
<file path=[Content_Types].xml><?xml version="1.0" encoding="utf-8"?>
<Types xmlns="http://schemas.openxmlformats.org/package/2006/content-types">
  <Default Extension="emf" ContentType="image/x-emf"/>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9832" w:type="dxa"/>
        <w:tblInd w:w="-34" w:type="dxa"/>
        <w:tblBorders>
          <w:bottom w:val="single" w:sz="4" w:space="0" w:color="17365D"/>
        </w:tblBorders>
        <w:tblLook w:val="04A0" w:firstRow="1" w:lastRow="0" w:firstColumn="1" w:lastColumn="0" w:noHBand="0" w:noVBand="1"/>
        <w:tblCaption w:val="לוגו המשרד"/>
        <w:tblDescription w:val="לוגו משרד המדע והטכנולוגיה בשפה העברית מימין ובאנגלית משמאל"/>
      </w:tblPr>
      <w:tblGrid>
        <w:gridCol w:w="4161"/>
        <w:gridCol w:w="1437"/>
        <w:gridCol w:w="4234"/>
      </w:tblGrid>
      <w:tr w:rsidR="008651B2" w:rsidRPr="00046A37" w14:paraId="4F55545A" w14:textId="77777777" w:rsidTr="002C643A">
        <w:tc>
          <w:tcPr>
            <w:tcW w:w="4161" w:type="dxa"/>
          </w:tcPr>
          <w:p w14:paraId="277A4E9C" w14:textId="77777777" w:rsidR="008651B2" w:rsidRPr="00046A37" w:rsidRDefault="008651B2" w:rsidP="00046A37">
            <w:pPr>
              <w:tabs>
                <w:tab w:val="right" w:pos="3945"/>
              </w:tabs>
              <w:rPr>
                <w:rFonts w:ascii="David" w:hAnsi="David"/>
                <w:sz w:val="28"/>
                <w:szCs w:val="28"/>
                <w:rtl/>
              </w:rPr>
            </w:pPr>
            <w:r w:rsidRPr="00046A37">
              <w:rPr>
                <w:rFonts w:ascii="David" w:hAnsi="David" w:hint="eastAsia"/>
                <w:sz w:val="28"/>
                <w:szCs w:val="28"/>
                <w:rtl/>
              </w:rPr>
              <w:t>מדינת</w:t>
            </w:r>
            <w:r w:rsidRPr="00046A37">
              <w:rPr>
                <w:rFonts w:ascii="David" w:hAnsi="David"/>
                <w:sz w:val="28"/>
                <w:szCs w:val="28"/>
                <w:rtl/>
              </w:rPr>
              <w:t xml:space="preserve"> </w:t>
            </w:r>
            <w:r w:rsidRPr="00046A37">
              <w:rPr>
                <w:rFonts w:ascii="David" w:hAnsi="David" w:hint="eastAsia"/>
                <w:sz w:val="28"/>
                <w:szCs w:val="28"/>
                <w:rtl/>
              </w:rPr>
              <w:t>ישראל</w:t>
            </w:r>
            <w:r w:rsidRPr="00046A37">
              <w:rPr>
                <w:rFonts w:ascii="David" w:hAnsi="David"/>
                <w:sz w:val="28"/>
                <w:szCs w:val="28"/>
                <w:rtl/>
              </w:rPr>
              <w:tab/>
            </w:r>
          </w:p>
        </w:tc>
        <w:tc>
          <w:tcPr>
            <w:tcW w:w="1437" w:type="dxa"/>
            <w:vMerge w:val="restart"/>
          </w:tcPr>
          <w:p w14:paraId="1A2689EB" w14:textId="77777777" w:rsidR="008651B2" w:rsidRPr="00046A37" w:rsidRDefault="008651B2" w:rsidP="00432B0C">
            <w:pPr>
              <w:ind w:left="944"/>
              <w:rPr>
                <w:rFonts w:ascii="David" w:hAnsi="David"/>
                <w:sz w:val="28"/>
                <w:szCs w:val="28"/>
              </w:rPr>
            </w:pPr>
            <w:r w:rsidRPr="00046A37">
              <w:rPr>
                <w:rFonts w:ascii="David" w:hAnsi="David"/>
                <w:noProof/>
                <w:lang w:eastAsia="en-US"/>
              </w:rPr>
              <w:drawing>
                <wp:anchor distT="0" distB="0" distL="114300" distR="114300" simplePos="0" relativeHeight="251657728" behindDoc="0" locked="0" layoutInCell="1" allowOverlap="1" wp14:anchorId="5B32D1D4" wp14:editId="372D1D29">
                  <wp:simplePos x="0" y="0"/>
                  <wp:positionH relativeFrom="margin">
                    <wp:posOffset>64135</wp:posOffset>
                  </wp:positionH>
                  <wp:positionV relativeFrom="margin">
                    <wp:posOffset>-143510</wp:posOffset>
                  </wp:positionV>
                  <wp:extent cx="558165" cy="709930"/>
                  <wp:effectExtent l="0" t="0" r="0" b="0"/>
                  <wp:wrapNone/>
                  <wp:docPr id="7" name="תמונה 7" descr="מנורת 7 קנים ועלי זית משני צדיה"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anchor>
              </w:drawing>
            </w:r>
          </w:p>
        </w:tc>
        <w:tc>
          <w:tcPr>
            <w:tcW w:w="4234" w:type="dxa"/>
          </w:tcPr>
          <w:p w14:paraId="5385CEA4" w14:textId="77777777" w:rsidR="008651B2" w:rsidRPr="00046A37" w:rsidRDefault="008651B2" w:rsidP="00432B0C">
            <w:pPr>
              <w:jc w:val="right"/>
              <w:rPr>
                <w:rFonts w:ascii="David" w:hAnsi="David"/>
                <w:sz w:val="20"/>
                <w:szCs w:val="20"/>
                <w:rtl/>
              </w:rPr>
            </w:pPr>
            <w:r w:rsidRPr="00046A37">
              <w:rPr>
                <w:rFonts w:ascii="David" w:hAnsi="David"/>
              </w:rPr>
              <w:t>STATE OF ISRAEL</w:t>
            </w:r>
          </w:p>
        </w:tc>
      </w:tr>
      <w:tr w:rsidR="008651B2" w:rsidRPr="00046A37" w14:paraId="37EE8772" w14:textId="77777777" w:rsidTr="002C643A">
        <w:tc>
          <w:tcPr>
            <w:tcW w:w="4161" w:type="dxa"/>
          </w:tcPr>
          <w:p w14:paraId="1791D451" w14:textId="77777777" w:rsidR="008651B2" w:rsidRPr="00046A37" w:rsidRDefault="008651B2" w:rsidP="00432B0C">
            <w:pPr>
              <w:rPr>
                <w:rFonts w:ascii="David" w:hAnsi="David"/>
                <w:sz w:val="28"/>
                <w:szCs w:val="28"/>
                <w:rtl/>
              </w:rPr>
            </w:pPr>
            <w:r w:rsidRPr="00046A37">
              <w:rPr>
                <w:rFonts w:ascii="David" w:hAnsi="David" w:hint="eastAsia"/>
                <w:rtl/>
              </w:rPr>
              <w:t>משרד</w:t>
            </w:r>
            <w:r w:rsidRPr="00046A37">
              <w:rPr>
                <w:rFonts w:ascii="David" w:hAnsi="David"/>
                <w:rtl/>
              </w:rPr>
              <w:t xml:space="preserve"> </w:t>
            </w:r>
            <w:r w:rsidR="002D1301" w:rsidRPr="00046A37">
              <w:rPr>
                <w:rFonts w:ascii="David" w:hAnsi="David" w:hint="eastAsia"/>
                <w:rtl/>
              </w:rPr>
              <w:t>המדע והטכנולוגיה</w:t>
            </w:r>
          </w:p>
        </w:tc>
        <w:tc>
          <w:tcPr>
            <w:tcW w:w="1437" w:type="dxa"/>
            <w:vMerge/>
          </w:tcPr>
          <w:p w14:paraId="508AF62D" w14:textId="77777777" w:rsidR="008651B2" w:rsidRPr="00046A37" w:rsidRDefault="008651B2" w:rsidP="00432B0C">
            <w:pPr>
              <w:rPr>
                <w:rFonts w:ascii="David" w:hAnsi="David"/>
                <w:w w:val="95"/>
                <w:sz w:val="28"/>
                <w:szCs w:val="28"/>
              </w:rPr>
            </w:pPr>
          </w:p>
        </w:tc>
        <w:tc>
          <w:tcPr>
            <w:tcW w:w="4234" w:type="dxa"/>
          </w:tcPr>
          <w:p w14:paraId="7E12F283" w14:textId="55D61C6B" w:rsidR="008651B2" w:rsidRPr="00046A37" w:rsidRDefault="008651B2" w:rsidP="00046A37">
            <w:pPr>
              <w:jc w:val="right"/>
              <w:rPr>
                <w:rFonts w:asciiTheme="minorHAnsi" w:hAnsiTheme="minorHAnsi"/>
                <w:w w:val="95"/>
                <w:sz w:val="20"/>
                <w:szCs w:val="20"/>
                <w:rtl/>
              </w:rPr>
            </w:pPr>
            <w:r w:rsidRPr="00046A37">
              <w:rPr>
                <w:rFonts w:ascii="David" w:hAnsi="David"/>
                <w:w w:val="95"/>
                <w:sz w:val="20"/>
                <w:szCs w:val="20"/>
              </w:rPr>
              <w:t>MINISTRY OF SCIENCE</w:t>
            </w:r>
            <w:r w:rsidR="002D1301" w:rsidRPr="00046A37">
              <w:rPr>
                <w:rFonts w:ascii="David" w:hAnsi="David"/>
                <w:w w:val="95"/>
                <w:sz w:val="20"/>
                <w:szCs w:val="20"/>
              </w:rPr>
              <w:t xml:space="preserve"> AND</w:t>
            </w:r>
            <w:r w:rsidR="00046A37" w:rsidRPr="00046A37">
              <w:rPr>
                <w:rFonts w:ascii="David" w:hAnsi="David"/>
                <w:w w:val="95"/>
                <w:sz w:val="20"/>
                <w:szCs w:val="20"/>
              </w:rPr>
              <w:t xml:space="preserve"> TECHNOLOGY</w:t>
            </w:r>
          </w:p>
        </w:tc>
      </w:tr>
    </w:tbl>
    <w:p w14:paraId="54CF03FE" w14:textId="77777777" w:rsidR="008651B2" w:rsidRPr="00046A37" w:rsidRDefault="008651B2" w:rsidP="000F6FE1">
      <w:pPr>
        <w:rPr>
          <w:rFonts w:ascii="David" w:hAnsi="David"/>
          <w:rtl/>
        </w:rPr>
      </w:pPr>
    </w:p>
    <w:p w14:paraId="24D9107A" w14:textId="77777777" w:rsidR="008651B2" w:rsidRPr="00046A37" w:rsidRDefault="008651B2" w:rsidP="008651B2">
      <w:pPr>
        <w:jc w:val="center"/>
        <w:rPr>
          <w:rFonts w:ascii="David" w:hAnsi="David"/>
          <w:rtl/>
        </w:rPr>
      </w:pPr>
    </w:p>
    <w:p w14:paraId="3659CCB2" w14:textId="77777777" w:rsidR="008651B2" w:rsidRPr="00046A37" w:rsidRDefault="008651B2" w:rsidP="008651B2">
      <w:pPr>
        <w:jc w:val="center"/>
        <w:rPr>
          <w:rFonts w:ascii="David" w:hAnsi="David"/>
          <w:rtl/>
        </w:rPr>
      </w:pPr>
    </w:p>
    <w:p w14:paraId="2E0EA13B" w14:textId="77777777" w:rsidR="008651B2" w:rsidRPr="00046A37" w:rsidRDefault="008651B2" w:rsidP="008651B2">
      <w:pPr>
        <w:jc w:val="center"/>
        <w:rPr>
          <w:rFonts w:ascii="David" w:hAnsi="David"/>
          <w:rtl/>
        </w:rPr>
      </w:pPr>
    </w:p>
    <w:p w14:paraId="024C22BD" w14:textId="77777777" w:rsidR="008651B2" w:rsidRPr="00046A37" w:rsidRDefault="008651B2" w:rsidP="008651B2">
      <w:pPr>
        <w:jc w:val="center"/>
        <w:rPr>
          <w:rFonts w:ascii="David" w:hAnsi="David"/>
          <w:rtl/>
        </w:rPr>
      </w:pPr>
    </w:p>
    <w:p w14:paraId="3DDD5905" w14:textId="77777777" w:rsidR="008651B2" w:rsidRPr="00046A37" w:rsidRDefault="008651B2" w:rsidP="008651B2">
      <w:pPr>
        <w:jc w:val="center"/>
        <w:rPr>
          <w:rFonts w:ascii="David" w:hAnsi="David"/>
          <w:rtl/>
        </w:rPr>
      </w:pPr>
    </w:p>
    <w:p w14:paraId="6FACDCAC" w14:textId="77777777" w:rsidR="008651B2" w:rsidRPr="00046A37" w:rsidRDefault="008651B2" w:rsidP="008651B2">
      <w:pPr>
        <w:jc w:val="center"/>
        <w:rPr>
          <w:rFonts w:ascii="David" w:hAnsi="David"/>
          <w:rtl/>
        </w:rPr>
      </w:pPr>
    </w:p>
    <w:p w14:paraId="559AAABE" w14:textId="77777777" w:rsidR="008651B2" w:rsidRPr="00046A37" w:rsidRDefault="008651B2" w:rsidP="008651B2">
      <w:pPr>
        <w:jc w:val="center"/>
        <w:rPr>
          <w:rFonts w:ascii="David" w:hAnsi="David"/>
          <w:rtl/>
        </w:rPr>
      </w:pPr>
    </w:p>
    <w:p w14:paraId="24FC9555" w14:textId="77777777" w:rsidR="000F2E5B" w:rsidRPr="00046A37" w:rsidRDefault="000F2E5B" w:rsidP="000F2E5B">
      <w:pPr>
        <w:pStyle w:val="aff4"/>
        <w:rPr>
          <w:sz w:val="56"/>
          <w:szCs w:val="56"/>
          <w:rtl/>
        </w:rPr>
      </w:pPr>
      <w:r w:rsidRPr="00046A37">
        <w:rPr>
          <w:rFonts w:hint="cs"/>
          <w:sz w:val="56"/>
          <w:szCs w:val="56"/>
          <w:rtl/>
        </w:rPr>
        <w:t>מכרז</w:t>
      </w:r>
      <w:r w:rsidRPr="00046A37">
        <w:rPr>
          <w:sz w:val="56"/>
          <w:szCs w:val="56"/>
          <w:rtl/>
        </w:rPr>
        <w:t xml:space="preserve"> </w:t>
      </w:r>
      <w:r w:rsidRPr="00046A37">
        <w:rPr>
          <w:rFonts w:hint="cs"/>
          <w:sz w:val="56"/>
          <w:szCs w:val="56"/>
          <w:rtl/>
        </w:rPr>
        <w:t>פומבי מס' 21/2017</w:t>
      </w:r>
    </w:p>
    <w:p w14:paraId="30A6A238" w14:textId="2E3DE275" w:rsidR="000F2E5B" w:rsidRPr="00046A37" w:rsidRDefault="000F2E5B" w:rsidP="000F2E5B">
      <w:pPr>
        <w:pStyle w:val="aff4"/>
        <w:rPr>
          <w:rFonts w:hint="cs"/>
          <w:sz w:val="56"/>
          <w:szCs w:val="56"/>
          <w:rtl/>
        </w:rPr>
      </w:pPr>
      <w:bookmarkStart w:id="0" w:name="_GoBack"/>
      <w:r w:rsidRPr="00046A37">
        <w:rPr>
          <w:sz w:val="56"/>
          <w:szCs w:val="56"/>
          <w:rtl/>
        </w:rPr>
        <w:t xml:space="preserve">להפעלת פרויקט </w:t>
      </w:r>
      <w:bookmarkEnd w:id="0"/>
      <w:r w:rsidRPr="00046A37">
        <w:rPr>
          <w:sz w:val="56"/>
          <w:szCs w:val="56"/>
          <w:rtl/>
        </w:rPr>
        <w:t>"אוריינות דיגיטלית</w:t>
      </w:r>
      <w:r w:rsidRPr="00046A37">
        <w:rPr>
          <w:rFonts w:hint="cs"/>
          <w:sz w:val="56"/>
          <w:szCs w:val="56"/>
          <w:rtl/>
        </w:rPr>
        <w:t>"</w:t>
      </w:r>
    </w:p>
    <w:p w14:paraId="08F9AA89" w14:textId="03AA103F" w:rsidR="000F2E5B" w:rsidRPr="00046A37" w:rsidRDefault="000F2E5B" w:rsidP="000F2E5B">
      <w:pPr>
        <w:pStyle w:val="aff4"/>
        <w:rPr>
          <w:sz w:val="56"/>
          <w:szCs w:val="56"/>
        </w:rPr>
      </w:pPr>
      <w:r w:rsidRPr="00046A37">
        <w:rPr>
          <w:sz w:val="56"/>
          <w:szCs w:val="56"/>
          <w:rtl/>
        </w:rPr>
        <w:t>בשנים 2017</w:t>
      </w:r>
      <w:r w:rsidRPr="00046A37">
        <w:rPr>
          <w:rFonts w:hint="cs"/>
          <w:sz w:val="56"/>
          <w:szCs w:val="56"/>
          <w:rtl/>
        </w:rPr>
        <w:t xml:space="preserve"> - </w:t>
      </w:r>
      <w:r w:rsidRPr="00046A37">
        <w:rPr>
          <w:sz w:val="56"/>
          <w:szCs w:val="56"/>
          <w:rtl/>
        </w:rPr>
        <w:t>2022</w:t>
      </w:r>
    </w:p>
    <w:p w14:paraId="29952965" w14:textId="670E270A" w:rsidR="008651B2" w:rsidRPr="00046A37" w:rsidRDefault="008651B2" w:rsidP="008651B2">
      <w:pPr>
        <w:jc w:val="left"/>
        <w:rPr>
          <w:rFonts w:ascii="David" w:hAnsi="David"/>
          <w:rtl/>
        </w:rPr>
      </w:pPr>
    </w:p>
    <w:p w14:paraId="7A486793" w14:textId="77777777" w:rsidR="00046A37" w:rsidRDefault="00046A37" w:rsidP="008651B2">
      <w:pPr>
        <w:jc w:val="center"/>
        <w:rPr>
          <w:rFonts w:ascii="David" w:hAnsi="David"/>
        </w:rPr>
      </w:pPr>
    </w:p>
    <w:p w14:paraId="46BA61D2" w14:textId="77777777" w:rsidR="00046A37" w:rsidRDefault="00046A37" w:rsidP="008651B2">
      <w:pPr>
        <w:jc w:val="center"/>
        <w:rPr>
          <w:rFonts w:ascii="David" w:hAnsi="David"/>
        </w:rPr>
      </w:pPr>
    </w:p>
    <w:p w14:paraId="77479305" w14:textId="77777777" w:rsidR="00046A37" w:rsidRDefault="00046A37" w:rsidP="008651B2">
      <w:pPr>
        <w:jc w:val="center"/>
        <w:rPr>
          <w:rFonts w:ascii="David" w:hAnsi="David"/>
        </w:rPr>
      </w:pPr>
    </w:p>
    <w:p w14:paraId="0FE02FF0" w14:textId="77777777" w:rsidR="00046A37" w:rsidRDefault="00046A37" w:rsidP="008651B2">
      <w:pPr>
        <w:jc w:val="center"/>
        <w:rPr>
          <w:rFonts w:ascii="David" w:hAnsi="David"/>
        </w:rPr>
      </w:pPr>
    </w:p>
    <w:p w14:paraId="269BCD1A" w14:textId="77777777" w:rsidR="00046A37" w:rsidRDefault="00046A37" w:rsidP="008651B2">
      <w:pPr>
        <w:jc w:val="center"/>
        <w:rPr>
          <w:rFonts w:ascii="David" w:hAnsi="David"/>
        </w:rPr>
      </w:pPr>
    </w:p>
    <w:p w14:paraId="421819CA" w14:textId="77777777" w:rsidR="00046A37" w:rsidRDefault="00046A37" w:rsidP="008651B2">
      <w:pPr>
        <w:jc w:val="center"/>
        <w:rPr>
          <w:rFonts w:ascii="David" w:hAnsi="David"/>
        </w:rPr>
      </w:pPr>
    </w:p>
    <w:p w14:paraId="31A22ED4" w14:textId="77777777" w:rsidR="00046A37" w:rsidRDefault="00046A37" w:rsidP="008651B2">
      <w:pPr>
        <w:jc w:val="center"/>
        <w:rPr>
          <w:rFonts w:ascii="David" w:hAnsi="David"/>
        </w:rPr>
      </w:pPr>
    </w:p>
    <w:p w14:paraId="35EB49B1" w14:textId="77777777" w:rsidR="00046A37" w:rsidRDefault="00046A37" w:rsidP="008651B2">
      <w:pPr>
        <w:jc w:val="center"/>
        <w:rPr>
          <w:rFonts w:ascii="David" w:hAnsi="David"/>
        </w:rPr>
      </w:pPr>
    </w:p>
    <w:p w14:paraId="1E76DA81" w14:textId="77777777" w:rsidR="00046A37" w:rsidRDefault="00046A37" w:rsidP="008651B2">
      <w:pPr>
        <w:jc w:val="center"/>
        <w:rPr>
          <w:rFonts w:ascii="David" w:hAnsi="David"/>
        </w:rPr>
      </w:pPr>
    </w:p>
    <w:p w14:paraId="50A93A1D" w14:textId="77777777" w:rsidR="00046A37" w:rsidRDefault="00046A37" w:rsidP="008651B2">
      <w:pPr>
        <w:jc w:val="center"/>
        <w:rPr>
          <w:rFonts w:ascii="David" w:hAnsi="David"/>
        </w:rPr>
      </w:pPr>
    </w:p>
    <w:p w14:paraId="07274DAB" w14:textId="77777777" w:rsidR="00046A37" w:rsidRDefault="00046A37" w:rsidP="008651B2">
      <w:pPr>
        <w:jc w:val="center"/>
        <w:rPr>
          <w:rFonts w:ascii="David" w:hAnsi="David"/>
        </w:rPr>
      </w:pPr>
    </w:p>
    <w:p w14:paraId="09DB5884" w14:textId="77777777" w:rsidR="00046A37" w:rsidRDefault="00046A37" w:rsidP="008651B2">
      <w:pPr>
        <w:jc w:val="center"/>
        <w:rPr>
          <w:rFonts w:ascii="David" w:hAnsi="David"/>
        </w:rPr>
      </w:pPr>
    </w:p>
    <w:p w14:paraId="3EDF66B1" w14:textId="77777777" w:rsidR="00046A37" w:rsidRDefault="00046A37" w:rsidP="008651B2">
      <w:pPr>
        <w:jc w:val="center"/>
        <w:rPr>
          <w:rFonts w:ascii="David" w:hAnsi="David"/>
        </w:rPr>
      </w:pPr>
    </w:p>
    <w:p w14:paraId="1B736A9F" w14:textId="77777777" w:rsidR="00046A37" w:rsidRDefault="00046A37" w:rsidP="008651B2">
      <w:pPr>
        <w:jc w:val="center"/>
        <w:rPr>
          <w:rFonts w:ascii="David" w:hAnsi="David"/>
        </w:rPr>
      </w:pPr>
    </w:p>
    <w:p w14:paraId="35CE12D4" w14:textId="77777777" w:rsidR="00046A37" w:rsidRDefault="00046A37" w:rsidP="008651B2">
      <w:pPr>
        <w:jc w:val="center"/>
        <w:rPr>
          <w:rFonts w:ascii="David" w:hAnsi="David"/>
        </w:rPr>
      </w:pPr>
    </w:p>
    <w:p w14:paraId="3DB52A47" w14:textId="77777777" w:rsidR="00046A37" w:rsidRDefault="00046A37" w:rsidP="008651B2">
      <w:pPr>
        <w:jc w:val="center"/>
        <w:rPr>
          <w:rFonts w:ascii="David" w:hAnsi="David"/>
        </w:rPr>
      </w:pPr>
    </w:p>
    <w:p w14:paraId="428FF4A6" w14:textId="77777777" w:rsidR="008651B2" w:rsidRPr="00046A37" w:rsidRDefault="008651B2" w:rsidP="008651B2">
      <w:pPr>
        <w:jc w:val="center"/>
        <w:rPr>
          <w:rFonts w:ascii="David" w:hAnsi="David"/>
          <w:rtl/>
        </w:rPr>
      </w:pPr>
      <w:r w:rsidRPr="00046A37">
        <w:rPr>
          <w:rFonts w:ascii="David" w:hAnsi="David"/>
          <w:noProof/>
          <w:lang w:eastAsia="en-US"/>
        </w:rPr>
        <w:drawing>
          <wp:anchor distT="0" distB="0" distL="114300" distR="114300" simplePos="0" relativeHeight="251658752" behindDoc="0" locked="0" layoutInCell="1" allowOverlap="1" wp14:anchorId="4A116B4D" wp14:editId="194E4D74">
            <wp:simplePos x="0" y="0"/>
            <wp:positionH relativeFrom="column">
              <wp:posOffset>2954655</wp:posOffset>
            </wp:positionH>
            <wp:positionV relativeFrom="paragraph">
              <wp:posOffset>213360</wp:posOffset>
            </wp:positionV>
            <wp:extent cx="806450" cy="594995"/>
            <wp:effectExtent l="0" t="0" r="0" b="0"/>
            <wp:wrapNone/>
            <wp:docPr id="6" name="תמונה 6"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anchor>
        </w:drawing>
      </w:r>
    </w:p>
    <w:p w14:paraId="27A94C76" w14:textId="77777777" w:rsidR="008651B2" w:rsidRPr="00046A37" w:rsidRDefault="008651B2" w:rsidP="008651B2">
      <w:pPr>
        <w:jc w:val="center"/>
        <w:rPr>
          <w:rFonts w:ascii="David" w:hAnsi="David"/>
          <w:rtl/>
        </w:rPr>
      </w:pPr>
    </w:p>
    <w:tbl>
      <w:tblPr>
        <w:bidiVisual/>
        <w:tblW w:w="9781" w:type="dxa"/>
        <w:tblInd w:w="-34" w:type="dxa"/>
        <w:tblLook w:val="04A0" w:firstRow="1" w:lastRow="0" w:firstColumn="1" w:lastColumn="0" w:noHBand="0" w:noVBand="1"/>
      </w:tblPr>
      <w:tblGrid>
        <w:gridCol w:w="4641"/>
        <w:gridCol w:w="5140"/>
      </w:tblGrid>
      <w:tr w:rsidR="008651B2" w:rsidRPr="00046A37" w14:paraId="382E0A79" w14:textId="77777777" w:rsidTr="002C643A">
        <w:tc>
          <w:tcPr>
            <w:tcW w:w="4261" w:type="dxa"/>
          </w:tcPr>
          <w:p w14:paraId="24E721A3" w14:textId="77777777" w:rsidR="008651B2" w:rsidRPr="00046A37" w:rsidRDefault="00ED6643" w:rsidP="00606508">
            <w:pPr>
              <w:jc w:val="left"/>
              <w:rPr>
                <w:rFonts w:ascii="David" w:hAnsi="David"/>
                <w:rtl/>
              </w:rPr>
            </w:pPr>
            <w:r w:rsidRPr="00046A37">
              <w:rPr>
                <w:rFonts w:ascii="David" w:hAnsi="David" w:hint="cs"/>
                <w:rtl/>
              </w:rPr>
              <w:t>סיון</w:t>
            </w:r>
            <w:r w:rsidRPr="00046A37">
              <w:rPr>
                <w:rFonts w:ascii="David" w:hAnsi="David"/>
                <w:rtl/>
              </w:rPr>
              <w:t xml:space="preserve">, </w:t>
            </w:r>
            <w:r w:rsidR="008651B2" w:rsidRPr="00046A37">
              <w:rPr>
                <w:rFonts w:ascii="David" w:hAnsi="David"/>
                <w:rtl/>
              </w:rPr>
              <w:t>תשע"</w:t>
            </w:r>
            <w:r w:rsidR="00606508" w:rsidRPr="00046A37">
              <w:rPr>
                <w:rFonts w:ascii="David" w:hAnsi="David"/>
                <w:rtl/>
              </w:rPr>
              <w:t>ז</w:t>
            </w:r>
          </w:p>
        </w:tc>
        <w:tc>
          <w:tcPr>
            <w:tcW w:w="4720" w:type="dxa"/>
          </w:tcPr>
          <w:p w14:paraId="52022ABA" w14:textId="77777777" w:rsidR="008651B2" w:rsidRPr="00046A37" w:rsidRDefault="0011432F" w:rsidP="00ED6643">
            <w:pPr>
              <w:jc w:val="right"/>
              <w:rPr>
                <w:rFonts w:ascii="David" w:hAnsi="David"/>
              </w:rPr>
            </w:pPr>
            <w:r w:rsidRPr="00046A37">
              <w:rPr>
                <w:rFonts w:ascii="David" w:hAnsi="David"/>
                <w:rtl/>
              </w:rPr>
              <w:t xml:space="preserve">  </w:t>
            </w:r>
            <w:r w:rsidR="00ED6643" w:rsidRPr="00046A37">
              <w:rPr>
                <w:rFonts w:ascii="David" w:hAnsi="David" w:hint="cs"/>
                <w:rtl/>
              </w:rPr>
              <w:t>יוני</w:t>
            </w:r>
            <w:r w:rsidR="00ED6643" w:rsidRPr="00046A37">
              <w:rPr>
                <w:rFonts w:ascii="David" w:hAnsi="David"/>
                <w:rtl/>
              </w:rPr>
              <w:t xml:space="preserve">, </w:t>
            </w:r>
            <w:r w:rsidR="008651B2" w:rsidRPr="00046A37">
              <w:rPr>
                <w:rFonts w:ascii="David" w:hAnsi="David"/>
                <w:rtl/>
              </w:rPr>
              <w:t>201</w:t>
            </w:r>
            <w:r w:rsidR="00606508" w:rsidRPr="00046A37">
              <w:rPr>
                <w:rFonts w:ascii="David" w:hAnsi="David"/>
                <w:rtl/>
              </w:rPr>
              <w:t>7</w:t>
            </w:r>
          </w:p>
        </w:tc>
      </w:tr>
    </w:tbl>
    <w:p w14:paraId="595482D2" w14:textId="77777777" w:rsidR="008651B2" w:rsidRPr="00046A37" w:rsidRDefault="008651B2" w:rsidP="008651B2">
      <w:pPr>
        <w:rPr>
          <w:rFonts w:ascii="David" w:hAnsi="David"/>
          <w:vanish/>
        </w:rPr>
      </w:pPr>
    </w:p>
    <w:tbl>
      <w:tblPr>
        <w:tblpPr w:leftFromText="180" w:rightFromText="180" w:vertAnchor="text" w:horzAnchor="margin" w:tblpY="215"/>
        <w:bidiVisual/>
        <w:tblW w:w="9781" w:type="dxa"/>
        <w:tblBorders>
          <w:top w:val="single" w:sz="4" w:space="0" w:color="17365D"/>
        </w:tblBorders>
        <w:tblLook w:val="04A0" w:firstRow="1" w:lastRow="0" w:firstColumn="1" w:lastColumn="0" w:noHBand="0" w:noVBand="1"/>
      </w:tblPr>
      <w:tblGrid>
        <w:gridCol w:w="9781"/>
      </w:tblGrid>
      <w:tr w:rsidR="008651B2" w:rsidRPr="00046A37" w14:paraId="15F32569" w14:textId="77777777" w:rsidTr="002C643A">
        <w:tc>
          <w:tcPr>
            <w:tcW w:w="9781" w:type="dxa"/>
          </w:tcPr>
          <w:p w14:paraId="1A2B9B57" w14:textId="77777777" w:rsidR="008651B2" w:rsidRPr="00046A37" w:rsidRDefault="008651B2" w:rsidP="005D130E">
            <w:pPr>
              <w:spacing w:line="240" w:lineRule="auto"/>
              <w:jc w:val="center"/>
              <w:rPr>
                <w:rFonts w:ascii="David" w:hAnsi="David"/>
                <w:rtl/>
              </w:rPr>
            </w:pPr>
            <w:r w:rsidRPr="00046A37">
              <w:rPr>
                <w:rFonts w:ascii="David" w:hAnsi="David"/>
                <w:rtl/>
              </w:rPr>
              <w:t xml:space="preserve">משרד </w:t>
            </w:r>
            <w:r w:rsidR="002D1301" w:rsidRPr="00046A37">
              <w:rPr>
                <w:rFonts w:ascii="David" w:hAnsi="David"/>
                <w:rtl/>
              </w:rPr>
              <w:t>המדע והטכנולוגיה</w:t>
            </w:r>
            <w:r w:rsidRPr="00046A37">
              <w:rPr>
                <w:rFonts w:ascii="David" w:hAnsi="David"/>
                <w:rtl/>
              </w:rPr>
              <w:t xml:space="preserve">, </w:t>
            </w:r>
            <w:r w:rsidR="00573DF5" w:rsidRPr="00046A37">
              <w:rPr>
                <w:rFonts w:ascii="David" w:hAnsi="David"/>
                <w:rtl/>
              </w:rPr>
              <w:t>אגף מנהל מדע וקהילה</w:t>
            </w:r>
            <w:r w:rsidRPr="00046A37">
              <w:rPr>
                <w:rFonts w:ascii="David" w:hAnsi="David"/>
                <w:rtl/>
              </w:rPr>
              <w:t xml:space="preserve">, הקריה המזרחית, בנין ג', ירושלים, טל': </w:t>
            </w:r>
            <w:r w:rsidR="005D130E" w:rsidRPr="00046A37">
              <w:rPr>
                <w:rFonts w:ascii="David" w:hAnsi="David"/>
                <w:rtl/>
              </w:rPr>
              <w:t>02-5411191,</w:t>
            </w:r>
          </w:p>
        </w:tc>
      </w:tr>
      <w:tr w:rsidR="008651B2" w:rsidRPr="00046A37" w14:paraId="07375969" w14:textId="77777777" w:rsidTr="002C643A">
        <w:tc>
          <w:tcPr>
            <w:tcW w:w="9781" w:type="dxa"/>
          </w:tcPr>
          <w:p w14:paraId="2BEEE797" w14:textId="77777777" w:rsidR="008651B2" w:rsidRPr="00046A37" w:rsidRDefault="00046A37" w:rsidP="00055ED0">
            <w:pPr>
              <w:spacing w:line="240" w:lineRule="auto"/>
              <w:rPr>
                <w:rFonts w:ascii="David" w:hAnsi="David"/>
              </w:rPr>
            </w:pPr>
            <w:hyperlink r:id="rId14" w:history="1">
              <w:hyperlink r:id="rId15" w:history="1">
                <w:r w:rsidR="002B6712" w:rsidRPr="00046A37">
                  <w:rPr>
                    <w:rStyle w:val="Hyperlink"/>
                    <w:rFonts w:ascii="David" w:hAnsi="David"/>
                  </w:rPr>
                  <w:t>Digital@most.gov.il</w:t>
                </w:r>
              </w:hyperlink>
            </w:hyperlink>
            <w:r w:rsidR="00E27D25" w:rsidRPr="00046A37">
              <w:rPr>
                <w:rFonts w:ascii="David" w:hAnsi="David"/>
                <w:rtl/>
              </w:rPr>
              <w:t xml:space="preserve"> </w:t>
            </w:r>
            <w:r w:rsidR="008651B2" w:rsidRPr="00046A37">
              <w:rPr>
                <w:rFonts w:ascii="David" w:hAnsi="David"/>
                <w:rtl/>
              </w:rPr>
              <w:t xml:space="preserve">כתובת אתר המשרד באינטרנט: </w:t>
            </w:r>
            <w:r w:rsidR="008651B2" w:rsidRPr="00046A37">
              <w:rPr>
                <w:rFonts w:ascii="David" w:hAnsi="David"/>
              </w:rPr>
              <w:t>http://www.most.gov.il</w:t>
            </w:r>
          </w:p>
        </w:tc>
      </w:tr>
    </w:tbl>
    <w:p w14:paraId="4E87E6E6" w14:textId="7062ED91" w:rsidR="00740BF0" w:rsidRPr="00CC7379" w:rsidRDefault="008651B2" w:rsidP="00CC7379">
      <w:pPr>
        <w:pStyle w:val="aff6"/>
        <w:rPr>
          <w:rFonts w:cs="David"/>
          <w:u w:val="single"/>
        </w:rPr>
      </w:pPr>
      <w:r w:rsidRPr="00CC7379">
        <w:rPr>
          <w:rFonts w:cs="David" w:hint="eastAsia"/>
          <w:rtl/>
        </w:rPr>
        <w:lastRenderedPageBreak/>
        <w:t>הנדון</w:t>
      </w:r>
      <w:r w:rsidRPr="00CC7379">
        <w:rPr>
          <w:rFonts w:cs="David"/>
          <w:rtl/>
        </w:rPr>
        <w:t>:</w:t>
      </w:r>
      <w:r w:rsidRPr="00CC7379">
        <w:rPr>
          <w:rFonts w:cs="David"/>
          <w:rtl/>
        </w:rPr>
        <w:tab/>
      </w:r>
      <w:r w:rsidRPr="00CC7379">
        <w:rPr>
          <w:rFonts w:cs="David" w:hint="eastAsia"/>
          <w:u w:val="single"/>
          <w:rtl/>
        </w:rPr>
        <w:t>הזמנה</w:t>
      </w:r>
      <w:r w:rsidRPr="00CC7379">
        <w:rPr>
          <w:rFonts w:cs="David"/>
          <w:u w:val="single"/>
          <w:rtl/>
        </w:rPr>
        <w:t xml:space="preserve"> </w:t>
      </w:r>
      <w:r w:rsidRPr="00CC7379">
        <w:rPr>
          <w:rFonts w:cs="David" w:hint="eastAsia"/>
          <w:u w:val="single"/>
          <w:rtl/>
        </w:rPr>
        <w:t>להציע</w:t>
      </w:r>
      <w:r w:rsidRPr="00CC7379">
        <w:rPr>
          <w:rFonts w:cs="David"/>
          <w:u w:val="single"/>
          <w:rtl/>
        </w:rPr>
        <w:t xml:space="preserve"> </w:t>
      </w:r>
      <w:r w:rsidRPr="00CC7379">
        <w:rPr>
          <w:rFonts w:cs="David" w:hint="eastAsia"/>
          <w:u w:val="single"/>
          <w:rtl/>
        </w:rPr>
        <w:t>הצעות</w:t>
      </w:r>
      <w:r w:rsidRPr="00CC7379">
        <w:rPr>
          <w:rFonts w:cs="David"/>
          <w:u w:val="single"/>
          <w:rtl/>
        </w:rPr>
        <w:t xml:space="preserve"> (מכרז </w:t>
      </w:r>
      <w:r w:rsidR="00485E53" w:rsidRPr="00CC7379">
        <w:rPr>
          <w:rFonts w:cs="David" w:hint="eastAsia"/>
          <w:u w:val="single"/>
          <w:rtl/>
        </w:rPr>
        <w:t>פומבי</w:t>
      </w:r>
      <w:r w:rsidR="00485E53" w:rsidRPr="00CC7379">
        <w:rPr>
          <w:rFonts w:cs="David"/>
          <w:u w:val="single"/>
          <w:rtl/>
        </w:rPr>
        <w:t xml:space="preserve"> </w:t>
      </w:r>
      <w:r w:rsidR="00485E53" w:rsidRPr="00CC7379">
        <w:rPr>
          <w:rFonts w:cs="David" w:hint="eastAsia"/>
          <w:u w:val="single"/>
          <w:rtl/>
        </w:rPr>
        <w:t>מס</w:t>
      </w:r>
      <w:r w:rsidR="00485E53" w:rsidRPr="00CC7379">
        <w:rPr>
          <w:rFonts w:cs="David"/>
          <w:u w:val="single"/>
          <w:rtl/>
        </w:rPr>
        <w:t>'</w:t>
      </w:r>
      <w:r w:rsidR="00365D7D" w:rsidRPr="00CC7379">
        <w:rPr>
          <w:rFonts w:cs="David"/>
          <w:u w:val="single"/>
          <w:rtl/>
        </w:rPr>
        <w:t xml:space="preserve"> </w:t>
      </w:r>
      <w:r w:rsidR="006F2DE9" w:rsidRPr="00CC7379">
        <w:rPr>
          <w:rFonts w:cs="David"/>
          <w:u w:val="single"/>
          <w:rtl/>
        </w:rPr>
        <w:t>21/2017</w:t>
      </w:r>
      <w:r w:rsidRPr="00CC7379">
        <w:rPr>
          <w:rFonts w:cs="David"/>
          <w:u w:val="single"/>
          <w:rtl/>
        </w:rPr>
        <w:t>)</w:t>
      </w:r>
      <w:r w:rsidR="00DB7AFE" w:rsidRPr="00CC7379">
        <w:rPr>
          <w:rFonts w:cs="David"/>
          <w:u w:val="single"/>
          <w:rtl/>
        </w:rPr>
        <w:t xml:space="preserve"> </w:t>
      </w:r>
      <w:r w:rsidR="00487903" w:rsidRPr="00CC7379">
        <w:rPr>
          <w:rFonts w:cs="David" w:hint="eastAsia"/>
          <w:u w:val="single"/>
          <w:rtl/>
        </w:rPr>
        <w:t>להפעלת</w:t>
      </w:r>
      <w:r w:rsidR="00487903" w:rsidRPr="00CC7379">
        <w:rPr>
          <w:rFonts w:cs="David"/>
          <w:u w:val="single"/>
          <w:rtl/>
        </w:rPr>
        <w:t xml:space="preserve"> פרויקט "</w:t>
      </w:r>
      <w:r w:rsidR="00487903" w:rsidRPr="00CC7379">
        <w:rPr>
          <w:rFonts w:cs="David" w:hint="eastAsia"/>
          <w:u w:val="single"/>
          <w:rtl/>
        </w:rPr>
        <w:t>אוריינות</w:t>
      </w:r>
      <w:r w:rsidR="00487903" w:rsidRPr="00CC7379">
        <w:rPr>
          <w:rFonts w:cs="David"/>
          <w:u w:val="single"/>
          <w:rtl/>
        </w:rPr>
        <w:t xml:space="preserve"> </w:t>
      </w:r>
      <w:r w:rsidR="00487903" w:rsidRPr="00CC7379">
        <w:rPr>
          <w:rFonts w:cs="David" w:hint="eastAsia"/>
          <w:u w:val="single"/>
          <w:rtl/>
        </w:rPr>
        <w:t>דיגיטלית</w:t>
      </w:r>
      <w:r w:rsidR="00487903" w:rsidRPr="00CC7379">
        <w:rPr>
          <w:rFonts w:cs="David"/>
          <w:u w:val="single"/>
          <w:rtl/>
        </w:rPr>
        <w:t>" בשנים 2017</w:t>
      </w:r>
      <w:r w:rsidR="00B46091" w:rsidRPr="00CC7379">
        <w:rPr>
          <w:rFonts w:cs="David" w:hint="cs"/>
          <w:u w:val="single"/>
          <w:rtl/>
        </w:rPr>
        <w:t xml:space="preserve"> - </w:t>
      </w:r>
      <w:r w:rsidR="00B46091" w:rsidRPr="00CC7379">
        <w:rPr>
          <w:rFonts w:cs="David"/>
          <w:u w:val="single"/>
          <w:rtl/>
        </w:rPr>
        <w:t>2022</w:t>
      </w:r>
    </w:p>
    <w:p w14:paraId="4EB1DA5F" w14:textId="77777777" w:rsidR="00573DF5" w:rsidRPr="00046A37" w:rsidRDefault="00573DF5" w:rsidP="00740BF0">
      <w:pPr>
        <w:rPr>
          <w:rFonts w:ascii="David" w:hAnsi="David"/>
          <w:u w:val="single"/>
          <w:rtl/>
        </w:rPr>
      </w:pPr>
    </w:p>
    <w:p w14:paraId="18136008" w14:textId="77777777" w:rsidR="008651B2" w:rsidRPr="00046A37" w:rsidRDefault="008651B2" w:rsidP="0092768E">
      <w:pPr>
        <w:pStyle w:val="af9"/>
        <w:ind w:left="641"/>
        <w:rPr>
          <w:rFonts w:ascii="David" w:hAnsi="David"/>
          <w:rtl/>
        </w:rPr>
      </w:pPr>
      <w:r w:rsidRPr="00046A37">
        <w:rPr>
          <w:rFonts w:ascii="David" w:hAnsi="David" w:hint="eastAsia"/>
          <w:rtl/>
        </w:rPr>
        <w:t>הנכם</w:t>
      </w:r>
      <w:r w:rsidRPr="00046A37">
        <w:rPr>
          <w:rFonts w:ascii="David" w:hAnsi="David"/>
          <w:rtl/>
        </w:rPr>
        <w:t xml:space="preserve"> </w:t>
      </w:r>
      <w:r w:rsidRPr="00046A37">
        <w:rPr>
          <w:rFonts w:ascii="David" w:hAnsi="David" w:hint="eastAsia"/>
          <w:rtl/>
        </w:rPr>
        <w:t>מוזמנים</w:t>
      </w:r>
      <w:r w:rsidRPr="00046A37">
        <w:rPr>
          <w:rFonts w:ascii="David" w:hAnsi="David"/>
          <w:rtl/>
        </w:rPr>
        <w:t xml:space="preserve"> </w:t>
      </w:r>
      <w:r w:rsidRPr="00046A37">
        <w:rPr>
          <w:rFonts w:ascii="David" w:hAnsi="David" w:hint="eastAsia"/>
          <w:rtl/>
        </w:rPr>
        <w:t>בזאת</w:t>
      </w:r>
      <w:r w:rsidRPr="00046A37">
        <w:rPr>
          <w:rFonts w:ascii="David" w:hAnsi="David"/>
          <w:rtl/>
        </w:rPr>
        <w:t xml:space="preserve"> </w:t>
      </w:r>
      <w:r w:rsidRPr="00046A37">
        <w:rPr>
          <w:rFonts w:ascii="David" w:hAnsi="David" w:hint="eastAsia"/>
          <w:rtl/>
        </w:rPr>
        <w:t>להגיש</w:t>
      </w:r>
      <w:r w:rsidRPr="00046A37">
        <w:rPr>
          <w:rFonts w:ascii="David" w:hAnsi="David"/>
          <w:rtl/>
        </w:rPr>
        <w:t xml:space="preserve"> </w:t>
      </w:r>
      <w:r w:rsidRPr="00046A37">
        <w:rPr>
          <w:rFonts w:ascii="David" w:hAnsi="David" w:hint="eastAsia"/>
          <w:rtl/>
        </w:rPr>
        <w:t>הצעות</w:t>
      </w:r>
      <w:r w:rsidRPr="00046A37">
        <w:rPr>
          <w:rFonts w:ascii="David" w:hAnsi="David"/>
          <w:rtl/>
        </w:rPr>
        <w:t xml:space="preserve"> </w:t>
      </w:r>
      <w:r w:rsidR="00487903" w:rsidRPr="00046A37">
        <w:rPr>
          <w:rFonts w:ascii="David" w:hAnsi="David"/>
          <w:sz w:val="22"/>
          <w:rtl/>
          <w:lang w:eastAsia="en-US"/>
        </w:rPr>
        <w:t xml:space="preserve">להפעלת פרויקט "אוריינות דיגיטלית" </w:t>
      </w:r>
      <w:r w:rsidR="00B46091" w:rsidRPr="00046A37">
        <w:rPr>
          <w:rFonts w:ascii="David" w:hAnsi="David"/>
          <w:sz w:val="22"/>
          <w:rtl/>
          <w:lang w:eastAsia="en-US"/>
        </w:rPr>
        <w:t>בשנים 2017</w:t>
      </w:r>
      <w:r w:rsidR="00DA1E62" w:rsidRPr="00046A37">
        <w:rPr>
          <w:rFonts w:ascii="David" w:hAnsi="David" w:hint="cs"/>
          <w:sz w:val="22"/>
          <w:rtl/>
          <w:lang w:eastAsia="en-US"/>
        </w:rPr>
        <w:t xml:space="preserve"> </w:t>
      </w:r>
      <w:r w:rsidR="00B46091" w:rsidRPr="00046A37">
        <w:rPr>
          <w:rFonts w:ascii="David" w:hAnsi="David"/>
          <w:sz w:val="22"/>
          <w:rtl/>
          <w:lang w:eastAsia="en-US"/>
        </w:rPr>
        <w:t>- 2022</w:t>
      </w:r>
      <w:r w:rsidRPr="00046A37">
        <w:rPr>
          <w:rFonts w:ascii="David" w:hAnsi="David"/>
          <w:sz w:val="22"/>
          <w:rtl/>
          <w:lang w:eastAsia="en-US"/>
        </w:rPr>
        <w:t xml:space="preserve">, </w:t>
      </w:r>
      <w:r w:rsidRPr="00046A37">
        <w:rPr>
          <w:rFonts w:ascii="David" w:hAnsi="David" w:hint="eastAsia"/>
          <w:rtl/>
        </w:rPr>
        <w:t>בהתאם</w:t>
      </w:r>
      <w:r w:rsidRPr="00046A37">
        <w:rPr>
          <w:rFonts w:ascii="David" w:hAnsi="David"/>
          <w:rtl/>
        </w:rPr>
        <w:t xml:space="preserve"> </w:t>
      </w:r>
      <w:r w:rsidRPr="00046A37">
        <w:rPr>
          <w:rFonts w:ascii="David" w:hAnsi="David" w:hint="eastAsia"/>
          <w:rtl/>
        </w:rPr>
        <w:t>לתנאים</w:t>
      </w:r>
      <w:r w:rsidRPr="00046A37">
        <w:rPr>
          <w:rFonts w:ascii="David" w:hAnsi="David"/>
          <w:rtl/>
        </w:rPr>
        <w:t xml:space="preserve">, </w:t>
      </w:r>
      <w:r w:rsidRPr="00046A37">
        <w:rPr>
          <w:rFonts w:ascii="David" w:hAnsi="David" w:hint="eastAsia"/>
          <w:rtl/>
        </w:rPr>
        <w:t>לדרישות</w:t>
      </w:r>
      <w:r w:rsidRPr="00046A37">
        <w:rPr>
          <w:rFonts w:ascii="David" w:hAnsi="David"/>
          <w:rtl/>
        </w:rPr>
        <w:t xml:space="preserve"> </w:t>
      </w:r>
      <w:r w:rsidRPr="00046A37">
        <w:rPr>
          <w:rFonts w:ascii="David" w:hAnsi="David" w:hint="eastAsia"/>
          <w:rtl/>
        </w:rPr>
        <w:t>ולהוראות</w:t>
      </w:r>
      <w:r w:rsidRPr="00046A37">
        <w:rPr>
          <w:rFonts w:ascii="David" w:hAnsi="David"/>
          <w:rtl/>
        </w:rPr>
        <w:t xml:space="preserve"> </w:t>
      </w:r>
      <w:r w:rsidRPr="00046A37">
        <w:rPr>
          <w:rFonts w:ascii="David" w:hAnsi="David" w:hint="eastAsia"/>
          <w:rtl/>
        </w:rPr>
        <w:t>המפורטות</w:t>
      </w:r>
      <w:r w:rsidRPr="00046A37">
        <w:rPr>
          <w:rFonts w:ascii="David" w:hAnsi="David"/>
          <w:rtl/>
        </w:rPr>
        <w:t xml:space="preserve"> </w:t>
      </w:r>
      <w:r w:rsidRPr="00046A37">
        <w:rPr>
          <w:rFonts w:ascii="David" w:hAnsi="David" w:hint="eastAsia"/>
          <w:rtl/>
        </w:rPr>
        <w:t>במסמכי</w:t>
      </w:r>
      <w:r w:rsidRPr="00046A37">
        <w:rPr>
          <w:rFonts w:ascii="David" w:hAnsi="David"/>
          <w:rtl/>
        </w:rPr>
        <w:t xml:space="preserve"> </w:t>
      </w:r>
      <w:r w:rsidRPr="00046A37">
        <w:rPr>
          <w:rFonts w:ascii="David" w:hAnsi="David" w:hint="eastAsia"/>
          <w:rtl/>
        </w:rPr>
        <w:t>מכרז</w:t>
      </w:r>
      <w:r w:rsidRPr="00046A37">
        <w:rPr>
          <w:rFonts w:ascii="David" w:hAnsi="David"/>
          <w:rtl/>
        </w:rPr>
        <w:t xml:space="preserve"> </w:t>
      </w:r>
      <w:r w:rsidRPr="00046A37">
        <w:rPr>
          <w:rFonts w:ascii="David" w:hAnsi="David" w:hint="eastAsia"/>
          <w:rtl/>
        </w:rPr>
        <w:t>זה</w:t>
      </w:r>
      <w:r w:rsidRPr="00046A37">
        <w:rPr>
          <w:rFonts w:ascii="David" w:hAnsi="David"/>
          <w:rtl/>
        </w:rPr>
        <w:t xml:space="preserve"> </w:t>
      </w:r>
      <w:r w:rsidRPr="00046A37">
        <w:rPr>
          <w:rFonts w:ascii="David" w:hAnsi="David" w:hint="eastAsia"/>
          <w:rtl/>
        </w:rPr>
        <w:t>ובמיוחד</w:t>
      </w:r>
      <w:r w:rsidRPr="00046A37">
        <w:rPr>
          <w:rFonts w:ascii="David" w:hAnsi="David"/>
          <w:rtl/>
        </w:rPr>
        <w:t xml:space="preserve"> </w:t>
      </w:r>
      <w:r w:rsidRPr="00046A37">
        <w:rPr>
          <w:rFonts w:ascii="David" w:hAnsi="David" w:hint="eastAsia"/>
          <w:rtl/>
        </w:rPr>
        <w:t>הוראות</w:t>
      </w:r>
      <w:r w:rsidRPr="00046A37">
        <w:rPr>
          <w:rFonts w:ascii="David" w:hAnsi="David"/>
          <w:rtl/>
        </w:rPr>
        <w:t xml:space="preserve"> </w:t>
      </w:r>
      <w:r w:rsidRPr="00046A37">
        <w:rPr>
          <w:rFonts w:ascii="David" w:hAnsi="David" w:hint="eastAsia"/>
          <w:rtl/>
        </w:rPr>
        <w:t>ההסכם</w:t>
      </w:r>
      <w:r w:rsidRPr="00046A37">
        <w:rPr>
          <w:rFonts w:ascii="David" w:hAnsi="David"/>
          <w:rtl/>
        </w:rPr>
        <w:t xml:space="preserve"> </w:t>
      </w:r>
      <w:r w:rsidRPr="00046A37">
        <w:rPr>
          <w:rFonts w:ascii="David" w:hAnsi="David" w:hint="eastAsia"/>
          <w:rtl/>
        </w:rPr>
        <w:t>ומסמך</w:t>
      </w:r>
      <w:r w:rsidRPr="00046A37">
        <w:rPr>
          <w:rFonts w:ascii="David" w:hAnsi="David"/>
          <w:rtl/>
        </w:rPr>
        <w:t xml:space="preserve"> </w:t>
      </w:r>
      <w:r w:rsidRPr="00046A37">
        <w:rPr>
          <w:rFonts w:ascii="David" w:hAnsi="David" w:hint="eastAsia"/>
          <w:rtl/>
        </w:rPr>
        <w:t>הגדרת</w:t>
      </w:r>
      <w:r w:rsidRPr="00046A37">
        <w:rPr>
          <w:rFonts w:ascii="David" w:hAnsi="David"/>
          <w:rtl/>
        </w:rPr>
        <w:t xml:space="preserve"> </w:t>
      </w:r>
      <w:r w:rsidRPr="00046A37">
        <w:rPr>
          <w:rFonts w:ascii="David" w:hAnsi="David" w:hint="eastAsia"/>
          <w:rtl/>
        </w:rPr>
        <w:t>העבודה</w:t>
      </w:r>
      <w:r w:rsidRPr="00046A37">
        <w:rPr>
          <w:rFonts w:ascii="David" w:hAnsi="David"/>
          <w:rtl/>
        </w:rPr>
        <w:t xml:space="preserve"> (</w:t>
      </w:r>
      <w:r w:rsidRPr="00046A37">
        <w:rPr>
          <w:rFonts w:ascii="David" w:hAnsi="David" w:hint="eastAsia"/>
          <w:rtl/>
        </w:rPr>
        <w:t>להלן</w:t>
      </w:r>
      <w:r w:rsidRPr="00046A37">
        <w:rPr>
          <w:rFonts w:ascii="David" w:hAnsi="David"/>
          <w:rtl/>
        </w:rPr>
        <w:t>: "</w:t>
      </w:r>
      <w:r w:rsidRPr="00046A37">
        <w:rPr>
          <w:rFonts w:ascii="David" w:hAnsi="David" w:hint="eastAsia"/>
          <w:rtl/>
        </w:rPr>
        <w:t>המכרז</w:t>
      </w:r>
      <w:r w:rsidRPr="00046A37">
        <w:rPr>
          <w:rFonts w:ascii="David" w:hAnsi="David"/>
          <w:rtl/>
        </w:rPr>
        <w:t>").</w:t>
      </w:r>
    </w:p>
    <w:p w14:paraId="3A57CD80" w14:textId="77777777" w:rsidR="00017DBA" w:rsidRPr="00046A37" w:rsidRDefault="00017DBA" w:rsidP="00740BF0">
      <w:pPr>
        <w:pStyle w:val="af9"/>
        <w:ind w:left="641"/>
        <w:rPr>
          <w:rFonts w:ascii="David" w:hAnsi="David"/>
          <w:rtl/>
        </w:rPr>
      </w:pPr>
    </w:p>
    <w:p w14:paraId="557382FD" w14:textId="77777777" w:rsidR="008651B2" w:rsidRPr="00046A37" w:rsidRDefault="008651B2" w:rsidP="007470B8">
      <w:pPr>
        <w:pStyle w:val="af9"/>
        <w:numPr>
          <w:ilvl w:val="0"/>
          <w:numId w:val="2"/>
        </w:numPr>
        <w:overflowPunct/>
        <w:autoSpaceDE/>
        <w:autoSpaceDN/>
        <w:adjustRightInd/>
        <w:ind w:left="549" w:hanging="540"/>
        <w:contextualSpacing/>
        <w:textAlignment w:val="auto"/>
        <w:rPr>
          <w:rFonts w:ascii="David" w:hAnsi="David"/>
        </w:rPr>
      </w:pPr>
      <w:r w:rsidRPr="00046A37">
        <w:rPr>
          <w:rFonts w:ascii="David" w:hAnsi="David" w:hint="eastAsia"/>
          <w:rtl/>
        </w:rPr>
        <w:t>למכרז</w:t>
      </w:r>
      <w:r w:rsidRPr="00046A37">
        <w:rPr>
          <w:rFonts w:ascii="David" w:hAnsi="David"/>
          <w:rtl/>
        </w:rPr>
        <w:t xml:space="preserve"> </w:t>
      </w:r>
      <w:r w:rsidRPr="00046A37">
        <w:rPr>
          <w:rFonts w:ascii="David" w:hAnsi="David" w:hint="eastAsia"/>
          <w:rtl/>
        </w:rPr>
        <w:t>זה</w:t>
      </w:r>
      <w:r w:rsidRPr="00046A37">
        <w:rPr>
          <w:rFonts w:ascii="David" w:hAnsi="David"/>
          <w:rtl/>
        </w:rPr>
        <w:t xml:space="preserve"> </w:t>
      </w:r>
      <w:r w:rsidR="007470B8" w:rsidRPr="00046A37">
        <w:rPr>
          <w:rFonts w:ascii="David" w:hAnsi="David" w:hint="eastAsia"/>
          <w:rtl/>
        </w:rPr>
        <w:t>ארבעה</w:t>
      </w:r>
      <w:r w:rsidRPr="00046A37">
        <w:rPr>
          <w:rFonts w:ascii="David" w:hAnsi="David"/>
          <w:rtl/>
        </w:rPr>
        <w:t xml:space="preserve"> (</w:t>
      </w:r>
      <w:r w:rsidR="007470B8" w:rsidRPr="00046A37">
        <w:rPr>
          <w:rFonts w:ascii="David" w:hAnsi="David"/>
          <w:rtl/>
        </w:rPr>
        <w:t>4</w:t>
      </w:r>
      <w:r w:rsidRPr="00046A37">
        <w:rPr>
          <w:rFonts w:ascii="David" w:hAnsi="David"/>
          <w:rtl/>
        </w:rPr>
        <w:t xml:space="preserve">) </w:t>
      </w:r>
      <w:r w:rsidRPr="00046A37">
        <w:rPr>
          <w:rFonts w:ascii="David" w:hAnsi="David" w:hint="eastAsia"/>
          <w:rtl/>
        </w:rPr>
        <w:t>חלקים</w:t>
      </w:r>
      <w:r w:rsidRPr="00046A37">
        <w:rPr>
          <w:rFonts w:ascii="David" w:hAnsi="David"/>
          <w:rtl/>
        </w:rPr>
        <w:t xml:space="preserve">, </w:t>
      </w:r>
      <w:r w:rsidRPr="00046A37">
        <w:rPr>
          <w:rFonts w:ascii="David" w:hAnsi="David" w:hint="eastAsia"/>
          <w:rtl/>
        </w:rPr>
        <w:t>שכל</w:t>
      </w:r>
      <w:r w:rsidRPr="00046A37">
        <w:rPr>
          <w:rFonts w:ascii="David" w:hAnsi="David"/>
          <w:rtl/>
        </w:rPr>
        <w:t xml:space="preserve"> </w:t>
      </w:r>
      <w:r w:rsidRPr="00046A37">
        <w:rPr>
          <w:rFonts w:ascii="David" w:hAnsi="David" w:hint="eastAsia"/>
          <w:rtl/>
        </w:rPr>
        <w:t>אחד</w:t>
      </w:r>
      <w:r w:rsidRPr="00046A37">
        <w:rPr>
          <w:rFonts w:ascii="David" w:hAnsi="David"/>
          <w:rtl/>
        </w:rPr>
        <w:t xml:space="preserve"> </w:t>
      </w:r>
      <w:r w:rsidRPr="00046A37">
        <w:rPr>
          <w:rFonts w:ascii="David" w:hAnsi="David" w:hint="eastAsia"/>
          <w:rtl/>
        </w:rPr>
        <w:t>מהם</w:t>
      </w:r>
      <w:r w:rsidRPr="00046A37">
        <w:rPr>
          <w:rFonts w:ascii="David" w:hAnsi="David"/>
          <w:rtl/>
        </w:rPr>
        <w:t xml:space="preserve"> </w:t>
      </w:r>
      <w:r w:rsidRPr="00046A37">
        <w:rPr>
          <w:rFonts w:ascii="David" w:hAnsi="David" w:hint="eastAsia"/>
          <w:rtl/>
        </w:rPr>
        <w:t>מהווה</w:t>
      </w:r>
      <w:r w:rsidRPr="00046A37">
        <w:rPr>
          <w:rFonts w:ascii="David" w:hAnsi="David"/>
          <w:rtl/>
        </w:rPr>
        <w:t xml:space="preserve"> </w:t>
      </w:r>
      <w:r w:rsidRPr="00046A37">
        <w:rPr>
          <w:rFonts w:ascii="David" w:hAnsi="David" w:hint="eastAsia"/>
          <w:rtl/>
        </w:rPr>
        <w:t>חלק</w:t>
      </w:r>
      <w:r w:rsidRPr="00046A37">
        <w:rPr>
          <w:rFonts w:ascii="David" w:hAnsi="David"/>
          <w:rtl/>
        </w:rPr>
        <w:t xml:space="preserve"> </w:t>
      </w:r>
      <w:r w:rsidRPr="00046A37">
        <w:rPr>
          <w:rFonts w:ascii="David" w:hAnsi="David" w:hint="eastAsia"/>
          <w:rtl/>
        </w:rPr>
        <w:t>בלתי</w:t>
      </w:r>
      <w:r w:rsidRPr="00046A37">
        <w:rPr>
          <w:rFonts w:ascii="David" w:hAnsi="David"/>
          <w:rtl/>
        </w:rPr>
        <w:t xml:space="preserve"> </w:t>
      </w:r>
      <w:r w:rsidRPr="00046A37">
        <w:rPr>
          <w:rFonts w:ascii="David" w:hAnsi="David" w:hint="eastAsia"/>
          <w:rtl/>
        </w:rPr>
        <w:t>נפרד</w:t>
      </w:r>
      <w:r w:rsidRPr="00046A37">
        <w:rPr>
          <w:rFonts w:ascii="David" w:hAnsi="David"/>
          <w:rtl/>
        </w:rPr>
        <w:t xml:space="preserve"> </w:t>
      </w:r>
      <w:r w:rsidRPr="00046A37">
        <w:rPr>
          <w:rFonts w:ascii="David" w:hAnsi="David" w:hint="eastAsia"/>
          <w:rtl/>
        </w:rPr>
        <w:t>מהמכרז</w:t>
      </w:r>
      <w:r w:rsidRPr="00046A37">
        <w:rPr>
          <w:rFonts w:ascii="David" w:hAnsi="David"/>
          <w:rtl/>
        </w:rPr>
        <w:t xml:space="preserve">, </w:t>
      </w:r>
      <w:r w:rsidR="00017DBA" w:rsidRPr="00046A37">
        <w:rPr>
          <w:rFonts w:ascii="David" w:hAnsi="David" w:hint="eastAsia"/>
          <w:rtl/>
        </w:rPr>
        <w:t>כ</w:t>
      </w:r>
      <w:r w:rsidR="002B1877" w:rsidRPr="00046A37">
        <w:rPr>
          <w:rFonts w:ascii="David" w:hAnsi="David" w:hint="eastAsia"/>
          <w:rtl/>
        </w:rPr>
        <w:t>מפורט</w:t>
      </w:r>
      <w:r w:rsidR="00017DBA" w:rsidRPr="00046A37">
        <w:rPr>
          <w:rFonts w:ascii="David" w:hAnsi="David"/>
          <w:rtl/>
        </w:rPr>
        <w:t xml:space="preserve"> בתוכן העניינים</w:t>
      </w:r>
      <w:r w:rsidR="002B1877" w:rsidRPr="00046A37">
        <w:rPr>
          <w:rFonts w:ascii="David" w:hAnsi="David"/>
          <w:rtl/>
        </w:rPr>
        <w:t xml:space="preserve"> (להלן: "תוכן העניינים")</w:t>
      </w:r>
      <w:r w:rsidR="00017DBA" w:rsidRPr="00046A37">
        <w:rPr>
          <w:rFonts w:ascii="David" w:hAnsi="David"/>
          <w:rtl/>
        </w:rPr>
        <w:t>.</w:t>
      </w:r>
    </w:p>
    <w:p w14:paraId="4B74F56F" w14:textId="77777777" w:rsidR="00017DBA" w:rsidRPr="00046A37" w:rsidRDefault="00017DBA" w:rsidP="00017DBA">
      <w:pPr>
        <w:pStyle w:val="af9"/>
        <w:overflowPunct/>
        <w:autoSpaceDE/>
        <w:autoSpaceDN/>
        <w:adjustRightInd/>
        <w:ind w:left="549"/>
        <w:contextualSpacing/>
        <w:textAlignment w:val="auto"/>
        <w:rPr>
          <w:rFonts w:ascii="David" w:hAnsi="David"/>
          <w:rtl/>
        </w:rPr>
      </w:pPr>
    </w:p>
    <w:p w14:paraId="60F86EC6" w14:textId="77777777" w:rsidR="008651B2" w:rsidRPr="00046A37" w:rsidRDefault="008651B2" w:rsidP="005D1F55">
      <w:pPr>
        <w:pStyle w:val="af9"/>
        <w:numPr>
          <w:ilvl w:val="0"/>
          <w:numId w:val="2"/>
        </w:numPr>
        <w:overflowPunct/>
        <w:autoSpaceDE/>
        <w:autoSpaceDN/>
        <w:adjustRightInd/>
        <w:ind w:left="549" w:hanging="540"/>
        <w:contextualSpacing/>
        <w:textAlignment w:val="auto"/>
        <w:rPr>
          <w:rFonts w:ascii="David" w:hAnsi="David"/>
          <w:b/>
          <w:bCs/>
          <w:u w:val="single"/>
          <w:rtl/>
        </w:rPr>
      </w:pPr>
      <w:bookmarkStart w:id="1" w:name="_Ref415076784"/>
      <w:r w:rsidRPr="00046A37">
        <w:rPr>
          <w:rFonts w:ascii="David" w:hAnsi="David" w:hint="eastAsia"/>
          <w:b/>
          <w:bCs/>
          <w:u w:val="single"/>
          <w:rtl/>
        </w:rPr>
        <w:t>ריכוז</w:t>
      </w:r>
      <w:r w:rsidRPr="00046A37">
        <w:rPr>
          <w:rFonts w:ascii="David" w:hAnsi="David"/>
          <w:b/>
          <w:bCs/>
          <w:u w:val="single"/>
          <w:rtl/>
        </w:rPr>
        <w:t xml:space="preserve"> </w:t>
      </w:r>
      <w:r w:rsidRPr="00046A37">
        <w:rPr>
          <w:rFonts w:ascii="David" w:hAnsi="David" w:hint="eastAsia"/>
          <w:b/>
          <w:bCs/>
          <w:u w:val="single"/>
          <w:rtl/>
        </w:rPr>
        <w:t>מועדים</w:t>
      </w:r>
      <w:r w:rsidRPr="00046A37">
        <w:rPr>
          <w:rFonts w:ascii="David" w:hAnsi="David"/>
          <w:b/>
          <w:bCs/>
          <w:u w:val="single"/>
          <w:rtl/>
        </w:rPr>
        <w:t>:</w:t>
      </w:r>
      <w:bookmarkEnd w:id="1"/>
    </w:p>
    <w:p w14:paraId="35BE9EC3" w14:textId="162A36FD" w:rsidR="008651B2" w:rsidRPr="00046A37" w:rsidRDefault="008651B2" w:rsidP="00704B33">
      <w:pPr>
        <w:pStyle w:val="af9"/>
        <w:ind w:left="641"/>
        <w:rPr>
          <w:rFonts w:ascii="David" w:hAnsi="David"/>
          <w:rtl/>
        </w:rPr>
      </w:pPr>
      <w:r w:rsidRPr="00046A37">
        <w:rPr>
          <w:rFonts w:ascii="David" w:hAnsi="David" w:hint="eastAsia"/>
          <w:rtl/>
        </w:rPr>
        <w:t>מועד</w:t>
      </w:r>
      <w:r w:rsidRPr="00046A37">
        <w:rPr>
          <w:rFonts w:ascii="David" w:hAnsi="David"/>
          <w:rtl/>
        </w:rPr>
        <w:t xml:space="preserve"> </w:t>
      </w:r>
      <w:r w:rsidRPr="00046A37">
        <w:rPr>
          <w:rFonts w:ascii="David" w:hAnsi="David" w:hint="eastAsia"/>
          <w:rtl/>
        </w:rPr>
        <w:t>אחרון</w:t>
      </w:r>
      <w:r w:rsidRPr="00046A37">
        <w:rPr>
          <w:rFonts w:ascii="David" w:hAnsi="David"/>
          <w:rtl/>
        </w:rPr>
        <w:t xml:space="preserve"> </w:t>
      </w:r>
      <w:r w:rsidRPr="00046A37">
        <w:rPr>
          <w:rFonts w:ascii="David" w:hAnsi="David" w:hint="eastAsia"/>
          <w:rtl/>
        </w:rPr>
        <w:t>לקבלת</w:t>
      </w:r>
      <w:r w:rsidRPr="00046A37">
        <w:rPr>
          <w:rFonts w:ascii="David" w:hAnsi="David"/>
          <w:rtl/>
        </w:rPr>
        <w:t xml:space="preserve"> </w:t>
      </w:r>
      <w:r w:rsidRPr="00046A37">
        <w:rPr>
          <w:rFonts w:ascii="David" w:hAnsi="David" w:hint="eastAsia"/>
          <w:rtl/>
        </w:rPr>
        <w:t>שאלות</w:t>
      </w:r>
      <w:r w:rsidR="00674C77" w:rsidRPr="00046A37">
        <w:rPr>
          <w:rFonts w:ascii="David" w:hAnsi="David"/>
          <w:rtl/>
        </w:rPr>
        <w:t xml:space="preserve"> הבהרה</w:t>
      </w:r>
      <w:r w:rsidRPr="00046A37">
        <w:rPr>
          <w:rFonts w:ascii="David" w:hAnsi="David"/>
          <w:rtl/>
        </w:rPr>
        <w:t xml:space="preserve"> </w:t>
      </w:r>
      <w:proofErr w:type="spellStart"/>
      <w:r w:rsidR="00674C77" w:rsidRPr="00046A37">
        <w:rPr>
          <w:rFonts w:ascii="David" w:hAnsi="David" w:hint="eastAsia"/>
          <w:rtl/>
        </w:rPr>
        <w:t>מ</w:t>
      </w:r>
      <w:r w:rsidRPr="00046A37">
        <w:rPr>
          <w:rFonts w:ascii="David" w:hAnsi="David" w:hint="eastAsia"/>
          <w:rtl/>
        </w:rPr>
        <w:t>המציעים</w:t>
      </w:r>
      <w:proofErr w:type="spellEnd"/>
      <w:r w:rsidRPr="00046A37">
        <w:rPr>
          <w:rFonts w:ascii="David" w:hAnsi="David"/>
          <w:rtl/>
        </w:rPr>
        <w:t xml:space="preserve"> בכתב: </w:t>
      </w:r>
      <w:r w:rsidRPr="00046A37">
        <w:rPr>
          <w:rFonts w:ascii="David" w:hAnsi="David" w:hint="eastAsia"/>
          <w:rtl/>
        </w:rPr>
        <w:t>ה</w:t>
      </w:r>
      <w:r w:rsidR="00ED6643" w:rsidRPr="00046A37">
        <w:rPr>
          <w:rFonts w:ascii="David" w:hAnsi="David"/>
          <w:rtl/>
        </w:rPr>
        <w:t>-</w:t>
      </w:r>
      <w:r w:rsidR="00704B33" w:rsidRPr="00046A37">
        <w:rPr>
          <w:rFonts w:ascii="David" w:hAnsi="David" w:hint="cs"/>
          <w:b/>
          <w:bCs/>
          <w:rtl/>
        </w:rPr>
        <w:t>27</w:t>
      </w:r>
      <w:r w:rsidR="00ED6643" w:rsidRPr="00046A37">
        <w:rPr>
          <w:rFonts w:ascii="David" w:hAnsi="David"/>
          <w:b/>
          <w:bCs/>
          <w:rtl/>
        </w:rPr>
        <w:t>.7.2017</w:t>
      </w:r>
      <w:r w:rsidR="00ED6643" w:rsidRPr="00046A37">
        <w:rPr>
          <w:rFonts w:ascii="David" w:hAnsi="David"/>
          <w:rtl/>
        </w:rPr>
        <w:t xml:space="preserve">, </w:t>
      </w:r>
      <w:r w:rsidRPr="00046A37">
        <w:rPr>
          <w:rFonts w:ascii="David" w:hAnsi="David" w:hint="eastAsia"/>
          <w:rtl/>
        </w:rPr>
        <w:t>עד</w:t>
      </w:r>
      <w:r w:rsidRPr="00046A37">
        <w:rPr>
          <w:rFonts w:ascii="David" w:hAnsi="David"/>
          <w:rtl/>
        </w:rPr>
        <w:t xml:space="preserve"> </w:t>
      </w:r>
      <w:r w:rsidRPr="00046A37">
        <w:rPr>
          <w:rFonts w:ascii="David" w:hAnsi="David" w:hint="eastAsia"/>
          <w:rtl/>
        </w:rPr>
        <w:t>ה</w:t>
      </w:r>
      <w:r w:rsidRPr="00046A37">
        <w:rPr>
          <w:rFonts w:ascii="David" w:hAnsi="David"/>
          <w:rtl/>
        </w:rPr>
        <w:t xml:space="preserve">שעה </w:t>
      </w:r>
      <w:r w:rsidR="00FB1A83" w:rsidRPr="00046A37">
        <w:rPr>
          <w:rFonts w:ascii="David" w:hAnsi="David"/>
          <w:rtl/>
        </w:rPr>
        <w:t>12</w:t>
      </w:r>
      <w:r w:rsidRPr="00046A37">
        <w:rPr>
          <w:rFonts w:ascii="David" w:hAnsi="David"/>
          <w:rtl/>
        </w:rPr>
        <w:t>:00;</w:t>
      </w:r>
    </w:p>
    <w:p w14:paraId="6CDD69D7" w14:textId="5B700F65" w:rsidR="00FB1A83" w:rsidRPr="00046A37" w:rsidRDefault="008651B2" w:rsidP="00704B33">
      <w:pPr>
        <w:pStyle w:val="af9"/>
        <w:ind w:left="641"/>
        <w:rPr>
          <w:rFonts w:ascii="David" w:hAnsi="David"/>
          <w:rtl/>
        </w:rPr>
      </w:pPr>
      <w:r w:rsidRPr="00046A37">
        <w:rPr>
          <w:rFonts w:ascii="David" w:hAnsi="David" w:hint="eastAsia"/>
          <w:rtl/>
        </w:rPr>
        <w:t>מועד</w:t>
      </w:r>
      <w:r w:rsidRPr="00046A37">
        <w:rPr>
          <w:rFonts w:ascii="David" w:hAnsi="David"/>
          <w:rtl/>
        </w:rPr>
        <w:t xml:space="preserve"> אחרון להגשת הצעות: ה- </w:t>
      </w:r>
      <w:r w:rsidR="00704B33" w:rsidRPr="00046A37">
        <w:rPr>
          <w:rFonts w:ascii="David" w:hAnsi="David"/>
          <w:b/>
          <w:bCs/>
          <w:rtl/>
        </w:rPr>
        <w:t>1</w:t>
      </w:r>
      <w:r w:rsidR="00704B33" w:rsidRPr="00046A37">
        <w:rPr>
          <w:rFonts w:ascii="David" w:hAnsi="David" w:hint="cs"/>
          <w:b/>
          <w:bCs/>
          <w:rtl/>
        </w:rPr>
        <w:t>7</w:t>
      </w:r>
      <w:r w:rsidR="00ED6643" w:rsidRPr="00046A37">
        <w:rPr>
          <w:rFonts w:ascii="David" w:hAnsi="David"/>
          <w:b/>
          <w:bCs/>
          <w:rtl/>
        </w:rPr>
        <w:t>.</w:t>
      </w:r>
      <w:r w:rsidR="00704B33" w:rsidRPr="00046A37">
        <w:rPr>
          <w:rFonts w:ascii="David" w:hAnsi="David" w:hint="cs"/>
          <w:b/>
          <w:bCs/>
          <w:rtl/>
        </w:rPr>
        <w:t>8</w:t>
      </w:r>
      <w:r w:rsidR="00ED6643" w:rsidRPr="00046A37">
        <w:rPr>
          <w:rFonts w:ascii="David" w:hAnsi="David"/>
          <w:b/>
          <w:bCs/>
          <w:rtl/>
        </w:rPr>
        <w:t>.2017,</w:t>
      </w:r>
      <w:r w:rsidR="00ED6643" w:rsidRPr="00046A37">
        <w:rPr>
          <w:rFonts w:ascii="David" w:hAnsi="David"/>
          <w:rtl/>
        </w:rPr>
        <w:t xml:space="preserve"> </w:t>
      </w:r>
      <w:r w:rsidRPr="00046A37">
        <w:rPr>
          <w:rFonts w:ascii="David" w:hAnsi="David" w:hint="eastAsia"/>
          <w:rtl/>
        </w:rPr>
        <w:t>עד</w:t>
      </w:r>
      <w:r w:rsidRPr="00046A37">
        <w:rPr>
          <w:rFonts w:ascii="David" w:hAnsi="David"/>
          <w:rtl/>
        </w:rPr>
        <w:t xml:space="preserve"> </w:t>
      </w:r>
      <w:r w:rsidRPr="00046A37">
        <w:rPr>
          <w:rFonts w:ascii="David" w:hAnsi="David" w:hint="eastAsia"/>
          <w:rtl/>
        </w:rPr>
        <w:t>ה</w:t>
      </w:r>
      <w:r w:rsidRPr="00046A37">
        <w:rPr>
          <w:rFonts w:ascii="David" w:hAnsi="David"/>
          <w:rtl/>
        </w:rPr>
        <w:t xml:space="preserve">שעה 12:00; </w:t>
      </w:r>
    </w:p>
    <w:p w14:paraId="0532567E" w14:textId="52A007A1" w:rsidR="008651B2" w:rsidRPr="00046A37" w:rsidRDefault="005A26AB" w:rsidP="00704B33">
      <w:pPr>
        <w:pStyle w:val="af9"/>
        <w:ind w:left="641"/>
        <w:rPr>
          <w:rFonts w:ascii="David" w:hAnsi="David"/>
          <w:rtl/>
        </w:rPr>
      </w:pPr>
      <w:r w:rsidRPr="00046A37">
        <w:rPr>
          <w:rFonts w:ascii="David" w:hAnsi="David" w:hint="eastAsia"/>
          <w:rtl/>
        </w:rPr>
        <w:t>מועד</w:t>
      </w:r>
      <w:r w:rsidRPr="00046A37">
        <w:rPr>
          <w:rFonts w:ascii="David" w:hAnsi="David"/>
          <w:rtl/>
        </w:rPr>
        <w:t xml:space="preserve"> </w:t>
      </w:r>
      <w:r w:rsidRPr="00046A37">
        <w:rPr>
          <w:rFonts w:ascii="David" w:hAnsi="David" w:hint="eastAsia"/>
          <w:rtl/>
        </w:rPr>
        <w:t>תם</w:t>
      </w:r>
      <w:r w:rsidRPr="00046A37">
        <w:rPr>
          <w:rFonts w:ascii="David" w:hAnsi="David"/>
          <w:rtl/>
        </w:rPr>
        <w:t xml:space="preserve"> </w:t>
      </w:r>
      <w:r w:rsidRPr="00046A37">
        <w:rPr>
          <w:rFonts w:ascii="David" w:hAnsi="David" w:hint="eastAsia"/>
          <w:rtl/>
        </w:rPr>
        <w:t>תוקף</w:t>
      </w:r>
      <w:r w:rsidRPr="00046A37">
        <w:rPr>
          <w:rFonts w:ascii="David" w:hAnsi="David"/>
          <w:rtl/>
        </w:rPr>
        <w:t xml:space="preserve"> </w:t>
      </w:r>
      <w:r w:rsidRPr="00046A37">
        <w:rPr>
          <w:rFonts w:ascii="David" w:hAnsi="David" w:hint="eastAsia"/>
          <w:rtl/>
        </w:rPr>
        <w:t>ערבות</w:t>
      </w:r>
      <w:r w:rsidRPr="00046A37">
        <w:rPr>
          <w:rFonts w:ascii="David" w:hAnsi="David"/>
          <w:rtl/>
        </w:rPr>
        <w:t xml:space="preserve"> </w:t>
      </w:r>
      <w:r w:rsidRPr="00046A37">
        <w:rPr>
          <w:rFonts w:ascii="David" w:hAnsi="David" w:hint="eastAsia"/>
          <w:rtl/>
        </w:rPr>
        <w:t>ההצעה</w:t>
      </w:r>
      <w:r w:rsidRPr="00046A37">
        <w:rPr>
          <w:rFonts w:ascii="David" w:hAnsi="David"/>
          <w:rtl/>
        </w:rPr>
        <w:t xml:space="preserve">: </w:t>
      </w:r>
      <w:r w:rsidRPr="00046A37">
        <w:rPr>
          <w:rFonts w:ascii="David" w:hAnsi="David" w:hint="eastAsia"/>
          <w:rtl/>
        </w:rPr>
        <w:t>ה</w:t>
      </w:r>
      <w:r w:rsidRPr="00046A37">
        <w:rPr>
          <w:rFonts w:ascii="David" w:hAnsi="David"/>
          <w:rtl/>
        </w:rPr>
        <w:t xml:space="preserve">- </w:t>
      </w:r>
      <w:r w:rsidR="00704B33" w:rsidRPr="00046A37">
        <w:rPr>
          <w:rFonts w:ascii="David" w:hAnsi="David"/>
          <w:b/>
          <w:bCs/>
          <w:rtl/>
        </w:rPr>
        <w:t>1</w:t>
      </w:r>
      <w:r w:rsidR="00704B33" w:rsidRPr="00046A37">
        <w:rPr>
          <w:rFonts w:ascii="David" w:hAnsi="David" w:hint="cs"/>
          <w:b/>
          <w:bCs/>
          <w:rtl/>
        </w:rPr>
        <w:t>7</w:t>
      </w:r>
      <w:r w:rsidR="00ED6643" w:rsidRPr="00046A37">
        <w:rPr>
          <w:rFonts w:ascii="David" w:hAnsi="David"/>
          <w:b/>
          <w:bCs/>
          <w:rtl/>
        </w:rPr>
        <w:t>.</w:t>
      </w:r>
      <w:r w:rsidR="00704B33" w:rsidRPr="00046A37">
        <w:rPr>
          <w:rFonts w:ascii="David" w:hAnsi="David"/>
          <w:b/>
          <w:bCs/>
          <w:rtl/>
        </w:rPr>
        <w:t>1</w:t>
      </w:r>
      <w:r w:rsidR="00704B33" w:rsidRPr="00046A37">
        <w:rPr>
          <w:rFonts w:ascii="David" w:hAnsi="David" w:hint="cs"/>
          <w:b/>
          <w:bCs/>
          <w:rtl/>
        </w:rPr>
        <w:t>2</w:t>
      </w:r>
      <w:r w:rsidR="00ED6643" w:rsidRPr="00046A37">
        <w:rPr>
          <w:rFonts w:ascii="David" w:hAnsi="David"/>
          <w:b/>
          <w:bCs/>
          <w:rtl/>
        </w:rPr>
        <w:t>.2017</w:t>
      </w:r>
      <w:r w:rsidR="00ED6643" w:rsidRPr="00046A37">
        <w:rPr>
          <w:rFonts w:ascii="David" w:hAnsi="David"/>
          <w:rtl/>
        </w:rPr>
        <w:t>;</w:t>
      </w:r>
    </w:p>
    <w:p w14:paraId="772CDD23" w14:textId="77777777" w:rsidR="00062403" w:rsidRDefault="00062403" w:rsidP="0090486E">
      <w:pPr>
        <w:pStyle w:val="af9"/>
        <w:ind w:left="641"/>
        <w:rPr>
          <w:rFonts w:ascii="David" w:hAnsi="David"/>
        </w:rPr>
      </w:pPr>
    </w:p>
    <w:p w14:paraId="478772D8" w14:textId="77777777" w:rsidR="00CC7379" w:rsidRDefault="00CC7379" w:rsidP="0090486E">
      <w:pPr>
        <w:pStyle w:val="af9"/>
        <w:ind w:left="641"/>
        <w:rPr>
          <w:rFonts w:ascii="David" w:hAnsi="David"/>
        </w:rPr>
      </w:pPr>
    </w:p>
    <w:p w14:paraId="324DA275" w14:textId="77777777" w:rsidR="00CC7379" w:rsidRDefault="00CC7379" w:rsidP="0090486E">
      <w:pPr>
        <w:pStyle w:val="af9"/>
        <w:ind w:left="641"/>
        <w:rPr>
          <w:rFonts w:ascii="David" w:hAnsi="David"/>
        </w:rPr>
      </w:pPr>
    </w:p>
    <w:p w14:paraId="675E421C" w14:textId="77777777" w:rsidR="00CC7379" w:rsidRDefault="00CC7379" w:rsidP="0090486E">
      <w:pPr>
        <w:pStyle w:val="af9"/>
        <w:ind w:left="641"/>
        <w:rPr>
          <w:rFonts w:ascii="David" w:hAnsi="David"/>
        </w:rPr>
      </w:pPr>
    </w:p>
    <w:p w14:paraId="261B23AF" w14:textId="77777777" w:rsidR="00CC7379" w:rsidRDefault="00CC7379" w:rsidP="0090486E">
      <w:pPr>
        <w:pStyle w:val="af9"/>
        <w:ind w:left="641"/>
        <w:rPr>
          <w:rFonts w:ascii="David" w:hAnsi="David"/>
        </w:rPr>
      </w:pPr>
    </w:p>
    <w:p w14:paraId="7A34BF8C" w14:textId="77777777" w:rsidR="00CC7379" w:rsidRDefault="00CC7379" w:rsidP="0090486E">
      <w:pPr>
        <w:pStyle w:val="af9"/>
        <w:ind w:left="641"/>
        <w:rPr>
          <w:rFonts w:ascii="David" w:hAnsi="David"/>
        </w:rPr>
      </w:pPr>
    </w:p>
    <w:p w14:paraId="54A548EE" w14:textId="77777777" w:rsidR="00CC7379" w:rsidRPr="00046A37" w:rsidRDefault="00CC7379" w:rsidP="0090486E">
      <w:pPr>
        <w:pStyle w:val="af9"/>
        <w:ind w:left="641"/>
        <w:rPr>
          <w:rFonts w:ascii="David" w:hAnsi="David"/>
          <w:rtl/>
        </w:rPr>
      </w:pPr>
    </w:p>
    <w:p w14:paraId="0F2C7EDB" w14:textId="77777777" w:rsidR="008651B2" w:rsidRPr="00046A37" w:rsidRDefault="008651B2" w:rsidP="008651B2">
      <w:pPr>
        <w:ind w:left="4536"/>
        <w:jc w:val="center"/>
        <w:rPr>
          <w:rFonts w:ascii="David" w:hAnsi="David"/>
          <w:b/>
          <w:bCs/>
          <w:rtl/>
        </w:rPr>
      </w:pPr>
      <w:r w:rsidRPr="00046A37">
        <w:rPr>
          <w:rFonts w:ascii="David" w:hAnsi="David" w:hint="eastAsia"/>
          <w:b/>
          <w:bCs/>
          <w:rtl/>
        </w:rPr>
        <w:t>בברכה</w:t>
      </w:r>
      <w:r w:rsidRPr="00046A37">
        <w:rPr>
          <w:rFonts w:ascii="David" w:hAnsi="David"/>
          <w:b/>
          <w:bCs/>
          <w:rtl/>
        </w:rPr>
        <w:t>,</w:t>
      </w:r>
    </w:p>
    <w:p w14:paraId="390B43D8" w14:textId="77777777" w:rsidR="008651B2" w:rsidRPr="00046A37" w:rsidRDefault="00EC0562" w:rsidP="00EC0562">
      <w:pPr>
        <w:ind w:left="4536"/>
        <w:jc w:val="center"/>
        <w:rPr>
          <w:rFonts w:ascii="David" w:hAnsi="David"/>
          <w:b/>
          <w:bCs/>
          <w:rtl/>
        </w:rPr>
      </w:pPr>
      <w:r w:rsidRPr="00046A37">
        <w:rPr>
          <w:rFonts w:ascii="David" w:hAnsi="David" w:hint="eastAsia"/>
          <w:b/>
          <w:bCs/>
          <w:rtl/>
        </w:rPr>
        <w:t>רן</w:t>
      </w:r>
      <w:r w:rsidRPr="00046A37">
        <w:rPr>
          <w:rFonts w:ascii="David" w:hAnsi="David"/>
          <w:b/>
          <w:bCs/>
          <w:rtl/>
        </w:rPr>
        <w:t xml:space="preserve"> </w:t>
      </w:r>
      <w:r w:rsidRPr="00046A37">
        <w:rPr>
          <w:rFonts w:ascii="David" w:hAnsi="David" w:hint="eastAsia"/>
          <w:b/>
          <w:bCs/>
          <w:rtl/>
        </w:rPr>
        <w:t>בר</w:t>
      </w:r>
    </w:p>
    <w:p w14:paraId="0036765C" w14:textId="77777777" w:rsidR="008651B2" w:rsidRPr="00046A37" w:rsidRDefault="008651B2" w:rsidP="008651B2">
      <w:pPr>
        <w:ind w:left="4536"/>
        <w:jc w:val="center"/>
        <w:rPr>
          <w:rFonts w:ascii="David" w:hAnsi="David"/>
          <w:b/>
          <w:bCs/>
          <w:rtl/>
        </w:rPr>
      </w:pPr>
      <w:r w:rsidRPr="00046A37">
        <w:rPr>
          <w:rFonts w:ascii="David" w:hAnsi="David" w:hint="eastAsia"/>
          <w:b/>
          <w:bCs/>
          <w:rtl/>
        </w:rPr>
        <w:t>יו</w:t>
      </w:r>
      <w:r w:rsidRPr="00046A37">
        <w:rPr>
          <w:rFonts w:ascii="David" w:hAnsi="David"/>
          <w:b/>
          <w:bCs/>
          <w:rtl/>
        </w:rPr>
        <w:t xml:space="preserve">"ר </w:t>
      </w:r>
      <w:r w:rsidRPr="00046A37">
        <w:rPr>
          <w:rFonts w:ascii="David" w:hAnsi="David" w:hint="eastAsia"/>
          <w:b/>
          <w:bCs/>
          <w:rtl/>
        </w:rPr>
        <w:t>ועדת</w:t>
      </w:r>
      <w:r w:rsidRPr="00046A37">
        <w:rPr>
          <w:rFonts w:ascii="David" w:hAnsi="David"/>
          <w:b/>
          <w:bCs/>
          <w:rtl/>
        </w:rPr>
        <w:t xml:space="preserve"> </w:t>
      </w:r>
      <w:r w:rsidRPr="00046A37">
        <w:rPr>
          <w:rFonts w:ascii="David" w:hAnsi="David" w:hint="eastAsia"/>
          <w:b/>
          <w:bCs/>
          <w:rtl/>
        </w:rPr>
        <w:t>מכרזים</w:t>
      </w:r>
    </w:p>
    <w:p w14:paraId="44676670" w14:textId="77777777" w:rsidR="008651B2" w:rsidRPr="00046A37" w:rsidRDefault="008651B2" w:rsidP="008651B2">
      <w:pPr>
        <w:ind w:left="4536"/>
        <w:jc w:val="center"/>
        <w:rPr>
          <w:rFonts w:ascii="David" w:hAnsi="David"/>
          <w:b/>
          <w:bCs/>
          <w:rtl/>
        </w:rPr>
      </w:pPr>
      <w:r w:rsidRPr="00046A37">
        <w:rPr>
          <w:rFonts w:ascii="David" w:hAnsi="David" w:hint="eastAsia"/>
          <w:b/>
          <w:bCs/>
          <w:rtl/>
        </w:rPr>
        <w:t>משרד</w:t>
      </w:r>
      <w:r w:rsidRPr="00046A37">
        <w:rPr>
          <w:rFonts w:ascii="David" w:hAnsi="David"/>
          <w:b/>
          <w:bCs/>
          <w:rtl/>
        </w:rPr>
        <w:t xml:space="preserve"> </w:t>
      </w:r>
      <w:r w:rsidR="002D1301" w:rsidRPr="00046A37">
        <w:rPr>
          <w:rFonts w:ascii="David" w:hAnsi="David" w:hint="eastAsia"/>
          <w:b/>
          <w:bCs/>
          <w:rtl/>
        </w:rPr>
        <w:t>המדע והטכנולוגיה</w:t>
      </w:r>
    </w:p>
    <w:p w14:paraId="62183F7C" w14:textId="77777777" w:rsidR="00CC7379" w:rsidRDefault="00CC7379" w:rsidP="00CC7379">
      <w:pPr>
        <w:pStyle w:val="aff6"/>
        <w:rPr>
          <w:rFonts w:cs="David"/>
          <w:lang w:val="en-US"/>
        </w:rPr>
      </w:pPr>
    </w:p>
    <w:p w14:paraId="57486FB5" w14:textId="77777777" w:rsidR="00CC7379" w:rsidRDefault="00CC7379" w:rsidP="00CC7379">
      <w:pPr>
        <w:pStyle w:val="aff6"/>
        <w:rPr>
          <w:rFonts w:cs="David"/>
          <w:lang w:val="en-US"/>
        </w:rPr>
      </w:pPr>
    </w:p>
    <w:p w14:paraId="10F24FAB" w14:textId="77777777" w:rsidR="00CC7379" w:rsidRDefault="00CC7379" w:rsidP="00CC7379">
      <w:pPr>
        <w:pStyle w:val="aff6"/>
        <w:rPr>
          <w:rFonts w:cs="David"/>
          <w:lang w:val="en-US"/>
        </w:rPr>
      </w:pPr>
    </w:p>
    <w:p w14:paraId="3AE70F97" w14:textId="77777777" w:rsidR="00CC7379" w:rsidRDefault="00CC7379" w:rsidP="00CC7379">
      <w:pPr>
        <w:pStyle w:val="aff6"/>
        <w:rPr>
          <w:rFonts w:cs="David"/>
          <w:lang w:val="en-US"/>
        </w:rPr>
      </w:pPr>
    </w:p>
    <w:p w14:paraId="4D4DDDBC" w14:textId="77777777" w:rsidR="00CC7379" w:rsidRDefault="00CC7379" w:rsidP="00CC7379">
      <w:pPr>
        <w:pStyle w:val="aff6"/>
        <w:rPr>
          <w:rFonts w:cs="David"/>
          <w:lang w:val="en-US"/>
        </w:rPr>
      </w:pPr>
    </w:p>
    <w:p w14:paraId="3F4052E2" w14:textId="77777777" w:rsidR="00CC7379" w:rsidRDefault="00CC7379" w:rsidP="00CC7379">
      <w:pPr>
        <w:pStyle w:val="aff6"/>
        <w:rPr>
          <w:rFonts w:cs="David"/>
          <w:lang w:val="en-US"/>
        </w:rPr>
      </w:pPr>
    </w:p>
    <w:p w14:paraId="21B87CEC" w14:textId="77777777" w:rsidR="00CC7379" w:rsidRDefault="00CC7379" w:rsidP="00CC7379">
      <w:pPr>
        <w:pStyle w:val="aff6"/>
        <w:rPr>
          <w:rFonts w:cs="David"/>
          <w:lang w:val="en-US"/>
        </w:rPr>
      </w:pPr>
    </w:p>
    <w:p w14:paraId="3D9D34E3" w14:textId="77777777" w:rsidR="00CC7379" w:rsidRDefault="00CC7379" w:rsidP="00CC7379">
      <w:pPr>
        <w:pStyle w:val="aff6"/>
        <w:rPr>
          <w:rFonts w:cs="David"/>
          <w:lang w:val="en-US"/>
        </w:rPr>
      </w:pPr>
    </w:p>
    <w:p w14:paraId="5302C96C" w14:textId="77777777" w:rsidR="00CC7379" w:rsidRDefault="00CC7379" w:rsidP="00CC7379">
      <w:pPr>
        <w:pStyle w:val="aff6"/>
        <w:rPr>
          <w:rFonts w:cs="David"/>
          <w:lang w:val="en-US"/>
        </w:rPr>
      </w:pPr>
    </w:p>
    <w:p w14:paraId="2CF60FB9" w14:textId="77777777" w:rsidR="00CC7379" w:rsidRDefault="00CC7379" w:rsidP="00CC7379">
      <w:pPr>
        <w:pStyle w:val="aff6"/>
        <w:rPr>
          <w:rFonts w:cs="David"/>
          <w:lang w:val="en-US"/>
        </w:rPr>
      </w:pPr>
    </w:p>
    <w:p w14:paraId="76C5FDBA" w14:textId="77777777" w:rsidR="00CC7379" w:rsidRDefault="00CC7379" w:rsidP="00CC7379">
      <w:pPr>
        <w:pStyle w:val="aff6"/>
        <w:rPr>
          <w:rFonts w:cs="David"/>
          <w:lang w:val="en-US"/>
        </w:rPr>
      </w:pPr>
    </w:p>
    <w:p w14:paraId="24A3BA63" w14:textId="77777777" w:rsidR="00CC7379" w:rsidRDefault="00CC7379" w:rsidP="00CC7379">
      <w:pPr>
        <w:pStyle w:val="aff6"/>
        <w:rPr>
          <w:rFonts w:cs="David"/>
          <w:lang w:val="en-US"/>
        </w:rPr>
      </w:pPr>
    </w:p>
    <w:p w14:paraId="38323E82" w14:textId="77777777" w:rsidR="00CC7379" w:rsidRDefault="00CC7379" w:rsidP="00CC7379">
      <w:pPr>
        <w:pStyle w:val="aff6"/>
        <w:rPr>
          <w:rFonts w:cs="David"/>
          <w:lang w:val="en-US"/>
        </w:rPr>
      </w:pPr>
    </w:p>
    <w:p w14:paraId="7A94D332" w14:textId="77777777" w:rsidR="00CC7379" w:rsidRDefault="00CC7379" w:rsidP="00CC7379">
      <w:pPr>
        <w:pStyle w:val="aff6"/>
        <w:rPr>
          <w:rFonts w:cs="David"/>
          <w:lang w:val="en-US"/>
        </w:rPr>
      </w:pPr>
    </w:p>
    <w:p w14:paraId="3A771A6D" w14:textId="77777777" w:rsidR="00CC7379" w:rsidRDefault="00CC7379" w:rsidP="00CC7379">
      <w:pPr>
        <w:pStyle w:val="aff6"/>
        <w:rPr>
          <w:rFonts w:cs="David"/>
          <w:lang w:val="en-US"/>
        </w:rPr>
      </w:pPr>
    </w:p>
    <w:p w14:paraId="063DABC8" w14:textId="77777777" w:rsidR="00CC7379" w:rsidRDefault="00CC7379" w:rsidP="00CC7379">
      <w:pPr>
        <w:pStyle w:val="aff6"/>
        <w:rPr>
          <w:rFonts w:cs="David"/>
          <w:lang w:val="en-US"/>
        </w:rPr>
      </w:pPr>
    </w:p>
    <w:p w14:paraId="19B6EB4F" w14:textId="77777777" w:rsidR="00CC7379" w:rsidRPr="00CC7379" w:rsidRDefault="00CC7379" w:rsidP="00CC7379">
      <w:pPr>
        <w:pStyle w:val="aff6"/>
        <w:spacing w:line="0" w:lineRule="atLeast"/>
        <w:rPr>
          <w:rFonts w:cs="David"/>
          <w:rtl/>
        </w:rPr>
      </w:pPr>
      <w:r w:rsidRPr="00CC7379">
        <w:rPr>
          <w:rFonts w:cs="David" w:hint="eastAsia"/>
          <w:rtl/>
        </w:rPr>
        <w:lastRenderedPageBreak/>
        <w:t>תוכן</w:t>
      </w:r>
      <w:r w:rsidRPr="00CC7379">
        <w:rPr>
          <w:rFonts w:cs="David"/>
          <w:rtl/>
        </w:rPr>
        <w:t xml:space="preserve"> </w:t>
      </w:r>
      <w:r w:rsidRPr="00CC7379">
        <w:rPr>
          <w:rFonts w:cs="David" w:hint="eastAsia"/>
          <w:rtl/>
        </w:rPr>
        <w:t>העניינים</w:t>
      </w:r>
    </w:p>
    <w:sdt>
      <w:sdtPr>
        <w:rPr>
          <w:rFonts w:ascii="Times New Roman" w:hAnsi="Times New Roman" w:cs="David"/>
          <w:b w:val="0"/>
          <w:bCs w:val="0"/>
          <w:color w:val="auto"/>
          <w:sz w:val="24"/>
          <w:szCs w:val="24"/>
          <w:rtl/>
          <w:cs/>
          <w:lang w:val="he-IL" w:eastAsia="he-IL"/>
        </w:rPr>
        <w:id w:val="-478695823"/>
        <w:docPartObj>
          <w:docPartGallery w:val="Table of Contents"/>
          <w:docPartUnique/>
        </w:docPartObj>
      </w:sdtPr>
      <w:sdtEndPr>
        <w:rPr>
          <w:lang w:val="en-US"/>
        </w:rPr>
      </w:sdtEndPr>
      <w:sdtContent>
        <w:p w14:paraId="3A2C2D1E" w14:textId="4C282215" w:rsidR="00EE2123" w:rsidRPr="00046A37" w:rsidRDefault="00EE2123" w:rsidP="00CC7379">
          <w:pPr>
            <w:pStyle w:val="aff3"/>
            <w:spacing w:before="0" w:line="0" w:lineRule="atLeast"/>
            <w:rPr>
              <w:rFonts w:cs="David"/>
              <w:sz w:val="22"/>
              <w:szCs w:val="22"/>
              <w:rtl/>
              <w:cs/>
            </w:rPr>
          </w:pPr>
        </w:p>
        <w:p w14:paraId="176EEFAE" w14:textId="77777777" w:rsidR="00EE2123" w:rsidRPr="00046A37" w:rsidRDefault="00EE2123">
          <w:pPr>
            <w:pStyle w:val="TOC1"/>
            <w:rPr>
              <w:rFonts w:asciiTheme="minorHAnsi" w:eastAsiaTheme="minorEastAsia" w:hAnsiTheme="minorHAnsi"/>
              <w:noProof/>
              <w:szCs w:val="22"/>
              <w:rtl/>
            </w:rPr>
          </w:pPr>
          <w:r w:rsidRPr="00046A37">
            <w:rPr>
              <w:szCs w:val="22"/>
            </w:rPr>
            <w:fldChar w:fldCharType="begin"/>
          </w:r>
          <w:r w:rsidRPr="00046A37">
            <w:rPr>
              <w:szCs w:val="22"/>
            </w:rPr>
            <w:instrText xml:space="preserve"> TOC \o "1-3" \h \z \u </w:instrText>
          </w:r>
          <w:r w:rsidRPr="00046A37">
            <w:rPr>
              <w:szCs w:val="22"/>
            </w:rPr>
            <w:fldChar w:fldCharType="separate"/>
          </w:r>
          <w:hyperlink w:anchor="_Toc486330609" w:history="1">
            <w:r w:rsidRPr="00046A37">
              <w:rPr>
                <w:rStyle w:val="Hyperlink"/>
                <w:rFonts w:ascii="David" w:hAnsi="David" w:hint="eastAsia"/>
                <w:noProof/>
                <w:szCs w:val="22"/>
                <w:rtl/>
              </w:rPr>
              <w:t>חלק</w:t>
            </w:r>
            <w:r w:rsidRPr="00046A37">
              <w:rPr>
                <w:rStyle w:val="Hyperlink"/>
                <w:rFonts w:ascii="David" w:hAnsi="David"/>
                <w:noProof/>
                <w:szCs w:val="22"/>
                <w:rtl/>
              </w:rPr>
              <w:t xml:space="preserve"> </w:t>
            </w:r>
            <w:r w:rsidRPr="00046A37">
              <w:rPr>
                <w:rStyle w:val="Hyperlink"/>
                <w:rFonts w:ascii="David" w:hAnsi="David" w:hint="eastAsia"/>
                <w:noProof/>
                <w:szCs w:val="22"/>
                <w:rtl/>
              </w:rPr>
              <w:t>א</w:t>
            </w:r>
            <w:r w:rsidRPr="00046A37">
              <w:rPr>
                <w:rStyle w:val="Hyperlink"/>
                <w:rFonts w:ascii="David" w:hAnsi="David"/>
                <w:noProof/>
                <w:szCs w:val="22"/>
                <w:rtl/>
              </w:rPr>
              <w:t xml:space="preserve">' - </w:t>
            </w:r>
            <w:r w:rsidRPr="00046A37">
              <w:rPr>
                <w:rStyle w:val="Hyperlink"/>
                <w:rFonts w:ascii="David" w:hAnsi="David" w:hint="eastAsia"/>
                <w:noProof/>
                <w:szCs w:val="22"/>
                <w:rtl/>
              </w:rPr>
              <w:t>נוהל</w:t>
            </w:r>
            <w:r w:rsidRPr="00046A37">
              <w:rPr>
                <w:rStyle w:val="Hyperlink"/>
                <w:rFonts w:ascii="David" w:hAnsi="David"/>
                <w:noProof/>
                <w:szCs w:val="22"/>
                <w:rtl/>
              </w:rPr>
              <w:t xml:space="preserve"> </w:t>
            </w:r>
            <w:r w:rsidRPr="00046A37">
              <w:rPr>
                <w:rStyle w:val="Hyperlink"/>
                <w:rFonts w:ascii="David" w:hAnsi="David" w:hint="eastAsia"/>
                <w:noProof/>
                <w:szCs w:val="22"/>
                <w:rtl/>
              </w:rPr>
              <w:t>המכרז</w:t>
            </w:r>
            <w:r w:rsidRPr="00046A37">
              <w:rPr>
                <w:rStyle w:val="Hyperlink"/>
                <w:rFonts w:ascii="David" w:hAnsi="David"/>
                <w:noProof/>
                <w:szCs w:val="22"/>
                <w:rtl/>
              </w:rPr>
              <w:t xml:space="preserve"> </w:t>
            </w:r>
            <w:r w:rsidRPr="00046A37">
              <w:rPr>
                <w:rStyle w:val="Hyperlink"/>
                <w:rFonts w:ascii="David" w:hAnsi="David" w:hint="eastAsia"/>
                <w:noProof/>
                <w:szCs w:val="22"/>
                <w:rtl/>
              </w:rPr>
              <w:t>ותנאיו</w:t>
            </w:r>
            <w:r w:rsidRPr="00046A37">
              <w:rPr>
                <w:noProof/>
                <w:webHidden/>
                <w:szCs w:val="22"/>
                <w:rtl/>
              </w:rPr>
              <w:tab/>
            </w:r>
            <w:r w:rsidRPr="00046A37">
              <w:rPr>
                <w:rStyle w:val="Hyperlink"/>
                <w:noProof/>
                <w:szCs w:val="22"/>
                <w:rtl/>
              </w:rPr>
              <w:fldChar w:fldCharType="begin"/>
            </w:r>
            <w:r w:rsidRPr="00046A37">
              <w:rPr>
                <w:noProof/>
                <w:webHidden/>
                <w:szCs w:val="22"/>
                <w:rtl/>
              </w:rPr>
              <w:instrText xml:space="preserve"> </w:instrText>
            </w:r>
            <w:r w:rsidRPr="00046A37">
              <w:rPr>
                <w:noProof/>
                <w:webHidden/>
                <w:szCs w:val="22"/>
              </w:rPr>
              <w:instrText>PAGEREF</w:instrText>
            </w:r>
            <w:r w:rsidRPr="00046A37">
              <w:rPr>
                <w:noProof/>
                <w:webHidden/>
                <w:szCs w:val="22"/>
                <w:rtl/>
              </w:rPr>
              <w:instrText xml:space="preserve"> _</w:instrText>
            </w:r>
            <w:r w:rsidRPr="00046A37">
              <w:rPr>
                <w:noProof/>
                <w:webHidden/>
                <w:szCs w:val="22"/>
              </w:rPr>
              <w:instrText>Toc486330609 \h</w:instrText>
            </w:r>
            <w:r w:rsidRPr="00046A37">
              <w:rPr>
                <w:noProof/>
                <w:webHidden/>
                <w:szCs w:val="22"/>
                <w:rtl/>
              </w:rPr>
              <w:instrText xml:space="preserve"> </w:instrText>
            </w:r>
            <w:r w:rsidRPr="00046A37">
              <w:rPr>
                <w:rStyle w:val="Hyperlink"/>
                <w:noProof/>
                <w:szCs w:val="22"/>
                <w:rtl/>
              </w:rPr>
            </w:r>
            <w:r w:rsidRPr="00046A37">
              <w:rPr>
                <w:rStyle w:val="Hyperlink"/>
                <w:noProof/>
                <w:szCs w:val="22"/>
                <w:rtl/>
              </w:rPr>
              <w:fldChar w:fldCharType="separate"/>
            </w:r>
            <w:r w:rsidRPr="00046A37">
              <w:rPr>
                <w:noProof/>
                <w:webHidden/>
                <w:szCs w:val="22"/>
                <w:rtl/>
              </w:rPr>
              <w:t>4</w:t>
            </w:r>
            <w:r w:rsidRPr="00046A37">
              <w:rPr>
                <w:rStyle w:val="Hyperlink"/>
                <w:noProof/>
                <w:szCs w:val="22"/>
                <w:rtl/>
              </w:rPr>
              <w:fldChar w:fldCharType="end"/>
            </w:r>
          </w:hyperlink>
        </w:p>
        <w:p w14:paraId="15EDABF9" w14:textId="77777777" w:rsidR="00EE2123" w:rsidRPr="00046A37" w:rsidRDefault="00046A37">
          <w:pPr>
            <w:pStyle w:val="TOC2"/>
            <w:tabs>
              <w:tab w:val="right" w:leader="dot" w:pos="9629"/>
            </w:tabs>
            <w:rPr>
              <w:rFonts w:asciiTheme="minorHAnsi" w:eastAsiaTheme="minorEastAsia" w:hAnsiTheme="minorHAnsi"/>
              <w:noProof/>
              <w:szCs w:val="22"/>
              <w:rtl/>
            </w:rPr>
          </w:pPr>
          <w:hyperlink w:anchor="_Toc486330610" w:history="1">
            <w:r w:rsidR="00EE2123" w:rsidRPr="00046A37">
              <w:rPr>
                <w:rStyle w:val="Hyperlink"/>
                <w:rFonts w:ascii="David" w:hAnsi="David" w:hint="eastAsia"/>
                <w:noProof/>
                <w:szCs w:val="22"/>
                <w:rtl/>
              </w:rPr>
              <w:t>נספח</w:t>
            </w:r>
            <w:r w:rsidR="00EE2123" w:rsidRPr="00046A37">
              <w:rPr>
                <w:rStyle w:val="Hyperlink"/>
                <w:rFonts w:ascii="David" w:hAnsi="David"/>
                <w:noProof/>
                <w:szCs w:val="22"/>
                <w:rtl/>
              </w:rPr>
              <w:t xml:space="preserve"> </w:t>
            </w:r>
            <w:r w:rsidR="00EE2123" w:rsidRPr="00046A37">
              <w:rPr>
                <w:rStyle w:val="Hyperlink"/>
                <w:rFonts w:ascii="David" w:hAnsi="David" w:hint="eastAsia"/>
                <w:noProof/>
                <w:szCs w:val="22"/>
                <w:rtl/>
              </w:rPr>
              <w:t>א</w:t>
            </w:r>
            <w:r w:rsidR="00EE2123" w:rsidRPr="00046A37">
              <w:rPr>
                <w:rStyle w:val="Hyperlink"/>
                <w:rFonts w:ascii="David" w:hAnsi="David"/>
                <w:noProof/>
                <w:szCs w:val="22"/>
                <w:rtl/>
              </w:rPr>
              <w:t xml:space="preserve">'1 – </w:t>
            </w:r>
            <w:r w:rsidR="00EE2123" w:rsidRPr="00046A37">
              <w:rPr>
                <w:rStyle w:val="Hyperlink"/>
                <w:rFonts w:ascii="David" w:hAnsi="David" w:hint="eastAsia"/>
                <w:noProof/>
                <w:szCs w:val="22"/>
                <w:rtl/>
              </w:rPr>
              <w:t>מפרט</w:t>
            </w:r>
            <w:r w:rsidR="00EE2123" w:rsidRPr="00046A37">
              <w:rPr>
                <w:rStyle w:val="Hyperlink"/>
                <w:rFonts w:ascii="David" w:hAnsi="David"/>
                <w:noProof/>
                <w:szCs w:val="22"/>
                <w:rtl/>
              </w:rPr>
              <w:t xml:space="preserve"> </w:t>
            </w:r>
            <w:r w:rsidR="00EE2123" w:rsidRPr="00046A37">
              <w:rPr>
                <w:rStyle w:val="Hyperlink"/>
                <w:rFonts w:ascii="David" w:hAnsi="David" w:hint="eastAsia"/>
                <w:noProof/>
                <w:szCs w:val="22"/>
                <w:rtl/>
              </w:rPr>
              <w:t>שירותים</w:t>
            </w:r>
            <w:r w:rsidR="00EE2123" w:rsidRPr="00046A37">
              <w:rPr>
                <w:rStyle w:val="Hyperlink"/>
                <w:rFonts w:ascii="David" w:hAnsi="David"/>
                <w:noProof/>
                <w:szCs w:val="22"/>
                <w:rtl/>
              </w:rPr>
              <w:t xml:space="preserve"> </w:t>
            </w:r>
            <w:r w:rsidR="00EE2123" w:rsidRPr="00046A37">
              <w:rPr>
                <w:rStyle w:val="Hyperlink"/>
                <w:rFonts w:ascii="David" w:hAnsi="David" w:hint="eastAsia"/>
                <w:noProof/>
                <w:szCs w:val="22"/>
                <w:rtl/>
              </w:rPr>
              <w:t>מנהלתי</w:t>
            </w:r>
            <w:r w:rsidR="00EE2123" w:rsidRPr="00046A37">
              <w:rPr>
                <w:rStyle w:val="Hyperlink"/>
                <w:rFonts w:ascii="David" w:hAnsi="David"/>
                <w:noProof/>
                <w:szCs w:val="22"/>
                <w:rtl/>
              </w:rPr>
              <w:t>-</w:t>
            </w:r>
            <w:r w:rsidR="00EE2123" w:rsidRPr="00046A37">
              <w:rPr>
                <w:rStyle w:val="Hyperlink"/>
                <w:rFonts w:ascii="David" w:hAnsi="David" w:hint="eastAsia"/>
                <w:noProof/>
                <w:szCs w:val="22"/>
                <w:rtl/>
              </w:rPr>
              <w:t>לוגיסטי</w:t>
            </w:r>
            <w:r w:rsidR="00EE2123" w:rsidRPr="00046A37">
              <w:rPr>
                <w:noProof/>
                <w:webHidden/>
                <w:szCs w:val="22"/>
                <w:rtl/>
              </w:rPr>
              <w:tab/>
            </w:r>
            <w:r w:rsidR="00EE2123" w:rsidRPr="00046A37">
              <w:rPr>
                <w:rStyle w:val="Hyperlink"/>
                <w:noProof/>
                <w:szCs w:val="22"/>
                <w:rtl/>
              </w:rPr>
              <w:fldChar w:fldCharType="begin"/>
            </w:r>
            <w:r w:rsidR="00EE2123" w:rsidRPr="00046A37">
              <w:rPr>
                <w:noProof/>
                <w:webHidden/>
                <w:szCs w:val="22"/>
                <w:rtl/>
              </w:rPr>
              <w:instrText xml:space="preserve"> </w:instrText>
            </w:r>
            <w:r w:rsidR="00EE2123" w:rsidRPr="00046A37">
              <w:rPr>
                <w:noProof/>
                <w:webHidden/>
                <w:szCs w:val="22"/>
              </w:rPr>
              <w:instrText>PAGEREF</w:instrText>
            </w:r>
            <w:r w:rsidR="00EE2123" w:rsidRPr="00046A37">
              <w:rPr>
                <w:noProof/>
                <w:webHidden/>
                <w:szCs w:val="22"/>
                <w:rtl/>
              </w:rPr>
              <w:instrText xml:space="preserve"> _</w:instrText>
            </w:r>
            <w:r w:rsidR="00EE2123" w:rsidRPr="00046A37">
              <w:rPr>
                <w:noProof/>
                <w:webHidden/>
                <w:szCs w:val="22"/>
              </w:rPr>
              <w:instrText>Toc486330610 \h</w:instrText>
            </w:r>
            <w:r w:rsidR="00EE2123" w:rsidRPr="00046A37">
              <w:rPr>
                <w:noProof/>
                <w:webHidden/>
                <w:szCs w:val="22"/>
                <w:rtl/>
              </w:rPr>
              <w:instrText xml:space="preserve"> </w:instrText>
            </w:r>
            <w:r w:rsidR="00EE2123" w:rsidRPr="00046A37">
              <w:rPr>
                <w:rStyle w:val="Hyperlink"/>
                <w:noProof/>
                <w:szCs w:val="22"/>
                <w:rtl/>
              </w:rPr>
            </w:r>
            <w:r w:rsidR="00EE2123" w:rsidRPr="00046A37">
              <w:rPr>
                <w:rStyle w:val="Hyperlink"/>
                <w:noProof/>
                <w:szCs w:val="22"/>
                <w:rtl/>
              </w:rPr>
              <w:fldChar w:fldCharType="separate"/>
            </w:r>
            <w:r w:rsidR="00EE2123" w:rsidRPr="00046A37">
              <w:rPr>
                <w:noProof/>
                <w:webHidden/>
                <w:szCs w:val="22"/>
                <w:rtl/>
              </w:rPr>
              <w:t>25</w:t>
            </w:r>
            <w:r w:rsidR="00EE2123" w:rsidRPr="00046A37">
              <w:rPr>
                <w:rStyle w:val="Hyperlink"/>
                <w:noProof/>
                <w:szCs w:val="22"/>
                <w:rtl/>
              </w:rPr>
              <w:fldChar w:fldCharType="end"/>
            </w:r>
          </w:hyperlink>
        </w:p>
        <w:p w14:paraId="59EB270D" w14:textId="77777777" w:rsidR="00EE2123" w:rsidRPr="00046A37" w:rsidRDefault="00046A37">
          <w:pPr>
            <w:pStyle w:val="TOC2"/>
            <w:tabs>
              <w:tab w:val="right" w:leader="dot" w:pos="9629"/>
            </w:tabs>
            <w:rPr>
              <w:rFonts w:asciiTheme="minorHAnsi" w:eastAsiaTheme="minorEastAsia" w:hAnsiTheme="minorHAnsi"/>
              <w:noProof/>
              <w:szCs w:val="22"/>
              <w:rtl/>
            </w:rPr>
          </w:pPr>
          <w:hyperlink w:anchor="_Toc486330611" w:history="1">
            <w:r w:rsidR="00EE2123" w:rsidRPr="00046A37">
              <w:rPr>
                <w:rStyle w:val="Hyperlink"/>
                <w:rFonts w:hint="eastAsia"/>
                <w:noProof/>
                <w:szCs w:val="22"/>
                <w:rtl/>
              </w:rPr>
              <w:t>נספח</w:t>
            </w:r>
            <w:r w:rsidR="00EE2123" w:rsidRPr="00046A37">
              <w:rPr>
                <w:rStyle w:val="Hyperlink"/>
                <w:noProof/>
                <w:szCs w:val="22"/>
                <w:rtl/>
              </w:rPr>
              <w:t xml:space="preserve"> </w:t>
            </w:r>
            <w:r w:rsidR="00EE2123" w:rsidRPr="00046A37">
              <w:rPr>
                <w:rStyle w:val="Hyperlink"/>
                <w:rFonts w:hint="eastAsia"/>
                <w:noProof/>
                <w:szCs w:val="22"/>
                <w:rtl/>
              </w:rPr>
              <w:t>א</w:t>
            </w:r>
            <w:r w:rsidR="00EE2123" w:rsidRPr="00046A37">
              <w:rPr>
                <w:rStyle w:val="Hyperlink"/>
                <w:noProof/>
                <w:szCs w:val="22"/>
                <w:rtl/>
              </w:rPr>
              <w:t xml:space="preserve">'2 – </w:t>
            </w:r>
            <w:r w:rsidR="00EE2123" w:rsidRPr="00046A37">
              <w:rPr>
                <w:rStyle w:val="Hyperlink"/>
                <w:rFonts w:hint="eastAsia"/>
                <w:noProof/>
                <w:szCs w:val="22"/>
                <w:rtl/>
              </w:rPr>
              <w:t>מפרט</w:t>
            </w:r>
            <w:r w:rsidR="00EE2123" w:rsidRPr="00046A37">
              <w:rPr>
                <w:rStyle w:val="Hyperlink"/>
                <w:noProof/>
                <w:szCs w:val="22"/>
                <w:rtl/>
              </w:rPr>
              <w:t xml:space="preserve"> </w:t>
            </w:r>
            <w:r w:rsidR="00EE2123" w:rsidRPr="00046A37">
              <w:rPr>
                <w:rStyle w:val="Hyperlink"/>
                <w:rFonts w:hint="eastAsia"/>
                <w:noProof/>
                <w:szCs w:val="22"/>
                <w:rtl/>
              </w:rPr>
              <w:t>הקורסים</w:t>
            </w:r>
            <w:r w:rsidR="00EE2123" w:rsidRPr="00046A37">
              <w:rPr>
                <w:rStyle w:val="Hyperlink"/>
                <w:noProof/>
                <w:szCs w:val="22"/>
                <w:rtl/>
              </w:rPr>
              <w:t xml:space="preserve"> </w:t>
            </w:r>
            <w:r w:rsidR="00EE2123" w:rsidRPr="00046A37">
              <w:rPr>
                <w:rStyle w:val="Hyperlink"/>
                <w:rFonts w:hint="eastAsia"/>
                <w:noProof/>
                <w:szCs w:val="22"/>
                <w:rtl/>
              </w:rPr>
              <w:t>הנדרשים</w:t>
            </w:r>
            <w:r w:rsidR="00EE2123" w:rsidRPr="00046A37">
              <w:rPr>
                <w:noProof/>
                <w:webHidden/>
                <w:szCs w:val="22"/>
                <w:rtl/>
              </w:rPr>
              <w:tab/>
            </w:r>
            <w:r w:rsidR="00EE2123" w:rsidRPr="00046A37">
              <w:rPr>
                <w:rStyle w:val="Hyperlink"/>
                <w:noProof/>
                <w:szCs w:val="22"/>
                <w:rtl/>
              </w:rPr>
              <w:fldChar w:fldCharType="begin"/>
            </w:r>
            <w:r w:rsidR="00EE2123" w:rsidRPr="00046A37">
              <w:rPr>
                <w:noProof/>
                <w:webHidden/>
                <w:szCs w:val="22"/>
                <w:rtl/>
              </w:rPr>
              <w:instrText xml:space="preserve"> </w:instrText>
            </w:r>
            <w:r w:rsidR="00EE2123" w:rsidRPr="00046A37">
              <w:rPr>
                <w:noProof/>
                <w:webHidden/>
                <w:szCs w:val="22"/>
              </w:rPr>
              <w:instrText>PAGEREF</w:instrText>
            </w:r>
            <w:r w:rsidR="00EE2123" w:rsidRPr="00046A37">
              <w:rPr>
                <w:noProof/>
                <w:webHidden/>
                <w:szCs w:val="22"/>
                <w:rtl/>
              </w:rPr>
              <w:instrText xml:space="preserve"> _</w:instrText>
            </w:r>
            <w:r w:rsidR="00EE2123" w:rsidRPr="00046A37">
              <w:rPr>
                <w:noProof/>
                <w:webHidden/>
                <w:szCs w:val="22"/>
              </w:rPr>
              <w:instrText>Toc486330611 \h</w:instrText>
            </w:r>
            <w:r w:rsidR="00EE2123" w:rsidRPr="00046A37">
              <w:rPr>
                <w:noProof/>
                <w:webHidden/>
                <w:szCs w:val="22"/>
                <w:rtl/>
              </w:rPr>
              <w:instrText xml:space="preserve"> </w:instrText>
            </w:r>
            <w:r w:rsidR="00EE2123" w:rsidRPr="00046A37">
              <w:rPr>
                <w:rStyle w:val="Hyperlink"/>
                <w:noProof/>
                <w:szCs w:val="22"/>
                <w:rtl/>
              </w:rPr>
            </w:r>
            <w:r w:rsidR="00EE2123" w:rsidRPr="00046A37">
              <w:rPr>
                <w:rStyle w:val="Hyperlink"/>
                <w:noProof/>
                <w:szCs w:val="22"/>
                <w:rtl/>
              </w:rPr>
              <w:fldChar w:fldCharType="separate"/>
            </w:r>
            <w:r w:rsidR="00EE2123" w:rsidRPr="00046A37">
              <w:rPr>
                <w:noProof/>
                <w:webHidden/>
                <w:szCs w:val="22"/>
                <w:rtl/>
              </w:rPr>
              <w:t>31</w:t>
            </w:r>
            <w:r w:rsidR="00EE2123" w:rsidRPr="00046A37">
              <w:rPr>
                <w:rStyle w:val="Hyperlink"/>
                <w:noProof/>
                <w:szCs w:val="22"/>
                <w:rtl/>
              </w:rPr>
              <w:fldChar w:fldCharType="end"/>
            </w:r>
          </w:hyperlink>
        </w:p>
        <w:p w14:paraId="2D461562" w14:textId="77777777" w:rsidR="00EE2123" w:rsidRPr="00046A37" w:rsidRDefault="00046A37">
          <w:pPr>
            <w:pStyle w:val="TOC2"/>
            <w:tabs>
              <w:tab w:val="right" w:leader="dot" w:pos="9629"/>
            </w:tabs>
            <w:rPr>
              <w:rFonts w:asciiTheme="minorHAnsi" w:eastAsiaTheme="minorEastAsia" w:hAnsiTheme="minorHAnsi"/>
              <w:noProof/>
              <w:szCs w:val="22"/>
              <w:rtl/>
            </w:rPr>
          </w:pPr>
          <w:hyperlink w:anchor="_Toc486330612" w:history="1">
            <w:r w:rsidR="00EE2123" w:rsidRPr="00046A37">
              <w:rPr>
                <w:rStyle w:val="Hyperlink"/>
                <w:rFonts w:hint="eastAsia"/>
                <w:noProof/>
                <w:szCs w:val="22"/>
                <w:rtl/>
              </w:rPr>
              <w:t>נספח</w:t>
            </w:r>
            <w:r w:rsidR="00EE2123" w:rsidRPr="00046A37">
              <w:rPr>
                <w:rStyle w:val="Hyperlink"/>
                <w:noProof/>
                <w:szCs w:val="22"/>
                <w:rtl/>
              </w:rPr>
              <w:t xml:space="preserve"> </w:t>
            </w:r>
            <w:r w:rsidR="00EE2123" w:rsidRPr="00046A37">
              <w:rPr>
                <w:rStyle w:val="Hyperlink"/>
                <w:rFonts w:hint="eastAsia"/>
                <w:noProof/>
                <w:szCs w:val="22"/>
                <w:rtl/>
              </w:rPr>
              <w:t>א</w:t>
            </w:r>
            <w:r w:rsidR="00EE2123" w:rsidRPr="00046A37">
              <w:rPr>
                <w:rStyle w:val="Hyperlink"/>
                <w:noProof/>
                <w:szCs w:val="22"/>
                <w:rtl/>
              </w:rPr>
              <w:t xml:space="preserve">'3 – </w:t>
            </w:r>
            <w:r w:rsidR="00EE2123" w:rsidRPr="00046A37">
              <w:rPr>
                <w:rStyle w:val="Hyperlink"/>
                <w:rFonts w:hint="eastAsia"/>
                <w:noProof/>
                <w:szCs w:val="22"/>
                <w:rtl/>
              </w:rPr>
              <w:t>מפרט</w:t>
            </w:r>
            <w:r w:rsidR="00EE2123" w:rsidRPr="00046A37">
              <w:rPr>
                <w:rStyle w:val="Hyperlink"/>
                <w:noProof/>
                <w:szCs w:val="22"/>
                <w:rtl/>
              </w:rPr>
              <w:t xml:space="preserve"> </w:t>
            </w:r>
            <w:r w:rsidR="00EE2123" w:rsidRPr="00046A37">
              <w:rPr>
                <w:rStyle w:val="Hyperlink"/>
                <w:rFonts w:hint="eastAsia"/>
                <w:noProof/>
                <w:szCs w:val="22"/>
                <w:rtl/>
              </w:rPr>
              <w:t>שירותים</w:t>
            </w:r>
            <w:r w:rsidR="00EE2123" w:rsidRPr="00046A37">
              <w:rPr>
                <w:rStyle w:val="Hyperlink"/>
                <w:noProof/>
                <w:szCs w:val="22"/>
                <w:rtl/>
              </w:rPr>
              <w:t xml:space="preserve"> </w:t>
            </w:r>
            <w:r w:rsidR="00EE2123" w:rsidRPr="00046A37">
              <w:rPr>
                <w:rStyle w:val="Hyperlink"/>
                <w:rFonts w:hint="eastAsia"/>
                <w:noProof/>
                <w:szCs w:val="22"/>
                <w:rtl/>
              </w:rPr>
              <w:t>טכנולוגיים</w:t>
            </w:r>
            <w:r w:rsidR="00EE2123" w:rsidRPr="00046A37">
              <w:rPr>
                <w:rStyle w:val="Hyperlink"/>
                <w:noProof/>
                <w:szCs w:val="22"/>
                <w:rtl/>
              </w:rPr>
              <w:t xml:space="preserve">- </w:t>
            </w:r>
            <w:r w:rsidR="00EE2123" w:rsidRPr="00046A37">
              <w:rPr>
                <w:rStyle w:val="Hyperlink"/>
                <w:rFonts w:hint="eastAsia"/>
                <w:noProof/>
                <w:szCs w:val="22"/>
                <w:rtl/>
              </w:rPr>
              <w:t>מצב</w:t>
            </w:r>
            <w:r w:rsidR="00EE2123" w:rsidRPr="00046A37">
              <w:rPr>
                <w:rStyle w:val="Hyperlink"/>
                <w:noProof/>
                <w:szCs w:val="22"/>
                <w:rtl/>
              </w:rPr>
              <w:t xml:space="preserve"> </w:t>
            </w:r>
            <w:r w:rsidR="00EE2123" w:rsidRPr="00046A37">
              <w:rPr>
                <w:rStyle w:val="Hyperlink"/>
                <w:rFonts w:hint="eastAsia"/>
                <w:noProof/>
                <w:szCs w:val="22"/>
                <w:rtl/>
              </w:rPr>
              <w:t>קיים</w:t>
            </w:r>
            <w:r w:rsidR="00EE2123" w:rsidRPr="00046A37">
              <w:rPr>
                <w:noProof/>
                <w:webHidden/>
                <w:szCs w:val="22"/>
                <w:rtl/>
              </w:rPr>
              <w:tab/>
            </w:r>
            <w:r w:rsidR="00EE2123" w:rsidRPr="00046A37">
              <w:rPr>
                <w:rStyle w:val="Hyperlink"/>
                <w:noProof/>
                <w:szCs w:val="22"/>
                <w:rtl/>
              </w:rPr>
              <w:fldChar w:fldCharType="begin"/>
            </w:r>
            <w:r w:rsidR="00EE2123" w:rsidRPr="00046A37">
              <w:rPr>
                <w:noProof/>
                <w:webHidden/>
                <w:szCs w:val="22"/>
                <w:rtl/>
              </w:rPr>
              <w:instrText xml:space="preserve"> </w:instrText>
            </w:r>
            <w:r w:rsidR="00EE2123" w:rsidRPr="00046A37">
              <w:rPr>
                <w:noProof/>
                <w:webHidden/>
                <w:szCs w:val="22"/>
              </w:rPr>
              <w:instrText>PAGEREF</w:instrText>
            </w:r>
            <w:r w:rsidR="00EE2123" w:rsidRPr="00046A37">
              <w:rPr>
                <w:noProof/>
                <w:webHidden/>
                <w:szCs w:val="22"/>
                <w:rtl/>
              </w:rPr>
              <w:instrText xml:space="preserve"> _</w:instrText>
            </w:r>
            <w:r w:rsidR="00EE2123" w:rsidRPr="00046A37">
              <w:rPr>
                <w:noProof/>
                <w:webHidden/>
                <w:szCs w:val="22"/>
              </w:rPr>
              <w:instrText>Toc486330612 \h</w:instrText>
            </w:r>
            <w:r w:rsidR="00EE2123" w:rsidRPr="00046A37">
              <w:rPr>
                <w:noProof/>
                <w:webHidden/>
                <w:szCs w:val="22"/>
                <w:rtl/>
              </w:rPr>
              <w:instrText xml:space="preserve"> </w:instrText>
            </w:r>
            <w:r w:rsidR="00EE2123" w:rsidRPr="00046A37">
              <w:rPr>
                <w:rStyle w:val="Hyperlink"/>
                <w:noProof/>
                <w:szCs w:val="22"/>
                <w:rtl/>
              </w:rPr>
            </w:r>
            <w:r w:rsidR="00EE2123" w:rsidRPr="00046A37">
              <w:rPr>
                <w:rStyle w:val="Hyperlink"/>
                <w:noProof/>
                <w:szCs w:val="22"/>
                <w:rtl/>
              </w:rPr>
              <w:fldChar w:fldCharType="separate"/>
            </w:r>
            <w:r w:rsidR="00EE2123" w:rsidRPr="00046A37">
              <w:rPr>
                <w:noProof/>
                <w:webHidden/>
                <w:szCs w:val="22"/>
                <w:rtl/>
              </w:rPr>
              <w:t>33</w:t>
            </w:r>
            <w:r w:rsidR="00EE2123" w:rsidRPr="00046A37">
              <w:rPr>
                <w:rStyle w:val="Hyperlink"/>
                <w:noProof/>
                <w:szCs w:val="22"/>
                <w:rtl/>
              </w:rPr>
              <w:fldChar w:fldCharType="end"/>
            </w:r>
          </w:hyperlink>
        </w:p>
        <w:p w14:paraId="74AF2D82" w14:textId="77777777" w:rsidR="00EE2123" w:rsidRPr="00046A37" w:rsidRDefault="00046A37">
          <w:pPr>
            <w:pStyle w:val="TOC2"/>
            <w:tabs>
              <w:tab w:val="right" w:leader="dot" w:pos="9629"/>
            </w:tabs>
            <w:rPr>
              <w:rFonts w:asciiTheme="minorHAnsi" w:eastAsiaTheme="minorEastAsia" w:hAnsiTheme="minorHAnsi"/>
              <w:noProof/>
              <w:szCs w:val="22"/>
              <w:rtl/>
            </w:rPr>
          </w:pPr>
          <w:hyperlink w:anchor="_Toc486330613" w:history="1">
            <w:r w:rsidR="00EE2123" w:rsidRPr="00046A37">
              <w:rPr>
                <w:rStyle w:val="Hyperlink"/>
                <w:rFonts w:hint="eastAsia"/>
                <w:noProof/>
                <w:szCs w:val="22"/>
                <w:rtl/>
              </w:rPr>
              <w:t>נספחים</w:t>
            </w:r>
            <w:r w:rsidR="00EE2123" w:rsidRPr="00046A37">
              <w:rPr>
                <w:rStyle w:val="Hyperlink"/>
                <w:noProof/>
                <w:szCs w:val="22"/>
                <w:rtl/>
              </w:rPr>
              <w:t xml:space="preserve"> </w:t>
            </w:r>
            <w:r w:rsidR="00EE2123" w:rsidRPr="00046A37">
              <w:rPr>
                <w:rStyle w:val="Hyperlink"/>
                <w:rFonts w:hint="eastAsia"/>
                <w:noProof/>
                <w:szCs w:val="22"/>
                <w:rtl/>
              </w:rPr>
              <w:t>טכנולוגיים</w:t>
            </w:r>
            <w:r w:rsidR="00EE2123" w:rsidRPr="00046A37">
              <w:rPr>
                <w:rStyle w:val="Hyperlink"/>
                <w:noProof/>
                <w:szCs w:val="22"/>
                <w:rtl/>
              </w:rPr>
              <w:t xml:space="preserve"> </w:t>
            </w:r>
            <w:r w:rsidR="00EE2123" w:rsidRPr="00046A37">
              <w:rPr>
                <w:rStyle w:val="Hyperlink"/>
                <w:rFonts w:hint="eastAsia"/>
                <w:noProof/>
                <w:szCs w:val="22"/>
                <w:rtl/>
              </w:rPr>
              <w:t>נוספים</w:t>
            </w:r>
            <w:r w:rsidR="00EE2123" w:rsidRPr="00046A37">
              <w:rPr>
                <w:rStyle w:val="Hyperlink"/>
                <w:noProof/>
                <w:szCs w:val="22"/>
                <w:rtl/>
              </w:rPr>
              <w:t xml:space="preserve"> </w:t>
            </w:r>
            <w:r w:rsidR="00EE2123" w:rsidRPr="00046A37">
              <w:rPr>
                <w:rStyle w:val="Hyperlink"/>
                <w:rFonts w:hint="eastAsia"/>
                <w:noProof/>
                <w:szCs w:val="22"/>
                <w:rtl/>
              </w:rPr>
              <w:t>המסומנים</w:t>
            </w:r>
            <w:r w:rsidR="00EE2123" w:rsidRPr="00046A37">
              <w:rPr>
                <w:rStyle w:val="Hyperlink"/>
                <w:noProof/>
                <w:szCs w:val="22"/>
                <w:rtl/>
              </w:rPr>
              <w:t xml:space="preserve"> </w:t>
            </w:r>
            <w:r w:rsidR="00EE2123" w:rsidRPr="00046A37">
              <w:rPr>
                <w:rStyle w:val="Hyperlink"/>
                <w:rFonts w:hint="eastAsia"/>
                <w:noProof/>
                <w:szCs w:val="22"/>
                <w:rtl/>
              </w:rPr>
              <w:t>כנספחי</w:t>
            </w:r>
            <w:r w:rsidR="00EE2123" w:rsidRPr="00046A37">
              <w:rPr>
                <w:rStyle w:val="Hyperlink"/>
                <w:noProof/>
                <w:szCs w:val="22"/>
                <w:rtl/>
              </w:rPr>
              <w:t xml:space="preserve"> </w:t>
            </w:r>
            <w:r w:rsidR="00EE2123" w:rsidRPr="00046A37">
              <w:rPr>
                <w:rStyle w:val="Hyperlink"/>
                <w:rFonts w:hint="eastAsia"/>
                <w:noProof/>
                <w:szCs w:val="22"/>
                <w:rtl/>
              </w:rPr>
              <w:t>א</w:t>
            </w:r>
            <w:r w:rsidR="00EE2123" w:rsidRPr="00046A37">
              <w:rPr>
                <w:rStyle w:val="Hyperlink"/>
                <w:noProof/>
                <w:szCs w:val="22"/>
                <w:rtl/>
              </w:rPr>
              <w:t xml:space="preserve">'3- </w:t>
            </w:r>
            <w:r w:rsidR="00EE2123" w:rsidRPr="00046A37">
              <w:rPr>
                <w:rStyle w:val="Hyperlink"/>
                <w:rFonts w:hint="eastAsia"/>
                <w:noProof/>
                <w:szCs w:val="22"/>
                <w:rtl/>
              </w:rPr>
              <w:t>מצב</w:t>
            </w:r>
            <w:r w:rsidR="00EE2123" w:rsidRPr="00046A37">
              <w:rPr>
                <w:rStyle w:val="Hyperlink"/>
                <w:noProof/>
                <w:szCs w:val="22"/>
                <w:rtl/>
              </w:rPr>
              <w:t xml:space="preserve"> </w:t>
            </w:r>
            <w:r w:rsidR="00EE2123" w:rsidRPr="00046A37">
              <w:rPr>
                <w:rStyle w:val="Hyperlink"/>
                <w:rFonts w:hint="eastAsia"/>
                <w:noProof/>
                <w:szCs w:val="22"/>
                <w:rtl/>
              </w:rPr>
              <w:t>קיים</w:t>
            </w:r>
            <w:r w:rsidR="00EE2123" w:rsidRPr="00046A37">
              <w:rPr>
                <w:rStyle w:val="Hyperlink"/>
                <w:noProof/>
                <w:szCs w:val="22"/>
                <w:rtl/>
              </w:rPr>
              <w:t xml:space="preserve">- </w:t>
            </w:r>
            <w:r w:rsidR="00EE2123" w:rsidRPr="00046A37">
              <w:rPr>
                <w:rStyle w:val="Hyperlink"/>
                <w:rFonts w:hint="eastAsia"/>
                <w:noProof/>
                <w:szCs w:val="22"/>
                <w:rtl/>
              </w:rPr>
              <w:t>מצורפים</w:t>
            </w:r>
            <w:r w:rsidR="00EE2123" w:rsidRPr="00046A37">
              <w:rPr>
                <w:rStyle w:val="Hyperlink"/>
                <w:noProof/>
                <w:szCs w:val="22"/>
                <w:rtl/>
              </w:rPr>
              <w:t xml:space="preserve"> </w:t>
            </w:r>
            <w:r w:rsidR="00EE2123" w:rsidRPr="00046A37">
              <w:rPr>
                <w:rStyle w:val="Hyperlink"/>
                <w:rFonts w:hint="eastAsia"/>
                <w:noProof/>
                <w:szCs w:val="22"/>
                <w:rtl/>
              </w:rPr>
              <w:t>כקבצים</w:t>
            </w:r>
            <w:r w:rsidR="00EE2123" w:rsidRPr="00046A37">
              <w:rPr>
                <w:rStyle w:val="Hyperlink"/>
                <w:noProof/>
                <w:szCs w:val="22"/>
                <w:rtl/>
              </w:rPr>
              <w:t xml:space="preserve"> </w:t>
            </w:r>
            <w:r w:rsidR="00EE2123" w:rsidRPr="00046A37">
              <w:rPr>
                <w:rStyle w:val="Hyperlink"/>
                <w:rFonts w:hint="eastAsia"/>
                <w:noProof/>
                <w:szCs w:val="22"/>
                <w:rtl/>
              </w:rPr>
              <w:t>נפרדים</w:t>
            </w:r>
            <w:r w:rsidR="00EE2123" w:rsidRPr="00046A37">
              <w:rPr>
                <w:rStyle w:val="Hyperlink"/>
                <w:noProof/>
                <w:szCs w:val="22"/>
                <w:rtl/>
              </w:rPr>
              <w:t xml:space="preserve"> </w:t>
            </w:r>
            <w:r w:rsidR="00EE2123" w:rsidRPr="00046A37">
              <w:rPr>
                <w:rStyle w:val="Hyperlink"/>
                <w:rFonts w:hint="eastAsia"/>
                <w:noProof/>
                <w:szCs w:val="22"/>
                <w:rtl/>
              </w:rPr>
              <w:t>על</w:t>
            </w:r>
            <w:r w:rsidR="00EE2123" w:rsidRPr="00046A37">
              <w:rPr>
                <w:rStyle w:val="Hyperlink"/>
                <w:noProof/>
                <w:szCs w:val="22"/>
                <w:rtl/>
              </w:rPr>
              <w:t xml:space="preserve"> </w:t>
            </w:r>
            <w:r w:rsidR="00EE2123" w:rsidRPr="00046A37">
              <w:rPr>
                <w:rStyle w:val="Hyperlink"/>
                <w:rFonts w:hint="eastAsia"/>
                <w:noProof/>
                <w:szCs w:val="22"/>
                <w:rtl/>
              </w:rPr>
              <w:t>גבי</w:t>
            </w:r>
            <w:r w:rsidR="00EE2123" w:rsidRPr="00046A37">
              <w:rPr>
                <w:rStyle w:val="Hyperlink"/>
                <w:noProof/>
                <w:szCs w:val="22"/>
                <w:rtl/>
              </w:rPr>
              <w:t xml:space="preserve"> </w:t>
            </w:r>
            <w:r w:rsidR="00EE2123" w:rsidRPr="00046A37">
              <w:rPr>
                <w:rStyle w:val="Hyperlink"/>
                <w:noProof/>
                <w:szCs w:val="22"/>
              </w:rPr>
              <w:t>CD</w:t>
            </w:r>
            <w:r w:rsidR="00EE2123" w:rsidRPr="00046A37">
              <w:rPr>
                <w:rStyle w:val="Hyperlink"/>
                <w:noProof/>
                <w:szCs w:val="22"/>
                <w:rtl/>
              </w:rPr>
              <w:t xml:space="preserve"> </w:t>
            </w:r>
            <w:r w:rsidR="00EE2123" w:rsidRPr="00046A37">
              <w:rPr>
                <w:rStyle w:val="Hyperlink"/>
                <w:rFonts w:hint="eastAsia"/>
                <w:noProof/>
                <w:szCs w:val="22"/>
                <w:rtl/>
              </w:rPr>
              <w:t>שיתקבל</w:t>
            </w:r>
            <w:r w:rsidR="00EE2123" w:rsidRPr="00046A37">
              <w:rPr>
                <w:rStyle w:val="Hyperlink"/>
                <w:noProof/>
                <w:szCs w:val="22"/>
                <w:rtl/>
              </w:rPr>
              <w:t xml:space="preserve"> </w:t>
            </w:r>
            <w:r w:rsidR="00EE2123" w:rsidRPr="00046A37">
              <w:rPr>
                <w:rStyle w:val="Hyperlink"/>
                <w:rFonts w:hint="eastAsia"/>
                <w:noProof/>
                <w:szCs w:val="22"/>
                <w:rtl/>
              </w:rPr>
              <w:t>מנציג</w:t>
            </w:r>
            <w:r w:rsidR="00EE2123" w:rsidRPr="00046A37">
              <w:rPr>
                <w:rStyle w:val="Hyperlink"/>
                <w:noProof/>
                <w:szCs w:val="22"/>
                <w:rtl/>
              </w:rPr>
              <w:t xml:space="preserve"> </w:t>
            </w:r>
            <w:r w:rsidR="00EE2123" w:rsidRPr="00046A37">
              <w:rPr>
                <w:rStyle w:val="Hyperlink"/>
                <w:rFonts w:hint="eastAsia"/>
                <w:noProof/>
                <w:szCs w:val="22"/>
                <w:rtl/>
              </w:rPr>
              <w:t>המשרד</w:t>
            </w:r>
            <w:r w:rsidR="00EE2123" w:rsidRPr="00046A37">
              <w:rPr>
                <w:noProof/>
                <w:webHidden/>
                <w:szCs w:val="22"/>
                <w:rtl/>
              </w:rPr>
              <w:tab/>
            </w:r>
            <w:r w:rsidR="00EE2123" w:rsidRPr="00046A37">
              <w:rPr>
                <w:rStyle w:val="Hyperlink"/>
                <w:noProof/>
                <w:szCs w:val="22"/>
                <w:rtl/>
              </w:rPr>
              <w:fldChar w:fldCharType="begin"/>
            </w:r>
            <w:r w:rsidR="00EE2123" w:rsidRPr="00046A37">
              <w:rPr>
                <w:noProof/>
                <w:webHidden/>
                <w:szCs w:val="22"/>
                <w:rtl/>
              </w:rPr>
              <w:instrText xml:space="preserve"> </w:instrText>
            </w:r>
            <w:r w:rsidR="00EE2123" w:rsidRPr="00046A37">
              <w:rPr>
                <w:noProof/>
                <w:webHidden/>
                <w:szCs w:val="22"/>
              </w:rPr>
              <w:instrText>PAGEREF</w:instrText>
            </w:r>
            <w:r w:rsidR="00EE2123" w:rsidRPr="00046A37">
              <w:rPr>
                <w:noProof/>
                <w:webHidden/>
                <w:szCs w:val="22"/>
                <w:rtl/>
              </w:rPr>
              <w:instrText xml:space="preserve"> _</w:instrText>
            </w:r>
            <w:r w:rsidR="00EE2123" w:rsidRPr="00046A37">
              <w:rPr>
                <w:noProof/>
                <w:webHidden/>
                <w:szCs w:val="22"/>
              </w:rPr>
              <w:instrText>Toc486330613 \h</w:instrText>
            </w:r>
            <w:r w:rsidR="00EE2123" w:rsidRPr="00046A37">
              <w:rPr>
                <w:noProof/>
                <w:webHidden/>
                <w:szCs w:val="22"/>
                <w:rtl/>
              </w:rPr>
              <w:instrText xml:space="preserve"> </w:instrText>
            </w:r>
            <w:r w:rsidR="00EE2123" w:rsidRPr="00046A37">
              <w:rPr>
                <w:rStyle w:val="Hyperlink"/>
                <w:noProof/>
                <w:szCs w:val="22"/>
                <w:rtl/>
              </w:rPr>
            </w:r>
            <w:r w:rsidR="00EE2123" w:rsidRPr="00046A37">
              <w:rPr>
                <w:rStyle w:val="Hyperlink"/>
                <w:noProof/>
                <w:szCs w:val="22"/>
                <w:rtl/>
              </w:rPr>
              <w:fldChar w:fldCharType="separate"/>
            </w:r>
            <w:r w:rsidR="00EE2123" w:rsidRPr="00046A37">
              <w:rPr>
                <w:noProof/>
                <w:webHidden/>
                <w:szCs w:val="22"/>
                <w:rtl/>
              </w:rPr>
              <w:t>36</w:t>
            </w:r>
            <w:r w:rsidR="00EE2123" w:rsidRPr="00046A37">
              <w:rPr>
                <w:rStyle w:val="Hyperlink"/>
                <w:noProof/>
                <w:szCs w:val="22"/>
                <w:rtl/>
              </w:rPr>
              <w:fldChar w:fldCharType="end"/>
            </w:r>
          </w:hyperlink>
        </w:p>
        <w:p w14:paraId="7F71DD6B" w14:textId="77777777" w:rsidR="00EE2123" w:rsidRPr="00046A37" w:rsidRDefault="00046A37">
          <w:pPr>
            <w:pStyle w:val="TOC2"/>
            <w:tabs>
              <w:tab w:val="right" w:leader="dot" w:pos="9629"/>
            </w:tabs>
            <w:rPr>
              <w:rFonts w:asciiTheme="minorHAnsi" w:eastAsiaTheme="minorEastAsia" w:hAnsiTheme="minorHAnsi"/>
              <w:noProof/>
              <w:szCs w:val="22"/>
              <w:rtl/>
            </w:rPr>
          </w:pPr>
          <w:hyperlink w:anchor="_Toc486330614" w:history="1">
            <w:r w:rsidR="00EE2123" w:rsidRPr="00046A37">
              <w:rPr>
                <w:rStyle w:val="Hyperlink"/>
                <w:rFonts w:hint="eastAsia"/>
                <w:noProof/>
                <w:szCs w:val="22"/>
                <w:rtl/>
              </w:rPr>
              <w:t>נספח</w:t>
            </w:r>
            <w:r w:rsidR="00EE2123" w:rsidRPr="00046A37">
              <w:rPr>
                <w:rStyle w:val="Hyperlink"/>
                <w:noProof/>
                <w:szCs w:val="22"/>
                <w:rtl/>
              </w:rPr>
              <w:t xml:space="preserve"> </w:t>
            </w:r>
            <w:r w:rsidR="00EE2123" w:rsidRPr="00046A37">
              <w:rPr>
                <w:rStyle w:val="Hyperlink"/>
                <w:rFonts w:hint="eastAsia"/>
                <w:noProof/>
                <w:szCs w:val="22"/>
                <w:rtl/>
              </w:rPr>
              <w:t>א</w:t>
            </w:r>
            <w:r w:rsidR="00EE2123" w:rsidRPr="00046A37">
              <w:rPr>
                <w:rStyle w:val="Hyperlink"/>
                <w:noProof/>
                <w:szCs w:val="22"/>
                <w:rtl/>
              </w:rPr>
              <w:t xml:space="preserve">'4 – </w:t>
            </w:r>
            <w:r w:rsidR="00EE2123" w:rsidRPr="00046A37">
              <w:rPr>
                <w:rStyle w:val="Hyperlink"/>
                <w:rFonts w:hint="eastAsia"/>
                <w:noProof/>
                <w:szCs w:val="22"/>
                <w:rtl/>
              </w:rPr>
              <w:t>מפרט</w:t>
            </w:r>
            <w:r w:rsidR="00EE2123" w:rsidRPr="00046A37">
              <w:rPr>
                <w:rStyle w:val="Hyperlink"/>
                <w:noProof/>
                <w:szCs w:val="22"/>
                <w:rtl/>
              </w:rPr>
              <w:t xml:space="preserve"> </w:t>
            </w:r>
            <w:r w:rsidR="00EE2123" w:rsidRPr="00046A37">
              <w:rPr>
                <w:rStyle w:val="Hyperlink"/>
                <w:rFonts w:hint="eastAsia"/>
                <w:noProof/>
                <w:szCs w:val="22"/>
                <w:rtl/>
              </w:rPr>
              <w:t>שירותים</w:t>
            </w:r>
            <w:r w:rsidR="00EE2123" w:rsidRPr="00046A37">
              <w:rPr>
                <w:rStyle w:val="Hyperlink"/>
                <w:noProof/>
                <w:szCs w:val="22"/>
                <w:rtl/>
              </w:rPr>
              <w:t xml:space="preserve"> </w:t>
            </w:r>
            <w:r w:rsidR="00EE2123" w:rsidRPr="00046A37">
              <w:rPr>
                <w:rStyle w:val="Hyperlink"/>
                <w:rFonts w:hint="eastAsia"/>
                <w:noProof/>
                <w:szCs w:val="22"/>
                <w:rtl/>
              </w:rPr>
              <w:t>טכנולוגי</w:t>
            </w:r>
            <w:r w:rsidR="00EE2123" w:rsidRPr="00046A37">
              <w:rPr>
                <w:rStyle w:val="Hyperlink"/>
                <w:noProof/>
                <w:szCs w:val="22"/>
                <w:rtl/>
              </w:rPr>
              <w:t xml:space="preserve">- </w:t>
            </w:r>
            <w:r w:rsidR="00EE2123" w:rsidRPr="00046A37">
              <w:rPr>
                <w:rStyle w:val="Hyperlink"/>
                <w:rFonts w:hint="eastAsia"/>
                <w:noProof/>
                <w:szCs w:val="22"/>
                <w:rtl/>
              </w:rPr>
              <w:t>מצב</w:t>
            </w:r>
            <w:r w:rsidR="00EE2123" w:rsidRPr="00046A37">
              <w:rPr>
                <w:rStyle w:val="Hyperlink"/>
                <w:noProof/>
                <w:szCs w:val="22"/>
                <w:rtl/>
              </w:rPr>
              <w:t xml:space="preserve"> </w:t>
            </w:r>
            <w:r w:rsidR="00EE2123" w:rsidRPr="00046A37">
              <w:rPr>
                <w:rStyle w:val="Hyperlink"/>
                <w:rFonts w:hint="eastAsia"/>
                <w:noProof/>
                <w:szCs w:val="22"/>
                <w:rtl/>
              </w:rPr>
              <w:t>עתידי</w:t>
            </w:r>
            <w:r w:rsidR="00EE2123" w:rsidRPr="00046A37">
              <w:rPr>
                <w:noProof/>
                <w:webHidden/>
                <w:szCs w:val="22"/>
                <w:rtl/>
              </w:rPr>
              <w:tab/>
            </w:r>
            <w:r w:rsidR="00EE2123" w:rsidRPr="00046A37">
              <w:rPr>
                <w:rStyle w:val="Hyperlink"/>
                <w:noProof/>
                <w:szCs w:val="22"/>
                <w:rtl/>
              </w:rPr>
              <w:fldChar w:fldCharType="begin"/>
            </w:r>
            <w:r w:rsidR="00EE2123" w:rsidRPr="00046A37">
              <w:rPr>
                <w:noProof/>
                <w:webHidden/>
                <w:szCs w:val="22"/>
                <w:rtl/>
              </w:rPr>
              <w:instrText xml:space="preserve"> </w:instrText>
            </w:r>
            <w:r w:rsidR="00EE2123" w:rsidRPr="00046A37">
              <w:rPr>
                <w:noProof/>
                <w:webHidden/>
                <w:szCs w:val="22"/>
              </w:rPr>
              <w:instrText>PAGEREF</w:instrText>
            </w:r>
            <w:r w:rsidR="00EE2123" w:rsidRPr="00046A37">
              <w:rPr>
                <w:noProof/>
                <w:webHidden/>
                <w:szCs w:val="22"/>
                <w:rtl/>
              </w:rPr>
              <w:instrText xml:space="preserve"> _</w:instrText>
            </w:r>
            <w:r w:rsidR="00EE2123" w:rsidRPr="00046A37">
              <w:rPr>
                <w:noProof/>
                <w:webHidden/>
                <w:szCs w:val="22"/>
              </w:rPr>
              <w:instrText>Toc486330614 \h</w:instrText>
            </w:r>
            <w:r w:rsidR="00EE2123" w:rsidRPr="00046A37">
              <w:rPr>
                <w:noProof/>
                <w:webHidden/>
                <w:szCs w:val="22"/>
                <w:rtl/>
              </w:rPr>
              <w:instrText xml:space="preserve"> </w:instrText>
            </w:r>
            <w:r w:rsidR="00EE2123" w:rsidRPr="00046A37">
              <w:rPr>
                <w:rStyle w:val="Hyperlink"/>
                <w:noProof/>
                <w:szCs w:val="22"/>
                <w:rtl/>
              </w:rPr>
            </w:r>
            <w:r w:rsidR="00EE2123" w:rsidRPr="00046A37">
              <w:rPr>
                <w:rStyle w:val="Hyperlink"/>
                <w:noProof/>
                <w:szCs w:val="22"/>
                <w:rtl/>
              </w:rPr>
              <w:fldChar w:fldCharType="separate"/>
            </w:r>
            <w:r w:rsidR="00EE2123" w:rsidRPr="00046A37">
              <w:rPr>
                <w:noProof/>
                <w:webHidden/>
                <w:szCs w:val="22"/>
                <w:rtl/>
              </w:rPr>
              <w:t>37</w:t>
            </w:r>
            <w:r w:rsidR="00EE2123" w:rsidRPr="00046A37">
              <w:rPr>
                <w:rStyle w:val="Hyperlink"/>
                <w:noProof/>
                <w:szCs w:val="22"/>
                <w:rtl/>
              </w:rPr>
              <w:fldChar w:fldCharType="end"/>
            </w:r>
          </w:hyperlink>
        </w:p>
        <w:p w14:paraId="4E484230" w14:textId="77777777" w:rsidR="00EE2123" w:rsidRPr="00046A37" w:rsidRDefault="00046A37">
          <w:pPr>
            <w:pStyle w:val="TOC2"/>
            <w:tabs>
              <w:tab w:val="right" w:leader="dot" w:pos="9629"/>
            </w:tabs>
            <w:rPr>
              <w:rFonts w:asciiTheme="minorHAnsi" w:eastAsiaTheme="minorEastAsia" w:hAnsiTheme="minorHAnsi"/>
              <w:noProof/>
              <w:szCs w:val="22"/>
              <w:rtl/>
            </w:rPr>
          </w:pPr>
          <w:hyperlink w:anchor="_Toc486330615" w:history="1">
            <w:r w:rsidR="00EE2123" w:rsidRPr="00046A37">
              <w:rPr>
                <w:rStyle w:val="Hyperlink"/>
                <w:rFonts w:hint="eastAsia"/>
                <w:noProof/>
                <w:szCs w:val="22"/>
                <w:rtl/>
              </w:rPr>
              <w:t>נספח</w:t>
            </w:r>
            <w:r w:rsidR="00EE2123" w:rsidRPr="00046A37">
              <w:rPr>
                <w:rStyle w:val="Hyperlink"/>
                <w:noProof/>
                <w:szCs w:val="22"/>
                <w:rtl/>
              </w:rPr>
              <w:t xml:space="preserve"> </w:t>
            </w:r>
            <w:r w:rsidR="00EE2123" w:rsidRPr="00046A37">
              <w:rPr>
                <w:rStyle w:val="Hyperlink"/>
                <w:rFonts w:hint="eastAsia"/>
                <w:noProof/>
                <w:szCs w:val="22"/>
                <w:rtl/>
              </w:rPr>
              <w:t>א</w:t>
            </w:r>
            <w:r w:rsidR="00EE2123" w:rsidRPr="00046A37">
              <w:rPr>
                <w:rStyle w:val="Hyperlink"/>
                <w:noProof/>
                <w:szCs w:val="22"/>
                <w:rtl/>
              </w:rPr>
              <w:t>'5 –</w:t>
            </w:r>
            <w:r w:rsidR="00EE2123" w:rsidRPr="00046A37">
              <w:rPr>
                <w:rStyle w:val="Hyperlink"/>
                <w:noProof/>
                <w:szCs w:val="22"/>
              </w:rPr>
              <w:t xml:space="preserve"> </w:t>
            </w:r>
            <w:r w:rsidR="00EE2123" w:rsidRPr="00046A37">
              <w:rPr>
                <w:rStyle w:val="Hyperlink"/>
                <w:rFonts w:hint="eastAsia"/>
                <w:noProof/>
                <w:szCs w:val="22"/>
                <w:rtl/>
              </w:rPr>
              <w:t>רמת</w:t>
            </w:r>
            <w:r w:rsidR="00EE2123" w:rsidRPr="00046A37">
              <w:rPr>
                <w:rStyle w:val="Hyperlink"/>
                <w:noProof/>
                <w:szCs w:val="22"/>
                <w:rtl/>
              </w:rPr>
              <w:t xml:space="preserve"> </w:t>
            </w:r>
            <w:r w:rsidR="00EE2123" w:rsidRPr="00046A37">
              <w:rPr>
                <w:rStyle w:val="Hyperlink"/>
                <w:rFonts w:hint="eastAsia"/>
                <w:noProof/>
                <w:szCs w:val="22"/>
                <w:rtl/>
              </w:rPr>
              <w:t>השירות</w:t>
            </w:r>
            <w:r w:rsidR="00EE2123" w:rsidRPr="00046A37">
              <w:rPr>
                <w:rStyle w:val="Hyperlink"/>
                <w:noProof/>
                <w:szCs w:val="22"/>
                <w:rtl/>
              </w:rPr>
              <w:t xml:space="preserve"> </w:t>
            </w:r>
            <w:r w:rsidR="00EE2123" w:rsidRPr="00046A37">
              <w:rPr>
                <w:rStyle w:val="Hyperlink"/>
                <w:rFonts w:hint="eastAsia"/>
                <w:noProof/>
                <w:szCs w:val="22"/>
                <w:rtl/>
              </w:rPr>
              <w:t>הנדרשת</w:t>
            </w:r>
            <w:r w:rsidR="00EE2123" w:rsidRPr="00046A37">
              <w:rPr>
                <w:rStyle w:val="Hyperlink"/>
                <w:noProof/>
                <w:szCs w:val="22"/>
                <w:rtl/>
              </w:rPr>
              <w:t xml:space="preserve">-  </w:t>
            </w:r>
            <w:r w:rsidR="00EE2123" w:rsidRPr="00046A37">
              <w:rPr>
                <w:rStyle w:val="Hyperlink"/>
                <w:noProof/>
                <w:szCs w:val="22"/>
              </w:rPr>
              <w:t>SLA</w:t>
            </w:r>
            <w:r w:rsidR="00EE2123" w:rsidRPr="00046A37">
              <w:rPr>
                <w:noProof/>
                <w:webHidden/>
                <w:szCs w:val="22"/>
                <w:rtl/>
              </w:rPr>
              <w:tab/>
            </w:r>
            <w:r w:rsidR="00EE2123" w:rsidRPr="00046A37">
              <w:rPr>
                <w:rStyle w:val="Hyperlink"/>
                <w:noProof/>
                <w:szCs w:val="22"/>
                <w:rtl/>
              </w:rPr>
              <w:fldChar w:fldCharType="begin"/>
            </w:r>
            <w:r w:rsidR="00EE2123" w:rsidRPr="00046A37">
              <w:rPr>
                <w:noProof/>
                <w:webHidden/>
                <w:szCs w:val="22"/>
                <w:rtl/>
              </w:rPr>
              <w:instrText xml:space="preserve"> </w:instrText>
            </w:r>
            <w:r w:rsidR="00EE2123" w:rsidRPr="00046A37">
              <w:rPr>
                <w:noProof/>
                <w:webHidden/>
                <w:szCs w:val="22"/>
              </w:rPr>
              <w:instrText>PAGEREF</w:instrText>
            </w:r>
            <w:r w:rsidR="00EE2123" w:rsidRPr="00046A37">
              <w:rPr>
                <w:noProof/>
                <w:webHidden/>
                <w:szCs w:val="22"/>
                <w:rtl/>
              </w:rPr>
              <w:instrText xml:space="preserve"> _</w:instrText>
            </w:r>
            <w:r w:rsidR="00EE2123" w:rsidRPr="00046A37">
              <w:rPr>
                <w:noProof/>
                <w:webHidden/>
                <w:szCs w:val="22"/>
              </w:rPr>
              <w:instrText>Toc486330615 \h</w:instrText>
            </w:r>
            <w:r w:rsidR="00EE2123" w:rsidRPr="00046A37">
              <w:rPr>
                <w:noProof/>
                <w:webHidden/>
                <w:szCs w:val="22"/>
                <w:rtl/>
              </w:rPr>
              <w:instrText xml:space="preserve"> </w:instrText>
            </w:r>
            <w:r w:rsidR="00EE2123" w:rsidRPr="00046A37">
              <w:rPr>
                <w:rStyle w:val="Hyperlink"/>
                <w:noProof/>
                <w:szCs w:val="22"/>
                <w:rtl/>
              </w:rPr>
            </w:r>
            <w:r w:rsidR="00EE2123" w:rsidRPr="00046A37">
              <w:rPr>
                <w:rStyle w:val="Hyperlink"/>
                <w:noProof/>
                <w:szCs w:val="22"/>
                <w:rtl/>
              </w:rPr>
              <w:fldChar w:fldCharType="separate"/>
            </w:r>
            <w:r w:rsidR="00EE2123" w:rsidRPr="00046A37">
              <w:rPr>
                <w:noProof/>
                <w:webHidden/>
                <w:szCs w:val="22"/>
                <w:rtl/>
              </w:rPr>
              <w:t>50</w:t>
            </w:r>
            <w:r w:rsidR="00EE2123" w:rsidRPr="00046A37">
              <w:rPr>
                <w:rStyle w:val="Hyperlink"/>
                <w:noProof/>
                <w:szCs w:val="22"/>
                <w:rtl/>
              </w:rPr>
              <w:fldChar w:fldCharType="end"/>
            </w:r>
          </w:hyperlink>
        </w:p>
        <w:p w14:paraId="45201011" w14:textId="77777777" w:rsidR="00EE2123" w:rsidRPr="00046A37" w:rsidRDefault="00046A37">
          <w:pPr>
            <w:pStyle w:val="TOC1"/>
            <w:rPr>
              <w:rFonts w:asciiTheme="minorHAnsi" w:eastAsiaTheme="minorEastAsia" w:hAnsiTheme="minorHAnsi"/>
              <w:noProof/>
              <w:szCs w:val="22"/>
              <w:rtl/>
            </w:rPr>
          </w:pPr>
          <w:hyperlink w:anchor="_Toc486330616" w:history="1">
            <w:r w:rsidR="00EE2123" w:rsidRPr="00046A37">
              <w:rPr>
                <w:rStyle w:val="Hyperlink"/>
                <w:rFonts w:hint="eastAsia"/>
                <w:noProof/>
                <w:szCs w:val="22"/>
                <w:rtl/>
              </w:rPr>
              <w:t>חלק</w:t>
            </w:r>
            <w:r w:rsidR="00EE2123" w:rsidRPr="00046A37">
              <w:rPr>
                <w:rStyle w:val="Hyperlink"/>
                <w:noProof/>
                <w:szCs w:val="22"/>
                <w:rtl/>
              </w:rPr>
              <w:t xml:space="preserve"> </w:t>
            </w:r>
            <w:r w:rsidR="00EE2123" w:rsidRPr="00046A37">
              <w:rPr>
                <w:rStyle w:val="Hyperlink"/>
                <w:rFonts w:hint="eastAsia"/>
                <w:noProof/>
                <w:szCs w:val="22"/>
                <w:rtl/>
              </w:rPr>
              <w:t>ב</w:t>
            </w:r>
            <w:r w:rsidR="00EE2123" w:rsidRPr="00046A37">
              <w:rPr>
                <w:rStyle w:val="Hyperlink"/>
                <w:noProof/>
                <w:szCs w:val="22"/>
                <w:rtl/>
              </w:rPr>
              <w:t xml:space="preserve">' - </w:t>
            </w:r>
            <w:r w:rsidR="00EE2123" w:rsidRPr="00046A37">
              <w:rPr>
                <w:rStyle w:val="Hyperlink"/>
                <w:rFonts w:hint="eastAsia"/>
                <w:noProof/>
                <w:szCs w:val="22"/>
                <w:rtl/>
              </w:rPr>
              <w:t>חוברת</w:t>
            </w:r>
            <w:r w:rsidR="00EE2123" w:rsidRPr="00046A37">
              <w:rPr>
                <w:rStyle w:val="Hyperlink"/>
                <w:noProof/>
                <w:szCs w:val="22"/>
                <w:rtl/>
              </w:rPr>
              <w:t xml:space="preserve"> </w:t>
            </w:r>
            <w:r w:rsidR="00EE2123" w:rsidRPr="00046A37">
              <w:rPr>
                <w:rStyle w:val="Hyperlink"/>
                <w:rFonts w:hint="eastAsia"/>
                <w:noProof/>
                <w:szCs w:val="22"/>
                <w:rtl/>
              </w:rPr>
              <w:t>ההצעה</w:t>
            </w:r>
            <w:r w:rsidR="00EE2123" w:rsidRPr="00046A37">
              <w:rPr>
                <w:noProof/>
                <w:webHidden/>
                <w:szCs w:val="22"/>
                <w:rtl/>
              </w:rPr>
              <w:tab/>
            </w:r>
            <w:r w:rsidR="00EE2123" w:rsidRPr="00046A37">
              <w:rPr>
                <w:rStyle w:val="Hyperlink"/>
                <w:noProof/>
                <w:szCs w:val="22"/>
                <w:rtl/>
              </w:rPr>
              <w:fldChar w:fldCharType="begin"/>
            </w:r>
            <w:r w:rsidR="00EE2123" w:rsidRPr="00046A37">
              <w:rPr>
                <w:noProof/>
                <w:webHidden/>
                <w:szCs w:val="22"/>
                <w:rtl/>
              </w:rPr>
              <w:instrText xml:space="preserve"> </w:instrText>
            </w:r>
            <w:r w:rsidR="00EE2123" w:rsidRPr="00046A37">
              <w:rPr>
                <w:noProof/>
                <w:webHidden/>
                <w:szCs w:val="22"/>
              </w:rPr>
              <w:instrText>PAGEREF</w:instrText>
            </w:r>
            <w:r w:rsidR="00EE2123" w:rsidRPr="00046A37">
              <w:rPr>
                <w:noProof/>
                <w:webHidden/>
                <w:szCs w:val="22"/>
                <w:rtl/>
              </w:rPr>
              <w:instrText xml:space="preserve"> _</w:instrText>
            </w:r>
            <w:r w:rsidR="00EE2123" w:rsidRPr="00046A37">
              <w:rPr>
                <w:noProof/>
                <w:webHidden/>
                <w:szCs w:val="22"/>
              </w:rPr>
              <w:instrText>Toc486330616 \h</w:instrText>
            </w:r>
            <w:r w:rsidR="00EE2123" w:rsidRPr="00046A37">
              <w:rPr>
                <w:noProof/>
                <w:webHidden/>
                <w:szCs w:val="22"/>
                <w:rtl/>
              </w:rPr>
              <w:instrText xml:space="preserve"> </w:instrText>
            </w:r>
            <w:r w:rsidR="00EE2123" w:rsidRPr="00046A37">
              <w:rPr>
                <w:rStyle w:val="Hyperlink"/>
                <w:noProof/>
                <w:szCs w:val="22"/>
                <w:rtl/>
              </w:rPr>
            </w:r>
            <w:r w:rsidR="00EE2123" w:rsidRPr="00046A37">
              <w:rPr>
                <w:rStyle w:val="Hyperlink"/>
                <w:noProof/>
                <w:szCs w:val="22"/>
                <w:rtl/>
              </w:rPr>
              <w:fldChar w:fldCharType="separate"/>
            </w:r>
            <w:r w:rsidR="00EE2123" w:rsidRPr="00046A37">
              <w:rPr>
                <w:noProof/>
                <w:webHidden/>
                <w:szCs w:val="22"/>
                <w:rtl/>
              </w:rPr>
              <w:t>54</w:t>
            </w:r>
            <w:r w:rsidR="00EE2123" w:rsidRPr="00046A37">
              <w:rPr>
                <w:rStyle w:val="Hyperlink"/>
                <w:noProof/>
                <w:szCs w:val="22"/>
                <w:rtl/>
              </w:rPr>
              <w:fldChar w:fldCharType="end"/>
            </w:r>
          </w:hyperlink>
        </w:p>
        <w:p w14:paraId="7A1533D7" w14:textId="77777777" w:rsidR="00EE2123" w:rsidRPr="00046A37" w:rsidRDefault="00046A37">
          <w:pPr>
            <w:pStyle w:val="TOC2"/>
            <w:tabs>
              <w:tab w:val="right" w:leader="dot" w:pos="9629"/>
            </w:tabs>
            <w:rPr>
              <w:rFonts w:asciiTheme="minorHAnsi" w:eastAsiaTheme="minorEastAsia" w:hAnsiTheme="minorHAnsi"/>
              <w:noProof/>
              <w:szCs w:val="22"/>
              <w:rtl/>
            </w:rPr>
          </w:pPr>
          <w:hyperlink w:anchor="_Toc486330617" w:history="1">
            <w:r w:rsidR="00EE2123" w:rsidRPr="00046A37">
              <w:rPr>
                <w:rStyle w:val="Hyperlink"/>
                <w:rFonts w:hint="eastAsia"/>
                <w:noProof/>
                <w:szCs w:val="22"/>
                <w:rtl/>
              </w:rPr>
              <w:t>נספח</w:t>
            </w:r>
            <w:r w:rsidR="00EE2123" w:rsidRPr="00046A37">
              <w:rPr>
                <w:rStyle w:val="Hyperlink"/>
                <w:noProof/>
                <w:szCs w:val="22"/>
                <w:rtl/>
              </w:rPr>
              <w:t xml:space="preserve"> </w:t>
            </w:r>
            <w:r w:rsidR="00EE2123" w:rsidRPr="00046A37">
              <w:rPr>
                <w:rStyle w:val="Hyperlink"/>
                <w:rFonts w:hint="eastAsia"/>
                <w:noProof/>
                <w:szCs w:val="22"/>
                <w:rtl/>
              </w:rPr>
              <w:t>ב</w:t>
            </w:r>
            <w:r w:rsidR="00EE2123" w:rsidRPr="00046A37">
              <w:rPr>
                <w:rStyle w:val="Hyperlink"/>
                <w:noProof/>
                <w:szCs w:val="22"/>
                <w:rtl/>
              </w:rPr>
              <w:t xml:space="preserve">'1 – </w:t>
            </w:r>
            <w:r w:rsidR="00EE2123" w:rsidRPr="00046A37">
              <w:rPr>
                <w:rStyle w:val="Hyperlink"/>
                <w:rFonts w:hint="eastAsia"/>
                <w:noProof/>
                <w:szCs w:val="22"/>
                <w:rtl/>
              </w:rPr>
              <w:t>טופס</w:t>
            </w:r>
            <w:r w:rsidR="00EE2123" w:rsidRPr="00046A37">
              <w:rPr>
                <w:rStyle w:val="Hyperlink"/>
                <w:noProof/>
                <w:szCs w:val="22"/>
                <w:rtl/>
              </w:rPr>
              <w:t xml:space="preserve"> </w:t>
            </w:r>
            <w:r w:rsidR="00EE2123" w:rsidRPr="00046A37">
              <w:rPr>
                <w:rStyle w:val="Hyperlink"/>
                <w:rFonts w:hint="eastAsia"/>
                <w:noProof/>
                <w:szCs w:val="22"/>
                <w:rtl/>
              </w:rPr>
              <w:t>הגשת</w:t>
            </w:r>
            <w:r w:rsidR="00EE2123" w:rsidRPr="00046A37">
              <w:rPr>
                <w:rStyle w:val="Hyperlink"/>
                <w:noProof/>
                <w:szCs w:val="22"/>
                <w:rtl/>
              </w:rPr>
              <w:t xml:space="preserve"> </w:t>
            </w:r>
            <w:r w:rsidR="00EE2123" w:rsidRPr="00046A37">
              <w:rPr>
                <w:rStyle w:val="Hyperlink"/>
                <w:rFonts w:hint="eastAsia"/>
                <w:noProof/>
                <w:szCs w:val="22"/>
                <w:rtl/>
              </w:rPr>
              <w:t>ההצעה</w:t>
            </w:r>
            <w:r w:rsidR="00EE2123" w:rsidRPr="00046A37">
              <w:rPr>
                <w:noProof/>
                <w:webHidden/>
                <w:szCs w:val="22"/>
                <w:rtl/>
              </w:rPr>
              <w:tab/>
            </w:r>
            <w:r w:rsidR="00EE2123" w:rsidRPr="00046A37">
              <w:rPr>
                <w:rStyle w:val="Hyperlink"/>
                <w:noProof/>
                <w:szCs w:val="22"/>
                <w:rtl/>
              </w:rPr>
              <w:fldChar w:fldCharType="begin"/>
            </w:r>
            <w:r w:rsidR="00EE2123" w:rsidRPr="00046A37">
              <w:rPr>
                <w:noProof/>
                <w:webHidden/>
                <w:szCs w:val="22"/>
                <w:rtl/>
              </w:rPr>
              <w:instrText xml:space="preserve"> </w:instrText>
            </w:r>
            <w:r w:rsidR="00EE2123" w:rsidRPr="00046A37">
              <w:rPr>
                <w:noProof/>
                <w:webHidden/>
                <w:szCs w:val="22"/>
              </w:rPr>
              <w:instrText>PAGEREF</w:instrText>
            </w:r>
            <w:r w:rsidR="00EE2123" w:rsidRPr="00046A37">
              <w:rPr>
                <w:noProof/>
                <w:webHidden/>
                <w:szCs w:val="22"/>
                <w:rtl/>
              </w:rPr>
              <w:instrText xml:space="preserve"> _</w:instrText>
            </w:r>
            <w:r w:rsidR="00EE2123" w:rsidRPr="00046A37">
              <w:rPr>
                <w:noProof/>
                <w:webHidden/>
                <w:szCs w:val="22"/>
              </w:rPr>
              <w:instrText>Toc486330617 \h</w:instrText>
            </w:r>
            <w:r w:rsidR="00EE2123" w:rsidRPr="00046A37">
              <w:rPr>
                <w:noProof/>
                <w:webHidden/>
                <w:szCs w:val="22"/>
                <w:rtl/>
              </w:rPr>
              <w:instrText xml:space="preserve"> </w:instrText>
            </w:r>
            <w:r w:rsidR="00EE2123" w:rsidRPr="00046A37">
              <w:rPr>
                <w:rStyle w:val="Hyperlink"/>
                <w:noProof/>
                <w:szCs w:val="22"/>
                <w:rtl/>
              </w:rPr>
            </w:r>
            <w:r w:rsidR="00EE2123" w:rsidRPr="00046A37">
              <w:rPr>
                <w:rStyle w:val="Hyperlink"/>
                <w:noProof/>
                <w:szCs w:val="22"/>
                <w:rtl/>
              </w:rPr>
              <w:fldChar w:fldCharType="separate"/>
            </w:r>
            <w:r w:rsidR="00EE2123" w:rsidRPr="00046A37">
              <w:rPr>
                <w:noProof/>
                <w:webHidden/>
                <w:szCs w:val="22"/>
                <w:rtl/>
              </w:rPr>
              <w:t>55</w:t>
            </w:r>
            <w:r w:rsidR="00EE2123" w:rsidRPr="00046A37">
              <w:rPr>
                <w:rStyle w:val="Hyperlink"/>
                <w:noProof/>
                <w:szCs w:val="22"/>
                <w:rtl/>
              </w:rPr>
              <w:fldChar w:fldCharType="end"/>
            </w:r>
          </w:hyperlink>
        </w:p>
        <w:p w14:paraId="1A72ACE1" w14:textId="77777777" w:rsidR="00EE2123" w:rsidRPr="00046A37" w:rsidRDefault="00046A37">
          <w:pPr>
            <w:pStyle w:val="TOC2"/>
            <w:tabs>
              <w:tab w:val="right" w:leader="dot" w:pos="9629"/>
            </w:tabs>
            <w:rPr>
              <w:rFonts w:asciiTheme="minorHAnsi" w:eastAsiaTheme="minorEastAsia" w:hAnsiTheme="minorHAnsi"/>
              <w:noProof/>
              <w:szCs w:val="22"/>
              <w:rtl/>
            </w:rPr>
          </w:pPr>
          <w:hyperlink w:anchor="_Toc486330618" w:history="1">
            <w:r w:rsidR="00EE2123" w:rsidRPr="00046A37">
              <w:rPr>
                <w:rStyle w:val="Hyperlink"/>
                <w:rFonts w:hint="eastAsia"/>
                <w:noProof/>
                <w:szCs w:val="22"/>
                <w:rtl/>
              </w:rPr>
              <w:t>נספח</w:t>
            </w:r>
            <w:r w:rsidR="00EE2123" w:rsidRPr="00046A37">
              <w:rPr>
                <w:rStyle w:val="Hyperlink"/>
                <w:noProof/>
                <w:szCs w:val="22"/>
                <w:rtl/>
              </w:rPr>
              <w:t xml:space="preserve"> </w:t>
            </w:r>
            <w:r w:rsidR="00EE2123" w:rsidRPr="00046A37">
              <w:rPr>
                <w:rStyle w:val="Hyperlink"/>
                <w:rFonts w:hint="eastAsia"/>
                <w:noProof/>
                <w:szCs w:val="22"/>
                <w:rtl/>
              </w:rPr>
              <w:t>ב</w:t>
            </w:r>
            <w:r w:rsidR="00EE2123" w:rsidRPr="00046A37">
              <w:rPr>
                <w:rStyle w:val="Hyperlink"/>
                <w:noProof/>
                <w:szCs w:val="22"/>
                <w:rtl/>
              </w:rPr>
              <w:t xml:space="preserve">'2 – </w:t>
            </w:r>
            <w:r w:rsidR="00EE2123" w:rsidRPr="00046A37">
              <w:rPr>
                <w:rStyle w:val="Hyperlink"/>
                <w:rFonts w:hint="eastAsia"/>
                <w:noProof/>
                <w:szCs w:val="22"/>
                <w:rtl/>
              </w:rPr>
              <w:t>ניסיון</w:t>
            </w:r>
            <w:r w:rsidR="00EE2123" w:rsidRPr="00046A37">
              <w:rPr>
                <w:rStyle w:val="Hyperlink"/>
                <w:noProof/>
                <w:szCs w:val="22"/>
                <w:rtl/>
              </w:rPr>
              <w:t xml:space="preserve"> </w:t>
            </w:r>
            <w:r w:rsidR="00EE2123" w:rsidRPr="00046A37">
              <w:rPr>
                <w:rStyle w:val="Hyperlink"/>
                <w:rFonts w:hint="eastAsia"/>
                <w:noProof/>
                <w:szCs w:val="22"/>
                <w:rtl/>
              </w:rPr>
              <w:t>המציע</w:t>
            </w:r>
            <w:r w:rsidR="00EE2123" w:rsidRPr="00046A37">
              <w:rPr>
                <w:rStyle w:val="Hyperlink"/>
                <w:noProof/>
                <w:szCs w:val="22"/>
                <w:rtl/>
              </w:rPr>
              <w:t xml:space="preserve"> </w:t>
            </w:r>
            <w:r w:rsidR="00EE2123" w:rsidRPr="00046A37">
              <w:rPr>
                <w:rStyle w:val="Hyperlink"/>
                <w:rFonts w:hint="eastAsia"/>
                <w:noProof/>
                <w:szCs w:val="22"/>
                <w:rtl/>
              </w:rPr>
              <w:t>והתחייבויותיו</w:t>
            </w:r>
            <w:r w:rsidR="00EE2123" w:rsidRPr="00046A37">
              <w:rPr>
                <w:noProof/>
                <w:webHidden/>
                <w:szCs w:val="22"/>
                <w:rtl/>
              </w:rPr>
              <w:tab/>
            </w:r>
            <w:r w:rsidR="00EE2123" w:rsidRPr="00046A37">
              <w:rPr>
                <w:rStyle w:val="Hyperlink"/>
                <w:noProof/>
                <w:szCs w:val="22"/>
                <w:rtl/>
              </w:rPr>
              <w:fldChar w:fldCharType="begin"/>
            </w:r>
            <w:r w:rsidR="00EE2123" w:rsidRPr="00046A37">
              <w:rPr>
                <w:noProof/>
                <w:webHidden/>
                <w:szCs w:val="22"/>
                <w:rtl/>
              </w:rPr>
              <w:instrText xml:space="preserve"> </w:instrText>
            </w:r>
            <w:r w:rsidR="00EE2123" w:rsidRPr="00046A37">
              <w:rPr>
                <w:noProof/>
                <w:webHidden/>
                <w:szCs w:val="22"/>
              </w:rPr>
              <w:instrText>PAGEREF</w:instrText>
            </w:r>
            <w:r w:rsidR="00EE2123" w:rsidRPr="00046A37">
              <w:rPr>
                <w:noProof/>
                <w:webHidden/>
                <w:szCs w:val="22"/>
                <w:rtl/>
              </w:rPr>
              <w:instrText xml:space="preserve"> _</w:instrText>
            </w:r>
            <w:r w:rsidR="00EE2123" w:rsidRPr="00046A37">
              <w:rPr>
                <w:noProof/>
                <w:webHidden/>
                <w:szCs w:val="22"/>
              </w:rPr>
              <w:instrText>Toc486330618 \h</w:instrText>
            </w:r>
            <w:r w:rsidR="00EE2123" w:rsidRPr="00046A37">
              <w:rPr>
                <w:noProof/>
                <w:webHidden/>
                <w:szCs w:val="22"/>
                <w:rtl/>
              </w:rPr>
              <w:instrText xml:space="preserve"> </w:instrText>
            </w:r>
            <w:r w:rsidR="00EE2123" w:rsidRPr="00046A37">
              <w:rPr>
                <w:rStyle w:val="Hyperlink"/>
                <w:noProof/>
                <w:szCs w:val="22"/>
                <w:rtl/>
              </w:rPr>
            </w:r>
            <w:r w:rsidR="00EE2123" w:rsidRPr="00046A37">
              <w:rPr>
                <w:rStyle w:val="Hyperlink"/>
                <w:noProof/>
                <w:szCs w:val="22"/>
                <w:rtl/>
              </w:rPr>
              <w:fldChar w:fldCharType="separate"/>
            </w:r>
            <w:r w:rsidR="00EE2123" w:rsidRPr="00046A37">
              <w:rPr>
                <w:noProof/>
                <w:webHidden/>
                <w:szCs w:val="22"/>
                <w:rtl/>
              </w:rPr>
              <w:t>58</w:t>
            </w:r>
            <w:r w:rsidR="00EE2123" w:rsidRPr="00046A37">
              <w:rPr>
                <w:rStyle w:val="Hyperlink"/>
                <w:noProof/>
                <w:szCs w:val="22"/>
                <w:rtl/>
              </w:rPr>
              <w:fldChar w:fldCharType="end"/>
            </w:r>
          </w:hyperlink>
        </w:p>
        <w:p w14:paraId="3C5EEB43" w14:textId="77777777" w:rsidR="00EE2123" w:rsidRPr="00046A37" w:rsidRDefault="00046A37">
          <w:pPr>
            <w:pStyle w:val="TOC2"/>
            <w:tabs>
              <w:tab w:val="right" w:leader="dot" w:pos="9629"/>
            </w:tabs>
            <w:rPr>
              <w:rFonts w:asciiTheme="minorHAnsi" w:eastAsiaTheme="minorEastAsia" w:hAnsiTheme="minorHAnsi"/>
              <w:noProof/>
              <w:szCs w:val="22"/>
              <w:rtl/>
            </w:rPr>
          </w:pPr>
          <w:hyperlink w:anchor="_Toc486330619" w:history="1">
            <w:r w:rsidR="00EE2123" w:rsidRPr="00046A37">
              <w:rPr>
                <w:rStyle w:val="Hyperlink"/>
                <w:rFonts w:hint="eastAsia"/>
                <w:noProof/>
                <w:szCs w:val="22"/>
                <w:rtl/>
              </w:rPr>
              <w:t>נספח</w:t>
            </w:r>
            <w:r w:rsidR="00EE2123" w:rsidRPr="00046A37">
              <w:rPr>
                <w:rStyle w:val="Hyperlink"/>
                <w:noProof/>
                <w:szCs w:val="22"/>
                <w:rtl/>
              </w:rPr>
              <w:t xml:space="preserve"> </w:t>
            </w:r>
            <w:r w:rsidR="00EE2123" w:rsidRPr="00046A37">
              <w:rPr>
                <w:rStyle w:val="Hyperlink"/>
                <w:rFonts w:hint="eastAsia"/>
                <w:noProof/>
                <w:szCs w:val="22"/>
                <w:rtl/>
              </w:rPr>
              <w:t>ב</w:t>
            </w:r>
            <w:r w:rsidR="00EE2123" w:rsidRPr="00046A37">
              <w:rPr>
                <w:rStyle w:val="Hyperlink"/>
                <w:noProof/>
                <w:szCs w:val="22"/>
                <w:rtl/>
              </w:rPr>
              <w:t xml:space="preserve">'3 – </w:t>
            </w:r>
            <w:r w:rsidR="00EE2123" w:rsidRPr="00046A37">
              <w:rPr>
                <w:rStyle w:val="Hyperlink"/>
                <w:rFonts w:hint="eastAsia"/>
                <w:noProof/>
                <w:szCs w:val="22"/>
                <w:rtl/>
              </w:rPr>
              <w:t>מדריכי</w:t>
            </w:r>
            <w:r w:rsidR="00EE2123" w:rsidRPr="00046A37">
              <w:rPr>
                <w:rStyle w:val="Hyperlink"/>
                <w:noProof/>
                <w:szCs w:val="22"/>
                <w:rtl/>
              </w:rPr>
              <w:t xml:space="preserve"> </w:t>
            </w:r>
            <w:r w:rsidR="00EE2123" w:rsidRPr="00046A37">
              <w:rPr>
                <w:rStyle w:val="Hyperlink"/>
                <w:rFonts w:hint="eastAsia"/>
                <w:noProof/>
                <w:szCs w:val="22"/>
                <w:rtl/>
              </w:rPr>
              <w:t>המחשוב</w:t>
            </w:r>
            <w:r w:rsidR="00EE2123" w:rsidRPr="00046A37">
              <w:rPr>
                <w:rStyle w:val="Hyperlink"/>
                <w:noProof/>
                <w:szCs w:val="22"/>
                <w:rtl/>
              </w:rPr>
              <w:t xml:space="preserve"> </w:t>
            </w:r>
            <w:r w:rsidR="00EE2123" w:rsidRPr="00046A37">
              <w:rPr>
                <w:rStyle w:val="Hyperlink"/>
                <w:rFonts w:hint="eastAsia"/>
                <w:noProof/>
                <w:szCs w:val="22"/>
                <w:rtl/>
              </w:rPr>
              <w:t>בשלוש</w:t>
            </w:r>
            <w:r w:rsidR="00EE2123" w:rsidRPr="00046A37">
              <w:rPr>
                <w:rStyle w:val="Hyperlink"/>
                <w:noProof/>
                <w:szCs w:val="22"/>
                <w:rtl/>
              </w:rPr>
              <w:t xml:space="preserve"> </w:t>
            </w:r>
            <w:r w:rsidR="00EE2123" w:rsidRPr="00046A37">
              <w:rPr>
                <w:rStyle w:val="Hyperlink"/>
                <w:rFonts w:hint="eastAsia"/>
                <w:noProof/>
                <w:szCs w:val="22"/>
                <w:rtl/>
              </w:rPr>
              <w:t>השנים</w:t>
            </w:r>
            <w:r w:rsidR="00EE2123" w:rsidRPr="00046A37">
              <w:rPr>
                <w:rStyle w:val="Hyperlink"/>
                <w:noProof/>
                <w:szCs w:val="22"/>
                <w:rtl/>
              </w:rPr>
              <w:t xml:space="preserve"> </w:t>
            </w:r>
            <w:r w:rsidR="00EE2123" w:rsidRPr="00046A37">
              <w:rPr>
                <w:rStyle w:val="Hyperlink"/>
                <w:rFonts w:hint="eastAsia"/>
                <w:noProof/>
                <w:szCs w:val="22"/>
                <w:rtl/>
              </w:rPr>
              <w:t>האחרונות</w:t>
            </w:r>
            <w:r w:rsidR="00EE2123" w:rsidRPr="00046A37">
              <w:rPr>
                <w:noProof/>
                <w:webHidden/>
                <w:szCs w:val="22"/>
                <w:rtl/>
              </w:rPr>
              <w:tab/>
            </w:r>
            <w:r w:rsidR="00EE2123" w:rsidRPr="00046A37">
              <w:rPr>
                <w:rStyle w:val="Hyperlink"/>
                <w:noProof/>
                <w:szCs w:val="22"/>
                <w:rtl/>
              </w:rPr>
              <w:fldChar w:fldCharType="begin"/>
            </w:r>
            <w:r w:rsidR="00EE2123" w:rsidRPr="00046A37">
              <w:rPr>
                <w:noProof/>
                <w:webHidden/>
                <w:szCs w:val="22"/>
                <w:rtl/>
              </w:rPr>
              <w:instrText xml:space="preserve"> </w:instrText>
            </w:r>
            <w:r w:rsidR="00EE2123" w:rsidRPr="00046A37">
              <w:rPr>
                <w:noProof/>
                <w:webHidden/>
                <w:szCs w:val="22"/>
              </w:rPr>
              <w:instrText>PAGEREF</w:instrText>
            </w:r>
            <w:r w:rsidR="00EE2123" w:rsidRPr="00046A37">
              <w:rPr>
                <w:noProof/>
                <w:webHidden/>
                <w:szCs w:val="22"/>
                <w:rtl/>
              </w:rPr>
              <w:instrText xml:space="preserve"> _</w:instrText>
            </w:r>
            <w:r w:rsidR="00EE2123" w:rsidRPr="00046A37">
              <w:rPr>
                <w:noProof/>
                <w:webHidden/>
                <w:szCs w:val="22"/>
              </w:rPr>
              <w:instrText>Toc486330619 \h</w:instrText>
            </w:r>
            <w:r w:rsidR="00EE2123" w:rsidRPr="00046A37">
              <w:rPr>
                <w:noProof/>
                <w:webHidden/>
                <w:szCs w:val="22"/>
                <w:rtl/>
              </w:rPr>
              <w:instrText xml:space="preserve"> </w:instrText>
            </w:r>
            <w:r w:rsidR="00EE2123" w:rsidRPr="00046A37">
              <w:rPr>
                <w:rStyle w:val="Hyperlink"/>
                <w:noProof/>
                <w:szCs w:val="22"/>
                <w:rtl/>
              </w:rPr>
            </w:r>
            <w:r w:rsidR="00EE2123" w:rsidRPr="00046A37">
              <w:rPr>
                <w:rStyle w:val="Hyperlink"/>
                <w:noProof/>
                <w:szCs w:val="22"/>
                <w:rtl/>
              </w:rPr>
              <w:fldChar w:fldCharType="separate"/>
            </w:r>
            <w:r w:rsidR="00EE2123" w:rsidRPr="00046A37">
              <w:rPr>
                <w:noProof/>
                <w:webHidden/>
                <w:szCs w:val="22"/>
                <w:rtl/>
              </w:rPr>
              <w:t>64</w:t>
            </w:r>
            <w:r w:rsidR="00EE2123" w:rsidRPr="00046A37">
              <w:rPr>
                <w:rStyle w:val="Hyperlink"/>
                <w:noProof/>
                <w:szCs w:val="22"/>
                <w:rtl/>
              </w:rPr>
              <w:fldChar w:fldCharType="end"/>
            </w:r>
          </w:hyperlink>
        </w:p>
        <w:p w14:paraId="207433AC" w14:textId="77777777" w:rsidR="00EE2123" w:rsidRPr="00046A37" w:rsidRDefault="00046A37">
          <w:pPr>
            <w:pStyle w:val="TOC2"/>
            <w:tabs>
              <w:tab w:val="right" w:leader="dot" w:pos="9629"/>
            </w:tabs>
            <w:rPr>
              <w:rFonts w:asciiTheme="minorHAnsi" w:eastAsiaTheme="minorEastAsia" w:hAnsiTheme="minorHAnsi"/>
              <w:noProof/>
              <w:szCs w:val="22"/>
              <w:rtl/>
            </w:rPr>
          </w:pPr>
          <w:hyperlink w:anchor="_Toc486330620" w:history="1">
            <w:r w:rsidR="00EE2123" w:rsidRPr="00046A37">
              <w:rPr>
                <w:rStyle w:val="Hyperlink"/>
                <w:rFonts w:hint="eastAsia"/>
                <w:noProof/>
                <w:szCs w:val="22"/>
                <w:rtl/>
              </w:rPr>
              <w:t>נספח</w:t>
            </w:r>
            <w:r w:rsidR="00EE2123" w:rsidRPr="00046A37">
              <w:rPr>
                <w:rStyle w:val="Hyperlink"/>
                <w:noProof/>
                <w:szCs w:val="22"/>
                <w:rtl/>
              </w:rPr>
              <w:t xml:space="preserve"> </w:t>
            </w:r>
            <w:r w:rsidR="00EE2123" w:rsidRPr="00046A37">
              <w:rPr>
                <w:rStyle w:val="Hyperlink"/>
                <w:rFonts w:hint="eastAsia"/>
                <w:noProof/>
                <w:szCs w:val="22"/>
                <w:rtl/>
              </w:rPr>
              <w:t>ב</w:t>
            </w:r>
            <w:r w:rsidR="00EE2123" w:rsidRPr="00046A37">
              <w:rPr>
                <w:rStyle w:val="Hyperlink"/>
                <w:noProof/>
                <w:szCs w:val="22"/>
                <w:rtl/>
              </w:rPr>
              <w:t xml:space="preserve">'4 – </w:t>
            </w:r>
            <w:r w:rsidR="00EE2123" w:rsidRPr="00046A37">
              <w:rPr>
                <w:rStyle w:val="Hyperlink"/>
                <w:rFonts w:hint="eastAsia"/>
                <w:noProof/>
                <w:szCs w:val="22"/>
                <w:rtl/>
              </w:rPr>
              <w:t>פרטי</w:t>
            </w:r>
            <w:r w:rsidR="00EE2123" w:rsidRPr="00046A37">
              <w:rPr>
                <w:rStyle w:val="Hyperlink"/>
                <w:noProof/>
                <w:szCs w:val="22"/>
                <w:rtl/>
              </w:rPr>
              <w:t xml:space="preserve"> </w:t>
            </w:r>
            <w:r w:rsidR="00EE2123" w:rsidRPr="00046A37">
              <w:rPr>
                <w:rStyle w:val="Hyperlink"/>
                <w:rFonts w:hint="eastAsia"/>
                <w:noProof/>
                <w:szCs w:val="22"/>
                <w:rtl/>
              </w:rPr>
              <w:t>חברי</w:t>
            </w:r>
            <w:r w:rsidR="00EE2123" w:rsidRPr="00046A37">
              <w:rPr>
                <w:rStyle w:val="Hyperlink"/>
                <w:noProof/>
                <w:szCs w:val="22"/>
                <w:rtl/>
              </w:rPr>
              <w:t xml:space="preserve"> </w:t>
            </w:r>
            <w:r w:rsidR="00EE2123" w:rsidRPr="00046A37">
              <w:rPr>
                <w:rStyle w:val="Hyperlink"/>
                <w:rFonts w:hint="eastAsia"/>
                <w:noProof/>
                <w:szCs w:val="22"/>
                <w:rtl/>
              </w:rPr>
              <w:t>צוות</w:t>
            </w:r>
            <w:r w:rsidR="00EE2123" w:rsidRPr="00046A37">
              <w:rPr>
                <w:rStyle w:val="Hyperlink"/>
                <w:noProof/>
                <w:szCs w:val="22"/>
                <w:rtl/>
              </w:rPr>
              <w:t xml:space="preserve"> </w:t>
            </w:r>
            <w:r w:rsidR="00EE2123" w:rsidRPr="00046A37">
              <w:rPr>
                <w:rStyle w:val="Hyperlink"/>
                <w:rFonts w:hint="eastAsia"/>
                <w:noProof/>
                <w:szCs w:val="22"/>
                <w:rtl/>
              </w:rPr>
              <w:t>ניהול</w:t>
            </w:r>
            <w:r w:rsidR="00EE2123" w:rsidRPr="00046A37">
              <w:rPr>
                <w:rStyle w:val="Hyperlink"/>
                <w:noProof/>
                <w:szCs w:val="22"/>
                <w:rtl/>
              </w:rPr>
              <w:t xml:space="preserve"> </w:t>
            </w:r>
            <w:r w:rsidR="00EE2123" w:rsidRPr="00046A37">
              <w:rPr>
                <w:rStyle w:val="Hyperlink"/>
                <w:rFonts w:hint="eastAsia"/>
                <w:noProof/>
                <w:szCs w:val="22"/>
                <w:rtl/>
              </w:rPr>
              <w:t>הפרויקט</w:t>
            </w:r>
            <w:r w:rsidR="00EE2123" w:rsidRPr="00046A37">
              <w:rPr>
                <w:rStyle w:val="Hyperlink"/>
                <w:noProof/>
                <w:szCs w:val="22"/>
                <w:rtl/>
              </w:rPr>
              <w:t xml:space="preserve"> </w:t>
            </w:r>
            <w:r w:rsidR="00EE2123" w:rsidRPr="00046A37">
              <w:rPr>
                <w:rStyle w:val="Hyperlink"/>
                <w:rFonts w:hint="eastAsia"/>
                <w:noProof/>
                <w:szCs w:val="22"/>
                <w:rtl/>
              </w:rPr>
              <w:t>וניסיונם</w:t>
            </w:r>
            <w:r w:rsidR="00EE2123" w:rsidRPr="00046A37">
              <w:rPr>
                <w:noProof/>
                <w:webHidden/>
                <w:szCs w:val="22"/>
                <w:rtl/>
              </w:rPr>
              <w:tab/>
            </w:r>
            <w:r w:rsidR="00EE2123" w:rsidRPr="00046A37">
              <w:rPr>
                <w:rStyle w:val="Hyperlink"/>
                <w:noProof/>
                <w:szCs w:val="22"/>
                <w:rtl/>
              </w:rPr>
              <w:fldChar w:fldCharType="begin"/>
            </w:r>
            <w:r w:rsidR="00EE2123" w:rsidRPr="00046A37">
              <w:rPr>
                <w:noProof/>
                <w:webHidden/>
                <w:szCs w:val="22"/>
                <w:rtl/>
              </w:rPr>
              <w:instrText xml:space="preserve"> </w:instrText>
            </w:r>
            <w:r w:rsidR="00EE2123" w:rsidRPr="00046A37">
              <w:rPr>
                <w:noProof/>
                <w:webHidden/>
                <w:szCs w:val="22"/>
              </w:rPr>
              <w:instrText>PAGEREF</w:instrText>
            </w:r>
            <w:r w:rsidR="00EE2123" w:rsidRPr="00046A37">
              <w:rPr>
                <w:noProof/>
                <w:webHidden/>
                <w:szCs w:val="22"/>
                <w:rtl/>
              </w:rPr>
              <w:instrText xml:space="preserve"> _</w:instrText>
            </w:r>
            <w:r w:rsidR="00EE2123" w:rsidRPr="00046A37">
              <w:rPr>
                <w:noProof/>
                <w:webHidden/>
                <w:szCs w:val="22"/>
              </w:rPr>
              <w:instrText>Toc486330620 \h</w:instrText>
            </w:r>
            <w:r w:rsidR="00EE2123" w:rsidRPr="00046A37">
              <w:rPr>
                <w:noProof/>
                <w:webHidden/>
                <w:szCs w:val="22"/>
                <w:rtl/>
              </w:rPr>
              <w:instrText xml:space="preserve"> </w:instrText>
            </w:r>
            <w:r w:rsidR="00EE2123" w:rsidRPr="00046A37">
              <w:rPr>
                <w:rStyle w:val="Hyperlink"/>
                <w:noProof/>
                <w:szCs w:val="22"/>
                <w:rtl/>
              </w:rPr>
            </w:r>
            <w:r w:rsidR="00EE2123" w:rsidRPr="00046A37">
              <w:rPr>
                <w:rStyle w:val="Hyperlink"/>
                <w:noProof/>
                <w:szCs w:val="22"/>
                <w:rtl/>
              </w:rPr>
              <w:fldChar w:fldCharType="separate"/>
            </w:r>
            <w:r w:rsidR="00EE2123" w:rsidRPr="00046A37">
              <w:rPr>
                <w:noProof/>
                <w:webHidden/>
                <w:szCs w:val="22"/>
                <w:rtl/>
              </w:rPr>
              <w:t>65</w:t>
            </w:r>
            <w:r w:rsidR="00EE2123" w:rsidRPr="00046A37">
              <w:rPr>
                <w:rStyle w:val="Hyperlink"/>
                <w:noProof/>
                <w:szCs w:val="22"/>
                <w:rtl/>
              </w:rPr>
              <w:fldChar w:fldCharType="end"/>
            </w:r>
          </w:hyperlink>
        </w:p>
        <w:p w14:paraId="24EF0828" w14:textId="77777777" w:rsidR="00EE2123" w:rsidRPr="00046A37" w:rsidRDefault="00046A37">
          <w:pPr>
            <w:pStyle w:val="TOC2"/>
            <w:tabs>
              <w:tab w:val="right" w:leader="dot" w:pos="9629"/>
            </w:tabs>
            <w:rPr>
              <w:rFonts w:asciiTheme="minorHAnsi" w:eastAsiaTheme="minorEastAsia" w:hAnsiTheme="minorHAnsi"/>
              <w:noProof/>
              <w:szCs w:val="22"/>
              <w:rtl/>
            </w:rPr>
          </w:pPr>
          <w:hyperlink w:anchor="_Toc486330621" w:history="1">
            <w:r w:rsidR="00EE2123" w:rsidRPr="00046A37">
              <w:rPr>
                <w:rStyle w:val="Hyperlink"/>
                <w:rFonts w:hint="eastAsia"/>
                <w:noProof/>
                <w:szCs w:val="22"/>
                <w:rtl/>
              </w:rPr>
              <w:t>נספח</w:t>
            </w:r>
            <w:r w:rsidR="00EE2123" w:rsidRPr="00046A37">
              <w:rPr>
                <w:rStyle w:val="Hyperlink"/>
                <w:noProof/>
                <w:szCs w:val="22"/>
                <w:rtl/>
              </w:rPr>
              <w:t xml:space="preserve"> </w:t>
            </w:r>
            <w:r w:rsidR="00EE2123" w:rsidRPr="00046A37">
              <w:rPr>
                <w:rStyle w:val="Hyperlink"/>
                <w:rFonts w:hint="eastAsia"/>
                <w:noProof/>
                <w:szCs w:val="22"/>
                <w:rtl/>
              </w:rPr>
              <w:t>ב</w:t>
            </w:r>
            <w:r w:rsidR="00EE2123" w:rsidRPr="00046A37">
              <w:rPr>
                <w:rStyle w:val="Hyperlink"/>
                <w:noProof/>
                <w:szCs w:val="22"/>
                <w:rtl/>
              </w:rPr>
              <w:t xml:space="preserve">'5 – </w:t>
            </w:r>
            <w:r w:rsidR="00EE2123" w:rsidRPr="00046A37">
              <w:rPr>
                <w:rStyle w:val="Hyperlink"/>
                <w:rFonts w:hint="eastAsia"/>
                <w:noProof/>
                <w:szCs w:val="22"/>
                <w:rtl/>
              </w:rPr>
              <w:t>תכנית</w:t>
            </w:r>
            <w:r w:rsidR="00EE2123" w:rsidRPr="00046A37">
              <w:rPr>
                <w:rStyle w:val="Hyperlink"/>
                <w:noProof/>
                <w:szCs w:val="22"/>
                <w:rtl/>
              </w:rPr>
              <w:t xml:space="preserve"> </w:t>
            </w:r>
            <w:r w:rsidR="00EE2123" w:rsidRPr="00046A37">
              <w:rPr>
                <w:rStyle w:val="Hyperlink"/>
                <w:rFonts w:hint="eastAsia"/>
                <w:noProof/>
                <w:szCs w:val="22"/>
                <w:rtl/>
              </w:rPr>
              <w:t>עבודה</w:t>
            </w:r>
            <w:r w:rsidR="00EE2123" w:rsidRPr="00046A37">
              <w:rPr>
                <w:rStyle w:val="Hyperlink"/>
                <w:noProof/>
                <w:szCs w:val="22"/>
                <w:rtl/>
              </w:rPr>
              <w:t xml:space="preserve"> </w:t>
            </w:r>
            <w:r w:rsidR="00EE2123" w:rsidRPr="00046A37">
              <w:rPr>
                <w:rStyle w:val="Hyperlink"/>
                <w:rFonts w:hint="eastAsia"/>
                <w:noProof/>
                <w:szCs w:val="22"/>
                <w:rtl/>
              </w:rPr>
              <w:t>לפרויקט</w:t>
            </w:r>
            <w:r w:rsidR="00EE2123" w:rsidRPr="00046A37">
              <w:rPr>
                <w:rStyle w:val="Hyperlink"/>
                <w:noProof/>
                <w:szCs w:val="22"/>
                <w:rtl/>
              </w:rPr>
              <w:t xml:space="preserve"> "</w:t>
            </w:r>
            <w:r w:rsidR="00EE2123" w:rsidRPr="00046A37">
              <w:rPr>
                <w:rStyle w:val="Hyperlink"/>
                <w:rFonts w:hint="eastAsia"/>
                <w:noProof/>
                <w:szCs w:val="22"/>
                <w:rtl/>
              </w:rPr>
              <w:t>אוריינות</w:t>
            </w:r>
            <w:r w:rsidR="00EE2123" w:rsidRPr="00046A37">
              <w:rPr>
                <w:rStyle w:val="Hyperlink"/>
                <w:noProof/>
                <w:szCs w:val="22"/>
                <w:rtl/>
              </w:rPr>
              <w:t xml:space="preserve"> </w:t>
            </w:r>
            <w:r w:rsidR="00EE2123" w:rsidRPr="00046A37">
              <w:rPr>
                <w:rStyle w:val="Hyperlink"/>
                <w:rFonts w:hint="eastAsia"/>
                <w:noProof/>
                <w:szCs w:val="22"/>
                <w:rtl/>
              </w:rPr>
              <w:t>דיגיטלית</w:t>
            </w:r>
            <w:r w:rsidR="00EE2123" w:rsidRPr="00046A37">
              <w:rPr>
                <w:rStyle w:val="Hyperlink"/>
                <w:noProof/>
                <w:szCs w:val="22"/>
                <w:rtl/>
              </w:rPr>
              <w:t>"</w:t>
            </w:r>
            <w:r w:rsidR="00EE2123" w:rsidRPr="00046A37">
              <w:rPr>
                <w:noProof/>
                <w:webHidden/>
                <w:szCs w:val="22"/>
                <w:rtl/>
              </w:rPr>
              <w:tab/>
            </w:r>
            <w:r w:rsidR="00EE2123" w:rsidRPr="00046A37">
              <w:rPr>
                <w:rStyle w:val="Hyperlink"/>
                <w:noProof/>
                <w:szCs w:val="22"/>
                <w:rtl/>
              </w:rPr>
              <w:fldChar w:fldCharType="begin"/>
            </w:r>
            <w:r w:rsidR="00EE2123" w:rsidRPr="00046A37">
              <w:rPr>
                <w:noProof/>
                <w:webHidden/>
                <w:szCs w:val="22"/>
                <w:rtl/>
              </w:rPr>
              <w:instrText xml:space="preserve"> </w:instrText>
            </w:r>
            <w:r w:rsidR="00EE2123" w:rsidRPr="00046A37">
              <w:rPr>
                <w:noProof/>
                <w:webHidden/>
                <w:szCs w:val="22"/>
              </w:rPr>
              <w:instrText>PAGEREF</w:instrText>
            </w:r>
            <w:r w:rsidR="00EE2123" w:rsidRPr="00046A37">
              <w:rPr>
                <w:noProof/>
                <w:webHidden/>
                <w:szCs w:val="22"/>
                <w:rtl/>
              </w:rPr>
              <w:instrText xml:space="preserve"> _</w:instrText>
            </w:r>
            <w:r w:rsidR="00EE2123" w:rsidRPr="00046A37">
              <w:rPr>
                <w:noProof/>
                <w:webHidden/>
                <w:szCs w:val="22"/>
              </w:rPr>
              <w:instrText>Toc486330621 \h</w:instrText>
            </w:r>
            <w:r w:rsidR="00EE2123" w:rsidRPr="00046A37">
              <w:rPr>
                <w:noProof/>
                <w:webHidden/>
                <w:szCs w:val="22"/>
                <w:rtl/>
              </w:rPr>
              <w:instrText xml:space="preserve"> </w:instrText>
            </w:r>
            <w:r w:rsidR="00EE2123" w:rsidRPr="00046A37">
              <w:rPr>
                <w:rStyle w:val="Hyperlink"/>
                <w:noProof/>
                <w:szCs w:val="22"/>
                <w:rtl/>
              </w:rPr>
            </w:r>
            <w:r w:rsidR="00EE2123" w:rsidRPr="00046A37">
              <w:rPr>
                <w:rStyle w:val="Hyperlink"/>
                <w:noProof/>
                <w:szCs w:val="22"/>
                <w:rtl/>
              </w:rPr>
              <w:fldChar w:fldCharType="separate"/>
            </w:r>
            <w:r w:rsidR="00EE2123" w:rsidRPr="00046A37">
              <w:rPr>
                <w:noProof/>
                <w:webHidden/>
                <w:szCs w:val="22"/>
                <w:rtl/>
              </w:rPr>
              <w:t>68</w:t>
            </w:r>
            <w:r w:rsidR="00EE2123" w:rsidRPr="00046A37">
              <w:rPr>
                <w:rStyle w:val="Hyperlink"/>
                <w:noProof/>
                <w:szCs w:val="22"/>
                <w:rtl/>
              </w:rPr>
              <w:fldChar w:fldCharType="end"/>
            </w:r>
          </w:hyperlink>
        </w:p>
        <w:p w14:paraId="0118A2A1" w14:textId="77777777" w:rsidR="00EE2123" w:rsidRPr="00046A37" w:rsidRDefault="00046A37">
          <w:pPr>
            <w:pStyle w:val="TOC2"/>
            <w:tabs>
              <w:tab w:val="right" w:leader="dot" w:pos="9629"/>
            </w:tabs>
            <w:rPr>
              <w:rFonts w:asciiTheme="minorHAnsi" w:eastAsiaTheme="minorEastAsia" w:hAnsiTheme="minorHAnsi"/>
              <w:noProof/>
              <w:szCs w:val="22"/>
              <w:rtl/>
            </w:rPr>
          </w:pPr>
          <w:hyperlink w:anchor="_Toc486330622" w:history="1">
            <w:r w:rsidR="00EE2123" w:rsidRPr="00046A37">
              <w:rPr>
                <w:rStyle w:val="Hyperlink"/>
                <w:rFonts w:hint="eastAsia"/>
                <w:noProof/>
                <w:szCs w:val="22"/>
                <w:rtl/>
              </w:rPr>
              <w:t>נספח</w:t>
            </w:r>
            <w:r w:rsidR="00EE2123" w:rsidRPr="00046A37">
              <w:rPr>
                <w:rStyle w:val="Hyperlink"/>
                <w:noProof/>
                <w:szCs w:val="22"/>
                <w:rtl/>
              </w:rPr>
              <w:t xml:space="preserve"> </w:t>
            </w:r>
            <w:r w:rsidR="00EE2123" w:rsidRPr="00046A37">
              <w:rPr>
                <w:rStyle w:val="Hyperlink"/>
                <w:rFonts w:hint="eastAsia"/>
                <w:noProof/>
                <w:szCs w:val="22"/>
                <w:rtl/>
              </w:rPr>
              <w:t>ב</w:t>
            </w:r>
            <w:r w:rsidR="00EE2123" w:rsidRPr="00046A37">
              <w:rPr>
                <w:rStyle w:val="Hyperlink"/>
                <w:noProof/>
                <w:szCs w:val="22"/>
                <w:rtl/>
              </w:rPr>
              <w:t xml:space="preserve">'6 – </w:t>
            </w:r>
            <w:r w:rsidR="00EE2123" w:rsidRPr="00046A37">
              <w:rPr>
                <w:rStyle w:val="Hyperlink"/>
                <w:rFonts w:hint="eastAsia"/>
                <w:noProof/>
                <w:szCs w:val="22"/>
                <w:rtl/>
              </w:rPr>
              <w:t>ערבות</w:t>
            </w:r>
            <w:r w:rsidR="00EE2123" w:rsidRPr="00046A37">
              <w:rPr>
                <w:rStyle w:val="Hyperlink"/>
                <w:noProof/>
                <w:szCs w:val="22"/>
                <w:rtl/>
              </w:rPr>
              <w:t xml:space="preserve"> </w:t>
            </w:r>
            <w:r w:rsidR="00EE2123" w:rsidRPr="00046A37">
              <w:rPr>
                <w:rStyle w:val="Hyperlink"/>
                <w:rFonts w:hint="eastAsia"/>
                <w:noProof/>
                <w:szCs w:val="22"/>
                <w:rtl/>
              </w:rPr>
              <w:t>הצעה</w:t>
            </w:r>
            <w:r w:rsidR="00EE2123" w:rsidRPr="00046A37">
              <w:rPr>
                <w:noProof/>
                <w:webHidden/>
                <w:szCs w:val="22"/>
                <w:rtl/>
              </w:rPr>
              <w:tab/>
            </w:r>
            <w:r w:rsidR="00EE2123" w:rsidRPr="00046A37">
              <w:rPr>
                <w:rStyle w:val="Hyperlink"/>
                <w:noProof/>
                <w:szCs w:val="22"/>
                <w:rtl/>
              </w:rPr>
              <w:fldChar w:fldCharType="begin"/>
            </w:r>
            <w:r w:rsidR="00EE2123" w:rsidRPr="00046A37">
              <w:rPr>
                <w:noProof/>
                <w:webHidden/>
                <w:szCs w:val="22"/>
                <w:rtl/>
              </w:rPr>
              <w:instrText xml:space="preserve"> </w:instrText>
            </w:r>
            <w:r w:rsidR="00EE2123" w:rsidRPr="00046A37">
              <w:rPr>
                <w:noProof/>
                <w:webHidden/>
                <w:szCs w:val="22"/>
              </w:rPr>
              <w:instrText>PAGEREF</w:instrText>
            </w:r>
            <w:r w:rsidR="00EE2123" w:rsidRPr="00046A37">
              <w:rPr>
                <w:noProof/>
                <w:webHidden/>
                <w:szCs w:val="22"/>
                <w:rtl/>
              </w:rPr>
              <w:instrText xml:space="preserve"> _</w:instrText>
            </w:r>
            <w:r w:rsidR="00EE2123" w:rsidRPr="00046A37">
              <w:rPr>
                <w:noProof/>
                <w:webHidden/>
                <w:szCs w:val="22"/>
              </w:rPr>
              <w:instrText>Toc486330622 \h</w:instrText>
            </w:r>
            <w:r w:rsidR="00EE2123" w:rsidRPr="00046A37">
              <w:rPr>
                <w:noProof/>
                <w:webHidden/>
                <w:szCs w:val="22"/>
                <w:rtl/>
              </w:rPr>
              <w:instrText xml:space="preserve"> </w:instrText>
            </w:r>
            <w:r w:rsidR="00EE2123" w:rsidRPr="00046A37">
              <w:rPr>
                <w:rStyle w:val="Hyperlink"/>
                <w:noProof/>
                <w:szCs w:val="22"/>
                <w:rtl/>
              </w:rPr>
            </w:r>
            <w:r w:rsidR="00EE2123" w:rsidRPr="00046A37">
              <w:rPr>
                <w:rStyle w:val="Hyperlink"/>
                <w:noProof/>
                <w:szCs w:val="22"/>
                <w:rtl/>
              </w:rPr>
              <w:fldChar w:fldCharType="separate"/>
            </w:r>
            <w:r w:rsidR="00EE2123" w:rsidRPr="00046A37">
              <w:rPr>
                <w:noProof/>
                <w:webHidden/>
                <w:szCs w:val="22"/>
                <w:rtl/>
              </w:rPr>
              <w:t>72</w:t>
            </w:r>
            <w:r w:rsidR="00EE2123" w:rsidRPr="00046A37">
              <w:rPr>
                <w:rStyle w:val="Hyperlink"/>
                <w:noProof/>
                <w:szCs w:val="22"/>
                <w:rtl/>
              </w:rPr>
              <w:fldChar w:fldCharType="end"/>
            </w:r>
          </w:hyperlink>
        </w:p>
        <w:p w14:paraId="2923A187" w14:textId="77777777" w:rsidR="00EE2123" w:rsidRPr="00046A37" w:rsidRDefault="00046A37">
          <w:pPr>
            <w:pStyle w:val="TOC2"/>
            <w:tabs>
              <w:tab w:val="right" w:leader="dot" w:pos="9629"/>
            </w:tabs>
            <w:rPr>
              <w:rFonts w:asciiTheme="minorHAnsi" w:eastAsiaTheme="minorEastAsia" w:hAnsiTheme="minorHAnsi"/>
              <w:noProof/>
              <w:szCs w:val="22"/>
              <w:rtl/>
            </w:rPr>
          </w:pPr>
          <w:hyperlink w:anchor="_Toc486330623" w:history="1">
            <w:r w:rsidR="00EE2123" w:rsidRPr="00046A37">
              <w:rPr>
                <w:rStyle w:val="Hyperlink"/>
                <w:rFonts w:hint="eastAsia"/>
                <w:noProof/>
                <w:szCs w:val="22"/>
                <w:rtl/>
              </w:rPr>
              <w:t>נספח</w:t>
            </w:r>
            <w:r w:rsidR="00EE2123" w:rsidRPr="00046A37">
              <w:rPr>
                <w:rStyle w:val="Hyperlink"/>
                <w:noProof/>
                <w:szCs w:val="22"/>
                <w:rtl/>
              </w:rPr>
              <w:t xml:space="preserve"> </w:t>
            </w:r>
            <w:r w:rsidR="00EE2123" w:rsidRPr="00046A37">
              <w:rPr>
                <w:rStyle w:val="Hyperlink"/>
                <w:rFonts w:hint="eastAsia"/>
                <w:noProof/>
                <w:szCs w:val="22"/>
                <w:rtl/>
              </w:rPr>
              <w:t>ב</w:t>
            </w:r>
            <w:r w:rsidR="00EE2123" w:rsidRPr="00046A37">
              <w:rPr>
                <w:rStyle w:val="Hyperlink"/>
                <w:noProof/>
                <w:szCs w:val="22"/>
                <w:rtl/>
              </w:rPr>
              <w:t xml:space="preserve">'7 – </w:t>
            </w:r>
            <w:r w:rsidR="00EE2123" w:rsidRPr="00046A37">
              <w:rPr>
                <w:rStyle w:val="Hyperlink"/>
                <w:rFonts w:hint="eastAsia"/>
                <w:noProof/>
                <w:szCs w:val="22"/>
                <w:rtl/>
              </w:rPr>
              <w:t>תצהיר</w:t>
            </w:r>
            <w:r w:rsidR="00EE2123" w:rsidRPr="00046A37">
              <w:rPr>
                <w:rStyle w:val="Hyperlink"/>
                <w:noProof/>
                <w:szCs w:val="22"/>
                <w:rtl/>
              </w:rPr>
              <w:t xml:space="preserve"> </w:t>
            </w:r>
            <w:r w:rsidR="00EE2123" w:rsidRPr="00046A37">
              <w:rPr>
                <w:rStyle w:val="Hyperlink"/>
                <w:rFonts w:hint="eastAsia"/>
                <w:noProof/>
                <w:szCs w:val="22"/>
                <w:rtl/>
              </w:rPr>
              <w:t>בדבר</w:t>
            </w:r>
            <w:r w:rsidR="00EE2123" w:rsidRPr="00046A37">
              <w:rPr>
                <w:rStyle w:val="Hyperlink"/>
                <w:noProof/>
                <w:szCs w:val="22"/>
                <w:rtl/>
              </w:rPr>
              <w:t xml:space="preserve"> </w:t>
            </w:r>
            <w:r w:rsidR="00EE2123" w:rsidRPr="00046A37">
              <w:rPr>
                <w:rStyle w:val="Hyperlink"/>
                <w:rFonts w:hint="eastAsia"/>
                <w:noProof/>
                <w:szCs w:val="22"/>
                <w:rtl/>
              </w:rPr>
              <w:t>היעדר</w:t>
            </w:r>
            <w:r w:rsidR="00EE2123" w:rsidRPr="00046A37">
              <w:rPr>
                <w:rStyle w:val="Hyperlink"/>
                <w:noProof/>
                <w:szCs w:val="22"/>
                <w:rtl/>
              </w:rPr>
              <w:t xml:space="preserve"> </w:t>
            </w:r>
            <w:r w:rsidR="00EE2123" w:rsidRPr="00046A37">
              <w:rPr>
                <w:rStyle w:val="Hyperlink"/>
                <w:rFonts w:hint="eastAsia"/>
                <w:noProof/>
                <w:szCs w:val="22"/>
                <w:rtl/>
              </w:rPr>
              <w:t>הרשעות</w:t>
            </w:r>
            <w:r w:rsidR="00EE2123" w:rsidRPr="00046A37">
              <w:rPr>
                <w:rStyle w:val="Hyperlink"/>
                <w:noProof/>
                <w:szCs w:val="22"/>
                <w:rtl/>
              </w:rPr>
              <w:t xml:space="preserve"> </w:t>
            </w:r>
            <w:r w:rsidR="00EE2123" w:rsidRPr="00046A37">
              <w:rPr>
                <w:rStyle w:val="Hyperlink"/>
                <w:rFonts w:hint="eastAsia"/>
                <w:noProof/>
                <w:szCs w:val="22"/>
                <w:rtl/>
              </w:rPr>
              <w:t>לפי</w:t>
            </w:r>
            <w:r w:rsidR="00EE2123" w:rsidRPr="00046A37">
              <w:rPr>
                <w:rStyle w:val="Hyperlink"/>
                <w:noProof/>
                <w:szCs w:val="22"/>
                <w:rtl/>
              </w:rPr>
              <w:t xml:space="preserve"> </w:t>
            </w:r>
            <w:r w:rsidR="00EE2123" w:rsidRPr="00046A37">
              <w:rPr>
                <w:rStyle w:val="Hyperlink"/>
                <w:rFonts w:hint="eastAsia"/>
                <w:noProof/>
                <w:szCs w:val="22"/>
                <w:rtl/>
              </w:rPr>
              <w:t>חוק</w:t>
            </w:r>
            <w:r w:rsidR="00EE2123" w:rsidRPr="00046A37">
              <w:rPr>
                <w:rStyle w:val="Hyperlink"/>
                <w:noProof/>
                <w:szCs w:val="22"/>
                <w:rtl/>
              </w:rPr>
              <w:t xml:space="preserve"> </w:t>
            </w:r>
            <w:r w:rsidR="00EE2123" w:rsidRPr="00046A37">
              <w:rPr>
                <w:rStyle w:val="Hyperlink"/>
                <w:rFonts w:hint="eastAsia"/>
                <w:noProof/>
                <w:szCs w:val="22"/>
                <w:rtl/>
              </w:rPr>
              <w:t>עובדים</w:t>
            </w:r>
            <w:r w:rsidR="00EE2123" w:rsidRPr="00046A37">
              <w:rPr>
                <w:rStyle w:val="Hyperlink"/>
                <w:noProof/>
                <w:szCs w:val="22"/>
                <w:rtl/>
              </w:rPr>
              <w:t xml:space="preserve"> </w:t>
            </w:r>
            <w:r w:rsidR="00EE2123" w:rsidRPr="00046A37">
              <w:rPr>
                <w:rStyle w:val="Hyperlink"/>
                <w:rFonts w:hint="eastAsia"/>
                <w:noProof/>
                <w:szCs w:val="22"/>
                <w:rtl/>
              </w:rPr>
              <w:t>זרים</w:t>
            </w:r>
            <w:r w:rsidR="00EE2123" w:rsidRPr="00046A37">
              <w:rPr>
                <w:rStyle w:val="Hyperlink"/>
                <w:noProof/>
                <w:szCs w:val="22"/>
                <w:rtl/>
              </w:rPr>
              <w:t xml:space="preserve"> </w:t>
            </w:r>
            <w:r w:rsidR="00EE2123" w:rsidRPr="00046A37">
              <w:rPr>
                <w:rStyle w:val="Hyperlink"/>
                <w:rFonts w:hint="eastAsia"/>
                <w:noProof/>
                <w:szCs w:val="22"/>
                <w:rtl/>
              </w:rPr>
              <w:t>וחוק</w:t>
            </w:r>
            <w:r w:rsidR="00EE2123" w:rsidRPr="00046A37">
              <w:rPr>
                <w:rStyle w:val="Hyperlink"/>
                <w:noProof/>
                <w:szCs w:val="22"/>
                <w:rtl/>
              </w:rPr>
              <w:t xml:space="preserve"> </w:t>
            </w:r>
            <w:r w:rsidR="00EE2123" w:rsidRPr="00046A37">
              <w:rPr>
                <w:rStyle w:val="Hyperlink"/>
                <w:rFonts w:hint="eastAsia"/>
                <w:noProof/>
                <w:szCs w:val="22"/>
                <w:rtl/>
              </w:rPr>
              <w:t>שכר</w:t>
            </w:r>
            <w:r w:rsidR="00EE2123" w:rsidRPr="00046A37">
              <w:rPr>
                <w:rStyle w:val="Hyperlink"/>
                <w:noProof/>
                <w:szCs w:val="22"/>
                <w:rtl/>
              </w:rPr>
              <w:t xml:space="preserve"> </w:t>
            </w:r>
            <w:r w:rsidR="00EE2123" w:rsidRPr="00046A37">
              <w:rPr>
                <w:rStyle w:val="Hyperlink"/>
                <w:rFonts w:hint="eastAsia"/>
                <w:noProof/>
                <w:szCs w:val="22"/>
                <w:rtl/>
              </w:rPr>
              <w:t>מינימום</w:t>
            </w:r>
            <w:r w:rsidR="00EE2123" w:rsidRPr="00046A37">
              <w:rPr>
                <w:noProof/>
                <w:webHidden/>
                <w:szCs w:val="22"/>
                <w:rtl/>
              </w:rPr>
              <w:tab/>
            </w:r>
            <w:r w:rsidR="00EE2123" w:rsidRPr="00046A37">
              <w:rPr>
                <w:rStyle w:val="Hyperlink"/>
                <w:noProof/>
                <w:szCs w:val="22"/>
                <w:rtl/>
              </w:rPr>
              <w:fldChar w:fldCharType="begin"/>
            </w:r>
            <w:r w:rsidR="00EE2123" w:rsidRPr="00046A37">
              <w:rPr>
                <w:noProof/>
                <w:webHidden/>
                <w:szCs w:val="22"/>
                <w:rtl/>
              </w:rPr>
              <w:instrText xml:space="preserve"> </w:instrText>
            </w:r>
            <w:r w:rsidR="00EE2123" w:rsidRPr="00046A37">
              <w:rPr>
                <w:noProof/>
                <w:webHidden/>
                <w:szCs w:val="22"/>
              </w:rPr>
              <w:instrText>PAGEREF</w:instrText>
            </w:r>
            <w:r w:rsidR="00EE2123" w:rsidRPr="00046A37">
              <w:rPr>
                <w:noProof/>
                <w:webHidden/>
                <w:szCs w:val="22"/>
                <w:rtl/>
              </w:rPr>
              <w:instrText xml:space="preserve"> _</w:instrText>
            </w:r>
            <w:r w:rsidR="00EE2123" w:rsidRPr="00046A37">
              <w:rPr>
                <w:noProof/>
                <w:webHidden/>
                <w:szCs w:val="22"/>
              </w:rPr>
              <w:instrText>Toc486330623 \h</w:instrText>
            </w:r>
            <w:r w:rsidR="00EE2123" w:rsidRPr="00046A37">
              <w:rPr>
                <w:noProof/>
                <w:webHidden/>
                <w:szCs w:val="22"/>
                <w:rtl/>
              </w:rPr>
              <w:instrText xml:space="preserve"> </w:instrText>
            </w:r>
            <w:r w:rsidR="00EE2123" w:rsidRPr="00046A37">
              <w:rPr>
                <w:rStyle w:val="Hyperlink"/>
                <w:noProof/>
                <w:szCs w:val="22"/>
                <w:rtl/>
              </w:rPr>
            </w:r>
            <w:r w:rsidR="00EE2123" w:rsidRPr="00046A37">
              <w:rPr>
                <w:rStyle w:val="Hyperlink"/>
                <w:noProof/>
                <w:szCs w:val="22"/>
                <w:rtl/>
              </w:rPr>
              <w:fldChar w:fldCharType="separate"/>
            </w:r>
            <w:r w:rsidR="00EE2123" w:rsidRPr="00046A37">
              <w:rPr>
                <w:noProof/>
                <w:webHidden/>
                <w:szCs w:val="22"/>
                <w:rtl/>
              </w:rPr>
              <w:t>73</w:t>
            </w:r>
            <w:r w:rsidR="00EE2123" w:rsidRPr="00046A37">
              <w:rPr>
                <w:rStyle w:val="Hyperlink"/>
                <w:noProof/>
                <w:szCs w:val="22"/>
                <w:rtl/>
              </w:rPr>
              <w:fldChar w:fldCharType="end"/>
            </w:r>
          </w:hyperlink>
        </w:p>
        <w:p w14:paraId="56F883DF" w14:textId="77777777" w:rsidR="00EE2123" w:rsidRPr="00046A37" w:rsidRDefault="00046A37">
          <w:pPr>
            <w:pStyle w:val="TOC2"/>
            <w:tabs>
              <w:tab w:val="right" w:leader="dot" w:pos="9629"/>
            </w:tabs>
            <w:rPr>
              <w:rFonts w:asciiTheme="minorHAnsi" w:eastAsiaTheme="minorEastAsia" w:hAnsiTheme="minorHAnsi"/>
              <w:noProof/>
              <w:szCs w:val="22"/>
              <w:rtl/>
            </w:rPr>
          </w:pPr>
          <w:hyperlink w:anchor="_Toc486330624" w:history="1">
            <w:r w:rsidR="00EE2123" w:rsidRPr="00046A37">
              <w:rPr>
                <w:rStyle w:val="Hyperlink"/>
                <w:rFonts w:hint="eastAsia"/>
                <w:noProof/>
                <w:szCs w:val="22"/>
                <w:rtl/>
              </w:rPr>
              <w:t>נספח</w:t>
            </w:r>
            <w:r w:rsidR="00EE2123" w:rsidRPr="00046A37">
              <w:rPr>
                <w:rStyle w:val="Hyperlink"/>
                <w:noProof/>
                <w:szCs w:val="22"/>
                <w:rtl/>
              </w:rPr>
              <w:t xml:space="preserve"> </w:t>
            </w:r>
            <w:r w:rsidR="00EE2123" w:rsidRPr="00046A37">
              <w:rPr>
                <w:rStyle w:val="Hyperlink"/>
                <w:rFonts w:hint="eastAsia"/>
                <w:noProof/>
                <w:szCs w:val="22"/>
                <w:rtl/>
              </w:rPr>
              <w:t>ב</w:t>
            </w:r>
            <w:r w:rsidR="00EE2123" w:rsidRPr="00046A37">
              <w:rPr>
                <w:rStyle w:val="Hyperlink"/>
                <w:noProof/>
                <w:szCs w:val="22"/>
                <w:rtl/>
              </w:rPr>
              <w:t xml:space="preserve">'8 – </w:t>
            </w:r>
            <w:r w:rsidR="00EE2123" w:rsidRPr="00046A37">
              <w:rPr>
                <w:rStyle w:val="Hyperlink"/>
                <w:rFonts w:hint="eastAsia"/>
                <w:noProof/>
                <w:szCs w:val="22"/>
                <w:rtl/>
              </w:rPr>
              <w:t>התחייבות</w:t>
            </w:r>
            <w:r w:rsidR="00EE2123" w:rsidRPr="00046A37">
              <w:rPr>
                <w:rStyle w:val="Hyperlink"/>
                <w:noProof/>
                <w:szCs w:val="22"/>
                <w:rtl/>
              </w:rPr>
              <w:t xml:space="preserve"> </w:t>
            </w:r>
            <w:r w:rsidR="00EE2123" w:rsidRPr="00046A37">
              <w:rPr>
                <w:rStyle w:val="Hyperlink"/>
                <w:rFonts w:hint="eastAsia"/>
                <w:noProof/>
                <w:szCs w:val="22"/>
                <w:rtl/>
              </w:rPr>
              <w:t>ואישור</w:t>
            </w:r>
            <w:r w:rsidR="00EE2123" w:rsidRPr="00046A37">
              <w:rPr>
                <w:rStyle w:val="Hyperlink"/>
                <w:noProof/>
                <w:szCs w:val="22"/>
                <w:rtl/>
              </w:rPr>
              <w:t xml:space="preserve"> </w:t>
            </w:r>
            <w:r w:rsidR="00EE2123" w:rsidRPr="00046A37">
              <w:rPr>
                <w:rStyle w:val="Hyperlink"/>
                <w:rFonts w:hint="eastAsia"/>
                <w:noProof/>
                <w:szCs w:val="22"/>
                <w:rtl/>
              </w:rPr>
              <w:t>המציע</w:t>
            </w:r>
            <w:r w:rsidR="00EE2123" w:rsidRPr="00046A37">
              <w:rPr>
                <w:rStyle w:val="Hyperlink"/>
                <w:noProof/>
                <w:szCs w:val="22"/>
                <w:rtl/>
              </w:rPr>
              <w:t xml:space="preserve"> </w:t>
            </w:r>
            <w:r w:rsidR="00EE2123" w:rsidRPr="00046A37">
              <w:rPr>
                <w:rStyle w:val="Hyperlink"/>
                <w:rFonts w:hint="eastAsia"/>
                <w:noProof/>
                <w:szCs w:val="22"/>
                <w:rtl/>
              </w:rPr>
              <w:t>לקיום</w:t>
            </w:r>
            <w:r w:rsidR="00EE2123" w:rsidRPr="00046A37">
              <w:rPr>
                <w:rStyle w:val="Hyperlink"/>
                <w:noProof/>
                <w:szCs w:val="22"/>
                <w:rtl/>
              </w:rPr>
              <w:t xml:space="preserve"> </w:t>
            </w:r>
            <w:r w:rsidR="00EE2123" w:rsidRPr="00046A37">
              <w:rPr>
                <w:rStyle w:val="Hyperlink"/>
                <w:rFonts w:hint="eastAsia"/>
                <w:noProof/>
                <w:szCs w:val="22"/>
                <w:rtl/>
              </w:rPr>
              <w:t>החקיקה</w:t>
            </w:r>
            <w:r w:rsidR="00EE2123" w:rsidRPr="00046A37">
              <w:rPr>
                <w:rStyle w:val="Hyperlink"/>
                <w:noProof/>
                <w:szCs w:val="22"/>
                <w:rtl/>
              </w:rPr>
              <w:t xml:space="preserve"> </w:t>
            </w:r>
            <w:r w:rsidR="00EE2123" w:rsidRPr="00046A37">
              <w:rPr>
                <w:rStyle w:val="Hyperlink"/>
                <w:rFonts w:hint="eastAsia"/>
                <w:noProof/>
                <w:szCs w:val="22"/>
                <w:rtl/>
              </w:rPr>
              <w:t>בתחום</w:t>
            </w:r>
            <w:r w:rsidR="00EE2123" w:rsidRPr="00046A37">
              <w:rPr>
                <w:rStyle w:val="Hyperlink"/>
                <w:noProof/>
                <w:szCs w:val="22"/>
                <w:rtl/>
              </w:rPr>
              <w:t xml:space="preserve"> </w:t>
            </w:r>
            <w:r w:rsidR="00EE2123" w:rsidRPr="00046A37">
              <w:rPr>
                <w:rStyle w:val="Hyperlink"/>
                <w:rFonts w:hint="eastAsia"/>
                <w:noProof/>
                <w:szCs w:val="22"/>
                <w:rtl/>
              </w:rPr>
              <w:t>העסקת</w:t>
            </w:r>
            <w:r w:rsidR="00EE2123" w:rsidRPr="00046A37">
              <w:rPr>
                <w:rStyle w:val="Hyperlink"/>
                <w:noProof/>
                <w:szCs w:val="22"/>
                <w:rtl/>
              </w:rPr>
              <w:t xml:space="preserve"> </w:t>
            </w:r>
            <w:r w:rsidR="00EE2123" w:rsidRPr="00046A37">
              <w:rPr>
                <w:rStyle w:val="Hyperlink"/>
                <w:rFonts w:hint="eastAsia"/>
                <w:noProof/>
                <w:szCs w:val="22"/>
                <w:rtl/>
              </w:rPr>
              <w:t>עובדים</w:t>
            </w:r>
            <w:r w:rsidR="00EE2123" w:rsidRPr="00046A37">
              <w:rPr>
                <w:noProof/>
                <w:webHidden/>
                <w:szCs w:val="22"/>
                <w:rtl/>
              </w:rPr>
              <w:tab/>
            </w:r>
            <w:r w:rsidR="00EE2123" w:rsidRPr="00046A37">
              <w:rPr>
                <w:rStyle w:val="Hyperlink"/>
                <w:noProof/>
                <w:szCs w:val="22"/>
                <w:rtl/>
              </w:rPr>
              <w:fldChar w:fldCharType="begin"/>
            </w:r>
            <w:r w:rsidR="00EE2123" w:rsidRPr="00046A37">
              <w:rPr>
                <w:noProof/>
                <w:webHidden/>
                <w:szCs w:val="22"/>
                <w:rtl/>
              </w:rPr>
              <w:instrText xml:space="preserve"> </w:instrText>
            </w:r>
            <w:r w:rsidR="00EE2123" w:rsidRPr="00046A37">
              <w:rPr>
                <w:noProof/>
                <w:webHidden/>
                <w:szCs w:val="22"/>
              </w:rPr>
              <w:instrText>PAGEREF</w:instrText>
            </w:r>
            <w:r w:rsidR="00EE2123" w:rsidRPr="00046A37">
              <w:rPr>
                <w:noProof/>
                <w:webHidden/>
                <w:szCs w:val="22"/>
                <w:rtl/>
              </w:rPr>
              <w:instrText xml:space="preserve"> _</w:instrText>
            </w:r>
            <w:r w:rsidR="00EE2123" w:rsidRPr="00046A37">
              <w:rPr>
                <w:noProof/>
                <w:webHidden/>
                <w:szCs w:val="22"/>
              </w:rPr>
              <w:instrText>Toc486330624 \h</w:instrText>
            </w:r>
            <w:r w:rsidR="00EE2123" w:rsidRPr="00046A37">
              <w:rPr>
                <w:noProof/>
                <w:webHidden/>
                <w:szCs w:val="22"/>
                <w:rtl/>
              </w:rPr>
              <w:instrText xml:space="preserve"> </w:instrText>
            </w:r>
            <w:r w:rsidR="00EE2123" w:rsidRPr="00046A37">
              <w:rPr>
                <w:rStyle w:val="Hyperlink"/>
                <w:noProof/>
                <w:szCs w:val="22"/>
                <w:rtl/>
              </w:rPr>
            </w:r>
            <w:r w:rsidR="00EE2123" w:rsidRPr="00046A37">
              <w:rPr>
                <w:rStyle w:val="Hyperlink"/>
                <w:noProof/>
                <w:szCs w:val="22"/>
                <w:rtl/>
              </w:rPr>
              <w:fldChar w:fldCharType="separate"/>
            </w:r>
            <w:r w:rsidR="00EE2123" w:rsidRPr="00046A37">
              <w:rPr>
                <w:noProof/>
                <w:webHidden/>
                <w:szCs w:val="22"/>
                <w:rtl/>
              </w:rPr>
              <w:t>74</w:t>
            </w:r>
            <w:r w:rsidR="00EE2123" w:rsidRPr="00046A37">
              <w:rPr>
                <w:rStyle w:val="Hyperlink"/>
                <w:noProof/>
                <w:szCs w:val="22"/>
                <w:rtl/>
              </w:rPr>
              <w:fldChar w:fldCharType="end"/>
            </w:r>
          </w:hyperlink>
        </w:p>
        <w:p w14:paraId="16E7E076" w14:textId="77777777" w:rsidR="00EE2123" w:rsidRPr="00046A37" w:rsidRDefault="00046A37">
          <w:pPr>
            <w:pStyle w:val="TOC2"/>
            <w:tabs>
              <w:tab w:val="right" w:leader="dot" w:pos="9629"/>
            </w:tabs>
            <w:rPr>
              <w:rFonts w:asciiTheme="minorHAnsi" w:eastAsiaTheme="minorEastAsia" w:hAnsiTheme="minorHAnsi"/>
              <w:noProof/>
              <w:szCs w:val="22"/>
              <w:rtl/>
            </w:rPr>
          </w:pPr>
          <w:hyperlink w:anchor="_Toc486330625" w:history="1">
            <w:r w:rsidR="00EE2123" w:rsidRPr="00046A37">
              <w:rPr>
                <w:rStyle w:val="Hyperlink"/>
                <w:rFonts w:hint="eastAsia"/>
                <w:noProof/>
                <w:szCs w:val="22"/>
                <w:rtl/>
              </w:rPr>
              <w:t>נספח</w:t>
            </w:r>
            <w:r w:rsidR="00EE2123" w:rsidRPr="00046A37">
              <w:rPr>
                <w:rStyle w:val="Hyperlink"/>
                <w:noProof/>
                <w:szCs w:val="22"/>
                <w:rtl/>
              </w:rPr>
              <w:t xml:space="preserve"> </w:t>
            </w:r>
            <w:r w:rsidR="00EE2123" w:rsidRPr="00046A37">
              <w:rPr>
                <w:rStyle w:val="Hyperlink"/>
                <w:rFonts w:hint="eastAsia"/>
                <w:noProof/>
                <w:szCs w:val="22"/>
                <w:rtl/>
              </w:rPr>
              <w:t>ב</w:t>
            </w:r>
            <w:r w:rsidR="00EE2123" w:rsidRPr="00046A37">
              <w:rPr>
                <w:rStyle w:val="Hyperlink"/>
                <w:noProof/>
                <w:szCs w:val="22"/>
                <w:rtl/>
              </w:rPr>
              <w:t xml:space="preserve">'9 – </w:t>
            </w:r>
            <w:r w:rsidR="00EE2123" w:rsidRPr="00046A37">
              <w:rPr>
                <w:rStyle w:val="Hyperlink"/>
                <w:rFonts w:hint="eastAsia"/>
                <w:noProof/>
                <w:szCs w:val="22"/>
                <w:rtl/>
              </w:rPr>
              <w:t>נוסח</w:t>
            </w:r>
            <w:r w:rsidR="00EE2123" w:rsidRPr="00046A37">
              <w:rPr>
                <w:rStyle w:val="Hyperlink"/>
                <w:noProof/>
                <w:szCs w:val="22"/>
                <w:rtl/>
              </w:rPr>
              <w:t xml:space="preserve"> </w:t>
            </w:r>
            <w:r w:rsidR="00EE2123" w:rsidRPr="00046A37">
              <w:rPr>
                <w:rStyle w:val="Hyperlink"/>
                <w:rFonts w:hint="eastAsia"/>
                <w:noProof/>
                <w:szCs w:val="22"/>
                <w:rtl/>
              </w:rPr>
              <w:t>התחייבות</w:t>
            </w:r>
            <w:r w:rsidR="00EE2123" w:rsidRPr="00046A37">
              <w:rPr>
                <w:rStyle w:val="Hyperlink"/>
                <w:noProof/>
                <w:szCs w:val="22"/>
                <w:rtl/>
              </w:rPr>
              <w:t xml:space="preserve"> </w:t>
            </w:r>
            <w:r w:rsidR="00EE2123" w:rsidRPr="00046A37">
              <w:rPr>
                <w:rStyle w:val="Hyperlink"/>
                <w:rFonts w:hint="eastAsia"/>
                <w:noProof/>
                <w:szCs w:val="22"/>
                <w:rtl/>
              </w:rPr>
              <w:t>לשמירת</w:t>
            </w:r>
            <w:r w:rsidR="00EE2123" w:rsidRPr="00046A37">
              <w:rPr>
                <w:rStyle w:val="Hyperlink"/>
                <w:noProof/>
                <w:szCs w:val="22"/>
                <w:rtl/>
              </w:rPr>
              <w:t xml:space="preserve"> </w:t>
            </w:r>
            <w:r w:rsidR="00EE2123" w:rsidRPr="00046A37">
              <w:rPr>
                <w:rStyle w:val="Hyperlink"/>
                <w:rFonts w:hint="eastAsia"/>
                <w:noProof/>
                <w:szCs w:val="22"/>
                <w:rtl/>
              </w:rPr>
              <w:t>סודיות</w:t>
            </w:r>
            <w:r w:rsidR="00EE2123" w:rsidRPr="00046A37">
              <w:rPr>
                <w:rStyle w:val="Hyperlink"/>
                <w:noProof/>
                <w:szCs w:val="22"/>
                <w:rtl/>
              </w:rPr>
              <w:t xml:space="preserve"> </w:t>
            </w:r>
            <w:r w:rsidR="00EE2123" w:rsidRPr="00046A37">
              <w:rPr>
                <w:rStyle w:val="Hyperlink"/>
                <w:rFonts w:hint="eastAsia"/>
                <w:noProof/>
                <w:szCs w:val="22"/>
                <w:rtl/>
              </w:rPr>
              <w:t>ולמניעת</w:t>
            </w:r>
            <w:r w:rsidR="00EE2123" w:rsidRPr="00046A37">
              <w:rPr>
                <w:rStyle w:val="Hyperlink"/>
                <w:noProof/>
                <w:szCs w:val="22"/>
                <w:rtl/>
              </w:rPr>
              <w:t xml:space="preserve"> </w:t>
            </w:r>
            <w:r w:rsidR="00EE2123" w:rsidRPr="00046A37">
              <w:rPr>
                <w:rStyle w:val="Hyperlink"/>
                <w:rFonts w:hint="eastAsia"/>
                <w:noProof/>
                <w:szCs w:val="22"/>
                <w:rtl/>
              </w:rPr>
              <w:t>ניגוד</w:t>
            </w:r>
            <w:r w:rsidR="00EE2123" w:rsidRPr="00046A37">
              <w:rPr>
                <w:rStyle w:val="Hyperlink"/>
                <w:noProof/>
                <w:szCs w:val="22"/>
                <w:rtl/>
              </w:rPr>
              <w:t xml:space="preserve"> </w:t>
            </w:r>
            <w:r w:rsidR="00EE2123" w:rsidRPr="00046A37">
              <w:rPr>
                <w:rStyle w:val="Hyperlink"/>
                <w:rFonts w:hint="eastAsia"/>
                <w:noProof/>
                <w:szCs w:val="22"/>
                <w:rtl/>
              </w:rPr>
              <w:t>עניינים</w:t>
            </w:r>
            <w:r w:rsidR="00EE2123" w:rsidRPr="00046A37">
              <w:rPr>
                <w:noProof/>
                <w:webHidden/>
                <w:szCs w:val="22"/>
                <w:rtl/>
              </w:rPr>
              <w:tab/>
            </w:r>
            <w:r w:rsidR="00EE2123" w:rsidRPr="00046A37">
              <w:rPr>
                <w:rStyle w:val="Hyperlink"/>
                <w:noProof/>
                <w:szCs w:val="22"/>
                <w:rtl/>
              </w:rPr>
              <w:fldChar w:fldCharType="begin"/>
            </w:r>
            <w:r w:rsidR="00EE2123" w:rsidRPr="00046A37">
              <w:rPr>
                <w:noProof/>
                <w:webHidden/>
                <w:szCs w:val="22"/>
                <w:rtl/>
              </w:rPr>
              <w:instrText xml:space="preserve"> </w:instrText>
            </w:r>
            <w:r w:rsidR="00EE2123" w:rsidRPr="00046A37">
              <w:rPr>
                <w:noProof/>
                <w:webHidden/>
                <w:szCs w:val="22"/>
              </w:rPr>
              <w:instrText>PAGEREF</w:instrText>
            </w:r>
            <w:r w:rsidR="00EE2123" w:rsidRPr="00046A37">
              <w:rPr>
                <w:noProof/>
                <w:webHidden/>
                <w:szCs w:val="22"/>
                <w:rtl/>
              </w:rPr>
              <w:instrText xml:space="preserve"> _</w:instrText>
            </w:r>
            <w:r w:rsidR="00EE2123" w:rsidRPr="00046A37">
              <w:rPr>
                <w:noProof/>
                <w:webHidden/>
                <w:szCs w:val="22"/>
              </w:rPr>
              <w:instrText>Toc486330625 \h</w:instrText>
            </w:r>
            <w:r w:rsidR="00EE2123" w:rsidRPr="00046A37">
              <w:rPr>
                <w:noProof/>
                <w:webHidden/>
                <w:szCs w:val="22"/>
                <w:rtl/>
              </w:rPr>
              <w:instrText xml:space="preserve"> </w:instrText>
            </w:r>
            <w:r w:rsidR="00EE2123" w:rsidRPr="00046A37">
              <w:rPr>
                <w:rStyle w:val="Hyperlink"/>
                <w:noProof/>
                <w:szCs w:val="22"/>
                <w:rtl/>
              </w:rPr>
            </w:r>
            <w:r w:rsidR="00EE2123" w:rsidRPr="00046A37">
              <w:rPr>
                <w:rStyle w:val="Hyperlink"/>
                <w:noProof/>
                <w:szCs w:val="22"/>
                <w:rtl/>
              </w:rPr>
              <w:fldChar w:fldCharType="separate"/>
            </w:r>
            <w:r w:rsidR="00EE2123" w:rsidRPr="00046A37">
              <w:rPr>
                <w:noProof/>
                <w:webHidden/>
                <w:szCs w:val="22"/>
                <w:rtl/>
              </w:rPr>
              <w:t>76</w:t>
            </w:r>
            <w:r w:rsidR="00EE2123" w:rsidRPr="00046A37">
              <w:rPr>
                <w:rStyle w:val="Hyperlink"/>
                <w:noProof/>
                <w:szCs w:val="22"/>
                <w:rtl/>
              </w:rPr>
              <w:fldChar w:fldCharType="end"/>
            </w:r>
          </w:hyperlink>
        </w:p>
        <w:p w14:paraId="589AD3F3" w14:textId="77777777" w:rsidR="00EE2123" w:rsidRPr="00046A37" w:rsidRDefault="00046A37">
          <w:pPr>
            <w:pStyle w:val="TOC2"/>
            <w:tabs>
              <w:tab w:val="right" w:leader="dot" w:pos="9629"/>
            </w:tabs>
            <w:rPr>
              <w:rFonts w:asciiTheme="minorHAnsi" w:eastAsiaTheme="minorEastAsia" w:hAnsiTheme="minorHAnsi"/>
              <w:noProof/>
              <w:szCs w:val="22"/>
              <w:rtl/>
            </w:rPr>
          </w:pPr>
          <w:hyperlink w:anchor="_Toc486330626" w:history="1">
            <w:r w:rsidR="00EE2123" w:rsidRPr="00046A37">
              <w:rPr>
                <w:rStyle w:val="Hyperlink"/>
                <w:rFonts w:hint="eastAsia"/>
                <w:noProof/>
                <w:szCs w:val="22"/>
                <w:rtl/>
              </w:rPr>
              <w:t>נספח</w:t>
            </w:r>
            <w:r w:rsidR="00EE2123" w:rsidRPr="00046A37">
              <w:rPr>
                <w:rStyle w:val="Hyperlink"/>
                <w:noProof/>
                <w:szCs w:val="22"/>
                <w:rtl/>
              </w:rPr>
              <w:t xml:space="preserve"> </w:t>
            </w:r>
            <w:r w:rsidR="00EE2123" w:rsidRPr="00046A37">
              <w:rPr>
                <w:rStyle w:val="Hyperlink"/>
                <w:rFonts w:hint="eastAsia"/>
                <w:noProof/>
                <w:szCs w:val="22"/>
                <w:rtl/>
              </w:rPr>
              <w:t>ב</w:t>
            </w:r>
            <w:r w:rsidR="00EE2123" w:rsidRPr="00046A37">
              <w:rPr>
                <w:rStyle w:val="Hyperlink"/>
                <w:noProof/>
                <w:szCs w:val="22"/>
                <w:rtl/>
              </w:rPr>
              <w:t xml:space="preserve">'10 – </w:t>
            </w:r>
            <w:r w:rsidR="00EE2123" w:rsidRPr="00046A37">
              <w:rPr>
                <w:rStyle w:val="Hyperlink"/>
                <w:rFonts w:hint="eastAsia"/>
                <w:noProof/>
                <w:szCs w:val="22"/>
                <w:rtl/>
              </w:rPr>
              <w:t>הצהרה</w:t>
            </w:r>
            <w:r w:rsidR="00EE2123" w:rsidRPr="00046A37">
              <w:rPr>
                <w:rStyle w:val="Hyperlink"/>
                <w:noProof/>
                <w:szCs w:val="22"/>
                <w:rtl/>
              </w:rPr>
              <w:t xml:space="preserve"> </w:t>
            </w:r>
            <w:r w:rsidR="00EE2123" w:rsidRPr="00046A37">
              <w:rPr>
                <w:rStyle w:val="Hyperlink"/>
                <w:rFonts w:hint="eastAsia"/>
                <w:noProof/>
                <w:szCs w:val="22"/>
                <w:rtl/>
              </w:rPr>
              <w:t>בדבר</w:t>
            </w:r>
            <w:r w:rsidR="00EE2123" w:rsidRPr="00046A37">
              <w:rPr>
                <w:rStyle w:val="Hyperlink"/>
                <w:noProof/>
                <w:szCs w:val="22"/>
                <w:rtl/>
              </w:rPr>
              <w:t xml:space="preserve"> </w:t>
            </w:r>
            <w:r w:rsidR="00EE2123" w:rsidRPr="00046A37">
              <w:rPr>
                <w:rStyle w:val="Hyperlink"/>
                <w:rFonts w:hint="eastAsia"/>
                <w:noProof/>
                <w:szCs w:val="22"/>
                <w:rtl/>
              </w:rPr>
              <w:t>שימוש</w:t>
            </w:r>
            <w:r w:rsidR="00EE2123" w:rsidRPr="00046A37">
              <w:rPr>
                <w:rStyle w:val="Hyperlink"/>
                <w:noProof/>
                <w:szCs w:val="22"/>
                <w:rtl/>
              </w:rPr>
              <w:t xml:space="preserve"> </w:t>
            </w:r>
            <w:r w:rsidR="00EE2123" w:rsidRPr="00046A37">
              <w:rPr>
                <w:rStyle w:val="Hyperlink"/>
                <w:rFonts w:hint="eastAsia"/>
                <w:noProof/>
                <w:szCs w:val="22"/>
                <w:rtl/>
              </w:rPr>
              <w:t>בתוכנות</w:t>
            </w:r>
            <w:r w:rsidR="00EE2123" w:rsidRPr="00046A37">
              <w:rPr>
                <w:rStyle w:val="Hyperlink"/>
                <w:noProof/>
                <w:szCs w:val="22"/>
                <w:rtl/>
              </w:rPr>
              <w:t xml:space="preserve"> </w:t>
            </w:r>
            <w:r w:rsidR="00EE2123" w:rsidRPr="00046A37">
              <w:rPr>
                <w:rStyle w:val="Hyperlink"/>
                <w:rFonts w:hint="eastAsia"/>
                <w:noProof/>
                <w:szCs w:val="22"/>
                <w:rtl/>
              </w:rPr>
              <w:t>מקור</w:t>
            </w:r>
            <w:r w:rsidR="00EE2123" w:rsidRPr="00046A37">
              <w:rPr>
                <w:noProof/>
                <w:webHidden/>
                <w:szCs w:val="22"/>
                <w:rtl/>
              </w:rPr>
              <w:tab/>
            </w:r>
            <w:r w:rsidR="00EE2123" w:rsidRPr="00046A37">
              <w:rPr>
                <w:rStyle w:val="Hyperlink"/>
                <w:noProof/>
                <w:szCs w:val="22"/>
                <w:rtl/>
              </w:rPr>
              <w:fldChar w:fldCharType="begin"/>
            </w:r>
            <w:r w:rsidR="00EE2123" w:rsidRPr="00046A37">
              <w:rPr>
                <w:noProof/>
                <w:webHidden/>
                <w:szCs w:val="22"/>
                <w:rtl/>
              </w:rPr>
              <w:instrText xml:space="preserve"> </w:instrText>
            </w:r>
            <w:r w:rsidR="00EE2123" w:rsidRPr="00046A37">
              <w:rPr>
                <w:noProof/>
                <w:webHidden/>
                <w:szCs w:val="22"/>
              </w:rPr>
              <w:instrText>PAGEREF</w:instrText>
            </w:r>
            <w:r w:rsidR="00EE2123" w:rsidRPr="00046A37">
              <w:rPr>
                <w:noProof/>
                <w:webHidden/>
                <w:szCs w:val="22"/>
                <w:rtl/>
              </w:rPr>
              <w:instrText xml:space="preserve"> _</w:instrText>
            </w:r>
            <w:r w:rsidR="00EE2123" w:rsidRPr="00046A37">
              <w:rPr>
                <w:noProof/>
                <w:webHidden/>
                <w:szCs w:val="22"/>
              </w:rPr>
              <w:instrText>Toc486330626 \h</w:instrText>
            </w:r>
            <w:r w:rsidR="00EE2123" w:rsidRPr="00046A37">
              <w:rPr>
                <w:noProof/>
                <w:webHidden/>
                <w:szCs w:val="22"/>
                <w:rtl/>
              </w:rPr>
              <w:instrText xml:space="preserve"> </w:instrText>
            </w:r>
            <w:r w:rsidR="00EE2123" w:rsidRPr="00046A37">
              <w:rPr>
                <w:rStyle w:val="Hyperlink"/>
                <w:noProof/>
                <w:szCs w:val="22"/>
                <w:rtl/>
              </w:rPr>
            </w:r>
            <w:r w:rsidR="00EE2123" w:rsidRPr="00046A37">
              <w:rPr>
                <w:rStyle w:val="Hyperlink"/>
                <w:noProof/>
                <w:szCs w:val="22"/>
                <w:rtl/>
              </w:rPr>
              <w:fldChar w:fldCharType="separate"/>
            </w:r>
            <w:r w:rsidR="00EE2123" w:rsidRPr="00046A37">
              <w:rPr>
                <w:noProof/>
                <w:webHidden/>
                <w:szCs w:val="22"/>
                <w:rtl/>
              </w:rPr>
              <w:t>78</w:t>
            </w:r>
            <w:r w:rsidR="00EE2123" w:rsidRPr="00046A37">
              <w:rPr>
                <w:rStyle w:val="Hyperlink"/>
                <w:noProof/>
                <w:szCs w:val="22"/>
                <w:rtl/>
              </w:rPr>
              <w:fldChar w:fldCharType="end"/>
            </w:r>
          </w:hyperlink>
        </w:p>
        <w:p w14:paraId="46C1FD40" w14:textId="77777777" w:rsidR="00EE2123" w:rsidRPr="00046A37" w:rsidRDefault="00046A37">
          <w:pPr>
            <w:pStyle w:val="TOC2"/>
            <w:tabs>
              <w:tab w:val="right" w:leader="dot" w:pos="9629"/>
            </w:tabs>
            <w:rPr>
              <w:rFonts w:asciiTheme="minorHAnsi" w:eastAsiaTheme="minorEastAsia" w:hAnsiTheme="minorHAnsi"/>
              <w:noProof/>
              <w:szCs w:val="22"/>
              <w:rtl/>
            </w:rPr>
          </w:pPr>
          <w:hyperlink w:anchor="_Toc486330627" w:history="1">
            <w:r w:rsidR="00EE2123" w:rsidRPr="00046A37">
              <w:rPr>
                <w:rStyle w:val="Hyperlink"/>
                <w:rFonts w:hint="eastAsia"/>
                <w:noProof/>
                <w:szCs w:val="22"/>
                <w:rtl/>
              </w:rPr>
              <w:t>נספח</w:t>
            </w:r>
            <w:r w:rsidR="00EE2123" w:rsidRPr="00046A37">
              <w:rPr>
                <w:rStyle w:val="Hyperlink"/>
                <w:noProof/>
                <w:szCs w:val="22"/>
                <w:rtl/>
              </w:rPr>
              <w:t xml:space="preserve"> </w:t>
            </w:r>
            <w:r w:rsidR="00EE2123" w:rsidRPr="00046A37">
              <w:rPr>
                <w:rStyle w:val="Hyperlink"/>
                <w:rFonts w:hint="eastAsia"/>
                <w:noProof/>
                <w:szCs w:val="22"/>
                <w:rtl/>
              </w:rPr>
              <w:t>ב</w:t>
            </w:r>
            <w:r w:rsidR="00EE2123" w:rsidRPr="00046A37">
              <w:rPr>
                <w:rStyle w:val="Hyperlink"/>
                <w:noProof/>
                <w:szCs w:val="22"/>
                <w:rtl/>
              </w:rPr>
              <w:t xml:space="preserve">'11 – </w:t>
            </w:r>
            <w:r w:rsidR="00EE2123" w:rsidRPr="00046A37">
              <w:rPr>
                <w:rStyle w:val="Hyperlink"/>
                <w:rFonts w:hint="eastAsia"/>
                <w:noProof/>
                <w:szCs w:val="22"/>
                <w:rtl/>
              </w:rPr>
              <w:t>הצעת</w:t>
            </w:r>
            <w:r w:rsidR="00EE2123" w:rsidRPr="00046A37">
              <w:rPr>
                <w:rStyle w:val="Hyperlink"/>
                <w:noProof/>
                <w:szCs w:val="22"/>
                <w:rtl/>
              </w:rPr>
              <w:t xml:space="preserve"> </w:t>
            </w:r>
            <w:r w:rsidR="00EE2123" w:rsidRPr="00046A37">
              <w:rPr>
                <w:rStyle w:val="Hyperlink"/>
                <w:rFonts w:hint="eastAsia"/>
                <w:noProof/>
                <w:szCs w:val="22"/>
                <w:rtl/>
              </w:rPr>
              <w:t>מחיר</w:t>
            </w:r>
            <w:r w:rsidR="00EE2123" w:rsidRPr="00046A37">
              <w:rPr>
                <w:noProof/>
                <w:webHidden/>
                <w:szCs w:val="22"/>
                <w:rtl/>
              </w:rPr>
              <w:tab/>
            </w:r>
            <w:r w:rsidR="00EE2123" w:rsidRPr="00046A37">
              <w:rPr>
                <w:rStyle w:val="Hyperlink"/>
                <w:noProof/>
                <w:szCs w:val="22"/>
                <w:rtl/>
              </w:rPr>
              <w:fldChar w:fldCharType="begin"/>
            </w:r>
            <w:r w:rsidR="00EE2123" w:rsidRPr="00046A37">
              <w:rPr>
                <w:noProof/>
                <w:webHidden/>
                <w:szCs w:val="22"/>
                <w:rtl/>
              </w:rPr>
              <w:instrText xml:space="preserve"> </w:instrText>
            </w:r>
            <w:r w:rsidR="00EE2123" w:rsidRPr="00046A37">
              <w:rPr>
                <w:noProof/>
                <w:webHidden/>
                <w:szCs w:val="22"/>
              </w:rPr>
              <w:instrText>PAGEREF</w:instrText>
            </w:r>
            <w:r w:rsidR="00EE2123" w:rsidRPr="00046A37">
              <w:rPr>
                <w:noProof/>
                <w:webHidden/>
                <w:szCs w:val="22"/>
                <w:rtl/>
              </w:rPr>
              <w:instrText xml:space="preserve"> _</w:instrText>
            </w:r>
            <w:r w:rsidR="00EE2123" w:rsidRPr="00046A37">
              <w:rPr>
                <w:noProof/>
                <w:webHidden/>
                <w:szCs w:val="22"/>
              </w:rPr>
              <w:instrText>Toc486330627 \h</w:instrText>
            </w:r>
            <w:r w:rsidR="00EE2123" w:rsidRPr="00046A37">
              <w:rPr>
                <w:noProof/>
                <w:webHidden/>
                <w:szCs w:val="22"/>
                <w:rtl/>
              </w:rPr>
              <w:instrText xml:space="preserve"> </w:instrText>
            </w:r>
            <w:r w:rsidR="00EE2123" w:rsidRPr="00046A37">
              <w:rPr>
                <w:rStyle w:val="Hyperlink"/>
                <w:noProof/>
                <w:szCs w:val="22"/>
                <w:rtl/>
              </w:rPr>
            </w:r>
            <w:r w:rsidR="00EE2123" w:rsidRPr="00046A37">
              <w:rPr>
                <w:rStyle w:val="Hyperlink"/>
                <w:noProof/>
                <w:szCs w:val="22"/>
                <w:rtl/>
              </w:rPr>
              <w:fldChar w:fldCharType="separate"/>
            </w:r>
            <w:r w:rsidR="00EE2123" w:rsidRPr="00046A37">
              <w:rPr>
                <w:noProof/>
                <w:webHidden/>
                <w:szCs w:val="22"/>
                <w:rtl/>
              </w:rPr>
              <w:t>79</w:t>
            </w:r>
            <w:r w:rsidR="00EE2123" w:rsidRPr="00046A37">
              <w:rPr>
                <w:rStyle w:val="Hyperlink"/>
                <w:noProof/>
                <w:szCs w:val="22"/>
                <w:rtl/>
              </w:rPr>
              <w:fldChar w:fldCharType="end"/>
            </w:r>
          </w:hyperlink>
        </w:p>
        <w:p w14:paraId="1B1D5047" w14:textId="77777777" w:rsidR="00EE2123" w:rsidRPr="00046A37" w:rsidRDefault="00046A37">
          <w:pPr>
            <w:pStyle w:val="TOC2"/>
            <w:tabs>
              <w:tab w:val="right" w:leader="dot" w:pos="9629"/>
            </w:tabs>
            <w:rPr>
              <w:rFonts w:asciiTheme="minorHAnsi" w:eastAsiaTheme="minorEastAsia" w:hAnsiTheme="minorHAnsi"/>
              <w:noProof/>
              <w:szCs w:val="22"/>
              <w:rtl/>
            </w:rPr>
          </w:pPr>
          <w:hyperlink w:anchor="_Toc486330628" w:history="1">
            <w:r w:rsidR="00EE2123" w:rsidRPr="00046A37">
              <w:rPr>
                <w:rStyle w:val="Hyperlink"/>
                <w:rFonts w:hint="eastAsia"/>
                <w:noProof/>
                <w:szCs w:val="22"/>
                <w:rtl/>
              </w:rPr>
              <w:t>נספח</w:t>
            </w:r>
            <w:r w:rsidR="00EE2123" w:rsidRPr="00046A37">
              <w:rPr>
                <w:rStyle w:val="Hyperlink"/>
                <w:noProof/>
                <w:szCs w:val="22"/>
                <w:rtl/>
              </w:rPr>
              <w:t xml:space="preserve"> </w:t>
            </w:r>
            <w:r w:rsidR="00EE2123" w:rsidRPr="00046A37">
              <w:rPr>
                <w:rStyle w:val="Hyperlink"/>
                <w:rFonts w:hint="eastAsia"/>
                <w:noProof/>
                <w:szCs w:val="22"/>
                <w:rtl/>
              </w:rPr>
              <w:t>ב</w:t>
            </w:r>
            <w:r w:rsidR="00EE2123" w:rsidRPr="00046A37">
              <w:rPr>
                <w:rStyle w:val="Hyperlink"/>
                <w:noProof/>
                <w:szCs w:val="22"/>
                <w:rtl/>
              </w:rPr>
              <w:t xml:space="preserve">'12 - </w:t>
            </w:r>
            <w:r w:rsidR="00EE2123" w:rsidRPr="00046A37">
              <w:rPr>
                <w:rStyle w:val="Hyperlink"/>
                <w:rFonts w:hint="eastAsia"/>
                <w:noProof/>
                <w:szCs w:val="22"/>
                <w:rtl/>
              </w:rPr>
              <w:t>אישור</w:t>
            </w:r>
            <w:r w:rsidR="00EE2123" w:rsidRPr="00046A37">
              <w:rPr>
                <w:rStyle w:val="Hyperlink"/>
                <w:noProof/>
                <w:szCs w:val="22"/>
                <w:rtl/>
              </w:rPr>
              <w:t xml:space="preserve"> </w:t>
            </w:r>
            <w:r w:rsidR="00EE2123" w:rsidRPr="00046A37">
              <w:rPr>
                <w:rStyle w:val="Hyperlink"/>
                <w:rFonts w:hint="eastAsia"/>
                <w:noProof/>
                <w:szCs w:val="22"/>
                <w:rtl/>
              </w:rPr>
              <w:t>רו</w:t>
            </w:r>
            <w:r w:rsidR="00EE2123" w:rsidRPr="00046A37">
              <w:rPr>
                <w:rStyle w:val="Hyperlink"/>
                <w:noProof/>
                <w:szCs w:val="22"/>
                <w:rtl/>
              </w:rPr>
              <w:t>"</w:t>
            </w:r>
            <w:r w:rsidR="00EE2123" w:rsidRPr="00046A37">
              <w:rPr>
                <w:rStyle w:val="Hyperlink"/>
                <w:rFonts w:hint="eastAsia"/>
                <w:noProof/>
                <w:szCs w:val="22"/>
                <w:rtl/>
              </w:rPr>
              <w:t>ח</w:t>
            </w:r>
            <w:r w:rsidR="00EE2123" w:rsidRPr="00046A37">
              <w:rPr>
                <w:rStyle w:val="Hyperlink"/>
                <w:noProof/>
                <w:szCs w:val="22"/>
                <w:rtl/>
              </w:rPr>
              <w:t xml:space="preserve"> </w:t>
            </w:r>
            <w:r w:rsidR="00EE2123" w:rsidRPr="00046A37">
              <w:rPr>
                <w:rStyle w:val="Hyperlink"/>
                <w:rFonts w:hint="eastAsia"/>
                <w:noProof/>
                <w:szCs w:val="22"/>
                <w:rtl/>
              </w:rPr>
              <w:t>אודות</w:t>
            </w:r>
            <w:r w:rsidR="00EE2123" w:rsidRPr="00046A37">
              <w:rPr>
                <w:rStyle w:val="Hyperlink"/>
                <w:noProof/>
                <w:szCs w:val="22"/>
                <w:rtl/>
              </w:rPr>
              <w:t xml:space="preserve"> </w:t>
            </w:r>
            <w:r w:rsidR="00EE2123" w:rsidRPr="00046A37">
              <w:rPr>
                <w:rStyle w:val="Hyperlink"/>
                <w:rFonts w:hint="eastAsia"/>
                <w:noProof/>
                <w:szCs w:val="22"/>
                <w:rtl/>
              </w:rPr>
              <w:t>נתונים</w:t>
            </w:r>
            <w:r w:rsidR="00EE2123" w:rsidRPr="00046A37">
              <w:rPr>
                <w:rStyle w:val="Hyperlink"/>
                <w:noProof/>
                <w:szCs w:val="22"/>
                <w:rtl/>
              </w:rPr>
              <w:t xml:space="preserve"> </w:t>
            </w:r>
            <w:r w:rsidR="00EE2123" w:rsidRPr="00046A37">
              <w:rPr>
                <w:rStyle w:val="Hyperlink"/>
                <w:rFonts w:hint="eastAsia"/>
                <w:noProof/>
                <w:szCs w:val="22"/>
                <w:rtl/>
              </w:rPr>
              <w:t>מהדו</w:t>
            </w:r>
            <w:r w:rsidR="00EE2123" w:rsidRPr="00046A37">
              <w:rPr>
                <w:rStyle w:val="Hyperlink"/>
                <w:noProof/>
                <w:szCs w:val="22"/>
                <w:rtl/>
              </w:rPr>
              <w:t>"</w:t>
            </w:r>
            <w:r w:rsidR="00EE2123" w:rsidRPr="00046A37">
              <w:rPr>
                <w:rStyle w:val="Hyperlink"/>
                <w:rFonts w:hint="eastAsia"/>
                <w:noProof/>
                <w:szCs w:val="22"/>
                <w:rtl/>
              </w:rPr>
              <w:t>חות</w:t>
            </w:r>
            <w:r w:rsidR="00EE2123" w:rsidRPr="00046A37">
              <w:rPr>
                <w:rStyle w:val="Hyperlink"/>
                <w:noProof/>
                <w:szCs w:val="22"/>
                <w:rtl/>
              </w:rPr>
              <w:t xml:space="preserve"> </w:t>
            </w:r>
            <w:r w:rsidR="00EE2123" w:rsidRPr="00046A37">
              <w:rPr>
                <w:rStyle w:val="Hyperlink"/>
                <w:rFonts w:hint="eastAsia"/>
                <w:noProof/>
                <w:szCs w:val="22"/>
                <w:rtl/>
              </w:rPr>
              <w:t>הכספיים</w:t>
            </w:r>
            <w:r w:rsidR="00EE2123" w:rsidRPr="00046A37">
              <w:rPr>
                <w:noProof/>
                <w:webHidden/>
                <w:szCs w:val="22"/>
                <w:rtl/>
              </w:rPr>
              <w:tab/>
            </w:r>
            <w:r w:rsidR="00EE2123" w:rsidRPr="00046A37">
              <w:rPr>
                <w:rStyle w:val="Hyperlink"/>
                <w:noProof/>
                <w:szCs w:val="22"/>
                <w:rtl/>
              </w:rPr>
              <w:fldChar w:fldCharType="begin"/>
            </w:r>
            <w:r w:rsidR="00EE2123" w:rsidRPr="00046A37">
              <w:rPr>
                <w:noProof/>
                <w:webHidden/>
                <w:szCs w:val="22"/>
                <w:rtl/>
              </w:rPr>
              <w:instrText xml:space="preserve"> </w:instrText>
            </w:r>
            <w:r w:rsidR="00EE2123" w:rsidRPr="00046A37">
              <w:rPr>
                <w:noProof/>
                <w:webHidden/>
                <w:szCs w:val="22"/>
              </w:rPr>
              <w:instrText>PAGEREF</w:instrText>
            </w:r>
            <w:r w:rsidR="00EE2123" w:rsidRPr="00046A37">
              <w:rPr>
                <w:noProof/>
                <w:webHidden/>
                <w:szCs w:val="22"/>
                <w:rtl/>
              </w:rPr>
              <w:instrText xml:space="preserve"> _</w:instrText>
            </w:r>
            <w:r w:rsidR="00EE2123" w:rsidRPr="00046A37">
              <w:rPr>
                <w:noProof/>
                <w:webHidden/>
                <w:szCs w:val="22"/>
              </w:rPr>
              <w:instrText>Toc486330628 \h</w:instrText>
            </w:r>
            <w:r w:rsidR="00EE2123" w:rsidRPr="00046A37">
              <w:rPr>
                <w:noProof/>
                <w:webHidden/>
                <w:szCs w:val="22"/>
                <w:rtl/>
              </w:rPr>
              <w:instrText xml:space="preserve"> </w:instrText>
            </w:r>
            <w:r w:rsidR="00EE2123" w:rsidRPr="00046A37">
              <w:rPr>
                <w:rStyle w:val="Hyperlink"/>
                <w:noProof/>
                <w:szCs w:val="22"/>
                <w:rtl/>
              </w:rPr>
            </w:r>
            <w:r w:rsidR="00EE2123" w:rsidRPr="00046A37">
              <w:rPr>
                <w:rStyle w:val="Hyperlink"/>
                <w:noProof/>
                <w:szCs w:val="22"/>
                <w:rtl/>
              </w:rPr>
              <w:fldChar w:fldCharType="separate"/>
            </w:r>
            <w:r w:rsidR="00EE2123" w:rsidRPr="00046A37">
              <w:rPr>
                <w:noProof/>
                <w:webHidden/>
                <w:szCs w:val="22"/>
                <w:rtl/>
              </w:rPr>
              <w:t>82</w:t>
            </w:r>
            <w:r w:rsidR="00EE2123" w:rsidRPr="00046A37">
              <w:rPr>
                <w:rStyle w:val="Hyperlink"/>
                <w:noProof/>
                <w:szCs w:val="22"/>
                <w:rtl/>
              </w:rPr>
              <w:fldChar w:fldCharType="end"/>
            </w:r>
          </w:hyperlink>
        </w:p>
        <w:p w14:paraId="4E9D66F8" w14:textId="77777777" w:rsidR="00EE2123" w:rsidRPr="00046A37" w:rsidRDefault="00046A37">
          <w:pPr>
            <w:pStyle w:val="TOC1"/>
            <w:rPr>
              <w:rFonts w:asciiTheme="minorHAnsi" w:eastAsiaTheme="minorEastAsia" w:hAnsiTheme="minorHAnsi"/>
              <w:noProof/>
              <w:szCs w:val="22"/>
              <w:rtl/>
            </w:rPr>
          </w:pPr>
          <w:hyperlink w:anchor="_Toc486330629" w:history="1">
            <w:r w:rsidR="00EE2123" w:rsidRPr="00046A37">
              <w:rPr>
                <w:rStyle w:val="Hyperlink"/>
                <w:rFonts w:hint="eastAsia"/>
                <w:noProof/>
                <w:szCs w:val="22"/>
                <w:rtl/>
              </w:rPr>
              <w:t>חלק</w:t>
            </w:r>
            <w:r w:rsidR="00EE2123" w:rsidRPr="00046A37">
              <w:rPr>
                <w:rStyle w:val="Hyperlink"/>
                <w:noProof/>
                <w:szCs w:val="22"/>
                <w:rtl/>
              </w:rPr>
              <w:t xml:space="preserve"> </w:t>
            </w:r>
            <w:r w:rsidR="00EE2123" w:rsidRPr="00046A37">
              <w:rPr>
                <w:rStyle w:val="Hyperlink"/>
                <w:rFonts w:hint="eastAsia"/>
                <w:noProof/>
                <w:szCs w:val="22"/>
                <w:rtl/>
              </w:rPr>
              <w:t>ג</w:t>
            </w:r>
            <w:r w:rsidR="00EE2123" w:rsidRPr="00046A37">
              <w:rPr>
                <w:rStyle w:val="Hyperlink"/>
                <w:noProof/>
                <w:szCs w:val="22"/>
                <w:rtl/>
              </w:rPr>
              <w:t xml:space="preserve">' – </w:t>
            </w:r>
            <w:r w:rsidR="00EE2123" w:rsidRPr="00046A37">
              <w:rPr>
                <w:rStyle w:val="Hyperlink"/>
                <w:rFonts w:hint="eastAsia"/>
                <w:noProof/>
                <w:szCs w:val="22"/>
                <w:rtl/>
              </w:rPr>
              <w:t>הסכם</w:t>
            </w:r>
            <w:r w:rsidR="00EE2123" w:rsidRPr="00046A37">
              <w:rPr>
                <w:rStyle w:val="Hyperlink"/>
                <w:noProof/>
                <w:szCs w:val="22"/>
                <w:rtl/>
              </w:rPr>
              <w:t xml:space="preserve"> </w:t>
            </w:r>
            <w:r w:rsidR="00EE2123" w:rsidRPr="00046A37">
              <w:rPr>
                <w:rStyle w:val="Hyperlink"/>
                <w:rFonts w:hint="eastAsia"/>
                <w:noProof/>
                <w:szCs w:val="22"/>
                <w:rtl/>
              </w:rPr>
              <w:t>אספקת</w:t>
            </w:r>
            <w:r w:rsidR="00EE2123" w:rsidRPr="00046A37">
              <w:rPr>
                <w:rStyle w:val="Hyperlink"/>
                <w:noProof/>
                <w:szCs w:val="22"/>
                <w:rtl/>
              </w:rPr>
              <w:t xml:space="preserve"> </w:t>
            </w:r>
            <w:r w:rsidR="00EE2123" w:rsidRPr="00046A37">
              <w:rPr>
                <w:rStyle w:val="Hyperlink"/>
                <w:rFonts w:hint="eastAsia"/>
                <w:noProof/>
                <w:szCs w:val="22"/>
                <w:rtl/>
              </w:rPr>
              <w:t>השירותים</w:t>
            </w:r>
            <w:r w:rsidR="00EE2123" w:rsidRPr="00046A37">
              <w:rPr>
                <w:noProof/>
                <w:webHidden/>
                <w:szCs w:val="22"/>
                <w:rtl/>
              </w:rPr>
              <w:tab/>
            </w:r>
            <w:r w:rsidR="00EE2123" w:rsidRPr="00046A37">
              <w:rPr>
                <w:rStyle w:val="Hyperlink"/>
                <w:noProof/>
                <w:szCs w:val="22"/>
                <w:rtl/>
              </w:rPr>
              <w:fldChar w:fldCharType="begin"/>
            </w:r>
            <w:r w:rsidR="00EE2123" w:rsidRPr="00046A37">
              <w:rPr>
                <w:noProof/>
                <w:webHidden/>
                <w:szCs w:val="22"/>
                <w:rtl/>
              </w:rPr>
              <w:instrText xml:space="preserve"> </w:instrText>
            </w:r>
            <w:r w:rsidR="00EE2123" w:rsidRPr="00046A37">
              <w:rPr>
                <w:noProof/>
                <w:webHidden/>
                <w:szCs w:val="22"/>
              </w:rPr>
              <w:instrText>PAGEREF</w:instrText>
            </w:r>
            <w:r w:rsidR="00EE2123" w:rsidRPr="00046A37">
              <w:rPr>
                <w:noProof/>
                <w:webHidden/>
                <w:szCs w:val="22"/>
                <w:rtl/>
              </w:rPr>
              <w:instrText xml:space="preserve"> _</w:instrText>
            </w:r>
            <w:r w:rsidR="00EE2123" w:rsidRPr="00046A37">
              <w:rPr>
                <w:noProof/>
                <w:webHidden/>
                <w:szCs w:val="22"/>
              </w:rPr>
              <w:instrText>Toc486330629 \h</w:instrText>
            </w:r>
            <w:r w:rsidR="00EE2123" w:rsidRPr="00046A37">
              <w:rPr>
                <w:noProof/>
                <w:webHidden/>
                <w:szCs w:val="22"/>
                <w:rtl/>
              </w:rPr>
              <w:instrText xml:space="preserve"> </w:instrText>
            </w:r>
            <w:r w:rsidR="00EE2123" w:rsidRPr="00046A37">
              <w:rPr>
                <w:rStyle w:val="Hyperlink"/>
                <w:noProof/>
                <w:szCs w:val="22"/>
                <w:rtl/>
              </w:rPr>
            </w:r>
            <w:r w:rsidR="00EE2123" w:rsidRPr="00046A37">
              <w:rPr>
                <w:rStyle w:val="Hyperlink"/>
                <w:noProof/>
                <w:szCs w:val="22"/>
                <w:rtl/>
              </w:rPr>
              <w:fldChar w:fldCharType="separate"/>
            </w:r>
            <w:r w:rsidR="00EE2123" w:rsidRPr="00046A37">
              <w:rPr>
                <w:noProof/>
                <w:webHidden/>
                <w:szCs w:val="22"/>
                <w:rtl/>
              </w:rPr>
              <w:t>85</w:t>
            </w:r>
            <w:r w:rsidR="00EE2123" w:rsidRPr="00046A37">
              <w:rPr>
                <w:rStyle w:val="Hyperlink"/>
                <w:noProof/>
                <w:szCs w:val="22"/>
                <w:rtl/>
              </w:rPr>
              <w:fldChar w:fldCharType="end"/>
            </w:r>
          </w:hyperlink>
        </w:p>
        <w:p w14:paraId="07841442" w14:textId="77777777" w:rsidR="00EE2123" w:rsidRPr="00046A37" w:rsidRDefault="00046A37">
          <w:pPr>
            <w:pStyle w:val="TOC2"/>
            <w:tabs>
              <w:tab w:val="right" w:leader="dot" w:pos="9629"/>
            </w:tabs>
            <w:rPr>
              <w:rFonts w:asciiTheme="minorHAnsi" w:eastAsiaTheme="minorEastAsia" w:hAnsiTheme="minorHAnsi"/>
              <w:noProof/>
              <w:szCs w:val="22"/>
              <w:rtl/>
            </w:rPr>
          </w:pPr>
          <w:hyperlink w:anchor="_Toc486330630" w:history="1">
            <w:r w:rsidR="00EE2123" w:rsidRPr="00046A37">
              <w:rPr>
                <w:rStyle w:val="Hyperlink"/>
                <w:rFonts w:hint="eastAsia"/>
                <w:noProof/>
                <w:szCs w:val="22"/>
                <w:rtl/>
              </w:rPr>
              <w:t>נספח</w:t>
            </w:r>
            <w:r w:rsidR="00EE2123" w:rsidRPr="00046A37">
              <w:rPr>
                <w:rStyle w:val="Hyperlink"/>
                <w:noProof/>
                <w:szCs w:val="22"/>
                <w:rtl/>
              </w:rPr>
              <w:t xml:space="preserve"> </w:t>
            </w:r>
            <w:r w:rsidR="00EE2123" w:rsidRPr="00046A37">
              <w:rPr>
                <w:rStyle w:val="Hyperlink"/>
                <w:rFonts w:hint="eastAsia"/>
                <w:noProof/>
                <w:szCs w:val="22"/>
                <w:rtl/>
              </w:rPr>
              <w:t>ג</w:t>
            </w:r>
            <w:r w:rsidR="00EE2123" w:rsidRPr="00046A37">
              <w:rPr>
                <w:rStyle w:val="Hyperlink"/>
                <w:noProof/>
                <w:szCs w:val="22"/>
                <w:rtl/>
              </w:rPr>
              <w:t xml:space="preserve">'1 </w:t>
            </w:r>
            <w:r w:rsidR="00EE2123" w:rsidRPr="00046A37">
              <w:rPr>
                <w:rStyle w:val="Hyperlink"/>
                <w:rFonts w:hint="eastAsia"/>
                <w:noProof/>
                <w:szCs w:val="22"/>
                <w:rtl/>
              </w:rPr>
              <w:t>להסכם</w:t>
            </w:r>
            <w:r w:rsidR="00EE2123" w:rsidRPr="00046A37">
              <w:rPr>
                <w:rStyle w:val="Hyperlink"/>
                <w:noProof/>
                <w:szCs w:val="22"/>
                <w:rtl/>
              </w:rPr>
              <w:t xml:space="preserve"> – </w:t>
            </w:r>
            <w:r w:rsidR="00EE2123" w:rsidRPr="00046A37">
              <w:rPr>
                <w:rStyle w:val="Hyperlink"/>
                <w:rFonts w:hint="eastAsia"/>
                <w:noProof/>
                <w:szCs w:val="22"/>
                <w:rtl/>
              </w:rPr>
              <w:t>ערבות</w:t>
            </w:r>
            <w:r w:rsidR="00EE2123" w:rsidRPr="00046A37">
              <w:rPr>
                <w:rStyle w:val="Hyperlink"/>
                <w:noProof/>
                <w:szCs w:val="22"/>
                <w:rtl/>
              </w:rPr>
              <w:t xml:space="preserve"> </w:t>
            </w:r>
            <w:r w:rsidR="00EE2123" w:rsidRPr="00046A37">
              <w:rPr>
                <w:rStyle w:val="Hyperlink"/>
                <w:rFonts w:hint="eastAsia"/>
                <w:noProof/>
                <w:szCs w:val="22"/>
                <w:rtl/>
              </w:rPr>
              <w:t>ביצוע</w:t>
            </w:r>
            <w:r w:rsidR="00EE2123" w:rsidRPr="00046A37">
              <w:rPr>
                <w:noProof/>
                <w:webHidden/>
                <w:szCs w:val="22"/>
                <w:rtl/>
              </w:rPr>
              <w:tab/>
            </w:r>
            <w:r w:rsidR="00EE2123" w:rsidRPr="00046A37">
              <w:rPr>
                <w:rStyle w:val="Hyperlink"/>
                <w:noProof/>
                <w:szCs w:val="22"/>
                <w:rtl/>
              </w:rPr>
              <w:fldChar w:fldCharType="begin"/>
            </w:r>
            <w:r w:rsidR="00EE2123" w:rsidRPr="00046A37">
              <w:rPr>
                <w:noProof/>
                <w:webHidden/>
                <w:szCs w:val="22"/>
                <w:rtl/>
              </w:rPr>
              <w:instrText xml:space="preserve"> </w:instrText>
            </w:r>
            <w:r w:rsidR="00EE2123" w:rsidRPr="00046A37">
              <w:rPr>
                <w:noProof/>
                <w:webHidden/>
                <w:szCs w:val="22"/>
              </w:rPr>
              <w:instrText>PAGEREF</w:instrText>
            </w:r>
            <w:r w:rsidR="00EE2123" w:rsidRPr="00046A37">
              <w:rPr>
                <w:noProof/>
                <w:webHidden/>
                <w:szCs w:val="22"/>
                <w:rtl/>
              </w:rPr>
              <w:instrText xml:space="preserve"> _</w:instrText>
            </w:r>
            <w:r w:rsidR="00EE2123" w:rsidRPr="00046A37">
              <w:rPr>
                <w:noProof/>
                <w:webHidden/>
                <w:szCs w:val="22"/>
              </w:rPr>
              <w:instrText>Toc486330630 \h</w:instrText>
            </w:r>
            <w:r w:rsidR="00EE2123" w:rsidRPr="00046A37">
              <w:rPr>
                <w:noProof/>
                <w:webHidden/>
                <w:szCs w:val="22"/>
                <w:rtl/>
              </w:rPr>
              <w:instrText xml:space="preserve"> </w:instrText>
            </w:r>
            <w:r w:rsidR="00EE2123" w:rsidRPr="00046A37">
              <w:rPr>
                <w:rStyle w:val="Hyperlink"/>
                <w:noProof/>
                <w:szCs w:val="22"/>
                <w:rtl/>
              </w:rPr>
            </w:r>
            <w:r w:rsidR="00EE2123" w:rsidRPr="00046A37">
              <w:rPr>
                <w:rStyle w:val="Hyperlink"/>
                <w:noProof/>
                <w:szCs w:val="22"/>
                <w:rtl/>
              </w:rPr>
              <w:fldChar w:fldCharType="separate"/>
            </w:r>
            <w:r w:rsidR="00EE2123" w:rsidRPr="00046A37">
              <w:rPr>
                <w:noProof/>
                <w:webHidden/>
                <w:szCs w:val="22"/>
                <w:rtl/>
              </w:rPr>
              <w:t>104</w:t>
            </w:r>
            <w:r w:rsidR="00EE2123" w:rsidRPr="00046A37">
              <w:rPr>
                <w:rStyle w:val="Hyperlink"/>
                <w:noProof/>
                <w:szCs w:val="22"/>
                <w:rtl/>
              </w:rPr>
              <w:fldChar w:fldCharType="end"/>
            </w:r>
          </w:hyperlink>
        </w:p>
        <w:p w14:paraId="7109EB7C" w14:textId="77777777" w:rsidR="00EE2123" w:rsidRPr="00046A37" w:rsidRDefault="00046A37">
          <w:pPr>
            <w:pStyle w:val="TOC2"/>
            <w:tabs>
              <w:tab w:val="right" w:leader="dot" w:pos="9629"/>
            </w:tabs>
            <w:rPr>
              <w:rFonts w:asciiTheme="minorHAnsi" w:eastAsiaTheme="minorEastAsia" w:hAnsiTheme="minorHAnsi"/>
              <w:noProof/>
              <w:szCs w:val="22"/>
              <w:rtl/>
            </w:rPr>
          </w:pPr>
          <w:hyperlink w:anchor="_Toc486330631" w:history="1">
            <w:r w:rsidR="00EE2123" w:rsidRPr="00046A37">
              <w:rPr>
                <w:rStyle w:val="Hyperlink"/>
                <w:rFonts w:hint="eastAsia"/>
                <w:noProof/>
                <w:szCs w:val="22"/>
                <w:rtl/>
              </w:rPr>
              <w:t>נספח</w:t>
            </w:r>
            <w:r w:rsidR="00EE2123" w:rsidRPr="00046A37">
              <w:rPr>
                <w:rStyle w:val="Hyperlink"/>
                <w:noProof/>
                <w:szCs w:val="22"/>
                <w:rtl/>
              </w:rPr>
              <w:t xml:space="preserve"> </w:t>
            </w:r>
            <w:r w:rsidR="00EE2123" w:rsidRPr="00046A37">
              <w:rPr>
                <w:rStyle w:val="Hyperlink"/>
                <w:rFonts w:hint="eastAsia"/>
                <w:noProof/>
                <w:szCs w:val="22"/>
                <w:rtl/>
              </w:rPr>
              <w:t>ג</w:t>
            </w:r>
            <w:r w:rsidR="00EE2123" w:rsidRPr="00046A37">
              <w:rPr>
                <w:rStyle w:val="Hyperlink"/>
                <w:noProof/>
                <w:szCs w:val="22"/>
                <w:rtl/>
              </w:rPr>
              <w:t xml:space="preserve">'2 </w:t>
            </w:r>
            <w:r w:rsidR="00EE2123" w:rsidRPr="00046A37">
              <w:rPr>
                <w:rStyle w:val="Hyperlink"/>
                <w:rFonts w:hint="eastAsia"/>
                <w:noProof/>
                <w:szCs w:val="22"/>
                <w:rtl/>
              </w:rPr>
              <w:t>להסכם</w:t>
            </w:r>
            <w:r w:rsidR="00EE2123" w:rsidRPr="00046A37">
              <w:rPr>
                <w:rStyle w:val="Hyperlink"/>
                <w:noProof/>
                <w:szCs w:val="22"/>
                <w:rtl/>
              </w:rPr>
              <w:t xml:space="preserve"> – </w:t>
            </w:r>
            <w:r w:rsidR="00EE2123" w:rsidRPr="00046A37">
              <w:rPr>
                <w:rStyle w:val="Hyperlink"/>
                <w:rFonts w:hint="eastAsia"/>
                <w:noProof/>
                <w:szCs w:val="22"/>
                <w:rtl/>
              </w:rPr>
              <w:t>תקנות</w:t>
            </w:r>
            <w:r w:rsidR="00EE2123" w:rsidRPr="00046A37">
              <w:rPr>
                <w:rStyle w:val="Hyperlink"/>
                <w:noProof/>
                <w:szCs w:val="22"/>
                <w:rtl/>
              </w:rPr>
              <w:t xml:space="preserve"> </w:t>
            </w:r>
            <w:r w:rsidR="00EE2123" w:rsidRPr="00046A37">
              <w:rPr>
                <w:rStyle w:val="Hyperlink"/>
                <w:rFonts w:hint="eastAsia"/>
                <w:noProof/>
                <w:szCs w:val="22"/>
                <w:rtl/>
              </w:rPr>
              <w:t>למניעת</w:t>
            </w:r>
            <w:r w:rsidR="00EE2123" w:rsidRPr="00046A37">
              <w:rPr>
                <w:rStyle w:val="Hyperlink"/>
                <w:noProof/>
                <w:szCs w:val="22"/>
                <w:rtl/>
              </w:rPr>
              <w:t xml:space="preserve"> </w:t>
            </w:r>
            <w:r w:rsidR="00EE2123" w:rsidRPr="00046A37">
              <w:rPr>
                <w:rStyle w:val="Hyperlink"/>
                <w:rFonts w:hint="eastAsia"/>
                <w:noProof/>
                <w:szCs w:val="22"/>
                <w:rtl/>
              </w:rPr>
              <w:t>העסקה</w:t>
            </w:r>
            <w:r w:rsidR="00EE2123" w:rsidRPr="00046A37">
              <w:rPr>
                <w:rStyle w:val="Hyperlink"/>
                <w:noProof/>
                <w:szCs w:val="22"/>
                <w:rtl/>
              </w:rPr>
              <w:t xml:space="preserve"> </w:t>
            </w:r>
            <w:r w:rsidR="00EE2123" w:rsidRPr="00046A37">
              <w:rPr>
                <w:rStyle w:val="Hyperlink"/>
                <w:rFonts w:hint="eastAsia"/>
                <w:noProof/>
                <w:szCs w:val="22"/>
                <w:rtl/>
              </w:rPr>
              <w:t>של</w:t>
            </w:r>
            <w:r w:rsidR="00EE2123" w:rsidRPr="00046A37">
              <w:rPr>
                <w:rStyle w:val="Hyperlink"/>
                <w:noProof/>
                <w:szCs w:val="22"/>
                <w:rtl/>
              </w:rPr>
              <w:t xml:space="preserve"> </w:t>
            </w:r>
            <w:r w:rsidR="00EE2123" w:rsidRPr="00046A37">
              <w:rPr>
                <w:rStyle w:val="Hyperlink"/>
                <w:rFonts w:hint="eastAsia"/>
                <w:noProof/>
                <w:szCs w:val="22"/>
                <w:rtl/>
              </w:rPr>
              <w:t>עברייני</w:t>
            </w:r>
            <w:r w:rsidR="00EE2123" w:rsidRPr="00046A37">
              <w:rPr>
                <w:rStyle w:val="Hyperlink"/>
                <w:noProof/>
                <w:szCs w:val="22"/>
                <w:rtl/>
              </w:rPr>
              <w:t xml:space="preserve"> </w:t>
            </w:r>
            <w:r w:rsidR="00EE2123" w:rsidRPr="00046A37">
              <w:rPr>
                <w:rStyle w:val="Hyperlink"/>
                <w:rFonts w:hint="eastAsia"/>
                <w:noProof/>
                <w:szCs w:val="22"/>
                <w:rtl/>
              </w:rPr>
              <w:t>מין</w:t>
            </w:r>
            <w:r w:rsidR="00EE2123" w:rsidRPr="00046A37">
              <w:rPr>
                <w:rStyle w:val="Hyperlink"/>
                <w:noProof/>
                <w:szCs w:val="22"/>
                <w:rtl/>
              </w:rPr>
              <w:t xml:space="preserve"> </w:t>
            </w:r>
            <w:r w:rsidR="00EE2123" w:rsidRPr="00046A37">
              <w:rPr>
                <w:rStyle w:val="Hyperlink"/>
                <w:rFonts w:hint="eastAsia"/>
                <w:noProof/>
                <w:szCs w:val="22"/>
                <w:rtl/>
              </w:rPr>
              <w:t>במוסד</w:t>
            </w:r>
            <w:r w:rsidR="00EE2123" w:rsidRPr="00046A37">
              <w:rPr>
                <w:rStyle w:val="Hyperlink"/>
                <w:noProof/>
                <w:szCs w:val="22"/>
                <w:rtl/>
              </w:rPr>
              <w:t xml:space="preserve"> </w:t>
            </w:r>
            <w:r w:rsidR="00EE2123" w:rsidRPr="00046A37">
              <w:rPr>
                <w:rStyle w:val="Hyperlink"/>
                <w:rFonts w:hint="eastAsia"/>
                <w:noProof/>
                <w:szCs w:val="22"/>
                <w:rtl/>
              </w:rPr>
              <w:t>המכוון</w:t>
            </w:r>
            <w:r w:rsidR="00EE2123" w:rsidRPr="00046A37">
              <w:rPr>
                <w:rStyle w:val="Hyperlink"/>
                <w:noProof/>
                <w:szCs w:val="22"/>
                <w:rtl/>
              </w:rPr>
              <w:t xml:space="preserve"> </w:t>
            </w:r>
            <w:r w:rsidR="00EE2123" w:rsidRPr="00046A37">
              <w:rPr>
                <w:rStyle w:val="Hyperlink"/>
                <w:rFonts w:hint="eastAsia"/>
                <w:noProof/>
                <w:szCs w:val="22"/>
                <w:rtl/>
              </w:rPr>
              <w:t>למתן</w:t>
            </w:r>
            <w:r w:rsidR="00EE2123" w:rsidRPr="00046A37">
              <w:rPr>
                <w:rStyle w:val="Hyperlink"/>
                <w:noProof/>
                <w:szCs w:val="22"/>
                <w:rtl/>
              </w:rPr>
              <w:t xml:space="preserve"> </w:t>
            </w:r>
            <w:r w:rsidR="00EE2123" w:rsidRPr="00046A37">
              <w:rPr>
                <w:rStyle w:val="Hyperlink"/>
                <w:rFonts w:hint="eastAsia"/>
                <w:noProof/>
                <w:szCs w:val="22"/>
                <w:rtl/>
              </w:rPr>
              <w:t>שירות</w:t>
            </w:r>
            <w:r w:rsidR="00EE2123" w:rsidRPr="00046A37">
              <w:rPr>
                <w:rStyle w:val="Hyperlink"/>
                <w:noProof/>
                <w:szCs w:val="22"/>
                <w:rtl/>
              </w:rPr>
              <w:t xml:space="preserve"> </w:t>
            </w:r>
            <w:r w:rsidR="00EE2123" w:rsidRPr="00046A37">
              <w:rPr>
                <w:rStyle w:val="Hyperlink"/>
                <w:rFonts w:hint="eastAsia"/>
                <w:noProof/>
                <w:szCs w:val="22"/>
                <w:rtl/>
              </w:rPr>
              <w:t>לקטינים</w:t>
            </w:r>
            <w:r w:rsidR="00EE2123" w:rsidRPr="00046A37">
              <w:rPr>
                <w:rStyle w:val="Hyperlink"/>
                <w:noProof/>
                <w:szCs w:val="22"/>
                <w:rtl/>
              </w:rPr>
              <w:t xml:space="preserve">  (</w:t>
            </w:r>
            <w:r w:rsidR="00EE2123" w:rsidRPr="00046A37">
              <w:rPr>
                <w:rStyle w:val="Hyperlink"/>
                <w:rFonts w:hint="eastAsia"/>
                <w:noProof/>
                <w:szCs w:val="22"/>
                <w:rtl/>
              </w:rPr>
              <w:t>אישור</w:t>
            </w:r>
            <w:r w:rsidR="00EE2123" w:rsidRPr="00046A37">
              <w:rPr>
                <w:rStyle w:val="Hyperlink"/>
                <w:noProof/>
                <w:szCs w:val="22"/>
                <w:rtl/>
              </w:rPr>
              <w:t xml:space="preserve"> </w:t>
            </w:r>
            <w:r w:rsidR="00EE2123" w:rsidRPr="00046A37">
              <w:rPr>
                <w:rStyle w:val="Hyperlink"/>
                <w:rFonts w:hint="eastAsia"/>
                <w:noProof/>
                <w:szCs w:val="22"/>
                <w:rtl/>
              </w:rPr>
              <w:t>המשטרה</w:t>
            </w:r>
            <w:r w:rsidR="00EE2123" w:rsidRPr="00046A37">
              <w:rPr>
                <w:rStyle w:val="Hyperlink"/>
                <w:noProof/>
                <w:szCs w:val="22"/>
                <w:rtl/>
              </w:rPr>
              <w:t xml:space="preserve">), </w:t>
            </w:r>
            <w:r w:rsidR="00EE2123" w:rsidRPr="00046A37">
              <w:rPr>
                <w:rStyle w:val="Hyperlink"/>
                <w:rFonts w:hint="eastAsia"/>
                <w:noProof/>
                <w:szCs w:val="22"/>
                <w:rtl/>
              </w:rPr>
              <w:t>התשס</w:t>
            </w:r>
            <w:r w:rsidR="00EE2123" w:rsidRPr="00046A37">
              <w:rPr>
                <w:rStyle w:val="Hyperlink"/>
                <w:noProof/>
                <w:szCs w:val="22"/>
                <w:rtl/>
              </w:rPr>
              <w:t>"</w:t>
            </w:r>
            <w:r w:rsidR="00EE2123" w:rsidRPr="00046A37">
              <w:rPr>
                <w:rStyle w:val="Hyperlink"/>
                <w:rFonts w:hint="eastAsia"/>
                <w:noProof/>
                <w:szCs w:val="22"/>
                <w:rtl/>
              </w:rPr>
              <w:t>ג</w:t>
            </w:r>
            <w:r w:rsidR="00EE2123" w:rsidRPr="00046A37">
              <w:rPr>
                <w:rStyle w:val="Hyperlink"/>
                <w:noProof/>
                <w:szCs w:val="22"/>
                <w:rtl/>
              </w:rPr>
              <w:t>-2003</w:t>
            </w:r>
            <w:r w:rsidR="00EE2123" w:rsidRPr="00046A37">
              <w:rPr>
                <w:noProof/>
                <w:webHidden/>
                <w:szCs w:val="22"/>
                <w:rtl/>
              </w:rPr>
              <w:tab/>
            </w:r>
            <w:r w:rsidR="00EE2123" w:rsidRPr="00046A37">
              <w:rPr>
                <w:rStyle w:val="Hyperlink"/>
                <w:noProof/>
                <w:szCs w:val="22"/>
                <w:rtl/>
              </w:rPr>
              <w:fldChar w:fldCharType="begin"/>
            </w:r>
            <w:r w:rsidR="00EE2123" w:rsidRPr="00046A37">
              <w:rPr>
                <w:noProof/>
                <w:webHidden/>
                <w:szCs w:val="22"/>
                <w:rtl/>
              </w:rPr>
              <w:instrText xml:space="preserve"> </w:instrText>
            </w:r>
            <w:r w:rsidR="00EE2123" w:rsidRPr="00046A37">
              <w:rPr>
                <w:noProof/>
                <w:webHidden/>
                <w:szCs w:val="22"/>
              </w:rPr>
              <w:instrText>PAGEREF</w:instrText>
            </w:r>
            <w:r w:rsidR="00EE2123" w:rsidRPr="00046A37">
              <w:rPr>
                <w:noProof/>
                <w:webHidden/>
                <w:szCs w:val="22"/>
                <w:rtl/>
              </w:rPr>
              <w:instrText xml:space="preserve"> _</w:instrText>
            </w:r>
            <w:r w:rsidR="00EE2123" w:rsidRPr="00046A37">
              <w:rPr>
                <w:noProof/>
                <w:webHidden/>
                <w:szCs w:val="22"/>
              </w:rPr>
              <w:instrText>Toc486330631 \h</w:instrText>
            </w:r>
            <w:r w:rsidR="00EE2123" w:rsidRPr="00046A37">
              <w:rPr>
                <w:noProof/>
                <w:webHidden/>
                <w:szCs w:val="22"/>
                <w:rtl/>
              </w:rPr>
              <w:instrText xml:space="preserve"> </w:instrText>
            </w:r>
            <w:r w:rsidR="00EE2123" w:rsidRPr="00046A37">
              <w:rPr>
                <w:rStyle w:val="Hyperlink"/>
                <w:noProof/>
                <w:szCs w:val="22"/>
                <w:rtl/>
              </w:rPr>
            </w:r>
            <w:r w:rsidR="00EE2123" w:rsidRPr="00046A37">
              <w:rPr>
                <w:rStyle w:val="Hyperlink"/>
                <w:noProof/>
                <w:szCs w:val="22"/>
                <w:rtl/>
              </w:rPr>
              <w:fldChar w:fldCharType="separate"/>
            </w:r>
            <w:r w:rsidR="00EE2123" w:rsidRPr="00046A37">
              <w:rPr>
                <w:noProof/>
                <w:webHidden/>
                <w:szCs w:val="22"/>
                <w:rtl/>
              </w:rPr>
              <w:t>105</w:t>
            </w:r>
            <w:r w:rsidR="00EE2123" w:rsidRPr="00046A37">
              <w:rPr>
                <w:rStyle w:val="Hyperlink"/>
                <w:noProof/>
                <w:szCs w:val="22"/>
                <w:rtl/>
              </w:rPr>
              <w:fldChar w:fldCharType="end"/>
            </w:r>
          </w:hyperlink>
        </w:p>
        <w:p w14:paraId="249BE724" w14:textId="77777777" w:rsidR="00EE2123" w:rsidRPr="00046A37" w:rsidRDefault="00046A37">
          <w:pPr>
            <w:pStyle w:val="TOC2"/>
            <w:tabs>
              <w:tab w:val="right" w:leader="dot" w:pos="9629"/>
            </w:tabs>
            <w:rPr>
              <w:rFonts w:asciiTheme="minorHAnsi" w:eastAsiaTheme="minorEastAsia" w:hAnsiTheme="minorHAnsi"/>
              <w:noProof/>
              <w:szCs w:val="22"/>
              <w:rtl/>
            </w:rPr>
          </w:pPr>
          <w:hyperlink w:anchor="_Toc486330632" w:history="1">
            <w:r w:rsidR="00EE2123" w:rsidRPr="00046A37">
              <w:rPr>
                <w:rStyle w:val="Hyperlink"/>
                <w:rFonts w:hint="eastAsia"/>
                <w:noProof/>
                <w:szCs w:val="22"/>
                <w:rtl/>
              </w:rPr>
              <w:t>נספח</w:t>
            </w:r>
            <w:r w:rsidR="00EE2123" w:rsidRPr="00046A37">
              <w:rPr>
                <w:rStyle w:val="Hyperlink"/>
                <w:noProof/>
                <w:szCs w:val="22"/>
                <w:rtl/>
              </w:rPr>
              <w:t xml:space="preserve"> </w:t>
            </w:r>
            <w:r w:rsidR="00EE2123" w:rsidRPr="00046A37">
              <w:rPr>
                <w:rStyle w:val="Hyperlink"/>
                <w:rFonts w:hint="eastAsia"/>
                <w:noProof/>
                <w:szCs w:val="22"/>
                <w:rtl/>
              </w:rPr>
              <w:t>ג</w:t>
            </w:r>
            <w:r w:rsidR="00EE2123" w:rsidRPr="00046A37">
              <w:rPr>
                <w:rStyle w:val="Hyperlink"/>
                <w:noProof/>
                <w:szCs w:val="22"/>
                <w:rtl/>
              </w:rPr>
              <w:t xml:space="preserve">'3 </w:t>
            </w:r>
            <w:r w:rsidR="00EE2123" w:rsidRPr="00046A37">
              <w:rPr>
                <w:rStyle w:val="Hyperlink"/>
                <w:rFonts w:hint="eastAsia"/>
                <w:noProof/>
                <w:szCs w:val="22"/>
                <w:rtl/>
              </w:rPr>
              <w:t>להסכם</w:t>
            </w:r>
            <w:r w:rsidR="00EE2123" w:rsidRPr="00046A37">
              <w:rPr>
                <w:rStyle w:val="Hyperlink"/>
                <w:noProof/>
                <w:szCs w:val="22"/>
                <w:rtl/>
              </w:rPr>
              <w:t xml:space="preserve"> – </w:t>
            </w:r>
            <w:r w:rsidR="00EE2123" w:rsidRPr="00046A37">
              <w:rPr>
                <w:rStyle w:val="Hyperlink"/>
                <w:rFonts w:hint="eastAsia"/>
                <w:noProof/>
                <w:szCs w:val="22"/>
                <w:rtl/>
              </w:rPr>
              <w:t>נוסח</w:t>
            </w:r>
            <w:r w:rsidR="00EE2123" w:rsidRPr="00046A37">
              <w:rPr>
                <w:rStyle w:val="Hyperlink"/>
                <w:noProof/>
                <w:szCs w:val="22"/>
                <w:rtl/>
              </w:rPr>
              <w:t xml:space="preserve"> </w:t>
            </w:r>
            <w:r w:rsidR="00EE2123" w:rsidRPr="00046A37">
              <w:rPr>
                <w:rStyle w:val="Hyperlink"/>
                <w:rFonts w:hint="eastAsia"/>
                <w:noProof/>
                <w:szCs w:val="22"/>
                <w:rtl/>
              </w:rPr>
              <w:t>אישור</w:t>
            </w:r>
            <w:r w:rsidR="00EE2123" w:rsidRPr="00046A37">
              <w:rPr>
                <w:rStyle w:val="Hyperlink"/>
                <w:noProof/>
                <w:szCs w:val="22"/>
                <w:rtl/>
              </w:rPr>
              <w:t xml:space="preserve"> </w:t>
            </w:r>
            <w:r w:rsidR="00EE2123" w:rsidRPr="00046A37">
              <w:rPr>
                <w:rStyle w:val="Hyperlink"/>
                <w:rFonts w:hint="eastAsia"/>
                <w:noProof/>
                <w:szCs w:val="22"/>
                <w:rtl/>
              </w:rPr>
              <w:t>עריכת</w:t>
            </w:r>
            <w:r w:rsidR="00EE2123" w:rsidRPr="00046A37">
              <w:rPr>
                <w:rStyle w:val="Hyperlink"/>
                <w:noProof/>
                <w:szCs w:val="22"/>
                <w:rtl/>
              </w:rPr>
              <w:t xml:space="preserve"> </w:t>
            </w:r>
            <w:r w:rsidR="00EE2123" w:rsidRPr="00046A37">
              <w:rPr>
                <w:rStyle w:val="Hyperlink"/>
                <w:rFonts w:hint="eastAsia"/>
                <w:noProof/>
                <w:szCs w:val="22"/>
                <w:rtl/>
              </w:rPr>
              <w:t>הביטוח</w:t>
            </w:r>
            <w:r w:rsidR="00EE2123" w:rsidRPr="00046A37">
              <w:rPr>
                <w:noProof/>
                <w:webHidden/>
                <w:szCs w:val="22"/>
                <w:rtl/>
              </w:rPr>
              <w:tab/>
            </w:r>
            <w:r w:rsidR="00EE2123" w:rsidRPr="00046A37">
              <w:rPr>
                <w:rStyle w:val="Hyperlink"/>
                <w:noProof/>
                <w:szCs w:val="22"/>
                <w:rtl/>
              </w:rPr>
              <w:fldChar w:fldCharType="begin"/>
            </w:r>
            <w:r w:rsidR="00EE2123" w:rsidRPr="00046A37">
              <w:rPr>
                <w:noProof/>
                <w:webHidden/>
                <w:szCs w:val="22"/>
                <w:rtl/>
              </w:rPr>
              <w:instrText xml:space="preserve"> </w:instrText>
            </w:r>
            <w:r w:rsidR="00EE2123" w:rsidRPr="00046A37">
              <w:rPr>
                <w:noProof/>
                <w:webHidden/>
                <w:szCs w:val="22"/>
              </w:rPr>
              <w:instrText>PAGEREF</w:instrText>
            </w:r>
            <w:r w:rsidR="00EE2123" w:rsidRPr="00046A37">
              <w:rPr>
                <w:noProof/>
                <w:webHidden/>
                <w:szCs w:val="22"/>
                <w:rtl/>
              </w:rPr>
              <w:instrText xml:space="preserve"> _</w:instrText>
            </w:r>
            <w:r w:rsidR="00EE2123" w:rsidRPr="00046A37">
              <w:rPr>
                <w:noProof/>
                <w:webHidden/>
                <w:szCs w:val="22"/>
              </w:rPr>
              <w:instrText>Toc486330632 \h</w:instrText>
            </w:r>
            <w:r w:rsidR="00EE2123" w:rsidRPr="00046A37">
              <w:rPr>
                <w:noProof/>
                <w:webHidden/>
                <w:szCs w:val="22"/>
                <w:rtl/>
              </w:rPr>
              <w:instrText xml:space="preserve"> </w:instrText>
            </w:r>
            <w:r w:rsidR="00EE2123" w:rsidRPr="00046A37">
              <w:rPr>
                <w:rStyle w:val="Hyperlink"/>
                <w:noProof/>
                <w:szCs w:val="22"/>
                <w:rtl/>
              </w:rPr>
            </w:r>
            <w:r w:rsidR="00EE2123" w:rsidRPr="00046A37">
              <w:rPr>
                <w:rStyle w:val="Hyperlink"/>
                <w:noProof/>
                <w:szCs w:val="22"/>
                <w:rtl/>
              </w:rPr>
              <w:fldChar w:fldCharType="separate"/>
            </w:r>
            <w:r w:rsidR="00EE2123" w:rsidRPr="00046A37">
              <w:rPr>
                <w:noProof/>
                <w:webHidden/>
                <w:szCs w:val="22"/>
                <w:rtl/>
              </w:rPr>
              <w:t>112</w:t>
            </w:r>
            <w:r w:rsidR="00EE2123" w:rsidRPr="00046A37">
              <w:rPr>
                <w:rStyle w:val="Hyperlink"/>
                <w:noProof/>
                <w:szCs w:val="22"/>
                <w:rtl/>
              </w:rPr>
              <w:fldChar w:fldCharType="end"/>
            </w:r>
          </w:hyperlink>
        </w:p>
        <w:p w14:paraId="0BFF038F" w14:textId="77777777" w:rsidR="00EE2123" w:rsidRPr="00046A37" w:rsidRDefault="00046A37">
          <w:pPr>
            <w:pStyle w:val="TOC2"/>
            <w:tabs>
              <w:tab w:val="right" w:leader="dot" w:pos="9629"/>
            </w:tabs>
            <w:rPr>
              <w:rFonts w:asciiTheme="minorHAnsi" w:eastAsiaTheme="minorEastAsia" w:hAnsiTheme="minorHAnsi"/>
              <w:noProof/>
              <w:szCs w:val="22"/>
              <w:rtl/>
            </w:rPr>
          </w:pPr>
          <w:hyperlink w:anchor="_Toc486330633" w:history="1">
            <w:r w:rsidR="00EE2123" w:rsidRPr="00046A37">
              <w:rPr>
                <w:rStyle w:val="Hyperlink"/>
                <w:rFonts w:hint="eastAsia"/>
                <w:noProof/>
                <w:szCs w:val="22"/>
                <w:rtl/>
              </w:rPr>
              <w:t>נספח</w:t>
            </w:r>
            <w:r w:rsidR="00EE2123" w:rsidRPr="00046A37">
              <w:rPr>
                <w:rStyle w:val="Hyperlink"/>
                <w:noProof/>
                <w:szCs w:val="22"/>
                <w:rtl/>
              </w:rPr>
              <w:t xml:space="preserve"> </w:t>
            </w:r>
            <w:r w:rsidR="00EE2123" w:rsidRPr="00046A37">
              <w:rPr>
                <w:rStyle w:val="Hyperlink"/>
                <w:rFonts w:hint="eastAsia"/>
                <w:noProof/>
                <w:szCs w:val="22"/>
                <w:rtl/>
              </w:rPr>
              <w:t>ג</w:t>
            </w:r>
            <w:r w:rsidR="00EE2123" w:rsidRPr="00046A37">
              <w:rPr>
                <w:rStyle w:val="Hyperlink"/>
                <w:noProof/>
                <w:szCs w:val="22"/>
                <w:rtl/>
              </w:rPr>
              <w:t xml:space="preserve">'4 – </w:t>
            </w:r>
            <w:r w:rsidR="00EE2123" w:rsidRPr="00046A37">
              <w:rPr>
                <w:rStyle w:val="Hyperlink"/>
                <w:rFonts w:hint="eastAsia"/>
                <w:noProof/>
                <w:szCs w:val="22"/>
                <w:rtl/>
              </w:rPr>
              <w:t>חוזה</w:t>
            </w:r>
            <w:r w:rsidR="00EE2123" w:rsidRPr="00046A37">
              <w:rPr>
                <w:rStyle w:val="Hyperlink"/>
                <w:noProof/>
                <w:szCs w:val="22"/>
                <w:rtl/>
              </w:rPr>
              <w:t xml:space="preserve"> </w:t>
            </w:r>
            <w:r w:rsidR="00EE2123" w:rsidRPr="00046A37">
              <w:rPr>
                <w:rStyle w:val="Hyperlink"/>
                <w:rFonts w:hint="eastAsia"/>
                <w:noProof/>
                <w:szCs w:val="22"/>
                <w:rtl/>
              </w:rPr>
              <w:t>שימוש</w:t>
            </w:r>
            <w:r w:rsidR="00EE2123" w:rsidRPr="00046A37">
              <w:rPr>
                <w:rStyle w:val="Hyperlink"/>
                <w:noProof/>
                <w:szCs w:val="22"/>
                <w:rtl/>
              </w:rPr>
              <w:t xml:space="preserve"> </w:t>
            </w:r>
            <w:r w:rsidR="00EE2123" w:rsidRPr="00046A37">
              <w:rPr>
                <w:rStyle w:val="Hyperlink"/>
                <w:rFonts w:hint="eastAsia"/>
                <w:noProof/>
                <w:szCs w:val="22"/>
                <w:rtl/>
              </w:rPr>
              <w:t>בפורטל</w:t>
            </w:r>
            <w:r w:rsidR="00EE2123" w:rsidRPr="00046A37">
              <w:rPr>
                <w:rStyle w:val="Hyperlink"/>
                <w:noProof/>
                <w:szCs w:val="22"/>
                <w:rtl/>
              </w:rPr>
              <w:t xml:space="preserve"> </w:t>
            </w:r>
            <w:r w:rsidR="00EE2123" w:rsidRPr="00046A37">
              <w:rPr>
                <w:rStyle w:val="Hyperlink"/>
                <w:rFonts w:hint="eastAsia"/>
                <w:noProof/>
                <w:szCs w:val="22"/>
                <w:rtl/>
              </w:rPr>
              <w:t>ספקים</w:t>
            </w:r>
            <w:r w:rsidR="00EE2123" w:rsidRPr="00046A37">
              <w:rPr>
                <w:noProof/>
                <w:webHidden/>
                <w:szCs w:val="22"/>
                <w:rtl/>
              </w:rPr>
              <w:tab/>
            </w:r>
            <w:r w:rsidR="00EE2123" w:rsidRPr="00046A37">
              <w:rPr>
                <w:rStyle w:val="Hyperlink"/>
                <w:noProof/>
                <w:szCs w:val="22"/>
                <w:rtl/>
              </w:rPr>
              <w:fldChar w:fldCharType="begin"/>
            </w:r>
            <w:r w:rsidR="00EE2123" w:rsidRPr="00046A37">
              <w:rPr>
                <w:noProof/>
                <w:webHidden/>
                <w:szCs w:val="22"/>
                <w:rtl/>
              </w:rPr>
              <w:instrText xml:space="preserve"> </w:instrText>
            </w:r>
            <w:r w:rsidR="00EE2123" w:rsidRPr="00046A37">
              <w:rPr>
                <w:noProof/>
                <w:webHidden/>
                <w:szCs w:val="22"/>
              </w:rPr>
              <w:instrText>PAGEREF</w:instrText>
            </w:r>
            <w:r w:rsidR="00EE2123" w:rsidRPr="00046A37">
              <w:rPr>
                <w:noProof/>
                <w:webHidden/>
                <w:szCs w:val="22"/>
                <w:rtl/>
              </w:rPr>
              <w:instrText xml:space="preserve"> _</w:instrText>
            </w:r>
            <w:r w:rsidR="00EE2123" w:rsidRPr="00046A37">
              <w:rPr>
                <w:noProof/>
                <w:webHidden/>
                <w:szCs w:val="22"/>
              </w:rPr>
              <w:instrText>Toc486330633 \h</w:instrText>
            </w:r>
            <w:r w:rsidR="00EE2123" w:rsidRPr="00046A37">
              <w:rPr>
                <w:noProof/>
                <w:webHidden/>
                <w:szCs w:val="22"/>
                <w:rtl/>
              </w:rPr>
              <w:instrText xml:space="preserve"> </w:instrText>
            </w:r>
            <w:r w:rsidR="00EE2123" w:rsidRPr="00046A37">
              <w:rPr>
                <w:rStyle w:val="Hyperlink"/>
                <w:noProof/>
                <w:szCs w:val="22"/>
                <w:rtl/>
              </w:rPr>
            </w:r>
            <w:r w:rsidR="00EE2123" w:rsidRPr="00046A37">
              <w:rPr>
                <w:rStyle w:val="Hyperlink"/>
                <w:noProof/>
                <w:szCs w:val="22"/>
                <w:rtl/>
              </w:rPr>
              <w:fldChar w:fldCharType="separate"/>
            </w:r>
            <w:r w:rsidR="00EE2123" w:rsidRPr="00046A37">
              <w:rPr>
                <w:noProof/>
                <w:webHidden/>
                <w:szCs w:val="22"/>
                <w:rtl/>
              </w:rPr>
              <w:t>116</w:t>
            </w:r>
            <w:r w:rsidR="00EE2123" w:rsidRPr="00046A37">
              <w:rPr>
                <w:rStyle w:val="Hyperlink"/>
                <w:noProof/>
                <w:szCs w:val="22"/>
                <w:rtl/>
              </w:rPr>
              <w:fldChar w:fldCharType="end"/>
            </w:r>
          </w:hyperlink>
        </w:p>
        <w:p w14:paraId="51383042" w14:textId="77777777" w:rsidR="00EE2123" w:rsidRPr="00046A37" w:rsidRDefault="00046A37">
          <w:pPr>
            <w:pStyle w:val="TOC1"/>
            <w:rPr>
              <w:rFonts w:asciiTheme="minorHAnsi" w:eastAsiaTheme="minorEastAsia" w:hAnsiTheme="minorHAnsi"/>
              <w:noProof/>
              <w:szCs w:val="22"/>
              <w:rtl/>
            </w:rPr>
          </w:pPr>
          <w:hyperlink w:anchor="_Toc486330634" w:history="1">
            <w:r w:rsidR="00EE2123" w:rsidRPr="00046A37">
              <w:rPr>
                <w:rStyle w:val="Hyperlink"/>
                <w:rFonts w:hint="eastAsia"/>
                <w:noProof/>
                <w:szCs w:val="22"/>
                <w:rtl/>
              </w:rPr>
              <w:t>חלק</w:t>
            </w:r>
            <w:r w:rsidR="00EE2123" w:rsidRPr="00046A37">
              <w:rPr>
                <w:rStyle w:val="Hyperlink"/>
                <w:noProof/>
                <w:szCs w:val="22"/>
                <w:rtl/>
              </w:rPr>
              <w:t xml:space="preserve"> </w:t>
            </w:r>
            <w:r w:rsidR="00EE2123" w:rsidRPr="00046A37">
              <w:rPr>
                <w:rStyle w:val="Hyperlink"/>
                <w:rFonts w:hint="eastAsia"/>
                <w:noProof/>
                <w:szCs w:val="22"/>
                <w:rtl/>
              </w:rPr>
              <w:t>ד</w:t>
            </w:r>
            <w:r w:rsidR="00EE2123" w:rsidRPr="00046A37">
              <w:rPr>
                <w:rStyle w:val="Hyperlink"/>
                <w:noProof/>
                <w:szCs w:val="22"/>
                <w:rtl/>
              </w:rPr>
              <w:t xml:space="preserve">' – </w:t>
            </w:r>
            <w:r w:rsidR="00EE2123" w:rsidRPr="00046A37">
              <w:rPr>
                <w:rStyle w:val="Hyperlink"/>
                <w:rFonts w:hint="eastAsia"/>
                <w:noProof/>
                <w:szCs w:val="22"/>
                <w:rtl/>
              </w:rPr>
              <w:t>נספחים</w:t>
            </w:r>
            <w:r w:rsidR="00EE2123" w:rsidRPr="00046A37">
              <w:rPr>
                <w:rStyle w:val="Hyperlink"/>
                <w:noProof/>
                <w:szCs w:val="22"/>
                <w:rtl/>
              </w:rPr>
              <w:t xml:space="preserve"> </w:t>
            </w:r>
            <w:r w:rsidR="00EE2123" w:rsidRPr="00046A37">
              <w:rPr>
                <w:rStyle w:val="Hyperlink"/>
                <w:rFonts w:hint="eastAsia"/>
                <w:noProof/>
                <w:szCs w:val="22"/>
                <w:rtl/>
              </w:rPr>
              <w:t>נוספים</w:t>
            </w:r>
            <w:r w:rsidR="00EE2123" w:rsidRPr="00046A37">
              <w:rPr>
                <w:rStyle w:val="Hyperlink"/>
                <w:noProof/>
                <w:szCs w:val="22"/>
                <w:rtl/>
              </w:rPr>
              <w:t xml:space="preserve">- </w:t>
            </w:r>
            <w:r w:rsidR="00EE2123" w:rsidRPr="00046A37">
              <w:rPr>
                <w:rStyle w:val="Hyperlink"/>
                <w:rFonts w:hint="eastAsia"/>
                <w:noProof/>
                <w:szCs w:val="22"/>
                <w:rtl/>
              </w:rPr>
              <w:t>אין</w:t>
            </w:r>
            <w:r w:rsidR="00EE2123" w:rsidRPr="00046A37">
              <w:rPr>
                <w:rStyle w:val="Hyperlink"/>
                <w:noProof/>
                <w:szCs w:val="22"/>
                <w:rtl/>
              </w:rPr>
              <w:t xml:space="preserve"> </w:t>
            </w:r>
            <w:r w:rsidR="00EE2123" w:rsidRPr="00046A37">
              <w:rPr>
                <w:rStyle w:val="Hyperlink"/>
                <w:rFonts w:hint="eastAsia"/>
                <w:noProof/>
                <w:szCs w:val="22"/>
                <w:rtl/>
              </w:rPr>
              <w:t>צורך</w:t>
            </w:r>
            <w:r w:rsidR="00EE2123" w:rsidRPr="00046A37">
              <w:rPr>
                <w:rStyle w:val="Hyperlink"/>
                <w:noProof/>
                <w:szCs w:val="22"/>
                <w:rtl/>
              </w:rPr>
              <w:t xml:space="preserve"> </w:t>
            </w:r>
            <w:r w:rsidR="00EE2123" w:rsidRPr="00046A37">
              <w:rPr>
                <w:rStyle w:val="Hyperlink"/>
                <w:rFonts w:hint="eastAsia"/>
                <w:noProof/>
                <w:szCs w:val="22"/>
                <w:rtl/>
              </w:rPr>
              <w:t>לצרפם</w:t>
            </w:r>
            <w:r w:rsidR="00EE2123" w:rsidRPr="00046A37">
              <w:rPr>
                <w:rStyle w:val="Hyperlink"/>
                <w:noProof/>
                <w:szCs w:val="22"/>
                <w:rtl/>
              </w:rPr>
              <w:t xml:space="preserve"> </w:t>
            </w:r>
            <w:r w:rsidR="00EE2123" w:rsidRPr="00046A37">
              <w:rPr>
                <w:rStyle w:val="Hyperlink"/>
                <w:rFonts w:hint="eastAsia"/>
                <w:noProof/>
                <w:szCs w:val="22"/>
                <w:rtl/>
              </w:rPr>
              <w:t>בעת</w:t>
            </w:r>
            <w:r w:rsidR="00EE2123" w:rsidRPr="00046A37">
              <w:rPr>
                <w:rStyle w:val="Hyperlink"/>
                <w:noProof/>
                <w:szCs w:val="22"/>
                <w:rtl/>
              </w:rPr>
              <w:t xml:space="preserve"> </w:t>
            </w:r>
            <w:r w:rsidR="00EE2123" w:rsidRPr="00046A37">
              <w:rPr>
                <w:rStyle w:val="Hyperlink"/>
                <w:rFonts w:hint="eastAsia"/>
                <w:noProof/>
                <w:szCs w:val="22"/>
                <w:rtl/>
              </w:rPr>
              <w:t>הגשת</w:t>
            </w:r>
            <w:r w:rsidR="00EE2123" w:rsidRPr="00046A37">
              <w:rPr>
                <w:rStyle w:val="Hyperlink"/>
                <w:noProof/>
                <w:szCs w:val="22"/>
                <w:rtl/>
              </w:rPr>
              <w:t xml:space="preserve"> </w:t>
            </w:r>
            <w:r w:rsidR="00EE2123" w:rsidRPr="00046A37">
              <w:rPr>
                <w:rStyle w:val="Hyperlink"/>
                <w:rFonts w:hint="eastAsia"/>
                <w:noProof/>
                <w:szCs w:val="22"/>
                <w:rtl/>
              </w:rPr>
              <w:t>ההצעה</w:t>
            </w:r>
            <w:r w:rsidR="00EE2123" w:rsidRPr="00046A37">
              <w:rPr>
                <w:noProof/>
                <w:webHidden/>
                <w:szCs w:val="22"/>
                <w:rtl/>
              </w:rPr>
              <w:tab/>
            </w:r>
            <w:r w:rsidR="00EE2123" w:rsidRPr="00046A37">
              <w:rPr>
                <w:rStyle w:val="Hyperlink"/>
                <w:noProof/>
                <w:szCs w:val="22"/>
                <w:rtl/>
              </w:rPr>
              <w:fldChar w:fldCharType="begin"/>
            </w:r>
            <w:r w:rsidR="00EE2123" w:rsidRPr="00046A37">
              <w:rPr>
                <w:noProof/>
                <w:webHidden/>
                <w:szCs w:val="22"/>
                <w:rtl/>
              </w:rPr>
              <w:instrText xml:space="preserve"> </w:instrText>
            </w:r>
            <w:r w:rsidR="00EE2123" w:rsidRPr="00046A37">
              <w:rPr>
                <w:noProof/>
                <w:webHidden/>
                <w:szCs w:val="22"/>
              </w:rPr>
              <w:instrText>PAGEREF</w:instrText>
            </w:r>
            <w:r w:rsidR="00EE2123" w:rsidRPr="00046A37">
              <w:rPr>
                <w:noProof/>
                <w:webHidden/>
                <w:szCs w:val="22"/>
                <w:rtl/>
              </w:rPr>
              <w:instrText xml:space="preserve"> _</w:instrText>
            </w:r>
            <w:r w:rsidR="00EE2123" w:rsidRPr="00046A37">
              <w:rPr>
                <w:noProof/>
                <w:webHidden/>
                <w:szCs w:val="22"/>
              </w:rPr>
              <w:instrText>Toc486330634 \h</w:instrText>
            </w:r>
            <w:r w:rsidR="00EE2123" w:rsidRPr="00046A37">
              <w:rPr>
                <w:noProof/>
                <w:webHidden/>
                <w:szCs w:val="22"/>
                <w:rtl/>
              </w:rPr>
              <w:instrText xml:space="preserve"> </w:instrText>
            </w:r>
            <w:r w:rsidR="00EE2123" w:rsidRPr="00046A37">
              <w:rPr>
                <w:rStyle w:val="Hyperlink"/>
                <w:noProof/>
                <w:szCs w:val="22"/>
                <w:rtl/>
              </w:rPr>
            </w:r>
            <w:r w:rsidR="00EE2123" w:rsidRPr="00046A37">
              <w:rPr>
                <w:rStyle w:val="Hyperlink"/>
                <w:noProof/>
                <w:szCs w:val="22"/>
                <w:rtl/>
              </w:rPr>
              <w:fldChar w:fldCharType="separate"/>
            </w:r>
            <w:r w:rsidR="00EE2123" w:rsidRPr="00046A37">
              <w:rPr>
                <w:noProof/>
                <w:webHidden/>
                <w:szCs w:val="22"/>
                <w:rtl/>
              </w:rPr>
              <w:t>127</w:t>
            </w:r>
            <w:r w:rsidR="00EE2123" w:rsidRPr="00046A37">
              <w:rPr>
                <w:rStyle w:val="Hyperlink"/>
                <w:noProof/>
                <w:szCs w:val="22"/>
                <w:rtl/>
              </w:rPr>
              <w:fldChar w:fldCharType="end"/>
            </w:r>
          </w:hyperlink>
        </w:p>
        <w:p w14:paraId="73A02D5D" w14:textId="77777777" w:rsidR="00EE2123" w:rsidRPr="00046A37" w:rsidRDefault="00046A37">
          <w:pPr>
            <w:pStyle w:val="TOC2"/>
            <w:tabs>
              <w:tab w:val="right" w:leader="dot" w:pos="9629"/>
            </w:tabs>
            <w:rPr>
              <w:rFonts w:asciiTheme="minorHAnsi" w:eastAsiaTheme="minorEastAsia" w:hAnsiTheme="minorHAnsi"/>
              <w:noProof/>
              <w:szCs w:val="22"/>
              <w:rtl/>
            </w:rPr>
          </w:pPr>
          <w:hyperlink w:anchor="_Toc486330635" w:history="1">
            <w:r w:rsidR="00EE2123" w:rsidRPr="00046A37">
              <w:rPr>
                <w:rStyle w:val="Hyperlink"/>
                <w:rFonts w:hint="eastAsia"/>
                <w:noProof/>
                <w:szCs w:val="22"/>
                <w:rtl/>
              </w:rPr>
              <w:t>נספח</w:t>
            </w:r>
            <w:r w:rsidR="00EE2123" w:rsidRPr="00046A37">
              <w:rPr>
                <w:rStyle w:val="Hyperlink"/>
                <w:noProof/>
                <w:szCs w:val="22"/>
                <w:rtl/>
              </w:rPr>
              <w:t xml:space="preserve"> </w:t>
            </w:r>
            <w:r w:rsidR="00EE2123" w:rsidRPr="00046A37">
              <w:rPr>
                <w:rStyle w:val="Hyperlink"/>
                <w:rFonts w:hint="eastAsia"/>
                <w:noProof/>
                <w:szCs w:val="22"/>
                <w:rtl/>
              </w:rPr>
              <w:t>ד</w:t>
            </w:r>
            <w:r w:rsidR="00EE2123" w:rsidRPr="00046A37">
              <w:rPr>
                <w:rStyle w:val="Hyperlink"/>
                <w:noProof/>
                <w:szCs w:val="22"/>
                <w:rtl/>
              </w:rPr>
              <w:t xml:space="preserve">'1 – </w:t>
            </w:r>
            <w:r w:rsidR="00EE2123" w:rsidRPr="00046A37">
              <w:rPr>
                <w:rStyle w:val="Hyperlink"/>
                <w:rFonts w:hint="eastAsia"/>
                <w:noProof/>
                <w:szCs w:val="22"/>
                <w:rtl/>
              </w:rPr>
              <w:t>חובות</w:t>
            </w:r>
            <w:r w:rsidR="00EE2123" w:rsidRPr="00046A37">
              <w:rPr>
                <w:rStyle w:val="Hyperlink"/>
                <w:noProof/>
                <w:szCs w:val="22"/>
                <w:rtl/>
              </w:rPr>
              <w:t xml:space="preserve"> </w:t>
            </w:r>
            <w:r w:rsidR="00EE2123" w:rsidRPr="00046A37">
              <w:rPr>
                <w:rStyle w:val="Hyperlink"/>
                <w:rFonts w:hint="eastAsia"/>
                <w:noProof/>
                <w:szCs w:val="22"/>
                <w:rtl/>
              </w:rPr>
              <w:t>המוטלות</w:t>
            </w:r>
            <w:r w:rsidR="00EE2123" w:rsidRPr="00046A37">
              <w:rPr>
                <w:rStyle w:val="Hyperlink"/>
                <w:noProof/>
                <w:szCs w:val="22"/>
                <w:rtl/>
              </w:rPr>
              <w:t xml:space="preserve"> </w:t>
            </w:r>
            <w:r w:rsidR="00EE2123" w:rsidRPr="00046A37">
              <w:rPr>
                <w:rStyle w:val="Hyperlink"/>
                <w:rFonts w:hint="eastAsia"/>
                <w:noProof/>
                <w:szCs w:val="22"/>
                <w:rtl/>
              </w:rPr>
              <w:t>על</w:t>
            </w:r>
            <w:r w:rsidR="00EE2123" w:rsidRPr="00046A37">
              <w:rPr>
                <w:rStyle w:val="Hyperlink"/>
                <w:noProof/>
                <w:szCs w:val="22"/>
                <w:rtl/>
              </w:rPr>
              <w:t xml:space="preserve"> </w:t>
            </w:r>
            <w:r w:rsidR="00EE2123" w:rsidRPr="00046A37">
              <w:rPr>
                <w:rStyle w:val="Hyperlink"/>
                <w:rFonts w:hint="eastAsia"/>
                <w:noProof/>
                <w:szCs w:val="22"/>
                <w:rtl/>
              </w:rPr>
              <w:t>רשות</w:t>
            </w:r>
            <w:r w:rsidR="00EE2123" w:rsidRPr="00046A37">
              <w:rPr>
                <w:rStyle w:val="Hyperlink"/>
                <w:noProof/>
                <w:szCs w:val="22"/>
                <w:rtl/>
              </w:rPr>
              <w:t xml:space="preserve"> </w:t>
            </w:r>
            <w:r w:rsidR="00EE2123" w:rsidRPr="00046A37">
              <w:rPr>
                <w:rStyle w:val="Hyperlink"/>
                <w:rFonts w:hint="eastAsia"/>
                <w:noProof/>
                <w:szCs w:val="22"/>
                <w:rtl/>
              </w:rPr>
              <w:t>מקומית</w:t>
            </w:r>
            <w:r w:rsidR="00EE2123" w:rsidRPr="00046A37">
              <w:rPr>
                <w:rStyle w:val="Hyperlink"/>
                <w:noProof/>
                <w:szCs w:val="22"/>
                <w:rtl/>
              </w:rPr>
              <w:t xml:space="preserve"> </w:t>
            </w:r>
            <w:r w:rsidR="00EE2123" w:rsidRPr="00046A37">
              <w:rPr>
                <w:rStyle w:val="Hyperlink"/>
                <w:rFonts w:hint="eastAsia"/>
                <w:noProof/>
                <w:szCs w:val="22"/>
                <w:rtl/>
              </w:rPr>
              <w:t>שבשטחה</w:t>
            </w:r>
            <w:r w:rsidR="00EE2123" w:rsidRPr="00046A37">
              <w:rPr>
                <w:rStyle w:val="Hyperlink"/>
                <w:noProof/>
                <w:szCs w:val="22"/>
                <w:rtl/>
              </w:rPr>
              <w:t xml:space="preserve"> </w:t>
            </w:r>
            <w:r w:rsidR="00EE2123" w:rsidRPr="00046A37">
              <w:rPr>
                <w:rStyle w:val="Hyperlink"/>
                <w:rFonts w:hint="eastAsia"/>
                <w:noProof/>
                <w:szCs w:val="22"/>
                <w:rtl/>
              </w:rPr>
              <w:t>פועל</w:t>
            </w:r>
            <w:r w:rsidR="00EE2123" w:rsidRPr="00046A37">
              <w:rPr>
                <w:rStyle w:val="Hyperlink"/>
                <w:noProof/>
                <w:szCs w:val="22"/>
                <w:rtl/>
              </w:rPr>
              <w:t xml:space="preserve"> </w:t>
            </w:r>
            <w:r w:rsidR="00EE2123" w:rsidRPr="00046A37">
              <w:rPr>
                <w:rStyle w:val="Hyperlink"/>
                <w:rFonts w:hint="eastAsia"/>
                <w:noProof/>
                <w:szCs w:val="22"/>
                <w:rtl/>
              </w:rPr>
              <w:t>מרכז</w:t>
            </w:r>
            <w:r w:rsidR="00EE2123" w:rsidRPr="00046A37">
              <w:rPr>
                <w:rStyle w:val="Hyperlink"/>
                <w:noProof/>
                <w:szCs w:val="22"/>
                <w:rtl/>
              </w:rPr>
              <w:t xml:space="preserve"> </w:t>
            </w:r>
            <w:r w:rsidR="00EE2123" w:rsidRPr="00046A37">
              <w:rPr>
                <w:rStyle w:val="Hyperlink"/>
                <w:rFonts w:hint="eastAsia"/>
                <w:noProof/>
                <w:szCs w:val="22"/>
                <w:rtl/>
              </w:rPr>
              <w:t>לימוד</w:t>
            </w:r>
            <w:r w:rsidR="00EE2123" w:rsidRPr="00046A37">
              <w:rPr>
                <w:noProof/>
                <w:webHidden/>
                <w:szCs w:val="22"/>
                <w:rtl/>
              </w:rPr>
              <w:tab/>
            </w:r>
            <w:r w:rsidR="00EE2123" w:rsidRPr="00046A37">
              <w:rPr>
                <w:rStyle w:val="Hyperlink"/>
                <w:noProof/>
                <w:szCs w:val="22"/>
                <w:rtl/>
              </w:rPr>
              <w:fldChar w:fldCharType="begin"/>
            </w:r>
            <w:r w:rsidR="00EE2123" w:rsidRPr="00046A37">
              <w:rPr>
                <w:noProof/>
                <w:webHidden/>
                <w:szCs w:val="22"/>
                <w:rtl/>
              </w:rPr>
              <w:instrText xml:space="preserve"> </w:instrText>
            </w:r>
            <w:r w:rsidR="00EE2123" w:rsidRPr="00046A37">
              <w:rPr>
                <w:noProof/>
                <w:webHidden/>
                <w:szCs w:val="22"/>
              </w:rPr>
              <w:instrText>PAGEREF</w:instrText>
            </w:r>
            <w:r w:rsidR="00EE2123" w:rsidRPr="00046A37">
              <w:rPr>
                <w:noProof/>
                <w:webHidden/>
                <w:szCs w:val="22"/>
                <w:rtl/>
              </w:rPr>
              <w:instrText xml:space="preserve"> _</w:instrText>
            </w:r>
            <w:r w:rsidR="00EE2123" w:rsidRPr="00046A37">
              <w:rPr>
                <w:noProof/>
                <w:webHidden/>
                <w:szCs w:val="22"/>
              </w:rPr>
              <w:instrText>Toc486330635 \h</w:instrText>
            </w:r>
            <w:r w:rsidR="00EE2123" w:rsidRPr="00046A37">
              <w:rPr>
                <w:noProof/>
                <w:webHidden/>
                <w:szCs w:val="22"/>
                <w:rtl/>
              </w:rPr>
              <w:instrText xml:space="preserve"> </w:instrText>
            </w:r>
            <w:r w:rsidR="00EE2123" w:rsidRPr="00046A37">
              <w:rPr>
                <w:rStyle w:val="Hyperlink"/>
                <w:noProof/>
                <w:szCs w:val="22"/>
                <w:rtl/>
              </w:rPr>
            </w:r>
            <w:r w:rsidR="00EE2123" w:rsidRPr="00046A37">
              <w:rPr>
                <w:rStyle w:val="Hyperlink"/>
                <w:noProof/>
                <w:szCs w:val="22"/>
                <w:rtl/>
              </w:rPr>
              <w:fldChar w:fldCharType="separate"/>
            </w:r>
            <w:r w:rsidR="00EE2123" w:rsidRPr="00046A37">
              <w:rPr>
                <w:noProof/>
                <w:webHidden/>
                <w:szCs w:val="22"/>
                <w:rtl/>
              </w:rPr>
              <w:t>127</w:t>
            </w:r>
            <w:r w:rsidR="00EE2123" w:rsidRPr="00046A37">
              <w:rPr>
                <w:rStyle w:val="Hyperlink"/>
                <w:noProof/>
                <w:szCs w:val="22"/>
                <w:rtl/>
              </w:rPr>
              <w:fldChar w:fldCharType="end"/>
            </w:r>
          </w:hyperlink>
        </w:p>
        <w:p w14:paraId="62F93D5F" w14:textId="77777777" w:rsidR="00EE2123" w:rsidRPr="00046A37" w:rsidRDefault="00046A37">
          <w:pPr>
            <w:pStyle w:val="TOC2"/>
            <w:tabs>
              <w:tab w:val="right" w:leader="dot" w:pos="9629"/>
            </w:tabs>
            <w:rPr>
              <w:rFonts w:asciiTheme="minorHAnsi" w:eastAsiaTheme="minorEastAsia" w:hAnsiTheme="minorHAnsi"/>
              <w:noProof/>
              <w:szCs w:val="22"/>
              <w:rtl/>
            </w:rPr>
          </w:pPr>
          <w:hyperlink w:anchor="_Toc486330636" w:history="1">
            <w:r w:rsidR="00EE2123" w:rsidRPr="00046A37">
              <w:rPr>
                <w:rStyle w:val="Hyperlink"/>
                <w:rFonts w:hint="eastAsia"/>
                <w:noProof/>
                <w:szCs w:val="22"/>
                <w:rtl/>
              </w:rPr>
              <w:t>נספח</w:t>
            </w:r>
            <w:r w:rsidR="00EE2123" w:rsidRPr="00046A37">
              <w:rPr>
                <w:rStyle w:val="Hyperlink"/>
                <w:noProof/>
                <w:szCs w:val="22"/>
                <w:rtl/>
              </w:rPr>
              <w:t xml:space="preserve"> </w:t>
            </w:r>
            <w:r w:rsidR="00EE2123" w:rsidRPr="00046A37">
              <w:rPr>
                <w:rStyle w:val="Hyperlink"/>
                <w:rFonts w:hint="eastAsia"/>
                <w:noProof/>
                <w:szCs w:val="22"/>
                <w:rtl/>
              </w:rPr>
              <w:t>ד</w:t>
            </w:r>
            <w:r w:rsidR="00EE2123" w:rsidRPr="00046A37">
              <w:rPr>
                <w:rStyle w:val="Hyperlink"/>
                <w:noProof/>
                <w:szCs w:val="22"/>
                <w:rtl/>
              </w:rPr>
              <w:t xml:space="preserve">'2– </w:t>
            </w:r>
            <w:r w:rsidR="00EE2123" w:rsidRPr="00046A37">
              <w:rPr>
                <w:rStyle w:val="Hyperlink"/>
                <w:rFonts w:hint="eastAsia"/>
                <w:noProof/>
                <w:szCs w:val="22"/>
                <w:rtl/>
              </w:rPr>
              <w:t>נספח</w:t>
            </w:r>
            <w:r w:rsidR="00EE2123" w:rsidRPr="00046A37">
              <w:rPr>
                <w:rStyle w:val="Hyperlink"/>
                <w:noProof/>
                <w:szCs w:val="22"/>
                <w:rtl/>
              </w:rPr>
              <w:t xml:space="preserve"> </w:t>
            </w:r>
            <w:r w:rsidR="00EE2123" w:rsidRPr="00046A37">
              <w:rPr>
                <w:rStyle w:val="Hyperlink"/>
                <w:rFonts w:hint="eastAsia"/>
                <w:noProof/>
                <w:szCs w:val="22"/>
                <w:rtl/>
              </w:rPr>
              <w:t>אבטחת</w:t>
            </w:r>
            <w:r w:rsidR="00EE2123" w:rsidRPr="00046A37">
              <w:rPr>
                <w:rStyle w:val="Hyperlink"/>
                <w:noProof/>
                <w:szCs w:val="22"/>
                <w:rtl/>
              </w:rPr>
              <w:t xml:space="preserve"> </w:t>
            </w:r>
            <w:r w:rsidR="00EE2123" w:rsidRPr="00046A37">
              <w:rPr>
                <w:rStyle w:val="Hyperlink"/>
                <w:rFonts w:hint="eastAsia"/>
                <w:noProof/>
                <w:szCs w:val="22"/>
                <w:rtl/>
              </w:rPr>
              <w:t>מידע</w:t>
            </w:r>
            <w:r w:rsidR="00EE2123" w:rsidRPr="00046A37">
              <w:rPr>
                <w:noProof/>
                <w:webHidden/>
                <w:szCs w:val="22"/>
                <w:rtl/>
              </w:rPr>
              <w:tab/>
            </w:r>
            <w:r w:rsidR="00EE2123" w:rsidRPr="00046A37">
              <w:rPr>
                <w:rStyle w:val="Hyperlink"/>
                <w:noProof/>
                <w:szCs w:val="22"/>
                <w:rtl/>
              </w:rPr>
              <w:fldChar w:fldCharType="begin"/>
            </w:r>
            <w:r w:rsidR="00EE2123" w:rsidRPr="00046A37">
              <w:rPr>
                <w:noProof/>
                <w:webHidden/>
                <w:szCs w:val="22"/>
                <w:rtl/>
              </w:rPr>
              <w:instrText xml:space="preserve"> </w:instrText>
            </w:r>
            <w:r w:rsidR="00EE2123" w:rsidRPr="00046A37">
              <w:rPr>
                <w:noProof/>
                <w:webHidden/>
                <w:szCs w:val="22"/>
              </w:rPr>
              <w:instrText>PAGEREF</w:instrText>
            </w:r>
            <w:r w:rsidR="00EE2123" w:rsidRPr="00046A37">
              <w:rPr>
                <w:noProof/>
                <w:webHidden/>
                <w:szCs w:val="22"/>
                <w:rtl/>
              </w:rPr>
              <w:instrText xml:space="preserve"> _</w:instrText>
            </w:r>
            <w:r w:rsidR="00EE2123" w:rsidRPr="00046A37">
              <w:rPr>
                <w:noProof/>
                <w:webHidden/>
                <w:szCs w:val="22"/>
              </w:rPr>
              <w:instrText>Toc486330636 \h</w:instrText>
            </w:r>
            <w:r w:rsidR="00EE2123" w:rsidRPr="00046A37">
              <w:rPr>
                <w:noProof/>
                <w:webHidden/>
                <w:szCs w:val="22"/>
                <w:rtl/>
              </w:rPr>
              <w:instrText xml:space="preserve"> </w:instrText>
            </w:r>
            <w:r w:rsidR="00EE2123" w:rsidRPr="00046A37">
              <w:rPr>
                <w:rStyle w:val="Hyperlink"/>
                <w:noProof/>
                <w:szCs w:val="22"/>
                <w:rtl/>
              </w:rPr>
            </w:r>
            <w:r w:rsidR="00EE2123" w:rsidRPr="00046A37">
              <w:rPr>
                <w:rStyle w:val="Hyperlink"/>
                <w:noProof/>
                <w:szCs w:val="22"/>
                <w:rtl/>
              </w:rPr>
              <w:fldChar w:fldCharType="separate"/>
            </w:r>
            <w:r w:rsidR="00EE2123" w:rsidRPr="00046A37">
              <w:rPr>
                <w:noProof/>
                <w:webHidden/>
                <w:szCs w:val="22"/>
                <w:rtl/>
              </w:rPr>
              <w:t>129</w:t>
            </w:r>
            <w:r w:rsidR="00EE2123" w:rsidRPr="00046A37">
              <w:rPr>
                <w:rStyle w:val="Hyperlink"/>
                <w:noProof/>
                <w:szCs w:val="22"/>
                <w:rtl/>
              </w:rPr>
              <w:fldChar w:fldCharType="end"/>
            </w:r>
          </w:hyperlink>
        </w:p>
        <w:p w14:paraId="153193F7" w14:textId="77777777" w:rsidR="00CC7379" w:rsidRDefault="00EE2123" w:rsidP="00CC7379">
          <w:pPr>
            <w:rPr>
              <w:rtl/>
              <w:cs/>
            </w:rPr>
          </w:pPr>
          <w:r w:rsidRPr="00046A37">
            <w:rPr>
              <w:b/>
              <w:bCs/>
              <w:sz w:val="22"/>
              <w:szCs w:val="22"/>
              <w:lang w:val="he-IL"/>
            </w:rPr>
            <w:fldChar w:fldCharType="end"/>
          </w:r>
        </w:p>
      </w:sdtContent>
    </w:sdt>
    <w:bookmarkStart w:id="2" w:name="_Toc486330609" w:displacedByCustomXml="prev"/>
    <w:bookmarkStart w:id="3" w:name="_Toc479541617" w:displacedByCustomXml="prev"/>
    <w:p w14:paraId="474F6A20" w14:textId="77777777" w:rsidR="00CC7379" w:rsidRDefault="00CC7379" w:rsidP="00017DBA">
      <w:pPr>
        <w:pStyle w:val="13"/>
        <w:outlineLvl w:val="0"/>
        <w:rPr>
          <w:rFonts w:ascii="David" w:hAnsi="David" w:cs="David" w:hint="cs"/>
          <w:rtl/>
        </w:rPr>
      </w:pPr>
    </w:p>
    <w:p w14:paraId="38DCF016" w14:textId="6A2B2B86" w:rsidR="00F363CD" w:rsidRPr="00046A37" w:rsidRDefault="00F363CD" w:rsidP="00017DBA">
      <w:pPr>
        <w:pStyle w:val="13"/>
        <w:outlineLvl w:val="0"/>
        <w:rPr>
          <w:rFonts w:ascii="David" w:hAnsi="David" w:cs="David"/>
          <w:rtl/>
        </w:rPr>
      </w:pPr>
      <w:r w:rsidRPr="00046A37">
        <w:rPr>
          <w:rFonts w:ascii="David" w:hAnsi="David" w:cs="David" w:hint="cs"/>
          <w:rtl/>
        </w:rPr>
        <w:lastRenderedPageBreak/>
        <w:t>חלק</w:t>
      </w:r>
      <w:r w:rsidRPr="00046A37">
        <w:rPr>
          <w:rFonts w:ascii="David" w:hAnsi="David" w:cs="David"/>
          <w:rtl/>
        </w:rPr>
        <w:t xml:space="preserve"> </w:t>
      </w:r>
      <w:r w:rsidRPr="00046A37">
        <w:rPr>
          <w:rFonts w:ascii="David" w:hAnsi="David" w:cs="David" w:hint="cs"/>
          <w:rtl/>
        </w:rPr>
        <w:t>א</w:t>
      </w:r>
      <w:r w:rsidRPr="00046A37">
        <w:rPr>
          <w:rFonts w:ascii="David" w:hAnsi="David" w:cs="David"/>
          <w:rtl/>
        </w:rPr>
        <w:t xml:space="preserve">' - </w:t>
      </w:r>
      <w:r w:rsidRPr="00046A37">
        <w:rPr>
          <w:rFonts w:ascii="David" w:hAnsi="David" w:cs="David" w:hint="cs"/>
          <w:rtl/>
        </w:rPr>
        <w:t>נוהל</w:t>
      </w:r>
      <w:r w:rsidRPr="00046A37">
        <w:rPr>
          <w:rFonts w:ascii="David" w:hAnsi="David" w:cs="David"/>
          <w:rtl/>
        </w:rPr>
        <w:t xml:space="preserve"> </w:t>
      </w:r>
      <w:r w:rsidRPr="00046A37">
        <w:rPr>
          <w:rFonts w:ascii="David" w:hAnsi="David" w:cs="David" w:hint="cs"/>
          <w:rtl/>
        </w:rPr>
        <w:t>המכרז</w:t>
      </w:r>
      <w:r w:rsidRPr="00046A37">
        <w:rPr>
          <w:rFonts w:ascii="David" w:hAnsi="David" w:cs="David"/>
          <w:rtl/>
        </w:rPr>
        <w:t xml:space="preserve"> </w:t>
      </w:r>
      <w:r w:rsidRPr="00046A37">
        <w:rPr>
          <w:rFonts w:ascii="David" w:hAnsi="David" w:cs="David" w:hint="cs"/>
          <w:rtl/>
        </w:rPr>
        <w:t>ותנאיו</w:t>
      </w:r>
      <w:bookmarkEnd w:id="3"/>
      <w:bookmarkEnd w:id="2"/>
    </w:p>
    <w:p w14:paraId="0EF345F3" w14:textId="77777777" w:rsidR="00BB63CC" w:rsidRPr="00046A37" w:rsidRDefault="00BB63CC" w:rsidP="00BB63CC">
      <w:pPr>
        <w:rPr>
          <w:rFonts w:ascii="David" w:hAnsi="David"/>
          <w:rtl/>
          <w:lang w:val="x-none"/>
        </w:rPr>
      </w:pPr>
    </w:p>
    <w:p w14:paraId="25CF3978" w14:textId="6138403A" w:rsidR="00C43401" w:rsidRPr="00046A37" w:rsidRDefault="008651B2" w:rsidP="00CC7379">
      <w:pPr>
        <w:rPr>
          <w:rFonts w:ascii="David" w:hAnsi="David"/>
          <w:b/>
          <w:bCs/>
          <w:u w:val="single"/>
          <w:rtl/>
          <w:lang w:eastAsia="en-US"/>
        </w:rPr>
      </w:pPr>
      <w:r w:rsidRPr="00046A37">
        <w:rPr>
          <w:rFonts w:ascii="David" w:hAnsi="David" w:hint="eastAsia"/>
          <w:b/>
          <w:bCs/>
          <w:rtl/>
        </w:rPr>
        <w:t>מכרז</w:t>
      </w:r>
      <w:r w:rsidRPr="00046A37">
        <w:rPr>
          <w:rFonts w:ascii="David" w:hAnsi="David"/>
          <w:b/>
          <w:bCs/>
          <w:rtl/>
        </w:rPr>
        <w:t xml:space="preserve"> </w:t>
      </w:r>
      <w:r w:rsidRPr="00046A37">
        <w:rPr>
          <w:rFonts w:ascii="David" w:hAnsi="David" w:hint="eastAsia"/>
          <w:b/>
          <w:bCs/>
          <w:rtl/>
        </w:rPr>
        <w:t>פומבי</w:t>
      </w:r>
      <w:r w:rsidRPr="00046A37">
        <w:rPr>
          <w:rFonts w:ascii="David" w:hAnsi="David"/>
          <w:b/>
          <w:bCs/>
          <w:rtl/>
        </w:rPr>
        <w:t xml:space="preserve"> </w:t>
      </w:r>
      <w:r w:rsidRPr="00046A37">
        <w:rPr>
          <w:rFonts w:ascii="David" w:hAnsi="David" w:hint="eastAsia"/>
          <w:b/>
          <w:bCs/>
          <w:rtl/>
        </w:rPr>
        <w:t>מס</w:t>
      </w:r>
      <w:r w:rsidRPr="00046A37">
        <w:rPr>
          <w:rFonts w:ascii="David" w:hAnsi="David"/>
          <w:b/>
          <w:bCs/>
          <w:rtl/>
        </w:rPr>
        <w:t xml:space="preserve">' </w:t>
      </w:r>
      <w:r w:rsidR="000126C0" w:rsidRPr="00046A37">
        <w:rPr>
          <w:rFonts w:ascii="David" w:hAnsi="David"/>
          <w:b/>
          <w:bCs/>
          <w:rtl/>
        </w:rPr>
        <w:t>2017</w:t>
      </w:r>
      <w:r w:rsidR="003C7D9D" w:rsidRPr="00046A37">
        <w:rPr>
          <w:rFonts w:ascii="David" w:hAnsi="David"/>
          <w:b/>
          <w:bCs/>
        </w:rPr>
        <w:t>/</w:t>
      </w:r>
      <w:r w:rsidR="00CC7379">
        <w:rPr>
          <w:rFonts w:ascii="David" w:hAnsi="David" w:hint="cs"/>
          <w:b/>
          <w:bCs/>
          <w:rtl/>
        </w:rPr>
        <w:t>21</w:t>
      </w:r>
      <w:r w:rsidR="00AD5661" w:rsidRPr="00046A37">
        <w:rPr>
          <w:rFonts w:ascii="David" w:hAnsi="David" w:hint="cs"/>
          <w:b/>
          <w:bCs/>
          <w:rtl/>
        </w:rPr>
        <w:t xml:space="preserve"> </w:t>
      </w:r>
      <w:r w:rsidR="00487903" w:rsidRPr="00046A37">
        <w:rPr>
          <w:rFonts w:ascii="David" w:hAnsi="David" w:hint="eastAsia"/>
          <w:b/>
          <w:bCs/>
          <w:rtl/>
        </w:rPr>
        <w:t>להפעלת</w:t>
      </w:r>
      <w:r w:rsidR="00487903" w:rsidRPr="00046A37">
        <w:rPr>
          <w:rFonts w:ascii="David" w:hAnsi="David"/>
          <w:b/>
          <w:bCs/>
          <w:rtl/>
        </w:rPr>
        <w:t xml:space="preserve"> פרויקט "</w:t>
      </w:r>
      <w:r w:rsidR="00487903" w:rsidRPr="00046A37">
        <w:rPr>
          <w:rFonts w:ascii="David" w:hAnsi="David" w:hint="eastAsia"/>
          <w:b/>
          <w:bCs/>
          <w:rtl/>
        </w:rPr>
        <w:t>אוריינות</w:t>
      </w:r>
      <w:r w:rsidR="00487903" w:rsidRPr="00046A37">
        <w:rPr>
          <w:rFonts w:ascii="David" w:hAnsi="David"/>
          <w:b/>
          <w:bCs/>
          <w:rtl/>
        </w:rPr>
        <w:t xml:space="preserve"> </w:t>
      </w:r>
      <w:r w:rsidR="00487903" w:rsidRPr="00046A37">
        <w:rPr>
          <w:rFonts w:ascii="David" w:hAnsi="David" w:hint="eastAsia"/>
          <w:b/>
          <w:bCs/>
          <w:rtl/>
        </w:rPr>
        <w:t>דיגיטלית</w:t>
      </w:r>
      <w:r w:rsidR="00487903" w:rsidRPr="00046A37">
        <w:rPr>
          <w:rFonts w:ascii="David" w:hAnsi="David"/>
          <w:b/>
          <w:bCs/>
          <w:rtl/>
        </w:rPr>
        <w:t xml:space="preserve">" </w:t>
      </w:r>
      <w:r w:rsidR="00DA1E62" w:rsidRPr="00046A37">
        <w:rPr>
          <w:rFonts w:ascii="David" w:hAnsi="David"/>
          <w:b/>
          <w:bCs/>
          <w:rtl/>
        </w:rPr>
        <w:t>בשנים 2017 - 2022</w:t>
      </w:r>
    </w:p>
    <w:p w14:paraId="19DC814B" w14:textId="77777777" w:rsidR="008651B2" w:rsidRPr="00046A37" w:rsidRDefault="008651B2" w:rsidP="003F5F1D">
      <w:pPr>
        <w:numPr>
          <w:ilvl w:val="0"/>
          <w:numId w:val="17"/>
        </w:numPr>
        <w:spacing w:before="240"/>
        <w:ind w:left="357" w:hanging="357"/>
        <w:rPr>
          <w:rFonts w:ascii="David" w:hAnsi="David"/>
          <w:b/>
          <w:bCs/>
          <w:u w:val="single"/>
          <w:lang w:eastAsia="en-US"/>
        </w:rPr>
      </w:pPr>
      <w:r w:rsidRPr="00046A37">
        <w:rPr>
          <w:rFonts w:ascii="David" w:hAnsi="David"/>
          <w:b/>
          <w:bCs/>
          <w:u w:val="single"/>
          <w:rtl/>
          <w:lang w:eastAsia="en-US"/>
        </w:rPr>
        <w:t xml:space="preserve">מבוא </w:t>
      </w:r>
    </w:p>
    <w:p w14:paraId="3B58E5C6" w14:textId="77777777" w:rsidR="006456EA" w:rsidRPr="00046A37" w:rsidRDefault="008651B2" w:rsidP="0092768E">
      <w:pPr>
        <w:numPr>
          <w:ilvl w:val="1"/>
          <w:numId w:val="17"/>
        </w:numPr>
        <w:ind w:left="1134" w:hanging="567"/>
        <w:rPr>
          <w:rFonts w:ascii="David" w:hAnsi="David"/>
          <w:lang w:eastAsia="en-US"/>
        </w:rPr>
      </w:pPr>
      <w:r w:rsidRPr="00046A37">
        <w:rPr>
          <w:rFonts w:ascii="David" w:hAnsi="David" w:hint="eastAsia"/>
          <w:rtl/>
          <w:lang w:eastAsia="en-US"/>
        </w:rPr>
        <w:t>משרד</w:t>
      </w:r>
      <w:r w:rsidRPr="00046A37">
        <w:rPr>
          <w:rFonts w:ascii="David" w:hAnsi="David"/>
          <w:rtl/>
          <w:lang w:eastAsia="en-US"/>
        </w:rPr>
        <w:t xml:space="preserve"> </w:t>
      </w:r>
      <w:r w:rsidR="002D1301" w:rsidRPr="00046A37">
        <w:rPr>
          <w:rFonts w:ascii="David" w:hAnsi="David"/>
          <w:rtl/>
          <w:lang w:eastAsia="en-US"/>
        </w:rPr>
        <w:t>המדע והטכנולוגיה</w:t>
      </w:r>
      <w:r w:rsidRPr="00046A37">
        <w:rPr>
          <w:rFonts w:ascii="David" w:hAnsi="David"/>
          <w:rtl/>
          <w:lang w:eastAsia="en-US"/>
        </w:rPr>
        <w:t xml:space="preserve"> (</w:t>
      </w:r>
      <w:r w:rsidRPr="00046A37">
        <w:rPr>
          <w:rFonts w:ascii="David" w:hAnsi="David" w:hint="eastAsia"/>
          <w:rtl/>
          <w:lang w:eastAsia="en-US"/>
        </w:rPr>
        <w:t>להלן</w:t>
      </w:r>
      <w:r w:rsidR="00581A44" w:rsidRPr="00046A37">
        <w:rPr>
          <w:rFonts w:ascii="David" w:hAnsi="David" w:hint="cs"/>
          <w:rtl/>
          <w:lang w:eastAsia="en-US"/>
        </w:rPr>
        <w:t xml:space="preserve"> </w:t>
      </w:r>
      <w:r w:rsidR="00581A44" w:rsidRPr="00046A37">
        <w:rPr>
          <w:rFonts w:ascii="David" w:hAnsi="David"/>
          <w:rtl/>
          <w:lang w:eastAsia="en-US"/>
        </w:rPr>
        <w:t>–</w:t>
      </w:r>
      <w:r w:rsidR="00581A44" w:rsidRPr="00046A37">
        <w:rPr>
          <w:rFonts w:ascii="David" w:hAnsi="David" w:hint="cs"/>
          <w:rtl/>
          <w:lang w:eastAsia="en-US"/>
        </w:rPr>
        <w:t xml:space="preserve"> </w:t>
      </w:r>
      <w:r w:rsidR="00F3428D" w:rsidRPr="00046A37">
        <w:rPr>
          <w:rFonts w:ascii="David" w:hAnsi="David"/>
          <w:b/>
          <w:bCs/>
          <w:rtl/>
          <w:lang w:eastAsia="en-US"/>
        </w:rPr>
        <w:t>המשרד</w:t>
      </w:r>
      <w:r w:rsidR="007236BA" w:rsidRPr="00046A37">
        <w:rPr>
          <w:rFonts w:ascii="David" w:hAnsi="David"/>
          <w:rtl/>
          <w:lang w:eastAsia="en-US"/>
        </w:rPr>
        <w:t>)</w:t>
      </w:r>
      <w:r w:rsidR="00F3428D" w:rsidRPr="00046A37">
        <w:rPr>
          <w:rFonts w:ascii="David" w:hAnsi="David"/>
          <w:rtl/>
          <w:lang w:eastAsia="en-US"/>
        </w:rPr>
        <w:t>,</w:t>
      </w:r>
      <w:r w:rsidR="007236BA" w:rsidRPr="00046A37">
        <w:rPr>
          <w:rFonts w:ascii="David" w:hAnsi="David"/>
          <w:rtl/>
          <w:lang w:eastAsia="en-US"/>
        </w:rPr>
        <w:t xml:space="preserve"> אגף מדע וקהילה</w:t>
      </w:r>
      <w:r w:rsidR="00F3428D" w:rsidRPr="00046A37">
        <w:rPr>
          <w:rFonts w:ascii="David" w:hAnsi="David"/>
          <w:rtl/>
          <w:lang w:eastAsia="en-US"/>
        </w:rPr>
        <w:t xml:space="preserve"> </w:t>
      </w:r>
      <w:r w:rsidR="007236BA" w:rsidRPr="00046A37">
        <w:rPr>
          <w:rFonts w:ascii="David" w:hAnsi="David"/>
          <w:rtl/>
          <w:lang w:eastAsia="en-US"/>
        </w:rPr>
        <w:t>(להלן</w:t>
      </w:r>
      <w:r w:rsidR="00581A44" w:rsidRPr="00046A37">
        <w:rPr>
          <w:rFonts w:ascii="David" w:hAnsi="David" w:hint="cs"/>
          <w:rtl/>
          <w:lang w:eastAsia="en-US"/>
        </w:rPr>
        <w:t xml:space="preserve"> </w:t>
      </w:r>
      <w:r w:rsidR="00581A44" w:rsidRPr="00046A37">
        <w:rPr>
          <w:rFonts w:ascii="David" w:hAnsi="David"/>
          <w:rtl/>
          <w:lang w:eastAsia="en-US"/>
        </w:rPr>
        <w:t>–</w:t>
      </w:r>
      <w:r w:rsidR="00581A44" w:rsidRPr="00046A37">
        <w:rPr>
          <w:rFonts w:ascii="David" w:hAnsi="David" w:hint="cs"/>
          <w:rtl/>
          <w:lang w:eastAsia="en-US"/>
        </w:rPr>
        <w:t xml:space="preserve"> </w:t>
      </w:r>
      <w:r w:rsidRPr="00046A37">
        <w:rPr>
          <w:rFonts w:ascii="David" w:hAnsi="David"/>
          <w:b/>
          <w:bCs/>
          <w:rtl/>
          <w:lang w:eastAsia="en-US"/>
        </w:rPr>
        <w:t>המזמין</w:t>
      </w:r>
      <w:r w:rsidR="00581A44" w:rsidRPr="00046A37">
        <w:rPr>
          <w:rFonts w:ascii="David" w:hAnsi="David" w:hint="cs"/>
          <w:rtl/>
          <w:lang w:eastAsia="en-US"/>
        </w:rPr>
        <w:t xml:space="preserve"> או</w:t>
      </w:r>
      <w:r w:rsidR="007236BA" w:rsidRPr="00046A37">
        <w:rPr>
          <w:rFonts w:ascii="David" w:hAnsi="David"/>
          <w:rtl/>
          <w:lang w:eastAsia="en-US"/>
        </w:rPr>
        <w:t xml:space="preserve"> </w:t>
      </w:r>
      <w:r w:rsidR="007236BA" w:rsidRPr="00046A37">
        <w:rPr>
          <w:rFonts w:ascii="David" w:hAnsi="David"/>
          <w:b/>
          <w:bCs/>
          <w:rtl/>
          <w:lang w:eastAsia="en-US"/>
        </w:rPr>
        <w:t>האגף</w:t>
      </w:r>
      <w:r w:rsidRPr="00046A37">
        <w:rPr>
          <w:rFonts w:ascii="David" w:hAnsi="David"/>
          <w:rtl/>
          <w:lang w:eastAsia="en-US"/>
        </w:rPr>
        <w:t xml:space="preserve">), פונה בזאת לקבלת הצעות </w:t>
      </w:r>
      <w:r w:rsidR="00487903" w:rsidRPr="00046A37">
        <w:rPr>
          <w:rFonts w:ascii="David" w:hAnsi="David"/>
          <w:rtl/>
          <w:lang w:eastAsia="en-US"/>
        </w:rPr>
        <w:t xml:space="preserve">להפעלת פרויקט "אוריינות דיגיטלית" </w:t>
      </w:r>
      <w:r w:rsidR="00DA1E62" w:rsidRPr="00046A37">
        <w:rPr>
          <w:rFonts w:ascii="David" w:hAnsi="David"/>
          <w:sz w:val="22"/>
          <w:rtl/>
          <w:lang w:eastAsia="en-US"/>
        </w:rPr>
        <w:t>בשנים 2017</w:t>
      </w:r>
      <w:r w:rsidR="00DA1E62" w:rsidRPr="00046A37">
        <w:rPr>
          <w:rFonts w:ascii="David" w:hAnsi="David" w:hint="cs"/>
          <w:sz w:val="22"/>
          <w:rtl/>
          <w:lang w:eastAsia="en-US"/>
        </w:rPr>
        <w:t xml:space="preserve"> </w:t>
      </w:r>
      <w:r w:rsidR="00DA1E62" w:rsidRPr="00046A37">
        <w:rPr>
          <w:rFonts w:ascii="David" w:hAnsi="David"/>
          <w:sz w:val="22"/>
          <w:rtl/>
          <w:lang w:eastAsia="en-US"/>
        </w:rPr>
        <w:t>– 2022</w:t>
      </w:r>
      <w:r w:rsidR="00B3122E" w:rsidRPr="00046A37">
        <w:rPr>
          <w:rFonts w:ascii="David" w:hAnsi="David"/>
          <w:rtl/>
          <w:lang w:eastAsia="en-US"/>
        </w:rPr>
        <w:t>.</w:t>
      </w:r>
    </w:p>
    <w:p w14:paraId="5C73BA5D" w14:textId="77777777" w:rsidR="006456EA" w:rsidRPr="00046A37" w:rsidRDefault="006456EA" w:rsidP="00FD18CA">
      <w:pPr>
        <w:numPr>
          <w:ilvl w:val="1"/>
          <w:numId w:val="17"/>
        </w:numPr>
        <w:ind w:left="1134" w:hanging="567"/>
        <w:rPr>
          <w:rFonts w:ascii="David" w:hAnsi="David"/>
          <w:lang w:eastAsia="en-US"/>
        </w:rPr>
      </w:pPr>
      <w:r w:rsidRPr="00046A37">
        <w:rPr>
          <w:rFonts w:ascii="David" w:hAnsi="David"/>
          <w:rtl/>
          <w:lang w:eastAsia="en-US"/>
        </w:rPr>
        <w:t>במאה העשרים ואחת השתלבותו של הפרט בסביבת החיים מותנית גם בכך שישלוט במיומנויות השימוש במחשב. ברכישת מיומנויות אלו יש כדי לתרום לצמצום פערים חברתיים וכלכליים. ציר הזמן הוא מרכיב קריטי בטיפול בפערים דיגיטליים - ככל שעובר הזמן ומתפתחת הטכנולוגיה גדלים הפערים, והקושי להקנות כישורים בסיסיים מתעצם.</w:t>
      </w:r>
    </w:p>
    <w:p w14:paraId="5EC16F07" w14:textId="77777777" w:rsidR="003F111C" w:rsidRPr="00046A37" w:rsidRDefault="006456EA" w:rsidP="0092768E">
      <w:pPr>
        <w:numPr>
          <w:ilvl w:val="1"/>
          <w:numId w:val="17"/>
        </w:numPr>
        <w:ind w:left="1134" w:hanging="567"/>
        <w:rPr>
          <w:rFonts w:ascii="David" w:hAnsi="David"/>
          <w:lang w:eastAsia="en-US"/>
        </w:rPr>
      </w:pPr>
      <w:r w:rsidRPr="00046A37">
        <w:rPr>
          <w:rFonts w:ascii="David" w:hAnsi="David" w:hint="eastAsia"/>
          <w:rtl/>
          <w:lang w:eastAsia="en-US"/>
        </w:rPr>
        <w:t>פרויקט</w:t>
      </w:r>
      <w:r w:rsidR="00B3122E" w:rsidRPr="00046A37">
        <w:rPr>
          <w:rFonts w:ascii="David" w:hAnsi="David"/>
          <w:rtl/>
          <w:lang w:eastAsia="en-US"/>
        </w:rPr>
        <w:t xml:space="preserve"> "אוריינות </w:t>
      </w:r>
      <w:r w:rsidR="00B3122E" w:rsidRPr="00046A37">
        <w:rPr>
          <w:rFonts w:ascii="David" w:hAnsi="David" w:hint="eastAsia"/>
          <w:rtl/>
          <w:lang w:eastAsia="en-US"/>
        </w:rPr>
        <w:t>דיגיטלית</w:t>
      </w:r>
      <w:r w:rsidR="00B3122E" w:rsidRPr="00046A37">
        <w:rPr>
          <w:rFonts w:ascii="David" w:hAnsi="David"/>
          <w:rtl/>
          <w:lang w:eastAsia="en-US"/>
        </w:rPr>
        <w:t>"</w:t>
      </w:r>
      <w:r w:rsidR="00DA1E62" w:rsidRPr="00046A37">
        <w:rPr>
          <w:rFonts w:ascii="David" w:hAnsi="David" w:hint="cs"/>
          <w:rtl/>
          <w:lang w:eastAsia="en-US"/>
        </w:rPr>
        <w:t xml:space="preserve"> </w:t>
      </w:r>
      <w:r w:rsidR="00DA1E62" w:rsidRPr="00046A37">
        <w:rPr>
          <w:rFonts w:ascii="David" w:hAnsi="David"/>
          <w:rtl/>
          <w:lang w:eastAsia="en-US"/>
        </w:rPr>
        <w:t xml:space="preserve">– לצמצום הפער הדיגיטלי בחברה הישראלית </w:t>
      </w:r>
      <w:r w:rsidR="00DA1E62" w:rsidRPr="00046A37">
        <w:rPr>
          <w:rFonts w:ascii="David" w:hAnsi="David" w:hint="cs"/>
          <w:rtl/>
          <w:lang w:eastAsia="en-US"/>
        </w:rPr>
        <w:t xml:space="preserve">(להלן </w:t>
      </w:r>
      <w:r w:rsidR="00DA1E62" w:rsidRPr="00046A37">
        <w:rPr>
          <w:rFonts w:ascii="David" w:hAnsi="David"/>
          <w:rtl/>
          <w:lang w:eastAsia="en-US"/>
        </w:rPr>
        <w:t>–</w:t>
      </w:r>
      <w:r w:rsidR="00DA1E62" w:rsidRPr="00046A37">
        <w:rPr>
          <w:rFonts w:ascii="David" w:hAnsi="David" w:hint="cs"/>
          <w:rtl/>
          <w:lang w:eastAsia="en-US"/>
        </w:rPr>
        <w:t xml:space="preserve"> </w:t>
      </w:r>
      <w:r w:rsidR="00DA1E62" w:rsidRPr="00046A37">
        <w:rPr>
          <w:rFonts w:ascii="David" w:hAnsi="David" w:hint="cs"/>
          <w:b/>
          <w:bCs/>
          <w:rtl/>
          <w:lang w:eastAsia="en-US"/>
        </w:rPr>
        <w:t>הפרויקט</w:t>
      </w:r>
      <w:r w:rsidR="00DA1E62" w:rsidRPr="00046A37">
        <w:rPr>
          <w:rFonts w:ascii="David" w:hAnsi="David" w:hint="cs"/>
          <w:rtl/>
          <w:lang w:eastAsia="en-US"/>
        </w:rPr>
        <w:t>)</w:t>
      </w:r>
      <w:r w:rsidRPr="00046A37">
        <w:rPr>
          <w:rFonts w:ascii="David" w:hAnsi="David"/>
          <w:rtl/>
          <w:lang w:eastAsia="en-US"/>
        </w:rPr>
        <w:t xml:space="preserve"> ה</w:t>
      </w:r>
      <w:r w:rsidRPr="00046A37">
        <w:rPr>
          <w:rFonts w:ascii="David" w:hAnsi="David" w:hint="eastAsia"/>
          <w:rtl/>
          <w:lang w:eastAsia="en-US"/>
        </w:rPr>
        <w:t>ו</w:t>
      </w:r>
      <w:r w:rsidR="004936D5" w:rsidRPr="00046A37">
        <w:rPr>
          <w:rFonts w:ascii="David" w:hAnsi="David"/>
          <w:rtl/>
          <w:lang w:eastAsia="en-US"/>
        </w:rPr>
        <w:t xml:space="preserve">א מיזם ממשלתי באחריות משרד </w:t>
      </w:r>
      <w:r w:rsidR="002D1301" w:rsidRPr="00046A37">
        <w:rPr>
          <w:rFonts w:ascii="David" w:hAnsi="David"/>
          <w:rtl/>
          <w:lang w:eastAsia="en-US"/>
        </w:rPr>
        <w:t>המדע והטכנולוגיה</w:t>
      </w:r>
      <w:r w:rsidR="004936D5" w:rsidRPr="00046A37">
        <w:rPr>
          <w:rFonts w:ascii="David" w:hAnsi="David"/>
          <w:rtl/>
          <w:lang w:eastAsia="en-US"/>
        </w:rPr>
        <w:t xml:space="preserve"> שמטרתו לימודי טכנולוגיה בקהילה ללא תשלום. במסגרת התכנית פועלים כיום</w:t>
      </w:r>
      <w:r w:rsidR="00ED608A" w:rsidRPr="00046A37">
        <w:rPr>
          <w:rFonts w:ascii="David" w:hAnsi="David"/>
          <w:rtl/>
          <w:lang w:eastAsia="en-US"/>
        </w:rPr>
        <w:t xml:space="preserve"> 30 מרכזים בפרי</w:t>
      </w:r>
      <w:r w:rsidR="00ED608A" w:rsidRPr="00046A37">
        <w:rPr>
          <w:rFonts w:ascii="David" w:hAnsi="David" w:hint="eastAsia"/>
          <w:rtl/>
          <w:lang w:eastAsia="en-US"/>
        </w:rPr>
        <w:t>ס</w:t>
      </w:r>
      <w:r w:rsidR="004936D5" w:rsidRPr="00046A37">
        <w:rPr>
          <w:rFonts w:ascii="David" w:hAnsi="David"/>
          <w:rtl/>
          <w:lang w:eastAsia="en-US"/>
        </w:rPr>
        <w:t>ה ארצית ובהם פעילות הכשרה ביישומי מחשב, הכשרה והעשרה טכנולוגית לציבור הרחב – מהגיל הרך ועד הגיל השלישי.</w:t>
      </w:r>
      <w:r w:rsidRPr="00046A37">
        <w:rPr>
          <w:rFonts w:ascii="David" w:hAnsi="David"/>
          <w:rtl/>
          <w:lang w:eastAsia="en-US"/>
        </w:rPr>
        <w:t xml:space="preserve"> הפרויקט נועד להעניק לאוכלוסיות </w:t>
      </w:r>
      <w:r w:rsidR="002D1301" w:rsidRPr="00046A37">
        <w:rPr>
          <w:rFonts w:ascii="David" w:hAnsi="David" w:hint="cs"/>
          <w:rtl/>
          <w:lang w:eastAsia="en-US"/>
        </w:rPr>
        <w:t>שונות</w:t>
      </w:r>
      <w:r w:rsidRPr="00046A37">
        <w:rPr>
          <w:rFonts w:ascii="David" w:hAnsi="David"/>
          <w:rtl/>
          <w:lang w:eastAsia="en-US"/>
        </w:rPr>
        <w:t xml:space="preserve"> הזדמנות לרכוש ידע, כלים ומיומנויות דיגיטליות העשויים לסייע להן להשתלב בשוק העבודה ובחיי היום-יום.</w:t>
      </w:r>
    </w:p>
    <w:p w14:paraId="3DCD594D" w14:textId="77777777" w:rsidR="0092215D" w:rsidRPr="00046A37" w:rsidRDefault="00F7510D" w:rsidP="008A7AFE">
      <w:pPr>
        <w:numPr>
          <w:ilvl w:val="1"/>
          <w:numId w:val="17"/>
        </w:numPr>
        <w:ind w:left="1134" w:hanging="567"/>
        <w:rPr>
          <w:rFonts w:ascii="David" w:hAnsi="David"/>
          <w:u w:val="single"/>
          <w:lang w:eastAsia="en-US"/>
        </w:rPr>
      </w:pPr>
      <w:r w:rsidRPr="00046A37">
        <w:rPr>
          <w:rFonts w:ascii="David" w:hAnsi="David" w:hint="eastAsia"/>
          <w:u w:val="single"/>
          <w:rtl/>
          <w:lang w:eastAsia="en-US"/>
        </w:rPr>
        <w:t>המצב</w:t>
      </w:r>
      <w:r w:rsidRPr="00046A37">
        <w:rPr>
          <w:rFonts w:ascii="David" w:hAnsi="David"/>
          <w:u w:val="single"/>
          <w:rtl/>
          <w:lang w:eastAsia="en-US"/>
        </w:rPr>
        <w:t xml:space="preserve"> הקיים: </w:t>
      </w:r>
    </w:p>
    <w:p w14:paraId="09E7BF2F" w14:textId="77777777" w:rsidR="00D94C27" w:rsidRPr="00046A37" w:rsidRDefault="00D94C27" w:rsidP="0092768E">
      <w:pPr>
        <w:numPr>
          <w:ilvl w:val="2"/>
          <w:numId w:val="17"/>
        </w:numPr>
        <w:ind w:left="1842" w:hanging="691"/>
        <w:rPr>
          <w:rFonts w:ascii="David" w:hAnsi="David"/>
          <w:lang w:eastAsia="en-US"/>
        </w:rPr>
      </w:pPr>
      <w:r w:rsidRPr="00046A37">
        <w:rPr>
          <w:rFonts w:ascii="David" w:hAnsi="David" w:hint="eastAsia"/>
          <w:rtl/>
          <w:lang w:eastAsia="en-US"/>
        </w:rPr>
        <w:t>במסגרת</w:t>
      </w:r>
      <w:r w:rsidRPr="00046A37">
        <w:rPr>
          <w:rFonts w:ascii="David" w:hAnsi="David"/>
          <w:rtl/>
          <w:lang w:eastAsia="en-US"/>
        </w:rPr>
        <w:t xml:space="preserve"> </w:t>
      </w:r>
      <w:r w:rsidR="0092215D" w:rsidRPr="00046A37">
        <w:rPr>
          <w:rFonts w:ascii="David" w:hAnsi="David" w:hint="eastAsia"/>
          <w:rtl/>
          <w:lang w:eastAsia="en-US"/>
        </w:rPr>
        <w:t>ה</w:t>
      </w:r>
      <w:r w:rsidRPr="00046A37">
        <w:rPr>
          <w:rFonts w:ascii="David" w:hAnsi="David" w:hint="eastAsia"/>
          <w:rtl/>
          <w:lang w:eastAsia="en-US"/>
        </w:rPr>
        <w:t>פרויקט</w:t>
      </w:r>
      <w:r w:rsidRPr="00046A37">
        <w:rPr>
          <w:rFonts w:ascii="David" w:hAnsi="David"/>
          <w:rtl/>
          <w:lang w:eastAsia="en-US"/>
        </w:rPr>
        <w:t xml:space="preserve"> </w:t>
      </w:r>
      <w:r w:rsidRPr="00046A37">
        <w:rPr>
          <w:rFonts w:ascii="David" w:hAnsi="David" w:hint="eastAsia"/>
          <w:rtl/>
          <w:lang w:eastAsia="en-US"/>
        </w:rPr>
        <w:t>המשרד</w:t>
      </w:r>
      <w:r w:rsidRPr="00046A37">
        <w:rPr>
          <w:rFonts w:ascii="David" w:hAnsi="David"/>
          <w:rtl/>
          <w:lang w:eastAsia="en-US"/>
        </w:rPr>
        <w:t xml:space="preserve"> </w:t>
      </w:r>
      <w:r w:rsidRPr="00046A37">
        <w:rPr>
          <w:rFonts w:ascii="David" w:hAnsi="David" w:hint="eastAsia"/>
          <w:rtl/>
          <w:lang w:eastAsia="en-US"/>
        </w:rPr>
        <w:t>מפעיל</w:t>
      </w:r>
      <w:r w:rsidR="0092215D" w:rsidRPr="00046A37">
        <w:rPr>
          <w:rFonts w:ascii="David" w:hAnsi="David"/>
          <w:rtl/>
          <w:lang w:eastAsia="en-US"/>
        </w:rPr>
        <w:t xml:space="preserve"> כיום</w:t>
      </w:r>
      <w:r w:rsidRPr="00046A37">
        <w:rPr>
          <w:rFonts w:ascii="David" w:hAnsi="David"/>
          <w:rtl/>
          <w:lang w:eastAsia="en-US"/>
        </w:rPr>
        <w:t xml:space="preserve"> 30 מרכזי לימוד </w:t>
      </w:r>
      <w:r w:rsidR="00655B60" w:rsidRPr="00046A37">
        <w:rPr>
          <w:rFonts w:ascii="David" w:hAnsi="David"/>
          <w:rtl/>
          <w:lang w:eastAsia="en-US"/>
        </w:rPr>
        <w:t>קבוע</w:t>
      </w:r>
      <w:r w:rsidRPr="00046A37">
        <w:rPr>
          <w:rFonts w:ascii="David" w:hAnsi="David"/>
          <w:rtl/>
          <w:lang w:eastAsia="en-US"/>
        </w:rPr>
        <w:t>ים הפזורים ברחבי הארץ</w:t>
      </w:r>
      <w:r w:rsidR="0092215D" w:rsidRPr="00046A37">
        <w:rPr>
          <w:rFonts w:ascii="David" w:hAnsi="David"/>
          <w:rtl/>
          <w:lang w:eastAsia="en-US"/>
        </w:rPr>
        <w:t xml:space="preserve">. </w:t>
      </w:r>
    </w:p>
    <w:p w14:paraId="1A9E2A3F" w14:textId="77777777" w:rsidR="0092215D" w:rsidRPr="00046A37" w:rsidRDefault="00D94C27" w:rsidP="0092768E">
      <w:pPr>
        <w:numPr>
          <w:ilvl w:val="2"/>
          <w:numId w:val="17"/>
        </w:numPr>
        <w:ind w:left="1842" w:hanging="691"/>
        <w:rPr>
          <w:rFonts w:ascii="David" w:hAnsi="David"/>
          <w:lang w:eastAsia="en-US"/>
        </w:rPr>
      </w:pPr>
      <w:r w:rsidRPr="00046A37">
        <w:rPr>
          <w:rFonts w:ascii="David" w:hAnsi="David"/>
          <w:rtl/>
          <w:lang w:eastAsia="en-US"/>
        </w:rPr>
        <w:t xml:space="preserve">בכל מרכז </w:t>
      </w:r>
      <w:r w:rsidR="001B04C0" w:rsidRPr="00046A37">
        <w:rPr>
          <w:rFonts w:ascii="David" w:hAnsi="David" w:hint="cs"/>
          <w:rtl/>
          <w:lang w:eastAsia="en-US"/>
        </w:rPr>
        <w:t>כ</w:t>
      </w:r>
      <w:r w:rsidRPr="00046A37">
        <w:rPr>
          <w:rFonts w:ascii="David" w:hAnsi="David"/>
          <w:rtl/>
          <w:lang w:eastAsia="en-US"/>
        </w:rPr>
        <w:t xml:space="preserve">שתי כיתות הדרכה המכילות </w:t>
      </w:r>
      <w:r w:rsidRPr="00046A37">
        <w:rPr>
          <w:rFonts w:ascii="David" w:hAnsi="David" w:hint="eastAsia"/>
          <w:rtl/>
          <w:lang w:eastAsia="en-US"/>
        </w:rPr>
        <w:t>כ</w:t>
      </w:r>
      <w:r w:rsidRPr="00046A37">
        <w:rPr>
          <w:rFonts w:ascii="David" w:hAnsi="David"/>
          <w:rtl/>
          <w:lang w:eastAsia="en-US"/>
        </w:rPr>
        <w:t>-56 עמדות מחשב המחוברות לאינטרנט בפס רחב בהם מתקיימ</w:t>
      </w:r>
      <w:r w:rsidR="00DA1E62" w:rsidRPr="00046A37">
        <w:rPr>
          <w:rFonts w:ascii="David" w:hAnsi="David" w:hint="cs"/>
          <w:rtl/>
          <w:lang w:eastAsia="en-US"/>
        </w:rPr>
        <w:t>ים קורסים בתחום האוריינות הדיגיטלית</w:t>
      </w:r>
      <w:r w:rsidRPr="00046A37">
        <w:rPr>
          <w:rFonts w:ascii="David" w:hAnsi="David"/>
          <w:rtl/>
          <w:lang w:eastAsia="en-US"/>
        </w:rPr>
        <w:t xml:space="preserve"> לילדים ונוער, לקשישים</w:t>
      </w:r>
      <w:r w:rsidR="00DA1E62" w:rsidRPr="00046A37">
        <w:rPr>
          <w:rFonts w:ascii="David" w:hAnsi="David" w:hint="cs"/>
          <w:rtl/>
          <w:lang w:eastAsia="en-US"/>
        </w:rPr>
        <w:t>, לאוכלוסייה הכללית</w:t>
      </w:r>
      <w:r w:rsidRPr="00046A37">
        <w:rPr>
          <w:rFonts w:ascii="David" w:hAnsi="David"/>
          <w:rtl/>
          <w:lang w:eastAsia="en-US"/>
        </w:rPr>
        <w:t xml:space="preserve"> ולמגזר הערבי והחרדי, המותאמות לצרכים הייחודיים של כל קבוצה. </w:t>
      </w:r>
    </w:p>
    <w:p w14:paraId="40C760E5" w14:textId="77777777" w:rsidR="00DA1E62" w:rsidRPr="00046A37" w:rsidRDefault="00DA1E62" w:rsidP="0092768E">
      <w:pPr>
        <w:numPr>
          <w:ilvl w:val="2"/>
          <w:numId w:val="17"/>
        </w:numPr>
        <w:ind w:left="1842" w:hanging="691"/>
        <w:rPr>
          <w:rFonts w:ascii="David" w:hAnsi="David"/>
          <w:lang w:eastAsia="en-US"/>
        </w:rPr>
      </w:pPr>
      <w:r w:rsidRPr="00046A37">
        <w:rPr>
          <w:rFonts w:ascii="David" w:hAnsi="David" w:hint="eastAsia"/>
          <w:rtl/>
          <w:lang w:eastAsia="en-US"/>
        </w:rPr>
        <w:t>פרטים</w:t>
      </w:r>
      <w:r w:rsidRPr="00046A37">
        <w:rPr>
          <w:rFonts w:ascii="David" w:hAnsi="David"/>
          <w:rtl/>
          <w:lang w:eastAsia="en-US"/>
        </w:rPr>
        <w:t xml:space="preserve"> נוספים ניתן למצוא באתר המשרד בכתובת הבאה:</w:t>
      </w:r>
      <w:r w:rsidRPr="00046A37">
        <w:rPr>
          <w:rFonts w:ascii="David" w:hAnsi="David" w:hint="cs"/>
          <w:rtl/>
          <w:lang w:eastAsia="en-US"/>
        </w:rPr>
        <w:tab/>
      </w:r>
      <w:r w:rsidRPr="00046A37">
        <w:rPr>
          <w:rFonts w:ascii="David" w:hAnsi="David"/>
          <w:rtl/>
          <w:lang w:eastAsia="en-US"/>
        </w:rPr>
        <w:t xml:space="preserve"> </w:t>
      </w:r>
      <w:hyperlink r:id="rId16" w:history="1">
        <w:r w:rsidRPr="00046A37">
          <w:rPr>
            <w:rStyle w:val="Hyperlink"/>
            <w:rFonts w:ascii="David" w:hAnsi="David"/>
          </w:rPr>
          <w:t>http://most.gov.il/LEHAVA/Pages/LehavaCentersTable.aspx</w:t>
        </w:r>
      </w:hyperlink>
      <w:r w:rsidRPr="00046A37">
        <w:rPr>
          <w:rFonts w:ascii="David" w:hAnsi="David"/>
          <w:rtl/>
          <w:lang w:eastAsia="en-US"/>
        </w:rPr>
        <w:t xml:space="preserve">. </w:t>
      </w:r>
    </w:p>
    <w:p w14:paraId="3BDCF8E6" w14:textId="77777777" w:rsidR="00377BFA" w:rsidRPr="00046A37" w:rsidRDefault="00377BFA" w:rsidP="00377BFA">
      <w:pPr>
        <w:numPr>
          <w:ilvl w:val="1"/>
          <w:numId w:val="17"/>
        </w:numPr>
        <w:ind w:left="1134" w:hanging="567"/>
        <w:rPr>
          <w:rFonts w:ascii="David" w:hAnsi="David"/>
          <w:u w:val="single"/>
          <w:lang w:eastAsia="en-US"/>
        </w:rPr>
      </w:pPr>
      <w:r w:rsidRPr="00046A37">
        <w:rPr>
          <w:rFonts w:ascii="David" w:hAnsi="David"/>
          <w:u w:val="single"/>
          <w:rtl/>
          <w:lang w:eastAsia="en-US"/>
        </w:rPr>
        <w:t xml:space="preserve">מטרת המכרז: </w:t>
      </w:r>
    </w:p>
    <w:p w14:paraId="274562E0" w14:textId="77777777" w:rsidR="00377BFA" w:rsidRPr="00046A37" w:rsidRDefault="00377BFA" w:rsidP="0092768E">
      <w:pPr>
        <w:numPr>
          <w:ilvl w:val="2"/>
          <w:numId w:val="17"/>
        </w:numPr>
        <w:ind w:left="1842" w:hanging="691"/>
        <w:rPr>
          <w:rFonts w:ascii="David" w:hAnsi="David"/>
          <w:rtl/>
          <w:lang w:eastAsia="en-US"/>
        </w:rPr>
      </w:pPr>
      <w:r w:rsidRPr="00046A37">
        <w:rPr>
          <w:rFonts w:ascii="David" w:hAnsi="David"/>
          <w:rtl/>
          <w:lang w:eastAsia="en-US"/>
        </w:rPr>
        <w:t>המשרד מבקש באמצעות מכרז זה להתקשר עם ספק לקבלת שירות</w:t>
      </w:r>
      <w:r w:rsidR="001B04C0" w:rsidRPr="00046A37">
        <w:rPr>
          <w:rFonts w:ascii="David" w:hAnsi="David" w:hint="cs"/>
          <w:rtl/>
          <w:lang w:eastAsia="en-US"/>
        </w:rPr>
        <w:t>י</w:t>
      </w:r>
      <w:r w:rsidRPr="00046A37">
        <w:rPr>
          <w:rFonts w:ascii="David" w:hAnsi="David"/>
          <w:rtl/>
          <w:lang w:eastAsia="en-US"/>
        </w:rPr>
        <w:t xml:space="preserve"> הפעלת פרויקט אוריינות דיגיטאלית</w:t>
      </w:r>
      <w:r w:rsidRPr="00046A37">
        <w:rPr>
          <w:rFonts w:ascii="David" w:hAnsi="David" w:hint="cs"/>
          <w:rtl/>
          <w:lang w:eastAsia="en-US"/>
        </w:rPr>
        <w:t>.</w:t>
      </w:r>
    </w:p>
    <w:p w14:paraId="2BEF049E" w14:textId="77777777" w:rsidR="00377BFA" w:rsidRPr="00046A37" w:rsidRDefault="00377BFA" w:rsidP="0092768E">
      <w:pPr>
        <w:numPr>
          <w:ilvl w:val="2"/>
          <w:numId w:val="17"/>
        </w:numPr>
        <w:ind w:left="1842" w:hanging="691"/>
        <w:rPr>
          <w:rFonts w:ascii="David" w:hAnsi="David"/>
          <w:rtl/>
          <w:lang w:eastAsia="en-US"/>
        </w:rPr>
      </w:pPr>
      <w:r w:rsidRPr="00046A37">
        <w:rPr>
          <w:rFonts w:ascii="David" w:hAnsi="David"/>
          <w:rtl/>
          <w:lang w:eastAsia="en-US"/>
        </w:rPr>
        <w:t xml:space="preserve">בשלב הראשון, הספק הזוכה </w:t>
      </w:r>
      <w:r w:rsidRPr="00046A37">
        <w:rPr>
          <w:rFonts w:ascii="David" w:hAnsi="David" w:hint="cs"/>
          <w:rtl/>
          <w:lang w:eastAsia="en-US"/>
        </w:rPr>
        <w:t>יידרש להפעיל</w:t>
      </w:r>
      <w:r w:rsidRPr="00046A37">
        <w:rPr>
          <w:rFonts w:ascii="David" w:hAnsi="David"/>
          <w:rtl/>
          <w:lang w:eastAsia="en-US"/>
        </w:rPr>
        <w:t xml:space="preserve"> </w:t>
      </w:r>
      <w:r w:rsidRPr="00046A37">
        <w:rPr>
          <w:rFonts w:ascii="David" w:hAnsi="David" w:hint="cs"/>
          <w:rtl/>
          <w:lang w:eastAsia="en-US"/>
        </w:rPr>
        <w:t xml:space="preserve">7 </w:t>
      </w:r>
      <w:r w:rsidRPr="00046A37">
        <w:rPr>
          <w:rFonts w:ascii="David" w:hAnsi="David"/>
          <w:rtl/>
          <w:lang w:eastAsia="en-US"/>
        </w:rPr>
        <w:t xml:space="preserve">מרכזי לימוד </w:t>
      </w:r>
      <w:r w:rsidR="00655B60" w:rsidRPr="00046A37">
        <w:rPr>
          <w:rFonts w:ascii="David" w:hAnsi="David"/>
          <w:rtl/>
          <w:lang w:eastAsia="en-US"/>
        </w:rPr>
        <w:t>קבוע</w:t>
      </w:r>
      <w:r w:rsidRPr="00046A37">
        <w:rPr>
          <w:rFonts w:ascii="David" w:hAnsi="David"/>
          <w:rtl/>
          <w:lang w:eastAsia="en-US"/>
        </w:rPr>
        <w:t>ים</w:t>
      </w:r>
      <w:r w:rsidRPr="00046A37">
        <w:rPr>
          <w:rFonts w:ascii="David" w:hAnsi="David" w:hint="cs"/>
          <w:rtl/>
          <w:lang w:eastAsia="en-US"/>
        </w:rPr>
        <w:t xml:space="preserve"> חדשים וכן מספר מרכזי לימוד </w:t>
      </w:r>
      <w:r w:rsidR="008A7B91" w:rsidRPr="00046A37">
        <w:rPr>
          <w:rFonts w:ascii="David" w:hAnsi="David" w:hint="cs"/>
          <w:rtl/>
          <w:lang w:eastAsia="en-US"/>
        </w:rPr>
        <w:t>מרחבי</w:t>
      </w:r>
      <w:r w:rsidRPr="00046A37">
        <w:rPr>
          <w:rFonts w:ascii="David" w:hAnsi="David" w:hint="cs"/>
          <w:rtl/>
          <w:lang w:eastAsia="en-US"/>
        </w:rPr>
        <w:t xml:space="preserve">ים, כהגדרתם להלן (להלן </w:t>
      </w:r>
      <w:r w:rsidRPr="00046A37">
        <w:rPr>
          <w:rFonts w:ascii="David" w:hAnsi="David"/>
          <w:rtl/>
          <w:lang w:eastAsia="en-US"/>
        </w:rPr>
        <w:t>–</w:t>
      </w:r>
      <w:r w:rsidRPr="00046A37">
        <w:rPr>
          <w:rFonts w:ascii="David" w:hAnsi="David" w:hint="cs"/>
          <w:rtl/>
          <w:lang w:eastAsia="en-US"/>
        </w:rPr>
        <w:t xml:space="preserve"> </w:t>
      </w:r>
      <w:r w:rsidRPr="00046A37">
        <w:rPr>
          <w:rFonts w:ascii="David" w:hAnsi="David" w:hint="cs"/>
          <w:b/>
          <w:bCs/>
          <w:rtl/>
          <w:lang w:eastAsia="en-US"/>
        </w:rPr>
        <w:t>השלב הראשון</w:t>
      </w:r>
      <w:r w:rsidRPr="00046A37">
        <w:rPr>
          <w:rFonts w:ascii="David" w:hAnsi="David" w:hint="cs"/>
          <w:rtl/>
          <w:lang w:eastAsia="en-US"/>
        </w:rPr>
        <w:t>).</w:t>
      </w:r>
    </w:p>
    <w:p w14:paraId="0B90E1B1" w14:textId="77777777" w:rsidR="00377BFA" w:rsidRPr="00046A37" w:rsidRDefault="00377BFA" w:rsidP="0092768E">
      <w:pPr>
        <w:numPr>
          <w:ilvl w:val="2"/>
          <w:numId w:val="17"/>
        </w:numPr>
        <w:ind w:left="1842" w:hanging="691"/>
        <w:rPr>
          <w:rFonts w:ascii="David" w:hAnsi="David"/>
          <w:lang w:eastAsia="en-US"/>
        </w:rPr>
      </w:pPr>
      <w:r w:rsidRPr="00046A37">
        <w:rPr>
          <w:rFonts w:ascii="David" w:hAnsi="David" w:hint="cs"/>
          <w:rtl/>
          <w:lang w:eastAsia="en-US"/>
        </w:rPr>
        <w:t>בשלב זה</w:t>
      </w:r>
      <w:r w:rsidRPr="00046A37">
        <w:rPr>
          <w:rFonts w:ascii="David" w:hAnsi="David"/>
          <w:rtl/>
          <w:lang w:eastAsia="en-US"/>
        </w:rPr>
        <w:t xml:space="preserve"> המשרד ימשיך להפעיל </w:t>
      </w:r>
      <w:r w:rsidRPr="00046A37">
        <w:rPr>
          <w:rFonts w:ascii="David" w:hAnsi="David" w:hint="cs"/>
          <w:rtl/>
          <w:lang w:eastAsia="en-US"/>
        </w:rPr>
        <w:t>ש</w:t>
      </w:r>
      <w:r w:rsidRPr="00046A37">
        <w:rPr>
          <w:rFonts w:ascii="David" w:hAnsi="David"/>
          <w:rtl/>
          <w:lang w:eastAsia="en-US"/>
        </w:rPr>
        <w:t xml:space="preserve">לא באמצעות הספק </w:t>
      </w:r>
      <w:r w:rsidRPr="00046A37">
        <w:rPr>
          <w:rFonts w:ascii="David" w:hAnsi="David" w:hint="cs"/>
          <w:rtl/>
          <w:lang w:eastAsia="en-US"/>
        </w:rPr>
        <w:t>את</w:t>
      </w:r>
      <w:r w:rsidRPr="00046A37">
        <w:rPr>
          <w:rFonts w:ascii="David" w:hAnsi="David"/>
          <w:rtl/>
          <w:lang w:eastAsia="en-US"/>
        </w:rPr>
        <w:t xml:space="preserve"> מרכזי הלימוד ה</w:t>
      </w:r>
      <w:r w:rsidR="00655B60" w:rsidRPr="00046A37">
        <w:rPr>
          <w:rFonts w:ascii="David" w:hAnsi="David"/>
          <w:rtl/>
          <w:lang w:eastAsia="en-US"/>
        </w:rPr>
        <w:t>קבוע</w:t>
      </w:r>
      <w:r w:rsidRPr="00046A37">
        <w:rPr>
          <w:rFonts w:ascii="David" w:hAnsi="David"/>
          <w:rtl/>
          <w:lang w:eastAsia="en-US"/>
        </w:rPr>
        <w:t>ים הקיימים כיום. בנספח</w:t>
      </w:r>
      <w:r w:rsidR="00DA1E62" w:rsidRPr="00046A37">
        <w:rPr>
          <w:rFonts w:ascii="David" w:hAnsi="David"/>
          <w:rtl/>
          <w:lang w:eastAsia="en-US"/>
        </w:rPr>
        <w:t xml:space="preserve"> </w:t>
      </w:r>
      <w:r w:rsidRPr="00046A37">
        <w:rPr>
          <w:rFonts w:ascii="David" w:hAnsi="David"/>
          <w:rtl/>
          <w:lang w:eastAsia="en-US"/>
        </w:rPr>
        <w:t>א'3</w:t>
      </w:r>
      <w:r w:rsidR="00DA1E62" w:rsidRPr="00046A37">
        <w:rPr>
          <w:rFonts w:ascii="David" w:hAnsi="David" w:hint="cs"/>
          <w:rtl/>
          <w:lang w:eastAsia="en-US"/>
        </w:rPr>
        <w:t xml:space="preserve"> </w:t>
      </w:r>
      <w:r w:rsidRPr="00046A37">
        <w:rPr>
          <w:rFonts w:ascii="David" w:hAnsi="David" w:hint="cs"/>
          <w:rtl/>
          <w:lang w:eastAsia="en-US"/>
        </w:rPr>
        <w:t>פירוט</w:t>
      </w:r>
      <w:r w:rsidRPr="00046A37">
        <w:rPr>
          <w:rFonts w:ascii="David" w:hAnsi="David"/>
          <w:rtl/>
          <w:lang w:eastAsia="en-US"/>
        </w:rPr>
        <w:t xml:space="preserve"> אודות </w:t>
      </w:r>
      <w:r w:rsidR="00DA1E62" w:rsidRPr="00046A37">
        <w:rPr>
          <w:rFonts w:ascii="David" w:hAnsi="David" w:hint="cs"/>
          <w:rtl/>
          <w:lang w:eastAsia="en-US"/>
        </w:rPr>
        <w:t>התשתית הטכנולוגית הקיימת</w:t>
      </w:r>
      <w:r w:rsidRPr="00046A37">
        <w:rPr>
          <w:rFonts w:ascii="David" w:hAnsi="David"/>
          <w:rtl/>
          <w:lang w:eastAsia="en-US"/>
        </w:rPr>
        <w:t xml:space="preserve">. </w:t>
      </w:r>
    </w:p>
    <w:p w14:paraId="502EF0EE" w14:textId="77777777" w:rsidR="001C7FE2" w:rsidRPr="00046A37" w:rsidRDefault="001C7FE2" w:rsidP="0092768E">
      <w:pPr>
        <w:numPr>
          <w:ilvl w:val="2"/>
          <w:numId w:val="17"/>
        </w:numPr>
        <w:ind w:left="1842" w:hanging="691"/>
        <w:rPr>
          <w:rFonts w:ascii="David" w:hAnsi="David"/>
          <w:rtl/>
          <w:lang w:eastAsia="en-US"/>
        </w:rPr>
      </w:pPr>
      <w:r w:rsidRPr="00046A37">
        <w:rPr>
          <w:rFonts w:ascii="David" w:hAnsi="David" w:hint="cs"/>
          <w:rtl/>
          <w:lang w:eastAsia="en-US"/>
        </w:rPr>
        <w:t xml:space="preserve">הספק יידרש להפעיל את המרכזים באמצעות תשתיות המחשב והטכנולוגיה המפורטות בנספח א'4 ובהתאם </w:t>
      </w:r>
      <w:proofErr w:type="spellStart"/>
      <w:r w:rsidRPr="00046A37">
        <w:rPr>
          <w:rFonts w:ascii="David" w:hAnsi="David" w:hint="cs"/>
          <w:rtl/>
          <w:lang w:eastAsia="en-US"/>
        </w:rPr>
        <w:t>ללו"ז</w:t>
      </w:r>
      <w:proofErr w:type="spellEnd"/>
      <w:r w:rsidRPr="00046A37">
        <w:rPr>
          <w:rFonts w:ascii="David" w:hAnsi="David" w:hint="cs"/>
          <w:rtl/>
          <w:lang w:eastAsia="en-US"/>
        </w:rPr>
        <w:t xml:space="preserve"> המפורט בנספח זה.</w:t>
      </w:r>
    </w:p>
    <w:p w14:paraId="33DDCC0E" w14:textId="77777777" w:rsidR="00377BFA" w:rsidRPr="00046A37" w:rsidRDefault="00377BFA" w:rsidP="0092768E">
      <w:pPr>
        <w:numPr>
          <w:ilvl w:val="2"/>
          <w:numId w:val="17"/>
        </w:numPr>
        <w:ind w:left="1842" w:hanging="691"/>
        <w:rPr>
          <w:rFonts w:ascii="David" w:hAnsi="David"/>
          <w:lang w:eastAsia="en-US"/>
        </w:rPr>
      </w:pPr>
      <w:r w:rsidRPr="00046A37">
        <w:rPr>
          <w:rFonts w:ascii="David" w:hAnsi="David"/>
          <w:rtl/>
          <w:lang w:eastAsia="en-US"/>
        </w:rPr>
        <w:t>בשלב השני, ככל שהמשרד יהא שבע רצון מהשירות של הספק, המשרד ירחיב את ההתקשרות בהתאם לצורך</w:t>
      </w:r>
      <w:r w:rsidRPr="00046A37">
        <w:rPr>
          <w:rFonts w:ascii="David" w:hAnsi="David" w:hint="cs"/>
          <w:rtl/>
          <w:lang w:eastAsia="en-US"/>
        </w:rPr>
        <w:t xml:space="preserve"> ויעביר לאחריות הספק</w:t>
      </w:r>
      <w:r w:rsidR="00DA1E62" w:rsidRPr="00046A37">
        <w:rPr>
          <w:rFonts w:ascii="David" w:hAnsi="David" w:hint="cs"/>
          <w:rtl/>
          <w:lang w:eastAsia="en-US"/>
        </w:rPr>
        <w:t xml:space="preserve"> בהדרגה</w:t>
      </w:r>
      <w:r w:rsidRPr="00046A37">
        <w:rPr>
          <w:rFonts w:ascii="David" w:hAnsi="David" w:hint="cs"/>
          <w:rtl/>
          <w:lang w:eastAsia="en-US"/>
        </w:rPr>
        <w:t xml:space="preserve"> מרכז \ מרכזים נוספים מתוך 30 המרכזים הקיימים אשר מופעלים כיום בידי המשרד (להלן </w:t>
      </w:r>
      <w:r w:rsidRPr="00046A37">
        <w:rPr>
          <w:rFonts w:ascii="David" w:hAnsi="David"/>
          <w:rtl/>
          <w:lang w:eastAsia="en-US"/>
        </w:rPr>
        <w:t>–</w:t>
      </w:r>
      <w:r w:rsidRPr="00046A37">
        <w:rPr>
          <w:rFonts w:ascii="David" w:hAnsi="David" w:hint="cs"/>
          <w:rtl/>
          <w:lang w:eastAsia="en-US"/>
        </w:rPr>
        <w:t xml:space="preserve"> </w:t>
      </w:r>
      <w:r w:rsidRPr="00046A37">
        <w:rPr>
          <w:rFonts w:ascii="David" w:hAnsi="David" w:hint="cs"/>
          <w:b/>
          <w:bCs/>
          <w:rtl/>
          <w:lang w:eastAsia="en-US"/>
        </w:rPr>
        <w:t>השלב השני</w:t>
      </w:r>
      <w:r w:rsidRPr="00046A37">
        <w:rPr>
          <w:rFonts w:ascii="David" w:hAnsi="David" w:hint="cs"/>
          <w:rtl/>
          <w:lang w:eastAsia="en-US"/>
        </w:rPr>
        <w:t>)</w:t>
      </w:r>
      <w:r w:rsidRPr="00046A37">
        <w:rPr>
          <w:rFonts w:ascii="David" w:hAnsi="David"/>
          <w:rtl/>
          <w:lang w:eastAsia="en-US"/>
        </w:rPr>
        <w:t xml:space="preserve">. יובהר כי </w:t>
      </w:r>
      <w:r w:rsidR="00DA1E62" w:rsidRPr="00046A37">
        <w:rPr>
          <w:rFonts w:ascii="David" w:hAnsi="David" w:hint="cs"/>
          <w:rtl/>
          <w:lang w:eastAsia="en-US"/>
        </w:rPr>
        <w:t xml:space="preserve">הרחבת </w:t>
      </w:r>
      <w:r w:rsidRPr="00046A37">
        <w:rPr>
          <w:rFonts w:ascii="David" w:hAnsi="David"/>
          <w:rtl/>
          <w:lang w:eastAsia="en-US"/>
        </w:rPr>
        <w:t>ההתקשרות עם הספק תיעשה בהתאם לתכנית עבודה אשר תוגש מטעם הספק ותאושר על ידי הועדה המקצועית שתלווה את הפרויקט ובכפוף להחלטת וועדת המכרזים.</w:t>
      </w:r>
    </w:p>
    <w:p w14:paraId="5EE9F6A6" w14:textId="77777777" w:rsidR="00377BFA" w:rsidRPr="00046A37" w:rsidRDefault="00377BFA" w:rsidP="0092768E">
      <w:pPr>
        <w:numPr>
          <w:ilvl w:val="2"/>
          <w:numId w:val="17"/>
        </w:numPr>
        <w:ind w:left="1842" w:hanging="691"/>
        <w:rPr>
          <w:rFonts w:ascii="David" w:hAnsi="David"/>
          <w:lang w:eastAsia="en-US"/>
        </w:rPr>
      </w:pPr>
      <w:r w:rsidRPr="00046A37">
        <w:rPr>
          <w:rFonts w:ascii="David" w:hAnsi="David" w:hint="cs"/>
          <w:rtl/>
          <w:lang w:eastAsia="en-US"/>
        </w:rPr>
        <w:lastRenderedPageBreak/>
        <w:t xml:space="preserve">אם וכאשר יועברו לאחריות הספק מרכז \ מרכזים קיימים יפעיל אותם הספק </w:t>
      </w:r>
      <w:r w:rsidRPr="00046A37">
        <w:rPr>
          <w:rFonts w:ascii="David" w:hAnsi="David"/>
          <w:rtl/>
          <w:lang w:eastAsia="en-US"/>
        </w:rPr>
        <w:t xml:space="preserve">באמצעות תשתיות המחשב והטכנולוגיה המפורטות בנספח א'4. </w:t>
      </w:r>
    </w:p>
    <w:p w14:paraId="50A815AC" w14:textId="77777777" w:rsidR="00581A44" w:rsidRPr="00046A37" w:rsidRDefault="00581A44" w:rsidP="0092768E">
      <w:pPr>
        <w:numPr>
          <w:ilvl w:val="2"/>
          <w:numId w:val="17"/>
        </w:numPr>
        <w:ind w:left="1842" w:hanging="691"/>
        <w:rPr>
          <w:rFonts w:ascii="David" w:hAnsi="David"/>
          <w:lang w:eastAsia="en-US"/>
        </w:rPr>
      </w:pPr>
      <w:r w:rsidRPr="00046A37">
        <w:rPr>
          <w:rFonts w:ascii="David" w:hAnsi="David" w:hint="cs"/>
          <w:rtl/>
          <w:lang w:eastAsia="en-US"/>
        </w:rPr>
        <w:t xml:space="preserve">על פי התכנית ובכפוף להסתייגויות ולתנאי מכרז זה, בסיום השלב השני אמור הספק להפעיל את הפרויקט כולו </w:t>
      </w:r>
      <w:r w:rsidRPr="00046A37">
        <w:rPr>
          <w:rFonts w:ascii="David" w:hAnsi="David"/>
          <w:rtl/>
          <w:lang w:eastAsia="en-US"/>
        </w:rPr>
        <w:t>–</w:t>
      </w:r>
      <w:r w:rsidRPr="00046A37">
        <w:rPr>
          <w:rFonts w:ascii="David" w:hAnsi="David" w:hint="cs"/>
          <w:rtl/>
          <w:lang w:eastAsia="en-US"/>
        </w:rPr>
        <w:t xml:space="preserve"> הן את המרכזים החדשים, </w:t>
      </w:r>
      <w:r w:rsidR="00655B60" w:rsidRPr="00046A37">
        <w:rPr>
          <w:rFonts w:ascii="David" w:hAnsi="David" w:hint="cs"/>
          <w:rtl/>
          <w:lang w:eastAsia="en-US"/>
        </w:rPr>
        <w:t>קבוע</w:t>
      </w:r>
      <w:r w:rsidRPr="00046A37">
        <w:rPr>
          <w:rFonts w:ascii="David" w:hAnsi="David" w:hint="cs"/>
          <w:rtl/>
          <w:lang w:eastAsia="en-US"/>
        </w:rPr>
        <w:t>ים ו</w:t>
      </w:r>
      <w:r w:rsidR="008A7B91" w:rsidRPr="00046A37">
        <w:rPr>
          <w:rFonts w:ascii="David" w:hAnsi="David" w:hint="cs"/>
          <w:rtl/>
          <w:lang w:eastAsia="en-US"/>
        </w:rPr>
        <w:t>מרחבי</w:t>
      </w:r>
      <w:r w:rsidRPr="00046A37">
        <w:rPr>
          <w:rFonts w:ascii="David" w:hAnsi="David" w:hint="cs"/>
          <w:rtl/>
          <w:lang w:eastAsia="en-US"/>
        </w:rPr>
        <w:t xml:space="preserve">ים, והן את כל </w:t>
      </w:r>
      <w:r w:rsidR="00DA1E62" w:rsidRPr="00046A37">
        <w:rPr>
          <w:rFonts w:ascii="David" w:hAnsi="David" w:hint="cs"/>
          <w:rtl/>
          <w:lang w:eastAsia="en-US"/>
        </w:rPr>
        <w:t xml:space="preserve">30 </w:t>
      </w:r>
      <w:r w:rsidRPr="00046A37">
        <w:rPr>
          <w:rFonts w:ascii="David" w:hAnsi="David" w:hint="cs"/>
          <w:rtl/>
          <w:lang w:eastAsia="en-US"/>
        </w:rPr>
        <w:t xml:space="preserve">המרכזים הקיימים (להלן </w:t>
      </w:r>
      <w:r w:rsidRPr="00046A37">
        <w:rPr>
          <w:rFonts w:ascii="David" w:hAnsi="David"/>
          <w:rtl/>
          <w:lang w:eastAsia="en-US"/>
        </w:rPr>
        <w:t>–</w:t>
      </w:r>
      <w:r w:rsidRPr="00046A37">
        <w:rPr>
          <w:rFonts w:ascii="David" w:hAnsi="David" w:hint="cs"/>
          <w:rtl/>
          <w:lang w:eastAsia="en-US"/>
        </w:rPr>
        <w:t xml:space="preserve"> </w:t>
      </w:r>
      <w:r w:rsidRPr="00046A37">
        <w:rPr>
          <w:rFonts w:ascii="David" w:hAnsi="David" w:hint="cs"/>
          <w:b/>
          <w:bCs/>
          <w:rtl/>
          <w:lang w:eastAsia="en-US"/>
        </w:rPr>
        <w:t>הפעלה מלאה</w:t>
      </w:r>
      <w:r w:rsidRPr="00046A37">
        <w:rPr>
          <w:rFonts w:ascii="David" w:hAnsi="David" w:hint="cs"/>
          <w:rtl/>
          <w:lang w:eastAsia="en-US"/>
        </w:rPr>
        <w:t>).</w:t>
      </w:r>
    </w:p>
    <w:p w14:paraId="5B543961" w14:textId="77777777" w:rsidR="00B37C50" w:rsidRPr="00046A37" w:rsidRDefault="00614B56" w:rsidP="0010035C">
      <w:pPr>
        <w:numPr>
          <w:ilvl w:val="1"/>
          <w:numId w:val="17"/>
        </w:numPr>
        <w:ind w:left="1134" w:hanging="567"/>
        <w:rPr>
          <w:rFonts w:ascii="David" w:hAnsi="David"/>
          <w:rtl/>
          <w:lang w:eastAsia="en-US"/>
        </w:rPr>
      </w:pPr>
      <w:r w:rsidRPr="00046A37">
        <w:rPr>
          <w:rFonts w:ascii="David" w:hAnsi="David" w:hint="eastAsia"/>
          <w:rtl/>
          <w:lang w:eastAsia="en-US"/>
        </w:rPr>
        <w:t>י</w:t>
      </w:r>
      <w:r w:rsidRPr="00046A37">
        <w:rPr>
          <w:rFonts w:ascii="David" w:hAnsi="David" w:hint="eastAsia"/>
          <w:b/>
          <w:bCs/>
          <w:rtl/>
          <w:lang w:eastAsia="en-US"/>
        </w:rPr>
        <w:t>ובהר</w:t>
      </w:r>
      <w:r w:rsidRPr="00046A37">
        <w:rPr>
          <w:rFonts w:ascii="David" w:hAnsi="David"/>
          <w:b/>
          <w:bCs/>
          <w:rtl/>
          <w:lang w:eastAsia="en-US"/>
        </w:rPr>
        <w:t xml:space="preserve"> כי המשרד </w:t>
      </w:r>
      <w:r w:rsidRPr="00046A37">
        <w:rPr>
          <w:rFonts w:ascii="David" w:hAnsi="David" w:hint="eastAsia"/>
          <w:b/>
          <w:bCs/>
          <w:rtl/>
          <w:lang w:eastAsia="en-US"/>
        </w:rPr>
        <w:t>לא</w:t>
      </w:r>
      <w:r w:rsidRPr="00046A37">
        <w:rPr>
          <w:rFonts w:ascii="David" w:hAnsi="David"/>
          <w:b/>
          <w:bCs/>
          <w:rtl/>
          <w:lang w:eastAsia="en-US"/>
        </w:rPr>
        <w:t xml:space="preserve"> </w:t>
      </w:r>
      <w:r w:rsidRPr="00046A37">
        <w:rPr>
          <w:rFonts w:ascii="David" w:hAnsi="David" w:hint="eastAsia"/>
          <w:b/>
          <w:bCs/>
          <w:rtl/>
          <w:lang w:eastAsia="en-US"/>
        </w:rPr>
        <w:t>מתחייב</w:t>
      </w:r>
      <w:r w:rsidRPr="00046A37">
        <w:rPr>
          <w:rFonts w:ascii="David" w:hAnsi="David"/>
          <w:b/>
          <w:bCs/>
          <w:rtl/>
          <w:lang w:eastAsia="en-US"/>
        </w:rPr>
        <w:t xml:space="preserve"> כי </w:t>
      </w:r>
      <w:r w:rsidR="00320924" w:rsidRPr="00046A37">
        <w:rPr>
          <w:rFonts w:ascii="David" w:hAnsi="David" w:hint="eastAsia"/>
          <w:b/>
          <w:bCs/>
          <w:rtl/>
          <w:lang w:eastAsia="en-US"/>
        </w:rPr>
        <w:t>ירחי</w:t>
      </w:r>
      <w:r w:rsidR="00055ED0" w:rsidRPr="00046A37">
        <w:rPr>
          <w:rFonts w:ascii="David" w:hAnsi="David" w:hint="eastAsia"/>
          <w:b/>
          <w:bCs/>
          <w:rtl/>
          <w:lang w:eastAsia="en-US"/>
        </w:rPr>
        <w:t>ב</w:t>
      </w:r>
      <w:r w:rsidR="00320924" w:rsidRPr="00046A37">
        <w:rPr>
          <w:rFonts w:ascii="David" w:hAnsi="David"/>
          <w:b/>
          <w:bCs/>
          <w:rtl/>
          <w:lang w:eastAsia="en-US"/>
        </w:rPr>
        <w:t xml:space="preserve"> את</w:t>
      </w:r>
      <w:r w:rsidRPr="00046A37">
        <w:rPr>
          <w:rFonts w:ascii="David" w:hAnsi="David"/>
          <w:b/>
          <w:bCs/>
          <w:rtl/>
          <w:lang w:eastAsia="en-US"/>
        </w:rPr>
        <w:t xml:space="preserve"> ההתקשרות </w:t>
      </w:r>
      <w:r w:rsidR="00320924" w:rsidRPr="00046A37">
        <w:rPr>
          <w:rFonts w:ascii="David" w:hAnsi="David" w:hint="eastAsia"/>
          <w:b/>
          <w:bCs/>
          <w:rtl/>
          <w:lang w:eastAsia="en-US"/>
        </w:rPr>
        <w:t>עם</w:t>
      </w:r>
      <w:r w:rsidR="00320924" w:rsidRPr="00046A37">
        <w:rPr>
          <w:rFonts w:ascii="David" w:hAnsi="David"/>
          <w:b/>
          <w:bCs/>
          <w:rtl/>
          <w:lang w:eastAsia="en-US"/>
        </w:rPr>
        <w:t xml:space="preserve"> הספק </w:t>
      </w:r>
      <w:r w:rsidR="00055ED0" w:rsidRPr="00046A37">
        <w:rPr>
          <w:rFonts w:ascii="David" w:hAnsi="David" w:hint="eastAsia"/>
          <w:b/>
          <w:bCs/>
          <w:rtl/>
          <w:lang w:eastAsia="en-US"/>
        </w:rPr>
        <w:t>ל</w:t>
      </w:r>
      <w:r w:rsidRPr="00046A37">
        <w:rPr>
          <w:rFonts w:ascii="David" w:hAnsi="David" w:hint="eastAsia"/>
          <w:b/>
          <w:bCs/>
          <w:rtl/>
          <w:lang w:eastAsia="en-US"/>
        </w:rPr>
        <w:t>שלב</w:t>
      </w:r>
      <w:r w:rsidRPr="00046A37">
        <w:rPr>
          <w:rFonts w:ascii="David" w:hAnsi="David"/>
          <w:b/>
          <w:bCs/>
          <w:rtl/>
          <w:lang w:eastAsia="en-US"/>
        </w:rPr>
        <w:t xml:space="preserve"> </w:t>
      </w:r>
      <w:r w:rsidR="0010035C" w:rsidRPr="00046A37">
        <w:rPr>
          <w:rFonts w:ascii="David" w:hAnsi="David" w:hint="eastAsia"/>
          <w:b/>
          <w:bCs/>
          <w:rtl/>
          <w:lang w:eastAsia="en-US"/>
        </w:rPr>
        <w:t>ה</w:t>
      </w:r>
      <w:r w:rsidR="0010035C" w:rsidRPr="00046A37">
        <w:rPr>
          <w:rFonts w:ascii="David" w:hAnsi="David" w:hint="cs"/>
          <w:b/>
          <w:bCs/>
          <w:rtl/>
          <w:lang w:eastAsia="en-US"/>
        </w:rPr>
        <w:t>שני</w:t>
      </w:r>
      <w:r w:rsidR="00581A44" w:rsidRPr="00046A37">
        <w:rPr>
          <w:rFonts w:ascii="David" w:hAnsi="David" w:hint="cs"/>
          <w:b/>
          <w:bCs/>
          <w:rtl/>
          <w:lang w:eastAsia="en-US"/>
        </w:rPr>
        <w:t xml:space="preserve"> ולא מתחייב להעביר לספק אחריות להפעלת מספר כלשהו של מרכזים קיימים</w:t>
      </w:r>
      <w:r w:rsidRPr="00046A37">
        <w:rPr>
          <w:rFonts w:ascii="David" w:hAnsi="David"/>
          <w:b/>
          <w:bCs/>
          <w:rtl/>
          <w:lang w:eastAsia="en-US"/>
        </w:rPr>
        <w:t>.</w:t>
      </w:r>
      <w:r w:rsidR="00320924" w:rsidRPr="00046A37">
        <w:rPr>
          <w:rFonts w:ascii="David" w:hAnsi="David"/>
          <w:b/>
          <w:bCs/>
          <w:rtl/>
          <w:lang w:eastAsia="en-US"/>
        </w:rPr>
        <w:t xml:space="preserve"> ההחלטה בדבר הרחבת ההתקשרות לשלב השני נתונה לשיקול דעתו הבלעדי של המשרד.</w:t>
      </w:r>
      <w:r w:rsidRPr="00046A37">
        <w:rPr>
          <w:rFonts w:ascii="David" w:hAnsi="David"/>
          <w:rtl/>
          <w:lang w:eastAsia="en-US"/>
        </w:rPr>
        <w:t xml:space="preserve"> </w:t>
      </w:r>
    </w:p>
    <w:p w14:paraId="492A2C88" w14:textId="77777777" w:rsidR="0092215D" w:rsidRPr="00046A37" w:rsidRDefault="0092215D" w:rsidP="008A7AFE">
      <w:pPr>
        <w:numPr>
          <w:ilvl w:val="1"/>
          <w:numId w:val="17"/>
        </w:numPr>
        <w:ind w:left="1134" w:hanging="567"/>
        <w:rPr>
          <w:rFonts w:ascii="David" w:hAnsi="David"/>
          <w:b/>
          <w:bCs/>
          <w:rtl/>
          <w:lang w:eastAsia="en-US"/>
        </w:rPr>
      </w:pPr>
      <w:r w:rsidRPr="00046A37">
        <w:rPr>
          <w:rFonts w:ascii="David" w:hAnsi="David"/>
          <w:b/>
          <w:bCs/>
          <w:rtl/>
          <w:lang w:eastAsia="en-US"/>
        </w:rPr>
        <w:t>המשרד מעונין בשכירת שירותיו של ספק, שיהווה מפעיל-</w:t>
      </w:r>
      <w:proofErr w:type="spellStart"/>
      <w:r w:rsidRPr="00046A37">
        <w:rPr>
          <w:rFonts w:ascii="David" w:hAnsi="David"/>
          <w:b/>
          <w:bCs/>
          <w:rtl/>
          <w:lang w:eastAsia="en-US"/>
        </w:rPr>
        <w:t>אינטגרטור</w:t>
      </w:r>
      <w:proofErr w:type="spellEnd"/>
      <w:r w:rsidRPr="00046A37">
        <w:rPr>
          <w:rFonts w:ascii="David" w:hAnsi="David"/>
          <w:b/>
          <w:bCs/>
          <w:rtl/>
          <w:lang w:eastAsia="en-US"/>
        </w:rPr>
        <w:t xml:space="preserve">, אשר </w:t>
      </w:r>
      <w:proofErr w:type="spellStart"/>
      <w:r w:rsidRPr="00046A37">
        <w:rPr>
          <w:rFonts w:ascii="David" w:hAnsi="David"/>
          <w:b/>
          <w:bCs/>
          <w:rtl/>
          <w:lang w:eastAsia="en-US"/>
        </w:rPr>
        <w:t>יתכלל</w:t>
      </w:r>
      <w:proofErr w:type="spellEnd"/>
      <w:r w:rsidRPr="00046A37">
        <w:rPr>
          <w:rFonts w:ascii="David" w:hAnsi="David"/>
          <w:b/>
          <w:bCs/>
          <w:rtl/>
          <w:lang w:eastAsia="en-US"/>
        </w:rPr>
        <w:t xml:space="preserve"> את תחומי הפרויקט, על כל רבדיו השונים, כך שהפרויקט יופעל בפריסה ארצית. </w:t>
      </w:r>
      <w:r w:rsidR="002543DB" w:rsidRPr="00046A37">
        <w:rPr>
          <w:rFonts w:ascii="David" w:hAnsi="David" w:hint="eastAsia"/>
          <w:b/>
          <w:bCs/>
          <w:rtl/>
          <w:lang w:eastAsia="en-US"/>
        </w:rPr>
        <w:t>עם</w:t>
      </w:r>
      <w:r w:rsidR="002543DB" w:rsidRPr="00046A37">
        <w:rPr>
          <w:rFonts w:ascii="David" w:hAnsi="David"/>
          <w:b/>
          <w:bCs/>
          <w:rtl/>
          <w:lang w:eastAsia="en-US"/>
        </w:rPr>
        <w:t xml:space="preserve"> זאת, </w:t>
      </w:r>
      <w:r w:rsidRPr="00046A37">
        <w:rPr>
          <w:rFonts w:ascii="David" w:hAnsi="David"/>
          <w:b/>
          <w:bCs/>
          <w:rtl/>
          <w:lang w:eastAsia="en-US"/>
        </w:rPr>
        <w:t>המשרד שומר לעצמו את הזכות לבחור מספר ספקים</w:t>
      </w:r>
      <w:r w:rsidR="0010035C" w:rsidRPr="00046A37">
        <w:rPr>
          <w:rFonts w:ascii="David" w:hAnsi="David" w:hint="cs"/>
          <w:b/>
          <w:bCs/>
          <w:rtl/>
          <w:lang w:eastAsia="en-US"/>
        </w:rPr>
        <w:t xml:space="preserve"> להפעלת מרכזים, כעת או בעתיד</w:t>
      </w:r>
      <w:r w:rsidRPr="00046A37">
        <w:rPr>
          <w:rFonts w:ascii="David" w:hAnsi="David"/>
          <w:b/>
          <w:bCs/>
          <w:rtl/>
          <w:lang w:eastAsia="en-US"/>
        </w:rPr>
        <w:t>, ככל שימצא לנכון.</w:t>
      </w:r>
    </w:p>
    <w:p w14:paraId="71FB45A1" w14:textId="77777777" w:rsidR="0092215D" w:rsidRPr="00046A37" w:rsidRDefault="0092215D" w:rsidP="008A7AFE">
      <w:pPr>
        <w:numPr>
          <w:ilvl w:val="1"/>
          <w:numId w:val="17"/>
        </w:numPr>
        <w:ind w:left="1134" w:hanging="567"/>
        <w:rPr>
          <w:rFonts w:ascii="David" w:hAnsi="David"/>
          <w:b/>
          <w:bCs/>
          <w:rtl/>
          <w:lang w:eastAsia="en-US"/>
        </w:rPr>
      </w:pPr>
      <w:r w:rsidRPr="00046A37">
        <w:rPr>
          <w:rFonts w:ascii="David" w:hAnsi="David"/>
          <w:b/>
          <w:bCs/>
          <w:rtl/>
          <w:lang w:eastAsia="en-US"/>
        </w:rPr>
        <w:t xml:space="preserve">במכרז זה תתאפשר התאגדות לישות משפטית ייעודית לצורך הגשת מועמדות למכרז או הגשת הצעה משותפת של מספר גופים, כל עוד יוגדר מציע ראשי אחד שיחתום על כל מסמכי המכרז, </w:t>
      </w:r>
      <w:proofErr w:type="spellStart"/>
      <w:r w:rsidRPr="00046A37">
        <w:rPr>
          <w:rFonts w:ascii="David" w:hAnsi="David"/>
          <w:b/>
          <w:bCs/>
          <w:rtl/>
          <w:lang w:eastAsia="en-US"/>
        </w:rPr>
        <w:t>ישא</w:t>
      </w:r>
      <w:proofErr w:type="spellEnd"/>
      <w:r w:rsidRPr="00046A37">
        <w:rPr>
          <w:rFonts w:ascii="David" w:hAnsi="David"/>
          <w:b/>
          <w:bCs/>
          <w:rtl/>
          <w:lang w:eastAsia="en-US"/>
        </w:rPr>
        <w:t xml:space="preserve"> במלוא האחריות המוגדרת במכרז זה ויהווה נקודת ממשק בודדת מול נציג המשרד. </w:t>
      </w:r>
    </w:p>
    <w:p w14:paraId="4FAB24BA" w14:textId="77777777" w:rsidR="00CC018C" w:rsidRPr="00046A37" w:rsidRDefault="00CC018C" w:rsidP="00CC018C">
      <w:pPr>
        <w:numPr>
          <w:ilvl w:val="0"/>
          <w:numId w:val="17"/>
        </w:numPr>
        <w:spacing w:before="240"/>
        <w:ind w:left="357" w:hanging="357"/>
        <w:rPr>
          <w:rFonts w:ascii="David" w:hAnsi="David"/>
          <w:b/>
          <w:bCs/>
          <w:u w:val="single"/>
          <w:lang w:eastAsia="en-US"/>
        </w:rPr>
      </w:pPr>
      <w:bookmarkStart w:id="4" w:name="_Ref479163507"/>
      <w:r w:rsidRPr="00046A37">
        <w:rPr>
          <w:rFonts w:ascii="David" w:hAnsi="David" w:hint="eastAsia"/>
          <w:b/>
          <w:bCs/>
          <w:u w:val="single"/>
          <w:rtl/>
          <w:lang w:eastAsia="en-US"/>
        </w:rPr>
        <w:t>מטרות</w:t>
      </w:r>
      <w:r w:rsidRPr="00046A37">
        <w:rPr>
          <w:rFonts w:ascii="David" w:hAnsi="David"/>
          <w:b/>
          <w:bCs/>
          <w:u w:val="single"/>
          <w:rtl/>
          <w:lang w:eastAsia="en-US"/>
        </w:rPr>
        <w:t xml:space="preserve"> פרויקט</w:t>
      </w:r>
      <w:r w:rsidR="00B37C50" w:rsidRPr="00046A37">
        <w:rPr>
          <w:rFonts w:ascii="David" w:hAnsi="David"/>
          <w:b/>
          <w:bCs/>
          <w:u w:val="single"/>
          <w:rtl/>
          <w:lang w:eastAsia="en-US"/>
        </w:rPr>
        <w:t xml:space="preserve"> אוריינות דיגיטלית</w:t>
      </w:r>
      <w:bookmarkEnd w:id="4"/>
    </w:p>
    <w:p w14:paraId="73ACDB7E" w14:textId="77777777" w:rsidR="00CC018C" w:rsidRPr="00046A37" w:rsidRDefault="00CC018C" w:rsidP="000F0E15">
      <w:pPr>
        <w:numPr>
          <w:ilvl w:val="1"/>
          <w:numId w:val="17"/>
        </w:numPr>
        <w:ind w:left="1134" w:hanging="567"/>
        <w:rPr>
          <w:rFonts w:ascii="David" w:hAnsi="David"/>
          <w:rtl/>
          <w:lang w:eastAsia="en-US"/>
        </w:rPr>
      </w:pPr>
      <w:r w:rsidRPr="00046A37">
        <w:rPr>
          <w:rFonts w:ascii="David" w:hAnsi="David"/>
          <w:rtl/>
          <w:lang w:eastAsia="en-US"/>
        </w:rPr>
        <w:t xml:space="preserve">הטמעת טכנולוגיית המידע והגברת המודעות לשימוש בה בקרב אוכלוסיות </w:t>
      </w:r>
      <w:r w:rsidR="000F0E15" w:rsidRPr="00046A37">
        <w:rPr>
          <w:rFonts w:ascii="David" w:hAnsi="David" w:hint="cs"/>
          <w:rtl/>
          <w:lang w:eastAsia="en-US"/>
        </w:rPr>
        <w:t>יעד</w:t>
      </w:r>
      <w:r w:rsidRPr="00046A37">
        <w:rPr>
          <w:rFonts w:ascii="David" w:hAnsi="David"/>
          <w:rtl/>
          <w:lang w:eastAsia="en-US"/>
        </w:rPr>
        <w:t>.</w:t>
      </w:r>
    </w:p>
    <w:p w14:paraId="496D6E81" w14:textId="77777777" w:rsidR="00CC018C" w:rsidRPr="00046A37" w:rsidRDefault="00CC018C" w:rsidP="00CC018C">
      <w:pPr>
        <w:numPr>
          <w:ilvl w:val="1"/>
          <w:numId w:val="17"/>
        </w:numPr>
        <w:ind w:left="1134" w:hanging="567"/>
        <w:rPr>
          <w:rFonts w:ascii="David" w:hAnsi="David"/>
          <w:rtl/>
          <w:lang w:eastAsia="en-US"/>
        </w:rPr>
      </w:pPr>
      <w:r w:rsidRPr="00046A37">
        <w:rPr>
          <w:rFonts w:ascii="David" w:hAnsi="David"/>
          <w:rtl/>
          <w:lang w:eastAsia="en-US"/>
        </w:rPr>
        <w:t>הקניית ידע, מיומנויות והרגלי שימוש במחשב ובאינטרנט כמקור מידע וכפלטפורמה תקשורתית וקהילתית.</w:t>
      </w:r>
    </w:p>
    <w:p w14:paraId="06351CEA" w14:textId="77777777" w:rsidR="00CC018C" w:rsidRPr="00046A37" w:rsidRDefault="00CC018C" w:rsidP="00CC018C">
      <w:pPr>
        <w:numPr>
          <w:ilvl w:val="1"/>
          <w:numId w:val="17"/>
        </w:numPr>
        <w:ind w:left="1134" w:hanging="567"/>
        <w:rPr>
          <w:rFonts w:ascii="David" w:hAnsi="David"/>
          <w:rtl/>
          <w:lang w:eastAsia="en-US"/>
        </w:rPr>
      </w:pPr>
      <w:r w:rsidRPr="00046A37">
        <w:rPr>
          <w:rFonts w:ascii="David" w:hAnsi="David"/>
          <w:rtl/>
          <w:lang w:eastAsia="en-US"/>
        </w:rPr>
        <w:t xml:space="preserve">הכשרת </w:t>
      </w:r>
      <w:r w:rsidR="00B37C50" w:rsidRPr="00046A37">
        <w:rPr>
          <w:rFonts w:ascii="David" w:hAnsi="David"/>
          <w:rtl/>
          <w:lang w:eastAsia="en-US"/>
        </w:rPr>
        <w:t>מקבלי שירות</w:t>
      </w:r>
      <w:r w:rsidRPr="00046A37">
        <w:rPr>
          <w:rFonts w:ascii="David" w:hAnsi="David"/>
          <w:rtl/>
          <w:lang w:eastAsia="en-US"/>
        </w:rPr>
        <w:t xml:space="preserve"> בנושאים טכנולוגים מתקדמים; הרחבת דעת והשכלה באמצעים דיגיטליים בקרב כלל האוכלוסייה.</w:t>
      </w:r>
    </w:p>
    <w:p w14:paraId="3EA2EC83" w14:textId="77777777" w:rsidR="00CC018C" w:rsidRPr="00046A37" w:rsidRDefault="00CC018C" w:rsidP="00CC018C">
      <w:pPr>
        <w:numPr>
          <w:ilvl w:val="1"/>
          <w:numId w:val="17"/>
        </w:numPr>
        <w:ind w:left="1134" w:hanging="567"/>
        <w:rPr>
          <w:rFonts w:ascii="David" w:hAnsi="David"/>
          <w:rtl/>
          <w:lang w:eastAsia="en-US"/>
        </w:rPr>
      </w:pPr>
      <w:r w:rsidRPr="00046A37">
        <w:rPr>
          <w:rFonts w:ascii="David" w:hAnsi="David"/>
          <w:rtl/>
          <w:lang w:eastAsia="en-US"/>
        </w:rPr>
        <w:t>מתן אפשרות לשימוש בשירותי ממשל, בשירותים ציבוריים, באתרי לימוד (אנציקלופדיות, לקסיקונים, כתבי עת, לומדות וכיו"ב) באמצעות הדרכה, ליווי בשימוש במשאבי מידע, סיוע ועידוד.</w:t>
      </w:r>
    </w:p>
    <w:p w14:paraId="0B583D94" w14:textId="77777777" w:rsidR="00CC018C" w:rsidRPr="00046A37" w:rsidRDefault="00CC018C" w:rsidP="00CC018C">
      <w:pPr>
        <w:numPr>
          <w:ilvl w:val="1"/>
          <w:numId w:val="17"/>
        </w:numPr>
        <w:ind w:left="1134" w:hanging="567"/>
        <w:rPr>
          <w:rFonts w:ascii="David" w:hAnsi="David"/>
          <w:rtl/>
          <w:lang w:eastAsia="en-US"/>
        </w:rPr>
      </w:pPr>
      <w:r w:rsidRPr="00046A37">
        <w:rPr>
          <w:rFonts w:ascii="David" w:hAnsi="David"/>
          <w:rtl/>
          <w:lang w:eastAsia="en-US"/>
        </w:rPr>
        <w:t>הובלה ברמה הארצית בנושא צמצום הפער הדיגיטלי בקרב אוכלוסיית ילדי "דור העתיד".</w:t>
      </w:r>
    </w:p>
    <w:p w14:paraId="533EFE07" w14:textId="77777777" w:rsidR="00CC018C" w:rsidRPr="00046A37" w:rsidRDefault="00CC018C" w:rsidP="0092768E">
      <w:pPr>
        <w:numPr>
          <w:ilvl w:val="1"/>
          <w:numId w:val="17"/>
        </w:numPr>
        <w:ind w:left="1134" w:hanging="567"/>
        <w:rPr>
          <w:rFonts w:ascii="David" w:hAnsi="David"/>
          <w:lang w:eastAsia="en-US"/>
        </w:rPr>
      </w:pPr>
      <w:r w:rsidRPr="00046A37">
        <w:rPr>
          <w:rFonts w:ascii="David" w:hAnsi="David"/>
          <w:rtl/>
          <w:lang w:eastAsia="en-US"/>
        </w:rPr>
        <w:t xml:space="preserve">שיפור יכולותיהם של ילדים ובני נוער </w:t>
      </w:r>
      <w:r w:rsidR="00581A44" w:rsidRPr="00046A37">
        <w:rPr>
          <w:rFonts w:ascii="David" w:hAnsi="David" w:hint="cs"/>
          <w:rtl/>
          <w:lang w:eastAsia="en-US"/>
        </w:rPr>
        <w:t>מאוכלוסיות יעד</w:t>
      </w:r>
      <w:r w:rsidRPr="00046A37">
        <w:rPr>
          <w:rFonts w:ascii="David" w:hAnsi="David"/>
          <w:rtl/>
          <w:lang w:eastAsia="en-US"/>
        </w:rPr>
        <w:t xml:space="preserve"> כך שיוכלו להשתלב בעידן המידע ולרכוש את המיומנויות הנדרשות.</w:t>
      </w:r>
    </w:p>
    <w:p w14:paraId="32A43347" w14:textId="77777777" w:rsidR="00834BE7" w:rsidRPr="00046A37" w:rsidRDefault="00834BE7" w:rsidP="00834BE7">
      <w:pPr>
        <w:ind w:left="1134"/>
        <w:rPr>
          <w:rFonts w:ascii="David" w:hAnsi="David"/>
          <w:lang w:eastAsia="en-US"/>
        </w:rPr>
      </w:pPr>
    </w:p>
    <w:p w14:paraId="604FF160" w14:textId="77777777" w:rsidR="00C84454" w:rsidRPr="00046A37" w:rsidRDefault="00C84454" w:rsidP="008A7AFE">
      <w:pPr>
        <w:pStyle w:val="af9"/>
        <w:numPr>
          <w:ilvl w:val="0"/>
          <w:numId w:val="17"/>
        </w:numPr>
        <w:rPr>
          <w:rFonts w:ascii="David" w:hAnsi="David"/>
          <w:b/>
          <w:bCs/>
          <w:u w:val="single"/>
          <w:lang w:eastAsia="en-US"/>
        </w:rPr>
      </w:pPr>
      <w:r w:rsidRPr="00046A37">
        <w:rPr>
          <w:rFonts w:ascii="David" w:hAnsi="David" w:hint="eastAsia"/>
          <w:b/>
          <w:bCs/>
          <w:u w:val="single"/>
          <w:rtl/>
          <w:lang w:eastAsia="en-US"/>
        </w:rPr>
        <w:t>תקציב</w:t>
      </w:r>
      <w:r w:rsidRPr="00046A37">
        <w:rPr>
          <w:rFonts w:ascii="David" w:hAnsi="David"/>
          <w:b/>
          <w:bCs/>
          <w:u w:val="single"/>
          <w:rtl/>
          <w:lang w:eastAsia="en-US"/>
        </w:rPr>
        <w:t xml:space="preserve"> </w:t>
      </w:r>
      <w:r w:rsidRPr="00046A37">
        <w:rPr>
          <w:rFonts w:ascii="David" w:hAnsi="David" w:hint="eastAsia"/>
          <w:b/>
          <w:bCs/>
          <w:u w:val="single"/>
          <w:rtl/>
          <w:lang w:eastAsia="en-US"/>
        </w:rPr>
        <w:t>הפרויקט</w:t>
      </w:r>
      <w:r w:rsidRPr="00046A37">
        <w:rPr>
          <w:rFonts w:ascii="David" w:hAnsi="David"/>
          <w:b/>
          <w:bCs/>
          <w:u w:val="single"/>
          <w:rtl/>
          <w:lang w:eastAsia="en-US"/>
        </w:rPr>
        <w:t xml:space="preserve"> </w:t>
      </w:r>
    </w:p>
    <w:p w14:paraId="75EBCDC2" w14:textId="77777777" w:rsidR="00581A44" w:rsidRPr="00046A37" w:rsidRDefault="00581A44" w:rsidP="0092768E">
      <w:pPr>
        <w:numPr>
          <w:ilvl w:val="1"/>
          <w:numId w:val="17"/>
        </w:numPr>
        <w:ind w:left="1134" w:hanging="567"/>
        <w:rPr>
          <w:rFonts w:ascii="David" w:hAnsi="David"/>
          <w:rtl/>
          <w:lang w:eastAsia="en-US"/>
        </w:rPr>
      </w:pPr>
      <w:r w:rsidRPr="00046A37">
        <w:rPr>
          <w:rFonts w:ascii="David" w:hAnsi="David"/>
          <w:rtl/>
          <w:lang w:eastAsia="en-US"/>
        </w:rPr>
        <w:t xml:space="preserve">השלב הראשון של הפרויקט מוערך ב- 18-20 מיליון ₪ עבור הפעלה של </w:t>
      </w:r>
      <w:r w:rsidRPr="00046A37">
        <w:rPr>
          <w:rFonts w:ascii="David" w:hAnsi="David" w:hint="cs"/>
          <w:rtl/>
          <w:lang w:eastAsia="en-US"/>
        </w:rPr>
        <w:t xml:space="preserve">7 מרכזים </w:t>
      </w:r>
      <w:r w:rsidR="00655B60" w:rsidRPr="00046A37">
        <w:rPr>
          <w:rFonts w:ascii="David" w:hAnsi="David" w:hint="cs"/>
          <w:rtl/>
          <w:lang w:eastAsia="en-US"/>
        </w:rPr>
        <w:t>קבוע</w:t>
      </w:r>
      <w:r w:rsidRPr="00046A37">
        <w:rPr>
          <w:rFonts w:ascii="David" w:hAnsi="David" w:hint="cs"/>
          <w:rtl/>
          <w:lang w:eastAsia="en-US"/>
        </w:rPr>
        <w:t>ים</w:t>
      </w:r>
      <w:r w:rsidRPr="00046A37">
        <w:rPr>
          <w:rFonts w:ascii="David" w:hAnsi="David"/>
          <w:rtl/>
          <w:lang w:eastAsia="en-US"/>
        </w:rPr>
        <w:t xml:space="preserve"> ופעילות נוספת של מרכזים </w:t>
      </w:r>
      <w:r w:rsidR="008A7B91" w:rsidRPr="00046A37">
        <w:rPr>
          <w:rFonts w:ascii="David" w:hAnsi="David" w:hint="eastAsia"/>
          <w:rtl/>
          <w:lang w:eastAsia="en-US"/>
        </w:rPr>
        <w:t>מרחבי</w:t>
      </w:r>
      <w:r w:rsidRPr="00046A37">
        <w:rPr>
          <w:rFonts w:ascii="David" w:hAnsi="David"/>
          <w:rtl/>
          <w:lang w:eastAsia="en-US"/>
        </w:rPr>
        <w:t>ים</w:t>
      </w:r>
      <w:r w:rsidRPr="00046A37">
        <w:rPr>
          <w:rFonts w:ascii="David" w:hAnsi="David" w:hint="cs"/>
          <w:rtl/>
          <w:lang w:eastAsia="en-US"/>
        </w:rPr>
        <w:t xml:space="preserve"> לשנת פעילות</w:t>
      </w:r>
      <w:r w:rsidRPr="00046A37">
        <w:rPr>
          <w:rFonts w:ascii="David" w:hAnsi="David"/>
          <w:rtl/>
          <w:lang w:eastAsia="en-US"/>
        </w:rPr>
        <w:t>.</w:t>
      </w:r>
    </w:p>
    <w:p w14:paraId="72417C2A" w14:textId="77777777" w:rsidR="0011147A" w:rsidRPr="00046A37" w:rsidRDefault="00581A44" w:rsidP="0092768E">
      <w:pPr>
        <w:numPr>
          <w:ilvl w:val="1"/>
          <w:numId w:val="17"/>
        </w:numPr>
        <w:ind w:left="1134" w:hanging="567"/>
        <w:rPr>
          <w:rFonts w:ascii="David" w:hAnsi="David"/>
          <w:rtl/>
          <w:lang w:eastAsia="en-US"/>
        </w:rPr>
      </w:pPr>
      <w:r w:rsidRPr="00046A37">
        <w:rPr>
          <w:rFonts w:ascii="David" w:hAnsi="David" w:hint="cs"/>
          <w:rtl/>
          <w:lang w:eastAsia="en-US"/>
        </w:rPr>
        <w:t>המשרד מעריך שהפעלה מלאה של הפרויקט תיעשה עבור תמורה של כ-</w:t>
      </w:r>
      <w:r w:rsidR="0092215D" w:rsidRPr="00046A37">
        <w:rPr>
          <w:rFonts w:ascii="David" w:hAnsi="David"/>
          <w:rtl/>
          <w:lang w:eastAsia="en-US"/>
        </w:rPr>
        <w:t>37.5</w:t>
      </w:r>
      <w:r w:rsidR="00C84454" w:rsidRPr="00046A37">
        <w:rPr>
          <w:rFonts w:ascii="David" w:hAnsi="David"/>
          <w:rtl/>
          <w:lang w:eastAsia="en-US"/>
        </w:rPr>
        <w:t xml:space="preserve"> מיליון ₪ כולל מע"מ לשנת פעילות. </w:t>
      </w:r>
    </w:p>
    <w:p w14:paraId="55455EA7" w14:textId="77777777" w:rsidR="0011147A" w:rsidRPr="00046A37" w:rsidRDefault="0011147A" w:rsidP="00FB4B61">
      <w:pPr>
        <w:numPr>
          <w:ilvl w:val="1"/>
          <w:numId w:val="17"/>
        </w:numPr>
        <w:ind w:left="1134" w:hanging="567"/>
        <w:rPr>
          <w:rFonts w:ascii="David" w:hAnsi="David"/>
          <w:rtl/>
          <w:lang w:eastAsia="en-US"/>
        </w:rPr>
      </w:pPr>
      <w:r w:rsidRPr="00046A37">
        <w:rPr>
          <w:rFonts w:ascii="David" w:hAnsi="David"/>
          <w:rtl/>
          <w:lang w:eastAsia="en-US"/>
        </w:rPr>
        <w:t xml:space="preserve">המשרד רשאי לצמצם או להרחיב את היקף התקציב </w:t>
      </w:r>
      <w:r w:rsidR="00581A44" w:rsidRPr="00046A37">
        <w:rPr>
          <w:rFonts w:ascii="David" w:hAnsi="David" w:hint="cs"/>
          <w:rtl/>
          <w:lang w:eastAsia="en-US"/>
        </w:rPr>
        <w:t xml:space="preserve">העומד לרשות הפרויקט </w:t>
      </w:r>
      <w:r w:rsidRPr="00046A37">
        <w:rPr>
          <w:rFonts w:ascii="David" w:hAnsi="David"/>
          <w:rtl/>
          <w:lang w:eastAsia="en-US"/>
        </w:rPr>
        <w:t>לפי שיקול דעתו ובכפוף לזמינות תקציבית.</w:t>
      </w:r>
    </w:p>
    <w:p w14:paraId="614D0F32" w14:textId="77777777" w:rsidR="00834BE7" w:rsidRPr="00046A37" w:rsidRDefault="00834BE7" w:rsidP="008A7AFE">
      <w:pPr>
        <w:ind w:left="1134"/>
        <w:rPr>
          <w:rFonts w:ascii="David" w:hAnsi="David"/>
          <w:lang w:eastAsia="en-US"/>
        </w:rPr>
      </w:pPr>
    </w:p>
    <w:p w14:paraId="644CEBE5" w14:textId="77777777" w:rsidR="00C84454" w:rsidRPr="00046A37" w:rsidRDefault="00931A3F" w:rsidP="008A7AFE">
      <w:pPr>
        <w:pStyle w:val="af9"/>
        <w:numPr>
          <w:ilvl w:val="0"/>
          <w:numId w:val="17"/>
        </w:numPr>
        <w:rPr>
          <w:rFonts w:ascii="David" w:hAnsi="David"/>
          <w:b/>
          <w:bCs/>
          <w:u w:val="single"/>
          <w:lang w:eastAsia="en-US"/>
        </w:rPr>
      </w:pPr>
      <w:r w:rsidRPr="00046A37">
        <w:rPr>
          <w:rFonts w:ascii="David" w:hAnsi="David" w:hint="eastAsia"/>
          <w:b/>
          <w:bCs/>
          <w:u w:val="single"/>
          <w:rtl/>
          <w:lang w:eastAsia="en-US"/>
        </w:rPr>
        <w:t>תקופת</w:t>
      </w:r>
      <w:r w:rsidRPr="00046A37">
        <w:rPr>
          <w:rFonts w:ascii="David" w:hAnsi="David"/>
          <w:b/>
          <w:bCs/>
          <w:u w:val="single"/>
          <w:rtl/>
          <w:lang w:eastAsia="en-US"/>
        </w:rPr>
        <w:t xml:space="preserve"> </w:t>
      </w:r>
      <w:r w:rsidRPr="00046A37">
        <w:rPr>
          <w:rFonts w:ascii="David" w:hAnsi="David" w:hint="eastAsia"/>
          <w:b/>
          <w:bCs/>
          <w:u w:val="single"/>
          <w:rtl/>
          <w:lang w:eastAsia="en-US"/>
        </w:rPr>
        <w:t>ההתקשרות</w:t>
      </w:r>
    </w:p>
    <w:p w14:paraId="76029E42" w14:textId="77777777" w:rsidR="00931A3F" w:rsidRPr="00046A37" w:rsidRDefault="00931A3F" w:rsidP="0092768E">
      <w:pPr>
        <w:numPr>
          <w:ilvl w:val="1"/>
          <w:numId w:val="17"/>
        </w:numPr>
        <w:ind w:left="1134" w:hanging="567"/>
        <w:rPr>
          <w:rFonts w:ascii="David" w:hAnsi="David"/>
          <w:rtl/>
          <w:lang w:eastAsia="en-US"/>
        </w:rPr>
      </w:pPr>
      <w:r w:rsidRPr="00046A37">
        <w:rPr>
          <w:rFonts w:ascii="David" w:hAnsi="David" w:hint="eastAsia"/>
          <w:rtl/>
          <w:lang w:eastAsia="en-US"/>
        </w:rPr>
        <w:t>תקופת</w:t>
      </w:r>
      <w:r w:rsidRPr="00046A37">
        <w:rPr>
          <w:rFonts w:ascii="David" w:hAnsi="David"/>
          <w:rtl/>
          <w:lang w:eastAsia="en-US"/>
        </w:rPr>
        <w:t xml:space="preserve"> ההתקשרות תהא לשנה (12 חודשים) מיום חתימת הצדדים על ההסכם עם אופציה להאריך את ההתקשרות ב-4 תקופות נוספות בנות שנה כל אחת (להלן: תקופת האופציה), כך שסך כל </w:t>
      </w:r>
      <w:r w:rsidRPr="00046A37">
        <w:rPr>
          <w:rFonts w:ascii="David" w:hAnsi="David"/>
          <w:rtl/>
          <w:lang w:eastAsia="en-US"/>
        </w:rPr>
        <w:lastRenderedPageBreak/>
        <w:t xml:space="preserve">ההתקשרות לא תעלה על חמש (5) שנים סה"כ וכן אופציה להרחיב את ההתקשרות עד לסכום שנתי כולל של </w:t>
      </w:r>
      <w:r w:rsidR="0092215D" w:rsidRPr="00046A37">
        <w:rPr>
          <w:rFonts w:ascii="David" w:hAnsi="David"/>
          <w:rtl/>
          <w:lang w:eastAsia="en-US"/>
        </w:rPr>
        <w:t>37.5</w:t>
      </w:r>
      <w:r w:rsidRPr="00046A37">
        <w:rPr>
          <w:rFonts w:ascii="David" w:hAnsi="David"/>
          <w:rtl/>
          <w:lang w:eastAsia="en-US"/>
        </w:rPr>
        <w:t xml:space="preserve"> מיליון ₪ </w:t>
      </w:r>
      <w:r w:rsidR="00DA1E62" w:rsidRPr="00046A37">
        <w:rPr>
          <w:rFonts w:ascii="David" w:hAnsi="David" w:hint="cs"/>
          <w:rtl/>
          <w:lang w:eastAsia="en-US"/>
        </w:rPr>
        <w:t>ל</w:t>
      </w:r>
      <w:r w:rsidRPr="00046A37">
        <w:rPr>
          <w:rFonts w:ascii="David" w:hAnsi="David"/>
          <w:rtl/>
          <w:lang w:eastAsia="en-US"/>
        </w:rPr>
        <w:t xml:space="preserve">שנה.   </w:t>
      </w:r>
    </w:p>
    <w:p w14:paraId="5D7E43A9" w14:textId="77777777" w:rsidR="003F5F1D" w:rsidRPr="00046A37" w:rsidRDefault="003F5F1D" w:rsidP="008A7AFE">
      <w:pPr>
        <w:ind w:left="1134"/>
        <w:rPr>
          <w:rFonts w:ascii="David" w:hAnsi="David"/>
          <w:rtl/>
          <w:lang w:eastAsia="en-US"/>
        </w:rPr>
      </w:pPr>
    </w:p>
    <w:p w14:paraId="4FF683A2" w14:textId="77777777" w:rsidR="008651B2" w:rsidRPr="00046A37" w:rsidRDefault="008651B2" w:rsidP="003F5F1D">
      <w:pPr>
        <w:pStyle w:val="af9"/>
        <w:numPr>
          <w:ilvl w:val="0"/>
          <w:numId w:val="17"/>
        </w:numPr>
        <w:rPr>
          <w:rFonts w:ascii="David" w:hAnsi="David"/>
          <w:b/>
          <w:bCs/>
          <w:u w:val="single"/>
          <w:rtl/>
          <w:lang w:eastAsia="en-US"/>
        </w:rPr>
      </w:pPr>
      <w:r w:rsidRPr="00046A37">
        <w:rPr>
          <w:rFonts w:ascii="David" w:hAnsi="David" w:hint="eastAsia"/>
          <w:b/>
          <w:bCs/>
          <w:u w:val="single"/>
          <w:rtl/>
          <w:lang w:eastAsia="en-US"/>
        </w:rPr>
        <w:t>הגדרות</w:t>
      </w:r>
    </w:p>
    <w:p w14:paraId="3F24C481" w14:textId="77777777" w:rsidR="00165650" w:rsidRPr="00046A37" w:rsidRDefault="00165650" w:rsidP="00165650">
      <w:pPr>
        <w:numPr>
          <w:ilvl w:val="1"/>
          <w:numId w:val="17"/>
        </w:numPr>
        <w:ind w:left="1134" w:hanging="567"/>
        <w:rPr>
          <w:rFonts w:ascii="David" w:hAnsi="David"/>
        </w:rPr>
      </w:pPr>
      <w:r w:rsidRPr="00046A37">
        <w:rPr>
          <w:rFonts w:ascii="David" w:hAnsi="David" w:hint="eastAsia"/>
          <w:b/>
          <w:bCs/>
          <w:rtl/>
        </w:rPr>
        <w:t>אוריינות</w:t>
      </w:r>
      <w:r w:rsidRPr="00046A37">
        <w:rPr>
          <w:rFonts w:ascii="David" w:hAnsi="David"/>
          <w:b/>
          <w:bCs/>
          <w:rtl/>
        </w:rPr>
        <w:t xml:space="preserve"> </w:t>
      </w:r>
      <w:r w:rsidRPr="00046A37">
        <w:rPr>
          <w:rFonts w:ascii="David" w:hAnsi="David" w:hint="eastAsia"/>
          <w:b/>
          <w:bCs/>
          <w:rtl/>
        </w:rPr>
        <w:t>דיגיטלית</w:t>
      </w:r>
      <w:r w:rsidRPr="00046A37">
        <w:rPr>
          <w:rFonts w:ascii="David" w:hAnsi="David"/>
          <w:rtl/>
        </w:rPr>
        <w:t xml:space="preserve"> – מיומנויות וכישורי למידה בכל הנוגע לעבודה בסביבה ממוחשבת, לרבות הוראת כלי </w:t>
      </w:r>
      <w:proofErr w:type="spellStart"/>
      <w:r w:rsidRPr="00046A37">
        <w:rPr>
          <w:rFonts w:ascii="David" w:hAnsi="David"/>
          <w:rtl/>
        </w:rPr>
        <w:t>האופיס</w:t>
      </w:r>
      <w:proofErr w:type="spellEnd"/>
      <w:r w:rsidRPr="00046A37">
        <w:rPr>
          <w:rFonts w:ascii="David" w:hAnsi="David"/>
          <w:rtl/>
        </w:rPr>
        <w:t xml:space="preserve">, הכרת המחשב, מבוא לתכנות. </w:t>
      </w:r>
    </w:p>
    <w:p w14:paraId="00935CDD" w14:textId="77777777" w:rsidR="00165650" w:rsidRPr="00046A37" w:rsidRDefault="00165650" w:rsidP="00165650">
      <w:pPr>
        <w:numPr>
          <w:ilvl w:val="1"/>
          <w:numId w:val="17"/>
        </w:numPr>
        <w:ind w:left="1134" w:hanging="567"/>
        <w:rPr>
          <w:rFonts w:ascii="David" w:hAnsi="David"/>
        </w:rPr>
      </w:pPr>
      <w:r w:rsidRPr="00046A37">
        <w:rPr>
          <w:rFonts w:ascii="David" w:hAnsi="David" w:hint="eastAsia"/>
          <w:b/>
          <w:bCs/>
          <w:rtl/>
          <w:lang w:eastAsia="en-US"/>
        </w:rPr>
        <w:t>הדרכה</w:t>
      </w:r>
      <w:r w:rsidRPr="00046A37">
        <w:rPr>
          <w:rFonts w:ascii="David" w:hAnsi="David"/>
          <w:b/>
          <w:bCs/>
          <w:rtl/>
          <w:lang w:eastAsia="en-US"/>
        </w:rPr>
        <w:t xml:space="preserve"> </w:t>
      </w:r>
      <w:r w:rsidRPr="00046A37">
        <w:rPr>
          <w:rFonts w:ascii="David" w:hAnsi="David" w:hint="eastAsia"/>
          <w:b/>
          <w:bCs/>
          <w:rtl/>
          <w:lang w:eastAsia="en-US"/>
        </w:rPr>
        <w:t>בתחום</w:t>
      </w:r>
      <w:r w:rsidRPr="00046A37">
        <w:rPr>
          <w:rFonts w:ascii="David" w:hAnsi="David"/>
          <w:b/>
          <w:bCs/>
          <w:rtl/>
          <w:lang w:eastAsia="en-US"/>
        </w:rPr>
        <w:t xml:space="preserve"> </w:t>
      </w:r>
      <w:r w:rsidRPr="00046A37">
        <w:rPr>
          <w:rFonts w:ascii="David" w:hAnsi="David" w:hint="eastAsia"/>
          <w:b/>
          <w:bCs/>
          <w:rtl/>
          <w:lang w:eastAsia="en-US"/>
        </w:rPr>
        <w:t>המחשוב</w:t>
      </w:r>
      <w:r w:rsidRPr="00046A37">
        <w:rPr>
          <w:rFonts w:ascii="David" w:hAnsi="David"/>
          <w:rtl/>
          <w:lang w:eastAsia="en-US"/>
        </w:rPr>
        <w:t xml:space="preserve"> – הדרכ</w:t>
      </w:r>
      <w:r w:rsidRPr="00046A37">
        <w:rPr>
          <w:rFonts w:ascii="David" w:hAnsi="David" w:hint="eastAsia"/>
          <w:rtl/>
          <w:lang w:eastAsia="en-US"/>
        </w:rPr>
        <w:t>ת</w:t>
      </w:r>
      <w:r w:rsidRPr="00046A37">
        <w:rPr>
          <w:rFonts w:ascii="David" w:hAnsi="David"/>
          <w:rtl/>
          <w:lang w:eastAsia="en-US"/>
        </w:rPr>
        <w:t xml:space="preserve"> קורסי אופיס, עיצוב גרפי וכל תוכנה אחרת הנלמדת על גבי שימוש במחשב.</w:t>
      </w:r>
    </w:p>
    <w:p w14:paraId="305E2F27" w14:textId="77777777" w:rsidR="00165650" w:rsidRPr="00046A37" w:rsidRDefault="00165650" w:rsidP="00165650">
      <w:pPr>
        <w:numPr>
          <w:ilvl w:val="1"/>
          <w:numId w:val="17"/>
        </w:numPr>
        <w:ind w:left="1134" w:hanging="567"/>
        <w:rPr>
          <w:rFonts w:ascii="David" w:hAnsi="David"/>
          <w:rtl/>
          <w:lang w:eastAsia="en-US"/>
        </w:rPr>
      </w:pPr>
      <w:r w:rsidRPr="00046A37">
        <w:rPr>
          <w:rFonts w:ascii="David" w:hAnsi="David" w:hint="eastAsia"/>
          <w:b/>
          <w:bCs/>
          <w:rtl/>
          <w:lang w:eastAsia="en-US"/>
        </w:rPr>
        <w:t>היחידה</w:t>
      </w:r>
      <w:r w:rsidRPr="00046A37">
        <w:rPr>
          <w:rFonts w:ascii="David" w:hAnsi="David"/>
          <w:b/>
          <w:bCs/>
          <w:rtl/>
          <w:lang w:eastAsia="en-US"/>
        </w:rPr>
        <w:t xml:space="preserve"> </w:t>
      </w:r>
      <w:r w:rsidRPr="00046A37">
        <w:rPr>
          <w:rFonts w:ascii="David" w:hAnsi="David" w:hint="eastAsia"/>
          <w:b/>
          <w:bCs/>
          <w:rtl/>
          <w:lang w:eastAsia="en-US"/>
        </w:rPr>
        <w:t>המזמינה</w:t>
      </w:r>
      <w:r w:rsidRPr="00046A37">
        <w:rPr>
          <w:rFonts w:ascii="David" w:hAnsi="David"/>
          <w:b/>
          <w:bCs/>
          <w:rtl/>
          <w:lang w:eastAsia="en-US"/>
        </w:rPr>
        <w:t xml:space="preserve"> </w:t>
      </w:r>
      <w:r w:rsidRPr="00046A37">
        <w:rPr>
          <w:rFonts w:ascii="David" w:hAnsi="David" w:hint="eastAsia"/>
          <w:b/>
          <w:bCs/>
          <w:rtl/>
          <w:lang w:eastAsia="en-US"/>
        </w:rPr>
        <w:t>או</w:t>
      </w:r>
      <w:r w:rsidRPr="00046A37">
        <w:rPr>
          <w:rFonts w:ascii="David" w:hAnsi="David"/>
          <w:b/>
          <w:bCs/>
          <w:rtl/>
          <w:lang w:eastAsia="en-US"/>
        </w:rPr>
        <w:t xml:space="preserve"> </w:t>
      </w:r>
      <w:r w:rsidRPr="00046A37">
        <w:rPr>
          <w:rFonts w:ascii="David" w:hAnsi="David" w:hint="eastAsia"/>
          <w:b/>
          <w:bCs/>
          <w:rtl/>
          <w:lang w:eastAsia="en-US"/>
        </w:rPr>
        <w:t>המזמין</w:t>
      </w:r>
      <w:r w:rsidRPr="00046A37">
        <w:rPr>
          <w:rFonts w:ascii="David" w:hAnsi="David"/>
          <w:rtl/>
          <w:lang w:eastAsia="en-US"/>
        </w:rPr>
        <w:t xml:space="preserve"> –  אגף מדע וקהילה שבמשרד </w:t>
      </w:r>
      <w:r w:rsidR="002D1301" w:rsidRPr="00046A37">
        <w:rPr>
          <w:rFonts w:ascii="David" w:hAnsi="David"/>
          <w:rtl/>
          <w:lang w:eastAsia="en-US"/>
        </w:rPr>
        <w:t>המדע והטכנולוגיה</w:t>
      </w:r>
      <w:r w:rsidRPr="00046A37">
        <w:rPr>
          <w:rFonts w:ascii="David" w:hAnsi="David"/>
          <w:rtl/>
          <w:lang w:eastAsia="en-US"/>
        </w:rPr>
        <w:t>.</w:t>
      </w:r>
    </w:p>
    <w:p w14:paraId="2843ACBC" w14:textId="77777777" w:rsidR="008651B2" w:rsidRPr="00046A37" w:rsidRDefault="008651B2" w:rsidP="00FD18CA">
      <w:pPr>
        <w:numPr>
          <w:ilvl w:val="1"/>
          <w:numId w:val="17"/>
        </w:numPr>
        <w:ind w:left="1134" w:hanging="567"/>
        <w:rPr>
          <w:rFonts w:ascii="David" w:hAnsi="David"/>
          <w:rtl/>
          <w:lang w:eastAsia="en-US"/>
        </w:rPr>
      </w:pPr>
      <w:r w:rsidRPr="00046A37">
        <w:rPr>
          <w:rFonts w:ascii="David" w:hAnsi="David" w:hint="eastAsia"/>
          <w:b/>
          <w:bCs/>
          <w:rtl/>
          <w:lang w:eastAsia="en-US"/>
        </w:rPr>
        <w:t>המשרד</w:t>
      </w:r>
      <w:r w:rsidRPr="00046A37">
        <w:rPr>
          <w:rFonts w:ascii="David" w:hAnsi="David"/>
          <w:rtl/>
          <w:lang w:eastAsia="en-US"/>
        </w:rPr>
        <w:t xml:space="preserve"> – משרד </w:t>
      </w:r>
      <w:r w:rsidR="002D1301" w:rsidRPr="00046A37">
        <w:rPr>
          <w:rFonts w:ascii="David" w:hAnsi="David"/>
          <w:rtl/>
          <w:lang w:eastAsia="en-US"/>
        </w:rPr>
        <w:t>המדע והטכנולוגיה</w:t>
      </w:r>
      <w:r w:rsidRPr="00046A37">
        <w:rPr>
          <w:rFonts w:ascii="David" w:hAnsi="David"/>
          <w:rtl/>
          <w:lang w:eastAsia="en-US"/>
        </w:rPr>
        <w:t xml:space="preserve">. </w:t>
      </w:r>
    </w:p>
    <w:p w14:paraId="474664CD" w14:textId="77777777" w:rsidR="008651B2" w:rsidRPr="00046A37" w:rsidRDefault="008651B2" w:rsidP="00FD18CA">
      <w:pPr>
        <w:numPr>
          <w:ilvl w:val="1"/>
          <w:numId w:val="17"/>
        </w:numPr>
        <w:ind w:left="1134" w:hanging="567"/>
        <w:rPr>
          <w:rFonts w:ascii="David" w:hAnsi="David"/>
          <w:lang w:eastAsia="en-US"/>
        </w:rPr>
      </w:pPr>
      <w:r w:rsidRPr="00046A37">
        <w:rPr>
          <w:rFonts w:ascii="David" w:hAnsi="David" w:hint="eastAsia"/>
          <w:b/>
          <w:bCs/>
          <w:rtl/>
          <w:lang w:eastAsia="en-US"/>
        </w:rPr>
        <w:t>השירותים</w:t>
      </w:r>
      <w:r w:rsidRPr="00046A37">
        <w:rPr>
          <w:rFonts w:ascii="David" w:hAnsi="David"/>
          <w:b/>
          <w:bCs/>
          <w:rtl/>
          <w:lang w:eastAsia="en-US"/>
        </w:rPr>
        <w:t xml:space="preserve"> </w:t>
      </w:r>
      <w:r w:rsidRPr="00046A37">
        <w:rPr>
          <w:rFonts w:ascii="David" w:hAnsi="David" w:hint="eastAsia"/>
          <w:b/>
          <w:bCs/>
          <w:rtl/>
          <w:lang w:eastAsia="en-US"/>
        </w:rPr>
        <w:t>נשואי</w:t>
      </w:r>
      <w:r w:rsidRPr="00046A37">
        <w:rPr>
          <w:rFonts w:ascii="David" w:hAnsi="David"/>
          <w:b/>
          <w:bCs/>
          <w:rtl/>
          <w:lang w:eastAsia="en-US"/>
        </w:rPr>
        <w:t xml:space="preserve"> </w:t>
      </w:r>
      <w:r w:rsidRPr="00046A37">
        <w:rPr>
          <w:rFonts w:ascii="David" w:hAnsi="David" w:hint="eastAsia"/>
          <w:b/>
          <w:bCs/>
          <w:rtl/>
          <w:lang w:eastAsia="en-US"/>
        </w:rPr>
        <w:t>המכרז</w:t>
      </w:r>
      <w:r w:rsidRPr="00046A37">
        <w:rPr>
          <w:rFonts w:ascii="David" w:hAnsi="David"/>
          <w:rtl/>
          <w:lang w:eastAsia="en-US"/>
        </w:rPr>
        <w:t xml:space="preserve"> – </w:t>
      </w:r>
      <w:r w:rsidR="003D5FF9" w:rsidRPr="00046A37">
        <w:rPr>
          <w:rFonts w:ascii="David" w:hAnsi="David"/>
          <w:rtl/>
          <w:lang w:eastAsia="en-US"/>
        </w:rPr>
        <w:t>שירותי</w:t>
      </w:r>
      <w:r w:rsidR="009726F5" w:rsidRPr="00046A37">
        <w:rPr>
          <w:rFonts w:ascii="David" w:hAnsi="David"/>
          <w:rtl/>
          <w:lang w:eastAsia="en-US"/>
        </w:rPr>
        <w:t xml:space="preserve"> הדרכה בתחום האוריינות הדיגיטלית.</w:t>
      </w:r>
      <w:r w:rsidR="003D5FF9" w:rsidRPr="00046A37">
        <w:rPr>
          <w:rFonts w:ascii="David" w:hAnsi="David"/>
          <w:rtl/>
          <w:lang w:eastAsia="en-US"/>
        </w:rPr>
        <w:t xml:space="preserve"> </w:t>
      </w:r>
    </w:p>
    <w:p w14:paraId="7295ED04" w14:textId="77777777" w:rsidR="008651B2" w:rsidRPr="00046A37" w:rsidRDefault="008651B2" w:rsidP="00FD18CA">
      <w:pPr>
        <w:numPr>
          <w:ilvl w:val="1"/>
          <w:numId w:val="17"/>
        </w:numPr>
        <w:ind w:left="1134" w:hanging="567"/>
        <w:rPr>
          <w:rFonts w:ascii="David" w:hAnsi="David"/>
          <w:rtl/>
          <w:lang w:eastAsia="en-US"/>
        </w:rPr>
      </w:pPr>
      <w:r w:rsidRPr="00046A37">
        <w:rPr>
          <w:rFonts w:ascii="David" w:hAnsi="David" w:hint="eastAsia"/>
          <w:b/>
          <w:bCs/>
          <w:rtl/>
          <w:lang w:eastAsia="en-US"/>
        </w:rPr>
        <w:t>המציע</w:t>
      </w:r>
      <w:r w:rsidRPr="00046A37">
        <w:rPr>
          <w:rFonts w:ascii="David" w:hAnsi="David"/>
          <w:rtl/>
          <w:lang w:eastAsia="en-US"/>
        </w:rPr>
        <w:t xml:space="preserve"> – כל גוף שהגיש הצעה למכרז.</w:t>
      </w:r>
    </w:p>
    <w:p w14:paraId="7CB2A132" w14:textId="77777777" w:rsidR="008651B2" w:rsidRPr="00046A37" w:rsidRDefault="008651B2" w:rsidP="00FD18CA">
      <w:pPr>
        <w:numPr>
          <w:ilvl w:val="1"/>
          <w:numId w:val="17"/>
        </w:numPr>
        <w:ind w:left="1134" w:hanging="567"/>
        <w:rPr>
          <w:rFonts w:ascii="David" w:hAnsi="David"/>
          <w:lang w:eastAsia="en-US"/>
        </w:rPr>
      </w:pPr>
      <w:r w:rsidRPr="00046A37">
        <w:rPr>
          <w:rFonts w:ascii="David" w:hAnsi="David" w:hint="eastAsia"/>
          <w:b/>
          <w:bCs/>
          <w:rtl/>
          <w:lang w:eastAsia="en-US"/>
        </w:rPr>
        <w:t>המציע</w:t>
      </w:r>
      <w:r w:rsidRPr="00046A37">
        <w:rPr>
          <w:rFonts w:ascii="David" w:hAnsi="David"/>
          <w:b/>
          <w:bCs/>
          <w:rtl/>
          <w:lang w:eastAsia="en-US"/>
        </w:rPr>
        <w:t xml:space="preserve"> </w:t>
      </w:r>
      <w:r w:rsidRPr="00046A37">
        <w:rPr>
          <w:rFonts w:ascii="David" w:hAnsi="David" w:hint="eastAsia"/>
          <w:b/>
          <w:bCs/>
          <w:rtl/>
          <w:lang w:eastAsia="en-US"/>
        </w:rPr>
        <w:t>הזוכה</w:t>
      </w:r>
      <w:r w:rsidRPr="00046A37">
        <w:rPr>
          <w:rFonts w:ascii="David" w:hAnsi="David"/>
          <w:b/>
          <w:bCs/>
          <w:rtl/>
          <w:lang w:eastAsia="en-US"/>
        </w:rPr>
        <w:t xml:space="preserve"> / </w:t>
      </w:r>
      <w:r w:rsidRPr="00046A37">
        <w:rPr>
          <w:rFonts w:ascii="David" w:hAnsi="David" w:hint="eastAsia"/>
          <w:b/>
          <w:bCs/>
          <w:rtl/>
          <w:lang w:eastAsia="en-US"/>
        </w:rPr>
        <w:t>הספק</w:t>
      </w:r>
      <w:r w:rsidRPr="00046A37">
        <w:rPr>
          <w:rFonts w:ascii="David" w:hAnsi="David"/>
          <w:rtl/>
          <w:lang w:eastAsia="en-US"/>
        </w:rPr>
        <w:t xml:space="preserve"> – מציע שהצעתו זכתה במכרז וחתם על הסכם התקשרות עם המשרד.</w:t>
      </w:r>
    </w:p>
    <w:p w14:paraId="6BDEE6FC" w14:textId="77777777" w:rsidR="00165650" w:rsidRPr="00046A37" w:rsidRDefault="00165650" w:rsidP="00165650">
      <w:pPr>
        <w:numPr>
          <w:ilvl w:val="1"/>
          <w:numId w:val="17"/>
        </w:numPr>
        <w:ind w:left="1134" w:hanging="567"/>
        <w:rPr>
          <w:rFonts w:ascii="David" w:hAnsi="David"/>
          <w:rtl/>
          <w:lang w:eastAsia="en-US"/>
        </w:rPr>
      </w:pPr>
      <w:r w:rsidRPr="00046A37">
        <w:rPr>
          <w:rFonts w:ascii="David" w:hAnsi="David" w:hint="eastAsia"/>
          <w:b/>
          <w:bCs/>
          <w:rtl/>
          <w:lang w:eastAsia="en-US"/>
        </w:rPr>
        <w:t>הצעה</w:t>
      </w:r>
      <w:r w:rsidRPr="00046A37">
        <w:rPr>
          <w:rFonts w:ascii="David" w:hAnsi="David"/>
          <w:b/>
          <w:bCs/>
          <w:rtl/>
          <w:lang w:eastAsia="en-US"/>
        </w:rPr>
        <w:t xml:space="preserve"> </w:t>
      </w:r>
      <w:r w:rsidRPr="00046A37">
        <w:rPr>
          <w:rFonts w:ascii="David" w:hAnsi="David" w:hint="eastAsia"/>
          <w:b/>
          <w:bCs/>
          <w:rtl/>
          <w:lang w:eastAsia="en-US"/>
        </w:rPr>
        <w:t>למכרז</w:t>
      </w:r>
      <w:r w:rsidRPr="00046A37">
        <w:rPr>
          <w:rFonts w:ascii="David" w:hAnsi="David"/>
          <w:rtl/>
          <w:lang w:eastAsia="en-US"/>
        </w:rPr>
        <w:t xml:space="preserve"> – תשובת המציע לפניית המשרד הכוללת את כל המידע הנדרש למשרד, מסמכים המעידים על עמידתו בדרישות המכרז, התחייבותו לעמוד בתנאי המכרז ותכנית הפרויקט המוצעת – כל זאת עפ"י דרישות המכרז.</w:t>
      </w:r>
    </w:p>
    <w:p w14:paraId="61503A12" w14:textId="77777777" w:rsidR="00165650" w:rsidRPr="00046A37" w:rsidRDefault="00165650" w:rsidP="00165650">
      <w:pPr>
        <w:numPr>
          <w:ilvl w:val="1"/>
          <w:numId w:val="17"/>
        </w:numPr>
        <w:ind w:left="1134" w:hanging="567"/>
        <w:rPr>
          <w:rFonts w:ascii="David" w:hAnsi="David"/>
          <w:lang w:eastAsia="en-US"/>
        </w:rPr>
      </w:pPr>
      <w:r w:rsidRPr="00046A37">
        <w:rPr>
          <w:rFonts w:ascii="David" w:hAnsi="David" w:hint="eastAsia"/>
          <w:b/>
          <w:bCs/>
          <w:rtl/>
          <w:lang w:eastAsia="en-US"/>
        </w:rPr>
        <w:t>ועד</w:t>
      </w:r>
      <w:r w:rsidR="00E02D0A" w:rsidRPr="00046A37">
        <w:rPr>
          <w:rFonts w:ascii="David" w:hAnsi="David" w:hint="eastAsia"/>
          <w:b/>
          <w:bCs/>
          <w:rtl/>
          <w:lang w:eastAsia="en-US"/>
        </w:rPr>
        <w:t>ה</w:t>
      </w:r>
      <w:r w:rsidRPr="00046A37">
        <w:rPr>
          <w:rFonts w:ascii="David" w:hAnsi="David"/>
          <w:b/>
          <w:bCs/>
          <w:rtl/>
          <w:lang w:eastAsia="en-US"/>
        </w:rPr>
        <w:t xml:space="preserve"> </w:t>
      </w:r>
      <w:r w:rsidR="00E02D0A" w:rsidRPr="00046A37">
        <w:rPr>
          <w:rFonts w:ascii="David" w:hAnsi="David" w:hint="eastAsia"/>
          <w:b/>
          <w:bCs/>
          <w:rtl/>
          <w:lang w:eastAsia="en-US"/>
        </w:rPr>
        <w:t>מקצועית</w:t>
      </w:r>
      <w:r w:rsidRPr="00046A37">
        <w:rPr>
          <w:rFonts w:ascii="David" w:hAnsi="David"/>
          <w:rtl/>
          <w:lang w:eastAsia="en-US"/>
        </w:rPr>
        <w:t xml:space="preserve"> –</w:t>
      </w:r>
      <w:r w:rsidRPr="00046A37">
        <w:rPr>
          <w:rFonts w:ascii="David" w:hAnsi="David"/>
          <w:rtl/>
        </w:rPr>
        <w:t xml:space="preserve"> ועדה בראשות מ</w:t>
      </w:r>
      <w:r w:rsidR="005E4118" w:rsidRPr="00046A37">
        <w:rPr>
          <w:rFonts w:ascii="David" w:hAnsi="David" w:hint="eastAsia"/>
          <w:rtl/>
        </w:rPr>
        <w:t>נהל</w:t>
      </w:r>
      <w:r w:rsidR="005E4118" w:rsidRPr="00046A37">
        <w:rPr>
          <w:rFonts w:ascii="David" w:hAnsi="David"/>
          <w:rtl/>
        </w:rPr>
        <w:t xml:space="preserve"> </w:t>
      </w:r>
      <w:r w:rsidR="005E4118" w:rsidRPr="00046A37">
        <w:rPr>
          <w:rFonts w:ascii="David" w:hAnsi="David" w:hint="eastAsia"/>
          <w:rtl/>
        </w:rPr>
        <w:t>תחום</w:t>
      </w:r>
      <w:r w:rsidR="005E4118" w:rsidRPr="00046A37">
        <w:rPr>
          <w:rFonts w:ascii="David" w:hAnsi="David"/>
          <w:rtl/>
        </w:rPr>
        <w:t xml:space="preserve"> </w:t>
      </w:r>
      <w:r w:rsidR="005E4118" w:rsidRPr="00046A37">
        <w:rPr>
          <w:rFonts w:ascii="David" w:hAnsi="David" w:hint="eastAsia"/>
          <w:rtl/>
        </w:rPr>
        <w:t>אוריינות</w:t>
      </w:r>
      <w:r w:rsidR="005E4118" w:rsidRPr="00046A37">
        <w:rPr>
          <w:rFonts w:ascii="David" w:hAnsi="David"/>
          <w:rtl/>
        </w:rPr>
        <w:t xml:space="preserve"> </w:t>
      </w:r>
      <w:r w:rsidR="005E4118" w:rsidRPr="00046A37">
        <w:rPr>
          <w:rFonts w:ascii="David" w:hAnsi="David" w:hint="eastAsia"/>
          <w:rtl/>
        </w:rPr>
        <w:t>דיגיטלית</w:t>
      </w:r>
      <w:r w:rsidRPr="00046A37">
        <w:rPr>
          <w:rFonts w:ascii="David" w:hAnsi="David"/>
          <w:rtl/>
        </w:rPr>
        <w:t xml:space="preserve">, </w:t>
      </w:r>
      <w:r w:rsidRPr="00046A37">
        <w:rPr>
          <w:rFonts w:ascii="David" w:hAnsi="David" w:hint="eastAsia"/>
          <w:rtl/>
        </w:rPr>
        <w:t>שתפקידיה</w:t>
      </w:r>
      <w:r w:rsidRPr="00046A37">
        <w:rPr>
          <w:rFonts w:ascii="David" w:hAnsi="David"/>
          <w:rtl/>
        </w:rPr>
        <w:t xml:space="preserve">, </w:t>
      </w:r>
      <w:r w:rsidRPr="00046A37">
        <w:rPr>
          <w:rFonts w:ascii="David" w:hAnsi="David" w:hint="eastAsia"/>
          <w:rtl/>
        </w:rPr>
        <w:t>בין</w:t>
      </w:r>
      <w:r w:rsidRPr="00046A37">
        <w:rPr>
          <w:rFonts w:ascii="David" w:hAnsi="David"/>
          <w:rtl/>
        </w:rPr>
        <w:t xml:space="preserve"> </w:t>
      </w:r>
      <w:r w:rsidRPr="00046A37">
        <w:rPr>
          <w:rFonts w:ascii="David" w:hAnsi="David" w:hint="eastAsia"/>
          <w:rtl/>
        </w:rPr>
        <w:t>היתר</w:t>
      </w:r>
      <w:r w:rsidRPr="00046A37">
        <w:rPr>
          <w:rFonts w:ascii="David" w:hAnsi="David"/>
          <w:rtl/>
        </w:rPr>
        <w:t xml:space="preserve">, </w:t>
      </w:r>
      <w:r w:rsidRPr="00046A37">
        <w:rPr>
          <w:rFonts w:ascii="David" w:hAnsi="David" w:hint="eastAsia"/>
          <w:rtl/>
        </w:rPr>
        <w:t>קביעת</w:t>
      </w:r>
      <w:r w:rsidRPr="00046A37">
        <w:rPr>
          <w:rFonts w:ascii="David" w:hAnsi="David"/>
          <w:rtl/>
        </w:rPr>
        <w:t xml:space="preserve"> </w:t>
      </w:r>
      <w:r w:rsidRPr="00046A37">
        <w:rPr>
          <w:rFonts w:ascii="David" w:hAnsi="David" w:hint="eastAsia"/>
          <w:rtl/>
        </w:rPr>
        <w:t>מדיניות</w:t>
      </w:r>
      <w:r w:rsidRPr="00046A37">
        <w:rPr>
          <w:rFonts w:ascii="David" w:hAnsi="David"/>
          <w:rtl/>
        </w:rPr>
        <w:t xml:space="preserve"> </w:t>
      </w:r>
      <w:r w:rsidRPr="00046A37">
        <w:rPr>
          <w:rFonts w:ascii="David" w:hAnsi="David" w:hint="eastAsia"/>
          <w:rtl/>
        </w:rPr>
        <w:t>הפרויקט</w:t>
      </w:r>
      <w:r w:rsidRPr="00046A37">
        <w:rPr>
          <w:rFonts w:ascii="David" w:hAnsi="David"/>
          <w:rtl/>
        </w:rPr>
        <w:t xml:space="preserve"> </w:t>
      </w:r>
      <w:r w:rsidRPr="00046A37">
        <w:rPr>
          <w:rFonts w:ascii="David" w:hAnsi="David" w:hint="eastAsia"/>
          <w:rtl/>
        </w:rPr>
        <w:t>ואופן</w:t>
      </w:r>
      <w:r w:rsidRPr="00046A37">
        <w:rPr>
          <w:rFonts w:ascii="David" w:hAnsi="David"/>
          <w:rtl/>
        </w:rPr>
        <w:t xml:space="preserve"> </w:t>
      </w:r>
      <w:r w:rsidRPr="00046A37">
        <w:rPr>
          <w:rFonts w:ascii="David" w:hAnsi="David" w:hint="eastAsia"/>
          <w:rtl/>
        </w:rPr>
        <w:t>הפעלתו</w:t>
      </w:r>
      <w:r w:rsidRPr="00046A37">
        <w:rPr>
          <w:rFonts w:ascii="David" w:hAnsi="David"/>
          <w:rtl/>
        </w:rPr>
        <w:t xml:space="preserve">, </w:t>
      </w:r>
      <w:r w:rsidRPr="00046A37">
        <w:rPr>
          <w:rFonts w:ascii="David" w:hAnsi="David" w:hint="eastAsia"/>
          <w:rtl/>
        </w:rPr>
        <w:t>הגדרת</w:t>
      </w:r>
      <w:r w:rsidRPr="00046A37">
        <w:rPr>
          <w:rFonts w:ascii="David" w:hAnsi="David"/>
          <w:rtl/>
        </w:rPr>
        <w:t xml:space="preserve"> </w:t>
      </w:r>
      <w:r w:rsidRPr="00046A37">
        <w:rPr>
          <w:rFonts w:ascii="David" w:hAnsi="David" w:hint="eastAsia"/>
          <w:rtl/>
        </w:rPr>
        <w:t>הקריטריונים</w:t>
      </w:r>
      <w:r w:rsidRPr="00046A37">
        <w:rPr>
          <w:rFonts w:ascii="David" w:hAnsi="David"/>
          <w:rtl/>
        </w:rPr>
        <w:t xml:space="preserve"> </w:t>
      </w:r>
      <w:r w:rsidRPr="00046A37">
        <w:rPr>
          <w:rFonts w:ascii="David" w:hAnsi="David" w:hint="eastAsia"/>
          <w:rtl/>
        </w:rPr>
        <w:t>לבחירת</w:t>
      </w:r>
      <w:r w:rsidRPr="00046A37">
        <w:rPr>
          <w:rFonts w:ascii="David" w:hAnsi="David"/>
          <w:rtl/>
        </w:rPr>
        <w:t xml:space="preserve"> </w:t>
      </w:r>
      <w:r w:rsidRPr="00046A37">
        <w:rPr>
          <w:rFonts w:ascii="David" w:hAnsi="David" w:hint="eastAsia"/>
          <w:rtl/>
        </w:rPr>
        <w:t>הרשויות</w:t>
      </w:r>
      <w:r w:rsidRPr="00046A37">
        <w:rPr>
          <w:rFonts w:ascii="David" w:hAnsi="David"/>
          <w:rtl/>
        </w:rPr>
        <w:t xml:space="preserve"> </w:t>
      </w:r>
      <w:r w:rsidRPr="00046A37">
        <w:rPr>
          <w:rFonts w:ascii="David" w:hAnsi="David" w:hint="eastAsia"/>
          <w:rtl/>
        </w:rPr>
        <w:t>בהן</w:t>
      </w:r>
      <w:r w:rsidRPr="00046A37">
        <w:rPr>
          <w:rFonts w:ascii="David" w:hAnsi="David"/>
          <w:rtl/>
        </w:rPr>
        <w:t xml:space="preserve"> </w:t>
      </w:r>
      <w:r w:rsidRPr="00046A37">
        <w:rPr>
          <w:rFonts w:ascii="David" w:hAnsi="David" w:hint="eastAsia"/>
          <w:rtl/>
        </w:rPr>
        <w:t>יופעל</w:t>
      </w:r>
      <w:r w:rsidRPr="00046A37">
        <w:rPr>
          <w:rFonts w:ascii="David" w:hAnsi="David"/>
          <w:rtl/>
        </w:rPr>
        <w:t xml:space="preserve"> </w:t>
      </w:r>
      <w:r w:rsidRPr="00046A37">
        <w:rPr>
          <w:rFonts w:ascii="David" w:hAnsi="David" w:hint="eastAsia"/>
          <w:rtl/>
        </w:rPr>
        <w:t>וכן</w:t>
      </w:r>
      <w:r w:rsidRPr="00046A37">
        <w:rPr>
          <w:rFonts w:ascii="David" w:hAnsi="David"/>
          <w:rtl/>
        </w:rPr>
        <w:t xml:space="preserve"> </w:t>
      </w:r>
      <w:r w:rsidRPr="00046A37">
        <w:rPr>
          <w:rFonts w:ascii="David" w:hAnsi="David" w:hint="eastAsia"/>
          <w:rtl/>
        </w:rPr>
        <w:t>הגדרת</w:t>
      </w:r>
      <w:r w:rsidRPr="00046A37">
        <w:rPr>
          <w:rFonts w:ascii="David" w:hAnsi="David"/>
          <w:rtl/>
        </w:rPr>
        <w:t xml:space="preserve"> </w:t>
      </w:r>
      <w:r w:rsidRPr="00046A37">
        <w:rPr>
          <w:rFonts w:ascii="David" w:hAnsi="David" w:hint="eastAsia"/>
          <w:rtl/>
        </w:rPr>
        <w:t>הקריטריונים</w:t>
      </w:r>
      <w:r w:rsidRPr="00046A37">
        <w:rPr>
          <w:rFonts w:ascii="David" w:hAnsi="David"/>
          <w:rtl/>
        </w:rPr>
        <w:t xml:space="preserve"> </w:t>
      </w:r>
      <w:r w:rsidRPr="00046A37">
        <w:rPr>
          <w:rFonts w:ascii="David" w:hAnsi="David" w:hint="eastAsia"/>
          <w:rtl/>
        </w:rPr>
        <w:t>לבחירת</w:t>
      </w:r>
      <w:r w:rsidRPr="00046A37">
        <w:rPr>
          <w:rFonts w:ascii="David" w:hAnsi="David"/>
          <w:rtl/>
        </w:rPr>
        <w:t xml:space="preserve"> </w:t>
      </w:r>
      <w:r w:rsidRPr="00046A37">
        <w:rPr>
          <w:rFonts w:ascii="David" w:hAnsi="David" w:hint="eastAsia"/>
          <w:rtl/>
        </w:rPr>
        <w:t>מקבלי</w:t>
      </w:r>
      <w:r w:rsidRPr="00046A37">
        <w:rPr>
          <w:rFonts w:ascii="David" w:hAnsi="David"/>
          <w:rtl/>
        </w:rPr>
        <w:t xml:space="preserve"> </w:t>
      </w:r>
      <w:r w:rsidRPr="00046A37">
        <w:rPr>
          <w:rFonts w:ascii="David" w:hAnsi="David" w:hint="eastAsia"/>
          <w:rtl/>
        </w:rPr>
        <w:t>השירות</w:t>
      </w:r>
      <w:r w:rsidRPr="00046A37">
        <w:rPr>
          <w:rFonts w:ascii="David" w:hAnsi="David"/>
          <w:rtl/>
        </w:rPr>
        <w:t xml:space="preserve"> </w:t>
      </w:r>
      <w:r w:rsidRPr="00046A37">
        <w:rPr>
          <w:rFonts w:ascii="David" w:hAnsi="David" w:hint="eastAsia"/>
          <w:rtl/>
        </w:rPr>
        <w:t>אשר</w:t>
      </w:r>
      <w:r w:rsidRPr="00046A37">
        <w:rPr>
          <w:rFonts w:ascii="David" w:hAnsi="David"/>
          <w:rtl/>
        </w:rPr>
        <w:t xml:space="preserve"> </w:t>
      </w:r>
      <w:r w:rsidRPr="00046A37">
        <w:rPr>
          <w:rFonts w:ascii="David" w:hAnsi="David" w:hint="eastAsia"/>
          <w:rtl/>
        </w:rPr>
        <w:t>ישתתפו</w:t>
      </w:r>
      <w:r w:rsidRPr="00046A37">
        <w:rPr>
          <w:rFonts w:ascii="David" w:hAnsi="David"/>
          <w:rtl/>
        </w:rPr>
        <w:t xml:space="preserve"> </w:t>
      </w:r>
      <w:r w:rsidRPr="00046A37">
        <w:rPr>
          <w:rFonts w:ascii="David" w:hAnsi="David" w:hint="eastAsia"/>
          <w:rtl/>
        </w:rPr>
        <w:t>בו</w:t>
      </w:r>
      <w:r w:rsidRPr="00046A37">
        <w:rPr>
          <w:rFonts w:ascii="David" w:hAnsi="David"/>
          <w:rtl/>
        </w:rPr>
        <w:t xml:space="preserve">, </w:t>
      </w:r>
      <w:r w:rsidRPr="00046A37">
        <w:rPr>
          <w:rFonts w:ascii="David" w:hAnsi="David" w:hint="eastAsia"/>
          <w:rtl/>
        </w:rPr>
        <w:t>אישור</w:t>
      </w:r>
      <w:r w:rsidRPr="00046A37">
        <w:rPr>
          <w:rFonts w:ascii="David" w:hAnsi="David"/>
          <w:rtl/>
        </w:rPr>
        <w:t xml:space="preserve"> </w:t>
      </w:r>
      <w:r w:rsidRPr="00046A37">
        <w:rPr>
          <w:rFonts w:ascii="David" w:hAnsi="David" w:hint="eastAsia"/>
          <w:rtl/>
        </w:rPr>
        <w:t>תכנית</w:t>
      </w:r>
      <w:r w:rsidRPr="00046A37">
        <w:rPr>
          <w:rFonts w:ascii="David" w:hAnsi="David"/>
          <w:rtl/>
        </w:rPr>
        <w:t xml:space="preserve"> </w:t>
      </w:r>
      <w:r w:rsidRPr="00046A37">
        <w:rPr>
          <w:rFonts w:ascii="David" w:hAnsi="David" w:hint="eastAsia"/>
          <w:rtl/>
        </w:rPr>
        <w:t>העבודה</w:t>
      </w:r>
      <w:r w:rsidRPr="00046A37">
        <w:rPr>
          <w:rFonts w:ascii="David" w:hAnsi="David"/>
          <w:rtl/>
        </w:rPr>
        <w:t xml:space="preserve"> </w:t>
      </w:r>
      <w:r w:rsidRPr="00046A37">
        <w:rPr>
          <w:rFonts w:ascii="David" w:hAnsi="David" w:hint="eastAsia"/>
          <w:rtl/>
        </w:rPr>
        <w:t>אשר</w:t>
      </w:r>
      <w:r w:rsidRPr="00046A37">
        <w:rPr>
          <w:rFonts w:ascii="David" w:hAnsi="David"/>
          <w:rtl/>
        </w:rPr>
        <w:t xml:space="preserve"> </w:t>
      </w:r>
      <w:r w:rsidRPr="00046A37">
        <w:rPr>
          <w:rFonts w:ascii="David" w:hAnsi="David" w:hint="eastAsia"/>
          <w:rtl/>
        </w:rPr>
        <w:t>תוגש</w:t>
      </w:r>
      <w:r w:rsidRPr="00046A37">
        <w:rPr>
          <w:rFonts w:ascii="David" w:hAnsi="David"/>
          <w:rtl/>
        </w:rPr>
        <w:t xml:space="preserve"> </w:t>
      </w:r>
      <w:r w:rsidRPr="00046A37">
        <w:rPr>
          <w:rFonts w:ascii="David" w:hAnsi="David" w:hint="eastAsia"/>
          <w:rtl/>
        </w:rPr>
        <w:t>על</w:t>
      </w:r>
      <w:r w:rsidRPr="00046A37">
        <w:rPr>
          <w:rFonts w:ascii="David" w:hAnsi="David"/>
          <w:rtl/>
        </w:rPr>
        <w:t xml:space="preserve"> </w:t>
      </w:r>
      <w:r w:rsidRPr="00046A37">
        <w:rPr>
          <w:rFonts w:ascii="David" w:hAnsi="David" w:hint="eastAsia"/>
          <w:rtl/>
        </w:rPr>
        <w:t>ידי</w:t>
      </w:r>
      <w:r w:rsidRPr="00046A37">
        <w:rPr>
          <w:rFonts w:ascii="David" w:hAnsi="David"/>
          <w:rtl/>
        </w:rPr>
        <w:t xml:space="preserve"> </w:t>
      </w:r>
      <w:r w:rsidRPr="00046A37">
        <w:rPr>
          <w:rFonts w:ascii="David" w:hAnsi="David" w:hint="eastAsia"/>
          <w:rtl/>
        </w:rPr>
        <w:t>הספק</w:t>
      </w:r>
      <w:r w:rsidRPr="00046A37">
        <w:rPr>
          <w:rFonts w:ascii="David" w:hAnsi="David"/>
          <w:rtl/>
        </w:rPr>
        <w:t xml:space="preserve"> </w:t>
      </w:r>
      <w:r w:rsidRPr="00046A37">
        <w:rPr>
          <w:rFonts w:ascii="David" w:hAnsi="David" w:hint="eastAsia"/>
          <w:rtl/>
        </w:rPr>
        <w:t>לכשייבחר</w:t>
      </w:r>
      <w:r w:rsidRPr="00046A37">
        <w:rPr>
          <w:rFonts w:ascii="David" w:hAnsi="David"/>
          <w:rtl/>
        </w:rPr>
        <w:t xml:space="preserve"> </w:t>
      </w:r>
      <w:r w:rsidRPr="00046A37">
        <w:rPr>
          <w:rFonts w:ascii="David" w:hAnsi="David" w:hint="eastAsia"/>
          <w:rtl/>
        </w:rPr>
        <w:t>ומעקב</w:t>
      </w:r>
      <w:r w:rsidRPr="00046A37">
        <w:rPr>
          <w:rFonts w:ascii="David" w:hAnsi="David"/>
          <w:rtl/>
        </w:rPr>
        <w:t xml:space="preserve"> </w:t>
      </w:r>
      <w:r w:rsidRPr="00046A37">
        <w:rPr>
          <w:rFonts w:ascii="David" w:hAnsi="David" w:hint="eastAsia"/>
          <w:rtl/>
        </w:rPr>
        <w:t>אחר</w:t>
      </w:r>
      <w:r w:rsidRPr="00046A37">
        <w:rPr>
          <w:rFonts w:ascii="David" w:hAnsi="David"/>
          <w:rtl/>
        </w:rPr>
        <w:t xml:space="preserve"> </w:t>
      </w:r>
      <w:r w:rsidRPr="00046A37">
        <w:rPr>
          <w:rFonts w:ascii="David" w:hAnsi="David" w:hint="eastAsia"/>
          <w:rtl/>
        </w:rPr>
        <w:t>ביצוע</w:t>
      </w:r>
      <w:r w:rsidRPr="00046A37">
        <w:rPr>
          <w:rFonts w:ascii="David" w:hAnsi="David"/>
          <w:rtl/>
        </w:rPr>
        <w:t xml:space="preserve"> </w:t>
      </w:r>
      <w:r w:rsidRPr="00046A37">
        <w:rPr>
          <w:rFonts w:ascii="David" w:hAnsi="David" w:hint="eastAsia"/>
          <w:rtl/>
        </w:rPr>
        <w:t>הפרויקט</w:t>
      </w:r>
      <w:r w:rsidRPr="00046A37">
        <w:rPr>
          <w:rFonts w:ascii="David" w:hAnsi="David"/>
          <w:rtl/>
        </w:rPr>
        <w:t>.</w:t>
      </w:r>
    </w:p>
    <w:p w14:paraId="5DD0AD5D" w14:textId="77777777" w:rsidR="00BB63CC" w:rsidRPr="00046A37" w:rsidRDefault="00BB63CC" w:rsidP="00FD18CA">
      <w:pPr>
        <w:numPr>
          <w:ilvl w:val="1"/>
          <w:numId w:val="17"/>
        </w:numPr>
        <w:ind w:left="1134" w:hanging="567"/>
        <w:rPr>
          <w:rFonts w:ascii="David" w:hAnsi="David"/>
          <w:lang w:eastAsia="en-US"/>
        </w:rPr>
      </w:pPr>
      <w:r w:rsidRPr="00046A37">
        <w:rPr>
          <w:rFonts w:ascii="David" w:hAnsi="David" w:hint="eastAsia"/>
          <w:b/>
          <w:bCs/>
          <w:rtl/>
          <w:lang w:eastAsia="en-US"/>
        </w:rPr>
        <w:t>ערבות</w:t>
      </w:r>
      <w:r w:rsidRPr="00046A37">
        <w:rPr>
          <w:rFonts w:ascii="David" w:hAnsi="David"/>
          <w:b/>
          <w:bCs/>
          <w:rtl/>
          <w:lang w:eastAsia="en-US"/>
        </w:rPr>
        <w:t xml:space="preserve"> </w:t>
      </w:r>
      <w:r w:rsidRPr="00046A37">
        <w:rPr>
          <w:rFonts w:ascii="David" w:hAnsi="David" w:hint="eastAsia"/>
          <w:b/>
          <w:bCs/>
          <w:rtl/>
          <w:lang w:eastAsia="en-US"/>
        </w:rPr>
        <w:t>הצעה</w:t>
      </w:r>
      <w:r w:rsidRPr="00046A37">
        <w:rPr>
          <w:rFonts w:ascii="David" w:hAnsi="David"/>
          <w:rtl/>
          <w:lang w:eastAsia="en-US"/>
        </w:rPr>
        <w:t xml:space="preserve"> – </w:t>
      </w:r>
      <w:r w:rsidR="00FD1A79" w:rsidRPr="00046A37">
        <w:rPr>
          <w:rFonts w:ascii="David" w:hAnsi="David" w:hint="eastAsia"/>
          <w:rtl/>
          <w:lang w:eastAsia="en-US"/>
        </w:rPr>
        <w:t>ערבות</w:t>
      </w:r>
      <w:r w:rsidR="00FD1A79" w:rsidRPr="00046A37">
        <w:rPr>
          <w:rFonts w:ascii="David" w:hAnsi="David"/>
          <w:rtl/>
          <w:lang w:eastAsia="en-US"/>
        </w:rPr>
        <w:t xml:space="preserve"> המיועדת להבטיח את קיום הצעה למכרז וחתימה על </w:t>
      </w:r>
      <w:r w:rsidR="006C5F3A" w:rsidRPr="00046A37">
        <w:rPr>
          <w:rFonts w:ascii="David" w:hAnsi="David" w:hint="eastAsia"/>
          <w:rtl/>
          <w:lang w:eastAsia="en-US"/>
        </w:rPr>
        <w:t>הסכם</w:t>
      </w:r>
      <w:r w:rsidR="00FD1A79" w:rsidRPr="00046A37">
        <w:rPr>
          <w:rFonts w:ascii="David" w:hAnsi="David"/>
          <w:rtl/>
          <w:lang w:eastAsia="en-US"/>
        </w:rPr>
        <w:t xml:space="preserve"> התקשרות במקרה של זכייה</w:t>
      </w:r>
      <w:r w:rsidR="00AD55F7" w:rsidRPr="00046A37">
        <w:rPr>
          <w:rFonts w:ascii="David" w:hAnsi="David"/>
          <w:rtl/>
          <w:lang w:eastAsia="en-US"/>
        </w:rPr>
        <w:t>.</w:t>
      </w:r>
    </w:p>
    <w:p w14:paraId="2997A70C" w14:textId="77777777" w:rsidR="008651B2" w:rsidRPr="00046A37" w:rsidRDefault="008651B2" w:rsidP="00FD18CA">
      <w:pPr>
        <w:numPr>
          <w:ilvl w:val="1"/>
          <w:numId w:val="17"/>
        </w:numPr>
        <w:ind w:left="1134" w:hanging="567"/>
        <w:rPr>
          <w:rFonts w:ascii="David" w:hAnsi="David"/>
          <w:rtl/>
          <w:lang w:eastAsia="en-US"/>
        </w:rPr>
      </w:pPr>
      <w:r w:rsidRPr="00046A37">
        <w:rPr>
          <w:rFonts w:ascii="David" w:hAnsi="David" w:hint="eastAsia"/>
          <w:b/>
          <w:bCs/>
          <w:rtl/>
          <w:lang w:eastAsia="en-US"/>
        </w:rPr>
        <w:t>ערבות</w:t>
      </w:r>
      <w:r w:rsidRPr="00046A37">
        <w:rPr>
          <w:rFonts w:ascii="David" w:hAnsi="David"/>
          <w:b/>
          <w:bCs/>
          <w:rtl/>
          <w:lang w:eastAsia="en-US"/>
        </w:rPr>
        <w:t xml:space="preserve"> </w:t>
      </w:r>
      <w:r w:rsidRPr="00046A37">
        <w:rPr>
          <w:rFonts w:ascii="David" w:hAnsi="David" w:hint="eastAsia"/>
          <w:b/>
          <w:bCs/>
          <w:rtl/>
          <w:lang w:eastAsia="en-US"/>
        </w:rPr>
        <w:t>ביצוע</w:t>
      </w:r>
      <w:r w:rsidRPr="00046A37">
        <w:rPr>
          <w:rFonts w:ascii="David" w:hAnsi="David"/>
          <w:rtl/>
          <w:lang w:eastAsia="en-US"/>
        </w:rPr>
        <w:t xml:space="preserve"> – ערבות המבטיחה את מילוי התחייבויו</w:t>
      </w:r>
      <w:r w:rsidRPr="00046A37">
        <w:rPr>
          <w:rFonts w:ascii="David" w:hAnsi="David" w:hint="eastAsia"/>
          <w:rtl/>
          <w:lang w:eastAsia="en-US"/>
        </w:rPr>
        <w:t>ת</w:t>
      </w:r>
      <w:r w:rsidRPr="00046A37">
        <w:rPr>
          <w:rFonts w:ascii="David" w:hAnsi="David"/>
          <w:rtl/>
          <w:lang w:eastAsia="en-US"/>
        </w:rPr>
        <w:t xml:space="preserve"> המציע על-פי תנאי המכרז, עפ"י הצעתו כפי שאושרה ע"י ועדת המכרזים ו</w:t>
      </w:r>
      <w:r w:rsidR="006C5F3A" w:rsidRPr="00046A37">
        <w:rPr>
          <w:rFonts w:ascii="David" w:hAnsi="David" w:hint="eastAsia"/>
          <w:rtl/>
          <w:lang w:eastAsia="en-US"/>
        </w:rPr>
        <w:t>הסכם</w:t>
      </w:r>
      <w:r w:rsidRPr="00046A37">
        <w:rPr>
          <w:rFonts w:ascii="David" w:hAnsi="David"/>
          <w:rtl/>
          <w:lang w:eastAsia="en-US"/>
        </w:rPr>
        <w:t xml:space="preserve"> ההתקשרות.</w:t>
      </w:r>
    </w:p>
    <w:p w14:paraId="39F03E2B" w14:textId="77777777" w:rsidR="006456EA" w:rsidRPr="00046A37" w:rsidRDefault="00924F5C" w:rsidP="00FD18CA">
      <w:pPr>
        <w:numPr>
          <w:ilvl w:val="1"/>
          <w:numId w:val="17"/>
        </w:numPr>
        <w:ind w:left="1134" w:hanging="567"/>
        <w:rPr>
          <w:rFonts w:ascii="David" w:hAnsi="David"/>
        </w:rPr>
      </w:pPr>
      <w:bookmarkStart w:id="5" w:name="_Ref421459209"/>
      <w:r w:rsidRPr="00046A37">
        <w:rPr>
          <w:rFonts w:ascii="David" w:hAnsi="David" w:hint="eastAsia"/>
          <w:b/>
          <w:bCs/>
          <w:rtl/>
        </w:rPr>
        <w:t>מ</w:t>
      </w:r>
      <w:r w:rsidR="00A970FA" w:rsidRPr="00046A37">
        <w:rPr>
          <w:rFonts w:ascii="David" w:hAnsi="David" w:hint="eastAsia"/>
          <w:b/>
          <w:bCs/>
          <w:rtl/>
        </w:rPr>
        <w:t>דריך</w:t>
      </w:r>
      <w:r w:rsidRPr="00046A37">
        <w:rPr>
          <w:rFonts w:ascii="David" w:hAnsi="David"/>
          <w:rtl/>
        </w:rPr>
        <w:t xml:space="preserve"> – </w:t>
      </w:r>
      <w:bookmarkEnd w:id="5"/>
      <w:r w:rsidR="00A970FA" w:rsidRPr="00046A37">
        <w:rPr>
          <w:rFonts w:ascii="David" w:hAnsi="David" w:hint="eastAsia"/>
          <w:rtl/>
        </w:rPr>
        <w:t>עובד</w:t>
      </w:r>
      <w:r w:rsidR="00A970FA" w:rsidRPr="00046A37">
        <w:rPr>
          <w:rFonts w:ascii="David" w:hAnsi="David"/>
          <w:rtl/>
        </w:rPr>
        <w:t xml:space="preserve"> הספק, </w:t>
      </w:r>
      <w:r w:rsidR="00E74D55" w:rsidRPr="00046A37">
        <w:rPr>
          <w:rFonts w:ascii="David" w:hAnsi="David" w:hint="eastAsia"/>
          <w:rtl/>
        </w:rPr>
        <w:t>שיעסוק</w:t>
      </w:r>
      <w:r w:rsidR="00A970FA" w:rsidRPr="00046A37">
        <w:rPr>
          <w:rFonts w:ascii="David" w:hAnsi="David"/>
          <w:rtl/>
        </w:rPr>
        <w:t xml:space="preserve"> בהדרכ</w:t>
      </w:r>
      <w:r w:rsidR="006E61CC" w:rsidRPr="00046A37">
        <w:rPr>
          <w:rFonts w:ascii="David" w:hAnsi="David" w:hint="eastAsia"/>
          <w:rtl/>
        </w:rPr>
        <w:t>ת</w:t>
      </w:r>
      <w:r w:rsidR="006E61CC" w:rsidRPr="00046A37">
        <w:rPr>
          <w:rFonts w:ascii="David" w:hAnsi="David"/>
          <w:rtl/>
        </w:rPr>
        <w:t xml:space="preserve"> קורסים בתכני אוריינות דיגיטלית </w:t>
      </w:r>
      <w:r w:rsidR="00E74D55" w:rsidRPr="00046A37">
        <w:rPr>
          <w:rFonts w:ascii="David" w:hAnsi="David" w:hint="eastAsia"/>
          <w:rtl/>
        </w:rPr>
        <w:t>במסגרת</w:t>
      </w:r>
      <w:r w:rsidR="00E74D55" w:rsidRPr="00046A37">
        <w:rPr>
          <w:rFonts w:ascii="David" w:hAnsi="David"/>
          <w:rtl/>
        </w:rPr>
        <w:t xml:space="preserve"> </w:t>
      </w:r>
      <w:r w:rsidR="00E74D55" w:rsidRPr="00046A37">
        <w:rPr>
          <w:rFonts w:ascii="David" w:hAnsi="David" w:hint="eastAsia"/>
          <w:rtl/>
        </w:rPr>
        <w:t>שירותי</w:t>
      </w:r>
      <w:r w:rsidR="00E74D55" w:rsidRPr="00046A37">
        <w:rPr>
          <w:rFonts w:ascii="David" w:hAnsi="David"/>
          <w:rtl/>
        </w:rPr>
        <w:t xml:space="preserve"> </w:t>
      </w:r>
      <w:r w:rsidR="00E74D55" w:rsidRPr="00046A37">
        <w:rPr>
          <w:rFonts w:ascii="David" w:hAnsi="David" w:hint="eastAsia"/>
          <w:rtl/>
        </w:rPr>
        <w:t>מכרז</w:t>
      </w:r>
      <w:r w:rsidR="00E74D55" w:rsidRPr="00046A37">
        <w:rPr>
          <w:rFonts w:ascii="David" w:hAnsi="David"/>
          <w:rtl/>
        </w:rPr>
        <w:t xml:space="preserve"> </w:t>
      </w:r>
      <w:r w:rsidR="00E74D55" w:rsidRPr="00046A37">
        <w:rPr>
          <w:rFonts w:ascii="David" w:hAnsi="David" w:hint="eastAsia"/>
          <w:rtl/>
        </w:rPr>
        <w:t>זה</w:t>
      </w:r>
      <w:r w:rsidR="00A970FA" w:rsidRPr="00046A37">
        <w:rPr>
          <w:rFonts w:ascii="David" w:hAnsi="David"/>
          <w:rtl/>
        </w:rPr>
        <w:t>.</w:t>
      </w:r>
    </w:p>
    <w:p w14:paraId="508DC40C" w14:textId="77777777" w:rsidR="00165650" w:rsidRPr="00046A37" w:rsidRDefault="00165650" w:rsidP="00165650">
      <w:pPr>
        <w:numPr>
          <w:ilvl w:val="1"/>
          <w:numId w:val="17"/>
        </w:numPr>
        <w:ind w:left="1134" w:hanging="567"/>
        <w:rPr>
          <w:rFonts w:ascii="David" w:hAnsi="David"/>
          <w:lang w:eastAsia="en-US"/>
        </w:rPr>
      </w:pPr>
      <w:bookmarkStart w:id="6" w:name="_Ref479180974"/>
      <w:bookmarkStart w:id="7" w:name="_Ref470709374"/>
      <w:r w:rsidRPr="00046A37">
        <w:rPr>
          <w:rFonts w:ascii="David" w:hAnsi="David" w:hint="eastAsia"/>
          <w:b/>
          <w:bCs/>
          <w:rtl/>
          <w:lang w:eastAsia="en-US"/>
        </w:rPr>
        <w:t>מרכז</w:t>
      </w:r>
      <w:r w:rsidRPr="00046A37">
        <w:rPr>
          <w:rFonts w:ascii="David" w:hAnsi="David"/>
          <w:b/>
          <w:bCs/>
          <w:rtl/>
          <w:lang w:eastAsia="en-US"/>
        </w:rPr>
        <w:t xml:space="preserve"> </w:t>
      </w:r>
      <w:r w:rsidRPr="00046A37">
        <w:rPr>
          <w:rFonts w:ascii="David" w:hAnsi="David" w:hint="eastAsia"/>
          <w:b/>
          <w:bCs/>
          <w:rtl/>
          <w:lang w:eastAsia="en-US"/>
        </w:rPr>
        <w:t>לימוד</w:t>
      </w:r>
      <w:r w:rsidRPr="00046A37">
        <w:rPr>
          <w:rFonts w:ascii="David" w:hAnsi="David"/>
          <w:b/>
          <w:bCs/>
          <w:rtl/>
          <w:lang w:eastAsia="en-US"/>
        </w:rPr>
        <w:t xml:space="preserve"> </w:t>
      </w:r>
      <w:r w:rsidR="00655B60" w:rsidRPr="00046A37">
        <w:rPr>
          <w:rFonts w:ascii="David" w:hAnsi="David" w:hint="eastAsia"/>
          <w:b/>
          <w:bCs/>
          <w:rtl/>
          <w:lang w:eastAsia="en-US"/>
        </w:rPr>
        <w:t>קבוע</w:t>
      </w:r>
      <w:r w:rsidRPr="00046A37">
        <w:rPr>
          <w:rFonts w:ascii="David" w:hAnsi="David"/>
          <w:rtl/>
          <w:lang w:eastAsia="en-US"/>
        </w:rPr>
        <w:t xml:space="preserve"> – מרכז לימוד שיסופק ע"י רשות מקומית, העומד בדרישות נספח ד'1, ובו יועברו קורסים באורח קבוע באמצעות מחשבים </w:t>
      </w:r>
      <w:r w:rsidR="00655B60" w:rsidRPr="00046A37">
        <w:rPr>
          <w:rFonts w:ascii="David" w:hAnsi="David"/>
          <w:rtl/>
          <w:lang w:eastAsia="en-US"/>
        </w:rPr>
        <w:t>קבוע</w:t>
      </w:r>
      <w:r w:rsidRPr="00046A37">
        <w:rPr>
          <w:rFonts w:ascii="David" w:hAnsi="David"/>
          <w:rtl/>
          <w:lang w:eastAsia="en-US"/>
        </w:rPr>
        <w:t>ים.</w:t>
      </w:r>
      <w:bookmarkEnd w:id="6"/>
    </w:p>
    <w:p w14:paraId="69A6E4B0" w14:textId="77777777" w:rsidR="00165650" w:rsidRPr="00046A37" w:rsidRDefault="00165650" w:rsidP="00165650">
      <w:pPr>
        <w:numPr>
          <w:ilvl w:val="1"/>
          <w:numId w:val="17"/>
        </w:numPr>
        <w:ind w:left="1134" w:hanging="567"/>
        <w:rPr>
          <w:rFonts w:ascii="David" w:hAnsi="David"/>
          <w:lang w:eastAsia="en-US"/>
        </w:rPr>
      </w:pPr>
      <w:bookmarkStart w:id="8" w:name="_Ref479180990"/>
      <w:r w:rsidRPr="00046A37">
        <w:rPr>
          <w:rFonts w:ascii="David" w:hAnsi="David" w:hint="eastAsia"/>
          <w:b/>
          <w:bCs/>
          <w:rtl/>
          <w:lang w:eastAsia="en-US"/>
        </w:rPr>
        <w:t>מרכז</w:t>
      </w:r>
      <w:r w:rsidRPr="00046A37">
        <w:rPr>
          <w:rFonts w:ascii="David" w:hAnsi="David"/>
          <w:b/>
          <w:bCs/>
          <w:rtl/>
          <w:lang w:eastAsia="en-US"/>
        </w:rPr>
        <w:t xml:space="preserve"> </w:t>
      </w:r>
      <w:r w:rsidRPr="00046A37">
        <w:rPr>
          <w:rFonts w:ascii="David" w:hAnsi="David" w:hint="eastAsia"/>
          <w:b/>
          <w:bCs/>
          <w:rtl/>
          <w:lang w:eastAsia="en-US"/>
        </w:rPr>
        <w:t>לימוד</w:t>
      </w:r>
      <w:r w:rsidRPr="00046A37">
        <w:rPr>
          <w:rFonts w:ascii="David" w:hAnsi="David"/>
          <w:b/>
          <w:bCs/>
          <w:rtl/>
          <w:lang w:eastAsia="en-US"/>
        </w:rPr>
        <w:t xml:space="preserve"> </w:t>
      </w:r>
      <w:r w:rsidR="008A7B91" w:rsidRPr="00046A37">
        <w:rPr>
          <w:rFonts w:ascii="David" w:hAnsi="David" w:hint="eastAsia"/>
          <w:b/>
          <w:bCs/>
          <w:rtl/>
          <w:lang w:eastAsia="en-US"/>
        </w:rPr>
        <w:t>מרחבי</w:t>
      </w:r>
      <w:r w:rsidRPr="00046A37">
        <w:rPr>
          <w:rFonts w:ascii="David" w:hAnsi="David"/>
          <w:rtl/>
          <w:lang w:eastAsia="en-US"/>
        </w:rPr>
        <w:t xml:space="preserve"> – מרכז לימוד שיסופק ע"י רשות מקומית, העומד בדרישות נספח ד'1, ובו </w:t>
      </w:r>
      <w:r w:rsidRPr="00046A37">
        <w:rPr>
          <w:rFonts w:ascii="David" w:hAnsi="David" w:hint="eastAsia"/>
          <w:rtl/>
          <w:lang w:eastAsia="en-US"/>
        </w:rPr>
        <w:t>יועברו</w:t>
      </w:r>
      <w:r w:rsidRPr="00046A37">
        <w:rPr>
          <w:rFonts w:ascii="David" w:hAnsi="David"/>
          <w:rtl/>
          <w:lang w:eastAsia="en-US"/>
        </w:rPr>
        <w:t xml:space="preserve"> </w:t>
      </w:r>
      <w:r w:rsidRPr="00046A37">
        <w:rPr>
          <w:rFonts w:ascii="David" w:hAnsi="David" w:hint="eastAsia"/>
          <w:rtl/>
          <w:lang w:eastAsia="en-US"/>
        </w:rPr>
        <w:t>קורסים</w:t>
      </w:r>
      <w:r w:rsidRPr="00046A37">
        <w:rPr>
          <w:rFonts w:ascii="David" w:hAnsi="David"/>
          <w:rtl/>
          <w:lang w:eastAsia="en-US"/>
        </w:rPr>
        <w:t xml:space="preserve"> מדי פעם, בהתאם לתכנית העבודה השנתית שתאושר ע"י נציג המזמין, באמצעות מחשבים ניידים.</w:t>
      </w:r>
      <w:bookmarkEnd w:id="8"/>
    </w:p>
    <w:p w14:paraId="42A01618" w14:textId="77777777" w:rsidR="00165650" w:rsidRPr="00046A37" w:rsidRDefault="00165650" w:rsidP="00165650">
      <w:pPr>
        <w:numPr>
          <w:ilvl w:val="1"/>
          <w:numId w:val="17"/>
        </w:numPr>
        <w:ind w:left="1134" w:hanging="567"/>
        <w:rPr>
          <w:rFonts w:ascii="David" w:hAnsi="David"/>
          <w:lang w:eastAsia="en-US"/>
        </w:rPr>
      </w:pPr>
      <w:r w:rsidRPr="00046A37">
        <w:rPr>
          <w:rFonts w:ascii="David" w:hAnsi="David" w:hint="eastAsia"/>
          <w:b/>
          <w:bCs/>
          <w:rtl/>
          <w:lang w:eastAsia="en-US"/>
        </w:rPr>
        <w:t>פער</w:t>
      </w:r>
      <w:r w:rsidRPr="00046A37">
        <w:rPr>
          <w:rFonts w:ascii="David" w:hAnsi="David"/>
          <w:b/>
          <w:bCs/>
          <w:rtl/>
          <w:lang w:eastAsia="en-US"/>
        </w:rPr>
        <w:t xml:space="preserve"> </w:t>
      </w:r>
      <w:r w:rsidRPr="00046A37">
        <w:rPr>
          <w:rFonts w:ascii="David" w:hAnsi="David" w:hint="eastAsia"/>
          <w:b/>
          <w:bCs/>
          <w:rtl/>
          <w:lang w:eastAsia="en-US"/>
        </w:rPr>
        <w:t>דיגיטלי</w:t>
      </w:r>
      <w:r w:rsidRPr="00046A37">
        <w:rPr>
          <w:rFonts w:ascii="David" w:hAnsi="David"/>
          <w:rtl/>
          <w:lang w:eastAsia="en-US"/>
        </w:rPr>
        <w:t xml:space="preserve"> – הבדלים בין אוכלוסיות שונות מבחינת מידת האימוץ של טכנולוגיות המידע והתקשורת. </w:t>
      </w:r>
    </w:p>
    <w:p w14:paraId="127C6E9D" w14:textId="77777777" w:rsidR="00165650" w:rsidRPr="00046A37" w:rsidRDefault="00165650" w:rsidP="00165650">
      <w:pPr>
        <w:numPr>
          <w:ilvl w:val="1"/>
          <w:numId w:val="17"/>
        </w:numPr>
        <w:ind w:left="1134" w:hanging="567"/>
        <w:rPr>
          <w:rFonts w:ascii="David" w:hAnsi="David"/>
          <w:lang w:eastAsia="en-US"/>
        </w:rPr>
      </w:pPr>
      <w:r w:rsidRPr="00046A37">
        <w:rPr>
          <w:rFonts w:ascii="David" w:hAnsi="David" w:hint="eastAsia"/>
          <w:b/>
          <w:bCs/>
          <w:rtl/>
          <w:lang w:eastAsia="en-US"/>
        </w:rPr>
        <w:t>קורס</w:t>
      </w:r>
      <w:r w:rsidRPr="00046A37">
        <w:rPr>
          <w:rFonts w:ascii="David" w:hAnsi="David"/>
          <w:b/>
          <w:bCs/>
          <w:rtl/>
          <w:lang w:eastAsia="en-US"/>
        </w:rPr>
        <w:t xml:space="preserve"> </w:t>
      </w:r>
      <w:r w:rsidRPr="00046A37">
        <w:rPr>
          <w:rFonts w:ascii="David" w:hAnsi="David" w:hint="eastAsia"/>
          <w:b/>
          <w:bCs/>
          <w:rtl/>
          <w:lang w:eastAsia="en-US"/>
        </w:rPr>
        <w:t>מרוכז</w:t>
      </w:r>
      <w:r w:rsidRPr="00046A37">
        <w:rPr>
          <w:rFonts w:ascii="David" w:hAnsi="David"/>
          <w:rtl/>
          <w:lang w:eastAsia="en-US"/>
        </w:rPr>
        <w:t xml:space="preserve"> – קורס (באורך מלא של 4/12/48 שעות) שיועבר במשך מספר ימים מרוכזים (לא בהכרח רצופים) במרכז לימוד </w:t>
      </w:r>
      <w:r w:rsidR="008A7B91" w:rsidRPr="00046A37">
        <w:rPr>
          <w:rFonts w:ascii="David" w:hAnsi="David"/>
          <w:rtl/>
          <w:lang w:eastAsia="en-US"/>
        </w:rPr>
        <w:t>מרחבי</w:t>
      </w:r>
      <w:r w:rsidRPr="00046A37">
        <w:rPr>
          <w:rFonts w:ascii="David" w:hAnsi="David"/>
          <w:rtl/>
          <w:lang w:eastAsia="en-US"/>
        </w:rPr>
        <w:t>.</w:t>
      </w:r>
    </w:p>
    <w:p w14:paraId="4AAC32FC" w14:textId="77777777" w:rsidR="00165650" w:rsidRPr="00046A37" w:rsidRDefault="00165650" w:rsidP="00165650">
      <w:pPr>
        <w:numPr>
          <w:ilvl w:val="1"/>
          <w:numId w:val="17"/>
        </w:numPr>
        <w:ind w:left="1134" w:hanging="567"/>
        <w:rPr>
          <w:rFonts w:ascii="David" w:hAnsi="David"/>
          <w:lang w:eastAsia="en-US"/>
        </w:rPr>
      </w:pPr>
      <w:r w:rsidRPr="00046A37">
        <w:rPr>
          <w:rFonts w:ascii="David" w:hAnsi="David" w:hint="eastAsia"/>
          <w:b/>
          <w:bCs/>
          <w:rtl/>
          <w:lang w:eastAsia="en-US"/>
        </w:rPr>
        <w:t>שנה</w:t>
      </w:r>
      <w:r w:rsidRPr="00046A37">
        <w:rPr>
          <w:rFonts w:ascii="David" w:hAnsi="David"/>
          <w:b/>
          <w:bCs/>
          <w:rtl/>
          <w:lang w:eastAsia="en-US"/>
        </w:rPr>
        <w:t xml:space="preserve"> </w:t>
      </w:r>
      <w:r w:rsidRPr="00046A37">
        <w:rPr>
          <w:rFonts w:ascii="David" w:hAnsi="David" w:hint="eastAsia"/>
          <w:b/>
          <w:bCs/>
          <w:rtl/>
          <w:lang w:eastAsia="en-US"/>
        </w:rPr>
        <w:t>אחרונה</w:t>
      </w:r>
      <w:r w:rsidRPr="00046A37">
        <w:rPr>
          <w:rFonts w:ascii="David" w:hAnsi="David"/>
          <w:b/>
          <w:bCs/>
          <w:rtl/>
          <w:lang w:eastAsia="en-US"/>
        </w:rPr>
        <w:t xml:space="preserve"> / </w:t>
      </w:r>
      <w:r w:rsidRPr="00046A37">
        <w:rPr>
          <w:rFonts w:ascii="David" w:hAnsi="David" w:hint="eastAsia"/>
          <w:b/>
          <w:bCs/>
          <w:rtl/>
          <w:lang w:eastAsia="en-US"/>
        </w:rPr>
        <w:t>שנים</w:t>
      </w:r>
      <w:r w:rsidRPr="00046A37">
        <w:rPr>
          <w:rFonts w:ascii="David" w:hAnsi="David"/>
          <w:b/>
          <w:bCs/>
          <w:rtl/>
          <w:lang w:eastAsia="en-US"/>
        </w:rPr>
        <w:t xml:space="preserve"> </w:t>
      </w:r>
      <w:r w:rsidRPr="00046A37">
        <w:rPr>
          <w:rFonts w:ascii="David" w:hAnsi="David" w:hint="eastAsia"/>
          <w:b/>
          <w:bCs/>
          <w:rtl/>
          <w:lang w:eastAsia="en-US"/>
        </w:rPr>
        <w:t>אחרונות</w:t>
      </w:r>
      <w:r w:rsidRPr="00046A37">
        <w:rPr>
          <w:rFonts w:ascii="David" w:hAnsi="David"/>
          <w:rtl/>
          <w:lang w:eastAsia="en-US"/>
        </w:rPr>
        <w:t xml:space="preserve"> – הספירה מתייחסת לשנה / שנים מהמועד האחרון להגשת הצעה למכרז, אלא אם כן מצוין אחרת.</w:t>
      </w:r>
    </w:p>
    <w:p w14:paraId="4B2CBEFE" w14:textId="77777777" w:rsidR="00165650" w:rsidRPr="00046A37" w:rsidRDefault="00165650" w:rsidP="00165650">
      <w:pPr>
        <w:numPr>
          <w:ilvl w:val="1"/>
          <w:numId w:val="17"/>
        </w:numPr>
        <w:ind w:left="1134" w:hanging="567"/>
        <w:rPr>
          <w:rFonts w:ascii="David" w:hAnsi="David"/>
          <w:lang w:eastAsia="en-US"/>
        </w:rPr>
      </w:pPr>
      <w:r w:rsidRPr="00046A37">
        <w:rPr>
          <w:rFonts w:ascii="David" w:hAnsi="David"/>
          <w:b/>
          <w:bCs/>
          <w:rtl/>
          <w:lang w:eastAsia="en-US"/>
        </w:rPr>
        <w:t>שעה אקדמית</w:t>
      </w:r>
      <w:r w:rsidRPr="00046A37">
        <w:rPr>
          <w:rFonts w:ascii="David" w:hAnsi="David"/>
          <w:rtl/>
          <w:lang w:eastAsia="en-US"/>
        </w:rPr>
        <w:t xml:space="preserve"> – 45 דק'.</w:t>
      </w:r>
    </w:p>
    <w:p w14:paraId="0EA80120" w14:textId="77777777" w:rsidR="00165650" w:rsidRPr="00046A37" w:rsidRDefault="00165650" w:rsidP="002E6F40">
      <w:pPr>
        <w:numPr>
          <w:ilvl w:val="1"/>
          <w:numId w:val="17"/>
        </w:numPr>
        <w:ind w:left="1134" w:hanging="567"/>
        <w:rPr>
          <w:rFonts w:ascii="David" w:hAnsi="David"/>
          <w:lang w:eastAsia="en-US"/>
        </w:rPr>
      </w:pPr>
      <w:r w:rsidRPr="00046A37">
        <w:rPr>
          <w:rFonts w:ascii="David" w:hAnsi="David" w:hint="eastAsia"/>
          <w:b/>
          <w:bCs/>
          <w:rtl/>
          <w:lang w:eastAsia="en-US"/>
        </w:rPr>
        <w:lastRenderedPageBreak/>
        <w:t>תואר</w:t>
      </w:r>
      <w:r w:rsidRPr="00046A37">
        <w:rPr>
          <w:rFonts w:ascii="David" w:hAnsi="David"/>
          <w:b/>
          <w:bCs/>
          <w:rtl/>
          <w:lang w:eastAsia="en-US"/>
        </w:rPr>
        <w:t xml:space="preserve"> אקדמי</w:t>
      </w:r>
      <w:r w:rsidRPr="00046A37">
        <w:rPr>
          <w:rFonts w:ascii="David" w:hAnsi="David"/>
          <w:rtl/>
          <w:lang w:eastAsia="en-US"/>
        </w:rPr>
        <w:t xml:space="preserve"> – תואר אקדמי אשר הוענק ע"י מוסד המוכר ע"י המועצה להשכלה גבוהה (</w:t>
      </w:r>
      <w:proofErr w:type="spellStart"/>
      <w:r w:rsidRPr="00046A37">
        <w:rPr>
          <w:rFonts w:ascii="David" w:hAnsi="David"/>
          <w:rtl/>
          <w:lang w:eastAsia="en-US"/>
        </w:rPr>
        <w:t>המל"ג</w:t>
      </w:r>
      <w:proofErr w:type="spellEnd"/>
      <w:r w:rsidRPr="00046A37">
        <w:rPr>
          <w:rFonts w:ascii="David" w:hAnsi="David"/>
          <w:rtl/>
          <w:lang w:eastAsia="en-US"/>
        </w:rPr>
        <w:t xml:space="preserve">)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046A37">
        <w:rPr>
          <w:rFonts w:ascii="David" w:hAnsi="David"/>
          <w:rtl/>
          <w:lang w:eastAsia="en-US"/>
        </w:rPr>
        <w:t>מהמל"ג</w:t>
      </w:r>
      <w:proofErr w:type="spellEnd"/>
      <w:r w:rsidR="002E6F40" w:rsidRPr="00046A37">
        <w:rPr>
          <w:rFonts w:ascii="David" w:hAnsi="David" w:hint="cs"/>
          <w:rtl/>
          <w:lang w:eastAsia="en-US"/>
        </w:rPr>
        <w:t>.</w:t>
      </w:r>
    </w:p>
    <w:p w14:paraId="5E3FDCD9" w14:textId="77777777" w:rsidR="00165650" w:rsidRPr="00046A37" w:rsidRDefault="00165650" w:rsidP="00165650">
      <w:pPr>
        <w:numPr>
          <w:ilvl w:val="1"/>
          <w:numId w:val="17"/>
        </w:numPr>
        <w:ind w:left="1134" w:hanging="567"/>
        <w:rPr>
          <w:rFonts w:ascii="David" w:hAnsi="David"/>
          <w:rtl/>
          <w:lang w:eastAsia="en-US"/>
        </w:rPr>
      </w:pPr>
      <w:r w:rsidRPr="00046A37">
        <w:rPr>
          <w:rFonts w:ascii="David" w:hAnsi="David" w:hint="eastAsia"/>
          <w:b/>
          <w:bCs/>
          <w:rtl/>
          <w:lang w:eastAsia="en-US"/>
        </w:rPr>
        <w:t>תנאי</w:t>
      </w:r>
      <w:r w:rsidRPr="00046A37">
        <w:rPr>
          <w:rFonts w:ascii="David" w:hAnsi="David"/>
          <w:b/>
          <w:bCs/>
          <w:rtl/>
          <w:lang w:eastAsia="en-US"/>
        </w:rPr>
        <w:t xml:space="preserve"> </w:t>
      </w:r>
      <w:r w:rsidRPr="00046A37">
        <w:rPr>
          <w:rFonts w:ascii="David" w:hAnsi="David" w:hint="eastAsia"/>
          <w:b/>
          <w:bCs/>
          <w:rtl/>
          <w:lang w:eastAsia="en-US"/>
        </w:rPr>
        <w:t>סף</w:t>
      </w:r>
      <w:r w:rsidRPr="00046A37">
        <w:rPr>
          <w:rFonts w:ascii="David" w:hAnsi="David"/>
          <w:rtl/>
          <w:lang w:eastAsia="en-US"/>
        </w:rPr>
        <w:t xml:space="preserve"> – הדרישות הבסיסיות המגדירות את המינימום הנדרש על מנת להגיש הצעה למכרז וכן דרישות מנדטוריות אחרות הנדרשות לשם כך.</w:t>
      </w:r>
    </w:p>
    <w:p w14:paraId="530861D3" w14:textId="77777777" w:rsidR="008651B2" w:rsidRPr="00046A37" w:rsidRDefault="006B5734" w:rsidP="00FD18CA">
      <w:pPr>
        <w:numPr>
          <w:ilvl w:val="0"/>
          <w:numId w:val="17"/>
        </w:numPr>
        <w:spacing w:before="240"/>
        <w:ind w:left="357" w:hanging="357"/>
        <w:rPr>
          <w:rFonts w:ascii="David" w:hAnsi="David"/>
          <w:b/>
          <w:bCs/>
          <w:u w:val="single"/>
          <w:lang w:eastAsia="en-US"/>
        </w:rPr>
      </w:pPr>
      <w:bookmarkStart w:id="9" w:name="_Ref391151111"/>
      <w:bookmarkStart w:id="10" w:name="_Ref373429343"/>
      <w:bookmarkEnd w:id="7"/>
      <w:r w:rsidRPr="00046A37">
        <w:rPr>
          <w:rFonts w:ascii="David" w:hAnsi="David" w:hint="eastAsia"/>
          <w:b/>
          <w:bCs/>
          <w:u w:val="single"/>
          <w:rtl/>
          <w:lang w:eastAsia="en-US"/>
        </w:rPr>
        <w:t>תיאור</w:t>
      </w:r>
      <w:r w:rsidRPr="00046A37">
        <w:rPr>
          <w:rFonts w:ascii="David" w:hAnsi="David"/>
          <w:b/>
          <w:bCs/>
          <w:u w:val="single"/>
          <w:rtl/>
          <w:lang w:eastAsia="en-US"/>
        </w:rPr>
        <w:t xml:space="preserve"> </w:t>
      </w:r>
      <w:r w:rsidRPr="00046A37">
        <w:rPr>
          <w:rFonts w:ascii="David" w:hAnsi="David" w:hint="eastAsia"/>
          <w:b/>
          <w:bCs/>
          <w:u w:val="single"/>
          <w:rtl/>
          <w:lang w:eastAsia="en-US"/>
        </w:rPr>
        <w:t>הפרויקט</w:t>
      </w:r>
      <w:r w:rsidRPr="00046A37">
        <w:rPr>
          <w:rFonts w:ascii="David" w:hAnsi="David"/>
          <w:b/>
          <w:bCs/>
          <w:u w:val="single"/>
          <w:rtl/>
          <w:lang w:eastAsia="en-US"/>
        </w:rPr>
        <w:t xml:space="preserve"> </w:t>
      </w:r>
      <w:r w:rsidRPr="00046A37">
        <w:rPr>
          <w:rFonts w:ascii="David" w:hAnsi="David" w:hint="eastAsia"/>
          <w:b/>
          <w:bCs/>
          <w:u w:val="single"/>
          <w:rtl/>
          <w:lang w:eastAsia="en-US"/>
        </w:rPr>
        <w:t>ו</w:t>
      </w:r>
      <w:r w:rsidR="008651B2" w:rsidRPr="00046A37">
        <w:rPr>
          <w:rFonts w:ascii="David" w:hAnsi="David" w:hint="eastAsia"/>
          <w:b/>
          <w:bCs/>
          <w:u w:val="single"/>
          <w:rtl/>
          <w:lang w:eastAsia="en-US"/>
        </w:rPr>
        <w:t>השירותים</w:t>
      </w:r>
      <w:r w:rsidR="008651B2" w:rsidRPr="00046A37">
        <w:rPr>
          <w:rFonts w:ascii="David" w:hAnsi="David"/>
          <w:b/>
          <w:bCs/>
          <w:u w:val="single"/>
          <w:rtl/>
          <w:lang w:eastAsia="en-US"/>
        </w:rPr>
        <w:t xml:space="preserve"> </w:t>
      </w:r>
      <w:r w:rsidR="008651B2" w:rsidRPr="00046A37">
        <w:rPr>
          <w:rFonts w:ascii="David" w:hAnsi="David" w:hint="eastAsia"/>
          <w:b/>
          <w:bCs/>
          <w:u w:val="single"/>
          <w:rtl/>
          <w:lang w:eastAsia="en-US"/>
        </w:rPr>
        <w:t>הנדרשים</w:t>
      </w:r>
      <w:bookmarkEnd w:id="9"/>
      <w:r w:rsidR="008651B2" w:rsidRPr="00046A37">
        <w:rPr>
          <w:rFonts w:ascii="David" w:hAnsi="David"/>
          <w:b/>
          <w:bCs/>
          <w:u w:val="single"/>
          <w:rtl/>
          <w:lang w:eastAsia="en-US"/>
        </w:rPr>
        <w:t xml:space="preserve"> </w:t>
      </w:r>
      <w:bookmarkStart w:id="11" w:name="_Ref299455411"/>
      <w:bookmarkEnd w:id="10"/>
    </w:p>
    <w:p w14:paraId="039DB233" w14:textId="77777777" w:rsidR="0051345E" w:rsidRPr="00046A37" w:rsidRDefault="0051345E" w:rsidP="0051345E">
      <w:pPr>
        <w:numPr>
          <w:ilvl w:val="1"/>
          <w:numId w:val="17"/>
        </w:numPr>
        <w:ind w:left="1134" w:hanging="567"/>
        <w:rPr>
          <w:rFonts w:ascii="David" w:hAnsi="David"/>
          <w:lang w:eastAsia="en-US"/>
        </w:rPr>
      </w:pPr>
      <w:r w:rsidRPr="00046A37">
        <w:rPr>
          <w:rFonts w:ascii="David" w:hAnsi="David" w:hint="eastAsia"/>
          <w:rtl/>
          <w:lang w:eastAsia="en-US"/>
        </w:rPr>
        <w:t>המשרד</w:t>
      </w:r>
      <w:r w:rsidRPr="00046A37">
        <w:rPr>
          <w:rFonts w:ascii="David" w:hAnsi="David"/>
          <w:rtl/>
          <w:lang w:eastAsia="en-US"/>
        </w:rPr>
        <w:t xml:space="preserve"> מעונין להפעיל פרויקט אוריינות דיגיטאלית אשר </w:t>
      </w:r>
      <w:r w:rsidR="001B04C0" w:rsidRPr="00046A37">
        <w:rPr>
          <w:rFonts w:ascii="David" w:hAnsi="David" w:hint="cs"/>
          <w:rtl/>
          <w:lang w:eastAsia="en-US"/>
        </w:rPr>
        <w:t>יית</w:t>
      </w:r>
      <w:r w:rsidR="001B04C0" w:rsidRPr="00046A37">
        <w:rPr>
          <w:rFonts w:ascii="David" w:hAnsi="David" w:hint="eastAsia"/>
          <w:rtl/>
          <w:lang w:eastAsia="en-US"/>
        </w:rPr>
        <w:t>ן</w:t>
      </w:r>
      <w:r w:rsidRPr="00046A37">
        <w:rPr>
          <w:rFonts w:ascii="David" w:hAnsi="David"/>
          <w:rtl/>
          <w:lang w:eastAsia="en-US"/>
        </w:rPr>
        <w:t xml:space="preserve"> מענה לקהל הרחב בהתאם למטרות הפרויקט כפי שהוגדרו בסעיף </w:t>
      </w:r>
      <w:r w:rsidR="008A7AFE" w:rsidRPr="00046A37">
        <w:rPr>
          <w:rFonts w:ascii="David" w:hAnsi="David"/>
          <w:rtl/>
          <w:lang w:eastAsia="en-US"/>
        </w:rPr>
        <w:fldChar w:fldCharType="begin"/>
      </w:r>
      <w:r w:rsidR="008A7AFE" w:rsidRPr="00046A37">
        <w:rPr>
          <w:rFonts w:ascii="David" w:hAnsi="David"/>
          <w:rtl/>
          <w:lang w:eastAsia="en-US"/>
        </w:rPr>
        <w:instrText xml:space="preserve"> </w:instrText>
      </w:r>
      <w:r w:rsidR="008A7AFE" w:rsidRPr="00046A37">
        <w:rPr>
          <w:rFonts w:ascii="David" w:hAnsi="David"/>
          <w:lang w:eastAsia="en-US"/>
        </w:rPr>
        <w:instrText>REF</w:instrText>
      </w:r>
      <w:r w:rsidR="008A7AFE" w:rsidRPr="00046A37">
        <w:rPr>
          <w:rFonts w:ascii="David" w:hAnsi="David"/>
          <w:rtl/>
          <w:lang w:eastAsia="en-US"/>
        </w:rPr>
        <w:instrText xml:space="preserve"> _</w:instrText>
      </w:r>
      <w:r w:rsidR="008A7AFE" w:rsidRPr="00046A37">
        <w:rPr>
          <w:rFonts w:ascii="David" w:hAnsi="David"/>
          <w:lang w:eastAsia="en-US"/>
        </w:rPr>
        <w:instrText>Ref479163507 \r \h</w:instrText>
      </w:r>
      <w:r w:rsidR="008A7AFE" w:rsidRPr="00046A37">
        <w:rPr>
          <w:rFonts w:ascii="David" w:hAnsi="David"/>
          <w:rtl/>
          <w:lang w:eastAsia="en-US"/>
        </w:rPr>
        <w:instrText xml:space="preserve"> </w:instrText>
      </w:r>
      <w:r w:rsidR="00320924" w:rsidRPr="00046A37">
        <w:rPr>
          <w:rFonts w:ascii="David" w:hAnsi="David"/>
          <w:rtl/>
          <w:lang w:eastAsia="en-US"/>
        </w:rPr>
        <w:instrText xml:space="preserve"> \* </w:instrText>
      </w:r>
      <w:r w:rsidR="00320924" w:rsidRPr="00046A37">
        <w:rPr>
          <w:rFonts w:ascii="David" w:hAnsi="David"/>
          <w:lang w:eastAsia="en-US"/>
        </w:rPr>
        <w:instrText>MERGEFORMAT</w:instrText>
      </w:r>
      <w:r w:rsidR="00320924" w:rsidRPr="00046A37">
        <w:rPr>
          <w:rFonts w:ascii="David" w:hAnsi="David"/>
          <w:rtl/>
          <w:lang w:eastAsia="en-US"/>
        </w:rPr>
        <w:instrText xml:space="preserve"> </w:instrText>
      </w:r>
      <w:r w:rsidR="008A7AFE" w:rsidRPr="00046A37">
        <w:rPr>
          <w:rFonts w:ascii="David" w:hAnsi="David"/>
          <w:rtl/>
          <w:lang w:eastAsia="en-US"/>
        </w:rPr>
      </w:r>
      <w:r w:rsidR="008A7AFE" w:rsidRPr="00046A37">
        <w:rPr>
          <w:rFonts w:ascii="David" w:hAnsi="David"/>
          <w:rtl/>
          <w:lang w:eastAsia="en-US"/>
        </w:rPr>
        <w:fldChar w:fldCharType="separate"/>
      </w:r>
      <w:r w:rsidR="007A49CD" w:rsidRPr="00046A37">
        <w:rPr>
          <w:rFonts w:ascii="David" w:hAnsi="David"/>
          <w:cs/>
          <w:lang w:eastAsia="en-US"/>
        </w:rPr>
        <w:t>‎</w:t>
      </w:r>
      <w:r w:rsidR="007A49CD" w:rsidRPr="00046A37">
        <w:rPr>
          <w:rFonts w:ascii="David" w:hAnsi="David"/>
          <w:lang w:eastAsia="en-US"/>
        </w:rPr>
        <w:t>2</w:t>
      </w:r>
      <w:r w:rsidR="008A7AFE" w:rsidRPr="00046A37">
        <w:rPr>
          <w:rFonts w:ascii="David" w:hAnsi="David"/>
          <w:rtl/>
          <w:lang w:eastAsia="en-US"/>
        </w:rPr>
        <w:fldChar w:fldCharType="end"/>
      </w:r>
      <w:r w:rsidR="008A7AFE" w:rsidRPr="00046A37">
        <w:rPr>
          <w:rFonts w:ascii="David" w:hAnsi="David"/>
          <w:rtl/>
          <w:lang w:eastAsia="en-US"/>
        </w:rPr>
        <w:t xml:space="preserve"> לעיל</w:t>
      </w:r>
      <w:r w:rsidRPr="00046A37">
        <w:rPr>
          <w:rFonts w:ascii="David" w:hAnsi="David"/>
          <w:rtl/>
          <w:lang w:eastAsia="en-US"/>
        </w:rPr>
        <w:t>.</w:t>
      </w:r>
    </w:p>
    <w:p w14:paraId="53C9FA22" w14:textId="77777777" w:rsidR="0051345E" w:rsidRPr="00046A37" w:rsidRDefault="0051345E" w:rsidP="0051345E">
      <w:pPr>
        <w:numPr>
          <w:ilvl w:val="1"/>
          <w:numId w:val="17"/>
        </w:numPr>
        <w:ind w:left="1134" w:hanging="567"/>
        <w:rPr>
          <w:rFonts w:ascii="David" w:hAnsi="David"/>
          <w:lang w:eastAsia="en-US"/>
        </w:rPr>
      </w:pPr>
      <w:r w:rsidRPr="00046A37">
        <w:rPr>
          <w:rFonts w:ascii="David" w:hAnsi="David"/>
          <w:rtl/>
          <w:lang w:eastAsia="en-US"/>
        </w:rPr>
        <w:t>השירות י</w:t>
      </w:r>
      <w:r w:rsidR="00F7510D" w:rsidRPr="00046A37">
        <w:rPr>
          <w:rFonts w:ascii="David" w:hAnsi="David"/>
          <w:rtl/>
          <w:lang w:eastAsia="en-US"/>
        </w:rPr>
        <w:t>י</w:t>
      </w:r>
      <w:r w:rsidRPr="00046A37">
        <w:rPr>
          <w:rFonts w:ascii="David" w:hAnsi="David"/>
          <w:rtl/>
          <w:lang w:eastAsia="en-US"/>
        </w:rPr>
        <w:t xml:space="preserve">נתן באחת או יותר מהדרכים הבאות: </w:t>
      </w:r>
    </w:p>
    <w:p w14:paraId="068DDF9E" w14:textId="77777777" w:rsidR="0051345E" w:rsidRPr="00046A37" w:rsidRDefault="0051345E" w:rsidP="0051345E">
      <w:pPr>
        <w:numPr>
          <w:ilvl w:val="2"/>
          <w:numId w:val="17"/>
        </w:numPr>
        <w:ind w:left="1275" w:firstLine="0"/>
        <w:rPr>
          <w:rFonts w:ascii="David" w:hAnsi="David"/>
          <w:lang w:eastAsia="en-US"/>
        </w:rPr>
      </w:pPr>
      <w:r w:rsidRPr="00046A37">
        <w:rPr>
          <w:rFonts w:ascii="David" w:hAnsi="David"/>
          <w:rtl/>
          <w:lang w:eastAsia="en-US"/>
        </w:rPr>
        <w:t xml:space="preserve">מרכזי לימוד </w:t>
      </w:r>
      <w:r w:rsidR="00655B60" w:rsidRPr="00046A37">
        <w:rPr>
          <w:rFonts w:ascii="David" w:hAnsi="David"/>
          <w:rtl/>
          <w:lang w:eastAsia="en-US"/>
        </w:rPr>
        <w:t>קבוע</w:t>
      </w:r>
      <w:r w:rsidRPr="00046A37">
        <w:rPr>
          <w:rFonts w:ascii="David" w:hAnsi="David"/>
          <w:rtl/>
          <w:lang w:eastAsia="en-US"/>
        </w:rPr>
        <w:t xml:space="preserve">ים – הפעלת מרכז לימוד </w:t>
      </w:r>
      <w:r w:rsidR="00655B60" w:rsidRPr="00046A37">
        <w:rPr>
          <w:rFonts w:ascii="David" w:hAnsi="David"/>
          <w:rtl/>
          <w:lang w:eastAsia="en-US"/>
        </w:rPr>
        <w:t>קבוע</w:t>
      </w:r>
      <w:r w:rsidR="007D1CE9" w:rsidRPr="00046A37">
        <w:rPr>
          <w:rFonts w:ascii="David" w:hAnsi="David"/>
          <w:rtl/>
          <w:lang w:eastAsia="en-US"/>
        </w:rPr>
        <w:t xml:space="preserve"> (כהגדרתו בסעיף </w:t>
      </w:r>
      <w:r w:rsidR="007D1CE9" w:rsidRPr="00046A37">
        <w:rPr>
          <w:rFonts w:ascii="David" w:hAnsi="David"/>
          <w:rtl/>
          <w:lang w:eastAsia="en-US"/>
        </w:rPr>
        <w:fldChar w:fldCharType="begin"/>
      </w:r>
      <w:r w:rsidR="007D1CE9" w:rsidRPr="00046A37">
        <w:rPr>
          <w:rFonts w:ascii="David" w:hAnsi="David"/>
          <w:rtl/>
          <w:lang w:eastAsia="en-US"/>
        </w:rPr>
        <w:instrText xml:space="preserve"> </w:instrText>
      </w:r>
      <w:r w:rsidR="007D1CE9" w:rsidRPr="00046A37">
        <w:rPr>
          <w:rFonts w:ascii="David" w:hAnsi="David"/>
          <w:lang w:eastAsia="en-US"/>
        </w:rPr>
        <w:instrText>REF</w:instrText>
      </w:r>
      <w:r w:rsidR="007D1CE9" w:rsidRPr="00046A37">
        <w:rPr>
          <w:rFonts w:ascii="David" w:hAnsi="David"/>
          <w:rtl/>
          <w:lang w:eastAsia="en-US"/>
        </w:rPr>
        <w:instrText xml:space="preserve"> _</w:instrText>
      </w:r>
      <w:r w:rsidR="007D1CE9" w:rsidRPr="00046A37">
        <w:rPr>
          <w:rFonts w:ascii="David" w:hAnsi="David"/>
          <w:lang w:eastAsia="en-US"/>
        </w:rPr>
        <w:instrText>Ref479180974 \r \h</w:instrText>
      </w:r>
      <w:r w:rsidR="007D1CE9" w:rsidRPr="00046A37">
        <w:rPr>
          <w:rFonts w:ascii="David" w:hAnsi="David"/>
          <w:rtl/>
          <w:lang w:eastAsia="en-US"/>
        </w:rPr>
        <w:instrText xml:space="preserve"> </w:instrText>
      </w:r>
      <w:r w:rsidR="00320924" w:rsidRPr="00046A37">
        <w:rPr>
          <w:rFonts w:ascii="David" w:hAnsi="David"/>
          <w:rtl/>
          <w:lang w:eastAsia="en-US"/>
        </w:rPr>
        <w:instrText xml:space="preserve"> \* </w:instrText>
      </w:r>
      <w:r w:rsidR="00320924" w:rsidRPr="00046A37">
        <w:rPr>
          <w:rFonts w:ascii="David" w:hAnsi="David"/>
          <w:lang w:eastAsia="en-US"/>
        </w:rPr>
        <w:instrText>MERGEFORMAT</w:instrText>
      </w:r>
      <w:r w:rsidR="00320924" w:rsidRPr="00046A37">
        <w:rPr>
          <w:rFonts w:ascii="David" w:hAnsi="David"/>
          <w:rtl/>
          <w:lang w:eastAsia="en-US"/>
        </w:rPr>
        <w:instrText xml:space="preserve"> </w:instrText>
      </w:r>
      <w:r w:rsidR="007D1CE9" w:rsidRPr="00046A37">
        <w:rPr>
          <w:rFonts w:ascii="David" w:hAnsi="David"/>
          <w:rtl/>
          <w:lang w:eastAsia="en-US"/>
        </w:rPr>
      </w:r>
      <w:r w:rsidR="007D1CE9" w:rsidRPr="00046A37">
        <w:rPr>
          <w:rFonts w:ascii="David" w:hAnsi="David"/>
          <w:rtl/>
          <w:lang w:eastAsia="en-US"/>
        </w:rPr>
        <w:fldChar w:fldCharType="separate"/>
      </w:r>
      <w:r w:rsidR="007D1CE9" w:rsidRPr="00046A37">
        <w:rPr>
          <w:rFonts w:ascii="David" w:hAnsi="David"/>
          <w:cs/>
          <w:lang w:eastAsia="en-US"/>
        </w:rPr>
        <w:t>‎</w:t>
      </w:r>
      <w:r w:rsidR="007D1CE9" w:rsidRPr="00046A37">
        <w:rPr>
          <w:rFonts w:ascii="David" w:hAnsi="David"/>
          <w:lang w:eastAsia="en-US"/>
        </w:rPr>
        <w:t>5.13</w:t>
      </w:r>
      <w:r w:rsidR="007D1CE9" w:rsidRPr="00046A37">
        <w:rPr>
          <w:rFonts w:ascii="David" w:hAnsi="David"/>
          <w:rtl/>
          <w:lang w:eastAsia="en-US"/>
        </w:rPr>
        <w:fldChar w:fldCharType="end"/>
      </w:r>
      <w:r w:rsidR="007D1CE9" w:rsidRPr="00046A37">
        <w:rPr>
          <w:rFonts w:ascii="David" w:hAnsi="David"/>
          <w:rtl/>
          <w:lang w:eastAsia="en-US"/>
        </w:rPr>
        <w:t xml:space="preserve"> לעיל</w:t>
      </w:r>
      <w:r w:rsidRPr="00046A37">
        <w:rPr>
          <w:rFonts w:ascii="David" w:hAnsi="David"/>
          <w:rtl/>
          <w:lang w:eastAsia="en-US"/>
        </w:rPr>
        <w:t>)</w:t>
      </w:r>
      <w:r w:rsidR="00D66F75" w:rsidRPr="00046A37">
        <w:rPr>
          <w:rFonts w:ascii="David" w:hAnsi="David"/>
          <w:rtl/>
          <w:lang w:eastAsia="en-US"/>
        </w:rPr>
        <w:t>. בכל אחד ממרכזי הלימו</w:t>
      </w:r>
      <w:r w:rsidR="00A343DE" w:rsidRPr="00046A37">
        <w:rPr>
          <w:rFonts w:ascii="David" w:hAnsi="David"/>
          <w:rtl/>
          <w:lang w:eastAsia="en-US"/>
        </w:rPr>
        <w:t>ד</w:t>
      </w:r>
      <w:r w:rsidR="00D66F75" w:rsidRPr="00046A37">
        <w:rPr>
          <w:rFonts w:ascii="David" w:hAnsi="David"/>
          <w:rtl/>
          <w:lang w:eastAsia="en-US"/>
        </w:rPr>
        <w:t xml:space="preserve"> ה</w:t>
      </w:r>
      <w:r w:rsidR="00655B60" w:rsidRPr="00046A37">
        <w:rPr>
          <w:rFonts w:ascii="David" w:hAnsi="David"/>
          <w:rtl/>
          <w:lang w:eastAsia="en-US"/>
        </w:rPr>
        <w:t>קבוע</w:t>
      </w:r>
      <w:r w:rsidR="00D66F75" w:rsidRPr="00046A37">
        <w:rPr>
          <w:rFonts w:ascii="David" w:hAnsi="David"/>
          <w:rtl/>
          <w:lang w:eastAsia="en-US"/>
        </w:rPr>
        <w:t>ים יועסק</w:t>
      </w:r>
      <w:r w:rsidR="00FB4B61" w:rsidRPr="00046A37">
        <w:rPr>
          <w:rFonts w:ascii="David" w:hAnsi="David"/>
          <w:rtl/>
          <w:lang w:eastAsia="en-US"/>
        </w:rPr>
        <w:t>ו</w:t>
      </w:r>
      <w:r w:rsidR="00D66F75" w:rsidRPr="00046A37">
        <w:rPr>
          <w:rFonts w:ascii="David" w:hAnsi="David"/>
          <w:rtl/>
          <w:lang w:eastAsia="en-US"/>
        </w:rPr>
        <w:t xml:space="preserve"> באופן קבוע מנהל סניף ו</w:t>
      </w:r>
      <w:r w:rsidR="00FB4B61" w:rsidRPr="00046A37">
        <w:rPr>
          <w:rFonts w:ascii="David" w:hAnsi="David"/>
          <w:rtl/>
          <w:lang w:eastAsia="en-US"/>
        </w:rPr>
        <w:t>-</w:t>
      </w:r>
      <w:r w:rsidR="00D66F75" w:rsidRPr="00046A37">
        <w:rPr>
          <w:rFonts w:ascii="David" w:hAnsi="David"/>
          <w:rtl/>
          <w:lang w:eastAsia="en-US"/>
        </w:rPr>
        <w:t xml:space="preserve"> 2 </w:t>
      </w:r>
      <w:r w:rsidR="00A343DE" w:rsidRPr="00046A37">
        <w:rPr>
          <w:rFonts w:ascii="David" w:hAnsi="David"/>
          <w:rtl/>
          <w:lang w:eastAsia="en-US"/>
        </w:rPr>
        <w:t>מדריכי קורסים</w:t>
      </w:r>
      <w:r w:rsidRPr="00046A37">
        <w:rPr>
          <w:rFonts w:ascii="David" w:hAnsi="David"/>
          <w:rtl/>
          <w:lang w:eastAsia="en-US"/>
        </w:rPr>
        <w:t>;</w:t>
      </w:r>
    </w:p>
    <w:p w14:paraId="0BC86E25" w14:textId="77777777" w:rsidR="0051345E" w:rsidRPr="00046A37" w:rsidRDefault="0051345E" w:rsidP="0051345E">
      <w:pPr>
        <w:numPr>
          <w:ilvl w:val="2"/>
          <w:numId w:val="17"/>
        </w:numPr>
        <w:ind w:left="1275" w:firstLine="0"/>
        <w:rPr>
          <w:rFonts w:ascii="David" w:hAnsi="David"/>
          <w:lang w:eastAsia="en-US"/>
        </w:rPr>
      </w:pPr>
      <w:r w:rsidRPr="00046A37">
        <w:rPr>
          <w:rFonts w:ascii="David" w:hAnsi="David"/>
          <w:rtl/>
          <w:lang w:eastAsia="en-US"/>
        </w:rPr>
        <w:t xml:space="preserve">מרכזי לימוד </w:t>
      </w:r>
      <w:r w:rsidR="008A7B91" w:rsidRPr="00046A37">
        <w:rPr>
          <w:rFonts w:ascii="David" w:hAnsi="David"/>
          <w:rtl/>
          <w:lang w:eastAsia="en-US"/>
        </w:rPr>
        <w:t>מרחבי</w:t>
      </w:r>
      <w:r w:rsidRPr="00046A37">
        <w:rPr>
          <w:rFonts w:ascii="David" w:hAnsi="David"/>
          <w:rtl/>
          <w:lang w:eastAsia="en-US"/>
        </w:rPr>
        <w:t xml:space="preserve">ים - הפעלת מרכז לימוד </w:t>
      </w:r>
      <w:r w:rsidR="008A7B91" w:rsidRPr="00046A37">
        <w:rPr>
          <w:rFonts w:ascii="David" w:hAnsi="David"/>
          <w:rtl/>
          <w:lang w:eastAsia="en-US"/>
        </w:rPr>
        <w:t>מרחבי</w:t>
      </w:r>
      <w:r w:rsidR="007D1CE9" w:rsidRPr="00046A37">
        <w:rPr>
          <w:rFonts w:ascii="David" w:hAnsi="David"/>
          <w:rtl/>
          <w:lang w:eastAsia="en-US"/>
        </w:rPr>
        <w:t xml:space="preserve"> (כהגדרתו בסעיף </w:t>
      </w:r>
      <w:r w:rsidR="007D1CE9" w:rsidRPr="00046A37">
        <w:rPr>
          <w:rFonts w:ascii="David" w:hAnsi="David"/>
          <w:rtl/>
          <w:lang w:eastAsia="en-US"/>
        </w:rPr>
        <w:fldChar w:fldCharType="begin"/>
      </w:r>
      <w:r w:rsidR="007D1CE9" w:rsidRPr="00046A37">
        <w:rPr>
          <w:rFonts w:ascii="David" w:hAnsi="David"/>
          <w:rtl/>
          <w:lang w:eastAsia="en-US"/>
        </w:rPr>
        <w:instrText xml:space="preserve"> </w:instrText>
      </w:r>
      <w:r w:rsidR="007D1CE9" w:rsidRPr="00046A37">
        <w:rPr>
          <w:rFonts w:ascii="David" w:hAnsi="David"/>
          <w:lang w:eastAsia="en-US"/>
        </w:rPr>
        <w:instrText>REF</w:instrText>
      </w:r>
      <w:r w:rsidR="007D1CE9" w:rsidRPr="00046A37">
        <w:rPr>
          <w:rFonts w:ascii="David" w:hAnsi="David"/>
          <w:rtl/>
          <w:lang w:eastAsia="en-US"/>
        </w:rPr>
        <w:instrText xml:space="preserve"> _</w:instrText>
      </w:r>
      <w:r w:rsidR="007D1CE9" w:rsidRPr="00046A37">
        <w:rPr>
          <w:rFonts w:ascii="David" w:hAnsi="David"/>
          <w:lang w:eastAsia="en-US"/>
        </w:rPr>
        <w:instrText>Ref479180990 \r \h</w:instrText>
      </w:r>
      <w:r w:rsidR="007D1CE9" w:rsidRPr="00046A37">
        <w:rPr>
          <w:rFonts w:ascii="David" w:hAnsi="David"/>
          <w:rtl/>
          <w:lang w:eastAsia="en-US"/>
        </w:rPr>
        <w:instrText xml:space="preserve"> </w:instrText>
      </w:r>
      <w:r w:rsidR="00320924" w:rsidRPr="00046A37">
        <w:rPr>
          <w:rFonts w:ascii="David" w:hAnsi="David"/>
          <w:rtl/>
          <w:lang w:eastAsia="en-US"/>
        </w:rPr>
        <w:instrText xml:space="preserve"> \* </w:instrText>
      </w:r>
      <w:r w:rsidR="00320924" w:rsidRPr="00046A37">
        <w:rPr>
          <w:rFonts w:ascii="David" w:hAnsi="David"/>
          <w:lang w:eastAsia="en-US"/>
        </w:rPr>
        <w:instrText>MERGEFORMAT</w:instrText>
      </w:r>
      <w:r w:rsidR="00320924" w:rsidRPr="00046A37">
        <w:rPr>
          <w:rFonts w:ascii="David" w:hAnsi="David"/>
          <w:rtl/>
          <w:lang w:eastAsia="en-US"/>
        </w:rPr>
        <w:instrText xml:space="preserve"> </w:instrText>
      </w:r>
      <w:r w:rsidR="007D1CE9" w:rsidRPr="00046A37">
        <w:rPr>
          <w:rFonts w:ascii="David" w:hAnsi="David"/>
          <w:rtl/>
          <w:lang w:eastAsia="en-US"/>
        </w:rPr>
      </w:r>
      <w:r w:rsidR="007D1CE9" w:rsidRPr="00046A37">
        <w:rPr>
          <w:rFonts w:ascii="David" w:hAnsi="David"/>
          <w:rtl/>
          <w:lang w:eastAsia="en-US"/>
        </w:rPr>
        <w:fldChar w:fldCharType="separate"/>
      </w:r>
      <w:r w:rsidR="007D1CE9" w:rsidRPr="00046A37">
        <w:rPr>
          <w:rFonts w:ascii="David" w:hAnsi="David"/>
          <w:cs/>
          <w:lang w:eastAsia="en-US"/>
        </w:rPr>
        <w:t>‎</w:t>
      </w:r>
      <w:r w:rsidR="007D1CE9" w:rsidRPr="00046A37">
        <w:rPr>
          <w:rFonts w:ascii="David" w:hAnsi="David"/>
          <w:lang w:eastAsia="en-US"/>
        </w:rPr>
        <w:t>5.14</w:t>
      </w:r>
      <w:r w:rsidR="007D1CE9" w:rsidRPr="00046A37">
        <w:rPr>
          <w:rFonts w:ascii="David" w:hAnsi="David"/>
          <w:rtl/>
          <w:lang w:eastAsia="en-US"/>
        </w:rPr>
        <w:fldChar w:fldCharType="end"/>
      </w:r>
      <w:r w:rsidR="007D1CE9" w:rsidRPr="00046A37">
        <w:rPr>
          <w:rFonts w:ascii="David" w:hAnsi="David"/>
          <w:rtl/>
          <w:lang w:eastAsia="en-US"/>
        </w:rPr>
        <w:t xml:space="preserve"> לעיל</w:t>
      </w:r>
      <w:r w:rsidRPr="00046A37">
        <w:rPr>
          <w:rFonts w:ascii="David" w:hAnsi="David"/>
          <w:rtl/>
          <w:lang w:eastAsia="en-US"/>
        </w:rPr>
        <w:t>);</w:t>
      </w:r>
    </w:p>
    <w:p w14:paraId="23362855" w14:textId="77777777" w:rsidR="0051345E" w:rsidRPr="00046A37" w:rsidRDefault="0051345E" w:rsidP="0051345E">
      <w:pPr>
        <w:numPr>
          <w:ilvl w:val="2"/>
          <w:numId w:val="17"/>
        </w:numPr>
        <w:ind w:left="1275" w:firstLine="0"/>
        <w:rPr>
          <w:rFonts w:ascii="David" w:hAnsi="David"/>
          <w:lang w:eastAsia="en-US"/>
        </w:rPr>
      </w:pPr>
      <w:r w:rsidRPr="00046A37">
        <w:rPr>
          <w:rFonts w:ascii="David" w:hAnsi="David"/>
          <w:rtl/>
          <w:lang w:eastAsia="en-US"/>
        </w:rPr>
        <w:t xml:space="preserve">לימוד מרחוק: </w:t>
      </w:r>
    </w:p>
    <w:p w14:paraId="6FB602C4" w14:textId="77777777" w:rsidR="0051345E" w:rsidRPr="00046A37" w:rsidRDefault="0051345E" w:rsidP="0051345E">
      <w:pPr>
        <w:numPr>
          <w:ilvl w:val="3"/>
          <w:numId w:val="17"/>
        </w:numPr>
        <w:ind w:left="2693" w:hanging="851"/>
        <w:rPr>
          <w:rFonts w:ascii="David" w:hAnsi="David"/>
          <w:lang w:eastAsia="en-US"/>
        </w:rPr>
      </w:pPr>
      <w:r w:rsidRPr="00046A37">
        <w:rPr>
          <w:rFonts w:ascii="David" w:hAnsi="David"/>
          <w:rtl/>
          <w:lang w:eastAsia="en-US"/>
        </w:rPr>
        <w:t>שיטת לימוד זו תופעל בעת שתחליט על כך ו</w:t>
      </w:r>
      <w:r w:rsidR="00E02D0A" w:rsidRPr="00046A37">
        <w:rPr>
          <w:rFonts w:ascii="David" w:hAnsi="David"/>
          <w:rtl/>
          <w:lang w:eastAsia="en-US"/>
        </w:rPr>
        <w:t>הועדה המקצועית</w:t>
      </w:r>
      <w:r w:rsidRPr="00046A37">
        <w:rPr>
          <w:rFonts w:ascii="David" w:hAnsi="David"/>
          <w:rtl/>
          <w:lang w:eastAsia="en-US"/>
        </w:rPr>
        <w:t>.</w:t>
      </w:r>
    </w:p>
    <w:p w14:paraId="34951AC1" w14:textId="77777777" w:rsidR="0051345E" w:rsidRPr="00046A37" w:rsidRDefault="0051345E" w:rsidP="0051345E">
      <w:pPr>
        <w:numPr>
          <w:ilvl w:val="3"/>
          <w:numId w:val="17"/>
        </w:numPr>
        <w:ind w:left="2693" w:hanging="851"/>
        <w:rPr>
          <w:rFonts w:ascii="David" w:hAnsi="David"/>
          <w:lang w:eastAsia="en-US"/>
        </w:rPr>
      </w:pPr>
      <w:r w:rsidRPr="00046A37">
        <w:rPr>
          <w:rFonts w:ascii="David" w:hAnsi="David"/>
          <w:rtl/>
          <w:lang w:eastAsia="en-US"/>
        </w:rPr>
        <w:t xml:space="preserve">מיום הודעת </w:t>
      </w:r>
      <w:r w:rsidR="00E02D0A" w:rsidRPr="00046A37">
        <w:rPr>
          <w:rFonts w:ascii="David" w:hAnsi="David"/>
          <w:rtl/>
          <w:lang w:eastAsia="en-US"/>
        </w:rPr>
        <w:t>הועדה המקצועית</w:t>
      </w:r>
      <w:r w:rsidRPr="00046A37">
        <w:rPr>
          <w:rFonts w:ascii="David" w:hAnsi="David"/>
          <w:rtl/>
          <w:lang w:eastAsia="en-US"/>
        </w:rPr>
        <w:t xml:space="preserve"> בכתב לספק, יידרש הספק תוך 120 ימי עבודה להתחיל להפעיל את המערכת </w:t>
      </w:r>
      <w:r w:rsidRPr="00046A37">
        <w:rPr>
          <w:rFonts w:ascii="David" w:hAnsi="David" w:hint="eastAsia"/>
          <w:rtl/>
          <w:lang w:eastAsia="en-US"/>
        </w:rPr>
        <w:t>גם</w:t>
      </w:r>
      <w:r w:rsidRPr="00046A37">
        <w:rPr>
          <w:rFonts w:ascii="David" w:hAnsi="David"/>
          <w:rtl/>
          <w:lang w:eastAsia="en-US"/>
        </w:rPr>
        <w:t xml:space="preserve"> </w:t>
      </w:r>
      <w:r w:rsidRPr="00046A37">
        <w:rPr>
          <w:rFonts w:ascii="David" w:hAnsi="David" w:hint="eastAsia"/>
          <w:rtl/>
          <w:lang w:eastAsia="en-US"/>
        </w:rPr>
        <w:t>בשיטה</w:t>
      </w:r>
      <w:r w:rsidRPr="00046A37">
        <w:rPr>
          <w:rFonts w:ascii="David" w:hAnsi="David"/>
          <w:rtl/>
          <w:lang w:eastAsia="en-US"/>
        </w:rPr>
        <w:t xml:space="preserve"> </w:t>
      </w:r>
      <w:r w:rsidRPr="00046A37">
        <w:rPr>
          <w:rFonts w:ascii="David" w:hAnsi="David" w:hint="eastAsia"/>
          <w:rtl/>
          <w:lang w:eastAsia="en-US"/>
        </w:rPr>
        <w:t>זו</w:t>
      </w:r>
      <w:r w:rsidRPr="00046A37">
        <w:rPr>
          <w:rFonts w:ascii="David" w:hAnsi="David"/>
          <w:rtl/>
          <w:lang w:eastAsia="en-US"/>
        </w:rPr>
        <w:t>.</w:t>
      </w:r>
    </w:p>
    <w:p w14:paraId="57303A33" w14:textId="77777777" w:rsidR="0051345E" w:rsidRPr="00046A37" w:rsidRDefault="0051345E" w:rsidP="0051345E">
      <w:pPr>
        <w:numPr>
          <w:ilvl w:val="3"/>
          <w:numId w:val="17"/>
        </w:numPr>
        <w:ind w:left="2693" w:hanging="851"/>
        <w:rPr>
          <w:rFonts w:ascii="David" w:hAnsi="David"/>
          <w:lang w:eastAsia="en-US"/>
        </w:rPr>
      </w:pPr>
      <w:r w:rsidRPr="00046A37">
        <w:rPr>
          <w:rFonts w:ascii="David" w:hAnsi="David" w:hint="eastAsia"/>
          <w:rtl/>
          <w:lang w:eastAsia="en-US"/>
        </w:rPr>
        <w:t>בעת</w:t>
      </w:r>
      <w:r w:rsidRPr="00046A37">
        <w:rPr>
          <w:rFonts w:ascii="David" w:hAnsi="David"/>
          <w:rtl/>
          <w:lang w:eastAsia="en-US"/>
        </w:rPr>
        <w:t xml:space="preserve"> </w:t>
      </w:r>
      <w:r w:rsidRPr="00046A37">
        <w:rPr>
          <w:rFonts w:ascii="David" w:hAnsi="David" w:hint="eastAsia"/>
          <w:rtl/>
          <w:lang w:eastAsia="en-US"/>
        </w:rPr>
        <w:t>שידרוש</w:t>
      </w:r>
      <w:r w:rsidRPr="00046A37">
        <w:rPr>
          <w:rFonts w:ascii="David" w:hAnsi="David"/>
          <w:rtl/>
          <w:lang w:eastAsia="en-US"/>
        </w:rPr>
        <w:t xml:space="preserve"> </w:t>
      </w:r>
      <w:r w:rsidRPr="00046A37">
        <w:rPr>
          <w:rFonts w:ascii="David" w:hAnsi="David" w:hint="eastAsia"/>
          <w:rtl/>
          <w:lang w:eastAsia="en-US"/>
        </w:rPr>
        <w:t>נציג</w:t>
      </w:r>
      <w:r w:rsidRPr="00046A37">
        <w:rPr>
          <w:rFonts w:ascii="David" w:hAnsi="David"/>
          <w:rtl/>
          <w:lang w:eastAsia="en-US"/>
        </w:rPr>
        <w:t xml:space="preserve"> </w:t>
      </w:r>
      <w:r w:rsidRPr="00046A37">
        <w:rPr>
          <w:rFonts w:ascii="David" w:hAnsi="David" w:hint="eastAsia"/>
          <w:rtl/>
          <w:lang w:eastAsia="en-US"/>
        </w:rPr>
        <w:t>המשרד</w:t>
      </w:r>
      <w:r w:rsidRPr="00046A37">
        <w:rPr>
          <w:rFonts w:ascii="David" w:hAnsi="David"/>
          <w:rtl/>
          <w:lang w:eastAsia="en-US"/>
        </w:rPr>
        <w:t xml:space="preserve">, </w:t>
      </w:r>
      <w:r w:rsidRPr="00046A37">
        <w:rPr>
          <w:rFonts w:ascii="David" w:hAnsi="David" w:hint="eastAsia"/>
          <w:rtl/>
          <w:lang w:eastAsia="en-US"/>
        </w:rPr>
        <w:t>הספק</w:t>
      </w:r>
      <w:r w:rsidRPr="00046A37">
        <w:rPr>
          <w:rFonts w:ascii="David" w:hAnsi="David"/>
          <w:rtl/>
          <w:lang w:eastAsia="en-US"/>
        </w:rPr>
        <w:t xml:space="preserve"> </w:t>
      </w:r>
      <w:r w:rsidRPr="00046A37">
        <w:rPr>
          <w:rFonts w:ascii="David" w:hAnsi="David" w:hint="eastAsia"/>
          <w:rtl/>
          <w:lang w:eastAsia="en-US"/>
        </w:rPr>
        <w:t>יידרש</w:t>
      </w:r>
      <w:r w:rsidRPr="00046A37">
        <w:rPr>
          <w:rFonts w:ascii="David" w:hAnsi="David"/>
          <w:rtl/>
          <w:lang w:eastAsia="en-US"/>
        </w:rPr>
        <w:t xml:space="preserve"> </w:t>
      </w:r>
      <w:r w:rsidRPr="00046A37">
        <w:rPr>
          <w:rFonts w:ascii="David" w:hAnsi="David" w:hint="eastAsia"/>
          <w:rtl/>
          <w:lang w:eastAsia="en-US"/>
        </w:rPr>
        <w:t>להעלות</w:t>
      </w:r>
      <w:r w:rsidRPr="00046A37">
        <w:rPr>
          <w:rFonts w:ascii="David" w:hAnsi="David"/>
          <w:rtl/>
          <w:lang w:eastAsia="en-US"/>
        </w:rPr>
        <w:t xml:space="preserve"> </w:t>
      </w:r>
      <w:r w:rsidRPr="00046A37">
        <w:rPr>
          <w:rFonts w:ascii="David" w:hAnsi="David" w:hint="eastAsia"/>
          <w:rtl/>
          <w:lang w:eastAsia="en-US"/>
        </w:rPr>
        <w:t>את</w:t>
      </w:r>
      <w:r w:rsidRPr="00046A37">
        <w:rPr>
          <w:rFonts w:ascii="David" w:hAnsi="David"/>
          <w:rtl/>
          <w:lang w:eastAsia="en-US"/>
        </w:rPr>
        <w:t xml:space="preserve"> </w:t>
      </w:r>
      <w:r w:rsidRPr="00046A37">
        <w:rPr>
          <w:rFonts w:ascii="David" w:hAnsi="David" w:hint="eastAsia"/>
          <w:rtl/>
          <w:lang w:eastAsia="en-US"/>
        </w:rPr>
        <w:t>כל</w:t>
      </w:r>
      <w:r w:rsidRPr="00046A37">
        <w:rPr>
          <w:rFonts w:ascii="David" w:hAnsi="David"/>
          <w:rtl/>
          <w:lang w:eastAsia="en-US"/>
        </w:rPr>
        <w:t xml:space="preserve"> </w:t>
      </w:r>
      <w:r w:rsidRPr="00046A37">
        <w:rPr>
          <w:rFonts w:ascii="David" w:hAnsi="David" w:hint="eastAsia"/>
          <w:rtl/>
          <w:lang w:eastAsia="en-US"/>
        </w:rPr>
        <w:t>תכני</w:t>
      </w:r>
      <w:r w:rsidRPr="00046A37">
        <w:rPr>
          <w:rFonts w:ascii="David" w:hAnsi="David"/>
          <w:rtl/>
          <w:lang w:eastAsia="en-US"/>
        </w:rPr>
        <w:t xml:space="preserve"> </w:t>
      </w:r>
      <w:r w:rsidRPr="00046A37">
        <w:rPr>
          <w:rFonts w:ascii="David" w:hAnsi="David" w:hint="eastAsia"/>
          <w:rtl/>
          <w:lang w:eastAsia="en-US"/>
        </w:rPr>
        <w:t>הקורסים</w:t>
      </w:r>
      <w:r w:rsidRPr="00046A37">
        <w:rPr>
          <w:rFonts w:ascii="David" w:hAnsi="David"/>
          <w:rtl/>
          <w:lang w:eastAsia="en-US"/>
        </w:rPr>
        <w:t xml:space="preserve"> </w:t>
      </w:r>
      <w:r w:rsidRPr="00046A37">
        <w:rPr>
          <w:rFonts w:ascii="David" w:hAnsi="David" w:hint="eastAsia"/>
          <w:rtl/>
          <w:lang w:eastAsia="en-US"/>
        </w:rPr>
        <w:t>למערכת</w:t>
      </w:r>
      <w:r w:rsidRPr="00046A37">
        <w:rPr>
          <w:rFonts w:ascii="David" w:hAnsi="David"/>
          <w:rtl/>
          <w:lang w:eastAsia="en-US"/>
        </w:rPr>
        <w:t xml:space="preserve"> </w:t>
      </w:r>
      <w:r w:rsidRPr="00046A37">
        <w:rPr>
          <w:rFonts w:ascii="David" w:hAnsi="David" w:hint="eastAsia"/>
          <w:rtl/>
          <w:lang w:eastAsia="en-US"/>
        </w:rPr>
        <w:t>ה</w:t>
      </w:r>
      <w:r w:rsidRPr="00046A37">
        <w:rPr>
          <w:rFonts w:ascii="David" w:hAnsi="David"/>
          <w:rtl/>
          <w:lang w:eastAsia="en-US"/>
        </w:rPr>
        <w:t xml:space="preserve">"קמפוס" </w:t>
      </w:r>
      <w:r w:rsidRPr="00046A37">
        <w:rPr>
          <w:rFonts w:ascii="David" w:hAnsi="David" w:hint="eastAsia"/>
          <w:rtl/>
          <w:lang w:eastAsia="en-US"/>
        </w:rPr>
        <w:t>המקוונת</w:t>
      </w:r>
      <w:r w:rsidRPr="00046A37">
        <w:rPr>
          <w:rFonts w:ascii="David" w:hAnsi="David"/>
          <w:rtl/>
          <w:lang w:eastAsia="en-US"/>
        </w:rPr>
        <w:t xml:space="preserve">. </w:t>
      </w:r>
      <w:r w:rsidRPr="00046A37">
        <w:rPr>
          <w:rFonts w:ascii="David" w:hAnsi="David" w:hint="eastAsia"/>
          <w:rtl/>
          <w:lang w:eastAsia="en-US"/>
        </w:rPr>
        <w:t>תכנים</w:t>
      </w:r>
      <w:r w:rsidRPr="00046A37">
        <w:rPr>
          <w:rFonts w:ascii="David" w:hAnsi="David"/>
          <w:rtl/>
          <w:lang w:eastAsia="en-US"/>
        </w:rPr>
        <w:t xml:space="preserve"> </w:t>
      </w:r>
      <w:r w:rsidRPr="00046A37">
        <w:rPr>
          <w:rFonts w:ascii="David" w:hAnsi="David" w:hint="eastAsia"/>
          <w:rtl/>
          <w:lang w:eastAsia="en-US"/>
        </w:rPr>
        <w:t>אלו</w:t>
      </w:r>
      <w:r w:rsidRPr="00046A37">
        <w:rPr>
          <w:rFonts w:ascii="David" w:hAnsi="David"/>
          <w:rtl/>
          <w:lang w:eastAsia="en-US"/>
        </w:rPr>
        <w:t xml:space="preserve"> </w:t>
      </w:r>
      <w:r w:rsidRPr="00046A37">
        <w:rPr>
          <w:rFonts w:ascii="David" w:hAnsi="David" w:hint="eastAsia"/>
          <w:rtl/>
          <w:lang w:eastAsia="en-US"/>
        </w:rPr>
        <w:t>יהיו</w:t>
      </w:r>
      <w:r w:rsidRPr="00046A37">
        <w:rPr>
          <w:rFonts w:ascii="David" w:hAnsi="David"/>
          <w:rtl/>
          <w:lang w:eastAsia="en-US"/>
        </w:rPr>
        <w:t xml:space="preserve"> </w:t>
      </w:r>
      <w:r w:rsidRPr="00046A37">
        <w:rPr>
          <w:rFonts w:ascii="David" w:hAnsi="David" w:hint="eastAsia"/>
          <w:rtl/>
          <w:lang w:eastAsia="en-US"/>
        </w:rPr>
        <w:t>נחלת</w:t>
      </w:r>
      <w:r w:rsidRPr="00046A37">
        <w:rPr>
          <w:rFonts w:ascii="David" w:hAnsi="David"/>
          <w:rtl/>
          <w:lang w:eastAsia="en-US"/>
        </w:rPr>
        <w:t xml:space="preserve"> </w:t>
      </w:r>
      <w:r w:rsidRPr="00046A37">
        <w:rPr>
          <w:rFonts w:ascii="David" w:hAnsi="David" w:hint="eastAsia"/>
          <w:rtl/>
          <w:lang w:eastAsia="en-US"/>
        </w:rPr>
        <w:t>הכלל</w:t>
      </w:r>
      <w:r w:rsidRPr="00046A37">
        <w:rPr>
          <w:rFonts w:ascii="David" w:hAnsi="David"/>
          <w:rtl/>
          <w:lang w:eastAsia="en-US"/>
        </w:rPr>
        <w:t xml:space="preserve">. </w:t>
      </w:r>
      <w:r w:rsidRPr="00046A37">
        <w:rPr>
          <w:rFonts w:ascii="David" w:hAnsi="David" w:hint="eastAsia"/>
          <w:rtl/>
          <w:lang w:eastAsia="en-US"/>
        </w:rPr>
        <w:t>כל</w:t>
      </w:r>
      <w:r w:rsidRPr="00046A37">
        <w:rPr>
          <w:rFonts w:ascii="David" w:hAnsi="David"/>
          <w:rtl/>
          <w:lang w:eastAsia="en-US"/>
        </w:rPr>
        <w:t xml:space="preserve"> </w:t>
      </w:r>
      <w:r w:rsidRPr="00046A37">
        <w:rPr>
          <w:rFonts w:ascii="David" w:hAnsi="David" w:hint="eastAsia"/>
          <w:rtl/>
          <w:lang w:eastAsia="en-US"/>
        </w:rPr>
        <w:t>המעוניין</w:t>
      </w:r>
      <w:r w:rsidRPr="00046A37">
        <w:rPr>
          <w:rFonts w:ascii="David" w:hAnsi="David"/>
          <w:rtl/>
          <w:lang w:eastAsia="en-US"/>
        </w:rPr>
        <w:t xml:space="preserve"> בכך יוכל ללמוד </w:t>
      </w:r>
      <w:r w:rsidRPr="00046A37">
        <w:rPr>
          <w:rFonts w:ascii="David" w:hAnsi="David" w:hint="eastAsia"/>
          <w:rtl/>
          <w:lang w:eastAsia="en-US"/>
        </w:rPr>
        <w:t>קורסים</w:t>
      </w:r>
      <w:r w:rsidRPr="00046A37">
        <w:rPr>
          <w:rFonts w:ascii="David" w:hAnsi="David"/>
          <w:rtl/>
          <w:lang w:eastAsia="en-US"/>
        </w:rPr>
        <w:t xml:space="preserve"> באופן עצמאי בלימוד מרחוק מהמחשב הביתי שלו, באמצעות כניסה והרשמה למערכת ה- </w:t>
      </w:r>
      <w:r w:rsidRPr="00046A37">
        <w:rPr>
          <w:rFonts w:ascii="David" w:hAnsi="David"/>
          <w:lang w:eastAsia="en-US"/>
        </w:rPr>
        <w:t>EDX</w:t>
      </w:r>
      <w:r w:rsidRPr="00046A37">
        <w:rPr>
          <w:rFonts w:ascii="David" w:hAnsi="David"/>
          <w:rtl/>
          <w:lang w:eastAsia="en-US"/>
        </w:rPr>
        <w:t>.</w:t>
      </w:r>
    </w:p>
    <w:p w14:paraId="7035996E" w14:textId="77777777" w:rsidR="00357E43" w:rsidRPr="00046A37" w:rsidRDefault="0051345E" w:rsidP="0092768E">
      <w:pPr>
        <w:numPr>
          <w:ilvl w:val="1"/>
          <w:numId w:val="17"/>
        </w:numPr>
        <w:ind w:left="1134" w:hanging="567"/>
        <w:rPr>
          <w:rFonts w:ascii="David" w:hAnsi="David"/>
          <w:rtl/>
          <w:lang w:eastAsia="en-US"/>
        </w:rPr>
      </w:pPr>
      <w:r w:rsidRPr="00046A37">
        <w:rPr>
          <w:rFonts w:ascii="David" w:hAnsi="David"/>
          <w:rtl/>
          <w:lang w:eastAsia="en-US"/>
        </w:rPr>
        <w:t>על מנת להעריך את היקפי הפעילו</w:t>
      </w:r>
      <w:r w:rsidR="00AD7BE8" w:rsidRPr="00046A37">
        <w:rPr>
          <w:rFonts w:ascii="David" w:hAnsi="David"/>
          <w:rtl/>
          <w:lang w:eastAsia="en-US"/>
        </w:rPr>
        <w:t>ת</w:t>
      </w:r>
      <w:r w:rsidRPr="00046A37">
        <w:rPr>
          <w:rFonts w:ascii="David" w:hAnsi="David"/>
          <w:rtl/>
          <w:lang w:eastAsia="en-US"/>
        </w:rPr>
        <w:t xml:space="preserve"> הנדרשים לצורך מתן מענה במסגרת פרו</w:t>
      </w:r>
      <w:r w:rsidR="00B10410" w:rsidRPr="00046A37">
        <w:rPr>
          <w:rFonts w:ascii="David" w:hAnsi="David"/>
          <w:rtl/>
          <w:lang w:eastAsia="en-US"/>
        </w:rPr>
        <w:t>יקט</w:t>
      </w:r>
      <w:r w:rsidRPr="00046A37">
        <w:rPr>
          <w:rFonts w:ascii="David" w:hAnsi="David"/>
          <w:rtl/>
          <w:lang w:eastAsia="en-US"/>
        </w:rPr>
        <w:t xml:space="preserve"> אוריינות דיגיטאלית </w:t>
      </w:r>
      <w:r w:rsidR="006423BE" w:rsidRPr="00046A37">
        <w:rPr>
          <w:rFonts w:ascii="David" w:hAnsi="David" w:hint="cs"/>
          <w:rtl/>
          <w:lang w:eastAsia="en-US"/>
        </w:rPr>
        <w:t xml:space="preserve">בכוונת המשרד לצאת </w:t>
      </w:r>
      <w:r w:rsidR="00357E43" w:rsidRPr="00046A37">
        <w:rPr>
          <w:rFonts w:ascii="David" w:hAnsi="David"/>
          <w:rtl/>
          <w:lang w:eastAsia="en-US"/>
        </w:rPr>
        <w:t>בקול קורא לרשויות</w:t>
      </w:r>
      <w:r w:rsidR="006423BE" w:rsidRPr="00046A37">
        <w:rPr>
          <w:rFonts w:ascii="David" w:hAnsi="David" w:hint="cs"/>
          <w:rtl/>
          <w:lang w:eastAsia="en-US"/>
        </w:rPr>
        <w:t xml:space="preserve"> מקומיות</w:t>
      </w:r>
      <w:r w:rsidR="00357E43" w:rsidRPr="00046A37">
        <w:rPr>
          <w:rFonts w:ascii="David" w:hAnsi="David"/>
          <w:rtl/>
          <w:lang w:eastAsia="en-US"/>
        </w:rPr>
        <w:t xml:space="preserve">. בתם המיפוי </w:t>
      </w:r>
      <w:r w:rsidR="002E6F40" w:rsidRPr="00046A37">
        <w:rPr>
          <w:rFonts w:ascii="David" w:hAnsi="David" w:hint="cs"/>
          <w:rtl/>
          <w:lang w:eastAsia="en-US"/>
        </w:rPr>
        <w:t>יקבע המשרד</w:t>
      </w:r>
      <w:r w:rsidR="00357E43" w:rsidRPr="00046A37">
        <w:rPr>
          <w:rFonts w:ascii="David" w:hAnsi="David"/>
          <w:rtl/>
          <w:lang w:eastAsia="en-US"/>
        </w:rPr>
        <w:t xml:space="preserve"> את </w:t>
      </w:r>
      <w:r w:rsidR="00AD7BE8" w:rsidRPr="00046A37">
        <w:rPr>
          <w:rFonts w:ascii="David" w:hAnsi="David" w:hint="eastAsia"/>
          <w:rtl/>
        </w:rPr>
        <w:t>היקף</w:t>
      </w:r>
      <w:r w:rsidR="00AD7BE8" w:rsidRPr="00046A37">
        <w:rPr>
          <w:rFonts w:ascii="David" w:hAnsi="David"/>
          <w:rtl/>
        </w:rPr>
        <w:t xml:space="preserve"> </w:t>
      </w:r>
      <w:r w:rsidR="00AD7BE8" w:rsidRPr="00046A37">
        <w:rPr>
          <w:rFonts w:ascii="David" w:hAnsi="David" w:hint="eastAsia"/>
          <w:rtl/>
        </w:rPr>
        <w:t>וסוג</w:t>
      </w:r>
      <w:r w:rsidR="00AD7BE8" w:rsidRPr="00046A37">
        <w:rPr>
          <w:rFonts w:ascii="David" w:hAnsi="David"/>
          <w:rtl/>
        </w:rPr>
        <w:t xml:space="preserve"> </w:t>
      </w:r>
      <w:r w:rsidR="00AD7BE8" w:rsidRPr="00046A37">
        <w:rPr>
          <w:rFonts w:ascii="David" w:hAnsi="David" w:hint="eastAsia"/>
          <w:rtl/>
        </w:rPr>
        <w:t>הפעילות</w:t>
      </w:r>
      <w:r w:rsidR="00357E43" w:rsidRPr="00046A37">
        <w:rPr>
          <w:rFonts w:ascii="David" w:hAnsi="David"/>
          <w:rtl/>
          <w:lang w:eastAsia="en-US"/>
        </w:rPr>
        <w:t xml:space="preserve"> לה תהיה זכאית כל רשות.</w:t>
      </w:r>
    </w:p>
    <w:p w14:paraId="534C082C" w14:textId="77777777" w:rsidR="00357E43" w:rsidRPr="00046A37" w:rsidRDefault="00357E43" w:rsidP="002208A3">
      <w:pPr>
        <w:numPr>
          <w:ilvl w:val="1"/>
          <w:numId w:val="17"/>
        </w:numPr>
        <w:ind w:left="1134" w:hanging="567"/>
        <w:rPr>
          <w:rFonts w:ascii="David" w:hAnsi="David"/>
          <w:lang w:eastAsia="en-US"/>
        </w:rPr>
      </w:pPr>
      <w:r w:rsidRPr="00046A37">
        <w:rPr>
          <w:rFonts w:ascii="David" w:hAnsi="David"/>
          <w:rtl/>
          <w:lang w:eastAsia="en-US"/>
        </w:rPr>
        <w:t xml:space="preserve">נציג המשרד יעביר לספק </w:t>
      </w:r>
      <w:r w:rsidR="0051345E" w:rsidRPr="00046A37">
        <w:rPr>
          <w:rFonts w:ascii="David" w:hAnsi="David"/>
          <w:rtl/>
          <w:lang w:eastAsia="en-US"/>
        </w:rPr>
        <w:t xml:space="preserve">הזוכה </w:t>
      </w:r>
      <w:r w:rsidRPr="00046A37">
        <w:rPr>
          <w:rFonts w:ascii="David" w:hAnsi="David"/>
          <w:rtl/>
          <w:lang w:eastAsia="en-US"/>
        </w:rPr>
        <w:t xml:space="preserve">תכנית עבודה שנתית, </w:t>
      </w:r>
      <w:r w:rsidR="002208A3" w:rsidRPr="00046A37">
        <w:rPr>
          <w:rFonts w:ascii="David" w:hAnsi="David"/>
          <w:rtl/>
          <w:lang w:eastAsia="en-US"/>
        </w:rPr>
        <w:t>לביצוע קורסים ומתן מענה לרשויות השונות</w:t>
      </w:r>
      <w:r w:rsidRPr="00046A37">
        <w:rPr>
          <w:rFonts w:ascii="David" w:hAnsi="David"/>
          <w:rtl/>
          <w:lang w:eastAsia="en-US"/>
        </w:rPr>
        <w:t>.</w:t>
      </w:r>
    </w:p>
    <w:p w14:paraId="26E25987" w14:textId="77777777" w:rsidR="008421A2" w:rsidRPr="00046A37" w:rsidRDefault="003F6F13" w:rsidP="002E6F40">
      <w:pPr>
        <w:numPr>
          <w:ilvl w:val="1"/>
          <w:numId w:val="17"/>
        </w:numPr>
        <w:ind w:left="1134" w:hanging="567"/>
        <w:rPr>
          <w:rFonts w:ascii="David" w:hAnsi="David"/>
          <w:lang w:eastAsia="en-US"/>
        </w:rPr>
      </w:pPr>
      <w:r w:rsidRPr="00046A37">
        <w:rPr>
          <w:rFonts w:ascii="David" w:hAnsi="David"/>
          <w:rtl/>
          <w:lang w:eastAsia="en-US"/>
        </w:rPr>
        <w:t>הספק</w:t>
      </w:r>
      <w:r w:rsidR="008421A2" w:rsidRPr="00046A37">
        <w:rPr>
          <w:rFonts w:ascii="David" w:hAnsi="David"/>
          <w:rtl/>
          <w:lang w:eastAsia="en-US"/>
        </w:rPr>
        <w:t xml:space="preserve"> לא יגבה כל תשלום שהוא מ</w:t>
      </w:r>
      <w:r w:rsidR="00AD7590" w:rsidRPr="00046A37">
        <w:rPr>
          <w:rFonts w:ascii="David" w:hAnsi="David"/>
          <w:rtl/>
          <w:lang w:eastAsia="en-US"/>
        </w:rPr>
        <w:t>מקבלי השירות</w:t>
      </w:r>
      <w:r w:rsidR="008421A2" w:rsidRPr="00046A37">
        <w:rPr>
          <w:rFonts w:ascii="David" w:hAnsi="David"/>
          <w:rtl/>
          <w:lang w:eastAsia="en-US"/>
        </w:rPr>
        <w:t xml:space="preserve"> בגין השתתפותם בפעילות הכלולה במכרז זה</w:t>
      </w:r>
      <w:r w:rsidR="002E6F40" w:rsidRPr="00046A37">
        <w:rPr>
          <w:rFonts w:ascii="David" w:hAnsi="David" w:hint="cs"/>
          <w:rtl/>
          <w:lang w:eastAsia="en-US"/>
        </w:rPr>
        <w:t>,</w:t>
      </w:r>
      <w:r w:rsidR="002E6F40" w:rsidRPr="00046A37">
        <w:rPr>
          <w:rFonts w:ascii="David" w:hAnsi="David"/>
          <w:rtl/>
          <w:lang w:eastAsia="en-US"/>
        </w:rPr>
        <w:t xml:space="preserve"> לרבות דמי רישום</w:t>
      </w:r>
      <w:r w:rsidR="008421A2" w:rsidRPr="00046A37">
        <w:rPr>
          <w:rFonts w:ascii="David" w:hAnsi="David"/>
          <w:rtl/>
          <w:lang w:eastAsia="en-US"/>
        </w:rPr>
        <w:t xml:space="preserve">. </w:t>
      </w:r>
      <w:r w:rsidRPr="00046A37">
        <w:rPr>
          <w:rFonts w:ascii="David" w:hAnsi="David"/>
          <w:rtl/>
          <w:lang w:eastAsia="en-US"/>
        </w:rPr>
        <w:t>במקרה של שינוי מדיניות גביית התשלום</w:t>
      </w:r>
      <w:r w:rsidR="008421A2" w:rsidRPr="00046A37">
        <w:rPr>
          <w:rFonts w:ascii="David" w:hAnsi="David"/>
          <w:rtl/>
          <w:lang w:eastAsia="en-US"/>
        </w:rPr>
        <w:t>, תועבר הודעה מראש לספק, ובהתאם יידרש הספק לגבות את התשלום בהתאם להנחיות המשרד.</w:t>
      </w:r>
    </w:p>
    <w:p w14:paraId="549145D7" w14:textId="77777777" w:rsidR="008421A2" w:rsidRPr="00046A37" w:rsidRDefault="008421A2" w:rsidP="00FD18CA">
      <w:pPr>
        <w:numPr>
          <w:ilvl w:val="1"/>
          <w:numId w:val="17"/>
        </w:numPr>
        <w:ind w:left="1134" w:hanging="567"/>
        <w:rPr>
          <w:rFonts w:ascii="David" w:hAnsi="David"/>
          <w:rtl/>
          <w:lang w:eastAsia="en-US"/>
        </w:rPr>
      </w:pPr>
      <w:r w:rsidRPr="00046A37">
        <w:rPr>
          <w:rFonts w:ascii="David" w:hAnsi="David"/>
          <w:rtl/>
          <w:lang w:eastAsia="en-US"/>
        </w:rPr>
        <w:t>הספק יפעיל, לצרכיו הוא, על חשבונו, עובדי מנהלה, לוגיסטיקה, מזכירות</w:t>
      </w:r>
      <w:r w:rsidR="003F6F13" w:rsidRPr="00046A37">
        <w:rPr>
          <w:rFonts w:ascii="David" w:hAnsi="David"/>
          <w:rtl/>
          <w:lang w:eastAsia="en-US"/>
        </w:rPr>
        <w:t>,</w:t>
      </w:r>
      <w:r w:rsidRPr="00046A37">
        <w:rPr>
          <w:rFonts w:ascii="David" w:hAnsi="David"/>
          <w:rtl/>
          <w:lang w:eastAsia="en-US"/>
        </w:rPr>
        <w:t xml:space="preserve"> קליטת נתונים, עיבוד נתונים על מנת לספק בשלמות את התפוקות הנדרשות במכרז, בלוחות הזמנים הנדרשים.</w:t>
      </w:r>
    </w:p>
    <w:p w14:paraId="643132FA" w14:textId="77777777" w:rsidR="008421A2" w:rsidRPr="00046A37" w:rsidRDefault="008421A2" w:rsidP="0092768E">
      <w:pPr>
        <w:numPr>
          <w:ilvl w:val="1"/>
          <w:numId w:val="17"/>
        </w:numPr>
        <w:ind w:left="1134" w:hanging="567"/>
        <w:rPr>
          <w:rFonts w:ascii="David" w:hAnsi="David"/>
          <w:rtl/>
          <w:lang w:eastAsia="en-US"/>
        </w:rPr>
      </w:pPr>
      <w:r w:rsidRPr="00046A37">
        <w:rPr>
          <w:rFonts w:ascii="David" w:hAnsi="David"/>
          <w:rtl/>
          <w:lang w:eastAsia="en-US"/>
        </w:rPr>
        <w:t xml:space="preserve">ביצוע הפעילות האדמיניסטרטיבית במסגרת </w:t>
      </w:r>
      <w:r w:rsidR="006423BE" w:rsidRPr="00046A37">
        <w:rPr>
          <w:rFonts w:ascii="David" w:hAnsi="David" w:hint="cs"/>
          <w:rtl/>
          <w:lang w:eastAsia="en-US"/>
        </w:rPr>
        <w:t>מכרז זה, לרבות</w:t>
      </w:r>
      <w:r w:rsidRPr="00046A37">
        <w:rPr>
          <w:rFonts w:ascii="David" w:hAnsi="David"/>
          <w:rtl/>
          <w:lang w:eastAsia="en-US"/>
        </w:rPr>
        <w:t xml:space="preserve"> </w:t>
      </w:r>
      <w:r w:rsidR="006423BE" w:rsidRPr="00046A37">
        <w:rPr>
          <w:rFonts w:ascii="David" w:hAnsi="David" w:hint="cs"/>
          <w:rtl/>
          <w:lang w:eastAsia="en-US"/>
        </w:rPr>
        <w:t xml:space="preserve">משרד ו\או </w:t>
      </w:r>
      <w:r w:rsidRPr="00046A37">
        <w:rPr>
          <w:rFonts w:ascii="David" w:hAnsi="David"/>
          <w:rtl/>
          <w:lang w:eastAsia="en-US"/>
        </w:rPr>
        <w:t xml:space="preserve">כל האמצעים הנדרשים לצורך </w:t>
      </w:r>
      <w:r w:rsidR="006423BE" w:rsidRPr="00046A37">
        <w:rPr>
          <w:rFonts w:ascii="David" w:hAnsi="David" w:hint="cs"/>
          <w:rtl/>
          <w:lang w:eastAsia="en-US"/>
        </w:rPr>
        <w:t>כך, הינו באחריותו המלאה של הספק</w:t>
      </w:r>
      <w:r w:rsidRPr="00046A37">
        <w:rPr>
          <w:rFonts w:ascii="David" w:hAnsi="David"/>
          <w:rtl/>
          <w:lang w:eastAsia="en-US"/>
        </w:rPr>
        <w:t>.</w:t>
      </w:r>
    </w:p>
    <w:p w14:paraId="4E7D93E9" w14:textId="77777777" w:rsidR="007A4C2B" w:rsidRPr="00046A37" w:rsidRDefault="007A4C2B" w:rsidP="00FD18CA">
      <w:pPr>
        <w:numPr>
          <w:ilvl w:val="1"/>
          <w:numId w:val="17"/>
        </w:numPr>
        <w:ind w:left="1134" w:hanging="567"/>
        <w:rPr>
          <w:rFonts w:ascii="David" w:hAnsi="David"/>
          <w:u w:val="single"/>
          <w:rtl/>
          <w:lang w:eastAsia="en-US"/>
        </w:rPr>
      </w:pPr>
      <w:r w:rsidRPr="00046A37">
        <w:rPr>
          <w:rFonts w:ascii="David" w:hAnsi="David"/>
          <w:u w:val="single"/>
          <w:rtl/>
          <w:lang w:eastAsia="en-US"/>
        </w:rPr>
        <w:t>היקף פעילויות ההדרכה:</w:t>
      </w:r>
    </w:p>
    <w:p w14:paraId="42A02B7C" w14:textId="77777777" w:rsidR="007A4C2B" w:rsidRPr="00046A37" w:rsidRDefault="006423BE" w:rsidP="0092768E">
      <w:pPr>
        <w:numPr>
          <w:ilvl w:val="2"/>
          <w:numId w:val="17"/>
        </w:numPr>
        <w:ind w:left="1842" w:hanging="708"/>
        <w:rPr>
          <w:rFonts w:ascii="David" w:hAnsi="David"/>
          <w:rtl/>
          <w:lang w:eastAsia="en-US"/>
        </w:rPr>
      </w:pPr>
      <w:r w:rsidRPr="00046A37">
        <w:rPr>
          <w:rFonts w:ascii="David" w:hAnsi="David" w:hint="cs"/>
          <w:rtl/>
          <w:lang w:eastAsia="en-US"/>
        </w:rPr>
        <w:t xml:space="preserve">כאמור, </w:t>
      </w:r>
      <w:r w:rsidR="007A4C2B" w:rsidRPr="00046A37">
        <w:rPr>
          <w:rFonts w:ascii="David" w:hAnsi="David"/>
          <w:rtl/>
          <w:lang w:eastAsia="en-US"/>
        </w:rPr>
        <w:t>זהות הרשויות במסגרת</w:t>
      </w:r>
      <w:r w:rsidRPr="00046A37">
        <w:rPr>
          <w:rFonts w:ascii="David" w:hAnsi="David" w:hint="cs"/>
          <w:rtl/>
          <w:lang w:eastAsia="en-US"/>
        </w:rPr>
        <w:t>ן</w:t>
      </w:r>
      <w:r w:rsidR="007A4C2B" w:rsidRPr="00046A37">
        <w:rPr>
          <w:rFonts w:ascii="David" w:hAnsi="David"/>
          <w:rtl/>
          <w:lang w:eastAsia="en-US"/>
        </w:rPr>
        <w:t xml:space="preserve"> יופעל הפרויקט, וכן </w:t>
      </w:r>
      <w:r w:rsidRPr="00046A37">
        <w:rPr>
          <w:rFonts w:ascii="David" w:hAnsi="David" w:hint="cs"/>
          <w:rtl/>
          <w:lang w:eastAsia="en-US"/>
        </w:rPr>
        <w:t>היקף הפעילות</w:t>
      </w:r>
      <w:r w:rsidR="007A4C2B" w:rsidRPr="00046A37">
        <w:rPr>
          <w:rFonts w:ascii="David" w:hAnsi="David"/>
          <w:rtl/>
          <w:lang w:eastAsia="en-US"/>
        </w:rPr>
        <w:t xml:space="preserve"> בכל רשות, ייקבעו ע"י </w:t>
      </w:r>
      <w:r w:rsidR="002E6F40" w:rsidRPr="00046A37">
        <w:rPr>
          <w:rFonts w:ascii="David" w:hAnsi="David" w:hint="cs"/>
          <w:rtl/>
          <w:lang w:eastAsia="en-US"/>
        </w:rPr>
        <w:t xml:space="preserve">המשרד </w:t>
      </w:r>
      <w:r w:rsidR="007A4C2B" w:rsidRPr="00046A37">
        <w:rPr>
          <w:rFonts w:ascii="David" w:hAnsi="David"/>
          <w:rtl/>
          <w:lang w:eastAsia="en-US"/>
        </w:rPr>
        <w:t>ו</w:t>
      </w:r>
      <w:r w:rsidR="00E02D0A" w:rsidRPr="00046A37">
        <w:rPr>
          <w:rFonts w:ascii="David" w:hAnsi="David"/>
          <w:rtl/>
          <w:lang w:eastAsia="en-US"/>
        </w:rPr>
        <w:t>הועדה המקצועית</w:t>
      </w:r>
      <w:r w:rsidR="007A4C2B" w:rsidRPr="00046A37">
        <w:rPr>
          <w:rFonts w:ascii="David" w:hAnsi="David"/>
          <w:rtl/>
          <w:lang w:eastAsia="en-US"/>
        </w:rPr>
        <w:t>.</w:t>
      </w:r>
    </w:p>
    <w:p w14:paraId="15B105B9" w14:textId="77777777" w:rsidR="007A4C2B" w:rsidRPr="00046A37" w:rsidRDefault="007A4C2B" w:rsidP="00FD18CA">
      <w:pPr>
        <w:numPr>
          <w:ilvl w:val="2"/>
          <w:numId w:val="17"/>
        </w:numPr>
        <w:ind w:left="1842" w:hanging="708"/>
        <w:rPr>
          <w:rFonts w:ascii="David" w:hAnsi="David"/>
          <w:lang w:eastAsia="en-US"/>
        </w:rPr>
      </w:pPr>
      <w:r w:rsidRPr="00046A37">
        <w:rPr>
          <w:rFonts w:ascii="David" w:hAnsi="David"/>
          <w:rtl/>
          <w:lang w:eastAsia="en-US"/>
        </w:rPr>
        <w:t xml:space="preserve">כל </w:t>
      </w:r>
      <w:r w:rsidRPr="00046A37">
        <w:rPr>
          <w:rFonts w:ascii="David" w:hAnsi="David" w:hint="eastAsia"/>
          <w:rtl/>
          <w:lang w:eastAsia="en-US"/>
        </w:rPr>
        <w:t>קורס</w:t>
      </w:r>
      <w:r w:rsidRPr="00046A37">
        <w:rPr>
          <w:rFonts w:ascii="David" w:hAnsi="David"/>
          <w:rtl/>
          <w:lang w:eastAsia="en-US"/>
        </w:rPr>
        <w:t xml:space="preserve"> </w:t>
      </w:r>
      <w:r w:rsidRPr="00046A37">
        <w:rPr>
          <w:rFonts w:ascii="David" w:hAnsi="David" w:hint="eastAsia"/>
          <w:rtl/>
          <w:lang w:eastAsia="en-US"/>
        </w:rPr>
        <w:t>י</w:t>
      </w:r>
      <w:r w:rsidRPr="00046A37">
        <w:rPr>
          <w:rFonts w:ascii="David" w:hAnsi="David"/>
          <w:rtl/>
          <w:lang w:eastAsia="en-US"/>
        </w:rPr>
        <w:t xml:space="preserve">מנה לכל הפחות </w:t>
      </w:r>
      <w:r w:rsidR="00FA1198" w:rsidRPr="00046A37">
        <w:rPr>
          <w:rFonts w:ascii="David" w:hAnsi="David"/>
          <w:rtl/>
          <w:lang w:eastAsia="en-US"/>
        </w:rPr>
        <w:t>10</w:t>
      </w:r>
      <w:r w:rsidRPr="00046A37">
        <w:rPr>
          <w:rFonts w:ascii="David" w:hAnsi="David"/>
          <w:rtl/>
          <w:lang w:eastAsia="en-US"/>
        </w:rPr>
        <w:t xml:space="preserve"> </w:t>
      </w:r>
      <w:r w:rsidR="00B37C50" w:rsidRPr="00046A37">
        <w:rPr>
          <w:rFonts w:ascii="David" w:hAnsi="David"/>
          <w:rtl/>
          <w:lang w:eastAsia="en-US"/>
        </w:rPr>
        <w:t>מקבלי שירות</w:t>
      </w:r>
      <w:r w:rsidRPr="00046A37">
        <w:rPr>
          <w:rFonts w:ascii="David" w:hAnsi="David"/>
          <w:rtl/>
          <w:lang w:eastAsia="en-US"/>
        </w:rPr>
        <w:t xml:space="preserve"> ומקסימום </w:t>
      </w:r>
      <w:r w:rsidR="00FA1198" w:rsidRPr="00046A37">
        <w:rPr>
          <w:rFonts w:ascii="David" w:hAnsi="David"/>
          <w:rtl/>
          <w:lang w:eastAsia="en-US"/>
        </w:rPr>
        <w:t>25</w:t>
      </w:r>
      <w:r w:rsidRPr="00046A37">
        <w:rPr>
          <w:rFonts w:ascii="David" w:hAnsi="David"/>
          <w:rtl/>
          <w:lang w:eastAsia="en-US"/>
        </w:rPr>
        <w:t xml:space="preserve"> </w:t>
      </w:r>
      <w:r w:rsidR="00B37C50" w:rsidRPr="00046A37">
        <w:rPr>
          <w:rFonts w:ascii="David" w:hAnsi="David"/>
          <w:rtl/>
          <w:lang w:eastAsia="en-US"/>
        </w:rPr>
        <w:t>מקבלי שירות</w:t>
      </w:r>
      <w:r w:rsidRPr="00046A37">
        <w:rPr>
          <w:rFonts w:ascii="David" w:hAnsi="David"/>
          <w:rtl/>
          <w:lang w:eastAsia="en-US"/>
        </w:rPr>
        <w:t>.</w:t>
      </w:r>
    </w:p>
    <w:p w14:paraId="43353D3C" w14:textId="77777777" w:rsidR="009732EA" w:rsidRPr="00046A37" w:rsidRDefault="009732EA" w:rsidP="0092768E">
      <w:pPr>
        <w:numPr>
          <w:ilvl w:val="2"/>
          <w:numId w:val="17"/>
        </w:numPr>
        <w:ind w:left="1842" w:hanging="708"/>
        <w:rPr>
          <w:rFonts w:ascii="David" w:hAnsi="David"/>
          <w:rtl/>
          <w:lang w:eastAsia="en-US"/>
        </w:rPr>
      </w:pPr>
      <w:r w:rsidRPr="00046A37">
        <w:rPr>
          <w:rFonts w:ascii="David" w:hAnsi="David"/>
          <w:rtl/>
          <w:lang w:eastAsia="en-US"/>
        </w:rPr>
        <w:lastRenderedPageBreak/>
        <w:t xml:space="preserve">במידה </w:t>
      </w:r>
      <w:r w:rsidR="006423BE" w:rsidRPr="00046A37">
        <w:rPr>
          <w:rFonts w:ascii="David" w:hAnsi="David" w:hint="cs"/>
          <w:rtl/>
          <w:lang w:eastAsia="en-US"/>
        </w:rPr>
        <w:t>ויוצע</w:t>
      </w:r>
      <w:r w:rsidRPr="00046A37">
        <w:rPr>
          <w:rFonts w:ascii="David" w:hAnsi="David"/>
          <w:rtl/>
          <w:lang w:eastAsia="en-US"/>
        </w:rPr>
        <w:t xml:space="preserve"> לפתוח קורס לאוכלוסייה מסוימת שצפוי לכלול מספר משתתפים קטן מ-10 משתתפים, </w:t>
      </w:r>
      <w:r w:rsidR="006423BE" w:rsidRPr="00046A37">
        <w:rPr>
          <w:rFonts w:ascii="David" w:hAnsi="David" w:hint="cs"/>
          <w:rtl/>
          <w:lang w:eastAsia="en-US"/>
        </w:rPr>
        <w:t xml:space="preserve">הספק </w:t>
      </w:r>
      <w:r w:rsidRPr="00046A37">
        <w:rPr>
          <w:rFonts w:ascii="David" w:hAnsi="David"/>
          <w:rtl/>
          <w:lang w:eastAsia="en-US"/>
        </w:rPr>
        <w:t>יעביר בקשה בכתב ל</w:t>
      </w:r>
      <w:r w:rsidR="00C72F99" w:rsidRPr="00046A37">
        <w:rPr>
          <w:rFonts w:ascii="David" w:hAnsi="David" w:hint="eastAsia"/>
          <w:rtl/>
          <w:lang w:eastAsia="en-US"/>
        </w:rPr>
        <w:t>נציג</w:t>
      </w:r>
      <w:r w:rsidR="00C72F99" w:rsidRPr="00046A37">
        <w:rPr>
          <w:rFonts w:ascii="David" w:hAnsi="David"/>
          <w:rtl/>
          <w:lang w:eastAsia="en-US"/>
        </w:rPr>
        <w:t xml:space="preserve"> המשרד</w:t>
      </w:r>
      <w:r w:rsidRPr="00046A37">
        <w:rPr>
          <w:rFonts w:ascii="David" w:hAnsi="David"/>
          <w:rtl/>
          <w:lang w:eastAsia="en-US"/>
        </w:rPr>
        <w:t xml:space="preserve">. עבור קורס שיאושר ע"י </w:t>
      </w:r>
      <w:r w:rsidR="00C72F99" w:rsidRPr="00046A37">
        <w:rPr>
          <w:rFonts w:ascii="David" w:hAnsi="David" w:hint="eastAsia"/>
          <w:rtl/>
          <w:lang w:eastAsia="en-US"/>
        </w:rPr>
        <w:t>נציג</w:t>
      </w:r>
      <w:r w:rsidR="00C72F99" w:rsidRPr="00046A37">
        <w:rPr>
          <w:rFonts w:ascii="David" w:hAnsi="David"/>
          <w:rtl/>
          <w:lang w:eastAsia="en-US"/>
        </w:rPr>
        <w:t xml:space="preserve"> המשרד </w:t>
      </w:r>
      <w:r w:rsidR="002208A3" w:rsidRPr="00046A37">
        <w:rPr>
          <w:rFonts w:ascii="David" w:hAnsi="David" w:hint="eastAsia"/>
          <w:rtl/>
          <w:lang w:eastAsia="en-US"/>
        </w:rPr>
        <w:t>מראש</w:t>
      </w:r>
      <w:r w:rsidR="002208A3" w:rsidRPr="00046A37">
        <w:rPr>
          <w:rFonts w:ascii="David" w:hAnsi="David"/>
          <w:rtl/>
          <w:lang w:eastAsia="en-US"/>
        </w:rPr>
        <w:t xml:space="preserve"> </w:t>
      </w:r>
      <w:r w:rsidR="002208A3" w:rsidRPr="00046A37">
        <w:rPr>
          <w:rFonts w:ascii="David" w:hAnsi="David" w:hint="eastAsia"/>
          <w:rtl/>
          <w:lang w:eastAsia="en-US"/>
        </w:rPr>
        <w:t>ובכתב</w:t>
      </w:r>
      <w:r w:rsidRPr="00046A37">
        <w:rPr>
          <w:rFonts w:ascii="David" w:hAnsi="David"/>
          <w:rtl/>
          <w:lang w:eastAsia="en-US"/>
        </w:rPr>
        <w:t xml:space="preserve"> יקבל הספק </w:t>
      </w:r>
      <w:r w:rsidR="002208A3" w:rsidRPr="00046A37">
        <w:rPr>
          <w:rFonts w:ascii="David" w:hAnsi="David" w:hint="eastAsia"/>
          <w:rtl/>
          <w:lang w:eastAsia="en-US"/>
        </w:rPr>
        <w:t>תמורה</w:t>
      </w:r>
      <w:r w:rsidR="002208A3" w:rsidRPr="00046A37">
        <w:rPr>
          <w:rFonts w:ascii="David" w:hAnsi="David"/>
          <w:rtl/>
          <w:lang w:eastAsia="en-US"/>
        </w:rPr>
        <w:t xml:space="preserve"> </w:t>
      </w:r>
      <w:r w:rsidRPr="00046A37">
        <w:rPr>
          <w:rFonts w:ascii="David" w:hAnsi="David" w:hint="eastAsia"/>
          <w:rtl/>
          <w:lang w:eastAsia="en-US"/>
        </w:rPr>
        <w:t>מלא</w:t>
      </w:r>
      <w:r w:rsidR="002208A3" w:rsidRPr="00046A37">
        <w:rPr>
          <w:rFonts w:ascii="David" w:hAnsi="David" w:hint="eastAsia"/>
          <w:rtl/>
          <w:lang w:eastAsia="en-US"/>
        </w:rPr>
        <w:t>ה</w:t>
      </w:r>
      <w:r w:rsidRPr="00046A37">
        <w:rPr>
          <w:rFonts w:ascii="David" w:hAnsi="David"/>
          <w:rtl/>
          <w:lang w:eastAsia="en-US"/>
        </w:rPr>
        <w:t xml:space="preserve">. </w:t>
      </w:r>
    </w:p>
    <w:p w14:paraId="6C7AF505" w14:textId="77777777" w:rsidR="00E33368" w:rsidRPr="00046A37" w:rsidRDefault="00E33368" w:rsidP="00F807F8">
      <w:pPr>
        <w:numPr>
          <w:ilvl w:val="2"/>
          <w:numId w:val="17"/>
        </w:numPr>
        <w:ind w:left="1842" w:hanging="708"/>
        <w:rPr>
          <w:rFonts w:ascii="David" w:hAnsi="David"/>
          <w:lang w:eastAsia="en-US"/>
        </w:rPr>
      </w:pPr>
      <w:bookmarkStart w:id="12" w:name="_Ref466968330"/>
      <w:r w:rsidRPr="00046A37">
        <w:rPr>
          <w:rFonts w:ascii="David" w:hAnsi="David"/>
          <w:rtl/>
          <w:lang w:eastAsia="en-US"/>
        </w:rPr>
        <w:t xml:space="preserve">על פי הערכה, הפרויקט יכלול במהלך תקופת ההתקשרות </w:t>
      </w:r>
      <w:r w:rsidR="00277274" w:rsidRPr="00046A37">
        <w:rPr>
          <w:rFonts w:ascii="David" w:hAnsi="David"/>
          <w:rtl/>
          <w:lang w:eastAsia="en-US"/>
        </w:rPr>
        <w:t xml:space="preserve">(ההערכה </w:t>
      </w:r>
      <w:r w:rsidR="00277274" w:rsidRPr="00046A37">
        <w:rPr>
          <w:rFonts w:ascii="David" w:hAnsi="David" w:hint="eastAsia"/>
          <w:rtl/>
          <w:lang w:eastAsia="en-US"/>
        </w:rPr>
        <w:t>הינה</w:t>
      </w:r>
      <w:r w:rsidR="00277274" w:rsidRPr="00046A37">
        <w:rPr>
          <w:rFonts w:ascii="David" w:hAnsi="David"/>
          <w:rtl/>
          <w:lang w:eastAsia="en-US"/>
        </w:rPr>
        <w:t xml:space="preserve"> </w:t>
      </w:r>
      <w:r w:rsidR="00277274" w:rsidRPr="00046A37">
        <w:rPr>
          <w:rFonts w:ascii="David" w:hAnsi="David" w:hint="eastAsia"/>
          <w:rtl/>
          <w:lang w:eastAsia="en-US"/>
        </w:rPr>
        <w:t>לחמש</w:t>
      </w:r>
      <w:r w:rsidR="00277274" w:rsidRPr="00046A37">
        <w:rPr>
          <w:rFonts w:ascii="David" w:hAnsi="David"/>
          <w:rtl/>
          <w:lang w:eastAsia="en-US"/>
        </w:rPr>
        <w:t xml:space="preserve"> </w:t>
      </w:r>
      <w:r w:rsidR="00277274" w:rsidRPr="00046A37">
        <w:rPr>
          <w:rFonts w:ascii="David" w:hAnsi="David" w:hint="eastAsia"/>
          <w:rtl/>
          <w:lang w:eastAsia="en-US"/>
        </w:rPr>
        <w:t>שנים</w:t>
      </w:r>
      <w:r w:rsidR="00277274" w:rsidRPr="00046A37">
        <w:rPr>
          <w:rFonts w:ascii="David" w:hAnsi="David"/>
          <w:rtl/>
          <w:lang w:eastAsia="en-US"/>
        </w:rPr>
        <w:t>)</w:t>
      </w:r>
      <w:r w:rsidRPr="00046A37">
        <w:rPr>
          <w:rFonts w:ascii="David" w:hAnsi="David"/>
          <w:rtl/>
          <w:lang w:eastAsia="en-US"/>
        </w:rPr>
        <w:t>:</w:t>
      </w:r>
    </w:p>
    <w:p w14:paraId="4416B2EF" w14:textId="77777777" w:rsidR="00E33368" w:rsidRPr="00046A37" w:rsidRDefault="00406156" w:rsidP="00E33368">
      <w:pPr>
        <w:numPr>
          <w:ilvl w:val="3"/>
          <w:numId w:val="17"/>
        </w:numPr>
        <w:rPr>
          <w:rFonts w:ascii="David" w:hAnsi="David"/>
          <w:u w:val="single"/>
          <w:lang w:eastAsia="en-US"/>
        </w:rPr>
      </w:pPr>
      <w:r w:rsidRPr="00046A37">
        <w:rPr>
          <w:rFonts w:ascii="David" w:hAnsi="David" w:hint="eastAsia"/>
          <w:u w:val="single"/>
          <w:rtl/>
          <w:lang w:eastAsia="en-US"/>
        </w:rPr>
        <w:t>ב</w:t>
      </w:r>
      <w:r w:rsidR="00E33368" w:rsidRPr="00046A37">
        <w:rPr>
          <w:rFonts w:ascii="David" w:hAnsi="David" w:hint="eastAsia"/>
          <w:u w:val="single"/>
          <w:rtl/>
          <w:lang w:eastAsia="en-US"/>
        </w:rPr>
        <w:t>מרכזי</w:t>
      </w:r>
      <w:r w:rsidR="00E33368" w:rsidRPr="00046A37">
        <w:rPr>
          <w:rFonts w:ascii="David" w:hAnsi="David"/>
          <w:u w:val="single"/>
          <w:rtl/>
          <w:lang w:eastAsia="en-US"/>
        </w:rPr>
        <w:t xml:space="preserve"> </w:t>
      </w:r>
      <w:r w:rsidR="00E33368" w:rsidRPr="00046A37">
        <w:rPr>
          <w:rFonts w:ascii="David" w:hAnsi="David" w:hint="eastAsia"/>
          <w:u w:val="single"/>
          <w:rtl/>
          <w:lang w:eastAsia="en-US"/>
        </w:rPr>
        <w:t>הלימוד</w:t>
      </w:r>
      <w:r w:rsidR="00E33368" w:rsidRPr="00046A37">
        <w:rPr>
          <w:rFonts w:ascii="David" w:hAnsi="David"/>
          <w:u w:val="single"/>
          <w:rtl/>
          <w:lang w:eastAsia="en-US"/>
        </w:rPr>
        <w:t xml:space="preserve"> </w:t>
      </w:r>
      <w:r w:rsidR="00E33368" w:rsidRPr="00046A37">
        <w:rPr>
          <w:rFonts w:ascii="David" w:hAnsi="David" w:hint="eastAsia"/>
          <w:u w:val="single"/>
          <w:rtl/>
          <w:lang w:eastAsia="en-US"/>
        </w:rPr>
        <w:t>ה</w:t>
      </w:r>
      <w:r w:rsidR="00655B60" w:rsidRPr="00046A37">
        <w:rPr>
          <w:rFonts w:ascii="David" w:hAnsi="David" w:hint="eastAsia"/>
          <w:u w:val="single"/>
          <w:rtl/>
          <w:lang w:eastAsia="en-US"/>
        </w:rPr>
        <w:t>קבוע</w:t>
      </w:r>
      <w:r w:rsidR="00277274" w:rsidRPr="00046A37">
        <w:rPr>
          <w:rFonts w:ascii="David" w:hAnsi="David" w:hint="eastAsia"/>
          <w:u w:val="single"/>
          <w:rtl/>
          <w:lang w:eastAsia="en-US"/>
        </w:rPr>
        <w:t>ים</w:t>
      </w:r>
      <w:r w:rsidR="00E33368" w:rsidRPr="00046A37">
        <w:rPr>
          <w:rFonts w:ascii="David" w:hAnsi="David"/>
          <w:u w:val="single"/>
          <w:rtl/>
          <w:lang w:eastAsia="en-US"/>
        </w:rPr>
        <w:t>:</w:t>
      </w:r>
    </w:p>
    <w:p w14:paraId="35DB46E1" w14:textId="77777777" w:rsidR="00E33368" w:rsidRPr="00046A37" w:rsidRDefault="00E46FE8" w:rsidP="00E46FE8">
      <w:pPr>
        <w:numPr>
          <w:ilvl w:val="4"/>
          <w:numId w:val="17"/>
        </w:numPr>
        <w:ind w:left="3543"/>
        <w:rPr>
          <w:rFonts w:ascii="David" w:hAnsi="David"/>
          <w:lang w:eastAsia="en-US"/>
        </w:rPr>
      </w:pPr>
      <w:r w:rsidRPr="00046A37">
        <w:rPr>
          <w:rFonts w:ascii="David" w:hAnsi="David"/>
          <w:rtl/>
          <w:lang w:eastAsia="en-US"/>
        </w:rPr>
        <w:t>4</w:t>
      </w:r>
      <w:r w:rsidR="00277274" w:rsidRPr="00046A37">
        <w:rPr>
          <w:rFonts w:ascii="David" w:hAnsi="David"/>
          <w:rtl/>
          <w:lang w:eastAsia="en-US"/>
        </w:rPr>
        <w:t xml:space="preserve">00 </w:t>
      </w:r>
      <w:r w:rsidR="00E33368" w:rsidRPr="00046A37">
        <w:rPr>
          <w:rFonts w:ascii="David" w:hAnsi="David"/>
          <w:rtl/>
          <w:lang w:eastAsia="en-US"/>
        </w:rPr>
        <w:t>ק</w:t>
      </w:r>
      <w:r w:rsidR="00E33368" w:rsidRPr="00046A37">
        <w:rPr>
          <w:rFonts w:ascii="David" w:hAnsi="David" w:hint="eastAsia"/>
          <w:rtl/>
          <w:lang w:eastAsia="en-US"/>
        </w:rPr>
        <w:t>ורסים</w:t>
      </w:r>
      <w:r w:rsidR="00E33368" w:rsidRPr="00046A37">
        <w:rPr>
          <w:rFonts w:ascii="David" w:hAnsi="David"/>
          <w:rtl/>
          <w:lang w:eastAsia="en-US"/>
        </w:rPr>
        <w:t xml:space="preserve"> </w:t>
      </w:r>
      <w:r w:rsidR="00E33368" w:rsidRPr="00046A37">
        <w:rPr>
          <w:rFonts w:ascii="David" w:hAnsi="David" w:hint="eastAsia"/>
          <w:rtl/>
          <w:lang w:eastAsia="en-US"/>
        </w:rPr>
        <w:t>באורך</w:t>
      </w:r>
      <w:r w:rsidR="00E33368" w:rsidRPr="00046A37">
        <w:rPr>
          <w:rFonts w:ascii="David" w:hAnsi="David"/>
          <w:rtl/>
          <w:lang w:eastAsia="en-US"/>
        </w:rPr>
        <w:t xml:space="preserve"> 4 </w:t>
      </w:r>
      <w:r w:rsidR="00E33368" w:rsidRPr="00046A37">
        <w:rPr>
          <w:rFonts w:ascii="David" w:hAnsi="David" w:hint="eastAsia"/>
          <w:rtl/>
          <w:lang w:eastAsia="en-US"/>
        </w:rPr>
        <w:t>שעות</w:t>
      </w:r>
      <w:r w:rsidR="00E33368" w:rsidRPr="00046A37">
        <w:rPr>
          <w:rFonts w:ascii="David" w:hAnsi="David"/>
          <w:rtl/>
          <w:lang w:eastAsia="en-US"/>
        </w:rPr>
        <w:t>.</w:t>
      </w:r>
    </w:p>
    <w:p w14:paraId="383AE73A" w14:textId="77777777" w:rsidR="00E33368" w:rsidRPr="00046A37" w:rsidRDefault="004A5E77" w:rsidP="00E46FE8">
      <w:pPr>
        <w:numPr>
          <w:ilvl w:val="4"/>
          <w:numId w:val="17"/>
        </w:numPr>
        <w:ind w:left="3543"/>
        <w:rPr>
          <w:rFonts w:ascii="David" w:hAnsi="David"/>
          <w:lang w:eastAsia="en-US"/>
        </w:rPr>
      </w:pPr>
      <w:r w:rsidRPr="00046A37">
        <w:rPr>
          <w:rFonts w:ascii="David" w:hAnsi="David"/>
          <w:rtl/>
          <w:lang w:eastAsia="en-US"/>
        </w:rPr>
        <w:t xml:space="preserve">400 </w:t>
      </w:r>
      <w:r w:rsidR="00E33368" w:rsidRPr="00046A37">
        <w:rPr>
          <w:rFonts w:ascii="David" w:hAnsi="David"/>
          <w:rtl/>
          <w:lang w:eastAsia="en-US"/>
        </w:rPr>
        <w:t>ק</w:t>
      </w:r>
      <w:r w:rsidR="00E33368" w:rsidRPr="00046A37">
        <w:rPr>
          <w:rFonts w:ascii="David" w:hAnsi="David" w:hint="eastAsia"/>
          <w:rtl/>
          <w:lang w:eastAsia="en-US"/>
        </w:rPr>
        <w:t>ורסים</w:t>
      </w:r>
      <w:r w:rsidR="00E33368" w:rsidRPr="00046A37">
        <w:rPr>
          <w:rFonts w:ascii="David" w:hAnsi="David"/>
          <w:rtl/>
          <w:lang w:eastAsia="en-US"/>
        </w:rPr>
        <w:t xml:space="preserve"> </w:t>
      </w:r>
      <w:r w:rsidR="00E33368" w:rsidRPr="00046A37">
        <w:rPr>
          <w:rFonts w:ascii="David" w:hAnsi="David" w:hint="eastAsia"/>
          <w:rtl/>
          <w:lang w:eastAsia="en-US"/>
        </w:rPr>
        <w:t>באורך</w:t>
      </w:r>
      <w:r w:rsidR="00E33368" w:rsidRPr="00046A37">
        <w:rPr>
          <w:rFonts w:ascii="David" w:hAnsi="David"/>
          <w:rtl/>
          <w:lang w:eastAsia="en-US"/>
        </w:rPr>
        <w:t xml:space="preserve"> 12 </w:t>
      </w:r>
      <w:r w:rsidR="00E33368" w:rsidRPr="00046A37">
        <w:rPr>
          <w:rFonts w:ascii="David" w:hAnsi="David" w:hint="eastAsia"/>
          <w:rtl/>
          <w:lang w:eastAsia="en-US"/>
        </w:rPr>
        <w:t>שעות</w:t>
      </w:r>
      <w:r w:rsidR="00E33368" w:rsidRPr="00046A37">
        <w:rPr>
          <w:rFonts w:ascii="David" w:hAnsi="David"/>
          <w:rtl/>
          <w:lang w:eastAsia="en-US"/>
        </w:rPr>
        <w:t>.</w:t>
      </w:r>
    </w:p>
    <w:p w14:paraId="46C56C78" w14:textId="77777777" w:rsidR="00E8443D" w:rsidRPr="00046A37" w:rsidRDefault="004A5E77" w:rsidP="00F807F8">
      <w:pPr>
        <w:numPr>
          <w:ilvl w:val="4"/>
          <w:numId w:val="17"/>
        </w:numPr>
        <w:ind w:left="3543"/>
        <w:rPr>
          <w:rFonts w:ascii="David" w:hAnsi="David"/>
          <w:lang w:eastAsia="en-US"/>
        </w:rPr>
      </w:pPr>
      <w:r w:rsidRPr="00046A37">
        <w:rPr>
          <w:rFonts w:ascii="David" w:hAnsi="David"/>
          <w:rtl/>
          <w:lang w:eastAsia="en-US"/>
        </w:rPr>
        <w:t xml:space="preserve">400 </w:t>
      </w:r>
      <w:r w:rsidR="00E33368" w:rsidRPr="00046A37">
        <w:rPr>
          <w:rFonts w:ascii="David" w:hAnsi="David"/>
          <w:rtl/>
          <w:lang w:eastAsia="en-US"/>
        </w:rPr>
        <w:t>ק</w:t>
      </w:r>
      <w:r w:rsidR="00E33368" w:rsidRPr="00046A37">
        <w:rPr>
          <w:rFonts w:ascii="David" w:hAnsi="David" w:hint="eastAsia"/>
          <w:rtl/>
          <w:lang w:eastAsia="en-US"/>
        </w:rPr>
        <w:t>ורסים</w:t>
      </w:r>
      <w:r w:rsidR="00E33368" w:rsidRPr="00046A37">
        <w:rPr>
          <w:rFonts w:ascii="David" w:hAnsi="David"/>
          <w:rtl/>
          <w:lang w:eastAsia="en-US"/>
        </w:rPr>
        <w:t xml:space="preserve"> </w:t>
      </w:r>
      <w:r w:rsidR="00E33368" w:rsidRPr="00046A37">
        <w:rPr>
          <w:rFonts w:ascii="David" w:hAnsi="David" w:hint="eastAsia"/>
          <w:rtl/>
          <w:lang w:eastAsia="en-US"/>
        </w:rPr>
        <w:t>באורך</w:t>
      </w:r>
      <w:r w:rsidR="00E33368" w:rsidRPr="00046A37">
        <w:rPr>
          <w:rFonts w:ascii="David" w:hAnsi="David"/>
          <w:rtl/>
          <w:lang w:eastAsia="en-US"/>
        </w:rPr>
        <w:t xml:space="preserve"> 48 </w:t>
      </w:r>
      <w:r w:rsidR="00E33368" w:rsidRPr="00046A37">
        <w:rPr>
          <w:rFonts w:ascii="David" w:hAnsi="David" w:hint="eastAsia"/>
          <w:rtl/>
          <w:lang w:eastAsia="en-US"/>
        </w:rPr>
        <w:t>שעות</w:t>
      </w:r>
      <w:r w:rsidR="00E33368" w:rsidRPr="00046A37">
        <w:rPr>
          <w:rFonts w:ascii="David" w:hAnsi="David"/>
          <w:rtl/>
          <w:lang w:eastAsia="en-US"/>
        </w:rPr>
        <w:t>.</w:t>
      </w:r>
    </w:p>
    <w:p w14:paraId="1EDF0D9D" w14:textId="77777777" w:rsidR="00DF3BE4" w:rsidRPr="00046A37" w:rsidRDefault="004A5E77" w:rsidP="00F807F8">
      <w:pPr>
        <w:numPr>
          <w:ilvl w:val="4"/>
          <w:numId w:val="17"/>
        </w:numPr>
        <w:ind w:left="3543"/>
        <w:rPr>
          <w:rFonts w:ascii="David" w:hAnsi="David"/>
          <w:lang w:eastAsia="en-US"/>
        </w:rPr>
      </w:pPr>
      <w:r w:rsidRPr="00046A37">
        <w:rPr>
          <w:rFonts w:ascii="David" w:hAnsi="David"/>
          <w:rtl/>
          <w:lang w:eastAsia="en-US"/>
        </w:rPr>
        <w:t xml:space="preserve">4,000 </w:t>
      </w:r>
      <w:r w:rsidR="00E8443D" w:rsidRPr="00046A37">
        <w:rPr>
          <w:rFonts w:ascii="David" w:hAnsi="David" w:hint="eastAsia"/>
          <w:rtl/>
          <w:lang w:eastAsia="en-US"/>
        </w:rPr>
        <w:t>יחידות</w:t>
      </w:r>
      <w:r w:rsidR="00E8443D" w:rsidRPr="00046A37">
        <w:rPr>
          <w:rFonts w:ascii="David" w:hAnsi="David"/>
          <w:rtl/>
          <w:lang w:eastAsia="en-US"/>
        </w:rPr>
        <w:t xml:space="preserve"> </w:t>
      </w:r>
      <w:r w:rsidR="00E8443D" w:rsidRPr="00046A37">
        <w:rPr>
          <w:rFonts w:ascii="David" w:hAnsi="David" w:hint="eastAsia"/>
          <w:rtl/>
          <w:lang w:eastAsia="en-US"/>
        </w:rPr>
        <w:t>גלישה</w:t>
      </w:r>
      <w:r w:rsidR="00E8443D" w:rsidRPr="00046A37">
        <w:rPr>
          <w:rFonts w:ascii="David" w:hAnsi="David"/>
          <w:rtl/>
          <w:lang w:eastAsia="en-US"/>
        </w:rPr>
        <w:t xml:space="preserve"> </w:t>
      </w:r>
      <w:r w:rsidR="00E8443D" w:rsidRPr="00046A37">
        <w:rPr>
          <w:rFonts w:ascii="David" w:hAnsi="David" w:hint="eastAsia"/>
          <w:rtl/>
          <w:lang w:eastAsia="en-US"/>
        </w:rPr>
        <w:t>חופשית</w:t>
      </w:r>
      <w:r w:rsidR="00E8443D" w:rsidRPr="00046A37">
        <w:rPr>
          <w:rFonts w:ascii="David" w:hAnsi="David"/>
          <w:rtl/>
          <w:lang w:eastAsia="en-US"/>
        </w:rPr>
        <w:t xml:space="preserve"> (באורך </w:t>
      </w:r>
      <w:r w:rsidR="00E8443D" w:rsidRPr="00046A37">
        <w:rPr>
          <w:rFonts w:ascii="David" w:hAnsi="David" w:hint="eastAsia"/>
          <w:rtl/>
          <w:lang w:eastAsia="en-US"/>
        </w:rPr>
        <w:t>שעתיים</w:t>
      </w:r>
      <w:r w:rsidR="00E8443D" w:rsidRPr="00046A37">
        <w:rPr>
          <w:rFonts w:ascii="David" w:hAnsi="David"/>
          <w:rtl/>
          <w:lang w:eastAsia="en-US"/>
        </w:rPr>
        <w:t xml:space="preserve"> </w:t>
      </w:r>
      <w:r w:rsidR="00E8443D" w:rsidRPr="00046A37">
        <w:rPr>
          <w:rFonts w:ascii="David" w:hAnsi="David" w:hint="eastAsia"/>
          <w:rtl/>
          <w:lang w:eastAsia="en-US"/>
        </w:rPr>
        <w:t>כל</w:t>
      </w:r>
      <w:r w:rsidR="00E8443D" w:rsidRPr="00046A37">
        <w:rPr>
          <w:rFonts w:ascii="David" w:hAnsi="David"/>
          <w:rtl/>
          <w:lang w:eastAsia="en-US"/>
        </w:rPr>
        <w:t xml:space="preserve"> </w:t>
      </w:r>
      <w:r w:rsidR="00E8443D" w:rsidRPr="00046A37">
        <w:rPr>
          <w:rFonts w:ascii="David" w:hAnsi="David" w:hint="eastAsia"/>
          <w:rtl/>
          <w:lang w:eastAsia="en-US"/>
        </w:rPr>
        <w:t>יחידה</w:t>
      </w:r>
      <w:r w:rsidR="00E8443D" w:rsidRPr="00046A37">
        <w:rPr>
          <w:rFonts w:ascii="David" w:hAnsi="David"/>
          <w:rtl/>
          <w:lang w:eastAsia="en-US"/>
        </w:rPr>
        <w:t>)</w:t>
      </w:r>
      <w:r w:rsidR="00DF3BE4" w:rsidRPr="00046A37">
        <w:rPr>
          <w:rFonts w:ascii="David" w:hAnsi="David" w:hint="cs"/>
          <w:rtl/>
          <w:lang w:eastAsia="en-US"/>
        </w:rPr>
        <w:t>.</w:t>
      </w:r>
    </w:p>
    <w:p w14:paraId="6E1A0797" w14:textId="77777777" w:rsidR="00CA24E3" w:rsidRPr="00046A37" w:rsidRDefault="00DF3BE4" w:rsidP="0092768E">
      <w:pPr>
        <w:ind w:left="3543"/>
        <w:rPr>
          <w:rFonts w:ascii="David" w:hAnsi="David"/>
          <w:rtl/>
          <w:lang w:eastAsia="en-US"/>
        </w:rPr>
      </w:pPr>
      <w:r w:rsidRPr="00046A37">
        <w:rPr>
          <w:rFonts w:ascii="David" w:hAnsi="David" w:hint="cs"/>
          <w:rtl/>
          <w:lang w:eastAsia="en-US"/>
        </w:rPr>
        <w:t>(יובהר כי פירוט זה הינו לפעילויות</w:t>
      </w:r>
      <w:r w:rsidR="00277274" w:rsidRPr="00046A37">
        <w:rPr>
          <w:rFonts w:ascii="David" w:hAnsi="David"/>
          <w:rtl/>
          <w:lang w:eastAsia="en-US"/>
        </w:rPr>
        <w:t xml:space="preserve"> נוספות</w:t>
      </w:r>
      <w:r w:rsidRPr="00046A37">
        <w:rPr>
          <w:rFonts w:ascii="David" w:hAnsi="David" w:hint="cs"/>
          <w:rtl/>
          <w:lang w:eastAsia="en-US"/>
        </w:rPr>
        <w:t>,</w:t>
      </w:r>
      <w:r w:rsidR="00277274" w:rsidRPr="00046A37">
        <w:rPr>
          <w:rFonts w:ascii="David" w:hAnsi="David"/>
          <w:rtl/>
          <w:lang w:eastAsia="en-US"/>
        </w:rPr>
        <w:t xml:space="preserve"> מעבר לאלו שייכללו בריטיינר החודשי</w:t>
      </w:r>
      <w:r w:rsidRPr="00046A37">
        <w:rPr>
          <w:rFonts w:ascii="David" w:hAnsi="David" w:hint="cs"/>
          <w:rtl/>
          <w:lang w:eastAsia="en-US"/>
        </w:rPr>
        <w:t xml:space="preserve"> </w:t>
      </w:r>
      <w:r w:rsidRPr="00046A37">
        <w:rPr>
          <w:rFonts w:ascii="David" w:hAnsi="David"/>
          <w:rtl/>
          <w:lang w:eastAsia="en-US"/>
        </w:rPr>
        <w:t>–</w:t>
      </w:r>
      <w:r w:rsidRPr="00046A37">
        <w:rPr>
          <w:rFonts w:ascii="David" w:hAnsi="David" w:hint="cs"/>
          <w:rtl/>
          <w:lang w:eastAsia="en-US"/>
        </w:rPr>
        <w:t xml:space="preserve"> ר' סעיף 4 לדרישות הנוספות בנספח ב'11)</w:t>
      </w:r>
      <w:r w:rsidR="00E8443D" w:rsidRPr="00046A37">
        <w:rPr>
          <w:rFonts w:ascii="David" w:hAnsi="David"/>
          <w:rtl/>
          <w:lang w:eastAsia="en-US"/>
        </w:rPr>
        <w:t xml:space="preserve">. </w:t>
      </w:r>
    </w:p>
    <w:p w14:paraId="77A21799" w14:textId="77777777" w:rsidR="00CA24E3" w:rsidRPr="00046A37" w:rsidRDefault="00CA24E3" w:rsidP="00077FE5">
      <w:pPr>
        <w:numPr>
          <w:ilvl w:val="3"/>
          <w:numId w:val="17"/>
        </w:numPr>
        <w:rPr>
          <w:rFonts w:ascii="David" w:hAnsi="David"/>
          <w:lang w:eastAsia="en-US"/>
        </w:rPr>
      </w:pPr>
      <w:r w:rsidRPr="00046A37">
        <w:rPr>
          <w:rFonts w:ascii="David" w:hAnsi="David" w:hint="eastAsia"/>
          <w:u w:val="single"/>
          <w:rtl/>
          <w:lang w:eastAsia="en-US"/>
        </w:rPr>
        <w:t>במרכזי</w:t>
      </w:r>
      <w:r w:rsidRPr="00046A37">
        <w:rPr>
          <w:rFonts w:ascii="David" w:hAnsi="David"/>
          <w:u w:val="single"/>
          <w:rtl/>
          <w:lang w:eastAsia="en-US"/>
        </w:rPr>
        <w:t xml:space="preserve"> </w:t>
      </w:r>
      <w:r w:rsidR="00277274" w:rsidRPr="00046A37">
        <w:rPr>
          <w:rFonts w:ascii="David" w:hAnsi="David" w:hint="eastAsia"/>
          <w:u w:val="single"/>
          <w:rtl/>
          <w:lang w:eastAsia="en-US"/>
        </w:rPr>
        <w:t>הלימוד</w:t>
      </w:r>
      <w:r w:rsidR="00277274" w:rsidRPr="00046A37">
        <w:rPr>
          <w:rFonts w:ascii="David" w:hAnsi="David"/>
          <w:u w:val="single"/>
          <w:rtl/>
          <w:lang w:eastAsia="en-US"/>
        </w:rPr>
        <w:t xml:space="preserve"> ה</w:t>
      </w:r>
      <w:r w:rsidR="008A7B91" w:rsidRPr="00046A37">
        <w:rPr>
          <w:rFonts w:ascii="David" w:hAnsi="David" w:hint="eastAsia"/>
          <w:u w:val="single"/>
          <w:rtl/>
          <w:lang w:eastAsia="en-US"/>
        </w:rPr>
        <w:t>מרחבי</w:t>
      </w:r>
      <w:r w:rsidRPr="00046A37">
        <w:rPr>
          <w:rFonts w:ascii="David" w:hAnsi="David" w:hint="eastAsia"/>
          <w:u w:val="single"/>
          <w:rtl/>
          <w:lang w:eastAsia="en-US"/>
        </w:rPr>
        <w:t>ים</w:t>
      </w:r>
      <w:r w:rsidRPr="00046A37">
        <w:rPr>
          <w:rFonts w:ascii="David" w:hAnsi="David"/>
          <w:rtl/>
          <w:lang w:eastAsia="en-US"/>
        </w:rPr>
        <w:t>:</w:t>
      </w:r>
    </w:p>
    <w:p w14:paraId="20705094" w14:textId="77777777" w:rsidR="00CA24E3" w:rsidRPr="00046A37" w:rsidRDefault="00220C9E" w:rsidP="00CA24E3">
      <w:pPr>
        <w:numPr>
          <w:ilvl w:val="4"/>
          <w:numId w:val="17"/>
        </w:numPr>
        <w:ind w:left="3543"/>
        <w:rPr>
          <w:rFonts w:ascii="David" w:hAnsi="David"/>
          <w:lang w:eastAsia="en-US"/>
        </w:rPr>
      </w:pPr>
      <w:r w:rsidRPr="00046A37">
        <w:rPr>
          <w:rFonts w:ascii="David" w:hAnsi="David"/>
          <w:rtl/>
          <w:lang w:eastAsia="en-US"/>
        </w:rPr>
        <w:t xml:space="preserve">300 </w:t>
      </w:r>
      <w:r w:rsidR="00CA24E3" w:rsidRPr="00046A37">
        <w:rPr>
          <w:rFonts w:ascii="David" w:hAnsi="David" w:hint="eastAsia"/>
          <w:rtl/>
          <w:lang w:eastAsia="en-US"/>
        </w:rPr>
        <w:t>קורסים</w:t>
      </w:r>
      <w:r w:rsidR="00CA24E3" w:rsidRPr="00046A37">
        <w:rPr>
          <w:rFonts w:ascii="David" w:hAnsi="David"/>
          <w:rtl/>
          <w:lang w:eastAsia="en-US"/>
        </w:rPr>
        <w:t xml:space="preserve"> </w:t>
      </w:r>
      <w:r w:rsidR="00CA24E3" w:rsidRPr="00046A37">
        <w:rPr>
          <w:rFonts w:ascii="David" w:hAnsi="David" w:hint="eastAsia"/>
          <w:rtl/>
          <w:lang w:eastAsia="en-US"/>
        </w:rPr>
        <w:t>מרוכזים</w:t>
      </w:r>
      <w:r w:rsidR="00CA24E3" w:rsidRPr="00046A37">
        <w:rPr>
          <w:rFonts w:ascii="David" w:hAnsi="David"/>
          <w:rtl/>
          <w:lang w:eastAsia="en-US"/>
        </w:rPr>
        <w:t xml:space="preserve"> </w:t>
      </w:r>
      <w:r w:rsidR="00CA24E3" w:rsidRPr="00046A37">
        <w:rPr>
          <w:rFonts w:ascii="David" w:hAnsi="David" w:hint="eastAsia"/>
          <w:rtl/>
          <w:lang w:eastAsia="en-US"/>
        </w:rPr>
        <w:t>באורך</w:t>
      </w:r>
      <w:r w:rsidR="00CA24E3" w:rsidRPr="00046A37">
        <w:rPr>
          <w:rFonts w:ascii="David" w:hAnsi="David"/>
          <w:rtl/>
          <w:lang w:eastAsia="en-US"/>
        </w:rPr>
        <w:t xml:space="preserve"> 4 </w:t>
      </w:r>
      <w:r w:rsidR="00CA24E3" w:rsidRPr="00046A37">
        <w:rPr>
          <w:rFonts w:ascii="David" w:hAnsi="David" w:hint="eastAsia"/>
          <w:rtl/>
          <w:lang w:eastAsia="en-US"/>
        </w:rPr>
        <w:t>שעות</w:t>
      </w:r>
      <w:r w:rsidR="00CA24E3" w:rsidRPr="00046A37">
        <w:rPr>
          <w:rFonts w:ascii="David" w:hAnsi="David"/>
          <w:rtl/>
          <w:lang w:eastAsia="en-US"/>
        </w:rPr>
        <w:t>.</w:t>
      </w:r>
    </w:p>
    <w:p w14:paraId="0FD00B52" w14:textId="77777777" w:rsidR="00CA24E3" w:rsidRPr="00046A37" w:rsidRDefault="00220C9E" w:rsidP="00CA24E3">
      <w:pPr>
        <w:numPr>
          <w:ilvl w:val="4"/>
          <w:numId w:val="17"/>
        </w:numPr>
        <w:ind w:left="3543"/>
        <w:rPr>
          <w:rFonts w:ascii="David" w:hAnsi="David"/>
          <w:rtl/>
          <w:lang w:eastAsia="en-US"/>
        </w:rPr>
      </w:pPr>
      <w:r w:rsidRPr="00046A37">
        <w:rPr>
          <w:rFonts w:ascii="David" w:hAnsi="David"/>
          <w:rtl/>
          <w:lang w:eastAsia="en-US"/>
        </w:rPr>
        <w:t xml:space="preserve">1,000 </w:t>
      </w:r>
      <w:r w:rsidR="00CA24E3" w:rsidRPr="00046A37">
        <w:rPr>
          <w:rFonts w:ascii="David" w:hAnsi="David"/>
          <w:rtl/>
          <w:lang w:eastAsia="en-US"/>
        </w:rPr>
        <w:t xml:space="preserve">קורסים מרוכזים באורך 12 שעות. </w:t>
      </w:r>
    </w:p>
    <w:p w14:paraId="3B4EFC31" w14:textId="77777777" w:rsidR="00CA24E3" w:rsidRPr="00046A37" w:rsidRDefault="00220C9E" w:rsidP="00F807F8">
      <w:pPr>
        <w:numPr>
          <w:ilvl w:val="4"/>
          <w:numId w:val="17"/>
        </w:numPr>
        <w:ind w:left="3543"/>
        <w:rPr>
          <w:rFonts w:ascii="David" w:hAnsi="David"/>
          <w:lang w:eastAsia="en-US"/>
        </w:rPr>
      </w:pPr>
      <w:r w:rsidRPr="00046A37">
        <w:rPr>
          <w:rFonts w:ascii="David" w:hAnsi="David"/>
          <w:rtl/>
          <w:lang w:eastAsia="en-US"/>
        </w:rPr>
        <w:t xml:space="preserve">500 </w:t>
      </w:r>
      <w:r w:rsidR="00CA24E3" w:rsidRPr="00046A37">
        <w:rPr>
          <w:rFonts w:ascii="David" w:hAnsi="David"/>
          <w:rtl/>
          <w:lang w:eastAsia="en-US"/>
        </w:rPr>
        <w:t>קורסים מרוכזים באורך 48 שעות.</w:t>
      </w:r>
    </w:p>
    <w:p w14:paraId="602DAE81" w14:textId="77777777" w:rsidR="00CA24E3" w:rsidRPr="00046A37" w:rsidRDefault="00143A42" w:rsidP="00F807F8">
      <w:pPr>
        <w:numPr>
          <w:ilvl w:val="4"/>
          <w:numId w:val="17"/>
        </w:numPr>
        <w:ind w:left="3543"/>
        <w:rPr>
          <w:rFonts w:ascii="David" w:hAnsi="David"/>
          <w:rtl/>
          <w:lang w:eastAsia="en-US"/>
        </w:rPr>
      </w:pPr>
      <w:r w:rsidRPr="00046A37">
        <w:rPr>
          <w:rFonts w:ascii="David" w:hAnsi="David"/>
          <w:lang w:eastAsia="en-US"/>
        </w:rPr>
        <w:t>6,400</w:t>
      </w:r>
      <w:r w:rsidR="00CA24E3" w:rsidRPr="00046A37">
        <w:rPr>
          <w:rFonts w:ascii="David" w:hAnsi="David"/>
          <w:rtl/>
          <w:lang w:eastAsia="en-US"/>
        </w:rPr>
        <w:t xml:space="preserve"> יחידות גלישה חופשית (באורך שעתיים כל יחידה). </w:t>
      </w:r>
    </w:p>
    <w:bookmarkEnd w:id="12"/>
    <w:p w14:paraId="538C685F" w14:textId="77777777" w:rsidR="00FE1F15" w:rsidRPr="00046A37" w:rsidRDefault="007E224F" w:rsidP="007E224F">
      <w:pPr>
        <w:numPr>
          <w:ilvl w:val="2"/>
          <w:numId w:val="17"/>
        </w:numPr>
        <w:ind w:left="1842" w:hanging="708"/>
        <w:rPr>
          <w:rFonts w:ascii="David" w:hAnsi="David"/>
          <w:lang w:eastAsia="en-US"/>
        </w:rPr>
      </w:pPr>
      <w:r w:rsidRPr="00046A37">
        <w:rPr>
          <w:rFonts w:ascii="David" w:hAnsi="David" w:hint="eastAsia"/>
          <w:rtl/>
          <w:lang w:eastAsia="en-US"/>
        </w:rPr>
        <w:t>יודגש</w:t>
      </w:r>
      <w:r w:rsidRPr="00046A37">
        <w:rPr>
          <w:rFonts w:ascii="David" w:hAnsi="David"/>
          <w:rtl/>
          <w:lang w:eastAsia="en-US"/>
        </w:rPr>
        <w:t xml:space="preserve"> כי מדובר בהערכה בלבד וכי </w:t>
      </w:r>
      <w:r w:rsidR="00FE1F15" w:rsidRPr="00046A37">
        <w:rPr>
          <w:rFonts w:ascii="David" w:hAnsi="David" w:hint="eastAsia"/>
          <w:rtl/>
          <w:lang w:eastAsia="en-US"/>
        </w:rPr>
        <w:t>המשרד</w:t>
      </w:r>
      <w:r w:rsidR="00FE1F15" w:rsidRPr="00046A37">
        <w:rPr>
          <w:rFonts w:ascii="David" w:hAnsi="David"/>
          <w:rtl/>
          <w:lang w:eastAsia="en-US"/>
        </w:rPr>
        <w:t xml:space="preserve"> אינו מתחייב לכמות הקורסים </w:t>
      </w:r>
      <w:r w:rsidR="00297C99" w:rsidRPr="00046A37">
        <w:rPr>
          <w:rFonts w:ascii="David" w:hAnsi="David"/>
          <w:rtl/>
          <w:lang w:eastAsia="en-US"/>
        </w:rPr>
        <w:t>(</w:t>
      </w:r>
      <w:r w:rsidR="00C06631" w:rsidRPr="00046A37">
        <w:rPr>
          <w:rFonts w:ascii="David" w:hAnsi="David" w:hint="eastAsia"/>
          <w:rtl/>
          <w:lang w:eastAsia="en-US"/>
        </w:rPr>
        <w:t>רגילים</w:t>
      </w:r>
      <w:r w:rsidR="00D8425B" w:rsidRPr="00046A37">
        <w:rPr>
          <w:rFonts w:ascii="David" w:hAnsi="David"/>
          <w:rtl/>
          <w:lang w:eastAsia="en-US"/>
        </w:rPr>
        <w:t xml:space="preserve"> או</w:t>
      </w:r>
      <w:r w:rsidR="00C06631" w:rsidRPr="00046A37">
        <w:rPr>
          <w:rFonts w:ascii="David" w:hAnsi="David"/>
          <w:rtl/>
          <w:lang w:eastAsia="en-US"/>
        </w:rPr>
        <w:t xml:space="preserve"> מ</w:t>
      </w:r>
      <w:r w:rsidR="007D2D35" w:rsidRPr="00046A37">
        <w:rPr>
          <w:rFonts w:ascii="David" w:hAnsi="David" w:hint="eastAsia"/>
          <w:rtl/>
          <w:lang w:eastAsia="en-US"/>
        </w:rPr>
        <w:t>רוכזים</w:t>
      </w:r>
      <w:r w:rsidR="00297C99" w:rsidRPr="00046A37">
        <w:rPr>
          <w:rFonts w:ascii="David" w:hAnsi="David"/>
          <w:rtl/>
          <w:lang w:eastAsia="en-US"/>
        </w:rPr>
        <w:t>)</w:t>
      </w:r>
      <w:r w:rsidR="00FE1F15" w:rsidRPr="00046A37">
        <w:rPr>
          <w:rFonts w:ascii="David" w:hAnsi="David"/>
          <w:rtl/>
          <w:lang w:eastAsia="en-US"/>
        </w:rPr>
        <w:t xml:space="preserve"> שיופעלו ברחבי הארץ בפועל. כמות הקורסים </w:t>
      </w:r>
      <w:r w:rsidR="00BA729F" w:rsidRPr="00046A37">
        <w:rPr>
          <w:rFonts w:ascii="David" w:hAnsi="David" w:hint="eastAsia"/>
          <w:rtl/>
          <w:lang w:eastAsia="en-US"/>
        </w:rPr>
        <w:t>שתידרש</w:t>
      </w:r>
      <w:r w:rsidR="00BA729F" w:rsidRPr="00046A37">
        <w:rPr>
          <w:rFonts w:ascii="David" w:hAnsi="David"/>
          <w:rtl/>
          <w:lang w:eastAsia="en-US"/>
        </w:rPr>
        <w:t xml:space="preserve"> </w:t>
      </w:r>
      <w:r w:rsidR="00FE1F15" w:rsidRPr="00046A37">
        <w:rPr>
          <w:rFonts w:ascii="David" w:hAnsi="David" w:hint="eastAsia"/>
          <w:rtl/>
          <w:lang w:eastAsia="en-US"/>
        </w:rPr>
        <w:t>תלויה</w:t>
      </w:r>
      <w:r w:rsidR="00FE1F15" w:rsidRPr="00046A37">
        <w:rPr>
          <w:rFonts w:ascii="David" w:hAnsi="David"/>
          <w:rtl/>
          <w:lang w:eastAsia="en-US"/>
        </w:rPr>
        <w:t xml:space="preserve"> </w:t>
      </w:r>
      <w:r w:rsidRPr="00046A37">
        <w:rPr>
          <w:rFonts w:ascii="David" w:hAnsi="David" w:hint="eastAsia"/>
          <w:rtl/>
          <w:lang w:eastAsia="en-US"/>
        </w:rPr>
        <w:t>בצרכי</w:t>
      </w:r>
      <w:r w:rsidRPr="00046A37">
        <w:rPr>
          <w:rFonts w:ascii="David" w:hAnsi="David"/>
          <w:rtl/>
          <w:lang w:eastAsia="en-US"/>
        </w:rPr>
        <w:t xml:space="preserve"> </w:t>
      </w:r>
      <w:r w:rsidR="00FE1F15" w:rsidRPr="00046A37">
        <w:rPr>
          <w:rFonts w:ascii="David" w:hAnsi="David" w:hint="eastAsia"/>
          <w:rtl/>
          <w:lang w:eastAsia="en-US"/>
        </w:rPr>
        <w:t>המשרד</w:t>
      </w:r>
      <w:r w:rsidR="00FE1F15" w:rsidRPr="00046A37">
        <w:rPr>
          <w:rFonts w:ascii="David" w:hAnsi="David"/>
          <w:rtl/>
          <w:lang w:eastAsia="en-US"/>
        </w:rPr>
        <w:t>.</w:t>
      </w:r>
    </w:p>
    <w:p w14:paraId="4C8CF8BA" w14:textId="77777777" w:rsidR="008651B2" w:rsidRPr="00046A37" w:rsidRDefault="008651B2" w:rsidP="00FD18CA">
      <w:pPr>
        <w:numPr>
          <w:ilvl w:val="0"/>
          <w:numId w:val="17"/>
        </w:numPr>
        <w:spacing w:before="240"/>
        <w:ind w:left="357" w:hanging="357"/>
        <w:rPr>
          <w:rFonts w:ascii="David" w:hAnsi="David"/>
          <w:b/>
          <w:bCs/>
          <w:u w:val="single"/>
          <w:lang w:eastAsia="en-US"/>
        </w:rPr>
      </w:pPr>
      <w:bookmarkStart w:id="13" w:name="_Ref370932266"/>
      <w:bookmarkStart w:id="14" w:name="_Ref390957830"/>
      <w:bookmarkStart w:id="15" w:name="_Ref421462508"/>
      <w:r w:rsidRPr="00046A37">
        <w:rPr>
          <w:rFonts w:ascii="David" w:hAnsi="David" w:hint="eastAsia"/>
          <w:b/>
          <w:bCs/>
          <w:u w:val="single"/>
          <w:rtl/>
          <w:lang w:eastAsia="en-US"/>
        </w:rPr>
        <w:t>תנאי</w:t>
      </w:r>
      <w:r w:rsidRPr="00046A37">
        <w:rPr>
          <w:rFonts w:ascii="David" w:hAnsi="David"/>
          <w:b/>
          <w:bCs/>
          <w:u w:val="single"/>
          <w:rtl/>
          <w:lang w:eastAsia="en-US"/>
        </w:rPr>
        <w:t xml:space="preserve"> סף</w:t>
      </w:r>
      <w:bookmarkStart w:id="16" w:name="_Ref263083897"/>
      <w:bookmarkEnd w:id="11"/>
      <w:bookmarkEnd w:id="13"/>
      <w:bookmarkEnd w:id="14"/>
      <w:bookmarkEnd w:id="15"/>
    </w:p>
    <w:p w14:paraId="572EC6D8" w14:textId="77777777" w:rsidR="005F2047" w:rsidRPr="00046A37" w:rsidRDefault="00F5430C" w:rsidP="00FD18CA">
      <w:pPr>
        <w:numPr>
          <w:ilvl w:val="1"/>
          <w:numId w:val="17"/>
        </w:numPr>
        <w:ind w:left="1134" w:hanging="567"/>
        <w:rPr>
          <w:rFonts w:ascii="David" w:hAnsi="David"/>
          <w:lang w:eastAsia="en-US"/>
        </w:rPr>
      </w:pPr>
      <w:bookmarkStart w:id="17" w:name="_Ref370930661"/>
      <w:r w:rsidRPr="00046A37">
        <w:rPr>
          <w:rFonts w:ascii="David" w:hAnsi="David" w:hint="eastAsia"/>
          <w:rtl/>
          <w:lang w:eastAsia="en-US"/>
        </w:rPr>
        <w:t>תנאי</w:t>
      </w:r>
      <w:r w:rsidRPr="00046A37">
        <w:rPr>
          <w:rFonts w:ascii="David" w:hAnsi="David"/>
          <w:rtl/>
          <w:lang w:eastAsia="en-US"/>
        </w:rPr>
        <w:t xml:space="preserve"> </w:t>
      </w:r>
      <w:r w:rsidRPr="00046A37">
        <w:rPr>
          <w:rFonts w:ascii="David" w:hAnsi="David" w:hint="eastAsia"/>
          <w:rtl/>
          <w:lang w:eastAsia="en-US"/>
        </w:rPr>
        <w:t>סף</w:t>
      </w:r>
      <w:r w:rsidRPr="00046A37">
        <w:rPr>
          <w:rFonts w:ascii="David" w:hAnsi="David"/>
          <w:rtl/>
          <w:lang w:eastAsia="en-US"/>
        </w:rPr>
        <w:t xml:space="preserve"> </w:t>
      </w:r>
      <w:r w:rsidRPr="00046A37">
        <w:rPr>
          <w:rFonts w:ascii="David" w:hAnsi="David" w:hint="eastAsia"/>
          <w:rtl/>
          <w:lang w:eastAsia="en-US"/>
        </w:rPr>
        <w:t>מנהליים</w:t>
      </w:r>
      <w:r w:rsidRPr="00046A37">
        <w:rPr>
          <w:rFonts w:ascii="David" w:hAnsi="David"/>
          <w:rtl/>
          <w:lang w:eastAsia="en-US"/>
        </w:rPr>
        <w:t>:</w:t>
      </w:r>
    </w:p>
    <w:p w14:paraId="388F2D0D" w14:textId="77777777" w:rsidR="008651B2" w:rsidRPr="00046A37" w:rsidRDefault="008651B2" w:rsidP="00FD18CA">
      <w:pPr>
        <w:numPr>
          <w:ilvl w:val="2"/>
          <w:numId w:val="17"/>
        </w:numPr>
        <w:ind w:left="1842" w:hanging="708"/>
        <w:rPr>
          <w:rFonts w:ascii="David" w:hAnsi="David"/>
          <w:lang w:eastAsia="en-US"/>
        </w:rPr>
      </w:pPr>
      <w:bookmarkStart w:id="18" w:name="_Ref374524676"/>
      <w:r w:rsidRPr="00046A37">
        <w:rPr>
          <w:rFonts w:ascii="David" w:hAnsi="David" w:hint="eastAsia"/>
          <w:rtl/>
          <w:lang w:eastAsia="en-US"/>
        </w:rPr>
        <w:t>המציע</w:t>
      </w:r>
      <w:r w:rsidRPr="00046A37">
        <w:rPr>
          <w:rFonts w:ascii="David" w:hAnsi="David"/>
          <w:rtl/>
          <w:lang w:eastAsia="en-US"/>
        </w:rPr>
        <w:t xml:space="preserve"> הינו </w:t>
      </w:r>
      <w:r w:rsidR="00537661" w:rsidRPr="00046A37">
        <w:rPr>
          <w:rFonts w:ascii="David" w:hAnsi="David" w:hint="eastAsia"/>
          <w:rtl/>
          <w:lang w:eastAsia="en-US"/>
        </w:rPr>
        <w:t>עמותה</w:t>
      </w:r>
      <w:r w:rsidR="00C24E29" w:rsidRPr="00046A37">
        <w:rPr>
          <w:rFonts w:ascii="David" w:hAnsi="David"/>
          <w:rtl/>
          <w:lang w:eastAsia="en-US"/>
        </w:rPr>
        <w:t xml:space="preserve"> </w:t>
      </w:r>
      <w:r w:rsidR="005F6521" w:rsidRPr="00046A37">
        <w:rPr>
          <w:rFonts w:ascii="David" w:hAnsi="David" w:hint="eastAsia"/>
          <w:rtl/>
          <w:lang w:eastAsia="en-US"/>
        </w:rPr>
        <w:t>או</w:t>
      </w:r>
      <w:r w:rsidR="005F6521" w:rsidRPr="00046A37">
        <w:rPr>
          <w:rFonts w:ascii="David" w:hAnsi="David"/>
          <w:rtl/>
          <w:lang w:eastAsia="en-US"/>
        </w:rPr>
        <w:t xml:space="preserve"> גוף משפטי מאוגד הרשום ברשם רשמי ו/או עוסק מורשה</w:t>
      </w:r>
      <w:r w:rsidRPr="00046A37">
        <w:rPr>
          <w:rFonts w:ascii="David" w:hAnsi="David"/>
          <w:rtl/>
          <w:lang w:eastAsia="en-US"/>
        </w:rPr>
        <w:t>.</w:t>
      </w:r>
      <w:bookmarkEnd w:id="16"/>
      <w:bookmarkEnd w:id="17"/>
      <w:bookmarkEnd w:id="18"/>
    </w:p>
    <w:p w14:paraId="67C02ABB" w14:textId="77777777" w:rsidR="008651B2" w:rsidRPr="00046A37" w:rsidRDefault="008651B2" w:rsidP="00FD18CA">
      <w:pPr>
        <w:numPr>
          <w:ilvl w:val="2"/>
          <w:numId w:val="17"/>
        </w:numPr>
        <w:ind w:left="1842" w:hanging="708"/>
        <w:rPr>
          <w:rFonts w:ascii="David" w:hAnsi="David"/>
          <w:lang w:eastAsia="en-US"/>
        </w:rPr>
      </w:pPr>
      <w:bookmarkStart w:id="19" w:name="_Ref274737718"/>
      <w:r w:rsidRPr="00046A37" w:rsidDel="000F14F0">
        <w:rPr>
          <w:rFonts w:ascii="David" w:hAnsi="David" w:hint="eastAsia"/>
          <w:rtl/>
          <w:lang w:eastAsia="en-US"/>
        </w:rPr>
        <w:t>המציע</w:t>
      </w:r>
      <w:r w:rsidRPr="00046A37" w:rsidDel="000F14F0">
        <w:rPr>
          <w:rFonts w:ascii="David" w:hAnsi="David"/>
          <w:rtl/>
          <w:lang w:eastAsia="en-US"/>
        </w:rPr>
        <w:t xml:space="preserve"> עומד בדרישות תקנה 6(א) לתקנות חובת המכרזים, </w:t>
      </w:r>
      <w:proofErr w:type="spellStart"/>
      <w:r w:rsidRPr="00046A37" w:rsidDel="000F14F0">
        <w:rPr>
          <w:rFonts w:ascii="David" w:hAnsi="David" w:hint="eastAsia"/>
          <w:rtl/>
          <w:lang w:eastAsia="en-US"/>
        </w:rPr>
        <w:t>התשנ</w:t>
      </w:r>
      <w:r w:rsidRPr="00046A37" w:rsidDel="000F14F0">
        <w:rPr>
          <w:rFonts w:ascii="David" w:hAnsi="David"/>
          <w:rtl/>
          <w:lang w:eastAsia="en-US"/>
        </w:rPr>
        <w:t>"ג</w:t>
      </w:r>
      <w:proofErr w:type="spellEnd"/>
      <w:r w:rsidRPr="00046A37" w:rsidDel="000F14F0">
        <w:rPr>
          <w:rFonts w:ascii="David" w:hAnsi="David"/>
          <w:rtl/>
          <w:lang w:eastAsia="en-US"/>
        </w:rPr>
        <w:t xml:space="preserve">- 1993 ובכלל זה </w:t>
      </w:r>
      <w:r w:rsidRPr="00046A37">
        <w:rPr>
          <w:rFonts w:ascii="David" w:hAnsi="David" w:hint="eastAsia"/>
          <w:rtl/>
          <w:lang w:eastAsia="en-US"/>
        </w:rPr>
        <w:t>מ</w:t>
      </w:r>
      <w:r w:rsidRPr="00046A37" w:rsidDel="000F14F0">
        <w:rPr>
          <w:rFonts w:ascii="David" w:hAnsi="David" w:hint="eastAsia"/>
          <w:rtl/>
          <w:lang w:eastAsia="en-US"/>
        </w:rPr>
        <w:t>חזיק</w:t>
      </w:r>
      <w:r w:rsidRPr="00046A37" w:rsidDel="000F14F0">
        <w:rPr>
          <w:rFonts w:ascii="David" w:hAnsi="David"/>
          <w:rtl/>
          <w:lang w:eastAsia="en-US"/>
        </w:rPr>
        <w:t xml:space="preserve"> </w:t>
      </w:r>
      <w:r w:rsidRPr="00046A37" w:rsidDel="000F14F0">
        <w:rPr>
          <w:rFonts w:ascii="David" w:hAnsi="David" w:hint="eastAsia"/>
          <w:rtl/>
          <w:lang w:eastAsia="en-US"/>
        </w:rPr>
        <w:t>בכל</w:t>
      </w:r>
      <w:r w:rsidRPr="00046A37" w:rsidDel="000F14F0">
        <w:rPr>
          <w:rFonts w:ascii="David" w:hAnsi="David"/>
          <w:rtl/>
          <w:lang w:eastAsia="en-US"/>
        </w:rPr>
        <w:t xml:space="preserve"> </w:t>
      </w:r>
      <w:r w:rsidRPr="00046A37" w:rsidDel="000F14F0">
        <w:rPr>
          <w:rFonts w:ascii="David" w:hAnsi="David" w:hint="eastAsia"/>
          <w:rtl/>
          <w:lang w:eastAsia="en-US"/>
        </w:rPr>
        <w:t>האישורים</w:t>
      </w:r>
      <w:r w:rsidRPr="00046A37" w:rsidDel="000F14F0">
        <w:rPr>
          <w:rFonts w:ascii="David" w:hAnsi="David"/>
          <w:rtl/>
          <w:lang w:eastAsia="en-US"/>
        </w:rPr>
        <w:t xml:space="preserve"> </w:t>
      </w:r>
      <w:r w:rsidRPr="00046A37" w:rsidDel="000F14F0">
        <w:rPr>
          <w:rFonts w:ascii="David" w:hAnsi="David" w:hint="eastAsia"/>
          <w:rtl/>
          <w:lang w:eastAsia="en-US"/>
        </w:rPr>
        <w:t>הנדרשים</w:t>
      </w:r>
      <w:r w:rsidRPr="00046A37" w:rsidDel="000F14F0">
        <w:rPr>
          <w:rFonts w:ascii="David" w:hAnsi="David"/>
          <w:rtl/>
          <w:lang w:eastAsia="en-US"/>
        </w:rPr>
        <w:t xml:space="preserve"> </w:t>
      </w:r>
      <w:r w:rsidRPr="00046A37" w:rsidDel="000F14F0">
        <w:rPr>
          <w:rFonts w:ascii="David" w:hAnsi="David" w:hint="eastAsia"/>
          <w:rtl/>
          <w:lang w:eastAsia="en-US"/>
        </w:rPr>
        <w:t>לפי</w:t>
      </w:r>
      <w:r w:rsidRPr="00046A37" w:rsidDel="000F14F0">
        <w:rPr>
          <w:rFonts w:ascii="David" w:hAnsi="David"/>
          <w:rtl/>
          <w:lang w:eastAsia="en-US"/>
        </w:rPr>
        <w:t xml:space="preserve"> </w:t>
      </w:r>
      <w:r w:rsidRPr="00046A37" w:rsidDel="000F14F0">
        <w:rPr>
          <w:rFonts w:ascii="David" w:hAnsi="David" w:hint="eastAsia"/>
          <w:rtl/>
          <w:lang w:eastAsia="en-US"/>
        </w:rPr>
        <w:t>חוק</w:t>
      </w:r>
      <w:r w:rsidRPr="00046A37" w:rsidDel="000F14F0">
        <w:rPr>
          <w:rFonts w:ascii="David" w:hAnsi="David"/>
          <w:rtl/>
          <w:lang w:eastAsia="en-US"/>
        </w:rPr>
        <w:t xml:space="preserve"> </w:t>
      </w:r>
      <w:r w:rsidRPr="00046A37" w:rsidDel="000F14F0">
        <w:rPr>
          <w:rFonts w:ascii="David" w:hAnsi="David" w:hint="eastAsia"/>
          <w:rtl/>
          <w:lang w:eastAsia="en-US"/>
        </w:rPr>
        <w:t>עסקאות</w:t>
      </w:r>
      <w:r w:rsidRPr="00046A37" w:rsidDel="000F14F0">
        <w:rPr>
          <w:rFonts w:ascii="David" w:hAnsi="David"/>
          <w:rtl/>
          <w:lang w:eastAsia="en-US"/>
        </w:rPr>
        <w:t xml:space="preserve"> </w:t>
      </w:r>
      <w:r w:rsidRPr="00046A37" w:rsidDel="000F14F0">
        <w:rPr>
          <w:rFonts w:ascii="David" w:hAnsi="David" w:hint="eastAsia"/>
          <w:rtl/>
          <w:lang w:eastAsia="en-US"/>
        </w:rPr>
        <w:t>גופים</w:t>
      </w:r>
      <w:r w:rsidRPr="00046A37" w:rsidDel="000F14F0">
        <w:rPr>
          <w:rFonts w:ascii="David" w:hAnsi="David"/>
          <w:rtl/>
          <w:lang w:eastAsia="en-US"/>
        </w:rPr>
        <w:t xml:space="preserve"> </w:t>
      </w:r>
      <w:r w:rsidRPr="00046A37" w:rsidDel="000F14F0">
        <w:rPr>
          <w:rFonts w:ascii="David" w:hAnsi="David" w:hint="eastAsia"/>
          <w:rtl/>
          <w:lang w:eastAsia="en-US"/>
        </w:rPr>
        <w:t>ציבוריים</w:t>
      </w:r>
      <w:r w:rsidRPr="00046A37">
        <w:rPr>
          <w:rFonts w:ascii="David" w:hAnsi="David"/>
          <w:rtl/>
          <w:lang w:eastAsia="en-US"/>
        </w:rPr>
        <w:t xml:space="preserve">, </w:t>
      </w:r>
      <w:proofErr w:type="spellStart"/>
      <w:r w:rsidRPr="00046A37">
        <w:rPr>
          <w:rFonts w:ascii="David" w:hAnsi="David" w:hint="eastAsia"/>
          <w:rtl/>
          <w:lang w:eastAsia="en-US"/>
        </w:rPr>
        <w:t>התשל</w:t>
      </w:r>
      <w:r w:rsidRPr="00046A37">
        <w:rPr>
          <w:rFonts w:ascii="David" w:hAnsi="David"/>
          <w:rtl/>
          <w:lang w:eastAsia="en-US"/>
        </w:rPr>
        <w:t>"ו</w:t>
      </w:r>
      <w:proofErr w:type="spellEnd"/>
      <w:r w:rsidRPr="00046A37">
        <w:rPr>
          <w:rFonts w:ascii="David" w:hAnsi="David"/>
          <w:rtl/>
          <w:lang w:eastAsia="en-US"/>
        </w:rPr>
        <w:t>- 1976 (אכיפת ניהול חשבונות ותשלום חובות מס)</w:t>
      </w:r>
      <w:r w:rsidRPr="00046A37" w:rsidDel="000F14F0">
        <w:rPr>
          <w:rFonts w:ascii="David" w:hAnsi="David"/>
          <w:rtl/>
          <w:lang w:eastAsia="en-US"/>
        </w:rPr>
        <w:t xml:space="preserve">, </w:t>
      </w:r>
      <w:r w:rsidRPr="00046A37" w:rsidDel="000F14F0">
        <w:rPr>
          <w:rFonts w:ascii="David" w:hAnsi="David" w:hint="eastAsia"/>
          <w:rtl/>
          <w:lang w:eastAsia="en-US"/>
        </w:rPr>
        <w:t>כשהם</w:t>
      </w:r>
      <w:r w:rsidRPr="00046A37" w:rsidDel="000F14F0">
        <w:rPr>
          <w:rFonts w:ascii="David" w:hAnsi="David"/>
          <w:rtl/>
          <w:lang w:eastAsia="en-US"/>
        </w:rPr>
        <w:t xml:space="preserve"> </w:t>
      </w:r>
      <w:r w:rsidRPr="00046A37" w:rsidDel="000F14F0">
        <w:rPr>
          <w:rFonts w:ascii="David" w:hAnsi="David" w:hint="eastAsia"/>
          <w:rtl/>
          <w:lang w:eastAsia="en-US"/>
        </w:rPr>
        <w:t>תקפים</w:t>
      </w:r>
      <w:r w:rsidRPr="00046A37" w:rsidDel="000F14F0">
        <w:rPr>
          <w:rFonts w:ascii="David" w:hAnsi="David"/>
          <w:rtl/>
          <w:lang w:eastAsia="en-US"/>
        </w:rPr>
        <w:t>.</w:t>
      </w:r>
      <w:bookmarkEnd w:id="19"/>
    </w:p>
    <w:p w14:paraId="52342E0F" w14:textId="77777777" w:rsidR="008651B2" w:rsidRPr="00046A37" w:rsidRDefault="008651B2" w:rsidP="00FD18CA">
      <w:pPr>
        <w:numPr>
          <w:ilvl w:val="2"/>
          <w:numId w:val="17"/>
        </w:numPr>
        <w:ind w:left="1842" w:hanging="708"/>
        <w:rPr>
          <w:rFonts w:ascii="David" w:hAnsi="David"/>
          <w:lang w:eastAsia="en-US"/>
        </w:rPr>
      </w:pPr>
      <w:bookmarkStart w:id="20" w:name="_Ref295727242"/>
      <w:r w:rsidRPr="00046A37">
        <w:rPr>
          <w:rFonts w:ascii="David" w:hAnsi="David" w:hint="eastAsia"/>
          <w:rtl/>
          <w:lang w:eastAsia="en-US"/>
        </w:rPr>
        <w:t>אין</w:t>
      </w:r>
      <w:r w:rsidRPr="00046A37">
        <w:rPr>
          <w:rFonts w:ascii="David" w:hAnsi="David"/>
          <w:rtl/>
          <w:lang w:eastAsia="en-US"/>
        </w:rPr>
        <w:t xml:space="preserve"> </w:t>
      </w:r>
      <w:r w:rsidRPr="00046A37">
        <w:rPr>
          <w:rFonts w:ascii="David" w:hAnsi="David" w:hint="eastAsia"/>
          <w:rtl/>
          <w:lang w:eastAsia="en-US"/>
        </w:rPr>
        <w:t>מניעה</w:t>
      </w:r>
      <w:r w:rsidRPr="00046A37">
        <w:rPr>
          <w:rFonts w:ascii="David" w:hAnsi="David"/>
          <w:rtl/>
          <w:lang w:eastAsia="en-US"/>
        </w:rPr>
        <w:t xml:space="preserve">, </w:t>
      </w:r>
      <w:r w:rsidRPr="00046A37">
        <w:rPr>
          <w:rFonts w:ascii="David" w:hAnsi="David" w:hint="eastAsia"/>
          <w:rtl/>
          <w:lang w:eastAsia="en-US"/>
        </w:rPr>
        <w:t>לפי</w:t>
      </w:r>
      <w:r w:rsidRPr="00046A37">
        <w:rPr>
          <w:rFonts w:ascii="David" w:hAnsi="David"/>
          <w:rtl/>
          <w:lang w:eastAsia="en-US"/>
        </w:rPr>
        <w:t xml:space="preserve"> </w:t>
      </w:r>
      <w:r w:rsidRPr="00046A37">
        <w:rPr>
          <w:rFonts w:ascii="David" w:hAnsi="David" w:hint="eastAsia"/>
          <w:rtl/>
          <w:lang w:eastAsia="en-US"/>
        </w:rPr>
        <w:t>כל</w:t>
      </w:r>
      <w:r w:rsidRPr="00046A37">
        <w:rPr>
          <w:rFonts w:ascii="David" w:hAnsi="David"/>
          <w:rtl/>
          <w:lang w:eastAsia="en-US"/>
        </w:rPr>
        <w:t xml:space="preserve"> </w:t>
      </w:r>
      <w:r w:rsidRPr="00046A37">
        <w:rPr>
          <w:rFonts w:ascii="David" w:hAnsi="David" w:hint="eastAsia"/>
          <w:rtl/>
          <w:lang w:eastAsia="en-US"/>
        </w:rPr>
        <w:t>דין</w:t>
      </w:r>
      <w:r w:rsidRPr="00046A37">
        <w:rPr>
          <w:rFonts w:ascii="David" w:hAnsi="David"/>
          <w:rtl/>
          <w:lang w:eastAsia="en-US"/>
        </w:rPr>
        <w:t xml:space="preserve"> </w:t>
      </w:r>
      <w:r w:rsidRPr="00046A37">
        <w:rPr>
          <w:rFonts w:ascii="David" w:hAnsi="David" w:hint="eastAsia"/>
          <w:rtl/>
          <w:lang w:eastAsia="en-US"/>
        </w:rPr>
        <w:t>ו</w:t>
      </w:r>
      <w:r w:rsidRPr="00046A37">
        <w:rPr>
          <w:rFonts w:ascii="David" w:hAnsi="David"/>
          <w:rtl/>
          <w:lang w:eastAsia="en-US"/>
        </w:rPr>
        <w:t xml:space="preserve">/או </w:t>
      </w:r>
      <w:r w:rsidRPr="00046A37">
        <w:rPr>
          <w:rFonts w:ascii="David" w:hAnsi="David" w:hint="eastAsia"/>
          <w:rtl/>
          <w:lang w:eastAsia="en-US"/>
        </w:rPr>
        <w:t>הסכם</w:t>
      </w:r>
      <w:r w:rsidRPr="00046A37">
        <w:rPr>
          <w:rFonts w:ascii="David" w:hAnsi="David"/>
          <w:rtl/>
          <w:lang w:eastAsia="en-US"/>
        </w:rPr>
        <w:t xml:space="preserve"> </w:t>
      </w:r>
      <w:r w:rsidRPr="00046A37">
        <w:rPr>
          <w:rFonts w:ascii="David" w:hAnsi="David" w:hint="eastAsia"/>
          <w:rtl/>
          <w:lang w:eastAsia="en-US"/>
        </w:rPr>
        <w:t>שהמציע</w:t>
      </w:r>
      <w:r w:rsidRPr="00046A37">
        <w:rPr>
          <w:rFonts w:ascii="David" w:hAnsi="David"/>
          <w:rtl/>
          <w:lang w:eastAsia="en-US"/>
        </w:rPr>
        <w:t xml:space="preserve"> </w:t>
      </w:r>
      <w:r w:rsidRPr="00046A37">
        <w:rPr>
          <w:rFonts w:ascii="David" w:hAnsi="David" w:hint="eastAsia"/>
          <w:rtl/>
          <w:lang w:eastAsia="en-US"/>
        </w:rPr>
        <w:t>צד</w:t>
      </w:r>
      <w:r w:rsidRPr="00046A37">
        <w:rPr>
          <w:rFonts w:ascii="David" w:hAnsi="David"/>
          <w:rtl/>
          <w:lang w:eastAsia="en-US"/>
        </w:rPr>
        <w:t xml:space="preserve"> </w:t>
      </w:r>
      <w:r w:rsidRPr="00046A37">
        <w:rPr>
          <w:rFonts w:ascii="David" w:hAnsi="David" w:hint="eastAsia"/>
          <w:rtl/>
          <w:lang w:eastAsia="en-US"/>
        </w:rPr>
        <w:t>לו</w:t>
      </w:r>
      <w:r w:rsidRPr="00046A37">
        <w:rPr>
          <w:rFonts w:ascii="David" w:hAnsi="David"/>
          <w:rtl/>
          <w:lang w:eastAsia="en-US"/>
        </w:rPr>
        <w:t xml:space="preserve">, </w:t>
      </w:r>
      <w:r w:rsidRPr="00046A37">
        <w:rPr>
          <w:rFonts w:ascii="David" w:hAnsi="David" w:hint="eastAsia"/>
          <w:rtl/>
          <w:lang w:eastAsia="en-US"/>
        </w:rPr>
        <w:t>להשתתפותו</w:t>
      </w:r>
      <w:r w:rsidRPr="00046A37">
        <w:rPr>
          <w:rFonts w:ascii="David" w:hAnsi="David"/>
          <w:rtl/>
          <w:lang w:eastAsia="en-US"/>
        </w:rPr>
        <w:t xml:space="preserve"> </w:t>
      </w:r>
      <w:r w:rsidRPr="00046A37">
        <w:rPr>
          <w:rFonts w:ascii="David" w:hAnsi="David" w:hint="eastAsia"/>
          <w:rtl/>
          <w:lang w:eastAsia="en-US"/>
        </w:rPr>
        <w:t>של</w:t>
      </w:r>
      <w:r w:rsidRPr="00046A37">
        <w:rPr>
          <w:rFonts w:ascii="David" w:hAnsi="David"/>
          <w:rtl/>
          <w:lang w:eastAsia="en-US"/>
        </w:rPr>
        <w:t xml:space="preserve"> </w:t>
      </w:r>
      <w:r w:rsidRPr="00046A37">
        <w:rPr>
          <w:rFonts w:ascii="David" w:hAnsi="David" w:hint="eastAsia"/>
          <w:rtl/>
          <w:lang w:eastAsia="en-US"/>
        </w:rPr>
        <w:t>המציע</w:t>
      </w:r>
      <w:r w:rsidRPr="00046A37">
        <w:rPr>
          <w:rFonts w:ascii="David" w:hAnsi="David"/>
          <w:rtl/>
          <w:lang w:eastAsia="en-US"/>
        </w:rPr>
        <w:t xml:space="preserve"> </w:t>
      </w:r>
      <w:r w:rsidRPr="00046A37">
        <w:rPr>
          <w:rFonts w:ascii="David" w:hAnsi="David" w:hint="eastAsia"/>
          <w:rtl/>
          <w:lang w:eastAsia="en-US"/>
        </w:rPr>
        <w:t>במכרז</w:t>
      </w:r>
      <w:r w:rsidR="003D1306" w:rsidRPr="00046A37">
        <w:rPr>
          <w:rFonts w:ascii="David" w:hAnsi="David"/>
          <w:rtl/>
          <w:lang w:eastAsia="en-US"/>
        </w:rPr>
        <w:t>,</w:t>
      </w:r>
      <w:r w:rsidRPr="00046A37">
        <w:rPr>
          <w:rFonts w:ascii="David" w:hAnsi="David"/>
          <w:rtl/>
          <w:lang w:eastAsia="en-US"/>
        </w:rPr>
        <w:t xml:space="preserve">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bookmarkStart w:id="21" w:name="_Ref299442519"/>
      <w:bookmarkEnd w:id="20"/>
    </w:p>
    <w:p w14:paraId="36D7E565" w14:textId="77777777" w:rsidR="00537661" w:rsidRPr="00046A37" w:rsidRDefault="005F2047" w:rsidP="00FD18CA">
      <w:pPr>
        <w:numPr>
          <w:ilvl w:val="2"/>
          <w:numId w:val="17"/>
        </w:numPr>
        <w:ind w:left="1842" w:hanging="708"/>
        <w:rPr>
          <w:rFonts w:ascii="David" w:hAnsi="David"/>
          <w:lang w:eastAsia="en-US"/>
        </w:rPr>
      </w:pPr>
      <w:bookmarkStart w:id="22" w:name="_Ref477189718"/>
      <w:r w:rsidRPr="00046A37">
        <w:rPr>
          <w:rFonts w:ascii="David" w:hAnsi="David"/>
          <w:rtl/>
          <w:lang w:eastAsia="en-US"/>
        </w:rPr>
        <w:t>אם המציע הינו עמותה, עליו להיות בעל אישור על ניהול תקין, מטעם רשם העמותות, תקף לשנה השוטפת</w:t>
      </w:r>
      <w:r w:rsidR="00DC698E" w:rsidRPr="00046A37">
        <w:rPr>
          <w:rFonts w:ascii="David" w:hAnsi="David"/>
          <w:rtl/>
          <w:lang w:eastAsia="en-US"/>
        </w:rPr>
        <w:t>.</w:t>
      </w:r>
      <w:bookmarkEnd w:id="22"/>
    </w:p>
    <w:p w14:paraId="13881568" w14:textId="77777777" w:rsidR="008651B2" w:rsidRPr="00046A37" w:rsidRDefault="005F2047" w:rsidP="00FD18CA">
      <w:pPr>
        <w:numPr>
          <w:ilvl w:val="2"/>
          <w:numId w:val="17"/>
        </w:numPr>
        <w:ind w:left="1842" w:hanging="708"/>
        <w:rPr>
          <w:rFonts w:ascii="David" w:hAnsi="David"/>
          <w:lang w:eastAsia="en-US"/>
        </w:rPr>
      </w:pPr>
      <w:bookmarkStart w:id="23" w:name="_Ref373241086"/>
      <w:r w:rsidRPr="00046A37">
        <w:rPr>
          <w:rFonts w:ascii="David" w:hAnsi="David"/>
          <w:rtl/>
          <w:lang w:eastAsia="en-US"/>
        </w:rPr>
        <w:t xml:space="preserve">אם המציע הינו גוף משפטי המאוגד כחברה או כשותפות רשומה, הוא אינו "חברה מפרה" ו/או לא נשלחה אליו התראה על היותו "חברה מפרה" כאמור בסעיף 362א' לחוק החברות, </w:t>
      </w:r>
      <w:proofErr w:type="spellStart"/>
      <w:r w:rsidRPr="00046A37">
        <w:rPr>
          <w:rFonts w:ascii="David" w:hAnsi="David"/>
          <w:rtl/>
          <w:lang w:eastAsia="en-US"/>
        </w:rPr>
        <w:t>התשנ"ט</w:t>
      </w:r>
      <w:proofErr w:type="spellEnd"/>
      <w:r w:rsidRPr="00046A37">
        <w:rPr>
          <w:rFonts w:ascii="David" w:hAnsi="David"/>
          <w:rtl/>
          <w:lang w:eastAsia="en-US"/>
        </w:rPr>
        <w:t xml:space="preserve"> 1999</w:t>
      </w:r>
      <w:r w:rsidR="00496656" w:rsidRPr="00046A37">
        <w:rPr>
          <w:rFonts w:ascii="David" w:hAnsi="David"/>
          <w:rtl/>
          <w:lang w:eastAsia="en-US"/>
        </w:rPr>
        <w:t>.</w:t>
      </w:r>
      <w:bookmarkEnd w:id="23"/>
    </w:p>
    <w:p w14:paraId="66A9F5B8" w14:textId="77777777" w:rsidR="00A6464F" w:rsidRPr="00046A37" w:rsidRDefault="00A6464F" w:rsidP="00451F3F">
      <w:pPr>
        <w:numPr>
          <w:ilvl w:val="2"/>
          <w:numId w:val="17"/>
        </w:numPr>
        <w:ind w:left="1842" w:hanging="708"/>
        <w:rPr>
          <w:rFonts w:ascii="David" w:hAnsi="David"/>
          <w:lang w:eastAsia="en-US"/>
        </w:rPr>
      </w:pPr>
      <w:r w:rsidRPr="00046A37">
        <w:rPr>
          <w:rFonts w:ascii="David" w:hAnsi="David" w:hint="eastAsia"/>
          <w:rtl/>
          <w:lang w:eastAsia="en-US"/>
        </w:rPr>
        <w:t>צירוף</w:t>
      </w:r>
      <w:r w:rsidRPr="00046A37">
        <w:rPr>
          <w:rFonts w:ascii="David" w:hAnsi="David"/>
          <w:rtl/>
          <w:lang w:eastAsia="en-US"/>
        </w:rPr>
        <w:t xml:space="preserve"> הצהרה/</w:t>
      </w:r>
      <w:proofErr w:type="spellStart"/>
      <w:r w:rsidRPr="00046A37">
        <w:rPr>
          <w:rFonts w:ascii="David" w:hAnsi="David" w:hint="eastAsia"/>
          <w:rtl/>
          <w:lang w:eastAsia="en-US"/>
        </w:rPr>
        <w:t>ות</w:t>
      </w:r>
      <w:proofErr w:type="spellEnd"/>
      <w:r w:rsidRPr="00046A37">
        <w:rPr>
          <w:rFonts w:ascii="David" w:hAnsi="David"/>
          <w:rtl/>
          <w:lang w:eastAsia="en-US"/>
        </w:rPr>
        <w:t xml:space="preserve"> ש</w:t>
      </w:r>
      <w:r w:rsidRPr="00046A37">
        <w:rPr>
          <w:rFonts w:ascii="David" w:hAnsi="David" w:hint="eastAsia"/>
          <w:rtl/>
          <w:lang w:eastAsia="en-US"/>
        </w:rPr>
        <w:t>המציע</w:t>
      </w:r>
      <w:r w:rsidRPr="00046A37">
        <w:rPr>
          <w:rFonts w:ascii="David" w:hAnsi="David"/>
          <w:rtl/>
          <w:lang w:eastAsia="en-US"/>
        </w:rPr>
        <w:t xml:space="preserve"> לא מעסיק או מתקשר עם נותן שירות </w:t>
      </w:r>
      <w:r w:rsidR="00435F32" w:rsidRPr="00046A37">
        <w:rPr>
          <w:rFonts w:ascii="David" w:hAnsi="David"/>
          <w:rtl/>
          <w:lang w:eastAsia="en-US"/>
        </w:rPr>
        <w:t>במסגרת הפרויקט שלא עומד בדרישות</w:t>
      </w:r>
      <w:r w:rsidRPr="00046A37">
        <w:rPr>
          <w:rFonts w:ascii="David" w:hAnsi="David"/>
          <w:rtl/>
          <w:lang w:eastAsia="en-US"/>
        </w:rPr>
        <w:t xml:space="preserve"> החוק למניעת העסקת עברייני מין, </w:t>
      </w:r>
      <w:r w:rsidRPr="00046A37">
        <w:rPr>
          <w:rFonts w:ascii="David" w:hAnsi="David" w:hint="eastAsia"/>
          <w:rtl/>
          <w:lang w:eastAsia="en-US"/>
        </w:rPr>
        <w:t>כנדרש</w:t>
      </w:r>
      <w:r w:rsidRPr="00046A37">
        <w:rPr>
          <w:rFonts w:ascii="David" w:hAnsi="David"/>
          <w:rtl/>
          <w:lang w:eastAsia="en-US"/>
        </w:rPr>
        <w:t xml:space="preserve"> </w:t>
      </w:r>
      <w:r w:rsidRPr="00046A37">
        <w:rPr>
          <w:rFonts w:ascii="David" w:hAnsi="David" w:hint="eastAsia"/>
          <w:rtl/>
          <w:lang w:eastAsia="en-US"/>
        </w:rPr>
        <w:t>בתקנות</w:t>
      </w:r>
      <w:r w:rsidRPr="00046A37">
        <w:rPr>
          <w:rFonts w:ascii="David" w:hAnsi="David"/>
          <w:rtl/>
          <w:lang w:eastAsia="en-US"/>
        </w:rPr>
        <w:t xml:space="preserve"> </w:t>
      </w:r>
      <w:r w:rsidRPr="00046A37">
        <w:rPr>
          <w:rFonts w:ascii="David" w:hAnsi="David" w:hint="eastAsia"/>
          <w:rtl/>
          <w:lang w:eastAsia="en-US"/>
        </w:rPr>
        <w:t>המצורפות</w:t>
      </w:r>
      <w:r w:rsidRPr="00046A37">
        <w:rPr>
          <w:rFonts w:ascii="David" w:hAnsi="David"/>
          <w:rtl/>
          <w:lang w:eastAsia="en-US"/>
        </w:rPr>
        <w:t xml:space="preserve"> </w:t>
      </w:r>
      <w:r w:rsidRPr="00046A37">
        <w:rPr>
          <w:rFonts w:ascii="David" w:hAnsi="David" w:hint="eastAsia"/>
          <w:rtl/>
          <w:lang w:eastAsia="en-US"/>
        </w:rPr>
        <w:t>בנספח</w:t>
      </w:r>
      <w:r w:rsidRPr="00046A37">
        <w:rPr>
          <w:rFonts w:ascii="David" w:hAnsi="David"/>
          <w:rtl/>
          <w:lang w:eastAsia="en-US"/>
        </w:rPr>
        <w:t xml:space="preserve"> </w:t>
      </w:r>
      <w:r w:rsidRPr="00046A37">
        <w:rPr>
          <w:rFonts w:ascii="David" w:hAnsi="David" w:hint="eastAsia"/>
          <w:rtl/>
          <w:lang w:eastAsia="en-US"/>
        </w:rPr>
        <w:t>ג</w:t>
      </w:r>
      <w:r w:rsidRPr="00046A37">
        <w:rPr>
          <w:rFonts w:ascii="David" w:hAnsi="David"/>
          <w:rtl/>
          <w:lang w:eastAsia="en-US"/>
        </w:rPr>
        <w:t xml:space="preserve">'2 </w:t>
      </w:r>
      <w:r w:rsidRPr="00046A37">
        <w:rPr>
          <w:rFonts w:ascii="David" w:hAnsi="David" w:hint="eastAsia"/>
          <w:rtl/>
          <w:lang w:eastAsia="en-US"/>
        </w:rPr>
        <w:t>להסכם</w:t>
      </w:r>
      <w:r w:rsidRPr="00046A37">
        <w:rPr>
          <w:rFonts w:ascii="David" w:hAnsi="David"/>
          <w:rtl/>
          <w:lang w:eastAsia="en-US"/>
        </w:rPr>
        <w:t>.</w:t>
      </w:r>
    </w:p>
    <w:p w14:paraId="214483DD" w14:textId="77777777" w:rsidR="00D1653D" w:rsidRPr="00046A37" w:rsidRDefault="00513CE9" w:rsidP="00FD18CA">
      <w:pPr>
        <w:numPr>
          <w:ilvl w:val="2"/>
          <w:numId w:val="17"/>
        </w:numPr>
        <w:ind w:left="1842" w:hanging="708"/>
        <w:rPr>
          <w:rFonts w:ascii="David" w:hAnsi="David"/>
          <w:lang w:eastAsia="en-US"/>
        </w:rPr>
      </w:pPr>
      <w:bookmarkStart w:id="24" w:name="_Ref296892065"/>
      <w:bookmarkStart w:id="25" w:name="_Ref315969559"/>
      <w:r w:rsidRPr="00046A37">
        <w:rPr>
          <w:rFonts w:ascii="David" w:hAnsi="David" w:hint="eastAsia"/>
          <w:rtl/>
        </w:rPr>
        <w:t>אם</w:t>
      </w:r>
      <w:r w:rsidRPr="00046A37">
        <w:rPr>
          <w:rFonts w:ascii="David" w:hAnsi="David"/>
          <w:rtl/>
        </w:rPr>
        <w:t xml:space="preserve"> </w:t>
      </w:r>
      <w:r w:rsidRPr="00046A37">
        <w:rPr>
          <w:rFonts w:ascii="David" w:hAnsi="David" w:hint="eastAsia"/>
          <w:rtl/>
        </w:rPr>
        <w:t>המציע</w:t>
      </w:r>
      <w:r w:rsidRPr="00046A37">
        <w:rPr>
          <w:rFonts w:ascii="David" w:hAnsi="David"/>
          <w:rtl/>
        </w:rPr>
        <w:t xml:space="preserve"> </w:t>
      </w:r>
      <w:r w:rsidRPr="00046A37">
        <w:rPr>
          <w:rFonts w:ascii="David" w:hAnsi="David" w:hint="eastAsia"/>
          <w:rtl/>
        </w:rPr>
        <w:t>הוא</w:t>
      </w:r>
      <w:r w:rsidRPr="00046A37">
        <w:rPr>
          <w:rFonts w:ascii="David" w:hAnsi="David"/>
          <w:rtl/>
        </w:rPr>
        <w:t xml:space="preserve"> </w:t>
      </w:r>
      <w:r w:rsidRPr="00046A37">
        <w:rPr>
          <w:rFonts w:ascii="David" w:hAnsi="David" w:hint="eastAsia"/>
          <w:rtl/>
        </w:rPr>
        <w:t>תאגיד</w:t>
      </w:r>
      <w:r w:rsidRPr="00046A37">
        <w:rPr>
          <w:rFonts w:ascii="David" w:hAnsi="David"/>
          <w:rtl/>
        </w:rPr>
        <w:t xml:space="preserve"> -</w:t>
      </w:r>
      <w:r w:rsidR="00D1653D" w:rsidRPr="00046A37">
        <w:rPr>
          <w:rFonts w:ascii="David" w:hAnsi="David"/>
          <w:rtl/>
        </w:rPr>
        <w:t xml:space="preserve"> </w:t>
      </w:r>
      <w:r w:rsidR="00D1653D" w:rsidRPr="00046A37">
        <w:rPr>
          <w:rFonts w:ascii="David" w:hAnsi="David" w:hint="eastAsia"/>
          <w:rtl/>
        </w:rPr>
        <w:t>במועד</w:t>
      </w:r>
      <w:r w:rsidR="00D1653D" w:rsidRPr="00046A37">
        <w:rPr>
          <w:rFonts w:ascii="David" w:hAnsi="David"/>
          <w:rtl/>
        </w:rPr>
        <w:t xml:space="preserve"> </w:t>
      </w:r>
      <w:r w:rsidR="00D1653D" w:rsidRPr="00046A37">
        <w:rPr>
          <w:rFonts w:ascii="David" w:hAnsi="David" w:hint="eastAsia"/>
          <w:rtl/>
        </w:rPr>
        <w:t>הגשת</w:t>
      </w:r>
      <w:r w:rsidR="00D1653D" w:rsidRPr="00046A37">
        <w:rPr>
          <w:rFonts w:ascii="David" w:hAnsi="David"/>
          <w:rtl/>
        </w:rPr>
        <w:t xml:space="preserve"> </w:t>
      </w:r>
      <w:r w:rsidR="00D1653D" w:rsidRPr="00046A37">
        <w:rPr>
          <w:rFonts w:ascii="David" w:hAnsi="David" w:hint="eastAsia"/>
          <w:rtl/>
        </w:rPr>
        <w:t>ההצעה</w:t>
      </w:r>
      <w:r w:rsidR="00D1653D" w:rsidRPr="00046A37">
        <w:rPr>
          <w:rFonts w:ascii="David" w:hAnsi="David"/>
          <w:rtl/>
        </w:rPr>
        <w:t xml:space="preserve"> </w:t>
      </w:r>
      <w:r w:rsidR="00D1653D" w:rsidRPr="00046A37">
        <w:rPr>
          <w:rFonts w:ascii="David" w:hAnsi="David" w:hint="eastAsia"/>
          <w:rtl/>
        </w:rPr>
        <w:t>המציע</w:t>
      </w:r>
      <w:r w:rsidR="00D1653D" w:rsidRPr="00046A37">
        <w:rPr>
          <w:rFonts w:ascii="David" w:hAnsi="David"/>
          <w:rtl/>
        </w:rPr>
        <w:t xml:space="preserve"> </w:t>
      </w:r>
      <w:r w:rsidR="00D1653D" w:rsidRPr="00046A37">
        <w:rPr>
          <w:rFonts w:ascii="David" w:hAnsi="David" w:hint="eastAsia"/>
          <w:rtl/>
        </w:rPr>
        <w:t>אינו</w:t>
      </w:r>
      <w:r w:rsidR="00D1653D" w:rsidRPr="00046A37">
        <w:rPr>
          <w:rFonts w:ascii="David" w:hAnsi="David"/>
          <w:rtl/>
        </w:rPr>
        <w:t xml:space="preserve"> </w:t>
      </w:r>
      <w:r w:rsidR="00D1653D" w:rsidRPr="00046A37">
        <w:rPr>
          <w:rFonts w:ascii="David" w:hAnsi="David" w:hint="eastAsia"/>
          <w:rtl/>
        </w:rPr>
        <w:t>בעל</w:t>
      </w:r>
      <w:r w:rsidR="00D1653D" w:rsidRPr="00046A37">
        <w:rPr>
          <w:rFonts w:ascii="David" w:hAnsi="David"/>
          <w:rtl/>
        </w:rPr>
        <w:t xml:space="preserve"> </w:t>
      </w:r>
      <w:r w:rsidR="00D1653D" w:rsidRPr="00046A37">
        <w:rPr>
          <w:rFonts w:ascii="David" w:hAnsi="David" w:hint="eastAsia"/>
          <w:rtl/>
        </w:rPr>
        <w:t>חובות</w:t>
      </w:r>
      <w:r w:rsidR="00D1653D" w:rsidRPr="00046A37">
        <w:rPr>
          <w:rFonts w:ascii="David" w:hAnsi="David"/>
          <w:rtl/>
        </w:rPr>
        <w:t xml:space="preserve"> </w:t>
      </w:r>
      <w:r w:rsidR="00D1653D" w:rsidRPr="00046A37">
        <w:rPr>
          <w:rFonts w:ascii="David" w:hAnsi="David" w:hint="eastAsia"/>
          <w:rtl/>
        </w:rPr>
        <w:t>אגרה</w:t>
      </w:r>
      <w:r w:rsidR="00D1653D" w:rsidRPr="00046A37">
        <w:rPr>
          <w:rFonts w:ascii="David" w:hAnsi="David"/>
          <w:rtl/>
        </w:rPr>
        <w:t xml:space="preserve"> </w:t>
      </w:r>
      <w:r w:rsidR="00D1653D" w:rsidRPr="00046A37">
        <w:rPr>
          <w:rFonts w:ascii="David" w:hAnsi="David" w:hint="eastAsia"/>
          <w:rtl/>
        </w:rPr>
        <w:t>שנתית</w:t>
      </w:r>
      <w:r w:rsidR="00D1653D" w:rsidRPr="00046A37">
        <w:rPr>
          <w:rFonts w:ascii="David" w:hAnsi="David"/>
          <w:rtl/>
        </w:rPr>
        <w:t xml:space="preserve"> </w:t>
      </w:r>
      <w:r w:rsidRPr="00046A37">
        <w:rPr>
          <w:rFonts w:ascii="David" w:hAnsi="David" w:hint="eastAsia"/>
          <w:rtl/>
        </w:rPr>
        <w:t>ל</w:t>
      </w:r>
      <w:r w:rsidR="00D1653D" w:rsidRPr="00046A37">
        <w:rPr>
          <w:rFonts w:ascii="David" w:hAnsi="David" w:hint="eastAsia"/>
          <w:rtl/>
        </w:rPr>
        <w:t>רשות</w:t>
      </w:r>
      <w:r w:rsidR="00D1653D" w:rsidRPr="00046A37">
        <w:rPr>
          <w:rFonts w:ascii="David" w:hAnsi="David"/>
          <w:rtl/>
        </w:rPr>
        <w:t xml:space="preserve"> </w:t>
      </w:r>
      <w:r w:rsidR="00D1653D" w:rsidRPr="00046A37">
        <w:rPr>
          <w:rFonts w:ascii="David" w:hAnsi="David" w:hint="eastAsia"/>
          <w:rtl/>
        </w:rPr>
        <w:t>התאגידים</w:t>
      </w:r>
      <w:r w:rsidRPr="00046A37">
        <w:rPr>
          <w:rFonts w:ascii="David" w:hAnsi="David"/>
          <w:rtl/>
          <w:lang w:eastAsia="en-US"/>
        </w:rPr>
        <w:t xml:space="preserve"> בגין שנת 201</w:t>
      </w:r>
      <w:r w:rsidR="00E77815" w:rsidRPr="00046A37">
        <w:rPr>
          <w:rFonts w:ascii="David" w:hAnsi="David"/>
          <w:rtl/>
          <w:lang w:eastAsia="en-US"/>
        </w:rPr>
        <w:t>6</w:t>
      </w:r>
      <w:r w:rsidRPr="00046A37">
        <w:rPr>
          <w:rFonts w:ascii="David" w:hAnsi="David"/>
          <w:rtl/>
          <w:lang w:eastAsia="en-US"/>
        </w:rPr>
        <w:t xml:space="preserve"> או מוקדם מכך.</w:t>
      </w:r>
      <w:bookmarkEnd w:id="24"/>
      <w:bookmarkEnd w:id="25"/>
    </w:p>
    <w:p w14:paraId="5C837DF7" w14:textId="77777777" w:rsidR="0035173F" w:rsidRPr="00046A37" w:rsidRDefault="0035173F" w:rsidP="007E224F">
      <w:pPr>
        <w:numPr>
          <w:ilvl w:val="2"/>
          <w:numId w:val="17"/>
        </w:numPr>
        <w:ind w:left="1842" w:hanging="708"/>
        <w:rPr>
          <w:rFonts w:ascii="David" w:hAnsi="David"/>
          <w:lang w:eastAsia="en-US"/>
        </w:rPr>
      </w:pPr>
      <w:bookmarkStart w:id="26" w:name="_Ref299614156"/>
      <w:r w:rsidRPr="00046A37">
        <w:rPr>
          <w:rFonts w:ascii="David" w:hAnsi="David" w:hint="eastAsia"/>
          <w:rtl/>
          <w:lang w:eastAsia="en-US"/>
        </w:rPr>
        <w:lastRenderedPageBreak/>
        <w:t>ערבות</w:t>
      </w:r>
      <w:r w:rsidRPr="00046A37">
        <w:rPr>
          <w:rFonts w:ascii="David" w:hAnsi="David"/>
          <w:rtl/>
          <w:lang w:eastAsia="en-US"/>
        </w:rPr>
        <w:t xml:space="preserve"> </w:t>
      </w:r>
      <w:r w:rsidRPr="00046A37">
        <w:rPr>
          <w:rFonts w:ascii="David" w:hAnsi="David" w:hint="eastAsia"/>
          <w:rtl/>
          <w:lang w:eastAsia="en-US"/>
        </w:rPr>
        <w:t>הצעה</w:t>
      </w:r>
      <w:r w:rsidRPr="00046A37">
        <w:rPr>
          <w:rFonts w:ascii="David" w:hAnsi="David"/>
          <w:rtl/>
          <w:lang w:eastAsia="en-US"/>
        </w:rPr>
        <w:t xml:space="preserve"> - </w:t>
      </w:r>
      <w:r w:rsidRPr="00046A37">
        <w:rPr>
          <w:rFonts w:ascii="David" w:hAnsi="David" w:hint="eastAsia"/>
          <w:rtl/>
          <w:lang w:eastAsia="en-US"/>
        </w:rPr>
        <w:t>מציע</w:t>
      </w:r>
      <w:r w:rsidRPr="00046A37">
        <w:rPr>
          <w:rFonts w:ascii="David" w:hAnsi="David"/>
          <w:rtl/>
          <w:lang w:eastAsia="en-US"/>
        </w:rPr>
        <w:t xml:space="preserve"> </w:t>
      </w:r>
      <w:r w:rsidR="00F305A1" w:rsidRPr="00046A37">
        <w:rPr>
          <w:rFonts w:ascii="David" w:hAnsi="David" w:hint="eastAsia"/>
          <w:rtl/>
          <w:lang w:eastAsia="en-US"/>
        </w:rPr>
        <w:t>יצרף</w:t>
      </w:r>
      <w:r w:rsidR="00F305A1" w:rsidRPr="00046A37">
        <w:rPr>
          <w:rFonts w:ascii="David" w:hAnsi="David"/>
          <w:rtl/>
          <w:lang w:eastAsia="en-US"/>
        </w:rPr>
        <w:t xml:space="preserve"> </w:t>
      </w:r>
      <w:r w:rsidRPr="00046A37">
        <w:rPr>
          <w:rFonts w:ascii="David" w:hAnsi="David" w:hint="eastAsia"/>
          <w:rtl/>
          <w:lang w:eastAsia="en-US"/>
        </w:rPr>
        <w:t>להצעתו</w:t>
      </w:r>
      <w:r w:rsidRPr="00046A37">
        <w:rPr>
          <w:rFonts w:ascii="David" w:hAnsi="David"/>
          <w:rtl/>
          <w:lang w:eastAsia="en-US"/>
        </w:rPr>
        <w:t xml:space="preserve"> </w:t>
      </w:r>
      <w:r w:rsidRPr="00046A37">
        <w:rPr>
          <w:rFonts w:ascii="David" w:hAnsi="David" w:hint="eastAsia"/>
          <w:rtl/>
          <w:lang w:eastAsia="en-US"/>
        </w:rPr>
        <w:t>ערבות</w:t>
      </w:r>
      <w:r w:rsidRPr="00046A37">
        <w:rPr>
          <w:rFonts w:ascii="David" w:hAnsi="David"/>
          <w:rtl/>
          <w:lang w:eastAsia="en-US"/>
        </w:rPr>
        <w:t xml:space="preserve"> בנקאית </w:t>
      </w:r>
      <w:r w:rsidRPr="00046A37">
        <w:rPr>
          <w:rFonts w:ascii="David" w:hAnsi="David" w:hint="eastAsia"/>
          <w:rtl/>
          <w:lang w:eastAsia="en-US"/>
        </w:rPr>
        <w:t>לא</w:t>
      </w:r>
      <w:r w:rsidRPr="00046A37">
        <w:rPr>
          <w:rFonts w:ascii="David" w:hAnsi="David"/>
          <w:rtl/>
          <w:lang w:eastAsia="en-US"/>
        </w:rPr>
        <w:t xml:space="preserve"> </w:t>
      </w:r>
      <w:r w:rsidRPr="00046A37">
        <w:rPr>
          <w:rFonts w:ascii="David" w:hAnsi="David" w:hint="eastAsia"/>
          <w:rtl/>
          <w:lang w:eastAsia="en-US"/>
        </w:rPr>
        <w:t>צמודה</w:t>
      </w:r>
      <w:r w:rsidR="009B28C4" w:rsidRPr="00046A37">
        <w:rPr>
          <w:rFonts w:ascii="David" w:hAnsi="David"/>
          <w:rtl/>
          <w:lang w:eastAsia="en-US"/>
        </w:rPr>
        <w:t xml:space="preserve"> </w:t>
      </w:r>
      <w:r w:rsidR="009B28C4" w:rsidRPr="00046A37">
        <w:rPr>
          <w:rFonts w:ascii="David" w:hAnsi="David" w:hint="eastAsia"/>
          <w:u w:val="single"/>
          <w:rtl/>
          <w:lang w:eastAsia="en-US"/>
        </w:rPr>
        <w:t>מקורית</w:t>
      </w:r>
      <w:r w:rsidRPr="00046A37">
        <w:rPr>
          <w:rFonts w:ascii="David" w:hAnsi="David"/>
          <w:rtl/>
          <w:lang w:eastAsia="en-US"/>
        </w:rPr>
        <w:t xml:space="preserve">, </w:t>
      </w:r>
      <w:r w:rsidRPr="00046A37">
        <w:rPr>
          <w:rFonts w:ascii="David" w:hAnsi="David" w:hint="eastAsia"/>
          <w:rtl/>
          <w:lang w:eastAsia="en-US"/>
        </w:rPr>
        <w:t>בלתי</w:t>
      </w:r>
      <w:r w:rsidRPr="00046A37">
        <w:rPr>
          <w:rFonts w:ascii="David" w:hAnsi="David"/>
          <w:rtl/>
          <w:lang w:eastAsia="en-US"/>
        </w:rPr>
        <w:t xml:space="preserve">-מותנית </w:t>
      </w:r>
      <w:r w:rsidRPr="00046A37">
        <w:rPr>
          <w:rFonts w:ascii="David" w:hAnsi="David" w:hint="eastAsia"/>
          <w:rtl/>
          <w:lang w:eastAsia="en-US"/>
        </w:rPr>
        <w:t>וברת</w:t>
      </w:r>
      <w:r w:rsidR="009F2B00" w:rsidRPr="00046A37">
        <w:rPr>
          <w:rFonts w:ascii="David" w:hAnsi="David"/>
          <w:rtl/>
          <w:lang w:eastAsia="en-US"/>
        </w:rPr>
        <w:t xml:space="preserve"> </w:t>
      </w:r>
      <w:r w:rsidRPr="00046A37">
        <w:rPr>
          <w:rFonts w:ascii="David" w:hAnsi="David" w:hint="eastAsia"/>
          <w:rtl/>
          <w:lang w:eastAsia="en-US"/>
        </w:rPr>
        <w:t>חילוט</w:t>
      </w:r>
      <w:r w:rsidRPr="00046A37">
        <w:rPr>
          <w:rFonts w:ascii="David" w:hAnsi="David"/>
          <w:rtl/>
          <w:lang w:eastAsia="en-US"/>
        </w:rPr>
        <w:t xml:space="preserve"> </w:t>
      </w:r>
      <w:r w:rsidRPr="00046A37">
        <w:rPr>
          <w:rFonts w:ascii="David" w:hAnsi="David" w:hint="eastAsia"/>
          <w:rtl/>
          <w:lang w:eastAsia="en-US"/>
        </w:rPr>
        <w:t>על</w:t>
      </w:r>
      <w:r w:rsidRPr="00046A37">
        <w:rPr>
          <w:rFonts w:ascii="David" w:hAnsi="David"/>
          <w:rtl/>
          <w:lang w:eastAsia="en-US"/>
        </w:rPr>
        <w:t xml:space="preserve"> </w:t>
      </w:r>
      <w:r w:rsidRPr="00046A37">
        <w:rPr>
          <w:rFonts w:ascii="David" w:hAnsi="David" w:hint="eastAsia"/>
          <w:rtl/>
          <w:lang w:eastAsia="en-US"/>
        </w:rPr>
        <w:t>סך</w:t>
      </w:r>
      <w:r w:rsidRPr="00046A37">
        <w:rPr>
          <w:rFonts w:ascii="David" w:hAnsi="David"/>
          <w:rtl/>
          <w:lang w:eastAsia="en-US"/>
        </w:rPr>
        <w:t xml:space="preserve"> </w:t>
      </w:r>
      <w:r w:rsidRPr="00046A37">
        <w:rPr>
          <w:rFonts w:ascii="David" w:hAnsi="David" w:hint="eastAsia"/>
          <w:rtl/>
          <w:lang w:eastAsia="en-US"/>
        </w:rPr>
        <w:t>של</w:t>
      </w:r>
      <w:r w:rsidR="003F5D68" w:rsidRPr="00046A37">
        <w:rPr>
          <w:rFonts w:ascii="David" w:hAnsi="David"/>
          <w:rtl/>
          <w:lang w:eastAsia="en-US"/>
        </w:rPr>
        <w:t xml:space="preserve"> </w:t>
      </w:r>
      <w:r w:rsidR="007E224F" w:rsidRPr="00046A37">
        <w:rPr>
          <w:rFonts w:ascii="David" w:hAnsi="David"/>
          <w:rtl/>
          <w:lang w:eastAsia="en-US"/>
        </w:rPr>
        <w:t>5</w:t>
      </w:r>
      <w:r w:rsidR="0044657D" w:rsidRPr="00046A37">
        <w:rPr>
          <w:rFonts w:ascii="David" w:hAnsi="David"/>
          <w:rtl/>
          <w:lang w:eastAsia="en-US"/>
        </w:rPr>
        <w:t>00</w:t>
      </w:r>
      <w:r w:rsidR="00B73560" w:rsidRPr="00046A37">
        <w:rPr>
          <w:rFonts w:ascii="David" w:hAnsi="David"/>
          <w:rtl/>
          <w:lang w:eastAsia="en-US"/>
        </w:rPr>
        <w:t>,000</w:t>
      </w:r>
      <w:r w:rsidR="003B2C70" w:rsidRPr="00046A37">
        <w:rPr>
          <w:rFonts w:ascii="David" w:hAnsi="David"/>
          <w:rtl/>
          <w:lang w:eastAsia="en-US"/>
        </w:rPr>
        <w:t xml:space="preserve"> </w:t>
      </w:r>
      <w:r w:rsidRPr="00046A37">
        <w:rPr>
          <w:rFonts w:ascii="David" w:hAnsi="David" w:hint="eastAsia"/>
          <w:rtl/>
          <w:lang w:eastAsia="en-US"/>
        </w:rPr>
        <w:t>₪</w:t>
      </w:r>
      <w:r w:rsidRPr="00046A37">
        <w:rPr>
          <w:rFonts w:ascii="David" w:hAnsi="David"/>
          <w:rtl/>
          <w:lang w:eastAsia="en-US"/>
        </w:rPr>
        <w:t xml:space="preserve"> </w:t>
      </w:r>
      <w:r w:rsidRPr="00046A37">
        <w:rPr>
          <w:rFonts w:ascii="David" w:hAnsi="David" w:hint="eastAsia"/>
          <w:rtl/>
          <w:lang w:eastAsia="en-US"/>
        </w:rPr>
        <w:t>על</w:t>
      </w:r>
      <w:r w:rsidRPr="00046A37">
        <w:rPr>
          <w:rFonts w:ascii="David" w:hAnsi="David"/>
          <w:rtl/>
          <w:lang w:eastAsia="en-US"/>
        </w:rPr>
        <w:t xml:space="preserve"> </w:t>
      </w:r>
      <w:r w:rsidRPr="00046A37">
        <w:rPr>
          <w:rFonts w:ascii="David" w:hAnsi="David" w:hint="eastAsia"/>
          <w:rtl/>
          <w:lang w:eastAsia="en-US"/>
        </w:rPr>
        <w:t>שם</w:t>
      </w:r>
      <w:r w:rsidRPr="00046A37">
        <w:rPr>
          <w:rFonts w:ascii="David" w:hAnsi="David"/>
          <w:rtl/>
          <w:lang w:eastAsia="en-US"/>
        </w:rPr>
        <w:t xml:space="preserve"> </w:t>
      </w:r>
      <w:r w:rsidRPr="00046A37">
        <w:rPr>
          <w:rFonts w:ascii="David" w:hAnsi="David" w:hint="eastAsia"/>
          <w:rtl/>
          <w:lang w:eastAsia="en-US"/>
        </w:rPr>
        <w:t>המציע</w:t>
      </w:r>
      <w:r w:rsidRPr="00046A37">
        <w:rPr>
          <w:rFonts w:ascii="David" w:hAnsi="David"/>
          <w:rtl/>
          <w:lang w:eastAsia="en-US"/>
        </w:rPr>
        <w:t xml:space="preserve"> </w:t>
      </w:r>
      <w:r w:rsidRPr="00046A37">
        <w:rPr>
          <w:rFonts w:ascii="David" w:hAnsi="David" w:hint="eastAsia"/>
          <w:rtl/>
          <w:lang w:eastAsia="en-US"/>
        </w:rPr>
        <w:t>שתהא</w:t>
      </w:r>
      <w:r w:rsidRPr="00046A37">
        <w:rPr>
          <w:rFonts w:ascii="David" w:hAnsi="David"/>
          <w:rtl/>
          <w:lang w:eastAsia="en-US"/>
        </w:rPr>
        <w:t xml:space="preserve"> </w:t>
      </w:r>
      <w:r w:rsidRPr="00046A37">
        <w:rPr>
          <w:rFonts w:ascii="David" w:hAnsi="David" w:hint="eastAsia"/>
          <w:rtl/>
          <w:lang w:eastAsia="en-US"/>
        </w:rPr>
        <w:t>בתוקף</w:t>
      </w:r>
      <w:r w:rsidRPr="00046A37">
        <w:rPr>
          <w:rFonts w:ascii="David" w:hAnsi="David"/>
          <w:rtl/>
          <w:lang w:eastAsia="en-US"/>
        </w:rPr>
        <w:t xml:space="preserve"> </w:t>
      </w:r>
      <w:r w:rsidR="00923F21" w:rsidRPr="00046A37">
        <w:rPr>
          <w:rFonts w:ascii="David" w:hAnsi="David" w:hint="eastAsia"/>
          <w:rtl/>
          <w:lang w:eastAsia="en-US"/>
        </w:rPr>
        <w:t>עד</w:t>
      </w:r>
      <w:r w:rsidR="00923F21" w:rsidRPr="00046A37">
        <w:rPr>
          <w:rFonts w:ascii="David" w:hAnsi="David"/>
          <w:rtl/>
          <w:lang w:eastAsia="en-US"/>
        </w:rPr>
        <w:t xml:space="preserve"> לתאריך </w:t>
      </w:r>
      <w:r w:rsidR="00805423" w:rsidRPr="00046A37">
        <w:rPr>
          <w:rFonts w:ascii="David" w:hAnsi="David" w:hint="eastAsia"/>
          <w:rtl/>
          <w:lang w:eastAsia="en-US"/>
        </w:rPr>
        <w:t>המצוין</w:t>
      </w:r>
      <w:r w:rsidR="00805423" w:rsidRPr="00046A37">
        <w:rPr>
          <w:rFonts w:ascii="David" w:hAnsi="David"/>
          <w:rtl/>
          <w:lang w:eastAsia="en-US"/>
        </w:rPr>
        <w:t xml:space="preserve"> בסעיף </w:t>
      </w:r>
      <w:r w:rsidR="00805423" w:rsidRPr="00046A37">
        <w:rPr>
          <w:rFonts w:ascii="David" w:hAnsi="David"/>
          <w:rtl/>
          <w:lang w:eastAsia="en-US"/>
        </w:rPr>
        <w:fldChar w:fldCharType="begin"/>
      </w:r>
      <w:r w:rsidR="00805423" w:rsidRPr="00046A37">
        <w:rPr>
          <w:rFonts w:ascii="David" w:hAnsi="David"/>
          <w:rtl/>
          <w:lang w:eastAsia="en-US"/>
        </w:rPr>
        <w:instrText xml:space="preserve"> </w:instrText>
      </w:r>
      <w:r w:rsidR="00805423" w:rsidRPr="00046A37">
        <w:rPr>
          <w:rFonts w:ascii="David" w:hAnsi="David"/>
          <w:lang w:eastAsia="en-US"/>
        </w:rPr>
        <w:instrText>REF</w:instrText>
      </w:r>
      <w:r w:rsidR="00805423" w:rsidRPr="00046A37">
        <w:rPr>
          <w:rFonts w:ascii="David" w:hAnsi="David"/>
          <w:rtl/>
          <w:lang w:eastAsia="en-US"/>
        </w:rPr>
        <w:instrText xml:space="preserve"> _</w:instrText>
      </w:r>
      <w:r w:rsidR="00805423" w:rsidRPr="00046A37">
        <w:rPr>
          <w:rFonts w:ascii="David" w:hAnsi="David"/>
          <w:lang w:eastAsia="en-US"/>
        </w:rPr>
        <w:instrText>Ref415076784 \r \h</w:instrText>
      </w:r>
      <w:r w:rsidR="00805423" w:rsidRPr="00046A37">
        <w:rPr>
          <w:rFonts w:ascii="David" w:hAnsi="David"/>
          <w:rtl/>
          <w:lang w:eastAsia="en-US"/>
        </w:rPr>
        <w:instrText xml:space="preserve"> </w:instrText>
      </w:r>
      <w:r w:rsidR="00320924" w:rsidRPr="00046A37">
        <w:rPr>
          <w:rFonts w:ascii="David" w:hAnsi="David"/>
          <w:rtl/>
          <w:lang w:eastAsia="en-US"/>
        </w:rPr>
        <w:instrText xml:space="preserve"> \* </w:instrText>
      </w:r>
      <w:r w:rsidR="00320924" w:rsidRPr="00046A37">
        <w:rPr>
          <w:rFonts w:ascii="David" w:hAnsi="David"/>
          <w:lang w:eastAsia="en-US"/>
        </w:rPr>
        <w:instrText>MERGEFORMAT</w:instrText>
      </w:r>
      <w:r w:rsidR="00320924" w:rsidRPr="00046A37">
        <w:rPr>
          <w:rFonts w:ascii="David" w:hAnsi="David"/>
          <w:rtl/>
          <w:lang w:eastAsia="en-US"/>
        </w:rPr>
        <w:instrText xml:space="preserve"> </w:instrText>
      </w:r>
      <w:r w:rsidR="00805423" w:rsidRPr="00046A37">
        <w:rPr>
          <w:rFonts w:ascii="David" w:hAnsi="David"/>
          <w:rtl/>
          <w:lang w:eastAsia="en-US"/>
        </w:rPr>
      </w:r>
      <w:r w:rsidR="00805423" w:rsidRPr="00046A37">
        <w:rPr>
          <w:rFonts w:ascii="David" w:hAnsi="David"/>
          <w:rtl/>
          <w:lang w:eastAsia="en-US"/>
        </w:rPr>
        <w:fldChar w:fldCharType="separate"/>
      </w:r>
      <w:r w:rsidR="007A49CD" w:rsidRPr="00046A37">
        <w:rPr>
          <w:rFonts w:ascii="David" w:hAnsi="David"/>
          <w:cs/>
          <w:lang w:eastAsia="en-US"/>
        </w:rPr>
        <w:t>‎</w:t>
      </w:r>
      <w:r w:rsidR="007A49CD" w:rsidRPr="00046A37">
        <w:rPr>
          <w:rFonts w:ascii="David" w:hAnsi="David"/>
          <w:lang w:eastAsia="en-US"/>
        </w:rPr>
        <w:t>2</w:t>
      </w:r>
      <w:r w:rsidR="00805423" w:rsidRPr="00046A37">
        <w:rPr>
          <w:rFonts w:ascii="David" w:hAnsi="David"/>
          <w:rtl/>
          <w:lang w:eastAsia="en-US"/>
        </w:rPr>
        <w:fldChar w:fldCharType="end"/>
      </w:r>
      <w:r w:rsidR="00805423" w:rsidRPr="00046A37">
        <w:rPr>
          <w:rFonts w:ascii="David" w:hAnsi="David"/>
          <w:rtl/>
          <w:lang w:eastAsia="en-US"/>
        </w:rPr>
        <w:t xml:space="preserve"> ("ריכוז מועדים")</w:t>
      </w:r>
      <w:r w:rsidR="00365D7D" w:rsidRPr="00046A37">
        <w:rPr>
          <w:rFonts w:ascii="David" w:hAnsi="David"/>
          <w:rtl/>
          <w:lang w:eastAsia="en-US"/>
        </w:rPr>
        <w:t xml:space="preserve"> </w:t>
      </w:r>
      <w:r w:rsidRPr="00046A37">
        <w:rPr>
          <w:rFonts w:ascii="David" w:hAnsi="David" w:hint="eastAsia"/>
          <w:rtl/>
          <w:lang w:eastAsia="en-US"/>
        </w:rPr>
        <w:t>בהתאם</w:t>
      </w:r>
      <w:r w:rsidRPr="00046A37">
        <w:rPr>
          <w:rFonts w:ascii="David" w:hAnsi="David"/>
          <w:rtl/>
          <w:lang w:eastAsia="en-US"/>
        </w:rPr>
        <w:t xml:space="preserve"> </w:t>
      </w:r>
      <w:r w:rsidRPr="00046A37">
        <w:rPr>
          <w:rFonts w:ascii="David" w:hAnsi="David" w:hint="eastAsia"/>
          <w:rtl/>
          <w:lang w:eastAsia="en-US"/>
        </w:rPr>
        <w:t>לסכום</w:t>
      </w:r>
      <w:r w:rsidRPr="00046A37">
        <w:rPr>
          <w:rFonts w:ascii="David" w:hAnsi="David"/>
          <w:rtl/>
          <w:lang w:eastAsia="en-US"/>
        </w:rPr>
        <w:t xml:space="preserve"> </w:t>
      </w:r>
      <w:r w:rsidRPr="00046A37">
        <w:rPr>
          <w:rFonts w:ascii="David" w:hAnsi="David" w:hint="eastAsia"/>
          <w:rtl/>
          <w:lang w:eastAsia="en-US"/>
        </w:rPr>
        <w:t>ועל</w:t>
      </w:r>
      <w:r w:rsidRPr="00046A37">
        <w:rPr>
          <w:rFonts w:ascii="David" w:hAnsi="David"/>
          <w:rtl/>
          <w:lang w:eastAsia="en-US"/>
        </w:rPr>
        <w:t xml:space="preserve">-פי </w:t>
      </w:r>
      <w:r w:rsidRPr="00046A37">
        <w:rPr>
          <w:rFonts w:ascii="David" w:hAnsi="David" w:hint="eastAsia"/>
          <w:rtl/>
          <w:lang w:eastAsia="en-US"/>
        </w:rPr>
        <w:t>הנוסח</w:t>
      </w:r>
      <w:r w:rsidRPr="00046A37">
        <w:rPr>
          <w:rFonts w:ascii="David" w:hAnsi="David"/>
          <w:rtl/>
          <w:lang w:eastAsia="en-US"/>
        </w:rPr>
        <w:t xml:space="preserve"> </w:t>
      </w:r>
      <w:r w:rsidRPr="00046A37">
        <w:rPr>
          <w:rFonts w:ascii="David" w:hAnsi="David" w:hint="eastAsia"/>
          <w:rtl/>
          <w:lang w:eastAsia="en-US"/>
        </w:rPr>
        <w:t>האמורים</w:t>
      </w:r>
      <w:r w:rsidRPr="00046A37">
        <w:rPr>
          <w:rFonts w:ascii="David" w:hAnsi="David"/>
          <w:rtl/>
          <w:lang w:eastAsia="en-US"/>
        </w:rPr>
        <w:t xml:space="preserve"> </w:t>
      </w:r>
      <w:r w:rsidRPr="00046A37">
        <w:rPr>
          <w:rFonts w:ascii="David" w:hAnsi="David" w:hint="eastAsia"/>
          <w:rtl/>
          <w:lang w:eastAsia="en-US"/>
        </w:rPr>
        <w:t>בנספח</w:t>
      </w:r>
      <w:r w:rsidRPr="00046A37">
        <w:rPr>
          <w:rFonts w:ascii="David" w:hAnsi="David"/>
          <w:rtl/>
          <w:lang w:eastAsia="en-US"/>
        </w:rPr>
        <w:t xml:space="preserve"> </w:t>
      </w:r>
      <w:r w:rsidRPr="00046A37">
        <w:rPr>
          <w:rFonts w:ascii="David" w:hAnsi="David" w:hint="eastAsia"/>
          <w:rtl/>
          <w:lang w:eastAsia="en-US"/>
        </w:rPr>
        <w:t>ב</w:t>
      </w:r>
      <w:r w:rsidRPr="00046A37">
        <w:rPr>
          <w:rFonts w:ascii="David" w:hAnsi="David"/>
          <w:rtl/>
          <w:lang w:eastAsia="en-US"/>
        </w:rPr>
        <w:t xml:space="preserve">'6. </w:t>
      </w:r>
      <w:r w:rsidRPr="00046A37">
        <w:rPr>
          <w:rFonts w:ascii="David" w:hAnsi="David" w:hint="eastAsia"/>
          <w:rtl/>
          <w:lang w:eastAsia="en-US"/>
        </w:rPr>
        <w:t>ערבות</w:t>
      </w:r>
      <w:r w:rsidRPr="00046A37">
        <w:rPr>
          <w:rFonts w:ascii="David" w:hAnsi="David"/>
          <w:rtl/>
          <w:lang w:eastAsia="en-US"/>
        </w:rPr>
        <w:t xml:space="preserve"> </w:t>
      </w:r>
      <w:r w:rsidRPr="00046A37">
        <w:rPr>
          <w:rFonts w:ascii="David" w:hAnsi="David" w:hint="eastAsia"/>
          <w:rtl/>
          <w:lang w:eastAsia="en-US"/>
        </w:rPr>
        <w:t>זו</w:t>
      </w:r>
      <w:r w:rsidRPr="00046A37">
        <w:rPr>
          <w:rFonts w:ascii="David" w:hAnsi="David"/>
          <w:rtl/>
          <w:lang w:eastAsia="en-US"/>
        </w:rPr>
        <w:t xml:space="preserve"> </w:t>
      </w:r>
      <w:r w:rsidRPr="00046A37">
        <w:rPr>
          <w:rFonts w:ascii="David" w:hAnsi="David" w:hint="eastAsia"/>
          <w:rtl/>
          <w:lang w:eastAsia="en-US"/>
        </w:rPr>
        <w:t>תוחזר</w:t>
      </w:r>
      <w:r w:rsidRPr="00046A37">
        <w:rPr>
          <w:rFonts w:ascii="David" w:hAnsi="David"/>
          <w:rtl/>
          <w:lang w:eastAsia="en-US"/>
        </w:rPr>
        <w:t xml:space="preserve"> </w:t>
      </w:r>
      <w:r w:rsidRPr="00046A37">
        <w:rPr>
          <w:rFonts w:ascii="David" w:hAnsi="David" w:hint="eastAsia"/>
          <w:rtl/>
          <w:lang w:eastAsia="en-US"/>
        </w:rPr>
        <w:t>למציעים</w:t>
      </w:r>
      <w:r w:rsidRPr="00046A37">
        <w:rPr>
          <w:rFonts w:ascii="David" w:hAnsi="David"/>
          <w:rtl/>
          <w:lang w:eastAsia="en-US"/>
        </w:rPr>
        <w:t xml:space="preserve"> </w:t>
      </w:r>
      <w:r w:rsidRPr="00046A37">
        <w:rPr>
          <w:rFonts w:ascii="David" w:hAnsi="David" w:hint="eastAsia"/>
          <w:rtl/>
          <w:lang w:eastAsia="en-US"/>
        </w:rPr>
        <w:t>שלא</w:t>
      </w:r>
      <w:r w:rsidRPr="00046A37">
        <w:rPr>
          <w:rFonts w:ascii="David" w:hAnsi="David"/>
          <w:rtl/>
          <w:lang w:eastAsia="en-US"/>
        </w:rPr>
        <w:t xml:space="preserve"> </w:t>
      </w:r>
      <w:r w:rsidRPr="00046A37">
        <w:rPr>
          <w:rFonts w:ascii="David" w:hAnsi="David" w:hint="eastAsia"/>
          <w:rtl/>
          <w:lang w:eastAsia="en-US"/>
        </w:rPr>
        <w:t>יזכו</w:t>
      </w:r>
      <w:r w:rsidRPr="00046A37">
        <w:rPr>
          <w:rFonts w:ascii="David" w:hAnsi="David"/>
          <w:rtl/>
          <w:lang w:eastAsia="en-US"/>
        </w:rPr>
        <w:t xml:space="preserve"> </w:t>
      </w:r>
      <w:r w:rsidRPr="00046A37">
        <w:rPr>
          <w:rFonts w:ascii="David" w:hAnsi="David" w:hint="eastAsia"/>
          <w:rtl/>
          <w:lang w:eastAsia="en-US"/>
        </w:rPr>
        <w:t>במכרז</w:t>
      </w:r>
      <w:r w:rsidRPr="00046A37">
        <w:rPr>
          <w:rFonts w:ascii="David" w:hAnsi="David"/>
          <w:rtl/>
          <w:lang w:eastAsia="en-US"/>
        </w:rPr>
        <w:t xml:space="preserve">. </w:t>
      </w:r>
      <w:r w:rsidRPr="00046A37">
        <w:rPr>
          <w:rFonts w:ascii="David" w:hAnsi="David" w:hint="eastAsia"/>
          <w:rtl/>
          <w:lang w:eastAsia="en-US"/>
        </w:rPr>
        <w:t>המציע</w:t>
      </w:r>
      <w:r w:rsidRPr="00046A37">
        <w:rPr>
          <w:rFonts w:ascii="David" w:hAnsi="David"/>
          <w:rtl/>
          <w:lang w:eastAsia="en-US"/>
        </w:rPr>
        <w:t xml:space="preserve"> </w:t>
      </w:r>
      <w:r w:rsidRPr="00046A37">
        <w:rPr>
          <w:rFonts w:ascii="David" w:hAnsi="David" w:hint="eastAsia"/>
          <w:rtl/>
          <w:lang w:eastAsia="en-US"/>
        </w:rPr>
        <w:t>שיזכה</w:t>
      </w:r>
      <w:r w:rsidRPr="00046A37">
        <w:rPr>
          <w:rFonts w:ascii="David" w:hAnsi="David"/>
          <w:rtl/>
          <w:lang w:eastAsia="en-US"/>
        </w:rPr>
        <w:t xml:space="preserve"> </w:t>
      </w:r>
      <w:r w:rsidRPr="00046A37">
        <w:rPr>
          <w:rFonts w:ascii="David" w:hAnsi="David" w:hint="eastAsia"/>
          <w:rtl/>
          <w:lang w:eastAsia="en-US"/>
        </w:rPr>
        <w:t>במכרז</w:t>
      </w:r>
      <w:r w:rsidRPr="00046A37">
        <w:rPr>
          <w:rFonts w:ascii="David" w:hAnsi="David"/>
          <w:rtl/>
          <w:lang w:eastAsia="en-US"/>
        </w:rPr>
        <w:t xml:space="preserve">, </w:t>
      </w:r>
      <w:r w:rsidRPr="00046A37">
        <w:rPr>
          <w:rFonts w:ascii="David" w:hAnsi="David" w:hint="eastAsia"/>
          <w:rtl/>
          <w:lang w:eastAsia="en-US"/>
        </w:rPr>
        <w:t>יחליף</w:t>
      </w:r>
      <w:r w:rsidRPr="00046A37">
        <w:rPr>
          <w:rFonts w:ascii="David" w:hAnsi="David"/>
          <w:rtl/>
          <w:lang w:eastAsia="en-US"/>
        </w:rPr>
        <w:t xml:space="preserve"> </w:t>
      </w:r>
      <w:r w:rsidRPr="00046A37">
        <w:rPr>
          <w:rFonts w:ascii="David" w:hAnsi="David" w:hint="eastAsia"/>
          <w:rtl/>
          <w:lang w:eastAsia="en-US"/>
        </w:rPr>
        <w:t>ערבות</w:t>
      </w:r>
      <w:r w:rsidRPr="00046A37">
        <w:rPr>
          <w:rFonts w:ascii="David" w:hAnsi="David"/>
          <w:rtl/>
          <w:lang w:eastAsia="en-US"/>
        </w:rPr>
        <w:t xml:space="preserve"> </w:t>
      </w:r>
      <w:r w:rsidRPr="00046A37">
        <w:rPr>
          <w:rFonts w:ascii="David" w:hAnsi="David" w:hint="eastAsia"/>
          <w:rtl/>
          <w:lang w:eastAsia="en-US"/>
        </w:rPr>
        <w:t>זו</w:t>
      </w:r>
      <w:r w:rsidRPr="00046A37">
        <w:rPr>
          <w:rFonts w:ascii="David" w:hAnsi="David"/>
          <w:rtl/>
          <w:lang w:eastAsia="en-US"/>
        </w:rPr>
        <w:t xml:space="preserve"> </w:t>
      </w:r>
      <w:r w:rsidRPr="00046A37">
        <w:rPr>
          <w:rFonts w:ascii="David" w:hAnsi="David" w:hint="eastAsia"/>
          <w:rtl/>
          <w:lang w:eastAsia="en-US"/>
        </w:rPr>
        <w:t>בערבות</w:t>
      </w:r>
      <w:r w:rsidRPr="00046A37">
        <w:rPr>
          <w:rFonts w:ascii="David" w:hAnsi="David"/>
          <w:rtl/>
          <w:lang w:eastAsia="en-US"/>
        </w:rPr>
        <w:t xml:space="preserve"> </w:t>
      </w:r>
      <w:r w:rsidRPr="00046A37">
        <w:rPr>
          <w:rFonts w:ascii="David" w:hAnsi="David" w:hint="eastAsia"/>
          <w:rtl/>
          <w:lang w:eastAsia="en-US"/>
        </w:rPr>
        <w:t>לביצוע</w:t>
      </w:r>
      <w:r w:rsidRPr="00046A37">
        <w:rPr>
          <w:rFonts w:ascii="David" w:hAnsi="David"/>
          <w:rtl/>
          <w:lang w:eastAsia="en-US"/>
        </w:rPr>
        <w:t xml:space="preserve"> </w:t>
      </w:r>
      <w:r w:rsidRPr="00046A37">
        <w:rPr>
          <w:rFonts w:ascii="David" w:hAnsi="David" w:hint="eastAsia"/>
          <w:rtl/>
          <w:lang w:eastAsia="en-US"/>
        </w:rPr>
        <w:t>ה</w:t>
      </w:r>
      <w:r w:rsidR="006C5F3A" w:rsidRPr="00046A37">
        <w:rPr>
          <w:rFonts w:ascii="David" w:hAnsi="David" w:hint="eastAsia"/>
          <w:rtl/>
          <w:lang w:eastAsia="en-US"/>
        </w:rPr>
        <w:t>הסכם</w:t>
      </w:r>
      <w:r w:rsidRPr="00046A37">
        <w:rPr>
          <w:rFonts w:ascii="David" w:hAnsi="David"/>
          <w:rtl/>
          <w:lang w:eastAsia="en-US"/>
        </w:rPr>
        <w:t xml:space="preserve"> </w:t>
      </w:r>
      <w:r w:rsidRPr="00046A37">
        <w:rPr>
          <w:rFonts w:ascii="David" w:hAnsi="David" w:hint="eastAsia"/>
          <w:rtl/>
          <w:lang w:eastAsia="en-US"/>
        </w:rPr>
        <w:t>כנדרש</w:t>
      </w:r>
      <w:r w:rsidRPr="00046A37">
        <w:rPr>
          <w:rFonts w:ascii="David" w:hAnsi="David"/>
          <w:rtl/>
          <w:lang w:eastAsia="en-US"/>
        </w:rPr>
        <w:t xml:space="preserve"> </w:t>
      </w:r>
      <w:r w:rsidRPr="00046A37">
        <w:rPr>
          <w:rFonts w:ascii="David" w:hAnsi="David" w:hint="eastAsia"/>
          <w:rtl/>
          <w:lang w:eastAsia="en-US"/>
        </w:rPr>
        <w:t>להלן</w:t>
      </w:r>
      <w:r w:rsidRPr="00046A37">
        <w:rPr>
          <w:rFonts w:ascii="David" w:hAnsi="David"/>
          <w:rtl/>
          <w:lang w:eastAsia="en-US"/>
        </w:rPr>
        <w:t>.</w:t>
      </w:r>
      <w:bookmarkEnd w:id="26"/>
      <w:r w:rsidRPr="00046A37">
        <w:rPr>
          <w:rFonts w:ascii="David" w:hAnsi="David"/>
          <w:rtl/>
          <w:lang w:eastAsia="en-US"/>
        </w:rPr>
        <w:t xml:space="preserve"> </w:t>
      </w:r>
    </w:p>
    <w:p w14:paraId="3B844DEA" w14:textId="77777777" w:rsidR="0035173F" w:rsidRPr="00046A37" w:rsidRDefault="0035173F" w:rsidP="0035173F">
      <w:pPr>
        <w:ind w:left="1842"/>
        <w:rPr>
          <w:rFonts w:ascii="David" w:hAnsi="David"/>
          <w:b/>
          <w:bCs/>
          <w:lang w:eastAsia="en-US"/>
        </w:rPr>
      </w:pPr>
      <w:r w:rsidRPr="00046A37">
        <w:rPr>
          <w:rFonts w:ascii="David" w:hAnsi="David" w:hint="eastAsia"/>
          <w:b/>
          <w:bCs/>
          <w:position w:val="2"/>
          <w:rtl/>
          <w:lang w:eastAsia="en-US"/>
        </w:rPr>
        <w:t>הצעה</w:t>
      </w:r>
      <w:r w:rsidRPr="00046A37">
        <w:rPr>
          <w:rFonts w:ascii="David" w:hAnsi="David"/>
          <w:b/>
          <w:bCs/>
          <w:position w:val="2"/>
          <w:rtl/>
          <w:lang w:eastAsia="en-US"/>
        </w:rPr>
        <w:t xml:space="preserve"> </w:t>
      </w:r>
      <w:r w:rsidRPr="00046A37">
        <w:rPr>
          <w:rFonts w:ascii="David" w:hAnsi="David" w:hint="eastAsia"/>
          <w:b/>
          <w:bCs/>
          <w:position w:val="2"/>
          <w:rtl/>
          <w:lang w:eastAsia="en-US"/>
        </w:rPr>
        <w:t>שתכלול</w:t>
      </w:r>
      <w:r w:rsidRPr="00046A37">
        <w:rPr>
          <w:rFonts w:ascii="David" w:hAnsi="David"/>
          <w:b/>
          <w:bCs/>
          <w:position w:val="2"/>
          <w:rtl/>
          <w:lang w:eastAsia="en-US"/>
        </w:rPr>
        <w:t xml:space="preserve"> ערבות </w:t>
      </w:r>
      <w:r w:rsidRPr="00046A37">
        <w:rPr>
          <w:rFonts w:ascii="David" w:hAnsi="David" w:hint="eastAsia"/>
          <w:b/>
          <w:bCs/>
          <w:position w:val="2"/>
          <w:rtl/>
          <w:lang w:eastAsia="en-US"/>
        </w:rPr>
        <w:t>אשר</w:t>
      </w:r>
      <w:r w:rsidRPr="00046A37">
        <w:rPr>
          <w:rFonts w:ascii="David" w:hAnsi="David"/>
          <w:b/>
          <w:bCs/>
          <w:position w:val="2"/>
          <w:rtl/>
          <w:lang w:eastAsia="en-US"/>
        </w:rPr>
        <w:t xml:space="preserve"> אינה עומד</w:t>
      </w:r>
      <w:r w:rsidRPr="00046A37">
        <w:rPr>
          <w:rFonts w:ascii="David" w:hAnsi="David" w:hint="eastAsia"/>
          <w:b/>
          <w:bCs/>
          <w:position w:val="2"/>
          <w:rtl/>
          <w:lang w:eastAsia="en-US"/>
        </w:rPr>
        <w:t>ת</w:t>
      </w:r>
      <w:r w:rsidRPr="00046A37">
        <w:rPr>
          <w:rFonts w:ascii="David" w:hAnsi="David"/>
          <w:b/>
          <w:bCs/>
          <w:position w:val="2"/>
          <w:rtl/>
          <w:lang w:eastAsia="en-US"/>
        </w:rPr>
        <w:t xml:space="preserve"> בדרישה של סכום הערבות ו/או </w:t>
      </w:r>
      <w:r w:rsidRPr="00046A37">
        <w:rPr>
          <w:rFonts w:ascii="David" w:hAnsi="David" w:hint="eastAsia"/>
          <w:b/>
          <w:bCs/>
          <w:position w:val="2"/>
          <w:rtl/>
          <w:lang w:eastAsia="en-US"/>
        </w:rPr>
        <w:t>תוקף</w:t>
      </w:r>
      <w:r w:rsidRPr="00046A37">
        <w:rPr>
          <w:rFonts w:ascii="David" w:hAnsi="David"/>
          <w:b/>
          <w:bCs/>
          <w:position w:val="2"/>
          <w:rtl/>
          <w:lang w:eastAsia="en-US"/>
        </w:rPr>
        <w:t xml:space="preserve"> ו/או נוסח תואם תיפסל על הסף</w:t>
      </w:r>
      <w:r w:rsidR="004B08E0" w:rsidRPr="00046A37">
        <w:rPr>
          <w:rFonts w:ascii="David" w:hAnsi="David"/>
          <w:b/>
          <w:bCs/>
          <w:position w:val="2"/>
          <w:rtl/>
          <w:lang w:eastAsia="en-US"/>
        </w:rPr>
        <w:t>.</w:t>
      </w:r>
    </w:p>
    <w:p w14:paraId="5DADD409" w14:textId="77777777" w:rsidR="00087F8C" w:rsidRPr="00046A37" w:rsidRDefault="00087F8C" w:rsidP="00FD18CA">
      <w:pPr>
        <w:numPr>
          <w:ilvl w:val="1"/>
          <w:numId w:val="17"/>
        </w:numPr>
        <w:ind w:left="1134" w:hanging="567"/>
        <w:rPr>
          <w:rFonts w:ascii="David" w:hAnsi="David"/>
          <w:lang w:eastAsia="en-US"/>
        </w:rPr>
      </w:pPr>
      <w:bookmarkStart w:id="27" w:name="_Ref385165013"/>
      <w:bookmarkStart w:id="28" w:name="_Ref375122521"/>
      <w:r w:rsidRPr="00046A37">
        <w:rPr>
          <w:rFonts w:ascii="David" w:hAnsi="David" w:hint="eastAsia"/>
          <w:rtl/>
          <w:lang w:eastAsia="en-US"/>
        </w:rPr>
        <w:t>תנאי</w:t>
      </w:r>
      <w:r w:rsidRPr="00046A37">
        <w:rPr>
          <w:rFonts w:ascii="David" w:hAnsi="David"/>
          <w:rtl/>
          <w:lang w:eastAsia="en-US"/>
        </w:rPr>
        <w:t xml:space="preserve"> </w:t>
      </w:r>
      <w:r w:rsidRPr="00046A37">
        <w:rPr>
          <w:rFonts w:ascii="David" w:hAnsi="David" w:hint="eastAsia"/>
          <w:rtl/>
          <w:lang w:eastAsia="en-US"/>
        </w:rPr>
        <w:t>סף</w:t>
      </w:r>
      <w:r w:rsidRPr="00046A37">
        <w:rPr>
          <w:rFonts w:ascii="David" w:hAnsi="David"/>
          <w:rtl/>
          <w:lang w:eastAsia="en-US"/>
        </w:rPr>
        <w:t xml:space="preserve"> </w:t>
      </w:r>
      <w:r w:rsidR="008742F6" w:rsidRPr="00046A37">
        <w:rPr>
          <w:rFonts w:ascii="David" w:hAnsi="David" w:hint="eastAsia"/>
          <w:rtl/>
          <w:lang w:eastAsia="en-US"/>
        </w:rPr>
        <w:t>מקצועיים</w:t>
      </w:r>
      <w:r w:rsidR="00965BB0" w:rsidRPr="00046A37">
        <w:rPr>
          <w:rFonts w:ascii="David" w:hAnsi="David"/>
          <w:rtl/>
          <w:lang w:eastAsia="en-US"/>
        </w:rPr>
        <w:t>:</w:t>
      </w:r>
      <w:bookmarkEnd w:id="27"/>
    </w:p>
    <w:p w14:paraId="70AC48CA" w14:textId="77777777" w:rsidR="00C43401" w:rsidRPr="00046A37" w:rsidRDefault="008742F6" w:rsidP="00FD18CA">
      <w:pPr>
        <w:numPr>
          <w:ilvl w:val="2"/>
          <w:numId w:val="17"/>
        </w:numPr>
        <w:ind w:left="1842" w:hanging="708"/>
        <w:rPr>
          <w:rFonts w:ascii="David" w:hAnsi="David"/>
          <w:u w:val="single"/>
          <w:rtl/>
          <w:lang w:eastAsia="en-US"/>
        </w:rPr>
      </w:pPr>
      <w:bookmarkStart w:id="29" w:name="_Ref395437347"/>
      <w:bookmarkStart w:id="30" w:name="_Ref387576552"/>
      <w:bookmarkStart w:id="31" w:name="_Ref387580361"/>
      <w:bookmarkEnd w:id="21"/>
      <w:bookmarkEnd w:id="28"/>
      <w:r w:rsidRPr="00046A37">
        <w:rPr>
          <w:rFonts w:ascii="David" w:hAnsi="David" w:hint="eastAsia"/>
          <w:u w:val="single"/>
          <w:rtl/>
          <w:lang w:eastAsia="en-US"/>
        </w:rPr>
        <w:t>המציע</w:t>
      </w:r>
      <w:r w:rsidRPr="00046A37">
        <w:rPr>
          <w:rFonts w:ascii="David" w:hAnsi="David"/>
          <w:u w:val="single"/>
          <w:rtl/>
          <w:lang w:eastAsia="en-US"/>
        </w:rPr>
        <w:t>:</w:t>
      </w:r>
      <w:bookmarkEnd w:id="29"/>
      <w:bookmarkEnd w:id="30"/>
      <w:bookmarkEnd w:id="31"/>
    </w:p>
    <w:p w14:paraId="1C716053" w14:textId="0E756CD9" w:rsidR="00E6019C" w:rsidRPr="00046A37" w:rsidRDefault="00E6019C" w:rsidP="000B7795">
      <w:pPr>
        <w:numPr>
          <w:ilvl w:val="3"/>
          <w:numId w:val="17"/>
        </w:numPr>
        <w:rPr>
          <w:rFonts w:ascii="David" w:hAnsi="David"/>
          <w:u w:val="single"/>
          <w:lang w:eastAsia="en-US"/>
        </w:rPr>
      </w:pPr>
      <w:bookmarkStart w:id="32" w:name="_Ref416102936"/>
      <w:bookmarkStart w:id="33" w:name="_Ref421607530"/>
      <w:r w:rsidRPr="00046A37">
        <w:rPr>
          <w:rFonts w:ascii="David" w:hAnsi="David" w:hint="eastAsia"/>
          <w:rtl/>
          <w:lang w:eastAsia="en-US"/>
        </w:rPr>
        <w:t>המציע</w:t>
      </w:r>
      <w:r w:rsidRPr="00046A37">
        <w:rPr>
          <w:rFonts w:ascii="David" w:hAnsi="David"/>
          <w:rtl/>
          <w:lang w:eastAsia="en-US"/>
        </w:rPr>
        <w:t xml:space="preserve"> </w:t>
      </w:r>
      <w:r w:rsidR="006C716E" w:rsidRPr="00046A37">
        <w:rPr>
          <w:rFonts w:ascii="David" w:hAnsi="David" w:hint="eastAsia"/>
          <w:rtl/>
          <w:lang w:eastAsia="en-US"/>
        </w:rPr>
        <w:t>בעל</w:t>
      </w:r>
      <w:r w:rsidR="006C716E" w:rsidRPr="00046A37">
        <w:rPr>
          <w:rFonts w:ascii="David" w:hAnsi="David"/>
          <w:rtl/>
          <w:lang w:eastAsia="en-US"/>
        </w:rPr>
        <w:t xml:space="preserve"> </w:t>
      </w:r>
      <w:bookmarkStart w:id="34" w:name="_Ref416091478"/>
      <w:bookmarkStart w:id="35" w:name="_Ref421726762"/>
      <w:bookmarkEnd w:id="32"/>
      <w:bookmarkEnd w:id="33"/>
      <w:r w:rsidRPr="00046A37">
        <w:rPr>
          <w:rFonts w:ascii="David" w:hAnsi="David" w:hint="eastAsia"/>
          <w:rtl/>
          <w:lang w:eastAsia="en-US"/>
        </w:rPr>
        <w:t>מחזור</w:t>
      </w:r>
      <w:r w:rsidR="005A549C" w:rsidRPr="00046A37">
        <w:rPr>
          <w:rFonts w:ascii="David" w:hAnsi="David"/>
          <w:rtl/>
          <w:lang w:eastAsia="en-US"/>
        </w:rPr>
        <w:t xml:space="preserve"> כספי של </w:t>
      </w:r>
      <w:r w:rsidR="000B7795" w:rsidRPr="00046A37">
        <w:rPr>
          <w:rFonts w:ascii="David" w:hAnsi="David" w:hint="cs"/>
          <w:rtl/>
          <w:lang w:eastAsia="en-US"/>
        </w:rPr>
        <w:t>15</w:t>
      </w:r>
      <w:r w:rsidR="008A7AFE" w:rsidRPr="00046A37">
        <w:rPr>
          <w:rFonts w:ascii="David" w:hAnsi="David"/>
          <w:rtl/>
          <w:lang w:eastAsia="en-US"/>
        </w:rPr>
        <w:t xml:space="preserve"> </w:t>
      </w:r>
      <w:r w:rsidR="005A549C" w:rsidRPr="00046A37">
        <w:rPr>
          <w:rFonts w:ascii="David" w:hAnsi="David" w:hint="eastAsia"/>
          <w:rtl/>
          <w:lang w:eastAsia="en-US"/>
        </w:rPr>
        <w:t>מש</w:t>
      </w:r>
      <w:r w:rsidR="005A549C" w:rsidRPr="00046A37">
        <w:rPr>
          <w:rFonts w:ascii="David" w:hAnsi="David"/>
          <w:rtl/>
          <w:lang w:eastAsia="en-US"/>
        </w:rPr>
        <w:t>"ח</w:t>
      </w:r>
      <w:r w:rsidRPr="00046A37">
        <w:rPr>
          <w:rFonts w:ascii="David" w:hAnsi="David"/>
          <w:rtl/>
          <w:lang w:eastAsia="en-US"/>
        </w:rPr>
        <w:t xml:space="preserve"> בכל אחת מ</w:t>
      </w:r>
      <w:r w:rsidR="005A549C" w:rsidRPr="00046A37">
        <w:rPr>
          <w:rFonts w:ascii="David" w:hAnsi="David" w:hint="eastAsia"/>
          <w:rtl/>
          <w:lang w:eastAsia="en-US"/>
        </w:rPr>
        <w:t>שלוש</w:t>
      </w:r>
      <w:r w:rsidR="005A549C" w:rsidRPr="00046A37">
        <w:rPr>
          <w:rFonts w:ascii="David" w:hAnsi="David"/>
          <w:rtl/>
          <w:lang w:eastAsia="en-US"/>
        </w:rPr>
        <w:t xml:space="preserve"> </w:t>
      </w:r>
      <w:r w:rsidRPr="00046A37">
        <w:rPr>
          <w:rFonts w:ascii="David" w:hAnsi="David" w:hint="eastAsia"/>
          <w:rtl/>
          <w:lang w:eastAsia="en-US"/>
        </w:rPr>
        <w:t>השנים</w:t>
      </w:r>
      <w:r w:rsidRPr="00046A37">
        <w:rPr>
          <w:rFonts w:ascii="David" w:hAnsi="David"/>
          <w:rtl/>
          <w:lang w:eastAsia="en-US"/>
        </w:rPr>
        <w:t xml:space="preserve"> </w:t>
      </w:r>
      <w:r w:rsidRPr="00046A37">
        <w:rPr>
          <w:rFonts w:ascii="David" w:hAnsi="David" w:hint="eastAsia"/>
          <w:rtl/>
          <w:lang w:eastAsia="en-US"/>
        </w:rPr>
        <w:t>האחרונות</w:t>
      </w:r>
      <w:r w:rsidRPr="00046A37">
        <w:rPr>
          <w:rFonts w:ascii="David" w:hAnsi="David"/>
          <w:rtl/>
          <w:lang w:eastAsia="en-US"/>
        </w:rPr>
        <w:t>.</w:t>
      </w:r>
    </w:p>
    <w:p w14:paraId="44891C34" w14:textId="2F70F270" w:rsidR="002045F1" w:rsidRPr="00046A37" w:rsidRDefault="002045F1" w:rsidP="00E7273D">
      <w:pPr>
        <w:numPr>
          <w:ilvl w:val="3"/>
          <w:numId w:val="17"/>
        </w:numPr>
        <w:rPr>
          <w:rFonts w:ascii="David" w:hAnsi="David"/>
          <w:lang w:eastAsia="en-US"/>
        </w:rPr>
      </w:pPr>
      <w:bookmarkStart w:id="36" w:name="_Ref477173915"/>
      <w:bookmarkStart w:id="37" w:name="_Ref466971926"/>
      <w:r w:rsidRPr="00046A37">
        <w:rPr>
          <w:rFonts w:ascii="David" w:hAnsi="David" w:hint="eastAsia"/>
          <w:rtl/>
          <w:lang w:eastAsia="en-US"/>
        </w:rPr>
        <w:t>המציע</w:t>
      </w:r>
      <w:r w:rsidRPr="00046A37">
        <w:rPr>
          <w:rFonts w:ascii="David" w:hAnsi="David"/>
          <w:rtl/>
          <w:lang w:eastAsia="en-US"/>
        </w:rPr>
        <w:t xml:space="preserve"> סיפק שירותי הדרכה </w:t>
      </w:r>
      <w:r w:rsidRPr="00046A37">
        <w:rPr>
          <w:rFonts w:ascii="David" w:hAnsi="David" w:hint="eastAsia"/>
          <w:u w:val="single"/>
          <w:rtl/>
          <w:lang w:eastAsia="en-US"/>
        </w:rPr>
        <w:t>בתחום</w:t>
      </w:r>
      <w:r w:rsidRPr="00046A37">
        <w:rPr>
          <w:rFonts w:ascii="David" w:hAnsi="David"/>
          <w:u w:val="single"/>
          <w:rtl/>
          <w:lang w:eastAsia="en-US"/>
        </w:rPr>
        <w:t xml:space="preserve"> </w:t>
      </w:r>
      <w:r w:rsidRPr="00046A37">
        <w:rPr>
          <w:rFonts w:ascii="David" w:hAnsi="David" w:hint="eastAsia"/>
          <w:u w:val="single"/>
          <w:rtl/>
          <w:lang w:eastAsia="en-US"/>
        </w:rPr>
        <w:t>המחשוב</w:t>
      </w:r>
      <w:r w:rsidRPr="00046A37">
        <w:rPr>
          <w:rFonts w:ascii="David" w:hAnsi="David"/>
          <w:rtl/>
          <w:lang w:eastAsia="en-US"/>
        </w:rPr>
        <w:t xml:space="preserve"> בהיקף של </w:t>
      </w:r>
      <w:r w:rsidR="009B37ED" w:rsidRPr="00046A37">
        <w:rPr>
          <w:rFonts w:ascii="David" w:hAnsi="David"/>
          <w:rtl/>
          <w:lang w:eastAsia="en-US"/>
        </w:rPr>
        <w:t xml:space="preserve">150 </w:t>
      </w:r>
      <w:r w:rsidR="00C14314" w:rsidRPr="00046A37">
        <w:rPr>
          <w:rFonts w:ascii="David" w:hAnsi="David" w:hint="eastAsia"/>
          <w:rtl/>
          <w:lang w:eastAsia="en-US"/>
        </w:rPr>
        <w:t>קורסי</w:t>
      </w:r>
      <w:r w:rsidR="00C14314" w:rsidRPr="00046A37">
        <w:rPr>
          <w:rFonts w:ascii="David" w:hAnsi="David"/>
          <w:rtl/>
          <w:lang w:eastAsia="en-US"/>
        </w:rPr>
        <w:t xml:space="preserve"> </w:t>
      </w:r>
      <w:r w:rsidRPr="00046A37">
        <w:rPr>
          <w:rFonts w:ascii="David" w:hAnsi="David" w:hint="eastAsia"/>
          <w:rtl/>
          <w:lang w:eastAsia="en-US"/>
        </w:rPr>
        <w:t>הדרכה</w:t>
      </w:r>
      <w:r w:rsidR="00C14314" w:rsidRPr="00046A37">
        <w:rPr>
          <w:rFonts w:ascii="David" w:hAnsi="David"/>
          <w:rtl/>
          <w:lang w:eastAsia="en-US"/>
        </w:rPr>
        <w:t xml:space="preserve"> (כל קורס</w:t>
      </w:r>
      <w:r w:rsidR="00E7273D" w:rsidRPr="00046A37">
        <w:rPr>
          <w:rFonts w:ascii="David" w:hAnsi="David" w:hint="cs"/>
          <w:rtl/>
          <w:lang w:eastAsia="en-US"/>
        </w:rPr>
        <w:t xml:space="preserve"> באורך שלא יפחת מ- 10 שעות אקדמיות)</w:t>
      </w:r>
      <w:r w:rsidR="00C14314" w:rsidRPr="00046A37">
        <w:rPr>
          <w:rFonts w:ascii="David" w:hAnsi="David"/>
          <w:rtl/>
          <w:lang w:eastAsia="en-US"/>
        </w:rPr>
        <w:t xml:space="preserve"> </w:t>
      </w:r>
      <w:r w:rsidR="00E7273D" w:rsidRPr="00046A37">
        <w:rPr>
          <w:rFonts w:ascii="David" w:hAnsi="David" w:hint="cs"/>
          <w:rtl/>
          <w:lang w:eastAsia="en-US"/>
        </w:rPr>
        <w:t xml:space="preserve">עבור </w:t>
      </w:r>
      <w:r w:rsidR="00C14314" w:rsidRPr="00046A37">
        <w:rPr>
          <w:rFonts w:ascii="David" w:hAnsi="David"/>
          <w:rtl/>
          <w:lang w:eastAsia="en-US"/>
        </w:rPr>
        <w:t xml:space="preserve">10 </w:t>
      </w:r>
      <w:r w:rsidR="00B37C50" w:rsidRPr="00046A37">
        <w:rPr>
          <w:rFonts w:ascii="David" w:hAnsi="David" w:hint="eastAsia"/>
          <w:rtl/>
          <w:lang w:eastAsia="en-US"/>
        </w:rPr>
        <w:t>מקבלי</w:t>
      </w:r>
      <w:r w:rsidR="00B37C50" w:rsidRPr="00046A37">
        <w:rPr>
          <w:rFonts w:ascii="David" w:hAnsi="David"/>
          <w:rtl/>
          <w:lang w:eastAsia="en-US"/>
        </w:rPr>
        <w:t xml:space="preserve"> </w:t>
      </w:r>
      <w:r w:rsidR="00B37C50" w:rsidRPr="00046A37">
        <w:rPr>
          <w:rFonts w:ascii="David" w:hAnsi="David" w:hint="eastAsia"/>
          <w:rtl/>
          <w:lang w:eastAsia="en-US"/>
        </w:rPr>
        <w:t>שירות</w:t>
      </w:r>
      <w:r w:rsidR="00C14314" w:rsidRPr="00046A37">
        <w:rPr>
          <w:rFonts w:ascii="David" w:hAnsi="David"/>
          <w:rtl/>
          <w:lang w:eastAsia="en-US"/>
        </w:rPr>
        <w:t xml:space="preserve"> </w:t>
      </w:r>
      <w:r w:rsidR="00E7273D" w:rsidRPr="00046A37">
        <w:rPr>
          <w:rFonts w:ascii="David" w:hAnsi="David" w:hint="cs"/>
          <w:rtl/>
          <w:lang w:eastAsia="en-US"/>
        </w:rPr>
        <w:t xml:space="preserve">שונים </w:t>
      </w:r>
      <w:r w:rsidR="00C14314" w:rsidRPr="00046A37">
        <w:rPr>
          <w:rFonts w:ascii="David" w:hAnsi="David"/>
          <w:rtl/>
          <w:lang w:eastAsia="en-US"/>
        </w:rPr>
        <w:t>לפחות</w:t>
      </w:r>
      <w:r w:rsidRPr="00046A37">
        <w:rPr>
          <w:rFonts w:ascii="David" w:hAnsi="David"/>
          <w:rtl/>
          <w:lang w:eastAsia="en-US"/>
        </w:rPr>
        <w:t xml:space="preserve"> בכל אחת משלוש השנים האחרונות.</w:t>
      </w:r>
      <w:bookmarkEnd w:id="36"/>
    </w:p>
    <w:p w14:paraId="5B0BDEBD" w14:textId="77777777" w:rsidR="00453694" w:rsidRPr="00046A37" w:rsidRDefault="00E6019C" w:rsidP="00FD18CA">
      <w:pPr>
        <w:numPr>
          <w:ilvl w:val="3"/>
          <w:numId w:val="17"/>
        </w:numPr>
        <w:rPr>
          <w:rFonts w:ascii="David" w:hAnsi="David"/>
          <w:lang w:eastAsia="en-US"/>
        </w:rPr>
      </w:pPr>
      <w:bookmarkStart w:id="38" w:name="_Ref477169219"/>
      <w:r w:rsidRPr="00046A37">
        <w:rPr>
          <w:rFonts w:ascii="David" w:hAnsi="David" w:hint="eastAsia"/>
          <w:rtl/>
          <w:lang w:eastAsia="en-US"/>
        </w:rPr>
        <w:t>המציע</w:t>
      </w:r>
      <w:r w:rsidRPr="00046A37">
        <w:rPr>
          <w:rFonts w:ascii="David" w:hAnsi="David"/>
          <w:rtl/>
          <w:lang w:eastAsia="en-US"/>
        </w:rPr>
        <w:t xml:space="preserve"> סיפק שירותי הדרכה </w:t>
      </w:r>
      <w:r w:rsidRPr="00046A37">
        <w:rPr>
          <w:rFonts w:ascii="David" w:hAnsi="David" w:hint="eastAsia"/>
          <w:u w:val="single"/>
          <w:rtl/>
          <w:lang w:eastAsia="en-US"/>
        </w:rPr>
        <w:t>בתחום</w:t>
      </w:r>
      <w:r w:rsidRPr="00046A37">
        <w:rPr>
          <w:rFonts w:ascii="David" w:hAnsi="David"/>
          <w:u w:val="single"/>
          <w:rtl/>
          <w:lang w:eastAsia="en-US"/>
        </w:rPr>
        <w:t xml:space="preserve"> </w:t>
      </w:r>
      <w:r w:rsidRPr="00046A37">
        <w:rPr>
          <w:rFonts w:ascii="David" w:hAnsi="David" w:hint="eastAsia"/>
          <w:u w:val="single"/>
          <w:rtl/>
          <w:lang w:eastAsia="en-US"/>
        </w:rPr>
        <w:t>המחשוב</w:t>
      </w:r>
      <w:r w:rsidRPr="00046A37">
        <w:rPr>
          <w:rFonts w:ascii="David" w:hAnsi="David"/>
          <w:rtl/>
          <w:lang w:eastAsia="en-US"/>
        </w:rPr>
        <w:t xml:space="preserve"> באמצעות 50 מדריכים ב</w:t>
      </w:r>
      <w:r w:rsidR="00453694" w:rsidRPr="00046A37">
        <w:rPr>
          <w:rFonts w:ascii="David" w:hAnsi="David" w:hint="eastAsia"/>
          <w:rtl/>
          <w:lang w:eastAsia="en-US"/>
        </w:rPr>
        <w:t>שתיים</w:t>
      </w:r>
      <w:r w:rsidR="00453694" w:rsidRPr="00046A37">
        <w:rPr>
          <w:rFonts w:ascii="David" w:hAnsi="David"/>
          <w:rtl/>
          <w:lang w:eastAsia="en-US"/>
        </w:rPr>
        <w:t xml:space="preserve"> מתוך </w:t>
      </w:r>
      <w:r w:rsidRPr="00046A37">
        <w:rPr>
          <w:rFonts w:ascii="David" w:hAnsi="David"/>
          <w:rtl/>
          <w:lang w:eastAsia="en-US"/>
        </w:rPr>
        <w:t xml:space="preserve">שלוש </w:t>
      </w:r>
      <w:r w:rsidR="007B6951" w:rsidRPr="00046A37">
        <w:rPr>
          <w:rFonts w:ascii="David" w:hAnsi="David" w:hint="eastAsia"/>
          <w:rtl/>
          <w:lang w:eastAsia="en-US"/>
        </w:rPr>
        <w:t>ה</w:t>
      </w:r>
      <w:r w:rsidRPr="00046A37">
        <w:rPr>
          <w:rFonts w:ascii="David" w:hAnsi="David"/>
          <w:rtl/>
          <w:lang w:eastAsia="en-US"/>
        </w:rPr>
        <w:t>שנים</w:t>
      </w:r>
      <w:r w:rsidR="00B343D9" w:rsidRPr="00046A37">
        <w:rPr>
          <w:rFonts w:ascii="David" w:hAnsi="David"/>
          <w:rtl/>
          <w:lang w:eastAsia="en-US"/>
        </w:rPr>
        <w:t xml:space="preserve"> </w:t>
      </w:r>
      <w:r w:rsidRPr="00046A37">
        <w:rPr>
          <w:rFonts w:ascii="David" w:hAnsi="David"/>
          <w:rtl/>
          <w:lang w:eastAsia="en-US"/>
        </w:rPr>
        <w:t>האחרונות</w:t>
      </w:r>
      <w:r w:rsidR="00B74F1D" w:rsidRPr="00046A37">
        <w:rPr>
          <w:rFonts w:ascii="David" w:hAnsi="David"/>
          <w:rtl/>
          <w:lang w:eastAsia="en-US"/>
        </w:rPr>
        <w:t xml:space="preserve"> לפחות</w:t>
      </w:r>
      <w:r w:rsidR="002045F1" w:rsidRPr="00046A37">
        <w:rPr>
          <w:rFonts w:ascii="David" w:hAnsi="David"/>
          <w:rtl/>
          <w:lang w:eastAsia="en-US"/>
        </w:rPr>
        <w:t>.</w:t>
      </w:r>
      <w:bookmarkEnd w:id="38"/>
      <w:r w:rsidR="00B23050" w:rsidRPr="00046A37">
        <w:rPr>
          <w:rFonts w:ascii="David" w:hAnsi="David"/>
          <w:rtl/>
          <w:lang w:eastAsia="en-US"/>
        </w:rPr>
        <w:t xml:space="preserve"> </w:t>
      </w:r>
    </w:p>
    <w:p w14:paraId="716CEF6B" w14:textId="77777777" w:rsidR="008A7AFE" w:rsidRPr="00046A37" w:rsidRDefault="00B159E8" w:rsidP="00B159E8">
      <w:pPr>
        <w:ind w:left="2520"/>
        <w:rPr>
          <w:rFonts w:ascii="David" w:hAnsi="David"/>
          <w:b/>
          <w:bCs/>
          <w:lang w:eastAsia="en-US"/>
        </w:rPr>
      </w:pPr>
      <w:r w:rsidRPr="00046A37">
        <w:rPr>
          <w:rFonts w:ascii="David" w:hAnsi="David"/>
          <w:b/>
          <w:bCs/>
          <w:rtl/>
          <w:lang w:eastAsia="en-US"/>
        </w:rPr>
        <w:t xml:space="preserve">תנאי הסף המנויים בסעיפים </w:t>
      </w:r>
      <w:r w:rsidRPr="00046A37">
        <w:rPr>
          <w:rFonts w:ascii="David" w:hAnsi="David"/>
          <w:b/>
          <w:bCs/>
          <w:rtl/>
          <w:lang w:eastAsia="en-US"/>
        </w:rPr>
        <w:fldChar w:fldCharType="begin"/>
      </w:r>
      <w:r w:rsidRPr="00046A37">
        <w:rPr>
          <w:rFonts w:ascii="David" w:hAnsi="David"/>
          <w:b/>
          <w:bCs/>
          <w:rtl/>
          <w:lang w:eastAsia="en-US"/>
        </w:rPr>
        <w:instrText xml:space="preserve"> </w:instrText>
      </w:r>
      <w:r w:rsidRPr="00046A37">
        <w:rPr>
          <w:rFonts w:ascii="David" w:hAnsi="David"/>
          <w:b/>
          <w:bCs/>
          <w:lang w:eastAsia="en-US"/>
        </w:rPr>
        <w:instrText>REF</w:instrText>
      </w:r>
      <w:r w:rsidRPr="00046A37">
        <w:rPr>
          <w:rFonts w:ascii="David" w:hAnsi="David"/>
          <w:b/>
          <w:bCs/>
          <w:rtl/>
          <w:lang w:eastAsia="en-US"/>
        </w:rPr>
        <w:instrText xml:space="preserve"> _</w:instrText>
      </w:r>
      <w:r w:rsidRPr="00046A37">
        <w:rPr>
          <w:rFonts w:ascii="David" w:hAnsi="David"/>
          <w:b/>
          <w:bCs/>
          <w:lang w:eastAsia="en-US"/>
        </w:rPr>
        <w:instrText>Ref477173915 \r \h</w:instrText>
      </w:r>
      <w:r w:rsidRPr="00046A37">
        <w:rPr>
          <w:rFonts w:ascii="David" w:hAnsi="David"/>
          <w:b/>
          <w:bCs/>
          <w:rtl/>
          <w:lang w:eastAsia="en-US"/>
        </w:rPr>
        <w:instrText xml:space="preserve">  \* </w:instrText>
      </w:r>
      <w:r w:rsidRPr="00046A37">
        <w:rPr>
          <w:rFonts w:ascii="David" w:hAnsi="David"/>
          <w:b/>
          <w:bCs/>
          <w:lang w:eastAsia="en-US"/>
        </w:rPr>
        <w:instrText>MERGEFORMAT</w:instrText>
      </w:r>
      <w:r w:rsidRPr="00046A37">
        <w:rPr>
          <w:rFonts w:ascii="David" w:hAnsi="David"/>
          <w:b/>
          <w:bCs/>
          <w:rtl/>
          <w:lang w:eastAsia="en-US"/>
        </w:rPr>
        <w:instrText xml:space="preserve"> </w:instrText>
      </w:r>
      <w:r w:rsidRPr="00046A37">
        <w:rPr>
          <w:rFonts w:ascii="David" w:hAnsi="David"/>
          <w:b/>
          <w:bCs/>
          <w:rtl/>
          <w:lang w:eastAsia="en-US"/>
        </w:rPr>
      </w:r>
      <w:r w:rsidRPr="00046A37">
        <w:rPr>
          <w:rFonts w:ascii="David" w:hAnsi="David"/>
          <w:b/>
          <w:bCs/>
          <w:rtl/>
          <w:lang w:eastAsia="en-US"/>
        </w:rPr>
        <w:fldChar w:fldCharType="separate"/>
      </w:r>
      <w:r w:rsidR="007A49CD" w:rsidRPr="00046A37">
        <w:rPr>
          <w:rFonts w:ascii="David" w:hAnsi="David"/>
          <w:b/>
          <w:bCs/>
          <w:cs/>
          <w:lang w:eastAsia="en-US"/>
        </w:rPr>
        <w:t>‎</w:t>
      </w:r>
      <w:r w:rsidR="007A49CD" w:rsidRPr="00046A37">
        <w:rPr>
          <w:rFonts w:ascii="David" w:hAnsi="David"/>
          <w:b/>
          <w:bCs/>
          <w:lang w:eastAsia="en-US"/>
        </w:rPr>
        <w:t>7.2.1.2</w:t>
      </w:r>
      <w:r w:rsidRPr="00046A37">
        <w:rPr>
          <w:rFonts w:ascii="David" w:hAnsi="David"/>
          <w:b/>
          <w:bCs/>
          <w:rtl/>
          <w:lang w:eastAsia="en-US"/>
        </w:rPr>
        <w:fldChar w:fldCharType="end"/>
      </w:r>
      <w:r w:rsidRPr="00046A37">
        <w:rPr>
          <w:rFonts w:ascii="David" w:hAnsi="David"/>
          <w:b/>
          <w:bCs/>
          <w:rtl/>
          <w:lang w:eastAsia="en-US"/>
        </w:rPr>
        <w:t>-</w:t>
      </w:r>
      <w:r w:rsidRPr="00046A37">
        <w:rPr>
          <w:rFonts w:ascii="David" w:hAnsi="David"/>
          <w:b/>
          <w:bCs/>
          <w:rtl/>
          <w:lang w:eastAsia="en-US"/>
        </w:rPr>
        <w:fldChar w:fldCharType="begin"/>
      </w:r>
      <w:r w:rsidRPr="00046A37">
        <w:rPr>
          <w:rFonts w:ascii="David" w:hAnsi="David"/>
          <w:b/>
          <w:bCs/>
          <w:rtl/>
          <w:lang w:eastAsia="en-US"/>
        </w:rPr>
        <w:instrText xml:space="preserve"> </w:instrText>
      </w:r>
      <w:r w:rsidRPr="00046A37">
        <w:rPr>
          <w:rFonts w:ascii="David" w:hAnsi="David"/>
          <w:b/>
          <w:bCs/>
          <w:lang w:eastAsia="en-US"/>
        </w:rPr>
        <w:instrText>REF</w:instrText>
      </w:r>
      <w:r w:rsidRPr="00046A37">
        <w:rPr>
          <w:rFonts w:ascii="David" w:hAnsi="David"/>
          <w:b/>
          <w:bCs/>
          <w:rtl/>
          <w:lang w:eastAsia="en-US"/>
        </w:rPr>
        <w:instrText xml:space="preserve"> _</w:instrText>
      </w:r>
      <w:r w:rsidRPr="00046A37">
        <w:rPr>
          <w:rFonts w:ascii="David" w:hAnsi="David"/>
          <w:b/>
          <w:bCs/>
          <w:lang w:eastAsia="en-US"/>
        </w:rPr>
        <w:instrText>Ref477169219 \r \h</w:instrText>
      </w:r>
      <w:r w:rsidRPr="00046A37">
        <w:rPr>
          <w:rFonts w:ascii="David" w:hAnsi="David"/>
          <w:b/>
          <w:bCs/>
          <w:rtl/>
          <w:lang w:eastAsia="en-US"/>
        </w:rPr>
        <w:instrText xml:space="preserve">  \* </w:instrText>
      </w:r>
      <w:r w:rsidRPr="00046A37">
        <w:rPr>
          <w:rFonts w:ascii="David" w:hAnsi="David"/>
          <w:b/>
          <w:bCs/>
          <w:lang w:eastAsia="en-US"/>
        </w:rPr>
        <w:instrText>MERGEFORMAT</w:instrText>
      </w:r>
      <w:r w:rsidRPr="00046A37">
        <w:rPr>
          <w:rFonts w:ascii="David" w:hAnsi="David"/>
          <w:b/>
          <w:bCs/>
          <w:rtl/>
          <w:lang w:eastAsia="en-US"/>
        </w:rPr>
        <w:instrText xml:space="preserve"> </w:instrText>
      </w:r>
      <w:r w:rsidRPr="00046A37">
        <w:rPr>
          <w:rFonts w:ascii="David" w:hAnsi="David"/>
          <w:b/>
          <w:bCs/>
          <w:rtl/>
          <w:lang w:eastAsia="en-US"/>
        </w:rPr>
      </w:r>
      <w:r w:rsidRPr="00046A37">
        <w:rPr>
          <w:rFonts w:ascii="David" w:hAnsi="David"/>
          <w:b/>
          <w:bCs/>
          <w:rtl/>
          <w:lang w:eastAsia="en-US"/>
        </w:rPr>
        <w:fldChar w:fldCharType="separate"/>
      </w:r>
      <w:r w:rsidR="007A49CD" w:rsidRPr="00046A37">
        <w:rPr>
          <w:rFonts w:ascii="David" w:hAnsi="David"/>
          <w:b/>
          <w:bCs/>
          <w:cs/>
          <w:lang w:eastAsia="en-US"/>
        </w:rPr>
        <w:t>‎</w:t>
      </w:r>
      <w:r w:rsidR="007A49CD" w:rsidRPr="00046A37">
        <w:rPr>
          <w:rFonts w:ascii="David" w:hAnsi="David"/>
          <w:b/>
          <w:bCs/>
          <w:lang w:eastAsia="en-US"/>
        </w:rPr>
        <w:t>7.2.1.3</w:t>
      </w:r>
      <w:r w:rsidRPr="00046A37">
        <w:rPr>
          <w:rFonts w:ascii="David" w:hAnsi="David"/>
          <w:b/>
          <w:bCs/>
          <w:rtl/>
          <w:lang w:eastAsia="en-US"/>
        </w:rPr>
        <w:fldChar w:fldCharType="end"/>
      </w:r>
      <w:r w:rsidRPr="00046A37">
        <w:rPr>
          <w:rFonts w:ascii="David" w:hAnsi="David"/>
          <w:b/>
          <w:bCs/>
          <w:rtl/>
          <w:lang w:eastAsia="en-US"/>
        </w:rPr>
        <w:t xml:space="preserve"> יכולים להתקיים במציע באמצעות קבלן משנה ובלבד שלצורך הוכחת עמידה בתנאי הסף כאמור יוצג הסכם התקשרות או מסמך הבנות בין המציע לבין קבלן המשנה.</w:t>
      </w:r>
      <w:r w:rsidR="00A6464F" w:rsidRPr="00046A37">
        <w:rPr>
          <w:rFonts w:ascii="David" w:hAnsi="David"/>
          <w:b/>
          <w:bCs/>
          <w:rtl/>
          <w:lang w:eastAsia="en-US"/>
        </w:rPr>
        <w:t xml:space="preserve"> </w:t>
      </w:r>
    </w:p>
    <w:p w14:paraId="7B29D840" w14:textId="77777777" w:rsidR="006C716E" w:rsidRPr="00046A37" w:rsidRDefault="00FE1F15" w:rsidP="00FD18CA">
      <w:pPr>
        <w:numPr>
          <w:ilvl w:val="2"/>
          <w:numId w:val="17"/>
        </w:numPr>
        <w:ind w:left="1842" w:hanging="708"/>
        <w:rPr>
          <w:rFonts w:ascii="David" w:hAnsi="David"/>
          <w:u w:val="single"/>
          <w:lang w:eastAsia="en-US"/>
        </w:rPr>
      </w:pPr>
      <w:bookmarkStart w:id="39" w:name="_Ref453580649"/>
      <w:bookmarkEnd w:id="37"/>
      <w:r w:rsidRPr="00046A37">
        <w:rPr>
          <w:rFonts w:ascii="David" w:hAnsi="David" w:hint="eastAsia"/>
          <w:u w:val="single"/>
          <w:rtl/>
          <w:lang w:eastAsia="en-US"/>
        </w:rPr>
        <w:t>מנהל</w:t>
      </w:r>
      <w:r w:rsidRPr="00046A37">
        <w:rPr>
          <w:rFonts w:ascii="David" w:hAnsi="David"/>
          <w:u w:val="single"/>
          <w:rtl/>
          <w:lang w:eastAsia="en-US"/>
        </w:rPr>
        <w:t xml:space="preserve"> </w:t>
      </w:r>
      <w:r w:rsidR="006C716E" w:rsidRPr="00046A37">
        <w:rPr>
          <w:rFonts w:ascii="David" w:hAnsi="David" w:hint="eastAsia"/>
          <w:u w:val="single"/>
          <w:rtl/>
          <w:lang w:eastAsia="en-US"/>
        </w:rPr>
        <w:t>הפרויקט</w:t>
      </w:r>
      <w:r w:rsidR="006C716E" w:rsidRPr="00046A37">
        <w:rPr>
          <w:rFonts w:ascii="David" w:hAnsi="David"/>
          <w:u w:val="single"/>
          <w:rtl/>
          <w:lang w:eastAsia="en-US"/>
        </w:rPr>
        <w:t>:</w:t>
      </w:r>
      <w:bookmarkEnd w:id="34"/>
      <w:bookmarkEnd w:id="35"/>
      <w:bookmarkEnd w:id="39"/>
    </w:p>
    <w:p w14:paraId="0F59FD2C" w14:textId="77777777" w:rsidR="006C716E" w:rsidRPr="00046A37" w:rsidRDefault="006C716E" w:rsidP="009B37ED">
      <w:pPr>
        <w:numPr>
          <w:ilvl w:val="3"/>
          <w:numId w:val="17"/>
        </w:numPr>
        <w:rPr>
          <w:rFonts w:ascii="David" w:hAnsi="David"/>
          <w:lang w:eastAsia="en-US"/>
        </w:rPr>
      </w:pPr>
      <w:bookmarkStart w:id="40" w:name="_Ref421802870"/>
      <w:bookmarkStart w:id="41" w:name="_Ref375150714"/>
      <w:bookmarkStart w:id="42" w:name="_Ref410827555"/>
      <w:bookmarkStart w:id="43" w:name="_Ref371270150"/>
      <w:bookmarkStart w:id="44" w:name="_Ref372214965"/>
      <w:r w:rsidRPr="00046A37">
        <w:rPr>
          <w:rFonts w:ascii="David" w:hAnsi="David" w:hint="eastAsia"/>
          <w:rtl/>
          <w:lang w:eastAsia="en-US"/>
        </w:rPr>
        <w:t>בעל</w:t>
      </w:r>
      <w:r w:rsidRPr="00046A37">
        <w:rPr>
          <w:rFonts w:ascii="David" w:hAnsi="David"/>
          <w:rtl/>
          <w:lang w:eastAsia="en-US"/>
        </w:rPr>
        <w:t xml:space="preserve"> תואר </w:t>
      </w:r>
      <w:r w:rsidR="009B37ED" w:rsidRPr="00046A37">
        <w:rPr>
          <w:rFonts w:ascii="David" w:hAnsi="David" w:hint="eastAsia"/>
          <w:rtl/>
          <w:lang w:eastAsia="en-US"/>
        </w:rPr>
        <w:t>ראשון</w:t>
      </w:r>
      <w:r w:rsidR="009B37ED" w:rsidRPr="00046A37">
        <w:rPr>
          <w:rFonts w:ascii="David" w:hAnsi="David"/>
          <w:rtl/>
          <w:lang w:eastAsia="en-US"/>
        </w:rPr>
        <w:t xml:space="preserve"> ממוסד אקדמי מוכר ע"י </w:t>
      </w:r>
      <w:proofErr w:type="spellStart"/>
      <w:r w:rsidR="009B37ED" w:rsidRPr="00046A37">
        <w:rPr>
          <w:rFonts w:ascii="David" w:hAnsi="David" w:hint="eastAsia"/>
          <w:rtl/>
          <w:lang w:eastAsia="en-US"/>
        </w:rPr>
        <w:t>המל</w:t>
      </w:r>
      <w:r w:rsidR="009B37ED" w:rsidRPr="00046A37">
        <w:rPr>
          <w:rFonts w:ascii="David" w:hAnsi="David"/>
          <w:rtl/>
          <w:lang w:eastAsia="en-US"/>
        </w:rPr>
        <w:t>"ג</w:t>
      </w:r>
      <w:proofErr w:type="spellEnd"/>
      <w:r w:rsidR="00566A70" w:rsidRPr="00046A37">
        <w:rPr>
          <w:rFonts w:ascii="David" w:hAnsi="David"/>
          <w:rtl/>
          <w:lang w:eastAsia="en-US"/>
        </w:rPr>
        <w:t>.</w:t>
      </w:r>
      <w:bookmarkEnd w:id="40"/>
    </w:p>
    <w:p w14:paraId="0A524672" w14:textId="1B819CF3" w:rsidR="006C716E" w:rsidRPr="00046A37" w:rsidRDefault="006C716E" w:rsidP="00A277A9">
      <w:pPr>
        <w:numPr>
          <w:ilvl w:val="3"/>
          <w:numId w:val="17"/>
        </w:numPr>
        <w:rPr>
          <w:rFonts w:ascii="David" w:hAnsi="David"/>
          <w:lang w:eastAsia="en-US"/>
        </w:rPr>
      </w:pPr>
      <w:bookmarkStart w:id="45" w:name="_Ref416103278"/>
      <w:bookmarkStart w:id="46" w:name="_Ref421605985"/>
      <w:bookmarkStart w:id="47" w:name="_Ref466969296"/>
      <w:bookmarkEnd w:id="41"/>
      <w:bookmarkEnd w:id="42"/>
      <w:r w:rsidRPr="00046A37">
        <w:rPr>
          <w:rFonts w:ascii="David" w:hAnsi="David" w:hint="eastAsia"/>
          <w:rtl/>
          <w:lang w:eastAsia="en-US"/>
        </w:rPr>
        <w:t>ב</w:t>
      </w:r>
      <w:r w:rsidR="007B6951" w:rsidRPr="00046A37">
        <w:rPr>
          <w:rFonts w:ascii="David" w:hAnsi="David" w:hint="eastAsia"/>
          <w:rtl/>
          <w:lang w:eastAsia="en-US"/>
        </w:rPr>
        <w:t>חמש</w:t>
      </w:r>
      <w:r w:rsidR="007B6951" w:rsidRPr="00046A37">
        <w:rPr>
          <w:rFonts w:ascii="David" w:hAnsi="David"/>
          <w:rtl/>
          <w:lang w:eastAsia="en-US"/>
        </w:rPr>
        <w:t xml:space="preserve"> </w:t>
      </w:r>
      <w:r w:rsidRPr="00046A37">
        <w:rPr>
          <w:rFonts w:ascii="David" w:hAnsi="David" w:hint="eastAsia"/>
          <w:rtl/>
          <w:lang w:eastAsia="en-US"/>
        </w:rPr>
        <w:t>השנים</w:t>
      </w:r>
      <w:r w:rsidRPr="00046A37">
        <w:rPr>
          <w:rFonts w:ascii="David" w:hAnsi="David"/>
          <w:rtl/>
          <w:lang w:eastAsia="en-US"/>
        </w:rPr>
        <w:t xml:space="preserve"> האחרונות, בעל ניסיון </w:t>
      </w:r>
      <w:bookmarkEnd w:id="45"/>
      <w:bookmarkEnd w:id="46"/>
      <w:r w:rsidR="003476F9" w:rsidRPr="00046A37">
        <w:rPr>
          <w:rFonts w:ascii="David" w:hAnsi="David" w:hint="eastAsia"/>
          <w:rtl/>
          <w:lang w:eastAsia="en-US"/>
        </w:rPr>
        <w:t>בניהול</w:t>
      </w:r>
      <w:r w:rsidR="003476F9" w:rsidRPr="00046A37">
        <w:rPr>
          <w:rFonts w:ascii="David" w:hAnsi="David"/>
          <w:rtl/>
          <w:lang w:eastAsia="en-US"/>
        </w:rPr>
        <w:t xml:space="preserve"> פרויקט אחד לפחות שכלל במצטבר: היקף מחזור כספי של </w:t>
      </w:r>
      <w:r w:rsidR="000B7795" w:rsidRPr="00046A37">
        <w:rPr>
          <w:rFonts w:ascii="David" w:hAnsi="David" w:hint="cs"/>
          <w:rtl/>
          <w:lang w:eastAsia="en-US"/>
        </w:rPr>
        <w:t>5</w:t>
      </w:r>
      <w:r w:rsidR="00B159E8" w:rsidRPr="00046A37">
        <w:rPr>
          <w:rFonts w:ascii="David" w:hAnsi="David"/>
          <w:rtl/>
          <w:lang w:eastAsia="en-US"/>
        </w:rPr>
        <w:t xml:space="preserve"> </w:t>
      </w:r>
      <w:r w:rsidR="003476F9" w:rsidRPr="00046A37">
        <w:rPr>
          <w:rFonts w:ascii="David" w:hAnsi="David" w:hint="eastAsia"/>
          <w:rtl/>
          <w:lang w:eastAsia="en-US"/>
        </w:rPr>
        <w:t>מש</w:t>
      </w:r>
      <w:r w:rsidR="003476F9" w:rsidRPr="00046A37">
        <w:rPr>
          <w:rFonts w:ascii="David" w:hAnsi="David"/>
          <w:rtl/>
          <w:lang w:eastAsia="en-US"/>
        </w:rPr>
        <w:t xml:space="preserve">"ח, הפעלת מערך של 15 מדריכים שונים בפריסה ארצית (לעניין </w:t>
      </w:r>
      <w:r w:rsidR="000B651D" w:rsidRPr="00046A37">
        <w:rPr>
          <w:rFonts w:ascii="David" w:hAnsi="David" w:hint="eastAsia"/>
          <w:rtl/>
          <w:lang w:eastAsia="en-US"/>
        </w:rPr>
        <w:t>סעיף</w:t>
      </w:r>
      <w:r w:rsidR="000B651D" w:rsidRPr="00046A37">
        <w:rPr>
          <w:rFonts w:ascii="David" w:hAnsi="David"/>
          <w:rtl/>
          <w:lang w:eastAsia="en-US"/>
        </w:rPr>
        <w:t xml:space="preserve"> </w:t>
      </w:r>
      <w:r w:rsidR="003476F9" w:rsidRPr="00046A37">
        <w:rPr>
          <w:rFonts w:ascii="David" w:hAnsi="David" w:hint="eastAsia"/>
          <w:rtl/>
          <w:lang w:eastAsia="en-US"/>
        </w:rPr>
        <w:t>זה</w:t>
      </w:r>
      <w:r w:rsidR="003476F9" w:rsidRPr="00046A37">
        <w:rPr>
          <w:rFonts w:ascii="David" w:hAnsi="David"/>
          <w:rtl/>
          <w:lang w:eastAsia="en-US"/>
        </w:rPr>
        <w:t xml:space="preserve">- פריסה ארצית תיחשב הפעלת לפחות </w:t>
      </w:r>
      <w:r w:rsidR="00287FCA" w:rsidRPr="00046A37">
        <w:rPr>
          <w:rFonts w:ascii="David" w:hAnsi="David"/>
          <w:rtl/>
          <w:lang w:eastAsia="en-US"/>
        </w:rPr>
        <w:t xml:space="preserve">4 </w:t>
      </w:r>
      <w:r w:rsidR="003476F9" w:rsidRPr="00046A37">
        <w:rPr>
          <w:rFonts w:ascii="David" w:hAnsi="David" w:hint="eastAsia"/>
          <w:rtl/>
          <w:lang w:eastAsia="en-US"/>
        </w:rPr>
        <w:t>אתרים</w:t>
      </w:r>
      <w:r w:rsidR="003476F9" w:rsidRPr="00046A37">
        <w:rPr>
          <w:rFonts w:ascii="David" w:hAnsi="David"/>
          <w:rtl/>
          <w:lang w:eastAsia="en-US"/>
        </w:rPr>
        <w:t xml:space="preserve"> שונים </w:t>
      </w:r>
      <w:r w:rsidR="00287FCA" w:rsidRPr="00046A37">
        <w:rPr>
          <w:rFonts w:ascii="David" w:hAnsi="David" w:hint="eastAsia"/>
          <w:rtl/>
          <w:lang w:eastAsia="en-US"/>
        </w:rPr>
        <w:t>ב</w:t>
      </w:r>
      <w:r w:rsidR="00A277A9" w:rsidRPr="00046A37">
        <w:rPr>
          <w:rFonts w:ascii="David" w:hAnsi="David" w:hint="cs"/>
          <w:rtl/>
          <w:lang w:eastAsia="en-US"/>
        </w:rPr>
        <w:t xml:space="preserve">לפחות שני </w:t>
      </w:r>
      <w:r w:rsidR="003476F9" w:rsidRPr="00046A37">
        <w:rPr>
          <w:rFonts w:ascii="David" w:hAnsi="David" w:hint="eastAsia"/>
          <w:rtl/>
          <w:lang w:eastAsia="en-US"/>
        </w:rPr>
        <w:t>אזורים</w:t>
      </w:r>
      <w:r w:rsidR="003476F9" w:rsidRPr="00046A37">
        <w:rPr>
          <w:rFonts w:ascii="David" w:hAnsi="David"/>
          <w:rtl/>
          <w:lang w:eastAsia="en-US"/>
        </w:rPr>
        <w:t xml:space="preserve"> גאוגרפיים </w:t>
      </w:r>
      <w:r w:rsidR="00A277A9" w:rsidRPr="00046A37">
        <w:rPr>
          <w:rFonts w:ascii="David" w:hAnsi="David" w:hint="cs"/>
          <w:rtl/>
          <w:lang w:eastAsia="en-US"/>
        </w:rPr>
        <w:t xml:space="preserve">מתוך ארבעת האזורים </w:t>
      </w:r>
      <w:r w:rsidR="00287FCA" w:rsidRPr="00046A37">
        <w:rPr>
          <w:rFonts w:ascii="David" w:hAnsi="David" w:hint="eastAsia"/>
          <w:rtl/>
          <w:lang w:eastAsia="en-US"/>
        </w:rPr>
        <w:t>הבאים</w:t>
      </w:r>
      <w:r w:rsidR="003476F9" w:rsidRPr="00046A37">
        <w:rPr>
          <w:rFonts w:ascii="David" w:hAnsi="David"/>
          <w:rtl/>
          <w:lang w:eastAsia="en-US"/>
        </w:rPr>
        <w:t xml:space="preserve">: </w:t>
      </w:r>
      <w:r w:rsidR="003476F9" w:rsidRPr="00046A37">
        <w:rPr>
          <w:rFonts w:ascii="David" w:hAnsi="David" w:hint="eastAsia"/>
          <w:rtl/>
          <w:lang w:eastAsia="en-US"/>
        </w:rPr>
        <w:t>צפון</w:t>
      </w:r>
      <w:r w:rsidR="003476F9" w:rsidRPr="00046A37">
        <w:rPr>
          <w:rFonts w:ascii="David" w:hAnsi="David"/>
          <w:rtl/>
          <w:lang w:eastAsia="en-US"/>
        </w:rPr>
        <w:t xml:space="preserve">, </w:t>
      </w:r>
      <w:r w:rsidR="003476F9" w:rsidRPr="00046A37">
        <w:rPr>
          <w:rFonts w:ascii="David" w:hAnsi="David" w:hint="eastAsia"/>
          <w:rtl/>
          <w:lang w:eastAsia="en-US"/>
        </w:rPr>
        <w:t>מרכז</w:t>
      </w:r>
      <w:r w:rsidR="00287FCA" w:rsidRPr="00046A37">
        <w:rPr>
          <w:rFonts w:ascii="David" w:hAnsi="David"/>
          <w:rtl/>
          <w:lang w:eastAsia="en-US"/>
        </w:rPr>
        <w:t xml:space="preserve">, ירושלים </w:t>
      </w:r>
      <w:r w:rsidR="003476F9" w:rsidRPr="00046A37">
        <w:rPr>
          <w:rFonts w:ascii="David" w:hAnsi="David" w:hint="eastAsia"/>
          <w:rtl/>
          <w:lang w:eastAsia="en-US"/>
        </w:rPr>
        <w:t>ודרום</w:t>
      </w:r>
      <w:r w:rsidR="003476F9" w:rsidRPr="00046A37">
        <w:rPr>
          <w:rFonts w:ascii="David" w:hAnsi="David"/>
          <w:rtl/>
          <w:lang w:eastAsia="en-US"/>
        </w:rPr>
        <w:t>).</w:t>
      </w:r>
      <w:bookmarkEnd w:id="47"/>
    </w:p>
    <w:p w14:paraId="11654581" w14:textId="77777777" w:rsidR="00024D60" w:rsidRPr="00046A37" w:rsidRDefault="00024D60" w:rsidP="00FD18CA">
      <w:pPr>
        <w:numPr>
          <w:ilvl w:val="2"/>
          <w:numId w:val="17"/>
        </w:numPr>
        <w:ind w:left="1842" w:hanging="708"/>
        <w:rPr>
          <w:rFonts w:ascii="David" w:hAnsi="David"/>
          <w:u w:val="single"/>
          <w:lang w:eastAsia="en-US"/>
        </w:rPr>
      </w:pPr>
      <w:bookmarkStart w:id="48" w:name="_Ref460764514"/>
      <w:r w:rsidRPr="00046A37">
        <w:rPr>
          <w:rFonts w:ascii="David" w:hAnsi="David"/>
          <w:u w:val="single"/>
          <w:rtl/>
          <w:lang w:eastAsia="en-US"/>
        </w:rPr>
        <w:t>אחראי הדרכה</w:t>
      </w:r>
      <w:r w:rsidR="001C7B5E" w:rsidRPr="00046A37">
        <w:rPr>
          <w:rFonts w:ascii="David" w:hAnsi="David"/>
          <w:u w:val="single"/>
          <w:rtl/>
          <w:lang w:eastAsia="en-US"/>
        </w:rPr>
        <w:t>:</w:t>
      </w:r>
      <w:bookmarkEnd w:id="48"/>
    </w:p>
    <w:p w14:paraId="75282147" w14:textId="77777777" w:rsidR="00F37C16" w:rsidRPr="00046A37" w:rsidRDefault="00C55AAF" w:rsidP="002543DB">
      <w:pPr>
        <w:numPr>
          <w:ilvl w:val="3"/>
          <w:numId w:val="17"/>
        </w:numPr>
        <w:rPr>
          <w:rFonts w:ascii="David" w:hAnsi="David"/>
          <w:lang w:eastAsia="en-US"/>
        </w:rPr>
      </w:pPr>
      <w:r w:rsidRPr="00046A37">
        <w:rPr>
          <w:rFonts w:ascii="David" w:hAnsi="David" w:hint="eastAsia"/>
          <w:rtl/>
          <w:lang w:eastAsia="en-US"/>
        </w:rPr>
        <w:t>בעל</w:t>
      </w:r>
      <w:r w:rsidRPr="00046A37">
        <w:rPr>
          <w:rFonts w:ascii="David" w:hAnsi="David"/>
          <w:rtl/>
          <w:lang w:eastAsia="en-US"/>
        </w:rPr>
        <w:t xml:space="preserve"> תואר ראשון ממוסד אקדמי מוכר ע"י </w:t>
      </w:r>
      <w:proofErr w:type="spellStart"/>
      <w:r w:rsidRPr="00046A37">
        <w:rPr>
          <w:rFonts w:ascii="David" w:hAnsi="David" w:hint="eastAsia"/>
          <w:rtl/>
          <w:lang w:eastAsia="en-US"/>
        </w:rPr>
        <w:t>המל</w:t>
      </w:r>
      <w:r w:rsidRPr="00046A37">
        <w:rPr>
          <w:rFonts w:ascii="David" w:hAnsi="David"/>
          <w:rtl/>
          <w:lang w:eastAsia="en-US"/>
        </w:rPr>
        <w:t>"ג</w:t>
      </w:r>
      <w:proofErr w:type="spellEnd"/>
      <w:r w:rsidRPr="00046A37">
        <w:rPr>
          <w:rFonts w:ascii="David" w:hAnsi="David"/>
          <w:rtl/>
          <w:lang w:eastAsia="en-US"/>
        </w:rPr>
        <w:t xml:space="preserve"> </w:t>
      </w:r>
      <w:r w:rsidR="002543DB" w:rsidRPr="00046A37">
        <w:rPr>
          <w:rFonts w:ascii="David" w:hAnsi="David"/>
          <w:rtl/>
          <w:lang w:eastAsia="en-US"/>
        </w:rPr>
        <w:t xml:space="preserve">בתחומי </w:t>
      </w:r>
      <w:r w:rsidR="002543DB" w:rsidRPr="00046A37">
        <w:rPr>
          <w:rFonts w:ascii="David" w:hAnsi="David" w:hint="eastAsia"/>
          <w:rtl/>
          <w:lang w:eastAsia="en-US"/>
        </w:rPr>
        <w:t>ההדרכה</w:t>
      </w:r>
      <w:r w:rsidR="002543DB" w:rsidRPr="00046A37">
        <w:rPr>
          <w:rFonts w:ascii="David" w:hAnsi="David"/>
          <w:rtl/>
          <w:lang w:eastAsia="en-US"/>
        </w:rPr>
        <w:t xml:space="preserve"> ו/או חינוך ו/או  </w:t>
      </w:r>
      <w:r w:rsidR="002543DB" w:rsidRPr="00046A37">
        <w:rPr>
          <w:rFonts w:ascii="David" w:hAnsi="David"/>
          <w:lang w:eastAsia="en-US"/>
        </w:rPr>
        <w:t>B.ED</w:t>
      </w:r>
      <w:r w:rsidR="002543DB" w:rsidRPr="00046A37">
        <w:rPr>
          <w:rFonts w:ascii="David" w:hAnsi="David"/>
          <w:rtl/>
          <w:lang w:eastAsia="en-US"/>
        </w:rPr>
        <w:t>.</w:t>
      </w:r>
      <w:r w:rsidR="002543DB" w:rsidRPr="00046A37" w:rsidDel="002543DB">
        <w:rPr>
          <w:rFonts w:ascii="David" w:hAnsi="David"/>
          <w:rtl/>
          <w:lang w:eastAsia="en-US"/>
        </w:rPr>
        <w:t xml:space="preserve"> </w:t>
      </w:r>
    </w:p>
    <w:p w14:paraId="1F91A292" w14:textId="77777777" w:rsidR="00F37C16" w:rsidRPr="00046A37" w:rsidRDefault="009B37ED" w:rsidP="00E82137">
      <w:pPr>
        <w:numPr>
          <w:ilvl w:val="3"/>
          <w:numId w:val="17"/>
        </w:numPr>
        <w:rPr>
          <w:rFonts w:ascii="David" w:hAnsi="David"/>
          <w:rtl/>
          <w:lang w:eastAsia="en-US"/>
        </w:rPr>
      </w:pPr>
      <w:bookmarkStart w:id="49" w:name="_Ref468390650"/>
      <w:bookmarkStart w:id="50" w:name="_Ref486330146"/>
      <w:bookmarkStart w:id="51" w:name="_Ref466969342"/>
      <w:r w:rsidRPr="00046A37">
        <w:rPr>
          <w:rFonts w:ascii="David" w:hAnsi="David"/>
          <w:rtl/>
          <w:lang w:eastAsia="en-US"/>
        </w:rPr>
        <w:t xml:space="preserve">בעל ניסיון של </w:t>
      </w:r>
      <w:r w:rsidR="00F37C16" w:rsidRPr="00046A37">
        <w:rPr>
          <w:rFonts w:ascii="David" w:hAnsi="David" w:hint="eastAsia"/>
          <w:rtl/>
          <w:lang w:eastAsia="en-US"/>
        </w:rPr>
        <w:t>שלוש</w:t>
      </w:r>
      <w:r w:rsidRPr="00046A37">
        <w:rPr>
          <w:rFonts w:ascii="David" w:hAnsi="David"/>
          <w:rtl/>
          <w:lang w:eastAsia="en-US"/>
        </w:rPr>
        <w:t xml:space="preserve"> שנים </w:t>
      </w:r>
      <w:r w:rsidR="001C7B5E" w:rsidRPr="00046A37">
        <w:rPr>
          <w:rFonts w:ascii="David" w:hAnsi="David"/>
          <w:rtl/>
          <w:lang w:eastAsia="en-US"/>
        </w:rPr>
        <w:t>ב</w:t>
      </w:r>
      <w:r w:rsidRPr="00046A37">
        <w:rPr>
          <w:rFonts w:ascii="David" w:hAnsi="David" w:hint="eastAsia"/>
          <w:rtl/>
          <w:lang w:eastAsia="en-US"/>
        </w:rPr>
        <w:t>מהלך</w:t>
      </w:r>
      <w:r w:rsidRPr="00046A37">
        <w:rPr>
          <w:rFonts w:ascii="David" w:hAnsi="David"/>
          <w:rtl/>
          <w:lang w:eastAsia="en-US"/>
        </w:rPr>
        <w:t xml:space="preserve"> </w:t>
      </w:r>
      <w:r w:rsidR="008B2EF6" w:rsidRPr="00046A37">
        <w:rPr>
          <w:rFonts w:ascii="David" w:hAnsi="David" w:hint="eastAsia"/>
          <w:rtl/>
          <w:lang w:eastAsia="en-US"/>
        </w:rPr>
        <w:t>חמש</w:t>
      </w:r>
      <w:r w:rsidR="001C7B5E" w:rsidRPr="00046A37">
        <w:rPr>
          <w:rFonts w:ascii="David" w:hAnsi="David"/>
          <w:rtl/>
          <w:lang w:eastAsia="en-US"/>
        </w:rPr>
        <w:t xml:space="preserve"> השנים האחרונות</w:t>
      </w:r>
      <w:r w:rsidRPr="00046A37">
        <w:rPr>
          <w:rFonts w:ascii="David" w:hAnsi="David"/>
          <w:rtl/>
          <w:lang w:eastAsia="en-US"/>
        </w:rPr>
        <w:t xml:space="preserve"> (שנים)</w:t>
      </w:r>
      <w:r w:rsidR="001C7B5E" w:rsidRPr="00046A37">
        <w:rPr>
          <w:rFonts w:ascii="David" w:hAnsi="David"/>
          <w:rtl/>
          <w:lang w:eastAsia="en-US"/>
        </w:rPr>
        <w:t xml:space="preserve">, </w:t>
      </w:r>
      <w:r w:rsidR="00846803" w:rsidRPr="00046A37">
        <w:rPr>
          <w:rFonts w:ascii="David" w:hAnsi="David" w:hint="eastAsia"/>
          <w:rtl/>
          <w:lang w:eastAsia="en-US"/>
        </w:rPr>
        <w:t>בניהול</w:t>
      </w:r>
      <w:r w:rsidR="00846803" w:rsidRPr="00046A37">
        <w:rPr>
          <w:rFonts w:ascii="David" w:hAnsi="David"/>
          <w:rtl/>
          <w:lang w:eastAsia="en-US"/>
        </w:rPr>
        <w:t xml:space="preserve"> תכניות </w:t>
      </w:r>
      <w:r w:rsidR="00E007B9" w:rsidRPr="00046A37">
        <w:rPr>
          <w:rFonts w:ascii="David" w:hAnsi="David" w:hint="eastAsia"/>
          <w:rtl/>
          <w:lang w:eastAsia="en-US"/>
        </w:rPr>
        <w:t>הכשרות</w:t>
      </w:r>
      <w:r w:rsidR="00E007B9" w:rsidRPr="00046A37">
        <w:rPr>
          <w:rFonts w:ascii="David" w:hAnsi="David"/>
          <w:rtl/>
          <w:lang w:eastAsia="en-US"/>
        </w:rPr>
        <w:t xml:space="preserve"> </w:t>
      </w:r>
      <w:r w:rsidR="00E007B9" w:rsidRPr="00046A37">
        <w:rPr>
          <w:rFonts w:ascii="David" w:hAnsi="David" w:hint="eastAsia"/>
          <w:rtl/>
          <w:lang w:eastAsia="en-US"/>
        </w:rPr>
        <w:t>ומשאבי</w:t>
      </w:r>
      <w:r w:rsidR="00E007B9" w:rsidRPr="00046A37">
        <w:rPr>
          <w:rFonts w:ascii="David" w:hAnsi="David"/>
          <w:rtl/>
          <w:lang w:eastAsia="en-US"/>
        </w:rPr>
        <w:t xml:space="preserve"> </w:t>
      </w:r>
      <w:r w:rsidR="00E007B9" w:rsidRPr="00046A37">
        <w:rPr>
          <w:rFonts w:ascii="David" w:hAnsi="David" w:hint="eastAsia"/>
          <w:rtl/>
          <w:lang w:eastAsia="en-US"/>
        </w:rPr>
        <w:t>הדרכה</w:t>
      </w:r>
      <w:r w:rsidR="00846803" w:rsidRPr="00046A37">
        <w:rPr>
          <w:rFonts w:ascii="David" w:hAnsi="David"/>
          <w:rtl/>
          <w:lang w:eastAsia="en-US"/>
        </w:rPr>
        <w:t xml:space="preserve">, </w:t>
      </w:r>
      <w:r w:rsidR="00CD4265" w:rsidRPr="00046A37">
        <w:rPr>
          <w:rFonts w:ascii="David" w:hAnsi="David" w:hint="eastAsia"/>
          <w:rtl/>
          <w:lang w:eastAsia="en-US"/>
        </w:rPr>
        <w:t>וב</w:t>
      </w:r>
      <w:r w:rsidR="00846803" w:rsidRPr="00046A37">
        <w:rPr>
          <w:rFonts w:ascii="David" w:hAnsi="David" w:hint="eastAsia"/>
          <w:rtl/>
          <w:lang w:eastAsia="en-US"/>
        </w:rPr>
        <w:t>ליווי</w:t>
      </w:r>
      <w:r w:rsidR="00846803" w:rsidRPr="00046A37">
        <w:rPr>
          <w:rFonts w:ascii="David" w:hAnsi="David"/>
          <w:rtl/>
          <w:lang w:eastAsia="en-US"/>
        </w:rPr>
        <w:t xml:space="preserve"> </w:t>
      </w:r>
      <w:r w:rsidR="00E007B9" w:rsidRPr="00046A37">
        <w:rPr>
          <w:rFonts w:ascii="David" w:hAnsi="David" w:hint="eastAsia"/>
          <w:rtl/>
          <w:lang w:eastAsia="en-US"/>
        </w:rPr>
        <w:t>ופיקוח</w:t>
      </w:r>
      <w:r w:rsidR="004C02E4" w:rsidRPr="00046A37">
        <w:rPr>
          <w:rFonts w:ascii="David" w:hAnsi="David"/>
          <w:rtl/>
          <w:lang w:eastAsia="en-US"/>
        </w:rPr>
        <w:t xml:space="preserve"> על הדרכה</w:t>
      </w:r>
      <w:r w:rsidR="00A03786" w:rsidRPr="00046A37">
        <w:rPr>
          <w:rFonts w:ascii="David" w:hAnsi="David"/>
          <w:rtl/>
          <w:lang w:eastAsia="en-US"/>
        </w:rPr>
        <w:t xml:space="preserve"> </w:t>
      </w:r>
      <w:bookmarkEnd w:id="49"/>
      <w:r w:rsidR="00A03786" w:rsidRPr="00046A37">
        <w:rPr>
          <w:rFonts w:ascii="David" w:hAnsi="David" w:hint="eastAsia"/>
          <w:rtl/>
          <w:lang w:eastAsia="en-US"/>
        </w:rPr>
        <w:t>ו</w:t>
      </w:r>
      <w:r w:rsidR="00E82137" w:rsidRPr="00046A37">
        <w:rPr>
          <w:rFonts w:ascii="David" w:hAnsi="David" w:hint="eastAsia"/>
          <w:rtl/>
          <w:lang w:eastAsia="en-US"/>
        </w:rPr>
        <w:t>כן</w:t>
      </w:r>
      <w:r w:rsidR="00E82137" w:rsidRPr="00046A37">
        <w:rPr>
          <w:rFonts w:ascii="David" w:hAnsi="David"/>
          <w:rtl/>
          <w:lang w:eastAsia="en-US"/>
        </w:rPr>
        <w:t xml:space="preserve"> </w:t>
      </w:r>
      <w:r w:rsidR="00A03786" w:rsidRPr="00046A37">
        <w:rPr>
          <w:rFonts w:ascii="David" w:hAnsi="David" w:hint="eastAsia"/>
          <w:rtl/>
          <w:lang w:eastAsia="en-US"/>
        </w:rPr>
        <w:t>עומד</w:t>
      </w:r>
      <w:r w:rsidR="00A03786" w:rsidRPr="00046A37">
        <w:rPr>
          <w:rFonts w:ascii="David" w:hAnsi="David"/>
          <w:rtl/>
          <w:lang w:eastAsia="en-US"/>
        </w:rPr>
        <w:t xml:space="preserve"> </w:t>
      </w:r>
      <w:r w:rsidR="00F37C16" w:rsidRPr="00046A37">
        <w:rPr>
          <w:rFonts w:ascii="David" w:hAnsi="David" w:hint="eastAsia"/>
          <w:rtl/>
          <w:lang w:eastAsia="en-US"/>
        </w:rPr>
        <w:t>ב</w:t>
      </w:r>
      <w:r w:rsidR="00A03786" w:rsidRPr="00046A37">
        <w:rPr>
          <w:rFonts w:ascii="David" w:hAnsi="David" w:hint="eastAsia"/>
          <w:rtl/>
          <w:lang w:eastAsia="en-US"/>
        </w:rPr>
        <w:t>שני</w:t>
      </w:r>
      <w:r w:rsidR="00A03786" w:rsidRPr="00046A37">
        <w:rPr>
          <w:rFonts w:ascii="David" w:hAnsi="David"/>
          <w:rtl/>
          <w:lang w:eastAsia="en-US"/>
        </w:rPr>
        <w:t xml:space="preserve"> </w:t>
      </w:r>
      <w:r w:rsidR="00A03786" w:rsidRPr="00046A37">
        <w:rPr>
          <w:rFonts w:ascii="David" w:hAnsi="David" w:hint="eastAsia"/>
          <w:rtl/>
          <w:lang w:eastAsia="en-US"/>
        </w:rPr>
        <w:t>התנאים</w:t>
      </w:r>
      <w:r w:rsidR="00A03786" w:rsidRPr="00046A37">
        <w:rPr>
          <w:rFonts w:ascii="David" w:hAnsi="David"/>
          <w:rtl/>
          <w:lang w:eastAsia="en-US"/>
        </w:rPr>
        <w:t xml:space="preserve"> </w:t>
      </w:r>
      <w:r w:rsidR="00A03786" w:rsidRPr="00046A37">
        <w:rPr>
          <w:rFonts w:ascii="David" w:hAnsi="David" w:hint="eastAsia"/>
          <w:rtl/>
          <w:lang w:eastAsia="en-US"/>
        </w:rPr>
        <w:t>המצטברים</w:t>
      </w:r>
      <w:r w:rsidR="00A03786" w:rsidRPr="00046A37">
        <w:rPr>
          <w:rFonts w:ascii="David" w:hAnsi="David"/>
          <w:rtl/>
          <w:lang w:eastAsia="en-US"/>
        </w:rPr>
        <w:t xml:space="preserve"> </w:t>
      </w:r>
      <w:r w:rsidR="00A03786" w:rsidRPr="00046A37">
        <w:rPr>
          <w:rFonts w:ascii="David" w:hAnsi="David" w:hint="eastAsia"/>
          <w:rtl/>
          <w:lang w:eastAsia="en-US"/>
        </w:rPr>
        <w:t>הבאים</w:t>
      </w:r>
      <w:r w:rsidR="00A03786" w:rsidRPr="00046A37">
        <w:rPr>
          <w:rFonts w:ascii="David" w:hAnsi="David"/>
          <w:rtl/>
          <w:lang w:eastAsia="en-US"/>
        </w:rPr>
        <w:t>:</w:t>
      </w:r>
      <w:bookmarkEnd w:id="50"/>
    </w:p>
    <w:p w14:paraId="31168598" w14:textId="1CEC4145" w:rsidR="00F37C16" w:rsidRPr="00046A37" w:rsidRDefault="00A03786" w:rsidP="000B7795">
      <w:pPr>
        <w:numPr>
          <w:ilvl w:val="4"/>
          <w:numId w:val="17"/>
        </w:numPr>
        <w:ind w:left="3969"/>
        <w:rPr>
          <w:rFonts w:ascii="David" w:hAnsi="David"/>
          <w:rtl/>
          <w:lang w:eastAsia="en-US"/>
        </w:rPr>
      </w:pPr>
      <w:bookmarkStart w:id="52" w:name="_Ref479173256"/>
      <w:r w:rsidRPr="00046A37">
        <w:rPr>
          <w:rFonts w:ascii="David" w:hAnsi="David" w:hint="eastAsia"/>
          <w:rtl/>
          <w:lang w:eastAsia="en-US"/>
        </w:rPr>
        <w:t>ניהל</w:t>
      </w:r>
      <w:r w:rsidRPr="00046A37">
        <w:rPr>
          <w:rFonts w:ascii="David" w:hAnsi="David"/>
          <w:rtl/>
          <w:lang w:eastAsia="en-US"/>
        </w:rPr>
        <w:t xml:space="preserve"> </w:t>
      </w:r>
      <w:r w:rsidR="000B7795" w:rsidRPr="00046A37">
        <w:rPr>
          <w:rFonts w:ascii="David" w:hAnsi="David" w:hint="cs"/>
          <w:rtl/>
          <w:lang w:eastAsia="en-US"/>
        </w:rPr>
        <w:t>75</w:t>
      </w:r>
      <w:r w:rsidR="008B2EF6" w:rsidRPr="00046A37">
        <w:rPr>
          <w:rFonts w:ascii="David" w:hAnsi="David"/>
          <w:rtl/>
          <w:lang w:eastAsia="en-US"/>
        </w:rPr>
        <w:t xml:space="preserve"> </w:t>
      </w:r>
      <w:r w:rsidR="00CD4265" w:rsidRPr="00046A37">
        <w:rPr>
          <w:rFonts w:ascii="David" w:hAnsi="David" w:hint="eastAsia"/>
          <w:rtl/>
          <w:lang w:eastAsia="en-US"/>
        </w:rPr>
        <w:t>קורסים</w:t>
      </w:r>
      <w:r w:rsidR="00CD4265" w:rsidRPr="00046A37">
        <w:rPr>
          <w:rFonts w:ascii="David" w:hAnsi="David"/>
          <w:rtl/>
          <w:lang w:eastAsia="en-US"/>
        </w:rPr>
        <w:t xml:space="preserve"> (קבוצות)</w:t>
      </w:r>
      <w:r w:rsidR="008B2EF6" w:rsidRPr="00046A37">
        <w:rPr>
          <w:rFonts w:ascii="David" w:hAnsi="David"/>
          <w:rtl/>
          <w:lang w:eastAsia="en-US"/>
        </w:rPr>
        <w:t xml:space="preserve"> </w:t>
      </w:r>
      <w:r w:rsidRPr="00046A37">
        <w:rPr>
          <w:rFonts w:ascii="David" w:hAnsi="David" w:hint="eastAsia"/>
          <w:rtl/>
          <w:lang w:eastAsia="en-US"/>
        </w:rPr>
        <w:t>במהלך</w:t>
      </w:r>
      <w:r w:rsidRPr="00046A37">
        <w:rPr>
          <w:rFonts w:ascii="David" w:hAnsi="David"/>
          <w:rtl/>
          <w:lang w:eastAsia="en-US"/>
        </w:rPr>
        <w:t xml:space="preserve"> תקופה של שנה (12 חודשים) </w:t>
      </w:r>
      <w:r w:rsidR="00F37C16" w:rsidRPr="00046A37">
        <w:rPr>
          <w:rFonts w:ascii="David" w:hAnsi="David" w:hint="eastAsia"/>
          <w:rtl/>
          <w:lang w:eastAsia="en-US"/>
        </w:rPr>
        <w:t>אחת</w:t>
      </w:r>
      <w:r w:rsidR="00CD4265" w:rsidRPr="00046A37">
        <w:rPr>
          <w:rFonts w:ascii="David" w:hAnsi="David"/>
          <w:rtl/>
          <w:lang w:eastAsia="en-US"/>
        </w:rPr>
        <w:t xml:space="preserve"> </w:t>
      </w:r>
      <w:r w:rsidR="00F37C16" w:rsidRPr="00046A37">
        <w:rPr>
          <w:rFonts w:ascii="David" w:hAnsi="David" w:hint="eastAsia"/>
          <w:rtl/>
          <w:lang w:eastAsia="en-US"/>
        </w:rPr>
        <w:t>לפחות</w:t>
      </w:r>
      <w:r w:rsidR="00F37C16" w:rsidRPr="00046A37">
        <w:rPr>
          <w:rFonts w:ascii="David" w:hAnsi="David"/>
          <w:rtl/>
          <w:lang w:eastAsia="en-US"/>
        </w:rPr>
        <w:t xml:space="preserve"> </w:t>
      </w:r>
      <w:r w:rsidR="00F37C16" w:rsidRPr="00046A37">
        <w:rPr>
          <w:rFonts w:ascii="David" w:hAnsi="David" w:hint="eastAsia"/>
          <w:rtl/>
          <w:lang w:eastAsia="en-US"/>
        </w:rPr>
        <w:t>מתוך</w:t>
      </w:r>
      <w:r w:rsidR="00F37C16" w:rsidRPr="00046A37">
        <w:rPr>
          <w:rFonts w:ascii="David" w:hAnsi="David"/>
          <w:rtl/>
          <w:lang w:eastAsia="en-US"/>
        </w:rPr>
        <w:t xml:space="preserve"> </w:t>
      </w:r>
      <w:r w:rsidR="00F37C16" w:rsidRPr="00046A37">
        <w:rPr>
          <w:rFonts w:ascii="David" w:hAnsi="David" w:hint="eastAsia"/>
          <w:rtl/>
          <w:lang w:eastAsia="en-US"/>
        </w:rPr>
        <w:t>חמש</w:t>
      </w:r>
      <w:r w:rsidR="00F37C16" w:rsidRPr="00046A37">
        <w:rPr>
          <w:rFonts w:ascii="David" w:hAnsi="David"/>
          <w:rtl/>
          <w:lang w:eastAsia="en-US"/>
        </w:rPr>
        <w:t xml:space="preserve"> </w:t>
      </w:r>
      <w:r w:rsidR="00F37C16" w:rsidRPr="00046A37">
        <w:rPr>
          <w:rFonts w:ascii="David" w:hAnsi="David" w:hint="eastAsia"/>
          <w:rtl/>
          <w:lang w:eastAsia="en-US"/>
        </w:rPr>
        <w:t>השנים</w:t>
      </w:r>
      <w:r w:rsidR="00F37C16" w:rsidRPr="00046A37">
        <w:rPr>
          <w:rFonts w:ascii="David" w:hAnsi="David"/>
          <w:rtl/>
          <w:lang w:eastAsia="en-US"/>
        </w:rPr>
        <w:t xml:space="preserve"> </w:t>
      </w:r>
      <w:r w:rsidR="00F37C16" w:rsidRPr="00046A37">
        <w:rPr>
          <w:rFonts w:ascii="David" w:hAnsi="David" w:hint="eastAsia"/>
          <w:rtl/>
          <w:lang w:eastAsia="en-US"/>
        </w:rPr>
        <w:t>האחרונות</w:t>
      </w:r>
      <w:r w:rsidR="00F37C16" w:rsidRPr="00046A37">
        <w:rPr>
          <w:rFonts w:ascii="David" w:hAnsi="David"/>
          <w:rtl/>
          <w:lang w:eastAsia="en-US"/>
        </w:rPr>
        <w:t>.</w:t>
      </w:r>
      <w:bookmarkEnd w:id="52"/>
    </w:p>
    <w:p w14:paraId="480FE7CB" w14:textId="77777777" w:rsidR="001C7B5E" w:rsidRPr="00046A37" w:rsidRDefault="00CD4265" w:rsidP="00E82137">
      <w:pPr>
        <w:numPr>
          <w:ilvl w:val="4"/>
          <w:numId w:val="17"/>
        </w:numPr>
        <w:ind w:left="3969"/>
        <w:rPr>
          <w:rFonts w:ascii="David" w:hAnsi="David"/>
          <w:lang w:eastAsia="en-US"/>
        </w:rPr>
      </w:pPr>
      <w:bookmarkStart w:id="53" w:name="_Ref479173217"/>
      <w:r w:rsidRPr="00046A37">
        <w:rPr>
          <w:rFonts w:ascii="David" w:hAnsi="David" w:hint="eastAsia"/>
          <w:rtl/>
          <w:lang w:eastAsia="en-US"/>
        </w:rPr>
        <w:t>ניהל</w:t>
      </w:r>
      <w:r w:rsidRPr="00046A37">
        <w:rPr>
          <w:rFonts w:ascii="David" w:hAnsi="David"/>
          <w:rtl/>
          <w:lang w:eastAsia="en-US"/>
        </w:rPr>
        <w:t xml:space="preserve"> </w:t>
      </w:r>
      <w:r w:rsidR="008B2EF6" w:rsidRPr="00046A37">
        <w:rPr>
          <w:rFonts w:ascii="David" w:hAnsi="David"/>
          <w:rtl/>
          <w:lang w:eastAsia="en-US"/>
        </w:rPr>
        <w:t xml:space="preserve">40 </w:t>
      </w:r>
      <w:r w:rsidR="008B2EF6" w:rsidRPr="00046A37">
        <w:rPr>
          <w:rFonts w:ascii="David" w:hAnsi="David" w:hint="eastAsia"/>
          <w:rtl/>
          <w:lang w:eastAsia="en-US"/>
        </w:rPr>
        <w:t>מדריכים</w:t>
      </w:r>
      <w:r w:rsidRPr="00046A37">
        <w:rPr>
          <w:rFonts w:ascii="David" w:hAnsi="David"/>
          <w:rtl/>
          <w:lang w:eastAsia="en-US"/>
        </w:rPr>
        <w:t xml:space="preserve"> </w:t>
      </w:r>
      <w:r w:rsidR="00F37C16" w:rsidRPr="00046A37">
        <w:rPr>
          <w:rFonts w:ascii="David" w:hAnsi="David" w:hint="eastAsia"/>
          <w:rtl/>
          <w:lang w:eastAsia="en-US"/>
        </w:rPr>
        <w:t>ב</w:t>
      </w:r>
      <w:r w:rsidR="00A03786" w:rsidRPr="00046A37">
        <w:rPr>
          <w:rFonts w:ascii="David" w:hAnsi="David" w:hint="eastAsia"/>
          <w:rtl/>
          <w:lang w:eastAsia="en-US"/>
        </w:rPr>
        <w:t>מהלך</w:t>
      </w:r>
      <w:r w:rsidR="00A03786" w:rsidRPr="00046A37">
        <w:rPr>
          <w:rFonts w:ascii="David" w:hAnsi="David"/>
          <w:rtl/>
          <w:lang w:eastAsia="en-US"/>
        </w:rPr>
        <w:t xml:space="preserve"> </w:t>
      </w:r>
      <w:r w:rsidR="00A03786" w:rsidRPr="00046A37">
        <w:rPr>
          <w:rFonts w:ascii="David" w:hAnsi="David" w:hint="eastAsia"/>
          <w:rtl/>
          <w:lang w:eastAsia="en-US"/>
        </w:rPr>
        <w:t>תקופה</w:t>
      </w:r>
      <w:r w:rsidR="00A03786" w:rsidRPr="00046A37">
        <w:rPr>
          <w:rFonts w:ascii="David" w:hAnsi="David"/>
          <w:rtl/>
          <w:lang w:eastAsia="en-US"/>
        </w:rPr>
        <w:t xml:space="preserve"> </w:t>
      </w:r>
      <w:r w:rsidR="00A03786" w:rsidRPr="00046A37">
        <w:rPr>
          <w:rFonts w:ascii="David" w:hAnsi="David" w:hint="eastAsia"/>
          <w:rtl/>
          <w:lang w:eastAsia="en-US"/>
        </w:rPr>
        <w:t>של</w:t>
      </w:r>
      <w:r w:rsidR="00A03786" w:rsidRPr="00046A37">
        <w:rPr>
          <w:rFonts w:ascii="David" w:hAnsi="David"/>
          <w:rtl/>
          <w:lang w:eastAsia="en-US"/>
        </w:rPr>
        <w:t xml:space="preserve"> </w:t>
      </w:r>
      <w:r w:rsidR="00A03786" w:rsidRPr="00046A37">
        <w:rPr>
          <w:rFonts w:ascii="David" w:hAnsi="David" w:hint="eastAsia"/>
          <w:rtl/>
          <w:lang w:eastAsia="en-US"/>
        </w:rPr>
        <w:t>שנה</w:t>
      </w:r>
      <w:r w:rsidR="00A03786" w:rsidRPr="00046A37">
        <w:rPr>
          <w:rFonts w:ascii="David" w:hAnsi="David"/>
          <w:rtl/>
          <w:lang w:eastAsia="en-US"/>
        </w:rPr>
        <w:t xml:space="preserve"> (12 </w:t>
      </w:r>
      <w:r w:rsidR="00A03786" w:rsidRPr="00046A37">
        <w:rPr>
          <w:rFonts w:ascii="David" w:hAnsi="David" w:hint="eastAsia"/>
          <w:rtl/>
          <w:lang w:eastAsia="en-US"/>
        </w:rPr>
        <w:t>חודשים</w:t>
      </w:r>
      <w:r w:rsidR="00A03786" w:rsidRPr="00046A37">
        <w:rPr>
          <w:rFonts w:ascii="David" w:hAnsi="David"/>
          <w:rtl/>
          <w:lang w:eastAsia="en-US"/>
        </w:rPr>
        <w:t>)</w:t>
      </w:r>
      <w:r w:rsidR="00F37C16" w:rsidRPr="00046A37">
        <w:rPr>
          <w:rFonts w:ascii="David" w:hAnsi="David"/>
          <w:rtl/>
          <w:lang w:eastAsia="en-US"/>
        </w:rPr>
        <w:t xml:space="preserve"> אחת לפחות מתוך חמש השנים האחרונות.</w:t>
      </w:r>
      <w:bookmarkEnd w:id="51"/>
      <w:bookmarkEnd w:id="53"/>
    </w:p>
    <w:p w14:paraId="253C2CD7" w14:textId="77777777" w:rsidR="00024D60" w:rsidRPr="00046A37" w:rsidRDefault="00024D60" w:rsidP="00FD18CA">
      <w:pPr>
        <w:numPr>
          <w:ilvl w:val="2"/>
          <w:numId w:val="17"/>
        </w:numPr>
        <w:ind w:left="1842" w:hanging="708"/>
        <w:rPr>
          <w:rFonts w:ascii="David" w:hAnsi="David"/>
          <w:u w:val="single"/>
          <w:lang w:eastAsia="en-US"/>
        </w:rPr>
      </w:pPr>
      <w:bookmarkStart w:id="54" w:name="_Ref460764525"/>
      <w:r w:rsidRPr="00046A37">
        <w:rPr>
          <w:rFonts w:ascii="David" w:hAnsi="David"/>
          <w:u w:val="single"/>
          <w:rtl/>
          <w:lang w:eastAsia="en-US"/>
        </w:rPr>
        <w:t>אחראי פיתוח תוכן</w:t>
      </w:r>
      <w:r w:rsidR="001C7B5E" w:rsidRPr="00046A37">
        <w:rPr>
          <w:rFonts w:ascii="David" w:hAnsi="David"/>
          <w:u w:val="single"/>
          <w:rtl/>
          <w:lang w:eastAsia="en-US"/>
        </w:rPr>
        <w:t>:</w:t>
      </w:r>
      <w:bookmarkEnd w:id="54"/>
    </w:p>
    <w:p w14:paraId="109102A2" w14:textId="77777777" w:rsidR="00F37C16" w:rsidRPr="00046A37" w:rsidRDefault="00F37C16" w:rsidP="00E82137">
      <w:pPr>
        <w:numPr>
          <w:ilvl w:val="3"/>
          <w:numId w:val="17"/>
        </w:numPr>
        <w:rPr>
          <w:rFonts w:ascii="David" w:hAnsi="David"/>
          <w:rtl/>
          <w:lang w:eastAsia="en-US"/>
        </w:rPr>
      </w:pPr>
      <w:r w:rsidRPr="00046A37">
        <w:rPr>
          <w:rFonts w:ascii="David" w:hAnsi="David"/>
          <w:rtl/>
          <w:lang w:eastAsia="en-US"/>
        </w:rPr>
        <w:t xml:space="preserve">בעל תואר ראשון ממוסד אקדמי מוכר ע"י </w:t>
      </w:r>
      <w:proofErr w:type="spellStart"/>
      <w:r w:rsidRPr="00046A37">
        <w:rPr>
          <w:rFonts w:ascii="David" w:hAnsi="David"/>
          <w:rtl/>
          <w:lang w:eastAsia="en-US"/>
        </w:rPr>
        <w:t>המל"ג</w:t>
      </w:r>
      <w:proofErr w:type="spellEnd"/>
      <w:r w:rsidRPr="00046A37">
        <w:rPr>
          <w:rFonts w:ascii="David" w:hAnsi="David"/>
          <w:rtl/>
          <w:lang w:eastAsia="en-US"/>
        </w:rPr>
        <w:t>.</w:t>
      </w:r>
    </w:p>
    <w:p w14:paraId="261EC21E" w14:textId="77777777" w:rsidR="001C7B5E" w:rsidRPr="00046A37" w:rsidRDefault="00713239" w:rsidP="00713239">
      <w:pPr>
        <w:numPr>
          <w:ilvl w:val="3"/>
          <w:numId w:val="17"/>
        </w:numPr>
        <w:rPr>
          <w:rFonts w:ascii="David" w:hAnsi="David"/>
          <w:rtl/>
          <w:lang w:eastAsia="en-US"/>
        </w:rPr>
      </w:pPr>
      <w:bookmarkStart w:id="55" w:name="_Ref467428343"/>
      <w:bookmarkStart w:id="56" w:name="_Ref466969381"/>
      <w:r w:rsidRPr="00046A37">
        <w:rPr>
          <w:rFonts w:ascii="David" w:hAnsi="David"/>
          <w:rtl/>
          <w:lang w:eastAsia="en-US"/>
        </w:rPr>
        <w:lastRenderedPageBreak/>
        <w:t xml:space="preserve">בעל ניסיון של </w:t>
      </w:r>
      <w:r w:rsidRPr="00046A37">
        <w:rPr>
          <w:rFonts w:ascii="David" w:hAnsi="David" w:hint="eastAsia"/>
          <w:rtl/>
          <w:lang w:eastAsia="en-US"/>
        </w:rPr>
        <w:t>שלוש</w:t>
      </w:r>
      <w:r w:rsidRPr="00046A37">
        <w:rPr>
          <w:rFonts w:ascii="David" w:hAnsi="David"/>
          <w:rtl/>
          <w:lang w:eastAsia="en-US"/>
        </w:rPr>
        <w:t xml:space="preserve"> </w:t>
      </w:r>
      <w:r w:rsidRPr="00046A37">
        <w:rPr>
          <w:rFonts w:ascii="David" w:hAnsi="David" w:hint="eastAsia"/>
          <w:rtl/>
          <w:lang w:eastAsia="en-US"/>
        </w:rPr>
        <w:t>שנים</w:t>
      </w:r>
      <w:r w:rsidRPr="00046A37">
        <w:rPr>
          <w:rFonts w:ascii="David" w:hAnsi="David"/>
          <w:rtl/>
          <w:lang w:eastAsia="en-US"/>
        </w:rPr>
        <w:t xml:space="preserve"> </w:t>
      </w:r>
      <w:r w:rsidR="001C7B5E" w:rsidRPr="00046A37">
        <w:rPr>
          <w:rFonts w:ascii="David" w:hAnsi="David"/>
          <w:rtl/>
          <w:lang w:eastAsia="en-US"/>
        </w:rPr>
        <w:t>ב</w:t>
      </w:r>
      <w:r w:rsidRPr="00046A37">
        <w:rPr>
          <w:rFonts w:ascii="David" w:hAnsi="David" w:hint="eastAsia"/>
          <w:rtl/>
          <w:lang w:eastAsia="en-US"/>
        </w:rPr>
        <w:t>מהלך</w:t>
      </w:r>
      <w:r w:rsidRPr="00046A37">
        <w:rPr>
          <w:rFonts w:ascii="David" w:hAnsi="David"/>
          <w:rtl/>
          <w:lang w:eastAsia="en-US"/>
        </w:rPr>
        <w:t xml:space="preserve"> </w:t>
      </w:r>
      <w:r w:rsidR="007B6951" w:rsidRPr="00046A37">
        <w:rPr>
          <w:rFonts w:ascii="David" w:hAnsi="David" w:hint="eastAsia"/>
          <w:rtl/>
          <w:lang w:eastAsia="en-US"/>
        </w:rPr>
        <w:t>חמש</w:t>
      </w:r>
      <w:r w:rsidR="007B6951" w:rsidRPr="00046A37">
        <w:rPr>
          <w:rFonts w:ascii="David" w:hAnsi="David"/>
          <w:rtl/>
          <w:lang w:eastAsia="en-US"/>
        </w:rPr>
        <w:t xml:space="preserve"> </w:t>
      </w:r>
      <w:r w:rsidR="001C7B5E" w:rsidRPr="00046A37">
        <w:rPr>
          <w:rFonts w:ascii="David" w:hAnsi="David"/>
          <w:rtl/>
          <w:lang w:eastAsia="en-US"/>
        </w:rPr>
        <w:t xml:space="preserve">השנים האחרונות, </w:t>
      </w:r>
      <w:r w:rsidR="00650B94" w:rsidRPr="00046A37">
        <w:rPr>
          <w:rFonts w:ascii="David" w:hAnsi="David" w:hint="eastAsia"/>
          <w:rtl/>
          <w:lang w:eastAsia="en-US"/>
        </w:rPr>
        <w:t>ב</w:t>
      </w:r>
      <w:r w:rsidR="00E007B9" w:rsidRPr="00046A37">
        <w:rPr>
          <w:rFonts w:ascii="David" w:hAnsi="David" w:hint="eastAsia"/>
          <w:rtl/>
          <w:lang w:eastAsia="en-US"/>
        </w:rPr>
        <w:t>פיתוח</w:t>
      </w:r>
      <w:r w:rsidR="00E007B9" w:rsidRPr="00046A37">
        <w:rPr>
          <w:rFonts w:ascii="David" w:hAnsi="David"/>
          <w:rtl/>
          <w:lang w:eastAsia="en-US"/>
        </w:rPr>
        <w:t xml:space="preserve"> </w:t>
      </w:r>
      <w:r w:rsidR="00E007B9" w:rsidRPr="00046A37">
        <w:rPr>
          <w:rFonts w:ascii="David" w:hAnsi="David" w:hint="eastAsia"/>
          <w:rtl/>
          <w:lang w:eastAsia="en-US"/>
        </w:rPr>
        <w:t>תכניות</w:t>
      </w:r>
      <w:r w:rsidR="00E007B9" w:rsidRPr="00046A37">
        <w:rPr>
          <w:rFonts w:ascii="David" w:hAnsi="David"/>
          <w:rtl/>
          <w:lang w:eastAsia="en-US"/>
        </w:rPr>
        <w:t xml:space="preserve"> </w:t>
      </w:r>
      <w:r w:rsidR="00E007B9" w:rsidRPr="00046A37">
        <w:rPr>
          <w:rFonts w:ascii="David" w:hAnsi="David" w:hint="eastAsia"/>
          <w:rtl/>
          <w:lang w:eastAsia="en-US"/>
        </w:rPr>
        <w:t>למידה</w:t>
      </w:r>
      <w:r w:rsidR="00E007B9" w:rsidRPr="00046A37">
        <w:rPr>
          <w:rFonts w:ascii="David" w:hAnsi="David"/>
          <w:rtl/>
          <w:lang w:eastAsia="en-US"/>
        </w:rPr>
        <w:t xml:space="preserve"> </w:t>
      </w:r>
      <w:r w:rsidR="00E007B9" w:rsidRPr="00046A37">
        <w:rPr>
          <w:rFonts w:ascii="David" w:hAnsi="David" w:hint="eastAsia"/>
          <w:rtl/>
          <w:lang w:eastAsia="en-US"/>
        </w:rPr>
        <w:t>בתחום</w:t>
      </w:r>
      <w:r w:rsidR="00E007B9" w:rsidRPr="00046A37">
        <w:rPr>
          <w:rFonts w:ascii="David" w:hAnsi="David"/>
          <w:rtl/>
          <w:lang w:eastAsia="en-US"/>
        </w:rPr>
        <w:t xml:space="preserve"> </w:t>
      </w:r>
      <w:r w:rsidR="00E007B9" w:rsidRPr="00046A37">
        <w:rPr>
          <w:rFonts w:ascii="David" w:hAnsi="David" w:hint="eastAsia"/>
          <w:rtl/>
          <w:lang w:eastAsia="en-US"/>
        </w:rPr>
        <w:t>האוריינות</w:t>
      </w:r>
      <w:r w:rsidR="00E007B9" w:rsidRPr="00046A37">
        <w:rPr>
          <w:rFonts w:ascii="David" w:hAnsi="David"/>
          <w:rtl/>
          <w:lang w:eastAsia="en-US"/>
        </w:rPr>
        <w:t xml:space="preserve"> </w:t>
      </w:r>
      <w:r w:rsidR="00E007B9" w:rsidRPr="00046A37">
        <w:rPr>
          <w:rFonts w:ascii="David" w:hAnsi="David" w:hint="eastAsia"/>
          <w:rtl/>
          <w:lang w:eastAsia="en-US"/>
        </w:rPr>
        <w:t>הדיגיטלית</w:t>
      </w:r>
      <w:r w:rsidR="00650B94" w:rsidRPr="00046A37">
        <w:rPr>
          <w:rFonts w:ascii="David" w:hAnsi="David"/>
          <w:rtl/>
          <w:lang w:eastAsia="en-US"/>
        </w:rPr>
        <w:t>,</w:t>
      </w:r>
      <w:r w:rsidR="00AE0C4F" w:rsidRPr="00046A37">
        <w:rPr>
          <w:rFonts w:ascii="David" w:hAnsi="David"/>
          <w:rtl/>
          <w:lang w:eastAsia="en-US"/>
        </w:rPr>
        <w:t xml:space="preserve"> במהלכן</w:t>
      </w:r>
      <w:r w:rsidR="00650B94" w:rsidRPr="00046A37">
        <w:rPr>
          <w:rFonts w:ascii="David" w:hAnsi="David"/>
          <w:rtl/>
          <w:lang w:eastAsia="en-US"/>
        </w:rPr>
        <w:t xml:space="preserve"> </w:t>
      </w:r>
      <w:r w:rsidR="004C02E4" w:rsidRPr="00046A37">
        <w:rPr>
          <w:rFonts w:ascii="David" w:hAnsi="David" w:hint="eastAsia"/>
          <w:rtl/>
          <w:lang w:eastAsia="en-US"/>
        </w:rPr>
        <w:t>פיתח</w:t>
      </w:r>
      <w:r w:rsidRPr="00046A37">
        <w:rPr>
          <w:rFonts w:ascii="David" w:hAnsi="David"/>
          <w:rtl/>
          <w:lang w:eastAsia="en-US"/>
        </w:rPr>
        <w:t xml:space="preserve"> או היה שותף לפיתוח של </w:t>
      </w:r>
      <w:r w:rsidR="00CD4265" w:rsidRPr="00046A37">
        <w:rPr>
          <w:rFonts w:ascii="David" w:hAnsi="David" w:hint="eastAsia"/>
          <w:rtl/>
          <w:lang w:eastAsia="en-US"/>
        </w:rPr>
        <w:t>שלושה</w:t>
      </w:r>
      <w:r w:rsidR="00CD4265" w:rsidRPr="00046A37">
        <w:rPr>
          <w:rFonts w:ascii="David" w:hAnsi="David"/>
          <w:rtl/>
          <w:lang w:eastAsia="en-US"/>
        </w:rPr>
        <w:t xml:space="preserve"> </w:t>
      </w:r>
      <w:r w:rsidR="00CD4265" w:rsidRPr="00046A37">
        <w:rPr>
          <w:rFonts w:ascii="David" w:hAnsi="David" w:hint="eastAsia"/>
          <w:rtl/>
          <w:lang w:eastAsia="en-US"/>
        </w:rPr>
        <w:t>קורסים</w:t>
      </w:r>
      <w:r w:rsidR="00CD4265" w:rsidRPr="00046A37">
        <w:rPr>
          <w:rFonts w:ascii="David" w:hAnsi="David"/>
          <w:rtl/>
          <w:lang w:eastAsia="en-US"/>
        </w:rPr>
        <w:t xml:space="preserve"> </w:t>
      </w:r>
      <w:r w:rsidR="00CD4265" w:rsidRPr="00046A37">
        <w:rPr>
          <w:rFonts w:ascii="David" w:hAnsi="David" w:hint="eastAsia"/>
          <w:rtl/>
          <w:lang w:eastAsia="en-US"/>
        </w:rPr>
        <w:t>שונים</w:t>
      </w:r>
      <w:r w:rsidR="00CD4265" w:rsidRPr="00046A37">
        <w:rPr>
          <w:rFonts w:ascii="David" w:hAnsi="David"/>
          <w:rtl/>
          <w:lang w:eastAsia="en-US"/>
        </w:rPr>
        <w:t xml:space="preserve"> </w:t>
      </w:r>
      <w:r w:rsidR="00CD4265" w:rsidRPr="00046A37">
        <w:rPr>
          <w:rFonts w:ascii="David" w:hAnsi="David" w:hint="eastAsia"/>
          <w:rtl/>
          <w:lang w:eastAsia="en-US"/>
        </w:rPr>
        <w:t>בתחומי</w:t>
      </w:r>
      <w:r w:rsidR="00CD4265" w:rsidRPr="00046A37">
        <w:rPr>
          <w:rFonts w:ascii="David" w:hAnsi="David"/>
          <w:rtl/>
          <w:lang w:eastAsia="en-US"/>
        </w:rPr>
        <w:t xml:space="preserve"> </w:t>
      </w:r>
      <w:r w:rsidR="00CD4265" w:rsidRPr="00046A37">
        <w:rPr>
          <w:rFonts w:ascii="David" w:hAnsi="David" w:hint="eastAsia"/>
          <w:rtl/>
          <w:lang w:eastAsia="en-US"/>
        </w:rPr>
        <w:t>האוריינות</w:t>
      </w:r>
      <w:r w:rsidR="00CD4265" w:rsidRPr="00046A37">
        <w:rPr>
          <w:rFonts w:ascii="David" w:hAnsi="David"/>
          <w:rtl/>
          <w:lang w:eastAsia="en-US"/>
        </w:rPr>
        <w:t xml:space="preserve"> </w:t>
      </w:r>
      <w:r w:rsidR="00CD4265" w:rsidRPr="00046A37">
        <w:rPr>
          <w:rFonts w:ascii="David" w:hAnsi="David" w:hint="eastAsia"/>
          <w:rtl/>
          <w:lang w:eastAsia="en-US"/>
        </w:rPr>
        <w:t>הדיגיטאלית</w:t>
      </w:r>
      <w:r w:rsidR="00882F18" w:rsidRPr="00046A37">
        <w:rPr>
          <w:rFonts w:ascii="David" w:hAnsi="David"/>
          <w:rtl/>
          <w:lang w:eastAsia="en-US"/>
        </w:rPr>
        <w:t xml:space="preserve"> (כל קורס באורך 10 שעות אקדמיות לפחות)</w:t>
      </w:r>
      <w:r w:rsidR="004C02E4" w:rsidRPr="00046A37">
        <w:rPr>
          <w:rFonts w:ascii="David" w:hAnsi="David"/>
          <w:rtl/>
          <w:lang w:eastAsia="en-US"/>
        </w:rPr>
        <w:t>,</w:t>
      </w:r>
      <w:r w:rsidR="00CD4265" w:rsidRPr="00046A37">
        <w:rPr>
          <w:rFonts w:ascii="David" w:hAnsi="David"/>
          <w:rtl/>
          <w:lang w:eastAsia="en-US"/>
        </w:rPr>
        <w:t xml:space="preserve"> וכן</w:t>
      </w:r>
      <w:r w:rsidR="004C02E4" w:rsidRPr="00046A37">
        <w:rPr>
          <w:rFonts w:ascii="David" w:hAnsi="David"/>
          <w:rtl/>
          <w:lang w:eastAsia="en-US"/>
        </w:rPr>
        <w:t xml:space="preserve"> </w:t>
      </w:r>
      <w:r w:rsidR="00E007B9" w:rsidRPr="00046A37">
        <w:rPr>
          <w:rFonts w:ascii="David" w:hAnsi="David" w:hint="eastAsia"/>
          <w:rtl/>
          <w:lang w:eastAsia="en-US"/>
        </w:rPr>
        <w:t>ליוו</w:t>
      </w:r>
      <w:r w:rsidR="00AE0C4F" w:rsidRPr="00046A37">
        <w:rPr>
          <w:rFonts w:ascii="David" w:hAnsi="David" w:hint="eastAsia"/>
          <w:rtl/>
          <w:lang w:eastAsia="en-US"/>
        </w:rPr>
        <w:t>ה</w:t>
      </w:r>
      <w:r w:rsidR="00E007B9" w:rsidRPr="00046A37">
        <w:rPr>
          <w:rFonts w:ascii="David" w:hAnsi="David"/>
          <w:rtl/>
          <w:lang w:eastAsia="en-US"/>
        </w:rPr>
        <w:t xml:space="preserve"> </w:t>
      </w:r>
      <w:r w:rsidRPr="00046A37">
        <w:rPr>
          <w:rFonts w:ascii="David" w:hAnsi="David" w:hint="eastAsia"/>
          <w:rtl/>
          <w:lang w:eastAsia="en-US"/>
        </w:rPr>
        <w:t>א</w:t>
      </w:r>
      <w:r w:rsidR="00650B94" w:rsidRPr="00046A37">
        <w:rPr>
          <w:rFonts w:ascii="David" w:hAnsi="David" w:hint="eastAsia"/>
          <w:rtl/>
          <w:lang w:eastAsia="en-US"/>
        </w:rPr>
        <w:t>ו</w:t>
      </w:r>
      <w:r w:rsidRPr="00046A37">
        <w:rPr>
          <w:rFonts w:ascii="David" w:hAnsi="David"/>
          <w:rtl/>
          <w:lang w:eastAsia="en-US"/>
        </w:rPr>
        <w:t xml:space="preserve"> </w:t>
      </w:r>
      <w:r w:rsidR="00650B94" w:rsidRPr="00046A37">
        <w:rPr>
          <w:rFonts w:ascii="David" w:hAnsi="David" w:hint="eastAsia"/>
          <w:rtl/>
          <w:lang w:eastAsia="en-US"/>
        </w:rPr>
        <w:t>הנחה</w:t>
      </w:r>
      <w:r w:rsidR="00650B94" w:rsidRPr="00046A37">
        <w:rPr>
          <w:rFonts w:ascii="David" w:hAnsi="David"/>
          <w:rtl/>
          <w:lang w:eastAsia="en-US"/>
        </w:rPr>
        <w:t xml:space="preserve"> </w:t>
      </w:r>
      <w:r w:rsidR="00CD4265" w:rsidRPr="00046A37">
        <w:rPr>
          <w:rFonts w:ascii="David" w:hAnsi="David" w:hint="eastAsia"/>
          <w:rtl/>
          <w:lang w:eastAsia="en-US"/>
        </w:rPr>
        <w:t>את</w:t>
      </w:r>
      <w:r w:rsidR="00CD4265" w:rsidRPr="00046A37">
        <w:rPr>
          <w:rFonts w:ascii="David" w:hAnsi="David"/>
          <w:rtl/>
          <w:lang w:eastAsia="en-US"/>
        </w:rPr>
        <w:t xml:space="preserve"> </w:t>
      </w:r>
      <w:r w:rsidR="00650B94" w:rsidRPr="00046A37">
        <w:rPr>
          <w:rFonts w:ascii="David" w:hAnsi="David" w:hint="eastAsia"/>
          <w:rtl/>
          <w:lang w:eastAsia="en-US"/>
        </w:rPr>
        <w:t>צוותי</w:t>
      </w:r>
      <w:r w:rsidR="00650B94" w:rsidRPr="00046A37">
        <w:rPr>
          <w:rFonts w:ascii="David" w:hAnsi="David"/>
          <w:rtl/>
          <w:lang w:eastAsia="en-US"/>
        </w:rPr>
        <w:t xml:space="preserve"> </w:t>
      </w:r>
      <w:r w:rsidR="00CD4265" w:rsidRPr="00046A37">
        <w:rPr>
          <w:rFonts w:ascii="David" w:hAnsi="David" w:hint="eastAsia"/>
          <w:rtl/>
          <w:lang w:eastAsia="en-US"/>
        </w:rPr>
        <w:t>ה</w:t>
      </w:r>
      <w:r w:rsidR="00650B94" w:rsidRPr="00046A37">
        <w:rPr>
          <w:rFonts w:ascii="David" w:hAnsi="David" w:hint="eastAsia"/>
          <w:rtl/>
          <w:lang w:eastAsia="en-US"/>
        </w:rPr>
        <w:t>הדרכה</w:t>
      </w:r>
      <w:r w:rsidR="00CD4265" w:rsidRPr="00046A37">
        <w:rPr>
          <w:rFonts w:ascii="David" w:hAnsi="David"/>
          <w:rtl/>
          <w:lang w:eastAsia="en-US"/>
        </w:rPr>
        <w:t xml:space="preserve"> בקורסים הנ"ל.</w:t>
      </w:r>
      <w:bookmarkEnd w:id="55"/>
      <w:r w:rsidR="00650B94" w:rsidRPr="00046A37">
        <w:rPr>
          <w:rFonts w:ascii="David" w:hAnsi="David"/>
          <w:rtl/>
          <w:lang w:eastAsia="en-US"/>
        </w:rPr>
        <w:t xml:space="preserve"> </w:t>
      </w:r>
      <w:bookmarkEnd w:id="56"/>
    </w:p>
    <w:bookmarkEnd w:id="43"/>
    <w:bookmarkEnd w:id="44"/>
    <w:p w14:paraId="0509B465" w14:textId="77777777" w:rsidR="00D464C5" w:rsidRPr="00046A37" w:rsidRDefault="008651B2" w:rsidP="003F5F1D">
      <w:pPr>
        <w:numPr>
          <w:ilvl w:val="0"/>
          <w:numId w:val="17"/>
        </w:numPr>
        <w:spacing w:before="240"/>
        <w:ind w:left="357" w:hanging="357"/>
        <w:rPr>
          <w:rFonts w:ascii="David" w:hAnsi="David"/>
          <w:lang w:eastAsia="en-US"/>
        </w:rPr>
      </w:pPr>
      <w:r w:rsidRPr="00046A37">
        <w:rPr>
          <w:rFonts w:ascii="David" w:hAnsi="David"/>
          <w:b/>
          <w:bCs/>
          <w:u w:val="single"/>
          <w:rtl/>
          <w:lang w:eastAsia="en-US"/>
        </w:rPr>
        <w:t>מ</w:t>
      </w:r>
      <w:r w:rsidRPr="00046A37">
        <w:rPr>
          <w:rFonts w:ascii="David" w:hAnsi="David" w:hint="eastAsia"/>
          <w:b/>
          <w:bCs/>
          <w:u w:val="single"/>
          <w:rtl/>
          <w:lang w:eastAsia="en-US"/>
        </w:rPr>
        <w:t>סמכים</w:t>
      </w:r>
      <w:r w:rsidRPr="00046A37">
        <w:rPr>
          <w:rFonts w:ascii="David" w:hAnsi="David"/>
          <w:b/>
          <w:bCs/>
          <w:u w:val="single"/>
          <w:rtl/>
          <w:lang w:eastAsia="en-US"/>
        </w:rPr>
        <w:t xml:space="preserve"> </w:t>
      </w:r>
      <w:r w:rsidRPr="00046A37">
        <w:rPr>
          <w:rFonts w:ascii="David" w:hAnsi="David" w:hint="eastAsia"/>
          <w:b/>
          <w:bCs/>
          <w:u w:val="single"/>
          <w:rtl/>
          <w:lang w:eastAsia="en-US"/>
        </w:rPr>
        <w:t>נדרשים</w:t>
      </w:r>
      <w:r w:rsidRPr="00046A37">
        <w:rPr>
          <w:rFonts w:ascii="David" w:hAnsi="David"/>
          <w:b/>
          <w:bCs/>
          <w:u w:val="single"/>
          <w:rtl/>
          <w:lang w:eastAsia="en-US"/>
        </w:rPr>
        <w:t xml:space="preserve"> </w:t>
      </w:r>
      <w:r w:rsidR="00425EA6" w:rsidRPr="00046A37">
        <w:rPr>
          <w:rFonts w:ascii="David" w:hAnsi="David" w:hint="eastAsia"/>
          <w:b/>
          <w:bCs/>
          <w:u w:val="single"/>
          <w:rtl/>
          <w:lang w:eastAsia="en-US"/>
        </w:rPr>
        <w:t>שיש</w:t>
      </w:r>
      <w:r w:rsidR="00425EA6" w:rsidRPr="00046A37">
        <w:rPr>
          <w:rFonts w:ascii="David" w:hAnsi="David"/>
          <w:b/>
          <w:bCs/>
          <w:u w:val="single"/>
          <w:rtl/>
          <w:lang w:eastAsia="en-US"/>
        </w:rPr>
        <w:t xml:space="preserve"> </w:t>
      </w:r>
      <w:r w:rsidR="00425EA6" w:rsidRPr="00046A37">
        <w:rPr>
          <w:rFonts w:ascii="David" w:hAnsi="David" w:hint="eastAsia"/>
          <w:b/>
          <w:bCs/>
          <w:u w:val="single"/>
          <w:rtl/>
          <w:lang w:eastAsia="en-US"/>
        </w:rPr>
        <w:t>לצרף</w:t>
      </w:r>
      <w:r w:rsidR="00425EA6" w:rsidRPr="00046A37">
        <w:rPr>
          <w:rFonts w:ascii="David" w:hAnsi="David"/>
          <w:b/>
          <w:bCs/>
          <w:u w:val="single"/>
          <w:rtl/>
          <w:lang w:eastAsia="en-US"/>
        </w:rPr>
        <w:t xml:space="preserve"> </w:t>
      </w:r>
      <w:r w:rsidR="00425EA6" w:rsidRPr="00046A37">
        <w:rPr>
          <w:rFonts w:ascii="David" w:hAnsi="David" w:hint="eastAsia"/>
          <w:b/>
          <w:bCs/>
          <w:u w:val="single"/>
          <w:rtl/>
          <w:lang w:eastAsia="en-US"/>
        </w:rPr>
        <w:t>בהגשת</w:t>
      </w:r>
      <w:r w:rsidR="00425EA6" w:rsidRPr="00046A37">
        <w:rPr>
          <w:rFonts w:ascii="David" w:hAnsi="David"/>
          <w:b/>
          <w:bCs/>
          <w:u w:val="single"/>
          <w:rtl/>
          <w:lang w:eastAsia="en-US"/>
        </w:rPr>
        <w:t xml:space="preserve"> </w:t>
      </w:r>
      <w:r w:rsidR="00425EA6" w:rsidRPr="00046A37">
        <w:rPr>
          <w:rFonts w:ascii="David" w:hAnsi="David" w:hint="eastAsia"/>
          <w:b/>
          <w:bCs/>
          <w:u w:val="single"/>
          <w:rtl/>
          <w:lang w:eastAsia="en-US"/>
        </w:rPr>
        <w:t>ההצעה</w:t>
      </w:r>
      <w:r w:rsidRPr="00046A37">
        <w:rPr>
          <w:rFonts w:ascii="David" w:hAnsi="David"/>
          <w:rtl/>
          <w:lang w:eastAsia="en-US"/>
        </w:rPr>
        <w:t xml:space="preserve"> </w:t>
      </w:r>
      <w:r w:rsidRPr="00046A37">
        <w:rPr>
          <w:rFonts w:ascii="David" w:hAnsi="David"/>
          <w:rtl/>
          <w:lang w:eastAsia="en-US"/>
        </w:rPr>
        <w:tab/>
      </w:r>
      <w:r w:rsidRPr="00046A37">
        <w:rPr>
          <w:rFonts w:ascii="David" w:hAnsi="David"/>
          <w:rtl/>
          <w:lang w:eastAsia="en-US"/>
        </w:rPr>
        <w:tab/>
      </w:r>
      <w:r w:rsidRPr="00046A37">
        <w:rPr>
          <w:rFonts w:ascii="David" w:hAnsi="David"/>
          <w:rtl/>
          <w:lang w:eastAsia="en-US"/>
        </w:rPr>
        <w:tab/>
      </w:r>
      <w:r w:rsidRPr="00046A37">
        <w:rPr>
          <w:rFonts w:ascii="David" w:hAnsi="David"/>
          <w:rtl/>
          <w:lang w:eastAsia="en-US"/>
        </w:rPr>
        <w:tab/>
      </w:r>
      <w:r w:rsidRPr="00046A37">
        <w:rPr>
          <w:rFonts w:ascii="David" w:hAnsi="David"/>
          <w:rtl/>
          <w:lang w:eastAsia="en-US"/>
        </w:rPr>
        <w:tab/>
      </w:r>
      <w:r w:rsidRPr="00046A37">
        <w:rPr>
          <w:rFonts w:ascii="David" w:hAnsi="David"/>
          <w:rtl/>
          <w:lang w:eastAsia="en-US"/>
        </w:rPr>
        <w:tab/>
      </w:r>
      <w:r w:rsidRPr="00046A37">
        <w:rPr>
          <w:rFonts w:ascii="David" w:hAnsi="David"/>
          <w:rtl/>
          <w:lang w:eastAsia="en-US"/>
        </w:rPr>
        <w:tab/>
      </w:r>
    </w:p>
    <w:p w14:paraId="605A42B5" w14:textId="77777777" w:rsidR="008651B2" w:rsidRPr="00046A37" w:rsidRDefault="008651B2" w:rsidP="00D464C5">
      <w:pPr>
        <w:spacing w:before="240"/>
        <w:ind w:left="360"/>
        <w:rPr>
          <w:rFonts w:ascii="David" w:hAnsi="David"/>
          <w:lang w:eastAsia="en-US"/>
        </w:rPr>
      </w:pPr>
      <w:r w:rsidRPr="00046A37">
        <w:rPr>
          <w:rFonts w:ascii="David" w:hAnsi="David"/>
          <w:rtl/>
          <w:lang w:eastAsia="en-US"/>
        </w:rPr>
        <w:t>ל</w:t>
      </w:r>
      <w:r w:rsidRPr="00046A37">
        <w:rPr>
          <w:rFonts w:ascii="David" w:hAnsi="David" w:hint="eastAsia"/>
          <w:rtl/>
          <w:lang w:eastAsia="en-US"/>
        </w:rPr>
        <w:t>הצעה</w:t>
      </w:r>
      <w:r w:rsidRPr="00046A37">
        <w:rPr>
          <w:rFonts w:ascii="David" w:hAnsi="David"/>
          <w:rtl/>
          <w:lang w:eastAsia="en-US"/>
        </w:rPr>
        <w:t xml:space="preserve"> (חוברת </w:t>
      </w:r>
      <w:r w:rsidRPr="00046A37">
        <w:rPr>
          <w:rFonts w:ascii="David" w:hAnsi="David" w:hint="eastAsia"/>
          <w:rtl/>
          <w:lang w:eastAsia="en-US"/>
        </w:rPr>
        <w:t>הצעה</w:t>
      </w:r>
      <w:r w:rsidRPr="00046A37">
        <w:rPr>
          <w:rFonts w:ascii="David" w:hAnsi="David"/>
          <w:rtl/>
          <w:lang w:eastAsia="en-US"/>
        </w:rPr>
        <w:t xml:space="preserve"> </w:t>
      </w:r>
      <w:r w:rsidRPr="00046A37">
        <w:rPr>
          <w:rFonts w:ascii="David" w:hAnsi="David" w:hint="eastAsia"/>
          <w:rtl/>
          <w:lang w:eastAsia="en-US"/>
        </w:rPr>
        <w:t>מלאה</w:t>
      </w:r>
      <w:r w:rsidRPr="00046A37">
        <w:rPr>
          <w:rFonts w:ascii="David" w:hAnsi="David"/>
          <w:rtl/>
          <w:lang w:eastAsia="en-US"/>
        </w:rPr>
        <w:t xml:space="preserve"> </w:t>
      </w:r>
      <w:r w:rsidRPr="00046A37">
        <w:rPr>
          <w:rFonts w:ascii="David" w:hAnsi="David" w:hint="eastAsia"/>
          <w:rtl/>
          <w:lang w:eastAsia="en-US"/>
        </w:rPr>
        <w:t>על</w:t>
      </w:r>
      <w:r w:rsidRPr="00046A37">
        <w:rPr>
          <w:rFonts w:ascii="David" w:hAnsi="David"/>
          <w:rtl/>
          <w:lang w:eastAsia="en-US"/>
        </w:rPr>
        <w:t xml:space="preserve"> </w:t>
      </w:r>
      <w:r w:rsidRPr="00046A37">
        <w:rPr>
          <w:rFonts w:ascii="David" w:hAnsi="David" w:hint="eastAsia"/>
          <w:rtl/>
          <w:lang w:eastAsia="en-US"/>
        </w:rPr>
        <w:t>כל</w:t>
      </w:r>
      <w:r w:rsidRPr="00046A37">
        <w:rPr>
          <w:rFonts w:ascii="David" w:hAnsi="David"/>
          <w:rtl/>
          <w:lang w:eastAsia="en-US"/>
        </w:rPr>
        <w:t xml:space="preserve"> </w:t>
      </w:r>
      <w:r w:rsidRPr="00046A37">
        <w:rPr>
          <w:rFonts w:ascii="David" w:hAnsi="David" w:hint="eastAsia"/>
          <w:rtl/>
          <w:lang w:eastAsia="en-US"/>
        </w:rPr>
        <w:t>סעיפיה</w:t>
      </w:r>
      <w:r w:rsidRPr="00046A37">
        <w:rPr>
          <w:rFonts w:ascii="David" w:hAnsi="David"/>
          <w:rtl/>
          <w:lang w:eastAsia="en-US"/>
        </w:rPr>
        <w:t xml:space="preserve">) </w:t>
      </w:r>
      <w:r w:rsidRPr="00046A37">
        <w:rPr>
          <w:rFonts w:ascii="David" w:hAnsi="David" w:hint="eastAsia"/>
          <w:rtl/>
          <w:lang w:eastAsia="en-US"/>
        </w:rPr>
        <w:t>יש</w:t>
      </w:r>
      <w:r w:rsidRPr="00046A37">
        <w:rPr>
          <w:rFonts w:ascii="David" w:hAnsi="David"/>
          <w:rtl/>
          <w:lang w:eastAsia="en-US"/>
        </w:rPr>
        <w:t xml:space="preserve"> </w:t>
      </w:r>
      <w:r w:rsidRPr="00046A37">
        <w:rPr>
          <w:rFonts w:ascii="David" w:hAnsi="David" w:hint="eastAsia"/>
          <w:rtl/>
          <w:lang w:eastAsia="en-US"/>
        </w:rPr>
        <w:t>לצרף</w:t>
      </w:r>
      <w:r w:rsidRPr="00046A37">
        <w:rPr>
          <w:rFonts w:ascii="David" w:hAnsi="David"/>
          <w:rtl/>
          <w:lang w:eastAsia="en-US"/>
        </w:rPr>
        <w:t>:</w:t>
      </w:r>
      <w:r w:rsidRPr="00046A37">
        <w:rPr>
          <w:rFonts w:ascii="David" w:hAnsi="David"/>
          <w:rtl/>
          <w:lang w:eastAsia="en-US"/>
        </w:rPr>
        <w:tab/>
      </w:r>
      <w:r w:rsidRPr="00046A37">
        <w:rPr>
          <w:rFonts w:ascii="David" w:hAnsi="David"/>
          <w:rtl/>
          <w:lang w:eastAsia="en-US"/>
        </w:rPr>
        <w:tab/>
      </w:r>
      <w:r w:rsidRPr="00046A37">
        <w:rPr>
          <w:rFonts w:ascii="David" w:hAnsi="David"/>
          <w:rtl/>
          <w:lang w:eastAsia="en-US"/>
        </w:rPr>
        <w:tab/>
      </w:r>
      <w:r w:rsidRPr="00046A37">
        <w:rPr>
          <w:rFonts w:ascii="David" w:hAnsi="David"/>
          <w:rtl/>
          <w:lang w:eastAsia="en-US"/>
        </w:rPr>
        <w:tab/>
      </w:r>
      <w:r w:rsidRPr="00046A37">
        <w:rPr>
          <w:rFonts w:ascii="David" w:hAnsi="David"/>
          <w:rtl/>
          <w:lang w:eastAsia="en-US"/>
        </w:rPr>
        <w:tab/>
      </w:r>
      <w:r w:rsidRPr="00046A37">
        <w:rPr>
          <w:rFonts w:ascii="David" w:hAnsi="David"/>
          <w:rtl/>
          <w:lang w:eastAsia="en-US"/>
        </w:rPr>
        <w:tab/>
      </w:r>
    </w:p>
    <w:p w14:paraId="01BE068E" w14:textId="77777777" w:rsidR="008651B2" w:rsidRPr="00046A37" w:rsidRDefault="008651B2" w:rsidP="00FD18CA">
      <w:pPr>
        <w:numPr>
          <w:ilvl w:val="1"/>
          <w:numId w:val="17"/>
        </w:numPr>
        <w:ind w:left="1134" w:hanging="567"/>
        <w:rPr>
          <w:rFonts w:ascii="David" w:hAnsi="David"/>
          <w:lang w:eastAsia="en-US"/>
        </w:rPr>
      </w:pPr>
      <w:r w:rsidRPr="00046A37">
        <w:rPr>
          <w:rFonts w:ascii="David" w:hAnsi="David" w:hint="eastAsia"/>
          <w:rtl/>
          <w:lang w:eastAsia="en-US"/>
        </w:rPr>
        <w:t>חוברת</w:t>
      </w:r>
      <w:r w:rsidRPr="00046A37">
        <w:rPr>
          <w:rFonts w:ascii="David" w:hAnsi="David"/>
          <w:rtl/>
          <w:lang w:eastAsia="en-US"/>
        </w:rPr>
        <w:t xml:space="preserve"> </w:t>
      </w:r>
      <w:r w:rsidRPr="00046A37">
        <w:rPr>
          <w:rFonts w:ascii="David" w:hAnsi="David" w:hint="eastAsia"/>
          <w:rtl/>
          <w:lang w:eastAsia="en-US"/>
        </w:rPr>
        <w:t>הצעה</w:t>
      </w:r>
      <w:r w:rsidRPr="00046A37">
        <w:rPr>
          <w:rFonts w:ascii="David" w:hAnsi="David"/>
          <w:rtl/>
          <w:lang w:eastAsia="en-US"/>
        </w:rPr>
        <w:t xml:space="preserve"> </w:t>
      </w:r>
      <w:r w:rsidRPr="00046A37">
        <w:rPr>
          <w:rFonts w:ascii="David" w:hAnsi="David" w:hint="eastAsia"/>
          <w:rtl/>
          <w:lang w:eastAsia="en-US"/>
        </w:rPr>
        <w:t>מלאה</w:t>
      </w:r>
      <w:r w:rsidRPr="00046A37">
        <w:rPr>
          <w:rFonts w:ascii="David" w:hAnsi="David"/>
          <w:rtl/>
          <w:lang w:eastAsia="en-US"/>
        </w:rPr>
        <w:t xml:space="preserve"> </w:t>
      </w:r>
      <w:r w:rsidRPr="00046A37">
        <w:rPr>
          <w:rFonts w:ascii="David" w:hAnsi="David" w:hint="eastAsia"/>
          <w:rtl/>
          <w:lang w:eastAsia="en-US"/>
        </w:rPr>
        <w:t>וחתומה</w:t>
      </w:r>
      <w:r w:rsidRPr="00046A37">
        <w:rPr>
          <w:rFonts w:ascii="David" w:hAnsi="David"/>
          <w:rtl/>
          <w:lang w:eastAsia="en-US"/>
        </w:rPr>
        <w:t xml:space="preserve"> </w:t>
      </w:r>
      <w:r w:rsidRPr="00046A37">
        <w:rPr>
          <w:rFonts w:ascii="David" w:hAnsi="David" w:hint="eastAsia"/>
          <w:rtl/>
          <w:lang w:eastAsia="en-US"/>
        </w:rPr>
        <w:t>כנדרש</w:t>
      </w:r>
      <w:r w:rsidRPr="00046A37">
        <w:rPr>
          <w:rFonts w:ascii="David" w:hAnsi="David"/>
          <w:rtl/>
          <w:lang w:eastAsia="en-US"/>
        </w:rPr>
        <w:t xml:space="preserve"> </w:t>
      </w:r>
      <w:r w:rsidRPr="00046A37">
        <w:rPr>
          <w:rFonts w:ascii="David" w:hAnsi="David" w:hint="eastAsia"/>
          <w:rtl/>
          <w:lang w:eastAsia="en-US"/>
        </w:rPr>
        <w:t>בסעיף</w:t>
      </w:r>
      <w:r w:rsidR="00DF7DC6" w:rsidRPr="00046A37">
        <w:rPr>
          <w:rFonts w:ascii="David" w:hAnsi="David"/>
          <w:lang w:eastAsia="en-US"/>
        </w:rPr>
        <w:t xml:space="preserve"> </w:t>
      </w:r>
      <w:r w:rsidR="001344E9" w:rsidRPr="00046A37">
        <w:rPr>
          <w:rFonts w:ascii="David" w:hAnsi="David"/>
        </w:rPr>
        <w:fldChar w:fldCharType="begin"/>
      </w:r>
      <w:r w:rsidR="001344E9" w:rsidRPr="00046A37">
        <w:rPr>
          <w:rFonts w:ascii="David" w:hAnsi="David"/>
        </w:rPr>
        <w:instrText xml:space="preserve"> REF _Ref381089821 \r \h </w:instrText>
      </w:r>
      <w:r w:rsidR="00AE4DA3" w:rsidRPr="00046A37">
        <w:rPr>
          <w:rFonts w:ascii="David" w:hAnsi="David"/>
        </w:rPr>
        <w:instrText xml:space="preserve"> \* MERGEFORMAT </w:instrText>
      </w:r>
      <w:r w:rsidR="001344E9" w:rsidRPr="00046A37">
        <w:rPr>
          <w:rFonts w:ascii="David" w:hAnsi="David"/>
        </w:rPr>
      </w:r>
      <w:r w:rsidR="001344E9" w:rsidRPr="00046A37">
        <w:rPr>
          <w:rFonts w:ascii="David" w:hAnsi="David"/>
        </w:rPr>
        <w:fldChar w:fldCharType="separate"/>
      </w:r>
      <w:r w:rsidR="007A49CD" w:rsidRPr="00046A37">
        <w:rPr>
          <w:rFonts w:ascii="David" w:hAnsi="David"/>
          <w:cs/>
        </w:rPr>
        <w:t>‎</w:t>
      </w:r>
      <w:r w:rsidR="007A49CD" w:rsidRPr="00046A37">
        <w:rPr>
          <w:rFonts w:ascii="David" w:hAnsi="David"/>
        </w:rPr>
        <w:t>11</w:t>
      </w:r>
      <w:r w:rsidR="001344E9" w:rsidRPr="00046A37">
        <w:rPr>
          <w:rFonts w:ascii="David" w:hAnsi="David"/>
        </w:rPr>
        <w:fldChar w:fldCharType="end"/>
      </w:r>
      <w:r w:rsidR="00DF7DC6" w:rsidRPr="00046A37">
        <w:rPr>
          <w:rFonts w:ascii="David" w:hAnsi="David"/>
          <w:lang w:eastAsia="en-US"/>
        </w:rPr>
        <w:t xml:space="preserve"> </w:t>
      </w:r>
      <w:r w:rsidRPr="00046A37">
        <w:rPr>
          <w:rFonts w:ascii="David" w:hAnsi="David" w:hint="eastAsia"/>
          <w:rtl/>
          <w:lang w:eastAsia="en-US"/>
        </w:rPr>
        <w:t>להלן</w:t>
      </w:r>
      <w:r w:rsidRPr="00046A37">
        <w:rPr>
          <w:rFonts w:ascii="David" w:hAnsi="David"/>
          <w:rtl/>
          <w:lang w:eastAsia="en-US"/>
        </w:rPr>
        <w:t>.</w:t>
      </w:r>
    </w:p>
    <w:p w14:paraId="720E1F2B" w14:textId="77777777" w:rsidR="008651B2" w:rsidRPr="00046A37" w:rsidRDefault="008651B2" w:rsidP="00FD18CA">
      <w:pPr>
        <w:numPr>
          <w:ilvl w:val="1"/>
          <w:numId w:val="17"/>
        </w:numPr>
        <w:ind w:left="1134" w:hanging="567"/>
        <w:rPr>
          <w:rFonts w:ascii="David" w:hAnsi="David"/>
          <w:lang w:eastAsia="en-US"/>
        </w:rPr>
      </w:pPr>
      <w:r w:rsidRPr="00046A37">
        <w:rPr>
          <w:rFonts w:ascii="David" w:hAnsi="David" w:hint="eastAsia"/>
          <w:rtl/>
          <w:lang w:eastAsia="en-US"/>
        </w:rPr>
        <w:t>העתק</w:t>
      </w:r>
      <w:r w:rsidRPr="00046A37">
        <w:rPr>
          <w:rFonts w:ascii="David" w:hAnsi="David"/>
          <w:rtl/>
          <w:lang w:eastAsia="en-US"/>
        </w:rPr>
        <w:t xml:space="preserve"> תעודת עוסק מורשה והעתק של תעודת התאגדות (לפי העניין וסוג התאגדותו המשפטית של המציע), לצורך הוכחת העמידה בתנאי הסף שבסעיף </w:t>
      </w:r>
      <w:r w:rsidR="00605C33" w:rsidRPr="00046A37">
        <w:rPr>
          <w:rFonts w:ascii="David" w:hAnsi="David"/>
          <w:rtl/>
          <w:lang w:eastAsia="en-US"/>
        </w:rPr>
        <w:fldChar w:fldCharType="begin"/>
      </w:r>
      <w:r w:rsidR="00605C33" w:rsidRPr="00046A37">
        <w:rPr>
          <w:rFonts w:ascii="David" w:hAnsi="David"/>
          <w:rtl/>
          <w:lang w:eastAsia="en-US"/>
        </w:rPr>
        <w:instrText xml:space="preserve"> </w:instrText>
      </w:r>
      <w:r w:rsidR="00605C33" w:rsidRPr="00046A37">
        <w:rPr>
          <w:rFonts w:ascii="David" w:hAnsi="David"/>
          <w:lang w:eastAsia="en-US"/>
        </w:rPr>
        <w:instrText>REF</w:instrText>
      </w:r>
      <w:r w:rsidR="00605C33" w:rsidRPr="00046A37">
        <w:rPr>
          <w:rFonts w:ascii="David" w:hAnsi="David"/>
          <w:rtl/>
          <w:lang w:eastAsia="en-US"/>
        </w:rPr>
        <w:instrText xml:space="preserve"> _</w:instrText>
      </w:r>
      <w:r w:rsidR="00605C33" w:rsidRPr="00046A37">
        <w:rPr>
          <w:rFonts w:ascii="David" w:hAnsi="David"/>
          <w:lang w:eastAsia="en-US"/>
        </w:rPr>
        <w:instrText>Ref374524676 \r \h</w:instrText>
      </w:r>
      <w:r w:rsidR="00605C33" w:rsidRPr="00046A37">
        <w:rPr>
          <w:rFonts w:ascii="David" w:hAnsi="David"/>
          <w:rtl/>
          <w:lang w:eastAsia="en-US"/>
        </w:rPr>
        <w:instrText xml:space="preserve"> </w:instrText>
      </w:r>
      <w:r w:rsidR="00320924" w:rsidRPr="00046A37">
        <w:rPr>
          <w:rFonts w:ascii="David" w:hAnsi="David"/>
          <w:rtl/>
          <w:lang w:eastAsia="en-US"/>
        </w:rPr>
        <w:instrText xml:space="preserve"> \* </w:instrText>
      </w:r>
      <w:r w:rsidR="00320924" w:rsidRPr="00046A37">
        <w:rPr>
          <w:rFonts w:ascii="David" w:hAnsi="David"/>
          <w:lang w:eastAsia="en-US"/>
        </w:rPr>
        <w:instrText>MERGEFORMAT</w:instrText>
      </w:r>
      <w:r w:rsidR="00320924" w:rsidRPr="00046A37">
        <w:rPr>
          <w:rFonts w:ascii="David" w:hAnsi="David"/>
          <w:rtl/>
          <w:lang w:eastAsia="en-US"/>
        </w:rPr>
        <w:instrText xml:space="preserve"> </w:instrText>
      </w:r>
      <w:r w:rsidR="00605C33" w:rsidRPr="00046A37">
        <w:rPr>
          <w:rFonts w:ascii="David" w:hAnsi="David"/>
          <w:rtl/>
          <w:lang w:eastAsia="en-US"/>
        </w:rPr>
      </w:r>
      <w:r w:rsidR="00605C33" w:rsidRPr="00046A37">
        <w:rPr>
          <w:rFonts w:ascii="David" w:hAnsi="David"/>
          <w:rtl/>
          <w:lang w:eastAsia="en-US"/>
        </w:rPr>
        <w:fldChar w:fldCharType="separate"/>
      </w:r>
      <w:r w:rsidR="007A49CD" w:rsidRPr="00046A37">
        <w:rPr>
          <w:rFonts w:ascii="David" w:hAnsi="David"/>
          <w:cs/>
          <w:lang w:eastAsia="en-US"/>
        </w:rPr>
        <w:t>‎</w:t>
      </w:r>
      <w:r w:rsidR="007A49CD" w:rsidRPr="00046A37">
        <w:rPr>
          <w:rFonts w:ascii="David" w:hAnsi="David"/>
          <w:lang w:eastAsia="en-US"/>
        </w:rPr>
        <w:t>7.1.1</w:t>
      </w:r>
      <w:r w:rsidR="00605C33" w:rsidRPr="00046A37">
        <w:rPr>
          <w:rFonts w:ascii="David" w:hAnsi="David"/>
          <w:rtl/>
          <w:lang w:eastAsia="en-US"/>
        </w:rPr>
        <w:fldChar w:fldCharType="end"/>
      </w:r>
      <w:r w:rsidR="00605C33" w:rsidRPr="00046A37">
        <w:rPr>
          <w:rFonts w:ascii="David" w:hAnsi="David"/>
          <w:rtl/>
          <w:lang w:eastAsia="en-US"/>
        </w:rPr>
        <w:t xml:space="preserve"> </w:t>
      </w:r>
      <w:r w:rsidRPr="00046A37">
        <w:rPr>
          <w:rFonts w:ascii="David" w:hAnsi="David" w:hint="eastAsia"/>
          <w:rtl/>
          <w:lang w:eastAsia="en-US"/>
        </w:rPr>
        <w:t>לעיל</w:t>
      </w:r>
      <w:r w:rsidRPr="00046A37">
        <w:rPr>
          <w:rFonts w:ascii="David" w:hAnsi="David"/>
          <w:rtl/>
          <w:lang w:eastAsia="en-US"/>
        </w:rPr>
        <w:t xml:space="preserve">. אם המציע הוא עמותה, עליו להעביר אישור ניהול תקין מטעם רשם העמותות, תקף למועד הגשת ההצעה. </w:t>
      </w:r>
    </w:p>
    <w:p w14:paraId="22CEAD8F" w14:textId="77777777" w:rsidR="009F3D70" w:rsidRPr="00046A37" w:rsidRDefault="008651B2" w:rsidP="00FD18CA">
      <w:pPr>
        <w:numPr>
          <w:ilvl w:val="1"/>
          <w:numId w:val="17"/>
        </w:numPr>
        <w:ind w:left="1134" w:hanging="567"/>
        <w:rPr>
          <w:rFonts w:ascii="David" w:hAnsi="David"/>
          <w:lang w:eastAsia="en-US"/>
        </w:rPr>
      </w:pPr>
      <w:r w:rsidRPr="00046A37">
        <w:rPr>
          <w:rFonts w:ascii="David" w:hAnsi="David" w:hint="eastAsia"/>
          <w:rtl/>
          <w:lang w:eastAsia="en-US"/>
        </w:rPr>
        <w:t>א</w:t>
      </w:r>
      <w:r w:rsidRPr="00046A37">
        <w:rPr>
          <w:rFonts w:ascii="David" w:hAnsi="David"/>
          <w:rtl/>
          <w:lang w:eastAsia="en-US"/>
        </w:rPr>
        <w:t>ישור</w:t>
      </w:r>
      <w:r w:rsidRPr="00046A37">
        <w:rPr>
          <w:rFonts w:ascii="David" w:hAnsi="David" w:hint="eastAsia"/>
          <w:rtl/>
          <w:lang w:eastAsia="en-US"/>
        </w:rPr>
        <w:t>ים</w:t>
      </w:r>
      <w:r w:rsidRPr="00046A37">
        <w:rPr>
          <w:rFonts w:ascii="David" w:hAnsi="David"/>
          <w:rtl/>
          <w:lang w:eastAsia="en-US"/>
        </w:rPr>
        <w:t xml:space="preserve"> לפי חוק עסקאות גופים ציבוריים, בדבר ניהול פנקסי חשבונות </w:t>
      </w:r>
      <w:r w:rsidRPr="00046A37">
        <w:rPr>
          <w:rFonts w:ascii="David" w:hAnsi="David" w:hint="eastAsia"/>
          <w:rtl/>
          <w:lang w:eastAsia="en-US"/>
        </w:rPr>
        <w:t>ורשומות</w:t>
      </w:r>
      <w:r w:rsidRPr="00046A37">
        <w:rPr>
          <w:rFonts w:ascii="David" w:hAnsi="David"/>
          <w:rtl/>
          <w:lang w:eastAsia="en-US"/>
        </w:rPr>
        <w:t xml:space="preserve">, </w:t>
      </w:r>
      <w:r w:rsidRPr="00046A37">
        <w:rPr>
          <w:rFonts w:ascii="David" w:hAnsi="David" w:hint="eastAsia"/>
          <w:rtl/>
          <w:lang w:eastAsia="en-US"/>
        </w:rPr>
        <w:t>כשהוא</w:t>
      </w:r>
      <w:r w:rsidRPr="00046A37">
        <w:rPr>
          <w:rFonts w:ascii="David" w:hAnsi="David"/>
          <w:rtl/>
          <w:lang w:eastAsia="en-US"/>
        </w:rPr>
        <w:t xml:space="preserve"> </w:t>
      </w:r>
      <w:r w:rsidRPr="00046A37">
        <w:rPr>
          <w:rFonts w:ascii="David" w:hAnsi="David" w:hint="eastAsia"/>
          <w:rtl/>
          <w:lang w:eastAsia="en-US"/>
        </w:rPr>
        <w:t>תקף</w:t>
      </w:r>
      <w:r w:rsidRPr="00046A37">
        <w:rPr>
          <w:rFonts w:ascii="David" w:hAnsi="David"/>
          <w:rtl/>
          <w:lang w:eastAsia="en-US"/>
        </w:rPr>
        <w:t xml:space="preserve">, </w:t>
      </w:r>
      <w:r w:rsidRPr="00046A37">
        <w:rPr>
          <w:rFonts w:ascii="David" w:hAnsi="David" w:hint="eastAsia"/>
          <w:rtl/>
          <w:lang w:eastAsia="en-US"/>
        </w:rPr>
        <w:t>להוכחת</w:t>
      </w:r>
      <w:r w:rsidRPr="00046A37">
        <w:rPr>
          <w:rFonts w:ascii="David" w:hAnsi="David"/>
          <w:rtl/>
          <w:lang w:eastAsia="en-US"/>
        </w:rPr>
        <w:t xml:space="preserve"> </w:t>
      </w:r>
      <w:r w:rsidRPr="00046A37">
        <w:rPr>
          <w:rFonts w:ascii="David" w:hAnsi="David" w:hint="eastAsia"/>
          <w:rtl/>
          <w:lang w:eastAsia="en-US"/>
        </w:rPr>
        <w:t>העמידה</w:t>
      </w:r>
      <w:r w:rsidRPr="00046A37">
        <w:rPr>
          <w:rFonts w:ascii="David" w:hAnsi="David"/>
          <w:rtl/>
          <w:lang w:eastAsia="en-US"/>
        </w:rPr>
        <w:t xml:space="preserve"> </w:t>
      </w:r>
      <w:r w:rsidRPr="00046A37">
        <w:rPr>
          <w:rFonts w:ascii="David" w:hAnsi="David" w:hint="eastAsia"/>
          <w:rtl/>
          <w:lang w:eastAsia="en-US"/>
        </w:rPr>
        <w:t>בתנאי</w:t>
      </w:r>
      <w:r w:rsidRPr="00046A37">
        <w:rPr>
          <w:rFonts w:ascii="David" w:hAnsi="David"/>
          <w:rtl/>
          <w:lang w:eastAsia="en-US"/>
        </w:rPr>
        <w:t xml:space="preserve"> </w:t>
      </w:r>
      <w:r w:rsidRPr="00046A37">
        <w:rPr>
          <w:rFonts w:ascii="David" w:hAnsi="David" w:hint="eastAsia"/>
          <w:rtl/>
          <w:lang w:eastAsia="en-US"/>
        </w:rPr>
        <w:t>הסף</w:t>
      </w:r>
      <w:r w:rsidRPr="00046A37">
        <w:rPr>
          <w:rFonts w:ascii="David" w:hAnsi="David"/>
          <w:rtl/>
          <w:lang w:eastAsia="en-US"/>
        </w:rPr>
        <w:t xml:space="preserve"> </w:t>
      </w:r>
      <w:r w:rsidRPr="00046A37">
        <w:rPr>
          <w:rFonts w:ascii="David" w:hAnsi="David" w:hint="eastAsia"/>
          <w:rtl/>
          <w:lang w:eastAsia="en-US"/>
        </w:rPr>
        <w:t>שבסעיף</w:t>
      </w:r>
      <w:r w:rsidR="00605C33" w:rsidRPr="00046A37">
        <w:rPr>
          <w:rFonts w:ascii="David" w:hAnsi="David"/>
          <w:rtl/>
          <w:lang w:eastAsia="en-US"/>
        </w:rPr>
        <w:t xml:space="preserve"> </w:t>
      </w:r>
      <w:r w:rsidR="001344E9" w:rsidRPr="00046A37">
        <w:rPr>
          <w:rFonts w:ascii="David" w:hAnsi="David"/>
          <w:cs/>
          <w:lang w:eastAsia="en-US"/>
        </w:rPr>
        <w:fldChar w:fldCharType="begin"/>
      </w:r>
      <w:r w:rsidR="001344E9" w:rsidRPr="00046A37">
        <w:rPr>
          <w:rFonts w:ascii="David" w:hAnsi="David"/>
          <w:lang w:eastAsia="en-US"/>
        </w:rPr>
        <w:instrText xml:space="preserve"> REF _Ref274737718 \r \h </w:instrText>
      </w:r>
      <w:r w:rsidR="0060189A" w:rsidRPr="00046A37">
        <w:rPr>
          <w:rFonts w:ascii="David" w:hAnsi="David"/>
          <w:lang w:eastAsia="en-US"/>
        </w:rPr>
        <w:instrText xml:space="preserve"> \* MERGEFORMAT </w:instrText>
      </w:r>
      <w:r w:rsidR="001344E9" w:rsidRPr="00046A37">
        <w:rPr>
          <w:rFonts w:ascii="David" w:hAnsi="David"/>
          <w:cs/>
          <w:lang w:eastAsia="en-US"/>
        </w:rPr>
      </w:r>
      <w:r w:rsidR="001344E9" w:rsidRPr="00046A37">
        <w:rPr>
          <w:rFonts w:ascii="David" w:hAnsi="David"/>
          <w:cs/>
          <w:lang w:eastAsia="en-US"/>
        </w:rPr>
        <w:fldChar w:fldCharType="separate"/>
      </w:r>
      <w:r w:rsidR="007A49CD" w:rsidRPr="00046A37">
        <w:rPr>
          <w:rFonts w:ascii="David" w:hAnsi="David"/>
          <w:cs/>
          <w:lang w:eastAsia="en-US"/>
        </w:rPr>
        <w:t>‎</w:t>
      </w:r>
      <w:r w:rsidR="007A49CD" w:rsidRPr="00046A37">
        <w:rPr>
          <w:rFonts w:ascii="David" w:hAnsi="David"/>
          <w:lang w:eastAsia="en-US"/>
        </w:rPr>
        <w:t>7.1.2</w:t>
      </w:r>
      <w:r w:rsidR="001344E9" w:rsidRPr="00046A37">
        <w:rPr>
          <w:rFonts w:ascii="David" w:hAnsi="David"/>
          <w:cs/>
          <w:lang w:eastAsia="en-US"/>
        </w:rPr>
        <w:fldChar w:fldCharType="end"/>
      </w:r>
      <w:r w:rsidRPr="00046A37">
        <w:rPr>
          <w:rFonts w:ascii="David" w:hAnsi="David"/>
          <w:rtl/>
          <w:lang w:eastAsia="en-US"/>
        </w:rPr>
        <w:t xml:space="preserve"> </w:t>
      </w:r>
      <w:r w:rsidRPr="00046A37">
        <w:rPr>
          <w:rFonts w:ascii="David" w:hAnsi="David" w:hint="eastAsia"/>
          <w:rtl/>
          <w:lang w:eastAsia="en-US"/>
        </w:rPr>
        <w:t>לעיל</w:t>
      </w:r>
      <w:r w:rsidRPr="00046A37">
        <w:rPr>
          <w:rFonts w:ascii="David" w:hAnsi="David"/>
          <w:rtl/>
          <w:lang w:eastAsia="en-US"/>
        </w:rPr>
        <w:t xml:space="preserve">. </w:t>
      </w:r>
      <w:bookmarkStart w:id="57" w:name="_Ref312343192"/>
      <w:r w:rsidR="009F3D70" w:rsidRPr="00046A37">
        <w:rPr>
          <w:rFonts w:ascii="David" w:hAnsi="David" w:hint="eastAsia"/>
          <w:rtl/>
          <w:lang w:eastAsia="en-US"/>
        </w:rPr>
        <w:t>אם</w:t>
      </w:r>
      <w:r w:rsidR="009F3D70" w:rsidRPr="00046A37">
        <w:rPr>
          <w:rFonts w:ascii="David" w:hAnsi="David"/>
          <w:rtl/>
          <w:lang w:eastAsia="en-US"/>
        </w:rPr>
        <w:t xml:space="preserve"> המציע  עמותה, </w:t>
      </w:r>
      <w:r w:rsidR="009F3D70" w:rsidRPr="00046A37">
        <w:rPr>
          <w:rFonts w:ascii="David" w:hAnsi="David" w:hint="eastAsia"/>
          <w:rtl/>
          <w:lang w:eastAsia="en-US"/>
        </w:rPr>
        <w:t>יצרף</w:t>
      </w:r>
      <w:r w:rsidR="009F3D70" w:rsidRPr="00046A37">
        <w:rPr>
          <w:rFonts w:ascii="David" w:hAnsi="David"/>
          <w:rtl/>
          <w:lang w:eastAsia="en-US"/>
        </w:rPr>
        <w:t xml:space="preserve"> </w:t>
      </w:r>
      <w:r w:rsidR="009F3D70" w:rsidRPr="00046A37">
        <w:rPr>
          <w:rFonts w:ascii="David" w:hAnsi="David" w:hint="eastAsia"/>
          <w:rtl/>
          <w:lang w:eastAsia="en-US"/>
        </w:rPr>
        <w:t>העתק</w:t>
      </w:r>
      <w:r w:rsidR="009F3D70" w:rsidRPr="00046A37">
        <w:rPr>
          <w:rFonts w:ascii="David" w:hAnsi="David"/>
          <w:rtl/>
          <w:lang w:eastAsia="en-US"/>
        </w:rPr>
        <w:t xml:space="preserve"> אישור על ניהול תקין, מטעם רשם העמותות, תקף לשנה השוטפת, להוכחת העמידה בתנאי סף </w:t>
      </w:r>
      <w:r w:rsidR="009F3D70" w:rsidRPr="00046A37">
        <w:rPr>
          <w:rFonts w:ascii="David" w:hAnsi="David"/>
          <w:rtl/>
          <w:lang w:eastAsia="en-US"/>
        </w:rPr>
        <w:fldChar w:fldCharType="begin"/>
      </w:r>
      <w:r w:rsidR="009F3D70" w:rsidRPr="00046A37">
        <w:rPr>
          <w:rFonts w:ascii="David" w:hAnsi="David"/>
          <w:rtl/>
          <w:lang w:eastAsia="en-US"/>
        </w:rPr>
        <w:instrText xml:space="preserve"> </w:instrText>
      </w:r>
      <w:r w:rsidR="009F3D70" w:rsidRPr="00046A37">
        <w:rPr>
          <w:rFonts w:ascii="David" w:hAnsi="David"/>
          <w:lang w:eastAsia="en-US"/>
        </w:rPr>
        <w:instrText>REF</w:instrText>
      </w:r>
      <w:r w:rsidR="009F3D70" w:rsidRPr="00046A37">
        <w:rPr>
          <w:rFonts w:ascii="David" w:hAnsi="David"/>
          <w:rtl/>
          <w:lang w:eastAsia="en-US"/>
        </w:rPr>
        <w:instrText xml:space="preserve"> _</w:instrText>
      </w:r>
      <w:r w:rsidR="009F3D70" w:rsidRPr="00046A37">
        <w:rPr>
          <w:rFonts w:ascii="David" w:hAnsi="David"/>
          <w:lang w:eastAsia="en-US"/>
        </w:rPr>
        <w:instrText>Ref477189718 \n \h</w:instrText>
      </w:r>
      <w:r w:rsidR="009F3D70" w:rsidRPr="00046A37">
        <w:rPr>
          <w:rFonts w:ascii="David" w:hAnsi="David"/>
          <w:rtl/>
          <w:lang w:eastAsia="en-US"/>
        </w:rPr>
        <w:instrText xml:space="preserve"> </w:instrText>
      </w:r>
      <w:r w:rsidR="00320924" w:rsidRPr="00046A37">
        <w:rPr>
          <w:rFonts w:ascii="David" w:hAnsi="David"/>
          <w:rtl/>
          <w:lang w:eastAsia="en-US"/>
        </w:rPr>
        <w:instrText xml:space="preserve"> \* </w:instrText>
      </w:r>
      <w:r w:rsidR="00320924" w:rsidRPr="00046A37">
        <w:rPr>
          <w:rFonts w:ascii="David" w:hAnsi="David"/>
          <w:lang w:eastAsia="en-US"/>
        </w:rPr>
        <w:instrText>MERGEFORMAT</w:instrText>
      </w:r>
      <w:r w:rsidR="00320924" w:rsidRPr="00046A37">
        <w:rPr>
          <w:rFonts w:ascii="David" w:hAnsi="David"/>
          <w:rtl/>
          <w:lang w:eastAsia="en-US"/>
        </w:rPr>
        <w:instrText xml:space="preserve"> </w:instrText>
      </w:r>
      <w:r w:rsidR="009F3D70" w:rsidRPr="00046A37">
        <w:rPr>
          <w:rFonts w:ascii="David" w:hAnsi="David"/>
          <w:rtl/>
          <w:lang w:eastAsia="en-US"/>
        </w:rPr>
      </w:r>
      <w:r w:rsidR="009F3D70" w:rsidRPr="00046A37">
        <w:rPr>
          <w:rFonts w:ascii="David" w:hAnsi="David"/>
          <w:rtl/>
          <w:lang w:eastAsia="en-US"/>
        </w:rPr>
        <w:fldChar w:fldCharType="separate"/>
      </w:r>
      <w:r w:rsidR="007A49CD" w:rsidRPr="00046A37">
        <w:rPr>
          <w:rFonts w:ascii="David" w:hAnsi="David"/>
          <w:cs/>
          <w:lang w:eastAsia="en-US"/>
        </w:rPr>
        <w:t>‎</w:t>
      </w:r>
      <w:r w:rsidR="007A49CD" w:rsidRPr="00046A37">
        <w:rPr>
          <w:rFonts w:ascii="David" w:hAnsi="David"/>
          <w:lang w:eastAsia="en-US"/>
        </w:rPr>
        <w:t>7.1.4</w:t>
      </w:r>
      <w:r w:rsidR="009F3D70" w:rsidRPr="00046A37">
        <w:rPr>
          <w:rFonts w:ascii="David" w:hAnsi="David"/>
          <w:rtl/>
          <w:lang w:eastAsia="en-US"/>
        </w:rPr>
        <w:fldChar w:fldCharType="end"/>
      </w:r>
      <w:r w:rsidR="009F3D70" w:rsidRPr="00046A37">
        <w:rPr>
          <w:rFonts w:ascii="David" w:hAnsi="David"/>
          <w:rtl/>
          <w:lang w:eastAsia="en-US"/>
        </w:rPr>
        <w:t xml:space="preserve"> לעיל. </w:t>
      </w:r>
    </w:p>
    <w:p w14:paraId="6DE517F2" w14:textId="77777777" w:rsidR="009F3D70" w:rsidRPr="00046A37" w:rsidRDefault="009F3D70" w:rsidP="00FD18CA">
      <w:pPr>
        <w:numPr>
          <w:ilvl w:val="1"/>
          <w:numId w:val="17"/>
        </w:numPr>
        <w:ind w:left="1134" w:hanging="567"/>
        <w:rPr>
          <w:rFonts w:ascii="David" w:hAnsi="David"/>
          <w:rtl/>
          <w:lang w:eastAsia="en-US"/>
        </w:rPr>
      </w:pPr>
      <w:r w:rsidRPr="00046A37">
        <w:rPr>
          <w:rFonts w:ascii="David" w:hAnsi="David" w:hint="eastAsia"/>
          <w:rtl/>
          <w:lang w:eastAsia="en-US"/>
        </w:rPr>
        <w:t>אם</w:t>
      </w:r>
      <w:r w:rsidRPr="00046A37">
        <w:rPr>
          <w:rFonts w:ascii="David" w:hAnsi="David"/>
          <w:rtl/>
          <w:lang w:eastAsia="en-US"/>
        </w:rPr>
        <w:t xml:space="preserve"> המציע </w:t>
      </w:r>
      <w:r w:rsidRPr="00046A37">
        <w:rPr>
          <w:rFonts w:ascii="David" w:hAnsi="David" w:hint="eastAsia"/>
          <w:rtl/>
          <w:lang w:eastAsia="en-US"/>
        </w:rPr>
        <w:t>הוא</w:t>
      </w:r>
      <w:r w:rsidRPr="00046A37">
        <w:rPr>
          <w:rFonts w:ascii="David" w:hAnsi="David"/>
          <w:rtl/>
          <w:lang w:eastAsia="en-US"/>
        </w:rPr>
        <w:t xml:space="preserve"> תאגיד, יצור</w:t>
      </w:r>
      <w:r w:rsidRPr="00046A37">
        <w:rPr>
          <w:rFonts w:ascii="David" w:hAnsi="David" w:hint="eastAsia"/>
          <w:rtl/>
          <w:lang w:eastAsia="en-US"/>
        </w:rPr>
        <w:t>ף</w:t>
      </w:r>
      <w:r w:rsidRPr="00046A37">
        <w:rPr>
          <w:rFonts w:ascii="David" w:hAnsi="David"/>
          <w:rtl/>
          <w:lang w:eastAsia="en-US"/>
        </w:rPr>
        <w:t xml:space="preserve"> </w:t>
      </w:r>
      <w:r w:rsidRPr="00046A37">
        <w:rPr>
          <w:rFonts w:ascii="David" w:hAnsi="David" w:hint="eastAsia"/>
          <w:rtl/>
          <w:lang w:eastAsia="en-US"/>
        </w:rPr>
        <w:t>בנוסף</w:t>
      </w:r>
      <w:r w:rsidRPr="00046A37">
        <w:rPr>
          <w:rFonts w:ascii="David" w:hAnsi="David"/>
          <w:rtl/>
          <w:lang w:eastAsia="en-US"/>
        </w:rPr>
        <w:t xml:space="preserve"> </w:t>
      </w:r>
      <w:r w:rsidRPr="00046A37">
        <w:rPr>
          <w:rFonts w:ascii="David" w:hAnsi="David" w:hint="eastAsia"/>
          <w:rtl/>
          <w:lang w:eastAsia="en-US"/>
        </w:rPr>
        <w:t>אישור</w:t>
      </w:r>
      <w:r w:rsidRPr="00046A37">
        <w:rPr>
          <w:rFonts w:ascii="David" w:hAnsi="David"/>
          <w:rtl/>
          <w:lang w:eastAsia="en-US"/>
        </w:rPr>
        <w:t xml:space="preserve"> </w:t>
      </w:r>
      <w:r w:rsidRPr="00046A37">
        <w:rPr>
          <w:rFonts w:ascii="David" w:hAnsi="David" w:hint="eastAsia"/>
          <w:rtl/>
          <w:lang w:eastAsia="en-US"/>
        </w:rPr>
        <w:t>עו</w:t>
      </w:r>
      <w:r w:rsidRPr="00046A37">
        <w:rPr>
          <w:rFonts w:ascii="David" w:hAnsi="David"/>
          <w:rtl/>
          <w:lang w:eastAsia="en-US"/>
        </w:rPr>
        <w:t xml:space="preserve">"ד </w:t>
      </w:r>
      <w:r w:rsidRPr="00046A37">
        <w:rPr>
          <w:rFonts w:ascii="David" w:hAnsi="David" w:hint="eastAsia"/>
          <w:rtl/>
          <w:lang w:eastAsia="en-US"/>
        </w:rPr>
        <w:t>או</w:t>
      </w:r>
      <w:r w:rsidRPr="00046A37">
        <w:rPr>
          <w:rFonts w:ascii="David" w:hAnsi="David"/>
          <w:rtl/>
          <w:lang w:eastAsia="en-US"/>
        </w:rPr>
        <w:t xml:space="preserve"> </w:t>
      </w:r>
      <w:r w:rsidRPr="00046A37">
        <w:rPr>
          <w:rFonts w:ascii="David" w:hAnsi="David" w:hint="eastAsia"/>
          <w:rtl/>
          <w:lang w:eastAsia="en-US"/>
        </w:rPr>
        <w:t>רו</w:t>
      </w:r>
      <w:r w:rsidRPr="00046A37">
        <w:rPr>
          <w:rFonts w:ascii="David" w:hAnsi="David"/>
          <w:rtl/>
          <w:lang w:eastAsia="en-US"/>
        </w:rPr>
        <w:t xml:space="preserve">"ח </w:t>
      </w:r>
      <w:r w:rsidRPr="00046A37">
        <w:rPr>
          <w:rFonts w:ascii="David" w:hAnsi="David" w:hint="eastAsia"/>
          <w:rtl/>
          <w:lang w:eastAsia="en-US"/>
        </w:rPr>
        <w:t>על</w:t>
      </w:r>
      <w:r w:rsidRPr="00046A37">
        <w:rPr>
          <w:rFonts w:ascii="David" w:hAnsi="David"/>
          <w:rtl/>
          <w:lang w:eastAsia="en-US"/>
        </w:rPr>
        <w:t xml:space="preserve"> </w:t>
      </w:r>
      <w:r w:rsidRPr="00046A37">
        <w:rPr>
          <w:rFonts w:ascii="David" w:hAnsi="David" w:hint="eastAsia"/>
          <w:rtl/>
          <w:lang w:eastAsia="en-US"/>
        </w:rPr>
        <w:t>היות</w:t>
      </w:r>
      <w:r w:rsidRPr="00046A37">
        <w:rPr>
          <w:rFonts w:ascii="David" w:hAnsi="David"/>
          <w:rtl/>
          <w:lang w:eastAsia="en-US"/>
        </w:rPr>
        <w:t xml:space="preserve"> </w:t>
      </w:r>
      <w:r w:rsidRPr="00046A37">
        <w:rPr>
          <w:rFonts w:ascii="David" w:hAnsi="David" w:hint="eastAsia"/>
          <w:rtl/>
          <w:lang w:eastAsia="en-US"/>
        </w:rPr>
        <w:t>החתומים</w:t>
      </w:r>
      <w:r w:rsidRPr="00046A37">
        <w:rPr>
          <w:rFonts w:ascii="David" w:hAnsi="David"/>
          <w:rtl/>
          <w:lang w:eastAsia="en-US"/>
        </w:rPr>
        <w:t xml:space="preserve"> </w:t>
      </w:r>
      <w:r w:rsidRPr="00046A37">
        <w:rPr>
          <w:rFonts w:ascii="David" w:hAnsi="David" w:hint="eastAsia"/>
          <w:rtl/>
          <w:lang w:eastAsia="en-US"/>
        </w:rPr>
        <w:t>בשמו</w:t>
      </w:r>
      <w:r w:rsidRPr="00046A37">
        <w:rPr>
          <w:rFonts w:ascii="David" w:hAnsi="David"/>
          <w:rtl/>
          <w:lang w:eastAsia="en-US"/>
        </w:rPr>
        <w:t xml:space="preserve"> </w:t>
      </w:r>
      <w:r w:rsidRPr="00046A37">
        <w:rPr>
          <w:rFonts w:ascii="David" w:hAnsi="David" w:hint="eastAsia"/>
          <w:rtl/>
          <w:lang w:eastAsia="en-US"/>
        </w:rPr>
        <w:t>על</w:t>
      </w:r>
      <w:r w:rsidRPr="00046A37">
        <w:rPr>
          <w:rFonts w:ascii="David" w:hAnsi="David"/>
          <w:rtl/>
          <w:lang w:eastAsia="en-US"/>
        </w:rPr>
        <w:t xml:space="preserve"> </w:t>
      </w:r>
      <w:r w:rsidRPr="00046A37">
        <w:rPr>
          <w:rFonts w:ascii="David" w:hAnsi="David" w:hint="eastAsia"/>
          <w:rtl/>
          <w:lang w:eastAsia="en-US"/>
        </w:rPr>
        <w:t>מסמכי</w:t>
      </w:r>
      <w:r w:rsidRPr="00046A37">
        <w:rPr>
          <w:rFonts w:ascii="David" w:hAnsi="David"/>
          <w:rtl/>
          <w:lang w:eastAsia="en-US"/>
        </w:rPr>
        <w:t xml:space="preserve"> </w:t>
      </w:r>
      <w:r w:rsidRPr="00046A37">
        <w:rPr>
          <w:rFonts w:ascii="David" w:hAnsi="David" w:hint="eastAsia"/>
          <w:rtl/>
          <w:lang w:eastAsia="en-US"/>
        </w:rPr>
        <w:t>המכרז</w:t>
      </w:r>
      <w:r w:rsidRPr="00046A37">
        <w:rPr>
          <w:rFonts w:ascii="David" w:hAnsi="David"/>
          <w:rtl/>
          <w:lang w:eastAsia="en-US"/>
        </w:rPr>
        <w:t xml:space="preserve"> </w:t>
      </w:r>
      <w:r w:rsidRPr="00046A37">
        <w:rPr>
          <w:rFonts w:ascii="David" w:hAnsi="David" w:hint="eastAsia"/>
          <w:rtl/>
          <w:lang w:eastAsia="en-US"/>
        </w:rPr>
        <w:t>רשאים</w:t>
      </w:r>
      <w:r w:rsidRPr="00046A37">
        <w:rPr>
          <w:rFonts w:ascii="David" w:hAnsi="David"/>
          <w:rtl/>
          <w:lang w:eastAsia="en-US"/>
        </w:rPr>
        <w:t xml:space="preserve"> </w:t>
      </w:r>
      <w:r w:rsidRPr="00046A37">
        <w:rPr>
          <w:rFonts w:ascii="David" w:hAnsi="David" w:hint="eastAsia"/>
          <w:rtl/>
          <w:lang w:eastAsia="en-US"/>
        </w:rPr>
        <w:t>לחייב</w:t>
      </w:r>
      <w:r w:rsidRPr="00046A37">
        <w:rPr>
          <w:rFonts w:ascii="David" w:hAnsi="David"/>
          <w:rtl/>
          <w:lang w:eastAsia="en-US"/>
        </w:rPr>
        <w:t xml:space="preserve"> </w:t>
      </w:r>
      <w:r w:rsidRPr="00046A37">
        <w:rPr>
          <w:rFonts w:ascii="David" w:hAnsi="David" w:hint="eastAsia"/>
          <w:rtl/>
          <w:lang w:eastAsia="en-US"/>
        </w:rPr>
        <w:t>את</w:t>
      </w:r>
      <w:r w:rsidRPr="00046A37">
        <w:rPr>
          <w:rFonts w:ascii="David" w:hAnsi="David"/>
          <w:rtl/>
          <w:lang w:eastAsia="en-US"/>
        </w:rPr>
        <w:t xml:space="preserve"> </w:t>
      </w:r>
      <w:r w:rsidRPr="00046A37">
        <w:rPr>
          <w:rFonts w:ascii="David" w:hAnsi="David" w:hint="eastAsia"/>
          <w:rtl/>
          <w:lang w:eastAsia="en-US"/>
        </w:rPr>
        <w:t>המציע</w:t>
      </w:r>
      <w:r w:rsidRPr="00046A37">
        <w:rPr>
          <w:rFonts w:ascii="David" w:hAnsi="David"/>
          <w:rtl/>
          <w:lang w:eastAsia="en-US"/>
        </w:rPr>
        <w:t xml:space="preserve"> </w:t>
      </w:r>
      <w:r w:rsidRPr="00046A37">
        <w:rPr>
          <w:rFonts w:ascii="David" w:hAnsi="David" w:hint="eastAsia"/>
          <w:rtl/>
          <w:lang w:eastAsia="en-US"/>
        </w:rPr>
        <w:t>בחתימתם</w:t>
      </w:r>
      <w:r w:rsidRPr="00046A37">
        <w:rPr>
          <w:rFonts w:ascii="David" w:hAnsi="David"/>
          <w:rtl/>
          <w:lang w:eastAsia="en-US"/>
        </w:rPr>
        <w:t>.</w:t>
      </w:r>
    </w:p>
    <w:p w14:paraId="08D48652" w14:textId="77777777" w:rsidR="00D1653D" w:rsidRPr="00046A37" w:rsidRDefault="00513CE9" w:rsidP="00FD18CA">
      <w:pPr>
        <w:numPr>
          <w:ilvl w:val="1"/>
          <w:numId w:val="17"/>
        </w:numPr>
        <w:ind w:left="1134" w:hanging="567"/>
        <w:rPr>
          <w:rFonts w:ascii="David" w:hAnsi="David"/>
        </w:rPr>
      </w:pPr>
      <w:r w:rsidRPr="00046A37">
        <w:rPr>
          <w:rFonts w:ascii="David" w:hAnsi="David" w:hint="eastAsia"/>
          <w:rtl/>
        </w:rPr>
        <w:t>אם</w:t>
      </w:r>
      <w:r w:rsidRPr="00046A37">
        <w:rPr>
          <w:rFonts w:ascii="David" w:hAnsi="David"/>
          <w:rtl/>
        </w:rPr>
        <w:t xml:space="preserve"> </w:t>
      </w:r>
      <w:r w:rsidRPr="00046A37">
        <w:rPr>
          <w:rFonts w:ascii="David" w:hAnsi="David" w:hint="eastAsia"/>
          <w:rtl/>
        </w:rPr>
        <w:t>המציע</w:t>
      </w:r>
      <w:r w:rsidRPr="00046A37">
        <w:rPr>
          <w:rFonts w:ascii="David" w:hAnsi="David"/>
          <w:rtl/>
        </w:rPr>
        <w:t xml:space="preserve"> </w:t>
      </w:r>
      <w:r w:rsidRPr="00046A37">
        <w:rPr>
          <w:rFonts w:ascii="David" w:hAnsi="David" w:hint="eastAsia"/>
          <w:rtl/>
        </w:rPr>
        <w:t>הוא</w:t>
      </w:r>
      <w:r w:rsidRPr="00046A37">
        <w:rPr>
          <w:rFonts w:ascii="David" w:hAnsi="David"/>
          <w:rtl/>
        </w:rPr>
        <w:t xml:space="preserve"> </w:t>
      </w:r>
      <w:r w:rsidRPr="00046A37">
        <w:rPr>
          <w:rFonts w:ascii="David" w:hAnsi="David" w:hint="eastAsia"/>
          <w:rtl/>
        </w:rPr>
        <w:t>תאגיד</w:t>
      </w:r>
      <w:r w:rsidRPr="00046A37">
        <w:rPr>
          <w:rFonts w:ascii="David" w:hAnsi="David"/>
          <w:rtl/>
        </w:rPr>
        <w:t xml:space="preserve"> - </w:t>
      </w:r>
      <w:r w:rsidRPr="00046A37">
        <w:rPr>
          <w:rFonts w:ascii="David" w:hAnsi="David" w:hint="eastAsia"/>
          <w:rtl/>
        </w:rPr>
        <w:t>יצרף</w:t>
      </w:r>
      <w:r w:rsidR="00D1653D" w:rsidRPr="00046A37">
        <w:rPr>
          <w:rFonts w:ascii="David" w:hAnsi="David"/>
          <w:rtl/>
        </w:rPr>
        <w:t xml:space="preserve"> </w:t>
      </w:r>
      <w:r w:rsidR="00D1653D" w:rsidRPr="00046A37">
        <w:rPr>
          <w:rFonts w:ascii="David" w:hAnsi="David" w:hint="eastAsia"/>
          <w:rtl/>
        </w:rPr>
        <w:t>נסח</w:t>
      </w:r>
      <w:r w:rsidR="00D1653D" w:rsidRPr="00046A37">
        <w:rPr>
          <w:rFonts w:ascii="David" w:hAnsi="David"/>
          <w:rtl/>
        </w:rPr>
        <w:t xml:space="preserve"> </w:t>
      </w:r>
      <w:r w:rsidR="00D1653D" w:rsidRPr="00046A37">
        <w:rPr>
          <w:rFonts w:ascii="David" w:hAnsi="David" w:hint="eastAsia"/>
          <w:rtl/>
        </w:rPr>
        <w:t>חברה</w:t>
      </w:r>
      <w:r w:rsidR="00D1653D" w:rsidRPr="00046A37">
        <w:rPr>
          <w:rFonts w:ascii="David" w:hAnsi="David"/>
          <w:rtl/>
        </w:rPr>
        <w:t xml:space="preserve">/שותפות </w:t>
      </w:r>
      <w:r w:rsidR="00D1653D" w:rsidRPr="00046A37">
        <w:rPr>
          <w:rFonts w:ascii="David" w:hAnsi="David" w:hint="eastAsia"/>
          <w:rtl/>
        </w:rPr>
        <w:t>עדכני</w:t>
      </w:r>
      <w:r w:rsidR="00D1653D" w:rsidRPr="00046A37">
        <w:rPr>
          <w:rFonts w:ascii="David" w:hAnsi="David"/>
          <w:rtl/>
        </w:rPr>
        <w:t xml:space="preserve"> </w:t>
      </w:r>
      <w:r w:rsidR="00D1653D" w:rsidRPr="00046A37">
        <w:rPr>
          <w:rFonts w:ascii="David" w:hAnsi="David" w:hint="eastAsia"/>
          <w:rtl/>
        </w:rPr>
        <w:t>מרשות</w:t>
      </w:r>
      <w:r w:rsidR="00D1653D" w:rsidRPr="00046A37">
        <w:rPr>
          <w:rFonts w:ascii="David" w:hAnsi="David"/>
          <w:rtl/>
        </w:rPr>
        <w:t xml:space="preserve"> </w:t>
      </w:r>
      <w:r w:rsidR="00D1653D" w:rsidRPr="00046A37">
        <w:rPr>
          <w:rFonts w:ascii="David" w:hAnsi="David" w:hint="eastAsia"/>
          <w:rtl/>
        </w:rPr>
        <w:t>התאגידים</w:t>
      </w:r>
      <w:r w:rsidR="00D1653D" w:rsidRPr="00046A37">
        <w:rPr>
          <w:rFonts w:ascii="David" w:hAnsi="David"/>
          <w:rtl/>
        </w:rPr>
        <w:t xml:space="preserve"> </w:t>
      </w:r>
      <w:r w:rsidR="00D1653D" w:rsidRPr="00046A37">
        <w:rPr>
          <w:rFonts w:ascii="David" w:hAnsi="David" w:hint="eastAsia"/>
          <w:rtl/>
        </w:rPr>
        <w:t>המוכיח</w:t>
      </w:r>
      <w:r w:rsidR="00D1653D" w:rsidRPr="00046A37">
        <w:rPr>
          <w:rFonts w:ascii="David" w:hAnsi="David"/>
          <w:rtl/>
        </w:rPr>
        <w:t xml:space="preserve"> </w:t>
      </w:r>
      <w:r w:rsidR="00D1653D" w:rsidRPr="00046A37">
        <w:rPr>
          <w:rFonts w:ascii="David" w:hAnsi="David" w:hint="eastAsia"/>
          <w:rtl/>
        </w:rPr>
        <w:t>כי</w:t>
      </w:r>
      <w:r w:rsidR="00D1653D" w:rsidRPr="00046A37">
        <w:rPr>
          <w:rFonts w:ascii="David" w:hAnsi="David"/>
          <w:rtl/>
        </w:rPr>
        <w:t xml:space="preserve"> </w:t>
      </w:r>
      <w:r w:rsidR="00D1653D" w:rsidRPr="00046A37">
        <w:rPr>
          <w:rFonts w:ascii="David" w:hAnsi="David" w:hint="eastAsia"/>
          <w:rtl/>
        </w:rPr>
        <w:t>למציע</w:t>
      </w:r>
      <w:r w:rsidR="00D1653D" w:rsidRPr="00046A37">
        <w:rPr>
          <w:rFonts w:ascii="David" w:hAnsi="David"/>
          <w:rtl/>
        </w:rPr>
        <w:t xml:space="preserve"> </w:t>
      </w:r>
      <w:r w:rsidR="00D1653D" w:rsidRPr="00046A37">
        <w:rPr>
          <w:rFonts w:ascii="David" w:hAnsi="David" w:hint="eastAsia"/>
          <w:rtl/>
        </w:rPr>
        <w:t>אין</w:t>
      </w:r>
      <w:r w:rsidR="00D1653D" w:rsidRPr="00046A37">
        <w:rPr>
          <w:rFonts w:ascii="David" w:hAnsi="David"/>
          <w:rtl/>
        </w:rPr>
        <w:t xml:space="preserve"> </w:t>
      </w:r>
      <w:r w:rsidR="00D1653D" w:rsidRPr="00046A37">
        <w:rPr>
          <w:rFonts w:ascii="David" w:hAnsi="David" w:hint="eastAsia"/>
          <w:rtl/>
        </w:rPr>
        <w:t>חובות</w:t>
      </w:r>
      <w:r w:rsidR="00D1653D" w:rsidRPr="00046A37">
        <w:rPr>
          <w:rFonts w:ascii="David" w:hAnsi="David"/>
          <w:rtl/>
        </w:rPr>
        <w:t xml:space="preserve"> </w:t>
      </w:r>
      <w:r w:rsidR="00D1653D" w:rsidRPr="00046A37">
        <w:rPr>
          <w:rFonts w:ascii="David" w:hAnsi="David" w:hint="eastAsia"/>
          <w:rtl/>
        </w:rPr>
        <w:t>אגרה</w:t>
      </w:r>
      <w:r w:rsidR="00D1653D" w:rsidRPr="00046A37">
        <w:rPr>
          <w:rFonts w:ascii="David" w:hAnsi="David"/>
          <w:rtl/>
        </w:rPr>
        <w:t xml:space="preserve"> </w:t>
      </w:r>
      <w:r w:rsidR="00D1653D" w:rsidRPr="00046A37">
        <w:rPr>
          <w:rFonts w:ascii="David" w:hAnsi="David" w:hint="eastAsia"/>
          <w:rtl/>
        </w:rPr>
        <w:t>שנתית</w:t>
      </w:r>
      <w:r w:rsidR="00D1653D" w:rsidRPr="00046A37">
        <w:rPr>
          <w:rFonts w:ascii="David" w:hAnsi="David"/>
          <w:rtl/>
        </w:rPr>
        <w:t xml:space="preserve"> </w:t>
      </w:r>
      <w:r w:rsidR="00D1653D" w:rsidRPr="00046A37">
        <w:rPr>
          <w:rFonts w:ascii="David" w:hAnsi="David" w:hint="eastAsia"/>
          <w:rtl/>
        </w:rPr>
        <w:t>לשנת</w:t>
      </w:r>
      <w:r w:rsidR="00D1653D" w:rsidRPr="00046A37">
        <w:rPr>
          <w:rFonts w:ascii="David" w:hAnsi="David"/>
          <w:rtl/>
        </w:rPr>
        <w:t xml:space="preserve"> </w:t>
      </w:r>
      <w:r w:rsidR="000D1BA9" w:rsidRPr="00046A37">
        <w:rPr>
          <w:rFonts w:ascii="David" w:hAnsi="David"/>
          <w:rtl/>
        </w:rPr>
        <w:t xml:space="preserve">2016 </w:t>
      </w:r>
      <w:r w:rsidR="00D1653D" w:rsidRPr="00046A37">
        <w:rPr>
          <w:rFonts w:ascii="David" w:hAnsi="David" w:hint="eastAsia"/>
          <w:rtl/>
        </w:rPr>
        <w:t>או</w:t>
      </w:r>
      <w:r w:rsidR="00D1653D" w:rsidRPr="00046A37">
        <w:rPr>
          <w:rFonts w:ascii="David" w:hAnsi="David"/>
          <w:rtl/>
        </w:rPr>
        <w:t xml:space="preserve"> מוקדם מכך </w:t>
      </w:r>
      <w:r w:rsidR="00D1653D" w:rsidRPr="00046A37">
        <w:rPr>
          <w:rFonts w:ascii="David" w:hAnsi="David" w:hint="eastAsia"/>
          <w:rtl/>
        </w:rPr>
        <w:t>לרשם</w:t>
      </w:r>
      <w:r w:rsidR="00D1653D" w:rsidRPr="00046A37">
        <w:rPr>
          <w:rFonts w:ascii="David" w:hAnsi="David"/>
          <w:rtl/>
        </w:rPr>
        <w:t xml:space="preserve"> </w:t>
      </w:r>
      <w:r w:rsidR="00D1653D" w:rsidRPr="00046A37">
        <w:rPr>
          <w:rFonts w:ascii="David" w:hAnsi="David" w:hint="eastAsia"/>
          <w:rtl/>
        </w:rPr>
        <w:t>החברות</w:t>
      </w:r>
      <w:r w:rsidRPr="00046A37">
        <w:rPr>
          <w:rFonts w:ascii="David" w:hAnsi="David"/>
          <w:rtl/>
        </w:rPr>
        <w:t>,</w:t>
      </w:r>
      <w:bookmarkEnd w:id="57"/>
      <w:r w:rsidRPr="00046A37">
        <w:rPr>
          <w:rFonts w:ascii="David" w:hAnsi="David"/>
          <w:rtl/>
        </w:rPr>
        <w:t xml:space="preserve"> לצורך הוכחת עמידה בתנאי סף </w:t>
      </w:r>
      <w:r w:rsidR="001344E9" w:rsidRPr="00046A37">
        <w:rPr>
          <w:rFonts w:ascii="David" w:hAnsi="David"/>
          <w:rtl/>
        </w:rPr>
        <w:fldChar w:fldCharType="begin"/>
      </w:r>
      <w:r w:rsidR="001344E9" w:rsidRPr="00046A37">
        <w:rPr>
          <w:rFonts w:ascii="David" w:hAnsi="David"/>
          <w:rtl/>
        </w:rPr>
        <w:instrText xml:space="preserve"> </w:instrText>
      </w:r>
      <w:r w:rsidR="001344E9" w:rsidRPr="00046A37">
        <w:rPr>
          <w:rFonts w:ascii="David" w:hAnsi="David"/>
        </w:rPr>
        <w:instrText>REF</w:instrText>
      </w:r>
      <w:r w:rsidR="001344E9" w:rsidRPr="00046A37">
        <w:rPr>
          <w:rFonts w:ascii="David" w:hAnsi="David"/>
          <w:rtl/>
        </w:rPr>
        <w:instrText xml:space="preserve"> _</w:instrText>
      </w:r>
      <w:r w:rsidR="001344E9" w:rsidRPr="00046A37">
        <w:rPr>
          <w:rFonts w:ascii="David" w:hAnsi="David"/>
        </w:rPr>
        <w:instrText>Ref296892065 \r \h</w:instrText>
      </w:r>
      <w:r w:rsidR="001344E9" w:rsidRPr="00046A37">
        <w:rPr>
          <w:rFonts w:ascii="David" w:hAnsi="David"/>
          <w:rtl/>
        </w:rPr>
        <w:instrText xml:space="preserve"> </w:instrText>
      </w:r>
      <w:r w:rsidR="0060189A" w:rsidRPr="00046A37">
        <w:rPr>
          <w:rFonts w:ascii="David" w:hAnsi="David"/>
          <w:rtl/>
        </w:rPr>
        <w:instrText xml:space="preserve"> \* </w:instrText>
      </w:r>
      <w:r w:rsidR="0060189A" w:rsidRPr="00046A37">
        <w:rPr>
          <w:rFonts w:ascii="David" w:hAnsi="David"/>
        </w:rPr>
        <w:instrText>MERGEFORMAT</w:instrText>
      </w:r>
      <w:r w:rsidR="0060189A" w:rsidRPr="00046A37">
        <w:rPr>
          <w:rFonts w:ascii="David" w:hAnsi="David"/>
          <w:rtl/>
        </w:rPr>
        <w:instrText xml:space="preserve"> </w:instrText>
      </w:r>
      <w:r w:rsidR="001344E9" w:rsidRPr="00046A37">
        <w:rPr>
          <w:rFonts w:ascii="David" w:hAnsi="David"/>
          <w:rtl/>
        </w:rPr>
      </w:r>
      <w:r w:rsidR="001344E9" w:rsidRPr="00046A37">
        <w:rPr>
          <w:rFonts w:ascii="David" w:hAnsi="David"/>
          <w:rtl/>
        </w:rPr>
        <w:fldChar w:fldCharType="separate"/>
      </w:r>
      <w:r w:rsidR="007A49CD" w:rsidRPr="00046A37">
        <w:rPr>
          <w:rFonts w:ascii="David" w:hAnsi="David"/>
          <w:cs/>
        </w:rPr>
        <w:t>‎</w:t>
      </w:r>
      <w:r w:rsidR="007A49CD" w:rsidRPr="00046A37">
        <w:rPr>
          <w:rFonts w:ascii="David" w:hAnsi="David"/>
        </w:rPr>
        <w:t>7.1.7</w:t>
      </w:r>
      <w:r w:rsidR="001344E9" w:rsidRPr="00046A37">
        <w:rPr>
          <w:rFonts w:ascii="David" w:hAnsi="David"/>
          <w:rtl/>
        </w:rPr>
        <w:fldChar w:fldCharType="end"/>
      </w:r>
      <w:r w:rsidR="004F70D3" w:rsidRPr="00046A37">
        <w:rPr>
          <w:rFonts w:ascii="David" w:hAnsi="David"/>
          <w:rtl/>
        </w:rPr>
        <w:t xml:space="preserve">. </w:t>
      </w:r>
      <w:r w:rsidR="00D1653D" w:rsidRPr="00046A37">
        <w:rPr>
          <w:rFonts w:ascii="David" w:hAnsi="David" w:hint="eastAsia"/>
          <w:rtl/>
        </w:rPr>
        <w:t>הנסח</w:t>
      </w:r>
      <w:r w:rsidR="00D1653D" w:rsidRPr="00046A37">
        <w:rPr>
          <w:rFonts w:ascii="David" w:hAnsi="David"/>
          <w:rtl/>
        </w:rPr>
        <w:t xml:space="preserve"> האמור לעיל ניתן להפקה דרך אתר האינטרנט של רשות התאגידים, שכתובתו: </w:t>
      </w:r>
      <w:hyperlink r:id="rId17" w:history="1">
        <w:r w:rsidR="00D1653D" w:rsidRPr="00046A37">
          <w:rPr>
            <w:rStyle w:val="Hyperlink"/>
            <w:rFonts w:ascii="David" w:hAnsi="David"/>
            <w:lang w:eastAsia="en-US"/>
          </w:rPr>
          <w:t>Taagidim.justice.gov.il</w:t>
        </w:r>
      </w:hyperlink>
      <w:r w:rsidR="00D1653D" w:rsidRPr="00046A37">
        <w:rPr>
          <w:rFonts w:ascii="David" w:hAnsi="David"/>
          <w:rtl/>
        </w:rPr>
        <w:t xml:space="preserve"> בלחיצה על הכותרת "הפקת נסח חברה".</w:t>
      </w:r>
    </w:p>
    <w:p w14:paraId="5C319E60" w14:textId="77777777" w:rsidR="00425EA6" w:rsidRPr="00046A37" w:rsidRDefault="00425EA6" w:rsidP="00FD18CA">
      <w:pPr>
        <w:numPr>
          <w:ilvl w:val="1"/>
          <w:numId w:val="17"/>
        </w:numPr>
        <w:ind w:left="1134" w:hanging="567"/>
        <w:rPr>
          <w:rFonts w:ascii="David" w:hAnsi="David"/>
          <w:lang w:eastAsia="en-US"/>
        </w:rPr>
      </w:pPr>
      <w:r w:rsidRPr="00046A37">
        <w:rPr>
          <w:rFonts w:ascii="David" w:hAnsi="David" w:hint="eastAsia"/>
          <w:rtl/>
          <w:lang w:eastAsia="en-US"/>
        </w:rPr>
        <w:t>ערבות</w:t>
      </w:r>
      <w:r w:rsidRPr="00046A37">
        <w:rPr>
          <w:rFonts w:ascii="David" w:hAnsi="David"/>
          <w:rtl/>
          <w:lang w:eastAsia="en-US"/>
        </w:rPr>
        <w:t xml:space="preserve"> הצעה מלאה וחתומה, </w:t>
      </w:r>
      <w:r w:rsidRPr="00046A37">
        <w:rPr>
          <w:rFonts w:ascii="David" w:hAnsi="David"/>
          <w:b/>
          <w:bCs/>
          <w:rtl/>
          <w:lang w:eastAsia="en-US"/>
        </w:rPr>
        <w:t>על פי הנוסח המדויק בנספח ב'6</w:t>
      </w:r>
      <w:r w:rsidRPr="00046A37">
        <w:rPr>
          <w:rFonts w:ascii="David" w:hAnsi="David"/>
          <w:rtl/>
          <w:lang w:eastAsia="en-US"/>
        </w:rPr>
        <w:t xml:space="preserve">, להוכחת עמידת המציע בתנאי </w:t>
      </w:r>
      <w:r w:rsidRPr="00046A37">
        <w:rPr>
          <w:rFonts w:ascii="David" w:hAnsi="David"/>
          <w:rtl/>
          <w:lang w:eastAsia="en-US"/>
        </w:rPr>
        <w:fldChar w:fldCharType="begin"/>
      </w:r>
      <w:r w:rsidRPr="00046A37">
        <w:rPr>
          <w:rFonts w:ascii="David" w:hAnsi="David"/>
          <w:rtl/>
          <w:lang w:eastAsia="en-US"/>
        </w:rPr>
        <w:instrText xml:space="preserve"> </w:instrText>
      </w:r>
      <w:r w:rsidRPr="00046A37">
        <w:rPr>
          <w:rFonts w:ascii="David" w:hAnsi="David"/>
          <w:lang w:eastAsia="en-US"/>
        </w:rPr>
        <w:instrText>REF</w:instrText>
      </w:r>
      <w:r w:rsidRPr="00046A37">
        <w:rPr>
          <w:rFonts w:ascii="David" w:hAnsi="David"/>
          <w:rtl/>
          <w:lang w:eastAsia="en-US"/>
        </w:rPr>
        <w:instrText xml:space="preserve"> _</w:instrText>
      </w:r>
      <w:r w:rsidRPr="00046A37">
        <w:rPr>
          <w:rFonts w:ascii="David" w:hAnsi="David"/>
          <w:lang w:eastAsia="en-US"/>
        </w:rPr>
        <w:instrText>Ref299614156 \n \h</w:instrText>
      </w:r>
      <w:r w:rsidRPr="00046A37">
        <w:rPr>
          <w:rFonts w:ascii="David" w:hAnsi="David"/>
          <w:rtl/>
          <w:lang w:eastAsia="en-US"/>
        </w:rPr>
        <w:instrText xml:space="preserve"> </w:instrText>
      </w:r>
      <w:r w:rsidR="00320924" w:rsidRPr="00046A37">
        <w:rPr>
          <w:rFonts w:ascii="David" w:hAnsi="David"/>
          <w:rtl/>
          <w:lang w:eastAsia="en-US"/>
        </w:rPr>
        <w:instrText xml:space="preserve"> \* </w:instrText>
      </w:r>
      <w:r w:rsidR="00320924" w:rsidRPr="00046A37">
        <w:rPr>
          <w:rFonts w:ascii="David" w:hAnsi="David"/>
          <w:lang w:eastAsia="en-US"/>
        </w:rPr>
        <w:instrText>MERGEFORMAT</w:instrText>
      </w:r>
      <w:r w:rsidR="00320924" w:rsidRPr="00046A37">
        <w:rPr>
          <w:rFonts w:ascii="David" w:hAnsi="David"/>
          <w:rtl/>
          <w:lang w:eastAsia="en-US"/>
        </w:rPr>
        <w:instrText xml:space="preserve"> </w:instrText>
      </w:r>
      <w:r w:rsidRPr="00046A37">
        <w:rPr>
          <w:rFonts w:ascii="David" w:hAnsi="David"/>
          <w:rtl/>
          <w:lang w:eastAsia="en-US"/>
        </w:rPr>
      </w:r>
      <w:r w:rsidRPr="00046A37">
        <w:rPr>
          <w:rFonts w:ascii="David" w:hAnsi="David"/>
          <w:rtl/>
          <w:lang w:eastAsia="en-US"/>
        </w:rPr>
        <w:fldChar w:fldCharType="separate"/>
      </w:r>
      <w:r w:rsidR="007A49CD" w:rsidRPr="00046A37">
        <w:rPr>
          <w:rFonts w:ascii="David" w:hAnsi="David"/>
          <w:cs/>
          <w:lang w:eastAsia="en-US"/>
        </w:rPr>
        <w:t>‎</w:t>
      </w:r>
      <w:r w:rsidR="007A49CD" w:rsidRPr="00046A37">
        <w:rPr>
          <w:rFonts w:ascii="David" w:hAnsi="David"/>
          <w:lang w:eastAsia="en-US"/>
        </w:rPr>
        <w:t>7.1.8</w:t>
      </w:r>
      <w:r w:rsidRPr="00046A37">
        <w:rPr>
          <w:rFonts w:ascii="David" w:hAnsi="David"/>
          <w:rtl/>
          <w:lang w:eastAsia="en-US"/>
        </w:rPr>
        <w:fldChar w:fldCharType="end"/>
      </w:r>
      <w:r w:rsidRPr="00046A37">
        <w:rPr>
          <w:rFonts w:ascii="David" w:hAnsi="David"/>
          <w:rtl/>
          <w:lang w:eastAsia="en-US"/>
        </w:rPr>
        <w:t xml:space="preserve"> סף לעיל.</w:t>
      </w:r>
    </w:p>
    <w:p w14:paraId="7695B79E" w14:textId="77777777" w:rsidR="00291D3C" w:rsidRPr="00046A37" w:rsidRDefault="008651B2" w:rsidP="00FD18CA">
      <w:pPr>
        <w:numPr>
          <w:ilvl w:val="1"/>
          <w:numId w:val="17"/>
        </w:numPr>
        <w:ind w:left="1134" w:hanging="567"/>
        <w:rPr>
          <w:rFonts w:ascii="David" w:hAnsi="David"/>
        </w:rPr>
      </w:pPr>
      <w:r w:rsidRPr="00046A37">
        <w:rPr>
          <w:rFonts w:ascii="David" w:hAnsi="David" w:hint="eastAsia"/>
          <w:rtl/>
        </w:rPr>
        <w:t>פרטים</w:t>
      </w:r>
      <w:r w:rsidRPr="00046A37">
        <w:rPr>
          <w:rFonts w:ascii="David" w:hAnsi="David"/>
          <w:rtl/>
        </w:rPr>
        <w:t xml:space="preserve"> </w:t>
      </w:r>
      <w:r w:rsidRPr="00046A37">
        <w:rPr>
          <w:rFonts w:ascii="David" w:hAnsi="David" w:hint="eastAsia"/>
          <w:rtl/>
        </w:rPr>
        <w:t>אודות</w:t>
      </w:r>
      <w:r w:rsidRPr="00046A37">
        <w:rPr>
          <w:rFonts w:ascii="David" w:hAnsi="David"/>
          <w:rtl/>
        </w:rPr>
        <w:t xml:space="preserve"> </w:t>
      </w:r>
      <w:r w:rsidRPr="00046A37">
        <w:rPr>
          <w:rFonts w:ascii="David" w:hAnsi="David" w:hint="eastAsia"/>
          <w:rtl/>
        </w:rPr>
        <w:t>ניסיונו</w:t>
      </w:r>
      <w:r w:rsidRPr="00046A37">
        <w:rPr>
          <w:rFonts w:ascii="David" w:hAnsi="David"/>
          <w:rtl/>
        </w:rPr>
        <w:t xml:space="preserve"> </w:t>
      </w:r>
      <w:r w:rsidRPr="00046A37">
        <w:rPr>
          <w:rFonts w:ascii="David" w:hAnsi="David" w:hint="eastAsia"/>
          <w:rtl/>
        </w:rPr>
        <w:t>של</w:t>
      </w:r>
      <w:r w:rsidRPr="00046A37">
        <w:rPr>
          <w:rFonts w:ascii="David" w:hAnsi="David"/>
          <w:rtl/>
        </w:rPr>
        <w:t xml:space="preserve"> </w:t>
      </w:r>
      <w:r w:rsidRPr="00046A37">
        <w:rPr>
          <w:rFonts w:ascii="David" w:hAnsi="David" w:hint="eastAsia"/>
          <w:rtl/>
        </w:rPr>
        <w:t>המציע</w:t>
      </w:r>
      <w:r w:rsidR="004F70D3" w:rsidRPr="00046A37">
        <w:rPr>
          <w:rFonts w:ascii="David" w:hAnsi="David"/>
          <w:rtl/>
        </w:rPr>
        <w:t>,</w:t>
      </w:r>
      <w:r w:rsidRPr="00046A37">
        <w:rPr>
          <w:rFonts w:ascii="David" w:hAnsi="David"/>
          <w:rtl/>
        </w:rPr>
        <w:t xml:space="preserve"> כנדרש בסעיף </w:t>
      </w:r>
      <w:r w:rsidR="009F3D70" w:rsidRPr="00046A37">
        <w:rPr>
          <w:rFonts w:ascii="David" w:hAnsi="David"/>
          <w:rtl/>
        </w:rPr>
        <w:fldChar w:fldCharType="begin"/>
      </w:r>
      <w:r w:rsidR="009F3D70" w:rsidRPr="00046A37">
        <w:rPr>
          <w:rFonts w:ascii="David" w:hAnsi="David"/>
          <w:rtl/>
        </w:rPr>
        <w:instrText xml:space="preserve"> </w:instrText>
      </w:r>
      <w:r w:rsidR="009F3D70" w:rsidRPr="00046A37">
        <w:rPr>
          <w:rFonts w:ascii="David" w:hAnsi="David"/>
        </w:rPr>
        <w:instrText>REF</w:instrText>
      </w:r>
      <w:r w:rsidR="009F3D70" w:rsidRPr="00046A37">
        <w:rPr>
          <w:rFonts w:ascii="David" w:hAnsi="David"/>
          <w:rtl/>
        </w:rPr>
        <w:instrText xml:space="preserve"> _</w:instrText>
      </w:r>
      <w:r w:rsidR="009F3D70" w:rsidRPr="00046A37">
        <w:rPr>
          <w:rFonts w:ascii="David" w:hAnsi="David"/>
        </w:rPr>
        <w:instrText>Ref395437347 \n \h</w:instrText>
      </w:r>
      <w:r w:rsidR="009F3D70" w:rsidRPr="00046A37">
        <w:rPr>
          <w:rFonts w:ascii="David" w:hAnsi="David"/>
          <w:rtl/>
        </w:rPr>
        <w:instrText xml:space="preserve"> </w:instrText>
      </w:r>
      <w:r w:rsidR="00320924" w:rsidRPr="00046A37">
        <w:rPr>
          <w:rFonts w:ascii="David" w:hAnsi="David"/>
          <w:rtl/>
        </w:rPr>
        <w:instrText xml:space="preserve"> \* </w:instrText>
      </w:r>
      <w:r w:rsidR="00320924" w:rsidRPr="00046A37">
        <w:rPr>
          <w:rFonts w:ascii="David" w:hAnsi="David"/>
        </w:rPr>
        <w:instrText>MERGEFORMAT</w:instrText>
      </w:r>
      <w:r w:rsidR="00320924" w:rsidRPr="00046A37">
        <w:rPr>
          <w:rFonts w:ascii="David" w:hAnsi="David"/>
          <w:rtl/>
        </w:rPr>
        <w:instrText xml:space="preserve"> </w:instrText>
      </w:r>
      <w:r w:rsidR="009F3D70" w:rsidRPr="00046A37">
        <w:rPr>
          <w:rFonts w:ascii="David" w:hAnsi="David"/>
          <w:rtl/>
        </w:rPr>
      </w:r>
      <w:r w:rsidR="009F3D70" w:rsidRPr="00046A37">
        <w:rPr>
          <w:rFonts w:ascii="David" w:hAnsi="David"/>
          <w:rtl/>
        </w:rPr>
        <w:fldChar w:fldCharType="separate"/>
      </w:r>
      <w:r w:rsidR="007A49CD" w:rsidRPr="00046A37">
        <w:rPr>
          <w:rFonts w:ascii="David" w:hAnsi="David"/>
          <w:cs/>
        </w:rPr>
        <w:t>‎</w:t>
      </w:r>
      <w:r w:rsidR="007A49CD" w:rsidRPr="00046A37">
        <w:rPr>
          <w:rFonts w:ascii="David" w:hAnsi="David"/>
        </w:rPr>
        <w:t>7.2.1</w:t>
      </w:r>
      <w:r w:rsidR="009F3D70" w:rsidRPr="00046A37">
        <w:rPr>
          <w:rFonts w:ascii="David" w:hAnsi="David"/>
          <w:rtl/>
        </w:rPr>
        <w:fldChar w:fldCharType="end"/>
      </w:r>
      <w:r w:rsidR="00CF7005" w:rsidRPr="00046A37">
        <w:rPr>
          <w:rFonts w:ascii="David" w:hAnsi="David"/>
          <w:rtl/>
        </w:rPr>
        <w:t xml:space="preserve"> </w:t>
      </w:r>
      <w:r w:rsidRPr="00046A37">
        <w:rPr>
          <w:rFonts w:ascii="David" w:hAnsi="David" w:hint="eastAsia"/>
          <w:rtl/>
        </w:rPr>
        <w:t>לעיל</w:t>
      </w:r>
      <w:r w:rsidRPr="00046A37">
        <w:rPr>
          <w:rFonts w:ascii="David" w:hAnsi="David"/>
          <w:rtl/>
        </w:rPr>
        <w:t xml:space="preserve">. </w:t>
      </w:r>
      <w:bookmarkStart w:id="58" w:name="_Ref299615356"/>
      <w:r w:rsidR="00DA25FC" w:rsidRPr="00046A37">
        <w:rPr>
          <w:rFonts w:ascii="David" w:hAnsi="David" w:hint="eastAsia"/>
          <w:rtl/>
        </w:rPr>
        <w:t>ה</w:t>
      </w:r>
      <w:r w:rsidRPr="00046A37">
        <w:rPr>
          <w:rFonts w:ascii="David" w:hAnsi="David" w:hint="eastAsia"/>
          <w:rtl/>
        </w:rPr>
        <w:t>ניסיון</w:t>
      </w:r>
      <w:r w:rsidRPr="00046A37">
        <w:rPr>
          <w:rFonts w:ascii="David" w:hAnsi="David"/>
          <w:rtl/>
        </w:rPr>
        <w:t xml:space="preserve"> </w:t>
      </w:r>
      <w:r w:rsidRPr="00046A37">
        <w:rPr>
          <w:rFonts w:ascii="David" w:hAnsi="David" w:hint="eastAsia"/>
          <w:rtl/>
        </w:rPr>
        <w:t>הנדרש</w:t>
      </w:r>
      <w:r w:rsidRPr="00046A37">
        <w:rPr>
          <w:rFonts w:ascii="David" w:hAnsi="David"/>
          <w:rtl/>
        </w:rPr>
        <w:t xml:space="preserve"> </w:t>
      </w:r>
      <w:r w:rsidRPr="00046A37">
        <w:rPr>
          <w:rFonts w:ascii="David" w:hAnsi="David" w:hint="eastAsia"/>
          <w:rtl/>
        </w:rPr>
        <w:t>על</w:t>
      </w:r>
      <w:r w:rsidRPr="00046A37">
        <w:rPr>
          <w:rFonts w:ascii="David" w:hAnsi="David"/>
          <w:rtl/>
        </w:rPr>
        <w:t xml:space="preserve">-פי </w:t>
      </w:r>
      <w:r w:rsidRPr="00046A37">
        <w:rPr>
          <w:rFonts w:ascii="David" w:hAnsi="David" w:hint="eastAsia"/>
          <w:rtl/>
        </w:rPr>
        <w:t>סעיף</w:t>
      </w:r>
      <w:r w:rsidRPr="00046A37">
        <w:rPr>
          <w:rFonts w:ascii="David" w:hAnsi="David"/>
          <w:rtl/>
        </w:rPr>
        <w:t xml:space="preserve"> </w:t>
      </w:r>
      <w:r w:rsidRPr="00046A37">
        <w:rPr>
          <w:rFonts w:ascii="David" w:hAnsi="David" w:hint="eastAsia"/>
          <w:rtl/>
        </w:rPr>
        <w:t>זה</w:t>
      </w:r>
      <w:r w:rsidRPr="00046A37">
        <w:rPr>
          <w:rFonts w:ascii="David" w:hAnsi="David"/>
          <w:rtl/>
        </w:rPr>
        <w:t xml:space="preserve"> </w:t>
      </w:r>
      <w:r w:rsidRPr="00046A37">
        <w:rPr>
          <w:rFonts w:ascii="David" w:hAnsi="David" w:hint="eastAsia"/>
          <w:rtl/>
        </w:rPr>
        <w:t>יפורט</w:t>
      </w:r>
      <w:r w:rsidRPr="00046A37">
        <w:rPr>
          <w:rFonts w:ascii="David" w:hAnsi="David"/>
          <w:rtl/>
        </w:rPr>
        <w:t xml:space="preserve"> </w:t>
      </w:r>
      <w:r w:rsidRPr="00046A37">
        <w:rPr>
          <w:rFonts w:ascii="David" w:hAnsi="David" w:hint="eastAsia"/>
          <w:rtl/>
        </w:rPr>
        <w:t>ברשימה</w:t>
      </w:r>
      <w:r w:rsidRPr="00046A37">
        <w:rPr>
          <w:rFonts w:ascii="David" w:hAnsi="David"/>
          <w:rtl/>
        </w:rPr>
        <w:t xml:space="preserve"> </w:t>
      </w:r>
      <w:r w:rsidRPr="00046A37">
        <w:rPr>
          <w:rFonts w:ascii="David" w:hAnsi="David" w:hint="eastAsia"/>
          <w:rtl/>
        </w:rPr>
        <w:t>כרונולוגית</w:t>
      </w:r>
      <w:r w:rsidRPr="00046A37">
        <w:rPr>
          <w:rFonts w:ascii="David" w:hAnsi="David"/>
          <w:rtl/>
        </w:rPr>
        <w:t xml:space="preserve"> </w:t>
      </w:r>
      <w:r w:rsidRPr="00046A37">
        <w:rPr>
          <w:rFonts w:ascii="David" w:hAnsi="David" w:hint="eastAsia"/>
          <w:rtl/>
        </w:rPr>
        <w:t>מלאה</w:t>
      </w:r>
      <w:bookmarkEnd w:id="58"/>
      <w:r w:rsidR="00425EA6" w:rsidRPr="00046A37">
        <w:rPr>
          <w:rFonts w:ascii="David" w:hAnsi="David"/>
          <w:rtl/>
        </w:rPr>
        <w:t xml:space="preserve">, </w:t>
      </w:r>
      <w:proofErr w:type="spellStart"/>
      <w:r w:rsidR="009F3D70" w:rsidRPr="00046A37">
        <w:rPr>
          <w:rFonts w:ascii="David" w:hAnsi="David" w:hint="eastAsia"/>
          <w:rtl/>
        </w:rPr>
        <w:t>הכל</w:t>
      </w:r>
      <w:proofErr w:type="spellEnd"/>
      <w:r w:rsidR="009F3D70" w:rsidRPr="00046A37">
        <w:rPr>
          <w:rFonts w:ascii="David" w:hAnsi="David"/>
          <w:rtl/>
        </w:rPr>
        <w:t xml:space="preserve"> לפי הנדרש בטבלאות </w:t>
      </w:r>
      <w:r w:rsidR="00425EA6" w:rsidRPr="00046A37">
        <w:rPr>
          <w:rFonts w:ascii="David" w:hAnsi="David" w:hint="eastAsia"/>
          <w:rtl/>
        </w:rPr>
        <w:t>ש</w:t>
      </w:r>
      <w:r w:rsidR="00291D3C" w:rsidRPr="00046A37">
        <w:rPr>
          <w:rFonts w:ascii="David" w:hAnsi="David" w:hint="eastAsia"/>
          <w:rtl/>
        </w:rPr>
        <w:t>בנספח</w:t>
      </w:r>
      <w:r w:rsidR="00291D3C" w:rsidRPr="00046A37">
        <w:rPr>
          <w:rFonts w:ascii="David" w:hAnsi="David"/>
          <w:rtl/>
        </w:rPr>
        <w:t xml:space="preserve"> זה </w:t>
      </w:r>
      <w:r w:rsidRPr="00046A37">
        <w:rPr>
          <w:rFonts w:ascii="David" w:hAnsi="David"/>
          <w:rtl/>
        </w:rPr>
        <w:t xml:space="preserve">(נספח </w:t>
      </w:r>
      <w:r w:rsidRPr="00046A37">
        <w:rPr>
          <w:rFonts w:ascii="David" w:hAnsi="David" w:hint="eastAsia"/>
          <w:rtl/>
        </w:rPr>
        <w:t>ב</w:t>
      </w:r>
      <w:r w:rsidRPr="00046A37">
        <w:rPr>
          <w:rFonts w:ascii="David" w:hAnsi="David"/>
          <w:rtl/>
        </w:rPr>
        <w:t>'</w:t>
      </w:r>
      <w:r w:rsidR="00291D3C" w:rsidRPr="00046A37">
        <w:rPr>
          <w:rFonts w:ascii="David" w:hAnsi="David"/>
          <w:rtl/>
        </w:rPr>
        <w:t>2).</w:t>
      </w:r>
    </w:p>
    <w:p w14:paraId="68B21411" w14:textId="77777777" w:rsidR="00425EA6" w:rsidRPr="00046A37" w:rsidRDefault="00425EA6" w:rsidP="00FD18CA">
      <w:pPr>
        <w:numPr>
          <w:ilvl w:val="1"/>
          <w:numId w:val="17"/>
        </w:numPr>
        <w:ind w:left="1134" w:hanging="567"/>
        <w:rPr>
          <w:rFonts w:ascii="David" w:hAnsi="David"/>
        </w:rPr>
      </w:pPr>
      <w:bookmarkStart w:id="59" w:name="_Ref297537484"/>
      <w:bookmarkStart w:id="60" w:name="_Ref173487223"/>
      <w:r w:rsidRPr="00046A37">
        <w:rPr>
          <w:rFonts w:ascii="David" w:hAnsi="David" w:hint="eastAsia"/>
          <w:rtl/>
        </w:rPr>
        <w:t>מספר</w:t>
      </w:r>
      <w:r w:rsidRPr="00046A37">
        <w:rPr>
          <w:rFonts w:ascii="David" w:hAnsi="David"/>
          <w:rtl/>
        </w:rPr>
        <w:t xml:space="preserve"> </w:t>
      </w:r>
      <w:r w:rsidRPr="00046A37">
        <w:rPr>
          <w:rFonts w:ascii="David" w:hAnsi="David" w:hint="eastAsia"/>
          <w:rtl/>
        </w:rPr>
        <w:t>מדריכי</w:t>
      </w:r>
      <w:r w:rsidRPr="00046A37">
        <w:rPr>
          <w:rFonts w:ascii="David" w:hAnsi="David"/>
          <w:rtl/>
        </w:rPr>
        <w:t xml:space="preserve"> </w:t>
      </w:r>
      <w:r w:rsidRPr="00046A37">
        <w:rPr>
          <w:rFonts w:ascii="David" w:hAnsi="David" w:hint="eastAsia"/>
          <w:rtl/>
        </w:rPr>
        <w:t>המחשוב</w:t>
      </w:r>
      <w:r w:rsidRPr="00046A37">
        <w:rPr>
          <w:rFonts w:ascii="David" w:hAnsi="David"/>
          <w:rtl/>
        </w:rPr>
        <w:t xml:space="preserve"> </w:t>
      </w:r>
      <w:r w:rsidRPr="00046A37">
        <w:rPr>
          <w:rFonts w:ascii="David" w:hAnsi="David" w:hint="eastAsia"/>
          <w:rtl/>
        </w:rPr>
        <w:t>שבאמצעותם</w:t>
      </w:r>
      <w:r w:rsidRPr="00046A37">
        <w:rPr>
          <w:rFonts w:ascii="David" w:hAnsi="David"/>
          <w:rtl/>
        </w:rPr>
        <w:t xml:space="preserve"> </w:t>
      </w:r>
      <w:r w:rsidRPr="00046A37">
        <w:rPr>
          <w:rFonts w:ascii="David" w:hAnsi="David" w:hint="eastAsia"/>
          <w:rtl/>
        </w:rPr>
        <w:t>העניק</w:t>
      </w:r>
      <w:r w:rsidRPr="00046A37">
        <w:rPr>
          <w:rFonts w:ascii="David" w:hAnsi="David"/>
          <w:rtl/>
        </w:rPr>
        <w:t xml:space="preserve"> </w:t>
      </w:r>
      <w:r w:rsidRPr="00046A37">
        <w:rPr>
          <w:rFonts w:ascii="David" w:hAnsi="David" w:hint="eastAsia"/>
          <w:rtl/>
        </w:rPr>
        <w:t>המציע</w:t>
      </w:r>
      <w:r w:rsidRPr="00046A37">
        <w:rPr>
          <w:rFonts w:ascii="David" w:hAnsi="David"/>
          <w:rtl/>
        </w:rPr>
        <w:t xml:space="preserve"> </w:t>
      </w:r>
      <w:r w:rsidRPr="00046A37">
        <w:rPr>
          <w:rFonts w:ascii="David" w:hAnsi="David" w:hint="eastAsia"/>
          <w:rtl/>
        </w:rPr>
        <w:t>שירותי</w:t>
      </w:r>
      <w:r w:rsidRPr="00046A37">
        <w:rPr>
          <w:rFonts w:ascii="David" w:hAnsi="David"/>
          <w:rtl/>
        </w:rPr>
        <w:t xml:space="preserve"> </w:t>
      </w:r>
      <w:r w:rsidRPr="00046A37">
        <w:rPr>
          <w:rFonts w:ascii="David" w:hAnsi="David" w:hint="eastAsia"/>
          <w:rtl/>
        </w:rPr>
        <w:t>הדרכה</w:t>
      </w:r>
      <w:r w:rsidRPr="00046A37">
        <w:rPr>
          <w:rFonts w:ascii="David" w:hAnsi="David"/>
          <w:rtl/>
        </w:rPr>
        <w:t xml:space="preserve"> </w:t>
      </w:r>
      <w:r w:rsidRPr="00046A37">
        <w:rPr>
          <w:rFonts w:ascii="David" w:hAnsi="David" w:hint="eastAsia"/>
          <w:rtl/>
        </w:rPr>
        <w:t>בשלוש</w:t>
      </w:r>
      <w:r w:rsidRPr="00046A37">
        <w:rPr>
          <w:rFonts w:ascii="David" w:hAnsi="David"/>
          <w:rtl/>
        </w:rPr>
        <w:t xml:space="preserve"> </w:t>
      </w:r>
      <w:r w:rsidRPr="00046A37">
        <w:rPr>
          <w:rFonts w:ascii="David" w:hAnsi="David" w:hint="eastAsia"/>
          <w:rtl/>
        </w:rPr>
        <w:t>השנים</w:t>
      </w:r>
      <w:r w:rsidRPr="00046A37">
        <w:rPr>
          <w:rFonts w:ascii="David" w:hAnsi="David"/>
          <w:rtl/>
        </w:rPr>
        <w:t xml:space="preserve"> </w:t>
      </w:r>
      <w:r w:rsidRPr="00046A37">
        <w:rPr>
          <w:rFonts w:ascii="David" w:hAnsi="David" w:hint="eastAsia"/>
          <w:rtl/>
        </w:rPr>
        <w:t>האחרונות</w:t>
      </w:r>
      <w:r w:rsidRPr="00046A37">
        <w:rPr>
          <w:rFonts w:ascii="David" w:hAnsi="David"/>
          <w:rtl/>
        </w:rPr>
        <w:t xml:space="preserve">, </w:t>
      </w:r>
      <w:r w:rsidRPr="00046A37">
        <w:rPr>
          <w:rFonts w:ascii="David" w:hAnsi="David" w:hint="eastAsia"/>
          <w:rtl/>
        </w:rPr>
        <w:t>חתום</w:t>
      </w:r>
      <w:r w:rsidRPr="00046A37">
        <w:rPr>
          <w:rFonts w:ascii="David" w:hAnsi="David"/>
          <w:rtl/>
        </w:rPr>
        <w:t xml:space="preserve"> </w:t>
      </w:r>
      <w:r w:rsidRPr="00046A37">
        <w:rPr>
          <w:rFonts w:ascii="David" w:hAnsi="David" w:hint="eastAsia"/>
          <w:rtl/>
        </w:rPr>
        <w:t>ע</w:t>
      </w:r>
      <w:r w:rsidRPr="00046A37">
        <w:rPr>
          <w:rFonts w:ascii="David" w:hAnsi="David"/>
          <w:rtl/>
        </w:rPr>
        <w:t xml:space="preserve">"י </w:t>
      </w:r>
      <w:r w:rsidRPr="00046A37">
        <w:rPr>
          <w:rFonts w:ascii="David" w:hAnsi="David" w:hint="eastAsia"/>
          <w:rtl/>
        </w:rPr>
        <w:t>מורשה</w:t>
      </w:r>
      <w:r w:rsidRPr="00046A37">
        <w:rPr>
          <w:rFonts w:ascii="David" w:hAnsi="David"/>
          <w:rtl/>
        </w:rPr>
        <w:t xml:space="preserve"> </w:t>
      </w:r>
      <w:r w:rsidRPr="00046A37">
        <w:rPr>
          <w:rFonts w:ascii="David" w:hAnsi="David" w:hint="eastAsia"/>
          <w:rtl/>
        </w:rPr>
        <w:t>חתימה</w:t>
      </w:r>
      <w:r w:rsidRPr="00046A37">
        <w:rPr>
          <w:rFonts w:ascii="David" w:hAnsi="David"/>
          <w:rtl/>
        </w:rPr>
        <w:t xml:space="preserve"> </w:t>
      </w:r>
      <w:r w:rsidRPr="00046A37">
        <w:rPr>
          <w:rFonts w:ascii="David" w:hAnsi="David" w:hint="eastAsia"/>
          <w:rtl/>
        </w:rPr>
        <w:t>מטעם</w:t>
      </w:r>
      <w:r w:rsidRPr="00046A37">
        <w:rPr>
          <w:rFonts w:ascii="David" w:hAnsi="David"/>
          <w:rtl/>
        </w:rPr>
        <w:t xml:space="preserve"> </w:t>
      </w:r>
      <w:r w:rsidRPr="00046A37">
        <w:rPr>
          <w:rFonts w:ascii="David" w:hAnsi="David" w:hint="eastAsia"/>
          <w:rtl/>
        </w:rPr>
        <w:t>המציע</w:t>
      </w:r>
      <w:r w:rsidR="00A31825" w:rsidRPr="00046A37">
        <w:rPr>
          <w:rFonts w:ascii="David" w:hAnsi="David"/>
          <w:rtl/>
        </w:rPr>
        <w:t xml:space="preserve"> ו/או קבלן המשנה מטעמו</w:t>
      </w:r>
      <w:r w:rsidRPr="00046A37">
        <w:rPr>
          <w:rFonts w:ascii="David" w:hAnsi="David"/>
          <w:rtl/>
        </w:rPr>
        <w:t xml:space="preserve"> (נספח ב'3).</w:t>
      </w:r>
    </w:p>
    <w:p w14:paraId="12B8D121" w14:textId="77777777" w:rsidR="00A31825" w:rsidRPr="00046A37" w:rsidRDefault="006C103E" w:rsidP="00A31825">
      <w:pPr>
        <w:numPr>
          <w:ilvl w:val="1"/>
          <w:numId w:val="17"/>
        </w:numPr>
        <w:ind w:left="1134" w:hanging="567"/>
        <w:rPr>
          <w:rFonts w:ascii="David" w:hAnsi="David"/>
          <w:lang w:eastAsia="en-US"/>
        </w:rPr>
      </w:pPr>
      <w:r w:rsidRPr="00046A37">
        <w:rPr>
          <w:rFonts w:ascii="David" w:hAnsi="David"/>
          <w:rtl/>
        </w:rPr>
        <w:t xml:space="preserve">פרטים אודות </w:t>
      </w:r>
      <w:r w:rsidRPr="00046A37">
        <w:rPr>
          <w:rFonts w:ascii="David" w:hAnsi="David" w:hint="eastAsia"/>
          <w:rtl/>
        </w:rPr>
        <w:t>השכלתם</w:t>
      </w:r>
      <w:r w:rsidRPr="00046A37">
        <w:rPr>
          <w:rFonts w:ascii="David" w:hAnsi="David"/>
          <w:rtl/>
        </w:rPr>
        <w:t xml:space="preserve"> </w:t>
      </w:r>
      <w:r w:rsidRPr="00046A37">
        <w:rPr>
          <w:rFonts w:ascii="David" w:hAnsi="David" w:hint="eastAsia"/>
          <w:rtl/>
        </w:rPr>
        <w:t>ו</w:t>
      </w:r>
      <w:r w:rsidRPr="00046A37">
        <w:rPr>
          <w:rFonts w:ascii="David" w:hAnsi="David"/>
          <w:rtl/>
        </w:rPr>
        <w:t>ניסיו</w:t>
      </w:r>
      <w:r w:rsidRPr="00046A37">
        <w:rPr>
          <w:rFonts w:ascii="David" w:hAnsi="David" w:hint="eastAsia"/>
          <w:rtl/>
        </w:rPr>
        <w:t>נם</w:t>
      </w:r>
      <w:r w:rsidRPr="00046A37">
        <w:rPr>
          <w:rFonts w:ascii="David" w:hAnsi="David"/>
          <w:rtl/>
        </w:rPr>
        <w:t xml:space="preserve"> </w:t>
      </w:r>
      <w:r w:rsidRPr="00046A37">
        <w:rPr>
          <w:rFonts w:ascii="David" w:hAnsi="David" w:hint="eastAsia"/>
          <w:rtl/>
        </w:rPr>
        <w:t>של</w:t>
      </w:r>
      <w:r w:rsidRPr="00046A37">
        <w:rPr>
          <w:rFonts w:ascii="David" w:hAnsi="David"/>
          <w:rtl/>
        </w:rPr>
        <w:t xml:space="preserve"> </w:t>
      </w:r>
      <w:r w:rsidRPr="00046A37">
        <w:rPr>
          <w:rFonts w:ascii="David" w:hAnsi="David" w:hint="eastAsia"/>
          <w:rtl/>
        </w:rPr>
        <w:t>חברי</w:t>
      </w:r>
      <w:r w:rsidRPr="00046A37">
        <w:rPr>
          <w:rFonts w:ascii="David" w:hAnsi="David"/>
          <w:rtl/>
        </w:rPr>
        <w:t xml:space="preserve"> </w:t>
      </w:r>
      <w:r w:rsidRPr="00046A37">
        <w:rPr>
          <w:rFonts w:ascii="David" w:hAnsi="David" w:hint="eastAsia"/>
          <w:rtl/>
        </w:rPr>
        <w:t>צוות</w:t>
      </w:r>
      <w:r w:rsidRPr="00046A37">
        <w:rPr>
          <w:rFonts w:ascii="David" w:hAnsi="David"/>
          <w:rtl/>
        </w:rPr>
        <w:t xml:space="preserve"> </w:t>
      </w:r>
      <w:r w:rsidRPr="00046A37">
        <w:rPr>
          <w:rFonts w:ascii="David" w:hAnsi="David" w:hint="eastAsia"/>
          <w:rtl/>
        </w:rPr>
        <w:t>ניהול</w:t>
      </w:r>
      <w:r w:rsidRPr="00046A37">
        <w:rPr>
          <w:rFonts w:ascii="David" w:hAnsi="David"/>
          <w:rtl/>
        </w:rPr>
        <w:t xml:space="preserve"> </w:t>
      </w:r>
      <w:r w:rsidRPr="00046A37">
        <w:rPr>
          <w:rFonts w:ascii="David" w:hAnsi="David" w:hint="eastAsia"/>
          <w:rtl/>
        </w:rPr>
        <w:t>הפרויקט</w:t>
      </w:r>
      <w:r w:rsidR="00291D3C" w:rsidRPr="00046A37">
        <w:rPr>
          <w:rFonts w:ascii="David" w:hAnsi="David"/>
          <w:rtl/>
        </w:rPr>
        <w:t>, כנדרש בסעי</w:t>
      </w:r>
      <w:r w:rsidR="00A31825" w:rsidRPr="00046A37">
        <w:rPr>
          <w:rFonts w:ascii="David" w:hAnsi="David" w:hint="eastAsia"/>
          <w:rtl/>
        </w:rPr>
        <w:t>פים</w:t>
      </w:r>
      <w:r w:rsidR="00291D3C" w:rsidRPr="00046A37">
        <w:rPr>
          <w:rFonts w:ascii="David" w:hAnsi="David"/>
          <w:rtl/>
        </w:rPr>
        <w:t xml:space="preserve"> </w:t>
      </w:r>
      <w:r w:rsidR="007A49CD" w:rsidRPr="00046A37">
        <w:rPr>
          <w:rFonts w:ascii="David" w:hAnsi="David"/>
          <w:rtl/>
        </w:rPr>
        <w:fldChar w:fldCharType="begin"/>
      </w:r>
      <w:r w:rsidR="007A49CD" w:rsidRPr="00046A37">
        <w:rPr>
          <w:rFonts w:ascii="David" w:hAnsi="David"/>
          <w:rtl/>
        </w:rPr>
        <w:instrText xml:space="preserve"> </w:instrText>
      </w:r>
      <w:r w:rsidR="007A49CD" w:rsidRPr="00046A37">
        <w:rPr>
          <w:rFonts w:ascii="David" w:hAnsi="David"/>
        </w:rPr>
        <w:instrText>REF</w:instrText>
      </w:r>
      <w:r w:rsidR="007A49CD" w:rsidRPr="00046A37">
        <w:rPr>
          <w:rFonts w:ascii="David" w:hAnsi="David"/>
          <w:rtl/>
        </w:rPr>
        <w:instrText xml:space="preserve"> _</w:instrText>
      </w:r>
      <w:r w:rsidR="007A49CD" w:rsidRPr="00046A37">
        <w:rPr>
          <w:rFonts w:ascii="David" w:hAnsi="David"/>
        </w:rPr>
        <w:instrText>Ref453580649 \r \h</w:instrText>
      </w:r>
      <w:r w:rsidR="007A49CD" w:rsidRPr="00046A37">
        <w:rPr>
          <w:rFonts w:ascii="David" w:hAnsi="David"/>
          <w:rtl/>
        </w:rPr>
        <w:instrText xml:space="preserve"> </w:instrText>
      </w:r>
      <w:r w:rsidR="00320924" w:rsidRPr="00046A37">
        <w:rPr>
          <w:rFonts w:ascii="David" w:hAnsi="David"/>
          <w:rtl/>
        </w:rPr>
        <w:instrText xml:space="preserve"> \* </w:instrText>
      </w:r>
      <w:r w:rsidR="00320924" w:rsidRPr="00046A37">
        <w:rPr>
          <w:rFonts w:ascii="David" w:hAnsi="David"/>
        </w:rPr>
        <w:instrText>MERGEFORMAT</w:instrText>
      </w:r>
      <w:r w:rsidR="00320924" w:rsidRPr="00046A37">
        <w:rPr>
          <w:rFonts w:ascii="David" w:hAnsi="David"/>
          <w:rtl/>
        </w:rPr>
        <w:instrText xml:space="preserve"> </w:instrText>
      </w:r>
      <w:r w:rsidR="007A49CD" w:rsidRPr="00046A37">
        <w:rPr>
          <w:rFonts w:ascii="David" w:hAnsi="David"/>
          <w:rtl/>
        </w:rPr>
      </w:r>
      <w:r w:rsidR="007A49CD" w:rsidRPr="00046A37">
        <w:rPr>
          <w:rFonts w:ascii="David" w:hAnsi="David"/>
          <w:rtl/>
        </w:rPr>
        <w:fldChar w:fldCharType="separate"/>
      </w:r>
      <w:r w:rsidR="007A49CD" w:rsidRPr="00046A37">
        <w:rPr>
          <w:rFonts w:ascii="David" w:hAnsi="David"/>
          <w:cs/>
        </w:rPr>
        <w:t>‎</w:t>
      </w:r>
      <w:r w:rsidR="007A49CD" w:rsidRPr="00046A37">
        <w:rPr>
          <w:rFonts w:ascii="David" w:hAnsi="David"/>
        </w:rPr>
        <w:t>7.2.2</w:t>
      </w:r>
      <w:r w:rsidR="007A49CD" w:rsidRPr="00046A37">
        <w:rPr>
          <w:rFonts w:ascii="David" w:hAnsi="David"/>
          <w:rtl/>
        </w:rPr>
        <w:fldChar w:fldCharType="end"/>
      </w:r>
      <w:r w:rsidR="007A49CD" w:rsidRPr="00046A37">
        <w:rPr>
          <w:rFonts w:ascii="David" w:hAnsi="David"/>
          <w:rtl/>
        </w:rPr>
        <w:t>-</w:t>
      </w:r>
      <w:r w:rsidR="007A49CD" w:rsidRPr="00046A37">
        <w:rPr>
          <w:rFonts w:ascii="David" w:hAnsi="David"/>
          <w:rtl/>
        </w:rPr>
        <w:fldChar w:fldCharType="begin"/>
      </w:r>
      <w:r w:rsidR="007A49CD" w:rsidRPr="00046A37">
        <w:rPr>
          <w:rFonts w:ascii="David" w:hAnsi="David"/>
          <w:rtl/>
        </w:rPr>
        <w:instrText xml:space="preserve"> </w:instrText>
      </w:r>
      <w:r w:rsidR="007A49CD" w:rsidRPr="00046A37">
        <w:rPr>
          <w:rFonts w:ascii="David" w:hAnsi="David"/>
        </w:rPr>
        <w:instrText>REF</w:instrText>
      </w:r>
      <w:r w:rsidR="007A49CD" w:rsidRPr="00046A37">
        <w:rPr>
          <w:rFonts w:ascii="David" w:hAnsi="David"/>
          <w:rtl/>
        </w:rPr>
        <w:instrText xml:space="preserve"> _</w:instrText>
      </w:r>
      <w:r w:rsidR="007A49CD" w:rsidRPr="00046A37">
        <w:rPr>
          <w:rFonts w:ascii="David" w:hAnsi="David"/>
        </w:rPr>
        <w:instrText>Ref460764525 \r \h</w:instrText>
      </w:r>
      <w:r w:rsidR="007A49CD" w:rsidRPr="00046A37">
        <w:rPr>
          <w:rFonts w:ascii="David" w:hAnsi="David"/>
          <w:rtl/>
        </w:rPr>
        <w:instrText xml:space="preserve"> </w:instrText>
      </w:r>
      <w:r w:rsidR="00320924" w:rsidRPr="00046A37">
        <w:rPr>
          <w:rFonts w:ascii="David" w:hAnsi="David"/>
          <w:rtl/>
        </w:rPr>
        <w:instrText xml:space="preserve"> \* </w:instrText>
      </w:r>
      <w:r w:rsidR="00320924" w:rsidRPr="00046A37">
        <w:rPr>
          <w:rFonts w:ascii="David" w:hAnsi="David"/>
        </w:rPr>
        <w:instrText>MERGEFORMAT</w:instrText>
      </w:r>
      <w:r w:rsidR="00320924" w:rsidRPr="00046A37">
        <w:rPr>
          <w:rFonts w:ascii="David" w:hAnsi="David"/>
          <w:rtl/>
        </w:rPr>
        <w:instrText xml:space="preserve"> </w:instrText>
      </w:r>
      <w:r w:rsidR="007A49CD" w:rsidRPr="00046A37">
        <w:rPr>
          <w:rFonts w:ascii="David" w:hAnsi="David"/>
          <w:rtl/>
        </w:rPr>
      </w:r>
      <w:r w:rsidR="007A49CD" w:rsidRPr="00046A37">
        <w:rPr>
          <w:rFonts w:ascii="David" w:hAnsi="David"/>
          <w:rtl/>
        </w:rPr>
        <w:fldChar w:fldCharType="separate"/>
      </w:r>
      <w:r w:rsidR="007A49CD" w:rsidRPr="00046A37">
        <w:rPr>
          <w:rFonts w:ascii="David" w:hAnsi="David"/>
          <w:cs/>
        </w:rPr>
        <w:t>‎</w:t>
      </w:r>
      <w:r w:rsidR="007A49CD" w:rsidRPr="00046A37">
        <w:rPr>
          <w:rFonts w:ascii="David" w:hAnsi="David"/>
        </w:rPr>
        <w:t>7.2.4</w:t>
      </w:r>
      <w:r w:rsidR="007A49CD" w:rsidRPr="00046A37">
        <w:rPr>
          <w:rFonts w:ascii="David" w:hAnsi="David"/>
          <w:rtl/>
        </w:rPr>
        <w:fldChar w:fldCharType="end"/>
      </w:r>
      <w:r w:rsidR="007A49CD" w:rsidRPr="00046A37">
        <w:rPr>
          <w:rFonts w:ascii="David" w:hAnsi="David"/>
          <w:rtl/>
        </w:rPr>
        <w:t xml:space="preserve"> </w:t>
      </w:r>
      <w:r w:rsidR="00291D3C" w:rsidRPr="00046A37">
        <w:rPr>
          <w:rFonts w:ascii="David" w:hAnsi="David"/>
          <w:rtl/>
        </w:rPr>
        <w:t xml:space="preserve">לעיל. הניסיון הנדרש </w:t>
      </w:r>
      <w:r w:rsidRPr="00046A37">
        <w:rPr>
          <w:rFonts w:ascii="David" w:hAnsi="David" w:hint="eastAsia"/>
          <w:rtl/>
        </w:rPr>
        <w:t>ימולא</w:t>
      </w:r>
      <w:r w:rsidRPr="00046A37">
        <w:rPr>
          <w:rFonts w:ascii="David" w:hAnsi="David"/>
          <w:rtl/>
        </w:rPr>
        <w:t xml:space="preserve"> על פי ה</w:t>
      </w:r>
      <w:r w:rsidRPr="00046A37">
        <w:rPr>
          <w:rFonts w:ascii="David" w:hAnsi="David" w:hint="eastAsia"/>
          <w:rtl/>
        </w:rPr>
        <w:t>פורמט</w:t>
      </w:r>
      <w:r w:rsidRPr="00046A37">
        <w:rPr>
          <w:rFonts w:ascii="David" w:hAnsi="David"/>
          <w:rtl/>
        </w:rPr>
        <w:t xml:space="preserve"> </w:t>
      </w:r>
      <w:r w:rsidRPr="00046A37">
        <w:rPr>
          <w:rFonts w:ascii="David" w:hAnsi="David" w:hint="eastAsia"/>
          <w:rtl/>
        </w:rPr>
        <w:t>ה</w:t>
      </w:r>
      <w:r w:rsidRPr="00046A37">
        <w:rPr>
          <w:rFonts w:ascii="David" w:hAnsi="David"/>
          <w:rtl/>
        </w:rPr>
        <w:t>נד</w:t>
      </w:r>
      <w:r w:rsidRPr="00046A37">
        <w:rPr>
          <w:rFonts w:ascii="David" w:hAnsi="David" w:hint="eastAsia"/>
          <w:rtl/>
        </w:rPr>
        <w:t>רש</w:t>
      </w:r>
      <w:r w:rsidRPr="00046A37">
        <w:rPr>
          <w:rFonts w:ascii="David" w:hAnsi="David"/>
          <w:rtl/>
        </w:rPr>
        <w:t xml:space="preserve"> </w:t>
      </w:r>
      <w:r w:rsidR="00291D3C" w:rsidRPr="00046A37">
        <w:rPr>
          <w:rFonts w:ascii="David" w:hAnsi="David"/>
          <w:rtl/>
        </w:rPr>
        <w:t>בנספח זה</w:t>
      </w:r>
      <w:r w:rsidRPr="00046A37">
        <w:rPr>
          <w:rFonts w:ascii="David" w:hAnsi="David"/>
          <w:rtl/>
        </w:rPr>
        <w:t xml:space="preserve">, </w:t>
      </w:r>
      <w:r w:rsidRPr="00046A37">
        <w:rPr>
          <w:rFonts w:ascii="David" w:hAnsi="David" w:hint="eastAsia"/>
          <w:rtl/>
        </w:rPr>
        <w:t>בצירו</w:t>
      </w:r>
      <w:r w:rsidR="00151215" w:rsidRPr="00046A37">
        <w:rPr>
          <w:rFonts w:ascii="David" w:hAnsi="David" w:hint="eastAsia"/>
          <w:rtl/>
        </w:rPr>
        <w:t>ף</w:t>
      </w:r>
      <w:r w:rsidR="00151215" w:rsidRPr="00046A37">
        <w:rPr>
          <w:rFonts w:ascii="David" w:hAnsi="David"/>
          <w:rtl/>
        </w:rPr>
        <w:t xml:space="preserve"> הצהרה וחתימה של כל אחד מחברי </w:t>
      </w:r>
      <w:r w:rsidRPr="00046A37">
        <w:rPr>
          <w:rFonts w:ascii="David" w:hAnsi="David" w:hint="eastAsia"/>
          <w:rtl/>
        </w:rPr>
        <w:t>צוות</w:t>
      </w:r>
      <w:r w:rsidR="00151215" w:rsidRPr="00046A37">
        <w:rPr>
          <w:rFonts w:ascii="David" w:hAnsi="David"/>
          <w:rtl/>
        </w:rPr>
        <w:t xml:space="preserve"> ניהול הפרויקט</w:t>
      </w:r>
      <w:r w:rsidRPr="00046A37">
        <w:rPr>
          <w:rFonts w:ascii="David" w:hAnsi="David"/>
          <w:rtl/>
        </w:rPr>
        <w:t xml:space="preserve">: </w:t>
      </w:r>
      <w:r w:rsidRPr="00046A37">
        <w:rPr>
          <w:rFonts w:ascii="David" w:hAnsi="David" w:hint="eastAsia"/>
          <w:rtl/>
        </w:rPr>
        <w:t>מנהל</w:t>
      </w:r>
      <w:r w:rsidRPr="00046A37">
        <w:rPr>
          <w:rFonts w:ascii="David" w:hAnsi="David"/>
          <w:rtl/>
        </w:rPr>
        <w:t xml:space="preserve"> </w:t>
      </w:r>
      <w:r w:rsidRPr="00046A37">
        <w:rPr>
          <w:rFonts w:ascii="David" w:hAnsi="David" w:hint="eastAsia"/>
          <w:rtl/>
        </w:rPr>
        <w:t>הפרויקט</w:t>
      </w:r>
      <w:r w:rsidRPr="00046A37">
        <w:rPr>
          <w:rFonts w:ascii="David" w:hAnsi="David"/>
          <w:rtl/>
        </w:rPr>
        <w:t xml:space="preserve">, </w:t>
      </w:r>
      <w:r w:rsidRPr="00046A37">
        <w:rPr>
          <w:rFonts w:ascii="David" w:hAnsi="David" w:hint="eastAsia"/>
          <w:rtl/>
        </w:rPr>
        <w:t>אחראי</w:t>
      </w:r>
      <w:r w:rsidRPr="00046A37">
        <w:rPr>
          <w:rFonts w:ascii="David" w:hAnsi="David"/>
          <w:rtl/>
        </w:rPr>
        <w:t xml:space="preserve"> </w:t>
      </w:r>
      <w:r w:rsidRPr="00046A37">
        <w:rPr>
          <w:rFonts w:ascii="David" w:hAnsi="David" w:hint="eastAsia"/>
          <w:rtl/>
        </w:rPr>
        <w:t>ההדרכה</w:t>
      </w:r>
      <w:r w:rsidRPr="00046A37">
        <w:rPr>
          <w:rFonts w:ascii="David" w:hAnsi="David"/>
          <w:rtl/>
        </w:rPr>
        <w:t xml:space="preserve">, </w:t>
      </w:r>
      <w:r w:rsidRPr="00046A37">
        <w:rPr>
          <w:rFonts w:ascii="David" w:hAnsi="David" w:hint="eastAsia"/>
          <w:rtl/>
        </w:rPr>
        <w:t>אחראי</w:t>
      </w:r>
      <w:r w:rsidRPr="00046A37">
        <w:rPr>
          <w:rFonts w:ascii="David" w:hAnsi="David"/>
          <w:rtl/>
        </w:rPr>
        <w:t xml:space="preserve"> </w:t>
      </w:r>
      <w:r w:rsidRPr="00046A37">
        <w:rPr>
          <w:rFonts w:ascii="David" w:hAnsi="David" w:hint="eastAsia"/>
          <w:rtl/>
        </w:rPr>
        <w:t>פיתוח</w:t>
      </w:r>
      <w:r w:rsidRPr="00046A37">
        <w:rPr>
          <w:rFonts w:ascii="David" w:hAnsi="David"/>
          <w:rtl/>
        </w:rPr>
        <w:t xml:space="preserve"> </w:t>
      </w:r>
      <w:r w:rsidRPr="00046A37">
        <w:rPr>
          <w:rFonts w:ascii="David" w:hAnsi="David" w:hint="eastAsia"/>
          <w:rtl/>
        </w:rPr>
        <w:t>התוכן</w:t>
      </w:r>
      <w:r w:rsidR="00291D3C" w:rsidRPr="00046A37">
        <w:rPr>
          <w:rFonts w:ascii="David" w:hAnsi="David"/>
          <w:rtl/>
        </w:rPr>
        <w:t xml:space="preserve"> (נספח ב'</w:t>
      </w:r>
      <w:r w:rsidR="00425EA6" w:rsidRPr="00046A37">
        <w:rPr>
          <w:rFonts w:ascii="David" w:hAnsi="David"/>
          <w:rtl/>
        </w:rPr>
        <w:t>4</w:t>
      </w:r>
      <w:r w:rsidR="00291D3C" w:rsidRPr="00046A37">
        <w:rPr>
          <w:rFonts w:ascii="David" w:hAnsi="David"/>
          <w:rtl/>
        </w:rPr>
        <w:t>).</w:t>
      </w:r>
    </w:p>
    <w:p w14:paraId="573BA99E" w14:textId="77777777" w:rsidR="008651B2" w:rsidRPr="00046A37" w:rsidRDefault="008651B2" w:rsidP="00A31825">
      <w:pPr>
        <w:numPr>
          <w:ilvl w:val="1"/>
          <w:numId w:val="17"/>
        </w:numPr>
        <w:ind w:left="1134" w:hanging="567"/>
        <w:rPr>
          <w:rFonts w:ascii="David" w:hAnsi="David"/>
          <w:lang w:eastAsia="en-US"/>
        </w:rPr>
      </w:pPr>
      <w:r w:rsidRPr="00046A37">
        <w:rPr>
          <w:rFonts w:ascii="David" w:hAnsi="David" w:hint="eastAsia"/>
          <w:rtl/>
          <w:lang w:eastAsia="en-US"/>
        </w:rPr>
        <w:t>קורות</w:t>
      </w:r>
      <w:r w:rsidRPr="00046A37">
        <w:rPr>
          <w:rFonts w:ascii="David" w:hAnsi="David"/>
          <w:rtl/>
          <w:lang w:eastAsia="en-US"/>
        </w:rPr>
        <w:t xml:space="preserve"> </w:t>
      </w:r>
      <w:r w:rsidRPr="00046A37">
        <w:rPr>
          <w:rFonts w:ascii="David" w:hAnsi="David" w:hint="eastAsia"/>
          <w:rtl/>
          <w:lang w:eastAsia="en-US"/>
        </w:rPr>
        <w:t>חיים</w:t>
      </w:r>
      <w:r w:rsidRPr="00046A37">
        <w:rPr>
          <w:rFonts w:ascii="David" w:hAnsi="David"/>
          <w:rtl/>
          <w:lang w:eastAsia="en-US"/>
        </w:rPr>
        <w:t xml:space="preserve"> </w:t>
      </w:r>
      <w:r w:rsidRPr="00046A37">
        <w:rPr>
          <w:rFonts w:ascii="David" w:hAnsi="David" w:hint="eastAsia"/>
          <w:rtl/>
          <w:lang w:eastAsia="en-US"/>
        </w:rPr>
        <w:t>ומסמכים</w:t>
      </w:r>
      <w:r w:rsidR="00C0057B" w:rsidRPr="00046A37">
        <w:rPr>
          <w:rFonts w:ascii="David" w:hAnsi="David"/>
          <w:rtl/>
          <w:lang w:eastAsia="en-US"/>
        </w:rPr>
        <w:t xml:space="preserve"> רלוונטיים</w:t>
      </w:r>
      <w:r w:rsidR="006C103E" w:rsidRPr="00046A37">
        <w:rPr>
          <w:rFonts w:ascii="David" w:hAnsi="David"/>
          <w:rtl/>
          <w:lang w:eastAsia="en-US"/>
        </w:rPr>
        <w:t xml:space="preserve"> המעידים על הכשרתם</w:t>
      </w:r>
      <w:r w:rsidRPr="00046A37">
        <w:rPr>
          <w:rFonts w:ascii="David" w:hAnsi="David"/>
          <w:rtl/>
          <w:lang w:eastAsia="en-US"/>
        </w:rPr>
        <w:t xml:space="preserve"> וניסיונ</w:t>
      </w:r>
      <w:r w:rsidR="006C103E" w:rsidRPr="00046A37">
        <w:rPr>
          <w:rFonts w:ascii="David" w:hAnsi="David" w:hint="eastAsia"/>
          <w:rtl/>
          <w:lang w:eastAsia="en-US"/>
        </w:rPr>
        <w:t>ם</w:t>
      </w:r>
      <w:r w:rsidRPr="00046A37">
        <w:rPr>
          <w:rFonts w:ascii="David" w:hAnsi="David"/>
          <w:rtl/>
          <w:lang w:eastAsia="en-US"/>
        </w:rPr>
        <w:t xml:space="preserve"> של </w:t>
      </w:r>
      <w:r w:rsidR="00402C66" w:rsidRPr="00046A37">
        <w:rPr>
          <w:rFonts w:ascii="David" w:hAnsi="David" w:hint="eastAsia"/>
          <w:rtl/>
          <w:lang w:eastAsia="en-US"/>
        </w:rPr>
        <w:t>מנהל</w:t>
      </w:r>
      <w:r w:rsidR="005D6BDC" w:rsidRPr="00046A37">
        <w:rPr>
          <w:rFonts w:ascii="David" w:hAnsi="David"/>
          <w:rtl/>
          <w:lang w:eastAsia="en-US"/>
        </w:rPr>
        <w:t xml:space="preserve"> הפרויקט</w:t>
      </w:r>
      <w:r w:rsidR="006C103E" w:rsidRPr="00046A37">
        <w:rPr>
          <w:rFonts w:ascii="David" w:hAnsi="David"/>
          <w:rtl/>
          <w:lang w:eastAsia="en-US"/>
        </w:rPr>
        <w:t xml:space="preserve">, </w:t>
      </w:r>
      <w:r w:rsidR="006C103E" w:rsidRPr="00046A37">
        <w:rPr>
          <w:rFonts w:ascii="David" w:hAnsi="David" w:hint="eastAsia"/>
          <w:rtl/>
          <w:lang w:eastAsia="en-US"/>
        </w:rPr>
        <w:t>אחראי</w:t>
      </w:r>
      <w:r w:rsidR="006C103E" w:rsidRPr="00046A37">
        <w:rPr>
          <w:rFonts w:ascii="David" w:hAnsi="David"/>
          <w:rtl/>
          <w:lang w:eastAsia="en-US"/>
        </w:rPr>
        <w:t xml:space="preserve"> </w:t>
      </w:r>
      <w:r w:rsidR="006C103E" w:rsidRPr="00046A37">
        <w:rPr>
          <w:rFonts w:ascii="David" w:hAnsi="David" w:hint="eastAsia"/>
          <w:rtl/>
          <w:lang w:eastAsia="en-US"/>
        </w:rPr>
        <w:t>ההדרכה</w:t>
      </w:r>
      <w:r w:rsidR="006C103E" w:rsidRPr="00046A37">
        <w:rPr>
          <w:rFonts w:ascii="David" w:hAnsi="David"/>
          <w:rtl/>
          <w:lang w:eastAsia="en-US"/>
        </w:rPr>
        <w:t xml:space="preserve"> </w:t>
      </w:r>
      <w:r w:rsidR="006C103E" w:rsidRPr="00046A37">
        <w:rPr>
          <w:rFonts w:ascii="David" w:hAnsi="David" w:hint="eastAsia"/>
          <w:rtl/>
          <w:lang w:eastAsia="en-US"/>
        </w:rPr>
        <w:t>ו</w:t>
      </w:r>
      <w:r w:rsidR="00C0057B" w:rsidRPr="00046A37">
        <w:rPr>
          <w:rFonts w:ascii="David" w:hAnsi="David" w:hint="eastAsia"/>
          <w:rtl/>
          <w:lang w:eastAsia="en-US"/>
        </w:rPr>
        <w:t>אחראי</w:t>
      </w:r>
      <w:r w:rsidR="00C0057B" w:rsidRPr="00046A37">
        <w:rPr>
          <w:rFonts w:ascii="David" w:hAnsi="David"/>
          <w:rtl/>
          <w:lang w:eastAsia="en-US"/>
        </w:rPr>
        <w:t xml:space="preserve"> </w:t>
      </w:r>
      <w:r w:rsidR="00C0057B" w:rsidRPr="00046A37">
        <w:rPr>
          <w:rFonts w:ascii="David" w:hAnsi="David" w:hint="eastAsia"/>
          <w:rtl/>
          <w:lang w:eastAsia="en-US"/>
        </w:rPr>
        <w:t>פיתוח</w:t>
      </w:r>
      <w:r w:rsidR="00C0057B" w:rsidRPr="00046A37">
        <w:rPr>
          <w:rFonts w:ascii="David" w:hAnsi="David"/>
          <w:rtl/>
          <w:lang w:eastAsia="en-US"/>
        </w:rPr>
        <w:t xml:space="preserve"> </w:t>
      </w:r>
      <w:r w:rsidR="00C0057B" w:rsidRPr="00046A37">
        <w:rPr>
          <w:rFonts w:ascii="David" w:hAnsi="David" w:hint="eastAsia"/>
          <w:rtl/>
          <w:lang w:eastAsia="en-US"/>
        </w:rPr>
        <w:t>התוכן</w:t>
      </w:r>
      <w:r w:rsidR="00402C66" w:rsidRPr="00046A37">
        <w:rPr>
          <w:rFonts w:ascii="David" w:hAnsi="David"/>
          <w:rtl/>
          <w:lang w:eastAsia="en-US"/>
        </w:rPr>
        <w:t xml:space="preserve">, </w:t>
      </w:r>
      <w:r w:rsidR="00402C66" w:rsidRPr="00046A37">
        <w:rPr>
          <w:rFonts w:ascii="David" w:hAnsi="David" w:hint="eastAsia"/>
          <w:rtl/>
          <w:lang w:eastAsia="en-US"/>
        </w:rPr>
        <w:t>לצורך</w:t>
      </w:r>
      <w:r w:rsidR="00402C66" w:rsidRPr="00046A37">
        <w:rPr>
          <w:rFonts w:ascii="David" w:hAnsi="David"/>
          <w:rtl/>
          <w:lang w:eastAsia="en-US"/>
        </w:rPr>
        <w:t xml:space="preserve"> </w:t>
      </w:r>
      <w:r w:rsidR="00402C66" w:rsidRPr="00046A37">
        <w:rPr>
          <w:rFonts w:ascii="David" w:hAnsi="David" w:hint="eastAsia"/>
          <w:rtl/>
          <w:lang w:eastAsia="en-US"/>
        </w:rPr>
        <w:t>הוכחת</w:t>
      </w:r>
      <w:r w:rsidR="00402C66" w:rsidRPr="00046A37">
        <w:rPr>
          <w:rFonts w:ascii="David" w:hAnsi="David"/>
          <w:rtl/>
          <w:lang w:eastAsia="en-US"/>
        </w:rPr>
        <w:t xml:space="preserve"> </w:t>
      </w:r>
      <w:r w:rsidR="00402C66" w:rsidRPr="00046A37">
        <w:rPr>
          <w:rFonts w:ascii="David" w:hAnsi="David" w:hint="eastAsia"/>
          <w:rtl/>
          <w:lang w:eastAsia="en-US"/>
        </w:rPr>
        <w:t>העמידה</w:t>
      </w:r>
      <w:r w:rsidR="00402C66" w:rsidRPr="00046A37">
        <w:rPr>
          <w:rFonts w:ascii="David" w:hAnsi="David"/>
          <w:rtl/>
          <w:lang w:eastAsia="en-US"/>
        </w:rPr>
        <w:t xml:space="preserve"> </w:t>
      </w:r>
      <w:r w:rsidR="00402C66" w:rsidRPr="00046A37">
        <w:rPr>
          <w:rFonts w:ascii="David" w:hAnsi="David" w:hint="eastAsia"/>
          <w:rtl/>
          <w:lang w:eastAsia="en-US"/>
        </w:rPr>
        <w:t>בתנאי</w:t>
      </w:r>
      <w:r w:rsidR="00402C66" w:rsidRPr="00046A37">
        <w:rPr>
          <w:rFonts w:ascii="David" w:hAnsi="David"/>
          <w:rtl/>
          <w:lang w:eastAsia="en-US"/>
        </w:rPr>
        <w:t xml:space="preserve"> </w:t>
      </w:r>
      <w:r w:rsidR="00402C66" w:rsidRPr="00046A37">
        <w:rPr>
          <w:rFonts w:ascii="David" w:hAnsi="David" w:hint="eastAsia"/>
          <w:rtl/>
          <w:lang w:eastAsia="en-US"/>
        </w:rPr>
        <w:t>סף</w:t>
      </w:r>
      <w:r w:rsidR="00C0057B" w:rsidRPr="00046A37">
        <w:rPr>
          <w:rFonts w:ascii="David" w:hAnsi="David"/>
          <w:rtl/>
          <w:lang w:eastAsia="en-US"/>
        </w:rPr>
        <w:t xml:space="preserve"> </w:t>
      </w:r>
      <w:r w:rsidR="00C0057B" w:rsidRPr="00046A37">
        <w:rPr>
          <w:rFonts w:ascii="David" w:hAnsi="David"/>
          <w:rtl/>
          <w:lang w:eastAsia="en-US"/>
        </w:rPr>
        <w:fldChar w:fldCharType="begin"/>
      </w:r>
      <w:r w:rsidR="00C0057B" w:rsidRPr="00046A37">
        <w:rPr>
          <w:rFonts w:ascii="David" w:hAnsi="David"/>
          <w:rtl/>
          <w:lang w:eastAsia="en-US"/>
        </w:rPr>
        <w:instrText xml:space="preserve"> </w:instrText>
      </w:r>
      <w:r w:rsidR="00C0057B" w:rsidRPr="00046A37">
        <w:rPr>
          <w:rFonts w:ascii="David" w:hAnsi="David"/>
          <w:lang w:eastAsia="en-US"/>
        </w:rPr>
        <w:instrText>REF</w:instrText>
      </w:r>
      <w:r w:rsidR="00C0057B" w:rsidRPr="00046A37">
        <w:rPr>
          <w:rFonts w:ascii="David" w:hAnsi="David"/>
          <w:rtl/>
          <w:lang w:eastAsia="en-US"/>
        </w:rPr>
        <w:instrText xml:space="preserve"> _</w:instrText>
      </w:r>
      <w:r w:rsidR="00C0057B" w:rsidRPr="00046A37">
        <w:rPr>
          <w:rFonts w:ascii="David" w:hAnsi="David"/>
          <w:lang w:eastAsia="en-US"/>
        </w:rPr>
        <w:instrText>Ref453580649 \r \h</w:instrText>
      </w:r>
      <w:r w:rsidR="00C0057B" w:rsidRPr="00046A37">
        <w:rPr>
          <w:rFonts w:ascii="David" w:hAnsi="David"/>
          <w:rtl/>
          <w:lang w:eastAsia="en-US"/>
        </w:rPr>
        <w:instrText xml:space="preserve"> </w:instrText>
      </w:r>
      <w:r w:rsidR="00320924" w:rsidRPr="00046A37">
        <w:rPr>
          <w:rFonts w:ascii="David" w:hAnsi="David"/>
          <w:rtl/>
          <w:lang w:eastAsia="en-US"/>
        </w:rPr>
        <w:instrText xml:space="preserve"> \* </w:instrText>
      </w:r>
      <w:r w:rsidR="00320924" w:rsidRPr="00046A37">
        <w:rPr>
          <w:rFonts w:ascii="David" w:hAnsi="David"/>
          <w:lang w:eastAsia="en-US"/>
        </w:rPr>
        <w:instrText>MERGEFORMAT</w:instrText>
      </w:r>
      <w:r w:rsidR="00320924" w:rsidRPr="00046A37">
        <w:rPr>
          <w:rFonts w:ascii="David" w:hAnsi="David"/>
          <w:rtl/>
          <w:lang w:eastAsia="en-US"/>
        </w:rPr>
        <w:instrText xml:space="preserve"> </w:instrText>
      </w:r>
      <w:r w:rsidR="00C0057B" w:rsidRPr="00046A37">
        <w:rPr>
          <w:rFonts w:ascii="David" w:hAnsi="David"/>
          <w:rtl/>
          <w:lang w:eastAsia="en-US"/>
        </w:rPr>
      </w:r>
      <w:r w:rsidR="00C0057B" w:rsidRPr="00046A37">
        <w:rPr>
          <w:rFonts w:ascii="David" w:hAnsi="David"/>
          <w:rtl/>
          <w:lang w:eastAsia="en-US"/>
        </w:rPr>
        <w:fldChar w:fldCharType="separate"/>
      </w:r>
      <w:r w:rsidR="007A49CD" w:rsidRPr="00046A37">
        <w:rPr>
          <w:rFonts w:ascii="David" w:hAnsi="David"/>
          <w:cs/>
          <w:lang w:eastAsia="en-US"/>
        </w:rPr>
        <w:t>‎</w:t>
      </w:r>
      <w:r w:rsidR="007A49CD" w:rsidRPr="00046A37">
        <w:rPr>
          <w:rFonts w:ascii="David" w:hAnsi="David"/>
          <w:lang w:eastAsia="en-US"/>
        </w:rPr>
        <w:t>7.2.2</w:t>
      </w:r>
      <w:r w:rsidR="00C0057B" w:rsidRPr="00046A37">
        <w:rPr>
          <w:rFonts w:ascii="David" w:hAnsi="David"/>
          <w:rtl/>
          <w:lang w:eastAsia="en-US"/>
        </w:rPr>
        <w:fldChar w:fldCharType="end"/>
      </w:r>
      <w:r w:rsidR="00C0057B" w:rsidRPr="00046A37">
        <w:rPr>
          <w:rFonts w:ascii="David" w:hAnsi="David"/>
          <w:rtl/>
          <w:lang w:eastAsia="en-US"/>
        </w:rPr>
        <w:t>-</w:t>
      </w:r>
      <w:r w:rsidR="006C103E" w:rsidRPr="00046A37">
        <w:rPr>
          <w:rFonts w:ascii="David" w:hAnsi="David"/>
          <w:rtl/>
          <w:lang w:eastAsia="en-US"/>
        </w:rPr>
        <w:fldChar w:fldCharType="begin"/>
      </w:r>
      <w:r w:rsidR="006C103E" w:rsidRPr="00046A37">
        <w:rPr>
          <w:rFonts w:ascii="David" w:hAnsi="David"/>
          <w:rtl/>
          <w:lang w:eastAsia="en-US"/>
        </w:rPr>
        <w:instrText xml:space="preserve"> </w:instrText>
      </w:r>
      <w:r w:rsidR="006C103E" w:rsidRPr="00046A37">
        <w:rPr>
          <w:rFonts w:ascii="David" w:hAnsi="David"/>
          <w:lang w:eastAsia="en-US"/>
        </w:rPr>
        <w:instrText>REF</w:instrText>
      </w:r>
      <w:r w:rsidR="006C103E" w:rsidRPr="00046A37">
        <w:rPr>
          <w:rFonts w:ascii="David" w:hAnsi="David"/>
          <w:rtl/>
          <w:lang w:eastAsia="en-US"/>
        </w:rPr>
        <w:instrText xml:space="preserve"> _</w:instrText>
      </w:r>
      <w:r w:rsidR="006C103E" w:rsidRPr="00046A37">
        <w:rPr>
          <w:rFonts w:ascii="David" w:hAnsi="David"/>
          <w:lang w:eastAsia="en-US"/>
        </w:rPr>
        <w:instrText>Ref460764525 \n \h</w:instrText>
      </w:r>
      <w:r w:rsidR="006C103E" w:rsidRPr="00046A37">
        <w:rPr>
          <w:rFonts w:ascii="David" w:hAnsi="David"/>
          <w:rtl/>
          <w:lang w:eastAsia="en-US"/>
        </w:rPr>
        <w:instrText xml:space="preserve"> </w:instrText>
      </w:r>
      <w:r w:rsidR="00320924" w:rsidRPr="00046A37">
        <w:rPr>
          <w:rFonts w:ascii="David" w:hAnsi="David"/>
          <w:rtl/>
          <w:lang w:eastAsia="en-US"/>
        </w:rPr>
        <w:instrText xml:space="preserve"> \* </w:instrText>
      </w:r>
      <w:r w:rsidR="00320924" w:rsidRPr="00046A37">
        <w:rPr>
          <w:rFonts w:ascii="David" w:hAnsi="David"/>
          <w:lang w:eastAsia="en-US"/>
        </w:rPr>
        <w:instrText>MERGEFORMAT</w:instrText>
      </w:r>
      <w:r w:rsidR="00320924" w:rsidRPr="00046A37">
        <w:rPr>
          <w:rFonts w:ascii="David" w:hAnsi="David"/>
          <w:rtl/>
          <w:lang w:eastAsia="en-US"/>
        </w:rPr>
        <w:instrText xml:space="preserve"> </w:instrText>
      </w:r>
      <w:r w:rsidR="006C103E" w:rsidRPr="00046A37">
        <w:rPr>
          <w:rFonts w:ascii="David" w:hAnsi="David"/>
          <w:rtl/>
          <w:lang w:eastAsia="en-US"/>
        </w:rPr>
      </w:r>
      <w:r w:rsidR="006C103E" w:rsidRPr="00046A37">
        <w:rPr>
          <w:rFonts w:ascii="David" w:hAnsi="David"/>
          <w:rtl/>
          <w:lang w:eastAsia="en-US"/>
        </w:rPr>
        <w:fldChar w:fldCharType="separate"/>
      </w:r>
      <w:r w:rsidR="007A49CD" w:rsidRPr="00046A37">
        <w:rPr>
          <w:rFonts w:ascii="David" w:hAnsi="David"/>
          <w:cs/>
          <w:lang w:eastAsia="en-US"/>
        </w:rPr>
        <w:t>‎</w:t>
      </w:r>
      <w:r w:rsidR="007A49CD" w:rsidRPr="00046A37">
        <w:rPr>
          <w:rFonts w:ascii="David" w:hAnsi="David"/>
          <w:lang w:eastAsia="en-US"/>
        </w:rPr>
        <w:t>7.2.4</w:t>
      </w:r>
      <w:r w:rsidR="006C103E" w:rsidRPr="00046A37">
        <w:rPr>
          <w:rFonts w:ascii="David" w:hAnsi="David"/>
          <w:rtl/>
          <w:lang w:eastAsia="en-US"/>
        </w:rPr>
        <w:fldChar w:fldCharType="end"/>
      </w:r>
      <w:r w:rsidR="00C0057B" w:rsidRPr="00046A37">
        <w:rPr>
          <w:rFonts w:ascii="David" w:hAnsi="David"/>
          <w:rtl/>
          <w:lang w:eastAsia="en-US"/>
        </w:rPr>
        <w:t xml:space="preserve"> הרלוונטיים</w:t>
      </w:r>
      <w:r w:rsidR="00190007" w:rsidRPr="00046A37">
        <w:rPr>
          <w:rFonts w:ascii="David" w:hAnsi="David"/>
          <w:rtl/>
          <w:lang w:eastAsia="en-US"/>
        </w:rPr>
        <w:t xml:space="preserve"> </w:t>
      </w:r>
      <w:r w:rsidRPr="00046A37">
        <w:rPr>
          <w:rFonts w:ascii="David" w:hAnsi="David" w:hint="eastAsia"/>
          <w:rtl/>
          <w:lang w:eastAsia="en-US"/>
        </w:rPr>
        <w:t>לעיל</w:t>
      </w:r>
      <w:r w:rsidRPr="00046A37">
        <w:rPr>
          <w:rFonts w:ascii="David" w:hAnsi="David"/>
          <w:rtl/>
          <w:lang w:eastAsia="en-US"/>
        </w:rPr>
        <w:t>.</w:t>
      </w:r>
      <w:r w:rsidR="00E82137" w:rsidRPr="00046A37">
        <w:rPr>
          <w:rFonts w:ascii="David" w:hAnsi="David"/>
          <w:rtl/>
          <w:lang w:eastAsia="en-US"/>
        </w:rPr>
        <w:t xml:space="preserve"> לגבי אחראי פיתוח התוכן נדרש לצרף סילבוס של התכניות שפיתח וכן מסמך בכתב מהגורם המזמין עבורו סופק השירות.</w:t>
      </w:r>
    </w:p>
    <w:p w14:paraId="26E6E8F1" w14:textId="77777777" w:rsidR="00C0057B" w:rsidRPr="00046A37" w:rsidRDefault="00425EA6" w:rsidP="00FD18CA">
      <w:pPr>
        <w:numPr>
          <w:ilvl w:val="1"/>
          <w:numId w:val="17"/>
        </w:numPr>
        <w:ind w:left="1134" w:hanging="567"/>
        <w:rPr>
          <w:rFonts w:ascii="David" w:hAnsi="David"/>
          <w:rtl/>
          <w:lang w:eastAsia="en-US"/>
        </w:rPr>
      </w:pPr>
      <w:bookmarkStart w:id="61" w:name="_Ref415154096"/>
      <w:r w:rsidRPr="00046A37">
        <w:rPr>
          <w:rFonts w:ascii="David" w:hAnsi="David" w:hint="eastAsia"/>
          <w:rtl/>
          <w:lang w:eastAsia="en-US"/>
        </w:rPr>
        <w:t>אישורי</w:t>
      </w:r>
      <w:r w:rsidRPr="00046A37">
        <w:rPr>
          <w:rFonts w:ascii="David" w:hAnsi="David"/>
          <w:rtl/>
          <w:lang w:eastAsia="en-US"/>
        </w:rPr>
        <w:t xml:space="preserve"> השכלה </w:t>
      </w:r>
      <w:r w:rsidR="00C0057B" w:rsidRPr="00046A37">
        <w:rPr>
          <w:rFonts w:ascii="David" w:hAnsi="David" w:hint="eastAsia"/>
          <w:rtl/>
          <w:lang w:eastAsia="en-US"/>
        </w:rPr>
        <w:t>רלוונטיים</w:t>
      </w:r>
      <w:r w:rsidR="00C0057B" w:rsidRPr="00046A37">
        <w:rPr>
          <w:rFonts w:ascii="David" w:hAnsi="David"/>
          <w:rtl/>
          <w:lang w:eastAsia="en-US"/>
        </w:rPr>
        <w:t xml:space="preserve"> המעידים על ההשכלה האקדמית של מנהל הפרויקט, אחראי ההדרכה,</w:t>
      </w:r>
      <w:r w:rsidR="006C103E" w:rsidRPr="00046A37">
        <w:rPr>
          <w:rFonts w:ascii="David" w:hAnsi="David"/>
          <w:rtl/>
          <w:lang w:eastAsia="en-US"/>
        </w:rPr>
        <w:t xml:space="preserve"> אחראי פיתוח התוכן</w:t>
      </w:r>
      <w:r w:rsidR="00C0057B" w:rsidRPr="00046A37">
        <w:rPr>
          <w:rFonts w:ascii="David" w:hAnsi="David"/>
          <w:rtl/>
          <w:lang w:eastAsia="en-US"/>
        </w:rPr>
        <w:t xml:space="preserve">, לצורך הוכחת העמידה בתנאי סף </w:t>
      </w:r>
      <w:r w:rsidR="00C0057B" w:rsidRPr="00046A37">
        <w:rPr>
          <w:rFonts w:ascii="David" w:hAnsi="David"/>
          <w:cs/>
          <w:lang w:eastAsia="en-US"/>
        </w:rPr>
        <w:t>‎</w:t>
      </w:r>
      <w:r w:rsidR="00C0057B" w:rsidRPr="00046A37">
        <w:rPr>
          <w:rFonts w:ascii="David" w:hAnsi="David"/>
          <w:rtl/>
          <w:lang w:eastAsia="en-US"/>
        </w:rPr>
        <w:fldChar w:fldCharType="begin"/>
      </w:r>
      <w:r w:rsidR="00C0057B" w:rsidRPr="00046A37">
        <w:rPr>
          <w:rFonts w:ascii="David" w:hAnsi="David"/>
          <w:rtl/>
          <w:lang w:eastAsia="en-US"/>
        </w:rPr>
        <w:instrText xml:space="preserve"> </w:instrText>
      </w:r>
      <w:r w:rsidR="00C0057B" w:rsidRPr="00046A37">
        <w:rPr>
          <w:rFonts w:ascii="David" w:hAnsi="David"/>
          <w:lang w:eastAsia="en-US"/>
        </w:rPr>
        <w:instrText>REF</w:instrText>
      </w:r>
      <w:r w:rsidR="00C0057B" w:rsidRPr="00046A37">
        <w:rPr>
          <w:rFonts w:ascii="David" w:hAnsi="David"/>
          <w:rtl/>
          <w:lang w:eastAsia="en-US"/>
        </w:rPr>
        <w:instrText xml:space="preserve"> _</w:instrText>
      </w:r>
      <w:r w:rsidR="00C0057B" w:rsidRPr="00046A37">
        <w:rPr>
          <w:rFonts w:ascii="David" w:hAnsi="David"/>
          <w:lang w:eastAsia="en-US"/>
        </w:rPr>
        <w:instrText>Ref453580649 \r \h</w:instrText>
      </w:r>
      <w:r w:rsidR="00C0057B" w:rsidRPr="00046A37">
        <w:rPr>
          <w:rFonts w:ascii="David" w:hAnsi="David"/>
          <w:rtl/>
          <w:lang w:eastAsia="en-US"/>
        </w:rPr>
        <w:instrText xml:space="preserve"> </w:instrText>
      </w:r>
      <w:r w:rsidR="00320924" w:rsidRPr="00046A37">
        <w:rPr>
          <w:rFonts w:ascii="David" w:hAnsi="David"/>
          <w:rtl/>
          <w:lang w:eastAsia="en-US"/>
        </w:rPr>
        <w:instrText xml:space="preserve"> \* </w:instrText>
      </w:r>
      <w:r w:rsidR="00320924" w:rsidRPr="00046A37">
        <w:rPr>
          <w:rFonts w:ascii="David" w:hAnsi="David"/>
          <w:lang w:eastAsia="en-US"/>
        </w:rPr>
        <w:instrText>MERGEFORMAT</w:instrText>
      </w:r>
      <w:r w:rsidR="00320924" w:rsidRPr="00046A37">
        <w:rPr>
          <w:rFonts w:ascii="David" w:hAnsi="David"/>
          <w:rtl/>
          <w:lang w:eastAsia="en-US"/>
        </w:rPr>
        <w:instrText xml:space="preserve"> </w:instrText>
      </w:r>
      <w:r w:rsidR="00C0057B" w:rsidRPr="00046A37">
        <w:rPr>
          <w:rFonts w:ascii="David" w:hAnsi="David"/>
          <w:rtl/>
          <w:lang w:eastAsia="en-US"/>
        </w:rPr>
      </w:r>
      <w:r w:rsidR="00C0057B" w:rsidRPr="00046A37">
        <w:rPr>
          <w:rFonts w:ascii="David" w:hAnsi="David"/>
          <w:rtl/>
          <w:lang w:eastAsia="en-US"/>
        </w:rPr>
        <w:fldChar w:fldCharType="separate"/>
      </w:r>
      <w:r w:rsidR="007A49CD" w:rsidRPr="00046A37">
        <w:rPr>
          <w:rFonts w:ascii="David" w:hAnsi="David"/>
          <w:cs/>
          <w:lang w:eastAsia="en-US"/>
        </w:rPr>
        <w:t>‎</w:t>
      </w:r>
      <w:r w:rsidR="007A49CD" w:rsidRPr="00046A37">
        <w:rPr>
          <w:rFonts w:ascii="David" w:hAnsi="David"/>
          <w:lang w:eastAsia="en-US"/>
        </w:rPr>
        <w:t>7.2.2</w:t>
      </w:r>
      <w:r w:rsidR="00C0057B" w:rsidRPr="00046A37">
        <w:rPr>
          <w:rFonts w:ascii="David" w:hAnsi="David"/>
          <w:rtl/>
          <w:lang w:eastAsia="en-US"/>
        </w:rPr>
        <w:fldChar w:fldCharType="end"/>
      </w:r>
      <w:r w:rsidR="00C0057B" w:rsidRPr="00046A37">
        <w:rPr>
          <w:rFonts w:ascii="David" w:hAnsi="David"/>
          <w:rtl/>
          <w:lang w:eastAsia="en-US"/>
        </w:rPr>
        <w:t>-</w:t>
      </w:r>
      <w:r w:rsidR="006C103E" w:rsidRPr="00046A37">
        <w:rPr>
          <w:rFonts w:ascii="David" w:hAnsi="David"/>
          <w:rtl/>
          <w:lang w:eastAsia="en-US"/>
        </w:rPr>
        <w:fldChar w:fldCharType="begin"/>
      </w:r>
      <w:r w:rsidR="006C103E" w:rsidRPr="00046A37">
        <w:rPr>
          <w:rFonts w:ascii="David" w:hAnsi="David"/>
          <w:rtl/>
          <w:lang w:eastAsia="en-US"/>
        </w:rPr>
        <w:instrText xml:space="preserve"> </w:instrText>
      </w:r>
      <w:r w:rsidR="006C103E" w:rsidRPr="00046A37">
        <w:rPr>
          <w:rFonts w:ascii="David" w:hAnsi="David"/>
          <w:lang w:eastAsia="en-US"/>
        </w:rPr>
        <w:instrText>REF</w:instrText>
      </w:r>
      <w:r w:rsidR="006C103E" w:rsidRPr="00046A37">
        <w:rPr>
          <w:rFonts w:ascii="David" w:hAnsi="David"/>
          <w:rtl/>
          <w:lang w:eastAsia="en-US"/>
        </w:rPr>
        <w:instrText xml:space="preserve"> _</w:instrText>
      </w:r>
      <w:r w:rsidR="006C103E" w:rsidRPr="00046A37">
        <w:rPr>
          <w:rFonts w:ascii="David" w:hAnsi="David"/>
          <w:lang w:eastAsia="en-US"/>
        </w:rPr>
        <w:instrText>Ref460764525 \n \h</w:instrText>
      </w:r>
      <w:r w:rsidR="006C103E" w:rsidRPr="00046A37">
        <w:rPr>
          <w:rFonts w:ascii="David" w:hAnsi="David"/>
          <w:rtl/>
          <w:lang w:eastAsia="en-US"/>
        </w:rPr>
        <w:instrText xml:space="preserve"> </w:instrText>
      </w:r>
      <w:r w:rsidR="00320924" w:rsidRPr="00046A37">
        <w:rPr>
          <w:rFonts w:ascii="David" w:hAnsi="David"/>
          <w:rtl/>
          <w:lang w:eastAsia="en-US"/>
        </w:rPr>
        <w:instrText xml:space="preserve"> \* </w:instrText>
      </w:r>
      <w:r w:rsidR="00320924" w:rsidRPr="00046A37">
        <w:rPr>
          <w:rFonts w:ascii="David" w:hAnsi="David"/>
          <w:lang w:eastAsia="en-US"/>
        </w:rPr>
        <w:instrText>MERGEFORMAT</w:instrText>
      </w:r>
      <w:r w:rsidR="00320924" w:rsidRPr="00046A37">
        <w:rPr>
          <w:rFonts w:ascii="David" w:hAnsi="David"/>
          <w:rtl/>
          <w:lang w:eastAsia="en-US"/>
        </w:rPr>
        <w:instrText xml:space="preserve"> </w:instrText>
      </w:r>
      <w:r w:rsidR="006C103E" w:rsidRPr="00046A37">
        <w:rPr>
          <w:rFonts w:ascii="David" w:hAnsi="David"/>
          <w:rtl/>
          <w:lang w:eastAsia="en-US"/>
        </w:rPr>
      </w:r>
      <w:r w:rsidR="006C103E" w:rsidRPr="00046A37">
        <w:rPr>
          <w:rFonts w:ascii="David" w:hAnsi="David"/>
          <w:rtl/>
          <w:lang w:eastAsia="en-US"/>
        </w:rPr>
        <w:fldChar w:fldCharType="separate"/>
      </w:r>
      <w:r w:rsidR="007A49CD" w:rsidRPr="00046A37">
        <w:rPr>
          <w:rFonts w:ascii="David" w:hAnsi="David"/>
          <w:cs/>
          <w:lang w:eastAsia="en-US"/>
        </w:rPr>
        <w:t>‎</w:t>
      </w:r>
      <w:r w:rsidR="007A49CD" w:rsidRPr="00046A37">
        <w:rPr>
          <w:rFonts w:ascii="David" w:hAnsi="David"/>
          <w:lang w:eastAsia="en-US"/>
        </w:rPr>
        <w:t>7.2.4</w:t>
      </w:r>
      <w:r w:rsidR="006C103E" w:rsidRPr="00046A37">
        <w:rPr>
          <w:rFonts w:ascii="David" w:hAnsi="David"/>
          <w:rtl/>
          <w:lang w:eastAsia="en-US"/>
        </w:rPr>
        <w:fldChar w:fldCharType="end"/>
      </w:r>
      <w:r w:rsidR="006C103E" w:rsidRPr="00046A37">
        <w:rPr>
          <w:rFonts w:ascii="David" w:hAnsi="David"/>
          <w:rtl/>
          <w:lang w:eastAsia="en-US"/>
        </w:rPr>
        <w:t xml:space="preserve"> </w:t>
      </w:r>
      <w:r w:rsidR="00C0057B" w:rsidRPr="00046A37">
        <w:rPr>
          <w:rFonts w:ascii="David" w:hAnsi="David"/>
          <w:rtl/>
          <w:lang w:eastAsia="en-US"/>
        </w:rPr>
        <w:t>הרלוונטיים לעיל:</w:t>
      </w:r>
    </w:p>
    <w:p w14:paraId="03833787" w14:textId="77777777" w:rsidR="00C0057B" w:rsidRPr="00046A37" w:rsidRDefault="00C0057B" w:rsidP="00FD18CA">
      <w:pPr>
        <w:numPr>
          <w:ilvl w:val="2"/>
          <w:numId w:val="17"/>
        </w:numPr>
        <w:ind w:left="1842" w:hanging="708"/>
        <w:rPr>
          <w:rFonts w:ascii="David" w:hAnsi="David"/>
          <w:rtl/>
          <w:lang w:eastAsia="en-US"/>
        </w:rPr>
      </w:pPr>
      <w:r w:rsidRPr="00046A37">
        <w:rPr>
          <w:rFonts w:ascii="David" w:hAnsi="David"/>
          <w:rtl/>
          <w:lang w:eastAsia="en-US"/>
        </w:rPr>
        <w:t xml:space="preserve">  העתק תואר אקדמי שנרכש במוסד אקדמי מוכר על ידי המועצה להשכלה גבוהה.</w:t>
      </w:r>
    </w:p>
    <w:p w14:paraId="5BF5DE94" w14:textId="77777777" w:rsidR="00C0057B" w:rsidRPr="00046A37" w:rsidRDefault="00C0057B" w:rsidP="00FD18CA">
      <w:pPr>
        <w:numPr>
          <w:ilvl w:val="2"/>
          <w:numId w:val="17"/>
        </w:numPr>
        <w:ind w:left="1842" w:hanging="708"/>
        <w:rPr>
          <w:rFonts w:ascii="David" w:hAnsi="David"/>
          <w:rtl/>
          <w:lang w:eastAsia="en-US"/>
        </w:rPr>
      </w:pPr>
      <w:r w:rsidRPr="00046A37">
        <w:rPr>
          <w:rFonts w:ascii="David" w:hAnsi="David"/>
          <w:rtl/>
          <w:lang w:eastAsia="en-US"/>
        </w:rPr>
        <w:lastRenderedPageBreak/>
        <w:t>במקרה שהתואר ממוסד אקדמי מחו"ל יש להמציא בנוסף להעתק התואר גם אישור שקילות תואר מחו"ל לתואר אקדמי ישראלי מהמחלקה להערכת תארים אקדמיים מחו"ל.</w:t>
      </w:r>
    </w:p>
    <w:p w14:paraId="0268B7E0" w14:textId="77777777" w:rsidR="00C0057B" w:rsidRPr="00046A37" w:rsidRDefault="00C0057B" w:rsidP="00FD18CA">
      <w:pPr>
        <w:numPr>
          <w:ilvl w:val="2"/>
          <w:numId w:val="17"/>
        </w:numPr>
        <w:ind w:left="1842" w:hanging="708"/>
        <w:rPr>
          <w:rFonts w:ascii="David" w:hAnsi="David"/>
          <w:lang w:eastAsia="en-US"/>
        </w:rPr>
      </w:pPr>
      <w:r w:rsidRPr="00046A37">
        <w:rPr>
          <w:rFonts w:ascii="David" w:hAnsi="David"/>
          <w:rtl/>
          <w:lang w:eastAsia="en-US"/>
        </w:rPr>
        <w:t xml:space="preserve">במקרה שהתואר הוענק ע"י שלוחה של מוסד אקדמי מחו"ל יש להמציא בנוסף להעתק התואר גם אישור </w:t>
      </w:r>
      <w:proofErr w:type="spellStart"/>
      <w:r w:rsidRPr="00046A37">
        <w:rPr>
          <w:rFonts w:ascii="David" w:hAnsi="David"/>
          <w:rtl/>
          <w:lang w:eastAsia="en-US"/>
        </w:rPr>
        <w:t>המל"ג</w:t>
      </w:r>
      <w:proofErr w:type="spellEnd"/>
      <w:r w:rsidRPr="00046A37">
        <w:rPr>
          <w:rFonts w:ascii="David" w:hAnsi="David"/>
          <w:rtl/>
          <w:lang w:eastAsia="en-US"/>
        </w:rPr>
        <w:t xml:space="preserve"> כי המוסד שהעניק את התואר החזיק ברישיון </w:t>
      </w:r>
      <w:proofErr w:type="spellStart"/>
      <w:r w:rsidRPr="00046A37">
        <w:rPr>
          <w:rFonts w:ascii="David" w:hAnsi="David"/>
          <w:rtl/>
          <w:lang w:eastAsia="en-US"/>
        </w:rPr>
        <w:t>מהמל"ג</w:t>
      </w:r>
      <w:proofErr w:type="spellEnd"/>
      <w:r w:rsidRPr="00046A37">
        <w:rPr>
          <w:rFonts w:ascii="David" w:hAnsi="David"/>
          <w:rtl/>
          <w:lang w:eastAsia="en-US"/>
        </w:rPr>
        <w:t xml:space="preserve"> בתקופה הרלוונטית.</w:t>
      </w:r>
    </w:p>
    <w:p w14:paraId="0662B344" w14:textId="77777777" w:rsidR="005361A3" w:rsidRPr="00046A37" w:rsidRDefault="00974578" w:rsidP="00FD18CA">
      <w:pPr>
        <w:numPr>
          <w:ilvl w:val="1"/>
          <w:numId w:val="17"/>
        </w:numPr>
        <w:ind w:left="1134" w:hanging="567"/>
        <w:rPr>
          <w:rFonts w:ascii="David" w:hAnsi="David"/>
          <w:lang w:eastAsia="en-US"/>
        </w:rPr>
      </w:pPr>
      <w:bookmarkStart w:id="62" w:name="_Ref377323939"/>
      <w:bookmarkEnd w:id="61"/>
      <w:r w:rsidRPr="00046A37">
        <w:rPr>
          <w:rFonts w:ascii="David" w:hAnsi="David"/>
          <w:rtl/>
          <w:lang w:eastAsia="en-US"/>
        </w:rPr>
        <w:t>על המציע להגיש</w:t>
      </w:r>
      <w:r w:rsidR="00151215" w:rsidRPr="00046A37">
        <w:rPr>
          <w:rFonts w:ascii="David" w:hAnsi="David"/>
          <w:rtl/>
          <w:lang w:eastAsia="en-US"/>
        </w:rPr>
        <w:t xml:space="preserve"> במסגרת הצעתו במכרז תכנית עבודה </w:t>
      </w:r>
      <w:r w:rsidR="003C1951" w:rsidRPr="00046A37">
        <w:rPr>
          <w:rFonts w:ascii="David" w:hAnsi="David" w:hint="eastAsia"/>
          <w:rtl/>
          <w:lang w:eastAsia="en-US"/>
        </w:rPr>
        <w:t>לפרויקט</w:t>
      </w:r>
      <w:r w:rsidR="003C1951" w:rsidRPr="00046A37">
        <w:rPr>
          <w:rFonts w:ascii="David" w:hAnsi="David"/>
          <w:rtl/>
          <w:lang w:eastAsia="en-US"/>
        </w:rPr>
        <w:t xml:space="preserve"> "אוריינות </w:t>
      </w:r>
      <w:r w:rsidR="003C1951" w:rsidRPr="00046A37">
        <w:rPr>
          <w:rFonts w:ascii="David" w:hAnsi="David" w:hint="eastAsia"/>
          <w:rtl/>
          <w:lang w:eastAsia="en-US"/>
        </w:rPr>
        <w:t>דיגיטלית</w:t>
      </w:r>
      <w:r w:rsidR="003C1951" w:rsidRPr="00046A37">
        <w:rPr>
          <w:rFonts w:ascii="David" w:hAnsi="David"/>
          <w:rtl/>
          <w:lang w:eastAsia="en-US"/>
        </w:rPr>
        <w:t>"</w:t>
      </w:r>
      <w:r w:rsidR="00151215" w:rsidRPr="00046A37">
        <w:rPr>
          <w:rFonts w:ascii="David" w:hAnsi="David"/>
          <w:rtl/>
          <w:lang w:eastAsia="en-US"/>
        </w:rPr>
        <w:t xml:space="preserve"> (סילבוס)</w:t>
      </w:r>
      <w:r w:rsidR="003C1951" w:rsidRPr="00046A37">
        <w:rPr>
          <w:rFonts w:ascii="David" w:hAnsi="David"/>
          <w:rtl/>
          <w:lang w:eastAsia="en-US"/>
        </w:rPr>
        <w:t xml:space="preserve">, </w:t>
      </w:r>
      <w:r w:rsidR="003C1951" w:rsidRPr="00046A37">
        <w:rPr>
          <w:rFonts w:ascii="David" w:hAnsi="David" w:hint="eastAsia"/>
          <w:rtl/>
          <w:lang w:eastAsia="en-US"/>
        </w:rPr>
        <w:t>ה</w:t>
      </w:r>
      <w:r w:rsidR="003C1951" w:rsidRPr="00046A37">
        <w:rPr>
          <w:rFonts w:ascii="David" w:hAnsi="David"/>
          <w:rtl/>
          <w:lang w:eastAsia="en-US"/>
        </w:rPr>
        <w:t>מבוסס</w:t>
      </w:r>
      <w:r w:rsidRPr="00046A37">
        <w:rPr>
          <w:rFonts w:ascii="David" w:hAnsi="David"/>
          <w:rtl/>
          <w:lang w:eastAsia="en-US"/>
        </w:rPr>
        <w:t xml:space="preserve"> על טווחי הזמן שנקבעו במכרז זה לביצוע העבודות, בכפוף </w:t>
      </w:r>
      <w:proofErr w:type="spellStart"/>
      <w:r w:rsidRPr="00046A37">
        <w:rPr>
          <w:rFonts w:ascii="David" w:hAnsi="David"/>
          <w:rtl/>
          <w:lang w:eastAsia="en-US"/>
        </w:rPr>
        <w:t>ללו"ז</w:t>
      </w:r>
      <w:proofErr w:type="spellEnd"/>
      <w:r w:rsidRPr="00046A37">
        <w:rPr>
          <w:rFonts w:ascii="David" w:hAnsi="David"/>
          <w:rtl/>
          <w:lang w:eastAsia="en-US"/>
        </w:rPr>
        <w:t xml:space="preserve"> שיאושר ע"י נציג המשרד </w:t>
      </w:r>
      <w:r w:rsidR="007D3629" w:rsidRPr="00046A37">
        <w:rPr>
          <w:rFonts w:ascii="David" w:hAnsi="David"/>
          <w:rtl/>
          <w:lang w:eastAsia="en-US"/>
        </w:rPr>
        <w:t xml:space="preserve">(נספח </w:t>
      </w:r>
      <w:r w:rsidR="007D3629" w:rsidRPr="00046A37">
        <w:rPr>
          <w:rFonts w:ascii="David" w:hAnsi="David" w:hint="eastAsia"/>
          <w:rtl/>
          <w:lang w:eastAsia="en-US"/>
        </w:rPr>
        <w:t>ב</w:t>
      </w:r>
      <w:r w:rsidR="007D3629" w:rsidRPr="00046A37">
        <w:rPr>
          <w:rFonts w:ascii="David" w:hAnsi="David"/>
          <w:rtl/>
          <w:lang w:eastAsia="en-US"/>
        </w:rPr>
        <w:t>'5)</w:t>
      </w:r>
      <w:r w:rsidR="005361A3" w:rsidRPr="00046A37">
        <w:rPr>
          <w:rFonts w:ascii="David" w:hAnsi="David"/>
          <w:rtl/>
          <w:lang w:eastAsia="en-US"/>
        </w:rPr>
        <w:t>:</w:t>
      </w:r>
      <w:bookmarkEnd w:id="62"/>
    </w:p>
    <w:p w14:paraId="1383F599" w14:textId="77777777" w:rsidR="003C1951" w:rsidRPr="00046A37" w:rsidRDefault="007D3629" w:rsidP="00FD18CA">
      <w:pPr>
        <w:numPr>
          <w:ilvl w:val="2"/>
          <w:numId w:val="17"/>
        </w:numPr>
        <w:ind w:left="1809" w:hanging="675"/>
        <w:rPr>
          <w:rFonts w:ascii="David" w:hAnsi="David"/>
          <w:lang w:eastAsia="en-US"/>
        </w:rPr>
      </w:pPr>
      <w:r w:rsidRPr="00046A37">
        <w:rPr>
          <w:rFonts w:ascii="David" w:hAnsi="David" w:hint="eastAsia"/>
          <w:rtl/>
          <w:lang w:eastAsia="en-US"/>
        </w:rPr>
        <w:t>חזון</w:t>
      </w:r>
      <w:r w:rsidRPr="00046A37">
        <w:rPr>
          <w:rFonts w:ascii="David" w:hAnsi="David"/>
          <w:rtl/>
          <w:lang w:eastAsia="en-US"/>
        </w:rPr>
        <w:t xml:space="preserve"> </w:t>
      </w:r>
      <w:r w:rsidRPr="00046A37">
        <w:rPr>
          <w:rFonts w:ascii="David" w:hAnsi="David" w:hint="eastAsia"/>
          <w:rtl/>
          <w:lang w:eastAsia="en-US"/>
        </w:rPr>
        <w:t>פדגוגי</w:t>
      </w:r>
      <w:r w:rsidRPr="00046A37">
        <w:rPr>
          <w:rFonts w:ascii="David" w:hAnsi="David"/>
          <w:rtl/>
          <w:lang w:eastAsia="en-US"/>
        </w:rPr>
        <w:t xml:space="preserve"> </w:t>
      </w:r>
      <w:r w:rsidRPr="00046A37">
        <w:rPr>
          <w:rFonts w:ascii="David" w:hAnsi="David" w:hint="eastAsia"/>
          <w:rtl/>
          <w:lang w:eastAsia="en-US"/>
        </w:rPr>
        <w:t>של</w:t>
      </w:r>
      <w:r w:rsidRPr="00046A37">
        <w:rPr>
          <w:rFonts w:ascii="David" w:hAnsi="David"/>
          <w:rtl/>
          <w:lang w:eastAsia="en-US"/>
        </w:rPr>
        <w:t xml:space="preserve"> </w:t>
      </w:r>
      <w:r w:rsidRPr="00046A37">
        <w:rPr>
          <w:rFonts w:ascii="David" w:hAnsi="David" w:hint="eastAsia"/>
          <w:rtl/>
          <w:lang w:eastAsia="en-US"/>
        </w:rPr>
        <w:t>הפרויקט</w:t>
      </w:r>
      <w:r w:rsidRPr="00046A37">
        <w:rPr>
          <w:rFonts w:ascii="David" w:hAnsi="David"/>
          <w:rtl/>
          <w:lang w:eastAsia="en-US"/>
        </w:rPr>
        <w:t xml:space="preserve">, </w:t>
      </w:r>
      <w:r w:rsidRPr="00046A37">
        <w:rPr>
          <w:rFonts w:ascii="David" w:hAnsi="David" w:hint="eastAsia"/>
          <w:rtl/>
          <w:lang w:eastAsia="en-US"/>
        </w:rPr>
        <w:t>מטרות</w:t>
      </w:r>
      <w:r w:rsidRPr="00046A37">
        <w:rPr>
          <w:rFonts w:ascii="David" w:hAnsi="David"/>
          <w:rtl/>
          <w:lang w:eastAsia="en-US"/>
        </w:rPr>
        <w:t xml:space="preserve">, </w:t>
      </w:r>
      <w:r w:rsidRPr="00046A37">
        <w:rPr>
          <w:rFonts w:ascii="David" w:hAnsi="David" w:hint="eastAsia"/>
          <w:rtl/>
          <w:lang w:eastAsia="en-US"/>
        </w:rPr>
        <w:t>יעדים</w:t>
      </w:r>
      <w:r w:rsidRPr="00046A37">
        <w:rPr>
          <w:rFonts w:ascii="David" w:hAnsi="David"/>
          <w:rtl/>
          <w:lang w:eastAsia="en-US"/>
        </w:rPr>
        <w:t xml:space="preserve"> </w:t>
      </w:r>
      <w:r w:rsidRPr="00046A37">
        <w:rPr>
          <w:rFonts w:ascii="David" w:hAnsi="David" w:hint="eastAsia"/>
          <w:rtl/>
          <w:lang w:eastAsia="en-US"/>
        </w:rPr>
        <w:t>ואופן</w:t>
      </w:r>
      <w:r w:rsidRPr="00046A37">
        <w:rPr>
          <w:rFonts w:ascii="David" w:hAnsi="David"/>
          <w:rtl/>
          <w:lang w:eastAsia="en-US"/>
        </w:rPr>
        <w:t xml:space="preserve"> </w:t>
      </w:r>
      <w:r w:rsidRPr="00046A37">
        <w:rPr>
          <w:rFonts w:ascii="David" w:hAnsi="David" w:hint="eastAsia"/>
          <w:rtl/>
          <w:lang w:eastAsia="en-US"/>
        </w:rPr>
        <w:t>בחינתם</w:t>
      </w:r>
      <w:r w:rsidRPr="00046A37">
        <w:rPr>
          <w:rFonts w:ascii="David" w:hAnsi="David"/>
          <w:rtl/>
          <w:lang w:eastAsia="en-US"/>
        </w:rPr>
        <w:t>.</w:t>
      </w:r>
      <w:r w:rsidR="003C1951" w:rsidRPr="00046A37">
        <w:rPr>
          <w:rFonts w:ascii="David" w:hAnsi="David"/>
          <w:rtl/>
          <w:lang w:eastAsia="en-US"/>
        </w:rPr>
        <w:t xml:space="preserve"> </w:t>
      </w:r>
    </w:p>
    <w:p w14:paraId="4871BA66" w14:textId="77777777" w:rsidR="00151215" w:rsidRPr="00046A37" w:rsidRDefault="009F3D70" w:rsidP="00FD18CA">
      <w:pPr>
        <w:numPr>
          <w:ilvl w:val="2"/>
          <w:numId w:val="17"/>
        </w:numPr>
        <w:ind w:left="1809" w:hanging="675"/>
        <w:rPr>
          <w:rFonts w:ascii="David" w:hAnsi="David"/>
          <w:lang w:eastAsia="en-US"/>
        </w:rPr>
      </w:pPr>
      <w:r w:rsidRPr="00046A37">
        <w:rPr>
          <w:rFonts w:ascii="David" w:hAnsi="David"/>
          <w:rtl/>
          <w:lang w:eastAsia="en-US"/>
        </w:rPr>
        <w:t xml:space="preserve">לוח </w:t>
      </w:r>
      <w:proofErr w:type="spellStart"/>
      <w:r w:rsidRPr="00046A37">
        <w:rPr>
          <w:rFonts w:ascii="David" w:hAnsi="David"/>
          <w:rtl/>
          <w:lang w:eastAsia="en-US"/>
        </w:rPr>
        <w:t>גאנט</w:t>
      </w:r>
      <w:proofErr w:type="spellEnd"/>
      <w:r w:rsidRPr="00046A37">
        <w:rPr>
          <w:rFonts w:ascii="David" w:hAnsi="David"/>
          <w:rtl/>
          <w:lang w:eastAsia="en-US"/>
        </w:rPr>
        <w:t xml:space="preserve"> של השיעורים </w:t>
      </w:r>
      <w:r w:rsidR="00151215" w:rsidRPr="00046A37">
        <w:rPr>
          <w:rFonts w:ascii="David" w:hAnsi="David" w:hint="eastAsia"/>
          <w:rtl/>
          <w:lang w:eastAsia="en-US"/>
        </w:rPr>
        <w:t>והתכנים</w:t>
      </w:r>
      <w:r w:rsidR="00151215" w:rsidRPr="00046A37">
        <w:rPr>
          <w:rFonts w:ascii="David" w:hAnsi="David"/>
          <w:rtl/>
          <w:lang w:eastAsia="en-US"/>
        </w:rPr>
        <w:t xml:space="preserve"> </w:t>
      </w:r>
      <w:r w:rsidR="00151215" w:rsidRPr="00046A37">
        <w:rPr>
          <w:rFonts w:ascii="David" w:hAnsi="David" w:hint="eastAsia"/>
          <w:rtl/>
          <w:lang w:eastAsia="en-US"/>
        </w:rPr>
        <w:t>שיועברו</w:t>
      </w:r>
      <w:r w:rsidR="00151215" w:rsidRPr="00046A37">
        <w:rPr>
          <w:rFonts w:ascii="David" w:hAnsi="David"/>
          <w:rtl/>
          <w:lang w:eastAsia="en-US"/>
        </w:rPr>
        <w:t xml:space="preserve"> </w:t>
      </w:r>
      <w:r w:rsidR="00151215" w:rsidRPr="00046A37">
        <w:rPr>
          <w:rFonts w:ascii="David" w:hAnsi="David" w:hint="eastAsia"/>
          <w:rtl/>
          <w:lang w:eastAsia="en-US"/>
        </w:rPr>
        <w:t>בקורסים</w:t>
      </w:r>
      <w:r w:rsidR="00151215" w:rsidRPr="00046A37">
        <w:rPr>
          <w:rFonts w:ascii="David" w:hAnsi="David"/>
          <w:rtl/>
          <w:lang w:eastAsia="en-US"/>
        </w:rPr>
        <w:t xml:space="preserve"> </w:t>
      </w:r>
      <w:r w:rsidR="00151215" w:rsidRPr="00046A37">
        <w:rPr>
          <w:rFonts w:ascii="David" w:hAnsi="David" w:hint="eastAsia"/>
          <w:rtl/>
          <w:lang w:eastAsia="en-US"/>
        </w:rPr>
        <w:t>השונים</w:t>
      </w:r>
      <w:r w:rsidR="00151215" w:rsidRPr="00046A37">
        <w:rPr>
          <w:rFonts w:ascii="David" w:hAnsi="David"/>
          <w:rtl/>
          <w:lang w:eastAsia="en-US"/>
        </w:rPr>
        <w:t>.</w:t>
      </w:r>
    </w:p>
    <w:p w14:paraId="4E08C51D" w14:textId="77777777" w:rsidR="00151215" w:rsidRPr="00046A37" w:rsidRDefault="003C1951" w:rsidP="009E2BE8">
      <w:pPr>
        <w:numPr>
          <w:ilvl w:val="2"/>
          <w:numId w:val="17"/>
        </w:numPr>
        <w:ind w:left="1809" w:hanging="675"/>
        <w:rPr>
          <w:rFonts w:ascii="David" w:hAnsi="David"/>
          <w:lang w:eastAsia="en-US"/>
        </w:rPr>
      </w:pPr>
      <w:bookmarkStart w:id="63" w:name="_Ref479169043"/>
      <w:r w:rsidRPr="00046A37">
        <w:rPr>
          <w:rFonts w:ascii="David" w:hAnsi="David" w:hint="eastAsia"/>
          <w:rtl/>
          <w:lang w:eastAsia="en-US"/>
        </w:rPr>
        <w:t>דוגמאות</w:t>
      </w:r>
      <w:r w:rsidRPr="00046A37">
        <w:rPr>
          <w:rFonts w:ascii="David" w:hAnsi="David"/>
          <w:rtl/>
          <w:lang w:eastAsia="en-US"/>
        </w:rPr>
        <w:t xml:space="preserve"> </w:t>
      </w:r>
      <w:r w:rsidRPr="00046A37">
        <w:rPr>
          <w:rFonts w:ascii="David" w:hAnsi="David" w:hint="eastAsia"/>
          <w:rtl/>
          <w:lang w:eastAsia="en-US"/>
        </w:rPr>
        <w:t>ל</w:t>
      </w:r>
      <w:r w:rsidRPr="00046A37">
        <w:rPr>
          <w:rFonts w:ascii="David" w:hAnsi="David"/>
          <w:rtl/>
          <w:lang w:eastAsia="en-US"/>
        </w:rPr>
        <w:t>-</w:t>
      </w:r>
      <w:r w:rsidR="009E2BE8" w:rsidRPr="00046A37">
        <w:rPr>
          <w:rFonts w:ascii="David" w:hAnsi="David"/>
          <w:rtl/>
          <w:lang w:eastAsia="en-US"/>
        </w:rPr>
        <w:t xml:space="preserve">4 </w:t>
      </w:r>
      <w:r w:rsidRPr="00046A37">
        <w:rPr>
          <w:rFonts w:ascii="David" w:hAnsi="David" w:hint="eastAsia"/>
          <w:u w:val="single"/>
          <w:rtl/>
          <w:lang w:eastAsia="en-US"/>
        </w:rPr>
        <w:t>מערכי</w:t>
      </w:r>
      <w:r w:rsidRPr="00046A37">
        <w:rPr>
          <w:rFonts w:ascii="David" w:hAnsi="David"/>
          <w:u w:val="single"/>
          <w:rtl/>
          <w:lang w:eastAsia="en-US"/>
        </w:rPr>
        <w:t xml:space="preserve"> </w:t>
      </w:r>
      <w:r w:rsidRPr="00046A37">
        <w:rPr>
          <w:rFonts w:ascii="David" w:hAnsi="David" w:hint="eastAsia"/>
          <w:u w:val="single"/>
          <w:rtl/>
          <w:lang w:eastAsia="en-US"/>
        </w:rPr>
        <w:t>שיעור</w:t>
      </w:r>
      <w:r w:rsidR="00151215" w:rsidRPr="00046A37">
        <w:rPr>
          <w:rFonts w:ascii="David" w:hAnsi="David"/>
          <w:rtl/>
          <w:lang w:eastAsia="en-US"/>
        </w:rPr>
        <w:t xml:space="preserve"> בקורסים בנושאים שונים</w:t>
      </w:r>
      <w:r w:rsidR="009E2BE8" w:rsidRPr="00046A37">
        <w:rPr>
          <w:rFonts w:ascii="David" w:hAnsi="David"/>
          <w:rtl/>
          <w:lang w:eastAsia="en-US"/>
        </w:rPr>
        <w:t xml:space="preserve"> בתחו</w:t>
      </w:r>
      <w:r w:rsidR="00E82137" w:rsidRPr="00046A37">
        <w:rPr>
          <w:rFonts w:ascii="David" w:hAnsi="David" w:hint="eastAsia"/>
          <w:rtl/>
          <w:lang w:eastAsia="en-US"/>
        </w:rPr>
        <w:t>מי</w:t>
      </w:r>
      <w:r w:rsidR="00E82137" w:rsidRPr="00046A37">
        <w:rPr>
          <w:rFonts w:ascii="David" w:hAnsi="David"/>
          <w:rtl/>
          <w:lang w:eastAsia="en-US"/>
        </w:rPr>
        <w:t xml:space="preserve"> </w:t>
      </w:r>
      <w:r w:rsidR="00E82137" w:rsidRPr="00046A37">
        <w:rPr>
          <w:rFonts w:ascii="David" w:hAnsi="David" w:hint="eastAsia"/>
          <w:rtl/>
          <w:lang w:eastAsia="en-US"/>
        </w:rPr>
        <w:t>אוריינות</w:t>
      </w:r>
      <w:r w:rsidR="00E82137" w:rsidRPr="00046A37">
        <w:rPr>
          <w:rFonts w:ascii="David" w:hAnsi="David"/>
          <w:rtl/>
          <w:lang w:eastAsia="en-US"/>
        </w:rPr>
        <w:t xml:space="preserve"> </w:t>
      </w:r>
      <w:r w:rsidR="00E82137" w:rsidRPr="00046A37">
        <w:rPr>
          <w:rFonts w:ascii="David" w:hAnsi="David" w:hint="eastAsia"/>
          <w:rtl/>
          <w:lang w:eastAsia="en-US"/>
        </w:rPr>
        <w:t>דיגיטלית</w:t>
      </w:r>
      <w:r w:rsidR="00E82137" w:rsidRPr="00046A37">
        <w:rPr>
          <w:rFonts w:ascii="David" w:hAnsi="David"/>
          <w:rtl/>
          <w:lang w:eastAsia="en-US"/>
        </w:rPr>
        <w:t xml:space="preserve"> </w:t>
      </w:r>
      <w:r w:rsidR="00E82137" w:rsidRPr="00046A37">
        <w:rPr>
          <w:rFonts w:ascii="David" w:hAnsi="David" w:hint="eastAsia"/>
          <w:rtl/>
          <w:lang w:eastAsia="en-US"/>
        </w:rPr>
        <w:t>או</w:t>
      </w:r>
      <w:r w:rsidR="00E82137" w:rsidRPr="00046A37">
        <w:rPr>
          <w:rFonts w:ascii="David" w:hAnsi="David"/>
          <w:rtl/>
          <w:lang w:eastAsia="en-US"/>
        </w:rPr>
        <w:t xml:space="preserve"> </w:t>
      </w:r>
      <w:r w:rsidR="00E82137" w:rsidRPr="00046A37">
        <w:rPr>
          <w:rFonts w:ascii="David" w:hAnsi="David" w:hint="eastAsia"/>
          <w:rtl/>
          <w:lang w:eastAsia="en-US"/>
        </w:rPr>
        <w:t>הדרכת</w:t>
      </w:r>
      <w:r w:rsidR="00E82137" w:rsidRPr="00046A37">
        <w:rPr>
          <w:rFonts w:ascii="David" w:hAnsi="David"/>
          <w:rtl/>
          <w:lang w:eastAsia="en-US"/>
        </w:rPr>
        <w:t xml:space="preserve"> </w:t>
      </w:r>
      <w:r w:rsidR="00E82137" w:rsidRPr="00046A37">
        <w:rPr>
          <w:rFonts w:ascii="David" w:hAnsi="David" w:hint="eastAsia"/>
          <w:rtl/>
          <w:lang w:eastAsia="en-US"/>
        </w:rPr>
        <w:t>מחשוב</w:t>
      </w:r>
      <w:r w:rsidR="00E82137" w:rsidRPr="00046A37">
        <w:rPr>
          <w:rFonts w:ascii="David" w:hAnsi="David"/>
          <w:rtl/>
          <w:lang w:eastAsia="en-US"/>
        </w:rPr>
        <w:t>.</w:t>
      </w:r>
      <w:bookmarkEnd w:id="63"/>
    </w:p>
    <w:p w14:paraId="417EDAD4" w14:textId="77777777" w:rsidR="00151215" w:rsidRPr="00046A37" w:rsidRDefault="00151215" w:rsidP="00FD18CA">
      <w:pPr>
        <w:numPr>
          <w:ilvl w:val="2"/>
          <w:numId w:val="17"/>
        </w:numPr>
        <w:ind w:left="1809" w:hanging="675"/>
        <w:rPr>
          <w:rFonts w:ascii="David" w:hAnsi="David"/>
          <w:lang w:eastAsia="en-US"/>
        </w:rPr>
      </w:pPr>
      <w:r w:rsidRPr="00046A37">
        <w:rPr>
          <w:rFonts w:ascii="David" w:hAnsi="David"/>
          <w:rtl/>
          <w:lang w:eastAsia="en-US"/>
        </w:rPr>
        <w:t>תכנית ההכשרה והבקרה על צוות ההדרכה בפרויקט.</w:t>
      </w:r>
    </w:p>
    <w:p w14:paraId="3A9DC312" w14:textId="77777777" w:rsidR="006C103E" w:rsidRPr="00046A37" w:rsidRDefault="006C103E" w:rsidP="00A31825">
      <w:pPr>
        <w:numPr>
          <w:ilvl w:val="1"/>
          <w:numId w:val="17"/>
        </w:numPr>
        <w:ind w:left="1134" w:hanging="567"/>
        <w:rPr>
          <w:rFonts w:ascii="David" w:hAnsi="David"/>
        </w:rPr>
      </w:pPr>
      <w:r w:rsidRPr="00046A37">
        <w:rPr>
          <w:rFonts w:ascii="David" w:hAnsi="David"/>
          <w:rtl/>
        </w:rPr>
        <w:t>המציע נדרש לצרף</w:t>
      </w:r>
      <w:r w:rsidR="00425EA6" w:rsidRPr="00046A37">
        <w:rPr>
          <w:rFonts w:ascii="David" w:hAnsi="David"/>
          <w:rtl/>
        </w:rPr>
        <w:t xml:space="preserve"> בנוסף</w:t>
      </w:r>
      <w:r w:rsidRPr="00046A37">
        <w:rPr>
          <w:rFonts w:ascii="David" w:hAnsi="David"/>
          <w:rtl/>
        </w:rPr>
        <w:t xml:space="preserve"> </w:t>
      </w:r>
      <w:r w:rsidRPr="00046A37">
        <w:rPr>
          <w:rFonts w:ascii="David" w:hAnsi="David"/>
          <w:u w:val="single"/>
          <w:rtl/>
        </w:rPr>
        <w:t>ש</w:t>
      </w:r>
      <w:r w:rsidRPr="00046A37">
        <w:rPr>
          <w:rFonts w:ascii="David" w:hAnsi="David" w:hint="eastAsia"/>
          <w:u w:val="single"/>
          <w:rtl/>
        </w:rPr>
        <w:t>ני</w:t>
      </w:r>
      <w:r w:rsidR="00656E6F" w:rsidRPr="00046A37">
        <w:rPr>
          <w:rFonts w:ascii="David" w:hAnsi="David"/>
          <w:u w:val="single"/>
          <w:rtl/>
        </w:rPr>
        <w:t xml:space="preserve"> סילבוסים</w:t>
      </w:r>
      <w:r w:rsidR="00656E6F" w:rsidRPr="00046A37">
        <w:rPr>
          <w:rFonts w:ascii="David" w:hAnsi="David"/>
          <w:rtl/>
        </w:rPr>
        <w:t xml:space="preserve"> של קורסים </w:t>
      </w:r>
      <w:r w:rsidR="00656E6F" w:rsidRPr="00046A37">
        <w:rPr>
          <w:rFonts w:ascii="David" w:hAnsi="David" w:hint="eastAsia"/>
          <w:rtl/>
        </w:rPr>
        <w:t>קודמ</w:t>
      </w:r>
      <w:r w:rsidRPr="00046A37">
        <w:rPr>
          <w:rFonts w:ascii="David" w:hAnsi="David"/>
          <w:rtl/>
        </w:rPr>
        <w:t>ים בתחומי האוריינות הדיגיטלית שיכללו</w:t>
      </w:r>
      <w:r w:rsidR="00151215" w:rsidRPr="00046A37">
        <w:rPr>
          <w:rFonts w:ascii="David" w:hAnsi="David"/>
          <w:rtl/>
        </w:rPr>
        <w:t xml:space="preserve"> את הפרטים הבאים</w:t>
      </w:r>
      <w:r w:rsidRPr="00046A37">
        <w:rPr>
          <w:rFonts w:ascii="David" w:hAnsi="David"/>
          <w:rtl/>
        </w:rPr>
        <w:t xml:space="preserve">: מיקום הפרויקט (רשות מקומית או ישוב), גילאי הקבוצות, מספר המשתתפים, לוח </w:t>
      </w:r>
      <w:proofErr w:type="spellStart"/>
      <w:r w:rsidRPr="00046A37">
        <w:rPr>
          <w:rFonts w:ascii="David" w:hAnsi="David"/>
          <w:rtl/>
        </w:rPr>
        <w:t>גאנט</w:t>
      </w:r>
      <w:proofErr w:type="spellEnd"/>
      <w:r w:rsidRPr="00046A37">
        <w:rPr>
          <w:rFonts w:ascii="David" w:hAnsi="David"/>
          <w:rtl/>
        </w:rPr>
        <w:t xml:space="preserve"> של השיעורים</w:t>
      </w:r>
      <w:r w:rsidR="00E82137" w:rsidRPr="00046A37">
        <w:rPr>
          <w:rFonts w:ascii="David" w:hAnsi="David"/>
          <w:rtl/>
        </w:rPr>
        <w:t xml:space="preserve">, </w:t>
      </w:r>
      <w:r w:rsidR="00E82137" w:rsidRPr="00046A37">
        <w:rPr>
          <w:rFonts w:ascii="David" w:hAnsi="David" w:hint="eastAsia"/>
          <w:rtl/>
        </w:rPr>
        <w:t>פירוט</w:t>
      </w:r>
      <w:r w:rsidRPr="00046A37">
        <w:rPr>
          <w:rFonts w:ascii="David" w:hAnsi="David"/>
          <w:rtl/>
        </w:rPr>
        <w:t xml:space="preserve"> תכני מערכי השיעור שהועברו במסגרת קורס זה, תכנית ההכשרה והבקרה על צוות ההדרכה בפרויקט, איש קשר מטעם מזמין הפרויקט, מספר טלפון נייד של איש הקשר</w:t>
      </w:r>
      <w:r w:rsidR="009E2BE8" w:rsidRPr="00046A37">
        <w:rPr>
          <w:rFonts w:ascii="David" w:hAnsi="David"/>
          <w:rtl/>
        </w:rPr>
        <w:t xml:space="preserve"> (אפשר </w:t>
      </w:r>
      <w:r w:rsidR="00E82137" w:rsidRPr="00046A37">
        <w:rPr>
          <w:rFonts w:ascii="David" w:hAnsi="David" w:hint="eastAsia"/>
          <w:rtl/>
        </w:rPr>
        <w:t>לצרף</w:t>
      </w:r>
      <w:r w:rsidR="00E82137" w:rsidRPr="00046A37">
        <w:rPr>
          <w:rFonts w:ascii="David" w:hAnsi="David"/>
          <w:rtl/>
        </w:rPr>
        <w:t xml:space="preserve"> שני סילבוסים שכללו בתוכם את מערכי השיעור שנדרשו בסעיף </w:t>
      </w:r>
      <w:r w:rsidR="00E82137" w:rsidRPr="00046A37">
        <w:rPr>
          <w:rFonts w:ascii="David" w:hAnsi="David"/>
          <w:rtl/>
        </w:rPr>
        <w:fldChar w:fldCharType="begin"/>
      </w:r>
      <w:r w:rsidR="00E82137" w:rsidRPr="00046A37">
        <w:rPr>
          <w:rFonts w:ascii="David" w:hAnsi="David"/>
          <w:rtl/>
        </w:rPr>
        <w:instrText xml:space="preserve"> </w:instrText>
      </w:r>
      <w:r w:rsidR="00E82137" w:rsidRPr="00046A37">
        <w:rPr>
          <w:rFonts w:ascii="David" w:hAnsi="David"/>
        </w:rPr>
        <w:instrText>REF</w:instrText>
      </w:r>
      <w:r w:rsidR="00E82137" w:rsidRPr="00046A37">
        <w:rPr>
          <w:rFonts w:ascii="David" w:hAnsi="David"/>
          <w:rtl/>
        </w:rPr>
        <w:instrText xml:space="preserve"> _</w:instrText>
      </w:r>
      <w:r w:rsidR="00E82137" w:rsidRPr="00046A37">
        <w:rPr>
          <w:rFonts w:ascii="David" w:hAnsi="David"/>
        </w:rPr>
        <w:instrText>Ref479169043 \r \h</w:instrText>
      </w:r>
      <w:r w:rsidR="00E82137" w:rsidRPr="00046A37">
        <w:rPr>
          <w:rFonts w:ascii="David" w:hAnsi="David"/>
          <w:rtl/>
        </w:rPr>
        <w:instrText xml:space="preserve"> </w:instrText>
      </w:r>
      <w:r w:rsidR="00320924" w:rsidRPr="00046A37">
        <w:rPr>
          <w:rFonts w:ascii="David" w:hAnsi="David"/>
          <w:rtl/>
        </w:rPr>
        <w:instrText xml:space="preserve"> \* </w:instrText>
      </w:r>
      <w:r w:rsidR="00320924" w:rsidRPr="00046A37">
        <w:rPr>
          <w:rFonts w:ascii="David" w:hAnsi="David"/>
        </w:rPr>
        <w:instrText>MERGEFORMAT</w:instrText>
      </w:r>
      <w:r w:rsidR="00320924" w:rsidRPr="00046A37">
        <w:rPr>
          <w:rFonts w:ascii="David" w:hAnsi="David"/>
          <w:rtl/>
        </w:rPr>
        <w:instrText xml:space="preserve"> </w:instrText>
      </w:r>
      <w:r w:rsidR="00E82137" w:rsidRPr="00046A37">
        <w:rPr>
          <w:rFonts w:ascii="David" w:hAnsi="David"/>
          <w:rtl/>
        </w:rPr>
      </w:r>
      <w:r w:rsidR="00E82137" w:rsidRPr="00046A37">
        <w:rPr>
          <w:rFonts w:ascii="David" w:hAnsi="David"/>
          <w:rtl/>
        </w:rPr>
        <w:fldChar w:fldCharType="separate"/>
      </w:r>
      <w:r w:rsidR="007A49CD" w:rsidRPr="00046A37">
        <w:rPr>
          <w:rFonts w:ascii="David" w:hAnsi="David"/>
          <w:cs/>
        </w:rPr>
        <w:t>‎</w:t>
      </w:r>
      <w:r w:rsidR="007A49CD" w:rsidRPr="00046A37">
        <w:rPr>
          <w:rFonts w:ascii="David" w:hAnsi="David"/>
        </w:rPr>
        <w:t>8.12.3</w:t>
      </w:r>
      <w:r w:rsidR="00E82137" w:rsidRPr="00046A37">
        <w:rPr>
          <w:rFonts w:ascii="David" w:hAnsi="David"/>
          <w:rtl/>
        </w:rPr>
        <w:fldChar w:fldCharType="end"/>
      </w:r>
      <w:r w:rsidR="00E82137" w:rsidRPr="00046A37">
        <w:rPr>
          <w:rFonts w:ascii="David" w:hAnsi="David"/>
          <w:rtl/>
        </w:rPr>
        <w:t xml:space="preserve"> לעיל.</w:t>
      </w:r>
    </w:p>
    <w:p w14:paraId="51514B07" w14:textId="77777777" w:rsidR="008651B2" w:rsidRPr="00046A37" w:rsidRDefault="008651B2" w:rsidP="00FD18CA">
      <w:pPr>
        <w:numPr>
          <w:ilvl w:val="1"/>
          <w:numId w:val="17"/>
        </w:numPr>
        <w:ind w:left="1134" w:hanging="567"/>
        <w:rPr>
          <w:rFonts w:ascii="David" w:hAnsi="David"/>
          <w:lang w:eastAsia="en-US"/>
        </w:rPr>
      </w:pPr>
      <w:r w:rsidRPr="00046A37">
        <w:rPr>
          <w:rFonts w:ascii="David" w:hAnsi="David" w:hint="eastAsia"/>
          <w:rtl/>
          <w:lang w:eastAsia="en-US"/>
        </w:rPr>
        <w:t>תצהיר</w:t>
      </w:r>
      <w:r w:rsidRPr="00046A37">
        <w:rPr>
          <w:rFonts w:ascii="David" w:hAnsi="David"/>
          <w:rtl/>
          <w:lang w:eastAsia="en-US"/>
        </w:rPr>
        <w:t xml:space="preserve"> </w:t>
      </w:r>
      <w:r w:rsidRPr="00046A37">
        <w:rPr>
          <w:rFonts w:ascii="David" w:hAnsi="David" w:hint="eastAsia"/>
          <w:rtl/>
          <w:lang w:eastAsia="en-US"/>
        </w:rPr>
        <w:t>בדבר</w:t>
      </w:r>
      <w:r w:rsidRPr="00046A37">
        <w:rPr>
          <w:rFonts w:ascii="David" w:hAnsi="David"/>
          <w:rtl/>
          <w:lang w:eastAsia="en-US"/>
        </w:rPr>
        <w:t xml:space="preserve"> </w:t>
      </w:r>
      <w:r w:rsidRPr="00046A37">
        <w:rPr>
          <w:rFonts w:ascii="David" w:hAnsi="David" w:hint="eastAsia"/>
          <w:rtl/>
          <w:lang w:eastAsia="en-US"/>
        </w:rPr>
        <w:t>היעדר</w:t>
      </w:r>
      <w:r w:rsidRPr="00046A37">
        <w:rPr>
          <w:rFonts w:ascii="David" w:hAnsi="David"/>
          <w:rtl/>
          <w:lang w:eastAsia="en-US"/>
        </w:rPr>
        <w:t xml:space="preserve"> </w:t>
      </w:r>
      <w:r w:rsidRPr="00046A37">
        <w:rPr>
          <w:rFonts w:ascii="David" w:hAnsi="David" w:hint="eastAsia"/>
          <w:rtl/>
          <w:lang w:eastAsia="en-US"/>
        </w:rPr>
        <w:t>הרשעות</w:t>
      </w:r>
      <w:r w:rsidRPr="00046A37">
        <w:rPr>
          <w:rFonts w:ascii="David" w:hAnsi="David"/>
          <w:rtl/>
          <w:lang w:eastAsia="en-US"/>
        </w:rPr>
        <w:t xml:space="preserve"> </w:t>
      </w:r>
      <w:r w:rsidRPr="00046A37">
        <w:rPr>
          <w:rFonts w:ascii="David" w:hAnsi="David" w:hint="eastAsia"/>
          <w:rtl/>
          <w:lang w:eastAsia="en-US"/>
        </w:rPr>
        <w:t>לפי</w:t>
      </w:r>
      <w:r w:rsidRPr="00046A37">
        <w:rPr>
          <w:rFonts w:ascii="David" w:hAnsi="David"/>
          <w:rtl/>
          <w:lang w:eastAsia="en-US"/>
        </w:rPr>
        <w:t xml:space="preserve"> </w:t>
      </w:r>
      <w:r w:rsidRPr="00046A37">
        <w:rPr>
          <w:rFonts w:ascii="David" w:hAnsi="David" w:hint="eastAsia"/>
          <w:rtl/>
          <w:lang w:eastAsia="en-US"/>
        </w:rPr>
        <w:t>חוק</w:t>
      </w:r>
      <w:r w:rsidRPr="00046A37">
        <w:rPr>
          <w:rFonts w:ascii="David" w:hAnsi="David"/>
          <w:rtl/>
          <w:lang w:eastAsia="en-US"/>
        </w:rPr>
        <w:t xml:space="preserve"> </w:t>
      </w:r>
      <w:r w:rsidRPr="00046A37">
        <w:rPr>
          <w:rFonts w:ascii="David" w:hAnsi="David" w:hint="eastAsia"/>
          <w:rtl/>
          <w:lang w:eastAsia="en-US"/>
        </w:rPr>
        <w:t>עובדים</w:t>
      </w:r>
      <w:r w:rsidRPr="00046A37">
        <w:rPr>
          <w:rFonts w:ascii="David" w:hAnsi="David"/>
          <w:rtl/>
          <w:lang w:eastAsia="en-US"/>
        </w:rPr>
        <w:t xml:space="preserve"> </w:t>
      </w:r>
      <w:r w:rsidRPr="00046A37">
        <w:rPr>
          <w:rFonts w:ascii="David" w:hAnsi="David" w:hint="eastAsia"/>
          <w:rtl/>
          <w:lang w:eastAsia="en-US"/>
        </w:rPr>
        <w:t>זרים</w:t>
      </w:r>
      <w:r w:rsidRPr="00046A37">
        <w:rPr>
          <w:rFonts w:ascii="David" w:hAnsi="David"/>
          <w:rtl/>
          <w:lang w:eastAsia="en-US"/>
        </w:rPr>
        <w:t xml:space="preserve"> </w:t>
      </w:r>
      <w:r w:rsidRPr="00046A37">
        <w:rPr>
          <w:rFonts w:ascii="David" w:hAnsi="David" w:hint="eastAsia"/>
          <w:rtl/>
          <w:lang w:eastAsia="en-US"/>
        </w:rPr>
        <w:t>וחוק</w:t>
      </w:r>
      <w:r w:rsidRPr="00046A37">
        <w:rPr>
          <w:rFonts w:ascii="David" w:hAnsi="David"/>
          <w:rtl/>
          <w:lang w:eastAsia="en-US"/>
        </w:rPr>
        <w:t xml:space="preserve"> </w:t>
      </w:r>
      <w:r w:rsidRPr="00046A37">
        <w:rPr>
          <w:rFonts w:ascii="David" w:hAnsi="David" w:hint="eastAsia"/>
          <w:rtl/>
          <w:lang w:eastAsia="en-US"/>
        </w:rPr>
        <w:t>שכר</w:t>
      </w:r>
      <w:r w:rsidRPr="00046A37">
        <w:rPr>
          <w:rFonts w:ascii="David" w:hAnsi="David"/>
          <w:rtl/>
          <w:lang w:eastAsia="en-US"/>
        </w:rPr>
        <w:t xml:space="preserve"> </w:t>
      </w:r>
      <w:r w:rsidRPr="00046A37">
        <w:rPr>
          <w:rFonts w:ascii="David" w:hAnsi="David" w:hint="eastAsia"/>
          <w:rtl/>
          <w:lang w:eastAsia="en-US"/>
        </w:rPr>
        <w:t>מינימום</w:t>
      </w:r>
      <w:r w:rsidRPr="00046A37">
        <w:rPr>
          <w:rFonts w:ascii="David" w:hAnsi="David"/>
          <w:rtl/>
          <w:lang w:eastAsia="en-US"/>
        </w:rPr>
        <w:t xml:space="preserve"> </w:t>
      </w:r>
      <w:r w:rsidRPr="00046A37">
        <w:rPr>
          <w:rFonts w:ascii="David" w:hAnsi="David" w:hint="eastAsia"/>
          <w:rtl/>
          <w:lang w:eastAsia="en-US"/>
        </w:rPr>
        <w:t>חתום</w:t>
      </w:r>
      <w:r w:rsidRPr="00046A37">
        <w:rPr>
          <w:rFonts w:ascii="David" w:hAnsi="David"/>
          <w:rtl/>
          <w:lang w:eastAsia="en-US"/>
        </w:rPr>
        <w:t xml:space="preserve"> ע"י עו"ד (נספח </w:t>
      </w:r>
      <w:r w:rsidR="00E50EBF" w:rsidRPr="00046A37">
        <w:rPr>
          <w:rFonts w:ascii="David" w:hAnsi="David" w:hint="eastAsia"/>
          <w:rtl/>
          <w:lang w:eastAsia="en-US"/>
        </w:rPr>
        <w:t>ב</w:t>
      </w:r>
      <w:r w:rsidR="00E50EBF" w:rsidRPr="00046A37">
        <w:rPr>
          <w:rFonts w:ascii="David" w:hAnsi="David"/>
          <w:rtl/>
          <w:lang w:eastAsia="en-US"/>
        </w:rPr>
        <w:t>'7</w:t>
      </w:r>
      <w:r w:rsidRPr="00046A37">
        <w:rPr>
          <w:rFonts w:ascii="David" w:hAnsi="David"/>
          <w:rtl/>
          <w:lang w:eastAsia="en-US"/>
        </w:rPr>
        <w:t>).</w:t>
      </w:r>
    </w:p>
    <w:p w14:paraId="36B81BF1" w14:textId="77777777" w:rsidR="008651B2" w:rsidRPr="00046A37" w:rsidRDefault="008651B2" w:rsidP="00FD18CA">
      <w:pPr>
        <w:numPr>
          <w:ilvl w:val="1"/>
          <w:numId w:val="17"/>
        </w:numPr>
        <w:ind w:left="1134" w:hanging="567"/>
        <w:rPr>
          <w:rFonts w:ascii="David" w:hAnsi="David"/>
          <w:lang w:eastAsia="en-US"/>
        </w:rPr>
      </w:pPr>
      <w:r w:rsidRPr="00046A37">
        <w:rPr>
          <w:rFonts w:ascii="David" w:hAnsi="David" w:hint="eastAsia"/>
          <w:rtl/>
          <w:lang w:eastAsia="en-US"/>
        </w:rPr>
        <w:t>התחייבות</w:t>
      </w:r>
      <w:r w:rsidRPr="00046A37">
        <w:rPr>
          <w:rFonts w:ascii="David" w:hAnsi="David"/>
          <w:rtl/>
          <w:lang w:eastAsia="en-US"/>
        </w:rPr>
        <w:t xml:space="preserve"> </w:t>
      </w:r>
      <w:r w:rsidRPr="00046A37">
        <w:rPr>
          <w:rFonts w:ascii="David" w:hAnsi="David" w:hint="eastAsia"/>
          <w:rtl/>
          <w:lang w:eastAsia="en-US"/>
        </w:rPr>
        <w:t>ואישור</w:t>
      </w:r>
      <w:r w:rsidRPr="00046A37">
        <w:rPr>
          <w:rFonts w:ascii="David" w:hAnsi="David"/>
          <w:rtl/>
          <w:lang w:eastAsia="en-US"/>
        </w:rPr>
        <w:t xml:space="preserve"> </w:t>
      </w:r>
      <w:r w:rsidRPr="00046A37">
        <w:rPr>
          <w:rFonts w:ascii="David" w:hAnsi="David" w:hint="eastAsia"/>
          <w:rtl/>
          <w:lang w:eastAsia="en-US"/>
        </w:rPr>
        <w:t>המציע</w:t>
      </w:r>
      <w:r w:rsidRPr="00046A37">
        <w:rPr>
          <w:rFonts w:ascii="David" w:hAnsi="David"/>
          <w:rtl/>
          <w:lang w:eastAsia="en-US"/>
        </w:rPr>
        <w:t xml:space="preserve"> </w:t>
      </w:r>
      <w:r w:rsidRPr="00046A37">
        <w:rPr>
          <w:rFonts w:ascii="David" w:hAnsi="David" w:hint="eastAsia"/>
          <w:rtl/>
          <w:lang w:eastAsia="en-US"/>
        </w:rPr>
        <w:t>לקיום</w:t>
      </w:r>
      <w:r w:rsidRPr="00046A37">
        <w:rPr>
          <w:rFonts w:ascii="David" w:hAnsi="David"/>
          <w:rtl/>
          <w:lang w:eastAsia="en-US"/>
        </w:rPr>
        <w:t xml:space="preserve"> </w:t>
      </w:r>
      <w:r w:rsidRPr="00046A37">
        <w:rPr>
          <w:rFonts w:ascii="David" w:hAnsi="David" w:hint="eastAsia"/>
          <w:rtl/>
          <w:lang w:eastAsia="en-US"/>
        </w:rPr>
        <w:t>החקיקה</w:t>
      </w:r>
      <w:r w:rsidRPr="00046A37">
        <w:rPr>
          <w:rFonts w:ascii="David" w:hAnsi="David"/>
          <w:rtl/>
          <w:lang w:eastAsia="en-US"/>
        </w:rPr>
        <w:t xml:space="preserve"> </w:t>
      </w:r>
      <w:r w:rsidRPr="00046A37">
        <w:rPr>
          <w:rFonts w:ascii="David" w:hAnsi="David" w:hint="eastAsia"/>
          <w:rtl/>
          <w:lang w:eastAsia="en-US"/>
        </w:rPr>
        <w:t>בתחום</w:t>
      </w:r>
      <w:r w:rsidRPr="00046A37">
        <w:rPr>
          <w:rFonts w:ascii="David" w:hAnsi="David"/>
          <w:rtl/>
          <w:lang w:eastAsia="en-US"/>
        </w:rPr>
        <w:t xml:space="preserve"> </w:t>
      </w:r>
      <w:r w:rsidRPr="00046A37">
        <w:rPr>
          <w:rFonts w:ascii="David" w:hAnsi="David" w:hint="eastAsia"/>
          <w:rtl/>
          <w:lang w:eastAsia="en-US"/>
        </w:rPr>
        <w:t>העסקת</w:t>
      </w:r>
      <w:r w:rsidRPr="00046A37">
        <w:rPr>
          <w:rFonts w:ascii="David" w:hAnsi="David"/>
          <w:rtl/>
          <w:lang w:eastAsia="en-US"/>
        </w:rPr>
        <w:t xml:space="preserve"> </w:t>
      </w:r>
      <w:r w:rsidRPr="00046A37">
        <w:rPr>
          <w:rFonts w:ascii="David" w:hAnsi="David" w:hint="eastAsia"/>
          <w:rtl/>
          <w:lang w:eastAsia="en-US"/>
        </w:rPr>
        <w:t>עובדים</w:t>
      </w:r>
      <w:r w:rsidRPr="00046A37">
        <w:rPr>
          <w:rFonts w:ascii="David" w:hAnsi="David"/>
          <w:rtl/>
          <w:lang w:eastAsia="en-US"/>
        </w:rPr>
        <w:t xml:space="preserve"> חתומה ע"י עו"ד (נספח </w:t>
      </w:r>
      <w:r w:rsidR="00E50EBF" w:rsidRPr="00046A37">
        <w:rPr>
          <w:rFonts w:ascii="David" w:hAnsi="David" w:hint="eastAsia"/>
          <w:rtl/>
          <w:lang w:eastAsia="en-US"/>
        </w:rPr>
        <w:t>ב</w:t>
      </w:r>
      <w:r w:rsidR="00E50EBF" w:rsidRPr="00046A37">
        <w:rPr>
          <w:rFonts w:ascii="David" w:hAnsi="David"/>
          <w:rtl/>
          <w:lang w:eastAsia="en-US"/>
        </w:rPr>
        <w:t>'8</w:t>
      </w:r>
      <w:r w:rsidRPr="00046A37">
        <w:rPr>
          <w:rFonts w:ascii="David" w:hAnsi="David"/>
          <w:rtl/>
          <w:lang w:eastAsia="en-US"/>
        </w:rPr>
        <w:t>).</w:t>
      </w:r>
    </w:p>
    <w:p w14:paraId="5014C291" w14:textId="77777777" w:rsidR="008651B2" w:rsidRPr="00046A37" w:rsidRDefault="008651B2" w:rsidP="00FD18CA">
      <w:pPr>
        <w:numPr>
          <w:ilvl w:val="1"/>
          <w:numId w:val="17"/>
        </w:numPr>
        <w:ind w:left="1134" w:hanging="567"/>
        <w:rPr>
          <w:rFonts w:ascii="David" w:hAnsi="David"/>
          <w:lang w:eastAsia="en-US"/>
        </w:rPr>
      </w:pPr>
      <w:r w:rsidRPr="00046A37">
        <w:rPr>
          <w:rFonts w:ascii="David" w:hAnsi="David" w:hint="eastAsia"/>
          <w:rtl/>
          <w:lang w:eastAsia="en-US"/>
        </w:rPr>
        <w:t>התחייבות</w:t>
      </w:r>
      <w:r w:rsidRPr="00046A37">
        <w:rPr>
          <w:rFonts w:ascii="David" w:hAnsi="David"/>
          <w:rtl/>
          <w:lang w:eastAsia="en-US"/>
        </w:rPr>
        <w:t xml:space="preserve"> </w:t>
      </w:r>
      <w:r w:rsidRPr="00046A37">
        <w:rPr>
          <w:rFonts w:ascii="David" w:hAnsi="David" w:hint="eastAsia"/>
          <w:rtl/>
          <w:lang w:eastAsia="en-US"/>
        </w:rPr>
        <w:t>לשמירת</w:t>
      </w:r>
      <w:r w:rsidRPr="00046A37">
        <w:rPr>
          <w:rFonts w:ascii="David" w:hAnsi="David"/>
          <w:rtl/>
          <w:lang w:eastAsia="en-US"/>
        </w:rPr>
        <w:t xml:space="preserve"> </w:t>
      </w:r>
      <w:r w:rsidRPr="00046A37">
        <w:rPr>
          <w:rFonts w:ascii="David" w:hAnsi="David" w:hint="eastAsia"/>
          <w:rtl/>
          <w:lang w:eastAsia="en-US"/>
        </w:rPr>
        <w:t>סודיות</w:t>
      </w:r>
      <w:r w:rsidRPr="00046A37">
        <w:rPr>
          <w:rFonts w:ascii="David" w:hAnsi="David"/>
          <w:rtl/>
          <w:lang w:eastAsia="en-US"/>
        </w:rPr>
        <w:t xml:space="preserve"> </w:t>
      </w:r>
      <w:r w:rsidRPr="00046A37">
        <w:rPr>
          <w:rFonts w:ascii="David" w:hAnsi="David" w:hint="eastAsia"/>
          <w:rtl/>
          <w:lang w:eastAsia="en-US"/>
        </w:rPr>
        <w:t>ולמניעת</w:t>
      </w:r>
      <w:r w:rsidRPr="00046A37">
        <w:rPr>
          <w:rFonts w:ascii="David" w:hAnsi="David"/>
          <w:rtl/>
          <w:lang w:eastAsia="en-US"/>
        </w:rPr>
        <w:t xml:space="preserve"> </w:t>
      </w:r>
      <w:r w:rsidRPr="00046A37">
        <w:rPr>
          <w:rFonts w:ascii="David" w:hAnsi="David" w:hint="eastAsia"/>
          <w:rtl/>
          <w:lang w:eastAsia="en-US"/>
        </w:rPr>
        <w:t>ניגוד</w:t>
      </w:r>
      <w:r w:rsidRPr="00046A37">
        <w:rPr>
          <w:rFonts w:ascii="David" w:hAnsi="David"/>
          <w:rtl/>
          <w:lang w:eastAsia="en-US"/>
        </w:rPr>
        <w:t xml:space="preserve"> </w:t>
      </w:r>
      <w:r w:rsidRPr="00046A37">
        <w:rPr>
          <w:rFonts w:ascii="David" w:hAnsi="David" w:hint="eastAsia"/>
          <w:rtl/>
          <w:lang w:eastAsia="en-US"/>
        </w:rPr>
        <w:t>עניינים</w:t>
      </w:r>
      <w:r w:rsidRPr="00046A37">
        <w:rPr>
          <w:rFonts w:ascii="David" w:hAnsi="David"/>
          <w:rtl/>
          <w:lang w:eastAsia="en-US"/>
        </w:rPr>
        <w:t xml:space="preserve"> (נספח </w:t>
      </w:r>
      <w:r w:rsidR="00E50EBF" w:rsidRPr="00046A37">
        <w:rPr>
          <w:rFonts w:ascii="David" w:hAnsi="David" w:hint="eastAsia"/>
          <w:rtl/>
          <w:lang w:eastAsia="en-US"/>
        </w:rPr>
        <w:t>ב</w:t>
      </w:r>
      <w:r w:rsidR="00E50EBF" w:rsidRPr="00046A37">
        <w:rPr>
          <w:rFonts w:ascii="David" w:hAnsi="David"/>
          <w:rtl/>
          <w:lang w:eastAsia="en-US"/>
        </w:rPr>
        <w:t>'9</w:t>
      </w:r>
      <w:r w:rsidRPr="00046A37">
        <w:rPr>
          <w:rFonts w:ascii="David" w:hAnsi="David"/>
          <w:rtl/>
          <w:lang w:eastAsia="en-US"/>
        </w:rPr>
        <w:t>).</w:t>
      </w:r>
    </w:p>
    <w:p w14:paraId="47792298" w14:textId="77777777" w:rsidR="008651B2" w:rsidRPr="00046A37" w:rsidRDefault="008651B2" w:rsidP="00FD18CA">
      <w:pPr>
        <w:numPr>
          <w:ilvl w:val="1"/>
          <w:numId w:val="17"/>
        </w:numPr>
        <w:ind w:left="1134" w:hanging="567"/>
        <w:rPr>
          <w:rFonts w:ascii="David" w:hAnsi="David"/>
          <w:lang w:eastAsia="en-US"/>
        </w:rPr>
      </w:pPr>
      <w:r w:rsidRPr="00046A37">
        <w:rPr>
          <w:rFonts w:ascii="David" w:hAnsi="David" w:hint="eastAsia"/>
          <w:rtl/>
          <w:lang w:eastAsia="en-US"/>
        </w:rPr>
        <w:t>הצהרה</w:t>
      </w:r>
      <w:r w:rsidRPr="00046A37">
        <w:rPr>
          <w:rFonts w:ascii="David" w:hAnsi="David"/>
          <w:rtl/>
          <w:lang w:eastAsia="en-US"/>
        </w:rPr>
        <w:t xml:space="preserve"> על שימוש בתוכנות מקוריות (נספח </w:t>
      </w:r>
      <w:r w:rsidR="00E50EBF" w:rsidRPr="00046A37">
        <w:rPr>
          <w:rFonts w:ascii="David" w:hAnsi="David" w:hint="eastAsia"/>
          <w:rtl/>
          <w:lang w:eastAsia="en-US"/>
        </w:rPr>
        <w:t>ב</w:t>
      </w:r>
      <w:r w:rsidR="00E50EBF" w:rsidRPr="00046A37">
        <w:rPr>
          <w:rFonts w:ascii="David" w:hAnsi="David"/>
          <w:rtl/>
          <w:lang w:eastAsia="en-US"/>
        </w:rPr>
        <w:t>'10</w:t>
      </w:r>
      <w:r w:rsidRPr="00046A37">
        <w:rPr>
          <w:rFonts w:ascii="David" w:hAnsi="David"/>
          <w:rtl/>
          <w:lang w:eastAsia="en-US"/>
        </w:rPr>
        <w:t>).</w:t>
      </w:r>
      <w:bookmarkEnd w:id="59"/>
    </w:p>
    <w:p w14:paraId="0D310CF8" w14:textId="77777777" w:rsidR="009F2B00" w:rsidRPr="00046A37" w:rsidRDefault="00E9514F" w:rsidP="00FD18CA">
      <w:pPr>
        <w:numPr>
          <w:ilvl w:val="1"/>
          <w:numId w:val="17"/>
        </w:numPr>
        <w:ind w:left="1134" w:hanging="567"/>
        <w:rPr>
          <w:rFonts w:ascii="David" w:hAnsi="David"/>
          <w:lang w:eastAsia="en-US"/>
        </w:rPr>
      </w:pPr>
      <w:r w:rsidRPr="00046A37">
        <w:rPr>
          <w:rFonts w:ascii="David" w:hAnsi="David" w:hint="eastAsia"/>
          <w:rtl/>
          <w:lang w:eastAsia="en-US"/>
        </w:rPr>
        <w:t>הצעת</w:t>
      </w:r>
      <w:r w:rsidRPr="00046A37">
        <w:rPr>
          <w:rFonts w:ascii="David" w:hAnsi="David"/>
          <w:rtl/>
          <w:lang w:eastAsia="en-US"/>
        </w:rPr>
        <w:t xml:space="preserve"> </w:t>
      </w:r>
      <w:r w:rsidRPr="00046A37">
        <w:rPr>
          <w:rFonts w:ascii="David" w:hAnsi="David" w:hint="eastAsia"/>
          <w:rtl/>
          <w:lang w:eastAsia="en-US"/>
        </w:rPr>
        <w:t>מחיר</w:t>
      </w:r>
      <w:r w:rsidR="00C26293" w:rsidRPr="00046A37">
        <w:rPr>
          <w:rFonts w:ascii="David" w:hAnsi="David"/>
          <w:rtl/>
          <w:lang w:eastAsia="en-US"/>
        </w:rPr>
        <w:t xml:space="preserve">, </w:t>
      </w:r>
      <w:r w:rsidR="00C26293" w:rsidRPr="00046A37">
        <w:rPr>
          <w:rFonts w:ascii="David" w:hAnsi="David" w:hint="eastAsia"/>
          <w:rtl/>
          <w:lang w:eastAsia="en-US"/>
        </w:rPr>
        <w:t>לרבות</w:t>
      </w:r>
      <w:r w:rsidR="00C26293" w:rsidRPr="00046A37">
        <w:rPr>
          <w:rFonts w:ascii="David" w:hAnsi="David"/>
          <w:rtl/>
          <w:lang w:eastAsia="en-US"/>
        </w:rPr>
        <w:t xml:space="preserve"> </w:t>
      </w:r>
      <w:r w:rsidR="00C26293" w:rsidRPr="00046A37">
        <w:rPr>
          <w:rFonts w:ascii="David" w:hAnsi="David" w:hint="eastAsia"/>
          <w:rtl/>
          <w:lang w:eastAsia="en-US"/>
        </w:rPr>
        <w:t>טבל</w:t>
      </w:r>
      <w:r w:rsidR="00F74E61" w:rsidRPr="00046A37">
        <w:rPr>
          <w:rFonts w:ascii="David" w:hAnsi="David" w:hint="eastAsia"/>
          <w:rtl/>
          <w:lang w:eastAsia="en-US"/>
        </w:rPr>
        <w:t>ת</w:t>
      </w:r>
      <w:r w:rsidR="00F74E61" w:rsidRPr="00046A37">
        <w:rPr>
          <w:rFonts w:ascii="David" w:hAnsi="David"/>
          <w:rtl/>
          <w:lang w:eastAsia="en-US"/>
        </w:rPr>
        <w:t xml:space="preserve"> </w:t>
      </w:r>
      <w:r w:rsidR="00151215" w:rsidRPr="00046A37">
        <w:rPr>
          <w:rFonts w:ascii="David" w:hAnsi="David" w:hint="eastAsia"/>
          <w:rtl/>
          <w:lang w:eastAsia="en-US"/>
        </w:rPr>
        <w:t>העזר</w:t>
      </w:r>
      <w:r w:rsidR="00151215" w:rsidRPr="00046A37">
        <w:rPr>
          <w:rFonts w:ascii="David" w:hAnsi="David"/>
          <w:rtl/>
          <w:lang w:eastAsia="en-US"/>
        </w:rPr>
        <w:t xml:space="preserve"> </w:t>
      </w:r>
      <w:r w:rsidR="00151215" w:rsidRPr="00046A37">
        <w:rPr>
          <w:rFonts w:ascii="David" w:hAnsi="David" w:hint="eastAsia"/>
          <w:u w:val="single"/>
          <w:rtl/>
          <w:lang w:eastAsia="en-US"/>
        </w:rPr>
        <w:t>שחובה</w:t>
      </w:r>
      <w:r w:rsidR="00151215" w:rsidRPr="00046A37">
        <w:rPr>
          <w:rFonts w:ascii="David" w:hAnsi="David"/>
          <w:u w:val="single"/>
          <w:rtl/>
          <w:lang w:eastAsia="en-US"/>
        </w:rPr>
        <w:t xml:space="preserve"> </w:t>
      </w:r>
      <w:r w:rsidR="00151215" w:rsidRPr="00046A37">
        <w:rPr>
          <w:rFonts w:ascii="David" w:hAnsi="David" w:hint="eastAsia"/>
          <w:rtl/>
          <w:lang w:eastAsia="en-US"/>
        </w:rPr>
        <w:t>למ</w:t>
      </w:r>
      <w:r w:rsidR="007E0564" w:rsidRPr="00046A37">
        <w:rPr>
          <w:rFonts w:ascii="David" w:hAnsi="David" w:hint="eastAsia"/>
          <w:rtl/>
          <w:lang w:eastAsia="en-US"/>
        </w:rPr>
        <w:t>לא</w:t>
      </w:r>
      <w:r w:rsidR="00C26293" w:rsidRPr="00046A37">
        <w:rPr>
          <w:rFonts w:ascii="David" w:hAnsi="David"/>
          <w:rtl/>
          <w:lang w:eastAsia="en-US"/>
        </w:rPr>
        <w:t xml:space="preserve"> ולצרף עבור רכיב </w:t>
      </w:r>
      <w:proofErr w:type="spellStart"/>
      <w:r w:rsidR="00C26293" w:rsidRPr="00046A37">
        <w:rPr>
          <w:rFonts w:ascii="David" w:hAnsi="David" w:hint="eastAsia"/>
          <w:rtl/>
          <w:lang w:eastAsia="en-US"/>
        </w:rPr>
        <w:t>מס</w:t>
      </w:r>
      <w:r w:rsidR="00C26293" w:rsidRPr="00046A37">
        <w:rPr>
          <w:rFonts w:ascii="David" w:hAnsi="David"/>
          <w:rtl/>
          <w:lang w:eastAsia="en-US"/>
        </w:rPr>
        <w:t>"ד</w:t>
      </w:r>
      <w:proofErr w:type="spellEnd"/>
      <w:r w:rsidR="00C26293" w:rsidRPr="00046A37">
        <w:rPr>
          <w:rFonts w:ascii="David" w:hAnsi="David"/>
          <w:rtl/>
          <w:lang w:eastAsia="en-US"/>
        </w:rPr>
        <w:t xml:space="preserve"> 1 </w:t>
      </w:r>
      <w:r w:rsidRPr="00046A37">
        <w:rPr>
          <w:rFonts w:ascii="David" w:hAnsi="David"/>
          <w:rtl/>
          <w:lang w:eastAsia="en-US"/>
        </w:rPr>
        <w:t xml:space="preserve">(נספח </w:t>
      </w:r>
      <w:r w:rsidRPr="00046A37">
        <w:rPr>
          <w:rFonts w:ascii="David" w:hAnsi="David" w:hint="eastAsia"/>
          <w:rtl/>
          <w:lang w:eastAsia="en-US"/>
        </w:rPr>
        <w:t>ב</w:t>
      </w:r>
      <w:r w:rsidRPr="00046A37">
        <w:rPr>
          <w:rFonts w:ascii="David" w:hAnsi="David"/>
          <w:rtl/>
          <w:lang w:eastAsia="en-US"/>
        </w:rPr>
        <w:t>'11).</w:t>
      </w:r>
    </w:p>
    <w:p w14:paraId="2DCB4137" w14:textId="6EAD9665" w:rsidR="009F2B00" w:rsidRPr="00046A37" w:rsidRDefault="009F2B00" w:rsidP="00EA2495">
      <w:pPr>
        <w:numPr>
          <w:ilvl w:val="1"/>
          <w:numId w:val="17"/>
        </w:numPr>
        <w:ind w:left="1134" w:hanging="567"/>
        <w:rPr>
          <w:rFonts w:ascii="David" w:hAnsi="David"/>
          <w:rtl/>
          <w:lang w:eastAsia="en-US"/>
        </w:rPr>
      </w:pPr>
      <w:bookmarkStart w:id="64" w:name="_Ref173487267"/>
      <w:bookmarkStart w:id="65" w:name="_Ref173490973"/>
      <w:bookmarkStart w:id="66" w:name="_Ref297537493"/>
      <w:bookmarkEnd w:id="60"/>
      <w:r w:rsidRPr="00046A37">
        <w:rPr>
          <w:rFonts w:ascii="David" w:hAnsi="David"/>
          <w:rtl/>
          <w:lang w:eastAsia="en-US"/>
        </w:rPr>
        <w:t xml:space="preserve">אישור רואה חשבון כי המציע הוא בעל מחזור עסקים שנתי ממוצע של </w:t>
      </w:r>
      <w:r w:rsidR="00EA2495" w:rsidRPr="00046A37">
        <w:rPr>
          <w:rFonts w:ascii="David" w:hAnsi="David" w:hint="cs"/>
          <w:rtl/>
          <w:lang w:eastAsia="en-US"/>
        </w:rPr>
        <w:t>15</w:t>
      </w:r>
      <w:r w:rsidRPr="00046A37">
        <w:rPr>
          <w:rFonts w:ascii="David" w:hAnsi="David"/>
          <w:rtl/>
          <w:lang w:eastAsia="en-US"/>
        </w:rPr>
        <w:t xml:space="preserve">,000,000 ₪ לכל הפחות, ב- 3 השנים האחרונות ((2014, 2015, 2016) – לצורך הוכחת עמידה בתנאי סף </w:t>
      </w:r>
      <w:r w:rsidRPr="00046A37">
        <w:rPr>
          <w:rFonts w:ascii="David" w:hAnsi="David"/>
          <w:cs/>
          <w:lang w:eastAsia="en-US"/>
        </w:rPr>
        <w:t>‎</w:t>
      </w:r>
      <w:r w:rsidRPr="00046A37">
        <w:rPr>
          <w:rFonts w:ascii="David" w:hAnsi="David"/>
          <w:lang w:eastAsia="en-US"/>
        </w:rPr>
        <w:t>6.1.6</w:t>
      </w:r>
      <w:r w:rsidRPr="00046A37">
        <w:rPr>
          <w:rFonts w:ascii="David" w:hAnsi="David"/>
          <w:rtl/>
          <w:lang w:eastAsia="en-US"/>
        </w:rPr>
        <w:t xml:space="preserve"> לעיל. האישור יוגש בהתאם לנדרש בנספח ב'12 למסמכי המכרז.</w:t>
      </w:r>
    </w:p>
    <w:p w14:paraId="69919A84" w14:textId="77777777" w:rsidR="00242E32" w:rsidRPr="00046A37" w:rsidRDefault="00242E32" w:rsidP="00FD18CA">
      <w:pPr>
        <w:numPr>
          <w:ilvl w:val="1"/>
          <w:numId w:val="17"/>
        </w:numPr>
        <w:ind w:left="1134" w:hanging="567"/>
        <w:rPr>
          <w:rFonts w:ascii="David" w:hAnsi="David"/>
          <w:lang w:eastAsia="en-US"/>
        </w:rPr>
      </w:pPr>
      <w:r w:rsidRPr="00046A37">
        <w:rPr>
          <w:rFonts w:ascii="David" w:hAnsi="David"/>
          <w:rtl/>
          <w:lang w:eastAsia="en-US"/>
        </w:rPr>
        <w:t>העתק אישור התשלום לבנק הדואר ע</w:t>
      </w:r>
      <w:r w:rsidRPr="00046A37">
        <w:rPr>
          <w:rFonts w:ascii="David" w:hAnsi="David" w:hint="eastAsia"/>
          <w:rtl/>
          <w:lang w:eastAsia="en-US"/>
        </w:rPr>
        <w:t>בור</w:t>
      </w:r>
      <w:r w:rsidRPr="00046A37">
        <w:rPr>
          <w:rFonts w:ascii="David" w:hAnsi="David"/>
          <w:rtl/>
          <w:lang w:eastAsia="en-US"/>
        </w:rPr>
        <w:t xml:space="preserve"> רכישת נספחי הציוד.</w:t>
      </w:r>
    </w:p>
    <w:p w14:paraId="11E1BB5B" w14:textId="77777777" w:rsidR="008651B2" w:rsidRPr="00046A37" w:rsidRDefault="008651B2" w:rsidP="00FD18CA">
      <w:pPr>
        <w:numPr>
          <w:ilvl w:val="1"/>
          <w:numId w:val="17"/>
        </w:numPr>
        <w:ind w:left="1134" w:hanging="567"/>
        <w:rPr>
          <w:rFonts w:ascii="David" w:hAnsi="David"/>
          <w:lang w:eastAsia="en-US"/>
        </w:rPr>
      </w:pPr>
      <w:r w:rsidRPr="00046A37">
        <w:rPr>
          <w:rFonts w:ascii="David" w:hAnsi="David" w:hint="eastAsia"/>
          <w:rtl/>
          <w:lang w:eastAsia="en-US"/>
        </w:rPr>
        <w:t>מסמך</w:t>
      </w:r>
      <w:r w:rsidRPr="00046A37">
        <w:rPr>
          <w:rFonts w:ascii="David" w:hAnsi="David"/>
          <w:rtl/>
          <w:lang w:eastAsia="en-US"/>
        </w:rPr>
        <w:t xml:space="preserve"> בשפה העברית המתאר את פרופיל המציע. </w:t>
      </w:r>
    </w:p>
    <w:p w14:paraId="1BDD6023" w14:textId="77777777" w:rsidR="008651B2" w:rsidRPr="00046A37" w:rsidRDefault="008651B2" w:rsidP="00FD18CA">
      <w:pPr>
        <w:numPr>
          <w:ilvl w:val="1"/>
          <w:numId w:val="17"/>
        </w:numPr>
        <w:ind w:left="1134" w:hanging="567"/>
        <w:rPr>
          <w:rFonts w:ascii="David" w:hAnsi="David"/>
          <w:lang w:eastAsia="en-US"/>
        </w:rPr>
      </w:pPr>
      <w:bookmarkStart w:id="67" w:name="_Ref373430807"/>
      <w:r w:rsidRPr="00046A37">
        <w:rPr>
          <w:rFonts w:ascii="David" w:hAnsi="David"/>
          <w:rtl/>
          <w:lang w:eastAsia="en-US"/>
        </w:rPr>
        <w:t>מצ</w:t>
      </w:r>
      <w:r w:rsidRPr="00046A37">
        <w:rPr>
          <w:rFonts w:ascii="David" w:hAnsi="David" w:hint="eastAsia"/>
          <w:rtl/>
          <w:lang w:eastAsia="en-US"/>
        </w:rPr>
        <w:t>יע</w:t>
      </w:r>
      <w:r w:rsidRPr="00046A37">
        <w:rPr>
          <w:rFonts w:ascii="David" w:hAnsi="David"/>
          <w:rtl/>
          <w:lang w:eastAsia="en-US"/>
        </w:rPr>
        <w:t xml:space="preserve"> </w:t>
      </w:r>
      <w:r w:rsidRPr="00046A37">
        <w:rPr>
          <w:rFonts w:ascii="David" w:hAnsi="David" w:hint="eastAsia"/>
          <w:rtl/>
          <w:lang w:eastAsia="en-US"/>
        </w:rPr>
        <w:t>שהוא</w:t>
      </w:r>
      <w:r w:rsidRPr="00046A37">
        <w:rPr>
          <w:rFonts w:ascii="David" w:hAnsi="David"/>
          <w:rtl/>
          <w:lang w:eastAsia="en-US"/>
        </w:rPr>
        <w:t xml:space="preserve"> "עסק </w:t>
      </w:r>
      <w:r w:rsidRPr="00046A37">
        <w:rPr>
          <w:rFonts w:ascii="David" w:hAnsi="David" w:hint="eastAsia"/>
          <w:rtl/>
          <w:lang w:eastAsia="en-US"/>
        </w:rPr>
        <w:t>בשליטת</w:t>
      </w:r>
      <w:r w:rsidRPr="00046A37">
        <w:rPr>
          <w:rFonts w:ascii="David" w:hAnsi="David"/>
          <w:rtl/>
          <w:lang w:eastAsia="en-US"/>
        </w:rPr>
        <w:t xml:space="preserve"> </w:t>
      </w:r>
      <w:r w:rsidRPr="00046A37">
        <w:rPr>
          <w:rFonts w:ascii="David" w:hAnsi="David" w:hint="eastAsia"/>
          <w:rtl/>
          <w:lang w:eastAsia="en-US"/>
        </w:rPr>
        <w:t>אישה</w:t>
      </w:r>
      <w:r w:rsidRPr="00046A37">
        <w:rPr>
          <w:rFonts w:ascii="David" w:hAnsi="David"/>
          <w:rtl/>
          <w:lang w:eastAsia="en-US"/>
        </w:rPr>
        <w:t xml:space="preserve">" </w:t>
      </w:r>
      <w:r w:rsidRPr="00046A37">
        <w:rPr>
          <w:rFonts w:ascii="David" w:hAnsi="David" w:hint="eastAsia"/>
          <w:rtl/>
          <w:lang w:eastAsia="en-US"/>
        </w:rPr>
        <w:t>ומעוניין</w:t>
      </w:r>
      <w:r w:rsidRPr="00046A37">
        <w:rPr>
          <w:rFonts w:ascii="David" w:hAnsi="David"/>
          <w:rtl/>
          <w:lang w:eastAsia="en-US"/>
        </w:rPr>
        <w:t xml:space="preserve"> </w:t>
      </w:r>
      <w:r w:rsidRPr="00046A37">
        <w:rPr>
          <w:rFonts w:ascii="David" w:hAnsi="David" w:hint="eastAsia"/>
          <w:rtl/>
          <w:lang w:eastAsia="en-US"/>
        </w:rPr>
        <w:t>כי</w:t>
      </w:r>
      <w:r w:rsidRPr="00046A37">
        <w:rPr>
          <w:rFonts w:ascii="David" w:hAnsi="David"/>
          <w:rtl/>
          <w:lang w:eastAsia="en-US"/>
        </w:rPr>
        <w:t xml:space="preserve"> </w:t>
      </w:r>
      <w:r w:rsidRPr="00046A37">
        <w:rPr>
          <w:rFonts w:ascii="David" w:hAnsi="David" w:hint="eastAsia"/>
          <w:rtl/>
          <w:lang w:eastAsia="en-US"/>
        </w:rPr>
        <w:t>תינתן</w:t>
      </w:r>
      <w:r w:rsidRPr="00046A37">
        <w:rPr>
          <w:rFonts w:ascii="David" w:hAnsi="David"/>
          <w:rtl/>
          <w:lang w:eastAsia="en-US"/>
        </w:rPr>
        <w:t xml:space="preserve"> לו העדפה בשל עובדה זו יצרף להצעתו אישור ותצהיר. ב</w:t>
      </w:r>
      <w:r w:rsidRPr="00046A37">
        <w:rPr>
          <w:rFonts w:ascii="David" w:hAnsi="David" w:hint="eastAsia"/>
          <w:rtl/>
          <w:lang w:eastAsia="en-US"/>
        </w:rPr>
        <w:t>סעיף</w:t>
      </w:r>
      <w:r w:rsidRPr="00046A37">
        <w:rPr>
          <w:rFonts w:ascii="David" w:hAnsi="David"/>
          <w:rtl/>
          <w:lang w:eastAsia="en-US"/>
        </w:rPr>
        <w:t xml:space="preserve"> זה, מ</w:t>
      </w:r>
      <w:r w:rsidRPr="00046A37">
        <w:rPr>
          <w:rFonts w:ascii="David" w:hAnsi="David" w:hint="eastAsia"/>
          <w:rtl/>
          <w:lang w:eastAsia="en-US"/>
        </w:rPr>
        <w:t>שמעות</w:t>
      </w:r>
      <w:r w:rsidRPr="00046A37">
        <w:rPr>
          <w:rFonts w:ascii="David" w:hAnsi="David"/>
          <w:rtl/>
          <w:lang w:eastAsia="en-US"/>
        </w:rPr>
        <w:t xml:space="preserve"> כל המונחים לרבות "אישור" ו"תצהיר" </w:t>
      </w:r>
      <w:r w:rsidRPr="00046A37">
        <w:rPr>
          <w:rFonts w:ascii="David" w:hAnsi="David" w:hint="eastAsia"/>
          <w:rtl/>
          <w:lang w:eastAsia="en-US"/>
        </w:rPr>
        <w:t>הוא</w:t>
      </w:r>
      <w:r w:rsidRPr="00046A37">
        <w:rPr>
          <w:rFonts w:ascii="David" w:hAnsi="David"/>
          <w:rtl/>
          <w:lang w:eastAsia="en-US"/>
        </w:rPr>
        <w:t xml:space="preserve"> </w:t>
      </w:r>
      <w:r w:rsidRPr="00046A37">
        <w:rPr>
          <w:rFonts w:ascii="David" w:hAnsi="David" w:hint="eastAsia"/>
          <w:rtl/>
          <w:lang w:eastAsia="en-US"/>
        </w:rPr>
        <w:t>כמשמעותם</w:t>
      </w:r>
      <w:r w:rsidRPr="00046A37">
        <w:rPr>
          <w:rFonts w:ascii="David" w:hAnsi="David"/>
          <w:rtl/>
          <w:lang w:eastAsia="en-US"/>
        </w:rPr>
        <w:t xml:space="preserve"> </w:t>
      </w:r>
      <w:r w:rsidRPr="00046A37">
        <w:rPr>
          <w:rFonts w:ascii="David" w:hAnsi="David" w:hint="eastAsia"/>
          <w:rtl/>
          <w:lang w:eastAsia="en-US"/>
        </w:rPr>
        <w:t>בסעיף</w:t>
      </w:r>
      <w:r w:rsidRPr="00046A37">
        <w:rPr>
          <w:rFonts w:ascii="David" w:hAnsi="David"/>
          <w:rtl/>
          <w:lang w:eastAsia="en-US"/>
        </w:rPr>
        <w:t xml:space="preserve"> 2 </w:t>
      </w:r>
      <w:r w:rsidRPr="00046A37">
        <w:rPr>
          <w:rFonts w:ascii="David" w:hAnsi="David" w:hint="eastAsia"/>
          <w:rtl/>
          <w:lang w:eastAsia="en-US"/>
        </w:rPr>
        <w:t>ב</w:t>
      </w:r>
      <w:r w:rsidRPr="00046A37">
        <w:rPr>
          <w:rFonts w:ascii="David" w:hAnsi="David"/>
          <w:rtl/>
          <w:lang w:eastAsia="en-US"/>
        </w:rPr>
        <w:t xml:space="preserve">' </w:t>
      </w:r>
      <w:r w:rsidRPr="00046A37">
        <w:rPr>
          <w:rFonts w:ascii="David" w:hAnsi="David" w:hint="eastAsia"/>
          <w:rtl/>
          <w:lang w:eastAsia="en-US"/>
        </w:rPr>
        <w:t>לחוק</w:t>
      </w:r>
      <w:r w:rsidRPr="00046A37">
        <w:rPr>
          <w:rFonts w:ascii="David" w:hAnsi="David"/>
          <w:rtl/>
          <w:lang w:eastAsia="en-US"/>
        </w:rPr>
        <w:t xml:space="preserve"> </w:t>
      </w:r>
      <w:r w:rsidRPr="00046A37">
        <w:rPr>
          <w:rFonts w:ascii="David" w:hAnsi="David" w:hint="eastAsia"/>
          <w:rtl/>
          <w:lang w:eastAsia="en-US"/>
        </w:rPr>
        <w:t>חובת</w:t>
      </w:r>
      <w:r w:rsidRPr="00046A37">
        <w:rPr>
          <w:rFonts w:ascii="David" w:hAnsi="David"/>
          <w:rtl/>
          <w:lang w:eastAsia="en-US"/>
        </w:rPr>
        <w:t xml:space="preserve"> </w:t>
      </w:r>
      <w:r w:rsidRPr="00046A37">
        <w:rPr>
          <w:rFonts w:ascii="David" w:hAnsi="David" w:hint="eastAsia"/>
          <w:rtl/>
          <w:lang w:eastAsia="en-US"/>
        </w:rPr>
        <w:t>המכרזים</w:t>
      </w:r>
      <w:r w:rsidRPr="00046A37">
        <w:rPr>
          <w:rFonts w:ascii="David" w:hAnsi="David"/>
          <w:rtl/>
          <w:lang w:eastAsia="en-US"/>
        </w:rPr>
        <w:t xml:space="preserve">, </w:t>
      </w:r>
      <w:r w:rsidRPr="00046A37">
        <w:rPr>
          <w:rFonts w:ascii="David" w:hAnsi="David" w:hint="eastAsia"/>
          <w:rtl/>
          <w:lang w:eastAsia="en-US"/>
        </w:rPr>
        <w:t>התשנ</w:t>
      </w:r>
      <w:r w:rsidRPr="00046A37">
        <w:rPr>
          <w:rFonts w:ascii="David" w:hAnsi="David"/>
          <w:rtl/>
          <w:lang w:eastAsia="en-US"/>
        </w:rPr>
        <w:t>"ב-1992.</w:t>
      </w:r>
      <w:bookmarkEnd w:id="64"/>
      <w:bookmarkEnd w:id="65"/>
      <w:bookmarkEnd w:id="66"/>
      <w:bookmarkEnd w:id="67"/>
    </w:p>
    <w:p w14:paraId="16BDDC89" w14:textId="77777777" w:rsidR="008651B2" w:rsidRPr="00046A37" w:rsidRDefault="008651B2" w:rsidP="00FD18CA">
      <w:pPr>
        <w:numPr>
          <w:ilvl w:val="1"/>
          <w:numId w:val="17"/>
        </w:numPr>
        <w:ind w:left="1134" w:hanging="567"/>
        <w:rPr>
          <w:rFonts w:ascii="David" w:hAnsi="David"/>
          <w:lang w:eastAsia="en-US"/>
        </w:rPr>
      </w:pPr>
      <w:bookmarkStart w:id="68" w:name="_Ref179538436"/>
      <w:r w:rsidRPr="00046A37">
        <w:rPr>
          <w:rFonts w:ascii="David" w:hAnsi="David"/>
          <w:rtl/>
          <w:lang w:eastAsia="en-US"/>
        </w:rPr>
        <w:t xml:space="preserve">רשימת הפרטים </w:t>
      </w:r>
      <w:r w:rsidRPr="00046A37">
        <w:rPr>
          <w:rFonts w:ascii="David" w:hAnsi="David" w:hint="eastAsia"/>
          <w:rtl/>
          <w:lang w:eastAsia="en-US"/>
        </w:rPr>
        <w:t>בהצעת</w:t>
      </w:r>
      <w:r w:rsidRPr="00046A37">
        <w:rPr>
          <w:rFonts w:ascii="David" w:hAnsi="David"/>
          <w:rtl/>
          <w:lang w:eastAsia="en-US"/>
        </w:rPr>
        <w:t xml:space="preserve"> המציע, שהמציע מעוניין שיהיו חסויים במידה והוא יזכה. על פי האמור בסעיף</w:t>
      </w:r>
      <w:r w:rsidR="00AA473B" w:rsidRPr="00046A37">
        <w:rPr>
          <w:rFonts w:ascii="David" w:hAnsi="David"/>
          <w:rtl/>
          <w:lang w:eastAsia="en-US"/>
        </w:rPr>
        <w:t xml:space="preserve"> </w:t>
      </w:r>
      <w:r w:rsidR="001344E9" w:rsidRPr="00046A37">
        <w:rPr>
          <w:rFonts w:ascii="David" w:hAnsi="David"/>
          <w:rtl/>
          <w:lang w:eastAsia="en-US"/>
        </w:rPr>
        <w:fldChar w:fldCharType="begin"/>
      </w:r>
      <w:r w:rsidR="001344E9" w:rsidRPr="00046A37">
        <w:rPr>
          <w:rFonts w:ascii="David" w:hAnsi="David"/>
          <w:rtl/>
          <w:lang w:eastAsia="en-US"/>
        </w:rPr>
        <w:instrText xml:space="preserve"> </w:instrText>
      </w:r>
      <w:r w:rsidR="001344E9" w:rsidRPr="00046A37">
        <w:rPr>
          <w:rFonts w:ascii="David" w:hAnsi="David"/>
          <w:lang w:eastAsia="en-US"/>
        </w:rPr>
        <w:instrText>REF</w:instrText>
      </w:r>
      <w:r w:rsidR="001344E9" w:rsidRPr="00046A37">
        <w:rPr>
          <w:rFonts w:ascii="David" w:hAnsi="David"/>
          <w:rtl/>
          <w:lang w:eastAsia="en-US"/>
        </w:rPr>
        <w:instrText xml:space="preserve"> _</w:instrText>
      </w:r>
      <w:r w:rsidR="001344E9" w:rsidRPr="00046A37">
        <w:rPr>
          <w:rFonts w:ascii="David" w:hAnsi="David"/>
          <w:lang w:eastAsia="en-US"/>
        </w:rPr>
        <w:instrText>Ref300147448 \r \h</w:instrText>
      </w:r>
      <w:r w:rsidR="001344E9" w:rsidRPr="00046A37">
        <w:rPr>
          <w:rFonts w:ascii="David" w:hAnsi="David"/>
          <w:rtl/>
          <w:lang w:eastAsia="en-US"/>
        </w:rPr>
        <w:instrText xml:space="preserve"> </w:instrText>
      </w:r>
      <w:r w:rsidR="0060189A" w:rsidRPr="00046A37">
        <w:rPr>
          <w:rFonts w:ascii="David" w:hAnsi="David"/>
          <w:rtl/>
          <w:lang w:eastAsia="en-US"/>
        </w:rPr>
        <w:instrText xml:space="preserve"> \* </w:instrText>
      </w:r>
      <w:r w:rsidR="0060189A" w:rsidRPr="00046A37">
        <w:rPr>
          <w:rFonts w:ascii="David" w:hAnsi="David"/>
          <w:lang w:eastAsia="en-US"/>
        </w:rPr>
        <w:instrText>MERGEFORMAT</w:instrText>
      </w:r>
      <w:r w:rsidR="0060189A" w:rsidRPr="00046A37">
        <w:rPr>
          <w:rFonts w:ascii="David" w:hAnsi="David"/>
          <w:rtl/>
          <w:lang w:eastAsia="en-US"/>
        </w:rPr>
        <w:instrText xml:space="preserve"> </w:instrText>
      </w:r>
      <w:r w:rsidR="001344E9" w:rsidRPr="00046A37">
        <w:rPr>
          <w:rFonts w:ascii="David" w:hAnsi="David"/>
          <w:rtl/>
          <w:lang w:eastAsia="en-US"/>
        </w:rPr>
      </w:r>
      <w:r w:rsidR="001344E9" w:rsidRPr="00046A37">
        <w:rPr>
          <w:rFonts w:ascii="David" w:hAnsi="David"/>
          <w:rtl/>
          <w:lang w:eastAsia="en-US"/>
        </w:rPr>
        <w:fldChar w:fldCharType="separate"/>
      </w:r>
      <w:r w:rsidR="007A49CD" w:rsidRPr="00046A37">
        <w:rPr>
          <w:rFonts w:ascii="David" w:hAnsi="David"/>
          <w:cs/>
          <w:lang w:eastAsia="en-US"/>
        </w:rPr>
        <w:t>‎</w:t>
      </w:r>
      <w:r w:rsidR="007A49CD" w:rsidRPr="00046A37">
        <w:rPr>
          <w:rFonts w:ascii="David" w:hAnsi="David"/>
          <w:lang w:eastAsia="en-US"/>
        </w:rPr>
        <w:t>21.2</w:t>
      </w:r>
      <w:r w:rsidR="001344E9" w:rsidRPr="00046A37">
        <w:rPr>
          <w:rFonts w:ascii="David" w:hAnsi="David"/>
          <w:rtl/>
          <w:lang w:eastAsia="en-US"/>
        </w:rPr>
        <w:fldChar w:fldCharType="end"/>
      </w:r>
      <w:r w:rsidR="00AA473B" w:rsidRPr="00046A37">
        <w:rPr>
          <w:rFonts w:ascii="David" w:hAnsi="David"/>
          <w:rtl/>
          <w:lang w:eastAsia="en-US"/>
        </w:rPr>
        <w:t xml:space="preserve"> </w:t>
      </w:r>
      <w:r w:rsidRPr="00046A37">
        <w:rPr>
          <w:rFonts w:ascii="David" w:hAnsi="David"/>
          <w:rtl/>
          <w:lang w:eastAsia="en-US"/>
        </w:rPr>
        <w:t xml:space="preserve">לפרק </w:t>
      </w:r>
      <w:bookmarkEnd w:id="68"/>
      <w:r w:rsidRPr="00046A37">
        <w:rPr>
          <w:rFonts w:ascii="David" w:hAnsi="David" w:hint="eastAsia"/>
          <w:rtl/>
          <w:lang w:eastAsia="en-US"/>
        </w:rPr>
        <w:t>זה</w:t>
      </w:r>
      <w:r w:rsidRPr="00046A37">
        <w:rPr>
          <w:rFonts w:ascii="David" w:hAnsi="David"/>
          <w:rtl/>
          <w:lang w:eastAsia="en-US"/>
        </w:rPr>
        <w:t>.</w:t>
      </w:r>
    </w:p>
    <w:p w14:paraId="0CC221A1" w14:textId="77777777" w:rsidR="008651B2" w:rsidRPr="00046A37" w:rsidRDefault="008651B2" w:rsidP="00FD18CA">
      <w:pPr>
        <w:numPr>
          <w:ilvl w:val="1"/>
          <w:numId w:val="17"/>
        </w:numPr>
        <w:ind w:left="1134" w:hanging="567"/>
        <w:rPr>
          <w:rFonts w:ascii="David" w:hAnsi="David"/>
          <w:lang w:eastAsia="en-US"/>
        </w:rPr>
      </w:pPr>
      <w:bookmarkStart w:id="69" w:name="_Ref297537502"/>
      <w:r w:rsidRPr="00046A37">
        <w:rPr>
          <w:rFonts w:ascii="David" w:hAnsi="David" w:hint="eastAsia"/>
          <w:rtl/>
          <w:lang w:eastAsia="en-US"/>
        </w:rPr>
        <w:t>מסמכי</w:t>
      </w:r>
      <w:r w:rsidRPr="00046A37">
        <w:rPr>
          <w:rFonts w:ascii="David" w:hAnsi="David"/>
          <w:rtl/>
          <w:lang w:eastAsia="en-US"/>
        </w:rPr>
        <w:t xml:space="preserve"> </w:t>
      </w:r>
      <w:r w:rsidRPr="00046A37">
        <w:rPr>
          <w:rFonts w:ascii="David" w:hAnsi="David" w:hint="eastAsia"/>
          <w:rtl/>
          <w:lang w:eastAsia="en-US"/>
        </w:rPr>
        <w:t>המכרז</w:t>
      </w:r>
      <w:r w:rsidRPr="00046A37">
        <w:rPr>
          <w:rFonts w:ascii="David" w:hAnsi="David"/>
          <w:rtl/>
          <w:lang w:eastAsia="en-US"/>
        </w:rPr>
        <w:t xml:space="preserve"> </w:t>
      </w:r>
      <w:r w:rsidRPr="00046A37">
        <w:rPr>
          <w:rFonts w:ascii="David" w:hAnsi="David" w:hint="eastAsia"/>
          <w:rtl/>
          <w:lang w:eastAsia="en-US"/>
        </w:rPr>
        <w:t>כשהם</w:t>
      </w:r>
      <w:r w:rsidRPr="00046A37">
        <w:rPr>
          <w:rFonts w:ascii="David" w:hAnsi="David"/>
          <w:rtl/>
          <w:lang w:eastAsia="en-US"/>
        </w:rPr>
        <w:t xml:space="preserve"> </w:t>
      </w:r>
      <w:r w:rsidRPr="00046A37">
        <w:rPr>
          <w:rFonts w:ascii="David" w:hAnsi="David" w:hint="eastAsia"/>
          <w:rtl/>
          <w:lang w:eastAsia="en-US"/>
        </w:rPr>
        <w:t>חתומים</w:t>
      </w:r>
      <w:r w:rsidRPr="00046A37">
        <w:rPr>
          <w:rFonts w:ascii="David" w:hAnsi="David"/>
          <w:rtl/>
          <w:lang w:eastAsia="en-US"/>
        </w:rPr>
        <w:t xml:space="preserve">. </w:t>
      </w:r>
      <w:r w:rsidRPr="00046A37">
        <w:rPr>
          <w:rFonts w:ascii="David" w:hAnsi="David" w:hint="eastAsia"/>
          <w:rtl/>
          <w:lang w:eastAsia="en-US"/>
        </w:rPr>
        <w:t>יש</w:t>
      </w:r>
      <w:r w:rsidRPr="00046A37">
        <w:rPr>
          <w:rFonts w:ascii="David" w:hAnsi="David"/>
          <w:rtl/>
          <w:lang w:eastAsia="en-US"/>
        </w:rPr>
        <w:t xml:space="preserve"> </w:t>
      </w:r>
      <w:r w:rsidRPr="00046A37">
        <w:rPr>
          <w:rFonts w:ascii="David" w:hAnsi="David" w:hint="eastAsia"/>
          <w:rtl/>
          <w:lang w:eastAsia="en-US"/>
        </w:rPr>
        <w:t>לחתום</w:t>
      </w:r>
      <w:r w:rsidRPr="00046A37">
        <w:rPr>
          <w:rFonts w:ascii="David" w:hAnsi="David"/>
          <w:rtl/>
          <w:lang w:eastAsia="en-US"/>
        </w:rPr>
        <w:t xml:space="preserve"> </w:t>
      </w:r>
      <w:r w:rsidRPr="00046A37">
        <w:rPr>
          <w:rFonts w:ascii="David" w:hAnsi="David" w:hint="eastAsia"/>
          <w:rtl/>
          <w:lang w:eastAsia="en-US"/>
        </w:rPr>
        <w:t>על</w:t>
      </w:r>
      <w:r w:rsidRPr="00046A37">
        <w:rPr>
          <w:rFonts w:ascii="David" w:hAnsi="David"/>
          <w:rtl/>
          <w:lang w:eastAsia="en-US"/>
        </w:rPr>
        <w:t xml:space="preserve"> </w:t>
      </w:r>
      <w:r w:rsidRPr="00046A37">
        <w:rPr>
          <w:rFonts w:ascii="David" w:hAnsi="David" w:hint="eastAsia"/>
          <w:rtl/>
          <w:lang w:eastAsia="en-US"/>
        </w:rPr>
        <w:t>כל</w:t>
      </w:r>
      <w:r w:rsidRPr="00046A37">
        <w:rPr>
          <w:rFonts w:ascii="David" w:hAnsi="David"/>
          <w:rtl/>
          <w:lang w:eastAsia="en-US"/>
        </w:rPr>
        <w:t xml:space="preserve"> </w:t>
      </w:r>
      <w:r w:rsidRPr="00046A37">
        <w:rPr>
          <w:rFonts w:ascii="David" w:hAnsi="David" w:hint="eastAsia"/>
          <w:rtl/>
          <w:lang w:eastAsia="en-US"/>
        </w:rPr>
        <w:t>מסמכי</w:t>
      </w:r>
      <w:r w:rsidRPr="00046A37">
        <w:rPr>
          <w:rFonts w:ascii="David" w:hAnsi="David"/>
          <w:rtl/>
          <w:lang w:eastAsia="en-US"/>
        </w:rPr>
        <w:t xml:space="preserve"> </w:t>
      </w:r>
      <w:r w:rsidRPr="00046A37">
        <w:rPr>
          <w:rFonts w:ascii="David" w:hAnsi="David" w:hint="eastAsia"/>
          <w:rtl/>
          <w:lang w:eastAsia="en-US"/>
        </w:rPr>
        <w:t>המכרז</w:t>
      </w:r>
      <w:r w:rsidR="0021462F" w:rsidRPr="00046A37">
        <w:rPr>
          <w:rFonts w:ascii="David" w:hAnsi="David"/>
          <w:rtl/>
          <w:lang w:eastAsia="en-US"/>
        </w:rPr>
        <w:t xml:space="preserve">, </w:t>
      </w:r>
      <w:r w:rsidR="0021462F" w:rsidRPr="00046A37">
        <w:rPr>
          <w:rFonts w:ascii="David" w:hAnsi="David" w:hint="eastAsia"/>
          <w:rtl/>
          <w:lang w:eastAsia="en-US"/>
        </w:rPr>
        <w:t>מסמכי</w:t>
      </w:r>
      <w:r w:rsidR="0021462F" w:rsidRPr="00046A37">
        <w:rPr>
          <w:rFonts w:ascii="David" w:hAnsi="David"/>
          <w:rtl/>
          <w:lang w:eastAsia="en-US"/>
        </w:rPr>
        <w:t xml:space="preserve"> </w:t>
      </w:r>
      <w:r w:rsidR="0021462F" w:rsidRPr="00046A37">
        <w:rPr>
          <w:rFonts w:ascii="David" w:hAnsi="David" w:hint="eastAsia"/>
          <w:rtl/>
          <w:lang w:eastAsia="en-US"/>
        </w:rPr>
        <w:t>שאלות</w:t>
      </w:r>
      <w:r w:rsidR="0021462F" w:rsidRPr="00046A37">
        <w:rPr>
          <w:rFonts w:ascii="David" w:hAnsi="David"/>
          <w:rtl/>
          <w:lang w:eastAsia="en-US"/>
        </w:rPr>
        <w:t xml:space="preserve"> </w:t>
      </w:r>
      <w:r w:rsidR="0021462F" w:rsidRPr="00046A37">
        <w:rPr>
          <w:rFonts w:ascii="David" w:hAnsi="David" w:hint="eastAsia"/>
          <w:rtl/>
          <w:lang w:eastAsia="en-US"/>
        </w:rPr>
        <w:t>ההבהרה</w:t>
      </w:r>
      <w:r w:rsidR="0021462F" w:rsidRPr="00046A37">
        <w:rPr>
          <w:rFonts w:ascii="David" w:hAnsi="David"/>
          <w:rtl/>
          <w:lang w:eastAsia="en-US"/>
        </w:rPr>
        <w:t xml:space="preserve"> </w:t>
      </w:r>
      <w:r w:rsidR="0021462F" w:rsidRPr="00046A37">
        <w:rPr>
          <w:rFonts w:ascii="David" w:hAnsi="David" w:hint="eastAsia"/>
          <w:rtl/>
          <w:lang w:eastAsia="en-US"/>
        </w:rPr>
        <w:t>שיפורסמו</w:t>
      </w:r>
      <w:r w:rsidR="0021462F" w:rsidRPr="00046A37">
        <w:rPr>
          <w:rFonts w:ascii="David" w:hAnsi="David"/>
          <w:rtl/>
          <w:lang w:eastAsia="en-US"/>
        </w:rPr>
        <w:t xml:space="preserve"> </w:t>
      </w:r>
      <w:r w:rsidR="0021462F" w:rsidRPr="00046A37">
        <w:rPr>
          <w:rFonts w:ascii="David" w:hAnsi="David" w:hint="eastAsia"/>
          <w:rtl/>
          <w:lang w:eastAsia="en-US"/>
        </w:rPr>
        <w:t>ע</w:t>
      </w:r>
      <w:r w:rsidR="0021462F" w:rsidRPr="00046A37">
        <w:rPr>
          <w:rFonts w:ascii="David" w:hAnsi="David"/>
          <w:rtl/>
          <w:lang w:eastAsia="en-US"/>
        </w:rPr>
        <w:t xml:space="preserve">"י </w:t>
      </w:r>
      <w:r w:rsidR="0021462F" w:rsidRPr="00046A37">
        <w:rPr>
          <w:rFonts w:ascii="David" w:hAnsi="David" w:hint="eastAsia"/>
          <w:rtl/>
          <w:lang w:eastAsia="en-US"/>
        </w:rPr>
        <w:t>המזמינה</w:t>
      </w:r>
      <w:r w:rsidR="0021462F" w:rsidRPr="00046A37">
        <w:rPr>
          <w:rFonts w:ascii="David" w:hAnsi="David"/>
          <w:rtl/>
          <w:lang w:eastAsia="en-US"/>
        </w:rPr>
        <w:t xml:space="preserve"> </w:t>
      </w:r>
      <w:r w:rsidR="0021462F" w:rsidRPr="00046A37">
        <w:rPr>
          <w:rFonts w:ascii="David" w:hAnsi="David" w:hint="eastAsia"/>
          <w:rtl/>
          <w:lang w:eastAsia="en-US"/>
        </w:rPr>
        <w:t>ו</w:t>
      </w:r>
      <w:r w:rsidR="006C5F3A" w:rsidRPr="00046A37">
        <w:rPr>
          <w:rFonts w:ascii="David" w:hAnsi="David" w:hint="eastAsia"/>
          <w:rtl/>
          <w:lang w:eastAsia="en-US"/>
        </w:rPr>
        <w:t>הסכם</w:t>
      </w:r>
      <w:r w:rsidRPr="00046A37">
        <w:rPr>
          <w:rFonts w:ascii="David" w:hAnsi="David"/>
          <w:rtl/>
          <w:lang w:eastAsia="en-US"/>
        </w:rPr>
        <w:t xml:space="preserve"> </w:t>
      </w:r>
      <w:r w:rsidR="0021462F" w:rsidRPr="00046A37">
        <w:rPr>
          <w:rFonts w:ascii="David" w:hAnsi="David" w:hint="eastAsia"/>
          <w:rtl/>
          <w:lang w:eastAsia="en-US"/>
        </w:rPr>
        <w:t>ההתקשרות</w:t>
      </w:r>
      <w:r w:rsidR="0021462F" w:rsidRPr="00046A37">
        <w:rPr>
          <w:rFonts w:ascii="David" w:hAnsi="David"/>
          <w:rtl/>
          <w:lang w:eastAsia="en-US"/>
        </w:rPr>
        <w:t xml:space="preserve"> </w:t>
      </w:r>
      <w:r w:rsidRPr="00046A37">
        <w:rPr>
          <w:rFonts w:ascii="David" w:hAnsi="David" w:hint="eastAsia"/>
          <w:rtl/>
          <w:lang w:eastAsia="en-US"/>
        </w:rPr>
        <w:t>בראשי</w:t>
      </w:r>
      <w:r w:rsidRPr="00046A37">
        <w:rPr>
          <w:rFonts w:ascii="David" w:hAnsi="David"/>
          <w:rtl/>
          <w:lang w:eastAsia="en-US"/>
        </w:rPr>
        <w:t xml:space="preserve"> תיבות בתחתית כל עמוד כהוכחה לקריאת המסמכים והבנתם. בנוסף, </w:t>
      </w:r>
      <w:r w:rsidRPr="00046A37">
        <w:rPr>
          <w:rFonts w:ascii="David" w:hAnsi="David" w:hint="eastAsia"/>
          <w:rtl/>
          <w:lang w:eastAsia="en-US"/>
        </w:rPr>
        <w:t>טופס</w:t>
      </w:r>
      <w:r w:rsidRPr="00046A37">
        <w:rPr>
          <w:rFonts w:ascii="David" w:hAnsi="David"/>
          <w:rtl/>
          <w:lang w:eastAsia="en-US"/>
        </w:rPr>
        <w:t xml:space="preserve"> </w:t>
      </w:r>
      <w:r w:rsidRPr="00046A37">
        <w:rPr>
          <w:rFonts w:ascii="David" w:hAnsi="David" w:hint="eastAsia"/>
          <w:rtl/>
          <w:lang w:eastAsia="en-US"/>
        </w:rPr>
        <w:t>הגשת</w:t>
      </w:r>
      <w:r w:rsidRPr="00046A37">
        <w:rPr>
          <w:rFonts w:ascii="David" w:hAnsi="David"/>
          <w:rtl/>
          <w:lang w:eastAsia="en-US"/>
        </w:rPr>
        <w:t xml:space="preserve"> </w:t>
      </w:r>
      <w:r w:rsidRPr="00046A37">
        <w:rPr>
          <w:rFonts w:ascii="David" w:hAnsi="David" w:hint="eastAsia"/>
          <w:rtl/>
          <w:lang w:eastAsia="en-US"/>
        </w:rPr>
        <w:t>ההצעה</w:t>
      </w:r>
      <w:r w:rsidRPr="00046A37">
        <w:rPr>
          <w:rFonts w:ascii="David" w:hAnsi="David"/>
          <w:rtl/>
          <w:lang w:eastAsia="en-US"/>
        </w:rPr>
        <w:t xml:space="preserve"> (נספח </w:t>
      </w:r>
      <w:r w:rsidRPr="00046A37">
        <w:rPr>
          <w:rFonts w:ascii="David" w:hAnsi="David" w:hint="eastAsia"/>
          <w:rtl/>
          <w:lang w:eastAsia="en-US"/>
        </w:rPr>
        <w:t>ב</w:t>
      </w:r>
      <w:r w:rsidRPr="00046A37">
        <w:rPr>
          <w:rFonts w:ascii="David" w:hAnsi="David"/>
          <w:rtl/>
          <w:lang w:eastAsia="en-US"/>
        </w:rPr>
        <w:t>'1)</w:t>
      </w:r>
      <w:r w:rsidRPr="00046A37" w:rsidDel="00CF4230">
        <w:rPr>
          <w:rFonts w:ascii="David" w:hAnsi="David"/>
          <w:rtl/>
          <w:lang w:eastAsia="en-US"/>
        </w:rPr>
        <w:t xml:space="preserve"> </w:t>
      </w:r>
      <w:r w:rsidRPr="00046A37">
        <w:rPr>
          <w:rFonts w:ascii="David" w:hAnsi="David" w:hint="eastAsia"/>
          <w:rtl/>
          <w:lang w:eastAsia="en-US"/>
        </w:rPr>
        <w:t>וה</w:t>
      </w:r>
      <w:r w:rsidR="006C5F3A" w:rsidRPr="00046A37">
        <w:rPr>
          <w:rFonts w:ascii="David" w:hAnsi="David" w:hint="eastAsia"/>
          <w:rtl/>
          <w:lang w:eastAsia="en-US"/>
        </w:rPr>
        <w:t>הסכם</w:t>
      </w:r>
      <w:r w:rsidRPr="00046A37">
        <w:rPr>
          <w:rFonts w:ascii="David" w:hAnsi="David"/>
          <w:rtl/>
          <w:lang w:eastAsia="en-US"/>
        </w:rPr>
        <w:t xml:space="preserve"> (נספח ג') ייחתמו גם ע"י </w:t>
      </w:r>
      <w:proofErr w:type="spellStart"/>
      <w:r w:rsidRPr="00046A37">
        <w:rPr>
          <w:rFonts w:ascii="David" w:hAnsi="David" w:hint="eastAsia"/>
          <w:rtl/>
          <w:lang w:eastAsia="en-US"/>
        </w:rPr>
        <w:t>מורשי</w:t>
      </w:r>
      <w:proofErr w:type="spellEnd"/>
      <w:r w:rsidRPr="00046A37">
        <w:rPr>
          <w:rFonts w:ascii="David" w:hAnsi="David"/>
          <w:rtl/>
          <w:lang w:eastAsia="en-US"/>
        </w:rPr>
        <w:t xml:space="preserve"> חתימה מטעם המציע, בצירוף חותמת רשמית של המציע.</w:t>
      </w:r>
      <w:bookmarkEnd w:id="69"/>
      <w:r w:rsidRPr="00046A37">
        <w:rPr>
          <w:rFonts w:ascii="David" w:hAnsi="David"/>
          <w:rtl/>
          <w:lang w:eastAsia="en-US"/>
        </w:rPr>
        <w:t xml:space="preserve"> </w:t>
      </w:r>
    </w:p>
    <w:p w14:paraId="0E90D743" w14:textId="77777777" w:rsidR="008651B2" w:rsidRPr="00046A37" w:rsidRDefault="008651B2" w:rsidP="00FD18CA">
      <w:pPr>
        <w:numPr>
          <w:ilvl w:val="1"/>
          <w:numId w:val="17"/>
        </w:numPr>
        <w:ind w:left="1134" w:hanging="567"/>
        <w:rPr>
          <w:rFonts w:ascii="David" w:hAnsi="David"/>
          <w:b/>
          <w:bCs/>
          <w:lang w:eastAsia="en-US"/>
        </w:rPr>
      </w:pPr>
      <w:r w:rsidRPr="00046A37">
        <w:rPr>
          <w:rFonts w:ascii="David" w:hAnsi="David" w:hint="eastAsia"/>
          <w:b/>
          <w:bCs/>
          <w:rtl/>
          <w:lang w:eastAsia="en-US"/>
        </w:rPr>
        <w:t>משרד</w:t>
      </w:r>
      <w:r w:rsidRPr="00046A37">
        <w:rPr>
          <w:rFonts w:ascii="David" w:hAnsi="David"/>
          <w:b/>
          <w:bCs/>
          <w:rtl/>
          <w:lang w:eastAsia="en-US"/>
        </w:rPr>
        <w:t xml:space="preserve"> </w:t>
      </w:r>
      <w:r w:rsidR="002D1301" w:rsidRPr="00046A37">
        <w:rPr>
          <w:rFonts w:ascii="David" w:hAnsi="David" w:hint="eastAsia"/>
          <w:b/>
          <w:bCs/>
          <w:rtl/>
          <w:lang w:eastAsia="en-US"/>
        </w:rPr>
        <w:t>המדע והטכנולוגיה</w:t>
      </w:r>
      <w:r w:rsidRPr="00046A37">
        <w:rPr>
          <w:rFonts w:ascii="David" w:hAnsi="David"/>
          <w:b/>
          <w:bCs/>
          <w:rtl/>
          <w:lang w:eastAsia="en-US"/>
        </w:rPr>
        <w:t xml:space="preserve"> </w:t>
      </w:r>
      <w:r w:rsidRPr="00046A37">
        <w:rPr>
          <w:rFonts w:ascii="David" w:hAnsi="David" w:hint="eastAsia"/>
          <w:b/>
          <w:bCs/>
          <w:rtl/>
          <w:lang w:eastAsia="en-US"/>
        </w:rPr>
        <w:t>רשאי</w:t>
      </w:r>
      <w:r w:rsidRPr="00046A37">
        <w:rPr>
          <w:rFonts w:ascii="David" w:hAnsi="David"/>
          <w:b/>
          <w:bCs/>
          <w:rtl/>
          <w:lang w:eastAsia="en-US"/>
        </w:rPr>
        <w:t xml:space="preserve"> </w:t>
      </w:r>
      <w:r w:rsidRPr="00046A37">
        <w:rPr>
          <w:rFonts w:ascii="David" w:hAnsi="David" w:hint="eastAsia"/>
          <w:b/>
          <w:bCs/>
          <w:rtl/>
          <w:lang w:eastAsia="en-US"/>
        </w:rPr>
        <w:t>לפסול</w:t>
      </w:r>
      <w:r w:rsidRPr="00046A37">
        <w:rPr>
          <w:rFonts w:ascii="David" w:hAnsi="David"/>
          <w:b/>
          <w:bCs/>
          <w:rtl/>
          <w:lang w:eastAsia="en-US"/>
        </w:rPr>
        <w:t xml:space="preserve"> </w:t>
      </w:r>
      <w:r w:rsidRPr="00046A37">
        <w:rPr>
          <w:rFonts w:ascii="David" w:hAnsi="David" w:hint="eastAsia"/>
          <w:b/>
          <w:bCs/>
          <w:rtl/>
          <w:lang w:eastAsia="en-US"/>
        </w:rPr>
        <w:t>הצעות</w:t>
      </w:r>
      <w:r w:rsidRPr="00046A37">
        <w:rPr>
          <w:rFonts w:ascii="David" w:hAnsi="David"/>
          <w:b/>
          <w:bCs/>
          <w:rtl/>
          <w:lang w:eastAsia="en-US"/>
        </w:rPr>
        <w:t xml:space="preserve"> </w:t>
      </w:r>
      <w:r w:rsidRPr="00046A37">
        <w:rPr>
          <w:rFonts w:ascii="David" w:hAnsi="David" w:hint="eastAsia"/>
          <w:b/>
          <w:bCs/>
          <w:rtl/>
          <w:lang w:eastAsia="en-US"/>
        </w:rPr>
        <w:t>אשר</w:t>
      </w:r>
      <w:r w:rsidRPr="00046A37">
        <w:rPr>
          <w:rFonts w:ascii="David" w:hAnsi="David"/>
          <w:b/>
          <w:bCs/>
          <w:rtl/>
          <w:lang w:eastAsia="en-US"/>
        </w:rPr>
        <w:t xml:space="preserve"> </w:t>
      </w:r>
      <w:r w:rsidRPr="00046A37">
        <w:rPr>
          <w:rFonts w:ascii="David" w:hAnsi="David" w:hint="eastAsia"/>
          <w:b/>
          <w:bCs/>
          <w:rtl/>
          <w:lang w:eastAsia="en-US"/>
        </w:rPr>
        <w:t>לא</w:t>
      </w:r>
      <w:r w:rsidRPr="00046A37">
        <w:rPr>
          <w:rFonts w:ascii="David" w:hAnsi="David"/>
          <w:b/>
          <w:bCs/>
          <w:rtl/>
          <w:lang w:eastAsia="en-US"/>
        </w:rPr>
        <w:t xml:space="preserve"> </w:t>
      </w:r>
      <w:r w:rsidRPr="00046A37">
        <w:rPr>
          <w:rFonts w:ascii="David" w:hAnsi="David" w:hint="eastAsia"/>
          <w:b/>
          <w:bCs/>
          <w:rtl/>
          <w:lang w:eastAsia="en-US"/>
        </w:rPr>
        <w:t>יצורפו</w:t>
      </w:r>
      <w:r w:rsidRPr="00046A37">
        <w:rPr>
          <w:rFonts w:ascii="David" w:hAnsi="David"/>
          <w:b/>
          <w:bCs/>
          <w:rtl/>
          <w:lang w:eastAsia="en-US"/>
        </w:rPr>
        <w:t xml:space="preserve"> </w:t>
      </w:r>
      <w:r w:rsidRPr="00046A37">
        <w:rPr>
          <w:rFonts w:ascii="David" w:hAnsi="David" w:hint="eastAsia"/>
          <w:b/>
          <w:bCs/>
          <w:rtl/>
          <w:lang w:eastAsia="en-US"/>
        </w:rPr>
        <w:t>אליהם</w:t>
      </w:r>
      <w:r w:rsidRPr="00046A37">
        <w:rPr>
          <w:rFonts w:ascii="David" w:hAnsi="David"/>
          <w:b/>
          <w:bCs/>
          <w:rtl/>
          <w:lang w:eastAsia="en-US"/>
        </w:rPr>
        <w:t xml:space="preserve"> </w:t>
      </w:r>
      <w:r w:rsidRPr="00046A37">
        <w:rPr>
          <w:rFonts w:ascii="David" w:hAnsi="David" w:hint="eastAsia"/>
          <w:b/>
          <w:bCs/>
          <w:rtl/>
          <w:lang w:eastAsia="en-US"/>
        </w:rPr>
        <w:t>המסמכים</w:t>
      </w:r>
      <w:r w:rsidRPr="00046A37">
        <w:rPr>
          <w:rFonts w:ascii="David" w:hAnsi="David"/>
          <w:b/>
          <w:bCs/>
          <w:rtl/>
          <w:lang w:eastAsia="en-US"/>
        </w:rPr>
        <w:t xml:space="preserve"> </w:t>
      </w:r>
      <w:r w:rsidRPr="00046A37">
        <w:rPr>
          <w:rFonts w:ascii="David" w:hAnsi="David" w:hint="eastAsia"/>
          <w:b/>
          <w:bCs/>
          <w:rtl/>
          <w:lang w:eastAsia="en-US"/>
        </w:rPr>
        <w:t>הנ</w:t>
      </w:r>
      <w:r w:rsidRPr="00046A37">
        <w:rPr>
          <w:rFonts w:ascii="David" w:hAnsi="David"/>
          <w:b/>
          <w:bCs/>
          <w:rtl/>
          <w:lang w:eastAsia="en-US"/>
        </w:rPr>
        <w:t>"ל.</w:t>
      </w:r>
    </w:p>
    <w:p w14:paraId="659EDA89" w14:textId="77777777" w:rsidR="008651B2" w:rsidRPr="00046A37" w:rsidRDefault="00C168D3" w:rsidP="00FD18CA">
      <w:pPr>
        <w:numPr>
          <w:ilvl w:val="0"/>
          <w:numId w:val="17"/>
        </w:numPr>
        <w:spacing w:before="240"/>
        <w:ind w:left="357" w:hanging="357"/>
        <w:rPr>
          <w:rFonts w:ascii="David" w:hAnsi="David"/>
          <w:b/>
          <w:bCs/>
          <w:u w:val="single"/>
          <w:lang w:eastAsia="en-US"/>
        </w:rPr>
      </w:pPr>
      <w:r w:rsidRPr="00046A37">
        <w:rPr>
          <w:rFonts w:ascii="David" w:hAnsi="David" w:hint="eastAsia"/>
          <w:b/>
          <w:bCs/>
          <w:u w:val="single"/>
          <w:rtl/>
          <w:lang w:eastAsia="en-US"/>
        </w:rPr>
        <w:lastRenderedPageBreak/>
        <w:t>עיון</w:t>
      </w:r>
      <w:r w:rsidRPr="00046A37">
        <w:rPr>
          <w:rFonts w:ascii="David" w:hAnsi="David"/>
          <w:b/>
          <w:bCs/>
          <w:u w:val="single"/>
          <w:rtl/>
          <w:lang w:eastAsia="en-US"/>
        </w:rPr>
        <w:t xml:space="preserve"> </w:t>
      </w:r>
      <w:r w:rsidRPr="00046A37">
        <w:rPr>
          <w:rFonts w:ascii="David" w:hAnsi="David" w:hint="eastAsia"/>
          <w:b/>
          <w:bCs/>
          <w:u w:val="single"/>
          <w:rtl/>
          <w:lang w:eastAsia="en-US"/>
        </w:rPr>
        <w:t>במסמכי</w:t>
      </w:r>
      <w:r w:rsidRPr="00046A37">
        <w:rPr>
          <w:rFonts w:ascii="David" w:hAnsi="David"/>
          <w:b/>
          <w:bCs/>
          <w:u w:val="single"/>
          <w:rtl/>
          <w:lang w:eastAsia="en-US"/>
        </w:rPr>
        <w:t xml:space="preserve"> </w:t>
      </w:r>
      <w:r w:rsidRPr="00046A37">
        <w:rPr>
          <w:rFonts w:ascii="David" w:hAnsi="David" w:hint="eastAsia"/>
          <w:b/>
          <w:bCs/>
          <w:u w:val="single"/>
          <w:rtl/>
          <w:lang w:eastAsia="en-US"/>
        </w:rPr>
        <w:t>ה</w:t>
      </w:r>
      <w:r w:rsidR="008651B2" w:rsidRPr="00046A37">
        <w:rPr>
          <w:rFonts w:ascii="David" w:hAnsi="David" w:hint="eastAsia"/>
          <w:b/>
          <w:bCs/>
          <w:u w:val="single"/>
          <w:rtl/>
          <w:lang w:eastAsia="en-US"/>
        </w:rPr>
        <w:t>מכרז</w:t>
      </w:r>
      <w:r w:rsidR="000C3832" w:rsidRPr="00046A37">
        <w:rPr>
          <w:rFonts w:ascii="David" w:hAnsi="David"/>
          <w:b/>
          <w:bCs/>
          <w:u w:val="single"/>
          <w:rtl/>
          <w:lang w:eastAsia="en-US"/>
        </w:rPr>
        <w:t xml:space="preserve"> ו</w:t>
      </w:r>
      <w:r w:rsidR="00C26850" w:rsidRPr="00046A37">
        <w:rPr>
          <w:rFonts w:ascii="David" w:hAnsi="David" w:hint="eastAsia"/>
          <w:b/>
          <w:bCs/>
          <w:u w:val="single"/>
          <w:rtl/>
          <w:lang w:eastAsia="en-US"/>
        </w:rPr>
        <w:t>רכישת</w:t>
      </w:r>
      <w:r w:rsidR="00C26850" w:rsidRPr="00046A37">
        <w:rPr>
          <w:rFonts w:ascii="David" w:hAnsi="David"/>
          <w:b/>
          <w:bCs/>
          <w:u w:val="single"/>
          <w:rtl/>
          <w:lang w:eastAsia="en-US"/>
        </w:rPr>
        <w:t xml:space="preserve"> </w:t>
      </w:r>
      <w:r w:rsidR="00C26293" w:rsidRPr="00046A37">
        <w:rPr>
          <w:rFonts w:ascii="David" w:hAnsi="David" w:hint="eastAsia"/>
          <w:b/>
          <w:bCs/>
          <w:u w:val="single"/>
          <w:rtl/>
          <w:lang w:eastAsia="en-US"/>
        </w:rPr>
        <w:t>רשימות</w:t>
      </w:r>
      <w:r w:rsidR="00C26293" w:rsidRPr="00046A37">
        <w:rPr>
          <w:rFonts w:ascii="David" w:hAnsi="David"/>
          <w:b/>
          <w:bCs/>
          <w:u w:val="single"/>
          <w:rtl/>
          <w:lang w:eastAsia="en-US"/>
        </w:rPr>
        <w:t xml:space="preserve"> </w:t>
      </w:r>
      <w:r w:rsidR="000C3832" w:rsidRPr="00046A37">
        <w:rPr>
          <w:rFonts w:ascii="David" w:hAnsi="David" w:hint="eastAsia"/>
          <w:b/>
          <w:bCs/>
          <w:u w:val="single"/>
          <w:rtl/>
          <w:lang w:eastAsia="en-US"/>
        </w:rPr>
        <w:t>נספחי</w:t>
      </w:r>
      <w:r w:rsidR="000C3832" w:rsidRPr="00046A37">
        <w:rPr>
          <w:rFonts w:ascii="David" w:hAnsi="David"/>
          <w:b/>
          <w:bCs/>
          <w:u w:val="single"/>
          <w:rtl/>
          <w:lang w:eastAsia="en-US"/>
        </w:rPr>
        <w:t xml:space="preserve"> </w:t>
      </w:r>
      <w:r w:rsidR="000C3832" w:rsidRPr="00046A37">
        <w:rPr>
          <w:rFonts w:ascii="David" w:hAnsi="David" w:hint="eastAsia"/>
          <w:b/>
          <w:bCs/>
          <w:u w:val="single"/>
          <w:rtl/>
          <w:lang w:eastAsia="en-US"/>
        </w:rPr>
        <w:t>הציוד</w:t>
      </w:r>
      <w:r w:rsidR="00C26293" w:rsidRPr="00046A37">
        <w:rPr>
          <w:rFonts w:ascii="David" w:hAnsi="David"/>
          <w:b/>
          <w:bCs/>
          <w:u w:val="single"/>
          <w:rtl/>
          <w:lang w:eastAsia="en-US"/>
        </w:rPr>
        <w:t xml:space="preserve"> הטכנולוגי הקיים כיום בפרויקט</w:t>
      </w:r>
    </w:p>
    <w:p w14:paraId="1A32B8A0" w14:textId="77777777" w:rsidR="008651B2" w:rsidRPr="00046A37" w:rsidRDefault="008651B2" w:rsidP="00FD18CA">
      <w:pPr>
        <w:numPr>
          <w:ilvl w:val="1"/>
          <w:numId w:val="17"/>
        </w:numPr>
        <w:ind w:left="1134" w:hanging="567"/>
        <w:rPr>
          <w:rFonts w:ascii="David" w:hAnsi="David"/>
          <w:lang w:eastAsia="en-US"/>
        </w:rPr>
      </w:pPr>
      <w:bookmarkStart w:id="70" w:name="_Ref183244201"/>
      <w:r w:rsidRPr="00046A37">
        <w:rPr>
          <w:rFonts w:ascii="David" w:hAnsi="David" w:hint="eastAsia"/>
          <w:rtl/>
          <w:lang w:eastAsia="en-US"/>
        </w:rPr>
        <w:t>ניתן</w:t>
      </w:r>
      <w:r w:rsidRPr="00046A37">
        <w:rPr>
          <w:rFonts w:ascii="David" w:hAnsi="David"/>
          <w:rtl/>
          <w:lang w:eastAsia="en-US"/>
        </w:rPr>
        <w:t xml:space="preserve"> לעיין במסמכי המכרז ללא תשלום באתר האינטרנט </w:t>
      </w:r>
      <w:hyperlink r:id="rId18" w:history="1">
        <w:r w:rsidRPr="00046A37">
          <w:rPr>
            <w:rStyle w:val="Hyperlink"/>
            <w:rFonts w:ascii="David" w:hAnsi="David"/>
            <w:lang w:eastAsia="en-US"/>
          </w:rPr>
          <w:t>www.most.gov.il</w:t>
        </w:r>
      </w:hyperlink>
      <w:r w:rsidR="00C168D3" w:rsidRPr="00046A37">
        <w:rPr>
          <w:rFonts w:ascii="David" w:hAnsi="David"/>
          <w:rtl/>
          <w:lang w:eastAsia="en-US"/>
        </w:rPr>
        <w:t xml:space="preserve"> תחת לשונית "מכרזים"</w:t>
      </w:r>
      <w:r w:rsidRPr="00046A37">
        <w:rPr>
          <w:rFonts w:ascii="David" w:hAnsi="David"/>
          <w:rtl/>
          <w:lang w:eastAsia="en-US"/>
        </w:rPr>
        <w:t>.</w:t>
      </w:r>
    </w:p>
    <w:p w14:paraId="26E19975" w14:textId="77777777" w:rsidR="00242E32" w:rsidRPr="00046A37" w:rsidRDefault="00C26850" w:rsidP="00FD18CA">
      <w:pPr>
        <w:numPr>
          <w:ilvl w:val="1"/>
          <w:numId w:val="17"/>
        </w:numPr>
        <w:ind w:left="1134" w:hanging="567"/>
        <w:rPr>
          <w:rFonts w:ascii="David" w:hAnsi="David"/>
          <w:lang w:eastAsia="en-US"/>
        </w:rPr>
      </w:pPr>
      <w:r w:rsidRPr="00046A37">
        <w:rPr>
          <w:rFonts w:ascii="David" w:hAnsi="David"/>
          <w:rtl/>
          <w:lang w:eastAsia="en-US"/>
        </w:rPr>
        <w:t xml:space="preserve">תשלום </w:t>
      </w:r>
      <w:r w:rsidRPr="00046A37">
        <w:rPr>
          <w:rFonts w:ascii="David" w:hAnsi="David" w:hint="eastAsia"/>
          <w:rtl/>
          <w:lang w:eastAsia="en-US"/>
        </w:rPr>
        <w:t>לרכישת</w:t>
      </w:r>
      <w:r w:rsidRPr="00046A37">
        <w:rPr>
          <w:rFonts w:ascii="David" w:hAnsi="David"/>
          <w:rtl/>
          <w:lang w:eastAsia="en-US"/>
        </w:rPr>
        <w:t xml:space="preserve"> </w:t>
      </w:r>
      <w:r w:rsidRPr="00046A37">
        <w:rPr>
          <w:rFonts w:ascii="David" w:hAnsi="David" w:hint="eastAsia"/>
          <w:rtl/>
          <w:lang w:eastAsia="en-US"/>
        </w:rPr>
        <w:t>נספחי</w:t>
      </w:r>
      <w:r w:rsidRPr="00046A37">
        <w:rPr>
          <w:rFonts w:ascii="David" w:hAnsi="David"/>
          <w:rtl/>
          <w:lang w:eastAsia="en-US"/>
        </w:rPr>
        <w:t xml:space="preserve"> </w:t>
      </w:r>
      <w:r w:rsidRPr="00046A37">
        <w:rPr>
          <w:rFonts w:ascii="David" w:hAnsi="David" w:hint="eastAsia"/>
          <w:rtl/>
          <w:lang w:eastAsia="en-US"/>
        </w:rPr>
        <w:t>צי</w:t>
      </w:r>
      <w:r w:rsidR="00C26293" w:rsidRPr="00046A37">
        <w:rPr>
          <w:rFonts w:ascii="David" w:hAnsi="David" w:hint="eastAsia"/>
          <w:rtl/>
          <w:lang w:eastAsia="en-US"/>
        </w:rPr>
        <w:t>וד</w:t>
      </w:r>
      <w:r w:rsidR="00C26293" w:rsidRPr="00046A37">
        <w:rPr>
          <w:rFonts w:ascii="David" w:hAnsi="David"/>
          <w:rtl/>
          <w:lang w:eastAsia="en-US"/>
        </w:rPr>
        <w:t xml:space="preserve">- "נספחי ציוד טכנולוגי המסומנים כנספחי א'3- מצב קיים" </w:t>
      </w:r>
      <w:r w:rsidRPr="00046A37">
        <w:rPr>
          <w:rFonts w:ascii="David" w:hAnsi="David"/>
          <w:rtl/>
          <w:lang w:eastAsia="en-US"/>
        </w:rPr>
        <w:t>ייעשה באמצעות שובר לתשלום בבנק הדואר, לחשבון מס' 24394-1 המנוהל בסניף 001 רח' יפו, ירושלים. על המציע לדאוג כי בעת הנפקת הקבלה בבנק הדואר, היא תכלול את שם המכרז ומספרו.</w:t>
      </w:r>
      <w:r w:rsidR="00242E32" w:rsidRPr="00046A37">
        <w:rPr>
          <w:rFonts w:ascii="David" w:hAnsi="David"/>
          <w:rtl/>
          <w:lang w:eastAsia="en-US"/>
        </w:rPr>
        <w:t xml:space="preserve"> </w:t>
      </w:r>
    </w:p>
    <w:p w14:paraId="37C8F459" w14:textId="64035FB3" w:rsidR="00242E32" w:rsidRPr="00046A37" w:rsidRDefault="001B201F" w:rsidP="00FD18CA">
      <w:pPr>
        <w:numPr>
          <w:ilvl w:val="1"/>
          <w:numId w:val="17"/>
        </w:numPr>
        <w:ind w:left="1134" w:hanging="567"/>
        <w:rPr>
          <w:rFonts w:ascii="David" w:hAnsi="David"/>
          <w:lang w:eastAsia="en-US"/>
        </w:rPr>
      </w:pPr>
      <w:r w:rsidRPr="00046A37">
        <w:rPr>
          <w:rFonts w:ascii="David" w:hAnsi="David" w:hint="eastAsia"/>
          <w:rtl/>
          <w:lang w:eastAsia="en-US"/>
        </w:rPr>
        <w:t>מציעים</w:t>
      </w:r>
      <w:r w:rsidRPr="00046A37">
        <w:rPr>
          <w:rFonts w:ascii="David" w:hAnsi="David"/>
          <w:rtl/>
          <w:lang w:eastAsia="en-US"/>
        </w:rPr>
        <w:t xml:space="preserve"> </w:t>
      </w:r>
      <w:r w:rsidRPr="00046A37">
        <w:rPr>
          <w:rFonts w:ascii="David" w:hAnsi="David" w:hint="eastAsia"/>
          <w:rtl/>
          <w:lang w:eastAsia="en-US"/>
        </w:rPr>
        <w:t>אשר</w:t>
      </w:r>
      <w:r w:rsidRPr="00046A37">
        <w:rPr>
          <w:rFonts w:ascii="David" w:hAnsi="David"/>
          <w:rtl/>
          <w:lang w:eastAsia="en-US"/>
        </w:rPr>
        <w:t xml:space="preserve"> </w:t>
      </w:r>
      <w:r w:rsidRPr="00046A37">
        <w:rPr>
          <w:rFonts w:ascii="David" w:hAnsi="David" w:hint="eastAsia"/>
          <w:rtl/>
          <w:lang w:eastAsia="en-US"/>
        </w:rPr>
        <w:t>מעוניינים</w:t>
      </w:r>
      <w:r w:rsidRPr="00046A37">
        <w:rPr>
          <w:rFonts w:ascii="David" w:hAnsi="David"/>
          <w:rtl/>
          <w:lang w:eastAsia="en-US"/>
        </w:rPr>
        <w:t xml:space="preserve"> </w:t>
      </w:r>
      <w:r w:rsidRPr="00046A37">
        <w:rPr>
          <w:rFonts w:ascii="David" w:hAnsi="David" w:hint="eastAsia"/>
          <w:rtl/>
          <w:lang w:eastAsia="en-US"/>
        </w:rPr>
        <w:t>להגיש</w:t>
      </w:r>
      <w:r w:rsidRPr="00046A37">
        <w:rPr>
          <w:rFonts w:ascii="David" w:hAnsi="David"/>
          <w:rtl/>
          <w:lang w:eastAsia="en-US"/>
        </w:rPr>
        <w:t xml:space="preserve"> </w:t>
      </w:r>
      <w:r w:rsidRPr="00046A37">
        <w:rPr>
          <w:rFonts w:ascii="David" w:hAnsi="David" w:hint="eastAsia"/>
          <w:rtl/>
          <w:lang w:eastAsia="en-US"/>
        </w:rPr>
        <w:t>הצעתם</w:t>
      </w:r>
      <w:r w:rsidRPr="00046A37">
        <w:rPr>
          <w:rFonts w:ascii="David" w:hAnsi="David"/>
          <w:rtl/>
          <w:lang w:eastAsia="en-US"/>
        </w:rPr>
        <w:t xml:space="preserve"> </w:t>
      </w:r>
      <w:r w:rsidRPr="00046A37">
        <w:rPr>
          <w:rFonts w:ascii="David" w:hAnsi="David" w:hint="eastAsia"/>
          <w:rtl/>
          <w:lang w:eastAsia="en-US"/>
        </w:rPr>
        <w:t>למכרז</w:t>
      </w:r>
      <w:r w:rsidRPr="00046A37">
        <w:rPr>
          <w:rFonts w:ascii="David" w:hAnsi="David"/>
          <w:rtl/>
          <w:lang w:eastAsia="en-US"/>
        </w:rPr>
        <w:t xml:space="preserve"> </w:t>
      </w:r>
      <w:r w:rsidRPr="00046A37">
        <w:rPr>
          <w:rFonts w:ascii="David" w:hAnsi="David" w:hint="eastAsia"/>
          <w:rtl/>
          <w:lang w:eastAsia="en-US"/>
        </w:rPr>
        <w:t>ולקבל</w:t>
      </w:r>
      <w:r w:rsidRPr="00046A37">
        <w:rPr>
          <w:rFonts w:ascii="David" w:hAnsi="David"/>
          <w:rtl/>
          <w:lang w:eastAsia="en-US"/>
        </w:rPr>
        <w:t xml:space="preserve"> </w:t>
      </w:r>
      <w:r w:rsidRPr="00046A37">
        <w:rPr>
          <w:rFonts w:ascii="David" w:hAnsi="David" w:hint="eastAsia"/>
          <w:rtl/>
          <w:lang w:eastAsia="en-US"/>
        </w:rPr>
        <w:t>את</w:t>
      </w:r>
      <w:r w:rsidR="00D464C5" w:rsidRPr="00046A37">
        <w:rPr>
          <w:rFonts w:ascii="David" w:hAnsi="David"/>
          <w:rtl/>
          <w:lang w:eastAsia="en-US"/>
        </w:rPr>
        <w:t xml:space="preserve"> נספחי הציוד הרלוונטיים למכרז</w:t>
      </w:r>
      <w:r w:rsidRPr="00046A37">
        <w:rPr>
          <w:rFonts w:ascii="David" w:hAnsi="David"/>
          <w:rtl/>
          <w:lang w:eastAsia="en-US"/>
        </w:rPr>
        <w:t xml:space="preserve">, יידרשו </w:t>
      </w:r>
      <w:r w:rsidR="00D464C5" w:rsidRPr="00046A37">
        <w:rPr>
          <w:rFonts w:ascii="David" w:hAnsi="David" w:hint="eastAsia"/>
          <w:rtl/>
          <w:lang w:eastAsia="en-US"/>
        </w:rPr>
        <w:t>ל</w:t>
      </w:r>
      <w:r w:rsidR="000C3832" w:rsidRPr="00046A37">
        <w:rPr>
          <w:rFonts w:ascii="David" w:hAnsi="David" w:hint="eastAsia"/>
          <w:rtl/>
          <w:lang w:eastAsia="en-US"/>
        </w:rPr>
        <w:t>הגיע</w:t>
      </w:r>
      <w:r w:rsidR="000C3832" w:rsidRPr="00046A37">
        <w:rPr>
          <w:rFonts w:ascii="David" w:hAnsi="David"/>
          <w:rtl/>
          <w:lang w:eastAsia="en-US"/>
        </w:rPr>
        <w:t xml:space="preserve"> </w:t>
      </w:r>
      <w:r w:rsidR="000C3832" w:rsidRPr="00046A37">
        <w:rPr>
          <w:rFonts w:ascii="David" w:hAnsi="David" w:hint="eastAsia"/>
          <w:rtl/>
          <w:lang w:eastAsia="en-US"/>
        </w:rPr>
        <w:t>אל</w:t>
      </w:r>
      <w:r w:rsidR="00D464C5" w:rsidRPr="00046A37">
        <w:rPr>
          <w:rFonts w:ascii="David" w:hAnsi="David"/>
          <w:rtl/>
          <w:lang w:eastAsia="en-US"/>
        </w:rPr>
        <w:t xml:space="preserve"> נציג</w:t>
      </w:r>
      <w:r w:rsidR="0068792F" w:rsidRPr="00046A37">
        <w:rPr>
          <w:rFonts w:ascii="David" w:hAnsi="David" w:hint="eastAsia"/>
          <w:rtl/>
          <w:lang w:eastAsia="en-US"/>
        </w:rPr>
        <w:t>ת</w:t>
      </w:r>
      <w:r w:rsidR="00D464C5" w:rsidRPr="00046A37">
        <w:rPr>
          <w:rFonts w:ascii="David" w:hAnsi="David"/>
          <w:rtl/>
          <w:lang w:eastAsia="en-US"/>
        </w:rPr>
        <w:t xml:space="preserve"> המשרד</w:t>
      </w:r>
      <w:r w:rsidR="007A49CD" w:rsidRPr="00046A37">
        <w:rPr>
          <w:rFonts w:ascii="David" w:hAnsi="David"/>
          <w:rtl/>
          <w:lang w:eastAsia="en-US"/>
        </w:rPr>
        <w:t xml:space="preserve"> </w:t>
      </w:r>
      <w:r w:rsidR="0068792F" w:rsidRPr="00046A37">
        <w:rPr>
          <w:rFonts w:ascii="David" w:hAnsi="David" w:hint="eastAsia"/>
          <w:rtl/>
          <w:lang w:eastAsia="en-US"/>
        </w:rPr>
        <w:t>הגברת</w:t>
      </w:r>
      <w:r w:rsidR="0068792F" w:rsidRPr="00046A37">
        <w:rPr>
          <w:rFonts w:ascii="David" w:hAnsi="David"/>
          <w:rtl/>
          <w:lang w:eastAsia="en-US"/>
        </w:rPr>
        <w:t xml:space="preserve"> </w:t>
      </w:r>
      <w:r w:rsidR="0068792F" w:rsidRPr="00046A37">
        <w:rPr>
          <w:rFonts w:ascii="David" w:hAnsi="David" w:hint="eastAsia"/>
          <w:rtl/>
          <w:lang w:eastAsia="en-US"/>
        </w:rPr>
        <w:t>יעל</w:t>
      </w:r>
      <w:r w:rsidR="0068792F" w:rsidRPr="00046A37">
        <w:rPr>
          <w:rFonts w:ascii="David" w:hAnsi="David"/>
          <w:rtl/>
          <w:lang w:eastAsia="en-US"/>
        </w:rPr>
        <w:t xml:space="preserve"> </w:t>
      </w:r>
      <w:r w:rsidR="0068792F" w:rsidRPr="00046A37">
        <w:rPr>
          <w:rFonts w:ascii="David" w:hAnsi="David" w:hint="eastAsia"/>
          <w:rtl/>
          <w:lang w:eastAsia="en-US"/>
        </w:rPr>
        <w:t>ימין</w:t>
      </w:r>
      <w:r w:rsidR="00D464C5" w:rsidRPr="00046A37">
        <w:rPr>
          <w:rFonts w:ascii="David" w:hAnsi="David"/>
          <w:rtl/>
          <w:lang w:eastAsia="en-US"/>
        </w:rPr>
        <w:t xml:space="preserve"> </w:t>
      </w:r>
      <w:r w:rsidR="000C3832" w:rsidRPr="00046A37">
        <w:rPr>
          <w:rFonts w:ascii="David" w:hAnsi="David" w:hint="eastAsia"/>
          <w:rtl/>
          <w:lang w:eastAsia="en-US"/>
        </w:rPr>
        <w:t>ולהציג</w:t>
      </w:r>
      <w:r w:rsidR="000C3832" w:rsidRPr="00046A37">
        <w:rPr>
          <w:rFonts w:ascii="David" w:hAnsi="David"/>
          <w:rtl/>
          <w:lang w:eastAsia="en-US"/>
        </w:rPr>
        <w:t xml:space="preserve"> </w:t>
      </w:r>
      <w:r w:rsidR="000C3832" w:rsidRPr="00046A37">
        <w:rPr>
          <w:rFonts w:ascii="David" w:hAnsi="David" w:hint="eastAsia"/>
          <w:rtl/>
          <w:lang w:eastAsia="en-US"/>
        </w:rPr>
        <w:t>בפני</w:t>
      </w:r>
      <w:r w:rsidR="0068792F" w:rsidRPr="00046A37">
        <w:rPr>
          <w:rFonts w:ascii="David" w:hAnsi="David" w:hint="eastAsia"/>
          <w:rtl/>
          <w:lang w:eastAsia="en-US"/>
        </w:rPr>
        <w:t>ה</w:t>
      </w:r>
      <w:r w:rsidR="000C3832" w:rsidRPr="00046A37">
        <w:rPr>
          <w:rFonts w:ascii="David" w:hAnsi="David"/>
          <w:rtl/>
          <w:lang w:eastAsia="en-US"/>
        </w:rPr>
        <w:t xml:space="preserve"> קבלה ע"ס 500 ₪ ששולמה לחשבון בנק הדואר של המשר</w:t>
      </w:r>
      <w:r w:rsidR="00B56174" w:rsidRPr="00046A37">
        <w:rPr>
          <w:rFonts w:ascii="David" w:hAnsi="David" w:hint="eastAsia"/>
          <w:rtl/>
          <w:lang w:eastAsia="en-US"/>
        </w:rPr>
        <w:t>ד</w:t>
      </w:r>
      <w:r w:rsidR="000C3832" w:rsidRPr="00046A37">
        <w:rPr>
          <w:rFonts w:ascii="David" w:hAnsi="David"/>
          <w:rtl/>
          <w:lang w:eastAsia="en-US"/>
        </w:rPr>
        <w:t xml:space="preserve"> וכן נספח</w:t>
      </w:r>
      <w:r w:rsidR="00F01F08" w:rsidRPr="00046A37">
        <w:rPr>
          <w:rFonts w:ascii="David" w:hAnsi="David" w:hint="cs"/>
          <w:rtl/>
          <w:lang w:eastAsia="en-US"/>
        </w:rPr>
        <w:t xml:space="preserve"> חתום</w:t>
      </w:r>
      <w:r w:rsidR="000C3832" w:rsidRPr="00046A37">
        <w:rPr>
          <w:rFonts w:ascii="David" w:hAnsi="David"/>
          <w:rtl/>
          <w:lang w:eastAsia="en-US"/>
        </w:rPr>
        <w:t xml:space="preserve"> </w:t>
      </w:r>
      <w:r w:rsidR="00614A7D" w:rsidRPr="00046A37">
        <w:rPr>
          <w:rFonts w:ascii="David" w:hAnsi="David" w:hint="cs"/>
          <w:rtl/>
          <w:lang w:eastAsia="en-US"/>
        </w:rPr>
        <w:t>ל</w:t>
      </w:r>
      <w:r w:rsidR="000C3832" w:rsidRPr="00046A37">
        <w:rPr>
          <w:rFonts w:ascii="David" w:hAnsi="David"/>
          <w:rtl/>
          <w:lang w:eastAsia="en-US"/>
        </w:rPr>
        <w:t>שמירת סודיות</w:t>
      </w:r>
      <w:r w:rsidR="00614A7D" w:rsidRPr="00046A37">
        <w:rPr>
          <w:rFonts w:ascii="David" w:hAnsi="David" w:hint="cs"/>
          <w:rtl/>
          <w:lang w:eastAsia="en-US"/>
        </w:rPr>
        <w:t xml:space="preserve"> ו</w:t>
      </w:r>
      <w:r w:rsidR="006A1333" w:rsidRPr="00046A37">
        <w:rPr>
          <w:rFonts w:ascii="David" w:hAnsi="David" w:hint="cs"/>
          <w:rtl/>
          <w:lang w:eastAsia="en-US"/>
        </w:rPr>
        <w:t>ל</w:t>
      </w:r>
      <w:r w:rsidR="00614A7D" w:rsidRPr="00046A37">
        <w:rPr>
          <w:rFonts w:ascii="David" w:hAnsi="David" w:hint="cs"/>
          <w:rtl/>
          <w:lang w:eastAsia="en-US"/>
        </w:rPr>
        <w:t>מניעת ניגוד עניינים</w:t>
      </w:r>
      <w:r w:rsidR="000C3832" w:rsidRPr="00046A37">
        <w:rPr>
          <w:rFonts w:ascii="David" w:hAnsi="David"/>
          <w:rtl/>
          <w:lang w:eastAsia="en-US"/>
        </w:rPr>
        <w:t xml:space="preserve"> (</w:t>
      </w:r>
      <w:r w:rsidR="00151215" w:rsidRPr="00046A37">
        <w:rPr>
          <w:rFonts w:ascii="David" w:hAnsi="David" w:hint="eastAsia"/>
          <w:rtl/>
          <w:lang w:eastAsia="en-US"/>
        </w:rPr>
        <w:t>המצורף</w:t>
      </w:r>
      <w:r w:rsidR="000C3832" w:rsidRPr="00046A37">
        <w:rPr>
          <w:rFonts w:ascii="David" w:hAnsi="David"/>
          <w:rtl/>
          <w:lang w:eastAsia="en-US"/>
        </w:rPr>
        <w:t xml:space="preserve"> בנספח </w:t>
      </w:r>
      <w:r w:rsidR="00242E32" w:rsidRPr="00046A37">
        <w:rPr>
          <w:rFonts w:ascii="David" w:hAnsi="David" w:hint="eastAsia"/>
          <w:rtl/>
          <w:lang w:eastAsia="en-US"/>
        </w:rPr>
        <w:t>ב</w:t>
      </w:r>
      <w:r w:rsidR="00242E32" w:rsidRPr="00046A37">
        <w:rPr>
          <w:rFonts w:ascii="David" w:hAnsi="David"/>
          <w:rtl/>
          <w:lang w:eastAsia="en-US"/>
        </w:rPr>
        <w:t>'9)</w:t>
      </w:r>
      <w:r w:rsidR="000F1B97" w:rsidRPr="00046A37">
        <w:rPr>
          <w:rFonts w:ascii="David" w:hAnsi="David"/>
          <w:rtl/>
          <w:lang w:eastAsia="en-US"/>
        </w:rPr>
        <w:t xml:space="preserve">. </w:t>
      </w:r>
      <w:r w:rsidR="000C3832" w:rsidRPr="00046A37">
        <w:rPr>
          <w:rFonts w:ascii="David" w:hAnsi="David" w:hint="eastAsia"/>
          <w:rtl/>
          <w:lang w:eastAsia="en-US"/>
        </w:rPr>
        <w:t>לאחר</w:t>
      </w:r>
      <w:r w:rsidR="000C3832" w:rsidRPr="00046A37">
        <w:rPr>
          <w:rFonts w:ascii="David" w:hAnsi="David"/>
          <w:rtl/>
          <w:lang w:eastAsia="en-US"/>
        </w:rPr>
        <w:t xml:space="preserve"> הצגת המסמכים, </w:t>
      </w:r>
      <w:r w:rsidR="00D464C5" w:rsidRPr="00046A37">
        <w:rPr>
          <w:rFonts w:ascii="David" w:hAnsi="David" w:hint="eastAsia"/>
          <w:rtl/>
          <w:lang w:eastAsia="en-US"/>
        </w:rPr>
        <w:t>נציג</w:t>
      </w:r>
      <w:r w:rsidR="00F01F08" w:rsidRPr="00046A37">
        <w:rPr>
          <w:rFonts w:ascii="David" w:hAnsi="David" w:hint="cs"/>
          <w:rtl/>
          <w:lang w:eastAsia="en-US"/>
        </w:rPr>
        <w:t>ת</w:t>
      </w:r>
      <w:r w:rsidR="00D464C5" w:rsidRPr="00046A37">
        <w:rPr>
          <w:rFonts w:ascii="David" w:hAnsi="David"/>
          <w:rtl/>
          <w:lang w:eastAsia="en-US"/>
        </w:rPr>
        <w:t xml:space="preserve"> המשרד </w:t>
      </w:r>
      <w:r w:rsidR="00F01F08" w:rsidRPr="00046A37">
        <w:rPr>
          <w:rFonts w:ascii="David" w:hAnsi="David" w:hint="cs"/>
          <w:rtl/>
          <w:lang w:eastAsia="en-US"/>
        </w:rPr>
        <w:t>ת</w:t>
      </w:r>
      <w:r w:rsidR="000C3832" w:rsidRPr="00046A37">
        <w:rPr>
          <w:rFonts w:ascii="David" w:hAnsi="David" w:hint="eastAsia"/>
          <w:rtl/>
          <w:lang w:eastAsia="en-US"/>
        </w:rPr>
        <w:t>עביר</w:t>
      </w:r>
      <w:r w:rsidR="000C3832" w:rsidRPr="00046A37">
        <w:rPr>
          <w:rFonts w:ascii="David" w:hAnsi="David"/>
          <w:rtl/>
          <w:lang w:eastAsia="en-US"/>
        </w:rPr>
        <w:t xml:space="preserve"> להם דיסק </w:t>
      </w:r>
      <w:r w:rsidR="000C3832" w:rsidRPr="00046A37">
        <w:rPr>
          <w:rFonts w:ascii="David" w:hAnsi="David"/>
          <w:lang w:eastAsia="en-US"/>
        </w:rPr>
        <w:t>CD</w:t>
      </w:r>
      <w:r w:rsidR="000C3832" w:rsidRPr="00046A37">
        <w:rPr>
          <w:rFonts w:ascii="David" w:hAnsi="David"/>
          <w:rtl/>
          <w:lang w:eastAsia="en-US"/>
        </w:rPr>
        <w:t xml:space="preserve"> ובו</w:t>
      </w:r>
      <w:r w:rsidR="00D464C5" w:rsidRPr="00046A37">
        <w:rPr>
          <w:rFonts w:ascii="David" w:hAnsi="David"/>
          <w:rtl/>
          <w:lang w:eastAsia="en-US"/>
        </w:rPr>
        <w:t xml:space="preserve"> נספחי הציוד הרלוונטיים</w:t>
      </w:r>
      <w:r w:rsidR="000C3832" w:rsidRPr="00046A37">
        <w:rPr>
          <w:rFonts w:ascii="David" w:hAnsi="David"/>
          <w:rtl/>
          <w:lang w:eastAsia="en-US"/>
        </w:rPr>
        <w:t xml:space="preserve"> למכרז</w:t>
      </w:r>
      <w:r w:rsidR="00D464C5" w:rsidRPr="00046A37">
        <w:rPr>
          <w:rFonts w:ascii="David" w:hAnsi="David"/>
          <w:rtl/>
          <w:lang w:eastAsia="en-US"/>
        </w:rPr>
        <w:t xml:space="preserve">. </w:t>
      </w:r>
    </w:p>
    <w:p w14:paraId="3352C1D1" w14:textId="77777777" w:rsidR="00242E32" w:rsidRPr="00046A37" w:rsidRDefault="00242E32" w:rsidP="00FD18CA">
      <w:pPr>
        <w:numPr>
          <w:ilvl w:val="1"/>
          <w:numId w:val="17"/>
        </w:numPr>
        <w:ind w:left="1134" w:hanging="567"/>
        <w:rPr>
          <w:rFonts w:ascii="David" w:hAnsi="David"/>
          <w:lang w:eastAsia="en-US"/>
        </w:rPr>
      </w:pPr>
      <w:r w:rsidRPr="00046A37">
        <w:rPr>
          <w:rFonts w:ascii="David" w:hAnsi="David" w:hint="eastAsia"/>
          <w:rtl/>
          <w:lang w:eastAsia="en-US"/>
        </w:rPr>
        <w:t>המציע</w:t>
      </w:r>
      <w:r w:rsidRPr="00046A37">
        <w:rPr>
          <w:rFonts w:ascii="David" w:hAnsi="David"/>
          <w:rtl/>
          <w:lang w:eastAsia="en-US"/>
        </w:rPr>
        <w:t xml:space="preserve"> </w:t>
      </w:r>
      <w:r w:rsidRPr="00046A37">
        <w:rPr>
          <w:rFonts w:ascii="David" w:hAnsi="David" w:hint="eastAsia"/>
          <w:rtl/>
          <w:lang w:eastAsia="en-US"/>
        </w:rPr>
        <w:t>יידרש</w:t>
      </w:r>
      <w:r w:rsidRPr="00046A37">
        <w:rPr>
          <w:rFonts w:ascii="David" w:hAnsi="David"/>
          <w:rtl/>
          <w:lang w:eastAsia="en-US"/>
        </w:rPr>
        <w:t xml:space="preserve"> </w:t>
      </w:r>
      <w:r w:rsidRPr="00046A37">
        <w:rPr>
          <w:rFonts w:ascii="David" w:hAnsi="David" w:hint="eastAsia"/>
          <w:rtl/>
          <w:lang w:eastAsia="en-US"/>
        </w:rPr>
        <w:t>לצרף</w:t>
      </w:r>
      <w:r w:rsidRPr="00046A37">
        <w:rPr>
          <w:rFonts w:ascii="David" w:hAnsi="David"/>
          <w:rtl/>
          <w:lang w:eastAsia="en-US"/>
        </w:rPr>
        <w:t xml:space="preserve"> </w:t>
      </w:r>
      <w:r w:rsidRPr="00046A37">
        <w:rPr>
          <w:rFonts w:ascii="David" w:hAnsi="David" w:hint="eastAsia"/>
          <w:rtl/>
          <w:lang w:eastAsia="en-US"/>
        </w:rPr>
        <w:t>העתק</w:t>
      </w:r>
      <w:r w:rsidRPr="00046A37">
        <w:rPr>
          <w:rFonts w:ascii="David" w:hAnsi="David"/>
          <w:rtl/>
          <w:lang w:eastAsia="en-US"/>
        </w:rPr>
        <w:t xml:space="preserve"> </w:t>
      </w:r>
      <w:r w:rsidRPr="00046A37">
        <w:rPr>
          <w:rFonts w:ascii="David" w:hAnsi="David" w:hint="eastAsia"/>
          <w:rtl/>
          <w:lang w:eastAsia="en-US"/>
        </w:rPr>
        <w:t>מאישור</w:t>
      </w:r>
      <w:r w:rsidRPr="00046A37">
        <w:rPr>
          <w:rFonts w:ascii="David" w:hAnsi="David"/>
          <w:rtl/>
          <w:lang w:eastAsia="en-US"/>
        </w:rPr>
        <w:t xml:space="preserve"> </w:t>
      </w:r>
      <w:r w:rsidRPr="00046A37">
        <w:rPr>
          <w:rFonts w:ascii="David" w:hAnsi="David" w:hint="eastAsia"/>
          <w:rtl/>
          <w:lang w:eastAsia="en-US"/>
        </w:rPr>
        <w:t>התשלום</w:t>
      </w:r>
      <w:r w:rsidRPr="00046A37">
        <w:rPr>
          <w:rFonts w:ascii="David" w:hAnsi="David"/>
          <w:rtl/>
          <w:lang w:eastAsia="en-US"/>
        </w:rPr>
        <w:t xml:space="preserve"> </w:t>
      </w:r>
      <w:r w:rsidRPr="00046A37">
        <w:rPr>
          <w:rFonts w:ascii="David" w:hAnsi="David" w:hint="eastAsia"/>
          <w:rtl/>
          <w:lang w:eastAsia="en-US"/>
        </w:rPr>
        <w:t>לבנק</w:t>
      </w:r>
      <w:r w:rsidRPr="00046A37">
        <w:rPr>
          <w:rFonts w:ascii="David" w:hAnsi="David"/>
          <w:rtl/>
          <w:lang w:eastAsia="en-US"/>
        </w:rPr>
        <w:t xml:space="preserve"> </w:t>
      </w:r>
      <w:r w:rsidRPr="00046A37">
        <w:rPr>
          <w:rFonts w:ascii="David" w:hAnsi="David" w:hint="eastAsia"/>
          <w:rtl/>
          <w:lang w:eastAsia="en-US"/>
        </w:rPr>
        <w:t>הדואר</w:t>
      </w:r>
      <w:r w:rsidRPr="00046A37">
        <w:rPr>
          <w:rFonts w:ascii="David" w:hAnsi="David"/>
          <w:rtl/>
          <w:lang w:eastAsia="en-US"/>
        </w:rPr>
        <w:t xml:space="preserve"> </w:t>
      </w:r>
      <w:r w:rsidRPr="00046A37">
        <w:rPr>
          <w:rFonts w:ascii="David" w:hAnsi="David" w:hint="eastAsia"/>
          <w:rtl/>
          <w:lang w:eastAsia="en-US"/>
        </w:rPr>
        <w:t>על</w:t>
      </w:r>
      <w:r w:rsidRPr="00046A37">
        <w:rPr>
          <w:rFonts w:ascii="David" w:hAnsi="David"/>
          <w:rtl/>
          <w:lang w:eastAsia="en-US"/>
        </w:rPr>
        <w:t xml:space="preserve"> </w:t>
      </w:r>
      <w:r w:rsidRPr="00046A37">
        <w:rPr>
          <w:rFonts w:ascii="David" w:hAnsi="David" w:hint="eastAsia"/>
          <w:rtl/>
          <w:lang w:eastAsia="en-US"/>
        </w:rPr>
        <w:t>רכישת</w:t>
      </w:r>
      <w:r w:rsidRPr="00046A37">
        <w:rPr>
          <w:rFonts w:ascii="David" w:hAnsi="David"/>
          <w:rtl/>
          <w:lang w:eastAsia="en-US"/>
        </w:rPr>
        <w:t xml:space="preserve"> </w:t>
      </w:r>
      <w:r w:rsidRPr="00046A37">
        <w:rPr>
          <w:rFonts w:ascii="David" w:hAnsi="David" w:hint="eastAsia"/>
          <w:rtl/>
          <w:lang w:eastAsia="en-US"/>
        </w:rPr>
        <w:t>נספחי</w:t>
      </w:r>
      <w:r w:rsidRPr="00046A37">
        <w:rPr>
          <w:rFonts w:ascii="David" w:hAnsi="David"/>
          <w:rtl/>
          <w:lang w:eastAsia="en-US"/>
        </w:rPr>
        <w:t xml:space="preserve"> </w:t>
      </w:r>
      <w:r w:rsidRPr="00046A37">
        <w:rPr>
          <w:rFonts w:ascii="David" w:hAnsi="David" w:hint="eastAsia"/>
          <w:rtl/>
          <w:lang w:eastAsia="en-US"/>
        </w:rPr>
        <w:t>הציוד</w:t>
      </w:r>
      <w:r w:rsidRPr="00046A37">
        <w:rPr>
          <w:rFonts w:ascii="David" w:hAnsi="David"/>
          <w:rtl/>
          <w:lang w:eastAsia="en-US"/>
        </w:rPr>
        <w:t xml:space="preserve"> </w:t>
      </w:r>
      <w:r w:rsidRPr="00046A37">
        <w:rPr>
          <w:rFonts w:ascii="David" w:hAnsi="David" w:hint="eastAsia"/>
          <w:rtl/>
          <w:lang w:eastAsia="en-US"/>
        </w:rPr>
        <w:t>למסמכי</w:t>
      </w:r>
      <w:r w:rsidRPr="00046A37">
        <w:rPr>
          <w:rFonts w:ascii="David" w:hAnsi="David"/>
          <w:rtl/>
          <w:lang w:eastAsia="en-US"/>
        </w:rPr>
        <w:t xml:space="preserve"> </w:t>
      </w:r>
      <w:r w:rsidRPr="00046A37">
        <w:rPr>
          <w:rFonts w:ascii="David" w:hAnsi="David" w:hint="eastAsia"/>
          <w:rtl/>
          <w:lang w:eastAsia="en-US"/>
        </w:rPr>
        <w:t>הגשת</w:t>
      </w:r>
      <w:r w:rsidRPr="00046A37">
        <w:rPr>
          <w:rFonts w:ascii="David" w:hAnsi="David"/>
          <w:rtl/>
          <w:lang w:eastAsia="en-US"/>
        </w:rPr>
        <w:t xml:space="preserve"> </w:t>
      </w:r>
      <w:r w:rsidRPr="00046A37">
        <w:rPr>
          <w:rFonts w:ascii="David" w:hAnsi="David" w:hint="eastAsia"/>
          <w:rtl/>
          <w:lang w:eastAsia="en-US"/>
        </w:rPr>
        <w:t>ההצעה</w:t>
      </w:r>
      <w:r w:rsidRPr="00046A37">
        <w:rPr>
          <w:rFonts w:ascii="David" w:hAnsi="David"/>
          <w:rtl/>
          <w:lang w:eastAsia="en-US"/>
        </w:rPr>
        <w:t>.</w:t>
      </w:r>
    </w:p>
    <w:p w14:paraId="08E22D58" w14:textId="77777777" w:rsidR="00C26293" w:rsidRPr="00046A37" w:rsidRDefault="00C26293" w:rsidP="00FD18CA">
      <w:pPr>
        <w:numPr>
          <w:ilvl w:val="1"/>
          <w:numId w:val="17"/>
        </w:numPr>
        <w:ind w:left="1134" w:hanging="567"/>
        <w:rPr>
          <w:rFonts w:ascii="David" w:hAnsi="David"/>
          <w:lang w:eastAsia="en-US"/>
        </w:rPr>
      </w:pPr>
      <w:r w:rsidRPr="00046A37">
        <w:rPr>
          <w:rFonts w:ascii="David" w:hAnsi="David" w:hint="eastAsia"/>
          <w:rtl/>
          <w:lang w:eastAsia="en-US"/>
        </w:rPr>
        <w:t>יובהר</w:t>
      </w:r>
      <w:r w:rsidRPr="00046A37">
        <w:rPr>
          <w:rFonts w:ascii="David" w:hAnsi="David"/>
          <w:rtl/>
          <w:lang w:eastAsia="en-US"/>
        </w:rPr>
        <w:t xml:space="preserve"> כי כל מציע שיגיש הצעתו למכרז </w:t>
      </w:r>
      <w:r w:rsidRPr="00046A37">
        <w:rPr>
          <w:rFonts w:ascii="David" w:hAnsi="David" w:hint="eastAsia"/>
          <w:u w:val="single"/>
          <w:rtl/>
          <w:lang w:eastAsia="en-US"/>
        </w:rPr>
        <w:t>מחויב</w:t>
      </w:r>
      <w:r w:rsidRPr="00046A37">
        <w:rPr>
          <w:rFonts w:ascii="David" w:hAnsi="David"/>
          <w:rtl/>
          <w:lang w:eastAsia="en-US"/>
        </w:rPr>
        <w:t xml:space="preserve"> ברכישת נספחי הציוד וקריאתם בקפידה בטרם יגיש הצעתו למכרז. </w:t>
      </w:r>
    </w:p>
    <w:p w14:paraId="67F24835" w14:textId="77777777" w:rsidR="008651B2" w:rsidRPr="00046A37" w:rsidRDefault="008651B2" w:rsidP="00FD18CA">
      <w:pPr>
        <w:numPr>
          <w:ilvl w:val="0"/>
          <w:numId w:val="17"/>
        </w:numPr>
        <w:spacing w:before="240"/>
        <w:ind w:left="357" w:hanging="357"/>
        <w:rPr>
          <w:rFonts w:ascii="David" w:hAnsi="David"/>
          <w:b/>
          <w:bCs/>
          <w:u w:val="single"/>
          <w:lang w:eastAsia="en-US"/>
        </w:rPr>
      </w:pPr>
      <w:bookmarkStart w:id="71" w:name="_Ref299613744"/>
      <w:bookmarkEnd w:id="70"/>
      <w:r w:rsidRPr="00046A37">
        <w:rPr>
          <w:rFonts w:ascii="David" w:hAnsi="David" w:hint="eastAsia"/>
          <w:b/>
          <w:bCs/>
          <w:u w:val="single"/>
          <w:rtl/>
          <w:lang w:eastAsia="en-US"/>
        </w:rPr>
        <w:t>משלוח</w:t>
      </w:r>
      <w:r w:rsidRPr="00046A37">
        <w:rPr>
          <w:rFonts w:ascii="David" w:hAnsi="David"/>
          <w:b/>
          <w:bCs/>
          <w:u w:val="single"/>
          <w:rtl/>
          <w:lang w:eastAsia="en-US"/>
        </w:rPr>
        <w:t xml:space="preserve"> </w:t>
      </w:r>
      <w:r w:rsidRPr="00046A37">
        <w:rPr>
          <w:rFonts w:ascii="David" w:hAnsi="David" w:hint="eastAsia"/>
          <w:b/>
          <w:bCs/>
          <w:u w:val="single"/>
          <w:rtl/>
          <w:lang w:eastAsia="en-US"/>
        </w:rPr>
        <w:t>ההצעה</w:t>
      </w:r>
      <w:bookmarkEnd w:id="71"/>
    </w:p>
    <w:p w14:paraId="54C8FEC8" w14:textId="0B9CA362" w:rsidR="008651B2" w:rsidRPr="00046A37" w:rsidRDefault="008651B2" w:rsidP="00AD5661">
      <w:pPr>
        <w:numPr>
          <w:ilvl w:val="1"/>
          <w:numId w:val="17"/>
        </w:numPr>
        <w:ind w:left="1134" w:hanging="567"/>
        <w:rPr>
          <w:rFonts w:ascii="David" w:hAnsi="David"/>
          <w:rtl/>
          <w:lang w:eastAsia="en-US"/>
        </w:rPr>
      </w:pPr>
      <w:r w:rsidRPr="00046A37">
        <w:rPr>
          <w:rFonts w:ascii="David" w:hAnsi="David"/>
          <w:rtl/>
          <w:lang w:eastAsia="en-US"/>
        </w:rPr>
        <w:t xml:space="preserve">את ההצעה ואת כל המסמכים הנלווים אליה, כשהם חתומים </w:t>
      </w:r>
      <w:r w:rsidRPr="00046A37">
        <w:rPr>
          <w:rFonts w:ascii="David" w:hAnsi="David" w:hint="eastAsia"/>
          <w:rtl/>
          <w:lang w:eastAsia="en-US"/>
        </w:rPr>
        <w:t>כמפורט</w:t>
      </w:r>
      <w:r w:rsidRPr="00046A37">
        <w:rPr>
          <w:rFonts w:ascii="David" w:hAnsi="David"/>
          <w:rtl/>
          <w:lang w:eastAsia="en-US"/>
        </w:rPr>
        <w:t xml:space="preserve"> </w:t>
      </w:r>
      <w:r w:rsidRPr="00046A37">
        <w:rPr>
          <w:rFonts w:ascii="David" w:hAnsi="David" w:hint="eastAsia"/>
          <w:rtl/>
          <w:lang w:eastAsia="en-US"/>
        </w:rPr>
        <w:t>לעיל</w:t>
      </w:r>
      <w:r w:rsidRPr="00046A37">
        <w:rPr>
          <w:rFonts w:ascii="David" w:hAnsi="David"/>
          <w:rtl/>
          <w:lang w:eastAsia="en-US"/>
        </w:rPr>
        <w:t>, יש להכניס למעטפה</w:t>
      </w:r>
      <w:r w:rsidR="00334547" w:rsidRPr="00046A37">
        <w:rPr>
          <w:rFonts w:ascii="David" w:hAnsi="David"/>
          <w:rtl/>
          <w:lang w:eastAsia="en-US"/>
        </w:rPr>
        <w:t xml:space="preserve"> ואת הצעת המחיר כמפורט בסעיף </w:t>
      </w:r>
      <w:r w:rsidR="00334547" w:rsidRPr="00046A37">
        <w:rPr>
          <w:rFonts w:ascii="David" w:hAnsi="David"/>
          <w:rtl/>
          <w:lang w:eastAsia="en-US"/>
        </w:rPr>
        <w:fldChar w:fldCharType="begin"/>
      </w:r>
      <w:r w:rsidR="00334547" w:rsidRPr="00046A37">
        <w:rPr>
          <w:rFonts w:ascii="David" w:hAnsi="David"/>
          <w:rtl/>
          <w:lang w:eastAsia="en-US"/>
        </w:rPr>
        <w:instrText xml:space="preserve"> </w:instrText>
      </w:r>
      <w:r w:rsidR="00334547" w:rsidRPr="00046A37">
        <w:rPr>
          <w:rFonts w:ascii="David" w:hAnsi="David"/>
          <w:lang w:eastAsia="en-US"/>
        </w:rPr>
        <w:instrText>REF</w:instrText>
      </w:r>
      <w:r w:rsidR="00334547" w:rsidRPr="00046A37">
        <w:rPr>
          <w:rFonts w:ascii="David" w:hAnsi="David"/>
          <w:rtl/>
          <w:lang w:eastAsia="en-US"/>
        </w:rPr>
        <w:instrText xml:space="preserve"> _</w:instrText>
      </w:r>
      <w:r w:rsidR="00334547" w:rsidRPr="00046A37">
        <w:rPr>
          <w:rFonts w:ascii="David" w:hAnsi="David"/>
          <w:lang w:eastAsia="en-US"/>
        </w:rPr>
        <w:instrText>Ref422829635 \r \h</w:instrText>
      </w:r>
      <w:r w:rsidR="00334547" w:rsidRPr="00046A37">
        <w:rPr>
          <w:rFonts w:ascii="David" w:hAnsi="David"/>
          <w:rtl/>
          <w:lang w:eastAsia="en-US"/>
        </w:rPr>
        <w:instrText xml:space="preserve"> </w:instrText>
      </w:r>
      <w:r w:rsidR="00EC57AC" w:rsidRPr="00046A37">
        <w:rPr>
          <w:rFonts w:ascii="David" w:hAnsi="David"/>
          <w:rtl/>
          <w:lang w:eastAsia="en-US"/>
        </w:rPr>
        <w:instrText xml:space="preserve"> \* </w:instrText>
      </w:r>
      <w:r w:rsidR="00EC57AC" w:rsidRPr="00046A37">
        <w:rPr>
          <w:rFonts w:ascii="David" w:hAnsi="David"/>
          <w:lang w:eastAsia="en-US"/>
        </w:rPr>
        <w:instrText>MERGEFORMAT</w:instrText>
      </w:r>
      <w:r w:rsidR="00EC57AC" w:rsidRPr="00046A37">
        <w:rPr>
          <w:rFonts w:ascii="David" w:hAnsi="David"/>
          <w:rtl/>
          <w:lang w:eastAsia="en-US"/>
        </w:rPr>
        <w:instrText xml:space="preserve"> </w:instrText>
      </w:r>
      <w:r w:rsidR="00334547" w:rsidRPr="00046A37">
        <w:rPr>
          <w:rFonts w:ascii="David" w:hAnsi="David"/>
          <w:rtl/>
          <w:lang w:eastAsia="en-US"/>
        </w:rPr>
      </w:r>
      <w:r w:rsidR="00334547" w:rsidRPr="00046A37">
        <w:rPr>
          <w:rFonts w:ascii="David" w:hAnsi="David"/>
          <w:rtl/>
          <w:lang w:eastAsia="en-US"/>
        </w:rPr>
        <w:fldChar w:fldCharType="separate"/>
      </w:r>
      <w:r w:rsidR="007A49CD" w:rsidRPr="00046A37">
        <w:rPr>
          <w:rFonts w:ascii="David" w:hAnsi="David"/>
          <w:cs/>
          <w:lang w:eastAsia="en-US"/>
        </w:rPr>
        <w:t>‎</w:t>
      </w:r>
      <w:r w:rsidR="007A49CD" w:rsidRPr="00046A37">
        <w:rPr>
          <w:rFonts w:ascii="David" w:hAnsi="David"/>
          <w:lang w:eastAsia="en-US"/>
        </w:rPr>
        <w:t>12.1.1</w:t>
      </w:r>
      <w:r w:rsidR="00334547" w:rsidRPr="00046A37">
        <w:rPr>
          <w:rFonts w:ascii="David" w:hAnsi="David"/>
          <w:rtl/>
          <w:lang w:eastAsia="en-US"/>
        </w:rPr>
        <w:fldChar w:fldCharType="end"/>
      </w:r>
      <w:r w:rsidRPr="00046A37">
        <w:rPr>
          <w:rFonts w:ascii="David" w:hAnsi="David"/>
          <w:rtl/>
          <w:lang w:eastAsia="en-US"/>
        </w:rPr>
        <w:t>, ב</w:t>
      </w:r>
      <w:r w:rsidRPr="00046A37">
        <w:rPr>
          <w:rFonts w:ascii="David" w:hAnsi="David" w:hint="eastAsia"/>
          <w:rtl/>
          <w:lang w:eastAsia="en-US"/>
        </w:rPr>
        <w:t>שלושה</w:t>
      </w:r>
      <w:r w:rsidRPr="00046A37">
        <w:rPr>
          <w:rFonts w:ascii="David" w:hAnsi="David"/>
          <w:rtl/>
          <w:lang w:eastAsia="en-US"/>
        </w:rPr>
        <w:t xml:space="preserve"> (3) עותקים: שני עותקים מודפסים (מקור והעתק) וכרוכים ועותק שלישי על גבי </w:t>
      </w:r>
      <w:r w:rsidRPr="00046A37">
        <w:rPr>
          <w:rFonts w:ascii="David" w:hAnsi="David"/>
          <w:lang w:eastAsia="en-US"/>
        </w:rPr>
        <w:t>CD</w:t>
      </w:r>
      <w:r w:rsidR="008A7B91" w:rsidRPr="00046A37">
        <w:rPr>
          <w:rFonts w:ascii="David" w:hAnsi="David" w:hint="cs"/>
          <w:rtl/>
          <w:lang w:eastAsia="en-US"/>
        </w:rPr>
        <w:t xml:space="preserve"> (</w:t>
      </w:r>
      <w:r w:rsidR="008A7B91" w:rsidRPr="00046A37">
        <w:rPr>
          <w:rFonts w:ascii="David" w:hAnsi="David"/>
          <w:rtl/>
          <w:lang w:eastAsia="en-US"/>
        </w:rPr>
        <w:t xml:space="preserve">הקבצים יהיו שמורים בפורמטים הדיגיטליים </w:t>
      </w:r>
      <w:proofErr w:type="spellStart"/>
      <w:r w:rsidR="008A7B91" w:rsidRPr="00046A37">
        <w:rPr>
          <w:rFonts w:ascii="David" w:hAnsi="David"/>
          <w:lang w:eastAsia="en-US"/>
        </w:rPr>
        <w:t>docx</w:t>
      </w:r>
      <w:proofErr w:type="spellEnd"/>
      <w:r w:rsidR="008A7B91" w:rsidRPr="00046A37">
        <w:rPr>
          <w:rFonts w:ascii="David" w:hAnsi="David"/>
          <w:rtl/>
          <w:lang w:eastAsia="en-US"/>
        </w:rPr>
        <w:t xml:space="preserve"> ו-</w:t>
      </w:r>
      <w:proofErr w:type="spellStart"/>
      <w:r w:rsidR="008A7B91" w:rsidRPr="00046A37">
        <w:rPr>
          <w:rFonts w:ascii="David" w:hAnsi="David"/>
          <w:lang w:eastAsia="en-US"/>
        </w:rPr>
        <w:t>xlsx</w:t>
      </w:r>
      <w:proofErr w:type="spellEnd"/>
      <w:r w:rsidR="008A7B91" w:rsidRPr="00046A37">
        <w:rPr>
          <w:rFonts w:ascii="David" w:hAnsi="David" w:hint="cs"/>
          <w:rtl/>
          <w:lang w:eastAsia="en-US"/>
        </w:rPr>
        <w:t xml:space="preserve"> </w:t>
      </w:r>
      <w:r w:rsidR="008A7B91" w:rsidRPr="00046A37">
        <w:rPr>
          <w:rFonts w:ascii="David" w:hAnsi="David"/>
          <w:rtl/>
          <w:lang w:eastAsia="en-US"/>
        </w:rPr>
        <w:t>ולס</w:t>
      </w:r>
      <w:r w:rsidR="008A7B91" w:rsidRPr="00046A37">
        <w:rPr>
          <w:rFonts w:ascii="David" w:hAnsi="David" w:hint="cs"/>
          <w:rtl/>
          <w:lang w:eastAsia="en-US"/>
        </w:rPr>
        <w:t>גור את המעטפה</w:t>
      </w:r>
      <w:r w:rsidRPr="00046A37">
        <w:rPr>
          <w:rFonts w:ascii="David" w:hAnsi="David"/>
          <w:rtl/>
          <w:lang w:eastAsia="en-US"/>
        </w:rPr>
        <w:t xml:space="preserve">. על </w:t>
      </w:r>
      <w:r w:rsidRPr="00046A37">
        <w:rPr>
          <w:rFonts w:ascii="David" w:hAnsi="David" w:hint="eastAsia"/>
          <w:rtl/>
          <w:lang w:eastAsia="en-US"/>
        </w:rPr>
        <w:t>המעטפה</w:t>
      </w:r>
      <w:r w:rsidRPr="00046A37">
        <w:rPr>
          <w:rFonts w:ascii="David" w:hAnsi="David"/>
          <w:rtl/>
          <w:lang w:eastAsia="en-US"/>
        </w:rPr>
        <w:t xml:space="preserve"> יש לציין: </w:t>
      </w:r>
      <w:r w:rsidRPr="00046A37">
        <w:rPr>
          <w:rFonts w:ascii="David" w:hAnsi="David"/>
          <w:b/>
          <w:bCs/>
          <w:rtl/>
          <w:lang w:eastAsia="en-US"/>
        </w:rPr>
        <w:t xml:space="preserve">"מכרז מס' </w:t>
      </w:r>
      <w:r w:rsidR="006F2DE9" w:rsidRPr="00046A37">
        <w:rPr>
          <w:rFonts w:ascii="David" w:hAnsi="David"/>
          <w:b/>
          <w:bCs/>
          <w:rtl/>
          <w:lang w:eastAsia="en-US"/>
        </w:rPr>
        <w:t>21/2017</w:t>
      </w:r>
      <w:r w:rsidRPr="00046A37">
        <w:rPr>
          <w:rFonts w:ascii="David" w:hAnsi="David"/>
          <w:b/>
          <w:bCs/>
          <w:rtl/>
          <w:lang w:eastAsia="en-US"/>
        </w:rPr>
        <w:t xml:space="preserve"> </w:t>
      </w:r>
      <w:r w:rsidR="00AD5661" w:rsidRPr="00046A37">
        <w:rPr>
          <w:rFonts w:ascii="David" w:hAnsi="David"/>
          <w:b/>
          <w:bCs/>
          <w:rtl/>
          <w:lang w:eastAsia="en-US"/>
        </w:rPr>
        <w:t>להפעלת פרויקט "אוריינות דיגיטלית" בשנים 2017 - 2022</w:t>
      </w:r>
      <w:r w:rsidR="00EC57AC" w:rsidRPr="00046A37">
        <w:rPr>
          <w:rFonts w:ascii="David" w:hAnsi="David"/>
          <w:b/>
          <w:bCs/>
          <w:rtl/>
          <w:lang w:eastAsia="en-US"/>
        </w:rPr>
        <w:t xml:space="preserve">" </w:t>
      </w:r>
      <w:r w:rsidRPr="00046A37">
        <w:rPr>
          <w:rFonts w:ascii="David" w:hAnsi="David" w:hint="eastAsia"/>
          <w:rtl/>
          <w:lang w:eastAsia="en-US"/>
        </w:rPr>
        <w:t>בלבד</w:t>
      </w:r>
      <w:r w:rsidRPr="00046A37">
        <w:rPr>
          <w:rFonts w:ascii="David" w:hAnsi="David"/>
          <w:rtl/>
          <w:lang w:eastAsia="en-US"/>
        </w:rPr>
        <w:t xml:space="preserve">, </w:t>
      </w:r>
      <w:r w:rsidRPr="00046A37">
        <w:rPr>
          <w:rFonts w:ascii="David" w:hAnsi="David" w:hint="eastAsia"/>
          <w:rtl/>
          <w:lang w:eastAsia="en-US"/>
        </w:rPr>
        <w:t>ללא</w:t>
      </w:r>
      <w:r w:rsidRPr="00046A37">
        <w:rPr>
          <w:rFonts w:ascii="David" w:hAnsi="David"/>
          <w:rtl/>
          <w:lang w:eastAsia="en-US"/>
        </w:rPr>
        <w:t xml:space="preserve"> </w:t>
      </w:r>
      <w:r w:rsidRPr="00046A37">
        <w:rPr>
          <w:rFonts w:ascii="David" w:hAnsi="David" w:hint="eastAsia"/>
          <w:rtl/>
          <w:lang w:eastAsia="en-US"/>
        </w:rPr>
        <w:t>שם</w:t>
      </w:r>
      <w:r w:rsidRPr="00046A37">
        <w:rPr>
          <w:rFonts w:ascii="David" w:hAnsi="David"/>
          <w:rtl/>
          <w:lang w:eastAsia="en-US"/>
        </w:rPr>
        <w:t xml:space="preserve"> </w:t>
      </w:r>
      <w:r w:rsidRPr="00046A37">
        <w:rPr>
          <w:rFonts w:ascii="David" w:hAnsi="David" w:hint="eastAsia"/>
          <w:rtl/>
          <w:lang w:eastAsia="en-US"/>
        </w:rPr>
        <w:t>המציע</w:t>
      </w:r>
      <w:r w:rsidRPr="00046A37">
        <w:rPr>
          <w:rFonts w:ascii="David" w:hAnsi="David"/>
          <w:rtl/>
          <w:lang w:eastAsia="en-US"/>
        </w:rPr>
        <w:t xml:space="preserve"> </w:t>
      </w:r>
      <w:r w:rsidRPr="00046A37">
        <w:rPr>
          <w:rFonts w:ascii="David" w:hAnsi="David" w:hint="eastAsia"/>
          <w:rtl/>
          <w:lang w:eastAsia="en-US"/>
        </w:rPr>
        <w:t>או</w:t>
      </w:r>
      <w:r w:rsidRPr="00046A37">
        <w:rPr>
          <w:rFonts w:ascii="David" w:hAnsi="David"/>
          <w:rtl/>
          <w:lang w:eastAsia="en-US"/>
        </w:rPr>
        <w:t xml:space="preserve"> </w:t>
      </w:r>
      <w:r w:rsidRPr="00046A37">
        <w:rPr>
          <w:rFonts w:ascii="David" w:hAnsi="David" w:hint="eastAsia"/>
          <w:rtl/>
          <w:lang w:eastAsia="en-US"/>
        </w:rPr>
        <w:t>כל</w:t>
      </w:r>
      <w:r w:rsidRPr="00046A37">
        <w:rPr>
          <w:rFonts w:ascii="David" w:hAnsi="David"/>
          <w:rtl/>
          <w:lang w:eastAsia="en-US"/>
        </w:rPr>
        <w:t xml:space="preserve"> </w:t>
      </w:r>
      <w:r w:rsidRPr="00046A37">
        <w:rPr>
          <w:rFonts w:ascii="David" w:hAnsi="David" w:hint="eastAsia"/>
          <w:rtl/>
          <w:lang w:eastAsia="en-US"/>
        </w:rPr>
        <w:t>פרט</w:t>
      </w:r>
      <w:r w:rsidRPr="00046A37">
        <w:rPr>
          <w:rFonts w:ascii="David" w:hAnsi="David"/>
          <w:rtl/>
          <w:lang w:eastAsia="en-US"/>
        </w:rPr>
        <w:t xml:space="preserve"> </w:t>
      </w:r>
      <w:r w:rsidRPr="00046A37">
        <w:rPr>
          <w:rFonts w:ascii="David" w:hAnsi="David" w:hint="eastAsia"/>
          <w:rtl/>
          <w:lang w:eastAsia="en-US"/>
        </w:rPr>
        <w:t>מזהה</w:t>
      </w:r>
      <w:r w:rsidRPr="00046A37">
        <w:rPr>
          <w:rFonts w:ascii="David" w:hAnsi="David"/>
          <w:rtl/>
          <w:lang w:eastAsia="en-US"/>
        </w:rPr>
        <w:t xml:space="preserve"> </w:t>
      </w:r>
      <w:r w:rsidRPr="00046A37">
        <w:rPr>
          <w:rFonts w:ascii="David" w:hAnsi="David" w:hint="eastAsia"/>
          <w:rtl/>
          <w:lang w:eastAsia="en-US"/>
        </w:rPr>
        <w:t>אחר</w:t>
      </w:r>
      <w:r w:rsidRPr="00046A37">
        <w:rPr>
          <w:rFonts w:ascii="David" w:hAnsi="David"/>
          <w:rtl/>
          <w:lang w:eastAsia="en-US"/>
        </w:rPr>
        <w:t>.</w:t>
      </w:r>
    </w:p>
    <w:p w14:paraId="3DE31D37" w14:textId="77777777" w:rsidR="008651B2" w:rsidRPr="00046A37" w:rsidRDefault="008651B2" w:rsidP="00FD18CA">
      <w:pPr>
        <w:numPr>
          <w:ilvl w:val="1"/>
          <w:numId w:val="17"/>
        </w:numPr>
        <w:ind w:left="1134" w:hanging="567"/>
        <w:rPr>
          <w:rFonts w:ascii="David" w:hAnsi="David"/>
          <w:lang w:eastAsia="en-US"/>
        </w:rPr>
      </w:pPr>
      <w:r w:rsidRPr="00046A37">
        <w:rPr>
          <w:rFonts w:ascii="David" w:hAnsi="David" w:hint="eastAsia"/>
          <w:rtl/>
          <w:lang w:eastAsia="en-US"/>
        </w:rPr>
        <w:t>מציע</w:t>
      </w:r>
      <w:r w:rsidRPr="00046A37">
        <w:rPr>
          <w:rFonts w:ascii="David" w:hAnsi="David"/>
          <w:rtl/>
          <w:lang w:eastAsia="en-US"/>
        </w:rPr>
        <w:t xml:space="preserve"> המבקש שלא לחשוף סוד מסחרי או סוד מקצועי המפורט במסגרת הצעתו, יצרף עותק נוסף מושחר. </w:t>
      </w:r>
    </w:p>
    <w:p w14:paraId="4CE4A9A9" w14:textId="77777777" w:rsidR="008651B2" w:rsidRPr="00046A37" w:rsidRDefault="008651B2" w:rsidP="00FD18CA">
      <w:pPr>
        <w:numPr>
          <w:ilvl w:val="1"/>
          <w:numId w:val="17"/>
        </w:numPr>
        <w:ind w:left="1134" w:hanging="567"/>
        <w:rPr>
          <w:rFonts w:ascii="David" w:hAnsi="David"/>
          <w:lang w:eastAsia="en-US"/>
        </w:rPr>
      </w:pPr>
      <w:r w:rsidRPr="00046A37">
        <w:rPr>
          <w:rFonts w:ascii="David" w:hAnsi="David" w:hint="eastAsia"/>
          <w:rtl/>
          <w:lang w:eastAsia="en-US"/>
        </w:rPr>
        <w:t>כל</w:t>
      </w:r>
      <w:r w:rsidRPr="00046A37">
        <w:rPr>
          <w:rFonts w:ascii="David" w:hAnsi="David"/>
          <w:rtl/>
          <w:lang w:eastAsia="en-US"/>
        </w:rPr>
        <w:t xml:space="preserve"> </w:t>
      </w:r>
      <w:r w:rsidRPr="00046A37">
        <w:rPr>
          <w:rFonts w:ascii="David" w:hAnsi="David" w:hint="eastAsia"/>
          <w:rtl/>
          <w:lang w:eastAsia="en-US"/>
        </w:rPr>
        <w:t>מסמכי</w:t>
      </w:r>
      <w:r w:rsidRPr="00046A37">
        <w:rPr>
          <w:rFonts w:ascii="David" w:hAnsi="David"/>
          <w:rtl/>
          <w:lang w:eastAsia="en-US"/>
        </w:rPr>
        <w:t xml:space="preserve"> </w:t>
      </w:r>
      <w:r w:rsidRPr="00046A37">
        <w:rPr>
          <w:rFonts w:ascii="David" w:hAnsi="David" w:hint="eastAsia"/>
          <w:rtl/>
          <w:lang w:eastAsia="en-US"/>
        </w:rPr>
        <w:t>המקור</w:t>
      </w:r>
      <w:r w:rsidRPr="00046A37">
        <w:rPr>
          <w:rFonts w:ascii="David" w:hAnsi="David"/>
          <w:rtl/>
          <w:lang w:eastAsia="en-US"/>
        </w:rPr>
        <w:t xml:space="preserve"> (מסמכים, </w:t>
      </w:r>
      <w:r w:rsidRPr="00046A37">
        <w:rPr>
          <w:rFonts w:ascii="David" w:hAnsi="David" w:hint="eastAsia"/>
          <w:rtl/>
          <w:lang w:eastAsia="en-US"/>
        </w:rPr>
        <w:t>חתימות</w:t>
      </w:r>
      <w:r w:rsidRPr="00046A37">
        <w:rPr>
          <w:rFonts w:ascii="David" w:hAnsi="David"/>
          <w:rtl/>
          <w:lang w:eastAsia="en-US"/>
        </w:rPr>
        <w:t xml:space="preserve"> </w:t>
      </w:r>
      <w:r w:rsidRPr="00046A37">
        <w:rPr>
          <w:rFonts w:ascii="David" w:hAnsi="David" w:hint="eastAsia"/>
          <w:rtl/>
          <w:lang w:eastAsia="en-US"/>
        </w:rPr>
        <w:t>וכד</w:t>
      </w:r>
      <w:r w:rsidRPr="00046A37">
        <w:rPr>
          <w:rFonts w:ascii="David" w:hAnsi="David"/>
          <w:rtl/>
          <w:lang w:eastAsia="en-US"/>
        </w:rPr>
        <w:t xml:space="preserve">') </w:t>
      </w:r>
      <w:r w:rsidRPr="00046A37">
        <w:rPr>
          <w:rFonts w:ascii="David" w:hAnsi="David" w:hint="eastAsia"/>
          <w:rtl/>
          <w:lang w:eastAsia="en-US"/>
        </w:rPr>
        <w:t>ירוכזו</w:t>
      </w:r>
      <w:r w:rsidRPr="00046A37">
        <w:rPr>
          <w:rFonts w:ascii="David" w:hAnsi="David"/>
          <w:rtl/>
          <w:lang w:eastAsia="en-US"/>
        </w:rPr>
        <w:t xml:space="preserve"> </w:t>
      </w:r>
      <w:r w:rsidRPr="00046A37">
        <w:rPr>
          <w:rFonts w:ascii="David" w:hAnsi="David" w:hint="eastAsia"/>
          <w:rtl/>
          <w:lang w:eastAsia="en-US"/>
        </w:rPr>
        <w:t>בעותק</w:t>
      </w:r>
      <w:r w:rsidRPr="00046A37">
        <w:rPr>
          <w:rFonts w:ascii="David" w:hAnsi="David"/>
          <w:rtl/>
          <w:lang w:eastAsia="en-US"/>
        </w:rPr>
        <w:t xml:space="preserve"> </w:t>
      </w:r>
      <w:r w:rsidRPr="00046A37">
        <w:rPr>
          <w:rFonts w:ascii="David" w:hAnsi="David" w:hint="eastAsia"/>
          <w:rtl/>
          <w:lang w:eastAsia="en-US"/>
        </w:rPr>
        <w:t>אחד</w:t>
      </w:r>
      <w:r w:rsidRPr="00046A37">
        <w:rPr>
          <w:rFonts w:ascii="David" w:hAnsi="David"/>
          <w:rtl/>
          <w:lang w:eastAsia="en-US"/>
        </w:rPr>
        <w:t xml:space="preserve"> - </w:t>
      </w:r>
      <w:r w:rsidRPr="00046A37">
        <w:rPr>
          <w:rFonts w:ascii="David" w:hAnsi="David" w:hint="eastAsia"/>
          <w:rtl/>
          <w:lang w:eastAsia="en-US"/>
        </w:rPr>
        <w:t>עותק</w:t>
      </w:r>
      <w:r w:rsidRPr="00046A37">
        <w:rPr>
          <w:rFonts w:ascii="David" w:hAnsi="David"/>
          <w:rtl/>
          <w:lang w:eastAsia="en-US"/>
        </w:rPr>
        <w:t xml:space="preserve"> </w:t>
      </w:r>
      <w:r w:rsidRPr="00046A37">
        <w:rPr>
          <w:rFonts w:ascii="David" w:hAnsi="David" w:hint="eastAsia"/>
          <w:rtl/>
          <w:lang w:eastAsia="en-US"/>
        </w:rPr>
        <w:t>המקור</w:t>
      </w:r>
      <w:r w:rsidRPr="00046A37">
        <w:rPr>
          <w:rFonts w:ascii="David" w:hAnsi="David"/>
          <w:rtl/>
          <w:lang w:eastAsia="en-US"/>
        </w:rPr>
        <w:t xml:space="preserve">. </w:t>
      </w:r>
      <w:r w:rsidRPr="00046A37">
        <w:rPr>
          <w:rFonts w:ascii="David" w:hAnsi="David" w:hint="eastAsia"/>
          <w:rtl/>
          <w:lang w:eastAsia="en-US"/>
        </w:rPr>
        <w:t>על</w:t>
      </w:r>
      <w:r w:rsidRPr="00046A37">
        <w:rPr>
          <w:rFonts w:ascii="David" w:hAnsi="David"/>
          <w:rtl/>
          <w:lang w:eastAsia="en-US"/>
        </w:rPr>
        <w:t xml:space="preserve"> </w:t>
      </w:r>
      <w:r w:rsidRPr="00046A37">
        <w:rPr>
          <w:rFonts w:ascii="David" w:hAnsi="David" w:hint="eastAsia"/>
          <w:rtl/>
          <w:lang w:eastAsia="en-US"/>
        </w:rPr>
        <w:t>עותק</w:t>
      </w:r>
      <w:r w:rsidRPr="00046A37">
        <w:rPr>
          <w:rFonts w:ascii="David" w:hAnsi="David"/>
          <w:rtl/>
          <w:lang w:eastAsia="en-US"/>
        </w:rPr>
        <w:t xml:space="preserve"> </w:t>
      </w:r>
      <w:r w:rsidRPr="00046A37">
        <w:rPr>
          <w:rFonts w:ascii="David" w:hAnsi="David" w:hint="eastAsia"/>
          <w:rtl/>
          <w:lang w:eastAsia="en-US"/>
        </w:rPr>
        <w:t>זה</w:t>
      </w:r>
      <w:r w:rsidRPr="00046A37">
        <w:rPr>
          <w:rFonts w:ascii="David" w:hAnsi="David"/>
          <w:rtl/>
          <w:lang w:eastAsia="en-US"/>
        </w:rPr>
        <w:t xml:space="preserve"> </w:t>
      </w:r>
      <w:r w:rsidRPr="00046A37">
        <w:rPr>
          <w:rFonts w:ascii="David" w:hAnsi="David" w:hint="eastAsia"/>
          <w:rtl/>
          <w:lang w:eastAsia="en-US"/>
        </w:rPr>
        <w:t>ירשם</w:t>
      </w:r>
      <w:r w:rsidRPr="00046A37">
        <w:rPr>
          <w:rFonts w:ascii="David" w:hAnsi="David"/>
          <w:rtl/>
          <w:lang w:eastAsia="en-US"/>
        </w:rPr>
        <w:t xml:space="preserve"> </w:t>
      </w:r>
      <w:r w:rsidRPr="00046A37">
        <w:rPr>
          <w:rFonts w:ascii="David" w:hAnsi="David" w:hint="eastAsia"/>
          <w:rtl/>
          <w:lang w:eastAsia="en-US"/>
        </w:rPr>
        <w:t>באופן</w:t>
      </w:r>
      <w:r w:rsidRPr="00046A37">
        <w:rPr>
          <w:rFonts w:ascii="David" w:hAnsi="David"/>
          <w:rtl/>
          <w:lang w:eastAsia="en-US"/>
        </w:rPr>
        <w:t xml:space="preserve"> </w:t>
      </w:r>
      <w:r w:rsidRPr="00046A37">
        <w:rPr>
          <w:rFonts w:ascii="David" w:hAnsi="David" w:hint="eastAsia"/>
          <w:rtl/>
          <w:lang w:eastAsia="en-US"/>
        </w:rPr>
        <w:t>ברור</w:t>
      </w:r>
      <w:r w:rsidRPr="00046A37">
        <w:rPr>
          <w:rFonts w:ascii="David" w:hAnsi="David"/>
          <w:rtl/>
          <w:lang w:eastAsia="en-US"/>
        </w:rPr>
        <w:t xml:space="preserve"> </w:t>
      </w:r>
      <w:r w:rsidRPr="00046A37">
        <w:rPr>
          <w:rFonts w:ascii="David" w:hAnsi="David" w:hint="eastAsia"/>
          <w:rtl/>
          <w:lang w:eastAsia="en-US"/>
        </w:rPr>
        <w:t>ובאותיות</w:t>
      </w:r>
      <w:r w:rsidRPr="00046A37">
        <w:rPr>
          <w:rFonts w:ascii="David" w:hAnsi="David"/>
          <w:rtl/>
          <w:lang w:eastAsia="en-US"/>
        </w:rPr>
        <w:t xml:space="preserve"> </w:t>
      </w:r>
      <w:r w:rsidRPr="00046A37">
        <w:rPr>
          <w:rFonts w:ascii="David" w:hAnsi="David" w:hint="eastAsia"/>
          <w:rtl/>
          <w:lang w:eastAsia="en-US"/>
        </w:rPr>
        <w:t>גדולות</w:t>
      </w:r>
      <w:r w:rsidRPr="00046A37">
        <w:rPr>
          <w:rFonts w:ascii="David" w:hAnsi="David"/>
          <w:rtl/>
          <w:lang w:eastAsia="en-US"/>
        </w:rPr>
        <w:t xml:space="preserve"> - "מקור". </w:t>
      </w:r>
      <w:r w:rsidRPr="00046A37">
        <w:rPr>
          <w:rFonts w:ascii="David" w:hAnsi="David" w:hint="eastAsia"/>
          <w:rtl/>
          <w:lang w:eastAsia="en-US"/>
        </w:rPr>
        <w:t>יובהר</w:t>
      </w:r>
      <w:r w:rsidRPr="00046A37">
        <w:rPr>
          <w:rFonts w:ascii="David" w:hAnsi="David"/>
          <w:rtl/>
          <w:lang w:eastAsia="en-US"/>
        </w:rPr>
        <w:t xml:space="preserve"> </w:t>
      </w:r>
      <w:r w:rsidRPr="00046A37">
        <w:rPr>
          <w:rFonts w:ascii="David" w:hAnsi="David" w:hint="eastAsia"/>
          <w:rtl/>
          <w:lang w:eastAsia="en-US"/>
        </w:rPr>
        <w:t>כי</w:t>
      </w:r>
      <w:r w:rsidRPr="00046A37">
        <w:rPr>
          <w:rFonts w:ascii="David" w:hAnsi="David"/>
          <w:rtl/>
          <w:lang w:eastAsia="en-US"/>
        </w:rPr>
        <w:t xml:space="preserve"> </w:t>
      </w:r>
      <w:r w:rsidRPr="00046A37">
        <w:rPr>
          <w:rFonts w:ascii="David" w:hAnsi="David" w:hint="eastAsia"/>
          <w:rtl/>
          <w:lang w:eastAsia="en-US"/>
        </w:rPr>
        <w:t>העותק</w:t>
      </w:r>
      <w:r w:rsidRPr="00046A37">
        <w:rPr>
          <w:rFonts w:ascii="David" w:hAnsi="David"/>
          <w:rtl/>
          <w:lang w:eastAsia="en-US"/>
        </w:rPr>
        <w:t xml:space="preserve"> </w:t>
      </w:r>
      <w:r w:rsidRPr="00046A37">
        <w:rPr>
          <w:rFonts w:ascii="David" w:hAnsi="David" w:hint="eastAsia"/>
          <w:rtl/>
          <w:lang w:eastAsia="en-US"/>
        </w:rPr>
        <w:t>המודפס</w:t>
      </w:r>
      <w:r w:rsidRPr="00046A37">
        <w:rPr>
          <w:rFonts w:ascii="David" w:hAnsi="David"/>
          <w:rtl/>
          <w:lang w:eastAsia="en-US"/>
        </w:rPr>
        <w:t xml:space="preserve"> </w:t>
      </w:r>
      <w:r w:rsidRPr="00046A37">
        <w:rPr>
          <w:rFonts w:ascii="David" w:hAnsi="David" w:hint="eastAsia"/>
          <w:rtl/>
          <w:lang w:eastAsia="en-US"/>
        </w:rPr>
        <w:t>המופיע</w:t>
      </w:r>
      <w:r w:rsidRPr="00046A37">
        <w:rPr>
          <w:rFonts w:ascii="David" w:hAnsi="David"/>
          <w:rtl/>
          <w:lang w:eastAsia="en-US"/>
        </w:rPr>
        <w:t xml:space="preserve"> </w:t>
      </w:r>
      <w:r w:rsidRPr="00046A37">
        <w:rPr>
          <w:rFonts w:ascii="David" w:hAnsi="David" w:hint="eastAsia"/>
          <w:rtl/>
          <w:lang w:eastAsia="en-US"/>
        </w:rPr>
        <w:t>בעותק</w:t>
      </w:r>
      <w:r w:rsidRPr="00046A37">
        <w:rPr>
          <w:rFonts w:ascii="David" w:hAnsi="David"/>
          <w:rtl/>
          <w:lang w:eastAsia="en-US"/>
        </w:rPr>
        <w:t xml:space="preserve"> </w:t>
      </w:r>
      <w:r w:rsidRPr="00046A37">
        <w:rPr>
          <w:rFonts w:ascii="David" w:hAnsi="David" w:hint="eastAsia"/>
          <w:rtl/>
          <w:lang w:eastAsia="en-US"/>
        </w:rPr>
        <w:t>המקור</w:t>
      </w:r>
      <w:r w:rsidRPr="00046A37">
        <w:rPr>
          <w:rFonts w:ascii="David" w:hAnsi="David"/>
          <w:rtl/>
          <w:lang w:eastAsia="en-US"/>
        </w:rPr>
        <w:t xml:space="preserve">, </w:t>
      </w:r>
      <w:r w:rsidRPr="00046A37">
        <w:rPr>
          <w:rFonts w:ascii="David" w:hAnsi="David" w:hint="eastAsia"/>
          <w:rtl/>
          <w:lang w:eastAsia="en-US"/>
        </w:rPr>
        <w:t>הוא</w:t>
      </w:r>
      <w:r w:rsidRPr="00046A37">
        <w:rPr>
          <w:rFonts w:ascii="David" w:hAnsi="David"/>
          <w:rtl/>
          <w:lang w:eastAsia="en-US"/>
        </w:rPr>
        <w:t xml:space="preserve"> </w:t>
      </w:r>
      <w:r w:rsidRPr="00046A37">
        <w:rPr>
          <w:rFonts w:ascii="David" w:hAnsi="David" w:hint="eastAsia"/>
          <w:rtl/>
          <w:lang w:eastAsia="en-US"/>
        </w:rPr>
        <w:t>ה</w:t>
      </w:r>
      <w:r w:rsidRPr="00046A37">
        <w:rPr>
          <w:rFonts w:ascii="David" w:hAnsi="David"/>
          <w:rtl/>
          <w:lang w:eastAsia="en-US"/>
        </w:rPr>
        <w:t>קובע והמחייב במקרה של אי התאמה כלשהי בין המקור לעותקי ההצעה.</w:t>
      </w:r>
    </w:p>
    <w:p w14:paraId="7B4D9AB2" w14:textId="77777777" w:rsidR="008651B2" w:rsidRPr="00046A37" w:rsidRDefault="008651B2" w:rsidP="00FD18CA">
      <w:pPr>
        <w:numPr>
          <w:ilvl w:val="1"/>
          <w:numId w:val="17"/>
        </w:numPr>
        <w:ind w:left="1134" w:hanging="567"/>
        <w:rPr>
          <w:rFonts w:ascii="David" w:hAnsi="David"/>
          <w:lang w:eastAsia="en-US"/>
        </w:rPr>
      </w:pPr>
      <w:bookmarkStart w:id="72" w:name="_Ref256103639"/>
      <w:r w:rsidRPr="00046A37">
        <w:rPr>
          <w:rFonts w:ascii="David" w:hAnsi="David"/>
          <w:rtl/>
          <w:lang w:eastAsia="en-US"/>
        </w:rPr>
        <w:t>המציע י</w:t>
      </w:r>
      <w:r w:rsidRPr="00046A37">
        <w:rPr>
          <w:rFonts w:ascii="David" w:hAnsi="David" w:hint="eastAsia"/>
          <w:rtl/>
          <w:lang w:eastAsia="en-US"/>
        </w:rPr>
        <w:t>כניס</w:t>
      </w:r>
      <w:r w:rsidRPr="00046A37">
        <w:rPr>
          <w:rFonts w:ascii="David" w:hAnsi="David"/>
          <w:rtl/>
          <w:lang w:eastAsia="en-US"/>
        </w:rPr>
        <w:t xml:space="preserve"> את המעטפה </w:t>
      </w:r>
      <w:r w:rsidRPr="00046A37">
        <w:rPr>
          <w:rFonts w:ascii="David" w:hAnsi="David" w:hint="eastAsia"/>
          <w:rtl/>
          <w:lang w:eastAsia="en-US"/>
        </w:rPr>
        <w:t>לתיבת</w:t>
      </w:r>
      <w:r w:rsidRPr="00046A37">
        <w:rPr>
          <w:rFonts w:ascii="David" w:hAnsi="David"/>
          <w:rtl/>
          <w:lang w:eastAsia="en-US"/>
        </w:rPr>
        <w:t xml:space="preserve"> המכרזים הממוקמת </w:t>
      </w:r>
      <w:r w:rsidRPr="00046A37">
        <w:rPr>
          <w:rFonts w:ascii="David" w:hAnsi="David" w:hint="eastAsia"/>
          <w:rtl/>
          <w:lang w:eastAsia="en-US"/>
        </w:rPr>
        <w:t>במטה</w:t>
      </w:r>
      <w:r w:rsidRPr="00046A37">
        <w:rPr>
          <w:rFonts w:ascii="David" w:hAnsi="David"/>
          <w:rtl/>
          <w:lang w:eastAsia="en-US"/>
        </w:rPr>
        <w:t xml:space="preserve"> </w:t>
      </w:r>
      <w:r w:rsidRPr="00046A37">
        <w:rPr>
          <w:rFonts w:ascii="David" w:hAnsi="David" w:hint="eastAsia"/>
          <w:rtl/>
          <w:lang w:eastAsia="en-US"/>
        </w:rPr>
        <w:t>המשותף</w:t>
      </w:r>
      <w:r w:rsidRPr="00046A37">
        <w:rPr>
          <w:rFonts w:ascii="David" w:hAnsi="David"/>
          <w:rtl/>
          <w:lang w:eastAsia="en-US"/>
        </w:rPr>
        <w:t xml:space="preserve"> </w:t>
      </w:r>
      <w:r w:rsidRPr="00046A37">
        <w:rPr>
          <w:rFonts w:ascii="David" w:hAnsi="David" w:hint="eastAsia"/>
          <w:rtl/>
          <w:lang w:eastAsia="en-US"/>
        </w:rPr>
        <w:t>למשרדי</w:t>
      </w:r>
      <w:r w:rsidRPr="00046A37">
        <w:rPr>
          <w:rFonts w:ascii="David" w:hAnsi="David"/>
          <w:rtl/>
          <w:lang w:eastAsia="en-US"/>
        </w:rPr>
        <w:t xml:space="preserve"> </w:t>
      </w:r>
      <w:r w:rsidR="002D1301" w:rsidRPr="00046A37">
        <w:rPr>
          <w:rFonts w:ascii="David" w:hAnsi="David" w:hint="eastAsia"/>
          <w:rtl/>
          <w:lang w:eastAsia="en-US"/>
        </w:rPr>
        <w:t>המדע והטכנולוגיה</w:t>
      </w:r>
      <w:r w:rsidRPr="00046A37">
        <w:rPr>
          <w:rFonts w:ascii="David" w:hAnsi="David"/>
          <w:rtl/>
          <w:lang w:eastAsia="en-US"/>
        </w:rPr>
        <w:t xml:space="preserve">, </w:t>
      </w:r>
      <w:r w:rsidRPr="00046A37">
        <w:rPr>
          <w:rFonts w:ascii="David" w:hAnsi="David" w:hint="eastAsia"/>
          <w:rtl/>
          <w:lang w:eastAsia="en-US"/>
        </w:rPr>
        <w:t>הקריה</w:t>
      </w:r>
      <w:r w:rsidRPr="00046A37">
        <w:rPr>
          <w:rFonts w:ascii="David" w:hAnsi="David"/>
          <w:rtl/>
          <w:lang w:eastAsia="en-US"/>
        </w:rPr>
        <w:t xml:space="preserve"> </w:t>
      </w:r>
      <w:r w:rsidRPr="00046A37">
        <w:rPr>
          <w:rFonts w:ascii="David" w:hAnsi="David" w:hint="eastAsia"/>
          <w:rtl/>
          <w:lang w:eastAsia="en-US"/>
        </w:rPr>
        <w:t>המזרחית</w:t>
      </w:r>
      <w:r w:rsidRPr="00046A37">
        <w:rPr>
          <w:rFonts w:ascii="David" w:hAnsi="David"/>
          <w:rtl/>
          <w:lang w:eastAsia="en-US"/>
        </w:rPr>
        <w:t xml:space="preserve">, </w:t>
      </w:r>
      <w:r w:rsidRPr="00046A37">
        <w:rPr>
          <w:rFonts w:ascii="David" w:hAnsi="David" w:hint="eastAsia"/>
          <w:rtl/>
          <w:lang w:eastAsia="en-US"/>
        </w:rPr>
        <w:t>ירושלים</w:t>
      </w:r>
      <w:r w:rsidRPr="00046A37">
        <w:rPr>
          <w:rFonts w:ascii="David" w:hAnsi="David"/>
          <w:rtl/>
          <w:lang w:eastAsia="en-US"/>
        </w:rPr>
        <w:t xml:space="preserve">, </w:t>
      </w:r>
      <w:r w:rsidRPr="00046A37">
        <w:rPr>
          <w:rFonts w:ascii="David" w:hAnsi="David" w:hint="eastAsia"/>
          <w:rtl/>
          <w:lang w:eastAsia="en-US"/>
        </w:rPr>
        <w:t>בניין</w:t>
      </w:r>
      <w:r w:rsidRPr="00046A37">
        <w:rPr>
          <w:rFonts w:ascii="David" w:hAnsi="David"/>
          <w:rtl/>
          <w:lang w:eastAsia="en-US"/>
        </w:rPr>
        <w:t xml:space="preserve"> </w:t>
      </w:r>
      <w:r w:rsidRPr="00046A37">
        <w:rPr>
          <w:rFonts w:ascii="David" w:hAnsi="David" w:hint="eastAsia"/>
          <w:rtl/>
          <w:lang w:eastAsia="en-US"/>
        </w:rPr>
        <w:t>ג</w:t>
      </w:r>
      <w:r w:rsidRPr="00046A37">
        <w:rPr>
          <w:rFonts w:ascii="David" w:hAnsi="David"/>
          <w:rtl/>
          <w:lang w:eastAsia="en-US"/>
        </w:rPr>
        <w:t xml:space="preserve">', </w:t>
      </w:r>
      <w:r w:rsidRPr="00046A37">
        <w:rPr>
          <w:rFonts w:ascii="David" w:hAnsi="David" w:hint="eastAsia"/>
          <w:rtl/>
          <w:lang w:eastAsia="en-US"/>
        </w:rPr>
        <w:t>קומה</w:t>
      </w:r>
      <w:r w:rsidRPr="00046A37">
        <w:rPr>
          <w:rFonts w:ascii="David" w:hAnsi="David"/>
          <w:rtl/>
          <w:lang w:eastAsia="en-US"/>
        </w:rPr>
        <w:t xml:space="preserve"> </w:t>
      </w:r>
      <w:r w:rsidRPr="00046A37">
        <w:rPr>
          <w:rFonts w:ascii="David" w:hAnsi="David" w:hint="eastAsia"/>
          <w:rtl/>
          <w:lang w:eastAsia="en-US"/>
        </w:rPr>
        <w:t>שלישית</w:t>
      </w:r>
      <w:r w:rsidRPr="00046A37">
        <w:rPr>
          <w:rFonts w:ascii="David" w:hAnsi="David"/>
          <w:rtl/>
          <w:lang w:eastAsia="en-US"/>
        </w:rPr>
        <w:t xml:space="preserve">, </w:t>
      </w:r>
      <w:r w:rsidRPr="00046A37">
        <w:rPr>
          <w:rFonts w:ascii="David" w:hAnsi="David" w:hint="eastAsia"/>
          <w:rtl/>
          <w:lang w:eastAsia="en-US"/>
        </w:rPr>
        <w:t>ליד</w:t>
      </w:r>
      <w:r w:rsidRPr="00046A37">
        <w:rPr>
          <w:rFonts w:ascii="David" w:hAnsi="David"/>
          <w:rtl/>
          <w:lang w:eastAsia="en-US"/>
        </w:rPr>
        <w:t xml:space="preserve"> </w:t>
      </w:r>
      <w:r w:rsidRPr="00046A37">
        <w:rPr>
          <w:rFonts w:ascii="David" w:hAnsi="David" w:hint="eastAsia"/>
          <w:rtl/>
          <w:lang w:eastAsia="en-US"/>
        </w:rPr>
        <w:t>חדר</w:t>
      </w:r>
      <w:r w:rsidRPr="00046A37">
        <w:rPr>
          <w:rFonts w:ascii="David" w:hAnsi="David"/>
          <w:rtl/>
          <w:lang w:eastAsia="en-US"/>
        </w:rPr>
        <w:t xml:space="preserve"> 302. </w:t>
      </w:r>
      <w:r w:rsidRPr="00046A37">
        <w:rPr>
          <w:rFonts w:ascii="David" w:hAnsi="David" w:hint="eastAsia"/>
          <w:rtl/>
          <w:lang w:eastAsia="en-US"/>
        </w:rPr>
        <w:t>את</w:t>
      </w:r>
      <w:r w:rsidRPr="00046A37">
        <w:rPr>
          <w:rFonts w:ascii="David" w:hAnsi="David"/>
          <w:rtl/>
          <w:lang w:eastAsia="en-US"/>
        </w:rPr>
        <w:t xml:space="preserve"> ההצעות יש להגיש כמפורט </w:t>
      </w:r>
      <w:r w:rsidR="00F9190F" w:rsidRPr="00046A37">
        <w:rPr>
          <w:rFonts w:ascii="David" w:hAnsi="David" w:hint="eastAsia"/>
          <w:rtl/>
          <w:lang w:eastAsia="en-US"/>
        </w:rPr>
        <w:t>בסעיף</w:t>
      </w:r>
      <w:r w:rsidR="00F9190F" w:rsidRPr="00046A37">
        <w:rPr>
          <w:rFonts w:ascii="David" w:hAnsi="David"/>
          <w:rtl/>
          <w:lang w:eastAsia="en-US"/>
        </w:rPr>
        <w:t xml:space="preserve"> </w:t>
      </w:r>
      <w:r w:rsidR="00F9190F" w:rsidRPr="00046A37">
        <w:rPr>
          <w:rFonts w:ascii="David" w:hAnsi="David"/>
          <w:rtl/>
          <w:lang w:eastAsia="en-US"/>
        </w:rPr>
        <w:fldChar w:fldCharType="begin"/>
      </w:r>
      <w:r w:rsidR="00F9190F" w:rsidRPr="00046A37">
        <w:rPr>
          <w:rFonts w:ascii="David" w:hAnsi="David"/>
          <w:rtl/>
          <w:lang w:eastAsia="en-US"/>
        </w:rPr>
        <w:instrText xml:space="preserve"> </w:instrText>
      </w:r>
      <w:r w:rsidR="00F9190F" w:rsidRPr="00046A37">
        <w:rPr>
          <w:rFonts w:ascii="David" w:hAnsi="David"/>
          <w:lang w:eastAsia="en-US"/>
        </w:rPr>
        <w:instrText>REF</w:instrText>
      </w:r>
      <w:r w:rsidR="00F9190F" w:rsidRPr="00046A37">
        <w:rPr>
          <w:rFonts w:ascii="David" w:hAnsi="David"/>
          <w:rtl/>
          <w:lang w:eastAsia="en-US"/>
        </w:rPr>
        <w:instrText xml:space="preserve"> _</w:instrText>
      </w:r>
      <w:r w:rsidR="00F9190F" w:rsidRPr="00046A37">
        <w:rPr>
          <w:rFonts w:ascii="David" w:hAnsi="David"/>
          <w:lang w:eastAsia="en-US"/>
        </w:rPr>
        <w:instrText>Ref415076784 \r \h</w:instrText>
      </w:r>
      <w:r w:rsidR="00F9190F" w:rsidRPr="00046A37">
        <w:rPr>
          <w:rFonts w:ascii="David" w:hAnsi="David"/>
          <w:rtl/>
          <w:lang w:eastAsia="en-US"/>
        </w:rPr>
        <w:instrText xml:space="preserve"> </w:instrText>
      </w:r>
      <w:r w:rsidR="00320924" w:rsidRPr="00046A37">
        <w:rPr>
          <w:rFonts w:ascii="David" w:hAnsi="David"/>
          <w:rtl/>
          <w:lang w:eastAsia="en-US"/>
        </w:rPr>
        <w:instrText xml:space="preserve"> \* </w:instrText>
      </w:r>
      <w:r w:rsidR="00320924" w:rsidRPr="00046A37">
        <w:rPr>
          <w:rFonts w:ascii="David" w:hAnsi="David"/>
          <w:lang w:eastAsia="en-US"/>
        </w:rPr>
        <w:instrText>MERGEFORMAT</w:instrText>
      </w:r>
      <w:r w:rsidR="00320924" w:rsidRPr="00046A37">
        <w:rPr>
          <w:rFonts w:ascii="David" w:hAnsi="David"/>
          <w:rtl/>
          <w:lang w:eastAsia="en-US"/>
        </w:rPr>
        <w:instrText xml:space="preserve"> </w:instrText>
      </w:r>
      <w:r w:rsidR="00F9190F" w:rsidRPr="00046A37">
        <w:rPr>
          <w:rFonts w:ascii="David" w:hAnsi="David"/>
          <w:rtl/>
          <w:lang w:eastAsia="en-US"/>
        </w:rPr>
      </w:r>
      <w:r w:rsidR="00F9190F" w:rsidRPr="00046A37">
        <w:rPr>
          <w:rFonts w:ascii="David" w:hAnsi="David"/>
          <w:rtl/>
          <w:lang w:eastAsia="en-US"/>
        </w:rPr>
        <w:fldChar w:fldCharType="separate"/>
      </w:r>
      <w:r w:rsidR="007A49CD" w:rsidRPr="00046A37">
        <w:rPr>
          <w:rFonts w:ascii="David" w:hAnsi="David"/>
          <w:cs/>
          <w:lang w:eastAsia="en-US"/>
        </w:rPr>
        <w:t>‎</w:t>
      </w:r>
      <w:r w:rsidR="007A49CD" w:rsidRPr="00046A37">
        <w:rPr>
          <w:rFonts w:ascii="David" w:hAnsi="David"/>
          <w:lang w:eastAsia="en-US"/>
        </w:rPr>
        <w:t>2</w:t>
      </w:r>
      <w:r w:rsidR="00F9190F" w:rsidRPr="00046A37">
        <w:rPr>
          <w:rFonts w:ascii="David" w:hAnsi="David"/>
          <w:rtl/>
          <w:lang w:eastAsia="en-US"/>
        </w:rPr>
        <w:fldChar w:fldCharType="end"/>
      </w:r>
      <w:r w:rsidR="00F9190F" w:rsidRPr="00046A37">
        <w:rPr>
          <w:rFonts w:ascii="David" w:hAnsi="David"/>
          <w:rtl/>
          <w:lang w:eastAsia="en-US"/>
        </w:rPr>
        <w:t xml:space="preserve"> ("ריכוז מועדים")</w:t>
      </w:r>
      <w:r w:rsidRPr="00046A37">
        <w:rPr>
          <w:rFonts w:ascii="David" w:hAnsi="David"/>
          <w:rtl/>
          <w:lang w:eastAsia="en-US"/>
        </w:rPr>
        <w:t xml:space="preserve">, </w:t>
      </w:r>
      <w:r w:rsidRPr="00046A37">
        <w:rPr>
          <w:rFonts w:ascii="David" w:hAnsi="David" w:hint="eastAsia"/>
          <w:rtl/>
          <w:lang w:eastAsia="en-US"/>
        </w:rPr>
        <w:t>עד</w:t>
      </w:r>
      <w:r w:rsidRPr="00046A37">
        <w:rPr>
          <w:rFonts w:ascii="David" w:hAnsi="David"/>
          <w:rtl/>
          <w:lang w:eastAsia="en-US"/>
        </w:rPr>
        <w:t xml:space="preserve"> </w:t>
      </w:r>
      <w:r w:rsidRPr="00046A37">
        <w:rPr>
          <w:rFonts w:ascii="David" w:hAnsi="David" w:hint="eastAsia"/>
          <w:rtl/>
          <w:lang w:eastAsia="en-US"/>
        </w:rPr>
        <w:t>ה</w:t>
      </w:r>
      <w:r w:rsidRPr="00046A37">
        <w:rPr>
          <w:rFonts w:ascii="David" w:hAnsi="David"/>
          <w:rtl/>
          <w:lang w:eastAsia="en-US"/>
        </w:rPr>
        <w:t>שעה 12:00 (</w:t>
      </w:r>
      <w:r w:rsidRPr="00046A37">
        <w:rPr>
          <w:rFonts w:ascii="David" w:hAnsi="David" w:hint="eastAsia"/>
          <w:rtl/>
          <w:lang w:eastAsia="en-US"/>
        </w:rPr>
        <w:t>להלן</w:t>
      </w:r>
      <w:r w:rsidRPr="00046A37">
        <w:rPr>
          <w:rFonts w:ascii="David" w:hAnsi="David"/>
          <w:rtl/>
          <w:lang w:eastAsia="en-US"/>
        </w:rPr>
        <w:t>: "המועד האחרון להגשת ההצעות").</w:t>
      </w:r>
      <w:bookmarkEnd w:id="72"/>
    </w:p>
    <w:p w14:paraId="6B34AADA" w14:textId="77777777" w:rsidR="008651B2" w:rsidRPr="00046A37" w:rsidRDefault="008651B2" w:rsidP="00FD18CA">
      <w:pPr>
        <w:numPr>
          <w:ilvl w:val="1"/>
          <w:numId w:val="17"/>
        </w:numPr>
        <w:ind w:left="1134" w:hanging="567"/>
        <w:rPr>
          <w:rFonts w:ascii="David" w:hAnsi="David"/>
          <w:lang w:eastAsia="en-US"/>
        </w:rPr>
      </w:pPr>
      <w:r w:rsidRPr="00046A37">
        <w:rPr>
          <w:rFonts w:ascii="David" w:hAnsi="David" w:hint="eastAsia"/>
          <w:rtl/>
          <w:lang w:eastAsia="en-US"/>
        </w:rPr>
        <w:t>המזמין</w:t>
      </w:r>
      <w:r w:rsidRPr="00046A37">
        <w:rPr>
          <w:rFonts w:ascii="David" w:hAnsi="David"/>
          <w:rtl/>
          <w:lang w:eastAsia="en-US"/>
        </w:rPr>
        <w:t xml:space="preserve"> רשאי, </w:t>
      </w:r>
      <w:r w:rsidRPr="00046A37">
        <w:rPr>
          <w:rFonts w:ascii="David" w:hAnsi="David" w:hint="eastAsia"/>
          <w:rtl/>
          <w:lang w:eastAsia="en-US"/>
        </w:rPr>
        <w:t>לפי</w:t>
      </w:r>
      <w:r w:rsidRPr="00046A37">
        <w:rPr>
          <w:rFonts w:ascii="David" w:hAnsi="David"/>
          <w:rtl/>
          <w:lang w:eastAsia="en-US"/>
        </w:rPr>
        <w:t xml:space="preserve"> </w:t>
      </w:r>
      <w:r w:rsidRPr="00046A37">
        <w:rPr>
          <w:rFonts w:ascii="David" w:hAnsi="David" w:hint="eastAsia"/>
          <w:rtl/>
          <w:lang w:eastAsia="en-US"/>
        </w:rPr>
        <w:t>שיקול</w:t>
      </w:r>
      <w:r w:rsidRPr="00046A37">
        <w:rPr>
          <w:rFonts w:ascii="David" w:hAnsi="David"/>
          <w:rtl/>
          <w:lang w:eastAsia="en-US"/>
        </w:rPr>
        <w:t xml:space="preserve"> </w:t>
      </w:r>
      <w:r w:rsidRPr="00046A37">
        <w:rPr>
          <w:rFonts w:ascii="David" w:hAnsi="David" w:hint="eastAsia"/>
          <w:rtl/>
          <w:lang w:eastAsia="en-US"/>
        </w:rPr>
        <w:t>דעתו</w:t>
      </w:r>
      <w:r w:rsidRPr="00046A37">
        <w:rPr>
          <w:rFonts w:ascii="David" w:hAnsi="David"/>
          <w:rtl/>
          <w:lang w:eastAsia="en-US"/>
        </w:rPr>
        <w:t xml:space="preserve"> </w:t>
      </w:r>
      <w:r w:rsidRPr="00046A37">
        <w:rPr>
          <w:rFonts w:ascii="David" w:hAnsi="David" w:hint="eastAsia"/>
          <w:rtl/>
          <w:lang w:eastAsia="en-US"/>
        </w:rPr>
        <w:t>הבלעדי</w:t>
      </w:r>
      <w:r w:rsidRPr="00046A37">
        <w:rPr>
          <w:rFonts w:ascii="David" w:hAnsi="David"/>
          <w:rtl/>
          <w:lang w:eastAsia="en-US"/>
        </w:rPr>
        <w:t xml:space="preserve"> </w:t>
      </w:r>
      <w:r w:rsidRPr="00046A37">
        <w:rPr>
          <w:rFonts w:ascii="David" w:hAnsi="David" w:hint="eastAsia"/>
          <w:rtl/>
          <w:lang w:eastAsia="en-US"/>
        </w:rPr>
        <w:t>המוחלט</w:t>
      </w:r>
      <w:r w:rsidRPr="00046A37">
        <w:rPr>
          <w:rFonts w:ascii="David" w:hAnsi="David"/>
          <w:rtl/>
          <w:lang w:eastAsia="en-US"/>
        </w:rPr>
        <w:t xml:space="preserve"> </w:t>
      </w:r>
      <w:r w:rsidRPr="00046A37">
        <w:rPr>
          <w:rFonts w:ascii="David" w:hAnsi="David" w:hint="eastAsia"/>
          <w:rtl/>
          <w:lang w:eastAsia="en-US"/>
        </w:rPr>
        <w:t>ומבלי</w:t>
      </w:r>
      <w:r w:rsidRPr="00046A37">
        <w:rPr>
          <w:rFonts w:ascii="David" w:hAnsi="David"/>
          <w:rtl/>
          <w:lang w:eastAsia="en-US"/>
        </w:rPr>
        <w:t xml:space="preserve"> שתהא עליו חובת הנמקה, להאריך את המועד להגשת הצעות בהודעה בכתב ל</w:t>
      </w:r>
      <w:r w:rsidRPr="00046A37">
        <w:rPr>
          <w:rFonts w:ascii="David" w:hAnsi="David" w:hint="eastAsia"/>
          <w:rtl/>
          <w:lang w:eastAsia="en-US"/>
        </w:rPr>
        <w:t>מציעים</w:t>
      </w:r>
      <w:r w:rsidRPr="00046A37">
        <w:rPr>
          <w:rFonts w:ascii="David" w:hAnsi="David"/>
          <w:rtl/>
          <w:lang w:eastAsia="en-US"/>
        </w:rPr>
        <w:t xml:space="preserve"> </w:t>
      </w:r>
      <w:r w:rsidR="00242E32" w:rsidRPr="00046A37">
        <w:rPr>
          <w:rFonts w:ascii="David" w:hAnsi="David" w:hint="eastAsia"/>
          <w:rtl/>
          <w:lang w:eastAsia="en-US"/>
        </w:rPr>
        <w:t>ולפרסם</w:t>
      </w:r>
      <w:r w:rsidR="00242E32" w:rsidRPr="00046A37">
        <w:rPr>
          <w:rFonts w:ascii="David" w:hAnsi="David"/>
          <w:rtl/>
          <w:lang w:eastAsia="en-US"/>
        </w:rPr>
        <w:t xml:space="preserve"> </w:t>
      </w:r>
      <w:r w:rsidR="00242E32" w:rsidRPr="00046A37">
        <w:rPr>
          <w:rFonts w:ascii="David" w:hAnsi="David" w:hint="eastAsia"/>
          <w:rtl/>
          <w:lang w:eastAsia="en-US"/>
        </w:rPr>
        <w:t>זאת</w:t>
      </w:r>
      <w:r w:rsidR="00242E32" w:rsidRPr="00046A37">
        <w:rPr>
          <w:rFonts w:ascii="David" w:hAnsi="David"/>
          <w:rtl/>
          <w:lang w:eastAsia="en-US"/>
        </w:rPr>
        <w:t xml:space="preserve"> </w:t>
      </w:r>
      <w:r w:rsidR="00242E32" w:rsidRPr="00046A37">
        <w:rPr>
          <w:rFonts w:ascii="David" w:hAnsi="David" w:hint="eastAsia"/>
          <w:rtl/>
          <w:lang w:eastAsia="en-US"/>
        </w:rPr>
        <w:t>באתר</w:t>
      </w:r>
      <w:r w:rsidR="00242E32" w:rsidRPr="00046A37">
        <w:rPr>
          <w:rFonts w:ascii="David" w:hAnsi="David"/>
          <w:rtl/>
          <w:lang w:eastAsia="en-US"/>
        </w:rPr>
        <w:t xml:space="preserve"> </w:t>
      </w:r>
      <w:r w:rsidR="00242E32" w:rsidRPr="00046A37">
        <w:rPr>
          <w:rFonts w:ascii="David" w:hAnsi="David" w:hint="eastAsia"/>
          <w:rtl/>
          <w:lang w:eastAsia="en-US"/>
        </w:rPr>
        <w:t>האינטרנט</w:t>
      </w:r>
      <w:r w:rsidR="00242E32" w:rsidRPr="00046A37">
        <w:rPr>
          <w:rFonts w:ascii="David" w:hAnsi="David"/>
          <w:rtl/>
          <w:lang w:eastAsia="en-US"/>
        </w:rPr>
        <w:t xml:space="preserve"> </w:t>
      </w:r>
      <w:r w:rsidR="00242E32" w:rsidRPr="00046A37">
        <w:rPr>
          <w:rFonts w:ascii="David" w:hAnsi="David" w:hint="eastAsia"/>
          <w:rtl/>
          <w:lang w:eastAsia="en-US"/>
        </w:rPr>
        <w:t>של</w:t>
      </w:r>
      <w:r w:rsidR="00242E32" w:rsidRPr="00046A37">
        <w:rPr>
          <w:rFonts w:ascii="David" w:hAnsi="David"/>
          <w:rtl/>
          <w:lang w:eastAsia="en-US"/>
        </w:rPr>
        <w:t xml:space="preserve"> </w:t>
      </w:r>
      <w:r w:rsidR="00242E32" w:rsidRPr="00046A37">
        <w:rPr>
          <w:rFonts w:ascii="David" w:hAnsi="David" w:hint="eastAsia"/>
          <w:rtl/>
          <w:lang w:eastAsia="en-US"/>
        </w:rPr>
        <w:t>המשרד</w:t>
      </w:r>
      <w:r w:rsidRPr="00046A37">
        <w:rPr>
          <w:rFonts w:ascii="David" w:hAnsi="David"/>
          <w:rtl/>
          <w:lang w:eastAsia="en-US"/>
        </w:rPr>
        <w:t>. למציעים לא תהיה כל טענה ו/או דרישה ו/או תביעה עם הארכת המועד כאמור.</w:t>
      </w:r>
    </w:p>
    <w:p w14:paraId="5E8B67B4" w14:textId="77777777" w:rsidR="008651B2" w:rsidRPr="00046A37" w:rsidRDefault="008651B2" w:rsidP="007A49CD">
      <w:pPr>
        <w:numPr>
          <w:ilvl w:val="1"/>
          <w:numId w:val="17"/>
        </w:numPr>
        <w:ind w:left="1134" w:hanging="567"/>
        <w:rPr>
          <w:rFonts w:ascii="David" w:hAnsi="David"/>
          <w:lang w:eastAsia="en-US"/>
        </w:rPr>
      </w:pPr>
      <w:r w:rsidRPr="00046A37">
        <w:rPr>
          <w:rFonts w:ascii="David" w:hAnsi="David"/>
          <w:rtl/>
          <w:lang w:eastAsia="en-US"/>
        </w:rPr>
        <w:t>מובהר בז</w:t>
      </w:r>
      <w:r w:rsidRPr="00046A37">
        <w:rPr>
          <w:rFonts w:ascii="David" w:hAnsi="David" w:hint="eastAsia"/>
          <w:rtl/>
          <w:lang w:eastAsia="en-US"/>
        </w:rPr>
        <w:t>ה</w:t>
      </w:r>
      <w:r w:rsidRPr="00046A37">
        <w:rPr>
          <w:rFonts w:ascii="David" w:hAnsi="David"/>
          <w:rtl/>
          <w:lang w:eastAsia="en-US"/>
        </w:rPr>
        <w:t xml:space="preserve"> כי בכל מקרה ישתתפו במכרז רק הצעות שתימצאנה בתיבת המכרזים עד לתאריך והשעה האמורים בסעיף</w:t>
      </w:r>
      <w:r w:rsidR="00AA473B" w:rsidRPr="00046A37">
        <w:rPr>
          <w:rFonts w:ascii="David" w:hAnsi="David"/>
          <w:rtl/>
          <w:lang w:eastAsia="en-US"/>
        </w:rPr>
        <w:t xml:space="preserve"> </w:t>
      </w:r>
      <w:r w:rsidR="00756DCD" w:rsidRPr="00046A37">
        <w:rPr>
          <w:rFonts w:ascii="David" w:hAnsi="David"/>
        </w:rPr>
        <w:fldChar w:fldCharType="begin"/>
      </w:r>
      <w:r w:rsidR="00756DCD" w:rsidRPr="00046A37">
        <w:rPr>
          <w:rFonts w:ascii="David" w:hAnsi="David"/>
        </w:rPr>
        <w:instrText xml:space="preserve"> REF _Ref256103639 \r \h </w:instrText>
      </w:r>
      <w:r w:rsidR="00320924" w:rsidRPr="00046A37">
        <w:rPr>
          <w:rFonts w:ascii="David" w:hAnsi="David"/>
        </w:rPr>
        <w:instrText xml:space="preserve"> \* MERGEFORMAT </w:instrText>
      </w:r>
      <w:r w:rsidR="00756DCD" w:rsidRPr="00046A37">
        <w:rPr>
          <w:rFonts w:ascii="David" w:hAnsi="David"/>
        </w:rPr>
      </w:r>
      <w:r w:rsidR="00756DCD" w:rsidRPr="00046A37">
        <w:rPr>
          <w:rFonts w:ascii="David" w:hAnsi="David"/>
        </w:rPr>
        <w:fldChar w:fldCharType="separate"/>
      </w:r>
      <w:r w:rsidR="007A49CD" w:rsidRPr="00046A37">
        <w:rPr>
          <w:rFonts w:ascii="David" w:hAnsi="David"/>
          <w:cs/>
        </w:rPr>
        <w:t>‎</w:t>
      </w:r>
      <w:r w:rsidR="00756DCD" w:rsidRPr="00046A37">
        <w:rPr>
          <w:rFonts w:ascii="David" w:hAnsi="David"/>
        </w:rPr>
        <w:fldChar w:fldCharType="end"/>
      </w:r>
      <w:r w:rsidR="007A49CD" w:rsidRPr="00046A37">
        <w:rPr>
          <w:rFonts w:ascii="David" w:hAnsi="David"/>
          <w:rtl/>
        </w:rPr>
        <w:fldChar w:fldCharType="begin"/>
      </w:r>
      <w:r w:rsidR="007A49CD" w:rsidRPr="00046A37">
        <w:rPr>
          <w:rFonts w:ascii="David" w:hAnsi="David"/>
          <w:rtl/>
        </w:rPr>
        <w:instrText xml:space="preserve"> </w:instrText>
      </w:r>
      <w:r w:rsidR="007A49CD" w:rsidRPr="00046A37">
        <w:rPr>
          <w:rFonts w:ascii="David" w:hAnsi="David"/>
        </w:rPr>
        <w:instrText>REF</w:instrText>
      </w:r>
      <w:r w:rsidR="007A49CD" w:rsidRPr="00046A37">
        <w:rPr>
          <w:rFonts w:ascii="David" w:hAnsi="David"/>
          <w:rtl/>
        </w:rPr>
        <w:instrText xml:space="preserve"> _</w:instrText>
      </w:r>
      <w:r w:rsidR="007A49CD" w:rsidRPr="00046A37">
        <w:rPr>
          <w:rFonts w:ascii="David" w:hAnsi="David"/>
        </w:rPr>
        <w:instrText>Ref415076784 \r \h</w:instrText>
      </w:r>
      <w:r w:rsidR="007A49CD" w:rsidRPr="00046A37">
        <w:rPr>
          <w:rFonts w:ascii="David" w:hAnsi="David"/>
          <w:rtl/>
        </w:rPr>
        <w:instrText xml:space="preserve"> </w:instrText>
      </w:r>
      <w:r w:rsidR="00320924" w:rsidRPr="00046A37">
        <w:rPr>
          <w:rFonts w:ascii="David" w:hAnsi="David"/>
          <w:rtl/>
        </w:rPr>
        <w:instrText xml:space="preserve"> \* </w:instrText>
      </w:r>
      <w:r w:rsidR="00320924" w:rsidRPr="00046A37">
        <w:rPr>
          <w:rFonts w:ascii="David" w:hAnsi="David"/>
        </w:rPr>
        <w:instrText>MERGEFORMAT</w:instrText>
      </w:r>
      <w:r w:rsidR="00320924" w:rsidRPr="00046A37">
        <w:rPr>
          <w:rFonts w:ascii="David" w:hAnsi="David"/>
          <w:rtl/>
        </w:rPr>
        <w:instrText xml:space="preserve"> </w:instrText>
      </w:r>
      <w:r w:rsidR="007A49CD" w:rsidRPr="00046A37">
        <w:rPr>
          <w:rFonts w:ascii="David" w:hAnsi="David"/>
          <w:rtl/>
        </w:rPr>
      </w:r>
      <w:r w:rsidR="007A49CD" w:rsidRPr="00046A37">
        <w:rPr>
          <w:rFonts w:ascii="David" w:hAnsi="David"/>
          <w:rtl/>
        </w:rPr>
        <w:fldChar w:fldCharType="separate"/>
      </w:r>
      <w:r w:rsidR="007A49CD" w:rsidRPr="00046A37">
        <w:rPr>
          <w:rFonts w:ascii="David" w:hAnsi="David"/>
          <w:cs/>
        </w:rPr>
        <w:t>‎</w:t>
      </w:r>
      <w:r w:rsidR="007A49CD" w:rsidRPr="00046A37">
        <w:rPr>
          <w:rFonts w:ascii="David" w:hAnsi="David"/>
        </w:rPr>
        <w:t>2</w:t>
      </w:r>
      <w:r w:rsidR="007A49CD" w:rsidRPr="00046A37">
        <w:rPr>
          <w:rFonts w:ascii="David" w:hAnsi="David"/>
          <w:rtl/>
        </w:rPr>
        <w:fldChar w:fldCharType="end"/>
      </w:r>
      <w:r w:rsidR="00AA473B" w:rsidRPr="00046A37">
        <w:rPr>
          <w:rFonts w:ascii="David" w:hAnsi="David"/>
          <w:rtl/>
        </w:rPr>
        <w:t xml:space="preserve"> </w:t>
      </w:r>
      <w:r w:rsidRPr="00046A37">
        <w:rPr>
          <w:rFonts w:ascii="David" w:hAnsi="David"/>
          <w:rtl/>
          <w:lang w:eastAsia="en-US"/>
        </w:rPr>
        <w:t xml:space="preserve">לעיל. </w:t>
      </w:r>
      <w:r w:rsidRPr="00046A37">
        <w:rPr>
          <w:rFonts w:ascii="David" w:hAnsi="David" w:hint="eastAsia"/>
          <w:rtl/>
          <w:lang w:eastAsia="en-US"/>
        </w:rPr>
        <w:t>בכניסה</w:t>
      </w:r>
      <w:r w:rsidRPr="00046A37">
        <w:rPr>
          <w:rFonts w:ascii="David" w:hAnsi="David"/>
          <w:rtl/>
          <w:lang w:eastAsia="en-US"/>
        </w:rPr>
        <w:t xml:space="preserve"> לבניין מתקיימים סידורי אבטחה ובדיקת תעודות אישיות, קיימת בעיית חניה בסביבה, הפרעות כלליות בתנועה בירושלים וכדומה, אשר עלולים לגרום לעיכוב בכניסה. מומלץ להגיש את ההצעות </w:t>
      </w:r>
      <w:r w:rsidRPr="00046A37">
        <w:rPr>
          <w:rFonts w:ascii="David" w:hAnsi="David" w:hint="eastAsia"/>
          <w:rtl/>
          <w:lang w:eastAsia="en-US"/>
        </w:rPr>
        <w:t>זמן</w:t>
      </w:r>
      <w:r w:rsidRPr="00046A37">
        <w:rPr>
          <w:rFonts w:ascii="David" w:hAnsi="David"/>
          <w:rtl/>
          <w:lang w:eastAsia="en-US"/>
        </w:rPr>
        <w:t xml:space="preserve"> מספיק מראש, כדי שלא לאחר בהגשתן עקב עיכובים ותקלות שונות.</w:t>
      </w:r>
    </w:p>
    <w:p w14:paraId="25163DA2" w14:textId="77777777" w:rsidR="008651B2" w:rsidRPr="00046A37" w:rsidRDefault="008651B2" w:rsidP="00FD18CA">
      <w:pPr>
        <w:numPr>
          <w:ilvl w:val="1"/>
          <w:numId w:val="17"/>
        </w:numPr>
        <w:ind w:left="1134" w:hanging="567"/>
        <w:rPr>
          <w:rFonts w:ascii="David" w:hAnsi="David"/>
          <w:lang w:eastAsia="en-US"/>
        </w:rPr>
      </w:pPr>
      <w:r w:rsidRPr="00046A37">
        <w:rPr>
          <w:rFonts w:ascii="David" w:hAnsi="David" w:hint="eastAsia"/>
          <w:rtl/>
          <w:lang w:eastAsia="en-US"/>
        </w:rPr>
        <w:lastRenderedPageBreak/>
        <w:t>המזמין</w:t>
      </w:r>
      <w:r w:rsidRPr="00046A37">
        <w:rPr>
          <w:rFonts w:ascii="David" w:hAnsi="David"/>
          <w:rtl/>
          <w:lang w:eastAsia="en-US"/>
        </w:rPr>
        <w:t xml:space="preserve"> </w:t>
      </w:r>
      <w:r w:rsidRPr="00046A37">
        <w:rPr>
          <w:rFonts w:ascii="David" w:hAnsi="David" w:hint="eastAsia"/>
          <w:rtl/>
          <w:lang w:eastAsia="en-US"/>
        </w:rPr>
        <w:t>יהיה</w:t>
      </w:r>
      <w:r w:rsidRPr="00046A37">
        <w:rPr>
          <w:rFonts w:ascii="David" w:hAnsi="David"/>
          <w:rtl/>
          <w:lang w:eastAsia="en-US"/>
        </w:rPr>
        <w:t xml:space="preserve"> </w:t>
      </w:r>
      <w:r w:rsidRPr="00046A37">
        <w:rPr>
          <w:rFonts w:ascii="David" w:hAnsi="David" w:hint="eastAsia"/>
          <w:rtl/>
          <w:lang w:eastAsia="en-US"/>
        </w:rPr>
        <w:t>רשאי</w:t>
      </w:r>
      <w:r w:rsidRPr="00046A37">
        <w:rPr>
          <w:rFonts w:ascii="David" w:hAnsi="David"/>
          <w:rtl/>
          <w:lang w:eastAsia="en-US"/>
        </w:rPr>
        <w:t xml:space="preserve"> </w:t>
      </w:r>
      <w:r w:rsidRPr="00046A37">
        <w:rPr>
          <w:rFonts w:ascii="David" w:hAnsi="David" w:hint="eastAsia"/>
          <w:rtl/>
          <w:lang w:eastAsia="en-US"/>
        </w:rPr>
        <w:t>לפסול</w:t>
      </w:r>
      <w:r w:rsidRPr="00046A37">
        <w:rPr>
          <w:rFonts w:ascii="David" w:hAnsi="David"/>
          <w:rtl/>
          <w:lang w:eastAsia="en-US"/>
        </w:rPr>
        <w:t xml:space="preserve"> </w:t>
      </w:r>
      <w:r w:rsidRPr="00046A37">
        <w:rPr>
          <w:rFonts w:ascii="David" w:hAnsi="David" w:hint="eastAsia"/>
          <w:rtl/>
          <w:lang w:eastAsia="en-US"/>
        </w:rPr>
        <w:t>על</w:t>
      </w:r>
      <w:r w:rsidRPr="00046A37">
        <w:rPr>
          <w:rFonts w:ascii="David" w:hAnsi="David"/>
          <w:rtl/>
          <w:lang w:eastAsia="en-US"/>
        </w:rPr>
        <w:t xml:space="preserve"> </w:t>
      </w:r>
      <w:r w:rsidRPr="00046A37">
        <w:rPr>
          <w:rFonts w:ascii="David" w:hAnsi="David" w:hint="eastAsia"/>
          <w:rtl/>
          <w:lang w:eastAsia="en-US"/>
        </w:rPr>
        <w:t>הסף</w:t>
      </w:r>
      <w:r w:rsidRPr="00046A37">
        <w:rPr>
          <w:rFonts w:ascii="David" w:hAnsi="David"/>
          <w:rtl/>
          <w:lang w:eastAsia="en-US"/>
        </w:rPr>
        <w:t xml:space="preserve"> </w:t>
      </w:r>
      <w:r w:rsidRPr="00046A37">
        <w:rPr>
          <w:rFonts w:ascii="David" w:hAnsi="David" w:hint="eastAsia"/>
          <w:rtl/>
          <w:lang w:eastAsia="en-US"/>
        </w:rPr>
        <w:t>הצעה</w:t>
      </w:r>
      <w:r w:rsidRPr="00046A37">
        <w:rPr>
          <w:rFonts w:ascii="David" w:hAnsi="David"/>
          <w:rtl/>
          <w:lang w:eastAsia="en-US"/>
        </w:rPr>
        <w:t xml:space="preserve"> </w:t>
      </w:r>
      <w:r w:rsidRPr="00046A37">
        <w:rPr>
          <w:rFonts w:ascii="David" w:hAnsi="David" w:hint="eastAsia"/>
          <w:rtl/>
          <w:lang w:eastAsia="en-US"/>
        </w:rPr>
        <w:t>שלא</w:t>
      </w:r>
      <w:r w:rsidRPr="00046A37">
        <w:rPr>
          <w:rFonts w:ascii="David" w:hAnsi="David"/>
          <w:rtl/>
          <w:lang w:eastAsia="en-US"/>
        </w:rPr>
        <w:t xml:space="preserve"> </w:t>
      </w:r>
      <w:r w:rsidRPr="00046A37">
        <w:rPr>
          <w:rFonts w:ascii="David" w:hAnsi="David" w:hint="eastAsia"/>
          <w:rtl/>
          <w:lang w:eastAsia="en-US"/>
        </w:rPr>
        <w:t>תוגש</w:t>
      </w:r>
      <w:r w:rsidRPr="00046A37">
        <w:rPr>
          <w:rFonts w:ascii="David" w:hAnsi="David"/>
          <w:rtl/>
          <w:lang w:eastAsia="en-US"/>
        </w:rPr>
        <w:t xml:space="preserve"> </w:t>
      </w:r>
      <w:r w:rsidRPr="00046A37">
        <w:rPr>
          <w:rFonts w:ascii="David" w:hAnsi="David" w:hint="eastAsia"/>
          <w:rtl/>
          <w:lang w:eastAsia="en-US"/>
        </w:rPr>
        <w:t>במועד</w:t>
      </w:r>
      <w:r w:rsidRPr="00046A37">
        <w:rPr>
          <w:rFonts w:ascii="David" w:hAnsi="David"/>
          <w:rtl/>
          <w:lang w:eastAsia="en-US"/>
        </w:rPr>
        <w:t xml:space="preserve"> </w:t>
      </w:r>
      <w:r w:rsidRPr="00046A37">
        <w:rPr>
          <w:rFonts w:ascii="David" w:hAnsi="David" w:hint="eastAsia"/>
          <w:rtl/>
          <w:lang w:eastAsia="en-US"/>
        </w:rPr>
        <w:t>כאמור</w:t>
      </w:r>
      <w:r w:rsidRPr="00046A37">
        <w:rPr>
          <w:rFonts w:ascii="David" w:hAnsi="David"/>
          <w:rtl/>
          <w:lang w:eastAsia="en-US"/>
        </w:rPr>
        <w:t xml:space="preserve"> </w:t>
      </w:r>
      <w:r w:rsidRPr="00046A37">
        <w:rPr>
          <w:rFonts w:ascii="David" w:hAnsi="David" w:hint="eastAsia"/>
          <w:rtl/>
          <w:lang w:eastAsia="en-US"/>
        </w:rPr>
        <w:t>או</w:t>
      </w:r>
      <w:r w:rsidRPr="00046A37">
        <w:rPr>
          <w:rFonts w:ascii="David" w:hAnsi="David"/>
          <w:rtl/>
          <w:lang w:eastAsia="en-US"/>
        </w:rPr>
        <w:t xml:space="preserve"> </w:t>
      </w:r>
      <w:r w:rsidRPr="00046A37">
        <w:rPr>
          <w:rFonts w:ascii="David" w:hAnsi="David" w:hint="eastAsia"/>
          <w:rtl/>
          <w:lang w:eastAsia="en-US"/>
        </w:rPr>
        <w:t>שתוגש</w:t>
      </w:r>
      <w:r w:rsidRPr="00046A37">
        <w:rPr>
          <w:rFonts w:ascii="David" w:hAnsi="David"/>
          <w:rtl/>
          <w:lang w:eastAsia="en-US"/>
        </w:rPr>
        <w:t xml:space="preserve"> </w:t>
      </w:r>
      <w:r w:rsidRPr="00046A37">
        <w:rPr>
          <w:rFonts w:ascii="David" w:hAnsi="David" w:hint="eastAsia"/>
          <w:rtl/>
          <w:lang w:eastAsia="en-US"/>
        </w:rPr>
        <w:t>שלא</w:t>
      </w:r>
      <w:r w:rsidRPr="00046A37">
        <w:rPr>
          <w:rFonts w:ascii="David" w:hAnsi="David"/>
          <w:rtl/>
          <w:lang w:eastAsia="en-US"/>
        </w:rPr>
        <w:t xml:space="preserve"> </w:t>
      </w:r>
      <w:r w:rsidRPr="00046A37">
        <w:rPr>
          <w:rFonts w:ascii="David" w:hAnsi="David" w:hint="eastAsia"/>
          <w:rtl/>
          <w:lang w:eastAsia="en-US"/>
        </w:rPr>
        <w:t>בהתאם</w:t>
      </w:r>
      <w:r w:rsidRPr="00046A37">
        <w:rPr>
          <w:rFonts w:ascii="David" w:hAnsi="David"/>
          <w:rtl/>
          <w:lang w:eastAsia="en-US"/>
        </w:rPr>
        <w:t xml:space="preserve"> </w:t>
      </w:r>
      <w:r w:rsidRPr="00046A37">
        <w:rPr>
          <w:rFonts w:ascii="David" w:hAnsi="David" w:hint="eastAsia"/>
          <w:rtl/>
          <w:lang w:eastAsia="en-US"/>
        </w:rPr>
        <w:t>לתנאים</w:t>
      </w:r>
      <w:r w:rsidRPr="00046A37">
        <w:rPr>
          <w:rFonts w:ascii="David" w:hAnsi="David"/>
          <w:rtl/>
          <w:lang w:eastAsia="en-US"/>
        </w:rPr>
        <w:t xml:space="preserve"> </w:t>
      </w:r>
      <w:r w:rsidRPr="00046A37">
        <w:rPr>
          <w:rFonts w:ascii="David" w:hAnsi="David" w:hint="eastAsia"/>
          <w:rtl/>
          <w:lang w:eastAsia="en-US"/>
        </w:rPr>
        <w:t>או</w:t>
      </w:r>
      <w:r w:rsidRPr="00046A37">
        <w:rPr>
          <w:rFonts w:ascii="David" w:hAnsi="David"/>
          <w:rtl/>
          <w:lang w:eastAsia="en-US"/>
        </w:rPr>
        <w:t xml:space="preserve"> </w:t>
      </w:r>
      <w:r w:rsidRPr="00046A37">
        <w:rPr>
          <w:rFonts w:ascii="David" w:hAnsi="David" w:hint="eastAsia"/>
          <w:rtl/>
          <w:lang w:eastAsia="en-US"/>
        </w:rPr>
        <w:t>לקבל</w:t>
      </w:r>
      <w:r w:rsidRPr="00046A37">
        <w:rPr>
          <w:rFonts w:ascii="David" w:hAnsi="David"/>
          <w:rtl/>
          <w:lang w:eastAsia="en-US"/>
        </w:rPr>
        <w:t xml:space="preserve"> </w:t>
      </w:r>
      <w:r w:rsidRPr="00046A37">
        <w:rPr>
          <w:rFonts w:ascii="David" w:hAnsi="David" w:hint="eastAsia"/>
          <w:rtl/>
          <w:lang w:eastAsia="en-US"/>
        </w:rPr>
        <w:t>אותה</w:t>
      </w:r>
      <w:r w:rsidRPr="00046A37">
        <w:rPr>
          <w:rFonts w:ascii="David" w:hAnsi="David"/>
          <w:rtl/>
          <w:lang w:eastAsia="en-US"/>
        </w:rPr>
        <w:t xml:space="preserve"> </w:t>
      </w:r>
      <w:r w:rsidRPr="00046A37">
        <w:rPr>
          <w:rFonts w:ascii="David" w:hAnsi="David" w:hint="eastAsia"/>
          <w:rtl/>
          <w:lang w:eastAsia="en-US"/>
        </w:rPr>
        <w:t>למרות</w:t>
      </w:r>
      <w:r w:rsidRPr="00046A37">
        <w:rPr>
          <w:rFonts w:ascii="David" w:hAnsi="David"/>
          <w:rtl/>
          <w:lang w:eastAsia="en-US"/>
        </w:rPr>
        <w:t xml:space="preserve"> </w:t>
      </w:r>
      <w:r w:rsidRPr="00046A37">
        <w:rPr>
          <w:rFonts w:ascii="David" w:hAnsi="David" w:hint="eastAsia"/>
          <w:rtl/>
          <w:lang w:eastAsia="en-US"/>
        </w:rPr>
        <w:t>אי</w:t>
      </w:r>
      <w:r w:rsidRPr="00046A37">
        <w:rPr>
          <w:rFonts w:ascii="David" w:hAnsi="David"/>
          <w:rtl/>
          <w:lang w:eastAsia="en-US"/>
        </w:rPr>
        <w:t xml:space="preserve"> </w:t>
      </w:r>
      <w:r w:rsidRPr="00046A37">
        <w:rPr>
          <w:rFonts w:ascii="David" w:hAnsi="David" w:hint="eastAsia"/>
          <w:rtl/>
          <w:lang w:eastAsia="en-US"/>
        </w:rPr>
        <w:t>עמידתה</w:t>
      </w:r>
      <w:r w:rsidRPr="00046A37">
        <w:rPr>
          <w:rFonts w:ascii="David" w:hAnsi="David"/>
          <w:rtl/>
          <w:lang w:eastAsia="en-US"/>
        </w:rPr>
        <w:t xml:space="preserve"> </w:t>
      </w:r>
      <w:r w:rsidRPr="00046A37">
        <w:rPr>
          <w:rFonts w:ascii="David" w:hAnsi="David" w:hint="eastAsia"/>
          <w:rtl/>
          <w:lang w:eastAsia="en-US"/>
        </w:rPr>
        <w:t>בתנאים</w:t>
      </w:r>
      <w:r w:rsidRPr="00046A37">
        <w:rPr>
          <w:rFonts w:ascii="David" w:hAnsi="David"/>
          <w:rtl/>
          <w:lang w:eastAsia="en-US"/>
        </w:rPr>
        <w:t xml:space="preserve"> </w:t>
      </w:r>
      <w:r w:rsidRPr="00046A37">
        <w:rPr>
          <w:rFonts w:ascii="David" w:hAnsi="David" w:hint="eastAsia"/>
          <w:rtl/>
          <w:lang w:eastAsia="en-US"/>
        </w:rPr>
        <w:t>כאמור</w:t>
      </w:r>
      <w:r w:rsidRPr="00046A37">
        <w:rPr>
          <w:rFonts w:ascii="David" w:hAnsi="David"/>
          <w:rtl/>
          <w:lang w:eastAsia="en-US"/>
        </w:rPr>
        <w:t xml:space="preserve">, </w:t>
      </w:r>
      <w:r w:rsidRPr="00046A37">
        <w:rPr>
          <w:rFonts w:ascii="David" w:hAnsi="David" w:hint="eastAsia"/>
          <w:rtl/>
          <w:lang w:eastAsia="en-US"/>
        </w:rPr>
        <w:t>הכול</w:t>
      </w:r>
      <w:r w:rsidRPr="00046A37">
        <w:rPr>
          <w:rFonts w:ascii="David" w:hAnsi="David"/>
          <w:rtl/>
          <w:lang w:eastAsia="en-US"/>
        </w:rPr>
        <w:t xml:space="preserve"> </w:t>
      </w:r>
      <w:r w:rsidRPr="00046A37">
        <w:rPr>
          <w:rFonts w:ascii="David" w:hAnsi="David" w:hint="eastAsia"/>
          <w:rtl/>
          <w:lang w:eastAsia="en-US"/>
        </w:rPr>
        <w:t>לפי</w:t>
      </w:r>
      <w:r w:rsidRPr="00046A37">
        <w:rPr>
          <w:rFonts w:ascii="David" w:hAnsi="David"/>
          <w:rtl/>
          <w:lang w:eastAsia="en-US"/>
        </w:rPr>
        <w:t xml:space="preserve"> </w:t>
      </w:r>
      <w:r w:rsidRPr="00046A37">
        <w:rPr>
          <w:rFonts w:ascii="David" w:hAnsi="David" w:hint="eastAsia"/>
          <w:rtl/>
          <w:lang w:eastAsia="en-US"/>
        </w:rPr>
        <w:t>שיקול</w:t>
      </w:r>
      <w:r w:rsidRPr="00046A37">
        <w:rPr>
          <w:rFonts w:ascii="David" w:hAnsi="David"/>
          <w:rtl/>
          <w:lang w:eastAsia="en-US"/>
        </w:rPr>
        <w:t xml:space="preserve">  </w:t>
      </w:r>
      <w:r w:rsidRPr="00046A37">
        <w:rPr>
          <w:rFonts w:ascii="David" w:hAnsi="David" w:hint="eastAsia"/>
          <w:rtl/>
          <w:lang w:eastAsia="en-US"/>
        </w:rPr>
        <w:t>דעתו</w:t>
      </w:r>
      <w:r w:rsidRPr="00046A37">
        <w:rPr>
          <w:rFonts w:ascii="David" w:hAnsi="David"/>
          <w:rtl/>
          <w:lang w:eastAsia="en-US"/>
        </w:rPr>
        <w:t xml:space="preserve"> </w:t>
      </w:r>
      <w:r w:rsidRPr="00046A37">
        <w:rPr>
          <w:rFonts w:ascii="David" w:hAnsi="David" w:hint="eastAsia"/>
          <w:rtl/>
          <w:lang w:eastAsia="en-US"/>
        </w:rPr>
        <w:t>של</w:t>
      </w:r>
      <w:r w:rsidRPr="00046A37">
        <w:rPr>
          <w:rFonts w:ascii="David" w:hAnsi="David"/>
          <w:rtl/>
          <w:lang w:eastAsia="en-US"/>
        </w:rPr>
        <w:t xml:space="preserve"> </w:t>
      </w:r>
      <w:r w:rsidRPr="00046A37">
        <w:rPr>
          <w:rFonts w:ascii="David" w:hAnsi="David" w:hint="eastAsia"/>
          <w:rtl/>
          <w:lang w:eastAsia="en-US"/>
        </w:rPr>
        <w:t>המזמין</w:t>
      </w:r>
      <w:r w:rsidRPr="00046A37">
        <w:rPr>
          <w:rFonts w:ascii="David" w:hAnsi="David"/>
          <w:rtl/>
          <w:lang w:eastAsia="en-US"/>
        </w:rPr>
        <w:t>.</w:t>
      </w:r>
    </w:p>
    <w:p w14:paraId="61473023" w14:textId="77777777" w:rsidR="008651B2" w:rsidRPr="00046A37" w:rsidRDefault="008651B2" w:rsidP="00FD18CA">
      <w:pPr>
        <w:numPr>
          <w:ilvl w:val="1"/>
          <w:numId w:val="17"/>
        </w:numPr>
        <w:ind w:left="1134" w:hanging="567"/>
        <w:rPr>
          <w:rFonts w:ascii="David" w:hAnsi="David"/>
          <w:lang w:eastAsia="en-US"/>
        </w:rPr>
      </w:pPr>
      <w:r w:rsidRPr="00046A37">
        <w:rPr>
          <w:rFonts w:ascii="David" w:hAnsi="David"/>
          <w:rtl/>
          <w:lang w:eastAsia="en-US"/>
        </w:rPr>
        <w:t>בהגשת הצעתו מביע המציע את הסכמתו לכל תנאי המכרז ולכל האמור במסמכי המכרז.</w:t>
      </w:r>
    </w:p>
    <w:p w14:paraId="030EA914" w14:textId="77777777" w:rsidR="008651B2" w:rsidRPr="00046A37" w:rsidRDefault="008651B2" w:rsidP="00FD18CA">
      <w:pPr>
        <w:numPr>
          <w:ilvl w:val="1"/>
          <w:numId w:val="17"/>
        </w:numPr>
        <w:ind w:left="1134" w:hanging="567"/>
        <w:rPr>
          <w:rFonts w:ascii="David" w:hAnsi="David"/>
          <w:lang w:eastAsia="en-US"/>
        </w:rPr>
      </w:pPr>
      <w:r w:rsidRPr="00046A37">
        <w:rPr>
          <w:rFonts w:ascii="David" w:hAnsi="David"/>
          <w:rtl/>
          <w:lang w:eastAsia="en-US"/>
        </w:rPr>
        <w:t xml:space="preserve">כל המסמכים המצורפים לתנאי המכרז, כמפורט </w:t>
      </w:r>
      <w:r w:rsidRPr="00046A37">
        <w:rPr>
          <w:rFonts w:ascii="David" w:hAnsi="David" w:hint="eastAsia"/>
          <w:rtl/>
          <w:lang w:eastAsia="en-US"/>
        </w:rPr>
        <w:t>בפתיח</w:t>
      </w:r>
      <w:r w:rsidRPr="00046A37">
        <w:rPr>
          <w:rFonts w:ascii="David" w:hAnsi="David"/>
          <w:rtl/>
          <w:lang w:eastAsia="en-US"/>
        </w:rPr>
        <w:t xml:space="preserve"> </w:t>
      </w:r>
      <w:r w:rsidRPr="00046A37">
        <w:rPr>
          <w:rFonts w:ascii="David" w:hAnsi="David" w:hint="eastAsia"/>
          <w:rtl/>
          <w:lang w:eastAsia="en-US"/>
        </w:rPr>
        <w:t>למסמכי</w:t>
      </w:r>
      <w:r w:rsidRPr="00046A37">
        <w:rPr>
          <w:rFonts w:ascii="David" w:hAnsi="David"/>
          <w:rtl/>
          <w:lang w:eastAsia="en-US"/>
        </w:rPr>
        <w:t xml:space="preserve"> </w:t>
      </w:r>
      <w:r w:rsidRPr="00046A37">
        <w:rPr>
          <w:rFonts w:ascii="David" w:hAnsi="David" w:hint="eastAsia"/>
          <w:rtl/>
          <w:lang w:eastAsia="en-US"/>
        </w:rPr>
        <w:t>המכרז</w:t>
      </w:r>
      <w:r w:rsidRPr="00046A37">
        <w:rPr>
          <w:rFonts w:ascii="David" w:hAnsi="David"/>
          <w:rtl/>
          <w:lang w:eastAsia="en-US"/>
        </w:rPr>
        <w:t xml:space="preserve">, וכן כל שינוי או הבהרה </w:t>
      </w:r>
      <w:r w:rsidRPr="00046A37">
        <w:rPr>
          <w:rFonts w:ascii="David" w:hAnsi="David" w:hint="eastAsia"/>
          <w:rtl/>
          <w:lang w:eastAsia="en-US"/>
        </w:rPr>
        <w:t>שניתנו</w:t>
      </w:r>
      <w:r w:rsidRPr="00046A37">
        <w:rPr>
          <w:rFonts w:ascii="David" w:hAnsi="David"/>
          <w:rtl/>
          <w:lang w:eastAsia="en-US"/>
        </w:rPr>
        <w:t xml:space="preserve"> או שיינתנו על ידי </w:t>
      </w:r>
      <w:r w:rsidRPr="00046A37">
        <w:rPr>
          <w:rFonts w:ascii="David" w:hAnsi="David" w:hint="eastAsia"/>
          <w:rtl/>
          <w:lang w:eastAsia="en-US"/>
        </w:rPr>
        <w:t>המזמין</w:t>
      </w:r>
      <w:r w:rsidRPr="00046A37">
        <w:rPr>
          <w:rFonts w:ascii="David" w:hAnsi="David"/>
          <w:rtl/>
          <w:lang w:eastAsia="en-US"/>
        </w:rPr>
        <w:t>, יהוו חלק בלתי נפרד ממסמכי ומתנאי המכרז.</w:t>
      </w:r>
    </w:p>
    <w:p w14:paraId="64790921" w14:textId="77777777" w:rsidR="008651B2" w:rsidRPr="00046A37" w:rsidRDefault="008651B2" w:rsidP="00FD18CA">
      <w:pPr>
        <w:numPr>
          <w:ilvl w:val="1"/>
          <w:numId w:val="17"/>
        </w:numPr>
        <w:ind w:left="1134" w:hanging="567"/>
        <w:rPr>
          <w:rFonts w:ascii="David" w:hAnsi="David"/>
          <w:lang w:eastAsia="en-US"/>
        </w:rPr>
      </w:pPr>
      <w:r w:rsidRPr="00046A37">
        <w:rPr>
          <w:rFonts w:ascii="David" w:hAnsi="David" w:hint="eastAsia"/>
          <w:rtl/>
          <w:lang w:eastAsia="en-US"/>
        </w:rPr>
        <w:t>המזמין</w:t>
      </w:r>
      <w:r w:rsidRPr="00046A37">
        <w:rPr>
          <w:rFonts w:ascii="David" w:hAnsi="David"/>
          <w:rtl/>
          <w:lang w:eastAsia="en-US"/>
        </w:rPr>
        <w:t xml:space="preserve"> לא </w:t>
      </w:r>
      <w:r w:rsidRPr="00046A37">
        <w:rPr>
          <w:rFonts w:ascii="David" w:hAnsi="David" w:hint="eastAsia"/>
          <w:rtl/>
          <w:lang w:eastAsia="en-US"/>
        </w:rPr>
        <w:t>יישא</w:t>
      </w:r>
      <w:r w:rsidRPr="00046A37">
        <w:rPr>
          <w:rFonts w:ascii="David" w:hAnsi="David"/>
          <w:rtl/>
          <w:lang w:eastAsia="en-US"/>
        </w:rPr>
        <w:t xml:space="preserve"> בכל אחריות להוצאה או נזק שייגרמו למציע בקשר עם הצעתו במסגרת ו/או בקשר למכרז זה, ובפרט בשל אי קבלת הצעתו. </w:t>
      </w:r>
      <w:r w:rsidRPr="00046A37">
        <w:rPr>
          <w:rFonts w:ascii="David" w:hAnsi="David" w:hint="eastAsia"/>
          <w:rtl/>
          <w:lang w:eastAsia="en-US"/>
        </w:rPr>
        <w:t>המזמין</w:t>
      </w:r>
      <w:r w:rsidRPr="00046A37">
        <w:rPr>
          <w:rFonts w:ascii="David" w:hAnsi="David"/>
          <w:rtl/>
          <w:lang w:eastAsia="en-US"/>
        </w:rPr>
        <w:t xml:space="preserve"> רשאי </w:t>
      </w:r>
      <w:r w:rsidRPr="00046A37">
        <w:rPr>
          <w:rFonts w:ascii="David" w:hAnsi="David" w:hint="eastAsia"/>
          <w:rtl/>
          <w:lang w:eastAsia="en-US"/>
        </w:rPr>
        <w:t>לבטל</w:t>
      </w:r>
      <w:r w:rsidRPr="00046A37">
        <w:rPr>
          <w:rFonts w:ascii="David" w:hAnsi="David"/>
          <w:rtl/>
          <w:lang w:eastAsia="en-US"/>
        </w:rPr>
        <w:t xml:space="preserve"> את ה</w:t>
      </w:r>
      <w:r w:rsidRPr="00046A37">
        <w:rPr>
          <w:rFonts w:ascii="David" w:hAnsi="David" w:hint="eastAsia"/>
          <w:rtl/>
          <w:lang w:eastAsia="en-US"/>
        </w:rPr>
        <w:t>מכרז</w:t>
      </w:r>
      <w:r w:rsidRPr="00046A37">
        <w:rPr>
          <w:rFonts w:ascii="David" w:hAnsi="David"/>
          <w:rtl/>
          <w:lang w:eastAsia="en-US"/>
        </w:rPr>
        <w:t xml:space="preserve"> כול</w:t>
      </w:r>
      <w:r w:rsidRPr="00046A37">
        <w:rPr>
          <w:rFonts w:ascii="David" w:hAnsi="David" w:hint="eastAsia"/>
          <w:rtl/>
          <w:lang w:eastAsia="en-US"/>
        </w:rPr>
        <w:t>ו</w:t>
      </w:r>
      <w:r w:rsidRPr="00046A37">
        <w:rPr>
          <w:rFonts w:ascii="David" w:hAnsi="David"/>
          <w:rtl/>
          <w:lang w:eastAsia="en-US"/>
        </w:rPr>
        <w:t xml:space="preserve"> או חלק הימנ</w:t>
      </w:r>
      <w:r w:rsidRPr="00046A37">
        <w:rPr>
          <w:rFonts w:ascii="David" w:hAnsi="David" w:hint="eastAsia"/>
          <w:rtl/>
          <w:lang w:eastAsia="en-US"/>
        </w:rPr>
        <w:t>ו</w:t>
      </w:r>
      <w:r w:rsidRPr="00046A37">
        <w:rPr>
          <w:rFonts w:ascii="David" w:hAnsi="David"/>
          <w:rtl/>
          <w:lang w:eastAsia="en-US"/>
        </w:rPr>
        <w:t xml:space="preserve"> וכן לשנות</w:t>
      </w:r>
      <w:r w:rsidRPr="00046A37">
        <w:rPr>
          <w:rFonts w:ascii="David" w:hAnsi="David" w:hint="eastAsia"/>
          <w:rtl/>
          <w:lang w:eastAsia="en-US"/>
        </w:rPr>
        <w:t>ו</w:t>
      </w:r>
      <w:r w:rsidRPr="00046A37">
        <w:rPr>
          <w:rFonts w:ascii="David" w:hAnsi="David"/>
          <w:rtl/>
          <w:lang w:eastAsia="en-US"/>
        </w:rPr>
        <w:t xml:space="preserve"> ולעדכנ</w:t>
      </w:r>
      <w:r w:rsidRPr="00046A37">
        <w:rPr>
          <w:rFonts w:ascii="David" w:hAnsi="David" w:hint="eastAsia"/>
          <w:rtl/>
          <w:lang w:eastAsia="en-US"/>
        </w:rPr>
        <w:t>ו</w:t>
      </w:r>
      <w:r w:rsidRPr="00046A37">
        <w:rPr>
          <w:rFonts w:ascii="David" w:hAnsi="David"/>
          <w:rtl/>
          <w:lang w:eastAsia="en-US"/>
        </w:rPr>
        <w:t xml:space="preserve"> (לרבות עדכוני מועדים </w:t>
      </w:r>
      <w:r w:rsidRPr="00046A37">
        <w:rPr>
          <w:rFonts w:ascii="David" w:hAnsi="David" w:hint="eastAsia"/>
          <w:rtl/>
          <w:lang w:eastAsia="en-US"/>
        </w:rPr>
        <w:t>הנקובים</w:t>
      </w:r>
      <w:r w:rsidRPr="00046A37">
        <w:rPr>
          <w:rFonts w:ascii="David" w:hAnsi="David"/>
          <w:rtl/>
          <w:lang w:eastAsia="en-US"/>
        </w:rPr>
        <w:t xml:space="preserve"> ב</w:t>
      </w:r>
      <w:r w:rsidRPr="00046A37">
        <w:rPr>
          <w:rFonts w:ascii="David" w:hAnsi="David" w:hint="eastAsia"/>
          <w:rtl/>
          <w:lang w:eastAsia="en-US"/>
        </w:rPr>
        <w:t>ו</w:t>
      </w:r>
      <w:r w:rsidRPr="00046A37">
        <w:rPr>
          <w:rFonts w:ascii="David" w:hAnsi="David"/>
          <w:rtl/>
          <w:lang w:eastAsia="en-US"/>
        </w:rPr>
        <w:t>) בכל עת לפי שקול דעת</w:t>
      </w:r>
      <w:r w:rsidRPr="00046A37">
        <w:rPr>
          <w:rFonts w:ascii="David" w:hAnsi="David" w:hint="eastAsia"/>
          <w:rtl/>
          <w:lang w:eastAsia="en-US"/>
        </w:rPr>
        <w:t>ו</w:t>
      </w:r>
      <w:r w:rsidRPr="00046A37">
        <w:rPr>
          <w:rFonts w:ascii="David" w:hAnsi="David"/>
          <w:rtl/>
          <w:lang w:eastAsia="en-US"/>
        </w:rPr>
        <w:t xml:space="preserve"> ומבלי שיהיה עלי</w:t>
      </w:r>
      <w:r w:rsidRPr="00046A37">
        <w:rPr>
          <w:rFonts w:ascii="David" w:hAnsi="David" w:hint="eastAsia"/>
          <w:rtl/>
          <w:lang w:eastAsia="en-US"/>
        </w:rPr>
        <w:t>ו</w:t>
      </w:r>
      <w:r w:rsidRPr="00046A37">
        <w:rPr>
          <w:rFonts w:ascii="David" w:hAnsi="David"/>
          <w:rtl/>
          <w:lang w:eastAsia="en-US"/>
        </w:rPr>
        <w:t xml:space="preserve"> לפצות או לשפות את המציע בגין </w:t>
      </w:r>
      <w:r w:rsidRPr="00046A37">
        <w:rPr>
          <w:rFonts w:ascii="David" w:hAnsi="David" w:hint="eastAsia"/>
          <w:rtl/>
          <w:lang w:eastAsia="en-US"/>
        </w:rPr>
        <w:t>הוצאותיו</w:t>
      </w:r>
      <w:r w:rsidRPr="00046A37">
        <w:rPr>
          <w:rFonts w:ascii="David" w:hAnsi="David"/>
          <w:rtl/>
          <w:lang w:eastAsia="en-US"/>
        </w:rPr>
        <w:t xml:space="preserve"> או נזקיו.</w:t>
      </w:r>
    </w:p>
    <w:p w14:paraId="12601EEB" w14:textId="77777777" w:rsidR="00FA51B4" w:rsidRPr="00046A37" w:rsidRDefault="008651B2" w:rsidP="00FD18CA">
      <w:pPr>
        <w:numPr>
          <w:ilvl w:val="1"/>
          <w:numId w:val="17"/>
        </w:numPr>
        <w:ind w:left="1134" w:hanging="567"/>
        <w:rPr>
          <w:rFonts w:ascii="David" w:hAnsi="David"/>
          <w:lang w:eastAsia="en-US"/>
        </w:rPr>
      </w:pPr>
      <w:r w:rsidRPr="00046A37">
        <w:rPr>
          <w:rFonts w:ascii="David" w:hAnsi="David"/>
          <w:rtl/>
          <w:lang w:eastAsia="en-US"/>
        </w:rPr>
        <w:t>כל הוצאה מכל סוג ש</w:t>
      </w:r>
      <w:r w:rsidRPr="00046A37">
        <w:rPr>
          <w:rFonts w:ascii="David" w:hAnsi="David" w:hint="eastAsia"/>
          <w:rtl/>
          <w:lang w:eastAsia="en-US"/>
        </w:rPr>
        <w:t>הו</w:t>
      </w:r>
      <w:r w:rsidRPr="00046A37">
        <w:rPr>
          <w:rFonts w:ascii="David" w:hAnsi="David"/>
          <w:rtl/>
          <w:lang w:eastAsia="en-US"/>
        </w:rPr>
        <w:t xml:space="preserve">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046A37">
        <w:rPr>
          <w:rFonts w:ascii="David" w:hAnsi="David" w:hint="eastAsia"/>
          <w:rtl/>
          <w:lang w:eastAsia="en-US"/>
        </w:rPr>
        <w:t>שלוחיו</w:t>
      </w:r>
      <w:proofErr w:type="spellEnd"/>
      <w:r w:rsidRPr="00046A37">
        <w:rPr>
          <w:rFonts w:ascii="David" w:hAnsi="David"/>
          <w:rtl/>
          <w:lang w:eastAsia="en-US"/>
        </w:rPr>
        <w:t xml:space="preserve"> או נציגיו) על כל נזק ו/או הוצאה שיישא המציע ו/או מי מטעמו בשל כל טעם או עילה, בגין או בקשר עם ההצעה, קיומו של המכרז, הפסקתו, שינוי תנאיו או ביטולו. </w:t>
      </w:r>
    </w:p>
    <w:p w14:paraId="0C8EE561" w14:textId="77777777" w:rsidR="00FA51B4" w:rsidRPr="00046A37" w:rsidRDefault="00FA51B4" w:rsidP="00FD18CA">
      <w:pPr>
        <w:numPr>
          <w:ilvl w:val="1"/>
          <w:numId w:val="17"/>
        </w:numPr>
        <w:ind w:left="1134" w:hanging="567"/>
        <w:rPr>
          <w:rFonts w:ascii="David" w:hAnsi="David"/>
          <w:lang w:eastAsia="en-US"/>
        </w:rPr>
      </w:pPr>
      <w:r w:rsidRPr="00046A37">
        <w:rPr>
          <w:rFonts w:ascii="David" w:hAnsi="David" w:hint="eastAsia"/>
          <w:rtl/>
          <w:lang w:eastAsia="en-US"/>
        </w:rPr>
        <w:t>הגשת</w:t>
      </w:r>
      <w:r w:rsidRPr="00046A37">
        <w:rPr>
          <w:rFonts w:ascii="David" w:hAnsi="David"/>
          <w:rtl/>
          <w:lang w:eastAsia="en-US"/>
        </w:rPr>
        <w:t xml:space="preserve"> הצעה משמעה התחייבות המציע לב</w:t>
      </w:r>
      <w:r w:rsidRPr="00046A37">
        <w:rPr>
          <w:rFonts w:ascii="David" w:hAnsi="David" w:hint="eastAsia"/>
          <w:rtl/>
          <w:lang w:eastAsia="en-US"/>
        </w:rPr>
        <w:t>י</w:t>
      </w:r>
      <w:r w:rsidRPr="00046A37">
        <w:rPr>
          <w:rFonts w:ascii="David" w:hAnsi="David"/>
          <w:rtl/>
          <w:lang w:eastAsia="en-US"/>
        </w:rPr>
        <w:t>צ</w:t>
      </w:r>
      <w:r w:rsidRPr="00046A37">
        <w:rPr>
          <w:rFonts w:ascii="David" w:hAnsi="David" w:hint="eastAsia"/>
          <w:rtl/>
          <w:lang w:eastAsia="en-US"/>
        </w:rPr>
        <w:t>ו</w:t>
      </w:r>
      <w:r w:rsidR="001254DC" w:rsidRPr="00046A37">
        <w:rPr>
          <w:rFonts w:ascii="David" w:hAnsi="David"/>
          <w:rtl/>
          <w:lang w:eastAsia="en-US"/>
        </w:rPr>
        <w:t>ע</w:t>
      </w:r>
      <w:r w:rsidRPr="00046A37">
        <w:rPr>
          <w:rFonts w:ascii="David" w:hAnsi="David"/>
          <w:rtl/>
          <w:lang w:eastAsia="en-US"/>
        </w:rPr>
        <w:t xml:space="preserve"> הפעילות אשר גובשה כיוזמה למכרז זה, בהתאם לדרישות המפורטות </w:t>
      </w:r>
      <w:r w:rsidRPr="00046A37">
        <w:rPr>
          <w:rFonts w:ascii="David" w:hAnsi="David" w:hint="eastAsia"/>
          <w:rtl/>
          <w:lang w:eastAsia="en-US"/>
        </w:rPr>
        <w:t>בנספח</w:t>
      </w:r>
      <w:r w:rsidRPr="00046A37">
        <w:rPr>
          <w:rFonts w:ascii="David" w:hAnsi="David"/>
          <w:rtl/>
          <w:lang w:eastAsia="en-US"/>
        </w:rPr>
        <w:t xml:space="preserve"> </w:t>
      </w:r>
      <w:r w:rsidRPr="00046A37">
        <w:rPr>
          <w:rFonts w:ascii="David" w:hAnsi="David" w:hint="eastAsia"/>
          <w:rtl/>
          <w:lang w:eastAsia="en-US"/>
        </w:rPr>
        <w:t>א</w:t>
      </w:r>
      <w:r w:rsidRPr="00046A37">
        <w:rPr>
          <w:rFonts w:ascii="David" w:hAnsi="David"/>
          <w:rtl/>
          <w:lang w:eastAsia="en-US"/>
        </w:rPr>
        <w:t>'1</w:t>
      </w:r>
      <w:r w:rsidR="0021462F" w:rsidRPr="00046A37">
        <w:rPr>
          <w:rFonts w:ascii="David" w:hAnsi="David"/>
          <w:rtl/>
          <w:lang w:eastAsia="en-US"/>
        </w:rPr>
        <w:t>.</w:t>
      </w:r>
    </w:p>
    <w:p w14:paraId="61028311" w14:textId="77777777" w:rsidR="008651B2" w:rsidRPr="00046A37" w:rsidRDefault="008651B2" w:rsidP="00FD18CA">
      <w:pPr>
        <w:numPr>
          <w:ilvl w:val="0"/>
          <w:numId w:val="17"/>
        </w:numPr>
        <w:spacing w:before="240"/>
        <w:ind w:left="357" w:hanging="357"/>
        <w:rPr>
          <w:rFonts w:ascii="David" w:hAnsi="David"/>
          <w:b/>
          <w:bCs/>
          <w:u w:val="single"/>
          <w:lang w:eastAsia="en-US"/>
        </w:rPr>
      </w:pPr>
      <w:bookmarkStart w:id="73" w:name="_Ref381089821"/>
      <w:r w:rsidRPr="00046A37">
        <w:rPr>
          <w:rFonts w:ascii="David" w:hAnsi="David"/>
          <w:b/>
          <w:bCs/>
          <w:u w:val="single"/>
          <w:rtl/>
          <w:lang w:eastAsia="en-US"/>
        </w:rPr>
        <w:t>מבנה ותכולת ההצעה</w:t>
      </w:r>
      <w:bookmarkEnd w:id="73"/>
    </w:p>
    <w:p w14:paraId="386B124C" w14:textId="77777777" w:rsidR="008651B2" w:rsidRPr="00046A37" w:rsidRDefault="008651B2" w:rsidP="00FD18CA">
      <w:pPr>
        <w:numPr>
          <w:ilvl w:val="1"/>
          <w:numId w:val="17"/>
        </w:numPr>
        <w:ind w:left="1134" w:hanging="567"/>
        <w:rPr>
          <w:rFonts w:ascii="David" w:hAnsi="David"/>
          <w:lang w:eastAsia="en-US"/>
        </w:rPr>
      </w:pPr>
      <w:r w:rsidRPr="00046A37">
        <w:rPr>
          <w:rFonts w:ascii="David" w:hAnsi="David" w:hint="eastAsia"/>
          <w:rtl/>
          <w:lang w:eastAsia="en-US"/>
        </w:rPr>
        <w:t>ההצעה</w:t>
      </w:r>
      <w:r w:rsidRPr="00046A37">
        <w:rPr>
          <w:rFonts w:ascii="David" w:hAnsi="David"/>
          <w:rtl/>
          <w:lang w:eastAsia="en-US"/>
        </w:rPr>
        <w:t xml:space="preserve"> </w:t>
      </w:r>
      <w:r w:rsidRPr="00046A37">
        <w:rPr>
          <w:rFonts w:ascii="David" w:hAnsi="David" w:hint="eastAsia"/>
          <w:rtl/>
          <w:lang w:eastAsia="en-US"/>
        </w:rPr>
        <w:t>למכרז</w:t>
      </w:r>
      <w:r w:rsidRPr="00046A37">
        <w:rPr>
          <w:rFonts w:ascii="David" w:hAnsi="David"/>
          <w:rtl/>
          <w:lang w:eastAsia="en-US"/>
        </w:rPr>
        <w:t xml:space="preserve"> </w:t>
      </w:r>
      <w:r w:rsidRPr="00046A37">
        <w:rPr>
          <w:rFonts w:ascii="David" w:hAnsi="David" w:hint="eastAsia"/>
          <w:rtl/>
          <w:lang w:eastAsia="en-US"/>
        </w:rPr>
        <w:t>תוגש</w:t>
      </w:r>
      <w:r w:rsidRPr="00046A37">
        <w:rPr>
          <w:rFonts w:ascii="David" w:hAnsi="David"/>
          <w:rtl/>
          <w:lang w:eastAsia="en-US"/>
        </w:rPr>
        <w:t xml:space="preserve"> </w:t>
      </w:r>
      <w:r w:rsidRPr="00046A37">
        <w:rPr>
          <w:rFonts w:ascii="David" w:hAnsi="David" w:hint="eastAsia"/>
          <w:rtl/>
          <w:lang w:eastAsia="en-US"/>
        </w:rPr>
        <w:t>על</w:t>
      </w:r>
      <w:r w:rsidRPr="00046A37">
        <w:rPr>
          <w:rFonts w:ascii="David" w:hAnsi="David"/>
          <w:rtl/>
          <w:lang w:eastAsia="en-US"/>
        </w:rPr>
        <w:t xml:space="preserve"> </w:t>
      </w:r>
      <w:r w:rsidRPr="00046A37">
        <w:rPr>
          <w:rFonts w:ascii="David" w:hAnsi="David" w:hint="eastAsia"/>
          <w:rtl/>
          <w:lang w:eastAsia="en-US"/>
        </w:rPr>
        <w:t>גבי</w:t>
      </w:r>
      <w:r w:rsidRPr="00046A37">
        <w:rPr>
          <w:rFonts w:ascii="David" w:hAnsi="David"/>
          <w:rtl/>
          <w:lang w:eastAsia="en-US"/>
        </w:rPr>
        <w:t xml:space="preserve"> </w:t>
      </w:r>
      <w:r w:rsidRPr="00046A37">
        <w:rPr>
          <w:rFonts w:ascii="David" w:hAnsi="David" w:hint="eastAsia"/>
          <w:rtl/>
          <w:lang w:eastAsia="en-US"/>
        </w:rPr>
        <w:t>חוברת</w:t>
      </w:r>
      <w:r w:rsidRPr="00046A37">
        <w:rPr>
          <w:rFonts w:ascii="David" w:hAnsi="David"/>
          <w:rtl/>
          <w:lang w:eastAsia="en-US"/>
        </w:rPr>
        <w:t xml:space="preserve"> </w:t>
      </w:r>
      <w:r w:rsidRPr="00046A37">
        <w:rPr>
          <w:rFonts w:ascii="David" w:hAnsi="David" w:hint="eastAsia"/>
          <w:rtl/>
          <w:lang w:eastAsia="en-US"/>
        </w:rPr>
        <w:t>ההצעה</w:t>
      </w:r>
      <w:r w:rsidRPr="00046A37">
        <w:rPr>
          <w:rFonts w:ascii="David" w:hAnsi="David"/>
          <w:rtl/>
          <w:lang w:eastAsia="en-US"/>
        </w:rPr>
        <w:t xml:space="preserve"> </w:t>
      </w:r>
      <w:r w:rsidRPr="00046A37">
        <w:rPr>
          <w:rFonts w:ascii="David" w:hAnsi="David" w:hint="eastAsia"/>
          <w:rtl/>
          <w:lang w:eastAsia="en-US"/>
        </w:rPr>
        <w:t>המצורפת</w:t>
      </w:r>
      <w:r w:rsidRPr="00046A37">
        <w:rPr>
          <w:rFonts w:ascii="David" w:hAnsi="David"/>
          <w:rtl/>
          <w:lang w:eastAsia="en-US"/>
        </w:rPr>
        <w:t xml:space="preserve"> </w:t>
      </w:r>
      <w:r w:rsidRPr="00046A37">
        <w:rPr>
          <w:rFonts w:ascii="David" w:hAnsi="David" w:hint="eastAsia"/>
          <w:rtl/>
          <w:lang w:eastAsia="en-US"/>
        </w:rPr>
        <w:t>כ</w:t>
      </w:r>
      <w:r w:rsidR="00E20075" w:rsidRPr="00046A37">
        <w:rPr>
          <w:rFonts w:ascii="David" w:hAnsi="David" w:hint="eastAsia"/>
          <w:rtl/>
          <w:lang w:eastAsia="en-US"/>
        </w:rPr>
        <w:t>חלק</w:t>
      </w:r>
      <w:r w:rsidRPr="00046A37">
        <w:rPr>
          <w:rFonts w:ascii="David" w:hAnsi="David"/>
          <w:rtl/>
          <w:lang w:eastAsia="en-US"/>
        </w:rPr>
        <w:t xml:space="preserve"> ב'.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p>
    <w:p w14:paraId="7EA9AF65" w14:textId="77777777" w:rsidR="00C64893" w:rsidRPr="00046A37" w:rsidRDefault="00BF26C1" w:rsidP="00FD18CA">
      <w:pPr>
        <w:numPr>
          <w:ilvl w:val="1"/>
          <w:numId w:val="17"/>
        </w:numPr>
        <w:ind w:left="1134" w:hanging="567"/>
        <w:rPr>
          <w:rFonts w:ascii="David" w:hAnsi="David"/>
          <w:lang w:eastAsia="en-US"/>
        </w:rPr>
      </w:pPr>
      <w:r w:rsidRPr="00046A37">
        <w:rPr>
          <w:rFonts w:ascii="David" w:hAnsi="David" w:hint="eastAsia"/>
          <w:rtl/>
          <w:lang w:eastAsia="en-US"/>
        </w:rPr>
        <w:t>כל</w:t>
      </w:r>
      <w:r w:rsidRPr="00046A37">
        <w:rPr>
          <w:rFonts w:ascii="David" w:hAnsi="David"/>
          <w:rtl/>
          <w:lang w:eastAsia="en-US"/>
        </w:rPr>
        <w:t xml:space="preserve"> </w:t>
      </w:r>
      <w:r w:rsidR="00974F98" w:rsidRPr="00046A37">
        <w:rPr>
          <w:rFonts w:ascii="David" w:hAnsi="David" w:hint="eastAsia"/>
          <w:rtl/>
          <w:lang w:eastAsia="en-US"/>
        </w:rPr>
        <w:t>מציע</w:t>
      </w:r>
      <w:r w:rsidR="00974F98" w:rsidRPr="00046A37">
        <w:rPr>
          <w:rFonts w:ascii="David" w:hAnsi="David"/>
          <w:rtl/>
          <w:lang w:eastAsia="en-US"/>
        </w:rPr>
        <w:t xml:space="preserve"> </w:t>
      </w:r>
      <w:r w:rsidR="00974F98" w:rsidRPr="00046A37">
        <w:rPr>
          <w:rFonts w:ascii="David" w:hAnsi="David" w:hint="eastAsia"/>
          <w:rtl/>
          <w:lang w:eastAsia="en-US"/>
        </w:rPr>
        <w:t>יכול</w:t>
      </w:r>
      <w:r w:rsidR="00974F98" w:rsidRPr="00046A37">
        <w:rPr>
          <w:rFonts w:ascii="David" w:hAnsi="David"/>
          <w:rtl/>
          <w:lang w:eastAsia="en-US"/>
        </w:rPr>
        <w:t xml:space="preserve"> </w:t>
      </w:r>
      <w:r w:rsidR="00974F98" w:rsidRPr="00046A37">
        <w:rPr>
          <w:rFonts w:ascii="David" w:hAnsi="David" w:hint="eastAsia"/>
          <w:rtl/>
          <w:lang w:eastAsia="en-US"/>
        </w:rPr>
        <w:t>להגיש</w:t>
      </w:r>
      <w:r w:rsidR="00974F98" w:rsidRPr="00046A37">
        <w:rPr>
          <w:rFonts w:ascii="David" w:hAnsi="David"/>
          <w:rtl/>
          <w:lang w:eastAsia="en-US"/>
        </w:rPr>
        <w:t xml:space="preserve"> </w:t>
      </w:r>
      <w:r w:rsidR="00974F98" w:rsidRPr="00046A37">
        <w:rPr>
          <w:rFonts w:ascii="David" w:hAnsi="David" w:hint="eastAsia"/>
          <w:rtl/>
          <w:lang w:eastAsia="en-US"/>
        </w:rPr>
        <w:t>הצעה</w:t>
      </w:r>
      <w:r w:rsidR="00974F98" w:rsidRPr="00046A37">
        <w:rPr>
          <w:rFonts w:ascii="David" w:hAnsi="David"/>
          <w:rtl/>
          <w:lang w:eastAsia="en-US"/>
        </w:rPr>
        <w:t xml:space="preserve"> </w:t>
      </w:r>
      <w:r w:rsidR="00974F98" w:rsidRPr="00046A37">
        <w:rPr>
          <w:rFonts w:ascii="David" w:hAnsi="David" w:hint="eastAsia"/>
          <w:rtl/>
          <w:lang w:eastAsia="en-US"/>
        </w:rPr>
        <w:t>אחת</w:t>
      </w:r>
      <w:r w:rsidR="00974F98" w:rsidRPr="00046A37">
        <w:rPr>
          <w:rFonts w:ascii="David" w:hAnsi="David"/>
          <w:rtl/>
          <w:lang w:eastAsia="en-US"/>
        </w:rPr>
        <w:t xml:space="preserve"> </w:t>
      </w:r>
      <w:r w:rsidR="00974F98" w:rsidRPr="00046A37">
        <w:rPr>
          <w:rFonts w:ascii="David" w:hAnsi="David" w:hint="eastAsia"/>
          <w:rtl/>
          <w:lang w:eastAsia="en-US"/>
        </w:rPr>
        <w:t>בלבד</w:t>
      </w:r>
      <w:r w:rsidR="00974F98" w:rsidRPr="00046A37">
        <w:rPr>
          <w:rFonts w:ascii="David" w:hAnsi="David"/>
          <w:rtl/>
          <w:lang w:eastAsia="en-US"/>
        </w:rPr>
        <w:t>.</w:t>
      </w:r>
    </w:p>
    <w:p w14:paraId="4EBAA1F6" w14:textId="77777777" w:rsidR="008651B2" w:rsidRPr="00046A37" w:rsidRDefault="008651B2" w:rsidP="00FD18CA">
      <w:pPr>
        <w:numPr>
          <w:ilvl w:val="1"/>
          <w:numId w:val="17"/>
        </w:numPr>
        <w:ind w:left="1134" w:hanging="567"/>
        <w:rPr>
          <w:rFonts w:ascii="David" w:hAnsi="David"/>
          <w:lang w:eastAsia="en-US"/>
        </w:rPr>
      </w:pPr>
      <w:r w:rsidRPr="00046A37">
        <w:rPr>
          <w:rFonts w:ascii="David" w:hAnsi="David" w:hint="eastAsia"/>
          <w:rtl/>
          <w:lang w:eastAsia="en-US"/>
        </w:rPr>
        <w:t>הצעות</w:t>
      </w:r>
      <w:r w:rsidRPr="00046A37">
        <w:rPr>
          <w:rFonts w:ascii="David" w:hAnsi="David"/>
          <w:rtl/>
          <w:lang w:eastAsia="en-US"/>
        </w:rPr>
        <w:t xml:space="preserve"> </w:t>
      </w:r>
      <w:r w:rsidRPr="00046A37">
        <w:rPr>
          <w:rFonts w:ascii="David" w:hAnsi="David" w:hint="eastAsia"/>
          <w:rtl/>
          <w:lang w:eastAsia="en-US"/>
        </w:rPr>
        <w:t>למכרז</w:t>
      </w:r>
      <w:r w:rsidRPr="00046A37">
        <w:rPr>
          <w:rFonts w:ascii="David" w:hAnsi="David"/>
          <w:rtl/>
          <w:lang w:eastAsia="en-US"/>
        </w:rPr>
        <w:t xml:space="preserve"> </w:t>
      </w:r>
      <w:r w:rsidRPr="00046A37">
        <w:rPr>
          <w:rFonts w:ascii="David" w:hAnsi="David" w:hint="eastAsia"/>
          <w:rtl/>
          <w:lang w:eastAsia="en-US"/>
        </w:rPr>
        <w:t>תוגשנה</w:t>
      </w:r>
      <w:r w:rsidRPr="00046A37">
        <w:rPr>
          <w:rFonts w:ascii="David" w:hAnsi="David"/>
          <w:rtl/>
          <w:lang w:eastAsia="en-US"/>
        </w:rPr>
        <w:t xml:space="preserve"> </w:t>
      </w:r>
      <w:r w:rsidRPr="00046A37">
        <w:rPr>
          <w:rFonts w:ascii="David" w:hAnsi="David" w:hint="eastAsia"/>
          <w:rtl/>
          <w:lang w:eastAsia="en-US"/>
        </w:rPr>
        <w:t>בשפה</w:t>
      </w:r>
      <w:r w:rsidRPr="00046A37">
        <w:rPr>
          <w:rFonts w:ascii="David" w:hAnsi="David"/>
          <w:rtl/>
          <w:lang w:eastAsia="en-US"/>
        </w:rPr>
        <w:t xml:space="preserve"> </w:t>
      </w:r>
      <w:r w:rsidRPr="00046A37">
        <w:rPr>
          <w:rFonts w:ascii="David" w:hAnsi="David" w:hint="eastAsia"/>
          <w:rtl/>
          <w:lang w:eastAsia="en-US"/>
        </w:rPr>
        <w:t>העברית</w:t>
      </w:r>
      <w:r w:rsidRPr="00046A37">
        <w:rPr>
          <w:rFonts w:ascii="David" w:hAnsi="David"/>
          <w:rtl/>
          <w:lang w:eastAsia="en-US"/>
        </w:rPr>
        <w:t xml:space="preserve">. </w:t>
      </w:r>
      <w:r w:rsidRPr="00046A37">
        <w:rPr>
          <w:rFonts w:ascii="David" w:hAnsi="David" w:hint="eastAsia"/>
          <w:rtl/>
          <w:lang w:eastAsia="en-US"/>
        </w:rPr>
        <w:t>כמו</w:t>
      </w:r>
      <w:r w:rsidRPr="00046A37">
        <w:rPr>
          <w:rFonts w:ascii="David" w:hAnsi="David"/>
          <w:rtl/>
          <w:lang w:eastAsia="en-US"/>
        </w:rPr>
        <w:t xml:space="preserve"> </w:t>
      </w:r>
      <w:r w:rsidRPr="00046A37">
        <w:rPr>
          <w:rFonts w:ascii="David" w:hAnsi="David" w:hint="eastAsia"/>
          <w:rtl/>
          <w:lang w:eastAsia="en-US"/>
        </w:rPr>
        <w:t>כן</w:t>
      </w:r>
      <w:r w:rsidRPr="00046A37">
        <w:rPr>
          <w:rFonts w:ascii="David" w:hAnsi="David"/>
          <w:rtl/>
          <w:lang w:eastAsia="en-US"/>
        </w:rPr>
        <w:t xml:space="preserve"> </w:t>
      </w:r>
      <w:r w:rsidRPr="00046A37">
        <w:rPr>
          <w:rFonts w:ascii="David" w:hAnsi="David" w:hint="eastAsia"/>
          <w:rtl/>
          <w:lang w:eastAsia="en-US"/>
        </w:rPr>
        <w:t>כל</w:t>
      </w:r>
      <w:r w:rsidRPr="00046A37">
        <w:rPr>
          <w:rFonts w:ascii="David" w:hAnsi="David"/>
          <w:rtl/>
          <w:lang w:eastAsia="en-US"/>
        </w:rPr>
        <w:t xml:space="preserve"> </w:t>
      </w:r>
      <w:r w:rsidRPr="00046A37">
        <w:rPr>
          <w:rFonts w:ascii="David" w:hAnsi="David" w:hint="eastAsia"/>
          <w:rtl/>
          <w:lang w:eastAsia="en-US"/>
        </w:rPr>
        <w:t>הנספחים</w:t>
      </w:r>
      <w:r w:rsidRPr="00046A37">
        <w:rPr>
          <w:rFonts w:ascii="David" w:hAnsi="David"/>
          <w:rtl/>
          <w:lang w:eastAsia="en-US"/>
        </w:rPr>
        <w:t xml:space="preserve">, </w:t>
      </w:r>
      <w:r w:rsidRPr="00046A37">
        <w:rPr>
          <w:rFonts w:ascii="David" w:hAnsi="David" w:hint="eastAsia"/>
          <w:rtl/>
          <w:lang w:eastAsia="en-US"/>
        </w:rPr>
        <w:t>מכתבי</w:t>
      </w:r>
      <w:r w:rsidRPr="00046A37">
        <w:rPr>
          <w:rFonts w:ascii="David" w:hAnsi="David"/>
          <w:rtl/>
          <w:lang w:eastAsia="en-US"/>
        </w:rPr>
        <w:t xml:space="preserve"> </w:t>
      </w:r>
      <w:r w:rsidRPr="00046A37">
        <w:rPr>
          <w:rFonts w:ascii="David" w:hAnsi="David" w:hint="eastAsia"/>
          <w:rtl/>
          <w:lang w:eastAsia="en-US"/>
        </w:rPr>
        <w:t>המלצה</w:t>
      </w:r>
      <w:r w:rsidRPr="00046A37">
        <w:rPr>
          <w:rFonts w:ascii="David" w:hAnsi="David"/>
          <w:rtl/>
          <w:lang w:eastAsia="en-US"/>
        </w:rPr>
        <w:t xml:space="preserve">, </w:t>
      </w:r>
      <w:r w:rsidRPr="00046A37">
        <w:rPr>
          <w:rFonts w:ascii="David" w:hAnsi="David" w:hint="eastAsia"/>
          <w:rtl/>
          <w:lang w:eastAsia="en-US"/>
        </w:rPr>
        <w:t>אישורים</w:t>
      </w:r>
      <w:r w:rsidRPr="00046A37">
        <w:rPr>
          <w:rFonts w:ascii="David" w:hAnsi="David"/>
          <w:rtl/>
          <w:lang w:eastAsia="en-US"/>
        </w:rPr>
        <w:t xml:space="preserve">, </w:t>
      </w:r>
      <w:r w:rsidRPr="00046A37">
        <w:rPr>
          <w:rFonts w:ascii="David" w:hAnsi="David" w:hint="eastAsia"/>
          <w:rtl/>
          <w:lang w:eastAsia="en-US"/>
        </w:rPr>
        <w:t>תעודות</w:t>
      </w:r>
      <w:r w:rsidRPr="00046A37">
        <w:rPr>
          <w:rFonts w:ascii="David" w:hAnsi="David"/>
          <w:rtl/>
          <w:lang w:eastAsia="en-US"/>
        </w:rPr>
        <w:t xml:space="preserve"> </w:t>
      </w:r>
      <w:r w:rsidRPr="00046A37">
        <w:rPr>
          <w:rFonts w:ascii="David" w:hAnsi="David" w:hint="eastAsia"/>
          <w:rtl/>
          <w:lang w:eastAsia="en-US"/>
        </w:rPr>
        <w:t>וכל</w:t>
      </w:r>
      <w:r w:rsidRPr="00046A37">
        <w:rPr>
          <w:rFonts w:ascii="David" w:hAnsi="David"/>
          <w:rtl/>
          <w:lang w:eastAsia="en-US"/>
        </w:rPr>
        <w:t xml:space="preserve"> </w:t>
      </w:r>
      <w:r w:rsidRPr="00046A37">
        <w:rPr>
          <w:rFonts w:ascii="David" w:hAnsi="David" w:hint="eastAsia"/>
          <w:rtl/>
          <w:lang w:eastAsia="en-US"/>
        </w:rPr>
        <w:t>פרט</w:t>
      </w:r>
      <w:r w:rsidRPr="00046A37">
        <w:rPr>
          <w:rFonts w:ascii="David" w:hAnsi="David"/>
          <w:rtl/>
          <w:lang w:eastAsia="en-US"/>
        </w:rPr>
        <w:t xml:space="preserve"> </w:t>
      </w:r>
      <w:r w:rsidRPr="00046A37">
        <w:rPr>
          <w:rFonts w:ascii="David" w:hAnsi="David" w:hint="eastAsia"/>
          <w:rtl/>
          <w:lang w:eastAsia="en-US"/>
        </w:rPr>
        <w:t>הנדרש</w:t>
      </w:r>
      <w:r w:rsidRPr="00046A37">
        <w:rPr>
          <w:rFonts w:ascii="David" w:hAnsi="David"/>
          <w:rtl/>
          <w:lang w:eastAsia="en-US"/>
        </w:rPr>
        <w:t xml:space="preserve"> </w:t>
      </w:r>
      <w:r w:rsidRPr="00046A37">
        <w:rPr>
          <w:rFonts w:ascii="David" w:hAnsi="David" w:hint="eastAsia"/>
          <w:rtl/>
          <w:lang w:eastAsia="en-US"/>
        </w:rPr>
        <w:t>במכרז</w:t>
      </w:r>
      <w:r w:rsidRPr="00046A37">
        <w:rPr>
          <w:rFonts w:ascii="David" w:hAnsi="David"/>
          <w:rtl/>
          <w:lang w:eastAsia="en-US"/>
        </w:rPr>
        <w:t xml:space="preserve"> </w:t>
      </w:r>
      <w:r w:rsidRPr="00046A37">
        <w:rPr>
          <w:rFonts w:ascii="David" w:hAnsi="David" w:hint="eastAsia"/>
          <w:rtl/>
          <w:lang w:eastAsia="en-US"/>
        </w:rPr>
        <w:t>יוצגו</w:t>
      </w:r>
      <w:r w:rsidRPr="00046A37">
        <w:rPr>
          <w:rFonts w:ascii="David" w:hAnsi="David"/>
          <w:rtl/>
          <w:lang w:eastAsia="en-US"/>
        </w:rPr>
        <w:t xml:space="preserve"> </w:t>
      </w:r>
      <w:r w:rsidRPr="00046A37">
        <w:rPr>
          <w:rFonts w:ascii="David" w:hAnsi="David" w:hint="eastAsia"/>
          <w:rtl/>
          <w:lang w:eastAsia="en-US"/>
        </w:rPr>
        <w:t>אך</w:t>
      </w:r>
      <w:r w:rsidRPr="00046A37">
        <w:rPr>
          <w:rFonts w:ascii="David" w:hAnsi="David"/>
          <w:rtl/>
          <w:lang w:eastAsia="en-US"/>
        </w:rPr>
        <w:t xml:space="preserve"> </w:t>
      </w:r>
      <w:r w:rsidRPr="00046A37">
        <w:rPr>
          <w:rFonts w:ascii="David" w:hAnsi="David" w:hint="eastAsia"/>
          <w:rtl/>
          <w:lang w:eastAsia="en-US"/>
        </w:rPr>
        <w:t>ורק</w:t>
      </w:r>
      <w:r w:rsidRPr="00046A37">
        <w:rPr>
          <w:rFonts w:ascii="David" w:hAnsi="David"/>
          <w:rtl/>
          <w:lang w:eastAsia="en-US"/>
        </w:rPr>
        <w:t xml:space="preserve"> </w:t>
      </w:r>
      <w:r w:rsidRPr="00046A37">
        <w:rPr>
          <w:rFonts w:ascii="David" w:hAnsi="David" w:hint="eastAsia"/>
          <w:rtl/>
          <w:lang w:eastAsia="en-US"/>
        </w:rPr>
        <w:t>בשפה</w:t>
      </w:r>
      <w:r w:rsidRPr="00046A37">
        <w:rPr>
          <w:rFonts w:ascii="David" w:hAnsi="David"/>
          <w:rtl/>
          <w:lang w:eastAsia="en-US"/>
        </w:rPr>
        <w:t xml:space="preserve"> </w:t>
      </w:r>
      <w:r w:rsidRPr="00046A37">
        <w:rPr>
          <w:rFonts w:ascii="David" w:hAnsi="David" w:hint="eastAsia"/>
          <w:rtl/>
          <w:lang w:eastAsia="en-US"/>
        </w:rPr>
        <w:t>העברית</w:t>
      </w:r>
      <w:r w:rsidRPr="00046A37">
        <w:rPr>
          <w:rFonts w:ascii="David" w:hAnsi="David"/>
          <w:rtl/>
          <w:lang w:eastAsia="en-US"/>
        </w:rPr>
        <w:t>.</w:t>
      </w:r>
    </w:p>
    <w:p w14:paraId="68E44656" w14:textId="77777777" w:rsidR="00602416" w:rsidRPr="00046A37" w:rsidRDefault="00602416" w:rsidP="00602416">
      <w:pPr>
        <w:ind w:left="1134"/>
        <w:rPr>
          <w:rFonts w:ascii="David" w:hAnsi="David"/>
          <w:rtl/>
          <w:lang w:eastAsia="en-US"/>
        </w:rPr>
      </w:pPr>
    </w:p>
    <w:p w14:paraId="186B47A2" w14:textId="77777777" w:rsidR="00E4698D" w:rsidRPr="00046A37" w:rsidRDefault="00E4698D" w:rsidP="00FD18CA">
      <w:pPr>
        <w:numPr>
          <w:ilvl w:val="0"/>
          <w:numId w:val="17"/>
        </w:numPr>
        <w:spacing w:before="240"/>
        <w:ind w:left="357" w:hanging="357"/>
        <w:rPr>
          <w:rFonts w:ascii="David" w:hAnsi="David"/>
          <w:b/>
          <w:bCs/>
          <w:u w:val="single"/>
          <w:lang w:eastAsia="en-US"/>
        </w:rPr>
      </w:pPr>
      <w:bookmarkStart w:id="74" w:name="_Ref301356042"/>
      <w:r w:rsidRPr="00046A37">
        <w:rPr>
          <w:rFonts w:ascii="David" w:hAnsi="David" w:hint="eastAsia"/>
          <w:b/>
          <w:bCs/>
          <w:u w:val="single"/>
          <w:rtl/>
          <w:lang w:eastAsia="en-US"/>
        </w:rPr>
        <w:t>הצעת</w:t>
      </w:r>
      <w:r w:rsidRPr="00046A37">
        <w:rPr>
          <w:rFonts w:ascii="David" w:hAnsi="David"/>
          <w:b/>
          <w:bCs/>
          <w:u w:val="single"/>
          <w:rtl/>
          <w:lang w:eastAsia="en-US"/>
        </w:rPr>
        <w:t xml:space="preserve"> </w:t>
      </w:r>
      <w:r w:rsidRPr="00046A37">
        <w:rPr>
          <w:rFonts w:ascii="David" w:hAnsi="David" w:hint="eastAsia"/>
          <w:b/>
          <w:bCs/>
          <w:u w:val="single"/>
          <w:rtl/>
          <w:lang w:eastAsia="en-US"/>
        </w:rPr>
        <w:t>מחיר</w:t>
      </w:r>
      <w:r w:rsidRPr="00046A37">
        <w:rPr>
          <w:rFonts w:ascii="David" w:hAnsi="David"/>
          <w:b/>
          <w:bCs/>
          <w:u w:val="single"/>
          <w:rtl/>
          <w:lang w:eastAsia="en-US"/>
        </w:rPr>
        <w:t xml:space="preserve"> </w:t>
      </w:r>
      <w:r w:rsidRPr="00046A37">
        <w:rPr>
          <w:rFonts w:ascii="David" w:hAnsi="David" w:hint="eastAsia"/>
          <w:b/>
          <w:bCs/>
          <w:u w:val="single"/>
          <w:rtl/>
          <w:lang w:eastAsia="en-US"/>
        </w:rPr>
        <w:t>ותמורה</w:t>
      </w:r>
    </w:p>
    <w:p w14:paraId="66A7C507" w14:textId="77777777" w:rsidR="00E4698D" w:rsidRPr="00046A37" w:rsidRDefault="00E4698D" w:rsidP="00FD18CA">
      <w:pPr>
        <w:numPr>
          <w:ilvl w:val="1"/>
          <w:numId w:val="17"/>
        </w:numPr>
        <w:ind w:left="1134" w:hanging="567"/>
        <w:rPr>
          <w:rFonts w:ascii="David" w:hAnsi="David"/>
          <w:u w:val="single"/>
          <w:lang w:eastAsia="en-US"/>
        </w:rPr>
      </w:pPr>
      <w:r w:rsidRPr="00046A37">
        <w:rPr>
          <w:rFonts w:ascii="David" w:hAnsi="David" w:hint="eastAsia"/>
          <w:u w:val="single"/>
          <w:rtl/>
          <w:lang w:eastAsia="en-US"/>
        </w:rPr>
        <w:t>הצעת</w:t>
      </w:r>
      <w:r w:rsidRPr="00046A37">
        <w:rPr>
          <w:rFonts w:ascii="David" w:hAnsi="David"/>
          <w:u w:val="single"/>
          <w:rtl/>
          <w:lang w:eastAsia="en-US"/>
        </w:rPr>
        <w:t xml:space="preserve"> </w:t>
      </w:r>
      <w:r w:rsidRPr="00046A37">
        <w:rPr>
          <w:rFonts w:ascii="David" w:hAnsi="David" w:hint="eastAsia"/>
          <w:u w:val="single"/>
          <w:rtl/>
          <w:lang w:eastAsia="en-US"/>
        </w:rPr>
        <w:t>מחיר</w:t>
      </w:r>
      <w:r w:rsidRPr="00046A37">
        <w:rPr>
          <w:rFonts w:ascii="David" w:hAnsi="David"/>
          <w:u w:val="single"/>
          <w:rtl/>
          <w:lang w:eastAsia="en-US"/>
        </w:rPr>
        <w:t>:</w:t>
      </w:r>
    </w:p>
    <w:p w14:paraId="4D3E79B4" w14:textId="77777777" w:rsidR="000D6FD5" w:rsidRPr="00046A37" w:rsidRDefault="00E4698D" w:rsidP="00FD18CA">
      <w:pPr>
        <w:numPr>
          <w:ilvl w:val="2"/>
          <w:numId w:val="17"/>
        </w:numPr>
        <w:ind w:left="1809" w:hanging="675"/>
        <w:rPr>
          <w:rFonts w:ascii="David" w:hAnsi="David"/>
          <w:lang w:eastAsia="en-US"/>
        </w:rPr>
      </w:pPr>
      <w:bookmarkStart w:id="75" w:name="_Ref422829635"/>
      <w:r w:rsidRPr="00046A37">
        <w:rPr>
          <w:rFonts w:ascii="David" w:hAnsi="David"/>
          <w:rtl/>
          <w:lang w:eastAsia="en-US"/>
        </w:rPr>
        <w:t>הצעת המחיר (נספח ב'11)</w:t>
      </w:r>
      <w:r w:rsidR="00921196" w:rsidRPr="00046A37">
        <w:rPr>
          <w:rFonts w:ascii="David" w:hAnsi="David"/>
          <w:rtl/>
          <w:lang w:eastAsia="en-US"/>
        </w:rPr>
        <w:t xml:space="preserve"> – </w:t>
      </w:r>
      <w:r w:rsidRPr="00046A37">
        <w:rPr>
          <w:rFonts w:ascii="David" w:hAnsi="David"/>
          <w:rtl/>
          <w:lang w:eastAsia="en-US"/>
        </w:rPr>
        <w:t>הצ</w:t>
      </w:r>
      <w:r w:rsidR="00F9190F" w:rsidRPr="00046A37">
        <w:rPr>
          <w:rFonts w:ascii="David" w:hAnsi="David"/>
          <w:rtl/>
          <w:lang w:eastAsia="en-US"/>
        </w:rPr>
        <w:t>עת המחיר תוגש במעטפה סגורה נ</w:t>
      </w:r>
      <w:r w:rsidR="00F9190F" w:rsidRPr="00046A37">
        <w:rPr>
          <w:rFonts w:ascii="David" w:hAnsi="David" w:hint="eastAsia"/>
          <w:rtl/>
          <w:lang w:eastAsia="en-US"/>
        </w:rPr>
        <w:t>וספת</w:t>
      </w:r>
      <w:r w:rsidRPr="00046A37">
        <w:rPr>
          <w:rFonts w:ascii="David" w:hAnsi="David"/>
          <w:rtl/>
          <w:lang w:eastAsia="en-US"/>
        </w:rPr>
        <w:t xml:space="preserve"> עליה ייכתב "הצעת מחיר"</w:t>
      </w:r>
      <w:r w:rsidR="00F9190F" w:rsidRPr="00046A37">
        <w:rPr>
          <w:rFonts w:ascii="David" w:hAnsi="David"/>
          <w:rtl/>
          <w:lang w:eastAsia="en-US"/>
        </w:rPr>
        <w:t xml:space="preserve">, </w:t>
      </w:r>
      <w:r w:rsidR="00F9190F" w:rsidRPr="00046A37">
        <w:rPr>
          <w:rFonts w:ascii="David" w:hAnsi="David" w:hint="eastAsia"/>
          <w:rtl/>
          <w:lang w:eastAsia="en-US"/>
        </w:rPr>
        <w:t>שתיכלל</w:t>
      </w:r>
      <w:r w:rsidR="00F9190F" w:rsidRPr="00046A37">
        <w:rPr>
          <w:rFonts w:ascii="David" w:hAnsi="David"/>
          <w:rtl/>
          <w:lang w:eastAsia="en-US"/>
        </w:rPr>
        <w:t xml:space="preserve"> </w:t>
      </w:r>
      <w:r w:rsidR="00F9190F" w:rsidRPr="00046A37">
        <w:rPr>
          <w:rFonts w:ascii="David" w:hAnsi="David" w:hint="eastAsia"/>
          <w:rtl/>
          <w:lang w:eastAsia="en-US"/>
        </w:rPr>
        <w:t>בתוך</w:t>
      </w:r>
      <w:r w:rsidR="00F9190F" w:rsidRPr="00046A37">
        <w:rPr>
          <w:rFonts w:ascii="David" w:hAnsi="David"/>
          <w:rtl/>
          <w:lang w:eastAsia="en-US"/>
        </w:rPr>
        <w:t xml:space="preserve"> </w:t>
      </w:r>
      <w:r w:rsidR="00F9190F" w:rsidRPr="00046A37">
        <w:rPr>
          <w:rFonts w:ascii="David" w:hAnsi="David" w:hint="eastAsia"/>
          <w:rtl/>
          <w:lang w:eastAsia="en-US"/>
        </w:rPr>
        <w:t>מעטפת</w:t>
      </w:r>
      <w:r w:rsidR="00F9190F" w:rsidRPr="00046A37">
        <w:rPr>
          <w:rFonts w:ascii="David" w:hAnsi="David"/>
          <w:rtl/>
          <w:lang w:eastAsia="en-US"/>
        </w:rPr>
        <w:t xml:space="preserve"> </w:t>
      </w:r>
      <w:r w:rsidR="00F9190F" w:rsidRPr="00046A37">
        <w:rPr>
          <w:rFonts w:ascii="David" w:hAnsi="David" w:hint="eastAsia"/>
          <w:rtl/>
          <w:lang w:eastAsia="en-US"/>
        </w:rPr>
        <w:t>ההצעה</w:t>
      </w:r>
      <w:r w:rsidR="00F9190F" w:rsidRPr="00046A37">
        <w:rPr>
          <w:rFonts w:ascii="David" w:hAnsi="David"/>
          <w:rtl/>
          <w:lang w:eastAsia="en-US"/>
        </w:rPr>
        <w:t xml:space="preserve"> הכללית</w:t>
      </w:r>
      <w:r w:rsidRPr="00046A37">
        <w:rPr>
          <w:rFonts w:ascii="David" w:hAnsi="David"/>
          <w:rtl/>
          <w:lang w:eastAsia="en-US"/>
        </w:rPr>
        <w:t>.</w:t>
      </w:r>
      <w:bookmarkEnd w:id="75"/>
    </w:p>
    <w:p w14:paraId="70CFD843" w14:textId="01253F0C" w:rsidR="000D6FD5" w:rsidRPr="00046A37" w:rsidRDefault="00F9190F" w:rsidP="00657178">
      <w:pPr>
        <w:numPr>
          <w:ilvl w:val="2"/>
          <w:numId w:val="17"/>
        </w:numPr>
        <w:ind w:left="1809" w:hanging="675"/>
        <w:rPr>
          <w:rFonts w:ascii="David" w:hAnsi="David"/>
          <w:lang w:eastAsia="en-US"/>
        </w:rPr>
      </w:pPr>
      <w:r w:rsidRPr="00046A37">
        <w:rPr>
          <w:rFonts w:ascii="David" w:hAnsi="David" w:hint="eastAsia"/>
          <w:rtl/>
          <w:lang w:eastAsia="en-US"/>
        </w:rPr>
        <w:t>הצעת</w:t>
      </w:r>
      <w:r w:rsidRPr="00046A37">
        <w:rPr>
          <w:rFonts w:ascii="David" w:hAnsi="David"/>
          <w:rtl/>
          <w:lang w:eastAsia="en-US"/>
        </w:rPr>
        <w:t xml:space="preserve"> </w:t>
      </w:r>
      <w:r w:rsidRPr="00046A37">
        <w:rPr>
          <w:rFonts w:ascii="David" w:hAnsi="David" w:hint="eastAsia"/>
          <w:rtl/>
          <w:lang w:eastAsia="en-US"/>
        </w:rPr>
        <w:t>המחיר</w:t>
      </w:r>
      <w:r w:rsidRPr="00046A37">
        <w:rPr>
          <w:rFonts w:ascii="David" w:hAnsi="David"/>
          <w:rtl/>
          <w:lang w:eastAsia="en-US"/>
        </w:rPr>
        <w:t xml:space="preserve"> </w:t>
      </w:r>
      <w:r w:rsidRPr="00046A37">
        <w:rPr>
          <w:rFonts w:ascii="David" w:hAnsi="David" w:hint="eastAsia"/>
          <w:rtl/>
          <w:lang w:eastAsia="en-US"/>
        </w:rPr>
        <w:t>בנויה</w:t>
      </w:r>
      <w:r w:rsidR="00BB1F9F" w:rsidRPr="00046A37">
        <w:rPr>
          <w:rFonts w:ascii="David" w:hAnsi="David"/>
          <w:rtl/>
          <w:lang w:eastAsia="en-US"/>
        </w:rPr>
        <w:t xml:space="preserve"> מ-</w:t>
      </w:r>
      <w:r w:rsidR="00377F8F" w:rsidRPr="00046A37">
        <w:rPr>
          <w:rFonts w:ascii="David" w:hAnsi="David" w:hint="cs"/>
          <w:rtl/>
          <w:lang w:eastAsia="en-US"/>
        </w:rPr>
        <w:t>4</w:t>
      </w:r>
      <w:r w:rsidR="00286A7D" w:rsidRPr="00046A37">
        <w:rPr>
          <w:rFonts w:ascii="David" w:hAnsi="David"/>
          <w:rtl/>
          <w:lang w:eastAsia="en-US"/>
        </w:rPr>
        <w:t xml:space="preserve"> </w:t>
      </w:r>
      <w:r w:rsidR="00BB1F9F" w:rsidRPr="00046A37">
        <w:rPr>
          <w:rFonts w:ascii="David" w:hAnsi="David"/>
          <w:rtl/>
          <w:lang w:eastAsia="en-US"/>
        </w:rPr>
        <w:t>תחומים</w:t>
      </w:r>
      <w:r w:rsidR="001535DC" w:rsidRPr="00046A37">
        <w:rPr>
          <w:rFonts w:ascii="David" w:hAnsi="David"/>
          <w:rtl/>
          <w:lang w:eastAsia="en-US"/>
        </w:rPr>
        <w:t>:</w:t>
      </w:r>
      <w:r w:rsidR="000D6FD5" w:rsidRPr="00046A37">
        <w:rPr>
          <w:rFonts w:ascii="David" w:hAnsi="David"/>
          <w:rtl/>
        </w:rPr>
        <w:t xml:space="preserve"> </w:t>
      </w:r>
    </w:p>
    <w:p w14:paraId="70A8756D" w14:textId="77777777" w:rsidR="000D6FD5" w:rsidRPr="00046A37" w:rsidRDefault="00311534" w:rsidP="00FD18CA">
      <w:pPr>
        <w:numPr>
          <w:ilvl w:val="3"/>
          <w:numId w:val="17"/>
        </w:numPr>
        <w:rPr>
          <w:rFonts w:ascii="David" w:hAnsi="David"/>
          <w:lang w:eastAsia="en-US"/>
        </w:rPr>
      </w:pPr>
      <w:r w:rsidRPr="00046A37">
        <w:rPr>
          <w:rFonts w:ascii="David" w:hAnsi="David" w:hint="eastAsia"/>
          <w:rtl/>
          <w:lang w:eastAsia="en-US"/>
        </w:rPr>
        <w:t>מחיר</w:t>
      </w:r>
      <w:r w:rsidR="000D6FD5" w:rsidRPr="00046A37">
        <w:rPr>
          <w:rFonts w:ascii="David" w:hAnsi="David"/>
          <w:rtl/>
          <w:lang w:eastAsia="en-US"/>
        </w:rPr>
        <w:t xml:space="preserve"> הקמה חד פעמית.</w:t>
      </w:r>
    </w:p>
    <w:p w14:paraId="2F927AC6" w14:textId="4F6F5F2B" w:rsidR="00657178" w:rsidRPr="00046A37" w:rsidRDefault="00657178" w:rsidP="00657178">
      <w:pPr>
        <w:numPr>
          <w:ilvl w:val="3"/>
          <w:numId w:val="17"/>
        </w:numPr>
        <w:rPr>
          <w:rFonts w:ascii="David" w:hAnsi="David"/>
          <w:lang w:eastAsia="en-US"/>
        </w:rPr>
      </w:pPr>
      <w:r w:rsidRPr="00046A37">
        <w:rPr>
          <w:rFonts w:ascii="David" w:hAnsi="David"/>
          <w:rtl/>
          <w:lang w:eastAsia="en-US"/>
        </w:rPr>
        <w:t xml:space="preserve">מחיר חודשי </w:t>
      </w:r>
      <w:r w:rsidRPr="00046A37">
        <w:rPr>
          <w:rFonts w:ascii="David" w:hAnsi="David" w:hint="cs"/>
          <w:rtl/>
          <w:lang w:eastAsia="en-US"/>
        </w:rPr>
        <w:t xml:space="preserve">(ריטיינר) </w:t>
      </w:r>
      <w:r w:rsidRPr="00046A37">
        <w:rPr>
          <w:rFonts w:ascii="David" w:hAnsi="David"/>
          <w:rtl/>
          <w:lang w:eastAsia="en-US"/>
        </w:rPr>
        <w:t>למרכז קבוע אחד</w:t>
      </w:r>
      <w:r w:rsidRPr="00046A37">
        <w:rPr>
          <w:rFonts w:ascii="David" w:hAnsi="David" w:hint="cs"/>
          <w:rtl/>
          <w:lang w:eastAsia="en-US"/>
        </w:rPr>
        <w:t>.</w:t>
      </w:r>
    </w:p>
    <w:p w14:paraId="09ADD6CE" w14:textId="77777777" w:rsidR="000D6FD5" w:rsidRPr="00046A37" w:rsidRDefault="006B4B84" w:rsidP="004353B6">
      <w:pPr>
        <w:numPr>
          <w:ilvl w:val="3"/>
          <w:numId w:val="17"/>
        </w:numPr>
        <w:rPr>
          <w:rFonts w:ascii="David" w:hAnsi="David"/>
          <w:lang w:eastAsia="en-US"/>
        </w:rPr>
      </w:pPr>
      <w:r w:rsidRPr="00046A37">
        <w:rPr>
          <w:rFonts w:ascii="David" w:hAnsi="David" w:hint="eastAsia"/>
          <w:rtl/>
          <w:lang w:eastAsia="en-US"/>
        </w:rPr>
        <w:t>מחיר</w:t>
      </w:r>
      <w:r w:rsidR="000D6FD5" w:rsidRPr="00046A37">
        <w:rPr>
          <w:rFonts w:ascii="David" w:hAnsi="David"/>
          <w:rtl/>
          <w:lang w:eastAsia="en-US"/>
        </w:rPr>
        <w:t xml:space="preserve"> </w:t>
      </w:r>
      <w:r w:rsidR="000364E4" w:rsidRPr="00046A37">
        <w:rPr>
          <w:rFonts w:ascii="David" w:hAnsi="David" w:hint="eastAsia"/>
          <w:rtl/>
          <w:lang w:eastAsia="en-US"/>
        </w:rPr>
        <w:t>חודשי</w:t>
      </w:r>
      <w:r w:rsidR="000364E4" w:rsidRPr="00046A37">
        <w:rPr>
          <w:rFonts w:ascii="David" w:hAnsi="David"/>
          <w:rtl/>
          <w:lang w:eastAsia="en-US"/>
        </w:rPr>
        <w:t xml:space="preserve"> </w:t>
      </w:r>
      <w:r w:rsidR="000364E4" w:rsidRPr="00046A37">
        <w:rPr>
          <w:rFonts w:ascii="David" w:hAnsi="David" w:hint="eastAsia"/>
          <w:rtl/>
          <w:lang w:eastAsia="en-US"/>
        </w:rPr>
        <w:t>לכל</w:t>
      </w:r>
      <w:r w:rsidR="000364E4" w:rsidRPr="00046A37">
        <w:rPr>
          <w:rFonts w:ascii="David" w:hAnsi="David"/>
          <w:rtl/>
          <w:lang w:eastAsia="en-US"/>
        </w:rPr>
        <w:t xml:space="preserve"> </w:t>
      </w:r>
      <w:r w:rsidR="000364E4" w:rsidRPr="00046A37">
        <w:rPr>
          <w:rFonts w:ascii="David" w:hAnsi="David" w:hint="eastAsia"/>
          <w:rtl/>
          <w:lang w:eastAsia="en-US"/>
        </w:rPr>
        <w:t>מרכזי</w:t>
      </w:r>
      <w:r w:rsidR="000364E4" w:rsidRPr="00046A37">
        <w:rPr>
          <w:rFonts w:ascii="David" w:hAnsi="David"/>
          <w:rtl/>
          <w:lang w:eastAsia="en-US"/>
        </w:rPr>
        <w:t xml:space="preserve"> </w:t>
      </w:r>
      <w:r w:rsidR="000364E4" w:rsidRPr="00046A37">
        <w:rPr>
          <w:rFonts w:ascii="David" w:hAnsi="David" w:hint="eastAsia"/>
          <w:rtl/>
          <w:lang w:eastAsia="en-US"/>
        </w:rPr>
        <w:t>השירות</w:t>
      </w:r>
      <w:r w:rsidR="000364E4" w:rsidRPr="00046A37">
        <w:rPr>
          <w:rFonts w:ascii="David" w:hAnsi="David"/>
          <w:rtl/>
          <w:lang w:eastAsia="en-US"/>
        </w:rPr>
        <w:t xml:space="preserve"> </w:t>
      </w:r>
      <w:r w:rsidR="000364E4" w:rsidRPr="00046A37">
        <w:rPr>
          <w:rFonts w:ascii="David" w:hAnsi="David" w:hint="eastAsia"/>
          <w:rtl/>
          <w:lang w:eastAsia="en-US"/>
        </w:rPr>
        <w:t>בפריסה</w:t>
      </w:r>
      <w:r w:rsidR="000364E4" w:rsidRPr="00046A37">
        <w:rPr>
          <w:rFonts w:ascii="David" w:hAnsi="David"/>
          <w:rtl/>
          <w:lang w:eastAsia="en-US"/>
        </w:rPr>
        <w:t xml:space="preserve"> </w:t>
      </w:r>
      <w:r w:rsidR="000364E4" w:rsidRPr="00046A37">
        <w:rPr>
          <w:rFonts w:ascii="David" w:hAnsi="David" w:hint="eastAsia"/>
          <w:rtl/>
          <w:lang w:eastAsia="en-US"/>
        </w:rPr>
        <w:t>ארצית</w:t>
      </w:r>
      <w:r w:rsidR="000364E4" w:rsidRPr="00046A37">
        <w:rPr>
          <w:rFonts w:ascii="David" w:hAnsi="David"/>
          <w:rtl/>
          <w:lang w:eastAsia="en-US"/>
        </w:rPr>
        <w:t xml:space="preserve">- </w:t>
      </w:r>
      <w:r w:rsidR="000364E4" w:rsidRPr="00046A37">
        <w:rPr>
          <w:rFonts w:ascii="David" w:hAnsi="David" w:hint="eastAsia"/>
          <w:rtl/>
          <w:lang w:eastAsia="en-US"/>
        </w:rPr>
        <w:t>עלויות</w:t>
      </w:r>
      <w:r w:rsidR="000364E4" w:rsidRPr="00046A37">
        <w:rPr>
          <w:rFonts w:ascii="David" w:hAnsi="David"/>
          <w:rtl/>
          <w:lang w:eastAsia="en-US"/>
        </w:rPr>
        <w:t xml:space="preserve"> </w:t>
      </w:r>
      <w:r w:rsidR="000364E4" w:rsidRPr="00046A37">
        <w:rPr>
          <w:rFonts w:ascii="David" w:hAnsi="David" w:hint="eastAsia"/>
          <w:rtl/>
          <w:lang w:eastAsia="en-US"/>
        </w:rPr>
        <w:t>מטה</w:t>
      </w:r>
      <w:r w:rsidR="000364E4" w:rsidRPr="00046A37">
        <w:rPr>
          <w:rFonts w:ascii="David" w:hAnsi="David"/>
          <w:rtl/>
          <w:lang w:eastAsia="en-US"/>
        </w:rPr>
        <w:t xml:space="preserve">, </w:t>
      </w:r>
      <w:r w:rsidR="000364E4" w:rsidRPr="00046A37">
        <w:rPr>
          <w:rFonts w:ascii="David" w:hAnsi="David" w:hint="eastAsia"/>
          <w:rtl/>
          <w:lang w:eastAsia="en-US"/>
        </w:rPr>
        <w:t>הנהלה</w:t>
      </w:r>
      <w:r w:rsidR="000364E4" w:rsidRPr="00046A37">
        <w:rPr>
          <w:rFonts w:ascii="David" w:hAnsi="David"/>
          <w:rtl/>
          <w:lang w:eastAsia="en-US"/>
        </w:rPr>
        <w:t xml:space="preserve"> </w:t>
      </w:r>
      <w:r w:rsidR="000364E4" w:rsidRPr="00046A37">
        <w:rPr>
          <w:rFonts w:ascii="David" w:hAnsi="David" w:hint="eastAsia"/>
          <w:rtl/>
          <w:lang w:eastAsia="en-US"/>
        </w:rPr>
        <w:t>וכלליות</w:t>
      </w:r>
      <w:r w:rsidR="00352BAF" w:rsidRPr="00046A37">
        <w:rPr>
          <w:rFonts w:ascii="David" w:hAnsi="David"/>
          <w:rtl/>
          <w:lang w:eastAsia="en-US"/>
        </w:rPr>
        <w:t xml:space="preserve">, </w:t>
      </w:r>
      <w:r w:rsidR="004353B6" w:rsidRPr="00046A37">
        <w:rPr>
          <w:rFonts w:ascii="David" w:hAnsi="David" w:hint="eastAsia"/>
          <w:rtl/>
          <w:lang w:eastAsia="en-US"/>
        </w:rPr>
        <w:t>לרבות</w:t>
      </w:r>
      <w:r w:rsidR="004353B6" w:rsidRPr="00046A37">
        <w:rPr>
          <w:rFonts w:ascii="David" w:hAnsi="David"/>
          <w:rtl/>
          <w:lang w:eastAsia="en-US"/>
        </w:rPr>
        <w:t xml:space="preserve"> שירות </w:t>
      </w:r>
      <w:r w:rsidR="004353B6" w:rsidRPr="00046A37">
        <w:rPr>
          <w:rFonts w:ascii="David" w:hAnsi="David"/>
          <w:lang w:eastAsia="en-US"/>
        </w:rPr>
        <w:t xml:space="preserve">help desk </w:t>
      </w:r>
      <w:r w:rsidR="004353B6" w:rsidRPr="00046A37">
        <w:rPr>
          <w:rFonts w:ascii="David" w:hAnsi="David"/>
          <w:rtl/>
          <w:lang w:eastAsia="en-US"/>
        </w:rPr>
        <w:t xml:space="preserve"> לכל המרכזים (ה</w:t>
      </w:r>
      <w:r w:rsidR="00655B60" w:rsidRPr="00046A37">
        <w:rPr>
          <w:rFonts w:ascii="David" w:hAnsi="David"/>
          <w:rtl/>
          <w:lang w:eastAsia="en-US"/>
        </w:rPr>
        <w:t>קבוע</w:t>
      </w:r>
      <w:r w:rsidR="004353B6" w:rsidRPr="00046A37">
        <w:rPr>
          <w:rFonts w:ascii="David" w:hAnsi="David"/>
          <w:rtl/>
          <w:lang w:eastAsia="en-US"/>
        </w:rPr>
        <w:t>ים וה</w:t>
      </w:r>
      <w:r w:rsidR="008A7B91" w:rsidRPr="00046A37">
        <w:rPr>
          <w:rFonts w:ascii="David" w:hAnsi="David"/>
          <w:rtl/>
          <w:lang w:eastAsia="en-US"/>
        </w:rPr>
        <w:t>מרחבי</w:t>
      </w:r>
      <w:r w:rsidR="004353B6" w:rsidRPr="00046A37">
        <w:rPr>
          <w:rFonts w:ascii="David" w:hAnsi="David"/>
          <w:rtl/>
          <w:lang w:eastAsia="en-US"/>
        </w:rPr>
        <w:t>ים) שיפעיל הספק.</w:t>
      </w:r>
    </w:p>
    <w:p w14:paraId="6D164838" w14:textId="77777777" w:rsidR="000D6FD5" w:rsidRPr="00046A37" w:rsidRDefault="006B4B84" w:rsidP="00FD18CA">
      <w:pPr>
        <w:numPr>
          <w:ilvl w:val="3"/>
          <w:numId w:val="17"/>
        </w:numPr>
        <w:rPr>
          <w:rFonts w:ascii="David" w:hAnsi="David"/>
          <w:lang w:eastAsia="en-US"/>
        </w:rPr>
      </w:pPr>
      <w:r w:rsidRPr="00046A37">
        <w:rPr>
          <w:rFonts w:ascii="David" w:hAnsi="David" w:hint="eastAsia"/>
          <w:rtl/>
          <w:lang w:eastAsia="en-US"/>
        </w:rPr>
        <w:t>מחיר</w:t>
      </w:r>
      <w:r w:rsidR="00C26850" w:rsidRPr="00046A37">
        <w:rPr>
          <w:rFonts w:ascii="David" w:hAnsi="David"/>
          <w:rtl/>
          <w:lang w:eastAsia="en-US"/>
        </w:rPr>
        <w:t xml:space="preserve"> </w:t>
      </w:r>
      <w:r w:rsidR="00C2433B" w:rsidRPr="00046A37">
        <w:rPr>
          <w:rFonts w:ascii="David" w:hAnsi="David" w:hint="eastAsia"/>
          <w:rtl/>
          <w:lang w:eastAsia="en-US"/>
        </w:rPr>
        <w:t>ל</w:t>
      </w:r>
      <w:r w:rsidR="00311534" w:rsidRPr="00046A37">
        <w:rPr>
          <w:rFonts w:ascii="David" w:hAnsi="David" w:hint="eastAsia"/>
          <w:rtl/>
          <w:lang w:eastAsia="en-US"/>
        </w:rPr>
        <w:t>פי</w:t>
      </w:r>
      <w:r w:rsidR="00311534" w:rsidRPr="00046A37">
        <w:rPr>
          <w:rFonts w:ascii="David" w:hAnsi="David"/>
          <w:rtl/>
          <w:lang w:eastAsia="en-US"/>
        </w:rPr>
        <w:t xml:space="preserve"> </w:t>
      </w:r>
      <w:r w:rsidR="000D6FD5" w:rsidRPr="00046A37">
        <w:rPr>
          <w:rFonts w:ascii="David" w:hAnsi="David"/>
          <w:rtl/>
          <w:lang w:eastAsia="en-US"/>
        </w:rPr>
        <w:t>תפוקות</w:t>
      </w:r>
      <w:r w:rsidR="00C26850" w:rsidRPr="00046A37">
        <w:rPr>
          <w:rFonts w:ascii="David" w:hAnsi="David"/>
          <w:rtl/>
          <w:lang w:eastAsia="en-US"/>
        </w:rPr>
        <w:t xml:space="preserve"> משתנות</w:t>
      </w:r>
      <w:r w:rsidR="000D6FD5" w:rsidRPr="00046A37">
        <w:rPr>
          <w:rFonts w:ascii="David" w:hAnsi="David"/>
          <w:rtl/>
          <w:lang w:eastAsia="en-US"/>
        </w:rPr>
        <w:t>.</w:t>
      </w:r>
    </w:p>
    <w:p w14:paraId="6B9FFFA4" w14:textId="0CF0543A" w:rsidR="000364E4" w:rsidRPr="00046A37" w:rsidRDefault="00657178" w:rsidP="00FD18CA">
      <w:pPr>
        <w:numPr>
          <w:ilvl w:val="2"/>
          <w:numId w:val="17"/>
        </w:numPr>
        <w:ind w:left="1809" w:hanging="675"/>
        <w:rPr>
          <w:rFonts w:ascii="David" w:hAnsi="David"/>
          <w:lang w:eastAsia="en-US"/>
        </w:rPr>
      </w:pPr>
      <w:r w:rsidRPr="00046A37">
        <w:rPr>
          <w:rFonts w:ascii="David" w:hAnsi="David" w:hint="cs"/>
          <w:rtl/>
          <w:lang w:eastAsia="en-US"/>
        </w:rPr>
        <w:lastRenderedPageBreak/>
        <w:t>4</w:t>
      </w:r>
      <w:r w:rsidRPr="00046A37">
        <w:rPr>
          <w:rFonts w:ascii="David" w:hAnsi="David"/>
          <w:rtl/>
          <w:lang w:eastAsia="en-US"/>
        </w:rPr>
        <w:t xml:space="preserve"> </w:t>
      </w:r>
      <w:r w:rsidR="004632E7" w:rsidRPr="00046A37">
        <w:rPr>
          <w:rFonts w:ascii="David" w:hAnsi="David" w:hint="eastAsia"/>
          <w:rtl/>
          <w:lang w:eastAsia="en-US"/>
        </w:rPr>
        <w:t>התחומים</w:t>
      </w:r>
      <w:r w:rsidR="004632E7" w:rsidRPr="00046A37">
        <w:rPr>
          <w:rFonts w:ascii="David" w:hAnsi="David"/>
          <w:rtl/>
          <w:lang w:eastAsia="en-US"/>
        </w:rPr>
        <w:t xml:space="preserve"> כוללים </w:t>
      </w:r>
      <w:r w:rsidR="000D6FD5" w:rsidRPr="00046A37">
        <w:rPr>
          <w:rFonts w:ascii="David" w:hAnsi="David" w:hint="eastAsia"/>
          <w:rtl/>
          <w:lang w:eastAsia="en-US"/>
        </w:rPr>
        <w:t>מספר</w:t>
      </w:r>
      <w:r w:rsidR="000D6FD5" w:rsidRPr="00046A37">
        <w:rPr>
          <w:rFonts w:ascii="David" w:hAnsi="David"/>
          <w:rtl/>
          <w:lang w:eastAsia="en-US"/>
        </w:rPr>
        <w:t xml:space="preserve"> </w:t>
      </w:r>
      <w:r w:rsidR="000D6FD5" w:rsidRPr="00046A37">
        <w:rPr>
          <w:rFonts w:ascii="David" w:hAnsi="David" w:hint="eastAsia"/>
          <w:rtl/>
          <w:lang w:eastAsia="en-US"/>
        </w:rPr>
        <w:t>פירוטים</w:t>
      </w:r>
      <w:r w:rsidR="000D6FD5" w:rsidRPr="00046A37">
        <w:rPr>
          <w:rFonts w:ascii="David" w:hAnsi="David"/>
          <w:rtl/>
          <w:lang w:eastAsia="en-US"/>
        </w:rPr>
        <w:t xml:space="preserve"> </w:t>
      </w:r>
      <w:r w:rsidR="000D6FD5" w:rsidRPr="00046A37">
        <w:rPr>
          <w:rFonts w:ascii="David" w:hAnsi="David" w:hint="eastAsia"/>
          <w:rtl/>
          <w:lang w:eastAsia="en-US"/>
        </w:rPr>
        <w:t>שונים</w:t>
      </w:r>
      <w:r w:rsidR="000D6FD5" w:rsidRPr="00046A37">
        <w:rPr>
          <w:rFonts w:ascii="David" w:hAnsi="David"/>
          <w:rtl/>
          <w:lang w:eastAsia="en-US"/>
        </w:rPr>
        <w:t xml:space="preserve">. </w:t>
      </w:r>
      <w:r w:rsidR="000D6FD5" w:rsidRPr="00046A37">
        <w:rPr>
          <w:rFonts w:ascii="David" w:hAnsi="David" w:hint="eastAsia"/>
          <w:rtl/>
          <w:lang w:eastAsia="en-US"/>
        </w:rPr>
        <w:t>יש</w:t>
      </w:r>
      <w:r w:rsidR="000D6FD5" w:rsidRPr="00046A37">
        <w:rPr>
          <w:rFonts w:ascii="David" w:hAnsi="David"/>
          <w:rtl/>
          <w:lang w:eastAsia="en-US"/>
        </w:rPr>
        <w:t xml:space="preserve"> </w:t>
      </w:r>
      <w:r w:rsidR="000D6FD5" w:rsidRPr="00046A37">
        <w:rPr>
          <w:rFonts w:ascii="David" w:hAnsi="David" w:hint="eastAsia"/>
          <w:rtl/>
          <w:lang w:eastAsia="en-US"/>
        </w:rPr>
        <w:t>לשים</w:t>
      </w:r>
      <w:r w:rsidR="000D6FD5" w:rsidRPr="00046A37">
        <w:rPr>
          <w:rFonts w:ascii="David" w:hAnsi="David"/>
          <w:rtl/>
          <w:lang w:eastAsia="en-US"/>
        </w:rPr>
        <w:t xml:space="preserve"> </w:t>
      </w:r>
      <w:r w:rsidR="000D6FD5" w:rsidRPr="00046A37">
        <w:rPr>
          <w:rFonts w:ascii="David" w:hAnsi="David" w:hint="eastAsia"/>
          <w:rtl/>
          <w:lang w:eastAsia="en-US"/>
        </w:rPr>
        <w:t>לב</w:t>
      </w:r>
      <w:r w:rsidR="000D6FD5" w:rsidRPr="00046A37">
        <w:rPr>
          <w:rFonts w:ascii="David" w:hAnsi="David"/>
          <w:rtl/>
          <w:lang w:eastAsia="en-US"/>
        </w:rPr>
        <w:t xml:space="preserve"> </w:t>
      </w:r>
      <w:r w:rsidR="000D6FD5" w:rsidRPr="00046A37">
        <w:rPr>
          <w:rFonts w:ascii="David" w:hAnsi="David" w:hint="eastAsia"/>
          <w:rtl/>
          <w:lang w:eastAsia="en-US"/>
        </w:rPr>
        <w:t>להגדרת</w:t>
      </w:r>
      <w:r w:rsidR="000D6FD5" w:rsidRPr="00046A37">
        <w:rPr>
          <w:rFonts w:ascii="David" w:hAnsi="David"/>
          <w:rtl/>
          <w:lang w:eastAsia="en-US"/>
        </w:rPr>
        <w:t xml:space="preserve"> </w:t>
      </w:r>
      <w:r w:rsidR="000D6FD5" w:rsidRPr="00046A37">
        <w:rPr>
          <w:rFonts w:ascii="David" w:hAnsi="David" w:hint="eastAsia"/>
          <w:rtl/>
          <w:lang w:eastAsia="en-US"/>
        </w:rPr>
        <w:t>היחידה</w:t>
      </w:r>
      <w:r w:rsidR="000D6FD5" w:rsidRPr="00046A37">
        <w:rPr>
          <w:rFonts w:ascii="David" w:hAnsi="David"/>
          <w:rtl/>
          <w:lang w:eastAsia="en-US"/>
        </w:rPr>
        <w:t xml:space="preserve"> </w:t>
      </w:r>
      <w:r w:rsidR="000D6FD5" w:rsidRPr="00046A37">
        <w:rPr>
          <w:rFonts w:ascii="David" w:hAnsi="David" w:hint="eastAsia"/>
          <w:rtl/>
          <w:lang w:eastAsia="en-US"/>
        </w:rPr>
        <w:t>ש</w:t>
      </w:r>
      <w:r w:rsidR="00C168D3" w:rsidRPr="00046A37">
        <w:rPr>
          <w:rFonts w:ascii="David" w:hAnsi="David" w:hint="eastAsia"/>
          <w:rtl/>
          <w:lang w:eastAsia="en-US"/>
        </w:rPr>
        <w:t>המציעים</w:t>
      </w:r>
      <w:r w:rsidR="00C168D3" w:rsidRPr="00046A37">
        <w:rPr>
          <w:rFonts w:ascii="David" w:hAnsi="David"/>
          <w:rtl/>
          <w:lang w:eastAsia="en-US"/>
        </w:rPr>
        <w:t xml:space="preserve"> </w:t>
      </w:r>
      <w:r w:rsidR="000D6FD5" w:rsidRPr="00046A37">
        <w:rPr>
          <w:rFonts w:ascii="David" w:hAnsi="David" w:hint="eastAsia"/>
          <w:rtl/>
          <w:lang w:eastAsia="en-US"/>
        </w:rPr>
        <w:t>נדרש</w:t>
      </w:r>
      <w:r w:rsidR="00C168D3" w:rsidRPr="00046A37">
        <w:rPr>
          <w:rFonts w:ascii="David" w:hAnsi="David" w:hint="eastAsia"/>
          <w:rtl/>
          <w:lang w:eastAsia="en-US"/>
        </w:rPr>
        <w:t>ים</w:t>
      </w:r>
      <w:r w:rsidR="000D6FD5" w:rsidRPr="00046A37">
        <w:rPr>
          <w:rFonts w:ascii="David" w:hAnsi="David"/>
          <w:rtl/>
          <w:lang w:eastAsia="en-US"/>
        </w:rPr>
        <w:t xml:space="preserve"> לתמחר.</w:t>
      </w:r>
      <w:bookmarkStart w:id="76" w:name="_Ref421804794"/>
    </w:p>
    <w:p w14:paraId="741F3701" w14:textId="77777777" w:rsidR="00BB1F9F" w:rsidRPr="00046A37" w:rsidRDefault="00BB1F9F" w:rsidP="00FD18CA">
      <w:pPr>
        <w:numPr>
          <w:ilvl w:val="2"/>
          <w:numId w:val="17"/>
        </w:numPr>
        <w:ind w:left="1809" w:hanging="675"/>
        <w:rPr>
          <w:rFonts w:ascii="David" w:hAnsi="David"/>
          <w:lang w:eastAsia="en-US"/>
        </w:rPr>
      </w:pPr>
      <w:r w:rsidRPr="00046A37">
        <w:rPr>
          <w:rFonts w:ascii="David" w:hAnsi="David" w:hint="eastAsia"/>
          <w:rtl/>
          <w:lang w:eastAsia="en-US"/>
        </w:rPr>
        <w:t>המציעים</w:t>
      </w:r>
      <w:r w:rsidRPr="00046A37">
        <w:rPr>
          <w:rFonts w:ascii="David" w:hAnsi="David"/>
          <w:rtl/>
          <w:lang w:eastAsia="en-US"/>
        </w:rPr>
        <w:t xml:space="preserve"> נדרשים </w:t>
      </w:r>
      <w:r w:rsidR="000364E4" w:rsidRPr="00046A37">
        <w:rPr>
          <w:rFonts w:ascii="David" w:hAnsi="David" w:hint="eastAsia"/>
          <w:rtl/>
          <w:lang w:eastAsia="en-US"/>
        </w:rPr>
        <w:t>למלא</w:t>
      </w:r>
      <w:r w:rsidR="000364E4" w:rsidRPr="00046A37">
        <w:rPr>
          <w:rFonts w:ascii="David" w:hAnsi="David"/>
          <w:rtl/>
          <w:lang w:eastAsia="en-US"/>
        </w:rPr>
        <w:t xml:space="preserve"> כל תא בשתי העמודות הריקות: </w:t>
      </w:r>
      <w:r w:rsidRPr="00046A37">
        <w:rPr>
          <w:rFonts w:ascii="David" w:hAnsi="David"/>
          <w:rtl/>
          <w:lang w:eastAsia="en-US"/>
        </w:rPr>
        <w:t xml:space="preserve">"מחיר </w:t>
      </w:r>
      <w:r w:rsidR="008A03A4" w:rsidRPr="00046A37">
        <w:rPr>
          <w:rFonts w:ascii="David" w:hAnsi="David" w:hint="eastAsia"/>
          <w:rtl/>
          <w:lang w:eastAsia="en-US"/>
        </w:rPr>
        <w:t>ליחידה</w:t>
      </w:r>
      <w:r w:rsidRPr="00046A37">
        <w:rPr>
          <w:rFonts w:ascii="David" w:hAnsi="David"/>
          <w:rtl/>
          <w:lang w:eastAsia="en-US"/>
        </w:rPr>
        <w:t>" ו"</w:t>
      </w:r>
      <w:r w:rsidR="000364E4" w:rsidRPr="00046A37">
        <w:rPr>
          <w:rFonts w:ascii="David" w:hAnsi="David"/>
          <w:rtl/>
          <w:lang w:eastAsia="en-US"/>
        </w:rPr>
        <w:t>מחיר לכל תקופת ההתקשרות (כמות יח' משוערת לתקופת הפרויקט * מחיר ליחידה) (ללא מע"מ)"</w:t>
      </w:r>
      <w:r w:rsidR="001535DC" w:rsidRPr="00046A37">
        <w:rPr>
          <w:rFonts w:ascii="David" w:hAnsi="David"/>
          <w:rtl/>
          <w:lang w:eastAsia="en-US"/>
        </w:rPr>
        <w:t xml:space="preserve"> בסכומים בש"ח, ללא מע"מ</w:t>
      </w:r>
      <w:r w:rsidRPr="00046A37">
        <w:rPr>
          <w:rFonts w:ascii="David" w:hAnsi="David"/>
          <w:rtl/>
          <w:lang w:eastAsia="en-US"/>
        </w:rPr>
        <w:t>.</w:t>
      </w:r>
      <w:bookmarkEnd w:id="76"/>
    </w:p>
    <w:p w14:paraId="6C8E0816" w14:textId="77777777" w:rsidR="00BB1F9F" w:rsidRPr="00046A37" w:rsidRDefault="00BB1F9F" w:rsidP="00FD18CA">
      <w:pPr>
        <w:numPr>
          <w:ilvl w:val="2"/>
          <w:numId w:val="17"/>
        </w:numPr>
        <w:ind w:left="1809" w:hanging="675"/>
        <w:rPr>
          <w:rFonts w:ascii="David" w:hAnsi="David"/>
          <w:lang w:eastAsia="en-US"/>
        </w:rPr>
      </w:pPr>
      <w:r w:rsidRPr="00046A37">
        <w:rPr>
          <w:rFonts w:ascii="David" w:hAnsi="David" w:hint="eastAsia"/>
          <w:rtl/>
          <w:lang w:eastAsia="en-US"/>
        </w:rPr>
        <w:t>במקרה</w:t>
      </w:r>
      <w:r w:rsidRPr="00046A37">
        <w:rPr>
          <w:rFonts w:ascii="David" w:hAnsi="David"/>
          <w:rtl/>
          <w:lang w:eastAsia="en-US"/>
        </w:rPr>
        <w:t xml:space="preserve"> של שגיאת חישוב בין 2 העמודות המוזכרות בסעיף </w:t>
      </w:r>
      <w:r w:rsidRPr="00046A37">
        <w:rPr>
          <w:rFonts w:ascii="David" w:hAnsi="David"/>
          <w:rtl/>
          <w:lang w:eastAsia="en-US"/>
        </w:rPr>
        <w:fldChar w:fldCharType="begin"/>
      </w:r>
      <w:r w:rsidRPr="00046A37">
        <w:rPr>
          <w:rFonts w:ascii="David" w:hAnsi="David"/>
          <w:rtl/>
          <w:lang w:eastAsia="en-US"/>
        </w:rPr>
        <w:instrText xml:space="preserve"> </w:instrText>
      </w:r>
      <w:r w:rsidRPr="00046A37">
        <w:rPr>
          <w:rFonts w:ascii="David" w:hAnsi="David"/>
          <w:lang w:eastAsia="en-US"/>
        </w:rPr>
        <w:instrText>REF</w:instrText>
      </w:r>
      <w:r w:rsidRPr="00046A37">
        <w:rPr>
          <w:rFonts w:ascii="David" w:hAnsi="David"/>
          <w:rtl/>
          <w:lang w:eastAsia="en-US"/>
        </w:rPr>
        <w:instrText xml:space="preserve"> _</w:instrText>
      </w:r>
      <w:r w:rsidRPr="00046A37">
        <w:rPr>
          <w:rFonts w:ascii="David" w:hAnsi="David"/>
          <w:lang w:eastAsia="en-US"/>
        </w:rPr>
        <w:instrText>Ref421804794 \r \h</w:instrText>
      </w:r>
      <w:r w:rsidRPr="00046A37">
        <w:rPr>
          <w:rFonts w:ascii="David" w:hAnsi="David"/>
          <w:rtl/>
          <w:lang w:eastAsia="en-US"/>
        </w:rPr>
        <w:instrText xml:space="preserve"> </w:instrText>
      </w:r>
      <w:r w:rsidR="00320924" w:rsidRPr="00046A37">
        <w:rPr>
          <w:rFonts w:ascii="David" w:hAnsi="David"/>
          <w:rtl/>
          <w:lang w:eastAsia="en-US"/>
        </w:rPr>
        <w:instrText xml:space="preserve"> \* </w:instrText>
      </w:r>
      <w:r w:rsidR="00320924" w:rsidRPr="00046A37">
        <w:rPr>
          <w:rFonts w:ascii="David" w:hAnsi="David"/>
          <w:lang w:eastAsia="en-US"/>
        </w:rPr>
        <w:instrText>MERGEFORMAT</w:instrText>
      </w:r>
      <w:r w:rsidR="00320924" w:rsidRPr="00046A37">
        <w:rPr>
          <w:rFonts w:ascii="David" w:hAnsi="David"/>
          <w:rtl/>
          <w:lang w:eastAsia="en-US"/>
        </w:rPr>
        <w:instrText xml:space="preserve"> </w:instrText>
      </w:r>
      <w:r w:rsidRPr="00046A37">
        <w:rPr>
          <w:rFonts w:ascii="David" w:hAnsi="David"/>
          <w:rtl/>
          <w:lang w:eastAsia="en-US"/>
        </w:rPr>
      </w:r>
      <w:r w:rsidRPr="00046A37">
        <w:rPr>
          <w:rFonts w:ascii="David" w:hAnsi="David"/>
          <w:rtl/>
          <w:lang w:eastAsia="en-US"/>
        </w:rPr>
        <w:fldChar w:fldCharType="separate"/>
      </w:r>
      <w:r w:rsidR="007A49CD" w:rsidRPr="00046A37">
        <w:rPr>
          <w:rFonts w:ascii="David" w:hAnsi="David"/>
          <w:cs/>
          <w:lang w:eastAsia="en-US"/>
        </w:rPr>
        <w:t>‎</w:t>
      </w:r>
      <w:r w:rsidR="007A49CD" w:rsidRPr="00046A37">
        <w:rPr>
          <w:rFonts w:ascii="David" w:hAnsi="David"/>
          <w:lang w:eastAsia="en-US"/>
        </w:rPr>
        <w:t>12.1.3</w:t>
      </w:r>
      <w:r w:rsidRPr="00046A37">
        <w:rPr>
          <w:rFonts w:ascii="David" w:hAnsi="David"/>
          <w:rtl/>
          <w:lang w:eastAsia="en-US"/>
        </w:rPr>
        <w:fldChar w:fldCharType="end"/>
      </w:r>
      <w:r w:rsidRPr="00046A37">
        <w:rPr>
          <w:rFonts w:ascii="David" w:hAnsi="David"/>
          <w:rtl/>
          <w:lang w:eastAsia="en-US"/>
        </w:rPr>
        <w:t xml:space="preserve"> לעיל, יגבר הכתוב בעמודה "מחיר </w:t>
      </w:r>
      <w:r w:rsidR="008A03A4" w:rsidRPr="00046A37">
        <w:rPr>
          <w:rFonts w:ascii="David" w:hAnsi="David" w:hint="eastAsia"/>
          <w:rtl/>
          <w:lang w:eastAsia="en-US"/>
        </w:rPr>
        <w:t>ליחידה</w:t>
      </w:r>
      <w:r w:rsidRPr="00046A37">
        <w:rPr>
          <w:rFonts w:ascii="David" w:hAnsi="David"/>
          <w:rtl/>
          <w:lang w:eastAsia="en-US"/>
        </w:rPr>
        <w:t xml:space="preserve">" </w:t>
      </w:r>
      <w:r w:rsidR="001535DC" w:rsidRPr="00046A37">
        <w:rPr>
          <w:rFonts w:ascii="David" w:hAnsi="David" w:hint="eastAsia"/>
          <w:rtl/>
          <w:lang w:eastAsia="en-US"/>
        </w:rPr>
        <w:t>וזו</w:t>
      </w:r>
      <w:r w:rsidR="001535DC" w:rsidRPr="00046A37">
        <w:rPr>
          <w:rFonts w:ascii="David" w:hAnsi="David"/>
          <w:rtl/>
          <w:lang w:eastAsia="en-US"/>
        </w:rPr>
        <w:t xml:space="preserve"> </w:t>
      </w:r>
      <w:r w:rsidR="001535DC" w:rsidRPr="00046A37">
        <w:rPr>
          <w:rFonts w:ascii="David" w:hAnsi="David" w:hint="eastAsia"/>
          <w:rtl/>
          <w:lang w:eastAsia="en-US"/>
        </w:rPr>
        <w:t>הע</w:t>
      </w:r>
      <w:r w:rsidR="004632E7" w:rsidRPr="00046A37">
        <w:rPr>
          <w:rFonts w:ascii="David" w:hAnsi="David" w:hint="eastAsia"/>
          <w:rtl/>
          <w:lang w:eastAsia="en-US"/>
        </w:rPr>
        <w:t>מודה</w:t>
      </w:r>
      <w:r w:rsidR="004632E7" w:rsidRPr="00046A37">
        <w:rPr>
          <w:rFonts w:ascii="David" w:hAnsi="David"/>
          <w:rtl/>
          <w:lang w:eastAsia="en-US"/>
        </w:rPr>
        <w:t xml:space="preserve"> </w:t>
      </w:r>
      <w:r w:rsidR="004632E7" w:rsidRPr="00046A37">
        <w:rPr>
          <w:rFonts w:ascii="David" w:hAnsi="David" w:hint="eastAsia"/>
          <w:rtl/>
          <w:lang w:eastAsia="en-US"/>
        </w:rPr>
        <w:t>שתילק</w:t>
      </w:r>
      <w:r w:rsidR="001535DC" w:rsidRPr="00046A37">
        <w:rPr>
          <w:rFonts w:ascii="David" w:hAnsi="David" w:hint="eastAsia"/>
          <w:rtl/>
          <w:lang w:eastAsia="en-US"/>
        </w:rPr>
        <w:t>ח</w:t>
      </w:r>
      <w:r w:rsidR="001535DC" w:rsidRPr="00046A37">
        <w:rPr>
          <w:rFonts w:ascii="David" w:hAnsi="David"/>
          <w:rtl/>
          <w:lang w:eastAsia="en-US"/>
        </w:rPr>
        <w:t xml:space="preserve"> </w:t>
      </w:r>
      <w:r w:rsidR="001535DC" w:rsidRPr="00046A37">
        <w:rPr>
          <w:rFonts w:ascii="David" w:hAnsi="David" w:hint="eastAsia"/>
          <w:rtl/>
          <w:lang w:eastAsia="en-US"/>
        </w:rPr>
        <w:t>בחשבון</w:t>
      </w:r>
      <w:r w:rsidR="001535DC" w:rsidRPr="00046A37">
        <w:rPr>
          <w:rFonts w:ascii="David" w:hAnsi="David"/>
          <w:rtl/>
          <w:lang w:eastAsia="en-US"/>
        </w:rPr>
        <w:t xml:space="preserve"> </w:t>
      </w:r>
      <w:r w:rsidR="001535DC" w:rsidRPr="00046A37">
        <w:rPr>
          <w:rFonts w:ascii="David" w:hAnsi="David" w:hint="eastAsia"/>
          <w:rtl/>
          <w:lang w:eastAsia="en-US"/>
        </w:rPr>
        <w:t>להשוואת</w:t>
      </w:r>
      <w:r w:rsidR="001535DC" w:rsidRPr="00046A37">
        <w:rPr>
          <w:rFonts w:ascii="David" w:hAnsi="David"/>
          <w:rtl/>
          <w:lang w:eastAsia="en-US"/>
        </w:rPr>
        <w:t xml:space="preserve"> </w:t>
      </w:r>
      <w:r w:rsidR="001535DC" w:rsidRPr="00046A37">
        <w:rPr>
          <w:rFonts w:ascii="David" w:hAnsi="David" w:hint="eastAsia"/>
          <w:rtl/>
          <w:lang w:eastAsia="en-US"/>
        </w:rPr>
        <w:t>הצעות</w:t>
      </w:r>
      <w:r w:rsidR="001535DC" w:rsidRPr="00046A37">
        <w:rPr>
          <w:rFonts w:ascii="David" w:hAnsi="David"/>
          <w:rtl/>
          <w:lang w:eastAsia="en-US"/>
        </w:rPr>
        <w:t xml:space="preserve"> </w:t>
      </w:r>
      <w:r w:rsidR="001535DC" w:rsidRPr="00046A37">
        <w:rPr>
          <w:rFonts w:ascii="David" w:hAnsi="David" w:hint="eastAsia"/>
          <w:rtl/>
          <w:lang w:eastAsia="en-US"/>
        </w:rPr>
        <w:t>המחיר</w:t>
      </w:r>
      <w:r w:rsidR="001535DC" w:rsidRPr="00046A37">
        <w:rPr>
          <w:rFonts w:ascii="David" w:hAnsi="David"/>
          <w:rtl/>
          <w:lang w:eastAsia="en-US"/>
        </w:rPr>
        <w:t xml:space="preserve"> </w:t>
      </w:r>
      <w:r w:rsidR="001535DC" w:rsidRPr="00046A37">
        <w:rPr>
          <w:rFonts w:ascii="David" w:hAnsi="David" w:hint="eastAsia"/>
          <w:rtl/>
          <w:lang w:eastAsia="en-US"/>
        </w:rPr>
        <w:t>וכן</w:t>
      </w:r>
      <w:r w:rsidR="001535DC" w:rsidRPr="00046A37">
        <w:rPr>
          <w:rFonts w:ascii="David" w:hAnsi="David"/>
          <w:rtl/>
          <w:lang w:eastAsia="en-US"/>
        </w:rPr>
        <w:t xml:space="preserve"> </w:t>
      </w:r>
      <w:r w:rsidR="001535DC" w:rsidRPr="00046A37">
        <w:rPr>
          <w:rFonts w:ascii="David" w:hAnsi="David" w:hint="eastAsia"/>
          <w:rtl/>
          <w:lang w:eastAsia="en-US"/>
        </w:rPr>
        <w:t>לתשלום</w:t>
      </w:r>
      <w:r w:rsidR="001535DC" w:rsidRPr="00046A37">
        <w:rPr>
          <w:rFonts w:ascii="David" w:hAnsi="David"/>
          <w:rtl/>
          <w:lang w:eastAsia="en-US"/>
        </w:rPr>
        <w:t xml:space="preserve"> </w:t>
      </w:r>
      <w:r w:rsidR="001535DC" w:rsidRPr="00046A37">
        <w:rPr>
          <w:rFonts w:ascii="David" w:hAnsi="David" w:hint="eastAsia"/>
          <w:rtl/>
          <w:lang w:eastAsia="en-US"/>
        </w:rPr>
        <w:t>שיועבר</w:t>
      </w:r>
      <w:r w:rsidR="008421A2" w:rsidRPr="00046A37">
        <w:rPr>
          <w:rFonts w:ascii="David" w:hAnsi="David"/>
          <w:rtl/>
          <w:lang w:eastAsia="en-US"/>
        </w:rPr>
        <w:t xml:space="preserve"> לספק</w:t>
      </w:r>
      <w:r w:rsidR="001535DC" w:rsidRPr="00046A37">
        <w:rPr>
          <w:rFonts w:ascii="David" w:hAnsi="David"/>
          <w:rtl/>
          <w:lang w:eastAsia="en-US"/>
        </w:rPr>
        <w:t>.</w:t>
      </w:r>
    </w:p>
    <w:p w14:paraId="1FD93565" w14:textId="77777777" w:rsidR="001535DC" w:rsidRPr="00046A37" w:rsidRDefault="001535DC" w:rsidP="00FD18CA">
      <w:pPr>
        <w:numPr>
          <w:ilvl w:val="2"/>
          <w:numId w:val="17"/>
        </w:numPr>
        <w:ind w:left="1809" w:hanging="675"/>
        <w:rPr>
          <w:rFonts w:ascii="David" w:hAnsi="David"/>
          <w:lang w:eastAsia="en-US"/>
        </w:rPr>
      </w:pPr>
      <w:r w:rsidRPr="00046A37">
        <w:rPr>
          <w:rFonts w:ascii="David" w:hAnsi="David" w:hint="eastAsia"/>
          <w:rtl/>
          <w:lang w:eastAsia="en-US"/>
        </w:rPr>
        <w:t>המציעים</w:t>
      </w:r>
      <w:r w:rsidRPr="00046A37">
        <w:rPr>
          <w:rFonts w:ascii="David" w:hAnsi="David"/>
          <w:rtl/>
          <w:lang w:eastAsia="en-US"/>
        </w:rPr>
        <w:t xml:space="preserve"> נדרשים לסכום את כל התאים בעמודת "</w:t>
      </w:r>
      <w:r w:rsidR="000364E4" w:rsidRPr="00046A37">
        <w:rPr>
          <w:rFonts w:ascii="David" w:hAnsi="David" w:hint="eastAsia"/>
          <w:rtl/>
          <w:lang w:eastAsia="en-US"/>
        </w:rPr>
        <w:t>סה</w:t>
      </w:r>
      <w:r w:rsidR="000364E4" w:rsidRPr="00046A37">
        <w:rPr>
          <w:rFonts w:ascii="David" w:hAnsi="David"/>
          <w:rtl/>
          <w:lang w:eastAsia="en-US"/>
        </w:rPr>
        <w:t xml:space="preserve">"כ הצעת </w:t>
      </w:r>
      <w:r w:rsidR="00C26850" w:rsidRPr="00046A37">
        <w:rPr>
          <w:rFonts w:ascii="David" w:hAnsi="David" w:hint="eastAsia"/>
          <w:rtl/>
          <w:lang w:eastAsia="en-US"/>
        </w:rPr>
        <w:t>מחיר</w:t>
      </w:r>
      <w:r w:rsidR="00C26850" w:rsidRPr="00046A37">
        <w:rPr>
          <w:rFonts w:ascii="David" w:hAnsi="David"/>
          <w:rtl/>
          <w:lang w:eastAsia="en-US"/>
        </w:rPr>
        <w:t xml:space="preserve"> </w:t>
      </w:r>
      <w:r w:rsidR="00C26850" w:rsidRPr="00046A37">
        <w:rPr>
          <w:rFonts w:ascii="David" w:hAnsi="David" w:hint="eastAsia"/>
          <w:rtl/>
          <w:lang w:eastAsia="en-US"/>
        </w:rPr>
        <w:t>לכל</w:t>
      </w:r>
      <w:r w:rsidRPr="00046A37">
        <w:rPr>
          <w:rFonts w:ascii="David" w:hAnsi="David"/>
          <w:rtl/>
          <w:lang w:eastAsia="en-US"/>
        </w:rPr>
        <w:t xml:space="preserve"> </w:t>
      </w:r>
      <w:r w:rsidR="006B4B84" w:rsidRPr="00046A37">
        <w:rPr>
          <w:rFonts w:ascii="David" w:hAnsi="David" w:hint="eastAsia"/>
          <w:rtl/>
          <w:lang w:eastAsia="en-US"/>
        </w:rPr>
        <w:t>תקופת</w:t>
      </w:r>
      <w:r w:rsidR="006B4B84" w:rsidRPr="00046A37">
        <w:rPr>
          <w:rFonts w:ascii="David" w:hAnsi="David"/>
          <w:rtl/>
          <w:lang w:eastAsia="en-US"/>
        </w:rPr>
        <w:t xml:space="preserve"> </w:t>
      </w:r>
      <w:r w:rsidR="006B4B84" w:rsidRPr="00046A37">
        <w:rPr>
          <w:rFonts w:ascii="David" w:hAnsi="David" w:hint="eastAsia"/>
          <w:rtl/>
          <w:lang w:eastAsia="en-US"/>
        </w:rPr>
        <w:t>ה</w:t>
      </w:r>
      <w:r w:rsidR="00C26850" w:rsidRPr="00046A37">
        <w:rPr>
          <w:rFonts w:ascii="David" w:hAnsi="David" w:hint="eastAsia"/>
          <w:rtl/>
          <w:lang w:eastAsia="en-US"/>
        </w:rPr>
        <w:t>פרויקט</w:t>
      </w:r>
      <w:r w:rsidR="00FD04F2" w:rsidRPr="00046A37">
        <w:rPr>
          <w:rFonts w:ascii="David" w:hAnsi="David"/>
          <w:rtl/>
          <w:lang w:eastAsia="en-US"/>
        </w:rPr>
        <w:t xml:space="preserve"> (כמות יח'</w:t>
      </w:r>
      <w:r w:rsidR="008A03A4" w:rsidRPr="00046A37">
        <w:rPr>
          <w:rFonts w:ascii="David" w:hAnsi="David"/>
          <w:rtl/>
          <w:lang w:eastAsia="en-US"/>
        </w:rPr>
        <w:t xml:space="preserve"> * מחיר ליחי</w:t>
      </w:r>
      <w:r w:rsidR="008A03A4" w:rsidRPr="00046A37">
        <w:rPr>
          <w:rFonts w:ascii="David" w:hAnsi="David" w:hint="eastAsia"/>
          <w:rtl/>
          <w:lang w:eastAsia="en-US"/>
        </w:rPr>
        <w:t>דה</w:t>
      </w:r>
      <w:r w:rsidRPr="00046A37">
        <w:rPr>
          <w:rFonts w:ascii="David" w:hAnsi="David"/>
          <w:rtl/>
          <w:lang w:eastAsia="en-US"/>
        </w:rPr>
        <w:t>"</w:t>
      </w:r>
      <w:r w:rsidR="00FD04F2" w:rsidRPr="00046A37">
        <w:rPr>
          <w:rFonts w:ascii="David" w:hAnsi="David"/>
          <w:rtl/>
          <w:lang w:eastAsia="en-US"/>
        </w:rPr>
        <w:t>)</w:t>
      </w:r>
      <w:r w:rsidRPr="00046A37">
        <w:rPr>
          <w:rFonts w:ascii="David" w:hAnsi="David"/>
          <w:rtl/>
          <w:lang w:eastAsia="en-US"/>
        </w:rPr>
        <w:t xml:space="preserve"> ולכתוב את הסכום בתא הנדרש בתחתית הצעת המחיר (פעם לא </w:t>
      </w:r>
      <w:r w:rsidR="00B22553" w:rsidRPr="00046A37">
        <w:rPr>
          <w:rFonts w:ascii="David" w:hAnsi="David" w:hint="eastAsia"/>
          <w:rtl/>
          <w:lang w:eastAsia="en-US"/>
        </w:rPr>
        <w:t>כולל</w:t>
      </w:r>
      <w:r w:rsidR="00B22553" w:rsidRPr="00046A37">
        <w:rPr>
          <w:rFonts w:ascii="David" w:hAnsi="David"/>
          <w:rtl/>
          <w:lang w:eastAsia="en-US"/>
        </w:rPr>
        <w:t xml:space="preserve"> </w:t>
      </w:r>
      <w:r w:rsidRPr="00046A37">
        <w:rPr>
          <w:rFonts w:ascii="David" w:hAnsi="David" w:hint="eastAsia"/>
          <w:rtl/>
          <w:lang w:eastAsia="en-US"/>
        </w:rPr>
        <w:t>מע</w:t>
      </w:r>
      <w:r w:rsidRPr="00046A37">
        <w:rPr>
          <w:rFonts w:ascii="David" w:hAnsi="David"/>
          <w:rtl/>
          <w:lang w:eastAsia="en-US"/>
        </w:rPr>
        <w:t xml:space="preserve">"מ </w:t>
      </w:r>
      <w:r w:rsidRPr="00046A37">
        <w:rPr>
          <w:rFonts w:ascii="David" w:hAnsi="David" w:hint="eastAsia"/>
          <w:rtl/>
          <w:lang w:eastAsia="en-US"/>
        </w:rPr>
        <w:t>ופעם</w:t>
      </w:r>
      <w:r w:rsidRPr="00046A37">
        <w:rPr>
          <w:rFonts w:ascii="David" w:hAnsi="David"/>
          <w:rtl/>
          <w:lang w:eastAsia="en-US"/>
        </w:rPr>
        <w:t xml:space="preserve"> </w:t>
      </w:r>
      <w:r w:rsidRPr="00046A37">
        <w:rPr>
          <w:rFonts w:ascii="David" w:hAnsi="David" w:hint="eastAsia"/>
          <w:rtl/>
          <w:lang w:eastAsia="en-US"/>
        </w:rPr>
        <w:t>כולל</w:t>
      </w:r>
      <w:r w:rsidRPr="00046A37">
        <w:rPr>
          <w:rFonts w:ascii="David" w:hAnsi="David"/>
          <w:rtl/>
          <w:lang w:eastAsia="en-US"/>
        </w:rPr>
        <w:t xml:space="preserve"> </w:t>
      </w:r>
      <w:r w:rsidRPr="00046A37">
        <w:rPr>
          <w:rFonts w:ascii="David" w:hAnsi="David" w:hint="eastAsia"/>
          <w:rtl/>
          <w:lang w:eastAsia="en-US"/>
        </w:rPr>
        <w:t>מע</w:t>
      </w:r>
      <w:r w:rsidRPr="00046A37">
        <w:rPr>
          <w:rFonts w:ascii="David" w:hAnsi="David"/>
          <w:rtl/>
          <w:lang w:eastAsia="en-US"/>
        </w:rPr>
        <w:t>"מ).</w:t>
      </w:r>
    </w:p>
    <w:p w14:paraId="6AE231D7" w14:textId="77777777" w:rsidR="00A31825" w:rsidRPr="00046A37" w:rsidRDefault="004632E7" w:rsidP="00A31825">
      <w:pPr>
        <w:numPr>
          <w:ilvl w:val="2"/>
          <w:numId w:val="17"/>
        </w:numPr>
        <w:ind w:left="1809" w:hanging="675"/>
        <w:rPr>
          <w:rFonts w:ascii="David" w:hAnsi="David"/>
          <w:lang w:eastAsia="en-US"/>
        </w:rPr>
      </w:pPr>
      <w:r w:rsidRPr="00046A37">
        <w:rPr>
          <w:rFonts w:ascii="David" w:hAnsi="David" w:hint="eastAsia"/>
          <w:rtl/>
          <w:lang w:eastAsia="en-US"/>
        </w:rPr>
        <w:t>יש</w:t>
      </w:r>
      <w:r w:rsidRPr="00046A37">
        <w:rPr>
          <w:rFonts w:ascii="David" w:hAnsi="David"/>
          <w:rtl/>
          <w:lang w:eastAsia="en-US"/>
        </w:rPr>
        <w:t xml:space="preserve"> למלא את ההצעה בכתב יד ברור </w:t>
      </w:r>
      <w:r w:rsidRPr="00046A37">
        <w:rPr>
          <w:rFonts w:ascii="David" w:hAnsi="David" w:hint="eastAsia"/>
          <w:u w:val="single"/>
          <w:rtl/>
          <w:lang w:eastAsia="en-US"/>
        </w:rPr>
        <w:t>או</w:t>
      </w:r>
      <w:r w:rsidRPr="00046A37">
        <w:rPr>
          <w:rFonts w:ascii="David" w:hAnsi="David"/>
          <w:rtl/>
          <w:lang w:eastAsia="en-US"/>
        </w:rPr>
        <w:t xml:space="preserve"> להקלידו ולהגישו מודפס</w:t>
      </w:r>
      <w:r w:rsidR="009E2BE8" w:rsidRPr="00046A37">
        <w:rPr>
          <w:rFonts w:ascii="David" w:hAnsi="David"/>
          <w:rtl/>
          <w:lang w:eastAsia="en-US"/>
        </w:rPr>
        <w:t xml:space="preserve"> בהתאם לפורמט</w:t>
      </w:r>
      <w:r w:rsidR="00A31825" w:rsidRPr="00046A37">
        <w:rPr>
          <w:rFonts w:ascii="David" w:hAnsi="David"/>
          <w:rtl/>
          <w:lang w:eastAsia="en-US"/>
        </w:rPr>
        <w:t xml:space="preserve"> נספח ב'11.</w:t>
      </w:r>
    </w:p>
    <w:p w14:paraId="029EF042" w14:textId="24FF42FD" w:rsidR="00A31825" w:rsidRPr="00046A37" w:rsidRDefault="00A31825" w:rsidP="00D4608B">
      <w:pPr>
        <w:numPr>
          <w:ilvl w:val="2"/>
          <w:numId w:val="17"/>
        </w:numPr>
        <w:ind w:left="1809" w:hanging="675"/>
        <w:rPr>
          <w:rFonts w:ascii="David" w:hAnsi="David"/>
          <w:lang w:eastAsia="en-US"/>
        </w:rPr>
      </w:pPr>
      <w:r w:rsidRPr="00046A37">
        <w:rPr>
          <w:rFonts w:ascii="David" w:hAnsi="David"/>
          <w:rtl/>
          <w:lang w:eastAsia="en-US"/>
        </w:rPr>
        <w:t>ב</w:t>
      </w:r>
      <w:r w:rsidRPr="00046A37">
        <w:rPr>
          <w:rFonts w:ascii="David" w:hAnsi="David" w:hint="eastAsia"/>
          <w:rtl/>
          <w:lang w:eastAsia="en-US"/>
        </w:rPr>
        <w:t>נוסף</w:t>
      </w:r>
      <w:r w:rsidRPr="00046A37">
        <w:rPr>
          <w:rFonts w:ascii="David" w:hAnsi="David"/>
          <w:rtl/>
          <w:lang w:eastAsia="en-US"/>
        </w:rPr>
        <w:t>, נספח הצעת המחיר כולל רשימ</w:t>
      </w:r>
      <w:r w:rsidR="00D4608B" w:rsidRPr="00046A37">
        <w:rPr>
          <w:rFonts w:ascii="David" w:hAnsi="David" w:hint="cs"/>
          <w:rtl/>
          <w:lang w:eastAsia="en-US"/>
        </w:rPr>
        <w:t xml:space="preserve">ה של </w:t>
      </w:r>
      <w:r w:rsidR="00D4608B" w:rsidRPr="00046A37">
        <w:rPr>
          <w:rFonts w:ascii="David" w:hAnsi="David"/>
          <w:rtl/>
          <w:lang w:eastAsia="en-US"/>
        </w:rPr>
        <w:t>תמורות כספיות</w:t>
      </w:r>
      <w:r w:rsidRPr="00046A37">
        <w:rPr>
          <w:rFonts w:ascii="David" w:hAnsi="David"/>
          <w:rtl/>
          <w:lang w:eastAsia="en-US"/>
        </w:rPr>
        <w:t xml:space="preserve"> להקמת מ</w:t>
      </w:r>
      <w:r w:rsidRPr="00046A37">
        <w:rPr>
          <w:rFonts w:ascii="David" w:hAnsi="David" w:hint="eastAsia"/>
          <w:rtl/>
          <w:lang w:eastAsia="en-US"/>
        </w:rPr>
        <w:t>רכזי</w:t>
      </w:r>
      <w:r w:rsidRPr="00046A37">
        <w:rPr>
          <w:rFonts w:ascii="David" w:hAnsi="David"/>
          <w:rtl/>
          <w:lang w:eastAsia="en-US"/>
        </w:rPr>
        <w:t xml:space="preserve"> </w:t>
      </w:r>
      <w:r w:rsidRPr="00046A37">
        <w:rPr>
          <w:rFonts w:ascii="David" w:hAnsi="David" w:hint="eastAsia"/>
          <w:rtl/>
          <w:lang w:eastAsia="en-US"/>
        </w:rPr>
        <w:t>לימוד</w:t>
      </w:r>
      <w:r w:rsidRPr="00046A37">
        <w:rPr>
          <w:rFonts w:ascii="David" w:hAnsi="David"/>
          <w:rtl/>
          <w:lang w:eastAsia="en-US"/>
        </w:rPr>
        <w:t xml:space="preserve"> </w:t>
      </w:r>
      <w:r w:rsidRPr="00046A37">
        <w:rPr>
          <w:rFonts w:ascii="David" w:hAnsi="David" w:hint="eastAsia"/>
          <w:rtl/>
          <w:lang w:eastAsia="en-US"/>
        </w:rPr>
        <w:t>במחירים</w:t>
      </w:r>
      <w:r w:rsidRPr="00046A37">
        <w:rPr>
          <w:rFonts w:ascii="David" w:hAnsi="David"/>
          <w:rtl/>
          <w:lang w:eastAsia="en-US"/>
        </w:rPr>
        <w:t xml:space="preserve"> </w:t>
      </w:r>
      <w:r w:rsidRPr="00046A37">
        <w:rPr>
          <w:rFonts w:ascii="David" w:hAnsi="David" w:hint="eastAsia"/>
          <w:rtl/>
          <w:lang w:eastAsia="en-US"/>
        </w:rPr>
        <w:t>סגורים</w:t>
      </w:r>
      <w:r w:rsidRPr="00046A37">
        <w:rPr>
          <w:rFonts w:ascii="David" w:hAnsi="David"/>
          <w:rtl/>
          <w:lang w:eastAsia="en-US"/>
        </w:rPr>
        <w:t xml:space="preserve"> שהוגדרו ע"י המשרד לפי סוג המרכז (</w:t>
      </w:r>
      <w:r w:rsidR="00655B60" w:rsidRPr="00046A37">
        <w:rPr>
          <w:rFonts w:ascii="David" w:hAnsi="David"/>
          <w:rtl/>
          <w:lang w:eastAsia="en-US"/>
        </w:rPr>
        <w:t>קבוע</w:t>
      </w:r>
      <w:r w:rsidRPr="00046A37">
        <w:rPr>
          <w:rFonts w:ascii="David" w:hAnsi="David"/>
          <w:rtl/>
          <w:lang w:eastAsia="en-US"/>
        </w:rPr>
        <w:t xml:space="preserve"> או </w:t>
      </w:r>
      <w:r w:rsidR="008A7B91" w:rsidRPr="00046A37">
        <w:rPr>
          <w:rFonts w:ascii="David" w:hAnsi="David"/>
          <w:rtl/>
          <w:lang w:eastAsia="en-US"/>
        </w:rPr>
        <w:t>מרחבי</w:t>
      </w:r>
      <w:r w:rsidRPr="00046A37">
        <w:rPr>
          <w:rFonts w:ascii="David" w:hAnsi="David"/>
          <w:rtl/>
          <w:lang w:eastAsia="en-US"/>
        </w:rPr>
        <w:t xml:space="preserve">) וכן מספר המחשבים שבו. תשלום עבורם יבוצע בתם כל חודש בו הוקם מרכז לימוד, לאחר אישור נציג המשרד את השלמת ההקמה. ראו טבלת </w:t>
      </w:r>
      <w:r w:rsidR="00D4608B" w:rsidRPr="00046A37">
        <w:rPr>
          <w:rFonts w:ascii="David" w:hAnsi="David" w:hint="cs"/>
          <w:rtl/>
          <w:lang w:eastAsia="en-US"/>
        </w:rPr>
        <w:t>התמורות הכספיות</w:t>
      </w:r>
      <w:r w:rsidR="00D4608B" w:rsidRPr="00046A37">
        <w:rPr>
          <w:rFonts w:ascii="David" w:hAnsi="David"/>
          <w:rtl/>
          <w:lang w:eastAsia="en-US"/>
        </w:rPr>
        <w:t xml:space="preserve"> </w:t>
      </w:r>
      <w:r w:rsidRPr="00046A37">
        <w:rPr>
          <w:rFonts w:ascii="David" w:hAnsi="David"/>
          <w:rtl/>
          <w:lang w:eastAsia="en-US"/>
        </w:rPr>
        <w:t>בנספח ב'11.</w:t>
      </w:r>
    </w:p>
    <w:p w14:paraId="2673BDDD" w14:textId="77777777" w:rsidR="008651B2" w:rsidRPr="00046A37" w:rsidRDefault="008651B2" w:rsidP="00FD18CA">
      <w:pPr>
        <w:numPr>
          <w:ilvl w:val="1"/>
          <w:numId w:val="17"/>
        </w:numPr>
        <w:ind w:left="1134" w:hanging="567"/>
        <w:rPr>
          <w:rFonts w:ascii="David" w:hAnsi="David"/>
          <w:u w:val="single"/>
          <w:rtl/>
          <w:lang w:eastAsia="en-US"/>
        </w:rPr>
      </w:pPr>
      <w:r w:rsidRPr="00046A37">
        <w:rPr>
          <w:rFonts w:ascii="David" w:hAnsi="David"/>
          <w:u w:val="single"/>
          <w:rtl/>
          <w:lang w:eastAsia="en-US"/>
        </w:rPr>
        <w:t>תנאי תשלום</w:t>
      </w:r>
      <w:bookmarkEnd w:id="74"/>
      <w:r w:rsidR="00FF3157" w:rsidRPr="00046A37">
        <w:rPr>
          <w:rFonts w:ascii="David" w:hAnsi="David"/>
          <w:u w:val="single"/>
          <w:rtl/>
          <w:lang w:eastAsia="en-US"/>
        </w:rPr>
        <w:t xml:space="preserve">- </w:t>
      </w:r>
      <w:r w:rsidR="00FF3157" w:rsidRPr="00046A37">
        <w:rPr>
          <w:rFonts w:ascii="David" w:hAnsi="David" w:hint="eastAsia"/>
          <w:u w:val="single"/>
          <w:rtl/>
          <w:lang w:eastAsia="en-US"/>
        </w:rPr>
        <w:t>אבני</w:t>
      </w:r>
      <w:r w:rsidR="00FF3157" w:rsidRPr="00046A37">
        <w:rPr>
          <w:rFonts w:ascii="David" w:hAnsi="David"/>
          <w:u w:val="single"/>
          <w:rtl/>
          <w:lang w:eastAsia="en-US"/>
        </w:rPr>
        <w:t xml:space="preserve"> </w:t>
      </w:r>
      <w:r w:rsidR="00FF3157" w:rsidRPr="00046A37">
        <w:rPr>
          <w:rFonts w:ascii="David" w:hAnsi="David" w:hint="eastAsia"/>
          <w:u w:val="single"/>
          <w:rtl/>
          <w:lang w:eastAsia="en-US"/>
        </w:rPr>
        <w:t>דרך</w:t>
      </w:r>
      <w:r w:rsidR="00E4698D" w:rsidRPr="00046A37">
        <w:rPr>
          <w:rFonts w:ascii="David" w:hAnsi="David"/>
          <w:u w:val="single"/>
          <w:rtl/>
          <w:lang w:eastAsia="en-US"/>
        </w:rPr>
        <w:t>:</w:t>
      </w:r>
    </w:p>
    <w:p w14:paraId="41478F5E" w14:textId="77777777" w:rsidR="00360718" w:rsidRPr="00046A37" w:rsidRDefault="00360718" w:rsidP="00FD18CA">
      <w:pPr>
        <w:numPr>
          <w:ilvl w:val="2"/>
          <w:numId w:val="17"/>
        </w:numPr>
        <w:ind w:left="1809" w:hanging="675"/>
        <w:rPr>
          <w:rFonts w:ascii="David" w:hAnsi="David"/>
          <w:lang w:eastAsia="en-US"/>
        </w:rPr>
      </w:pPr>
      <w:r w:rsidRPr="00046A37">
        <w:rPr>
          <w:rFonts w:ascii="David" w:hAnsi="David" w:hint="eastAsia"/>
          <w:rtl/>
          <w:lang w:eastAsia="en-US"/>
        </w:rPr>
        <w:t>התשלום</w:t>
      </w:r>
      <w:r w:rsidRPr="00046A37">
        <w:rPr>
          <w:rFonts w:ascii="David" w:hAnsi="David"/>
          <w:rtl/>
          <w:lang w:eastAsia="en-US"/>
        </w:rPr>
        <w:t xml:space="preserve"> לספק יתבצע </w:t>
      </w:r>
      <w:r w:rsidR="007D22B0" w:rsidRPr="00046A37">
        <w:rPr>
          <w:rFonts w:ascii="David" w:hAnsi="David"/>
          <w:rtl/>
          <w:lang w:eastAsia="en-US"/>
        </w:rPr>
        <w:t xml:space="preserve">על פי </w:t>
      </w:r>
      <w:r w:rsidR="008421A2" w:rsidRPr="00046A37">
        <w:rPr>
          <w:rFonts w:ascii="David" w:hAnsi="David" w:hint="eastAsia"/>
          <w:rtl/>
          <w:lang w:eastAsia="en-US"/>
        </w:rPr>
        <w:t>תנאי</w:t>
      </w:r>
      <w:r w:rsidR="008421A2" w:rsidRPr="00046A37">
        <w:rPr>
          <w:rFonts w:ascii="David" w:hAnsi="David"/>
          <w:rtl/>
          <w:lang w:eastAsia="en-US"/>
        </w:rPr>
        <w:t xml:space="preserve"> </w:t>
      </w:r>
      <w:r w:rsidR="008421A2" w:rsidRPr="00046A37">
        <w:rPr>
          <w:rFonts w:ascii="David" w:hAnsi="David" w:hint="eastAsia"/>
          <w:rtl/>
          <w:lang w:eastAsia="en-US"/>
        </w:rPr>
        <w:t>התשלום</w:t>
      </w:r>
      <w:r w:rsidR="00FF3157" w:rsidRPr="00046A37">
        <w:rPr>
          <w:rFonts w:ascii="David" w:hAnsi="David"/>
          <w:rtl/>
          <w:lang w:eastAsia="en-US"/>
        </w:rPr>
        <w:t xml:space="preserve"> </w:t>
      </w:r>
      <w:r w:rsidR="008421A2" w:rsidRPr="00046A37">
        <w:rPr>
          <w:rFonts w:ascii="David" w:hAnsi="David" w:hint="eastAsia"/>
          <w:rtl/>
          <w:lang w:eastAsia="en-US"/>
        </w:rPr>
        <w:t>ה</w:t>
      </w:r>
      <w:r w:rsidR="008046B9" w:rsidRPr="00046A37">
        <w:rPr>
          <w:rFonts w:ascii="David" w:hAnsi="David" w:hint="eastAsia"/>
          <w:rtl/>
          <w:lang w:eastAsia="en-US"/>
        </w:rPr>
        <w:t>באים</w:t>
      </w:r>
      <w:r w:rsidR="008046B9" w:rsidRPr="00046A37">
        <w:rPr>
          <w:rFonts w:ascii="David" w:hAnsi="David"/>
          <w:rtl/>
          <w:lang w:eastAsia="en-US"/>
        </w:rPr>
        <w:t>:</w:t>
      </w:r>
    </w:p>
    <w:p w14:paraId="7153EFF3" w14:textId="77777777" w:rsidR="00311534" w:rsidRPr="00046A37" w:rsidRDefault="00311534" w:rsidP="00FD18CA">
      <w:pPr>
        <w:numPr>
          <w:ilvl w:val="3"/>
          <w:numId w:val="17"/>
        </w:numPr>
        <w:rPr>
          <w:rFonts w:ascii="David" w:hAnsi="David"/>
          <w:lang w:eastAsia="en-US"/>
        </w:rPr>
      </w:pPr>
      <w:r w:rsidRPr="00046A37">
        <w:rPr>
          <w:rFonts w:ascii="David" w:hAnsi="David"/>
          <w:rtl/>
          <w:lang w:eastAsia="en-US"/>
        </w:rPr>
        <w:t xml:space="preserve">עבור </w:t>
      </w:r>
      <w:r w:rsidRPr="00046A37">
        <w:rPr>
          <w:rFonts w:ascii="David" w:hAnsi="David" w:hint="eastAsia"/>
          <w:rtl/>
          <w:lang w:eastAsia="en-US"/>
        </w:rPr>
        <w:t>ה</w:t>
      </w:r>
      <w:r w:rsidRPr="00046A37">
        <w:rPr>
          <w:rFonts w:ascii="David" w:hAnsi="David"/>
          <w:rtl/>
          <w:lang w:eastAsia="en-US"/>
        </w:rPr>
        <w:t xml:space="preserve">הקמה </w:t>
      </w:r>
      <w:r w:rsidRPr="00046A37">
        <w:rPr>
          <w:rFonts w:ascii="David" w:hAnsi="David" w:hint="eastAsia"/>
          <w:rtl/>
          <w:lang w:eastAsia="en-US"/>
        </w:rPr>
        <w:t>ה</w:t>
      </w:r>
      <w:r w:rsidRPr="00046A37">
        <w:rPr>
          <w:rFonts w:ascii="David" w:hAnsi="David"/>
          <w:rtl/>
          <w:lang w:eastAsia="en-US"/>
        </w:rPr>
        <w:t xml:space="preserve">חד פעמית ישולם </w:t>
      </w:r>
      <w:r w:rsidRPr="00046A37">
        <w:rPr>
          <w:rFonts w:ascii="David" w:hAnsi="David" w:hint="eastAsia"/>
          <w:rtl/>
          <w:lang w:eastAsia="en-US"/>
        </w:rPr>
        <w:t>לספק</w:t>
      </w:r>
      <w:r w:rsidRPr="00046A37">
        <w:rPr>
          <w:rFonts w:ascii="David" w:hAnsi="David"/>
          <w:rtl/>
          <w:lang w:eastAsia="en-US"/>
        </w:rPr>
        <w:t xml:space="preserve"> תשלום חד פעמי, לאחר אישור נציג המשרד בכתב שהספק סיים את הקמת המערך הטכנולוגי באופן מלא</w:t>
      </w:r>
      <w:r w:rsidR="004520A0" w:rsidRPr="00046A37">
        <w:rPr>
          <w:rFonts w:ascii="David" w:hAnsi="David"/>
          <w:rtl/>
          <w:lang w:eastAsia="en-US"/>
        </w:rPr>
        <w:t xml:space="preserve">, </w:t>
      </w:r>
      <w:r w:rsidR="004520A0" w:rsidRPr="00046A37">
        <w:rPr>
          <w:rFonts w:ascii="David" w:hAnsi="David" w:hint="eastAsia"/>
          <w:rtl/>
          <w:lang w:eastAsia="en-US"/>
        </w:rPr>
        <w:t>כנדרש</w:t>
      </w:r>
      <w:r w:rsidR="004520A0" w:rsidRPr="00046A37">
        <w:rPr>
          <w:rFonts w:ascii="David" w:hAnsi="David"/>
          <w:rtl/>
          <w:lang w:eastAsia="en-US"/>
        </w:rPr>
        <w:t xml:space="preserve"> </w:t>
      </w:r>
      <w:r w:rsidR="004520A0" w:rsidRPr="00046A37">
        <w:rPr>
          <w:rFonts w:ascii="David" w:hAnsi="David" w:hint="eastAsia"/>
          <w:rtl/>
          <w:lang w:eastAsia="en-US"/>
        </w:rPr>
        <w:t>בנספח</w:t>
      </w:r>
      <w:r w:rsidR="004520A0" w:rsidRPr="00046A37">
        <w:rPr>
          <w:rFonts w:ascii="David" w:hAnsi="David"/>
          <w:rtl/>
          <w:lang w:eastAsia="en-US"/>
        </w:rPr>
        <w:t xml:space="preserve"> </w:t>
      </w:r>
      <w:r w:rsidR="004520A0" w:rsidRPr="00046A37">
        <w:rPr>
          <w:rFonts w:ascii="David" w:hAnsi="David" w:hint="eastAsia"/>
          <w:rtl/>
          <w:lang w:eastAsia="en-US"/>
        </w:rPr>
        <w:t>א</w:t>
      </w:r>
      <w:r w:rsidR="004520A0" w:rsidRPr="00046A37">
        <w:rPr>
          <w:rFonts w:ascii="David" w:hAnsi="David"/>
          <w:rtl/>
          <w:lang w:eastAsia="en-US"/>
        </w:rPr>
        <w:t>'4</w:t>
      </w:r>
      <w:r w:rsidRPr="00046A37">
        <w:rPr>
          <w:rFonts w:ascii="David" w:hAnsi="David"/>
          <w:rtl/>
          <w:lang w:eastAsia="en-US"/>
        </w:rPr>
        <w:t>.</w:t>
      </w:r>
    </w:p>
    <w:p w14:paraId="7EA2C4B7" w14:textId="62286947" w:rsidR="00657178" w:rsidRPr="00046A37" w:rsidRDefault="00657178" w:rsidP="00614A7D">
      <w:pPr>
        <w:numPr>
          <w:ilvl w:val="3"/>
          <w:numId w:val="17"/>
        </w:numPr>
        <w:rPr>
          <w:rFonts w:ascii="David" w:hAnsi="David"/>
          <w:lang w:eastAsia="en-US"/>
        </w:rPr>
      </w:pPr>
      <w:r w:rsidRPr="00046A37">
        <w:rPr>
          <w:rFonts w:ascii="David" w:hAnsi="David" w:hint="cs"/>
          <w:rtl/>
          <w:lang w:eastAsia="en-US"/>
        </w:rPr>
        <w:t xml:space="preserve">עבור ריטיינר </w:t>
      </w:r>
      <w:r w:rsidR="00614A7D" w:rsidRPr="00046A37">
        <w:rPr>
          <w:rFonts w:ascii="David" w:hAnsi="David" w:hint="cs"/>
          <w:rtl/>
          <w:lang w:eastAsia="en-US"/>
        </w:rPr>
        <w:t>ל</w:t>
      </w:r>
      <w:r w:rsidRPr="00046A37">
        <w:rPr>
          <w:rFonts w:ascii="David" w:hAnsi="David" w:hint="cs"/>
          <w:rtl/>
          <w:lang w:eastAsia="en-US"/>
        </w:rPr>
        <w:t xml:space="preserve">כל מרכז לימוד קבוע שהופעל במהלך אותו חודש, יועבר לספק תשלום בתם כל חודש, בהתאם למספר המרכזים הקבועים שהופעלו, </w:t>
      </w:r>
      <w:r w:rsidRPr="00046A37">
        <w:rPr>
          <w:rFonts w:ascii="David" w:hAnsi="David"/>
          <w:rtl/>
          <w:lang w:eastAsia="en-US"/>
        </w:rPr>
        <w:t>לאחר אישור דוח הביצוע החודשי ע"י נציג המשרד.</w:t>
      </w:r>
    </w:p>
    <w:p w14:paraId="3C291F36" w14:textId="6F508CFE" w:rsidR="00DD05FC" w:rsidRPr="00046A37" w:rsidRDefault="00DD05FC" w:rsidP="00591352">
      <w:pPr>
        <w:numPr>
          <w:ilvl w:val="3"/>
          <w:numId w:val="17"/>
        </w:numPr>
        <w:rPr>
          <w:rFonts w:ascii="David" w:hAnsi="David"/>
          <w:lang w:eastAsia="en-US"/>
        </w:rPr>
      </w:pPr>
      <w:r w:rsidRPr="00046A37">
        <w:rPr>
          <w:rFonts w:ascii="David" w:hAnsi="David"/>
          <w:rtl/>
          <w:lang w:eastAsia="en-US"/>
        </w:rPr>
        <w:t xml:space="preserve">עבור </w:t>
      </w:r>
      <w:r w:rsidRPr="00046A37">
        <w:rPr>
          <w:rFonts w:ascii="David" w:hAnsi="David" w:hint="eastAsia"/>
          <w:rtl/>
          <w:lang w:eastAsia="en-US"/>
        </w:rPr>
        <w:t>הקמת</w:t>
      </w:r>
      <w:r w:rsidRPr="00046A37">
        <w:rPr>
          <w:rFonts w:ascii="David" w:hAnsi="David"/>
          <w:rtl/>
          <w:lang w:eastAsia="en-US"/>
        </w:rPr>
        <w:t xml:space="preserve"> כל מרכז שירות </w:t>
      </w:r>
      <w:r w:rsidR="00591352" w:rsidRPr="00046A37">
        <w:rPr>
          <w:rFonts w:ascii="David" w:hAnsi="David" w:hint="eastAsia"/>
          <w:u w:val="single"/>
          <w:rtl/>
          <w:lang w:eastAsia="en-US"/>
        </w:rPr>
        <w:t>חדש</w:t>
      </w:r>
      <w:r w:rsidR="00591352" w:rsidRPr="00046A37">
        <w:rPr>
          <w:rFonts w:ascii="David" w:hAnsi="David"/>
          <w:rtl/>
          <w:lang w:eastAsia="en-US"/>
        </w:rPr>
        <w:t xml:space="preserve"> (</w:t>
      </w:r>
      <w:r w:rsidR="00655B60" w:rsidRPr="00046A37">
        <w:rPr>
          <w:rFonts w:ascii="David" w:hAnsi="David" w:hint="eastAsia"/>
          <w:rtl/>
          <w:lang w:eastAsia="en-US"/>
        </w:rPr>
        <w:t>קבוע</w:t>
      </w:r>
      <w:r w:rsidR="00E6347D" w:rsidRPr="00046A37">
        <w:rPr>
          <w:rFonts w:ascii="David" w:hAnsi="David"/>
          <w:rtl/>
          <w:lang w:eastAsia="en-US"/>
        </w:rPr>
        <w:t xml:space="preserve"> או </w:t>
      </w:r>
      <w:r w:rsidRPr="00046A37">
        <w:rPr>
          <w:rFonts w:ascii="David" w:hAnsi="David" w:hint="eastAsia"/>
          <w:rtl/>
          <w:lang w:eastAsia="en-US"/>
        </w:rPr>
        <w:t>יחידת</w:t>
      </w:r>
      <w:r w:rsidRPr="00046A37">
        <w:rPr>
          <w:rFonts w:ascii="David" w:hAnsi="David"/>
          <w:rtl/>
          <w:lang w:eastAsia="en-US"/>
        </w:rPr>
        <w:t xml:space="preserve"> </w:t>
      </w:r>
      <w:r w:rsidRPr="00046A37">
        <w:rPr>
          <w:rFonts w:ascii="David" w:hAnsi="David" w:hint="eastAsia"/>
          <w:rtl/>
          <w:lang w:eastAsia="en-US"/>
        </w:rPr>
        <w:t>שירות</w:t>
      </w:r>
      <w:r w:rsidRPr="00046A37">
        <w:rPr>
          <w:rFonts w:ascii="David" w:hAnsi="David"/>
          <w:rtl/>
          <w:lang w:eastAsia="en-US"/>
        </w:rPr>
        <w:t xml:space="preserve"> </w:t>
      </w:r>
      <w:r w:rsidRPr="00046A37">
        <w:rPr>
          <w:rFonts w:ascii="David" w:hAnsi="David" w:hint="eastAsia"/>
          <w:rtl/>
          <w:lang w:eastAsia="en-US"/>
        </w:rPr>
        <w:t>ניידת</w:t>
      </w:r>
      <w:r w:rsidR="00591352" w:rsidRPr="00046A37">
        <w:rPr>
          <w:rFonts w:ascii="David" w:hAnsi="David"/>
          <w:rtl/>
          <w:lang w:eastAsia="en-US"/>
        </w:rPr>
        <w:t>)</w:t>
      </w:r>
      <w:r w:rsidRPr="00046A37">
        <w:rPr>
          <w:rFonts w:ascii="David" w:hAnsi="David"/>
          <w:rtl/>
          <w:lang w:eastAsia="en-US"/>
        </w:rPr>
        <w:t xml:space="preserve"> ישולם </w:t>
      </w:r>
      <w:r w:rsidRPr="00046A37">
        <w:rPr>
          <w:rFonts w:ascii="David" w:hAnsi="David" w:hint="eastAsia"/>
          <w:rtl/>
          <w:lang w:eastAsia="en-US"/>
        </w:rPr>
        <w:t>לספק</w:t>
      </w:r>
      <w:r w:rsidRPr="00046A37">
        <w:rPr>
          <w:rFonts w:ascii="David" w:hAnsi="David"/>
          <w:rtl/>
          <w:lang w:eastAsia="en-US"/>
        </w:rPr>
        <w:t xml:space="preserve"> </w:t>
      </w:r>
      <w:r w:rsidR="00D4608B" w:rsidRPr="00046A37">
        <w:rPr>
          <w:rFonts w:ascii="David" w:hAnsi="David" w:hint="cs"/>
          <w:rtl/>
          <w:lang w:eastAsia="en-US"/>
        </w:rPr>
        <w:t>תמורה</w:t>
      </w:r>
      <w:r w:rsidRPr="00046A37">
        <w:rPr>
          <w:rFonts w:ascii="David" w:hAnsi="David"/>
          <w:rtl/>
          <w:lang w:eastAsia="en-US"/>
        </w:rPr>
        <w:t xml:space="preserve"> חד פעמי</w:t>
      </w:r>
      <w:r w:rsidR="00D4608B" w:rsidRPr="00046A37">
        <w:rPr>
          <w:rFonts w:ascii="David" w:hAnsi="David" w:hint="cs"/>
          <w:rtl/>
          <w:lang w:eastAsia="en-US"/>
        </w:rPr>
        <w:t>ת</w:t>
      </w:r>
      <w:r w:rsidRPr="00046A37">
        <w:rPr>
          <w:rFonts w:ascii="David" w:hAnsi="David"/>
          <w:rtl/>
          <w:lang w:eastAsia="en-US"/>
        </w:rPr>
        <w:t xml:space="preserve"> בהתאם למובא להלן בנספח </w:t>
      </w:r>
      <w:r w:rsidR="00591352" w:rsidRPr="00046A37">
        <w:rPr>
          <w:rFonts w:ascii="David" w:hAnsi="David" w:hint="eastAsia"/>
          <w:rtl/>
          <w:lang w:eastAsia="en-US"/>
        </w:rPr>
        <w:t>א</w:t>
      </w:r>
      <w:r w:rsidR="00591352" w:rsidRPr="00046A37">
        <w:rPr>
          <w:rFonts w:ascii="David" w:hAnsi="David"/>
          <w:rtl/>
          <w:lang w:eastAsia="en-US"/>
        </w:rPr>
        <w:t>'1</w:t>
      </w:r>
      <w:r w:rsidRPr="00046A37">
        <w:rPr>
          <w:rFonts w:ascii="David" w:hAnsi="David"/>
          <w:rtl/>
          <w:lang w:eastAsia="en-US"/>
        </w:rPr>
        <w:t xml:space="preserve"> בסעיף</w:t>
      </w:r>
      <w:r w:rsidR="00591352" w:rsidRPr="00046A37">
        <w:rPr>
          <w:rFonts w:ascii="David" w:hAnsi="David"/>
          <w:rtl/>
          <w:lang w:eastAsia="en-US"/>
        </w:rPr>
        <w:t xml:space="preserve"> </w:t>
      </w:r>
      <w:r w:rsidR="00591352" w:rsidRPr="00046A37">
        <w:rPr>
          <w:rFonts w:ascii="David" w:hAnsi="David"/>
          <w:rtl/>
          <w:lang w:eastAsia="en-US"/>
        </w:rPr>
        <w:fldChar w:fldCharType="begin"/>
      </w:r>
      <w:r w:rsidR="00591352" w:rsidRPr="00046A37">
        <w:rPr>
          <w:rFonts w:ascii="David" w:hAnsi="David"/>
          <w:rtl/>
          <w:lang w:eastAsia="en-US"/>
        </w:rPr>
        <w:instrText xml:space="preserve"> </w:instrText>
      </w:r>
      <w:r w:rsidR="00591352" w:rsidRPr="00046A37">
        <w:rPr>
          <w:rFonts w:ascii="David" w:hAnsi="David"/>
          <w:lang w:eastAsia="en-US"/>
        </w:rPr>
        <w:instrText>REF</w:instrText>
      </w:r>
      <w:r w:rsidR="00591352" w:rsidRPr="00046A37">
        <w:rPr>
          <w:rFonts w:ascii="David" w:hAnsi="David"/>
          <w:rtl/>
          <w:lang w:eastAsia="en-US"/>
        </w:rPr>
        <w:instrText xml:space="preserve"> _</w:instrText>
      </w:r>
      <w:r w:rsidR="00591352" w:rsidRPr="00046A37">
        <w:rPr>
          <w:rFonts w:ascii="David" w:hAnsi="David"/>
          <w:lang w:eastAsia="en-US"/>
        </w:rPr>
        <w:instrText>Ref477851434 \r \h</w:instrText>
      </w:r>
      <w:r w:rsidR="00591352" w:rsidRPr="00046A37">
        <w:rPr>
          <w:rFonts w:ascii="David" w:hAnsi="David"/>
          <w:rtl/>
          <w:lang w:eastAsia="en-US"/>
        </w:rPr>
        <w:instrText xml:space="preserve"> </w:instrText>
      </w:r>
      <w:r w:rsidR="00320924" w:rsidRPr="00046A37">
        <w:rPr>
          <w:rFonts w:ascii="David" w:hAnsi="David"/>
          <w:rtl/>
          <w:lang w:eastAsia="en-US"/>
        </w:rPr>
        <w:instrText xml:space="preserve"> \* </w:instrText>
      </w:r>
      <w:r w:rsidR="00320924" w:rsidRPr="00046A37">
        <w:rPr>
          <w:rFonts w:ascii="David" w:hAnsi="David"/>
          <w:lang w:eastAsia="en-US"/>
        </w:rPr>
        <w:instrText>MERGEFORMAT</w:instrText>
      </w:r>
      <w:r w:rsidR="00320924" w:rsidRPr="00046A37">
        <w:rPr>
          <w:rFonts w:ascii="David" w:hAnsi="David"/>
          <w:rtl/>
          <w:lang w:eastAsia="en-US"/>
        </w:rPr>
        <w:instrText xml:space="preserve"> </w:instrText>
      </w:r>
      <w:r w:rsidR="00591352" w:rsidRPr="00046A37">
        <w:rPr>
          <w:rFonts w:ascii="David" w:hAnsi="David"/>
          <w:rtl/>
          <w:lang w:eastAsia="en-US"/>
        </w:rPr>
      </w:r>
      <w:r w:rsidR="00591352" w:rsidRPr="00046A37">
        <w:rPr>
          <w:rFonts w:ascii="David" w:hAnsi="David"/>
          <w:rtl/>
          <w:lang w:eastAsia="en-US"/>
        </w:rPr>
        <w:fldChar w:fldCharType="separate"/>
      </w:r>
      <w:r w:rsidR="007A49CD" w:rsidRPr="00046A37">
        <w:rPr>
          <w:rFonts w:ascii="David" w:hAnsi="David"/>
          <w:cs/>
          <w:lang w:eastAsia="en-US"/>
        </w:rPr>
        <w:t>‎</w:t>
      </w:r>
      <w:r w:rsidR="007A49CD" w:rsidRPr="00046A37">
        <w:rPr>
          <w:rFonts w:ascii="David" w:hAnsi="David"/>
          <w:lang w:eastAsia="en-US"/>
        </w:rPr>
        <w:t>9</w:t>
      </w:r>
      <w:r w:rsidR="00591352" w:rsidRPr="00046A37">
        <w:rPr>
          <w:rFonts w:ascii="David" w:hAnsi="David"/>
          <w:rtl/>
          <w:lang w:eastAsia="en-US"/>
        </w:rPr>
        <w:fldChar w:fldCharType="end"/>
      </w:r>
      <w:r w:rsidRPr="00046A37">
        <w:rPr>
          <w:rFonts w:ascii="David" w:hAnsi="David"/>
          <w:rtl/>
          <w:lang w:eastAsia="en-US"/>
        </w:rPr>
        <w:t xml:space="preserve">, לאחר אישור נציג המשרד בכתב שהספק סיים את הקמת </w:t>
      </w:r>
      <w:r w:rsidRPr="00046A37">
        <w:rPr>
          <w:rFonts w:ascii="David" w:hAnsi="David" w:hint="eastAsia"/>
          <w:rtl/>
          <w:lang w:eastAsia="en-US"/>
        </w:rPr>
        <w:t>המרכז</w:t>
      </w:r>
      <w:r w:rsidRPr="00046A37">
        <w:rPr>
          <w:rFonts w:ascii="David" w:hAnsi="David"/>
          <w:rtl/>
          <w:lang w:eastAsia="en-US"/>
        </w:rPr>
        <w:t xml:space="preserve"> </w:t>
      </w:r>
      <w:r w:rsidRPr="00046A37">
        <w:rPr>
          <w:rFonts w:ascii="David" w:hAnsi="David" w:hint="eastAsia"/>
          <w:rtl/>
          <w:lang w:eastAsia="en-US"/>
        </w:rPr>
        <w:t>או</w:t>
      </w:r>
      <w:r w:rsidRPr="00046A37">
        <w:rPr>
          <w:rFonts w:ascii="David" w:hAnsi="David"/>
          <w:rtl/>
          <w:lang w:eastAsia="en-US"/>
        </w:rPr>
        <w:t xml:space="preserve"> </w:t>
      </w:r>
      <w:r w:rsidRPr="00046A37">
        <w:rPr>
          <w:rFonts w:ascii="David" w:hAnsi="David" w:hint="eastAsia"/>
          <w:rtl/>
          <w:lang w:eastAsia="en-US"/>
        </w:rPr>
        <w:t>יחידת</w:t>
      </w:r>
      <w:r w:rsidRPr="00046A37">
        <w:rPr>
          <w:rFonts w:ascii="David" w:hAnsi="David"/>
          <w:rtl/>
          <w:lang w:eastAsia="en-US"/>
        </w:rPr>
        <w:t xml:space="preserve"> </w:t>
      </w:r>
      <w:r w:rsidRPr="00046A37">
        <w:rPr>
          <w:rFonts w:ascii="David" w:hAnsi="David" w:hint="eastAsia"/>
          <w:rtl/>
          <w:lang w:eastAsia="en-US"/>
        </w:rPr>
        <w:t>השירות</w:t>
      </w:r>
      <w:r w:rsidR="00286A7D" w:rsidRPr="00046A37">
        <w:rPr>
          <w:rFonts w:ascii="David" w:hAnsi="David"/>
          <w:rtl/>
          <w:lang w:eastAsia="en-US"/>
        </w:rPr>
        <w:t xml:space="preserve"> הניידת</w:t>
      </w:r>
      <w:r w:rsidRPr="00046A37">
        <w:rPr>
          <w:rFonts w:ascii="David" w:hAnsi="David"/>
          <w:rtl/>
          <w:lang w:eastAsia="en-US"/>
        </w:rPr>
        <w:t>.</w:t>
      </w:r>
    </w:p>
    <w:p w14:paraId="109F1DAE" w14:textId="77777777" w:rsidR="002C573E" w:rsidRPr="00046A37" w:rsidRDefault="00591352" w:rsidP="00591352">
      <w:pPr>
        <w:ind w:left="3168"/>
        <w:rPr>
          <w:rFonts w:ascii="David" w:hAnsi="David"/>
          <w:rtl/>
          <w:lang w:eastAsia="en-US"/>
        </w:rPr>
      </w:pPr>
      <w:r w:rsidRPr="00046A37">
        <w:rPr>
          <w:rFonts w:ascii="David" w:hAnsi="David" w:hint="eastAsia"/>
          <w:rtl/>
          <w:lang w:eastAsia="en-US"/>
        </w:rPr>
        <w:t>יובהר</w:t>
      </w:r>
      <w:r w:rsidRPr="00046A37">
        <w:rPr>
          <w:rFonts w:ascii="David" w:hAnsi="David"/>
          <w:rtl/>
          <w:lang w:eastAsia="en-US"/>
        </w:rPr>
        <w:t xml:space="preserve"> כי </w:t>
      </w:r>
      <w:r w:rsidR="002C573E" w:rsidRPr="00046A37">
        <w:rPr>
          <w:rFonts w:ascii="David" w:hAnsi="David" w:hint="eastAsia"/>
          <w:rtl/>
          <w:lang w:eastAsia="en-US"/>
        </w:rPr>
        <w:t>לא</w:t>
      </w:r>
      <w:r w:rsidR="002C573E" w:rsidRPr="00046A37">
        <w:rPr>
          <w:rFonts w:ascii="David" w:hAnsi="David"/>
          <w:rtl/>
          <w:lang w:eastAsia="en-US"/>
        </w:rPr>
        <w:t xml:space="preserve"> </w:t>
      </w:r>
      <w:r w:rsidR="002C573E" w:rsidRPr="00046A37">
        <w:rPr>
          <w:rFonts w:ascii="David" w:hAnsi="David" w:hint="eastAsia"/>
          <w:rtl/>
          <w:lang w:eastAsia="en-US"/>
        </w:rPr>
        <w:t>תועבר</w:t>
      </w:r>
      <w:r w:rsidR="002C573E" w:rsidRPr="00046A37">
        <w:rPr>
          <w:rFonts w:ascii="David" w:hAnsi="David"/>
          <w:rtl/>
          <w:lang w:eastAsia="en-US"/>
        </w:rPr>
        <w:t xml:space="preserve"> </w:t>
      </w:r>
      <w:r w:rsidR="002C573E" w:rsidRPr="00046A37">
        <w:rPr>
          <w:rFonts w:ascii="David" w:hAnsi="David" w:hint="eastAsia"/>
          <w:rtl/>
          <w:lang w:eastAsia="en-US"/>
        </w:rPr>
        <w:t>תמורה</w:t>
      </w:r>
      <w:r w:rsidR="002C573E" w:rsidRPr="00046A37">
        <w:rPr>
          <w:rFonts w:ascii="David" w:hAnsi="David"/>
          <w:rtl/>
          <w:lang w:eastAsia="en-US"/>
        </w:rPr>
        <w:t xml:space="preserve"> </w:t>
      </w:r>
      <w:r w:rsidR="002C573E" w:rsidRPr="00046A37">
        <w:rPr>
          <w:rFonts w:ascii="David" w:hAnsi="David" w:hint="eastAsia"/>
          <w:rtl/>
          <w:lang w:eastAsia="en-US"/>
        </w:rPr>
        <w:t>על</w:t>
      </w:r>
      <w:r w:rsidR="002C573E" w:rsidRPr="00046A37">
        <w:rPr>
          <w:rFonts w:ascii="David" w:hAnsi="David"/>
          <w:rtl/>
          <w:lang w:eastAsia="en-US"/>
        </w:rPr>
        <w:t xml:space="preserve"> </w:t>
      </w:r>
      <w:r w:rsidR="002C573E" w:rsidRPr="00046A37">
        <w:rPr>
          <w:rFonts w:ascii="David" w:hAnsi="David" w:hint="eastAsia"/>
          <w:rtl/>
          <w:lang w:eastAsia="en-US"/>
        </w:rPr>
        <w:t>העברת</w:t>
      </w:r>
      <w:r w:rsidR="002C573E" w:rsidRPr="00046A37">
        <w:rPr>
          <w:rFonts w:ascii="David" w:hAnsi="David"/>
          <w:rtl/>
          <w:lang w:eastAsia="en-US"/>
        </w:rPr>
        <w:t xml:space="preserve"> </w:t>
      </w:r>
      <w:r w:rsidR="002C573E" w:rsidRPr="00046A37">
        <w:rPr>
          <w:rFonts w:ascii="David" w:hAnsi="David" w:hint="eastAsia"/>
          <w:rtl/>
          <w:lang w:eastAsia="en-US"/>
        </w:rPr>
        <w:t>מרכז</w:t>
      </w:r>
      <w:r w:rsidR="002C573E" w:rsidRPr="00046A37">
        <w:rPr>
          <w:rFonts w:ascii="David" w:hAnsi="David"/>
          <w:rtl/>
          <w:lang w:eastAsia="en-US"/>
        </w:rPr>
        <w:t xml:space="preserve"> </w:t>
      </w:r>
      <w:r w:rsidR="00655B60" w:rsidRPr="00046A37">
        <w:rPr>
          <w:rFonts w:ascii="David" w:hAnsi="David" w:hint="eastAsia"/>
          <w:rtl/>
          <w:lang w:eastAsia="en-US"/>
        </w:rPr>
        <w:t>קבוע</w:t>
      </w:r>
      <w:r w:rsidR="002C573E" w:rsidRPr="00046A37">
        <w:rPr>
          <w:rFonts w:ascii="David" w:hAnsi="David"/>
          <w:rtl/>
          <w:lang w:eastAsia="en-US"/>
        </w:rPr>
        <w:t xml:space="preserve"> </w:t>
      </w:r>
      <w:r w:rsidR="002C573E" w:rsidRPr="00046A37">
        <w:rPr>
          <w:rFonts w:ascii="David" w:hAnsi="David" w:hint="eastAsia"/>
          <w:rtl/>
          <w:lang w:eastAsia="en-US"/>
        </w:rPr>
        <w:t>ממבנה</w:t>
      </w:r>
      <w:r w:rsidR="002C573E" w:rsidRPr="00046A37">
        <w:rPr>
          <w:rFonts w:ascii="David" w:hAnsi="David"/>
          <w:rtl/>
          <w:lang w:eastAsia="en-US"/>
        </w:rPr>
        <w:t xml:space="preserve"> </w:t>
      </w:r>
      <w:r w:rsidR="002C573E" w:rsidRPr="00046A37">
        <w:rPr>
          <w:rFonts w:ascii="David" w:hAnsi="David" w:hint="eastAsia"/>
          <w:rtl/>
          <w:lang w:eastAsia="en-US"/>
        </w:rPr>
        <w:t>אחד</w:t>
      </w:r>
      <w:r w:rsidR="002C573E" w:rsidRPr="00046A37">
        <w:rPr>
          <w:rFonts w:ascii="David" w:hAnsi="David"/>
          <w:rtl/>
          <w:lang w:eastAsia="en-US"/>
        </w:rPr>
        <w:t xml:space="preserve"> </w:t>
      </w:r>
      <w:r w:rsidR="002C573E" w:rsidRPr="00046A37">
        <w:rPr>
          <w:rFonts w:ascii="David" w:hAnsi="David" w:hint="eastAsia"/>
          <w:rtl/>
          <w:lang w:eastAsia="en-US"/>
        </w:rPr>
        <w:t>לאחר</w:t>
      </w:r>
      <w:r w:rsidR="002C573E" w:rsidRPr="00046A37">
        <w:rPr>
          <w:rFonts w:ascii="David" w:hAnsi="David"/>
          <w:rtl/>
          <w:lang w:eastAsia="en-US"/>
        </w:rPr>
        <w:t>.</w:t>
      </w:r>
    </w:p>
    <w:p w14:paraId="4342657E" w14:textId="77777777" w:rsidR="00311534" w:rsidRPr="00046A37" w:rsidRDefault="00311534" w:rsidP="004353B6">
      <w:pPr>
        <w:numPr>
          <w:ilvl w:val="3"/>
          <w:numId w:val="17"/>
        </w:numPr>
        <w:rPr>
          <w:rFonts w:ascii="David" w:hAnsi="David"/>
          <w:rtl/>
          <w:lang w:eastAsia="en-US"/>
        </w:rPr>
      </w:pPr>
      <w:r w:rsidRPr="00046A37">
        <w:rPr>
          <w:rFonts w:ascii="David" w:hAnsi="David"/>
          <w:rtl/>
          <w:lang w:eastAsia="en-US"/>
        </w:rPr>
        <w:t>עבור עלויות מטה, הנהלה וכלליות</w:t>
      </w:r>
      <w:r w:rsidR="004353B6" w:rsidRPr="00046A37">
        <w:rPr>
          <w:rFonts w:ascii="David" w:hAnsi="David"/>
          <w:rtl/>
          <w:lang w:eastAsia="en-US"/>
        </w:rPr>
        <w:t xml:space="preserve">, שירותי </w:t>
      </w:r>
      <w:r w:rsidR="004353B6" w:rsidRPr="00046A37">
        <w:rPr>
          <w:rFonts w:ascii="David" w:hAnsi="David"/>
          <w:lang w:eastAsia="en-US"/>
        </w:rPr>
        <w:t>help desk</w:t>
      </w:r>
      <w:r w:rsidRPr="00046A37">
        <w:rPr>
          <w:rFonts w:ascii="David" w:hAnsi="David"/>
          <w:rtl/>
          <w:lang w:eastAsia="en-US"/>
        </w:rPr>
        <w:t xml:space="preserve"> לכל מרכזי השירות</w:t>
      </w:r>
      <w:r w:rsidR="004353B6" w:rsidRPr="00046A37">
        <w:rPr>
          <w:rFonts w:ascii="David" w:hAnsi="David"/>
          <w:rtl/>
          <w:lang w:eastAsia="en-US"/>
        </w:rPr>
        <w:t xml:space="preserve"> (</w:t>
      </w:r>
      <w:r w:rsidR="00655B60" w:rsidRPr="00046A37">
        <w:rPr>
          <w:rFonts w:ascii="David" w:hAnsi="David"/>
          <w:rtl/>
          <w:lang w:eastAsia="en-US"/>
        </w:rPr>
        <w:t>קבוע</w:t>
      </w:r>
      <w:r w:rsidR="004353B6" w:rsidRPr="00046A37">
        <w:rPr>
          <w:rFonts w:ascii="David" w:hAnsi="David"/>
          <w:rtl/>
          <w:lang w:eastAsia="en-US"/>
        </w:rPr>
        <w:t>ים ו</w:t>
      </w:r>
      <w:r w:rsidR="008A7B91" w:rsidRPr="00046A37">
        <w:rPr>
          <w:rFonts w:ascii="David" w:hAnsi="David"/>
          <w:rtl/>
          <w:lang w:eastAsia="en-US"/>
        </w:rPr>
        <w:t>מרחבי</w:t>
      </w:r>
      <w:r w:rsidR="004353B6" w:rsidRPr="00046A37">
        <w:rPr>
          <w:rFonts w:ascii="David" w:hAnsi="David"/>
          <w:rtl/>
          <w:lang w:eastAsia="en-US"/>
        </w:rPr>
        <w:t>ים)</w:t>
      </w:r>
      <w:r w:rsidRPr="00046A37">
        <w:rPr>
          <w:rFonts w:ascii="David" w:hAnsi="David"/>
          <w:rtl/>
          <w:lang w:eastAsia="en-US"/>
        </w:rPr>
        <w:t xml:space="preserve"> בפריסה ארצית, ישולם לספק סכום כולל,</w:t>
      </w:r>
      <w:r w:rsidR="004353B6" w:rsidRPr="00046A37">
        <w:rPr>
          <w:rFonts w:ascii="David" w:hAnsi="David"/>
          <w:rtl/>
          <w:lang w:eastAsia="en-US"/>
        </w:rPr>
        <w:t xml:space="preserve"> </w:t>
      </w:r>
      <w:r w:rsidRPr="00046A37">
        <w:rPr>
          <w:rFonts w:ascii="David" w:hAnsi="David"/>
          <w:rtl/>
          <w:lang w:eastAsia="en-US"/>
        </w:rPr>
        <w:t xml:space="preserve">לאחר אישור דוח הביצוע </w:t>
      </w:r>
      <w:r w:rsidR="004520A0" w:rsidRPr="00046A37">
        <w:rPr>
          <w:rFonts w:ascii="David" w:hAnsi="David"/>
          <w:rtl/>
          <w:lang w:eastAsia="en-US"/>
        </w:rPr>
        <w:t>החודשי</w:t>
      </w:r>
      <w:r w:rsidRPr="00046A37">
        <w:rPr>
          <w:rFonts w:ascii="David" w:hAnsi="David"/>
          <w:rtl/>
          <w:lang w:eastAsia="en-US"/>
        </w:rPr>
        <w:t xml:space="preserve"> ע"י נציג המשרד.</w:t>
      </w:r>
    </w:p>
    <w:p w14:paraId="653C5EF9" w14:textId="77777777" w:rsidR="00311534" w:rsidRPr="00046A37" w:rsidRDefault="00311534" w:rsidP="002C573E">
      <w:pPr>
        <w:numPr>
          <w:ilvl w:val="3"/>
          <w:numId w:val="17"/>
        </w:numPr>
        <w:rPr>
          <w:rFonts w:ascii="David" w:hAnsi="David"/>
          <w:rtl/>
          <w:lang w:eastAsia="en-US"/>
        </w:rPr>
      </w:pPr>
      <w:r w:rsidRPr="00046A37">
        <w:rPr>
          <w:rFonts w:ascii="David" w:hAnsi="David"/>
          <w:rtl/>
          <w:lang w:eastAsia="en-US"/>
        </w:rPr>
        <w:t xml:space="preserve">עבור התפוקות המשתנות שבוצעו במהלך תקופת דוח הביצוע </w:t>
      </w:r>
      <w:r w:rsidR="004520A0" w:rsidRPr="00046A37">
        <w:rPr>
          <w:rFonts w:ascii="David" w:hAnsi="David"/>
          <w:rtl/>
          <w:lang w:eastAsia="en-US"/>
        </w:rPr>
        <w:t>החודשי</w:t>
      </w:r>
      <w:r w:rsidRPr="00046A37">
        <w:rPr>
          <w:rFonts w:ascii="David" w:hAnsi="David"/>
          <w:rtl/>
          <w:lang w:eastAsia="en-US"/>
        </w:rPr>
        <w:t xml:space="preserve"> ישולם לספק, לאחר אישור דוח הביצוע </w:t>
      </w:r>
      <w:r w:rsidR="004520A0" w:rsidRPr="00046A37">
        <w:rPr>
          <w:rFonts w:ascii="David" w:hAnsi="David"/>
          <w:rtl/>
          <w:lang w:eastAsia="en-US"/>
        </w:rPr>
        <w:t>החודשי</w:t>
      </w:r>
      <w:r w:rsidRPr="00046A37">
        <w:rPr>
          <w:rFonts w:ascii="David" w:hAnsi="David"/>
          <w:rtl/>
          <w:lang w:eastAsia="en-US"/>
        </w:rPr>
        <w:t xml:space="preserve"> ע"י נציג המשרד</w:t>
      </w:r>
      <w:r w:rsidR="002C573E" w:rsidRPr="00046A37">
        <w:rPr>
          <w:rFonts w:ascii="David" w:hAnsi="David"/>
          <w:rtl/>
          <w:lang w:eastAsia="en-US"/>
        </w:rPr>
        <w:t xml:space="preserve"> ובהתאם לתוכנית שאושרה מראש על ידי הגורם המוסמך במשרד</w:t>
      </w:r>
      <w:r w:rsidRPr="00046A37">
        <w:rPr>
          <w:rFonts w:ascii="David" w:hAnsi="David"/>
          <w:rtl/>
          <w:lang w:eastAsia="en-US"/>
        </w:rPr>
        <w:t>.</w:t>
      </w:r>
    </w:p>
    <w:p w14:paraId="58146C3E" w14:textId="77777777" w:rsidR="008651B2" w:rsidRPr="00046A37" w:rsidRDefault="008651B2" w:rsidP="00FD18CA">
      <w:pPr>
        <w:numPr>
          <w:ilvl w:val="2"/>
          <w:numId w:val="17"/>
        </w:numPr>
        <w:ind w:left="1809" w:hanging="675"/>
        <w:rPr>
          <w:rFonts w:ascii="David" w:hAnsi="David"/>
          <w:lang w:eastAsia="en-US"/>
        </w:rPr>
      </w:pPr>
      <w:r w:rsidRPr="00046A37">
        <w:rPr>
          <w:rFonts w:ascii="David" w:hAnsi="David" w:hint="eastAsia"/>
          <w:rtl/>
          <w:lang w:eastAsia="en-US"/>
        </w:rPr>
        <w:t>התשלום</w:t>
      </w:r>
      <w:r w:rsidRPr="00046A37">
        <w:rPr>
          <w:rFonts w:ascii="David" w:hAnsi="David"/>
          <w:rtl/>
          <w:lang w:eastAsia="en-US"/>
        </w:rPr>
        <w:t xml:space="preserve"> </w:t>
      </w:r>
      <w:r w:rsidRPr="00046A37">
        <w:rPr>
          <w:rFonts w:ascii="David" w:hAnsi="David" w:hint="eastAsia"/>
          <w:rtl/>
          <w:lang w:eastAsia="en-US"/>
        </w:rPr>
        <w:t>בגין</w:t>
      </w:r>
      <w:r w:rsidRPr="00046A37">
        <w:rPr>
          <w:rFonts w:ascii="David" w:hAnsi="David"/>
          <w:rtl/>
          <w:lang w:eastAsia="en-US"/>
        </w:rPr>
        <w:t xml:space="preserve"> </w:t>
      </w:r>
      <w:r w:rsidRPr="00046A37">
        <w:rPr>
          <w:rFonts w:ascii="David" w:hAnsi="David" w:hint="eastAsia"/>
          <w:rtl/>
          <w:lang w:eastAsia="en-US"/>
        </w:rPr>
        <w:t>פעולות</w:t>
      </w:r>
      <w:r w:rsidRPr="00046A37">
        <w:rPr>
          <w:rFonts w:ascii="David" w:hAnsi="David"/>
          <w:rtl/>
          <w:lang w:eastAsia="en-US"/>
        </w:rPr>
        <w:t xml:space="preserve"> </w:t>
      </w:r>
      <w:r w:rsidRPr="00046A37">
        <w:rPr>
          <w:rFonts w:ascii="David" w:hAnsi="David" w:hint="eastAsia"/>
          <w:rtl/>
          <w:lang w:eastAsia="en-US"/>
        </w:rPr>
        <w:t>המתבצעות</w:t>
      </w:r>
      <w:r w:rsidRPr="00046A37">
        <w:rPr>
          <w:rFonts w:ascii="David" w:hAnsi="David"/>
          <w:rtl/>
          <w:lang w:eastAsia="en-US"/>
        </w:rPr>
        <w:t xml:space="preserve"> </w:t>
      </w:r>
      <w:r w:rsidRPr="00046A37">
        <w:rPr>
          <w:rFonts w:ascii="David" w:hAnsi="David" w:hint="eastAsia"/>
          <w:rtl/>
          <w:lang w:eastAsia="en-US"/>
        </w:rPr>
        <w:t>במסגרת</w:t>
      </w:r>
      <w:r w:rsidRPr="00046A37">
        <w:rPr>
          <w:rFonts w:ascii="David" w:hAnsi="David"/>
          <w:rtl/>
          <w:lang w:eastAsia="en-US"/>
        </w:rPr>
        <w:t xml:space="preserve"> </w:t>
      </w:r>
      <w:r w:rsidRPr="00046A37">
        <w:rPr>
          <w:rFonts w:ascii="David" w:hAnsi="David" w:hint="eastAsia"/>
          <w:rtl/>
          <w:lang w:eastAsia="en-US"/>
        </w:rPr>
        <w:t>מכרז</w:t>
      </w:r>
      <w:r w:rsidRPr="00046A37">
        <w:rPr>
          <w:rFonts w:ascii="David" w:hAnsi="David"/>
          <w:rtl/>
          <w:lang w:eastAsia="en-US"/>
        </w:rPr>
        <w:t xml:space="preserve"> </w:t>
      </w:r>
      <w:r w:rsidRPr="00046A37">
        <w:rPr>
          <w:rFonts w:ascii="David" w:hAnsi="David" w:hint="eastAsia"/>
          <w:rtl/>
          <w:lang w:eastAsia="en-US"/>
        </w:rPr>
        <w:t>זה</w:t>
      </w:r>
      <w:r w:rsidRPr="00046A37">
        <w:rPr>
          <w:rFonts w:ascii="David" w:hAnsi="David"/>
          <w:rtl/>
          <w:lang w:eastAsia="en-US"/>
        </w:rPr>
        <w:t xml:space="preserve"> </w:t>
      </w:r>
      <w:r w:rsidRPr="00046A37">
        <w:rPr>
          <w:rFonts w:ascii="David" w:hAnsi="David" w:hint="eastAsia"/>
          <w:rtl/>
          <w:lang w:eastAsia="en-US"/>
        </w:rPr>
        <w:t>ישולם</w:t>
      </w:r>
      <w:r w:rsidRPr="00046A37">
        <w:rPr>
          <w:rFonts w:ascii="David" w:hAnsi="David"/>
          <w:rtl/>
          <w:lang w:eastAsia="en-US"/>
        </w:rPr>
        <w:t xml:space="preserve"> </w:t>
      </w:r>
      <w:r w:rsidRPr="00046A37">
        <w:rPr>
          <w:rFonts w:ascii="David" w:hAnsi="David" w:hint="eastAsia"/>
          <w:rtl/>
          <w:lang w:eastAsia="en-US"/>
        </w:rPr>
        <w:t>כנגד</w:t>
      </w:r>
      <w:r w:rsidRPr="00046A37">
        <w:rPr>
          <w:rFonts w:ascii="David" w:hAnsi="David"/>
          <w:rtl/>
          <w:lang w:eastAsia="en-US"/>
        </w:rPr>
        <w:t xml:space="preserve"> </w:t>
      </w:r>
      <w:r w:rsidRPr="00046A37">
        <w:rPr>
          <w:rFonts w:ascii="David" w:hAnsi="David" w:hint="eastAsia"/>
          <w:rtl/>
          <w:lang w:eastAsia="en-US"/>
        </w:rPr>
        <w:t>הגשת</w:t>
      </w:r>
      <w:r w:rsidRPr="00046A37">
        <w:rPr>
          <w:rFonts w:ascii="David" w:hAnsi="David"/>
          <w:rtl/>
          <w:lang w:eastAsia="en-US"/>
        </w:rPr>
        <w:t xml:space="preserve"> </w:t>
      </w:r>
      <w:r w:rsidRPr="00046A37">
        <w:rPr>
          <w:rFonts w:ascii="David" w:hAnsi="David" w:hint="eastAsia"/>
          <w:rtl/>
          <w:lang w:eastAsia="en-US"/>
        </w:rPr>
        <w:t>חשבונית</w:t>
      </w:r>
      <w:r w:rsidRPr="00046A37">
        <w:rPr>
          <w:rFonts w:ascii="David" w:hAnsi="David"/>
          <w:rtl/>
          <w:lang w:eastAsia="en-US"/>
        </w:rPr>
        <w:t xml:space="preserve"> </w:t>
      </w:r>
      <w:r w:rsidRPr="00046A37">
        <w:rPr>
          <w:rFonts w:ascii="David" w:hAnsi="David" w:hint="eastAsia"/>
          <w:rtl/>
          <w:lang w:eastAsia="en-US"/>
        </w:rPr>
        <w:t>בצירוף</w:t>
      </w:r>
      <w:r w:rsidRPr="00046A37">
        <w:rPr>
          <w:rFonts w:ascii="David" w:hAnsi="David"/>
          <w:rtl/>
          <w:lang w:eastAsia="en-US"/>
        </w:rPr>
        <w:t xml:space="preserve"> </w:t>
      </w:r>
      <w:r w:rsidRPr="00046A37">
        <w:rPr>
          <w:rFonts w:ascii="David" w:hAnsi="David" w:hint="eastAsia"/>
          <w:rtl/>
          <w:lang w:eastAsia="en-US"/>
        </w:rPr>
        <w:t>דו</w:t>
      </w:r>
      <w:r w:rsidRPr="00046A37">
        <w:rPr>
          <w:rFonts w:ascii="David" w:hAnsi="David"/>
          <w:rtl/>
          <w:lang w:eastAsia="en-US"/>
        </w:rPr>
        <w:t xml:space="preserve">"ח </w:t>
      </w:r>
      <w:r w:rsidR="00830304" w:rsidRPr="00046A37">
        <w:rPr>
          <w:rFonts w:ascii="David" w:hAnsi="David" w:hint="eastAsia"/>
          <w:rtl/>
          <w:lang w:eastAsia="en-US"/>
        </w:rPr>
        <w:t>ביצוע</w:t>
      </w:r>
      <w:r w:rsidR="00830304" w:rsidRPr="00046A37">
        <w:rPr>
          <w:rFonts w:ascii="David" w:hAnsi="David"/>
          <w:rtl/>
          <w:lang w:eastAsia="en-US"/>
        </w:rPr>
        <w:t xml:space="preserve"> </w:t>
      </w:r>
      <w:r w:rsidR="00830304" w:rsidRPr="00046A37">
        <w:rPr>
          <w:rFonts w:ascii="David" w:hAnsi="David" w:hint="eastAsia"/>
          <w:rtl/>
          <w:lang w:eastAsia="en-US"/>
        </w:rPr>
        <w:t>חודשי</w:t>
      </w:r>
      <w:r w:rsidRPr="00046A37">
        <w:rPr>
          <w:rFonts w:ascii="David" w:hAnsi="David"/>
          <w:rtl/>
          <w:lang w:eastAsia="en-US"/>
        </w:rPr>
        <w:t xml:space="preserve"> </w:t>
      </w:r>
      <w:r w:rsidRPr="00046A37">
        <w:rPr>
          <w:rFonts w:ascii="David" w:hAnsi="David" w:hint="eastAsia"/>
          <w:rtl/>
          <w:lang w:eastAsia="en-US"/>
        </w:rPr>
        <w:t>ומסמכים</w:t>
      </w:r>
      <w:r w:rsidRPr="00046A37">
        <w:rPr>
          <w:rFonts w:ascii="David" w:hAnsi="David"/>
          <w:rtl/>
          <w:lang w:eastAsia="en-US"/>
        </w:rPr>
        <w:t xml:space="preserve"> </w:t>
      </w:r>
      <w:r w:rsidRPr="00046A37">
        <w:rPr>
          <w:rFonts w:ascii="David" w:hAnsi="David" w:hint="eastAsia"/>
          <w:rtl/>
          <w:lang w:eastAsia="en-US"/>
        </w:rPr>
        <w:t>בהתאם</w:t>
      </w:r>
      <w:r w:rsidRPr="00046A37">
        <w:rPr>
          <w:rFonts w:ascii="David" w:hAnsi="David"/>
          <w:rtl/>
          <w:lang w:eastAsia="en-US"/>
        </w:rPr>
        <w:t xml:space="preserve"> </w:t>
      </w:r>
      <w:r w:rsidRPr="00046A37">
        <w:rPr>
          <w:rFonts w:ascii="David" w:hAnsi="David" w:hint="eastAsia"/>
          <w:rtl/>
          <w:lang w:eastAsia="en-US"/>
        </w:rPr>
        <w:t>לשלבים</w:t>
      </w:r>
      <w:r w:rsidRPr="00046A37">
        <w:rPr>
          <w:rFonts w:ascii="David" w:hAnsi="David"/>
          <w:rtl/>
          <w:lang w:eastAsia="en-US"/>
        </w:rPr>
        <w:t xml:space="preserve"> </w:t>
      </w:r>
      <w:r w:rsidRPr="00046A37">
        <w:rPr>
          <w:rFonts w:ascii="David" w:hAnsi="David" w:hint="eastAsia"/>
          <w:rtl/>
          <w:lang w:eastAsia="en-US"/>
        </w:rPr>
        <w:t>שייקבעו</w:t>
      </w:r>
      <w:r w:rsidRPr="00046A37">
        <w:rPr>
          <w:rFonts w:ascii="David" w:hAnsi="David"/>
          <w:rtl/>
          <w:lang w:eastAsia="en-US"/>
        </w:rPr>
        <w:t xml:space="preserve"> </w:t>
      </w:r>
      <w:r w:rsidRPr="00046A37">
        <w:rPr>
          <w:rFonts w:ascii="David" w:hAnsi="David" w:hint="eastAsia"/>
          <w:rtl/>
          <w:lang w:eastAsia="en-US"/>
        </w:rPr>
        <w:t>במסגרת</w:t>
      </w:r>
      <w:r w:rsidRPr="00046A37">
        <w:rPr>
          <w:rFonts w:ascii="David" w:hAnsi="David"/>
          <w:rtl/>
          <w:lang w:eastAsia="en-US"/>
        </w:rPr>
        <w:t xml:space="preserve"> </w:t>
      </w:r>
      <w:r w:rsidRPr="00046A37">
        <w:rPr>
          <w:rFonts w:ascii="David" w:hAnsi="David" w:hint="eastAsia"/>
          <w:rtl/>
          <w:lang w:eastAsia="en-US"/>
        </w:rPr>
        <w:t>החוזית</w:t>
      </w:r>
      <w:r w:rsidR="005B303E" w:rsidRPr="00046A37">
        <w:rPr>
          <w:rFonts w:ascii="David" w:hAnsi="David"/>
          <w:rtl/>
          <w:lang w:eastAsia="en-US"/>
        </w:rPr>
        <w:t xml:space="preserve">, </w:t>
      </w:r>
      <w:r w:rsidR="005B303E" w:rsidRPr="00046A37">
        <w:rPr>
          <w:rFonts w:ascii="David" w:hAnsi="David" w:hint="eastAsia"/>
          <w:rtl/>
          <w:lang w:eastAsia="en-US"/>
        </w:rPr>
        <w:t>זאת</w:t>
      </w:r>
      <w:r w:rsidR="005B303E" w:rsidRPr="00046A37">
        <w:rPr>
          <w:rFonts w:ascii="David" w:hAnsi="David"/>
          <w:rtl/>
          <w:lang w:eastAsia="en-US"/>
        </w:rPr>
        <w:t xml:space="preserve"> </w:t>
      </w:r>
      <w:r w:rsidR="005B303E" w:rsidRPr="00046A37">
        <w:rPr>
          <w:rFonts w:ascii="David" w:hAnsi="David" w:hint="eastAsia"/>
          <w:rtl/>
          <w:lang w:eastAsia="en-US"/>
        </w:rPr>
        <w:t>לאחר</w:t>
      </w:r>
      <w:r w:rsidR="005B303E" w:rsidRPr="00046A37">
        <w:rPr>
          <w:rFonts w:ascii="David" w:hAnsi="David"/>
          <w:rtl/>
          <w:lang w:eastAsia="en-US"/>
        </w:rPr>
        <w:t xml:space="preserve"> </w:t>
      </w:r>
      <w:r w:rsidR="005B303E" w:rsidRPr="00046A37">
        <w:rPr>
          <w:rFonts w:ascii="David" w:hAnsi="David" w:hint="eastAsia"/>
          <w:rtl/>
          <w:lang w:eastAsia="en-US"/>
        </w:rPr>
        <w:t>אישור</w:t>
      </w:r>
      <w:r w:rsidR="005B303E" w:rsidRPr="00046A37">
        <w:rPr>
          <w:rFonts w:ascii="David" w:hAnsi="David"/>
          <w:rtl/>
          <w:lang w:eastAsia="en-US"/>
        </w:rPr>
        <w:t xml:space="preserve"> </w:t>
      </w:r>
      <w:r w:rsidR="005B303E" w:rsidRPr="00046A37">
        <w:rPr>
          <w:rFonts w:ascii="David" w:hAnsi="David" w:hint="eastAsia"/>
          <w:rtl/>
          <w:lang w:eastAsia="en-US"/>
        </w:rPr>
        <w:t>דו</w:t>
      </w:r>
      <w:r w:rsidR="005B303E" w:rsidRPr="00046A37">
        <w:rPr>
          <w:rFonts w:ascii="David" w:hAnsi="David"/>
          <w:rtl/>
          <w:lang w:eastAsia="en-US"/>
        </w:rPr>
        <w:t xml:space="preserve">"ח </w:t>
      </w:r>
      <w:r w:rsidR="00311534" w:rsidRPr="00046A37">
        <w:rPr>
          <w:rFonts w:ascii="David" w:hAnsi="David" w:hint="eastAsia"/>
          <w:rtl/>
          <w:lang w:eastAsia="en-US"/>
        </w:rPr>
        <w:t>הביצוע</w:t>
      </w:r>
      <w:r w:rsidR="00311534" w:rsidRPr="00046A37">
        <w:rPr>
          <w:rFonts w:ascii="David" w:hAnsi="David"/>
          <w:rtl/>
          <w:lang w:eastAsia="en-US"/>
        </w:rPr>
        <w:t xml:space="preserve"> </w:t>
      </w:r>
      <w:r w:rsidR="004520A0" w:rsidRPr="00046A37">
        <w:rPr>
          <w:rFonts w:ascii="David" w:hAnsi="David" w:hint="eastAsia"/>
          <w:rtl/>
          <w:lang w:eastAsia="en-US"/>
        </w:rPr>
        <w:t>החודשי</w:t>
      </w:r>
      <w:r w:rsidR="00311534" w:rsidRPr="00046A37">
        <w:rPr>
          <w:rFonts w:ascii="David" w:hAnsi="David"/>
          <w:rtl/>
          <w:lang w:eastAsia="en-US"/>
        </w:rPr>
        <w:t xml:space="preserve"> </w:t>
      </w:r>
      <w:r w:rsidR="005B303E" w:rsidRPr="00046A37">
        <w:rPr>
          <w:rFonts w:ascii="David" w:hAnsi="David" w:hint="eastAsia"/>
          <w:rtl/>
          <w:lang w:eastAsia="en-US"/>
        </w:rPr>
        <w:t>על</w:t>
      </w:r>
      <w:r w:rsidR="005B303E" w:rsidRPr="00046A37">
        <w:rPr>
          <w:rFonts w:ascii="David" w:hAnsi="David"/>
          <w:rtl/>
          <w:lang w:eastAsia="en-US"/>
        </w:rPr>
        <w:t xml:space="preserve">-ידי </w:t>
      </w:r>
      <w:r w:rsidR="005B303E" w:rsidRPr="00046A37">
        <w:rPr>
          <w:rFonts w:ascii="David" w:hAnsi="David" w:hint="eastAsia"/>
          <w:rtl/>
          <w:lang w:eastAsia="en-US"/>
        </w:rPr>
        <w:t>המזמין</w:t>
      </w:r>
      <w:r w:rsidRPr="00046A37">
        <w:rPr>
          <w:rFonts w:ascii="David" w:hAnsi="David"/>
          <w:rtl/>
          <w:lang w:eastAsia="en-US"/>
        </w:rPr>
        <w:t xml:space="preserve">. </w:t>
      </w:r>
    </w:p>
    <w:p w14:paraId="2289750B" w14:textId="77777777" w:rsidR="008651B2" w:rsidRPr="00046A37" w:rsidRDefault="004D0614" w:rsidP="00FD18CA">
      <w:pPr>
        <w:numPr>
          <w:ilvl w:val="2"/>
          <w:numId w:val="17"/>
        </w:numPr>
        <w:ind w:left="1809" w:hanging="675"/>
        <w:rPr>
          <w:rFonts w:ascii="David" w:hAnsi="David"/>
          <w:lang w:eastAsia="en-US"/>
        </w:rPr>
      </w:pPr>
      <w:r w:rsidRPr="00046A37">
        <w:rPr>
          <w:rFonts w:ascii="David" w:hAnsi="David" w:hint="eastAsia"/>
          <w:rtl/>
          <w:lang w:eastAsia="en-US"/>
        </w:rPr>
        <w:lastRenderedPageBreak/>
        <w:t>ה</w:t>
      </w:r>
      <w:r w:rsidR="008651B2" w:rsidRPr="00046A37">
        <w:rPr>
          <w:rFonts w:ascii="David" w:hAnsi="David"/>
          <w:rtl/>
          <w:lang w:eastAsia="en-US"/>
        </w:rPr>
        <w:t>משרד ישלם ל</w:t>
      </w:r>
      <w:r w:rsidR="008651B2" w:rsidRPr="00046A37">
        <w:rPr>
          <w:rFonts w:ascii="David" w:hAnsi="David" w:hint="eastAsia"/>
          <w:rtl/>
          <w:lang w:eastAsia="en-US"/>
        </w:rPr>
        <w:t>ספק</w:t>
      </w:r>
      <w:r w:rsidR="008651B2" w:rsidRPr="00046A37">
        <w:rPr>
          <w:rFonts w:ascii="David" w:hAnsi="David"/>
          <w:rtl/>
          <w:lang w:eastAsia="en-US"/>
        </w:rPr>
        <w:t xml:space="preserve"> </w:t>
      </w:r>
      <w:r w:rsidR="008651B2" w:rsidRPr="00046A37">
        <w:rPr>
          <w:rFonts w:ascii="David" w:hAnsi="David" w:hint="eastAsia"/>
          <w:rtl/>
          <w:lang w:eastAsia="en-US"/>
        </w:rPr>
        <w:t>בהתאם</w:t>
      </w:r>
      <w:r w:rsidR="008651B2" w:rsidRPr="00046A37">
        <w:rPr>
          <w:rFonts w:ascii="David" w:hAnsi="David"/>
          <w:rtl/>
          <w:lang w:eastAsia="en-US"/>
        </w:rPr>
        <w:t xml:space="preserve"> לאמור בהוראת </w:t>
      </w:r>
      <w:proofErr w:type="spellStart"/>
      <w:r w:rsidR="008651B2" w:rsidRPr="00046A37">
        <w:rPr>
          <w:rFonts w:ascii="David" w:hAnsi="David" w:hint="eastAsia"/>
          <w:rtl/>
          <w:lang w:eastAsia="en-US"/>
        </w:rPr>
        <w:t>תכ</w:t>
      </w:r>
      <w:r w:rsidR="008651B2" w:rsidRPr="00046A37">
        <w:rPr>
          <w:rFonts w:ascii="David" w:hAnsi="David"/>
          <w:rtl/>
          <w:lang w:eastAsia="en-US"/>
        </w:rPr>
        <w:t>"מ</w:t>
      </w:r>
      <w:proofErr w:type="spellEnd"/>
      <w:r w:rsidR="008651B2" w:rsidRPr="00046A37">
        <w:rPr>
          <w:rFonts w:ascii="David" w:hAnsi="David"/>
          <w:rtl/>
          <w:lang w:eastAsia="en-US"/>
        </w:rPr>
        <w:t xml:space="preserve"> 1.4.3 ועל-פי קבלת חשבונית </w:t>
      </w:r>
      <w:r w:rsidR="008651B2" w:rsidRPr="00046A37">
        <w:rPr>
          <w:rFonts w:ascii="David" w:hAnsi="David" w:hint="eastAsia"/>
          <w:rtl/>
          <w:lang w:eastAsia="en-US"/>
        </w:rPr>
        <w:t>ו</w:t>
      </w:r>
      <w:r w:rsidR="008651B2" w:rsidRPr="00046A37">
        <w:rPr>
          <w:rFonts w:ascii="David" w:hAnsi="David"/>
          <w:rtl/>
          <w:lang w:eastAsia="en-US"/>
        </w:rPr>
        <w:t xml:space="preserve">אישור מטעם המזמין שהשירות המפורט אכן בוצע. אם התשלום יתבצע לאחר תקופה זו, </w:t>
      </w:r>
      <w:r w:rsidR="008E6020" w:rsidRPr="00046A37">
        <w:rPr>
          <w:rFonts w:ascii="David" w:hAnsi="David" w:hint="eastAsia"/>
          <w:rtl/>
          <w:lang w:eastAsia="en-US"/>
        </w:rPr>
        <w:t>ולאחר</w:t>
      </w:r>
      <w:r w:rsidR="008E6020" w:rsidRPr="00046A37">
        <w:rPr>
          <w:rFonts w:ascii="David" w:hAnsi="David"/>
          <w:rtl/>
          <w:lang w:eastAsia="en-US"/>
        </w:rPr>
        <w:t xml:space="preserve"> שיוברר כי הספק עמד בכל דרישות המזמין, </w:t>
      </w:r>
      <w:r w:rsidR="008651B2" w:rsidRPr="00046A37">
        <w:rPr>
          <w:rFonts w:ascii="David" w:hAnsi="David"/>
          <w:rtl/>
          <w:lang w:eastAsia="en-US"/>
        </w:rPr>
        <w:t>ישלם המשרד ריבית בהתאם להוראות החשב הכללי כתוקפן מעת לעת. תשלום הריבית מותנה בפני</w:t>
      </w:r>
      <w:r w:rsidR="008651B2" w:rsidRPr="00046A37">
        <w:rPr>
          <w:rFonts w:ascii="David" w:hAnsi="David" w:hint="eastAsia"/>
          <w:rtl/>
          <w:lang w:eastAsia="en-US"/>
        </w:rPr>
        <w:t>י</w:t>
      </w:r>
      <w:r w:rsidR="008651B2" w:rsidRPr="00046A37">
        <w:rPr>
          <w:rFonts w:ascii="David" w:hAnsi="David"/>
          <w:rtl/>
          <w:lang w:eastAsia="en-US"/>
        </w:rPr>
        <w:t>ה מטעם המציע אל חשב המשרד.</w:t>
      </w:r>
    </w:p>
    <w:p w14:paraId="0E5BFDC4" w14:textId="77777777" w:rsidR="008651B2" w:rsidRPr="00046A37" w:rsidRDefault="008651B2" w:rsidP="00FD18CA">
      <w:pPr>
        <w:numPr>
          <w:ilvl w:val="2"/>
          <w:numId w:val="17"/>
        </w:numPr>
        <w:ind w:left="1809" w:hanging="675"/>
        <w:rPr>
          <w:rFonts w:ascii="David" w:hAnsi="David"/>
          <w:rtl/>
          <w:lang w:eastAsia="en-US"/>
        </w:rPr>
      </w:pPr>
      <w:r w:rsidRPr="00046A37">
        <w:rPr>
          <w:rFonts w:ascii="David" w:hAnsi="David" w:hint="eastAsia"/>
          <w:rtl/>
          <w:lang w:eastAsia="en-US"/>
        </w:rPr>
        <w:t>כדי</w:t>
      </w:r>
      <w:r w:rsidRPr="00046A37">
        <w:rPr>
          <w:rFonts w:ascii="David" w:hAnsi="David"/>
          <w:rtl/>
          <w:lang w:eastAsia="en-US"/>
        </w:rPr>
        <w:t xml:space="preserve"> </w:t>
      </w:r>
      <w:r w:rsidRPr="00046A37">
        <w:rPr>
          <w:rFonts w:ascii="David" w:hAnsi="David" w:hint="eastAsia"/>
          <w:rtl/>
          <w:lang w:eastAsia="en-US"/>
        </w:rPr>
        <w:t>למנוע</w:t>
      </w:r>
      <w:r w:rsidRPr="00046A37">
        <w:rPr>
          <w:rFonts w:ascii="David" w:hAnsi="David"/>
          <w:rtl/>
          <w:lang w:eastAsia="en-US"/>
        </w:rPr>
        <w:t xml:space="preserve"> </w:t>
      </w:r>
      <w:r w:rsidRPr="00046A37">
        <w:rPr>
          <w:rFonts w:ascii="David" w:hAnsi="David" w:hint="eastAsia"/>
          <w:rtl/>
          <w:lang w:eastAsia="en-US"/>
        </w:rPr>
        <w:t>עיכובים</w:t>
      </w:r>
      <w:r w:rsidRPr="00046A37">
        <w:rPr>
          <w:rFonts w:ascii="David" w:hAnsi="David"/>
          <w:rtl/>
          <w:lang w:eastAsia="en-US"/>
        </w:rPr>
        <w:t xml:space="preserve"> </w:t>
      </w:r>
      <w:r w:rsidRPr="00046A37">
        <w:rPr>
          <w:rFonts w:ascii="David" w:hAnsi="David" w:hint="eastAsia"/>
          <w:rtl/>
          <w:lang w:eastAsia="en-US"/>
        </w:rPr>
        <w:t>בתשלום</w:t>
      </w:r>
      <w:r w:rsidRPr="00046A37">
        <w:rPr>
          <w:rFonts w:ascii="David" w:hAnsi="David"/>
          <w:rtl/>
          <w:lang w:eastAsia="en-US"/>
        </w:rPr>
        <w:t xml:space="preserve">, </w:t>
      </w:r>
      <w:r w:rsidRPr="00046A37">
        <w:rPr>
          <w:rFonts w:ascii="David" w:hAnsi="David" w:hint="eastAsia"/>
          <w:rtl/>
          <w:lang w:eastAsia="en-US"/>
        </w:rPr>
        <w:t>ידאג</w:t>
      </w:r>
      <w:r w:rsidRPr="00046A37">
        <w:rPr>
          <w:rFonts w:ascii="David" w:hAnsi="David"/>
          <w:rtl/>
          <w:lang w:eastAsia="en-US"/>
        </w:rPr>
        <w:t xml:space="preserve"> </w:t>
      </w:r>
      <w:r w:rsidRPr="00046A37">
        <w:rPr>
          <w:rFonts w:ascii="David" w:hAnsi="David" w:hint="eastAsia"/>
          <w:rtl/>
          <w:lang w:eastAsia="en-US"/>
        </w:rPr>
        <w:t>הספק</w:t>
      </w:r>
      <w:r w:rsidRPr="00046A37">
        <w:rPr>
          <w:rFonts w:ascii="David" w:hAnsi="David"/>
          <w:rtl/>
          <w:lang w:eastAsia="en-US"/>
        </w:rPr>
        <w:t xml:space="preserve"> </w:t>
      </w:r>
      <w:r w:rsidRPr="00046A37">
        <w:rPr>
          <w:rFonts w:ascii="David" w:hAnsi="David" w:hint="eastAsia"/>
          <w:rtl/>
          <w:lang w:eastAsia="en-US"/>
        </w:rPr>
        <w:t>שהחשבונית</w:t>
      </w:r>
      <w:r w:rsidRPr="00046A37">
        <w:rPr>
          <w:rFonts w:ascii="David" w:hAnsi="David"/>
          <w:rtl/>
          <w:lang w:eastAsia="en-US"/>
        </w:rPr>
        <w:t xml:space="preserve"> </w:t>
      </w:r>
      <w:r w:rsidRPr="00046A37">
        <w:rPr>
          <w:rFonts w:ascii="David" w:hAnsi="David" w:hint="eastAsia"/>
          <w:rtl/>
          <w:lang w:eastAsia="en-US"/>
        </w:rPr>
        <w:t>המוגשת</w:t>
      </w:r>
      <w:r w:rsidRPr="00046A37">
        <w:rPr>
          <w:rFonts w:ascii="David" w:hAnsi="David"/>
          <w:rtl/>
          <w:lang w:eastAsia="en-US"/>
        </w:rPr>
        <w:t xml:space="preserve"> </w:t>
      </w:r>
      <w:r w:rsidRPr="00046A37">
        <w:rPr>
          <w:rFonts w:ascii="David" w:hAnsi="David" w:hint="eastAsia"/>
          <w:rtl/>
          <w:lang w:eastAsia="en-US"/>
        </w:rPr>
        <w:t>על</w:t>
      </w:r>
      <w:r w:rsidRPr="00046A37">
        <w:rPr>
          <w:rFonts w:ascii="David" w:hAnsi="David"/>
          <w:rtl/>
          <w:lang w:eastAsia="en-US"/>
        </w:rPr>
        <w:t xml:space="preserve"> </w:t>
      </w:r>
      <w:r w:rsidRPr="00046A37">
        <w:rPr>
          <w:rFonts w:ascii="David" w:hAnsi="David" w:hint="eastAsia"/>
          <w:rtl/>
          <w:lang w:eastAsia="en-US"/>
        </w:rPr>
        <w:t>ידו</w:t>
      </w:r>
      <w:r w:rsidRPr="00046A37">
        <w:rPr>
          <w:rFonts w:ascii="David" w:hAnsi="David"/>
          <w:rtl/>
          <w:lang w:eastAsia="en-US"/>
        </w:rPr>
        <w:t xml:space="preserve"> </w:t>
      </w:r>
      <w:r w:rsidRPr="00046A37">
        <w:rPr>
          <w:rFonts w:ascii="David" w:hAnsi="David" w:hint="eastAsia"/>
          <w:rtl/>
          <w:lang w:eastAsia="en-US"/>
        </w:rPr>
        <w:t>תהיה</w:t>
      </w:r>
      <w:r w:rsidRPr="00046A37">
        <w:rPr>
          <w:rFonts w:ascii="David" w:hAnsi="David"/>
          <w:rtl/>
          <w:lang w:eastAsia="en-US"/>
        </w:rPr>
        <w:t xml:space="preserve"> </w:t>
      </w:r>
      <w:r w:rsidRPr="00046A37">
        <w:rPr>
          <w:rFonts w:ascii="David" w:hAnsi="David" w:hint="eastAsia"/>
          <w:rtl/>
          <w:lang w:eastAsia="en-US"/>
        </w:rPr>
        <w:t>כתובה</w:t>
      </w:r>
      <w:r w:rsidRPr="00046A37">
        <w:rPr>
          <w:rFonts w:ascii="David" w:hAnsi="David"/>
          <w:rtl/>
          <w:lang w:eastAsia="en-US"/>
        </w:rPr>
        <w:t xml:space="preserve"> </w:t>
      </w:r>
      <w:r w:rsidRPr="00046A37">
        <w:rPr>
          <w:rFonts w:ascii="David" w:hAnsi="David" w:hint="eastAsia"/>
          <w:rtl/>
          <w:lang w:eastAsia="en-US"/>
        </w:rPr>
        <w:t>בכתב</w:t>
      </w:r>
      <w:r w:rsidRPr="00046A37">
        <w:rPr>
          <w:rFonts w:ascii="David" w:hAnsi="David"/>
          <w:rtl/>
          <w:lang w:eastAsia="en-US"/>
        </w:rPr>
        <w:t xml:space="preserve"> </w:t>
      </w:r>
      <w:r w:rsidRPr="00046A37">
        <w:rPr>
          <w:rFonts w:ascii="David" w:hAnsi="David" w:hint="eastAsia"/>
          <w:rtl/>
          <w:lang w:eastAsia="en-US"/>
        </w:rPr>
        <w:t>ברור</w:t>
      </w:r>
      <w:r w:rsidRPr="00046A37">
        <w:rPr>
          <w:rFonts w:ascii="David" w:hAnsi="David"/>
          <w:rtl/>
          <w:lang w:eastAsia="en-US"/>
        </w:rPr>
        <w:t xml:space="preserve"> </w:t>
      </w:r>
      <w:r w:rsidRPr="00046A37">
        <w:rPr>
          <w:rFonts w:ascii="David" w:hAnsi="David" w:hint="eastAsia"/>
          <w:rtl/>
          <w:lang w:eastAsia="en-US"/>
        </w:rPr>
        <w:t>וקריא</w:t>
      </w:r>
      <w:r w:rsidRPr="00046A37">
        <w:rPr>
          <w:rFonts w:ascii="David" w:hAnsi="David"/>
          <w:rtl/>
          <w:lang w:eastAsia="en-US"/>
        </w:rPr>
        <w:t xml:space="preserve">, </w:t>
      </w:r>
      <w:r w:rsidRPr="00046A37">
        <w:rPr>
          <w:rFonts w:ascii="David" w:hAnsi="David" w:hint="eastAsia"/>
          <w:rtl/>
          <w:lang w:eastAsia="en-US"/>
        </w:rPr>
        <w:t>ותכלול</w:t>
      </w:r>
      <w:r w:rsidRPr="00046A37">
        <w:rPr>
          <w:rFonts w:ascii="David" w:hAnsi="David"/>
          <w:rtl/>
          <w:lang w:eastAsia="en-US"/>
        </w:rPr>
        <w:t xml:space="preserve"> </w:t>
      </w:r>
      <w:r w:rsidRPr="00046A37">
        <w:rPr>
          <w:rFonts w:ascii="David" w:hAnsi="David" w:hint="eastAsia"/>
          <w:rtl/>
          <w:lang w:eastAsia="en-US"/>
        </w:rPr>
        <w:t>את</w:t>
      </w:r>
      <w:r w:rsidRPr="00046A37">
        <w:rPr>
          <w:rFonts w:ascii="David" w:hAnsi="David"/>
          <w:rtl/>
          <w:lang w:eastAsia="en-US"/>
        </w:rPr>
        <w:t xml:space="preserve"> </w:t>
      </w:r>
      <w:r w:rsidRPr="00046A37">
        <w:rPr>
          <w:rFonts w:ascii="David" w:hAnsi="David" w:hint="eastAsia"/>
          <w:rtl/>
          <w:lang w:eastAsia="en-US"/>
        </w:rPr>
        <w:t>כל</w:t>
      </w:r>
      <w:r w:rsidRPr="00046A37">
        <w:rPr>
          <w:rFonts w:ascii="David" w:hAnsi="David"/>
          <w:rtl/>
          <w:lang w:eastAsia="en-US"/>
        </w:rPr>
        <w:t xml:space="preserve"> </w:t>
      </w:r>
      <w:r w:rsidRPr="00046A37">
        <w:rPr>
          <w:rFonts w:ascii="David" w:hAnsi="David" w:hint="eastAsia"/>
          <w:rtl/>
          <w:lang w:eastAsia="en-US"/>
        </w:rPr>
        <w:t>הפריטים</w:t>
      </w:r>
      <w:r w:rsidRPr="00046A37">
        <w:rPr>
          <w:rFonts w:ascii="David" w:hAnsi="David"/>
          <w:rtl/>
          <w:lang w:eastAsia="en-US"/>
        </w:rPr>
        <w:t xml:space="preserve"> </w:t>
      </w:r>
      <w:r w:rsidRPr="00046A37">
        <w:rPr>
          <w:rFonts w:ascii="David" w:hAnsi="David" w:hint="eastAsia"/>
          <w:rtl/>
          <w:lang w:eastAsia="en-US"/>
        </w:rPr>
        <w:t>הנדרשים</w:t>
      </w:r>
      <w:r w:rsidRPr="00046A37">
        <w:rPr>
          <w:rFonts w:ascii="David" w:hAnsi="David"/>
          <w:rtl/>
          <w:lang w:eastAsia="en-US"/>
        </w:rPr>
        <w:t xml:space="preserve"> </w:t>
      </w:r>
      <w:r w:rsidRPr="00046A37">
        <w:rPr>
          <w:rFonts w:ascii="David" w:hAnsi="David" w:hint="eastAsia"/>
          <w:rtl/>
          <w:lang w:eastAsia="en-US"/>
        </w:rPr>
        <w:t>כפי</w:t>
      </w:r>
      <w:r w:rsidRPr="00046A37">
        <w:rPr>
          <w:rFonts w:ascii="David" w:hAnsi="David"/>
          <w:rtl/>
          <w:lang w:eastAsia="en-US"/>
        </w:rPr>
        <w:t xml:space="preserve"> </w:t>
      </w:r>
      <w:r w:rsidRPr="00046A37">
        <w:rPr>
          <w:rFonts w:ascii="David" w:hAnsi="David" w:hint="eastAsia"/>
          <w:rtl/>
          <w:lang w:eastAsia="en-US"/>
        </w:rPr>
        <w:t>שיסוכם</w:t>
      </w:r>
      <w:r w:rsidRPr="00046A37">
        <w:rPr>
          <w:rFonts w:ascii="David" w:hAnsi="David"/>
          <w:rtl/>
          <w:lang w:eastAsia="en-US"/>
        </w:rPr>
        <w:t xml:space="preserve"> </w:t>
      </w:r>
      <w:r w:rsidRPr="00046A37">
        <w:rPr>
          <w:rFonts w:ascii="David" w:hAnsi="David" w:hint="eastAsia"/>
          <w:rtl/>
          <w:lang w:eastAsia="en-US"/>
        </w:rPr>
        <w:t>עם</w:t>
      </w:r>
      <w:r w:rsidRPr="00046A37">
        <w:rPr>
          <w:rFonts w:ascii="David" w:hAnsi="David"/>
          <w:rtl/>
          <w:lang w:eastAsia="en-US"/>
        </w:rPr>
        <w:t xml:space="preserve"> </w:t>
      </w:r>
      <w:r w:rsidRPr="00046A37">
        <w:rPr>
          <w:rFonts w:ascii="David" w:hAnsi="David" w:hint="eastAsia"/>
          <w:rtl/>
          <w:lang w:eastAsia="en-US"/>
        </w:rPr>
        <w:t>המזמין</w:t>
      </w:r>
      <w:r w:rsidRPr="00046A37">
        <w:rPr>
          <w:rFonts w:ascii="David" w:hAnsi="David"/>
          <w:rtl/>
          <w:lang w:eastAsia="en-US"/>
        </w:rPr>
        <w:t>.</w:t>
      </w:r>
    </w:p>
    <w:p w14:paraId="7A2308B7" w14:textId="77777777" w:rsidR="008651B2" w:rsidRPr="00046A37" w:rsidRDefault="008651B2" w:rsidP="00FD18CA">
      <w:pPr>
        <w:numPr>
          <w:ilvl w:val="2"/>
          <w:numId w:val="17"/>
        </w:numPr>
        <w:ind w:left="1809" w:hanging="675"/>
        <w:rPr>
          <w:rFonts w:ascii="David" w:hAnsi="David"/>
          <w:rtl/>
          <w:lang w:eastAsia="en-US"/>
        </w:rPr>
      </w:pPr>
      <w:r w:rsidRPr="00046A37">
        <w:rPr>
          <w:rFonts w:ascii="David" w:hAnsi="David" w:hint="eastAsia"/>
          <w:rtl/>
          <w:lang w:eastAsia="en-US"/>
        </w:rPr>
        <w:t>לספק</w:t>
      </w:r>
      <w:r w:rsidRPr="00046A37">
        <w:rPr>
          <w:rFonts w:ascii="David" w:hAnsi="David"/>
          <w:rtl/>
          <w:lang w:eastAsia="en-US"/>
        </w:rPr>
        <w:t xml:space="preserve"> </w:t>
      </w:r>
      <w:r w:rsidRPr="00046A37">
        <w:rPr>
          <w:rFonts w:ascii="David" w:hAnsi="David" w:hint="eastAsia"/>
          <w:rtl/>
          <w:lang w:eastAsia="en-US"/>
        </w:rPr>
        <w:t>לא</w:t>
      </w:r>
      <w:r w:rsidRPr="00046A37">
        <w:rPr>
          <w:rFonts w:ascii="David" w:hAnsi="David"/>
          <w:rtl/>
          <w:lang w:eastAsia="en-US"/>
        </w:rPr>
        <w:t xml:space="preserve"> </w:t>
      </w:r>
      <w:r w:rsidRPr="00046A37">
        <w:rPr>
          <w:rFonts w:ascii="David" w:hAnsi="David" w:hint="eastAsia"/>
          <w:rtl/>
          <w:lang w:eastAsia="en-US"/>
        </w:rPr>
        <w:t>תהיינה</w:t>
      </w:r>
      <w:r w:rsidRPr="00046A37">
        <w:rPr>
          <w:rFonts w:ascii="David" w:hAnsi="David"/>
          <w:rtl/>
          <w:lang w:eastAsia="en-US"/>
        </w:rPr>
        <w:t xml:space="preserve"> </w:t>
      </w:r>
      <w:r w:rsidRPr="00046A37">
        <w:rPr>
          <w:rFonts w:ascii="David" w:hAnsi="David" w:hint="eastAsia"/>
          <w:rtl/>
          <w:lang w:eastAsia="en-US"/>
        </w:rPr>
        <w:t>כל</w:t>
      </w:r>
      <w:r w:rsidRPr="00046A37">
        <w:rPr>
          <w:rFonts w:ascii="David" w:hAnsi="David"/>
          <w:rtl/>
          <w:lang w:eastAsia="en-US"/>
        </w:rPr>
        <w:t xml:space="preserve"> </w:t>
      </w:r>
      <w:r w:rsidRPr="00046A37">
        <w:rPr>
          <w:rFonts w:ascii="David" w:hAnsi="David" w:hint="eastAsia"/>
          <w:rtl/>
          <w:lang w:eastAsia="en-US"/>
        </w:rPr>
        <w:t>דרישות</w:t>
      </w:r>
      <w:r w:rsidRPr="00046A37">
        <w:rPr>
          <w:rFonts w:ascii="David" w:hAnsi="David"/>
          <w:rtl/>
          <w:lang w:eastAsia="en-US"/>
        </w:rPr>
        <w:t xml:space="preserve"> </w:t>
      </w:r>
      <w:r w:rsidRPr="00046A37">
        <w:rPr>
          <w:rFonts w:ascii="David" w:hAnsi="David" w:hint="eastAsia"/>
          <w:rtl/>
          <w:lang w:eastAsia="en-US"/>
        </w:rPr>
        <w:t>או</w:t>
      </w:r>
      <w:r w:rsidRPr="00046A37">
        <w:rPr>
          <w:rFonts w:ascii="David" w:hAnsi="David"/>
          <w:rtl/>
          <w:lang w:eastAsia="en-US"/>
        </w:rPr>
        <w:t xml:space="preserve"> </w:t>
      </w:r>
      <w:r w:rsidRPr="00046A37">
        <w:rPr>
          <w:rFonts w:ascii="David" w:hAnsi="David" w:hint="eastAsia"/>
          <w:rtl/>
          <w:lang w:eastAsia="en-US"/>
        </w:rPr>
        <w:t>טענות</w:t>
      </w:r>
      <w:r w:rsidRPr="00046A37">
        <w:rPr>
          <w:rFonts w:ascii="David" w:hAnsi="David"/>
          <w:rtl/>
          <w:lang w:eastAsia="en-US"/>
        </w:rPr>
        <w:t xml:space="preserve"> </w:t>
      </w:r>
      <w:r w:rsidRPr="00046A37">
        <w:rPr>
          <w:rFonts w:ascii="David" w:hAnsi="David" w:hint="eastAsia"/>
          <w:rtl/>
          <w:lang w:eastAsia="en-US"/>
        </w:rPr>
        <w:t>למשרד</w:t>
      </w:r>
      <w:r w:rsidRPr="00046A37">
        <w:rPr>
          <w:rFonts w:ascii="David" w:hAnsi="David"/>
          <w:rtl/>
          <w:lang w:eastAsia="en-US"/>
        </w:rPr>
        <w:t xml:space="preserve"> </w:t>
      </w:r>
      <w:r w:rsidRPr="00046A37">
        <w:rPr>
          <w:rFonts w:ascii="David" w:hAnsi="David" w:hint="eastAsia"/>
          <w:rtl/>
          <w:lang w:eastAsia="en-US"/>
        </w:rPr>
        <w:t>בגלל</w:t>
      </w:r>
      <w:r w:rsidRPr="00046A37">
        <w:rPr>
          <w:rFonts w:ascii="David" w:hAnsi="David"/>
          <w:rtl/>
          <w:lang w:eastAsia="en-US"/>
        </w:rPr>
        <w:t xml:space="preserve"> </w:t>
      </w:r>
      <w:r w:rsidRPr="00046A37">
        <w:rPr>
          <w:rFonts w:ascii="David" w:hAnsi="David" w:hint="eastAsia"/>
          <w:rtl/>
          <w:lang w:eastAsia="en-US"/>
        </w:rPr>
        <w:t>עיכובים</w:t>
      </w:r>
      <w:r w:rsidRPr="00046A37">
        <w:rPr>
          <w:rFonts w:ascii="David" w:hAnsi="David"/>
          <w:rtl/>
          <w:lang w:eastAsia="en-US"/>
        </w:rPr>
        <w:t xml:space="preserve"> </w:t>
      </w:r>
      <w:r w:rsidRPr="00046A37">
        <w:rPr>
          <w:rFonts w:ascii="David" w:hAnsi="David" w:hint="eastAsia"/>
          <w:rtl/>
          <w:lang w:eastAsia="en-US"/>
        </w:rPr>
        <w:t>בתשלום</w:t>
      </w:r>
      <w:r w:rsidRPr="00046A37">
        <w:rPr>
          <w:rFonts w:ascii="David" w:hAnsi="David"/>
          <w:rtl/>
          <w:lang w:eastAsia="en-US"/>
        </w:rPr>
        <w:t xml:space="preserve"> </w:t>
      </w:r>
      <w:r w:rsidRPr="00046A37">
        <w:rPr>
          <w:rFonts w:ascii="David" w:hAnsi="David" w:hint="eastAsia"/>
          <w:rtl/>
          <w:lang w:eastAsia="en-US"/>
        </w:rPr>
        <w:t>מסיבות</w:t>
      </w:r>
      <w:r w:rsidRPr="00046A37">
        <w:rPr>
          <w:rFonts w:ascii="David" w:hAnsi="David"/>
          <w:rtl/>
          <w:lang w:eastAsia="en-US"/>
        </w:rPr>
        <w:t xml:space="preserve"> </w:t>
      </w:r>
      <w:r w:rsidRPr="00046A37">
        <w:rPr>
          <w:rFonts w:ascii="David" w:hAnsi="David" w:hint="eastAsia"/>
          <w:rtl/>
          <w:lang w:eastAsia="en-US"/>
        </w:rPr>
        <w:t>של</w:t>
      </w:r>
      <w:r w:rsidRPr="00046A37">
        <w:rPr>
          <w:rFonts w:ascii="David" w:hAnsi="David"/>
          <w:rtl/>
          <w:lang w:eastAsia="en-US"/>
        </w:rPr>
        <w:t xml:space="preserve"> </w:t>
      </w:r>
      <w:r w:rsidRPr="00046A37">
        <w:rPr>
          <w:rFonts w:ascii="David" w:hAnsi="David" w:hint="eastAsia"/>
          <w:rtl/>
          <w:lang w:eastAsia="en-US"/>
        </w:rPr>
        <w:t>חוסר</w:t>
      </w:r>
      <w:r w:rsidRPr="00046A37">
        <w:rPr>
          <w:rFonts w:ascii="David" w:hAnsi="David"/>
          <w:rtl/>
          <w:lang w:eastAsia="en-US"/>
        </w:rPr>
        <w:t xml:space="preserve"> </w:t>
      </w:r>
      <w:r w:rsidRPr="00046A37">
        <w:rPr>
          <w:rFonts w:ascii="David" w:hAnsi="David" w:hint="eastAsia"/>
          <w:rtl/>
          <w:lang w:eastAsia="en-US"/>
        </w:rPr>
        <w:t>פרטים</w:t>
      </w:r>
      <w:r w:rsidRPr="00046A37">
        <w:rPr>
          <w:rFonts w:ascii="David" w:hAnsi="David"/>
          <w:rtl/>
          <w:lang w:eastAsia="en-US"/>
        </w:rPr>
        <w:t xml:space="preserve"> </w:t>
      </w:r>
      <w:r w:rsidRPr="00046A37">
        <w:rPr>
          <w:rFonts w:ascii="David" w:hAnsi="David" w:hint="eastAsia"/>
          <w:rtl/>
          <w:lang w:eastAsia="en-US"/>
        </w:rPr>
        <w:t>בחשבונית</w:t>
      </w:r>
      <w:r w:rsidRPr="00046A37">
        <w:rPr>
          <w:rFonts w:ascii="David" w:hAnsi="David"/>
          <w:rtl/>
          <w:lang w:eastAsia="en-US"/>
        </w:rPr>
        <w:t xml:space="preserve">, </w:t>
      </w:r>
      <w:r w:rsidRPr="00046A37">
        <w:rPr>
          <w:rFonts w:ascii="David" w:hAnsi="David" w:hint="eastAsia"/>
          <w:rtl/>
          <w:lang w:eastAsia="en-US"/>
        </w:rPr>
        <w:t>או</w:t>
      </w:r>
      <w:r w:rsidRPr="00046A37">
        <w:rPr>
          <w:rFonts w:ascii="David" w:hAnsi="David"/>
          <w:rtl/>
          <w:lang w:eastAsia="en-US"/>
        </w:rPr>
        <w:t xml:space="preserve"> </w:t>
      </w:r>
      <w:r w:rsidRPr="00046A37">
        <w:rPr>
          <w:rFonts w:ascii="David" w:hAnsi="David" w:hint="eastAsia"/>
          <w:rtl/>
          <w:lang w:eastAsia="en-US"/>
        </w:rPr>
        <w:t>פרטים</w:t>
      </w:r>
      <w:r w:rsidRPr="00046A37">
        <w:rPr>
          <w:rFonts w:ascii="David" w:hAnsi="David"/>
          <w:rtl/>
          <w:lang w:eastAsia="en-US"/>
        </w:rPr>
        <w:t xml:space="preserve"> </w:t>
      </w:r>
      <w:r w:rsidRPr="00046A37">
        <w:rPr>
          <w:rFonts w:ascii="David" w:hAnsi="David" w:hint="eastAsia"/>
          <w:rtl/>
          <w:lang w:eastAsia="en-US"/>
        </w:rPr>
        <w:t>לא</w:t>
      </w:r>
      <w:r w:rsidRPr="00046A37">
        <w:rPr>
          <w:rFonts w:ascii="David" w:hAnsi="David"/>
          <w:rtl/>
          <w:lang w:eastAsia="en-US"/>
        </w:rPr>
        <w:t xml:space="preserve"> </w:t>
      </w:r>
      <w:r w:rsidRPr="00046A37">
        <w:rPr>
          <w:rFonts w:ascii="David" w:hAnsi="David" w:hint="eastAsia"/>
          <w:rtl/>
          <w:lang w:eastAsia="en-US"/>
        </w:rPr>
        <w:t>נכונים</w:t>
      </w:r>
      <w:r w:rsidRPr="00046A37">
        <w:rPr>
          <w:rFonts w:ascii="David" w:hAnsi="David"/>
          <w:rtl/>
          <w:lang w:eastAsia="en-US"/>
        </w:rPr>
        <w:t xml:space="preserve">, </w:t>
      </w:r>
      <w:r w:rsidRPr="00046A37">
        <w:rPr>
          <w:rFonts w:ascii="David" w:hAnsi="David" w:hint="eastAsia"/>
          <w:rtl/>
          <w:lang w:eastAsia="en-US"/>
        </w:rPr>
        <w:t>או</w:t>
      </w:r>
      <w:r w:rsidRPr="00046A37">
        <w:rPr>
          <w:rFonts w:ascii="David" w:hAnsi="David"/>
          <w:rtl/>
          <w:lang w:eastAsia="en-US"/>
        </w:rPr>
        <w:t xml:space="preserve"> </w:t>
      </w:r>
      <w:r w:rsidRPr="00046A37">
        <w:rPr>
          <w:rFonts w:ascii="David" w:hAnsi="David" w:hint="eastAsia"/>
          <w:rtl/>
          <w:lang w:eastAsia="en-US"/>
        </w:rPr>
        <w:t>חוסר</w:t>
      </w:r>
      <w:r w:rsidRPr="00046A37">
        <w:rPr>
          <w:rFonts w:ascii="David" w:hAnsi="David"/>
          <w:rtl/>
          <w:lang w:eastAsia="en-US"/>
        </w:rPr>
        <w:t xml:space="preserve"> </w:t>
      </w:r>
      <w:r w:rsidRPr="00046A37">
        <w:rPr>
          <w:rFonts w:ascii="David" w:hAnsi="David" w:hint="eastAsia"/>
          <w:rtl/>
          <w:lang w:eastAsia="en-US"/>
        </w:rPr>
        <w:t>במסמכים</w:t>
      </w:r>
      <w:r w:rsidRPr="00046A37">
        <w:rPr>
          <w:rFonts w:ascii="David" w:hAnsi="David"/>
          <w:rtl/>
          <w:lang w:eastAsia="en-US"/>
        </w:rPr>
        <w:t>.</w:t>
      </w:r>
    </w:p>
    <w:p w14:paraId="2D123D62" w14:textId="77777777" w:rsidR="008651B2" w:rsidRPr="00046A37" w:rsidRDefault="008651B2" w:rsidP="00FD18CA">
      <w:pPr>
        <w:numPr>
          <w:ilvl w:val="2"/>
          <w:numId w:val="17"/>
        </w:numPr>
        <w:ind w:left="1809" w:hanging="675"/>
        <w:rPr>
          <w:rFonts w:ascii="David" w:hAnsi="David"/>
          <w:lang w:eastAsia="en-US"/>
        </w:rPr>
      </w:pPr>
      <w:r w:rsidRPr="00046A37">
        <w:rPr>
          <w:rFonts w:ascii="David" w:hAnsi="David" w:hint="eastAsia"/>
          <w:rtl/>
          <w:lang w:eastAsia="en-US"/>
        </w:rPr>
        <w:t>הספק</w:t>
      </w:r>
      <w:r w:rsidRPr="00046A37">
        <w:rPr>
          <w:rFonts w:ascii="David" w:hAnsi="David"/>
          <w:rtl/>
          <w:lang w:eastAsia="en-US"/>
        </w:rPr>
        <w:t xml:space="preserve"> </w:t>
      </w:r>
      <w:r w:rsidRPr="00046A37">
        <w:rPr>
          <w:rFonts w:ascii="David" w:hAnsi="David" w:hint="eastAsia"/>
          <w:rtl/>
          <w:lang w:eastAsia="en-US"/>
        </w:rPr>
        <w:t>אינו</w:t>
      </w:r>
      <w:r w:rsidRPr="00046A37">
        <w:rPr>
          <w:rFonts w:ascii="David" w:hAnsi="David"/>
          <w:rtl/>
          <w:lang w:eastAsia="en-US"/>
        </w:rPr>
        <w:t xml:space="preserve"> </w:t>
      </w:r>
      <w:r w:rsidRPr="00046A37">
        <w:rPr>
          <w:rFonts w:ascii="David" w:hAnsi="David" w:hint="eastAsia"/>
          <w:rtl/>
          <w:lang w:eastAsia="en-US"/>
        </w:rPr>
        <w:t>רשאי</w:t>
      </w:r>
      <w:r w:rsidRPr="00046A37">
        <w:rPr>
          <w:rFonts w:ascii="David" w:hAnsi="David"/>
          <w:rtl/>
          <w:lang w:eastAsia="en-US"/>
        </w:rPr>
        <w:t xml:space="preserve"> </w:t>
      </w:r>
      <w:r w:rsidRPr="00046A37">
        <w:rPr>
          <w:rFonts w:ascii="David" w:hAnsi="David" w:hint="eastAsia"/>
          <w:rtl/>
          <w:lang w:eastAsia="en-US"/>
        </w:rPr>
        <w:t>להתנות</w:t>
      </w:r>
      <w:r w:rsidRPr="00046A37">
        <w:rPr>
          <w:rFonts w:ascii="David" w:hAnsi="David"/>
          <w:rtl/>
          <w:lang w:eastAsia="en-US"/>
        </w:rPr>
        <w:t xml:space="preserve"> </w:t>
      </w:r>
      <w:r w:rsidRPr="00046A37">
        <w:rPr>
          <w:rFonts w:ascii="David" w:hAnsi="David" w:hint="eastAsia"/>
          <w:rtl/>
          <w:lang w:eastAsia="en-US"/>
        </w:rPr>
        <w:t>תשלום</w:t>
      </w:r>
      <w:r w:rsidRPr="00046A37">
        <w:rPr>
          <w:rFonts w:ascii="David" w:hAnsi="David"/>
          <w:rtl/>
          <w:lang w:eastAsia="en-US"/>
        </w:rPr>
        <w:t xml:space="preserve"> </w:t>
      </w:r>
      <w:r w:rsidRPr="00046A37">
        <w:rPr>
          <w:rFonts w:ascii="David" w:hAnsi="David" w:hint="eastAsia"/>
          <w:rtl/>
          <w:lang w:eastAsia="en-US"/>
        </w:rPr>
        <w:t>כלשהו</w:t>
      </w:r>
      <w:r w:rsidRPr="00046A37">
        <w:rPr>
          <w:rFonts w:ascii="David" w:hAnsi="David"/>
          <w:rtl/>
          <w:lang w:eastAsia="en-US"/>
        </w:rPr>
        <w:t xml:space="preserve"> </w:t>
      </w:r>
      <w:r w:rsidRPr="00046A37">
        <w:rPr>
          <w:rFonts w:ascii="David" w:hAnsi="David" w:hint="eastAsia"/>
          <w:rtl/>
          <w:lang w:eastAsia="en-US"/>
        </w:rPr>
        <w:t>לספקיו</w:t>
      </w:r>
      <w:r w:rsidRPr="00046A37">
        <w:rPr>
          <w:rFonts w:ascii="David" w:hAnsi="David"/>
          <w:rtl/>
          <w:lang w:eastAsia="en-US"/>
        </w:rPr>
        <w:t xml:space="preserve"> </w:t>
      </w:r>
      <w:r w:rsidRPr="00046A37">
        <w:rPr>
          <w:rFonts w:ascii="David" w:hAnsi="David" w:hint="eastAsia"/>
          <w:rtl/>
          <w:lang w:eastAsia="en-US"/>
        </w:rPr>
        <w:t>ו</w:t>
      </w:r>
      <w:r w:rsidRPr="00046A37">
        <w:rPr>
          <w:rFonts w:ascii="David" w:hAnsi="David"/>
          <w:rtl/>
          <w:lang w:eastAsia="en-US"/>
        </w:rPr>
        <w:t xml:space="preserve">/או </w:t>
      </w:r>
      <w:r w:rsidRPr="00046A37">
        <w:rPr>
          <w:rFonts w:ascii="David" w:hAnsi="David" w:hint="eastAsia"/>
          <w:rtl/>
          <w:lang w:eastAsia="en-US"/>
        </w:rPr>
        <w:t>לעובדיו</w:t>
      </w:r>
      <w:r w:rsidRPr="00046A37">
        <w:rPr>
          <w:rFonts w:ascii="David" w:hAnsi="David"/>
          <w:rtl/>
          <w:lang w:eastAsia="en-US"/>
        </w:rPr>
        <w:t xml:space="preserve"> </w:t>
      </w:r>
      <w:r w:rsidRPr="00046A37">
        <w:rPr>
          <w:rFonts w:ascii="David" w:hAnsi="David" w:hint="eastAsia"/>
          <w:rtl/>
          <w:lang w:eastAsia="en-US"/>
        </w:rPr>
        <w:t>או</w:t>
      </w:r>
      <w:r w:rsidRPr="00046A37">
        <w:rPr>
          <w:rFonts w:ascii="David" w:hAnsi="David"/>
          <w:rtl/>
          <w:lang w:eastAsia="en-US"/>
        </w:rPr>
        <w:t xml:space="preserve"> </w:t>
      </w:r>
      <w:r w:rsidRPr="00046A37">
        <w:rPr>
          <w:rFonts w:ascii="David" w:hAnsi="David" w:hint="eastAsia"/>
          <w:rtl/>
          <w:lang w:eastAsia="en-US"/>
        </w:rPr>
        <w:t>לכל</w:t>
      </w:r>
      <w:r w:rsidRPr="00046A37">
        <w:rPr>
          <w:rFonts w:ascii="David" w:hAnsi="David"/>
          <w:rtl/>
          <w:lang w:eastAsia="en-US"/>
        </w:rPr>
        <w:t xml:space="preserve"> </w:t>
      </w:r>
      <w:r w:rsidRPr="00046A37">
        <w:rPr>
          <w:rFonts w:ascii="David" w:hAnsi="David" w:hint="eastAsia"/>
          <w:rtl/>
          <w:lang w:eastAsia="en-US"/>
        </w:rPr>
        <w:t>גורם</w:t>
      </w:r>
      <w:r w:rsidRPr="00046A37">
        <w:rPr>
          <w:rFonts w:ascii="David" w:hAnsi="David"/>
          <w:rtl/>
          <w:lang w:eastAsia="en-US"/>
        </w:rPr>
        <w:t xml:space="preserve"> </w:t>
      </w:r>
      <w:r w:rsidRPr="00046A37">
        <w:rPr>
          <w:rFonts w:ascii="David" w:hAnsi="David" w:hint="eastAsia"/>
          <w:rtl/>
          <w:lang w:eastAsia="en-US"/>
        </w:rPr>
        <w:t>אחר</w:t>
      </w:r>
      <w:r w:rsidRPr="00046A37">
        <w:rPr>
          <w:rFonts w:ascii="David" w:hAnsi="David"/>
          <w:rtl/>
          <w:lang w:eastAsia="en-US"/>
        </w:rPr>
        <w:t xml:space="preserve"> </w:t>
      </w:r>
      <w:r w:rsidRPr="00046A37">
        <w:rPr>
          <w:rFonts w:ascii="David" w:hAnsi="David" w:hint="eastAsia"/>
          <w:rtl/>
          <w:lang w:eastAsia="en-US"/>
        </w:rPr>
        <w:t>שעליו</w:t>
      </w:r>
      <w:r w:rsidRPr="00046A37">
        <w:rPr>
          <w:rFonts w:ascii="David" w:hAnsi="David"/>
          <w:rtl/>
          <w:lang w:eastAsia="en-US"/>
        </w:rPr>
        <w:t xml:space="preserve"> </w:t>
      </w:r>
      <w:r w:rsidRPr="00046A37">
        <w:rPr>
          <w:rFonts w:ascii="David" w:hAnsi="David" w:hint="eastAsia"/>
          <w:rtl/>
          <w:lang w:eastAsia="en-US"/>
        </w:rPr>
        <w:t>לשלם</w:t>
      </w:r>
      <w:r w:rsidRPr="00046A37">
        <w:rPr>
          <w:rFonts w:ascii="David" w:hAnsi="David"/>
          <w:rtl/>
          <w:lang w:eastAsia="en-US"/>
        </w:rPr>
        <w:t xml:space="preserve">, </w:t>
      </w:r>
      <w:r w:rsidRPr="00046A37">
        <w:rPr>
          <w:rFonts w:ascii="David" w:hAnsi="David" w:hint="eastAsia"/>
          <w:rtl/>
          <w:lang w:eastAsia="en-US"/>
        </w:rPr>
        <w:t>בקבלת</w:t>
      </w:r>
      <w:r w:rsidRPr="00046A37">
        <w:rPr>
          <w:rFonts w:ascii="David" w:hAnsi="David"/>
          <w:rtl/>
          <w:lang w:eastAsia="en-US"/>
        </w:rPr>
        <w:t xml:space="preserve"> </w:t>
      </w:r>
      <w:r w:rsidRPr="00046A37">
        <w:rPr>
          <w:rFonts w:ascii="David" w:hAnsi="David" w:hint="eastAsia"/>
          <w:rtl/>
          <w:lang w:eastAsia="en-US"/>
        </w:rPr>
        <w:t>תשלומים</w:t>
      </w:r>
      <w:r w:rsidRPr="00046A37">
        <w:rPr>
          <w:rFonts w:ascii="David" w:hAnsi="David"/>
          <w:rtl/>
          <w:lang w:eastAsia="en-US"/>
        </w:rPr>
        <w:t xml:space="preserve"> </w:t>
      </w:r>
      <w:r w:rsidRPr="00046A37">
        <w:rPr>
          <w:rFonts w:ascii="David" w:hAnsi="David" w:hint="eastAsia"/>
          <w:rtl/>
          <w:lang w:eastAsia="en-US"/>
        </w:rPr>
        <w:t>מהמשרד</w:t>
      </w:r>
      <w:r w:rsidRPr="00046A37">
        <w:rPr>
          <w:rFonts w:ascii="David" w:hAnsi="David"/>
          <w:rtl/>
          <w:lang w:eastAsia="en-US"/>
        </w:rPr>
        <w:t>.</w:t>
      </w:r>
    </w:p>
    <w:p w14:paraId="2FC99778" w14:textId="77777777" w:rsidR="00575C19" w:rsidRPr="00046A37" w:rsidRDefault="00575C19" w:rsidP="00575C19">
      <w:pPr>
        <w:ind w:left="1134"/>
        <w:rPr>
          <w:rFonts w:ascii="David" w:hAnsi="David"/>
          <w:lang w:eastAsia="en-US"/>
        </w:rPr>
      </w:pPr>
    </w:p>
    <w:p w14:paraId="63C49947" w14:textId="77777777" w:rsidR="008651B2" w:rsidRPr="00046A37" w:rsidRDefault="008651B2" w:rsidP="00FD18CA">
      <w:pPr>
        <w:numPr>
          <w:ilvl w:val="0"/>
          <w:numId w:val="17"/>
        </w:numPr>
        <w:tabs>
          <w:tab w:val="left" w:pos="1559"/>
        </w:tabs>
        <w:spacing w:before="240"/>
        <w:ind w:left="357" w:hanging="357"/>
        <w:rPr>
          <w:rFonts w:ascii="David" w:hAnsi="David"/>
          <w:b/>
          <w:bCs/>
          <w:u w:val="single"/>
          <w:lang w:eastAsia="en-US"/>
        </w:rPr>
      </w:pPr>
      <w:r w:rsidRPr="00046A37">
        <w:rPr>
          <w:rFonts w:ascii="David" w:hAnsi="David" w:hint="eastAsia"/>
          <w:b/>
          <w:bCs/>
          <w:u w:val="single"/>
          <w:rtl/>
          <w:lang w:eastAsia="en-US"/>
        </w:rPr>
        <w:t>בחירת</w:t>
      </w:r>
      <w:r w:rsidRPr="00046A37">
        <w:rPr>
          <w:rFonts w:ascii="David" w:hAnsi="David"/>
          <w:b/>
          <w:bCs/>
          <w:u w:val="single"/>
          <w:rtl/>
          <w:lang w:eastAsia="en-US"/>
        </w:rPr>
        <w:t xml:space="preserve"> </w:t>
      </w:r>
      <w:r w:rsidRPr="00046A37">
        <w:rPr>
          <w:rFonts w:ascii="David" w:hAnsi="David" w:hint="eastAsia"/>
          <w:b/>
          <w:bCs/>
          <w:u w:val="single"/>
          <w:rtl/>
          <w:lang w:eastAsia="en-US"/>
        </w:rPr>
        <w:t>ההצעה</w:t>
      </w:r>
      <w:r w:rsidRPr="00046A37">
        <w:rPr>
          <w:rFonts w:ascii="David" w:hAnsi="David"/>
          <w:b/>
          <w:bCs/>
          <w:u w:val="single"/>
          <w:rtl/>
          <w:lang w:eastAsia="en-US"/>
        </w:rPr>
        <w:t xml:space="preserve"> </w:t>
      </w:r>
      <w:r w:rsidRPr="00046A37">
        <w:rPr>
          <w:rFonts w:ascii="David" w:hAnsi="David" w:hint="eastAsia"/>
          <w:b/>
          <w:bCs/>
          <w:u w:val="single"/>
          <w:rtl/>
          <w:lang w:eastAsia="en-US"/>
        </w:rPr>
        <w:t>הזוכה</w:t>
      </w:r>
    </w:p>
    <w:p w14:paraId="08392BF6" w14:textId="77777777" w:rsidR="008651B2" w:rsidRPr="00046A37" w:rsidRDefault="008651B2" w:rsidP="00FD18CA">
      <w:pPr>
        <w:numPr>
          <w:ilvl w:val="1"/>
          <w:numId w:val="17"/>
        </w:numPr>
        <w:ind w:left="1134" w:hanging="567"/>
        <w:rPr>
          <w:rFonts w:ascii="David" w:hAnsi="David"/>
          <w:lang w:eastAsia="en-US"/>
        </w:rPr>
      </w:pPr>
      <w:r w:rsidRPr="00046A37">
        <w:rPr>
          <w:rFonts w:ascii="David" w:hAnsi="David" w:hint="eastAsia"/>
          <w:rtl/>
          <w:lang w:eastAsia="en-US"/>
        </w:rPr>
        <w:t>ההצעות</w:t>
      </w:r>
      <w:r w:rsidRPr="00046A37">
        <w:rPr>
          <w:rFonts w:ascii="David" w:hAnsi="David"/>
          <w:rtl/>
          <w:lang w:eastAsia="en-US"/>
        </w:rPr>
        <w:t xml:space="preserve"> </w:t>
      </w:r>
      <w:r w:rsidRPr="00046A37">
        <w:rPr>
          <w:rFonts w:ascii="David" w:hAnsi="David" w:hint="eastAsia"/>
          <w:rtl/>
          <w:lang w:eastAsia="en-US"/>
        </w:rPr>
        <w:t>יובאו</w:t>
      </w:r>
      <w:r w:rsidRPr="00046A37">
        <w:rPr>
          <w:rFonts w:ascii="David" w:hAnsi="David"/>
          <w:rtl/>
          <w:lang w:eastAsia="en-US"/>
        </w:rPr>
        <w:t xml:space="preserve"> </w:t>
      </w:r>
      <w:r w:rsidRPr="00046A37">
        <w:rPr>
          <w:rFonts w:ascii="David" w:hAnsi="David" w:hint="eastAsia"/>
          <w:rtl/>
          <w:lang w:eastAsia="en-US"/>
        </w:rPr>
        <w:t>בפני</w:t>
      </w:r>
      <w:r w:rsidRPr="00046A37">
        <w:rPr>
          <w:rFonts w:ascii="David" w:hAnsi="David"/>
          <w:rtl/>
          <w:lang w:eastAsia="en-US"/>
        </w:rPr>
        <w:t xml:space="preserve"> </w:t>
      </w:r>
      <w:r w:rsidRPr="00046A37">
        <w:rPr>
          <w:rFonts w:ascii="David" w:hAnsi="David" w:hint="eastAsia"/>
          <w:rtl/>
          <w:lang w:eastAsia="en-US"/>
        </w:rPr>
        <w:t>ועדת</w:t>
      </w:r>
      <w:r w:rsidRPr="00046A37">
        <w:rPr>
          <w:rFonts w:ascii="David" w:hAnsi="David"/>
          <w:rtl/>
          <w:lang w:eastAsia="en-US"/>
        </w:rPr>
        <w:t xml:space="preserve"> </w:t>
      </w:r>
      <w:r w:rsidRPr="00046A37">
        <w:rPr>
          <w:rFonts w:ascii="David" w:hAnsi="David" w:hint="eastAsia"/>
          <w:rtl/>
          <w:lang w:eastAsia="en-US"/>
        </w:rPr>
        <w:t>המכרזים</w:t>
      </w:r>
      <w:r w:rsidRPr="00046A37">
        <w:rPr>
          <w:rFonts w:ascii="David" w:hAnsi="David"/>
          <w:rtl/>
          <w:lang w:eastAsia="en-US"/>
        </w:rPr>
        <w:t xml:space="preserve"> </w:t>
      </w:r>
      <w:r w:rsidRPr="00046A37">
        <w:rPr>
          <w:rFonts w:ascii="David" w:hAnsi="David" w:hint="eastAsia"/>
          <w:rtl/>
          <w:lang w:eastAsia="en-US"/>
        </w:rPr>
        <w:t>של</w:t>
      </w:r>
      <w:r w:rsidRPr="00046A37">
        <w:rPr>
          <w:rFonts w:ascii="David" w:hAnsi="David"/>
          <w:rtl/>
          <w:lang w:eastAsia="en-US"/>
        </w:rPr>
        <w:t xml:space="preserve"> </w:t>
      </w:r>
      <w:r w:rsidRPr="00046A37">
        <w:rPr>
          <w:rFonts w:ascii="David" w:hAnsi="David" w:hint="eastAsia"/>
          <w:rtl/>
          <w:lang w:eastAsia="en-US"/>
        </w:rPr>
        <w:t>המשרד</w:t>
      </w:r>
      <w:r w:rsidRPr="00046A37">
        <w:rPr>
          <w:rFonts w:ascii="David" w:hAnsi="David"/>
          <w:rtl/>
          <w:lang w:eastAsia="en-US"/>
        </w:rPr>
        <w:t xml:space="preserve"> (להלן: "</w:t>
      </w:r>
      <w:r w:rsidRPr="00046A37">
        <w:rPr>
          <w:rFonts w:ascii="David" w:hAnsi="David" w:hint="eastAsia"/>
          <w:rtl/>
          <w:lang w:eastAsia="en-US"/>
        </w:rPr>
        <w:t>ועדת</w:t>
      </w:r>
      <w:r w:rsidRPr="00046A37">
        <w:rPr>
          <w:rFonts w:ascii="David" w:hAnsi="David"/>
          <w:rtl/>
          <w:lang w:eastAsia="en-US"/>
        </w:rPr>
        <w:t xml:space="preserve"> </w:t>
      </w:r>
      <w:r w:rsidRPr="00046A37">
        <w:rPr>
          <w:rFonts w:ascii="David" w:hAnsi="David" w:hint="eastAsia"/>
          <w:rtl/>
          <w:lang w:eastAsia="en-US"/>
        </w:rPr>
        <w:t>המכרזים</w:t>
      </w:r>
      <w:r w:rsidRPr="00046A37">
        <w:rPr>
          <w:rFonts w:ascii="David" w:hAnsi="David"/>
          <w:rtl/>
          <w:lang w:eastAsia="en-US"/>
        </w:rPr>
        <w:t>").</w:t>
      </w:r>
    </w:p>
    <w:p w14:paraId="145836D0" w14:textId="77777777" w:rsidR="008651B2" w:rsidRPr="00046A37" w:rsidRDefault="008651B2" w:rsidP="00BE2C9A">
      <w:pPr>
        <w:numPr>
          <w:ilvl w:val="1"/>
          <w:numId w:val="17"/>
        </w:numPr>
        <w:ind w:left="1134" w:hanging="567"/>
        <w:rPr>
          <w:rFonts w:ascii="David" w:hAnsi="David"/>
          <w:lang w:eastAsia="en-US"/>
        </w:rPr>
      </w:pPr>
      <w:r w:rsidRPr="00046A37">
        <w:rPr>
          <w:rFonts w:ascii="David" w:hAnsi="David" w:hint="eastAsia"/>
          <w:rtl/>
          <w:lang w:eastAsia="en-US"/>
        </w:rPr>
        <w:t>אמות</w:t>
      </w:r>
      <w:r w:rsidRPr="00046A37">
        <w:rPr>
          <w:rFonts w:ascii="David" w:hAnsi="David"/>
          <w:rtl/>
          <w:lang w:eastAsia="en-US"/>
        </w:rPr>
        <w:t xml:space="preserve"> </w:t>
      </w:r>
      <w:r w:rsidRPr="00046A37">
        <w:rPr>
          <w:rFonts w:ascii="David" w:hAnsi="David" w:hint="eastAsia"/>
          <w:rtl/>
          <w:lang w:eastAsia="en-US"/>
        </w:rPr>
        <w:t>המידה</w:t>
      </w:r>
      <w:r w:rsidRPr="00046A37">
        <w:rPr>
          <w:rFonts w:ascii="David" w:hAnsi="David"/>
          <w:rtl/>
          <w:lang w:eastAsia="en-US"/>
        </w:rPr>
        <w:t xml:space="preserve"> </w:t>
      </w:r>
      <w:r w:rsidRPr="00046A37">
        <w:rPr>
          <w:rFonts w:ascii="David" w:hAnsi="David" w:hint="eastAsia"/>
          <w:rtl/>
          <w:lang w:eastAsia="en-US"/>
        </w:rPr>
        <w:t>לבחירת</w:t>
      </w:r>
      <w:r w:rsidRPr="00046A37">
        <w:rPr>
          <w:rFonts w:ascii="David" w:hAnsi="David"/>
          <w:rtl/>
          <w:lang w:eastAsia="en-US"/>
        </w:rPr>
        <w:t xml:space="preserve"> </w:t>
      </w:r>
      <w:r w:rsidRPr="00046A37">
        <w:rPr>
          <w:rFonts w:ascii="David" w:hAnsi="David" w:hint="eastAsia"/>
          <w:rtl/>
          <w:lang w:eastAsia="en-US"/>
        </w:rPr>
        <w:t>ההצעה</w:t>
      </w:r>
      <w:r w:rsidRPr="00046A37">
        <w:rPr>
          <w:rFonts w:ascii="David" w:hAnsi="David"/>
          <w:rtl/>
          <w:lang w:eastAsia="en-US"/>
        </w:rPr>
        <w:t xml:space="preserve"> </w:t>
      </w:r>
      <w:r w:rsidRPr="00046A37">
        <w:rPr>
          <w:rFonts w:ascii="David" w:hAnsi="David" w:hint="eastAsia"/>
          <w:rtl/>
          <w:lang w:eastAsia="en-US"/>
        </w:rPr>
        <w:t>הזוכה</w:t>
      </w:r>
      <w:r w:rsidR="00FF3157" w:rsidRPr="00046A37">
        <w:rPr>
          <w:rFonts w:ascii="David" w:hAnsi="David"/>
          <w:rtl/>
          <w:lang w:eastAsia="en-US"/>
        </w:rPr>
        <w:t xml:space="preserve"> יבוססו על איכות (</w:t>
      </w:r>
      <w:r w:rsidR="00BE2C9A" w:rsidRPr="00046A37">
        <w:rPr>
          <w:rFonts w:ascii="David" w:hAnsi="David"/>
          <w:rtl/>
          <w:lang w:eastAsia="en-US"/>
        </w:rPr>
        <w:t>50</w:t>
      </w:r>
      <w:r w:rsidR="00FF3157" w:rsidRPr="00046A37">
        <w:rPr>
          <w:rFonts w:ascii="David" w:hAnsi="David"/>
          <w:rtl/>
          <w:lang w:eastAsia="en-US"/>
        </w:rPr>
        <w:t xml:space="preserve">%) </w:t>
      </w:r>
      <w:r w:rsidR="00FF3157" w:rsidRPr="00046A37">
        <w:rPr>
          <w:rFonts w:ascii="David" w:hAnsi="David" w:hint="eastAsia"/>
          <w:rtl/>
          <w:lang w:eastAsia="en-US"/>
        </w:rPr>
        <w:t>ומחיר</w:t>
      </w:r>
      <w:r w:rsidR="00FF3157" w:rsidRPr="00046A37">
        <w:rPr>
          <w:rFonts w:ascii="David" w:hAnsi="David"/>
          <w:rtl/>
          <w:lang w:eastAsia="en-US"/>
        </w:rPr>
        <w:t xml:space="preserve"> (</w:t>
      </w:r>
      <w:r w:rsidR="00BE2C9A" w:rsidRPr="00046A37">
        <w:rPr>
          <w:rFonts w:ascii="David" w:hAnsi="David"/>
          <w:rtl/>
          <w:lang w:eastAsia="en-US"/>
        </w:rPr>
        <w:t>50</w:t>
      </w:r>
      <w:r w:rsidR="00FF3157" w:rsidRPr="00046A37">
        <w:rPr>
          <w:rFonts w:ascii="David" w:hAnsi="David"/>
          <w:rtl/>
          <w:lang w:eastAsia="en-US"/>
        </w:rPr>
        <w:t>%)</w:t>
      </w:r>
      <w:r w:rsidRPr="00046A37">
        <w:rPr>
          <w:rFonts w:ascii="David" w:hAnsi="David"/>
          <w:rtl/>
          <w:lang w:eastAsia="en-US"/>
        </w:rPr>
        <w:t xml:space="preserve">, </w:t>
      </w:r>
      <w:r w:rsidR="00A63A3F" w:rsidRPr="00046A37">
        <w:rPr>
          <w:rFonts w:ascii="David" w:hAnsi="David" w:hint="eastAsia"/>
          <w:rtl/>
          <w:lang w:eastAsia="en-US"/>
        </w:rPr>
        <w:t>ו</w:t>
      </w:r>
      <w:r w:rsidRPr="00046A37">
        <w:rPr>
          <w:rFonts w:ascii="David" w:hAnsi="David" w:hint="eastAsia"/>
          <w:rtl/>
          <w:lang w:eastAsia="en-US"/>
        </w:rPr>
        <w:t>יהיו</w:t>
      </w:r>
      <w:r w:rsidRPr="00046A37">
        <w:rPr>
          <w:rFonts w:ascii="David" w:hAnsi="David"/>
          <w:rtl/>
          <w:lang w:eastAsia="en-US"/>
        </w:rPr>
        <w:t xml:space="preserve"> </w:t>
      </w:r>
      <w:r w:rsidRPr="00046A37">
        <w:rPr>
          <w:rFonts w:ascii="David" w:hAnsi="David" w:hint="eastAsia"/>
          <w:rtl/>
          <w:lang w:eastAsia="en-US"/>
        </w:rPr>
        <w:t>על</w:t>
      </w:r>
      <w:r w:rsidRPr="00046A37">
        <w:rPr>
          <w:rFonts w:ascii="David" w:hAnsi="David"/>
          <w:rtl/>
          <w:lang w:eastAsia="en-US"/>
        </w:rPr>
        <w:t xml:space="preserve"> </w:t>
      </w:r>
      <w:r w:rsidRPr="00046A37">
        <w:rPr>
          <w:rFonts w:ascii="David" w:hAnsi="David" w:hint="eastAsia"/>
          <w:rtl/>
          <w:lang w:eastAsia="en-US"/>
        </w:rPr>
        <w:t>פי</w:t>
      </w:r>
      <w:r w:rsidRPr="00046A37">
        <w:rPr>
          <w:rFonts w:ascii="David" w:hAnsi="David"/>
          <w:rtl/>
          <w:lang w:eastAsia="en-US"/>
        </w:rPr>
        <w:t xml:space="preserve"> </w:t>
      </w:r>
      <w:r w:rsidRPr="00046A37">
        <w:rPr>
          <w:rFonts w:ascii="David" w:hAnsi="David" w:hint="eastAsia"/>
          <w:rtl/>
          <w:lang w:eastAsia="en-US"/>
        </w:rPr>
        <w:t>אמו</w:t>
      </w:r>
      <w:r w:rsidR="00FF3157" w:rsidRPr="00046A37">
        <w:rPr>
          <w:rFonts w:ascii="David" w:hAnsi="David" w:hint="eastAsia"/>
          <w:rtl/>
          <w:lang w:eastAsia="en-US"/>
        </w:rPr>
        <w:t>ת</w:t>
      </w:r>
      <w:r w:rsidR="00FF3157" w:rsidRPr="00046A37">
        <w:rPr>
          <w:rFonts w:ascii="David" w:hAnsi="David"/>
          <w:rtl/>
          <w:lang w:eastAsia="en-US"/>
        </w:rPr>
        <w:t xml:space="preserve"> המידה והמשקולות שיפורטו בסעיפים </w:t>
      </w:r>
      <w:r w:rsidR="00451218" w:rsidRPr="00046A37">
        <w:rPr>
          <w:rFonts w:ascii="David" w:hAnsi="David"/>
          <w:rtl/>
          <w:lang w:eastAsia="en-US"/>
        </w:rPr>
        <w:fldChar w:fldCharType="begin"/>
      </w:r>
      <w:r w:rsidR="00451218" w:rsidRPr="00046A37">
        <w:rPr>
          <w:rFonts w:ascii="David" w:hAnsi="David"/>
          <w:rtl/>
          <w:lang w:eastAsia="en-US"/>
        </w:rPr>
        <w:instrText xml:space="preserve"> </w:instrText>
      </w:r>
      <w:r w:rsidR="00451218" w:rsidRPr="00046A37">
        <w:rPr>
          <w:rFonts w:ascii="David" w:hAnsi="David"/>
          <w:lang w:eastAsia="en-US"/>
        </w:rPr>
        <w:instrText>REF</w:instrText>
      </w:r>
      <w:r w:rsidR="00451218" w:rsidRPr="00046A37">
        <w:rPr>
          <w:rFonts w:ascii="David" w:hAnsi="David"/>
          <w:rtl/>
          <w:lang w:eastAsia="en-US"/>
        </w:rPr>
        <w:instrText xml:space="preserve"> _</w:instrText>
      </w:r>
      <w:r w:rsidR="00451218" w:rsidRPr="00046A37">
        <w:rPr>
          <w:rFonts w:ascii="David" w:hAnsi="David"/>
          <w:lang w:eastAsia="en-US"/>
        </w:rPr>
        <w:instrText>Ref414970061 \r \h</w:instrText>
      </w:r>
      <w:r w:rsidR="00451218" w:rsidRPr="00046A37">
        <w:rPr>
          <w:rFonts w:ascii="David" w:hAnsi="David"/>
          <w:rtl/>
          <w:lang w:eastAsia="en-US"/>
        </w:rPr>
        <w:instrText xml:space="preserve"> </w:instrText>
      </w:r>
      <w:r w:rsidR="00320924" w:rsidRPr="00046A37">
        <w:rPr>
          <w:rFonts w:ascii="David" w:hAnsi="David"/>
          <w:rtl/>
          <w:lang w:eastAsia="en-US"/>
        </w:rPr>
        <w:instrText xml:space="preserve"> \* </w:instrText>
      </w:r>
      <w:r w:rsidR="00320924" w:rsidRPr="00046A37">
        <w:rPr>
          <w:rFonts w:ascii="David" w:hAnsi="David"/>
          <w:lang w:eastAsia="en-US"/>
        </w:rPr>
        <w:instrText>MERGEFORMAT</w:instrText>
      </w:r>
      <w:r w:rsidR="00320924" w:rsidRPr="00046A37">
        <w:rPr>
          <w:rFonts w:ascii="David" w:hAnsi="David"/>
          <w:rtl/>
          <w:lang w:eastAsia="en-US"/>
        </w:rPr>
        <w:instrText xml:space="preserve"> </w:instrText>
      </w:r>
      <w:r w:rsidR="00451218" w:rsidRPr="00046A37">
        <w:rPr>
          <w:rFonts w:ascii="David" w:hAnsi="David"/>
          <w:rtl/>
          <w:lang w:eastAsia="en-US"/>
        </w:rPr>
      </w:r>
      <w:r w:rsidR="00451218" w:rsidRPr="00046A37">
        <w:rPr>
          <w:rFonts w:ascii="David" w:hAnsi="David"/>
          <w:rtl/>
          <w:lang w:eastAsia="en-US"/>
        </w:rPr>
        <w:fldChar w:fldCharType="separate"/>
      </w:r>
      <w:r w:rsidR="007A49CD" w:rsidRPr="00046A37">
        <w:rPr>
          <w:rFonts w:ascii="David" w:hAnsi="David"/>
          <w:cs/>
          <w:lang w:eastAsia="en-US"/>
        </w:rPr>
        <w:t>‎</w:t>
      </w:r>
      <w:r w:rsidR="007A49CD" w:rsidRPr="00046A37">
        <w:rPr>
          <w:rFonts w:ascii="David" w:hAnsi="David"/>
          <w:lang w:eastAsia="en-US"/>
        </w:rPr>
        <w:t>13.7</w:t>
      </w:r>
      <w:r w:rsidR="00451218" w:rsidRPr="00046A37">
        <w:rPr>
          <w:rFonts w:ascii="David" w:hAnsi="David"/>
          <w:rtl/>
          <w:lang w:eastAsia="en-US"/>
        </w:rPr>
        <w:fldChar w:fldCharType="end"/>
      </w:r>
      <w:r w:rsidR="00451218" w:rsidRPr="00046A37">
        <w:rPr>
          <w:rFonts w:ascii="David" w:hAnsi="David"/>
          <w:rtl/>
          <w:lang w:eastAsia="en-US"/>
        </w:rPr>
        <w:t>-</w:t>
      </w:r>
      <w:r w:rsidR="00451218" w:rsidRPr="00046A37">
        <w:rPr>
          <w:rFonts w:ascii="David" w:hAnsi="David"/>
          <w:rtl/>
          <w:lang w:eastAsia="en-US"/>
        </w:rPr>
        <w:fldChar w:fldCharType="begin"/>
      </w:r>
      <w:r w:rsidR="00451218" w:rsidRPr="00046A37">
        <w:rPr>
          <w:rFonts w:ascii="David" w:hAnsi="David"/>
          <w:rtl/>
          <w:lang w:eastAsia="en-US"/>
        </w:rPr>
        <w:instrText xml:space="preserve"> </w:instrText>
      </w:r>
      <w:r w:rsidR="00451218" w:rsidRPr="00046A37">
        <w:rPr>
          <w:rFonts w:ascii="David" w:hAnsi="David"/>
          <w:lang w:eastAsia="en-US"/>
        </w:rPr>
        <w:instrText>REF</w:instrText>
      </w:r>
      <w:r w:rsidR="00451218" w:rsidRPr="00046A37">
        <w:rPr>
          <w:rFonts w:ascii="David" w:hAnsi="David"/>
          <w:rtl/>
          <w:lang w:eastAsia="en-US"/>
        </w:rPr>
        <w:instrText xml:space="preserve"> _</w:instrText>
      </w:r>
      <w:r w:rsidR="00451218" w:rsidRPr="00046A37">
        <w:rPr>
          <w:rFonts w:ascii="David" w:hAnsi="David"/>
          <w:lang w:eastAsia="en-US"/>
        </w:rPr>
        <w:instrText>Ref414967023 \r \h</w:instrText>
      </w:r>
      <w:r w:rsidR="00451218" w:rsidRPr="00046A37">
        <w:rPr>
          <w:rFonts w:ascii="David" w:hAnsi="David"/>
          <w:rtl/>
          <w:lang w:eastAsia="en-US"/>
        </w:rPr>
        <w:instrText xml:space="preserve"> </w:instrText>
      </w:r>
      <w:r w:rsidR="00320924" w:rsidRPr="00046A37">
        <w:rPr>
          <w:rFonts w:ascii="David" w:hAnsi="David"/>
          <w:rtl/>
          <w:lang w:eastAsia="en-US"/>
        </w:rPr>
        <w:instrText xml:space="preserve"> \* </w:instrText>
      </w:r>
      <w:r w:rsidR="00320924" w:rsidRPr="00046A37">
        <w:rPr>
          <w:rFonts w:ascii="David" w:hAnsi="David"/>
          <w:lang w:eastAsia="en-US"/>
        </w:rPr>
        <w:instrText>MERGEFORMAT</w:instrText>
      </w:r>
      <w:r w:rsidR="00320924" w:rsidRPr="00046A37">
        <w:rPr>
          <w:rFonts w:ascii="David" w:hAnsi="David"/>
          <w:rtl/>
          <w:lang w:eastAsia="en-US"/>
        </w:rPr>
        <w:instrText xml:space="preserve"> </w:instrText>
      </w:r>
      <w:r w:rsidR="00451218" w:rsidRPr="00046A37">
        <w:rPr>
          <w:rFonts w:ascii="David" w:hAnsi="David"/>
          <w:rtl/>
          <w:lang w:eastAsia="en-US"/>
        </w:rPr>
      </w:r>
      <w:r w:rsidR="00451218" w:rsidRPr="00046A37">
        <w:rPr>
          <w:rFonts w:ascii="David" w:hAnsi="David"/>
          <w:rtl/>
          <w:lang w:eastAsia="en-US"/>
        </w:rPr>
        <w:fldChar w:fldCharType="separate"/>
      </w:r>
      <w:r w:rsidR="007A49CD" w:rsidRPr="00046A37">
        <w:rPr>
          <w:rFonts w:ascii="David" w:hAnsi="David"/>
          <w:cs/>
          <w:lang w:eastAsia="en-US"/>
        </w:rPr>
        <w:t>‎</w:t>
      </w:r>
      <w:r w:rsidR="007A49CD" w:rsidRPr="00046A37">
        <w:rPr>
          <w:rFonts w:ascii="David" w:hAnsi="David"/>
          <w:lang w:eastAsia="en-US"/>
        </w:rPr>
        <w:t>13.8</w:t>
      </w:r>
      <w:r w:rsidR="00451218" w:rsidRPr="00046A37">
        <w:rPr>
          <w:rFonts w:ascii="David" w:hAnsi="David"/>
          <w:rtl/>
          <w:lang w:eastAsia="en-US"/>
        </w:rPr>
        <w:fldChar w:fldCharType="end"/>
      </w:r>
      <w:r w:rsidR="00FF3157" w:rsidRPr="00046A37">
        <w:rPr>
          <w:rFonts w:ascii="David" w:hAnsi="David"/>
          <w:rtl/>
          <w:lang w:eastAsia="en-US"/>
        </w:rPr>
        <w:t>.</w:t>
      </w:r>
    </w:p>
    <w:p w14:paraId="173B971E" w14:textId="77777777" w:rsidR="008651B2" w:rsidRPr="00046A37" w:rsidRDefault="008651B2" w:rsidP="00FD18CA">
      <w:pPr>
        <w:numPr>
          <w:ilvl w:val="1"/>
          <w:numId w:val="17"/>
        </w:numPr>
        <w:ind w:left="1134" w:hanging="567"/>
        <w:rPr>
          <w:rFonts w:ascii="David" w:hAnsi="David"/>
          <w:lang w:eastAsia="en-US"/>
        </w:rPr>
      </w:pPr>
      <w:r w:rsidRPr="00046A37">
        <w:rPr>
          <w:rFonts w:ascii="David" w:hAnsi="David" w:hint="eastAsia"/>
          <w:rtl/>
          <w:lang w:eastAsia="en-US"/>
        </w:rPr>
        <w:t>לצורך</w:t>
      </w:r>
      <w:r w:rsidRPr="00046A37">
        <w:rPr>
          <w:rFonts w:ascii="David" w:hAnsi="David"/>
          <w:rtl/>
          <w:lang w:eastAsia="en-US"/>
        </w:rPr>
        <w:t xml:space="preserve"> </w:t>
      </w:r>
      <w:r w:rsidRPr="00046A37">
        <w:rPr>
          <w:rFonts w:ascii="David" w:hAnsi="David" w:hint="eastAsia"/>
          <w:rtl/>
          <w:lang w:eastAsia="en-US"/>
        </w:rPr>
        <w:t>בחינת</w:t>
      </w:r>
      <w:r w:rsidRPr="00046A37">
        <w:rPr>
          <w:rFonts w:ascii="David" w:hAnsi="David"/>
          <w:rtl/>
          <w:lang w:eastAsia="en-US"/>
        </w:rPr>
        <w:t xml:space="preserve"> </w:t>
      </w:r>
      <w:r w:rsidR="001277E9" w:rsidRPr="00046A37">
        <w:rPr>
          <w:rFonts w:ascii="David" w:hAnsi="David" w:hint="eastAsia"/>
          <w:rtl/>
          <w:lang w:eastAsia="en-US"/>
        </w:rPr>
        <w:t>ה</w:t>
      </w:r>
      <w:r w:rsidRPr="00046A37">
        <w:rPr>
          <w:rFonts w:ascii="David" w:hAnsi="David" w:hint="eastAsia"/>
          <w:rtl/>
          <w:lang w:eastAsia="en-US"/>
        </w:rPr>
        <w:t>איכות</w:t>
      </w:r>
      <w:r w:rsidR="00FD1D5C" w:rsidRPr="00046A37">
        <w:rPr>
          <w:rFonts w:ascii="David" w:hAnsi="David"/>
          <w:rtl/>
          <w:lang w:eastAsia="en-US"/>
        </w:rPr>
        <w:t xml:space="preserve"> על ידו</w:t>
      </w:r>
      <w:r w:rsidRPr="00046A37">
        <w:rPr>
          <w:rFonts w:ascii="David" w:hAnsi="David"/>
          <w:rtl/>
          <w:lang w:eastAsia="en-US"/>
        </w:rPr>
        <w:t xml:space="preserve">, </w:t>
      </w:r>
      <w:r w:rsidRPr="00046A37">
        <w:rPr>
          <w:rFonts w:ascii="David" w:hAnsi="David" w:hint="eastAsia"/>
          <w:rtl/>
          <w:lang w:eastAsia="en-US"/>
        </w:rPr>
        <w:t>המזמין</w:t>
      </w:r>
      <w:r w:rsidRPr="00046A37">
        <w:rPr>
          <w:rFonts w:ascii="David" w:hAnsi="David"/>
          <w:rtl/>
          <w:lang w:eastAsia="en-US"/>
        </w:rPr>
        <w:t xml:space="preserve"> </w:t>
      </w:r>
      <w:r w:rsidRPr="00046A37">
        <w:rPr>
          <w:rFonts w:ascii="David" w:hAnsi="David" w:hint="eastAsia"/>
          <w:rtl/>
          <w:lang w:eastAsia="en-US"/>
        </w:rPr>
        <w:t>רשאי</w:t>
      </w:r>
      <w:r w:rsidRPr="00046A37">
        <w:rPr>
          <w:rFonts w:ascii="David" w:hAnsi="David"/>
          <w:rtl/>
          <w:lang w:eastAsia="en-US"/>
        </w:rPr>
        <w:t xml:space="preserve"> </w:t>
      </w:r>
      <w:r w:rsidRPr="00046A37">
        <w:rPr>
          <w:rFonts w:ascii="David" w:hAnsi="David" w:hint="eastAsia"/>
          <w:rtl/>
          <w:lang w:eastAsia="en-US"/>
        </w:rPr>
        <w:t>למנות</w:t>
      </w:r>
      <w:r w:rsidRPr="00046A37">
        <w:rPr>
          <w:rFonts w:ascii="David" w:hAnsi="David"/>
          <w:rtl/>
          <w:lang w:eastAsia="en-US"/>
        </w:rPr>
        <w:t xml:space="preserve"> </w:t>
      </w:r>
      <w:r w:rsidR="00C74C09" w:rsidRPr="00046A37">
        <w:rPr>
          <w:rFonts w:ascii="David" w:hAnsi="David" w:hint="eastAsia"/>
          <w:rtl/>
          <w:lang w:eastAsia="en-US"/>
        </w:rPr>
        <w:t>ועדת</w:t>
      </w:r>
      <w:r w:rsidR="00E45B2A" w:rsidRPr="00046A37">
        <w:rPr>
          <w:rFonts w:ascii="David" w:hAnsi="David"/>
          <w:rtl/>
          <w:lang w:eastAsia="en-US"/>
        </w:rPr>
        <w:t xml:space="preserve"> משנה</w:t>
      </w:r>
      <w:r w:rsidRPr="00046A37">
        <w:rPr>
          <w:rFonts w:ascii="David" w:hAnsi="David"/>
          <w:rtl/>
          <w:lang w:eastAsia="en-US"/>
        </w:rPr>
        <w:t xml:space="preserve"> </w:t>
      </w:r>
      <w:r w:rsidR="00E45B2A" w:rsidRPr="00046A37">
        <w:rPr>
          <w:rFonts w:ascii="David" w:hAnsi="David" w:hint="eastAsia"/>
          <w:rtl/>
          <w:lang w:eastAsia="en-US"/>
        </w:rPr>
        <w:t>ל</w:t>
      </w:r>
      <w:r w:rsidRPr="00046A37">
        <w:rPr>
          <w:rFonts w:ascii="David" w:hAnsi="David" w:hint="eastAsia"/>
          <w:rtl/>
          <w:lang w:eastAsia="en-US"/>
        </w:rPr>
        <w:t>בדיק</w:t>
      </w:r>
      <w:r w:rsidR="00E45B2A" w:rsidRPr="00046A37">
        <w:rPr>
          <w:rFonts w:ascii="David" w:hAnsi="David" w:hint="eastAsia"/>
          <w:rtl/>
          <w:lang w:eastAsia="en-US"/>
        </w:rPr>
        <w:t>ת</w:t>
      </w:r>
      <w:r w:rsidR="00E45B2A" w:rsidRPr="00046A37">
        <w:rPr>
          <w:rFonts w:ascii="David" w:hAnsi="David"/>
          <w:rtl/>
          <w:lang w:eastAsia="en-US"/>
        </w:rPr>
        <w:t xml:space="preserve"> </w:t>
      </w:r>
      <w:r w:rsidR="00E45B2A" w:rsidRPr="00046A37">
        <w:rPr>
          <w:rFonts w:ascii="David" w:hAnsi="David" w:hint="eastAsia"/>
          <w:rtl/>
          <w:lang w:eastAsia="en-US"/>
        </w:rPr>
        <w:t>ההצעות</w:t>
      </w:r>
      <w:r w:rsidR="00E45B2A" w:rsidRPr="00046A37">
        <w:rPr>
          <w:rFonts w:ascii="David" w:hAnsi="David"/>
          <w:rtl/>
          <w:lang w:eastAsia="en-US"/>
        </w:rPr>
        <w:t>,</w:t>
      </w:r>
      <w:r w:rsidRPr="00046A37">
        <w:rPr>
          <w:rFonts w:ascii="David" w:hAnsi="David"/>
          <w:rtl/>
          <w:lang w:eastAsia="en-US"/>
        </w:rPr>
        <w:t xml:space="preserve"> </w:t>
      </w:r>
      <w:r w:rsidRPr="00046A37">
        <w:rPr>
          <w:rFonts w:ascii="David" w:hAnsi="David" w:hint="eastAsia"/>
          <w:rtl/>
          <w:lang w:eastAsia="en-US"/>
        </w:rPr>
        <w:t>אשר</w:t>
      </w:r>
      <w:r w:rsidRPr="00046A37">
        <w:rPr>
          <w:rFonts w:ascii="David" w:hAnsi="David"/>
          <w:rtl/>
          <w:lang w:eastAsia="en-US"/>
        </w:rPr>
        <w:t xml:space="preserve"> </w:t>
      </w:r>
      <w:r w:rsidRPr="00046A37">
        <w:rPr>
          <w:rFonts w:ascii="David" w:hAnsi="David" w:hint="eastAsia"/>
          <w:rtl/>
          <w:lang w:eastAsia="en-US"/>
        </w:rPr>
        <w:t>רשאי</w:t>
      </w:r>
      <w:r w:rsidR="008046B9" w:rsidRPr="00046A37">
        <w:rPr>
          <w:rFonts w:ascii="David" w:hAnsi="David" w:hint="eastAsia"/>
          <w:rtl/>
          <w:lang w:eastAsia="en-US"/>
        </w:rPr>
        <w:t>ת</w:t>
      </w:r>
      <w:r w:rsidR="00FD1D5C" w:rsidRPr="00046A37">
        <w:rPr>
          <w:rFonts w:ascii="David" w:hAnsi="David"/>
          <w:rtl/>
          <w:lang w:eastAsia="en-US"/>
        </w:rPr>
        <w:t>,</w:t>
      </w:r>
      <w:r w:rsidRPr="00046A37">
        <w:rPr>
          <w:rFonts w:ascii="David" w:hAnsi="David"/>
          <w:rtl/>
          <w:lang w:eastAsia="en-US"/>
        </w:rPr>
        <w:t xml:space="preserve"> </w:t>
      </w:r>
      <w:r w:rsidRPr="00046A37">
        <w:rPr>
          <w:rFonts w:ascii="David" w:hAnsi="David" w:hint="eastAsia"/>
          <w:rtl/>
          <w:lang w:eastAsia="en-US"/>
        </w:rPr>
        <w:t>בין</w:t>
      </w:r>
      <w:r w:rsidRPr="00046A37">
        <w:rPr>
          <w:rFonts w:ascii="David" w:hAnsi="David"/>
          <w:rtl/>
          <w:lang w:eastAsia="en-US"/>
        </w:rPr>
        <w:t xml:space="preserve"> </w:t>
      </w:r>
      <w:r w:rsidRPr="00046A37">
        <w:rPr>
          <w:rFonts w:ascii="David" w:hAnsi="David" w:hint="eastAsia"/>
          <w:rtl/>
          <w:lang w:eastAsia="en-US"/>
        </w:rPr>
        <w:t>היתר</w:t>
      </w:r>
      <w:r w:rsidRPr="00046A37">
        <w:rPr>
          <w:rFonts w:ascii="David" w:hAnsi="David"/>
          <w:rtl/>
          <w:lang w:eastAsia="en-US"/>
        </w:rPr>
        <w:t xml:space="preserve">, </w:t>
      </w:r>
      <w:r w:rsidRPr="00046A37">
        <w:rPr>
          <w:rFonts w:ascii="David" w:hAnsi="David" w:hint="eastAsia"/>
          <w:rtl/>
          <w:lang w:eastAsia="en-US"/>
        </w:rPr>
        <w:t>לשוחח</w:t>
      </w:r>
      <w:r w:rsidRPr="00046A37">
        <w:rPr>
          <w:rFonts w:ascii="David" w:hAnsi="David"/>
          <w:rtl/>
          <w:lang w:eastAsia="en-US"/>
        </w:rPr>
        <w:t xml:space="preserve"> </w:t>
      </w:r>
      <w:r w:rsidRPr="00046A37">
        <w:rPr>
          <w:rFonts w:ascii="David" w:hAnsi="David" w:hint="eastAsia"/>
          <w:rtl/>
          <w:lang w:eastAsia="en-US"/>
        </w:rPr>
        <w:t>עם</w:t>
      </w:r>
      <w:r w:rsidRPr="00046A37">
        <w:rPr>
          <w:rFonts w:ascii="David" w:hAnsi="David"/>
          <w:rtl/>
          <w:lang w:eastAsia="en-US"/>
        </w:rPr>
        <w:t xml:space="preserve"> </w:t>
      </w:r>
      <w:r w:rsidRPr="00046A37">
        <w:rPr>
          <w:rFonts w:ascii="David" w:hAnsi="David" w:hint="eastAsia"/>
          <w:rtl/>
          <w:lang w:eastAsia="en-US"/>
        </w:rPr>
        <w:t>הגורמים</w:t>
      </w:r>
      <w:r w:rsidRPr="00046A37">
        <w:rPr>
          <w:rFonts w:ascii="David" w:hAnsi="David"/>
          <w:rtl/>
          <w:lang w:eastAsia="en-US"/>
        </w:rPr>
        <w:t xml:space="preserve"> </w:t>
      </w:r>
      <w:r w:rsidRPr="00046A37">
        <w:rPr>
          <w:rFonts w:ascii="David" w:hAnsi="David" w:hint="eastAsia"/>
          <w:rtl/>
          <w:lang w:eastAsia="en-US"/>
        </w:rPr>
        <w:t>להם</w:t>
      </w:r>
      <w:r w:rsidRPr="00046A37">
        <w:rPr>
          <w:rFonts w:ascii="David" w:hAnsi="David"/>
          <w:rtl/>
          <w:lang w:eastAsia="en-US"/>
        </w:rPr>
        <w:t xml:space="preserve"> </w:t>
      </w:r>
      <w:r w:rsidRPr="00046A37">
        <w:rPr>
          <w:rFonts w:ascii="David" w:hAnsi="David" w:hint="eastAsia"/>
          <w:rtl/>
          <w:lang w:eastAsia="en-US"/>
        </w:rPr>
        <w:t>סיפק</w:t>
      </w:r>
      <w:r w:rsidRPr="00046A37">
        <w:rPr>
          <w:rFonts w:ascii="David" w:hAnsi="David"/>
          <w:rtl/>
          <w:lang w:eastAsia="en-US"/>
        </w:rPr>
        <w:t xml:space="preserve"> </w:t>
      </w:r>
      <w:r w:rsidRPr="00046A37">
        <w:rPr>
          <w:rFonts w:ascii="David" w:hAnsi="David" w:hint="eastAsia"/>
          <w:rtl/>
          <w:lang w:eastAsia="en-US"/>
        </w:rPr>
        <w:t>או</w:t>
      </w:r>
      <w:r w:rsidRPr="00046A37">
        <w:rPr>
          <w:rFonts w:ascii="David" w:hAnsi="David"/>
          <w:rtl/>
          <w:lang w:eastAsia="en-US"/>
        </w:rPr>
        <w:t xml:space="preserve"> </w:t>
      </w:r>
      <w:r w:rsidRPr="00046A37">
        <w:rPr>
          <w:rFonts w:ascii="David" w:hAnsi="David" w:hint="eastAsia"/>
          <w:rtl/>
          <w:lang w:eastAsia="en-US"/>
        </w:rPr>
        <w:t>מספק</w:t>
      </w:r>
      <w:r w:rsidRPr="00046A37">
        <w:rPr>
          <w:rFonts w:ascii="David" w:hAnsi="David"/>
          <w:rtl/>
          <w:lang w:eastAsia="en-US"/>
        </w:rPr>
        <w:t xml:space="preserve"> </w:t>
      </w:r>
      <w:r w:rsidRPr="00046A37">
        <w:rPr>
          <w:rFonts w:ascii="David" w:hAnsi="David" w:hint="eastAsia"/>
          <w:rtl/>
          <w:lang w:eastAsia="en-US"/>
        </w:rPr>
        <w:t>המציע</w:t>
      </w:r>
      <w:r w:rsidRPr="00046A37">
        <w:rPr>
          <w:rFonts w:ascii="David" w:hAnsi="David"/>
          <w:rtl/>
          <w:lang w:eastAsia="en-US"/>
        </w:rPr>
        <w:t xml:space="preserve"> </w:t>
      </w:r>
      <w:r w:rsidRPr="00046A37">
        <w:rPr>
          <w:rFonts w:ascii="David" w:hAnsi="David" w:hint="eastAsia"/>
          <w:rtl/>
          <w:lang w:eastAsia="en-US"/>
        </w:rPr>
        <w:t>שירותים</w:t>
      </w:r>
      <w:r w:rsidRPr="00046A37">
        <w:rPr>
          <w:rFonts w:ascii="David" w:hAnsi="David"/>
          <w:rtl/>
          <w:lang w:eastAsia="en-US"/>
        </w:rPr>
        <w:t xml:space="preserve"> </w:t>
      </w:r>
      <w:r w:rsidRPr="00046A37">
        <w:rPr>
          <w:rFonts w:ascii="David" w:hAnsi="David" w:hint="eastAsia"/>
          <w:rtl/>
          <w:lang w:eastAsia="en-US"/>
        </w:rPr>
        <w:t>כאמור</w:t>
      </w:r>
      <w:r w:rsidRPr="00046A37">
        <w:rPr>
          <w:rFonts w:ascii="David" w:hAnsi="David"/>
          <w:rtl/>
          <w:lang w:eastAsia="en-US"/>
        </w:rPr>
        <w:t xml:space="preserve"> </w:t>
      </w:r>
      <w:r w:rsidRPr="00046A37">
        <w:rPr>
          <w:rFonts w:ascii="David" w:hAnsi="David" w:hint="eastAsia"/>
          <w:rtl/>
          <w:lang w:eastAsia="en-US"/>
        </w:rPr>
        <w:t>במכרז</w:t>
      </w:r>
      <w:r w:rsidRPr="00046A37">
        <w:rPr>
          <w:rFonts w:ascii="David" w:hAnsi="David"/>
          <w:rtl/>
          <w:lang w:eastAsia="en-US"/>
        </w:rPr>
        <w:t xml:space="preserve"> </w:t>
      </w:r>
      <w:r w:rsidRPr="00046A37">
        <w:rPr>
          <w:rFonts w:ascii="David" w:hAnsi="David" w:hint="eastAsia"/>
          <w:rtl/>
          <w:lang w:eastAsia="en-US"/>
        </w:rPr>
        <w:t>זה</w:t>
      </w:r>
      <w:r w:rsidRPr="00046A37">
        <w:rPr>
          <w:rFonts w:ascii="David" w:hAnsi="David"/>
          <w:rtl/>
          <w:lang w:eastAsia="en-US"/>
        </w:rPr>
        <w:t xml:space="preserve"> </w:t>
      </w:r>
      <w:r w:rsidRPr="00046A37">
        <w:rPr>
          <w:rFonts w:ascii="David" w:hAnsi="David" w:hint="eastAsia"/>
          <w:rtl/>
          <w:lang w:eastAsia="en-US"/>
        </w:rPr>
        <w:t>ו</w:t>
      </w:r>
      <w:r w:rsidRPr="00046A37">
        <w:rPr>
          <w:rFonts w:ascii="David" w:hAnsi="David"/>
          <w:rtl/>
          <w:lang w:eastAsia="en-US"/>
        </w:rPr>
        <w:t>/</w:t>
      </w:r>
      <w:r w:rsidRPr="00046A37">
        <w:rPr>
          <w:rFonts w:ascii="David" w:hAnsi="David" w:hint="eastAsia"/>
          <w:rtl/>
          <w:lang w:eastAsia="en-US"/>
        </w:rPr>
        <w:t>או</w:t>
      </w:r>
      <w:r w:rsidRPr="00046A37">
        <w:rPr>
          <w:rFonts w:ascii="David" w:hAnsi="David"/>
          <w:rtl/>
          <w:lang w:eastAsia="en-US"/>
        </w:rPr>
        <w:t xml:space="preserve"> </w:t>
      </w:r>
      <w:r w:rsidRPr="00046A37">
        <w:rPr>
          <w:rFonts w:ascii="David" w:hAnsi="David" w:hint="eastAsia"/>
          <w:rtl/>
          <w:lang w:eastAsia="en-US"/>
        </w:rPr>
        <w:t>לבקש</w:t>
      </w:r>
      <w:r w:rsidRPr="00046A37">
        <w:rPr>
          <w:rFonts w:ascii="David" w:hAnsi="David"/>
          <w:rtl/>
          <w:lang w:eastAsia="en-US"/>
        </w:rPr>
        <w:t xml:space="preserve"> </w:t>
      </w:r>
      <w:r w:rsidRPr="00046A37">
        <w:rPr>
          <w:rFonts w:ascii="David" w:hAnsi="David" w:hint="eastAsia"/>
          <w:rtl/>
          <w:lang w:eastAsia="en-US"/>
        </w:rPr>
        <w:t>לבחון</w:t>
      </w:r>
      <w:r w:rsidRPr="00046A37">
        <w:rPr>
          <w:rFonts w:ascii="David" w:hAnsi="David"/>
          <w:rtl/>
          <w:lang w:eastAsia="en-US"/>
        </w:rPr>
        <w:t xml:space="preserve"> </w:t>
      </w:r>
      <w:r w:rsidRPr="00046A37">
        <w:rPr>
          <w:rFonts w:ascii="David" w:hAnsi="David" w:hint="eastAsia"/>
          <w:rtl/>
          <w:lang w:eastAsia="en-US"/>
        </w:rPr>
        <w:t>את</w:t>
      </w:r>
      <w:r w:rsidRPr="00046A37">
        <w:rPr>
          <w:rFonts w:ascii="David" w:hAnsi="David"/>
          <w:rtl/>
          <w:lang w:eastAsia="en-US"/>
        </w:rPr>
        <w:t xml:space="preserve"> </w:t>
      </w:r>
      <w:r w:rsidRPr="00046A37">
        <w:rPr>
          <w:rFonts w:ascii="David" w:hAnsi="David" w:hint="eastAsia"/>
          <w:rtl/>
          <w:lang w:eastAsia="en-US"/>
        </w:rPr>
        <w:t>איכות</w:t>
      </w:r>
      <w:r w:rsidRPr="00046A37">
        <w:rPr>
          <w:rFonts w:ascii="David" w:hAnsi="David"/>
          <w:rtl/>
          <w:lang w:eastAsia="en-US"/>
        </w:rPr>
        <w:t xml:space="preserve"> </w:t>
      </w:r>
      <w:r w:rsidRPr="00046A37">
        <w:rPr>
          <w:rFonts w:ascii="David" w:hAnsi="David" w:hint="eastAsia"/>
          <w:rtl/>
          <w:lang w:eastAsia="en-US"/>
        </w:rPr>
        <w:t>השירותים</w:t>
      </w:r>
      <w:r w:rsidRPr="00046A37">
        <w:rPr>
          <w:rFonts w:ascii="David" w:hAnsi="David"/>
          <w:rtl/>
          <w:lang w:eastAsia="en-US"/>
        </w:rPr>
        <w:t xml:space="preserve"> </w:t>
      </w:r>
      <w:r w:rsidRPr="00046A37">
        <w:rPr>
          <w:rFonts w:ascii="David" w:hAnsi="David" w:hint="eastAsia"/>
          <w:rtl/>
          <w:lang w:eastAsia="en-US"/>
        </w:rPr>
        <w:t>בכל</w:t>
      </w:r>
      <w:r w:rsidRPr="00046A37">
        <w:rPr>
          <w:rFonts w:ascii="David" w:hAnsi="David"/>
          <w:rtl/>
          <w:lang w:eastAsia="en-US"/>
        </w:rPr>
        <w:t xml:space="preserve"> </w:t>
      </w:r>
      <w:r w:rsidRPr="00046A37">
        <w:rPr>
          <w:rFonts w:ascii="David" w:hAnsi="David" w:hint="eastAsia"/>
          <w:rtl/>
          <w:lang w:eastAsia="en-US"/>
        </w:rPr>
        <w:t>דרך</w:t>
      </w:r>
      <w:r w:rsidRPr="00046A37">
        <w:rPr>
          <w:rFonts w:ascii="David" w:hAnsi="David"/>
          <w:rtl/>
          <w:lang w:eastAsia="en-US"/>
        </w:rPr>
        <w:t xml:space="preserve"> </w:t>
      </w:r>
      <w:r w:rsidRPr="00046A37">
        <w:rPr>
          <w:rFonts w:ascii="David" w:hAnsi="David" w:hint="eastAsia"/>
          <w:rtl/>
          <w:lang w:eastAsia="en-US"/>
        </w:rPr>
        <w:t>שימצא</w:t>
      </w:r>
      <w:r w:rsidRPr="00046A37">
        <w:rPr>
          <w:rFonts w:ascii="David" w:hAnsi="David"/>
          <w:rtl/>
          <w:lang w:eastAsia="en-US"/>
        </w:rPr>
        <w:t xml:space="preserve"> </w:t>
      </w:r>
      <w:r w:rsidRPr="00046A37">
        <w:rPr>
          <w:rFonts w:ascii="David" w:hAnsi="David" w:hint="eastAsia"/>
          <w:rtl/>
          <w:lang w:eastAsia="en-US"/>
        </w:rPr>
        <w:t>לנכון</w:t>
      </w:r>
      <w:r w:rsidRPr="00046A37">
        <w:rPr>
          <w:rFonts w:ascii="David" w:hAnsi="David"/>
          <w:rtl/>
          <w:lang w:eastAsia="en-US"/>
        </w:rPr>
        <w:t xml:space="preserve">. </w:t>
      </w:r>
      <w:r w:rsidR="0042033A" w:rsidRPr="00046A37">
        <w:rPr>
          <w:rFonts w:ascii="David" w:hAnsi="David" w:hint="eastAsia"/>
          <w:rtl/>
          <w:lang w:eastAsia="en-US"/>
        </w:rPr>
        <w:t>ועדת</w:t>
      </w:r>
      <w:r w:rsidR="0042033A" w:rsidRPr="00046A37">
        <w:rPr>
          <w:rFonts w:ascii="David" w:hAnsi="David"/>
          <w:rtl/>
          <w:lang w:eastAsia="en-US"/>
        </w:rPr>
        <w:t xml:space="preserve"> </w:t>
      </w:r>
      <w:r w:rsidRPr="00046A37">
        <w:rPr>
          <w:rFonts w:ascii="David" w:hAnsi="David" w:hint="eastAsia"/>
          <w:rtl/>
          <w:lang w:eastAsia="en-US"/>
        </w:rPr>
        <w:t>ה</w:t>
      </w:r>
      <w:r w:rsidR="0025480F" w:rsidRPr="00046A37">
        <w:rPr>
          <w:rFonts w:ascii="David" w:hAnsi="David" w:hint="eastAsia"/>
          <w:rtl/>
          <w:lang w:eastAsia="en-US"/>
        </w:rPr>
        <w:t>משנה</w:t>
      </w:r>
      <w:r w:rsidR="0025480F" w:rsidRPr="00046A37">
        <w:rPr>
          <w:rFonts w:ascii="David" w:hAnsi="David"/>
          <w:rtl/>
          <w:lang w:eastAsia="en-US"/>
        </w:rPr>
        <w:t xml:space="preserve"> </w:t>
      </w:r>
      <w:r w:rsidR="0042033A" w:rsidRPr="00046A37">
        <w:rPr>
          <w:rFonts w:ascii="David" w:hAnsi="David" w:hint="eastAsia"/>
          <w:rtl/>
          <w:lang w:eastAsia="en-US"/>
        </w:rPr>
        <w:t>ת</w:t>
      </w:r>
      <w:r w:rsidR="0025480F" w:rsidRPr="00046A37">
        <w:rPr>
          <w:rFonts w:ascii="David" w:hAnsi="David" w:hint="eastAsia"/>
          <w:rtl/>
          <w:lang w:eastAsia="en-US"/>
        </w:rPr>
        <w:t>נקד</w:t>
      </w:r>
      <w:r w:rsidR="0025480F" w:rsidRPr="00046A37">
        <w:rPr>
          <w:rFonts w:ascii="David" w:hAnsi="David"/>
          <w:rtl/>
          <w:lang w:eastAsia="en-US"/>
        </w:rPr>
        <w:t xml:space="preserve"> </w:t>
      </w:r>
      <w:r w:rsidRPr="00046A37">
        <w:rPr>
          <w:rFonts w:ascii="David" w:hAnsi="David" w:hint="eastAsia"/>
          <w:rtl/>
          <w:lang w:eastAsia="en-US"/>
        </w:rPr>
        <w:t>כל</w:t>
      </w:r>
      <w:r w:rsidRPr="00046A37">
        <w:rPr>
          <w:rFonts w:ascii="David" w:hAnsi="David"/>
          <w:rtl/>
          <w:lang w:eastAsia="en-US"/>
        </w:rPr>
        <w:t xml:space="preserve"> </w:t>
      </w:r>
      <w:r w:rsidRPr="00046A37">
        <w:rPr>
          <w:rFonts w:ascii="David" w:hAnsi="David" w:hint="eastAsia"/>
          <w:rtl/>
          <w:lang w:eastAsia="en-US"/>
        </w:rPr>
        <w:t>מציע</w:t>
      </w:r>
      <w:r w:rsidRPr="00046A37">
        <w:rPr>
          <w:rFonts w:ascii="David" w:hAnsi="David"/>
          <w:rtl/>
          <w:lang w:eastAsia="en-US"/>
        </w:rPr>
        <w:t xml:space="preserve"> </w:t>
      </w:r>
      <w:r w:rsidRPr="00046A37">
        <w:rPr>
          <w:rFonts w:ascii="David" w:hAnsi="David" w:hint="eastAsia"/>
          <w:rtl/>
          <w:lang w:eastAsia="en-US"/>
        </w:rPr>
        <w:t>על</w:t>
      </w:r>
      <w:r w:rsidRPr="00046A37">
        <w:rPr>
          <w:rFonts w:ascii="David" w:hAnsi="David"/>
          <w:rtl/>
          <w:lang w:eastAsia="en-US"/>
        </w:rPr>
        <w:t xml:space="preserve"> </w:t>
      </w:r>
      <w:r w:rsidRPr="00046A37">
        <w:rPr>
          <w:rFonts w:ascii="David" w:hAnsi="David" w:hint="eastAsia"/>
          <w:rtl/>
          <w:lang w:eastAsia="en-US"/>
        </w:rPr>
        <w:t>פי</w:t>
      </w:r>
      <w:r w:rsidRPr="00046A37">
        <w:rPr>
          <w:rFonts w:ascii="David" w:hAnsi="David"/>
          <w:rtl/>
          <w:lang w:eastAsia="en-US"/>
        </w:rPr>
        <w:t xml:space="preserve"> </w:t>
      </w:r>
      <w:r w:rsidRPr="00046A37">
        <w:rPr>
          <w:rFonts w:ascii="David" w:hAnsi="David" w:hint="eastAsia"/>
          <w:rtl/>
          <w:lang w:eastAsia="en-US"/>
        </w:rPr>
        <w:t>המשקולות</w:t>
      </w:r>
      <w:r w:rsidRPr="00046A37">
        <w:rPr>
          <w:rFonts w:ascii="David" w:hAnsi="David"/>
          <w:rtl/>
          <w:lang w:eastAsia="en-US"/>
        </w:rPr>
        <w:t xml:space="preserve"> </w:t>
      </w:r>
      <w:r w:rsidRPr="00046A37">
        <w:rPr>
          <w:rFonts w:ascii="David" w:hAnsi="David" w:hint="eastAsia"/>
          <w:rtl/>
          <w:lang w:eastAsia="en-US"/>
        </w:rPr>
        <w:t>כמפורט</w:t>
      </w:r>
      <w:r w:rsidRPr="00046A37">
        <w:rPr>
          <w:rFonts w:ascii="David" w:hAnsi="David"/>
          <w:rtl/>
          <w:lang w:eastAsia="en-US"/>
        </w:rPr>
        <w:t xml:space="preserve"> </w:t>
      </w:r>
      <w:r w:rsidRPr="00046A37">
        <w:rPr>
          <w:rFonts w:ascii="David" w:hAnsi="David" w:hint="eastAsia"/>
          <w:rtl/>
          <w:lang w:eastAsia="en-US"/>
        </w:rPr>
        <w:t>בסעיף</w:t>
      </w:r>
      <w:r w:rsidR="00AA473B" w:rsidRPr="00046A37">
        <w:rPr>
          <w:rFonts w:ascii="David" w:hAnsi="David"/>
          <w:rtl/>
          <w:lang w:eastAsia="en-US"/>
        </w:rPr>
        <w:t xml:space="preserve"> </w:t>
      </w:r>
      <w:r w:rsidR="00456E8C" w:rsidRPr="00046A37">
        <w:rPr>
          <w:rFonts w:ascii="David" w:hAnsi="David"/>
          <w:lang w:eastAsia="en-US"/>
        </w:rPr>
        <w:fldChar w:fldCharType="begin"/>
      </w:r>
      <w:r w:rsidR="00456E8C" w:rsidRPr="00046A37">
        <w:rPr>
          <w:rFonts w:ascii="David" w:hAnsi="David"/>
          <w:lang w:eastAsia="en-US"/>
        </w:rPr>
        <w:instrText xml:space="preserve"> REF _Ref373430743 \r \h  \* MERGEFORMAT </w:instrText>
      </w:r>
      <w:r w:rsidR="00456E8C" w:rsidRPr="00046A37">
        <w:rPr>
          <w:rFonts w:ascii="David" w:hAnsi="David"/>
          <w:lang w:eastAsia="en-US"/>
        </w:rPr>
      </w:r>
      <w:r w:rsidR="00456E8C" w:rsidRPr="00046A37">
        <w:rPr>
          <w:rFonts w:ascii="David" w:hAnsi="David"/>
          <w:lang w:eastAsia="en-US"/>
        </w:rPr>
        <w:fldChar w:fldCharType="separate"/>
      </w:r>
      <w:r w:rsidR="007A49CD" w:rsidRPr="00046A37">
        <w:rPr>
          <w:rFonts w:ascii="David" w:hAnsi="David"/>
          <w:cs/>
          <w:lang w:eastAsia="en-US"/>
        </w:rPr>
        <w:t>‎</w:t>
      </w:r>
      <w:r w:rsidR="007A49CD" w:rsidRPr="00046A37">
        <w:rPr>
          <w:rFonts w:ascii="David" w:hAnsi="David"/>
          <w:lang w:eastAsia="en-US"/>
        </w:rPr>
        <w:t>13.7</w:t>
      </w:r>
      <w:r w:rsidR="00456E8C" w:rsidRPr="00046A37">
        <w:rPr>
          <w:rFonts w:ascii="David" w:hAnsi="David"/>
          <w:lang w:eastAsia="en-US"/>
        </w:rPr>
        <w:fldChar w:fldCharType="end"/>
      </w:r>
      <w:r w:rsidR="00AA473B" w:rsidRPr="00046A37">
        <w:rPr>
          <w:rFonts w:ascii="David" w:hAnsi="David"/>
          <w:rtl/>
          <w:lang w:eastAsia="en-US"/>
        </w:rPr>
        <w:t xml:space="preserve"> </w:t>
      </w:r>
      <w:r w:rsidRPr="00046A37">
        <w:rPr>
          <w:rFonts w:ascii="David" w:hAnsi="David" w:hint="eastAsia"/>
          <w:rtl/>
          <w:lang w:eastAsia="en-US"/>
        </w:rPr>
        <w:t>להלן</w:t>
      </w:r>
      <w:r w:rsidRPr="00046A37">
        <w:rPr>
          <w:rFonts w:ascii="David" w:hAnsi="David"/>
          <w:rtl/>
          <w:lang w:eastAsia="en-US"/>
        </w:rPr>
        <w:t xml:space="preserve">. </w:t>
      </w:r>
      <w:r w:rsidRPr="00046A37">
        <w:rPr>
          <w:rFonts w:ascii="David" w:hAnsi="David" w:hint="eastAsia"/>
          <w:rtl/>
          <w:lang w:eastAsia="en-US"/>
        </w:rPr>
        <w:t>המזמין</w:t>
      </w:r>
      <w:r w:rsidRPr="00046A37">
        <w:rPr>
          <w:rFonts w:ascii="David" w:hAnsi="David"/>
          <w:rtl/>
          <w:lang w:eastAsia="en-US"/>
        </w:rPr>
        <w:t xml:space="preserve"> </w:t>
      </w:r>
      <w:r w:rsidRPr="00046A37">
        <w:rPr>
          <w:rFonts w:ascii="David" w:hAnsi="David" w:hint="eastAsia"/>
          <w:rtl/>
          <w:lang w:eastAsia="en-US"/>
        </w:rPr>
        <w:t>רשאי</w:t>
      </w:r>
      <w:r w:rsidRPr="00046A37">
        <w:rPr>
          <w:rFonts w:ascii="David" w:hAnsi="David"/>
          <w:rtl/>
          <w:lang w:eastAsia="en-US"/>
        </w:rPr>
        <w:t xml:space="preserve"> </w:t>
      </w:r>
      <w:r w:rsidRPr="00046A37">
        <w:rPr>
          <w:rFonts w:ascii="David" w:hAnsi="David" w:hint="eastAsia"/>
          <w:rtl/>
          <w:lang w:eastAsia="en-US"/>
        </w:rPr>
        <w:t>להורות</w:t>
      </w:r>
      <w:r w:rsidRPr="00046A37">
        <w:rPr>
          <w:rFonts w:ascii="David" w:hAnsi="David"/>
          <w:rtl/>
          <w:lang w:eastAsia="en-US"/>
        </w:rPr>
        <w:t xml:space="preserve"> </w:t>
      </w:r>
      <w:r w:rsidRPr="00046A37">
        <w:rPr>
          <w:rFonts w:ascii="David" w:hAnsi="David" w:hint="eastAsia"/>
          <w:rtl/>
          <w:lang w:eastAsia="en-US"/>
        </w:rPr>
        <w:t>ל</w:t>
      </w:r>
      <w:r w:rsidR="00C74C09" w:rsidRPr="00046A37">
        <w:rPr>
          <w:rFonts w:ascii="David" w:hAnsi="David" w:hint="eastAsia"/>
          <w:rtl/>
          <w:lang w:eastAsia="en-US"/>
        </w:rPr>
        <w:t>ו</w:t>
      </w:r>
      <w:r w:rsidR="004447B6" w:rsidRPr="00046A37">
        <w:rPr>
          <w:rFonts w:ascii="David" w:hAnsi="David" w:hint="eastAsia"/>
          <w:rtl/>
          <w:lang w:eastAsia="en-US"/>
        </w:rPr>
        <w:t>ו</w:t>
      </w:r>
      <w:r w:rsidR="00C74C09" w:rsidRPr="00046A37">
        <w:rPr>
          <w:rFonts w:ascii="David" w:hAnsi="David" w:hint="eastAsia"/>
          <w:rtl/>
          <w:lang w:eastAsia="en-US"/>
        </w:rPr>
        <w:t>עדת</w:t>
      </w:r>
      <w:r w:rsidRPr="00046A37">
        <w:rPr>
          <w:rFonts w:ascii="David" w:hAnsi="David"/>
          <w:rtl/>
          <w:lang w:eastAsia="en-US"/>
        </w:rPr>
        <w:t xml:space="preserve"> </w:t>
      </w:r>
      <w:r w:rsidRPr="00046A37">
        <w:rPr>
          <w:rFonts w:ascii="David" w:hAnsi="David" w:hint="eastAsia"/>
          <w:rtl/>
          <w:lang w:eastAsia="en-US"/>
        </w:rPr>
        <w:t>ה</w:t>
      </w:r>
      <w:r w:rsidR="00E45B2A" w:rsidRPr="00046A37">
        <w:rPr>
          <w:rFonts w:ascii="David" w:hAnsi="David" w:hint="eastAsia"/>
          <w:rtl/>
          <w:lang w:eastAsia="en-US"/>
        </w:rPr>
        <w:t>משנה</w:t>
      </w:r>
      <w:r w:rsidRPr="00046A37">
        <w:rPr>
          <w:rFonts w:ascii="David" w:hAnsi="David"/>
          <w:rtl/>
          <w:lang w:eastAsia="en-US"/>
        </w:rPr>
        <w:t xml:space="preserve"> </w:t>
      </w:r>
      <w:r w:rsidRPr="00046A37">
        <w:rPr>
          <w:rFonts w:ascii="David" w:hAnsi="David" w:hint="eastAsia"/>
          <w:rtl/>
          <w:lang w:eastAsia="en-US"/>
        </w:rPr>
        <w:t>לבצע</w:t>
      </w:r>
      <w:r w:rsidRPr="00046A37">
        <w:rPr>
          <w:rFonts w:ascii="David" w:hAnsi="David"/>
          <w:rtl/>
          <w:lang w:eastAsia="en-US"/>
        </w:rPr>
        <w:t xml:space="preserve"> </w:t>
      </w:r>
      <w:r w:rsidRPr="00046A37">
        <w:rPr>
          <w:rFonts w:ascii="David" w:hAnsi="David" w:hint="eastAsia"/>
          <w:rtl/>
          <w:lang w:eastAsia="en-US"/>
        </w:rPr>
        <w:t>בדיקה</w:t>
      </w:r>
      <w:r w:rsidRPr="00046A37">
        <w:rPr>
          <w:rFonts w:ascii="David" w:hAnsi="David"/>
          <w:rtl/>
          <w:lang w:eastAsia="en-US"/>
        </w:rPr>
        <w:t xml:space="preserve">, </w:t>
      </w:r>
      <w:r w:rsidRPr="00046A37">
        <w:rPr>
          <w:rFonts w:ascii="David" w:hAnsi="David" w:hint="eastAsia"/>
          <w:rtl/>
          <w:lang w:eastAsia="en-US"/>
        </w:rPr>
        <w:t>כאמור</w:t>
      </w:r>
      <w:r w:rsidRPr="00046A37">
        <w:rPr>
          <w:rFonts w:ascii="David" w:hAnsi="David"/>
          <w:rtl/>
          <w:lang w:eastAsia="en-US"/>
        </w:rPr>
        <w:t xml:space="preserve"> </w:t>
      </w:r>
      <w:r w:rsidRPr="00046A37">
        <w:rPr>
          <w:rFonts w:ascii="David" w:hAnsi="David" w:hint="eastAsia"/>
          <w:rtl/>
          <w:lang w:eastAsia="en-US"/>
        </w:rPr>
        <w:t>לעיל</w:t>
      </w:r>
      <w:r w:rsidRPr="00046A37">
        <w:rPr>
          <w:rFonts w:ascii="David" w:hAnsi="David"/>
          <w:rtl/>
          <w:lang w:eastAsia="en-US"/>
        </w:rPr>
        <w:t xml:space="preserve">, </w:t>
      </w:r>
      <w:r w:rsidRPr="00046A37">
        <w:rPr>
          <w:rFonts w:ascii="David" w:hAnsi="David" w:hint="eastAsia"/>
          <w:rtl/>
          <w:lang w:eastAsia="en-US"/>
        </w:rPr>
        <w:t>באופן</w:t>
      </w:r>
      <w:r w:rsidRPr="00046A37">
        <w:rPr>
          <w:rFonts w:ascii="David" w:hAnsi="David"/>
          <w:rtl/>
          <w:lang w:eastAsia="en-US"/>
        </w:rPr>
        <w:t xml:space="preserve"> </w:t>
      </w:r>
      <w:r w:rsidRPr="00046A37">
        <w:rPr>
          <w:rFonts w:ascii="David" w:hAnsi="David" w:hint="eastAsia"/>
          <w:rtl/>
          <w:lang w:eastAsia="en-US"/>
        </w:rPr>
        <w:t>מלא</w:t>
      </w:r>
      <w:r w:rsidRPr="00046A37">
        <w:rPr>
          <w:rFonts w:ascii="David" w:hAnsi="David"/>
          <w:rtl/>
          <w:lang w:eastAsia="en-US"/>
        </w:rPr>
        <w:t xml:space="preserve"> </w:t>
      </w:r>
      <w:r w:rsidRPr="00046A37">
        <w:rPr>
          <w:rFonts w:ascii="David" w:hAnsi="David" w:hint="eastAsia"/>
          <w:rtl/>
          <w:lang w:eastAsia="en-US"/>
        </w:rPr>
        <w:t>או</w:t>
      </w:r>
      <w:r w:rsidRPr="00046A37">
        <w:rPr>
          <w:rFonts w:ascii="David" w:hAnsi="David"/>
          <w:rtl/>
          <w:lang w:eastAsia="en-US"/>
        </w:rPr>
        <w:t xml:space="preserve"> </w:t>
      </w:r>
      <w:r w:rsidRPr="00046A37">
        <w:rPr>
          <w:rFonts w:ascii="David" w:hAnsi="David" w:hint="eastAsia"/>
          <w:rtl/>
          <w:lang w:eastAsia="en-US"/>
        </w:rPr>
        <w:t>חלקי</w:t>
      </w:r>
      <w:r w:rsidRPr="00046A37">
        <w:rPr>
          <w:rFonts w:ascii="David" w:hAnsi="David"/>
          <w:rtl/>
          <w:lang w:eastAsia="en-US"/>
        </w:rPr>
        <w:t xml:space="preserve">, </w:t>
      </w:r>
      <w:r w:rsidRPr="00046A37">
        <w:rPr>
          <w:rFonts w:ascii="David" w:hAnsi="David" w:hint="eastAsia"/>
          <w:rtl/>
          <w:lang w:eastAsia="en-US"/>
        </w:rPr>
        <w:t>אצל</w:t>
      </w:r>
      <w:r w:rsidRPr="00046A37">
        <w:rPr>
          <w:rFonts w:ascii="David" w:hAnsi="David"/>
          <w:rtl/>
          <w:lang w:eastAsia="en-US"/>
        </w:rPr>
        <w:t xml:space="preserve"> </w:t>
      </w:r>
      <w:r w:rsidRPr="00046A37">
        <w:rPr>
          <w:rFonts w:ascii="David" w:hAnsi="David" w:hint="eastAsia"/>
          <w:rtl/>
          <w:lang w:eastAsia="en-US"/>
        </w:rPr>
        <w:t>כל</w:t>
      </w:r>
      <w:r w:rsidRPr="00046A37">
        <w:rPr>
          <w:rFonts w:ascii="David" w:hAnsi="David"/>
          <w:rtl/>
          <w:lang w:eastAsia="en-US"/>
        </w:rPr>
        <w:t xml:space="preserve"> </w:t>
      </w:r>
      <w:r w:rsidRPr="00046A37">
        <w:rPr>
          <w:rFonts w:ascii="David" w:hAnsi="David" w:hint="eastAsia"/>
          <w:rtl/>
          <w:lang w:eastAsia="en-US"/>
        </w:rPr>
        <w:t>המציעים</w:t>
      </w:r>
      <w:r w:rsidRPr="00046A37">
        <w:rPr>
          <w:rFonts w:ascii="David" w:hAnsi="David"/>
          <w:rtl/>
          <w:lang w:eastAsia="en-US"/>
        </w:rPr>
        <w:t xml:space="preserve"> </w:t>
      </w:r>
      <w:r w:rsidRPr="00046A37">
        <w:rPr>
          <w:rFonts w:ascii="David" w:hAnsi="David" w:hint="eastAsia"/>
          <w:rtl/>
          <w:lang w:eastAsia="en-US"/>
        </w:rPr>
        <w:t>או</w:t>
      </w:r>
      <w:r w:rsidRPr="00046A37">
        <w:rPr>
          <w:rFonts w:ascii="David" w:hAnsi="David"/>
          <w:rtl/>
          <w:lang w:eastAsia="en-US"/>
        </w:rPr>
        <w:t xml:space="preserve"> </w:t>
      </w:r>
      <w:r w:rsidRPr="00046A37">
        <w:rPr>
          <w:rFonts w:ascii="David" w:hAnsi="David" w:hint="eastAsia"/>
          <w:rtl/>
          <w:lang w:eastAsia="en-US"/>
        </w:rPr>
        <w:t>חלקם</w:t>
      </w:r>
      <w:r w:rsidRPr="00046A37">
        <w:rPr>
          <w:rFonts w:ascii="David" w:hAnsi="David"/>
          <w:rtl/>
          <w:lang w:eastAsia="en-US"/>
        </w:rPr>
        <w:t xml:space="preserve">, </w:t>
      </w:r>
      <w:proofErr w:type="spellStart"/>
      <w:r w:rsidRPr="00046A37">
        <w:rPr>
          <w:rFonts w:ascii="David" w:hAnsi="David" w:hint="eastAsia"/>
          <w:rtl/>
          <w:lang w:eastAsia="en-US"/>
        </w:rPr>
        <w:t>הכל</w:t>
      </w:r>
      <w:proofErr w:type="spellEnd"/>
      <w:r w:rsidRPr="00046A37">
        <w:rPr>
          <w:rFonts w:ascii="David" w:hAnsi="David"/>
          <w:rtl/>
          <w:lang w:eastAsia="en-US"/>
        </w:rPr>
        <w:t xml:space="preserve"> </w:t>
      </w:r>
      <w:r w:rsidRPr="00046A37">
        <w:rPr>
          <w:rFonts w:ascii="David" w:hAnsi="David" w:hint="eastAsia"/>
          <w:rtl/>
          <w:lang w:eastAsia="en-US"/>
        </w:rPr>
        <w:t>לפי</w:t>
      </w:r>
      <w:r w:rsidRPr="00046A37">
        <w:rPr>
          <w:rFonts w:ascii="David" w:hAnsi="David"/>
          <w:rtl/>
          <w:lang w:eastAsia="en-US"/>
        </w:rPr>
        <w:t xml:space="preserve"> </w:t>
      </w:r>
      <w:r w:rsidRPr="00046A37">
        <w:rPr>
          <w:rFonts w:ascii="David" w:hAnsi="David" w:hint="eastAsia"/>
          <w:rtl/>
          <w:lang w:eastAsia="en-US"/>
        </w:rPr>
        <w:t>שיקול</w:t>
      </w:r>
      <w:r w:rsidRPr="00046A37">
        <w:rPr>
          <w:rFonts w:ascii="David" w:hAnsi="David"/>
          <w:rtl/>
          <w:lang w:eastAsia="en-US"/>
        </w:rPr>
        <w:t xml:space="preserve"> </w:t>
      </w:r>
      <w:r w:rsidRPr="00046A37">
        <w:rPr>
          <w:rFonts w:ascii="David" w:hAnsi="David" w:hint="eastAsia"/>
          <w:rtl/>
          <w:lang w:eastAsia="en-US"/>
        </w:rPr>
        <w:t>דעתו</w:t>
      </w:r>
      <w:r w:rsidRPr="00046A37">
        <w:rPr>
          <w:rFonts w:ascii="David" w:hAnsi="David"/>
          <w:rtl/>
          <w:lang w:eastAsia="en-US"/>
        </w:rPr>
        <w:t xml:space="preserve"> </w:t>
      </w:r>
      <w:r w:rsidRPr="00046A37">
        <w:rPr>
          <w:rFonts w:ascii="David" w:hAnsi="David" w:hint="eastAsia"/>
          <w:rtl/>
          <w:lang w:eastAsia="en-US"/>
        </w:rPr>
        <w:t>הבלעדי</w:t>
      </w:r>
      <w:r w:rsidRPr="00046A37">
        <w:rPr>
          <w:rFonts w:ascii="David" w:hAnsi="David"/>
          <w:rtl/>
          <w:lang w:eastAsia="en-US"/>
        </w:rPr>
        <w:t xml:space="preserve"> </w:t>
      </w:r>
      <w:r w:rsidRPr="00046A37">
        <w:rPr>
          <w:rFonts w:ascii="David" w:hAnsi="David" w:hint="eastAsia"/>
          <w:rtl/>
          <w:lang w:eastAsia="en-US"/>
        </w:rPr>
        <w:t>והמוחלט</w:t>
      </w:r>
      <w:r w:rsidRPr="00046A37">
        <w:rPr>
          <w:rFonts w:ascii="David" w:hAnsi="David"/>
          <w:rtl/>
          <w:lang w:eastAsia="en-US"/>
        </w:rPr>
        <w:t xml:space="preserve"> </w:t>
      </w:r>
      <w:r w:rsidRPr="00046A37">
        <w:rPr>
          <w:rFonts w:ascii="David" w:hAnsi="David" w:hint="eastAsia"/>
          <w:rtl/>
          <w:lang w:eastAsia="en-US"/>
        </w:rPr>
        <w:t>ומבלי</w:t>
      </w:r>
      <w:r w:rsidRPr="00046A37">
        <w:rPr>
          <w:rFonts w:ascii="David" w:hAnsi="David"/>
          <w:rtl/>
          <w:lang w:eastAsia="en-US"/>
        </w:rPr>
        <w:t xml:space="preserve"> </w:t>
      </w:r>
      <w:r w:rsidRPr="00046A37">
        <w:rPr>
          <w:rFonts w:ascii="David" w:hAnsi="David" w:hint="eastAsia"/>
          <w:rtl/>
          <w:lang w:eastAsia="en-US"/>
        </w:rPr>
        <w:t>שתהא</w:t>
      </w:r>
      <w:r w:rsidRPr="00046A37">
        <w:rPr>
          <w:rFonts w:ascii="David" w:hAnsi="David"/>
          <w:rtl/>
          <w:lang w:eastAsia="en-US"/>
        </w:rPr>
        <w:t xml:space="preserve"> </w:t>
      </w:r>
      <w:r w:rsidRPr="00046A37">
        <w:rPr>
          <w:rFonts w:ascii="David" w:hAnsi="David" w:hint="eastAsia"/>
          <w:rtl/>
          <w:lang w:eastAsia="en-US"/>
        </w:rPr>
        <w:t>עליו</w:t>
      </w:r>
      <w:r w:rsidRPr="00046A37">
        <w:rPr>
          <w:rFonts w:ascii="David" w:hAnsi="David"/>
          <w:rtl/>
          <w:lang w:eastAsia="en-US"/>
        </w:rPr>
        <w:t xml:space="preserve"> </w:t>
      </w:r>
      <w:r w:rsidRPr="00046A37">
        <w:rPr>
          <w:rFonts w:ascii="David" w:hAnsi="David" w:hint="eastAsia"/>
          <w:rtl/>
          <w:lang w:eastAsia="en-US"/>
        </w:rPr>
        <w:t>חובת</w:t>
      </w:r>
      <w:r w:rsidRPr="00046A37">
        <w:rPr>
          <w:rFonts w:ascii="David" w:hAnsi="David"/>
          <w:rtl/>
          <w:lang w:eastAsia="en-US"/>
        </w:rPr>
        <w:t xml:space="preserve"> </w:t>
      </w:r>
      <w:r w:rsidRPr="00046A37">
        <w:rPr>
          <w:rFonts w:ascii="David" w:hAnsi="David" w:hint="eastAsia"/>
          <w:rtl/>
          <w:lang w:eastAsia="en-US"/>
        </w:rPr>
        <w:t>ההנמקה</w:t>
      </w:r>
      <w:r w:rsidRPr="00046A37">
        <w:rPr>
          <w:rFonts w:ascii="David" w:hAnsi="David"/>
          <w:rtl/>
          <w:lang w:eastAsia="en-US"/>
        </w:rPr>
        <w:t>.</w:t>
      </w:r>
    </w:p>
    <w:p w14:paraId="64210D4C" w14:textId="77777777" w:rsidR="005B303E" w:rsidRPr="00046A37" w:rsidRDefault="001E73EE" w:rsidP="00FD18CA">
      <w:pPr>
        <w:numPr>
          <w:ilvl w:val="1"/>
          <w:numId w:val="17"/>
        </w:numPr>
        <w:ind w:left="1134" w:hanging="567"/>
        <w:rPr>
          <w:rFonts w:ascii="David" w:hAnsi="David"/>
          <w:lang w:eastAsia="en-US"/>
        </w:rPr>
      </w:pPr>
      <w:r w:rsidRPr="00046A37">
        <w:rPr>
          <w:rFonts w:ascii="David" w:hAnsi="David" w:hint="eastAsia"/>
          <w:rtl/>
          <w:lang w:eastAsia="en-US"/>
        </w:rPr>
        <w:t>לצורך</w:t>
      </w:r>
      <w:r w:rsidRPr="00046A37">
        <w:rPr>
          <w:rFonts w:ascii="David" w:hAnsi="David"/>
          <w:rtl/>
          <w:lang w:eastAsia="en-US"/>
        </w:rPr>
        <w:t xml:space="preserve"> בחינת איכות </w:t>
      </w:r>
      <w:r w:rsidR="003334A5" w:rsidRPr="00046A37">
        <w:rPr>
          <w:rFonts w:ascii="David" w:hAnsi="David" w:hint="eastAsia"/>
          <w:rtl/>
          <w:lang w:eastAsia="en-US"/>
        </w:rPr>
        <w:t>הפרויקט</w:t>
      </w:r>
      <w:r w:rsidR="003334A5" w:rsidRPr="00046A37">
        <w:rPr>
          <w:rFonts w:ascii="David" w:hAnsi="David"/>
          <w:rtl/>
          <w:lang w:eastAsia="en-US"/>
        </w:rPr>
        <w:t xml:space="preserve"> </w:t>
      </w:r>
      <w:r w:rsidR="003334A5" w:rsidRPr="00046A37">
        <w:rPr>
          <w:rFonts w:ascii="David" w:hAnsi="David" w:hint="eastAsia"/>
          <w:rtl/>
          <w:lang w:eastAsia="en-US"/>
        </w:rPr>
        <w:t>המוצע</w:t>
      </w:r>
      <w:r w:rsidR="00E45B2A" w:rsidRPr="00046A37">
        <w:rPr>
          <w:rFonts w:ascii="David" w:hAnsi="David"/>
          <w:rtl/>
          <w:lang w:eastAsia="en-US"/>
        </w:rPr>
        <w:t xml:space="preserve"> המזמין ימ</w:t>
      </w:r>
      <w:r w:rsidR="000E3C85" w:rsidRPr="00046A37">
        <w:rPr>
          <w:rFonts w:ascii="David" w:hAnsi="David" w:hint="eastAsia"/>
          <w:rtl/>
          <w:lang w:eastAsia="en-US"/>
        </w:rPr>
        <w:t>נה</w:t>
      </w:r>
      <w:r w:rsidR="000E3C85" w:rsidRPr="00046A37">
        <w:rPr>
          <w:rFonts w:ascii="David" w:hAnsi="David"/>
          <w:rtl/>
          <w:lang w:eastAsia="en-US"/>
        </w:rPr>
        <w:t xml:space="preserve"> </w:t>
      </w:r>
      <w:r w:rsidR="00D61DB8" w:rsidRPr="00046A37">
        <w:rPr>
          <w:rFonts w:ascii="David" w:hAnsi="David" w:hint="eastAsia"/>
          <w:rtl/>
          <w:lang w:eastAsia="en-US"/>
        </w:rPr>
        <w:t>ועדת</w:t>
      </w:r>
      <w:r w:rsidR="00E45B2A" w:rsidRPr="00046A37">
        <w:rPr>
          <w:rFonts w:ascii="David" w:hAnsi="David"/>
          <w:rtl/>
          <w:lang w:eastAsia="en-US"/>
        </w:rPr>
        <w:t xml:space="preserve"> </w:t>
      </w:r>
      <w:r w:rsidR="00D61DB8" w:rsidRPr="00046A37">
        <w:rPr>
          <w:rFonts w:ascii="David" w:hAnsi="David" w:hint="eastAsia"/>
          <w:rtl/>
          <w:lang w:eastAsia="en-US"/>
        </w:rPr>
        <w:t>משנה</w:t>
      </w:r>
      <w:r w:rsidR="000E3C85" w:rsidRPr="00046A37">
        <w:rPr>
          <w:rFonts w:ascii="David" w:hAnsi="David"/>
          <w:rtl/>
          <w:lang w:eastAsia="en-US"/>
        </w:rPr>
        <w:t xml:space="preserve">, אשר תבחן ותעריך את רמת </w:t>
      </w:r>
      <w:r w:rsidR="003334A5" w:rsidRPr="00046A37">
        <w:rPr>
          <w:rFonts w:ascii="David" w:hAnsi="David" w:hint="eastAsia"/>
          <w:rtl/>
          <w:lang w:eastAsia="en-US"/>
        </w:rPr>
        <w:t>הפרויקט</w:t>
      </w:r>
      <w:r w:rsidR="000E3C85" w:rsidRPr="00046A37">
        <w:rPr>
          <w:rFonts w:ascii="David" w:hAnsi="David"/>
          <w:rtl/>
          <w:lang w:eastAsia="en-US"/>
        </w:rPr>
        <w:t xml:space="preserve"> מבחינה מקצועית.</w:t>
      </w:r>
    </w:p>
    <w:p w14:paraId="63080DAD" w14:textId="77777777" w:rsidR="008651B2" w:rsidRPr="00046A37" w:rsidRDefault="008651B2" w:rsidP="00FD18CA">
      <w:pPr>
        <w:numPr>
          <w:ilvl w:val="1"/>
          <w:numId w:val="17"/>
        </w:numPr>
        <w:ind w:left="1134" w:hanging="567"/>
        <w:rPr>
          <w:rFonts w:ascii="David" w:hAnsi="David"/>
          <w:lang w:eastAsia="en-US"/>
        </w:rPr>
      </w:pPr>
      <w:r w:rsidRPr="00046A37">
        <w:rPr>
          <w:rFonts w:ascii="David" w:hAnsi="David" w:hint="eastAsia"/>
          <w:rtl/>
          <w:lang w:eastAsia="en-US"/>
        </w:rPr>
        <w:t>תהליך</w:t>
      </w:r>
      <w:r w:rsidRPr="00046A37">
        <w:rPr>
          <w:rFonts w:ascii="David" w:hAnsi="David"/>
          <w:rtl/>
          <w:lang w:eastAsia="en-US"/>
        </w:rPr>
        <w:t xml:space="preserve"> הבחינה של ההצעות והערכתן ייעשה </w:t>
      </w:r>
      <w:r w:rsidR="008E1555" w:rsidRPr="00046A37">
        <w:rPr>
          <w:rFonts w:ascii="David" w:hAnsi="David" w:hint="eastAsia"/>
          <w:rtl/>
          <w:lang w:eastAsia="en-US"/>
        </w:rPr>
        <w:t>ב</w:t>
      </w:r>
      <w:r w:rsidR="00E417DE" w:rsidRPr="00046A37">
        <w:rPr>
          <w:rFonts w:ascii="David" w:hAnsi="David" w:hint="eastAsia"/>
          <w:rtl/>
          <w:lang w:eastAsia="en-US"/>
        </w:rPr>
        <w:t>ארבעה</w:t>
      </w:r>
      <w:r w:rsidR="008E1555" w:rsidRPr="00046A37">
        <w:rPr>
          <w:rFonts w:ascii="David" w:hAnsi="David"/>
          <w:rtl/>
          <w:lang w:eastAsia="en-US"/>
        </w:rPr>
        <w:t xml:space="preserve"> </w:t>
      </w:r>
      <w:r w:rsidRPr="00046A37">
        <w:rPr>
          <w:rFonts w:ascii="David" w:hAnsi="David" w:hint="eastAsia"/>
          <w:rtl/>
          <w:lang w:eastAsia="en-US"/>
        </w:rPr>
        <w:t>שלבים</w:t>
      </w:r>
      <w:r w:rsidRPr="00046A37">
        <w:rPr>
          <w:rFonts w:ascii="David" w:hAnsi="David"/>
          <w:rtl/>
          <w:lang w:eastAsia="en-US"/>
        </w:rPr>
        <w:t>:</w:t>
      </w:r>
    </w:p>
    <w:p w14:paraId="4701835C" w14:textId="77777777" w:rsidR="008651B2" w:rsidRPr="00046A37" w:rsidRDefault="008651B2" w:rsidP="00FD18CA">
      <w:pPr>
        <w:numPr>
          <w:ilvl w:val="2"/>
          <w:numId w:val="17"/>
        </w:numPr>
        <w:ind w:left="1809" w:hanging="675"/>
        <w:rPr>
          <w:rFonts w:ascii="David" w:hAnsi="David"/>
          <w:rtl/>
          <w:lang w:eastAsia="en-US"/>
        </w:rPr>
      </w:pPr>
      <w:r w:rsidRPr="00046A37">
        <w:rPr>
          <w:rFonts w:ascii="David" w:hAnsi="David" w:hint="eastAsia"/>
          <w:u w:val="single"/>
          <w:rtl/>
          <w:lang w:eastAsia="en-US"/>
        </w:rPr>
        <w:t>שלב</w:t>
      </w:r>
      <w:r w:rsidRPr="00046A37">
        <w:rPr>
          <w:rFonts w:ascii="David" w:hAnsi="David"/>
          <w:u w:val="single"/>
          <w:rtl/>
          <w:lang w:eastAsia="en-US"/>
        </w:rPr>
        <w:t xml:space="preserve">  </w:t>
      </w:r>
      <w:r w:rsidRPr="00046A37">
        <w:rPr>
          <w:rFonts w:ascii="David" w:hAnsi="David" w:hint="eastAsia"/>
          <w:u w:val="single"/>
          <w:rtl/>
          <w:lang w:eastAsia="en-US"/>
        </w:rPr>
        <w:t>א</w:t>
      </w:r>
      <w:r w:rsidRPr="00046A37">
        <w:rPr>
          <w:rFonts w:ascii="David" w:hAnsi="David"/>
          <w:u w:val="single"/>
          <w:rtl/>
          <w:lang w:eastAsia="en-US"/>
        </w:rPr>
        <w:t>':</w:t>
      </w:r>
      <w:r w:rsidRPr="00046A37">
        <w:rPr>
          <w:rFonts w:ascii="David" w:hAnsi="David"/>
          <w:rtl/>
          <w:lang w:eastAsia="en-US"/>
        </w:rPr>
        <w:t xml:space="preserve"> בדיקת תנאי הסף. הצעה שלא תעמוד בכל תנאי הסף תיפסל.</w:t>
      </w:r>
    </w:p>
    <w:p w14:paraId="20192E46" w14:textId="77777777" w:rsidR="006906A2" w:rsidRPr="00046A37" w:rsidRDefault="008651B2" w:rsidP="00FD18CA">
      <w:pPr>
        <w:numPr>
          <w:ilvl w:val="2"/>
          <w:numId w:val="17"/>
        </w:numPr>
        <w:ind w:left="1809" w:hanging="675"/>
        <w:rPr>
          <w:rFonts w:ascii="David" w:hAnsi="David"/>
          <w:lang w:eastAsia="en-US"/>
        </w:rPr>
      </w:pPr>
      <w:r w:rsidRPr="00046A37">
        <w:rPr>
          <w:rFonts w:ascii="David" w:hAnsi="David" w:hint="eastAsia"/>
          <w:u w:val="single"/>
          <w:rtl/>
          <w:lang w:eastAsia="en-US"/>
        </w:rPr>
        <w:t>שלב</w:t>
      </w:r>
      <w:r w:rsidRPr="00046A37">
        <w:rPr>
          <w:rFonts w:ascii="David" w:hAnsi="David"/>
          <w:u w:val="single"/>
          <w:rtl/>
          <w:lang w:eastAsia="en-US"/>
        </w:rPr>
        <w:t xml:space="preserve"> </w:t>
      </w:r>
      <w:r w:rsidRPr="00046A37">
        <w:rPr>
          <w:rFonts w:ascii="David" w:hAnsi="David" w:hint="eastAsia"/>
          <w:u w:val="single"/>
          <w:rtl/>
          <w:lang w:eastAsia="en-US"/>
        </w:rPr>
        <w:t>ב</w:t>
      </w:r>
      <w:r w:rsidRPr="00046A37">
        <w:rPr>
          <w:rFonts w:ascii="David" w:hAnsi="David"/>
          <w:u w:val="single"/>
          <w:rtl/>
          <w:lang w:eastAsia="en-US"/>
        </w:rPr>
        <w:t>':</w:t>
      </w:r>
      <w:r w:rsidRPr="00046A37">
        <w:rPr>
          <w:rFonts w:ascii="David" w:hAnsi="David"/>
          <w:rtl/>
          <w:lang w:eastAsia="en-US"/>
        </w:rPr>
        <w:t xml:space="preserve"> בדיקת איכות ההצעות</w:t>
      </w:r>
      <w:r w:rsidR="00C74C09" w:rsidRPr="00046A37">
        <w:rPr>
          <w:rFonts w:ascii="David" w:hAnsi="David"/>
          <w:rtl/>
          <w:lang w:eastAsia="en-US"/>
        </w:rPr>
        <w:t xml:space="preserve"> ע"י ועדת</w:t>
      </w:r>
      <w:r w:rsidR="00E45B2A" w:rsidRPr="00046A37">
        <w:rPr>
          <w:rFonts w:ascii="David" w:hAnsi="David"/>
          <w:rtl/>
          <w:lang w:eastAsia="en-US"/>
        </w:rPr>
        <w:t xml:space="preserve"> משנה</w:t>
      </w:r>
      <w:r w:rsidR="00C74C09" w:rsidRPr="00046A37">
        <w:rPr>
          <w:rFonts w:ascii="David" w:hAnsi="David"/>
          <w:rtl/>
          <w:lang w:eastAsia="en-US"/>
        </w:rPr>
        <w:t>,</w:t>
      </w:r>
      <w:r w:rsidR="00923472" w:rsidRPr="00046A37">
        <w:rPr>
          <w:rFonts w:ascii="David" w:hAnsi="David"/>
          <w:rtl/>
          <w:lang w:eastAsia="en-US"/>
        </w:rPr>
        <w:t xml:space="preserve"> </w:t>
      </w:r>
      <w:r w:rsidR="0004374C" w:rsidRPr="00046A37">
        <w:rPr>
          <w:rFonts w:ascii="David" w:hAnsi="David" w:hint="eastAsia"/>
          <w:rtl/>
          <w:lang w:eastAsia="en-US"/>
        </w:rPr>
        <w:t>בהתאם</w:t>
      </w:r>
      <w:r w:rsidR="0004374C" w:rsidRPr="00046A37">
        <w:rPr>
          <w:rFonts w:ascii="David" w:hAnsi="David"/>
          <w:rtl/>
          <w:lang w:eastAsia="en-US"/>
        </w:rPr>
        <w:t xml:space="preserve"> למפורט להלן בסעיף </w:t>
      </w:r>
      <w:r w:rsidR="0004374C" w:rsidRPr="00046A37">
        <w:rPr>
          <w:rFonts w:ascii="David" w:hAnsi="David"/>
          <w:rtl/>
          <w:lang w:eastAsia="en-US"/>
        </w:rPr>
        <w:fldChar w:fldCharType="begin"/>
      </w:r>
      <w:r w:rsidR="0004374C" w:rsidRPr="00046A37">
        <w:rPr>
          <w:rFonts w:ascii="David" w:hAnsi="David"/>
          <w:rtl/>
          <w:lang w:eastAsia="en-US"/>
        </w:rPr>
        <w:instrText xml:space="preserve"> </w:instrText>
      </w:r>
      <w:r w:rsidR="0004374C" w:rsidRPr="00046A37">
        <w:rPr>
          <w:rFonts w:ascii="David" w:hAnsi="David"/>
          <w:lang w:eastAsia="en-US"/>
        </w:rPr>
        <w:instrText>REF</w:instrText>
      </w:r>
      <w:r w:rsidR="0004374C" w:rsidRPr="00046A37">
        <w:rPr>
          <w:rFonts w:ascii="David" w:hAnsi="David"/>
          <w:rtl/>
          <w:lang w:eastAsia="en-US"/>
        </w:rPr>
        <w:instrText xml:space="preserve"> _</w:instrText>
      </w:r>
      <w:r w:rsidR="0004374C" w:rsidRPr="00046A37">
        <w:rPr>
          <w:rFonts w:ascii="David" w:hAnsi="David"/>
          <w:lang w:eastAsia="en-US"/>
        </w:rPr>
        <w:instrText>Ref373430743 \r \h</w:instrText>
      </w:r>
      <w:r w:rsidR="0004374C" w:rsidRPr="00046A37">
        <w:rPr>
          <w:rFonts w:ascii="David" w:hAnsi="David"/>
          <w:rtl/>
          <w:lang w:eastAsia="en-US"/>
        </w:rPr>
        <w:instrText xml:space="preserve"> </w:instrText>
      </w:r>
      <w:r w:rsidR="00AE4DA3" w:rsidRPr="00046A37">
        <w:rPr>
          <w:rFonts w:ascii="David" w:hAnsi="David"/>
          <w:rtl/>
          <w:lang w:eastAsia="en-US"/>
        </w:rPr>
        <w:instrText xml:space="preserve"> \* </w:instrText>
      </w:r>
      <w:r w:rsidR="00AE4DA3" w:rsidRPr="00046A37">
        <w:rPr>
          <w:rFonts w:ascii="David" w:hAnsi="David"/>
          <w:lang w:eastAsia="en-US"/>
        </w:rPr>
        <w:instrText>MERGEFORMAT</w:instrText>
      </w:r>
      <w:r w:rsidR="00AE4DA3" w:rsidRPr="00046A37">
        <w:rPr>
          <w:rFonts w:ascii="David" w:hAnsi="David"/>
          <w:rtl/>
          <w:lang w:eastAsia="en-US"/>
        </w:rPr>
        <w:instrText xml:space="preserve"> </w:instrText>
      </w:r>
      <w:r w:rsidR="0004374C" w:rsidRPr="00046A37">
        <w:rPr>
          <w:rFonts w:ascii="David" w:hAnsi="David"/>
          <w:rtl/>
          <w:lang w:eastAsia="en-US"/>
        </w:rPr>
      </w:r>
      <w:r w:rsidR="0004374C" w:rsidRPr="00046A37">
        <w:rPr>
          <w:rFonts w:ascii="David" w:hAnsi="David"/>
          <w:rtl/>
          <w:lang w:eastAsia="en-US"/>
        </w:rPr>
        <w:fldChar w:fldCharType="separate"/>
      </w:r>
      <w:r w:rsidR="007A49CD" w:rsidRPr="00046A37">
        <w:rPr>
          <w:rFonts w:ascii="David" w:hAnsi="David"/>
          <w:cs/>
          <w:lang w:eastAsia="en-US"/>
        </w:rPr>
        <w:t>‎</w:t>
      </w:r>
      <w:r w:rsidR="007A49CD" w:rsidRPr="00046A37">
        <w:rPr>
          <w:rFonts w:ascii="David" w:hAnsi="David"/>
          <w:lang w:eastAsia="en-US"/>
        </w:rPr>
        <w:t>13.7</w:t>
      </w:r>
      <w:r w:rsidR="0004374C" w:rsidRPr="00046A37">
        <w:rPr>
          <w:rFonts w:ascii="David" w:hAnsi="David"/>
          <w:rtl/>
          <w:lang w:eastAsia="en-US"/>
        </w:rPr>
        <w:fldChar w:fldCharType="end"/>
      </w:r>
      <w:r w:rsidRPr="00046A37">
        <w:rPr>
          <w:rFonts w:ascii="David" w:hAnsi="David"/>
          <w:rtl/>
          <w:lang w:eastAsia="en-US"/>
        </w:rPr>
        <w:t>.</w:t>
      </w:r>
      <w:r w:rsidR="00ED1EBD" w:rsidRPr="00046A37">
        <w:rPr>
          <w:rFonts w:ascii="David" w:hAnsi="David"/>
          <w:rtl/>
          <w:lang w:eastAsia="en-US"/>
        </w:rPr>
        <w:t xml:space="preserve"> </w:t>
      </w:r>
    </w:p>
    <w:p w14:paraId="011102B5" w14:textId="77777777" w:rsidR="008651B2" w:rsidRPr="00046A37" w:rsidRDefault="008651B2" w:rsidP="006906A2">
      <w:pPr>
        <w:numPr>
          <w:ilvl w:val="2"/>
          <w:numId w:val="17"/>
        </w:numPr>
        <w:ind w:left="1809" w:hanging="675"/>
        <w:rPr>
          <w:rFonts w:ascii="David" w:hAnsi="David"/>
          <w:lang w:eastAsia="en-US"/>
        </w:rPr>
      </w:pPr>
      <w:r w:rsidRPr="00046A37">
        <w:rPr>
          <w:rFonts w:ascii="David" w:hAnsi="David" w:hint="eastAsia"/>
          <w:u w:val="single"/>
          <w:rtl/>
          <w:lang w:eastAsia="en-US"/>
        </w:rPr>
        <w:t>שלב</w:t>
      </w:r>
      <w:r w:rsidRPr="00046A37">
        <w:rPr>
          <w:rFonts w:ascii="David" w:hAnsi="David"/>
          <w:u w:val="single"/>
          <w:rtl/>
          <w:lang w:eastAsia="en-US"/>
        </w:rPr>
        <w:t xml:space="preserve"> </w:t>
      </w:r>
      <w:r w:rsidR="00923472" w:rsidRPr="00046A37">
        <w:rPr>
          <w:rFonts w:ascii="David" w:hAnsi="David" w:hint="eastAsia"/>
          <w:u w:val="single"/>
          <w:rtl/>
          <w:lang w:eastAsia="en-US"/>
        </w:rPr>
        <w:t>ג</w:t>
      </w:r>
      <w:r w:rsidRPr="00046A37">
        <w:rPr>
          <w:rFonts w:ascii="David" w:hAnsi="David"/>
          <w:u w:val="single"/>
          <w:rtl/>
          <w:lang w:eastAsia="en-US"/>
        </w:rPr>
        <w:t xml:space="preserve">': </w:t>
      </w:r>
      <w:r w:rsidRPr="00046A37">
        <w:rPr>
          <w:rFonts w:ascii="David" w:hAnsi="David" w:hint="eastAsia"/>
          <w:rtl/>
          <w:lang w:eastAsia="en-US"/>
        </w:rPr>
        <w:t>חישוב</w:t>
      </w:r>
      <w:r w:rsidRPr="00046A37">
        <w:rPr>
          <w:rFonts w:ascii="David" w:hAnsi="David"/>
          <w:rtl/>
          <w:lang w:eastAsia="en-US"/>
        </w:rPr>
        <w:t xml:space="preserve"> </w:t>
      </w:r>
      <w:r w:rsidR="00923472" w:rsidRPr="00046A37">
        <w:rPr>
          <w:rFonts w:ascii="David" w:hAnsi="David" w:hint="eastAsia"/>
          <w:rtl/>
          <w:lang w:eastAsia="en-US"/>
        </w:rPr>
        <w:t>ציון</w:t>
      </w:r>
      <w:r w:rsidR="00923472" w:rsidRPr="00046A37">
        <w:rPr>
          <w:rFonts w:ascii="David" w:hAnsi="David"/>
          <w:rtl/>
          <w:lang w:eastAsia="en-US"/>
        </w:rPr>
        <w:t xml:space="preserve"> </w:t>
      </w:r>
      <w:r w:rsidR="008B5E96" w:rsidRPr="00046A37">
        <w:rPr>
          <w:rFonts w:ascii="David" w:hAnsi="David" w:hint="eastAsia"/>
          <w:rtl/>
          <w:lang w:eastAsia="en-US"/>
        </w:rPr>
        <w:t>המחיר</w:t>
      </w:r>
      <w:r w:rsidR="008B5E96" w:rsidRPr="00046A37">
        <w:rPr>
          <w:rFonts w:ascii="David" w:hAnsi="David"/>
          <w:rtl/>
          <w:lang w:eastAsia="en-US"/>
        </w:rPr>
        <w:t>.</w:t>
      </w:r>
    </w:p>
    <w:p w14:paraId="04A193FA" w14:textId="77777777" w:rsidR="008B5E96" w:rsidRPr="00046A37" w:rsidRDefault="008B5E96" w:rsidP="00FD18CA">
      <w:pPr>
        <w:numPr>
          <w:ilvl w:val="2"/>
          <w:numId w:val="17"/>
        </w:numPr>
        <w:ind w:left="1809" w:hanging="675"/>
        <w:rPr>
          <w:rFonts w:ascii="David" w:hAnsi="David"/>
          <w:lang w:eastAsia="en-US"/>
        </w:rPr>
      </w:pPr>
      <w:r w:rsidRPr="00046A37">
        <w:rPr>
          <w:rFonts w:ascii="David" w:hAnsi="David" w:hint="eastAsia"/>
          <w:u w:val="single"/>
          <w:rtl/>
          <w:lang w:eastAsia="en-US"/>
        </w:rPr>
        <w:t>שלב</w:t>
      </w:r>
      <w:r w:rsidRPr="00046A37">
        <w:rPr>
          <w:rFonts w:ascii="David" w:hAnsi="David"/>
          <w:u w:val="single"/>
          <w:rtl/>
          <w:lang w:eastAsia="en-US"/>
        </w:rPr>
        <w:t xml:space="preserve"> </w:t>
      </w:r>
      <w:r w:rsidRPr="00046A37">
        <w:rPr>
          <w:rFonts w:ascii="David" w:hAnsi="David" w:hint="eastAsia"/>
          <w:u w:val="single"/>
          <w:rtl/>
          <w:lang w:eastAsia="en-US"/>
        </w:rPr>
        <w:t>ד</w:t>
      </w:r>
      <w:r w:rsidRPr="00046A37">
        <w:rPr>
          <w:rFonts w:ascii="David" w:hAnsi="David"/>
          <w:u w:val="single"/>
          <w:rtl/>
          <w:lang w:eastAsia="en-US"/>
        </w:rPr>
        <w:t>':</w:t>
      </w:r>
      <w:r w:rsidRPr="00046A37">
        <w:rPr>
          <w:rFonts w:ascii="David" w:hAnsi="David"/>
          <w:rtl/>
          <w:lang w:eastAsia="en-US"/>
        </w:rPr>
        <w:t xml:space="preserve"> חישוב הציון הכולל.</w:t>
      </w:r>
    </w:p>
    <w:p w14:paraId="45B69678" w14:textId="77777777" w:rsidR="008651B2" w:rsidRPr="00046A37" w:rsidRDefault="008651B2" w:rsidP="00FD18CA">
      <w:pPr>
        <w:numPr>
          <w:ilvl w:val="1"/>
          <w:numId w:val="17"/>
        </w:numPr>
        <w:ind w:left="1134" w:hanging="567"/>
        <w:rPr>
          <w:rFonts w:ascii="David" w:hAnsi="David"/>
          <w:u w:val="single"/>
          <w:lang w:eastAsia="en-US"/>
        </w:rPr>
      </w:pPr>
      <w:bookmarkStart w:id="77" w:name="_Ref256322024"/>
      <w:r w:rsidRPr="00046A37">
        <w:rPr>
          <w:rFonts w:ascii="David" w:hAnsi="David" w:hint="eastAsia"/>
          <w:u w:val="single"/>
          <w:rtl/>
          <w:lang w:eastAsia="en-US"/>
        </w:rPr>
        <w:t>שלב</w:t>
      </w:r>
      <w:r w:rsidRPr="00046A37">
        <w:rPr>
          <w:rFonts w:ascii="David" w:hAnsi="David"/>
          <w:u w:val="single"/>
          <w:rtl/>
          <w:lang w:eastAsia="en-US"/>
        </w:rPr>
        <w:t xml:space="preserve"> </w:t>
      </w:r>
      <w:r w:rsidRPr="00046A37">
        <w:rPr>
          <w:rFonts w:ascii="David" w:hAnsi="David" w:hint="eastAsia"/>
          <w:u w:val="single"/>
          <w:rtl/>
          <w:lang w:eastAsia="en-US"/>
        </w:rPr>
        <w:t>א</w:t>
      </w:r>
      <w:r w:rsidRPr="00046A37">
        <w:rPr>
          <w:rFonts w:ascii="David" w:hAnsi="David"/>
          <w:u w:val="single"/>
          <w:rtl/>
          <w:lang w:eastAsia="en-US"/>
        </w:rPr>
        <w:t xml:space="preserve">': </w:t>
      </w:r>
      <w:r w:rsidRPr="00046A37">
        <w:rPr>
          <w:rFonts w:ascii="David" w:hAnsi="David" w:hint="eastAsia"/>
          <w:u w:val="single"/>
          <w:rtl/>
          <w:lang w:eastAsia="en-US"/>
        </w:rPr>
        <w:t>עמידה</w:t>
      </w:r>
      <w:r w:rsidRPr="00046A37">
        <w:rPr>
          <w:rFonts w:ascii="David" w:hAnsi="David"/>
          <w:u w:val="single"/>
          <w:rtl/>
          <w:lang w:eastAsia="en-US"/>
        </w:rPr>
        <w:t xml:space="preserve"> </w:t>
      </w:r>
      <w:r w:rsidRPr="00046A37">
        <w:rPr>
          <w:rFonts w:ascii="David" w:hAnsi="David" w:hint="eastAsia"/>
          <w:u w:val="single"/>
          <w:rtl/>
          <w:lang w:eastAsia="en-US"/>
        </w:rPr>
        <w:t>בתנאי</w:t>
      </w:r>
      <w:r w:rsidRPr="00046A37">
        <w:rPr>
          <w:rFonts w:ascii="David" w:hAnsi="David"/>
          <w:u w:val="single"/>
          <w:rtl/>
          <w:lang w:eastAsia="en-US"/>
        </w:rPr>
        <w:t xml:space="preserve"> הסף</w:t>
      </w:r>
      <w:bookmarkEnd w:id="77"/>
    </w:p>
    <w:p w14:paraId="08B744DC" w14:textId="77777777" w:rsidR="008651B2" w:rsidRPr="00046A37" w:rsidRDefault="008651B2" w:rsidP="00FD18CA">
      <w:pPr>
        <w:numPr>
          <w:ilvl w:val="2"/>
          <w:numId w:val="17"/>
        </w:numPr>
        <w:ind w:left="1809" w:hanging="675"/>
        <w:rPr>
          <w:rFonts w:ascii="David" w:hAnsi="David"/>
          <w:lang w:eastAsia="en-US"/>
        </w:rPr>
      </w:pPr>
      <w:r w:rsidRPr="00046A37">
        <w:rPr>
          <w:rFonts w:ascii="David" w:hAnsi="David" w:hint="eastAsia"/>
          <w:rtl/>
          <w:lang w:eastAsia="en-US"/>
        </w:rPr>
        <w:t>בדיקה</w:t>
      </w:r>
      <w:r w:rsidRPr="00046A37">
        <w:rPr>
          <w:rFonts w:ascii="David" w:hAnsi="David"/>
          <w:rtl/>
          <w:lang w:eastAsia="en-US"/>
        </w:rPr>
        <w:t xml:space="preserve"> </w:t>
      </w:r>
      <w:r w:rsidRPr="00046A37">
        <w:rPr>
          <w:rFonts w:ascii="David" w:hAnsi="David" w:hint="eastAsia"/>
          <w:rtl/>
          <w:lang w:eastAsia="en-US"/>
        </w:rPr>
        <w:t>האם</w:t>
      </w:r>
      <w:r w:rsidRPr="00046A37">
        <w:rPr>
          <w:rFonts w:ascii="David" w:hAnsi="David"/>
          <w:rtl/>
          <w:lang w:eastAsia="en-US"/>
        </w:rPr>
        <w:t xml:space="preserve"> </w:t>
      </w:r>
      <w:r w:rsidRPr="00046A37">
        <w:rPr>
          <w:rFonts w:ascii="David" w:hAnsi="David" w:hint="eastAsia"/>
          <w:rtl/>
          <w:lang w:eastAsia="en-US"/>
        </w:rPr>
        <w:t>ההצעה</w:t>
      </w:r>
      <w:r w:rsidRPr="00046A37">
        <w:rPr>
          <w:rFonts w:ascii="David" w:hAnsi="David"/>
          <w:rtl/>
          <w:lang w:eastAsia="en-US"/>
        </w:rPr>
        <w:t xml:space="preserve"> </w:t>
      </w:r>
      <w:r w:rsidRPr="00046A37">
        <w:rPr>
          <w:rFonts w:ascii="David" w:hAnsi="David" w:hint="eastAsia"/>
          <w:rtl/>
          <w:lang w:eastAsia="en-US"/>
        </w:rPr>
        <w:t>עומדת</w:t>
      </w:r>
      <w:r w:rsidRPr="00046A37">
        <w:rPr>
          <w:rFonts w:ascii="David" w:hAnsi="David"/>
          <w:rtl/>
          <w:lang w:eastAsia="en-US"/>
        </w:rPr>
        <w:t xml:space="preserve"> </w:t>
      </w:r>
      <w:r w:rsidRPr="00046A37">
        <w:rPr>
          <w:rFonts w:ascii="David" w:hAnsi="David" w:hint="eastAsia"/>
          <w:rtl/>
          <w:lang w:eastAsia="en-US"/>
        </w:rPr>
        <w:t>בתנאי</w:t>
      </w:r>
      <w:r w:rsidRPr="00046A37">
        <w:rPr>
          <w:rFonts w:ascii="David" w:hAnsi="David"/>
          <w:rtl/>
          <w:lang w:eastAsia="en-US"/>
        </w:rPr>
        <w:t xml:space="preserve"> </w:t>
      </w:r>
      <w:r w:rsidRPr="00046A37">
        <w:rPr>
          <w:rFonts w:ascii="David" w:hAnsi="David" w:hint="eastAsia"/>
          <w:rtl/>
          <w:lang w:eastAsia="en-US"/>
        </w:rPr>
        <w:t>הסף</w:t>
      </w:r>
      <w:r w:rsidRPr="00046A37">
        <w:rPr>
          <w:rFonts w:ascii="David" w:hAnsi="David"/>
          <w:rtl/>
          <w:lang w:eastAsia="en-US"/>
        </w:rPr>
        <w:t xml:space="preserve"> </w:t>
      </w:r>
      <w:r w:rsidRPr="00046A37">
        <w:rPr>
          <w:rFonts w:ascii="David" w:hAnsi="David" w:hint="eastAsia"/>
          <w:rtl/>
          <w:lang w:eastAsia="en-US"/>
        </w:rPr>
        <w:t>כפי</w:t>
      </w:r>
      <w:r w:rsidRPr="00046A37">
        <w:rPr>
          <w:rFonts w:ascii="David" w:hAnsi="David"/>
          <w:rtl/>
          <w:lang w:eastAsia="en-US"/>
        </w:rPr>
        <w:t xml:space="preserve"> </w:t>
      </w:r>
      <w:r w:rsidRPr="00046A37">
        <w:rPr>
          <w:rFonts w:ascii="David" w:hAnsi="David" w:hint="eastAsia"/>
          <w:rtl/>
          <w:lang w:eastAsia="en-US"/>
        </w:rPr>
        <w:t>שהוגדרו</w:t>
      </w:r>
      <w:r w:rsidRPr="00046A37">
        <w:rPr>
          <w:rFonts w:ascii="David" w:hAnsi="David"/>
          <w:rtl/>
          <w:lang w:eastAsia="en-US"/>
        </w:rPr>
        <w:t xml:space="preserve"> </w:t>
      </w:r>
      <w:r w:rsidRPr="00046A37">
        <w:rPr>
          <w:rFonts w:ascii="David" w:hAnsi="David" w:hint="eastAsia"/>
          <w:rtl/>
          <w:lang w:eastAsia="en-US"/>
        </w:rPr>
        <w:t>במסמכי</w:t>
      </w:r>
      <w:r w:rsidRPr="00046A37">
        <w:rPr>
          <w:rFonts w:ascii="David" w:hAnsi="David"/>
          <w:rtl/>
          <w:lang w:eastAsia="en-US"/>
        </w:rPr>
        <w:t xml:space="preserve"> </w:t>
      </w:r>
      <w:r w:rsidRPr="00046A37">
        <w:rPr>
          <w:rFonts w:ascii="David" w:hAnsi="David" w:hint="eastAsia"/>
          <w:rtl/>
          <w:lang w:eastAsia="en-US"/>
        </w:rPr>
        <w:t>המכרז</w:t>
      </w:r>
      <w:r w:rsidRPr="00046A37">
        <w:rPr>
          <w:rFonts w:ascii="David" w:hAnsi="David"/>
          <w:rtl/>
          <w:lang w:eastAsia="en-US"/>
        </w:rPr>
        <w:t xml:space="preserve">. </w:t>
      </w:r>
      <w:r w:rsidRPr="00046A37">
        <w:rPr>
          <w:rFonts w:ascii="David" w:hAnsi="David" w:hint="eastAsia"/>
          <w:rtl/>
          <w:lang w:eastAsia="en-US"/>
        </w:rPr>
        <w:t>הצעה</w:t>
      </w:r>
      <w:r w:rsidRPr="00046A37">
        <w:rPr>
          <w:rFonts w:ascii="David" w:hAnsi="David"/>
          <w:rtl/>
          <w:lang w:eastAsia="en-US"/>
        </w:rPr>
        <w:t xml:space="preserve"> </w:t>
      </w:r>
      <w:r w:rsidRPr="00046A37">
        <w:rPr>
          <w:rFonts w:ascii="David" w:hAnsi="David" w:hint="eastAsia"/>
          <w:rtl/>
          <w:lang w:eastAsia="en-US"/>
        </w:rPr>
        <w:t>שלא</w:t>
      </w:r>
      <w:r w:rsidRPr="00046A37">
        <w:rPr>
          <w:rFonts w:ascii="David" w:hAnsi="David"/>
          <w:rtl/>
          <w:lang w:eastAsia="en-US"/>
        </w:rPr>
        <w:t xml:space="preserve"> </w:t>
      </w:r>
      <w:r w:rsidRPr="00046A37">
        <w:rPr>
          <w:rFonts w:ascii="David" w:hAnsi="David" w:hint="eastAsia"/>
          <w:rtl/>
          <w:lang w:eastAsia="en-US"/>
        </w:rPr>
        <w:t>תעמוד</w:t>
      </w:r>
      <w:r w:rsidRPr="00046A37">
        <w:rPr>
          <w:rFonts w:ascii="David" w:hAnsi="David"/>
          <w:rtl/>
          <w:lang w:eastAsia="en-US"/>
        </w:rPr>
        <w:t xml:space="preserve"> </w:t>
      </w:r>
      <w:r w:rsidRPr="00046A37">
        <w:rPr>
          <w:rFonts w:ascii="David" w:hAnsi="David" w:hint="eastAsia"/>
          <w:rtl/>
          <w:lang w:eastAsia="en-US"/>
        </w:rPr>
        <w:t>בכל</w:t>
      </w:r>
      <w:r w:rsidRPr="00046A37">
        <w:rPr>
          <w:rFonts w:ascii="David" w:hAnsi="David"/>
          <w:rtl/>
          <w:lang w:eastAsia="en-US"/>
        </w:rPr>
        <w:t xml:space="preserve"> </w:t>
      </w:r>
      <w:r w:rsidRPr="00046A37">
        <w:rPr>
          <w:rFonts w:ascii="David" w:hAnsi="David" w:hint="eastAsia"/>
          <w:rtl/>
          <w:lang w:eastAsia="en-US"/>
        </w:rPr>
        <w:t>תנאי</w:t>
      </w:r>
      <w:r w:rsidRPr="00046A37">
        <w:rPr>
          <w:rFonts w:ascii="David" w:hAnsi="David"/>
          <w:rtl/>
          <w:lang w:eastAsia="en-US"/>
        </w:rPr>
        <w:t xml:space="preserve"> </w:t>
      </w:r>
      <w:r w:rsidRPr="00046A37">
        <w:rPr>
          <w:rFonts w:ascii="David" w:hAnsi="David" w:hint="eastAsia"/>
          <w:rtl/>
          <w:lang w:eastAsia="en-US"/>
        </w:rPr>
        <w:t>הסף</w:t>
      </w:r>
      <w:r w:rsidRPr="00046A37">
        <w:rPr>
          <w:rFonts w:ascii="David" w:hAnsi="David"/>
          <w:rtl/>
          <w:lang w:eastAsia="en-US"/>
        </w:rPr>
        <w:t xml:space="preserve"> - </w:t>
      </w:r>
      <w:r w:rsidRPr="00046A37">
        <w:rPr>
          <w:rFonts w:ascii="David" w:hAnsi="David" w:hint="eastAsia"/>
          <w:rtl/>
          <w:lang w:eastAsia="en-US"/>
        </w:rPr>
        <w:t>תיפסל</w:t>
      </w:r>
      <w:r w:rsidRPr="00046A37">
        <w:rPr>
          <w:rFonts w:ascii="David" w:hAnsi="David"/>
          <w:rtl/>
          <w:lang w:eastAsia="en-US"/>
        </w:rPr>
        <w:t>.</w:t>
      </w:r>
    </w:p>
    <w:p w14:paraId="79D9562E" w14:textId="77777777" w:rsidR="008651B2" w:rsidRPr="00046A37" w:rsidRDefault="008651B2" w:rsidP="007A49CD">
      <w:pPr>
        <w:numPr>
          <w:ilvl w:val="2"/>
          <w:numId w:val="17"/>
        </w:numPr>
        <w:ind w:left="1809" w:hanging="675"/>
        <w:rPr>
          <w:rFonts w:ascii="David" w:hAnsi="David"/>
          <w:lang w:eastAsia="en-US"/>
        </w:rPr>
      </w:pPr>
      <w:r w:rsidRPr="00046A37">
        <w:rPr>
          <w:rFonts w:ascii="David" w:hAnsi="David" w:hint="eastAsia"/>
          <w:rtl/>
          <w:lang w:eastAsia="en-US"/>
        </w:rPr>
        <w:t>בנוסף</w:t>
      </w:r>
      <w:r w:rsidRPr="00046A37">
        <w:rPr>
          <w:rFonts w:ascii="David" w:hAnsi="David"/>
          <w:rtl/>
          <w:lang w:eastAsia="en-US"/>
        </w:rPr>
        <w:t xml:space="preserve"> לתנאי הסף כפי שצוינו בסעיף </w:t>
      </w:r>
      <w:r w:rsidR="00E45B2A" w:rsidRPr="00046A37">
        <w:rPr>
          <w:rFonts w:ascii="David" w:hAnsi="David"/>
          <w:rtl/>
          <w:lang w:eastAsia="en-US"/>
        </w:rPr>
        <w:fldChar w:fldCharType="begin"/>
      </w:r>
      <w:r w:rsidR="00E45B2A" w:rsidRPr="00046A37">
        <w:rPr>
          <w:rFonts w:ascii="David" w:hAnsi="David"/>
          <w:rtl/>
          <w:lang w:eastAsia="en-US"/>
        </w:rPr>
        <w:instrText xml:space="preserve"> </w:instrText>
      </w:r>
      <w:r w:rsidR="00E45B2A" w:rsidRPr="00046A37">
        <w:rPr>
          <w:rFonts w:ascii="David" w:hAnsi="David"/>
          <w:lang w:eastAsia="en-US"/>
        </w:rPr>
        <w:instrText>REF</w:instrText>
      </w:r>
      <w:r w:rsidR="00E45B2A" w:rsidRPr="00046A37">
        <w:rPr>
          <w:rFonts w:ascii="David" w:hAnsi="David"/>
          <w:rtl/>
          <w:lang w:eastAsia="en-US"/>
        </w:rPr>
        <w:instrText xml:space="preserve"> _</w:instrText>
      </w:r>
      <w:r w:rsidR="00E45B2A" w:rsidRPr="00046A37">
        <w:rPr>
          <w:rFonts w:ascii="David" w:hAnsi="David"/>
          <w:lang w:eastAsia="en-US"/>
        </w:rPr>
        <w:instrText>Ref421462508 \r \h</w:instrText>
      </w:r>
      <w:r w:rsidR="00E45B2A" w:rsidRPr="00046A37">
        <w:rPr>
          <w:rFonts w:ascii="David" w:hAnsi="David"/>
          <w:rtl/>
          <w:lang w:eastAsia="en-US"/>
        </w:rPr>
        <w:instrText xml:space="preserve"> </w:instrText>
      </w:r>
      <w:r w:rsidR="00320924" w:rsidRPr="00046A37">
        <w:rPr>
          <w:rFonts w:ascii="David" w:hAnsi="David"/>
          <w:rtl/>
          <w:lang w:eastAsia="en-US"/>
        </w:rPr>
        <w:instrText xml:space="preserve"> \* </w:instrText>
      </w:r>
      <w:r w:rsidR="00320924" w:rsidRPr="00046A37">
        <w:rPr>
          <w:rFonts w:ascii="David" w:hAnsi="David"/>
          <w:lang w:eastAsia="en-US"/>
        </w:rPr>
        <w:instrText>MERGEFORMAT</w:instrText>
      </w:r>
      <w:r w:rsidR="00320924" w:rsidRPr="00046A37">
        <w:rPr>
          <w:rFonts w:ascii="David" w:hAnsi="David"/>
          <w:rtl/>
          <w:lang w:eastAsia="en-US"/>
        </w:rPr>
        <w:instrText xml:space="preserve"> </w:instrText>
      </w:r>
      <w:r w:rsidR="00E45B2A" w:rsidRPr="00046A37">
        <w:rPr>
          <w:rFonts w:ascii="David" w:hAnsi="David"/>
          <w:rtl/>
          <w:lang w:eastAsia="en-US"/>
        </w:rPr>
      </w:r>
      <w:r w:rsidR="00E45B2A" w:rsidRPr="00046A37">
        <w:rPr>
          <w:rFonts w:ascii="David" w:hAnsi="David"/>
          <w:rtl/>
          <w:lang w:eastAsia="en-US"/>
        </w:rPr>
        <w:fldChar w:fldCharType="separate"/>
      </w:r>
      <w:r w:rsidR="007A49CD" w:rsidRPr="00046A37">
        <w:rPr>
          <w:rFonts w:ascii="David" w:hAnsi="David"/>
          <w:cs/>
          <w:lang w:eastAsia="en-US"/>
        </w:rPr>
        <w:t>‎</w:t>
      </w:r>
      <w:r w:rsidR="00E45B2A" w:rsidRPr="00046A37">
        <w:rPr>
          <w:rFonts w:ascii="David" w:hAnsi="David"/>
          <w:rtl/>
          <w:lang w:eastAsia="en-US"/>
        </w:rPr>
        <w:fldChar w:fldCharType="end"/>
      </w:r>
      <w:r w:rsidR="003C1682" w:rsidRPr="00046A37">
        <w:rPr>
          <w:rFonts w:ascii="David" w:hAnsi="David"/>
          <w:rtl/>
          <w:lang w:eastAsia="en-US"/>
        </w:rPr>
        <w:fldChar w:fldCharType="begin"/>
      </w:r>
      <w:r w:rsidR="003C1682" w:rsidRPr="00046A37">
        <w:rPr>
          <w:rFonts w:ascii="David" w:hAnsi="David"/>
          <w:rtl/>
          <w:lang w:eastAsia="en-US"/>
        </w:rPr>
        <w:instrText xml:space="preserve"> </w:instrText>
      </w:r>
      <w:r w:rsidR="003C1682" w:rsidRPr="00046A37">
        <w:rPr>
          <w:rFonts w:ascii="David" w:hAnsi="David"/>
          <w:lang w:eastAsia="en-US"/>
        </w:rPr>
        <w:instrText>REF</w:instrText>
      </w:r>
      <w:r w:rsidR="003C1682" w:rsidRPr="00046A37">
        <w:rPr>
          <w:rFonts w:ascii="David" w:hAnsi="David"/>
          <w:rtl/>
          <w:lang w:eastAsia="en-US"/>
        </w:rPr>
        <w:instrText xml:space="preserve"> _</w:instrText>
      </w:r>
      <w:r w:rsidR="003C1682" w:rsidRPr="00046A37">
        <w:rPr>
          <w:rFonts w:ascii="David" w:hAnsi="David"/>
          <w:lang w:eastAsia="en-US"/>
        </w:rPr>
        <w:instrText>Ref390957830 \r \h</w:instrText>
      </w:r>
      <w:r w:rsidR="003C1682" w:rsidRPr="00046A37">
        <w:rPr>
          <w:rFonts w:ascii="David" w:hAnsi="David"/>
          <w:rtl/>
          <w:lang w:eastAsia="en-US"/>
        </w:rPr>
        <w:instrText xml:space="preserve"> </w:instrText>
      </w:r>
      <w:r w:rsidR="00320924" w:rsidRPr="00046A37">
        <w:rPr>
          <w:rFonts w:ascii="David" w:hAnsi="David"/>
          <w:rtl/>
          <w:lang w:eastAsia="en-US"/>
        </w:rPr>
        <w:instrText xml:space="preserve"> \* </w:instrText>
      </w:r>
      <w:r w:rsidR="00320924" w:rsidRPr="00046A37">
        <w:rPr>
          <w:rFonts w:ascii="David" w:hAnsi="David"/>
          <w:lang w:eastAsia="en-US"/>
        </w:rPr>
        <w:instrText>MERGEFORMAT</w:instrText>
      </w:r>
      <w:r w:rsidR="00320924" w:rsidRPr="00046A37">
        <w:rPr>
          <w:rFonts w:ascii="David" w:hAnsi="David"/>
          <w:rtl/>
          <w:lang w:eastAsia="en-US"/>
        </w:rPr>
        <w:instrText xml:space="preserve"> </w:instrText>
      </w:r>
      <w:r w:rsidR="003C1682" w:rsidRPr="00046A37">
        <w:rPr>
          <w:rFonts w:ascii="David" w:hAnsi="David"/>
          <w:rtl/>
          <w:lang w:eastAsia="en-US"/>
        </w:rPr>
      </w:r>
      <w:r w:rsidR="003C1682" w:rsidRPr="00046A37">
        <w:rPr>
          <w:rFonts w:ascii="David" w:hAnsi="David"/>
          <w:rtl/>
          <w:lang w:eastAsia="en-US"/>
        </w:rPr>
        <w:fldChar w:fldCharType="separate"/>
      </w:r>
      <w:r w:rsidR="007A49CD" w:rsidRPr="00046A37">
        <w:rPr>
          <w:rFonts w:ascii="David" w:hAnsi="David"/>
          <w:cs/>
          <w:lang w:eastAsia="en-US"/>
        </w:rPr>
        <w:t>‎</w:t>
      </w:r>
      <w:r w:rsidR="007A49CD" w:rsidRPr="00046A37">
        <w:rPr>
          <w:rFonts w:ascii="David" w:hAnsi="David"/>
          <w:lang w:eastAsia="en-US"/>
        </w:rPr>
        <w:t>7</w:t>
      </w:r>
      <w:r w:rsidR="003C1682" w:rsidRPr="00046A37">
        <w:rPr>
          <w:rFonts w:ascii="David" w:hAnsi="David"/>
          <w:rtl/>
          <w:lang w:eastAsia="en-US"/>
        </w:rPr>
        <w:fldChar w:fldCharType="end"/>
      </w:r>
      <w:r w:rsidRPr="00046A37">
        <w:rPr>
          <w:rFonts w:ascii="David" w:hAnsi="David"/>
          <w:rtl/>
          <w:lang w:eastAsia="en-US"/>
        </w:rPr>
        <w:t xml:space="preserve"> לעיל, המשרד שומר לעצמו את הזכות לעשות למציע בדיקות ביטחוניות ו/או כלכליות, </w:t>
      </w:r>
      <w:r w:rsidR="00950C0D" w:rsidRPr="00046A37">
        <w:rPr>
          <w:rFonts w:ascii="David" w:hAnsi="David" w:hint="eastAsia"/>
          <w:rtl/>
          <w:lang w:eastAsia="en-US"/>
        </w:rPr>
        <w:t>ו</w:t>
      </w:r>
      <w:r w:rsidR="00950C0D" w:rsidRPr="00046A37">
        <w:rPr>
          <w:rFonts w:ascii="David" w:hAnsi="David"/>
          <w:rtl/>
          <w:lang w:eastAsia="en-US"/>
        </w:rPr>
        <w:t xml:space="preserve">/או מקצועיות </w:t>
      </w:r>
      <w:r w:rsidRPr="00046A37">
        <w:rPr>
          <w:rFonts w:ascii="David" w:hAnsi="David" w:hint="eastAsia"/>
          <w:rtl/>
          <w:lang w:eastAsia="en-US"/>
        </w:rPr>
        <w:t>כפי</w:t>
      </w:r>
      <w:r w:rsidRPr="00046A37">
        <w:rPr>
          <w:rFonts w:ascii="David" w:hAnsi="David"/>
          <w:rtl/>
          <w:lang w:eastAsia="en-US"/>
        </w:rPr>
        <w:t xml:space="preserve"> </w:t>
      </w:r>
      <w:r w:rsidRPr="00046A37">
        <w:rPr>
          <w:rFonts w:ascii="David" w:hAnsi="David" w:hint="eastAsia"/>
          <w:rtl/>
          <w:lang w:eastAsia="en-US"/>
        </w:rPr>
        <w:t>שימצא</w:t>
      </w:r>
      <w:r w:rsidRPr="00046A37">
        <w:rPr>
          <w:rFonts w:ascii="David" w:hAnsi="David"/>
          <w:rtl/>
          <w:lang w:eastAsia="en-US"/>
        </w:rPr>
        <w:t xml:space="preserve"> </w:t>
      </w:r>
      <w:r w:rsidRPr="00046A37">
        <w:rPr>
          <w:rFonts w:ascii="David" w:hAnsi="David" w:hint="eastAsia"/>
          <w:rtl/>
          <w:lang w:eastAsia="en-US"/>
        </w:rPr>
        <w:t>לנכון</w:t>
      </w:r>
      <w:r w:rsidRPr="00046A37">
        <w:rPr>
          <w:rFonts w:ascii="David" w:hAnsi="David"/>
          <w:rtl/>
          <w:lang w:eastAsia="en-US"/>
        </w:rPr>
        <w:t xml:space="preserve">. </w:t>
      </w:r>
      <w:r w:rsidRPr="00046A37">
        <w:rPr>
          <w:rFonts w:ascii="David" w:hAnsi="David" w:hint="eastAsia"/>
          <w:rtl/>
          <w:lang w:eastAsia="en-US"/>
        </w:rPr>
        <w:t>אי</w:t>
      </w:r>
      <w:r w:rsidRPr="00046A37">
        <w:rPr>
          <w:rFonts w:ascii="David" w:hAnsi="David"/>
          <w:rtl/>
          <w:lang w:eastAsia="en-US"/>
        </w:rPr>
        <w:t xml:space="preserve">-עמידה </w:t>
      </w:r>
      <w:r w:rsidRPr="00046A37">
        <w:rPr>
          <w:rFonts w:ascii="David" w:hAnsi="David" w:hint="eastAsia"/>
          <w:rtl/>
          <w:lang w:eastAsia="en-US"/>
        </w:rPr>
        <w:t>בבדיקות</w:t>
      </w:r>
      <w:r w:rsidRPr="00046A37">
        <w:rPr>
          <w:rFonts w:ascii="David" w:hAnsi="David"/>
          <w:rtl/>
          <w:lang w:eastAsia="en-US"/>
        </w:rPr>
        <w:t xml:space="preserve"> </w:t>
      </w:r>
      <w:r w:rsidRPr="00046A37">
        <w:rPr>
          <w:rFonts w:ascii="David" w:hAnsi="David" w:hint="eastAsia"/>
          <w:rtl/>
          <w:lang w:eastAsia="en-US"/>
        </w:rPr>
        <w:t>אלה</w:t>
      </w:r>
      <w:r w:rsidRPr="00046A37">
        <w:rPr>
          <w:rFonts w:ascii="David" w:hAnsi="David"/>
          <w:rtl/>
          <w:lang w:eastAsia="en-US"/>
        </w:rPr>
        <w:t xml:space="preserve">, </w:t>
      </w:r>
      <w:r w:rsidRPr="00046A37">
        <w:rPr>
          <w:rFonts w:ascii="David" w:hAnsi="David" w:hint="eastAsia"/>
          <w:rtl/>
          <w:lang w:eastAsia="en-US"/>
        </w:rPr>
        <w:t>על</w:t>
      </w:r>
      <w:r w:rsidRPr="00046A37">
        <w:rPr>
          <w:rFonts w:ascii="David" w:hAnsi="David"/>
          <w:rtl/>
          <w:lang w:eastAsia="en-US"/>
        </w:rPr>
        <w:t xml:space="preserve"> </w:t>
      </w:r>
      <w:r w:rsidRPr="00046A37">
        <w:rPr>
          <w:rFonts w:ascii="David" w:hAnsi="David" w:hint="eastAsia"/>
          <w:rtl/>
          <w:lang w:eastAsia="en-US"/>
        </w:rPr>
        <w:t>פי</w:t>
      </w:r>
      <w:r w:rsidRPr="00046A37">
        <w:rPr>
          <w:rFonts w:ascii="David" w:hAnsi="David"/>
          <w:rtl/>
          <w:lang w:eastAsia="en-US"/>
        </w:rPr>
        <w:t xml:space="preserve"> </w:t>
      </w:r>
      <w:r w:rsidRPr="00046A37">
        <w:rPr>
          <w:rFonts w:ascii="David" w:hAnsi="David" w:hint="eastAsia"/>
          <w:rtl/>
          <w:lang w:eastAsia="en-US"/>
        </w:rPr>
        <w:t>שיקול</w:t>
      </w:r>
      <w:r w:rsidRPr="00046A37">
        <w:rPr>
          <w:rFonts w:ascii="David" w:hAnsi="David"/>
          <w:rtl/>
          <w:lang w:eastAsia="en-US"/>
        </w:rPr>
        <w:t xml:space="preserve"> </w:t>
      </w:r>
      <w:r w:rsidRPr="00046A37">
        <w:rPr>
          <w:rFonts w:ascii="David" w:hAnsi="David" w:hint="eastAsia"/>
          <w:rtl/>
          <w:lang w:eastAsia="en-US"/>
        </w:rPr>
        <w:t>דעת</w:t>
      </w:r>
      <w:r w:rsidRPr="00046A37">
        <w:rPr>
          <w:rFonts w:ascii="David" w:hAnsi="David"/>
          <w:rtl/>
          <w:lang w:eastAsia="en-US"/>
        </w:rPr>
        <w:t xml:space="preserve"> </w:t>
      </w:r>
      <w:r w:rsidRPr="00046A37">
        <w:rPr>
          <w:rFonts w:ascii="David" w:hAnsi="David" w:hint="eastAsia"/>
          <w:rtl/>
          <w:lang w:eastAsia="en-US"/>
        </w:rPr>
        <w:t>המשרד</w:t>
      </w:r>
      <w:r w:rsidRPr="00046A37">
        <w:rPr>
          <w:rFonts w:ascii="David" w:hAnsi="David"/>
          <w:rtl/>
          <w:lang w:eastAsia="en-US"/>
        </w:rPr>
        <w:t xml:space="preserve">, </w:t>
      </w:r>
      <w:r w:rsidRPr="00046A37">
        <w:rPr>
          <w:rFonts w:ascii="David" w:hAnsi="David" w:hint="eastAsia"/>
          <w:rtl/>
          <w:lang w:eastAsia="en-US"/>
        </w:rPr>
        <w:t>עלולה</w:t>
      </w:r>
      <w:r w:rsidRPr="00046A37">
        <w:rPr>
          <w:rFonts w:ascii="David" w:hAnsi="David"/>
          <w:rtl/>
          <w:lang w:eastAsia="en-US"/>
        </w:rPr>
        <w:t xml:space="preserve"> </w:t>
      </w:r>
      <w:r w:rsidRPr="00046A37">
        <w:rPr>
          <w:rFonts w:ascii="David" w:hAnsi="David" w:hint="eastAsia"/>
          <w:rtl/>
          <w:lang w:eastAsia="en-US"/>
        </w:rPr>
        <w:t>לפסול</w:t>
      </w:r>
      <w:r w:rsidRPr="00046A37">
        <w:rPr>
          <w:rFonts w:ascii="David" w:hAnsi="David"/>
          <w:rtl/>
          <w:lang w:eastAsia="en-US"/>
        </w:rPr>
        <w:t xml:space="preserve"> </w:t>
      </w:r>
      <w:r w:rsidRPr="00046A37">
        <w:rPr>
          <w:rFonts w:ascii="David" w:hAnsi="David" w:hint="eastAsia"/>
          <w:rtl/>
          <w:lang w:eastAsia="en-US"/>
        </w:rPr>
        <w:t>את</w:t>
      </w:r>
      <w:r w:rsidRPr="00046A37">
        <w:rPr>
          <w:rFonts w:ascii="David" w:hAnsi="David"/>
          <w:rtl/>
          <w:lang w:eastAsia="en-US"/>
        </w:rPr>
        <w:t xml:space="preserve"> </w:t>
      </w:r>
      <w:r w:rsidRPr="00046A37">
        <w:rPr>
          <w:rFonts w:ascii="David" w:hAnsi="David" w:hint="eastAsia"/>
          <w:rtl/>
          <w:lang w:eastAsia="en-US"/>
        </w:rPr>
        <w:t>המציע</w:t>
      </w:r>
      <w:r w:rsidRPr="00046A37">
        <w:rPr>
          <w:rFonts w:ascii="David" w:hAnsi="David"/>
          <w:rtl/>
          <w:lang w:eastAsia="en-US"/>
        </w:rPr>
        <w:t>.</w:t>
      </w:r>
    </w:p>
    <w:p w14:paraId="21CC0DA3" w14:textId="77777777" w:rsidR="008651B2" w:rsidRPr="00046A37" w:rsidRDefault="008651B2" w:rsidP="00BE2C9A">
      <w:pPr>
        <w:numPr>
          <w:ilvl w:val="1"/>
          <w:numId w:val="17"/>
        </w:numPr>
        <w:ind w:left="1134" w:hanging="567"/>
        <w:rPr>
          <w:rFonts w:ascii="David" w:hAnsi="David"/>
          <w:u w:val="single"/>
          <w:lang w:eastAsia="en-US"/>
        </w:rPr>
      </w:pPr>
      <w:bookmarkStart w:id="78" w:name="_Ref256322036"/>
      <w:bookmarkStart w:id="79" w:name="_Ref373430743"/>
      <w:bookmarkStart w:id="80" w:name="_Ref414970061"/>
      <w:r w:rsidRPr="00046A37">
        <w:rPr>
          <w:rFonts w:ascii="David" w:hAnsi="David" w:hint="eastAsia"/>
          <w:u w:val="single"/>
          <w:rtl/>
          <w:lang w:eastAsia="en-US"/>
        </w:rPr>
        <w:t>שלב</w:t>
      </w:r>
      <w:r w:rsidRPr="00046A37">
        <w:rPr>
          <w:rFonts w:ascii="David" w:hAnsi="David"/>
          <w:u w:val="single"/>
          <w:rtl/>
          <w:lang w:eastAsia="en-US"/>
        </w:rPr>
        <w:t xml:space="preserve"> ב': בדיקת איכות ההצעות </w:t>
      </w:r>
      <w:bookmarkEnd w:id="78"/>
      <w:r w:rsidRPr="00046A37">
        <w:rPr>
          <w:rFonts w:ascii="David" w:hAnsi="David"/>
          <w:u w:val="single"/>
          <w:rtl/>
          <w:lang w:eastAsia="en-US"/>
        </w:rPr>
        <w:t>(</w:t>
      </w:r>
      <w:bookmarkEnd w:id="79"/>
      <w:r w:rsidR="00BE2C9A" w:rsidRPr="00046A37">
        <w:rPr>
          <w:rFonts w:ascii="David" w:hAnsi="David"/>
          <w:u w:val="single"/>
          <w:rtl/>
          <w:lang w:eastAsia="en-US"/>
        </w:rPr>
        <w:t>50</w:t>
      </w:r>
      <w:r w:rsidR="008B5E96" w:rsidRPr="00046A37">
        <w:rPr>
          <w:rFonts w:ascii="David" w:hAnsi="David"/>
          <w:u w:val="single"/>
          <w:rtl/>
          <w:lang w:eastAsia="en-US"/>
        </w:rPr>
        <w:t>%)</w:t>
      </w:r>
      <w:bookmarkEnd w:id="80"/>
    </w:p>
    <w:p w14:paraId="2C33E17C" w14:textId="77777777" w:rsidR="008C2770" w:rsidRPr="00046A37" w:rsidRDefault="008C2770" w:rsidP="008C2770">
      <w:pPr>
        <w:ind w:left="1842"/>
        <w:rPr>
          <w:rFonts w:ascii="David" w:hAnsi="David"/>
          <w:rtl/>
          <w:lang w:eastAsia="en-US"/>
        </w:rPr>
      </w:pPr>
      <w:r w:rsidRPr="00046A37">
        <w:rPr>
          <w:rFonts w:ascii="David" w:hAnsi="David" w:hint="eastAsia"/>
          <w:rtl/>
          <w:lang w:eastAsia="en-US"/>
        </w:rPr>
        <w:t>הצעה</w:t>
      </w:r>
      <w:r w:rsidRPr="00046A37">
        <w:rPr>
          <w:rFonts w:ascii="David" w:hAnsi="David"/>
          <w:rtl/>
          <w:lang w:eastAsia="en-US"/>
        </w:rPr>
        <w:t xml:space="preserve"> שעמדה בכל תנאי הסף, תעבור לשלב זה, בו תתבצע בדיקת האיכות. </w:t>
      </w:r>
    </w:p>
    <w:p w14:paraId="5D5E1F85" w14:textId="77777777" w:rsidR="008C2770" w:rsidRPr="00046A37" w:rsidRDefault="008C2770" w:rsidP="008C2770">
      <w:pPr>
        <w:pStyle w:val="af9"/>
        <w:ind w:left="1854"/>
        <w:contextualSpacing/>
        <w:rPr>
          <w:rFonts w:ascii="David" w:hAnsi="David"/>
          <w:rtl/>
          <w:lang w:eastAsia="en-US"/>
        </w:rPr>
      </w:pPr>
      <w:r w:rsidRPr="00046A37">
        <w:rPr>
          <w:rFonts w:ascii="David" w:hAnsi="David"/>
          <w:rtl/>
          <w:lang w:eastAsia="en-US"/>
        </w:rPr>
        <w:t>בדיקת האיכות תהיה מורכבת מהפרמטרים המפורטים להלן:</w:t>
      </w:r>
    </w:p>
    <w:tbl>
      <w:tblPr>
        <w:bidiVisual/>
        <w:tblW w:w="4002"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Caption w:val="טבלת משקלי קריטריוני האיכות"/>
        <w:tblDescription w:val="פירטו הקריטריונים על משקליהם"/>
      </w:tblPr>
      <w:tblGrid>
        <w:gridCol w:w="2252"/>
        <w:gridCol w:w="4039"/>
        <w:gridCol w:w="1597"/>
      </w:tblGrid>
      <w:tr w:rsidR="008C2770" w:rsidRPr="00046A37" w14:paraId="2E13A824" w14:textId="77777777" w:rsidTr="00FB5C84">
        <w:trPr>
          <w:trHeight w:val="441"/>
          <w:jc w:val="center"/>
        </w:trPr>
        <w:tc>
          <w:tcPr>
            <w:tcW w:w="1428" w:type="pct"/>
            <w:tcBorders>
              <w:top w:val="single" w:sz="18" w:space="0" w:color="auto"/>
              <w:left w:val="single" w:sz="18" w:space="0" w:color="auto"/>
              <w:bottom w:val="single" w:sz="18" w:space="0" w:color="auto"/>
            </w:tcBorders>
            <w:shd w:val="clear" w:color="auto" w:fill="215868"/>
            <w:vAlign w:val="center"/>
          </w:tcPr>
          <w:p w14:paraId="7EEC2A79" w14:textId="77777777" w:rsidR="008C2770" w:rsidRPr="00046A37" w:rsidRDefault="008C2770" w:rsidP="008C2770">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color w:val="FFFFFF"/>
                <w:rtl/>
                <w:lang w:eastAsia="en-US"/>
              </w:rPr>
            </w:pPr>
            <w:r w:rsidRPr="00046A37">
              <w:rPr>
                <w:rFonts w:ascii="David" w:hAnsi="David" w:hint="eastAsia"/>
                <w:color w:val="FFFFFF"/>
                <w:rtl/>
                <w:lang w:eastAsia="en-US"/>
              </w:rPr>
              <w:lastRenderedPageBreak/>
              <w:t>הפרמטר</w:t>
            </w:r>
            <w:r w:rsidRPr="00046A37">
              <w:rPr>
                <w:rFonts w:ascii="David" w:hAnsi="David"/>
                <w:color w:val="FFFFFF"/>
                <w:rtl/>
                <w:lang w:eastAsia="en-US"/>
              </w:rPr>
              <w:t xml:space="preserve"> </w:t>
            </w:r>
            <w:r w:rsidRPr="00046A37">
              <w:rPr>
                <w:rFonts w:ascii="David" w:hAnsi="David" w:hint="eastAsia"/>
                <w:color w:val="FFFFFF"/>
                <w:rtl/>
                <w:lang w:eastAsia="en-US"/>
              </w:rPr>
              <w:t>הנבדק</w:t>
            </w:r>
          </w:p>
        </w:tc>
        <w:tc>
          <w:tcPr>
            <w:tcW w:w="2560" w:type="pct"/>
            <w:tcBorders>
              <w:top w:val="single" w:sz="18" w:space="0" w:color="auto"/>
              <w:left w:val="single" w:sz="18" w:space="0" w:color="auto"/>
              <w:bottom w:val="single" w:sz="18" w:space="0" w:color="auto"/>
            </w:tcBorders>
            <w:shd w:val="clear" w:color="auto" w:fill="215868"/>
            <w:vAlign w:val="center"/>
          </w:tcPr>
          <w:p w14:paraId="45265925" w14:textId="77777777" w:rsidR="008C2770" w:rsidRPr="00046A37" w:rsidRDefault="008C2770" w:rsidP="008C2770">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color w:val="FFFFFF"/>
                <w:rtl/>
                <w:lang w:eastAsia="en-US"/>
              </w:rPr>
            </w:pPr>
            <w:r w:rsidRPr="00046A37">
              <w:rPr>
                <w:rFonts w:ascii="David" w:hAnsi="David" w:hint="eastAsia"/>
                <w:color w:val="FFFFFF"/>
                <w:rtl/>
                <w:lang w:eastAsia="en-US"/>
              </w:rPr>
              <w:t>פרמטר</w:t>
            </w:r>
            <w:r w:rsidRPr="00046A37">
              <w:rPr>
                <w:rFonts w:ascii="David" w:hAnsi="David"/>
                <w:color w:val="FFFFFF"/>
                <w:rtl/>
                <w:lang w:eastAsia="en-US"/>
              </w:rPr>
              <w:t xml:space="preserve"> </w:t>
            </w:r>
            <w:r w:rsidRPr="00046A37">
              <w:rPr>
                <w:rFonts w:ascii="David" w:hAnsi="David" w:hint="eastAsia"/>
                <w:color w:val="FFFFFF"/>
                <w:rtl/>
                <w:lang w:eastAsia="en-US"/>
              </w:rPr>
              <w:t>איכות</w:t>
            </w:r>
          </w:p>
        </w:tc>
        <w:tc>
          <w:tcPr>
            <w:tcW w:w="1012" w:type="pct"/>
            <w:tcBorders>
              <w:top w:val="single" w:sz="18" w:space="0" w:color="auto"/>
              <w:bottom w:val="single" w:sz="18" w:space="0" w:color="auto"/>
              <w:right w:val="single" w:sz="12" w:space="0" w:color="auto"/>
            </w:tcBorders>
            <w:shd w:val="clear" w:color="auto" w:fill="215868"/>
            <w:vAlign w:val="center"/>
          </w:tcPr>
          <w:p w14:paraId="6B36BD93" w14:textId="77777777" w:rsidR="008C2770" w:rsidRPr="00046A37" w:rsidRDefault="008C2770" w:rsidP="008C2770">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color w:val="FFFFFF"/>
                <w:rtl/>
                <w:lang w:eastAsia="en-US"/>
              </w:rPr>
            </w:pPr>
            <w:r w:rsidRPr="00046A37">
              <w:rPr>
                <w:rFonts w:ascii="David" w:hAnsi="David" w:hint="eastAsia"/>
                <w:color w:val="FFFFFF"/>
                <w:rtl/>
                <w:lang w:eastAsia="en-US"/>
              </w:rPr>
              <w:t>משקל</w:t>
            </w:r>
            <w:r w:rsidRPr="00046A37">
              <w:rPr>
                <w:rFonts w:ascii="David" w:hAnsi="David"/>
                <w:color w:val="FFFFFF"/>
                <w:rtl/>
                <w:lang w:eastAsia="en-US"/>
              </w:rPr>
              <w:t xml:space="preserve"> בציון האיכות </w:t>
            </w:r>
          </w:p>
        </w:tc>
      </w:tr>
      <w:tr w:rsidR="008C2770" w:rsidRPr="00046A37" w14:paraId="77C06ECF" w14:textId="77777777" w:rsidTr="00FB5C84">
        <w:trPr>
          <w:jc w:val="center"/>
        </w:trPr>
        <w:tc>
          <w:tcPr>
            <w:tcW w:w="1428" w:type="pct"/>
            <w:vMerge w:val="restart"/>
            <w:tcBorders>
              <w:top w:val="single" w:sz="18" w:space="0" w:color="auto"/>
              <w:left w:val="single" w:sz="18" w:space="0" w:color="auto"/>
            </w:tcBorders>
            <w:vAlign w:val="center"/>
          </w:tcPr>
          <w:p w14:paraId="43262ABF" w14:textId="77777777" w:rsidR="008C2770" w:rsidRPr="00046A37" w:rsidRDefault="008C2770" w:rsidP="008C2770">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046A37">
              <w:rPr>
                <w:rFonts w:ascii="David" w:hAnsi="David" w:hint="eastAsia"/>
                <w:rtl/>
                <w:lang w:eastAsia="en-US"/>
              </w:rPr>
              <w:t>המציע</w:t>
            </w:r>
          </w:p>
          <w:p w14:paraId="2A42A7AC" w14:textId="77777777" w:rsidR="008C2770" w:rsidRPr="00046A37" w:rsidRDefault="008C2770" w:rsidP="008C2770">
            <w:pPr>
              <w:pStyle w:val="aff0"/>
              <w:keepNext/>
              <w:widowControl w:val="0"/>
              <w:spacing w:line="360" w:lineRule="auto"/>
              <w:ind w:left="0"/>
              <w:jc w:val="center"/>
              <w:rPr>
                <w:rFonts w:ascii="David" w:hAnsi="David"/>
                <w:rtl/>
                <w:lang w:eastAsia="en-US"/>
              </w:rPr>
            </w:pPr>
          </w:p>
        </w:tc>
        <w:tc>
          <w:tcPr>
            <w:tcW w:w="2560" w:type="pct"/>
            <w:tcBorders>
              <w:top w:val="single" w:sz="18" w:space="0" w:color="auto"/>
              <w:left w:val="single" w:sz="18" w:space="0" w:color="auto"/>
              <w:bottom w:val="single" w:sz="4" w:space="0" w:color="auto"/>
            </w:tcBorders>
            <w:vAlign w:val="center"/>
          </w:tcPr>
          <w:p w14:paraId="5A27337F" w14:textId="77777777" w:rsidR="008C2770" w:rsidRPr="00046A37" w:rsidRDefault="00B343D9" w:rsidP="00834236">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046A37">
              <w:rPr>
                <w:rFonts w:ascii="David" w:hAnsi="David" w:hint="eastAsia"/>
                <w:rtl/>
                <w:lang w:eastAsia="en-US"/>
              </w:rPr>
              <w:t>שנות</w:t>
            </w:r>
            <w:r w:rsidRPr="00046A37">
              <w:rPr>
                <w:rFonts w:ascii="David" w:hAnsi="David"/>
                <w:rtl/>
                <w:lang w:eastAsia="en-US"/>
              </w:rPr>
              <w:t xml:space="preserve"> </w:t>
            </w:r>
            <w:r w:rsidR="008C2770" w:rsidRPr="00046A37">
              <w:rPr>
                <w:rFonts w:ascii="David" w:hAnsi="David"/>
                <w:rtl/>
                <w:lang w:eastAsia="en-US"/>
              </w:rPr>
              <w:t>ניסיון המציע ב</w:t>
            </w:r>
            <w:r w:rsidR="00BA1BE5" w:rsidRPr="00046A37">
              <w:rPr>
                <w:rFonts w:ascii="David" w:hAnsi="David" w:hint="eastAsia"/>
                <w:rtl/>
                <w:lang w:eastAsia="en-US"/>
              </w:rPr>
              <w:t>ניהול</w:t>
            </w:r>
            <w:r w:rsidR="00BA1BE5" w:rsidRPr="00046A37">
              <w:rPr>
                <w:rFonts w:ascii="David" w:hAnsi="David"/>
                <w:rtl/>
                <w:lang w:eastAsia="en-US"/>
              </w:rPr>
              <w:t xml:space="preserve"> </w:t>
            </w:r>
            <w:r w:rsidR="004C764A" w:rsidRPr="00046A37">
              <w:rPr>
                <w:rFonts w:ascii="David" w:hAnsi="David" w:hint="eastAsia"/>
                <w:rtl/>
                <w:lang w:eastAsia="en-US"/>
              </w:rPr>
              <w:t>פרויקטי</w:t>
            </w:r>
            <w:r w:rsidR="0035770C" w:rsidRPr="00046A37">
              <w:rPr>
                <w:rFonts w:ascii="David" w:hAnsi="David" w:hint="eastAsia"/>
                <w:rtl/>
                <w:lang w:eastAsia="en-US"/>
              </w:rPr>
              <w:t>ם</w:t>
            </w:r>
            <w:r w:rsidR="0035770C" w:rsidRPr="00046A37">
              <w:rPr>
                <w:rFonts w:ascii="David" w:hAnsi="David"/>
                <w:rtl/>
                <w:lang w:eastAsia="en-US"/>
              </w:rPr>
              <w:t xml:space="preserve"> </w:t>
            </w:r>
            <w:r w:rsidR="0035770C" w:rsidRPr="00046A37">
              <w:rPr>
                <w:rFonts w:ascii="David" w:hAnsi="David" w:hint="eastAsia"/>
                <w:rtl/>
                <w:lang w:eastAsia="en-US"/>
              </w:rPr>
              <w:t>של</w:t>
            </w:r>
            <w:r w:rsidR="006906A2" w:rsidRPr="00046A37">
              <w:rPr>
                <w:rFonts w:ascii="David" w:hAnsi="David"/>
                <w:rtl/>
                <w:lang w:eastAsia="en-US"/>
              </w:rPr>
              <w:t xml:space="preserve"> הדרכה</w:t>
            </w:r>
            <w:r w:rsidR="004C764A" w:rsidRPr="00046A37">
              <w:rPr>
                <w:rFonts w:ascii="David" w:hAnsi="David"/>
                <w:rtl/>
                <w:lang w:eastAsia="en-US"/>
              </w:rPr>
              <w:t xml:space="preserve"> בתחומי </w:t>
            </w:r>
            <w:r w:rsidR="00115CCB" w:rsidRPr="00046A37">
              <w:rPr>
                <w:rFonts w:ascii="David" w:hAnsi="David" w:hint="eastAsia"/>
                <w:rtl/>
                <w:lang w:eastAsia="en-US"/>
              </w:rPr>
              <w:t>המחשוב</w:t>
            </w:r>
          </w:p>
        </w:tc>
        <w:tc>
          <w:tcPr>
            <w:tcW w:w="1012" w:type="pct"/>
            <w:tcBorders>
              <w:top w:val="single" w:sz="18" w:space="0" w:color="auto"/>
              <w:bottom w:val="single" w:sz="4" w:space="0" w:color="auto"/>
              <w:right w:val="single" w:sz="12" w:space="0" w:color="auto"/>
            </w:tcBorders>
            <w:vAlign w:val="center"/>
          </w:tcPr>
          <w:p w14:paraId="2CEF69F4" w14:textId="77777777" w:rsidR="008C2770" w:rsidRPr="00046A37" w:rsidDel="00227D3B" w:rsidRDefault="00BA1BE5" w:rsidP="008C2770">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046A37">
              <w:rPr>
                <w:rFonts w:ascii="David" w:hAnsi="David"/>
                <w:rtl/>
                <w:lang w:eastAsia="en-US"/>
              </w:rPr>
              <w:t>10%</w:t>
            </w:r>
          </w:p>
        </w:tc>
      </w:tr>
      <w:tr w:rsidR="00BA1BE5" w:rsidRPr="00046A37" w14:paraId="25C1F604" w14:textId="77777777" w:rsidTr="00FB5C84">
        <w:trPr>
          <w:jc w:val="center"/>
        </w:trPr>
        <w:tc>
          <w:tcPr>
            <w:tcW w:w="1428" w:type="pct"/>
            <w:vMerge/>
            <w:tcBorders>
              <w:top w:val="single" w:sz="18" w:space="0" w:color="auto"/>
              <w:left w:val="single" w:sz="18" w:space="0" w:color="auto"/>
            </w:tcBorders>
            <w:vAlign w:val="center"/>
          </w:tcPr>
          <w:p w14:paraId="2C67EBBE" w14:textId="77777777" w:rsidR="00BA1BE5" w:rsidRPr="00046A37" w:rsidRDefault="00BA1BE5" w:rsidP="008C2770">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2560" w:type="pct"/>
            <w:tcBorders>
              <w:top w:val="single" w:sz="4" w:space="0" w:color="auto"/>
              <w:left w:val="single" w:sz="18" w:space="0" w:color="auto"/>
              <w:bottom w:val="single" w:sz="4" w:space="0" w:color="auto"/>
            </w:tcBorders>
            <w:vAlign w:val="center"/>
          </w:tcPr>
          <w:p w14:paraId="29CBAB45" w14:textId="77777777" w:rsidR="00BA1BE5" w:rsidRPr="00046A37" w:rsidRDefault="004C764A" w:rsidP="008C2770">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046A37">
              <w:rPr>
                <w:rFonts w:ascii="David" w:hAnsi="David" w:hint="eastAsia"/>
                <w:rtl/>
                <w:lang w:eastAsia="en-US"/>
              </w:rPr>
              <w:t>ניסיון</w:t>
            </w:r>
            <w:r w:rsidRPr="00046A37">
              <w:rPr>
                <w:rFonts w:ascii="David" w:hAnsi="David"/>
                <w:rtl/>
                <w:lang w:eastAsia="en-US"/>
              </w:rPr>
              <w:t xml:space="preserve"> </w:t>
            </w:r>
            <w:r w:rsidRPr="00046A37">
              <w:rPr>
                <w:rFonts w:ascii="David" w:hAnsi="David" w:hint="eastAsia"/>
                <w:rtl/>
                <w:lang w:eastAsia="en-US"/>
              </w:rPr>
              <w:t>המציע</w:t>
            </w:r>
            <w:r w:rsidRPr="00046A37">
              <w:rPr>
                <w:rFonts w:ascii="David" w:hAnsi="David"/>
                <w:rtl/>
                <w:lang w:eastAsia="en-US"/>
              </w:rPr>
              <w:t xml:space="preserve"> </w:t>
            </w:r>
            <w:r w:rsidRPr="00046A37">
              <w:rPr>
                <w:rFonts w:ascii="David" w:hAnsi="David" w:hint="eastAsia"/>
                <w:rtl/>
                <w:lang w:eastAsia="en-US"/>
              </w:rPr>
              <w:t>בהפעלת</w:t>
            </w:r>
            <w:r w:rsidRPr="00046A37">
              <w:rPr>
                <w:rFonts w:ascii="David" w:hAnsi="David"/>
                <w:rtl/>
                <w:lang w:eastAsia="en-US"/>
              </w:rPr>
              <w:t xml:space="preserve"> </w:t>
            </w:r>
            <w:r w:rsidRPr="00046A37">
              <w:rPr>
                <w:rFonts w:ascii="David" w:hAnsi="David" w:hint="eastAsia"/>
                <w:rtl/>
                <w:lang w:eastAsia="en-US"/>
              </w:rPr>
              <w:t>פרויקטי</w:t>
            </w:r>
            <w:r w:rsidR="00D53237" w:rsidRPr="00046A37">
              <w:rPr>
                <w:rFonts w:ascii="David" w:hAnsi="David" w:hint="eastAsia"/>
                <w:rtl/>
                <w:lang w:eastAsia="en-US"/>
              </w:rPr>
              <w:t>ם</w:t>
            </w:r>
            <w:r w:rsidR="00D53237" w:rsidRPr="00046A37">
              <w:rPr>
                <w:rFonts w:ascii="David" w:hAnsi="David"/>
                <w:rtl/>
                <w:lang w:eastAsia="en-US"/>
              </w:rPr>
              <w:t xml:space="preserve"> </w:t>
            </w:r>
            <w:r w:rsidR="00D53237" w:rsidRPr="00046A37">
              <w:rPr>
                <w:rFonts w:ascii="David" w:hAnsi="David" w:hint="eastAsia"/>
                <w:rtl/>
                <w:lang w:eastAsia="en-US"/>
              </w:rPr>
              <w:t>של</w:t>
            </w:r>
            <w:r w:rsidR="00BA1BE5" w:rsidRPr="00046A37">
              <w:rPr>
                <w:rFonts w:ascii="David" w:hAnsi="David"/>
                <w:rtl/>
                <w:lang w:eastAsia="en-US"/>
              </w:rPr>
              <w:t xml:space="preserve"> </w:t>
            </w:r>
            <w:r w:rsidR="00D53237" w:rsidRPr="00046A37">
              <w:rPr>
                <w:rFonts w:ascii="David" w:hAnsi="David" w:hint="eastAsia"/>
                <w:rtl/>
                <w:lang w:eastAsia="en-US"/>
              </w:rPr>
              <w:t>הדרכה</w:t>
            </w:r>
            <w:r w:rsidR="00C2433B" w:rsidRPr="00046A37">
              <w:rPr>
                <w:rFonts w:ascii="David" w:hAnsi="David"/>
                <w:rtl/>
                <w:lang w:eastAsia="en-US"/>
              </w:rPr>
              <w:t xml:space="preserve"> </w:t>
            </w:r>
            <w:r w:rsidR="00BA1BE5" w:rsidRPr="00046A37">
              <w:rPr>
                <w:rFonts w:ascii="David" w:hAnsi="David" w:hint="eastAsia"/>
                <w:rtl/>
                <w:lang w:eastAsia="en-US"/>
              </w:rPr>
              <w:t>בפריסה</w:t>
            </w:r>
            <w:r w:rsidR="00BA1BE5" w:rsidRPr="00046A37">
              <w:rPr>
                <w:rFonts w:ascii="David" w:hAnsi="David"/>
                <w:rtl/>
                <w:lang w:eastAsia="en-US"/>
              </w:rPr>
              <w:t xml:space="preserve"> </w:t>
            </w:r>
            <w:r w:rsidR="00BA1BE5" w:rsidRPr="00046A37">
              <w:rPr>
                <w:rFonts w:ascii="David" w:hAnsi="David" w:hint="eastAsia"/>
                <w:rtl/>
                <w:lang w:eastAsia="en-US"/>
              </w:rPr>
              <w:t>ארצית</w:t>
            </w:r>
          </w:p>
        </w:tc>
        <w:tc>
          <w:tcPr>
            <w:tcW w:w="1012" w:type="pct"/>
            <w:tcBorders>
              <w:top w:val="single" w:sz="4" w:space="0" w:color="auto"/>
              <w:bottom w:val="single" w:sz="4" w:space="0" w:color="auto"/>
              <w:right w:val="single" w:sz="12" w:space="0" w:color="auto"/>
            </w:tcBorders>
            <w:vAlign w:val="center"/>
          </w:tcPr>
          <w:p w14:paraId="05764857" w14:textId="77777777" w:rsidR="00BA1BE5" w:rsidRPr="00046A37" w:rsidDel="00F053BF" w:rsidRDefault="00694EC1" w:rsidP="0070505E">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046A37">
              <w:rPr>
                <w:rFonts w:ascii="David" w:hAnsi="David"/>
                <w:rtl/>
                <w:lang w:eastAsia="en-US"/>
              </w:rPr>
              <w:t>10</w:t>
            </w:r>
            <w:r w:rsidR="00BA1BE5" w:rsidRPr="00046A37">
              <w:rPr>
                <w:rFonts w:ascii="David" w:hAnsi="David"/>
                <w:rtl/>
                <w:lang w:eastAsia="en-US"/>
              </w:rPr>
              <w:t>%</w:t>
            </w:r>
          </w:p>
        </w:tc>
      </w:tr>
      <w:tr w:rsidR="00AB4055" w:rsidRPr="00046A37" w14:paraId="75E9E93B" w14:textId="77777777" w:rsidTr="00FB5C84">
        <w:trPr>
          <w:jc w:val="center"/>
        </w:trPr>
        <w:tc>
          <w:tcPr>
            <w:tcW w:w="1428" w:type="pct"/>
            <w:vMerge/>
            <w:tcBorders>
              <w:top w:val="single" w:sz="18" w:space="0" w:color="auto"/>
              <w:left w:val="single" w:sz="18" w:space="0" w:color="auto"/>
            </w:tcBorders>
            <w:vAlign w:val="center"/>
          </w:tcPr>
          <w:p w14:paraId="1D07CB13" w14:textId="77777777" w:rsidR="00AB4055" w:rsidRPr="00046A37" w:rsidRDefault="00AB4055" w:rsidP="008C2770">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2560" w:type="pct"/>
            <w:tcBorders>
              <w:top w:val="single" w:sz="4" w:space="0" w:color="auto"/>
              <w:left w:val="single" w:sz="18" w:space="0" w:color="auto"/>
              <w:bottom w:val="single" w:sz="4" w:space="0" w:color="auto"/>
            </w:tcBorders>
            <w:vAlign w:val="center"/>
          </w:tcPr>
          <w:p w14:paraId="4F0666A7" w14:textId="77777777" w:rsidR="00AB4055" w:rsidRPr="00046A37" w:rsidRDefault="00151215" w:rsidP="00FB5C84">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046A37">
              <w:rPr>
                <w:rFonts w:ascii="David" w:hAnsi="David"/>
                <w:rtl/>
                <w:lang w:eastAsia="en-US"/>
              </w:rPr>
              <w:t xml:space="preserve">תכנית עבודה לפרויקט "אוריינות דיגיטלית", </w:t>
            </w:r>
            <w:r w:rsidRPr="00046A37">
              <w:rPr>
                <w:rFonts w:ascii="David" w:hAnsi="David" w:hint="eastAsia"/>
                <w:rtl/>
                <w:lang w:eastAsia="en-US"/>
              </w:rPr>
              <w:t>כפי</w:t>
            </w:r>
            <w:r w:rsidRPr="00046A37">
              <w:rPr>
                <w:rFonts w:ascii="David" w:hAnsi="David"/>
                <w:rtl/>
                <w:lang w:eastAsia="en-US"/>
              </w:rPr>
              <w:t xml:space="preserve"> </w:t>
            </w:r>
            <w:r w:rsidR="00AB4055" w:rsidRPr="00046A37">
              <w:rPr>
                <w:rFonts w:ascii="David" w:hAnsi="David" w:hint="eastAsia"/>
                <w:rtl/>
                <w:lang w:eastAsia="en-US"/>
              </w:rPr>
              <w:t>שהוצגה</w:t>
            </w:r>
            <w:r w:rsidR="00AB4055" w:rsidRPr="00046A37">
              <w:rPr>
                <w:rFonts w:ascii="David" w:hAnsi="David"/>
                <w:rtl/>
                <w:lang w:eastAsia="en-US"/>
              </w:rPr>
              <w:t xml:space="preserve"> </w:t>
            </w:r>
            <w:r w:rsidR="00AB4055" w:rsidRPr="00046A37">
              <w:rPr>
                <w:rFonts w:ascii="David" w:hAnsi="David" w:hint="eastAsia"/>
                <w:rtl/>
                <w:lang w:eastAsia="en-US"/>
              </w:rPr>
              <w:t>בנספח</w:t>
            </w:r>
            <w:r w:rsidR="00AB4055" w:rsidRPr="00046A37">
              <w:rPr>
                <w:rFonts w:ascii="David" w:hAnsi="David"/>
                <w:rtl/>
                <w:lang w:eastAsia="en-US"/>
              </w:rPr>
              <w:t xml:space="preserve"> </w:t>
            </w:r>
            <w:r w:rsidR="00AB4055" w:rsidRPr="00046A37">
              <w:rPr>
                <w:rFonts w:ascii="David" w:hAnsi="David" w:hint="eastAsia"/>
                <w:rtl/>
                <w:lang w:eastAsia="en-US"/>
              </w:rPr>
              <w:t>ב</w:t>
            </w:r>
            <w:r w:rsidR="00AB4055" w:rsidRPr="00046A37">
              <w:rPr>
                <w:rFonts w:ascii="David" w:hAnsi="David"/>
                <w:rtl/>
                <w:lang w:eastAsia="en-US"/>
              </w:rPr>
              <w:t>'5</w:t>
            </w:r>
          </w:p>
        </w:tc>
        <w:tc>
          <w:tcPr>
            <w:tcW w:w="1012" w:type="pct"/>
            <w:tcBorders>
              <w:top w:val="single" w:sz="4" w:space="0" w:color="auto"/>
              <w:bottom w:val="single" w:sz="4" w:space="0" w:color="auto"/>
              <w:right w:val="single" w:sz="12" w:space="0" w:color="auto"/>
            </w:tcBorders>
            <w:vAlign w:val="center"/>
          </w:tcPr>
          <w:p w14:paraId="439CEAD6" w14:textId="77777777" w:rsidR="00AB4055" w:rsidRPr="00046A37" w:rsidRDefault="00694EC1" w:rsidP="004C764A">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046A37">
              <w:rPr>
                <w:rFonts w:ascii="David" w:hAnsi="David"/>
                <w:rtl/>
                <w:lang w:eastAsia="en-US"/>
              </w:rPr>
              <w:t>20</w:t>
            </w:r>
            <w:r w:rsidR="00D53237" w:rsidRPr="00046A37">
              <w:rPr>
                <w:rFonts w:ascii="David" w:hAnsi="David"/>
                <w:rtl/>
                <w:lang w:eastAsia="en-US"/>
              </w:rPr>
              <w:t>%</w:t>
            </w:r>
          </w:p>
        </w:tc>
      </w:tr>
      <w:tr w:rsidR="008C2770" w:rsidRPr="00046A37" w14:paraId="77956CF0" w14:textId="77777777" w:rsidTr="00FB5C84">
        <w:trPr>
          <w:jc w:val="center"/>
        </w:trPr>
        <w:tc>
          <w:tcPr>
            <w:tcW w:w="1428" w:type="pct"/>
            <w:vMerge/>
            <w:tcBorders>
              <w:top w:val="single" w:sz="18" w:space="0" w:color="auto"/>
              <w:left w:val="single" w:sz="18" w:space="0" w:color="auto"/>
            </w:tcBorders>
            <w:vAlign w:val="center"/>
          </w:tcPr>
          <w:p w14:paraId="29A5864E" w14:textId="77777777" w:rsidR="008C2770" w:rsidRPr="00046A37" w:rsidRDefault="008C2770" w:rsidP="008C2770">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2560" w:type="pct"/>
            <w:tcBorders>
              <w:top w:val="single" w:sz="4" w:space="0" w:color="auto"/>
              <w:left w:val="single" w:sz="18" w:space="0" w:color="auto"/>
              <w:bottom w:val="single" w:sz="4" w:space="0" w:color="auto"/>
            </w:tcBorders>
            <w:vAlign w:val="center"/>
          </w:tcPr>
          <w:p w14:paraId="4E1E1A34" w14:textId="77777777" w:rsidR="008C2770" w:rsidRPr="00046A37" w:rsidRDefault="008C2770" w:rsidP="008C2770">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046A37">
              <w:rPr>
                <w:rFonts w:ascii="David" w:hAnsi="David" w:hint="eastAsia"/>
                <w:rtl/>
                <w:lang w:eastAsia="en-US"/>
              </w:rPr>
              <w:t>שביעות</w:t>
            </w:r>
            <w:r w:rsidRPr="00046A37">
              <w:rPr>
                <w:rFonts w:ascii="David" w:hAnsi="David"/>
                <w:rtl/>
                <w:lang w:eastAsia="en-US"/>
              </w:rPr>
              <w:t xml:space="preserve"> רצון לקוחות </w:t>
            </w:r>
            <w:proofErr w:type="spellStart"/>
            <w:r w:rsidRPr="00046A37">
              <w:rPr>
                <w:rFonts w:ascii="David" w:hAnsi="David" w:hint="eastAsia"/>
                <w:rtl/>
                <w:lang w:eastAsia="en-US"/>
              </w:rPr>
              <w:t>מהמציע</w:t>
            </w:r>
            <w:proofErr w:type="spellEnd"/>
          </w:p>
        </w:tc>
        <w:tc>
          <w:tcPr>
            <w:tcW w:w="1012" w:type="pct"/>
            <w:tcBorders>
              <w:top w:val="single" w:sz="4" w:space="0" w:color="auto"/>
              <w:bottom w:val="single" w:sz="4" w:space="0" w:color="auto"/>
              <w:right w:val="single" w:sz="12" w:space="0" w:color="auto"/>
            </w:tcBorders>
            <w:vAlign w:val="center"/>
          </w:tcPr>
          <w:p w14:paraId="73E01BBF" w14:textId="77777777" w:rsidR="008C2770" w:rsidRPr="00046A37" w:rsidRDefault="00F053BF" w:rsidP="004C764A">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046A37">
              <w:rPr>
                <w:rFonts w:ascii="David" w:hAnsi="David"/>
                <w:rtl/>
                <w:lang w:eastAsia="en-US"/>
              </w:rPr>
              <w:t>1</w:t>
            </w:r>
            <w:r w:rsidR="004C764A" w:rsidRPr="00046A37">
              <w:rPr>
                <w:rFonts w:ascii="David" w:hAnsi="David"/>
                <w:rtl/>
                <w:lang w:eastAsia="en-US"/>
              </w:rPr>
              <w:t>0</w:t>
            </w:r>
            <w:r w:rsidR="008C2770" w:rsidRPr="00046A37">
              <w:rPr>
                <w:rFonts w:ascii="David" w:hAnsi="David"/>
                <w:rtl/>
                <w:lang w:eastAsia="en-US"/>
              </w:rPr>
              <w:t>%</w:t>
            </w:r>
          </w:p>
        </w:tc>
      </w:tr>
      <w:tr w:rsidR="008C2770" w:rsidRPr="00046A37" w14:paraId="06F290F4" w14:textId="77777777" w:rsidTr="00FB5C84">
        <w:trPr>
          <w:jc w:val="center"/>
        </w:trPr>
        <w:tc>
          <w:tcPr>
            <w:tcW w:w="1428" w:type="pct"/>
            <w:tcBorders>
              <w:left w:val="single" w:sz="18" w:space="0" w:color="auto"/>
            </w:tcBorders>
            <w:vAlign w:val="center"/>
          </w:tcPr>
          <w:p w14:paraId="3A812B73" w14:textId="77777777" w:rsidR="008C2770" w:rsidRPr="00046A37" w:rsidRDefault="00190007" w:rsidP="008C2770">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046A37">
              <w:rPr>
                <w:rFonts w:ascii="David" w:hAnsi="David" w:hint="eastAsia"/>
                <w:rtl/>
                <w:lang w:eastAsia="en-US"/>
              </w:rPr>
              <w:t>מנהל</w:t>
            </w:r>
            <w:r w:rsidR="008C2770" w:rsidRPr="00046A37">
              <w:rPr>
                <w:rFonts w:ascii="David" w:hAnsi="David"/>
                <w:rtl/>
                <w:lang w:eastAsia="en-US"/>
              </w:rPr>
              <w:t xml:space="preserve"> הפרויקט</w:t>
            </w:r>
          </w:p>
        </w:tc>
        <w:tc>
          <w:tcPr>
            <w:tcW w:w="2560" w:type="pct"/>
            <w:tcBorders>
              <w:top w:val="single" w:sz="4" w:space="0" w:color="000000"/>
              <w:left w:val="single" w:sz="18" w:space="0" w:color="auto"/>
              <w:bottom w:val="single" w:sz="4" w:space="0" w:color="000000"/>
            </w:tcBorders>
            <w:vAlign w:val="center"/>
          </w:tcPr>
          <w:p w14:paraId="086CA2CA" w14:textId="77777777" w:rsidR="008C2770" w:rsidRPr="00046A37" w:rsidRDefault="000C54D2" w:rsidP="00BE2C9A">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046A37">
              <w:rPr>
                <w:rFonts w:ascii="David" w:hAnsi="David" w:hint="eastAsia"/>
                <w:rtl/>
                <w:lang w:eastAsia="en-US"/>
              </w:rPr>
              <w:t>ניסיון</w:t>
            </w:r>
            <w:r w:rsidRPr="00046A37">
              <w:rPr>
                <w:rFonts w:ascii="David" w:hAnsi="David"/>
                <w:rtl/>
                <w:lang w:eastAsia="en-US"/>
              </w:rPr>
              <w:t xml:space="preserve"> </w:t>
            </w:r>
            <w:r w:rsidRPr="00046A37">
              <w:rPr>
                <w:rFonts w:ascii="David" w:hAnsi="David" w:hint="eastAsia"/>
                <w:rtl/>
                <w:lang w:eastAsia="en-US"/>
              </w:rPr>
              <w:t>מקצועי</w:t>
            </w:r>
          </w:p>
        </w:tc>
        <w:tc>
          <w:tcPr>
            <w:tcW w:w="1012" w:type="pct"/>
            <w:tcBorders>
              <w:top w:val="single" w:sz="4" w:space="0" w:color="000000"/>
              <w:bottom w:val="single" w:sz="4" w:space="0" w:color="000000"/>
              <w:right w:val="single" w:sz="12" w:space="0" w:color="auto"/>
            </w:tcBorders>
            <w:vAlign w:val="center"/>
          </w:tcPr>
          <w:p w14:paraId="4AADC1D9" w14:textId="77777777" w:rsidR="008C2770" w:rsidRPr="00046A37" w:rsidRDefault="004C764A" w:rsidP="00D53237">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046A37">
              <w:rPr>
                <w:rFonts w:ascii="David" w:hAnsi="David"/>
                <w:rtl/>
                <w:lang w:eastAsia="en-US"/>
              </w:rPr>
              <w:t>10%</w:t>
            </w:r>
          </w:p>
        </w:tc>
      </w:tr>
      <w:tr w:rsidR="001B05F0" w:rsidRPr="00046A37" w14:paraId="21FC66EB" w14:textId="77777777" w:rsidTr="00FB5C84">
        <w:trPr>
          <w:jc w:val="center"/>
        </w:trPr>
        <w:tc>
          <w:tcPr>
            <w:tcW w:w="1428" w:type="pct"/>
            <w:tcBorders>
              <w:left w:val="single" w:sz="18" w:space="0" w:color="auto"/>
              <w:bottom w:val="single" w:sz="4" w:space="0" w:color="auto"/>
            </w:tcBorders>
            <w:vAlign w:val="center"/>
          </w:tcPr>
          <w:p w14:paraId="22AFA26E" w14:textId="77777777" w:rsidR="001B05F0" w:rsidRPr="00046A37" w:rsidDel="008E1555" w:rsidRDefault="001B05F0" w:rsidP="001B05F0">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046A37">
              <w:rPr>
                <w:rFonts w:ascii="David" w:hAnsi="David" w:hint="eastAsia"/>
                <w:rtl/>
                <w:lang w:eastAsia="en-US"/>
              </w:rPr>
              <w:t>אחראי</w:t>
            </w:r>
            <w:r w:rsidRPr="00046A37">
              <w:rPr>
                <w:rFonts w:ascii="David" w:hAnsi="David"/>
                <w:rtl/>
                <w:lang w:eastAsia="en-US"/>
              </w:rPr>
              <w:t xml:space="preserve"> הדרכה </w:t>
            </w:r>
          </w:p>
        </w:tc>
        <w:tc>
          <w:tcPr>
            <w:tcW w:w="2560" w:type="pct"/>
            <w:tcBorders>
              <w:top w:val="single" w:sz="4" w:space="0" w:color="000000"/>
              <w:left w:val="single" w:sz="18" w:space="0" w:color="auto"/>
              <w:bottom w:val="single" w:sz="4" w:space="0" w:color="auto"/>
            </w:tcBorders>
          </w:tcPr>
          <w:p w14:paraId="46F71BDE" w14:textId="77777777" w:rsidR="001B05F0" w:rsidRPr="00046A37" w:rsidRDefault="001B05F0" w:rsidP="00FB5C84">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046A37">
              <w:rPr>
                <w:rFonts w:ascii="David" w:hAnsi="David"/>
                <w:rtl/>
                <w:lang w:eastAsia="en-US"/>
              </w:rPr>
              <w:t>השכלה</w:t>
            </w:r>
            <w:r w:rsidR="00694EC1" w:rsidRPr="00046A37">
              <w:rPr>
                <w:rFonts w:ascii="David" w:hAnsi="David"/>
                <w:rtl/>
                <w:lang w:eastAsia="en-US"/>
              </w:rPr>
              <w:t xml:space="preserve"> וניסיון מקצועי</w:t>
            </w:r>
          </w:p>
        </w:tc>
        <w:tc>
          <w:tcPr>
            <w:tcW w:w="1012" w:type="pct"/>
            <w:tcBorders>
              <w:top w:val="single" w:sz="4" w:space="0" w:color="000000"/>
              <w:bottom w:val="single" w:sz="4" w:space="0" w:color="auto"/>
              <w:right w:val="single" w:sz="12" w:space="0" w:color="auto"/>
            </w:tcBorders>
            <w:vAlign w:val="center"/>
          </w:tcPr>
          <w:p w14:paraId="10F4FF8C" w14:textId="77777777" w:rsidR="001B05F0" w:rsidRPr="00046A37" w:rsidRDefault="00694EC1" w:rsidP="00D53237">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046A37">
              <w:rPr>
                <w:rFonts w:ascii="David" w:hAnsi="David"/>
                <w:rtl/>
                <w:lang w:eastAsia="en-US"/>
              </w:rPr>
              <w:t>10</w:t>
            </w:r>
            <w:r w:rsidR="001B05F0" w:rsidRPr="00046A37">
              <w:rPr>
                <w:rFonts w:ascii="David" w:hAnsi="David"/>
                <w:rtl/>
                <w:lang w:eastAsia="en-US"/>
              </w:rPr>
              <w:t>%</w:t>
            </w:r>
          </w:p>
        </w:tc>
      </w:tr>
      <w:tr w:rsidR="001B05F0" w:rsidRPr="00046A37" w14:paraId="3EC17A0D" w14:textId="77777777" w:rsidTr="00FB5C84">
        <w:trPr>
          <w:jc w:val="center"/>
        </w:trPr>
        <w:tc>
          <w:tcPr>
            <w:tcW w:w="1428" w:type="pct"/>
            <w:tcBorders>
              <w:left w:val="single" w:sz="18" w:space="0" w:color="auto"/>
              <w:bottom w:val="single" w:sz="4" w:space="0" w:color="auto"/>
            </w:tcBorders>
            <w:vAlign w:val="center"/>
          </w:tcPr>
          <w:p w14:paraId="6B04FCAA" w14:textId="77777777" w:rsidR="001B05F0" w:rsidRPr="00046A37" w:rsidRDefault="001B05F0" w:rsidP="001B05F0">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046A37">
              <w:rPr>
                <w:rFonts w:ascii="David" w:hAnsi="David"/>
                <w:rtl/>
                <w:lang w:eastAsia="en-US"/>
              </w:rPr>
              <w:t>אחראי פיתוח תוכן</w:t>
            </w:r>
          </w:p>
        </w:tc>
        <w:tc>
          <w:tcPr>
            <w:tcW w:w="2560" w:type="pct"/>
            <w:tcBorders>
              <w:top w:val="single" w:sz="4" w:space="0" w:color="000000"/>
              <w:left w:val="single" w:sz="18" w:space="0" w:color="auto"/>
              <w:bottom w:val="single" w:sz="4" w:space="0" w:color="auto"/>
            </w:tcBorders>
          </w:tcPr>
          <w:p w14:paraId="395E07E9" w14:textId="77777777" w:rsidR="001B05F0" w:rsidRPr="00046A37" w:rsidRDefault="001B05F0" w:rsidP="00D53237">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046A37">
              <w:rPr>
                <w:rFonts w:ascii="David" w:hAnsi="David"/>
                <w:rtl/>
                <w:lang w:eastAsia="en-US"/>
              </w:rPr>
              <w:t xml:space="preserve">השכלה </w:t>
            </w:r>
            <w:r w:rsidR="005C11F2" w:rsidRPr="00046A37">
              <w:rPr>
                <w:rFonts w:ascii="David" w:hAnsi="David"/>
                <w:rtl/>
                <w:lang w:eastAsia="en-US"/>
              </w:rPr>
              <w:t>וניסיון מקצועי</w:t>
            </w:r>
          </w:p>
        </w:tc>
        <w:tc>
          <w:tcPr>
            <w:tcW w:w="1012" w:type="pct"/>
            <w:tcBorders>
              <w:top w:val="single" w:sz="4" w:space="0" w:color="000000"/>
              <w:bottom w:val="single" w:sz="4" w:space="0" w:color="auto"/>
              <w:right w:val="single" w:sz="12" w:space="0" w:color="auto"/>
            </w:tcBorders>
          </w:tcPr>
          <w:p w14:paraId="67623CC0" w14:textId="77777777" w:rsidR="001B05F0" w:rsidRPr="00046A37" w:rsidRDefault="00694EC1" w:rsidP="00D53237">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046A37">
              <w:rPr>
                <w:rFonts w:ascii="David" w:hAnsi="David"/>
                <w:rtl/>
                <w:lang w:eastAsia="en-US"/>
              </w:rPr>
              <w:t>5</w:t>
            </w:r>
            <w:r w:rsidR="001B05F0" w:rsidRPr="00046A37">
              <w:rPr>
                <w:rFonts w:ascii="David" w:hAnsi="David"/>
                <w:rtl/>
                <w:lang w:eastAsia="en-US"/>
              </w:rPr>
              <w:t>%</w:t>
            </w:r>
          </w:p>
        </w:tc>
      </w:tr>
      <w:tr w:rsidR="004C764A" w:rsidRPr="00046A37" w14:paraId="14294432" w14:textId="77777777" w:rsidTr="00FB5C84">
        <w:trPr>
          <w:jc w:val="center"/>
        </w:trPr>
        <w:tc>
          <w:tcPr>
            <w:tcW w:w="1428" w:type="pct"/>
            <w:tcBorders>
              <w:left w:val="single" w:sz="18" w:space="0" w:color="auto"/>
              <w:bottom w:val="single" w:sz="4" w:space="0" w:color="auto"/>
            </w:tcBorders>
            <w:vAlign w:val="center"/>
          </w:tcPr>
          <w:p w14:paraId="1F741892" w14:textId="77777777" w:rsidR="004C764A" w:rsidRPr="00046A37" w:rsidRDefault="00F66478" w:rsidP="00AB4055">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046A37">
              <w:rPr>
                <w:rFonts w:ascii="David" w:hAnsi="David" w:hint="eastAsia"/>
                <w:rtl/>
                <w:lang w:eastAsia="en-US"/>
              </w:rPr>
              <w:t>ראיון</w:t>
            </w:r>
            <w:r w:rsidRPr="00046A37">
              <w:rPr>
                <w:rFonts w:ascii="David" w:hAnsi="David"/>
                <w:rtl/>
                <w:lang w:eastAsia="en-US"/>
              </w:rPr>
              <w:t xml:space="preserve"> </w:t>
            </w:r>
            <w:r w:rsidRPr="00046A37">
              <w:rPr>
                <w:rFonts w:ascii="David" w:hAnsi="David" w:hint="eastAsia"/>
                <w:rtl/>
                <w:lang w:eastAsia="en-US"/>
              </w:rPr>
              <w:t>ומצגת</w:t>
            </w:r>
            <w:r w:rsidRPr="00046A37" w:rsidDel="00F66478">
              <w:rPr>
                <w:rFonts w:ascii="David" w:hAnsi="David"/>
                <w:rtl/>
                <w:lang w:eastAsia="en-US"/>
              </w:rPr>
              <w:t xml:space="preserve"> </w:t>
            </w:r>
          </w:p>
        </w:tc>
        <w:tc>
          <w:tcPr>
            <w:tcW w:w="2560" w:type="pct"/>
            <w:tcBorders>
              <w:top w:val="single" w:sz="4" w:space="0" w:color="000000"/>
              <w:left w:val="single" w:sz="18" w:space="0" w:color="auto"/>
              <w:bottom w:val="single" w:sz="4" w:space="0" w:color="auto"/>
            </w:tcBorders>
            <w:vAlign w:val="center"/>
          </w:tcPr>
          <w:p w14:paraId="43DF5655" w14:textId="77777777" w:rsidR="004C764A" w:rsidRPr="00046A37" w:rsidRDefault="00F66478" w:rsidP="008C2770">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046A37">
              <w:rPr>
                <w:rFonts w:ascii="David" w:hAnsi="David" w:hint="eastAsia"/>
                <w:rtl/>
                <w:lang w:eastAsia="en-US"/>
              </w:rPr>
              <w:t>בהתבסס</w:t>
            </w:r>
            <w:r w:rsidRPr="00046A37">
              <w:rPr>
                <w:rFonts w:ascii="David" w:hAnsi="David"/>
                <w:rtl/>
                <w:lang w:eastAsia="en-US"/>
              </w:rPr>
              <w:t xml:space="preserve"> על </w:t>
            </w:r>
            <w:r w:rsidR="00D63D31" w:rsidRPr="00046A37">
              <w:rPr>
                <w:rFonts w:ascii="David" w:hAnsi="David" w:hint="eastAsia"/>
                <w:rtl/>
                <w:lang w:eastAsia="en-US"/>
              </w:rPr>
              <w:t>הקריטריונים</w:t>
            </w:r>
            <w:r w:rsidR="00D63D31" w:rsidRPr="00046A37">
              <w:rPr>
                <w:rFonts w:ascii="David" w:hAnsi="David"/>
                <w:rtl/>
                <w:lang w:eastAsia="en-US"/>
              </w:rPr>
              <w:t xml:space="preserve"> </w:t>
            </w:r>
            <w:r w:rsidRPr="00046A37">
              <w:rPr>
                <w:rFonts w:ascii="David" w:hAnsi="David" w:hint="eastAsia"/>
                <w:rtl/>
                <w:lang w:eastAsia="en-US"/>
              </w:rPr>
              <w:t>המפורט</w:t>
            </w:r>
            <w:r w:rsidR="00D63D31" w:rsidRPr="00046A37">
              <w:rPr>
                <w:rFonts w:ascii="David" w:hAnsi="David" w:hint="eastAsia"/>
                <w:rtl/>
                <w:lang w:eastAsia="en-US"/>
              </w:rPr>
              <w:t>ים</w:t>
            </w:r>
            <w:r w:rsidRPr="00046A37">
              <w:rPr>
                <w:rFonts w:ascii="David" w:hAnsi="David"/>
                <w:rtl/>
                <w:lang w:eastAsia="en-US"/>
              </w:rPr>
              <w:t xml:space="preserve"> בסעיף </w:t>
            </w:r>
            <w:r w:rsidRPr="00046A37">
              <w:rPr>
                <w:rFonts w:ascii="David" w:hAnsi="David"/>
                <w:rtl/>
                <w:lang w:eastAsia="en-US"/>
              </w:rPr>
              <w:fldChar w:fldCharType="begin"/>
            </w:r>
            <w:r w:rsidRPr="00046A37">
              <w:rPr>
                <w:rFonts w:ascii="David" w:hAnsi="David"/>
                <w:rtl/>
                <w:lang w:eastAsia="en-US"/>
              </w:rPr>
              <w:instrText xml:space="preserve"> </w:instrText>
            </w:r>
            <w:r w:rsidRPr="00046A37">
              <w:rPr>
                <w:rFonts w:ascii="David" w:hAnsi="David"/>
                <w:lang w:eastAsia="en-US"/>
              </w:rPr>
              <w:instrText>REF</w:instrText>
            </w:r>
            <w:r w:rsidRPr="00046A37">
              <w:rPr>
                <w:rFonts w:ascii="David" w:hAnsi="David"/>
                <w:rtl/>
                <w:lang w:eastAsia="en-US"/>
              </w:rPr>
              <w:instrText xml:space="preserve"> _</w:instrText>
            </w:r>
            <w:r w:rsidRPr="00046A37">
              <w:rPr>
                <w:rFonts w:ascii="David" w:hAnsi="David"/>
                <w:lang w:eastAsia="en-US"/>
              </w:rPr>
              <w:instrText>Ref469305637 \r \h</w:instrText>
            </w:r>
            <w:r w:rsidRPr="00046A37">
              <w:rPr>
                <w:rFonts w:ascii="David" w:hAnsi="David"/>
                <w:rtl/>
                <w:lang w:eastAsia="en-US"/>
              </w:rPr>
              <w:instrText xml:space="preserve"> </w:instrText>
            </w:r>
            <w:r w:rsidR="00320924" w:rsidRPr="00046A37">
              <w:rPr>
                <w:rFonts w:ascii="David" w:hAnsi="David"/>
                <w:rtl/>
                <w:lang w:eastAsia="en-US"/>
              </w:rPr>
              <w:instrText xml:space="preserve"> \* </w:instrText>
            </w:r>
            <w:r w:rsidR="00320924" w:rsidRPr="00046A37">
              <w:rPr>
                <w:rFonts w:ascii="David" w:hAnsi="David"/>
                <w:lang w:eastAsia="en-US"/>
              </w:rPr>
              <w:instrText>MERGEFORMAT</w:instrText>
            </w:r>
            <w:r w:rsidR="00320924" w:rsidRPr="00046A37">
              <w:rPr>
                <w:rFonts w:ascii="David" w:hAnsi="David"/>
                <w:rtl/>
                <w:lang w:eastAsia="en-US"/>
              </w:rPr>
              <w:instrText xml:space="preserve"> </w:instrText>
            </w:r>
            <w:r w:rsidRPr="00046A37">
              <w:rPr>
                <w:rFonts w:ascii="David" w:hAnsi="David"/>
                <w:rtl/>
                <w:lang w:eastAsia="en-US"/>
              </w:rPr>
            </w:r>
            <w:r w:rsidRPr="00046A37">
              <w:rPr>
                <w:rFonts w:ascii="David" w:hAnsi="David"/>
                <w:rtl/>
                <w:lang w:eastAsia="en-US"/>
              </w:rPr>
              <w:fldChar w:fldCharType="separate"/>
            </w:r>
            <w:r w:rsidR="00831303" w:rsidRPr="00046A37">
              <w:rPr>
                <w:rFonts w:ascii="David" w:hAnsi="David"/>
                <w:cs/>
                <w:lang w:eastAsia="en-US"/>
              </w:rPr>
              <w:t>‎</w:t>
            </w:r>
            <w:r w:rsidR="00831303" w:rsidRPr="00046A37">
              <w:rPr>
                <w:rFonts w:ascii="David" w:hAnsi="David"/>
                <w:lang w:eastAsia="en-US"/>
              </w:rPr>
              <w:t>13.7.8</w:t>
            </w:r>
            <w:r w:rsidRPr="00046A37">
              <w:rPr>
                <w:rFonts w:ascii="David" w:hAnsi="David"/>
                <w:rtl/>
                <w:lang w:eastAsia="en-US"/>
              </w:rPr>
              <w:fldChar w:fldCharType="end"/>
            </w:r>
            <w:r w:rsidRPr="00046A37">
              <w:rPr>
                <w:rFonts w:ascii="David" w:hAnsi="David"/>
                <w:rtl/>
                <w:lang w:eastAsia="en-US"/>
              </w:rPr>
              <w:t xml:space="preserve"> מטה</w:t>
            </w:r>
          </w:p>
        </w:tc>
        <w:tc>
          <w:tcPr>
            <w:tcW w:w="1012" w:type="pct"/>
            <w:tcBorders>
              <w:top w:val="single" w:sz="4" w:space="0" w:color="000000"/>
              <w:bottom w:val="single" w:sz="4" w:space="0" w:color="auto"/>
              <w:right w:val="single" w:sz="12" w:space="0" w:color="auto"/>
            </w:tcBorders>
            <w:vAlign w:val="center"/>
          </w:tcPr>
          <w:p w14:paraId="69FFC4AE" w14:textId="77777777" w:rsidR="004C764A" w:rsidRPr="00046A37" w:rsidRDefault="00E27D25" w:rsidP="00E27D25">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046A37">
              <w:rPr>
                <w:rFonts w:ascii="David" w:hAnsi="David"/>
                <w:rtl/>
                <w:lang w:eastAsia="en-US"/>
              </w:rPr>
              <w:t>25</w:t>
            </w:r>
            <w:r w:rsidR="004C764A" w:rsidRPr="00046A37">
              <w:rPr>
                <w:rFonts w:ascii="David" w:hAnsi="David"/>
                <w:rtl/>
                <w:lang w:eastAsia="en-US"/>
              </w:rPr>
              <w:t>%</w:t>
            </w:r>
          </w:p>
        </w:tc>
      </w:tr>
      <w:tr w:rsidR="008C2770" w:rsidRPr="00046A37" w14:paraId="26FF1572" w14:textId="77777777" w:rsidTr="00FB5C84">
        <w:trPr>
          <w:trHeight w:val="450"/>
          <w:jc w:val="center"/>
        </w:trPr>
        <w:tc>
          <w:tcPr>
            <w:tcW w:w="1428" w:type="pct"/>
            <w:tcBorders>
              <w:top w:val="single" w:sz="18" w:space="0" w:color="auto"/>
              <w:left w:val="single" w:sz="18" w:space="0" w:color="auto"/>
              <w:bottom w:val="single" w:sz="18" w:space="0" w:color="auto"/>
            </w:tcBorders>
          </w:tcPr>
          <w:p w14:paraId="0E29E4BE" w14:textId="77777777" w:rsidR="008C2770" w:rsidRPr="00046A37" w:rsidRDefault="008C2770" w:rsidP="008C2770">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p>
        </w:tc>
        <w:tc>
          <w:tcPr>
            <w:tcW w:w="2560" w:type="pct"/>
            <w:tcBorders>
              <w:top w:val="single" w:sz="18" w:space="0" w:color="auto"/>
              <w:left w:val="single" w:sz="18" w:space="0" w:color="auto"/>
              <w:bottom w:val="single" w:sz="18" w:space="0" w:color="auto"/>
            </w:tcBorders>
            <w:vAlign w:val="center"/>
          </w:tcPr>
          <w:p w14:paraId="783917CC" w14:textId="77777777" w:rsidR="008C2770" w:rsidRPr="00046A37" w:rsidRDefault="008C2770" w:rsidP="008C2770">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046A37">
              <w:rPr>
                <w:rFonts w:ascii="David" w:hAnsi="David" w:hint="eastAsia"/>
                <w:rtl/>
                <w:lang w:eastAsia="en-US"/>
              </w:rPr>
              <w:t>סה</w:t>
            </w:r>
            <w:r w:rsidRPr="00046A37">
              <w:rPr>
                <w:rFonts w:ascii="David" w:hAnsi="David"/>
                <w:rtl/>
                <w:lang w:eastAsia="en-US"/>
              </w:rPr>
              <w:t>"כ</w:t>
            </w:r>
          </w:p>
        </w:tc>
        <w:tc>
          <w:tcPr>
            <w:tcW w:w="1012" w:type="pct"/>
            <w:tcBorders>
              <w:top w:val="single" w:sz="18" w:space="0" w:color="auto"/>
              <w:bottom w:val="single" w:sz="18" w:space="0" w:color="auto"/>
              <w:right w:val="single" w:sz="12" w:space="0" w:color="auto"/>
            </w:tcBorders>
            <w:vAlign w:val="center"/>
          </w:tcPr>
          <w:p w14:paraId="4152F7F4" w14:textId="77777777" w:rsidR="008C2770" w:rsidRPr="00046A37" w:rsidRDefault="008C2770" w:rsidP="008C2770">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046A37">
              <w:rPr>
                <w:rFonts w:ascii="David" w:hAnsi="David"/>
                <w:rtl/>
                <w:lang w:eastAsia="en-US"/>
              </w:rPr>
              <w:t>100%</w:t>
            </w:r>
          </w:p>
        </w:tc>
      </w:tr>
    </w:tbl>
    <w:p w14:paraId="22E68D09" w14:textId="77777777" w:rsidR="008C2770" w:rsidRPr="00046A37" w:rsidRDefault="008C2770" w:rsidP="008C2770">
      <w:pPr>
        <w:pStyle w:val="af9"/>
        <w:ind w:left="1854"/>
        <w:rPr>
          <w:rFonts w:ascii="David" w:hAnsi="David"/>
          <w:u w:val="single"/>
          <w:lang w:eastAsia="en-US"/>
        </w:rPr>
      </w:pPr>
      <w:bookmarkStart w:id="81" w:name="_Ref381098871"/>
      <w:bookmarkStart w:id="82" w:name="_Ref360663048"/>
      <w:bookmarkStart w:id="83" w:name="_Ref373852581"/>
      <w:bookmarkStart w:id="84" w:name="_Ref375125374"/>
    </w:p>
    <w:p w14:paraId="01BD44DA" w14:textId="77777777" w:rsidR="008C2770" w:rsidRPr="00046A37" w:rsidRDefault="00B343D9" w:rsidP="00FD18CA">
      <w:pPr>
        <w:numPr>
          <w:ilvl w:val="2"/>
          <w:numId w:val="17"/>
        </w:numPr>
        <w:ind w:left="1809" w:hanging="675"/>
        <w:rPr>
          <w:rFonts w:ascii="David" w:hAnsi="David"/>
          <w:lang w:eastAsia="en-US"/>
        </w:rPr>
      </w:pPr>
      <w:bookmarkStart w:id="85" w:name="_Ref477174031"/>
      <w:r w:rsidRPr="00046A37">
        <w:rPr>
          <w:rFonts w:ascii="David" w:hAnsi="David" w:hint="eastAsia"/>
          <w:rtl/>
          <w:lang w:eastAsia="en-US"/>
        </w:rPr>
        <w:t>שנות</w:t>
      </w:r>
      <w:r w:rsidRPr="00046A37">
        <w:rPr>
          <w:rFonts w:ascii="David" w:hAnsi="David"/>
          <w:rtl/>
          <w:lang w:eastAsia="en-US"/>
        </w:rPr>
        <w:t xml:space="preserve"> </w:t>
      </w:r>
      <w:r w:rsidR="008C2770" w:rsidRPr="00046A37">
        <w:rPr>
          <w:rFonts w:ascii="David" w:hAnsi="David"/>
          <w:rtl/>
          <w:lang w:eastAsia="en-US"/>
        </w:rPr>
        <w:t xml:space="preserve">ניסיון </w:t>
      </w:r>
      <w:r w:rsidR="004C764A" w:rsidRPr="00046A37">
        <w:rPr>
          <w:rFonts w:ascii="David" w:hAnsi="David"/>
          <w:rtl/>
          <w:lang w:eastAsia="en-US"/>
        </w:rPr>
        <w:t>המציע בניהול פ</w:t>
      </w:r>
      <w:r w:rsidR="006906A2" w:rsidRPr="00046A37">
        <w:rPr>
          <w:rFonts w:ascii="David" w:hAnsi="David" w:hint="eastAsia"/>
          <w:rtl/>
          <w:lang w:eastAsia="en-US"/>
        </w:rPr>
        <w:t>רויקטים</w:t>
      </w:r>
      <w:r w:rsidR="004C764A" w:rsidRPr="00046A37">
        <w:rPr>
          <w:rFonts w:ascii="David" w:hAnsi="David"/>
          <w:rtl/>
          <w:lang w:eastAsia="en-US"/>
        </w:rPr>
        <w:t xml:space="preserve"> </w:t>
      </w:r>
      <w:r w:rsidR="0035770C" w:rsidRPr="00046A37">
        <w:rPr>
          <w:rFonts w:ascii="David" w:hAnsi="David" w:hint="eastAsia"/>
          <w:rtl/>
          <w:lang w:eastAsia="en-US"/>
        </w:rPr>
        <w:t>של</w:t>
      </w:r>
      <w:r w:rsidR="0035770C" w:rsidRPr="00046A37">
        <w:rPr>
          <w:rFonts w:ascii="David" w:hAnsi="David"/>
          <w:rtl/>
          <w:lang w:eastAsia="en-US"/>
        </w:rPr>
        <w:t xml:space="preserve"> </w:t>
      </w:r>
      <w:r w:rsidR="006906A2" w:rsidRPr="00046A37">
        <w:rPr>
          <w:rFonts w:ascii="David" w:hAnsi="David" w:hint="eastAsia"/>
          <w:rtl/>
          <w:lang w:eastAsia="en-US"/>
        </w:rPr>
        <w:t>הדרכה</w:t>
      </w:r>
      <w:r w:rsidR="006906A2" w:rsidRPr="00046A37">
        <w:rPr>
          <w:rFonts w:ascii="David" w:hAnsi="David"/>
          <w:rtl/>
          <w:lang w:eastAsia="en-US"/>
        </w:rPr>
        <w:t xml:space="preserve"> </w:t>
      </w:r>
      <w:r w:rsidR="004C764A" w:rsidRPr="00046A37">
        <w:rPr>
          <w:rFonts w:ascii="David" w:hAnsi="David"/>
          <w:rtl/>
          <w:lang w:eastAsia="en-US"/>
        </w:rPr>
        <w:t xml:space="preserve">בתחומי </w:t>
      </w:r>
      <w:r w:rsidR="00115CCB" w:rsidRPr="00046A37">
        <w:rPr>
          <w:rFonts w:ascii="David" w:hAnsi="David" w:hint="eastAsia"/>
          <w:rtl/>
          <w:lang w:eastAsia="en-US"/>
        </w:rPr>
        <w:t>המחשוב</w:t>
      </w:r>
      <w:r w:rsidR="004C764A" w:rsidRPr="00046A37">
        <w:rPr>
          <w:rFonts w:ascii="David" w:hAnsi="David"/>
          <w:rtl/>
          <w:lang w:eastAsia="en-US"/>
        </w:rPr>
        <w:t xml:space="preserve"> </w:t>
      </w:r>
      <w:r w:rsidR="008C2770" w:rsidRPr="00046A37">
        <w:rPr>
          <w:rFonts w:ascii="David" w:hAnsi="David"/>
          <w:rtl/>
          <w:lang w:eastAsia="en-US"/>
        </w:rPr>
        <w:t>(</w:t>
      </w:r>
      <w:r w:rsidR="009F2598" w:rsidRPr="00046A37">
        <w:rPr>
          <w:rFonts w:ascii="David" w:hAnsi="David"/>
          <w:rtl/>
          <w:lang w:eastAsia="en-US"/>
        </w:rPr>
        <w:t>10%</w:t>
      </w:r>
      <w:r w:rsidR="008C2770" w:rsidRPr="00046A37">
        <w:rPr>
          <w:rFonts w:ascii="David" w:hAnsi="David"/>
          <w:rtl/>
          <w:lang w:eastAsia="en-US"/>
        </w:rPr>
        <w:t xml:space="preserve"> מניקוד האיכות)</w:t>
      </w:r>
      <w:bookmarkEnd w:id="81"/>
      <w:r w:rsidR="001F5502" w:rsidRPr="00046A37">
        <w:rPr>
          <w:rFonts w:ascii="David" w:hAnsi="David"/>
          <w:rtl/>
          <w:lang w:eastAsia="en-US"/>
        </w:rPr>
        <w:t>:</w:t>
      </w:r>
      <w:bookmarkEnd w:id="85"/>
    </w:p>
    <w:p w14:paraId="5507039C" w14:textId="77777777" w:rsidR="006906A2" w:rsidRPr="00046A37" w:rsidRDefault="008C2770" w:rsidP="006906A2">
      <w:pPr>
        <w:ind w:left="1809"/>
        <w:rPr>
          <w:rFonts w:ascii="David" w:hAnsi="David"/>
          <w:rtl/>
          <w:lang w:eastAsia="en-US"/>
        </w:rPr>
      </w:pPr>
      <w:r w:rsidRPr="00046A37">
        <w:rPr>
          <w:rFonts w:ascii="David" w:hAnsi="David" w:hint="eastAsia"/>
          <w:rtl/>
          <w:lang w:eastAsia="en-US"/>
        </w:rPr>
        <w:t>בסעיף</w:t>
      </w:r>
      <w:r w:rsidRPr="00046A37">
        <w:rPr>
          <w:rFonts w:ascii="David" w:hAnsi="David"/>
          <w:rtl/>
          <w:lang w:eastAsia="en-US"/>
        </w:rPr>
        <w:t xml:space="preserve"> זה ייבחן ניסיונו של המציע </w:t>
      </w:r>
      <w:r w:rsidR="00B343D9" w:rsidRPr="00046A37">
        <w:rPr>
          <w:rFonts w:ascii="David" w:hAnsi="David" w:hint="eastAsia"/>
          <w:rtl/>
          <w:lang w:eastAsia="en-US"/>
        </w:rPr>
        <w:t>ב</w:t>
      </w:r>
      <w:r w:rsidR="006906A2" w:rsidRPr="00046A37">
        <w:rPr>
          <w:rFonts w:ascii="David" w:hAnsi="David" w:hint="eastAsia"/>
          <w:rtl/>
          <w:lang w:eastAsia="en-US"/>
        </w:rPr>
        <w:t>שלוש</w:t>
      </w:r>
      <w:r w:rsidR="00B343D9" w:rsidRPr="00046A37">
        <w:rPr>
          <w:rFonts w:ascii="David" w:hAnsi="David"/>
          <w:rtl/>
          <w:lang w:eastAsia="en-US"/>
        </w:rPr>
        <w:t xml:space="preserve"> השנים האחרונות</w:t>
      </w:r>
      <w:r w:rsidR="0012471B" w:rsidRPr="00046A37">
        <w:rPr>
          <w:rFonts w:ascii="David" w:hAnsi="David"/>
          <w:rtl/>
          <w:lang w:eastAsia="en-US"/>
        </w:rPr>
        <w:t xml:space="preserve">. </w:t>
      </w:r>
      <w:r w:rsidR="00B343D9" w:rsidRPr="00046A37">
        <w:rPr>
          <w:rFonts w:ascii="David" w:hAnsi="David" w:hint="eastAsia"/>
          <w:rtl/>
          <w:lang w:eastAsia="en-US"/>
        </w:rPr>
        <w:t>עבור</w:t>
      </w:r>
      <w:r w:rsidR="00B343D9" w:rsidRPr="00046A37">
        <w:rPr>
          <w:rFonts w:ascii="David" w:hAnsi="David"/>
          <w:rtl/>
          <w:lang w:eastAsia="en-US"/>
        </w:rPr>
        <w:t xml:space="preserve"> כל שנה </w:t>
      </w:r>
      <w:r w:rsidR="000813EE" w:rsidRPr="00046A37">
        <w:rPr>
          <w:rFonts w:ascii="David" w:hAnsi="David" w:hint="eastAsia"/>
          <w:rtl/>
          <w:lang w:eastAsia="en-US"/>
        </w:rPr>
        <w:t>בה</w:t>
      </w:r>
      <w:r w:rsidR="000813EE" w:rsidRPr="00046A37">
        <w:rPr>
          <w:rFonts w:ascii="David" w:hAnsi="David"/>
          <w:rtl/>
          <w:lang w:eastAsia="en-US"/>
        </w:rPr>
        <w:t xml:space="preserve"> המציע </w:t>
      </w:r>
      <w:r w:rsidR="000813EE" w:rsidRPr="00046A37">
        <w:rPr>
          <w:rFonts w:ascii="David" w:hAnsi="David" w:hint="eastAsia"/>
          <w:u w:val="single"/>
          <w:rtl/>
          <w:lang w:eastAsia="en-US"/>
        </w:rPr>
        <w:t>ניהל</w:t>
      </w:r>
      <w:r w:rsidR="000813EE" w:rsidRPr="00046A37">
        <w:rPr>
          <w:rFonts w:ascii="David" w:hAnsi="David"/>
          <w:rtl/>
          <w:lang w:eastAsia="en-US"/>
        </w:rPr>
        <w:t xml:space="preserve"> </w:t>
      </w:r>
      <w:r w:rsidR="004A4122" w:rsidRPr="00046A37">
        <w:rPr>
          <w:rFonts w:ascii="David" w:hAnsi="David" w:hint="eastAsia"/>
          <w:rtl/>
          <w:lang w:eastAsia="en-US"/>
        </w:rPr>
        <w:t>קורס</w:t>
      </w:r>
      <w:r w:rsidR="000813EE" w:rsidRPr="00046A37">
        <w:rPr>
          <w:rFonts w:ascii="David" w:hAnsi="David" w:hint="eastAsia"/>
          <w:rtl/>
          <w:lang w:eastAsia="en-US"/>
        </w:rPr>
        <w:t>ים</w:t>
      </w:r>
      <w:r w:rsidR="000813EE" w:rsidRPr="00046A37">
        <w:rPr>
          <w:rFonts w:ascii="David" w:hAnsi="David"/>
          <w:rtl/>
          <w:lang w:eastAsia="en-US"/>
        </w:rPr>
        <w:t xml:space="preserve"> בתחומי </w:t>
      </w:r>
      <w:r w:rsidR="00115CCB" w:rsidRPr="00046A37">
        <w:rPr>
          <w:rFonts w:ascii="David" w:hAnsi="David" w:hint="eastAsia"/>
          <w:rtl/>
          <w:lang w:eastAsia="en-US"/>
        </w:rPr>
        <w:t>המחשוב</w:t>
      </w:r>
      <w:r w:rsidR="000813EE" w:rsidRPr="00046A37">
        <w:rPr>
          <w:rFonts w:ascii="David" w:hAnsi="David"/>
          <w:rtl/>
          <w:lang w:eastAsia="en-US"/>
        </w:rPr>
        <w:t xml:space="preserve"> בהיק</w:t>
      </w:r>
      <w:r w:rsidR="00115CCB" w:rsidRPr="00046A37">
        <w:rPr>
          <w:rFonts w:ascii="David" w:hAnsi="David" w:hint="eastAsia"/>
          <w:rtl/>
          <w:lang w:eastAsia="en-US"/>
        </w:rPr>
        <w:t>ף</w:t>
      </w:r>
      <w:r w:rsidR="000813EE" w:rsidRPr="00046A37">
        <w:rPr>
          <w:rFonts w:ascii="David" w:hAnsi="David"/>
          <w:rtl/>
          <w:lang w:eastAsia="en-US"/>
        </w:rPr>
        <w:t xml:space="preserve"> פעילות </w:t>
      </w:r>
      <w:r w:rsidR="006906A2" w:rsidRPr="00046A37">
        <w:rPr>
          <w:rFonts w:ascii="David" w:hAnsi="David" w:hint="eastAsia"/>
          <w:rtl/>
          <w:lang w:eastAsia="en-US"/>
        </w:rPr>
        <w:t>ה</w:t>
      </w:r>
      <w:r w:rsidR="004A4122" w:rsidRPr="00046A37">
        <w:rPr>
          <w:rFonts w:ascii="David" w:hAnsi="David" w:hint="eastAsia"/>
          <w:rtl/>
          <w:lang w:eastAsia="en-US"/>
        </w:rPr>
        <w:t>קורסים</w:t>
      </w:r>
      <w:r w:rsidR="004A4122" w:rsidRPr="00046A37">
        <w:rPr>
          <w:rFonts w:ascii="David" w:hAnsi="David"/>
          <w:rtl/>
          <w:lang w:eastAsia="en-US"/>
        </w:rPr>
        <w:t xml:space="preserve"> (כאשר כל קורס כלל 10 </w:t>
      </w:r>
      <w:r w:rsidR="00B37C50" w:rsidRPr="00046A37">
        <w:rPr>
          <w:rFonts w:ascii="David" w:hAnsi="David" w:hint="eastAsia"/>
          <w:rtl/>
          <w:lang w:eastAsia="en-US"/>
        </w:rPr>
        <w:t>מקבלי</w:t>
      </w:r>
      <w:r w:rsidR="00B37C50" w:rsidRPr="00046A37">
        <w:rPr>
          <w:rFonts w:ascii="David" w:hAnsi="David"/>
          <w:rtl/>
          <w:lang w:eastAsia="en-US"/>
        </w:rPr>
        <w:t xml:space="preserve"> </w:t>
      </w:r>
      <w:r w:rsidR="00B37C50" w:rsidRPr="00046A37">
        <w:rPr>
          <w:rFonts w:ascii="David" w:hAnsi="David" w:hint="eastAsia"/>
          <w:rtl/>
          <w:lang w:eastAsia="en-US"/>
        </w:rPr>
        <w:t>שירות</w:t>
      </w:r>
      <w:r w:rsidR="004A4122" w:rsidRPr="00046A37">
        <w:rPr>
          <w:rFonts w:ascii="David" w:hAnsi="David"/>
          <w:rtl/>
          <w:lang w:eastAsia="en-US"/>
        </w:rPr>
        <w:t xml:space="preserve"> ו-10 שעות אקדמיות)</w:t>
      </w:r>
      <w:r w:rsidR="006906A2" w:rsidRPr="00046A37" w:rsidDel="006906A2">
        <w:rPr>
          <w:rFonts w:ascii="David" w:hAnsi="David"/>
          <w:rtl/>
          <w:lang w:eastAsia="en-US"/>
        </w:rPr>
        <w:t xml:space="preserve"> </w:t>
      </w:r>
      <w:r w:rsidR="006906A2" w:rsidRPr="00046A37">
        <w:rPr>
          <w:rFonts w:ascii="David" w:hAnsi="David" w:hint="eastAsia"/>
          <w:rtl/>
          <w:lang w:eastAsia="en-US"/>
        </w:rPr>
        <w:t>בשנה</w:t>
      </w:r>
      <w:r w:rsidR="006906A2" w:rsidRPr="00046A37">
        <w:rPr>
          <w:rFonts w:ascii="David" w:hAnsi="David"/>
          <w:rtl/>
          <w:lang w:eastAsia="en-US"/>
        </w:rPr>
        <w:t xml:space="preserve">, </w:t>
      </w:r>
      <w:r w:rsidR="006906A2" w:rsidRPr="00046A37">
        <w:rPr>
          <w:rFonts w:ascii="David" w:hAnsi="David" w:hint="eastAsia"/>
          <w:rtl/>
          <w:lang w:eastAsia="en-US"/>
        </w:rPr>
        <w:t>לפי</w:t>
      </w:r>
      <w:r w:rsidR="006906A2" w:rsidRPr="00046A37">
        <w:rPr>
          <w:rFonts w:ascii="David" w:hAnsi="David"/>
          <w:rtl/>
          <w:lang w:eastAsia="en-US"/>
        </w:rPr>
        <w:t xml:space="preserve"> </w:t>
      </w:r>
      <w:r w:rsidR="006906A2" w:rsidRPr="00046A37">
        <w:rPr>
          <w:rFonts w:ascii="David" w:hAnsi="David" w:hint="eastAsia"/>
          <w:rtl/>
          <w:lang w:eastAsia="en-US"/>
        </w:rPr>
        <w:t>החלוקה</w:t>
      </w:r>
      <w:r w:rsidR="006906A2" w:rsidRPr="00046A37">
        <w:rPr>
          <w:rFonts w:ascii="David" w:hAnsi="David"/>
          <w:rtl/>
          <w:lang w:eastAsia="en-US"/>
        </w:rPr>
        <w:t xml:space="preserve"> </w:t>
      </w:r>
      <w:r w:rsidR="006906A2" w:rsidRPr="00046A37">
        <w:rPr>
          <w:rFonts w:ascii="David" w:hAnsi="David" w:hint="eastAsia"/>
          <w:rtl/>
          <w:lang w:eastAsia="en-US"/>
        </w:rPr>
        <w:t>הבאה</w:t>
      </w:r>
      <w:r w:rsidR="006906A2" w:rsidRPr="00046A37">
        <w:rPr>
          <w:rFonts w:ascii="David" w:hAnsi="David"/>
          <w:rtl/>
          <w:lang w:eastAsia="en-US"/>
        </w:rPr>
        <w:t>:</w:t>
      </w:r>
    </w:p>
    <w:p w14:paraId="09225C28" w14:textId="5BE10A79" w:rsidR="006906A2" w:rsidRPr="00046A37" w:rsidRDefault="006906A2" w:rsidP="00A277A9">
      <w:pPr>
        <w:pStyle w:val="af9"/>
        <w:numPr>
          <w:ilvl w:val="0"/>
          <w:numId w:val="42"/>
        </w:numPr>
        <w:rPr>
          <w:rFonts w:ascii="David" w:hAnsi="David"/>
          <w:rtl/>
          <w:lang w:eastAsia="en-US"/>
        </w:rPr>
      </w:pPr>
      <w:r w:rsidRPr="00046A37">
        <w:rPr>
          <w:rFonts w:ascii="David" w:hAnsi="David" w:hint="eastAsia"/>
          <w:rtl/>
          <w:lang w:eastAsia="en-US"/>
        </w:rPr>
        <w:t>עבור</w:t>
      </w:r>
      <w:r w:rsidRPr="00046A37">
        <w:rPr>
          <w:rFonts w:ascii="David" w:hAnsi="David"/>
          <w:rtl/>
          <w:lang w:eastAsia="en-US"/>
        </w:rPr>
        <w:t xml:space="preserve"> כל שנה בה ניהל </w:t>
      </w:r>
      <w:r w:rsidR="00A277A9" w:rsidRPr="00046A37">
        <w:rPr>
          <w:rFonts w:ascii="David" w:hAnsi="David" w:hint="cs"/>
          <w:rtl/>
          <w:lang w:eastAsia="en-US"/>
        </w:rPr>
        <w:t>15</w:t>
      </w:r>
      <w:r w:rsidR="00A277A9" w:rsidRPr="00046A37">
        <w:rPr>
          <w:rFonts w:ascii="David" w:hAnsi="David"/>
          <w:rtl/>
          <w:lang w:eastAsia="en-US"/>
        </w:rPr>
        <w:t>0</w:t>
      </w:r>
      <w:r w:rsidRPr="00046A37">
        <w:rPr>
          <w:rFonts w:ascii="David" w:hAnsi="David"/>
          <w:rtl/>
          <w:lang w:eastAsia="en-US"/>
        </w:rPr>
        <w:t xml:space="preserve">-249 קורסים יקבל 4 </w:t>
      </w:r>
      <w:proofErr w:type="spellStart"/>
      <w:r w:rsidRPr="00046A37">
        <w:rPr>
          <w:rFonts w:ascii="David" w:hAnsi="David" w:hint="eastAsia"/>
          <w:rtl/>
          <w:lang w:eastAsia="en-US"/>
        </w:rPr>
        <w:t>נק</w:t>
      </w:r>
      <w:proofErr w:type="spellEnd"/>
      <w:r w:rsidRPr="00046A37">
        <w:rPr>
          <w:rFonts w:ascii="David" w:hAnsi="David"/>
          <w:rtl/>
          <w:lang w:eastAsia="en-US"/>
        </w:rPr>
        <w:t>'.</w:t>
      </w:r>
    </w:p>
    <w:p w14:paraId="063624E7" w14:textId="77777777" w:rsidR="00AC3535" w:rsidRPr="00046A37" w:rsidRDefault="006906A2" w:rsidP="009005E6">
      <w:pPr>
        <w:pStyle w:val="af9"/>
        <w:numPr>
          <w:ilvl w:val="0"/>
          <w:numId w:val="42"/>
        </w:numPr>
        <w:rPr>
          <w:rFonts w:ascii="David" w:hAnsi="David"/>
          <w:rtl/>
          <w:lang w:eastAsia="en-US"/>
        </w:rPr>
      </w:pPr>
      <w:r w:rsidRPr="00046A37">
        <w:rPr>
          <w:rFonts w:ascii="David" w:hAnsi="David" w:hint="eastAsia"/>
          <w:rtl/>
          <w:lang w:eastAsia="en-US"/>
        </w:rPr>
        <w:t>עבור</w:t>
      </w:r>
      <w:r w:rsidRPr="00046A37">
        <w:rPr>
          <w:rFonts w:ascii="David" w:hAnsi="David"/>
          <w:rtl/>
          <w:lang w:eastAsia="en-US"/>
        </w:rPr>
        <w:t xml:space="preserve"> כל שנה בה ניהל 250 קורסים ויותר יקבל 10 </w:t>
      </w:r>
      <w:proofErr w:type="spellStart"/>
      <w:r w:rsidRPr="00046A37">
        <w:rPr>
          <w:rFonts w:ascii="David" w:hAnsi="David" w:hint="eastAsia"/>
          <w:rtl/>
          <w:lang w:eastAsia="en-US"/>
        </w:rPr>
        <w:t>נק</w:t>
      </w:r>
      <w:proofErr w:type="spellEnd"/>
      <w:r w:rsidRPr="00046A37">
        <w:rPr>
          <w:rFonts w:ascii="David" w:hAnsi="David"/>
          <w:rtl/>
          <w:lang w:eastAsia="en-US"/>
        </w:rPr>
        <w:t xml:space="preserve">'. </w:t>
      </w:r>
    </w:p>
    <w:p w14:paraId="66327880" w14:textId="77777777" w:rsidR="009F2598" w:rsidRPr="00046A37" w:rsidRDefault="004C764A" w:rsidP="000B651D">
      <w:pPr>
        <w:numPr>
          <w:ilvl w:val="2"/>
          <w:numId w:val="17"/>
        </w:numPr>
        <w:ind w:left="1809" w:hanging="675"/>
        <w:rPr>
          <w:rFonts w:ascii="David" w:hAnsi="David"/>
          <w:lang w:eastAsia="en-US"/>
        </w:rPr>
      </w:pPr>
      <w:bookmarkStart w:id="86" w:name="_Ref477173996"/>
      <w:r w:rsidRPr="00046A37">
        <w:rPr>
          <w:rFonts w:ascii="David" w:hAnsi="David"/>
          <w:rtl/>
          <w:lang w:eastAsia="en-US"/>
        </w:rPr>
        <w:t xml:space="preserve">ניסיון המציע בהפעלת </w:t>
      </w:r>
      <w:r w:rsidR="00441FE7" w:rsidRPr="00046A37">
        <w:rPr>
          <w:rFonts w:ascii="David" w:hAnsi="David" w:hint="eastAsia"/>
          <w:rtl/>
          <w:lang w:eastAsia="en-US"/>
        </w:rPr>
        <w:t>פרויקט</w:t>
      </w:r>
      <w:r w:rsidR="00D53237" w:rsidRPr="00046A37">
        <w:rPr>
          <w:rFonts w:ascii="David" w:hAnsi="David" w:hint="eastAsia"/>
          <w:rtl/>
          <w:lang w:eastAsia="en-US"/>
        </w:rPr>
        <w:t>ים</w:t>
      </w:r>
      <w:r w:rsidR="00441FE7" w:rsidRPr="00046A37">
        <w:rPr>
          <w:rFonts w:ascii="David" w:hAnsi="David"/>
          <w:rtl/>
          <w:lang w:eastAsia="en-US"/>
        </w:rPr>
        <w:t xml:space="preserve"> </w:t>
      </w:r>
      <w:r w:rsidR="00D53237" w:rsidRPr="00046A37">
        <w:rPr>
          <w:rFonts w:ascii="David" w:hAnsi="David" w:hint="eastAsia"/>
          <w:rtl/>
          <w:lang w:eastAsia="en-US"/>
        </w:rPr>
        <w:t>של</w:t>
      </w:r>
      <w:r w:rsidR="00D53237" w:rsidRPr="00046A37">
        <w:rPr>
          <w:rFonts w:ascii="David" w:hAnsi="David"/>
          <w:rtl/>
          <w:lang w:eastAsia="en-US"/>
        </w:rPr>
        <w:t xml:space="preserve"> </w:t>
      </w:r>
      <w:r w:rsidR="00441FE7" w:rsidRPr="00046A37">
        <w:rPr>
          <w:rFonts w:ascii="David" w:hAnsi="David" w:hint="eastAsia"/>
          <w:rtl/>
          <w:lang w:eastAsia="en-US"/>
        </w:rPr>
        <w:t>הדרכה</w:t>
      </w:r>
      <w:r w:rsidR="009F2598" w:rsidRPr="00046A37">
        <w:rPr>
          <w:rFonts w:ascii="David" w:hAnsi="David"/>
          <w:rtl/>
          <w:lang w:eastAsia="en-US"/>
        </w:rPr>
        <w:t xml:space="preserve"> בפריסה ארצית (</w:t>
      </w:r>
      <w:r w:rsidR="00AC52E1" w:rsidRPr="00046A37">
        <w:rPr>
          <w:rFonts w:ascii="David" w:hAnsi="David"/>
          <w:rtl/>
          <w:lang w:eastAsia="en-US"/>
        </w:rPr>
        <w:t>10%</w:t>
      </w:r>
      <w:r w:rsidR="009F2598" w:rsidRPr="00046A37">
        <w:rPr>
          <w:rFonts w:ascii="David" w:hAnsi="David"/>
          <w:rtl/>
          <w:lang w:eastAsia="en-US"/>
        </w:rPr>
        <w:t xml:space="preserve"> מניקוד האיכות)</w:t>
      </w:r>
      <w:bookmarkEnd w:id="86"/>
    </w:p>
    <w:p w14:paraId="3945A463" w14:textId="2D09B4DE" w:rsidR="00151215" w:rsidRPr="00046A37" w:rsidRDefault="007B2EE2" w:rsidP="00E7273D">
      <w:pPr>
        <w:pStyle w:val="af9"/>
        <w:ind w:left="1800"/>
        <w:rPr>
          <w:rFonts w:ascii="David" w:hAnsi="David"/>
          <w:rtl/>
          <w:lang w:eastAsia="en-US"/>
        </w:rPr>
      </w:pPr>
      <w:r w:rsidRPr="00046A37">
        <w:rPr>
          <w:rFonts w:ascii="David" w:hAnsi="David"/>
          <w:rtl/>
          <w:lang w:eastAsia="en-US"/>
        </w:rPr>
        <w:t xml:space="preserve">בסעיף זה ייבחן ניסיונו של המציע בשמונה השנים האחרונות. </w:t>
      </w:r>
      <w:r w:rsidR="009F2598" w:rsidRPr="00046A37">
        <w:rPr>
          <w:rFonts w:ascii="David" w:hAnsi="David" w:hint="eastAsia"/>
          <w:rtl/>
          <w:lang w:eastAsia="en-US"/>
        </w:rPr>
        <w:t>בסעיף</w:t>
      </w:r>
      <w:r w:rsidR="009F2598" w:rsidRPr="00046A37">
        <w:rPr>
          <w:rFonts w:ascii="David" w:hAnsi="David"/>
          <w:rtl/>
          <w:lang w:eastAsia="en-US"/>
        </w:rPr>
        <w:t xml:space="preserve"> זה </w:t>
      </w:r>
      <w:r w:rsidR="00863DBB" w:rsidRPr="00046A37">
        <w:rPr>
          <w:rFonts w:ascii="David" w:hAnsi="David" w:hint="eastAsia"/>
          <w:rtl/>
          <w:lang w:eastAsia="en-US"/>
        </w:rPr>
        <w:t>י</w:t>
      </w:r>
      <w:r w:rsidR="009F2598" w:rsidRPr="00046A37">
        <w:rPr>
          <w:rFonts w:ascii="David" w:hAnsi="David" w:hint="eastAsia"/>
          <w:rtl/>
          <w:lang w:eastAsia="en-US"/>
        </w:rPr>
        <w:t>וענק</w:t>
      </w:r>
      <w:r w:rsidR="00863DBB" w:rsidRPr="00046A37">
        <w:rPr>
          <w:rFonts w:ascii="David" w:hAnsi="David" w:hint="eastAsia"/>
          <w:rtl/>
          <w:lang w:eastAsia="en-US"/>
        </w:rPr>
        <w:t>ו</w:t>
      </w:r>
      <w:r w:rsidR="009F2598" w:rsidRPr="00046A37">
        <w:rPr>
          <w:rFonts w:ascii="David" w:hAnsi="David"/>
          <w:rtl/>
          <w:lang w:eastAsia="en-US"/>
        </w:rPr>
        <w:t xml:space="preserve"> </w:t>
      </w:r>
      <w:r w:rsidR="00863DBB" w:rsidRPr="00046A37">
        <w:rPr>
          <w:rFonts w:ascii="David" w:hAnsi="David"/>
          <w:rtl/>
          <w:lang w:eastAsia="en-US"/>
        </w:rPr>
        <w:t xml:space="preserve">2 </w:t>
      </w:r>
      <w:r w:rsidR="009F2598" w:rsidRPr="00046A37">
        <w:rPr>
          <w:rFonts w:ascii="David" w:hAnsi="David" w:hint="eastAsia"/>
          <w:rtl/>
          <w:lang w:eastAsia="en-US"/>
        </w:rPr>
        <w:t>נק</w:t>
      </w:r>
      <w:r w:rsidR="00863DBB" w:rsidRPr="00046A37">
        <w:rPr>
          <w:rFonts w:ascii="David" w:hAnsi="David"/>
          <w:rtl/>
          <w:lang w:eastAsia="en-US"/>
        </w:rPr>
        <w:t>'</w:t>
      </w:r>
      <w:r w:rsidR="009F2598" w:rsidRPr="00046A37">
        <w:rPr>
          <w:rFonts w:ascii="David" w:hAnsi="David"/>
          <w:rtl/>
          <w:lang w:eastAsia="en-US"/>
        </w:rPr>
        <w:t xml:space="preserve"> עבור כל </w:t>
      </w:r>
      <w:r w:rsidR="00441FE7" w:rsidRPr="00046A37">
        <w:rPr>
          <w:rFonts w:ascii="David" w:hAnsi="David" w:hint="eastAsia"/>
          <w:rtl/>
          <w:lang w:eastAsia="en-US"/>
        </w:rPr>
        <w:t>פרו</w:t>
      </w:r>
      <w:r w:rsidR="0012471B" w:rsidRPr="00046A37">
        <w:rPr>
          <w:rFonts w:ascii="David" w:hAnsi="David" w:hint="eastAsia"/>
          <w:rtl/>
          <w:lang w:eastAsia="en-US"/>
        </w:rPr>
        <w:t>י</w:t>
      </w:r>
      <w:r w:rsidR="00441FE7" w:rsidRPr="00046A37">
        <w:rPr>
          <w:rFonts w:ascii="David" w:hAnsi="David" w:hint="eastAsia"/>
          <w:rtl/>
          <w:lang w:eastAsia="en-US"/>
        </w:rPr>
        <w:t>קט</w:t>
      </w:r>
      <w:r w:rsidR="00441FE7" w:rsidRPr="00046A37">
        <w:rPr>
          <w:rFonts w:ascii="David" w:hAnsi="David"/>
          <w:rtl/>
          <w:lang w:eastAsia="en-US"/>
        </w:rPr>
        <w:t xml:space="preserve"> </w:t>
      </w:r>
      <w:r w:rsidR="00441FE7" w:rsidRPr="00046A37">
        <w:rPr>
          <w:rFonts w:ascii="David" w:hAnsi="David" w:hint="eastAsia"/>
          <w:rtl/>
          <w:lang w:eastAsia="en-US"/>
        </w:rPr>
        <w:t>הדרכה</w:t>
      </w:r>
      <w:r w:rsidR="009F2598" w:rsidRPr="00046A37">
        <w:rPr>
          <w:rFonts w:ascii="David" w:hAnsi="David"/>
          <w:rtl/>
          <w:lang w:eastAsia="en-US"/>
        </w:rPr>
        <w:t xml:space="preserve"> שהמציע ניהל ארגונית </w:t>
      </w:r>
      <w:r w:rsidR="00324738" w:rsidRPr="00046A37">
        <w:rPr>
          <w:rFonts w:ascii="David" w:hAnsi="David" w:hint="eastAsia"/>
          <w:rtl/>
          <w:lang w:eastAsia="en-US"/>
        </w:rPr>
        <w:t>בפריסה</w:t>
      </w:r>
      <w:r w:rsidR="00324738" w:rsidRPr="00046A37">
        <w:rPr>
          <w:rFonts w:ascii="David" w:hAnsi="David"/>
          <w:rtl/>
          <w:lang w:eastAsia="en-US"/>
        </w:rPr>
        <w:t xml:space="preserve"> </w:t>
      </w:r>
      <w:r w:rsidR="00324738" w:rsidRPr="00046A37">
        <w:rPr>
          <w:rFonts w:ascii="David" w:hAnsi="David" w:hint="eastAsia"/>
          <w:rtl/>
          <w:lang w:eastAsia="en-US"/>
        </w:rPr>
        <w:t>ארצית</w:t>
      </w:r>
      <w:r w:rsidR="009F2598" w:rsidRPr="00046A37">
        <w:rPr>
          <w:rFonts w:ascii="David" w:hAnsi="David"/>
          <w:rtl/>
          <w:lang w:eastAsia="en-US"/>
        </w:rPr>
        <w:t xml:space="preserve"> ועד ל-</w:t>
      </w:r>
      <w:r w:rsidR="00863DBB" w:rsidRPr="00046A37">
        <w:rPr>
          <w:rFonts w:ascii="David" w:hAnsi="David"/>
          <w:rtl/>
          <w:lang w:eastAsia="en-US"/>
        </w:rPr>
        <w:t xml:space="preserve">10 </w:t>
      </w:r>
      <w:r w:rsidR="009F2598" w:rsidRPr="00046A37">
        <w:rPr>
          <w:rFonts w:ascii="David" w:hAnsi="David" w:hint="eastAsia"/>
          <w:rtl/>
          <w:lang w:eastAsia="en-US"/>
        </w:rPr>
        <w:t>נקודות</w:t>
      </w:r>
      <w:r w:rsidR="009F2598" w:rsidRPr="00046A37">
        <w:rPr>
          <w:rFonts w:ascii="David" w:hAnsi="David"/>
          <w:rtl/>
          <w:lang w:eastAsia="en-US"/>
        </w:rPr>
        <w:t xml:space="preserve"> </w:t>
      </w:r>
      <w:r w:rsidR="009F2598" w:rsidRPr="00046A37">
        <w:rPr>
          <w:rFonts w:ascii="David" w:hAnsi="David" w:hint="eastAsia"/>
          <w:rtl/>
          <w:lang w:eastAsia="en-US"/>
        </w:rPr>
        <w:t>עבור</w:t>
      </w:r>
      <w:r w:rsidR="00334547" w:rsidRPr="00046A37">
        <w:rPr>
          <w:rFonts w:ascii="David" w:hAnsi="David"/>
          <w:rtl/>
          <w:lang w:eastAsia="en-US"/>
        </w:rPr>
        <w:t xml:space="preserve"> 5 </w:t>
      </w:r>
      <w:r w:rsidR="00441FE7" w:rsidRPr="00046A37">
        <w:rPr>
          <w:rFonts w:ascii="David" w:hAnsi="David" w:hint="eastAsia"/>
          <w:rtl/>
          <w:lang w:eastAsia="en-US"/>
        </w:rPr>
        <w:t>פרויקטים</w:t>
      </w:r>
      <w:r w:rsidR="00334547" w:rsidRPr="00046A37">
        <w:rPr>
          <w:rFonts w:ascii="David" w:hAnsi="David"/>
          <w:rtl/>
          <w:lang w:eastAsia="en-US"/>
        </w:rPr>
        <w:t xml:space="preserve"> מסוג זה</w:t>
      </w:r>
      <w:r w:rsidR="009F2598" w:rsidRPr="00046A37">
        <w:rPr>
          <w:rFonts w:ascii="David" w:hAnsi="David"/>
          <w:rtl/>
          <w:lang w:eastAsia="en-US"/>
        </w:rPr>
        <w:t xml:space="preserve">. </w:t>
      </w:r>
      <w:r w:rsidR="009F2598" w:rsidRPr="00046A37">
        <w:rPr>
          <w:rFonts w:ascii="David" w:hAnsi="David" w:hint="eastAsia"/>
          <w:rtl/>
          <w:lang w:eastAsia="en-US"/>
        </w:rPr>
        <w:t>הניסיון</w:t>
      </w:r>
      <w:r w:rsidR="009F2598" w:rsidRPr="00046A37">
        <w:rPr>
          <w:rFonts w:ascii="David" w:hAnsi="David"/>
          <w:rtl/>
          <w:lang w:eastAsia="en-US"/>
        </w:rPr>
        <w:t xml:space="preserve"> </w:t>
      </w:r>
      <w:r w:rsidR="009F2598" w:rsidRPr="00046A37">
        <w:rPr>
          <w:rFonts w:ascii="David" w:hAnsi="David" w:hint="eastAsia"/>
          <w:rtl/>
          <w:lang w:eastAsia="en-US"/>
        </w:rPr>
        <w:t>יפורט</w:t>
      </w:r>
      <w:r w:rsidR="009F2598" w:rsidRPr="00046A37">
        <w:rPr>
          <w:rFonts w:ascii="David" w:hAnsi="David"/>
          <w:rtl/>
          <w:lang w:eastAsia="en-US"/>
        </w:rPr>
        <w:t xml:space="preserve"> </w:t>
      </w:r>
      <w:r w:rsidR="009F2598" w:rsidRPr="00046A37">
        <w:rPr>
          <w:rFonts w:ascii="David" w:hAnsi="David" w:hint="eastAsia"/>
          <w:rtl/>
          <w:lang w:eastAsia="en-US"/>
        </w:rPr>
        <w:t>בנספח</w:t>
      </w:r>
      <w:r w:rsidR="009F2598" w:rsidRPr="00046A37">
        <w:rPr>
          <w:rFonts w:ascii="David" w:hAnsi="David"/>
          <w:rtl/>
          <w:lang w:eastAsia="en-US"/>
        </w:rPr>
        <w:t xml:space="preserve"> </w:t>
      </w:r>
      <w:r w:rsidR="009F2598" w:rsidRPr="00046A37">
        <w:rPr>
          <w:rFonts w:ascii="David" w:hAnsi="David" w:hint="eastAsia"/>
          <w:rtl/>
          <w:lang w:eastAsia="en-US"/>
        </w:rPr>
        <w:t>ב</w:t>
      </w:r>
      <w:r w:rsidR="009F2598" w:rsidRPr="00046A37">
        <w:rPr>
          <w:rFonts w:ascii="David" w:hAnsi="David"/>
          <w:rtl/>
          <w:lang w:eastAsia="en-US"/>
        </w:rPr>
        <w:t xml:space="preserve">'2 </w:t>
      </w:r>
      <w:r w:rsidR="009F2598" w:rsidRPr="00046A37">
        <w:rPr>
          <w:rFonts w:ascii="David" w:hAnsi="David" w:hint="eastAsia"/>
          <w:rtl/>
          <w:lang w:eastAsia="en-US"/>
        </w:rPr>
        <w:t>לחוברת</w:t>
      </w:r>
      <w:r w:rsidR="009F2598" w:rsidRPr="00046A37">
        <w:rPr>
          <w:rFonts w:ascii="David" w:hAnsi="David"/>
          <w:rtl/>
          <w:lang w:eastAsia="en-US"/>
        </w:rPr>
        <w:t xml:space="preserve"> </w:t>
      </w:r>
      <w:r w:rsidR="009F2598" w:rsidRPr="00046A37">
        <w:rPr>
          <w:rFonts w:ascii="David" w:hAnsi="David" w:hint="eastAsia"/>
          <w:rtl/>
          <w:lang w:eastAsia="en-US"/>
        </w:rPr>
        <w:t>ההצעה</w:t>
      </w:r>
      <w:r w:rsidR="009F2598" w:rsidRPr="00046A37">
        <w:rPr>
          <w:rFonts w:ascii="David" w:hAnsi="David"/>
          <w:rtl/>
          <w:lang w:eastAsia="en-US"/>
        </w:rPr>
        <w:t>.</w:t>
      </w:r>
      <w:r w:rsidR="00324738" w:rsidRPr="00046A37">
        <w:rPr>
          <w:rFonts w:ascii="David" w:hAnsi="David"/>
          <w:rtl/>
          <w:lang w:eastAsia="en-US"/>
        </w:rPr>
        <w:t xml:space="preserve"> לעני</w:t>
      </w:r>
      <w:r w:rsidR="0012471B" w:rsidRPr="00046A37">
        <w:rPr>
          <w:rFonts w:ascii="David" w:hAnsi="David" w:hint="eastAsia"/>
          <w:rtl/>
          <w:lang w:eastAsia="en-US"/>
        </w:rPr>
        <w:t>י</w:t>
      </w:r>
      <w:r w:rsidR="00324738" w:rsidRPr="00046A37">
        <w:rPr>
          <w:rFonts w:ascii="David" w:hAnsi="David" w:hint="eastAsia"/>
          <w:rtl/>
          <w:lang w:eastAsia="en-US"/>
        </w:rPr>
        <w:t>ן</w:t>
      </w:r>
      <w:r w:rsidR="00324738" w:rsidRPr="00046A37">
        <w:rPr>
          <w:rFonts w:ascii="David" w:hAnsi="David"/>
          <w:rtl/>
          <w:lang w:eastAsia="en-US"/>
        </w:rPr>
        <w:t xml:space="preserve"> סעיף זה, "פריסה ארצית" תיחשב להפעלת </w:t>
      </w:r>
      <w:r w:rsidR="00C203FF" w:rsidRPr="00046A37">
        <w:rPr>
          <w:rFonts w:ascii="David" w:hAnsi="David" w:hint="eastAsia"/>
          <w:rtl/>
          <w:lang w:eastAsia="en-US"/>
        </w:rPr>
        <w:t>פרויקט</w:t>
      </w:r>
      <w:r w:rsidR="00C203FF" w:rsidRPr="00046A37">
        <w:rPr>
          <w:rFonts w:ascii="David" w:hAnsi="David"/>
          <w:rtl/>
          <w:lang w:eastAsia="en-US"/>
        </w:rPr>
        <w:t xml:space="preserve"> </w:t>
      </w:r>
      <w:r w:rsidR="00C203FF" w:rsidRPr="00046A37">
        <w:rPr>
          <w:rFonts w:ascii="David" w:hAnsi="David" w:hint="eastAsia"/>
          <w:rtl/>
          <w:lang w:eastAsia="en-US"/>
        </w:rPr>
        <w:t>הדרכה</w:t>
      </w:r>
      <w:r w:rsidR="00324738" w:rsidRPr="00046A37">
        <w:rPr>
          <w:rFonts w:ascii="David" w:hAnsi="David"/>
          <w:rtl/>
          <w:lang w:eastAsia="en-US"/>
        </w:rPr>
        <w:t xml:space="preserve"> ב-</w:t>
      </w:r>
      <w:r w:rsidR="00C203FF" w:rsidRPr="00046A37">
        <w:rPr>
          <w:rFonts w:ascii="David" w:hAnsi="David"/>
          <w:rtl/>
          <w:lang w:eastAsia="en-US"/>
        </w:rPr>
        <w:t xml:space="preserve">10 </w:t>
      </w:r>
      <w:r w:rsidR="00C203FF" w:rsidRPr="00046A37">
        <w:rPr>
          <w:rFonts w:ascii="David" w:hAnsi="David" w:hint="eastAsia"/>
          <w:rtl/>
          <w:lang w:eastAsia="en-US"/>
        </w:rPr>
        <w:t>רשויות</w:t>
      </w:r>
      <w:r w:rsidR="00C203FF" w:rsidRPr="00046A37">
        <w:rPr>
          <w:rFonts w:ascii="David" w:hAnsi="David"/>
          <w:rtl/>
          <w:lang w:eastAsia="en-US"/>
        </w:rPr>
        <w:t xml:space="preserve"> </w:t>
      </w:r>
      <w:r w:rsidR="00C203FF" w:rsidRPr="00046A37">
        <w:rPr>
          <w:rFonts w:ascii="David" w:hAnsi="David" w:hint="eastAsia"/>
          <w:rtl/>
          <w:lang w:eastAsia="en-US"/>
        </w:rPr>
        <w:t>שונות</w:t>
      </w:r>
      <w:r w:rsidR="00575C19" w:rsidRPr="00046A37">
        <w:rPr>
          <w:rFonts w:ascii="David" w:hAnsi="David"/>
          <w:rtl/>
          <w:lang w:eastAsia="en-US"/>
        </w:rPr>
        <w:t xml:space="preserve"> הממוקמ</w:t>
      </w:r>
      <w:r w:rsidR="00C203FF" w:rsidRPr="00046A37">
        <w:rPr>
          <w:rFonts w:ascii="David" w:hAnsi="David" w:hint="eastAsia"/>
          <w:rtl/>
          <w:lang w:eastAsia="en-US"/>
        </w:rPr>
        <w:t>ות</w:t>
      </w:r>
      <w:r w:rsidR="00324738" w:rsidRPr="00046A37">
        <w:rPr>
          <w:rFonts w:ascii="David" w:hAnsi="David"/>
          <w:rtl/>
          <w:lang w:eastAsia="en-US"/>
        </w:rPr>
        <w:t xml:space="preserve"> ב</w:t>
      </w:r>
      <w:r w:rsidR="00E7273D" w:rsidRPr="00046A37">
        <w:rPr>
          <w:rFonts w:ascii="David" w:hAnsi="David" w:hint="cs"/>
          <w:rtl/>
          <w:lang w:eastAsia="en-US"/>
        </w:rPr>
        <w:t xml:space="preserve">שלושה </w:t>
      </w:r>
      <w:r w:rsidR="00324738" w:rsidRPr="00046A37">
        <w:rPr>
          <w:rFonts w:ascii="David" w:hAnsi="David" w:hint="eastAsia"/>
          <w:rtl/>
          <w:lang w:eastAsia="en-US"/>
        </w:rPr>
        <w:t>אזורים</w:t>
      </w:r>
      <w:r w:rsidR="00C203FF" w:rsidRPr="00046A37">
        <w:rPr>
          <w:rFonts w:ascii="David" w:hAnsi="David"/>
          <w:rtl/>
          <w:lang w:eastAsia="en-US"/>
        </w:rPr>
        <w:t xml:space="preserve"> גאוגרפיים</w:t>
      </w:r>
      <w:r w:rsidR="00324738" w:rsidRPr="00046A37">
        <w:rPr>
          <w:rFonts w:ascii="David" w:hAnsi="David"/>
          <w:rtl/>
          <w:lang w:eastAsia="en-US"/>
        </w:rPr>
        <w:t xml:space="preserve"> שונים (מתוך</w:t>
      </w:r>
      <w:r w:rsidR="00575C19" w:rsidRPr="00046A37">
        <w:rPr>
          <w:rFonts w:ascii="David" w:hAnsi="David"/>
          <w:rtl/>
          <w:lang w:eastAsia="en-US"/>
        </w:rPr>
        <w:t xml:space="preserve"> 4 </w:t>
      </w:r>
      <w:r w:rsidR="00AA13D6" w:rsidRPr="00046A37">
        <w:rPr>
          <w:rFonts w:ascii="David" w:hAnsi="David" w:hint="eastAsia"/>
          <w:rtl/>
          <w:lang w:eastAsia="en-US"/>
        </w:rPr>
        <w:t>האזורים</w:t>
      </w:r>
      <w:r w:rsidR="00C203FF" w:rsidRPr="00046A37">
        <w:rPr>
          <w:rFonts w:ascii="David" w:hAnsi="David"/>
          <w:rtl/>
          <w:lang w:eastAsia="en-US"/>
        </w:rPr>
        <w:t xml:space="preserve"> הגאוגרפיים הבאים</w:t>
      </w:r>
      <w:r w:rsidR="00324738" w:rsidRPr="00046A37">
        <w:rPr>
          <w:rFonts w:ascii="David" w:hAnsi="David"/>
          <w:rtl/>
          <w:lang w:eastAsia="en-US"/>
        </w:rPr>
        <w:t xml:space="preserve">: </w:t>
      </w:r>
      <w:r w:rsidR="00324738" w:rsidRPr="00046A37">
        <w:rPr>
          <w:rFonts w:ascii="David" w:hAnsi="David" w:hint="eastAsia"/>
          <w:rtl/>
          <w:lang w:eastAsia="en-US"/>
        </w:rPr>
        <w:t>צפון</w:t>
      </w:r>
      <w:r w:rsidR="00324738" w:rsidRPr="00046A37">
        <w:rPr>
          <w:rFonts w:ascii="David" w:hAnsi="David"/>
          <w:rtl/>
          <w:lang w:eastAsia="en-US"/>
        </w:rPr>
        <w:t xml:space="preserve">, </w:t>
      </w:r>
      <w:r w:rsidR="00324738" w:rsidRPr="00046A37">
        <w:rPr>
          <w:rFonts w:ascii="David" w:hAnsi="David" w:hint="eastAsia"/>
          <w:rtl/>
          <w:lang w:eastAsia="en-US"/>
        </w:rPr>
        <w:t>דרום</w:t>
      </w:r>
      <w:r w:rsidR="00324738" w:rsidRPr="00046A37">
        <w:rPr>
          <w:rFonts w:ascii="David" w:hAnsi="David"/>
          <w:rtl/>
          <w:lang w:eastAsia="en-US"/>
        </w:rPr>
        <w:t xml:space="preserve">, </w:t>
      </w:r>
      <w:r w:rsidR="00324738" w:rsidRPr="00046A37">
        <w:rPr>
          <w:rFonts w:ascii="David" w:hAnsi="David" w:hint="eastAsia"/>
          <w:rtl/>
          <w:lang w:eastAsia="en-US"/>
        </w:rPr>
        <w:t>מרכז</w:t>
      </w:r>
      <w:r w:rsidR="00324738" w:rsidRPr="00046A37">
        <w:rPr>
          <w:rFonts w:ascii="David" w:hAnsi="David"/>
          <w:rtl/>
          <w:lang w:eastAsia="en-US"/>
        </w:rPr>
        <w:t xml:space="preserve">, </w:t>
      </w:r>
      <w:r w:rsidR="00324738" w:rsidRPr="00046A37">
        <w:rPr>
          <w:rFonts w:ascii="David" w:hAnsi="David" w:hint="eastAsia"/>
          <w:rtl/>
          <w:lang w:eastAsia="en-US"/>
        </w:rPr>
        <w:t>ירושלים</w:t>
      </w:r>
      <w:r w:rsidR="00324738" w:rsidRPr="00046A37">
        <w:rPr>
          <w:rFonts w:ascii="David" w:hAnsi="David"/>
          <w:rtl/>
          <w:lang w:eastAsia="en-US"/>
        </w:rPr>
        <w:t xml:space="preserve">) </w:t>
      </w:r>
      <w:r w:rsidR="00324738" w:rsidRPr="00046A37">
        <w:rPr>
          <w:rFonts w:ascii="David" w:hAnsi="David" w:hint="eastAsia"/>
          <w:rtl/>
          <w:lang w:eastAsia="en-US"/>
        </w:rPr>
        <w:t>ברחבי</w:t>
      </w:r>
      <w:r w:rsidR="00324738" w:rsidRPr="00046A37">
        <w:rPr>
          <w:rFonts w:ascii="David" w:hAnsi="David"/>
          <w:rtl/>
          <w:lang w:eastAsia="en-US"/>
        </w:rPr>
        <w:t xml:space="preserve"> </w:t>
      </w:r>
      <w:r w:rsidR="00324738" w:rsidRPr="00046A37">
        <w:rPr>
          <w:rFonts w:ascii="David" w:hAnsi="David" w:hint="eastAsia"/>
          <w:rtl/>
          <w:lang w:eastAsia="en-US"/>
        </w:rPr>
        <w:t>הארץ</w:t>
      </w:r>
      <w:r w:rsidR="00E91499" w:rsidRPr="00046A37">
        <w:rPr>
          <w:rFonts w:ascii="David" w:hAnsi="David"/>
          <w:rtl/>
          <w:lang w:eastAsia="en-US"/>
        </w:rPr>
        <w:t xml:space="preserve"> במקביל</w:t>
      </w:r>
      <w:r w:rsidR="00324738" w:rsidRPr="00046A37">
        <w:rPr>
          <w:rFonts w:ascii="David" w:hAnsi="David"/>
          <w:rtl/>
          <w:lang w:eastAsia="en-US"/>
        </w:rPr>
        <w:t>.</w:t>
      </w:r>
      <w:bookmarkStart w:id="87" w:name="_Ref381098887"/>
    </w:p>
    <w:p w14:paraId="3FC0344B" w14:textId="77777777" w:rsidR="00AB4055" w:rsidRPr="00046A37" w:rsidRDefault="00151215" w:rsidP="00FD18CA">
      <w:pPr>
        <w:numPr>
          <w:ilvl w:val="2"/>
          <w:numId w:val="17"/>
        </w:numPr>
        <w:ind w:left="1809" w:hanging="675"/>
        <w:rPr>
          <w:rFonts w:ascii="David" w:hAnsi="David"/>
          <w:lang w:eastAsia="en-US"/>
        </w:rPr>
      </w:pPr>
      <w:r w:rsidRPr="00046A37">
        <w:rPr>
          <w:rFonts w:ascii="David" w:hAnsi="David"/>
          <w:rtl/>
          <w:lang w:eastAsia="en-US"/>
        </w:rPr>
        <w:t xml:space="preserve">תכנית עבודה לפרויקט "אוריינות דיגיטלית" </w:t>
      </w:r>
      <w:r w:rsidR="00AB4055" w:rsidRPr="00046A37">
        <w:rPr>
          <w:rFonts w:ascii="David" w:hAnsi="David" w:hint="eastAsia"/>
          <w:rtl/>
          <w:lang w:eastAsia="en-US"/>
        </w:rPr>
        <w:t>שהוצגה</w:t>
      </w:r>
      <w:r w:rsidR="00AB4055" w:rsidRPr="00046A37">
        <w:rPr>
          <w:rFonts w:ascii="David" w:hAnsi="David"/>
          <w:rtl/>
          <w:lang w:eastAsia="en-US"/>
        </w:rPr>
        <w:t xml:space="preserve"> </w:t>
      </w:r>
      <w:r w:rsidR="00AB4055" w:rsidRPr="00046A37">
        <w:rPr>
          <w:rFonts w:ascii="David" w:hAnsi="David" w:hint="eastAsia"/>
          <w:rtl/>
          <w:lang w:eastAsia="en-US"/>
        </w:rPr>
        <w:t>בנספח</w:t>
      </w:r>
      <w:r w:rsidR="00AB4055" w:rsidRPr="00046A37">
        <w:rPr>
          <w:rFonts w:ascii="David" w:hAnsi="David"/>
          <w:rtl/>
          <w:lang w:eastAsia="en-US"/>
        </w:rPr>
        <w:t xml:space="preserve"> </w:t>
      </w:r>
      <w:r w:rsidR="00AB4055" w:rsidRPr="00046A37">
        <w:rPr>
          <w:rFonts w:ascii="David" w:hAnsi="David" w:hint="eastAsia"/>
          <w:rtl/>
          <w:lang w:eastAsia="en-US"/>
        </w:rPr>
        <w:t>ב</w:t>
      </w:r>
      <w:r w:rsidR="00AB4055" w:rsidRPr="00046A37">
        <w:rPr>
          <w:rFonts w:ascii="David" w:hAnsi="David"/>
          <w:rtl/>
          <w:lang w:eastAsia="en-US"/>
        </w:rPr>
        <w:t>'5 (</w:t>
      </w:r>
      <w:r w:rsidR="00BB39E3" w:rsidRPr="00046A37">
        <w:rPr>
          <w:rFonts w:ascii="David" w:hAnsi="David"/>
          <w:rtl/>
          <w:lang w:eastAsia="en-US"/>
        </w:rPr>
        <w:t>20</w:t>
      </w:r>
      <w:r w:rsidR="00AB4055" w:rsidRPr="00046A37">
        <w:rPr>
          <w:rFonts w:ascii="David" w:hAnsi="David"/>
          <w:rtl/>
          <w:lang w:eastAsia="en-US"/>
        </w:rPr>
        <w:t xml:space="preserve">% </w:t>
      </w:r>
      <w:r w:rsidR="00AB4055" w:rsidRPr="00046A37">
        <w:rPr>
          <w:rFonts w:ascii="David" w:hAnsi="David" w:hint="eastAsia"/>
          <w:rtl/>
          <w:lang w:eastAsia="en-US"/>
        </w:rPr>
        <w:t>מניקוד</w:t>
      </w:r>
      <w:r w:rsidR="00AB4055" w:rsidRPr="00046A37">
        <w:rPr>
          <w:rFonts w:ascii="David" w:hAnsi="David"/>
          <w:rtl/>
          <w:lang w:eastAsia="en-US"/>
        </w:rPr>
        <w:t xml:space="preserve"> </w:t>
      </w:r>
      <w:r w:rsidR="00AB4055" w:rsidRPr="00046A37">
        <w:rPr>
          <w:rFonts w:ascii="David" w:hAnsi="David" w:hint="eastAsia"/>
          <w:rtl/>
          <w:lang w:eastAsia="en-US"/>
        </w:rPr>
        <w:t>האיכות</w:t>
      </w:r>
      <w:r w:rsidR="00AB4055" w:rsidRPr="00046A37">
        <w:rPr>
          <w:rFonts w:ascii="David" w:hAnsi="David"/>
          <w:rtl/>
          <w:lang w:eastAsia="en-US"/>
        </w:rPr>
        <w:t>)</w:t>
      </w:r>
    </w:p>
    <w:p w14:paraId="4BA30247" w14:textId="77777777" w:rsidR="00AB4055" w:rsidRPr="00046A37" w:rsidRDefault="00AB4055" w:rsidP="00FB5C84">
      <w:pPr>
        <w:ind w:left="1809"/>
        <w:rPr>
          <w:rFonts w:ascii="David" w:hAnsi="David"/>
          <w:rtl/>
          <w:lang w:eastAsia="en-US"/>
        </w:rPr>
      </w:pPr>
      <w:r w:rsidRPr="00046A37">
        <w:rPr>
          <w:rFonts w:ascii="David" w:hAnsi="David" w:hint="eastAsia"/>
          <w:rtl/>
          <w:lang w:eastAsia="en-US"/>
        </w:rPr>
        <w:t>ועדת</w:t>
      </w:r>
      <w:r w:rsidRPr="00046A37">
        <w:rPr>
          <w:rFonts w:ascii="David" w:hAnsi="David"/>
          <w:rtl/>
          <w:lang w:eastAsia="en-US"/>
        </w:rPr>
        <w:t xml:space="preserve"> </w:t>
      </w:r>
      <w:r w:rsidRPr="00046A37">
        <w:rPr>
          <w:rFonts w:ascii="David" w:hAnsi="David" w:hint="eastAsia"/>
          <w:rtl/>
          <w:lang w:eastAsia="en-US"/>
        </w:rPr>
        <w:t>משנה</w:t>
      </w:r>
      <w:r w:rsidRPr="00046A37">
        <w:rPr>
          <w:rFonts w:ascii="David" w:hAnsi="David"/>
          <w:rtl/>
          <w:lang w:eastAsia="en-US"/>
        </w:rPr>
        <w:t xml:space="preserve"> </w:t>
      </w:r>
      <w:r w:rsidRPr="00046A37">
        <w:rPr>
          <w:rFonts w:ascii="David" w:hAnsi="David" w:hint="eastAsia"/>
          <w:rtl/>
          <w:lang w:eastAsia="en-US"/>
        </w:rPr>
        <w:t>של</w:t>
      </w:r>
      <w:r w:rsidRPr="00046A37">
        <w:rPr>
          <w:rFonts w:ascii="David" w:hAnsi="David"/>
          <w:rtl/>
          <w:lang w:eastAsia="en-US"/>
        </w:rPr>
        <w:t xml:space="preserve"> </w:t>
      </w:r>
      <w:r w:rsidRPr="00046A37">
        <w:rPr>
          <w:rFonts w:ascii="David" w:hAnsi="David" w:hint="eastAsia"/>
          <w:rtl/>
          <w:lang w:eastAsia="en-US"/>
        </w:rPr>
        <w:t>המשרד</w:t>
      </w:r>
      <w:r w:rsidRPr="00046A37">
        <w:rPr>
          <w:rFonts w:ascii="David" w:hAnsi="David"/>
          <w:rtl/>
          <w:lang w:eastAsia="en-US"/>
        </w:rPr>
        <w:t xml:space="preserve"> </w:t>
      </w:r>
      <w:r w:rsidRPr="00046A37">
        <w:rPr>
          <w:rFonts w:ascii="David" w:hAnsi="David" w:hint="eastAsia"/>
          <w:rtl/>
          <w:lang w:eastAsia="en-US"/>
        </w:rPr>
        <w:t>תנקד</w:t>
      </w:r>
      <w:r w:rsidRPr="00046A37">
        <w:rPr>
          <w:rFonts w:ascii="David" w:hAnsi="David"/>
          <w:rtl/>
          <w:lang w:eastAsia="en-US"/>
        </w:rPr>
        <w:t xml:space="preserve"> </w:t>
      </w:r>
      <w:r w:rsidRPr="00046A37">
        <w:rPr>
          <w:rFonts w:ascii="David" w:hAnsi="David" w:hint="eastAsia"/>
          <w:rtl/>
          <w:lang w:eastAsia="en-US"/>
        </w:rPr>
        <w:t>את</w:t>
      </w:r>
      <w:r w:rsidRPr="00046A37">
        <w:rPr>
          <w:rFonts w:ascii="David" w:hAnsi="David"/>
          <w:rtl/>
          <w:lang w:eastAsia="en-US"/>
        </w:rPr>
        <w:t xml:space="preserve"> </w:t>
      </w:r>
      <w:r w:rsidRPr="00046A37">
        <w:rPr>
          <w:rFonts w:ascii="David" w:hAnsi="David" w:hint="eastAsia"/>
          <w:rtl/>
          <w:lang w:eastAsia="en-US"/>
        </w:rPr>
        <w:t>התכנית</w:t>
      </w:r>
      <w:r w:rsidRPr="00046A37">
        <w:rPr>
          <w:rFonts w:ascii="David" w:hAnsi="David"/>
          <w:rtl/>
          <w:lang w:eastAsia="en-US"/>
        </w:rPr>
        <w:t xml:space="preserve"> </w:t>
      </w:r>
      <w:r w:rsidRPr="00046A37">
        <w:rPr>
          <w:rFonts w:ascii="David" w:hAnsi="David" w:hint="eastAsia"/>
          <w:rtl/>
          <w:lang w:eastAsia="en-US"/>
        </w:rPr>
        <w:t>שהוצגה</w:t>
      </w:r>
      <w:r w:rsidR="006C103E" w:rsidRPr="00046A37">
        <w:rPr>
          <w:rFonts w:ascii="David" w:hAnsi="David"/>
          <w:rtl/>
          <w:lang w:eastAsia="en-US"/>
        </w:rPr>
        <w:t xml:space="preserve"> ע"י </w:t>
      </w:r>
      <w:r w:rsidR="00656E6F" w:rsidRPr="00046A37">
        <w:rPr>
          <w:rFonts w:ascii="David" w:hAnsi="David" w:hint="eastAsia"/>
          <w:rtl/>
          <w:lang w:eastAsia="en-US"/>
        </w:rPr>
        <w:t>כל</w:t>
      </w:r>
      <w:r w:rsidR="00656E6F" w:rsidRPr="00046A37">
        <w:rPr>
          <w:rFonts w:ascii="David" w:hAnsi="David"/>
          <w:rtl/>
          <w:lang w:eastAsia="en-US"/>
        </w:rPr>
        <w:t xml:space="preserve"> </w:t>
      </w:r>
      <w:r w:rsidR="006C103E" w:rsidRPr="00046A37">
        <w:rPr>
          <w:rFonts w:ascii="David" w:hAnsi="David" w:hint="eastAsia"/>
          <w:rtl/>
          <w:lang w:eastAsia="en-US"/>
        </w:rPr>
        <w:t>מציע</w:t>
      </w:r>
      <w:r w:rsidR="002A7185" w:rsidRPr="00046A37">
        <w:rPr>
          <w:rFonts w:ascii="David" w:hAnsi="David"/>
          <w:rtl/>
          <w:lang w:eastAsia="en-US"/>
        </w:rPr>
        <w:t xml:space="preserve"> בנספח ב'5</w:t>
      </w:r>
      <w:r w:rsidRPr="00046A37">
        <w:rPr>
          <w:rFonts w:ascii="David" w:hAnsi="David"/>
          <w:rtl/>
          <w:lang w:eastAsia="en-US"/>
        </w:rPr>
        <w:t xml:space="preserve"> על סמך הפרמטרים הבאים:</w:t>
      </w:r>
    </w:p>
    <w:tbl>
      <w:tblPr>
        <w:bidiVisual/>
        <w:tblW w:w="8789" w:type="dxa"/>
        <w:tblInd w:w="7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מפרט קרטריון איכות ההצעה"/>
        <w:tblDescription w:val="מפרט קרטריון איכות ההצעה"/>
      </w:tblPr>
      <w:tblGrid>
        <w:gridCol w:w="7655"/>
        <w:gridCol w:w="1134"/>
      </w:tblGrid>
      <w:tr w:rsidR="00AB4055" w:rsidRPr="00046A37" w14:paraId="5C45667E" w14:textId="77777777" w:rsidTr="007F7626">
        <w:tc>
          <w:tcPr>
            <w:tcW w:w="7655" w:type="dxa"/>
            <w:shd w:val="clear" w:color="auto" w:fill="215868"/>
            <w:vAlign w:val="center"/>
          </w:tcPr>
          <w:p w14:paraId="479B4040" w14:textId="77777777" w:rsidR="00AB4055" w:rsidRPr="00046A37" w:rsidRDefault="00AB4055" w:rsidP="007F7626">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color w:val="FFFFFF"/>
                <w:sz w:val="26"/>
                <w:szCs w:val="26"/>
                <w:rtl/>
                <w:lang w:eastAsia="en-US"/>
              </w:rPr>
            </w:pPr>
            <w:r w:rsidRPr="00046A37">
              <w:rPr>
                <w:rFonts w:ascii="David" w:hAnsi="David" w:hint="eastAsia"/>
                <w:color w:val="FFFFFF"/>
                <w:sz w:val="26"/>
                <w:szCs w:val="26"/>
                <w:rtl/>
                <w:lang w:eastAsia="en-US"/>
              </w:rPr>
              <w:t>פרמטר</w:t>
            </w:r>
          </w:p>
        </w:tc>
        <w:tc>
          <w:tcPr>
            <w:tcW w:w="1134" w:type="dxa"/>
            <w:shd w:val="clear" w:color="auto" w:fill="215868"/>
            <w:vAlign w:val="center"/>
          </w:tcPr>
          <w:p w14:paraId="29FCA4A7" w14:textId="77777777" w:rsidR="00AB4055" w:rsidRPr="00046A37" w:rsidRDefault="00AB4055" w:rsidP="007F7626">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color w:val="FFFFFF"/>
                <w:sz w:val="26"/>
                <w:szCs w:val="26"/>
                <w:rtl/>
                <w:lang w:eastAsia="en-US"/>
              </w:rPr>
            </w:pPr>
            <w:r w:rsidRPr="00046A37">
              <w:rPr>
                <w:rFonts w:ascii="David" w:hAnsi="David" w:hint="eastAsia"/>
                <w:color w:val="FFFFFF"/>
                <w:sz w:val="26"/>
                <w:szCs w:val="26"/>
                <w:rtl/>
                <w:lang w:eastAsia="en-US"/>
              </w:rPr>
              <w:t>משקל</w:t>
            </w:r>
            <w:r w:rsidRPr="00046A37">
              <w:rPr>
                <w:rFonts w:ascii="David" w:hAnsi="David"/>
                <w:color w:val="FFFFFF"/>
                <w:sz w:val="26"/>
                <w:szCs w:val="26"/>
                <w:rtl/>
                <w:lang w:eastAsia="en-US"/>
              </w:rPr>
              <w:t xml:space="preserve"> </w:t>
            </w:r>
          </w:p>
        </w:tc>
      </w:tr>
      <w:tr w:rsidR="00AB4055" w:rsidRPr="00046A37" w:rsidDel="00227D3B" w14:paraId="1CF57C60" w14:textId="77777777" w:rsidTr="007F7626">
        <w:tc>
          <w:tcPr>
            <w:tcW w:w="7655" w:type="dxa"/>
            <w:shd w:val="clear" w:color="auto" w:fill="auto"/>
            <w:vAlign w:val="center"/>
          </w:tcPr>
          <w:p w14:paraId="6D79E914" w14:textId="77777777" w:rsidR="00AB4055" w:rsidRPr="00046A37" w:rsidDel="00C203FF" w:rsidRDefault="000813EE" w:rsidP="00834236">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046A37">
              <w:rPr>
                <w:rFonts w:ascii="David" w:hAnsi="David"/>
                <w:rtl/>
                <w:lang w:eastAsia="en-US"/>
              </w:rPr>
              <w:t>חזון פדגוגי לפרויקט</w:t>
            </w:r>
            <w:r w:rsidR="00BB39E3" w:rsidRPr="00046A37">
              <w:rPr>
                <w:rFonts w:ascii="David" w:hAnsi="David"/>
                <w:rtl/>
                <w:lang w:eastAsia="en-US"/>
              </w:rPr>
              <w:t xml:space="preserve"> ו</w:t>
            </w:r>
            <w:r w:rsidRPr="00046A37">
              <w:rPr>
                <w:rFonts w:ascii="David" w:hAnsi="David"/>
                <w:rtl/>
                <w:lang w:eastAsia="en-US"/>
              </w:rPr>
              <w:t xml:space="preserve">מטרות </w:t>
            </w:r>
          </w:p>
        </w:tc>
        <w:tc>
          <w:tcPr>
            <w:tcW w:w="1134" w:type="dxa"/>
            <w:shd w:val="clear" w:color="auto" w:fill="auto"/>
            <w:vAlign w:val="center"/>
          </w:tcPr>
          <w:p w14:paraId="78EFA763" w14:textId="77777777" w:rsidR="00AB4055" w:rsidRPr="00046A37" w:rsidDel="000C54D2" w:rsidRDefault="00BB39E3" w:rsidP="00FB5C84">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046A37">
              <w:rPr>
                <w:rFonts w:ascii="David" w:hAnsi="David"/>
                <w:rtl/>
                <w:lang w:eastAsia="en-US"/>
              </w:rPr>
              <w:t>5</w:t>
            </w:r>
            <w:r w:rsidR="000813EE" w:rsidRPr="00046A37">
              <w:rPr>
                <w:rFonts w:ascii="David" w:hAnsi="David"/>
                <w:rtl/>
                <w:lang w:eastAsia="en-US"/>
              </w:rPr>
              <w:t>%</w:t>
            </w:r>
          </w:p>
        </w:tc>
      </w:tr>
      <w:tr w:rsidR="00BB39E3" w:rsidRPr="00046A37" w:rsidDel="00227D3B" w14:paraId="4985B65A" w14:textId="77777777" w:rsidTr="007F7626">
        <w:tc>
          <w:tcPr>
            <w:tcW w:w="7655" w:type="dxa"/>
            <w:shd w:val="clear" w:color="auto" w:fill="auto"/>
            <w:vAlign w:val="center"/>
          </w:tcPr>
          <w:p w14:paraId="10B128A6" w14:textId="77777777" w:rsidR="00BB39E3" w:rsidRPr="00046A37" w:rsidRDefault="00BB39E3" w:rsidP="007F7626">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046A37">
              <w:rPr>
                <w:rFonts w:ascii="David" w:hAnsi="David" w:hint="eastAsia"/>
                <w:rtl/>
                <w:lang w:eastAsia="en-US"/>
              </w:rPr>
              <w:t>הצעה</w:t>
            </w:r>
            <w:r w:rsidRPr="00046A37">
              <w:rPr>
                <w:rFonts w:ascii="David" w:hAnsi="David"/>
                <w:rtl/>
                <w:lang w:eastAsia="en-US"/>
              </w:rPr>
              <w:t xml:space="preserve"> </w:t>
            </w:r>
            <w:r w:rsidRPr="00046A37">
              <w:rPr>
                <w:rFonts w:ascii="David" w:hAnsi="David" w:hint="eastAsia"/>
                <w:rtl/>
                <w:lang w:eastAsia="en-US"/>
              </w:rPr>
              <w:t>לאופן</w:t>
            </w:r>
            <w:r w:rsidRPr="00046A37">
              <w:rPr>
                <w:rFonts w:ascii="David" w:hAnsi="David"/>
                <w:rtl/>
                <w:lang w:eastAsia="en-US"/>
              </w:rPr>
              <w:t xml:space="preserve"> </w:t>
            </w:r>
            <w:r w:rsidRPr="00046A37">
              <w:rPr>
                <w:rFonts w:ascii="David" w:hAnsi="David" w:hint="eastAsia"/>
                <w:rtl/>
                <w:lang w:eastAsia="en-US"/>
              </w:rPr>
              <w:t>ניהול</w:t>
            </w:r>
            <w:r w:rsidRPr="00046A37">
              <w:rPr>
                <w:rFonts w:ascii="David" w:hAnsi="David"/>
                <w:rtl/>
                <w:lang w:eastAsia="en-US"/>
              </w:rPr>
              <w:t xml:space="preserve"> </w:t>
            </w:r>
            <w:r w:rsidRPr="00046A37">
              <w:rPr>
                <w:rFonts w:ascii="David" w:hAnsi="David" w:hint="eastAsia"/>
                <w:rtl/>
                <w:lang w:eastAsia="en-US"/>
              </w:rPr>
              <w:t>הפרויקט</w:t>
            </w:r>
            <w:r w:rsidRPr="00046A37">
              <w:rPr>
                <w:rFonts w:ascii="David" w:hAnsi="David"/>
                <w:rtl/>
                <w:lang w:eastAsia="en-US"/>
              </w:rPr>
              <w:t xml:space="preserve"> </w:t>
            </w:r>
            <w:r w:rsidRPr="00046A37">
              <w:rPr>
                <w:rFonts w:ascii="David" w:hAnsi="David" w:hint="eastAsia"/>
                <w:rtl/>
                <w:lang w:eastAsia="en-US"/>
              </w:rPr>
              <w:t>ו</w:t>
            </w:r>
            <w:r w:rsidRPr="00046A37">
              <w:rPr>
                <w:rFonts w:ascii="David" w:hAnsi="David"/>
                <w:rtl/>
                <w:lang w:eastAsia="en-US"/>
              </w:rPr>
              <w:t xml:space="preserve">אופן השגת יעדי </w:t>
            </w:r>
            <w:r w:rsidR="00E02D0A" w:rsidRPr="00046A37">
              <w:rPr>
                <w:rFonts w:ascii="David" w:hAnsi="David" w:hint="eastAsia"/>
                <w:rtl/>
                <w:lang w:eastAsia="en-US"/>
              </w:rPr>
              <w:t>הועדה</w:t>
            </w:r>
            <w:r w:rsidR="00E02D0A" w:rsidRPr="00046A37">
              <w:rPr>
                <w:rFonts w:ascii="David" w:hAnsi="David"/>
                <w:rtl/>
                <w:lang w:eastAsia="en-US"/>
              </w:rPr>
              <w:t xml:space="preserve"> </w:t>
            </w:r>
            <w:r w:rsidR="00E02D0A" w:rsidRPr="00046A37">
              <w:rPr>
                <w:rFonts w:ascii="David" w:hAnsi="David" w:hint="eastAsia"/>
                <w:rtl/>
                <w:lang w:eastAsia="en-US"/>
              </w:rPr>
              <w:t>המקצועית</w:t>
            </w:r>
            <w:r w:rsidRPr="00046A37">
              <w:rPr>
                <w:rFonts w:ascii="David" w:hAnsi="David"/>
                <w:rtl/>
                <w:lang w:eastAsia="en-US"/>
              </w:rPr>
              <w:t xml:space="preserve"> בדגש על הדרכים ליצירת מחויבות אצל המשת</w:t>
            </w:r>
            <w:r w:rsidR="002A7185" w:rsidRPr="00046A37">
              <w:rPr>
                <w:rFonts w:ascii="David" w:hAnsi="David" w:hint="eastAsia"/>
                <w:rtl/>
                <w:lang w:eastAsia="en-US"/>
              </w:rPr>
              <w:t>ת</w:t>
            </w:r>
            <w:r w:rsidRPr="00046A37">
              <w:rPr>
                <w:rFonts w:ascii="David" w:hAnsi="David" w:hint="eastAsia"/>
                <w:rtl/>
                <w:lang w:eastAsia="en-US"/>
              </w:rPr>
              <w:t>פים</w:t>
            </w:r>
            <w:r w:rsidRPr="00046A37">
              <w:rPr>
                <w:rFonts w:ascii="David" w:hAnsi="David"/>
                <w:rtl/>
                <w:lang w:eastAsia="en-US"/>
              </w:rPr>
              <w:t xml:space="preserve"> </w:t>
            </w:r>
            <w:r w:rsidRPr="00046A37">
              <w:rPr>
                <w:rFonts w:ascii="David" w:hAnsi="David" w:hint="eastAsia"/>
                <w:rtl/>
                <w:lang w:eastAsia="en-US"/>
              </w:rPr>
              <w:t>בקורסים</w:t>
            </w:r>
          </w:p>
        </w:tc>
        <w:tc>
          <w:tcPr>
            <w:tcW w:w="1134" w:type="dxa"/>
            <w:shd w:val="clear" w:color="auto" w:fill="auto"/>
            <w:vAlign w:val="center"/>
          </w:tcPr>
          <w:p w14:paraId="77711D80" w14:textId="77777777" w:rsidR="00BB39E3" w:rsidRPr="00046A37" w:rsidRDefault="00BB39E3" w:rsidP="00FB5C84">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046A37">
              <w:rPr>
                <w:rFonts w:ascii="David" w:hAnsi="David"/>
                <w:rtl/>
                <w:lang w:eastAsia="en-US"/>
              </w:rPr>
              <w:t>10%</w:t>
            </w:r>
          </w:p>
        </w:tc>
      </w:tr>
      <w:tr w:rsidR="00AB4055" w:rsidRPr="00046A37" w:rsidDel="00227D3B" w14:paraId="4993385B" w14:textId="77777777" w:rsidTr="007F7626">
        <w:tc>
          <w:tcPr>
            <w:tcW w:w="7655" w:type="dxa"/>
            <w:shd w:val="clear" w:color="auto" w:fill="auto"/>
            <w:vAlign w:val="center"/>
          </w:tcPr>
          <w:p w14:paraId="29B18878" w14:textId="77777777" w:rsidR="00AB4055" w:rsidRPr="00046A37" w:rsidDel="00C203FF" w:rsidRDefault="000813EE" w:rsidP="00656E6F">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046A37">
              <w:rPr>
                <w:rFonts w:ascii="David" w:hAnsi="David" w:hint="eastAsia"/>
                <w:rtl/>
                <w:lang w:eastAsia="en-US"/>
              </w:rPr>
              <w:t>הרמה</w:t>
            </w:r>
            <w:r w:rsidRPr="00046A37">
              <w:rPr>
                <w:rFonts w:ascii="David" w:hAnsi="David"/>
                <w:rtl/>
                <w:lang w:eastAsia="en-US"/>
              </w:rPr>
              <w:t xml:space="preserve"> המקצועית של מערכי השיעור (בהסתמך</w:t>
            </w:r>
            <w:r w:rsidR="00656E6F" w:rsidRPr="00046A37">
              <w:rPr>
                <w:rFonts w:ascii="David" w:hAnsi="David"/>
                <w:rtl/>
                <w:lang w:eastAsia="en-US"/>
              </w:rPr>
              <w:t xml:space="preserve"> על 10 מערכי השיעור שצורפו וכן</w:t>
            </w:r>
            <w:r w:rsidRPr="00046A37">
              <w:rPr>
                <w:rFonts w:ascii="David" w:hAnsi="David"/>
                <w:rtl/>
                <w:lang w:eastAsia="en-US"/>
              </w:rPr>
              <w:t xml:space="preserve"> </w:t>
            </w:r>
            <w:r w:rsidRPr="00046A37">
              <w:rPr>
                <w:rFonts w:ascii="David" w:hAnsi="David"/>
                <w:rtl/>
                <w:lang w:eastAsia="en-US"/>
              </w:rPr>
              <w:lastRenderedPageBreak/>
              <w:t xml:space="preserve">על </w:t>
            </w:r>
            <w:r w:rsidR="00AC52E1" w:rsidRPr="00046A37">
              <w:rPr>
                <w:rFonts w:ascii="David" w:hAnsi="David" w:hint="eastAsia"/>
                <w:rtl/>
                <w:lang w:eastAsia="en-US"/>
              </w:rPr>
              <w:t>ש</w:t>
            </w:r>
            <w:r w:rsidR="000C3832" w:rsidRPr="00046A37">
              <w:rPr>
                <w:rFonts w:ascii="David" w:hAnsi="David" w:hint="eastAsia"/>
                <w:rtl/>
                <w:lang w:eastAsia="en-US"/>
              </w:rPr>
              <w:t>ני</w:t>
            </w:r>
            <w:r w:rsidR="00AC52E1" w:rsidRPr="00046A37">
              <w:rPr>
                <w:rFonts w:ascii="David" w:hAnsi="David"/>
                <w:rtl/>
                <w:lang w:eastAsia="en-US"/>
              </w:rPr>
              <w:t xml:space="preserve"> </w:t>
            </w:r>
            <w:r w:rsidR="00656E6F" w:rsidRPr="00046A37">
              <w:rPr>
                <w:rFonts w:ascii="David" w:hAnsi="David" w:hint="eastAsia"/>
                <w:rtl/>
                <w:lang w:eastAsia="en-US"/>
              </w:rPr>
              <w:t>ה</w:t>
            </w:r>
            <w:r w:rsidRPr="00046A37">
              <w:rPr>
                <w:rFonts w:ascii="David" w:hAnsi="David" w:hint="eastAsia"/>
                <w:rtl/>
                <w:lang w:eastAsia="en-US"/>
              </w:rPr>
              <w:t>סילבוס</w:t>
            </w:r>
            <w:r w:rsidR="00656E6F" w:rsidRPr="00046A37">
              <w:rPr>
                <w:rFonts w:ascii="David" w:hAnsi="David" w:hint="eastAsia"/>
                <w:rtl/>
                <w:lang w:eastAsia="en-US"/>
              </w:rPr>
              <w:t>ים</w:t>
            </w:r>
            <w:r w:rsidR="00656E6F" w:rsidRPr="00046A37">
              <w:rPr>
                <w:rFonts w:ascii="David" w:hAnsi="David"/>
                <w:rtl/>
                <w:lang w:eastAsia="en-US"/>
              </w:rPr>
              <w:t xml:space="preserve"> </w:t>
            </w:r>
            <w:r w:rsidR="00656E6F" w:rsidRPr="00046A37">
              <w:rPr>
                <w:rFonts w:ascii="David" w:hAnsi="David" w:hint="eastAsia"/>
                <w:rtl/>
                <w:lang w:eastAsia="en-US"/>
              </w:rPr>
              <w:t>של</w:t>
            </w:r>
            <w:r w:rsidR="00656E6F" w:rsidRPr="00046A37">
              <w:rPr>
                <w:rFonts w:ascii="David" w:hAnsi="David"/>
                <w:rtl/>
                <w:lang w:eastAsia="en-US"/>
              </w:rPr>
              <w:t xml:space="preserve"> </w:t>
            </w:r>
            <w:r w:rsidR="00656E6F" w:rsidRPr="00046A37">
              <w:rPr>
                <w:rFonts w:ascii="David" w:hAnsi="David" w:hint="eastAsia"/>
                <w:rtl/>
                <w:lang w:eastAsia="en-US"/>
              </w:rPr>
              <w:t>קורסים</w:t>
            </w:r>
            <w:r w:rsidR="00656E6F" w:rsidRPr="00046A37">
              <w:rPr>
                <w:rFonts w:ascii="David" w:hAnsi="David"/>
                <w:rtl/>
                <w:lang w:eastAsia="en-US"/>
              </w:rPr>
              <w:t xml:space="preserve"> </w:t>
            </w:r>
            <w:r w:rsidR="00656E6F" w:rsidRPr="00046A37">
              <w:rPr>
                <w:rFonts w:ascii="David" w:hAnsi="David" w:hint="eastAsia"/>
                <w:rtl/>
                <w:lang w:eastAsia="en-US"/>
              </w:rPr>
              <w:t>קודמ</w:t>
            </w:r>
            <w:r w:rsidR="00AC52E1" w:rsidRPr="00046A37">
              <w:rPr>
                <w:rFonts w:ascii="David" w:hAnsi="David" w:hint="eastAsia"/>
                <w:rtl/>
                <w:lang w:eastAsia="en-US"/>
              </w:rPr>
              <w:t>ים</w:t>
            </w:r>
            <w:r w:rsidRPr="00046A37">
              <w:rPr>
                <w:rFonts w:ascii="David" w:hAnsi="David"/>
                <w:rtl/>
                <w:lang w:eastAsia="en-US"/>
              </w:rPr>
              <w:t xml:space="preserve"> ש</w:t>
            </w:r>
            <w:r w:rsidR="00AC52E1" w:rsidRPr="00046A37">
              <w:rPr>
                <w:rFonts w:ascii="David" w:hAnsi="David" w:hint="eastAsia"/>
                <w:rtl/>
                <w:lang w:eastAsia="en-US"/>
              </w:rPr>
              <w:t>י</w:t>
            </w:r>
            <w:r w:rsidRPr="00046A37">
              <w:rPr>
                <w:rFonts w:ascii="David" w:hAnsi="David" w:hint="eastAsia"/>
                <w:rtl/>
                <w:lang w:eastAsia="en-US"/>
              </w:rPr>
              <w:t>צור</w:t>
            </w:r>
            <w:r w:rsidR="00AC52E1" w:rsidRPr="00046A37">
              <w:rPr>
                <w:rFonts w:ascii="David" w:hAnsi="David" w:hint="eastAsia"/>
                <w:rtl/>
                <w:lang w:eastAsia="en-US"/>
              </w:rPr>
              <w:t>פו</w:t>
            </w:r>
            <w:r w:rsidR="00AC52E1" w:rsidRPr="00046A37">
              <w:rPr>
                <w:rFonts w:ascii="David" w:hAnsi="David"/>
                <w:rtl/>
                <w:lang w:eastAsia="en-US"/>
              </w:rPr>
              <w:t xml:space="preserve"> </w:t>
            </w:r>
            <w:r w:rsidR="00AC52E1" w:rsidRPr="00046A37">
              <w:rPr>
                <w:rFonts w:ascii="David" w:hAnsi="David" w:hint="eastAsia"/>
                <w:rtl/>
                <w:lang w:eastAsia="en-US"/>
              </w:rPr>
              <w:t>להצעת</w:t>
            </w:r>
            <w:r w:rsidR="00AC52E1" w:rsidRPr="00046A37">
              <w:rPr>
                <w:rFonts w:ascii="David" w:hAnsi="David"/>
                <w:rtl/>
                <w:lang w:eastAsia="en-US"/>
              </w:rPr>
              <w:t xml:space="preserve"> </w:t>
            </w:r>
            <w:r w:rsidR="00AC52E1" w:rsidRPr="00046A37">
              <w:rPr>
                <w:rFonts w:ascii="David" w:hAnsi="David" w:hint="eastAsia"/>
                <w:rtl/>
                <w:lang w:eastAsia="en-US"/>
              </w:rPr>
              <w:t>המציע</w:t>
            </w:r>
            <w:r w:rsidRPr="00046A37">
              <w:rPr>
                <w:rFonts w:ascii="David" w:hAnsi="David"/>
                <w:rtl/>
                <w:lang w:eastAsia="en-US"/>
              </w:rPr>
              <w:t>)</w:t>
            </w:r>
          </w:p>
        </w:tc>
        <w:tc>
          <w:tcPr>
            <w:tcW w:w="1134" w:type="dxa"/>
            <w:shd w:val="clear" w:color="auto" w:fill="auto"/>
            <w:vAlign w:val="center"/>
          </w:tcPr>
          <w:p w14:paraId="1ACD1B0B" w14:textId="77777777" w:rsidR="00AB4055" w:rsidRPr="00046A37" w:rsidDel="000C54D2" w:rsidRDefault="000813EE" w:rsidP="007F7626">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046A37">
              <w:rPr>
                <w:rFonts w:ascii="David" w:hAnsi="David"/>
                <w:rtl/>
                <w:lang w:eastAsia="en-US"/>
              </w:rPr>
              <w:lastRenderedPageBreak/>
              <w:t>25%</w:t>
            </w:r>
          </w:p>
        </w:tc>
      </w:tr>
      <w:tr w:rsidR="00AB4055" w:rsidRPr="00046A37" w:rsidDel="00227D3B" w14:paraId="0098F8F4" w14:textId="77777777" w:rsidTr="007F7626">
        <w:tc>
          <w:tcPr>
            <w:tcW w:w="7655" w:type="dxa"/>
            <w:shd w:val="clear" w:color="auto" w:fill="auto"/>
            <w:vAlign w:val="center"/>
          </w:tcPr>
          <w:p w14:paraId="2FE5E037" w14:textId="77777777" w:rsidR="00AB4055" w:rsidRPr="00046A37" w:rsidRDefault="000813EE" w:rsidP="006B06D9">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046A37">
              <w:rPr>
                <w:rFonts w:ascii="David" w:hAnsi="David" w:hint="eastAsia"/>
                <w:rtl/>
                <w:lang w:eastAsia="en-US"/>
              </w:rPr>
              <w:lastRenderedPageBreak/>
              <w:t>התאמת</w:t>
            </w:r>
            <w:r w:rsidRPr="00046A37">
              <w:rPr>
                <w:rFonts w:ascii="David" w:hAnsi="David"/>
                <w:rtl/>
                <w:lang w:eastAsia="en-US"/>
              </w:rPr>
              <w:t xml:space="preserve"> </w:t>
            </w:r>
            <w:r w:rsidRPr="00046A37">
              <w:rPr>
                <w:rFonts w:ascii="David" w:hAnsi="David" w:hint="eastAsia"/>
                <w:rtl/>
                <w:lang w:eastAsia="en-US"/>
              </w:rPr>
              <w:t>מערכי</w:t>
            </w:r>
            <w:r w:rsidRPr="00046A37">
              <w:rPr>
                <w:rFonts w:ascii="David" w:hAnsi="David"/>
                <w:rtl/>
                <w:lang w:eastAsia="en-US"/>
              </w:rPr>
              <w:t xml:space="preserve"> </w:t>
            </w:r>
            <w:r w:rsidRPr="00046A37">
              <w:rPr>
                <w:rFonts w:ascii="David" w:hAnsi="David" w:hint="eastAsia"/>
                <w:rtl/>
                <w:lang w:eastAsia="en-US"/>
              </w:rPr>
              <w:t>השיעור</w:t>
            </w:r>
            <w:r w:rsidRPr="00046A37">
              <w:rPr>
                <w:rFonts w:ascii="David" w:hAnsi="David"/>
                <w:rtl/>
                <w:lang w:eastAsia="en-US"/>
              </w:rPr>
              <w:t xml:space="preserve"> </w:t>
            </w:r>
            <w:r w:rsidRPr="00046A37">
              <w:rPr>
                <w:rFonts w:ascii="David" w:hAnsi="David" w:hint="eastAsia"/>
                <w:rtl/>
                <w:lang w:eastAsia="en-US"/>
              </w:rPr>
              <w:t>לקהל</w:t>
            </w:r>
            <w:r w:rsidR="008E7667" w:rsidRPr="00046A37">
              <w:rPr>
                <w:rFonts w:ascii="David" w:hAnsi="David" w:hint="eastAsia"/>
                <w:rtl/>
                <w:lang w:eastAsia="en-US"/>
              </w:rPr>
              <w:t>י</w:t>
            </w:r>
            <w:r w:rsidRPr="00046A37">
              <w:rPr>
                <w:rFonts w:ascii="David" w:hAnsi="David"/>
                <w:rtl/>
                <w:lang w:eastAsia="en-US"/>
              </w:rPr>
              <w:t xml:space="preserve"> היעד </w:t>
            </w:r>
            <w:r w:rsidR="008E7667" w:rsidRPr="00046A37">
              <w:rPr>
                <w:rFonts w:ascii="David" w:hAnsi="David" w:hint="eastAsia"/>
                <w:rtl/>
                <w:lang w:eastAsia="en-US"/>
              </w:rPr>
              <w:t>השונים</w:t>
            </w:r>
            <w:r w:rsidR="008E7667" w:rsidRPr="00046A37">
              <w:rPr>
                <w:rFonts w:ascii="David" w:hAnsi="David"/>
                <w:rtl/>
                <w:lang w:eastAsia="en-US"/>
              </w:rPr>
              <w:t xml:space="preserve"> </w:t>
            </w:r>
            <w:r w:rsidRPr="00046A37">
              <w:rPr>
                <w:rFonts w:ascii="David" w:hAnsi="David" w:hint="eastAsia"/>
                <w:rtl/>
                <w:lang w:eastAsia="en-US"/>
              </w:rPr>
              <w:t>בפרויקט</w:t>
            </w:r>
            <w:r w:rsidRPr="00046A37">
              <w:rPr>
                <w:rFonts w:ascii="David" w:hAnsi="David"/>
                <w:rtl/>
                <w:lang w:eastAsia="en-US"/>
              </w:rPr>
              <w:t xml:space="preserve"> </w:t>
            </w:r>
            <w:r w:rsidR="00656E6F" w:rsidRPr="00046A37">
              <w:rPr>
                <w:rFonts w:ascii="David" w:hAnsi="David"/>
                <w:rtl/>
                <w:lang w:eastAsia="en-US"/>
              </w:rPr>
              <w:t xml:space="preserve">(בהסתמך על </w:t>
            </w:r>
            <w:r w:rsidR="006B06D9" w:rsidRPr="00046A37">
              <w:rPr>
                <w:rFonts w:ascii="David" w:hAnsi="David"/>
                <w:rtl/>
                <w:lang w:eastAsia="en-US"/>
              </w:rPr>
              <w:t xml:space="preserve">4 </w:t>
            </w:r>
            <w:r w:rsidR="00656E6F" w:rsidRPr="00046A37">
              <w:rPr>
                <w:rFonts w:ascii="David" w:hAnsi="David" w:hint="eastAsia"/>
                <w:rtl/>
                <w:lang w:eastAsia="en-US"/>
              </w:rPr>
              <w:t>מערכי</w:t>
            </w:r>
            <w:r w:rsidR="00656E6F" w:rsidRPr="00046A37">
              <w:rPr>
                <w:rFonts w:ascii="David" w:hAnsi="David"/>
                <w:rtl/>
                <w:lang w:eastAsia="en-US"/>
              </w:rPr>
              <w:t xml:space="preserve"> </w:t>
            </w:r>
            <w:r w:rsidR="00656E6F" w:rsidRPr="00046A37">
              <w:rPr>
                <w:rFonts w:ascii="David" w:hAnsi="David" w:hint="eastAsia"/>
                <w:rtl/>
                <w:lang w:eastAsia="en-US"/>
              </w:rPr>
              <w:t>השיעור</w:t>
            </w:r>
            <w:r w:rsidR="00656E6F" w:rsidRPr="00046A37">
              <w:rPr>
                <w:rFonts w:ascii="David" w:hAnsi="David"/>
                <w:rtl/>
                <w:lang w:eastAsia="en-US"/>
              </w:rPr>
              <w:t xml:space="preserve"> </w:t>
            </w:r>
            <w:r w:rsidR="00656E6F" w:rsidRPr="00046A37">
              <w:rPr>
                <w:rFonts w:ascii="David" w:hAnsi="David" w:hint="eastAsia"/>
                <w:rtl/>
                <w:lang w:eastAsia="en-US"/>
              </w:rPr>
              <w:t>שצורפו</w:t>
            </w:r>
            <w:r w:rsidR="00656E6F" w:rsidRPr="00046A37">
              <w:rPr>
                <w:rFonts w:ascii="David" w:hAnsi="David"/>
                <w:rtl/>
                <w:lang w:eastAsia="en-US"/>
              </w:rPr>
              <w:t xml:space="preserve"> </w:t>
            </w:r>
            <w:r w:rsidR="00656E6F" w:rsidRPr="00046A37">
              <w:rPr>
                <w:rFonts w:ascii="David" w:hAnsi="David" w:hint="eastAsia"/>
                <w:rtl/>
                <w:lang w:eastAsia="en-US"/>
              </w:rPr>
              <w:t>וכן</w:t>
            </w:r>
            <w:r w:rsidR="00656E6F" w:rsidRPr="00046A37">
              <w:rPr>
                <w:rFonts w:ascii="David" w:hAnsi="David"/>
                <w:rtl/>
                <w:lang w:eastAsia="en-US"/>
              </w:rPr>
              <w:t xml:space="preserve"> </w:t>
            </w:r>
            <w:r w:rsidR="00656E6F" w:rsidRPr="00046A37">
              <w:rPr>
                <w:rFonts w:ascii="David" w:hAnsi="David" w:hint="eastAsia"/>
                <w:rtl/>
                <w:lang w:eastAsia="en-US"/>
              </w:rPr>
              <w:t>על</w:t>
            </w:r>
            <w:r w:rsidR="00656E6F" w:rsidRPr="00046A37">
              <w:rPr>
                <w:rFonts w:ascii="David" w:hAnsi="David"/>
                <w:rtl/>
                <w:lang w:eastAsia="en-US"/>
              </w:rPr>
              <w:t xml:space="preserve"> </w:t>
            </w:r>
            <w:r w:rsidR="00656E6F" w:rsidRPr="00046A37">
              <w:rPr>
                <w:rFonts w:ascii="David" w:hAnsi="David" w:hint="eastAsia"/>
                <w:rtl/>
                <w:lang w:eastAsia="en-US"/>
              </w:rPr>
              <w:t>שני</w:t>
            </w:r>
            <w:r w:rsidR="00656E6F" w:rsidRPr="00046A37">
              <w:rPr>
                <w:rFonts w:ascii="David" w:hAnsi="David"/>
                <w:rtl/>
                <w:lang w:eastAsia="en-US"/>
              </w:rPr>
              <w:t xml:space="preserve"> </w:t>
            </w:r>
            <w:r w:rsidR="00656E6F" w:rsidRPr="00046A37">
              <w:rPr>
                <w:rFonts w:ascii="David" w:hAnsi="David" w:hint="eastAsia"/>
                <w:rtl/>
                <w:lang w:eastAsia="en-US"/>
              </w:rPr>
              <w:t>הסילבוסים</w:t>
            </w:r>
            <w:r w:rsidR="00656E6F" w:rsidRPr="00046A37">
              <w:rPr>
                <w:rFonts w:ascii="David" w:hAnsi="David"/>
                <w:rtl/>
                <w:lang w:eastAsia="en-US"/>
              </w:rPr>
              <w:t xml:space="preserve"> </w:t>
            </w:r>
            <w:r w:rsidR="00656E6F" w:rsidRPr="00046A37">
              <w:rPr>
                <w:rFonts w:ascii="David" w:hAnsi="David" w:hint="eastAsia"/>
                <w:rtl/>
                <w:lang w:eastAsia="en-US"/>
              </w:rPr>
              <w:t>של</w:t>
            </w:r>
            <w:r w:rsidR="00656E6F" w:rsidRPr="00046A37">
              <w:rPr>
                <w:rFonts w:ascii="David" w:hAnsi="David"/>
                <w:rtl/>
                <w:lang w:eastAsia="en-US"/>
              </w:rPr>
              <w:t xml:space="preserve"> </w:t>
            </w:r>
            <w:r w:rsidR="00656E6F" w:rsidRPr="00046A37">
              <w:rPr>
                <w:rFonts w:ascii="David" w:hAnsi="David" w:hint="eastAsia"/>
                <w:rtl/>
                <w:lang w:eastAsia="en-US"/>
              </w:rPr>
              <w:t>קורסים</w:t>
            </w:r>
            <w:r w:rsidR="00656E6F" w:rsidRPr="00046A37">
              <w:rPr>
                <w:rFonts w:ascii="David" w:hAnsi="David"/>
                <w:rtl/>
                <w:lang w:eastAsia="en-US"/>
              </w:rPr>
              <w:t xml:space="preserve"> </w:t>
            </w:r>
            <w:r w:rsidR="00656E6F" w:rsidRPr="00046A37">
              <w:rPr>
                <w:rFonts w:ascii="David" w:hAnsi="David" w:hint="eastAsia"/>
                <w:rtl/>
                <w:lang w:eastAsia="en-US"/>
              </w:rPr>
              <w:t>קודמים</w:t>
            </w:r>
            <w:r w:rsidR="00656E6F" w:rsidRPr="00046A37">
              <w:rPr>
                <w:rFonts w:ascii="David" w:hAnsi="David"/>
                <w:rtl/>
                <w:lang w:eastAsia="en-US"/>
              </w:rPr>
              <w:t xml:space="preserve"> </w:t>
            </w:r>
            <w:r w:rsidR="00656E6F" w:rsidRPr="00046A37">
              <w:rPr>
                <w:rFonts w:ascii="David" w:hAnsi="David" w:hint="eastAsia"/>
                <w:rtl/>
                <w:lang w:eastAsia="en-US"/>
              </w:rPr>
              <w:t>שיצורפו</w:t>
            </w:r>
            <w:r w:rsidR="00656E6F" w:rsidRPr="00046A37">
              <w:rPr>
                <w:rFonts w:ascii="David" w:hAnsi="David"/>
                <w:rtl/>
                <w:lang w:eastAsia="en-US"/>
              </w:rPr>
              <w:t xml:space="preserve"> </w:t>
            </w:r>
            <w:r w:rsidR="00656E6F" w:rsidRPr="00046A37">
              <w:rPr>
                <w:rFonts w:ascii="David" w:hAnsi="David" w:hint="eastAsia"/>
                <w:rtl/>
                <w:lang w:eastAsia="en-US"/>
              </w:rPr>
              <w:t>להצעת</w:t>
            </w:r>
            <w:r w:rsidR="00656E6F" w:rsidRPr="00046A37">
              <w:rPr>
                <w:rFonts w:ascii="David" w:hAnsi="David"/>
                <w:rtl/>
                <w:lang w:eastAsia="en-US"/>
              </w:rPr>
              <w:t xml:space="preserve"> </w:t>
            </w:r>
            <w:r w:rsidR="00656E6F" w:rsidRPr="00046A37">
              <w:rPr>
                <w:rFonts w:ascii="David" w:hAnsi="David" w:hint="eastAsia"/>
                <w:rtl/>
                <w:lang w:eastAsia="en-US"/>
              </w:rPr>
              <w:t>המציע</w:t>
            </w:r>
            <w:r w:rsidR="00656E6F" w:rsidRPr="00046A37">
              <w:rPr>
                <w:rFonts w:ascii="David" w:hAnsi="David"/>
                <w:rtl/>
                <w:lang w:eastAsia="en-US"/>
              </w:rPr>
              <w:t>)</w:t>
            </w:r>
          </w:p>
        </w:tc>
        <w:tc>
          <w:tcPr>
            <w:tcW w:w="1134" w:type="dxa"/>
            <w:shd w:val="clear" w:color="auto" w:fill="auto"/>
            <w:vAlign w:val="center"/>
          </w:tcPr>
          <w:p w14:paraId="20D759B3" w14:textId="77777777" w:rsidR="00AB4055" w:rsidRPr="00046A37" w:rsidDel="00227D3B" w:rsidRDefault="008A7B91" w:rsidP="007F7626">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046A37">
              <w:rPr>
                <w:rFonts w:ascii="David" w:hAnsi="David" w:hint="cs"/>
                <w:rtl/>
                <w:lang w:eastAsia="en-US"/>
              </w:rPr>
              <w:t>3</w:t>
            </w:r>
            <w:r w:rsidR="000813EE" w:rsidRPr="00046A37">
              <w:rPr>
                <w:rFonts w:ascii="David" w:hAnsi="David"/>
                <w:rtl/>
                <w:lang w:eastAsia="en-US"/>
              </w:rPr>
              <w:t>0%</w:t>
            </w:r>
          </w:p>
        </w:tc>
      </w:tr>
      <w:tr w:rsidR="008A7B91" w:rsidRPr="00046A37" w:rsidDel="00227D3B" w14:paraId="4C20784F" w14:textId="77777777" w:rsidTr="007F7626">
        <w:tc>
          <w:tcPr>
            <w:tcW w:w="7655" w:type="dxa"/>
            <w:shd w:val="clear" w:color="auto" w:fill="auto"/>
            <w:vAlign w:val="center"/>
          </w:tcPr>
          <w:p w14:paraId="079362B7" w14:textId="77777777" w:rsidR="008A7B91" w:rsidRPr="00046A37" w:rsidRDefault="008A7B91" w:rsidP="006B06D9">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046A37">
              <w:rPr>
                <w:rFonts w:ascii="David" w:hAnsi="David"/>
                <w:rtl/>
                <w:lang w:eastAsia="en-US"/>
              </w:rPr>
              <w:t xml:space="preserve">פדגוגיה </w:t>
            </w:r>
            <w:proofErr w:type="spellStart"/>
            <w:r w:rsidRPr="00046A37">
              <w:rPr>
                <w:rFonts w:ascii="David" w:hAnsi="David"/>
                <w:rtl/>
                <w:lang w:eastAsia="en-US"/>
              </w:rPr>
              <w:t>רגישת</w:t>
            </w:r>
            <w:proofErr w:type="spellEnd"/>
            <w:r w:rsidRPr="00046A37">
              <w:rPr>
                <w:rFonts w:ascii="David" w:hAnsi="David"/>
                <w:rtl/>
                <w:lang w:eastAsia="en-US"/>
              </w:rPr>
              <w:t xml:space="preserve"> מגדר (בהסתמך על 4 מערכי השיעור שצורפו וכן על שני הסילבוסים של קורסים קודמים שיצורפו להצעת המציע)</w:t>
            </w:r>
          </w:p>
        </w:tc>
        <w:tc>
          <w:tcPr>
            <w:tcW w:w="1134" w:type="dxa"/>
            <w:shd w:val="clear" w:color="auto" w:fill="auto"/>
            <w:vAlign w:val="center"/>
          </w:tcPr>
          <w:p w14:paraId="3C3EB131" w14:textId="77777777" w:rsidR="008A7B91" w:rsidRPr="00046A37" w:rsidRDefault="008A7B91" w:rsidP="007F7626">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046A37">
              <w:rPr>
                <w:rFonts w:ascii="David" w:hAnsi="David" w:hint="cs"/>
                <w:rtl/>
                <w:lang w:eastAsia="en-US"/>
              </w:rPr>
              <w:t>10%</w:t>
            </w:r>
          </w:p>
        </w:tc>
      </w:tr>
      <w:tr w:rsidR="00AB4055" w:rsidRPr="00046A37" w14:paraId="275E909E" w14:textId="77777777" w:rsidTr="007F7626">
        <w:tc>
          <w:tcPr>
            <w:tcW w:w="7655" w:type="dxa"/>
            <w:shd w:val="clear" w:color="auto" w:fill="auto"/>
            <w:vAlign w:val="center"/>
          </w:tcPr>
          <w:p w14:paraId="14B44638" w14:textId="77777777" w:rsidR="00AB4055" w:rsidRPr="00046A37" w:rsidRDefault="000813EE" w:rsidP="007F7626">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046A37">
              <w:rPr>
                <w:rFonts w:ascii="David" w:hAnsi="David"/>
                <w:rtl/>
                <w:lang w:eastAsia="en-US"/>
              </w:rPr>
              <w:t>פירוט הליך הבקרה והפיקוח על ביצוע הפרויקט אשר יתבצע על-ידי המציע</w:t>
            </w:r>
          </w:p>
        </w:tc>
        <w:tc>
          <w:tcPr>
            <w:tcW w:w="1134" w:type="dxa"/>
            <w:shd w:val="clear" w:color="auto" w:fill="auto"/>
            <w:vAlign w:val="center"/>
          </w:tcPr>
          <w:p w14:paraId="62F68BD0" w14:textId="77777777" w:rsidR="00AB4055" w:rsidRPr="00046A37" w:rsidRDefault="000813EE" w:rsidP="007F7626">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046A37">
              <w:rPr>
                <w:rFonts w:ascii="David" w:hAnsi="David"/>
                <w:rtl/>
                <w:lang w:eastAsia="en-US"/>
              </w:rPr>
              <w:t>20%</w:t>
            </w:r>
          </w:p>
        </w:tc>
      </w:tr>
      <w:tr w:rsidR="00AB4055" w:rsidRPr="00046A37" w14:paraId="00F25AAB" w14:textId="77777777" w:rsidTr="007F7626">
        <w:tc>
          <w:tcPr>
            <w:tcW w:w="7655" w:type="dxa"/>
            <w:shd w:val="clear" w:color="auto" w:fill="auto"/>
            <w:vAlign w:val="center"/>
          </w:tcPr>
          <w:p w14:paraId="71DEC002" w14:textId="77777777" w:rsidR="00AB4055" w:rsidRPr="00046A37" w:rsidRDefault="00AB4055" w:rsidP="007F7626">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046A37">
              <w:rPr>
                <w:rFonts w:ascii="David" w:hAnsi="David" w:hint="eastAsia"/>
                <w:rtl/>
                <w:lang w:eastAsia="en-US"/>
              </w:rPr>
              <w:t>סה</w:t>
            </w:r>
            <w:r w:rsidRPr="00046A37">
              <w:rPr>
                <w:rFonts w:ascii="David" w:hAnsi="David"/>
                <w:rtl/>
                <w:lang w:eastAsia="en-US"/>
              </w:rPr>
              <w:t>"כ</w:t>
            </w:r>
          </w:p>
        </w:tc>
        <w:tc>
          <w:tcPr>
            <w:tcW w:w="1134" w:type="dxa"/>
            <w:shd w:val="clear" w:color="auto" w:fill="auto"/>
            <w:vAlign w:val="center"/>
          </w:tcPr>
          <w:p w14:paraId="0978F8ED" w14:textId="77777777" w:rsidR="00AB4055" w:rsidRPr="00046A37" w:rsidRDefault="00AB4055" w:rsidP="007F7626">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046A37">
              <w:rPr>
                <w:rFonts w:ascii="David" w:hAnsi="David"/>
                <w:rtl/>
                <w:lang w:eastAsia="en-US"/>
              </w:rPr>
              <w:t>100%</w:t>
            </w:r>
          </w:p>
        </w:tc>
      </w:tr>
    </w:tbl>
    <w:p w14:paraId="6C8CF8EE" w14:textId="77777777" w:rsidR="00AB4055" w:rsidRPr="00046A37" w:rsidRDefault="00AB4055" w:rsidP="00FB5C84">
      <w:pPr>
        <w:ind w:left="1809"/>
        <w:rPr>
          <w:rFonts w:ascii="David" w:hAnsi="David"/>
          <w:lang w:eastAsia="en-US"/>
        </w:rPr>
      </w:pPr>
    </w:p>
    <w:p w14:paraId="7736C61C" w14:textId="77777777" w:rsidR="008C2770" w:rsidRPr="00046A37" w:rsidRDefault="008C2770" w:rsidP="00FD18CA">
      <w:pPr>
        <w:numPr>
          <w:ilvl w:val="2"/>
          <w:numId w:val="17"/>
        </w:numPr>
        <w:ind w:left="1809" w:hanging="675"/>
        <w:rPr>
          <w:rFonts w:ascii="David" w:hAnsi="David"/>
          <w:lang w:eastAsia="en-US"/>
        </w:rPr>
      </w:pPr>
      <w:r w:rsidRPr="00046A37">
        <w:rPr>
          <w:rFonts w:ascii="David" w:hAnsi="David" w:hint="eastAsia"/>
          <w:rtl/>
          <w:lang w:eastAsia="en-US"/>
        </w:rPr>
        <w:t>שביעות</w:t>
      </w:r>
      <w:r w:rsidRPr="00046A37">
        <w:rPr>
          <w:rFonts w:ascii="David" w:hAnsi="David"/>
          <w:rtl/>
          <w:lang w:eastAsia="en-US"/>
        </w:rPr>
        <w:t xml:space="preserve"> רצון לקוחות </w:t>
      </w:r>
      <w:proofErr w:type="spellStart"/>
      <w:r w:rsidRPr="00046A37">
        <w:rPr>
          <w:rFonts w:ascii="David" w:hAnsi="David" w:hint="eastAsia"/>
          <w:rtl/>
          <w:lang w:eastAsia="en-US"/>
        </w:rPr>
        <w:t>מהמציע</w:t>
      </w:r>
      <w:proofErr w:type="spellEnd"/>
      <w:r w:rsidRPr="00046A37">
        <w:rPr>
          <w:rFonts w:ascii="David" w:hAnsi="David"/>
          <w:rtl/>
          <w:lang w:eastAsia="en-US"/>
        </w:rPr>
        <w:t xml:space="preserve"> (</w:t>
      </w:r>
      <w:r w:rsidR="00F053BF" w:rsidRPr="00046A37">
        <w:rPr>
          <w:rFonts w:ascii="David" w:hAnsi="David"/>
          <w:rtl/>
          <w:lang w:eastAsia="en-US"/>
        </w:rPr>
        <w:t>1</w:t>
      </w:r>
      <w:r w:rsidR="004C764A" w:rsidRPr="00046A37">
        <w:rPr>
          <w:rFonts w:ascii="David" w:hAnsi="David"/>
          <w:rtl/>
          <w:lang w:eastAsia="en-US"/>
        </w:rPr>
        <w:t>0</w:t>
      </w:r>
      <w:r w:rsidRPr="00046A37">
        <w:rPr>
          <w:rFonts w:ascii="David" w:hAnsi="David"/>
          <w:rtl/>
          <w:lang w:eastAsia="en-US"/>
        </w:rPr>
        <w:t xml:space="preserve">% </w:t>
      </w:r>
      <w:r w:rsidRPr="00046A37">
        <w:rPr>
          <w:rFonts w:ascii="David" w:hAnsi="David" w:hint="eastAsia"/>
          <w:rtl/>
          <w:lang w:eastAsia="en-US"/>
        </w:rPr>
        <w:t>מניקוד</w:t>
      </w:r>
      <w:r w:rsidRPr="00046A37">
        <w:rPr>
          <w:rFonts w:ascii="David" w:hAnsi="David"/>
          <w:rtl/>
          <w:lang w:eastAsia="en-US"/>
        </w:rPr>
        <w:t xml:space="preserve"> </w:t>
      </w:r>
      <w:r w:rsidRPr="00046A37">
        <w:rPr>
          <w:rFonts w:ascii="David" w:hAnsi="David" w:hint="eastAsia"/>
          <w:rtl/>
          <w:lang w:eastAsia="en-US"/>
        </w:rPr>
        <w:t>האיכות</w:t>
      </w:r>
      <w:r w:rsidRPr="00046A37">
        <w:rPr>
          <w:rFonts w:ascii="David" w:hAnsi="David"/>
          <w:rtl/>
          <w:lang w:eastAsia="en-US"/>
        </w:rPr>
        <w:t>)</w:t>
      </w:r>
      <w:r w:rsidR="001F5502" w:rsidRPr="00046A37">
        <w:rPr>
          <w:rFonts w:ascii="David" w:hAnsi="David"/>
          <w:rtl/>
          <w:lang w:eastAsia="en-US"/>
        </w:rPr>
        <w:t>:</w:t>
      </w:r>
    </w:p>
    <w:p w14:paraId="0B5B0B19" w14:textId="77777777" w:rsidR="008C2770" w:rsidRPr="00046A37" w:rsidRDefault="008C2770" w:rsidP="008C2770">
      <w:pPr>
        <w:ind w:left="1809"/>
        <w:rPr>
          <w:rFonts w:ascii="David" w:hAnsi="David"/>
          <w:lang w:eastAsia="en-US"/>
        </w:rPr>
      </w:pPr>
      <w:r w:rsidRPr="00046A37">
        <w:rPr>
          <w:rFonts w:ascii="David" w:hAnsi="David" w:hint="eastAsia"/>
          <w:rtl/>
          <w:lang w:eastAsia="en-US"/>
        </w:rPr>
        <w:t>המציע</w:t>
      </w:r>
      <w:r w:rsidRPr="00046A37">
        <w:rPr>
          <w:rFonts w:ascii="David" w:hAnsi="David"/>
          <w:rtl/>
          <w:lang w:eastAsia="en-US"/>
        </w:rPr>
        <w:t xml:space="preserve"> </w:t>
      </w:r>
      <w:r w:rsidRPr="00046A37">
        <w:rPr>
          <w:rFonts w:ascii="David" w:hAnsi="David" w:hint="eastAsia"/>
          <w:rtl/>
          <w:lang w:eastAsia="en-US"/>
        </w:rPr>
        <w:t>יצרף</w:t>
      </w:r>
      <w:r w:rsidRPr="00046A37">
        <w:rPr>
          <w:rFonts w:ascii="David" w:hAnsi="David"/>
          <w:rtl/>
          <w:lang w:eastAsia="en-US"/>
        </w:rPr>
        <w:t xml:space="preserve"> </w:t>
      </w:r>
      <w:r w:rsidRPr="00046A37">
        <w:rPr>
          <w:rFonts w:ascii="David" w:hAnsi="David" w:hint="eastAsia"/>
          <w:rtl/>
          <w:lang w:eastAsia="en-US"/>
        </w:rPr>
        <w:t>להצעתו</w:t>
      </w:r>
      <w:r w:rsidRPr="00046A37">
        <w:rPr>
          <w:rFonts w:ascii="David" w:hAnsi="David"/>
          <w:rtl/>
          <w:lang w:eastAsia="en-US"/>
        </w:rPr>
        <w:t xml:space="preserve"> </w:t>
      </w:r>
      <w:r w:rsidRPr="00046A37">
        <w:rPr>
          <w:rFonts w:ascii="David" w:hAnsi="David" w:hint="eastAsia"/>
          <w:rtl/>
          <w:lang w:eastAsia="en-US"/>
        </w:rPr>
        <w:t>רשימה</w:t>
      </w:r>
      <w:r w:rsidRPr="00046A37">
        <w:rPr>
          <w:rFonts w:ascii="David" w:hAnsi="David"/>
          <w:rtl/>
          <w:lang w:eastAsia="en-US"/>
        </w:rPr>
        <w:t xml:space="preserve"> </w:t>
      </w:r>
      <w:r w:rsidRPr="00046A37">
        <w:rPr>
          <w:rFonts w:ascii="David" w:hAnsi="David" w:hint="eastAsia"/>
          <w:rtl/>
          <w:lang w:eastAsia="en-US"/>
        </w:rPr>
        <w:t>של</w:t>
      </w:r>
      <w:r w:rsidRPr="00046A37">
        <w:rPr>
          <w:rFonts w:ascii="David" w:hAnsi="David"/>
          <w:rtl/>
          <w:lang w:eastAsia="en-US"/>
        </w:rPr>
        <w:t xml:space="preserve"> </w:t>
      </w:r>
      <w:r w:rsidRPr="00046A37">
        <w:rPr>
          <w:rFonts w:ascii="David" w:hAnsi="David" w:hint="eastAsia"/>
          <w:rtl/>
          <w:lang w:eastAsia="en-US"/>
        </w:rPr>
        <w:t>לקוחות</w:t>
      </w:r>
      <w:r w:rsidRPr="00046A37">
        <w:rPr>
          <w:rFonts w:ascii="David" w:hAnsi="David"/>
          <w:rtl/>
          <w:lang w:eastAsia="en-US"/>
        </w:rPr>
        <w:t xml:space="preserve"> </w:t>
      </w:r>
      <w:r w:rsidRPr="00046A37">
        <w:rPr>
          <w:rFonts w:ascii="David" w:hAnsi="David" w:hint="eastAsia"/>
          <w:rtl/>
          <w:lang w:eastAsia="en-US"/>
        </w:rPr>
        <w:t>אשר</w:t>
      </w:r>
      <w:r w:rsidRPr="00046A37">
        <w:rPr>
          <w:rFonts w:ascii="David" w:hAnsi="David"/>
          <w:rtl/>
          <w:lang w:eastAsia="en-US"/>
        </w:rPr>
        <w:t xml:space="preserve"> </w:t>
      </w:r>
      <w:r w:rsidRPr="00046A37">
        <w:rPr>
          <w:rFonts w:ascii="David" w:hAnsi="David" w:hint="eastAsia"/>
          <w:rtl/>
          <w:lang w:eastAsia="en-US"/>
        </w:rPr>
        <w:t>להם</w:t>
      </w:r>
      <w:r w:rsidRPr="00046A37">
        <w:rPr>
          <w:rFonts w:ascii="David" w:hAnsi="David"/>
          <w:rtl/>
          <w:lang w:eastAsia="en-US"/>
        </w:rPr>
        <w:t xml:space="preserve"> </w:t>
      </w:r>
      <w:r w:rsidRPr="00046A37">
        <w:rPr>
          <w:rFonts w:ascii="David" w:hAnsi="David" w:hint="eastAsia"/>
          <w:rtl/>
          <w:lang w:eastAsia="en-US"/>
        </w:rPr>
        <w:t>סיפק</w:t>
      </w:r>
      <w:r w:rsidRPr="00046A37">
        <w:rPr>
          <w:rFonts w:ascii="David" w:hAnsi="David"/>
          <w:rtl/>
          <w:lang w:eastAsia="en-US"/>
        </w:rPr>
        <w:t xml:space="preserve"> </w:t>
      </w:r>
      <w:r w:rsidRPr="00046A37">
        <w:rPr>
          <w:rFonts w:ascii="David" w:hAnsi="David" w:hint="eastAsia"/>
          <w:rtl/>
          <w:lang w:eastAsia="en-US"/>
        </w:rPr>
        <w:t>שירות</w:t>
      </w:r>
      <w:r w:rsidRPr="00046A37">
        <w:rPr>
          <w:rFonts w:ascii="David" w:hAnsi="David"/>
          <w:rtl/>
          <w:lang w:eastAsia="en-US"/>
        </w:rPr>
        <w:t xml:space="preserve"> </w:t>
      </w:r>
      <w:r w:rsidRPr="00046A37">
        <w:rPr>
          <w:rFonts w:ascii="David" w:hAnsi="David" w:hint="eastAsia"/>
          <w:rtl/>
          <w:lang w:eastAsia="en-US"/>
        </w:rPr>
        <w:t>הדומה</w:t>
      </w:r>
      <w:r w:rsidRPr="00046A37">
        <w:rPr>
          <w:rFonts w:ascii="David" w:hAnsi="David"/>
          <w:rtl/>
          <w:lang w:eastAsia="en-US"/>
        </w:rPr>
        <w:t xml:space="preserve"> </w:t>
      </w:r>
      <w:r w:rsidRPr="00046A37">
        <w:rPr>
          <w:rFonts w:ascii="David" w:hAnsi="David" w:hint="eastAsia"/>
          <w:rtl/>
          <w:lang w:eastAsia="en-US"/>
        </w:rPr>
        <w:t>לשירותים</w:t>
      </w:r>
      <w:r w:rsidRPr="00046A37">
        <w:rPr>
          <w:rFonts w:ascii="David" w:hAnsi="David"/>
          <w:rtl/>
          <w:lang w:eastAsia="en-US"/>
        </w:rPr>
        <w:t xml:space="preserve"> </w:t>
      </w:r>
      <w:r w:rsidRPr="00046A37">
        <w:rPr>
          <w:rFonts w:ascii="David" w:hAnsi="David" w:hint="eastAsia"/>
          <w:rtl/>
          <w:lang w:eastAsia="en-US"/>
        </w:rPr>
        <w:t>הניתנים</w:t>
      </w:r>
      <w:r w:rsidRPr="00046A37">
        <w:rPr>
          <w:rFonts w:ascii="David" w:hAnsi="David"/>
          <w:rtl/>
          <w:lang w:eastAsia="en-US"/>
        </w:rPr>
        <w:t xml:space="preserve"> </w:t>
      </w:r>
      <w:r w:rsidRPr="00046A37">
        <w:rPr>
          <w:rFonts w:ascii="David" w:hAnsi="David" w:hint="eastAsia"/>
          <w:rtl/>
          <w:lang w:eastAsia="en-US"/>
        </w:rPr>
        <w:t>במסגרת</w:t>
      </w:r>
      <w:r w:rsidRPr="00046A37">
        <w:rPr>
          <w:rFonts w:ascii="David" w:hAnsi="David"/>
          <w:rtl/>
          <w:lang w:eastAsia="en-US"/>
        </w:rPr>
        <w:t xml:space="preserve"> </w:t>
      </w:r>
      <w:r w:rsidRPr="00046A37">
        <w:rPr>
          <w:rFonts w:ascii="David" w:hAnsi="David" w:hint="eastAsia"/>
          <w:rtl/>
          <w:lang w:eastAsia="en-US"/>
        </w:rPr>
        <w:t>מכרז</w:t>
      </w:r>
      <w:r w:rsidRPr="00046A37">
        <w:rPr>
          <w:rFonts w:ascii="David" w:hAnsi="David"/>
          <w:rtl/>
          <w:lang w:eastAsia="en-US"/>
        </w:rPr>
        <w:t xml:space="preserve"> </w:t>
      </w:r>
      <w:r w:rsidRPr="00046A37">
        <w:rPr>
          <w:rFonts w:ascii="David" w:hAnsi="David" w:hint="eastAsia"/>
          <w:rtl/>
          <w:lang w:eastAsia="en-US"/>
        </w:rPr>
        <w:t>זה</w:t>
      </w:r>
      <w:r w:rsidRPr="00046A37">
        <w:rPr>
          <w:rFonts w:ascii="David" w:hAnsi="David"/>
          <w:rtl/>
          <w:lang w:eastAsia="en-US"/>
        </w:rPr>
        <w:t xml:space="preserve">, </w:t>
      </w:r>
      <w:r w:rsidRPr="00046A37">
        <w:rPr>
          <w:rFonts w:ascii="David" w:hAnsi="David" w:hint="eastAsia"/>
          <w:rtl/>
          <w:lang w:eastAsia="en-US"/>
        </w:rPr>
        <w:t>בחמש</w:t>
      </w:r>
      <w:r w:rsidRPr="00046A37">
        <w:rPr>
          <w:rFonts w:ascii="David" w:hAnsi="David"/>
          <w:rtl/>
          <w:lang w:eastAsia="en-US"/>
        </w:rPr>
        <w:t xml:space="preserve"> </w:t>
      </w:r>
      <w:r w:rsidRPr="00046A37">
        <w:rPr>
          <w:rFonts w:ascii="David" w:hAnsi="David" w:hint="eastAsia"/>
          <w:rtl/>
          <w:lang w:eastAsia="en-US"/>
        </w:rPr>
        <w:t>השנים</w:t>
      </w:r>
      <w:r w:rsidRPr="00046A37">
        <w:rPr>
          <w:rFonts w:ascii="David" w:hAnsi="David"/>
          <w:rtl/>
          <w:lang w:eastAsia="en-US"/>
        </w:rPr>
        <w:t xml:space="preserve"> </w:t>
      </w:r>
      <w:r w:rsidRPr="00046A37">
        <w:rPr>
          <w:rFonts w:ascii="David" w:hAnsi="David" w:hint="eastAsia"/>
          <w:rtl/>
          <w:lang w:eastAsia="en-US"/>
        </w:rPr>
        <w:t>האחרונות</w:t>
      </w:r>
      <w:r w:rsidRPr="00046A37">
        <w:rPr>
          <w:rFonts w:ascii="David" w:hAnsi="David"/>
          <w:rtl/>
          <w:lang w:eastAsia="en-US"/>
        </w:rPr>
        <w:t xml:space="preserve">, </w:t>
      </w:r>
      <w:r w:rsidRPr="00046A37">
        <w:rPr>
          <w:rFonts w:ascii="David" w:hAnsi="David" w:hint="eastAsia"/>
          <w:rtl/>
          <w:lang w:eastAsia="en-US"/>
        </w:rPr>
        <w:t>ואת</w:t>
      </w:r>
      <w:r w:rsidRPr="00046A37">
        <w:rPr>
          <w:rFonts w:ascii="David" w:hAnsi="David"/>
          <w:rtl/>
          <w:lang w:eastAsia="en-US"/>
        </w:rPr>
        <w:t xml:space="preserve"> </w:t>
      </w:r>
      <w:r w:rsidRPr="00046A37">
        <w:rPr>
          <w:rFonts w:ascii="David" w:hAnsi="David" w:hint="eastAsia"/>
          <w:rtl/>
          <w:lang w:eastAsia="en-US"/>
        </w:rPr>
        <w:t>פרטי</w:t>
      </w:r>
      <w:r w:rsidRPr="00046A37">
        <w:rPr>
          <w:rFonts w:ascii="David" w:hAnsi="David"/>
          <w:rtl/>
          <w:lang w:eastAsia="en-US"/>
        </w:rPr>
        <w:t xml:space="preserve"> </w:t>
      </w:r>
      <w:r w:rsidRPr="00046A37">
        <w:rPr>
          <w:rFonts w:ascii="David" w:hAnsi="David" w:hint="eastAsia"/>
          <w:rtl/>
          <w:lang w:eastAsia="en-US"/>
        </w:rPr>
        <w:t>ההתקשרות</w:t>
      </w:r>
      <w:r w:rsidRPr="00046A37">
        <w:rPr>
          <w:rFonts w:ascii="David" w:hAnsi="David"/>
          <w:rtl/>
          <w:lang w:eastAsia="en-US"/>
        </w:rPr>
        <w:t xml:space="preserve"> </w:t>
      </w:r>
      <w:r w:rsidRPr="00046A37">
        <w:rPr>
          <w:rFonts w:ascii="David" w:hAnsi="David" w:hint="eastAsia"/>
          <w:rtl/>
          <w:lang w:eastAsia="en-US"/>
        </w:rPr>
        <w:t>עמם</w:t>
      </w:r>
      <w:r w:rsidRPr="00046A37">
        <w:rPr>
          <w:rFonts w:ascii="David" w:hAnsi="David"/>
          <w:rtl/>
          <w:lang w:eastAsia="en-US"/>
        </w:rPr>
        <w:t>.</w:t>
      </w:r>
    </w:p>
    <w:p w14:paraId="3EC5795A" w14:textId="77777777" w:rsidR="008C2770" w:rsidRPr="00046A37" w:rsidRDefault="008C2770" w:rsidP="001F5502">
      <w:pPr>
        <w:ind w:left="1809"/>
        <w:rPr>
          <w:rFonts w:ascii="David" w:hAnsi="David"/>
          <w:lang w:eastAsia="en-US"/>
        </w:rPr>
      </w:pPr>
      <w:r w:rsidRPr="00046A37">
        <w:rPr>
          <w:rFonts w:ascii="David" w:hAnsi="David" w:hint="eastAsia"/>
          <w:rtl/>
          <w:lang w:eastAsia="en-US"/>
        </w:rPr>
        <w:t>הלקוחות</w:t>
      </w:r>
      <w:r w:rsidRPr="00046A37">
        <w:rPr>
          <w:rFonts w:ascii="David" w:hAnsi="David"/>
          <w:rtl/>
          <w:lang w:eastAsia="en-US"/>
        </w:rPr>
        <w:t xml:space="preserve"> </w:t>
      </w:r>
      <w:r w:rsidRPr="00046A37">
        <w:rPr>
          <w:rFonts w:ascii="David" w:hAnsi="David" w:hint="eastAsia"/>
          <w:rtl/>
          <w:lang w:eastAsia="en-US"/>
        </w:rPr>
        <w:t>יעניקו</w:t>
      </w:r>
      <w:r w:rsidRPr="00046A37">
        <w:rPr>
          <w:rFonts w:ascii="David" w:hAnsi="David"/>
          <w:rtl/>
          <w:lang w:eastAsia="en-US"/>
        </w:rPr>
        <w:t xml:space="preserve"> </w:t>
      </w:r>
      <w:r w:rsidRPr="00046A37">
        <w:rPr>
          <w:rFonts w:ascii="David" w:hAnsi="David" w:hint="eastAsia"/>
          <w:rtl/>
          <w:lang w:eastAsia="en-US"/>
        </w:rPr>
        <w:t>למציעים</w:t>
      </w:r>
      <w:r w:rsidRPr="00046A37">
        <w:rPr>
          <w:rFonts w:ascii="David" w:hAnsi="David"/>
          <w:rtl/>
          <w:lang w:eastAsia="en-US"/>
        </w:rPr>
        <w:t xml:space="preserve"> </w:t>
      </w:r>
      <w:r w:rsidRPr="00046A37">
        <w:rPr>
          <w:rFonts w:ascii="David" w:hAnsi="David" w:hint="eastAsia"/>
          <w:rtl/>
          <w:lang w:eastAsia="en-US"/>
        </w:rPr>
        <w:t>ציון</w:t>
      </w:r>
      <w:r w:rsidRPr="00046A37">
        <w:rPr>
          <w:rFonts w:ascii="David" w:hAnsi="David"/>
          <w:rtl/>
          <w:lang w:eastAsia="en-US"/>
        </w:rPr>
        <w:t xml:space="preserve"> </w:t>
      </w:r>
      <w:r w:rsidRPr="00046A37">
        <w:rPr>
          <w:rFonts w:ascii="David" w:hAnsi="David" w:hint="eastAsia"/>
          <w:rtl/>
          <w:lang w:eastAsia="en-US"/>
        </w:rPr>
        <w:t>מספרי</w:t>
      </w:r>
      <w:r w:rsidRPr="00046A37">
        <w:rPr>
          <w:rFonts w:ascii="David" w:hAnsi="David"/>
          <w:rtl/>
          <w:lang w:eastAsia="en-US"/>
        </w:rPr>
        <w:t xml:space="preserve"> </w:t>
      </w:r>
      <w:r w:rsidRPr="00046A37">
        <w:rPr>
          <w:rFonts w:ascii="David" w:hAnsi="David" w:hint="eastAsia"/>
          <w:rtl/>
          <w:lang w:eastAsia="en-US"/>
        </w:rPr>
        <w:t>מ</w:t>
      </w:r>
      <w:r w:rsidRPr="00046A37">
        <w:rPr>
          <w:rFonts w:ascii="David" w:hAnsi="David"/>
          <w:rtl/>
          <w:lang w:eastAsia="en-US"/>
        </w:rPr>
        <w:t xml:space="preserve">- 1 </w:t>
      </w:r>
      <w:r w:rsidRPr="00046A37">
        <w:rPr>
          <w:rFonts w:ascii="David" w:hAnsi="David" w:hint="eastAsia"/>
          <w:rtl/>
          <w:lang w:eastAsia="en-US"/>
        </w:rPr>
        <w:t>עד</w:t>
      </w:r>
      <w:r w:rsidRPr="00046A37">
        <w:rPr>
          <w:rFonts w:ascii="David" w:hAnsi="David"/>
          <w:rtl/>
          <w:lang w:eastAsia="en-US"/>
        </w:rPr>
        <w:t xml:space="preserve"> 10 בכל אחד מהקריטריונים המפורטים מטה. הציון הכללי עבור סעיף זה יורכב מממוצע הציונים המשוקללים ש</w:t>
      </w:r>
      <w:r w:rsidR="00D53237" w:rsidRPr="00046A37">
        <w:rPr>
          <w:rFonts w:ascii="David" w:hAnsi="David" w:hint="eastAsia"/>
          <w:rtl/>
          <w:lang w:eastAsia="en-US"/>
        </w:rPr>
        <w:t>י</w:t>
      </w:r>
      <w:r w:rsidRPr="00046A37">
        <w:rPr>
          <w:rFonts w:ascii="David" w:hAnsi="David" w:hint="eastAsia"/>
          <w:rtl/>
          <w:lang w:eastAsia="en-US"/>
        </w:rPr>
        <w:t>י</w:t>
      </w:r>
      <w:r w:rsidR="00D53237" w:rsidRPr="00046A37">
        <w:rPr>
          <w:rFonts w:ascii="David" w:hAnsi="David" w:hint="eastAsia"/>
          <w:rtl/>
          <w:lang w:eastAsia="en-US"/>
        </w:rPr>
        <w:t>נ</w:t>
      </w:r>
      <w:r w:rsidRPr="00046A37">
        <w:rPr>
          <w:rFonts w:ascii="David" w:hAnsi="David" w:hint="eastAsia"/>
          <w:rtl/>
          <w:lang w:eastAsia="en-US"/>
        </w:rPr>
        <w:t>תנו</w:t>
      </w:r>
      <w:r w:rsidRPr="00046A37">
        <w:rPr>
          <w:rFonts w:ascii="David" w:hAnsi="David"/>
          <w:rtl/>
          <w:lang w:eastAsia="en-US"/>
        </w:rPr>
        <w:t xml:space="preserve"> </w:t>
      </w:r>
      <w:r w:rsidRPr="00046A37">
        <w:rPr>
          <w:rFonts w:ascii="David" w:hAnsi="David" w:hint="eastAsia"/>
          <w:rtl/>
          <w:lang w:eastAsia="en-US"/>
        </w:rPr>
        <w:t>על</w:t>
      </w:r>
      <w:r w:rsidRPr="00046A37">
        <w:rPr>
          <w:rFonts w:ascii="David" w:hAnsi="David"/>
          <w:rtl/>
          <w:lang w:eastAsia="en-US"/>
        </w:rPr>
        <w:t xml:space="preserve">-ידי </w:t>
      </w:r>
      <w:r w:rsidRPr="00046A37">
        <w:rPr>
          <w:rFonts w:ascii="David" w:hAnsi="David" w:hint="eastAsia"/>
          <w:rtl/>
          <w:lang w:eastAsia="en-US"/>
        </w:rPr>
        <w:t>הלקוחות</w:t>
      </w:r>
      <w:r w:rsidRPr="00046A37">
        <w:rPr>
          <w:rFonts w:ascii="David" w:hAnsi="David"/>
          <w:rtl/>
          <w:lang w:eastAsia="en-US"/>
        </w:rPr>
        <w:t xml:space="preserve">. </w:t>
      </w:r>
      <w:r w:rsidRPr="00046A37">
        <w:rPr>
          <w:rFonts w:ascii="David" w:hAnsi="David" w:hint="eastAsia"/>
          <w:rtl/>
          <w:lang w:eastAsia="en-US"/>
        </w:rPr>
        <w:t>אם</w:t>
      </w:r>
      <w:r w:rsidRPr="00046A37">
        <w:rPr>
          <w:rFonts w:ascii="David" w:hAnsi="David"/>
          <w:rtl/>
          <w:lang w:eastAsia="en-US"/>
        </w:rPr>
        <w:t xml:space="preserve"> </w:t>
      </w:r>
      <w:r w:rsidRPr="00046A37">
        <w:rPr>
          <w:rFonts w:ascii="David" w:hAnsi="David" w:hint="eastAsia"/>
          <w:rtl/>
          <w:lang w:eastAsia="en-US"/>
        </w:rPr>
        <w:t>המציע</w:t>
      </w:r>
      <w:r w:rsidRPr="00046A37">
        <w:rPr>
          <w:rFonts w:ascii="David" w:hAnsi="David"/>
          <w:rtl/>
          <w:lang w:eastAsia="en-US"/>
        </w:rPr>
        <w:t xml:space="preserve"> </w:t>
      </w:r>
      <w:r w:rsidRPr="00046A37">
        <w:rPr>
          <w:rFonts w:ascii="David" w:hAnsi="David" w:hint="eastAsia"/>
          <w:rtl/>
          <w:lang w:eastAsia="en-US"/>
        </w:rPr>
        <w:t>עבד</w:t>
      </w:r>
      <w:r w:rsidRPr="00046A37">
        <w:rPr>
          <w:rFonts w:ascii="David" w:hAnsi="David"/>
          <w:rtl/>
          <w:lang w:eastAsia="en-US"/>
        </w:rPr>
        <w:t xml:space="preserve"> </w:t>
      </w:r>
      <w:r w:rsidRPr="00046A37">
        <w:rPr>
          <w:rFonts w:ascii="David" w:hAnsi="David" w:hint="eastAsia"/>
          <w:rtl/>
          <w:lang w:eastAsia="en-US"/>
        </w:rPr>
        <w:t>בעבר</w:t>
      </w:r>
      <w:r w:rsidRPr="00046A37">
        <w:rPr>
          <w:rFonts w:ascii="David" w:hAnsi="David"/>
          <w:rtl/>
          <w:lang w:eastAsia="en-US"/>
        </w:rPr>
        <w:t xml:space="preserve"> </w:t>
      </w:r>
      <w:r w:rsidRPr="00046A37">
        <w:rPr>
          <w:rFonts w:ascii="David" w:hAnsi="David" w:hint="eastAsia"/>
          <w:rtl/>
          <w:lang w:eastAsia="en-US"/>
        </w:rPr>
        <w:t>עם</w:t>
      </w:r>
      <w:r w:rsidRPr="00046A37">
        <w:rPr>
          <w:rFonts w:ascii="David" w:hAnsi="David"/>
          <w:rtl/>
          <w:lang w:eastAsia="en-US"/>
        </w:rPr>
        <w:t xml:space="preserve"> </w:t>
      </w:r>
      <w:r w:rsidRPr="00046A37">
        <w:rPr>
          <w:rFonts w:ascii="David" w:hAnsi="David" w:hint="eastAsia"/>
          <w:rtl/>
          <w:lang w:eastAsia="en-US"/>
        </w:rPr>
        <w:t>המשרד</w:t>
      </w:r>
      <w:r w:rsidRPr="00046A37">
        <w:rPr>
          <w:rFonts w:ascii="David" w:hAnsi="David"/>
          <w:rtl/>
          <w:lang w:eastAsia="en-US"/>
        </w:rPr>
        <w:t xml:space="preserve">, </w:t>
      </w:r>
      <w:r w:rsidRPr="00046A37">
        <w:rPr>
          <w:rFonts w:ascii="David" w:hAnsi="David" w:hint="eastAsia"/>
          <w:rtl/>
          <w:lang w:eastAsia="en-US"/>
        </w:rPr>
        <w:t>התרשמות</w:t>
      </w:r>
      <w:r w:rsidRPr="00046A37">
        <w:rPr>
          <w:rFonts w:ascii="David" w:hAnsi="David"/>
          <w:rtl/>
          <w:lang w:eastAsia="en-US"/>
        </w:rPr>
        <w:t xml:space="preserve"> </w:t>
      </w:r>
      <w:r w:rsidRPr="00046A37">
        <w:rPr>
          <w:rFonts w:ascii="David" w:hAnsi="David" w:hint="eastAsia"/>
          <w:rtl/>
          <w:lang w:eastAsia="en-US"/>
        </w:rPr>
        <w:t>המשרד</w:t>
      </w:r>
      <w:r w:rsidRPr="00046A37">
        <w:rPr>
          <w:rFonts w:ascii="David" w:hAnsi="David"/>
          <w:rtl/>
          <w:lang w:eastAsia="en-US"/>
        </w:rPr>
        <w:t xml:space="preserve"> </w:t>
      </w:r>
      <w:r w:rsidRPr="00046A37">
        <w:rPr>
          <w:rFonts w:ascii="David" w:hAnsi="David" w:hint="eastAsia"/>
          <w:rtl/>
          <w:lang w:eastAsia="en-US"/>
        </w:rPr>
        <w:t>ממנו</w:t>
      </w:r>
      <w:r w:rsidRPr="00046A37">
        <w:rPr>
          <w:rFonts w:ascii="David" w:hAnsi="David"/>
          <w:rtl/>
          <w:lang w:eastAsia="en-US"/>
        </w:rPr>
        <w:t xml:space="preserve"> </w:t>
      </w:r>
      <w:r w:rsidRPr="00046A37">
        <w:rPr>
          <w:rFonts w:ascii="David" w:hAnsi="David" w:hint="eastAsia"/>
          <w:rtl/>
          <w:lang w:eastAsia="en-US"/>
        </w:rPr>
        <w:t>תזכה</w:t>
      </w:r>
      <w:r w:rsidRPr="00046A37">
        <w:rPr>
          <w:rFonts w:ascii="David" w:hAnsi="David"/>
          <w:rtl/>
          <w:lang w:eastAsia="en-US"/>
        </w:rPr>
        <w:t xml:space="preserve"> </w:t>
      </w:r>
      <w:r w:rsidRPr="00046A37">
        <w:rPr>
          <w:rFonts w:ascii="David" w:hAnsi="David" w:hint="eastAsia"/>
          <w:rtl/>
          <w:lang w:eastAsia="en-US"/>
        </w:rPr>
        <w:t>למשקל</w:t>
      </w:r>
      <w:r w:rsidRPr="00046A37">
        <w:rPr>
          <w:rFonts w:ascii="David" w:hAnsi="David"/>
          <w:rtl/>
          <w:lang w:eastAsia="en-US"/>
        </w:rPr>
        <w:t xml:space="preserve"> </w:t>
      </w:r>
      <w:r w:rsidRPr="00046A37">
        <w:rPr>
          <w:rFonts w:ascii="David" w:hAnsi="David" w:hint="eastAsia"/>
          <w:rtl/>
          <w:lang w:eastAsia="en-US"/>
        </w:rPr>
        <w:t>כפול</w:t>
      </w:r>
      <w:r w:rsidRPr="00046A37">
        <w:rPr>
          <w:rFonts w:ascii="David" w:hAnsi="David"/>
          <w:rtl/>
          <w:lang w:eastAsia="en-US"/>
        </w:rPr>
        <w:t>.</w:t>
      </w:r>
    </w:p>
    <w:p w14:paraId="38CD3F2C" w14:textId="77777777" w:rsidR="008C2770" w:rsidRPr="00046A37" w:rsidRDefault="008C2770" w:rsidP="008C2770">
      <w:pPr>
        <w:ind w:left="1842"/>
        <w:rPr>
          <w:rFonts w:ascii="David" w:hAnsi="David"/>
        </w:rPr>
      </w:pPr>
      <w:r w:rsidRPr="00046A37">
        <w:rPr>
          <w:rFonts w:ascii="David" w:hAnsi="David" w:hint="eastAsia"/>
          <w:rtl/>
        </w:rPr>
        <w:t>הפנייה</w:t>
      </w:r>
      <w:r w:rsidRPr="00046A37">
        <w:rPr>
          <w:rFonts w:ascii="David" w:hAnsi="David"/>
          <w:rtl/>
        </w:rPr>
        <w:t xml:space="preserve"> </w:t>
      </w:r>
      <w:r w:rsidRPr="00046A37">
        <w:rPr>
          <w:rFonts w:ascii="David" w:hAnsi="David" w:hint="eastAsia"/>
          <w:rtl/>
        </w:rPr>
        <w:t>ללקוחות</w:t>
      </w:r>
      <w:r w:rsidRPr="00046A37">
        <w:rPr>
          <w:rFonts w:ascii="David" w:hAnsi="David"/>
          <w:rtl/>
        </w:rPr>
        <w:t xml:space="preserve"> </w:t>
      </w:r>
      <w:r w:rsidRPr="00046A37">
        <w:rPr>
          <w:rFonts w:ascii="David" w:hAnsi="David" w:hint="eastAsia"/>
          <w:rtl/>
        </w:rPr>
        <w:t>תיעשה</w:t>
      </w:r>
      <w:r w:rsidRPr="00046A37">
        <w:rPr>
          <w:rFonts w:ascii="David" w:hAnsi="David"/>
          <w:rtl/>
        </w:rPr>
        <w:t xml:space="preserve"> </w:t>
      </w:r>
      <w:r w:rsidRPr="00046A37">
        <w:rPr>
          <w:rFonts w:ascii="David" w:hAnsi="David" w:hint="eastAsia"/>
          <w:rtl/>
        </w:rPr>
        <w:t>בהתאם</w:t>
      </w:r>
      <w:r w:rsidRPr="00046A37">
        <w:rPr>
          <w:rFonts w:ascii="David" w:hAnsi="David"/>
          <w:rtl/>
        </w:rPr>
        <w:t xml:space="preserve"> </w:t>
      </w:r>
      <w:r w:rsidRPr="00046A37">
        <w:rPr>
          <w:rFonts w:ascii="David" w:hAnsi="David" w:hint="eastAsia"/>
          <w:rtl/>
        </w:rPr>
        <w:t>למספר</w:t>
      </w:r>
      <w:r w:rsidRPr="00046A37">
        <w:rPr>
          <w:rFonts w:ascii="David" w:hAnsi="David"/>
          <w:rtl/>
        </w:rPr>
        <w:t xml:space="preserve"> </w:t>
      </w:r>
      <w:r w:rsidRPr="00046A37">
        <w:rPr>
          <w:rFonts w:ascii="David" w:hAnsi="David" w:hint="eastAsia"/>
          <w:rtl/>
        </w:rPr>
        <w:t>שנות</w:t>
      </w:r>
      <w:r w:rsidRPr="00046A37">
        <w:rPr>
          <w:rFonts w:ascii="David" w:hAnsi="David"/>
          <w:rtl/>
        </w:rPr>
        <w:t xml:space="preserve"> </w:t>
      </w:r>
      <w:r w:rsidRPr="00046A37">
        <w:rPr>
          <w:rFonts w:ascii="David" w:hAnsi="David" w:hint="eastAsia"/>
          <w:rtl/>
        </w:rPr>
        <w:t>הניסיון</w:t>
      </w:r>
      <w:r w:rsidRPr="00046A37">
        <w:rPr>
          <w:rFonts w:ascii="David" w:hAnsi="David"/>
          <w:rtl/>
        </w:rPr>
        <w:t xml:space="preserve"> </w:t>
      </w:r>
      <w:r w:rsidRPr="00046A37">
        <w:rPr>
          <w:rFonts w:ascii="David" w:hAnsi="David" w:hint="eastAsia"/>
          <w:rtl/>
        </w:rPr>
        <w:t>של</w:t>
      </w:r>
      <w:r w:rsidRPr="00046A37">
        <w:rPr>
          <w:rFonts w:ascii="David" w:hAnsi="David"/>
          <w:rtl/>
        </w:rPr>
        <w:t xml:space="preserve"> </w:t>
      </w:r>
      <w:r w:rsidRPr="00046A37">
        <w:rPr>
          <w:rFonts w:ascii="David" w:hAnsi="David" w:hint="eastAsia"/>
          <w:rtl/>
        </w:rPr>
        <w:t>הלקוח</w:t>
      </w:r>
      <w:r w:rsidRPr="00046A37">
        <w:rPr>
          <w:rFonts w:ascii="David" w:hAnsi="David"/>
          <w:rtl/>
        </w:rPr>
        <w:t xml:space="preserve"> </w:t>
      </w:r>
      <w:r w:rsidRPr="00046A37">
        <w:rPr>
          <w:rFonts w:ascii="David" w:hAnsi="David" w:hint="eastAsia"/>
          <w:rtl/>
        </w:rPr>
        <w:t>עם</w:t>
      </w:r>
      <w:r w:rsidRPr="00046A37">
        <w:rPr>
          <w:rFonts w:ascii="David" w:hAnsi="David"/>
          <w:rtl/>
        </w:rPr>
        <w:t xml:space="preserve"> </w:t>
      </w:r>
      <w:r w:rsidRPr="00046A37">
        <w:rPr>
          <w:rFonts w:ascii="David" w:hAnsi="David" w:hint="eastAsia"/>
          <w:rtl/>
        </w:rPr>
        <w:t>המציע</w:t>
      </w:r>
      <w:r w:rsidRPr="00046A37">
        <w:rPr>
          <w:rFonts w:ascii="David" w:hAnsi="David"/>
          <w:rtl/>
        </w:rPr>
        <w:t xml:space="preserve">, </w:t>
      </w:r>
      <w:r w:rsidRPr="00046A37">
        <w:rPr>
          <w:rFonts w:ascii="David" w:hAnsi="David" w:hint="eastAsia"/>
          <w:rtl/>
        </w:rPr>
        <w:t>היקף</w:t>
      </w:r>
      <w:r w:rsidRPr="00046A37">
        <w:rPr>
          <w:rFonts w:ascii="David" w:hAnsi="David"/>
          <w:rtl/>
        </w:rPr>
        <w:t xml:space="preserve"> </w:t>
      </w:r>
      <w:r w:rsidRPr="00046A37">
        <w:rPr>
          <w:rFonts w:ascii="David" w:hAnsi="David" w:hint="eastAsia"/>
          <w:rtl/>
        </w:rPr>
        <w:t>העבודה</w:t>
      </w:r>
      <w:r w:rsidRPr="00046A37">
        <w:rPr>
          <w:rFonts w:ascii="David" w:hAnsi="David"/>
          <w:rtl/>
        </w:rPr>
        <w:t xml:space="preserve"> </w:t>
      </w:r>
      <w:r w:rsidRPr="00046A37">
        <w:rPr>
          <w:rFonts w:ascii="David" w:hAnsi="David" w:hint="eastAsia"/>
          <w:rtl/>
        </w:rPr>
        <w:t>שנעשתה</w:t>
      </w:r>
      <w:r w:rsidRPr="00046A37">
        <w:rPr>
          <w:rFonts w:ascii="David" w:hAnsi="David"/>
          <w:rtl/>
        </w:rPr>
        <w:t xml:space="preserve"> </w:t>
      </w:r>
      <w:r w:rsidRPr="00046A37">
        <w:rPr>
          <w:rFonts w:ascii="David" w:hAnsi="David" w:hint="eastAsia"/>
          <w:rtl/>
        </w:rPr>
        <w:t>עבור</w:t>
      </w:r>
      <w:r w:rsidRPr="00046A37">
        <w:rPr>
          <w:rFonts w:ascii="David" w:hAnsi="David"/>
          <w:rtl/>
        </w:rPr>
        <w:t xml:space="preserve"> </w:t>
      </w:r>
      <w:r w:rsidRPr="00046A37">
        <w:rPr>
          <w:rFonts w:ascii="David" w:hAnsi="David" w:hint="eastAsia"/>
          <w:rtl/>
        </w:rPr>
        <w:t>הלקוח</w:t>
      </w:r>
      <w:r w:rsidRPr="00046A37">
        <w:rPr>
          <w:rFonts w:ascii="David" w:hAnsi="David"/>
          <w:rtl/>
        </w:rPr>
        <w:t xml:space="preserve"> </w:t>
      </w:r>
      <w:r w:rsidRPr="00046A37">
        <w:rPr>
          <w:rFonts w:ascii="David" w:hAnsi="David" w:hint="eastAsia"/>
          <w:rtl/>
        </w:rPr>
        <w:t>ותכניה</w:t>
      </w:r>
      <w:r w:rsidRPr="00046A37">
        <w:rPr>
          <w:rFonts w:ascii="David" w:hAnsi="David"/>
          <w:rtl/>
        </w:rPr>
        <w:t xml:space="preserve">. המשרד רשאי לפנות לכל הלקוחות או לחלקם, אך בכל מקרה תיעשה פנייה למספר שווה של לקוחות עבור כל מציע. תיערכנה </w:t>
      </w:r>
      <w:r w:rsidRPr="00046A37">
        <w:rPr>
          <w:rFonts w:ascii="David" w:hAnsi="David" w:hint="eastAsia"/>
          <w:rtl/>
        </w:rPr>
        <w:t>שיחות</w:t>
      </w:r>
      <w:r w:rsidRPr="00046A37">
        <w:rPr>
          <w:rFonts w:ascii="David" w:hAnsi="David"/>
          <w:rtl/>
        </w:rPr>
        <w:t xml:space="preserve"> </w:t>
      </w:r>
      <w:r w:rsidRPr="00046A37">
        <w:rPr>
          <w:rFonts w:ascii="David" w:hAnsi="David" w:hint="eastAsia"/>
          <w:rtl/>
        </w:rPr>
        <w:t>טלפון</w:t>
      </w:r>
      <w:r w:rsidRPr="00046A37">
        <w:rPr>
          <w:rFonts w:ascii="David" w:hAnsi="David"/>
          <w:rtl/>
        </w:rPr>
        <w:t xml:space="preserve"> </w:t>
      </w:r>
      <w:r w:rsidRPr="00046A37">
        <w:rPr>
          <w:rFonts w:ascii="David" w:hAnsi="David" w:hint="eastAsia"/>
          <w:rtl/>
        </w:rPr>
        <w:t>עם</w:t>
      </w:r>
      <w:r w:rsidRPr="00046A37">
        <w:rPr>
          <w:rFonts w:ascii="David" w:hAnsi="David"/>
          <w:rtl/>
        </w:rPr>
        <w:t xml:space="preserve"> </w:t>
      </w:r>
      <w:r w:rsidRPr="00046A37">
        <w:rPr>
          <w:rFonts w:ascii="David" w:hAnsi="David" w:hint="eastAsia"/>
          <w:rtl/>
        </w:rPr>
        <w:t>הלקוחות</w:t>
      </w:r>
      <w:r w:rsidRPr="00046A37">
        <w:rPr>
          <w:rFonts w:ascii="David" w:hAnsi="David"/>
          <w:rtl/>
        </w:rPr>
        <w:t xml:space="preserve"> </w:t>
      </w:r>
      <w:r w:rsidRPr="00046A37">
        <w:rPr>
          <w:rFonts w:ascii="David" w:hAnsi="David" w:hint="eastAsia"/>
          <w:rtl/>
        </w:rPr>
        <w:t>ואלו</w:t>
      </w:r>
      <w:r w:rsidRPr="00046A37">
        <w:rPr>
          <w:rFonts w:ascii="David" w:hAnsi="David"/>
          <w:rtl/>
        </w:rPr>
        <w:t xml:space="preserve"> </w:t>
      </w:r>
      <w:r w:rsidRPr="00046A37">
        <w:rPr>
          <w:rFonts w:ascii="David" w:hAnsi="David" w:hint="eastAsia"/>
          <w:rtl/>
        </w:rPr>
        <w:t>יישאלו</w:t>
      </w:r>
      <w:r w:rsidRPr="00046A37">
        <w:rPr>
          <w:rFonts w:ascii="David" w:hAnsi="David"/>
          <w:rtl/>
        </w:rPr>
        <w:t xml:space="preserve"> </w:t>
      </w:r>
      <w:r w:rsidRPr="00046A37">
        <w:rPr>
          <w:rFonts w:ascii="David" w:hAnsi="David" w:hint="eastAsia"/>
          <w:rtl/>
        </w:rPr>
        <w:t>על</w:t>
      </w:r>
      <w:r w:rsidRPr="00046A37">
        <w:rPr>
          <w:rFonts w:ascii="David" w:hAnsi="David"/>
          <w:rtl/>
        </w:rPr>
        <w:t xml:space="preserve"> </w:t>
      </w:r>
      <w:r w:rsidRPr="00046A37">
        <w:rPr>
          <w:rFonts w:ascii="David" w:hAnsi="David" w:hint="eastAsia"/>
          <w:rtl/>
        </w:rPr>
        <w:t>שביעות</w:t>
      </w:r>
      <w:r w:rsidRPr="00046A37">
        <w:rPr>
          <w:rFonts w:ascii="David" w:hAnsi="David"/>
          <w:rtl/>
        </w:rPr>
        <w:t xml:space="preserve"> </w:t>
      </w:r>
      <w:r w:rsidRPr="00046A37">
        <w:rPr>
          <w:rFonts w:ascii="David" w:hAnsi="David" w:hint="eastAsia"/>
          <w:rtl/>
        </w:rPr>
        <w:t>רצונם</w:t>
      </w:r>
      <w:r w:rsidRPr="00046A37">
        <w:rPr>
          <w:rFonts w:ascii="David" w:hAnsi="David"/>
          <w:rtl/>
        </w:rPr>
        <w:t xml:space="preserve"> </w:t>
      </w:r>
      <w:r w:rsidRPr="00046A37">
        <w:rPr>
          <w:rFonts w:ascii="David" w:hAnsi="David" w:hint="eastAsia"/>
          <w:rtl/>
        </w:rPr>
        <w:t>מהשירות</w:t>
      </w:r>
      <w:r w:rsidRPr="00046A37">
        <w:rPr>
          <w:rFonts w:ascii="David" w:hAnsi="David"/>
          <w:rtl/>
        </w:rPr>
        <w:t xml:space="preserve"> שסיפק </w:t>
      </w:r>
      <w:r w:rsidRPr="00046A37">
        <w:rPr>
          <w:rFonts w:ascii="David" w:hAnsi="David" w:hint="eastAsia"/>
          <w:rtl/>
        </w:rPr>
        <w:t>המציע</w:t>
      </w:r>
      <w:r w:rsidRPr="00046A37">
        <w:rPr>
          <w:rFonts w:ascii="David" w:hAnsi="David"/>
          <w:rtl/>
        </w:rPr>
        <w:t xml:space="preserve">, </w:t>
      </w:r>
      <w:r w:rsidRPr="00046A37">
        <w:rPr>
          <w:rFonts w:ascii="David" w:hAnsi="David" w:hint="eastAsia"/>
          <w:rtl/>
        </w:rPr>
        <w:t>ע</w:t>
      </w:r>
      <w:r w:rsidRPr="00046A37">
        <w:rPr>
          <w:rFonts w:ascii="David" w:hAnsi="David"/>
          <w:rtl/>
        </w:rPr>
        <w:t xml:space="preserve">"פ </w:t>
      </w:r>
      <w:r w:rsidRPr="00046A37">
        <w:rPr>
          <w:rFonts w:ascii="David" w:hAnsi="David" w:hint="eastAsia"/>
          <w:rtl/>
        </w:rPr>
        <w:t>הקריטריונים</w:t>
      </w:r>
      <w:r w:rsidRPr="00046A37">
        <w:rPr>
          <w:rFonts w:ascii="David" w:hAnsi="David"/>
          <w:rtl/>
        </w:rPr>
        <w:t xml:space="preserve"> </w:t>
      </w:r>
      <w:r w:rsidRPr="00046A37">
        <w:rPr>
          <w:rFonts w:ascii="David" w:hAnsi="David" w:hint="eastAsia"/>
          <w:rtl/>
        </w:rPr>
        <w:t>הבאים</w:t>
      </w:r>
      <w:r w:rsidRPr="00046A37">
        <w:rPr>
          <w:rFonts w:ascii="David" w:hAnsi="David"/>
          <w:rtl/>
        </w:rPr>
        <w:t>:</w:t>
      </w:r>
    </w:p>
    <w:p w14:paraId="34FD4DC8" w14:textId="77777777" w:rsidR="008C2770" w:rsidRPr="00046A37" w:rsidRDefault="008C2770" w:rsidP="00FD18CA">
      <w:pPr>
        <w:numPr>
          <w:ilvl w:val="3"/>
          <w:numId w:val="17"/>
        </w:numPr>
        <w:rPr>
          <w:rFonts w:ascii="David" w:hAnsi="David"/>
          <w:lang w:eastAsia="en-US"/>
        </w:rPr>
      </w:pPr>
      <w:r w:rsidRPr="00046A37">
        <w:rPr>
          <w:rFonts w:ascii="David" w:hAnsi="David" w:hint="eastAsia"/>
          <w:rtl/>
          <w:lang w:eastAsia="en-US"/>
        </w:rPr>
        <w:t>עמידה</w:t>
      </w:r>
      <w:r w:rsidRPr="00046A37">
        <w:rPr>
          <w:rFonts w:ascii="David" w:hAnsi="David"/>
          <w:rtl/>
          <w:lang w:eastAsia="en-US"/>
        </w:rPr>
        <w:t xml:space="preserve"> </w:t>
      </w:r>
      <w:r w:rsidRPr="00046A37">
        <w:rPr>
          <w:rFonts w:ascii="David" w:hAnsi="David" w:hint="eastAsia"/>
          <w:rtl/>
          <w:lang w:eastAsia="en-US"/>
        </w:rPr>
        <w:t>בלוחות</w:t>
      </w:r>
      <w:r w:rsidRPr="00046A37">
        <w:rPr>
          <w:rFonts w:ascii="David" w:hAnsi="David"/>
          <w:rtl/>
          <w:lang w:eastAsia="en-US"/>
        </w:rPr>
        <w:t xml:space="preserve"> </w:t>
      </w:r>
      <w:r w:rsidRPr="00046A37">
        <w:rPr>
          <w:rFonts w:ascii="David" w:hAnsi="David" w:hint="eastAsia"/>
          <w:rtl/>
          <w:lang w:eastAsia="en-US"/>
        </w:rPr>
        <w:t>זמנים</w:t>
      </w:r>
      <w:r w:rsidRPr="00046A37">
        <w:rPr>
          <w:rFonts w:ascii="David" w:hAnsi="David"/>
          <w:rtl/>
          <w:lang w:eastAsia="en-US"/>
        </w:rPr>
        <w:t xml:space="preserve"> – </w:t>
      </w:r>
      <w:r w:rsidR="008E7667" w:rsidRPr="00046A37">
        <w:rPr>
          <w:rFonts w:ascii="David" w:hAnsi="David"/>
          <w:rtl/>
          <w:lang w:eastAsia="en-US"/>
        </w:rPr>
        <w:t>20</w:t>
      </w:r>
      <w:r w:rsidRPr="00046A37">
        <w:rPr>
          <w:rFonts w:ascii="David" w:hAnsi="David"/>
          <w:rtl/>
          <w:lang w:eastAsia="en-US"/>
        </w:rPr>
        <w:t>%</w:t>
      </w:r>
    </w:p>
    <w:p w14:paraId="749DC07A" w14:textId="77777777" w:rsidR="008C2770" w:rsidRPr="00046A37" w:rsidRDefault="008538F2" w:rsidP="00FD18CA">
      <w:pPr>
        <w:numPr>
          <w:ilvl w:val="3"/>
          <w:numId w:val="17"/>
        </w:numPr>
        <w:rPr>
          <w:rFonts w:ascii="David" w:hAnsi="David"/>
          <w:lang w:eastAsia="en-US"/>
        </w:rPr>
      </w:pPr>
      <w:r w:rsidRPr="00046A37">
        <w:rPr>
          <w:rFonts w:ascii="David" w:hAnsi="David" w:hint="eastAsia"/>
          <w:rtl/>
          <w:lang w:eastAsia="en-US"/>
        </w:rPr>
        <w:t>הרמה</w:t>
      </w:r>
      <w:r w:rsidRPr="00046A37">
        <w:rPr>
          <w:rFonts w:ascii="David" w:hAnsi="David"/>
          <w:rtl/>
          <w:lang w:eastAsia="en-US"/>
        </w:rPr>
        <w:t xml:space="preserve"> </w:t>
      </w:r>
      <w:r w:rsidRPr="00046A37">
        <w:rPr>
          <w:rFonts w:ascii="David" w:hAnsi="David" w:hint="eastAsia"/>
          <w:rtl/>
          <w:lang w:eastAsia="en-US"/>
        </w:rPr>
        <w:t>המקצועית</w:t>
      </w:r>
      <w:r w:rsidRPr="00046A37">
        <w:rPr>
          <w:rFonts w:ascii="David" w:hAnsi="David"/>
          <w:rtl/>
          <w:lang w:eastAsia="en-US"/>
        </w:rPr>
        <w:t xml:space="preserve"> </w:t>
      </w:r>
      <w:r w:rsidRPr="00046A37">
        <w:rPr>
          <w:rFonts w:ascii="David" w:hAnsi="David" w:hint="eastAsia"/>
          <w:rtl/>
          <w:lang w:eastAsia="en-US"/>
        </w:rPr>
        <w:t>של</w:t>
      </w:r>
      <w:r w:rsidRPr="00046A37">
        <w:rPr>
          <w:rFonts w:ascii="David" w:hAnsi="David"/>
          <w:rtl/>
          <w:lang w:eastAsia="en-US"/>
        </w:rPr>
        <w:t xml:space="preserve"> </w:t>
      </w:r>
      <w:r w:rsidRPr="00046A37">
        <w:rPr>
          <w:rFonts w:ascii="David" w:hAnsi="David" w:hint="eastAsia"/>
          <w:rtl/>
          <w:lang w:eastAsia="en-US"/>
        </w:rPr>
        <w:t>מדריכי</w:t>
      </w:r>
      <w:r w:rsidR="00575C19" w:rsidRPr="00046A37">
        <w:rPr>
          <w:rFonts w:ascii="David" w:hAnsi="David"/>
          <w:rtl/>
          <w:lang w:eastAsia="en-US"/>
        </w:rPr>
        <w:t xml:space="preserve"> </w:t>
      </w:r>
      <w:r w:rsidRPr="00046A37">
        <w:rPr>
          <w:rFonts w:ascii="David" w:hAnsi="David" w:hint="eastAsia"/>
          <w:rtl/>
          <w:lang w:eastAsia="en-US"/>
        </w:rPr>
        <w:t>הקורסים</w:t>
      </w:r>
      <w:r w:rsidR="008C2770" w:rsidRPr="00046A37">
        <w:rPr>
          <w:rFonts w:ascii="David" w:hAnsi="David"/>
          <w:rtl/>
          <w:lang w:eastAsia="en-US"/>
        </w:rPr>
        <w:t xml:space="preserve"> – </w:t>
      </w:r>
      <w:r w:rsidR="008E7667" w:rsidRPr="00046A37">
        <w:rPr>
          <w:rFonts w:ascii="David" w:hAnsi="David"/>
          <w:rtl/>
          <w:lang w:eastAsia="en-US"/>
        </w:rPr>
        <w:t>20</w:t>
      </w:r>
      <w:r w:rsidR="008C2770" w:rsidRPr="00046A37">
        <w:rPr>
          <w:rFonts w:ascii="David" w:hAnsi="David"/>
          <w:rtl/>
          <w:lang w:eastAsia="en-US"/>
        </w:rPr>
        <w:t>%</w:t>
      </w:r>
    </w:p>
    <w:p w14:paraId="62EE0BD1" w14:textId="77777777" w:rsidR="008E7667" w:rsidRPr="00046A37" w:rsidRDefault="008E7667" w:rsidP="00FD18CA">
      <w:pPr>
        <w:numPr>
          <w:ilvl w:val="3"/>
          <w:numId w:val="17"/>
        </w:numPr>
        <w:rPr>
          <w:rFonts w:ascii="David" w:hAnsi="David"/>
          <w:lang w:eastAsia="en-US"/>
        </w:rPr>
      </w:pPr>
      <w:r w:rsidRPr="00046A37">
        <w:rPr>
          <w:rFonts w:ascii="David" w:hAnsi="David" w:hint="eastAsia"/>
          <w:rtl/>
          <w:lang w:eastAsia="en-US"/>
        </w:rPr>
        <w:t>היקף</w:t>
      </w:r>
      <w:r w:rsidRPr="00046A37">
        <w:rPr>
          <w:rFonts w:ascii="David" w:hAnsi="David"/>
          <w:rtl/>
          <w:lang w:eastAsia="en-US"/>
        </w:rPr>
        <w:t xml:space="preserve"> </w:t>
      </w:r>
      <w:r w:rsidRPr="00046A37">
        <w:rPr>
          <w:rFonts w:ascii="David" w:hAnsi="David" w:hint="eastAsia"/>
          <w:rtl/>
          <w:lang w:eastAsia="en-US"/>
        </w:rPr>
        <w:t>מסיימי</w:t>
      </w:r>
      <w:r w:rsidRPr="00046A37">
        <w:rPr>
          <w:rFonts w:ascii="David" w:hAnsi="David"/>
          <w:rtl/>
          <w:lang w:eastAsia="en-US"/>
        </w:rPr>
        <w:t xml:space="preserve"> </w:t>
      </w:r>
      <w:r w:rsidRPr="00046A37">
        <w:rPr>
          <w:rFonts w:ascii="David" w:hAnsi="David" w:hint="eastAsia"/>
          <w:rtl/>
          <w:lang w:eastAsia="en-US"/>
        </w:rPr>
        <w:t>הקורסים</w:t>
      </w:r>
      <w:r w:rsidRPr="00046A37">
        <w:rPr>
          <w:rFonts w:ascii="David" w:hAnsi="David"/>
          <w:rtl/>
          <w:lang w:eastAsia="en-US"/>
        </w:rPr>
        <w:t xml:space="preserve"> </w:t>
      </w:r>
      <w:r w:rsidRPr="00046A37">
        <w:rPr>
          <w:rFonts w:ascii="David" w:hAnsi="David" w:hint="eastAsia"/>
          <w:rtl/>
          <w:lang w:eastAsia="en-US"/>
        </w:rPr>
        <w:t>ביחס</w:t>
      </w:r>
      <w:r w:rsidRPr="00046A37">
        <w:rPr>
          <w:rFonts w:ascii="David" w:hAnsi="David"/>
          <w:rtl/>
          <w:lang w:eastAsia="en-US"/>
        </w:rPr>
        <w:t xml:space="preserve"> </w:t>
      </w:r>
      <w:r w:rsidRPr="00046A37">
        <w:rPr>
          <w:rFonts w:ascii="David" w:hAnsi="David" w:hint="eastAsia"/>
          <w:rtl/>
          <w:lang w:eastAsia="en-US"/>
        </w:rPr>
        <w:t>למספר</w:t>
      </w:r>
      <w:r w:rsidRPr="00046A37">
        <w:rPr>
          <w:rFonts w:ascii="David" w:hAnsi="David"/>
          <w:rtl/>
          <w:lang w:eastAsia="en-US"/>
        </w:rPr>
        <w:t xml:space="preserve"> </w:t>
      </w:r>
      <w:r w:rsidRPr="00046A37">
        <w:rPr>
          <w:rFonts w:ascii="David" w:hAnsi="David" w:hint="eastAsia"/>
          <w:rtl/>
          <w:lang w:eastAsia="en-US"/>
        </w:rPr>
        <w:t>המתחילים</w:t>
      </w:r>
      <w:r w:rsidRPr="00046A37">
        <w:rPr>
          <w:rFonts w:ascii="David" w:hAnsi="David"/>
          <w:rtl/>
          <w:lang w:eastAsia="en-US"/>
        </w:rPr>
        <w:t>- 20%</w:t>
      </w:r>
    </w:p>
    <w:p w14:paraId="614848BC" w14:textId="77777777" w:rsidR="008C2770" w:rsidRPr="00046A37" w:rsidRDefault="008C2770" w:rsidP="00FD18CA">
      <w:pPr>
        <w:numPr>
          <w:ilvl w:val="3"/>
          <w:numId w:val="17"/>
        </w:numPr>
        <w:rPr>
          <w:rFonts w:ascii="David" w:hAnsi="David"/>
          <w:lang w:eastAsia="en-US"/>
        </w:rPr>
      </w:pPr>
      <w:proofErr w:type="spellStart"/>
      <w:r w:rsidRPr="00046A37">
        <w:rPr>
          <w:rFonts w:ascii="David" w:hAnsi="David" w:hint="eastAsia"/>
          <w:rtl/>
          <w:lang w:eastAsia="en-US"/>
        </w:rPr>
        <w:t>שירותיות</w:t>
      </w:r>
      <w:proofErr w:type="spellEnd"/>
      <w:r w:rsidRPr="00046A37">
        <w:rPr>
          <w:rFonts w:ascii="David" w:hAnsi="David"/>
          <w:rtl/>
          <w:lang w:eastAsia="en-US"/>
        </w:rPr>
        <w:t xml:space="preserve"> ו</w:t>
      </w:r>
      <w:r w:rsidRPr="00046A37">
        <w:rPr>
          <w:rFonts w:ascii="David" w:hAnsi="David" w:hint="eastAsia"/>
          <w:rtl/>
          <w:lang w:eastAsia="en-US"/>
        </w:rPr>
        <w:t>היענות</w:t>
      </w:r>
      <w:r w:rsidRPr="00046A37">
        <w:rPr>
          <w:rFonts w:ascii="David" w:hAnsi="David"/>
          <w:rtl/>
          <w:lang w:eastAsia="en-US"/>
        </w:rPr>
        <w:t xml:space="preserve"> </w:t>
      </w:r>
      <w:r w:rsidRPr="00046A37">
        <w:rPr>
          <w:rFonts w:ascii="David" w:hAnsi="David" w:hint="eastAsia"/>
          <w:rtl/>
          <w:lang w:eastAsia="en-US"/>
        </w:rPr>
        <w:t>לצרכי</w:t>
      </w:r>
      <w:r w:rsidRPr="00046A37">
        <w:rPr>
          <w:rFonts w:ascii="David" w:hAnsi="David"/>
          <w:rtl/>
          <w:lang w:eastAsia="en-US"/>
        </w:rPr>
        <w:t xml:space="preserve"> </w:t>
      </w:r>
      <w:r w:rsidRPr="00046A37">
        <w:rPr>
          <w:rFonts w:ascii="David" w:hAnsi="David" w:hint="eastAsia"/>
          <w:rtl/>
          <w:lang w:eastAsia="en-US"/>
        </w:rPr>
        <w:t>הלקוח</w:t>
      </w:r>
      <w:r w:rsidRPr="00046A37">
        <w:rPr>
          <w:rFonts w:ascii="David" w:hAnsi="David"/>
          <w:rtl/>
          <w:lang w:eastAsia="en-US"/>
        </w:rPr>
        <w:t xml:space="preserve"> – </w:t>
      </w:r>
      <w:r w:rsidR="008E7667" w:rsidRPr="00046A37">
        <w:rPr>
          <w:rFonts w:ascii="David" w:hAnsi="David"/>
          <w:rtl/>
          <w:lang w:eastAsia="en-US"/>
        </w:rPr>
        <w:t>20</w:t>
      </w:r>
      <w:r w:rsidRPr="00046A37">
        <w:rPr>
          <w:rFonts w:ascii="David" w:hAnsi="David"/>
          <w:rtl/>
          <w:lang w:eastAsia="en-US"/>
        </w:rPr>
        <w:t>%</w:t>
      </w:r>
    </w:p>
    <w:p w14:paraId="2D1B3F25" w14:textId="77777777" w:rsidR="008C2770" w:rsidRPr="00046A37" w:rsidRDefault="008C2770" w:rsidP="00FD18CA">
      <w:pPr>
        <w:numPr>
          <w:ilvl w:val="3"/>
          <w:numId w:val="17"/>
        </w:numPr>
        <w:rPr>
          <w:rFonts w:ascii="David" w:hAnsi="David"/>
          <w:lang w:eastAsia="en-US"/>
        </w:rPr>
      </w:pPr>
      <w:r w:rsidRPr="00046A37">
        <w:rPr>
          <w:rFonts w:ascii="David" w:hAnsi="David" w:hint="eastAsia"/>
          <w:rtl/>
          <w:lang w:eastAsia="en-US"/>
        </w:rPr>
        <w:t>התרשמות</w:t>
      </w:r>
      <w:r w:rsidRPr="00046A37">
        <w:rPr>
          <w:rFonts w:ascii="David" w:hAnsi="David"/>
          <w:rtl/>
          <w:lang w:eastAsia="en-US"/>
        </w:rPr>
        <w:t xml:space="preserve"> כללית – </w:t>
      </w:r>
      <w:r w:rsidR="008E7667" w:rsidRPr="00046A37">
        <w:rPr>
          <w:rFonts w:ascii="David" w:hAnsi="David"/>
          <w:rtl/>
          <w:lang w:eastAsia="en-US"/>
        </w:rPr>
        <w:t>20</w:t>
      </w:r>
      <w:r w:rsidRPr="00046A37">
        <w:rPr>
          <w:rFonts w:ascii="David" w:hAnsi="David"/>
          <w:rtl/>
          <w:lang w:eastAsia="en-US"/>
        </w:rPr>
        <w:t>%</w:t>
      </w:r>
    </w:p>
    <w:p w14:paraId="09524909" w14:textId="77777777" w:rsidR="008C2770" w:rsidRPr="00046A37" w:rsidRDefault="001B05F0" w:rsidP="00FD18CA">
      <w:pPr>
        <w:numPr>
          <w:ilvl w:val="2"/>
          <w:numId w:val="17"/>
        </w:numPr>
        <w:ind w:left="1809" w:hanging="675"/>
        <w:rPr>
          <w:rFonts w:ascii="David" w:hAnsi="David"/>
          <w:lang w:eastAsia="en-US"/>
        </w:rPr>
      </w:pPr>
      <w:bookmarkStart w:id="88" w:name="_Ref381098906"/>
      <w:bookmarkStart w:id="89" w:name="_Ref385160596"/>
      <w:bookmarkEnd w:id="87"/>
      <w:r w:rsidRPr="00046A37">
        <w:rPr>
          <w:rFonts w:ascii="David" w:hAnsi="David" w:hint="eastAsia"/>
          <w:rtl/>
          <w:lang w:eastAsia="en-US"/>
        </w:rPr>
        <w:t>מנהל</w:t>
      </w:r>
      <w:r w:rsidR="008C2770" w:rsidRPr="00046A37">
        <w:rPr>
          <w:rFonts w:ascii="David" w:hAnsi="David"/>
          <w:rtl/>
          <w:lang w:eastAsia="en-US"/>
        </w:rPr>
        <w:t xml:space="preserve"> הפרויקט (</w:t>
      </w:r>
      <w:r w:rsidR="00441FE7" w:rsidRPr="00046A37">
        <w:rPr>
          <w:rFonts w:ascii="David" w:hAnsi="David"/>
          <w:rtl/>
          <w:lang w:eastAsia="en-US"/>
        </w:rPr>
        <w:t>10</w:t>
      </w:r>
      <w:r w:rsidR="008C2770" w:rsidRPr="00046A37">
        <w:rPr>
          <w:rFonts w:ascii="David" w:hAnsi="David"/>
          <w:rtl/>
          <w:lang w:eastAsia="en-US"/>
        </w:rPr>
        <w:t>%):</w:t>
      </w:r>
    </w:p>
    <w:bookmarkEnd w:id="88"/>
    <w:bookmarkEnd w:id="89"/>
    <w:p w14:paraId="34C88289" w14:textId="77777777" w:rsidR="007F7626" w:rsidRPr="00046A37" w:rsidRDefault="007F7626" w:rsidP="006B06D9">
      <w:pPr>
        <w:numPr>
          <w:ilvl w:val="3"/>
          <w:numId w:val="17"/>
        </w:numPr>
        <w:rPr>
          <w:rFonts w:ascii="David" w:hAnsi="David"/>
          <w:lang w:eastAsia="en-US"/>
        </w:rPr>
      </w:pPr>
      <w:r w:rsidRPr="00046A37">
        <w:rPr>
          <w:rFonts w:ascii="David" w:hAnsi="David" w:hint="eastAsia"/>
          <w:rtl/>
          <w:lang w:eastAsia="en-US"/>
        </w:rPr>
        <w:t>עבור</w:t>
      </w:r>
      <w:r w:rsidRPr="00046A37">
        <w:rPr>
          <w:rFonts w:ascii="David" w:hAnsi="David"/>
          <w:rtl/>
          <w:lang w:eastAsia="en-US"/>
        </w:rPr>
        <w:t xml:space="preserve"> כל פרויקט נוסף שעומד בהיקפים הנדרשים בתנאי הסף </w:t>
      </w:r>
      <w:r w:rsidRPr="00046A37">
        <w:rPr>
          <w:rFonts w:ascii="David" w:hAnsi="David"/>
          <w:rtl/>
          <w:lang w:eastAsia="en-US"/>
        </w:rPr>
        <w:fldChar w:fldCharType="begin"/>
      </w:r>
      <w:r w:rsidRPr="00046A37">
        <w:rPr>
          <w:rFonts w:ascii="David" w:hAnsi="David"/>
          <w:rtl/>
          <w:lang w:eastAsia="en-US"/>
        </w:rPr>
        <w:instrText xml:space="preserve"> </w:instrText>
      </w:r>
      <w:r w:rsidRPr="00046A37">
        <w:rPr>
          <w:rFonts w:ascii="David" w:hAnsi="David"/>
          <w:lang w:eastAsia="en-US"/>
        </w:rPr>
        <w:instrText>REF</w:instrText>
      </w:r>
      <w:r w:rsidRPr="00046A37">
        <w:rPr>
          <w:rFonts w:ascii="David" w:hAnsi="David"/>
          <w:rtl/>
          <w:lang w:eastAsia="en-US"/>
        </w:rPr>
        <w:instrText xml:space="preserve"> _</w:instrText>
      </w:r>
      <w:r w:rsidRPr="00046A37">
        <w:rPr>
          <w:rFonts w:ascii="David" w:hAnsi="David"/>
          <w:lang w:eastAsia="en-US"/>
        </w:rPr>
        <w:instrText>Ref466969296 \r \h</w:instrText>
      </w:r>
      <w:r w:rsidRPr="00046A37">
        <w:rPr>
          <w:rFonts w:ascii="David" w:hAnsi="David"/>
          <w:rtl/>
          <w:lang w:eastAsia="en-US"/>
        </w:rPr>
        <w:instrText xml:space="preserve">  \* </w:instrText>
      </w:r>
      <w:r w:rsidRPr="00046A37">
        <w:rPr>
          <w:rFonts w:ascii="David" w:hAnsi="David"/>
          <w:lang w:eastAsia="en-US"/>
        </w:rPr>
        <w:instrText>MERGEFORMAT</w:instrText>
      </w:r>
      <w:r w:rsidRPr="00046A37">
        <w:rPr>
          <w:rFonts w:ascii="David" w:hAnsi="David"/>
          <w:rtl/>
          <w:lang w:eastAsia="en-US"/>
        </w:rPr>
        <w:instrText xml:space="preserve"> </w:instrText>
      </w:r>
      <w:r w:rsidRPr="00046A37">
        <w:rPr>
          <w:rFonts w:ascii="David" w:hAnsi="David"/>
          <w:rtl/>
          <w:lang w:eastAsia="en-US"/>
        </w:rPr>
      </w:r>
      <w:r w:rsidRPr="00046A37">
        <w:rPr>
          <w:rFonts w:ascii="David" w:hAnsi="David"/>
          <w:rtl/>
          <w:lang w:eastAsia="en-US"/>
        </w:rPr>
        <w:fldChar w:fldCharType="separate"/>
      </w:r>
      <w:r w:rsidR="007A49CD" w:rsidRPr="00046A37">
        <w:rPr>
          <w:rFonts w:ascii="David" w:hAnsi="David"/>
          <w:cs/>
          <w:lang w:eastAsia="en-US"/>
        </w:rPr>
        <w:t>‎</w:t>
      </w:r>
      <w:r w:rsidR="007A49CD" w:rsidRPr="00046A37">
        <w:rPr>
          <w:rFonts w:ascii="David" w:hAnsi="David"/>
          <w:lang w:eastAsia="en-US"/>
        </w:rPr>
        <w:t>7.2.2.2</w:t>
      </w:r>
      <w:r w:rsidRPr="00046A37">
        <w:rPr>
          <w:rFonts w:ascii="David" w:hAnsi="David"/>
          <w:rtl/>
          <w:lang w:eastAsia="en-US"/>
        </w:rPr>
        <w:fldChar w:fldCharType="end"/>
      </w:r>
      <w:r w:rsidRPr="00046A37">
        <w:rPr>
          <w:rFonts w:ascii="David" w:hAnsi="David"/>
          <w:rtl/>
          <w:lang w:eastAsia="en-US"/>
        </w:rPr>
        <w:t xml:space="preserve"> לעיל</w:t>
      </w:r>
      <w:r w:rsidR="006906A2" w:rsidRPr="00046A37">
        <w:rPr>
          <w:rFonts w:ascii="David" w:hAnsi="David"/>
          <w:rtl/>
          <w:lang w:eastAsia="en-US"/>
        </w:rPr>
        <w:t xml:space="preserve"> בחמש השנים האחרונות</w:t>
      </w:r>
      <w:r w:rsidRPr="00046A37">
        <w:rPr>
          <w:rFonts w:ascii="David" w:hAnsi="David"/>
          <w:rtl/>
          <w:lang w:eastAsia="en-US"/>
        </w:rPr>
        <w:t xml:space="preserve">, יתקבל ניקוד של </w:t>
      </w:r>
      <w:r w:rsidR="006B06D9" w:rsidRPr="00046A37">
        <w:rPr>
          <w:rFonts w:ascii="David" w:hAnsi="David"/>
          <w:rtl/>
          <w:lang w:eastAsia="en-US"/>
        </w:rPr>
        <w:t xml:space="preserve">5 </w:t>
      </w:r>
      <w:r w:rsidRPr="00046A37">
        <w:rPr>
          <w:rFonts w:ascii="David" w:hAnsi="David" w:hint="eastAsia"/>
          <w:rtl/>
          <w:lang w:eastAsia="en-US"/>
        </w:rPr>
        <w:t>נק</w:t>
      </w:r>
      <w:r w:rsidRPr="00046A37">
        <w:rPr>
          <w:rFonts w:ascii="David" w:hAnsi="David"/>
          <w:rtl/>
          <w:lang w:eastAsia="en-US"/>
        </w:rPr>
        <w:t xml:space="preserve">' ועד לניקוד מקסימלי של </w:t>
      </w:r>
      <w:r w:rsidR="006B06D9" w:rsidRPr="00046A37">
        <w:rPr>
          <w:rFonts w:ascii="David" w:hAnsi="David"/>
          <w:rtl/>
          <w:lang w:eastAsia="en-US"/>
        </w:rPr>
        <w:t xml:space="preserve">10 </w:t>
      </w:r>
      <w:r w:rsidRPr="00046A37">
        <w:rPr>
          <w:rFonts w:ascii="David" w:hAnsi="David" w:hint="eastAsia"/>
          <w:rtl/>
          <w:lang w:eastAsia="en-US"/>
        </w:rPr>
        <w:t>נק</w:t>
      </w:r>
      <w:r w:rsidRPr="00046A37">
        <w:rPr>
          <w:rFonts w:ascii="David" w:hAnsi="David"/>
          <w:rtl/>
          <w:lang w:eastAsia="en-US"/>
        </w:rPr>
        <w:t xml:space="preserve">' עבור 2 פרויקטים נוספים (3 סה"כ). </w:t>
      </w:r>
    </w:p>
    <w:p w14:paraId="0B449851" w14:textId="77777777" w:rsidR="007F7626" w:rsidRPr="00046A37" w:rsidRDefault="007F7626" w:rsidP="00FD18CA">
      <w:pPr>
        <w:numPr>
          <w:ilvl w:val="2"/>
          <w:numId w:val="17"/>
        </w:numPr>
        <w:ind w:left="1809" w:hanging="675"/>
        <w:rPr>
          <w:rFonts w:ascii="David" w:hAnsi="David"/>
          <w:lang w:eastAsia="en-US"/>
        </w:rPr>
      </w:pPr>
      <w:r w:rsidRPr="00046A37">
        <w:rPr>
          <w:rFonts w:ascii="David" w:hAnsi="David" w:hint="eastAsia"/>
          <w:rtl/>
          <w:lang w:eastAsia="en-US"/>
        </w:rPr>
        <w:t>אחראי</w:t>
      </w:r>
      <w:r w:rsidRPr="00046A37">
        <w:rPr>
          <w:rFonts w:ascii="David" w:hAnsi="David"/>
          <w:rtl/>
          <w:lang w:eastAsia="en-US"/>
        </w:rPr>
        <w:t xml:space="preserve"> </w:t>
      </w:r>
      <w:r w:rsidRPr="00046A37">
        <w:rPr>
          <w:rFonts w:ascii="David" w:hAnsi="David" w:hint="eastAsia"/>
          <w:rtl/>
          <w:lang w:eastAsia="en-US"/>
        </w:rPr>
        <w:t>הדרכה</w:t>
      </w:r>
      <w:r w:rsidRPr="00046A37">
        <w:rPr>
          <w:rFonts w:ascii="David" w:hAnsi="David"/>
          <w:rtl/>
          <w:lang w:eastAsia="en-US"/>
        </w:rPr>
        <w:t xml:space="preserve"> (</w:t>
      </w:r>
      <w:r w:rsidR="00BB39E3" w:rsidRPr="00046A37">
        <w:rPr>
          <w:rFonts w:ascii="David" w:hAnsi="David"/>
          <w:rtl/>
          <w:lang w:eastAsia="en-US"/>
        </w:rPr>
        <w:t>10</w:t>
      </w:r>
      <w:r w:rsidRPr="00046A37">
        <w:rPr>
          <w:rFonts w:ascii="David" w:hAnsi="David"/>
          <w:rtl/>
          <w:lang w:eastAsia="en-US"/>
        </w:rPr>
        <w:t>%):</w:t>
      </w:r>
    </w:p>
    <w:p w14:paraId="61940708" w14:textId="77777777" w:rsidR="007F7626" w:rsidRPr="00046A37" w:rsidRDefault="007F7626" w:rsidP="006B06D9">
      <w:pPr>
        <w:numPr>
          <w:ilvl w:val="3"/>
          <w:numId w:val="17"/>
        </w:numPr>
        <w:rPr>
          <w:rFonts w:ascii="David" w:hAnsi="David"/>
          <w:rtl/>
          <w:lang w:eastAsia="en-US"/>
        </w:rPr>
      </w:pPr>
      <w:r w:rsidRPr="00046A37">
        <w:rPr>
          <w:rFonts w:ascii="David" w:hAnsi="David" w:hint="eastAsia"/>
          <w:rtl/>
          <w:lang w:eastAsia="en-US"/>
        </w:rPr>
        <w:t>בעל</w:t>
      </w:r>
      <w:r w:rsidRPr="00046A37">
        <w:rPr>
          <w:rFonts w:ascii="David" w:hAnsi="David"/>
          <w:rtl/>
          <w:lang w:eastAsia="en-US"/>
        </w:rPr>
        <w:t xml:space="preserve"> </w:t>
      </w:r>
      <w:r w:rsidRPr="00046A37">
        <w:rPr>
          <w:rFonts w:ascii="David" w:hAnsi="David" w:hint="eastAsia"/>
          <w:rtl/>
          <w:lang w:eastAsia="en-US"/>
        </w:rPr>
        <w:t>תואר</w:t>
      </w:r>
      <w:r w:rsidRPr="00046A37">
        <w:rPr>
          <w:rFonts w:ascii="David" w:hAnsi="David"/>
          <w:rtl/>
          <w:lang w:eastAsia="en-US"/>
        </w:rPr>
        <w:t xml:space="preserve"> </w:t>
      </w:r>
      <w:r w:rsidRPr="00046A37">
        <w:rPr>
          <w:rFonts w:ascii="David" w:hAnsi="David" w:hint="eastAsia"/>
          <w:rtl/>
          <w:lang w:eastAsia="en-US"/>
        </w:rPr>
        <w:t>אקדמי</w:t>
      </w:r>
      <w:r w:rsidRPr="00046A37">
        <w:rPr>
          <w:rFonts w:ascii="David" w:hAnsi="David"/>
          <w:rtl/>
          <w:lang w:eastAsia="en-US"/>
        </w:rPr>
        <w:t xml:space="preserve"> </w:t>
      </w:r>
      <w:r w:rsidRPr="00046A37">
        <w:rPr>
          <w:rFonts w:ascii="David" w:hAnsi="David" w:hint="eastAsia"/>
          <w:rtl/>
          <w:lang w:eastAsia="en-US"/>
        </w:rPr>
        <w:t>שני</w:t>
      </w:r>
      <w:r w:rsidR="00FB5C84" w:rsidRPr="00046A37">
        <w:rPr>
          <w:rFonts w:ascii="David" w:hAnsi="David"/>
          <w:rtl/>
          <w:lang w:eastAsia="en-US"/>
        </w:rPr>
        <w:t xml:space="preserve"> </w:t>
      </w:r>
      <w:r w:rsidRPr="00046A37">
        <w:rPr>
          <w:rFonts w:ascii="David" w:hAnsi="David" w:hint="eastAsia"/>
          <w:rtl/>
          <w:lang w:eastAsia="en-US"/>
        </w:rPr>
        <w:t>ינוקד</w:t>
      </w:r>
      <w:r w:rsidRPr="00046A37">
        <w:rPr>
          <w:rFonts w:ascii="David" w:hAnsi="David"/>
          <w:rtl/>
          <w:lang w:eastAsia="en-US"/>
        </w:rPr>
        <w:t xml:space="preserve"> </w:t>
      </w:r>
      <w:r w:rsidRPr="00046A37">
        <w:rPr>
          <w:rFonts w:ascii="David" w:hAnsi="David" w:hint="eastAsia"/>
          <w:rtl/>
          <w:lang w:eastAsia="en-US"/>
        </w:rPr>
        <w:t>ב</w:t>
      </w:r>
      <w:r w:rsidRPr="00046A37">
        <w:rPr>
          <w:rFonts w:ascii="David" w:hAnsi="David"/>
          <w:rtl/>
          <w:lang w:eastAsia="en-US"/>
        </w:rPr>
        <w:t>-</w:t>
      </w:r>
      <w:r w:rsidR="002A7185" w:rsidRPr="00046A37">
        <w:rPr>
          <w:rFonts w:ascii="David" w:hAnsi="David"/>
          <w:rtl/>
          <w:lang w:eastAsia="en-US"/>
        </w:rPr>
        <w:t xml:space="preserve">2 </w:t>
      </w:r>
      <w:proofErr w:type="spellStart"/>
      <w:r w:rsidRPr="00046A37">
        <w:rPr>
          <w:rFonts w:ascii="David" w:hAnsi="David" w:hint="eastAsia"/>
          <w:rtl/>
          <w:lang w:eastAsia="en-US"/>
        </w:rPr>
        <w:t>נק</w:t>
      </w:r>
      <w:proofErr w:type="spellEnd"/>
      <w:r w:rsidRPr="00046A37">
        <w:rPr>
          <w:rFonts w:ascii="David" w:hAnsi="David"/>
          <w:rtl/>
          <w:lang w:eastAsia="en-US"/>
        </w:rPr>
        <w:t>'.</w:t>
      </w:r>
    </w:p>
    <w:p w14:paraId="06DEB32C" w14:textId="333791B5" w:rsidR="008E7667" w:rsidRPr="00046A37" w:rsidRDefault="002A7185" w:rsidP="00425D6F">
      <w:pPr>
        <w:numPr>
          <w:ilvl w:val="3"/>
          <w:numId w:val="17"/>
        </w:numPr>
        <w:rPr>
          <w:rFonts w:ascii="David" w:hAnsi="David"/>
          <w:rtl/>
          <w:lang w:eastAsia="en-US"/>
        </w:rPr>
      </w:pPr>
      <w:r w:rsidRPr="00046A37">
        <w:rPr>
          <w:rFonts w:ascii="David" w:hAnsi="David" w:hint="eastAsia"/>
          <w:rtl/>
          <w:lang w:eastAsia="en-US"/>
        </w:rPr>
        <w:t>עבור</w:t>
      </w:r>
      <w:r w:rsidRPr="00046A37">
        <w:rPr>
          <w:rFonts w:ascii="David" w:hAnsi="David"/>
          <w:rtl/>
          <w:lang w:eastAsia="en-US"/>
        </w:rPr>
        <w:t xml:space="preserve"> </w:t>
      </w:r>
      <w:r w:rsidRPr="00046A37">
        <w:rPr>
          <w:rFonts w:ascii="David" w:hAnsi="David" w:hint="eastAsia"/>
          <w:rtl/>
          <w:lang w:eastAsia="en-US"/>
        </w:rPr>
        <w:t>כל</w:t>
      </w:r>
      <w:r w:rsidRPr="00046A37">
        <w:rPr>
          <w:rFonts w:ascii="David" w:hAnsi="David"/>
          <w:rtl/>
          <w:lang w:eastAsia="en-US"/>
        </w:rPr>
        <w:t xml:space="preserve"> </w:t>
      </w:r>
      <w:r w:rsidRPr="00046A37">
        <w:rPr>
          <w:rFonts w:ascii="David" w:hAnsi="David" w:hint="eastAsia"/>
          <w:rtl/>
          <w:lang w:eastAsia="en-US"/>
        </w:rPr>
        <w:t>שנה</w:t>
      </w:r>
      <w:r w:rsidR="00425D6F" w:rsidRPr="00046A37">
        <w:rPr>
          <w:rFonts w:ascii="David" w:hAnsi="David"/>
          <w:rtl/>
          <w:lang w:eastAsia="en-US"/>
        </w:rPr>
        <w:t xml:space="preserve"> נוספת מעבר לשנה אחת,</w:t>
      </w:r>
      <w:r w:rsidR="00011EB3" w:rsidRPr="00046A37">
        <w:rPr>
          <w:rFonts w:ascii="David" w:hAnsi="David"/>
          <w:rtl/>
          <w:lang w:eastAsia="en-US"/>
        </w:rPr>
        <w:t xml:space="preserve"> </w:t>
      </w:r>
      <w:r w:rsidR="00425D6F" w:rsidRPr="00046A37">
        <w:rPr>
          <w:rFonts w:ascii="David" w:hAnsi="David" w:hint="eastAsia"/>
          <w:rtl/>
          <w:lang w:eastAsia="en-US"/>
        </w:rPr>
        <w:t>בה</w:t>
      </w:r>
      <w:r w:rsidR="00425D6F" w:rsidRPr="00046A37">
        <w:rPr>
          <w:rFonts w:ascii="David" w:hAnsi="David"/>
          <w:rtl/>
          <w:lang w:eastAsia="en-US"/>
        </w:rPr>
        <w:t xml:space="preserve"> עמד בדרישת </w:t>
      </w:r>
      <w:r w:rsidR="00425D6F" w:rsidRPr="00046A37">
        <w:rPr>
          <w:rFonts w:ascii="David" w:hAnsi="David" w:hint="eastAsia"/>
          <w:u w:val="single"/>
          <w:rtl/>
          <w:lang w:eastAsia="en-US"/>
        </w:rPr>
        <w:t>שני</w:t>
      </w:r>
      <w:r w:rsidR="00425D6F" w:rsidRPr="00046A37">
        <w:rPr>
          <w:rFonts w:ascii="David" w:hAnsi="David"/>
          <w:rtl/>
          <w:lang w:eastAsia="en-US"/>
        </w:rPr>
        <w:t xml:space="preserve"> הסעיפים</w:t>
      </w:r>
      <w:r w:rsidRPr="00046A37">
        <w:rPr>
          <w:rFonts w:ascii="David" w:hAnsi="David"/>
          <w:rtl/>
          <w:lang w:eastAsia="en-US"/>
        </w:rPr>
        <w:t xml:space="preserve"> </w:t>
      </w:r>
      <w:r w:rsidR="00605FE9" w:rsidRPr="00046A37">
        <w:rPr>
          <w:rFonts w:ascii="David" w:hAnsi="David" w:hint="cs"/>
          <w:rtl/>
          <w:lang w:eastAsia="en-US"/>
        </w:rPr>
        <w:t>-</w:t>
      </w:r>
      <w:r w:rsidR="00425D6F" w:rsidRPr="00046A37">
        <w:rPr>
          <w:rFonts w:ascii="David" w:hAnsi="David"/>
          <w:rtl/>
          <w:lang w:eastAsia="en-US"/>
        </w:rPr>
        <w:fldChar w:fldCharType="begin"/>
      </w:r>
      <w:r w:rsidR="00425D6F" w:rsidRPr="00046A37">
        <w:rPr>
          <w:rFonts w:ascii="David" w:hAnsi="David"/>
          <w:rtl/>
          <w:lang w:eastAsia="en-US"/>
        </w:rPr>
        <w:instrText xml:space="preserve"> </w:instrText>
      </w:r>
      <w:r w:rsidR="00425D6F" w:rsidRPr="00046A37">
        <w:rPr>
          <w:rFonts w:ascii="David" w:hAnsi="David"/>
          <w:lang w:eastAsia="en-US"/>
        </w:rPr>
        <w:instrText>REF</w:instrText>
      </w:r>
      <w:r w:rsidR="00425D6F" w:rsidRPr="00046A37">
        <w:rPr>
          <w:rFonts w:ascii="David" w:hAnsi="David"/>
          <w:rtl/>
          <w:lang w:eastAsia="en-US"/>
        </w:rPr>
        <w:instrText xml:space="preserve"> _</w:instrText>
      </w:r>
      <w:r w:rsidR="00425D6F" w:rsidRPr="00046A37">
        <w:rPr>
          <w:rFonts w:ascii="David" w:hAnsi="David"/>
          <w:lang w:eastAsia="en-US"/>
        </w:rPr>
        <w:instrText>Ref479173256 \r \h</w:instrText>
      </w:r>
      <w:r w:rsidR="00425D6F" w:rsidRPr="00046A37">
        <w:rPr>
          <w:rFonts w:ascii="David" w:hAnsi="David"/>
          <w:rtl/>
          <w:lang w:eastAsia="en-US"/>
        </w:rPr>
        <w:instrText xml:space="preserve"> </w:instrText>
      </w:r>
      <w:r w:rsidR="00320924" w:rsidRPr="00046A37">
        <w:rPr>
          <w:rFonts w:ascii="David" w:hAnsi="David"/>
          <w:rtl/>
          <w:lang w:eastAsia="en-US"/>
        </w:rPr>
        <w:instrText xml:space="preserve"> \* </w:instrText>
      </w:r>
      <w:r w:rsidR="00320924" w:rsidRPr="00046A37">
        <w:rPr>
          <w:rFonts w:ascii="David" w:hAnsi="David"/>
          <w:lang w:eastAsia="en-US"/>
        </w:rPr>
        <w:instrText>MERGEFORMAT</w:instrText>
      </w:r>
      <w:r w:rsidR="00320924" w:rsidRPr="00046A37">
        <w:rPr>
          <w:rFonts w:ascii="David" w:hAnsi="David"/>
          <w:rtl/>
          <w:lang w:eastAsia="en-US"/>
        </w:rPr>
        <w:instrText xml:space="preserve"> </w:instrText>
      </w:r>
      <w:r w:rsidR="00425D6F" w:rsidRPr="00046A37">
        <w:rPr>
          <w:rFonts w:ascii="David" w:hAnsi="David"/>
          <w:rtl/>
          <w:lang w:eastAsia="en-US"/>
        </w:rPr>
      </w:r>
      <w:r w:rsidR="00425D6F" w:rsidRPr="00046A37">
        <w:rPr>
          <w:rFonts w:ascii="David" w:hAnsi="David"/>
          <w:rtl/>
          <w:lang w:eastAsia="en-US"/>
        </w:rPr>
        <w:fldChar w:fldCharType="separate"/>
      </w:r>
      <w:r w:rsidR="00425D6F" w:rsidRPr="00046A37">
        <w:rPr>
          <w:rFonts w:ascii="David" w:hAnsi="David"/>
          <w:cs/>
          <w:lang w:eastAsia="en-US"/>
        </w:rPr>
        <w:t>‎</w:t>
      </w:r>
      <w:r w:rsidR="00425D6F" w:rsidRPr="00046A37">
        <w:rPr>
          <w:rFonts w:ascii="David" w:hAnsi="David"/>
          <w:lang w:eastAsia="en-US"/>
        </w:rPr>
        <w:t>7.2.3.2.1</w:t>
      </w:r>
      <w:r w:rsidR="00425D6F" w:rsidRPr="00046A37">
        <w:rPr>
          <w:rFonts w:ascii="David" w:hAnsi="David"/>
          <w:rtl/>
          <w:lang w:eastAsia="en-US"/>
        </w:rPr>
        <w:fldChar w:fldCharType="end"/>
      </w:r>
      <w:r w:rsidR="00425D6F" w:rsidRPr="00046A37">
        <w:rPr>
          <w:rFonts w:ascii="David" w:hAnsi="David"/>
          <w:rtl/>
          <w:lang w:eastAsia="en-US"/>
        </w:rPr>
        <w:fldChar w:fldCharType="begin"/>
      </w:r>
      <w:r w:rsidR="00425D6F" w:rsidRPr="00046A37">
        <w:rPr>
          <w:rFonts w:ascii="David" w:hAnsi="David"/>
          <w:rtl/>
          <w:lang w:eastAsia="en-US"/>
        </w:rPr>
        <w:instrText xml:space="preserve"> </w:instrText>
      </w:r>
      <w:r w:rsidR="00425D6F" w:rsidRPr="00046A37">
        <w:rPr>
          <w:rFonts w:ascii="David" w:hAnsi="David"/>
          <w:lang w:eastAsia="en-US"/>
        </w:rPr>
        <w:instrText>REF</w:instrText>
      </w:r>
      <w:r w:rsidR="00425D6F" w:rsidRPr="00046A37">
        <w:rPr>
          <w:rFonts w:ascii="David" w:hAnsi="David"/>
          <w:rtl/>
          <w:lang w:eastAsia="en-US"/>
        </w:rPr>
        <w:instrText xml:space="preserve"> _</w:instrText>
      </w:r>
      <w:r w:rsidR="00425D6F" w:rsidRPr="00046A37">
        <w:rPr>
          <w:rFonts w:ascii="David" w:hAnsi="David"/>
          <w:lang w:eastAsia="en-US"/>
        </w:rPr>
        <w:instrText>Ref479173217 \r \h</w:instrText>
      </w:r>
      <w:r w:rsidR="00425D6F" w:rsidRPr="00046A37">
        <w:rPr>
          <w:rFonts w:ascii="David" w:hAnsi="David"/>
          <w:rtl/>
          <w:lang w:eastAsia="en-US"/>
        </w:rPr>
        <w:instrText xml:space="preserve"> </w:instrText>
      </w:r>
      <w:r w:rsidR="00320924" w:rsidRPr="00046A37">
        <w:rPr>
          <w:rFonts w:ascii="David" w:hAnsi="David"/>
          <w:rtl/>
          <w:lang w:eastAsia="en-US"/>
        </w:rPr>
        <w:instrText xml:space="preserve"> \* </w:instrText>
      </w:r>
      <w:r w:rsidR="00320924" w:rsidRPr="00046A37">
        <w:rPr>
          <w:rFonts w:ascii="David" w:hAnsi="David"/>
          <w:lang w:eastAsia="en-US"/>
        </w:rPr>
        <w:instrText>MERGEFORMAT</w:instrText>
      </w:r>
      <w:r w:rsidR="00320924" w:rsidRPr="00046A37">
        <w:rPr>
          <w:rFonts w:ascii="David" w:hAnsi="David"/>
          <w:rtl/>
          <w:lang w:eastAsia="en-US"/>
        </w:rPr>
        <w:instrText xml:space="preserve"> </w:instrText>
      </w:r>
      <w:r w:rsidR="00425D6F" w:rsidRPr="00046A37">
        <w:rPr>
          <w:rFonts w:ascii="David" w:hAnsi="David"/>
          <w:rtl/>
          <w:lang w:eastAsia="en-US"/>
        </w:rPr>
      </w:r>
      <w:r w:rsidR="00425D6F" w:rsidRPr="00046A37">
        <w:rPr>
          <w:rFonts w:ascii="David" w:hAnsi="David"/>
          <w:rtl/>
          <w:lang w:eastAsia="en-US"/>
        </w:rPr>
        <w:fldChar w:fldCharType="separate"/>
      </w:r>
      <w:r w:rsidR="00425D6F" w:rsidRPr="00046A37">
        <w:rPr>
          <w:rFonts w:ascii="David" w:hAnsi="David"/>
          <w:cs/>
          <w:lang w:eastAsia="en-US"/>
        </w:rPr>
        <w:t>‎</w:t>
      </w:r>
      <w:r w:rsidR="00425D6F" w:rsidRPr="00046A37">
        <w:rPr>
          <w:rFonts w:ascii="David" w:hAnsi="David"/>
          <w:lang w:eastAsia="en-US"/>
        </w:rPr>
        <w:t>-</w:t>
      </w:r>
      <w:r w:rsidR="00605FE9" w:rsidRPr="00046A37">
        <w:rPr>
          <w:rFonts w:ascii="David" w:hAnsi="David"/>
          <w:lang w:eastAsia="en-US"/>
        </w:rPr>
        <w:t xml:space="preserve"> </w:t>
      </w:r>
      <w:r w:rsidR="00605FE9" w:rsidRPr="00046A37">
        <w:rPr>
          <w:rFonts w:ascii="David" w:hAnsi="David" w:hint="cs"/>
          <w:rtl/>
          <w:lang w:eastAsia="en-US"/>
        </w:rPr>
        <w:t xml:space="preserve"> ו-</w:t>
      </w:r>
      <w:r w:rsidR="00425D6F" w:rsidRPr="00046A37">
        <w:rPr>
          <w:rFonts w:ascii="David" w:hAnsi="David"/>
          <w:lang w:eastAsia="en-US"/>
        </w:rPr>
        <w:t>7.2.3.2.2</w:t>
      </w:r>
      <w:r w:rsidR="00425D6F" w:rsidRPr="00046A37">
        <w:rPr>
          <w:rFonts w:ascii="David" w:hAnsi="David"/>
          <w:rtl/>
          <w:lang w:eastAsia="en-US"/>
        </w:rPr>
        <w:fldChar w:fldCharType="end"/>
      </w:r>
      <w:r w:rsidR="00605FE9" w:rsidRPr="00046A37">
        <w:rPr>
          <w:rFonts w:ascii="David" w:hAnsi="David" w:hint="cs"/>
          <w:rtl/>
          <w:lang w:eastAsia="en-US"/>
        </w:rPr>
        <w:t xml:space="preserve"> </w:t>
      </w:r>
      <w:r w:rsidR="00425D6F" w:rsidRPr="00046A37">
        <w:rPr>
          <w:rFonts w:ascii="David" w:hAnsi="David"/>
          <w:rtl/>
          <w:lang w:eastAsia="en-US"/>
        </w:rPr>
        <w:t>לעיל</w:t>
      </w:r>
      <w:r w:rsidRPr="00046A37">
        <w:rPr>
          <w:rFonts w:ascii="David" w:hAnsi="David"/>
          <w:rtl/>
          <w:lang w:eastAsia="en-US"/>
        </w:rPr>
        <w:t xml:space="preserve">, </w:t>
      </w:r>
      <w:r w:rsidRPr="00046A37">
        <w:rPr>
          <w:rFonts w:ascii="David" w:hAnsi="David" w:hint="eastAsia"/>
          <w:rtl/>
          <w:lang w:eastAsia="en-US"/>
        </w:rPr>
        <w:t>יתקבל</w:t>
      </w:r>
      <w:r w:rsidRPr="00046A37">
        <w:rPr>
          <w:rFonts w:ascii="David" w:hAnsi="David"/>
          <w:rtl/>
          <w:lang w:eastAsia="en-US"/>
        </w:rPr>
        <w:t xml:space="preserve"> </w:t>
      </w:r>
      <w:r w:rsidRPr="00046A37">
        <w:rPr>
          <w:rFonts w:ascii="David" w:hAnsi="David" w:hint="eastAsia"/>
          <w:rtl/>
          <w:lang w:eastAsia="en-US"/>
        </w:rPr>
        <w:t>ניקוד</w:t>
      </w:r>
      <w:r w:rsidRPr="00046A37">
        <w:rPr>
          <w:rFonts w:ascii="David" w:hAnsi="David"/>
          <w:rtl/>
          <w:lang w:eastAsia="en-US"/>
        </w:rPr>
        <w:t xml:space="preserve"> </w:t>
      </w:r>
      <w:r w:rsidRPr="00046A37">
        <w:rPr>
          <w:rFonts w:ascii="David" w:hAnsi="David" w:hint="eastAsia"/>
          <w:rtl/>
          <w:lang w:eastAsia="en-US"/>
        </w:rPr>
        <w:t>של</w:t>
      </w:r>
      <w:r w:rsidRPr="00046A37">
        <w:rPr>
          <w:rFonts w:ascii="David" w:hAnsi="David"/>
          <w:rtl/>
          <w:lang w:eastAsia="en-US"/>
        </w:rPr>
        <w:t xml:space="preserve"> 2 </w:t>
      </w:r>
      <w:r w:rsidRPr="00046A37">
        <w:rPr>
          <w:rFonts w:ascii="David" w:hAnsi="David" w:hint="eastAsia"/>
          <w:rtl/>
          <w:lang w:eastAsia="en-US"/>
        </w:rPr>
        <w:t>נק</w:t>
      </w:r>
      <w:r w:rsidRPr="00046A37">
        <w:rPr>
          <w:rFonts w:ascii="David" w:hAnsi="David"/>
          <w:rtl/>
          <w:lang w:eastAsia="en-US"/>
        </w:rPr>
        <w:t xml:space="preserve">' </w:t>
      </w:r>
      <w:r w:rsidRPr="00046A37">
        <w:rPr>
          <w:rFonts w:ascii="David" w:hAnsi="David" w:hint="eastAsia"/>
          <w:rtl/>
          <w:lang w:eastAsia="en-US"/>
        </w:rPr>
        <w:t>ועד</w:t>
      </w:r>
      <w:r w:rsidRPr="00046A37">
        <w:rPr>
          <w:rFonts w:ascii="David" w:hAnsi="David"/>
          <w:rtl/>
          <w:lang w:eastAsia="en-US"/>
        </w:rPr>
        <w:t xml:space="preserve"> </w:t>
      </w:r>
      <w:r w:rsidRPr="00046A37">
        <w:rPr>
          <w:rFonts w:ascii="David" w:hAnsi="David" w:hint="eastAsia"/>
          <w:rtl/>
          <w:lang w:eastAsia="en-US"/>
        </w:rPr>
        <w:t>לניקוד</w:t>
      </w:r>
      <w:r w:rsidRPr="00046A37">
        <w:rPr>
          <w:rFonts w:ascii="David" w:hAnsi="David"/>
          <w:rtl/>
          <w:lang w:eastAsia="en-US"/>
        </w:rPr>
        <w:t xml:space="preserve"> </w:t>
      </w:r>
      <w:r w:rsidRPr="00046A37">
        <w:rPr>
          <w:rFonts w:ascii="David" w:hAnsi="David" w:hint="eastAsia"/>
          <w:rtl/>
          <w:lang w:eastAsia="en-US"/>
        </w:rPr>
        <w:t>מקסימלי</w:t>
      </w:r>
      <w:r w:rsidRPr="00046A37">
        <w:rPr>
          <w:rFonts w:ascii="David" w:hAnsi="David"/>
          <w:rtl/>
          <w:lang w:eastAsia="en-US"/>
        </w:rPr>
        <w:t xml:space="preserve"> </w:t>
      </w:r>
      <w:r w:rsidRPr="00046A37">
        <w:rPr>
          <w:rFonts w:ascii="David" w:hAnsi="David" w:hint="eastAsia"/>
          <w:rtl/>
          <w:lang w:eastAsia="en-US"/>
        </w:rPr>
        <w:t>של</w:t>
      </w:r>
      <w:r w:rsidRPr="00046A37">
        <w:rPr>
          <w:rFonts w:ascii="David" w:hAnsi="David"/>
          <w:rtl/>
          <w:lang w:eastAsia="en-US"/>
        </w:rPr>
        <w:t xml:space="preserve"> 8 </w:t>
      </w:r>
      <w:r w:rsidRPr="00046A37">
        <w:rPr>
          <w:rFonts w:ascii="David" w:hAnsi="David" w:hint="eastAsia"/>
          <w:rtl/>
          <w:lang w:eastAsia="en-US"/>
        </w:rPr>
        <w:t>נק</w:t>
      </w:r>
      <w:r w:rsidRPr="00046A37">
        <w:rPr>
          <w:rFonts w:ascii="David" w:hAnsi="David"/>
          <w:rtl/>
          <w:lang w:eastAsia="en-US"/>
        </w:rPr>
        <w:t xml:space="preserve">' </w:t>
      </w:r>
      <w:r w:rsidRPr="00046A37">
        <w:rPr>
          <w:rFonts w:ascii="David" w:hAnsi="David" w:hint="eastAsia"/>
          <w:rtl/>
          <w:lang w:eastAsia="en-US"/>
        </w:rPr>
        <w:t>עבור</w:t>
      </w:r>
      <w:r w:rsidRPr="00046A37">
        <w:rPr>
          <w:rFonts w:ascii="David" w:hAnsi="David"/>
          <w:rtl/>
          <w:lang w:eastAsia="en-US"/>
        </w:rPr>
        <w:t xml:space="preserve"> 4 </w:t>
      </w:r>
      <w:r w:rsidRPr="00046A37">
        <w:rPr>
          <w:rFonts w:ascii="David" w:hAnsi="David" w:hint="eastAsia"/>
          <w:rtl/>
          <w:lang w:eastAsia="en-US"/>
        </w:rPr>
        <w:t>שנים</w:t>
      </w:r>
      <w:r w:rsidRPr="00046A37">
        <w:rPr>
          <w:rFonts w:ascii="David" w:hAnsi="David"/>
          <w:rtl/>
          <w:lang w:eastAsia="en-US"/>
        </w:rPr>
        <w:t xml:space="preserve"> </w:t>
      </w:r>
      <w:r w:rsidRPr="00046A37">
        <w:rPr>
          <w:rFonts w:ascii="David" w:hAnsi="David" w:hint="eastAsia"/>
          <w:rtl/>
          <w:lang w:eastAsia="en-US"/>
        </w:rPr>
        <w:t>נוספות</w:t>
      </w:r>
      <w:r w:rsidRPr="00046A37">
        <w:rPr>
          <w:rFonts w:ascii="David" w:hAnsi="David"/>
          <w:rtl/>
          <w:lang w:eastAsia="en-US"/>
        </w:rPr>
        <w:t xml:space="preserve"> (5 </w:t>
      </w:r>
      <w:r w:rsidRPr="00046A37">
        <w:rPr>
          <w:rFonts w:ascii="David" w:hAnsi="David" w:hint="eastAsia"/>
          <w:rtl/>
          <w:lang w:eastAsia="en-US"/>
        </w:rPr>
        <w:t>סה</w:t>
      </w:r>
      <w:r w:rsidRPr="00046A37">
        <w:rPr>
          <w:rFonts w:ascii="David" w:hAnsi="David"/>
          <w:rtl/>
          <w:lang w:eastAsia="en-US"/>
        </w:rPr>
        <w:t>"כ).</w:t>
      </w:r>
    </w:p>
    <w:p w14:paraId="288C5CBA" w14:textId="77777777" w:rsidR="007F7626" w:rsidRPr="00046A37" w:rsidRDefault="007F7626" w:rsidP="00FD18CA">
      <w:pPr>
        <w:numPr>
          <w:ilvl w:val="2"/>
          <w:numId w:val="17"/>
        </w:numPr>
        <w:ind w:left="1809" w:hanging="675"/>
        <w:rPr>
          <w:rFonts w:ascii="David" w:hAnsi="David"/>
          <w:lang w:eastAsia="en-US"/>
        </w:rPr>
      </w:pPr>
      <w:r w:rsidRPr="00046A37">
        <w:rPr>
          <w:rFonts w:ascii="David" w:hAnsi="David" w:hint="eastAsia"/>
          <w:rtl/>
          <w:lang w:eastAsia="en-US"/>
        </w:rPr>
        <w:t>אחראי</w:t>
      </w:r>
      <w:r w:rsidRPr="00046A37">
        <w:rPr>
          <w:rFonts w:ascii="David" w:hAnsi="David"/>
          <w:rtl/>
          <w:lang w:eastAsia="en-US"/>
        </w:rPr>
        <w:t xml:space="preserve"> </w:t>
      </w:r>
      <w:r w:rsidRPr="00046A37">
        <w:rPr>
          <w:rFonts w:ascii="David" w:hAnsi="David" w:hint="eastAsia"/>
          <w:rtl/>
          <w:lang w:eastAsia="en-US"/>
        </w:rPr>
        <w:t>פיתוח</w:t>
      </w:r>
      <w:r w:rsidRPr="00046A37">
        <w:rPr>
          <w:rFonts w:ascii="David" w:hAnsi="David"/>
          <w:rtl/>
          <w:lang w:eastAsia="en-US"/>
        </w:rPr>
        <w:t xml:space="preserve"> </w:t>
      </w:r>
      <w:r w:rsidRPr="00046A37">
        <w:rPr>
          <w:rFonts w:ascii="David" w:hAnsi="David" w:hint="eastAsia"/>
          <w:rtl/>
          <w:lang w:eastAsia="en-US"/>
        </w:rPr>
        <w:t>תוכן</w:t>
      </w:r>
      <w:r w:rsidRPr="00046A37">
        <w:rPr>
          <w:rFonts w:ascii="David" w:hAnsi="David"/>
          <w:rtl/>
          <w:lang w:eastAsia="en-US"/>
        </w:rPr>
        <w:t xml:space="preserve"> (</w:t>
      </w:r>
      <w:r w:rsidR="00BB39E3" w:rsidRPr="00046A37">
        <w:rPr>
          <w:rFonts w:ascii="David" w:hAnsi="David"/>
          <w:rtl/>
          <w:lang w:eastAsia="en-US"/>
        </w:rPr>
        <w:t>5</w:t>
      </w:r>
      <w:r w:rsidRPr="00046A37">
        <w:rPr>
          <w:rFonts w:ascii="David" w:hAnsi="David"/>
          <w:rtl/>
          <w:lang w:eastAsia="en-US"/>
        </w:rPr>
        <w:t>%):</w:t>
      </w:r>
    </w:p>
    <w:p w14:paraId="2BCE18D3" w14:textId="77777777" w:rsidR="007F7626" w:rsidRPr="00046A37" w:rsidRDefault="007F7626" w:rsidP="00E6529F">
      <w:pPr>
        <w:numPr>
          <w:ilvl w:val="3"/>
          <w:numId w:val="17"/>
        </w:numPr>
        <w:rPr>
          <w:rFonts w:ascii="David" w:hAnsi="David"/>
          <w:lang w:eastAsia="en-US"/>
        </w:rPr>
      </w:pPr>
      <w:r w:rsidRPr="00046A37">
        <w:rPr>
          <w:rFonts w:ascii="David" w:hAnsi="David" w:hint="eastAsia"/>
          <w:rtl/>
          <w:lang w:eastAsia="en-US"/>
        </w:rPr>
        <w:t>בעל</w:t>
      </w:r>
      <w:r w:rsidRPr="00046A37">
        <w:rPr>
          <w:rFonts w:ascii="David" w:hAnsi="David"/>
          <w:rtl/>
          <w:lang w:eastAsia="en-US"/>
        </w:rPr>
        <w:t xml:space="preserve"> תואר אקדמי שני, אשר אחד מן התארים שלו </w:t>
      </w:r>
      <w:r w:rsidR="006B06D9" w:rsidRPr="00046A37">
        <w:rPr>
          <w:rFonts w:ascii="David" w:hAnsi="David" w:hint="eastAsia"/>
          <w:rtl/>
          <w:lang w:eastAsia="en-US"/>
        </w:rPr>
        <w:t>הינו</w:t>
      </w:r>
      <w:r w:rsidR="006B06D9" w:rsidRPr="00046A37">
        <w:rPr>
          <w:rFonts w:ascii="David" w:hAnsi="David"/>
          <w:rtl/>
          <w:lang w:eastAsia="en-US"/>
        </w:rPr>
        <w:t xml:space="preserve"> </w:t>
      </w:r>
      <w:r w:rsidR="00FB5C84" w:rsidRPr="00046A37">
        <w:rPr>
          <w:rFonts w:ascii="David" w:hAnsi="David" w:hint="eastAsia"/>
          <w:rtl/>
          <w:lang w:eastAsia="en-US"/>
        </w:rPr>
        <w:t>בתחומי</w:t>
      </w:r>
      <w:r w:rsidRPr="00046A37">
        <w:rPr>
          <w:rFonts w:ascii="David" w:hAnsi="David"/>
          <w:rtl/>
          <w:lang w:eastAsia="en-US"/>
        </w:rPr>
        <w:t xml:space="preserve"> החינוך</w:t>
      </w:r>
      <w:r w:rsidR="00E6529F" w:rsidRPr="00046A37">
        <w:rPr>
          <w:rFonts w:ascii="David" w:hAnsi="David"/>
          <w:rtl/>
          <w:lang w:eastAsia="en-US"/>
        </w:rPr>
        <w:t xml:space="preserve"> </w:t>
      </w:r>
      <w:r w:rsidR="00E27D25" w:rsidRPr="00046A37">
        <w:rPr>
          <w:rFonts w:ascii="David" w:hAnsi="David" w:hint="eastAsia"/>
          <w:rtl/>
          <w:lang w:eastAsia="en-US"/>
        </w:rPr>
        <w:t>ו</w:t>
      </w:r>
      <w:r w:rsidR="00E27D25" w:rsidRPr="00046A37">
        <w:rPr>
          <w:rFonts w:ascii="David" w:hAnsi="David"/>
          <w:rtl/>
          <w:lang w:eastAsia="en-US"/>
        </w:rPr>
        <w:t>/או</w:t>
      </w:r>
      <w:r w:rsidR="0068792F" w:rsidRPr="00046A37">
        <w:rPr>
          <w:rFonts w:ascii="David" w:hAnsi="David"/>
          <w:lang w:eastAsia="en-US"/>
        </w:rPr>
        <w:t xml:space="preserve"> </w:t>
      </w:r>
      <w:r w:rsidR="0068792F" w:rsidRPr="00046A37">
        <w:rPr>
          <w:rFonts w:ascii="David" w:hAnsi="David"/>
          <w:rtl/>
          <w:lang w:eastAsia="en-US"/>
        </w:rPr>
        <w:t xml:space="preserve"> </w:t>
      </w:r>
      <w:r w:rsidR="0068792F" w:rsidRPr="00046A37">
        <w:rPr>
          <w:rFonts w:ascii="David" w:hAnsi="David"/>
          <w:lang w:eastAsia="en-US"/>
        </w:rPr>
        <w:t>B.ED</w:t>
      </w:r>
      <w:r w:rsidR="00E27D25" w:rsidRPr="00046A37">
        <w:rPr>
          <w:rFonts w:ascii="David" w:hAnsi="David"/>
          <w:rtl/>
          <w:lang w:eastAsia="en-US"/>
        </w:rPr>
        <w:t xml:space="preserve"> </w:t>
      </w:r>
      <w:r w:rsidRPr="00046A37">
        <w:rPr>
          <w:rFonts w:ascii="David" w:hAnsi="David" w:hint="eastAsia"/>
          <w:rtl/>
          <w:lang w:eastAsia="en-US"/>
        </w:rPr>
        <w:t>ינוקד</w:t>
      </w:r>
      <w:r w:rsidRPr="00046A37">
        <w:rPr>
          <w:rFonts w:ascii="David" w:hAnsi="David"/>
          <w:rtl/>
          <w:lang w:eastAsia="en-US"/>
        </w:rPr>
        <w:t xml:space="preserve"> </w:t>
      </w:r>
      <w:r w:rsidRPr="00046A37">
        <w:rPr>
          <w:rFonts w:ascii="David" w:hAnsi="David" w:hint="eastAsia"/>
          <w:rtl/>
          <w:lang w:eastAsia="en-US"/>
        </w:rPr>
        <w:t>ב</w:t>
      </w:r>
      <w:r w:rsidRPr="00046A37">
        <w:rPr>
          <w:rFonts w:ascii="David" w:hAnsi="David"/>
          <w:rtl/>
          <w:lang w:eastAsia="en-US"/>
        </w:rPr>
        <w:t>-</w:t>
      </w:r>
      <w:r w:rsidR="005C11F2" w:rsidRPr="00046A37">
        <w:rPr>
          <w:rFonts w:ascii="David" w:hAnsi="David"/>
          <w:rtl/>
          <w:lang w:eastAsia="en-US"/>
        </w:rPr>
        <w:t xml:space="preserve">2 </w:t>
      </w:r>
      <w:proofErr w:type="spellStart"/>
      <w:r w:rsidRPr="00046A37">
        <w:rPr>
          <w:rFonts w:ascii="David" w:hAnsi="David" w:hint="eastAsia"/>
          <w:rtl/>
          <w:lang w:eastAsia="en-US"/>
        </w:rPr>
        <w:t>נק</w:t>
      </w:r>
      <w:proofErr w:type="spellEnd"/>
      <w:r w:rsidRPr="00046A37">
        <w:rPr>
          <w:rFonts w:ascii="David" w:hAnsi="David"/>
          <w:rtl/>
          <w:lang w:eastAsia="en-US"/>
        </w:rPr>
        <w:t>'.</w:t>
      </w:r>
    </w:p>
    <w:p w14:paraId="1C9B148C" w14:textId="77777777" w:rsidR="006B4B84" w:rsidRPr="00046A37" w:rsidRDefault="005C11F2" w:rsidP="006B06D9">
      <w:pPr>
        <w:numPr>
          <w:ilvl w:val="3"/>
          <w:numId w:val="17"/>
        </w:numPr>
        <w:rPr>
          <w:rFonts w:ascii="David" w:hAnsi="David"/>
          <w:rtl/>
          <w:lang w:eastAsia="en-US"/>
        </w:rPr>
      </w:pPr>
      <w:r w:rsidRPr="00046A37">
        <w:rPr>
          <w:rFonts w:ascii="David" w:hAnsi="David" w:hint="eastAsia"/>
          <w:rtl/>
          <w:lang w:eastAsia="en-US"/>
        </w:rPr>
        <w:lastRenderedPageBreak/>
        <w:t>עבור</w:t>
      </w:r>
      <w:r w:rsidRPr="00046A37">
        <w:rPr>
          <w:rFonts w:ascii="David" w:hAnsi="David"/>
          <w:rtl/>
          <w:lang w:eastAsia="en-US"/>
        </w:rPr>
        <w:t xml:space="preserve"> כל </w:t>
      </w:r>
      <w:r w:rsidRPr="00046A37">
        <w:rPr>
          <w:rFonts w:ascii="David" w:hAnsi="David" w:hint="eastAsia"/>
          <w:rtl/>
          <w:lang w:eastAsia="en-US"/>
        </w:rPr>
        <w:t>קורס</w:t>
      </w:r>
      <w:r w:rsidRPr="00046A37">
        <w:rPr>
          <w:rFonts w:ascii="David" w:hAnsi="David"/>
          <w:rtl/>
          <w:lang w:eastAsia="en-US"/>
        </w:rPr>
        <w:t xml:space="preserve"> נוסף ש</w:t>
      </w:r>
      <w:r w:rsidRPr="00046A37">
        <w:rPr>
          <w:rFonts w:ascii="David" w:hAnsi="David" w:hint="eastAsia"/>
          <w:rtl/>
          <w:lang w:eastAsia="en-US"/>
        </w:rPr>
        <w:t>פותח</w:t>
      </w:r>
      <w:r w:rsidRPr="00046A37">
        <w:rPr>
          <w:rFonts w:ascii="David" w:hAnsi="David"/>
          <w:rtl/>
          <w:lang w:eastAsia="en-US"/>
        </w:rPr>
        <w:t xml:space="preserve"> </w:t>
      </w:r>
      <w:r w:rsidRPr="00046A37">
        <w:rPr>
          <w:rFonts w:ascii="David" w:hAnsi="David" w:hint="eastAsia"/>
          <w:rtl/>
          <w:lang w:eastAsia="en-US"/>
        </w:rPr>
        <w:t>בחמש</w:t>
      </w:r>
      <w:r w:rsidRPr="00046A37">
        <w:rPr>
          <w:rFonts w:ascii="David" w:hAnsi="David"/>
          <w:rtl/>
          <w:lang w:eastAsia="en-US"/>
        </w:rPr>
        <w:t xml:space="preserve"> </w:t>
      </w:r>
      <w:r w:rsidRPr="00046A37">
        <w:rPr>
          <w:rFonts w:ascii="David" w:hAnsi="David" w:hint="eastAsia"/>
          <w:rtl/>
          <w:lang w:eastAsia="en-US"/>
        </w:rPr>
        <w:t>השנים</w:t>
      </w:r>
      <w:r w:rsidRPr="00046A37">
        <w:rPr>
          <w:rFonts w:ascii="David" w:hAnsi="David"/>
          <w:rtl/>
          <w:lang w:eastAsia="en-US"/>
        </w:rPr>
        <w:t xml:space="preserve"> </w:t>
      </w:r>
      <w:r w:rsidRPr="00046A37">
        <w:rPr>
          <w:rFonts w:ascii="David" w:hAnsi="David" w:hint="eastAsia"/>
          <w:rtl/>
          <w:lang w:eastAsia="en-US"/>
        </w:rPr>
        <w:t>האחרונות</w:t>
      </w:r>
      <w:r w:rsidRPr="00046A37">
        <w:rPr>
          <w:rFonts w:ascii="David" w:hAnsi="David"/>
          <w:rtl/>
          <w:lang w:eastAsia="en-US"/>
        </w:rPr>
        <w:t xml:space="preserve"> </w:t>
      </w:r>
      <w:r w:rsidRPr="00046A37">
        <w:rPr>
          <w:rFonts w:ascii="David" w:hAnsi="David" w:hint="eastAsia"/>
          <w:rtl/>
          <w:lang w:eastAsia="en-US"/>
        </w:rPr>
        <w:t>ו</w:t>
      </w:r>
      <w:r w:rsidRPr="00046A37">
        <w:rPr>
          <w:rFonts w:ascii="David" w:hAnsi="David"/>
          <w:rtl/>
          <w:lang w:eastAsia="en-US"/>
        </w:rPr>
        <w:t>עומד ב</w:t>
      </w:r>
      <w:r w:rsidRPr="00046A37">
        <w:rPr>
          <w:rFonts w:ascii="David" w:hAnsi="David" w:hint="eastAsia"/>
          <w:rtl/>
          <w:lang w:eastAsia="en-US"/>
        </w:rPr>
        <w:t>נדרש</w:t>
      </w:r>
      <w:r w:rsidRPr="00046A37">
        <w:rPr>
          <w:rFonts w:ascii="David" w:hAnsi="David"/>
          <w:rtl/>
          <w:lang w:eastAsia="en-US"/>
        </w:rPr>
        <w:t xml:space="preserve"> בתנאי הסף </w:t>
      </w:r>
      <w:r w:rsidRPr="00046A37">
        <w:rPr>
          <w:rFonts w:ascii="David" w:hAnsi="David"/>
          <w:rtl/>
          <w:lang w:eastAsia="en-US"/>
        </w:rPr>
        <w:fldChar w:fldCharType="begin"/>
      </w:r>
      <w:r w:rsidRPr="00046A37">
        <w:rPr>
          <w:rFonts w:ascii="David" w:hAnsi="David"/>
          <w:rtl/>
          <w:lang w:eastAsia="en-US"/>
        </w:rPr>
        <w:instrText xml:space="preserve"> </w:instrText>
      </w:r>
      <w:r w:rsidRPr="00046A37">
        <w:rPr>
          <w:rFonts w:ascii="David" w:hAnsi="David"/>
          <w:lang w:eastAsia="en-US"/>
        </w:rPr>
        <w:instrText>REF</w:instrText>
      </w:r>
      <w:r w:rsidRPr="00046A37">
        <w:rPr>
          <w:rFonts w:ascii="David" w:hAnsi="David"/>
          <w:rtl/>
          <w:lang w:eastAsia="en-US"/>
        </w:rPr>
        <w:instrText xml:space="preserve"> _</w:instrText>
      </w:r>
      <w:r w:rsidRPr="00046A37">
        <w:rPr>
          <w:rFonts w:ascii="David" w:hAnsi="David"/>
          <w:lang w:eastAsia="en-US"/>
        </w:rPr>
        <w:instrText>Ref467428343 \r \h</w:instrText>
      </w:r>
      <w:r w:rsidRPr="00046A37">
        <w:rPr>
          <w:rFonts w:ascii="David" w:hAnsi="David"/>
          <w:rtl/>
          <w:lang w:eastAsia="en-US"/>
        </w:rPr>
        <w:instrText xml:space="preserve"> </w:instrText>
      </w:r>
      <w:r w:rsidR="00320924" w:rsidRPr="00046A37">
        <w:rPr>
          <w:rFonts w:ascii="David" w:hAnsi="David"/>
          <w:rtl/>
          <w:lang w:eastAsia="en-US"/>
        </w:rPr>
        <w:instrText xml:space="preserve"> \* </w:instrText>
      </w:r>
      <w:r w:rsidR="00320924" w:rsidRPr="00046A37">
        <w:rPr>
          <w:rFonts w:ascii="David" w:hAnsi="David"/>
          <w:lang w:eastAsia="en-US"/>
        </w:rPr>
        <w:instrText>MERGEFORMAT</w:instrText>
      </w:r>
      <w:r w:rsidR="00320924" w:rsidRPr="00046A37">
        <w:rPr>
          <w:rFonts w:ascii="David" w:hAnsi="David"/>
          <w:rtl/>
          <w:lang w:eastAsia="en-US"/>
        </w:rPr>
        <w:instrText xml:space="preserve"> </w:instrText>
      </w:r>
      <w:r w:rsidRPr="00046A37">
        <w:rPr>
          <w:rFonts w:ascii="David" w:hAnsi="David"/>
          <w:rtl/>
          <w:lang w:eastAsia="en-US"/>
        </w:rPr>
      </w:r>
      <w:r w:rsidRPr="00046A37">
        <w:rPr>
          <w:rFonts w:ascii="David" w:hAnsi="David"/>
          <w:rtl/>
          <w:lang w:eastAsia="en-US"/>
        </w:rPr>
        <w:fldChar w:fldCharType="separate"/>
      </w:r>
      <w:r w:rsidR="007A49CD" w:rsidRPr="00046A37">
        <w:rPr>
          <w:rFonts w:ascii="David" w:hAnsi="David"/>
          <w:cs/>
          <w:lang w:eastAsia="en-US"/>
        </w:rPr>
        <w:t>‎</w:t>
      </w:r>
      <w:r w:rsidR="007A49CD" w:rsidRPr="00046A37">
        <w:rPr>
          <w:rFonts w:ascii="David" w:hAnsi="David"/>
          <w:lang w:eastAsia="en-US"/>
        </w:rPr>
        <w:t>7.2.4.2</w:t>
      </w:r>
      <w:r w:rsidRPr="00046A37">
        <w:rPr>
          <w:rFonts w:ascii="David" w:hAnsi="David"/>
          <w:rtl/>
          <w:lang w:eastAsia="en-US"/>
        </w:rPr>
        <w:fldChar w:fldCharType="end"/>
      </w:r>
      <w:r w:rsidRPr="00046A37">
        <w:rPr>
          <w:rFonts w:ascii="David" w:hAnsi="David"/>
          <w:cs/>
          <w:lang w:eastAsia="en-US"/>
        </w:rPr>
        <w:t>‎</w:t>
      </w:r>
      <w:r w:rsidRPr="00046A37">
        <w:rPr>
          <w:rFonts w:ascii="David" w:hAnsi="David"/>
          <w:rtl/>
          <w:lang w:eastAsia="en-US"/>
        </w:rPr>
        <w:t xml:space="preserve"> לעיל, יתקבל ניקוד של </w:t>
      </w:r>
      <w:r w:rsidR="006B06D9" w:rsidRPr="00046A37">
        <w:rPr>
          <w:rFonts w:ascii="David" w:hAnsi="David"/>
          <w:rtl/>
          <w:lang w:eastAsia="en-US"/>
        </w:rPr>
        <w:t>1</w:t>
      </w:r>
      <w:r w:rsidR="00011EB3" w:rsidRPr="00046A37">
        <w:rPr>
          <w:rFonts w:ascii="David" w:hAnsi="David"/>
          <w:rtl/>
          <w:lang w:eastAsia="en-US"/>
        </w:rPr>
        <w:t xml:space="preserve"> </w:t>
      </w:r>
      <w:r w:rsidRPr="00046A37">
        <w:rPr>
          <w:rFonts w:ascii="David" w:hAnsi="David"/>
          <w:rtl/>
          <w:lang w:eastAsia="en-US"/>
        </w:rPr>
        <w:t xml:space="preserve">נק' ועד לניקוד מקסימלי של </w:t>
      </w:r>
      <w:r w:rsidR="00011EB3" w:rsidRPr="00046A37">
        <w:rPr>
          <w:rFonts w:ascii="David" w:hAnsi="David"/>
          <w:rtl/>
          <w:lang w:eastAsia="en-US"/>
        </w:rPr>
        <w:t xml:space="preserve">3 </w:t>
      </w:r>
      <w:r w:rsidRPr="00046A37">
        <w:rPr>
          <w:rFonts w:ascii="David" w:hAnsi="David"/>
          <w:rtl/>
          <w:lang w:eastAsia="en-US"/>
        </w:rPr>
        <w:t xml:space="preserve">נק' עבור </w:t>
      </w:r>
      <w:r w:rsidR="006B06D9" w:rsidRPr="00046A37">
        <w:rPr>
          <w:rFonts w:ascii="David" w:hAnsi="David"/>
          <w:rtl/>
          <w:lang w:eastAsia="en-US"/>
        </w:rPr>
        <w:t xml:space="preserve">3 </w:t>
      </w:r>
      <w:r w:rsidRPr="00046A37">
        <w:rPr>
          <w:rFonts w:ascii="David" w:hAnsi="David" w:hint="eastAsia"/>
          <w:rtl/>
          <w:lang w:eastAsia="en-US"/>
        </w:rPr>
        <w:t>קורס</w:t>
      </w:r>
      <w:r w:rsidRPr="00046A37">
        <w:rPr>
          <w:rFonts w:ascii="David" w:hAnsi="David"/>
          <w:rtl/>
          <w:lang w:eastAsia="en-US"/>
        </w:rPr>
        <w:t>ים נוספים (</w:t>
      </w:r>
      <w:r w:rsidR="006B06D9" w:rsidRPr="00046A37">
        <w:rPr>
          <w:rFonts w:ascii="David" w:hAnsi="David"/>
          <w:rtl/>
          <w:lang w:eastAsia="en-US"/>
        </w:rPr>
        <w:t xml:space="preserve">6 </w:t>
      </w:r>
      <w:r w:rsidRPr="00046A37">
        <w:rPr>
          <w:rFonts w:ascii="David" w:hAnsi="David"/>
          <w:rtl/>
          <w:lang w:eastAsia="en-US"/>
        </w:rPr>
        <w:t>סה"כ).</w:t>
      </w:r>
    </w:p>
    <w:p w14:paraId="046FF3B0" w14:textId="77777777" w:rsidR="008C2770" w:rsidRPr="00046A37" w:rsidRDefault="008C2770" w:rsidP="00E27D25">
      <w:pPr>
        <w:numPr>
          <w:ilvl w:val="2"/>
          <w:numId w:val="17"/>
        </w:numPr>
        <w:ind w:left="1809" w:hanging="675"/>
        <w:rPr>
          <w:rFonts w:ascii="David" w:hAnsi="David"/>
          <w:lang w:eastAsia="en-US"/>
        </w:rPr>
      </w:pPr>
      <w:bookmarkStart w:id="90" w:name="_Ref469305637"/>
      <w:r w:rsidRPr="00046A37">
        <w:rPr>
          <w:rFonts w:ascii="David" w:hAnsi="David" w:hint="eastAsia"/>
          <w:rtl/>
          <w:lang w:eastAsia="en-US"/>
        </w:rPr>
        <w:t>ראיון</w:t>
      </w:r>
      <w:r w:rsidRPr="00046A37">
        <w:rPr>
          <w:rFonts w:ascii="David" w:hAnsi="David"/>
          <w:rtl/>
          <w:lang w:eastAsia="en-US"/>
        </w:rPr>
        <w:t xml:space="preserve"> עם </w:t>
      </w:r>
      <w:r w:rsidR="004C764A" w:rsidRPr="00046A37">
        <w:rPr>
          <w:rFonts w:ascii="David" w:hAnsi="David" w:hint="eastAsia"/>
          <w:rtl/>
          <w:lang w:eastAsia="en-US"/>
        </w:rPr>
        <w:t>צוות</w:t>
      </w:r>
      <w:r w:rsidR="00357186" w:rsidRPr="00046A37">
        <w:rPr>
          <w:rFonts w:ascii="David" w:hAnsi="David"/>
          <w:rtl/>
          <w:lang w:eastAsia="en-US"/>
        </w:rPr>
        <w:t xml:space="preserve"> המציע</w:t>
      </w:r>
      <w:r w:rsidR="00011EB3" w:rsidRPr="00046A37">
        <w:rPr>
          <w:rFonts w:ascii="David" w:hAnsi="David"/>
          <w:rtl/>
          <w:lang w:eastAsia="en-US"/>
        </w:rPr>
        <w:t xml:space="preserve"> והצגת מצגת</w:t>
      </w:r>
      <w:r w:rsidRPr="00046A37">
        <w:rPr>
          <w:rFonts w:ascii="David" w:hAnsi="David"/>
          <w:rtl/>
          <w:lang w:eastAsia="en-US"/>
        </w:rPr>
        <w:t xml:space="preserve"> (</w:t>
      </w:r>
      <w:r w:rsidR="00E27D25" w:rsidRPr="00046A37">
        <w:rPr>
          <w:rFonts w:ascii="David" w:hAnsi="David"/>
          <w:rtl/>
          <w:lang w:eastAsia="en-US"/>
        </w:rPr>
        <w:t>25</w:t>
      </w:r>
      <w:r w:rsidRPr="00046A37">
        <w:rPr>
          <w:rFonts w:ascii="David" w:hAnsi="David"/>
          <w:rtl/>
          <w:lang w:eastAsia="en-US"/>
        </w:rPr>
        <w:t>%):</w:t>
      </w:r>
      <w:bookmarkEnd w:id="90"/>
    </w:p>
    <w:p w14:paraId="55E45C96" w14:textId="77777777" w:rsidR="008C2770" w:rsidRPr="00046A37" w:rsidRDefault="00FB5C84" w:rsidP="00D75B7A">
      <w:pPr>
        <w:ind w:left="1809"/>
        <w:rPr>
          <w:rFonts w:ascii="David" w:hAnsi="David"/>
          <w:rtl/>
          <w:lang w:eastAsia="en-US"/>
        </w:rPr>
      </w:pPr>
      <w:r w:rsidRPr="00046A37">
        <w:rPr>
          <w:rFonts w:ascii="David" w:hAnsi="David" w:hint="eastAsia"/>
          <w:rtl/>
          <w:lang w:eastAsia="en-US"/>
        </w:rPr>
        <w:t>צוות</w:t>
      </w:r>
      <w:r w:rsidRPr="00046A37">
        <w:rPr>
          <w:rFonts w:ascii="David" w:hAnsi="David"/>
          <w:rtl/>
          <w:lang w:eastAsia="en-US"/>
        </w:rPr>
        <w:t xml:space="preserve"> המציע, שיכלול את </w:t>
      </w:r>
      <w:r w:rsidR="000C54D2" w:rsidRPr="00046A37">
        <w:rPr>
          <w:rFonts w:ascii="David" w:hAnsi="David" w:hint="eastAsia"/>
          <w:rtl/>
          <w:lang w:eastAsia="en-US"/>
        </w:rPr>
        <w:t>מנהל</w:t>
      </w:r>
      <w:r w:rsidR="008C2770" w:rsidRPr="00046A37">
        <w:rPr>
          <w:rFonts w:ascii="David" w:hAnsi="David"/>
          <w:rtl/>
          <w:lang w:eastAsia="en-US"/>
        </w:rPr>
        <w:t xml:space="preserve"> הפרויקט</w:t>
      </w:r>
      <w:r w:rsidR="000C54D2" w:rsidRPr="00046A37">
        <w:rPr>
          <w:rFonts w:ascii="David" w:hAnsi="David"/>
          <w:rtl/>
          <w:lang w:eastAsia="en-US"/>
        </w:rPr>
        <w:t xml:space="preserve">, </w:t>
      </w:r>
      <w:r w:rsidR="000C54D2" w:rsidRPr="00046A37">
        <w:rPr>
          <w:rFonts w:ascii="David" w:hAnsi="David" w:hint="eastAsia"/>
          <w:rtl/>
          <w:lang w:eastAsia="en-US"/>
        </w:rPr>
        <w:t>אחראי</w:t>
      </w:r>
      <w:r w:rsidR="000C54D2" w:rsidRPr="00046A37">
        <w:rPr>
          <w:rFonts w:ascii="David" w:hAnsi="David"/>
          <w:rtl/>
          <w:lang w:eastAsia="en-US"/>
        </w:rPr>
        <w:t xml:space="preserve"> </w:t>
      </w:r>
      <w:r w:rsidR="000C54D2" w:rsidRPr="00046A37">
        <w:rPr>
          <w:rFonts w:ascii="David" w:hAnsi="David" w:hint="eastAsia"/>
          <w:rtl/>
          <w:lang w:eastAsia="en-US"/>
        </w:rPr>
        <w:t>פיתוח</w:t>
      </w:r>
      <w:r w:rsidR="000C54D2" w:rsidRPr="00046A37">
        <w:rPr>
          <w:rFonts w:ascii="David" w:hAnsi="David"/>
          <w:rtl/>
          <w:lang w:eastAsia="en-US"/>
        </w:rPr>
        <w:t xml:space="preserve"> </w:t>
      </w:r>
      <w:r w:rsidR="000C54D2" w:rsidRPr="00046A37">
        <w:rPr>
          <w:rFonts w:ascii="David" w:hAnsi="David" w:hint="eastAsia"/>
          <w:rtl/>
          <w:lang w:eastAsia="en-US"/>
        </w:rPr>
        <w:t>התוכן</w:t>
      </w:r>
      <w:r w:rsidR="00357186" w:rsidRPr="00046A37">
        <w:rPr>
          <w:rFonts w:ascii="David" w:hAnsi="David"/>
          <w:rtl/>
          <w:lang w:eastAsia="en-US"/>
        </w:rPr>
        <w:t xml:space="preserve"> ונציג</w:t>
      </w:r>
      <w:r w:rsidR="00D75B7A" w:rsidRPr="00046A37">
        <w:rPr>
          <w:rFonts w:ascii="David" w:hAnsi="David"/>
          <w:rtl/>
          <w:lang w:eastAsia="en-US"/>
        </w:rPr>
        <w:t xml:space="preserve"> בתפקיד </w:t>
      </w:r>
      <w:r w:rsidR="00357186" w:rsidRPr="00046A37">
        <w:rPr>
          <w:rFonts w:ascii="David" w:hAnsi="David" w:hint="eastAsia"/>
          <w:rtl/>
          <w:lang w:eastAsia="en-US"/>
        </w:rPr>
        <w:t>ניהולי</w:t>
      </w:r>
      <w:r w:rsidR="00357186" w:rsidRPr="00046A37">
        <w:rPr>
          <w:rFonts w:ascii="David" w:hAnsi="David"/>
          <w:rtl/>
          <w:lang w:eastAsia="en-US"/>
        </w:rPr>
        <w:t xml:space="preserve"> </w:t>
      </w:r>
      <w:r w:rsidR="00D75B7A" w:rsidRPr="00046A37">
        <w:rPr>
          <w:rFonts w:ascii="David" w:hAnsi="David" w:hint="eastAsia"/>
          <w:rtl/>
          <w:lang w:eastAsia="en-US"/>
        </w:rPr>
        <w:t>בהנהלת</w:t>
      </w:r>
      <w:r w:rsidR="00D75B7A" w:rsidRPr="00046A37">
        <w:rPr>
          <w:rFonts w:ascii="David" w:hAnsi="David"/>
          <w:rtl/>
          <w:lang w:eastAsia="en-US"/>
        </w:rPr>
        <w:t xml:space="preserve"> </w:t>
      </w:r>
      <w:r w:rsidR="00D75B7A" w:rsidRPr="00046A37">
        <w:rPr>
          <w:rFonts w:ascii="David" w:hAnsi="David" w:hint="eastAsia"/>
          <w:rtl/>
          <w:lang w:eastAsia="en-US"/>
        </w:rPr>
        <w:t>המציע</w:t>
      </w:r>
      <w:r w:rsidR="008C2770" w:rsidRPr="00046A37">
        <w:rPr>
          <w:rFonts w:ascii="David" w:hAnsi="David"/>
          <w:rtl/>
          <w:lang w:eastAsia="en-US"/>
        </w:rPr>
        <w:t xml:space="preserve"> יזומ</w:t>
      </w:r>
      <w:r w:rsidR="00357186" w:rsidRPr="00046A37">
        <w:rPr>
          <w:rFonts w:ascii="David" w:hAnsi="David" w:hint="eastAsia"/>
          <w:rtl/>
          <w:lang w:eastAsia="en-US"/>
        </w:rPr>
        <w:t>נו</w:t>
      </w:r>
      <w:r w:rsidR="00575C19" w:rsidRPr="00046A37">
        <w:rPr>
          <w:rFonts w:ascii="David" w:hAnsi="David"/>
          <w:rtl/>
          <w:lang w:eastAsia="en-US"/>
        </w:rPr>
        <w:t xml:space="preserve"> למשרדי המזמין, ירואיינו</w:t>
      </w:r>
      <w:r w:rsidR="008C2770" w:rsidRPr="00046A37">
        <w:rPr>
          <w:rFonts w:ascii="David" w:hAnsi="David"/>
          <w:rtl/>
          <w:lang w:eastAsia="en-US"/>
        </w:rPr>
        <w:t xml:space="preserve"> ע"י ועדת משנה של המשרד וינוקד</w:t>
      </w:r>
      <w:r w:rsidR="00575C19" w:rsidRPr="00046A37">
        <w:rPr>
          <w:rFonts w:ascii="David" w:hAnsi="David" w:hint="eastAsia"/>
          <w:rtl/>
          <w:lang w:eastAsia="en-US"/>
        </w:rPr>
        <w:t>ו</w:t>
      </w:r>
      <w:r w:rsidR="008C2770" w:rsidRPr="00046A37">
        <w:rPr>
          <w:rFonts w:ascii="David" w:hAnsi="David"/>
          <w:rtl/>
          <w:lang w:eastAsia="en-US"/>
        </w:rPr>
        <w:t xml:space="preserve"> על סמך הפרמטרים הבאים:</w:t>
      </w:r>
    </w:p>
    <w:tbl>
      <w:tblPr>
        <w:bidiVisual/>
        <w:tblW w:w="8789" w:type="dxa"/>
        <w:tblInd w:w="7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מפרט קרטריון ראיון ומצגת"/>
        <w:tblDescription w:val="מפרט קרטריון האיכות ראיון ומצגת"/>
      </w:tblPr>
      <w:tblGrid>
        <w:gridCol w:w="7655"/>
        <w:gridCol w:w="1134"/>
      </w:tblGrid>
      <w:tr w:rsidR="008C2770" w:rsidRPr="00046A37" w14:paraId="4748E58D" w14:textId="77777777" w:rsidTr="00334547">
        <w:tc>
          <w:tcPr>
            <w:tcW w:w="7655" w:type="dxa"/>
            <w:shd w:val="clear" w:color="auto" w:fill="215868"/>
            <w:vAlign w:val="center"/>
          </w:tcPr>
          <w:p w14:paraId="34C0C26E" w14:textId="77777777" w:rsidR="008C2770" w:rsidRPr="00046A37" w:rsidRDefault="008C2770" w:rsidP="008C2770">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color w:val="FFFFFF"/>
                <w:sz w:val="26"/>
                <w:szCs w:val="26"/>
                <w:rtl/>
                <w:lang w:eastAsia="en-US"/>
              </w:rPr>
            </w:pPr>
            <w:r w:rsidRPr="00046A37">
              <w:rPr>
                <w:rFonts w:ascii="David" w:hAnsi="David" w:hint="eastAsia"/>
                <w:color w:val="FFFFFF"/>
                <w:sz w:val="26"/>
                <w:szCs w:val="26"/>
                <w:rtl/>
                <w:lang w:eastAsia="en-US"/>
              </w:rPr>
              <w:t>פרמטר</w:t>
            </w:r>
          </w:p>
        </w:tc>
        <w:tc>
          <w:tcPr>
            <w:tcW w:w="1134" w:type="dxa"/>
            <w:shd w:val="clear" w:color="auto" w:fill="215868"/>
            <w:vAlign w:val="center"/>
          </w:tcPr>
          <w:p w14:paraId="61EFCAEE" w14:textId="77777777" w:rsidR="008C2770" w:rsidRPr="00046A37" w:rsidRDefault="008C2770" w:rsidP="008C2770">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color w:val="FFFFFF"/>
                <w:sz w:val="26"/>
                <w:szCs w:val="26"/>
                <w:rtl/>
                <w:lang w:eastAsia="en-US"/>
              </w:rPr>
            </w:pPr>
            <w:r w:rsidRPr="00046A37">
              <w:rPr>
                <w:rFonts w:ascii="David" w:hAnsi="David" w:hint="eastAsia"/>
                <w:color w:val="FFFFFF"/>
                <w:sz w:val="26"/>
                <w:szCs w:val="26"/>
                <w:rtl/>
                <w:lang w:eastAsia="en-US"/>
              </w:rPr>
              <w:t>משקל</w:t>
            </w:r>
            <w:r w:rsidRPr="00046A37">
              <w:rPr>
                <w:rFonts w:ascii="David" w:hAnsi="David"/>
                <w:color w:val="FFFFFF"/>
                <w:sz w:val="26"/>
                <w:szCs w:val="26"/>
                <w:rtl/>
                <w:lang w:eastAsia="en-US"/>
              </w:rPr>
              <w:t xml:space="preserve"> </w:t>
            </w:r>
          </w:p>
        </w:tc>
      </w:tr>
      <w:tr w:rsidR="00DC7C05" w:rsidRPr="00046A37" w:rsidDel="00227D3B" w14:paraId="7B01C113" w14:textId="77777777" w:rsidTr="00334547">
        <w:tc>
          <w:tcPr>
            <w:tcW w:w="7655" w:type="dxa"/>
            <w:shd w:val="clear" w:color="auto" w:fill="auto"/>
            <w:vAlign w:val="center"/>
          </w:tcPr>
          <w:p w14:paraId="529B2AF0" w14:textId="77777777" w:rsidR="00DC7C05" w:rsidRPr="00046A37" w:rsidDel="00C203FF" w:rsidRDefault="00DC7C05" w:rsidP="00DC7C05">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046A37">
              <w:rPr>
                <w:rFonts w:ascii="David" w:hAnsi="David" w:hint="eastAsia"/>
                <w:rtl/>
                <w:lang w:eastAsia="en-US"/>
              </w:rPr>
              <w:t>התאמת</w:t>
            </w:r>
            <w:r w:rsidRPr="00046A37">
              <w:rPr>
                <w:rFonts w:ascii="David" w:hAnsi="David"/>
                <w:rtl/>
                <w:lang w:eastAsia="en-US"/>
              </w:rPr>
              <w:t xml:space="preserve"> </w:t>
            </w:r>
            <w:r w:rsidRPr="00046A37">
              <w:rPr>
                <w:rFonts w:ascii="David" w:hAnsi="David" w:hint="eastAsia"/>
                <w:rtl/>
                <w:lang w:eastAsia="en-US"/>
              </w:rPr>
              <w:t>התוכנות</w:t>
            </w:r>
            <w:r w:rsidRPr="00046A37">
              <w:rPr>
                <w:rFonts w:ascii="David" w:hAnsi="David"/>
                <w:rtl/>
                <w:lang w:eastAsia="en-US"/>
              </w:rPr>
              <w:t xml:space="preserve"> </w:t>
            </w:r>
            <w:r w:rsidRPr="00046A37">
              <w:rPr>
                <w:rFonts w:ascii="David" w:hAnsi="David" w:hint="eastAsia"/>
                <w:rtl/>
                <w:lang w:eastAsia="en-US"/>
              </w:rPr>
              <w:t>הניהוליות</w:t>
            </w:r>
            <w:r w:rsidRPr="00046A37">
              <w:rPr>
                <w:rFonts w:ascii="David" w:hAnsi="David"/>
                <w:rtl/>
                <w:lang w:eastAsia="en-US"/>
              </w:rPr>
              <w:t xml:space="preserve"> </w:t>
            </w:r>
            <w:r w:rsidRPr="00046A37">
              <w:rPr>
                <w:rFonts w:ascii="David" w:hAnsi="David" w:hint="eastAsia"/>
                <w:rtl/>
                <w:lang w:eastAsia="en-US"/>
              </w:rPr>
              <w:t>להפקת</w:t>
            </w:r>
            <w:r w:rsidRPr="00046A37">
              <w:rPr>
                <w:rFonts w:ascii="David" w:hAnsi="David"/>
                <w:rtl/>
                <w:lang w:eastAsia="en-US"/>
              </w:rPr>
              <w:t xml:space="preserve"> </w:t>
            </w:r>
            <w:r w:rsidRPr="00046A37">
              <w:rPr>
                <w:rFonts w:ascii="David" w:hAnsi="David" w:hint="eastAsia"/>
                <w:rtl/>
                <w:lang w:eastAsia="en-US"/>
              </w:rPr>
              <w:t>נתונים</w:t>
            </w:r>
            <w:r w:rsidRPr="00046A37">
              <w:rPr>
                <w:rFonts w:ascii="David" w:hAnsi="David"/>
                <w:rtl/>
                <w:lang w:eastAsia="en-US"/>
              </w:rPr>
              <w:t xml:space="preserve"> </w:t>
            </w:r>
            <w:r w:rsidRPr="00046A37">
              <w:rPr>
                <w:rFonts w:ascii="David" w:hAnsi="David" w:hint="eastAsia"/>
                <w:rtl/>
                <w:lang w:eastAsia="en-US"/>
              </w:rPr>
              <w:t>לצרכי</w:t>
            </w:r>
            <w:r w:rsidRPr="00046A37">
              <w:rPr>
                <w:rFonts w:ascii="David" w:hAnsi="David"/>
                <w:rtl/>
                <w:lang w:eastAsia="en-US"/>
              </w:rPr>
              <w:t xml:space="preserve"> </w:t>
            </w:r>
            <w:r w:rsidRPr="00046A37">
              <w:rPr>
                <w:rFonts w:ascii="David" w:hAnsi="David" w:hint="eastAsia"/>
                <w:rtl/>
                <w:lang w:eastAsia="en-US"/>
              </w:rPr>
              <w:t>המשרד</w:t>
            </w:r>
          </w:p>
        </w:tc>
        <w:tc>
          <w:tcPr>
            <w:tcW w:w="1134" w:type="dxa"/>
            <w:shd w:val="clear" w:color="auto" w:fill="auto"/>
            <w:vAlign w:val="center"/>
          </w:tcPr>
          <w:p w14:paraId="25CB156D" w14:textId="77777777" w:rsidR="00DC7C05" w:rsidRPr="00046A37" w:rsidDel="000C54D2" w:rsidRDefault="00DC7C05" w:rsidP="00DC7C05">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046A37">
              <w:rPr>
                <w:rFonts w:ascii="David" w:hAnsi="David"/>
                <w:rtl/>
                <w:lang w:eastAsia="en-US"/>
              </w:rPr>
              <w:t>30%</w:t>
            </w:r>
          </w:p>
        </w:tc>
      </w:tr>
      <w:tr w:rsidR="00DC7C05" w:rsidRPr="00046A37" w:rsidDel="00227D3B" w14:paraId="10447418" w14:textId="77777777" w:rsidTr="00334547">
        <w:tc>
          <w:tcPr>
            <w:tcW w:w="7655" w:type="dxa"/>
            <w:shd w:val="clear" w:color="auto" w:fill="auto"/>
            <w:vAlign w:val="center"/>
          </w:tcPr>
          <w:p w14:paraId="0D58E4E0" w14:textId="77777777" w:rsidR="00DC7C05" w:rsidRPr="00046A37" w:rsidDel="00C203FF" w:rsidRDefault="00DC7C05" w:rsidP="00FB5C84">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046A37">
              <w:rPr>
                <w:rFonts w:ascii="David" w:hAnsi="David" w:hint="eastAsia"/>
                <w:rtl/>
                <w:lang w:eastAsia="en-US"/>
              </w:rPr>
              <w:t>בקיאות</w:t>
            </w:r>
            <w:r w:rsidRPr="00046A37">
              <w:rPr>
                <w:rFonts w:ascii="David" w:hAnsi="David"/>
                <w:rtl/>
                <w:lang w:eastAsia="en-US"/>
              </w:rPr>
              <w:t xml:space="preserve"> </w:t>
            </w:r>
            <w:r w:rsidRPr="00046A37">
              <w:rPr>
                <w:rFonts w:ascii="David" w:hAnsi="David" w:hint="eastAsia"/>
                <w:rtl/>
                <w:lang w:eastAsia="en-US"/>
              </w:rPr>
              <w:t>הצוות</w:t>
            </w:r>
            <w:r w:rsidRPr="00046A37">
              <w:rPr>
                <w:rFonts w:ascii="David" w:hAnsi="David"/>
                <w:rtl/>
                <w:lang w:eastAsia="en-US"/>
              </w:rPr>
              <w:t xml:space="preserve"> </w:t>
            </w:r>
            <w:r w:rsidRPr="00046A37">
              <w:rPr>
                <w:rFonts w:ascii="David" w:hAnsi="David" w:hint="eastAsia"/>
                <w:rtl/>
                <w:lang w:eastAsia="en-US"/>
              </w:rPr>
              <w:t>בפיתוח</w:t>
            </w:r>
            <w:r w:rsidRPr="00046A37">
              <w:rPr>
                <w:rFonts w:ascii="David" w:hAnsi="David"/>
                <w:rtl/>
                <w:lang w:eastAsia="en-US"/>
              </w:rPr>
              <w:t xml:space="preserve"> </w:t>
            </w:r>
            <w:r w:rsidRPr="00046A37">
              <w:rPr>
                <w:rFonts w:ascii="David" w:hAnsi="David" w:hint="eastAsia"/>
                <w:rtl/>
                <w:lang w:eastAsia="en-US"/>
              </w:rPr>
              <w:t>והטמעת</w:t>
            </w:r>
            <w:r w:rsidRPr="00046A37">
              <w:rPr>
                <w:rFonts w:ascii="David" w:hAnsi="David"/>
                <w:rtl/>
                <w:lang w:eastAsia="en-US"/>
              </w:rPr>
              <w:t xml:space="preserve"> </w:t>
            </w:r>
            <w:r w:rsidRPr="00046A37">
              <w:rPr>
                <w:rFonts w:ascii="David" w:hAnsi="David" w:hint="eastAsia"/>
                <w:rtl/>
                <w:lang w:eastAsia="en-US"/>
              </w:rPr>
              <w:t>קורסים</w:t>
            </w:r>
            <w:r w:rsidR="00FB5C84" w:rsidRPr="00046A37">
              <w:rPr>
                <w:rFonts w:ascii="David" w:hAnsi="David"/>
                <w:rtl/>
                <w:lang w:eastAsia="en-US"/>
              </w:rPr>
              <w:t xml:space="preserve"> פתוחים</w:t>
            </w:r>
            <w:r w:rsidRPr="00046A37">
              <w:rPr>
                <w:rFonts w:ascii="David" w:hAnsi="David"/>
                <w:rtl/>
                <w:lang w:eastAsia="en-US"/>
              </w:rPr>
              <w:t xml:space="preserve"> מקוונים</w:t>
            </w:r>
            <w:r w:rsidR="00FB5C84" w:rsidRPr="00046A37">
              <w:rPr>
                <w:rFonts w:ascii="David" w:hAnsi="David"/>
                <w:rtl/>
                <w:lang w:eastAsia="en-US"/>
              </w:rPr>
              <w:t xml:space="preserve"> מרובי משתתפים</w:t>
            </w:r>
            <w:r w:rsidRPr="00046A37">
              <w:rPr>
                <w:rFonts w:ascii="David" w:hAnsi="David"/>
                <w:rtl/>
                <w:lang w:eastAsia="en-US"/>
              </w:rPr>
              <w:t xml:space="preserve"> (</w:t>
            </w:r>
            <w:r w:rsidR="00FB5C84" w:rsidRPr="00046A37">
              <w:rPr>
                <w:rFonts w:ascii="David" w:hAnsi="David"/>
                <w:lang w:eastAsia="en-US"/>
              </w:rPr>
              <w:t>MOOCS</w:t>
            </w:r>
            <w:r w:rsidRPr="00046A37">
              <w:rPr>
                <w:rFonts w:ascii="David" w:hAnsi="David"/>
                <w:rtl/>
                <w:lang w:eastAsia="en-US"/>
              </w:rPr>
              <w:t>)</w:t>
            </w:r>
          </w:p>
        </w:tc>
        <w:tc>
          <w:tcPr>
            <w:tcW w:w="1134" w:type="dxa"/>
            <w:shd w:val="clear" w:color="auto" w:fill="auto"/>
            <w:vAlign w:val="center"/>
          </w:tcPr>
          <w:p w14:paraId="2651194D" w14:textId="77777777" w:rsidR="00DC7C05" w:rsidRPr="00046A37" w:rsidDel="000C54D2" w:rsidRDefault="00DC7C05" w:rsidP="00DC7C05">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046A37">
              <w:rPr>
                <w:rFonts w:ascii="David" w:hAnsi="David"/>
                <w:rtl/>
                <w:lang w:eastAsia="en-US"/>
              </w:rPr>
              <w:t>20%</w:t>
            </w:r>
          </w:p>
        </w:tc>
      </w:tr>
      <w:tr w:rsidR="00DC7C05" w:rsidRPr="00046A37" w:rsidDel="00227D3B" w14:paraId="298E5AE4" w14:textId="77777777" w:rsidTr="00334547">
        <w:tc>
          <w:tcPr>
            <w:tcW w:w="7655" w:type="dxa"/>
            <w:shd w:val="clear" w:color="auto" w:fill="auto"/>
            <w:vAlign w:val="center"/>
          </w:tcPr>
          <w:p w14:paraId="2D267D62" w14:textId="77777777" w:rsidR="00DC7C05" w:rsidRPr="00046A37" w:rsidRDefault="00DC7C05" w:rsidP="00DC7C05">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046A37">
              <w:rPr>
                <w:rFonts w:ascii="David" w:hAnsi="David" w:hint="eastAsia"/>
                <w:rtl/>
                <w:lang w:eastAsia="en-US"/>
              </w:rPr>
              <w:t>התרשמות</w:t>
            </w:r>
            <w:r w:rsidRPr="00046A37">
              <w:rPr>
                <w:rFonts w:ascii="David" w:hAnsi="David"/>
                <w:rtl/>
                <w:lang w:eastAsia="en-US"/>
              </w:rPr>
              <w:t xml:space="preserve"> </w:t>
            </w:r>
            <w:r w:rsidRPr="00046A37">
              <w:rPr>
                <w:rFonts w:ascii="David" w:hAnsi="David" w:hint="eastAsia"/>
                <w:rtl/>
                <w:lang w:eastAsia="en-US"/>
              </w:rPr>
              <w:t>מיכולת</w:t>
            </w:r>
            <w:r w:rsidRPr="00046A37">
              <w:rPr>
                <w:rFonts w:ascii="David" w:hAnsi="David"/>
                <w:rtl/>
                <w:lang w:eastAsia="en-US"/>
              </w:rPr>
              <w:t xml:space="preserve"> </w:t>
            </w:r>
            <w:r w:rsidRPr="00046A37">
              <w:rPr>
                <w:rFonts w:ascii="David" w:hAnsi="David" w:hint="eastAsia"/>
                <w:rtl/>
                <w:lang w:eastAsia="en-US"/>
              </w:rPr>
              <w:t>הצוות</w:t>
            </w:r>
            <w:r w:rsidRPr="00046A37">
              <w:rPr>
                <w:rFonts w:ascii="David" w:hAnsi="David"/>
                <w:rtl/>
                <w:lang w:eastAsia="en-US"/>
              </w:rPr>
              <w:t xml:space="preserve"> </w:t>
            </w:r>
            <w:r w:rsidRPr="00046A37">
              <w:rPr>
                <w:rFonts w:ascii="David" w:hAnsi="David" w:hint="eastAsia"/>
                <w:rtl/>
                <w:lang w:eastAsia="en-US"/>
              </w:rPr>
              <w:t>לנהל</w:t>
            </w:r>
            <w:r w:rsidRPr="00046A37">
              <w:rPr>
                <w:rFonts w:ascii="David" w:hAnsi="David"/>
                <w:rtl/>
                <w:lang w:eastAsia="en-US"/>
              </w:rPr>
              <w:t xml:space="preserve"> </w:t>
            </w:r>
            <w:r w:rsidRPr="00046A37">
              <w:rPr>
                <w:rFonts w:ascii="David" w:hAnsi="David" w:hint="eastAsia"/>
                <w:rtl/>
                <w:lang w:eastAsia="en-US"/>
              </w:rPr>
              <w:t>פרויקט</w:t>
            </w:r>
            <w:r w:rsidRPr="00046A37">
              <w:rPr>
                <w:rFonts w:ascii="David" w:hAnsi="David"/>
                <w:rtl/>
                <w:lang w:eastAsia="en-US"/>
              </w:rPr>
              <w:t xml:space="preserve"> </w:t>
            </w:r>
            <w:r w:rsidRPr="00046A37">
              <w:rPr>
                <w:rFonts w:ascii="David" w:hAnsi="David" w:hint="eastAsia"/>
                <w:rtl/>
                <w:lang w:eastAsia="en-US"/>
              </w:rPr>
              <w:t>בלתי</w:t>
            </w:r>
            <w:r w:rsidRPr="00046A37">
              <w:rPr>
                <w:rFonts w:ascii="David" w:hAnsi="David"/>
                <w:rtl/>
                <w:lang w:eastAsia="en-US"/>
              </w:rPr>
              <w:t xml:space="preserve"> </w:t>
            </w:r>
            <w:r w:rsidRPr="00046A37">
              <w:rPr>
                <w:rFonts w:ascii="David" w:hAnsi="David" w:hint="eastAsia"/>
                <w:rtl/>
                <w:lang w:eastAsia="en-US"/>
              </w:rPr>
              <w:t>פורמלי</w:t>
            </w:r>
            <w:r w:rsidRPr="00046A37">
              <w:rPr>
                <w:rFonts w:ascii="David" w:hAnsi="David"/>
                <w:rtl/>
                <w:lang w:eastAsia="en-US"/>
              </w:rPr>
              <w:t xml:space="preserve"> </w:t>
            </w:r>
            <w:r w:rsidRPr="00046A37">
              <w:rPr>
                <w:rFonts w:ascii="David" w:hAnsi="David" w:hint="eastAsia"/>
                <w:rtl/>
                <w:lang w:eastAsia="en-US"/>
              </w:rPr>
              <w:t>מורכב</w:t>
            </w:r>
            <w:r w:rsidRPr="00046A37">
              <w:rPr>
                <w:rFonts w:ascii="David" w:hAnsi="David"/>
                <w:rtl/>
                <w:lang w:eastAsia="en-US"/>
              </w:rPr>
              <w:t xml:space="preserve"> </w:t>
            </w:r>
            <w:r w:rsidRPr="00046A37">
              <w:rPr>
                <w:rFonts w:ascii="David" w:hAnsi="David" w:hint="eastAsia"/>
                <w:rtl/>
                <w:lang w:eastAsia="en-US"/>
              </w:rPr>
              <w:t>ומבוזר</w:t>
            </w:r>
            <w:r w:rsidR="004E5B52" w:rsidRPr="00046A37">
              <w:rPr>
                <w:rFonts w:ascii="David" w:hAnsi="David"/>
                <w:rtl/>
                <w:lang w:eastAsia="en-US"/>
              </w:rPr>
              <w:t xml:space="preserve"> (מבחינה גאוג</w:t>
            </w:r>
            <w:r w:rsidR="00011EB3" w:rsidRPr="00046A37">
              <w:rPr>
                <w:rFonts w:ascii="David" w:hAnsi="David" w:hint="eastAsia"/>
                <w:rtl/>
                <w:lang w:eastAsia="en-US"/>
              </w:rPr>
              <w:t>רפית</w:t>
            </w:r>
            <w:r w:rsidR="00011EB3" w:rsidRPr="00046A37">
              <w:rPr>
                <w:rFonts w:ascii="David" w:hAnsi="David"/>
                <w:rtl/>
                <w:lang w:eastAsia="en-US"/>
              </w:rPr>
              <w:t xml:space="preserve"> </w:t>
            </w:r>
            <w:r w:rsidR="00011EB3" w:rsidRPr="00046A37">
              <w:rPr>
                <w:rFonts w:ascii="David" w:hAnsi="David" w:hint="eastAsia"/>
                <w:rtl/>
                <w:lang w:eastAsia="en-US"/>
              </w:rPr>
              <w:t>וכן</w:t>
            </w:r>
            <w:r w:rsidR="00011EB3" w:rsidRPr="00046A37">
              <w:rPr>
                <w:rFonts w:ascii="David" w:hAnsi="David"/>
                <w:rtl/>
                <w:lang w:eastAsia="en-US"/>
              </w:rPr>
              <w:t xml:space="preserve"> </w:t>
            </w:r>
            <w:r w:rsidR="00011EB3" w:rsidRPr="00046A37">
              <w:rPr>
                <w:rFonts w:ascii="David" w:hAnsi="David" w:hint="eastAsia"/>
                <w:rtl/>
                <w:lang w:eastAsia="en-US"/>
              </w:rPr>
              <w:t>במגוון</w:t>
            </w:r>
            <w:r w:rsidR="00011EB3" w:rsidRPr="00046A37">
              <w:rPr>
                <w:rFonts w:ascii="David" w:hAnsi="David"/>
                <w:rtl/>
                <w:lang w:eastAsia="en-US"/>
              </w:rPr>
              <w:t xml:space="preserve"> </w:t>
            </w:r>
            <w:r w:rsidR="00011EB3" w:rsidRPr="00046A37">
              <w:rPr>
                <w:rFonts w:ascii="David" w:hAnsi="David" w:hint="eastAsia"/>
                <w:rtl/>
                <w:lang w:eastAsia="en-US"/>
              </w:rPr>
              <w:t>השירותים</w:t>
            </w:r>
            <w:r w:rsidR="004E5B52" w:rsidRPr="00046A37">
              <w:rPr>
                <w:rFonts w:ascii="David" w:hAnsi="David"/>
                <w:rtl/>
                <w:lang w:eastAsia="en-US"/>
              </w:rPr>
              <w:t>)</w:t>
            </w:r>
          </w:p>
        </w:tc>
        <w:tc>
          <w:tcPr>
            <w:tcW w:w="1134" w:type="dxa"/>
            <w:shd w:val="clear" w:color="auto" w:fill="auto"/>
            <w:vAlign w:val="center"/>
          </w:tcPr>
          <w:p w14:paraId="38A4E913" w14:textId="77777777" w:rsidR="00DC7C05" w:rsidRPr="00046A37" w:rsidDel="00227D3B" w:rsidRDefault="00DC7C05" w:rsidP="00DC7C05">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046A37">
              <w:rPr>
                <w:rFonts w:ascii="David" w:hAnsi="David"/>
                <w:rtl/>
                <w:lang w:eastAsia="en-US"/>
              </w:rPr>
              <w:t>15%</w:t>
            </w:r>
          </w:p>
        </w:tc>
      </w:tr>
      <w:tr w:rsidR="00DC7C05" w:rsidRPr="00046A37" w14:paraId="1EA08AD4" w14:textId="77777777" w:rsidTr="00334547">
        <w:tc>
          <w:tcPr>
            <w:tcW w:w="7655" w:type="dxa"/>
            <w:shd w:val="clear" w:color="auto" w:fill="auto"/>
            <w:vAlign w:val="center"/>
          </w:tcPr>
          <w:p w14:paraId="5541A043" w14:textId="77777777" w:rsidR="00DC7C05" w:rsidRPr="00046A37" w:rsidRDefault="00DC7C05" w:rsidP="00DC7C05">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046A37">
              <w:rPr>
                <w:rFonts w:ascii="David" w:hAnsi="David" w:hint="eastAsia"/>
                <w:rtl/>
              </w:rPr>
              <w:t>התרשמות</w:t>
            </w:r>
            <w:r w:rsidRPr="00046A37">
              <w:rPr>
                <w:rFonts w:ascii="David" w:hAnsi="David"/>
                <w:rtl/>
              </w:rPr>
              <w:t xml:space="preserve"> </w:t>
            </w:r>
            <w:r w:rsidRPr="00046A37">
              <w:rPr>
                <w:rFonts w:ascii="David" w:hAnsi="David" w:hint="eastAsia"/>
                <w:rtl/>
              </w:rPr>
              <w:t>מ</w:t>
            </w:r>
            <w:r w:rsidRPr="00046A37">
              <w:rPr>
                <w:rFonts w:ascii="David" w:hAnsi="David"/>
                <w:rtl/>
              </w:rPr>
              <w:t xml:space="preserve">יכולת הצוות לנהל פרויקט </w:t>
            </w:r>
            <w:r w:rsidRPr="00046A37">
              <w:rPr>
                <w:rFonts w:ascii="David" w:hAnsi="David" w:hint="eastAsia"/>
                <w:rtl/>
              </w:rPr>
              <w:t>עבור</w:t>
            </w:r>
            <w:r w:rsidRPr="00046A37">
              <w:rPr>
                <w:rFonts w:ascii="David" w:hAnsi="David"/>
                <w:rtl/>
              </w:rPr>
              <w:t xml:space="preserve"> </w:t>
            </w:r>
            <w:r w:rsidRPr="00046A37">
              <w:rPr>
                <w:rFonts w:ascii="David" w:hAnsi="David" w:hint="eastAsia"/>
                <w:rtl/>
              </w:rPr>
              <w:t>מגזרי</w:t>
            </w:r>
            <w:r w:rsidRPr="00046A37">
              <w:rPr>
                <w:rFonts w:ascii="David" w:hAnsi="David"/>
                <w:rtl/>
              </w:rPr>
              <w:t xml:space="preserve"> </w:t>
            </w:r>
            <w:r w:rsidRPr="00046A37">
              <w:rPr>
                <w:rFonts w:ascii="David" w:hAnsi="David" w:hint="eastAsia"/>
                <w:rtl/>
              </w:rPr>
              <w:t>אוכלוסייה</w:t>
            </w:r>
            <w:r w:rsidRPr="00046A37">
              <w:rPr>
                <w:rFonts w:ascii="David" w:hAnsi="David"/>
                <w:rtl/>
              </w:rPr>
              <w:t xml:space="preserve"> </w:t>
            </w:r>
            <w:r w:rsidRPr="00046A37">
              <w:rPr>
                <w:rFonts w:ascii="David" w:hAnsi="David" w:hint="eastAsia"/>
                <w:rtl/>
              </w:rPr>
              <w:t>שונים</w:t>
            </w:r>
          </w:p>
        </w:tc>
        <w:tc>
          <w:tcPr>
            <w:tcW w:w="1134" w:type="dxa"/>
            <w:shd w:val="clear" w:color="auto" w:fill="auto"/>
            <w:vAlign w:val="center"/>
          </w:tcPr>
          <w:p w14:paraId="51AE1676" w14:textId="77777777" w:rsidR="00DC7C05" w:rsidRPr="00046A37" w:rsidRDefault="00DC7C05" w:rsidP="00DC7C05">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046A37">
              <w:rPr>
                <w:rFonts w:ascii="David" w:hAnsi="David"/>
                <w:rtl/>
                <w:lang w:eastAsia="en-US"/>
              </w:rPr>
              <w:t>10%</w:t>
            </w:r>
          </w:p>
        </w:tc>
      </w:tr>
      <w:tr w:rsidR="00DC7C05" w:rsidRPr="00046A37" w14:paraId="1121804A" w14:textId="77777777" w:rsidTr="00334547">
        <w:tc>
          <w:tcPr>
            <w:tcW w:w="7655" w:type="dxa"/>
            <w:shd w:val="clear" w:color="auto" w:fill="auto"/>
            <w:vAlign w:val="center"/>
          </w:tcPr>
          <w:p w14:paraId="0FFAB851" w14:textId="77777777" w:rsidR="00DC7C05" w:rsidRPr="00046A37" w:rsidRDefault="00DC7C05" w:rsidP="00AB4055">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046A37">
              <w:rPr>
                <w:rFonts w:ascii="David" w:hAnsi="David" w:hint="eastAsia"/>
                <w:rtl/>
                <w:lang w:eastAsia="en-US"/>
              </w:rPr>
              <w:t>בקיאות</w:t>
            </w:r>
            <w:r w:rsidRPr="00046A37">
              <w:rPr>
                <w:rFonts w:ascii="David" w:hAnsi="David"/>
                <w:rtl/>
                <w:lang w:eastAsia="en-US"/>
              </w:rPr>
              <w:t xml:space="preserve"> </w:t>
            </w:r>
            <w:r w:rsidRPr="00046A37">
              <w:rPr>
                <w:rFonts w:ascii="David" w:hAnsi="David" w:hint="eastAsia"/>
                <w:rtl/>
                <w:lang w:eastAsia="en-US"/>
              </w:rPr>
              <w:t>הצוות</w:t>
            </w:r>
            <w:r w:rsidRPr="00046A37">
              <w:rPr>
                <w:rFonts w:ascii="David" w:hAnsi="David"/>
                <w:rtl/>
                <w:lang w:eastAsia="en-US"/>
              </w:rPr>
              <w:t xml:space="preserve"> </w:t>
            </w:r>
            <w:r w:rsidRPr="00046A37">
              <w:rPr>
                <w:rFonts w:ascii="David" w:hAnsi="David" w:hint="eastAsia"/>
                <w:rtl/>
                <w:lang w:eastAsia="en-US"/>
              </w:rPr>
              <w:t>במגוון</w:t>
            </w:r>
            <w:r w:rsidRPr="00046A37">
              <w:rPr>
                <w:rFonts w:ascii="David" w:hAnsi="David"/>
                <w:rtl/>
                <w:lang w:eastAsia="en-US"/>
              </w:rPr>
              <w:t xml:space="preserve"> </w:t>
            </w:r>
            <w:r w:rsidRPr="00046A37">
              <w:rPr>
                <w:rFonts w:ascii="David" w:hAnsi="David" w:hint="eastAsia"/>
                <w:rtl/>
                <w:lang w:eastAsia="en-US"/>
              </w:rPr>
              <w:t>סוגי</w:t>
            </w:r>
            <w:r w:rsidRPr="00046A37">
              <w:rPr>
                <w:rFonts w:ascii="David" w:hAnsi="David"/>
                <w:rtl/>
                <w:lang w:eastAsia="en-US"/>
              </w:rPr>
              <w:t xml:space="preserve"> </w:t>
            </w:r>
            <w:r w:rsidRPr="00046A37">
              <w:rPr>
                <w:rFonts w:ascii="David" w:hAnsi="David" w:hint="eastAsia"/>
                <w:rtl/>
                <w:lang w:eastAsia="en-US"/>
              </w:rPr>
              <w:t>קורסים</w:t>
            </w:r>
            <w:r w:rsidRPr="00046A37">
              <w:rPr>
                <w:rFonts w:ascii="David" w:hAnsi="David"/>
                <w:rtl/>
                <w:lang w:eastAsia="en-US"/>
              </w:rPr>
              <w:t xml:space="preserve"> </w:t>
            </w:r>
            <w:r w:rsidRPr="00046A37">
              <w:rPr>
                <w:rFonts w:ascii="David" w:hAnsi="David" w:hint="eastAsia"/>
                <w:rtl/>
                <w:lang w:eastAsia="en-US"/>
              </w:rPr>
              <w:t>בתחומי</w:t>
            </w:r>
            <w:r w:rsidRPr="00046A37">
              <w:rPr>
                <w:rFonts w:ascii="David" w:hAnsi="David"/>
                <w:rtl/>
                <w:lang w:eastAsia="en-US"/>
              </w:rPr>
              <w:t xml:space="preserve"> </w:t>
            </w:r>
            <w:r w:rsidRPr="00046A37">
              <w:rPr>
                <w:rFonts w:ascii="David" w:hAnsi="David" w:hint="eastAsia"/>
                <w:rtl/>
                <w:lang w:eastAsia="en-US"/>
              </w:rPr>
              <w:t>האוריינות</w:t>
            </w:r>
            <w:r w:rsidRPr="00046A37">
              <w:rPr>
                <w:rFonts w:ascii="David" w:hAnsi="David"/>
                <w:rtl/>
                <w:lang w:eastAsia="en-US"/>
              </w:rPr>
              <w:t xml:space="preserve"> </w:t>
            </w:r>
            <w:r w:rsidRPr="00046A37">
              <w:rPr>
                <w:rFonts w:ascii="David" w:hAnsi="David" w:hint="eastAsia"/>
                <w:rtl/>
                <w:lang w:eastAsia="en-US"/>
              </w:rPr>
              <w:t>הדיגיטלית</w:t>
            </w:r>
          </w:p>
        </w:tc>
        <w:tc>
          <w:tcPr>
            <w:tcW w:w="1134" w:type="dxa"/>
            <w:shd w:val="clear" w:color="auto" w:fill="auto"/>
            <w:vAlign w:val="center"/>
          </w:tcPr>
          <w:p w14:paraId="207DB1FA" w14:textId="77777777" w:rsidR="00DC7C05" w:rsidRPr="00046A37" w:rsidRDefault="00DC7C05" w:rsidP="00377F8F">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046A37">
              <w:rPr>
                <w:rFonts w:ascii="David" w:hAnsi="David"/>
                <w:rtl/>
                <w:lang w:eastAsia="en-US"/>
              </w:rPr>
              <w:t>1</w:t>
            </w:r>
            <w:r w:rsidR="00377F8F" w:rsidRPr="00046A37">
              <w:rPr>
                <w:rFonts w:ascii="David" w:hAnsi="David" w:hint="cs"/>
                <w:rtl/>
                <w:lang w:eastAsia="en-US"/>
              </w:rPr>
              <w:t>0</w:t>
            </w:r>
            <w:r w:rsidRPr="00046A37">
              <w:rPr>
                <w:rFonts w:ascii="David" w:hAnsi="David"/>
                <w:rtl/>
                <w:lang w:eastAsia="en-US"/>
              </w:rPr>
              <w:t>%</w:t>
            </w:r>
          </w:p>
        </w:tc>
      </w:tr>
      <w:tr w:rsidR="00377F8F" w:rsidRPr="00046A37" w14:paraId="4071886B" w14:textId="77777777" w:rsidTr="00334547">
        <w:tc>
          <w:tcPr>
            <w:tcW w:w="7655" w:type="dxa"/>
            <w:shd w:val="clear" w:color="auto" w:fill="auto"/>
            <w:vAlign w:val="center"/>
          </w:tcPr>
          <w:p w14:paraId="4D4360C3" w14:textId="77777777" w:rsidR="00377F8F" w:rsidRPr="00046A37" w:rsidRDefault="00377F8F" w:rsidP="00AB4055">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046A37">
              <w:rPr>
                <w:rFonts w:ascii="David" w:hAnsi="David" w:hint="cs"/>
                <w:rtl/>
                <w:lang w:eastAsia="en-US"/>
              </w:rPr>
              <w:t>התייחסות ל</w:t>
            </w:r>
            <w:r w:rsidRPr="00046A37">
              <w:rPr>
                <w:rFonts w:ascii="David" w:hAnsi="David"/>
                <w:rtl/>
                <w:lang w:eastAsia="en-US"/>
              </w:rPr>
              <w:t xml:space="preserve">פדגוגיה </w:t>
            </w:r>
            <w:proofErr w:type="spellStart"/>
            <w:r w:rsidRPr="00046A37">
              <w:rPr>
                <w:rFonts w:ascii="David" w:hAnsi="David"/>
                <w:rtl/>
                <w:lang w:eastAsia="en-US"/>
              </w:rPr>
              <w:t>רגישת</w:t>
            </w:r>
            <w:proofErr w:type="spellEnd"/>
            <w:r w:rsidRPr="00046A37">
              <w:rPr>
                <w:rFonts w:ascii="David" w:hAnsi="David"/>
                <w:rtl/>
                <w:lang w:eastAsia="en-US"/>
              </w:rPr>
              <w:t xml:space="preserve"> מגדר</w:t>
            </w:r>
          </w:p>
        </w:tc>
        <w:tc>
          <w:tcPr>
            <w:tcW w:w="1134" w:type="dxa"/>
            <w:shd w:val="clear" w:color="auto" w:fill="auto"/>
            <w:vAlign w:val="center"/>
          </w:tcPr>
          <w:p w14:paraId="2CE3F66D" w14:textId="77777777" w:rsidR="00377F8F" w:rsidRPr="00046A37" w:rsidRDefault="00377F8F" w:rsidP="00AB4055">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046A37">
              <w:rPr>
                <w:rFonts w:ascii="David" w:hAnsi="David" w:hint="cs"/>
                <w:rtl/>
                <w:lang w:eastAsia="en-US"/>
              </w:rPr>
              <w:t>10%</w:t>
            </w:r>
          </w:p>
        </w:tc>
      </w:tr>
      <w:tr w:rsidR="00DC7C05" w:rsidRPr="00046A37" w14:paraId="453B8134" w14:textId="77777777" w:rsidTr="00334547">
        <w:tc>
          <w:tcPr>
            <w:tcW w:w="7655" w:type="dxa"/>
            <w:shd w:val="clear" w:color="auto" w:fill="auto"/>
            <w:vAlign w:val="center"/>
          </w:tcPr>
          <w:p w14:paraId="5E8B3C06" w14:textId="77777777" w:rsidR="00DC7C05" w:rsidRPr="00046A37" w:rsidRDefault="00DC7C05" w:rsidP="00AB4055">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046A37">
              <w:rPr>
                <w:rFonts w:ascii="David" w:hAnsi="David" w:hint="eastAsia"/>
                <w:rtl/>
                <w:lang w:eastAsia="en-US"/>
              </w:rPr>
              <w:t>התרשמות</w:t>
            </w:r>
            <w:r w:rsidRPr="00046A37">
              <w:rPr>
                <w:rFonts w:ascii="David" w:hAnsi="David"/>
                <w:rtl/>
                <w:lang w:eastAsia="en-US"/>
              </w:rPr>
              <w:t xml:space="preserve"> </w:t>
            </w:r>
            <w:r w:rsidRPr="00046A37">
              <w:rPr>
                <w:rFonts w:ascii="David" w:hAnsi="David" w:hint="eastAsia"/>
                <w:rtl/>
                <w:lang w:eastAsia="en-US"/>
              </w:rPr>
              <w:t>אישית</w:t>
            </w:r>
            <w:r w:rsidRPr="00046A37">
              <w:rPr>
                <w:rFonts w:ascii="David" w:hAnsi="David"/>
                <w:rtl/>
                <w:lang w:eastAsia="en-US"/>
              </w:rPr>
              <w:t xml:space="preserve">, </w:t>
            </w:r>
            <w:r w:rsidRPr="00046A37">
              <w:rPr>
                <w:rFonts w:ascii="David" w:hAnsi="David" w:hint="eastAsia"/>
                <w:rtl/>
                <w:lang w:eastAsia="en-US"/>
              </w:rPr>
              <w:t>יחסי</w:t>
            </w:r>
            <w:r w:rsidRPr="00046A37">
              <w:rPr>
                <w:rFonts w:ascii="David" w:hAnsi="David"/>
                <w:rtl/>
                <w:lang w:eastAsia="en-US"/>
              </w:rPr>
              <w:t xml:space="preserve"> </w:t>
            </w:r>
            <w:r w:rsidRPr="00046A37">
              <w:rPr>
                <w:rFonts w:ascii="David" w:hAnsi="David" w:hint="eastAsia"/>
                <w:rtl/>
                <w:lang w:eastAsia="en-US"/>
              </w:rPr>
              <w:t>אנוש</w:t>
            </w:r>
            <w:r w:rsidRPr="00046A37">
              <w:rPr>
                <w:rFonts w:ascii="David" w:hAnsi="David"/>
                <w:rtl/>
                <w:lang w:eastAsia="en-US"/>
              </w:rPr>
              <w:t xml:space="preserve">, </w:t>
            </w:r>
            <w:r w:rsidRPr="00046A37">
              <w:rPr>
                <w:rFonts w:ascii="David" w:hAnsi="David" w:hint="eastAsia"/>
                <w:rtl/>
                <w:lang w:eastAsia="en-US"/>
              </w:rPr>
              <w:t>ייצוגיות</w:t>
            </w:r>
          </w:p>
        </w:tc>
        <w:tc>
          <w:tcPr>
            <w:tcW w:w="1134" w:type="dxa"/>
            <w:shd w:val="clear" w:color="auto" w:fill="auto"/>
            <w:vAlign w:val="center"/>
          </w:tcPr>
          <w:p w14:paraId="1E8A9324" w14:textId="77777777" w:rsidR="00DC7C05" w:rsidRPr="00046A37" w:rsidRDefault="00377F8F" w:rsidP="00AB4055">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046A37">
              <w:rPr>
                <w:rFonts w:ascii="David" w:hAnsi="David" w:hint="cs"/>
                <w:rtl/>
                <w:lang w:eastAsia="en-US"/>
              </w:rPr>
              <w:t>5</w:t>
            </w:r>
            <w:r w:rsidR="00DC7C05" w:rsidRPr="00046A37">
              <w:rPr>
                <w:rFonts w:ascii="David" w:hAnsi="David"/>
                <w:rtl/>
                <w:lang w:eastAsia="en-US"/>
              </w:rPr>
              <w:t>%</w:t>
            </w:r>
          </w:p>
        </w:tc>
      </w:tr>
      <w:tr w:rsidR="00DC7C05" w:rsidRPr="00046A37" w14:paraId="3E968DD6" w14:textId="77777777" w:rsidTr="00334547">
        <w:tc>
          <w:tcPr>
            <w:tcW w:w="7655" w:type="dxa"/>
            <w:shd w:val="clear" w:color="auto" w:fill="auto"/>
            <w:vAlign w:val="center"/>
          </w:tcPr>
          <w:p w14:paraId="16D8796A" w14:textId="77777777" w:rsidR="00DC7C05" w:rsidRPr="00046A37" w:rsidRDefault="00DC7C05" w:rsidP="00DC7C05">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046A37">
              <w:rPr>
                <w:rFonts w:ascii="David" w:hAnsi="David" w:hint="eastAsia"/>
                <w:rtl/>
                <w:lang w:eastAsia="en-US"/>
              </w:rPr>
              <w:t>סה</w:t>
            </w:r>
            <w:r w:rsidRPr="00046A37">
              <w:rPr>
                <w:rFonts w:ascii="David" w:hAnsi="David"/>
                <w:rtl/>
                <w:lang w:eastAsia="en-US"/>
              </w:rPr>
              <w:t>"כ</w:t>
            </w:r>
          </w:p>
        </w:tc>
        <w:tc>
          <w:tcPr>
            <w:tcW w:w="1134" w:type="dxa"/>
            <w:shd w:val="clear" w:color="auto" w:fill="auto"/>
            <w:vAlign w:val="center"/>
          </w:tcPr>
          <w:p w14:paraId="09B6A2F7" w14:textId="77777777" w:rsidR="00DC7C05" w:rsidRPr="00046A37" w:rsidRDefault="00DC7C05" w:rsidP="00DC7C05">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046A37">
              <w:rPr>
                <w:rFonts w:ascii="David" w:hAnsi="David"/>
                <w:rtl/>
                <w:lang w:eastAsia="en-US"/>
              </w:rPr>
              <w:t>100%</w:t>
            </w:r>
          </w:p>
        </w:tc>
      </w:tr>
    </w:tbl>
    <w:p w14:paraId="30CC15BF" w14:textId="77777777" w:rsidR="005A26AB" w:rsidRPr="00046A37" w:rsidRDefault="005A26AB" w:rsidP="008C2770">
      <w:pPr>
        <w:pStyle w:val="af9"/>
        <w:ind w:left="1854"/>
        <w:rPr>
          <w:rFonts w:ascii="David" w:hAnsi="David"/>
          <w:u w:val="single"/>
          <w:lang w:eastAsia="en-US"/>
        </w:rPr>
      </w:pPr>
    </w:p>
    <w:p w14:paraId="206B1369" w14:textId="77777777" w:rsidR="00870F57" w:rsidRPr="00046A37" w:rsidRDefault="008C2770" w:rsidP="006B06D9">
      <w:pPr>
        <w:numPr>
          <w:ilvl w:val="2"/>
          <w:numId w:val="17"/>
        </w:numPr>
        <w:ind w:left="1809" w:hanging="675"/>
        <w:rPr>
          <w:rFonts w:ascii="David" w:hAnsi="David"/>
          <w:b/>
          <w:bCs/>
          <w:lang w:eastAsia="en-US"/>
        </w:rPr>
      </w:pPr>
      <w:bookmarkStart w:id="91" w:name="_Ref402457848"/>
      <w:bookmarkStart w:id="92" w:name="_Ref421724667"/>
      <w:bookmarkEnd w:id="82"/>
      <w:bookmarkEnd w:id="83"/>
      <w:bookmarkEnd w:id="84"/>
      <w:r w:rsidRPr="00046A37">
        <w:rPr>
          <w:rFonts w:ascii="David" w:hAnsi="David" w:hint="eastAsia"/>
          <w:b/>
          <w:bCs/>
          <w:rtl/>
          <w:lang w:eastAsia="en-US"/>
        </w:rPr>
        <w:t>רק</w:t>
      </w:r>
      <w:r w:rsidRPr="00046A37">
        <w:rPr>
          <w:rFonts w:ascii="David" w:hAnsi="David"/>
          <w:b/>
          <w:bCs/>
          <w:rtl/>
          <w:lang w:eastAsia="en-US"/>
        </w:rPr>
        <w:t xml:space="preserve"> </w:t>
      </w:r>
      <w:r w:rsidRPr="00046A37">
        <w:rPr>
          <w:rFonts w:ascii="David" w:hAnsi="David" w:hint="eastAsia"/>
          <w:b/>
          <w:bCs/>
          <w:rtl/>
          <w:lang w:eastAsia="en-US"/>
        </w:rPr>
        <w:t>הצעות</w:t>
      </w:r>
      <w:r w:rsidRPr="00046A37">
        <w:rPr>
          <w:rFonts w:ascii="David" w:hAnsi="David"/>
          <w:b/>
          <w:bCs/>
          <w:rtl/>
          <w:lang w:eastAsia="en-US"/>
        </w:rPr>
        <w:t xml:space="preserve"> </w:t>
      </w:r>
      <w:r w:rsidRPr="00046A37">
        <w:rPr>
          <w:rFonts w:ascii="David" w:hAnsi="David" w:hint="eastAsia"/>
          <w:b/>
          <w:bCs/>
          <w:rtl/>
          <w:lang w:eastAsia="en-US"/>
        </w:rPr>
        <w:t>בעלות</w:t>
      </w:r>
      <w:r w:rsidRPr="00046A37">
        <w:rPr>
          <w:rFonts w:ascii="David" w:hAnsi="David"/>
          <w:b/>
          <w:bCs/>
          <w:rtl/>
          <w:lang w:eastAsia="en-US"/>
        </w:rPr>
        <w:t xml:space="preserve"> </w:t>
      </w:r>
      <w:r w:rsidRPr="00046A37">
        <w:rPr>
          <w:rFonts w:ascii="David" w:hAnsi="David" w:hint="eastAsia"/>
          <w:b/>
          <w:bCs/>
          <w:u w:val="single"/>
          <w:rtl/>
          <w:lang w:eastAsia="en-US"/>
        </w:rPr>
        <w:t>ציון</w:t>
      </w:r>
      <w:r w:rsidRPr="00046A37">
        <w:rPr>
          <w:rFonts w:ascii="David" w:hAnsi="David"/>
          <w:b/>
          <w:bCs/>
          <w:u w:val="single"/>
          <w:rtl/>
          <w:lang w:eastAsia="en-US"/>
        </w:rPr>
        <w:t xml:space="preserve"> </w:t>
      </w:r>
      <w:r w:rsidRPr="00046A37">
        <w:rPr>
          <w:rFonts w:ascii="David" w:hAnsi="David" w:hint="eastAsia"/>
          <w:b/>
          <w:bCs/>
          <w:u w:val="single"/>
          <w:rtl/>
          <w:lang w:eastAsia="en-US"/>
        </w:rPr>
        <w:t>איכות</w:t>
      </w:r>
      <w:r w:rsidRPr="00046A37">
        <w:rPr>
          <w:rFonts w:ascii="David" w:hAnsi="David"/>
          <w:b/>
          <w:bCs/>
          <w:u w:val="single"/>
          <w:rtl/>
          <w:lang w:eastAsia="en-US"/>
        </w:rPr>
        <w:t xml:space="preserve"> </w:t>
      </w:r>
      <w:r w:rsidRPr="00046A37">
        <w:rPr>
          <w:rFonts w:ascii="David" w:hAnsi="David" w:hint="eastAsia"/>
          <w:b/>
          <w:bCs/>
          <w:u w:val="single"/>
          <w:rtl/>
          <w:lang w:eastAsia="en-US"/>
        </w:rPr>
        <w:t>כולל</w:t>
      </w:r>
      <w:r w:rsidRPr="00046A37">
        <w:rPr>
          <w:rFonts w:ascii="David" w:hAnsi="David"/>
          <w:b/>
          <w:bCs/>
          <w:u w:val="single"/>
          <w:rtl/>
          <w:lang w:eastAsia="en-US"/>
        </w:rPr>
        <w:t xml:space="preserve"> </w:t>
      </w:r>
      <w:r w:rsidRPr="00046A37">
        <w:rPr>
          <w:rFonts w:ascii="David" w:hAnsi="David" w:hint="eastAsia"/>
          <w:b/>
          <w:bCs/>
          <w:u w:val="single"/>
          <w:rtl/>
          <w:lang w:eastAsia="en-US"/>
        </w:rPr>
        <w:t>של</w:t>
      </w:r>
      <w:r w:rsidRPr="00046A37">
        <w:rPr>
          <w:rFonts w:ascii="David" w:hAnsi="David"/>
          <w:b/>
          <w:bCs/>
          <w:u w:val="single"/>
          <w:rtl/>
          <w:lang w:eastAsia="en-US"/>
        </w:rPr>
        <w:t xml:space="preserve"> </w:t>
      </w:r>
      <w:r w:rsidR="00AA13D6" w:rsidRPr="00046A37">
        <w:rPr>
          <w:rFonts w:ascii="David" w:hAnsi="David"/>
          <w:b/>
          <w:bCs/>
          <w:u w:val="single"/>
          <w:rtl/>
          <w:lang w:eastAsia="en-US"/>
        </w:rPr>
        <w:t>7</w:t>
      </w:r>
      <w:r w:rsidR="00F145D3" w:rsidRPr="00046A37">
        <w:rPr>
          <w:rFonts w:ascii="David" w:hAnsi="David"/>
          <w:b/>
          <w:bCs/>
          <w:u w:val="single"/>
          <w:rtl/>
          <w:lang w:eastAsia="en-US"/>
        </w:rPr>
        <w:t>0</w:t>
      </w:r>
      <w:r w:rsidRPr="00046A37">
        <w:rPr>
          <w:rFonts w:ascii="David" w:hAnsi="David"/>
          <w:b/>
          <w:bCs/>
          <w:u w:val="single"/>
          <w:rtl/>
          <w:lang w:eastAsia="en-US"/>
        </w:rPr>
        <w:t>%</w:t>
      </w:r>
      <w:r w:rsidRPr="00046A37">
        <w:rPr>
          <w:rFonts w:ascii="David" w:hAnsi="David"/>
          <w:b/>
          <w:bCs/>
          <w:rtl/>
          <w:lang w:eastAsia="en-US"/>
        </w:rPr>
        <w:t xml:space="preserve"> </w:t>
      </w:r>
      <w:r w:rsidRPr="00046A37">
        <w:rPr>
          <w:rFonts w:ascii="David" w:hAnsi="David" w:hint="eastAsia"/>
          <w:b/>
          <w:bCs/>
          <w:rtl/>
          <w:lang w:eastAsia="en-US"/>
        </w:rPr>
        <w:t>לפחות</w:t>
      </w:r>
      <w:r w:rsidRPr="00046A37">
        <w:rPr>
          <w:rFonts w:ascii="David" w:hAnsi="David"/>
          <w:b/>
          <w:bCs/>
          <w:rtl/>
          <w:lang w:eastAsia="en-US"/>
        </w:rPr>
        <w:t xml:space="preserve"> </w:t>
      </w:r>
      <w:r w:rsidRPr="00046A37">
        <w:rPr>
          <w:rFonts w:ascii="David" w:hAnsi="David" w:hint="eastAsia"/>
          <w:b/>
          <w:bCs/>
          <w:rtl/>
          <w:lang w:eastAsia="en-US"/>
        </w:rPr>
        <w:t>תועברנה</w:t>
      </w:r>
      <w:r w:rsidRPr="00046A37">
        <w:rPr>
          <w:rFonts w:ascii="David" w:hAnsi="David"/>
          <w:b/>
          <w:bCs/>
          <w:rtl/>
          <w:lang w:eastAsia="en-US"/>
        </w:rPr>
        <w:t xml:space="preserve"> </w:t>
      </w:r>
      <w:r w:rsidRPr="00046A37">
        <w:rPr>
          <w:rFonts w:ascii="David" w:hAnsi="David" w:hint="eastAsia"/>
          <w:b/>
          <w:bCs/>
          <w:rtl/>
          <w:lang w:eastAsia="en-US"/>
        </w:rPr>
        <w:t>לשלב</w:t>
      </w:r>
      <w:r w:rsidRPr="00046A37">
        <w:rPr>
          <w:rFonts w:ascii="David" w:hAnsi="David"/>
          <w:b/>
          <w:bCs/>
          <w:rtl/>
          <w:lang w:eastAsia="en-US"/>
        </w:rPr>
        <w:t xml:space="preserve"> </w:t>
      </w:r>
      <w:r w:rsidRPr="00046A37">
        <w:rPr>
          <w:rFonts w:ascii="David" w:hAnsi="David" w:hint="eastAsia"/>
          <w:b/>
          <w:bCs/>
          <w:rtl/>
          <w:lang w:eastAsia="en-US"/>
        </w:rPr>
        <w:t>הבא</w:t>
      </w:r>
      <w:r w:rsidRPr="00046A37">
        <w:rPr>
          <w:rFonts w:ascii="David" w:hAnsi="David"/>
          <w:b/>
          <w:bCs/>
          <w:rtl/>
          <w:lang w:eastAsia="en-US"/>
        </w:rPr>
        <w:t xml:space="preserve">. </w:t>
      </w:r>
      <w:r w:rsidRPr="00046A37">
        <w:rPr>
          <w:rFonts w:ascii="David" w:hAnsi="David" w:hint="eastAsia"/>
          <w:b/>
          <w:bCs/>
          <w:rtl/>
          <w:lang w:eastAsia="en-US"/>
        </w:rPr>
        <w:t>עם</w:t>
      </w:r>
      <w:r w:rsidRPr="00046A37">
        <w:rPr>
          <w:rFonts w:ascii="David" w:hAnsi="David"/>
          <w:b/>
          <w:bCs/>
          <w:rtl/>
          <w:lang w:eastAsia="en-US"/>
        </w:rPr>
        <w:t xml:space="preserve"> </w:t>
      </w:r>
      <w:r w:rsidRPr="00046A37">
        <w:rPr>
          <w:rFonts w:ascii="David" w:hAnsi="David" w:hint="eastAsia"/>
          <w:b/>
          <w:bCs/>
          <w:rtl/>
          <w:lang w:eastAsia="en-US"/>
        </w:rPr>
        <w:t>זאת</w:t>
      </w:r>
      <w:r w:rsidRPr="00046A37">
        <w:rPr>
          <w:rFonts w:ascii="David" w:hAnsi="David"/>
          <w:b/>
          <w:bCs/>
          <w:rtl/>
          <w:lang w:eastAsia="en-US"/>
        </w:rPr>
        <w:t xml:space="preserve">, </w:t>
      </w:r>
      <w:r w:rsidRPr="00046A37">
        <w:rPr>
          <w:rFonts w:ascii="David" w:hAnsi="David" w:hint="eastAsia"/>
          <w:b/>
          <w:bCs/>
          <w:rtl/>
          <w:lang w:eastAsia="en-US"/>
        </w:rPr>
        <w:t>רשאי</w:t>
      </w:r>
      <w:r w:rsidRPr="00046A37">
        <w:rPr>
          <w:rFonts w:ascii="David" w:hAnsi="David"/>
          <w:b/>
          <w:bCs/>
          <w:lang w:eastAsia="en-US"/>
        </w:rPr>
        <w:t xml:space="preserve"> </w:t>
      </w:r>
      <w:r w:rsidRPr="00046A37">
        <w:rPr>
          <w:rFonts w:ascii="David" w:hAnsi="David" w:hint="eastAsia"/>
          <w:b/>
          <w:bCs/>
          <w:rtl/>
          <w:lang w:eastAsia="en-US"/>
        </w:rPr>
        <w:t>המזמין</w:t>
      </w:r>
      <w:r w:rsidRPr="00046A37">
        <w:rPr>
          <w:rFonts w:ascii="David" w:hAnsi="David"/>
          <w:b/>
          <w:bCs/>
          <w:lang w:eastAsia="en-US"/>
        </w:rPr>
        <w:t xml:space="preserve"> </w:t>
      </w:r>
      <w:r w:rsidRPr="00046A37">
        <w:rPr>
          <w:rFonts w:ascii="David" w:hAnsi="David" w:hint="eastAsia"/>
          <w:b/>
          <w:bCs/>
          <w:rtl/>
          <w:lang w:eastAsia="en-US"/>
        </w:rPr>
        <w:t>לפי</w:t>
      </w:r>
      <w:r w:rsidRPr="00046A37">
        <w:rPr>
          <w:rFonts w:ascii="David" w:hAnsi="David"/>
          <w:b/>
          <w:bCs/>
          <w:lang w:eastAsia="en-US"/>
        </w:rPr>
        <w:t xml:space="preserve"> </w:t>
      </w:r>
      <w:r w:rsidRPr="00046A37">
        <w:rPr>
          <w:rFonts w:ascii="David" w:hAnsi="David" w:hint="eastAsia"/>
          <w:b/>
          <w:bCs/>
          <w:rtl/>
          <w:lang w:eastAsia="en-US"/>
        </w:rPr>
        <w:t>שיקול</w:t>
      </w:r>
      <w:r w:rsidRPr="00046A37">
        <w:rPr>
          <w:rFonts w:ascii="David" w:hAnsi="David"/>
          <w:b/>
          <w:bCs/>
          <w:lang w:eastAsia="en-US"/>
        </w:rPr>
        <w:t xml:space="preserve"> </w:t>
      </w:r>
      <w:r w:rsidRPr="00046A37">
        <w:rPr>
          <w:rFonts w:ascii="David" w:hAnsi="David" w:hint="eastAsia"/>
          <w:b/>
          <w:bCs/>
          <w:rtl/>
          <w:lang w:eastAsia="en-US"/>
        </w:rPr>
        <w:t>דעתו</w:t>
      </w:r>
      <w:r w:rsidRPr="00046A37">
        <w:rPr>
          <w:rFonts w:ascii="David" w:hAnsi="David"/>
          <w:b/>
          <w:bCs/>
          <w:rtl/>
          <w:lang w:eastAsia="en-US"/>
        </w:rPr>
        <w:t xml:space="preserve"> </w:t>
      </w:r>
      <w:r w:rsidRPr="00046A37">
        <w:rPr>
          <w:rFonts w:ascii="David" w:hAnsi="David" w:hint="eastAsia"/>
          <w:b/>
          <w:bCs/>
          <w:rtl/>
          <w:lang w:eastAsia="en-US"/>
        </w:rPr>
        <w:t>הבלעדי</w:t>
      </w:r>
      <w:r w:rsidRPr="00046A37">
        <w:rPr>
          <w:rFonts w:ascii="David" w:hAnsi="David"/>
          <w:b/>
          <w:bCs/>
          <w:rtl/>
          <w:lang w:eastAsia="en-US"/>
        </w:rPr>
        <w:t xml:space="preserve"> </w:t>
      </w:r>
      <w:r w:rsidRPr="00046A37">
        <w:rPr>
          <w:rFonts w:ascii="David" w:hAnsi="David" w:hint="eastAsia"/>
          <w:b/>
          <w:bCs/>
          <w:rtl/>
          <w:lang w:eastAsia="en-US"/>
        </w:rPr>
        <w:t>שלא</w:t>
      </w:r>
      <w:r w:rsidRPr="00046A37">
        <w:rPr>
          <w:rFonts w:ascii="David" w:hAnsi="David"/>
          <w:b/>
          <w:bCs/>
          <w:lang w:eastAsia="en-US"/>
        </w:rPr>
        <w:t xml:space="preserve"> </w:t>
      </w:r>
      <w:r w:rsidRPr="00046A37">
        <w:rPr>
          <w:rFonts w:ascii="David" w:hAnsi="David" w:hint="eastAsia"/>
          <w:b/>
          <w:bCs/>
          <w:rtl/>
          <w:lang w:eastAsia="en-US"/>
        </w:rPr>
        <w:t>לפסול</w:t>
      </w:r>
      <w:r w:rsidRPr="00046A37">
        <w:rPr>
          <w:rFonts w:ascii="David" w:hAnsi="David"/>
          <w:b/>
          <w:bCs/>
          <w:lang w:eastAsia="en-US"/>
        </w:rPr>
        <w:t xml:space="preserve"> </w:t>
      </w:r>
      <w:r w:rsidRPr="00046A37">
        <w:rPr>
          <w:rFonts w:ascii="David" w:hAnsi="David" w:hint="eastAsia"/>
          <w:b/>
          <w:bCs/>
          <w:rtl/>
          <w:lang w:eastAsia="en-US"/>
        </w:rPr>
        <w:t>הצעות</w:t>
      </w:r>
      <w:r w:rsidRPr="00046A37">
        <w:rPr>
          <w:rFonts w:ascii="David" w:hAnsi="David"/>
          <w:b/>
          <w:bCs/>
          <w:lang w:eastAsia="en-US"/>
        </w:rPr>
        <w:t xml:space="preserve"> </w:t>
      </w:r>
      <w:r w:rsidRPr="00046A37">
        <w:rPr>
          <w:rFonts w:ascii="David" w:hAnsi="David" w:hint="eastAsia"/>
          <w:b/>
          <w:bCs/>
          <w:rtl/>
          <w:lang w:eastAsia="en-US"/>
        </w:rPr>
        <w:t>שציון</w:t>
      </w:r>
      <w:r w:rsidRPr="00046A37">
        <w:rPr>
          <w:rFonts w:ascii="David" w:hAnsi="David"/>
          <w:b/>
          <w:bCs/>
          <w:lang w:eastAsia="en-US"/>
        </w:rPr>
        <w:t xml:space="preserve"> </w:t>
      </w:r>
      <w:r w:rsidRPr="00046A37">
        <w:rPr>
          <w:rFonts w:ascii="David" w:hAnsi="David" w:hint="eastAsia"/>
          <w:b/>
          <w:bCs/>
          <w:rtl/>
          <w:lang w:eastAsia="en-US"/>
        </w:rPr>
        <w:t>האיכות</w:t>
      </w:r>
      <w:r w:rsidRPr="00046A37">
        <w:rPr>
          <w:rFonts w:ascii="David" w:hAnsi="David"/>
          <w:b/>
          <w:bCs/>
          <w:rtl/>
          <w:lang w:eastAsia="en-US"/>
        </w:rPr>
        <w:t xml:space="preserve"> </w:t>
      </w:r>
      <w:r w:rsidRPr="00046A37">
        <w:rPr>
          <w:rFonts w:ascii="David" w:hAnsi="David" w:hint="eastAsia"/>
          <w:b/>
          <w:bCs/>
          <w:rtl/>
          <w:lang w:eastAsia="en-US"/>
        </w:rPr>
        <w:t>המשוקלל</w:t>
      </w:r>
      <w:r w:rsidRPr="00046A37">
        <w:rPr>
          <w:rFonts w:ascii="David" w:hAnsi="David"/>
          <w:b/>
          <w:bCs/>
          <w:lang w:eastAsia="en-US"/>
        </w:rPr>
        <w:t xml:space="preserve"> </w:t>
      </w:r>
      <w:r w:rsidRPr="00046A37">
        <w:rPr>
          <w:rFonts w:ascii="David" w:hAnsi="David" w:hint="eastAsia"/>
          <w:b/>
          <w:bCs/>
          <w:rtl/>
          <w:lang w:eastAsia="en-US"/>
        </w:rPr>
        <w:t>שלהן</w:t>
      </w:r>
      <w:r w:rsidRPr="00046A37">
        <w:rPr>
          <w:rFonts w:ascii="David" w:hAnsi="David"/>
          <w:b/>
          <w:bCs/>
          <w:lang w:eastAsia="en-US"/>
        </w:rPr>
        <w:t xml:space="preserve"> </w:t>
      </w:r>
      <w:r w:rsidRPr="00046A37">
        <w:rPr>
          <w:rFonts w:ascii="David" w:hAnsi="David" w:hint="eastAsia"/>
          <w:b/>
          <w:bCs/>
          <w:rtl/>
          <w:lang w:eastAsia="en-US"/>
        </w:rPr>
        <w:t>נמוך</w:t>
      </w:r>
      <w:r w:rsidRPr="00046A37">
        <w:rPr>
          <w:rFonts w:ascii="David" w:hAnsi="David"/>
          <w:b/>
          <w:bCs/>
          <w:lang w:eastAsia="en-US"/>
        </w:rPr>
        <w:t xml:space="preserve"> </w:t>
      </w:r>
      <w:r w:rsidRPr="00046A37">
        <w:rPr>
          <w:rFonts w:ascii="David" w:hAnsi="David" w:hint="eastAsia"/>
          <w:b/>
          <w:bCs/>
          <w:rtl/>
          <w:lang w:eastAsia="en-US"/>
        </w:rPr>
        <w:t>מ</w:t>
      </w:r>
      <w:r w:rsidRPr="00046A37">
        <w:rPr>
          <w:rFonts w:ascii="David" w:hAnsi="David"/>
          <w:b/>
          <w:bCs/>
          <w:rtl/>
          <w:lang w:eastAsia="en-US"/>
        </w:rPr>
        <w:t>-</w:t>
      </w:r>
      <w:r w:rsidR="00AA13D6" w:rsidRPr="00046A37">
        <w:rPr>
          <w:rFonts w:ascii="David" w:hAnsi="David"/>
          <w:b/>
          <w:bCs/>
          <w:rtl/>
          <w:lang w:eastAsia="en-US"/>
        </w:rPr>
        <w:t>7</w:t>
      </w:r>
      <w:r w:rsidR="00F145D3" w:rsidRPr="00046A37">
        <w:rPr>
          <w:rFonts w:ascii="David" w:hAnsi="David"/>
          <w:b/>
          <w:bCs/>
          <w:rtl/>
          <w:lang w:eastAsia="en-US"/>
        </w:rPr>
        <w:t>0</w:t>
      </w:r>
      <w:r w:rsidRPr="00046A37">
        <w:rPr>
          <w:rFonts w:ascii="David" w:hAnsi="David"/>
          <w:b/>
          <w:bCs/>
          <w:rtl/>
          <w:lang w:eastAsia="en-US"/>
        </w:rPr>
        <w:t xml:space="preserve">%, </w:t>
      </w:r>
      <w:r w:rsidRPr="00046A37">
        <w:rPr>
          <w:rFonts w:ascii="David" w:hAnsi="David" w:hint="eastAsia"/>
          <w:b/>
          <w:bCs/>
          <w:rtl/>
          <w:lang w:eastAsia="en-US"/>
        </w:rPr>
        <w:t>אך</w:t>
      </w:r>
      <w:r w:rsidRPr="00046A37">
        <w:rPr>
          <w:rFonts w:ascii="David" w:hAnsi="David"/>
          <w:b/>
          <w:bCs/>
          <w:rtl/>
          <w:lang w:eastAsia="en-US"/>
        </w:rPr>
        <w:t xml:space="preserve"> </w:t>
      </w:r>
      <w:r w:rsidRPr="00046A37">
        <w:rPr>
          <w:rFonts w:ascii="David" w:hAnsi="David" w:hint="eastAsia"/>
          <w:b/>
          <w:bCs/>
          <w:rtl/>
          <w:lang w:eastAsia="en-US"/>
        </w:rPr>
        <w:t>לא</w:t>
      </w:r>
      <w:r w:rsidRPr="00046A37">
        <w:rPr>
          <w:rFonts w:ascii="David" w:hAnsi="David"/>
          <w:b/>
          <w:bCs/>
          <w:rtl/>
          <w:lang w:eastAsia="en-US"/>
        </w:rPr>
        <w:t xml:space="preserve"> </w:t>
      </w:r>
      <w:r w:rsidRPr="00046A37">
        <w:rPr>
          <w:rFonts w:ascii="David" w:hAnsi="David" w:hint="eastAsia"/>
          <w:b/>
          <w:bCs/>
          <w:rtl/>
          <w:lang w:eastAsia="en-US"/>
        </w:rPr>
        <w:t>מ</w:t>
      </w:r>
      <w:r w:rsidRPr="00046A37">
        <w:rPr>
          <w:rFonts w:ascii="David" w:hAnsi="David"/>
          <w:b/>
          <w:bCs/>
          <w:rtl/>
          <w:lang w:eastAsia="en-US"/>
        </w:rPr>
        <w:t>-</w:t>
      </w:r>
      <w:r w:rsidR="00AA13D6" w:rsidRPr="00046A37">
        <w:rPr>
          <w:rFonts w:ascii="David" w:hAnsi="David"/>
          <w:b/>
          <w:bCs/>
          <w:rtl/>
          <w:lang w:eastAsia="en-US"/>
        </w:rPr>
        <w:t>6</w:t>
      </w:r>
      <w:r w:rsidR="00F145D3" w:rsidRPr="00046A37">
        <w:rPr>
          <w:rFonts w:ascii="David" w:hAnsi="David"/>
          <w:b/>
          <w:bCs/>
          <w:rtl/>
          <w:lang w:eastAsia="en-US"/>
        </w:rPr>
        <w:t>0</w:t>
      </w:r>
      <w:r w:rsidRPr="00046A37">
        <w:rPr>
          <w:rFonts w:ascii="David" w:hAnsi="David"/>
          <w:b/>
          <w:bCs/>
          <w:rtl/>
          <w:lang w:eastAsia="en-US"/>
        </w:rPr>
        <w:t>%.</w:t>
      </w:r>
      <w:bookmarkEnd w:id="91"/>
      <w:bookmarkEnd w:id="92"/>
    </w:p>
    <w:p w14:paraId="46D46083" w14:textId="77777777" w:rsidR="00575C19" w:rsidRPr="00046A37" w:rsidRDefault="00575C19" w:rsidP="00575C19">
      <w:pPr>
        <w:rPr>
          <w:rFonts w:ascii="David" w:hAnsi="David"/>
          <w:lang w:eastAsia="en-US"/>
        </w:rPr>
      </w:pPr>
    </w:p>
    <w:p w14:paraId="5C87525C" w14:textId="77777777" w:rsidR="008651B2" w:rsidRPr="00046A37" w:rsidRDefault="008651B2" w:rsidP="00273EEE">
      <w:pPr>
        <w:numPr>
          <w:ilvl w:val="1"/>
          <w:numId w:val="17"/>
        </w:numPr>
        <w:ind w:left="1134" w:hanging="567"/>
        <w:rPr>
          <w:rFonts w:ascii="David" w:hAnsi="David"/>
          <w:u w:val="single"/>
          <w:lang w:eastAsia="en-US"/>
        </w:rPr>
      </w:pPr>
      <w:bookmarkStart w:id="93" w:name="_Ref275342773"/>
      <w:bookmarkStart w:id="94" w:name="_Ref414967023"/>
      <w:r w:rsidRPr="00046A37">
        <w:rPr>
          <w:rFonts w:ascii="David" w:hAnsi="David" w:hint="eastAsia"/>
          <w:u w:val="single"/>
          <w:rtl/>
          <w:lang w:eastAsia="en-US"/>
        </w:rPr>
        <w:t>שלב</w:t>
      </w:r>
      <w:r w:rsidRPr="00046A37">
        <w:rPr>
          <w:rFonts w:ascii="David" w:hAnsi="David"/>
          <w:u w:val="single"/>
          <w:rtl/>
          <w:lang w:eastAsia="en-US"/>
        </w:rPr>
        <w:t xml:space="preserve"> </w:t>
      </w:r>
      <w:r w:rsidR="0016264F" w:rsidRPr="00046A37">
        <w:rPr>
          <w:rFonts w:ascii="David" w:hAnsi="David" w:hint="eastAsia"/>
          <w:u w:val="single"/>
          <w:rtl/>
          <w:lang w:eastAsia="en-US"/>
        </w:rPr>
        <w:t>ג</w:t>
      </w:r>
      <w:r w:rsidRPr="00046A37">
        <w:rPr>
          <w:rFonts w:ascii="David" w:hAnsi="David"/>
          <w:u w:val="single"/>
          <w:rtl/>
          <w:lang w:eastAsia="en-US"/>
        </w:rPr>
        <w:t xml:space="preserve">': </w:t>
      </w:r>
      <w:r w:rsidRPr="00046A37">
        <w:rPr>
          <w:rFonts w:ascii="David" w:hAnsi="David" w:hint="eastAsia"/>
          <w:u w:val="single"/>
          <w:rtl/>
          <w:lang w:eastAsia="en-US"/>
        </w:rPr>
        <w:t>חישוב</w:t>
      </w:r>
      <w:r w:rsidRPr="00046A37">
        <w:rPr>
          <w:rFonts w:ascii="David" w:hAnsi="David"/>
          <w:u w:val="single"/>
          <w:rtl/>
          <w:lang w:eastAsia="en-US"/>
        </w:rPr>
        <w:t xml:space="preserve"> </w:t>
      </w:r>
      <w:bookmarkEnd w:id="93"/>
      <w:r w:rsidR="00870F57" w:rsidRPr="00046A37">
        <w:rPr>
          <w:rFonts w:ascii="David" w:hAnsi="David" w:hint="eastAsia"/>
          <w:u w:val="single"/>
          <w:rtl/>
          <w:lang w:eastAsia="en-US"/>
        </w:rPr>
        <w:t>ציון</w:t>
      </w:r>
      <w:r w:rsidR="00870F57" w:rsidRPr="00046A37">
        <w:rPr>
          <w:rFonts w:ascii="David" w:hAnsi="David"/>
          <w:u w:val="single"/>
          <w:rtl/>
          <w:lang w:eastAsia="en-US"/>
        </w:rPr>
        <w:t xml:space="preserve"> </w:t>
      </w:r>
      <w:r w:rsidR="00870F57" w:rsidRPr="00046A37">
        <w:rPr>
          <w:rFonts w:ascii="David" w:hAnsi="David" w:hint="eastAsia"/>
          <w:u w:val="single"/>
          <w:rtl/>
          <w:lang w:eastAsia="en-US"/>
        </w:rPr>
        <w:t>המחיר</w:t>
      </w:r>
      <w:r w:rsidR="00870F57" w:rsidRPr="00046A37">
        <w:rPr>
          <w:rFonts w:ascii="David" w:hAnsi="David"/>
          <w:u w:val="single"/>
          <w:rtl/>
          <w:lang w:eastAsia="en-US"/>
        </w:rPr>
        <w:t xml:space="preserve"> (</w:t>
      </w:r>
      <w:r w:rsidR="00273EEE" w:rsidRPr="00046A37">
        <w:rPr>
          <w:rFonts w:ascii="David" w:hAnsi="David"/>
          <w:u w:val="single"/>
          <w:rtl/>
          <w:lang w:eastAsia="en-US"/>
        </w:rPr>
        <w:t>50</w:t>
      </w:r>
      <w:r w:rsidR="00870F57" w:rsidRPr="00046A37">
        <w:rPr>
          <w:rFonts w:ascii="David" w:hAnsi="David"/>
          <w:u w:val="single"/>
          <w:rtl/>
          <w:lang w:eastAsia="en-US"/>
        </w:rPr>
        <w:t>%)</w:t>
      </w:r>
      <w:bookmarkEnd w:id="94"/>
    </w:p>
    <w:p w14:paraId="4E6F8C48" w14:textId="77777777" w:rsidR="005A5504" w:rsidRPr="00046A37" w:rsidRDefault="005A5504" w:rsidP="00FD18CA">
      <w:pPr>
        <w:pStyle w:val="af9"/>
        <w:numPr>
          <w:ilvl w:val="2"/>
          <w:numId w:val="17"/>
        </w:numPr>
        <w:spacing w:before="120"/>
        <w:contextualSpacing/>
        <w:rPr>
          <w:rFonts w:ascii="David" w:hAnsi="David"/>
          <w:lang w:eastAsia="en-US"/>
        </w:rPr>
      </w:pPr>
      <w:r w:rsidRPr="00046A37">
        <w:rPr>
          <w:rFonts w:ascii="David" w:hAnsi="David" w:hint="eastAsia"/>
          <w:rtl/>
          <w:lang w:eastAsia="en-US"/>
        </w:rPr>
        <w:t>עבור</w:t>
      </w:r>
      <w:r w:rsidRPr="00046A37">
        <w:rPr>
          <w:rFonts w:ascii="David" w:hAnsi="David"/>
          <w:rtl/>
          <w:lang w:eastAsia="en-US"/>
        </w:rPr>
        <w:t xml:space="preserve"> הצעה שעמדה בסף האיכות- כהגדרתו בסעיף </w:t>
      </w:r>
      <w:r w:rsidRPr="00046A37">
        <w:rPr>
          <w:rFonts w:ascii="David" w:hAnsi="David"/>
          <w:rtl/>
          <w:lang w:eastAsia="en-US"/>
        </w:rPr>
        <w:fldChar w:fldCharType="begin"/>
      </w:r>
      <w:r w:rsidRPr="00046A37">
        <w:rPr>
          <w:rFonts w:ascii="David" w:hAnsi="David"/>
          <w:rtl/>
          <w:lang w:eastAsia="en-US"/>
        </w:rPr>
        <w:instrText xml:space="preserve"> </w:instrText>
      </w:r>
      <w:r w:rsidRPr="00046A37">
        <w:rPr>
          <w:rFonts w:ascii="David" w:hAnsi="David"/>
          <w:lang w:eastAsia="en-US"/>
        </w:rPr>
        <w:instrText>REF</w:instrText>
      </w:r>
      <w:r w:rsidRPr="00046A37">
        <w:rPr>
          <w:rFonts w:ascii="David" w:hAnsi="David"/>
          <w:rtl/>
          <w:lang w:eastAsia="en-US"/>
        </w:rPr>
        <w:instrText xml:space="preserve"> _</w:instrText>
      </w:r>
      <w:r w:rsidRPr="00046A37">
        <w:rPr>
          <w:rFonts w:ascii="David" w:hAnsi="David"/>
          <w:lang w:eastAsia="en-US"/>
        </w:rPr>
        <w:instrText>Ref421724667 \r \h</w:instrText>
      </w:r>
      <w:r w:rsidRPr="00046A37">
        <w:rPr>
          <w:rFonts w:ascii="David" w:hAnsi="David"/>
          <w:rtl/>
          <w:lang w:eastAsia="en-US"/>
        </w:rPr>
        <w:instrText xml:space="preserve"> </w:instrText>
      </w:r>
      <w:r w:rsidR="00320924" w:rsidRPr="00046A37">
        <w:rPr>
          <w:rFonts w:ascii="David" w:hAnsi="David"/>
          <w:rtl/>
          <w:lang w:eastAsia="en-US"/>
        </w:rPr>
        <w:instrText xml:space="preserve"> \* </w:instrText>
      </w:r>
      <w:r w:rsidR="00320924" w:rsidRPr="00046A37">
        <w:rPr>
          <w:rFonts w:ascii="David" w:hAnsi="David"/>
          <w:lang w:eastAsia="en-US"/>
        </w:rPr>
        <w:instrText>MERGEFORMAT</w:instrText>
      </w:r>
      <w:r w:rsidR="00320924" w:rsidRPr="00046A37">
        <w:rPr>
          <w:rFonts w:ascii="David" w:hAnsi="David"/>
          <w:rtl/>
          <w:lang w:eastAsia="en-US"/>
        </w:rPr>
        <w:instrText xml:space="preserve"> </w:instrText>
      </w:r>
      <w:r w:rsidRPr="00046A37">
        <w:rPr>
          <w:rFonts w:ascii="David" w:hAnsi="David"/>
          <w:rtl/>
          <w:lang w:eastAsia="en-US"/>
        </w:rPr>
      </w:r>
      <w:r w:rsidRPr="00046A37">
        <w:rPr>
          <w:rFonts w:ascii="David" w:hAnsi="David"/>
          <w:rtl/>
          <w:lang w:eastAsia="en-US"/>
        </w:rPr>
        <w:fldChar w:fldCharType="separate"/>
      </w:r>
      <w:r w:rsidR="007A49CD" w:rsidRPr="00046A37">
        <w:rPr>
          <w:rFonts w:ascii="David" w:hAnsi="David"/>
          <w:cs/>
          <w:lang w:eastAsia="en-US"/>
        </w:rPr>
        <w:t>‎</w:t>
      </w:r>
      <w:r w:rsidR="007A49CD" w:rsidRPr="00046A37">
        <w:rPr>
          <w:rFonts w:ascii="David" w:hAnsi="David"/>
          <w:lang w:eastAsia="en-US"/>
        </w:rPr>
        <w:t>13.7.8</w:t>
      </w:r>
      <w:r w:rsidRPr="00046A37">
        <w:rPr>
          <w:rFonts w:ascii="David" w:hAnsi="David"/>
          <w:rtl/>
          <w:lang w:eastAsia="en-US"/>
        </w:rPr>
        <w:fldChar w:fldCharType="end"/>
      </w:r>
      <w:r w:rsidRPr="00046A37">
        <w:rPr>
          <w:rFonts w:ascii="David" w:hAnsi="David"/>
          <w:rtl/>
          <w:lang w:eastAsia="en-US"/>
        </w:rPr>
        <w:t xml:space="preserve"> יחושב ציון מחיר כמפורט בזאת.</w:t>
      </w:r>
    </w:p>
    <w:p w14:paraId="28657F79" w14:textId="77777777" w:rsidR="001F5502" w:rsidRPr="00046A37" w:rsidRDefault="007C5D67" w:rsidP="00FD18CA">
      <w:pPr>
        <w:pStyle w:val="af9"/>
        <w:numPr>
          <w:ilvl w:val="2"/>
          <w:numId w:val="17"/>
        </w:numPr>
        <w:spacing w:before="120"/>
        <w:contextualSpacing/>
        <w:rPr>
          <w:rFonts w:ascii="David" w:hAnsi="David"/>
          <w:rtl/>
          <w:lang w:eastAsia="en-US"/>
        </w:rPr>
      </w:pPr>
      <w:bookmarkStart w:id="95" w:name="_Ref417318168"/>
      <w:r w:rsidRPr="00046A37">
        <w:rPr>
          <w:rFonts w:ascii="David" w:hAnsi="David" w:hint="eastAsia"/>
          <w:rtl/>
          <w:lang w:eastAsia="en-US"/>
        </w:rPr>
        <w:t>ההתייחסות</w:t>
      </w:r>
      <w:r w:rsidRPr="00046A37">
        <w:rPr>
          <w:rFonts w:ascii="David" w:hAnsi="David"/>
          <w:rtl/>
          <w:lang w:eastAsia="en-US"/>
        </w:rPr>
        <w:t xml:space="preserve"> </w:t>
      </w:r>
      <w:r w:rsidRPr="00046A37">
        <w:rPr>
          <w:rFonts w:ascii="David" w:hAnsi="David" w:hint="eastAsia"/>
          <w:rtl/>
          <w:lang w:eastAsia="en-US"/>
        </w:rPr>
        <w:t>תהיה</w:t>
      </w:r>
      <w:r w:rsidRPr="00046A37">
        <w:rPr>
          <w:rFonts w:ascii="David" w:hAnsi="David"/>
          <w:rtl/>
          <w:lang w:eastAsia="en-US"/>
        </w:rPr>
        <w:t xml:space="preserve"> </w:t>
      </w:r>
      <w:r w:rsidRPr="00046A37">
        <w:rPr>
          <w:rFonts w:ascii="David" w:hAnsi="David" w:hint="eastAsia"/>
          <w:rtl/>
          <w:lang w:eastAsia="en-US"/>
        </w:rPr>
        <w:t>ל</w:t>
      </w:r>
      <w:r w:rsidR="001F5502" w:rsidRPr="00046A37">
        <w:rPr>
          <w:rFonts w:ascii="David" w:hAnsi="David" w:hint="eastAsia"/>
          <w:rtl/>
          <w:lang w:eastAsia="en-US"/>
        </w:rPr>
        <w:t>סכום</w:t>
      </w:r>
      <w:r w:rsidR="001F5502" w:rsidRPr="00046A37">
        <w:rPr>
          <w:rFonts w:ascii="David" w:hAnsi="David"/>
          <w:rtl/>
          <w:lang w:eastAsia="en-US"/>
        </w:rPr>
        <w:t xml:space="preserve"> </w:t>
      </w:r>
      <w:r w:rsidR="001F5502" w:rsidRPr="00046A37">
        <w:rPr>
          <w:rFonts w:ascii="David" w:hAnsi="David" w:hint="eastAsia"/>
          <w:rtl/>
          <w:lang w:eastAsia="en-US"/>
        </w:rPr>
        <w:t>עלות</w:t>
      </w:r>
      <w:r w:rsidR="001F5502" w:rsidRPr="00046A37">
        <w:rPr>
          <w:rFonts w:ascii="David" w:hAnsi="David"/>
          <w:rtl/>
          <w:lang w:eastAsia="en-US"/>
        </w:rPr>
        <w:t xml:space="preserve"> </w:t>
      </w:r>
      <w:r w:rsidR="001F5502" w:rsidRPr="00046A37">
        <w:rPr>
          <w:rFonts w:ascii="David" w:hAnsi="David" w:hint="eastAsia"/>
          <w:rtl/>
          <w:lang w:eastAsia="en-US"/>
        </w:rPr>
        <w:t>הפעלת</w:t>
      </w:r>
      <w:r w:rsidR="001F5502" w:rsidRPr="00046A37">
        <w:rPr>
          <w:rFonts w:ascii="David" w:hAnsi="David"/>
          <w:rtl/>
          <w:lang w:eastAsia="en-US"/>
        </w:rPr>
        <w:t xml:space="preserve"> </w:t>
      </w:r>
      <w:r w:rsidR="001F5502" w:rsidRPr="00046A37">
        <w:rPr>
          <w:rFonts w:ascii="David" w:hAnsi="David" w:hint="eastAsia"/>
          <w:rtl/>
          <w:lang w:eastAsia="en-US"/>
        </w:rPr>
        <w:t>הפרויקט</w:t>
      </w:r>
      <w:r w:rsidR="001F5502" w:rsidRPr="00046A37">
        <w:rPr>
          <w:rFonts w:ascii="David" w:hAnsi="David"/>
          <w:rtl/>
          <w:lang w:eastAsia="en-US"/>
        </w:rPr>
        <w:t xml:space="preserve"> </w:t>
      </w:r>
      <w:r w:rsidR="001F5502" w:rsidRPr="00046A37">
        <w:rPr>
          <w:rFonts w:ascii="David" w:hAnsi="David" w:hint="eastAsia"/>
          <w:rtl/>
          <w:lang w:eastAsia="en-US"/>
        </w:rPr>
        <w:t>למשך</w:t>
      </w:r>
      <w:r w:rsidR="001F5502" w:rsidRPr="00046A37">
        <w:rPr>
          <w:rFonts w:ascii="David" w:hAnsi="David"/>
          <w:rtl/>
          <w:lang w:eastAsia="en-US"/>
        </w:rPr>
        <w:t xml:space="preserve"> </w:t>
      </w:r>
      <w:r w:rsidR="00FD04F2" w:rsidRPr="00046A37">
        <w:rPr>
          <w:rFonts w:ascii="David" w:hAnsi="David" w:hint="eastAsia"/>
          <w:rtl/>
          <w:lang w:eastAsia="en-US"/>
        </w:rPr>
        <w:t>שנה</w:t>
      </w:r>
      <w:r w:rsidR="00FD04F2" w:rsidRPr="00046A37">
        <w:rPr>
          <w:rFonts w:ascii="David" w:hAnsi="David"/>
          <w:rtl/>
          <w:lang w:eastAsia="en-US"/>
        </w:rPr>
        <w:t xml:space="preserve"> </w:t>
      </w:r>
      <w:r w:rsidR="00FD04F2" w:rsidRPr="00046A37">
        <w:rPr>
          <w:rFonts w:ascii="David" w:hAnsi="David" w:hint="eastAsia"/>
          <w:rtl/>
          <w:lang w:eastAsia="en-US"/>
        </w:rPr>
        <w:t>אחת</w:t>
      </w:r>
      <w:r w:rsidR="001F5502" w:rsidRPr="00046A37">
        <w:rPr>
          <w:rFonts w:ascii="David" w:hAnsi="David"/>
          <w:rtl/>
          <w:lang w:eastAsia="en-US"/>
        </w:rPr>
        <w:t>,</w:t>
      </w:r>
      <w:r w:rsidR="00A01E52" w:rsidRPr="00046A37">
        <w:rPr>
          <w:rFonts w:ascii="David" w:hAnsi="David"/>
          <w:rtl/>
          <w:lang w:eastAsia="en-US"/>
        </w:rPr>
        <w:t xml:space="preserve"> לכל מציע,</w:t>
      </w:r>
      <w:r w:rsidR="00351360" w:rsidRPr="00046A37">
        <w:rPr>
          <w:rFonts w:ascii="David" w:hAnsi="David"/>
          <w:rtl/>
          <w:lang w:eastAsia="en-US"/>
        </w:rPr>
        <w:t xml:space="preserve"> כולל מע"מ, </w:t>
      </w:r>
      <w:r w:rsidR="00351360" w:rsidRPr="00046A37">
        <w:rPr>
          <w:rFonts w:ascii="David" w:hAnsi="David" w:hint="eastAsia"/>
          <w:rtl/>
          <w:lang w:eastAsia="en-US"/>
        </w:rPr>
        <w:t>כפי</w:t>
      </w:r>
      <w:r w:rsidR="00351360" w:rsidRPr="00046A37">
        <w:rPr>
          <w:rFonts w:ascii="David" w:hAnsi="David"/>
          <w:rtl/>
          <w:lang w:eastAsia="en-US"/>
        </w:rPr>
        <w:t xml:space="preserve"> </w:t>
      </w:r>
      <w:r w:rsidR="00351360" w:rsidRPr="00046A37">
        <w:rPr>
          <w:rFonts w:ascii="David" w:hAnsi="David" w:hint="eastAsia"/>
          <w:rtl/>
          <w:lang w:eastAsia="en-US"/>
        </w:rPr>
        <w:t>ש</w:t>
      </w:r>
      <w:r w:rsidR="00441FE7" w:rsidRPr="00046A37">
        <w:rPr>
          <w:rFonts w:ascii="David" w:hAnsi="David" w:hint="eastAsia"/>
          <w:rtl/>
          <w:lang w:eastAsia="en-US"/>
        </w:rPr>
        <w:t>נדרשים</w:t>
      </w:r>
      <w:r w:rsidR="00441FE7" w:rsidRPr="00046A37">
        <w:rPr>
          <w:rFonts w:ascii="David" w:hAnsi="David"/>
          <w:rtl/>
          <w:lang w:eastAsia="en-US"/>
        </w:rPr>
        <w:t xml:space="preserve"> </w:t>
      </w:r>
      <w:r w:rsidR="00441FE7" w:rsidRPr="00046A37">
        <w:rPr>
          <w:rFonts w:ascii="David" w:hAnsi="David" w:hint="eastAsia"/>
          <w:rtl/>
          <w:lang w:eastAsia="en-US"/>
        </w:rPr>
        <w:t>המציעים</w:t>
      </w:r>
      <w:r w:rsidR="00441FE7" w:rsidRPr="00046A37">
        <w:rPr>
          <w:rFonts w:ascii="David" w:hAnsi="David"/>
          <w:rtl/>
          <w:lang w:eastAsia="en-US"/>
        </w:rPr>
        <w:t xml:space="preserve"> </w:t>
      </w:r>
      <w:r w:rsidR="00441FE7" w:rsidRPr="00046A37">
        <w:rPr>
          <w:rFonts w:ascii="David" w:hAnsi="David" w:hint="eastAsia"/>
          <w:rtl/>
          <w:lang w:eastAsia="en-US"/>
        </w:rPr>
        <w:t>למלא</w:t>
      </w:r>
      <w:r w:rsidR="00351360" w:rsidRPr="00046A37">
        <w:rPr>
          <w:rFonts w:ascii="David" w:hAnsi="David"/>
          <w:rtl/>
          <w:lang w:eastAsia="en-US"/>
        </w:rPr>
        <w:t xml:space="preserve"> בנספח ב'11</w:t>
      </w:r>
      <w:r w:rsidR="001F5502" w:rsidRPr="00046A37">
        <w:rPr>
          <w:rFonts w:ascii="David" w:hAnsi="David"/>
          <w:rtl/>
          <w:lang w:eastAsia="en-US"/>
        </w:rPr>
        <w:t>.</w:t>
      </w:r>
      <w:bookmarkEnd w:id="95"/>
    </w:p>
    <w:p w14:paraId="58D80C36" w14:textId="77777777" w:rsidR="005A5504" w:rsidRPr="00046A37" w:rsidRDefault="005A5504" w:rsidP="00FD18CA">
      <w:pPr>
        <w:pStyle w:val="af9"/>
        <w:numPr>
          <w:ilvl w:val="2"/>
          <w:numId w:val="17"/>
        </w:numPr>
        <w:spacing w:before="120"/>
        <w:contextualSpacing/>
        <w:rPr>
          <w:rFonts w:ascii="David" w:hAnsi="David"/>
          <w:lang w:eastAsia="en-US"/>
        </w:rPr>
      </w:pPr>
      <w:r w:rsidRPr="00046A37">
        <w:rPr>
          <w:rFonts w:ascii="David" w:hAnsi="David"/>
          <w:rtl/>
          <w:lang w:eastAsia="en-US"/>
        </w:rPr>
        <w:t>למען הסר ספק, הסכומים האמורים בסעיף זה יחושבו בתוספת שיעור המע"מ לפי שיעורו במועד האחרון להגשת ההצעות.</w:t>
      </w:r>
    </w:p>
    <w:p w14:paraId="735969DA" w14:textId="77777777" w:rsidR="005A5504" w:rsidRPr="00046A37" w:rsidRDefault="005A5504" w:rsidP="00FD18CA">
      <w:pPr>
        <w:pStyle w:val="af9"/>
        <w:numPr>
          <w:ilvl w:val="2"/>
          <w:numId w:val="17"/>
        </w:numPr>
        <w:spacing w:before="120"/>
        <w:contextualSpacing/>
        <w:rPr>
          <w:rFonts w:ascii="David" w:hAnsi="David"/>
          <w:lang w:eastAsia="en-US"/>
        </w:rPr>
      </w:pPr>
      <w:r w:rsidRPr="00046A37">
        <w:rPr>
          <w:rFonts w:ascii="David" w:hAnsi="David" w:hint="eastAsia"/>
          <w:rtl/>
          <w:lang w:eastAsia="en-US"/>
        </w:rPr>
        <w:t>ציון</w:t>
      </w:r>
      <w:r w:rsidRPr="00046A37">
        <w:rPr>
          <w:rFonts w:ascii="David" w:hAnsi="David"/>
          <w:rtl/>
          <w:lang w:eastAsia="en-US"/>
        </w:rPr>
        <w:t xml:space="preserve"> </w:t>
      </w:r>
      <w:r w:rsidRPr="00046A37">
        <w:rPr>
          <w:rFonts w:ascii="David" w:hAnsi="David" w:hint="eastAsia"/>
          <w:rtl/>
          <w:lang w:eastAsia="en-US"/>
        </w:rPr>
        <w:t>המחיר</w:t>
      </w:r>
      <w:r w:rsidRPr="00046A37">
        <w:rPr>
          <w:rFonts w:ascii="David" w:hAnsi="David"/>
          <w:rtl/>
          <w:lang w:eastAsia="en-US"/>
        </w:rPr>
        <w:t xml:space="preserve"> </w:t>
      </w:r>
      <w:r w:rsidRPr="00046A37">
        <w:rPr>
          <w:rFonts w:ascii="David" w:hAnsi="David" w:hint="eastAsia"/>
          <w:rtl/>
          <w:lang w:eastAsia="en-US"/>
        </w:rPr>
        <w:t>יחושב</w:t>
      </w:r>
      <w:r w:rsidRPr="00046A37">
        <w:rPr>
          <w:rFonts w:ascii="David" w:hAnsi="David"/>
          <w:rtl/>
          <w:lang w:eastAsia="en-US"/>
        </w:rPr>
        <w:t xml:space="preserve"> </w:t>
      </w:r>
      <w:r w:rsidRPr="00046A37">
        <w:rPr>
          <w:rFonts w:ascii="David" w:hAnsi="David" w:hint="eastAsia"/>
          <w:rtl/>
          <w:lang w:eastAsia="en-US"/>
        </w:rPr>
        <w:t>באופן</w:t>
      </w:r>
      <w:r w:rsidRPr="00046A37">
        <w:rPr>
          <w:rFonts w:ascii="David" w:hAnsi="David"/>
          <w:rtl/>
          <w:lang w:eastAsia="en-US"/>
        </w:rPr>
        <w:t xml:space="preserve"> </w:t>
      </w:r>
      <w:r w:rsidRPr="00046A37">
        <w:rPr>
          <w:rFonts w:ascii="David" w:hAnsi="David" w:hint="eastAsia"/>
          <w:rtl/>
          <w:lang w:eastAsia="en-US"/>
        </w:rPr>
        <w:t>הבא</w:t>
      </w:r>
      <w:r w:rsidRPr="00046A37">
        <w:rPr>
          <w:rFonts w:ascii="David" w:hAnsi="David"/>
          <w:rtl/>
          <w:lang w:eastAsia="en-US"/>
        </w:rPr>
        <w:t>:</w:t>
      </w:r>
    </w:p>
    <w:p w14:paraId="483EC229" w14:textId="77777777" w:rsidR="001F5502" w:rsidRPr="00046A37" w:rsidRDefault="001F5502" w:rsidP="005A26AB">
      <w:pPr>
        <w:pStyle w:val="af9"/>
        <w:spacing w:before="120"/>
        <w:ind w:left="3384"/>
        <w:contextualSpacing/>
        <w:rPr>
          <w:rFonts w:ascii="David" w:hAnsi="David"/>
          <w:lang w:eastAsia="en-US"/>
        </w:rPr>
      </w:pPr>
      <w:r w:rsidRPr="00046A37">
        <w:rPr>
          <w:rFonts w:ascii="David" w:hAnsi="David" w:hint="eastAsia"/>
          <w:rtl/>
          <w:lang w:eastAsia="en-US"/>
        </w:rPr>
        <w:t>יתבצע</w:t>
      </w:r>
      <w:r w:rsidRPr="00046A37">
        <w:rPr>
          <w:rFonts w:ascii="David" w:hAnsi="David"/>
          <w:rtl/>
          <w:lang w:eastAsia="en-US"/>
        </w:rPr>
        <w:t xml:space="preserve"> נרמול של הצעות המחיר המשוקללות, כפי שתתקבלנה בחישוב שבסעיף </w:t>
      </w:r>
      <w:r w:rsidRPr="00046A37">
        <w:rPr>
          <w:rFonts w:ascii="David" w:hAnsi="David"/>
          <w:rtl/>
          <w:lang w:eastAsia="en-US"/>
        </w:rPr>
        <w:fldChar w:fldCharType="begin"/>
      </w:r>
      <w:r w:rsidRPr="00046A37">
        <w:rPr>
          <w:rFonts w:ascii="David" w:hAnsi="David"/>
          <w:rtl/>
          <w:lang w:eastAsia="en-US"/>
        </w:rPr>
        <w:instrText xml:space="preserve"> </w:instrText>
      </w:r>
      <w:r w:rsidRPr="00046A37">
        <w:rPr>
          <w:rFonts w:ascii="David" w:hAnsi="David"/>
          <w:lang w:eastAsia="en-US"/>
        </w:rPr>
        <w:instrText>REF</w:instrText>
      </w:r>
      <w:r w:rsidRPr="00046A37">
        <w:rPr>
          <w:rFonts w:ascii="David" w:hAnsi="David"/>
          <w:rtl/>
          <w:lang w:eastAsia="en-US"/>
        </w:rPr>
        <w:instrText xml:space="preserve"> _</w:instrText>
      </w:r>
      <w:r w:rsidRPr="00046A37">
        <w:rPr>
          <w:rFonts w:ascii="David" w:hAnsi="David"/>
          <w:lang w:eastAsia="en-US"/>
        </w:rPr>
        <w:instrText>Ref417318168 \r \h</w:instrText>
      </w:r>
      <w:r w:rsidRPr="00046A37">
        <w:rPr>
          <w:rFonts w:ascii="David" w:hAnsi="David"/>
          <w:rtl/>
          <w:lang w:eastAsia="en-US"/>
        </w:rPr>
        <w:instrText xml:space="preserve"> </w:instrText>
      </w:r>
      <w:r w:rsidR="00320924" w:rsidRPr="00046A37">
        <w:rPr>
          <w:rFonts w:ascii="David" w:hAnsi="David"/>
          <w:rtl/>
          <w:lang w:eastAsia="en-US"/>
        </w:rPr>
        <w:instrText xml:space="preserve"> \* </w:instrText>
      </w:r>
      <w:r w:rsidR="00320924" w:rsidRPr="00046A37">
        <w:rPr>
          <w:rFonts w:ascii="David" w:hAnsi="David"/>
          <w:lang w:eastAsia="en-US"/>
        </w:rPr>
        <w:instrText>MERGEFORMAT</w:instrText>
      </w:r>
      <w:r w:rsidR="00320924" w:rsidRPr="00046A37">
        <w:rPr>
          <w:rFonts w:ascii="David" w:hAnsi="David"/>
          <w:rtl/>
          <w:lang w:eastAsia="en-US"/>
        </w:rPr>
        <w:instrText xml:space="preserve"> </w:instrText>
      </w:r>
      <w:r w:rsidRPr="00046A37">
        <w:rPr>
          <w:rFonts w:ascii="David" w:hAnsi="David"/>
          <w:rtl/>
          <w:lang w:eastAsia="en-US"/>
        </w:rPr>
      </w:r>
      <w:r w:rsidRPr="00046A37">
        <w:rPr>
          <w:rFonts w:ascii="David" w:hAnsi="David"/>
          <w:rtl/>
          <w:lang w:eastAsia="en-US"/>
        </w:rPr>
        <w:fldChar w:fldCharType="separate"/>
      </w:r>
      <w:r w:rsidR="007A49CD" w:rsidRPr="00046A37">
        <w:rPr>
          <w:rFonts w:ascii="David" w:hAnsi="David"/>
          <w:cs/>
          <w:lang w:eastAsia="en-US"/>
        </w:rPr>
        <w:t>‎</w:t>
      </w:r>
      <w:r w:rsidR="007A49CD" w:rsidRPr="00046A37">
        <w:rPr>
          <w:rFonts w:ascii="David" w:hAnsi="David"/>
          <w:lang w:eastAsia="en-US"/>
        </w:rPr>
        <w:t>13.8.2</w:t>
      </w:r>
      <w:r w:rsidRPr="00046A37">
        <w:rPr>
          <w:rFonts w:ascii="David" w:hAnsi="David"/>
          <w:rtl/>
          <w:lang w:eastAsia="en-US"/>
        </w:rPr>
        <w:fldChar w:fldCharType="end"/>
      </w:r>
      <w:r w:rsidRPr="00046A37">
        <w:rPr>
          <w:rFonts w:ascii="David" w:hAnsi="David"/>
          <w:rtl/>
          <w:lang w:eastAsia="en-US"/>
        </w:rPr>
        <w:t xml:space="preserve">, </w:t>
      </w:r>
      <w:r w:rsidRPr="00046A37">
        <w:rPr>
          <w:rFonts w:ascii="David" w:hAnsi="David" w:hint="eastAsia"/>
          <w:rtl/>
          <w:lang w:eastAsia="en-US"/>
        </w:rPr>
        <w:t>על</w:t>
      </w:r>
      <w:r w:rsidRPr="00046A37">
        <w:rPr>
          <w:rFonts w:ascii="David" w:hAnsi="David"/>
          <w:rtl/>
          <w:lang w:eastAsia="en-US"/>
        </w:rPr>
        <w:t xml:space="preserve">-ידי </w:t>
      </w:r>
      <w:r w:rsidRPr="00046A37">
        <w:rPr>
          <w:rFonts w:ascii="David" w:hAnsi="David" w:hint="eastAsia"/>
          <w:rtl/>
          <w:lang w:eastAsia="en-US"/>
        </w:rPr>
        <w:t>חלוקת</w:t>
      </w:r>
      <w:r w:rsidRPr="00046A37">
        <w:rPr>
          <w:rFonts w:ascii="David" w:hAnsi="David"/>
          <w:rtl/>
          <w:lang w:eastAsia="en-US"/>
        </w:rPr>
        <w:t xml:space="preserve"> </w:t>
      </w:r>
      <w:r w:rsidRPr="00046A37">
        <w:rPr>
          <w:rFonts w:ascii="David" w:hAnsi="David" w:hint="eastAsia"/>
          <w:rtl/>
          <w:lang w:eastAsia="en-US"/>
        </w:rPr>
        <w:t>מחיר</w:t>
      </w:r>
      <w:r w:rsidRPr="00046A37">
        <w:rPr>
          <w:rFonts w:ascii="David" w:hAnsi="David"/>
          <w:rtl/>
          <w:lang w:eastAsia="en-US"/>
        </w:rPr>
        <w:t xml:space="preserve"> </w:t>
      </w:r>
      <w:r w:rsidRPr="00046A37">
        <w:rPr>
          <w:rFonts w:ascii="David" w:hAnsi="David" w:hint="eastAsia"/>
          <w:rtl/>
          <w:lang w:eastAsia="en-US"/>
        </w:rPr>
        <w:t>ההצעה</w:t>
      </w:r>
      <w:r w:rsidRPr="00046A37">
        <w:rPr>
          <w:rFonts w:ascii="David" w:hAnsi="David"/>
          <w:rtl/>
          <w:lang w:eastAsia="en-US"/>
        </w:rPr>
        <w:t xml:space="preserve"> </w:t>
      </w:r>
      <w:r w:rsidRPr="00046A37">
        <w:rPr>
          <w:rFonts w:ascii="David" w:hAnsi="David" w:hint="eastAsia"/>
          <w:rtl/>
          <w:lang w:eastAsia="en-US"/>
        </w:rPr>
        <w:t>הזולה</w:t>
      </w:r>
      <w:r w:rsidRPr="00046A37">
        <w:rPr>
          <w:rFonts w:ascii="David" w:hAnsi="David"/>
          <w:rtl/>
          <w:lang w:eastAsia="en-US"/>
        </w:rPr>
        <w:t xml:space="preserve"> </w:t>
      </w:r>
      <w:r w:rsidRPr="00046A37">
        <w:rPr>
          <w:rFonts w:ascii="David" w:hAnsi="David" w:hint="eastAsia"/>
          <w:rtl/>
          <w:lang w:eastAsia="en-US"/>
        </w:rPr>
        <w:t>ביותר</w:t>
      </w:r>
      <w:r w:rsidRPr="00046A37">
        <w:rPr>
          <w:rFonts w:ascii="David" w:hAnsi="David"/>
          <w:rtl/>
          <w:lang w:eastAsia="en-US"/>
        </w:rPr>
        <w:t xml:space="preserve"> </w:t>
      </w:r>
      <w:r w:rsidRPr="00046A37">
        <w:rPr>
          <w:rFonts w:ascii="David" w:hAnsi="David" w:hint="eastAsia"/>
          <w:rtl/>
          <w:lang w:eastAsia="en-US"/>
        </w:rPr>
        <w:t>במחיר</w:t>
      </w:r>
      <w:r w:rsidRPr="00046A37">
        <w:rPr>
          <w:rFonts w:ascii="David" w:hAnsi="David"/>
          <w:rtl/>
          <w:lang w:eastAsia="en-US"/>
        </w:rPr>
        <w:t xml:space="preserve"> </w:t>
      </w:r>
      <w:r w:rsidRPr="00046A37">
        <w:rPr>
          <w:rFonts w:ascii="David" w:hAnsi="David" w:hint="eastAsia"/>
          <w:rtl/>
          <w:lang w:eastAsia="en-US"/>
        </w:rPr>
        <w:t>ההצעה</w:t>
      </w:r>
      <w:r w:rsidRPr="00046A37">
        <w:rPr>
          <w:rFonts w:ascii="David" w:hAnsi="David"/>
          <w:rtl/>
          <w:lang w:eastAsia="en-US"/>
        </w:rPr>
        <w:t xml:space="preserve"> </w:t>
      </w:r>
      <w:r w:rsidRPr="00046A37">
        <w:rPr>
          <w:rFonts w:ascii="David" w:hAnsi="David" w:hint="eastAsia"/>
          <w:rtl/>
          <w:lang w:eastAsia="en-US"/>
        </w:rPr>
        <w:t>הנבחנת</w:t>
      </w:r>
      <w:r w:rsidRPr="00046A37">
        <w:rPr>
          <w:rFonts w:ascii="David" w:hAnsi="David"/>
          <w:rtl/>
          <w:lang w:eastAsia="en-US"/>
        </w:rPr>
        <w:t xml:space="preserve"> </w:t>
      </w:r>
      <w:r w:rsidRPr="00046A37">
        <w:rPr>
          <w:rFonts w:ascii="David" w:hAnsi="David" w:hint="eastAsia"/>
          <w:rtl/>
          <w:lang w:eastAsia="en-US"/>
        </w:rPr>
        <w:t>והכפלת</w:t>
      </w:r>
      <w:r w:rsidRPr="00046A37">
        <w:rPr>
          <w:rFonts w:ascii="David" w:hAnsi="David"/>
          <w:rtl/>
          <w:lang w:eastAsia="en-US"/>
        </w:rPr>
        <w:t xml:space="preserve"> </w:t>
      </w:r>
      <w:r w:rsidRPr="00046A37">
        <w:rPr>
          <w:rFonts w:ascii="David" w:hAnsi="David" w:hint="eastAsia"/>
          <w:rtl/>
          <w:lang w:eastAsia="en-US"/>
        </w:rPr>
        <w:t>התוצאה</w:t>
      </w:r>
      <w:r w:rsidRPr="00046A37">
        <w:rPr>
          <w:rFonts w:ascii="David" w:hAnsi="David"/>
          <w:rtl/>
          <w:lang w:eastAsia="en-US"/>
        </w:rPr>
        <w:t xml:space="preserve"> </w:t>
      </w:r>
      <w:r w:rsidRPr="00046A37">
        <w:rPr>
          <w:rFonts w:ascii="David" w:hAnsi="David" w:hint="eastAsia"/>
          <w:rtl/>
          <w:lang w:eastAsia="en-US"/>
        </w:rPr>
        <w:t>ב</w:t>
      </w:r>
      <w:r w:rsidRPr="00046A37">
        <w:rPr>
          <w:rFonts w:ascii="David" w:hAnsi="David"/>
          <w:rtl/>
          <w:lang w:eastAsia="en-US"/>
        </w:rPr>
        <w:t xml:space="preserve">- 100. </w:t>
      </w:r>
      <w:r w:rsidRPr="00046A37">
        <w:rPr>
          <w:rFonts w:ascii="David" w:hAnsi="David" w:hint="eastAsia"/>
          <w:rtl/>
          <w:lang w:eastAsia="en-US"/>
        </w:rPr>
        <w:t>באופן</w:t>
      </w:r>
      <w:r w:rsidRPr="00046A37">
        <w:rPr>
          <w:rFonts w:ascii="David" w:hAnsi="David"/>
          <w:rtl/>
          <w:lang w:eastAsia="en-US"/>
        </w:rPr>
        <w:t xml:space="preserve"> </w:t>
      </w:r>
      <w:r w:rsidRPr="00046A37">
        <w:rPr>
          <w:rFonts w:ascii="David" w:hAnsi="David" w:hint="eastAsia"/>
          <w:rtl/>
          <w:lang w:eastAsia="en-US"/>
        </w:rPr>
        <w:t>שכזה</w:t>
      </w:r>
      <w:r w:rsidRPr="00046A37">
        <w:rPr>
          <w:rFonts w:ascii="David" w:hAnsi="David"/>
          <w:rtl/>
          <w:lang w:eastAsia="en-US"/>
        </w:rPr>
        <w:t xml:space="preserve"> </w:t>
      </w:r>
      <w:r w:rsidRPr="00046A37">
        <w:rPr>
          <w:rFonts w:ascii="David" w:hAnsi="David" w:hint="eastAsia"/>
          <w:rtl/>
          <w:lang w:eastAsia="en-US"/>
        </w:rPr>
        <w:t>יתקבל</w:t>
      </w:r>
      <w:r w:rsidRPr="00046A37">
        <w:rPr>
          <w:rFonts w:ascii="David" w:hAnsi="David"/>
          <w:rtl/>
          <w:lang w:eastAsia="en-US"/>
        </w:rPr>
        <w:t xml:space="preserve"> </w:t>
      </w:r>
      <w:r w:rsidRPr="00046A37">
        <w:rPr>
          <w:rFonts w:ascii="David" w:hAnsi="David" w:hint="eastAsia"/>
          <w:rtl/>
          <w:lang w:eastAsia="en-US"/>
        </w:rPr>
        <w:t>ציון</w:t>
      </w:r>
      <w:r w:rsidRPr="00046A37">
        <w:rPr>
          <w:rFonts w:ascii="David" w:hAnsi="David"/>
          <w:rtl/>
          <w:lang w:eastAsia="en-US"/>
        </w:rPr>
        <w:t xml:space="preserve"> 100 (מקסימאלי) </w:t>
      </w:r>
      <w:r w:rsidRPr="00046A37">
        <w:rPr>
          <w:rFonts w:ascii="David" w:hAnsi="David" w:hint="eastAsia"/>
          <w:rtl/>
          <w:lang w:eastAsia="en-US"/>
        </w:rPr>
        <w:t>להצעה</w:t>
      </w:r>
      <w:r w:rsidRPr="00046A37">
        <w:rPr>
          <w:rFonts w:ascii="David" w:hAnsi="David"/>
          <w:rtl/>
          <w:lang w:eastAsia="en-US"/>
        </w:rPr>
        <w:t xml:space="preserve"> </w:t>
      </w:r>
      <w:r w:rsidRPr="00046A37">
        <w:rPr>
          <w:rFonts w:ascii="David" w:hAnsi="David" w:hint="eastAsia"/>
          <w:rtl/>
          <w:lang w:eastAsia="en-US"/>
        </w:rPr>
        <w:t>הזולה</w:t>
      </w:r>
      <w:r w:rsidRPr="00046A37">
        <w:rPr>
          <w:rFonts w:ascii="David" w:hAnsi="David"/>
          <w:rtl/>
          <w:lang w:eastAsia="en-US"/>
        </w:rPr>
        <w:t xml:space="preserve"> </w:t>
      </w:r>
      <w:r w:rsidRPr="00046A37">
        <w:rPr>
          <w:rFonts w:ascii="David" w:hAnsi="David" w:hint="eastAsia"/>
          <w:rtl/>
          <w:lang w:eastAsia="en-US"/>
        </w:rPr>
        <w:t>ביותר</w:t>
      </w:r>
      <w:r w:rsidRPr="00046A37">
        <w:rPr>
          <w:rFonts w:ascii="David" w:hAnsi="David"/>
          <w:rtl/>
          <w:lang w:eastAsia="en-US"/>
        </w:rPr>
        <w:t xml:space="preserve"> </w:t>
      </w:r>
      <w:r w:rsidRPr="00046A37">
        <w:rPr>
          <w:rFonts w:ascii="David" w:hAnsi="David" w:hint="eastAsia"/>
          <w:rtl/>
          <w:lang w:eastAsia="en-US"/>
        </w:rPr>
        <w:t>וציונים</w:t>
      </w:r>
      <w:r w:rsidRPr="00046A37">
        <w:rPr>
          <w:rFonts w:ascii="David" w:hAnsi="David"/>
          <w:rtl/>
          <w:lang w:eastAsia="en-US"/>
        </w:rPr>
        <w:t xml:space="preserve"> </w:t>
      </w:r>
      <w:r w:rsidRPr="00046A37">
        <w:rPr>
          <w:rFonts w:ascii="David" w:hAnsi="David" w:hint="eastAsia"/>
          <w:rtl/>
          <w:lang w:eastAsia="en-US"/>
        </w:rPr>
        <w:t>יחסיים</w:t>
      </w:r>
      <w:r w:rsidRPr="00046A37">
        <w:rPr>
          <w:rFonts w:ascii="David" w:hAnsi="David"/>
          <w:rtl/>
          <w:lang w:eastAsia="en-US"/>
        </w:rPr>
        <w:t xml:space="preserve"> </w:t>
      </w:r>
      <w:r w:rsidRPr="00046A37">
        <w:rPr>
          <w:rFonts w:ascii="David" w:hAnsi="David" w:hint="eastAsia"/>
          <w:rtl/>
          <w:lang w:eastAsia="en-US"/>
        </w:rPr>
        <w:t>קטנים</w:t>
      </w:r>
      <w:r w:rsidRPr="00046A37">
        <w:rPr>
          <w:rFonts w:ascii="David" w:hAnsi="David"/>
          <w:rtl/>
          <w:lang w:eastAsia="en-US"/>
        </w:rPr>
        <w:t xml:space="preserve"> </w:t>
      </w:r>
      <w:r w:rsidRPr="00046A37">
        <w:rPr>
          <w:rFonts w:ascii="David" w:hAnsi="David" w:hint="eastAsia"/>
          <w:rtl/>
          <w:lang w:eastAsia="en-US"/>
        </w:rPr>
        <w:t>מ</w:t>
      </w:r>
      <w:r w:rsidRPr="00046A37">
        <w:rPr>
          <w:rFonts w:ascii="David" w:hAnsi="David"/>
          <w:rtl/>
          <w:lang w:eastAsia="en-US"/>
        </w:rPr>
        <w:t xml:space="preserve">- 100 </w:t>
      </w:r>
      <w:r w:rsidRPr="00046A37">
        <w:rPr>
          <w:rFonts w:ascii="David" w:hAnsi="David" w:hint="eastAsia"/>
          <w:rtl/>
          <w:lang w:eastAsia="en-US"/>
        </w:rPr>
        <w:t>להצעות</w:t>
      </w:r>
      <w:r w:rsidRPr="00046A37">
        <w:rPr>
          <w:rFonts w:ascii="David" w:hAnsi="David"/>
          <w:rtl/>
          <w:lang w:eastAsia="en-US"/>
        </w:rPr>
        <w:t xml:space="preserve"> </w:t>
      </w:r>
      <w:r w:rsidRPr="00046A37">
        <w:rPr>
          <w:rFonts w:ascii="David" w:hAnsi="David" w:hint="eastAsia"/>
          <w:rtl/>
          <w:lang w:eastAsia="en-US"/>
        </w:rPr>
        <w:t>האחרות</w:t>
      </w:r>
      <w:r w:rsidRPr="00046A37">
        <w:rPr>
          <w:rFonts w:ascii="David" w:hAnsi="David"/>
          <w:rtl/>
          <w:lang w:eastAsia="en-US"/>
        </w:rPr>
        <w:t>.</w:t>
      </w:r>
    </w:p>
    <w:tbl>
      <w:tblPr>
        <w:bidiVisual/>
        <w:tblW w:w="4028" w:type="pct"/>
        <w:tblInd w:w="1809"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Caption w:val="הדגשת חישוב הנרמול"/>
        <w:tblDescription w:val="הדגשת חישוב הנרמול"/>
      </w:tblPr>
      <w:tblGrid>
        <w:gridCol w:w="1967"/>
        <w:gridCol w:w="488"/>
        <w:gridCol w:w="684"/>
        <w:gridCol w:w="426"/>
        <w:gridCol w:w="3777"/>
        <w:gridCol w:w="597"/>
      </w:tblGrid>
      <w:tr w:rsidR="001F5502" w:rsidRPr="00046A37" w14:paraId="77D92889" w14:textId="77777777" w:rsidTr="005A26AB">
        <w:tc>
          <w:tcPr>
            <w:tcW w:w="1238" w:type="pct"/>
            <w:vMerge w:val="restart"/>
            <w:tcBorders>
              <w:top w:val="single" w:sz="4" w:space="0" w:color="auto"/>
              <w:left w:val="single" w:sz="4" w:space="0" w:color="auto"/>
              <w:bottom w:val="single" w:sz="4" w:space="0" w:color="auto"/>
              <w:right w:val="nil"/>
            </w:tcBorders>
            <w:vAlign w:val="center"/>
            <w:hideMark/>
          </w:tcPr>
          <w:p w14:paraId="2AAB8360" w14:textId="77777777" w:rsidR="001F5502" w:rsidRPr="00046A37" w:rsidRDefault="001F5502" w:rsidP="00A26BC5">
            <w:pPr>
              <w:pStyle w:val="aff0"/>
              <w:widowControl w:val="0"/>
              <w:tabs>
                <w:tab w:val="left" w:pos="720"/>
              </w:tabs>
              <w:spacing w:line="360" w:lineRule="auto"/>
              <w:ind w:left="0" w:firstLine="0"/>
              <w:jc w:val="center"/>
              <w:rPr>
                <w:rFonts w:ascii="David" w:hAnsi="David"/>
                <w:rtl/>
                <w:lang w:eastAsia="en-US"/>
              </w:rPr>
            </w:pPr>
            <w:r w:rsidRPr="00046A37">
              <w:rPr>
                <w:rFonts w:ascii="David" w:hAnsi="David" w:hint="eastAsia"/>
                <w:rtl/>
                <w:lang w:eastAsia="en-US"/>
              </w:rPr>
              <w:t>ציון</w:t>
            </w:r>
            <w:r w:rsidRPr="00046A37">
              <w:rPr>
                <w:rFonts w:ascii="David" w:hAnsi="David"/>
                <w:rtl/>
                <w:lang w:eastAsia="en-US"/>
              </w:rPr>
              <w:t xml:space="preserve"> </w:t>
            </w:r>
            <w:r w:rsidRPr="00046A37">
              <w:rPr>
                <w:rFonts w:ascii="David" w:hAnsi="David" w:hint="eastAsia"/>
                <w:rtl/>
                <w:lang w:eastAsia="en-US"/>
              </w:rPr>
              <w:t>מחיר</w:t>
            </w:r>
            <w:r w:rsidRPr="00046A37">
              <w:rPr>
                <w:rFonts w:ascii="David" w:hAnsi="David"/>
                <w:rtl/>
                <w:lang w:eastAsia="en-US"/>
              </w:rPr>
              <w:t xml:space="preserve"> </w:t>
            </w:r>
            <w:r w:rsidRPr="00046A37">
              <w:rPr>
                <w:rFonts w:ascii="David" w:hAnsi="David" w:hint="eastAsia"/>
                <w:rtl/>
                <w:lang w:eastAsia="en-US"/>
              </w:rPr>
              <w:t>מנורמל</w:t>
            </w:r>
          </w:p>
        </w:tc>
        <w:tc>
          <w:tcPr>
            <w:tcW w:w="307" w:type="pct"/>
            <w:vMerge w:val="restart"/>
            <w:tcBorders>
              <w:top w:val="single" w:sz="4" w:space="0" w:color="auto"/>
              <w:left w:val="nil"/>
              <w:bottom w:val="single" w:sz="4" w:space="0" w:color="auto"/>
              <w:right w:val="nil"/>
            </w:tcBorders>
            <w:vAlign w:val="center"/>
            <w:hideMark/>
          </w:tcPr>
          <w:p w14:paraId="10DBC39C" w14:textId="77777777" w:rsidR="001F5502" w:rsidRPr="00046A37" w:rsidRDefault="001F5502" w:rsidP="00A26BC5">
            <w:pPr>
              <w:pStyle w:val="aff0"/>
              <w:widowControl w:val="0"/>
              <w:tabs>
                <w:tab w:val="left" w:pos="720"/>
              </w:tabs>
              <w:spacing w:line="360" w:lineRule="auto"/>
              <w:ind w:left="0" w:firstLine="0"/>
              <w:jc w:val="center"/>
              <w:rPr>
                <w:rFonts w:ascii="David" w:hAnsi="David"/>
                <w:rtl/>
                <w:lang w:eastAsia="en-US"/>
              </w:rPr>
            </w:pPr>
            <w:r w:rsidRPr="00046A37">
              <w:rPr>
                <w:rFonts w:ascii="David" w:hAnsi="David"/>
                <w:rtl/>
                <w:lang w:eastAsia="en-US"/>
              </w:rPr>
              <w:t>=</w:t>
            </w:r>
          </w:p>
        </w:tc>
        <w:tc>
          <w:tcPr>
            <w:tcW w:w="431" w:type="pct"/>
            <w:vMerge w:val="restart"/>
            <w:tcBorders>
              <w:top w:val="single" w:sz="4" w:space="0" w:color="auto"/>
              <w:left w:val="nil"/>
              <w:bottom w:val="single" w:sz="4" w:space="0" w:color="auto"/>
              <w:right w:val="nil"/>
            </w:tcBorders>
            <w:vAlign w:val="center"/>
            <w:hideMark/>
          </w:tcPr>
          <w:p w14:paraId="59EBE0F5" w14:textId="77777777" w:rsidR="001F5502" w:rsidRPr="00046A37" w:rsidRDefault="001F5502" w:rsidP="00A26BC5">
            <w:pPr>
              <w:pStyle w:val="aff0"/>
              <w:widowControl w:val="0"/>
              <w:tabs>
                <w:tab w:val="left" w:pos="720"/>
              </w:tabs>
              <w:spacing w:line="360" w:lineRule="auto"/>
              <w:ind w:left="0" w:firstLine="0"/>
              <w:jc w:val="center"/>
              <w:rPr>
                <w:rFonts w:ascii="David" w:hAnsi="David"/>
                <w:rtl/>
                <w:lang w:eastAsia="en-US"/>
              </w:rPr>
            </w:pPr>
            <w:r w:rsidRPr="00046A37">
              <w:rPr>
                <w:rFonts w:ascii="David" w:hAnsi="David"/>
                <w:rtl/>
                <w:lang w:eastAsia="en-US"/>
              </w:rPr>
              <w:t>100</w:t>
            </w:r>
          </w:p>
        </w:tc>
        <w:tc>
          <w:tcPr>
            <w:tcW w:w="268" w:type="pct"/>
            <w:vMerge w:val="restart"/>
            <w:tcBorders>
              <w:top w:val="single" w:sz="4" w:space="0" w:color="auto"/>
              <w:left w:val="nil"/>
              <w:bottom w:val="single" w:sz="4" w:space="0" w:color="auto"/>
              <w:right w:val="nil"/>
            </w:tcBorders>
            <w:vAlign w:val="center"/>
            <w:hideMark/>
          </w:tcPr>
          <w:p w14:paraId="4921F411" w14:textId="77777777" w:rsidR="001F5502" w:rsidRPr="00046A37" w:rsidRDefault="001F5502" w:rsidP="00A26BC5">
            <w:pPr>
              <w:pStyle w:val="aff0"/>
              <w:widowControl w:val="0"/>
              <w:tabs>
                <w:tab w:val="left" w:pos="720"/>
              </w:tabs>
              <w:spacing w:line="360" w:lineRule="auto"/>
              <w:ind w:left="0" w:firstLine="0"/>
              <w:jc w:val="center"/>
              <w:rPr>
                <w:rFonts w:ascii="David" w:hAnsi="David"/>
                <w:rtl/>
                <w:lang w:eastAsia="en-US"/>
              </w:rPr>
            </w:pPr>
            <w:r w:rsidRPr="00046A37">
              <w:rPr>
                <w:rFonts w:ascii="David" w:hAnsi="David"/>
                <w:rtl/>
                <w:lang w:eastAsia="en-US"/>
              </w:rPr>
              <w:t>*</w:t>
            </w:r>
          </w:p>
        </w:tc>
        <w:tc>
          <w:tcPr>
            <w:tcW w:w="2379" w:type="pct"/>
            <w:tcBorders>
              <w:top w:val="single" w:sz="4" w:space="0" w:color="auto"/>
              <w:left w:val="nil"/>
              <w:bottom w:val="single" w:sz="4" w:space="0" w:color="auto"/>
              <w:right w:val="nil"/>
            </w:tcBorders>
            <w:vAlign w:val="center"/>
            <w:hideMark/>
          </w:tcPr>
          <w:p w14:paraId="369CFA95" w14:textId="77777777" w:rsidR="001F5502" w:rsidRPr="00046A37" w:rsidRDefault="001F5502" w:rsidP="00A26BC5">
            <w:pPr>
              <w:pStyle w:val="aff0"/>
              <w:widowControl w:val="0"/>
              <w:tabs>
                <w:tab w:val="left" w:pos="720"/>
              </w:tabs>
              <w:spacing w:line="360" w:lineRule="auto"/>
              <w:ind w:left="0" w:firstLine="0"/>
              <w:jc w:val="center"/>
              <w:rPr>
                <w:rFonts w:ascii="David" w:hAnsi="David"/>
                <w:rtl/>
                <w:lang w:eastAsia="en-US"/>
              </w:rPr>
            </w:pPr>
            <w:r w:rsidRPr="00046A37">
              <w:rPr>
                <w:rFonts w:ascii="David" w:hAnsi="David" w:hint="eastAsia"/>
                <w:rtl/>
                <w:lang w:eastAsia="en-US"/>
              </w:rPr>
              <w:t>עלות</w:t>
            </w:r>
            <w:r w:rsidRPr="00046A37">
              <w:rPr>
                <w:rFonts w:ascii="David" w:hAnsi="David"/>
                <w:rtl/>
                <w:lang w:eastAsia="en-US"/>
              </w:rPr>
              <w:t xml:space="preserve"> </w:t>
            </w:r>
            <w:r w:rsidRPr="00046A37">
              <w:rPr>
                <w:rFonts w:ascii="David" w:hAnsi="David" w:hint="eastAsia"/>
                <w:rtl/>
                <w:lang w:eastAsia="en-US"/>
              </w:rPr>
              <w:t>ההצעה</w:t>
            </w:r>
            <w:r w:rsidRPr="00046A37">
              <w:rPr>
                <w:rFonts w:ascii="David" w:hAnsi="David"/>
                <w:rtl/>
                <w:lang w:eastAsia="en-US"/>
              </w:rPr>
              <w:t xml:space="preserve"> </w:t>
            </w:r>
            <w:r w:rsidRPr="00046A37">
              <w:rPr>
                <w:rFonts w:ascii="David" w:hAnsi="David" w:hint="eastAsia"/>
                <w:rtl/>
                <w:lang w:eastAsia="en-US"/>
              </w:rPr>
              <w:t>הנמוכה</w:t>
            </w:r>
            <w:r w:rsidRPr="00046A37">
              <w:rPr>
                <w:rFonts w:ascii="David" w:hAnsi="David"/>
                <w:rtl/>
                <w:lang w:eastAsia="en-US"/>
              </w:rPr>
              <w:t xml:space="preserve"> </w:t>
            </w:r>
            <w:r w:rsidRPr="00046A37">
              <w:rPr>
                <w:rFonts w:ascii="David" w:hAnsi="David" w:hint="eastAsia"/>
                <w:rtl/>
                <w:lang w:eastAsia="en-US"/>
              </w:rPr>
              <w:t>ביותר</w:t>
            </w:r>
          </w:p>
        </w:tc>
        <w:tc>
          <w:tcPr>
            <w:tcW w:w="376" w:type="pct"/>
            <w:vMerge w:val="restart"/>
            <w:tcBorders>
              <w:top w:val="single" w:sz="4" w:space="0" w:color="auto"/>
              <w:left w:val="nil"/>
              <w:bottom w:val="single" w:sz="4" w:space="0" w:color="auto"/>
              <w:right w:val="single" w:sz="4" w:space="0" w:color="auto"/>
            </w:tcBorders>
            <w:vAlign w:val="center"/>
          </w:tcPr>
          <w:p w14:paraId="3F45E7C4" w14:textId="77777777" w:rsidR="001F5502" w:rsidRPr="00046A37" w:rsidRDefault="001F5502" w:rsidP="00A26BC5">
            <w:pPr>
              <w:pStyle w:val="aff0"/>
              <w:widowControl w:val="0"/>
              <w:tabs>
                <w:tab w:val="left" w:pos="720"/>
              </w:tabs>
              <w:spacing w:line="360" w:lineRule="auto"/>
              <w:ind w:left="0" w:firstLine="0"/>
              <w:jc w:val="center"/>
              <w:rPr>
                <w:rFonts w:ascii="David" w:hAnsi="David"/>
                <w:rtl/>
                <w:lang w:eastAsia="en-US"/>
              </w:rPr>
            </w:pPr>
          </w:p>
        </w:tc>
      </w:tr>
      <w:tr w:rsidR="001F5502" w:rsidRPr="00046A37" w14:paraId="21D89482" w14:textId="77777777" w:rsidTr="005A26AB">
        <w:tc>
          <w:tcPr>
            <w:tcW w:w="0" w:type="auto"/>
            <w:vMerge/>
            <w:tcBorders>
              <w:top w:val="single" w:sz="4" w:space="0" w:color="auto"/>
              <w:left w:val="single" w:sz="4" w:space="0" w:color="auto"/>
              <w:bottom w:val="single" w:sz="4" w:space="0" w:color="auto"/>
              <w:right w:val="nil"/>
            </w:tcBorders>
            <w:vAlign w:val="center"/>
            <w:hideMark/>
          </w:tcPr>
          <w:p w14:paraId="60F503E8" w14:textId="77777777" w:rsidR="001F5502" w:rsidRPr="00046A37" w:rsidRDefault="001F5502" w:rsidP="00A26BC5">
            <w:pPr>
              <w:overflowPunct/>
              <w:autoSpaceDE/>
              <w:autoSpaceDN/>
              <w:adjustRightInd/>
              <w:spacing w:line="256" w:lineRule="auto"/>
              <w:jc w:val="left"/>
              <w:rPr>
                <w:rFonts w:ascii="David" w:hAnsi="David"/>
                <w:spacing w:val="6"/>
                <w:lang w:eastAsia="en-US"/>
              </w:rPr>
            </w:pPr>
          </w:p>
        </w:tc>
        <w:tc>
          <w:tcPr>
            <w:tcW w:w="0" w:type="auto"/>
            <w:vMerge/>
            <w:tcBorders>
              <w:top w:val="single" w:sz="4" w:space="0" w:color="auto"/>
              <w:left w:val="nil"/>
              <w:bottom w:val="single" w:sz="4" w:space="0" w:color="auto"/>
              <w:right w:val="nil"/>
            </w:tcBorders>
            <w:vAlign w:val="center"/>
            <w:hideMark/>
          </w:tcPr>
          <w:p w14:paraId="32A3CA1A" w14:textId="77777777" w:rsidR="001F5502" w:rsidRPr="00046A37" w:rsidRDefault="001F5502" w:rsidP="00A26BC5">
            <w:pPr>
              <w:overflowPunct/>
              <w:autoSpaceDE/>
              <w:autoSpaceDN/>
              <w:adjustRightInd/>
              <w:spacing w:line="256" w:lineRule="auto"/>
              <w:jc w:val="left"/>
              <w:rPr>
                <w:rFonts w:ascii="David" w:hAnsi="David"/>
                <w:spacing w:val="6"/>
                <w:lang w:eastAsia="en-US"/>
              </w:rPr>
            </w:pPr>
          </w:p>
        </w:tc>
        <w:tc>
          <w:tcPr>
            <w:tcW w:w="0" w:type="auto"/>
            <w:vMerge/>
            <w:tcBorders>
              <w:top w:val="single" w:sz="4" w:space="0" w:color="auto"/>
              <w:left w:val="nil"/>
              <w:bottom w:val="single" w:sz="4" w:space="0" w:color="auto"/>
              <w:right w:val="nil"/>
            </w:tcBorders>
            <w:vAlign w:val="center"/>
            <w:hideMark/>
          </w:tcPr>
          <w:p w14:paraId="508D13B9" w14:textId="77777777" w:rsidR="001F5502" w:rsidRPr="00046A37" w:rsidRDefault="001F5502" w:rsidP="00A26BC5">
            <w:pPr>
              <w:overflowPunct/>
              <w:autoSpaceDE/>
              <w:autoSpaceDN/>
              <w:adjustRightInd/>
              <w:spacing w:line="256" w:lineRule="auto"/>
              <w:jc w:val="left"/>
              <w:rPr>
                <w:rFonts w:ascii="David" w:hAnsi="David"/>
                <w:spacing w:val="6"/>
                <w:lang w:eastAsia="en-US"/>
              </w:rPr>
            </w:pPr>
          </w:p>
        </w:tc>
        <w:tc>
          <w:tcPr>
            <w:tcW w:w="0" w:type="auto"/>
            <w:vMerge/>
            <w:tcBorders>
              <w:top w:val="single" w:sz="4" w:space="0" w:color="auto"/>
              <w:left w:val="nil"/>
              <w:bottom w:val="single" w:sz="4" w:space="0" w:color="auto"/>
              <w:right w:val="nil"/>
            </w:tcBorders>
            <w:vAlign w:val="center"/>
            <w:hideMark/>
          </w:tcPr>
          <w:p w14:paraId="4F3A7699" w14:textId="77777777" w:rsidR="001F5502" w:rsidRPr="00046A37" w:rsidRDefault="001F5502" w:rsidP="00A26BC5">
            <w:pPr>
              <w:overflowPunct/>
              <w:autoSpaceDE/>
              <w:autoSpaceDN/>
              <w:adjustRightInd/>
              <w:spacing w:line="256" w:lineRule="auto"/>
              <w:jc w:val="left"/>
              <w:rPr>
                <w:rFonts w:ascii="David" w:hAnsi="David"/>
                <w:spacing w:val="6"/>
                <w:lang w:eastAsia="en-US"/>
              </w:rPr>
            </w:pPr>
          </w:p>
        </w:tc>
        <w:tc>
          <w:tcPr>
            <w:tcW w:w="2379" w:type="pct"/>
            <w:tcBorders>
              <w:top w:val="single" w:sz="4" w:space="0" w:color="auto"/>
              <w:left w:val="nil"/>
              <w:bottom w:val="single" w:sz="4" w:space="0" w:color="auto"/>
              <w:right w:val="nil"/>
            </w:tcBorders>
            <w:vAlign w:val="center"/>
            <w:hideMark/>
          </w:tcPr>
          <w:p w14:paraId="10E4B5FC" w14:textId="77777777" w:rsidR="001F5502" w:rsidRPr="00046A37" w:rsidRDefault="001F5502" w:rsidP="00A26BC5">
            <w:pPr>
              <w:pStyle w:val="aff0"/>
              <w:widowControl w:val="0"/>
              <w:tabs>
                <w:tab w:val="left" w:pos="720"/>
              </w:tabs>
              <w:spacing w:line="360" w:lineRule="auto"/>
              <w:ind w:left="0" w:firstLine="0"/>
              <w:jc w:val="center"/>
              <w:rPr>
                <w:rFonts w:ascii="David" w:hAnsi="David"/>
                <w:rtl/>
                <w:lang w:eastAsia="en-US"/>
              </w:rPr>
            </w:pPr>
            <w:r w:rsidRPr="00046A37">
              <w:rPr>
                <w:rFonts w:ascii="David" w:hAnsi="David" w:hint="eastAsia"/>
                <w:rtl/>
                <w:lang w:eastAsia="en-US"/>
              </w:rPr>
              <w:t>עלות</w:t>
            </w:r>
            <w:r w:rsidRPr="00046A37">
              <w:rPr>
                <w:rFonts w:ascii="David" w:hAnsi="David"/>
                <w:rtl/>
                <w:lang w:eastAsia="en-US"/>
              </w:rPr>
              <w:t xml:space="preserve"> </w:t>
            </w:r>
            <w:r w:rsidRPr="00046A37">
              <w:rPr>
                <w:rFonts w:ascii="David" w:hAnsi="David" w:hint="eastAsia"/>
                <w:rtl/>
                <w:lang w:eastAsia="en-US"/>
              </w:rPr>
              <w:t>ההצעה</w:t>
            </w:r>
            <w:r w:rsidRPr="00046A37">
              <w:rPr>
                <w:rFonts w:ascii="David" w:hAnsi="David"/>
                <w:rtl/>
                <w:lang w:eastAsia="en-US"/>
              </w:rPr>
              <w:t xml:space="preserve"> </w:t>
            </w:r>
            <w:r w:rsidRPr="00046A37">
              <w:rPr>
                <w:rFonts w:ascii="David" w:hAnsi="David" w:hint="eastAsia"/>
                <w:rtl/>
                <w:lang w:eastAsia="en-US"/>
              </w:rPr>
              <w:t>הנבחנת</w:t>
            </w:r>
          </w:p>
        </w:tc>
        <w:tc>
          <w:tcPr>
            <w:tcW w:w="0" w:type="auto"/>
            <w:vMerge/>
            <w:tcBorders>
              <w:top w:val="single" w:sz="4" w:space="0" w:color="auto"/>
              <w:left w:val="nil"/>
              <w:bottom w:val="single" w:sz="4" w:space="0" w:color="auto"/>
              <w:right w:val="single" w:sz="4" w:space="0" w:color="auto"/>
            </w:tcBorders>
            <w:vAlign w:val="center"/>
            <w:hideMark/>
          </w:tcPr>
          <w:p w14:paraId="31263554" w14:textId="77777777" w:rsidR="001F5502" w:rsidRPr="00046A37" w:rsidRDefault="001F5502" w:rsidP="00A26BC5">
            <w:pPr>
              <w:overflowPunct/>
              <w:autoSpaceDE/>
              <w:autoSpaceDN/>
              <w:adjustRightInd/>
              <w:spacing w:line="256" w:lineRule="auto"/>
              <w:jc w:val="left"/>
              <w:rPr>
                <w:rFonts w:ascii="David" w:hAnsi="David"/>
                <w:spacing w:val="6"/>
                <w:lang w:eastAsia="en-US"/>
              </w:rPr>
            </w:pPr>
          </w:p>
        </w:tc>
      </w:tr>
    </w:tbl>
    <w:p w14:paraId="0CC61386" w14:textId="77777777" w:rsidR="001F5502" w:rsidRPr="00046A37" w:rsidRDefault="001F5502" w:rsidP="001F5502">
      <w:pPr>
        <w:ind w:left="1134"/>
        <w:rPr>
          <w:rFonts w:ascii="David" w:hAnsi="David"/>
          <w:u w:val="single"/>
          <w:rtl/>
          <w:lang w:eastAsia="en-US"/>
        </w:rPr>
      </w:pPr>
    </w:p>
    <w:p w14:paraId="25E7BC6B" w14:textId="77777777" w:rsidR="00F66478" w:rsidRPr="00046A37" w:rsidRDefault="00F66478" w:rsidP="001F5502">
      <w:pPr>
        <w:ind w:left="1134"/>
        <w:rPr>
          <w:rFonts w:ascii="David" w:hAnsi="David"/>
          <w:u w:val="single"/>
          <w:lang w:eastAsia="en-US"/>
        </w:rPr>
      </w:pPr>
    </w:p>
    <w:p w14:paraId="46342C50" w14:textId="77777777" w:rsidR="008B5E96" w:rsidRPr="00046A37" w:rsidRDefault="008B5E96" w:rsidP="00FD18CA">
      <w:pPr>
        <w:numPr>
          <w:ilvl w:val="1"/>
          <w:numId w:val="17"/>
        </w:numPr>
        <w:ind w:left="1134" w:hanging="567"/>
        <w:rPr>
          <w:rFonts w:ascii="David" w:hAnsi="David"/>
          <w:b/>
          <w:bCs/>
          <w:u w:val="single"/>
          <w:lang w:eastAsia="en-US"/>
        </w:rPr>
      </w:pPr>
      <w:r w:rsidRPr="00046A37">
        <w:rPr>
          <w:rFonts w:ascii="David" w:hAnsi="David" w:hint="eastAsia"/>
          <w:b/>
          <w:bCs/>
          <w:u w:val="single"/>
          <w:rtl/>
          <w:lang w:eastAsia="en-US"/>
        </w:rPr>
        <w:t>שלב</w:t>
      </w:r>
      <w:r w:rsidRPr="00046A37">
        <w:rPr>
          <w:rFonts w:ascii="David" w:hAnsi="David"/>
          <w:b/>
          <w:bCs/>
          <w:u w:val="single"/>
          <w:rtl/>
          <w:lang w:eastAsia="en-US"/>
        </w:rPr>
        <w:t xml:space="preserve"> </w:t>
      </w:r>
      <w:r w:rsidRPr="00046A37">
        <w:rPr>
          <w:rFonts w:ascii="David" w:hAnsi="David" w:hint="eastAsia"/>
          <w:b/>
          <w:bCs/>
          <w:u w:val="single"/>
          <w:rtl/>
          <w:lang w:eastAsia="en-US"/>
        </w:rPr>
        <w:t>ד</w:t>
      </w:r>
      <w:r w:rsidRPr="00046A37">
        <w:rPr>
          <w:rFonts w:ascii="David" w:hAnsi="David"/>
          <w:b/>
          <w:bCs/>
          <w:u w:val="single"/>
          <w:rtl/>
          <w:lang w:eastAsia="en-US"/>
        </w:rPr>
        <w:t xml:space="preserve">': </w:t>
      </w:r>
      <w:r w:rsidRPr="00046A37">
        <w:rPr>
          <w:rFonts w:ascii="David" w:hAnsi="David" w:hint="eastAsia"/>
          <w:b/>
          <w:bCs/>
          <w:u w:val="single"/>
          <w:rtl/>
          <w:lang w:eastAsia="en-US"/>
        </w:rPr>
        <w:t>חישוב</w:t>
      </w:r>
      <w:r w:rsidRPr="00046A37">
        <w:rPr>
          <w:rFonts w:ascii="David" w:hAnsi="David"/>
          <w:b/>
          <w:bCs/>
          <w:u w:val="single"/>
          <w:rtl/>
          <w:lang w:eastAsia="en-US"/>
        </w:rPr>
        <w:t xml:space="preserve"> </w:t>
      </w:r>
      <w:r w:rsidRPr="00046A37">
        <w:rPr>
          <w:rFonts w:ascii="David" w:hAnsi="David" w:hint="eastAsia"/>
          <w:b/>
          <w:bCs/>
          <w:u w:val="single"/>
          <w:rtl/>
          <w:lang w:eastAsia="en-US"/>
        </w:rPr>
        <w:t>הציון</w:t>
      </w:r>
      <w:r w:rsidRPr="00046A37">
        <w:rPr>
          <w:rFonts w:ascii="David" w:hAnsi="David"/>
          <w:b/>
          <w:bCs/>
          <w:u w:val="single"/>
          <w:rtl/>
          <w:lang w:eastAsia="en-US"/>
        </w:rPr>
        <w:t xml:space="preserve"> </w:t>
      </w:r>
      <w:r w:rsidRPr="00046A37">
        <w:rPr>
          <w:rFonts w:ascii="David" w:hAnsi="David" w:hint="eastAsia"/>
          <w:b/>
          <w:bCs/>
          <w:u w:val="single"/>
          <w:rtl/>
          <w:lang w:eastAsia="en-US"/>
        </w:rPr>
        <w:t>הכולל</w:t>
      </w:r>
    </w:p>
    <w:p w14:paraId="5A94D1ED" w14:textId="77777777" w:rsidR="008651B2" w:rsidRPr="00046A37" w:rsidRDefault="008651B2" w:rsidP="00FD18CA">
      <w:pPr>
        <w:numPr>
          <w:ilvl w:val="2"/>
          <w:numId w:val="17"/>
        </w:numPr>
        <w:ind w:left="1842" w:hanging="708"/>
        <w:rPr>
          <w:rFonts w:ascii="David" w:hAnsi="David"/>
          <w:rtl/>
          <w:lang w:eastAsia="en-US"/>
        </w:rPr>
      </w:pPr>
      <w:r w:rsidRPr="00046A37">
        <w:rPr>
          <w:rFonts w:ascii="David" w:hAnsi="David" w:hint="eastAsia"/>
          <w:rtl/>
          <w:lang w:eastAsia="en-US"/>
        </w:rPr>
        <w:t>הציון</w:t>
      </w:r>
      <w:r w:rsidRPr="00046A37">
        <w:rPr>
          <w:rFonts w:ascii="David" w:hAnsi="David"/>
          <w:rtl/>
          <w:lang w:eastAsia="en-US"/>
        </w:rPr>
        <w:t xml:space="preserve"> </w:t>
      </w:r>
      <w:r w:rsidRPr="00046A37">
        <w:rPr>
          <w:rFonts w:ascii="David" w:hAnsi="David" w:hint="eastAsia"/>
          <w:rtl/>
          <w:lang w:eastAsia="en-US"/>
        </w:rPr>
        <w:t>הכולל</w:t>
      </w:r>
      <w:r w:rsidRPr="00046A37">
        <w:rPr>
          <w:rFonts w:ascii="David" w:hAnsi="David"/>
          <w:rtl/>
          <w:lang w:eastAsia="en-US"/>
        </w:rPr>
        <w:t xml:space="preserve"> </w:t>
      </w:r>
      <w:r w:rsidR="0073396F" w:rsidRPr="00046A37">
        <w:rPr>
          <w:rFonts w:ascii="David" w:hAnsi="David" w:hint="eastAsia"/>
          <w:rtl/>
          <w:lang w:eastAsia="en-US"/>
        </w:rPr>
        <w:t>של</w:t>
      </w:r>
      <w:r w:rsidR="0073396F" w:rsidRPr="00046A37">
        <w:rPr>
          <w:rFonts w:ascii="David" w:hAnsi="David"/>
          <w:rtl/>
          <w:lang w:eastAsia="en-US"/>
        </w:rPr>
        <w:t xml:space="preserve"> כל </w:t>
      </w:r>
      <w:r w:rsidR="00ED1EBD" w:rsidRPr="00046A37">
        <w:rPr>
          <w:rFonts w:ascii="David" w:hAnsi="David" w:hint="eastAsia"/>
          <w:rtl/>
          <w:lang w:eastAsia="en-US"/>
        </w:rPr>
        <w:t>הצעה</w:t>
      </w:r>
      <w:r w:rsidRPr="00046A37">
        <w:rPr>
          <w:rFonts w:ascii="David" w:hAnsi="David"/>
          <w:rtl/>
          <w:lang w:eastAsia="en-US"/>
        </w:rPr>
        <w:t xml:space="preserve"> </w:t>
      </w:r>
      <w:r w:rsidR="00C733E7" w:rsidRPr="00046A37">
        <w:rPr>
          <w:rFonts w:ascii="David" w:hAnsi="David" w:hint="eastAsia"/>
          <w:rtl/>
          <w:lang w:eastAsia="en-US"/>
        </w:rPr>
        <w:t>הוא</w:t>
      </w:r>
      <w:r w:rsidRPr="00046A37">
        <w:rPr>
          <w:rFonts w:ascii="David" w:hAnsi="David"/>
          <w:rtl/>
          <w:lang w:eastAsia="en-US"/>
        </w:rPr>
        <w:t xml:space="preserve"> </w:t>
      </w:r>
      <w:r w:rsidR="00C97FE1" w:rsidRPr="00046A37">
        <w:rPr>
          <w:rFonts w:ascii="David" w:hAnsi="David" w:hint="eastAsia"/>
          <w:rtl/>
          <w:lang w:eastAsia="en-US"/>
        </w:rPr>
        <w:t>ציון</w:t>
      </w:r>
      <w:r w:rsidR="00C97FE1" w:rsidRPr="00046A37">
        <w:rPr>
          <w:rFonts w:ascii="David" w:hAnsi="David"/>
          <w:rtl/>
          <w:lang w:eastAsia="en-US"/>
        </w:rPr>
        <w:t xml:space="preserve"> </w:t>
      </w:r>
      <w:r w:rsidR="00C97FE1" w:rsidRPr="00046A37">
        <w:rPr>
          <w:rFonts w:ascii="David" w:hAnsi="David" w:hint="eastAsia"/>
          <w:rtl/>
          <w:lang w:eastAsia="en-US"/>
        </w:rPr>
        <w:t>המשוקלל</w:t>
      </w:r>
      <w:r w:rsidR="00C97FE1" w:rsidRPr="00046A37">
        <w:rPr>
          <w:rFonts w:ascii="David" w:hAnsi="David"/>
          <w:rtl/>
          <w:lang w:eastAsia="en-US"/>
        </w:rPr>
        <w:t xml:space="preserve"> </w:t>
      </w:r>
      <w:r w:rsidR="00C97FE1" w:rsidRPr="00046A37">
        <w:rPr>
          <w:rFonts w:ascii="David" w:hAnsi="David" w:hint="eastAsia"/>
          <w:rtl/>
          <w:lang w:eastAsia="en-US"/>
        </w:rPr>
        <w:t>מ</w:t>
      </w:r>
      <w:r w:rsidRPr="00046A37">
        <w:rPr>
          <w:rFonts w:ascii="David" w:hAnsi="David" w:hint="eastAsia"/>
          <w:rtl/>
          <w:lang w:eastAsia="en-US"/>
        </w:rPr>
        <w:t>ציון</w:t>
      </w:r>
      <w:r w:rsidRPr="00046A37">
        <w:rPr>
          <w:rFonts w:ascii="David" w:hAnsi="David"/>
          <w:rtl/>
          <w:lang w:eastAsia="en-US"/>
        </w:rPr>
        <w:t xml:space="preserve"> </w:t>
      </w:r>
      <w:r w:rsidRPr="00046A37">
        <w:rPr>
          <w:rFonts w:ascii="David" w:hAnsi="David" w:hint="eastAsia"/>
          <w:rtl/>
          <w:lang w:eastAsia="en-US"/>
        </w:rPr>
        <w:t>האיכות</w:t>
      </w:r>
      <w:r w:rsidRPr="00046A37">
        <w:rPr>
          <w:rFonts w:ascii="David" w:hAnsi="David"/>
          <w:rtl/>
          <w:lang w:eastAsia="en-US"/>
        </w:rPr>
        <w:t xml:space="preserve"> (</w:t>
      </w:r>
      <w:r w:rsidRPr="00046A37">
        <w:rPr>
          <w:rFonts w:ascii="David" w:hAnsi="David" w:hint="eastAsia"/>
          <w:rtl/>
          <w:lang w:eastAsia="en-US"/>
        </w:rPr>
        <w:t>כפי</w:t>
      </w:r>
      <w:r w:rsidRPr="00046A37">
        <w:rPr>
          <w:rFonts w:ascii="David" w:hAnsi="David"/>
          <w:rtl/>
          <w:lang w:eastAsia="en-US"/>
        </w:rPr>
        <w:t xml:space="preserve"> </w:t>
      </w:r>
      <w:r w:rsidRPr="00046A37">
        <w:rPr>
          <w:rFonts w:ascii="David" w:hAnsi="David" w:hint="eastAsia"/>
          <w:rtl/>
          <w:lang w:eastAsia="en-US"/>
        </w:rPr>
        <w:t>שהתקבל</w:t>
      </w:r>
      <w:r w:rsidRPr="00046A37">
        <w:rPr>
          <w:rFonts w:ascii="David" w:hAnsi="David"/>
          <w:rtl/>
          <w:lang w:eastAsia="en-US"/>
        </w:rPr>
        <w:t xml:space="preserve"> </w:t>
      </w:r>
      <w:r w:rsidRPr="00046A37">
        <w:rPr>
          <w:rFonts w:ascii="David" w:hAnsi="David" w:hint="eastAsia"/>
          <w:rtl/>
          <w:lang w:eastAsia="en-US"/>
        </w:rPr>
        <w:t>בחישוב</w:t>
      </w:r>
      <w:r w:rsidRPr="00046A37">
        <w:rPr>
          <w:rFonts w:ascii="David" w:hAnsi="David"/>
          <w:rtl/>
          <w:lang w:eastAsia="en-US"/>
        </w:rPr>
        <w:t xml:space="preserve"> </w:t>
      </w:r>
      <w:r w:rsidRPr="00046A37">
        <w:rPr>
          <w:rFonts w:ascii="David" w:hAnsi="David" w:hint="eastAsia"/>
          <w:rtl/>
          <w:lang w:eastAsia="en-US"/>
        </w:rPr>
        <w:t>שבסעיף</w:t>
      </w:r>
      <w:r w:rsidR="00882818" w:rsidRPr="00046A37">
        <w:rPr>
          <w:rFonts w:ascii="David" w:hAnsi="David"/>
          <w:rtl/>
          <w:lang w:eastAsia="en-US"/>
        </w:rPr>
        <w:t xml:space="preserve"> </w:t>
      </w:r>
      <w:r w:rsidR="003C1682" w:rsidRPr="00046A37">
        <w:rPr>
          <w:rFonts w:ascii="David" w:hAnsi="David"/>
          <w:rtl/>
          <w:lang w:eastAsia="en-US"/>
        </w:rPr>
        <w:fldChar w:fldCharType="begin"/>
      </w:r>
      <w:r w:rsidR="003C1682" w:rsidRPr="00046A37">
        <w:rPr>
          <w:rFonts w:ascii="David" w:hAnsi="David"/>
          <w:rtl/>
          <w:lang w:eastAsia="en-US"/>
        </w:rPr>
        <w:instrText xml:space="preserve"> </w:instrText>
      </w:r>
      <w:r w:rsidR="003C1682" w:rsidRPr="00046A37">
        <w:rPr>
          <w:rFonts w:ascii="David" w:hAnsi="David"/>
          <w:lang w:eastAsia="en-US"/>
        </w:rPr>
        <w:instrText>REF</w:instrText>
      </w:r>
      <w:r w:rsidR="003C1682" w:rsidRPr="00046A37">
        <w:rPr>
          <w:rFonts w:ascii="David" w:hAnsi="David"/>
          <w:rtl/>
          <w:lang w:eastAsia="en-US"/>
        </w:rPr>
        <w:instrText xml:space="preserve"> _</w:instrText>
      </w:r>
      <w:r w:rsidR="003C1682" w:rsidRPr="00046A37">
        <w:rPr>
          <w:rFonts w:ascii="David" w:hAnsi="David"/>
          <w:lang w:eastAsia="en-US"/>
        </w:rPr>
        <w:instrText>Ref373430743 \r \h</w:instrText>
      </w:r>
      <w:r w:rsidR="003C1682" w:rsidRPr="00046A37">
        <w:rPr>
          <w:rFonts w:ascii="David" w:hAnsi="David"/>
          <w:rtl/>
          <w:lang w:eastAsia="en-US"/>
        </w:rPr>
        <w:instrText xml:space="preserve"> </w:instrText>
      </w:r>
      <w:r w:rsidR="00D2551A" w:rsidRPr="00046A37">
        <w:rPr>
          <w:rFonts w:ascii="David" w:hAnsi="David"/>
          <w:rtl/>
          <w:lang w:eastAsia="en-US"/>
        </w:rPr>
        <w:instrText xml:space="preserve"> \* </w:instrText>
      </w:r>
      <w:r w:rsidR="00D2551A" w:rsidRPr="00046A37">
        <w:rPr>
          <w:rFonts w:ascii="David" w:hAnsi="David"/>
          <w:lang w:eastAsia="en-US"/>
        </w:rPr>
        <w:instrText>MERGEFORMAT</w:instrText>
      </w:r>
      <w:r w:rsidR="00D2551A" w:rsidRPr="00046A37">
        <w:rPr>
          <w:rFonts w:ascii="David" w:hAnsi="David"/>
          <w:rtl/>
          <w:lang w:eastAsia="en-US"/>
        </w:rPr>
        <w:instrText xml:space="preserve"> </w:instrText>
      </w:r>
      <w:r w:rsidR="003C1682" w:rsidRPr="00046A37">
        <w:rPr>
          <w:rFonts w:ascii="David" w:hAnsi="David"/>
          <w:rtl/>
          <w:lang w:eastAsia="en-US"/>
        </w:rPr>
      </w:r>
      <w:r w:rsidR="003C1682" w:rsidRPr="00046A37">
        <w:rPr>
          <w:rFonts w:ascii="David" w:hAnsi="David"/>
          <w:rtl/>
          <w:lang w:eastAsia="en-US"/>
        </w:rPr>
        <w:fldChar w:fldCharType="separate"/>
      </w:r>
      <w:r w:rsidR="007A49CD" w:rsidRPr="00046A37">
        <w:rPr>
          <w:rFonts w:ascii="David" w:hAnsi="David"/>
          <w:cs/>
          <w:lang w:eastAsia="en-US"/>
        </w:rPr>
        <w:t>‎</w:t>
      </w:r>
      <w:r w:rsidR="007A49CD" w:rsidRPr="00046A37">
        <w:rPr>
          <w:rFonts w:ascii="David" w:hAnsi="David"/>
          <w:lang w:eastAsia="en-US"/>
        </w:rPr>
        <w:t>13.7</w:t>
      </w:r>
      <w:r w:rsidR="003C1682" w:rsidRPr="00046A37">
        <w:rPr>
          <w:rFonts w:ascii="David" w:hAnsi="David"/>
          <w:rtl/>
          <w:lang w:eastAsia="en-US"/>
        </w:rPr>
        <w:fldChar w:fldCharType="end"/>
      </w:r>
      <w:r w:rsidR="003C1682" w:rsidRPr="00046A37">
        <w:rPr>
          <w:rFonts w:ascii="David" w:hAnsi="David"/>
          <w:rtl/>
          <w:lang w:eastAsia="en-US"/>
        </w:rPr>
        <w:t>)</w:t>
      </w:r>
      <w:r w:rsidR="008B5E96" w:rsidRPr="00046A37">
        <w:rPr>
          <w:rFonts w:ascii="David" w:hAnsi="David"/>
          <w:rtl/>
          <w:lang w:eastAsia="en-US"/>
        </w:rPr>
        <w:t xml:space="preserve"> וציון המחיר (</w:t>
      </w:r>
      <w:r w:rsidR="008B5E96" w:rsidRPr="00046A37">
        <w:rPr>
          <w:rFonts w:ascii="David" w:hAnsi="David" w:hint="eastAsia"/>
          <w:rtl/>
          <w:lang w:eastAsia="en-US"/>
        </w:rPr>
        <w:t>כפי</w:t>
      </w:r>
      <w:r w:rsidR="008B5E96" w:rsidRPr="00046A37">
        <w:rPr>
          <w:rFonts w:ascii="David" w:hAnsi="David"/>
          <w:rtl/>
          <w:lang w:eastAsia="en-US"/>
        </w:rPr>
        <w:t xml:space="preserve"> </w:t>
      </w:r>
      <w:r w:rsidR="008B5E96" w:rsidRPr="00046A37">
        <w:rPr>
          <w:rFonts w:ascii="David" w:hAnsi="David" w:hint="eastAsia"/>
          <w:rtl/>
          <w:lang w:eastAsia="en-US"/>
        </w:rPr>
        <w:t>שהתקבל</w:t>
      </w:r>
      <w:r w:rsidR="008B5E96" w:rsidRPr="00046A37">
        <w:rPr>
          <w:rFonts w:ascii="David" w:hAnsi="David"/>
          <w:rtl/>
          <w:lang w:eastAsia="en-US"/>
        </w:rPr>
        <w:t xml:space="preserve"> </w:t>
      </w:r>
      <w:r w:rsidR="008B5E96" w:rsidRPr="00046A37">
        <w:rPr>
          <w:rFonts w:ascii="David" w:hAnsi="David" w:hint="eastAsia"/>
          <w:rtl/>
          <w:lang w:eastAsia="en-US"/>
        </w:rPr>
        <w:t>בחישוב</w:t>
      </w:r>
      <w:r w:rsidR="008B5E96" w:rsidRPr="00046A37">
        <w:rPr>
          <w:rFonts w:ascii="David" w:hAnsi="David"/>
          <w:rtl/>
          <w:lang w:eastAsia="en-US"/>
        </w:rPr>
        <w:t xml:space="preserve"> </w:t>
      </w:r>
      <w:r w:rsidR="008B5E96" w:rsidRPr="00046A37">
        <w:rPr>
          <w:rFonts w:ascii="David" w:hAnsi="David" w:hint="eastAsia"/>
          <w:rtl/>
          <w:lang w:eastAsia="en-US"/>
        </w:rPr>
        <w:t>שבסעיף</w:t>
      </w:r>
      <w:r w:rsidR="008B5E96" w:rsidRPr="00046A37">
        <w:rPr>
          <w:rFonts w:ascii="David" w:hAnsi="David"/>
          <w:rtl/>
          <w:lang w:eastAsia="en-US"/>
        </w:rPr>
        <w:t xml:space="preserve"> </w:t>
      </w:r>
      <w:r w:rsidR="008B5E96" w:rsidRPr="00046A37">
        <w:rPr>
          <w:rFonts w:ascii="David" w:hAnsi="David"/>
          <w:rtl/>
          <w:lang w:eastAsia="en-US"/>
        </w:rPr>
        <w:fldChar w:fldCharType="begin"/>
      </w:r>
      <w:r w:rsidR="008B5E96" w:rsidRPr="00046A37">
        <w:rPr>
          <w:rFonts w:ascii="David" w:hAnsi="David"/>
          <w:rtl/>
          <w:lang w:eastAsia="en-US"/>
        </w:rPr>
        <w:instrText xml:space="preserve"> </w:instrText>
      </w:r>
      <w:r w:rsidR="008B5E96" w:rsidRPr="00046A37">
        <w:rPr>
          <w:rFonts w:ascii="David" w:hAnsi="David"/>
          <w:lang w:eastAsia="en-US"/>
        </w:rPr>
        <w:instrText>REF</w:instrText>
      </w:r>
      <w:r w:rsidR="008B5E96" w:rsidRPr="00046A37">
        <w:rPr>
          <w:rFonts w:ascii="David" w:hAnsi="David"/>
          <w:rtl/>
          <w:lang w:eastAsia="en-US"/>
        </w:rPr>
        <w:instrText xml:space="preserve"> _</w:instrText>
      </w:r>
      <w:r w:rsidR="008B5E96" w:rsidRPr="00046A37">
        <w:rPr>
          <w:rFonts w:ascii="David" w:hAnsi="David"/>
          <w:lang w:eastAsia="en-US"/>
        </w:rPr>
        <w:instrText>Ref414967023 \r \h</w:instrText>
      </w:r>
      <w:r w:rsidR="008B5E96" w:rsidRPr="00046A37">
        <w:rPr>
          <w:rFonts w:ascii="David" w:hAnsi="David"/>
          <w:rtl/>
          <w:lang w:eastAsia="en-US"/>
        </w:rPr>
        <w:instrText xml:space="preserve"> </w:instrText>
      </w:r>
      <w:r w:rsidR="00D2551A" w:rsidRPr="00046A37">
        <w:rPr>
          <w:rFonts w:ascii="David" w:hAnsi="David"/>
          <w:rtl/>
          <w:lang w:eastAsia="en-US"/>
        </w:rPr>
        <w:instrText xml:space="preserve"> \* </w:instrText>
      </w:r>
      <w:r w:rsidR="00D2551A" w:rsidRPr="00046A37">
        <w:rPr>
          <w:rFonts w:ascii="David" w:hAnsi="David"/>
          <w:lang w:eastAsia="en-US"/>
        </w:rPr>
        <w:instrText>MERGEFORMAT</w:instrText>
      </w:r>
      <w:r w:rsidR="00D2551A" w:rsidRPr="00046A37">
        <w:rPr>
          <w:rFonts w:ascii="David" w:hAnsi="David"/>
          <w:rtl/>
          <w:lang w:eastAsia="en-US"/>
        </w:rPr>
        <w:instrText xml:space="preserve"> </w:instrText>
      </w:r>
      <w:r w:rsidR="008B5E96" w:rsidRPr="00046A37">
        <w:rPr>
          <w:rFonts w:ascii="David" w:hAnsi="David"/>
          <w:rtl/>
          <w:lang w:eastAsia="en-US"/>
        </w:rPr>
      </w:r>
      <w:r w:rsidR="008B5E96" w:rsidRPr="00046A37">
        <w:rPr>
          <w:rFonts w:ascii="David" w:hAnsi="David"/>
          <w:rtl/>
          <w:lang w:eastAsia="en-US"/>
        </w:rPr>
        <w:fldChar w:fldCharType="separate"/>
      </w:r>
      <w:r w:rsidR="007A49CD" w:rsidRPr="00046A37">
        <w:rPr>
          <w:rFonts w:ascii="David" w:hAnsi="David"/>
          <w:cs/>
          <w:lang w:eastAsia="en-US"/>
        </w:rPr>
        <w:t>‎</w:t>
      </w:r>
      <w:r w:rsidR="007A49CD" w:rsidRPr="00046A37">
        <w:rPr>
          <w:rFonts w:ascii="David" w:hAnsi="David"/>
          <w:lang w:eastAsia="en-US"/>
        </w:rPr>
        <w:t>13.8</w:t>
      </w:r>
      <w:r w:rsidR="008B5E96" w:rsidRPr="00046A37">
        <w:rPr>
          <w:rFonts w:ascii="David" w:hAnsi="David"/>
          <w:rtl/>
          <w:lang w:eastAsia="en-US"/>
        </w:rPr>
        <w:fldChar w:fldCharType="end"/>
      </w:r>
      <w:r w:rsidR="008B5E96" w:rsidRPr="00046A37">
        <w:rPr>
          <w:rFonts w:ascii="David" w:hAnsi="David"/>
          <w:rtl/>
          <w:lang w:eastAsia="en-US"/>
        </w:rPr>
        <w:t>)</w:t>
      </w:r>
      <w:r w:rsidR="00C97FE1" w:rsidRPr="00046A37">
        <w:rPr>
          <w:rFonts w:ascii="David" w:hAnsi="David"/>
          <w:rtl/>
          <w:lang w:eastAsia="en-US"/>
        </w:rPr>
        <w:t xml:space="preserve"> לפי הנוסחה הבאה:</w:t>
      </w:r>
    </w:p>
    <w:tbl>
      <w:tblPr>
        <w:bidiVisual/>
        <w:tblW w:w="8222" w:type="dxa"/>
        <w:tblInd w:w="1784"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Caption w:val="הדגשת החישוב הכולל"/>
        <w:tblDescription w:val="הדגשת החישוב הכולל"/>
      </w:tblPr>
      <w:tblGrid>
        <w:gridCol w:w="1159"/>
        <w:gridCol w:w="540"/>
        <w:gridCol w:w="6523"/>
      </w:tblGrid>
      <w:tr w:rsidR="00C97FE1" w:rsidRPr="00046A37" w14:paraId="16E47E7E" w14:textId="77777777" w:rsidTr="008046B9">
        <w:trPr>
          <w:trHeight w:val="406"/>
        </w:trPr>
        <w:tc>
          <w:tcPr>
            <w:tcW w:w="1159" w:type="dxa"/>
            <w:shd w:val="clear" w:color="auto" w:fill="D9D9D9"/>
            <w:vAlign w:val="center"/>
          </w:tcPr>
          <w:p w14:paraId="1A465B46" w14:textId="77777777" w:rsidR="00C97FE1" w:rsidRPr="00046A37" w:rsidRDefault="00C97FE1" w:rsidP="00F40A88">
            <w:pPr>
              <w:pStyle w:val="aff0"/>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rtl/>
                <w:lang w:eastAsia="en-US"/>
              </w:rPr>
            </w:pPr>
            <w:r w:rsidRPr="00046A37">
              <w:rPr>
                <w:rFonts w:ascii="David" w:hAnsi="David" w:hint="eastAsia"/>
                <w:rtl/>
                <w:lang w:eastAsia="en-US"/>
              </w:rPr>
              <w:t>ציון</w:t>
            </w:r>
            <w:r w:rsidRPr="00046A37">
              <w:rPr>
                <w:rFonts w:ascii="David" w:hAnsi="David"/>
                <w:rtl/>
                <w:lang w:eastAsia="en-US"/>
              </w:rPr>
              <w:t xml:space="preserve"> </w:t>
            </w:r>
            <w:r w:rsidRPr="00046A37">
              <w:rPr>
                <w:rFonts w:ascii="David" w:hAnsi="David" w:hint="eastAsia"/>
                <w:rtl/>
                <w:lang w:eastAsia="en-US"/>
              </w:rPr>
              <w:t>כולל</w:t>
            </w:r>
          </w:p>
        </w:tc>
        <w:tc>
          <w:tcPr>
            <w:tcW w:w="540" w:type="dxa"/>
            <w:shd w:val="clear" w:color="auto" w:fill="D9D9D9"/>
            <w:vAlign w:val="center"/>
          </w:tcPr>
          <w:p w14:paraId="18284EAB" w14:textId="77777777" w:rsidR="00C97FE1" w:rsidRPr="00046A37" w:rsidRDefault="00C97FE1" w:rsidP="00F40A88">
            <w:pPr>
              <w:pStyle w:val="aff0"/>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rtl/>
                <w:lang w:eastAsia="en-US"/>
              </w:rPr>
            </w:pPr>
            <w:r w:rsidRPr="00046A37">
              <w:rPr>
                <w:rFonts w:ascii="David" w:hAnsi="David"/>
                <w:rtl/>
                <w:lang w:eastAsia="en-US"/>
              </w:rPr>
              <w:t>=</w:t>
            </w:r>
          </w:p>
        </w:tc>
        <w:tc>
          <w:tcPr>
            <w:tcW w:w="6523" w:type="dxa"/>
            <w:shd w:val="clear" w:color="auto" w:fill="D9D9D9"/>
            <w:vAlign w:val="center"/>
          </w:tcPr>
          <w:p w14:paraId="5D5EBF79" w14:textId="77777777" w:rsidR="00C97FE1" w:rsidRPr="00046A37" w:rsidRDefault="00C97FE1" w:rsidP="00273EEE">
            <w:pPr>
              <w:pStyle w:val="aff0"/>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rtl/>
                <w:lang w:eastAsia="en-US"/>
              </w:rPr>
            </w:pPr>
            <w:r w:rsidRPr="00046A37">
              <w:rPr>
                <w:rFonts w:ascii="David" w:hAnsi="David"/>
                <w:rtl/>
                <w:lang w:eastAsia="en-US"/>
              </w:rPr>
              <w:t>(</w:t>
            </w:r>
            <w:r w:rsidR="00273EEE" w:rsidRPr="00046A37">
              <w:rPr>
                <w:rFonts w:ascii="David" w:hAnsi="David"/>
                <w:rtl/>
                <w:lang w:eastAsia="en-US"/>
              </w:rPr>
              <w:t>50</w:t>
            </w:r>
            <w:r w:rsidRPr="00046A37">
              <w:rPr>
                <w:rFonts w:ascii="David" w:hAnsi="David"/>
                <w:rtl/>
                <w:lang w:eastAsia="en-US"/>
              </w:rPr>
              <w:t xml:space="preserve">% * </w:t>
            </w:r>
            <w:r w:rsidRPr="00046A37">
              <w:rPr>
                <w:rFonts w:ascii="David" w:hAnsi="David" w:hint="eastAsia"/>
                <w:rtl/>
                <w:lang w:eastAsia="en-US"/>
              </w:rPr>
              <w:t>ציון</w:t>
            </w:r>
            <w:r w:rsidRPr="00046A37">
              <w:rPr>
                <w:rFonts w:ascii="David" w:hAnsi="David"/>
                <w:rtl/>
                <w:lang w:eastAsia="en-US"/>
              </w:rPr>
              <w:t xml:space="preserve"> </w:t>
            </w:r>
            <w:r w:rsidRPr="00046A37">
              <w:rPr>
                <w:rFonts w:ascii="David" w:hAnsi="David" w:hint="eastAsia"/>
                <w:rtl/>
                <w:lang w:eastAsia="en-US"/>
              </w:rPr>
              <w:t>איכות</w:t>
            </w:r>
            <w:r w:rsidRPr="00046A37">
              <w:rPr>
                <w:rFonts w:ascii="David" w:hAnsi="David"/>
                <w:rtl/>
                <w:lang w:eastAsia="en-US"/>
              </w:rPr>
              <w:t xml:space="preserve"> </w:t>
            </w:r>
            <w:r w:rsidRPr="00046A37">
              <w:rPr>
                <w:rFonts w:ascii="David" w:hAnsi="David" w:hint="eastAsia"/>
                <w:rtl/>
                <w:lang w:eastAsia="en-US"/>
              </w:rPr>
              <w:t>משוקלל</w:t>
            </w:r>
            <w:r w:rsidRPr="00046A37">
              <w:rPr>
                <w:rFonts w:ascii="David" w:hAnsi="David"/>
                <w:rtl/>
                <w:lang w:eastAsia="en-US"/>
              </w:rPr>
              <w:t>) + (</w:t>
            </w:r>
            <w:r w:rsidR="00273EEE" w:rsidRPr="00046A37">
              <w:rPr>
                <w:rFonts w:ascii="David" w:hAnsi="David"/>
                <w:rtl/>
                <w:lang w:eastAsia="en-US"/>
              </w:rPr>
              <w:t>50</w:t>
            </w:r>
            <w:r w:rsidRPr="00046A37">
              <w:rPr>
                <w:rFonts w:ascii="David" w:hAnsi="David"/>
                <w:rtl/>
                <w:lang w:eastAsia="en-US"/>
              </w:rPr>
              <w:t xml:space="preserve">% * </w:t>
            </w:r>
            <w:r w:rsidRPr="00046A37">
              <w:rPr>
                <w:rFonts w:ascii="David" w:hAnsi="David" w:hint="eastAsia"/>
                <w:rtl/>
                <w:lang w:eastAsia="en-US"/>
              </w:rPr>
              <w:t>ציון</w:t>
            </w:r>
            <w:r w:rsidRPr="00046A37">
              <w:rPr>
                <w:rFonts w:ascii="David" w:hAnsi="David"/>
                <w:rtl/>
                <w:lang w:eastAsia="en-US"/>
              </w:rPr>
              <w:t xml:space="preserve"> </w:t>
            </w:r>
            <w:r w:rsidRPr="00046A37">
              <w:rPr>
                <w:rFonts w:ascii="David" w:hAnsi="David" w:hint="eastAsia"/>
                <w:rtl/>
                <w:lang w:eastAsia="en-US"/>
              </w:rPr>
              <w:t>מחיר</w:t>
            </w:r>
            <w:r w:rsidRPr="00046A37">
              <w:rPr>
                <w:rFonts w:ascii="David" w:hAnsi="David"/>
                <w:rtl/>
                <w:lang w:eastAsia="en-US"/>
              </w:rPr>
              <w:t xml:space="preserve"> משוקלל)</w:t>
            </w:r>
          </w:p>
        </w:tc>
      </w:tr>
    </w:tbl>
    <w:p w14:paraId="56D57313" w14:textId="77777777" w:rsidR="00C97FE1" w:rsidRPr="00046A37" w:rsidRDefault="00C97FE1" w:rsidP="00C97FE1">
      <w:pPr>
        <w:ind w:left="1842"/>
        <w:rPr>
          <w:rFonts w:ascii="David" w:hAnsi="David"/>
          <w:rtl/>
          <w:lang w:eastAsia="en-US"/>
        </w:rPr>
      </w:pPr>
      <w:r w:rsidRPr="00046A37">
        <w:rPr>
          <w:rFonts w:ascii="David" w:hAnsi="David" w:hint="eastAsia"/>
          <w:rtl/>
          <w:lang w:eastAsia="en-US"/>
        </w:rPr>
        <w:t>המציע</w:t>
      </w:r>
      <w:r w:rsidRPr="00046A37">
        <w:rPr>
          <w:rFonts w:ascii="David" w:hAnsi="David"/>
          <w:rtl/>
          <w:lang w:eastAsia="en-US"/>
        </w:rPr>
        <w:t xml:space="preserve"> </w:t>
      </w:r>
      <w:r w:rsidRPr="00046A37">
        <w:rPr>
          <w:rFonts w:ascii="David" w:hAnsi="David" w:hint="eastAsia"/>
          <w:rtl/>
          <w:lang w:eastAsia="en-US"/>
        </w:rPr>
        <w:t>שיקבל</w:t>
      </w:r>
      <w:r w:rsidRPr="00046A37">
        <w:rPr>
          <w:rFonts w:ascii="David" w:hAnsi="David"/>
          <w:rtl/>
          <w:lang w:eastAsia="en-US"/>
        </w:rPr>
        <w:t xml:space="preserve"> </w:t>
      </w:r>
      <w:r w:rsidRPr="00046A37">
        <w:rPr>
          <w:rFonts w:ascii="David" w:hAnsi="David" w:hint="eastAsia"/>
          <w:rtl/>
          <w:lang w:eastAsia="en-US"/>
        </w:rPr>
        <w:t>את</w:t>
      </w:r>
      <w:r w:rsidRPr="00046A37">
        <w:rPr>
          <w:rFonts w:ascii="David" w:hAnsi="David"/>
          <w:rtl/>
          <w:lang w:eastAsia="en-US"/>
        </w:rPr>
        <w:t xml:space="preserve"> </w:t>
      </w:r>
      <w:r w:rsidRPr="00046A37">
        <w:rPr>
          <w:rFonts w:ascii="David" w:hAnsi="David" w:hint="eastAsia"/>
          <w:rtl/>
          <w:lang w:eastAsia="en-US"/>
        </w:rPr>
        <w:t>הציון</w:t>
      </w:r>
      <w:r w:rsidRPr="00046A37">
        <w:rPr>
          <w:rFonts w:ascii="David" w:hAnsi="David"/>
          <w:rtl/>
          <w:lang w:eastAsia="en-US"/>
        </w:rPr>
        <w:t xml:space="preserve"> </w:t>
      </w:r>
      <w:r w:rsidRPr="00046A37">
        <w:rPr>
          <w:rFonts w:ascii="David" w:hAnsi="David" w:hint="eastAsia"/>
          <w:rtl/>
          <w:lang w:eastAsia="en-US"/>
        </w:rPr>
        <w:t>הכולל</w:t>
      </w:r>
      <w:r w:rsidRPr="00046A37">
        <w:rPr>
          <w:rFonts w:ascii="David" w:hAnsi="David"/>
          <w:rtl/>
          <w:lang w:eastAsia="en-US"/>
        </w:rPr>
        <w:t xml:space="preserve"> </w:t>
      </w:r>
      <w:r w:rsidRPr="00046A37">
        <w:rPr>
          <w:rFonts w:ascii="David" w:hAnsi="David" w:hint="eastAsia"/>
          <w:rtl/>
          <w:lang w:eastAsia="en-US"/>
        </w:rPr>
        <w:t>הגבוה</w:t>
      </w:r>
      <w:r w:rsidRPr="00046A37">
        <w:rPr>
          <w:rFonts w:ascii="David" w:hAnsi="David"/>
          <w:rtl/>
          <w:lang w:eastAsia="en-US"/>
        </w:rPr>
        <w:t xml:space="preserve"> </w:t>
      </w:r>
      <w:r w:rsidRPr="00046A37">
        <w:rPr>
          <w:rFonts w:ascii="David" w:hAnsi="David" w:hint="eastAsia"/>
          <w:rtl/>
          <w:lang w:eastAsia="en-US"/>
        </w:rPr>
        <w:t>ביותר</w:t>
      </w:r>
      <w:r w:rsidRPr="00046A37">
        <w:rPr>
          <w:rFonts w:ascii="David" w:hAnsi="David"/>
          <w:rtl/>
          <w:lang w:eastAsia="en-US"/>
        </w:rPr>
        <w:t xml:space="preserve"> </w:t>
      </w:r>
      <w:r w:rsidRPr="00046A37">
        <w:rPr>
          <w:rFonts w:ascii="David" w:hAnsi="David" w:hint="eastAsia"/>
          <w:rtl/>
          <w:lang w:eastAsia="en-US"/>
        </w:rPr>
        <w:t>ידורג</w:t>
      </w:r>
      <w:r w:rsidRPr="00046A37">
        <w:rPr>
          <w:rFonts w:ascii="David" w:hAnsi="David"/>
          <w:rtl/>
          <w:lang w:eastAsia="en-US"/>
        </w:rPr>
        <w:t xml:space="preserve"> </w:t>
      </w:r>
      <w:r w:rsidRPr="00046A37">
        <w:rPr>
          <w:rFonts w:ascii="David" w:hAnsi="David" w:hint="eastAsia"/>
          <w:rtl/>
          <w:lang w:eastAsia="en-US"/>
        </w:rPr>
        <w:t>ראשון</w:t>
      </w:r>
      <w:r w:rsidRPr="00046A37">
        <w:rPr>
          <w:rFonts w:ascii="David" w:hAnsi="David"/>
          <w:rtl/>
          <w:lang w:eastAsia="en-US"/>
        </w:rPr>
        <w:t>.</w:t>
      </w:r>
    </w:p>
    <w:p w14:paraId="55AC8ECC" w14:textId="77777777" w:rsidR="00C97FE1" w:rsidRPr="00046A37" w:rsidRDefault="00C97FE1" w:rsidP="00FD18CA">
      <w:pPr>
        <w:numPr>
          <w:ilvl w:val="2"/>
          <w:numId w:val="17"/>
        </w:numPr>
        <w:ind w:left="1842" w:hanging="708"/>
        <w:rPr>
          <w:rFonts w:ascii="David" w:hAnsi="David"/>
          <w:lang w:eastAsia="en-US"/>
        </w:rPr>
      </w:pPr>
      <w:r w:rsidRPr="00046A37">
        <w:rPr>
          <w:rFonts w:ascii="David" w:hAnsi="David" w:hint="eastAsia"/>
          <w:rtl/>
          <w:lang w:eastAsia="en-US"/>
        </w:rPr>
        <w:t>אם</w:t>
      </w:r>
      <w:r w:rsidRPr="00046A37">
        <w:rPr>
          <w:rFonts w:ascii="David" w:hAnsi="David"/>
          <w:rtl/>
          <w:lang w:eastAsia="en-US"/>
        </w:rPr>
        <w:t xml:space="preserve"> </w:t>
      </w:r>
      <w:r w:rsidRPr="00046A37">
        <w:rPr>
          <w:rFonts w:ascii="David" w:hAnsi="David" w:hint="eastAsia"/>
          <w:rtl/>
          <w:lang w:eastAsia="en-US"/>
        </w:rPr>
        <w:t>לאחר</w:t>
      </w:r>
      <w:r w:rsidRPr="00046A37">
        <w:rPr>
          <w:rFonts w:ascii="David" w:hAnsi="David"/>
          <w:rtl/>
          <w:lang w:eastAsia="en-US"/>
        </w:rPr>
        <w:t xml:space="preserve"> </w:t>
      </w:r>
      <w:r w:rsidRPr="00046A37">
        <w:rPr>
          <w:rFonts w:ascii="David" w:hAnsi="David" w:hint="eastAsia"/>
          <w:rtl/>
          <w:lang w:eastAsia="en-US"/>
        </w:rPr>
        <w:t>שקלול</w:t>
      </w:r>
      <w:r w:rsidRPr="00046A37">
        <w:rPr>
          <w:rFonts w:ascii="David" w:hAnsi="David"/>
          <w:rtl/>
          <w:lang w:eastAsia="en-US"/>
        </w:rPr>
        <w:t xml:space="preserve"> </w:t>
      </w:r>
      <w:r w:rsidRPr="00046A37">
        <w:rPr>
          <w:rFonts w:ascii="David" w:hAnsi="David" w:hint="eastAsia"/>
          <w:rtl/>
          <w:lang w:eastAsia="en-US"/>
        </w:rPr>
        <w:t>התוצאות</w:t>
      </w:r>
      <w:r w:rsidRPr="00046A37">
        <w:rPr>
          <w:rFonts w:ascii="David" w:hAnsi="David"/>
          <w:rtl/>
          <w:lang w:eastAsia="en-US"/>
        </w:rPr>
        <w:t xml:space="preserve">, </w:t>
      </w:r>
      <w:r w:rsidRPr="00046A37">
        <w:rPr>
          <w:rFonts w:ascii="David" w:hAnsi="David" w:hint="eastAsia"/>
          <w:rtl/>
          <w:lang w:eastAsia="en-US"/>
        </w:rPr>
        <w:t>קיבלו</w:t>
      </w:r>
      <w:r w:rsidRPr="00046A37">
        <w:rPr>
          <w:rFonts w:ascii="David" w:hAnsi="David"/>
          <w:rtl/>
          <w:lang w:eastAsia="en-US"/>
        </w:rPr>
        <w:t xml:space="preserve"> </w:t>
      </w:r>
      <w:r w:rsidRPr="00046A37">
        <w:rPr>
          <w:rFonts w:ascii="David" w:hAnsi="David" w:hint="eastAsia"/>
          <w:rtl/>
          <w:lang w:eastAsia="en-US"/>
        </w:rPr>
        <w:t>שתי</w:t>
      </w:r>
      <w:r w:rsidRPr="00046A37">
        <w:rPr>
          <w:rFonts w:ascii="David" w:hAnsi="David"/>
          <w:rtl/>
          <w:lang w:eastAsia="en-US"/>
        </w:rPr>
        <w:t xml:space="preserve"> </w:t>
      </w:r>
      <w:r w:rsidRPr="00046A37">
        <w:rPr>
          <w:rFonts w:ascii="David" w:hAnsi="David" w:hint="eastAsia"/>
          <w:rtl/>
          <w:lang w:eastAsia="en-US"/>
        </w:rPr>
        <w:t>הצעות</w:t>
      </w:r>
      <w:r w:rsidRPr="00046A37">
        <w:rPr>
          <w:rFonts w:ascii="David" w:hAnsi="David"/>
          <w:rtl/>
          <w:lang w:eastAsia="en-US"/>
        </w:rPr>
        <w:t xml:space="preserve"> </w:t>
      </w:r>
      <w:r w:rsidRPr="00046A37">
        <w:rPr>
          <w:rFonts w:ascii="David" w:hAnsi="David" w:hint="eastAsia"/>
          <w:rtl/>
          <w:lang w:eastAsia="en-US"/>
        </w:rPr>
        <w:t>או</w:t>
      </w:r>
      <w:r w:rsidRPr="00046A37">
        <w:rPr>
          <w:rFonts w:ascii="David" w:hAnsi="David"/>
          <w:rtl/>
          <w:lang w:eastAsia="en-US"/>
        </w:rPr>
        <w:t xml:space="preserve"> </w:t>
      </w:r>
      <w:r w:rsidRPr="00046A37">
        <w:rPr>
          <w:rFonts w:ascii="David" w:hAnsi="David" w:hint="eastAsia"/>
          <w:rtl/>
          <w:lang w:eastAsia="en-US"/>
        </w:rPr>
        <w:t>יותר</w:t>
      </w:r>
      <w:r w:rsidRPr="00046A37">
        <w:rPr>
          <w:rFonts w:ascii="David" w:hAnsi="David"/>
          <w:rtl/>
          <w:lang w:eastAsia="en-US"/>
        </w:rPr>
        <w:t xml:space="preserve"> </w:t>
      </w:r>
      <w:r w:rsidRPr="00046A37">
        <w:rPr>
          <w:rFonts w:ascii="David" w:hAnsi="David" w:hint="eastAsia"/>
          <w:rtl/>
          <w:lang w:eastAsia="en-US"/>
        </w:rPr>
        <w:t>תוצאה</w:t>
      </w:r>
      <w:r w:rsidRPr="00046A37">
        <w:rPr>
          <w:rFonts w:ascii="David" w:hAnsi="David"/>
          <w:rtl/>
          <w:lang w:eastAsia="en-US"/>
        </w:rPr>
        <w:t xml:space="preserve"> </w:t>
      </w:r>
      <w:r w:rsidRPr="00046A37">
        <w:rPr>
          <w:rFonts w:ascii="David" w:hAnsi="David" w:hint="eastAsia"/>
          <w:rtl/>
          <w:lang w:eastAsia="en-US"/>
        </w:rPr>
        <w:t>משוקללת</w:t>
      </w:r>
      <w:r w:rsidRPr="00046A37">
        <w:rPr>
          <w:rFonts w:ascii="David" w:hAnsi="David"/>
          <w:rtl/>
          <w:lang w:eastAsia="en-US"/>
        </w:rPr>
        <w:t xml:space="preserve"> </w:t>
      </w:r>
      <w:r w:rsidRPr="00046A37">
        <w:rPr>
          <w:rFonts w:ascii="David" w:hAnsi="David" w:hint="eastAsia"/>
          <w:rtl/>
          <w:lang w:eastAsia="en-US"/>
        </w:rPr>
        <w:t>זהה</w:t>
      </w:r>
      <w:r w:rsidRPr="00046A37">
        <w:rPr>
          <w:rFonts w:ascii="David" w:hAnsi="David"/>
          <w:rtl/>
          <w:lang w:eastAsia="en-US"/>
        </w:rPr>
        <w:t xml:space="preserve"> </w:t>
      </w:r>
      <w:r w:rsidRPr="00046A37">
        <w:rPr>
          <w:rFonts w:ascii="David" w:hAnsi="David" w:hint="eastAsia"/>
          <w:rtl/>
          <w:lang w:eastAsia="en-US"/>
        </w:rPr>
        <w:t>שהיא</w:t>
      </w:r>
      <w:r w:rsidRPr="00046A37">
        <w:rPr>
          <w:rFonts w:ascii="David" w:hAnsi="David"/>
          <w:rtl/>
          <w:lang w:eastAsia="en-US"/>
        </w:rPr>
        <w:t xml:space="preserve"> </w:t>
      </w:r>
      <w:r w:rsidRPr="00046A37">
        <w:rPr>
          <w:rFonts w:ascii="David" w:hAnsi="David" w:hint="eastAsia"/>
          <w:rtl/>
          <w:lang w:eastAsia="en-US"/>
        </w:rPr>
        <w:t>התוצאה</w:t>
      </w:r>
      <w:r w:rsidRPr="00046A37">
        <w:rPr>
          <w:rFonts w:ascii="David" w:hAnsi="David"/>
          <w:rtl/>
          <w:lang w:eastAsia="en-US"/>
        </w:rPr>
        <w:t xml:space="preserve"> הגבוהה ביותר, ואחת מן ההצעות היא של "עסק בשליטת אישה", כהגדרתו בסעיף </w:t>
      </w:r>
      <w:r w:rsidR="00CF7005" w:rsidRPr="00046A37">
        <w:rPr>
          <w:rFonts w:ascii="David" w:hAnsi="David"/>
          <w:rtl/>
          <w:lang w:eastAsia="en-US"/>
        </w:rPr>
        <w:fldChar w:fldCharType="begin"/>
      </w:r>
      <w:r w:rsidR="00CF7005" w:rsidRPr="00046A37">
        <w:rPr>
          <w:rFonts w:ascii="David" w:hAnsi="David"/>
          <w:rtl/>
          <w:lang w:eastAsia="en-US"/>
        </w:rPr>
        <w:instrText xml:space="preserve"> </w:instrText>
      </w:r>
      <w:r w:rsidR="00CF7005" w:rsidRPr="00046A37">
        <w:rPr>
          <w:rFonts w:ascii="David" w:hAnsi="David"/>
          <w:lang w:eastAsia="en-US"/>
        </w:rPr>
        <w:instrText>REF</w:instrText>
      </w:r>
      <w:r w:rsidR="00CF7005" w:rsidRPr="00046A37">
        <w:rPr>
          <w:rFonts w:ascii="David" w:hAnsi="David"/>
          <w:rtl/>
          <w:lang w:eastAsia="en-US"/>
        </w:rPr>
        <w:instrText xml:space="preserve"> _</w:instrText>
      </w:r>
      <w:r w:rsidR="00CF7005" w:rsidRPr="00046A37">
        <w:rPr>
          <w:rFonts w:ascii="David" w:hAnsi="David"/>
          <w:lang w:eastAsia="en-US"/>
        </w:rPr>
        <w:instrText>Ref373430807 \r \h</w:instrText>
      </w:r>
      <w:r w:rsidR="00CF7005" w:rsidRPr="00046A37">
        <w:rPr>
          <w:rFonts w:ascii="David" w:hAnsi="David"/>
          <w:rtl/>
          <w:lang w:eastAsia="en-US"/>
        </w:rPr>
        <w:instrText xml:space="preserve"> </w:instrText>
      </w:r>
      <w:r w:rsidR="00320924" w:rsidRPr="00046A37">
        <w:rPr>
          <w:rFonts w:ascii="David" w:hAnsi="David"/>
          <w:rtl/>
          <w:lang w:eastAsia="en-US"/>
        </w:rPr>
        <w:instrText xml:space="preserve"> \* </w:instrText>
      </w:r>
      <w:r w:rsidR="00320924" w:rsidRPr="00046A37">
        <w:rPr>
          <w:rFonts w:ascii="David" w:hAnsi="David"/>
          <w:lang w:eastAsia="en-US"/>
        </w:rPr>
        <w:instrText>MERGEFORMAT</w:instrText>
      </w:r>
      <w:r w:rsidR="00320924" w:rsidRPr="00046A37">
        <w:rPr>
          <w:rFonts w:ascii="David" w:hAnsi="David"/>
          <w:rtl/>
          <w:lang w:eastAsia="en-US"/>
        </w:rPr>
        <w:instrText xml:space="preserve"> </w:instrText>
      </w:r>
      <w:r w:rsidR="00CF7005" w:rsidRPr="00046A37">
        <w:rPr>
          <w:rFonts w:ascii="David" w:hAnsi="David"/>
          <w:rtl/>
          <w:lang w:eastAsia="en-US"/>
        </w:rPr>
      </w:r>
      <w:r w:rsidR="00CF7005" w:rsidRPr="00046A37">
        <w:rPr>
          <w:rFonts w:ascii="David" w:hAnsi="David"/>
          <w:rtl/>
          <w:lang w:eastAsia="en-US"/>
        </w:rPr>
        <w:fldChar w:fldCharType="separate"/>
      </w:r>
      <w:r w:rsidR="007A49CD" w:rsidRPr="00046A37">
        <w:rPr>
          <w:rFonts w:ascii="David" w:hAnsi="David"/>
          <w:cs/>
          <w:lang w:eastAsia="en-US"/>
        </w:rPr>
        <w:t>‎</w:t>
      </w:r>
      <w:r w:rsidR="007A49CD" w:rsidRPr="00046A37">
        <w:rPr>
          <w:rFonts w:ascii="David" w:hAnsi="David"/>
          <w:lang w:eastAsia="en-US"/>
        </w:rPr>
        <w:t>8.21</w:t>
      </w:r>
      <w:r w:rsidR="00CF7005" w:rsidRPr="00046A37">
        <w:rPr>
          <w:rFonts w:ascii="David" w:hAnsi="David"/>
          <w:rtl/>
          <w:lang w:eastAsia="en-US"/>
        </w:rPr>
        <w:fldChar w:fldCharType="end"/>
      </w:r>
      <w:r w:rsidR="00CF7005" w:rsidRPr="00046A37">
        <w:rPr>
          <w:rFonts w:ascii="David" w:hAnsi="David"/>
          <w:rtl/>
          <w:lang w:eastAsia="en-US"/>
        </w:rPr>
        <w:t xml:space="preserve"> </w:t>
      </w:r>
      <w:r w:rsidRPr="00046A37">
        <w:rPr>
          <w:rFonts w:ascii="David" w:hAnsi="David" w:hint="eastAsia"/>
          <w:rtl/>
          <w:lang w:eastAsia="en-US"/>
        </w:rPr>
        <w:t>לעיל</w:t>
      </w:r>
      <w:r w:rsidRPr="00046A37">
        <w:rPr>
          <w:rFonts w:ascii="David" w:hAnsi="David"/>
          <w:rtl/>
          <w:lang w:eastAsia="en-US"/>
        </w:rPr>
        <w:t xml:space="preserve">, </w:t>
      </w:r>
      <w:r w:rsidRPr="00046A37">
        <w:rPr>
          <w:rFonts w:ascii="David" w:hAnsi="David" w:hint="eastAsia"/>
          <w:rtl/>
          <w:lang w:eastAsia="en-US"/>
        </w:rPr>
        <w:t>תיבחר</w:t>
      </w:r>
      <w:r w:rsidRPr="00046A37">
        <w:rPr>
          <w:rFonts w:ascii="David" w:hAnsi="David"/>
          <w:rtl/>
          <w:lang w:eastAsia="en-US"/>
        </w:rPr>
        <w:t xml:space="preserve"> </w:t>
      </w:r>
      <w:r w:rsidRPr="00046A37">
        <w:rPr>
          <w:rFonts w:ascii="David" w:hAnsi="David" w:hint="eastAsia"/>
          <w:rtl/>
          <w:lang w:eastAsia="en-US"/>
        </w:rPr>
        <w:t>ההצעה</w:t>
      </w:r>
      <w:r w:rsidRPr="00046A37">
        <w:rPr>
          <w:rFonts w:ascii="David" w:hAnsi="David"/>
          <w:rtl/>
          <w:lang w:eastAsia="en-US"/>
        </w:rPr>
        <w:t xml:space="preserve"> </w:t>
      </w:r>
      <w:r w:rsidRPr="00046A37">
        <w:rPr>
          <w:rFonts w:ascii="David" w:hAnsi="David" w:hint="eastAsia"/>
          <w:rtl/>
          <w:lang w:eastAsia="en-US"/>
        </w:rPr>
        <w:t>האמורה</w:t>
      </w:r>
      <w:r w:rsidRPr="00046A37">
        <w:rPr>
          <w:rFonts w:ascii="David" w:hAnsi="David"/>
          <w:rtl/>
          <w:lang w:eastAsia="en-US"/>
        </w:rPr>
        <w:t xml:space="preserve"> </w:t>
      </w:r>
      <w:r w:rsidRPr="00046A37">
        <w:rPr>
          <w:rFonts w:ascii="David" w:hAnsi="David" w:hint="eastAsia"/>
          <w:rtl/>
          <w:lang w:eastAsia="en-US"/>
        </w:rPr>
        <w:t>כזוכה</w:t>
      </w:r>
      <w:r w:rsidRPr="00046A37">
        <w:rPr>
          <w:rFonts w:ascii="David" w:hAnsi="David"/>
          <w:rtl/>
          <w:lang w:eastAsia="en-US"/>
        </w:rPr>
        <w:t xml:space="preserve"> </w:t>
      </w:r>
      <w:r w:rsidRPr="00046A37">
        <w:rPr>
          <w:rFonts w:ascii="David" w:hAnsi="David" w:hint="eastAsia"/>
          <w:rtl/>
          <w:lang w:eastAsia="en-US"/>
        </w:rPr>
        <w:t>במכרז</w:t>
      </w:r>
      <w:r w:rsidRPr="00046A37">
        <w:rPr>
          <w:rFonts w:ascii="David" w:hAnsi="David"/>
          <w:rtl/>
          <w:lang w:eastAsia="en-US"/>
        </w:rPr>
        <w:t xml:space="preserve"> </w:t>
      </w:r>
      <w:r w:rsidRPr="00046A37">
        <w:rPr>
          <w:rFonts w:ascii="David" w:hAnsi="David" w:hint="eastAsia"/>
          <w:rtl/>
          <w:lang w:eastAsia="en-US"/>
        </w:rPr>
        <w:t>ובלבד</w:t>
      </w:r>
      <w:r w:rsidRPr="00046A37">
        <w:rPr>
          <w:rFonts w:ascii="David" w:hAnsi="David"/>
          <w:rtl/>
          <w:lang w:eastAsia="en-US"/>
        </w:rPr>
        <w:t xml:space="preserve"> </w:t>
      </w:r>
      <w:r w:rsidRPr="00046A37">
        <w:rPr>
          <w:rFonts w:ascii="David" w:hAnsi="David" w:hint="eastAsia"/>
          <w:rtl/>
          <w:lang w:eastAsia="en-US"/>
        </w:rPr>
        <w:t>שצורף</w:t>
      </w:r>
      <w:r w:rsidRPr="00046A37">
        <w:rPr>
          <w:rFonts w:ascii="David" w:hAnsi="David"/>
          <w:rtl/>
          <w:lang w:eastAsia="en-US"/>
        </w:rPr>
        <w:t xml:space="preserve"> </w:t>
      </w:r>
      <w:r w:rsidRPr="00046A37">
        <w:rPr>
          <w:rFonts w:ascii="David" w:hAnsi="David" w:hint="eastAsia"/>
          <w:rtl/>
          <w:lang w:eastAsia="en-US"/>
        </w:rPr>
        <w:t>לה</w:t>
      </w:r>
      <w:r w:rsidRPr="00046A37">
        <w:rPr>
          <w:rFonts w:ascii="David" w:hAnsi="David"/>
          <w:rtl/>
          <w:lang w:eastAsia="en-US"/>
        </w:rPr>
        <w:t xml:space="preserve"> </w:t>
      </w:r>
      <w:r w:rsidRPr="00046A37">
        <w:rPr>
          <w:rFonts w:ascii="David" w:hAnsi="David" w:hint="eastAsia"/>
          <w:rtl/>
          <w:lang w:eastAsia="en-US"/>
        </w:rPr>
        <w:t>בעת</w:t>
      </w:r>
      <w:r w:rsidRPr="00046A37">
        <w:rPr>
          <w:rFonts w:ascii="David" w:hAnsi="David"/>
          <w:rtl/>
          <w:lang w:eastAsia="en-US"/>
        </w:rPr>
        <w:t xml:space="preserve"> </w:t>
      </w:r>
      <w:r w:rsidRPr="00046A37">
        <w:rPr>
          <w:rFonts w:ascii="David" w:hAnsi="David" w:hint="eastAsia"/>
          <w:rtl/>
          <w:lang w:eastAsia="en-US"/>
        </w:rPr>
        <w:t>הגשתה</w:t>
      </w:r>
      <w:r w:rsidRPr="00046A37">
        <w:rPr>
          <w:rFonts w:ascii="David" w:hAnsi="David"/>
          <w:rtl/>
          <w:lang w:eastAsia="en-US"/>
        </w:rPr>
        <w:t xml:space="preserve">, </w:t>
      </w:r>
      <w:r w:rsidRPr="00046A37">
        <w:rPr>
          <w:rFonts w:ascii="David" w:hAnsi="David" w:hint="eastAsia"/>
          <w:rtl/>
          <w:lang w:eastAsia="en-US"/>
        </w:rPr>
        <w:t>אישור</w:t>
      </w:r>
      <w:r w:rsidRPr="00046A37">
        <w:rPr>
          <w:rFonts w:ascii="David" w:hAnsi="David"/>
          <w:rtl/>
          <w:lang w:eastAsia="en-US"/>
        </w:rPr>
        <w:t xml:space="preserve"> </w:t>
      </w:r>
      <w:r w:rsidRPr="00046A37">
        <w:rPr>
          <w:rFonts w:ascii="David" w:hAnsi="David" w:hint="eastAsia"/>
          <w:rtl/>
          <w:lang w:eastAsia="en-US"/>
        </w:rPr>
        <w:t>ותצהיר</w:t>
      </w:r>
      <w:r w:rsidRPr="00046A37">
        <w:rPr>
          <w:rFonts w:ascii="David" w:hAnsi="David"/>
          <w:rtl/>
          <w:lang w:eastAsia="en-US"/>
        </w:rPr>
        <w:t>.</w:t>
      </w:r>
    </w:p>
    <w:p w14:paraId="57EEFB5B" w14:textId="77777777" w:rsidR="00C97FE1" w:rsidRPr="00046A37" w:rsidRDefault="00C97FE1" w:rsidP="00FD18CA">
      <w:pPr>
        <w:numPr>
          <w:ilvl w:val="2"/>
          <w:numId w:val="17"/>
        </w:numPr>
        <w:ind w:left="1842" w:hanging="708"/>
        <w:rPr>
          <w:rFonts w:ascii="David" w:hAnsi="David"/>
          <w:lang w:eastAsia="en-US"/>
        </w:rPr>
      </w:pPr>
      <w:r w:rsidRPr="00046A37">
        <w:rPr>
          <w:rFonts w:ascii="David" w:hAnsi="David" w:hint="eastAsia"/>
          <w:rtl/>
          <w:lang w:eastAsia="en-US"/>
        </w:rPr>
        <w:t>ו</w:t>
      </w:r>
      <w:r w:rsidRPr="00046A37">
        <w:rPr>
          <w:rFonts w:ascii="David" w:hAnsi="David"/>
          <w:rtl/>
          <w:lang w:eastAsia="en-US"/>
        </w:rPr>
        <w:t xml:space="preserve">עדת המכרזים רשאית לדרג מציע או מציעים נוספים, מלבד </w:t>
      </w:r>
      <w:r w:rsidRPr="00046A37">
        <w:rPr>
          <w:rFonts w:ascii="David" w:hAnsi="David" w:hint="eastAsia"/>
          <w:rtl/>
          <w:lang w:eastAsia="en-US"/>
        </w:rPr>
        <w:t>ה</w:t>
      </w:r>
      <w:r w:rsidRPr="00046A37">
        <w:rPr>
          <w:rFonts w:ascii="David" w:hAnsi="David"/>
          <w:rtl/>
          <w:lang w:eastAsia="en-US"/>
        </w:rPr>
        <w:t>זוכ</w:t>
      </w:r>
      <w:r w:rsidRPr="00046A37">
        <w:rPr>
          <w:rFonts w:ascii="David" w:hAnsi="David" w:hint="eastAsia"/>
          <w:rtl/>
          <w:lang w:eastAsia="en-US"/>
        </w:rPr>
        <w:t>ה</w:t>
      </w:r>
      <w:r w:rsidRPr="00046A37">
        <w:rPr>
          <w:rFonts w:ascii="David" w:hAnsi="David"/>
          <w:rtl/>
          <w:lang w:eastAsia="en-US"/>
        </w:rPr>
        <w:t xml:space="preserve"> </w:t>
      </w:r>
      <w:r w:rsidRPr="00046A37">
        <w:rPr>
          <w:rFonts w:ascii="David" w:hAnsi="David" w:hint="eastAsia"/>
          <w:rtl/>
          <w:lang w:eastAsia="en-US"/>
        </w:rPr>
        <w:t>שנבחר</w:t>
      </w:r>
      <w:r w:rsidRPr="00046A37">
        <w:rPr>
          <w:rFonts w:ascii="David" w:hAnsi="David"/>
          <w:rtl/>
          <w:lang w:eastAsia="en-US"/>
        </w:rPr>
        <w:t xml:space="preserve"> </w:t>
      </w:r>
      <w:r w:rsidRPr="00046A37">
        <w:rPr>
          <w:rFonts w:ascii="David" w:hAnsi="David" w:hint="eastAsia"/>
          <w:rtl/>
          <w:lang w:eastAsia="en-US"/>
        </w:rPr>
        <w:t>באופן</w:t>
      </w:r>
      <w:r w:rsidRPr="00046A37">
        <w:rPr>
          <w:rFonts w:ascii="David" w:hAnsi="David"/>
          <w:rtl/>
          <w:lang w:eastAsia="en-US"/>
        </w:rPr>
        <w:t xml:space="preserve"> </w:t>
      </w:r>
      <w:r w:rsidRPr="00046A37">
        <w:rPr>
          <w:rFonts w:ascii="David" w:hAnsi="David" w:hint="eastAsia"/>
          <w:rtl/>
          <w:lang w:eastAsia="en-US"/>
        </w:rPr>
        <w:t>הנ</w:t>
      </w:r>
      <w:r w:rsidRPr="00046A37">
        <w:rPr>
          <w:rFonts w:ascii="David" w:hAnsi="David"/>
          <w:rtl/>
          <w:lang w:eastAsia="en-US"/>
        </w:rPr>
        <w:t>"ל, ולקבוע כי במקרה ש</w:t>
      </w:r>
      <w:r w:rsidRPr="00046A37">
        <w:rPr>
          <w:rFonts w:ascii="David" w:hAnsi="David" w:hint="eastAsia"/>
          <w:rtl/>
          <w:lang w:eastAsia="en-US"/>
        </w:rPr>
        <w:t>הזוכה</w:t>
      </w:r>
      <w:r w:rsidRPr="00046A37">
        <w:rPr>
          <w:rFonts w:ascii="David" w:hAnsi="David"/>
          <w:rtl/>
          <w:lang w:eastAsia="en-US"/>
        </w:rPr>
        <w:t xml:space="preserve"> לא יעמוד בתנאי כלשהו או לא יתקשר מאיזו סיבה שהיא עם </w:t>
      </w:r>
      <w:r w:rsidRPr="00046A37">
        <w:rPr>
          <w:rFonts w:ascii="David" w:hAnsi="David" w:hint="eastAsia"/>
          <w:rtl/>
          <w:lang w:eastAsia="en-US"/>
        </w:rPr>
        <w:t>המזמין</w:t>
      </w:r>
      <w:r w:rsidRPr="00046A37">
        <w:rPr>
          <w:rFonts w:ascii="David" w:hAnsi="David"/>
          <w:rtl/>
          <w:lang w:eastAsia="en-US"/>
        </w:rPr>
        <w:t xml:space="preserve">, יבוא במקומו המציע שידורג אחריו. הצעות המציעים </w:t>
      </w:r>
      <w:r w:rsidRPr="00046A37">
        <w:rPr>
          <w:rFonts w:ascii="David" w:hAnsi="David" w:hint="eastAsia"/>
          <w:rtl/>
          <w:lang w:eastAsia="en-US"/>
        </w:rPr>
        <w:t>לא</w:t>
      </w:r>
      <w:r w:rsidRPr="00046A37">
        <w:rPr>
          <w:rFonts w:ascii="David" w:hAnsi="David"/>
          <w:rtl/>
          <w:lang w:eastAsia="en-US"/>
        </w:rPr>
        <w:t xml:space="preserve"> </w:t>
      </w:r>
      <w:r w:rsidRPr="00046A37">
        <w:rPr>
          <w:rFonts w:ascii="David" w:hAnsi="David" w:hint="eastAsia"/>
          <w:rtl/>
          <w:lang w:eastAsia="en-US"/>
        </w:rPr>
        <w:t>יפקעו</w:t>
      </w:r>
      <w:r w:rsidRPr="00046A37">
        <w:rPr>
          <w:rFonts w:ascii="David" w:hAnsi="David"/>
          <w:rtl/>
          <w:lang w:eastAsia="en-US"/>
        </w:rPr>
        <w:t xml:space="preserve"> </w:t>
      </w:r>
      <w:r w:rsidRPr="00046A37">
        <w:rPr>
          <w:rFonts w:ascii="David" w:hAnsi="David" w:hint="eastAsia"/>
          <w:rtl/>
          <w:lang w:eastAsia="en-US"/>
        </w:rPr>
        <w:t>ו</w:t>
      </w:r>
      <w:r w:rsidRPr="00046A37">
        <w:rPr>
          <w:rFonts w:ascii="David" w:hAnsi="David"/>
          <w:rtl/>
          <w:lang w:eastAsia="en-US"/>
        </w:rPr>
        <w:t xml:space="preserve">יהיו תקפות </w:t>
      </w:r>
      <w:r w:rsidRPr="00046A37">
        <w:rPr>
          <w:rFonts w:ascii="David" w:hAnsi="David" w:hint="eastAsia"/>
          <w:rtl/>
          <w:lang w:eastAsia="en-US"/>
        </w:rPr>
        <w:t>למשך</w:t>
      </w:r>
      <w:r w:rsidRPr="00046A37">
        <w:rPr>
          <w:rFonts w:ascii="David" w:hAnsi="David"/>
          <w:rtl/>
          <w:lang w:eastAsia="en-US"/>
        </w:rPr>
        <w:t xml:space="preserve"> 120 </w:t>
      </w:r>
      <w:r w:rsidRPr="00046A37">
        <w:rPr>
          <w:rFonts w:ascii="David" w:hAnsi="David" w:hint="eastAsia"/>
          <w:rtl/>
          <w:lang w:eastAsia="en-US"/>
        </w:rPr>
        <w:t>יום</w:t>
      </w:r>
      <w:r w:rsidRPr="00046A37">
        <w:rPr>
          <w:rFonts w:ascii="David" w:hAnsi="David"/>
          <w:rtl/>
          <w:lang w:eastAsia="en-US"/>
        </w:rPr>
        <w:t xml:space="preserve"> </w:t>
      </w:r>
      <w:r w:rsidRPr="00046A37">
        <w:rPr>
          <w:rFonts w:ascii="David" w:hAnsi="David" w:hint="eastAsia"/>
          <w:rtl/>
          <w:lang w:eastAsia="en-US"/>
        </w:rPr>
        <w:t>מיום</w:t>
      </w:r>
      <w:r w:rsidRPr="00046A37">
        <w:rPr>
          <w:rFonts w:ascii="David" w:hAnsi="David"/>
          <w:rtl/>
          <w:lang w:eastAsia="en-US"/>
        </w:rPr>
        <w:t xml:space="preserve"> </w:t>
      </w:r>
      <w:r w:rsidRPr="00046A37">
        <w:rPr>
          <w:rFonts w:ascii="David" w:hAnsi="David" w:hint="eastAsia"/>
          <w:rtl/>
          <w:lang w:eastAsia="en-US"/>
        </w:rPr>
        <w:t>הודעת</w:t>
      </w:r>
      <w:r w:rsidRPr="00046A37">
        <w:rPr>
          <w:rFonts w:ascii="David" w:hAnsi="David"/>
          <w:rtl/>
          <w:lang w:eastAsia="en-US"/>
        </w:rPr>
        <w:t xml:space="preserve"> </w:t>
      </w:r>
      <w:r w:rsidRPr="00046A37">
        <w:rPr>
          <w:rFonts w:ascii="David" w:hAnsi="David" w:hint="eastAsia"/>
          <w:rtl/>
          <w:lang w:eastAsia="en-US"/>
        </w:rPr>
        <w:t>הזכייה</w:t>
      </w:r>
      <w:r w:rsidRPr="00046A37">
        <w:rPr>
          <w:rFonts w:ascii="David" w:hAnsi="David"/>
          <w:rtl/>
          <w:lang w:eastAsia="en-US"/>
        </w:rPr>
        <w:t>, וזאת למקרה ש</w:t>
      </w:r>
      <w:r w:rsidRPr="00046A37">
        <w:rPr>
          <w:rFonts w:ascii="David" w:hAnsi="David" w:hint="eastAsia"/>
          <w:rtl/>
          <w:lang w:eastAsia="en-US"/>
        </w:rPr>
        <w:t>הזוכה</w:t>
      </w:r>
      <w:r w:rsidRPr="00046A37">
        <w:rPr>
          <w:rFonts w:ascii="David" w:hAnsi="David"/>
          <w:rtl/>
          <w:lang w:eastAsia="en-US"/>
        </w:rPr>
        <w:t xml:space="preserve"> לא יעמוד בתנאי כלשהו מתנאי המכרז או הציג מצג מוטעה שהיווה שיקול לזכייתו או לא ימלא אחר ההסכם שיחתם עם </w:t>
      </w:r>
      <w:r w:rsidRPr="00046A37">
        <w:rPr>
          <w:rFonts w:ascii="David" w:hAnsi="David" w:hint="eastAsia"/>
          <w:rtl/>
          <w:lang w:eastAsia="en-US"/>
        </w:rPr>
        <w:t>המזמין</w:t>
      </w:r>
      <w:r w:rsidRPr="00046A37">
        <w:rPr>
          <w:rFonts w:ascii="David" w:hAnsi="David"/>
          <w:rtl/>
          <w:lang w:eastAsia="en-US"/>
        </w:rPr>
        <w:t>, מכל סיבה שהיא וההסכם יבוטל.</w:t>
      </w:r>
    </w:p>
    <w:p w14:paraId="062DA455" w14:textId="77777777" w:rsidR="00C97FE1" w:rsidRPr="00046A37" w:rsidRDefault="00C97FE1" w:rsidP="00FD18CA">
      <w:pPr>
        <w:numPr>
          <w:ilvl w:val="2"/>
          <w:numId w:val="17"/>
        </w:numPr>
        <w:ind w:left="1842" w:hanging="708"/>
        <w:rPr>
          <w:rFonts w:ascii="David" w:hAnsi="David"/>
          <w:lang w:eastAsia="en-US"/>
        </w:rPr>
      </w:pPr>
      <w:r w:rsidRPr="00046A37">
        <w:rPr>
          <w:rFonts w:ascii="David" w:hAnsi="David" w:hint="eastAsia"/>
          <w:rtl/>
          <w:lang w:eastAsia="en-US"/>
        </w:rPr>
        <w:t>על</w:t>
      </w:r>
      <w:r w:rsidRPr="00046A37">
        <w:rPr>
          <w:rFonts w:ascii="David" w:hAnsi="David"/>
          <w:rtl/>
          <w:lang w:eastAsia="en-US"/>
        </w:rPr>
        <w:t xml:space="preserve"> אף האמור לעיל, ועדת המכרזים רשאית שלא לבחור באף אחת מן ההצעות, וכן שלא לבחור בהצעה בה הוצע</w:t>
      </w:r>
      <w:r w:rsidRPr="00046A37">
        <w:rPr>
          <w:rFonts w:ascii="David" w:hAnsi="David" w:hint="eastAsia"/>
          <w:rtl/>
          <w:lang w:eastAsia="en-US"/>
        </w:rPr>
        <w:t>ו</w:t>
      </w:r>
      <w:r w:rsidRPr="00046A37">
        <w:rPr>
          <w:rFonts w:ascii="David" w:hAnsi="David"/>
          <w:rtl/>
          <w:lang w:eastAsia="en-US"/>
        </w:rPr>
        <w:t xml:space="preserve"> </w:t>
      </w:r>
      <w:r w:rsidRPr="00046A37">
        <w:rPr>
          <w:rFonts w:ascii="David" w:hAnsi="David" w:hint="eastAsia"/>
          <w:rtl/>
          <w:lang w:eastAsia="en-US"/>
        </w:rPr>
        <w:t>המחירים</w:t>
      </w:r>
      <w:r w:rsidRPr="00046A37">
        <w:rPr>
          <w:rFonts w:ascii="David" w:hAnsi="David"/>
          <w:rtl/>
          <w:lang w:eastAsia="en-US"/>
        </w:rPr>
        <w:t xml:space="preserve"> הנמו</w:t>
      </w:r>
      <w:r w:rsidRPr="00046A37">
        <w:rPr>
          <w:rFonts w:ascii="David" w:hAnsi="David" w:hint="eastAsia"/>
          <w:rtl/>
          <w:lang w:eastAsia="en-US"/>
        </w:rPr>
        <w:t>כים</w:t>
      </w:r>
      <w:r w:rsidRPr="00046A37">
        <w:rPr>
          <w:rFonts w:ascii="David" w:hAnsi="David"/>
          <w:rtl/>
          <w:lang w:eastAsia="en-US"/>
        </w:rPr>
        <w:t xml:space="preserve"> ביותר, הכ</w:t>
      </w:r>
      <w:r w:rsidRPr="00046A37">
        <w:rPr>
          <w:rFonts w:ascii="David" w:hAnsi="David" w:hint="eastAsia"/>
          <w:rtl/>
          <w:lang w:eastAsia="en-US"/>
        </w:rPr>
        <w:t>ו</w:t>
      </w:r>
      <w:r w:rsidRPr="00046A37">
        <w:rPr>
          <w:rFonts w:ascii="David" w:hAnsi="David"/>
          <w:rtl/>
          <w:lang w:eastAsia="en-US"/>
        </w:rPr>
        <w:t>ל לפי שיקול דעתה הבלעדי ומבלי חובת הנמקה, בפרט, אך לא רק, בשל חשש ממשי כי ההצעה אינה כדאית כלכלית למציע כך שהמציע עלול שלא לעמוד בהתחייבויותיו למשרד, הכ</w:t>
      </w:r>
      <w:r w:rsidRPr="00046A37">
        <w:rPr>
          <w:rFonts w:ascii="David" w:hAnsi="David" w:hint="eastAsia"/>
          <w:rtl/>
          <w:lang w:eastAsia="en-US"/>
        </w:rPr>
        <w:t>ו</w:t>
      </w:r>
      <w:r w:rsidRPr="00046A37">
        <w:rPr>
          <w:rFonts w:ascii="David" w:hAnsi="David"/>
          <w:rtl/>
          <w:lang w:eastAsia="en-US"/>
        </w:rPr>
        <w:t xml:space="preserve">ל לפי שיקול דעת </w:t>
      </w:r>
      <w:r w:rsidRPr="00046A37">
        <w:rPr>
          <w:rFonts w:ascii="David" w:hAnsi="David" w:hint="eastAsia"/>
          <w:rtl/>
          <w:lang w:eastAsia="en-US"/>
        </w:rPr>
        <w:t>המזמין</w:t>
      </w:r>
      <w:r w:rsidRPr="00046A37">
        <w:rPr>
          <w:rFonts w:ascii="David" w:hAnsi="David"/>
          <w:rtl/>
          <w:lang w:eastAsia="en-US"/>
        </w:rPr>
        <w:t>. כן רשאית היא להתנות את הזכ</w:t>
      </w:r>
      <w:r w:rsidRPr="00046A37">
        <w:rPr>
          <w:rFonts w:ascii="David" w:hAnsi="David" w:hint="eastAsia"/>
          <w:rtl/>
          <w:lang w:eastAsia="en-US"/>
        </w:rPr>
        <w:t>י</w:t>
      </w:r>
      <w:r w:rsidRPr="00046A37">
        <w:rPr>
          <w:rFonts w:ascii="David" w:hAnsi="David"/>
          <w:rtl/>
          <w:lang w:eastAsia="en-US"/>
        </w:rPr>
        <w:t xml:space="preserve">יה בתנאים ללא חובת הנמקה. במיוחד אין </w:t>
      </w:r>
      <w:r w:rsidRPr="00046A37">
        <w:rPr>
          <w:rFonts w:ascii="David" w:hAnsi="David" w:hint="eastAsia"/>
          <w:rtl/>
          <w:lang w:eastAsia="en-US"/>
        </w:rPr>
        <w:t>המזמין</w:t>
      </w:r>
      <w:r w:rsidRPr="00046A37">
        <w:rPr>
          <w:rFonts w:ascii="David" w:hAnsi="David"/>
          <w:rtl/>
          <w:lang w:eastAsia="en-US"/>
        </w:rPr>
        <w:t xml:space="preserve"> מתחייב לקבל הצעה כלשהי אם על-ידי קבלתה ה</w:t>
      </w:r>
      <w:r w:rsidRPr="00046A37">
        <w:rPr>
          <w:rFonts w:ascii="David" w:hAnsi="David" w:hint="eastAsia"/>
          <w:rtl/>
          <w:lang w:eastAsia="en-US"/>
        </w:rPr>
        <w:t>ו</w:t>
      </w:r>
      <w:r w:rsidRPr="00046A37">
        <w:rPr>
          <w:rFonts w:ascii="David" w:hAnsi="David"/>
          <w:rtl/>
          <w:lang w:eastAsia="en-US"/>
        </w:rPr>
        <w:t xml:space="preserve">א עלול לחרוג מהסכום המאושר בתקציב </w:t>
      </w:r>
      <w:r w:rsidRPr="00046A37">
        <w:rPr>
          <w:rFonts w:ascii="David" w:hAnsi="David" w:hint="eastAsia"/>
          <w:rtl/>
          <w:lang w:eastAsia="en-US"/>
        </w:rPr>
        <w:t>המזמין</w:t>
      </w:r>
      <w:r w:rsidRPr="00046A37">
        <w:rPr>
          <w:rFonts w:ascii="David" w:hAnsi="David"/>
          <w:rtl/>
          <w:lang w:eastAsia="en-US"/>
        </w:rPr>
        <w:t xml:space="preserve"> או מהאומדן שעש</w:t>
      </w:r>
      <w:r w:rsidRPr="00046A37">
        <w:rPr>
          <w:rFonts w:ascii="David" w:hAnsi="David" w:hint="eastAsia"/>
          <w:rtl/>
          <w:lang w:eastAsia="en-US"/>
        </w:rPr>
        <w:t>ה</w:t>
      </w:r>
      <w:r w:rsidRPr="00046A37">
        <w:rPr>
          <w:rFonts w:ascii="David" w:hAnsi="David"/>
          <w:rtl/>
          <w:lang w:eastAsia="en-US"/>
        </w:rPr>
        <w:t xml:space="preserve"> (ככל </w:t>
      </w:r>
      <w:r w:rsidRPr="00046A37">
        <w:rPr>
          <w:rFonts w:ascii="David" w:hAnsi="David" w:hint="eastAsia"/>
          <w:rtl/>
          <w:lang w:eastAsia="en-US"/>
        </w:rPr>
        <w:t>שיעשה</w:t>
      </w:r>
      <w:r w:rsidRPr="00046A37">
        <w:rPr>
          <w:rFonts w:ascii="David" w:hAnsi="David"/>
          <w:rtl/>
          <w:lang w:eastAsia="en-US"/>
        </w:rPr>
        <w:t xml:space="preserve"> </w:t>
      </w:r>
      <w:r w:rsidRPr="00046A37">
        <w:rPr>
          <w:rFonts w:ascii="David" w:hAnsi="David" w:hint="eastAsia"/>
          <w:rtl/>
          <w:lang w:eastAsia="en-US"/>
        </w:rPr>
        <w:t>אומדן</w:t>
      </w:r>
      <w:r w:rsidRPr="00046A37">
        <w:rPr>
          <w:rFonts w:ascii="David" w:hAnsi="David"/>
          <w:rtl/>
          <w:lang w:eastAsia="en-US"/>
        </w:rPr>
        <w:t xml:space="preserve"> </w:t>
      </w:r>
      <w:r w:rsidRPr="00046A37">
        <w:rPr>
          <w:rFonts w:ascii="David" w:hAnsi="David" w:hint="eastAsia"/>
          <w:rtl/>
          <w:lang w:eastAsia="en-US"/>
        </w:rPr>
        <w:t>שכזה</w:t>
      </w:r>
      <w:r w:rsidRPr="00046A37">
        <w:rPr>
          <w:rFonts w:ascii="David" w:hAnsi="David"/>
          <w:rtl/>
          <w:lang w:eastAsia="en-US"/>
        </w:rPr>
        <w:t>).</w:t>
      </w:r>
    </w:p>
    <w:p w14:paraId="2006154A" w14:textId="77777777" w:rsidR="008651B2" w:rsidRPr="00046A37" w:rsidRDefault="008651B2" w:rsidP="00FD18CA">
      <w:pPr>
        <w:numPr>
          <w:ilvl w:val="0"/>
          <w:numId w:val="17"/>
        </w:numPr>
        <w:spacing w:before="240"/>
        <w:ind w:left="357" w:hanging="357"/>
        <w:rPr>
          <w:rFonts w:ascii="David" w:hAnsi="David"/>
          <w:b/>
          <w:bCs/>
          <w:u w:val="single"/>
          <w:lang w:eastAsia="en-US"/>
        </w:rPr>
      </w:pPr>
      <w:bookmarkStart w:id="96" w:name="_Ref274746289"/>
      <w:bookmarkStart w:id="97" w:name="_Ref299614441"/>
      <w:r w:rsidRPr="00046A37">
        <w:rPr>
          <w:rFonts w:ascii="David" w:hAnsi="David" w:hint="eastAsia"/>
          <w:b/>
          <w:bCs/>
          <w:u w:val="single"/>
          <w:rtl/>
          <w:lang w:eastAsia="en-US"/>
        </w:rPr>
        <w:t>הבהרות</w:t>
      </w:r>
      <w:r w:rsidRPr="00046A37">
        <w:rPr>
          <w:rFonts w:ascii="David" w:hAnsi="David"/>
          <w:b/>
          <w:bCs/>
          <w:u w:val="single"/>
          <w:rtl/>
          <w:lang w:eastAsia="en-US"/>
        </w:rPr>
        <w:t xml:space="preserve">, </w:t>
      </w:r>
      <w:r w:rsidRPr="00046A37">
        <w:rPr>
          <w:rFonts w:ascii="David" w:hAnsi="David" w:hint="eastAsia"/>
          <w:b/>
          <w:bCs/>
          <w:u w:val="single"/>
          <w:rtl/>
          <w:lang w:eastAsia="en-US"/>
        </w:rPr>
        <w:t>שינויים</w:t>
      </w:r>
      <w:r w:rsidRPr="00046A37">
        <w:rPr>
          <w:rFonts w:ascii="David" w:hAnsi="David"/>
          <w:b/>
          <w:bCs/>
          <w:u w:val="single"/>
          <w:rtl/>
          <w:lang w:eastAsia="en-US"/>
        </w:rPr>
        <w:t xml:space="preserve"> </w:t>
      </w:r>
      <w:r w:rsidRPr="00046A37">
        <w:rPr>
          <w:rFonts w:ascii="David" w:hAnsi="David" w:hint="eastAsia"/>
          <w:b/>
          <w:bCs/>
          <w:u w:val="single"/>
          <w:rtl/>
          <w:lang w:eastAsia="en-US"/>
        </w:rPr>
        <w:t>ותיקון</w:t>
      </w:r>
      <w:r w:rsidRPr="00046A37">
        <w:rPr>
          <w:rFonts w:ascii="David" w:hAnsi="David"/>
          <w:b/>
          <w:bCs/>
          <w:u w:val="single"/>
          <w:rtl/>
          <w:lang w:eastAsia="en-US"/>
        </w:rPr>
        <w:t xml:space="preserve"> </w:t>
      </w:r>
      <w:r w:rsidRPr="00046A37">
        <w:rPr>
          <w:rFonts w:ascii="David" w:hAnsi="David" w:hint="eastAsia"/>
          <w:b/>
          <w:bCs/>
          <w:u w:val="single"/>
          <w:rtl/>
          <w:lang w:eastAsia="en-US"/>
        </w:rPr>
        <w:t>פגמים</w:t>
      </w:r>
    </w:p>
    <w:p w14:paraId="246B8B81" w14:textId="77777777" w:rsidR="008651B2" w:rsidRPr="00046A37"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360" w:firstLine="0"/>
        <w:rPr>
          <w:rFonts w:ascii="David" w:hAnsi="David"/>
          <w:rtl/>
        </w:rPr>
      </w:pPr>
      <w:r w:rsidRPr="00046A37">
        <w:rPr>
          <w:rFonts w:ascii="David" w:hAnsi="David" w:hint="eastAsia"/>
          <w:rtl/>
        </w:rPr>
        <w:t>הליך</w:t>
      </w:r>
      <w:r w:rsidRPr="00046A37">
        <w:rPr>
          <w:rFonts w:ascii="David" w:hAnsi="David"/>
          <w:rtl/>
        </w:rPr>
        <w:t xml:space="preserve"> </w:t>
      </w:r>
      <w:r w:rsidRPr="00046A37">
        <w:rPr>
          <w:rFonts w:ascii="David" w:hAnsi="David" w:hint="eastAsia"/>
          <w:rtl/>
        </w:rPr>
        <w:t>פניית</w:t>
      </w:r>
      <w:r w:rsidRPr="00046A37">
        <w:rPr>
          <w:rFonts w:ascii="David" w:hAnsi="David"/>
          <w:rtl/>
        </w:rPr>
        <w:t xml:space="preserve"> </w:t>
      </w:r>
      <w:r w:rsidRPr="00046A37">
        <w:rPr>
          <w:rFonts w:ascii="David" w:hAnsi="David" w:hint="eastAsia"/>
          <w:rtl/>
        </w:rPr>
        <w:t>הספקים</w:t>
      </w:r>
      <w:r w:rsidRPr="00046A37">
        <w:rPr>
          <w:rFonts w:ascii="David" w:hAnsi="David"/>
          <w:rtl/>
        </w:rPr>
        <w:t xml:space="preserve"> </w:t>
      </w:r>
      <w:r w:rsidRPr="00046A37">
        <w:rPr>
          <w:rFonts w:ascii="David" w:hAnsi="David" w:hint="eastAsia"/>
          <w:rtl/>
        </w:rPr>
        <w:t>ב</w:t>
      </w:r>
      <w:r w:rsidRPr="00046A37">
        <w:rPr>
          <w:rFonts w:ascii="David" w:hAnsi="David"/>
          <w:rtl/>
        </w:rPr>
        <w:t xml:space="preserve">שאלות </w:t>
      </w:r>
      <w:r w:rsidRPr="00046A37">
        <w:rPr>
          <w:rFonts w:ascii="David" w:hAnsi="David" w:hint="eastAsia"/>
          <w:rtl/>
        </w:rPr>
        <w:t>הבהרה</w:t>
      </w:r>
      <w:r w:rsidRPr="00046A37">
        <w:rPr>
          <w:rFonts w:ascii="David" w:hAnsi="David"/>
          <w:rtl/>
        </w:rPr>
        <w:t xml:space="preserve"> </w:t>
      </w:r>
      <w:r w:rsidRPr="00046A37">
        <w:rPr>
          <w:rFonts w:ascii="David" w:hAnsi="David" w:hint="eastAsia"/>
          <w:rtl/>
        </w:rPr>
        <w:t>הנוגעות</w:t>
      </w:r>
      <w:r w:rsidRPr="00046A37">
        <w:rPr>
          <w:rFonts w:ascii="David" w:hAnsi="David"/>
          <w:rtl/>
        </w:rPr>
        <w:t xml:space="preserve"> </w:t>
      </w:r>
      <w:r w:rsidRPr="00046A37">
        <w:rPr>
          <w:rFonts w:ascii="David" w:hAnsi="David" w:hint="eastAsia"/>
          <w:rtl/>
        </w:rPr>
        <w:t>למכרז</w:t>
      </w:r>
      <w:r w:rsidRPr="00046A37">
        <w:rPr>
          <w:rFonts w:ascii="David" w:hAnsi="David"/>
          <w:rtl/>
        </w:rPr>
        <w:t xml:space="preserve"> ו</w:t>
      </w:r>
      <w:r w:rsidRPr="00046A37">
        <w:rPr>
          <w:rFonts w:ascii="David" w:hAnsi="David" w:hint="eastAsia"/>
          <w:rtl/>
        </w:rPr>
        <w:t>אופן</w:t>
      </w:r>
      <w:r w:rsidRPr="00046A37">
        <w:rPr>
          <w:rFonts w:ascii="David" w:hAnsi="David"/>
          <w:rtl/>
        </w:rPr>
        <w:t xml:space="preserve"> </w:t>
      </w:r>
      <w:r w:rsidRPr="00046A37">
        <w:rPr>
          <w:rFonts w:ascii="David" w:hAnsi="David" w:hint="eastAsia"/>
          <w:rtl/>
        </w:rPr>
        <w:t>קבלת</w:t>
      </w:r>
      <w:r w:rsidRPr="00046A37">
        <w:rPr>
          <w:rFonts w:ascii="David" w:hAnsi="David"/>
          <w:rtl/>
        </w:rPr>
        <w:t xml:space="preserve"> </w:t>
      </w:r>
      <w:r w:rsidRPr="00046A37">
        <w:rPr>
          <w:rFonts w:ascii="David" w:hAnsi="David" w:hint="eastAsia"/>
          <w:rtl/>
        </w:rPr>
        <w:t>המענה</w:t>
      </w:r>
      <w:r w:rsidRPr="00046A37">
        <w:rPr>
          <w:rFonts w:ascii="David" w:hAnsi="David"/>
          <w:rtl/>
        </w:rPr>
        <w:t xml:space="preserve"> </w:t>
      </w:r>
      <w:r w:rsidRPr="00046A37">
        <w:rPr>
          <w:rFonts w:ascii="David" w:hAnsi="David" w:hint="eastAsia"/>
          <w:rtl/>
        </w:rPr>
        <w:t>מ</w:t>
      </w:r>
      <w:r w:rsidRPr="00046A37">
        <w:rPr>
          <w:rFonts w:ascii="David" w:hAnsi="David"/>
          <w:rtl/>
        </w:rPr>
        <w:t xml:space="preserve">משרד </w:t>
      </w:r>
      <w:r w:rsidR="002D1301" w:rsidRPr="00046A37">
        <w:rPr>
          <w:rFonts w:ascii="David" w:hAnsi="David"/>
          <w:rtl/>
        </w:rPr>
        <w:t>המדע והטכנולוגיה</w:t>
      </w:r>
      <w:r w:rsidRPr="00046A37">
        <w:rPr>
          <w:rFonts w:ascii="David" w:hAnsi="David"/>
          <w:rtl/>
        </w:rPr>
        <w:t xml:space="preserve"> הם כדלהלן:</w:t>
      </w:r>
    </w:p>
    <w:p w14:paraId="4CD3A29D" w14:textId="77777777" w:rsidR="00E27D25" w:rsidRPr="00046A37" w:rsidRDefault="00E27D25" w:rsidP="00E27D25">
      <w:pPr>
        <w:rPr>
          <w:rFonts w:ascii="David" w:hAnsi="David"/>
          <w:rtl/>
          <w:lang w:eastAsia="en-US"/>
        </w:rPr>
      </w:pPr>
    </w:p>
    <w:p w14:paraId="6E123733" w14:textId="77777777" w:rsidR="008651B2" w:rsidRPr="00046A37" w:rsidRDefault="008651B2" w:rsidP="002B6712">
      <w:pPr>
        <w:numPr>
          <w:ilvl w:val="1"/>
          <w:numId w:val="17"/>
        </w:numPr>
        <w:ind w:left="1134" w:hanging="567"/>
        <w:rPr>
          <w:rFonts w:ascii="David" w:hAnsi="David"/>
          <w:lang w:eastAsia="en-US"/>
        </w:rPr>
      </w:pPr>
      <w:r w:rsidRPr="00046A37">
        <w:rPr>
          <w:rFonts w:ascii="David" w:hAnsi="David" w:hint="eastAsia"/>
          <w:rtl/>
          <w:lang w:eastAsia="en-US"/>
        </w:rPr>
        <w:t>שאלות</w:t>
      </w:r>
      <w:r w:rsidRPr="00046A37">
        <w:rPr>
          <w:rFonts w:ascii="David" w:hAnsi="David"/>
          <w:rtl/>
          <w:lang w:eastAsia="en-US"/>
        </w:rPr>
        <w:t xml:space="preserve"> </w:t>
      </w:r>
      <w:r w:rsidRPr="00046A37">
        <w:rPr>
          <w:rFonts w:ascii="David" w:hAnsi="David" w:hint="eastAsia"/>
          <w:rtl/>
          <w:lang w:eastAsia="en-US"/>
        </w:rPr>
        <w:t>הבהרה</w:t>
      </w:r>
      <w:r w:rsidRPr="00046A37">
        <w:rPr>
          <w:rFonts w:ascii="David" w:hAnsi="David"/>
          <w:rtl/>
          <w:lang w:eastAsia="en-US"/>
        </w:rPr>
        <w:t xml:space="preserve"> </w:t>
      </w:r>
      <w:r w:rsidRPr="00046A37">
        <w:rPr>
          <w:rFonts w:ascii="David" w:hAnsi="David" w:hint="eastAsia"/>
          <w:rtl/>
          <w:lang w:eastAsia="en-US"/>
        </w:rPr>
        <w:t>הנוגעות</w:t>
      </w:r>
      <w:r w:rsidRPr="00046A37">
        <w:rPr>
          <w:rFonts w:ascii="David" w:hAnsi="David"/>
          <w:rtl/>
          <w:lang w:eastAsia="en-US"/>
        </w:rPr>
        <w:t xml:space="preserve"> </w:t>
      </w:r>
      <w:r w:rsidRPr="00046A37">
        <w:rPr>
          <w:rFonts w:ascii="David" w:hAnsi="David" w:hint="eastAsia"/>
          <w:rtl/>
          <w:lang w:eastAsia="en-US"/>
        </w:rPr>
        <w:t>לפרטי</w:t>
      </w:r>
      <w:r w:rsidRPr="00046A37">
        <w:rPr>
          <w:rFonts w:ascii="David" w:hAnsi="David"/>
          <w:rtl/>
          <w:lang w:eastAsia="en-US"/>
        </w:rPr>
        <w:t xml:space="preserve"> </w:t>
      </w:r>
      <w:r w:rsidRPr="00046A37">
        <w:rPr>
          <w:rFonts w:ascii="David" w:hAnsi="David" w:hint="eastAsia"/>
          <w:rtl/>
          <w:lang w:eastAsia="en-US"/>
        </w:rPr>
        <w:t>המכרז</w:t>
      </w:r>
      <w:r w:rsidRPr="00046A37">
        <w:rPr>
          <w:rFonts w:ascii="David" w:hAnsi="David"/>
          <w:rtl/>
          <w:lang w:eastAsia="en-US"/>
        </w:rPr>
        <w:t xml:space="preserve">, </w:t>
      </w:r>
      <w:r w:rsidRPr="00046A37">
        <w:rPr>
          <w:rFonts w:ascii="David" w:hAnsi="David" w:hint="eastAsia"/>
          <w:rtl/>
          <w:lang w:eastAsia="en-US"/>
        </w:rPr>
        <w:t>יש</w:t>
      </w:r>
      <w:r w:rsidRPr="00046A37">
        <w:rPr>
          <w:rFonts w:ascii="David" w:hAnsi="David"/>
          <w:rtl/>
          <w:lang w:eastAsia="en-US"/>
        </w:rPr>
        <w:t xml:space="preserve"> </w:t>
      </w:r>
      <w:r w:rsidRPr="00046A37">
        <w:rPr>
          <w:rFonts w:ascii="David" w:hAnsi="David" w:hint="eastAsia"/>
          <w:rtl/>
          <w:lang w:eastAsia="en-US"/>
        </w:rPr>
        <w:t>להפנות</w:t>
      </w:r>
      <w:r w:rsidRPr="00046A37">
        <w:rPr>
          <w:rFonts w:ascii="David" w:hAnsi="David"/>
          <w:rtl/>
          <w:lang w:eastAsia="en-US"/>
        </w:rPr>
        <w:t xml:space="preserve"> </w:t>
      </w:r>
      <w:r w:rsidRPr="00046A37">
        <w:rPr>
          <w:rFonts w:ascii="David" w:hAnsi="David" w:hint="eastAsia"/>
          <w:rtl/>
          <w:lang w:eastAsia="en-US"/>
        </w:rPr>
        <w:t>בכתב</w:t>
      </w:r>
      <w:r w:rsidR="00565042" w:rsidRPr="00046A37">
        <w:rPr>
          <w:rFonts w:ascii="David" w:hAnsi="David"/>
          <w:rtl/>
          <w:lang w:eastAsia="en-US"/>
        </w:rPr>
        <w:t xml:space="preserve"> במסמך </w:t>
      </w:r>
      <w:r w:rsidR="00565042" w:rsidRPr="00046A37">
        <w:rPr>
          <w:rFonts w:ascii="David" w:hAnsi="David"/>
          <w:lang w:eastAsia="en-US"/>
        </w:rPr>
        <w:t>Word</w:t>
      </w:r>
      <w:r w:rsidRPr="00046A37">
        <w:rPr>
          <w:rFonts w:ascii="David" w:hAnsi="David"/>
          <w:rtl/>
          <w:lang w:eastAsia="en-US"/>
        </w:rPr>
        <w:t xml:space="preserve"> באמצעות הדוא"ל</w:t>
      </w:r>
      <w:r w:rsidR="00450122" w:rsidRPr="00046A37">
        <w:rPr>
          <w:rFonts w:ascii="David" w:hAnsi="David"/>
          <w:rtl/>
          <w:lang w:eastAsia="en-US"/>
        </w:rPr>
        <w:t xml:space="preserve">: </w:t>
      </w:r>
      <w:hyperlink r:id="rId19" w:history="1">
        <w:r w:rsidR="002B6712" w:rsidRPr="00046A37">
          <w:rPr>
            <w:rStyle w:val="Hyperlink"/>
            <w:rFonts w:ascii="David" w:hAnsi="David"/>
            <w:lang w:eastAsia="en-US"/>
          </w:rPr>
          <w:t>Digital@most.gov.il</w:t>
        </w:r>
      </w:hyperlink>
      <w:r w:rsidR="00FB1A83" w:rsidRPr="00046A37">
        <w:rPr>
          <w:rFonts w:ascii="David" w:hAnsi="David"/>
          <w:lang w:eastAsia="en-US"/>
        </w:rPr>
        <w:t xml:space="preserve"> </w:t>
      </w:r>
      <w:r w:rsidR="00450122" w:rsidRPr="00046A37">
        <w:rPr>
          <w:rFonts w:ascii="David" w:hAnsi="David"/>
          <w:rtl/>
          <w:lang w:eastAsia="en-US"/>
        </w:rPr>
        <w:t xml:space="preserve"> יש לוודא הגעת המייל בטלפון מס' 02-5411137.</w:t>
      </w:r>
      <w:r w:rsidR="00450122" w:rsidRPr="00046A37">
        <w:rPr>
          <w:rFonts w:ascii="David" w:hAnsi="David"/>
          <w:lang w:eastAsia="en-US"/>
        </w:rPr>
        <w:t xml:space="preserve"> </w:t>
      </w:r>
      <w:r w:rsidR="00450122" w:rsidRPr="00046A37">
        <w:rPr>
          <w:rFonts w:ascii="David" w:hAnsi="David" w:hint="eastAsia"/>
          <w:rtl/>
          <w:lang w:eastAsia="en-US"/>
        </w:rPr>
        <w:t>ש</w:t>
      </w:r>
      <w:r w:rsidR="00450122" w:rsidRPr="00046A37">
        <w:rPr>
          <w:rFonts w:ascii="David" w:hAnsi="David"/>
          <w:rtl/>
          <w:lang w:eastAsia="en-US"/>
        </w:rPr>
        <w:t>א</w:t>
      </w:r>
      <w:r w:rsidR="00450122" w:rsidRPr="00046A37">
        <w:rPr>
          <w:rFonts w:ascii="David" w:hAnsi="David" w:hint="eastAsia"/>
          <w:rtl/>
          <w:lang w:eastAsia="en-US"/>
        </w:rPr>
        <w:t>לות</w:t>
      </w:r>
      <w:r w:rsidR="00450122" w:rsidRPr="00046A37">
        <w:rPr>
          <w:rFonts w:ascii="David" w:hAnsi="David"/>
          <w:rtl/>
          <w:lang w:eastAsia="en-US"/>
        </w:rPr>
        <w:t xml:space="preserve"> </w:t>
      </w:r>
      <w:r w:rsidR="00450122" w:rsidRPr="00046A37">
        <w:rPr>
          <w:rFonts w:ascii="David" w:hAnsi="David" w:hint="eastAsia"/>
          <w:rtl/>
          <w:lang w:eastAsia="en-US"/>
        </w:rPr>
        <w:t>שיופנו</w:t>
      </w:r>
      <w:r w:rsidR="00450122" w:rsidRPr="00046A37">
        <w:rPr>
          <w:rFonts w:ascii="David" w:hAnsi="David"/>
          <w:rtl/>
          <w:lang w:eastAsia="en-US"/>
        </w:rPr>
        <w:t xml:space="preserve"> </w:t>
      </w:r>
      <w:r w:rsidR="00450122" w:rsidRPr="00046A37">
        <w:rPr>
          <w:rFonts w:ascii="David" w:hAnsi="David" w:hint="eastAsia"/>
          <w:rtl/>
          <w:lang w:eastAsia="en-US"/>
        </w:rPr>
        <w:t>בעל</w:t>
      </w:r>
      <w:r w:rsidR="00450122" w:rsidRPr="00046A37">
        <w:rPr>
          <w:rFonts w:ascii="David" w:hAnsi="David"/>
          <w:rtl/>
          <w:lang w:eastAsia="en-US"/>
        </w:rPr>
        <w:t xml:space="preserve"> </w:t>
      </w:r>
      <w:r w:rsidR="00450122" w:rsidRPr="00046A37">
        <w:rPr>
          <w:rFonts w:ascii="David" w:hAnsi="David" w:hint="eastAsia"/>
          <w:rtl/>
          <w:lang w:eastAsia="en-US"/>
        </w:rPr>
        <w:t>פה</w:t>
      </w:r>
      <w:r w:rsidR="00450122" w:rsidRPr="00046A37">
        <w:rPr>
          <w:rFonts w:ascii="David" w:hAnsi="David"/>
          <w:rtl/>
          <w:lang w:eastAsia="en-US"/>
        </w:rPr>
        <w:t xml:space="preserve"> </w:t>
      </w:r>
      <w:r w:rsidR="00450122" w:rsidRPr="00046A37">
        <w:rPr>
          <w:rFonts w:ascii="David" w:hAnsi="David" w:hint="eastAsia"/>
          <w:rtl/>
          <w:lang w:eastAsia="en-US"/>
        </w:rPr>
        <w:t>או</w:t>
      </w:r>
      <w:r w:rsidR="00450122" w:rsidRPr="00046A37">
        <w:rPr>
          <w:rFonts w:ascii="David" w:hAnsi="David"/>
          <w:rtl/>
          <w:lang w:eastAsia="en-US"/>
        </w:rPr>
        <w:t xml:space="preserve"> </w:t>
      </w:r>
      <w:r w:rsidR="00450122" w:rsidRPr="00046A37">
        <w:rPr>
          <w:rFonts w:ascii="David" w:hAnsi="David" w:hint="eastAsia"/>
          <w:rtl/>
          <w:lang w:eastAsia="en-US"/>
        </w:rPr>
        <w:t>בטלפון</w:t>
      </w:r>
      <w:r w:rsidR="00450122" w:rsidRPr="00046A37">
        <w:rPr>
          <w:rFonts w:ascii="David" w:hAnsi="David"/>
          <w:rtl/>
          <w:lang w:eastAsia="en-US"/>
        </w:rPr>
        <w:t xml:space="preserve"> </w:t>
      </w:r>
      <w:r w:rsidR="00450122" w:rsidRPr="00046A37">
        <w:rPr>
          <w:rFonts w:ascii="David" w:hAnsi="David" w:hint="eastAsia"/>
          <w:rtl/>
          <w:lang w:eastAsia="en-US"/>
        </w:rPr>
        <w:t>לא</w:t>
      </w:r>
      <w:r w:rsidR="00450122" w:rsidRPr="00046A37">
        <w:rPr>
          <w:rFonts w:ascii="David" w:hAnsi="David"/>
          <w:rtl/>
          <w:lang w:eastAsia="en-US"/>
        </w:rPr>
        <w:t xml:space="preserve"> </w:t>
      </w:r>
      <w:r w:rsidR="00450122" w:rsidRPr="00046A37">
        <w:rPr>
          <w:rFonts w:ascii="David" w:hAnsi="David" w:hint="eastAsia"/>
          <w:rtl/>
          <w:lang w:eastAsia="en-US"/>
        </w:rPr>
        <w:t>יענו</w:t>
      </w:r>
      <w:r w:rsidR="00450122" w:rsidRPr="00046A37">
        <w:rPr>
          <w:rFonts w:ascii="David" w:hAnsi="David"/>
          <w:rtl/>
          <w:lang w:eastAsia="en-US"/>
        </w:rPr>
        <w:t xml:space="preserve"> </w:t>
      </w:r>
      <w:r w:rsidR="00450122" w:rsidRPr="00046A37">
        <w:rPr>
          <w:rFonts w:ascii="David" w:hAnsi="David" w:hint="eastAsia"/>
          <w:rtl/>
          <w:lang w:eastAsia="en-US"/>
        </w:rPr>
        <w:t>ולא</w:t>
      </w:r>
      <w:r w:rsidR="00450122" w:rsidRPr="00046A37">
        <w:rPr>
          <w:rFonts w:ascii="David" w:hAnsi="David"/>
          <w:rtl/>
          <w:lang w:eastAsia="en-US"/>
        </w:rPr>
        <w:t xml:space="preserve"> </w:t>
      </w:r>
      <w:r w:rsidR="00450122" w:rsidRPr="00046A37">
        <w:rPr>
          <w:rFonts w:ascii="David" w:hAnsi="David" w:hint="eastAsia"/>
          <w:rtl/>
          <w:lang w:eastAsia="en-US"/>
        </w:rPr>
        <w:t>יחייבו</w:t>
      </w:r>
      <w:r w:rsidR="00450122" w:rsidRPr="00046A37">
        <w:rPr>
          <w:rFonts w:ascii="David" w:hAnsi="David"/>
          <w:rtl/>
          <w:lang w:eastAsia="en-US"/>
        </w:rPr>
        <w:t xml:space="preserve"> את המזמין.</w:t>
      </w:r>
      <w:r w:rsidRPr="00046A37">
        <w:rPr>
          <w:rFonts w:ascii="David" w:hAnsi="David"/>
          <w:rtl/>
          <w:lang w:eastAsia="en-US"/>
        </w:rPr>
        <w:t xml:space="preserve"> </w:t>
      </w:r>
      <w:r w:rsidR="00210DA6" w:rsidRPr="00046A37">
        <w:rPr>
          <w:rFonts w:ascii="David" w:hAnsi="David"/>
          <w:lang w:eastAsia="en-US"/>
        </w:rPr>
        <w:t xml:space="preserve"> </w:t>
      </w:r>
    </w:p>
    <w:p w14:paraId="4BDC9B62" w14:textId="77777777" w:rsidR="008651B2" w:rsidRPr="00046A37" w:rsidRDefault="008651B2" w:rsidP="00FD18CA">
      <w:pPr>
        <w:numPr>
          <w:ilvl w:val="1"/>
          <w:numId w:val="17"/>
        </w:numPr>
        <w:ind w:left="1134" w:hanging="567"/>
        <w:rPr>
          <w:rFonts w:ascii="David" w:hAnsi="David"/>
          <w:lang w:eastAsia="en-US"/>
        </w:rPr>
      </w:pPr>
      <w:r w:rsidRPr="00046A37">
        <w:rPr>
          <w:rFonts w:ascii="David" w:hAnsi="David" w:hint="eastAsia"/>
          <w:rtl/>
          <w:lang w:eastAsia="en-US"/>
        </w:rPr>
        <w:t>הפנייה</w:t>
      </w:r>
      <w:r w:rsidRPr="00046A37">
        <w:rPr>
          <w:rFonts w:ascii="David" w:hAnsi="David"/>
          <w:rtl/>
          <w:lang w:eastAsia="en-US"/>
        </w:rPr>
        <w:t xml:space="preserve"> </w:t>
      </w:r>
      <w:r w:rsidRPr="00046A37">
        <w:rPr>
          <w:rFonts w:ascii="David" w:hAnsi="David" w:hint="eastAsia"/>
          <w:rtl/>
          <w:lang w:eastAsia="en-US"/>
        </w:rPr>
        <w:t>תכלול</w:t>
      </w:r>
      <w:r w:rsidRPr="00046A37">
        <w:rPr>
          <w:rFonts w:ascii="David" w:hAnsi="David"/>
          <w:rtl/>
          <w:lang w:eastAsia="en-US"/>
        </w:rPr>
        <w:t xml:space="preserve"> </w:t>
      </w:r>
      <w:r w:rsidRPr="00046A37">
        <w:rPr>
          <w:rFonts w:ascii="David" w:hAnsi="David" w:hint="eastAsia"/>
          <w:rtl/>
          <w:lang w:eastAsia="en-US"/>
        </w:rPr>
        <w:t>את</w:t>
      </w:r>
      <w:r w:rsidRPr="00046A37">
        <w:rPr>
          <w:rFonts w:ascii="David" w:hAnsi="David"/>
          <w:rtl/>
          <w:lang w:eastAsia="en-US"/>
        </w:rPr>
        <w:t xml:space="preserve"> </w:t>
      </w:r>
      <w:r w:rsidRPr="00046A37">
        <w:rPr>
          <w:rFonts w:ascii="David" w:hAnsi="David" w:hint="eastAsia"/>
          <w:rtl/>
          <w:lang w:eastAsia="en-US"/>
        </w:rPr>
        <w:t>שם</w:t>
      </w:r>
      <w:r w:rsidRPr="00046A37">
        <w:rPr>
          <w:rFonts w:ascii="David" w:hAnsi="David"/>
          <w:rtl/>
          <w:lang w:eastAsia="en-US"/>
        </w:rPr>
        <w:t xml:space="preserve"> </w:t>
      </w:r>
      <w:r w:rsidRPr="00046A37">
        <w:rPr>
          <w:rFonts w:ascii="David" w:hAnsi="David" w:hint="eastAsia"/>
          <w:rtl/>
          <w:lang w:eastAsia="en-US"/>
        </w:rPr>
        <w:t>המכרז</w:t>
      </w:r>
      <w:r w:rsidRPr="00046A37">
        <w:rPr>
          <w:rFonts w:ascii="David" w:hAnsi="David"/>
          <w:rtl/>
          <w:lang w:eastAsia="en-US"/>
        </w:rPr>
        <w:t xml:space="preserve">, </w:t>
      </w:r>
      <w:r w:rsidRPr="00046A37">
        <w:rPr>
          <w:rFonts w:ascii="David" w:hAnsi="David" w:hint="eastAsia"/>
          <w:rtl/>
          <w:lang w:eastAsia="en-US"/>
        </w:rPr>
        <w:t>מספר</w:t>
      </w:r>
      <w:r w:rsidRPr="00046A37">
        <w:rPr>
          <w:rFonts w:ascii="David" w:hAnsi="David"/>
          <w:rtl/>
          <w:lang w:eastAsia="en-US"/>
        </w:rPr>
        <w:t xml:space="preserve"> </w:t>
      </w:r>
      <w:r w:rsidRPr="00046A37">
        <w:rPr>
          <w:rFonts w:ascii="David" w:hAnsi="David" w:hint="eastAsia"/>
          <w:rtl/>
          <w:lang w:eastAsia="en-US"/>
        </w:rPr>
        <w:t>הסעיף</w:t>
      </w:r>
      <w:r w:rsidRPr="00046A37">
        <w:rPr>
          <w:rFonts w:ascii="David" w:hAnsi="David"/>
          <w:rtl/>
          <w:lang w:eastAsia="en-US"/>
        </w:rPr>
        <w:t xml:space="preserve"> </w:t>
      </w:r>
      <w:r w:rsidRPr="00046A37">
        <w:rPr>
          <w:rFonts w:ascii="David" w:hAnsi="David" w:hint="eastAsia"/>
          <w:rtl/>
          <w:lang w:eastAsia="en-US"/>
        </w:rPr>
        <w:t>במכרז</w:t>
      </w:r>
      <w:r w:rsidRPr="00046A37">
        <w:rPr>
          <w:rFonts w:ascii="David" w:hAnsi="David"/>
          <w:rtl/>
          <w:lang w:eastAsia="en-US"/>
        </w:rPr>
        <w:t xml:space="preserve"> </w:t>
      </w:r>
      <w:r w:rsidRPr="00046A37">
        <w:rPr>
          <w:rFonts w:ascii="David" w:hAnsi="David" w:hint="eastAsia"/>
          <w:rtl/>
          <w:lang w:eastAsia="en-US"/>
        </w:rPr>
        <w:t>אליו</w:t>
      </w:r>
      <w:r w:rsidRPr="00046A37">
        <w:rPr>
          <w:rFonts w:ascii="David" w:hAnsi="David"/>
          <w:rtl/>
          <w:lang w:eastAsia="en-US"/>
        </w:rPr>
        <w:t xml:space="preserve"> </w:t>
      </w:r>
      <w:r w:rsidRPr="00046A37">
        <w:rPr>
          <w:rFonts w:ascii="David" w:hAnsi="David" w:hint="eastAsia"/>
          <w:rtl/>
          <w:lang w:eastAsia="en-US"/>
        </w:rPr>
        <w:t>מתייחסת</w:t>
      </w:r>
      <w:r w:rsidRPr="00046A37">
        <w:rPr>
          <w:rFonts w:ascii="David" w:hAnsi="David"/>
          <w:rtl/>
          <w:lang w:eastAsia="en-US"/>
        </w:rPr>
        <w:t xml:space="preserve"> </w:t>
      </w:r>
      <w:r w:rsidRPr="00046A37">
        <w:rPr>
          <w:rFonts w:ascii="David" w:hAnsi="David" w:hint="eastAsia"/>
          <w:rtl/>
          <w:lang w:eastAsia="en-US"/>
        </w:rPr>
        <w:t>השאלה</w:t>
      </w:r>
      <w:r w:rsidRPr="00046A37">
        <w:rPr>
          <w:rFonts w:ascii="David" w:hAnsi="David"/>
          <w:rtl/>
          <w:lang w:eastAsia="en-US"/>
        </w:rPr>
        <w:t xml:space="preserve">, </w:t>
      </w:r>
      <w:r w:rsidRPr="00046A37">
        <w:rPr>
          <w:rFonts w:ascii="David" w:hAnsi="David" w:hint="eastAsia"/>
          <w:rtl/>
          <w:lang w:eastAsia="en-US"/>
        </w:rPr>
        <w:t>פרוט</w:t>
      </w:r>
      <w:r w:rsidRPr="00046A37">
        <w:rPr>
          <w:rFonts w:ascii="David" w:hAnsi="David"/>
          <w:rtl/>
          <w:lang w:eastAsia="en-US"/>
        </w:rPr>
        <w:t xml:space="preserve"> </w:t>
      </w:r>
      <w:r w:rsidRPr="00046A37">
        <w:rPr>
          <w:rFonts w:ascii="David" w:hAnsi="David" w:hint="eastAsia"/>
          <w:rtl/>
          <w:lang w:eastAsia="en-US"/>
        </w:rPr>
        <w:t>השאלה</w:t>
      </w:r>
      <w:r w:rsidRPr="00046A37">
        <w:rPr>
          <w:rFonts w:ascii="David" w:hAnsi="David"/>
          <w:rtl/>
          <w:lang w:eastAsia="en-US"/>
        </w:rPr>
        <w:t xml:space="preserve">, </w:t>
      </w:r>
      <w:r w:rsidRPr="00046A37">
        <w:rPr>
          <w:rFonts w:ascii="David" w:hAnsi="David" w:hint="eastAsia"/>
          <w:rtl/>
          <w:lang w:eastAsia="en-US"/>
        </w:rPr>
        <w:t>פרטי</w:t>
      </w:r>
      <w:r w:rsidRPr="00046A37">
        <w:rPr>
          <w:rFonts w:ascii="David" w:hAnsi="David"/>
          <w:rtl/>
          <w:lang w:eastAsia="en-US"/>
        </w:rPr>
        <w:t xml:space="preserve"> </w:t>
      </w:r>
      <w:r w:rsidRPr="00046A37">
        <w:rPr>
          <w:rFonts w:ascii="David" w:hAnsi="David" w:hint="eastAsia"/>
          <w:rtl/>
          <w:lang w:eastAsia="en-US"/>
        </w:rPr>
        <w:t>השואל</w:t>
      </w:r>
      <w:r w:rsidRPr="00046A37">
        <w:rPr>
          <w:rFonts w:ascii="David" w:hAnsi="David"/>
          <w:rtl/>
          <w:lang w:eastAsia="en-US"/>
        </w:rPr>
        <w:t xml:space="preserve">, </w:t>
      </w:r>
      <w:r w:rsidRPr="00046A37">
        <w:rPr>
          <w:rFonts w:ascii="David" w:hAnsi="David" w:hint="eastAsia"/>
          <w:rtl/>
          <w:lang w:eastAsia="en-US"/>
        </w:rPr>
        <w:t>מס</w:t>
      </w:r>
      <w:r w:rsidRPr="00046A37">
        <w:rPr>
          <w:rFonts w:ascii="David" w:hAnsi="David"/>
          <w:rtl/>
          <w:lang w:eastAsia="en-US"/>
        </w:rPr>
        <w:t xml:space="preserve">' </w:t>
      </w:r>
      <w:r w:rsidRPr="00046A37">
        <w:rPr>
          <w:rFonts w:ascii="David" w:hAnsi="David" w:hint="eastAsia"/>
          <w:rtl/>
          <w:lang w:eastAsia="en-US"/>
        </w:rPr>
        <w:t>טלפון</w:t>
      </w:r>
      <w:r w:rsidRPr="00046A37">
        <w:rPr>
          <w:rFonts w:ascii="David" w:hAnsi="David"/>
          <w:rtl/>
          <w:lang w:eastAsia="en-US"/>
        </w:rPr>
        <w:t xml:space="preserve">, </w:t>
      </w:r>
      <w:r w:rsidRPr="00046A37">
        <w:rPr>
          <w:rFonts w:ascii="David" w:hAnsi="David" w:hint="eastAsia"/>
          <w:rtl/>
          <w:lang w:eastAsia="en-US"/>
        </w:rPr>
        <w:t>מס</w:t>
      </w:r>
      <w:r w:rsidRPr="00046A37">
        <w:rPr>
          <w:rFonts w:ascii="David" w:hAnsi="David"/>
          <w:rtl/>
          <w:lang w:eastAsia="en-US"/>
        </w:rPr>
        <w:t xml:space="preserve">' </w:t>
      </w:r>
      <w:r w:rsidRPr="00046A37">
        <w:rPr>
          <w:rFonts w:ascii="David" w:hAnsi="David" w:hint="eastAsia"/>
          <w:rtl/>
          <w:lang w:eastAsia="en-US"/>
        </w:rPr>
        <w:t>פקס</w:t>
      </w:r>
      <w:r w:rsidRPr="00046A37">
        <w:rPr>
          <w:rFonts w:ascii="David" w:hAnsi="David"/>
          <w:rtl/>
          <w:lang w:eastAsia="en-US"/>
        </w:rPr>
        <w:t xml:space="preserve"> </w:t>
      </w:r>
      <w:r w:rsidRPr="00046A37">
        <w:rPr>
          <w:rFonts w:ascii="David" w:hAnsi="David" w:hint="eastAsia"/>
          <w:rtl/>
          <w:lang w:eastAsia="en-US"/>
        </w:rPr>
        <w:t>וכתובת</w:t>
      </w:r>
      <w:r w:rsidRPr="00046A37">
        <w:rPr>
          <w:rFonts w:ascii="David" w:hAnsi="David"/>
          <w:rtl/>
          <w:lang w:eastAsia="en-US"/>
        </w:rPr>
        <w:t xml:space="preserve"> </w:t>
      </w:r>
      <w:r w:rsidRPr="00046A37">
        <w:rPr>
          <w:rFonts w:ascii="David" w:hAnsi="David" w:hint="eastAsia"/>
          <w:rtl/>
          <w:lang w:eastAsia="en-US"/>
        </w:rPr>
        <w:t>דואר</w:t>
      </w:r>
      <w:r w:rsidRPr="00046A37">
        <w:rPr>
          <w:rFonts w:ascii="David" w:hAnsi="David"/>
          <w:rtl/>
          <w:lang w:eastAsia="en-US"/>
        </w:rPr>
        <w:t xml:space="preserve"> </w:t>
      </w:r>
      <w:r w:rsidRPr="00046A37">
        <w:rPr>
          <w:rFonts w:ascii="David" w:hAnsi="David" w:hint="eastAsia"/>
          <w:rtl/>
          <w:lang w:eastAsia="en-US"/>
        </w:rPr>
        <w:t>אלקטרוני</w:t>
      </w:r>
      <w:r w:rsidRPr="00046A37">
        <w:rPr>
          <w:rFonts w:ascii="David" w:hAnsi="David"/>
          <w:rtl/>
          <w:lang w:eastAsia="en-US"/>
        </w:rPr>
        <w:t>.</w:t>
      </w:r>
    </w:p>
    <w:p w14:paraId="6941E22E" w14:textId="77777777" w:rsidR="008651B2" w:rsidRPr="00046A37" w:rsidRDefault="008651B2" w:rsidP="00FD18CA">
      <w:pPr>
        <w:numPr>
          <w:ilvl w:val="1"/>
          <w:numId w:val="17"/>
        </w:numPr>
        <w:ind w:left="1134" w:hanging="567"/>
        <w:rPr>
          <w:rFonts w:ascii="David" w:hAnsi="David"/>
          <w:lang w:eastAsia="en-US"/>
        </w:rPr>
      </w:pPr>
      <w:r w:rsidRPr="00046A37">
        <w:rPr>
          <w:rFonts w:ascii="David" w:hAnsi="David"/>
          <w:rtl/>
          <w:lang w:eastAsia="en-US"/>
        </w:rPr>
        <w:t xml:space="preserve">על המציע לבדוק את מסמכי המכרז השונים ביסודיות. אם ימצא המציע אי </w:t>
      </w:r>
      <w:proofErr w:type="spellStart"/>
      <w:r w:rsidRPr="00046A37">
        <w:rPr>
          <w:rFonts w:ascii="David" w:hAnsi="David"/>
          <w:rtl/>
          <w:lang w:eastAsia="en-US"/>
        </w:rPr>
        <w:t>בהירויות</w:t>
      </w:r>
      <w:proofErr w:type="spellEnd"/>
      <w:r w:rsidRPr="00046A37">
        <w:rPr>
          <w:rFonts w:ascii="David" w:hAnsi="David"/>
          <w:rtl/>
          <w:lang w:eastAsia="en-US"/>
        </w:rPr>
        <w:t>, סתירות, אי התאמות בין מסמכי המכרז, או לא יבין המציע פרט כלשהו מהכתוב במכרז, עליו לפנות ל</w:t>
      </w:r>
      <w:r w:rsidRPr="00046A37">
        <w:rPr>
          <w:rFonts w:ascii="David" w:hAnsi="David" w:hint="eastAsia"/>
          <w:rtl/>
          <w:lang w:eastAsia="en-US"/>
        </w:rPr>
        <w:t>משרד</w:t>
      </w:r>
      <w:r w:rsidRPr="00046A37">
        <w:rPr>
          <w:rFonts w:ascii="David" w:hAnsi="David"/>
          <w:rtl/>
          <w:lang w:eastAsia="en-US"/>
        </w:rPr>
        <w:t xml:space="preserve"> ולפרט על כך בכתב.</w:t>
      </w:r>
    </w:p>
    <w:p w14:paraId="1F8EE7EA" w14:textId="77777777" w:rsidR="008651B2" w:rsidRPr="00046A37" w:rsidRDefault="008651B2" w:rsidP="00FD18CA">
      <w:pPr>
        <w:numPr>
          <w:ilvl w:val="1"/>
          <w:numId w:val="17"/>
        </w:numPr>
        <w:ind w:left="1134" w:hanging="567"/>
        <w:rPr>
          <w:rFonts w:ascii="David" w:hAnsi="David"/>
          <w:lang w:eastAsia="en-US"/>
        </w:rPr>
      </w:pPr>
      <w:bookmarkStart w:id="98" w:name="_Ref299620278"/>
      <w:r w:rsidRPr="00046A37">
        <w:rPr>
          <w:rFonts w:ascii="David" w:hAnsi="David"/>
          <w:rtl/>
          <w:lang w:eastAsia="en-US"/>
        </w:rPr>
        <w:lastRenderedPageBreak/>
        <w:t>פני</w:t>
      </w:r>
      <w:r w:rsidRPr="00046A37">
        <w:rPr>
          <w:rFonts w:ascii="David" w:hAnsi="David" w:hint="eastAsia"/>
          <w:rtl/>
          <w:lang w:eastAsia="en-US"/>
        </w:rPr>
        <w:t>י</w:t>
      </w:r>
      <w:r w:rsidRPr="00046A37">
        <w:rPr>
          <w:rFonts w:ascii="David" w:hAnsi="David"/>
          <w:rtl/>
          <w:lang w:eastAsia="en-US"/>
        </w:rPr>
        <w:t>ה ובה פירוט כאמור תימסר ל</w:t>
      </w:r>
      <w:r w:rsidRPr="00046A37">
        <w:rPr>
          <w:rFonts w:ascii="David" w:hAnsi="David" w:hint="eastAsia"/>
          <w:rtl/>
          <w:lang w:eastAsia="en-US"/>
        </w:rPr>
        <w:t>משרד</w:t>
      </w:r>
      <w:r w:rsidRPr="00046A37">
        <w:rPr>
          <w:rFonts w:ascii="David" w:hAnsi="David"/>
          <w:rtl/>
          <w:lang w:eastAsia="en-US"/>
        </w:rPr>
        <w:t xml:space="preserve"> לא יאוחר </w:t>
      </w:r>
      <w:r w:rsidRPr="00046A37">
        <w:rPr>
          <w:rFonts w:ascii="David" w:hAnsi="David" w:hint="eastAsia"/>
          <w:rtl/>
          <w:lang w:eastAsia="en-US"/>
        </w:rPr>
        <w:t>מ</w:t>
      </w:r>
      <w:r w:rsidR="00674C77" w:rsidRPr="00046A37">
        <w:rPr>
          <w:rFonts w:ascii="David" w:hAnsi="David" w:hint="eastAsia"/>
          <w:rtl/>
          <w:lang w:eastAsia="en-US"/>
        </w:rPr>
        <w:t>ן</w:t>
      </w:r>
      <w:r w:rsidR="00674C77" w:rsidRPr="00046A37">
        <w:rPr>
          <w:rFonts w:ascii="David" w:hAnsi="David"/>
          <w:rtl/>
          <w:lang w:eastAsia="en-US"/>
        </w:rPr>
        <w:t xml:space="preserve"> המצוין בסעיף </w:t>
      </w:r>
      <w:r w:rsidR="00674C77" w:rsidRPr="00046A37">
        <w:rPr>
          <w:rFonts w:ascii="David" w:hAnsi="David"/>
          <w:rtl/>
          <w:lang w:eastAsia="en-US"/>
        </w:rPr>
        <w:fldChar w:fldCharType="begin"/>
      </w:r>
      <w:r w:rsidR="00674C77" w:rsidRPr="00046A37">
        <w:rPr>
          <w:rFonts w:ascii="David" w:hAnsi="David"/>
          <w:rtl/>
          <w:lang w:eastAsia="en-US"/>
        </w:rPr>
        <w:instrText xml:space="preserve"> </w:instrText>
      </w:r>
      <w:r w:rsidR="00674C77" w:rsidRPr="00046A37">
        <w:rPr>
          <w:rFonts w:ascii="David" w:hAnsi="David"/>
          <w:lang w:eastAsia="en-US"/>
        </w:rPr>
        <w:instrText>REF</w:instrText>
      </w:r>
      <w:r w:rsidR="00674C77" w:rsidRPr="00046A37">
        <w:rPr>
          <w:rFonts w:ascii="David" w:hAnsi="David"/>
          <w:rtl/>
          <w:lang w:eastAsia="en-US"/>
        </w:rPr>
        <w:instrText xml:space="preserve"> _</w:instrText>
      </w:r>
      <w:r w:rsidR="00674C77" w:rsidRPr="00046A37">
        <w:rPr>
          <w:rFonts w:ascii="David" w:hAnsi="David"/>
          <w:lang w:eastAsia="en-US"/>
        </w:rPr>
        <w:instrText>Ref415076784 \r \h</w:instrText>
      </w:r>
      <w:r w:rsidR="00674C77" w:rsidRPr="00046A37">
        <w:rPr>
          <w:rFonts w:ascii="David" w:hAnsi="David"/>
          <w:rtl/>
          <w:lang w:eastAsia="en-US"/>
        </w:rPr>
        <w:instrText xml:space="preserve"> </w:instrText>
      </w:r>
      <w:r w:rsidR="00320924" w:rsidRPr="00046A37">
        <w:rPr>
          <w:rFonts w:ascii="David" w:hAnsi="David"/>
          <w:rtl/>
          <w:lang w:eastAsia="en-US"/>
        </w:rPr>
        <w:instrText xml:space="preserve"> \* </w:instrText>
      </w:r>
      <w:r w:rsidR="00320924" w:rsidRPr="00046A37">
        <w:rPr>
          <w:rFonts w:ascii="David" w:hAnsi="David"/>
          <w:lang w:eastAsia="en-US"/>
        </w:rPr>
        <w:instrText>MERGEFORMAT</w:instrText>
      </w:r>
      <w:r w:rsidR="00320924" w:rsidRPr="00046A37">
        <w:rPr>
          <w:rFonts w:ascii="David" w:hAnsi="David"/>
          <w:rtl/>
          <w:lang w:eastAsia="en-US"/>
        </w:rPr>
        <w:instrText xml:space="preserve"> </w:instrText>
      </w:r>
      <w:r w:rsidR="00674C77" w:rsidRPr="00046A37">
        <w:rPr>
          <w:rFonts w:ascii="David" w:hAnsi="David"/>
          <w:rtl/>
          <w:lang w:eastAsia="en-US"/>
        </w:rPr>
      </w:r>
      <w:r w:rsidR="00674C77" w:rsidRPr="00046A37">
        <w:rPr>
          <w:rFonts w:ascii="David" w:hAnsi="David"/>
          <w:rtl/>
          <w:lang w:eastAsia="en-US"/>
        </w:rPr>
        <w:fldChar w:fldCharType="separate"/>
      </w:r>
      <w:r w:rsidR="007A49CD" w:rsidRPr="00046A37">
        <w:rPr>
          <w:rFonts w:ascii="David" w:hAnsi="David"/>
          <w:cs/>
          <w:lang w:eastAsia="en-US"/>
        </w:rPr>
        <w:t>‎</w:t>
      </w:r>
      <w:r w:rsidR="007A49CD" w:rsidRPr="00046A37">
        <w:rPr>
          <w:rFonts w:ascii="David" w:hAnsi="David"/>
          <w:lang w:eastAsia="en-US"/>
        </w:rPr>
        <w:t>2</w:t>
      </w:r>
      <w:r w:rsidR="00674C77" w:rsidRPr="00046A37">
        <w:rPr>
          <w:rFonts w:ascii="David" w:hAnsi="David"/>
          <w:rtl/>
          <w:lang w:eastAsia="en-US"/>
        </w:rPr>
        <w:fldChar w:fldCharType="end"/>
      </w:r>
      <w:r w:rsidRPr="00046A37">
        <w:rPr>
          <w:rFonts w:ascii="David" w:hAnsi="David"/>
          <w:rtl/>
          <w:lang w:eastAsia="en-US"/>
        </w:rPr>
        <w:t xml:space="preserve"> </w:t>
      </w:r>
      <w:r w:rsidR="003E014D" w:rsidRPr="00046A37">
        <w:rPr>
          <w:rFonts w:ascii="David" w:hAnsi="David"/>
          <w:rtl/>
          <w:lang w:eastAsia="en-US"/>
        </w:rPr>
        <w:t xml:space="preserve">("ריכוז </w:t>
      </w:r>
      <w:r w:rsidR="003E014D" w:rsidRPr="00046A37">
        <w:rPr>
          <w:rFonts w:ascii="David" w:hAnsi="David" w:hint="eastAsia"/>
          <w:rtl/>
          <w:lang w:eastAsia="en-US"/>
        </w:rPr>
        <w:t>מועדים</w:t>
      </w:r>
      <w:r w:rsidR="003E014D" w:rsidRPr="00046A37">
        <w:rPr>
          <w:rFonts w:ascii="David" w:hAnsi="David"/>
          <w:rtl/>
          <w:lang w:eastAsia="en-US"/>
        </w:rPr>
        <w:t>")</w:t>
      </w:r>
      <w:r w:rsidRPr="00046A37">
        <w:rPr>
          <w:rFonts w:ascii="David" w:hAnsi="David"/>
          <w:rtl/>
          <w:lang w:eastAsia="en-US"/>
        </w:rPr>
        <w:t xml:space="preserve">. </w:t>
      </w:r>
      <w:r w:rsidRPr="00046A37">
        <w:rPr>
          <w:rFonts w:ascii="David" w:hAnsi="David" w:hint="eastAsia"/>
          <w:rtl/>
          <w:lang w:eastAsia="en-US"/>
        </w:rPr>
        <w:t>מציע</w:t>
      </w:r>
      <w:r w:rsidRPr="00046A37">
        <w:rPr>
          <w:rFonts w:ascii="David" w:hAnsi="David"/>
          <w:rtl/>
          <w:lang w:eastAsia="en-US"/>
        </w:rPr>
        <w:t xml:space="preserve"> </w:t>
      </w:r>
      <w:r w:rsidRPr="00046A37">
        <w:rPr>
          <w:rFonts w:ascii="David" w:hAnsi="David" w:hint="eastAsia"/>
          <w:rtl/>
          <w:lang w:eastAsia="en-US"/>
        </w:rPr>
        <w:t>אשר</w:t>
      </w:r>
      <w:r w:rsidRPr="00046A37">
        <w:rPr>
          <w:rFonts w:ascii="David" w:hAnsi="David"/>
          <w:rtl/>
          <w:lang w:eastAsia="en-US"/>
        </w:rPr>
        <w:t xml:space="preserve"> </w:t>
      </w:r>
      <w:r w:rsidRPr="00046A37">
        <w:rPr>
          <w:rFonts w:ascii="David" w:hAnsi="David" w:hint="eastAsia"/>
          <w:rtl/>
          <w:lang w:eastAsia="en-US"/>
        </w:rPr>
        <w:t>לא</w:t>
      </w:r>
      <w:r w:rsidRPr="00046A37">
        <w:rPr>
          <w:rFonts w:ascii="David" w:hAnsi="David"/>
          <w:rtl/>
          <w:lang w:eastAsia="en-US"/>
        </w:rPr>
        <w:t xml:space="preserve"> </w:t>
      </w:r>
      <w:r w:rsidRPr="00046A37">
        <w:rPr>
          <w:rFonts w:ascii="David" w:hAnsi="David" w:hint="eastAsia"/>
          <w:rtl/>
          <w:lang w:eastAsia="en-US"/>
        </w:rPr>
        <w:t>יפנה</w:t>
      </w:r>
      <w:r w:rsidRPr="00046A37">
        <w:rPr>
          <w:rFonts w:ascii="David" w:hAnsi="David"/>
          <w:rtl/>
          <w:lang w:eastAsia="en-US"/>
        </w:rPr>
        <w:t xml:space="preserve"> </w:t>
      </w:r>
      <w:r w:rsidRPr="00046A37">
        <w:rPr>
          <w:rFonts w:ascii="David" w:hAnsi="David" w:hint="eastAsia"/>
          <w:rtl/>
          <w:lang w:eastAsia="en-US"/>
        </w:rPr>
        <w:t>לקבלת</w:t>
      </w:r>
      <w:r w:rsidRPr="00046A37">
        <w:rPr>
          <w:rFonts w:ascii="David" w:hAnsi="David"/>
          <w:rtl/>
          <w:lang w:eastAsia="en-US"/>
        </w:rPr>
        <w:t xml:space="preserve"> </w:t>
      </w:r>
      <w:r w:rsidRPr="00046A37">
        <w:rPr>
          <w:rFonts w:ascii="David" w:hAnsi="David" w:hint="eastAsia"/>
          <w:rtl/>
          <w:lang w:eastAsia="en-US"/>
        </w:rPr>
        <w:t>הבהרות</w:t>
      </w:r>
      <w:r w:rsidRPr="00046A37">
        <w:rPr>
          <w:rFonts w:ascii="David" w:hAnsi="David"/>
          <w:rtl/>
          <w:lang w:eastAsia="en-US"/>
        </w:rPr>
        <w:t xml:space="preserve"> </w:t>
      </w:r>
      <w:r w:rsidRPr="00046A37">
        <w:rPr>
          <w:rFonts w:ascii="David" w:hAnsi="David" w:hint="eastAsia"/>
          <w:rtl/>
          <w:lang w:eastAsia="en-US"/>
        </w:rPr>
        <w:t>בתוך</w:t>
      </w:r>
      <w:r w:rsidRPr="00046A37">
        <w:rPr>
          <w:rFonts w:ascii="David" w:hAnsi="David"/>
          <w:rtl/>
          <w:lang w:eastAsia="en-US"/>
        </w:rPr>
        <w:t xml:space="preserve"> </w:t>
      </w:r>
      <w:r w:rsidRPr="00046A37">
        <w:rPr>
          <w:rFonts w:ascii="David" w:hAnsi="David" w:hint="eastAsia"/>
          <w:rtl/>
          <w:lang w:eastAsia="en-US"/>
        </w:rPr>
        <w:t>המועד</w:t>
      </w:r>
      <w:r w:rsidRPr="00046A37">
        <w:rPr>
          <w:rFonts w:ascii="David" w:hAnsi="David"/>
          <w:rtl/>
          <w:lang w:eastAsia="en-US"/>
        </w:rPr>
        <w:t xml:space="preserve"> האמור, יהיה מנוע מלטעון בעתיד כל טענה בדבר אי בהירות, סתירה אי התאמה או אי הבנה כאמור.</w:t>
      </w:r>
      <w:bookmarkEnd w:id="98"/>
      <w:r w:rsidRPr="00046A37">
        <w:rPr>
          <w:rFonts w:ascii="David" w:hAnsi="David"/>
          <w:rtl/>
          <w:lang w:eastAsia="en-US"/>
        </w:rPr>
        <w:t xml:space="preserve"> </w:t>
      </w:r>
    </w:p>
    <w:p w14:paraId="4863B062" w14:textId="77777777" w:rsidR="008651B2" w:rsidRPr="00046A37" w:rsidRDefault="008651B2" w:rsidP="00425D6F">
      <w:pPr>
        <w:numPr>
          <w:ilvl w:val="1"/>
          <w:numId w:val="17"/>
        </w:numPr>
        <w:ind w:left="1134" w:hanging="567"/>
        <w:rPr>
          <w:rFonts w:ascii="David" w:hAnsi="David"/>
          <w:rtl/>
          <w:lang w:eastAsia="en-US"/>
        </w:rPr>
      </w:pPr>
      <w:r w:rsidRPr="00046A37">
        <w:rPr>
          <w:rFonts w:ascii="David" w:hAnsi="David" w:hint="eastAsia"/>
          <w:rtl/>
          <w:lang w:eastAsia="en-US"/>
        </w:rPr>
        <w:t>המענה</w:t>
      </w:r>
      <w:r w:rsidRPr="00046A37">
        <w:rPr>
          <w:rFonts w:ascii="David" w:hAnsi="David"/>
          <w:rtl/>
          <w:lang w:eastAsia="en-US"/>
        </w:rPr>
        <w:t xml:space="preserve"> לפניות הספקים יפורסם באתר האינטרנט של המזמין. עד לשבעה ימי עסקים לפני המועד האחרון להגשת ההצעות יעדכן המזמין פרוטוקול מענה לשאלות הבהרה שהתקבלו עד למועד הנקוב בסעיף </w:t>
      </w:r>
      <w:r w:rsidR="003C1682" w:rsidRPr="00046A37">
        <w:rPr>
          <w:rFonts w:ascii="David" w:hAnsi="David"/>
        </w:rPr>
        <w:fldChar w:fldCharType="begin"/>
      </w:r>
      <w:r w:rsidR="003C1682" w:rsidRPr="00046A37">
        <w:rPr>
          <w:rFonts w:ascii="David" w:hAnsi="David"/>
          <w:rtl/>
          <w:lang w:eastAsia="en-US"/>
        </w:rPr>
        <w:instrText xml:space="preserve"> </w:instrText>
      </w:r>
      <w:r w:rsidR="003C1682" w:rsidRPr="00046A37">
        <w:rPr>
          <w:rFonts w:ascii="David" w:hAnsi="David"/>
          <w:lang w:eastAsia="en-US"/>
        </w:rPr>
        <w:instrText>REF</w:instrText>
      </w:r>
      <w:r w:rsidR="003C1682" w:rsidRPr="00046A37">
        <w:rPr>
          <w:rFonts w:ascii="David" w:hAnsi="David"/>
          <w:rtl/>
          <w:lang w:eastAsia="en-US"/>
        </w:rPr>
        <w:instrText xml:space="preserve"> _</w:instrText>
      </w:r>
      <w:r w:rsidR="003C1682" w:rsidRPr="00046A37">
        <w:rPr>
          <w:rFonts w:ascii="David" w:hAnsi="David"/>
          <w:lang w:eastAsia="en-US"/>
        </w:rPr>
        <w:instrText>Ref299620278 \r \h</w:instrText>
      </w:r>
      <w:r w:rsidR="003C1682" w:rsidRPr="00046A37">
        <w:rPr>
          <w:rFonts w:ascii="David" w:hAnsi="David"/>
          <w:rtl/>
          <w:lang w:eastAsia="en-US"/>
        </w:rPr>
        <w:instrText xml:space="preserve"> </w:instrText>
      </w:r>
      <w:r w:rsidR="00320924" w:rsidRPr="00046A37">
        <w:rPr>
          <w:rFonts w:ascii="David" w:hAnsi="David"/>
        </w:rPr>
        <w:instrText xml:space="preserve"> \* MERGEFORMAT </w:instrText>
      </w:r>
      <w:r w:rsidR="003C1682" w:rsidRPr="00046A37">
        <w:rPr>
          <w:rFonts w:ascii="David" w:hAnsi="David"/>
        </w:rPr>
      </w:r>
      <w:r w:rsidR="003C1682" w:rsidRPr="00046A37">
        <w:rPr>
          <w:rFonts w:ascii="David" w:hAnsi="David"/>
        </w:rPr>
        <w:fldChar w:fldCharType="separate"/>
      </w:r>
      <w:r w:rsidR="007A49CD" w:rsidRPr="00046A37">
        <w:rPr>
          <w:rFonts w:ascii="David" w:hAnsi="David"/>
          <w:cs/>
          <w:lang w:eastAsia="en-US"/>
        </w:rPr>
        <w:t>‎</w:t>
      </w:r>
      <w:r w:rsidR="003C1682" w:rsidRPr="00046A37">
        <w:rPr>
          <w:rFonts w:ascii="David" w:hAnsi="David"/>
        </w:rPr>
        <w:fldChar w:fldCharType="end"/>
      </w:r>
      <w:r w:rsidR="00425D6F" w:rsidRPr="00046A37">
        <w:rPr>
          <w:rFonts w:ascii="David" w:hAnsi="David"/>
          <w:rtl/>
          <w:lang w:eastAsia="en-US"/>
        </w:rPr>
        <w:fldChar w:fldCharType="begin"/>
      </w:r>
      <w:r w:rsidR="00425D6F" w:rsidRPr="00046A37">
        <w:rPr>
          <w:rFonts w:ascii="David" w:hAnsi="David"/>
          <w:rtl/>
          <w:lang w:eastAsia="en-US"/>
        </w:rPr>
        <w:instrText xml:space="preserve"> </w:instrText>
      </w:r>
      <w:r w:rsidR="00425D6F" w:rsidRPr="00046A37">
        <w:rPr>
          <w:rFonts w:ascii="David" w:hAnsi="David"/>
          <w:lang w:eastAsia="en-US"/>
        </w:rPr>
        <w:instrText>REF</w:instrText>
      </w:r>
      <w:r w:rsidR="00425D6F" w:rsidRPr="00046A37">
        <w:rPr>
          <w:rFonts w:ascii="David" w:hAnsi="David"/>
          <w:rtl/>
          <w:lang w:eastAsia="en-US"/>
        </w:rPr>
        <w:instrText xml:space="preserve"> _</w:instrText>
      </w:r>
      <w:r w:rsidR="00425D6F" w:rsidRPr="00046A37">
        <w:rPr>
          <w:rFonts w:ascii="David" w:hAnsi="David"/>
          <w:lang w:eastAsia="en-US"/>
        </w:rPr>
        <w:instrText>Ref415076784 \r \h</w:instrText>
      </w:r>
      <w:r w:rsidR="00425D6F" w:rsidRPr="00046A37">
        <w:rPr>
          <w:rFonts w:ascii="David" w:hAnsi="David"/>
          <w:rtl/>
          <w:lang w:eastAsia="en-US"/>
        </w:rPr>
        <w:instrText xml:space="preserve"> </w:instrText>
      </w:r>
      <w:r w:rsidR="00320924" w:rsidRPr="00046A37">
        <w:rPr>
          <w:rFonts w:ascii="David" w:hAnsi="David"/>
          <w:rtl/>
          <w:lang w:eastAsia="en-US"/>
        </w:rPr>
        <w:instrText xml:space="preserve"> \* </w:instrText>
      </w:r>
      <w:r w:rsidR="00320924" w:rsidRPr="00046A37">
        <w:rPr>
          <w:rFonts w:ascii="David" w:hAnsi="David"/>
          <w:lang w:eastAsia="en-US"/>
        </w:rPr>
        <w:instrText>MERGEFORMAT</w:instrText>
      </w:r>
      <w:r w:rsidR="00320924" w:rsidRPr="00046A37">
        <w:rPr>
          <w:rFonts w:ascii="David" w:hAnsi="David"/>
          <w:rtl/>
          <w:lang w:eastAsia="en-US"/>
        </w:rPr>
        <w:instrText xml:space="preserve"> </w:instrText>
      </w:r>
      <w:r w:rsidR="00425D6F" w:rsidRPr="00046A37">
        <w:rPr>
          <w:rFonts w:ascii="David" w:hAnsi="David"/>
          <w:rtl/>
          <w:lang w:eastAsia="en-US"/>
        </w:rPr>
      </w:r>
      <w:r w:rsidR="00425D6F" w:rsidRPr="00046A37">
        <w:rPr>
          <w:rFonts w:ascii="David" w:hAnsi="David"/>
          <w:rtl/>
          <w:lang w:eastAsia="en-US"/>
        </w:rPr>
        <w:fldChar w:fldCharType="separate"/>
      </w:r>
      <w:r w:rsidR="00425D6F" w:rsidRPr="00046A37">
        <w:rPr>
          <w:rFonts w:ascii="David" w:hAnsi="David"/>
          <w:cs/>
          <w:lang w:eastAsia="en-US"/>
        </w:rPr>
        <w:t>‎</w:t>
      </w:r>
      <w:r w:rsidR="00425D6F" w:rsidRPr="00046A37">
        <w:rPr>
          <w:rFonts w:ascii="David" w:hAnsi="David"/>
          <w:lang w:eastAsia="en-US"/>
        </w:rPr>
        <w:t>2</w:t>
      </w:r>
      <w:r w:rsidR="00425D6F" w:rsidRPr="00046A37">
        <w:rPr>
          <w:rFonts w:ascii="David" w:hAnsi="David"/>
          <w:rtl/>
          <w:lang w:eastAsia="en-US"/>
        </w:rPr>
        <w:fldChar w:fldCharType="end"/>
      </w:r>
      <w:r w:rsidRPr="00046A37">
        <w:rPr>
          <w:rFonts w:ascii="David" w:hAnsi="David"/>
          <w:rtl/>
          <w:lang w:eastAsia="en-US"/>
        </w:rPr>
        <w:t xml:space="preserve"> לעיל. למען הסר ספק המסמך ירכז את כלל השאלות שהופנו למשרד לצד המענה. הפרוטוקול יחייב את הספקים וייחשב כחלק ממסמכי המכרז. יש לצרפו להצעה כשהוא חתום בתחתית כל עמוד.  </w:t>
      </w:r>
    </w:p>
    <w:p w14:paraId="3372782B" w14:textId="77777777" w:rsidR="008651B2" w:rsidRPr="00046A37" w:rsidRDefault="008651B2" w:rsidP="00FD18CA">
      <w:pPr>
        <w:numPr>
          <w:ilvl w:val="1"/>
          <w:numId w:val="17"/>
        </w:numPr>
        <w:ind w:left="1134" w:hanging="567"/>
        <w:rPr>
          <w:rFonts w:ascii="David" w:hAnsi="David"/>
          <w:lang w:eastAsia="en-US"/>
        </w:rPr>
      </w:pPr>
      <w:r w:rsidRPr="00046A37">
        <w:rPr>
          <w:rFonts w:ascii="David" w:hAnsi="David" w:hint="eastAsia"/>
          <w:rtl/>
          <w:lang w:eastAsia="en-US"/>
        </w:rPr>
        <w:t>באחריות</w:t>
      </w:r>
      <w:r w:rsidRPr="00046A37">
        <w:rPr>
          <w:rFonts w:ascii="David" w:hAnsi="David"/>
          <w:rtl/>
          <w:lang w:eastAsia="en-US"/>
        </w:rPr>
        <w:t xml:space="preserve"> המציעים להתעדכן במענה לשאלות ובפרוטוקול כנס הספקים – ככל שיהיה כזה – ולצרפם להצעתם.</w:t>
      </w:r>
    </w:p>
    <w:p w14:paraId="4978D7EC" w14:textId="77777777" w:rsidR="008651B2" w:rsidRPr="00046A37" w:rsidRDefault="008651B2" w:rsidP="00FD18CA">
      <w:pPr>
        <w:numPr>
          <w:ilvl w:val="1"/>
          <w:numId w:val="17"/>
        </w:numPr>
        <w:ind w:left="1134" w:hanging="567"/>
        <w:rPr>
          <w:rFonts w:ascii="David" w:hAnsi="David"/>
          <w:rtl/>
          <w:lang w:eastAsia="en-US"/>
        </w:rPr>
      </w:pPr>
      <w:r w:rsidRPr="00046A37">
        <w:rPr>
          <w:rFonts w:ascii="David" w:hAnsi="David"/>
          <w:rtl/>
          <w:lang w:eastAsia="en-US"/>
        </w:rPr>
        <w:t xml:space="preserve">יובהר כי הבהרות, תיקונים או שינויים כלשהם שיעשו בקשר עם המכרז לא יחייבו את </w:t>
      </w:r>
      <w:r w:rsidRPr="00046A37">
        <w:rPr>
          <w:rFonts w:ascii="David" w:hAnsi="David" w:hint="eastAsia"/>
          <w:rtl/>
          <w:lang w:eastAsia="en-US"/>
        </w:rPr>
        <w:t>המזמין</w:t>
      </w:r>
      <w:r w:rsidRPr="00046A37">
        <w:rPr>
          <w:rFonts w:ascii="David" w:hAnsi="David"/>
          <w:rtl/>
          <w:lang w:eastAsia="en-US"/>
        </w:rPr>
        <w:t xml:space="preserve"> אלא אם נערכו בכתב על ידי </w:t>
      </w:r>
      <w:r w:rsidRPr="00046A37">
        <w:rPr>
          <w:rFonts w:ascii="David" w:hAnsi="David" w:hint="eastAsia"/>
          <w:rtl/>
          <w:lang w:eastAsia="en-US"/>
        </w:rPr>
        <w:t>המזמין</w:t>
      </w:r>
      <w:r w:rsidRPr="00046A37">
        <w:rPr>
          <w:rFonts w:ascii="David" w:hAnsi="David"/>
          <w:rtl/>
          <w:lang w:eastAsia="en-US"/>
        </w:rPr>
        <w:t xml:space="preserve"> או מי שהוסמך על יד</w:t>
      </w:r>
      <w:r w:rsidRPr="00046A37">
        <w:rPr>
          <w:rFonts w:ascii="David" w:hAnsi="David" w:hint="eastAsia"/>
          <w:rtl/>
          <w:lang w:eastAsia="en-US"/>
        </w:rPr>
        <w:t>ו</w:t>
      </w:r>
      <w:r w:rsidRPr="00046A37">
        <w:rPr>
          <w:rFonts w:ascii="David" w:hAnsi="David"/>
          <w:rtl/>
          <w:lang w:eastAsia="en-US"/>
        </w:rPr>
        <w:t xml:space="preserve"> לצורך כך. מסמכי הבהרה או תיקון כאמור יהיו מחייבים וייחשבו כחלק ממסמכי המכרז. כל הבהרה שניתנה על ידי </w:t>
      </w:r>
      <w:r w:rsidRPr="00046A37">
        <w:rPr>
          <w:rFonts w:ascii="David" w:hAnsi="David" w:hint="eastAsia"/>
          <w:rtl/>
          <w:lang w:eastAsia="en-US"/>
        </w:rPr>
        <w:t>המזמין</w:t>
      </w:r>
      <w:r w:rsidRPr="00046A37">
        <w:rPr>
          <w:rFonts w:ascii="David" w:hAnsi="David"/>
          <w:rtl/>
          <w:lang w:eastAsia="en-US"/>
        </w:rPr>
        <w:t xml:space="preserve"> </w:t>
      </w:r>
      <w:r w:rsidR="008D1E0D" w:rsidRPr="00046A37">
        <w:rPr>
          <w:rFonts w:ascii="David" w:hAnsi="David" w:hint="eastAsia"/>
          <w:rtl/>
          <w:lang w:eastAsia="en-US"/>
        </w:rPr>
        <w:t>תפורסם</w:t>
      </w:r>
      <w:r w:rsidR="008D1E0D" w:rsidRPr="00046A37">
        <w:rPr>
          <w:rFonts w:ascii="David" w:hAnsi="David"/>
          <w:rtl/>
          <w:lang w:eastAsia="en-US"/>
        </w:rPr>
        <w:t xml:space="preserve"> </w:t>
      </w:r>
      <w:r w:rsidR="008D1E0D" w:rsidRPr="00046A37">
        <w:rPr>
          <w:rFonts w:ascii="David" w:hAnsi="David" w:hint="eastAsia"/>
          <w:rtl/>
          <w:lang w:eastAsia="en-US"/>
        </w:rPr>
        <w:t>באתר</w:t>
      </w:r>
      <w:r w:rsidR="008D1E0D" w:rsidRPr="00046A37">
        <w:rPr>
          <w:rFonts w:ascii="David" w:hAnsi="David"/>
          <w:rtl/>
          <w:lang w:eastAsia="en-US"/>
        </w:rPr>
        <w:t xml:space="preserve"> </w:t>
      </w:r>
      <w:r w:rsidR="008D1E0D" w:rsidRPr="00046A37">
        <w:rPr>
          <w:rFonts w:ascii="David" w:hAnsi="David" w:hint="eastAsia"/>
          <w:rtl/>
          <w:lang w:eastAsia="en-US"/>
        </w:rPr>
        <w:t>האינטרנט</w:t>
      </w:r>
      <w:r w:rsidR="008D1E0D" w:rsidRPr="00046A37">
        <w:rPr>
          <w:rFonts w:ascii="David" w:hAnsi="David"/>
          <w:rtl/>
          <w:lang w:eastAsia="en-US"/>
        </w:rPr>
        <w:t xml:space="preserve"> </w:t>
      </w:r>
      <w:r w:rsidR="008D1E0D" w:rsidRPr="00046A37">
        <w:rPr>
          <w:rFonts w:ascii="David" w:hAnsi="David" w:hint="eastAsia"/>
          <w:rtl/>
          <w:lang w:eastAsia="en-US"/>
        </w:rPr>
        <w:t>של</w:t>
      </w:r>
      <w:r w:rsidR="008D1E0D" w:rsidRPr="00046A37">
        <w:rPr>
          <w:rFonts w:ascii="David" w:hAnsi="David"/>
          <w:rtl/>
          <w:lang w:eastAsia="en-US"/>
        </w:rPr>
        <w:t xml:space="preserve"> </w:t>
      </w:r>
      <w:r w:rsidR="008D1E0D" w:rsidRPr="00046A37">
        <w:rPr>
          <w:rFonts w:ascii="David" w:hAnsi="David" w:hint="eastAsia"/>
          <w:rtl/>
          <w:lang w:eastAsia="en-US"/>
        </w:rPr>
        <w:t>המשרד</w:t>
      </w:r>
      <w:r w:rsidRPr="00046A37">
        <w:rPr>
          <w:rFonts w:ascii="David" w:hAnsi="David"/>
          <w:rtl/>
          <w:lang w:eastAsia="en-US"/>
        </w:rPr>
        <w:t xml:space="preserve">. </w:t>
      </w:r>
    </w:p>
    <w:p w14:paraId="3C004B75" w14:textId="77777777" w:rsidR="008651B2" w:rsidRPr="00046A37" w:rsidRDefault="008651B2" w:rsidP="00FD18CA">
      <w:pPr>
        <w:numPr>
          <w:ilvl w:val="1"/>
          <w:numId w:val="17"/>
        </w:numPr>
        <w:ind w:left="1134" w:hanging="567"/>
        <w:rPr>
          <w:rFonts w:ascii="David" w:hAnsi="David"/>
          <w:rtl/>
          <w:lang w:eastAsia="en-US"/>
        </w:rPr>
      </w:pPr>
      <w:r w:rsidRPr="00046A37">
        <w:rPr>
          <w:rFonts w:ascii="David" w:hAnsi="David"/>
          <w:rtl/>
          <w:lang w:eastAsia="en-US"/>
        </w:rPr>
        <w:t xml:space="preserve">כל תשובה של </w:t>
      </w:r>
      <w:r w:rsidRPr="00046A37">
        <w:rPr>
          <w:rFonts w:ascii="David" w:hAnsi="David" w:hint="eastAsia"/>
          <w:rtl/>
          <w:lang w:eastAsia="en-US"/>
        </w:rPr>
        <w:t>המזמין</w:t>
      </w:r>
      <w:r w:rsidRPr="00046A37">
        <w:rPr>
          <w:rFonts w:ascii="David" w:hAnsi="David"/>
          <w:rtl/>
          <w:lang w:eastAsia="en-US"/>
        </w:rPr>
        <w:t xml:space="preserve"> או מי שהוסמך לצורך כך, שלא תינתן בכתב, לא תיצור בסיס לטענת השתק או מניעות. </w:t>
      </w:r>
    </w:p>
    <w:p w14:paraId="725B8F5B" w14:textId="77777777" w:rsidR="008651B2" w:rsidRPr="00046A37" w:rsidRDefault="008651B2" w:rsidP="00FD18CA">
      <w:pPr>
        <w:numPr>
          <w:ilvl w:val="1"/>
          <w:numId w:val="17"/>
        </w:numPr>
        <w:ind w:left="1134" w:hanging="567"/>
        <w:rPr>
          <w:rFonts w:ascii="David" w:hAnsi="David"/>
          <w:rtl/>
          <w:lang w:eastAsia="en-US"/>
        </w:rPr>
      </w:pPr>
      <w:r w:rsidRPr="00046A37">
        <w:rPr>
          <w:rFonts w:ascii="David" w:hAnsi="David"/>
          <w:rtl/>
          <w:lang w:eastAsia="en-US"/>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3D979DAE" w14:textId="77777777" w:rsidR="008651B2" w:rsidRPr="00046A37" w:rsidRDefault="008651B2" w:rsidP="00FD18CA">
      <w:pPr>
        <w:numPr>
          <w:ilvl w:val="1"/>
          <w:numId w:val="17"/>
        </w:numPr>
        <w:ind w:left="1134" w:hanging="585"/>
        <w:rPr>
          <w:rFonts w:ascii="David" w:hAnsi="David"/>
          <w:rtl/>
          <w:lang w:eastAsia="en-US"/>
        </w:rPr>
      </w:pPr>
      <w:r w:rsidRPr="00046A37">
        <w:rPr>
          <w:rFonts w:ascii="David" w:hAnsi="David"/>
          <w:rtl/>
          <w:lang w:eastAsia="en-US"/>
        </w:rPr>
        <w:t xml:space="preserve">למען הסר ספק, בכל מקרה של סתירה, אי התאמה או אי בהירות בין מסמכי המכרז או בהם, </w:t>
      </w:r>
      <w:r w:rsidRPr="00046A37">
        <w:rPr>
          <w:rFonts w:ascii="David" w:hAnsi="David" w:hint="eastAsia"/>
          <w:rtl/>
          <w:lang w:eastAsia="en-US"/>
        </w:rPr>
        <w:t>הפרשנות</w:t>
      </w:r>
      <w:r w:rsidRPr="00046A37">
        <w:rPr>
          <w:rFonts w:ascii="David" w:hAnsi="David"/>
          <w:rtl/>
          <w:lang w:eastAsia="en-US"/>
        </w:rPr>
        <w:t xml:space="preserve"> </w:t>
      </w:r>
      <w:r w:rsidRPr="00046A37">
        <w:rPr>
          <w:rFonts w:ascii="David" w:hAnsi="David" w:hint="eastAsia"/>
          <w:rtl/>
          <w:lang w:eastAsia="en-US"/>
        </w:rPr>
        <w:t>שי</w:t>
      </w:r>
      <w:r w:rsidRPr="00046A37">
        <w:rPr>
          <w:rFonts w:ascii="David" w:hAnsi="David"/>
          <w:rtl/>
          <w:lang w:eastAsia="en-US"/>
        </w:rPr>
        <w:t>קבע המזמין תהא הפרשנות המחייבת. למציע לא תהא כל טענה או תביעה הנובעת מאי בהירות או סתירה במסמכי המכרז או בגין הפרשנות שבחר המזמין. ככלל, כל סתירה, אי התאמה או אי בהירות תפורש באופן המרחיב את חובות המציע ואת זכויות המזמין.</w:t>
      </w:r>
    </w:p>
    <w:p w14:paraId="7C88ED5B" w14:textId="77777777" w:rsidR="008651B2" w:rsidRPr="00046A37" w:rsidRDefault="008651B2" w:rsidP="00FD18CA">
      <w:pPr>
        <w:numPr>
          <w:ilvl w:val="1"/>
          <w:numId w:val="17"/>
        </w:numPr>
        <w:ind w:left="1134" w:hanging="567"/>
        <w:rPr>
          <w:rFonts w:ascii="David" w:hAnsi="David"/>
          <w:rtl/>
          <w:lang w:eastAsia="en-US"/>
        </w:rPr>
      </w:pPr>
      <w:r w:rsidRPr="00046A37">
        <w:rPr>
          <w:rFonts w:ascii="David" w:hAnsi="David" w:hint="eastAsia"/>
          <w:rtl/>
          <w:lang w:eastAsia="en-US"/>
        </w:rPr>
        <w:t>המציע</w:t>
      </w:r>
      <w:r w:rsidRPr="00046A37">
        <w:rPr>
          <w:rFonts w:ascii="David" w:hAnsi="David"/>
          <w:rtl/>
          <w:lang w:eastAsia="en-US"/>
        </w:rPr>
        <w:t xml:space="preserve"> לא יוסיף, יתנה או ישנה תנאי מתנאי המכרז ו\או כל פרט המוזכר במסמכי המכרז השונים. במידה ועל אף האמור, התגלה פגם בהצעת המציע לרבות תוספת, חוסר, שינוי או </w:t>
      </w:r>
      <w:r w:rsidRPr="00046A37">
        <w:rPr>
          <w:rFonts w:ascii="David" w:hAnsi="David" w:hint="eastAsia"/>
          <w:rtl/>
          <w:lang w:eastAsia="en-US"/>
        </w:rPr>
        <w:t>הסתייגות</w:t>
      </w:r>
      <w:r w:rsidRPr="00046A37">
        <w:rPr>
          <w:rFonts w:ascii="David" w:hAnsi="David"/>
          <w:rtl/>
          <w:lang w:eastAsia="en-US"/>
        </w:rPr>
        <w:t xml:space="preserve"> בין בגוף המסמכים בין במסמכים </w:t>
      </w:r>
      <w:r w:rsidRPr="00046A37">
        <w:rPr>
          <w:rFonts w:ascii="David" w:hAnsi="David" w:hint="eastAsia"/>
          <w:rtl/>
          <w:lang w:eastAsia="en-US"/>
        </w:rPr>
        <w:t>נלווים</w:t>
      </w:r>
      <w:r w:rsidRPr="00046A37">
        <w:rPr>
          <w:rFonts w:ascii="David" w:hAnsi="David"/>
          <w:rtl/>
          <w:lang w:eastAsia="en-US"/>
        </w:rPr>
        <w:t xml:space="preserve"> ובין בדרך אחרת, </w:t>
      </w:r>
      <w:r w:rsidRPr="00046A37">
        <w:rPr>
          <w:rFonts w:ascii="David" w:hAnsi="David" w:hint="eastAsia"/>
          <w:rtl/>
          <w:lang w:eastAsia="en-US"/>
        </w:rPr>
        <w:t>ת</w:t>
      </w:r>
      <w:r w:rsidRPr="00046A37">
        <w:rPr>
          <w:rFonts w:ascii="David" w:hAnsi="David"/>
          <w:rtl/>
          <w:lang w:eastAsia="en-US"/>
        </w:rPr>
        <w:t xml:space="preserve">נהג </w:t>
      </w:r>
      <w:r w:rsidRPr="00046A37">
        <w:rPr>
          <w:rFonts w:ascii="David" w:hAnsi="David" w:hint="eastAsia"/>
          <w:rtl/>
          <w:lang w:eastAsia="en-US"/>
        </w:rPr>
        <w:t>ועדת</w:t>
      </w:r>
      <w:r w:rsidRPr="00046A37">
        <w:rPr>
          <w:rFonts w:ascii="David" w:hAnsi="David"/>
          <w:rtl/>
          <w:lang w:eastAsia="en-US"/>
        </w:rPr>
        <w:t xml:space="preserve"> </w:t>
      </w:r>
      <w:r w:rsidRPr="00046A37">
        <w:rPr>
          <w:rFonts w:ascii="David" w:hAnsi="David" w:hint="eastAsia"/>
          <w:rtl/>
          <w:lang w:eastAsia="en-US"/>
        </w:rPr>
        <w:t>המכרזים</w:t>
      </w:r>
      <w:r w:rsidRPr="00046A37">
        <w:rPr>
          <w:rFonts w:ascii="David" w:hAnsi="David"/>
          <w:rtl/>
          <w:lang w:eastAsia="en-US"/>
        </w:rPr>
        <w:t xml:space="preserve"> בהתאם לשיקול דעת</w:t>
      </w:r>
      <w:r w:rsidRPr="00046A37">
        <w:rPr>
          <w:rFonts w:ascii="David" w:hAnsi="David" w:hint="eastAsia"/>
          <w:rtl/>
          <w:lang w:eastAsia="en-US"/>
        </w:rPr>
        <w:t>ה</w:t>
      </w:r>
      <w:r w:rsidRPr="00046A37">
        <w:rPr>
          <w:rFonts w:ascii="David" w:hAnsi="David"/>
          <w:rtl/>
          <w:lang w:eastAsia="en-US"/>
        </w:rPr>
        <w:t xml:space="preserve"> המוחלט, ו</w:t>
      </w:r>
      <w:r w:rsidRPr="00046A37">
        <w:rPr>
          <w:rFonts w:ascii="David" w:hAnsi="David" w:hint="eastAsia"/>
          <w:rtl/>
          <w:lang w:eastAsia="en-US"/>
        </w:rPr>
        <w:t>תהא</w:t>
      </w:r>
      <w:r w:rsidRPr="00046A37">
        <w:rPr>
          <w:rFonts w:ascii="David" w:hAnsi="David"/>
          <w:rtl/>
          <w:lang w:eastAsia="en-US"/>
        </w:rPr>
        <w:t xml:space="preserve"> רשאי</w:t>
      </w:r>
      <w:r w:rsidRPr="00046A37">
        <w:rPr>
          <w:rFonts w:ascii="David" w:hAnsi="David" w:hint="eastAsia"/>
          <w:rtl/>
          <w:lang w:eastAsia="en-US"/>
        </w:rPr>
        <w:t>ת</w:t>
      </w:r>
      <w:r w:rsidRPr="00046A37">
        <w:rPr>
          <w:rFonts w:ascii="David" w:hAnsi="David"/>
          <w:rtl/>
          <w:lang w:eastAsia="en-US"/>
        </w:rPr>
        <w:t xml:space="preserve">, בין היתר, </w:t>
      </w:r>
      <w:r w:rsidRPr="00046A37">
        <w:rPr>
          <w:rFonts w:ascii="David" w:hAnsi="David" w:hint="eastAsia"/>
          <w:rtl/>
          <w:lang w:eastAsia="en-US"/>
        </w:rPr>
        <w:t>לפסול</w:t>
      </w:r>
      <w:r w:rsidRPr="00046A37">
        <w:rPr>
          <w:rFonts w:ascii="David" w:hAnsi="David"/>
          <w:rtl/>
          <w:lang w:eastAsia="en-US"/>
        </w:rPr>
        <w:t xml:space="preserve"> את ההצעה או להתעלם מכל שינוי, תוספת או הסתייגות כאמור ולראותם כאילו לא </w:t>
      </w:r>
      <w:r w:rsidRPr="00046A37">
        <w:rPr>
          <w:rFonts w:ascii="David" w:hAnsi="David" w:hint="eastAsia"/>
          <w:rtl/>
          <w:lang w:eastAsia="en-US"/>
        </w:rPr>
        <w:t>נעשו</w:t>
      </w:r>
      <w:r w:rsidRPr="00046A37">
        <w:rPr>
          <w:rFonts w:ascii="David" w:hAnsi="David"/>
          <w:rtl/>
          <w:lang w:eastAsia="en-US"/>
        </w:rPr>
        <w:t>. כמו-כן תהיה הועדה רשאית לתקן את הצעת המציע ככל שנפלה בה טעות או פגם.</w:t>
      </w:r>
    </w:p>
    <w:p w14:paraId="2C06B166" w14:textId="77777777" w:rsidR="008651B2" w:rsidRPr="00046A37" w:rsidRDefault="008651B2" w:rsidP="00FD18CA">
      <w:pPr>
        <w:numPr>
          <w:ilvl w:val="1"/>
          <w:numId w:val="17"/>
        </w:numPr>
        <w:ind w:left="1134" w:hanging="567"/>
        <w:rPr>
          <w:rFonts w:ascii="David" w:hAnsi="David"/>
          <w:lang w:eastAsia="en-US"/>
        </w:rPr>
      </w:pPr>
      <w:r w:rsidRPr="00046A37">
        <w:rPr>
          <w:rFonts w:ascii="David" w:hAnsi="David" w:hint="eastAsia"/>
          <w:rtl/>
          <w:lang w:eastAsia="en-US"/>
        </w:rPr>
        <w:t>בהגשת</w:t>
      </w:r>
      <w:r w:rsidRPr="00046A37">
        <w:rPr>
          <w:rFonts w:ascii="David" w:hAnsi="David"/>
          <w:rtl/>
          <w:lang w:eastAsia="en-US"/>
        </w:rPr>
        <w:t xml:space="preserve"> הצעתו מסכים המציע לכך </w:t>
      </w:r>
      <w:r w:rsidRPr="00046A37">
        <w:rPr>
          <w:rFonts w:ascii="David" w:hAnsi="David" w:hint="eastAsia"/>
          <w:rtl/>
          <w:lang w:eastAsia="en-US"/>
        </w:rPr>
        <w:t>שהמזמין</w:t>
      </w:r>
      <w:r w:rsidRPr="00046A37">
        <w:rPr>
          <w:rFonts w:ascii="David" w:hAnsi="David"/>
          <w:rtl/>
          <w:lang w:eastAsia="en-US"/>
        </w:rPr>
        <w:t xml:space="preserve"> </w:t>
      </w:r>
      <w:r w:rsidRPr="00046A37">
        <w:rPr>
          <w:rFonts w:ascii="David" w:hAnsi="David" w:hint="eastAsia"/>
          <w:rtl/>
          <w:lang w:eastAsia="en-US"/>
        </w:rPr>
        <w:t>י</w:t>
      </w:r>
      <w:r w:rsidRPr="00046A37">
        <w:rPr>
          <w:rFonts w:ascii="David" w:hAnsi="David"/>
          <w:rtl/>
          <w:lang w:eastAsia="en-US"/>
        </w:rPr>
        <w:t xml:space="preserve">היה רשאי, אך לא חייב, לאפשר למציע שהצעתו מסויגת, חסרה או פגומה, לתקן או </w:t>
      </w:r>
      <w:r w:rsidRPr="00046A37">
        <w:rPr>
          <w:rFonts w:ascii="David" w:hAnsi="David" w:hint="eastAsia"/>
          <w:rtl/>
          <w:lang w:eastAsia="en-US"/>
        </w:rPr>
        <w:t>להשלים</w:t>
      </w:r>
      <w:r w:rsidRPr="00046A37">
        <w:rPr>
          <w:rFonts w:ascii="David" w:hAnsi="David"/>
          <w:rtl/>
          <w:lang w:eastAsia="en-US"/>
        </w:rPr>
        <w:t xml:space="preserve"> את הצעתו, או אף לאפשר למציע להותירה כפי שהיא. הכ</w:t>
      </w:r>
      <w:r w:rsidRPr="00046A37">
        <w:rPr>
          <w:rFonts w:ascii="David" w:hAnsi="David" w:hint="eastAsia"/>
          <w:rtl/>
          <w:lang w:eastAsia="en-US"/>
        </w:rPr>
        <w:t>ו</w:t>
      </w:r>
      <w:r w:rsidRPr="00046A37">
        <w:rPr>
          <w:rFonts w:ascii="David" w:hAnsi="David"/>
          <w:rtl/>
          <w:lang w:eastAsia="en-US"/>
        </w:rPr>
        <w:t>ל לפי שיקול דעת</w:t>
      </w:r>
      <w:r w:rsidRPr="00046A37">
        <w:rPr>
          <w:rFonts w:ascii="David" w:hAnsi="David" w:hint="eastAsia"/>
          <w:rtl/>
          <w:lang w:eastAsia="en-US"/>
        </w:rPr>
        <w:t>ו</w:t>
      </w:r>
      <w:r w:rsidRPr="00046A37">
        <w:rPr>
          <w:rFonts w:ascii="David" w:hAnsi="David"/>
          <w:rtl/>
          <w:lang w:eastAsia="en-US"/>
        </w:rPr>
        <w:t xml:space="preserve"> המוחלט </w:t>
      </w:r>
      <w:r w:rsidRPr="00046A37">
        <w:rPr>
          <w:rFonts w:ascii="David" w:hAnsi="David" w:hint="eastAsia"/>
          <w:rtl/>
          <w:lang w:eastAsia="en-US"/>
        </w:rPr>
        <w:t>של</w:t>
      </w:r>
      <w:r w:rsidRPr="00046A37">
        <w:rPr>
          <w:rFonts w:ascii="David" w:hAnsi="David"/>
          <w:rtl/>
          <w:lang w:eastAsia="en-US"/>
        </w:rPr>
        <w:t xml:space="preserve"> </w:t>
      </w:r>
      <w:r w:rsidRPr="00046A37">
        <w:rPr>
          <w:rFonts w:ascii="David" w:hAnsi="David" w:hint="eastAsia"/>
          <w:rtl/>
          <w:lang w:eastAsia="en-US"/>
        </w:rPr>
        <w:t>המזמין</w:t>
      </w:r>
      <w:r w:rsidRPr="00046A37">
        <w:rPr>
          <w:rFonts w:ascii="David" w:hAnsi="David"/>
          <w:rtl/>
          <w:lang w:eastAsia="en-US"/>
        </w:rPr>
        <w:t>, בדרך ובתנאים ש</w:t>
      </w:r>
      <w:r w:rsidRPr="00046A37">
        <w:rPr>
          <w:rFonts w:ascii="David" w:hAnsi="David" w:hint="eastAsia"/>
          <w:rtl/>
          <w:lang w:eastAsia="en-US"/>
        </w:rPr>
        <w:t>י</w:t>
      </w:r>
      <w:r w:rsidRPr="00046A37">
        <w:rPr>
          <w:rFonts w:ascii="David" w:hAnsi="David"/>
          <w:rtl/>
          <w:lang w:eastAsia="en-US"/>
        </w:rPr>
        <w:t>קבע.</w:t>
      </w:r>
    </w:p>
    <w:p w14:paraId="17D05AEB" w14:textId="77777777" w:rsidR="008651B2" w:rsidRPr="00046A37" w:rsidRDefault="008651B2" w:rsidP="00FD18CA">
      <w:pPr>
        <w:numPr>
          <w:ilvl w:val="0"/>
          <w:numId w:val="17"/>
        </w:numPr>
        <w:spacing w:before="240"/>
        <w:ind w:left="357" w:hanging="357"/>
        <w:rPr>
          <w:rFonts w:ascii="David" w:hAnsi="David"/>
          <w:b/>
          <w:bCs/>
          <w:u w:val="single"/>
          <w:lang w:eastAsia="en-US"/>
        </w:rPr>
      </w:pPr>
      <w:r w:rsidRPr="00046A37">
        <w:rPr>
          <w:rFonts w:ascii="David" w:hAnsi="David" w:hint="eastAsia"/>
          <w:b/>
          <w:bCs/>
          <w:u w:val="single"/>
          <w:rtl/>
          <w:lang w:eastAsia="en-US"/>
        </w:rPr>
        <w:t>גילוי</w:t>
      </w:r>
      <w:r w:rsidRPr="00046A37">
        <w:rPr>
          <w:rFonts w:ascii="David" w:hAnsi="David"/>
          <w:b/>
          <w:bCs/>
          <w:u w:val="single"/>
          <w:rtl/>
          <w:lang w:eastAsia="en-US"/>
        </w:rPr>
        <w:t xml:space="preserve"> </w:t>
      </w:r>
      <w:r w:rsidRPr="00046A37">
        <w:rPr>
          <w:rFonts w:ascii="David" w:hAnsi="David" w:hint="eastAsia"/>
          <w:b/>
          <w:bCs/>
          <w:u w:val="single"/>
          <w:rtl/>
          <w:lang w:eastAsia="en-US"/>
        </w:rPr>
        <w:t>מידע</w:t>
      </w:r>
    </w:p>
    <w:p w14:paraId="2F3C9A13" w14:textId="77777777" w:rsidR="008651B2" w:rsidRPr="00046A37" w:rsidRDefault="008651B2" w:rsidP="00FD18CA">
      <w:pPr>
        <w:numPr>
          <w:ilvl w:val="1"/>
          <w:numId w:val="17"/>
        </w:numPr>
        <w:ind w:left="1134" w:hanging="567"/>
        <w:rPr>
          <w:rFonts w:ascii="David" w:hAnsi="David"/>
          <w:rtl/>
          <w:lang w:eastAsia="en-US"/>
        </w:rPr>
      </w:pPr>
      <w:r w:rsidRPr="00046A37">
        <w:rPr>
          <w:rFonts w:ascii="David" w:hAnsi="David" w:hint="eastAsia"/>
          <w:rtl/>
          <w:lang w:eastAsia="en-US"/>
        </w:rPr>
        <w:t>ו</w:t>
      </w:r>
      <w:r w:rsidRPr="00046A37">
        <w:rPr>
          <w:rFonts w:ascii="David" w:hAnsi="David"/>
          <w:rtl/>
          <w:lang w:eastAsia="en-US"/>
        </w:rPr>
        <w:t>עדת המכרזים או מי ש</w:t>
      </w:r>
      <w:r w:rsidRPr="00046A37">
        <w:rPr>
          <w:rFonts w:ascii="David" w:hAnsi="David" w:hint="eastAsia"/>
          <w:rtl/>
          <w:lang w:eastAsia="en-US"/>
        </w:rPr>
        <w:t>היא</w:t>
      </w:r>
      <w:r w:rsidRPr="00046A37">
        <w:rPr>
          <w:rFonts w:ascii="David" w:hAnsi="David"/>
          <w:rtl/>
          <w:lang w:eastAsia="en-US"/>
        </w:rPr>
        <w:t xml:space="preserve"> תורה רשאים לדרוש </w:t>
      </w:r>
      <w:proofErr w:type="spellStart"/>
      <w:r w:rsidRPr="00046A37">
        <w:rPr>
          <w:rFonts w:ascii="David" w:hAnsi="David"/>
          <w:rtl/>
          <w:lang w:eastAsia="en-US"/>
        </w:rPr>
        <w:t>ממציע</w:t>
      </w:r>
      <w:proofErr w:type="spellEnd"/>
      <w:r w:rsidRPr="00046A37">
        <w:rPr>
          <w:rFonts w:ascii="David" w:hAnsi="David"/>
          <w:rtl/>
          <w:lang w:eastAsia="en-US"/>
        </w:rPr>
        <w:t xml:space="preserve">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w:t>
      </w:r>
      <w:r w:rsidR="000E3B00" w:rsidRPr="00046A37">
        <w:rPr>
          <w:rFonts w:ascii="David" w:hAnsi="David" w:hint="eastAsia"/>
          <w:rtl/>
          <w:lang w:eastAsia="en-US"/>
        </w:rPr>
        <w:t>ו</w:t>
      </w:r>
      <w:r w:rsidRPr="00046A37">
        <w:rPr>
          <w:rFonts w:ascii="David" w:hAnsi="David"/>
          <w:rtl/>
          <w:lang w:eastAsia="en-US"/>
        </w:rPr>
        <w:t>ועדת המכרזים את המידע הדרוש או מסר מידע לא נכון, רשאית ועדת המכרזים שלא לדון בהצעתו או לפס</w:t>
      </w:r>
      <w:r w:rsidRPr="00046A37">
        <w:rPr>
          <w:rFonts w:ascii="David" w:hAnsi="David" w:hint="eastAsia"/>
          <w:rtl/>
          <w:lang w:eastAsia="en-US"/>
        </w:rPr>
        <w:t>ו</w:t>
      </w:r>
      <w:r w:rsidRPr="00046A37">
        <w:rPr>
          <w:rFonts w:ascii="David" w:hAnsi="David"/>
          <w:rtl/>
          <w:lang w:eastAsia="en-US"/>
        </w:rPr>
        <w:t xml:space="preserve">לה. זכה המציע, ולאחר מכן </w:t>
      </w:r>
      <w:r w:rsidRPr="00046A37">
        <w:rPr>
          <w:rFonts w:ascii="David" w:hAnsi="David"/>
          <w:rtl/>
          <w:lang w:eastAsia="en-US"/>
        </w:rPr>
        <w:lastRenderedPageBreak/>
        <w:t>התברר ל</w:t>
      </w:r>
      <w:r w:rsidRPr="00046A37">
        <w:rPr>
          <w:rFonts w:ascii="David" w:hAnsi="David" w:hint="eastAsia"/>
          <w:rtl/>
          <w:lang w:eastAsia="en-US"/>
        </w:rPr>
        <w:t>משרד</w:t>
      </w:r>
      <w:r w:rsidRPr="00046A37">
        <w:rPr>
          <w:rFonts w:ascii="David" w:hAnsi="David"/>
          <w:rtl/>
          <w:lang w:eastAsia="en-US"/>
        </w:rPr>
        <w:t xml:space="preserve"> כי הוא נמנע מלמסור מידע נכון ו/או מסר מידע חלקי בלבד, או מידע מטעה, רשאי </w:t>
      </w:r>
      <w:r w:rsidRPr="00046A37">
        <w:rPr>
          <w:rFonts w:ascii="David" w:hAnsi="David" w:hint="eastAsia"/>
          <w:rtl/>
          <w:lang w:eastAsia="en-US"/>
        </w:rPr>
        <w:t>המזמין</w:t>
      </w:r>
      <w:r w:rsidRPr="00046A37">
        <w:rPr>
          <w:rFonts w:ascii="David" w:hAnsi="David"/>
          <w:rtl/>
          <w:lang w:eastAsia="en-US"/>
        </w:rPr>
        <w:t xml:space="preserve"> </w:t>
      </w:r>
      <w:r w:rsidRPr="00046A37">
        <w:rPr>
          <w:rFonts w:ascii="David" w:hAnsi="David" w:hint="eastAsia"/>
          <w:rtl/>
          <w:lang w:eastAsia="en-US"/>
        </w:rPr>
        <w:t>לבטל</w:t>
      </w:r>
      <w:r w:rsidRPr="00046A37">
        <w:rPr>
          <w:rFonts w:ascii="David" w:hAnsi="David"/>
          <w:rtl/>
          <w:lang w:eastAsia="en-US"/>
        </w:rPr>
        <w:t xml:space="preserve"> </w:t>
      </w:r>
      <w:r w:rsidRPr="00046A37">
        <w:rPr>
          <w:rFonts w:ascii="David" w:hAnsi="David" w:hint="eastAsia"/>
          <w:rtl/>
          <w:lang w:eastAsia="en-US"/>
        </w:rPr>
        <w:t>את</w:t>
      </w:r>
      <w:r w:rsidRPr="00046A37">
        <w:rPr>
          <w:rFonts w:ascii="David" w:hAnsi="David"/>
          <w:rtl/>
          <w:lang w:eastAsia="en-US"/>
        </w:rPr>
        <w:t xml:space="preserve"> </w:t>
      </w:r>
      <w:r w:rsidRPr="00046A37">
        <w:rPr>
          <w:rFonts w:ascii="David" w:hAnsi="David" w:hint="eastAsia"/>
          <w:rtl/>
          <w:lang w:eastAsia="en-US"/>
        </w:rPr>
        <w:t>זכייתו</w:t>
      </w:r>
      <w:r w:rsidRPr="00046A37">
        <w:rPr>
          <w:rFonts w:ascii="David" w:hAnsi="David"/>
          <w:rtl/>
          <w:lang w:eastAsia="en-US"/>
        </w:rPr>
        <w:t xml:space="preserve"> </w:t>
      </w:r>
      <w:r w:rsidRPr="00046A37">
        <w:rPr>
          <w:rFonts w:ascii="David" w:hAnsi="David" w:hint="eastAsia"/>
          <w:rtl/>
          <w:lang w:eastAsia="en-US"/>
        </w:rPr>
        <w:t>מעיקרא</w:t>
      </w:r>
      <w:r w:rsidRPr="00046A37">
        <w:rPr>
          <w:rFonts w:ascii="David" w:hAnsi="David"/>
          <w:rtl/>
          <w:lang w:eastAsia="en-US"/>
        </w:rPr>
        <w:t xml:space="preserve"> </w:t>
      </w:r>
      <w:r w:rsidRPr="00046A37">
        <w:rPr>
          <w:rFonts w:ascii="David" w:hAnsi="David" w:hint="eastAsia"/>
          <w:rtl/>
          <w:lang w:eastAsia="en-US"/>
        </w:rPr>
        <w:t>מבלי</w:t>
      </w:r>
      <w:r w:rsidRPr="00046A37">
        <w:rPr>
          <w:rFonts w:ascii="David" w:hAnsi="David"/>
          <w:rtl/>
          <w:lang w:eastAsia="en-US"/>
        </w:rPr>
        <w:t xml:space="preserve"> </w:t>
      </w:r>
      <w:r w:rsidRPr="00046A37">
        <w:rPr>
          <w:rFonts w:ascii="David" w:hAnsi="David" w:hint="eastAsia"/>
          <w:rtl/>
          <w:lang w:eastAsia="en-US"/>
        </w:rPr>
        <w:t>שהמציע</w:t>
      </w:r>
      <w:r w:rsidRPr="00046A37">
        <w:rPr>
          <w:rFonts w:ascii="David" w:hAnsi="David"/>
          <w:rtl/>
          <w:lang w:eastAsia="en-US"/>
        </w:rPr>
        <w:t xml:space="preserve"> </w:t>
      </w:r>
      <w:r w:rsidRPr="00046A37">
        <w:rPr>
          <w:rFonts w:ascii="David" w:hAnsi="David" w:hint="eastAsia"/>
          <w:rtl/>
          <w:lang w:eastAsia="en-US"/>
        </w:rPr>
        <w:t>יהא</w:t>
      </w:r>
      <w:r w:rsidRPr="00046A37">
        <w:rPr>
          <w:rFonts w:ascii="David" w:hAnsi="David"/>
          <w:rtl/>
          <w:lang w:eastAsia="en-US"/>
        </w:rPr>
        <w:t xml:space="preserve"> </w:t>
      </w:r>
      <w:r w:rsidRPr="00046A37">
        <w:rPr>
          <w:rFonts w:ascii="David" w:hAnsi="David" w:hint="eastAsia"/>
          <w:rtl/>
          <w:lang w:eastAsia="en-US"/>
        </w:rPr>
        <w:t>זכאי</w:t>
      </w:r>
      <w:r w:rsidRPr="00046A37">
        <w:rPr>
          <w:rFonts w:ascii="David" w:hAnsi="David"/>
          <w:rtl/>
          <w:lang w:eastAsia="en-US"/>
        </w:rPr>
        <w:t xml:space="preserve"> </w:t>
      </w:r>
      <w:r w:rsidRPr="00046A37">
        <w:rPr>
          <w:rFonts w:ascii="David" w:hAnsi="David" w:hint="eastAsia"/>
          <w:rtl/>
          <w:lang w:eastAsia="en-US"/>
        </w:rPr>
        <w:t>לפיצוי</w:t>
      </w:r>
      <w:r w:rsidRPr="00046A37">
        <w:rPr>
          <w:rFonts w:ascii="David" w:hAnsi="David"/>
          <w:rtl/>
          <w:lang w:eastAsia="en-US"/>
        </w:rPr>
        <w:t xml:space="preserve"> </w:t>
      </w:r>
      <w:r w:rsidRPr="00046A37">
        <w:rPr>
          <w:rFonts w:ascii="David" w:hAnsi="David" w:hint="eastAsia"/>
          <w:rtl/>
          <w:lang w:eastAsia="en-US"/>
        </w:rPr>
        <w:t>או</w:t>
      </w:r>
      <w:r w:rsidRPr="00046A37">
        <w:rPr>
          <w:rFonts w:ascii="David" w:hAnsi="David"/>
          <w:rtl/>
          <w:lang w:eastAsia="en-US"/>
        </w:rPr>
        <w:t xml:space="preserve"> </w:t>
      </w:r>
      <w:r w:rsidRPr="00046A37">
        <w:rPr>
          <w:rFonts w:ascii="David" w:hAnsi="David" w:hint="eastAsia"/>
          <w:rtl/>
          <w:lang w:eastAsia="en-US"/>
        </w:rPr>
        <w:t>החזר</w:t>
      </w:r>
      <w:r w:rsidRPr="00046A37">
        <w:rPr>
          <w:rFonts w:ascii="David" w:hAnsi="David"/>
          <w:rtl/>
          <w:lang w:eastAsia="en-US"/>
        </w:rPr>
        <w:t xml:space="preserve"> </w:t>
      </w:r>
      <w:r w:rsidRPr="00046A37">
        <w:rPr>
          <w:rFonts w:ascii="David" w:hAnsi="David" w:hint="eastAsia"/>
          <w:rtl/>
          <w:lang w:eastAsia="en-US"/>
        </w:rPr>
        <w:t>הוצאות</w:t>
      </w:r>
      <w:r w:rsidRPr="00046A37">
        <w:rPr>
          <w:rFonts w:ascii="David" w:hAnsi="David"/>
          <w:rtl/>
          <w:lang w:eastAsia="en-US"/>
        </w:rPr>
        <w:t xml:space="preserve"> </w:t>
      </w:r>
      <w:r w:rsidRPr="00046A37">
        <w:rPr>
          <w:rFonts w:ascii="David" w:hAnsi="David" w:hint="eastAsia"/>
          <w:rtl/>
          <w:lang w:eastAsia="en-US"/>
        </w:rPr>
        <w:t>כלשהו</w:t>
      </w:r>
      <w:r w:rsidRPr="00046A37">
        <w:rPr>
          <w:rFonts w:ascii="David" w:hAnsi="David"/>
          <w:rtl/>
          <w:lang w:eastAsia="en-US"/>
        </w:rPr>
        <w:t>.</w:t>
      </w:r>
    </w:p>
    <w:p w14:paraId="42EFA74A" w14:textId="77777777" w:rsidR="008651B2" w:rsidRPr="00046A37" w:rsidRDefault="008651B2" w:rsidP="00FD18CA">
      <w:pPr>
        <w:numPr>
          <w:ilvl w:val="1"/>
          <w:numId w:val="17"/>
        </w:numPr>
        <w:ind w:left="1134" w:hanging="567"/>
        <w:rPr>
          <w:rFonts w:ascii="David" w:hAnsi="David"/>
          <w:rtl/>
          <w:lang w:eastAsia="en-US"/>
        </w:rPr>
      </w:pPr>
      <w:r w:rsidRPr="00046A37">
        <w:rPr>
          <w:rFonts w:ascii="David" w:hAnsi="David"/>
          <w:rtl/>
          <w:lang w:eastAsia="en-US"/>
        </w:rPr>
        <w:t xml:space="preserve">ועדת המכרזים רשאית לדרוש </w:t>
      </w:r>
      <w:proofErr w:type="spellStart"/>
      <w:r w:rsidRPr="00046A37">
        <w:rPr>
          <w:rFonts w:ascii="David" w:hAnsi="David"/>
          <w:rtl/>
          <w:lang w:eastAsia="en-US"/>
        </w:rPr>
        <w:t>ממציע</w:t>
      </w:r>
      <w:proofErr w:type="spellEnd"/>
      <w:r w:rsidRPr="00046A37">
        <w:rPr>
          <w:rFonts w:ascii="David" w:hAnsi="David"/>
          <w:rtl/>
          <w:lang w:eastAsia="en-US"/>
        </w:rPr>
        <w:t xml:space="preserve"> מידע כאמור גם לגבי כל בעל עניין בו ולגבי כל גורם אחר שיש לו, במישרין או בעקיפין, לרבות באמצעות אדם או תאגיד אחר, אמצעי שליטה במציע. </w:t>
      </w:r>
    </w:p>
    <w:p w14:paraId="7EF19A4B" w14:textId="77777777" w:rsidR="008651B2" w:rsidRPr="00046A37" w:rsidRDefault="008651B2" w:rsidP="00FD18CA">
      <w:pPr>
        <w:numPr>
          <w:ilvl w:val="1"/>
          <w:numId w:val="17"/>
        </w:numPr>
        <w:ind w:left="1134" w:hanging="567"/>
        <w:rPr>
          <w:rFonts w:ascii="David" w:hAnsi="David"/>
          <w:lang w:eastAsia="en-US"/>
        </w:rPr>
      </w:pPr>
      <w:r w:rsidRPr="00046A37">
        <w:rPr>
          <w:rFonts w:ascii="David" w:hAnsi="David"/>
          <w:rtl/>
          <w:lang w:eastAsia="en-US"/>
        </w:rPr>
        <w:t>ועדת המכרזים ו</w:t>
      </w:r>
      <w:r w:rsidRPr="00046A37">
        <w:rPr>
          <w:rFonts w:ascii="David" w:hAnsi="David" w:hint="eastAsia"/>
          <w:rtl/>
          <w:lang w:eastAsia="en-US"/>
        </w:rPr>
        <w:t>המזמין</w:t>
      </w:r>
      <w:r w:rsidRPr="00046A37">
        <w:rPr>
          <w:rFonts w:ascii="David" w:hAnsi="David"/>
          <w:rtl/>
          <w:lang w:eastAsia="en-US"/>
        </w:rPr>
        <w:t xml:space="preserve"> שומרים לעצמ</w:t>
      </w:r>
      <w:r w:rsidRPr="00046A37">
        <w:rPr>
          <w:rFonts w:ascii="David" w:hAnsi="David" w:hint="eastAsia"/>
          <w:rtl/>
          <w:lang w:eastAsia="en-US"/>
        </w:rPr>
        <w:t>ם</w:t>
      </w:r>
      <w:r w:rsidRPr="00046A37">
        <w:rPr>
          <w:rFonts w:ascii="David" w:hAnsi="David"/>
          <w:rtl/>
          <w:lang w:eastAsia="en-US"/>
        </w:rPr>
        <w:t xml:space="preserve"> את הזכות לוודא ממקורותיהם אמיתות מידע שימסור המציע. בהגשת הבקשה יראו את המציע ואת כל בעלי העניין בו כמסכימים לכך ש</w:t>
      </w:r>
      <w:r w:rsidR="000E3B00" w:rsidRPr="00046A37">
        <w:rPr>
          <w:rFonts w:ascii="David" w:hAnsi="David" w:hint="eastAsia"/>
          <w:rtl/>
          <w:lang w:eastAsia="en-US"/>
        </w:rPr>
        <w:t>ו</w:t>
      </w:r>
      <w:r w:rsidRPr="00046A37">
        <w:rPr>
          <w:rFonts w:ascii="David" w:hAnsi="David"/>
          <w:rtl/>
          <w:lang w:eastAsia="en-US"/>
        </w:rPr>
        <w:t>ועדת המכרזים ו</w:t>
      </w:r>
      <w:r w:rsidRPr="00046A37">
        <w:rPr>
          <w:rFonts w:ascii="David" w:hAnsi="David" w:hint="eastAsia"/>
          <w:rtl/>
          <w:lang w:eastAsia="en-US"/>
        </w:rPr>
        <w:t>המזמין</w:t>
      </w:r>
      <w:r w:rsidRPr="00046A37">
        <w:rPr>
          <w:rFonts w:ascii="David" w:hAnsi="David"/>
          <w:rtl/>
          <w:lang w:eastAsia="en-US"/>
        </w:rPr>
        <w:t xml:space="preserve"> יקבלו לגביהם מידע הקשור למכרז, מרשויות המדינה.</w:t>
      </w:r>
    </w:p>
    <w:p w14:paraId="15B93C57" w14:textId="77777777" w:rsidR="008651B2" w:rsidRPr="00046A37" w:rsidRDefault="008651B2" w:rsidP="00FD18CA">
      <w:pPr>
        <w:numPr>
          <w:ilvl w:val="1"/>
          <w:numId w:val="17"/>
        </w:numPr>
        <w:ind w:left="1134" w:hanging="567"/>
        <w:rPr>
          <w:rFonts w:ascii="David" w:hAnsi="David"/>
          <w:lang w:eastAsia="en-US"/>
        </w:rPr>
      </w:pPr>
      <w:r w:rsidRPr="00046A37">
        <w:rPr>
          <w:rFonts w:ascii="David" w:hAnsi="David" w:hint="eastAsia"/>
          <w:rtl/>
          <w:lang w:eastAsia="en-US"/>
        </w:rPr>
        <w:t>ה</w:t>
      </w:r>
      <w:r w:rsidRPr="00046A37">
        <w:rPr>
          <w:rFonts w:ascii="David" w:hAnsi="David"/>
          <w:rtl/>
          <w:lang w:eastAsia="en-US"/>
        </w:rPr>
        <w:t>מציע חייב לעדכן את ועדת המכרזים ללא דיחוי בכל שינוי אשר יחול, אם יחול, במידע שמסר לו</w:t>
      </w:r>
      <w:r w:rsidR="000E3B00" w:rsidRPr="00046A37">
        <w:rPr>
          <w:rFonts w:ascii="David" w:hAnsi="David" w:hint="eastAsia"/>
          <w:rtl/>
          <w:lang w:eastAsia="en-US"/>
        </w:rPr>
        <w:t>ו</w:t>
      </w:r>
      <w:r w:rsidRPr="00046A37">
        <w:rPr>
          <w:rFonts w:ascii="David" w:hAnsi="David"/>
          <w:rtl/>
          <w:lang w:eastAsia="en-US"/>
        </w:rPr>
        <w:t>עדת המכרזים או ל</w:t>
      </w:r>
      <w:r w:rsidRPr="00046A37">
        <w:rPr>
          <w:rFonts w:ascii="David" w:hAnsi="David" w:hint="eastAsia"/>
          <w:rtl/>
          <w:lang w:eastAsia="en-US"/>
        </w:rPr>
        <w:t>משרד</w:t>
      </w:r>
      <w:r w:rsidRPr="00046A37">
        <w:rPr>
          <w:rFonts w:ascii="David" w:hAnsi="David"/>
          <w:rtl/>
          <w:lang w:eastAsia="en-US"/>
        </w:rPr>
        <w:t>.</w:t>
      </w:r>
    </w:p>
    <w:p w14:paraId="7E4C8A47" w14:textId="77777777" w:rsidR="008651B2" w:rsidRPr="00046A37" w:rsidRDefault="008651B2" w:rsidP="00FD18CA">
      <w:pPr>
        <w:numPr>
          <w:ilvl w:val="1"/>
          <w:numId w:val="17"/>
        </w:numPr>
        <w:ind w:left="1134" w:hanging="567"/>
        <w:rPr>
          <w:rFonts w:ascii="David" w:hAnsi="David"/>
          <w:rtl/>
          <w:lang w:eastAsia="en-US"/>
        </w:rPr>
      </w:pPr>
      <w:r w:rsidRPr="00046A37">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bookmarkEnd w:id="96"/>
    <w:bookmarkEnd w:id="97"/>
    <w:p w14:paraId="5961BA3B" w14:textId="77777777" w:rsidR="008651B2" w:rsidRPr="00046A37" w:rsidRDefault="008651B2" w:rsidP="00FD18CA">
      <w:pPr>
        <w:numPr>
          <w:ilvl w:val="0"/>
          <w:numId w:val="17"/>
        </w:numPr>
        <w:spacing w:before="240"/>
        <w:ind w:left="357" w:hanging="357"/>
        <w:rPr>
          <w:rFonts w:ascii="David" w:hAnsi="David"/>
          <w:b/>
          <w:bCs/>
          <w:u w:val="single"/>
          <w:lang w:eastAsia="en-US"/>
        </w:rPr>
      </w:pPr>
      <w:r w:rsidRPr="00046A37">
        <w:rPr>
          <w:rFonts w:ascii="David" w:hAnsi="David" w:hint="eastAsia"/>
          <w:b/>
          <w:bCs/>
          <w:u w:val="single"/>
          <w:rtl/>
          <w:lang w:eastAsia="en-US"/>
        </w:rPr>
        <w:t>זכויות</w:t>
      </w:r>
      <w:r w:rsidRPr="00046A37">
        <w:rPr>
          <w:rFonts w:ascii="David" w:hAnsi="David"/>
          <w:b/>
          <w:bCs/>
          <w:u w:val="single"/>
          <w:rtl/>
          <w:lang w:eastAsia="en-US"/>
        </w:rPr>
        <w:t xml:space="preserve"> </w:t>
      </w:r>
      <w:r w:rsidRPr="00046A37">
        <w:rPr>
          <w:rFonts w:ascii="David" w:hAnsi="David" w:hint="eastAsia"/>
          <w:b/>
          <w:bCs/>
          <w:u w:val="single"/>
          <w:rtl/>
          <w:lang w:eastAsia="en-US"/>
        </w:rPr>
        <w:t>המזמין</w:t>
      </w:r>
    </w:p>
    <w:p w14:paraId="15324DC4" w14:textId="77777777" w:rsidR="00632B45" w:rsidRPr="00046A37" w:rsidRDefault="00EB6342" w:rsidP="00FD18CA">
      <w:pPr>
        <w:numPr>
          <w:ilvl w:val="1"/>
          <w:numId w:val="17"/>
        </w:numPr>
        <w:ind w:left="1134" w:hanging="567"/>
        <w:rPr>
          <w:rFonts w:ascii="David" w:hAnsi="David"/>
          <w:lang w:eastAsia="en-US"/>
        </w:rPr>
      </w:pPr>
      <w:r w:rsidRPr="00046A37">
        <w:rPr>
          <w:rFonts w:ascii="David" w:hAnsi="David" w:hint="eastAsia"/>
          <w:rtl/>
          <w:lang w:eastAsia="en-US"/>
        </w:rPr>
        <w:t>המזמין</w:t>
      </w:r>
      <w:r w:rsidRPr="00046A37">
        <w:rPr>
          <w:rFonts w:ascii="David" w:hAnsi="David"/>
          <w:rtl/>
          <w:lang w:eastAsia="en-US"/>
        </w:rPr>
        <w:t xml:space="preserve"> רשאי לבחור מספר זוכים </w:t>
      </w:r>
      <w:r w:rsidR="007C5D67" w:rsidRPr="00046A37">
        <w:rPr>
          <w:rFonts w:ascii="David" w:hAnsi="David" w:hint="eastAsia"/>
          <w:rtl/>
          <w:lang w:eastAsia="en-US"/>
        </w:rPr>
        <w:t>או</w:t>
      </w:r>
      <w:r w:rsidR="007C5D67" w:rsidRPr="00046A37">
        <w:rPr>
          <w:rFonts w:ascii="David" w:hAnsi="David"/>
          <w:rtl/>
          <w:lang w:eastAsia="en-US"/>
        </w:rPr>
        <w:t xml:space="preserve"> </w:t>
      </w:r>
      <w:r w:rsidR="00632B45" w:rsidRPr="00046A37">
        <w:rPr>
          <w:rFonts w:ascii="David" w:hAnsi="David" w:hint="eastAsia"/>
          <w:rtl/>
          <w:lang w:eastAsia="en-US"/>
        </w:rPr>
        <w:t>לפצל</w:t>
      </w:r>
      <w:r w:rsidR="00632B45" w:rsidRPr="00046A37">
        <w:rPr>
          <w:rFonts w:ascii="David" w:hAnsi="David"/>
          <w:rtl/>
          <w:lang w:eastAsia="en-US"/>
        </w:rPr>
        <w:t xml:space="preserve"> </w:t>
      </w:r>
      <w:r w:rsidR="00632B45" w:rsidRPr="00046A37">
        <w:rPr>
          <w:rFonts w:ascii="David" w:hAnsi="David" w:hint="eastAsia"/>
          <w:rtl/>
          <w:lang w:eastAsia="en-US"/>
        </w:rPr>
        <w:t>את</w:t>
      </w:r>
      <w:r w:rsidR="00924F5C" w:rsidRPr="00046A37">
        <w:rPr>
          <w:rFonts w:ascii="David" w:hAnsi="David"/>
          <w:rtl/>
          <w:lang w:eastAsia="en-US"/>
        </w:rPr>
        <w:t xml:space="preserve"> השירות הנדרש </w:t>
      </w:r>
      <w:r w:rsidRPr="00046A37">
        <w:rPr>
          <w:rFonts w:ascii="David" w:hAnsi="David" w:hint="eastAsia"/>
          <w:rtl/>
          <w:lang w:eastAsia="en-US"/>
        </w:rPr>
        <w:t>ביניהם</w:t>
      </w:r>
      <w:r w:rsidRPr="00046A37">
        <w:rPr>
          <w:rFonts w:ascii="David" w:hAnsi="David"/>
          <w:rtl/>
          <w:lang w:eastAsia="en-US"/>
        </w:rPr>
        <w:t xml:space="preserve">, </w:t>
      </w:r>
      <w:r w:rsidR="00924F5C" w:rsidRPr="00046A37">
        <w:rPr>
          <w:rFonts w:ascii="David" w:hAnsi="David" w:hint="eastAsia"/>
          <w:rtl/>
          <w:lang w:eastAsia="en-US"/>
        </w:rPr>
        <w:t>והכל</w:t>
      </w:r>
      <w:r w:rsidR="00924F5C" w:rsidRPr="00046A37">
        <w:rPr>
          <w:rFonts w:ascii="David" w:hAnsi="David"/>
          <w:rtl/>
          <w:lang w:eastAsia="en-US"/>
        </w:rPr>
        <w:t xml:space="preserve"> </w:t>
      </w:r>
      <w:r w:rsidR="00924F5C" w:rsidRPr="00046A37">
        <w:rPr>
          <w:rFonts w:ascii="David" w:hAnsi="David" w:hint="eastAsia"/>
          <w:rtl/>
          <w:lang w:eastAsia="en-US"/>
        </w:rPr>
        <w:t>ב</w:t>
      </w:r>
      <w:r w:rsidR="00924F5C" w:rsidRPr="00046A37">
        <w:rPr>
          <w:rFonts w:ascii="David" w:hAnsi="David"/>
          <w:rtl/>
          <w:lang w:eastAsia="en-US"/>
        </w:rPr>
        <w:t>כפוף ל</w:t>
      </w:r>
      <w:r w:rsidR="003155EB" w:rsidRPr="00046A37">
        <w:rPr>
          <w:rFonts w:ascii="David" w:hAnsi="David" w:hint="eastAsia"/>
          <w:rtl/>
          <w:lang w:eastAsia="en-US"/>
        </w:rPr>
        <w:t>הוראות</w:t>
      </w:r>
      <w:r w:rsidR="003155EB" w:rsidRPr="00046A37">
        <w:rPr>
          <w:rFonts w:ascii="David" w:hAnsi="David"/>
          <w:rtl/>
          <w:lang w:eastAsia="en-US"/>
        </w:rPr>
        <w:t xml:space="preserve"> </w:t>
      </w:r>
      <w:r w:rsidR="00924F5C" w:rsidRPr="00046A37">
        <w:rPr>
          <w:rFonts w:ascii="David" w:hAnsi="David"/>
          <w:rtl/>
          <w:lang w:eastAsia="en-US"/>
        </w:rPr>
        <w:t>חוק חובת המכרזים</w:t>
      </w:r>
      <w:r w:rsidR="003155EB" w:rsidRPr="00046A37">
        <w:rPr>
          <w:rFonts w:ascii="David" w:hAnsi="David"/>
          <w:rtl/>
          <w:lang w:eastAsia="en-US"/>
        </w:rPr>
        <w:t xml:space="preserve">, </w:t>
      </w:r>
      <w:r w:rsidR="003155EB" w:rsidRPr="00046A37">
        <w:rPr>
          <w:rFonts w:ascii="David" w:hAnsi="David" w:hint="eastAsia"/>
          <w:rtl/>
          <w:lang w:eastAsia="en-US"/>
        </w:rPr>
        <w:t>התשנ</w:t>
      </w:r>
      <w:r w:rsidR="003155EB" w:rsidRPr="00046A37">
        <w:rPr>
          <w:rFonts w:ascii="David" w:hAnsi="David"/>
          <w:rtl/>
          <w:lang w:eastAsia="en-US"/>
        </w:rPr>
        <w:t xml:space="preserve">"ב-1992 </w:t>
      </w:r>
      <w:r w:rsidR="003155EB" w:rsidRPr="00046A37">
        <w:rPr>
          <w:rFonts w:ascii="David" w:hAnsi="David" w:hint="eastAsia"/>
          <w:rtl/>
          <w:lang w:eastAsia="en-US"/>
        </w:rPr>
        <w:t>ותקנותיו</w:t>
      </w:r>
      <w:r w:rsidR="003155EB" w:rsidRPr="00046A37">
        <w:rPr>
          <w:rFonts w:ascii="David" w:hAnsi="David"/>
          <w:rtl/>
          <w:lang w:eastAsia="en-US"/>
        </w:rPr>
        <w:t>.</w:t>
      </w:r>
    </w:p>
    <w:p w14:paraId="45DE13FF" w14:textId="77777777" w:rsidR="008651B2" w:rsidRPr="00046A37" w:rsidRDefault="008651B2" w:rsidP="00FD18CA">
      <w:pPr>
        <w:numPr>
          <w:ilvl w:val="1"/>
          <w:numId w:val="17"/>
        </w:numPr>
        <w:ind w:left="1134" w:hanging="567"/>
        <w:rPr>
          <w:rFonts w:ascii="David" w:hAnsi="David"/>
          <w:lang w:eastAsia="en-US"/>
        </w:rPr>
      </w:pPr>
      <w:r w:rsidRPr="00046A37">
        <w:rPr>
          <w:rFonts w:ascii="David" w:hAnsi="David" w:hint="eastAsia"/>
          <w:rtl/>
          <w:lang w:eastAsia="en-US"/>
        </w:rPr>
        <w:t>המזמין</w:t>
      </w:r>
      <w:r w:rsidRPr="00046A37">
        <w:rPr>
          <w:rFonts w:ascii="David" w:hAnsi="David"/>
          <w:rtl/>
          <w:lang w:eastAsia="en-US"/>
        </w:rPr>
        <w:t xml:space="preserve"> רשאי לא להתחשב כלל בהצעה שהיא בלתי סבירה מבחינת המחיר לעומת מהות ההצעה, תנאיה או חוסר התייחסות מפורטת לסעיף מסעיפי המכרז, שלדעת </w:t>
      </w:r>
      <w:r w:rsidRPr="00046A37">
        <w:rPr>
          <w:rFonts w:ascii="David" w:hAnsi="David" w:hint="eastAsia"/>
          <w:rtl/>
          <w:lang w:eastAsia="en-US"/>
        </w:rPr>
        <w:t>המזמין</w:t>
      </w:r>
      <w:r w:rsidRPr="00046A37">
        <w:rPr>
          <w:rFonts w:ascii="David" w:hAnsi="David"/>
          <w:rtl/>
          <w:lang w:eastAsia="en-US"/>
        </w:rPr>
        <w:t xml:space="preserve"> מונע</w:t>
      </w:r>
      <w:r w:rsidRPr="00046A37">
        <w:rPr>
          <w:rFonts w:ascii="David" w:hAnsi="David" w:hint="eastAsia"/>
          <w:rtl/>
          <w:lang w:eastAsia="en-US"/>
        </w:rPr>
        <w:t>ת</w:t>
      </w:r>
      <w:r w:rsidRPr="00046A37">
        <w:rPr>
          <w:rFonts w:ascii="David" w:hAnsi="David"/>
          <w:rtl/>
          <w:lang w:eastAsia="en-US"/>
        </w:rPr>
        <w:t xml:space="preserve"> </w:t>
      </w:r>
      <w:r w:rsidRPr="00046A37">
        <w:rPr>
          <w:rFonts w:ascii="David" w:hAnsi="David" w:hint="eastAsia"/>
          <w:rtl/>
          <w:lang w:eastAsia="en-US"/>
        </w:rPr>
        <w:t>מלהעריך</w:t>
      </w:r>
      <w:r w:rsidRPr="00046A37">
        <w:rPr>
          <w:rFonts w:ascii="David" w:hAnsi="David"/>
          <w:rtl/>
          <w:lang w:eastAsia="en-US"/>
        </w:rPr>
        <w:t xml:space="preserve"> את ההצעה כדבעי </w:t>
      </w:r>
      <w:r w:rsidRPr="00046A37">
        <w:rPr>
          <w:rFonts w:ascii="David" w:hAnsi="David" w:hint="eastAsia"/>
          <w:rtl/>
          <w:lang w:eastAsia="en-US"/>
        </w:rPr>
        <w:t>ו</w:t>
      </w:r>
      <w:r w:rsidRPr="00046A37">
        <w:rPr>
          <w:rFonts w:ascii="David" w:hAnsi="David"/>
          <w:rtl/>
          <w:lang w:eastAsia="en-US"/>
        </w:rPr>
        <w:t xml:space="preserve">/או </w:t>
      </w:r>
      <w:r w:rsidRPr="00046A37">
        <w:rPr>
          <w:rFonts w:ascii="David" w:hAnsi="David" w:hint="eastAsia"/>
          <w:rtl/>
          <w:lang w:eastAsia="en-US"/>
        </w:rPr>
        <w:t>שתהיינה</w:t>
      </w:r>
      <w:r w:rsidRPr="00046A37">
        <w:rPr>
          <w:rFonts w:ascii="David" w:hAnsi="David"/>
          <w:rtl/>
          <w:lang w:eastAsia="en-US"/>
        </w:rPr>
        <w:t xml:space="preserve"> </w:t>
      </w:r>
      <w:r w:rsidRPr="00046A37">
        <w:rPr>
          <w:rFonts w:ascii="David" w:hAnsi="David" w:hint="eastAsia"/>
          <w:rtl/>
          <w:lang w:eastAsia="en-US"/>
        </w:rPr>
        <w:t>בה</w:t>
      </w:r>
      <w:r w:rsidRPr="00046A37">
        <w:rPr>
          <w:rFonts w:ascii="David" w:hAnsi="David"/>
          <w:rtl/>
          <w:lang w:eastAsia="en-US"/>
        </w:rPr>
        <w:t xml:space="preserve"> </w:t>
      </w:r>
      <w:r w:rsidRPr="00046A37">
        <w:rPr>
          <w:rFonts w:ascii="David" w:hAnsi="David" w:hint="eastAsia"/>
          <w:rtl/>
          <w:lang w:eastAsia="en-US"/>
        </w:rPr>
        <w:t>הסתייגויות</w:t>
      </w:r>
      <w:r w:rsidRPr="00046A37">
        <w:rPr>
          <w:rFonts w:ascii="David" w:hAnsi="David"/>
          <w:rtl/>
          <w:lang w:eastAsia="en-US"/>
        </w:rPr>
        <w:t xml:space="preserve"> </w:t>
      </w:r>
      <w:r w:rsidRPr="00046A37">
        <w:rPr>
          <w:rFonts w:ascii="David" w:hAnsi="David" w:hint="eastAsia"/>
          <w:rtl/>
          <w:lang w:eastAsia="en-US"/>
        </w:rPr>
        <w:t>ו</w:t>
      </w:r>
      <w:r w:rsidRPr="00046A37">
        <w:rPr>
          <w:rFonts w:ascii="David" w:hAnsi="David"/>
          <w:rtl/>
          <w:lang w:eastAsia="en-US"/>
        </w:rPr>
        <w:t xml:space="preserve">/או </w:t>
      </w:r>
      <w:r w:rsidRPr="00046A37">
        <w:rPr>
          <w:rFonts w:ascii="David" w:hAnsi="David" w:hint="eastAsia"/>
          <w:rtl/>
          <w:lang w:eastAsia="en-US"/>
        </w:rPr>
        <w:t>שינויים</w:t>
      </w:r>
      <w:r w:rsidRPr="00046A37">
        <w:rPr>
          <w:rFonts w:ascii="David" w:hAnsi="David"/>
          <w:rtl/>
          <w:lang w:eastAsia="en-US"/>
        </w:rPr>
        <w:t xml:space="preserve"> </w:t>
      </w:r>
      <w:r w:rsidRPr="00046A37">
        <w:rPr>
          <w:rFonts w:ascii="David" w:hAnsi="David" w:hint="eastAsia"/>
          <w:rtl/>
          <w:lang w:eastAsia="en-US"/>
        </w:rPr>
        <w:t>כלשהם</w:t>
      </w:r>
      <w:r w:rsidRPr="00046A37">
        <w:rPr>
          <w:rFonts w:ascii="David" w:hAnsi="David"/>
          <w:rtl/>
          <w:lang w:eastAsia="en-US"/>
        </w:rPr>
        <w:t xml:space="preserve"> </w:t>
      </w:r>
      <w:r w:rsidRPr="00046A37">
        <w:rPr>
          <w:rFonts w:ascii="David" w:hAnsi="David" w:hint="eastAsia"/>
          <w:rtl/>
          <w:lang w:eastAsia="en-US"/>
        </w:rPr>
        <w:t>מהאמור</w:t>
      </w:r>
      <w:r w:rsidRPr="00046A37">
        <w:rPr>
          <w:rFonts w:ascii="David" w:hAnsi="David"/>
          <w:rtl/>
          <w:lang w:eastAsia="en-US"/>
        </w:rPr>
        <w:t xml:space="preserve"> </w:t>
      </w:r>
      <w:r w:rsidRPr="00046A37">
        <w:rPr>
          <w:rFonts w:ascii="David" w:hAnsi="David" w:hint="eastAsia"/>
          <w:rtl/>
          <w:lang w:eastAsia="en-US"/>
        </w:rPr>
        <w:t>במפרט</w:t>
      </w:r>
      <w:r w:rsidRPr="00046A37">
        <w:rPr>
          <w:rFonts w:ascii="David" w:hAnsi="David"/>
          <w:rtl/>
          <w:lang w:eastAsia="en-US"/>
        </w:rPr>
        <w:t xml:space="preserve"> </w:t>
      </w:r>
      <w:r w:rsidRPr="00046A37">
        <w:rPr>
          <w:rFonts w:ascii="David" w:hAnsi="David" w:hint="eastAsia"/>
          <w:rtl/>
          <w:lang w:eastAsia="en-US"/>
        </w:rPr>
        <w:t>ו</w:t>
      </w:r>
      <w:r w:rsidRPr="00046A37">
        <w:rPr>
          <w:rFonts w:ascii="David" w:hAnsi="David"/>
          <w:rtl/>
          <w:lang w:eastAsia="en-US"/>
        </w:rPr>
        <w:t xml:space="preserve">/או </w:t>
      </w:r>
      <w:r w:rsidRPr="00046A37">
        <w:rPr>
          <w:rFonts w:ascii="David" w:hAnsi="David" w:hint="eastAsia"/>
          <w:rtl/>
          <w:lang w:eastAsia="en-US"/>
        </w:rPr>
        <w:t>בהסכם</w:t>
      </w:r>
      <w:r w:rsidRPr="00046A37">
        <w:rPr>
          <w:rFonts w:ascii="David" w:hAnsi="David"/>
          <w:rtl/>
          <w:lang w:eastAsia="en-US"/>
        </w:rPr>
        <w:t xml:space="preserve">. </w:t>
      </w:r>
      <w:r w:rsidRPr="00046A37">
        <w:rPr>
          <w:rFonts w:ascii="David" w:hAnsi="David" w:hint="eastAsia"/>
          <w:rtl/>
          <w:lang w:eastAsia="en-US"/>
        </w:rPr>
        <w:t>היה</w:t>
      </w:r>
      <w:r w:rsidRPr="00046A37">
        <w:rPr>
          <w:rFonts w:ascii="David" w:hAnsi="David"/>
          <w:rtl/>
          <w:lang w:eastAsia="en-US"/>
        </w:rPr>
        <w:t xml:space="preserve"> </w:t>
      </w:r>
      <w:r w:rsidRPr="00046A37">
        <w:rPr>
          <w:rFonts w:ascii="David" w:hAnsi="David" w:hint="eastAsia"/>
          <w:rtl/>
          <w:lang w:eastAsia="en-US"/>
        </w:rPr>
        <w:t>והמזמין</w:t>
      </w:r>
      <w:r w:rsidRPr="00046A37">
        <w:rPr>
          <w:rFonts w:ascii="David" w:hAnsi="David"/>
          <w:rtl/>
          <w:lang w:eastAsia="en-US"/>
        </w:rPr>
        <w:t xml:space="preserve"> </w:t>
      </w:r>
      <w:r w:rsidRPr="00046A37">
        <w:rPr>
          <w:rFonts w:ascii="David" w:hAnsi="David" w:hint="eastAsia"/>
          <w:rtl/>
          <w:lang w:eastAsia="en-US"/>
        </w:rPr>
        <w:t>יבחר</w:t>
      </w:r>
      <w:r w:rsidRPr="00046A37">
        <w:rPr>
          <w:rFonts w:ascii="David" w:hAnsi="David"/>
          <w:rtl/>
          <w:lang w:eastAsia="en-US"/>
        </w:rPr>
        <w:t xml:space="preserve"> </w:t>
      </w:r>
      <w:r w:rsidRPr="00046A37">
        <w:rPr>
          <w:rFonts w:ascii="David" w:hAnsi="David" w:hint="eastAsia"/>
          <w:rtl/>
          <w:lang w:eastAsia="en-US"/>
        </w:rPr>
        <w:t>בהצעה</w:t>
      </w:r>
      <w:r w:rsidRPr="00046A37">
        <w:rPr>
          <w:rFonts w:ascii="David" w:hAnsi="David"/>
          <w:rtl/>
          <w:lang w:eastAsia="en-US"/>
        </w:rPr>
        <w:t xml:space="preserve"> </w:t>
      </w:r>
      <w:r w:rsidRPr="00046A37">
        <w:rPr>
          <w:rFonts w:ascii="David" w:hAnsi="David" w:hint="eastAsia"/>
          <w:rtl/>
          <w:lang w:eastAsia="en-US"/>
        </w:rPr>
        <w:t>בה</w:t>
      </w:r>
      <w:r w:rsidRPr="00046A37">
        <w:rPr>
          <w:rFonts w:ascii="David" w:hAnsi="David"/>
          <w:rtl/>
          <w:lang w:eastAsia="en-US"/>
        </w:rPr>
        <w:t xml:space="preserve"> </w:t>
      </w:r>
      <w:r w:rsidRPr="00046A37">
        <w:rPr>
          <w:rFonts w:ascii="David" w:hAnsi="David" w:hint="eastAsia"/>
          <w:rtl/>
          <w:lang w:eastAsia="en-US"/>
        </w:rPr>
        <w:t>יהיו</w:t>
      </w:r>
      <w:r w:rsidRPr="00046A37">
        <w:rPr>
          <w:rFonts w:ascii="David" w:hAnsi="David"/>
          <w:rtl/>
          <w:lang w:eastAsia="en-US"/>
        </w:rPr>
        <w:t xml:space="preserve"> </w:t>
      </w:r>
      <w:r w:rsidRPr="00046A37">
        <w:rPr>
          <w:rFonts w:ascii="David" w:hAnsi="David" w:hint="eastAsia"/>
          <w:rtl/>
          <w:lang w:eastAsia="en-US"/>
        </w:rPr>
        <w:t>שינויים</w:t>
      </w:r>
      <w:r w:rsidRPr="00046A37">
        <w:rPr>
          <w:rFonts w:ascii="David" w:hAnsi="David"/>
          <w:rtl/>
          <w:lang w:eastAsia="en-US"/>
        </w:rPr>
        <w:t xml:space="preserve"> </w:t>
      </w:r>
      <w:r w:rsidRPr="00046A37">
        <w:rPr>
          <w:rFonts w:ascii="David" w:hAnsi="David" w:hint="eastAsia"/>
          <w:rtl/>
          <w:lang w:eastAsia="en-US"/>
        </w:rPr>
        <w:t>ו</w:t>
      </w:r>
      <w:r w:rsidRPr="00046A37">
        <w:rPr>
          <w:rFonts w:ascii="David" w:hAnsi="David"/>
          <w:rtl/>
          <w:lang w:eastAsia="en-US"/>
        </w:rPr>
        <w:t xml:space="preserve">/או </w:t>
      </w:r>
      <w:r w:rsidRPr="00046A37">
        <w:rPr>
          <w:rFonts w:ascii="David" w:hAnsi="David" w:hint="eastAsia"/>
          <w:rtl/>
          <w:lang w:eastAsia="en-US"/>
        </w:rPr>
        <w:t>הסתייגויות</w:t>
      </w:r>
      <w:r w:rsidRPr="00046A37">
        <w:rPr>
          <w:rFonts w:ascii="David" w:hAnsi="David"/>
          <w:rtl/>
          <w:lang w:eastAsia="en-US"/>
        </w:rPr>
        <w:t xml:space="preserve"> </w:t>
      </w:r>
      <w:r w:rsidRPr="00046A37">
        <w:rPr>
          <w:rFonts w:ascii="David" w:hAnsi="David" w:hint="eastAsia"/>
          <w:rtl/>
          <w:lang w:eastAsia="en-US"/>
        </w:rPr>
        <w:t>ו</w:t>
      </w:r>
      <w:r w:rsidRPr="00046A37">
        <w:rPr>
          <w:rFonts w:ascii="David" w:hAnsi="David"/>
          <w:rtl/>
          <w:lang w:eastAsia="en-US"/>
        </w:rPr>
        <w:t xml:space="preserve">/או </w:t>
      </w:r>
      <w:r w:rsidRPr="00046A37">
        <w:rPr>
          <w:rFonts w:ascii="David" w:hAnsi="David" w:hint="eastAsia"/>
          <w:rtl/>
          <w:lang w:eastAsia="en-US"/>
        </w:rPr>
        <w:t>תוספות</w:t>
      </w:r>
      <w:r w:rsidRPr="00046A37">
        <w:rPr>
          <w:rFonts w:ascii="David" w:hAnsi="David"/>
          <w:rtl/>
          <w:lang w:eastAsia="en-US"/>
        </w:rPr>
        <w:t xml:space="preserve"> </w:t>
      </w:r>
      <w:r w:rsidRPr="00046A37">
        <w:rPr>
          <w:rFonts w:ascii="David" w:hAnsi="David" w:hint="eastAsia"/>
          <w:rtl/>
          <w:lang w:eastAsia="en-US"/>
        </w:rPr>
        <w:t>מעבר</w:t>
      </w:r>
      <w:r w:rsidRPr="00046A37">
        <w:rPr>
          <w:rFonts w:ascii="David" w:hAnsi="David"/>
          <w:rtl/>
          <w:lang w:eastAsia="en-US"/>
        </w:rPr>
        <w:t xml:space="preserve"> </w:t>
      </w:r>
      <w:r w:rsidRPr="00046A37">
        <w:rPr>
          <w:rFonts w:ascii="David" w:hAnsi="David" w:hint="eastAsia"/>
          <w:rtl/>
          <w:lang w:eastAsia="en-US"/>
        </w:rPr>
        <w:t>לאמור</w:t>
      </w:r>
      <w:r w:rsidRPr="00046A37">
        <w:rPr>
          <w:rFonts w:ascii="David" w:hAnsi="David"/>
          <w:rtl/>
          <w:lang w:eastAsia="en-US"/>
        </w:rPr>
        <w:t xml:space="preserve"> </w:t>
      </w:r>
      <w:r w:rsidRPr="00046A37">
        <w:rPr>
          <w:rFonts w:ascii="David" w:hAnsi="David" w:hint="eastAsia"/>
          <w:rtl/>
          <w:lang w:eastAsia="en-US"/>
        </w:rPr>
        <w:t>במפרט</w:t>
      </w:r>
      <w:r w:rsidRPr="00046A37">
        <w:rPr>
          <w:rFonts w:ascii="David" w:hAnsi="David"/>
          <w:rtl/>
          <w:lang w:eastAsia="en-US"/>
        </w:rPr>
        <w:t xml:space="preserve"> </w:t>
      </w:r>
      <w:r w:rsidRPr="00046A37">
        <w:rPr>
          <w:rFonts w:ascii="David" w:hAnsi="David" w:hint="eastAsia"/>
          <w:rtl/>
          <w:lang w:eastAsia="en-US"/>
        </w:rPr>
        <w:t>ו</w:t>
      </w:r>
      <w:r w:rsidRPr="00046A37">
        <w:rPr>
          <w:rFonts w:ascii="David" w:hAnsi="David"/>
          <w:rtl/>
          <w:lang w:eastAsia="en-US"/>
        </w:rPr>
        <w:t xml:space="preserve">/או </w:t>
      </w:r>
      <w:r w:rsidRPr="00046A37">
        <w:rPr>
          <w:rFonts w:ascii="David" w:hAnsi="David" w:hint="eastAsia"/>
          <w:rtl/>
          <w:lang w:eastAsia="en-US"/>
        </w:rPr>
        <w:t>בהסכם</w:t>
      </w:r>
      <w:r w:rsidRPr="00046A37">
        <w:rPr>
          <w:rFonts w:ascii="David" w:hAnsi="David"/>
          <w:rtl/>
          <w:lang w:eastAsia="en-US"/>
        </w:rPr>
        <w:t xml:space="preserve">, </w:t>
      </w:r>
      <w:r w:rsidRPr="00046A37">
        <w:rPr>
          <w:rFonts w:ascii="David" w:hAnsi="David" w:hint="eastAsia"/>
          <w:rtl/>
          <w:lang w:eastAsia="en-US"/>
        </w:rPr>
        <w:t>יראו</w:t>
      </w:r>
      <w:r w:rsidRPr="00046A37">
        <w:rPr>
          <w:rFonts w:ascii="David" w:hAnsi="David"/>
          <w:rtl/>
          <w:lang w:eastAsia="en-US"/>
        </w:rPr>
        <w:t xml:space="preserve"> </w:t>
      </w:r>
      <w:r w:rsidRPr="00046A37">
        <w:rPr>
          <w:rFonts w:ascii="David" w:hAnsi="David" w:hint="eastAsia"/>
          <w:rtl/>
          <w:lang w:eastAsia="en-US"/>
        </w:rPr>
        <w:t>אלו</w:t>
      </w:r>
      <w:r w:rsidRPr="00046A37">
        <w:rPr>
          <w:rFonts w:ascii="David" w:hAnsi="David"/>
          <w:rtl/>
          <w:lang w:eastAsia="en-US"/>
        </w:rPr>
        <w:t xml:space="preserve"> </w:t>
      </w:r>
      <w:r w:rsidRPr="00046A37">
        <w:rPr>
          <w:rFonts w:ascii="David" w:hAnsi="David" w:hint="eastAsia"/>
          <w:rtl/>
          <w:lang w:eastAsia="en-US"/>
        </w:rPr>
        <w:t>כבטלים</w:t>
      </w:r>
      <w:r w:rsidRPr="00046A37">
        <w:rPr>
          <w:rFonts w:ascii="David" w:hAnsi="David"/>
          <w:rtl/>
          <w:lang w:eastAsia="en-US"/>
        </w:rPr>
        <w:t xml:space="preserve"> </w:t>
      </w:r>
      <w:r w:rsidRPr="00046A37">
        <w:rPr>
          <w:rFonts w:ascii="David" w:hAnsi="David" w:hint="eastAsia"/>
          <w:rtl/>
          <w:lang w:eastAsia="en-US"/>
        </w:rPr>
        <w:t>ולא</w:t>
      </w:r>
      <w:r w:rsidRPr="00046A37">
        <w:rPr>
          <w:rFonts w:ascii="David" w:hAnsi="David"/>
          <w:rtl/>
          <w:lang w:eastAsia="en-US"/>
        </w:rPr>
        <w:t xml:space="preserve"> </w:t>
      </w:r>
      <w:r w:rsidRPr="00046A37">
        <w:rPr>
          <w:rFonts w:ascii="David" w:hAnsi="David" w:hint="eastAsia"/>
          <w:rtl/>
          <w:lang w:eastAsia="en-US"/>
        </w:rPr>
        <w:t>יחייבו</w:t>
      </w:r>
      <w:r w:rsidRPr="00046A37">
        <w:rPr>
          <w:rFonts w:ascii="David" w:hAnsi="David"/>
          <w:rtl/>
          <w:lang w:eastAsia="en-US"/>
        </w:rPr>
        <w:t xml:space="preserve"> </w:t>
      </w:r>
      <w:r w:rsidRPr="00046A37">
        <w:rPr>
          <w:rFonts w:ascii="David" w:hAnsi="David" w:hint="eastAsia"/>
          <w:rtl/>
          <w:lang w:eastAsia="en-US"/>
        </w:rPr>
        <w:t>את</w:t>
      </w:r>
      <w:r w:rsidRPr="00046A37">
        <w:rPr>
          <w:rFonts w:ascii="David" w:hAnsi="David"/>
          <w:rtl/>
          <w:lang w:eastAsia="en-US"/>
        </w:rPr>
        <w:t xml:space="preserve"> </w:t>
      </w:r>
      <w:r w:rsidRPr="00046A37">
        <w:rPr>
          <w:rFonts w:ascii="David" w:hAnsi="David" w:hint="eastAsia"/>
          <w:rtl/>
          <w:lang w:eastAsia="en-US"/>
        </w:rPr>
        <w:t>המזמין</w:t>
      </w:r>
      <w:r w:rsidRPr="00046A37">
        <w:rPr>
          <w:rFonts w:ascii="David" w:hAnsi="David"/>
          <w:rtl/>
          <w:lang w:eastAsia="en-US"/>
        </w:rPr>
        <w:t>.</w:t>
      </w:r>
    </w:p>
    <w:p w14:paraId="73B1F586" w14:textId="77777777" w:rsidR="008651B2" w:rsidRPr="00046A37" w:rsidRDefault="008651B2" w:rsidP="00FD18CA">
      <w:pPr>
        <w:numPr>
          <w:ilvl w:val="1"/>
          <w:numId w:val="17"/>
        </w:numPr>
        <w:ind w:left="1134" w:hanging="567"/>
        <w:rPr>
          <w:rFonts w:ascii="David" w:hAnsi="David"/>
          <w:rtl/>
          <w:lang w:eastAsia="en-US"/>
        </w:rPr>
      </w:pPr>
      <w:r w:rsidRPr="00046A37">
        <w:rPr>
          <w:rFonts w:ascii="David" w:hAnsi="David" w:hint="eastAsia"/>
          <w:rtl/>
          <w:lang w:eastAsia="en-US"/>
        </w:rPr>
        <w:t>למזמין</w:t>
      </w:r>
      <w:r w:rsidRPr="00046A37">
        <w:rPr>
          <w:rFonts w:ascii="David" w:hAnsi="David"/>
          <w:rtl/>
          <w:lang w:eastAsia="en-US"/>
        </w:rPr>
        <w:t xml:space="preserve"> נשמרת הזכות לפנות במהלך הבדיקה וההערכה אל הגוף המציע, בכדי לקבל הבהרות להצעתו, או בכדי להסיר אי </w:t>
      </w:r>
      <w:proofErr w:type="spellStart"/>
      <w:r w:rsidRPr="00046A37">
        <w:rPr>
          <w:rFonts w:ascii="David" w:hAnsi="David"/>
          <w:rtl/>
          <w:lang w:eastAsia="en-US"/>
        </w:rPr>
        <w:t>בהירויות</w:t>
      </w:r>
      <w:proofErr w:type="spellEnd"/>
      <w:r w:rsidRPr="00046A37">
        <w:rPr>
          <w:rFonts w:ascii="David" w:hAnsi="David"/>
          <w:rtl/>
          <w:lang w:eastAsia="en-US"/>
        </w:rPr>
        <w:t xml:space="preserve"> שעלולות להתעורר בבדיקת ההצעות או לבדוק את התאמתם, </w:t>
      </w:r>
      <w:proofErr w:type="spellStart"/>
      <w:r w:rsidRPr="00046A37">
        <w:rPr>
          <w:rFonts w:ascii="David" w:hAnsi="David" w:hint="eastAsia"/>
          <w:rtl/>
          <w:lang w:eastAsia="en-US"/>
        </w:rPr>
        <w:t>הכל</w:t>
      </w:r>
      <w:proofErr w:type="spellEnd"/>
      <w:r w:rsidRPr="00046A37">
        <w:rPr>
          <w:rFonts w:ascii="David" w:hAnsi="David"/>
          <w:rtl/>
          <w:lang w:eastAsia="en-US"/>
        </w:rPr>
        <w:t xml:space="preserve"> בכפוף לכללי חוק חובת המכרזים </w:t>
      </w:r>
      <w:proofErr w:type="spellStart"/>
      <w:r w:rsidRPr="00046A37">
        <w:rPr>
          <w:rFonts w:ascii="David" w:hAnsi="David"/>
          <w:rtl/>
          <w:lang w:eastAsia="en-US"/>
        </w:rPr>
        <w:t>והתכ"ם</w:t>
      </w:r>
      <w:proofErr w:type="spellEnd"/>
      <w:r w:rsidRPr="00046A37">
        <w:rPr>
          <w:rFonts w:ascii="David" w:hAnsi="David"/>
          <w:rtl/>
          <w:lang w:eastAsia="en-US"/>
        </w:rPr>
        <w:t>. כמו כן, יהיה המזמין רשאי לברר פרטים במקומות אחרים להם סיפקו המציעים שירות דומה.</w:t>
      </w:r>
    </w:p>
    <w:p w14:paraId="0D25185C" w14:textId="77777777" w:rsidR="008651B2" w:rsidRPr="00046A37" w:rsidRDefault="008651B2" w:rsidP="00FD18CA">
      <w:pPr>
        <w:numPr>
          <w:ilvl w:val="1"/>
          <w:numId w:val="17"/>
        </w:numPr>
        <w:ind w:left="1134" w:hanging="567"/>
        <w:rPr>
          <w:rFonts w:ascii="David" w:hAnsi="David"/>
          <w:lang w:eastAsia="en-US"/>
        </w:rPr>
      </w:pPr>
      <w:r w:rsidRPr="00046A37">
        <w:rPr>
          <w:rFonts w:ascii="David" w:hAnsi="David" w:hint="eastAsia"/>
          <w:rtl/>
          <w:lang w:eastAsia="en-US"/>
        </w:rPr>
        <w:t>המזמין</w:t>
      </w:r>
      <w:r w:rsidRPr="00046A37">
        <w:rPr>
          <w:rFonts w:ascii="David" w:hAnsi="David"/>
          <w:rtl/>
          <w:lang w:eastAsia="en-US"/>
        </w:rPr>
        <w:t xml:space="preserve"> אינו מתחייב לקבל את ההצעה </w:t>
      </w:r>
      <w:r w:rsidRPr="00046A37">
        <w:rPr>
          <w:rFonts w:ascii="David" w:hAnsi="David" w:hint="eastAsia"/>
          <w:rtl/>
          <w:lang w:eastAsia="en-US"/>
        </w:rPr>
        <w:t>הזולה</w:t>
      </w:r>
      <w:r w:rsidRPr="00046A37">
        <w:rPr>
          <w:rFonts w:ascii="David" w:hAnsi="David"/>
          <w:rtl/>
          <w:lang w:eastAsia="en-US"/>
        </w:rPr>
        <w:t xml:space="preserve"> </w:t>
      </w:r>
      <w:r w:rsidRPr="00046A37">
        <w:rPr>
          <w:rFonts w:ascii="David" w:hAnsi="David" w:hint="eastAsia"/>
          <w:rtl/>
          <w:lang w:eastAsia="en-US"/>
        </w:rPr>
        <w:t>ביותר</w:t>
      </w:r>
      <w:r w:rsidRPr="00046A37">
        <w:rPr>
          <w:rFonts w:ascii="David" w:hAnsi="David"/>
          <w:rtl/>
          <w:lang w:eastAsia="en-US"/>
        </w:rPr>
        <w:t xml:space="preserve"> </w:t>
      </w:r>
      <w:r w:rsidRPr="00046A37">
        <w:rPr>
          <w:rFonts w:ascii="David" w:hAnsi="David" w:hint="eastAsia"/>
          <w:rtl/>
          <w:lang w:eastAsia="en-US"/>
        </w:rPr>
        <w:t>או</w:t>
      </w:r>
      <w:r w:rsidRPr="00046A37">
        <w:rPr>
          <w:rFonts w:ascii="David" w:hAnsi="David"/>
          <w:rtl/>
          <w:lang w:eastAsia="en-US"/>
        </w:rPr>
        <w:t xml:space="preserve"> </w:t>
      </w:r>
      <w:r w:rsidRPr="00046A37">
        <w:rPr>
          <w:rFonts w:ascii="David" w:hAnsi="David" w:hint="eastAsia"/>
          <w:rtl/>
          <w:lang w:eastAsia="en-US"/>
        </w:rPr>
        <w:t>כל</w:t>
      </w:r>
      <w:r w:rsidRPr="00046A37">
        <w:rPr>
          <w:rFonts w:ascii="David" w:hAnsi="David"/>
          <w:rtl/>
          <w:lang w:eastAsia="en-US"/>
        </w:rPr>
        <w:t xml:space="preserve"> </w:t>
      </w:r>
      <w:r w:rsidRPr="00046A37">
        <w:rPr>
          <w:rFonts w:ascii="David" w:hAnsi="David" w:hint="eastAsia"/>
          <w:rtl/>
          <w:lang w:eastAsia="en-US"/>
        </w:rPr>
        <w:t>הצעה</w:t>
      </w:r>
      <w:r w:rsidRPr="00046A37">
        <w:rPr>
          <w:rFonts w:ascii="David" w:hAnsi="David"/>
          <w:rtl/>
          <w:lang w:eastAsia="en-US"/>
        </w:rPr>
        <w:t xml:space="preserve">. </w:t>
      </w:r>
      <w:r w:rsidRPr="00046A37">
        <w:rPr>
          <w:rFonts w:ascii="David" w:hAnsi="David" w:hint="eastAsia"/>
          <w:rtl/>
          <w:lang w:eastAsia="en-US"/>
        </w:rPr>
        <w:t>המזמין</w:t>
      </w:r>
      <w:r w:rsidRPr="00046A37">
        <w:rPr>
          <w:rFonts w:ascii="David" w:hAnsi="David"/>
          <w:rtl/>
          <w:lang w:eastAsia="en-US"/>
        </w:rPr>
        <w:t xml:space="preserve"> </w:t>
      </w:r>
      <w:r w:rsidRPr="00046A37">
        <w:rPr>
          <w:rFonts w:ascii="David" w:hAnsi="David" w:hint="eastAsia"/>
          <w:rtl/>
          <w:lang w:eastAsia="en-US"/>
        </w:rPr>
        <w:t>רשאי</w:t>
      </w:r>
      <w:r w:rsidRPr="00046A37">
        <w:rPr>
          <w:rFonts w:ascii="David" w:hAnsi="David"/>
          <w:rtl/>
          <w:lang w:eastAsia="en-US"/>
        </w:rPr>
        <w:t xml:space="preserve"> </w:t>
      </w:r>
      <w:r w:rsidRPr="00046A37">
        <w:rPr>
          <w:rFonts w:ascii="David" w:hAnsi="David" w:hint="eastAsia"/>
          <w:rtl/>
          <w:lang w:eastAsia="en-US"/>
        </w:rPr>
        <w:t>להרחיב</w:t>
      </w:r>
      <w:r w:rsidRPr="00046A37">
        <w:rPr>
          <w:rFonts w:ascii="David" w:hAnsi="David"/>
          <w:rtl/>
          <w:lang w:eastAsia="en-US"/>
        </w:rPr>
        <w:t xml:space="preserve"> </w:t>
      </w:r>
      <w:r w:rsidRPr="00046A37">
        <w:rPr>
          <w:rFonts w:ascii="David" w:hAnsi="David" w:hint="eastAsia"/>
          <w:rtl/>
          <w:lang w:eastAsia="en-US"/>
        </w:rPr>
        <w:t>או</w:t>
      </w:r>
      <w:r w:rsidRPr="00046A37">
        <w:rPr>
          <w:rFonts w:ascii="David" w:hAnsi="David"/>
          <w:rtl/>
          <w:lang w:eastAsia="en-US"/>
        </w:rPr>
        <w:t xml:space="preserve"> </w:t>
      </w:r>
      <w:r w:rsidRPr="00046A37">
        <w:rPr>
          <w:rFonts w:ascii="David" w:hAnsi="David" w:hint="eastAsia"/>
          <w:rtl/>
          <w:lang w:eastAsia="en-US"/>
        </w:rPr>
        <w:t>לצמצם</w:t>
      </w:r>
      <w:r w:rsidRPr="00046A37">
        <w:rPr>
          <w:rFonts w:ascii="David" w:hAnsi="David"/>
          <w:rtl/>
          <w:lang w:eastAsia="en-US"/>
        </w:rPr>
        <w:t xml:space="preserve"> </w:t>
      </w:r>
      <w:r w:rsidRPr="00046A37">
        <w:rPr>
          <w:rFonts w:ascii="David" w:hAnsi="David" w:hint="eastAsia"/>
          <w:rtl/>
          <w:lang w:eastAsia="en-US"/>
        </w:rPr>
        <w:t>את</w:t>
      </w:r>
      <w:r w:rsidRPr="00046A37">
        <w:rPr>
          <w:rFonts w:ascii="David" w:hAnsi="David"/>
          <w:rtl/>
          <w:lang w:eastAsia="en-US"/>
        </w:rPr>
        <w:t xml:space="preserve"> </w:t>
      </w:r>
      <w:r w:rsidRPr="00046A37">
        <w:rPr>
          <w:rFonts w:ascii="David" w:hAnsi="David" w:hint="eastAsia"/>
          <w:rtl/>
          <w:lang w:eastAsia="en-US"/>
        </w:rPr>
        <w:t>היקף</w:t>
      </w:r>
      <w:r w:rsidRPr="00046A37">
        <w:rPr>
          <w:rFonts w:ascii="David" w:hAnsi="David"/>
          <w:rtl/>
          <w:lang w:eastAsia="en-US"/>
        </w:rPr>
        <w:t xml:space="preserve"> </w:t>
      </w:r>
      <w:r w:rsidRPr="00046A37">
        <w:rPr>
          <w:rFonts w:ascii="David" w:hAnsi="David" w:hint="eastAsia"/>
          <w:rtl/>
          <w:lang w:eastAsia="en-US"/>
        </w:rPr>
        <w:t>המכרז</w:t>
      </w:r>
      <w:r w:rsidRPr="00046A37">
        <w:rPr>
          <w:rFonts w:ascii="David" w:hAnsi="David"/>
          <w:rtl/>
          <w:lang w:eastAsia="en-US"/>
        </w:rPr>
        <w:t xml:space="preserve"> </w:t>
      </w:r>
      <w:r w:rsidRPr="00046A37">
        <w:rPr>
          <w:rFonts w:ascii="David" w:hAnsi="David" w:hint="eastAsia"/>
          <w:rtl/>
          <w:lang w:eastAsia="en-US"/>
        </w:rPr>
        <w:t>ו</w:t>
      </w:r>
      <w:r w:rsidRPr="00046A37">
        <w:rPr>
          <w:rFonts w:ascii="David" w:hAnsi="David"/>
          <w:rtl/>
          <w:lang w:eastAsia="en-US"/>
        </w:rPr>
        <w:t xml:space="preserve">/או </w:t>
      </w:r>
      <w:r w:rsidRPr="00046A37">
        <w:rPr>
          <w:rFonts w:ascii="David" w:hAnsi="David" w:hint="eastAsia"/>
          <w:rtl/>
          <w:lang w:eastAsia="en-US"/>
        </w:rPr>
        <w:t>העבודה</w:t>
      </w:r>
      <w:r w:rsidRPr="00046A37">
        <w:rPr>
          <w:rFonts w:ascii="David" w:hAnsi="David"/>
          <w:rtl/>
          <w:lang w:eastAsia="en-US"/>
        </w:rPr>
        <w:t xml:space="preserve"> </w:t>
      </w:r>
      <w:r w:rsidRPr="00046A37">
        <w:rPr>
          <w:rFonts w:ascii="David" w:hAnsi="David" w:hint="eastAsia"/>
          <w:rtl/>
          <w:lang w:eastAsia="en-US"/>
        </w:rPr>
        <w:t>או</w:t>
      </w:r>
      <w:r w:rsidRPr="00046A37">
        <w:rPr>
          <w:rFonts w:ascii="David" w:hAnsi="David"/>
          <w:rtl/>
          <w:lang w:eastAsia="en-US"/>
        </w:rPr>
        <w:t xml:space="preserve"> </w:t>
      </w:r>
      <w:r w:rsidRPr="00046A37">
        <w:rPr>
          <w:rFonts w:ascii="David" w:hAnsi="David" w:hint="eastAsia"/>
          <w:rtl/>
          <w:lang w:eastAsia="en-US"/>
        </w:rPr>
        <w:t>לבטלו</w:t>
      </w:r>
      <w:r w:rsidRPr="00046A37">
        <w:rPr>
          <w:rFonts w:ascii="David" w:hAnsi="David"/>
          <w:rtl/>
          <w:lang w:eastAsia="en-US"/>
        </w:rPr>
        <w:t xml:space="preserve"> </w:t>
      </w:r>
      <w:r w:rsidRPr="00046A37">
        <w:rPr>
          <w:rFonts w:ascii="David" w:hAnsi="David" w:hint="eastAsia"/>
          <w:rtl/>
          <w:lang w:eastAsia="en-US"/>
        </w:rPr>
        <w:t>מסיבות</w:t>
      </w:r>
      <w:r w:rsidRPr="00046A37">
        <w:rPr>
          <w:rFonts w:ascii="David" w:hAnsi="David"/>
          <w:rtl/>
          <w:lang w:eastAsia="en-US"/>
        </w:rPr>
        <w:t xml:space="preserve"> </w:t>
      </w:r>
      <w:r w:rsidRPr="00046A37">
        <w:rPr>
          <w:rFonts w:ascii="David" w:hAnsi="David" w:hint="eastAsia"/>
          <w:rtl/>
          <w:lang w:eastAsia="en-US"/>
        </w:rPr>
        <w:t>ארגוניות</w:t>
      </w:r>
      <w:r w:rsidRPr="00046A37">
        <w:rPr>
          <w:rFonts w:ascii="David" w:hAnsi="David"/>
          <w:rtl/>
          <w:lang w:eastAsia="en-US"/>
        </w:rPr>
        <w:t xml:space="preserve">, </w:t>
      </w:r>
      <w:r w:rsidRPr="00046A37">
        <w:rPr>
          <w:rFonts w:ascii="David" w:hAnsi="David" w:hint="eastAsia"/>
          <w:rtl/>
          <w:lang w:eastAsia="en-US"/>
        </w:rPr>
        <w:t>תקציביות</w:t>
      </w:r>
      <w:r w:rsidRPr="00046A37">
        <w:rPr>
          <w:rFonts w:ascii="David" w:hAnsi="David"/>
          <w:rtl/>
          <w:lang w:eastAsia="en-US"/>
        </w:rPr>
        <w:t xml:space="preserve"> </w:t>
      </w:r>
      <w:r w:rsidRPr="00046A37">
        <w:rPr>
          <w:rFonts w:ascii="David" w:hAnsi="David" w:hint="eastAsia"/>
          <w:rtl/>
          <w:lang w:eastAsia="en-US"/>
        </w:rPr>
        <w:t>או</w:t>
      </w:r>
      <w:r w:rsidRPr="00046A37">
        <w:rPr>
          <w:rFonts w:ascii="David" w:hAnsi="David"/>
          <w:rtl/>
          <w:lang w:eastAsia="en-US"/>
        </w:rPr>
        <w:t xml:space="preserve"> </w:t>
      </w:r>
      <w:r w:rsidRPr="00046A37">
        <w:rPr>
          <w:rFonts w:ascii="David" w:hAnsi="David" w:hint="eastAsia"/>
          <w:rtl/>
          <w:lang w:eastAsia="en-US"/>
        </w:rPr>
        <w:t>אחרות</w:t>
      </w:r>
      <w:r w:rsidRPr="00046A37">
        <w:rPr>
          <w:rFonts w:ascii="David" w:hAnsi="David"/>
          <w:rtl/>
          <w:lang w:eastAsia="en-US"/>
        </w:rPr>
        <w:t xml:space="preserve">, </w:t>
      </w:r>
      <w:r w:rsidRPr="00046A37">
        <w:rPr>
          <w:rFonts w:ascii="David" w:hAnsi="David" w:hint="eastAsia"/>
          <w:rtl/>
          <w:lang w:eastAsia="en-US"/>
        </w:rPr>
        <w:t>וזאת</w:t>
      </w:r>
      <w:r w:rsidRPr="00046A37">
        <w:rPr>
          <w:rFonts w:ascii="David" w:hAnsi="David"/>
          <w:rtl/>
          <w:lang w:eastAsia="en-US"/>
        </w:rPr>
        <w:t xml:space="preserve"> </w:t>
      </w:r>
      <w:r w:rsidRPr="00046A37">
        <w:rPr>
          <w:rFonts w:ascii="David" w:hAnsi="David" w:hint="eastAsia"/>
          <w:rtl/>
          <w:lang w:eastAsia="en-US"/>
        </w:rPr>
        <w:t>גם</w:t>
      </w:r>
      <w:r w:rsidRPr="00046A37">
        <w:rPr>
          <w:rFonts w:ascii="David" w:hAnsi="David"/>
          <w:rtl/>
          <w:lang w:eastAsia="en-US"/>
        </w:rPr>
        <w:t xml:space="preserve"> </w:t>
      </w:r>
      <w:r w:rsidRPr="00046A37">
        <w:rPr>
          <w:rFonts w:ascii="David" w:hAnsi="David" w:hint="eastAsia"/>
          <w:rtl/>
          <w:lang w:eastAsia="en-US"/>
        </w:rPr>
        <w:t>לאחר</w:t>
      </w:r>
      <w:r w:rsidRPr="00046A37">
        <w:rPr>
          <w:rFonts w:ascii="David" w:hAnsi="David"/>
          <w:rtl/>
          <w:lang w:eastAsia="en-US"/>
        </w:rPr>
        <w:t xml:space="preserve"> </w:t>
      </w:r>
      <w:r w:rsidRPr="00046A37">
        <w:rPr>
          <w:rFonts w:ascii="David" w:hAnsi="David" w:hint="eastAsia"/>
          <w:rtl/>
          <w:lang w:eastAsia="en-US"/>
        </w:rPr>
        <w:t>שיוכרז</w:t>
      </w:r>
      <w:r w:rsidRPr="00046A37">
        <w:rPr>
          <w:rFonts w:ascii="David" w:hAnsi="David"/>
          <w:rtl/>
          <w:lang w:eastAsia="en-US"/>
        </w:rPr>
        <w:t xml:space="preserve"> </w:t>
      </w:r>
      <w:r w:rsidRPr="00046A37">
        <w:rPr>
          <w:rFonts w:ascii="David" w:hAnsi="David" w:hint="eastAsia"/>
          <w:rtl/>
          <w:lang w:eastAsia="en-US"/>
        </w:rPr>
        <w:t>על</w:t>
      </w:r>
      <w:r w:rsidRPr="00046A37">
        <w:rPr>
          <w:rFonts w:ascii="David" w:hAnsi="David"/>
          <w:rtl/>
          <w:lang w:eastAsia="en-US"/>
        </w:rPr>
        <w:t xml:space="preserve"> </w:t>
      </w:r>
      <w:r w:rsidRPr="00046A37">
        <w:rPr>
          <w:rFonts w:ascii="David" w:hAnsi="David" w:hint="eastAsia"/>
          <w:rtl/>
          <w:lang w:eastAsia="en-US"/>
        </w:rPr>
        <w:t>הזוכה</w:t>
      </w:r>
      <w:r w:rsidRPr="00046A37">
        <w:rPr>
          <w:rFonts w:ascii="David" w:hAnsi="David"/>
          <w:rtl/>
          <w:lang w:eastAsia="en-US"/>
        </w:rPr>
        <w:t xml:space="preserve"> </w:t>
      </w:r>
      <w:r w:rsidRPr="00046A37">
        <w:rPr>
          <w:rFonts w:ascii="David" w:hAnsi="David" w:hint="eastAsia"/>
          <w:rtl/>
          <w:lang w:eastAsia="en-US"/>
        </w:rPr>
        <w:t>במכרז</w:t>
      </w:r>
      <w:r w:rsidRPr="00046A37">
        <w:rPr>
          <w:rFonts w:ascii="David" w:hAnsi="David"/>
          <w:rtl/>
          <w:lang w:eastAsia="en-US"/>
        </w:rPr>
        <w:t xml:space="preserve">, </w:t>
      </w:r>
      <w:r w:rsidRPr="00046A37">
        <w:rPr>
          <w:rFonts w:ascii="David" w:hAnsi="David" w:hint="eastAsia"/>
          <w:rtl/>
          <w:lang w:eastAsia="en-US"/>
        </w:rPr>
        <w:t>ללא</w:t>
      </w:r>
      <w:r w:rsidRPr="00046A37">
        <w:rPr>
          <w:rFonts w:ascii="David" w:hAnsi="David"/>
          <w:rtl/>
          <w:lang w:eastAsia="en-US"/>
        </w:rPr>
        <w:t xml:space="preserve"> </w:t>
      </w:r>
      <w:r w:rsidRPr="00046A37">
        <w:rPr>
          <w:rFonts w:ascii="David" w:hAnsi="David" w:hint="eastAsia"/>
          <w:rtl/>
          <w:lang w:eastAsia="en-US"/>
        </w:rPr>
        <w:t>צורך</w:t>
      </w:r>
      <w:r w:rsidRPr="00046A37">
        <w:rPr>
          <w:rFonts w:ascii="David" w:hAnsi="David"/>
          <w:rtl/>
          <w:lang w:eastAsia="en-US"/>
        </w:rPr>
        <w:t xml:space="preserve"> </w:t>
      </w:r>
      <w:r w:rsidRPr="00046A37">
        <w:rPr>
          <w:rFonts w:ascii="David" w:hAnsi="David" w:hint="eastAsia"/>
          <w:rtl/>
          <w:lang w:eastAsia="en-US"/>
        </w:rPr>
        <w:t>בנימוק</w:t>
      </w:r>
      <w:r w:rsidRPr="00046A37">
        <w:rPr>
          <w:rFonts w:ascii="David" w:hAnsi="David"/>
          <w:rtl/>
          <w:lang w:eastAsia="en-US"/>
        </w:rPr>
        <w:t xml:space="preserve"> </w:t>
      </w:r>
      <w:r w:rsidRPr="00046A37">
        <w:rPr>
          <w:rFonts w:ascii="David" w:hAnsi="David" w:hint="eastAsia"/>
          <w:rtl/>
          <w:lang w:eastAsia="en-US"/>
        </w:rPr>
        <w:t>החלטתו</w:t>
      </w:r>
      <w:r w:rsidRPr="00046A37">
        <w:rPr>
          <w:rFonts w:ascii="David" w:hAnsi="David"/>
          <w:rtl/>
          <w:lang w:eastAsia="en-US"/>
        </w:rPr>
        <w:t xml:space="preserve">, </w:t>
      </w:r>
      <w:r w:rsidRPr="00046A37">
        <w:rPr>
          <w:rFonts w:ascii="David" w:hAnsi="David" w:hint="eastAsia"/>
          <w:rtl/>
          <w:lang w:eastAsia="en-US"/>
        </w:rPr>
        <w:t>ללא</w:t>
      </w:r>
      <w:r w:rsidRPr="00046A37">
        <w:rPr>
          <w:rFonts w:ascii="David" w:hAnsi="David"/>
          <w:rtl/>
          <w:lang w:eastAsia="en-US"/>
        </w:rPr>
        <w:t xml:space="preserve"> </w:t>
      </w:r>
      <w:r w:rsidRPr="00046A37">
        <w:rPr>
          <w:rFonts w:ascii="David" w:hAnsi="David" w:hint="eastAsia"/>
          <w:rtl/>
          <w:lang w:eastAsia="en-US"/>
        </w:rPr>
        <w:t>הודעה</w:t>
      </w:r>
      <w:r w:rsidRPr="00046A37">
        <w:rPr>
          <w:rFonts w:ascii="David" w:hAnsi="David"/>
          <w:rtl/>
          <w:lang w:eastAsia="en-US"/>
        </w:rPr>
        <w:t xml:space="preserve"> </w:t>
      </w:r>
      <w:r w:rsidRPr="00046A37">
        <w:rPr>
          <w:rFonts w:ascii="David" w:hAnsi="David" w:hint="eastAsia"/>
          <w:rtl/>
          <w:lang w:eastAsia="en-US"/>
        </w:rPr>
        <w:t>מוקדמת</w:t>
      </w:r>
      <w:r w:rsidRPr="00046A37">
        <w:rPr>
          <w:rFonts w:ascii="David" w:hAnsi="David"/>
          <w:rtl/>
          <w:lang w:eastAsia="en-US"/>
        </w:rPr>
        <w:t xml:space="preserve"> </w:t>
      </w:r>
      <w:r w:rsidRPr="00046A37">
        <w:rPr>
          <w:rFonts w:ascii="David" w:hAnsi="David" w:hint="eastAsia"/>
          <w:rtl/>
          <w:lang w:eastAsia="en-US"/>
        </w:rPr>
        <w:t>וללא</w:t>
      </w:r>
      <w:r w:rsidRPr="00046A37">
        <w:rPr>
          <w:rFonts w:ascii="David" w:hAnsi="David"/>
          <w:rtl/>
          <w:lang w:eastAsia="en-US"/>
        </w:rPr>
        <w:t xml:space="preserve"> </w:t>
      </w:r>
      <w:r w:rsidRPr="00046A37">
        <w:rPr>
          <w:rFonts w:ascii="David" w:hAnsi="David" w:hint="eastAsia"/>
          <w:rtl/>
          <w:lang w:eastAsia="en-US"/>
        </w:rPr>
        <w:t>כל</w:t>
      </w:r>
      <w:r w:rsidRPr="00046A37">
        <w:rPr>
          <w:rFonts w:ascii="David" w:hAnsi="David"/>
          <w:rtl/>
          <w:lang w:eastAsia="en-US"/>
        </w:rPr>
        <w:t xml:space="preserve"> </w:t>
      </w:r>
      <w:r w:rsidRPr="00046A37">
        <w:rPr>
          <w:rFonts w:ascii="David" w:hAnsi="David" w:hint="eastAsia"/>
          <w:rtl/>
          <w:lang w:eastAsia="en-US"/>
        </w:rPr>
        <w:t>פיצוי</w:t>
      </w:r>
      <w:r w:rsidRPr="00046A37">
        <w:rPr>
          <w:rFonts w:ascii="David" w:hAnsi="David"/>
          <w:rtl/>
          <w:lang w:eastAsia="en-US"/>
        </w:rPr>
        <w:t xml:space="preserve">. </w:t>
      </w:r>
      <w:r w:rsidRPr="00046A37">
        <w:rPr>
          <w:rFonts w:ascii="David" w:hAnsi="David" w:hint="eastAsia"/>
          <w:rtl/>
          <w:lang w:eastAsia="en-US"/>
        </w:rPr>
        <w:t>במקרה</w:t>
      </w:r>
      <w:r w:rsidRPr="00046A37">
        <w:rPr>
          <w:rFonts w:ascii="David" w:hAnsi="David"/>
          <w:rtl/>
          <w:lang w:eastAsia="en-US"/>
        </w:rPr>
        <w:t xml:space="preserve"> </w:t>
      </w:r>
      <w:r w:rsidRPr="00046A37">
        <w:rPr>
          <w:rFonts w:ascii="David" w:hAnsi="David" w:hint="eastAsia"/>
          <w:rtl/>
          <w:lang w:eastAsia="en-US"/>
        </w:rPr>
        <w:t>זה</w:t>
      </w:r>
      <w:r w:rsidRPr="00046A37">
        <w:rPr>
          <w:rFonts w:ascii="David" w:hAnsi="David"/>
          <w:rtl/>
          <w:lang w:eastAsia="en-US"/>
        </w:rPr>
        <w:t xml:space="preserve"> </w:t>
      </w:r>
      <w:r w:rsidRPr="00046A37">
        <w:rPr>
          <w:rFonts w:ascii="David" w:hAnsi="David" w:hint="eastAsia"/>
          <w:rtl/>
          <w:lang w:eastAsia="en-US"/>
        </w:rPr>
        <w:t>תימסר</w:t>
      </w:r>
      <w:r w:rsidRPr="00046A37">
        <w:rPr>
          <w:rFonts w:ascii="David" w:hAnsi="David"/>
          <w:rtl/>
          <w:lang w:eastAsia="en-US"/>
        </w:rPr>
        <w:t xml:space="preserve"> </w:t>
      </w:r>
      <w:r w:rsidRPr="00046A37">
        <w:rPr>
          <w:rFonts w:ascii="David" w:hAnsi="David" w:hint="eastAsia"/>
          <w:rtl/>
          <w:lang w:eastAsia="en-US"/>
        </w:rPr>
        <w:t>הודעה</w:t>
      </w:r>
      <w:r w:rsidRPr="00046A37">
        <w:rPr>
          <w:rFonts w:ascii="David" w:hAnsi="David"/>
          <w:rtl/>
          <w:lang w:eastAsia="en-US"/>
        </w:rPr>
        <w:t xml:space="preserve"> </w:t>
      </w:r>
      <w:r w:rsidRPr="00046A37">
        <w:rPr>
          <w:rFonts w:ascii="David" w:hAnsi="David" w:hint="eastAsia"/>
          <w:rtl/>
          <w:lang w:eastAsia="en-US"/>
        </w:rPr>
        <w:t>מתאימה</w:t>
      </w:r>
      <w:r w:rsidRPr="00046A37">
        <w:rPr>
          <w:rFonts w:ascii="David" w:hAnsi="David"/>
          <w:rtl/>
          <w:lang w:eastAsia="en-US"/>
        </w:rPr>
        <w:t xml:space="preserve"> </w:t>
      </w:r>
      <w:r w:rsidRPr="00046A37">
        <w:rPr>
          <w:rFonts w:ascii="David" w:hAnsi="David" w:hint="eastAsia"/>
          <w:rtl/>
          <w:lang w:eastAsia="en-US"/>
        </w:rPr>
        <w:t>למציעים</w:t>
      </w:r>
      <w:r w:rsidRPr="00046A37">
        <w:rPr>
          <w:rFonts w:ascii="David" w:hAnsi="David"/>
          <w:rtl/>
          <w:lang w:eastAsia="en-US"/>
        </w:rPr>
        <w:t>.</w:t>
      </w:r>
    </w:p>
    <w:p w14:paraId="63242C81" w14:textId="77777777" w:rsidR="008651B2" w:rsidRPr="00046A37" w:rsidRDefault="008651B2" w:rsidP="00FD18CA">
      <w:pPr>
        <w:numPr>
          <w:ilvl w:val="1"/>
          <w:numId w:val="17"/>
        </w:numPr>
        <w:ind w:left="1134" w:hanging="567"/>
        <w:rPr>
          <w:rFonts w:ascii="David" w:hAnsi="David"/>
          <w:lang w:eastAsia="en-US"/>
        </w:rPr>
      </w:pPr>
      <w:r w:rsidRPr="00046A37">
        <w:rPr>
          <w:rFonts w:ascii="David" w:hAnsi="David" w:hint="eastAsia"/>
          <w:rtl/>
          <w:lang w:eastAsia="en-US"/>
        </w:rPr>
        <w:t>המזמין</w:t>
      </w:r>
      <w:r w:rsidRPr="00046A37">
        <w:rPr>
          <w:rFonts w:ascii="David" w:hAnsi="David"/>
          <w:rtl/>
          <w:lang w:eastAsia="en-US"/>
        </w:rPr>
        <w:t xml:space="preserve"> שומר לעצמו </w:t>
      </w:r>
      <w:r w:rsidRPr="00046A37">
        <w:rPr>
          <w:rFonts w:ascii="David" w:hAnsi="David" w:hint="eastAsia"/>
          <w:rtl/>
          <w:lang w:eastAsia="en-US"/>
        </w:rPr>
        <w:t>את</w:t>
      </w:r>
      <w:r w:rsidRPr="00046A37">
        <w:rPr>
          <w:rFonts w:ascii="David" w:hAnsi="David"/>
          <w:rtl/>
          <w:lang w:eastAsia="en-US"/>
        </w:rPr>
        <w:t xml:space="preserve"> הזכות לקיים מו"מ עם כל אחד מן המציעים, </w:t>
      </w:r>
      <w:r w:rsidR="006009EB" w:rsidRPr="00046A37">
        <w:rPr>
          <w:rFonts w:ascii="David" w:hAnsi="David" w:hint="eastAsia"/>
          <w:rtl/>
          <w:lang w:eastAsia="en-US"/>
        </w:rPr>
        <w:t>ל</w:t>
      </w:r>
      <w:r w:rsidRPr="00046A37">
        <w:rPr>
          <w:rFonts w:ascii="David" w:hAnsi="David" w:hint="eastAsia"/>
          <w:rtl/>
          <w:lang w:eastAsia="en-US"/>
        </w:rPr>
        <w:t>גבי</w:t>
      </w:r>
      <w:r w:rsidRPr="00046A37">
        <w:rPr>
          <w:rFonts w:ascii="David" w:hAnsi="David"/>
          <w:rtl/>
          <w:lang w:eastAsia="en-US"/>
        </w:rPr>
        <w:t xml:space="preserve"> </w:t>
      </w:r>
      <w:r w:rsidR="006009EB" w:rsidRPr="00046A37">
        <w:rPr>
          <w:rFonts w:ascii="David" w:hAnsi="David" w:hint="eastAsia"/>
          <w:rtl/>
          <w:lang w:eastAsia="en-US"/>
        </w:rPr>
        <w:t>כל</w:t>
      </w:r>
      <w:r w:rsidRPr="00046A37">
        <w:rPr>
          <w:rFonts w:ascii="David" w:hAnsi="David"/>
          <w:rtl/>
          <w:lang w:eastAsia="en-US"/>
        </w:rPr>
        <w:t xml:space="preserve"> התנאים.</w:t>
      </w:r>
    </w:p>
    <w:p w14:paraId="7DCC3BB5" w14:textId="77777777" w:rsidR="008651B2" w:rsidRPr="00046A37" w:rsidRDefault="008651B2" w:rsidP="00FD18CA">
      <w:pPr>
        <w:numPr>
          <w:ilvl w:val="1"/>
          <w:numId w:val="17"/>
        </w:numPr>
        <w:ind w:left="1134" w:hanging="567"/>
        <w:rPr>
          <w:rFonts w:ascii="David" w:hAnsi="David"/>
          <w:rtl/>
          <w:lang w:eastAsia="en-US"/>
        </w:rPr>
      </w:pPr>
      <w:r w:rsidRPr="00046A37">
        <w:rPr>
          <w:rFonts w:ascii="David" w:hAnsi="David"/>
          <w:rtl/>
          <w:lang w:eastAsia="en-US"/>
        </w:rPr>
        <w:t>מציע שזכה בעבר במכרז של המשרד או שלמשרד היכרות אחרת עמו או מידע לגביו, י</w:t>
      </w:r>
      <w:r w:rsidR="004E52DF" w:rsidRPr="00046A37">
        <w:rPr>
          <w:rFonts w:ascii="David" w:hAnsi="David" w:hint="eastAsia"/>
          <w:rtl/>
          <w:lang w:eastAsia="en-US"/>
        </w:rPr>
        <w:t>י</w:t>
      </w:r>
      <w:r w:rsidRPr="00046A37">
        <w:rPr>
          <w:rFonts w:ascii="David" w:hAnsi="David"/>
          <w:rtl/>
          <w:lang w:eastAsia="en-US"/>
        </w:rPr>
        <w:t>לקח בחשבון, כאחד מהשיקולים המכריעים, אופן ביצוע התחייבויות המציע, לרבות עמידה בלוח זמנים ואיכות העבודות ורמת השירות.</w:t>
      </w:r>
    </w:p>
    <w:p w14:paraId="1F1B8FB5" w14:textId="77777777" w:rsidR="008651B2" w:rsidRPr="00046A37" w:rsidRDefault="008651B2" w:rsidP="00FD18CA">
      <w:pPr>
        <w:numPr>
          <w:ilvl w:val="1"/>
          <w:numId w:val="17"/>
        </w:numPr>
        <w:ind w:left="1134" w:hanging="567"/>
        <w:rPr>
          <w:rFonts w:ascii="David" w:hAnsi="David"/>
          <w:rtl/>
          <w:lang w:eastAsia="en-US"/>
        </w:rPr>
      </w:pPr>
      <w:r w:rsidRPr="00046A37">
        <w:rPr>
          <w:rFonts w:ascii="David" w:hAnsi="David" w:hint="eastAsia"/>
          <w:rtl/>
          <w:lang w:eastAsia="en-US"/>
        </w:rPr>
        <w:t>המזמין</w:t>
      </w:r>
      <w:r w:rsidRPr="00046A37">
        <w:rPr>
          <w:rFonts w:ascii="David" w:hAnsi="David"/>
          <w:rtl/>
          <w:lang w:eastAsia="en-US"/>
        </w:rPr>
        <w:t xml:space="preserve"> רשאי לבטל את </w:t>
      </w:r>
      <w:r w:rsidRPr="00046A37">
        <w:rPr>
          <w:rFonts w:ascii="David" w:hAnsi="David" w:hint="eastAsia"/>
          <w:rtl/>
          <w:lang w:eastAsia="en-US"/>
        </w:rPr>
        <w:t>המכרז</w:t>
      </w:r>
      <w:r w:rsidRPr="00046A37">
        <w:rPr>
          <w:rFonts w:ascii="David" w:hAnsi="David"/>
          <w:rtl/>
          <w:lang w:eastAsia="en-US"/>
        </w:rPr>
        <w:t>.</w:t>
      </w:r>
    </w:p>
    <w:p w14:paraId="7F64DD74" w14:textId="77777777" w:rsidR="008651B2" w:rsidRPr="00046A37" w:rsidRDefault="008651B2" w:rsidP="00FD18CA">
      <w:pPr>
        <w:numPr>
          <w:ilvl w:val="1"/>
          <w:numId w:val="17"/>
        </w:numPr>
        <w:ind w:left="1134" w:hanging="567"/>
        <w:rPr>
          <w:rFonts w:ascii="David" w:hAnsi="David"/>
          <w:rtl/>
          <w:lang w:eastAsia="en-US"/>
        </w:rPr>
      </w:pPr>
      <w:r w:rsidRPr="00046A37">
        <w:rPr>
          <w:rFonts w:ascii="David" w:hAnsi="David" w:hint="eastAsia"/>
          <w:rtl/>
          <w:lang w:eastAsia="en-US"/>
        </w:rPr>
        <w:t>המזמין</w:t>
      </w:r>
      <w:r w:rsidRPr="00046A37">
        <w:rPr>
          <w:rFonts w:ascii="David" w:hAnsi="David"/>
          <w:rtl/>
          <w:lang w:eastAsia="en-US"/>
        </w:rPr>
        <w:t xml:space="preserve"> רשאי לצמצם או להרחיב את היקף הפעילות.</w:t>
      </w:r>
    </w:p>
    <w:p w14:paraId="5B90AF03" w14:textId="77777777" w:rsidR="008651B2" w:rsidRPr="00046A37" w:rsidRDefault="008651B2" w:rsidP="00FD18CA">
      <w:pPr>
        <w:numPr>
          <w:ilvl w:val="1"/>
          <w:numId w:val="17"/>
        </w:numPr>
        <w:ind w:left="1134" w:hanging="567"/>
        <w:rPr>
          <w:rFonts w:ascii="David" w:hAnsi="David"/>
          <w:rtl/>
          <w:lang w:eastAsia="en-US"/>
        </w:rPr>
      </w:pPr>
      <w:r w:rsidRPr="00046A37">
        <w:rPr>
          <w:rFonts w:ascii="David" w:hAnsi="David" w:hint="eastAsia"/>
          <w:rtl/>
          <w:lang w:eastAsia="en-US"/>
        </w:rPr>
        <w:t>בכל</w:t>
      </w:r>
      <w:r w:rsidRPr="00046A37">
        <w:rPr>
          <w:rFonts w:ascii="David" w:hAnsi="David"/>
          <w:rtl/>
          <w:lang w:eastAsia="en-US"/>
        </w:rPr>
        <w:t xml:space="preserve"> מקרה של הרחבה יש לקבל מסמך חתום מראש ע"י </w:t>
      </w:r>
      <w:proofErr w:type="spellStart"/>
      <w:r w:rsidRPr="00046A37">
        <w:rPr>
          <w:rFonts w:ascii="David" w:hAnsi="David" w:hint="eastAsia"/>
          <w:rtl/>
          <w:lang w:eastAsia="en-US"/>
        </w:rPr>
        <w:t>מורשי</w:t>
      </w:r>
      <w:proofErr w:type="spellEnd"/>
      <w:r w:rsidRPr="00046A37">
        <w:rPr>
          <w:rFonts w:ascii="David" w:hAnsi="David"/>
          <w:rtl/>
          <w:lang w:eastAsia="en-US"/>
        </w:rPr>
        <w:t xml:space="preserve"> החתימה במשרד, </w:t>
      </w:r>
      <w:proofErr w:type="spellStart"/>
      <w:r w:rsidRPr="00046A37">
        <w:rPr>
          <w:rFonts w:ascii="David" w:hAnsi="David"/>
          <w:rtl/>
          <w:lang w:eastAsia="en-US"/>
        </w:rPr>
        <w:t>הכל</w:t>
      </w:r>
      <w:proofErr w:type="spellEnd"/>
      <w:r w:rsidRPr="00046A37">
        <w:rPr>
          <w:rFonts w:ascii="David" w:hAnsi="David"/>
          <w:rtl/>
          <w:lang w:eastAsia="en-US"/>
        </w:rPr>
        <w:t xml:space="preserve"> לפי שיקול דעתו המוחלט של המשרד.</w:t>
      </w:r>
    </w:p>
    <w:p w14:paraId="5896FA4D" w14:textId="77777777" w:rsidR="008651B2" w:rsidRPr="00046A37" w:rsidRDefault="008651B2" w:rsidP="00FD18CA">
      <w:pPr>
        <w:numPr>
          <w:ilvl w:val="1"/>
          <w:numId w:val="17"/>
        </w:numPr>
        <w:ind w:left="1134" w:hanging="567"/>
        <w:rPr>
          <w:rFonts w:ascii="David" w:hAnsi="David"/>
          <w:lang w:eastAsia="en-US"/>
        </w:rPr>
      </w:pPr>
      <w:r w:rsidRPr="00046A37">
        <w:rPr>
          <w:rFonts w:ascii="David" w:hAnsi="David"/>
          <w:rtl/>
          <w:lang w:eastAsia="en-US"/>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330D519C" w14:textId="77777777" w:rsidR="00301C75" w:rsidRPr="00046A37" w:rsidRDefault="008651B2" w:rsidP="00FD18CA">
      <w:pPr>
        <w:numPr>
          <w:ilvl w:val="1"/>
          <w:numId w:val="17"/>
        </w:numPr>
        <w:ind w:left="1134" w:hanging="567"/>
        <w:rPr>
          <w:rFonts w:ascii="David" w:hAnsi="David"/>
          <w:u w:val="single"/>
          <w:rtl/>
          <w:lang w:eastAsia="en-US"/>
        </w:rPr>
      </w:pPr>
      <w:r w:rsidRPr="00046A37">
        <w:rPr>
          <w:rFonts w:ascii="David" w:hAnsi="David"/>
          <w:rtl/>
          <w:lang w:eastAsia="en-US"/>
        </w:rPr>
        <w:lastRenderedPageBreak/>
        <w:t>אין בסעיפי המכרז כדי לגרוע מזכויות הצדדים על פי כל דין.</w:t>
      </w:r>
    </w:p>
    <w:p w14:paraId="2100AE42" w14:textId="77777777" w:rsidR="008651B2" w:rsidRPr="00046A37" w:rsidRDefault="008651B2" w:rsidP="00FD18CA">
      <w:pPr>
        <w:numPr>
          <w:ilvl w:val="0"/>
          <w:numId w:val="17"/>
        </w:numPr>
        <w:spacing w:before="240"/>
        <w:ind w:left="357" w:hanging="357"/>
        <w:rPr>
          <w:rFonts w:ascii="David" w:hAnsi="David"/>
          <w:b/>
          <w:bCs/>
          <w:rtl/>
          <w:lang w:eastAsia="en-US"/>
        </w:rPr>
      </w:pPr>
      <w:r w:rsidRPr="00046A37">
        <w:rPr>
          <w:rFonts w:ascii="David" w:hAnsi="David" w:hint="eastAsia"/>
          <w:b/>
          <w:bCs/>
          <w:u w:val="single"/>
          <w:rtl/>
          <w:lang w:eastAsia="en-US"/>
        </w:rPr>
        <w:t>יחסי</w:t>
      </w:r>
      <w:r w:rsidRPr="00046A37">
        <w:rPr>
          <w:rFonts w:ascii="David" w:hAnsi="David"/>
          <w:b/>
          <w:bCs/>
          <w:u w:val="single"/>
          <w:rtl/>
          <w:lang w:eastAsia="en-US"/>
        </w:rPr>
        <w:t xml:space="preserve"> </w:t>
      </w:r>
      <w:r w:rsidRPr="00046A37">
        <w:rPr>
          <w:rFonts w:ascii="David" w:hAnsi="David" w:hint="eastAsia"/>
          <w:b/>
          <w:bCs/>
          <w:u w:val="single"/>
          <w:rtl/>
          <w:lang w:eastAsia="en-US"/>
        </w:rPr>
        <w:t>הצדדים</w:t>
      </w:r>
      <w:r w:rsidRPr="00046A37">
        <w:rPr>
          <w:rFonts w:ascii="David" w:hAnsi="David"/>
          <w:b/>
          <w:bCs/>
          <w:rtl/>
          <w:lang w:eastAsia="en-US"/>
        </w:rPr>
        <w:tab/>
      </w:r>
      <w:r w:rsidRPr="00046A37">
        <w:rPr>
          <w:rFonts w:ascii="David" w:hAnsi="David"/>
          <w:b/>
          <w:bCs/>
          <w:rtl/>
          <w:lang w:eastAsia="en-US"/>
        </w:rPr>
        <w:tab/>
      </w:r>
    </w:p>
    <w:p w14:paraId="3229D2A0" w14:textId="77777777" w:rsidR="008651B2" w:rsidRPr="00046A37" w:rsidRDefault="008651B2" w:rsidP="00842C9C">
      <w:pPr>
        <w:numPr>
          <w:ilvl w:val="1"/>
          <w:numId w:val="17"/>
        </w:numPr>
        <w:ind w:left="1134" w:hanging="567"/>
        <w:rPr>
          <w:rFonts w:ascii="David" w:hAnsi="David"/>
          <w:rtl/>
          <w:lang w:eastAsia="en-US"/>
        </w:rPr>
      </w:pPr>
      <w:r w:rsidRPr="00046A37">
        <w:rPr>
          <w:rFonts w:ascii="David" w:hAnsi="David"/>
          <w:rtl/>
          <w:lang w:eastAsia="en-US"/>
        </w:rPr>
        <w:t xml:space="preserve">השירותים יינתנו במסגרות ארגוניות של הספק בלבד. לעניין זה "מסגרת ארגונית" - לרבות מציאת עובדים, </w:t>
      </w:r>
      <w:r w:rsidR="00842C9C" w:rsidRPr="00046A37">
        <w:rPr>
          <w:rFonts w:ascii="David" w:hAnsi="David" w:hint="cs"/>
          <w:rtl/>
          <w:lang w:eastAsia="en-US"/>
        </w:rPr>
        <w:t xml:space="preserve">הכשרתם, </w:t>
      </w:r>
      <w:r w:rsidRPr="00046A37">
        <w:rPr>
          <w:rFonts w:ascii="David" w:hAnsi="David"/>
          <w:rtl/>
          <w:lang w:eastAsia="en-US"/>
        </w:rPr>
        <w:t>העסקתם, ניהול כל משא ומתן עמם,</w:t>
      </w:r>
      <w:r w:rsidR="00842C9C" w:rsidRPr="00046A37">
        <w:rPr>
          <w:rFonts w:ascii="David" w:hAnsi="David" w:hint="cs"/>
          <w:rtl/>
          <w:lang w:eastAsia="en-US"/>
        </w:rPr>
        <w:t xml:space="preserve"> ניהולם השוטף,</w:t>
      </w:r>
      <w:r w:rsidRPr="00046A37">
        <w:rPr>
          <w:rFonts w:ascii="David" w:hAnsi="David"/>
          <w:rtl/>
          <w:lang w:eastAsia="en-US"/>
        </w:rPr>
        <w:t xml:space="preserve"> השגחה מתמדת על פעילותם, תשלום שכרם וכל תשלום סוציאלי נלווה אגב העסקתם,</w:t>
      </w:r>
      <w:r w:rsidR="00842C9C" w:rsidRPr="00046A37">
        <w:rPr>
          <w:rFonts w:ascii="David" w:hAnsi="David" w:hint="cs"/>
          <w:rtl/>
          <w:lang w:eastAsia="en-US"/>
        </w:rPr>
        <w:t xml:space="preserve"> הערכתם מעת לעת,</w:t>
      </w:r>
      <w:r w:rsidRPr="00046A37">
        <w:rPr>
          <w:rFonts w:ascii="David" w:hAnsi="David"/>
          <w:rtl/>
          <w:lang w:eastAsia="en-US"/>
        </w:rPr>
        <w:t xml:space="preserve"> פיטוריהם והאחריות לכך, והטלת משמעת כמקובל במסגרת הספק.</w:t>
      </w:r>
    </w:p>
    <w:p w14:paraId="098203E5" w14:textId="77777777" w:rsidR="008651B2" w:rsidRPr="00046A37" w:rsidRDefault="008651B2" w:rsidP="00FD18CA">
      <w:pPr>
        <w:numPr>
          <w:ilvl w:val="1"/>
          <w:numId w:val="17"/>
        </w:numPr>
        <w:ind w:left="1134" w:hanging="567"/>
        <w:rPr>
          <w:rFonts w:ascii="David" w:hAnsi="David"/>
          <w:rtl/>
          <w:lang w:eastAsia="en-US"/>
        </w:rPr>
      </w:pPr>
      <w:r w:rsidRPr="00046A37">
        <w:rPr>
          <w:rFonts w:ascii="David" w:hAnsi="David"/>
          <w:rtl/>
          <w:lang w:eastAsia="en-US"/>
        </w:rPr>
        <w:t xml:space="preserve">הספק מצהיר, כי ידוע </w:t>
      </w:r>
      <w:r w:rsidRPr="00046A37">
        <w:rPr>
          <w:rFonts w:ascii="David" w:hAnsi="David" w:hint="eastAsia"/>
          <w:rtl/>
          <w:lang w:eastAsia="en-US"/>
        </w:rPr>
        <w:t>לו</w:t>
      </w:r>
      <w:r w:rsidRPr="00046A37">
        <w:rPr>
          <w:rFonts w:ascii="David" w:hAnsi="David"/>
          <w:rtl/>
          <w:lang w:eastAsia="en-US"/>
        </w:rPr>
        <w:t xml:space="preserve"> </w:t>
      </w:r>
      <w:r w:rsidRPr="00046A37">
        <w:rPr>
          <w:rFonts w:ascii="David" w:hAnsi="David" w:hint="eastAsia"/>
          <w:rtl/>
          <w:lang w:eastAsia="en-US"/>
        </w:rPr>
        <w:t>ו</w:t>
      </w:r>
      <w:r w:rsidRPr="00046A37">
        <w:rPr>
          <w:rFonts w:ascii="David" w:hAnsi="David"/>
          <w:rtl/>
          <w:lang w:eastAsia="en-US"/>
        </w:rPr>
        <w:t xml:space="preserve">לכל העובדים והמועסקים על ידו לצרכי ביצוע מכרז זה, כי הינם עובדים ומועסקים במסגרת הארגונית של הספק, ולא של </w:t>
      </w:r>
      <w:r w:rsidRPr="00046A37">
        <w:rPr>
          <w:rFonts w:ascii="David" w:hAnsi="David" w:hint="eastAsia"/>
          <w:rtl/>
          <w:lang w:eastAsia="en-US"/>
        </w:rPr>
        <w:t>המזמין</w:t>
      </w:r>
      <w:r w:rsidRPr="00046A37">
        <w:rPr>
          <w:rFonts w:ascii="David" w:hAnsi="David"/>
          <w:rtl/>
          <w:lang w:eastAsia="en-US"/>
        </w:rPr>
        <w:t xml:space="preserve">. בנספח </w:t>
      </w:r>
      <w:r w:rsidR="00D1330C" w:rsidRPr="00046A37">
        <w:rPr>
          <w:rFonts w:ascii="David" w:hAnsi="David" w:hint="eastAsia"/>
          <w:rtl/>
          <w:lang w:eastAsia="en-US"/>
        </w:rPr>
        <w:t>ב</w:t>
      </w:r>
      <w:r w:rsidR="00D1330C" w:rsidRPr="00046A37">
        <w:rPr>
          <w:rFonts w:ascii="David" w:hAnsi="David"/>
          <w:rtl/>
          <w:lang w:eastAsia="en-US"/>
        </w:rPr>
        <w:t>'</w:t>
      </w:r>
      <w:r w:rsidR="00E50EBF" w:rsidRPr="00046A37">
        <w:rPr>
          <w:rFonts w:ascii="David" w:hAnsi="David"/>
          <w:rtl/>
          <w:lang w:eastAsia="en-US"/>
        </w:rPr>
        <w:t>8</w:t>
      </w:r>
      <w:r w:rsidR="00D1330C" w:rsidRPr="00046A37">
        <w:rPr>
          <w:rFonts w:ascii="David" w:hAnsi="David"/>
          <w:rtl/>
          <w:lang w:eastAsia="en-US"/>
        </w:rPr>
        <w:t xml:space="preserve"> </w:t>
      </w:r>
      <w:r w:rsidRPr="00046A37">
        <w:rPr>
          <w:rFonts w:ascii="David" w:hAnsi="David"/>
          <w:rtl/>
          <w:lang w:eastAsia="en-US"/>
        </w:rPr>
        <w:t>מובאת רשימת חוקי ההעסקה על פיהם יפעל הספק.</w:t>
      </w:r>
    </w:p>
    <w:p w14:paraId="5BDC0B68" w14:textId="77777777" w:rsidR="008651B2" w:rsidRPr="00046A37" w:rsidRDefault="008651B2" w:rsidP="00842C9C">
      <w:pPr>
        <w:numPr>
          <w:ilvl w:val="1"/>
          <w:numId w:val="17"/>
        </w:numPr>
        <w:ind w:left="1134" w:hanging="567"/>
        <w:rPr>
          <w:rFonts w:ascii="David" w:hAnsi="David"/>
          <w:rtl/>
          <w:lang w:eastAsia="en-US"/>
        </w:rPr>
      </w:pPr>
      <w:r w:rsidRPr="00046A37">
        <w:rPr>
          <w:rFonts w:ascii="David" w:hAnsi="David"/>
          <w:rtl/>
          <w:lang w:eastAsia="en-US"/>
        </w:rPr>
        <w:t xml:space="preserve">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w:t>
      </w:r>
      <w:r w:rsidR="00842C9C" w:rsidRPr="00046A37">
        <w:rPr>
          <w:rFonts w:ascii="David" w:hAnsi="David" w:hint="cs"/>
          <w:rtl/>
          <w:lang w:eastAsia="en-US"/>
        </w:rPr>
        <w:t>הזמנת</w:t>
      </w:r>
      <w:r w:rsidR="00842C9C" w:rsidRPr="00046A37">
        <w:rPr>
          <w:rFonts w:ascii="David" w:hAnsi="David"/>
          <w:rtl/>
          <w:lang w:eastAsia="en-US"/>
        </w:rPr>
        <w:t xml:space="preserve"> </w:t>
      </w:r>
      <w:r w:rsidRPr="00046A37">
        <w:rPr>
          <w:rFonts w:ascii="David" w:hAnsi="David"/>
          <w:rtl/>
          <w:lang w:eastAsia="en-US"/>
        </w:rPr>
        <w:t>המשרד.</w:t>
      </w:r>
    </w:p>
    <w:p w14:paraId="23AE7CDC" w14:textId="77777777" w:rsidR="008651B2" w:rsidRPr="00046A37" w:rsidRDefault="008651B2" w:rsidP="00FD18CA">
      <w:pPr>
        <w:numPr>
          <w:ilvl w:val="1"/>
          <w:numId w:val="17"/>
        </w:numPr>
        <w:ind w:left="1134" w:hanging="567"/>
        <w:rPr>
          <w:rFonts w:ascii="David" w:hAnsi="David"/>
          <w:rtl/>
          <w:lang w:eastAsia="en-US"/>
        </w:rPr>
      </w:pPr>
      <w:r w:rsidRPr="00046A37">
        <w:rPr>
          <w:rFonts w:ascii="David" w:hAnsi="David"/>
          <w:rtl/>
          <w:lang w:eastAsia="en-US"/>
        </w:rPr>
        <w:t>בכל הקשור למערכת היחסים בין המ</w:t>
      </w:r>
      <w:r w:rsidRPr="00046A37">
        <w:rPr>
          <w:rFonts w:ascii="David" w:hAnsi="David" w:hint="eastAsia"/>
          <w:rtl/>
          <w:lang w:eastAsia="en-US"/>
        </w:rPr>
        <w:t>ש</w:t>
      </w:r>
      <w:r w:rsidRPr="00046A37">
        <w:rPr>
          <w:rFonts w:ascii="David" w:hAnsi="David"/>
          <w:rtl/>
          <w:lang w:eastAsia="en-US"/>
        </w:rPr>
        <w:t>ר</w:t>
      </w:r>
      <w:r w:rsidRPr="00046A37">
        <w:rPr>
          <w:rFonts w:ascii="David" w:hAnsi="David" w:hint="eastAsia"/>
          <w:rtl/>
          <w:lang w:eastAsia="en-US"/>
        </w:rPr>
        <w:t>ד</w:t>
      </w:r>
      <w:r w:rsidRPr="00046A37">
        <w:rPr>
          <w:rFonts w:ascii="David" w:hAnsi="David"/>
          <w:rtl/>
          <w:lang w:eastAsia="en-US"/>
        </w:rPr>
        <w:t xml:space="preserve"> לבין הספק, י</w:t>
      </w:r>
      <w:r w:rsidRPr="00046A37">
        <w:rPr>
          <w:rFonts w:ascii="David" w:hAnsi="David" w:hint="eastAsia"/>
          <w:rtl/>
          <w:lang w:eastAsia="en-US"/>
        </w:rPr>
        <w:t>י</w:t>
      </w:r>
      <w:r w:rsidRPr="00046A37">
        <w:rPr>
          <w:rFonts w:ascii="David" w:hAnsi="David"/>
          <w:rtl/>
          <w:lang w:eastAsia="en-US"/>
        </w:rPr>
        <w:t xml:space="preserve">חשב הספק </w:t>
      </w:r>
      <w:r w:rsidRPr="00046A37">
        <w:rPr>
          <w:rFonts w:ascii="David" w:hAnsi="David" w:hint="eastAsia"/>
          <w:rtl/>
          <w:lang w:eastAsia="en-US"/>
        </w:rPr>
        <w:t>כקבלן</w:t>
      </w:r>
      <w:r w:rsidRPr="00046A37">
        <w:rPr>
          <w:rFonts w:ascii="David" w:hAnsi="David"/>
          <w:rtl/>
          <w:lang w:eastAsia="en-US"/>
        </w:rPr>
        <w:t xml:space="preserve"> עצמאי לכל דבר ועניין. </w:t>
      </w:r>
    </w:p>
    <w:p w14:paraId="77F8C2DC" w14:textId="77777777" w:rsidR="008651B2" w:rsidRPr="00046A37" w:rsidRDefault="008651B2" w:rsidP="00FD18CA">
      <w:pPr>
        <w:numPr>
          <w:ilvl w:val="1"/>
          <w:numId w:val="17"/>
        </w:numPr>
        <w:ind w:left="1134" w:hanging="567"/>
        <w:rPr>
          <w:rFonts w:ascii="David" w:hAnsi="David"/>
          <w:rtl/>
          <w:lang w:eastAsia="en-US"/>
        </w:rPr>
      </w:pPr>
      <w:r w:rsidRPr="00046A37">
        <w:rPr>
          <w:rFonts w:ascii="David" w:hAnsi="David" w:hint="eastAsia"/>
          <w:rtl/>
          <w:lang w:eastAsia="en-US"/>
        </w:rPr>
        <w:t>הספק</w:t>
      </w:r>
      <w:r w:rsidRPr="00046A37">
        <w:rPr>
          <w:rFonts w:ascii="David" w:hAnsi="David"/>
          <w:rtl/>
          <w:lang w:eastAsia="en-US"/>
        </w:rPr>
        <w:t xml:space="preserve"> בלבד יהיה אחראי כלפי כל המועסקים על ידיו </w:t>
      </w:r>
      <w:r w:rsidR="00831D2F" w:rsidRPr="00046A37">
        <w:rPr>
          <w:rFonts w:ascii="David" w:hAnsi="David"/>
          <w:rtl/>
          <w:lang w:eastAsia="en-US"/>
        </w:rPr>
        <w:t>על פי אחריותו על פי דין</w:t>
      </w:r>
      <w:r w:rsidRPr="00046A37">
        <w:rPr>
          <w:rFonts w:ascii="David" w:hAnsi="David"/>
          <w:rtl/>
          <w:lang w:eastAsia="en-US"/>
        </w:rPr>
        <w:t xml:space="preserve">. כן יהיה הספק לבדו אחראי לכל נזק שיגרם על ידו, או בגין רכושו ונכסיו ועל ידי המועסקים על ידו למטרות </w:t>
      </w:r>
      <w:r w:rsidR="006C5F3A" w:rsidRPr="00046A37">
        <w:rPr>
          <w:rFonts w:ascii="David" w:hAnsi="David" w:hint="eastAsia"/>
          <w:rtl/>
          <w:lang w:eastAsia="en-US"/>
        </w:rPr>
        <w:t>הסכם</w:t>
      </w:r>
      <w:r w:rsidRPr="00046A37">
        <w:rPr>
          <w:rFonts w:ascii="David" w:hAnsi="David"/>
          <w:rtl/>
          <w:lang w:eastAsia="en-US"/>
        </w:rPr>
        <w:t xml:space="preserve"> זה. אם על אף האמור </w:t>
      </w:r>
      <w:proofErr w:type="spellStart"/>
      <w:r w:rsidRPr="00046A37">
        <w:rPr>
          <w:rFonts w:ascii="David" w:hAnsi="David" w:hint="eastAsia"/>
          <w:rtl/>
          <w:lang w:eastAsia="en-US"/>
        </w:rPr>
        <w:t>יחוייב</w:t>
      </w:r>
      <w:proofErr w:type="spellEnd"/>
      <w:r w:rsidRPr="00046A37">
        <w:rPr>
          <w:rFonts w:ascii="David" w:hAnsi="David"/>
          <w:rtl/>
          <w:lang w:eastAsia="en-US"/>
        </w:rPr>
        <w:t xml:space="preserve"> המשרד כדין, לשאת חבות, או לעשות מעשה כלשהו, יפצה אותו על כך הספק באורח מלא.</w:t>
      </w:r>
    </w:p>
    <w:p w14:paraId="1D5861F1" w14:textId="77777777" w:rsidR="008651B2" w:rsidRPr="00046A37" w:rsidRDefault="008651B2" w:rsidP="00FD18CA">
      <w:pPr>
        <w:numPr>
          <w:ilvl w:val="1"/>
          <w:numId w:val="17"/>
        </w:numPr>
        <w:ind w:left="1134" w:hanging="567"/>
        <w:rPr>
          <w:rFonts w:ascii="David" w:hAnsi="David"/>
          <w:lang w:eastAsia="en-US"/>
        </w:rPr>
      </w:pPr>
      <w:r w:rsidRPr="00046A37">
        <w:rPr>
          <w:rFonts w:ascii="David" w:hAnsi="David"/>
          <w:rtl/>
          <w:lang w:eastAsia="en-US"/>
        </w:rPr>
        <w:t xml:space="preserve">הספק אחראי לעובדים, לאיכות העבודה, לגיבוי, למילוי מקום, להכשרת עובדים בהתאם לצרכים ובכלל זה השתלמויות וקורסים על חשבונו על פי צרכי השירותים במכרז. </w:t>
      </w:r>
    </w:p>
    <w:p w14:paraId="62B2234E" w14:textId="77777777" w:rsidR="008651B2" w:rsidRPr="00046A37" w:rsidRDefault="008651B2" w:rsidP="00FD18CA">
      <w:pPr>
        <w:numPr>
          <w:ilvl w:val="1"/>
          <w:numId w:val="17"/>
        </w:numPr>
        <w:ind w:left="1134" w:hanging="567"/>
        <w:rPr>
          <w:rFonts w:ascii="David" w:hAnsi="David"/>
          <w:rtl/>
          <w:lang w:eastAsia="en-US"/>
        </w:rPr>
      </w:pPr>
      <w:r w:rsidRPr="00046A37">
        <w:rPr>
          <w:rFonts w:ascii="David" w:hAnsi="David"/>
          <w:rtl/>
          <w:lang w:eastAsia="en-US"/>
        </w:rPr>
        <w:t>חובת הספק היא כ</w:t>
      </w:r>
      <w:r w:rsidRPr="00046A37">
        <w:rPr>
          <w:rFonts w:ascii="David" w:hAnsi="David" w:hint="eastAsia"/>
          <w:rtl/>
          <w:lang w:eastAsia="en-US"/>
        </w:rPr>
        <w:t>ח</w:t>
      </w:r>
      <w:r w:rsidRPr="00046A37">
        <w:rPr>
          <w:rFonts w:ascii="David" w:hAnsi="David"/>
          <w:rtl/>
          <w:lang w:eastAsia="en-US"/>
        </w:rPr>
        <w:t xml:space="preserve">ובת </w:t>
      </w:r>
      <w:r w:rsidRPr="00046A37">
        <w:rPr>
          <w:rFonts w:ascii="David" w:hAnsi="David" w:hint="eastAsia"/>
          <w:rtl/>
          <w:lang w:eastAsia="en-US"/>
        </w:rPr>
        <w:t>קבלן</w:t>
      </w:r>
      <w:r w:rsidRPr="00046A37">
        <w:rPr>
          <w:rFonts w:ascii="David" w:hAnsi="David"/>
          <w:rtl/>
          <w:lang w:eastAsia="en-US"/>
        </w:rPr>
        <w:t xml:space="preserve"> כמשמעותו בחוק </w:t>
      </w:r>
      <w:r w:rsidR="006C5F3A" w:rsidRPr="00046A37">
        <w:rPr>
          <w:rFonts w:ascii="David" w:hAnsi="David"/>
          <w:rtl/>
          <w:lang w:eastAsia="en-US"/>
        </w:rPr>
        <w:t>הסכם</w:t>
      </w:r>
      <w:r w:rsidRPr="00046A37">
        <w:rPr>
          <w:rFonts w:ascii="David" w:hAnsi="David"/>
          <w:rtl/>
          <w:lang w:eastAsia="en-US"/>
        </w:rPr>
        <w:t xml:space="preserve"> קבלנות תשל"ד – 1974, בכפוף לאמור בתנאי המכרז ובכל </w:t>
      </w:r>
      <w:r w:rsidR="006C5F3A" w:rsidRPr="00046A37">
        <w:rPr>
          <w:rFonts w:ascii="David" w:hAnsi="David"/>
          <w:rtl/>
          <w:lang w:eastAsia="en-US"/>
        </w:rPr>
        <w:t>הסכם</w:t>
      </w:r>
      <w:r w:rsidRPr="00046A37">
        <w:rPr>
          <w:rFonts w:ascii="David" w:hAnsi="David"/>
          <w:rtl/>
          <w:lang w:eastAsia="en-US"/>
        </w:rPr>
        <w:t xml:space="preserve"> התקשרות שיחתם על פי מכרז זה. </w:t>
      </w:r>
    </w:p>
    <w:p w14:paraId="67014F7C" w14:textId="77777777" w:rsidR="008651B2" w:rsidRPr="00046A37" w:rsidRDefault="008651B2" w:rsidP="00842C9C">
      <w:pPr>
        <w:numPr>
          <w:ilvl w:val="1"/>
          <w:numId w:val="17"/>
        </w:numPr>
        <w:ind w:left="1134" w:hanging="567"/>
        <w:rPr>
          <w:rFonts w:ascii="David" w:hAnsi="David"/>
          <w:rtl/>
          <w:lang w:eastAsia="en-US"/>
        </w:rPr>
      </w:pPr>
      <w:r w:rsidRPr="00046A37">
        <w:rPr>
          <w:rFonts w:ascii="David" w:hAnsi="David"/>
          <w:rtl/>
          <w:lang w:eastAsia="en-US"/>
        </w:rPr>
        <w:t xml:space="preserve">הספק אינו רשאי </w:t>
      </w:r>
      <w:proofErr w:type="spellStart"/>
      <w:r w:rsidRPr="00046A37">
        <w:rPr>
          <w:rFonts w:ascii="David" w:hAnsi="David"/>
          <w:rtl/>
          <w:lang w:eastAsia="en-US"/>
        </w:rPr>
        <w:t>להמחות</w:t>
      </w:r>
      <w:proofErr w:type="spellEnd"/>
      <w:r w:rsidRPr="00046A37">
        <w:rPr>
          <w:rFonts w:ascii="David" w:hAnsi="David"/>
          <w:rtl/>
          <w:lang w:eastAsia="en-US"/>
        </w:rPr>
        <w:t xml:space="preserve"> (להעביר) לזולת את זכויותיו או את חובותיו לפי תנאי מכרז זה, כולן או חלקן, </w:t>
      </w:r>
      <w:r w:rsidR="00842C9C" w:rsidRPr="00046A37">
        <w:rPr>
          <w:rFonts w:ascii="David" w:hAnsi="David" w:hint="cs"/>
          <w:rtl/>
          <w:lang w:eastAsia="en-US"/>
        </w:rPr>
        <w:t>או</w:t>
      </w:r>
      <w:r w:rsidRPr="00046A37">
        <w:rPr>
          <w:rFonts w:ascii="David" w:hAnsi="David"/>
          <w:rtl/>
          <w:lang w:eastAsia="en-US"/>
        </w:rPr>
        <w:t xml:space="preserve"> להעביר את ביצוע ה</w:t>
      </w:r>
      <w:r w:rsidR="006C5F3A" w:rsidRPr="00046A37">
        <w:rPr>
          <w:rFonts w:ascii="David" w:hAnsi="David"/>
          <w:rtl/>
          <w:lang w:eastAsia="en-US"/>
        </w:rPr>
        <w:t>הסכם</w:t>
      </w:r>
      <w:r w:rsidRPr="00046A37">
        <w:rPr>
          <w:rFonts w:ascii="David" w:hAnsi="David"/>
          <w:rtl/>
          <w:lang w:eastAsia="en-US"/>
        </w:rPr>
        <w:t xml:space="preserve"> כולו או חלקו במישרין או בעקיפין לאחר, ללא הסכמה </w:t>
      </w:r>
      <w:r w:rsidR="00842C9C" w:rsidRPr="00046A37">
        <w:rPr>
          <w:rFonts w:ascii="David" w:hAnsi="David" w:hint="cs"/>
          <w:rtl/>
          <w:lang w:eastAsia="en-US"/>
        </w:rPr>
        <w:t>מראש ו</w:t>
      </w:r>
      <w:r w:rsidRPr="00046A37">
        <w:rPr>
          <w:rFonts w:ascii="David" w:hAnsi="David"/>
          <w:rtl/>
          <w:lang w:eastAsia="en-US"/>
        </w:rPr>
        <w:t xml:space="preserve">בכתב </w:t>
      </w:r>
      <w:r w:rsidR="00273EEE" w:rsidRPr="00046A37">
        <w:rPr>
          <w:rFonts w:ascii="David" w:hAnsi="David" w:hint="eastAsia"/>
          <w:rtl/>
          <w:lang w:eastAsia="en-US"/>
        </w:rPr>
        <w:t>החתומה</w:t>
      </w:r>
      <w:r w:rsidR="00273EEE" w:rsidRPr="00046A37">
        <w:rPr>
          <w:rFonts w:ascii="David" w:hAnsi="David"/>
          <w:rtl/>
          <w:lang w:eastAsia="en-US"/>
        </w:rPr>
        <w:t xml:space="preserve"> על ידי מורשה החתימה של </w:t>
      </w:r>
      <w:r w:rsidRPr="00046A37">
        <w:rPr>
          <w:rFonts w:ascii="David" w:hAnsi="David"/>
          <w:rtl/>
          <w:lang w:eastAsia="en-US"/>
        </w:rPr>
        <w:t>המ</w:t>
      </w:r>
      <w:r w:rsidRPr="00046A37">
        <w:rPr>
          <w:rFonts w:ascii="David" w:hAnsi="David" w:hint="eastAsia"/>
          <w:rtl/>
          <w:lang w:eastAsia="en-US"/>
        </w:rPr>
        <w:t>ש</w:t>
      </w:r>
      <w:r w:rsidRPr="00046A37">
        <w:rPr>
          <w:rFonts w:ascii="David" w:hAnsi="David"/>
          <w:rtl/>
          <w:lang w:eastAsia="en-US"/>
        </w:rPr>
        <w:t>ר</w:t>
      </w:r>
      <w:r w:rsidRPr="00046A37">
        <w:rPr>
          <w:rFonts w:ascii="David" w:hAnsi="David" w:hint="eastAsia"/>
          <w:rtl/>
          <w:lang w:eastAsia="en-US"/>
        </w:rPr>
        <w:t>ד</w:t>
      </w:r>
      <w:r w:rsidRPr="00046A37">
        <w:rPr>
          <w:rFonts w:ascii="David" w:hAnsi="David"/>
          <w:rtl/>
          <w:lang w:eastAsia="en-US"/>
        </w:rPr>
        <w:t>. הסכמה כאמור, אם ניתנה</w:t>
      </w:r>
      <w:r w:rsidR="006610CB" w:rsidRPr="00046A37">
        <w:rPr>
          <w:rFonts w:ascii="David" w:hAnsi="David"/>
          <w:rtl/>
          <w:lang w:eastAsia="en-US"/>
        </w:rPr>
        <w:t>,</w:t>
      </w:r>
      <w:r w:rsidRPr="00046A37">
        <w:rPr>
          <w:rFonts w:ascii="David" w:hAnsi="David"/>
          <w:rtl/>
          <w:lang w:eastAsia="en-US"/>
        </w:rPr>
        <w:t xml:space="preserve"> לא תיצור יחסי </w:t>
      </w:r>
      <w:r w:rsidR="006C5F3A" w:rsidRPr="00046A37">
        <w:rPr>
          <w:rFonts w:ascii="David" w:hAnsi="David"/>
          <w:rtl/>
          <w:lang w:eastAsia="en-US"/>
        </w:rPr>
        <w:t>הסכם</w:t>
      </w:r>
      <w:r w:rsidRPr="00046A37">
        <w:rPr>
          <w:rFonts w:ascii="David" w:hAnsi="David"/>
          <w:rtl/>
          <w:lang w:eastAsia="en-US"/>
        </w:rPr>
        <w:t xml:space="preserve"> כלשהם בין המ</w:t>
      </w:r>
      <w:r w:rsidRPr="00046A37">
        <w:rPr>
          <w:rFonts w:ascii="David" w:hAnsi="David" w:hint="eastAsia"/>
          <w:rtl/>
          <w:lang w:eastAsia="en-US"/>
        </w:rPr>
        <w:t>ש</w:t>
      </w:r>
      <w:r w:rsidRPr="00046A37">
        <w:rPr>
          <w:rFonts w:ascii="David" w:hAnsi="David"/>
          <w:rtl/>
          <w:lang w:eastAsia="en-US"/>
        </w:rPr>
        <w:t>ר</w:t>
      </w:r>
      <w:r w:rsidRPr="00046A37">
        <w:rPr>
          <w:rFonts w:ascii="David" w:hAnsi="David" w:hint="eastAsia"/>
          <w:rtl/>
          <w:lang w:eastAsia="en-US"/>
        </w:rPr>
        <w:t>ד</w:t>
      </w:r>
      <w:r w:rsidRPr="00046A37">
        <w:rPr>
          <w:rFonts w:ascii="David" w:hAnsi="David"/>
          <w:rtl/>
          <w:lang w:eastAsia="en-US"/>
        </w:rPr>
        <w:t xml:space="preserve"> לבין מפיק אחר, והספק הזוכה יהיה בכל מקרה אחראי כלפי המ</w:t>
      </w:r>
      <w:r w:rsidRPr="00046A37">
        <w:rPr>
          <w:rFonts w:ascii="David" w:hAnsi="David" w:hint="eastAsia"/>
          <w:rtl/>
          <w:lang w:eastAsia="en-US"/>
        </w:rPr>
        <w:t>ש</w:t>
      </w:r>
      <w:r w:rsidRPr="00046A37">
        <w:rPr>
          <w:rFonts w:ascii="David" w:hAnsi="David"/>
          <w:rtl/>
          <w:lang w:eastAsia="en-US"/>
        </w:rPr>
        <w:t>ר</w:t>
      </w:r>
      <w:r w:rsidRPr="00046A37">
        <w:rPr>
          <w:rFonts w:ascii="David" w:hAnsi="David" w:hint="eastAsia"/>
          <w:rtl/>
          <w:lang w:eastAsia="en-US"/>
        </w:rPr>
        <w:t>ד</w:t>
      </w:r>
      <w:r w:rsidRPr="00046A37">
        <w:rPr>
          <w:rFonts w:ascii="David" w:hAnsi="David"/>
          <w:rtl/>
          <w:lang w:eastAsia="en-US"/>
        </w:rPr>
        <w:t xml:space="preserve"> לביצוע השירותים. </w:t>
      </w:r>
    </w:p>
    <w:p w14:paraId="38533452" w14:textId="77777777" w:rsidR="008651B2" w:rsidRPr="00046A37" w:rsidRDefault="008651B2" w:rsidP="00FD18CA">
      <w:pPr>
        <w:numPr>
          <w:ilvl w:val="0"/>
          <w:numId w:val="17"/>
        </w:numPr>
        <w:spacing w:before="240"/>
        <w:ind w:left="357" w:hanging="357"/>
        <w:rPr>
          <w:rFonts w:ascii="David" w:hAnsi="David"/>
          <w:b/>
          <w:bCs/>
          <w:u w:val="single"/>
          <w:rtl/>
          <w:lang w:eastAsia="en-US"/>
        </w:rPr>
      </w:pPr>
      <w:r w:rsidRPr="00046A37">
        <w:rPr>
          <w:rFonts w:ascii="David" w:hAnsi="David"/>
          <w:b/>
          <w:bCs/>
          <w:u w:val="single"/>
          <w:rtl/>
          <w:lang w:eastAsia="en-US"/>
        </w:rPr>
        <w:t>פיקו</w:t>
      </w:r>
      <w:r w:rsidRPr="00046A37">
        <w:rPr>
          <w:rFonts w:ascii="David" w:hAnsi="David" w:hint="eastAsia"/>
          <w:b/>
          <w:bCs/>
          <w:u w:val="single"/>
          <w:rtl/>
          <w:lang w:eastAsia="en-US"/>
        </w:rPr>
        <w:t>ח</w:t>
      </w:r>
    </w:p>
    <w:p w14:paraId="6B0AF352" w14:textId="77777777" w:rsidR="008651B2" w:rsidRPr="00046A37" w:rsidRDefault="008651B2" w:rsidP="00FD18CA">
      <w:pPr>
        <w:numPr>
          <w:ilvl w:val="1"/>
          <w:numId w:val="17"/>
        </w:numPr>
        <w:ind w:left="1134" w:hanging="567"/>
        <w:rPr>
          <w:rFonts w:ascii="David" w:hAnsi="David"/>
          <w:rtl/>
          <w:lang w:eastAsia="en-US"/>
        </w:rPr>
      </w:pPr>
      <w:r w:rsidRPr="00046A37">
        <w:rPr>
          <w:rFonts w:ascii="David" w:hAnsi="David"/>
          <w:rtl/>
          <w:lang w:eastAsia="en-US"/>
        </w:rPr>
        <w:t>העבודה תוזמן על ידי</w:t>
      </w:r>
      <w:r w:rsidR="00F40A88" w:rsidRPr="00046A37">
        <w:rPr>
          <w:rFonts w:ascii="David" w:hAnsi="David"/>
          <w:rtl/>
          <w:lang w:eastAsia="en-US"/>
        </w:rPr>
        <w:t xml:space="preserve"> אגף מדע וקהילה, </w:t>
      </w:r>
      <w:r w:rsidR="00205FEB" w:rsidRPr="00046A37">
        <w:rPr>
          <w:rFonts w:ascii="David" w:hAnsi="David" w:hint="eastAsia"/>
          <w:rtl/>
          <w:lang w:eastAsia="en-US"/>
        </w:rPr>
        <w:t>משרד</w:t>
      </w:r>
      <w:r w:rsidR="00205FEB" w:rsidRPr="00046A37">
        <w:rPr>
          <w:rFonts w:ascii="David" w:hAnsi="David"/>
          <w:rtl/>
          <w:lang w:eastAsia="en-US"/>
        </w:rPr>
        <w:t xml:space="preserve"> </w:t>
      </w:r>
      <w:r w:rsidR="002D1301" w:rsidRPr="00046A37">
        <w:rPr>
          <w:rFonts w:ascii="David" w:hAnsi="David" w:hint="eastAsia"/>
          <w:rtl/>
          <w:lang w:eastAsia="en-US"/>
        </w:rPr>
        <w:t>המדע והטכנולוגיה</w:t>
      </w:r>
      <w:r w:rsidR="00205FEB" w:rsidRPr="00046A37">
        <w:rPr>
          <w:rFonts w:ascii="David" w:hAnsi="David"/>
          <w:rtl/>
          <w:lang w:eastAsia="en-US"/>
        </w:rPr>
        <w:t xml:space="preserve">, </w:t>
      </w:r>
      <w:r w:rsidRPr="00046A37">
        <w:rPr>
          <w:rFonts w:ascii="David" w:hAnsi="David"/>
          <w:rtl/>
          <w:lang w:eastAsia="en-US"/>
        </w:rPr>
        <w:t>וכל הודעה או מסמך או הנחיה אשר צריכים להינתן לפי תנאי מכרז זה, תינתנה על יד</w:t>
      </w:r>
      <w:r w:rsidR="00F40A88" w:rsidRPr="00046A37">
        <w:rPr>
          <w:rFonts w:ascii="David" w:hAnsi="David" w:hint="eastAsia"/>
          <w:rtl/>
          <w:lang w:eastAsia="en-US"/>
        </w:rPr>
        <w:t>י</w:t>
      </w:r>
      <w:r w:rsidR="00F40A88" w:rsidRPr="00046A37">
        <w:rPr>
          <w:rFonts w:ascii="David" w:hAnsi="David"/>
          <w:rtl/>
          <w:lang w:eastAsia="en-US"/>
        </w:rPr>
        <w:t xml:space="preserve"> </w:t>
      </w:r>
      <w:r w:rsidR="00F40A88" w:rsidRPr="00046A37">
        <w:rPr>
          <w:rFonts w:ascii="David" w:hAnsi="David" w:hint="eastAsia"/>
          <w:rtl/>
          <w:lang w:eastAsia="en-US"/>
        </w:rPr>
        <w:t>האגף</w:t>
      </w:r>
      <w:r w:rsidR="00F40A88" w:rsidRPr="00046A37">
        <w:rPr>
          <w:rFonts w:ascii="David" w:hAnsi="David"/>
          <w:rtl/>
          <w:lang w:eastAsia="en-US"/>
        </w:rPr>
        <w:t>.</w:t>
      </w:r>
    </w:p>
    <w:p w14:paraId="1E258036" w14:textId="77777777" w:rsidR="008651B2" w:rsidRPr="00046A37" w:rsidRDefault="008651B2" w:rsidP="00FD18CA">
      <w:pPr>
        <w:numPr>
          <w:ilvl w:val="1"/>
          <w:numId w:val="17"/>
        </w:numPr>
        <w:ind w:left="1134" w:hanging="567"/>
        <w:rPr>
          <w:rFonts w:ascii="David" w:hAnsi="David"/>
          <w:rtl/>
          <w:lang w:eastAsia="en-US"/>
        </w:rPr>
      </w:pPr>
      <w:r w:rsidRPr="00046A37">
        <w:rPr>
          <w:rFonts w:ascii="David" w:hAnsi="David" w:hint="eastAsia"/>
          <w:rtl/>
          <w:lang w:eastAsia="en-US"/>
        </w:rPr>
        <w:t>המזמין</w:t>
      </w:r>
      <w:r w:rsidRPr="00046A37">
        <w:rPr>
          <w:rFonts w:ascii="David" w:hAnsi="David"/>
          <w:rtl/>
          <w:lang w:eastAsia="en-US"/>
        </w:rPr>
        <w:t xml:space="preserve"> </w:t>
      </w:r>
      <w:r w:rsidRPr="00046A37">
        <w:rPr>
          <w:rFonts w:ascii="David" w:hAnsi="David" w:hint="eastAsia"/>
          <w:rtl/>
          <w:lang w:eastAsia="en-US"/>
        </w:rPr>
        <w:t>רשאי</w:t>
      </w:r>
      <w:r w:rsidRPr="00046A37">
        <w:rPr>
          <w:rFonts w:ascii="David" w:hAnsi="David"/>
          <w:rtl/>
          <w:lang w:eastAsia="en-US"/>
        </w:rPr>
        <w:t xml:space="preserve"> </w:t>
      </w:r>
      <w:r w:rsidRPr="00046A37">
        <w:rPr>
          <w:rFonts w:ascii="David" w:hAnsi="David" w:hint="eastAsia"/>
          <w:rtl/>
          <w:lang w:eastAsia="en-US"/>
        </w:rPr>
        <w:t>בכל</w:t>
      </w:r>
      <w:r w:rsidRPr="00046A37">
        <w:rPr>
          <w:rFonts w:ascii="David" w:hAnsi="David"/>
          <w:rtl/>
          <w:lang w:eastAsia="en-US"/>
        </w:rPr>
        <w:t xml:space="preserve"> </w:t>
      </w:r>
      <w:r w:rsidRPr="00046A37">
        <w:rPr>
          <w:rFonts w:ascii="David" w:hAnsi="David" w:hint="eastAsia"/>
          <w:rtl/>
          <w:lang w:eastAsia="en-US"/>
        </w:rPr>
        <w:t>עת</w:t>
      </w:r>
      <w:r w:rsidRPr="00046A37">
        <w:rPr>
          <w:rFonts w:ascii="David" w:hAnsi="David"/>
          <w:rtl/>
          <w:lang w:eastAsia="en-US"/>
        </w:rPr>
        <w:t xml:space="preserve"> </w:t>
      </w:r>
      <w:r w:rsidRPr="00046A37">
        <w:rPr>
          <w:rFonts w:ascii="David" w:hAnsi="David" w:hint="eastAsia"/>
          <w:rtl/>
          <w:lang w:eastAsia="en-US"/>
        </w:rPr>
        <w:t>לבדוק</w:t>
      </w:r>
      <w:r w:rsidRPr="00046A37">
        <w:rPr>
          <w:rFonts w:ascii="David" w:hAnsi="David"/>
          <w:rtl/>
          <w:lang w:eastAsia="en-US"/>
        </w:rPr>
        <w:t xml:space="preserve"> </w:t>
      </w:r>
      <w:r w:rsidRPr="00046A37">
        <w:rPr>
          <w:rFonts w:ascii="David" w:hAnsi="David" w:hint="eastAsia"/>
          <w:rtl/>
          <w:lang w:eastAsia="en-US"/>
        </w:rPr>
        <w:t>את</w:t>
      </w:r>
      <w:r w:rsidRPr="00046A37">
        <w:rPr>
          <w:rFonts w:ascii="David" w:hAnsi="David"/>
          <w:rtl/>
          <w:lang w:eastAsia="en-US"/>
        </w:rPr>
        <w:t xml:space="preserve"> </w:t>
      </w:r>
      <w:r w:rsidRPr="00046A37">
        <w:rPr>
          <w:rFonts w:ascii="David" w:hAnsi="David" w:hint="eastAsia"/>
          <w:rtl/>
          <w:lang w:eastAsia="en-US"/>
        </w:rPr>
        <w:t>המערכת</w:t>
      </w:r>
      <w:r w:rsidRPr="00046A37">
        <w:rPr>
          <w:rFonts w:ascii="David" w:hAnsi="David"/>
          <w:rtl/>
          <w:lang w:eastAsia="en-US"/>
        </w:rPr>
        <w:t xml:space="preserve"> </w:t>
      </w:r>
      <w:r w:rsidRPr="00046A37">
        <w:rPr>
          <w:rFonts w:ascii="David" w:hAnsi="David" w:hint="eastAsia"/>
          <w:rtl/>
          <w:lang w:eastAsia="en-US"/>
        </w:rPr>
        <w:t>התקציבית</w:t>
      </w:r>
      <w:r w:rsidRPr="00046A37">
        <w:rPr>
          <w:rFonts w:ascii="David" w:hAnsi="David"/>
          <w:rtl/>
          <w:lang w:eastAsia="en-US"/>
        </w:rPr>
        <w:t xml:space="preserve"> </w:t>
      </w:r>
      <w:r w:rsidRPr="00046A37">
        <w:rPr>
          <w:rFonts w:ascii="David" w:hAnsi="David" w:hint="eastAsia"/>
          <w:rtl/>
          <w:lang w:eastAsia="en-US"/>
        </w:rPr>
        <w:t>והנהלת</w:t>
      </w:r>
      <w:r w:rsidRPr="00046A37">
        <w:rPr>
          <w:rFonts w:ascii="David" w:hAnsi="David"/>
          <w:rtl/>
          <w:lang w:eastAsia="en-US"/>
        </w:rPr>
        <w:t xml:space="preserve"> </w:t>
      </w:r>
      <w:r w:rsidRPr="00046A37">
        <w:rPr>
          <w:rFonts w:ascii="David" w:hAnsi="David" w:hint="eastAsia"/>
          <w:rtl/>
          <w:lang w:eastAsia="en-US"/>
        </w:rPr>
        <w:t>החשבונות</w:t>
      </w:r>
      <w:r w:rsidRPr="00046A37">
        <w:rPr>
          <w:rFonts w:ascii="David" w:hAnsi="David"/>
          <w:rtl/>
          <w:lang w:eastAsia="en-US"/>
        </w:rPr>
        <w:t xml:space="preserve"> </w:t>
      </w:r>
      <w:r w:rsidRPr="00046A37">
        <w:rPr>
          <w:rFonts w:ascii="David" w:hAnsi="David" w:hint="eastAsia"/>
          <w:rtl/>
          <w:lang w:eastAsia="en-US"/>
        </w:rPr>
        <w:t>של</w:t>
      </w:r>
      <w:r w:rsidRPr="00046A37">
        <w:rPr>
          <w:rFonts w:ascii="David" w:hAnsi="David"/>
          <w:rtl/>
          <w:lang w:eastAsia="en-US"/>
        </w:rPr>
        <w:t xml:space="preserve"> </w:t>
      </w:r>
      <w:r w:rsidRPr="00046A37">
        <w:rPr>
          <w:rFonts w:ascii="David" w:hAnsi="David" w:hint="eastAsia"/>
          <w:rtl/>
          <w:lang w:eastAsia="en-US"/>
        </w:rPr>
        <w:t>הספק</w:t>
      </w:r>
      <w:r w:rsidRPr="00046A37">
        <w:rPr>
          <w:rFonts w:ascii="David" w:hAnsi="David"/>
          <w:rtl/>
          <w:lang w:eastAsia="en-US"/>
        </w:rPr>
        <w:t xml:space="preserve">, </w:t>
      </w:r>
      <w:r w:rsidRPr="00046A37">
        <w:rPr>
          <w:rFonts w:ascii="David" w:hAnsi="David" w:hint="eastAsia"/>
          <w:rtl/>
          <w:lang w:eastAsia="en-US"/>
        </w:rPr>
        <w:t>בסעיפים</w:t>
      </w:r>
      <w:r w:rsidRPr="00046A37">
        <w:rPr>
          <w:rFonts w:ascii="David" w:hAnsi="David"/>
          <w:rtl/>
          <w:lang w:eastAsia="en-US"/>
        </w:rPr>
        <w:t xml:space="preserve"> </w:t>
      </w:r>
      <w:r w:rsidRPr="00046A37">
        <w:rPr>
          <w:rFonts w:ascii="David" w:hAnsi="David" w:hint="eastAsia"/>
          <w:rtl/>
          <w:lang w:eastAsia="en-US"/>
        </w:rPr>
        <w:t>הנוגעים</w:t>
      </w:r>
      <w:r w:rsidRPr="00046A37">
        <w:rPr>
          <w:rFonts w:ascii="David" w:hAnsi="David"/>
          <w:rtl/>
          <w:lang w:eastAsia="en-US"/>
        </w:rPr>
        <w:t xml:space="preserve"> </w:t>
      </w:r>
      <w:r w:rsidRPr="00046A37">
        <w:rPr>
          <w:rFonts w:ascii="David" w:hAnsi="David" w:hint="eastAsia"/>
          <w:rtl/>
          <w:lang w:eastAsia="en-US"/>
        </w:rPr>
        <w:t>למכרז</w:t>
      </w:r>
      <w:r w:rsidRPr="00046A37">
        <w:rPr>
          <w:rFonts w:ascii="David" w:hAnsi="David"/>
          <w:rtl/>
          <w:lang w:eastAsia="en-US"/>
        </w:rPr>
        <w:t xml:space="preserve"> </w:t>
      </w:r>
      <w:r w:rsidRPr="00046A37">
        <w:rPr>
          <w:rFonts w:ascii="David" w:hAnsi="David" w:hint="eastAsia"/>
          <w:rtl/>
          <w:lang w:eastAsia="en-US"/>
        </w:rPr>
        <w:t>זה</w:t>
      </w:r>
      <w:r w:rsidRPr="00046A37">
        <w:rPr>
          <w:rFonts w:ascii="David" w:hAnsi="David"/>
          <w:rtl/>
          <w:lang w:eastAsia="en-US"/>
        </w:rPr>
        <w:t xml:space="preserve">. </w:t>
      </w:r>
      <w:r w:rsidRPr="00046A37">
        <w:rPr>
          <w:rFonts w:ascii="David" w:hAnsi="David" w:hint="eastAsia"/>
          <w:rtl/>
          <w:lang w:eastAsia="en-US"/>
        </w:rPr>
        <w:t>על</w:t>
      </w:r>
      <w:r w:rsidRPr="00046A37">
        <w:rPr>
          <w:rFonts w:ascii="David" w:hAnsi="David"/>
          <w:rtl/>
          <w:lang w:eastAsia="en-US"/>
        </w:rPr>
        <w:t xml:space="preserve"> </w:t>
      </w:r>
      <w:r w:rsidRPr="00046A37">
        <w:rPr>
          <w:rFonts w:ascii="David" w:hAnsi="David" w:hint="eastAsia"/>
          <w:rtl/>
          <w:lang w:eastAsia="en-US"/>
        </w:rPr>
        <w:t>הספק</w:t>
      </w:r>
      <w:r w:rsidRPr="00046A37">
        <w:rPr>
          <w:rFonts w:ascii="David" w:hAnsi="David"/>
          <w:rtl/>
          <w:lang w:eastAsia="en-US"/>
        </w:rPr>
        <w:t xml:space="preserve"> </w:t>
      </w:r>
      <w:r w:rsidRPr="00046A37">
        <w:rPr>
          <w:rFonts w:ascii="David" w:hAnsi="David" w:hint="eastAsia"/>
          <w:rtl/>
          <w:lang w:eastAsia="en-US"/>
        </w:rPr>
        <w:t>להעמיד</w:t>
      </w:r>
      <w:r w:rsidRPr="00046A37">
        <w:rPr>
          <w:rFonts w:ascii="David" w:hAnsi="David"/>
          <w:rtl/>
          <w:lang w:eastAsia="en-US"/>
        </w:rPr>
        <w:t xml:space="preserve"> </w:t>
      </w:r>
      <w:r w:rsidRPr="00046A37">
        <w:rPr>
          <w:rFonts w:ascii="David" w:hAnsi="David" w:hint="eastAsia"/>
          <w:rtl/>
          <w:lang w:eastAsia="en-US"/>
        </w:rPr>
        <w:t>לרשותו</w:t>
      </w:r>
      <w:r w:rsidRPr="00046A37">
        <w:rPr>
          <w:rFonts w:ascii="David" w:hAnsi="David"/>
          <w:rtl/>
          <w:lang w:eastAsia="en-US"/>
        </w:rPr>
        <w:t xml:space="preserve"> </w:t>
      </w:r>
      <w:r w:rsidRPr="00046A37">
        <w:rPr>
          <w:rFonts w:ascii="David" w:hAnsi="David" w:hint="eastAsia"/>
          <w:rtl/>
          <w:lang w:eastAsia="en-US"/>
        </w:rPr>
        <w:t>ולעיונו</w:t>
      </w:r>
      <w:r w:rsidRPr="00046A37">
        <w:rPr>
          <w:rFonts w:ascii="David" w:hAnsi="David"/>
          <w:rtl/>
          <w:lang w:eastAsia="en-US"/>
        </w:rPr>
        <w:t xml:space="preserve"> </w:t>
      </w:r>
      <w:r w:rsidRPr="00046A37">
        <w:rPr>
          <w:rFonts w:ascii="David" w:hAnsi="David" w:hint="eastAsia"/>
          <w:rtl/>
          <w:lang w:eastAsia="en-US"/>
        </w:rPr>
        <w:t>של</w:t>
      </w:r>
      <w:r w:rsidRPr="00046A37">
        <w:rPr>
          <w:rFonts w:ascii="David" w:hAnsi="David"/>
          <w:rtl/>
          <w:lang w:eastAsia="en-US"/>
        </w:rPr>
        <w:t xml:space="preserve"> </w:t>
      </w:r>
      <w:r w:rsidRPr="00046A37">
        <w:rPr>
          <w:rFonts w:ascii="David" w:hAnsi="David" w:hint="eastAsia"/>
          <w:rtl/>
          <w:lang w:eastAsia="en-US"/>
        </w:rPr>
        <w:t>המזמין</w:t>
      </w:r>
      <w:r w:rsidRPr="00046A37">
        <w:rPr>
          <w:rFonts w:ascii="David" w:hAnsi="David"/>
          <w:rtl/>
          <w:lang w:eastAsia="en-US"/>
        </w:rPr>
        <w:t xml:space="preserve"> </w:t>
      </w:r>
      <w:r w:rsidRPr="00046A37">
        <w:rPr>
          <w:rFonts w:ascii="David" w:hAnsi="David" w:hint="eastAsia"/>
          <w:rtl/>
          <w:lang w:eastAsia="en-US"/>
        </w:rPr>
        <w:t>ו</w:t>
      </w:r>
      <w:r w:rsidRPr="00046A37">
        <w:rPr>
          <w:rFonts w:ascii="David" w:hAnsi="David"/>
          <w:rtl/>
          <w:lang w:eastAsia="en-US"/>
        </w:rPr>
        <w:t xml:space="preserve">/או </w:t>
      </w:r>
      <w:r w:rsidRPr="00046A37">
        <w:rPr>
          <w:rFonts w:ascii="David" w:hAnsi="David" w:hint="eastAsia"/>
          <w:rtl/>
          <w:lang w:eastAsia="en-US"/>
        </w:rPr>
        <w:t>נציג</w:t>
      </w:r>
      <w:r w:rsidRPr="00046A37">
        <w:rPr>
          <w:rFonts w:ascii="David" w:hAnsi="David"/>
          <w:rtl/>
          <w:lang w:eastAsia="en-US"/>
        </w:rPr>
        <w:t xml:space="preserve"> </w:t>
      </w:r>
      <w:r w:rsidRPr="00046A37">
        <w:rPr>
          <w:rFonts w:ascii="David" w:hAnsi="David" w:hint="eastAsia"/>
          <w:rtl/>
          <w:lang w:eastAsia="en-US"/>
        </w:rPr>
        <w:t>מטעמו</w:t>
      </w:r>
      <w:r w:rsidRPr="00046A37">
        <w:rPr>
          <w:rFonts w:ascii="David" w:hAnsi="David"/>
          <w:rtl/>
          <w:lang w:eastAsia="en-US"/>
        </w:rPr>
        <w:t xml:space="preserve"> </w:t>
      </w:r>
      <w:r w:rsidRPr="00046A37">
        <w:rPr>
          <w:rFonts w:ascii="David" w:hAnsi="David" w:hint="eastAsia"/>
          <w:rtl/>
          <w:lang w:eastAsia="en-US"/>
        </w:rPr>
        <w:t>את</w:t>
      </w:r>
      <w:r w:rsidRPr="00046A37">
        <w:rPr>
          <w:rFonts w:ascii="David" w:hAnsi="David"/>
          <w:rtl/>
          <w:lang w:eastAsia="en-US"/>
        </w:rPr>
        <w:t xml:space="preserve"> </w:t>
      </w:r>
      <w:r w:rsidRPr="00046A37">
        <w:rPr>
          <w:rFonts w:ascii="David" w:hAnsi="David" w:hint="eastAsia"/>
          <w:rtl/>
          <w:lang w:eastAsia="en-US"/>
        </w:rPr>
        <w:t>כל</w:t>
      </w:r>
      <w:r w:rsidRPr="00046A37">
        <w:rPr>
          <w:rFonts w:ascii="David" w:hAnsi="David"/>
          <w:rtl/>
          <w:lang w:eastAsia="en-US"/>
        </w:rPr>
        <w:t xml:space="preserve"> </w:t>
      </w:r>
      <w:r w:rsidRPr="00046A37">
        <w:rPr>
          <w:rFonts w:ascii="David" w:hAnsi="David" w:hint="eastAsia"/>
          <w:rtl/>
          <w:lang w:eastAsia="en-US"/>
        </w:rPr>
        <w:t>החומר</w:t>
      </w:r>
      <w:r w:rsidRPr="00046A37">
        <w:rPr>
          <w:rFonts w:ascii="David" w:hAnsi="David"/>
          <w:rtl/>
          <w:lang w:eastAsia="en-US"/>
        </w:rPr>
        <w:t xml:space="preserve"> </w:t>
      </w:r>
      <w:r w:rsidRPr="00046A37">
        <w:rPr>
          <w:rFonts w:ascii="David" w:hAnsi="David" w:hint="eastAsia"/>
          <w:rtl/>
          <w:lang w:eastAsia="en-US"/>
        </w:rPr>
        <w:t>והמידע</w:t>
      </w:r>
      <w:r w:rsidRPr="00046A37">
        <w:rPr>
          <w:rFonts w:ascii="David" w:hAnsi="David"/>
          <w:rtl/>
          <w:lang w:eastAsia="en-US"/>
        </w:rPr>
        <w:t xml:space="preserve"> </w:t>
      </w:r>
      <w:r w:rsidRPr="00046A37">
        <w:rPr>
          <w:rFonts w:ascii="David" w:hAnsi="David" w:hint="eastAsia"/>
          <w:rtl/>
          <w:lang w:eastAsia="en-US"/>
        </w:rPr>
        <w:t>שיידרשו</w:t>
      </w:r>
      <w:r w:rsidRPr="00046A37">
        <w:rPr>
          <w:rFonts w:ascii="David" w:hAnsi="David"/>
          <w:rtl/>
          <w:lang w:eastAsia="en-US"/>
        </w:rPr>
        <w:t xml:space="preserve"> </w:t>
      </w:r>
      <w:r w:rsidRPr="00046A37">
        <w:rPr>
          <w:rFonts w:ascii="David" w:hAnsi="David" w:hint="eastAsia"/>
          <w:rtl/>
          <w:lang w:eastAsia="en-US"/>
        </w:rPr>
        <w:t>על</w:t>
      </w:r>
      <w:r w:rsidRPr="00046A37">
        <w:rPr>
          <w:rFonts w:ascii="David" w:hAnsi="David"/>
          <w:rtl/>
          <w:lang w:eastAsia="en-US"/>
        </w:rPr>
        <w:t xml:space="preserve"> </w:t>
      </w:r>
      <w:r w:rsidRPr="00046A37">
        <w:rPr>
          <w:rFonts w:ascii="David" w:hAnsi="David" w:hint="eastAsia"/>
          <w:rtl/>
          <w:lang w:eastAsia="en-US"/>
        </w:rPr>
        <w:t>ידי</w:t>
      </w:r>
      <w:r w:rsidRPr="00046A37">
        <w:rPr>
          <w:rFonts w:ascii="David" w:hAnsi="David"/>
          <w:rtl/>
          <w:lang w:eastAsia="en-US"/>
        </w:rPr>
        <w:t xml:space="preserve"> </w:t>
      </w:r>
      <w:r w:rsidRPr="00046A37">
        <w:rPr>
          <w:rFonts w:ascii="David" w:hAnsi="David" w:hint="eastAsia"/>
          <w:rtl/>
          <w:lang w:eastAsia="en-US"/>
        </w:rPr>
        <w:t>המזמין</w:t>
      </w:r>
      <w:r w:rsidRPr="00046A37">
        <w:rPr>
          <w:rFonts w:ascii="David" w:hAnsi="David"/>
          <w:rtl/>
          <w:lang w:eastAsia="en-US"/>
        </w:rPr>
        <w:t xml:space="preserve"> </w:t>
      </w:r>
      <w:r w:rsidRPr="00046A37">
        <w:rPr>
          <w:rFonts w:ascii="David" w:hAnsi="David" w:hint="eastAsia"/>
          <w:rtl/>
          <w:lang w:eastAsia="en-US"/>
        </w:rPr>
        <w:t>ו</w:t>
      </w:r>
      <w:r w:rsidRPr="00046A37">
        <w:rPr>
          <w:rFonts w:ascii="David" w:hAnsi="David"/>
          <w:rtl/>
          <w:lang w:eastAsia="en-US"/>
        </w:rPr>
        <w:t xml:space="preserve">/או </w:t>
      </w:r>
      <w:r w:rsidRPr="00046A37">
        <w:rPr>
          <w:rFonts w:ascii="David" w:hAnsi="David" w:hint="eastAsia"/>
          <w:rtl/>
          <w:lang w:eastAsia="en-US"/>
        </w:rPr>
        <w:t>נציגו</w:t>
      </w:r>
      <w:r w:rsidRPr="00046A37">
        <w:rPr>
          <w:rFonts w:ascii="David" w:hAnsi="David"/>
          <w:rtl/>
          <w:lang w:eastAsia="en-US"/>
        </w:rPr>
        <w:t xml:space="preserve">, </w:t>
      </w:r>
      <w:r w:rsidRPr="00046A37">
        <w:rPr>
          <w:rFonts w:ascii="David" w:hAnsi="David" w:hint="eastAsia"/>
          <w:rtl/>
          <w:lang w:eastAsia="en-US"/>
        </w:rPr>
        <w:t>על</w:t>
      </w:r>
      <w:r w:rsidRPr="00046A37">
        <w:rPr>
          <w:rFonts w:ascii="David" w:hAnsi="David"/>
          <w:rtl/>
          <w:lang w:eastAsia="en-US"/>
        </w:rPr>
        <w:t xml:space="preserve">-פי </w:t>
      </w:r>
      <w:r w:rsidRPr="00046A37">
        <w:rPr>
          <w:rFonts w:ascii="David" w:hAnsi="David" w:hint="eastAsia"/>
          <w:rtl/>
          <w:lang w:eastAsia="en-US"/>
        </w:rPr>
        <w:t>שיקול</w:t>
      </w:r>
      <w:r w:rsidRPr="00046A37">
        <w:rPr>
          <w:rFonts w:ascii="David" w:hAnsi="David"/>
          <w:rtl/>
          <w:lang w:eastAsia="en-US"/>
        </w:rPr>
        <w:t xml:space="preserve"> </w:t>
      </w:r>
      <w:r w:rsidRPr="00046A37">
        <w:rPr>
          <w:rFonts w:ascii="David" w:hAnsi="David" w:hint="eastAsia"/>
          <w:rtl/>
          <w:lang w:eastAsia="en-US"/>
        </w:rPr>
        <w:t>דעתו</w:t>
      </w:r>
      <w:r w:rsidRPr="00046A37">
        <w:rPr>
          <w:rFonts w:ascii="David" w:hAnsi="David"/>
          <w:rtl/>
          <w:lang w:eastAsia="en-US"/>
        </w:rPr>
        <w:t xml:space="preserve"> </w:t>
      </w:r>
      <w:r w:rsidRPr="00046A37">
        <w:rPr>
          <w:rFonts w:ascii="David" w:hAnsi="David" w:hint="eastAsia"/>
          <w:rtl/>
          <w:lang w:eastAsia="en-US"/>
        </w:rPr>
        <w:t>הבלעדי</w:t>
      </w:r>
      <w:r w:rsidRPr="00046A37">
        <w:rPr>
          <w:rFonts w:ascii="David" w:hAnsi="David"/>
          <w:rtl/>
          <w:lang w:eastAsia="en-US"/>
        </w:rPr>
        <w:t xml:space="preserve"> </w:t>
      </w:r>
      <w:r w:rsidRPr="00046A37">
        <w:rPr>
          <w:rFonts w:ascii="David" w:hAnsi="David" w:hint="eastAsia"/>
          <w:rtl/>
          <w:lang w:eastAsia="en-US"/>
        </w:rPr>
        <w:t>של</w:t>
      </w:r>
      <w:r w:rsidRPr="00046A37">
        <w:rPr>
          <w:rFonts w:ascii="David" w:hAnsi="David"/>
          <w:rtl/>
          <w:lang w:eastAsia="en-US"/>
        </w:rPr>
        <w:t xml:space="preserve"> </w:t>
      </w:r>
      <w:r w:rsidRPr="00046A37">
        <w:rPr>
          <w:rFonts w:ascii="David" w:hAnsi="David" w:hint="eastAsia"/>
          <w:rtl/>
          <w:lang w:eastAsia="en-US"/>
        </w:rPr>
        <w:t>המזמין</w:t>
      </w:r>
      <w:r w:rsidRPr="00046A37">
        <w:rPr>
          <w:rFonts w:ascii="David" w:hAnsi="David"/>
          <w:rtl/>
          <w:lang w:eastAsia="en-US"/>
        </w:rPr>
        <w:t xml:space="preserve"> </w:t>
      </w:r>
      <w:r w:rsidRPr="00046A37">
        <w:rPr>
          <w:rFonts w:ascii="David" w:hAnsi="David" w:hint="eastAsia"/>
          <w:rtl/>
          <w:lang w:eastAsia="en-US"/>
        </w:rPr>
        <w:t>ו</w:t>
      </w:r>
      <w:r w:rsidRPr="00046A37">
        <w:rPr>
          <w:rFonts w:ascii="David" w:hAnsi="David"/>
          <w:rtl/>
          <w:lang w:eastAsia="en-US"/>
        </w:rPr>
        <w:t xml:space="preserve">/או </w:t>
      </w:r>
      <w:r w:rsidRPr="00046A37">
        <w:rPr>
          <w:rFonts w:ascii="David" w:hAnsi="David" w:hint="eastAsia"/>
          <w:rtl/>
          <w:lang w:eastAsia="en-US"/>
        </w:rPr>
        <w:t>נציגו</w:t>
      </w:r>
      <w:r w:rsidRPr="00046A37">
        <w:rPr>
          <w:rFonts w:ascii="David" w:hAnsi="David"/>
          <w:rtl/>
          <w:lang w:eastAsia="en-US"/>
        </w:rPr>
        <w:t>.</w:t>
      </w:r>
    </w:p>
    <w:p w14:paraId="1FB44EFE" w14:textId="77777777" w:rsidR="008651B2" w:rsidRPr="00046A37" w:rsidRDefault="008651B2" w:rsidP="00FD18CA">
      <w:pPr>
        <w:numPr>
          <w:ilvl w:val="1"/>
          <w:numId w:val="17"/>
        </w:numPr>
        <w:ind w:left="1134" w:hanging="567"/>
        <w:rPr>
          <w:rFonts w:ascii="David" w:hAnsi="David"/>
          <w:rtl/>
          <w:lang w:eastAsia="en-US"/>
        </w:rPr>
      </w:pPr>
      <w:r w:rsidRPr="00046A37">
        <w:rPr>
          <w:rFonts w:ascii="David" w:hAnsi="David" w:hint="eastAsia"/>
          <w:rtl/>
          <w:lang w:eastAsia="en-US"/>
        </w:rPr>
        <w:t>בלי</w:t>
      </w:r>
      <w:r w:rsidRPr="00046A37">
        <w:rPr>
          <w:rFonts w:ascii="David" w:hAnsi="David"/>
          <w:rtl/>
          <w:lang w:eastAsia="en-US"/>
        </w:rPr>
        <w:t xml:space="preserve"> </w:t>
      </w:r>
      <w:r w:rsidRPr="00046A37">
        <w:rPr>
          <w:rFonts w:ascii="David" w:hAnsi="David" w:hint="eastAsia"/>
          <w:rtl/>
          <w:lang w:eastAsia="en-US"/>
        </w:rPr>
        <w:t>לגרוע</w:t>
      </w:r>
      <w:r w:rsidRPr="00046A37">
        <w:rPr>
          <w:rFonts w:ascii="David" w:hAnsi="David"/>
          <w:rtl/>
          <w:lang w:eastAsia="en-US"/>
        </w:rPr>
        <w:t xml:space="preserve"> </w:t>
      </w:r>
      <w:r w:rsidRPr="00046A37">
        <w:rPr>
          <w:rFonts w:ascii="David" w:hAnsi="David" w:hint="eastAsia"/>
          <w:rtl/>
          <w:lang w:eastAsia="en-US"/>
        </w:rPr>
        <w:t>מכל</w:t>
      </w:r>
      <w:r w:rsidRPr="00046A37">
        <w:rPr>
          <w:rFonts w:ascii="David" w:hAnsi="David"/>
          <w:rtl/>
          <w:lang w:eastAsia="en-US"/>
        </w:rPr>
        <w:t xml:space="preserve"> </w:t>
      </w:r>
      <w:r w:rsidRPr="00046A37">
        <w:rPr>
          <w:rFonts w:ascii="David" w:hAnsi="David" w:hint="eastAsia"/>
          <w:rtl/>
          <w:lang w:eastAsia="en-US"/>
        </w:rPr>
        <w:t>האמור</w:t>
      </w:r>
      <w:r w:rsidRPr="00046A37">
        <w:rPr>
          <w:rFonts w:ascii="David" w:hAnsi="David"/>
          <w:rtl/>
          <w:lang w:eastAsia="en-US"/>
        </w:rPr>
        <w:t xml:space="preserve">, </w:t>
      </w:r>
      <w:r w:rsidRPr="00046A37">
        <w:rPr>
          <w:rFonts w:ascii="David" w:hAnsi="David" w:hint="eastAsia"/>
          <w:rtl/>
          <w:lang w:eastAsia="en-US"/>
        </w:rPr>
        <w:t>רשאים</w:t>
      </w:r>
      <w:r w:rsidRPr="00046A37">
        <w:rPr>
          <w:rFonts w:ascii="David" w:hAnsi="David"/>
          <w:rtl/>
          <w:lang w:eastAsia="en-US"/>
        </w:rPr>
        <w:t xml:space="preserve"> </w:t>
      </w:r>
      <w:r w:rsidRPr="00046A37">
        <w:rPr>
          <w:rFonts w:ascii="David" w:hAnsi="David" w:hint="eastAsia"/>
          <w:rtl/>
          <w:lang w:eastAsia="en-US"/>
        </w:rPr>
        <w:t>נציגיו</w:t>
      </w:r>
      <w:r w:rsidRPr="00046A37">
        <w:rPr>
          <w:rFonts w:ascii="David" w:hAnsi="David"/>
          <w:rtl/>
          <w:lang w:eastAsia="en-US"/>
        </w:rPr>
        <w:t xml:space="preserve"> </w:t>
      </w:r>
      <w:r w:rsidRPr="00046A37">
        <w:rPr>
          <w:rFonts w:ascii="David" w:hAnsi="David" w:hint="eastAsia"/>
          <w:rtl/>
          <w:lang w:eastAsia="en-US"/>
        </w:rPr>
        <w:t>המוסמכים</w:t>
      </w:r>
      <w:r w:rsidRPr="00046A37">
        <w:rPr>
          <w:rFonts w:ascii="David" w:hAnsi="David"/>
          <w:rtl/>
          <w:lang w:eastAsia="en-US"/>
        </w:rPr>
        <w:t xml:space="preserve"> </w:t>
      </w:r>
      <w:r w:rsidRPr="00046A37">
        <w:rPr>
          <w:rFonts w:ascii="David" w:hAnsi="David" w:hint="eastAsia"/>
          <w:rtl/>
          <w:lang w:eastAsia="en-US"/>
        </w:rPr>
        <w:t>של</w:t>
      </w:r>
      <w:r w:rsidRPr="00046A37">
        <w:rPr>
          <w:rFonts w:ascii="David" w:hAnsi="David"/>
          <w:rtl/>
          <w:lang w:eastAsia="en-US"/>
        </w:rPr>
        <w:t xml:space="preserve"> </w:t>
      </w:r>
      <w:r w:rsidRPr="00046A37">
        <w:rPr>
          <w:rFonts w:ascii="David" w:hAnsi="David" w:hint="eastAsia"/>
          <w:rtl/>
          <w:lang w:eastAsia="en-US"/>
        </w:rPr>
        <w:t>המזמין</w:t>
      </w:r>
      <w:r w:rsidRPr="00046A37">
        <w:rPr>
          <w:rFonts w:ascii="David" w:hAnsi="David"/>
          <w:rtl/>
          <w:lang w:eastAsia="en-US"/>
        </w:rPr>
        <w:t xml:space="preserve"> </w:t>
      </w:r>
      <w:r w:rsidRPr="00046A37">
        <w:rPr>
          <w:rFonts w:ascii="David" w:hAnsi="David" w:hint="eastAsia"/>
          <w:rtl/>
          <w:lang w:eastAsia="en-US"/>
        </w:rPr>
        <w:t>לבקר</w:t>
      </w:r>
      <w:r w:rsidRPr="00046A37">
        <w:rPr>
          <w:rFonts w:ascii="David" w:hAnsi="David"/>
          <w:rtl/>
          <w:lang w:eastAsia="en-US"/>
        </w:rPr>
        <w:t xml:space="preserve"> </w:t>
      </w:r>
      <w:r w:rsidRPr="00046A37">
        <w:rPr>
          <w:rFonts w:ascii="David" w:hAnsi="David" w:hint="eastAsia"/>
          <w:rtl/>
          <w:lang w:eastAsia="en-US"/>
        </w:rPr>
        <w:t>באתרי</w:t>
      </w:r>
      <w:r w:rsidRPr="00046A37">
        <w:rPr>
          <w:rFonts w:ascii="David" w:hAnsi="David"/>
          <w:rtl/>
          <w:lang w:eastAsia="en-US"/>
        </w:rPr>
        <w:t xml:space="preserve"> </w:t>
      </w:r>
      <w:r w:rsidRPr="00046A37">
        <w:rPr>
          <w:rFonts w:ascii="David" w:hAnsi="David" w:hint="eastAsia"/>
          <w:rtl/>
          <w:lang w:eastAsia="en-US"/>
        </w:rPr>
        <w:t>מתן</w:t>
      </w:r>
      <w:r w:rsidRPr="00046A37">
        <w:rPr>
          <w:rFonts w:ascii="David" w:hAnsi="David"/>
          <w:rtl/>
          <w:lang w:eastAsia="en-US"/>
        </w:rPr>
        <w:t xml:space="preserve"> </w:t>
      </w:r>
      <w:r w:rsidRPr="00046A37">
        <w:rPr>
          <w:rFonts w:ascii="David" w:hAnsi="David" w:hint="eastAsia"/>
          <w:rtl/>
          <w:lang w:eastAsia="en-US"/>
        </w:rPr>
        <w:t>השירותים</w:t>
      </w:r>
      <w:r w:rsidRPr="00046A37">
        <w:rPr>
          <w:rFonts w:ascii="David" w:hAnsi="David"/>
          <w:rtl/>
          <w:lang w:eastAsia="en-US"/>
        </w:rPr>
        <w:t xml:space="preserve"> </w:t>
      </w:r>
      <w:r w:rsidRPr="00046A37">
        <w:rPr>
          <w:rFonts w:ascii="David" w:hAnsi="David" w:hint="eastAsia"/>
          <w:rtl/>
          <w:lang w:eastAsia="en-US"/>
        </w:rPr>
        <w:t>ולהתרשם</w:t>
      </w:r>
      <w:r w:rsidRPr="00046A37">
        <w:rPr>
          <w:rFonts w:ascii="David" w:hAnsi="David"/>
          <w:rtl/>
          <w:lang w:eastAsia="en-US"/>
        </w:rPr>
        <w:t xml:space="preserve"> </w:t>
      </w:r>
      <w:r w:rsidRPr="00046A37">
        <w:rPr>
          <w:rFonts w:ascii="David" w:hAnsi="David" w:hint="eastAsia"/>
          <w:rtl/>
          <w:lang w:eastAsia="en-US"/>
        </w:rPr>
        <w:t>מהם</w:t>
      </w:r>
      <w:r w:rsidRPr="00046A37">
        <w:rPr>
          <w:rFonts w:ascii="David" w:hAnsi="David"/>
          <w:rtl/>
          <w:lang w:eastAsia="en-US"/>
        </w:rPr>
        <w:t xml:space="preserve"> </w:t>
      </w:r>
      <w:r w:rsidRPr="00046A37">
        <w:rPr>
          <w:rFonts w:ascii="David" w:hAnsi="David" w:hint="eastAsia"/>
          <w:rtl/>
          <w:lang w:eastAsia="en-US"/>
        </w:rPr>
        <w:t>ולהעביר</w:t>
      </w:r>
      <w:r w:rsidRPr="00046A37">
        <w:rPr>
          <w:rFonts w:ascii="David" w:hAnsi="David"/>
          <w:rtl/>
          <w:lang w:eastAsia="en-US"/>
        </w:rPr>
        <w:t xml:space="preserve"> </w:t>
      </w:r>
      <w:r w:rsidRPr="00046A37">
        <w:rPr>
          <w:rFonts w:ascii="David" w:hAnsi="David" w:hint="eastAsia"/>
          <w:rtl/>
          <w:lang w:eastAsia="en-US"/>
        </w:rPr>
        <w:t>את</w:t>
      </w:r>
      <w:r w:rsidRPr="00046A37">
        <w:rPr>
          <w:rFonts w:ascii="David" w:hAnsi="David"/>
          <w:rtl/>
          <w:lang w:eastAsia="en-US"/>
        </w:rPr>
        <w:t xml:space="preserve"> </w:t>
      </w:r>
      <w:r w:rsidRPr="00046A37">
        <w:rPr>
          <w:rFonts w:ascii="David" w:hAnsi="David" w:hint="eastAsia"/>
          <w:rtl/>
          <w:lang w:eastAsia="en-US"/>
        </w:rPr>
        <w:t>הערותיהם</w:t>
      </w:r>
      <w:r w:rsidRPr="00046A37">
        <w:rPr>
          <w:rFonts w:ascii="David" w:hAnsi="David"/>
          <w:rtl/>
          <w:lang w:eastAsia="en-US"/>
        </w:rPr>
        <w:t xml:space="preserve"> </w:t>
      </w:r>
      <w:r w:rsidRPr="00046A37">
        <w:rPr>
          <w:rFonts w:ascii="David" w:hAnsi="David" w:hint="eastAsia"/>
          <w:rtl/>
          <w:lang w:eastAsia="en-US"/>
        </w:rPr>
        <w:t>לנציגיו</w:t>
      </w:r>
      <w:r w:rsidRPr="00046A37">
        <w:rPr>
          <w:rFonts w:ascii="David" w:hAnsi="David"/>
          <w:rtl/>
          <w:lang w:eastAsia="en-US"/>
        </w:rPr>
        <w:t xml:space="preserve"> </w:t>
      </w:r>
      <w:r w:rsidRPr="00046A37">
        <w:rPr>
          <w:rFonts w:ascii="David" w:hAnsi="David" w:hint="eastAsia"/>
          <w:rtl/>
          <w:lang w:eastAsia="en-US"/>
        </w:rPr>
        <w:t>המוסמכים</w:t>
      </w:r>
      <w:r w:rsidRPr="00046A37">
        <w:rPr>
          <w:rFonts w:ascii="David" w:hAnsi="David"/>
          <w:rtl/>
          <w:lang w:eastAsia="en-US"/>
        </w:rPr>
        <w:t xml:space="preserve"> </w:t>
      </w:r>
      <w:r w:rsidRPr="00046A37">
        <w:rPr>
          <w:rFonts w:ascii="David" w:hAnsi="David" w:hint="eastAsia"/>
          <w:rtl/>
          <w:lang w:eastAsia="en-US"/>
        </w:rPr>
        <w:t>לעניין</w:t>
      </w:r>
      <w:r w:rsidRPr="00046A37">
        <w:rPr>
          <w:rFonts w:ascii="David" w:hAnsi="David"/>
          <w:rtl/>
          <w:lang w:eastAsia="en-US"/>
        </w:rPr>
        <w:t xml:space="preserve"> </w:t>
      </w:r>
      <w:r w:rsidRPr="00046A37">
        <w:rPr>
          <w:rFonts w:ascii="David" w:hAnsi="David" w:hint="eastAsia"/>
          <w:rtl/>
          <w:lang w:eastAsia="en-US"/>
        </w:rPr>
        <w:t>מכרז</w:t>
      </w:r>
      <w:r w:rsidRPr="00046A37">
        <w:rPr>
          <w:rFonts w:ascii="David" w:hAnsi="David"/>
          <w:rtl/>
          <w:lang w:eastAsia="en-US"/>
        </w:rPr>
        <w:t xml:space="preserve"> </w:t>
      </w:r>
      <w:r w:rsidRPr="00046A37">
        <w:rPr>
          <w:rFonts w:ascii="David" w:hAnsi="David" w:hint="eastAsia"/>
          <w:rtl/>
          <w:lang w:eastAsia="en-US"/>
        </w:rPr>
        <w:t>זה</w:t>
      </w:r>
      <w:r w:rsidRPr="00046A37">
        <w:rPr>
          <w:rFonts w:ascii="David" w:hAnsi="David"/>
          <w:rtl/>
          <w:lang w:eastAsia="en-US"/>
        </w:rPr>
        <w:t xml:space="preserve"> </w:t>
      </w:r>
      <w:r w:rsidRPr="00046A37">
        <w:rPr>
          <w:rFonts w:ascii="David" w:hAnsi="David" w:hint="eastAsia"/>
          <w:rtl/>
          <w:lang w:eastAsia="en-US"/>
        </w:rPr>
        <w:t>של</w:t>
      </w:r>
      <w:r w:rsidRPr="00046A37">
        <w:rPr>
          <w:rFonts w:ascii="David" w:hAnsi="David"/>
          <w:rtl/>
          <w:lang w:eastAsia="en-US"/>
        </w:rPr>
        <w:t xml:space="preserve"> </w:t>
      </w:r>
      <w:r w:rsidRPr="00046A37">
        <w:rPr>
          <w:rFonts w:ascii="David" w:hAnsi="David" w:hint="eastAsia"/>
          <w:rtl/>
          <w:lang w:eastAsia="en-US"/>
        </w:rPr>
        <w:t>הספק</w:t>
      </w:r>
      <w:r w:rsidRPr="00046A37">
        <w:rPr>
          <w:rFonts w:ascii="David" w:hAnsi="David"/>
          <w:rtl/>
          <w:lang w:eastAsia="en-US"/>
        </w:rPr>
        <w:t xml:space="preserve">, </w:t>
      </w:r>
      <w:r w:rsidRPr="00046A37">
        <w:rPr>
          <w:rFonts w:ascii="David" w:hAnsi="David" w:hint="eastAsia"/>
          <w:rtl/>
          <w:lang w:eastAsia="en-US"/>
        </w:rPr>
        <w:t>ואף</w:t>
      </w:r>
      <w:r w:rsidRPr="00046A37">
        <w:rPr>
          <w:rFonts w:ascii="David" w:hAnsi="David"/>
          <w:rtl/>
          <w:lang w:eastAsia="en-US"/>
        </w:rPr>
        <w:t xml:space="preserve"> </w:t>
      </w:r>
      <w:r w:rsidRPr="00046A37">
        <w:rPr>
          <w:rFonts w:ascii="David" w:hAnsi="David" w:hint="eastAsia"/>
          <w:rtl/>
          <w:lang w:eastAsia="en-US"/>
        </w:rPr>
        <w:t>לדרו</w:t>
      </w:r>
      <w:r w:rsidR="00EC0562" w:rsidRPr="00046A37">
        <w:rPr>
          <w:rFonts w:ascii="David" w:hAnsi="David" w:hint="eastAsia"/>
          <w:rtl/>
          <w:lang w:eastAsia="en-US"/>
        </w:rPr>
        <w:t>ש</w:t>
      </w:r>
      <w:r w:rsidR="00EC0562" w:rsidRPr="00046A37">
        <w:rPr>
          <w:rFonts w:ascii="David" w:hAnsi="David"/>
          <w:rtl/>
          <w:lang w:eastAsia="en-US"/>
        </w:rPr>
        <w:t xml:space="preserve"> </w:t>
      </w:r>
      <w:r w:rsidR="00EC0562" w:rsidRPr="00046A37">
        <w:rPr>
          <w:rFonts w:ascii="David" w:hAnsi="David" w:hint="eastAsia"/>
          <w:rtl/>
          <w:lang w:eastAsia="en-US"/>
        </w:rPr>
        <w:t>הפסקת</w:t>
      </w:r>
      <w:r w:rsidR="00EC0562" w:rsidRPr="00046A37">
        <w:rPr>
          <w:rFonts w:ascii="David" w:hAnsi="David"/>
          <w:rtl/>
          <w:lang w:eastAsia="en-US"/>
        </w:rPr>
        <w:t xml:space="preserve"> </w:t>
      </w:r>
      <w:r w:rsidR="00EC0562" w:rsidRPr="00046A37">
        <w:rPr>
          <w:rFonts w:ascii="David" w:hAnsi="David" w:hint="eastAsia"/>
          <w:rtl/>
          <w:lang w:eastAsia="en-US"/>
        </w:rPr>
        <w:t>עבודתו</w:t>
      </w:r>
      <w:r w:rsidR="00EC0562" w:rsidRPr="00046A37">
        <w:rPr>
          <w:rFonts w:ascii="David" w:hAnsi="David"/>
          <w:rtl/>
          <w:lang w:eastAsia="en-US"/>
        </w:rPr>
        <w:t xml:space="preserve"> </w:t>
      </w:r>
      <w:r w:rsidR="00EC0562" w:rsidRPr="00046A37">
        <w:rPr>
          <w:rFonts w:ascii="David" w:hAnsi="David" w:hint="eastAsia"/>
          <w:rtl/>
          <w:lang w:eastAsia="en-US"/>
        </w:rPr>
        <w:t>של</w:t>
      </w:r>
      <w:r w:rsidR="00EC0562" w:rsidRPr="00046A37">
        <w:rPr>
          <w:rFonts w:ascii="David" w:hAnsi="David"/>
          <w:rtl/>
          <w:lang w:eastAsia="en-US"/>
        </w:rPr>
        <w:t xml:space="preserve"> </w:t>
      </w:r>
      <w:r w:rsidR="00EC0562" w:rsidRPr="00046A37">
        <w:rPr>
          <w:rFonts w:ascii="David" w:hAnsi="David" w:hint="eastAsia"/>
          <w:rtl/>
          <w:lang w:eastAsia="en-US"/>
        </w:rPr>
        <w:t>כל</w:t>
      </w:r>
      <w:r w:rsidR="00EC0562" w:rsidRPr="00046A37">
        <w:rPr>
          <w:rFonts w:ascii="David" w:hAnsi="David"/>
          <w:rtl/>
          <w:lang w:eastAsia="en-US"/>
        </w:rPr>
        <w:t xml:space="preserve"> </w:t>
      </w:r>
      <w:r w:rsidR="00EC0562" w:rsidRPr="00046A37">
        <w:rPr>
          <w:rFonts w:ascii="David" w:hAnsi="David" w:hint="eastAsia"/>
          <w:rtl/>
          <w:lang w:eastAsia="en-US"/>
        </w:rPr>
        <w:t>עובד</w:t>
      </w:r>
      <w:r w:rsidR="00EC0562" w:rsidRPr="00046A37">
        <w:rPr>
          <w:rFonts w:ascii="David" w:hAnsi="David"/>
          <w:rtl/>
          <w:lang w:eastAsia="en-US"/>
        </w:rPr>
        <w:t xml:space="preserve"> </w:t>
      </w:r>
      <w:r w:rsidR="00EC0562" w:rsidRPr="00046A37">
        <w:rPr>
          <w:rFonts w:ascii="David" w:hAnsi="David" w:hint="eastAsia"/>
          <w:rtl/>
          <w:lang w:eastAsia="en-US"/>
        </w:rPr>
        <w:t>בפרוי</w:t>
      </w:r>
      <w:r w:rsidRPr="00046A37">
        <w:rPr>
          <w:rFonts w:ascii="David" w:hAnsi="David" w:hint="eastAsia"/>
          <w:rtl/>
          <w:lang w:eastAsia="en-US"/>
        </w:rPr>
        <w:t>קט</w:t>
      </w:r>
      <w:r w:rsidRPr="00046A37">
        <w:rPr>
          <w:rFonts w:ascii="David" w:hAnsi="David"/>
          <w:rtl/>
          <w:lang w:eastAsia="en-US"/>
        </w:rPr>
        <w:t xml:space="preserve"> הקשור למכרז. </w:t>
      </w:r>
    </w:p>
    <w:p w14:paraId="634722AA" w14:textId="77777777" w:rsidR="008651B2" w:rsidRPr="00046A37" w:rsidRDefault="008651B2" w:rsidP="00FD18CA">
      <w:pPr>
        <w:numPr>
          <w:ilvl w:val="1"/>
          <w:numId w:val="17"/>
        </w:numPr>
        <w:ind w:left="1134" w:hanging="567"/>
        <w:rPr>
          <w:rFonts w:ascii="David" w:hAnsi="David"/>
          <w:rtl/>
          <w:lang w:eastAsia="en-US"/>
        </w:rPr>
      </w:pPr>
      <w:r w:rsidRPr="00046A37">
        <w:rPr>
          <w:rFonts w:ascii="David" w:hAnsi="David" w:hint="eastAsia"/>
          <w:rtl/>
          <w:lang w:eastAsia="en-US"/>
        </w:rPr>
        <w:t>פיקוח</w:t>
      </w:r>
      <w:r w:rsidRPr="00046A37">
        <w:rPr>
          <w:rFonts w:ascii="David" w:hAnsi="David"/>
          <w:rtl/>
          <w:lang w:eastAsia="en-US"/>
        </w:rPr>
        <w:t xml:space="preserve"> מטעם המזמין לא פוטר את הספק מהתחייבויותיו ואחריותו כלפי המזמין למילוי כל תנאי מכרז זה. </w:t>
      </w:r>
    </w:p>
    <w:p w14:paraId="3B09BD08" w14:textId="77777777" w:rsidR="00F632E2" w:rsidRPr="00046A37" w:rsidRDefault="00F632E2" w:rsidP="00FD18CA">
      <w:pPr>
        <w:numPr>
          <w:ilvl w:val="1"/>
          <w:numId w:val="17"/>
        </w:numPr>
        <w:ind w:left="1134" w:hanging="567"/>
        <w:rPr>
          <w:rFonts w:ascii="David" w:hAnsi="David"/>
          <w:rtl/>
          <w:lang w:eastAsia="en-US"/>
        </w:rPr>
      </w:pPr>
      <w:r w:rsidRPr="00046A37">
        <w:rPr>
          <w:rFonts w:ascii="David" w:hAnsi="David"/>
          <w:rtl/>
          <w:lang w:eastAsia="en-US"/>
        </w:rPr>
        <w:lastRenderedPageBreak/>
        <w:t>בביצוע השירותים מתחייב הספק לפעול בהתאם להנחיות כלליות שיקבל מעת לעת מאת המזמין. על הספק לראות בכך השלמה, חידוד והסבר להוראות ותנאי מכרז זה.</w:t>
      </w:r>
    </w:p>
    <w:p w14:paraId="7FA5BD9C" w14:textId="77777777" w:rsidR="008651B2" w:rsidRPr="00046A37" w:rsidRDefault="008651B2" w:rsidP="00FD18CA">
      <w:pPr>
        <w:keepNext/>
        <w:numPr>
          <w:ilvl w:val="0"/>
          <w:numId w:val="17"/>
        </w:numPr>
        <w:spacing w:before="240"/>
        <w:ind w:left="357" w:hanging="357"/>
        <w:rPr>
          <w:rFonts w:ascii="David" w:hAnsi="David"/>
          <w:b/>
          <w:bCs/>
          <w:u w:val="single"/>
          <w:lang w:eastAsia="en-US"/>
        </w:rPr>
      </w:pPr>
      <w:r w:rsidRPr="00046A37">
        <w:rPr>
          <w:rFonts w:ascii="David" w:hAnsi="David" w:hint="eastAsia"/>
          <w:b/>
          <w:bCs/>
          <w:u w:val="single"/>
          <w:rtl/>
          <w:lang w:eastAsia="en-US"/>
        </w:rPr>
        <w:t>ניגודי</w:t>
      </w:r>
      <w:r w:rsidRPr="00046A37">
        <w:rPr>
          <w:rFonts w:ascii="David" w:hAnsi="David"/>
          <w:b/>
          <w:bCs/>
          <w:u w:val="single"/>
          <w:rtl/>
          <w:lang w:eastAsia="en-US"/>
        </w:rPr>
        <w:t xml:space="preserve"> </w:t>
      </w:r>
      <w:r w:rsidRPr="00046A37">
        <w:rPr>
          <w:rFonts w:ascii="David" w:hAnsi="David" w:hint="eastAsia"/>
          <w:b/>
          <w:bCs/>
          <w:u w:val="single"/>
          <w:rtl/>
          <w:lang w:eastAsia="en-US"/>
        </w:rPr>
        <w:t>עניינים</w:t>
      </w:r>
    </w:p>
    <w:p w14:paraId="1468047B" w14:textId="77777777" w:rsidR="008651B2" w:rsidRPr="00046A37" w:rsidRDefault="008651B2" w:rsidP="00FD18CA">
      <w:pPr>
        <w:keepNext/>
        <w:numPr>
          <w:ilvl w:val="1"/>
          <w:numId w:val="17"/>
        </w:numPr>
        <w:ind w:left="1134" w:hanging="567"/>
        <w:rPr>
          <w:rFonts w:ascii="David" w:hAnsi="David"/>
          <w:lang w:eastAsia="en-US"/>
        </w:rPr>
      </w:pPr>
      <w:r w:rsidRPr="00046A37">
        <w:rPr>
          <w:rFonts w:ascii="David" w:hAnsi="David" w:hint="eastAsia"/>
          <w:rtl/>
          <w:lang w:eastAsia="en-US"/>
        </w:rPr>
        <w:t>הספק</w:t>
      </w:r>
      <w:r w:rsidRPr="00046A37">
        <w:rPr>
          <w:rFonts w:ascii="David" w:hAnsi="David"/>
          <w:rtl/>
          <w:lang w:eastAsia="en-US"/>
        </w:rPr>
        <w:t xml:space="preserve"> </w:t>
      </w:r>
      <w:r w:rsidRPr="00046A37">
        <w:rPr>
          <w:rFonts w:ascii="David" w:hAnsi="David" w:hint="eastAsia"/>
          <w:rtl/>
          <w:lang w:eastAsia="en-US"/>
        </w:rPr>
        <w:t>יתחייב</w:t>
      </w:r>
      <w:r w:rsidRPr="00046A37">
        <w:rPr>
          <w:rFonts w:ascii="David" w:hAnsi="David"/>
          <w:rtl/>
          <w:lang w:eastAsia="en-US"/>
        </w:rPr>
        <w:t xml:space="preserve"> </w:t>
      </w:r>
      <w:r w:rsidRPr="00046A37">
        <w:rPr>
          <w:rFonts w:ascii="David" w:hAnsi="David" w:hint="eastAsia"/>
          <w:rtl/>
          <w:lang w:eastAsia="en-US"/>
        </w:rPr>
        <w:t>כי</w:t>
      </w:r>
      <w:r w:rsidRPr="00046A37">
        <w:rPr>
          <w:rFonts w:ascii="David" w:hAnsi="David"/>
          <w:rtl/>
          <w:lang w:eastAsia="en-US"/>
        </w:rPr>
        <w:t xml:space="preserve"> </w:t>
      </w:r>
      <w:r w:rsidRPr="00046A37">
        <w:rPr>
          <w:rFonts w:ascii="David" w:hAnsi="David" w:hint="eastAsia"/>
          <w:rtl/>
          <w:lang w:eastAsia="en-US"/>
        </w:rPr>
        <w:t>הוא</w:t>
      </w:r>
      <w:r w:rsidRPr="00046A37">
        <w:rPr>
          <w:rFonts w:ascii="David" w:hAnsi="David"/>
          <w:rtl/>
          <w:lang w:eastAsia="en-US"/>
        </w:rPr>
        <w:t xml:space="preserve"> </w:t>
      </w:r>
      <w:r w:rsidRPr="00046A37">
        <w:rPr>
          <w:rFonts w:ascii="David" w:hAnsi="David" w:hint="eastAsia"/>
          <w:rtl/>
          <w:lang w:eastAsia="en-US"/>
        </w:rPr>
        <w:t>או</w:t>
      </w:r>
      <w:r w:rsidRPr="00046A37">
        <w:rPr>
          <w:rFonts w:ascii="David" w:hAnsi="David"/>
          <w:rtl/>
          <w:lang w:eastAsia="en-US"/>
        </w:rPr>
        <w:t xml:space="preserve"> </w:t>
      </w:r>
      <w:r w:rsidRPr="00046A37">
        <w:rPr>
          <w:rFonts w:ascii="David" w:hAnsi="David" w:hint="eastAsia"/>
          <w:rtl/>
          <w:lang w:eastAsia="en-US"/>
        </w:rPr>
        <w:t>מי</w:t>
      </w:r>
      <w:r w:rsidRPr="00046A37">
        <w:rPr>
          <w:rFonts w:ascii="David" w:hAnsi="David"/>
          <w:rtl/>
          <w:lang w:eastAsia="en-US"/>
        </w:rPr>
        <w:t xml:space="preserve"> </w:t>
      </w:r>
      <w:r w:rsidRPr="00046A37">
        <w:rPr>
          <w:rFonts w:ascii="David" w:hAnsi="David" w:hint="eastAsia"/>
          <w:rtl/>
          <w:lang w:eastAsia="en-US"/>
        </w:rPr>
        <w:t>מעובדיו</w:t>
      </w:r>
      <w:r w:rsidRPr="00046A37">
        <w:rPr>
          <w:rFonts w:ascii="David" w:hAnsi="David"/>
          <w:rtl/>
          <w:lang w:eastAsia="en-US"/>
        </w:rPr>
        <w:t xml:space="preserve"> </w:t>
      </w:r>
      <w:r w:rsidRPr="00046A37">
        <w:rPr>
          <w:rFonts w:ascii="David" w:hAnsi="David" w:hint="eastAsia"/>
          <w:rtl/>
          <w:lang w:eastAsia="en-US"/>
        </w:rPr>
        <w:t>אינו</w:t>
      </w:r>
      <w:r w:rsidRPr="00046A37">
        <w:rPr>
          <w:rFonts w:ascii="David" w:hAnsi="David"/>
          <w:rtl/>
          <w:lang w:eastAsia="en-US"/>
        </w:rPr>
        <w:t xml:space="preserve"> </w:t>
      </w:r>
      <w:r w:rsidRPr="00046A37">
        <w:rPr>
          <w:rFonts w:ascii="David" w:hAnsi="David" w:hint="eastAsia"/>
          <w:rtl/>
          <w:lang w:eastAsia="en-US"/>
        </w:rPr>
        <w:t>נמצא</w:t>
      </w:r>
      <w:r w:rsidRPr="00046A37">
        <w:rPr>
          <w:rFonts w:ascii="David" w:hAnsi="David"/>
          <w:rtl/>
          <w:lang w:eastAsia="en-US"/>
        </w:rPr>
        <w:t xml:space="preserve"> </w:t>
      </w:r>
      <w:r w:rsidRPr="00046A37">
        <w:rPr>
          <w:rFonts w:ascii="David" w:hAnsi="David" w:hint="eastAsia"/>
          <w:rtl/>
          <w:lang w:eastAsia="en-US"/>
        </w:rPr>
        <w:t>במצב</w:t>
      </w:r>
      <w:r w:rsidRPr="00046A37">
        <w:rPr>
          <w:rFonts w:ascii="David" w:hAnsi="David"/>
          <w:rtl/>
          <w:lang w:eastAsia="en-US"/>
        </w:rPr>
        <w:t xml:space="preserve"> </w:t>
      </w:r>
      <w:r w:rsidRPr="00046A37">
        <w:rPr>
          <w:rFonts w:ascii="David" w:hAnsi="David" w:hint="eastAsia"/>
          <w:rtl/>
          <w:lang w:eastAsia="en-US"/>
        </w:rPr>
        <w:t>של</w:t>
      </w:r>
      <w:r w:rsidRPr="00046A37">
        <w:rPr>
          <w:rFonts w:ascii="David" w:hAnsi="David"/>
          <w:rtl/>
          <w:lang w:eastAsia="en-US"/>
        </w:rPr>
        <w:t xml:space="preserve"> </w:t>
      </w:r>
      <w:r w:rsidRPr="00046A37">
        <w:rPr>
          <w:rFonts w:ascii="David" w:hAnsi="David" w:hint="eastAsia"/>
          <w:rtl/>
          <w:lang w:eastAsia="en-US"/>
        </w:rPr>
        <w:t>חשש</w:t>
      </w:r>
      <w:r w:rsidRPr="00046A37">
        <w:rPr>
          <w:rFonts w:ascii="David" w:hAnsi="David"/>
          <w:rtl/>
          <w:lang w:eastAsia="en-US"/>
        </w:rPr>
        <w:t xml:space="preserve"> </w:t>
      </w:r>
      <w:r w:rsidRPr="00046A37">
        <w:rPr>
          <w:rFonts w:ascii="David" w:hAnsi="David" w:hint="eastAsia"/>
          <w:rtl/>
          <w:lang w:eastAsia="en-US"/>
        </w:rPr>
        <w:t>לניגוד</w:t>
      </w:r>
      <w:r w:rsidRPr="00046A37">
        <w:rPr>
          <w:rFonts w:ascii="David" w:hAnsi="David"/>
          <w:rtl/>
          <w:lang w:eastAsia="en-US"/>
        </w:rPr>
        <w:t xml:space="preserve"> </w:t>
      </w:r>
      <w:r w:rsidRPr="00046A37">
        <w:rPr>
          <w:rFonts w:ascii="David" w:hAnsi="David" w:hint="eastAsia"/>
          <w:rtl/>
          <w:lang w:eastAsia="en-US"/>
        </w:rPr>
        <w:t>עניינים</w:t>
      </w:r>
      <w:r w:rsidRPr="00046A37">
        <w:rPr>
          <w:rFonts w:ascii="David" w:hAnsi="David"/>
          <w:rtl/>
          <w:lang w:eastAsia="en-US"/>
        </w:rPr>
        <w:t xml:space="preserve"> </w:t>
      </w:r>
      <w:r w:rsidRPr="00046A37">
        <w:rPr>
          <w:rFonts w:ascii="David" w:hAnsi="David" w:hint="eastAsia"/>
          <w:rtl/>
          <w:lang w:eastAsia="en-US"/>
        </w:rPr>
        <w:t>בין</w:t>
      </w:r>
      <w:r w:rsidRPr="00046A37">
        <w:rPr>
          <w:rFonts w:ascii="David" w:hAnsi="David"/>
          <w:rtl/>
          <w:lang w:eastAsia="en-US"/>
        </w:rPr>
        <w:t xml:space="preserve"> </w:t>
      </w:r>
      <w:r w:rsidRPr="00046A37">
        <w:rPr>
          <w:rFonts w:ascii="David" w:hAnsi="David" w:hint="eastAsia"/>
          <w:rtl/>
          <w:lang w:eastAsia="en-US"/>
        </w:rPr>
        <w:t>עבודתו</w:t>
      </w:r>
      <w:r w:rsidRPr="00046A37">
        <w:rPr>
          <w:rFonts w:ascii="David" w:hAnsi="David"/>
          <w:rtl/>
          <w:lang w:eastAsia="en-US"/>
        </w:rPr>
        <w:t xml:space="preserve"> </w:t>
      </w:r>
      <w:r w:rsidRPr="00046A37">
        <w:rPr>
          <w:rFonts w:ascii="David" w:hAnsi="David" w:hint="eastAsia"/>
          <w:rtl/>
          <w:lang w:eastAsia="en-US"/>
        </w:rPr>
        <w:t>המוצעת</w:t>
      </w:r>
      <w:r w:rsidRPr="00046A37">
        <w:rPr>
          <w:rFonts w:ascii="David" w:hAnsi="David"/>
          <w:rtl/>
          <w:lang w:eastAsia="en-US"/>
        </w:rPr>
        <w:t xml:space="preserve"> </w:t>
      </w:r>
      <w:r w:rsidRPr="00046A37">
        <w:rPr>
          <w:rFonts w:ascii="David" w:hAnsi="David" w:hint="eastAsia"/>
          <w:rtl/>
          <w:lang w:eastAsia="en-US"/>
        </w:rPr>
        <w:t>לבין</w:t>
      </w:r>
      <w:r w:rsidRPr="00046A37">
        <w:rPr>
          <w:rFonts w:ascii="David" w:hAnsi="David"/>
          <w:rtl/>
          <w:lang w:eastAsia="en-US"/>
        </w:rPr>
        <w:t xml:space="preserve"> </w:t>
      </w:r>
      <w:r w:rsidRPr="00046A37">
        <w:rPr>
          <w:rFonts w:ascii="David" w:hAnsi="David" w:hint="eastAsia"/>
          <w:rtl/>
          <w:lang w:eastAsia="en-US"/>
        </w:rPr>
        <w:t>עבודה</w:t>
      </w:r>
      <w:r w:rsidRPr="00046A37">
        <w:rPr>
          <w:rFonts w:ascii="David" w:hAnsi="David"/>
          <w:rtl/>
          <w:lang w:eastAsia="en-US"/>
        </w:rPr>
        <w:t xml:space="preserve"> </w:t>
      </w:r>
      <w:r w:rsidRPr="00046A37">
        <w:rPr>
          <w:rFonts w:ascii="David" w:hAnsi="David" w:hint="eastAsia"/>
          <w:rtl/>
          <w:lang w:eastAsia="en-US"/>
        </w:rPr>
        <w:t>עם</w:t>
      </w:r>
      <w:r w:rsidRPr="00046A37">
        <w:rPr>
          <w:rFonts w:ascii="David" w:hAnsi="David"/>
          <w:rtl/>
          <w:lang w:eastAsia="en-US"/>
        </w:rPr>
        <w:t xml:space="preserve"> </w:t>
      </w:r>
      <w:r w:rsidRPr="00046A37">
        <w:rPr>
          <w:rFonts w:ascii="David" w:hAnsi="David" w:hint="eastAsia"/>
          <w:rtl/>
          <w:lang w:eastAsia="en-US"/>
        </w:rPr>
        <w:t>גופים</w:t>
      </w:r>
      <w:r w:rsidRPr="00046A37">
        <w:rPr>
          <w:rFonts w:ascii="David" w:hAnsi="David"/>
          <w:rtl/>
          <w:lang w:eastAsia="en-US"/>
        </w:rPr>
        <w:t xml:space="preserve"> </w:t>
      </w:r>
      <w:r w:rsidRPr="00046A37">
        <w:rPr>
          <w:rFonts w:ascii="David" w:hAnsi="David" w:hint="eastAsia"/>
          <w:rtl/>
          <w:lang w:eastAsia="en-US"/>
        </w:rPr>
        <w:t>אחרים</w:t>
      </w:r>
      <w:r w:rsidRPr="00046A37">
        <w:rPr>
          <w:rFonts w:ascii="David" w:hAnsi="David"/>
          <w:rtl/>
          <w:lang w:eastAsia="en-US"/>
        </w:rPr>
        <w:t xml:space="preserve"> </w:t>
      </w:r>
      <w:r w:rsidRPr="00046A37">
        <w:rPr>
          <w:rFonts w:ascii="David" w:hAnsi="David" w:hint="eastAsia"/>
          <w:rtl/>
          <w:lang w:eastAsia="en-US"/>
        </w:rPr>
        <w:t>הקשורים</w:t>
      </w:r>
      <w:r w:rsidRPr="00046A37">
        <w:rPr>
          <w:rFonts w:ascii="David" w:hAnsi="David"/>
          <w:rtl/>
          <w:lang w:eastAsia="en-US"/>
        </w:rPr>
        <w:t xml:space="preserve"> </w:t>
      </w:r>
      <w:r w:rsidRPr="00046A37">
        <w:rPr>
          <w:rFonts w:ascii="David" w:hAnsi="David" w:hint="eastAsia"/>
          <w:rtl/>
          <w:lang w:eastAsia="en-US"/>
        </w:rPr>
        <w:t>במישרין</w:t>
      </w:r>
      <w:r w:rsidRPr="00046A37">
        <w:rPr>
          <w:rFonts w:ascii="David" w:hAnsi="David"/>
          <w:rtl/>
          <w:lang w:eastAsia="en-US"/>
        </w:rPr>
        <w:t xml:space="preserve"> </w:t>
      </w:r>
      <w:r w:rsidRPr="00046A37">
        <w:rPr>
          <w:rFonts w:ascii="David" w:hAnsi="David" w:hint="eastAsia"/>
          <w:rtl/>
          <w:lang w:eastAsia="en-US"/>
        </w:rPr>
        <w:t>או</w:t>
      </w:r>
      <w:r w:rsidRPr="00046A37">
        <w:rPr>
          <w:rFonts w:ascii="David" w:hAnsi="David"/>
          <w:rtl/>
          <w:lang w:eastAsia="en-US"/>
        </w:rPr>
        <w:t xml:space="preserve"> </w:t>
      </w:r>
      <w:r w:rsidRPr="00046A37">
        <w:rPr>
          <w:rFonts w:ascii="David" w:hAnsi="David" w:hint="eastAsia"/>
          <w:rtl/>
          <w:lang w:eastAsia="en-US"/>
        </w:rPr>
        <w:t>בעקיפין</w:t>
      </w:r>
      <w:r w:rsidRPr="00046A37">
        <w:rPr>
          <w:rFonts w:ascii="David" w:hAnsi="David"/>
          <w:rtl/>
          <w:lang w:eastAsia="en-US"/>
        </w:rPr>
        <w:t xml:space="preserve"> </w:t>
      </w:r>
      <w:r w:rsidRPr="00046A37">
        <w:rPr>
          <w:rFonts w:ascii="David" w:hAnsi="David" w:hint="eastAsia"/>
          <w:rtl/>
          <w:lang w:eastAsia="en-US"/>
        </w:rPr>
        <w:t>למשרד</w:t>
      </w:r>
      <w:r w:rsidRPr="00046A37">
        <w:rPr>
          <w:rFonts w:ascii="David" w:hAnsi="David"/>
          <w:rtl/>
          <w:lang w:eastAsia="en-US"/>
        </w:rPr>
        <w:t xml:space="preserve">. </w:t>
      </w:r>
      <w:r w:rsidRPr="00046A37">
        <w:rPr>
          <w:rFonts w:ascii="David" w:hAnsi="David" w:hint="eastAsia"/>
          <w:rtl/>
          <w:lang w:eastAsia="en-US"/>
        </w:rPr>
        <w:t>בכל</w:t>
      </w:r>
      <w:r w:rsidRPr="00046A37">
        <w:rPr>
          <w:rFonts w:ascii="David" w:hAnsi="David"/>
          <w:rtl/>
          <w:lang w:eastAsia="en-US"/>
        </w:rPr>
        <w:t xml:space="preserve"> </w:t>
      </w:r>
      <w:r w:rsidRPr="00046A37">
        <w:rPr>
          <w:rFonts w:ascii="David" w:hAnsi="David" w:hint="eastAsia"/>
          <w:rtl/>
          <w:lang w:eastAsia="en-US"/>
        </w:rPr>
        <w:t>מקרה</w:t>
      </w:r>
      <w:r w:rsidRPr="00046A37">
        <w:rPr>
          <w:rFonts w:ascii="David" w:hAnsi="David"/>
          <w:rtl/>
          <w:lang w:eastAsia="en-US"/>
        </w:rPr>
        <w:t xml:space="preserve"> </w:t>
      </w:r>
      <w:r w:rsidRPr="00046A37">
        <w:rPr>
          <w:rFonts w:ascii="David" w:hAnsi="David" w:hint="eastAsia"/>
          <w:rtl/>
          <w:lang w:eastAsia="en-US"/>
        </w:rPr>
        <w:t>של</w:t>
      </w:r>
      <w:r w:rsidRPr="00046A37">
        <w:rPr>
          <w:rFonts w:ascii="David" w:hAnsi="David"/>
          <w:rtl/>
          <w:lang w:eastAsia="en-US"/>
        </w:rPr>
        <w:t xml:space="preserve"> </w:t>
      </w:r>
      <w:r w:rsidRPr="00046A37">
        <w:rPr>
          <w:rFonts w:ascii="David" w:hAnsi="David" w:hint="eastAsia"/>
          <w:rtl/>
          <w:lang w:eastAsia="en-US"/>
        </w:rPr>
        <w:t>קיום</w:t>
      </w:r>
      <w:r w:rsidRPr="00046A37">
        <w:rPr>
          <w:rFonts w:ascii="David" w:hAnsi="David"/>
          <w:rtl/>
          <w:lang w:eastAsia="en-US"/>
        </w:rPr>
        <w:t xml:space="preserve"> </w:t>
      </w:r>
      <w:r w:rsidRPr="00046A37">
        <w:rPr>
          <w:rFonts w:ascii="David" w:hAnsi="David" w:hint="eastAsia"/>
          <w:rtl/>
          <w:lang w:eastAsia="en-US"/>
        </w:rPr>
        <w:t>ניגוד</w:t>
      </w:r>
      <w:r w:rsidRPr="00046A37">
        <w:rPr>
          <w:rFonts w:ascii="David" w:hAnsi="David"/>
          <w:rtl/>
          <w:lang w:eastAsia="en-US"/>
        </w:rPr>
        <w:t xml:space="preserve"> </w:t>
      </w:r>
      <w:r w:rsidRPr="00046A37">
        <w:rPr>
          <w:rFonts w:ascii="David" w:hAnsi="David" w:hint="eastAsia"/>
          <w:rtl/>
          <w:lang w:eastAsia="en-US"/>
        </w:rPr>
        <w:t>עניינים</w:t>
      </w:r>
      <w:r w:rsidRPr="00046A37">
        <w:rPr>
          <w:rFonts w:ascii="David" w:hAnsi="David"/>
          <w:rtl/>
          <w:lang w:eastAsia="en-US"/>
        </w:rPr>
        <w:t xml:space="preserve"> </w:t>
      </w:r>
      <w:r w:rsidRPr="00046A37">
        <w:rPr>
          <w:rFonts w:ascii="David" w:hAnsi="David" w:hint="eastAsia"/>
          <w:rtl/>
          <w:lang w:eastAsia="en-US"/>
        </w:rPr>
        <w:t>כאמור</w:t>
      </w:r>
      <w:r w:rsidRPr="00046A37">
        <w:rPr>
          <w:rFonts w:ascii="David" w:hAnsi="David"/>
          <w:rtl/>
          <w:lang w:eastAsia="en-US"/>
        </w:rPr>
        <w:t xml:space="preserve">, </w:t>
      </w:r>
      <w:r w:rsidRPr="00046A37">
        <w:rPr>
          <w:rFonts w:ascii="David" w:hAnsi="David" w:hint="eastAsia"/>
          <w:rtl/>
          <w:lang w:eastAsia="en-US"/>
        </w:rPr>
        <w:t>מתחייב</w:t>
      </w:r>
      <w:r w:rsidRPr="00046A37">
        <w:rPr>
          <w:rFonts w:ascii="David" w:hAnsi="David"/>
          <w:rtl/>
          <w:lang w:eastAsia="en-US"/>
        </w:rPr>
        <w:t xml:space="preserve"> </w:t>
      </w:r>
      <w:r w:rsidRPr="00046A37">
        <w:rPr>
          <w:rFonts w:ascii="David" w:hAnsi="David" w:hint="eastAsia"/>
          <w:rtl/>
          <w:lang w:eastAsia="en-US"/>
        </w:rPr>
        <w:t>הספק</w:t>
      </w:r>
      <w:r w:rsidRPr="00046A37">
        <w:rPr>
          <w:rFonts w:ascii="David" w:hAnsi="David"/>
          <w:rtl/>
          <w:lang w:eastAsia="en-US"/>
        </w:rPr>
        <w:t xml:space="preserve"> </w:t>
      </w:r>
      <w:r w:rsidRPr="00046A37">
        <w:rPr>
          <w:rFonts w:ascii="David" w:hAnsi="David" w:hint="eastAsia"/>
          <w:rtl/>
          <w:lang w:eastAsia="en-US"/>
        </w:rPr>
        <w:t>להודיע</w:t>
      </w:r>
      <w:r w:rsidRPr="00046A37">
        <w:rPr>
          <w:rFonts w:ascii="David" w:hAnsi="David"/>
          <w:rtl/>
          <w:lang w:eastAsia="en-US"/>
        </w:rPr>
        <w:t xml:space="preserve"> </w:t>
      </w:r>
      <w:r w:rsidRPr="00046A37">
        <w:rPr>
          <w:rFonts w:ascii="David" w:hAnsi="David" w:hint="eastAsia"/>
          <w:rtl/>
          <w:lang w:eastAsia="en-US"/>
        </w:rPr>
        <w:t>מראש</w:t>
      </w:r>
      <w:r w:rsidRPr="00046A37">
        <w:rPr>
          <w:rFonts w:ascii="David" w:hAnsi="David"/>
          <w:rtl/>
          <w:lang w:eastAsia="en-US"/>
        </w:rPr>
        <w:t xml:space="preserve"> </w:t>
      </w:r>
      <w:r w:rsidRPr="00046A37">
        <w:rPr>
          <w:rFonts w:ascii="David" w:hAnsi="David" w:hint="eastAsia"/>
          <w:rtl/>
          <w:lang w:eastAsia="en-US"/>
        </w:rPr>
        <w:t>למשרד</w:t>
      </w:r>
      <w:r w:rsidRPr="00046A37">
        <w:rPr>
          <w:rFonts w:ascii="David" w:hAnsi="David"/>
          <w:rtl/>
          <w:lang w:eastAsia="en-US"/>
        </w:rPr>
        <w:t xml:space="preserve"> </w:t>
      </w:r>
      <w:r w:rsidRPr="00046A37">
        <w:rPr>
          <w:rFonts w:ascii="David" w:hAnsi="David" w:hint="eastAsia"/>
          <w:rtl/>
          <w:lang w:eastAsia="en-US"/>
        </w:rPr>
        <w:t>על</w:t>
      </w:r>
      <w:r w:rsidRPr="00046A37">
        <w:rPr>
          <w:rFonts w:ascii="David" w:hAnsi="David"/>
          <w:rtl/>
          <w:lang w:eastAsia="en-US"/>
        </w:rPr>
        <w:t xml:space="preserve"> </w:t>
      </w:r>
      <w:r w:rsidRPr="00046A37">
        <w:rPr>
          <w:rFonts w:ascii="David" w:hAnsi="David" w:hint="eastAsia"/>
          <w:rtl/>
          <w:lang w:eastAsia="en-US"/>
        </w:rPr>
        <w:t>קיום</w:t>
      </w:r>
      <w:r w:rsidRPr="00046A37">
        <w:rPr>
          <w:rFonts w:ascii="David" w:hAnsi="David"/>
          <w:rtl/>
          <w:lang w:eastAsia="en-US"/>
        </w:rPr>
        <w:t xml:space="preserve"> </w:t>
      </w:r>
      <w:r w:rsidRPr="00046A37">
        <w:rPr>
          <w:rFonts w:ascii="David" w:hAnsi="David" w:hint="eastAsia"/>
          <w:rtl/>
          <w:lang w:eastAsia="en-US"/>
        </w:rPr>
        <w:t>ניגוד</w:t>
      </w:r>
      <w:r w:rsidRPr="00046A37">
        <w:rPr>
          <w:rFonts w:ascii="David" w:hAnsi="David"/>
          <w:rtl/>
          <w:lang w:eastAsia="en-US"/>
        </w:rPr>
        <w:t xml:space="preserve"> </w:t>
      </w:r>
      <w:r w:rsidRPr="00046A37">
        <w:rPr>
          <w:rFonts w:ascii="David" w:hAnsi="David" w:hint="eastAsia"/>
          <w:rtl/>
          <w:lang w:eastAsia="en-US"/>
        </w:rPr>
        <w:t>עניינים</w:t>
      </w:r>
      <w:r w:rsidRPr="00046A37">
        <w:rPr>
          <w:rFonts w:ascii="David" w:hAnsi="David"/>
          <w:rtl/>
          <w:lang w:eastAsia="en-US"/>
        </w:rPr>
        <w:t xml:space="preserve"> </w:t>
      </w:r>
      <w:r w:rsidRPr="00046A37">
        <w:rPr>
          <w:rFonts w:ascii="David" w:hAnsi="David" w:hint="eastAsia"/>
          <w:rtl/>
          <w:lang w:eastAsia="en-US"/>
        </w:rPr>
        <w:t>ולפרט</w:t>
      </w:r>
      <w:r w:rsidRPr="00046A37">
        <w:rPr>
          <w:rFonts w:ascii="David" w:hAnsi="David"/>
          <w:rtl/>
          <w:lang w:eastAsia="en-US"/>
        </w:rPr>
        <w:t xml:space="preserve"> </w:t>
      </w:r>
      <w:r w:rsidRPr="00046A37">
        <w:rPr>
          <w:rFonts w:ascii="David" w:hAnsi="David" w:hint="eastAsia"/>
          <w:rtl/>
          <w:lang w:eastAsia="en-US"/>
        </w:rPr>
        <w:t>את</w:t>
      </w:r>
      <w:r w:rsidRPr="00046A37">
        <w:rPr>
          <w:rFonts w:ascii="David" w:hAnsi="David"/>
          <w:rtl/>
          <w:lang w:eastAsia="en-US"/>
        </w:rPr>
        <w:t xml:space="preserve"> </w:t>
      </w:r>
      <w:r w:rsidRPr="00046A37">
        <w:rPr>
          <w:rFonts w:ascii="David" w:hAnsi="David" w:hint="eastAsia"/>
          <w:rtl/>
          <w:lang w:eastAsia="en-US"/>
        </w:rPr>
        <w:t>מהותו</w:t>
      </w:r>
      <w:r w:rsidRPr="00046A37">
        <w:rPr>
          <w:rFonts w:ascii="David" w:hAnsi="David"/>
          <w:rtl/>
          <w:lang w:eastAsia="en-US"/>
        </w:rPr>
        <w:t>.</w:t>
      </w:r>
    </w:p>
    <w:p w14:paraId="7580B16E" w14:textId="77777777" w:rsidR="008651B2" w:rsidRPr="00046A37" w:rsidRDefault="008651B2" w:rsidP="00FD18CA">
      <w:pPr>
        <w:numPr>
          <w:ilvl w:val="1"/>
          <w:numId w:val="17"/>
        </w:numPr>
        <w:ind w:left="1134" w:hanging="567"/>
        <w:rPr>
          <w:rFonts w:ascii="David" w:hAnsi="David"/>
          <w:lang w:eastAsia="en-US"/>
        </w:rPr>
      </w:pPr>
      <w:r w:rsidRPr="00046A37">
        <w:rPr>
          <w:rFonts w:ascii="David" w:hAnsi="David" w:hint="eastAsia"/>
          <w:rtl/>
          <w:lang w:eastAsia="en-US"/>
        </w:rPr>
        <w:t>הספק</w:t>
      </w:r>
      <w:r w:rsidRPr="00046A37">
        <w:rPr>
          <w:rFonts w:ascii="David" w:hAnsi="David"/>
          <w:rtl/>
          <w:lang w:eastAsia="en-US"/>
        </w:rPr>
        <w:t xml:space="preserve"> </w:t>
      </w:r>
      <w:r w:rsidRPr="00046A37">
        <w:rPr>
          <w:rFonts w:ascii="David" w:hAnsi="David" w:hint="eastAsia"/>
          <w:rtl/>
          <w:lang w:eastAsia="en-US"/>
        </w:rPr>
        <w:t>יחתים</w:t>
      </w:r>
      <w:r w:rsidRPr="00046A37">
        <w:rPr>
          <w:rFonts w:ascii="David" w:hAnsi="David"/>
          <w:rtl/>
          <w:lang w:eastAsia="en-US"/>
        </w:rPr>
        <w:t xml:space="preserve"> </w:t>
      </w:r>
      <w:r w:rsidRPr="00046A37">
        <w:rPr>
          <w:rFonts w:ascii="David" w:hAnsi="David" w:hint="eastAsia"/>
          <w:rtl/>
          <w:lang w:eastAsia="en-US"/>
        </w:rPr>
        <w:t>את</w:t>
      </w:r>
      <w:r w:rsidRPr="00046A37">
        <w:rPr>
          <w:rFonts w:ascii="David" w:hAnsi="David"/>
          <w:rtl/>
          <w:lang w:eastAsia="en-US"/>
        </w:rPr>
        <w:t xml:space="preserve"> </w:t>
      </w:r>
      <w:r w:rsidRPr="00046A37">
        <w:rPr>
          <w:rFonts w:ascii="David" w:hAnsi="David" w:hint="eastAsia"/>
          <w:rtl/>
          <w:lang w:eastAsia="en-US"/>
        </w:rPr>
        <w:t>עובדיו</w:t>
      </w:r>
      <w:r w:rsidRPr="00046A37">
        <w:rPr>
          <w:rFonts w:ascii="David" w:hAnsi="David"/>
          <w:rtl/>
          <w:lang w:eastAsia="en-US"/>
        </w:rPr>
        <w:t xml:space="preserve"> </w:t>
      </w:r>
      <w:r w:rsidRPr="00046A37">
        <w:rPr>
          <w:rFonts w:ascii="David" w:hAnsi="David" w:hint="eastAsia"/>
          <w:rtl/>
          <w:lang w:eastAsia="en-US"/>
        </w:rPr>
        <w:t>וכן</w:t>
      </w:r>
      <w:r w:rsidRPr="00046A37">
        <w:rPr>
          <w:rFonts w:ascii="David" w:hAnsi="David"/>
          <w:rtl/>
          <w:lang w:eastAsia="en-US"/>
        </w:rPr>
        <w:t xml:space="preserve"> </w:t>
      </w:r>
      <w:r w:rsidRPr="00046A37">
        <w:rPr>
          <w:rFonts w:ascii="David" w:hAnsi="David" w:hint="eastAsia"/>
          <w:rtl/>
          <w:lang w:eastAsia="en-US"/>
        </w:rPr>
        <w:t>כל</w:t>
      </w:r>
      <w:r w:rsidRPr="00046A37">
        <w:rPr>
          <w:rFonts w:ascii="David" w:hAnsi="David"/>
          <w:rtl/>
          <w:lang w:eastAsia="en-US"/>
        </w:rPr>
        <w:t xml:space="preserve"> </w:t>
      </w:r>
      <w:r w:rsidRPr="00046A37">
        <w:rPr>
          <w:rFonts w:ascii="David" w:hAnsi="David" w:hint="eastAsia"/>
          <w:rtl/>
          <w:lang w:eastAsia="en-US"/>
        </w:rPr>
        <w:t>עובד</w:t>
      </w:r>
      <w:r w:rsidRPr="00046A37">
        <w:rPr>
          <w:rFonts w:ascii="David" w:hAnsi="David"/>
          <w:rtl/>
          <w:lang w:eastAsia="en-US"/>
        </w:rPr>
        <w:t xml:space="preserve"> </w:t>
      </w:r>
      <w:r w:rsidRPr="00046A37">
        <w:rPr>
          <w:rFonts w:ascii="David" w:hAnsi="David" w:hint="eastAsia"/>
          <w:rtl/>
          <w:lang w:eastAsia="en-US"/>
        </w:rPr>
        <w:t>אשר</w:t>
      </w:r>
      <w:r w:rsidRPr="00046A37">
        <w:rPr>
          <w:rFonts w:ascii="David" w:hAnsi="David"/>
          <w:rtl/>
          <w:lang w:eastAsia="en-US"/>
        </w:rPr>
        <w:t xml:space="preserve"> </w:t>
      </w:r>
      <w:r w:rsidRPr="00046A37">
        <w:rPr>
          <w:rFonts w:ascii="David" w:hAnsi="David" w:hint="eastAsia"/>
          <w:rtl/>
          <w:lang w:eastAsia="en-US"/>
        </w:rPr>
        <w:t>יחליף</w:t>
      </w:r>
      <w:r w:rsidRPr="00046A37">
        <w:rPr>
          <w:rFonts w:ascii="David" w:hAnsi="David"/>
          <w:rtl/>
          <w:lang w:eastAsia="en-US"/>
        </w:rPr>
        <w:t xml:space="preserve"> </w:t>
      </w:r>
      <w:r w:rsidRPr="00046A37">
        <w:rPr>
          <w:rFonts w:ascii="David" w:hAnsi="David" w:hint="eastAsia"/>
          <w:rtl/>
          <w:lang w:eastAsia="en-US"/>
        </w:rPr>
        <w:t>במהלך</w:t>
      </w:r>
      <w:r w:rsidRPr="00046A37">
        <w:rPr>
          <w:rFonts w:ascii="David" w:hAnsi="David"/>
          <w:rtl/>
          <w:lang w:eastAsia="en-US"/>
        </w:rPr>
        <w:t xml:space="preserve"> </w:t>
      </w:r>
      <w:r w:rsidRPr="00046A37">
        <w:rPr>
          <w:rFonts w:ascii="David" w:hAnsi="David" w:hint="eastAsia"/>
          <w:rtl/>
          <w:lang w:eastAsia="en-US"/>
        </w:rPr>
        <w:t>ההתקשרות</w:t>
      </w:r>
      <w:r w:rsidRPr="00046A37">
        <w:rPr>
          <w:rFonts w:ascii="David" w:hAnsi="David"/>
          <w:rtl/>
          <w:lang w:eastAsia="en-US"/>
        </w:rPr>
        <w:t xml:space="preserve"> </w:t>
      </w:r>
      <w:r w:rsidRPr="00046A37">
        <w:rPr>
          <w:rFonts w:ascii="David" w:hAnsi="David" w:hint="eastAsia"/>
          <w:rtl/>
          <w:lang w:eastAsia="en-US"/>
        </w:rPr>
        <w:t>עובד</w:t>
      </w:r>
      <w:r w:rsidRPr="00046A37">
        <w:rPr>
          <w:rFonts w:ascii="David" w:hAnsi="David"/>
          <w:rtl/>
          <w:lang w:eastAsia="en-US"/>
        </w:rPr>
        <w:t xml:space="preserve"> </w:t>
      </w:r>
      <w:r w:rsidRPr="00046A37">
        <w:rPr>
          <w:rFonts w:ascii="David" w:hAnsi="David" w:hint="eastAsia"/>
          <w:rtl/>
          <w:lang w:eastAsia="en-US"/>
        </w:rPr>
        <w:t>קיים</w:t>
      </w:r>
      <w:r w:rsidRPr="00046A37">
        <w:rPr>
          <w:rFonts w:ascii="David" w:hAnsi="David"/>
          <w:rtl/>
          <w:lang w:eastAsia="en-US"/>
        </w:rPr>
        <w:t xml:space="preserve"> </w:t>
      </w:r>
      <w:r w:rsidRPr="00046A37">
        <w:rPr>
          <w:rFonts w:ascii="David" w:hAnsi="David" w:hint="eastAsia"/>
          <w:rtl/>
          <w:lang w:eastAsia="en-US"/>
        </w:rPr>
        <w:t>על</w:t>
      </w:r>
      <w:r w:rsidRPr="00046A37">
        <w:rPr>
          <w:rFonts w:ascii="David" w:hAnsi="David"/>
          <w:rtl/>
          <w:lang w:eastAsia="en-US"/>
        </w:rPr>
        <w:t xml:space="preserve"> </w:t>
      </w:r>
      <w:r w:rsidRPr="00046A37">
        <w:rPr>
          <w:rFonts w:ascii="David" w:hAnsi="David" w:hint="eastAsia"/>
          <w:rtl/>
          <w:lang w:eastAsia="en-US"/>
        </w:rPr>
        <w:t>הצהרה</w:t>
      </w:r>
      <w:r w:rsidRPr="00046A37">
        <w:rPr>
          <w:rFonts w:ascii="David" w:hAnsi="David"/>
          <w:rtl/>
          <w:lang w:eastAsia="en-US"/>
        </w:rPr>
        <w:t xml:space="preserve"> </w:t>
      </w:r>
      <w:r w:rsidRPr="00046A37">
        <w:rPr>
          <w:rFonts w:ascii="David" w:hAnsi="David" w:hint="eastAsia"/>
          <w:rtl/>
          <w:lang w:eastAsia="en-US"/>
        </w:rPr>
        <w:t>ברוח</w:t>
      </w:r>
      <w:r w:rsidRPr="00046A37">
        <w:rPr>
          <w:rFonts w:ascii="David" w:hAnsi="David"/>
          <w:rtl/>
          <w:lang w:eastAsia="en-US"/>
        </w:rPr>
        <w:t xml:space="preserve"> </w:t>
      </w:r>
      <w:r w:rsidRPr="00046A37">
        <w:rPr>
          <w:rFonts w:ascii="David" w:hAnsi="David" w:hint="eastAsia"/>
          <w:rtl/>
          <w:lang w:eastAsia="en-US"/>
        </w:rPr>
        <w:t>זאת</w:t>
      </w:r>
      <w:r w:rsidRPr="00046A37">
        <w:rPr>
          <w:rFonts w:ascii="David" w:hAnsi="David"/>
          <w:rtl/>
          <w:lang w:eastAsia="en-US"/>
        </w:rPr>
        <w:t>.</w:t>
      </w:r>
    </w:p>
    <w:p w14:paraId="6523C57D" w14:textId="77777777" w:rsidR="00842C9C" w:rsidRPr="00046A37" w:rsidRDefault="00842C9C" w:rsidP="0092768E">
      <w:pPr>
        <w:keepNext/>
        <w:numPr>
          <w:ilvl w:val="1"/>
          <w:numId w:val="17"/>
        </w:numPr>
        <w:ind w:left="1134" w:hanging="567"/>
        <w:rPr>
          <w:rFonts w:ascii="David" w:hAnsi="David"/>
          <w:rtl/>
          <w:lang w:eastAsia="en-US"/>
        </w:rPr>
      </w:pPr>
      <w:r w:rsidRPr="00046A37">
        <w:rPr>
          <w:rFonts w:ascii="David" w:hAnsi="David" w:hint="cs"/>
          <w:rtl/>
          <w:lang w:eastAsia="en-US"/>
        </w:rPr>
        <w:t>הספק יבחר את עובדיו ואת קבלני המשנה שלו לצורך מתן השירותים משיקולים ענייניים בלבד ובהתאם לכל דין.</w:t>
      </w:r>
    </w:p>
    <w:p w14:paraId="285C486B" w14:textId="77777777" w:rsidR="008651B2" w:rsidRPr="00046A37" w:rsidRDefault="008651B2" w:rsidP="00FD18CA">
      <w:pPr>
        <w:numPr>
          <w:ilvl w:val="1"/>
          <w:numId w:val="17"/>
        </w:numPr>
        <w:ind w:left="1134" w:hanging="567"/>
        <w:rPr>
          <w:rFonts w:ascii="David" w:hAnsi="David"/>
          <w:lang w:eastAsia="en-US"/>
        </w:rPr>
      </w:pPr>
      <w:r w:rsidRPr="00046A37">
        <w:rPr>
          <w:rFonts w:ascii="David" w:hAnsi="David" w:hint="eastAsia"/>
          <w:rtl/>
          <w:lang w:eastAsia="en-US"/>
        </w:rPr>
        <w:t>במקרים</w:t>
      </w:r>
      <w:r w:rsidRPr="00046A37">
        <w:rPr>
          <w:rFonts w:ascii="David" w:hAnsi="David"/>
          <w:rtl/>
          <w:lang w:eastAsia="en-US"/>
        </w:rPr>
        <w:t xml:space="preserve"> </w:t>
      </w:r>
      <w:r w:rsidRPr="00046A37">
        <w:rPr>
          <w:rFonts w:ascii="David" w:hAnsi="David" w:hint="eastAsia"/>
          <w:rtl/>
          <w:lang w:eastAsia="en-US"/>
        </w:rPr>
        <w:t>בהם</w:t>
      </w:r>
      <w:r w:rsidRPr="00046A37">
        <w:rPr>
          <w:rFonts w:ascii="David" w:hAnsi="David"/>
          <w:rtl/>
          <w:lang w:eastAsia="en-US"/>
        </w:rPr>
        <w:t xml:space="preserve"> </w:t>
      </w:r>
      <w:r w:rsidRPr="00046A37">
        <w:rPr>
          <w:rFonts w:ascii="David" w:hAnsi="David" w:hint="eastAsia"/>
          <w:rtl/>
          <w:lang w:eastAsia="en-US"/>
        </w:rPr>
        <w:t>הגיע</w:t>
      </w:r>
      <w:r w:rsidRPr="00046A37">
        <w:rPr>
          <w:rFonts w:ascii="David" w:hAnsi="David"/>
          <w:rtl/>
          <w:lang w:eastAsia="en-US"/>
        </w:rPr>
        <w:t xml:space="preserve"> </w:t>
      </w:r>
      <w:r w:rsidRPr="00046A37">
        <w:rPr>
          <w:rFonts w:ascii="David" w:hAnsi="David" w:hint="eastAsia"/>
          <w:rtl/>
          <w:lang w:eastAsia="en-US"/>
        </w:rPr>
        <w:t>המשרד</w:t>
      </w:r>
      <w:r w:rsidRPr="00046A37">
        <w:rPr>
          <w:rFonts w:ascii="David" w:hAnsi="David"/>
          <w:rtl/>
          <w:lang w:eastAsia="en-US"/>
        </w:rPr>
        <w:t xml:space="preserve"> </w:t>
      </w:r>
      <w:r w:rsidRPr="00046A37">
        <w:rPr>
          <w:rFonts w:ascii="David" w:hAnsi="David" w:hint="eastAsia"/>
          <w:rtl/>
          <w:lang w:eastAsia="en-US"/>
        </w:rPr>
        <w:t>למסקנה</w:t>
      </w:r>
      <w:r w:rsidRPr="00046A37">
        <w:rPr>
          <w:rFonts w:ascii="David" w:hAnsi="David"/>
          <w:rtl/>
          <w:lang w:eastAsia="en-US"/>
        </w:rPr>
        <w:t xml:space="preserve"> </w:t>
      </w:r>
      <w:r w:rsidRPr="00046A37">
        <w:rPr>
          <w:rFonts w:ascii="David" w:hAnsi="David" w:hint="eastAsia"/>
          <w:rtl/>
          <w:lang w:eastAsia="en-US"/>
        </w:rPr>
        <w:t>כי</w:t>
      </w:r>
      <w:r w:rsidRPr="00046A37">
        <w:rPr>
          <w:rFonts w:ascii="David" w:hAnsi="David"/>
          <w:rtl/>
          <w:lang w:eastAsia="en-US"/>
        </w:rPr>
        <w:t xml:space="preserve"> </w:t>
      </w:r>
      <w:r w:rsidRPr="00046A37">
        <w:rPr>
          <w:rFonts w:ascii="David" w:hAnsi="David" w:hint="eastAsia"/>
          <w:rtl/>
          <w:lang w:eastAsia="en-US"/>
        </w:rPr>
        <w:t>קיים</w:t>
      </w:r>
      <w:r w:rsidRPr="00046A37">
        <w:rPr>
          <w:rFonts w:ascii="David" w:hAnsi="David"/>
          <w:rtl/>
          <w:lang w:eastAsia="en-US"/>
        </w:rPr>
        <w:t xml:space="preserve"> </w:t>
      </w:r>
      <w:r w:rsidRPr="00046A37">
        <w:rPr>
          <w:rFonts w:ascii="David" w:hAnsi="David" w:hint="eastAsia"/>
          <w:rtl/>
          <w:lang w:eastAsia="en-US"/>
        </w:rPr>
        <w:t>חשש</w:t>
      </w:r>
      <w:r w:rsidRPr="00046A37">
        <w:rPr>
          <w:rFonts w:ascii="David" w:hAnsi="David"/>
          <w:rtl/>
          <w:lang w:eastAsia="en-US"/>
        </w:rPr>
        <w:t xml:space="preserve"> </w:t>
      </w:r>
      <w:r w:rsidRPr="00046A37">
        <w:rPr>
          <w:rFonts w:ascii="David" w:hAnsi="David" w:hint="eastAsia"/>
          <w:rtl/>
          <w:lang w:eastAsia="en-US"/>
        </w:rPr>
        <w:t>לניגוד</w:t>
      </w:r>
      <w:r w:rsidRPr="00046A37">
        <w:rPr>
          <w:rFonts w:ascii="David" w:hAnsi="David"/>
          <w:rtl/>
          <w:lang w:eastAsia="en-US"/>
        </w:rPr>
        <w:t xml:space="preserve"> </w:t>
      </w:r>
      <w:r w:rsidRPr="00046A37">
        <w:rPr>
          <w:rFonts w:ascii="David" w:hAnsi="David" w:hint="eastAsia"/>
          <w:rtl/>
          <w:lang w:eastAsia="en-US"/>
        </w:rPr>
        <w:t>עניינים</w:t>
      </w:r>
      <w:r w:rsidRPr="00046A37">
        <w:rPr>
          <w:rFonts w:ascii="David" w:hAnsi="David"/>
          <w:rtl/>
          <w:lang w:eastAsia="en-US"/>
        </w:rPr>
        <w:t xml:space="preserve">, </w:t>
      </w:r>
      <w:r w:rsidRPr="00046A37">
        <w:rPr>
          <w:rFonts w:ascii="David" w:hAnsi="David" w:hint="eastAsia"/>
          <w:rtl/>
          <w:lang w:eastAsia="en-US"/>
        </w:rPr>
        <w:t>יפעל</w:t>
      </w:r>
      <w:r w:rsidRPr="00046A37">
        <w:rPr>
          <w:rFonts w:ascii="David" w:hAnsi="David"/>
          <w:rtl/>
          <w:lang w:eastAsia="en-US"/>
        </w:rPr>
        <w:t xml:space="preserve"> </w:t>
      </w:r>
      <w:r w:rsidRPr="00046A37">
        <w:rPr>
          <w:rFonts w:ascii="David" w:hAnsi="David" w:hint="eastAsia"/>
          <w:rtl/>
          <w:lang w:eastAsia="en-US"/>
        </w:rPr>
        <w:t>המשרד</w:t>
      </w:r>
      <w:r w:rsidRPr="00046A37">
        <w:rPr>
          <w:rFonts w:ascii="David" w:hAnsi="David"/>
          <w:rtl/>
          <w:lang w:eastAsia="en-US"/>
        </w:rPr>
        <w:t xml:space="preserve"> </w:t>
      </w:r>
      <w:r w:rsidRPr="00046A37">
        <w:rPr>
          <w:rFonts w:ascii="David" w:hAnsi="David" w:hint="eastAsia"/>
          <w:rtl/>
          <w:lang w:eastAsia="en-US"/>
        </w:rPr>
        <w:t>כמתחייב</w:t>
      </w:r>
      <w:r w:rsidRPr="00046A37">
        <w:rPr>
          <w:rFonts w:ascii="David" w:hAnsi="David"/>
          <w:rtl/>
          <w:lang w:eastAsia="en-US"/>
        </w:rPr>
        <w:t xml:space="preserve"> </w:t>
      </w:r>
      <w:r w:rsidRPr="00046A37">
        <w:rPr>
          <w:rFonts w:ascii="David" w:hAnsi="David" w:hint="eastAsia"/>
          <w:rtl/>
          <w:lang w:eastAsia="en-US"/>
        </w:rPr>
        <w:t>מן</w:t>
      </w:r>
      <w:r w:rsidRPr="00046A37">
        <w:rPr>
          <w:rFonts w:ascii="David" w:hAnsi="David"/>
          <w:rtl/>
          <w:lang w:eastAsia="en-US"/>
        </w:rPr>
        <w:t xml:space="preserve"> </w:t>
      </w:r>
      <w:r w:rsidRPr="00046A37">
        <w:rPr>
          <w:rFonts w:ascii="David" w:hAnsi="David" w:hint="eastAsia"/>
          <w:rtl/>
          <w:lang w:eastAsia="en-US"/>
        </w:rPr>
        <w:t>העניין</w:t>
      </w:r>
      <w:r w:rsidR="00842C9C" w:rsidRPr="00046A37">
        <w:rPr>
          <w:rFonts w:ascii="David" w:hAnsi="David" w:hint="cs"/>
          <w:rtl/>
          <w:lang w:eastAsia="en-US"/>
        </w:rPr>
        <w:t xml:space="preserve"> והספק ישתף עמו פעולה</w:t>
      </w:r>
      <w:r w:rsidRPr="00046A37">
        <w:rPr>
          <w:rFonts w:ascii="David" w:hAnsi="David"/>
          <w:rtl/>
          <w:lang w:eastAsia="en-US"/>
        </w:rPr>
        <w:t>.</w:t>
      </w:r>
    </w:p>
    <w:p w14:paraId="7752FBF2" w14:textId="77777777" w:rsidR="008651B2" w:rsidRPr="00046A37" w:rsidRDefault="008651B2" w:rsidP="00FD18CA">
      <w:pPr>
        <w:numPr>
          <w:ilvl w:val="0"/>
          <w:numId w:val="17"/>
        </w:numPr>
        <w:spacing w:before="240"/>
        <w:ind w:left="357" w:hanging="357"/>
        <w:rPr>
          <w:rFonts w:ascii="David" w:hAnsi="David"/>
          <w:b/>
          <w:bCs/>
          <w:u w:val="single"/>
          <w:rtl/>
          <w:lang w:eastAsia="en-US"/>
        </w:rPr>
      </w:pPr>
      <w:r w:rsidRPr="00046A37">
        <w:rPr>
          <w:rFonts w:ascii="David" w:hAnsi="David" w:hint="eastAsia"/>
          <w:b/>
          <w:bCs/>
          <w:u w:val="single"/>
          <w:rtl/>
          <w:lang w:eastAsia="en-US"/>
        </w:rPr>
        <w:t>התחייבויות</w:t>
      </w:r>
      <w:r w:rsidRPr="00046A37">
        <w:rPr>
          <w:rFonts w:ascii="David" w:hAnsi="David"/>
          <w:b/>
          <w:bCs/>
          <w:u w:val="single"/>
          <w:rtl/>
          <w:lang w:eastAsia="en-US"/>
        </w:rPr>
        <w:t xml:space="preserve"> ופעילויות הנדרשות מהזוכה במכרז</w:t>
      </w:r>
    </w:p>
    <w:p w14:paraId="45987344" w14:textId="77777777" w:rsidR="008651B2" w:rsidRPr="00046A37" w:rsidRDefault="008651B2" w:rsidP="00FD18CA">
      <w:pPr>
        <w:numPr>
          <w:ilvl w:val="1"/>
          <w:numId w:val="17"/>
        </w:numPr>
        <w:ind w:left="1134" w:hanging="567"/>
        <w:rPr>
          <w:rFonts w:ascii="David" w:hAnsi="David"/>
          <w:lang w:eastAsia="en-US"/>
        </w:rPr>
      </w:pPr>
      <w:bookmarkStart w:id="99" w:name="_Ref288120306"/>
      <w:r w:rsidRPr="00046A37">
        <w:rPr>
          <w:rFonts w:ascii="David" w:hAnsi="David"/>
          <w:rtl/>
          <w:lang w:eastAsia="en-US"/>
        </w:rPr>
        <w:t xml:space="preserve">עם הזוכה ייחתם הסכם בנוסח ההסכם </w:t>
      </w:r>
      <w:proofErr w:type="spellStart"/>
      <w:r w:rsidRPr="00046A37">
        <w:rPr>
          <w:rFonts w:ascii="David" w:hAnsi="David"/>
          <w:rtl/>
          <w:lang w:eastAsia="en-US"/>
        </w:rPr>
        <w:t>הרצ"ב</w:t>
      </w:r>
      <w:proofErr w:type="spellEnd"/>
      <w:r w:rsidRPr="00046A37">
        <w:rPr>
          <w:rFonts w:ascii="David" w:hAnsi="David"/>
          <w:rtl/>
          <w:lang w:eastAsia="en-US"/>
        </w:rPr>
        <w:t xml:space="preserve">, בתוספת דרישות ותנאים שיתואמו בין הצדדים ובלבד שאין בהם כדי לחרוג מהותית מהוראות מכרז זה, או להטיל על </w:t>
      </w:r>
      <w:r w:rsidRPr="00046A37">
        <w:rPr>
          <w:rFonts w:ascii="David" w:hAnsi="David" w:hint="eastAsia"/>
          <w:rtl/>
          <w:lang w:eastAsia="en-US"/>
        </w:rPr>
        <w:t>המזמין</w:t>
      </w:r>
      <w:r w:rsidRPr="00046A37">
        <w:rPr>
          <w:rFonts w:ascii="David" w:hAnsi="David"/>
          <w:rtl/>
          <w:lang w:eastAsia="en-US"/>
        </w:rPr>
        <w:t xml:space="preserve"> חיובים נוספים מעבר להצעת הזוכה. לא חתם הזוכה על ההסכם תוך 14 יום מיום שנמסר לו </w:t>
      </w:r>
      <w:r w:rsidRPr="00046A37">
        <w:rPr>
          <w:rFonts w:ascii="David" w:hAnsi="David" w:hint="eastAsia"/>
          <w:rtl/>
          <w:lang w:eastAsia="en-US"/>
        </w:rPr>
        <w:t>ההסכם</w:t>
      </w:r>
      <w:r w:rsidRPr="00046A37">
        <w:rPr>
          <w:rFonts w:ascii="David" w:hAnsi="David"/>
          <w:rtl/>
          <w:lang w:eastAsia="en-US"/>
        </w:rPr>
        <w:t xml:space="preserve"> </w:t>
      </w:r>
      <w:r w:rsidRPr="00046A37">
        <w:rPr>
          <w:rFonts w:ascii="David" w:hAnsi="David" w:hint="eastAsia"/>
          <w:rtl/>
          <w:lang w:eastAsia="en-US"/>
        </w:rPr>
        <w:t>לחתימה</w:t>
      </w:r>
      <w:r w:rsidRPr="00046A37">
        <w:rPr>
          <w:rFonts w:ascii="David" w:hAnsi="David"/>
          <w:rtl/>
          <w:lang w:eastAsia="en-US"/>
        </w:rPr>
        <w:t>, יהיה המ</w:t>
      </w:r>
      <w:r w:rsidRPr="00046A37">
        <w:rPr>
          <w:rFonts w:ascii="David" w:hAnsi="David" w:hint="eastAsia"/>
          <w:rtl/>
          <w:lang w:eastAsia="en-US"/>
        </w:rPr>
        <w:t>זמין</w:t>
      </w:r>
      <w:r w:rsidRPr="00046A37">
        <w:rPr>
          <w:rFonts w:ascii="David" w:hAnsi="David"/>
          <w:rtl/>
          <w:lang w:eastAsia="en-US"/>
        </w:rPr>
        <w:t xml:space="preserve"> רשאי לבטל את זכייתו.</w:t>
      </w:r>
      <w:bookmarkEnd w:id="99"/>
    </w:p>
    <w:p w14:paraId="048AD764" w14:textId="77777777" w:rsidR="008651B2" w:rsidRPr="00046A37" w:rsidRDefault="008651B2" w:rsidP="00FD18CA">
      <w:pPr>
        <w:numPr>
          <w:ilvl w:val="1"/>
          <w:numId w:val="17"/>
        </w:numPr>
        <w:ind w:left="1134" w:hanging="567"/>
        <w:rPr>
          <w:rFonts w:ascii="David" w:hAnsi="David"/>
          <w:rtl/>
          <w:lang w:eastAsia="en-US"/>
        </w:rPr>
      </w:pPr>
      <w:bookmarkStart w:id="100" w:name="_Ref375118684"/>
      <w:r w:rsidRPr="00046A37">
        <w:rPr>
          <w:rFonts w:ascii="David" w:hAnsi="David" w:hint="eastAsia"/>
          <w:rtl/>
          <w:lang w:eastAsia="en-US"/>
        </w:rPr>
        <w:t>המציע</w:t>
      </w:r>
      <w:r w:rsidRPr="00046A37">
        <w:rPr>
          <w:rFonts w:ascii="David" w:hAnsi="David"/>
          <w:rtl/>
          <w:lang w:eastAsia="en-US"/>
        </w:rPr>
        <w:t xml:space="preserve"> </w:t>
      </w:r>
      <w:r w:rsidRPr="00046A37">
        <w:rPr>
          <w:rFonts w:ascii="David" w:hAnsi="David" w:hint="eastAsia"/>
          <w:rtl/>
          <w:lang w:eastAsia="en-US"/>
        </w:rPr>
        <w:t>הזוכה</w:t>
      </w:r>
      <w:r w:rsidRPr="00046A37">
        <w:rPr>
          <w:rFonts w:ascii="David" w:hAnsi="David"/>
          <w:rtl/>
          <w:lang w:eastAsia="en-US"/>
        </w:rPr>
        <w:t xml:space="preserve"> </w:t>
      </w:r>
      <w:r w:rsidRPr="00046A37">
        <w:rPr>
          <w:rFonts w:ascii="David" w:hAnsi="David" w:hint="eastAsia"/>
          <w:rtl/>
          <w:lang w:eastAsia="en-US"/>
        </w:rPr>
        <w:t>ימציא</w:t>
      </w:r>
      <w:r w:rsidRPr="00046A37">
        <w:rPr>
          <w:rFonts w:ascii="David" w:hAnsi="David"/>
          <w:rtl/>
          <w:lang w:eastAsia="en-US"/>
        </w:rPr>
        <w:t xml:space="preserve"> </w:t>
      </w:r>
      <w:r w:rsidRPr="00046A37">
        <w:rPr>
          <w:rFonts w:ascii="David" w:hAnsi="David" w:hint="eastAsia"/>
          <w:rtl/>
          <w:lang w:eastAsia="en-US"/>
        </w:rPr>
        <w:t>ערבות</w:t>
      </w:r>
      <w:r w:rsidRPr="00046A37">
        <w:rPr>
          <w:rFonts w:ascii="David" w:hAnsi="David"/>
          <w:rtl/>
          <w:lang w:eastAsia="en-US"/>
        </w:rPr>
        <w:t xml:space="preserve"> </w:t>
      </w:r>
      <w:r w:rsidRPr="00046A37">
        <w:rPr>
          <w:rFonts w:ascii="David" w:hAnsi="David" w:hint="eastAsia"/>
          <w:rtl/>
          <w:lang w:eastAsia="en-US"/>
        </w:rPr>
        <w:t>בנקאית</w:t>
      </w:r>
      <w:r w:rsidRPr="00046A37">
        <w:rPr>
          <w:rFonts w:ascii="David" w:hAnsi="David"/>
          <w:rtl/>
          <w:lang w:eastAsia="en-US"/>
        </w:rPr>
        <w:t xml:space="preserve"> </w:t>
      </w:r>
      <w:r w:rsidRPr="00046A37">
        <w:rPr>
          <w:rFonts w:ascii="David" w:hAnsi="David" w:hint="eastAsia"/>
          <w:rtl/>
          <w:lang w:eastAsia="en-US"/>
        </w:rPr>
        <w:t>או</w:t>
      </w:r>
      <w:r w:rsidRPr="00046A37">
        <w:rPr>
          <w:rFonts w:ascii="David" w:hAnsi="David"/>
          <w:rtl/>
          <w:lang w:eastAsia="en-US"/>
        </w:rPr>
        <w:t xml:space="preserve"> </w:t>
      </w:r>
      <w:r w:rsidRPr="00046A37">
        <w:rPr>
          <w:rFonts w:ascii="David" w:hAnsi="David" w:hint="eastAsia"/>
          <w:rtl/>
          <w:lang w:eastAsia="en-US"/>
        </w:rPr>
        <w:t>ערבות</w:t>
      </w:r>
      <w:r w:rsidRPr="00046A37">
        <w:rPr>
          <w:rFonts w:ascii="David" w:hAnsi="David"/>
          <w:rtl/>
          <w:lang w:eastAsia="en-US"/>
        </w:rPr>
        <w:t xml:space="preserve"> </w:t>
      </w:r>
      <w:r w:rsidRPr="00046A37">
        <w:rPr>
          <w:rFonts w:ascii="David" w:hAnsi="David" w:hint="eastAsia"/>
          <w:rtl/>
          <w:lang w:eastAsia="en-US"/>
        </w:rPr>
        <w:t>חברת</w:t>
      </w:r>
      <w:r w:rsidRPr="00046A37">
        <w:rPr>
          <w:rFonts w:ascii="David" w:hAnsi="David"/>
          <w:rtl/>
          <w:lang w:eastAsia="en-US"/>
        </w:rPr>
        <w:t xml:space="preserve"> </w:t>
      </w:r>
      <w:r w:rsidRPr="00046A37">
        <w:rPr>
          <w:rFonts w:ascii="David" w:hAnsi="David" w:hint="eastAsia"/>
          <w:rtl/>
          <w:lang w:eastAsia="en-US"/>
        </w:rPr>
        <w:t>ביטוח</w:t>
      </w:r>
      <w:r w:rsidRPr="00046A37">
        <w:rPr>
          <w:rFonts w:ascii="David" w:hAnsi="David"/>
          <w:rtl/>
          <w:lang w:eastAsia="en-US"/>
        </w:rPr>
        <w:t xml:space="preserve"> </w:t>
      </w:r>
      <w:r w:rsidRPr="00046A37">
        <w:rPr>
          <w:rFonts w:ascii="David" w:hAnsi="David" w:hint="eastAsia"/>
          <w:rtl/>
          <w:lang w:eastAsia="en-US"/>
        </w:rPr>
        <w:t>לפקודת</w:t>
      </w:r>
      <w:r w:rsidRPr="00046A37">
        <w:rPr>
          <w:rFonts w:ascii="David" w:hAnsi="David"/>
          <w:rtl/>
          <w:lang w:eastAsia="en-US"/>
        </w:rPr>
        <w:t xml:space="preserve"> </w:t>
      </w:r>
      <w:r w:rsidRPr="00046A37">
        <w:rPr>
          <w:rFonts w:ascii="David" w:hAnsi="David" w:hint="eastAsia"/>
          <w:rtl/>
          <w:lang w:eastAsia="en-US"/>
        </w:rPr>
        <w:t>המשרד</w:t>
      </w:r>
      <w:r w:rsidRPr="00046A37">
        <w:rPr>
          <w:rFonts w:ascii="David" w:hAnsi="David"/>
          <w:rtl/>
          <w:lang w:eastAsia="en-US"/>
        </w:rPr>
        <w:t xml:space="preserve"> </w:t>
      </w:r>
      <w:r w:rsidRPr="00046A37">
        <w:rPr>
          <w:rFonts w:ascii="David" w:hAnsi="David" w:hint="eastAsia"/>
          <w:rtl/>
          <w:lang w:eastAsia="en-US"/>
        </w:rPr>
        <w:t>על</w:t>
      </w:r>
      <w:r w:rsidRPr="00046A37">
        <w:rPr>
          <w:rFonts w:ascii="David" w:hAnsi="David"/>
          <w:rtl/>
          <w:lang w:eastAsia="en-US"/>
        </w:rPr>
        <w:t xml:space="preserve">-פי </w:t>
      </w:r>
      <w:r w:rsidRPr="00046A37">
        <w:rPr>
          <w:rFonts w:ascii="David" w:hAnsi="David" w:hint="eastAsia"/>
          <w:rtl/>
          <w:lang w:eastAsia="en-US"/>
        </w:rPr>
        <w:t>ה</w:t>
      </w:r>
      <w:r w:rsidR="006610CB" w:rsidRPr="00046A37">
        <w:rPr>
          <w:rFonts w:ascii="David" w:hAnsi="David" w:hint="eastAsia"/>
          <w:rtl/>
          <w:lang w:eastAsia="en-US"/>
        </w:rPr>
        <w:t>נוסח</w:t>
      </w:r>
      <w:r w:rsidRPr="00046A37">
        <w:rPr>
          <w:rFonts w:ascii="David" w:hAnsi="David"/>
          <w:rtl/>
          <w:lang w:eastAsia="en-US"/>
        </w:rPr>
        <w:t xml:space="preserve"> המפורט בנספח </w:t>
      </w:r>
      <w:r w:rsidR="00104E14" w:rsidRPr="00046A37">
        <w:rPr>
          <w:rFonts w:ascii="David" w:hAnsi="David" w:hint="eastAsia"/>
          <w:rtl/>
          <w:lang w:eastAsia="en-US"/>
        </w:rPr>
        <w:t>ג</w:t>
      </w:r>
      <w:r w:rsidR="003A39B3" w:rsidRPr="00046A37">
        <w:rPr>
          <w:rFonts w:ascii="David" w:hAnsi="David"/>
          <w:rtl/>
          <w:lang w:eastAsia="en-US"/>
        </w:rPr>
        <w:t>'</w:t>
      </w:r>
      <w:r w:rsidR="00441FE7" w:rsidRPr="00046A37">
        <w:rPr>
          <w:rFonts w:ascii="David" w:hAnsi="David"/>
          <w:rtl/>
          <w:lang w:eastAsia="en-US"/>
        </w:rPr>
        <w:t>1</w:t>
      </w:r>
      <w:r w:rsidRPr="00046A37">
        <w:rPr>
          <w:rFonts w:ascii="David" w:hAnsi="David"/>
          <w:rtl/>
          <w:lang w:eastAsia="en-US"/>
        </w:rPr>
        <w:t xml:space="preserve">, </w:t>
      </w:r>
      <w:r w:rsidRPr="00046A37">
        <w:rPr>
          <w:rFonts w:ascii="David" w:hAnsi="David" w:hint="eastAsia"/>
          <w:rtl/>
          <w:lang w:eastAsia="en-US"/>
        </w:rPr>
        <w:t>בתוקף</w:t>
      </w:r>
      <w:r w:rsidRPr="00046A37">
        <w:rPr>
          <w:rFonts w:ascii="David" w:hAnsi="David"/>
          <w:rtl/>
          <w:lang w:eastAsia="en-US"/>
        </w:rPr>
        <w:t xml:space="preserve"> </w:t>
      </w:r>
      <w:r w:rsidRPr="00046A37">
        <w:rPr>
          <w:rFonts w:ascii="David" w:hAnsi="David" w:hint="eastAsia"/>
          <w:rtl/>
          <w:lang w:eastAsia="en-US"/>
        </w:rPr>
        <w:t>למשך</w:t>
      </w:r>
      <w:r w:rsidRPr="00046A37">
        <w:rPr>
          <w:rFonts w:ascii="David" w:hAnsi="David"/>
          <w:rtl/>
          <w:lang w:eastAsia="en-US"/>
        </w:rPr>
        <w:t xml:space="preserve"> </w:t>
      </w:r>
      <w:r w:rsidRPr="00046A37">
        <w:rPr>
          <w:rFonts w:ascii="David" w:hAnsi="David" w:hint="eastAsia"/>
          <w:rtl/>
          <w:lang w:eastAsia="en-US"/>
        </w:rPr>
        <w:t>תקופת</w:t>
      </w:r>
      <w:r w:rsidRPr="00046A37">
        <w:rPr>
          <w:rFonts w:ascii="David" w:hAnsi="David"/>
          <w:rtl/>
          <w:lang w:eastAsia="en-US"/>
        </w:rPr>
        <w:t xml:space="preserve"> </w:t>
      </w:r>
      <w:r w:rsidRPr="00046A37">
        <w:rPr>
          <w:rFonts w:ascii="David" w:hAnsi="David" w:hint="eastAsia"/>
          <w:rtl/>
          <w:lang w:eastAsia="en-US"/>
        </w:rPr>
        <w:t>ההתקשרות</w:t>
      </w:r>
      <w:r w:rsidRPr="00046A37">
        <w:rPr>
          <w:rFonts w:ascii="David" w:hAnsi="David"/>
          <w:rtl/>
          <w:lang w:eastAsia="en-US"/>
        </w:rPr>
        <w:t xml:space="preserve"> </w:t>
      </w:r>
      <w:r w:rsidRPr="00046A37">
        <w:rPr>
          <w:rFonts w:ascii="David" w:hAnsi="David" w:hint="eastAsia"/>
          <w:rtl/>
          <w:lang w:eastAsia="en-US"/>
        </w:rPr>
        <w:t>ועוד</w:t>
      </w:r>
      <w:r w:rsidRPr="00046A37">
        <w:rPr>
          <w:rFonts w:ascii="David" w:hAnsi="David"/>
          <w:rtl/>
          <w:lang w:eastAsia="en-US"/>
        </w:rPr>
        <w:t xml:space="preserve"> </w:t>
      </w:r>
      <w:r w:rsidRPr="00046A37">
        <w:rPr>
          <w:rFonts w:ascii="David" w:hAnsi="David" w:hint="eastAsia"/>
          <w:rtl/>
          <w:lang w:eastAsia="en-US"/>
        </w:rPr>
        <w:t>שלושה</w:t>
      </w:r>
      <w:r w:rsidRPr="00046A37">
        <w:rPr>
          <w:rFonts w:ascii="David" w:hAnsi="David"/>
          <w:rtl/>
          <w:lang w:eastAsia="en-US"/>
        </w:rPr>
        <w:t xml:space="preserve"> </w:t>
      </w:r>
      <w:r w:rsidRPr="00046A37">
        <w:rPr>
          <w:rFonts w:ascii="David" w:hAnsi="David" w:hint="eastAsia"/>
          <w:rtl/>
          <w:lang w:eastAsia="en-US"/>
        </w:rPr>
        <w:t>חודשים</w:t>
      </w:r>
      <w:r w:rsidRPr="00046A37">
        <w:rPr>
          <w:rFonts w:ascii="David" w:hAnsi="David"/>
          <w:rtl/>
          <w:lang w:eastAsia="en-US"/>
        </w:rPr>
        <w:t>.</w:t>
      </w:r>
      <w:bookmarkEnd w:id="100"/>
    </w:p>
    <w:p w14:paraId="5D75C914" w14:textId="77777777" w:rsidR="008651B2" w:rsidRPr="00046A37" w:rsidRDefault="008651B2" w:rsidP="00FD18CA">
      <w:pPr>
        <w:numPr>
          <w:ilvl w:val="1"/>
          <w:numId w:val="17"/>
        </w:numPr>
        <w:ind w:left="1134" w:hanging="567"/>
        <w:rPr>
          <w:rFonts w:ascii="David" w:hAnsi="David"/>
          <w:rtl/>
          <w:lang w:eastAsia="en-US"/>
        </w:rPr>
      </w:pPr>
      <w:r w:rsidRPr="00046A37">
        <w:rPr>
          <w:rFonts w:ascii="David" w:hAnsi="David" w:hint="eastAsia"/>
          <w:rtl/>
          <w:lang w:eastAsia="en-US"/>
        </w:rPr>
        <w:t>ערבות</w:t>
      </w:r>
      <w:r w:rsidRPr="00046A37">
        <w:rPr>
          <w:rFonts w:ascii="David" w:hAnsi="David"/>
          <w:rtl/>
          <w:lang w:eastAsia="en-US"/>
        </w:rPr>
        <w:t xml:space="preserve"> </w:t>
      </w:r>
      <w:r w:rsidRPr="00046A37">
        <w:rPr>
          <w:rFonts w:ascii="David" w:hAnsi="David" w:hint="eastAsia"/>
          <w:rtl/>
          <w:lang w:eastAsia="en-US"/>
        </w:rPr>
        <w:t>הביצוע</w:t>
      </w:r>
      <w:r w:rsidRPr="00046A37">
        <w:rPr>
          <w:rFonts w:ascii="David" w:hAnsi="David"/>
          <w:rtl/>
          <w:lang w:eastAsia="en-US"/>
        </w:rPr>
        <w:t xml:space="preserve"> </w:t>
      </w:r>
      <w:r w:rsidRPr="00046A37">
        <w:rPr>
          <w:rFonts w:ascii="David" w:hAnsi="David" w:hint="eastAsia"/>
          <w:rtl/>
          <w:lang w:eastAsia="en-US"/>
        </w:rPr>
        <w:t>לאבטחת</w:t>
      </w:r>
      <w:r w:rsidRPr="00046A37">
        <w:rPr>
          <w:rFonts w:ascii="David" w:hAnsi="David"/>
          <w:rtl/>
          <w:lang w:eastAsia="en-US"/>
        </w:rPr>
        <w:t xml:space="preserve"> </w:t>
      </w:r>
      <w:r w:rsidRPr="00046A37">
        <w:rPr>
          <w:rFonts w:ascii="David" w:hAnsi="David" w:hint="eastAsia"/>
          <w:rtl/>
          <w:lang w:eastAsia="en-US"/>
        </w:rPr>
        <w:t>מילוי</w:t>
      </w:r>
      <w:r w:rsidRPr="00046A37">
        <w:rPr>
          <w:rFonts w:ascii="David" w:hAnsi="David"/>
          <w:rtl/>
          <w:lang w:eastAsia="en-US"/>
        </w:rPr>
        <w:t xml:space="preserve"> </w:t>
      </w:r>
      <w:r w:rsidRPr="00046A37">
        <w:rPr>
          <w:rFonts w:ascii="David" w:hAnsi="David" w:hint="eastAsia"/>
          <w:rtl/>
          <w:lang w:eastAsia="en-US"/>
        </w:rPr>
        <w:t>התחייבויותיו</w:t>
      </w:r>
      <w:r w:rsidRPr="00046A37">
        <w:rPr>
          <w:rFonts w:ascii="David" w:hAnsi="David"/>
          <w:rtl/>
          <w:lang w:eastAsia="en-US"/>
        </w:rPr>
        <w:t xml:space="preserve"> </w:t>
      </w:r>
      <w:r w:rsidRPr="00046A37">
        <w:rPr>
          <w:rFonts w:ascii="David" w:hAnsi="David" w:hint="eastAsia"/>
          <w:rtl/>
          <w:lang w:eastAsia="en-US"/>
        </w:rPr>
        <w:t>על</w:t>
      </w:r>
      <w:r w:rsidRPr="00046A37">
        <w:rPr>
          <w:rFonts w:ascii="David" w:hAnsi="David"/>
          <w:rtl/>
          <w:lang w:eastAsia="en-US"/>
        </w:rPr>
        <w:t xml:space="preserve"> </w:t>
      </w:r>
      <w:r w:rsidRPr="00046A37">
        <w:rPr>
          <w:rFonts w:ascii="David" w:hAnsi="David" w:hint="eastAsia"/>
          <w:rtl/>
          <w:lang w:eastAsia="en-US"/>
        </w:rPr>
        <w:t>פי</w:t>
      </w:r>
      <w:r w:rsidRPr="00046A37">
        <w:rPr>
          <w:rFonts w:ascii="David" w:hAnsi="David"/>
          <w:rtl/>
          <w:lang w:eastAsia="en-US"/>
        </w:rPr>
        <w:t xml:space="preserve"> </w:t>
      </w:r>
      <w:r w:rsidRPr="00046A37">
        <w:rPr>
          <w:rFonts w:ascii="David" w:hAnsi="David" w:hint="eastAsia"/>
          <w:rtl/>
          <w:lang w:eastAsia="en-US"/>
        </w:rPr>
        <w:t>תנאי</w:t>
      </w:r>
      <w:r w:rsidRPr="00046A37">
        <w:rPr>
          <w:rFonts w:ascii="David" w:hAnsi="David"/>
          <w:rtl/>
          <w:lang w:eastAsia="en-US"/>
        </w:rPr>
        <w:t xml:space="preserve"> </w:t>
      </w:r>
      <w:r w:rsidRPr="00046A37">
        <w:rPr>
          <w:rFonts w:ascii="David" w:hAnsi="David" w:hint="eastAsia"/>
          <w:rtl/>
          <w:lang w:eastAsia="en-US"/>
        </w:rPr>
        <w:t>מכרז</w:t>
      </w:r>
      <w:r w:rsidRPr="00046A37">
        <w:rPr>
          <w:rFonts w:ascii="David" w:hAnsi="David"/>
          <w:rtl/>
          <w:lang w:eastAsia="en-US"/>
        </w:rPr>
        <w:t xml:space="preserve"> </w:t>
      </w:r>
      <w:r w:rsidRPr="00046A37">
        <w:rPr>
          <w:rFonts w:ascii="David" w:hAnsi="David" w:hint="eastAsia"/>
          <w:rtl/>
          <w:lang w:eastAsia="en-US"/>
        </w:rPr>
        <w:t>שימציא</w:t>
      </w:r>
      <w:r w:rsidRPr="00046A37">
        <w:rPr>
          <w:rFonts w:ascii="David" w:hAnsi="David"/>
          <w:rtl/>
          <w:lang w:eastAsia="en-US"/>
        </w:rPr>
        <w:t xml:space="preserve"> </w:t>
      </w:r>
      <w:r w:rsidRPr="00046A37">
        <w:rPr>
          <w:rFonts w:ascii="David" w:hAnsi="David" w:hint="eastAsia"/>
          <w:rtl/>
          <w:lang w:eastAsia="en-US"/>
        </w:rPr>
        <w:t>הספק</w:t>
      </w:r>
      <w:r w:rsidRPr="00046A37">
        <w:rPr>
          <w:rFonts w:ascii="David" w:hAnsi="David"/>
          <w:rtl/>
          <w:lang w:eastAsia="en-US"/>
        </w:rPr>
        <w:t xml:space="preserve">, </w:t>
      </w:r>
      <w:r w:rsidRPr="00046A37">
        <w:rPr>
          <w:rFonts w:ascii="David" w:hAnsi="David" w:hint="eastAsia"/>
          <w:rtl/>
          <w:lang w:eastAsia="en-US"/>
        </w:rPr>
        <w:t>כמפורט</w:t>
      </w:r>
      <w:r w:rsidRPr="00046A37">
        <w:rPr>
          <w:rFonts w:ascii="David" w:hAnsi="David"/>
          <w:rtl/>
          <w:lang w:eastAsia="en-US"/>
        </w:rPr>
        <w:t xml:space="preserve"> </w:t>
      </w:r>
      <w:r w:rsidRPr="00046A37">
        <w:rPr>
          <w:rFonts w:ascii="David" w:hAnsi="David" w:hint="eastAsia"/>
          <w:rtl/>
          <w:lang w:eastAsia="en-US"/>
        </w:rPr>
        <w:t>לעיל</w:t>
      </w:r>
      <w:r w:rsidRPr="00046A37">
        <w:rPr>
          <w:rFonts w:ascii="David" w:hAnsi="David"/>
          <w:rtl/>
          <w:lang w:eastAsia="en-US"/>
        </w:rPr>
        <w:t xml:space="preserve"> </w:t>
      </w:r>
      <w:r w:rsidRPr="00046A37">
        <w:rPr>
          <w:rFonts w:ascii="David" w:hAnsi="David" w:hint="eastAsia"/>
          <w:rtl/>
          <w:lang w:eastAsia="en-US"/>
        </w:rPr>
        <w:t>תוחזק</w:t>
      </w:r>
      <w:r w:rsidRPr="00046A37">
        <w:rPr>
          <w:rFonts w:ascii="David" w:hAnsi="David"/>
          <w:rtl/>
          <w:lang w:eastAsia="en-US"/>
        </w:rPr>
        <w:t xml:space="preserve"> </w:t>
      </w:r>
      <w:r w:rsidRPr="00046A37">
        <w:rPr>
          <w:rFonts w:ascii="David" w:hAnsi="David" w:hint="eastAsia"/>
          <w:rtl/>
          <w:lang w:eastAsia="en-US"/>
        </w:rPr>
        <w:t>בידי</w:t>
      </w:r>
      <w:r w:rsidRPr="00046A37">
        <w:rPr>
          <w:rFonts w:ascii="David" w:hAnsi="David"/>
          <w:rtl/>
          <w:lang w:eastAsia="en-US"/>
        </w:rPr>
        <w:t xml:space="preserve"> </w:t>
      </w:r>
      <w:r w:rsidRPr="00046A37">
        <w:rPr>
          <w:rFonts w:ascii="David" w:hAnsi="David" w:hint="eastAsia"/>
          <w:rtl/>
          <w:lang w:eastAsia="en-US"/>
        </w:rPr>
        <w:t>המשרד</w:t>
      </w:r>
      <w:r w:rsidRPr="00046A37">
        <w:rPr>
          <w:rFonts w:ascii="David" w:hAnsi="David"/>
          <w:rtl/>
          <w:lang w:eastAsia="en-US"/>
        </w:rPr>
        <w:t xml:space="preserve"> </w:t>
      </w:r>
      <w:r w:rsidRPr="00046A37">
        <w:rPr>
          <w:rFonts w:ascii="David" w:hAnsi="David" w:hint="eastAsia"/>
          <w:rtl/>
          <w:lang w:eastAsia="en-US"/>
        </w:rPr>
        <w:t>אשר</w:t>
      </w:r>
      <w:r w:rsidRPr="00046A37">
        <w:rPr>
          <w:rFonts w:ascii="David" w:hAnsi="David"/>
          <w:rtl/>
          <w:lang w:eastAsia="en-US"/>
        </w:rPr>
        <w:t xml:space="preserve"> </w:t>
      </w:r>
      <w:r w:rsidRPr="00046A37">
        <w:rPr>
          <w:rFonts w:ascii="David" w:hAnsi="David" w:hint="eastAsia"/>
          <w:rtl/>
          <w:lang w:eastAsia="en-US"/>
        </w:rPr>
        <w:t>יהיה</w:t>
      </w:r>
      <w:r w:rsidRPr="00046A37">
        <w:rPr>
          <w:rFonts w:ascii="David" w:hAnsi="David"/>
          <w:rtl/>
          <w:lang w:eastAsia="en-US"/>
        </w:rPr>
        <w:t xml:space="preserve"> </w:t>
      </w:r>
      <w:r w:rsidRPr="00046A37">
        <w:rPr>
          <w:rFonts w:ascii="David" w:hAnsi="David" w:hint="eastAsia"/>
          <w:rtl/>
          <w:lang w:eastAsia="en-US"/>
        </w:rPr>
        <w:t>רשאי</w:t>
      </w:r>
      <w:r w:rsidRPr="00046A37">
        <w:rPr>
          <w:rFonts w:ascii="David" w:hAnsi="David"/>
          <w:rtl/>
          <w:lang w:eastAsia="en-US"/>
        </w:rPr>
        <w:t xml:space="preserve"> </w:t>
      </w:r>
      <w:r w:rsidRPr="00046A37">
        <w:rPr>
          <w:rFonts w:ascii="David" w:hAnsi="David" w:hint="eastAsia"/>
          <w:rtl/>
          <w:lang w:eastAsia="en-US"/>
        </w:rPr>
        <w:t>לממשה</w:t>
      </w:r>
      <w:r w:rsidRPr="00046A37">
        <w:rPr>
          <w:rFonts w:ascii="David" w:hAnsi="David"/>
          <w:rtl/>
          <w:lang w:eastAsia="en-US"/>
        </w:rPr>
        <w:t xml:space="preserve"> </w:t>
      </w:r>
      <w:r w:rsidRPr="00046A37">
        <w:rPr>
          <w:rFonts w:ascii="David" w:hAnsi="David" w:hint="eastAsia"/>
          <w:rtl/>
          <w:lang w:eastAsia="en-US"/>
        </w:rPr>
        <w:t>בכל</w:t>
      </w:r>
      <w:r w:rsidRPr="00046A37">
        <w:rPr>
          <w:rFonts w:ascii="David" w:hAnsi="David"/>
          <w:rtl/>
          <w:lang w:eastAsia="en-US"/>
        </w:rPr>
        <w:t xml:space="preserve"> </w:t>
      </w:r>
      <w:r w:rsidRPr="00046A37">
        <w:rPr>
          <w:rFonts w:ascii="David" w:hAnsi="David" w:hint="eastAsia"/>
          <w:rtl/>
          <w:lang w:eastAsia="en-US"/>
        </w:rPr>
        <w:t>מקרה</w:t>
      </w:r>
      <w:r w:rsidRPr="00046A37">
        <w:rPr>
          <w:rFonts w:ascii="David" w:hAnsi="David"/>
          <w:rtl/>
          <w:lang w:eastAsia="en-US"/>
        </w:rPr>
        <w:t xml:space="preserve"> </w:t>
      </w:r>
      <w:r w:rsidRPr="00046A37">
        <w:rPr>
          <w:rFonts w:ascii="David" w:hAnsi="David" w:hint="eastAsia"/>
          <w:rtl/>
          <w:lang w:eastAsia="en-US"/>
        </w:rPr>
        <w:t>שהספק</w:t>
      </w:r>
      <w:r w:rsidRPr="00046A37">
        <w:rPr>
          <w:rFonts w:ascii="David" w:hAnsi="David"/>
          <w:rtl/>
          <w:lang w:eastAsia="en-US"/>
        </w:rPr>
        <w:t xml:space="preserve"> </w:t>
      </w:r>
      <w:r w:rsidRPr="00046A37">
        <w:rPr>
          <w:rFonts w:ascii="David" w:hAnsi="David" w:hint="eastAsia"/>
          <w:rtl/>
          <w:lang w:eastAsia="en-US"/>
        </w:rPr>
        <w:t>לא</w:t>
      </w:r>
      <w:r w:rsidRPr="00046A37">
        <w:rPr>
          <w:rFonts w:ascii="David" w:hAnsi="David"/>
          <w:rtl/>
          <w:lang w:eastAsia="en-US"/>
        </w:rPr>
        <w:t xml:space="preserve"> </w:t>
      </w:r>
      <w:r w:rsidRPr="00046A37">
        <w:rPr>
          <w:rFonts w:ascii="David" w:hAnsi="David" w:hint="eastAsia"/>
          <w:rtl/>
          <w:lang w:eastAsia="en-US"/>
        </w:rPr>
        <w:t>יעמוד</w:t>
      </w:r>
      <w:r w:rsidRPr="00046A37">
        <w:rPr>
          <w:rFonts w:ascii="David" w:hAnsi="David"/>
          <w:rtl/>
          <w:lang w:eastAsia="en-US"/>
        </w:rPr>
        <w:t xml:space="preserve"> </w:t>
      </w:r>
      <w:r w:rsidRPr="00046A37">
        <w:rPr>
          <w:rFonts w:ascii="David" w:hAnsi="David" w:hint="eastAsia"/>
          <w:rtl/>
          <w:lang w:eastAsia="en-US"/>
        </w:rPr>
        <w:t>בהתחייבויותיו</w:t>
      </w:r>
      <w:r w:rsidRPr="00046A37">
        <w:rPr>
          <w:rFonts w:ascii="David" w:hAnsi="David"/>
          <w:rtl/>
          <w:lang w:eastAsia="en-US"/>
        </w:rPr>
        <w:t>.</w:t>
      </w:r>
    </w:p>
    <w:p w14:paraId="0AAFF57C" w14:textId="77777777" w:rsidR="008651B2" w:rsidRPr="00046A37" w:rsidRDefault="008651B2" w:rsidP="00FD18CA">
      <w:pPr>
        <w:numPr>
          <w:ilvl w:val="1"/>
          <w:numId w:val="17"/>
        </w:numPr>
        <w:ind w:left="1134" w:hanging="567"/>
        <w:rPr>
          <w:rFonts w:ascii="David" w:hAnsi="David"/>
          <w:rtl/>
          <w:lang w:eastAsia="en-US"/>
        </w:rPr>
      </w:pPr>
      <w:r w:rsidRPr="00046A37">
        <w:rPr>
          <w:rFonts w:ascii="David" w:hAnsi="David" w:hint="eastAsia"/>
          <w:rtl/>
          <w:lang w:eastAsia="en-US"/>
        </w:rPr>
        <w:t>בכל</w:t>
      </w:r>
      <w:r w:rsidRPr="00046A37">
        <w:rPr>
          <w:rFonts w:ascii="David" w:hAnsi="David"/>
          <w:rtl/>
          <w:lang w:eastAsia="en-US"/>
        </w:rPr>
        <w:t xml:space="preserve"> </w:t>
      </w:r>
      <w:r w:rsidRPr="00046A37">
        <w:rPr>
          <w:rFonts w:ascii="David" w:hAnsi="David" w:hint="eastAsia"/>
          <w:rtl/>
          <w:lang w:eastAsia="en-US"/>
        </w:rPr>
        <w:t>מקרה</w:t>
      </w:r>
      <w:r w:rsidRPr="00046A37">
        <w:rPr>
          <w:rFonts w:ascii="David" w:hAnsi="David"/>
          <w:rtl/>
          <w:lang w:eastAsia="en-US"/>
        </w:rPr>
        <w:t xml:space="preserve"> </w:t>
      </w:r>
      <w:r w:rsidRPr="00046A37">
        <w:rPr>
          <w:rFonts w:ascii="David" w:hAnsi="David" w:hint="eastAsia"/>
          <w:rtl/>
          <w:lang w:eastAsia="en-US"/>
        </w:rPr>
        <w:t>בו</w:t>
      </w:r>
      <w:r w:rsidRPr="00046A37">
        <w:rPr>
          <w:rFonts w:ascii="David" w:hAnsi="David"/>
          <w:rtl/>
          <w:lang w:eastAsia="en-US"/>
        </w:rPr>
        <w:t xml:space="preserve"> </w:t>
      </w:r>
      <w:r w:rsidRPr="00046A37">
        <w:rPr>
          <w:rFonts w:ascii="David" w:hAnsi="David" w:hint="eastAsia"/>
          <w:rtl/>
          <w:lang w:eastAsia="en-US"/>
        </w:rPr>
        <w:t>הספק</w:t>
      </w:r>
      <w:r w:rsidRPr="00046A37">
        <w:rPr>
          <w:rFonts w:ascii="David" w:hAnsi="David"/>
          <w:rtl/>
          <w:lang w:eastAsia="en-US"/>
        </w:rPr>
        <w:t xml:space="preserve"> </w:t>
      </w:r>
      <w:r w:rsidRPr="00046A37">
        <w:rPr>
          <w:rFonts w:ascii="David" w:hAnsi="David" w:hint="eastAsia"/>
          <w:rtl/>
          <w:lang w:eastAsia="en-US"/>
        </w:rPr>
        <w:t>לא</w:t>
      </w:r>
      <w:r w:rsidRPr="00046A37">
        <w:rPr>
          <w:rFonts w:ascii="David" w:hAnsi="David"/>
          <w:rtl/>
          <w:lang w:eastAsia="en-US"/>
        </w:rPr>
        <w:t xml:space="preserve"> </w:t>
      </w:r>
      <w:r w:rsidRPr="00046A37">
        <w:rPr>
          <w:rFonts w:ascii="David" w:hAnsi="David" w:hint="eastAsia"/>
          <w:rtl/>
          <w:lang w:eastAsia="en-US"/>
        </w:rPr>
        <w:t>יעמוד</w:t>
      </w:r>
      <w:r w:rsidRPr="00046A37">
        <w:rPr>
          <w:rFonts w:ascii="David" w:hAnsi="David"/>
          <w:rtl/>
          <w:lang w:eastAsia="en-US"/>
        </w:rPr>
        <w:t xml:space="preserve"> </w:t>
      </w:r>
      <w:r w:rsidRPr="00046A37">
        <w:rPr>
          <w:rFonts w:ascii="David" w:hAnsi="David" w:hint="eastAsia"/>
          <w:rtl/>
          <w:lang w:eastAsia="en-US"/>
        </w:rPr>
        <w:t>בהתחייבויותיו</w:t>
      </w:r>
      <w:r w:rsidRPr="00046A37">
        <w:rPr>
          <w:rFonts w:ascii="David" w:hAnsi="David"/>
          <w:rtl/>
          <w:lang w:eastAsia="en-US"/>
        </w:rPr>
        <w:t xml:space="preserve"> </w:t>
      </w:r>
      <w:r w:rsidRPr="00046A37">
        <w:rPr>
          <w:rFonts w:ascii="David" w:hAnsi="David" w:hint="eastAsia"/>
          <w:rtl/>
          <w:lang w:eastAsia="en-US"/>
        </w:rPr>
        <w:t>על</w:t>
      </w:r>
      <w:r w:rsidRPr="00046A37">
        <w:rPr>
          <w:rFonts w:ascii="David" w:hAnsi="David"/>
          <w:rtl/>
          <w:lang w:eastAsia="en-US"/>
        </w:rPr>
        <w:t xml:space="preserve"> </w:t>
      </w:r>
      <w:r w:rsidRPr="00046A37">
        <w:rPr>
          <w:rFonts w:ascii="David" w:hAnsi="David" w:hint="eastAsia"/>
          <w:rtl/>
          <w:lang w:eastAsia="en-US"/>
        </w:rPr>
        <w:t>פי</w:t>
      </w:r>
      <w:r w:rsidRPr="00046A37">
        <w:rPr>
          <w:rFonts w:ascii="David" w:hAnsi="David"/>
          <w:rtl/>
          <w:lang w:eastAsia="en-US"/>
        </w:rPr>
        <w:t xml:space="preserve"> </w:t>
      </w:r>
      <w:r w:rsidRPr="00046A37">
        <w:rPr>
          <w:rFonts w:ascii="David" w:hAnsi="David" w:hint="eastAsia"/>
          <w:rtl/>
          <w:lang w:eastAsia="en-US"/>
        </w:rPr>
        <w:t>תנאי</w:t>
      </w:r>
      <w:r w:rsidRPr="00046A37">
        <w:rPr>
          <w:rFonts w:ascii="David" w:hAnsi="David"/>
          <w:rtl/>
          <w:lang w:eastAsia="en-US"/>
        </w:rPr>
        <w:t xml:space="preserve"> </w:t>
      </w:r>
      <w:r w:rsidRPr="00046A37">
        <w:rPr>
          <w:rFonts w:ascii="David" w:hAnsi="David" w:hint="eastAsia"/>
          <w:rtl/>
          <w:lang w:eastAsia="en-US"/>
        </w:rPr>
        <w:t>ה</w:t>
      </w:r>
      <w:r w:rsidR="006C5F3A" w:rsidRPr="00046A37">
        <w:rPr>
          <w:rFonts w:ascii="David" w:hAnsi="David" w:hint="eastAsia"/>
          <w:rtl/>
          <w:lang w:eastAsia="en-US"/>
        </w:rPr>
        <w:t>הסכם</w:t>
      </w:r>
      <w:r w:rsidRPr="00046A37">
        <w:rPr>
          <w:rFonts w:ascii="David" w:hAnsi="David"/>
          <w:rtl/>
          <w:lang w:eastAsia="en-US"/>
        </w:rPr>
        <w:t xml:space="preserve"> ומכרז זה, רשאי המשרד לבטל את זכייתו של הספק במכרז ו/או ב</w:t>
      </w:r>
      <w:r w:rsidR="006C5F3A" w:rsidRPr="00046A37">
        <w:rPr>
          <w:rFonts w:ascii="David" w:hAnsi="David" w:hint="eastAsia"/>
          <w:rtl/>
          <w:lang w:eastAsia="en-US"/>
        </w:rPr>
        <w:t>הסכם</w:t>
      </w:r>
      <w:r w:rsidR="00F40A88" w:rsidRPr="00046A37">
        <w:rPr>
          <w:rFonts w:ascii="David" w:hAnsi="David"/>
          <w:rtl/>
          <w:lang w:eastAsia="en-US"/>
        </w:rPr>
        <w:t xml:space="preserve"> בהודעה בכתב לספ</w:t>
      </w:r>
      <w:r w:rsidRPr="00046A37">
        <w:rPr>
          <w:rFonts w:ascii="David" w:hAnsi="David" w:hint="eastAsia"/>
          <w:rtl/>
          <w:lang w:eastAsia="en-US"/>
        </w:rPr>
        <w:t>ק</w:t>
      </w:r>
      <w:r w:rsidRPr="00046A37">
        <w:rPr>
          <w:rFonts w:ascii="David" w:hAnsi="David"/>
          <w:rtl/>
          <w:lang w:eastAsia="en-US"/>
        </w:rPr>
        <w:t xml:space="preserve">, </w:t>
      </w:r>
      <w:r w:rsidRPr="00046A37">
        <w:rPr>
          <w:rFonts w:ascii="David" w:hAnsi="David" w:hint="eastAsia"/>
          <w:rtl/>
          <w:lang w:eastAsia="en-US"/>
        </w:rPr>
        <w:t>החל</w:t>
      </w:r>
      <w:r w:rsidRPr="00046A37">
        <w:rPr>
          <w:rFonts w:ascii="David" w:hAnsi="David"/>
          <w:rtl/>
          <w:lang w:eastAsia="en-US"/>
        </w:rPr>
        <w:t xml:space="preserve"> </w:t>
      </w:r>
      <w:r w:rsidRPr="00046A37">
        <w:rPr>
          <w:rFonts w:ascii="David" w:hAnsi="David" w:hint="eastAsia"/>
          <w:rtl/>
          <w:lang w:eastAsia="en-US"/>
        </w:rPr>
        <w:t>בתאריך</w:t>
      </w:r>
      <w:r w:rsidRPr="00046A37">
        <w:rPr>
          <w:rFonts w:ascii="David" w:hAnsi="David"/>
          <w:rtl/>
          <w:lang w:eastAsia="en-US"/>
        </w:rPr>
        <w:t xml:space="preserve"> </w:t>
      </w:r>
      <w:r w:rsidRPr="00046A37">
        <w:rPr>
          <w:rFonts w:ascii="David" w:hAnsi="David" w:hint="eastAsia"/>
          <w:rtl/>
          <w:lang w:eastAsia="en-US"/>
        </w:rPr>
        <w:t>שייקבע</w:t>
      </w:r>
      <w:r w:rsidRPr="00046A37">
        <w:rPr>
          <w:rFonts w:ascii="David" w:hAnsi="David"/>
          <w:rtl/>
          <w:lang w:eastAsia="en-US"/>
        </w:rPr>
        <w:t xml:space="preserve"> </w:t>
      </w:r>
      <w:r w:rsidRPr="00046A37">
        <w:rPr>
          <w:rFonts w:ascii="David" w:hAnsi="David" w:hint="eastAsia"/>
          <w:rtl/>
          <w:lang w:eastAsia="en-US"/>
        </w:rPr>
        <w:t>על</w:t>
      </w:r>
      <w:r w:rsidRPr="00046A37">
        <w:rPr>
          <w:rFonts w:ascii="David" w:hAnsi="David"/>
          <w:rtl/>
          <w:lang w:eastAsia="en-US"/>
        </w:rPr>
        <w:t xml:space="preserve"> </w:t>
      </w:r>
      <w:r w:rsidRPr="00046A37">
        <w:rPr>
          <w:rFonts w:ascii="David" w:hAnsi="David" w:hint="eastAsia"/>
          <w:rtl/>
          <w:lang w:eastAsia="en-US"/>
        </w:rPr>
        <w:t>ידי</w:t>
      </w:r>
      <w:r w:rsidRPr="00046A37">
        <w:rPr>
          <w:rFonts w:ascii="David" w:hAnsi="David"/>
          <w:rtl/>
          <w:lang w:eastAsia="en-US"/>
        </w:rPr>
        <w:t xml:space="preserve"> </w:t>
      </w:r>
      <w:r w:rsidRPr="00046A37">
        <w:rPr>
          <w:rFonts w:ascii="David" w:hAnsi="David" w:hint="eastAsia"/>
          <w:rtl/>
          <w:lang w:eastAsia="en-US"/>
        </w:rPr>
        <w:t>המ</w:t>
      </w:r>
      <w:r w:rsidR="00F40A88" w:rsidRPr="00046A37">
        <w:rPr>
          <w:rFonts w:ascii="David" w:hAnsi="David" w:hint="eastAsia"/>
          <w:rtl/>
          <w:lang w:eastAsia="en-US"/>
        </w:rPr>
        <w:t>שרד</w:t>
      </w:r>
      <w:r w:rsidR="00F40A88" w:rsidRPr="00046A37">
        <w:rPr>
          <w:rFonts w:ascii="David" w:hAnsi="David"/>
          <w:rtl/>
          <w:lang w:eastAsia="en-US"/>
        </w:rPr>
        <w:t xml:space="preserve"> </w:t>
      </w:r>
      <w:r w:rsidR="00F40A88" w:rsidRPr="00046A37">
        <w:rPr>
          <w:rFonts w:ascii="David" w:hAnsi="David" w:hint="eastAsia"/>
          <w:rtl/>
          <w:lang w:eastAsia="en-US"/>
        </w:rPr>
        <w:t>בהודעה</w:t>
      </w:r>
      <w:r w:rsidR="00F40A88" w:rsidRPr="00046A37">
        <w:rPr>
          <w:rFonts w:ascii="David" w:hAnsi="David"/>
          <w:rtl/>
          <w:lang w:eastAsia="en-US"/>
        </w:rPr>
        <w:t xml:space="preserve">, </w:t>
      </w:r>
      <w:r w:rsidR="00F40A88" w:rsidRPr="00046A37">
        <w:rPr>
          <w:rFonts w:ascii="David" w:hAnsi="David" w:hint="eastAsia"/>
          <w:rtl/>
          <w:lang w:eastAsia="en-US"/>
        </w:rPr>
        <w:t>זאת</w:t>
      </w:r>
      <w:r w:rsidR="00F40A88" w:rsidRPr="00046A37">
        <w:rPr>
          <w:rFonts w:ascii="David" w:hAnsi="David"/>
          <w:rtl/>
          <w:lang w:eastAsia="en-US"/>
        </w:rPr>
        <w:t xml:space="preserve"> </w:t>
      </w:r>
      <w:r w:rsidR="00F40A88" w:rsidRPr="00046A37">
        <w:rPr>
          <w:rFonts w:ascii="David" w:hAnsi="David" w:hint="eastAsia"/>
          <w:rtl/>
          <w:lang w:eastAsia="en-US"/>
        </w:rPr>
        <w:t>לאחר</w:t>
      </w:r>
      <w:r w:rsidR="00F40A88" w:rsidRPr="00046A37">
        <w:rPr>
          <w:rFonts w:ascii="David" w:hAnsi="David"/>
          <w:rtl/>
          <w:lang w:eastAsia="en-US"/>
        </w:rPr>
        <w:t xml:space="preserve"> </w:t>
      </w:r>
      <w:r w:rsidR="00F40A88" w:rsidRPr="00046A37">
        <w:rPr>
          <w:rFonts w:ascii="David" w:hAnsi="David" w:hint="eastAsia"/>
          <w:rtl/>
          <w:lang w:eastAsia="en-US"/>
        </w:rPr>
        <w:t>שניתנה</w:t>
      </w:r>
      <w:r w:rsidR="00F40A88" w:rsidRPr="00046A37">
        <w:rPr>
          <w:rFonts w:ascii="David" w:hAnsi="David"/>
          <w:rtl/>
          <w:lang w:eastAsia="en-US"/>
        </w:rPr>
        <w:t xml:space="preserve"> </w:t>
      </w:r>
      <w:r w:rsidR="00F40A88" w:rsidRPr="00046A37">
        <w:rPr>
          <w:rFonts w:ascii="David" w:hAnsi="David" w:hint="eastAsia"/>
          <w:rtl/>
          <w:lang w:eastAsia="en-US"/>
        </w:rPr>
        <w:t>לספ</w:t>
      </w:r>
      <w:r w:rsidRPr="00046A37">
        <w:rPr>
          <w:rFonts w:ascii="David" w:hAnsi="David" w:hint="eastAsia"/>
          <w:rtl/>
          <w:lang w:eastAsia="en-US"/>
        </w:rPr>
        <w:t>ק</w:t>
      </w:r>
      <w:r w:rsidRPr="00046A37">
        <w:rPr>
          <w:rFonts w:ascii="David" w:hAnsi="David"/>
          <w:rtl/>
          <w:lang w:eastAsia="en-US"/>
        </w:rPr>
        <w:t xml:space="preserve"> </w:t>
      </w:r>
      <w:r w:rsidRPr="00046A37">
        <w:rPr>
          <w:rFonts w:ascii="David" w:hAnsi="David" w:hint="eastAsia"/>
          <w:rtl/>
          <w:lang w:eastAsia="en-US"/>
        </w:rPr>
        <w:t>הודעה</w:t>
      </w:r>
      <w:r w:rsidRPr="00046A37">
        <w:rPr>
          <w:rFonts w:ascii="David" w:hAnsi="David"/>
          <w:rtl/>
          <w:lang w:eastAsia="en-US"/>
        </w:rPr>
        <w:t xml:space="preserve"> </w:t>
      </w:r>
      <w:r w:rsidRPr="00046A37">
        <w:rPr>
          <w:rFonts w:ascii="David" w:hAnsi="David" w:hint="eastAsia"/>
          <w:rtl/>
          <w:lang w:eastAsia="en-US"/>
        </w:rPr>
        <w:t>בה</w:t>
      </w:r>
      <w:r w:rsidRPr="00046A37">
        <w:rPr>
          <w:rFonts w:ascii="David" w:hAnsi="David"/>
          <w:rtl/>
          <w:lang w:eastAsia="en-US"/>
        </w:rPr>
        <w:t xml:space="preserve"> </w:t>
      </w:r>
      <w:r w:rsidRPr="00046A37">
        <w:rPr>
          <w:rFonts w:ascii="David" w:hAnsi="David" w:hint="eastAsia"/>
          <w:rtl/>
          <w:lang w:eastAsia="en-US"/>
        </w:rPr>
        <w:t>נדרש</w:t>
      </w:r>
      <w:r w:rsidRPr="00046A37">
        <w:rPr>
          <w:rFonts w:ascii="David" w:hAnsi="David"/>
          <w:rtl/>
          <w:lang w:eastAsia="en-US"/>
        </w:rPr>
        <w:t xml:space="preserve"> </w:t>
      </w:r>
      <w:r w:rsidRPr="00046A37">
        <w:rPr>
          <w:rFonts w:ascii="David" w:hAnsi="David" w:hint="eastAsia"/>
          <w:rtl/>
          <w:lang w:eastAsia="en-US"/>
        </w:rPr>
        <w:t>לתקן</w:t>
      </w:r>
      <w:r w:rsidRPr="00046A37">
        <w:rPr>
          <w:rFonts w:ascii="David" w:hAnsi="David"/>
          <w:rtl/>
          <w:lang w:eastAsia="en-US"/>
        </w:rPr>
        <w:t xml:space="preserve"> </w:t>
      </w:r>
      <w:r w:rsidRPr="00046A37">
        <w:rPr>
          <w:rFonts w:ascii="David" w:hAnsi="David" w:hint="eastAsia"/>
          <w:rtl/>
          <w:lang w:eastAsia="en-US"/>
        </w:rPr>
        <w:t>את</w:t>
      </w:r>
      <w:r w:rsidRPr="00046A37">
        <w:rPr>
          <w:rFonts w:ascii="David" w:hAnsi="David"/>
          <w:rtl/>
          <w:lang w:eastAsia="en-US"/>
        </w:rPr>
        <w:t xml:space="preserve"> </w:t>
      </w:r>
      <w:r w:rsidRPr="00046A37">
        <w:rPr>
          <w:rFonts w:ascii="David" w:hAnsi="David" w:hint="eastAsia"/>
          <w:rtl/>
          <w:lang w:eastAsia="en-US"/>
        </w:rPr>
        <w:t>המעוות</w:t>
      </w:r>
      <w:r w:rsidRPr="00046A37">
        <w:rPr>
          <w:rFonts w:ascii="David" w:hAnsi="David"/>
          <w:rtl/>
          <w:lang w:eastAsia="en-US"/>
        </w:rPr>
        <w:t xml:space="preserve"> </w:t>
      </w:r>
      <w:r w:rsidRPr="00046A37">
        <w:rPr>
          <w:rFonts w:ascii="David" w:hAnsi="David" w:hint="eastAsia"/>
          <w:rtl/>
          <w:lang w:eastAsia="en-US"/>
        </w:rPr>
        <w:t>והספק</w:t>
      </w:r>
      <w:r w:rsidRPr="00046A37">
        <w:rPr>
          <w:rFonts w:ascii="David" w:hAnsi="David"/>
          <w:rtl/>
          <w:lang w:eastAsia="en-US"/>
        </w:rPr>
        <w:t xml:space="preserve"> </w:t>
      </w:r>
      <w:r w:rsidRPr="00046A37">
        <w:rPr>
          <w:rFonts w:ascii="David" w:hAnsi="David" w:hint="eastAsia"/>
          <w:rtl/>
          <w:lang w:eastAsia="en-US"/>
        </w:rPr>
        <w:t>לא</w:t>
      </w:r>
      <w:r w:rsidRPr="00046A37">
        <w:rPr>
          <w:rFonts w:ascii="David" w:hAnsi="David"/>
          <w:rtl/>
          <w:lang w:eastAsia="en-US"/>
        </w:rPr>
        <w:t xml:space="preserve"> </w:t>
      </w:r>
      <w:r w:rsidRPr="00046A37">
        <w:rPr>
          <w:rFonts w:ascii="David" w:hAnsi="David" w:hint="eastAsia"/>
          <w:rtl/>
          <w:lang w:eastAsia="en-US"/>
        </w:rPr>
        <w:t>תיקן</w:t>
      </w:r>
      <w:r w:rsidRPr="00046A37">
        <w:rPr>
          <w:rFonts w:ascii="David" w:hAnsi="David"/>
          <w:rtl/>
          <w:lang w:eastAsia="en-US"/>
        </w:rPr>
        <w:t xml:space="preserve"> </w:t>
      </w:r>
      <w:r w:rsidRPr="00046A37">
        <w:rPr>
          <w:rFonts w:ascii="David" w:hAnsi="David" w:hint="eastAsia"/>
          <w:rtl/>
          <w:lang w:eastAsia="en-US"/>
        </w:rPr>
        <w:t>את</w:t>
      </w:r>
      <w:r w:rsidRPr="00046A37">
        <w:rPr>
          <w:rFonts w:ascii="David" w:hAnsi="David"/>
          <w:rtl/>
          <w:lang w:eastAsia="en-US"/>
        </w:rPr>
        <w:t xml:space="preserve"> </w:t>
      </w:r>
      <w:r w:rsidRPr="00046A37">
        <w:rPr>
          <w:rFonts w:ascii="David" w:hAnsi="David" w:hint="eastAsia"/>
          <w:rtl/>
          <w:lang w:eastAsia="en-US"/>
        </w:rPr>
        <w:t>המעוות</w:t>
      </w:r>
      <w:r w:rsidRPr="00046A37">
        <w:rPr>
          <w:rFonts w:ascii="David" w:hAnsi="David"/>
          <w:rtl/>
          <w:lang w:eastAsia="en-US"/>
        </w:rPr>
        <w:t xml:space="preserve"> </w:t>
      </w:r>
      <w:r w:rsidRPr="00046A37">
        <w:rPr>
          <w:rFonts w:ascii="David" w:hAnsi="David" w:hint="eastAsia"/>
          <w:rtl/>
          <w:lang w:eastAsia="en-US"/>
        </w:rPr>
        <w:t>בהתאם</w:t>
      </w:r>
      <w:r w:rsidRPr="00046A37">
        <w:rPr>
          <w:rFonts w:ascii="David" w:hAnsi="David"/>
          <w:rtl/>
          <w:lang w:eastAsia="en-US"/>
        </w:rPr>
        <w:t xml:space="preserve"> </w:t>
      </w:r>
      <w:r w:rsidRPr="00046A37">
        <w:rPr>
          <w:rFonts w:ascii="David" w:hAnsi="David" w:hint="eastAsia"/>
          <w:rtl/>
          <w:lang w:eastAsia="en-US"/>
        </w:rPr>
        <w:t>להודעה</w:t>
      </w:r>
      <w:r w:rsidRPr="00046A37">
        <w:rPr>
          <w:rFonts w:ascii="David" w:hAnsi="David"/>
          <w:rtl/>
          <w:lang w:eastAsia="en-US"/>
        </w:rPr>
        <w:t xml:space="preserve"> </w:t>
      </w:r>
      <w:r w:rsidRPr="00046A37">
        <w:rPr>
          <w:rFonts w:ascii="David" w:hAnsi="David" w:hint="eastAsia"/>
          <w:rtl/>
          <w:lang w:eastAsia="en-US"/>
        </w:rPr>
        <w:t>תוך</w:t>
      </w:r>
      <w:r w:rsidRPr="00046A37">
        <w:rPr>
          <w:rFonts w:ascii="David" w:hAnsi="David"/>
          <w:rtl/>
          <w:lang w:eastAsia="en-US"/>
        </w:rPr>
        <w:t xml:space="preserve"> </w:t>
      </w:r>
      <w:r w:rsidRPr="00046A37">
        <w:rPr>
          <w:rFonts w:ascii="David" w:hAnsi="David" w:hint="eastAsia"/>
          <w:rtl/>
          <w:lang w:eastAsia="en-US"/>
        </w:rPr>
        <w:t>הזמן</w:t>
      </w:r>
      <w:r w:rsidRPr="00046A37">
        <w:rPr>
          <w:rFonts w:ascii="David" w:hAnsi="David"/>
          <w:rtl/>
          <w:lang w:eastAsia="en-US"/>
        </w:rPr>
        <w:t xml:space="preserve"> </w:t>
      </w:r>
      <w:r w:rsidRPr="00046A37">
        <w:rPr>
          <w:rFonts w:ascii="David" w:hAnsi="David" w:hint="eastAsia"/>
          <w:rtl/>
          <w:lang w:eastAsia="en-US"/>
        </w:rPr>
        <w:t>שנקבע</w:t>
      </w:r>
      <w:r w:rsidRPr="00046A37">
        <w:rPr>
          <w:rFonts w:ascii="David" w:hAnsi="David"/>
          <w:rtl/>
          <w:lang w:eastAsia="en-US"/>
        </w:rPr>
        <w:t xml:space="preserve"> </w:t>
      </w:r>
      <w:r w:rsidRPr="00046A37">
        <w:rPr>
          <w:rFonts w:ascii="David" w:hAnsi="David" w:hint="eastAsia"/>
          <w:rtl/>
          <w:lang w:eastAsia="en-US"/>
        </w:rPr>
        <w:t>בהודעה</w:t>
      </w:r>
      <w:r w:rsidR="00D2258C" w:rsidRPr="00046A37">
        <w:rPr>
          <w:rFonts w:ascii="David" w:hAnsi="David"/>
          <w:rtl/>
          <w:lang w:eastAsia="en-US"/>
        </w:rPr>
        <w:t xml:space="preserve">, והכול בכפוף לקבוע בהסכם ההתקשרות נספח </w:t>
      </w:r>
      <w:r w:rsidR="00F632E2" w:rsidRPr="00046A37">
        <w:rPr>
          <w:rFonts w:ascii="David" w:hAnsi="David" w:hint="eastAsia"/>
          <w:rtl/>
          <w:lang w:eastAsia="en-US"/>
        </w:rPr>
        <w:t>ג</w:t>
      </w:r>
      <w:r w:rsidR="00F632E2" w:rsidRPr="00046A37">
        <w:rPr>
          <w:rFonts w:ascii="David" w:hAnsi="David"/>
          <w:rtl/>
          <w:lang w:eastAsia="en-US"/>
        </w:rPr>
        <w:t>'.</w:t>
      </w:r>
      <w:r w:rsidRPr="00046A37">
        <w:rPr>
          <w:rFonts w:ascii="David" w:hAnsi="David"/>
          <w:rtl/>
          <w:lang w:eastAsia="en-US"/>
        </w:rPr>
        <w:t xml:space="preserve"> אין בסעיף זה כדי לגרוע מזכויות הצדדים על פי כל דין.</w:t>
      </w:r>
    </w:p>
    <w:p w14:paraId="1B695B22" w14:textId="77777777" w:rsidR="008651B2" w:rsidRPr="00046A37" w:rsidRDefault="008651B2" w:rsidP="00FD18CA">
      <w:pPr>
        <w:numPr>
          <w:ilvl w:val="1"/>
          <w:numId w:val="17"/>
        </w:numPr>
        <w:ind w:left="1134" w:hanging="567"/>
        <w:rPr>
          <w:rFonts w:ascii="David" w:hAnsi="David"/>
          <w:lang w:eastAsia="en-US"/>
        </w:rPr>
      </w:pPr>
      <w:r w:rsidRPr="00046A37">
        <w:rPr>
          <w:rFonts w:ascii="David" w:hAnsi="David" w:hint="eastAsia"/>
          <w:rtl/>
          <w:lang w:eastAsia="en-US"/>
        </w:rPr>
        <w:t>המשרד</w:t>
      </w:r>
      <w:r w:rsidRPr="00046A37">
        <w:rPr>
          <w:rFonts w:ascii="David" w:hAnsi="David"/>
          <w:rtl/>
          <w:lang w:eastAsia="en-US"/>
        </w:rPr>
        <w:t xml:space="preserve"> </w:t>
      </w:r>
      <w:r w:rsidRPr="00046A37">
        <w:rPr>
          <w:rFonts w:ascii="David" w:hAnsi="David" w:hint="eastAsia"/>
          <w:rtl/>
          <w:lang w:eastAsia="en-US"/>
        </w:rPr>
        <w:t>יהיה</w:t>
      </w:r>
      <w:r w:rsidRPr="00046A37">
        <w:rPr>
          <w:rFonts w:ascii="David" w:hAnsi="David"/>
          <w:rtl/>
          <w:lang w:eastAsia="en-US"/>
        </w:rPr>
        <w:t xml:space="preserve"> </w:t>
      </w:r>
      <w:r w:rsidRPr="00046A37">
        <w:rPr>
          <w:rFonts w:ascii="David" w:hAnsi="David" w:hint="eastAsia"/>
          <w:rtl/>
          <w:lang w:eastAsia="en-US"/>
        </w:rPr>
        <w:t>רשאי</w:t>
      </w:r>
      <w:r w:rsidRPr="00046A37">
        <w:rPr>
          <w:rFonts w:ascii="David" w:hAnsi="David"/>
          <w:rtl/>
          <w:lang w:eastAsia="en-US"/>
        </w:rPr>
        <w:t xml:space="preserve"> </w:t>
      </w:r>
      <w:r w:rsidRPr="00046A37">
        <w:rPr>
          <w:rFonts w:ascii="David" w:hAnsi="David" w:hint="eastAsia"/>
          <w:rtl/>
          <w:lang w:eastAsia="en-US"/>
        </w:rPr>
        <w:t>לחלט</w:t>
      </w:r>
      <w:r w:rsidRPr="00046A37">
        <w:rPr>
          <w:rFonts w:ascii="David" w:hAnsi="David"/>
          <w:rtl/>
          <w:lang w:eastAsia="en-US"/>
        </w:rPr>
        <w:t xml:space="preserve"> </w:t>
      </w:r>
      <w:r w:rsidRPr="00046A37">
        <w:rPr>
          <w:rFonts w:ascii="David" w:hAnsi="David" w:hint="eastAsia"/>
          <w:rtl/>
          <w:lang w:eastAsia="en-US"/>
        </w:rPr>
        <w:t>את</w:t>
      </w:r>
      <w:r w:rsidRPr="00046A37">
        <w:rPr>
          <w:rFonts w:ascii="David" w:hAnsi="David"/>
          <w:rtl/>
          <w:lang w:eastAsia="en-US"/>
        </w:rPr>
        <w:t xml:space="preserve"> </w:t>
      </w:r>
      <w:r w:rsidRPr="00046A37">
        <w:rPr>
          <w:rFonts w:ascii="David" w:hAnsi="David" w:hint="eastAsia"/>
          <w:rtl/>
          <w:lang w:eastAsia="en-US"/>
        </w:rPr>
        <w:t>הערבות</w:t>
      </w:r>
      <w:r w:rsidRPr="00046A37">
        <w:rPr>
          <w:rFonts w:ascii="David" w:hAnsi="David"/>
          <w:rtl/>
          <w:lang w:eastAsia="en-US"/>
        </w:rPr>
        <w:t xml:space="preserve">, </w:t>
      </w:r>
      <w:r w:rsidRPr="00046A37">
        <w:rPr>
          <w:rFonts w:ascii="David" w:hAnsi="David" w:hint="eastAsia"/>
          <w:rtl/>
          <w:lang w:eastAsia="en-US"/>
        </w:rPr>
        <w:t>כולה</w:t>
      </w:r>
      <w:r w:rsidRPr="00046A37">
        <w:rPr>
          <w:rFonts w:ascii="David" w:hAnsi="David"/>
          <w:rtl/>
          <w:lang w:eastAsia="en-US"/>
        </w:rPr>
        <w:t xml:space="preserve"> </w:t>
      </w:r>
      <w:r w:rsidRPr="00046A37">
        <w:rPr>
          <w:rFonts w:ascii="David" w:hAnsi="David" w:hint="eastAsia"/>
          <w:rtl/>
          <w:lang w:eastAsia="en-US"/>
        </w:rPr>
        <w:t>או</w:t>
      </w:r>
      <w:r w:rsidRPr="00046A37">
        <w:rPr>
          <w:rFonts w:ascii="David" w:hAnsi="David"/>
          <w:rtl/>
          <w:lang w:eastAsia="en-US"/>
        </w:rPr>
        <w:t xml:space="preserve"> </w:t>
      </w:r>
      <w:r w:rsidRPr="00046A37">
        <w:rPr>
          <w:rFonts w:ascii="David" w:hAnsi="David" w:hint="eastAsia"/>
          <w:rtl/>
          <w:lang w:eastAsia="en-US"/>
        </w:rPr>
        <w:t>חלקה</w:t>
      </w:r>
      <w:r w:rsidRPr="00046A37">
        <w:rPr>
          <w:rFonts w:ascii="David" w:hAnsi="David"/>
          <w:rtl/>
          <w:lang w:eastAsia="en-US"/>
        </w:rPr>
        <w:t xml:space="preserve">, </w:t>
      </w:r>
      <w:r w:rsidRPr="00046A37">
        <w:rPr>
          <w:rFonts w:ascii="David" w:hAnsi="David" w:hint="eastAsia"/>
          <w:rtl/>
          <w:lang w:eastAsia="en-US"/>
        </w:rPr>
        <w:t>אם</w:t>
      </w:r>
      <w:r w:rsidRPr="00046A37">
        <w:rPr>
          <w:rFonts w:ascii="David" w:hAnsi="David"/>
          <w:rtl/>
          <w:lang w:eastAsia="en-US"/>
        </w:rPr>
        <w:t xml:space="preserve"> </w:t>
      </w:r>
      <w:r w:rsidRPr="00046A37">
        <w:rPr>
          <w:rFonts w:ascii="David" w:hAnsi="David" w:hint="eastAsia"/>
          <w:rtl/>
          <w:lang w:eastAsia="en-US"/>
        </w:rPr>
        <w:t>סבר</w:t>
      </w:r>
      <w:r w:rsidRPr="00046A37">
        <w:rPr>
          <w:rFonts w:ascii="David" w:hAnsi="David"/>
          <w:rtl/>
          <w:lang w:eastAsia="en-US"/>
        </w:rPr>
        <w:t xml:space="preserve"> </w:t>
      </w:r>
      <w:r w:rsidRPr="00046A37">
        <w:rPr>
          <w:rFonts w:ascii="David" w:hAnsi="David" w:hint="eastAsia"/>
          <w:rtl/>
          <w:lang w:eastAsia="en-US"/>
        </w:rPr>
        <w:t>המשרד</w:t>
      </w:r>
      <w:r w:rsidRPr="00046A37">
        <w:rPr>
          <w:rFonts w:ascii="David" w:hAnsi="David"/>
          <w:rtl/>
          <w:lang w:eastAsia="en-US"/>
        </w:rPr>
        <w:t xml:space="preserve"> </w:t>
      </w:r>
      <w:r w:rsidRPr="00046A37">
        <w:rPr>
          <w:rFonts w:ascii="David" w:hAnsi="David" w:hint="eastAsia"/>
          <w:rtl/>
          <w:lang w:eastAsia="en-US"/>
        </w:rPr>
        <w:t>כי</w:t>
      </w:r>
      <w:r w:rsidRPr="00046A37">
        <w:rPr>
          <w:rFonts w:ascii="David" w:hAnsi="David"/>
          <w:rtl/>
          <w:lang w:eastAsia="en-US"/>
        </w:rPr>
        <w:t xml:space="preserve"> </w:t>
      </w:r>
      <w:r w:rsidRPr="00046A37">
        <w:rPr>
          <w:rFonts w:ascii="David" w:hAnsi="David" w:hint="eastAsia"/>
          <w:rtl/>
          <w:lang w:eastAsia="en-US"/>
        </w:rPr>
        <w:t>הספק</w:t>
      </w:r>
      <w:r w:rsidRPr="00046A37">
        <w:rPr>
          <w:rFonts w:ascii="David" w:hAnsi="David"/>
          <w:rtl/>
          <w:lang w:eastAsia="en-US"/>
        </w:rPr>
        <w:t xml:space="preserve"> </w:t>
      </w:r>
      <w:r w:rsidRPr="00046A37">
        <w:rPr>
          <w:rFonts w:ascii="David" w:hAnsi="David" w:hint="eastAsia"/>
          <w:rtl/>
          <w:lang w:eastAsia="en-US"/>
        </w:rPr>
        <w:t>לא</w:t>
      </w:r>
      <w:r w:rsidRPr="00046A37">
        <w:rPr>
          <w:rFonts w:ascii="David" w:hAnsi="David"/>
          <w:rtl/>
          <w:lang w:eastAsia="en-US"/>
        </w:rPr>
        <w:t xml:space="preserve"> </w:t>
      </w:r>
      <w:r w:rsidRPr="00046A37">
        <w:rPr>
          <w:rFonts w:ascii="David" w:hAnsi="David" w:hint="eastAsia"/>
          <w:rtl/>
          <w:lang w:eastAsia="en-US"/>
        </w:rPr>
        <w:t>מילא</w:t>
      </w:r>
      <w:r w:rsidRPr="00046A37">
        <w:rPr>
          <w:rFonts w:ascii="David" w:hAnsi="David"/>
          <w:rtl/>
          <w:lang w:eastAsia="en-US"/>
        </w:rPr>
        <w:t xml:space="preserve"> </w:t>
      </w:r>
      <w:r w:rsidRPr="00046A37">
        <w:rPr>
          <w:rFonts w:ascii="David" w:hAnsi="David" w:hint="eastAsia"/>
          <w:rtl/>
          <w:lang w:eastAsia="en-US"/>
        </w:rPr>
        <w:t>את</w:t>
      </w:r>
      <w:r w:rsidRPr="00046A37">
        <w:rPr>
          <w:rFonts w:ascii="David" w:hAnsi="David"/>
          <w:rtl/>
          <w:lang w:eastAsia="en-US"/>
        </w:rPr>
        <w:t xml:space="preserve"> </w:t>
      </w:r>
      <w:r w:rsidRPr="00046A37">
        <w:rPr>
          <w:rFonts w:ascii="David" w:hAnsi="David" w:hint="eastAsia"/>
          <w:rtl/>
          <w:lang w:eastAsia="en-US"/>
        </w:rPr>
        <w:t>התחייבויותיו</w:t>
      </w:r>
      <w:r w:rsidRPr="00046A37">
        <w:rPr>
          <w:rFonts w:ascii="David" w:hAnsi="David"/>
          <w:rtl/>
          <w:lang w:eastAsia="en-US"/>
        </w:rPr>
        <w:t xml:space="preserve"> </w:t>
      </w:r>
      <w:r w:rsidRPr="00046A37">
        <w:rPr>
          <w:rFonts w:ascii="David" w:hAnsi="David" w:hint="eastAsia"/>
          <w:rtl/>
          <w:lang w:eastAsia="en-US"/>
        </w:rPr>
        <w:t>לפי</w:t>
      </w:r>
      <w:r w:rsidRPr="00046A37">
        <w:rPr>
          <w:rFonts w:ascii="David" w:hAnsi="David"/>
          <w:rtl/>
          <w:lang w:eastAsia="en-US"/>
        </w:rPr>
        <w:t xml:space="preserve"> </w:t>
      </w:r>
      <w:r w:rsidRPr="00046A37">
        <w:rPr>
          <w:rFonts w:ascii="David" w:hAnsi="David" w:hint="eastAsia"/>
          <w:rtl/>
          <w:lang w:eastAsia="en-US"/>
        </w:rPr>
        <w:t>הסכם</w:t>
      </w:r>
      <w:r w:rsidRPr="00046A37">
        <w:rPr>
          <w:rFonts w:ascii="David" w:hAnsi="David"/>
          <w:rtl/>
          <w:lang w:eastAsia="en-US"/>
        </w:rPr>
        <w:t xml:space="preserve"> </w:t>
      </w:r>
      <w:r w:rsidRPr="00046A37">
        <w:rPr>
          <w:rFonts w:ascii="David" w:hAnsi="David" w:hint="eastAsia"/>
          <w:rtl/>
          <w:lang w:eastAsia="en-US"/>
        </w:rPr>
        <w:t>זה</w:t>
      </w:r>
      <w:r w:rsidRPr="00046A37">
        <w:rPr>
          <w:rFonts w:ascii="David" w:hAnsi="David"/>
          <w:rtl/>
          <w:lang w:eastAsia="en-US"/>
        </w:rPr>
        <w:t>.</w:t>
      </w:r>
    </w:p>
    <w:p w14:paraId="33D9ECF6" w14:textId="77777777" w:rsidR="008651B2" w:rsidRPr="00046A37" w:rsidRDefault="008651B2" w:rsidP="00FD18CA">
      <w:pPr>
        <w:numPr>
          <w:ilvl w:val="1"/>
          <w:numId w:val="17"/>
        </w:numPr>
        <w:ind w:left="1134" w:hanging="567"/>
        <w:rPr>
          <w:rFonts w:ascii="David" w:hAnsi="David"/>
          <w:rtl/>
          <w:lang w:eastAsia="en-US"/>
        </w:rPr>
      </w:pPr>
      <w:r w:rsidRPr="00046A37">
        <w:rPr>
          <w:rFonts w:ascii="David" w:hAnsi="David" w:hint="eastAsia"/>
          <w:rtl/>
          <w:lang w:eastAsia="en-US"/>
        </w:rPr>
        <w:t>הספק</w:t>
      </w:r>
      <w:r w:rsidRPr="00046A37">
        <w:rPr>
          <w:rFonts w:ascii="David" w:hAnsi="David"/>
          <w:rtl/>
          <w:lang w:eastAsia="en-US"/>
        </w:rPr>
        <w:t xml:space="preserve"> </w:t>
      </w:r>
      <w:r w:rsidRPr="00046A37">
        <w:rPr>
          <w:rFonts w:ascii="David" w:hAnsi="David" w:hint="eastAsia"/>
          <w:rtl/>
          <w:lang w:eastAsia="en-US"/>
        </w:rPr>
        <w:t>יגיש</w:t>
      </w:r>
      <w:r w:rsidRPr="00046A37">
        <w:rPr>
          <w:rFonts w:ascii="David" w:hAnsi="David"/>
          <w:rtl/>
          <w:lang w:eastAsia="en-US"/>
        </w:rPr>
        <w:t xml:space="preserve"> </w:t>
      </w:r>
      <w:r w:rsidRPr="00046A37">
        <w:rPr>
          <w:rFonts w:ascii="David" w:hAnsi="David" w:hint="eastAsia"/>
          <w:rtl/>
          <w:lang w:eastAsia="en-US"/>
        </w:rPr>
        <w:t>למשרד</w:t>
      </w:r>
      <w:r w:rsidRPr="00046A37">
        <w:rPr>
          <w:rFonts w:ascii="David" w:hAnsi="David"/>
          <w:rtl/>
          <w:lang w:eastAsia="en-US"/>
        </w:rPr>
        <w:t xml:space="preserve"> </w:t>
      </w:r>
      <w:r w:rsidRPr="00046A37">
        <w:rPr>
          <w:rFonts w:ascii="David" w:hAnsi="David" w:hint="eastAsia"/>
          <w:rtl/>
          <w:lang w:eastAsia="en-US"/>
        </w:rPr>
        <w:t>את</w:t>
      </w:r>
      <w:r w:rsidRPr="00046A37">
        <w:rPr>
          <w:rFonts w:ascii="David" w:hAnsi="David"/>
          <w:rtl/>
          <w:lang w:eastAsia="en-US"/>
        </w:rPr>
        <w:t xml:space="preserve"> </w:t>
      </w:r>
      <w:r w:rsidRPr="00046A37">
        <w:rPr>
          <w:rFonts w:ascii="David" w:hAnsi="David" w:hint="eastAsia"/>
          <w:rtl/>
          <w:lang w:eastAsia="en-US"/>
        </w:rPr>
        <w:t>הערבות</w:t>
      </w:r>
      <w:r w:rsidRPr="00046A37">
        <w:rPr>
          <w:rFonts w:ascii="David" w:hAnsi="David"/>
          <w:rtl/>
          <w:lang w:eastAsia="en-US"/>
        </w:rPr>
        <w:t xml:space="preserve"> </w:t>
      </w:r>
      <w:r w:rsidRPr="00046A37">
        <w:rPr>
          <w:rFonts w:ascii="David" w:hAnsi="David" w:hint="eastAsia"/>
          <w:rtl/>
          <w:lang w:eastAsia="en-US"/>
        </w:rPr>
        <w:t>הנ</w:t>
      </w:r>
      <w:r w:rsidRPr="00046A37">
        <w:rPr>
          <w:rFonts w:ascii="David" w:hAnsi="David"/>
          <w:rtl/>
          <w:lang w:eastAsia="en-US"/>
        </w:rPr>
        <w:t xml:space="preserve">"ל, </w:t>
      </w:r>
      <w:r w:rsidRPr="00046A37">
        <w:rPr>
          <w:rFonts w:ascii="David" w:hAnsi="David" w:hint="eastAsia"/>
          <w:rtl/>
          <w:lang w:eastAsia="en-US"/>
        </w:rPr>
        <w:t>בצירוף</w:t>
      </w:r>
      <w:r w:rsidRPr="00046A37">
        <w:rPr>
          <w:rFonts w:ascii="David" w:hAnsi="David"/>
          <w:rtl/>
          <w:lang w:eastAsia="en-US"/>
        </w:rPr>
        <w:t xml:space="preserve"> </w:t>
      </w:r>
      <w:r w:rsidRPr="00046A37">
        <w:rPr>
          <w:rFonts w:ascii="David" w:hAnsi="David" w:hint="eastAsia"/>
          <w:rtl/>
          <w:lang w:eastAsia="en-US"/>
        </w:rPr>
        <w:t>הסכם</w:t>
      </w:r>
      <w:r w:rsidRPr="00046A37">
        <w:rPr>
          <w:rFonts w:ascii="David" w:hAnsi="David"/>
          <w:rtl/>
          <w:lang w:eastAsia="en-US"/>
        </w:rPr>
        <w:t xml:space="preserve"> </w:t>
      </w:r>
      <w:r w:rsidRPr="00046A37">
        <w:rPr>
          <w:rFonts w:ascii="David" w:hAnsi="David" w:hint="eastAsia"/>
          <w:rtl/>
          <w:lang w:eastAsia="en-US"/>
        </w:rPr>
        <w:t>חתום</w:t>
      </w:r>
      <w:r w:rsidRPr="00046A37">
        <w:rPr>
          <w:rFonts w:ascii="David" w:hAnsi="David"/>
          <w:rtl/>
          <w:lang w:eastAsia="en-US"/>
        </w:rPr>
        <w:t xml:space="preserve"> </w:t>
      </w:r>
      <w:r w:rsidRPr="00046A37">
        <w:rPr>
          <w:rFonts w:ascii="David" w:hAnsi="David" w:hint="eastAsia"/>
          <w:rtl/>
          <w:lang w:eastAsia="en-US"/>
        </w:rPr>
        <w:t>ע</w:t>
      </w:r>
      <w:r w:rsidRPr="00046A37">
        <w:rPr>
          <w:rFonts w:ascii="David" w:hAnsi="David"/>
          <w:rtl/>
          <w:lang w:eastAsia="en-US"/>
        </w:rPr>
        <w:t xml:space="preserve">"י </w:t>
      </w:r>
      <w:r w:rsidRPr="00046A37">
        <w:rPr>
          <w:rFonts w:ascii="David" w:hAnsi="David" w:hint="eastAsia"/>
          <w:rtl/>
          <w:lang w:eastAsia="en-US"/>
        </w:rPr>
        <w:t>המורשים</w:t>
      </w:r>
      <w:r w:rsidRPr="00046A37">
        <w:rPr>
          <w:rFonts w:ascii="David" w:hAnsi="David"/>
          <w:rtl/>
          <w:lang w:eastAsia="en-US"/>
        </w:rPr>
        <w:t xml:space="preserve"> </w:t>
      </w:r>
      <w:r w:rsidRPr="00046A37">
        <w:rPr>
          <w:rFonts w:ascii="David" w:hAnsi="David" w:hint="eastAsia"/>
          <w:rtl/>
          <w:lang w:eastAsia="en-US"/>
        </w:rPr>
        <w:t>מטעמו</w:t>
      </w:r>
      <w:r w:rsidRPr="00046A37">
        <w:rPr>
          <w:rFonts w:ascii="David" w:hAnsi="David"/>
          <w:rtl/>
          <w:lang w:eastAsia="en-US"/>
        </w:rPr>
        <w:t xml:space="preserve">, </w:t>
      </w:r>
      <w:r w:rsidRPr="00046A37">
        <w:rPr>
          <w:rFonts w:ascii="David" w:hAnsi="David" w:hint="eastAsia"/>
          <w:rtl/>
          <w:lang w:eastAsia="en-US"/>
        </w:rPr>
        <w:t>תוך</w:t>
      </w:r>
      <w:r w:rsidRPr="00046A37">
        <w:rPr>
          <w:rFonts w:ascii="David" w:hAnsi="David"/>
          <w:rtl/>
          <w:lang w:eastAsia="en-US"/>
        </w:rPr>
        <w:t xml:space="preserve"> </w:t>
      </w:r>
      <w:r w:rsidRPr="00046A37">
        <w:rPr>
          <w:rFonts w:ascii="David" w:hAnsi="David" w:hint="eastAsia"/>
          <w:rtl/>
          <w:lang w:eastAsia="en-US"/>
        </w:rPr>
        <w:t>שבוע</w:t>
      </w:r>
      <w:r w:rsidRPr="00046A37">
        <w:rPr>
          <w:rFonts w:ascii="David" w:hAnsi="David"/>
          <w:rtl/>
          <w:lang w:eastAsia="en-US"/>
        </w:rPr>
        <w:t xml:space="preserve"> </w:t>
      </w:r>
      <w:r w:rsidRPr="00046A37">
        <w:rPr>
          <w:rFonts w:ascii="David" w:hAnsi="David" w:hint="eastAsia"/>
          <w:rtl/>
          <w:lang w:eastAsia="en-US"/>
        </w:rPr>
        <w:t>מקבלת</w:t>
      </w:r>
      <w:r w:rsidRPr="00046A37">
        <w:rPr>
          <w:rFonts w:ascii="David" w:hAnsi="David"/>
          <w:rtl/>
          <w:lang w:eastAsia="en-US"/>
        </w:rPr>
        <w:t xml:space="preserve"> </w:t>
      </w:r>
      <w:r w:rsidRPr="00046A37">
        <w:rPr>
          <w:rFonts w:ascii="David" w:hAnsi="David" w:hint="eastAsia"/>
          <w:rtl/>
          <w:lang w:eastAsia="en-US"/>
        </w:rPr>
        <w:t>ה</w:t>
      </w:r>
      <w:r w:rsidR="00760462" w:rsidRPr="00046A37">
        <w:rPr>
          <w:rFonts w:ascii="David" w:hAnsi="David" w:hint="eastAsia"/>
          <w:rtl/>
          <w:lang w:eastAsia="en-US"/>
        </w:rPr>
        <w:t>הודעה</w:t>
      </w:r>
      <w:r w:rsidR="00760462" w:rsidRPr="00046A37">
        <w:rPr>
          <w:rFonts w:ascii="David" w:hAnsi="David"/>
          <w:rtl/>
          <w:lang w:eastAsia="en-US"/>
        </w:rPr>
        <w:t xml:space="preserve"> </w:t>
      </w:r>
      <w:r w:rsidR="00760462" w:rsidRPr="00046A37">
        <w:rPr>
          <w:rFonts w:ascii="David" w:hAnsi="David" w:hint="eastAsia"/>
          <w:rtl/>
          <w:lang w:eastAsia="en-US"/>
        </w:rPr>
        <w:t>על</w:t>
      </w:r>
      <w:r w:rsidR="00760462" w:rsidRPr="00046A37">
        <w:rPr>
          <w:rFonts w:ascii="David" w:hAnsi="David"/>
          <w:rtl/>
          <w:lang w:eastAsia="en-US"/>
        </w:rPr>
        <w:t xml:space="preserve"> </w:t>
      </w:r>
      <w:r w:rsidR="00760462" w:rsidRPr="00046A37">
        <w:rPr>
          <w:rFonts w:ascii="David" w:hAnsi="David" w:hint="eastAsia"/>
          <w:rtl/>
          <w:lang w:eastAsia="en-US"/>
        </w:rPr>
        <w:t>הזכייה</w:t>
      </w:r>
      <w:r w:rsidR="00760462" w:rsidRPr="00046A37">
        <w:rPr>
          <w:rFonts w:ascii="David" w:hAnsi="David"/>
          <w:rtl/>
          <w:lang w:eastAsia="en-US"/>
        </w:rPr>
        <w:t xml:space="preserve"> </w:t>
      </w:r>
      <w:r w:rsidR="00760462" w:rsidRPr="00046A37">
        <w:rPr>
          <w:rFonts w:ascii="David" w:hAnsi="David" w:hint="eastAsia"/>
          <w:rtl/>
          <w:lang w:eastAsia="en-US"/>
        </w:rPr>
        <w:t>במכרז</w:t>
      </w:r>
      <w:r w:rsidR="00760462" w:rsidRPr="00046A37">
        <w:rPr>
          <w:rFonts w:ascii="David" w:hAnsi="David"/>
          <w:rtl/>
          <w:lang w:eastAsia="en-US"/>
        </w:rPr>
        <w:t>.</w:t>
      </w:r>
    </w:p>
    <w:p w14:paraId="4A646964" w14:textId="77777777" w:rsidR="008651B2" w:rsidRPr="00046A37" w:rsidRDefault="008651B2" w:rsidP="00FD18CA">
      <w:pPr>
        <w:numPr>
          <w:ilvl w:val="1"/>
          <w:numId w:val="17"/>
        </w:numPr>
        <w:ind w:left="1134" w:hanging="567"/>
        <w:rPr>
          <w:rFonts w:ascii="David" w:hAnsi="David"/>
          <w:lang w:eastAsia="en-US"/>
        </w:rPr>
      </w:pPr>
      <w:r w:rsidRPr="00046A37">
        <w:rPr>
          <w:rFonts w:ascii="David" w:hAnsi="David" w:hint="eastAsia"/>
          <w:rtl/>
          <w:lang w:eastAsia="en-US"/>
        </w:rPr>
        <w:t>במקרה</w:t>
      </w:r>
      <w:r w:rsidRPr="00046A37">
        <w:rPr>
          <w:rFonts w:ascii="David" w:hAnsi="David"/>
          <w:rtl/>
          <w:lang w:eastAsia="en-US"/>
        </w:rPr>
        <w:t xml:space="preserve"> </w:t>
      </w:r>
      <w:r w:rsidRPr="00046A37">
        <w:rPr>
          <w:rFonts w:ascii="David" w:hAnsi="David" w:hint="eastAsia"/>
          <w:rtl/>
          <w:lang w:eastAsia="en-US"/>
        </w:rPr>
        <w:t>שהמשרד</w:t>
      </w:r>
      <w:r w:rsidRPr="00046A37">
        <w:rPr>
          <w:rFonts w:ascii="David" w:hAnsi="David"/>
          <w:rtl/>
          <w:lang w:eastAsia="en-US"/>
        </w:rPr>
        <w:t xml:space="preserve"> </w:t>
      </w:r>
      <w:r w:rsidRPr="00046A37">
        <w:rPr>
          <w:rFonts w:ascii="David" w:hAnsi="David" w:hint="eastAsia"/>
          <w:rtl/>
          <w:lang w:eastAsia="en-US"/>
        </w:rPr>
        <w:t>יעשה</w:t>
      </w:r>
      <w:r w:rsidRPr="00046A37">
        <w:rPr>
          <w:rFonts w:ascii="David" w:hAnsi="David"/>
          <w:rtl/>
          <w:lang w:eastAsia="en-US"/>
        </w:rPr>
        <w:t xml:space="preserve"> </w:t>
      </w:r>
      <w:r w:rsidRPr="00046A37">
        <w:rPr>
          <w:rFonts w:ascii="David" w:hAnsi="David" w:hint="eastAsia"/>
          <w:rtl/>
          <w:lang w:eastAsia="en-US"/>
        </w:rPr>
        <w:t>שימוש</w:t>
      </w:r>
      <w:r w:rsidRPr="00046A37">
        <w:rPr>
          <w:rFonts w:ascii="David" w:hAnsi="David"/>
          <w:rtl/>
          <w:lang w:eastAsia="en-US"/>
        </w:rPr>
        <w:t xml:space="preserve"> </w:t>
      </w:r>
      <w:r w:rsidRPr="00046A37">
        <w:rPr>
          <w:rFonts w:ascii="David" w:hAnsi="David" w:hint="eastAsia"/>
          <w:rtl/>
          <w:lang w:eastAsia="en-US"/>
        </w:rPr>
        <w:t>בזכותו</w:t>
      </w:r>
      <w:r w:rsidRPr="00046A37">
        <w:rPr>
          <w:rFonts w:ascii="David" w:hAnsi="David"/>
          <w:rtl/>
          <w:lang w:eastAsia="en-US"/>
        </w:rPr>
        <w:t xml:space="preserve"> </w:t>
      </w:r>
      <w:r w:rsidRPr="00046A37">
        <w:rPr>
          <w:rFonts w:ascii="David" w:hAnsi="David" w:hint="eastAsia"/>
          <w:rtl/>
          <w:lang w:eastAsia="en-US"/>
        </w:rPr>
        <w:t>להאריך</w:t>
      </w:r>
      <w:r w:rsidRPr="00046A37">
        <w:rPr>
          <w:rFonts w:ascii="David" w:hAnsi="David"/>
          <w:rtl/>
          <w:lang w:eastAsia="en-US"/>
        </w:rPr>
        <w:t xml:space="preserve"> </w:t>
      </w:r>
      <w:r w:rsidRPr="00046A37">
        <w:rPr>
          <w:rFonts w:ascii="David" w:hAnsi="David" w:hint="eastAsia"/>
          <w:rtl/>
          <w:lang w:eastAsia="en-US"/>
        </w:rPr>
        <w:t>את</w:t>
      </w:r>
      <w:r w:rsidRPr="00046A37">
        <w:rPr>
          <w:rFonts w:ascii="David" w:hAnsi="David"/>
          <w:rtl/>
          <w:lang w:eastAsia="en-US"/>
        </w:rPr>
        <w:t xml:space="preserve"> </w:t>
      </w:r>
      <w:r w:rsidRPr="00046A37">
        <w:rPr>
          <w:rFonts w:ascii="David" w:hAnsi="David" w:hint="eastAsia"/>
          <w:rtl/>
          <w:lang w:eastAsia="en-US"/>
        </w:rPr>
        <w:t>תוקף</w:t>
      </w:r>
      <w:r w:rsidRPr="00046A37">
        <w:rPr>
          <w:rFonts w:ascii="David" w:hAnsi="David"/>
          <w:rtl/>
          <w:lang w:eastAsia="en-US"/>
        </w:rPr>
        <w:t xml:space="preserve"> </w:t>
      </w:r>
      <w:r w:rsidRPr="00046A37">
        <w:rPr>
          <w:rFonts w:ascii="David" w:hAnsi="David" w:hint="eastAsia"/>
          <w:rtl/>
          <w:lang w:eastAsia="en-US"/>
        </w:rPr>
        <w:t>ה</w:t>
      </w:r>
      <w:r w:rsidR="006C5F3A" w:rsidRPr="00046A37">
        <w:rPr>
          <w:rFonts w:ascii="David" w:hAnsi="David" w:hint="eastAsia"/>
          <w:rtl/>
          <w:lang w:eastAsia="en-US"/>
        </w:rPr>
        <w:t>הסכם</w:t>
      </w:r>
      <w:r w:rsidRPr="00046A37">
        <w:rPr>
          <w:rFonts w:ascii="David" w:hAnsi="David"/>
          <w:rtl/>
          <w:lang w:eastAsia="en-US"/>
        </w:rPr>
        <w:t xml:space="preserve">, מתחייב המציע למסור למשרד לא פחות מ- 30 יום לפני תחילת התקופה המוארכת, ערבות בנקאית כמפורט במכרז וכאמור לעיל, שתהיה בתוקף למשך כל תקופת ההתקשרות הנוספת בתוספת 60 יום והוראות </w:t>
      </w:r>
      <w:r w:rsidR="006C5F3A" w:rsidRPr="00046A37">
        <w:rPr>
          <w:rFonts w:ascii="David" w:hAnsi="David" w:hint="eastAsia"/>
          <w:rtl/>
          <w:lang w:eastAsia="en-US"/>
        </w:rPr>
        <w:t>הסכם</w:t>
      </w:r>
      <w:r w:rsidR="000E3B00" w:rsidRPr="00046A37">
        <w:rPr>
          <w:rFonts w:ascii="David" w:hAnsi="David"/>
          <w:rtl/>
          <w:lang w:eastAsia="en-US"/>
        </w:rPr>
        <w:t xml:space="preserve"> זה יחולו עליה, בשינויים המחו</w:t>
      </w:r>
      <w:r w:rsidRPr="00046A37">
        <w:rPr>
          <w:rFonts w:ascii="David" w:hAnsi="David" w:hint="eastAsia"/>
          <w:rtl/>
          <w:lang w:eastAsia="en-US"/>
        </w:rPr>
        <w:t>יבים</w:t>
      </w:r>
      <w:r w:rsidRPr="00046A37">
        <w:rPr>
          <w:rFonts w:ascii="David" w:hAnsi="David"/>
          <w:rtl/>
          <w:lang w:eastAsia="en-US"/>
        </w:rPr>
        <w:t xml:space="preserve"> לפי העניין. </w:t>
      </w:r>
    </w:p>
    <w:p w14:paraId="092BFADF" w14:textId="77777777" w:rsidR="00FB1A83" w:rsidRPr="00046A37" w:rsidRDefault="001C2B6F" w:rsidP="001C2B6F">
      <w:pPr>
        <w:numPr>
          <w:ilvl w:val="1"/>
          <w:numId w:val="17"/>
        </w:numPr>
        <w:ind w:left="1134" w:hanging="567"/>
        <w:rPr>
          <w:rFonts w:ascii="David" w:hAnsi="David"/>
          <w:lang w:eastAsia="en-US"/>
        </w:rPr>
      </w:pPr>
      <w:r w:rsidRPr="00046A37">
        <w:rPr>
          <w:rFonts w:ascii="David" w:hAnsi="David"/>
          <w:rtl/>
          <w:lang w:eastAsia="en-US"/>
        </w:rPr>
        <w:t xml:space="preserve">בהתאם להנחיות פיקוד העורף </w:t>
      </w:r>
      <w:proofErr w:type="spellStart"/>
      <w:r w:rsidRPr="00046A37">
        <w:rPr>
          <w:rFonts w:ascii="David" w:hAnsi="David"/>
          <w:rtl/>
          <w:lang w:eastAsia="en-US"/>
        </w:rPr>
        <w:t>ורח"ל</w:t>
      </w:r>
      <w:proofErr w:type="spellEnd"/>
      <w:r w:rsidRPr="00046A37">
        <w:rPr>
          <w:rFonts w:ascii="David" w:hAnsi="David"/>
          <w:rtl/>
          <w:lang w:eastAsia="en-US"/>
        </w:rPr>
        <w:t xml:space="preserve"> </w:t>
      </w:r>
      <w:r w:rsidR="00F7510D" w:rsidRPr="00046A37">
        <w:rPr>
          <w:rFonts w:ascii="David" w:hAnsi="David"/>
          <w:rtl/>
          <w:lang w:eastAsia="en-US"/>
        </w:rPr>
        <w:t xml:space="preserve">הספק </w:t>
      </w:r>
      <w:r w:rsidRPr="00046A37">
        <w:rPr>
          <w:rFonts w:ascii="David" w:hAnsi="David" w:hint="cs"/>
          <w:rtl/>
          <w:lang w:eastAsia="en-US"/>
        </w:rPr>
        <w:t>עשוי להידרש להפעיל</w:t>
      </w:r>
      <w:r w:rsidRPr="00046A37">
        <w:rPr>
          <w:rFonts w:ascii="David" w:hAnsi="David"/>
          <w:rtl/>
          <w:lang w:eastAsia="en-US"/>
        </w:rPr>
        <w:t xml:space="preserve"> </w:t>
      </w:r>
      <w:r w:rsidR="00F7510D" w:rsidRPr="00046A37">
        <w:rPr>
          <w:rFonts w:ascii="David" w:hAnsi="David"/>
          <w:rtl/>
          <w:lang w:eastAsia="en-US"/>
        </w:rPr>
        <w:t>את הפרויקט גם במסגרת שע</w:t>
      </w:r>
      <w:r w:rsidR="00F7510D" w:rsidRPr="00046A37">
        <w:rPr>
          <w:rFonts w:ascii="David" w:hAnsi="David" w:hint="eastAsia"/>
          <w:rtl/>
          <w:lang w:eastAsia="en-US"/>
        </w:rPr>
        <w:t>ת</w:t>
      </w:r>
      <w:r w:rsidR="00F7510D" w:rsidRPr="00046A37">
        <w:rPr>
          <w:rFonts w:ascii="David" w:hAnsi="David"/>
          <w:rtl/>
          <w:lang w:eastAsia="en-US"/>
        </w:rPr>
        <w:t xml:space="preserve"> חירום.</w:t>
      </w:r>
    </w:p>
    <w:p w14:paraId="7743F2CF" w14:textId="77777777" w:rsidR="00FB1A83" w:rsidRPr="00046A37" w:rsidRDefault="00FB1A83" w:rsidP="00FB1A83">
      <w:pPr>
        <w:numPr>
          <w:ilvl w:val="1"/>
          <w:numId w:val="17"/>
        </w:numPr>
        <w:ind w:left="1134" w:hanging="567"/>
        <w:rPr>
          <w:rFonts w:ascii="David" w:hAnsi="David"/>
          <w:lang w:eastAsia="en-US"/>
        </w:rPr>
      </w:pPr>
      <w:r w:rsidRPr="00046A37">
        <w:rPr>
          <w:rFonts w:ascii="David" w:hAnsi="David"/>
          <w:rtl/>
          <w:lang w:eastAsia="en-US"/>
        </w:rPr>
        <w:t>מנהל הפרויקט יועסק ישירות על ידי המציע ולא יהיה עובד של קבלן משנה.</w:t>
      </w:r>
    </w:p>
    <w:p w14:paraId="047FDF62" w14:textId="3512427B" w:rsidR="00802C64" w:rsidRPr="00046A37" w:rsidRDefault="00802C64" w:rsidP="00614A7D">
      <w:pPr>
        <w:numPr>
          <w:ilvl w:val="1"/>
          <w:numId w:val="17"/>
        </w:numPr>
        <w:ind w:left="1134" w:hanging="567"/>
        <w:rPr>
          <w:rFonts w:ascii="David" w:hAnsi="David"/>
          <w:lang w:eastAsia="en-US"/>
        </w:rPr>
      </w:pPr>
      <w:r w:rsidRPr="00046A37">
        <w:rPr>
          <w:rFonts w:ascii="David" w:hAnsi="David"/>
          <w:rtl/>
          <w:lang w:eastAsia="en-US"/>
        </w:rPr>
        <w:lastRenderedPageBreak/>
        <w:t xml:space="preserve">הספק מתחייב כי יעמוד לפחות ב- 80% מהיקף תכנית העבודה שאושרה ע"י </w:t>
      </w:r>
      <w:r w:rsidRPr="00046A37">
        <w:rPr>
          <w:rFonts w:ascii="David" w:hAnsi="David" w:hint="cs"/>
          <w:rtl/>
          <w:lang w:eastAsia="en-US"/>
        </w:rPr>
        <w:t>הוועדה המקצועית מטעם המשרד.</w:t>
      </w:r>
    </w:p>
    <w:p w14:paraId="04C6D914" w14:textId="77777777" w:rsidR="008651B2" w:rsidRPr="00046A37" w:rsidRDefault="008651B2" w:rsidP="00FD18CA">
      <w:pPr>
        <w:numPr>
          <w:ilvl w:val="1"/>
          <w:numId w:val="17"/>
        </w:numPr>
        <w:ind w:left="1134" w:hanging="567"/>
        <w:rPr>
          <w:rFonts w:ascii="David" w:hAnsi="David"/>
          <w:lang w:eastAsia="en-US"/>
        </w:rPr>
      </w:pPr>
      <w:r w:rsidRPr="00046A37">
        <w:rPr>
          <w:rFonts w:ascii="David" w:hAnsi="David" w:hint="eastAsia"/>
          <w:rtl/>
          <w:lang w:eastAsia="en-US"/>
        </w:rPr>
        <w:t>אין</w:t>
      </w:r>
      <w:r w:rsidRPr="00046A37">
        <w:rPr>
          <w:rFonts w:ascii="David" w:hAnsi="David"/>
          <w:rtl/>
          <w:lang w:eastAsia="en-US"/>
        </w:rPr>
        <w:t xml:space="preserve"> </w:t>
      </w:r>
      <w:r w:rsidRPr="00046A37">
        <w:rPr>
          <w:rFonts w:ascii="David" w:hAnsi="David" w:hint="eastAsia"/>
          <w:rtl/>
          <w:lang w:eastAsia="en-US"/>
        </w:rPr>
        <w:t>בסעיפי</w:t>
      </w:r>
      <w:r w:rsidRPr="00046A37">
        <w:rPr>
          <w:rFonts w:ascii="David" w:hAnsi="David"/>
          <w:rtl/>
          <w:lang w:eastAsia="en-US"/>
        </w:rPr>
        <w:t xml:space="preserve"> </w:t>
      </w:r>
      <w:r w:rsidRPr="00046A37">
        <w:rPr>
          <w:rFonts w:ascii="David" w:hAnsi="David" w:hint="eastAsia"/>
          <w:rtl/>
          <w:lang w:eastAsia="en-US"/>
        </w:rPr>
        <w:t>המכרז</w:t>
      </w:r>
      <w:r w:rsidRPr="00046A37">
        <w:rPr>
          <w:rFonts w:ascii="David" w:hAnsi="David"/>
          <w:rtl/>
          <w:lang w:eastAsia="en-US"/>
        </w:rPr>
        <w:t xml:space="preserve"> </w:t>
      </w:r>
      <w:r w:rsidRPr="00046A37">
        <w:rPr>
          <w:rFonts w:ascii="David" w:hAnsi="David" w:hint="eastAsia"/>
          <w:rtl/>
          <w:lang w:eastAsia="en-US"/>
        </w:rPr>
        <w:t>כדי</w:t>
      </w:r>
      <w:r w:rsidRPr="00046A37">
        <w:rPr>
          <w:rFonts w:ascii="David" w:hAnsi="David"/>
          <w:rtl/>
          <w:lang w:eastAsia="en-US"/>
        </w:rPr>
        <w:t xml:space="preserve"> </w:t>
      </w:r>
      <w:r w:rsidRPr="00046A37">
        <w:rPr>
          <w:rFonts w:ascii="David" w:hAnsi="David" w:hint="eastAsia"/>
          <w:rtl/>
          <w:lang w:eastAsia="en-US"/>
        </w:rPr>
        <w:t>לגרוע</w:t>
      </w:r>
      <w:r w:rsidRPr="00046A37">
        <w:rPr>
          <w:rFonts w:ascii="David" w:hAnsi="David"/>
          <w:rtl/>
          <w:lang w:eastAsia="en-US"/>
        </w:rPr>
        <w:t xml:space="preserve"> </w:t>
      </w:r>
      <w:r w:rsidRPr="00046A37">
        <w:rPr>
          <w:rFonts w:ascii="David" w:hAnsi="David" w:hint="eastAsia"/>
          <w:rtl/>
          <w:lang w:eastAsia="en-US"/>
        </w:rPr>
        <w:t>מזכויות</w:t>
      </w:r>
      <w:r w:rsidRPr="00046A37">
        <w:rPr>
          <w:rFonts w:ascii="David" w:hAnsi="David"/>
          <w:rtl/>
          <w:lang w:eastAsia="en-US"/>
        </w:rPr>
        <w:t xml:space="preserve"> </w:t>
      </w:r>
      <w:r w:rsidRPr="00046A37">
        <w:rPr>
          <w:rFonts w:ascii="David" w:hAnsi="David" w:hint="eastAsia"/>
          <w:rtl/>
          <w:lang w:eastAsia="en-US"/>
        </w:rPr>
        <w:t>הצדדים</w:t>
      </w:r>
      <w:r w:rsidRPr="00046A37">
        <w:rPr>
          <w:rFonts w:ascii="David" w:hAnsi="David"/>
          <w:rtl/>
          <w:lang w:eastAsia="en-US"/>
        </w:rPr>
        <w:t xml:space="preserve"> </w:t>
      </w:r>
      <w:r w:rsidRPr="00046A37">
        <w:rPr>
          <w:rFonts w:ascii="David" w:hAnsi="David" w:hint="eastAsia"/>
          <w:rtl/>
          <w:lang w:eastAsia="en-US"/>
        </w:rPr>
        <w:t>על</w:t>
      </w:r>
      <w:r w:rsidRPr="00046A37">
        <w:rPr>
          <w:rFonts w:ascii="David" w:hAnsi="David"/>
          <w:rtl/>
          <w:lang w:eastAsia="en-US"/>
        </w:rPr>
        <w:t xml:space="preserve"> </w:t>
      </w:r>
      <w:r w:rsidRPr="00046A37">
        <w:rPr>
          <w:rFonts w:ascii="David" w:hAnsi="David" w:hint="eastAsia"/>
          <w:rtl/>
          <w:lang w:eastAsia="en-US"/>
        </w:rPr>
        <w:t>פי</w:t>
      </w:r>
      <w:r w:rsidRPr="00046A37">
        <w:rPr>
          <w:rFonts w:ascii="David" w:hAnsi="David"/>
          <w:rtl/>
          <w:lang w:eastAsia="en-US"/>
        </w:rPr>
        <w:t xml:space="preserve"> </w:t>
      </w:r>
      <w:r w:rsidRPr="00046A37">
        <w:rPr>
          <w:rFonts w:ascii="David" w:hAnsi="David" w:hint="eastAsia"/>
          <w:rtl/>
          <w:lang w:eastAsia="en-US"/>
        </w:rPr>
        <w:t>כל</w:t>
      </w:r>
      <w:r w:rsidRPr="00046A37">
        <w:rPr>
          <w:rFonts w:ascii="David" w:hAnsi="David"/>
          <w:rtl/>
          <w:lang w:eastAsia="en-US"/>
        </w:rPr>
        <w:t xml:space="preserve"> </w:t>
      </w:r>
      <w:r w:rsidRPr="00046A37">
        <w:rPr>
          <w:rFonts w:ascii="David" w:hAnsi="David" w:hint="eastAsia"/>
          <w:rtl/>
          <w:lang w:eastAsia="en-US"/>
        </w:rPr>
        <w:t>דין</w:t>
      </w:r>
      <w:r w:rsidRPr="00046A37">
        <w:rPr>
          <w:rFonts w:ascii="David" w:hAnsi="David"/>
          <w:rtl/>
          <w:lang w:eastAsia="en-US"/>
        </w:rPr>
        <w:t>.</w:t>
      </w:r>
    </w:p>
    <w:p w14:paraId="5B827AB4" w14:textId="77777777" w:rsidR="008651B2" w:rsidRPr="00046A37" w:rsidRDefault="008651B2" w:rsidP="00FD18CA">
      <w:pPr>
        <w:numPr>
          <w:ilvl w:val="0"/>
          <w:numId w:val="17"/>
        </w:numPr>
        <w:spacing w:before="240"/>
        <w:ind w:left="357" w:hanging="357"/>
        <w:rPr>
          <w:rFonts w:ascii="David" w:hAnsi="David"/>
          <w:b/>
          <w:bCs/>
          <w:u w:val="single"/>
          <w:lang w:eastAsia="en-US"/>
        </w:rPr>
      </w:pPr>
      <w:bookmarkStart w:id="101" w:name="_Ref236624324"/>
      <w:r w:rsidRPr="00046A37">
        <w:rPr>
          <w:rFonts w:ascii="David" w:hAnsi="David"/>
          <w:b/>
          <w:bCs/>
          <w:u w:val="single"/>
          <w:rtl/>
          <w:lang w:eastAsia="en-US"/>
        </w:rPr>
        <w:t>עיון בהצעת הזוכה</w:t>
      </w:r>
      <w:bookmarkEnd w:id="101"/>
    </w:p>
    <w:p w14:paraId="37AA2C33" w14:textId="77777777" w:rsidR="008651B2" w:rsidRPr="00046A37" w:rsidRDefault="008651B2" w:rsidP="00FD18CA">
      <w:pPr>
        <w:numPr>
          <w:ilvl w:val="1"/>
          <w:numId w:val="17"/>
        </w:numPr>
        <w:ind w:left="1134" w:hanging="567"/>
        <w:rPr>
          <w:rFonts w:ascii="David" w:hAnsi="David"/>
          <w:lang w:eastAsia="en-US"/>
        </w:rPr>
      </w:pPr>
      <w:r w:rsidRPr="00046A37">
        <w:rPr>
          <w:rFonts w:ascii="David" w:hAnsi="David"/>
          <w:rtl/>
          <w:lang w:eastAsia="en-US"/>
        </w:rPr>
        <w:t>בהתאם לתקנה 21(ה) לתקנות חובת המכרזים, התשנ"ג-1993, עומדת למציעים הזכות לעיין בהצעה הזוכה.</w:t>
      </w:r>
    </w:p>
    <w:p w14:paraId="166E6E15" w14:textId="77777777" w:rsidR="008651B2" w:rsidRPr="00046A37" w:rsidRDefault="008651B2" w:rsidP="00FD18CA">
      <w:pPr>
        <w:numPr>
          <w:ilvl w:val="1"/>
          <w:numId w:val="17"/>
        </w:numPr>
        <w:ind w:left="1134" w:hanging="567"/>
        <w:rPr>
          <w:rFonts w:ascii="David" w:hAnsi="David"/>
          <w:lang w:eastAsia="en-US"/>
        </w:rPr>
      </w:pPr>
      <w:bookmarkStart w:id="102" w:name="_Ref300147448"/>
      <w:r w:rsidRPr="00046A37">
        <w:rPr>
          <w:rFonts w:ascii="David" w:hAnsi="David" w:hint="eastAsia"/>
          <w:rtl/>
          <w:lang w:eastAsia="en-US"/>
        </w:rPr>
        <w:t>מציע</w:t>
      </w:r>
      <w:r w:rsidRPr="00046A37">
        <w:rPr>
          <w:rFonts w:ascii="David" w:hAnsi="David"/>
          <w:rtl/>
          <w:lang w:eastAsia="en-US"/>
        </w:rPr>
        <w:t xml:space="preserve"> המבקש שלא לחשוף סוד מסחרי או סוד מקצועי המפורט במסגרת הצעתו, נדרש לציין אלו סעיפים הוא מבקש למנוע מלחשוף בפני מציעים שלא זכו במכרז </w:t>
      </w:r>
      <w:r w:rsidRPr="00046A37">
        <w:rPr>
          <w:rFonts w:ascii="David" w:hAnsi="David" w:hint="eastAsia"/>
          <w:rtl/>
          <w:lang w:eastAsia="en-US"/>
        </w:rPr>
        <w:t>ו</w:t>
      </w:r>
      <w:r w:rsidRPr="00046A37">
        <w:rPr>
          <w:rFonts w:ascii="David" w:hAnsi="David"/>
          <w:rtl/>
          <w:lang w:eastAsia="en-US"/>
        </w:rPr>
        <w:t xml:space="preserve">נימוק למניעת החשיפה, וכן לצרף </w:t>
      </w:r>
      <w:r w:rsidRPr="00046A37">
        <w:rPr>
          <w:rFonts w:ascii="David" w:hAnsi="David" w:hint="eastAsia"/>
          <w:rtl/>
          <w:lang w:eastAsia="en-US"/>
        </w:rPr>
        <w:t>עותק</w:t>
      </w:r>
      <w:r w:rsidRPr="00046A37">
        <w:rPr>
          <w:rFonts w:ascii="David" w:hAnsi="David"/>
          <w:rtl/>
          <w:lang w:eastAsia="en-US"/>
        </w:rPr>
        <w:t xml:space="preserve"> </w:t>
      </w:r>
      <w:r w:rsidRPr="00046A37">
        <w:rPr>
          <w:rFonts w:ascii="David" w:hAnsi="David" w:hint="eastAsia"/>
          <w:rtl/>
          <w:lang w:eastAsia="en-US"/>
        </w:rPr>
        <w:t>נוסף</w:t>
      </w:r>
      <w:r w:rsidRPr="00046A37">
        <w:rPr>
          <w:rFonts w:ascii="David" w:hAnsi="David"/>
          <w:rtl/>
          <w:lang w:eastAsia="en-US"/>
        </w:rPr>
        <w:t xml:space="preserve"> </w:t>
      </w:r>
      <w:r w:rsidRPr="00046A37">
        <w:rPr>
          <w:rFonts w:ascii="David" w:hAnsi="David" w:hint="eastAsia"/>
          <w:rtl/>
          <w:lang w:eastAsia="en-US"/>
        </w:rPr>
        <w:t>מושחר</w:t>
      </w:r>
      <w:r w:rsidRPr="00046A37">
        <w:rPr>
          <w:rFonts w:ascii="David" w:hAnsi="David"/>
          <w:rtl/>
          <w:lang w:eastAsia="en-US"/>
        </w:rPr>
        <w:t xml:space="preserve">. כל זאת, למעט עלויות וסעיפים הנוגעים להוכחת עמידה בדרישות הסף או דרישות מהותיות של המכרז – </w:t>
      </w:r>
      <w:r w:rsidRPr="00046A37">
        <w:rPr>
          <w:rFonts w:ascii="David" w:hAnsi="David" w:hint="eastAsia"/>
          <w:rtl/>
          <w:lang w:eastAsia="en-US"/>
        </w:rPr>
        <w:t>אשר</w:t>
      </w:r>
      <w:r w:rsidRPr="00046A37">
        <w:rPr>
          <w:rFonts w:ascii="David" w:hAnsi="David"/>
          <w:rtl/>
          <w:lang w:eastAsia="en-US"/>
        </w:rPr>
        <w:t xml:space="preserve"> י</w:t>
      </w:r>
      <w:r w:rsidRPr="00046A37">
        <w:rPr>
          <w:rFonts w:ascii="David" w:hAnsi="David" w:hint="eastAsia"/>
          <w:rtl/>
          <w:lang w:eastAsia="en-US"/>
        </w:rPr>
        <w:t>י</w:t>
      </w:r>
      <w:r w:rsidRPr="00046A37">
        <w:rPr>
          <w:rFonts w:ascii="David" w:hAnsi="David"/>
          <w:rtl/>
          <w:lang w:eastAsia="en-US"/>
        </w:rPr>
        <w:t xml:space="preserve">חשפו אף מבלי שתשלח </w:t>
      </w:r>
      <w:r w:rsidRPr="00046A37">
        <w:rPr>
          <w:rFonts w:ascii="David" w:hAnsi="David" w:hint="eastAsia"/>
          <w:rtl/>
          <w:lang w:eastAsia="en-US"/>
        </w:rPr>
        <w:t>למציע</w:t>
      </w:r>
      <w:r w:rsidRPr="00046A37">
        <w:rPr>
          <w:rFonts w:ascii="David" w:hAnsi="David"/>
          <w:rtl/>
          <w:lang w:eastAsia="en-US"/>
        </w:rPr>
        <w:t xml:space="preserve"> הודעה.</w:t>
      </w:r>
      <w:bookmarkEnd w:id="102"/>
      <w:r w:rsidRPr="00046A37">
        <w:rPr>
          <w:rFonts w:ascii="David" w:hAnsi="David"/>
          <w:rtl/>
          <w:lang w:eastAsia="en-US"/>
        </w:rPr>
        <w:t xml:space="preserve"> </w:t>
      </w:r>
    </w:p>
    <w:p w14:paraId="2581CF08" w14:textId="77777777" w:rsidR="008651B2" w:rsidRPr="00046A37" w:rsidRDefault="008651B2" w:rsidP="00FD18CA">
      <w:pPr>
        <w:numPr>
          <w:ilvl w:val="1"/>
          <w:numId w:val="17"/>
        </w:numPr>
        <w:ind w:left="1134" w:hanging="567"/>
        <w:rPr>
          <w:rFonts w:ascii="David" w:hAnsi="David"/>
          <w:rtl/>
          <w:lang w:eastAsia="en-US"/>
        </w:rPr>
      </w:pPr>
      <w:r w:rsidRPr="00046A37">
        <w:rPr>
          <w:rFonts w:ascii="David" w:hAnsi="David" w:hint="eastAsia"/>
          <w:rtl/>
          <w:lang w:eastAsia="en-US"/>
        </w:rPr>
        <w:t>בכל</w:t>
      </w:r>
      <w:r w:rsidRPr="00046A37">
        <w:rPr>
          <w:rFonts w:ascii="David" w:hAnsi="David"/>
          <w:rtl/>
          <w:lang w:eastAsia="en-US"/>
        </w:rPr>
        <w:t xml:space="preserve"> </w:t>
      </w:r>
      <w:r w:rsidRPr="00046A37">
        <w:rPr>
          <w:rFonts w:ascii="David" w:hAnsi="David" w:hint="eastAsia"/>
          <w:rtl/>
          <w:lang w:eastAsia="en-US"/>
        </w:rPr>
        <w:t>מקרה</w:t>
      </w:r>
      <w:r w:rsidRPr="00046A37">
        <w:rPr>
          <w:rFonts w:ascii="David" w:hAnsi="David"/>
          <w:rtl/>
          <w:lang w:eastAsia="en-US"/>
        </w:rPr>
        <w:t xml:space="preserve"> </w:t>
      </w:r>
      <w:r w:rsidRPr="00046A37">
        <w:rPr>
          <w:rFonts w:ascii="David" w:hAnsi="David" w:hint="eastAsia"/>
          <w:rtl/>
          <w:lang w:eastAsia="en-US"/>
        </w:rPr>
        <w:t>ההחלטה</w:t>
      </w:r>
      <w:r w:rsidRPr="00046A37">
        <w:rPr>
          <w:rFonts w:ascii="David" w:hAnsi="David"/>
          <w:rtl/>
          <w:lang w:eastAsia="en-US"/>
        </w:rPr>
        <w:t xml:space="preserve"> </w:t>
      </w:r>
      <w:r w:rsidRPr="00046A37">
        <w:rPr>
          <w:rFonts w:ascii="David" w:hAnsi="David" w:hint="eastAsia"/>
          <w:rtl/>
          <w:lang w:eastAsia="en-US"/>
        </w:rPr>
        <w:t>בדבר</w:t>
      </w:r>
      <w:r w:rsidRPr="00046A37">
        <w:rPr>
          <w:rFonts w:ascii="David" w:hAnsi="David"/>
          <w:rtl/>
          <w:lang w:eastAsia="en-US"/>
        </w:rPr>
        <w:t xml:space="preserve"> </w:t>
      </w:r>
      <w:r w:rsidRPr="00046A37">
        <w:rPr>
          <w:rFonts w:ascii="David" w:hAnsi="David" w:hint="eastAsia"/>
          <w:rtl/>
          <w:lang w:eastAsia="en-US"/>
        </w:rPr>
        <w:t>חשיפה</w:t>
      </w:r>
      <w:r w:rsidRPr="00046A37">
        <w:rPr>
          <w:rFonts w:ascii="David" w:hAnsi="David"/>
          <w:rtl/>
          <w:lang w:eastAsia="en-US"/>
        </w:rPr>
        <w:t xml:space="preserve"> </w:t>
      </w:r>
      <w:r w:rsidRPr="00046A37">
        <w:rPr>
          <w:rFonts w:ascii="David" w:hAnsi="David" w:hint="eastAsia"/>
          <w:rtl/>
          <w:lang w:eastAsia="en-US"/>
        </w:rPr>
        <w:t>או</w:t>
      </w:r>
      <w:r w:rsidRPr="00046A37">
        <w:rPr>
          <w:rFonts w:ascii="David" w:hAnsi="David"/>
          <w:rtl/>
          <w:lang w:eastAsia="en-US"/>
        </w:rPr>
        <w:t xml:space="preserve"> </w:t>
      </w:r>
      <w:r w:rsidRPr="00046A37">
        <w:rPr>
          <w:rFonts w:ascii="David" w:hAnsi="David" w:hint="eastAsia"/>
          <w:rtl/>
          <w:lang w:eastAsia="en-US"/>
        </w:rPr>
        <w:t>חיסיון</w:t>
      </w:r>
      <w:r w:rsidRPr="00046A37">
        <w:rPr>
          <w:rFonts w:ascii="David" w:hAnsi="David"/>
          <w:rtl/>
          <w:lang w:eastAsia="en-US"/>
        </w:rPr>
        <w:t xml:space="preserve"> </w:t>
      </w:r>
      <w:r w:rsidRPr="00046A37">
        <w:rPr>
          <w:rFonts w:ascii="David" w:hAnsi="David" w:hint="eastAsia"/>
          <w:rtl/>
          <w:lang w:eastAsia="en-US"/>
        </w:rPr>
        <w:t>של</w:t>
      </w:r>
      <w:r w:rsidRPr="00046A37">
        <w:rPr>
          <w:rFonts w:ascii="David" w:hAnsi="David"/>
          <w:rtl/>
          <w:lang w:eastAsia="en-US"/>
        </w:rPr>
        <w:t xml:space="preserve"> </w:t>
      </w:r>
      <w:r w:rsidRPr="00046A37">
        <w:rPr>
          <w:rFonts w:ascii="David" w:hAnsi="David" w:hint="eastAsia"/>
          <w:rtl/>
          <w:lang w:eastAsia="en-US"/>
        </w:rPr>
        <w:t>חלקים</w:t>
      </w:r>
      <w:r w:rsidRPr="00046A37">
        <w:rPr>
          <w:rFonts w:ascii="David" w:hAnsi="David"/>
          <w:rtl/>
          <w:lang w:eastAsia="en-US"/>
        </w:rPr>
        <w:t xml:space="preserve"> </w:t>
      </w:r>
      <w:r w:rsidRPr="00046A37">
        <w:rPr>
          <w:rFonts w:ascii="David" w:hAnsi="David" w:hint="eastAsia"/>
          <w:rtl/>
          <w:lang w:eastAsia="en-US"/>
        </w:rPr>
        <w:t>בהצעה</w:t>
      </w:r>
      <w:r w:rsidRPr="00046A37">
        <w:rPr>
          <w:rFonts w:ascii="David" w:hAnsi="David"/>
          <w:rtl/>
          <w:lang w:eastAsia="en-US"/>
        </w:rPr>
        <w:t xml:space="preserve"> </w:t>
      </w:r>
      <w:r w:rsidRPr="00046A37">
        <w:rPr>
          <w:rFonts w:ascii="David" w:hAnsi="David" w:hint="eastAsia"/>
          <w:rtl/>
          <w:lang w:eastAsia="en-US"/>
        </w:rPr>
        <w:t>הינה</w:t>
      </w:r>
      <w:r w:rsidRPr="00046A37">
        <w:rPr>
          <w:rFonts w:ascii="David" w:hAnsi="David"/>
          <w:rtl/>
          <w:lang w:eastAsia="en-US"/>
        </w:rPr>
        <w:t xml:space="preserve"> </w:t>
      </w:r>
      <w:r w:rsidRPr="00046A37">
        <w:rPr>
          <w:rFonts w:ascii="David" w:hAnsi="David" w:hint="eastAsia"/>
          <w:rtl/>
          <w:lang w:eastAsia="en-US"/>
        </w:rPr>
        <w:t>בסמכותה</w:t>
      </w:r>
      <w:r w:rsidRPr="00046A37">
        <w:rPr>
          <w:rFonts w:ascii="David" w:hAnsi="David"/>
          <w:rtl/>
          <w:lang w:eastAsia="en-US"/>
        </w:rPr>
        <w:t xml:space="preserve"> </w:t>
      </w:r>
      <w:r w:rsidRPr="00046A37">
        <w:rPr>
          <w:rFonts w:ascii="David" w:hAnsi="David" w:hint="eastAsia"/>
          <w:rtl/>
          <w:lang w:eastAsia="en-US"/>
        </w:rPr>
        <w:t>של</w:t>
      </w:r>
      <w:r w:rsidRPr="00046A37">
        <w:rPr>
          <w:rFonts w:ascii="David" w:hAnsi="David"/>
          <w:rtl/>
          <w:lang w:eastAsia="en-US"/>
        </w:rPr>
        <w:t xml:space="preserve"> </w:t>
      </w:r>
      <w:r w:rsidRPr="00046A37">
        <w:rPr>
          <w:rFonts w:ascii="David" w:hAnsi="David" w:hint="eastAsia"/>
          <w:rtl/>
          <w:lang w:eastAsia="en-US"/>
        </w:rPr>
        <w:t>ועדת</w:t>
      </w:r>
      <w:r w:rsidRPr="00046A37">
        <w:rPr>
          <w:rFonts w:ascii="David" w:hAnsi="David"/>
          <w:rtl/>
          <w:lang w:eastAsia="en-US"/>
        </w:rPr>
        <w:t xml:space="preserve"> </w:t>
      </w:r>
      <w:r w:rsidRPr="00046A37">
        <w:rPr>
          <w:rFonts w:ascii="David" w:hAnsi="David" w:hint="eastAsia"/>
          <w:rtl/>
          <w:lang w:eastAsia="en-US"/>
        </w:rPr>
        <w:t>המכרזים</w:t>
      </w:r>
      <w:r w:rsidRPr="00046A37">
        <w:rPr>
          <w:rFonts w:ascii="David" w:hAnsi="David"/>
          <w:rtl/>
          <w:lang w:eastAsia="en-US"/>
        </w:rPr>
        <w:t xml:space="preserve"> </w:t>
      </w:r>
      <w:r w:rsidRPr="00046A37">
        <w:rPr>
          <w:rFonts w:ascii="David" w:hAnsi="David" w:hint="eastAsia"/>
          <w:rtl/>
          <w:lang w:eastAsia="en-US"/>
        </w:rPr>
        <w:t>של</w:t>
      </w:r>
      <w:r w:rsidRPr="00046A37">
        <w:rPr>
          <w:rFonts w:ascii="David" w:hAnsi="David"/>
          <w:rtl/>
          <w:lang w:eastAsia="en-US"/>
        </w:rPr>
        <w:t xml:space="preserve"> </w:t>
      </w:r>
      <w:r w:rsidRPr="00046A37">
        <w:rPr>
          <w:rFonts w:ascii="David" w:hAnsi="David" w:hint="eastAsia"/>
          <w:rtl/>
          <w:lang w:eastAsia="en-US"/>
        </w:rPr>
        <w:t>המשרד</w:t>
      </w:r>
      <w:r w:rsidRPr="00046A37">
        <w:rPr>
          <w:rFonts w:ascii="David" w:hAnsi="David"/>
          <w:rtl/>
          <w:lang w:eastAsia="en-US"/>
        </w:rPr>
        <w:t xml:space="preserve"> </w:t>
      </w:r>
      <w:r w:rsidRPr="00046A37">
        <w:rPr>
          <w:rFonts w:ascii="David" w:hAnsi="David" w:hint="eastAsia"/>
          <w:rtl/>
          <w:lang w:eastAsia="en-US"/>
        </w:rPr>
        <w:t>אשר</w:t>
      </w:r>
      <w:r w:rsidRPr="00046A37">
        <w:rPr>
          <w:rFonts w:ascii="David" w:hAnsi="David"/>
          <w:rtl/>
          <w:lang w:eastAsia="en-US"/>
        </w:rPr>
        <w:t xml:space="preserve"> </w:t>
      </w:r>
      <w:r w:rsidRPr="00046A37">
        <w:rPr>
          <w:rFonts w:ascii="David" w:hAnsi="David" w:hint="eastAsia"/>
          <w:rtl/>
          <w:lang w:eastAsia="en-US"/>
        </w:rPr>
        <w:t>רשאית</w:t>
      </w:r>
      <w:r w:rsidRPr="00046A37">
        <w:rPr>
          <w:rFonts w:ascii="David" w:hAnsi="David"/>
          <w:rtl/>
          <w:lang w:eastAsia="en-US"/>
        </w:rPr>
        <w:t xml:space="preserve"> </w:t>
      </w:r>
      <w:r w:rsidRPr="00046A37">
        <w:rPr>
          <w:rFonts w:ascii="David" w:hAnsi="David" w:hint="eastAsia"/>
          <w:rtl/>
          <w:lang w:eastAsia="en-US"/>
        </w:rPr>
        <w:t>לחשוף</w:t>
      </w:r>
      <w:r w:rsidRPr="00046A37">
        <w:rPr>
          <w:rFonts w:ascii="David" w:hAnsi="David"/>
          <w:rtl/>
          <w:lang w:eastAsia="en-US"/>
        </w:rPr>
        <w:t xml:space="preserve"> </w:t>
      </w:r>
      <w:r w:rsidRPr="00046A37">
        <w:rPr>
          <w:rFonts w:ascii="David" w:hAnsi="David" w:hint="eastAsia"/>
          <w:rtl/>
          <w:lang w:eastAsia="en-US"/>
        </w:rPr>
        <w:t>גם</w:t>
      </w:r>
      <w:r w:rsidRPr="00046A37">
        <w:rPr>
          <w:rFonts w:ascii="David" w:hAnsi="David"/>
          <w:rtl/>
          <w:lang w:eastAsia="en-US"/>
        </w:rPr>
        <w:t xml:space="preserve"> </w:t>
      </w:r>
      <w:r w:rsidRPr="00046A37">
        <w:rPr>
          <w:rFonts w:ascii="David" w:hAnsi="David" w:hint="eastAsia"/>
          <w:rtl/>
          <w:lang w:eastAsia="en-US"/>
        </w:rPr>
        <w:t>חלקים</w:t>
      </w:r>
      <w:r w:rsidRPr="00046A37">
        <w:rPr>
          <w:rFonts w:ascii="David" w:hAnsi="David"/>
          <w:rtl/>
          <w:lang w:eastAsia="en-US"/>
        </w:rPr>
        <w:t xml:space="preserve"> </w:t>
      </w:r>
      <w:r w:rsidRPr="00046A37">
        <w:rPr>
          <w:rFonts w:ascii="David" w:hAnsi="David" w:hint="eastAsia"/>
          <w:rtl/>
          <w:lang w:eastAsia="en-US"/>
        </w:rPr>
        <w:t>שצוינו</w:t>
      </w:r>
      <w:r w:rsidRPr="00046A37">
        <w:rPr>
          <w:rFonts w:ascii="David" w:hAnsi="David"/>
          <w:rtl/>
          <w:lang w:eastAsia="en-US"/>
        </w:rPr>
        <w:t xml:space="preserve"> </w:t>
      </w:r>
      <w:r w:rsidRPr="00046A37">
        <w:rPr>
          <w:rFonts w:ascii="David" w:hAnsi="David" w:hint="eastAsia"/>
          <w:rtl/>
          <w:lang w:eastAsia="en-US"/>
        </w:rPr>
        <w:t>לעיל</w:t>
      </w:r>
      <w:r w:rsidRPr="00046A37">
        <w:rPr>
          <w:rFonts w:ascii="David" w:hAnsi="David"/>
          <w:rtl/>
          <w:lang w:eastAsia="en-US"/>
        </w:rPr>
        <w:t xml:space="preserve"> </w:t>
      </w:r>
      <w:r w:rsidRPr="00046A37">
        <w:rPr>
          <w:rFonts w:ascii="David" w:hAnsi="David" w:hint="eastAsia"/>
          <w:rtl/>
          <w:lang w:eastAsia="en-US"/>
        </w:rPr>
        <w:t>כחסויים</w:t>
      </w:r>
      <w:r w:rsidRPr="00046A37">
        <w:rPr>
          <w:rFonts w:ascii="David" w:hAnsi="David"/>
          <w:rtl/>
          <w:lang w:eastAsia="en-US"/>
        </w:rPr>
        <w:t>.</w:t>
      </w:r>
    </w:p>
    <w:p w14:paraId="7FF0309B" w14:textId="77777777" w:rsidR="008651B2" w:rsidRPr="00046A37" w:rsidRDefault="008651B2" w:rsidP="00FD18CA">
      <w:pPr>
        <w:numPr>
          <w:ilvl w:val="1"/>
          <w:numId w:val="17"/>
        </w:numPr>
        <w:ind w:left="1134" w:hanging="567"/>
        <w:rPr>
          <w:rFonts w:ascii="David" w:hAnsi="David"/>
          <w:lang w:eastAsia="en-US"/>
        </w:rPr>
      </w:pPr>
      <w:r w:rsidRPr="00046A37">
        <w:rPr>
          <w:rFonts w:ascii="David" w:hAnsi="David" w:hint="eastAsia"/>
          <w:rtl/>
          <w:lang w:eastAsia="en-US"/>
        </w:rPr>
        <w:t>עיון</w:t>
      </w:r>
      <w:r w:rsidRPr="00046A37">
        <w:rPr>
          <w:rFonts w:ascii="David" w:hAnsi="David"/>
          <w:rtl/>
          <w:lang w:eastAsia="en-US"/>
        </w:rPr>
        <w:t xml:space="preserve"> </w:t>
      </w:r>
      <w:r w:rsidRPr="00046A37">
        <w:rPr>
          <w:rFonts w:ascii="David" w:hAnsi="David" w:hint="eastAsia"/>
          <w:rtl/>
          <w:lang w:eastAsia="en-US"/>
        </w:rPr>
        <w:t>במסמכי</w:t>
      </w:r>
      <w:r w:rsidRPr="00046A37">
        <w:rPr>
          <w:rFonts w:ascii="David" w:hAnsi="David"/>
          <w:rtl/>
          <w:lang w:eastAsia="en-US"/>
        </w:rPr>
        <w:t xml:space="preserve"> </w:t>
      </w:r>
      <w:r w:rsidRPr="00046A37">
        <w:rPr>
          <w:rFonts w:ascii="David" w:hAnsi="David" w:hint="eastAsia"/>
          <w:rtl/>
          <w:lang w:eastAsia="en-US"/>
        </w:rPr>
        <w:t>המכרז</w:t>
      </w:r>
      <w:r w:rsidRPr="00046A37">
        <w:rPr>
          <w:rFonts w:ascii="David" w:hAnsi="David"/>
          <w:rtl/>
          <w:lang w:eastAsia="en-US"/>
        </w:rPr>
        <w:t xml:space="preserve"> </w:t>
      </w:r>
      <w:r w:rsidRPr="00046A37">
        <w:rPr>
          <w:rFonts w:ascii="David" w:hAnsi="David" w:hint="eastAsia"/>
          <w:rtl/>
          <w:lang w:eastAsia="en-US"/>
        </w:rPr>
        <w:t>יעשה</w:t>
      </w:r>
      <w:r w:rsidRPr="00046A37">
        <w:rPr>
          <w:rFonts w:ascii="David" w:hAnsi="David"/>
          <w:rtl/>
          <w:lang w:eastAsia="en-US"/>
        </w:rPr>
        <w:t xml:space="preserve"> </w:t>
      </w:r>
      <w:r w:rsidRPr="00046A37">
        <w:rPr>
          <w:rFonts w:ascii="David" w:hAnsi="David" w:hint="eastAsia"/>
          <w:rtl/>
          <w:lang w:eastAsia="en-US"/>
        </w:rPr>
        <w:t>בהתאם</w:t>
      </w:r>
      <w:r w:rsidRPr="00046A37">
        <w:rPr>
          <w:rFonts w:ascii="David" w:hAnsi="David"/>
          <w:rtl/>
          <w:lang w:eastAsia="en-US"/>
        </w:rPr>
        <w:t xml:space="preserve"> </w:t>
      </w:r>
      <w:r w:rsidRPr="00046A37">
        <w:rPr>
          <w:rFonts w:ascii="David" w:hAnsi="David" w:hint="eastAsia"/>
          <w:rtl/>
          <w:lang w:eastAsia="en-US"/>
        </w:rPr>
        <w:t>לחוק</w:t>
      </w:r>
      <w:r w:rsidRPr="00046A37">
        <w:rPr>
          <w:rFonts w:ascii="David" w:hAnsi="David"/>
          <w:rtl/>
          <w:lang w:eastAsia="en-US"/>
        </w:rPr>
        <w:t xml:space="preserve"> </w:t>
      </w:r>
      <w:r w:rsidRPr="00046A37">
        <w:rPr>
          <w:rFonts w:ascii="David" w:hAnsi="David" w:hint="eastAsia"/>
          <w:rtl/>
          <w:lang w:eastAsia="en-US"/>
        </w:rPr>
        <w:t>חובת</w:t>
      </w:r>
      <w:r w:rsidRPr="00046A37">
        <w:rPr>
          <w:rFonts w:ascii="David" w:hAnsi="David"/>
          <w:rtl/>
          <w:lang w:eastAsia="en-US"/>
        </w:rPr>
        <w:t xml:space="preserve"> </w:t>
      </w:r>
      <w:r w:rsidRPr="00046A37">
        <w:rPr>
          <w:rFonts w:ascii="David" w:hAnsi="David" w:hint="eastAsia"/>
          <w:rtl/>
          <w:lang w:eastAsia="en-US"/>
        </w:rPr>
        <w:t>המכרזים</w:t>
      </w:r>
      <w:r w:rsidRPr="00046A37">
        <w:rPr>
          <w:rFonts w:ascii="David" w:hAnsi="David"/>
          <w:rtl/>
          <w:lang w:eastAsia="en-US"/>
        </w:rPr>
        <w:t xml:space="preserve"> </w:t>
      </w:r>
      <w:r w:rsidRPr="00046A37">
        <w:rPr>
          <w:rFonts w:ascii="David" w:hAnsi="David" w:hint="eastAsia"/>
          <w:rtl/>
          <w:lang w:eastAsia="en-US"/>
        </w:rPr>
        <w:t>ותקנותיו</w:t>
      </w:r>
      <w:r w:rsidRPr="00046A37">
        <w:rPr>
          <w:rFonts w:ascii="David" w:hAnsi="David"/>
          <w:rtl/>
          <w:lang w:eastAsia="en-US"/>
        </w:rPr>
        <w:t xml:space="preserve">, </w:t>
      </w:r>
      <w:r w:rsidRPr="00046A37">
        <w:rPr>
          <w:rFonts w:ascii="David" w:hAnsi="David" w:hint="eastAsia"/>
          <w:rtl/>
          <w:lang w:eastAsia="en-US"/>
        </w:rPr>
        <w:t>ולאחר</w:t>
      </w:r>
      <w:r w:rsidRPr="00046A37">
        <w:rPr>
          <w:rFonts w:ascii="David" w:hAnsi="David"/>
          <w:rtl/>
          <w:lang w:eastAsia="en-US"/>
        </w:rPr>
        <w:t xml:space="preserve"> </w:t>
      </w:r>
      <w:r w:rsidRPr="00046A37">
        <w:rPr>
          <w:rFonts w:ascii="David" w:hAnsi="David" w:hint="eastAsia"/>
          <w:rtl/>
          <w:lang w:eastAsia="en-US"/>
        </w:rPr>
        <w:t>תיאום</w:t>
      </w:r>
      <w:r w:rsidRPr="00046A37">
        <w:rPr>
          <w:rFonts w:ascii="David" w:hAnsi="David"/>
          <w:rtl/>
          <w:lang w:eastAsia="en-US"/>
        </w:rPr>
        <w:t xml:space="preserve"> </w:t>
      </w:r>
      <w:r w:rsidRPr="00046A37">
        <w:rPr>
          <w:rFonts w:ascii="David" w:hAnsi="David" w:hint="eastAsia"/>
          <w:rtl/>
          <w:lang w:eastAsia="en-US"/>
        </w:rPr>
        <w:t>מראש</w:t>
      </w:r>
      <w:r w:rsidRPr="00046A37">
        <w:rPr>
          <w:rFonts w:ascii="David" w:hAnsi="David"/>
          <w:rtl/>
          <w:lang w:eastAsia="en-US"/>
        </w:rPr>
        <w:t xml:space="preserve"> </w:t>
      </w:r>
      <w:r w:rsidRPr="00046A37">
        <w:rPr>
          <w:rFonts w:ascii="David" w:hAnsi="David" w:hint="eastAsia"/>
          <w:rtl/>
          <w:lang w:eastAsia="en-US"/>
        </w:rPr>
        <w:t>עם</w:t>
      </w:r>
      <w:r w:rsidRPr="00046A37">
        <w:rPr>
          <w:rFonts w:ascii="David" w:hAnsi="David"/>
          <w:rtl/>
          <w:lang w:eastAsia="en-US"/>
        </w:rPr>
        <w:t xml:space="preserve"> </w:t>
      </w:r>
      <w:r w:rsidRPr="00046A37">
        <w:rPr>
          <w:rFonts w:ascii="David" w:hAnsi="David" w:hint="eastAsia"/>
          <w:rtl/>
          <w:lang w:eastAsia="en-US"/>
        </w:rPr>
        <w:t>מזכירת</w:t>
      </w:r>
      <w:r w:rsidRPr="00046A37">
        <w:rPr>
          <w:rFonts w:ascii="David" w:hAnsi="David"/>
          <w:rtl/>
          <w:lang w:eastAsia="en-US"/>
        </w:rPr>
        <w:t xml:space="preserve"> </w:t>
      </w:r>
      <w:r w:rsidRPr="00046A37">
        <w:rPr>
          <w:rFonts w:ascii="David" w:hAnsi="David" w:hint="eastAsia"/>
          <w:rtl/>
          <w:lang w:eastAsia="en-US"/>
        </w:rPr>
        <w:t>הוועדה</w:t>
      </w:r>
      <w:r w:rsidRPr="00046A37">
        <w:rPr>
          <w:rFonts w:ascii="David" w:hAnsi="David"/>
          <w:rtl/>
          <w:lang w:eastAsia="en-US"/>
        </w:rPr>
        <w:t>.</w:t>
      </w:r>
    </w:p>
    <w:p w14:paraId="3C85AE2F" w14:textId="77777777" w:rsidR="00E14AF7" w:rsidRPr="00046A37" w:rsidRDefault="00E14AF7" w:rsidP="00FD18CA">
      <w:pPr>
        <w:numPr>
          <w:ilvl w:val="0"/>
          <w:numId w:val="17"/>
        </w:numPr>
        <w:spacing w:before="240"/>
        <w:ind w:left="357" w:hanging="357"/>
        <w:rPr>
          <w:rFonts w:ascii="David" w:hAnsi="David"/>
          <w:b/>
          <w:bCs/>
          <w:u w:val="single"/>
          <w:lang w:eastAsia="en-US"/>
        </w:rPr>
      </w:pPr>
      <w:r w:rsidRPr="00046A37">
        <w:rPr>
          <w:rFonts w:ascii="David" w:hAnsi="David" w:hint="eastAsia"/>
          <w:b/>
          <w:bCs/>
          <w:u w:val="single"/>
          <w:rtl/>
          <w:lang w:eastAsia="en-US"/>
        </w:rPr>
        <w:t>פרסום</w:t>
      </w:r>
      <w:r w:rsidRPr="00046A37">
        <w:rPr>
          <w:rFonts w:ascii="David" w:hAnsi="David"/>
          <w:b/>
          <w:bCs/>
          <w:u w:val="single"/>
          <w:rtl/>
          <w:lang w:eastAsia="en-US"/>
        </w:rPr>
        <w:t xml:space="preserve"> </w:t>
      </w:r>
      <w:r w:rsidRPr="00046A37">
        <w:rPr>
          <w:rFonts w:ascii="David" w:hAnsi="David" w:hint="eastAsia"/>
          <w:b/>
          <w:bCs/>
          <w:u w:val="single"/>
          <w:rtl/>
          <w:lang w:eastAsia="en-US"/>
        </w:rPr>
        <w:t>התקשרות</w:t>
      </w:r>
    </w:p>
    <w:p w14:paraId="6F780EEC" w14:textId="77777777" w:rsidR="00E14AF7" w:rsidRPr="00046A37" w:rsidRDefault="00E14AF7" w:rsidP="00FD18CA">
      <w:pPr>
        <w:numPr>
          <w:ilvl w:val="1"/>
          <w:numId w:val="17"/>
        </w:numPr>
        <w:ind w:left="1134" w:hanging="567"/>
        <w:rPr>
          <w:rFonts w:ascii="David" w:hAnsi="David"/>
          <w:lang w:eastAsia="en-US"/>
        </w:rPr>
      </w:pPr>
      <w:r w:rsidRPr="00046A37">
        <w:rPr>
          <w:rFonts w:ascii="David" w:hAnsi="David" w:hint="eastAsia"/>
          <w:rtl/>
          <w:lang w:eastAsia="en-US"/>
        </w:rPr>
        <w:t>בהתאם</w:t>
      </w:r>
      <w:r w:rsidRPr="00046A37">
        <w:rPr>
          <w:rFonts w:ascii="David" w:hAnsi="David"/>
          <w:rtl/>
          <w:lang w:eastAsia="en-US"/>
        </w:rPr>
        <w:t xml:space="preserve"> להחלטת ממשלה מס' 1116 מיום 29.12.2013 שעניינה פרסום היתרים ומסמכי התקשרות בין רשויות המדינה לגופים פרטיים (להלן – "החלטת הממשלה"), יפורסם ההסכם הסופי החתום באתר חופש המידע המרכזי שכתובתו </w:t>
      </w:r>
      <w:hyperlink r:id="rId20" w:history="1">
        <w:r w:rsidRPr="00046A37">
          <w:rPr>
            <w:rStyle w:val="Hyperlink"/>
            <w:rFonts w:ascii="David" w:hAnsi="David"/>
          </w:rPr>
          <w:t>www.foi.gov.il</w:t>
        </w:r>
      </w:hyperlink>
      <w:r w:rsidRPr="00046A37">
        <w:rPr>
          <w:rFonts w:ascii="David" w:hAnsi="David"/>
          <w:rtl/>
          <w:lang w:eastAsia="en-US"/>
        </w:rPr>
        <w:t xml:space="preserve">, </w:t>
      </w:r>
      <w:r w:rsidRPr="00046A37">
        <w:rPr>
          <w:rFonts w:ascii="David" w:hAnsi="David" w:hint="eastAsia"/>
          <w:rtl/>
          <w:lang w:eastAsia="en-US"/>
        </w:rPr>
        <w:t>וזאת</w:t>
      </w:r>
      <w:r w:rsidRPr="00046A37">
        <w:rPr>
          <w:rFonts w:ascii="David" w:hAnsi="David"/>
          <w:rtl/>
          <w:lang w:eastAsia="en-US"/>
        </w:rPr>
        <w:t xml:space="preserve"> </w:t>
      </w:r>
      <w:r w:rsidRPr="00046A37">
        <w:rPr>
          <w:rFonts w:ascii="David" w:hAnsi="David" w:hint="eastAsia"/>
          <w:rtl/>
          <w:lang w:eastAsia="en-US"/>
        </w:rPr>
        <w:t>בתוך</w:t>
      </w:r>
      <w:r w:rsidRPr="00046A37">
        <w:rPr>
          <w:rFonts w:ascii="David" w:hAnsi="David"/>
          <w:rtl/>
          <w:lang w:eastAsia="en-US"/>
        </w:rPr>
        <w:t xml:space="preserve"> </w:t>
      </w:r>
      <w:r w:rsidRPr="00046A37">
        <w:rPr>
          <w:rFonts w:ascii="David" w:hAnsi="David" w:hint="eastAsia"/>
          <w:rtl/>
          <w:lang w:eastAsia="en-US"/>
        </w:rPr>
        <w:t>חודש</w:t>
      </w:r>
      <w:r w:rsidRPr="00046A37">
        <w:rPr>
          <w:rFonts w:ascii="David" w:hAnsi="David"/>
          <w:rtl/>
          <w:lang w:eastAsia="en-US"/>
        </w:rPr>
        <w:t xml:space="preserve"> </w:t>
      </w:r>
      <w:r w:rsidRPr="00046A37">
        <w:rPr>
          <w:rFonts w:ascii="David" w:hAnsi="David" w:hint="eastAsia"/>
          <w:rtl/>
          <w:lang w:eastAsia="en-US"/>
        </w:rPr>
        <w:t>ימים</w:t>
      </w:r>
      <w:r w:rsidRPr="00046A37">
        <w:rPr>
          <w:rFonts w:ascii="David" w:hAnsi="David"/>
          <w:rtl/>
          <w:lang w:eastAsia="en-US"/>
        </w:rPr>
        <w:t xml:space="preserve"> </w:t>
      </w:r>
      <w:r w:rsidRPr="00046A37">
        <w:rPr>
          <w:rFonts w:ascii="David" w:hAnsi="David" w:hint="eastAsia"/>
          <w:rtl/>
          <w:lang w:eastAsia="en-US"/>
        </w:rPr>
        <w:t>מיום</w:t>
      </w:r>
      <w:r w:rsidRPr="00046A37">
        <w:rPr>
          <w:rFonts w:ascii="David" w:hAnsi="David"/>
          <w:rtl/>
          <w:lang w:eastAsia="en-US"/>
        </w:rPr>
        <w:t xml:space="preserve"> </w:t>
      </w:r>
      <w:r w:rsidRPr="00046A37">
        <w:rPr>
          <w:rFonts w:ascii="David" w:hAnsi="David" w:hint="eastAsia"/>
          <w:rtl/>
          <w:lang w:eastAsia="en-US"/>
        </w:rPr>
        <w:t>חתימתו</w:t>
      </w:r>
      <w:r w:rsidRPr="00046A37">
        <w:rPr>
          <w:rFonts w:ascii="David" w:hAnsi="David"/>
          <w:rtl/>
          <w:lang w:eastAsia="en-US"/>
        </w:rPr>
        <w:t>.</w:t>
      </w:r>
    </w:p>
    <w:p w14:paraId="6BE1695F" w14:textId="77777777" w:rsidR="00E14AF7" w:rsidRPr="00046A37" w:rsidRDefault="00E14AF7" w:rsidP="00FD18CA">
      <w:pPr>
        <w:numPr>
          <w:ilvl w:val="1"/>
          <w:numId w:val="17"/>
        </w:numPr>
        <w:ind w:left="1134" w:hanging="567"/>
        <w:rPr>
          <w:rFonts w:ascii="David" w:hAnsi="David"/>
          <w:lang w:eastAsia="en-US"/>
        </w:rPr>
      </w:pPr>
      <w:r w:rsidRPr="00046A37">
        <w:rPr>
          <w:rFonts w:ascii="David" w:hAnsi="David" w:hint="eastAsia"/>
          <w:rtl/>
          <w:lang w:eastAsia="en-US"/>
        </w:rPr>
        <w:t>ההתקשרות</w:t>
      </w:r>
      <w:r w:rsidRPr="00046A37">
        <w:rPr>
          <w:rFonts w:ascii="David" w:hAnsi="David"/>
          <w:rtl/>
          <w:lang w:eastAsia="en-US"/>
        </w:rPr>
        <w:t xml:space="preserve"> </w:t>
      </w:r>
      <w:r w:rsidRPr="00046A37">
        <w:rPr>
          <w:rFonts w:ascii="David" w:hAnsi="David" w:hint="eastAsia"/>
          <w:rtl/>
          <w:lang w:eastAsia="en-US"/>
        </w:rPr>
        <w:t>תפורסם</w:t>
      </w:r>
      <w:r w:rsidRPr="00046A37">
        <w:rPr>
          <w:rFonts w:ascii="David" w:hAnsi="David"/>
          <w:rtl/>
          <w:lang w:eastAsia="en-US"/>
        </w:rPr>
        <w:t xml:space="preserve"> </w:t>
      </w:r>
      <w:r w:rsidRPr="00046A37">
        <w:rPr>
          <w:rFonts w:ascii="David" w:hAnsi="David" w:hint="eastAsia"/>
          <w:rtl/>
          <w:lang w:eastAsia="en-US"/>
        </w:rPr>
        <w:t>בנוסחה</w:t>
      </w:r>
      <w:r w:rsidRPr="00046A37">
        <w:rPr>
          <w:rFonts w:ascii="David" w:hAnsi="David"/>
          <w:rtl/>
          <w:lang w:eastAsia="en-US"/>
        </w:rPr>
        <w:t xml:space="preserve"> </w:t>
      </w:r>
      <w:r w:rsidRPr="00046A37">
        <w:rPr>
          <w:rFonts w:ascii="David" w:hAnsi="David" w:hint="eastAsia"/>
          <w:rtl/>
          <w:lang w:eastAsia="en-US"/>
        </w:rPr>
        <w:t>המלא</w:t>
      </w:r>
      <w:r w:rsidRPr="00046A37">
        <w:rPr>
          <w:rFonts w:ascii="David" w:hAnsi="David"/>
          <w:rtl/>
          <w:lang w:eastAsia="en-US"/>
        </w:rPr>
        <w:t xml:space="preserve"> </w:t>
      </w:r>
      <w:r w:rsidRPr="00046A37">
        <w:rPr>
          <w:rFonts w:ascii="David" w:hAnsi="David" w:hint="eastAsia"/>
          <w:rtl/>
          <w:lang w:eastAsia="en-US"/>
        </w:rPr>
        <w:t>והסופי</w:t>
      </w:r>
      <w:r w:rsidRPr="00046A37">
        <w:rPr>
          <w:rFonts w:ascii="David" w:hAnsi="David"/>
          <w:rtl/>
          <w:lang w:eastAsia="en-US"/>
        </w:rPr>
        <w:t xml:space="preserve"> </w:t>
      </w:r>
      <w:r w:rsidRPr="00046A37">
        <w:rPr>
          <w:rFonts w:ascii="David" w:hAnsi="David" w:hint="eastAsia"/>
          <w:rtl/>
          <w:lang w:eastAsia="en-US"/>
        </w:rPr>
        <w:t>והפרסום</w:t>
      </w:r>
      <w:r w:rsidRPr="00046A37">
        <w:rPr>
          <w:rFonts w:ascii="David" w:hAnsi="David"/>
          <w:rtl/>
          <w:lang w:eastAsia="en-US"/>
        </w:rPr>
        <w:t xml:space="preserve"> </w:t>
      </w:r>
      <w:r w:rsidRPr="00046A37">
        <w:rPr>
          <w:rFonts w:ascii="David" w:hAnsi="David" w:hint="eastAsia"/>
          <w:rtl/>
          <w:lang w:eastAsia="en-US"/>
        </w:rPr>
        <w:t>יחול</w:t>
      </w:r>
      <w:r w:rsidRPr="00046A37">
        <w:rPr>
          <w:rFonts w:ascii="David" w:hAnsi="David"/>
          <w:rtl/>
          <w:lang w:eastAsia="en-US"/>
        </w:rPr>
        <w:t xml:space="preserve"> </w:t>
      </w:r>
      <w:r w:rsidRPr="00046A37">
        <w:rPr>
          <w:rFonts w:ascii="David" w:hAnsi="David" w:hint="eastAsia"/>
          <w:rtl/>
          <w:lang w:eastAsia="en-US"/>
        </w:rPr>
        <w:t>על</w:t>
      </w:r>
      <w:r w:rsidRPr="00046A37">
        <w:rPr>
          <w:rFonts w:ascii="David" w:hAnsi="David"/>
          <w:rtl/>
          <w:lang w:eastAsia="en-US"/>
        </w:rPr>
        <w:t xml:space="preserve"> </w:t>
      </w:r>
      <w:r w:rsidRPr="00046A37">
        <w:rPr>
          <w:rFonts w:ascii="David" w:hAnsi="David" w:hint="eastAsia"/>
          <w:rtl/>
          <w:lang w:eastAsia="en-US"/>
        </w:rPr>
        <w:t>כל</w:t>
      </w:r>
      <w:r w:rsidRPr="00046A37">
        <w:rPr>
          <w:rFonts w:ascii="David" w:hAnsi="David"/>
          <w:rtl/>
          <w:lang w:eastAsia="en-US"/>
        </w:rPr>
        <w:t xml:space="preserve"> </w:t>
      </w:r>
      <w:r w:rsidRPr="00046A37">
        <w:rPr>
          <w:rFonts w:ascii="David" w:hAnsi="David" w:hint="eastAsia"/>
          <w:rtl/>
          <w:lang w:eastAsia="en-US"/>
        </w:rPr>
        <w:t>תוספת</w:t>
      </w:r>
      <w:r w:rsidRPr="00046A37">
        <w:rPr>
          <w:rFonts w:ascii="David" w:hAnsi="David"/>
          <w:rtl/>
          <w:lang w:eastAsia="en-US"/>
        </w:rPr>
        <w:t xml:space="preserve"> </w:t>
      </w:r>
      <w:r w:rsidRPr="00046A37">
        <w:rPr>
          <w:rFonts w:ascii="David" w:hAnsi="David" w:hint="eastAsia"/>
          <w:rtl/>
          <w:lang w:eastAsia="en-US"/>
        </w:rPr>
        <w:t>או</w:t>
      </w:r>
      <w:r w:rsidRPr="00046A37">
        <w:rPr>
          <w:rFonts w:ascii="David" w:hAnsi="David"/>
          <w:rtl/>
          <w:lang w:eastAsia="en-US"/>
        </w:rPr>
        <w:t xml:space="preserve"> </w:t>
      </w:r>
      <w:r w:rsidRPr="00046A37">
        <w:rPr>
          <w:rFonts w:ascii="David" w:hAnsi="David" w:hint="eastAsia"/>
          <w:rtl/>
          <w:lang w:eastAsia="en-US"/>
        </w:rPr>
        <w:t>תיקון</w:t>
      </w:r>
      <w:r w:rsidRPr="00046A37">
        <w:rPr>
          <w:rFonts w:ascii="David" w:hAnsi="David"/>
          <w:rtl/>
          <w:lang w:eastAsia="en-US"/>
        </w:rPr>
        <w:t xml:space="preserve"> </w:t>
      </w:r>
      <w:r w:rsidRPr="00046A37">
        <w:rPr>
          <w:rFonts w:ascii="David" w:hAnsi="David" w:hint="eastAsia"/>
          <w:rtl/>
          <w:lang w:eastAsia="en-US"/>
        </w:rPr>
        <w:t>של</w:t>
      </w:r>
      <w:r w:rsidRPr="00046A37">
        <w:rPr>
          <w:rFonts w:ascii="David" w:hAnsi="David"/>
          <w:rtl/>
          <w:lang w:eastAsia="en-US"/>
        </w:rPr>
        <w:t xml:space="preserve"> </w:t>
      </w:r>
      <w:r w:rsidRPr="00046A37">
        <w:rPr>
          <w:rFonts w:ascii="David" w:hAnsi="David" w:hint="eastAsia"/>
          <w:rtl/>
          <w:lang w:eastAsia="en-US"/>
        </w:rPr>
        <w:t>ההתקשרות</w:t>
      </w:r>
      <w:r w:rsidRPr="00046A37">
        <w:rPr>
          <w:rFonts w:ascii="David" w:hAnsi="David"/>
          <w:rtl/>
          <w:lang w:eastAsia="en-US"/>
        </w:rPr>
        <w:t xml:space="preserve"> </w:t>
      </w:r>
      <w:r w:rsidRPr="00046A37">
        <w:rPr>
          <w:rFonts w:ascii="David" w:hAnsi="David" w:hint="eastAsia"/>
          <w:rtl/>
          <w:lang w:eastAsia="en-US"/>
        </w:rPr>
        <w:t>שנעשו</w:t>
      </w:r>
      <w:r w:rsidRPr="00046A37">
        <w:rPr>
          <w:rFonts w:ascii="David" w:hAnsi="David"/>
          <w:rtl/>
          <w:lang w:eastAsia="en-US"/>
        </w:rPr>
        <w:t xml:space="preserve"> </w:t>
      </w:r>
      <w:r w:rsidRPr="00046A37">
        <w:rPr>
          <w:rFonts w:ascii="David" w:hAnsi="David" w:hint="eastAsia"/>
          <w:rtl/>
          <w:lang w:eastAsia="en-US"/>
        </w:rPr>
        <w:t>לאחר</w:t>
      </w:r>
      <w:r w:rsidRPr="00046A37">
        <w:rPr>
          <w:rFonts w:ascii="David" w:hAnsi="David"/>
          <w:rtl/>
          <w:lang w:eastAsia="en-US"/>
        </w:rPr>
        <w:t xml:space="preserve"> </w:t>
      </w:r>
      <w:r w:rsidRPr="00046A37">
        <w:rPr>
          <w:rFonts w:ascii="David" w:hAnsi="David" w:hint="eastAsia"/>
          <w:rtl/>
          <w:lang w:eastAsia="en-US"/>
        </w:rPr>
        <w:t>שפורסם</w:t>
      </w:r>
      <w:r w:rsidRPr="00046A37">
        <w:rPr>
          <w:rFonts w:ascii="David" w:hAnsi="David"/>
          <w:rtl/>
          <w:lang w:eastAsia="en-US"/>
        </w:rPr>
        <w:t xml:space="preserve"> </w:t>
      </w:r>
      <w:r w:rsidRPr="00046A37">
        <w:rPr>
          <w:rFonts w:ascii="David" w:hAnsi="David" w:hint="eastAsia"/>
          <w:rtl/>
          <w:lang w:eastAsia="en-US"/>
        </w:rPr>
        <w:t>ההיתר</w:t>
      </w:r>
      <w:r w:rsidRPr="00046A37">
        <w:rPr>
          <w:rFonts w:ascii="David" w:hAnsi="David"/>
          <w:rtl/>
          <w:lang w:eastAsia="en-US"/>
        </w:rPr>
        <w:t xml:space="preserve"> </w:t>
      </w:r>
      <w:r w:rsidRPr="00046A37">
        <w:rPr>
          <w:rFonts w:ascii="David" w:hAnsi="David" w:hint="eastAsia"/>
          <w:rtl/>
          <w:lang w:eastAsia="en-US"/>
        </w:rPr>
        <w:t>או</w:t>
      </w:r>
      <w:r w:rsidRPr="00046A37">
        <w:rPr>
          <w:rFonts w:ascii="David" w:hAnsi="David"/>
          <w:rtl/>
          <w:lang w:eastAsia="en-US"/>
        </w:rPr>
        <w:t xml:space="preserve"> </w:t>
      </w:r>
      <w:r w:rsidRPr="00046A37">
        <w:rPr>
          <w:rFonts w:ascii="David" w:hAnsi="David" w:hint="eastAsia"/>
          <w:rtl/>
          <w:lang w:eastAsia="en-US"/>
        </w:rPr>
        <w:t>ההתקשרות</w:t>
      </w:r>
      <w:r w:rsidRPr="00046A37">
        <w:rPr>
          <w:rFonts w:ascii="David" w:hAnsi="David"/>
          <w:rtl/>
          <w:lang w:eastAsia="en-US"/>
        </w:rPr>
        <w:t>.</w:t>
      </w:r>
    </w:p>
    <w:p w14:paraId="4194423F" w14:textId="77777777" w:rsidR="00E14AF7" w:rsidRPr="00046A37" w:rsidRDefault="00E14AF7" w:rsidP="00FD18CA">
      <w:pPr>
        <w:numPr>
          <w:ilvl w:val="1"/>
          <w:numId w:val="17"/>
        </w:numPr>
        <w:ind w:left="1134" w:hanging="567"/>
        <w:rPr>
          <w:rFonts w:ascii="David" w:hAnsi="David"/>
          <w:rtl/>
          <w:lang w:eastAsia="en-US"/>
        </w:rPr>
      </w:pPr>
      <w:bookmarkStart w:id="103" w:name="_Ref387819302"/>
      <w:r w:rsidRPr="00046A37">
        <w:rPr>
          <w:rFonts w:ascii="David" w:hAnsi="David" w:hint="eastAsia"/>
          <w:rtl/>
          <w:lang w:eastAsia="en-US"/>
        </w:rPr>
        <w:t>ספק</w:t>
      </w:r>
      <w:r w:rsidRPr="00046A37">
        <w:rPr>
          <w:rFonts w:ascii="David" w:hAnsi="David"/>
          <w:rtl/>
          <w:lang w:eastAsia="en-US"/>
        </w:rPr>
        <w:t xml:space="preserve"> </w:t>
      </w:r>
      <w:r w:rsidRPr="00046A37">
        <w:rPr>
          <w:rFonts w:ascii="David" w:hAnsi="David" w:hint="eastAsia"/>
          <w:rtl/>
          <w:lang w:eastAsia="en-US"/>
        </w:rPr>
        <w:t>העלול</w:t>
      </w:r>
      <w:r w:rsidRPr="00046A37">
        <w:rPr>
          <w:rFonts w:ascii="David" w:hAnsi="David"/>
          <w:rtl/>
          <w:lang w:eastAsia="en-US"/>
        </w:rPr>
        <w:t xml:space="preserve"> </w:t>
      </w:r>
      <w:r w:rsidRPr="00046A37">
        <w:rPr>
          <w:rFonts w:ascii="David" w:hAnsi="David" w:hint="eastAsia"/>
          <w:rtl/>
          <w:lang w:eastAsia="en-US"/>
        </w:rPr>
        <w:t>להיפגע</w:t>
      </w:r>
      <w:r w:rsidRPr="00046A37">
        <w:rPr>
          <w:rFonts w:ascii="David" w:hAnsi="David"/>
          <w:rtl/>
          <w:lang w:eastAsia="en-US"/>
        </w:rPr>
        <w:t xml:space="preserve"> </w:t>
      </w:r>
      <w:r w:rsidRPr="00046A37">
        <w:rPr>
          <w:rFonts w:ascii="David" w:hAnsi="David" w:hint="eastAsia"/>
          <w:rtl/>
          <w:lang w:eastAsia="en-US"/>
        </w:rPr>
        <w:t>מפרסום</w:t>
      </w:r>
      <w:r w:rsidRPr="00046A37">
        <w:rPr>
          <w:rFonts w:ascii="David" w:hAnsi="David"/>
          <w:rtl/>
          <w:lang w:eastAsia="en-US"/>
        </w:rPr>
        <w:t xml:space="preserve"> </w:t>
      </w:r>
      <w:r w:rsidRPr="00046A37">
        <w:rPr>
          <w:rFonts w:ascii="David" w:hAnsi="David" w:hint="eastAsia"/>
          <w:rtl/>
          <w:lang w:eastAsia="en-US"/>
        </w:rPr>
        <w:t>ההסכם</w:t>
      </w:r>
      <w:r w:rsidRPr="00046A37">
        <w:rPr>
          <w:rFonts w:ascii="David" w:hAnsi="David"/>
          <w:rtl/>
          <w:lang w:eastAsia="en-US"/>
        </w:rPr>
        <w:t xml:space="preserve"> </w:t>
      </w:r>
      <w:r w:rsidRPr="00046A37">
        <w:rPr>
          <w:rFonts w:ascii="David" w:hAnsi="David" w:hint="eastAsia"/>
          <w:rtl/>
          <w:lang w:eastAsia="en-US"/>
        </w:rPr>
        <w:t>רשאי</w:t>
      </w:r>
      <w:r w:rsidRPr="00046A37">
        <w:rPr>
          <w:rFonts w:ascii="David" w:hAnsi="David"/>
          <w:rtl/>
          <w:lang w:eastAsia="en-US"/>
        </w:rPr>
        <w:t xml:space="preserve"> </w:t>
      </w:r>
      <w:r w:rsidRPr="00046A37">
        <w:rPr>
          <w:rFonts w:ascii="David" w:hAnsi="David" w:hint="eastAsia"/>
          <w:rtl/>
          <w:lang w:eastAsia="en-US"/>
        </w:rPr>
        <w:t>להתנגד</w:t>
      </w:r>
      <w:r w:rsidRPr="00046A37">
        <w:rPr>
          <w:rFonts w:ascii="David" w:hAnsi="David"/>
          <w:rtl/>
          <w:lang w:eastAsia="en-US"/>
        </w:rPr>
        <w:t xml:space="preserve"> </w:t>
      </w:r>
      <w:r w:rsidRPr="00046A37">
        <w:rPr>
          <w:rFonts w:ascii="David" w:hAnsi="David" w:hint="eastAsia"/>
          <w:rtl/>
          <w:lang w:eastAsia="en-US"/>
        </w:rPr>
        <w:t>לפרסום</w:t>
      </w:r>
      <w:r w:rsidRPr="00046A37">
        <w:rPr>
          <w:rFonts w:ascii="David" w:hAnsi="David"/>
          <w:rtl/>
          <w:lang w:eastAsia="en-US"/>
        </w:rPr>
        <w:t xml:space="preserve"> </w:t>
      </w:r>
      <w:r w:rsidRPr="00046A37">
        <w:rPr>
          <w:rFonts w:ascii="David" w:hAnsi="David" w:hint="eastAsia"/>
          <w:rtl/>
          <w:lang w:eastAsia="en-US"/>
        </w:rPr>
        <w:t>סעיפים</w:t>
      </w:r>
      <w:r w:rsidRPr="00046A37">
        <w:rPr>
          <w:rFonts w:ascii="David" w:hAnsi="David"/>
          <w:rtl/>
          <w:lang w:eastAsia="en-US"/>
        </w:rPr>
        <w:t xml:space="preserve"> </w:t>
      </w:r>
      <w:r w:rsidRPr="00046A37">
        <w:rPr>
          <w:rFonts w:ascii="David" w:hAnsi="David" w:hint="eastAsia"/>
          <w:rtl/>
          <w:lang w:eastAsia="en-US"/>
        </w:rPr>
        <w:t>מסוימים</w:t>
      </w:r>
      <w:r w:rsidRPr="00046A37">
        <w:rPr>
          <w:rFonts w:ascii="David" w:hAnsi="David"/>
          <w:rtl/>
          <w:lang w:eastAsia="en-US"/>
        </w:rPr>
        <w:t xml:space="preserve"> </w:t>
      </w:r>
      <w:r w:rsidRPr="00046A37">
        <w:rPr>
          <w:rFonts w:ascii="David" w:hAnsi="David" w:hint="eastAsia"/>
          <w:rtl/>
          <w:lang w:eastAsia="en-US"/>
        </w:rPr>
        <w:t>בהסכם</w:t>
      </w:r>
      <w:r w:rsidRPr="00046A37">
        <w:rPr>
          <w:rFonts w:ascii="David" w:hAnsi="David"/>
          <w:rtl/>
          <w:lang w:eastAsia="en-US"/>
        </w:rPr>
        <w:t xml:space="preserve">, </w:t>
      </w:r>
      <w:r w:rsidRPr="00046A37">
        <w:rPr>
          <w:rFonts w:ascii="David" w:hAnsi="David" w:hint="eastAsia"/>
          <w:rtl/>
          <w:lang w:eastAsia="en-US"/>
        </w:rPr>
        <w:t>כולם</w:t>
      </w:r>
      <w:r w:rsidRPr="00046A37">
        <w:rPr>
          <w:rFonts w:ascii="David" w:hAnsi="David"/>
          <w:rtl/>
          <w:lang w:eastAsia="en-US"/>
        </w:rPr>
        <w:t xml:space="preserve"> </w:t>
      </w:r>
      <w:r w:rsidRPr="00046A37">
        <w:rPr>
          <w:rFonts w:ascii="David" w:hAnsi="David" w:hint="eastAsia"/>
          <w:rtl/>
          <w:lang w:eastAsia="en-US"/>
        </w:rPr>
        <w:t>או</w:t>
      </w:r>
      <w:r w:rsidRPr="00046A37">
        <w:rPr>
          <w:rFonts w:ascii="David" w:hAnsi="David"/>
          <w:rtl/>
          <w:lang w:eastAsia="en-US"/>
        </w:rPr>
        <w:t xml:space="preserve"> </w:t>
      </w:r>
      <w:r w:rsidRPr="00046A37">
        <w:rPr>
          <w:rFonts w:ascii="David" w:hAnsi="David" w:hint="eastAsia"/>
          <w:rtl/>
          <w:lang w:eastAsia="en-US"/>
        </w:rPr>
        <w:t>חלקם</w:t>
      </w:r>
      <w:r w:rsidRPr="00046A37">
        <w:rPr>
          <w:rFonts w:ascii="David" w:hAnsi="David"/>
          <w:rtl/>
          <w:lang w:eastAsia="en-US"/>
        </w:rPr>
        <w:t xml:space="preserve">, </w:t>
      </w:r>
      <w:r w:rsidRPr="00046A37">
        <w:rPr>
          <w:rFonts w:ascii="David" w:hAnsi="David" w:hint="eastAsia"/>
          <w:rtl/>
          <w:lang w:eastAsia="en-US"/>
        </w:rPr>
        <w:t>ועליו</w:t>
      </w:r>
      <w:r w:rsidRPr="00046A37">
        <w:rPr>
          <w:rFonts w:ascii="David" w:hAnsi="David"/>
          <w:rtl/>
          <w:lang w:eastAsia="en-US"/>
        </w:rPr>
        <w:t xml:space="preserve"> </w:t>
      </w:r>
      <w:r w:rsidRPr="00046A37">
        <w:rPr>
          <w:rFonts w:ascii="David" w:hAnsi="David" w:hint="eastAsia"/>
          <w:rtl/>
          <w:lang w:eastAsia="en-US"/>
        </w:rPr>
        <w:t>להצביע</w:t>
      </w:r>
      <w:r w:rsidRPr="00046A37">
        <w:rPr>
          <w:rFonts w:ascii="David" w:hAnsi="David"/>
          <w:rtl/>
          <w:lang w:eastAsia="en-US"/>
        </w:rPr>
        <w:t xml:space="preserve"> </w:t>
      </w:r>
      <w:r w:rsidRPr="00046A37">
        <w:rPr>
          <w:rFonts w:ascii="David" w:hAnsi="David" w:hint="eastAsia"/>
          <w:rtl/>
          <w:lang w:eastAsia="en-US"/>
        </w:rPr>
        <w:t>באופן</w:t>
      </w:r>
      <w:r w:rsidRPr="00046A37">
        <w:rPr>
          <w:rFonts w:ascii="David" w:hAnsi="David"/>
          <w:rtl/>
          <w:lang w:eastAsia="en-US"/>
        </w:rPr>
        <w:t xml:space="preserve"> </w:t>
      </w:r>
      <w:r w:rsidRPr="00046A37">
        <w:rPr>
          <w:rFonts w:ascii="David" w:hAnsi="David" w:hint="eastAsia"/>
          <w:rtl/>
          <w:lang w:eastAsia="en-US"/>
        </w:rPr>
        <w:t>ברור</w:t>
      </w:r>
      <w:r w:rsidRPr="00046A37">
        <w:rPr>
          <w:rFonts w:ascii="David" w:hAnsi="David"/>
          <w:rtl/>
          <w:lang w:eastAsia="en-US"/>
        </w:rPr>
        <w:t xml:space="preserve"> </w:t>
      </w:r>
      <w:r w:rsidRPr="00046A37">
        <w:rPr>
          <w:rFonts w:ascii="David" w:hAnsi="David" w:hint="eastAsia"/>
          <w:rtl/>
          <w:lang w:eastAsia="en-US"/>
        </w:rPr>
        <w:t>ומנומק</w:t>
      </w:r>
      <w:r w:rsidRPr="00046A37">
        <w:rPr>
          <w:rFonts w:ascii="David" w:hAnsi="David"/>
          <w:rtl/>
          <w:lang w:eastAsia="en-US"/>
        </w:rPr>
        <w:t xml:space="preserve"> </w:t>
      </w:r>
      <w:r w:rsidRPr="00046A37">
        <w:rPr>
          <w:rFonts w:ascii="David" w:hAnsi="David" w:hint="eastAsia"/>
          <w:rtl/>
          <w:lang w:eastAsia="en-US"/>
        </w:rPr>
        <w:t>על</w:t>
      </w:r>
      <w:r w:rsidRPr="00046A37">
        <w:rPr>
          <w:rFonts w:ascii="David" w:hAnsi="David"/>
          <w:rtl/>
          <w:lang w:eastAsia="en-US"/>
        </w:rPr>
        <w:t xml:space="preserve"> </w:t>
      </w:r>
      <w:r w:rsidRPr="00046A37">
        <w:rPr>
          <w:rFonts w:ascii="David" w:hAnsi="David" w:hint="eastAsia"/>
          <w:rtl/>
          <w:lang w:eastAsia="en-US"/>
        </w:rPr>
        <w:t>החלקים</w:t>
      </w:r>
      <w:r w:rsidRPr="00046A37">
        <w:rPr>
          <w:rFonts w:ascii="David" w:hAnsi="David"/>
          <w:rtl/>
          <w:lang w:eastAsia="en-US"/>
        </w:rPr>
        <w:t xml:space="preserve"> </w:t>
      </w:r>
      <w:r w:rsidRPr="00046A37">
        <w:rPr>
          <w:rFonts w:ascii="David" w:hAnsi="David" w:hint="eastAsia"/>
          <w:rtl/>
          <w:lang w:eastAsia="en-US"/>
        </w:rPr>
        <w:t>הרלוונטיים</w:t>
      </w:r>
      <w:r w:rsidRPr="00046A37">
        <w:rPr>
          <w:rFonts w:ascii="David" w:hAnsi="David"/>
          <w:rtl/>
          <w:lang w:eastAsia="en-US"/>
        </w:rPr>
        <w:t xml:space="preserve"> </w:t>
      </w:r>
      <w:r w:rsidRPr="00046A37">
        <w:rPr>
          <w:rFonts w:ascii="David" w:hAnsi="David" w:hint="eastAsia"/>
          <w:rtl/>
          <w:lang w:eastAsia="en-US"/>
        </w:rPr>
        <w:t>שלטעמו</w:t>
      </w:r>
      <w:r w:rsidRPr="00046A37">
        <w:rPr>
          <w:rFonts w:ascii="David" w:hAnsi="David"/>
          <w:rtl/>
          <w:lang w:eastAsia="en-US"/>
        </w:rPr>
        <w:t xml:space="preserve"> </w:t>
      </w:r>
      <w:r w:rsidRPr="00046A37">
        <w:rPr>
          <w:rFonts w:ascii="David" w:hAnsi="David" w:hint="eastAsia"/>
          <w:rtl/>
          <w:lang w:eastAsia="en-US"/>
        </w:rPr>
        <w:t>עלולים</w:t>
      </w:r>
      <w:r w:rsidRPr="00046A37">
        <w:rPr>
          <w:rFonts w:ascii="David" w:hAnsi="David"/>
          <w:rtl/>
          <w:lang w:eastAsia="en-US"/>
        </w:rPr>
        <w:t xml:space="preserve"> </w:t>
      </w:r>
      <w:r w:rsidRPr="00046A37">
        <w:rPr>
          <w:rFonts w:ascii="David" w:hAnsi="David" w:hint="eastAsia"/>
          <w:rtl/>
          <w:lang w:eastAsia="en-US"/>
        </w:rPr>
        <w:t>לפגוע</w:t>
      </w:r>
      <w:r w:rsidRPr="00046A37">
        <w:rPr>
          <w:rFonts w:ascii="David" w:hAnsi="David"/>
          <w:rtl/>
          <w:lang w:eastAsia="en-US"/>
        </w:rPr>
        <w:t xml:space="preserve"> </w:t>
      </w:r>
      <w:r w:rsidRPr="00046A37">
        <w:rPr>
          <w:rFonts w:ascii="David" w:hAnsi="David" w:hint="eastAsia"/>
          <w:rtl/>
          <w:lang w:eastAsia="en-US"/>
        </w:rPr>
        <w:t>בו</w:t>
      </w:r>
      <w:r w:rsidRPr="00046A37">
        <w:rPr>
          <w:rFonts w:ascii="David" w:hAnsi="David"/>
          <w:rtl/>
          <w:lang w:eastAsia="en-US"/>
        </w:rPr>
        <w:t xml:space="preserve"> </w:t>
      </w:r>
      <w:r w:rsidRPr="00046A37">
        <w:rPr>
          <w:rFonts w:ascii="David" w:hAnsi="David" w:hint="eastAsia"/>
          <w:rtl/>
          <w:lang w:eastAsia="en-US"/>
        </w:rPr>
        <w:t>כאמור</w:t>
      </w:r>
      <w:r w:rsidRPr="00046A37">
        <w:rPr>
          <w:rFonts w:ascii="David" w:hAnsi="David"/>
          <w:rtl/>
          <w:lang w:eastAsia="en-US"/>
        </w:rPr>
        <w:t xml:space="preserve"> </w:t>
      </w:r>
      <w:r w:rsidRPr="00046A37">
        <w:rPr>
          <w:rFonts w:ascii="David" w:hAnsi="David" w:hint="eastAsia"/>
          <w:rtl/>
          <w:lang w:eastAsia="en-US"/>
        </w:rPr>
        <w:t>בהחלטת</w:t>
      </w:r>
      <w:r w:rsidRPr="00046A37">
        <w:rPr>
          <w:rFonts w:ascii="David" w:hAnsi="David"/>
          <w:rtl/>
          <w:lang w:eastAsia="en-US"/>
        </w:rPr>
        <w:t xml:space="preserve"> </w:t>
      </w:r>
      <w:r w:rsidRPr="00046A37">
        <w:rPr>
          <w:rFonts w:ascii="David" w:hAnsi="David" w:hint="eastAsia"/>
          <w:rtl/>
          <w:lang w:eastAsia="en-US"/>
        </w:rPr>
        <w:t>הממשלה</w:t>
      </w:r>
      <w:r w:rsidRPr="00046A37">
        <w:rPr>
          <w:rFonts w:ascii="David" w:hAnsi="David"/>
          <w:rtl/>
          <w:lang w:eastAsia="en-US"/>
        </w:rPr>
        <w:t>.</w:t>
      </w:r>
      <w:bookmarkEnd w:id="103"/>
    </w:p>
    <w:p w14:paraId="6FBE318B" w14:textId="77777777" w:rsidR="00E14AF7" w:rsidRPr="00046A37" w:rsidRDefault="00E14AF7" w:rsidP="001C2B6F">
      <w:pPr>
        <w:numPr>
          <w:ilvl w:val="1"/>
          <w:numId w:val="17"/>
        </w:numPr>
        <w:ind w:left="1134" w:hanging="567"/>
        <w:rPr>
          <w:rFonts w:ascii="David" w:hAnsi="David"/>
          <w:rtl/>
          <w:lang w:eastAsia="en-US"/>
        </w:rPr>
      </w:pPr>
      <w:bookmarkStart w:id="104" w:name="_Ref387819170"/>
      <w:r w:rsidRPr="00046A37">
        <w:rPr>
          <w:rFonts w:ascii="David" w:hAnsi="David" w:hint="eastAsia"/>
          <w:rtl/>
          <w:lang w:eastAsia="en-US"/>
        </w:rPr>
        <w:t>המשרד</w:t>
      </w:r>
      <w:r w:rsidRPr="00046A37">
        <w:rPr>
          <w:rFonts w:ascii="David" w:hAnsi="David"/>
          <w:rtl/>
          <w:lang w:eastAsia="en-US"/>
        </w:rPr>
        <w:t xml:space="preserve"> יהיה רשאי לדחות את התנגדות הספק כאמור בסעיף </w:t>
      </w:r>
      <w:bookmarkEnd w:id="104"/>
      <w:r w:rsidR="001C2B6F" w:rsidRPr="00046A37">
        <w:rPr>
          <w:rFonts w:ascii="David" w:hAnsi="David" w:hint="cs"/>
          <w:rtl/>
          <w:lang w:eastAsia="en-US"/>
        </w:rPr>
        <w:t>22</w:t>
      </w:r>
      <w:r w:rsidRPr="00046A37">
        <w:rPr>
          <w:rFonts w:ascii="David" w:hAnsi="David"/>
          <w:rtl/>
          <w:lang w:eastAsia="en-US"/>
        </w:rPr>
        <w:t xml:space="preserve">.2 לעיל אם מצא כי לא מתקיים חריג בדין לפרסום ההתקשרות או אם השתכנע כי בנסיבות העניין משקלו של האינטרס הציבורי בגילוי המידע עולה על עוצמת הנזק הצפויה לספק כתוצאה מפרסום המידע. </w:t>
      </w:r>
    </w:p>
    <w:p w14:paraId="6E7F8659" w14:textId="77777777" w:rsidR="00E14AF7" w:rsidRPr="00046A37" w:rsidRDefault="00E14AF7" w:rsidP="001C2B6F">
      <w:pPr>
        <w:numPr>
          <w:ilvl w:val="1"/>
          <w:numId w:val="17"/>
        </w:numPr>
        <w:ind w:left="1134" w:hanging="567"/>
        <w:rPr>
          <w:rFonts w:ascii="David" w:hAnsi="David"/>
          <w:rtl/>
          <w:lang w:eastAsia="en-US"/>
        </w:rPr>
      </w:pPr>
      <w:r w:rsidRPr="00046A37">
        <w:rPr>
          <w:rFonts w:ascii="David" w:hAnsi="David" w:hint="eastAsia"/>
          <w:rtl/>
          <w:lang w:eastAsia="en-US"/>
        </w:rPr>
        <w:t>דחה</w:t>
      </w:r>
      <w:r w:rsidRPr="00046A37">
        <w:rPr>
          <w:rFonts w:ascii="David" w:hAnsi="David"/>
          <w:rtl/>
          <w:lang w:eastAsia="en-US"/>
        </w:rPr>
        <w:t xml:space="preserve"> המשרד התנגדות לפרסום כאמור בסעיף </w:t>
      </w:r>
      <w:r w:rsidRPr="00046A37">
        <w:rPr>
          <w:rFonts w:ascii="David" w:hAnsi="David" w:hint="eastAsia"/>
          <w:cs/>
          <w:lang w:eastAsia="en-US"/>
        </w:rPr>
        <w:t>‎</w:t>
      </w:r>
      <w:r w:rsidR="001C2B6F" w:rsidRPr="00046A37">
        <w:rPr>
          <w:rFonts w:ascii="David" w:hAnsi="David"/>
          <w:rtl/>
          <w:lang w:eastAsia="en-US"/>
        </w:rPr>
        <w:t>2</w:t>
      </w:r>
      <w:r w:rsidR="001C2B6F" w:rsidRPr="00046A37">
        <w:rPr>
          <w:rFonts w:ascii="David" w:hAnsi="David" w:hint="cs"/>
          <w:rtl/>
          <w:lang w:eastAsia="en-US"/>
        </w:rPr>
        <w:t>2</w:t>
      </w:r>
      <w:r w:rsidRPr="00046A37">
        <w:rPr>
          <w:rFonts w:ascii="David" w:hAnsi="David"/>
          <w:rtl/>
          <w:lang w:eastAsia="en-US"/>
        </w:rPr>
        <w:t xml:space="preserve">.3 לעיל, יהיה רשאי הספק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2D51F10E" w14:textId="77777777" w:rsidR="008651B2" w:rsidRPr="00046A37" w:rsidRDefault="008651B2" w:rsidP="008651B2">
      <w:pPr>
        <w:ind w:left="4536"/>
        <w:jc w:val="center"/>
        <w:rPr>
          <w:rFonts w:ascii="David" w:hAnsi="David"/>
          <w:b/>
          <w:bCs/>
          <w:rtl/>
        </w:rPr>
      </w:pPr>
      <w:r w:rsidRPr="00046A37">
        <w:rPr>
          <w:rFonts w:ascii="David" w:hAnsi="David" w:hint="eastAsia"/>
          <w:b/>
          <w:bCs/>
          <w:rtl/>
        </w:rPr>
        <w:t>בכבוד</w:t>
      </w:r>
      <w:r w:rsidRPr="00046A37">
        <w:rPr>
          <w:rFonts w:ascii="David" w:hAnsi="David"/>
          <w:b/>
          <w:bCs/>
          <w:rtl/>
        </w:rPr>
        <w:t xml:space="preserve"> </w:t>
      </w:r>
      <w:r w:rsidRPr="00046A37">
        <w:rPr>
          <w:rFonts w:ascii="David" w:hAnsi="David" w:hint="eastAsia"/>
          <w:b/>
          <w:bCs/>
          <w:rtl/>
        </w:rPr>
        <w:t>רב</w:t>
      </w:r>
    </w:p>
    <w:p w14:paraId="3B996F24" w14:textId="77777777" w:rsidR="008651B2" w:rsidRPr="00046A37" w:rsidRDefault="00EC0562" w:rsidP="008651B2">
      <w:pPr>
        <w:ind w:left="4536"/>
        <w:jc w:val="center"/>
        <w:rPr>
          <w:rFonts w:ascii="David" w:hAnsi="David"/>
          <w:b/>
          <w:bCs/>
          <w:rtl/>
        </w:rPr>
      </w:pPr>
      <w:r w:rsidRPr="00046A37">
        <w:rPr>
          <w:rFonts w:ascii="David" w:hAnsi="David" w:hint="eastAsia"/>
          <w:b/>
          <w:bCs/>
          <w:rtl/>
        </w:rPr>
        <w:t>רן</w:t>
      </w:r>
      <w:r w:rsidRPr="00046A37">
        <w:rPr>
          <w:rFonts w:ascii="David" w:hAnsi="David"/>
          <w:b/>
          <w:bCs/>
          <w:rtl/>
        </w:rPr>
        <w:t xml:space="preserve"> </w:t>
      </w:r>
      <w:r w:rsidRPr="00046A37">
        <w:rPr>
          <w:rFonts w:ascii="David" w:hAnsi="David" w:hint="eastAsia"/>
          <w:b/>
          <w:bCs/>
          <w:rtl/>
        </w:rPr>
        <w:t>בר</w:t>
      </w:r>
    </w:p>
    <w:p w14:paraId="084995BE" w14:textId="77777777" w:rsidR="008651B2" w:rsidRPr="00046A37" w:rsidRDefault="008651B2" w:rsidP="008651B2">
      <w:pPr>
        <w:ind w:left="4536"/>
        <w:jc w:val="center"/>
        <w:rPr>
          <w:rFonts w:ascii="David" w:hAnsi="David"/>
          <w:b/>
          <w:bCs/>
          <w:rtl/>
        </w:rPr>
      </w:pPr>
      <w:r w:rsidRPr="00046A37">
        <w:rPr>
          <w:rFonts w:ascii="David" w:hAnsi="David" w:hint="eastAsia"/>
          <w:b/>
          <w:bCs/>
          <w:rtl/>
        </w:rPr>
        <w:t>יו</w:t>
      </w:r>
      <w:r w:rsidRPr="00046A37">
        <w:rPr>
          <w:rFonts w:ascii="David" w:hAnsi="David"/>
          <w:b/>
          <w:bCs/>
          <w:rtl/>
        </w:rPr>
        <w:t xml:space="preserve">"ר </w:t>
      </w:r>
      <w:r w:rsidRPr="00046A37">
        <w:rPr>
          <w:rFonts w:ascii="David" w:hAnsi="David" w:hint="eastAsia"/>
          <w:b/>
          <w:bCs/>
          <w:rtl/>
        </w:rPr>
        <w:t>ועדת</w:t>
      </w:r>
      <w:r w:rsidRPr="00046A37">
        <w:rPr>
          <w:rFonts w:ascii="David" w:hAnsi="David"/>
          <w:b/>
          <w:bCs/>
          <w:rtl/>
        </w:rPr>
        <w:t xml:space="preserve"> </w:t>
      </w:r>
      <w:r w:rsidRPr="00046A37">
        <w:rPr>
          <w:rFonts w:ascii="David" w:hAnsi="David" w:hint="eastAsia"/>
          <w:b/>
          <w:bCs/>
          <w:rtl/>
        </w:rPr>
        <w:t>המכרזים</w:t>
      </w:r>
    </w:p>
    <w:p w14:paraId="0A024F73" w14:textId="77777777" w:rsidR="008651B2" w:rsidRPr="00046A37" w:rsidRDefault="008651B2" w:rsidP="008651B2">
      <w:pPr>
        <w:ind w:left="4536"/>
        <w:jc w:val="center"/>
        <w:rPr>
          <w:rFonts w:ascii="David" w:hAnsi="David"/>
          <w:b/>
          <w:bCs/>
          <w:rtl/>
        </w:rPr>
      </w:pPr>
      <w:r w:rsidRPr="00046A37">
        <w:rPr>
          <w:rFonts w:ascii="David" w:hAnsi="David" w:hint="eastAsia"/>
          <w:b/>
          <w:bCs/>
          <w:rtl/>
        </w:rPr>
        <w:t>משרד</w:t>
      </w:r>
      <w:r w:rsidRPr="00046A37">
        <w:rPr>
          <w:rFonts w:ascii="David" w:hAnsi="David"/>
          <w:b/>
          <w:bCs/>
          <w:rtl/>
        </w:rPr>
        <w:t xml:space="preserve"> </w:t>
      </w:r>
      <w:r w:rsidR="002D1301" w:rsidRPr="00046A37">
        <w:rPr>
          <w:rFonts w:ascii="David" w:hAnsi="David" w:hint="eastAsia"/>
          <w:b/>
          <w:bCs/>
          <w:rtl/>
        </w:rPr>
        <w:t>המדע והטכנולוגיה</w:t>
      </w:r>
    </w:p>
    <w:tbl>
      <w:tblPr>
        <w:bidiVisual/>
        <w:tblW w:w="0" w:type="auto"/>
        <w:jc w:val="center"/>
        <w:tblLook w:val="01E0" w:firstRow="1" w:lastRow="1" w:firstColumn="1" w:lastColumn="1" w:noHBand="0" w:noVBand="0"/>
        <w:tblCaption w:val="חתימות"/>
        <w:tblDescription w:val="חתימות"/>
      </w:tblPr>
      <w:tblGrid>
        <w:gridCol w:w="2860"/>
        <w:gridCol w:w="2792"/>
        <w:gridCol w:w="2870"/>
      </w:tblGrid>
      <w:tr w:rsidR="008651B2" w:rsidRPr="00046A37" w14:paraId="55B9F3CA" w14:textId="77777777" w:rsidTr="006E1137">
        <w:trPr>
          <w:jc w:val="center"/>
        </w:trPr>
        <w:tc>
          <w:tcPr>
            <w:tcW w:w="2860" w:type="dxa"/>
            <w:tcBorders>
              <w:bottom w:val="single" w:sz="4" w:space="0" w:color="auto"/>
            </w:tcBorders>
          </w:tcPr>
          <w:p w14:paraId="15AEB5D0" w14:textId="77777777" w:rsidR="008651B2" w:rsidRPr="00046A37" w:rsidRDefault="008651B2" w:rsidP="00432B0C">
            <w:pPr>
              <w:widowControl w:val="0"/>
              <w:ind w:right="180"/>
              <w:jc w:val="center"/>
              <w:rPr>
                <w:rFonts w:ascii="David" w:hAnsi="David"/>
                <w:rtl/>
              </w:rPr>
            </w:pPr>
          </w:p>
        </w:tc>
        <w:tc>
          <w:tcPr>
            <w:tcW w:w="2792" w:type="dxa"/>
          </w:tcPr>
          <w:p w14:paraId="6A81A787" w14:textId="77777777" w:rsidR="008651B2" w:rsidRPr="00046A37" w:rsidRDefault="008651B2" w:rsidP="00432B0C">
            <w:pPr>
              <w:widowControl w:val="0"/>
              <w:ind w:right="180"/>
              <w:jc w:val="center"/>
              <w:rPr>
                <w:rFonts w:ascii="David" w:hAnsi="David"/>
                <w:rtl/>
              </w:rPr>
            </w:pPr>
          </w:p>
        </w:tc>
        <w:tc>
          <w:tcPr>
            <w:tcW w:w="2870" w:type="dxa"/>
            <w:tcBorders>
              <w:bottom w:val="single" w:sz="4" w:space="0" w:color="auto"/>
            </w:tcBorders>
          </w:tcPr>
          <w:p w14:paraId="0B04E460" w14:textId="77777777" w:rsidR="008651B2" w:rsidRPr="00046A37" w:rsidRDefault="008651B2" w:rsidP="00432B0C">
            <w:pPr>
              <w:widowControl w:val="0"/>
              <w:ind w:right="180"/>
              <w:jc w:val="center"/>
              <w:rPr>
                <w:rFonts w:ascii="David" w:hAnsi="David"/>
                <w:rtl/>
              </w:rPr>
            </w:pPr>
          </w:p>
        </w:tc>
      </w:tr>
      <w:tr w:rsidR="008651B2" w:rsidRPr="00046A37" w14:paraId="0814F08A" w14:textId="77777777" w:rsidTr="006E1137">
        <w:trPr>
          <w:jc w:val="center"/>
        </w:trPr>
        <w:tc>
          <w:tcPr>
            <w:tcW w:w="2860" w:type="dxa"/>
            <w:tcBorders>
              <w:top w:val="single" w:sz="4" w:space="0" w:color="auto"/>
            </w:tcBorders>
          </w:tcPr>
          <w:p w14:paraId="59CA8012" w14:textId="77777777" w:rsidR="008651B2" w:rsidRPr="00046A37" w:rsidRDefault="008651B2" w:rsidP="00432B0C">
            <w:pPr>
              <w:widowControl w:val="0"/>
              <w:ind w:right="180"/>
              <w:jc w:val="center"/>
              <w:rPr>
                <w:rFonts w:ascii="David" w:hAnsi="David"/>
                <w:rtl/>
              </w:rPr>
            </w:pPr>
            <w:r w:rsidRPr="00046A37">
              <w:rPr>
                <w:rFonts w:ascii="David" w:hAnsi="David" w:hint="eastAsia"/>
                <w:rtl/>
              </w:rPr>
              <w:t>תאריך</w:t>
            </w:r>
          </w:p>
        </w:tc>
        <w:tc>
          <w:tcPr>
            <w:tcW w:w="2792" w:type="dxa"/>
          </w:tcPr>
          <w:p w14:paraId="48A01DC3" w14:textId="77777777" w:rsidR="008651B2" w:rsidRPr="00046A37" w:rsidRDefault="008651B2" w:rsidP="00432B0C">
            <w:pPr>
              <w:widowControl w:val="0"/>
              <w:ind w:right="180"/>
              <w:jc w:val="center"/>
              <w:rPr>
                <w:rFonts w:ascii="David" w:hAnsi="David"/>
                <w:rtl/>
              </w:rPr>
            </w:pPr>
          </w:p>
        </w:tc>
        <w:tc>
          <w:tcPr>
            <w:tcW w:w="2870" w:type="dxa"/>
            <w:tcBorders>
              <w:top w:val="single" w:sz="4" w:space="0" w:color="auto"/>
            </w:tcBorders>
          </w:tcPr>
          <w:p w14:paraId="41A298E8" w14:textId="77777777" w:rsidR="008651B2" w:rsidRPr="00046A37" w:rsidRDefault="008651B2" w:rsidP="00432B0C">
            <w:pPr>
              <w:widowControl w:val="0"/>
              <w:ind w:right="180"/>
              <w:jc w:val="center"/>
              <w:rPr>
                <w:rFonts w:ascii="David" w:hAnsi="David"/>
                <w:rtl/>
              </w:rPr>
            </w:pPr>
            <w:r w:rsidRPr="00046A37">
              <w:rPr>
                <w:rFonts w:ascii="David" w:hAnsi="David" w:hint="eastAsia"/>
                <w:rtl/>
              </w:rPr>
              <w:t>חתימה</w:t>
            </w:r>
            <w:r w:rsidRPr="00046A37">
              <w:rPr>
                <w:rFonts w:ascii="David" w:hAnsi="David"/>
                <w:rtl/>
              </w:rPr>
              <w:t xml:space="preserve"> </w:t>
            </w:r>
            <w:r w:rsidRPr="00046A37">
              <w:rPr>
                <w:rFonts w:ascii="David" w:hAnsi="David" w:hint="eastAsia"/>
                <w:rtl/>
              </w:rPr>
              <w:t>וחותמת</w:t>
            </w:r>
            <w:r w:rsidRPr="00046A37">
              <w:rPr>
                <w:rFonts w:ascii="David" w:hAnsi="David"/>
                <w:rtl/>
              </w:rPr>
              <w:t xml:space="preserve"> </w:t>
            </w:r>
            <w:r w:rsidRPr="00046A37">
              <w:rPr>
                <w:rFonts w:ascii="David" w:hAnsi="David" w:hint="eastAsia"/>
                <w:rtl/>
              </w:rPr>
              <w:t>המציע</w:t>
            </w:r>
          </w:p>
          <w:p w14:paraId="15D0D8AC" w14:textId="77777777" w:rsidR="00B20D63" w:rsidRPr="00046A37" w:rsidRDefault="00B20D63" w:rsidP="00432B0C">
            <w:pPr>
              <w:widowControl w:val="0"/>
              <w:ind w:right="180"/>
              <w:jc w:val="center"/>
              <w:rPr>
                <w:rFonts w:ascii="David" w:hAnsi="David"/>
                <w:rtl/>
              </w:rPr>
            </w:pPr>
          </w:p>
        </w:tc>
      </w:tr>
    </w:tbl>
    <w:p w14:paraId="265C9E80" w14:textId="77777777" w:rsidR="008651B2" w:rsidRPr="00046A37" w:rsidRDefault="008651B2" w:rsidP="008651B2">
      <w:pPr>
        <w:jc w:val="center"/>
        <w:rPr>
          <w:rFonts w:ascii="David" w:hAnsi="David"/>
          <w:rtl/>
        </w:rPr>
        <w:sectPr w:rsidR="008651B2" w:rsidRPr="00046A37" w:rsidSect="00EE2123">
          <w:headerReference w:type="even" r:id="rId21"/>
          <w:footerReference w:type="default" r:id="rId22"/>
          <w:footerReference w:type="first" r:id="rId23"/>
          <w:endnotePr>
            <w:numFmt w:val="lowerLetter"/>
          </w:endnotePr>
          <w:pgSz w:w="11907" w:h="16840" w:code="9"/>
          <w:pgMar w:top="1134" w:right="1134" w:bottom="992" w:left="1134" w:header="720" w:footer="482" w:gutter="0"/>
          <w:cols w:space="720"/>
          <w:titlePg/>
          <w:bidi/>
          <w:rtlGutter/>
          <w:docGrid w:linePitch="326"/>
        </w:sectPr>
      </w:pPr>
      <w:bookmarkStart w:id="105" w:name="_Toc296193938"/>
    </w:p>
    <w:p w14:paraId="4A394919" w14:textId="77777777" w:rsidR="00F40A88" w:rsidRPr="00046A37" w:rsidRDefault="00B20D63" w:rsidP="00B20D63">
      <w:pPr>
        <w:pStyle w:val="20"/>
        <w:spacing w:before="0" w:after="0"/>
        <w:jc w:val="center"/>
        <w:rPr>
          <w:rFonts w:ascii="David" w:hAnsi="David" w:cs="David"/>
          <w:rtl/>
        </w:rPr>
      </w:pPr>
      <w:bookmarkStart w:id="106" w:name="_Toc479541618"/>
      <w:bookmarkStart w:id="107" w:name="_Toc486330610"/>
      <w:bookmarkStart w:id="108" w:name="_Toc296193944"/>
      <w:r w:rsidRPr="00046A37">
        <w:rPr>
          <w:rFonts w:ascii="David" w:hAnsi="David" w:cs="David" w:hint="eastAsia"/>
          <w:rtl/>
        </w:rPr>
        <w:lastRenderedPageBreak/>
        <w:t>נספח</w:t>
      </w:r>
      <w:r w:rsidRPr="00046A37">
        <w:rPr>
          <w:rFonts w:ascii="David" w:hAnsi="David" w:cs="David"/>
          <w:rtl/>
        </w:rPr>
        <w:t xml:space="preserve"> א'1 – מפרט שירותים מנהלתי-לוגיסטי</w:t>
      </w:r>
      <w:bookmarkEnd w:id="106"/>
      <w:bookmarkEnd w:id="107"/>
    </w:p>
    <w:p w14:paraId="12B6318E" w14:textId="77777777" w:rsidR="00E74D55" w:rsidRPr="00046A37" w:rsidRDefault="00E74D55" w:rsidP="00FD18CA">
      <w:pPr>
        <w:numPr>
          <w:ilvl w:val="0"/>
          <w:numId w:val="26"/>
        </w:numPr>
        <w:overflowPunct/>
        <w:autoSpaceDE/>
        <w:autoSpaceDN/>
        <w:adjustRightInd/>
        <w:spacing w:before="120" w:line="240" w:lineRule="auto"/>
        <w:ind w:left="357" w:hanging="357"/>
        <w:jc w:val="left"/>
        <w:textAlignment w:val="auto"/>
        <w:rPr>
          <w:rFonts w:ascii="David" w:eastAsia="Calibri" w:hAnsi="David"/>
          <w:lang w:eastAsia="en-US"/>
        </w:rPr>
      </w:pPr>
      <w:r w:rsidRPr="00046A37">
        <w:rPr>
          <w:rFonts w:ascii="David" w:eastAsia="Calibri" w:hAnsi="David" w:hint="cs"/>
          <w:rtl/>
          <w:lang w:eastAsia="en-US"/>
        </w:rPr>
        <w:t>כללי</w:t>
      </w:r>
      <w:r w:rsidRPr="00046A37">
        <w:rPr>
          <w:rFonts w:ascii="David" w:eastAsia="Calibri" w:hAnsi="David"/>
          <w:rtl/>
          <w:lang w:eastAsia="en-US"/>
        </w:rPr>
        <w:t>:</w:t>
      </w:r>
    </w:p>
    <w:p w14:paraId="7297D685" w14:textId="77777777" w:rsidR="00E74D55" w:rsidRPr="00046A37" w:rsidRDefault="00E74D55" w:rsidP="001C2B6F">
      <w:pPr>
        <w:numPr>
          <w:ilvl w:val="1"/>
          <w:numId w:val="26"/>
        </w:numPr>
        <w:overflowPunct/>
        <w:autoSpaceDE/>
        <w:autoSpaceDN/>
        <w:adjustRightInd/>
        <w:spacing w:line="240" w:lineRule="auto"/>
        <w:ind w:left="1275" w:hanging="567"/>
        <w:jc w:val="left"/>
        <w:textAlignment w:val="auto"/>
        <w:rPr>
          <w:rFonts w:ascii="David" w:eastAsia="Calibri" w:hAnsi="David"/>
          <w:lang w:eastAsia="en-US"/>
        </w:rPr>
      </w:pPr>
      <w:r w:rsidRPr="00046A37">
        <w:rPr>
          <w:rFonts w:ascii="David" w:eastAsia="Calibri" w:hAnsi="David" w:hint="cs"/>
          <w:rtl/>
          <w:lang w:eastAsia="en-US"/>
        </w:rPr>
        <w:t>המשרד</w:t>
      </w:r>
      <w:r w:rsidRPr="00046A37">
        <w:rPr>
          <w:rFonts w:ascii="David" w:eastAsia="Calibri" w:hAnsi="David"/>
          <w:rtl/>
          <w:lang w:eastAsia="en-US"/>
        </w:rPr>
        <w:t xml:space="preserve"> </w:t>
      </w:r>
      <w:r w:rsidRPr="00046A37">
        <w:rPr>
          <w:rFonts w:ascii="David" w:eastAsia="Calibri" w:hAnsi="David" w:hint="cs"/>
          <w:rtl/>
          <w:lang w:eastAsia="en-US"/>
        </w:rPr>
        <w:t>מעונין</w:t>
      </w:r>
      <w:r w:rsidRPr="00046A37">
        <w:rPr>
          <w:rFonts w:ascii="David" w:eastAsia="Calibri" w:hAnsi="David"/>
          <w:rtl/>
          <w:lang w:eastAsia="en-US"/>
        </w:rPr>
        <w:t xml:space="preserve"> </w:t>
      </w:r>
      <w:r w:rsidRPr="00046A37">
        <w:rPr>
          <w:rFonts w:ascii="David" w:eastAsia="Calibri" w:hAnsi="David" w:hint="cs"/>
          <w:rtl/>
          <w:lang w:eastAsia="en-US"/>
        </w:rPr>
        <w:t>בשכירת</w:t>
      </w:r>
      <w:r w:rsidRPr="00046A37">
        <w:rPr>
          <w:rFonts w:ascii="David" w:eastAsia="Calibri" w:hAnsi="David"/>
          <w:rtl/>
          <w:lang w:eastAsia="en-US"/>
        </w:rPr>
        <w:t xml:space="preserve"> </w:t>
      </w:r>
      <w:r w:rsidRPr="00046A37">
        <w:rPr>
          <w:rFonts w:ascii="David" w:eastAsia="Calibri" w:hAnsi="David" w:hint="cs"/>
          <w:rtl/>
          <w:lang w:eastAsia="en-US"/>
        </w:rPr>
        <w:t>שירותיו</w:t>
      </w:r>
      <w:r w:rsidRPr="00046A37">
        <w:rPr>
          <w:rFonts w:ascii="David" w:eastAsia="Calibri" w:hAnsi="David"/>
          <w:rtl/>
          <w:lang w:eastAsia="en-US"/>
        </w:rPr>
        <w:t xml:space="preserve"> </w:t>
      </w:r>
      <w:r w:rsidRPr="00046A37">
        <w:rPr>
          <w:rFonts w:ascii="David" w:eastAsia="Calibri" w:hAnsi="David" w:hint="cs"/>
          <w:rtl/>
          <w:lang w:eastAsia="en-US"/>
        </w:rPr>
        <w:t>של</w:t>
      </w:r>
      <w:r w:rsidRPr="00046A37">
        <w:rPr>
          <w:rFonts w:ascii="David" w:eastAsia="Calibri" w:hAnsi="David"/>
          <w:rtl/>
          <w:lang w:eastAsia="en-US"/>
        </w:rPr>
        <w:t xml:space="preserve"> </w:t>
      </w:r>
      <w:r w:rsidRPr="00046A37">
        <w:rPr>
          <w:rFonts w:ascii="David" w:eastAsia="Calibri" w:hAnsi="David" w:hint="cs"/>
          <w:rtl/>
          <w:lang w:eastAsia="en-US"/>
        </w:rPr>
        <w:t>ספק</w:t>
      </w:r>
      <w:r w:rsidRPr="00046A37">
        <w:rPr>
          <w:rFonts w:ascii="David" w:eastAsia="Calibri" w:hAnsi="David"/>
          <w:rtl/>
          <w:lang w:eastAsia="en-US"/>
        </w:rPr>
        <w:t xml:space="preserve">, </w:t>
      </w:r>
      <w:r w:rsidRPr="00046A37">
        <w:rPr>
          <w:rFonts w:ascii="David" w:eastAsia="Calibri" w:hAnsi="David" w:hint="cs"/>
          <w:rtl/>
          <w:lang w:eastAsia="en-US"/>
        </w:rPr>
        <w:t>אשר</w:t>
      </w:r>
      <w:r w:rsidRPr="00046A37">
        <w:rPr>
          <w:rFonts w:ascii="David" w:eastAsia="Calibri" w:hAnsi="David"/>
          <w:rtl/>
          <w:lang w:eastAsia="en-US"/>
        </w:rPr>
        <w:t xml:space="preserve"> </w:t>
      </w:r>
      <w:r w:rsidRPr="00046A37">
        <w:rPr>
          <w:rFonts w:ascii="David" w:eastAsia="Calibri" w:hAnsi="David" w:hint="cs"/>
          <w:rtl/>
          <w:lang w:eastAsia="en-US"/>
        </w:rPr>
        <w:t>יספק</w:t>
      </w:r>
      <w:r w:rsidRPr="00046A37">
        <w:rPr>
          <w:rFonts w:ascii="David" w:eastAsia="Calibri" w:hAnsi="David"/>
          <w:rtl/>
          <w:lang w:eastAsia="en-US"/>
        </w:rPr>
        <w:t xml:space="preserve"> </w:t>
      </w:r>
      <w:r w:rsidRPr="00046A37">
        <w:rPr>
          <w:rFonts w:ascii="David" w:eastAsia="Calibri" w:hAnsi="David" w:hint="cs"/>
          <w:rtl/>
          <w:lang w:eastAsia="en-US"/>
        </w:rPr>
        <w:t>שירותי</w:t>
      </w:r>
      <w:r w:rsidRPr="00046A37">
        <w:rPr>
          <w:rFonts w:ascii="David" w:eastAsia="Calibri" w:hAnsi="David"/>
          <w:rtl/>
          <w:lang w:eastAsia="en-US"/>
        </w:rPr>
        <w:t xml:space="preserve"> </w:t>
      </w:r>
      <w:r w:rsidRPr="00046A37">
        <w:rPr>
          <w:rFonts w:ascii="David" w:eastAsia="Calibri" w:hAnsi="David" w:hint="cs"/>
          <w:rtl/>
          <w:lang w:eastAsia="en-US"/>
        </w:rPr>
        <w:t>הדרכה</w:t>
      </w:r>
      <w:r w:rsidRPr="00046A37">
        <w:rPr>
          <w:rFonts w:ascii="David" w:eastAsia="Calibri" w:hAnsi="David"/>
          <w:rtl/>
          <w:lang w:eastAsia="en-US"/>
        </w:rPr>
        <w:t xml:space="preserve"> </w:t>
      </w:r>
      <w:r w:rsidRPr="00046A37">
        <w:rPr>
          <w:rFonts w:ascii="David" w:eastAsia="Calibri" w:hAnsi="David" w:hint="cs"/>
          <w:rtl/>
          <w:lang w:eastAsia="en-US"/>
        </w:rPr>
        <w:t>בתחום</w:t>
      </w:r>
      <w:r w:rsidRPr="00046A37">
        <w:rPr>
          <w:rFonts w:ascii="David" w:eastAsia="Calibri" w:hAnsi="David"/>
          <w:rtl/>
          <w:lang w:eastAsia="en-US"/>
        </w:rPr>
        <w:t xml:space="preserve"> </w:t>
      </w:r>
      <w:r w:rsidRPr="00046A37">
        <w:rPr>
          <w:rFonts w:ascii="David" w:eastAsia="Calibri" w:hAnsi="David" w:hint="cs"/>
          <w:rtl/>
          <w:lang w:eastAsia="en-US"/>
        </w:rPr>
        <w:t>האוריינות</w:t>
      </w:r>
      <w:r w:rsidRPr="00046A37">
        <w:rPr>
          <w:rFonts w:ascii="David" w:eastAsia="Calibri" w:hAnsi="David"/>
          <w:rtl/>
          <w:lang w:eastAsia="en-US"/>
        </w:rPr>
        <w:t xml:space="preserve"> </w:t>
      </w:r>
      <w:r w:rsidRPr="00046A37">
        <w:rPr>
          <w:rFonts w:ascii="David" w:eastAsia="Calibri" w:hAnsi="David" w:hint="cs"/>
          <w:rtl/>
          <w:lang w:eastAsia="en-US"/>
        </w:rPr>
        <w:t>הדיגיטלית</w:t>
      </w:r>
      <w:r w:rsidRPr="00046A37">
        <w:rPr>
          <w:rFonts w:ascii="David" w:eastAsia="Calibri" w:hAnsi="David"/>
          <w:rtl/>
          <w:lang w:eastAsia="en-US"/>
        </w:rPr>
        <w:t xml:space="preserve"> </w:t>
      </w:r>
      <w:r w:rsidR="00BF4B87" w:rsidRPr="00046A37">
        <w:rPr>
          <w:rFonts w:ascii="David" w:eastAsia="Calibri" w:hAnsi="David" w:hint="cs"/>
          <w:rtl/>
          <w:lang w:eastAsia="en-US"/>
        </w:rPr>
        <w:t>בהתאם</w:t>
      </w:r>
      <w:r w:rsidR="00BF4B87" w:rsidRPr="00046A37">
        <w:rPr>
          <w:rFonts w:ascii="David" w:eastAsia="Calibri" w:hAnsi="David"/>
          <w:rtl/>
          <w:lang w:eastAsia="en-US"/>
        </w:rPr>
        <w:t xml:space="preserve"> </w:t>
      </w:r>
      <w:r w:rsidR="00BF4B87" w:rsidRPr="00046A37">
        <w:rPr>
          <w:rFonts w:ascii="David" w:eastAsia="Calibri" w:hAnsi="David" w:hint="cs"/>
          <w:rtl/>
          <w:lang w:eastAsia="en-US"/>
        </w:rPr>
        <w:t>לדרישות</w:t>
      </w:r>
      <w:r w:rsidR="00BF4B87" w:rsidRPr="00046A37">
        <w:rPr>
          <w:rFonts w:ascii="David" w:eastAsia="Calibri" w:hAnsi="David"/>
          <w:rtl/>
          <w:lang w:eastAsia="en-US"/>
        </w:rPr>
        <w:t xml:space="preserve"> </w:t>
      </w:r>
      <w:r w:rsidR="00BF4B87" w:rsidRPr="00046A37">
        <w:rPr>
          <w:rFonts w:ascii="David" w:eastAsia="Calibri" w:hAnsi="David" w:hint="cs"/>
          <w:rtl/>
          <w:lang w:eastAsia="en-US"/>
        </w:rPr>
        <w:t>המכרז</w:t>
      </w:r>
      <w:r w:rsidR="00F7510D" w:rsidRPr="00046A37">
        <w:rPr>
          <w:rFonts w:ascii="David" w:eastAsia="Calibri" w:hAnsi="David"/>
          <w:rtl/>
          <w:lang w:eastAsia="en-US"/>
        </w:rPr>
        <w:t xml:space="preserve">, </w:t>
      </w:r>
      <w:r w:rsidR="001C2B6F" w:rsidRPr="00046A37">
        <w:rPr>
          <w:rFonts w:ascii="David" w:eastAsia="Calibri" w:hAnsi="David" w:hint="cs"/>
          <w:rtl/>
          <w:lang w:eastAsia="en-US"/>
        </w:rPr>
        <w:t>ב</w:t>
      </w:r>
      <w:r w:rsidR="00F7510D" w:rsidRPr="00046A37">
        <w:rPr>
          <w:rFonts w:ascii="David" w:eastAsia="Calibri" w:hAnsi="David" w:hint="cs"/>
          <w:rtl/>
          <w:lang w:eastAsia="en-US"/>
        </w:rPr>
        <w:t>שלוש</w:t>
      </w:r>
      <w:r w:rsidR="001C2B6F" w:rsidRPr="00046A37">
        <w:rPr>
          <w:rFonts w:ascii="David" w:eastAsia="Calibri" w:hAnsi="David" w:hint="cs"/>
          <w:rtl/>
          <w:lang w:eastAsia="en-US"/>
        </w:rPr>
        <w:t>ה</w:t>
      </w:r>
      <w:r w:rsidR="00F7510D" w:rsidRPr="00046A37">
        <w:rPr>
          <w:rFonts w:ascii="David" w:eastAsia="Calibri" w:hAnsi="David"/>
          <w:rtl/>
          <w:lang w:eastAsia="en-US"/>
        </w:rPr>
        <w:t xml:space="preserve"> </w:t>
      </w:r>
      <w:r w:rsidR="00F7510D" w:rsidRPr="00046A37">
        <w:rPr>
          <w:rFonts w:ascii="David" w:eastAsia="Calibri" w:hAnsi="David" w:hint="cs"/>
          <w:rtl/>
          <w:lang w:eastAsia="en-US"/>
        </w:rPr>
        <w:t>אופני</w:t>
      </w:r>
      <w:r w:rsidR="00F7510D" w:rsidRPr="00046A37">
        <w:rPr>
          <w:rFonts w:ascii="David" w:eastAsia="Calibri" w:hAnsi="David"/>
          <w:rtl/>
          <w:lang w:eastAsia="en-US"/>
        </w:rPr>
        <w:t xml:space="preserve"> </w:t>
      </w:r>
      <w:r w:rsidR="00F7510D" w:rsidRPr="00046A37">
        <w:rPr>
          <w:rFonts w:ascii="David" w:eastAsia="Calibri" w:hAnsi="David" w:hint="cs"/>
          <w:rtl/>
          <w:lang w:eastAsia="en-US"/>
        </w:rPr>
        <w:t>פעילות</w:t>
      </w:r>
      <w:r w:rsidR="00B10410" w:rsidRPr="00046A37">
        <w:rPr>
          <w:rFonts w:ascii="David" w:eastAsia="Calibri" w:hAnsi="David"/>
          <w:rtl/>
          <w:lang w:eastAsia="en-US"/>
        </w:rPr>
        <w:t xml:space="preserve"> </w:t>
      </w:r>
      <w:r w:rsidR="00B10410" w:rsidRPr="00046A37">
        <w:rPr>
          <w:rFonts w:ascii="David" w:eastAsia="Calibri" w:hAnsi="David" w:hint="cs"/>
          <w:rtl/>
          <w:lang w:eastAsia="en-US"/>
        </w:rPr>
        <w:t>במהלך</w:t>
      </w:r>
      <w:r w:rsidR="00B10410" w:rsidRPr="00046A37">
        <w:rPr>
          <w:rFonts w:ascii="David" w:eastAsia="Calibri" w:hAnsi="David"/>
          <w:rtl/>
          <w:lang w:eastAsia="en-US"/>
        </w:rPr>
        <w:t xml:space="preserve"> </w:t>
      </w:r>
      <w:r w:rsidR="00B10410" w:rsidRPr="00046A37">
        <w:rPr>
          <w:rFonts w:ascii="David" w:eastAsia="Calibri" w:hAnsi="David" w:hint="cs"/>
          <w:rtl/>
          <w:lang w:eastAsia="en-US"/>
        </w:rPr>
        <w:t>תקופת</w:t>
      </w:r>
      <w:r w:rsidR="00B10410" w:rsidRPr="00046A37">
        <w:rPr>
          <w:rFonts w:ascii="David" w:eastAsia="Calibri" w:hAnsi="David"/>
          <w:rtl/>
          <w:lang w:eastAsia="en-US"/>
        </w:rPr>
        <w:t xml:space="preserve"> </w:t>
      </w:r>
      <w:r w:rsidR="00B10410" w:rsidRPr="00046A37">
        <w:rPr>
          <w:rFonts w:ascii="David" w:eastAsia="Calibri" w:hAnsi="David" w:hint="cs"/>
          <w:rtl/>
          <w:lang w:eastAsia="en-US"/>
        </w:rPr>
        <w:t>ההתקשרות</w:t>
      </w:r>
      <w:r w:rsidR="00F7510D" w:rsidRPr="00046A37">
        <w:rPr>
          <w:rFonts w:ascii="David" w:eastAsia="Calibri" w:hAnsi="David"/>
          <w:rtl/>
          <w:lang w:eastAsia="en-US"/>
        </w:rPr>
        <w:t xml:space="preserve">: </w:t>
      </w:r>
      <w:r w:rsidR="00450997" w:rsidRPr="00046A37">
        <w:rPr>
          <w:rFonts w:ascii="David" w:eastAsia="Calibri" w:hAnsi="David" w:hint="cs"/>
          <w:rtl/>
          <w:lang w:eastAsia="en-US"/>
        </w:rPr>
        <w:t>לימוד</w:t>
      </w:r>
      <w:r w:rsidR="00450997" w:rsidRPr="00046A37">
        <w:rPr>
          <w:rFonts w:ascii="David" w:eastAsia="Calibri" w:hAnsi="David"/>
          <w:rtl/>
          <w:lang w:eastAsia="en-US"/>
        </w:rPr>
        <w:t xml:space="preserve"> </w:t>
      </w:r>
      <w:r w:rsidR="00450997" w:rsidRPr="00046A37">
        <w:rPr>
          <w:rFonts w:ascii="David" w:eastAsia="Calibri" w:hAnsi="David" w:hint="cs"/>
          <w:rtl/>
          <w:lang w:eastAsia="en-US"/>
        </w:rPr>
        <w:t>במרכזי</w:t>
      </w:r>
      <w:r w:rsidR="00450997" w:rsidRPr="00046A37">
        <w:rPr>
          <w:rFonts w:ascii="David" w:eastAsia="Calibri" w:hAnsi="David"/>
          <w:rtl/>
          <w:lang w:eastAsia="en-US"/>
        </w:rPr>
        <w:t xml:space="preserve"> </w:t>
      </w:r>
      <w:r w:rsidR="00450997" w:rsidRPr="00046A37">
        <w:rPr>
          <w:rFonts w:ascii="David" w:eastAsia="Calibri" w:hAnsi="David" w:hint="cs"/>
          <w:rtl/>
          <w:lang w:eastAsia="en-US"/>
        </w:rPr>
        <w:t>לימוד</w:t>
      </w:r>
      <w:r w:rsidR="00450997" w:rsidRPr="00046A37">
        <w:rPr>
          <w:rFonts w:ascii="David" w:eastAsia="Calibri" w:hAnsi="David"/>
          <w:rtl/>
          <w:lang w:eastAsia="en-US"/>
        </w:rPr>
        <w:t xml:space="preserve"> </w:t>
      </w:r>
      <w:r w:rsidR="00655B60" w:rsidRPr="00046A37">
        <w:rPr>
          <w:rFonts w:ascii="David" w:eastAsia="Calibri" w:hAnsi="David" w:hint="cs"/>
          <w:rtl/>
          <w:lang w:eastAsia="en-US"/>
        </w:rPr>
        <w:t>קבוע</w:t>
      </w:r>
      <w:r w:rsidR="00450997" w:rsidRPr="00046A37">
        <w:rPr>
          <w:rFonts w:ascii="David" w:eastAsia="Calibri" w:hAnsi="David" w:hint="cs"/>
          <w:rtl/>
          <w:lang w:eastAsia="en-US"/>
        </w:rPr>
        <w:t>ים</w:t>
      </w:r>
      <w:r w:rsidR="00450997" w:rsidRPr="00046A37">
        <w:rPr>
          <w:rFonts w:ascii="David" w:eastAsia="Calibri" w:hAnsi="David"/>
          <w:rtl/>
          <w:lang w:eastAsia="en-US"/>
        </w:rPr>
        <w:t xml:space="preserve">, </w:t>
      </w:r>
      <w:r w:rsidR="00450997" w:rsidRPr="00046A37">
        <w:rPr>
          <w:rFonts w:ascii="David" w:eastAsia="Calibri" w:hAnsi="David" w:hint="cs"/>
          <w:rtl/>
          <w:lang w:eastAsia="en-US"/>
        </w:rPr>
        <w:t>לימוד</w:t>
      </w:r>
      <w:r w:rsidR="00450997" w:rsidRPr="00046A37">
        <w:rPr>
          <w:rFonts w:ascii="David" w:eastAsia="Calibri" w:hAnsi="David"/>
          <w:rtl/>
          <w:lang w:eastAsia="en-US"/>
        </w:rPr>
        <w:t xml:space="preserve"> </w:t>
      </w:r>
      <w:r w:rsidR="00450997" w:rsidRPr="00046A37">
        <w:rPr>
          <w:rFonts w:ascii="David" w:eastAsia="Calibri" w:hAnsi="David" w:hint="cs"/>
          <w:rtl/>
          <w:lang w:eastAsia="en-US"/>
        </w:rPr>
        <w:t>במרכזי</w:t>
      </w:r>
      <w:r w:rsidR="00450997" w:rsidRPr="00046A37">
        <w:rPr>
          <w:rFonts w:ascii="David" w:eastAsia="Calibri" w:hAnsi="David"/>
          <w:rtl/>
          <w:lang w:eastAsia="en-US"/>
        </w:rPr>
        <w:t xml:space="preserve"> </w:t>
      </w:r>
      <w:r w:rsidR="00450997" w:rsidRPr="00046A37">
        <w:rPr>
          <w:rFonts w:ascii="David" w:eastAsia="Calibri" w:hAnsi="David" w:hint="cs"/>
          <w:rtl/>
          <w:lang w:eastAsia="en-US"/>
        </w:rPr>
        <w:t>לימוד</w:t>
      </w:r>
      <w:r w:rsidR="00450997" w:rsidRPr="00046A37">
        <w:rPr>
          <w:rFonts w:ascii="David" w:eastAsia="Calibri" w:hAnsi="David"/>
          <w:rtl/>
          <w:lang w:eastAsia="en-US"/>
        </w:rPr>
        <w:t xml:space="preserve"> </w:t>
      </w:r>
      <w:r w:rsidR="008A7B91" w:rsidRPr="00046A37">
        <w:rPr>
          <w:rFonts w:ascii="David" w:eastAsia="Calibri" w:hAnsi="David" w:hint="cs"/>
          <w:rtl/>
          <w:lang w:eastAsia="en-US"/>
        </w:rPr>
        <w:t>מרחבי</w:t>
      </w:r>
      <w:r w:rsidR="00450997" w:rsidRPr="00046A37">
        <w:rPr>
          <w:rFonts w:ascii="David" w:eastAsia="Calibri" w:hAnsi="David" w:hint="cs"/>
          <w:rtl/>
          <w:lang w:eastAsia="en-US"/>
        </w:rPr>
        <w:t>ים</w:t>
      </w:r>
      <w:r w:rsidR="00450997" w:rsidRPr="00046A37">
        <w:rPr>
          <w:rFonts w:ascii="David" w:eastAsia="Calibri" w:hAnsi="David"/>
          <w:rtl/>
          <w:lang w:eastAsia="en-US"/>
        </w:rPr>
        <w:t xml:space="preserve">, </w:t>
      </w:r>
      <w:r w:rsidR="00450997" w:rsidRPr="00046A37">
        <w:rPr>
          <w:rFonts w:ascii="David" w:eastAsia="Calibri" w:hAnsi="David" w:hint="cs"/>
          <w:rtl/>
          <w:lang w:eastAsia="en-US"/>
        </w:rPr>
        <w:t>לימוד</w:t>
      </w:r>
      <w:r w:rsidR="00450997" w:rsidRPr="00046A37">
        <w:rPr>
          <w:rFonts w:ascii="David" w:eastAsia="Calibri" w:hAnsi="David"/>
          <w:rtl/>
          <w:lang w:eastAsia="en-US"/>
        </w:rPr>
        <w:t xml:space="preserve"> </w:t>
      </w:r>
      <w:r w:rsidR="00B10410" w:rsidRPr="00046A37">
        <w:rPr>
          <w:rFonts w:ascii="David" w:eastAsia="Calibri" w:hAnsi="David" w:hint="cs"/>
          <w:rtl/>
          <w:lang w:eastAsia="en-US"/>
        </w:rPr>
        <w:t>מרחוק</w:t>
      </w:r>
      <w:r w:rsidR="00B10410" w:rsidRPr="00046A37">
        <w:rPr>
          <w:rFonts w:ascii="David" w:eastAsia="Calibri" w:hAnsi="David"/>
          <w:rtl/>
          <w:lang w:eastAsia="en-US"/>
        </w:rPr>
        <w:t>.</w:t>
      </w:r>
    </w:p>
    <w:p w14:paraId="460DA686" w14:textId="77777777" w:rsidR="00562C29" w:rsidRPr="00046A37" w:rsidRDefault="00562C29" w:rsidP="00976E86">
      <w:pPr>
        <w:numPr>
          <w:ilvl w:val="1"/>
          <w:numId w:val="26"/>
        </w:numPr>
        <w:overflowPunct/>
        <w:autoSpaceDE/>
        <w:autoSpaceDN/>
        <w:adjustRightInd/>
        <w:spacing w:line="240" w:lineRule="auto"/>
        <w:ind w:left="1275" w:hanging="567"/>
        <w:jc w:val="left"/>
        <w:textAlignment w:val="auto"/>
        <w:rPr>
          <w:rFonts w:ascii="David" w:eastAsia="Calibri" w:hAnsi="David"/>
          <w:lang w:eastAsia="en-US"/>
        </w:rPr>
      </w:pPr>
      <w:r w:rsidRPr="00046A37">
        <w:rPr>
          <w:rFonts w:ascii="David" w:eastAsia="Calibri" w:hAnsi="David" w:hint="cs"/>
          <w:rtl/>
          <w:lang w:eastAsia="en-US"/>
        </w:rPr>
        <w:t>כל</w:t>
      </w:r>
      <w:r w:rsidRPr="00046A37">
        <w:rPr>
          <w:rFonts w:ascii="David" w:eastAsia="Calibri" w:hAnsi="David"/>
          <w:rtl/>
          <w:lang w:eastAsia="en-US"/>
        </w:rPr>
        <w:t xml:space="preserve"> </w:t>
      </w:r>
      <w:r w:rsidRPr="00046A37">
        <w:rPr>
          <w:rFonts w:ascii="David" w:eastAsia="Calibri" w:hAnsi="David" w:hint="cs"/>
          <w:rtl/>
          <w:lang w:eastAsia="en-US"/>
        </w:rPr>
        <w:t>מרכזי</w:t>
      </w:r>
      <w:r w:rsidRPr="00046A37">
        <w:rPr>
          <w:rFonts w:ascii="David" w:eastAsia="Calibri" w:hAnsi="David"/>
          <w:rtl/>
          <w:lang w:eastAsia="en-US"/>
        </w:rPr>
        <w:t xml:space="preserve"> </w:t>
      </w:r>
      <w:r w:rsidRPr="00046A37">
        <w:rPr>
          <w:rFonts w:ascii="David" w:eastAsia="Calibri" w:hAnsi="David" w:hint="cs"/>
          <w:rtl/>
          <w:lang w:eastAsia="en-US"/>
        </w:rPr>
        <w:t>הלימוד</w:t>
      </w:r>
      <w:r w:rsidR="001C2B6F" w:rsidRPr="00046A37">
        <w:rPr>
          <w:rFonts w:ascii="David" w:eastAsia="Calibri" w:hAnsi="David" w:hint="cs"/>
          <w:rtl/>
          <w:lang w:eastAsia="en-US"/>
        </w:rPr>
        <w:t xml:space="preserve"> יציעו לציבור ו</w:t>
      </w:r>
      <w:r w:rsidRPr="00046A37">
        <w:rPr>
          <w:rFonts w:ascii="David" w:eastAsia="Calibri" w:hAnsi="David" w:hint="cs"/>
          <w:rtl/>
          <w:lang w:eastAsia="en-US"/>
        </w:rPr>
        <w:t>יפעילו</w:t>
      </w:r>
      <w:r w:rsidRPr="00046A37">
        <w:rPr>
          <w:rFonts w:ascii="David" w:eastAsia="Calibri" w:hAnsi="David"/>
          <w:rtl/>
          <w:lang w:eastAsia="en-US"/>
        </w:rPr>
        <w:t xml:space="preserve"> </w:t>
      </w:r>
      <w:r w:rsidRPr="00046A37">
        <w:rPr>
          <w:rFonts w:ascii="David" w:eastAsia="Calibri" w:hAnsi="David" w:hint="cs"/>
          <w:rtl/>
          <w:lang w:eastAsia="en-US"/>
        </w:rPr>
        <w:t>קורסים</w:t>
      </w:r>
      <w:r w:rsidRPr="00046A37">
        <w:rPr>
          <w:rFonts w:ascii="David" w:eastAsia="Calibri" w:hAnsi="David"/>
          <w:rtl/>
          <w:lang w:eastAsia="en-US"/>
        </w:rPr>
        <w:t xml:space="preserve"> </w:t>
      </w:r>
      <w:r w:rsidRPr="00046A37">
        <w:rPr>
          <w:rFonts w:ascii="David" w:eastAsia="Calibri" w:hAnsi="David" w:hint="cs"/>
          <w:rtl/>
          <w:lang w:eastAsia="en-US"/>
        </w:rPr>
        <w:t>בשפות</w:t>
      </w:r>
      <w:r w:rsidRPr="00046A37">
        <w:rPr>
          <w:rFonts w:ascii="David" w:eastAsia="Calibri" w:hAnsi="David"/>
          <w:rtl/>
          <w:lang w:eastAsia="en-US"/>
        </w:rPr>
        <w:t xml:space="preserve"> </w:t>
      </w:r>
      <w:r w:rsidRPr="00046A37">
        <w:rPr>
          <w:rFonts w:ascii="David" w:eastAsia="Calibri" w:hAnsi="David" w:hint="cs"/>
          <w:rtl/>
          <w:lang w:eastAsia="en-US"/>
        </w:rPr>
        <w:t>שונות</w:t>
      </w:r>
      <w:r w:rsidRPr="00046A37">
        <w:rPr>
          <w:rFonts w:ascii="David" w:eastAsia="Calibri" w:hAnsi="David"/>
          <w:rtl/>
          <w:lang w:eastAsia="en-US"/>
        </w:rPr>
        <w:t xml:space="preserve"> (</w:t>
      </w:r>
      <w:r w:rsidRPr="00046A37">
        <w:rPr>
          <w:rFonts w:ascii="David" w:eastAsia="Calibri" w:hAnsi="David" w:hint="cs"/>
          <w:rtl/>
          <w:lang w:eastAsia="en-US"/>
        </w:rPr>
        <w:t>עברית</w:t>
      </w:r>
      <w:r w:rsidRPr="00046A37">
        <w:rPr>
          <w:rFonts w:ascii="David" w:eastAsia="Calibri" w:hAnsi="David"/>
          <w:rtl/>
          <w:lang w:eastAsia="en-US"/>
        </w:rPr>
        <w:t xml:space="preserve">, </w:t>
      </w:r>
      <w:r w:rsidRPr="00046A37">
        <w:rPr>
          <w:rFonts w:ascii="David" w:eastAsia="Calibri" w:hAnsi="David" w:hint="cs"/>
          <w:rtl/>
          <w:lang w:eastAsia="en-US"/>
        </w:rPr>
        <w:t>ערבית</w:t>
      </w:r>
      <w:r w:rsidRPr="00046A37">
        <w:rPr>
          <w:rFonts w:ascii="David" w:eastAsia="Calibri" w:hAnsi="David"/>
          <w:rtl/>
          <w:lang w:eastAsia="en-US"/>
        </w:rPr>
        <w:t xml:space="preserve">, </w:t>
      </w:r>
      <w:r w:rsidRPr="00046A37">
        <w:rPr>
          <w:rFonts w:ascii="David" w:eastAsia="Calibri" w:hAnsi="David" w:hint="cs"/>
          <w:rtl/>
          <w:lang w:eastAsia="en-US"/>
        </w:rPr>
        <w:t>רוסית</w:t>
      </w:r>
      <w:r w:rsidRPr="00046A37">
        <w:rPr>
          <w:rFonts w:ascii="David" w:eastAsia="Calibri" w:hAnsi="David"/>
          <w:rtl/>
          <w:lang w:eastAsia="en-US"/>
        </w:rPr>
        <w:t xml:space="preserve"> </w:t>
      </w:r>
      <w:r w:rsidRPr="00046A37">
        <w:rPr>
          <w:rFonts w:ascii="David" w:eastAsia="Calibri" w:hAnsi="David" w:hint="cs"/>
          <w:rtl/>
          <w:lang w:eastAsia="en-US"/>
        </w:rPr>
        <w:t>ואמהרית</w:t>
      </w:r>
      <w:r w:rsidRPr="00046A37">
        <w:rPr>
          <w:rFonts w:ascii="David" w:eastAsia="Calibri" w:hAnsi="David"/>
          <w:rtl/>
          <w:lang w:eastAsia="en-US"/>
        </w:rPr>
        <w:t xml:space="preserve">), </w:t>
      </w:r>
      <w:r w:rsidRPr="00046A37">
        <w:rPr>
          <w:rFonts w:ascii="David" w:eastAsia="Calibri" w:hAnsi="David" w:hint="cs"/>
          <w:rtl/>
          <w:lang w:eastAsia="en-US"/>
        </w:rPr>
        <w:t>בהתאם</w:t>
      </w:r>
      <w:r w:rsidRPr="00046A37">
        <w:rPr>
          <w:rFonts w:ascii="David" w:eastAsia="Calibri" w:hAnsi="David"/>
          <w:rtl/>
          <w:lang w:eastAsia="en-US"/>
        </w:rPr>
        <w:t xml:space="preserve"> </w:t>
      </w:r>
      <w:r w:rsidRPr="00046A37">
        <w:rPr>
          <w:rFonts w:ascii="David" w:eastAsia="Calibri" w:hAnsi="David" w:hint="cs"/>
          <w:rtl/>
          <w:lang w:eastAsia="en-US"/>
        </w:rPr>
        <w:t>ל</w:t>
      </w:r>
      <w:r w:rsidR="004C5E13" w:rsidRPr="00046A37">
        <w:rPr>
          <w:rFonts w:ascii="David" w:eastAsia="Calibri" w:hAnsi="David" w:hint="cs"/>
          <w:rtl/>
          <w:lang w:eastAsia="en-US"/>
        </w:rPr>
        <w:t>שפת</w:t>
      </w:r>
      <w:r w:rsidR="004C5E13" w:rsidRPr="00046A37">
        <w:rPr>
          <w:rFonts w:ascii="David" w:eastAsia="Calibri" w:hAnsi="David"/>
          <w:rtl/>
          <w:lang w:eastAsia="en-US"/>
        </w:rPr>
        <w:t xml:space="preserve"> </w:t>
      </w:r>
      <w:r w:rsidRPr="00046A37">
        <w:rPr>
          <w:rFonts w:ascii="David" w:eastAsia="Calibri" w:hAnsi="David" w:hint="cs"/>
          <w:rtl/>
          <w:lang w:eastAsia="en-US"/>
        </w:rPr>
        <w:t>קהל</w:t>
      </w:r>
      <w:r w:rsidRPr="00046A37">
        <w:rPr>
          <w:rFonts w:ascii="David" w:eastAsia="Calibri" w:hAnsi="David"/>
          <w:rtl/>
          <w:lang w:eastAsia="en-US"/>
        </w:rPr>
        <w:t xml:space="preserve"> </w:t>
      </w:r>
      <w:r w:rsidRPr="00046A37">
        <w:rPr>
          <w:rFonts w:ascii="David" w:eastAsia="Calibri" w:hAnsi="David" w:hint="cs"/>
          <w:rtl/>
          <w:lang w:eastAsia="en-US"/>
        </w:rPr>
        <w:t>היעד</w:t>
      </w:r>
      <w:r w:rsidRPr="00046A37">
        <w:rPr>
          <w:rFonts w:ascii="David" w:eastAsia="Calibri" w:hAnsi="David"/>
          <w:rtl/>
          <w:lang w:eastAsia="en-US"/>
        </w:rPr>
        <w:t xml:space="preserve"> </w:t>
      </w:r>
      <w:r w:rsidR="004C5E13" w:rsidRPr="00046A37">
        <w:rPr>
          <w:rFonts w:ascii="David" w:eastAsia="Calibri" w:hAnsi="David" w:hint="cs"/>
          <w:rtl/>
          <w:lang w:eastAsia="en-US"/>
        </w:rPr>
        <w:t>ובהתאם</w:t>
      </w:r>
      <w:r w:rsidR="004C5E13" w:rsidRPr="00046A37">
        <w:rPr>
          <w:rFonts w:ascii="David" w:eastAsia="Calibri" w:hAnsi="David"/>
          <w:rtl/>
          <w:lang w:eastAsia="en-US"/>
        </w:rPr>
        <w:t xml:space="preserve"> </w:t>
      </w:r>
      <w:r w:rsidR="004C5E13" w:rsidRPr="00046A37">
        <w:rPr>
          <w:rFonts w:ascii="David" w:eastAsia="Calibri" w:hAnsi="David" w:hint="cs"/>
          <w:rtl/>
          <w:lang w:eastAsia="en-US"/>
        </w:rPr>
        <w:t>להחלטת</w:t>
      </w:r>
      <w:r w:rsidR="004C5E13" w:rsidRPr="00046A37">
        <w:rPr>
          <w:rFonts w:ascii="David" w:eastAsia="Calibri" w:hAnsi="David"/>
          <w:rtl/>
          <w:lang w:eastAsia="en-US"/>
        </w:rPr>
        <w:t xml:space="preserve"> </w:t>
      </w:r>
      <w:r w:rsidR="004C5E13" w:rsidRPr="00046A37">
        <w:rPr>
          <w:rFonts w:ascii="David" w:eastAsia="Calibri" w:hAnsi="David" w:hint="cs"/>
          <w:rtl/>
          <w:lang w:eastAsia="en-US"/>
        </w:rPr>
        <w:t>מנהל</w:t>
      </w:r>
      <w:r w:rsidR="004C5E13" w:rsidRPr="00046A37">
        <w:rPr>
          <w:rFonts w:ascii="David" w:eastAsia="Calibri" w:hAnsi="David"/>
          <w:rtl/>
          <w:lang w:eastAsia="en-US"/>
        </w:rPr>
        <w:t xml:space="preserve"> </w:t>
      </w:r>
      <w:r w:rsidR="004C5E13" w:rsidRPr="00046A37">
        <w:rPr>
          <w:rFonts w:ascii="David" w:eastAsia="Calibri" w:hAnsi="David" w:hint="cs"/>
          <w:rtl/>
          <w:lang w:eastAsia="en-US"/>
        </w:rPr>
        <w:t>הסניף</w:t>
      </w:r>
      <w:r w:rsidR="00976E86" w:rsidRPr="00046A37">
        <w:rPr>
          <w:rFonts w:ascii="David" w:eastAsia="Calibri" w:hAnsi="David" w:hint="cs"/>
          <w:rtl/>
          <w:lang w:eastAsia="en-US"/>
        </w:rPr>
        <w:t>, כהגדרתו להלן, ולהנחיות הועדה המקצועית</w:t>
      </w:r>
      <w:r w:rsidRPr="00046A37">
        <w:rPr>
          <w:rFonts w:ascii="David" w:eastAsia="Calibri" w:hAnsi="David"/>
          <w:rtl/>
          <w:lang w:eastAsia="en-US"/>
        </w:rPr>
        <w:t>.</w:t>
      </w:r>
    </w:p>
    <w:p w14:paraId="14BA466A" w14:textId="77777777" w:rsidR="005B36D5" w:rsidRPr="00046A37" w:rsidRDefault="005B36D5" w:rsidP="00FD18CA">
      <w:pPr>
        <w:numPr>
          <w:ilvl w:val="1"/>
          <w:numId w:val="26"/>
        </w:numPr>
        <w:overflowPunct/>
        <w:autoSpaceDE/>
        <w:autoSpaceDN/>
        <w:adjustRightInd/>
        <w:spacing w:line="240" w:lineRule="auto"/>
        <w:ind w:left="1275" w:hanging="567"/>
        <w:jc w:val="left"/>
        <w:textAlignment w:val="auto"/>
        <w:rPr>
          <w:rFonts w:ascii="David" w:eastAsia="Calibri" w:hAnsi="David"/>
          <w:lang w:eastAsia="en-US"/>
        </w:rPr>
      </w:pPr>
      <w:r w:rsidRPr="00046A37">
        <w:rPr>
          <w:rFonts w:ascii="David" w:eastAsia="Calibri" w:hAnsi="David" w:hint="cs"/>
          <w:rtl/>
          <w:lang w:eastAsia="en-US"/>
        </w:rPr>
        <w:t>הספק</w:t>
      </w:r>
      <w:r w:rsidRPr="00046A37">
        <w:rPr>
          <w:rFonts w:ascii="David" w:eastAsia="Calibri" w:hAnsi="David"/>
          <w:rtl/>
          <w:lang w:eastAsia="en-US"/>
        </w:rPr>
        <w:t xml:space="preserve"> </w:t>
      </w:r>
      <w:r w:rsidRPr="00046A37">
        <w:rPr>
          <w:rFonts w:ascii="David" w:eastAsia="Calibri" w:hAnsi="David" w:hint="cs"/>
          <w:rtl/>
          <w:lang w:eastAsia="en-US"/>
        </w:rPr>
        <w:t>נדרש</w:t>
      </w:r>
      <w:r w:rsidRPr="00046A37">
        <w:rPr>
          <w:rFonts w:ascii="David" w:eastAsia="Calibri" w:hAnsi="David"/>
          <w:rtl/>
          <w:lang w:eastAsia="en-US"/>
        </w:rPr>
        <w:t xml:space="preserve"> </w:t>
      </w:r>
      <w:r w:rsidRPr="00046A37">
        <w:rPr>
          <w:rFonts w:ascii="David" w:eastAsia="Calibri" w:hAnsi="David" w:hint="cs"/>
          <w:rtl/>
          <w:lang w:eastAsia="en-US"/>
        </w:rPr>
        <w:t>לספק</w:t>
      </w:r>
      <w:r w:rsidRPr="00046A37">
        <w:rPr>
          <w:rFonts w:ascii="David" w:eastAsia="Calibri" w:hAnsi="David"/>
          <w:rtl/>
          <w:lang w:eastAsia="en-US"/>
        </w:rPr>
        <w:t xml:space="preserve"> </w:t>
      </w:r>
      <w:r w:rsidRPr="00046A37">
        <w:rPr>
          <w:rFonts w:ascii="David" w:eastAsia="Calibri" w:hAnsi="David" w:hint="cs"/>
          <w:rtl/>
          <w:lang w:eastAsia="en-US"/>
        </w:rPr>
        <w:t>למשרד</w:t>
      </w:r>
      <w:r w:rsidRPr="00046A37">
        <w:rPr>
          <w:rFonts w:ascii="David" w:eastAsia="Calibri" w:hAnsi="David"/>
          <w:rtl/>
          <w:lang w:eastAsia="en-US"/>
        </w:rPr>
        <w:t xml:space="preserve"> </w:t>
      </w:r>
      <w:r w:rsidRPr="00046A37">
        <w:rPr>
          <w:rFonts w:ascii="David" w:eastAsia="Calibri" w:hAnsi="David" w:hint="cs"/>
          <w:rtl/>
          <w:lang w:eastAsia="en-US"/>
        </w:rPr>
        <w:t>סילבוסים</w:t>
      </w:r>
      <w:r w:rsidRPr="00046A37">
        <w:rPr>
          <w:rFonts w:ascii="David" w:eastAsia="Calibri" w:hAnsi="David"/>
          <w:rtl/>
          <w:lang w:eastAsia="en-US"/>
        </w:rPr>
        <w:t xml:space="preserve">, </w:t>
      </w:r>
      <w:r w:rsidRPr="00046A37">
        <w:rPr>
          <w:rFonts w:ascii="David" w:eastAsia="Calibri" w:hAnsi="David" w:hint="cs"/>
          <w:rtl/>
          <w:lang w:eastAsia="en-US"/>
        </w:rPr>
        <w:t>מערכי</w:t>
      </w:r>
      <w:r w:rsidRPr="00046A37">
        <w:rPr>
          <w:rFonts w:ascii="David" w:eastAsia="Calibri" w:hAnsi="David"/>
          <w:rtl/>
          <w:lang w:eastAsia="en-US"/>
        </w:rPr>
        <w:t xml:space="preserve"> </w:t>
      </w:r>
      <w:r w:rsidRPr="00046A37">
        <w:rPr>
          <w:rFonts w:ascii="David" w:eastAsia="Calibri" w:hAnsi="David" w:hint="cs"/>
          <w:rtl/>
          <w:lang w:eastAsia="en-US"/>
        </w:rPr>
        <w:t>שיעור</w:t>
      </w:r>
      <w:r w:rsidRPr="00046A37">
        <w:rPr>
          <w:rFonts w:ascii="David" w:eastAsia="Calibri" w:hAnsi="David"/>
          <w:rtl/>
          <w:lang w:eastAsia="en-US"/>
        </w:rPr>
        <w:t xml:space="preserve"> </w:t>
      </w:r>
      <w:r w:rsidRPr="00046A37">
        <w:rPr>
          <w:rFonts w:ascii="David" w:eastAsia="Calibri" w:hAnsi="David" w:hint="cs"/>
          <w:rtl/>
          <w:lang w:eastAsia="en-US"/>
        </w:rPr>
        <w:t>וחומרי</w:t>
      </w:r>
      <w:r w:rsidRPr="00046A37">
        <w:rPr>
          <w:rFonts w:ascii="David" w:eastAsia="Calibri" w:hAnsi="David"/>
          <w:rtl/>
          <w:lang w:eastAsia="en-US"/>
        </w:rPr>
        <w:t xml:space="preserve"> </w:t>
      </w:r>
      <w:r w:rsidRPr="00046A37">
        <w:rPr>
          <w:rFonts w:ascii="David" w:eastAsia="Calibri" w:hAnsi="David" w:hint="cs"/>
          <w:rtl/>
          <w:lang w:eastAsia="en-US"/>
        </w:rPr>
        <w:t>הדרכה</w:t>
      </w:r>
      <w:r w:rsidRPr="00046A37">
        <w:rPr>
          <w:rFonts w:ascii="David" w:eastAsia="Calibri" w:hAnsi="David"/>
          <w:rtl/>
          <w:lang w:eastAsia="en-US"/>
        </w:rPr>
        <w:t xml:space="preserve">, </w:t>
      </w:r>
      <w:r w:rsidRPr="00046A37">
        <w:rPr>
          <w:rFonts w:ascii="David" w:eastAsia="Calibri" w:hAnsi="David" w:hint="cs"/>
          <w:rtl/>
          <w:lang w:eastAsia="en-US"/>
        </w:rPr>
        <w:t>שיעמדו</w:t>
      </w:r>
      <w:r w:rsidRPr="00046A37">
        <w:rPr>
          <w:rFonts w:ascii="David" w:eastAsia="Calibri" w:hAnsi="David"/>
          <w:rtl/>
          <w:lang w:eastAsia="en-US"/>
        </w:rPr>
        <w:t xml:space="preserve"> </w:t>
      </w:r>
      <w:r w:rsidRPr="00046A37">
        <w:rPr>
          <w:rFonts w:ascii="David" w:eastAsia="Calibri" w:hAnsi="David" w:hint="cs"/>
          <w:rtl/>
          <w:lang w:eastAsia="en-US"/>
        </w:rPr>
        <w:t>בדרישות</w:t>
      </w:r>
      <w:r w:rsidRPr="00046A37">
        <w:rPr>
          <w:rFonts w:ascii="David" w:eastAsia="Calibri" w:hAnsi="David"/>
          <w:rtl/>
          <w:lang w:eastAsia="en-US"/>
        </w:rPr>
        <w:t xml:space="preserve"> </w:t>
      </w:r>
      <w:r w:rsidRPr="00046A37">
        <w:rPr>
          <w:rFonts w:ascii="David" w:eastAsia="Calibri" w:hAnsi="David" w:hint="cs"/>
          <w:rtl/>
          <w:lang w:eastAsia="en-US"/>
        </w:rPr>
        <w:t>נספח</w:t>
      </w:r>
      <w:r w:rsidRPr="00046A37">
        <w:rPr>
          <w:rFonts w:ascii="David" w:eastAsia="Calibri" w:hAnsi="David"/>
          <w:rtl/>
          <w:lang w:eastAsia="en-US"/>
        </w:rPr>
        <w:t xml:space="preserve"> </w:t>
      </w:r>
      <w:r w:rsidRPr="00046A37">
        <w:rPr>
          <w:rFonts w:ascii="David" w:eastAsia="Calibri" w:hAnsi="David" w:hint="cs"/>
          <w:rtl/>
          <w:lang w:eastAsia="en-US"/>
        </w:rPr>
        <w:t>א</w:t>
      </w:r>
      <w:r w:rsidRPr="00046A37">
        <w:rPr>
          <w:rFonts w:ascii="David" w:eastAsia="Calibri" w:hAnsi="David"/>
          <w:rtl/>
          <w:lang w:eastAsia="en-US"/>
        </w:rPr>
        <w:t xml:space="preserve">'2- </w:t>
      </w:r>
      <w:r w:rsidRPr="00046A37">
        <w:rPr>
          <w:rFonts w:ascii="David" w:eastAsia="Calibri" w:hAnsi="David" w:hint="cs"/>
          <w:rtl/>
          <w:lang w:eastAsia="en-US"/>
        </w:rPr>
        <w:t>מפרט</w:t>
      </w:r>
      <w:r w:rsidRPr="00046A37">
        <w:rPr>
          <w:rFonts w:ascii="David" w:eastAsia="Calibri" w:hAnsi="David"/>
          <w:rtl/>
          <w:lang w:eastAsia="en-US"/>
        </w:rPr>
        <w:t xml:space="preserve"> </w:t>
      </w:r>
      <w:r w:rsidRPr="00046A37">
        <w:rPr>
          <w:rFonts w:ascii="David" w:eastAsia="Calibri" w:hAnsi="David" w:hint="cs"/>
          <w:rtl/>
          <w:lang w:eastAsia="en-US"/>
        </w:rPr>
        <w:t>הקורסים</w:t>
      </w:r>
      <w:r w:rsidRPr="00046A37">
        <w:rPr>
          <w:rFonts w:ascii="David" w:eastAsia="Calibri" w:hAnsi="David"/>
          <w:rtl/>
          <w:lang w:eastAsia="en-US"/>
        </w:rPr>
        <w:t xml:space="preserve"> </w:t>
      </w:r>
      <w:r w:rsidRPr="00046A37">
        <w:rPr>
          <w:rFonts w:ascii="David" w:eastAsia="Calibri" w:hAnsi="David" w:hint="cs"/>
          <w:rtl/>
          <w:lang w:eastAsia="en-US"/>
        </w:rPr>
        <w:t>הנדרשים</w:t>
      </w:r>
      <w:r w:rsidRPr="00046A37">
        <w:rPr>
          <w:rFonts w:ascii="David" w:eastAsia="Calibri" w:hAnsi="David"/>
          <w:rtl/>
          <w:lang w:eastAsia="en-US"/>
        </w:rPr>
        <w:t xml:space="preserve">, </w:t>
      </w:r>
      <w:r w:rsidRPr="00046A37">
        <w:rPr>
          <w:rFonts w:ascii="David" w:eastAsia="Calibri" w:hAnsi="David" w:hint="cs"/>
          <w:rtl/>
          <w:lang w:eastAsia="en-US"/>
        </w:rPr>
        <w:t>שיעברו</w:t>
      </w:r>
      <w:r w:rsidRPr="00046A37">
        <w:rPr>
          <w:rFonts w:ascii="David" w:eastAsia="Calibri" w:hAnsi="David"/>
          <w:rtl/>
          <w:lang w:eastAsia="en-US"/>
        </w:rPr>
        <w:t xml:space="preserve"> </w:t>
      </w:r>
      <w:r w:rsidRPr="00046A37">
        <w:rPr>
          <w:rFonts w:ascii="David" w:eastAsia="Calibri" w:hAnsi="David" w:hint="cs"/>
          <w:rtl/>
          <w:lang w:eastAsia="en-US"/>
        </w:rPr>
        <w:t>את</w:t>
      </w:r>
      <w:r w:rsidRPr="00046A37">
        <w:rPr>
          <w:rFonts w:ascii="David" w:eastAsia="Calibri" w:hAnsi="David"/>
          <w:rtl/>
          <w:lang w:eastAsia="en-US"/>
        </w:rPr>
        <w:t xml:space="preserve"> </w:t>
      </w:r>
      <w:r w:rsidRPr="00046A37">
        <w:rPr>
          <w:rFonts w:ascii="David" w:eastAsia="Calibri" w:hAnsi="David" w:hint="cs"/>
          <w:rtl/>
          <w:lang w:eastAsia="en-US"/>
        </w:rPr>
        <w:t>אישור</w:t>
      </w:r>
      <w:r w:rsidRPr="00046A37">
        <w:rPr>
          <w:rFonts w:ascii="David" w:eastAsia="Calibri" w:hAnsi="David"/>
          <w:rtl/>
          <w:lang w:eastAsia="en-US"/>
        </w:rPr>
        <w:t xml:space="preserve"> </w:t>
      </w:r>
      <w:r w:rsidRPr="00046A37">
        <w:rPr>
          <w:rFonts w:ascii="David" w:eastAsia="Calibri" w:hAnsi="David" w:hint="cs"/>
          <w:rtl/>
          <w:lang w:eastAsia="en-US"/>
        </w:rPr>
        <w:t>נציג</w:t>
      </w:r>
      <w:r w:rsidRPr="00046A37">
        <w:rPr>
          <w:rFonts w:ascii="David" w:eastAsia="Calibri" w:hAnsi="David"/>
          <w:rtl/>
          <w:lang w:eastAsia="en-US"/>
        </w:rPr>
        <w:t xml:space="preserve"> </w:t>
      </w:r>
      <w:r w:rsidRPr="00046A37">
        <w:rPr>
          <w:rFonts w:ascii="David" w:eastAsia="Calibri" w:hAnsi="David" w:hint="cs"/>
          <w:rtl/>
          <w:lang w:eastAsia="en-US"/>
        </w:rPr>
        <w:t>המשרד</w:t>
      </w:r>
      <w:r w:rsidRPr="00046A37">
        <w:rPr>
          <w:rFonts w:ascii="David" w:eastAsia="Calibri" w:hAnsi="David"/>
          <w:rtl/>
          <w:lang w:eastAsia="en-US"/>
        </w:rPr>
        <w:t xml:space="preserve">. </w:t>
      </w:r>
      <w:r w:rsidRPr="00046A37">
        <w:rPr>
          <w:rFonts w:ascii="David" w:eastAsia="Calibri" w:hAnsi="David" w:hint="cs"/>
          <w:rtl/>
          <w:lang w:eastAsia="en-US"/>
        </w:rPr>
        <w:t>אם</w:t>
      </w:r>
      <w:r w:rsidRPr="00046A37">
        <w:rPr>
          <w:rFonts w:ascii="David" w:eastAsia="Calibri" w:hAnsi="David"/>
          <w:rtl/>
          <w:lang w:eastAsia="en-US"/>
        </w:rPr>
        <w:t xml:space="preserve"> </w:t>
      </w:r>
      <w:r w:rsidRPr="00046A37">
        <w:rPr>
          <w:rFonts w:ascii="David" w:eastAsia="Calibri" w:hAnsi="David" w:hint="cs"/>
          <w:rtl/>
          <w:lang w:eastAsia="en-US"/>
        </w:rPr>
        <w:t>לנציג</w:t>
      </w:r>
      <w:r w:rsidRPr="00046A37">
        <w:rPr>
          <w:rFonts w:ascii="David" w:eastAsia="Calibri" w:hAnsi="David"/>
          <w:rtl/>
          <w:lang w:eastAsia="en-US"/>
        </w:rPr>
        <w:t xml:space="preserve"> </w:t>
      </w:r>
      <w:r w:rsidRPr="00046A37">
        <w:rPr>
          <w:rFonts w:ascii="David" w:eastAsia="Calibri" w:hAnsi="David" w:hint="cs"/>
          <w:rtl/>
          <w:lang w:eastAsia="en-US"/>
        </w:rPr>
        <w:t>המשרד</w:t>
      </w:r>
      <w:r w:rsidRPr="00046A37">
        <w:rPr>
          <w:rFonts w:ascii="David" w:eastAsia="Calibri" w:hAnsi="David"/>
          <w:rtl/>
          <w:lang w:eastAsia="en-US"/>
        </w:rPr>
        <w:t xml:space="preserve"> </w:t>
      </w:r>
      <w:r w:rsidRPr="00046A37">
        <w:rPr>
          <w:rFonts w:ascii="David" w:eastAsia="Calibri" w:hAnsi="David" w:hint="cs"/>
          <w:rtl/>
          <w:lang w:eastAsia="en-US"/>
        </w:rPr>
        <w:t>יהיו</w:t>
      </w:r>
      <w:r w:rsidRPr="00046A37">
        <w:rPr>
          <w:rFonts w:ascii="David" w:eastAsia="Calibri" w:hAnsi="David"/>
          <w:rtl/>
          <w:lang w:eastAsia="en-US"/>
        </w:rPr>
        <w:t xml:space="preserve"> </w:t>
      </w:r>
      <w:r w:rsidRPr="00046A37">
        <w:rPr>
          <w:rFonts w:ascii="David" w:eastAsia="Calibri" w:hAnsi="David" w:hint="cs"/>
          <w:rtl/>
          <w:lang w:eastAsia="en-US"/>
        </w:rPr>
        <w:t>הערות</w:t>
      </w:r>
      <w:r w:rsidRPr="00046A37">
        <w:rPr>
          <w:rFonts w:ascii="David" w:eastAsia="Calibri" w:hAnsi="David"/>
          <w:rtl/>
          <w:lang w:eastAsia="en-US"/>
        </w:rPr>
        <w:t xml:space="preserve"> </w:t>
      </w:r>
      <w:r w:rsidRPr="00046A37">
        <w:rPr>
          <w:rFonts w:ascii="David" w:eastAsia="Calibri" w:hAnsi="David" w:hint="cs"/>
          <w:rtl/>
          <w:lang w:eastAsia="en-US"/>
        </w:rPr>
        <w:t>מקצועיות</w:t>
      </w:r>
      <w:r w:rsidRPr="00046A37">
        <w:rPr>
          <w:rFonts w:ascii="David" w:eastAsia="Calibri" w:hAnsi="David"/>
          <w:rtl/>
          <w:lang w:eastAsia="en-US"/>
        </w:rPr>
        <w:t xml:space="preserve"> </w:t>
      </w:r>
      <w:r w:rsidRPr="00046A37">
        <w:rPr>
          <w:rFonts w:ascii="David" w:eastAsia="Calibri" w:hAnsi="David" w:hint="cs"/>
          <w:rtl/>
          <w:lang w:eastAsia="en-US"/>
        </w:rPr>
        <w:t>לגבי</w:t>
      </w:r>
      <w:r w:rsidRPr="00046A37">
        <w:rPr>
          <w:rFonts w:ascii="David" w:eastAsia="Calibri" w:hAnsi="David"/>
          <w:rtl/>
          <w:lang w:eastAsia="en-US"/>
        </w:rPr>
        <w:t xml:space="preserve"> </w:t>
      </w:r>
      <w:r w:rsidRPr="00046A37">
        <w:rPr>
          <w:rFonts w:ascii="David" w:eastAsia="Calibri" w:hAnsi="David" w:hint="cs"/>
          <w:rtl/>
          <w:lang w:eastAsia="en-US"/>
        </w:rPr>
        <w:t>חומרי</w:t>
      </w:r>
      <w:r w:rsidRPr="00046A37">
        <w:rPr>
          <w:rFonts w:ascii="David" w:eastAsia="Calibri" w:hAnsi="David"/>
          <w:rtl/>
          <w:lang w:eastAsia="en-US"/>
        </w:rPr>
        <w:t xml:space="preserve"> </w:t>
      </w:r>
      <w:r w:rsidRPr="00046A37">
        <w:rPr>
          <w:rFonts w:ascii="David" w:eastAsia="Calibri" w:hAnsi="David" w:hint="cs"/>
          <w:rtl/>
          <w:lang w:eastAsia="en-US"/>
        </w:rPr>
        <w:t>הדרכה</w:t>
      </w:r>
      <w:r w:rsidRPr="00046A37">
        <w:rPr>
          <w:rFonts w:ascii="David" w:eastAsia="Calibri" w:hAnsi="David"/>
          <w:rtl/>
          <w:lang w:eastAsia="en-US"/>
        </w:rPr>
        <w:t xml:space="preserve"> </w:t>
      </w:r>
      <w:r w:rsidRPr="00046A37">
        <w:rPr>
          <w:rFonts w:ascii="David" w:eastAsia="Calibri" w:hAnsi="David" w:hint="cs"/>
          <w:rtl/>
          <w:lang w:eastAsia="en-US"/>
        </w:rPr>
        <w:t>אלה</w:t>
      </w:r>
      <w:r w:rsidRPr="00046A37">
        <w:rPr>
          <w:rFonts w:ascii="David" w:eastAsia="Calibri" w:hAnsi="David"/>
          <w:rtl/>
          <w:lang w:eastAsia="en-US"/>
        </w:rPr>
        <w:t xml:space="preserve">, </w:t>
      </w:r>
      <w:r w:rsidRPr="00046A37">
        <w:rPr>
          <w:rFonts w:ascii="David" w:eastAsia="Calibri" w:hAnsi="David" w:hint="cs"/>
          <w:rtl/>
          <w:lang w:eastAsia="en-US"/>
        </w:rPr>
        <w:t>יידרש</w:t>
      </w:r>
      <w:r w:rsidRPr="00046A37">
        <w:rPr>
          <w:rFonts w:ascii="David" w:eastAsia="Calibri" w:hAnsi="David"/>
          <w:rtl/>
          <w:lang w:eastAsia="en-US"/>
        </w:rPr>
        <w:t xml:space="preserve"> </w:t>
      </w:r>
      <w:r w:rsidRPr="00046A37">
        <w:rPr>
          <w:rFonts w:ascii="David" w:eastAsia="Calibri" w:hAnsi="David" w:hint="cs"/>
          <w:rtl/>
          <w:lang w:eastAsia="en-US"/>
        </w:rPr>
        <w:t>הספק</w:t>
      </w:r>
      <w:r w:rsidRPr="00046A37">
        <w:rPr>
          <w:rFonts w:ascii="David" w:eastAsia="Calibri" w:hAnsi="David"/>
          <w:rtl/>
          <w:lang w:eastAsia="en-US"/>
        </w:rPr>
        <w:t xml:space="preserve"> </w:t>
      </w:r>
      <w:r w:rsidRPr="00046A37">
        <w:rPr>
          <w:rFonts w:ascii="David" w:eastAsia="Calibri" w:hAnsi="David" w:hint="cs"/>
          <w:rtl/>
          <w:lang w:eastAsia="en-US"/>
        </w:rPr>
        <w:t>לתקנם</w:t>
      </w:r>
      <w:r w:rsidRPr="00046A37">
        <w:rPr>
          <w:rFonts w:ascii="David" w:eastAsia="Calibri" w:hAnsi="David"/>
          <w:rtl/>
          <w:lang w:eastAsia="en-US"/>
        </w:rPr>
        <w:t xml:space="preserve"> </w:t>
      </w:r>
      <w:r w:rsidRPr="00046A37">
        <w:rPr>
          <w:rFonts w:ascii="David" w:eastAsia="Calibri" w:hAnsi="David" w:hint="cs"/>
          <w:rtl/>
          <w:lang w:eastAsia="en-US"/>
        </w:rPr>
        <w:t>ככל</w:t>
      </w:r>
      <w:r w:rsidRPr="00046A37">
        <w:rPr>
          <w:rFonts w:ascii="David" w:eastAsia="Calibri" w:hAnsi="David"/>
          <w:rtl/>
          <w:lang w:eastAsia="en-US"/>
        </w:rPr>
        <w:t xml:space="preserve"> </w:t>
      </w:r>
      <w:r w:rsidRPr="00046A37">
        <w:rPr>
          <w:rFonts w:ascii="David" w:eastAsia="Calibri" w:hAnsi="David" w:hint="cs"/>
          <w:rtl/>
          <w:lang w:eastAsia="en-US"/>
        </w:rPr>
        <w:t>הנדרש</w:t>
      </w:r>
      <w:r w:rsidRPr="00046A37">
        <w:rPr>
          <w:rFonts w:ascii="David" w:eastAsia="Calibri" w:hAnsi="David"/>
          <w:rtl/>
          <w:lang w:eastAsia="en-US"/>
        </w:rPr>
        <w:t xml:space="preserve">, </w:t>
      </w:r>
      <w:r w:rsidRPr="00046A37">
        <w:rPr>
          <w:rFonts w:ascii="David" w:eastAsia="Calibri" w:hAnsi="David" w:hint="cs"/>
          <w:rtl/>
          <w:lang w:eastAsia="en-US"/>
        </w:rPr>
        <w:t>עד</w:t>
      </w:r>
      <w:r w:rsidRPr="00046A37">
        <w:rPr>
          <w:rFonts w:ascii="David" w:eastAsia="Calibri" w:hAnsi="David"/>
          <w:rtl/>
          <w:lang w:eastAsia="en-US"/>
        </w:rPr>
        <w:t xml:space="preserve"> </w:t>
      </w:r>
      <w:r w:rsidRPr="00046A37">
        <w:rPr>
          <w:rFonts w:ascii="David" w:eastAsia="Calibri" w:hAnsi="David" w:hint="cs"/>
          <w:rtl/>
          <w:lang w:eastAsia="en-US"/>
        </w:rPr>
        <w:t>לשביעות</w:t>
      </w:r>
      <w:r w:rsidRPr="00046A37">
        <w:rPr>
          <w:rFonts w:ascii="David" w:eastAsia="Calibri" w:hAnsi="David"/>
          <w:rtl/>
          <w:lang w:eastAsia="en-US"/>
        </w:rPr>
        <w:t xml:space="preserve"> </w:t>
      </w:r>
      <w:r w:rsidRPr="00046A37">
        <w:rPr>
          <w:rFonts w:ascii="David" w:eastAsia="Calibri" w:hAnsi="David" w:hint="cs"/>
          <w:rtl/>
          <w:lang w:eastAsia="en-US"/>
        </w:rPr>
        <w:t>רצון</w:t>
      </w:r>
      <w:r w:rsidRPr="00046A37">
        <w:rPr>
          <w:rFonts w:ascii="David" w:eastAsia="Calibri" w:hAnsi="David"/>
          <w:rtl/>
          <w:lang w:eastAsia="en-US"/>
        </w:rPr>
        <w:t xml:space="preserve"> </w:t>
      </w:r>
      <w:r w:rsidRPr="00046A37">
        <w:rPr>
          <w:rFonts w:ascii="David" w:eastAsia="Calibri" w:hAnsi="David" w:hint="cs"/>
          <w:rtl/>
          <w:lang w:eastAsia="en-US"/>
        </w:rPr>
        <w:t>מלאה</w:t>
      </w:r>
      <w:r w:rsidRPr="00046A37">
        <w:rPr>
          <w:rFonts w:ascii="David" w:eastAsia="Calibri" w:hAnsi="David"/>
          <w:rtl/>
          <w:lang w:eastAsia="en-US"/>
        </w:rPr>
        <w:t xml:space="preserve"> </w:t>
      </w:r>
      <w:r w:rsidRPr="00046A37">
        <w:rPr>
          <w:rFonts w:ascii="David" w:eastAsia="Calibri" w:hAnsi="David" w:hint="cs"/>
          <w:rtl/>
          <w:lang w:eastAsia="en-US"/>
        </w:rPr>
        <w:t>מצד</w:t>
      </w:r>
      <w:r w:rsidRPr="00046A37">
        <w:rPr>
          <w:rFonts w:ascii="David" w:eastAsia="Calibri" w:hAnsi="David"/>
          <w:rtl/>
          <w:lang w:eastAsia="en-US"/>
        </w:rPr>
        <w:t xml:space="preserve"> </w:t>
      </w:r>
      <w:r w:rsidRPr="00046A37">
        <w:rPr>
          <w:rFonts w:ascii="David" w:eastAsia="Calibri" w:hAnsi="David" w:hint="cs"/>
          <w:rtl/>
          <w:lang w:eastAsia="en-US"/>
        </w:rPr>
        <w:t>נציג</w:t>
      </w:r>
      <w:r w:rsidRPr="00046A37">
        <w:rPr>
          <w:rFonts w:ascii="David" w:eastAsia="Calibri" w:hAnsi="David"/>
          <w:rtl/>
          <w:lang w:eastAsia="en-US"/>
        </w:rPr>
        <w:t xml:space="preserve"> </w:t>
      </w:r>
      <w:r w:rsidRPr="00046A37">
        <w:rPr>
          <w:rFonts w:ascii="David" w:eastAsia="Calibri" w:hAnsi="David" w:hint="cs"/>
          <w:rtl/>
          <w:lang w:eastAsia="en-US"/>
        </w:rPr>
        <w:t>המשרד</w:t>
      </w:r>
      <w:r w:rsidRPr="00046A37">
        <w:rPr>
          <w:rFonts w:ascii="David" w:eastAsia="Calibri" w:hAnsi="David"/>
          <w:rtl/>
          <w:lang w:eastAsia="en-US"/>
        </w:rPr>
        <w:t>.</w:t>
      </w:r>
    </w:p>
    <w:p w14:paraId="492BFAEB" w14:textId="77777777" w:rsidR="00F7510D" w:rsidRPr="00046A37" w:rsidRDefault="00F7510D" w:rsidP="002B6712">
      <w:pPr>
        <w:numPr>
          <w:ilvl w:val="1"/>
          <w:numId w:val="26"/>
        </w:numPr>
        <w:overflowPunct/>
        <w:autoSpaceDE/>
        <w:autoSpaceDN/>
        <w:adjustRightInd/>
        <w:spacing w:line="240" w:lineRule="auto"/>
        <w:ind w:left="1275" w:hanging="567"/>
        <w:jc w:val="left"/>
        <w:textAlignment w:val="auto"/>
        <w:rPr>
          <w:rFonts w:ascii="David" w:eastAsia="Calibri" w:hAnsi="David"/>
          <w:lang w:eastAsia="en-US"/>
        </w:rPr>
      </w:pPr>
      <w:r w:rsidRPr="00046A37">
        <w:rPr>
          <w:rFonts w:ascii="David" w:eastAsia="Calibri" w:hAnsi="David" w:hint="cs"/>
          <w:rtl/>
          <w:lang w:eastAsia="en-US"/>
        </w:rPr>
        <w:t>הספק</w:t>
      </w:r>
      <w:r w:rsidRPr="00046A37">
        <w:rPr>
          <w:rFonts w:ascii="David" w:eastAsia="Calibri" w:hAnsi="David"/>
          <w:rtl/>
          <w:lang w:eastAsia="en-US"/>
        </w:rPr>
        <w:t xml:space="preserve"> </w:t>
      </w:r>
      <w:r w:rsidRPr="00046A37">
        <w:rPr>
          <w:rFonts w:ascii="David" w:eastAsia="Calibri" w:hAnsi="David" w:hint="cs"/>
          <w:rtl/>
          <w:lang w:eastAsia="en-US"/>
        </w:rPr>
        <w:t>יפעיל</w:t>
      </w:r>
      <w:r w:rsidRPr="00046A37">
        <w:rPr>
          <w:rFonts w:ascii="David" w:eastAsia="Calibri" w:hAnsi="David"/>
          <w:rtl/>
          <w:lang w:eastAsia="en-US"/>
        </w:rPr>
        <w:t xml:space="preserve"> </w:t>
      </w:r>
      <w:r w:rsidRPr="00046A37">
        <w:rPr>
          <w:rFonts w:ascii="David" w:eastAsia="Calibri" w:hAnsi="David" w:hint="cs"/>
          <w:rtl/>
          <w:lang w:eastAsia="en-US"/>
        </w:rPr>
        <w:t>קורסים</w:t>
      </w:r>
      <w:r w:rsidRPr="00046A37">
        <w:rPr>
          <w:rFonts w:ascii="David" w:eastAsia="Calibri" w:hAnsi="David"/>
          <w:rtl/>
          <w:lang w:eastAsia="en-US"/>
        </w:rPr>
        <w:t xml:space="preserve"> </w:t>
      </w:r>
      <w:r w:rsidRPr="00046A37">
        <w:rPr>
          <w:rFonts w:ascii="David" w:eastAsia="Calibri" w:hAnsi="David" w:hint="cs"/>
          <w:rtl/>
          <w:lang w:eastAsia="en-US"/>
        </w:rPr>
        <w:t>של</w:t>
      </w:r>
      <w:r w:rsidRPr="00046A37">
        <w:rPr>
          <w:rFonts w:ascii="David" w:eastAsia="Calibri" w:hAnsi="David"/>
          <w:rtl/>
          <w:lang w:eastAsia="en-US"/>
        </w:rPr>
        <w:t xml:space="preserve"> 4 </w:t>
      </w:r>
      <w:r w:rsidRPr="00046A37">
        <w:rPr>
          <w:rFonts w:ascii="David" w:eastAsia="Calibri" w:hAnsi="David" w:hint="cs"/>
          <w:rtl/>
          <w:lang w:eastAsia="en-US"/>
        </w:rPr>
        <w:t>שעות</w:t>
      </w:r>
      <w:r w:rsidRPr="00046A37">
        <w:rPr>
          <w:rFonts w:ascii="David" w:eastAsia="Calibri" w:hAnsi="David"/>
          <w:rtl/>
          <w:lang w:eastAsia="en-US"/>
        </w:rPr>
        <w:t xml:space="preserve">, 12 </w:t>
      </w:r>
      <w:r w:rsidRPr="00046A37">
        <w:rPr>
          <w:rFonts w:ascii="David" w:eastAsia="Calibri" w:hAnsi="David" w:hint="cs"/>
          <w:rtl/>
          <w:lang w:eastAsia="en-US"/>
        </w:rPr>
        <w:t>ו</w:t>
      </w:r>
      <w:r w:rsidRPr="00046A37">
        <w:rPr>
          <w:rFonts w:ascii="David" w:eastAsia="Calibri" w:hAnsi="David"/>
          <w:rtl/>
          <w:lang w:eastAsia="en-US"/>
        </w:rPr>
        <w:t>-</w:t>
      </w:r>
      <w:r w:rsidR="00DF1464" w:rsidRPr="00046A37">
        <w:rPr>
          <w:rFonts w:ascii="David" w:eastAsia="Calibri" w:hAnsi="David"/>
          <w:rtl/>
          <w:lang w:eastAsia="en-US"/>
        </w:rPr>
        <w:t xml:space="preserve">48 </w:t>
      </w:r>
      <w:r w:rsidRPr="00046A37">
        <w:rPr>
          <w:rFonts w:ascii="David" w:eastAsia="Calibri" w:hAnsi="David" w:hint="cs"/>
          <w:rtl/>
          <w:lang w:eastAsia="en-US"/>
        </w:rPr>
        <w:t>שעות</w:t>
      </w:r>
      <w:r w:rsidRPr="00046A37">
        <w:rPr>
          <w:rFonts w:ascii="David" w:eastAsia="Calibri" w:hAnsi="David"/>
          <w:rtl/>
          <w:lang w:eastAsia="en-US"/>
        </w:rPr>
        <w:t xml:space="preserve"> </w:t>
      </w:r>
      <w:r w:rsidRPr="00046A37">
        <w:rPr>
          <w:rFonts w:ascii="David" w:eastAsia="Calibri" w:hAnsi="David" w:hint="cs"/>
          <w:rtl/>
          <w:lang w:eastAsia="en-US"/>
        </w:rPr>
        <w:t>וכן</w:t>
      </w:r>
      <w:r w:rsidRPr="00046A37">
        <w:rPr>
          <w:rFonts w:ascii="David" w:eastAsia="Calibri" w:hAnsi="David"/>
          <w:rtl/>
          <w:lang w:eastAsia="en-US"/>
        </w:rPr>
        <w:t xml:space="preserve"> </w:t>
      </w:r>
      <w:r w:rsidRPr="00046A37">
        <w:rPr>
          <w:rFonts w:ascii="David" w:eastAsia="Calibri" w:hAnsi="David" w:hint="cs"/>
          <w:rtl/>
          <w:lang w:eastAsia="en-US"/>
        </w:rPr>
        <w:t>יחידות</w:t>
      </w:r>
      <w:r w:rsidRPr="00046A37">
        <w:rPr>
          <w:rFonts w:ascii="David" w:eastAsia="Calibri" w:hAnsi="David"/>
          <w:rtl/>
          <w:lang w:eastAsia="en-US"/>
        </w:rPr>
        <w:t xml:space="preserve"> </w:t>
      </w:r>
      <w:r w:rsidRPr="00046A37">
        <w:rPr>
          <w:rFonts w:ascii="David" w:eastAsia="Calibri" w:hAnsi="David" w:hint="cs"/>
          <w:rtl/>
          <w:lang w:eastAsia="en-US"/>
        </w:rPr>
        <w:t>של</w:t>
      </w:r>
      <w:r w:rsidRPr="00046A37">
        <w:rPr>
          <w:rFonts w:ascii="David" w:eastAsia="Calibri" w:hAnsi="David"/>
          <w:rtl/>
          <w:lang w:eastAsia="en-US"/>
        </w:rPr>
        <w:t xml:space="preserve"> </w:t>
      </w:r>
      <w:r w:rsidRPr="00046A37">
        <w:rPr>
          <w:rFonts w:ascii="David" w:eastAsia="Calibri" w:hAnsi="David" w:hint="cs"/>
          <w:rtl/>
          <w:lang w:eastAsia="en-US"/>
        </w:rPr>
        <w:t>שעות</w:t>
      </w:r>
      <w:r w:rsidRPr="00046A37">
        <w:rPr>
          <w:rFonts w:ascii="David" w:eastAsia="Calibri" w:hAnsi="David"/>
          <w:rtl/>
          <w:lang w:eastAsia="en-US"/>
        </w:rPr>
        <w:t xml:space="preserve"> </w:t>
      </w:r>
      <w:r w:rsidRPr="00046A37">
        <w:rPr>
          <w:rFonts w:ascii="David" w:eastAsia="Calibri" w:hAnsi="David" w:hint="cs"/>
          <w:rtl/>
          <w:lang w:eastAsia="en-US"/>
        </w:rPr>
        <w:t>גלישה</w:t>
      </w:r>
      <w:r w:rsidRPr="00046A37">
        <w:rPr>
          <w:rFonts w:ascii="David" w:eastAsia="Calibri" w:hAnsi="David"/>
          <w:rtl/>
          <w:lang w:eastAsia="en-US"/>
        </w:rPr>
        <w:t xml:space="preserve"> </w:t>
      </w:r>
      <w:r w:rsidRPr="00046A37">
        <w:rPr>
          <w:rFonts w:ascii="David" w:eastAsia="Calibri" w:hAnsi="David" w:hint="cs"/>
          <w:rtl/>
          <w:lang w:eastAsia="en-US"/>
        </w:rPr>
        <w:t>פתוחות</w:t>
      </w:r>
      <w:r w:rsidRPr="00046A37">
        <w:rPr>
          <w:rFonts w:ascii="David" w:eastAsia="Calibri" w:hAnsi="David"/>
          <w:rtl/>
          <w:lang w:eastAsia="en-US"/>
        </w:rPr>
        <w:t xml:space="preserve"> </w:t>
      </w:r>
      <w:r w:rsidRPr="00046A37">
        <w:rPr>
          <w:rFonts w:ascii="David" w:eastAsia="Calibri" w:hAnsi="David" w:hint="cs"/>
          <w:rtl/>
          <w:lang w:eastAsia="en-US"/>
        </w:rPr>
        <w:t>לציבור</w:t>
      </w:r>
      <w:r w:rsidRPr="00046A37">
        <w:rPr>
          <w:rFonts w:ascii="David" w:eastAsia="Calibri" w:hAnsi="David"/>
          <w:rtl/>
          <w:lang w:eastAsia="en-US"/>
        </w:rPr>
        <w:t xml:space="preserve"> </w:t>
      </w:r>
      <w:r w:rsidRPr="00046A37">
        <w:rPr>
          <w:rFonts w:ascii="David" w:eastAsia="Calibri" w:hAnsi="David" w:hint="cs"/>
          <w:rtl/>
          <w:lang w:eastAsia="en-US"/>
        </w:rPr>
        <w:t>הרחב</w:t>
      </w:r>
      <w:r w:rsidRPr="00046A37">
        <w:rPr>
          <w:rFonts w:ascii="David" w:eastAsia="Calibri" w:hAnsi="David"/>
          <w:rtl/>
          <w:lang w:eastAsia="en-US"/>
        </w:rPr>
        <w:t>.</w:t>
      </w:r>
    </w:p>
    <w:p w14:paraId="3745DBDE" w14:textId="77777777" w:rsidR="003A6AA7" w:rsidRPr="00046A37" w:rsidRDefault="003A6AA7" w:rsidP="00BF4B87">
      <w:pPr>
        <w:numPr>
          <w:ilvl w:val="1"/>
          <w:numId w:val="26"/>
        </w:numPr>
        <w:overflowPunct/>
        <w:autoSpaceDE/>
        <w:autoSpaceDN/>
        <w:adjustRightInd/>
        <w:spacing w:line="240" w:lineRule="auto"/>
        <w:ind w:left="1275" w:hanging="567"/>
        <w:jc w:val="left"/>
        <w:textAlignment w:val="auto"/>
        <w:rPr>
          <w:rFonts w:ascii="David" w:eastAsia="Calibri" w:hAnsi="David"/>
          <w:lang w:eastAsia="en-US"/>
        </w:rPr>
      </w:pPr>
      <w:r w:rsidRPr="00046A37">
        <w:rPr>
          <w:rFonts w:ascii="David" w:eastAsia="Calibri" w:hAnsi="David" w:hint="cs"/>
          <w:rtl/>
          <w:lang w:eastAsia="en-US"/>
        </w:rPr>
        <w:t>לאורך</w:t>
      </w:r>
      <w:r w:rsidRPr="00046A37">
        <w:rPr>
          <w:rFonts w:ascii="David" w:eastAsia="Calibri" w:hAnsi="David"/>
          <w:rtl/>
          <w:lang w:eastAsia="en-US"/>
        </w:rPr>
        <w:t xml:space="preserve"> </w:t>
      </w:r>
      <w:r w:rsidRPr="00046A37">
        <w:rPr>
          <w:rFonts w:ascii="David" w:eastAsia="Calibri" w:hAnsi="David" w:hint="cs"/>
          <w:rtl/>
          <w:lang w:eastAsia="en-US"/>
        </w:rPr>
        <w:t>כל</w:t>
      </w:r>
      <w:r w:rsidRPr="00046A37">
        <w:rPr>
          <w:rFonts w:ascii="David" w:eastAsia="Calibri" w:hAnsi="David"/>
          <w:rtl/>
          <w:lang w:eastAsia="en-US"/>
        </w:rPr>
        <w:t xml:space="preserve"> </w:t>
      </w:r>
      <w:r w:rsidRPr="00046A37">
        <w:rPr>
          <w:rFonts w:ascii="David" w:eastAsia="Calibri" w:hAnsi="David" w:hint="cs"/>
          <w:rtl/>
          <w:lang w:eastAsia="en-US"/>
        </w:rPr>
        <w:t>תקופת</w:t>
      </w:r>
      <w:r w:rsidRPr="00046A37">
        <w:rPr>
          <w:rFonts w:ascii="David" w:eastAsia="Calibri" w:hAnsi="David"/>
          <w:rtl/>
          <w:lang w:eastAsia="en-US"/>
        </w:rPr>
        <w:t xml:space="preserve"> </w:t>
      </w:r>
      <w:r w:rsidRPr="00046A37">
        <w:rPr>
          <w:rFonts w:ascii="David" w:eastAsia="Calibri" w:hAnsi="David" w:hint="cs"/>
          <w:rtl/>
          <w:lang w:eastAsia="en-US"/>
        </w:rPr>
        <w:t>ההתקשרות</w:t>
      </w:r>
      <w:r w:rsidRPr="00046A37">
        <w:rPr>
          <w:rFonts w:ascii="David" w:eastAsia="Calibri" w:hAnsi="David"/>
          <w:rtl/>
          <w:lang w:eastAsia="en-US"/>
        </w:rPr>
        <w:t xml:space="preserve"> </w:t>
      </w:r>
      <w:r w:rsidRPr="00046A37">
        <w:rPr>
          <w:rFonts w:ascii="David" w:eastAsia="Calibri" w:hAnsi="David" w:hint="cs"/>
          <w:rtl/>
          <w:lang w:eastAsia="en-US"/>
        </w:rPr>
        <w:t>הספק</w:t>
      </w:r>
      <w:r w:rsidRPr="00046A37">
        <w:rPr>
          <w:rFonts w:ascii="David" w:eastAsia="Calibri" w:hAnsi="David"/>
          <w:rtl/>
          <w:lang w:eastAsia="en-US"/>
        </w:rPr>
        <w:t xml:space="preserve"> </w:t>
      </w:r>
      <w:r w:rsidRPr="00046A37">
        <w:rPr>
          <w:rFonts w:ascii="David" w:eastAsia="Calibri" w:hAnsi="David" w:hint="cs"/>
          <w:rtl/>
          <w:lang w:eastAsia="en-US"/>
        </w:rPr>
        <w:t>מחויב</w:t>
      </w:r>
      <w:r w:rsidRPr="00046A37">
        <w:rPr>
          <w:rFonts w:ascii="David" w:eastAsia="Calibri" w:hAnsi="David"/>
          <w:rtl/>
          <w:lang w:eastAsia="en-US"/>
        </w:rPr>
        <w:t xml:space="preserve"> </w:t>
      </w:r>
      <w:r w:rsidRPr="00046A37">
        <w:rPr>
          <w:rFonts w:ascii="David" w:eastAsia="Calibri" w:hAnsi="David" w:hint="cs"/>
          <w:rtl/>
          <w:lang w:eastAsia="en-US"/>
        </w:rPr>
        <w:t>להשתמש</w:t>
      </w:r>
      <w:r w:rsidRPr="00046A37">
        <w:rPr>
          <w:rFonts w:ascii="David" w:eastAsia="Calibri" w:hAnsi="David"/>
          <w:rtl/>
          <w:lang w:eastAsia="en-US"/>
        </w:rPr>
        <w:t xml:space="preserve"> </w:t>
      </w:r>
      <w:r w:rsidRPr="00046A37">
        <w:rPr>
          <w:rFonts w:ascii="David" w:eastAsia="Calibri" w:hAnsi="David" w:hint="cs"/>
          <w:rtl/>
          <w:lang w:eastAsia="en-US"/>
        </w:rPr>
        <w:t>במערכת</w:t>
      </w:r>
      <w:r w:rsidRPr="00046A37">
        <w:rPr>
          <w:rFonts w:ascii="David" w:eastAsia="Calibri" w:hAnsi="David"/>
          <w:rtl/>
          <w:lang w:eastAsia="en-US"/>
        </w:rPr>
        <w:t xml:space="preserve"> </w:t>
      </w:r>
      <w:r w:rsidRPr="00046A37">
        <w:rPr>
          <w:rFonts w:ascii="David" w:eastAsia="Calibri" w:hAnsi="David" w:hint="cs"/>
          <w:rtl/>
          <w:lang w:eastAsia="en-US"/>
        </w:rPr>
        <w:t>לניהול</w:t>
      </w:r>
      <w:r w:rsidRPr="00046A37">
        <w:rPr>
          <w:rFonts w:ascii="David" w:eastAsia="Calibri" w:hAnsi="David"/>
          <w:rtl/>
          <w:lang w:eastAsia="en-US"/>
        </w:rPr>
        <w:t xml:space="preserve"> </w:t>
      </w:r>
      <w:r w:rsidR="00BF4B87" w:rsidRPr="00046A37">
        <w:rPr>
          <w:rFonts w:ascii="David" w:eastAsia="Calibri" w:hAnsi="David" w:hint="cs"/>
          <w:rtl/>
          <w:lang w:eastAsia="en-US"/>
        </w:rPr>
        <w:t>הדרכות</w:t>
      </w:r>
      <w:r w:rsidR="00BF4B87" w:rsidRPr="00046A37">
        <w:rPr>
          <w:rFonts w:ascii="David" w:eastAsia="Calibri" w:hAnsi="David"/>
          <w:rtl/>
          <w:lang w:eastAsia="en-US"/>
        </w:rPr>
        <w:t xml:space="preserve"> </w:t>
      </w:r>
      <w:r w:rsidRPr="00046A37">
        <w:rPr>
          <w:rFonts w:ascii="David" w:eastAsia="Calibri" w:hAnsi="David" w:hint="cs"/>
          <w:rtl/>
          <w:lang w:eastAsia="en-US"/>
        </w:rPr>
        <w:t>אשר</w:t>
      </w:r>
      <w:r w:rsidRPr="00046A37">
        <w:rPr>
          <w:rFonts w:ascii="David" w:eastAsia="Calibri" w:hAnsi="David"/>
          <w:rtl/>
          <w:lang w:eastAsia="en-US"/>
        </w:rPr>
        <w:t xml:space="preserve"> </w:t>
      </w:r>
      <w:r w:rsidRPr="00046A37">
        <w:rPr>
          <w:rFonts w:ascii="David" w:eastAsia="Calibri" w:hAnsi="David" w:hint="cs"/>
          <w:rtl/>
          <w:lang w:eastAsia="en-US"/>
        </w:rPr>
        <w:t>באמצעותה</w:t>
      </w:r>
      <w:r w:rsidRPr="00046A37">
        <w:rPr>
          <w:rFonts w:ascii="David" w:eastAsia="Calibri" w:hAnsi="David"/>
          <w:rtl/>
          <w:lang w:eastAsia="en-US"/>
        </w:rPr>
        <w:t xml:space="preserve"> </w:t>
      </w:r>
      <w:r w:rsidRPr="00046A37">
        <w:rPr>
          <w:rFonts w:ascii="David" w:eastAsia="Calibri" w:hAnsi="David" w:hint="cs"/>
          <w:rtl/>
          <w:lang w:eastAsia="en-US"/>
        </w:rPr>
        <w:t>יהיה</w:t>
      </w:r>
      <w:r w:rsidRPr="00046A37">
        <w:rPr>
          <w:rFonts w:ascii="David" w:eastAsia="Calibri" w:hAnsi="David"/>
          <w:rtl/>
          <w:lang w:eastAsia="en-US"/>
        </w:rPr>
        <w:t xml:space="preserve"> </w:t>
      </w:r>
      <w:r w:rsidRPr="00046A37">
        <w:rPr>
          <w:rFonts w:ascii="David" w:eastAsia="Calibri" w:hAnsi="David" w:hint="cs"/>
          <w:rtl/>
          <w:lang w:eastAsia="en-US"/>
        </w:rPr>
        <w:t>מסוגל</w:t>
      </w:r>
      <w:r w:rsidRPr="00046A37">
        <w:rPr>
          <w:rFonts w:ascii="David" w:eastAsia="Calibri" w:hAnsi="David"/>
          <w:rtl/>
          <w:lang w:eastAsia="en-US"/>
        </w:rPr>
        <w:t xml:space="preserve"> </w:t>
      </w:r>
      <w:r w:rsidRPr="00046A37">
        <w:rPr>
          <w:rFonts w:ascii="David" w:eastAsia="Calibri" w:hAnsi="David" w:hint="cs"/>
          <w:rtl/>
          <w:lang w:eastAsia="en-US"/>
        </w:rPr>
        <w:t>להפיק</w:t>
      </w:r>
      <w:r w:rsidRPr="00046A37">
        <w:rPr>
          <w:rFonts w:ascii="David" w:eastAsia="Calibri" w:hAnsi="David"/>
          <w:rtl/>
          <w:lang w:eastAsia="en-US"/>
        </w:rPr>
        <w:t xml:space="preserve"> </w:t>
      </w:r>
      <w:r w:rsidRPr="00046A37">
        <w:rPr>
          <w:rFonts w:ascii="David" w:eastAsia="Calibri" w:hAnsi="David" w:hint="cs"/>
          <w:rtl/>
          <w:lang w:eastAsia="en-US"/>
        </w:rPr>
        <w:t>את</w:t>
      </w:r>
      <w:r w:rsidRPr="00046A37">
        <w:rPr>
          <w:rFonts w:ascii="David" w:eastAsia="Calibri" w:hAnsi="David"/>
          <w:rtl/>
          <w:lang w:eastAsia="en-US"/>
        </w:rPr>
        <w:t xml:space="preserve"> </w:t>
      </w:r>
      <w:r w:rsidRPr="00046A37">
        <w:rPr>
          <w:rFonts w:ascii="David" w:eastAsia="Calibri" w:hAnsi="David" w:hint="cs"/>
          <w:rtl/>
          <w:lang w:eastAsia="en-US"/>
        </w:rPr>
        <w:t>הדוחות</w:t>
      </w:r>
      <w:r w:rsidRPr="00046A37">
        <w:rPr>
          <w:rFonts w:ascii="David" w:eastAsia="Calibri" w:hAnsi="David"/>
          <w:rtl/>
          <w:lang w:eastAsia="en-US"/>
        </w:rPr>
        <w:t xml:space="preserve"> </w:t>
      </w:r>
      <w:r w:rsidRPr="00046A37">
        <w:rPr>
          <w:rFonts w:ascii="David" w:eastAsia="Calibri" w:hAnsi="David" w:hint="cs"/>
          <w:rtl/>
          <w:lang w:eastAsia="en-US"/>
        </w:rPr>
        <w:t>הנדרשים</w:t>
      </w:r>
      <w:r w:rsidRPr="00046A37">
        <w:rPr>
          <w:rFonts w:ascii="David" w:eastAsia="Calibri" w:hAnsi="David"/>
          <w:rtl/>
          <w:lang w:eastAsia="en-US"/>
        </w:rPr>
        <w:t xml:space="preserve"> </w:t>
      </w:r>
      <w:r w:rsidRPr="00046A37">
        <w:rPr>
          <w:rFonts w:ascii="David" w:eastAsia="Calibri" w:hAnsi="David" w:hint="cs"/>
          <w:rtl/>
          <w:lang w:eastAsia="en-US"/>
        </w:rPr>
        <w:t>בסעיף</w:t>
      </w:r>
      <w:r w:rsidRPr="00046A37">
        <w:rPr>
          <w:rFonts w:ascii="David" w:eastAsia="Calibri" w:hAnsi="David"/>
          <w:rtl/>
          <w:lang w:eastAsia="en-US"/>
        </w:rPr>
        <w:t xml:space="preserve"> </w:t>
      </w:r>
      <w:r w:rsidRPr="00046A37">
        <w:rPr>
          <w:rFonts w:ascii="David" w:eastAsia="Calibri" w:hAnsi="David"/>
          <w:rtl/>
          <w:lang w:eastAsia="en-US"/>
        </w:rPr>
        <w:fldChar w:fldCharType="begin"/>
      </w:r>
      <w:r w:rsidRPr="00046A37">
        <w:rPr>
          <w:rFonts w:ascii="David" w:eastAsia="Calibri" w:hAnsi="David"/>
          <w:rtl/>
          <w:lang w:eastAsia="en-US"/>
        </w:rPr>
        <w:instrText xml:space="preserve"> </w:instrText>
      </w:r>
      <w:r w:rsidRPr="00046A37">
        <w:rPr>
          <w:rFonts w:ascii="David" w:eastAsia="Calibri" w:hAnsi="David"/>
          <w:lang w:eastAsia="en-US"/>
        </w:rPr>
        <w:instrText>REF</w:instrText>
      </w:r>
      <w:r w:rsidRPr="00046A37">
        <w:rPr>
          <w:rFonts w:ascii="David" w:eastAsia="Calibri" w:hAnsi="David"/>
          <w:rtl/>
          <w:lang w:eastAsia="en-US"/>
        </w:rPr>
        <w:instrText xml:space="preserve"> _</w:instrText>
      </w:r>
      <w:r w:rsidRPr="00046A37">
        <w:rPr>
          <w:rFonts w:ascii="David" w:eastAsia="Calibri" w:hAnsi="David"/>
          <w:lang w:eastAsia="en-US"/>
        </w:rPr>
        <w:instrText>Ref472358185 \r \h</w:instrText>
      </w:r>
      <w:r w:rsidRPr="00046A37">
        <w:rPr>
          <w:rFonts w:ascii="David" w:eastAsia="Calibri" w:hAnsi="David"/>
          <w:rtl/>
          <w:lang w:eastAsia="en-US"/>
        </w:rPr>
        <w:instrText xml:space="preserve"> </w:instrText>
      </w:r>
      <w:r w:rsidR="00320924" w:rsidRPr="00046A37">
        <w:rPr>
          <w:rFonts w:ascii="David" w:eastAsia="Calibri" w:hAnsi="David"/>
          <w:rtl/>
          <w:lang w:eastAsia="en-US"/>
        </w:rPr>
        <w:instrText xml:space="preserve"> \* </w:instrText>
      </w:r>
      <w:r w:rsidR="00320924" w:rsidRPr="00046A37">
        <w:rPr>
          <w:rFonts w:ascii="David" w:eastAsia="Calibri" w:hAnsi="David"/>
          <w:lang w:eastAsia="en-US"/>
        </w:rPr>
        <w:instrText>MERGEFORMAT</w:instrText>
      </w:r>
      <w:r w:rsidR="00320924" w:rsidRPr="00046A37">
        <w:rPr>
          <w:rFonts w:ascii="David" w:eastAsia="Calibri" w:hAnsi="David"/>
          <w:rtl/>
          <w:lang w:eastAsia="en-US"/>
        </w:rPr>
        <w:instrText xml:space="preserve"> </w:instrText>
      </w:r>
      <w:r w:rsidRPr="00046A37">
        <w:rPr>
          <w:rFonts w:ascii="David" w:eastAsia="Calibri" w:hAnsi="David"/>
          <w:rtl/>
          <w:lang w:eastAsia="en-US"/>
        </w:rPr>
      </w:r>
      <w:r w:rsidRPr="00046A37">
        <w:rPr>
          <w:rFonts w:ascii="David" w:eastAsia="Calibri" w:hAnsi="David"/>
          <w:rtl/>
          <w:lang w:eastAsia="en-US"/>
        </w:rPr>
        <w:fldChar w:fldCharType="separate"/>
      </w:r>
      <w:r w:rsidR="007A49CD" w:rsidRPr="00046A37">
        <w:rPr>
          <w:rFonts w:ascii="David" w:eastAsia="Calibri" w:hAnsi="David" w:hint="cs"/>
          <w:cs/>
          <w:lang w:eastAsia="en-US"/>
        </w:rPr>
        <w:t>‎</w:t>
      </w:r>
      <w:r w:rsidR="007A49CD" w:rsidRPr="00046A37">
        <w:rPr>
          <w:rFonts w:ascii="David" w:eastAsia="Calibri" w:hAnsi="David"/>
          <w:lang w:eastAsia="en-US"/>
        </w:rPr>
        <w:t>15</w:t>
      </w:r>
      <w:r w:rsidRPr="00046A37">
        <w:rPr>
          <w:rFonts w:ascii="David" w:eastAsia="Calibri" w:hAnsi="David"/>
          <w:rtl/>
          <w:lang w:eastAsia="en-US"/>
        </w:rPr>
        <w:fldChar w:fldCharType="end"/>
      </w:r>
      <w:r w:rsidRPr="00046A37">
        <w:rPr>
          <w:rFonts w:ascii="David" w:eastAsia="Calibri" w:hAnsi="David"/>
          <w:rtl/>
          <w:lang w:eastAsia="en-US"/>
        </w:rPr>
        <w:t xml:space="preserve"> </w:t>
      </w:r>
      <w:r w:rsidRPr="00046A37">
        <w:rPr>
          <w:rFonts w:ascii="David" w:eastAsia="Calibri" w:hAnsi="David" w:hint="cs"/>
          <w:rtl/>
          <w:lang w:eastAsia="en-US"/>
        </w:rPr>
        <w:t>מטה</w:t>
      </w:r>
      <w:r w:rsidRPr="00046A37">
        <w:rPr>
          <w:rFonts w:ascii="David" w:eastAsia="Calibri" w:hAnsi="David"/>
          <w:rtl/>
          <w:lang w:eastAsia="en-US"/>
        </w:rPr>
        <w:t>.</w:t>
      </w:r>
    </w:p>
    <w:p w14:paraId="0E10ACF7" w14:textId="77777777" w:rsidR="006816D8" w:rsidRPr="00046A37" w:rsidRDefault="006816D8" w:rsidP="00976E86">
      <w:pPr>
        <w:numPr>
          <w:ilvl w:val="1"/>
          <w:numId w:val="26"/>
        </w:numPr>
        <w:overflowPunct/>
        <w:autoSpaceDE/>
        <w:autoSpaceDN/>
        <w:adjustRightInd/>
        <w:spacing w:line="240" w:lineRule="auto"/>
        <w:ind w:left="1275" w:hanging="567"/>
        <w:jc w:val="left"/>
        <w:textAlignment w:val="auto"/>
        <w:rPr>
          <w:rFonts w:ascii="David" w:eastAsia="Calibri" w:hAnsi="David"/>
          <w:lang w:eastAsia="en-US"/>
        </w:rPr>
      </w:pPr>
      <w:r w:rsidRPr="00046A37">
        <w:rPr>
          <w:rFonts w:ascii="David" w:eastAsia="Calibri" w:hAnsi="David" w:hint="cs"/>
          <w:rtl/>
          <w:lang w:eastAsia="en-US"/>
        </w:rPr>
        <w:t>הספק</w:t>
      </w:r>
      <w:r w:rsidRPr="00046A37">
        <w:rPr>
          <w:rFonts w:ascii="David" w:eastAsia="Calibri" w:hAnsi="David"/>
          <w:rtl/>
          <w:lang w:eastAsia="en-US"/>
        </w:rPr>
        <w:t xml:space="preserve"> </w:t>
      </w:r>
      <w:r w:rsidRPr="00046A37">
        <w:rPr>
          <w:rFonts w:ascii="David" w:eastAsia="Calibri" w:hAnsi="David" w:hint="cs"/>
          <w:rtl/>
          <w:lang w:eastAsia="en-US"/>
        </w:rPr>
        <w:t>לא</w:t>
      </w:r>
      <w:r w:rsidRPr="00046A37">
        <w:rPr>
          <w:rFonts w:ascii="David" w:eastAsia="Calibri" w:hAnsi="David"/>
          <w:rtl/>
          <w:lang w:eastAsia="en-US"/>
        </w:rPr>
        <w:t xml:space="preserve"> </w:t>
      </w:r>
      <w:r w:rsidRPr="00046A37">
        <w:rPr>
          <w:rFonts w:ascii="David" w:eastAsia="Calibri" w:hAnsi="David" w:hint="cs"/>
          <w:rtl/>
          <w:lang w:eastAsia="en-US"/>
        </w:rPr>
        <w:t>יקיים</w:t>
      </w:r>
      <w:r w:rsidRPr="00046A37">
        <w:rPr>
          <w:rFonts w:ascii="David" w:eastAsia="Calibri" w:hAnsi="David"/>
          <w:rtl/>
          <w:lang w:eastAsia="en-US"/>
        </w:rPr>
        <w:t xml:space="preserve"> </w:t>
      </w:r>
      <w:r w:rsidRPr="00046A37">
        <w:rPr>
          <w:rFonts w:ascii="David" w:eastAsia="Calibri" w:hAnsi="David" w:hint="cs"/>
          <w:rtl/>
          <w:lang w:eastAsia="en-US"/>
        </w:rPr>
        <w:t>פעילות</w:t>
      </w:r>
      <w:r w:rsidRPr="00046A37">
        <w:rPr>
          <w:rFonts w:ascii="David" w:eastAsia="Calibri" w:hAnsi="David"/>
          <w:rtl/>
          <w:lang w:eastAsia="en-US"/>
        </w:rPr>
        <w:t xml:space="preserve"> </w:t>
      </w:r>
      <w:r w:rsidRPr="00046A37">
        <w:rPr>
          <w:rFonts w:ascii="David" w:eastAsia="Calibri" w:hAnsi="David" w:hint="cs"/>
          <w:rtl/>
          <w:lang w:eastAsia="en-US"/>
        </w:rPr>
        <w:t>למבוגרים</w:t>
      </w:r>
      <w:r w:rsidRPr="00046A37">
        <w:rPr>
          <w:rFonts w:ascii="David" w:eastAsia="Calibri" w:hAnsi="David"/>
          <w:rtl/>
          <w:lang w:eastAsia="en-US"/>
        </w:rPr>
        <w:t xml:space="preserve"> </w:t>
      </w:r>
      <w:r w:rsidRPr="00046A37">
        <w:rPr>
          <w:rFonts w:ascii="David" w:eastAsia="Calibri" w:hAnsi="David" w:hint="cs"/>
          <w:rtl/>
          <w:lang w:eastAsia="en-US"/>
        </w:rPr>
        <w:t>ולילדים</w:t>
      </w:r>
      <w:r w:rsidRPr="00046A37">
        <w:rPr>
          <w:rFonts w:ascii="David" w:eastAsia="Calibri" w:hAnsi="David"/>
          <w:rtl/>
          <w:lang w:eastAsia="en-US"/>
        </w:rPr>
        <w:t xml:space="preserve"> </w:t>
      </w:r>
      <w:r w:rsidRPr="00046A37">
        <w:rPr>
          <w:rFonts w:ascii="David" w:eastAsia="Calibri" w:hAnsi="David" w:hint="cs"/>
          <w:rtl/>
          <w:lang w:eastAsia="en-US"/>
        </w:rPr>
        <w:t>ונוער</w:t>
      </w:r>
      <w:r w:rsidRPr="00046A37">
        <w:rPr>
          <w:rFonts w:ascii="David" w:eastAsia="Calibri" w:hAnsi="David"/>
          <w:rtl/>
          <w:lang w:eastAsia="en-US"/>
        </w:rPr>
        <w:t xml:space="preserve"> (</w:t>
      </w:r>
      <w:r w:rsidRPr="00046A37">
        <w:rPr>
          <w:rFonts w:ascii="David" w:eastAsia="Calibri" w:hAnsi="David" w:hint="cs"/>
          <w:rtl/>
          <w:lang w:eastAsia="en-US"/>
        </w:rPr>
        <w:t>מתחת</w:t>
      </w:r>
      <w:r w:rsidRPr="00046A37">
        <w:rPr>
          <w:rFonts w:ascii="David" w:eastAsia="Calibri" w:hAnsi="David"/>
          <w:rtl/>
          <w:lang w:eastAsia="en-US"/>
        </w:rPr>
        <w:t xml:space="preserve"> </w:t>
      </w:r>
      <w:r w:rsidRPr="00046A37">
        <w:rPr>
          <w:rFonts w:ascii="David" w:eastAsia="Calibri" w:hAnsi="David" w:hint="cs"/>
          <w:rtl/>
          <w:lang w:eastAsia="en-US"/>
        </w:rPr>
        <w:t>לגיל</w:t>
      </w:r>
      <w:r w:rsidRPr="00046A37">
        <w:rPr>
          <w:rFonts w:ascii="David" w:eastAsia="Calibri" w:hAnsi="David"/>
          <w:rtl/>
          <w:lang w:eastAsia="en-US"/>
        </w:rPr>
        <w:t xml:space="preserve"> 18) </w:t>
      </w:r>
      <w:r w:rsidRPr="00046A37">
        <w:rPr>
          <w:rFonts w:ascii="David" w:eastAsia="Calibri" w:hAnsi="David" w:hint="cs"/>
          <w:rtl/>
          <w:lang w:eastAsia="en-US"/>
        </w:rPr>
        <w:t>במקביל</w:t>
      </w:r>
      <w:r w:rsidRPr="00046A37">
        <w:rPr>
          <w:rFonts w:ascii="David" w:eastAsia="Calibri" w:hAnsi="David"/>
          <w:rtl/>
          <w:lang w:eastAsia="en-US"/>
        </w:rPr>
        <w:t xml:space="preserve"> </w:t>
      </w:r>
      <w:r w:rsidRPr="00046A37">
        <w:rPr>
          <w:rFonts w:ascii="David" w:eastAsia="Calibri" w:hAnsi="David" w:hint="cs"/>
          <w:rtl/>
          <w:lang w:eastAsia="en-US"/>
        </w:rPr>
        <w:t>באותן</w:t>
      </w:r>
      <w:r w:rsidRPr="00046A37">
        <w:rPr>
          <w:rFonts w:ascii="David" w:eastAsia="Calibri" w:hAnsi="David"/>
          <w:rtl/>
          <w:lang w:eastAsia="en-US"/>
        </w:rPr>
        <w:t xml:space="preserve"> </w:t>
      </w:r>
      <w:r w:rsidRPr="00046A37">
        <w:rPr>
          <w:rFonts w:ascii="David" w:eastAsia="Calibri" w:hAnsi="David" w:hint="cs"/>
          <w:rtl/>
          <w:lang w:eastAsia="en-US"/>
        </w:rPr>
        <w:t>שעות</w:t>
      </w:r>
      <w:r w:rsidRPr="00046A37">
        <w:rPr>
          <w:rFonts w:ascii="David" w:eastAsia="Calibri" w:hAnsi="David"/>
          <w:rtl/>
          <w:lang w:eastAsia="en-US"/>
        </w:rPr>
        <w:t xml:space="preserve"> </w:t>
      </w:r>
      <w:r w:rsidRPr="00046A37">
        <w:rPr>
          <w:rFonts w:ascii="David" w:eastAsia="Calibri" w:hAnsi="David" w:hint="cs"/>
          <w:rtl/>
          <w:lang w:eastAsia="en-US"/>
        </w:rPr>
        <w:t>באותו</w:t>
      </w:r>
      <w:r w:rsidRPr="00046A37">
        <w:rPr>
          <w:rFonts w:ascii="David" w:eastAsia="Calibri" w:hAnsi="David"/>
          <w:rtl/>
          <w:lang w:eastAsia="en-US"/>
        </w:rPr>
        <w:t xml:space="preserve"> </w:t>
      </w:r>
      <w:r w:rsidRPr="00046A37">
        <w:rPr>
          <w:rFonts w:ascii="David" w:eastAsia="Calibri" w:hAnsi="David" w:hint="cs"/>
          <w:rtl/>
          <w:lang w:eastAsia="en-US"/>
        </w:rPr>
        <w:t>מבנה</w:t>
      </w:r>
      <w:r w:rsidRPr="00046A37">
        <w:rPr>
          <w:rFonts w:ascii="David" w:eastAsia="Calibri" w:hAnsi="David"/>
          <w:rtl/>
          <w:lang w:eastAsia="en-US"/>
        </w:rPr>
        <w:t>.</w:t>
      </w:r>
    </w:p>
    <w:p w14:paraId="30C846FD" w14:textId="77777777" w:rsidR="001C2B6F" w:rsidRPr="00046A37" w:rsidRDefault="001C2B6F" w:rsidP="001C2B6F">
      <w:pPr>
        <w:numPr>
          <w:ilvl w:val="1"/>
          <w:numId w:val="48"/>
        </w:numPr>
        <w:overflowPunct/>
        <w:autoSpaceDE/>
        <w:autoSpaceDN/>
        <w:adjustRightInd/>
        <w:spacing w:line="240" w:lineRule="auto"/>
        <w:jc w:val="left"/>
        <w:textAlignment w:val="auto"/>
        <w:rPr>
          <w:rFonts w:ascii="David" w:eastAsia="Calibri" w:hAnsi="David"/>
          <w:lang w:eastAsia="en-US"/>
        </w:rPr>
      </w:pPr>
      <w:r w:rsidRPr="00046A37">
        <w:rPr>
          <w:rFonts w:ascii="David" w:eastAsia="Calibri" w:hAnsi="David" w:hint="cs"/>
          <w:rtl/>
          <w:lang w:eastAsia="en-US"/>
        </w:rPr>
        <w:t>הספק</w:t>
      </w:r>
      <w:r w:rsidRPr="00046A37">
        <w:rPr>
          <w:rFonts w:ascii="David" w:eastAsia="Calibri" w:hAnsi="David"/>
          <w:rtl/>
          <w:lang w:eastAsia="en-US"/>
        </w:rPr>
        <w:t xml:space="preserve"> </w:t>
      </w:r>
      <w:r w:rsidRPr="00046A37">
        <w:rPr>
          <w:rFonts w:ascii="David" w:eastAsia="Calibri" w:hAnsi="David" w:hint="cs"/>
          <w:rtl/>
          <w:lang w:eastAsia="en-US"/>
        </w:rPr>
        <w:t>נדרש</w:t>
      </w:r>
      <w:r w:rsidRPr="00046A37">
        <w:rPr>
          <w:rFonts w:ascii="David" w:eastAsia="Calibri" w:hAnsi="David"/>
          <w:rtl/>
          <w:lang w:eastAsia="en-US"/>
        </w:rPr>
        <w:t xml:space="preserve"> </w:t>
      </w:r>
      <w:r w:rsidRPr="00046A37">
        <w:rPr>
          <w:rFonts w:ascii="David" w:eastAsia="Calibri" w:hAnsi="David" w:hint="cs"/>
          <w:rtl/>
          <w:lang w:eastAsia="en-US"/>
        </w:rPr>
        <w:t>לעמוד</w:t>
      </w:r>
      <w:r w:rsidRPr="00046A37">
        <w:rPr>
          <w:rFonts w:ascii="David" w:eastAsia="Calibri" w:hAnsi="David"/>
          <w:rtl/>
          <w:lang w:eastAsia="en-US"/>
        </w:rPr>
        <w:t xml:space="preserve"> </w:t>
      </w:r>
      <w:r w:rsidRPr="00046A37">
        <w:rPr>
          <w:rFonts w:ascii="David" w:eastAsia="Calibri" w:hAnsi="David" w:hint="cs"/>
          <w:rtl/>
          <w:lang w:eastAsia="en-US"/>
        </w:rPr>
        <w:t>בחוק</w:t>
      </w:r>
      <w:r w:rsidRPr="00046A37">
        <w:rPr>
          <w:rFonts w:ascii="David" w:eastAsia="Calibri" w:hAnsi="David"/>
          <w:rtl/>
          <w:lang w:eastAsia="en-US"/>
        </w:rPr>
        <w:t xml:space="preserve"> </w:t>
      </w:r>
      <w:r w:rsidRPr="00046A37">
        <w:rPr>
          <w:rFonts w:ascii="David" w:eastAsia="Calibri" w:hAnsi="David" w:hint="cs"/>
          <w:rtl/>
          <w:lang w:eastAsia="en-US"/>
        </w:rPr>
        <w:t>הגנת</w:t>
      </w:r>
      <w:r w:rsidRPr="00046A37">
        <w:rPr>
          <w:rFonts w:ascii="David" w:eastAsia="Calibri" w:hAnsi="David"/>
          <w:rtl/>
          <w:lang w:eastAsia="en-US"/>
        </w:rPr>
        <w:t xml:space="preserve"> </w:t>
      </w:r>
      <w:r w:rsidRPr="00046A37">
        <w:rPr>
          <w:rFonts w:ascii="David" w:eastAsia="Calibri" w:hAnsi="David" w:hint="cs"/>
          <w:rtl/>
          <w:lang w:eastAsia="en-US"/>
        </w:rPr>
        <w:t>הפרטיות</w:t>
      </w:r>
      <w:r w:rsidRPr="00046A37">
        <w:rPr>
          <w:rFonts w:ascii="David" w:eastAsia="Calibri" w:hAnsi="David"/>
          <w:rtl/>
          <w:lang w:eastAsia="en-US"/>
        </w:rPr>
        <w:t>, תשמ"א-1981 (</w:t>
      </w:r>
      <w:r w:rsidRPr="00046A37">
        <w:rPr>
          <w:rFonts w:ascii="David" w:eastAsia="Calibri" w:hAnsi="David" w:hint="cs"/>
          <w:rtl/>
          <w:lang w:eastAsia="en-US"/>
        </w:rPr>
        <w:t>לעניין</w:t>
      </w:r>
      <w:r w:rsidRPr="00046A37">
        <w:rPr>
          <w:rFonts w:ascii="David" w:eastAsia="Calibri" w:hAnsi="David"/>
          <w:rtl/>
          <w:lang w:eastAsia="en-US"/>
        </w:rPr>
        <w:t xml:space="preserve"> </w:t>
      </w:r>
      <w:r w:rsidRPr="00046A37">
        <w:rPr>
          <w:rFonts w:ascii="David" w:eastAsia="Calibri" w:hAnsi="David" w:hint="cs"/>
          <w:rtl/>
          <w:lang w:eastAsia="en-US"/>
        </w:rPr>
        <w:t>רישום מאגר</w:t>
      </w:r>
      <w:r w:rsidRPr="00046A37">
        <w:rPr>
          <w:rFonts w:ascii="David" w:eastAsia="Calibri" w:hAnsi="David"/>
          <w:rtl/>
          <w:lang w:eastAsia="en-US"/>
        </w:rPr>
        <w:t xml:space="preserve"> </w:t>
      </w:r>
      <w:r w:rsidRPr="00046A37">
        <w:rPr>
          <w:rFonts w:ascii="David" w:eastAsia="Calibri" w:hAnsi="David" w:hint="cs"/>
          <w:rtl/>
          <w:lang w:eastAsia="en-US"/>
        </w:rPr>
        <w:t>מידע וניהולו</w:t>
      </w:r>
      <w:r w:rsidRPr="00046A37">
        <w:rPr>
          <w:rFonts w:ascii="David" w:eastAsia="Calibri" w:hAnsi="David"/>
          <w:rtl/>
          <w:lang w:eastAsia="en-US"/>
        </w:rPr>
        <w:t>)</w:t>
      </w:r>
      <w:r w:rsidRPr="00046A37">
        <w:rPr>
          <w:rFonts w:ascii="David" w:eastAsia="Calibri" w:hAnsi="David" w:hint="cs"/>
          <w:rtl/>
          <w:lang w:eastAsia="en-US"/>
        </w:rPr>
        <w:t>.</w:t>
      </w:r>
      <w:r w:rsidRPr="00046A37">
        <w:rPr>
          <w:rFonts w:ascii="David" w:eastAsia="Calibri" w:hAnsi="David"/>
          <w:rtl/>
          <w:lang w:eastAsia="en-US"/>
        </w:rPr>
        <w:t xml:space="preserve"> </w:t>
      </w:r>
    </w:p>
    <w:p w14:paraId="0E5827C9" w14:textId="77777777" w:rsidR="001C2B6F" w:rsidRPr="00046A37" w:rsidRDefault="001C2B6F" w:rsidP="0092768E">
      <w:pPr>
        <w:numPr>
          <w:ilvl w:val="1"/>
          <w:numId w:val="48"/>
        </w:numPr>
        <w:overflowPunct/>
        <w:autoSpaceDE/>
        <w:autoSpaceDN/>
        <w:adjustRightInd/>
        <w:spacing w:line="240" w:lineRule="auto"/>
        <w:jc w:val="left"/>
        <w:textAlignment w:val="auto"/>
        <w:rPr>
          <w:rFonts w:ascii="David" w:eastAsia="Calibri" w:hAnsi="David"/>
          <w:lang w:eastAsia="en-US"/>
        </w:rPr>
      </w:pPr>
      <w:r w:rsidRPr="00046A37">
        <w:rPr>
          <w:rFonts w:ascii="David" w:eastAsia="Calibri" w:hAnsi="David" w:hint="cs"/>
          <w:rtl/>
          <w:lang w:eastAsia="en-US"/>
        </w:rPr>
        <w:t>הספק נדרש לתת את כלל השירותים על פי מכרז זה באופן שיהיה נגיש לאנשים עם מוגבלויות, בהתאם ל</w:t>
      </w:r>
      <w:r w:rsidRPr="00046A37">
        <w:rPr>
          <w:rFonts w:ascii="David" w:eastAsia="Calibri" w:hAnsi="David"/>
          <w:rtl/>
          <w:lang w:eastAsia="en-US"/>
        </w:rPr>
        <w:t>חוק שוויון זכויות לאנשים עם מוגבלות, תשנ"ח-1998</w:t>
      </w:r>
      <w:r w:rsidRPr="00046A37">
        <w:rPr>
          <w:rFonts w:ascii="David" w:eastAsia="Calibri" w:hAnsi="David" w:hint="cs"/>
          <w:rtl/>
          <w:lang w:eastAsia="en-US"/>
        </w:rPr>
        <w:t>, לתקנותיו ולכל דין. למען הסר ספק הנחיה זו נוגעת גם לדרישות בתחום נגישות השירות לרבות ריהוט ואמצעים מתאימים</w:t>
      </w:r>
      <w:r w:rsidRPr="00046A37">
        <w:rPr>
          <w:rFonts w:ascii="David" w:eastAsia="Calibri" w:hAnsi="David"/>
          <w:rtl/>
          <w:lang w:eastAsia="en-US"/>
        </w:rPr>
        <w:t>.</w:t>
      </w:r>
    </w:p>
    <w:p w14:paraId="66FB159F" w14:textId="77777777" w:rsidR="00E74D55" w:rsidRPr="00046A37" w:rsidRDefault="00E74D55" w:rsidP="001C2B6F">
      <w:pPr>
        <w:numPr>
          <w:ilvl w:val="0"/>
          <w:numId w:val="48"/>
        </w:numPr>
        <w:overflowPunct/>
        <w:autoSpaceDE/>
        <w:autoSpaceDN/>
        <w:adjustRightInd/>
        <w:spacing w:before="120" w:line="240" w:lineRule="auto"/>
        <w:ind w:left="357" w:hanging="357"/>
        <w:jc w:val="left"/>
        <w:textAlignment w:val="auto"/>
        <w:rPr>
          <w:rFonts w:ascii="David" w:eastAsia="Calibri" w:hAnsi="David"/>
          <w:lang w:eastAsia="en-US"/>
        </w:rPr>
      </w:pPr>
      <w:bookmarkStart w:id="109" w:name="_Ref410828534"/>
      <w:r w:rsidRPr="00046A37">
        <w:rPr>
          <w:rFonts w:ascii="David" w:eastAsia="Calibri" w:hAnsi="David" w:hint="cs"/>
          <w:rtl/>
          <w:lang w:eastAsia="en-US"/>
        </w:rPr>
        <w:t>היקף</w:t>
      </w:r>
      <w:r w:rsidRPr="00046A37">
        <w:rPr>
          <w:rFonts w:ascii="David" w:eastAsia="Calibri" w:hAnsi="David"/>
          <w:rtl/>
          <w:lang w:eastAsia="en-US"/>
        </w:rPr>
        <w:t xml:space="preserve"> </w:t>
      </w:r>
      <w:r w:rsidRPr="00046A37">
        <w:rPr>
          <w:rFonts w:ascii="David" w:eastAsia="Calibri" w:hAnsi="David" w:hint="cs"/>
          <w:rtl/>
          <w:lang w:eastAsia="en-US"/>
        </w:rPr>
        <w:t>הפעילות</w:t>
      </w:r>
      <w:r w:rsidRPr="00046A37">
        <w:rPr>
          <w:rFonts w:ascii="David" w:eastAsia="Calibri" w:hAnsi="David"/>
          <w:rtl/>
          <w:lang w:eastAsia="en-US"/>
        </w:rPr>
        <w:t>:</w:t>
      </w:r>
      <w:bookmarkEnd w:id="109"/>
    </w:p>
    <w:p w14:paraId="4979592A" w14:textId="77777777" w:rsidR="00E74D55" w:rsidRPr="00046A37" w:rsidRDefault="00E74D55" w:rsidP="001C2B6F">
      <w:pPr>
        <w:numPr>
          <w:ilvl w:val="1"/>
          <w:numId w:val="48"/>
        </w:numPr>
        <w:overflowPunct/>
        <w:autoSpaceDE/>
        <w:autoSpaceDN/>
        <w:adjustRightInd/>
        <w:spacing w:line="240" w:lineRule="auto"/>
        <w:ind w:left="1275" w:hanging="567"/>
        <w:jc w:val="left"/>
        <w:textAlignment w:val="auto"/>
        <w:rPr>
          <w:rFonts w:ascii="David" w:eastAsia="Calibri" w:hAnsi="David"/>
          <w:rtl/>
          <w:lang w:eastAsia="en-US"/>
        </w:rPr>
      </w:pPr>
      <w:r w:rsidRPr="00046A37">
        <w:rPr>
          <w:rFonts w:ascii="David" w:eastAsia="Calibri" w:hAnsi="David" w:hint="cs"/>
          <w:rtl/>
          <w:lang w:eastAsia="en-US"/>
        </w:rPr>
        <w:t>זהות</w:t>
      </w:r>
      <w:r w:rsidRPr="00046A37">
        <w:rPr>
          <w:rFonts w:ascii="David" w:eastAsia="Calibri" w:hAnsi="David"/>
          <w:rtl/>
          <w:lang w:eastAsia="en-US"/>
        </w:rPr>
        <w:t xml:space="preserve"> </w:t>
      </w:r>
      <w:r w:rsidRPr="00046A37">
        <w:rPr>
          <w:rFonts w:ascii="David" w:eastAsia="Calibri" w:hAnsi="David" w:hint="cs"/>
          <w:rtl/>
          <w:lang w:eastAsia="en-US"/>
        </w:rPr>
        <w:t>הרשויות</w:t>
      </w:r>
      <w:r w:rsidRPr="00046A37">
        <w:rPr>
          <w:rFonts w:ascii="David" w:eastAsia="Calibri" w:hAnsi="David"/>
          <w:rtl/>
          <w:lang w:eastAsia="en-US"/>
        </w:rPr>
        <w:t xml:space="preserve"> </w:t>
      </w:r>
      <w:r w:rsidRPr="00046A37">
        <w:rPr>
          <w:rFonts w:ascii="David" w:eastAsia="Calibri" w:hAnsi="David" w:hint="cs"/>
          <w:rtl/>
          <w:lang w:eastAsia="en-US"/>
        </w:rPr>
        <w:t>במסגרתם</w:t>
      </w:r>
      <w:r w:rsidRPr="00046A37">
        <w:rPr>
          <w:rFonts w:ascii="David" w:eastAsia="Calibri" w:hAnsi="David"/>
          <w:rtl/>
          <w:lang w:eastAsia="en-US"/>
        </w:rPr>
        <w:t xml:space="preserve"> </w:t>
      </w:r>
      <w:r w:rsidRPr="00046A37">
        <w:rPr>
          <w:rFonts w:ascii="David" w:eastAsia="Calibri" w:hAnsi="David" w:hint="cs"/>
          <w:rtl/>
          <w:lang w:eastAsia="en-US"/>
        </w:rPr>
        <w:t>יופעל</w:t>
      </w:r>
      <w:r w:rsidRPr="00046A37">
        <w:rPr>
          <w:rFonts w:ascii="David" w:eastAsia="Calibri" w:hAnsi="David"/>
          <w:rtl/>
          <w:lang w:eastAsia="en-US"/>
        </w:rPr>
        <w:t xml:space="preserve"> </w:t>
      </w:r>
      <w:r w:rsidRPr="00046A37">
        <w:rPr>
          <w:rFonts w:ascii="David" w:eastAsia="Calibri" w:hAnsi="David" w:hint="cs"/>
          <w:rtl/>
          <w:lang w:eastAsia="en-US"/>
        </w:rPr>
        <w:t>הפרויקט</w:t>
      </w:r>
      <w:r w:rsidRPr="00046A37">
        <w:rPr>
          <w:rFonts w:ascii="David" w:eastAsia="Calibri" w:hAnsi="David"/>
          <w:rtl/>
          <w:lang w:eastAsia="en-US"/>
        </w:rPr>
        <w:t xml:space="preserve">, </w:t>
      </w:r>
      <w:r w:rsidRPr="00046A37">
        <w:rPr>
          <w:rFonts w:ascii="David" w:eastAsia="Calibri" w:hAnsi="David" w:hint="cs"/>
          <w:rtl/>
          <w:lang w:eastAsia="en-US"/>
        </w:rPr>
        <w:t>מספר</w:t>
      </w:r>
      <w:r w:rsidRPr="00046A37">
        <w:rPr>
          <w:rFonts w:ascii="David" w:eastAsia="Calibri" w:hAnsi="David"/>
          <w:rtl/>
          <w:lang w:eastAsia="en-US"/>
        </w:rPr>
        <w:t xml:space="preserve"> </w:t>
      </w:r>
      <w:r w:rsidRPr="00046A37">
        <w:rPr>
          <w:rFonts w:ascii="David" w:eastAsia="Calibri" w:hAnsi="David" w:hint="cs"/>
          <w:rtl/>
          <w:lang w:eastAsia="en-US"/>
        </w:rPr>
        <w:t>היישובים</w:t>
      </w:r>
      <w:r w:rsidRPr="00046A37">
        <w:rPr>
          <w:rFonts w:ascii="David" w:eastAsia="Calibri" w:hAnsi="David"/>
          <w:rtl/>
          <w:lang w:eastAsia="en-US"/>
        </w:rPr>
        <w:t xml:space="preserve"> </w:t>
      </w:r>
      <w:r w:rsidRPr="00046A37">
        <w:rPr>
          <w:rFonts w:ascii="David" w:eastAsia="Calibri" w:hAnsi="David" w:hint="cs"/>
          <w:rtl/>
          <w:lang w:eastAsia="en-US"/>
        </w:rPr>
        <w:t>בהם</w:t>
      </w:r>
      <w:r w:rsidRPr="00046A37">
        <w:rPr>
          <w:rFonts w:ascii="David" w:eastAsia="Calibri" w:hAnsi="David"/>
          <w:rtl/>
          <w:lang w:eastAsia="en-US"/>
        </w:rPr>
        <w:t xml:space="preserve"> </w:t>
      </w:r>
      <w:r w:rsidRPr="00046A37">
        <w:rPr>
          <w:rFonts w:ascii="David" w:eastAsia="Calibri" w:hAnsi="David" w:hint="cs"/>
          <w:rtl/>
          <w:lang w:eastAsia="en-US"/>
        </w:rPr>
        <w:t>יופעל</w:t>
      </w:r>
      <w:r w:rsidRPr="00046A37">
        <w:rPr>
          <w:rFonts w:ascii="David" w:eastAsia="Calibri" w:hAnsi="David"/>
          <w:rtl/>
          <w:lang w:eastAsia="en-US"/>
        </w:rPr>
        <w:t xml:space="preserve"> </w:t>
      </w:r>
      <w:r w:rsidRPr="00046A37">
        <w:rPr>
          <w:rFonts w:ascii="David" w:eastAsia="Calibri" w:hAnsi="David" w:hint="cs"/>
          <w:rtl/>
          <w:lang w:eastAsia="en-US"/>
        </w:rPr>
        <w:t>וכן</w:t>
      </w:r>
      <w:r w:rsidRPr="00046A37">
        <w:rPr>
          <w:rFonts w:ascii="David" w:eastAsia="Calibri" w:hAnsi="David"/>
          <w:rtl/>
          <w:lang w:eastAsia="en-US"/>
        </w:rPr>
        <w:t xml:space="preserve"> </w:t>
      </w:r>
      <w:r w:rsidRPr="00046A37">
        <w:rPr>
          <w:rFonts w:ascii="David" w:eastAsia="Calibri" w:hAnsi="David" w:hint="cs"/>
          <w:rtl/>
          <w:lang w:eastAsia="en-US"/>
        </w:rPr>
        <w:t>מספר</w:t>
      </w:r>
      <w:r w:rsidRPr="00046A37">
        <w:rPr>
          <w:rFonts w:ascii="David" w:eastAsia="Calibri" w:hAnsi="David"/>
          <w:rtl/>
          <w:lang w:eastAsia="en-US"/>
        </w:rPr>
        <w:t xml:space="preserve"> </w:t>
      </w:r>
      <w:r w:rsidRPr="00046A37">
        <w:rPr>
          <w:rFonts w:ascii="David" w:eastAsia="Calibri" w:hAnsi="David" w:hint="cs"/>
          <w:rtl/>
          <w:lang w:eastAsia="en-US"/>
        </w:rPr>
        <w:t>הקבוצות</w:t>
      </w:r>
      <w:r w:rsidRPr="00046A37">
        <w:rPr>
          <w:rFonts w:ascii="David" w:eastAsia="Calibri" w:hAnsi="David"/>
          <w:rtl/>
          <w:lang w:eastAsia="en-US"/>
        </w:rPr>
        <w:t xml:space="preserve"> </w:t>
      </w:r>
      <w:r w:rsidRPr="00046A37">
        <w:rPr>
          <w:rFonts w:ascii="David" w:eastAsia="Calibri" w:hAnsi="David" w:hint="cs"/>
          <w:rtl/>
          <w:lang w:eastAsia="en-US"/>
        </w:rPr>
        <w:t>אשר</w:t>
      </w:r>
      <w:r w:rsidRPr="00046A37">
        <w:rPr>
          <w:rFonts w:ascii="David" w:eastAsia="Calibri" w:hAnsi="David"/>
          <w:rtl/>
          <w:lang w:eastAsia="en-US"/>
        </w:rPr>
        <w:t xml:space="preserve"> </w:t>
      </w:r>
      <w:r w:rsidRPr="00046A37">
        <w:rPr>
          <w:rFonts w:ascii="David" w:eastAsia="Calibri" w:hAnsi="David" w:hint="cs"/>
          <w:rtl/>
          <w:lang w:eastAsia="en-US"/>
        </w:rPr>
        <w:t>יופעלו</w:t>
      </w:r>
      <w:r w:rsidRPr="00046A37">
        <w:rPr>
          <w:rFonts w:ascii="David" w:eastAsia="Calibri" w:hAnsi="David"/>
          <w:rtl/>
          <w:lang w:eastAsia="en-US"/>
        </w:rPr>
        <w:t xml:space="preserve"> </w:t>
      </w:r>
      <w:r w:rsidRPr="00046A37">
        <w:rPr>
          <w:rFonts w:ascii="David" w:eastAsia="Calibri" w:hAnsi="David" w:hint="cs"/>
          <w:rtl/>
          <w:lang w:eastAsia="en-US"/>
        </w:rPr>
        <w:t>בכל</w:t>
      </w:r>
      <w:r w:rsidRPr="00046A37">
        <w:rPr>
          <w:rFonts w:ascii="David" w:eastAsia="Calibri" w:hAnsi="David"/>
          <w:rtl/>
          <w:lang w:eastAsia="en-US"/>
        </w:rPr>
        <w:t xml:space="preserve"> </w:t>
      </w:r>
      <w:r w:rsidRPr="00046A37">
        <w:rPr>
          <w:rFonts w:ascii="David" w:eastAsia="Calibri" w:hAnsi="David" w:hint="cs"/>
          <w:rtl/>
          <w:lang w:eastAsia="en-US"/>
        </w:rPr>
        <w:t>רשות</w:t>
      </w:r>
      <w:r w:rsidRPr="00046A37">
        <w:rPr>
          <w:rFonts w:ascii="David" w:eastAsia="Calibri" w:hAnsi="David"/>
          <w:rtl/>
          <w:lang w:eastAsia="en-US"/>
        </w:rPr>
        <w:t xml:space="preserve">, </w:t>
      </w:r>
      <w:r w:rsidRPr="00046A37">
        <w:rPr>
          <w:rFonts w:ascii="David" w:eastAsia="Calibri" w:hAnsi="David" w:hint="cs"/>
          <w:rtl/>
          <w:lang w:eastAsia="en-US"/>
        </w:rPr>
        <w:t>ייקבעו</w:t>
      </w:r>
      <w:r w:rsidRPr="00046A37">
        <w:rPr>
          <w:rFonts w:ascii="David" w:eastAsia="Calibri" w:hAnsi="David"/>
          <w:rtl/>
          <w:lang w:eastAsia="en-US"/>
        </w:rPr>
        <w:t xml:space="preserve"> </w:t>
      </w:r>
      <w:r w:rsidRPr="00046A37">
        <w:rPr>
          <w:rFonts w:ascii="David" w:eastAsia="Calibri" w:hAnsi="David" w:hint="cs"/>
          <w:rtl/>
          <w:lang w:eastAsia="en-US"/>
        </w:rPr>
        <w:t>ע</w:t>
      </w:r>
      <w:r w:rsidRPr="00046A37">
        <w:rPr>
          <w:rFonts w:ascii="David" w:eastAsia="Calibri" w:hAnsi="David"/>
          <w:rtl/>
          <w:lang w:eastAsia="en-US"/>
        </w:rPr>
        <w:t>"</w:t>
      </w:r>
      <w:r w:rsidRPr="00046A37">
        <w:rPr>
          <w:rFonts w:ascii="David" w:eastAsia="Calibri" w:hAnsi="David" w:hint="cs"/>
          <w:rtl/>
          <w:lang w:eastAsia="en-US"/>
        </w:rPr>
        <w:t>י</w:t>
      </w:r>
      <w:r w:rsidRPr="00046A37">
        <w:rPr>
          <w:rFonts w:ascii="David" w:eastAsia="Calibri" w:hAnsi="David"/>
          <w:rtl/>
          <w:lang w:eastAsia="en-US"/>
        </w:rPr>
        <w:t xml:space="preserve"> </w:t>
      </w:r>
      <w:r w:rsidR="00976E86" w:rsidRPr="00046A37">
        <w:rPr>
          <w:rFonts w:ascii="David" w:eastAsia="Calibri" w:hAnsi="David" w:hint="cs"/>
          <w:rtl/>
          <w:lang w:eastAsia="en-US"/>
        </w:rPr>
        <w:t xml:space="preserve">המשרד </w:t>
      </w:r>
      <w:r w:rsidRPr="00046A37">
        <w:rPr>
          <w:rFonts w:ascii="David" w:eastAsia="Calibri" w:hAnsi="David" w:hint="cs"/>
          <w:rtl/>
          <w:lang w:eastAsia="en-US"/>
        </w:rPr>
        <w:t>ו</w:t>
      </w:r>
      <w:r w:rsidR="00E02D0A" w:rsidRPr="00046A37">
        <w:rPr>
          <w:rFonts w:ascii="David" w:eastAsia="Calibri" w:hAnsi="David" w:hint="cs"/>
          <w:rtl/>
          <w:lang w:eastAsia="en-US"/>
        </w:rPr>
        <w:t>הועדה</w:t>
      </w:r>
      <w:r w:rsidR="00E02D0A" w:rsidRPr="00046A37">
        <w:rPr>
          <w:rFonts w:ascii="David" w:eastAsia="Calibri" w:hAnsi="David"/>
          <w:rtl/>
          <w:lang w:eastAsia="en-US"/>
        </w:rPr>
        <w:t xml:space="preserve"> </w:t>
      </w:r>
      <w:r w:rsidR="00E02D0A" w:rsidRPr="00046A37">
        <w:rPr>
          <w:rFonts w:ascii="David" w:eastAsia="Calibri" w:hAnsi="David" w:hint="cs"/>
          <w:rtl/>
          <w:lang w:eastAsia="en-US"/>
        </w:rPr>
        <w:t>המקצועית</w:t>
      </w:r>
      <w:r w:rsidRPr="00046A37">
        <w:rPr>
          <w:rFonts w:ascii="David" w:eastAsia="Calibri" w:hAnsi="David"/>
          <w:rtl/>
          <w:lang w:eastAsia="en-US"/>
        </w:rPr>
        <w:t xml:space="preserve">, </w:t>
      </w:r>
      <w:r w:rsidRPr="00046A37">
        <w:rPr>
          <w:rFonts w:ascii="David" w:eastAsia="Calibri" w:hAnsi="David" w:hint="cs"/>
          <w:rtl/>
          <w:lang w:eastAsia="en-US"/>
        </w:rPr>
        <w:t>בהתאם</w:t>
      </w:r>
      <w:r w:rsidRPr="00046A37">
        <w:rPr>
          <w:rFonts w:ascii="David" w:eastAsia="Calibri" w:hAnsi="David"/>
          <w:rtl/>
          <w:lang w:eastAsia="en-US"/>
        </w:rPr>
        <w:t xml:space="preserve"> </w:t>
      </w:r>
      <w:r w:rsidRPr="00046A37">
        <w:rPr>
          <w:rFonts w:ascii="David" w:eastAsia="Calibri" w:hAnsi="David" w:hint="cs"/>
          <w:rtl/>
          <w:lang w:eastAsia="en-US"/>
        </w:rPr>
        <w:t>לקריטריונים</w:t>
      </w:r>
      <w:r w:rsidRPr="00046A37">
        <w:rPr>
          <w:rFonts w:ascii="David" w:eastAsia="Calibri" w:hAnsi="David"/>
          <w:rtl/>
          <w:lang w:eastAsia="en-US"/>
        </w:rPr>
        <w:t xml:space="preserve"> </w:t>
      </w:r>
      <w:r w:rsidRPr="00046A37">
        <w:rPr>
          <w:rFonts w:ascii="David" w:eastAsia="Calibri" w:hAnsi="David" w:hint="cs"/>
          <w:rtl/>
          <w:lang w:eastAsia="en-US"/>
        </w:rPr>
        <w:t>שיקבעו</w:t>
      </w:r>
      <w:r w:rsidRPr="00046A37">
        <w:rPr>
          <w:rFonts w:ascii="David" w:eastAsia="Calibri" w:hAnsi="David"/>
          <w:rtl/>
          <w:lang w:eastAsia="en-US"/>
        </w:rPr>
        <w:t xml:space="preserve"> </w:t>
      </w:r>
      <w:r w:rsidRPr="00046A37">
        <w:rPr>
          <w:rFonts w:ascii="David" w:eastAsia="Calibri" w:hAnsi="David" w:hint="cs"/>
          <w:rtl/>
          <w:lang w:eastAsia="en-US"/>
        </w:rPr>
        <w:t>ע</w:t>
      </w:r>
      <w:r w:rsidRPr="00046A37">
        <w:rPr>
          <w:rFonts w:ascii="David" w:eastAsia="Calibri" w:hAnsi="David"/>
          <w:rtl/>
          <w:lang w:eastAsia="en-US"/>
        </w:rPr>
        <w:t>"</w:t>
      </w:r>
      <w:r w:rsidRPr="00046A37">
        <w:rPr>
          <w:rFonts w:ascii="David" w:eastAsia="Calibri" w:hAnsi="David" w:hint="cs"/>
          <w:rtl/>
          <w:lang w:eastAsia="en-US"/>
        </w:rPr>
        <w:t>י</w:t>
      </w:r>
      <w:r w:rsidRPr="00046A37">
        <w:rPr>
          <w:rFonts w:ascii="David" w:eastAsia="Calibri" w:hAnsi="David"/>
          <w:rtl/>
          <w:lang w:eastAsia="en-US"/>
        </w:rPr>
        <w:t xml:space="preserve"> </w:t>
      </w:r>
      <w:r w:rsidRPr="00046A37">
        <w:rPr>
          <w:rFonts w:ascii="David" w:eastAsia="Calibri" w:hAnsi="David" w:hint="cs"/>
          <w:rtl/>
          <w:lang w:eastAsia="en-US"/>
        </w:rPr>
        <w:t>הוועדה</w:t>
      </w:r>
      <w:r w:rsidRPr="00046A37">
        <w:rPr>
          <w:rFonts w:ascii="David" w:eastAsia="Calibri" w:hAnsi="David"/>
          <w:rtl/>
          <w:lang w:eastAsia="en-US"/>
        </w:rPr>
        <w:t xml:space="preserve"> </w:t>
      </w:r>
      <w:r w:rsidRPr="00046A37">
        <w:rPr>
          <w:rFonts w:ascii="David" w:eastAsia="Calibri" w:hAnsi="David" w:hint="cs"/>
          <w:rtl/>
          <w:lang w:eastAsia="en-US"/>
        </w:rPr>
        <w:t>ובהתאם</w:t>
      </w:r>
      <w:r w:rsidRPr="00046A37">
        <w:rPr>
          <w:rFonts w:ascii="David" w:eastAsia="Calibri" w:hAnsi="David"/>
          <w:rtl/>
          <w:lang w:eastAsia="en-US"/>
        </w:rPr>
        <w:t xml:space="preserve"> </w:t>
      </w:r>
      <w:r w:rsidRPr="00046A37">
        <w:rPr>
          <w:rFonts w:ascii="David" w:eastAsia="Calibri" w:hAnsi="David" w:hint="cs"/>
          <w:rtl/>
          <w:lang w:eastAsia="en-US"/>
        </w:rPr>
        <w:t>לצרכי</w:t>
      </w:r>
      <w:r w:rsidRPr="00046A37">
        <w:rPr>
          <w:rFonts w:ascii="David" w:eastAsia="Calibri" w:hAnsi="David"/>
          <w:rtl/>
          <w:lang w:eastAsia="en-US"/>
        </w:rPr>
        <w:t xml:space="preserve"> </w:t>
      </w:r>
      <w:r w:rsidRPr="00046A37">
        <w:rPr>
          <w:rFonts w:ascii="David" w:eastAsia="Calibri" w:hAnsi="David" w:hint="cs"/>
          <w:rtl/>
          <w:lang w:eastAsia="en-US"/>
        </w:rPr>
        <w:t>השטח</w:t>
      </w:r>
      <w:r w:rsidRPr="00046A37">
        <w:rPr>
          <w:rFonts w:ascii="David" w:eastAsia="Calibri" w:hAnsi="David"/>
          <w:rtl/>
          <w:lang w:eastAsia="en-US"/>
        </w:rPr>
        <w:t>.</w:t>
      </w:r>
    </w:p>
    <w:p w14:paraId="4F5E8962" w14:textId="77777777" w:rsidR="006008AD" w:rsidRPr="00046A37" w:rsidRDefault="00534D8B" w:rsidP="001C2B6F">
      <w:pPr>
        <w:numPr>
          <w:ilvl w:val="1"/>
          <w:numId w:val="48"/>
        </w:numPr>
        <w:overflowPunct/>
        <w:autoSpaceDE/>
        <w:autoSpaceDN/>
        <w:adjustRightInd/>
        <w:spacing w:line="240" w:lineRule="auto"/>
        <w:ind w:left="1275" w:hanging="567"/>
        <w:jc w:val="left"/>
        <w:textAlignment w:val="auto"/>
        <w:rPr>
          <w:rFonts w:ascii="David" w:eastAsia="Calibri" w:hAnsi="David"/>
          <w:lang w:eastAsia="en-US"/>
        </w:rPr>
      </w:pPr>
      <w:r w:rsidRPr="00046A37">
        <w:rPr>
          <w:rFonts w:ascii="David" w:eastAsia="Calibri" w:hAnsi="David" w:hint="cs"/>
          <w:rtl/>
          <w:lang w:eastAsia="en-US"/>
        </w:rPr>
        <w:t>שעות</w:t>
      </w:r>
      <w:r w:rsidRPr="00046A37">
        <w:rPr>
          <w:rFonts w:ascii="David" w:eastAsia="Calibri" w:hAnsi="David"/>
          <w:rtl/>
          <w:lang w:eastAsia="en-US"/>
        </w:rPr>
        <w:t xml:space="preserve"> </w:t>
      </w:r>
      <w:r w:rsidRPr="00046A37">
        <w:rPr>
          <w:rFonts w:ascii="David" w:eastAsia="Calibri" w:hAnsi="David" w:hint="cs"/>
          <w:rtl/>
          <w:lang w:eastAsia="en-US"/>
        </w:rPr>
        <w:t>הפעילות</w:t>
      </w:r>
      <w:r w:rsidR="006008AD" w:rsidRPr="00046A37">
        <w:rPr>
          <w:rFonts w:ascii="David" w:eastAsia="Calibri" w:hAnsi="David"/>
          <w:rtl/>
          <w:lang w:eastAsia="en-US"/>
        </w:rPr>
        <w:t xml:space="preserve"> </w:t>
      </w:r>
      <w:r w:rsidR="00267E1A" w:rsidRPr="00046A37">
        <w:rPr>
          <w:rFonts w:ascii="David" w:eastAsia="Calibri" w:hAnsi="David" w:hint="cs"/>
          <w:rtl/>
          <w:lang w:eastAsia="en-US"/>
        </w:rPr>
        <w:t>בהם</w:t>
      </w:r>
      <w:r w:rsidR="00267E1A" w:rsidRPr="00046A37">
        <w:rPr>
          <w:rFonts w:ascii="David" w:eastAsia="Calibri" w:hAnsi="David"/>
          <w:rtl/>
          <w:lang w:eastAsia="en-US"/>
        </w:rPr>
        <w:t xml:space="preserve"> </w:t>
      </w:r>
      <w:r w:rsidR="00267E1A" w:rsidRPr="00046A37">
        <w:rPr>
          <w:rFonts w:ascii="David" w:eastAsia="Calibri" w:hAnsi="David" w:hint="cs"/>
          <w:rtl/>
          <w:lang w:eastAsia="en-US"/>
        </w:rPr>
        <w:t>ייערכו</w:t>
      </w:r>
      <w:r w:rsidR="00267E1A" w:rsidRPr="00046A37">
        <w:rPr>
          <w:rFonts w:ascii="David" w:eastAsia="Calibri" w:hAnsi="David"/>
          <w:rtl/>
          <w:lang w:eastAsia="en-US"/>
        </w:rPr>
        <w:t xml:space="preserve">  </w:t>
      </w:r>
      <w:r w:rsidR="00267E1A" w:rsidRPr="00046A37">
        <w:rPr>
          <w:rFonts w:ascii="David" w:eastAsia="Calibri" w:hAnsi="David" w:hint="cs"/>
          <w:rtl/>
          <w:lang w:eastAsia="en-US"/>
        </w:rPr>
        <w:t>קורסים</w:t>
      </w:r>
      <w:r w:rsidR="00267E1A" w:rsidRPr="00046A37">
        <w:rPr>
          <w:rFonts w:ascii="David" w:eastAsia="Calibri" w:hAnsi="David"/>
          <w:rtl/>
          <w:lang w:eastAsia="en-US"/>
        </w:rPr>
        <w:t xml:space="preserve"> (</w:t>
      </w:r>
      <w:r w:rsidR="00267E1A" w:rsidRPr="00046A37">
        <w:rPr>
          <w:rFonts w:ascii="David" w:eastAsia="Calibri" w:hAnsi="David" w:hint="cs"/>
          <w:rtl/>
          <w:lang w:eastAsia="en-US"/>
        </w:rPr>
        <w:t>לרבות</w:t>
      </w:r>
      <w:r w:rsidR="00267E1A" w:rsidRPr="00046A37">
        <w:rPr>
          <w:rFonts w:ascii="David" w:eastAsia="Calibri" w:hAnsi="David"/>
          <w:rtl/>
          <w:lang w:eastAsia="en-US"/>
        </w:rPr>
        <w:t xml:space="preserve"> </w:t>
      </w:r>
      <w:r w:rsidR="00267E1A" w:rsidRPr="00046A37">
        <w:rPr>
          <w:rFonts w:ascii="David" w:eastAsia="Calibri" w:hAnsi="David" w:hint="cs"/>
          <w:rtl/>
          <w:lang w:eastAsia="en-US"/>
        </w:rPr>
        <w:t>שעות</w:t>
      </w:r>
      <w:r w:rsidR="00267E1A" w:rsidRPr="00046A37">
        <w:rPr>
          <w:rFonts w:ascii="David" w:eastAsia="Calibri" w:hAnsi="David"/>
          <w:rtl/>
          <w:lang w:eastAsia="en-US"/>
        </w:rPr>
        <w:t xml:space="preserve"> </w:t>
      </w:r>
      <w:r w:rsidR="00267E1A" w:rsidRPr="00046A37">
        <w:rPr>
          <w:rFonts w:ascii="David" w:eastAsia="Calibri" w:hAnsi="David" w:hint="cs"/>
          <w:rtl/>
          <w:lang w:eastAsia="en-US"/>
        </w:rPr>
        <w:t>גלישה</w:t>
      </w:r>
      <w:r w:rsidR="00267E1A" w:rsidRPr="00046A37">
        <w:rPr>
          <w:rFonts w:ascii="David" w:eastAsia="Calibri" w:hAnsi="David"/>
          <w:rtl/>
          <w:lang w:eastAsia="en-US"/>
        </w:rPr>
        <w:t xml:space="preserve"> </w:t>
      </w:r>
      <w:r w:rsidR="00267E1A" w:rsidRPr="00046A37">
        <w:rPr>
          <w:rFonts w:ascii="David" w:eastAsia="Calibri" w:hAnsi="David" w:hint="cs"/>
          <w:rtl/>
          <w:lang w:eastAsia="en-US"/>
        </w:rPr>
        <w:t>חופשית</w:t>
      </w:r>
      <w:r w:rsidR="00267E1A" w:rsidRPr="00046A37">
        <w:rPr>
          <w:rFonts w:ascii="David" w:eastAsia="Calibri" w:hAnsi="David"/>
          <w:rtl/>
          <w:lang w:eastAsia="en-US"/>
        </w:rPr>
        <w:t xml:space="preserve"> </w:t>
      </w:r>
      <w:r w:rsidR="00267E1A" w:rsidRPr="00046A37">
        <w:rPr>
          <w:rFonts w:ascii="David" w:eastAsia="Calibri" w:hAnsi="David" w:hint="cs"/>
          <w:rtl/>
          <w:lang w:eastAsia="en-US"/>
        </w:rPr>
        <w:t>לציבור</w:t>
      </w:r>
      <w:r w:rsidR="00267E1A" w:rsidRPr="00046A37">
        <w:rPr>
          <w:rFonts w:ascii="David" w:eastAsia="Calibri" w:hAnsi="David"/>
          <w:rtl/>
          <w:lang w:eastAsia="en-US"/>
        </w:rPr>
        <w:t xml:space="preserve"> </w:t>
      </w:r>
      <w:r w:rsidR="00267E1A" w:rsidRPr="00046A37">
        <w:rPr>
          <w:rFonts w:ascii="David" w:eastAsia="Calibri" w:hAnsi="David" w:hint="cs"/>
          <w:rtl/>
          <w:lang w:eastAsia="en-US"/>
        </w:rPr>
        <w:t>הרחב</w:t>
      </w:r>
      <w:r w:rsidR="00267E1A" w:rsidRPr="00046A37">
        <w:rPr>
          <w:rFonts w:ascii="David" w:eastAsia="Calibri" w:hAnsi="David"/>
          <w:rtl/>
          <w:lang w:eastAsia="en-US"/>
        </w:rPr>
        <w:t xml:space="preserve">) </w:t>
      </w:r>
      <w:r w:rsidR="00267E1A" w:rsidRPr="00046A37">
        <w:rPr>
          <w:rFonts w:ascii="David" w:eastAsia="Calibri" w:hAnsi="David" w:hint="cs"/>
          <w:rtl/>
          <w:lang w:eastAsia="en-US"/>
        </w:rPr>
        <w:t>ב</w:t>
      </w:r>
      <w:r w:rsidR="003B2135" w:rsidRPr="00046A37">
        <w:rPr>
          <w:rFonts w:ascii="David" w:eastAsia="Calibri" w:hAnsi="David" w:hint="cs"/>
          <w:rtl/>
          <w:lang w:eastAsia="en-US"/>
        </w:rPr>
        <w:t>מרכזי</w:t>
      </w:r>
      <w:r w:rsidR="003B2135" w:rsidRPr="00046A37">
        <w:rPr>
          <w:rFonts w:ascii="David" w:eastAsia="Calibri" w:hAnsi="David"/>
          <w:rtl/>
          <w:lang w:eastAsia="en-US"/>
        </w:rPr>
        <w:t xml:space="preserve"> </w:t>
      </w:r>
      <w:r w:rsidR="003B2135" w:rsidRPr="00046A37">
        <w:rPr>
          <w:rFonts w:ascii="David" w:eastAsia="Calibri" w:hAnsi="David" w:hint="cs"/>
          <w:rtl/>
          <w:lang w:eastAsia="en-US"/>
        </w:rPr>
        <w:t>הלימוד</w:t>
      </w:r>
      <w:r w:rsidR="00267E1A" w:rsidRPr="00046A37">
        <w:rPr>
          <w:rFonts w:ascii="David" w:eastAsia="Calibri" w:hAnsi="David"/>
          <w:rtl/>
          <w:lang w:eastAsia="en-US"/>
        </w:rPr>
        <w:t xml:space="preserve"> </w:t>
      </w:r>
      <w:r w:rsidR="00267E1A" w:rsidRPr="00046A37">
        <w:rPr>
          <w:rFonts w:ascii="David" w:eastAsia="Calibri" w:hAnsi="David" w:hint="cs"/>
          <w:rtl/>
          <w:lang w:eastAsia="en-US"/>
        </w:rPr>
        <w:t>יהיו</w:t>
      </w:r>
      <w:r w:rsidR="00267E1A" w:rsidRPr="00046A37">
        <w:rPr>
          <w:rFonts w:ascii="David" w:eastAsia="Calibri" w:hAnsi="David"/>
          <w:rtl/>
          <w:lang w:eastAsia="en-US"/>
        </w:rPr>
        <w:t xml:space="preserve"> </w:t>
      </w:r>
      <w:r w:rsidR="00267E1A" w:rsidRPr="00046A37">
        <w:rPr>
          <w:rFonts w:ascii="David" w:eastAsia="Calibri" w:hAnsi="David" w:hint="cs"/>
          <w:rtl/>
          <w:lang w:eastAsia="en-US"/>
        </w:rPr>
        <w:t>במסגרת</w:t>
      </w:r>
      <w:r w:rsidR="00267E1A" w:rsidRPr="00046A37">
        <w:rPr>
          <w:rFonts w:ascii="David" w:eastAsia="Calibri" w:hAnsi="David"/>
          <w:rtl/>
          <w:lang w:eastAsia="en-US"/>
        </w:rPr>
        <w:t xml:space="preserve"> </w:t>
      </w:r>
      <w:r w:rsidR="00267E1A" w:rsidRPr="00046A37">
        <w:rPr>
          <w:rFonts w:ascii="David" w:eastAsia="Calibri" w:hAnsi="David" w:hint="cs"/>
          <w:rtl/>
          <w:lang w:eastAsia="en-US"/>
        </w:rPr>
        <w:t>שעות</w:t>
      </w:r>
      <w:r w:rsidR="00267E1A" w:rsidRPr="00046A37">
        <w:rPr>
          <w:rFonts w:ascii="David" w:eastAsia="Calibri" w:hAnsi="David"/>
          <w:rtl/>
          <w:lang w:eastAsia="en-US"/>
        </w:rPr>
        <w:t xml:space="preserve"> </w:t>
      </w:r>
      <w:r w:rsidR="00267E1A" w:rsidRPr="00046A37">
        <w:rPr>
          <w:rFonts w:ascii="David" w:eastAsia="Calibri" w:hAnsi="David" w:hint="cs"/>
          <w:rtl/>
          <w:lang w:eastAsia="en-US"/>
        </w:rPr>
        <w:t>הפעילות</w:t>
      </w:r>
      <w:r w:rsidR="00267E1A" w:rsidRPr="00046A37">
        <w:rPr>
          <w:rFonts w:ascii="David" w:eastAsia="Calibri" w:hAnsi="David"/>
          <w:rtl/>
          <w:lang w:eastAsia="en-US"/>
        </w:rPr>
        <w:t xml:space="preserve"> </w:t>
      </w:r>
      <w:r w:rsidR="00267E1A" w:rsidRPr="00046A37">
        <w:rPr>
          <w:rFonts w:ascii="David" w:eastAsia="Calibri" w:hAnsi="David" w:hint="cs"/>
          <w:rtl/>
          <w:lang w:eastAsia="en-US"/>
        </w:rPr>
        <w:t>הבאות</w:t>
      </w:r>
      <w:r w:rsidR="006008AD" w:rsidRPr="00046A37">
        <w:rPr>
          <w:rFonts w:ascii="David" w:eastAsia="Calibri" w:hAnsi="David"/>
          <w:rtl/>
          <w:lang w:eastAsia="en-US"/>
        </w:rPr>
        <w:t>:</w:t>
      </w:r>
    </w:p>
    <w:p w14:paraId="78C9485E" w14:textId="77777777" w:rsidR="00534D8B" w:rsidRPr="00046A37" w:rsidRDefault="006008AD" w:rsidP="001C2B6F">
      <w:pPr>
        <w:numPr>
          <w:ilvl w:val="2"/>
          <w:numId w:val="48"/>
        </w:numPr>
        <w:overflowPunct/>
        <w:autoSpaceDE/>
        <w:autoSpaceDN/>
        <w:adjustRightInd/>
        <w:spacing w:line="240" w:lineRule="auto"/>
        <w:jc w:val="left"/>
        <w:textAlignment w:val="auto"/>
        <w:rPr>
          <w:rFonts w:ascii="David" w:eastAsia="Calibri" w:hAnsi="David"/>
          <w:lang w:eastAsia="en-US"/>
        </w:rPr>
      </w:pPr>
      <w:r w:rsidRPr="00046A37">
        <w:rPr>
          <w:rFonts w:ascii="David" w:eastAsia="Calibri" w:hAnsi="David" w:hint="cs"/>
          <w:rtl/>
          <w:lang w:eastAsia="en-US"/>
        </w:rPr>
        <w:t>בימים</w:t>
      </w:r>
      <w:r w:rsidRPr="00046A37">
        <w:rPr>
          <w:rFonts w:ascii="David" w:eastAsia="Calibri" w:hAnsi="David"/>
          <w:rtl/>
          <w:lang w:eastAsia="en-US"/>
        </w:rPr>
        <w:t xml:space="preserve"> </w:t>
      </w:r>
      <w:r w:rsidRPr="00046A37">
        <w:rPr>
          <w:rFonts w:ascii="David" w:eastAsia="Calibri" w:hAnsi="David" w:hint="cs"/>
          <w:rtl/>
          <w:lang w:eastAsia="en-US"/>
        </w:rPr>
        <w:t>א</w:t>
      </w:r>
      <w:r w:rsidRPr="00046A37">
        <w:rPr>
          <w:rFonts w:ascii="David" w:eastAsia="Calibri" w:hAnsi="David"/>
          <w:rtl/>
          <w:lang w:eastAsia="en-US"/>
        </w:rPr>
        <w:t>'-</w:t>
      </w:r>
      <w:r w:rsidRPr="00046A37">
        <w:rPr>
          <w:rFonts w:ascii="David" w:eastAsia="Calibri" w:hAnsi="David" w:hint="cs"/>
          <w:rtl/>
          <w:lang w:eastAsia="en-US"/>
        </w:rPr>
        <w:t>ה</w:t>
      </w:r>
      <w:r w:rsidRPr="00046A37">
        <w:rPr>
          <w:rFonts w:ascii="David" w:eastAsia="Calibri" w:hAnsi="David"/>
          <w:rtl/>
          <w:lang w:eastAsia="en-US"/>
        </w:rPr>
        <w:t>'</w:t>
      </w:r>
      <w:r w:rsidR="003172CE" w:rsidRPr="00046A37">
        <w:rPr>
          <w:rFonts w:ascii="David" w:eastAsia="Calibri" w:hAnsi="David"/>
          <w:rtl/>
          <w:lang w:eastAsia="en-US"/>
        </w:rPr>
        <w:t xml:space="preserve"> </w:t>
      </w:r>
      <w:r w:rsidR="003172CE" w:rsidRPr="00046A37">
        <w:rPr>
          <w:rFonts w:ascii="David" w:eastAsia="Calibri" w:hAnsi="David" w:hint="cs"/>
          <w:rtl/>
          <w:lang w:eastAsia="en-US"/>
        </w:rPr>
        <w:t>בין</w:t>
      </w:r>
      <w:r w:rsidR="003172CE" w:rsidRPr="00046A37">
        <w:rPr>
          <w:rFonts w:ascii="David" w:eastAsia="Calibri" w:hAnsi="David"/>
          <w:rtl/>
          <w:lang w:eastAsia="en-US"/>
        </w:rPr>
        <w:t xml:space="preserve"> </w:t>
      </w:r>
      <w:r w:rsidR="003172CE" w:rsidRPr="00046A37">
        <w:rPr>
          <w:rFonts w:ascii="David" w:eastAsia="Calibri" w:hAnsi="David" w:hint="cs"/>
          <w:rtl/>
          <w:lang w:eastAsia="en-US"/>
        </w:rPr>
        <w:t>השעות</w:t>
      </w:r>
      <w:r w:rsidR="00534D8B" w:rsidRPr="00046A37">
        <w:rPr>
          <w:rFonts w:ascii="David" w:eastAsia="Calibri" w:hAnsi="David"/>
          <w:rtl/>
          <w:lang w:eastAsia="en-US"/>
        </w:rPr>
        <w:t xml:space="preserve"> 08:00-22:00.</w:t>
      </w:r>
    </w:p>
    <w:p w14:paraId="5CEA4132" w14:textId="77777777" w:rsidR="006008AD" w:rsidRPr="00046A37" w:rsidRDefault="006008AD" w:rsidP="001C2B6F">
      <w:pPr>
        <w:numPr>
          <w:ilvl w:val="2"/>
          <w:numId w:val="48"/>
        </w:numPr>
        <w:overflowPunct/>
        <w:autoSpaceDE/>
        <w:autoSpaceDN/>
        <w:adjustRightInd/>
        <w:spacing w:line="240" w:lineRule="auto"/>
        <w:jc w:val="left"/>
        <w:textAlignment w:val="auto"/>
        <w:rPr>
          <w:rFonts w:ascii="David" w:eastAsia="Calibri" w:hAnsi="David"/>
          <w:lang w:eastAsia="en-US"/>
        </w:rPr>
      </w:pPr>
      <w:r w:rsidRPr="00046A37">
        <w:rPr>
          <w:rFonts w:ascii="David" w:eastAsia="Calibri" w:hAnsi="David" w:hint="cs"/>
          <w:rtl/>
          <w:lang w:eastAsia="en-US"/>
        </w:rPr>
        <w:t>ביום</w:t>
      </w:r>
      <w:r w:rsidRPr="00046A37">
        <w:rPr>
          <w:rFonts w:ascii="David" w:eastAsia="Calibri" w:hAnsi="David"/>
          <w:rtl/>
          <w:lang w:eastAsia="en-US"/>
        </w:rPr>
        <w:t xml:space="preserve"> </w:t>
      </w:r>
      <w:r w:rsidRPr="00046A37">
        <w:rPr>
          <w:rFonts w:ascii="David" w:eastAsia="Calibri" w:hAnsi="David" w:hint="cs"/>
          <w:rtl/>
          <w:lang w:eastAsia="en-US"/>
        </w:rPr>
        <w:t>ו</w:t>
      </w:r>
      <w:r w:rsidRPr="00046A37">
        <w:rPr>
          <w:rFonts w:ascii="David" w:eastAsia="Calibri" w:hAnsi="David"/>
          <w:rtl/>
          <w:lang w:eastAsia="en-US"/>
        </w:rPr>
        <w:t xml:space="preserve">' </w:t>
      </w:r>
      <w:r w:rsidR="003172CE" w:rsidRPr="00046A37">
        <w:rPr>
          <w:rFonts w:ascii="David" w:eastAsia="Calibri" w:hAnsi="David" w:hint="cs"/>
          <w:rtl/>
          <w:lang w:eastAsia="en-US"/>
        </w:rPr>
        <w:t>בין</w:t>
      </w:r>
      <w:r w:rsidR="003172CE" w:rsidRPr="00046A37">
        <w:rPr>
          <w:rFonts w:ascii="David" w:eastAsia="Calibri" w:hAnsi="David"/>
          <w:rtl/>
          <w:lang w:eastAsia="en-US"/>
        </w:rPr>
        <w:t xml:space="preserve"> </w:t>
      </w:r>
      <w:r w:rsidR="003172CE" w:rsidRPr="00046A37">
        <w:rPr>
          <w:rFonts w:ascii="David" w:eastAsia="Calibri" w:hAnsi="David" w:hint="cs"/>
          <w:rtl/>
          <w:lang w:eastAsia="en-US"/>
        </w:rPr>
        <w:t>השעות</w:t>
      </w:r>
      <w:r w:rsidR="003172CE" w:rsidRPr="00046A37">
        <w:rPr>
          <w:rFonts w:ascii="David" w:eastAsia="Calibri" w:hAnsi="David"/>
          <w:rtl/>
          <w:lang w:eastAsia="en-US"/>
        </w:rPr>
        <w:t xml:space="preserve"> </w:t>
      </w:r>
      <w:r w:rsidR="007D2757" w:rsidRPr="00046A37">
        <w:rPr>
          <w:rFonts w:ascii="David" w:eastAsia="Calibri" w:hAnsi="David"/>
          <w:rtl/>
          <w:lang w:eastAsia="en-US"/>
        </w:rPr>
        <w:t>08:00-12:00.</w:t>
      </w:r>
    </w:p>
    <w:p w14:paraId="21D40F88" w14:textId="77777777" w:rsidR="00267E1A" w:rsidRPr="00046A37" w:rsidRDefault="00267E1A" w:rsidP="001C2B6F">
      <w:pPr>
        <w:numPr>
          <w:ilvl w:val="2"/>
          <w:numId w:val="48"/>
        </w:numPr>
        <w:overflowPunct/>
        <w:autoSpaceDE/>
        <w:autoSpaceDN/>
        <w:adjustRightInd/>
        <w:spacing w:line="240" w:lineRule="auto"/>
        <w:jc w:val="left"/>
        <w:textAlignment w:val="auto"/>
        <w:rPr>
          <w:rFonts w:ascii="David" w:eastAsia="Calibri" w:hAnsi="David"/>
          <w:lang w:eastAsia="en-US"/>
        </w:rPr>
      </w:pPr>
      <w:r w:rsidRPr="00046A37">
        <w:rPr>
          <w:rFonts w:ascii="David" w:eastAsia="Calibri" w:hAnsi="David" w:hint="cs"/>
          <w:rtl/>
          <w:lang w:eastAsia="en-US"/>
        </w:rPr>
        <w:t>יובהר</w:t>
      </w:r>
      <w:r w:rsidRPr="00046A37">
        <w:rPr>
          <w:rFonts w:ascii="David" w:eastAsia="Calibri" w:hAnsi="David"/>
          <w:rtl/>
          <w:lang w:eastAsia="en-US"/>
        </w:rPr>
        <w:t xml:space="preserve"> </w:t>
      </w:r>
      <w:r w:rsidRPr="00046A37">
        <w:rPr>
          <w:rFonts w:ascii="David" w:eastAsia="Calibri" w:hAnsi="David" w:hint="cs"/>
          <w:rtl/>
          <w:lang w:eastAsia="en-US"/>
        </w:rPr>
        <w:t>כי</w:t>
      </w:r>
      <w:r w:rsidRPr="00046A37">
        <w:rPr>
          <w:rFonts w:ascii="David" w:eastAsia="Calibri" w:hAnsi="David"/>
          <w:rtl/>
          <w:lang w:eastAsia="en-US"/>
        </w:rPr>
        <w:t xml:space="preserve"> </w:t>
      </w:r>
      <w:r w:rsidRPr="00046A37">
        <w:rPr>
          <w:rFonts w:ascii="David" w:eastAsia="Calibri" w:hAnsi="David" w:hint="cs"/>
          <w:rtl/>
          <w:lang w:eastAsia="en-US"/>
        </w:rPr>
        <w:t>מרכזי</w:t>
      </w:r>
      <w:r w:rsidRPr="00046A37">
        <w:rPr>
          <w:rFonts w:ascii="David" w:eastAsia="Calibri" w:hAnsi="David"/>
          <w:rtl/>
          <w:lang w:eastAsia="en-US"/>
        </w:rPr>
        <w:t xml:space="preserve"> </w:t>
      </w:r>
      <w:r w:rsidRPr="00046A37">
        <w:rPr>
          <w:rFonts w:ascii="David" w:eastAsia="Calibri" w:hAnsi="David" w:hint="cs"/>
          <w:rtl/>
          <w:lang w:eastAsia="en-US"/>
        </w:rPr>
        <w:t>הלימוד</w:t>
      </w:r>
      <w:r w:rsidRPr="00046A37">
        <w:rPr>
          <w:rFonts w:ascii="David" w:eastAsia="Calibri" w:hAnsi="David"/>
          <w:rtl/>
          <w:lang w:eastAsia="en-US"/>
        </w:rPr>
        <w:t xml:space="preserve"> </w:t>
      </w:r>
      <w:r w:rsidR="00D66F75" w:rsidRPr="00046A37">
        <w:rPr>
          <w:rFonts w:ascii="David" w:eastAsia="Calibri" w:hAnsi="David" w:hint="cs"/>
          <w:rtl/>
          <w:lang w:eastAsia="en-US"/>
        </w:rPr>
        <w:t>ה</w:t>
      </w:r>
      <w:r w:rsidR="00655B60" w:rsidRPr="00046A37">
        <w:rPr>
          <w:rFonts w:ascii="David" w:eastAsia="Calibri" w:hAnsi="David" w:hint="cs"/>
          <w:rtl/>
          <w:lang w:eastAsia="en-US"/>
        </w:rPr>
        <w:t>קבוע</w:t>
      </w:r>
      <w:r w:rsidR="00D66F75" w:rsidRPr="00046A37">
        <w:rPr>
          <w:rFonts w:ascii="David" w:eastAsia="Calibri" w:hAnsi="David" w:hint="cs"/>
          <w:rtl/>
          <w:lang w:eastAsia="en-US"/>
        </w:rPr>
        <w:t>ים</w:t>
      </w:r>
      <w:r w:rsidR="00D66F75" w:rsidRPr="00046A37">
        <w:rPr>
          <w:rFonts w:ascii="David" w:eastAsia="Calibri" w:hAnsi="David"/>
          <w:rtl/>
          <w:lang w:eastAsia="en-US"/>
        </w:rPr>
        <w:t xml:space="preserve"> </w:t>
      </w:r>
      <w:r w:rsidRPr="00046A37">
        <w:rPr>
          <w:rFonts w:ascii="David" w:eastAsia="Calibri" w:hAnsi="David" w:hint="cs"/>
          <w:rtl/>
          <w:lang w:eastAsia="en-US"/>
        </w:rPr>
        <w:t>יהיו</w:t>
      </w:r>
      <w:r w:rsidRPr="00046A37">
        <w:rPr>
          <w:rFonts w:ascii="David" w:eastAsia="Calibri" w:hAnsi="David"/>
          <w:rtl/>
          <w:lang w:eastAsia="en-US"/>
        </w:rPr>
        <w:t xml:space="preserve"> </w:t>
      </w:r>
      <w:r w:rsidRPr="00046A37">
        <w:rPr>
          <w:rFonts w:ascii="David" w:eastAsia="Calibri" w:hAnsi="David" w:hint="cs"/>
          <w:rtl/>
          <w:lang w:eastAsia="en-US"/>
        </w:rPr>
        <w:t>פתוחים</w:t>
      </w:r>
      <w:r w:rsidRPr="00046A37">
        <w:rPr>
          <w:rFonts w:ascii="David" w:eastAsia="Calibri" w:hAnsi="David"/>
          <w:rtl/>
          <w:lang w:eastAsia="en-US"/>
        </w:rPr>
        <w:t xml:space="preserve"> </w:t>
      </w:r>
      <w:r w:rsidRPr="00046A37">
        <w:rPr>
          <w:rFonts w:ascii="David" w:eastAsia="Calibri" w:hAnsi="David" w:hint="cs"/>
          <w:rtl/>
          <w:lang w:eastAsia="en-US"/>
        </w:rPr>
        <w:t>בכל</w:t>
      </w:r>
      <w:r w:rsidRPr="00046A37">
        <w:rPr>
          <w:rFonts w:ascii="David" w:eastAsia="Calibri" w:hAnsi="David"/>
          <w:rtl/>
          <w:lang w:eastAsia="en-US"/>
        </w:rPr>
        <w:t xml:space="preserve"> </w:t>
      </w:r>
      <w:r w:rsidRPr="00046A37">
        <w:rPr>
          <w:rFonts w:ascii="David" w:eastAsia="Calibri" w:hAnsi="David" w:hint="cs"/>
          <w:rtl/>
          <w:lang w:eastAsia="en-US"/>
        </w:rPr>
        <w:t>שעות</w:t>
      </w:r>
      <w:r w:rsidRPr="00046A37">
        <w:rPr>
          <w:rFonts w:ascii="David" w:eastAsia="Calibri" w:hAnsi="David"/>
          <w:rtl/>
          <w:lang w:eastAsia="en-US"/>
        </w:rPr>
        <w:t xml:space="preserve"> </w:t>
      </w:r>
      <w:r w:rsidRPr="00046A37">
        <w:rPr>
          <w:rFonts w:ascii="David" w:eastAsia="Calibri" w:hAnsi="David" w:hint="cs"/>
          <w:rtl/>
          <w:lang w:eastAsia="en-US"/>
        </w:rPr>
        <w:t>פעילות</w:t>
      </w:r>
      <w:r w:rsidRPr="00046A37">
        <w:rPr>
          <w:rFonts w:ascii="David" w:eastAsia="Calibri" w:hAnsi="David"/>
          <w:rtl/>
          <w:lang w:eastAsia="en-US"/>
        </w:rPr>
        <w:t xml:space="preserve"> </w:t>
      </w:r>
      <w:r w:rsidRPr="00046A37">
        <w:rPr>
          <w:rFonts w:ascii="David" w:eastAsia="Calibri" w:hAnsi="David" w:hint="cs"/>
          <w:rtl/>
          <w:lang w:eastAsia="en-US"/>
        </w:rPr>
        <w:t>אלה</w:t>
      </w:r>
      <w:r w:rsidRPr="00046A37">
        <w:rPr>
          <w:rFonts w:ascii="David" w:eastAsia="Calibri" w:hAnsi="David"/>
          <w:rtl/>
          <w:lang w:eastAsia="en-US"/>
        </w:rPr>
        <w:t xml:space="preserve"> </w:t>
      </w:r>
      <w:r w:rsidR="00D66F75" w:rsidRPr="00046A37">
        <w:rPr>
          <w:rFonts w:ascii="David" w:eastAsia="Calibri" w:hAnsi="David" w:hint="cs"/>
          <w:rtl/>
          <w:lang w:eastAsia="en-US"/>
        </w:rPr>
        <w:t>ויימצא</w:t>
      </w:r>
      <w:r w:rsidR="00D66F75" w:rsidRPr="00046A37">
        <w:rPr>
          <w:rFonts w:ascii="David" w:eastAsia="Calibri" w:hAnsi="David"/>
          <w:rtl/>
          <w:lang w:eastAsia="en-US"/>
        </w:rPr>
        <w:t xml:space="preserve"> </w:t>
      </w:r>
      <w:r w:rsidR="00D66F75" w:rsidRPr="00046A37">
        <w:rPr>
          <w:rFonts w:ascii="David" w:eastAsia="Calibri" w:hAnsi="David" w:hint="cs"/>
          <w:rtl/>
          <w:lang w:eastAsia="en-US"/>
        </w:rPr>
        <w:t>בהם</w:t>
      </w:r>
      <w:r w:rsidR="00D66F75" w:rsidRPr="00046A37">
        <w:rPr>
          <w:rFonts w:ascii="David" w:eastAsia="Calibri" w:hAnsi="David"/>
          <w:rtl/>
          <w:lang w:eastAsia="en-US"/>
        </w:rPr>
        <w:t xml:space="preserve"> </w:t>
      </w:r>
      <w:r w:rsidR="00D66F75" w:rsidRPr="00046A37">
        <w:rPr>
          <w:rFonts w:ascii="David" w:eastAsia="Calibri" w:hAnsi="David" w:hint="cs"/>
          <w:rtl/>
          <w:lang w:eastAsia="en-US"/>
        </w:rPr>
        <w:t>לפחות</w:t>
      </w:r>
      <w:r w:rsidR="00D66F75" w:rsidRPr="00046A37">
        <w:rPr>
          <w:rFonts w:ascii="David" w:eastAsia="Calibri" w:hAnsi="David"/>
          <w:rtl/>
          <w:lang w:eastAsia="en-US"/>
        </w:rPr>
        <w:t xml:space="preserve"> </w:t>
      </w:r>
      <w:r w:rsidR="00D66F75" w:rsidRPr="00046A37">
        <w:rPr>
          <w:rFonts w:ascii="David" w:eastAsia="Calibri" w:hAnsi="David" w:hint="cs"/>
          <w:rtl/>
          <w:lang w:eastAsia="en-US"/>
        </w:rPr>
        <w:t>אחד</w:t>
      </w:r>
      <w:r w:rsidR="00D66F75" w:rsidRPr="00046A37">
        <w:rPr>
          <w:rFonts w:ascii="David" w:eastAsia="Calibri" w:hAnsi="David"/>
          <w:rtl/>
          <w:lang w:eastAsia="en-US"/>
        </w:rPr>
        <w:t xml:space="preserve"> </w:t>
      </w:r>
      <w:r w:rsidR="00D66F75" w:rsidRPr="00046A37">
        <w:rPr>
          <w:rFonts w:ascii="David" w:eastAsia="Calibri" w:hAnsi="David" w:hint="cs"/>
          <w:rtl/>
          <w:lang w:eastAsia="en-US"/>
        </w:rPr>
        <w:t>מבין</w:t>
      </w:r>
      <w:r w:rsidR="00D66F75" w:rsidRPr="00046A37">
        <w:rPr>
          <w:rFonts w:ascii="David" w:eastAsia="Calibri" w:hAnsi="David"/>
          <w:rtl/>
          <w:lang w:eastAsia="en-US"/>
        </w:rPr>
        <w:t xml:space="preserve"> </w:t>
      </w:r>
      <w:r w:rsidR="00D66F75" w:rsidRPr="00046A37">
        <w:rPr>
          <w:rFonts w:ascii="David" w:eastAsia="Calibri" w:hAnsi="David" w:hint="cs"/>
          <w:rtl/>
          <w:lang w:eastAsia="en-US"/>
        </w:rPr>
        <w:t>עובדי</w:t>
      </w:r>
      <w:r w:rsidR="00D66F75" w:rsidRPr="00046A37">
        <w:rPr>
          <w:rFonts w:ascii="David" w:eastAsia="Calibri" w:hAnsi="David"/>
          <w:rtl/>
          <w:lang w:eastAsia="en-US"/>
        </w:rPr>
        <w:t xml:space="preserve"> </w:t>
      </w:r>
      <w:r w:rsidR="00D66F75" w:rsidRPr="00046A37">
        <w:rPr>
          <w:rFonts w:ascii="David" w:eastAsia="Calibri" w:hAnsi="David" w:hint="cs"/>
          <w:rtl/>
          <w:lang w:eastAsia="en-US"/>
        </w:rPr>
        <w:t>הספק</w:t>
      </w:r>
      <w:r w:rsidR="00D66F75" w:rsidRPr="00046A37">
        <w:rPr>
          <w:rFonts w:ascii="David" w:eastAsia="Calibri" w:hAnsi="David"/>
          <w:rtl/>
          <w:lang w:eastAsia="en-US"/>
        </w:rPr>
        <w:t xml:space="preserve">: </w:t>
      </w:r>
      <w:r w:rsidR="00D66F75" w:rsidRPr="00046A37">
        <w:rPr>
          <w:rFonts w:ascii="David" w:eastAsia="Calibri" w:hAnsi="David" w:hint="cs"/>
          <w:rtl/>
          <w:lang w:eastAsia="en-US"/>
        </w:rPr>
        <w:t>מנהל</w:t>
      </w:r>
      <w:r w:rsidR="00D66F75" w:rsidRPr="00046A37">
        <w:rPr>
          <w:rFonts w:ascii="David" w:eastAsia="Calibri" w:hAnsi="David"/>
          <w:rtl/>
          <w:lang w:eastAsia="en-US"/>
        </w:rPr>
        <w:t xml:space="preserve"> </w:t>
      </w:r>
      <w:r w:rsidR="00D66F75" w:rsidRPr="00046A37">
        <w:rPr>
          <w:rFonts w:ascii="David" w:eastAsia="Calibri" w:hAnsi="David" w:hint="cs"/>
          <w:rtl/>
          <w:lang w:eastAsia="en-US"/>
        </w:rPr>
        <w:t>הסניף</w:t>
      </w:r>
      <w:r w:rsidR="00D66F75" w:rsidRPr="00046A37">
        <w:rPr>
          <w:rFonts w:ascii="David" w:eastAsia="Calibri" w:hAnsi="David"/>
          <w:rtl/>
          <w:lang w:eastAsia="en-US"/>
        </w:rPr>
        <w:t xml:space="preserve"> </w:t>
      </w:r>
      <w:r w:rsidR="00D66F75" w:rsidRPr="00046A37">
        <w:rPr>
          <w:rFonts w:ascii="David" w:eastAsia="Calibri" w:hAnsi="David" w:hint="cs"/>
          <w:rtl/>
          <w:lang w:eastAsia="en-US"/>
        </w:rPr>
        <w:t>או</w:t>
      </w:r>
      <w:r w:rsidR="00D66F75" w:rsidRPr="00046A37">
        <w:rPr>
          <w:rFonts w:ascii="David" w:eastAsia="Calibri" w:hAnsi="David"/>
          <w:rtl/>
          <w:lang w:eastAsia="en-US"/>
        </w:rPr>
        <w:t xml:space="preserve"> </w:t>
      </w:r>
      <w:r w:rsidR="00D66F75" w:rsidRPr="00046A37">
        <w:rPr>
          <w:rFonts w:ascii="David" w:eastAsia="Calibri" w:hAnsi="David" w:hint="cs"/>
          <w:rtl/>
          <w:lang w:eastAsia="en-US"/>
        </w:rPr>
        <w:t>אחד</w:t>
      </w:r>
      <w:r w:rsidR="00D66F75" w:rsidRPr="00046A37">
        <w:rPr>
          <w:rFonts w:ascii="David" w:eastAsia="Calibri" w:hAnsi="David"/>
          <w:rtl/>
          <w:lang w:eastAsia="en-US"/>
        </w:rPr>
        <w:t xml:space="preserve"> </w:t>
      </w:r>
      <w:r w:rsidR="00D66F75" w:rsidRPr="00046A37">
        <w:rPr>
          <w:rFonts w:ascii="David" w:eastAsia="Calibri" w:hAnsi="David" w:hint="cs"/>
          <w:rtl/>
          <w:lang w:eastAsia="en-US"/>
        </w:rPr>
        <w:t>מהמדריכים</w:t>
      </w:r>
      <w:r w:rsidR="00D66F75" w:rsidRPr="00046A37">
        <w:rPr>
          <w:rFonts w:ascii="David" w:eastAsia="Calibri" w:hAnsi="David"/>
          <w:rtl/>
          <w:lang w:eastAsia="en-US"/>
        </w:rPr>
        <w:t>.</w:t>
      </w:r>
    </w:p>
    <w:p w14:paraId="5F648B41" w14:textId="77777777" w:rsidR="00267E1A" w:rsidRPr="00046A37" w:rsidRDefault="00267E1A" w:rsidP="001C2B6F">
      <w:pPr>
        <w:numPr>
          <w:ilvl w:val="2"/>
          <w:numId w:val="48"/>
        </w:numPr>
        <w:overflowPunct/>
        <w:autoSpaceDE/>
        <w:autoSpaceDN/>
        <w:adjustRightInd/>
        <w:spacing w:line="240" w:lineRule="auto"/>
        <w:jc w:val="left"/>
        <w:textAlignment w:val="auto"/>
        <w:rPr>
          <w:rFonts w:ascii="David" w:eastAsia="Calibri" w:hAnsi="David"/>
          <w:lang w:eastAsia="en-US"/>
        </w:rPr>
      </w:pPr>
      <w:r w:rsidRPr="00046A37">
        <w:rPr>
          <w:rFonts w:ascii="David" w:eastAsia="Calibri" w:hAnsi="David" w:hint="cs"/>
          <w:rtl/>
          <w:lang w:eastAsia="en-US"/>
        </w:rPr>
        <w:t>נציג</w:t>
      </w:r>
      <w:r w:rsidRPr="00046A37">
        <w:rPr>
          <w:rFonts w:ascii="David" w:eastAsia="Calibri" w:hAnsi="David"/>
          <w:rtl/>
          <w:lang w:eastAsia="en-US"/>
        </w:rPr>
        <w:t xml:space="preserve"> </w:t>
      </w:r>
      <w:r w:rsidRPr="00046A37">
        <w:rPr>
          <w:rFonts w:ascii="David" w:eastAsia="Calibri" w:hAnsi="David" w:hint="cs"/>
          <w:rtl/>
          <w:lang w:eastAsia="en-US"/>
        </w:rPr>
        <w:t>המשרד</w:t>
      </w:r>
      <w:r w:rsidRPr="00046A37">
        <w:rPr>
          <w:rFonts w:ascii="David" w:eastAsia="Calibri" w:hAnsi="David"/>
          <w:rtl/>
          <w:lang w:eastAsia="en-US"/>
        </w:rPr>
        <w:t xml:space="preserve"> </w:t>
      </w:r>
      <w:r w:rsidRPr="00046A37">
        <w:rPr>
          <w:rFonts w:ascii="David" w:eastAsia="Calibri" w:hAnsi="David" w:hint="cs"/>
          <w:rtl/>
          <w:lang w:eastAsia="en-US"/>
        </w:rPr>
        <w:t>יודיע</w:t>
      </w:r>
      <w:r w:rsidRPr="00046A37">
        <w:rPr>
          <w:rFonts w:ascii="David" w:eastAsia="Calibri" w:hAnsi="David"/>
          <w:rtl/>
          <w:lang w:eastAsia="en-US"/>
        </w:rPr>
        <w:t xml:space="preserve"> </w:t>
      </w:r>
      <w:r w:rsidRPr="00046A37">
        <w:rPr>
          <w:rFonts w:ascii="David" w:eastAsia="Calibri" w:hAnsi="David" w:hint="cs"/>
          <w:rtl/>
          <w:lang w:eastAsia="en-US"/>
        </w:rPr>
        <w:t>לפחות</w:t>
      </w:r>
      <w:r w:rsidRPr="00046A37">
        <w:rPr>
          <w:rFonts w:ascii="David" w:eastAsia="Calibri" w:hAnsi="David"/>
          <w:rtl/>
          <w:lang w:eastAsia="en-US"/>
        </w:rPr>
        <w:t xml:space="preserve"> </w:t>
      </w:r>
      <w:r w:rsidRPr="00046A37">
        <w:rPr>
          <w:rFonts w:ascii="David" w:eastAsia="Calibri" w:hAnsi="David" w:hint="cs"/>
          <w:rtl/>
          <w:lang w:eastAsia="en-US"/>
        </w:rPr>
        <w:t>שבועיים</w:t>
      </w:r>
      <w:r w:rsidRPr="00046A37">
        <w:rPr>
          <w:rFonts w:ascii="David" w:eastAsia="Calibri" w:hAnsi="David"/>
          <w:rtl/>
          <w:lang w:eastAsia="en-US"/>
        </w:rPr>
        <w:t xml:space="preserve"> </w:t>
      </w:r>
      <w:r w:rsidRPr="00046A37">
        <w:rPr>
          <w:rFonts w:ascii="David" w:eastAsia="Calibri" w:hAnsi="David" w:hint="cs"/>
          <w:rtl/>
          <w:lang w:eastAsia="en-US"/>
        </w:rPr>
        <w:t>מראש</w:t>
      </w:r>
      <w:r w:rsidRPr="00046A37">
        <w:rPr>
          <w:rFonts w:ascii="David" w:eastAsia="Calibri" w:hAnsi="David"/>
          <w:rtl/>
          <w:lang w:eastAsia="en-US"/>
        </w:rPr>
        <w:t xml:space="preserve"> </w:t>
      </w:r>
      <w:r w:rsidRPr="00046A37">
        <w:rPr>
          <w:rFonts w:ascii="David" w:eastAsia="Calibri" w:hAnsi="David" w:hint="cs"/>
          <w:rtl/>
          <w:lang w:eastAsia="en-US"/>
        </w:rPr>
        <w:t>על</w:t>
      </w:r>
      <w:r w:rsidRPr="00046A37">
        <w:rPr>
          <w:rFonts w:ascii="David" w:eastAsia="Calibri" w:hAnsi="David"/>
          <w:rtl/>
          <w:lang w:eastAsia="en-US"/>
        </w:rPr>
        <w:t xml:space="preserve"> </w:t>
      </w:r>
      <w:r w:rsidRPr="00046A37">
        <w:rPr>
          <w:rFonts w:ascii="David" w:eastAsia="Calibri" w:hAnsi="David" w:hint="cs"/>
          <w:rtl/>
          <w:lang w:eastAsia="en-US"/>
        </w:rPr>
        <w:t>מקרים</w:t>
      </w:r>
      <w:r w:rsidRPr="00046A37">
        <w:rPr>
          <w:rFonts w:ascii="David" w:eastAsia="Calibri" w:hAnsi="David"/>
          <w:rtl/>
          <w:lang w:eastAsia="en-US"/>
        </w:rPr>
        <w:t xml:space="preserve"> </w:t>
      </w:r>
      <w:r w:rsidRPr="00046A37">
        <w:rPr>
          <w:rFonts w:ascii="David" w:eastAsia="Calibri" w:hAnsi="David" w:hint="cs"/>
          <w:rtl/>
          <w:lang w:eastAsia="en-US"/>
        </w:rPr>
        <w:t>חריגים</w:t>
      </w:r>
      <w:r w:rsidRPr="00046A37">
        <w:rPr>
          <w:rFonts w:ascii="David" w:eastAsia="Calibri" w:hAnsi="David"/>
          <w:rtl/>
          <w:lang w:eastAsia="en-US"/>
        </w:rPr>
        <w:t xml:space="preserve"> </w:t>
      </w:r>
      <w:r w:rsidRPr="00046A37">
        <w:rPr>
          <w:rFonts w:ascii="David" w:eastAsia="Calibri" w:hAnsi="David" w:hint="cs"/>
          <w:rtl/>
          <w:lang w:eastAsia="en-US"/>
        </w:rPr>
        <w:t>בהם</w:t>
      </w:r>
      <w:r w:rsidRPr="00046A37">
        <w:rPr>
          <w:rFonts w:ascii="David" w:eastAsia="Calibri" w:hAnsi="David"/>
          <w:rtl/>
          <w:lang w:eastAsia="en-US"/>
        </w:rPr>
        <w:t xml:space="preserve"> </w:t>
      </w:r>
      <w:r w:rsidRPr="00046A37">
        <w:rPr>
          <w:rFonts w:ascii="David" w:eastAsia="Calibri" w:hAnsi="David" w:hint="cs"/>
          <w:rtl/>
          <w:lang w:eastAsia="en-US"/>
        </w:rPr>
        <w:t>יידרש</w:t>
      </w:r>
      <w:r w:rsidRPr="00046A37">
        <w:rPr>
          <w:rFonts w:ascii="David" w:eastAsia="Calibri" w:hAnsi="David"/>
          <w:rtl/>
          <w:lang w:eastAsia="en-US"/>
        </w:rPr>
        <w:t xml:space="preserve"> </w:t>
      </w:r>
      <w:r w:rsidRPr="00046A37">
        <w:rPr>
          <w:rFonts w:ascii="David" w:eastAsia="Calibri" w:hAnsi="David" w:hint="cs"/>
          <w:rtl/>
          <w:lang w:eastAsia="en-US"/>
        </w:rPr>
        <w:t>הספק</w:t>
      </w:r>
      <w:r w:rsidRPr="00046A37">
        <w:rPr>
          <w:rFonts w:ascii="David" w:eastAsia="Calibri" w:hAnsi="David"/>
          <w:rtl/>
          <w:lang w:eastAsia="en-US"/>
        </w:rPr>
        <w:t xml:space="preserve"> </w:t>
      </w:r>
      <w:r w:rsidRPr="00046A37">
        <w:rPr>
          <w:rFonts w:ascii="David" w:eastAsia="Calibri" w:hAnsi="David" w:hint="cs"/>
          <w:rtl/>
          <w:lang w:eastAsia="en-US"/>
        </w:rPr>
        <w:t>להפעיל</w:t>
      </w:r>
      <w:r w:rsidRPr="00046A37">
        <w:rPr>
          <w:rFonts w:ascii="David" w:eastAsia="Calibri" w:hAnsi="David"/>
          <w:rtl/>
          <w:lang w:eastAsia="en-US"/>
        </w:rPr>
        <w:t xml:space="preserve"> </w:t>
      </w:r>
      <w:r w:rsidRPr="00046A37">
        <w:rPr>
          <w:rFonts w:ascii="David" w:eastAsia="Calibri" w:hAnsi="David" w:hint="cs"/>
          <w:rtl/>
          <w:lang w:eastAsia="en-US"/>
        </w:rPr>
        <w:t>אירוע</w:t>
      </w:r>
      <w:r w:rsidRPr="00046A37">
        <w:rPr>
          <w:rFonts w:ascii="David" w:eastAsia="Calibri" w:hAnsi="David"/>
          <w:rtl/>
          <w:lang w:eastAsia="en-US"/>
        </w:rPr>
        <w:t xml:space="preserve"> </w:t>
      </w:r>
      <w:r w:rsidRPr="00046A37">
        <w:rPr>
          <w:rFonts w:ascii="David" w:eastAsia="Calibri" w:hAnsi="David" w:hint="cs"/>
          <w:rtl/>
          <w:lang w:eastAsia="en-US"/>
        </w:rPr>
        <w:t>ייחודי</w:t>
      </w:r>
      <w:r w:rsidRPr="00046A37">
        <w:rPr>
          <w:rFonts w:ascii="David" w:eastAsia="Calibri" w:hAnsi="David"/>
          <w:rtl/>
          <w:lang w:eastAsia="en-US"/>
        </w:rPr>
        <w:t xml:space="preserve"> </w:t>
      </w:r>
      <w:r w:rsidRPr="00046A37">
        <w:rPr>
          <w:rFonts w:ascii="David" w:eastAsia="Calibri" w:hAnsi="David" w:hint="cs"/>
          <w:rtl/>
          <w:lang w:eastAsia="en-US"/>
        </w:rPr>
        <w:t>מעבר</w:t>
      </w:r>
      <w:r w:rsidRPr="00046A37">
        <w:rPr>
          <w:rFonts w:ascii="David" w:eastAsia="Calibri" w:hAnsi="David"/>
          <w:rtl/>
          <w:lang w:eastAsia="en-US"/>
        </w:rPr>
        <w:t xml:space="preserve"> </w:t>
      </w:r>
      <w:r w:rsidRPr="00046A37">
        <w:rPr>
          <w:rFonts w:ascii="David" w:eastAsia="Calibri" w:hAnsi="David" w:hint="cs"/>
          <w:rtl/>
          <w:lang w:eastAsia="en-US"/>
        </w:rPr>
        <w:t>לשעות</w:t>
      </w:r>
      <w:r w:rsidRPr="00046A37">
        <w:rPr>
          <w:rFonts w:ascii="David" w:eastAsia="Calibri" w:hAnsi="David"/>
          <w:rtl/>
          <w:lang w:eastAsia="en-US"/>
        </w:rPr>
        <w:t xml:space="preserve"> </w:t>
      </w:r>
      <w:r w:rsidRPr="00046A37">
        <w:rPr>
          <w:rFonts w:ascii="David" w:eastAsia="Calibri" w:hAnsi="David" w:hint="cs"/>
          <w:rtl/>
          <w:lang w:eastAsia="en-US"/>
        </w:rPr>
        <w:t>הפעילות</w:t>
      </w:r>
      <w:r w:rsidRPr="00046A37">
        <w:rPr>
          <w:rFonts w:ascii="David" w:eastAsia="Calibri" w:hAnsi="David"/>
          <w:rtl/>
          <w:lang w:eastAsia="en-US"/>
        </w:rPr>
        <w:t xml:space="preserve"> </w:t>
      </w:r>
      <w:r w:rsidRPr="00046A37">
        <w:rPr>
          <w:rFonts w:ascii="David" w:eastAsia="Calibri" w:hAnsi="David" w:hint="cs"/>
          <w:rtl/>
          <w:lang w:eastAsia="en-US"/>
        </w:rPr>
        <w:t>המצוינות</w:t>
      </w:r>
      <w:r w:rsidRPr="00046A37">
        <w:rPr>
          <w:rFonts w:ascii="David" w:eastAsia="Calibri" w:hAnsi="David"/>
          <w:rtl/>
          <w:lang w:eastAsia="en-US"/>
        </w:rPr>
        <w:t xml:space="preserve"> </w:t>
      </w:r>
      <w:r w:rsidRPr="00046A37">
        <w:rPr>
          <w:rFonts w:ascii="David" w:eastAsia="Calibri" w:hAnsi="David" w:hint="cs"/>
          <w:rtl/>
          <w:lang w:eastAsia="en-US"/>
        </w:rPr>
        <w:t>לעיל</w:t>
      </w:r>
      <w:r w:rsidRPr="00046A37">
        <w:rPr>
          <w:rFonts w:ascii="David" w:eastAsia="Calibri" w:hAnsi="David"/>
          <w:rtl/>
          <w:lang w:eastAsia="en-US"/>
        </w:rPr>
        <w:t xml:space="preserve">, </w:t>
      </w:r>
      <w:r w:rsidRPr="00046A37">
        <w:rPr>
          <w:rFonts w:ascii="David" w:eastAsia="Calibri" w:hAnsi="David" w:hint="cs"/>
          <w:rtl/>
          <w:lang w:eastAsia="en-US"/>
        </w:rPr>
        <w:t>למשל</w:t>
      </w:r>
      <w:r w:rsidRPr="00046A37">
        <w:rPr>
          <w:rFonts w:ascii="David" w:eastAsia="Calibri" w:hAnsi="David"/>
          <w:rtl/>
          <w:lang w:eastAsia="en-US"/>
        </w:rPr>
        <w:t xml:space="preserve"> </w:t>
      </w:r>
      <w:r w:rsidRPr="00046A37">
        <w:rPr>
          <w:rFonts w:ascii="David" w:eastAsia="Calibri" w:hAnsi="David" w:hint="cs"/>
          <w:rtl/>
          <w:lang w:eastAsia="en-US"/>
        </w:rPr>
        <w:t>אירוע</w:t>
      </w:r>
      <w:r w:rsidRPr="00046A37">
        <w:rPr>
          <w:rFonts w:ascii="David" w:eastAsia="Calibri" w:hAnsi="David"/>
          <w:rtl/>
          <w:lang w:eastAsia="en-US"/>
        </w:rPr>
        <w:t xml:space="preserve"> </w:t>
      </w:r>
      <w:proofErr w:type="spellStart"/>
      <w:r w:rsidRPr="00046A37">
        <w:rPr>
          <w:rFonts w:ascii="David" w:eastAsia="Calibri" w:hAnsi="David" w:hint="cs"/>
          <w:rtl/>
          <w:lang w:eastAsia="en-US"/>
        </w:rPr>
        <w:t>האקתון</w:t>
      </w:r>
      <w:proofErr w:type="spellEnd"/>
      <w:r w:rsidRPr="00046A37">
        <w:rPr>
          <w:rFonts w:ascii="David" w:eastAsia="Calibri" w:hAnsi="David"/>
          <w:rtl/>
          <w:lang w:eastAsia="en-US"/>
        </w:rPr>
        <w:t xml:space="preserve"> </w:t>
      </w:r>
      <w:r w:rsidRPr="00046A37">
        <w:rPr>
          <w:rFonts w:ascii="David" w:eastAsia="Calibri" w:hAnsi="David" w:hint="cs"/>
          <w:rtl/>
          <w:lang w:eastAsia="en-US"/>
        </w:rPr>
        <w:t>בשעות</w:t>
      </w:r>
      <w:r w:rsidRPr="00046A37">
        <w:rPr>
          <w:rFonts w:ascii="David" w:eastAsia="Calibri" w:hAnsi="David"/>
          <w:rtl/>
          <w:lang w:eastAsia="en-US"/>
        </w:rPr>
        <w:t xml:space="preserve"> </w:t>
      </w:r>
      <w:r w:rsidRPr="00046A37">
        <w:rPr>
          <w:rFonts w:ascii="David" w:eastAsia="Calibri" w:hAnsi="David" w:hint="cs"/>
          <w:rtl/>
          <w:lang w:eastAsia="en-US"/>
        </w:rPr>
        <w:t>הלילה</w:t>
      </w:r>
      <w:r w:rsidRPr="00046A37">
        <w:rPr>
          <w:rFonts w:ascii="David" w:eastAsia="Calibri" w:hAnsi="David"/>
          <w:rtl/>
          <w:lang w:eastAsia="en-US"/>
        </w:rPr>
        <w:t>.</w:t>
      </w:r>
    </w:p>
    <w:p w14:paraId="2F3F14F5" w14:textId="77777777" w:rsidR="00E74D55" w:rsidRPr="00046A37" w:rsidRDefault="00A0557F" w:rsidP="00976E86">
      <w:pPr>
        <w:numPr>
          <w:ilvl w:val="1"/>
          <w:numId w:val="48"/>
        </w:numPr>
        <w:overflowPunct/>
        <w:autoSpaceDE/>
        <w:autoSpaceDN/>
        <w:adjustRightInd/>
        <w:spacing w:line="240" w:lineRule="auto"/>
        <w:ind w:left="1275" w:hanging="567"/>
        <w:jc w:val="left"/>
        <w:textAlignment w:val="auto"/>
        <w:rPr>
          <w:rFonts w:ascii="David" w:eastAsia="Calibri" w:hAnsi="David"/>
          <w:lang w:eastAsia="en-US"/>
        </w:rPr>
      </w:pPr>
      <w:r w:rsidRPr="00046A37">
        <w:rPr>
          <w:rFonts w:ascii="David" w:eastAsia="Calibri" w:hAnsi="David" w:hint="cs"/>
          <w:rtl/>
          <w:lang w:eastAsia="en-US"/>
        </w:rPr>
        <w:t>בכל</w:t>
      </w:r>
      <w:r w:rsidRPr="00046A37">
        <w:rPr>
          <w:rFonts w:ascii="David" w:eastAsia="Calibri" w:hAnsi="David"/>
          <w:rtl/>
          <w:lang w:eastAsia="en-US"/>
        </w:rPr>
        <w:t xml:space="preserve"> </w:t>
      </w:r>
      <w:r w:rsidRPr="00046A37">
        <w:rPr>
          <w:rFonts w:ascii="David" w:eastAsia="Calibri" w:hAnsi="David" w:hint="cs"/>
          <w:rtl/>
          <w:lang w:eastAsia="en-US"/>
        </w:rPr>
        <w:t>קורס</w:t>
      </w:r>
      <w:r w:rsidRPr="00046A37">
        <w:rPr>
          <w:rFonts w:ascii="David" w:eastAsia="Calibri" w:hAnsi="David"/>
          <w:rtl/>
          <w:lang w:eastAsia="en-US"/>
        </w:rPr>
        <w:t xml:space="preserve"> </w:t>
      </w:r>
      <w:r w:rsidRPr="00046A37">
        <w:rPr>
          <w:rFonts w:ascii="David" w:eastAsia="Calibri" w:hAnsi="David" w:hint="cs"/>
          <w:rtl/>
          <w:lang w:eastAsia="en-US"/>
        </w:rPr>
        <w:t>ישתתפו</w:t>
      </w:r>
      <w:r w:rsidR="00E74D55" w:rsidRPr="00046A37">
        <w:rPr>
          <w:rFonts w:ascii="David" w:eastAsia="Calibri" w:hAnsi="David"/>
          <w:rtl/>
          <w:lang w:eastAsia="en-US"/>
        </w:rPr>
        <w:t xml:space="preserve"> </w:t>
      </w:r>
      <w:r w:rsidR="00E74D55" w:rsidRPr="00046A37">
        <w:rPr>
          <w:rFonts w:ascii="David" w:eastAsia="Calibri" w:hAnsi="David" w:hint="cs"/>
          <w:rtl/>
          <w:lang w:eastAsia="en-US"/>
        </w:rPr>
        <w:t>לכל</w:t>
      </w:r>
      <w:r w:rsidR="00E74D55" w:rsidRPr="00046A37">
        <w:rPr>
          <w:rFonts w:ascii="David" w:eastAsia="Calibri" w:hAnsi="David"/>
          <w:rtl/>
          <w:lang w:eastAsia="en-US"/>
        </w:rPr>
        <w:t xml:space="preserve"> </w:t>
      </w:r>
      <w:r w:rsidR="00E74D55" w:rsidRPr="00046A37">
        <w:rPr>
          <w:rFonts w:ascii="David" w:eastAsia="Calibri" w:hAnsi="David" w:hint="cs"/>
          <w:rtl/>
          <w:lang w:eastAsia="en-US"/>
        </w:rPr>
        <w:t>הפחות</w:t>
      </w:r>
      <w:r w:rsidR="00E74D55" w:rsidRPr="00046A37">
        <w:rPr>
          <w:rFonts w:ascii="David" w:eastAsia="Calibri" w:hAnsi="David"/>
          <w:rtl/>
          <w:lang w:eastAsia="en-US"/>
        </w:rPr>
        <w:t xml:space="preserve"> </w:t>
      </w:r>
      <w:r w:rsidR="003B2135" w:rsidRPr="00046A37">
        <w:rPr>
          <w:rFonts w:ascii="David" w:eastAsia="Calibri" w:hAnsi="David"/>
          <w:rtl/>
          <w:lang w:eastAsia="en-US"/>
        </w:rPr>
        <w:t>10</w:t>
      </w:r>
      <w:r w:rsidR="00E74D55" w:rsidRPr="00046A37">
        <w:rPr>
          <w:rFonts w:ascii="David" w:eastAsia="Calibri" w:hAnsi="David"/>
          <w:rtl/>
          <w:lang w:eastAsia="en-US"/>
        </w:rPr>
        <w:t xml:space="preserve"> </w:t>
      </w:r>
      <w:r w:rsidR="00B37C50" w:rsidRPr="00046A37">
        <w:rPr>
          <w:rFonts w:ascii="David" w:eastAsia="Calibri" w:hAnsi="David" w:hint="cs"/>
          <w:rtl/>
          <w:lang w:eastAsia="en-US"/>
        </w:rPr>
        <w:t>מקבלי</w:t>
      </w:r>
      <w:r w:rsidR="00B37C50" w:rsidRPr="00046A37">
        <w:rPr>
          <w:rFonts w:ascii="David" w:eastAsia="Calibri" w:hAnsi="David"/>
          <w:rtl/>
          <w:lang w:eastAsia="en-US"/>
        </w:rPr>
        <w:t xml:space="preserve"> </w:t>
      </w:r>
      <w:r w:rsidR="00B37C50" w:rsidRPr="00046A37">
        <w:rPr>
          <w:rFonts w:ascii="David" w:eastAsia="Calibri" w:hAnsi="David" w:hint="cs"/>
          <w:rtl/>
          <w:lang w:eastAsia="en-US"/>
        </w:rPr>
        <w:t>שירות</w:t>
      </w:r>
      <w:r w:rsidR="00E74D55" w:rsidRPr="00046A37">
        <w:rPr>
          <w:rFonts w:ascii="David" w:eastAsia="Calibri" w:hAnsi="David"/>
          <w:rtl/>
          <w:lang w:eastAsia="en-US"/>
        </w:rPr>
        <w:t xml:space="preserve"> </w:t>
      </w:r>
      <w:r w:rsidR="00976E86" w:rsidRPr="00046A37">
        <w:rPr>
          <w:rFonts w:ascii="David" w:eastAsia="Calibri" w:hAnsi="David" w:hint="cs"/>
          <w:rtl/>
          <w:lang w:eastAsia="en-US"/>
        </w:rPr>
        <w:t>ולכל היותר</w:t>
      </w:r>
      <w:r w:rsidR="00976E86" w:rsidRPr="00046A37">
        <w:rPr>
          <w:rFonts w:ascii="David" w:eastAsia="Calibri" w:hAnsi="David"/>
          <w:rtl/>
          <w:lang w:eastAsia="en-US"/>
        </w:rPr>
        <w:t xml:space="preserve"> </w:t>
      </w:r>
      <w:r w:rsidR="003B2135" w:rsidRPr="00046A37">
        <w:rPr>
          <w:rFonts w:ascii="David" w:eastAsia="Calibri" w:hAnsi="David"/>
          <w:rtl/>
          <w:lang w:eastAsia="en-US"/>
        </w:rPr>
        <w:t>25</w:t>
      </w:r>
      <w:r w:rsidR="00E74D55" w:rsidRPr="00046A37">
        <w:rPr>
          <w:rFonts w:ascii="David" w:eastAsia="Calibri" w:hAnsi="David"/>
          <w:rtl/>
          <w:lang w:eastAsia="en-US"/>
        </w:rPr>
        <w:t xml:space="preserve"> </w:t>
      </w:r>
      <w:r w:rsidR="00B37C50" w:rsidRPr="00046A37">
        <w:rPr>
          <w:rFonts w:ascii="David" w:eastAsia="Calibri" w:hAnsi="David" w:hint="cs"/>
          <w:rtl/>
          <w:lang w:eastAsia="en-US"/>
        </w:rPr>
        <w:t>מקבלי</w:t>
      </w:r>
      <w:r w:rsidR="00B37C50" w:rsidRPr="00046A37">
        <w:rPr>
          <w:rFonts w:ascii="David" w:eastAsia="Calibri" w:hAnsi="David"/>
          <w:rtl/>
          <w:lang w:eastAsia="en-US"/>
        </w:rPr>
        <w:t xml:space="preserve"> </w:t>
      </w:r>
      <w:r w:rsidR="00B37C50" w:rsidRPr="00046A37">
        <w:rPr>
          <w:rFonts w:ascii="David" w:eastAsia="Calibri" w:hAnsi="David" w:hint="cs"/>
          <w:rtl/>
          <w:lang w:eastAsia="en-US"/>
        </w:rPr>
        <w:t>שירות</w:t>
      </w:r>
      <w:r w:rsidR="00E74D55" w:rsidRPr="00046A37">
        <w:rPr>
          <w:rFonts w:ascii="David" w:eastAsia="Calibri" w:hAnsi="David"/>
          <w:rtl/>
          <w:lang w:eastAsia="en-US"/>
        </w:rPr>
        <w:t>.</w:t>
      </w:r>
    </w:p>
    <w:p w14:paraId="2213B467" w14:textId="77777777" w:rsidR="00834236" w:rsidRPr="00046A37" w:rsidRDefault="00E74D55" w:rsidP="001C2B6F">
      <w:pPr>
        <w:numPr>
          <w:ilvl w:val="1"/>
          <w:numId w:val="48"/>
        </w:numPr>
        <w:overflowPunct/>
        <w:autoSpaceDE/>
        <w:autoSpaceDN/>
        <w:adjustRightInd/>
        <w:spacing w:line="240" w:lineRule="auto"/>
        <w:ind w:left="1275" w:hanging="567"/>
        <w:jc w:val="left"/>
        <w:textAlignment w:val="auto"/>
        <w:rPr>
          <w:rFonts w:ascii="David" w:eastAsia="Calibri" w:hAnsi="David"/>
          <w:lang w:eastAsia="en-US"/>
        </w:rPr>
      </w:pPr>
      <w:r w:rsidRPr="00046A37">
        <w:rPr>
          <w:rFonts w:ascii="David" w:eastAsia="Calibri" w:hAnsi="David" w:hint="cs"/>
          <w:rtl/>
        </w:rPr>
        <w:t>על</w:t>
      </w:r>
      <w:r w:rsidRPr="00046A37">
        <w:rPr>
          <w:rFonts w:ascii="David" w:eastAsia="Calibri" w:hAnsi="David"/>
          <w:rtl/>
        </w:rPr>
        <w:t xml:space="preserve"> </w:t>
      </w:r>
      <w:r w:rsidRPr="00046A37">
        <w:rPr>
          <w:rFonts w:ascii="David" w:eastAsia="Calibri" w:hAnsi="David" w:hint="cs"/>
          <w:rtl/>
        </w:rPr>
        <w:t>פי</w:t>
      </w:r>
      <w:r w:rsidRPr="00046A37">
        <w:rPr>
          <w:rFonts w:ascii="David" w:eastAsia="Calibri" w:hAnsi="David"/>
          <w:rtl/>
        </w:rPr>
        <w:t xml:space="preserve"> </w:t>
      </w:r>
      <w:r w:rsidRPr="00046A37">
        <w:rPr>
          <w:rFonts w:ascii="David" w:eastAsia="Calibri" w:hAnsi="David" w:hint="cs"/>
          <w:rtl/>
        </w:rPr>
        <w:t>הערכ</w:t>
      </w:r>
      <w:r w:rsidR="002E7A39" w:rsidRPr="00046A37">
        <w:rPr>
          <w:rFonts w:ascii="David" w:eastAsia="Calibri" w:hAnsi="David" w:hint="cs"/>
          <w:rtl/>
        </w:rPr>
        <w:t>ת</w:t>
      </w:r>
      <w:r w:rsidR="002E7A39" w:rsidRPr="00046A37">
        <w:rPr>
          <w:rFonts w:ascii="David" w:eastAsia="Calibri" w:hAnsi="David"/>
          <w:rtl/>
        </w:rPr>
        <w:t xml:space="preserve"> </w:t>
      </w:r>
      <w:r w:rsidR="002E7A39" w:rsidRPr="00046A37">
        <w:rPr>
          <w:rFonts w:ascii="David" w:eastAsia="Calibri" w:hAnsi="David" w:hint="cs"/>
          <w:rtl/>
        </w:rPr>
        <w:t>המשרד</w:t>
      </w:r>
      <w:r w:rsidRPr="00046A37">
        <w:rPr>
          <w:rFonts w:ascii="David" w:eastAsia="Calibri" w:hAnsi="David"/>
          <w:rtl/>
        </w:rPr>
        <w:t xml:space="preserve">, </w:t>
      </w:r>
      <w:r w:rsidRPr="00046A37">
        <w:rPr>
          <w:rFonts w:ascii="David" w:eastAsia="Calibri" w:hAnsi="David" w:hint="cs"/>
          <w:rtl/>
        </w:rPr>
        <w:t>ובהתאם</w:t>
      </w:r>
      <w:r w:rsidRPr="00046A37">
        <w:rPr>
          <w:rFonts w:ascii="David" w:eastAsia="Calibri" w:hAnsi="David"/>
          <w:rtl/>
        </w:rPr>
        <w:t xml:space="preserve"> </w:t>
      </w:r>
      <w:r w:rsidRPr="00046A37">
        <w:rPr>
          <w:rFonts w:ascii="David" w:eastAsia="Calibri" w:hAnsi="David" w:hint="cs"/>
          <w:rtl/>
        </w:rPr>
        <w:t>להיענות</w:t>
      </w:r>
      <w:r w:rsidRPr="00046A37">
        <w:rPr>
          <w:rFonts w:ascii="David" w:eastAsia="Calibri" w:hAnsi="David"/>
          <w:rtl/>
        </w:rPr>
        <w:t xml:space="preserve"> </w:t>
      </w:r>
      <w:r w:rsidRPr="00046A37">
        <w:rPr>
          <w:rFonts w:ascii="David" w:eastAsia="Calibri" w:hAnsi="David" w:hint="cs"/>
          <w:rtl/>
        </w:rPr>
        <w:t>הרשויות</w:t>
      </w:r>
      <w:r w:rsidRPr="00046A37">
        <w:rPr>
          <w:rFonts w:ascii="David" w:eastAsia="Calibri" w:hAnsi="David"/>
          <w:rtl/>
        </w:rPr>
        <w:t xml:space="preserve">, </w:t>
      </w:r>
      <w:r w:rsidRPr="00046A37">
        <w:rPr>
          <w:rFonts w:ascii="David" w:eastAsia="Calibri" w:hAnsi="David" w:hint="cs"/>
          <w:rtl/>
        </w:rPr>
        <w:t>הפרויקט</w:t>
      </w:r>
      <w:r w:rsidRPr="00046A37">
        <w:rPr>
          <w:rFonts w:ascii="David" w:eastAsia="Calibri" w:hAnsi="David"/>
          <w:rtl/>
        </w:rPr>
        <w:t xml:space="preserve"> </w:t>
      </w:r>
      <w:r w:rsidRPr="00046A37">
        <w:rPr>
          <w:rFonts w:ascii="David" w:eastAsia="Calibri" w:hAnsi="David" w:hint="cs"/>
          <w:rtl/>
        </w:rPr>
        <w:t>יכלול</w:t>
      </w:r>
      <w:r w:rsidR="003B2135" w:rsidRPr="00046A37">
        <w:rPr>
          <w:rFonts w:ascii="David" w:eastAsia="Calibri" w:hAnsi="David"/>
          <w:rtl/>
        </w:rPr>
        <w:t xml:space="preserve"> </w:t>
      </w:r>
      <w:r w:rsidR="00267E1A" w:rsidRPr="00046A37">
        <w:rPr>
          <w:rFonts w:ascii="David" w:eastAsia="Calibri" w:hAnsi="David" w:hint="cs"/>
          <w:rtl/>
        </w:rPr>
        <w:t>קורסים</w:t>
      </w:r>
      <w:r w:rsidR="00267E1A" w:rsidRPr="00046A37">
        <w:rPr>
          <w:rFonts w:ascii="David" w:eastAsia="Calibri" w:hAnsi="David"/>
          <w:rtl/>
        </w:rPr>
        <w:t xml:space="preserve"> </w:t>
      </w:r>
      <w:r w:rsidR="00267E1A" w:rsidRPr="00046A37">
        <w:rPr>
          <w:rFonts w:ascii="David" w:eastAsia="Calibri" w:hAnsi="David" w:hint="cs"/>
          <w:rtl/>
        </w:rPr>
        <w:t>ל</w:t>
      </w:r>
      <w:r w:rsidR="002E7A39" w:rsidRPr="00046A37">
        <w:rPr>
          <w:rFonts w:ascii="David" w:eastAsia="Calibri" w:hAnsi="David" w:hint="cs"/>
          <w:rtl/>
        </w:rPr>
        <w:t>כמות</w:t>
      </w:r>
      <w:r w:rsidR="002E7A39" w:rsidRPr="00046A37">
        <w:rPr>
          <w:rFonts w:ascii="David" w:eastAsia="Calibri" w:hAnsi="David"/>
          <w:rtl/>
        </w:rPr>
        <w:t xml:space="preserve"> </w:t>
      </w:r>
      <w:r w:rsidR="002E7A39" w:rsidRPr="00046A37">
        <w:rPr>
          <w:rFonts w:ascii="David" w:eastAsia="Calibri" w:hAnsi="David" w:hint="cs"/>
          <w:rtl/>
        </w:rPr>
        <w:t>הקבוצות</w:t>
      </w:r>
      <w:r w:rsidR="002E7A39" w:rsidRPr="00046A37">
        <w:rPr>
          <w:rFonts w:ascii="David" w:eastAsia="Calibri" w:hAnsi="David"/>
          <w:rtl/>
        </w:rPr>
        <w:t xml:space="preserve"> </w:t>
      </w:r>
      <w:r w:rsidR="002E7A39" w:rsidRPr="00046A37">
        <w:rPr>
          <w:rFonts w:ascii="David" w:eastAsia="Calibri" w:hAnsi="David" w:hint="cs"/>
          <w:rtl/>
        </w:rPr>
        <w:t>המצוינת</w:t>
      </w:r>
      <w:r w:rsidR="002E7A39" w:rsidRPr="00046A37">
        <w:rPr>
          <w:rFonts w:ascii="David" w:eastAsia="Calibri" w:hAnsi="David"/>
          <w:rtl/>
        </w:rPr>
        <w:t xml:space="preserve"> </w:t>
      </w:r>
      <w:r w:rsidR="002E7A39" w:rsidRPr="00046A37">
        <w:rPr>
          <w:rFonts w:ascii="David" w:eastAsia="Calibri" w:hAnsi="David" w:hint="cs"/>
          <w:rtl/>
        </w:rPr>
        <w:t>בסעיף</w:t>
      </w:r>
      <w:r w:rsidR="002E7A39" w:rsidRPr="00046A37">
        <w:rPr>
          <w:rFonts w:ascii="David" w:eastAsia="Calibri" w:hAnsi="David"/>
          <w:rtl/>
        </w:rPr>
        <w:t xml:space="preserve"> </w:t>
      </w:r>
      <w:r w:rsidR="002E7A39" w:rsidRPr="00046A37">
        <w:rPr>
          <w:rFonts w:ascii="David" w:eastAsia="Calibri" w:hAnsi="David"/>
          <w:rtl/>
        </w:rPr>
        <w:fldChar w:fldCharType="begin"/>
      </w:r>
      <w:r w:rsidR="002E7A39" w:rsidRPr="00046A37">
        <w:rPr>
          <w:rFonts w:ascii="David" w:eastAsia="Calibri" w:hAnsi="David"/>
          <w:rtl/>
        </w:rPr>
        <w:instrText xml:space="preserve"> </w:instrText>
      </w:r>
      <w:r w:rsidR="002E7A39" w:rsidRPr="00046A37">
        <w:rPr>
          <w:rFonts w:ascii="David" w:eastAsia="Calibri" w:hAnsi="David"/>
        </w:rPr>
        <w:instrText>REF</w:instrText>
      </w:r>
      <w:r w:rsidR="002E7A39" w:rsidRPr="00046A37">
        <w:rPr>
          <w:rFonts w:ascii="David" w:eastAsia="Calibri" w:hAnsi="David"/>
          <w:rtl/>
        </w:rPr>
        <w:instrText xml:space="preserve"> _</w:instrText>
      </w:r>
      <w:r w:rsidR="002E7A39" w:rsidRPr="00046A37">
        <w:rPr>
          <w:rFonts w:ascii="David" w:eastAsia="Calibri" w:hAnsi="David"/>
        </w:rPr>
        <w:instrText>Ref466968330 \r \h</w:instrText>
      </w:r>
      <w:r w:rsidR="002E7A39" w:rsidRPr="00046A37">
        <w:rPr>
          <w:rFonts w:ascii="David" w:eastAsia="Calibri" w:hAnsi="David"/>
          <w:rtl/>
        </w:rPr>
        <w:instrText xml:space="preserve"> </w:instrText>
      </w:r>
      <w:r w:rsidR="00320924" w:rsidRPr="00046A37">
        <w:rPr>
          <w:rFonts w:ascii="David" w:eastAsia="Calibri" w:hAnsi="David"/>
          <w:rtl/>
        </w:rPr>
        <w:instrText xml:space="preserve"> \* </w:instrText>
      </w:r>
      <w:r w:rsidR="00320924" w:rsidRPr="00046A37">
        <w:rPr>
          <w:rFonts w:ascii="David" w:eastAsia="Calibri" w:hAnsi="David"/>
        </w:rPr>
        <w:instrText>MERGEFORMAT</w:instrText>
      </w:r>
      <w:r w:rsidR="00320924" w:rsidRPr="00046A37">
        <w:rPr>
          <w:rFonts w:ascii="David" w:eastAsia="Calibri" w:hAnsi="David"/>
          <w:rtl/>
        </w:rPr>
        <w:instrText xml:space="preserve"> </w:instrText>
      </w:r>
      <w:r w:rsidR="002E7A39" w:rsidRPr="00046A37">
        <w:rPr>
          <w:rFonts w:ascii="David" w:eastAsia="Calibri" w:hAnsi="David"/>
          <w:rtl/>
        </w:rPr>
      </w:r>
      <w:r w:rsidR="002E7A39" w:rsidRPr="00046A37">
        <w:rPr>
          <w:rFonts w:ascii="David" w:eastAsia="Calibri" w:hAnsi="David"/>
          <w:rtl/>
        </w:rPr>
        <w:fldChar w:fldCharType="separate"/>
      </w:r>
      <w:r w:rsidR="007A49CD" w:rsidRPr="00046A37">
        <w:rPr>
          <w:rFonts w:ascii="David" w:eastAsia="Calibri" w:hAnsi="David" w:hint="cs"/>
          <w:cs/>
        </w:rPr>
        <w:t>‎</w:t>
      </w:r>
      <w:r w:rsidR="007A49CD" w:rsidRPr="00046A37">
        <w:rPr>
          <w:rFonts w:ascii="David" w:eastAsia="Calibri" w:hAnsi="David"/>
        </w:rPr>
        <w:t>6.9.4</w:t>
      </w:r>
      <w:r w:rsidR="002E7A39" w:rsidRPr="00046A37">
        <w:rPr>
          <w:rFonts w:ascii="David" w:eastAsia="Calibri" w:hAnsi="David"/>
          <w:rtl/>
        </w:rPr>
        <w:fldChar w:fldCharType="end"/>
      </w:r>
      <w:r w:rsidR="002E7A39" w:rsidRPr="00046A37">
        <w:rPr>
          <w:rFonts w:ascii="David" w:eastAsia="Calibri" w:hAnsi="David"/>
          <w:rtl/>
        </w:rPr>
        <w:t xml:space="preserve"> </w:t>
      </w:r>
      <w:r w:rsidR="002E7A39" w:rsidRPr="00046A37">
        <w:rPr>
          <w:rFonts w:ascii="David" w:eastAsia="Calibri" w:hAnsi="David" w:hint="cs"/>
          <w:rtl/>
        </w:rPr>
        <w:t>לעיל</w:t>
      </w:r>
      <w:r w:rsidR="002E7A39" w:rsidRPr="00046A37">
        <w:rPr>
          <w:rFonts w:ascii="David" w:eastAsia="Calibri" w:hAnsi="David"/>
          <w:rtl/>
        </w:rPr>
        <w:t xml:space="preserve"> </w:t>
      </w:r>
      <w:r w:rsidR="002E7A39" w:rsidRPr="00046A37">
        <w:rPr>
          <w:rFonts w:ascii="David" w:eastAsia="Calibri" w:hAnsi="David" w:hint="cs"/>
          <w:rtl/>
        </w:rPr>
        <w:t>בכל</w:t>
      </w:r>
      <w:r w:rsidR="002E7A39" w:rsidRPr="00046A37">
        <w:rPr>
          <w:rFonts w:ascii="David" w:eastAsia="Calibri" w:hAnsi="David"/>
          <w:rtl/>
        </w:rPr>
        <w:t xml:space="preserve"> </w:t>
      </w:r>
      <w:r w:rsidR="002E7A39" w:rsidRPr="00046A37">
        <w:rPr>
          <w:rFonts w:ascii="David" w:eastAsia="Calibri" w:hAnsi="David" w:hint="cs"/>
          <w:rtl/>
        </w:rPr>
        <w:t>שנה</w:t>
      </w:r>
      <w:r w:rsidR="002E7A39" w:rsidRPr="00046A37">
        <w:rPr>
          <w:rFonts w:ascii="David" w:eastAsia="Calibri" w:hAnsi="David"/>
          <w:rtl/>
        </w:rPr>
        <w:t>.</w:t>
      </w:r>
    </w:p>
    <w:p w14:paraId="68FC8C23" w14:textId="77777777" w:rsidR="001E0ECB" w:rsidRPr="00046A37" w:rsidRDefault="001E0ECB" w:rsidP="0092768E">
      <w:pPr>
        <w:numPr>
          <w:ilvl w:val="1"/>
          <w:numId w:val="48"/>
        </w:numPr>
        <w:overflowPunct/>
        <w:autoSpaceDE/>
        <w:autoSpaceDN/>
        <w:adjustRightInd/>
        <w:spacing w:line="240" w:lineRule="auto"/>
        <w:jc w:val="left"/>
        <w:textAlignment w:val="auto"/>
        <w:rPr>
          <w:rFonts w:ascii="David" w:eastAsia="Calibri" w:hAnsi="David"/>
          <w:rtl/>
        </w:rPr>
      </w:pPr>
      <w:r w:rsidRPr="00046A37">
        <w:rPr>
          <w:rFonts w:ascii="David" w:eastAsia="Calibri" w:hAnsi="David" w:hint="cs"/>
          <w:rtl/>
        </w:rPr>
        <w:t>במהלך</w:t>
      </w:r>
      <w:r w:rsidRPr="00046A37">
        <w:rPr>
          <w:rFonts w:ascii="David" w:eastAsia="Calibri" w:hAnsi="David"/>
          <w:rtl/>
        </w:rPr>
        <w:t xml:space="preserve"> </w:t>
      </w:r>
      <w:r w:rsidRPr="00046A37">
        <w:rPr>
          <w:rFonts w:ascii="David" w:eastAsia="Calibri" w:hAnsi="David" w:hint="cs"/>
          <w:rtl/>
        </w:rPr>
        <w:t>כל</w:t>
      </w:r>
      <w:r w:rsidRPr="00046A37">
        <w:rPr>
          <w:rFonts w:ascii="David" w:eastAsia="Calibri" w:hAnsi="David"/>
          <w:rtl/>
        </w:rPr>
        <w:t xml:space="preserve"> </w:t>
      </w:r>
      <w:r w:rsidRPr="00046A37">
        <w:rPr>
          <w:rFonts w:ascii="David" w:eastAsia="Calibri" w:hAnsi="David" w:hint="cs"/>
          <w:rtl/>
        </w:rPr>
        <w:t>תקופת</w:t>
      </w:r>
      <w:r w:rsidRPr="00046A37">
        <w:rPr>
          <w:rFonts w:ascii="David" w:eastAsia="Calibri" w:hAnsi="David"/>
          <w:rtl/>
        </w:rPr>
        <w:t xml:space="preserve"> </w:t>
      </w:r>
      <w:r w:rsidRPr="00046A37">
        <w:rPr>
          <w:rFonts w:ascii="David" w:eastAsia="Calibri" w:hAnsi="David" w:hint="cs"/>
          <w:rtl/>
        </w:rPr>
        <w:t>התקשרות</w:t>
      </w:r>
      <w:r w:rsidRPr="00046A37">
        <w:rPr>
          <w:rFonts w:ascii="David" w:eastAsia="Calibri" w:hAnsi="David"/>
          <w:rtl/>
        </w:rPr>
        <w:t xml:space="preserve">, </w:t>
      </w:r>
      <w:r w:rsidRPr="00046A37">
        <w:rPr>
          <w:rFonts w:ascii="David" w:eastAsia="Calibri" w:hAnsi="David" w:hint="cs"/>
          <w:rtl/>
        </w:rPr>
        <w:t>הספק</w:t>
      </w:r>
      <w:r w:rsidRPr="00046A37">
        <w:rPr>
          <w:rFonts w:ascii="David" w:eastAsia="Calibri" w:hAnsi="David"/>
          <w:rtl/>
        </w:rPr>
        <w:t xml:space="preserve"> </w:t>
      </w:r>
      <w:r w:rsidRPr="00046A37">
        <w:rPr>
          <w:rFonts w:ascii="David" w:eastAsia="Calibri" w:hAnsi="David" w:hint="cs"/>
          <w:rtl/>
        </w:rPr>
        <w:t>יפתח</w:t>
      </w:r>
      <w:r w:rsidRPr="00046A37">
        <w:rPr>
          <w:rFonts w:ascii="David" w:eastAsia="Calibri" w:hAnsi="David"/>
          <w:rtl/>
        </w:rPr>
        <w:t xml:space="preserve"> </w:t>
      </w:r>
      <w:r w:rsidRPr="00046A37">
        <w:rPr>
          <w:rFonts w:ascii="David" w:eastAsia="Calibri" w:hAnsi="David" w:hint="cs"/>
          <w:rtl/>
        </w:rPr>
        <w:t>כל</w:t>
      </w:r>
      <w:r w:rsidRPr="00046A37">
        <w:rPr>
          <w:rFonts w:ascii="David" w:eastAsia="Calibri" w:hAnsi="David"/>
          <w:rtl/>
        </w:rPr>
        <w:t xml:space="preserve"> </w:t>
      </w:r>
      <w:r w:rsidRPr="00046A37">
        <w:rPr>
          <w:rFonts w:ascii="David" w:eastAsia="Calibri" w:hAnsi="David" w:hint="cs"/>
          <w:rtl/>
        </w:rPr>
        <w:t>מרכז</w:t>
      </w:r>
      <w:r w:rsidRPr="00046A37">
        <w:rPr>
          <w:rFonts w:ascii="David" w:eastAsia="Calibri" w:hAnsi="David"/>
          <w:rtl/>
        </w:rPr>
        <w:t xml:space="preserve"> </w:t>
      </w:r>
      <w:r w:rsidRPr="00046A37">
        <w:rPr>
          <w:rFonts w:ascii="David" w:eastAsia="Calibri" w:hAnsi="David" w:hint="cs"/>
          <w:rtl/>
        </w:rPr>
        <w:t>לימוד</w:t>
      </w:r>
      <w:r w:rsidRPr="00046A37">
        <w:rPr>
          <w:rFonts w:ascii="David" w:eastAsia="Calibri" w:hAnsi="David"/>
          <w:rtl/>
        </w:rPr>
        <w:t xml:space="preserve"> </w:t>
      </w:r>
      <w:r w:rsidR="00B37A07" w:rsidRPr="00046A37">
        <w:rPr>
          <w:rFonts w:ascii="David" w:eastAsia="Calibri" w:hAnsi="David"/>
          <w:rtl/>
        </w:rPr>
        <w:t>(</w:t>
      </w:r>
      <w:r w:rsidR="00655B60" w:rsidRPr="00046A37">
        <w:rPr>
          <w:rFonts w:ascii="David" w:eastAsia="Calibri" w:hAnsi="David" w:hint="cs"/>
          <w:rtl/>
        </w:rPr>
        <w:t>קבוע</w:t>
      </w:r>
      <w:r w:rsidR="00B37A07" w:rsidRPr="00046A37">
        <w:rPr>
          <w:rFonts w:ascii="David" w:eastAsia="Calibri" w:hAnsi="David"/>
          <w:rtl/>
        </w:rPr>
        <w:t xml:space="preserve"> </w:t>
      </w:r>
      <w:r w:rsidR="00B37A07" w:rsidRPr="00046A37">
        <w:rPr>
          <w:rFonts w:ascii="David" w:eastAsia="Calibri" w:hAnsi="David" w:hint="cs"/>
          <w:rtl/>
        </w:rPr>
        <w:t>או</w:t>
      </w:r>
      <w:r w:rsidR="00B37A07" w:rsidRPr="00046A37">
        <w:rPr>
          <w:rFonts w:ascii="David" w:eastAsia="Calibri" w:hAnsi="David"/>
          <w:rtl/>
        </w:rPr>
        <w:t xml:space="preserve"> </w:t>
      </w:r>
      <w:r w:rsidR="008A7B91" w:rsidRPr="00046A37">
        <w:rPr>
          <w:rFonts w:ascii="David" w:eastAsia="Calibri" w:hAnsi="David" w:hint="cs"/>
          <w:rtl/>
        </w:rPr>
        <w:t>מרחבי</w:t>
      </w:r>
      <w:r w:rsidR="00B37A07" w:rsidRPr="00046A37">
        <w:rPr>
          <w:rFonts w:ascii="David" w:eastAsia="Calibri" w:hAnsi="David"/>
          <w:rtl/>
        </w:rPr>
        <w:t>)</w:t>
      </w:r>
      <w:r w:rsidRPr="00046A37">
        <w:rPr>
          <w:rFonts w:ascii="David" w:eastAsia="Calibri" w:hAnsi="David"/>
          <w:rtl/>
        </w:rPr>
        <w:t xml:space="preserve"> </w:t>
      </w:r>
      <w:r w:rsidR="007914F4" w:rsidRPr="00046A37">
        <w:rPr>
          <w:rFonts w:ascii="David" w:eastAsia="Calibri" w:hAnsi="David" w:hint="cs"/>
          <w:rtl/>
        </w:rPr>
        <w:t>בהם</w:t>
      </w:r>
      <w:r w:rsidR="007914F4" w:rsidRPr="00046A37">
        <w:rPr>
          <w:rFonts w:ascii="David" w:eastAsia="Calibri" w:hAnsi="David"/>
          <w:rtl/>
        </w:rPr>
        <w:t xml:space="preserve"> </w:t>
      </w:r>
      <w:r w:rsidR="007914F4" w:rsidRPr="00046A37">
        <w:rPr>
          <w:rFonts w:ascii="David" w:eastAsia="Calibri" w:hAnsi="David" w:hint="cs"/>
          <w:rtl/>
        </w:rPr>
        <w:t>הוא</w:t>
      </w:r>
      <w:r w:rsidR="007914F4" w:rsidRPr="00046A37">
        <w:rPr>
          <w:rFonts w:ascii="David" w:eastAsia="Calibri" w:hAnsi="David"/>
          <w:rtl/>
        </w:rPr>
        <w:t xml:space="preserve"> </w:t>
      </w:r>
      <w:r w:rsidR="007914F4" w:rsidRPr="00046A37">
        <w:rPr>
          <w:rFonts w:ascii="David" w:eastAsia="Calibri" w:hAnsi="David" w:hint="cs"/>
          <w:rtl/>
        </w:rPr>
        <w:t>יפעיל</w:t>
      </w:r>
      <w:r w:rsidR="007914F4" w:rsidRPr="00046A37">
        <w:rPr>
          <w:rFonts w:ascii="David" w:eastAsia="Calibri" w:hAnsi="David"/>
          <w:rtl/>
        </w:rPr>
        <w:t xml:space="preserve"> </w:t>
      </w:r>
      <w:r w:rsidR="007914F4" w:rsidRPr="00046A37">
        <w:rPr>
          <w:rFonts w:ascii="David" w:eastAsia="Calibri" w:hAnsi="David" w:hint="cs"/>
          <w:rtl/>
        </w:rPr>
        <w:t>קורסים</w:t>
      </w:r>
      <w:r w:rsidRPr="00046A37">
        <w:rPr>
          <w:rFonts w:ascii="David" w:eastAsia="Calibri" w:hAnsi="David"/>
          <w:rtl/>
        </w:rPr>
        <w:t xml:space="preserve"> </w:t>
      </w:r>
      <w:r w:rsidRPr="00046A37">
        <w:rPr>
          <w:rFonts w:ascii="David" w:eastAsia="Calibri" w:hAnsi="David" w:hint="cs"/>
          <w:rtl/>
        </w:rPr>
        <w:t>באותה</w:t>
      </w:r>
      <w:r w:rsidRPr="00046A37">
        <w:rPr>
          <w:rFonts w:ascii="David" w:eastAsia="Calibri" w:hAnsi="David"/>
          <w:rtl/>
        </w:rPr>
        <w:t xml:space="preserve"> </w:t>
      </w:r>
      <w:r w:rsidRPr="00046A37">
        <w:rPr>
          <w:rFonts w:ascii="David" w:eastAsia="Calibri" w:hAnsi="David" w:hint="cs"/>
          <w:rtl/>
        </w:rPr>
        <w:t>העת</w:t>
      </w:r>
      <w:r w:rsidRPr="00046A37">
        <w:rPr>
          <w:rFonts w:ascii="David" w:eastAsia="Calibri" w:hAnsi="David"/>
          <w:rtl/>
        </w:rPr>
        <w:t xml:space="preserve">, </w:t>
      </w:r>
      <w:r w:rsidRPr="00046A37">
        <w:rPr>
          <w:rFonts w:ascii="David" w:eastAsia="Calibri" w:hAnsi="David" w:hint="cs"/>
          <w:rtl/>
        </w:rPr>
        <w:t>לאורך</w:t>
      </w:r>
      <w:r w:rsidRPr="00046A37">
        <w:rPr>
          <w:rFonts w:ascii="David" w:eastAsia="Calibri" w:hAnsi="David"/>
          <w:rtl/>
        </w:rPr>
        <w:t xml:space="preserve"> </w:t>
      </w:r>
      <w:r w:rsidR="006423BE" w:rsidRPr="00046A37">
        <w:rPr>
          <w:rFonts w:ascii="David" w:eastAsia="Calibri" w:hAnsi="David" w:hint="cs"/>
          <w:rtl/>
        </w:rPr>
        <w:t>12</w:t>
      </w:r>
      <w:r w:rsidR="006423BE" w:rsidRPr="00046A37">
        <w:rPr>
          <w:rFonts w:ascii="David" w:eastAsia="Calibri" w:hAnsi="David"/>
          <w:rtl/>
        </w:rPr>
        <w:t xml:space="preserve"> </w:t>
      </w:r>
      <w:r w:rsidRPr="00046A37">
        <w:rPr>
          <w:rFonts w:ascii="David" w:eastAsia="Calibri" w:hAnsi="David" w:hint="cs"/>
          <w:rtl/>
        </w:rPr>
        <w:t>שעות</w:t>
      </w:r>
      <w:r w:rsidRPr="00046A37">
        <w:rPr>
          <w:rFonts w:ascii="David" w:eastAsia="Calibri" w:hAnsi="David"/>
          <w:rtl/>
        </w:rPr>
        <w:t xml:space="preserve"> </w:t>
      </w:r>
      <w:r w:rsidRPr="00046A37">
        <w:rPr>
          <w:rFonts w:ascii="David" w:eastAsia="Calibri" w:hAnsi="David" w:hint="cs"/>
          <w:rtl/>
        </w:rPr>
        <w:t>בכל</w:t>
      </w:r>
      <w:r w:rsidRPr="00046A37">
        <w:rPr>
          <w:rFonts w:ascii="David" w:eastAsia="Calibri" w:hAnsi="David"/>
          <w:rtl/>
        </w:rPr>
        <w:t xml:space="preserve"> </w:t>
      </w:r>
      <w:r w:rsidRPr="00046A37">
        <w:rPr>
          <w:rFonts w:ascii="David" w:eastAsia="Calibri" w:hAnsi="David" w:hint="cs"/>
          <w:rtl/>
        </w:rPr>
        <w:t>שבוע</w:t>
      </w:r>
      <w:r w:rsidRPr="00046A37">
        <w:rPr>
          <w:rFonts w:ascii="David" w:eastAsia="Calibri" w:hAnsi="David"/>
          <w:rtl/>
        </w:rPr>
        <w:t xml:space="preserve">, </w:t>
      </w:r>
      <w:r w:rsidRPr="00046A37">
        <w:rPr>
          <w:rFonts w:ascii="David" w:eastAsia="Calibri" w:hAnsi="David" w:hint="cs"/>
          <w:rtl/>
        </w:rPr>
        <w:t>כדי</w:t>
      </w:r>
      <w:r w:rsidRPr="00046A37">
        <w:rPr>
          <w:rFonts w:ascii="David" w:eastAsia="Calibri" w:hAnsi="David"/>
          <w:rtl/>
        </w:rPr>
        <w:t xml:space="preserve"> </w:t>
      </w:r>
      <w:r w:rsidRPr="00046A37">
        <w:rPr>
          <w:rFonts w:ascii="David" w:eastAsia="Calibri" w:hAnsi="David" w:hint="cs"/>
          <w:rtl/>
        </w:rPr>
        <w:t>לאפשר</w:t>
      </w:r>
      <w:r w:rsidRPr="00046A37">
        <w:rPr>
          <w:rFonts w:ascii="David" w:eastAsia="Calibri" w:hAnsi="David"/>
          <w:rtl/>
        </w:rPr>
        <w:t xml:space="preserve"> </w:t>
      </w:r>
      <w:r w:rsidRPr="00046A37">
        <w:rPr>
          <w:rFonts w:ascii="David" w:eastAsia="Calibri" w:hAnsi="David" w:hint="cs"/>
          <w:rtl/>
        </w:rPr>
        <w:t>לאוכלוסייה</w:t>
      </w:r>
      <w:r w:rsidRPr="00046A37">
        <w:rPr>
          <w:rFonts w:ascii="David" w:eastAsia="Calibri" w:hAnsi="David"/>
          <w:rtl/>
        </w:rPr>
        <w:t xml:space="preserve"> </w:t>
      </w:r>
      <w:r w:rsidRPr="00046A37">
        <w:rPr>
          <w:rFonts w:ascii="David" w:eastAsia="Calibri" w:hAnsi="David" w:hint="cs"/>
          <w:rtl/>
        </w:rPr>
        <w:t>המקומית</w:t>
      </w:r>
      <w:r w:rsidRPr="00046A37">
        <w:rPr>
          <w:rFonts w:ascii="David" w:eastAsia="Calibri" w:hAnsi="David"/>
          <w:rtl/>
        </w:rPr>
        <w:t xml:space="preserve"> </w:t>
      </w:r>
      <w:r w:rsidRPr="00046A37">
        <w:rPr>
          <w:rFonts w:ascii="David" w:eastAsia="Calibri" w:hAnsi="David" w:hint="cs"/>
          <w:rtl/>
        </w:rPr>
        <w:t>שעות</w:t>
      </w:r>
      <w:r w:rsidRPr="00046A37">
        <w:rPr>
          <w:rFonts w:ascii="David" w:eastAsia="Calibri" w:hAnsi="David"/>
          <w:rtl/>
        </w:rPr>
        <w:t xml:space="preserve"> </w:t>
      </w:r>
      <w:r w:rsidRPr="00046A37">
        <w:rPr>
          <w:rFonts w:ascii="David" w:eastAsia="Calibri" w:hAnsi="David" w:hint="cs"/>
          <w:rtl/>
        </w:rPr>
        <w:t>גלישה</w:t>
      </w:r>
      <w:r w:rsidRPr="00046A37">
        <w:rPr>
          <w:rFonts w:ascii="David" w:eastAsia="Calibri" w:hAnsi="David"/>
          <w:rtl/>
        </w:rPr>
        <w:t xml:space="preserve"> </w:t>
      </w:r>
      <w:r w:rsidRPr="00046A37">
        <w:rPr>
          <w:rFonts w:ascii="David" w:eastAsia="Calibri" w:hAnsi="David" w:hint="cs"/>
          <w:rtl/>
        </w:rPr>
        <w:t>חופשיות</w:t>
      </w:r>
      <w:r w:rsidRPr="00046A37">
        <w:rPr>
          <w:rFonts w:ascii="David" w:eastAsia="Calibri" w:hAnsi="David"/>
          <w:rtl/>
        </w:rPr>
        <w:t xml:space="preserve">. </w:t>
      </w:r>
      <w:r w:rsidRPr="00046A37">
        <w:rPr>
          <w:rFonts w:ascii="David" w:eastAsia="Calibri" w:hAnsi="David" w:hint="cs"/>
          <w:rtl/>
        </w:rPr>
        <w:t>בזמן</w:t>
      </w:r>
      <w:r w:rsidRPr="00046A37">
        <w:rPr>
          <w:rFonts w:ascii="David" w:eastAsia="Calibri" w:hAnsi="David"/>
          <w:rtl/>
        </w:rPr>
        <w:t xml:space="preserve"> </w:t>
      </w:r>
      <w:r w:rsidRPr="00046A37">
        <w:rPr>
          <w:rFonts w:ascii="David" w:eastAsia="Calibri" w:hAnsi="David" w:hint="cs"/>
          <w:rtl/>
        </w:rPr>
        <w:t>זה</w:t>
      </w:r>
      <w:r w:rsidRPr="00046A37">
        <w:rPr>
          <w:rFonts w:ascii="David" w:eastAsia="Calibri" w:hAnsi="David"/>
          <w:rtl/>
        </w:rPr>
        <w:t xml:space="preserve"> </w:t>
      </w:r>
      <w:r w:rsidRPr="00046A37">
        <w:rPr>
          <w:rFonts w:ascii="David" w:eastAsia="Calibri" w:hAnsi="David" w:hint="cs"/>
          <w:rtl/>
        </w:rPr>
        <w:t>יהיה</w:t>
      </w:r>
      <w:r w:rsidRPr="00046A37">
        <w:rPr>
          <w:rFonts w:ascii="David" w:eastAsia="Calibri" w:hAnsi="David"/>
          <w:rtl/>
        </w:rPr>
        <w:t xml:space="preserve"> </w:t>
      </w:r>
      <w:r w:rsidRPr="00046A37">
        <w:rPr>
          <w:rFonts w:ascii="David" w:eastAsia="Calibri" w:hAnsi="David" w:hint="cs"/>
          <w:rtl/>
        </w:rPr>
        <w:t>צורך</w:t>
      </w:r>
      <w:r w:rsidRPr="00046A37">
        <w:rPr>
          <w:rFonts w:ascii="David" w:eastAsia="Calibri" w:hAnsi="David"/>
          <w:rtl/>
        </w:rPr>
        <w:t xml:space="preserve"> </w:t>
      </w:r>
      <w:r w:rsidRPr="00046A37">
        <w:rPr>
          <w:rFonts w:ascii="David" w:eastAsia="Calibri" w:hAnsi="David" w:hint="cs"/>
          <w:rtl/>
        </w:rPr>
        <w:t>בשני</w:t>
      </w:r>
      <w:r w:rsidRPr="00046A37">
        <w:rPr>
          <w:rFonts w:ascii="David" w:eastAsia="Calibri" w:hAnsi="David"/>
          <w:rtl/>
        </w:rPr>
        <w:t xml:space="preserve"> </w:t>
      </w:r>
      <w:r w:rsidRPr="00046A37">
        <w:rPr>
          <w:rFonts w:ascii="David" w:eastAsia="Calibri" w:hAnsi="David" w:hint="cs"/>
          <w:rtl/>
        </w:rPr>
        <w:t>מדריכים</w:t>
      </w:r>
      <w:r w:rsidRPr="00046A37">
        <w:rPr>
          <w:rFonts w:ascii="David" w:eastAsia="Calibri" w:hAnsi="David"/>
          <w:rtl/>
        </w:rPr>
        <w:t xml:space="preserve"> </w:t>
      </w:r>
      <w:r w:rsidRPr="00046A37">
        <w:rPr>
          <w:rFonts w:ascii="David" w:eastAsia="Calibri" w:hAnsi="David" w:hint="cs"/>
          <w:rtl/>
        </w:rPr>
        <w:t>שיהיו</w:t>
      </w:r>
      <w:r w:rsidRPr="00046A37">
        <w:rPr>
          <w:rFonts w:ascii="David" w:eastAsia="Calibri" w:hAnsi="David"/>
          <w:rtl/>
        </w:rPr>
        <w:t xml:space="preserve"> </w:t>
      </w:r>
      <w:r w:rsidRPr="00046A37">
        <w:rPr>
          <w:rFonts w:ascii="David" w:eastAsia="Calibri" w:hAnsi="David" w:hint="cs"/>
          <w:rtl/>
        </w:rPr>
        <w:t>נוכחים</w:t>
      </w:r>
      <w:r w:rsidRPr="00046A37">
        <w:rPr>
          <w:rFonts w:ascii="David" w:eastAsia="Calibri" w:hAnsi="David"/>
          <w:rtl/>
        </w:rPr>
        <w:t xml:space="preserve"> </w:t>
      </w:r>
      <w:r w:rsidRPr="00046A37">
        <w:rPr>
          <w:rFonts w:ascii="David" w:eastAsia="Calibri" w:hAnsi="David" w:hint="cs"/>
          <w:rtl/>
        </w:rPr>
        <w:t>במרכז</w:t>
      </w:r>
      <w:r w:rsidRPr="00046A37">
        <w:rPr>
          <w:rFonts w:ascii="David" w:eastAsia="Calibri" w:hAnsi="David"/>
          <w:rtl/>
        </w:rPr>
        <w:t xml:space="preserve"> </w:t>
      </w:r>
      <w:r w:rsidRPr="00046A37">
        <w:rPr>
          <w:rFonts w:ascii="David" w:eastAsia="Calibri" w:hAnsi="David" w:hint="cs"/>
          <w:rtl/>
        </w:rPr>
        <w:t>הלימוד</w:t>
      </w:r>
      <w:r w:rsidRPr="00046A37">
        <w:rPr>
          <w:rFonts w:ascii="David" w:eastAsia="Calibri" w:hAnsi="David"/>
          <w:rtl/>
        </w:rPr>
        <w:t xml:space="preserve">. </w:t>
      </w:r>
      <w:r w:rsidRPr="00046A37">
        <w:rPr>
          <w:rFonts w:ascii="David" w:eastAsia="Calibri" w:hAnsi="David" w:hint="cs"/>
          <w:rtl/>
        </w:rPr>
        <w:t>שעות</w:t>
      </w:r>
      <w:r w:rsidRPr="00046A37">
        <w:rPr>
          <w:rFonts w:ascii="David" w:eastAsia="Calibri" w:hAnsi="David"/>
          <w:rtl/>
        </w:rPr>
        <w:t xml:space="preserve"> </w:t>
      </w:r>
      <w:r w:rsidRPr="00046A37">
        <w:rPr>
          <w:rFonts w:ascii="David" w:eastAsia="Calibri" w:hAnsi="David" w:hint="cs"/>
          <w:rtl/>
        </w:rPr>
        <w:t>אלה</w:t>
      </w:r>
      <w:r w:rsidRPr="00046A37">
        <w:rPr>
          <w:rFonts w:ascii="David" w:eastAsia="Calibri" w:hAnsi="David"/>
          <w:rtl/>
        </w:rPr>
        <w:t xml:space="preserve"> </w:t>
      </w:r>
      <w:r w:rsidRPr="00046A37">
        <w:rPr>
          <w:rFonts w:ascii="David" w:eastAsia="Calibri" w:hAnsi="David" w:hint="cs"/>
          <w:rtl/>
        </w:rPr>
        <w:t>ייקבעו</w:t>
      </w:r>
      <w:r w:rsidRPr="00046A37">
        <w:rPr>
          <w:rFonts w:ascii="David" w:eastAsia="Calibri" w:hAnsi="David"/>
          <w:rtl/>
        </w:rPr>
        <w:t xml:space="preserve">, </w:t>
      </w:r>
      <w:r w:rsidRPr="00046A37">
        <w:rPr>
          <w:rFonts w:ascii="David" w:eastAsia="Calibri" w:hAnsi="David" w:hint="cs"/>
          <w:rtl/>
        </w:rPr>
        <w:t>בהתאם</w:t>
      </w:r>
      <w:r w:rsidRPr="00046A37">
        <w:rPr>
          <w:rFonts w:ascii="David" w:eastAsia="Calibri" w:hAnsi="David"/>
          <w:rtl/>
        </w:rPr>
        <w:t xml:space="preserve"> </w:t>
      </w:r>
      <w:r w:rsidRPr="00046A37">
        <w:rPr>
          <w:rFonts w:ascii="David" w:eastAsia="Calibri" w:hAnsi="David" w:hint="cs"/>
          <w:rtl/>
        </w:rPr>
        <w:t>לצרכי</w:t>
      </w:r>
      <w:r w:rsidRPr="00046A37">
        <w:rPr>
          <w:rFonts w:ascii="David" w:eastAsia="Calibri" w:hAnsi="David"/>
          <w:rtl/>
        </w:rPr>
        <w:t xml:space="preserve"> </w:t>
      </w:r>
      <w:r w:rsidRPr="00046A37">
        <w:rPr>
          <w:rFonts w:ascii="David" w:eastAsia="Calibri" w:hAnsi="David" w:hint="cs"/>
          <w:rtl/>
        </w:rPr>
        <w:t>קהל</w:t>
      </w:r>
      <w:r w:rsidRPr="00046A37">
        <w:rPr>
          <w:rFonts w:ascii="David" w:eastAsia="Calibri" w:hAnsi="David"/>
          <w:rtl/>
        </w:rPr>
        <w:t xml:space="preserve"> </w:t>
      </w:r>
      <w:r w:rsidRPr="00046A37">
        <w:rPr>
          <w:rFonts w:ascii="David" w:eastAsia="Calibri" w:hAnsi="David" w:hint="cs"/>
          <w:rtl/>
        </w:rPr>
        <w:t>המשתתפים</w:t>
      </w:r>
      <w:r w:rsidRPr="00046A37">
        <w:rPr>
          <w:rFonts w:ascii="David" w:eastAsia="Calibri" w:hAnsi="David"/>
          <w:rtl/>
        </w:rPr>
        <w:t xml:space="preserve"> </w:t>
      </w:r>
      <w:r w:rsidRPr="00046A37">
        <w:rPr>
          <w:rFonts w:ascii="David" w:eastAsia="Calibri" w:hAnsi="David" w:hint="cs"/>
          <w:rtl/>
        </w:rPr>
        <w:t>בכל</w:t>
      </w:r>
      <w:r w:rsidRPr="00046A37">
        <w:rPr>
          <w:rFonts w:ascii="David" w:eastAsia="Calibri" w:hAnsi="David"/>
          <w:rtl/>
        </w:rPr>
        <w:t xml:space="preserve"> </w:t>
      </w:r>
      <w:r w:rsidRPr="00046A37">
        <w:rPr>
          <w:rFonts w:ascii="David" w:eastAsia="Calibri" w:hAnsi="David" w:hint="cs"/>
          <w:rtl/>
        </w:rPr>
        <w:t>רשות</w:t>
      </w:r>
      <w:r w:rsidRPr="00046A37">
        <w:rPr>
          <w:rFonts w:ascii="David" w:eastAsia="Calibri" w:hAnsi="David"/>
          <w:rtl/>
        </w:rPr>
        <w:t xml:space="preserve">. </w:t>
      </w:r>
      <w:r w:rsidRPr="00046A37">
        <w:rPr>
          <w:rFonts w:ascii="David" w:eastAsia="Calibri" w:hAnsi="David" w:hint="cs"/>
          <w:rtl/>
        </w:rPr>
        <w:t>השעות</w:t>
      </w:r>
      <w:r w:rsidRPr="00046A37">
        <w:rPr>
          <w:rFonts w:ascii="David" w:eastAsia="Calibri" w:hAnsi="David"/>
          <w:rtl/>
        </w:rPr>
        <w:t xml:space="preserve"> </w:t>
      </w:r>
      <w:r w:rsidRPr="00046A37">
        <w:rPr>
          <w:rFonts w:ascii="David" w:eastAsia="Calibri" w:hAnsi="David" w:hint="cs"/>
          <w:rtl/>
        </w:rPr>
        <w:t>יוגדרו</w:t>
      </w:r>
      <w:r w:rsidRPr="00046A37">
        <w:rPr>
          <w:rFonts w:ascii="David" w:eastAsia="Calibri" w:hAnsi="David"/>
          <w:rtl/>
        </w:rPr>
        <w:t xml:space="preserve"> </w:t>
      </w:r>
      <w:r w:rsidRPr="00046A37">
        <w:rPr>
          <w:rFonts w:ascii="David" w:eastAsia="Calibri" w:hAnsi="David" w:hint="cs"/>
          <w:rtl/>
        </w:rPr>
        <w:t>ע</w:t>
      </w:r>
      <w:r w:rsidRPr="00046A37">
        <w:rPr>
          <w:rFonts w:ascii="David" w:eastAsia="Calibri" w:hAnsi="David"/>
          <w:rtl/>
        </w:rPr>
        <w:t>"</w:t>
      </w:r>
      <w:r w:rsidRPr="00046A37">
        <w:rPr>
          <w:rFonts w:ascii="David" w:eastAsia="Calibri" w:hAnsi="David" w:hint="cs"/>
          <w:rtl/>
        </w:rPr>
        <w:t>י</w:t>
      </w:r>
      <w:r w:rsidRPr="00046A37">
        <w:rPr>
          <w:rFonts w:ascii="David" w:eastAsia="Calibri" w:hAnsi="David"/>
          <w:rtl/>
        </w:rPr>
        <w:t xml:space="preserve"> </w:t>
      </w:r>
      <w:r w:rsidRPr="00046A37">
        <w:rPr>
          <w:rFonts w:ascii="David" w:eastAsia="Calibri" w:hAnsi="David" w:hint="cs"/>
          <w:rtl/>
        </w:rPr>
        <w:t>הספק</w:t>
      </w:r>
      <w:r w:rsidRPr="00046A37">
        <w:rPr>
          <w:rFonts w:ascii="David" w:eastAsia="Calibri" w:hAnsi="David"/>
          <w:rtl/>
        </w:rPr>
        <w:t xml:space="preserve"> </w:t>
      </w:r>
      <w:r w:rsidRPr="00046A37">
        <w:rPr>
          <w:rFonts w:ascii="David" w:eastAsia="Calibri" w:hAnsi="David" w:hint="cs"/>
          <w:rtl/>
        </w:rPr>
        <w:t>כ</w:t>
      </w:r>
      <w:r w:rsidRPr="00046A37">
        <w:rPr>
          <w:rFonts w:ascii="David" w:eastAsia="Calibri" w:hAnsi="David"/>
          <w:rtl/>
        </w:rPr>
        <w:t>"</w:t>
      </w:r>
      <w:r w:rsidRPr="00046A37">
        <w:rPr>
          <w:rFonts w:ascii="David" w:eastAsia="Calibri" w:hAnsi="David" w:hint="cs"/>
          <w:rtl/>
        </w:rPr>
        <w:t>שעות</w:t>
      </w:r>
      <w:r w:rsidRPr="00046A37">
        <w:rPr>
          <w:rFonts w:ascii="David" w:eastAsia="Calibri" w:hAnsi="David"/>
          <w:rtl/>
        </w:rPr>
        <w:t xml:space="preserve"> </w:t>
      </w:r>
      <w:r w:rsidRPr="00046A37">
        <w:rPr>
          <w:rFonts w:ascii="David" w:eastAsia="Calibri" w:hAnsi="David" w:hint="cs"/>
          <w:rtl/>
        </w:rPr>
        <w:t>גלישה</w:t>
      </w:r>
      <w:r w:rsidRPr="00046A37">
        <w:rPr>
          <w:rFonts w:ascii="David" w:eastAsia="Calibri" w:hAnsi="David"/>
          <w:rtl/>
        </w:rPr>
        <w:t xml:space="preserve"> </w:t>
      </w:r>
      <w:r w:rsidRPr="00046A37">
        <w:rPr>
          <w:rFonts w:ascii="David" w:eastAsia="Calibri" w:hAnsi="David" w:hint="cs"/>
          <w:rtl/>
        </w:rPr>
        <w:t>חופשית</w:t>
      </w:r>
      <w:r w:rsidRPr="00046A37">
        <w:rPr>
          <w:rFonts w:ascii="David" w:eastAsia="Calibri" w:hAnsi="David"/>
          <w:rtl/>
        </w:rPr>
        <w:t xml:space="preserve">" </w:t>
      </w:r>
      <w:r w:rsidRPr="00046A37">
        <w:rPr>
          <w:rFonts w:ascii="David" w:eastAsia="Calibri" w:hAnsi="David" w:hint="cs"/>
          <w:rtl/>
        </w:rPr>
        <w:t>ויפורסמו</w:t>
      </w:r>
      <w:r w:rsidRPr="00046A37">
        <w:rPr>
          <w:rFonts w:ascii="David" w:eastAsia="Calibri" w:hAnsi="David"/>
          <w:rtl/>
        </w:rPr>
        <w:t xml:space="preserve"> </w:t>
      </w:r>
      <w:r w:rsidRPr="00046A37">
        <w:rPr>
          <w:rFonts w:ascii="David" w:eastAsia="Calibri" w:hAnsi="David" w:hint="cs"/>
          <w:rtl/>
        </w:rPr>
        <w:t>לידיעת</w:t>
      </w:r>
      <w:r w:rsidRPr="00046A37">
        <w:rPr>
          <w:rFonts w:ascii="David" w:eastAsia="Calibri" w:hAnsi="David"/>
          <w:rtl/>
        </w:rPr>
        <w:t xml:space="preserve"> </w:t>
      </w:r>
      <w:r w:rsidRPr="00046A37">
        <w:rPr>
          <w:rFonts w:ascii="David" w:eastAsia="Calibri" w:hAnsi="David" w:hint="cs"/>
          <w:rtl/>
        </w:rPr>
        <w:t>הקהל</w:t>
      </w:r>
      <w:r w:rsidRPr="00046A37">
        <w:rPr>
          <w:rFonts w:ascii="David" w:eastAsia="Calibri" w:hAnsi="David"/>
          <w:rtl/>
        </w:rPr>
        <w:t xml:space="preserve"> </w:t>
      </w:r>
      <w:r w:rsidRPr="00046A37">
        <w:rPr>
          <w:rFonts w:ascii="David" w:eastAsia="Calibri" w:hAnsi="David" w:hint="cs"/>
          <w:rtl/>
        </w:rPr>
        <w:t>הרחב</w:t>
      </w:r>
      <w:r w:rsidRPr="00046A37">
        <w:rPr>
          <w:rFonts w:ascii="David" w:eastAsia="Calibri" w:hAnsi="David"/>
          <w:rtl/>
        </w:rPr>
        <w:t xml:space="preserve"> </w:t>
      </w:r>
      <w:r w:rsidRPr="00046A37">
        <w:rPr>
          <w:rFonts w:ascii="David" w:eastAsia="Calibri" w:hAnsi="David" w:hint="cs"/>
          <w:rtl/>
        </w:rPr>
        <w:t>ברשות</w:t>
      </w:r>
      <w:r w:rsidRPr="00046A37">
        <w:rPr>
          <w:rFonts w:ascii="David" w:eastAsia="Calibri" w:hAnsi="David"/>
          <w:rtl/>
        </w:rPr>
        <w:t xml:space="preserve"> </w:t>
      </w:r>
      <w:r w:rsidRPr="00046A37">
        <w:rPr>
          <w:rFonts w:ascii="David" w:eastAsia="Calibri" w:hAnsi="David" w:hint="cs"/>
          <w:rtl/>
        </w:rPr>
        <w:t>המקומית</w:t>
      </w:r>
      <w:r w:rsidRPr="00046A37">
        <w:rPr>
          <w:rFonts w:ascii="David" w:eastAsia="Calibri" w:hAnsi="David"/>
          <w:rtl/>
        </w:rPr>
        <w:t>.</w:t>
      </w:r>
      <w:r w:rsidR="004C5E13" w:rsidRPr="00046A37">
        <w:rPr>
          <w:rFonts w:ascii="David" w:eastAsia="Calibri" w:hAnsi="David"/>
          <w:rtl/>
        </w:rPr>
        <w:t xml:space="preserve"> </w:t>
      </w:r>
      <w:r w:rsidR="004C5E13" w:rsidRPr="00046A37">
        <w:rPr>
          <w:rFonts w:ascii="David" w:eastAsia="Calibri" w:hAnsi="David" w:hint="cs"/>
          <w:rtl/>
        </w:rPr>
        <w:t>בכל</w:t>
      </w:r>
      <w:r w:rsidR="004C5E13" w:rsidRPr="00046A37">
        <w:rPr>
          <w:rFonts w:ascii="David" w:eastAsia="Calibri" w:hAnsi="David"/>
          <w:rtl/>
        </w:rPr>
        <w:t xml:space="preserve"> </w:t>
      </w:r>
      <w:r w:rsidR="004C5E13" w:rsidRPr="00046A37">
        <w:rPr>
          <w:rFonts w:ascii="David" w:eastAsia="Calibri" w:hAnsi="David" w:hint="cs"/>
          <w:rtl/>
        </w:rPr>
        <w:t>מקרה</w:t>
      </w:r>
      <w:r w:rsidR="004C5E13" w:rsidRPr="00046A37">
        <w:rPr>
          <w:rFonts w:ascii="David" w:eastAsia="Calibri" w:hAnsi="David"/>
          <w:rtl/>
        </w:rPr>
        <w:t xml:space="preserve">, </w:t>
      </w:r>
      <w:r w:rsidR="004C5E13" w:rsidRPr="00046A37">
        <w:rPr>
          <w:rFonts w:ascii="David" w:eastAsia="Calibri" w:hAnsi="David" w:hint="cs"/>
          <w:rtl/>
        </w:rPr>
        <w:t>אורך</w:t>
      </w:r>
      <w:r w:rsidR="004C5E13" w:rsidRPr="00046A37">
        <w:rPr>
          <w:rFonts w:ascii="David" w:eastAsia="Calibri" w:hAnsi="David"/>
          <w:rtl/>
        </w:rPr>
        <w:t xml:space="preserve"> </w:t>
      </w:r>
      <w:r w:rsidR="004C5E13" w:rsidRPr="00046A37">
        <w:rPr>
          <w:rFonts w:ascii="David" w:eastAsia="Calibri" w:hAnsi="David" w:hint="cs"/>
          <w:rtl/>
        </w:rPr>
        <w:t>יחידה</w:t>
      </w:r>
      <w:r w:rsidR="004C5E13" w:rsidRPr="00046A37">
        <w:rPr>
          <w:rFonts w:ascii="David" w:eastAsia="Calibri" w:hAnsi="David"/>
          <w:rtl/>
        </w:rPr>
        <w:t xml:space="preserve"> </w:t>
      </w:r>
      <w:r w:rsidR="004C5E13" w:rsidRPr="00046A37">
        <w:rPr>
          <w:rFonts w:ascii="David" w:eastAsia="Calibri" w:hAnsi="David" w:hint="cs"/>
          <w:rtl/>
        </w:rPr>
        <w:t>אחת</w:t>
      </w:r>
      <w:r w:rsidR="004C5E13" w:rsidRPr="00046A37">
        <w:rPr>
          <w:rFonts w:ascii="David" w:eastAsia="Calibri" w:hAnsi="David"/>
          <w:rtl/>
        </w:rPr>
        <w:t xml:space="preserve"> </w:t>
      </w:r>
      <w:r w:rsidR="004C5E13" w:rsidRPr="00046A37">
        <w:rPr>
          <w:rFonts w:ascii="David" w:eastAsia="Calibri" w:hAnsi="David" w:hint="cs"/>
          <w:rtl/>
        </w:rPr>
        <w:t>של</w:t>
      </w:r>
      <w:r w:rsidR="004C5E13" w:rsidRPr="00046A37">
        <w:rPr>
          <w:rFonts w:ascii="David" w:eastAsia="Calibri" w:hAnsi="David"/>
          <w:rtl/>
        </w:rPr>
        <w:t xml:space="preserve"> </w:t>
      </w:r>
      <w:r w:rsidR="004C5E13" w:rsidRPr="00046A37">
        <w:rPr>
          <w:rFonts w:ascii="David" w:eastAsia="Calibri" w:hAnsi="David" w:hint="cs"/>
          <w:rtl/>
        </w:rPr>
        <w:t>שעות</w:t>
      </w:r>
      <w:r w:rsidR="004C5E13" w:rsidRPr="00046A37">
        <w:rPr>
          <w:rFonts w:ascii="David" w:eastAsia="Calibri" w:hAnsi="David"/>
          <w:rtl/>
        </w:rPr>
        <w:t xml:space="preserve"> </w:t>
      </w:r>
      <w:r w:rsidR="004C5E13" w:rsidRPr="00046A37">
        <w:rPr>
          <w:rFonts w:ascii="David" w:eastAsia="Calibri" w:hAnsi="David" w:hint="cs"/>
          <w:rtl/>
        </w:rPr>
        <w:t>גלישה</w:t>
      </w:r>
      <w:r w:rsidR="004C5E13" w:rsidRPr="00046A37">
        <w:rPr>
          <w:rFonts w:ascii="David" w:eastAsia="Calibri" w:hAnsi="David"/>
          <w:rtl/>
        </w:rPr>
        <w:t xml:space="preserve"> </w:t>
      </w:r>
      <w:r w:rsidR="004C5E13" w:rsidRPr="00046A37">
        <w:rPr>
          <w:rFonts w:ascii="David" w:eastAsia="Calibri" w:hAnsi="David" w:hint="cs"/>
          <w:rtl/>
        </w:rPr>
        <w:t>חופשית</w:t>
      </w:r>
      <w:r w:rsidR="004C5E13" w:rsidRPr="00046A37">
        <w:rPr>
          <w:rFonts w:ascii="David" w:eastAsia="Calibri" w:hAnsi="David"/>
          <w:rtl/>
        </w:rPr>
        <w:t xml:space="preserve"> </w:t>
      </w:r>
      <w:r w:rsidR="004C5E13" w:rsidRPr="00046A37">
        <w:rPr>
          <w:rFonts w:ascii="David" w:eastAsia="Calibri" w:hAnsi="David" w:hint="cs"/>
          <w:rtl/>
        </w:rPr>
        <w:t>תהיה</w:t>
      </w:r>
      <w:r w:rsidR="004C5E13" w:rsidRPr="00046A37">
        <w:rPr>
          <w:rFonts w:ascii="David" w:eastAsia="Calibri" w:hAnsi="David"/>
          <w:rtl/>
        </w:rPr>
        <w:t xml:space="preserve"> </w:t>
      </w:r>
      <w:r w:rsidR="004C5E13" w:rsidRPr="00046A37">
        <w:rPr>
          <w:rFonts w:ascii="David" w:eastAsia="Calibri" w:hAnsi="David" w:hint="cs"/>
          <w:rtl/>
        </w:rPr>
        <w:t>למשך</w:t>
      </w:r>
      <w:r w:rsidR="004C5E13" w:rsidRPr="00046A37">
        <w:rPr>
          <w:rFonts w:ascii="David" w:eastAsia="Calibri" w:hAnsi="David"/>
          <w:rtl/>
        </w:rPr>
        <w:t xml:space="preserve"> </w:t>
      </w:r>
      <w:r w:rsidR="004C5E13" w:rsidRPr="00046A37">
        <w:rPr>
          <w:rFonts w:ascii="David" w:eastAsia="Calibri" w:hAnsi="David" w:hint="cs"/>
          <w:rtl/>
        </w:rPr>
        <w:t>שעתיים</w:t>
      </w:r>
      <w:r w:rsidR="004C5E13" w:rsidRPr="00046A37">
        <w:rPr>
          <w:rFonts w:ascii="David" w:eastAsia="Calibri" w:hAnsi="David"/>
          <w:rtl/>
        </w:rPr>
        <w:t xml:space="preserve"> </w:t>
      </w:r>
      <w:r w:rsidR="004C5E13" w:rsidRPr="00046A37">
        <w:rPr>
          <w:rFonts w:ascii="David" w:eastAsia="Calibri" w:hAnsi="David" w:hint="cs"/>
          <w:rtl/>
        </w:rPr>
        <w:t>רצופות</w:t>
      </w:r>
      <w:r w:rsidR="004C5E13" w:rsidRPr="00046A37">
        <w:rPr>
          <w:rFonts w:ascii="David" w:eastAsia="Calibri" w:hAnsi="David"/>
          <w:rtl/>
        </w:rPr>
        <w:t xml:space="preserve"> </w:t>
      </w:r>
      <w:r w:rsidR="004C5E13" w:rsidRPr="00046A37">
        <w:rPr>
          <w:rFonts w:ascii="David" w:eastAsia="Calibri" w:hAnsi="David" w:hint="cs"/>
          <w:rtl/>
        </w:rPr>
        <w:t>לכל</w:t>
      </w:r>
      <w:r w:rsidR="004C5E13" w:rsidRPr="00046A37">
        <w:rPr>
          <w:rFonts w:ascii="David" w:eastAsia="Calibri" w:hAnsi="David"/>
          <w:rtl/>
        </w:rPr>
        <w:t xml:space="preserve"> </w:t>
      </w:r>
      <w:r w:rsidR="004C5E13" w:rsidRPr="00046A37">
        <w:rPr>
          <w:rFonts w:ascii="David" w:eastAsia="Calibri" w:hAnsi="David" w:hint="cs"/>
          <w:rtl/>
        </w:rPr>
        <w:t>הפחות</w:t>
      </w:r>
      <w:r w:rsidR="004C5E13" w:rsidRPr="00046A37">
        <w:rPr>
          <w:rFonts w:ascii="David" w:eastAsia="Calibri" w:hAnsi="David"/>
          <w:rtl/>
        </w:rPr>
        <w:t>.</w:t>
      </w:r>
    </w:p>
    <w:p w14:paraId="3B9907D0" w14:textId="77777777" w:rsidR="00E74D55" w:rsidRPr="00046A37" w:rsidRDefault="00E74D55" w:rsidP="001C2B6F">
      <w:pPr>
        <w:numPr>
          <w:ilvl w:val="0"/>
          <w:numId w:val="48"/>
        </w:numPr>
        <w:overflowPunct/>
        <w:autoSpaceDE/>
        <w:autoSpaceDN/>
        <w:adjustRightInd/>
        <w:spacing w:before="120" w:line="240" w:lineRule="auto"/>
        <w:ind w:left="357" w:hanging="357"/>
        <w:jc w:val="left"/>
        <w:textAlignment w:val="auto"/>
        <w:rPr>
          <w:rFonts w:ascii="David" w:eastAsia="Calibri" w:hAnsi="David"/>
          <w:lang w:eastAsia="en-US"/>
        </w:rPr>
      </w:pPr>
      <w:r w:rsidRPr="00046A37">
        <w:rPr>
          <w:rFonts w:ascii="David" w:eastAsia="Calibri" w:hAnsi="David" w:hint="cs"/>
          <w:rtl/>
          <w:lang w:eastAsia="en-US"/>
        </w:rPr>
        <w:t>קהל</w:t>
      </w:r>
      <w:r w:rsidRPr="00046A37">
        <w:rPr>
          <w:rFonts w:ascii="David" w:eastAsia="Calibri" w:hAnsi="David"/>
          <w:rtl/>
          <w:lang w:eastAsia="en-US"/>
        </w:rPr>
        <w:t xml:space="preserve"> </w:t>
      </w:r>
      <w:r w:rsidRPr="00046A37">
        <w:rPr>
          <w:rFonts w:ascii="David" w:eastAsia="Calibri" w:hAnsi="David" w:hint="cs"/>
          <w:rtl/>
          <w:lang w:eastAsia="en-US"/>
        </w:rPr>
        <w:t>היעד</w:t>
      </w:r>
      <w:r w:rsidRPr="00046A37">
        <w:rPr>
          <w:rFonts w:ascii="David" w:eastAsia="Calibri" w:hAnsi="David"/>
          <w:rtl/>
          <w:lang w:eastAsia="en-US"/>
        </w:rPr>
        <w:t>:</w:t>
      </w:r>
    </w:p>
    <w:p w14:paraId="78CD7C05" w14:textId="77777777" w:rsidR="00E74D55" w:rsidRPr="00046A37" w:rsidRDefault="00E74D55" w:rsidP="001C2B6F">
      <w:pPr>
        <w:numPr>
          <w:ilvl w:val="1"/>
          <w:numId w:val="48"/>
        </w:numPr>
        <w:overflowPunct/>
        <w:autoSpaceDE/>
        <w:autoSpaceDN/>
        <w:adjustRightInd/>
        <w:spacing w:line="240" w:lineRule="auto"/>
        <w:ind w:left="1275" w:hanging="567"/>
        <w:jc w:val="left"/>
        <w:textAlignment w:val="auto"/>
        <w:rPr>
          <w:rFonts w:ascii="David" w:eastAsia="Calibri" w:hAnsi="David"/>
          <w:lang w:eastAsia="en-US"/>
        </w:rPr>
      </w:pPr>
      <w:r w:rsidRPr="00046A37">
        <w:rPr>
          <w:rFonts w:ascii="David" w:eastAsia="Calibri" w:hAnsi="David" w:hint="cs"/>
          <w:rtl/>
          <w:lang w:eastAsia="en-US"/>
        </w:rPr>
        <w:t>שיר</w:t>
      </w:r>
      <w:r w:rsidR="00646391" w:rsidRPr="00046A37">
        <w:rPr>
          <w:rFonts w:ascii="David" w:eastAsia="Calibri" w:hAnsi="David" w:hint="cs"/>
          <w:rtl/>
          <w:lang w:eastAsia="en-US"/>
        </w:rPr>
        <w:t>ותי</w:t>
      </w:r>
      <w:r w:rsidR="00646391" w:rsidRPr="00046A37">
        <w:rPr>
          <w:rFonts w:ascii="David" w:eastAsia="Calibri" w:hAnsi="David"/>
          <w:rtl/>
          <w:lang w:eastAsia="en-US"/>
        </w:rPr>
        <w:t xml:space="preserve"> </w:t>
      </w:r>
      <w:r w:rsidR="00646391" w:rsidRPr="00046A37">
        <w:rPr>
          <w:rFonts w:ascii="David" w:eastAsia="Calibri" w:hAnsi="David" w:hint="cs"/>
          <w:rtl/>
          <w:lang w:eastAsia="en-US"/>
        </w:rPr>
        <w:t>הקורסים</w:t>
      </w:r>
      <w:r w:rsidR="00646391" w:rsidRPr="00046A37">
        <w:rPr>
          <w:rFonts w:ascii="David" w:eastAsia="Calibri" w:hAnsi="David"/>
          <w:rtl/>
          <w:lang w:eastAsia="en-US"/>
        </w:rPr>
        <w:t xml:space="preserve"> </w:t>
      </w:r>
      <w:r w:rsidR="00646391" w:rsidRPr="00046A37">
        <w:rPr>
          <w:rFonts w:ascii="David" w:eastAsia="Calibri" w:hAnsi="David" w:hint="cs"/>
          <w:rtl/>
          <w:lang w:eastAsia="en-US"/>
        </w:rPr>
        <w:t>לאוריינות</w:t>
      </w:r>
      <w:r w:rsidR="00646391" w:rsidRPr="00046A37">
        <w:rPr>
          <w:rFonts w:ascii="David" w:eastAsia="Calibri" w:hAnsi="David"/>
          <w:rtl/>
          <w:lang w:eastAsia="en-US"/>
        </w:rPr>
        <w:t xml:space="preserve"> </w:t>
      </w:r>
      <w:r w:rsidR="00646391" w:rsidRPr="00046A37">
        <w:rPr>
          <w:rFonts w:ascii="David" w:eastAsia="Calibri" w:hAnsi="David" w:hint="cs"/>
          <w:rtl/>
          <w:lang w:eastAsia="en-US"/>
        </w:rPr>
        <w:t>דיגיטלית</w:t>
      </w:r>
      <w:r w:rsidRPr="00046A37">
        <w:rPr>
          <w:rFonts w:ascii="David" w:eastAsia="Calibri" w:hAnsi="David"/>
          <w:rtl/>
          <w:lang w:eastAsia="en-US"/>
        </w:rPr>
        <w:t xml:space="preserve"> </w:t>
      </w:r>
      <w:r w:rsidRPr="00046A37">
        <w:rPr>
          <w:rFonts w:ascii="David" w:eastAsia="Calibri" w:hAnsi="David" w:hint="cs"/>
          <w:rtl/>
          <w:lang w:eastAsia="en-US"/>
        </w:rPr>
        <w:t>מיועדים</w:t>
      </w:r>
      <w:r w:rsidRPr="00046A37">
        <w:rPr>
          <w:rFonts w:ascii="David" w:eastAsia="Calibri" w:hAnsi="David"/>
          <w:rtl/>
          <w:lang w:eastAsia="en-US"/>
        </w:rPr>
        <w:t xml:space="preserve"> </w:t>
      </w:r>
      <w:r w:rsidRPr="00046A37">
        <w:rPr>
          <w:rFonts w:ascii="David" w:eastAsia="Calibri" w:hAnsi="David" w:hint="cs"/>
          <w:rtl/>
          <w:lang w:eastAsia="en-US"/>
        </w:rPr>
        <w:t>ל</w:t>
      </w:r>
      <w:r w:rsidR="00A0557F" w:rsidRPr="00046A37">
        <w:rPr>
          <w:rFonts w:ascii="David" w:eastAsia="Calibri" w:hAnsi="David" w:hint="cs"/>
          <w:rtl/>
          <w:lang w:eastAsia="en-US"/>
        </w:rPr>
        <w:t>קהלים</w:t>
      </w:r>
      <w:r w:rsidR="00A0557F" w:rsidRPr="00046A37">
        <w:rPr>
          <w:rFonts w:ascii="David" w:eastAsia="Calibri" w:hAnsi="David"/>
          <w:rtl/>
          <w:lang w:eastAsia="en-US"/>
        </w:rPr>
        <w:t xml:space="preserve"> </w:t>
      </w:r>
      <w:r w:rsidR="00A0557F" w:rsidRPr="00046A37">
        <w:rPr>
          <w:rFonts w:ascii="David" w:eastAsia="Calibri" w:hAnsi="David" w:hint="cs"/>
          <w:rtl/>
          <w:lang w:eastAsia="en-US"/>
        </w:rPr>
        <w:t>הבאים</w:t>
      </w:r>
      <w:r w:rsidR="00A0557F" w:rsidRPr="00046A37">
        <w:rPr>
          <w:rFonts w:ascii="David" w:eastAsia="Calibri" w:hAnsi="David"/>
          <w:rtl/>
          <w:lang w:eastAsia="en-US"/>
        </w:rPr>
        <w:t>:</w:t>
      </w:r>
    </w:p>
    <w:p w14:paraId="7E1BB443" w14:textId="77777777" w:rsidR="00A0557F" w:rsidRPr="00046A37" w:rsidRDefault="00646391" w:rsidP="001C2B6F">
      <w:pPr>
        <w:numPr>
          <w:ilvl w:val="2"/>
          <w:numId w:val="48"/>
        </w:numPr>
        <w:overflowPunct/>
        <w:autoSpaceDE/>
        <w:autoSpaceDN/>
        <w:adjustRightInd/>
        <w:spacing w:line="240" w:lineRule="auto"/>
        <w:jc w:val="left"/>
        <w:textAlignment w:val="auto"/>
        <w:rPr>
          <w:rFonts w:ascii="David" w:eastAsia="Calibri" w:hAnsi="David"/>
          <w:lang w:eastAsia="en-US"/>
        </w:rPr>
      </w:pPr>
      <w:r w:rsidRPr="00046A37">
        <w:rPr>
          <w:rFonts w:ascii="David" w:eastAsia="Calibri" w:hAnsi="David" w:hint="cs"/>
          <w:rtl/>
          <w:lang w:eastAsia="en-US"/>
        </w:rPr>
        <w:t>מבוגרים</w:t>
      </w:r>
      <w:r w:rsidRPr="00046A37">
        <w:rPr>
          <w:rFonts w:ascii="David" w:eastAsia="Calibri" w:hAnsi="David"/>
          <w:rtl/>
          <w:lang w:eastAsia="en-US"/>
        </w:rPr>
        <w:t xml:space="preserve"> (</w:t>
      </w:r>
      <w:r w:rsidRPr="00046A37">
        <w:rPr>
          <w:rFonts w:ascii="David" w:eastAsia="Calibri" w:hAnsi="David" w:hint="cs"/>
          <w:rtl/>
          <w:lang w:eastAsia="en-US"/>
        </w:rPr>
        <w:t>בדגש</w:t>
      </w:r>
      <w:r w:rsidRPr="00046A37">
        <w:rPr>
          <w:rFonts w:ascii="David" w:eastAsia="Calibri" w:hAnsi="David"/>
          <w:rtl/>
          <w:lang w:eastAsia="en-US"/>
        </w:rPr>
        <w:t xml:space="preserve"> </w:t>
      </w:r>
      <w:r w:rsidRPr="00046A37">
        <w:rPr>
          <w:rFonts w:ascii="David" w:eastAsia="Calibri" w:hAnsi="David" w:hint="cs"/>
          <w:rtl/>
          <w:lang w:eastAsia="en-US"/>
        </w:rPr>
        <w:t>על</w:t>
      </w:r>
      <w:r w:rsidRPr="00046A37">
        <w:rPr>
          <w:rFonts w:ascii="David" w:eastAsia="Calibri" w:hAnsi="David"/>
          <w:rtl/>
          <w:lang w:eastAsia="en-US"/>
        </w:rPr>
        <w:t xml:space="preserve"> </w:t>
      </w:r>
      <w:proofErr w:type="spellStart"/>
      <w:r w:rsidRPr="00046A37">
        <w:rPr>
          <w:rFonts w:ascii="David" w:eastAsia="Calibri" w:hAnsi="David" w:hint="cs"/>
          <w:rtl/>
          <w:lang w:eastAsia="en-US"/>
        </w:rPr>
        <w:t>מחפשי</w:t>
      </w:r>
      <w:proofErr w:type="spellEnd"/>
      <w:r w:rsidRPr="00046A37">
        <w:rPr>
          <w:rFonts w:ascii="David" w:eastAsia="Calibri" w:hAnsi="David"/>
          <w:rtl/>
          <w:lang w:eastAsia="en-US"/>
        </w:rPr>
        <w:t xml:space="preserve"> </w:t>
      </w:r>
      <w:r w:rsidRPr="00046A37">
        <w:rPr>
          <w:rFonts w:ascii="David" w:eastAsia="Calibri" w:hAnsi="David" w:hint="cs"/>
          <w:rtl/>
          <w:lang w:eastAsia="en-US"/>
        </w:rPr>
        <w:t>עבודה</w:t>
      </w:r>
      <w:r w:rsidRPr="00046A37">
        <w:rPr>
          <w:rFonts w:ascii="David" w:eastAsia="Calibri" w:hAnsi="David"/>
          <w:rtl/>
          <w:lang w:eastAsia="en-US"/>
        </w:rPr>
        <w:t>).</w:t>
      </w:r>
    </w:p>
    <w:p w14:paraId="07DF76A3" w14:textId="77777777" w:rsidR="00646391" w:rsidRPr="00046A37" w:rsidRDefault="00646391" w:rsidP="001C2B6F">
      <w:pPr>
        <w:numPr>
          <w:ilvl w:val="2"/>
          <w:numId w:val="48"/>
        </w:numPr>
        <w:overflowPunct/>
        <w:autoSpaceDE/>
        <w:autoSpaceDN/>
        <w:adjustRightInd/>
        <w:spacing w:line="240" w:lineRule="auto"/>
        <w:jc w:val="left"/>
        <w:textAlignment w:val="auto"/>
        <w:rPr>
          <w:rFonts w:ascii="David" w:eastAsia="Calibri" w:hAnsi="David"/>
          <w:lang w:eastAsia="en-US"/>
        </w:rPr>
      </w:pPr>
      <w:r w:rsidRPr="00046A37">
        <w:rPr>
          <w:rFonts w:ascii="David" w:eastAsia="Calibri" w:hAnsi="David" w:hint="cs"/>
          <w:rtl/>
          <w:lang w:eastAsia="en-US"/>
        </w:rPr>
        <w:t>הגיל</w:t>
      </w:r>
      <w:r w:rsidRPr="00046A37">
        <w:rPr>
          <w:rFonts w:ascii="David" w:eastAsia="Calibri" w:hAnsi="David"/>
          <w:rtl/>
          <w:lang w:eastAsia="en-US"/>
        </w:rPr>
        <w:t xml:space="preserve"> </w:t>
      </w:r>
      <w:r w:rsidRPr="00046A37">
        <w:rPr>
          <w:rFonts w:ascii="David" w:eastAsia="Calibri" w:hAnsi="David" w:hint="cs"/>
          <w:rtl/>
          <w:lang w:eastAsia="en-US"/>
        </w:rPr>
        <w:t>השלישי</w:t>
      </w:r>
      <w:r w:rsidR="004C6C97" w:rsidRPr="00046A37">
        <w:rPr>
          <w:rFonts w:ascii="David" w:eastAsia="Calibri" w:hAnsi="David"/>
          <w:rtl/>
          <w:lang w:eastAsia="en-US"/>
        </w:rPr>
        <w:t>.</w:t>
      </w:r>
    </w:p>
    <w:p w14:paraId="22D70E47" w14:textId="54CB6266" w:rsidR="008234C0" w:rsidRPr="00046A37" w:rsidRDefault="006F161D" w:rsidP="001C2B6F">
      <w:pPr>
        <w:numPr>
          <w:ilvl w:val="2"/>
          <w:numId w:val="48"/>
        </w:numPr>
        <w:overflowPunct/>
        <w:autoSpaceDE/>
        <w:autoSpaceDN/>
        <w:adjustRightInd/>
        <w:spacing w:line="240" w:lineRule="auto"/>
        <w:jc w:val="left"/>
        <w:textAlignment w:val="auto"/>
        <w:rPr>
          <w:rFonts w:ascii="David" w:eastAsia="Calibri" w:hAnsi="David"/>
          <w:lang w:eastAsia="en-US"/>
        </w:rPr>
      </w:pPr>
      <w:r w:rsidRPr="00046A37">
        <w:rPr>
          <w:rFonts w:ascii="David" w:eastAsia="Calibri" w:hAnsi="David" w:hint="cs"/>
          <w:rtl/>
          <w:lang w:eastAsia="en-US"/>
        </w:rPr>
        <w:t>בעלי מוגבלויות</w:t>
      </w:r>
      <w:r w:rsidR="004C6C97" w:rsidRPr="00046A37">
        <w:rPr>
          <w:rFonts w:ascii="David" w:eastAsia="Calibri" w:hAnsi="David"/>
          <w:rtl/>
          <w:lang w:eastAsia="en-US"/>
        </w:rPr>
        <w:t>.</w:t>
      </w:r>
      <w:r w:rsidR="008234C0" w:rsidRPr="00046A37">
        <w:rPr>
          <w:rFonts w:ascii="David" w:eastAsia="Calibri" w:hAnsi="David"/>
          <w:rtl/>
          <w:lang w:eastAsia="en-US"/>
        </w:rPr>
        <w:t xml:space="preserve"> </w:t>
      </w:r>
    </w:p>
    <w:p w14:paraId="2F4B8313" w14:textId="77777777" w:rsidR="003A6AA7" w:rsidRPr="00046A37" w:rsidRDefault="008234C0" w:rsidP="00660FB5">
      <w:pPr>
        <w:numPr>
          <w:ilvl w:val="2"/>
          <w:numId w:val="48"/>
        </w:numPr>
        <w:overflowPunct/>
        <w:autoSpaceDE/>
        <w:autoSpaceDN/>
        <w:adjustRightInd/>
        <w:spacing w:line="240" w:lineRule="auto"/>
        <w:jc w:val="left"/>
        <w:textAlignment w:val="auto"/>
        <w:rPr>
          <w:rFonts w:ascii="David" w:eastAsia="Calibri" w:hAnsi="David"/>
          <w:lang w:eastAsia="en-US"/>
        </w:rPr>
      </w:pPr>
      <w:r w:rsidRPr="00046A37">
        <w:rPr>
          <w:rFonts w:ascii="David" w:eastAsia="Calibri" w:hAnsi="David" w:hint="cs"/>
          <w:rtl/>
          <w:lang w:eastAsia="en-US"/>
        </w:rPr>
        <w:t>אוכלוסייה</w:t>
      </w:r>
      <w:r w:rsidRPr="00046A37">
        <w:rPr>
          <w:rFonts w:ascii="David" w:eastAsia="Calibri" w:hAnsi="David"/>
          <w:rtl/>
          <w:lang w:eastAsia="en-US"/>
        </w:rPr>
        <w:t xml:space="preserve"> </w:t>
      </w:r>
      <w:r w:rsidRPr="00046A37">
        <w:rPr>
          <w:rFonts w:ascii="David" w:eastAsia="Calibri" w:hAnsi="David" w:hint="cs"/>
          <w:rtl/>
          <w:lang w:eastAsia="en-US"/>
        </w:rPr>
        <w:t>שאין</w:t>
      </w:r>
      <w:r w:rsidRPr="00046A37">
        <w:rPr>
          <w:rFonts w:ascii="David" w:eastAsia="Calibri" w:hAnsi="David"/>
          <w:rtl/>
          <w:lang w:eastAsia="en-US"/>
        </w:rPr>
        <w:t xml:space="preserve"> </w:t>
      </w:r>
      <w:r w:rsidRPr="00046A37">
        <w:rPr>
          <w:rFonts w:ascii="David" w:eastAsia="Calibri" w:hAnsi="David" w:hint="cs"/>
          <w:rtl/>
          <w:lang w:eastAsia="en-US"/>
        </w:rPr>
        <w:t>לה</w:t>
      </w:r>
      <w:r w:rsidRPr="00046A37">
        <w:rPr>
          <w:rFonts w:ascii="David" w:eastAsia="Calibri" w:hAnsi="David"/>
          <w:rtl/>
          <w:lang w:eastAsia="en-US"/>
        </w:rPr>
        <w:t xml:space="preserve"> </w:t>
      </w:r>
      <w:r w:rsidRPr="00046A37">
        <w:rPr>
          <w:rFonts w:ascii="David" w:eastAsia="Calibri" w:hAnsi="David" w:hint="cs"/>
          <w:rtl/>
          <w:lang w:eastAsia="en-US"/>
        </w:rPr>
        <w:t>גישה</w:t>
      </w:r>
      <w:r w:rsidRPr="00046A37">
        <w:rPr>
          <w:rFonts w:ascii="David" w:eastAsia="Calibri" w:hAnsi="David"/>
          <w:rtl/>
          <w:lang w:eastAsia="en-US"/>
        </w:rPr>
        <w:t xml:space="preserve"> </w:t>
      </w:r>
      <w:r w:rsidRPr="00046A37">
        <w:rPr>
          <w:rFonts w:ascii="David" w:eastAsia="Calibri" w:hAnsi="David" w:hint="cs"/>
          <w:rtl/>
          <w:lang w:eastAsia="en-US"/>
        </w:rPr>
        <w:t>לטכנולוגיות</w:t>
      </w:r>
      <w:r w:rsidRPr="00046A37">
        <w:rPr>
          <w:rFonts w:ascii="David" w:eastAsia="Calibri" w:hAnsi="David"/>
          <w:rtl/>
          <w:lang w:eastAsia="en-US"/>
        </w:rPr>
        <w:t xml:space="preserve"> </w:t>
      </w:r>
      <w:r w:rsidRPr="00046A37">
        <w:rPr>
          <w:rFonts w:ascii="David" w:eastAsia="Calibri" w:hAnsi="David" w:hint="cs"/>
          <w:rtl/>
          <w:lang w:eastAsia="en-US"/>
        </w:rPr>
        <w:t>המידע</w:t>
      </w:r>
      <w:r w:rsidRPr="00046A37">
        <w:rPr>
          <w:rFonts w:ascii="David" w:eastAsia="Calibri" w:hAnsi="David"/>
          <w:rtl/>
          <w:lang w:eastAsia="en-US"/>
        </w:rPr>
        <w:t xml:space="preserve"> </w:t>
      </w:r>
      <w:r w:rsidRPr="00046A37">
        <w:rPr>
          <w:rFonts w:ascii="David" w:eastAsia="Calibri" w:hAnsi="David" w:hint="cs"/>
          <w:rtl/>
          <w:lang w:eastAsia="en-US"/>
        </w:rPr>
        <w:t>המתקדמות</w:t>
      </w:r>
      <w:r w:rsidRPr="00046A37">
        <w:rPr>
          <w:rFonts w:ascii="David" w:eastAsia="Calibri" w:hAnsi="David"/>
          <w:rtl/>
          <w:lang w:eastAsia="en-US"/>
        </w:rPr>
        <w:t xml:space="preserve">, </w:t>
      </w:r>
      <w:r w:rsidRPr="00046A37">
        <w:rPr>
          <w:rFonts w:ascii="David" w:eastAsia="Calibri" w:hAnsi="David" w:hint="cs"/>
          <w:rtl/>
          <w:lang w:eastAsia="en-US"/>
        </w:rPr>
        <w:t>אין</w:t>
      </w:r>
      <w:r w:rsidRPr="00046A37">
        <w:rPr>
          <w:rFonts w:ascii="David" w:eastAsia="Calibri" w:hAnsi="David"/>
          <w:rtl/>
          <w:lang w:eastAsia="en-US"/>
        </w:rPr>
        <w:t xml:space="preserve"> </w:t>
      </w:r>
      <w:r w:rsidRPr="00046A37">
        <w:rPr>
          <w:rFonts w:ascii="David" w:eastAsia="Calibri" w:hAnsi="David" w:hint="cs"/>
          <w:rtl/>
          <w:lang w:eastAsia="en-US"/>
        </w:rPr>
        <w:t>ברשותה</w:t>
      </w:r>
      <w:r w:rsidRPr="00046A37">
        <w:rPr>
          <w:rFonts w:ascii="David" w:eastAsia="Calibri" w:hAnsi="David"/>
          <w:rtl/>
          <w:lang w:eastAsia="en-US"/>
        </w:rPr>
        <w:t xml:space="preserve"> </w:t>
      </w:r>
      <w:r w:rsidRPr="00046A37">
        <w:rPr>
          <w:rFonts w:ascii="David" w:eastAsia="Calibri" w:hAnsi="David" w:hint="cs"/>
          <w:rtl/>
          <w:lang w:eastAsia="en-US"/>
        </w:rPr>
        <w:t>מחשבים</w:t>
      </w:r>
      <w:r w:rsidRPr="00046A37">
        <w:rPr>
          <w:rFonts w:ascii="David" w:eastAsia="Calibri" w:hAnsi="David"/>
          <w:rtl/>
          <w:lang w:eastAsia="en-US"/>
        </w:rPr>
        <w:t xml:space="preserve"> </w:t>
      </w:r>
      <w:r w:rsidRPr="00046A37">
        <w:rPr>
          <w:rFonts w:ascii="David" w:eastAsia="Calibri" w:hAnsi="David" w:hint="cs"/>
          <w:rtl/>
          <w:lang w:eastAsia="en-US"/>
        </w:rPr>
        <w:t>ועולם</w:t>
      </w:r>
      <w:r w:rsidRPr="00046A37">
        <w:rPr>
          <w:rFonts w:ascii="David" w:eastAsia="Calibri" w:hAnsi="David"/>
          <w:rtl/>
          <w:lang w:eastAsia="en-US"/>
        </w:rPr>
        <w:t xml:space="preserve"> </w:t>
      </w:r>
      <w:r w:rsidRPr="00046A37">
        <w:rPr>
          <w:rFonts w:ascii="David" w:eastAsia="Calibri" w:hAnsi="David" w:hint="cs"/>
          <w:rtl/>
          <w:lang w:eastAsia="en-US"/>
        </w:rPr>
        <w:t>האינטרנט</w:t>
      </w:r>
      <w:r w:rsidRPr="00046A37">
        <w:rPr>
          <w:rFonts w:ascii="David" w:eastAsia="Calibri" w:hAnsi="David"/>
          <w:rtl/>
          <w:lang w:eastAsia="en-US"/>
        </w:rPr>
        <w:t xml:space="preserve"> </w:t>
      </w:r>
      <w:r w:rsidRPr="00046A37">
        <w:rPr>
          <w:rFonts w:ascii="David" w:eastAsia="Calibri" w:hAnsi="David" w:hint="cs"/>
          <w:rtl/>
          <w:lang w:eastAsia="en-US"/>
        </w:rPr>
        <w:t>אינו</w:t>
      </w:r>
      <w:r w:rsidRPr="00046A37">
        <w:rPr>
          <w:rFonts w:ascii="David" w:eastAsia="Calibri" w:hAnsi="David"/>
          <w:rtl/>
          <w:lang w:eastAsia="en-US"/>
        </w:rPr>
        <w:t xml:space="preserve"> </w:t>
      </w:r>
      <w:r w:rsidRPr="00046A37">
        <w:rPr>
          <w:rFonts w:ascii="David" w:eastAsia="Calibri" w:hAnsi="David" w:hint="cs"/>
          <w:rtl/>
          <w:lang w:eastAsia="en-US"/>
        </w:rPr>
        <w:t>נגיש</w:t>
      </w:r>
      <w:r w:rsidRPr="00046A37">
        <w:rPr>
          <w:rFonts w:ascii="David" w:eastAsia="Calibri" w:hAnsi="David"/>
          <w:rtl/>
          <w:lang w:eastAsia="en-US"/>
        </w:rPr>
        <w:t xml:space="preserve"> </w:t>
      </w:r>
      <w:r w:rsidRPr="00046A37">
        <w:rPr>
          <w:rFonts w:ascii="David" w:eastAsia="Calibri" w:hAnsi="David" w:hint="cs"/>
          <w:rtl/>
          <w:lang w:eastAsia="en-US"/>
        </w:rPr>
        <w:t>לה</w:t>
      </w:r>
      <w:r w:rsidRPr="00046A37">
        <w:rPr>
          <w:rFonts w:ascii="David" w:eastAsia="Calibri" w:hAnsi="David"/>
          <w:rtl/>
          <w:lang w:eastAsia="en-US"/>
        </w:rPr>
        <w:t xml:space="preserve">, </w:t>
      </w:r>
      <w:r w:rsidRPr="00046A37">
        <w:rPr>
          <w:rFonts w:ascii="David" w:eastAsia="Calibri" w:hAnsi="David" w:hint="cs"/>
          <w:rtl/>
          <w:lang w:eastAsia="en-US"/>
        </w:rPr>
        <w:t>או</w:t>
      </w:r>
      <w:r w:rsidRPr="00046A37">
        <w:rPr>
          <w:rFonts w:ascii="David" w:eastAsia="Calibri" w:hAnsi="David"/>
          <w:rtl/>
          <w:lang w:eastAsia="en-US"/>
        </w:rPr>
        <w:t xml:space="preserve"> </w:t>
      </w:r>
      <w:r w:rsidRPr="00046A37">
        <w:rPr>
          <w:rFonts w:ascii="David" w:eastAsia="Calibri" w:hAnsi="David" w:hint="cs"/>
          <w:rtl/>
          <w:lang w:eastAsia="en-US"/>
        </w:rPr>
        <w:t>שהיא</w:t>
      </w:r>
      <w:r w:rsidRPr="00046A37">
        <w:rPr>
          <w:rFonts w:ascii="David" w:eastAsia="Calibri" w:hAnsi="David"/>
          <w:rtl/>
          <w:lang w:eastAsia="en-US"/>
        </w:rPr>
        <w:t xml:space="preserve"> </w:t>
      </w:r>
      <w:r w:rsidRPr="00046A37">
        <w:rPr>
          <w:rFonts w:ascii="David" w:eastAsia="Calibri" w:hAnsi="David" w:hint="cs"/>
          <w:rtl/>
          <w:lang w:eastAsia="en-US"/>
        </w:rPr>
        <w:t>חסרת</w:t>
      </w:r>
      <w:r w:rsidRPr="00046A37">
        <w:rPr>
          <w:rFonts w:ascii="David" w:eastAsia="Calibri" w:hAnsi="David"/>
          <w:rtl/>
          <w:lang w:eastAsia="en-US"/>
        </w:rPr>
        <w:t xml:space="preserve"> </w:t>
      </w:r>
      <w:r w:rsidRPr="00046A37">
        <w:rPr>
          <w:rFonts w:ascii="David" w:eastAsia="Calibri" w:hAnsi="David" w:hint="cs"/>
          <w:rtl/>
          <w:lang w:eastAsia="en-US"/>
        </w:rPr>
        <w:t>מודעות</w:t>
      </w:r>
      <w:r w:rsidRPr="00046A37">
        <w:rPr>
          <w:rFonts w:ascii="David" w:eastAsia="Calibri" w:hAnsi="David"/>
          <w:rtl/>
          <w:lang w:eastAsia="en-US"/>
        </w:rPr>
        <w:t xml:space="preserve"> </w:t>
      </w:r>
      <w:r w:rsidRPr="00046A37">
        <w:rPr>
          <w:rFonts w:ascii="David" w:eastAsia="Calibri" w:hAnsi="David" w:hint="cs"/>
          <w:rtl/>
          <w:lang w:eastAsia="en-US"/>
        </w:rPr>
        <w:t>ואוריינות</w:t>
      </w:r>
      <w:r w:rsidRPr="00046A37">
        <w:rPr>
          <w:rFonts w:ascii="David" w:eastAsia="Calibri" w:hAnsi="David"/>
          <w:rtl/>
          <w:lang w:eastAsia="en-US"/>
        </w:rPr>
        <w:t xml:space="preserve"> </w:t>
      </w:r>
      <w:r w:rsidRPr="00046A37">
        <w:rPr>
          <w:rFonts w:ascii="David" w:eastAsia="Calibri" w:hAnsi="David" w:hint="cs"/>
          <w:rtl/>
          <w:lang w:eastAsia="en-US"/>
        </w:rPr>
        <w:t>דיגיטלית</w:t>
      </w:r>
      <w:r w:rsidRPr="00046A37">
        <w:rPr>
          <w:rFonts w:ascii="David" w:eastAsia="Calibri" w:hAnsi="David"/>
          <w:rtl/>
          <w:lang w:eastAsia="en-US"/>
        </w:rPr>
        <w:t>.</w:t>
      </w:r>
      <w:r w:rsidR="003A6AA7" w:rsidRPr="00046A37">
        <w:rPr>
          <w:rFonts w:ascii="David" w:eastAsia="Calibri" w:hAnsi="David"/>
          <w:rtl/>
          <w:lang w:eastAsia="en-US"/>
        </w:rPr>
        <w:t xml:space="preserve"> </w:t>
      </w:r>
    </w:p>
    <w:p w14:paraId="7EF03C1A" w14:textId="77777777" w:rsidR="003A6AA7" w:rsidRPr="00046A37" w:rsidRDefault="003A6AA7" w:rsidP="001C2B6F">
      <w:pPr>
        <w:numPr>
          <w:ilvl w:val="2"/>
          <w:numId w:val="48"/>
        </w:numPr>
        <w:overflowPunct/>
        <w:autoSpaceDE/>
        <w:autoSpaceDN/>
        <w:adjustRightInd/>
        <w:spacing w:line="240" w:lineRule="auto"/>
        <w:jc w:val="left"/>
        <w:textAlignment w:val="auto"/>
        <w:rPr>
          <w:rFonts w:ascii="David" w:eastAsia="Calibri" w:hAnsi="David"/>
          <w:lang w:eastAsia="en-US"/>
        </w:rPr>
      </w:pPr>
      <w:r w:rsidRPr="00046A37">
        <w:rPr>
          <w:rFonts w:ascii="David" w:eastAsia="Calibri" w:hAnsi="David" w:hint="cs"/>
          <w:rtl/>
          <w:lang w:eastAsia="en-US"/>
        </w:rPr>
        <w:t>ילדים</w:t>
      </w:r>
      <w:r w:rsidRPr="00046A37">
        <w:rPr>
          <w:rFonts w:ascii="David" w:eastAsia="Calibri" w:hAnsi="David"/>
          <w:rtl/>
          <w:lang w:eastAsia="en-US"/>
        </w:rPr>
        <w:t xml:space="preserve"> </w:t>
      </w:r>
      <w:r w:rsidRPr="00046A37">
        <w:rPr>
          <w:rFonts w:ascii="David" w:eastAsia="Calibri" w:hAnsi="David" w:hint="cs"/>
          <w:rtl/>
          <w:lang w:eastAsia="en-US"/>
        </w:rPr>
        <w:t>מהגיל</w:t>
      </w:r>
      <w:r w:rsidRPr="00046A37">
        <w:rPr>
          <w:rFonts w:ascii="David" w:eastAsia="Calibri" w:hAnsi="David"/>
          <w:rtl/>
          <w:lang w:eastAsia="en-US"/>
        </w:rPr>
        <w:t xml:space="preserve"> </w:t>
      </w:r>
      <w:r w:rsidRPr="00046A37">
        <w:rPr>
          <w:rFonts w:ascii="David" w:eastAsia="Calibri" w:hAnsi="David" w:hint="cs"/>
          <w:rtl/>
          <w:lang w:eastAsia="en-US"/>
        </w:rPr>
        <w:t>הרך</w:t>
      </w:r>
      <w:r w:rsidRPr="00046A37">
        <w:rPr>
          <w:rFonts w:ascii="David" w:eastAsia="Calibri" w:hAnsi="David"/>
          <w:rtl/>
          <w:lang w:eastAsia="en-US"/>
        </w:rPr>
        <w:t xml:space="preserve"> </w:t>
      </w:r>
      <w:r w:rsidRPr="00046A37">
        <w:rPr>
          <w:rFonts w:ascii="David" w:eastAsia="Calibri" w:hAnsi="David" w:hint="cs"/>
          <w:rtl/>
          <w:lang w:eastAsia="en-US"/>
        </w:rPr>
        <w:t>ועד</w:t>
      </w:r>
      <w:r w:rsidRPr="00046A37">
        <w:rPr>
          <w:rFonts w:ascii="David" w:eastAsia="Calibri" w:hAnsi="David"/>
          <w:rtl/>
          <w:lang w:eastAsia="en-US"/>
        </w:rPr>
        <w:t xml:space="preserve"> </w:t>
      </w:r>
      <w:r w:rsidRPr="00046A37">
        <w:rPr>
          <w:rFonts w:ascii="David" w:eastAsia="Calibri" w:hAnsi="David" w:hint="cs"/>
          <w:rtl/>
          <w:lang w:eastAsia="en-US"/>
        </w:rPr>
        <w:t>בית</w:t>
      </w:r>
      <w:r w:rsidRPr="00046A37">
        <w:rPr>
          <w:rFonts w:ascii="David" w:eastAsia="Calibri" w:hAnsi="David"/>
          <w:rtl/>
          <w:lang w:eastAsia="en-US"/>
        </w:rPr>
        <w:t xml:space="preserve"> </w:t>
      </w:r>
      <w:r w:rsidRPr="00046A37">
        <w:rPr>
          <w:rFonts w:ascii="David" w:eastAsia="Calibri" w:hAnsi="David" w:hint="cs"/>
          <w:rtl/>
          <w:lang w:eastAsia="en-US"/>
        </w:rPr>
        <w:t>הספר</w:t>
      </w:r>
      <w:r w:rsidRPr="00046A37">
        <w:rPr>
          <w:rFonts w:ascii="David" w:eastAsia="Calibri" w:hAnsi="David"/>
          <w:rtl/>
          <w:lang w:eastAsia="en-US"/>
        </w:rPr>
        <w:t xml:space="preserve"> </w:t>
      </w:r>
      <w:r w:rsidRPr="00046A37">
        <w:rPr>
          <w:rFonts w:ascii="David" w:eastAsia="Calibri" w:hAnsi="David" w:hint="cs"/>
          <w:rtl/>
          <w:lang w:eastAsia="en-US"/>
        </w:rPr>
        <w:t>התיכון</w:t>
      </w:r>
      <w:r w:rsidRPr="00046A37">
        <w:rPr>
          <w:rFonts w:ascii="David" w:eastAsia="Calibri" w:hAnsi="David"/>
          <w:rtl/>
          <w:lang w:eastAsia="en-US"/>
        </w:rPr>
        <w:t>.</w:t>
      </w:r>
    </w:p>
    <w:p w14:paraId="613EA73B" w14:textId="77777777" w:rsidR="00E74D55" w:rsidRPr="00046A37" w:rsidRDefault="003B2135" w:rsidP="001C2B6F">
      <w:pPr>
        <w:numPr>
          <w:ilvl w:val="0"/>
          <w:numId w:val="48"/>
        </w:numPr>
        <w:overflowPunct/>
        <w:autoSpaceDE/>
        <w:autoSpaceDN/>
        <w:adjustRightInd/>
        <w:spacing w:before="120" w:line="240" w:lineRule="auto"/>
        <w:ind w:left="357" w:hanging="357"/>
        <w:jc w:val="left"/>
        <w:textAlignment w:val="auto"/>
        <w:rPr>
          <w:rFonts w:ascii="David" w:eastAsia="Calibri" w:hAnsi="David"/>
          <w:lang w:eastAsia="en-US"/>
        </w:rPr>
      </w:pPr>
      <w:bookmarkStart w:id="110" w:name="_Ref417293240"/>
      <w:bookmarkStart w:id="111" w:name="_Ref460765482"/>
      <w:r w:rsidRPr="00046A37">
        <w:rPr>
          <w:rFonts w:ascii="David" w:eastAsia="Calibri" w:hAnsi="David" w:hint="cs"/>
          <w:rtl/>
          <w:lang w:eastAsia="en-US"/>
        </w:rPr>
        <w:t>הצוות</w:t>
      </w:r>
      <w:r w:rsidRPr="00046A37">
        <w:rPr>
          <w:rFonts w:ascii="David" w:eastAsia="Calibri" w:hAnsi="David"/>
          <w:rtl/>
          <w:lang w:eastAsia="en-US"/>
        </w:rPr>
        <w:t xml:space="preserve"> </w:t>
      </w:r>
      <w:r w:rsidRPr="00046A37">
        <w:rPr>
          <w:rFonts w:ascii="David" w:eastAsia="Calibri" w:hAnsi="David" w:hint="cs"/>
          <w:rtl/>
          <w:lang w:eastAsia="en-US"/>
        </w:rPr>
        <w:t>המקצועי</w:t>
      </w:r>
      <w:r w:rsidRPr="00046A37">
        <w:rPr>
          <w:rFonts w:ascii="David" w:eastAsia="Calibri" w:hAnsi="David"/>
          <w:rtl/>
          <w:lang w:eastAsia="en-US"/>
        </w:rPr>
        <w:t xml:space="preserve"> </w:t>
      </w:r>
      <w:r w:rsidRPr="00046A37">
        <w:rPr>
          <w:rFonts w:ascii="David" w:eastAsia="Calibri" w:hAnsi="David" w:hint="cs"/>
          <w:rtl/>
          <w:lang w:eastAsia="en-US"/>
        </w:rPr>
        <w:t>הנדרש</w:t>
      </w:r>
      <w:r w:rsidRPr="00046A37">
        <w:rPr>
          <w:rFonts w:ascii="David" w:eastAsia="Calibri" w:hAnsi="David"/>
          <w:rtl/>
          <w:lang w:eastAsia="en-US"/>
        </w:rPr>
        <w:t xml:space="preserve"> </w:t>
      </w:r>
      <w:r w:rsidRPr="00046A37">
        <w:rPr>
          <w:rFonts w:ascii="David" w:eastAsia="Calibri" w:hAnsi="David" w:hint="cs"/>
          <w:rtl/>
          <w:lang w:eastAsia="en-US"/>
        </w:rPr>
        <w:t>להפעלת</w:t>
      </w:r>
      <w:r w:rsidR="00E74D55" w:rsidRPr="00046A37">
        <w:rPr>
          <w:rFonts w:ascii="David" w:eastAsia="Calibri" w:hAnsi="David"/>
          <w:rtl/>
          <w:lang w:eastAsia="en-US"/>
        </w:rPr>
        <w:t xml:space="preserve"> </w:t>
      </w:r>
      <w:r w:rsidR="00E74D55" w:rsidRPr="00046A37">
        <w:rPr>
          <w:rFonts w:ascii="David" w:eastAsia="Calibri" w:hAnsi="David" w:hint="cs"/>
          <w:rtl/>
          <w:lang w:eastAsia="en-US"/>
        </w:rPr>
        <w:t>בפרויקט</w:t>
      </w:r>
      <w:bookmarkEnd w:id="110"/>
      <w:r w:rsidR="00E74D55" w:rsidRPr="00046A37">
        <w:rPr>
          <w:rFonts w:ascii="David" w:eastAsia="Calibri" w:hAnsi="David"/>
          <w:rtl/>
          <w:lang w:eastAsia="en-US"/>
        </w:rPr>
        <w:t>:</w:t>
      </w:r>
      <w:bookmarkEnd w:id="111"/>
    </w:p>
    <w:p w14:paraId="3BA270F4" w14:textId="77777777" w:rsidR="00E74D55" w:rsidRPr="00046A37" w:rsidRDefault="00253F3B" w:rsidP="00253F3B">
      <w:pPr>
        <w:adjustRightInd/>
        <w:textAlignment w:val="auto"/>
        <w:rPr>
          <w:rFonts w:ascii="David" w:eastAsia="Calibri" w:hAnsi="David"/>
          <w:lang w:eastAsia="en-US"/>
        </w:rPr>
      </w:pPr>
      <w:r w:rsidRPr="00046A37">
        <w:rPr>
          <w:rFonts w:ascii="David" w:eastAsia="Calibri" w:hAnsi="David" w:hint="cs"/>
          <w:rtl/>
          <w:lang w:eastAsia="en-US"/>
        </w:rPr>
        <w:t>לשם</w:t>
      </w:r>
      <w:r w:rsidRPr="00046A37">
        <w:rPr>
          <w:rFonts w:ascii="David" w:eastAsia="Calibri" w:hAnsi="David"/>
          <w:rtl/>
          <w:lang w:eastAsia="en-US"/>
        </w:rPr>
        <w:t xml:space="preserve"> </w:t>
      </w:r>
      <w:r w:rsidRPr="00046A37">
        <w:rPr>
          <w:rFonts w:ascii="David" w:eastAsia="Calibri" w:hAnsi="David" w:hint="cs"/>
          <w:rtl/>
          <w:lang w:eastAsia="en-US"/>
        </w:rPr>
        <w:t>ב</w:t>
      </w:r>
      <w:r w:rsidR="00E74D55" w:rsidRPr="00046A37">
        <w:rPr>
          <w:rFonts w:ascii="David" w:eastAsia="Calibri" w:hAnsi="David" w:hint="cs"/>
          <w:rtl/>
          <w:lang w:eastAsia="en-US"/>
        </w:rPr>
        <w:t>יצוע</w:t>
      </w:r>
      <w:r w:rsidR="00E74D55" w:rsidRPr="00046A37">
        <w:rPr>
          <w:rFonts w:ascii="David" w:eastAsia="Calibri" w:hAnsi="David"/>
          <w:rtl/>
          <w:lang w:eastAsia="en-US"/>
        </w:rPr>
        <w:t xml:space="preserve"> </w:t>
      </w:r>
      <w:r w:rsidR="00E74D55" w:rsidRPr="00046A37">
        <w:rPr>
          <w:rFonts w:ascii="David" w:eastAsia="Calibri" w:hAnsi="David" w:hint="cs"/>
          <w:rtl/>
          <w:lang w:eastAsia="en-US"/>
        </w:rPr>
        <w:t>הפעילות</w:t>
      </w:r>
      <w:r w:rsidR="00277274" w:rsidRPr="00046A37">
        <w:rPr>
          <w:rFonts w:ascii="David" w:eastAsia="Calibri" w:hAnsi="David"/>
          <w:rtl/>
          <w:lang w:eastAsia="en-US"/>
        </w:rPr>
        <w:t xml:space="preserve"> </w:t>
      </w:r>
      <w:r w:rsidR="00277274" w:rsidRPr="00046A37">
        <w:rPr>
          <w:rFonts w:ascii="David" w:eastAsia="Calibri" w:hAnsi="David" w:hint="cs"/>
          <w:rtl/>
          <w:lang w:eastAsia="en-US"/>
        </w:rPr>
        <w:t>עבור</w:t>
      </w:r>
      <w:r w:rsidR="00277274" w:rsidRPr="00046A37">
        <w:rPr>
          <w:rFonts w:ascii="David" w:eastAsia="Calibri" w:hAnsi="David"/>
          <w:rtl/>
          <w:lang w:eastAsia="en-US"/>
        </w:rPr>
        <w:t xml:space="preserve"> </w:t>
      </w:r>
      <w:r w:rsidR="00277274" w:rsidRPr="00046A37">
        <w:rPr>
          <w:rFonts w:ascii="David" w:eastAsia="Calibri" w:hAnsi="David" w:hint="cs"/>
          <w:rtl/>
          <w:lang w:eastAsia="en-US"/>
        </w:rPr>
        <w:t>גיוס</w:t>
      </w:r>
      <w:r w:rsidR="00277274" w:rsidRPr="00046A37">
        <w:rPr>
          <w:rFonts w:ascii="David" w:eastAsia="Calibri" w:hAnsi="David"/>
          <w:rtl/>
          <w:lang w:eastAsia="en-US"/>
        </w:rPr>
        <w:t xml:space="preserve">, </w:t>
      </w:r>
      <w:r w:rsidR="00277274" w:rsidRPr="00046A37">
        <w:rPr>
          <w:rFonts w:ascii="David" w:eastAsia="Calibri" w:hAnsi="David" w:hint="cs"/>
          <w:rtl/>
          <w:lang w:eastAsia="en-US"/>
        </w:rPr>
        <w:t>תפעול</w:t>
      </w:r>
      <w:r w:rsidR="00277274" w:rsidRPr="00046A37">
        <w:rPr>
          <w:rFonts w:ascii="David" w:eastAsia="Calibri" w:hAnsi="David"/>
          <w:rtl/>
          <w:lang w:eastAsia="en-US"/>
        </w:rPr>
        <w:t xml:space="preserve"> </w:t>
      </w:r>
      <w:r w:rsidR="00277274" w:rsidRPr="00046A37">
        <w:rPr>
          <w:rFonts w:ascii="David" w:eastAsia="Calibri" w:hAnsi="David" w:hint="cs"/>
          <w:rtl/>
          <w:lang w:eastAsia="en-US"/>
        </w:rPr>
        <w:t>והקמת</w:t>
      </w:r>
      <w:r w:rsidR="00277274" w:rsidRPr="00046A37">
        <w:rPr>
          <w:rFonts w:ascii="David" w:eastAsia="Calibri" w:hAnsi="David"/>
          <w:rtl/>
          <w:lang w:eastAsia="en-US"/>
        </w:rPr>
        <w:t xml:space="preserve"> </w:t>
      </w:r>
      <w:r w:rsidR="00277274" w:rsidRPr="00046A37">
        <w:rPr>
          <w:rFonts w:ascii="David" w:eastAsia="Calibri" w:hAnsi="David" w:hint="cs"/>
          <w:rtl/>
          <w:lang w:eastAsia="en-US"/>
        </w:rPr>
        <w:t>צוות</w:t>
      </w:r>
      <w:r w:rsidR="00277274" w:rsidRPr="00046A37">
        <w:rPr>
          <w:rFonts w:ascii="David" w:eastAsia="Calibri" w:hAnsi="David"/>
          <w:rtl/>
          <w:lang w:eastAsia="en-US"/>
        </w:rPr>
        <w:t xml:space="preserve"> </w:t>
      </w:r>
      <w:r w:rsidR="00277274" w:rsidRPr="00046A37">
        <w:rPr>
          <w:rFonts w:ascii="David" w:eastAsia="Calibri" w:hAnsi="David" w:hint="cs"/>
          <w:rtl/>
          <w:lang w:eastAsia="en-US"/>
        </w:rPr>
        <w:t>מקצועי</w:t>
      </w:r>
      <w:r w:rsidR="00277274" w:rsidRPr="00046A37">
        <w:rPr>
          <w:rFonts w:ascii="David" w:eastAsia="Calibri" w:hAnsi="David"/>
          <w:rtl/>
          <w:lang w:eastAsia="en-US"/>
        </w:rPr>
        <w:t xml:space="preserve"> </w:t>
      </w:r>
      <w:r w:rsidR="00277274" w:rsidRPr="00046A37">
        <w:rPr>
          <w:rFonts w:ascii="David" w:eastAsia="Calibri" w:hAnsi="David" w:hint="cs"/>
          <w:rtl/>
          <w:lang w:eastAsia="en-US"/>
        </w:rPr>
        <w:t>זה</w:t>
      </w:r>
      <w:r w:rsidR="00277274" w:rsidRPr="00046A37">
        <w:rPr>
          <w:rFonts w:ascii="David" w:eastAsia="Calibri" w:hAnsi="David"/>
          <w:rtl/>
          <w:lang w:eastAsia="en-US"/>
        </w:rPr>
        <w:t xml:space="preserve">, </w:t>
      </w:r>
      <w:r w:rsidR="00277274" w:rsidRPr="00046A37">
        <w:rPr>
          <w:rFonts w:ascii="David" w:eastAsia="Calibri" w:hAnsi="David" w:hint="cs"/>
          <w:rtl/>
          <w:lang w:eastAsia="en-US"/>
        </w:rPr>
        <w:t>המציעים</w:t>
      </w:r>
      <w:r w:rsidR="00277274" w:rsidRPr="00046A37">
        <w:rPr>
          <w:rFonts w:ascii="David" w:eastAsia="Calibri" w:hAnsi="David"/>
          <w:rtl/>
          <w:lang w:eastAsia="en-US"/>
        </w:rPr>
        <w:t xml:space="preserve"> </w:t>
      </w:r>
      <w:r w:rsidR="00277274" w:rsidRPr="00046A37">
        <w:rPr>
          <w:rFonts w:ascii="David" w:eastAsia="Calibri" w:hAnsi="David" w:hint="cs"/>
          <w:rtl/>
          <w:lang w:eastAsia="en-US"/>
        </w:rPr>
        <w:t>ינקבו</w:t>
      </w:r>
      <w:r w:rsidR="00277274" w:rsidRPr="00046A37">
        <w:rPr>
          <w:rFonts w:ascii="David" w:eastAsia="Calibri" w:hAnsi="David"/>
          <w:rtl/>
          <w:lang w:eastAsia="en-US"/>
        </w:rPr>
        <w:t xml:space="preserve"> </w:t>
      </w:r>
      <w:r w:rsidR="00277274" w:rsidRPr="00046A37">
        <w:rPr>
          <w:rFonts w:ascii="David" w:eastAsia="Calibri" w:hAnsi="David" w:hint="cs"/>
          <w:rtl/>
          <w:lang w:eastAsia="en-US"/>
        </w:rPr>
        <w:t>במחיר</w:t>
      </w:r>
      <w:r w:rsidR="00277274" w:rsidRPr="00046A37">
        <w:rPr>
          <w:rFonts w:ascii="David" w:eastAsia="Calibri" w:hAnsi="David"/>
          <w:rtl/>
          <w:lang w:eastAsia="en-US"/>
        </w:rPr>
        <w:t xml:space="preserve"> </w:t>
      </w:r>
      <w:r w:rsidR="00277274" w:rsidRPr="00046A37">
        <w:rPr>
          <w:rFonts w:ascii="David" w:eastAsia="Calibri" w:hAnsi="David" w:hint="cs"/>
          <w:rtl/>
          <w:lang w:eastAsia="en-US"/>
        </w:rPr>
        <w:t>עלויות</w:t>
      </w:r>
      <w:r w:rsidR="00277274" w:rsidRPr="00046A37">
        <w:rPr>
          <w:rFonts w:ascii="David" w:eastAsia="Calibri" w:hAnsi="David"/>
          <w:rtl/>
          <w:lang w:eastAsia="en-US"/>
        </w:rPr>
        <w:t xml:space="preserve"> </w:t>
      </w:r>
      <w:r w:rsidR="00277274" w:rsidRPr="00046A37">
        <w:rPr>
          <w:rFonts w:ascii="David" w:eastAsia="Calibri" w:hAnsi="David" w:hint="cs"/>
          <w:rtl/>
          <w:lang w:eastAsia="en-US"/>
        </w:rPr>
        <w:t>מטה</w:t>
      </w:r>
      <w:r w:rsidR="00277274" w:rsidRPr="00046A37">
        <w:rPr>
          <w:rFonts w:ascii="David" w:eastAsia="Calibri" w:hAnsi="David"/>
          <w:rtl/>
          <w:lang w:eastAsia="en-US"/>
        </w:rPr>
        <w:t xml:space="preserve"> </w:t>
      </w:r>
      <w:r w:rsidR="00277274" w:rsidRPr="00046A37">
        <w:rPr>
          <w:rFonts w:ascii="David" w:eastAsia="Calibri" w:hAnsi="David" w:hint="cs"/>
          <w:rtl/>
          <w:lang w:eastAsia="en-US"/>
        </w:rPr>
        <w:t>וכלליות</w:t>
      </w:r>
      <w:r w:rsidR="00277274" w:rsidRPr="00046A37">
        <w:rPr>
          <w:rFonts w:ascii="David" w:eastAsia="Calibri" w:hAnsi="David"/>
          <w:rtl/>
          <w:lang w:eastAsia="en-US"/>
        </w:rPr>
        <w:t xml:space="preserve">, </w:t>
      </w:r>
      <w:r w:rsidR="00277274" w:rsidRPr="00046A37">
        <w:rPr>
          <w:rFonts w:ascii="David" w:eastAsia="Calibri" w:hAnsi="David" w:hint="cs"/>
          <w:rtl/>
          <w:lang w:eastAsia="en-US"/>
        </w:rPr>
        <w:t>המצוין</w:t>
      </w:r>
      <w:r w:rsidR="00277274" w:rsidRPr="00046A37">
        <w:rPr>
          <w:rFonts w:ascii="David" w:eastAsia="Calibri" w:hAnsi="David"/>
          <w:rtl/>
          <w:lang w:eastAsia="en-US"/>
        </w:rPr>
        <w:t xml:space="preserve"> </w:t>
      </w:r>
      <w:r w:rsidR="00277274" w:rsidRPr="00046A37">
        <w:rPr>
          <w:rFonts w:ascii="David" w:eastAsia="Calibri" w:hAnsi="David" w:hint="cs"/>
          <w:rtl/>
          <w:lang w:eastAsia="en-US"/>
        </w:rPr>
        <w:t>כרכיב</w:t>
      </w:r>
      <w:r w:rsidR="00277274" w:rsidRPr="00046A37">
        <w:rPr>
          <w:rFonts w:ascii="David" w:eastAsia="Calibri" w:hAnsi="David"/>
          <w:rtl/>
          <w:lang w:eastAsia="en-US"/>
        </w:rPr>
        <w:t xml:space="preserve"> </w:t>
      </w:r>
      <w:proofErr w:type="spellStart"/>
      <w:r w:rsidR="00277274" w:rsidRPr="00046A37">
        <w:rPr>
          <w:rFonts w:ascii="David" w:eastAsia="Calibri" w:hAnsi="David" w:hint="cs"/>
          <w:rtl/>
          <w:lang w:eastAsia="en-US"/>
        </w:rPr>
        <w:t>מס</w:t>
      </w:r>
      <w:r w:rsidR="00277274" w:rsidRPr="00046A37">
        <w:rPr>
          <w:rFonts w:ascii="David" w:eastAsia="Calibri" w:hAnsi="David"/>
          <w:rtl/>
          <w:lang w:eastAsia="en-US"/>
        </w:rPr>
        <w:t>"</w:t>
      </w:r>
      <w:r w:rsidR="00277274" w:rsidRPr="00046A37">
        <w:rPr>
          <w:rFonts w:ascii="David" w:eastAsia="Calibri" w:hAnsi="David" w:hint="cs"/>
          <w:rtl/>
          <w:lang w:eastAsia="en-US"/>
        </w:rPr>
        <w:t>ד</w:t>
      </w:r>
      <w:proofErr w:type="spellEnd"/>
      <w:r w:rsidR="00277274" w:rsidRPr="00046A37">
        <w:rPr>
          <w:rFonts w:ascii="David" w:eastAsia="Calibri" w:hAnsi="David"/>
          <w:rtl/>
          <w:lang w:eastAsia="en-US"/>
        </w:rPr>
        <w:t xml:space="preserve"> 3 </w:t>
      </w:r>
      <w:r w:rsidR="00277274" w:rsidRPr="00046A37">
        <w:rPr>
          <w:rFonts w:ascii="David" w:eastAsia="Calibri" w:hAnsi="David" w:hint="cs"/>
          <w:rtl/>
          <w:lang w:eastAsia="en-US"/>
        </w:rPr>
        <w:t>בנספח</w:t>
      </w:r>
      <w:r w:rsidR="00277274" w:rsidRPr="00046A37">
        <w:rPr>
          <w:rFonts w:ascii="David" w:eastAsia="Calibri" w:hAnsi="David"/>
          <w:rtl/>
          <w:lang w:eastAsia="en-US"/>
        </w:rPr>
        <w:t xml:space="preserve"> </w:t>
      </w:r>
      <w:r w:rsidR="00277274" w:rsidRPr="00046A37">
        <w:rPr>
          <w:rFonts w:ascii="David" w:eastAsia="Calibri" w:hAnsi="David" w:hint="cs"/>
          <w:rtl/>
          <w:lang w:eastAsia="en-US"/>
        </w:rPr>
        <w:t>ב</w:t>
      </w:r>
      <w:r w:rsidR="00277274" w:rsidRPr="00046A37">
        <w:rPr>
          <w:rFonts w:ascii="David" w:eastAsia="Calibri" w:hAnsi="David"/>
          <w:rtl/>
          <w:lang w:eastAsia="en-US"/>
        </w:rPr>
        <w:t xml:space="preserve">'11. </w:t>
      </w:r>
      <w:r w:rsidR="00277274" w:rsidRPr="00046A37">
        <w:rPr>
          <w:rFonts w:ascii="David" w:eastAsia="Calibri" w:hAnsi="David" w:hint="cs"/>
          <w:rtl/>
          <w:lang w:eastAsia="en-US"/>
        </w:rPr>
        <w:t>הספק</w:t>
      </w:r>
      <w:r w:rsidR="00277274" w:rsidRPr="00046A37">
        <w:rPr>
          <w:rFonts w:ascii="David" w:eastAsia="Calibri" w:hAnsi="David"/>
          <w:rtl/>
          <w:lang w:eastAsia="en-US"/>
        </w:rPr>
        <w:t xml:space="preserve"> </w:t>
      </w:r>
      <w:r w:rsidR="00277274" w:rsidRPr="00046A37">
        <w:rPr>
          <w:rFonts w:ascii="David" w:eastAsia="Calibri" w:hAnsi="David" w:hint="cs"/>
          <w:rtl/>
          <w:lang w:eastAsia="en-US"/>
        </w:rPr>
        <w:t>יידרש</w:t>
      </w:r>
      <w:r w:rsidR="00277274" w:rsidRPr="00046A37">
        <w:rPr>
          <w:rFonts w:ascii="David" w:eastAsia="Calibri" w:hAnsi="David"/>
          <w:rtl/>
          <w:lang w:eastAsia="en-US"/>
        </w:rPr>
        <w:t xml:space="preserve"> </w:t>
      </w:r>
      <w:r w:rsidR="00277274" w:rsidRPr="00046A37">
        <w:rPr>
          <w:rFonts w:ascii="David" w:eastAsia="Calibri" w:hAnsi="David" w:hint="cs"/>
          <w:rtl/>
          <w:lang w:eastAsia="en-US"/>
        </w:rPr>
        <w:t>להפעיל</w:t>
      </w:r>
      <w:r w:rsidR="00277274" w:rsidRPr="00046A37">
        <w:rPr>
          <w:rFonts w:ascii="David" w:eastAsia="Calibri" w:hAnsi="David"/>
          <w:rtl/>
          <w:lang w:eastAsia="en-US"/>
        </w:rPr>
        <w:t xml:space="preserve"> </w:t>
      </w:r>
      <w:r w:rsidR="00277274" w:rsidRPr="00046A37">
        <w:rPr>
          <w:rFonts w:ascii="David" w:eastAsia="Calibri" w:hAnsi="David" w:hint="cs"/>
          <w:rtl/>
          <w:lang w:eastAsia="en-US"/>
        </w:rPr>
        <w:t>את</w:t>
      </w:r>
      <w:r w:rsidR="00277274" w:rsidRPr="00046A37">
        <w:rPr>
          <w:rFonts w:ascii="David" w:eastAsia="Calibri" w:hAnsi="David"/>
          <w:rtl/>
          <w:lang w:eastAsia="en-US"/>
        </w:rPr>
        <w:t xml:space="preserve"> </w:t>
      </w:r>
      <w:r w:rsidR="00277274" w:rsidRPr="00046A37">
        <w:rPr>
          <w:rFonts w:ascii="David" w:eastAsia="Calibri" w:hAnsi="David" w:hint="cs"/>
          <w:rtl/>
          <w:lang w:eastAsia="en-US"/>
        </w:rPr>
        <w:t>הצוות</w:t>
      </w:r>
      <w:r w:rsidR="00277274" w:rsidRPr="00046A37">
        <w:rPr>
          <w:rFonts w:ascii="David" w:eastAsia="Calibri" w:hAnsi="David"/>
          <w:rtl/>
          <w:lang w:eastAsia="en-US"/>
        </w:rPr>
        <w:t xml:space="preserve"> </w:t>
      </w:r>
      <w:r w:rsidR="00277274" w:rsidRPr="00046A37">
        <w:rPr>
          <w:rFonts w:ascii="David" w:eastAsia="Calibri" w:hAnsi="David" w:hint="cs"/>
          <w:rtl/>
          <w:lang w:eastAsia="en-US"/>
        </w:rPr>
        <w:t>המקצועי</w:t>
      </w:r>
      <w:r w:rsidR="00277274" w:rsidRPr="00046A37">
        <w:rPr>
          <w:rFonts w:ascii="David" w:eastAsia="Calibri" w:hAnsi="David"/>
          <w:rtl/>
          <w:lang w:eastAsia="en-US"/>
        </w:rPr>
        <w:t xml:space="preserve"> </w:t>
      </w:r>
      <w:r w:rsidR="00277274" w:rsidRPr="00046A37">
        <w:rPr>
          <w:rFonts w:ascii="David" w:eastAsia="Calibri" w:hAnsi="David" w:hint="cs"/>
          <w:rtl/>
          <w:lang w:eastAsia="en-US"/>
        </w:rPr>
        <w:t>הבא</w:t>
      </w:r>
      <w:r w:rsidR="00E74D55" w:rsidRPr="00046A37">
        <w:rPr>
          <w:rFonts w:ascii="David" w:eastAsia="Calibri" w:hAnsi="David"/>
          <w:rtl/>
          <w:lang w:eastAsia="en-US"/>
        </w:rPr>
        <w:t>:</w:t>
      </w:r>
    </w:p>
    <w:p w14:paraId="61D41768" w14:textId="77777777" w:rsidR="004C6C97" w:rsidRPr="00046A37" w:rsidRDefault="002E7A39" w:rsidP="001C2B6F">
      <w:pPr>
        <w:numPr>
          <w:ilvl w:val="1"/>
          <w:numId w:val="48"/>
        </w:numPr>
        <w:overflowPunct/>
        <w:autoSpaceDE/>
        <w:autoSpaceDN/>
        <w:adjustRightInd/>
        <w:spacing w:line="240" w:lineRule="auto"/>
        <w:ind w:left="1275" w:hanging="567"/>
        <w:jc w:val="left"/>
        <w:textAlignment w:val="auto"/>
        <w:rPr>
          <w:rFonts w:ascii="David" w:eastAsia="Calibri" w:hAnsi="David"/>
          <w:lang w:eastAsia="en-US"/>
        </w:rPr>
      </w:pPr>
      <w:r w:rsidRPr="00046A37">
        <w:rPr>
          <w:rFonts w:ascii="David" w:eastAsia="Calibri" w:hAnsi="David" w:hint="cs"/>
          <w:rtl/>
          <w:lang w:eastAsia="en-US"/>
        </w:rPr>
        <w:t>מנהל</w:t>
      </w:r>
      <w:r w:rsidR="00E74D55" w:rsidRPr="00046A37">
        <w:rPr>
          <w:rFonts w:ascii="David" w:eastAsia="Calibri" w:hAnsi="David"/>
          <w:rtl/>
          <w:lang w:eastAsia="en-US"/>
        </w:rPr>
        <w:t xml:space="preserve"> </w:t>
      </w:r>
      <w:r w:rsidR="00E74D55" w:rsidRPr="00046A37">
        <w:rPr>
          <w:rFonts w:ascii="David" w:eastAsia="Calibri" w:hAnsi="David" w:hint="cs"/>
          <w:rtl/>
          <w:lang w:eastAsia="en-US"/>
        </w:rPr>
        <w:t>הפרויקט</w:t>
      </w:r>
      <w:r w:rsidR="004C6C97" w:rsidRPr="00046A37">
        <w:rPr>
          <w:rFonts w:ascii="David" w:eastAsia="Calibri" w:hAnsi="David"/>
          <w:rtl/>
          <w:lang w:eastAsia="en-US"/>
        </w:rPr>
        <w:t xml:space="preserve"> </w:t>
      </w:r>
    </w:p>
    <w:p w14:paraId="2092D7A9" w14:textId="77777777" w:rsidR="004C6C97" w:rsidRPr="00046A37" w:rsidRDefault="00855B9B" w:rsidP="001C2B6F">
      <w:pPr>
        <w:numPr>
          <w:ilvl w:val="2"/>
          <w:numId w:val="48"/>
        </w:numPr>
        <w:overflowPunct/>
        <w:autoSpaceDE/>
        <w:autoSpaceDN/>
        <w:adjustRightInd/>
        <w:spacing w:line="240" w:lineRule="auto"/>
        <w:jc w:val="left"/>
        <w:textAlignment w:val="auto"/>
        <w:rPr>
          <w:rFonts w:ascii="David" w:eastAsia="Calibri" w:hAnsi="David"/>
          <w:lang w:eastAsia="en-US"/>
        </w:rPr>
      </w:pPr>
      <w:r w:rsidRPr="00046A37">
        <w:rPr>
          <w:rFonts w:ascii="David" w:eastAsia="Calibri" w:hAnsi="David" w:hint="cs"/>
          <w:rtl/>
          <w:lang w:eastAsia="en-US"/>
        </w:rPr>
        <w:t>מנהל</w:t>
      </w:r>
      <w:r w:rsidRPr="00046A37">
        <w:rPr>
          <w:rFonts w:ascii="David" w:eastAsia="Calibri" w:hAnsi="David"/>
          <w:rtl/>
          <w:lang w:eastAsia="en-US"/>
        </w:rPr>
        <w:t xml:space="preserve"> </w:t>
      </w:r>
      <w:r w:rsidR="004C6C97" w:rsidRPr="00046A37">
        <w:rPr>
          <w:rFonts w:ascii="David" w:eastAsia="Calibri" w:hAnsi="David" w:hint="cs"/>
          <w:rtl/>
          <w:lang w:eastAsia="en-US"/>
        </w:rPr>
        <w:t>הפרויקט</w:t>
      </w:r>
      <w:r w:rsidR="004C6C97" w:rsidRPr="00046A37">
        <w:rPr>
          <w:rFonts w:ascii="David" w:eastAsia="Calibri" w:hAnsi="David"/>
          <w:rtl/>
          <w:lang w:eastAsia="en-US"/>
        </w:rPr>
        <w:t xml:space="preserve"> </w:t>
      </w:r>
      <w:r w:rsidR="004C6C97" w:rsidRPr="00046A37">
        <w:rPr>
          <w:rFonts w:ascii="David" w:eastAsia="Calibri" w:hAnsi="David" w:hint="cs"/>
          <w:rtl/>
          <w:lang w:eastAsia="en-US"/>
        </w:rPr>
        <w:t>נדרש</w:t>
      </w:r>
      <w:r w:rsidR="004C6C97" w:rsidRPr="00046A37">
        <w:rPr>
          <w:rFonts w:ascii="David" w:eastAsia="Calibri" w:hAnsi="David"/>
          <w:rtl/>
          <w:lang w:eastAsia="en-US"/>
        </w:rPr>
        <w:t xml:space="preserve"> </w:t>
      </w:r>
      <w:r w:rsidR="004C6C97" w:rsidRPr="00046A37">
        <w:rPr>
          <w:rFonts w:ascii="David" w:eastAsia="Calibri" w:hAnsi="David" w:hint="cs"/>
          <w:rtl/>
          <w:lang w:eastAsia="en-US"/>
        </w:rPr>
        <w:t>לעמוד</w:t>
      </w:r>
      <w:r w:rsidR="004C6C97" w:rsidRPr="00046A37">
        <w:rPr>
          <w:rFonts w:ascii="David" w:eastAsia="Calibri" w:hAnsi="David"/>
          <w:rtl/>
          <w:lang w:eastAsia="en-US"/>
        </w:rPr>
        <w:t xml:space="preserve"> </w:t>
      </w:r>
      <w:r w:rsidR="004C6C97" w:rsidRPr="00046A37">
        <w:rPr>
          <w:rFonts w:ascii="David" w:eastAsia="Calibri" w:hAnsi="David" w:hint="cs"/>
          <w:rtl/>
          <w:lang w:eastAsia="en-US"/>
        </w:rPr>
        <w:t>בתנאי</w:t>
      </w:r>
      <w:r w:rsidR="004C6C97" w:rsidRPr="00046A37">
        <w:rPr>
          <w:rFonts w:ascii="David" w:eastAsia="Calibri" w:hAnsi="David"/>
          <w:rtl/>
          <w:lang w:eastAsia="en-US"/>
        </w:rPr>
        <w:t xml:space="preserve"> </w:t>
      </w:r>
      <w:r w:rsidR="004C6C97" w:rsidRPr="00046A37">
        <w:rPr>
          <w:rFonts w:ascii="David" w:eastAsia="Calibri" w:hAnsi="David" w:hint="cs"/>
          <w:rtl/>
          <w:lang w:eastAsia="en-US"/>
        </w:rPr>
        <w:t>סף</w:t>
      </w:r>
      <w:r w:rsidR="00E74D55" w:rsidRPr="00046A37">
        <w:rPr>
          <w:rFonts w:ascii="David" w:eastAsia="Calibri" w:hAnsi="David"/>
          <w:rtl/>
          <w:lang w:eastAsia="en-US"/>
        </w:rPr>
        <w:t xml:space="preserve"> </w:t>
      </w:r>
      <w:r w:rsidR="008234C0" w:rsidRPr="00046A37">
        <w:rPr>
          <w:rFonts w:ascii="David" w:eastAsia="Calibri" w:hAnsi="David"/>
          <w:rtl/>
          <w:lang w:eastAsia="en-US"/>
        </w:rPr>
        <w:fldChar w:fldCharType="begin"/>
      </w:r>
      <w:r w:rsidR="008234C0" w:rsidRPr="00046A37">
        <w:rPr>
          <w:rFonts w:ascii="David" w:eastAsia="Calibri" w:hAnsi="David"/>
          <w:rtl/>
          <w:lang w:eastAsia="en-US"/>
        </w:rPr>
        <w:instrText xml:space="preserve"> </w:instrText>
      </w:r>
      <w:r w:rsidR="008234C0" w:rsidRPr="00046A37">
        <w:rPr>
          <w:rFonts w:ascii="David" w:eastAsia="Calibri" w:hAnsi="David"/>
          <w:lang w:eastAsia="en-US"/>
        </w:rPr>
        <w:instrText>REF</w:instrText>
      </w:r>
      <w:r w:rsidR="008234C0" w:rsidRPr="00046A37">
        <w:rPr>
          <w:rFonts w:ascii="David" w:eastAsia="Calibri" w:hAnsi="David"/>
          <w:rtl/>
          <w:lang w:eastAsia="en-US"/>
        </w:rPr>
        <w:instrText xml:space="preserve"> _</w:instrText>
      </w:r>
      <w:r w:rsidR="008234C0" w:rsidRPr="00046A37">
        <w:rPr>
          <w:rFonts w:ascii="David" w:eastAsia="Calibri" w:hAnsi="David"/>
          <w:lang w:eastAsia="en-US"/>
        </w:rPr>
        <w:instrText>Ref453580649 \r \h</w:instrText>
      </w:r>
      <w:r w:rsidR="008234C0" w:rsidRPr="00046A37">
        <w:rPr>
          <w:rFonts w:ascii="David" w:eastAsia="Calibri" w:hAnsi="David"/>
          <w:rtl/>
          <w:lang w:eastAsia="en-US"/>
        </w:rPr>
        <w:instrText xml:space="preserve"> </w:instrText>
      </w:r>
      <w:r w:rsidR="00320924" w:rsidRPr="00046A37">
        <w:rPr>
          <w:rFonts w:ascii="David" w:eastAsia="Calibri" w:hAnsi="David"/>
          <w:rtl/>
          <w:lang w:eastAsia="en-US"/>
        </w:rPr>
        <w:instrText xml:space="preserve"> \* </w:instrText>
      </w:r>
      <w:r w:rsidR="00320924" w:rsidRPr="00046A37">
        <w:rPr>
          <w:rFonts w:ascii="David" w:eastAsia="Calibri" w:hAnsi="David"/>
          <w:lang w:eastAsia="en-US"/>
        </w:rPr>
        <w:instrText>MERGEFORMAT</w:instrText>
      </w:r>
      <w:r w:rsidR="00320924" w:rsidRPr="00046A37">
        <w:rPr>
          <w:rFonts w:ascii="David" w:eastAsia="Calibri" w:hAnsi="David"/>
          <w:rtl/>
          <w:lang w:eastAsia="en-US"/>
        </w:rPr>
        <w:instrText xml:space="preserve"> </w:instrText>
      </w:r>
      <w:r w:rsidR="008234C0" w:rsidRPr="00046A37">
        <w:rPr>
          <w:rFonts w:ascii="David" w:eastAsia="Calibri" w:hAnsi="David"/>
          <w:rtl/>
          <w:lang w:eastAsia="en-US"/>
        </w:rPr>
      </w:r>
      <w:r w:rsidR="008234C0" w:rsidRPr="00046A37">
        <w:rPr>
          <w:rFonts w:ascii="David" w:eastAsia="Calibri" w:hAnsi="David"/>
          <w:rtl/>
          <w:lang w:eastAsia="en-US"/>
        </w:rPr>
        <w:fldChar w:fldCharType="separate"/>
      </w:r>
      <w:r w:rsidR="007A49CD" w:rsidRPr="00046A37">
        <w:rPr>
          <w:rFonts w:ascii="David" w:eastAsia="Calibri" w:hAnsi="David" w:hint="cs"/>
          <w:cs/>
          <w:lang w:eastAsia="en-US"/>
        </w:rPr>
        <w:t>‎</w:t>
      </w:r>
      <w:r w:rsidR="007A49CD" w:rsidRPr="00046A37">
        <w:rPr>
          <w:rFonts w:ascii="David" w:eastAsia="Calibri" w:hAnsi="David"/>
          <w:lang w:eastAsia="en-US"/>
        </w:rPr>
        <w:t>7.2.2</w:t>
      </w:r>
      <w:r w:rsidR="008234C0" w:rsidRPr="00046A37">
        <w:rPr>
          <w:rFonts w:ascii="David" w:eastAsia="Calibri" w:hAnsi="David"/>
          <w:rtl/>
          <w:lang w:eastAsia="en-US"/>
        </w:rPr>
        <w:fldChar w:fldCharType="end"/>
      </w:r>
      <w:r w:rsidR="008234C0" w:rsidRPr="00046A37">
        <w:rPr>
          <w:rFonts w:ascii="David" w:eastAsia="Calibri" w:hAnsi="David"/>
          <w:rtl/>
          <w:lang w:eastAsia="en-US"/>
        </w:rPr>
        <w:t xml:space="preserve"> </w:t>
      </w:r>
      <w:r w:rsidR="004C6C97" w:rsidRPr="00046A37">
        <w:rPr>
          <w:rFonts w:ascii="David" w:eastAsia="Calibri" w:hAnsi="David" w:hint="cs"/>
          <w:rtl/>
          <w:lang w:eastAsia="en-US"/>
        </w:rPr>
        <w:t>לעיל</w:t>
      </w:r>
      <w:r w:rsidR="00E74D55" w:rsidRPr="00046A37">
        <w:rPr>
          <w:rFonts w:ascii="David" w:eastAsia="Calibri" w:hAnsi="David"/>
          <w:rtl/>
          <w:lang w:eastAsia="en-US"/>
        </w:rPr>
        <w:t>.</w:t>
      </w:r>
      <w:r w:rsidR="00646391" w:rsidRPr="00046A37">
        <w:rPr>
          <w:rFonts w:ascii="David" w:eastAsia="Calibri" w:hAnsi="David"/>
          <w:rtl/>
          <w:lang w:eastAsia="en-US"/>
        </w:rPr>
        <w:t xml:space="preserve"> </w:t>
      </w:r>
    </w:p>
    <w:p w14:paraId="3C6830EE" w14:textId="77777777" w:rsidR="00E74D55" w:rsidRPr="00046A37" w:rsidRDefault="004C6C97" w:rsidP="00855B9B">
      <w:pPr>
        <w:numPr>
          <w:ilvl w:val="2"/>
          <w:numId w:val="48"/>
        </w:numPr>
        <w:overflowPunct/>
        <w:autoSpaceDE/>
        <w:autoSpaceDN/>
        <w:adjustRightInd/>
        <w:spacing w:line="240" w:lineRule="auto"/>
        <w:jc w:val="left"/>
        <w:textAlignment w:val="auto"/>
        <w:rPr>
          <w:rFonts w:ascii="David" w:eastAsia="Calibri" w:hAnsi="David"/>
          <w:lang w:eastAsia="en-US"/>
        </w:rPr>
      </w:pPr>
      <w:r w:rsidRPr="00046A37">
        <w:rPr>
          <w:rFonts w:ascii="David" w:eastAsia="Calibri" w:hAnsi="David" w:hint="cs"/>
          <w:rtl/>
          <w:lang w:eastAsia="en-US"/>
        </w:rPr>
        <w:t>תפקידי</w:t>
      </w:r>
      <w:r w:rsidRPr="00046A37">
        <w:rPr>
          <w:rFonts w:ascii="David" w:eastAsia="Calibri" w:hAnsi="David"/>
          <w:rtl/>
          <w:lang w:eastAsia="en-US"/>
        </w:rPr>
        <w:t xml:space="preserve"> </w:t>
      </w:r>
      <w:r w:rsidR="00855B9B" w:rsidRPr="00046A37">
        <w:rPr>
          <w:rFonts w:ascii="David" w:eastAsia="Calibri" w:hAnsi="David" w:hint="cs"/>
          <w:rtl/>
          <w:lang w:eastAsia="en-US"/>
        </w:rPr>
        <w:t>מנהל</w:t>
      </w:r>
      <w:r w:rsidR="00855B9B" w:rsidRPr="00046A37">
        <w:rPr>
          <w:rFonts w:ascii="David" w:eastAsia="Calibri" w:hAnsi="David"/>
          <w:rtl/>
          <w:lang w:eastAsia="en-US"/>
        </w:rPr>
        <w:t xml:space="preserve"> </w:t>
      </w:r>
      <w:r w:rsidRPr="00046A37">
        <w:rPr>
          <w:rFonts w:ascii="David" w:eastAsia="Calibri" w:hAnsi="David" w:hint="cs"/>
          <w:rtl/>
          <w:lang w:eastAsia="en-US"/>
        </w:rPr>
        <w:t>הפרויקט</w:t>
      </w:r>
      <w:r w:rsidR="00646391" w:rsidRPr="00046A37">
        <w:rPr>
          <w:rFonts w:ascii="David" w:eastAsia="Calibri" w:hAnsi="David"/>
          <w:rtl/>
          <w:lang w:eastAsia="en-US"/>
        </w:rPr>
        <w:t>:</w:t>
      </w:r>
    </w:p>
    <w:p w14:paraId="0429FFB1" w14:textId="77777777" w:rsidR="00E74D55" w:rsidRPr="00046A37" w:rsidRDefault="00E74D55" w:rsidP="001C2B6F">
      <w:pPr>
        <w:numPr>
          <w:ilvl w:val="3"/>
          <w:numId w:val="48"/>
        </w:numPr>
        <w:overflowPunct/>
        <w:autoSpaceDE/>
        <w:autoSpaceDN/>
        <w:adjustRightInd/>
        <w:spacing w:line="240" w:lineRule="auto"/>
        <w:jc w:val="left"/>
        <w:textAlignment w:val="auto"/>
        <w:rPr>
          <w:rFonts w:ascii="David" w:eastAsia="Calibri" w:hAnsi="David"/>
          <w:lang w:eastAsia="en-US"/>
        </w:rPr>
      </w:pPr>
      <w:r w:rsidRPr="00046A37">
        <w:rPr>
          <w:rFonts w:ascii="David" w:eastAsia="Calibri" w:hAnsi="David" w:hint="cs"/>
          <w:rtl/>
          <w:lang w:eastAsia="en-US"/>
        </w:rPr>
        <w:t>יהיה</w:t>
      </w:r>
      <w:r w:rsidRPr="00046A37">
        <w:rPr>
          <w:rFonts w:ascii="David" w:eastAsia="Calibri" w:hAnsi="David"/>
          <w:rtl/>
          <w:lang w:eastAsia="en-US"/>
        </w:rPr>
        <w:t xml:space="preserve"> </w:t>
      </w:r>
      <w:r w:rsidRPr="00046A37">
        <w:rPr>
          <w:rFonts w:ascii="David" w:eastAsia="Calibri" w:hAnsi="David" w:hint="cs"/>
          <w:rtl/>
          <w:lang w:eastAsia="en-US"/>
        </w:rPr>
        <w:t>אחראי</w:t>
      </w:r>
      <w:r w:rsidRPr="00046A37">
        <w:rPr>
          <w:rFonts w:ascii="David" w:eastAsia="Calibri" w:hAnsi="David"/>
          <w:rtl/>
          <w:lang w:eastAsia="en-US"/>
        </w:rPr>
        <w:t xml:space="preserve"> </w:t>
      </w:r>
      <w:r w:rsidRPr="00046A37">
        <w:rPr>
          <w:rFonts w:ascii="David" w:eastAsia="Calibri" w:hAnsi="David" w:hint="cs"/>
          <w:rtl/>
          <w:lang w:eastAsia="en-US"/>
        </w:rPr>
        <w:t>על</w:t>
      </w:r>
      <w:r w:rsidRPr="00046A37">
        <w:rPr>
          <w:rFonts w:ascii="David" w:eastAsia="Calibri" w:hAnsi="David"/>
          <w:rtl/>
          <w:lang w:eastAsia="en-US"/>
        </w:rPr>
        <w:t xml:space="preserve"> </w:t>
      </w:r>
      <w:r w:rsidRPr="00046A37">
        <w:rPr>
          <w:rFonts w:ascii="David" w:eastAsia="Calibri" w:hAnsi="David" w:hint="cs"/>
          <w:rtl/>
          <w:lang w:eastAsia="en-US"/>
        </w:rPr>
        <w:t>ביצוע</w:t>
      </w:r>
      <w:r w:rsidRPr="00046A37">
        <w:rPr>
          <w:rFonts w:ascii="David" w:eastAsia="Calibri" w:hAnsi="David"/>
          <w:rtl/>
          <w:lang w:eastAsia="en-US"/>
        </w:rPr>
        <w:t xml:space="preserve"> </w:t>
      </w:r>
      <w:r w:rsidRPr="00046A37">
        <w:rPr>
          <w:rFonts w:ascii="David" w:eastAsia="Calibri" w:hAnsi="David" w:hint="cs"/>
          <w:rtl/>
          <w:lang w:eastAsia="en-US"/>
        </w:rPr>
        <w:t>הפרויקט</w:t>
      </w:r>
      <w:r w:rsidRPr="00046A37">
        <w:rPr>
          <w:rFonts w:ascii="David" w:eastAsia="Calibri" w:hAnsi="David"/>
          <w:rtl/>
          <w:lang w:eastAsia="en-US"/>
        </w:rPr>
        <w:t xml:space="preserve"> </w:t>
      </w:r>
      <w:r w:rsidR="00BF4B87" w:rsidRPr="00046A37">
        <w:rPr>
          <w:rFonts w:ascii="David" w:eastAsia="Calibri" w:hAnsi="David" w:hint="cs"/>
          <w:rtl/>
          <w:lang w:eastAsia="en-US"/>
        </w:rPr>
        <w:t>ובכלל</w:t>
      </w:r>
      <w:r w:rsidR="00BF4B87" w:rsidRPr="00046A37">
        <w:rPr>
          <w:rFonts w:ascii="David" w:eastAsia="Calibri" w:hAnsi="David"/>
          <w:rtl/>
          <w:lang w:eastAsia="en-US"/>
        </w:rPr>
        <w:t xml:space="preserve"> </w:t>
      </w:r>
      <w:r w:rsidR="00BF4B87" w:rsidRPr="00046A37">
        <w:rPr>
          <w:rFonts w:ascii="David" w:eastAsia="Calibri" w:hAnsi="David" w:hint="cs"/>
          <w:rtl/>
          <w:lang w:eastAsia="en-US"/>
        </w:rPr>
        <w:t>זה</w:t>
      </w:r>
      <w:r w:rsidR="00D574C7" w:rsidRPr="00046A37">
        <w:rPr>
          <w:rFonts w:ascii="David" w:eastAsia="Calibri" w:hAnsi="David"/>
          <w:rtl/>
          <w:lang w:eastAsia="en-US"/>
        </w:rPr>
        <w:t xml:space="preserve"> </w:t>
      </w:r>
      <w:r w:rsidR="00D574C7" w:rsidRPr="00046A37">
        <w:rPr>
          <w:rFonts w:ascii="David" w:eastAsia="Calibri" w:hAnsi="David" w:hint="cs"/>
          <w:rtl/>
          <w:lang w:eastAsia="en-US"/>
        </w:rPr>
        <w:t>גיוס</w:t>
      </w:r>
      <w:r w:rsidR="00D574C7" w:rsidRPr="00046A37">
        <w:rPr>
          <w:rFonts w:ascii="David" w:eastAsia="Calibri" w:hAnsi="David"/>
          <w:rtl/>
          <w:lang w:eastAsia="en-US"/>
        </w:rPr>
        <w:t xml:space="preserve">, </w:t>
      </w:r>
      <w:r w:rsidR="00D574C7" w:rsidRPr="00046A37">
        <w:rPr>
          <w:rFonts w:ascii="David" w:eastAsia="Calibri" w:hAnsi="David" w:hint="cs"/>
          <w:rtl/>
          <w:lang w:eastAsia="en-US"/>
        </w:rPr>
        <w:t>ניהול</w:t>
      </w:r>
      <w:r w:rsidR="00D574C7" w:rsidRPr="00046A37">
        <w:rPr>
          <w:rFonts w:ascii="David" w:eastAsia="Calibri" w:hAnsi="David"/>
          <w:rtl/>
          <w:lang w:eastAsia="en-US"/>
        </w:rPr>
        <w:t xml:space="preserve"> </w:t>
      </w:r>
      <w:r w:rsidR="00D574C7" w:rsidRPr="00046A37">
        <w:rPr>
          <w:rFonts w:ascii="David" w:eastAsia="Calibri" w:hAnsi="David" w:hint="cs"/>
          <w:rtl/>
          <w:lang w:eastAsia="en-US"/>
        </w:rPr>
        <w:t>ופיקוח</w:t>
      </w:r>
      <w:r w:rsidR="00D574C7" w:rsidRPr="00046A37">
        <w:rPr>
          <w:rFonts w:ascii="David" w:eastAsia="Calibri" w:hAnsi="David"/>
          <w:rtl/>
          <w:lang w:eastAsia="en-US"/>
        </w:rPr>
        <w:t xml:space="preserve"> </w:t>
      </w:r>
      <w:r w:rsidR="00D574C7" w:rsidRPr="00046A37">
        <w:rPr>
          <w:rFonts w:ascii="David" w:eastAsia="Calibri" w:hAnsi="David" w:hint="cs"/>
          <w:rtl/>
          <w:lang w:eastAsia="en-US"/>
        </w:rPr>
        <w:t>על</w:t>
      </w:r>
      <w:r w:rsidR="00D574C7" w:rsidRPr="00046A37">
        <w:rPr>
          <w:rFonts w:ascii="David" w:eastAsia="Calibri" w:hAnsi="David"/>
          <w:rtl/>
          <w:lang w:eastAsia="en-US"/>
        </w:rPr>
        <w:t xml:space="preserve"> </w:t>
      </w:r>
      <w:r w:rsidR="00D574C7" w:rsidRPr="00046A37">
        <w:rPr>
          <w:rFonts w:ascii="David" w:eastAsia="Calibri" w:hAnsi="David" w:hint="cs"/>
          <w:rtl/>
          <w:lang w:eastAsia="en-US"/>
        </w:rPr>
        <w:t>כל</w:t>
      </w:r>
      <w:r w:rsidR="00D574C7" w:rsidRPr="00046A37">
        <w:rPr>
          <w:rFonts w:ascii="David" w:eastAsia="Calibri" w:hAnsi="David"/>
          <w:rtl/>
          <w:lang w:eastAsia="en-US"/>
        </w:rPr>
        <w:t xml:space="preserve"> </w:t>
      </w:r>
      <w:r w:rsidR="00BF4B87" w:rsidRPr="00046A37">
        <w:rPr>
          <w:rFonts w:ascii="David" w:eastAsia="Calibri" w:hAnsi="David" w:hint="cs"/>
          <w:rtl/>
          <w:lang w:eastAsia="en-US"/>
        </w:rPr>
        <w:t>נותני</w:t>
      </w:r>
      <w:r w:rsidR="00BF4B87" w:rsidRPr="00046A37">
        <w:rPr>
          <w:rFonts w:ascii="David" w:eastAsia="Calibri" w:hAnsi="David"/>
          <w:rtl/>
          <w:lang w:eastAsia="en-US"/>
        </w:rPr>
        <w:t xml:space="preserve"> </w:t>
      </w:r>
      <w:r w:rsidR="00BF4B87" w:rsidRPr="00046A37">
        <w:rPr>
          <w:rFonts w:ascii="David" w:eastAsia="Calibri" w:hAnsi="David" w:hint="cs"/>
          <w:rtl/>
          <w:lang w:eastAsia="en-US"/>
        </w:rPr>
        <w:t>השירות</w:t>
      </w:r>
      <w:r w:rsidR="00BF4B87" w:rsidRPr="00046A37">
        <w:rPr>
          <w:rFonts w:ascii="David" w:eastAsia="Calibri" w:hAnsi="David"/>
          <w:rtl/>
          <w:lang w:eastAsia="en-US"/>
        </w:rPr>
        <w:t xml:space="preserve"> </w:t>
      </w:r>
      <w:r w:rsidR="00D574C7" w:rsidRPr="00046A37">
        <w:rPr>
          <w:rFonts w:ascii="David" w:eastAsia="Calibri" w:hAnsi="David" w:hint="cs"/>
          <w:rtl/>
          <w:lang w:eastAsia="en-US"/>
        </w:rPr>
        <w:t>במסגרת</w:t>
      </w:r>
      <w:r w:rsidR="00D574C7" w:rsidRPr="00046A37">
        <w:rPr>
          <w:rFonts w:ascii="David" w:eastAsia="Calibri" w:hAnsi="David"/>
          <w:rtl/>
          <w:lang w:eastAsia="en-US"/>
        </w:rPr>
        <w:t xml:space="preserve"> </w:t>
      </w:r>
      <w:r w:rsidR="00D574C7" w:rsidRPr="00046A37">
        <w:rPr>
          <w:rFonts w:ascii="David" w:eastAsia="Calibri" w:hAnsi="David" w:hint="cs"/>
          <w:rtl/>
          <w:lang w:eastAsia="en-US"/>
        </w:rPr>
        <w:t>פרויקט</w:t>
      </w:r>
      <w:r w:rsidR="00D574C7" w:rsidRPr="00046A37">
        <w:rPr>
          <w:rFonts w:ascii="David" w:eastAsia="Calibri" w:hAnsi="David"/>
          <w:rtl/>
          <w:lang w:eastAsia="en-US"/>
        </w:rPr>
        <w:t xml:space="preserve"> </w:t>
      </w:r>
      <w:r w:rsidR="00D574C7" w:rsidRPr="00046A37">
        <w:rPr>
          <w:rFonts w:ascii="David" w:eastAsia="Calibri" w:hAnsi="David" w:hint="cs"/>
          <w:rtl/>
          <w:lang w:eastAsia="en-US"/>
        </w:rPr>
        <w:t>זה</w:t>
      </w:r>
      <w:r w:rsidR="00D574C7" w:rsidRPr="00046A37">
        <w:rPr>
          <w:rFonts w:ascii="David" w:eastAsia="Calibri" w:hAnsi="David"/>
          <w:rtl/>
          <w:lang w:eastAsia="en-US"/>
        </w:rPr>
        <w:t>.</w:t>
      </w:r>
    </w:p>
    <w:p w14:paraId="5A42EBFC" w14:textId="77777777" w:rsidR="00533456" w:rsidRPr="00046A37" w:rsidRDefault="00533456" w:rsidP="001C2B6F">
      <w:pPr>
        <w:numPr>
          <w:ilvl w:val="3"/>
          <w:numId w:val="48"/>
        </w:numPr>
        <w:overflowPunct/>
        <w:autoSpaceDE/>
        <w:autoSpaceDN/>
        <w:adjustRightInd/>
        <w:spacing w:line="240" w:lineRule="auto"/>
        <w:jc w:val="left"/>
        <w:textAlignment w:val="auto"/>
        <w:rPr>
          <w:rFonts w:ascii="David" w:eastAsia="Calibri" w:hAnsi="David"/>
          <w:lang w:eastAsia="en-US"/>
        </w:rPr>
      </w:pPr>
      <w:r w:rsidRPr="00046A37">
        <w:rPr>
          <w:rFonts w:ascii="David" w:eastAsia="Calibri" w:hAnsi="David" w:hint="cs"/>
          <w:rtl/>
          <w:lang w:eastAsia="en-US"/>
        </w:rPr>
        <w:t>אחראי</w:t>
      </w:r>
      <w:r w:rsidRPr="00046A37">
        <w:rPr>
          <w:rFonts w:ascii="David" w:eastAsia="Calibri" w:hAnsi="David"/>
          <w:rtl/>
          <w:lang w:eastAsia="en-US"/>
        </w:rPr>
        <w:t xml:space="preserve"> </w:t>
      </w:r>
      <w:r w:rsidRPr="00046A37">
        <w:rPr>
          <w:rFonts w:ascii="David" w:eastAsia="Calibri" w:hAnsi="David" w:hint="cs"/>
          <w:rtl/>
          <w:lang w:eastAsia="en-US"/>
        </w:rPr>
        <w:t>על</w:t>
      </w:r>
      <w:r w:rsidRPr="00046A37">
        <w:rPr>
          <w:rFonts w:ascii="David" w:eastAsia="Calibri" w:hAnsi="David"/>
          <w:rtl/>
          <w:lang w:eastAsia="en-US"/>
        </w:rPr>
        <w:t xml:space="preserve"> </w:t>
      </w:r>
      <w:r w:rsidRPr="00046A37">
        <w:rPr>
          <w:rFonts w:ascii="David" w:eastAsia="Calibri" w:hAnsi="David" w:hint="cs"/>
          <w:rtl/>
          <w:lang w:eastAsia="en-US"/>
        </w:rPr>
        <w:t>הקשר</w:t>
      </w:r>
      <w:r w:rsidRPr="00046A37">
        <w:rPr>
          <w:rFonts w:ascii="David" w:eastAsia="Calibri" w:hAnsi="David"/>
          <w:rtl/>
          <w:lang w:eastAsia="en-US"/>
        </w:rPr>
        <w:t xml:space="preserve"> </w:t>
      </w:r>
      <w:r w:rsidRPr="00046A37">
        <w:rPr>
          <w:rFonts w:ascii="David" w:eastAsia="Calibri" w:hAnsi="David" w:hint="cs"/>
          <w:rtl/>
          <w:lang w:eastAsia="en-US"/>
        </w:rPr>
        <w:t>והתיאום</w:t>
      </w:r>
      <w:r w:rsidRPr="00046A37">
        <w:rPr>
          <w:rFonts w:ascii="David" w:eastAsia="Calibri" w:hAnsi="David"/>
          <w:rtl/>
          <w:lang w:eastAsia="en-US"/>
        </w:rPr>
        <w:t xml:space="preserve"> </w:t>
      </w:r>
      <w:r w:rsidRPr="00046A37">
        <w:rPr>
          <w:rFonts w:ascii="David" w:eastAsia="Calibri" w:hAnsi="David" w:hint="cs"/>
          <w:rtl/>
          <w:lang w:eastAsia="en-US"/>
        </w:rPr>
        <w:t>השוטף</w:t>
      </w:r>
      <w:r w:rsidRPr="00046A37">
        <w:rPr>
          <w:rFonts w:ascii="David" w:eastAsia="Calibri" w:hAnsi="David"/>
          <w:rtl/>
          <w:lang w:eastAsia="en-US"/>
        </w:rPr>
        <w:t xml:space="preserve"> </w:t>
      </w:r>
      <w:r w:rsidRPr="00046A37">
        <w:rPr>
          <w:rFonts w:ascii="David" w:eastAsia="Calibri" w:hAnsi="David" w:hint="cs"/>
          <w:rtl/>
          <w:lang w:eastAsia="en-US"/>
        </w:rPr>
        <w:t>מול</w:t>
      </w:r>
      <w:r w:rsidRPr="00046A37">
        <w:rPr>
          <w:rFonts w:ascii="David" w:eastAsia="Calibri" w:hAnsi="David"/>
          <w:rtl/>
          <w:lang w:eastAsia="en-US"/>
        </w:rPr>
        <w:t xml:space="preserve"> </w:t>
      </w:r>
      <w:r w:rsidRPr="00046A37">
        <w:rPr>
          <w:rFonts w:ascii="David" w:eastAsia="Calibri" w:hAnsi="David" w:hint="cs"/>
          <w:rtl/>
          <w:lang w:eastAsia="en-US"/>
        </w:rPr>
        <w:t>הרשויות</w:t>
      </w:r>
      <w:r w:rsidRPr="00046A37">
        <w:rPr>
          <w:rFonts w:ascii="David" w:eastAsia="Calibri" w:hAnsi="David"/>
          <w:rtl/>
          <w:lang w:eastAsia="en-US"/>
        </w:rPr>
        <w:t xml:space="preserve"> </w:t>
      </w:r>
      <w:r w:rsidRPr="00046A37">
        <w:rPr>
          <w:rFonts w:ascii="David" w:eastAsia="Calibri" w:hAnsi="David" w:hint="cs"/>
          <w:rtl/>
          <w:lang w:eastAsia="en-US"/>
        </w:rPr>
        <w:t>המקומיות</w:t>
      </w:r>
      <w:r w:rsidRPr="00046A37">
        <w:rPr>
          <w:rFonts w:ascii="David" w:eastAsia="Calibri" w:hAnsi="David"/>
          <w:rtl/>
          <w:lang w:eastAsia="en-US"/>
        </w:rPr>
        <w:t>.</w:t>
      </w:r>
    </w:p>
    <w:p w14:paraId="546415B6" w14:textId="77777777" w:rsidR="00D574C7" w:rsidRPr="00046A37" w:rsidRDefault="00BF4B87" w:rsidP="001C2B6F">
      <w:pPr>
        <w:numPr>
          <w:ilvl w:val="3"/>
          <w:numId w:val="48"/>
        </w:numPr>
        <w:overflowPunct/>
        <w:autoSpaceDE/>
        <w:autoSpaceDN/>
        <w:adjustRightInd/>
        <w:spacing w:line="240" w:lineRule="auto"/>
        <w:jc w:val="left"/>
        <w:textAlignment w:val="auto"/>
        <w:rPr>
          <w:rFonts w:ascii="David" w:eastAsia="Calibri" w:hAnsi="David"/>
          <w:rtl/>
          <w:lang w:eastAsia="en-US"/>
        </w:rPr>
      </w:pPr>
      <w:r w:rsidRPr="00046A37">
        <w:rPr>
          <w:rFonts w:ascii="David" w:eastAsia="Calibri" w:hAnsi="David" w:hint="cs"/>
          <w:rtl/>
          <w:lang w:eastAsia="en-US"/>
        </w:rPr>
        <w:lastRenderedPageBreak/>
        <w:t>יפעל</w:t>
      </w:r>
      <w:r w:rsidRPr="00046A37">
        <w:rPr>
          <w:rFonts w:ascii="David" w:eastAsia="Calibri" w:hAnsi="David"/>
          <w:rtl/>
          <w:lang w:eastAsia="en-US"/>
        </w:rPr>
        <w:t xml:space="preserve"> </w:t>
      </w:r>
      <w:r w:rsidRPr="00046A37">
        <w:rPr>
          <w:rFonts w:ascii="David" w:eastAsia="Calibri" w:hAnsi="David" w:hint="cs"/>
          <w:rtl/>
          <w:lang w:eastAsia="en-US"/>
        </w:rPr>
        <w:t>ויפעיל</w:t>
      </w:r>
      <w:r w:rsidRPr="00046A37">
        <w:rPr>
          <w:rFonts w:ascii="David" w:eastAsia="Calibri" w:hAnsi="David"/>
          <w:rtl/>
          <w:lang w:eastAsia="en-US"/>
        </w:rPr>
        <w:t xml:space="preserve"> </w:t>
      </w:r>
      <w:r w:rsidRPr="00046A37">
        <w:rPr>
          <w:rFonts w:ascii="David" w:eastAsia="Calibri" w:hAnsi="David" w:hint="cs"/>
          <w:rtl/>
          <w:lang w:eastAsia="en-US"/>
        </w:rPr>
        <w:t>את</w:t>
      </w:r>
      <w:r w:rsidRPr="00046A37">
        <w:rPr>
          <w:rFonts w:ascii="David" w:eastAsia="Calibri" w:hAnsi="David"/>
          <w:rtl/>
          <w:lang w:eastAsia="en-US"/>
        </w:rPr>
        <w:t xml:space="preserve"> </w:t>
      </w:r>
      <w:r w:rsidRPr="00046A37">
        <w:rPr>
          <w:rFonts w:ascii="David" w:eastAsia="Calibri" w:hAnsi="David" w:hint="cs"/>
          <w:rtl/>
          <w:lang w:eastAsia="en-US"/>
        </w:rPr>
        <w:t>הפרויקט</w:t>
      </w:r>
      <w:r w:rsidRPr="00046A37">
        <w:rPr>
          <w:rFonts w:ascii="David" w:eastAsia="Calibri" w:hAnsi="David"/>
          <w:rtl/>
          <w:lang w:eastAsia="en-US"/>
        </w:rPr>
        <w:t xml:space="preserve"> </w:t>
      </w:r>
      <w:r w:rsidRPr="00046A37">
        <w:rPr>
          <w:rFonts w:ascii="David" w:eastAsia="Calibri" w:hAnsi="David" w:hint="cs"/>
          <w:rtl/>
          <w:lang w:eastAsia="en-US"/>
        </w:rPr>
        <w:t>בהתאם</w:t>
      </w:r>
      <w:r w:rsidRPr="00046A37">
        <w:rPr>
          <w:rFonts w:ascii="David" w:eastAsia="Calibri" w:hAnsi="David"/>
          <w:rtl/>
          <w:lang w:eastAsia="en-US"/>
        </w:rPr>
        <w:t xml:space="preserve"> </w:t>
      </w:r>
      <w:r w:rsidRPr="00046A37">
        <w:rPr>
          <w:rFonts w:ascii="David" w:eastAsia="Calibri" w:hAnsi="David" w:hint="cs"/>
          <w:rtl/>
          <w:lang w:eastAsia="en-US"/>
        </w:rPr>
        <w:t>ל</w:t>
      </w:r>
      <w:r w:rsidR="00D574C7" w:rsidRPr="00046A37">
        <w:rPr>
          <w:rFonts w:ascii="David" w:eastAsia="Calibri" w:hAnsi="David" w:hint="cs"/>
          <w:rtl/>
          <w:lang w:eastAsia="en-US"/>
        </w:rPr>
        <w:t>מדיניות</w:t>
      </w:r>
      <w:r w:rsidR="00D574C7" w:rsidRPr="00046A37">
        <w:rPr>
          <w:rFonts w:ascii="David" w:eastAsia="Calibri" w:hAnsi="David"/>
          <w:rtl/>
          <w:lang w:eastAsia="en-US"/>
        </w:rPr>
        <w:t xml:space="preserve"> </w:t>
      </w:r>
      <w:r w:rsidR="00D574C7" w:rsidRPr="00046A37">
        <w:rPr>
          <w:rFonts w:ascii="David" w:eastAsia="Calibri" w:hAnsi="David" w:hint="cs"/>
          <w:rtl/>
          <w:lang w:eastAsia="en-US"/>
        </w:rPr>
        <w:t>ונוהלי</w:t>
      </w:r>
      <w:r w:rsidR="00D574C7" w:rsidRPr="00046A37">
        <w:rPr>
          <w:rFonts w:ascii="David" w:eastAsia="Calibri" w:hAnsi="David"/>
          <w:rtl/>
          <w:lang w:eastAsia="en-US"/>
        </w:rPr>
        <w:t xml:space="preserve"> </w:t>
      </w:r>
      <w:r w:rsidR="00D574C7" w:rsidRPr="00046A37">
        <w:rPr>
          <w:rFonts w:ascii="David" w:eastAsia="Calibri" w:hAnsi="David" w:hint="cs"/>
          <w:rtl/>
          <w:lang w:eastAsia="en-US"/>
        </w:rPr>
        <w:t>המשרד</w:t>
      </w:r>
      <w:r w:rsidR="002F1DF8" w:rsidRPr="00046A37">
        <w:rPr>
          <w:rFonts w:ascii="David" w:eastAsia="Calibri" w:hAnsi="David"/>
          <w:rtl/>
          <w:lang w:eastAsia="en-US"/>
        </w:rPr>
        <w:t>.</w:t>
      </w:r>
    </w:p>
    <w:p w14:paraId="1EA1C7ED" w14:textId="77777777" w:rsidR="00E74D55" w:rsidRPr="00046A37" w:rsidRDefault="00F74332" w:rsidP="001C2B6F">
      <w:pPr>
        <w:numPr>
          <w:ilvl w:val="3"/>
          <w:numId w:val="48"/>
        </w:numPr>
        <w:overflowPunct/>
        <w:autoSpaceDE/>
        <w:autoSpaceDN/>
        <w:adjustRightInd/>
        <w:spacing w:line="240" w:lineRule="auto"/>
        <w:jc w:val="left"/>
        <w:textAlignment w:val="auto"/>
        <w:rPr>
          <w:rFonts w:ascii="David" w:eastAsia="Calibri" w:hAnsi="David"/>
          <w:lang w:eastAsia="en-US"/>
        </w:rPr>
      </w:pPr>
      <w:r w:rsidRPr="00046A37">
        <w:rPr>
          <w:rFonts w:ascii="David" w:eastAsia="Calibri" w:hAnsi="David" w:hint="cs"/>
          <w:rtl/>
          <w:lang w:eastAsia="en-US"/>
        </w:rPr>
        <w:t>אחראי</w:t>
      </w:r>
      <w:r w:rsidRPr="00046A37">
        <w:rPr>
          <w:rFonts w:ascii="David" w:eastAsia="Calibri" w:hAnsi="David"/>
          <w:rtl/>
          <w:lang w:eastAsia="en-US"/>
        </w:rPr>
        <w:t xml:space="preserve"> </w:t>
      </w:r>
      <w:r w:rsidRPr="00046A37">
        <w:rPr>
          <w:rFonts w:ascii="David" w:eastAsia="Calibri" w:hAnsi="David" w:hint="cs"/>
          <w:rtl/>
          <w:lang w:eastAsia="en-US"/>
        </w:rPr>
        <w:t>על</w:t>
      </w:r>
      <w:r w:rsidRPr="00046A37">
        <w:rPr>
          <w:rFonts w:ascii="David" w:eastAsia="Calibri" w:hAnsi="David"/>
          <w:rtl/>
          <w:lang w:eastAsia="en-US"/>
        </w:rPr>
        <w:t xml:space="preserve"> </w:t>
      </w:r>
      <w:r w:rsidRPr="00046A37">
        <w:rPr>
          <w:rFonts w:ascii="David" w:eastAsia="Calibri" w:hAnsi="David" w:hint="cs"/>
          <w:rtl/>
          <w:lang w:eastAsia="en-US"/>
        </w:rPr>
        <w:t>איכות</w:t>
      </w:r>
      <w:r w:rsidRPr="00046A37">
        <w:rPr>
          <w:rFonts w:ascii="David" w:eastAsia="Calibri" w:hAnsi="David"/>
          <w:rtl/>
          <w:lang w:eastAsia="en-US"/>
        </w:rPr>
        <w:t xml:space="preserve"> </w:t>
      </w:r>
      <w:r w:rsidR="00E74D55" w:rsidRPr="00046A37">
        <w:rPr>
          <w:rFonts w:ascii="David" w:eastAsia="Calibri" w:hAnsi="David" w:hint="cs"/>
          <w:rtl/>
          <w:lang w:eastAsia="en-US"/>
        </w:rPr>
        <w:t>הקורסים</w:t>
      </w:r>
      <w:r w:rsidR="00E74D55" w:rsidRPr="00046A37">
        <w:rPr>
          <w:rFonts w:ascii="David" w:eastAsia="Calibri" w:hAnsi="David"/>
          <w:rtl/>
          <w:lang w:eastAsia="en-US"/>
        </w:rPr>
        <w:t xml:space="preserve"> </w:t>
      </w:r>
      <w:r w:rsidR="00E74D55" w:rsidRPr="00046A37">
        <w:rPr>
          <w:rFonts w:ascii="David" w:eastAsia="Calibri" w:hAnsi="David" w:hint="cs"/>
          <w:rtl/>
          <w:lang w:eastAsia="en-US"/>
        </w:rPr>
        <w:t>השונים</w:t>
      </w:r>
      <w:r w:rsidR="00E74D55" w:rsidRPr="00046A37">
        <w:rPr>
          <w:rFonts w:ascii="David" w:eastAsia="Calibri" w:hAnsi="David"/>
          <w:rtl/>
          <w:lang w:eastAsia="en-US"/>
        </w:rPr>
        <w:t xml:space="preserve"> </w:t>
      </w:r>
      <w:r w:rsidR="00E74D55" w:rsidRPr="00046A37">
        <w:rPr>
          <w:rFonts w:ascii="David" w:eastAsia="Calibri" w:hAnsi="David" w:hint="cs"/>
          <w:rtl/>
          <w:lang w:eastAsia="en-US"/>
        </w:rPr>
        <w:t>שיפעיל</w:t>
      </w:r>
      <w:r w:rsidR="00E74D55" w:rsidRPr="00046A37">
        <w:rPr>
          <w:rFonts w:ascii="David" w:eastAsia="Calibri" w:hAnsi="David"/>
          <w:rtl/>
          <w:lang w:eastAsia="en-US"/>
        </w:rPr>
        <w:t xml:space="preserve"> </w:t>
      </w:r>
      <w:r w:rsidR="00E74D55" w:rsidRPr="00046A37">
        <w:rPr>
          <w:rFonts w:ascii="David" w:eastAsia="Calibri" w:hAnsi="David" w:hint="cs"/>
          <w:rtl/>
          <w:lang w:eastAsia="en-US"/>
        </w:rPr>
        <w:t>הספק</w:t>
      </w:r>
      <w:r w:rsidR="00E74D55" w:rsidRPr="00046A37">
        <w:rPr>
          <w:rFonts w:ascii="David" w:eastAsia="Calibri" w:hAnsi="David"/>
          <w:rtl/>
          <w:lang w:eastAsia="en-US"/>
        </w:rPr>
        <w:t xml:space="preserve"> </w:t>
      </w:r>
      <w:r w:rsidR="00E74D55" w:rsidRPr="00046A37">
        <w:rPr>
          <w:rFonts w:ascii="David" w:eastAsia="Calibri" w:hAnsi="David" w:hint="cs"/>
          <w:rtl/>
          <w:lang w:eastAsia="en-US"/>
        </w:rPr>
        <w:t>ברחבי</w:t>
      </w:r>
      <w:r w:rsidR="00E74D55" w:rsidRPr="00046A37">
        <w:rPr>
          <w:rFonts w:ascii="David" w:eastAsia="Calibri" w:hAnsi="David"/>
          <w:rtl/>
          <w:lang w:eastAsia="en-US"/>
        </w:rPr>
        <w:t xml:space="preserve"> </w:t>
      </w:r>
      <w:r w:rsidR="00E74D55" w:rsidRPr="00046A37">
        <w:rPr>
          <w:rFonts w:ascii="David" w:eastAsia="Calibri" w:hAnsi="David" w:hint="cs"/>
          <w:rtl/>
          <w:lang w:eastAsia="en-US"/>
        </w:rPr>
        <w:t>הארץ</w:t>
      </w:r>
      <w:r w:rsidR="00E74D55" w:rsidRPr="00046A37">
        <w:rPr>
          <w:rFonts w:ascii="David" w:eastAsia="Calibri" w:hAnsi="David"/>
          <w:rtl/>
          <w:lang w:eastAsia="en-US"/>
        </w:rPr>
        <w:t>.</w:t>
      </w:r>
    </w:p>
    <w:p w14:paraId="3F7F9CA6" w14:textId="77777777" w:rsidR="00E74D55" w:rsidRPr="00046A37" w:rsidRDefault="00E74D55" w:rsidP="001C2B6F">
      <w:pPr>
        <w:numPr>
          <w:ilvl w:val="3"/>
          <w:numId w:val="48"/>
        </w:numPr>
        <w:overflowPunct/>
        <w:autoSpaceDE/>
        <w:autoSpaceDN/>
        <w:adjustRightInd/>
        <w:spacing w:line="240" w:lineRule="auto"/>
        <w:jc w:val="left"/>
        <w:textAlignment w:val="auto"/>
        <w:rPr>
          <w:rFonts w:ascii="David" w:eastAsia="Calibri" w:hAnsi="David"/>
          <w:lang w:eastAsia="en-US"/>
        </w:rPr>
      </w:pPr>
      <w:r w:rsidRPr="00046A37">
        <w:rPr>
          <w:rFonts w:ascii="David" w:eastAsia="Calibri" w:hAnsi="David" w:hint="cs"/>
          <w:rtl/>
          <w:lang w:eastAsia="en-US"/>
        </w:rPr>
        <w:t>אחראי</w:t>
      </w:r>
      <w:r w:rsidRPr="00046A37">
        <w:rPr>
          <w:rFonts w:ascii="David" w:eastAsia="Calibri" w:hAnsi="David"/>
          <w:rtl/>
          <w:lang w:eastAsia="en-US"/>
        </w:rPr>
        <w:t xml:space="preserve"> </w:t>
      </w:r>
      <w:r w:rsidRPr="00046A37">
        <w:rPr>
          <w:rFonts w:ascii="David" w:eastAsia="Calibri" w:hAnsi="David" w:hint="cs"/>
          <w:rtl/>
          <w:lang w:eastAsia="en-US"/>
        </w:rPr>
        <w:t>על</w:t>
      </w:r>
      <w:r w:rsidRPr="00046A37">
        <w:rPr>
          <w:rFonts w:ascii="David" w:eastAsia="Calibri" w:hAnsi="David"/>
          <w:rtl/>
          <w:lang w:eastAsia="en-US"/>
        </w:rPr>
        <w:t xml:space="preserve"> </w:t>
      </w:r>
      <w:r w:rsidRPr="00046A37">
        <w:rPr>
          <w:rFonts w:ascii="David" w:eastAsia="Calibri" w:hAnsi="David" w:hint="cs"/>
          <w:rtl/>
          <w:lang w:eastAsia="en-US"/>
        </w:rPr>
        <w:t>מסירת</w:t>
      </w:r>
      <w:r w:rsidRPr="00046A37">
        <w:rPr>
          <w:rFonts w:ascii="David" w:eastAsia="Calibri" w:hAnsi="David"/>
          <w:rtl/>
          <w:lang w:eastAsia="en-US"/>
        </w:rPr>
        <w:t xml:space="preserve"> </w:t>
      </w:r>
      <w:r w:rsidRPr="00046A37">
        <w:rPr>
          <w:rFonts w:ascii="David" w:eastAsia="Calibri" w:hAnsi="David" w:hint="cs"/>
          <w:rtl/>
          <w:lang w:eastAsia="en-US"/>
        </w:rPr>
        <w:t>הדוחות</w:t>
      </w:r>
      <w:r w:rsidRPr="00046A37">
        <w:rPr>
          <w:rFonts w:ascii="David" w:eastAsia="Calibri" w:hAnsi="David"/>
          <w:rtl/>
          <w:lang w:eastAsia="en-US"/>
        </w:rPr>
        <w:t xml:space="preserve"> </w:t>
      </w:r>
      <w:r w:rsidRPr="00046A37">
        <w:rPr>
          <w:rFonts w:ascii="David" w:eastAsia="Calibri" w:hAnsi="David" w:hint="cs"/>
          <w:rtl/>
          <w:lang w:eastAsia="en-US"/>
        </w:rPr>
        <w:t>הנדרשים</w:t>
      </w:r>
      <w:r w:rsidRPr="00046A37">
        <w:rPr>
          <w:rFonts w:ascii="David" w:eastAsia="Calibri" w:hAnsi="David"/>
          <w:rtl/>
          <w:lang w:eastAsia="en-US"/>
        </w:rPr>
        <w:t xml:space="preserve"> </w:t>
      </w:r>
      <w:r w:rsidRPr="00046A37">
        <w:rPr>
          <w:rFonts w:ascii="David" w:eastAsia="Calibri" w:hAnsi="David" w:hint="cs"/>
          <w:rtl/>
          <w:lang w:eastAsia="en-US"/>
        </w:rPr>
        <w:t>לנציג</w:t>
      </w:r>
      <w:r w:rsidRPr="00046A37">
        <w:rPr>
          <w:rFonts w:ascii="David" w:eastAsia="Calibri" w:hAnsi="David"/>
          <w:rtl/>
          <w:lang w:eastAsia="en-US"/>
        </w:rPr>
        <w:t xml:space="preserve"> </w:t>
      </w:r>
      <w:r w:rsidRPr="00046A37">
        <w:rPr>
          <w:rFonts w:ascii="David" w:eastAsia="Calibri" w:hAnsi="David" w:hint="cs"/>
          <w:rtl/>
          <w:lang w:eastAsia="en-US"/>
        </w:rPr>
        <w:t>המשרד</w:t>
      </w:r>
      <w:r w:rsidRPr="00046A37">
        <w:rPr>
          <w:rFonts w:ascii="David" w:eastAsia="Calibri" w:hAnsi="David"/>
          <w:rtl/>
          <w:lang w:eastAsia="en-US"/>
        </w:rPr>
        <w:t>.</w:t>
      </w:r>
    </w:p>
    <w:p w14:paraId="1DA96612" w14:textId="77777777" w:rsidR="00E74D55" w:rsidRPr="00046A37" w:rsidRDefault="00E74D55" w:rsidP="001C2B6F">
      <w:pPr>
        <w:numPr>
          <w:ilvl w:val="3"/>
          <w:numId w:val="48"/>
        </w:numPr>
        <w:overflowPunct/>
        <w:autoSpaceDE/>
        <w:autoSpaceDN/>
        <w:adjustRightInd/>
        <w:spacing w:line="240" w:lineRule="auto"/>
        <w:jc w:val="left"/>
        <w:textAlignment w:val="auto"/>
        <w:rPr>
          <w:rFonts w:ascii="David" w:eastAsia="Calibri" w:hAnsi="David"/>
          <w:lang w:eastAsia="en-US"/>
        </w:rPr>
      </w:pPr>
      <w:r w:rsidRPr="00046A37">
        <w:rPr>
          <w:rFonts w:ascii="David" w:eastAsia="Calibri" w:hAnsi="David" w:hint="cs"/>
          <w:rtl/>
          <w:lang w:eastAsia="en-US"/>
        </w:rPr>
        <w:t>ינהל</w:t>
      </w:r>
      <w:r w:rsidRPr="00046A37">
        <w:rPr>
          <w:rFonts w:ascii="David" w:eastAsia="Calibri" w:hAnsi="David"/>
          <w:rtl/>
          <w:lang w:eastAsia="en-US"/>
        </w:rPr>
        <w:t xml:space="preserve"> </w:t>
      </w:r>
      <w:r w:rsidRPr="00046A37">
        <w:rPr>
          <w:rFonts w:ascii="David" w:eastAsia="Calibri" w:hAnsi="David" w:hint="cs"/>
          <w:rtl/>
          <w:lang w:eastAsia="en-US"/>
        </w:rPr>
        <w:t>מעקב</w:t>
      </w:r>
      <w:r w:rsidRPr="00046A37">
        <w:rPr>
          <w:rFonts w:ascii="David" w:eastAsia="Calibri" w:hAnsi="David"/>
          <w:rtl/>
          <w:lang w:eastAsia="en-US"/>
        </w:rPr>
        <w:t xml:space="preserve"> </w:t>
      </w:r>
      <w:r w:rsidRPr="00046A37">
        <w:rPr>
          <w:rFonts w:ascii="David" w:eastAsia="Calibri" w:hAnsi="David" w:hint="cs"/>
          <w:rtl/>
          <w:lang w:eastAsia="en-US"/>
        </w:rPr>
        <w:t>אחר</w:t>
      </w:r>
      <w:r w:rsidRPr="00046A37">
        <w:rPr>
          <w:rFonts w:ascii="David" w:eastAsia="Calibri" w:hAnsi="David"/>
          <w:rtl/>
          <w:lang w:eastAsia="en-US"/>
        </w:rPr>
        <w:t xml:space="preserve"> </w:t>
      </w:r>
      <w:r w:rsidRPr="00046A37">
        <w:rPr>
          <w:rFonts w:ascii="David" w:eastAsia="Calibri" w:hAnsi="David" w:hint="cs"/>
          <w:rtl/>
          <w:lang w:eastAsia="en-US"/>
        </w:rPr>
        <w:t>בעיות</w:t>
      </w:r>
      <w:r w:rsidRPr="00046A37">
        <w:rPr>
          <w:rFonts w:ascii="David" w:eastAsia="Calibri" w:hAnsi="David"/>
          <w:rtl/>
          <w:lang w:eastAsia="en-US"/>
        </w:rPr>
        <w:t xml:space="preserve"> </w:t>
      </w:r>
      <w:r w:rsidRPr="00046A37">
        <w:rPr>
          <w:rFonts w:ascii="David" w:eastAsia="Calibri" w:hAnsi="David" w:hint="cs"/>
          <w:rtl/>
          <w:lang w:eastAsia="en-US"/>
        </w:rPr>
        <w:t>וקשיים</w:t>
      </w:r>
      <w:r w:rsidRPr="00046A37">
        <w:rPr>
          <w:rFonts w:ascii="David" w:eastAsia="Calibri" w:hAnsi="David"/>
          <w:rtl/>
          <w:lang w:eastAsia="en-US"/>
        </w:rPr>
        <w:t xml:space="preserve"> </w:t>
      </w:r>
      <w:r w:rsidRPr="00046A37">
        <w:rPr>
          <w:rFonts w:ascii="David" w:eastAsia="Calibri" w:hAnsi="David" w:hint="cs"/>
          <w:rtl/>
          <w:lang w:eastAsia="en-US"/>
        </w:rPr>
        <w:t>אשר</w:t>
      </w:r>
      <w:r w:rsidRPr="00046A37">
        <w:rPr>
          <w:rFonts w:ascii="David" w:eastAsia="Calibri" w:hAnsi="David"/>
          <w:rtl/>
          <w:lang w:eastAsia="en-US"/>
        </w:rPr>
        <w:t xml:space="preserve"> </w:t>
      </w:r>
      <w:r w:rsidRPr="00046A37">
        <w:rPr>
          <w:rFonts w:ascii="David" w:eastAsia="Calibri" w:hAnsi="David" w:hint="cs"/>
          <w:rtl/>
          <w:lang w:eastAsia="en-US"/>
        </w:rPr>
        <w:t>יעלו</w:t>
      </w:r>
      <w:r w:rsidRPr="00046A37">
        <w:rPr>
          <w:rFonts w:ascii="David" w:eastAsia="Calibri" w:hAnsi="David"/>
          <w:rtl/>
          <w:lang w:eastAsia="en-US"/>
        </w:rPr>
        <w:t xml:space="preserve"> </w:t>
      </w:r>
      <w:r w:rsidRPr="00046A37">
        <w:rPr>
          <w:rFonts w:ascii="David" w:eastAsia="Calibri" w:hAnsi="David" w:hint="cs"/>
          <w:rtl/>
          <w:lang w:eastAsia="en-US"/>
        </w:rPr>
        <w:t>תוך</w:t>
      </w:r>
      <w:r w:rsidRPr="00046A37">
        <w:rPr>
          <w:rFonts w:ascii="David" w:eastAsia="Calibri" w:hAnsi="David"/>
          <w:rtl/>
          <w:lang w:eastAsia="en-US"/>
        </w:rPr>
        <w:t xml:space="preserve"> </w:t>
      </w:r>
      <w:r w:rsidRPr="00046A37">
        <w:rPr>
          <w:rFonts w:ascii="David" w:eastAsia="Calibri" w:hAnsi="David" w:hint="cs"/>
          <w:rtl/>
          <w:lang w:eastAsia="en-US"/>
        </w:rPr>
        <w:t>ביצוע</w:t>
      </w:r>
      <w:r w:rsidRPr="00046A37">
        <w:rPr>
          <w:rFonts w:ascii="David" w:eastAsia="Calibri" w:hAnsi="David"/>
          <w:rtl/>
          <w:lang w:eastAsia="en-US"/>
        </w:rPr>
        <w:t xml:space="preserve"> </w:t>
      </w:r>
      <w:r w:rsidRPr="00046A37">
        <w:rPr>
          <w:rFonts w:ascii="David" w:eastAsia="Calibri" w:hAnsi="David" w:hint="cs"/>
          <w:rtl/>
          <w:lang w:eastAsia="en-US"/>
        </w:rPr>
        <w:t>הפרויקט</w:t>
      </w:r>
      <w:r w:rsidRPr="00046A37">
        <w:rPr>
          <w:rFonts w:ascii="David" w:eastAsia="Calibri" w:hAnsi="David"/>
          <w:rtl/>
          <w:lang w:eastAsia="en-US"/>
        </w:rPr>
        <w:t xml:space="preserve"> </w:t>
      </w:r>
      <w:r w:rsidRPr="00046A37">
        <w:rPr>
          <w:rFonts w:ascii="David" w:eastAsia="Calibri" w:hAnsi="David" w:hint="cs"/>
          <w:rtl/>
          <w:lang w:eastAsia="en-US"/>
        </w:rPr>
        <w:t>ברשויות</w:t>
      </w:r>
      <w:r w:rsidRPr="00046A37">
        <w:rPr>
          <w:rFonts w:ascii="David" w:eastAsia="Calibri" w:hAnsi="David"/>
          <w:rtl/>
          <w:lang w:eastAsia="en-US"/>
        </w:rPr>
        <w:t xml:space="preserve"> </w:t>
      </w:r>
      <w:r w:rsidRPr="00046A37">
        <w:rPr>
          <w:rFonts w:ascii="David" w:eastAsia="Calibri" w:hAnsi="David" w:hint="cs"/>
          <w:rtl/>
          <w:lang w:eastAsia="en-US"/>
        </w:rPr>
        <w:t>השונות</w:t>
      </w:r>
      <w:r w:rsidRPr="00046A37">
        <w:rPr>
          <w:rFonts w:ascii="David" w:eastAsia="Calibri" w:hAnsi="David"/>
          <w:rtl/>
          <w:lang w:eastAsia="en-US"/>
        </w:rPr>
        <w:t>.</w:t>
      </w:r>
    </w:p>
    <w:p w14:paraId="06BD8B3F" w14:textId="77777777" w:rsidR="00E74D55" w:rsidRPr="00046A37" w:rsidRDefault="00E74D55" w:rsidP="001C2B6F">
      <w:pPr>
        <w:numPr>
          <w:ilvl w:val="3"/>
          <w:numId w:val="48"/>
        </w:numPr>
        <w:overflowPunct/>
        <w:autoSpaceDE/>
        <w:autoSpaceDN/>
        <w:adjustRightInd/>
        <w:spacing w:line="240" w:lineRule="auto"/>
        <w:jc w:val="left"/>
        <w:textAlignment w:val="auto"/>
        <w:rPr>
          <w:rFonts w:ascii="David" w:eastAsia="Calibri" w:hAnsi="David"/>
          <w:lang w:eastAsia="en-US"/>
        </w:rPr>
      </w:pPr>
      <w:r w:rsidRPr="00046A37">
        <w:rPr>
          <w:rFonts w:ascii="David" w:eastAsia="Calibri" w:hAnsi="David" w:hint="cs"/>
          <w:rtl/>
          <w:lang w:eastAsia="en-US"/>
        </w:rPr>
        <w:t>יהיה</w:t>
      </w:r>
      <w:r w:rsidRPr="00046A37">
        <w:rPr>
          <w:rFonts w:ascii="David" w:eastAsia="Calibri" w:hAnsi="David"/>
          <w:rtl/>
          <w:lang w:eastAsia="en-US"/>
        </w:rPr>
        <w:t xml:space="preserve"> </w:t>
      </w:r>
      <w:r w:rsidRPr="00046A37">
        <w:rPr>
          <w:rFonts w:ascii="David" w:eastAsia="Calibri" w:hAnsi="David" w:hint="cs"/>
          <w:rtl/>
          <w:lang w:eastAsia="en-US"/>
        </w:rPr>
        <w:t>בקשר</w:t>
      </w:r>
      <w:r w:rsidRPr="00046A37">
        <w:rPr>
          <w:rFonts w:ascii="David" w:eastAsia="Calibri" w:hAnsi="David"/>
          <w:rtl/>
          <w:lang w:eastAsia="en-US"/>
        </w:rPr>
        <w:t xml:space="preserve"> </w:t>
      </w:r>
      <w:r w:rsidRPr="00046A37">
        <w:rPr>
          <w:rFonts w:ascii="David" w:eastAsia="Calibri" w:hAnsi="David" w:hint="cs"/>
          <w:rtl/>
          <w:lang w:eastAsia="en-US"/>
        </w:rPr>
        <w:t>שוטף</w:t>
      </w:r>
      <w:r w:rsidRPr="00046A37">
        <w:rPr>
          <w:rFonts w:ascii="David" w:eastAsia="Calibri" w:hAnsi="David"/>
          <w:rtl/>
          <w:lang w:eastAsia="en-US"/>
        </w:rPr>
        <w:t xml:space="preserve"> </w:t>
      </w:r>
      <w:r w:rsidRPr="00046A37">
        <w:rPr>
          <w:rFonts w:ascii="David" w:eastAsia="Calibri" w:hAnsi="David" w:hint="cs"/>
          <w:rtl/>
          <w:lang w:eastAsia="en-US"/>
        </w:rPr>
        <w:t>עם</w:t>
      </w:r>
      <w:r w:rsidRPr="00046A37">
        <w:rPr>
          <w:rFonts w:ascii="David" w:eastAsia="Calibri" w:hAnsi="David"/>
          <w:rtl/>
          <w:lang w:eastAsia="en-US"/>
        </w:rPr>
        <w:t xml:space="preserve"> </w:t>
      </w:r>
      <w:r w:rsidRPr="00046A37">
        <w:rPr>
          <w:rFonts w:ascii="David" w:eastAsia="Calibri" w:hAnsi="David" w:hint="cs"/>
          <w:rtl/>
          <w:lang w:eastAsia="en-US"/>
        </w:rPr>
        <w:t>נציג</w:t>
      </w:r>
      <w:r w:rsidRPr="00046A37">
        <w:rPr>
          <w:rFonts w:ascii="David" w:eastAsia="Calibri" w:hAnsi="David"/>
          <w:rtl/>
          <w:lang w:eastAsia="en-US"/>
        </w:rPr>
        <w:t xml:space="preserve"> </w:t>
      </w:r>
      <w:r w:rsidRPr="00046A37">
        <w:rPr>
          <w:rFonts w:ascii="David" w:eastAsia="Calibri" w:hAnsi="David" w:hint="cs"/>
          <w:rtl/>
          <w:lang w:eastAsia="en-US"/>
        </w:rPr>
        <w:t>המשרד</w:t>
      </w:r>
      <w:r w:rsidRPr="00046A37">
        <w:rPr>
          <w:rFonts w:ascii="David" w:eastAsia="Calibri" w:hAnsi="David"/>
          <w:rtl/>
          <w:lang w:eastAsia="en-US"/>
        </w:rPr>
        <w:t xml:space="preserve"> </w:t>
      </w:r>
      <w:r w:rsidRPr="00046A37">
        <w:rPr>
          <w:rFonts w:ascii="David" w:eastAsia="Calibri" w:hAnsi="David" w:hint="cs"/>
          <w:rtl/>
          <w:lang w:eastAsia="en-US"/>
        </w:rPr>
        <w:t>ויעביר</w:t>
      </w:r>
      <w:r w:rsidRPr="00046A37">
        <w:rPr>
          <w:rFonts w:ascii="David" w:eastAsia="Calibri" w:hAnsi="David"/>
          <w:rtl/>
          <w:lang w:eastAsia="en-US"/>
        </w:rPr>
        <w:t xml:space="preserve"> </w:t>
      </w:r>
      <w:r w:rsidRPr="00046A37">
        <w:rPr>
          <w:rFonts w:ascii="David" w:eastAsia="Calibri" w:hAnsi="David" w:hint="cs"/>
          <w:rtl/>
          <w:lang w:eastAsia="en-US"/>
        </w:rPr>
        <w:t>אליו</w:t>
      </w:r>
      <w:r w:rsidRPr="00046A37">
        <w:rPr>
          <w:rFonts w:ascii="David" w:eastAsia="Calibri" w:hAnsi="David"/>
          <w:rtl/>
          <w:lang w:eastAsia="en-US"/>
        </w:rPr>
        <w:t xml:space="preserve"> </w:t>
      </w:r>
      <w:r w:rsidRPr="00046A37">
        <w:rPr>
          <w:rFonts w:ascii="David" w:eastAsia="Calibri" w:hAnsi="David" w:hint="cs"/>
          <w:rtl/>
          <w:lang w:eastAsia="en-US"/>
        </w:rPr>
        <w:t>מידע</w:t>
      </w:r>
      <w:r w:rsidRPr="00046A37">
        <w:rPr>
          <w:rFonts w:ascii="David" w:eastAsia="Calibri" w:hAnsi="David"/>
          <w:rtl/>
          <w:lang w:eastAsia="en-US"/>
        </w:rPr>
        <w:t xml:space="preserve"> </w:t>
      </w:r>
      <w:r w:rsidRPr="00046A37">
        <w:rPr>
          <w:rFonts w:ascii="David" w:eastAsia="Calibri" w:hAnsi="David" w:hint="cs"/>
          <w:rtl/>
          <w:lang w:eastAsia="en-US"/>
        </w:rPr>
        <w:t>רלוונטי</w:t>
      </w:r>
      <w:r w:rsidRPr="00046A37">
        <w:rPr>
          <w:rFonts w:ascii="David" w:eastAsia="Calibri" w:hAnsi="David"/>
          <w:rtl/>
          <w:lang w:eastAsia="en-US"/>
        </w:rPr>
        <w:t xml:space="preserve"> </w:t>
      </w:r>
      <w:r w:rsidRPr="00046A37">
        <w:rPr>
          <w:rFonts w:ascii="David" w:eastAsia="Calibri" w:hAnsi="David" w:hint="cs"/>
          <w:rtl/>
          <w:lang w:eastAsia="en-US"/>
        </w:rPr>
        <w:t>בזמן</w:t>
      </w:r>
      <w:r w:rsidRPr="00046A37">
        <w:rPr>
          <w:rFonts w:ascii="David" w:eastAsia="Calibri" w:hAnsi="David"/>
          <w:rtl/>
          <w:lang w:eastAsia="en-US"/>
        </w:rPr>
        <w:t xml:space="preserve"> </w:t>
      </w:r>
      <w:r w:rsidRPr="00046A37">
        <w:rPr>
          <w:rFonts w:ascii="David" w:eastAsia="Calibri" w:hAnsi="David" w:hint="cs"/>
          <w:rtl/>
          <w:lang w:eastAsia="en-US"/>
        </w:rPr>
        <w:t>אמת</w:t>
      </w:r>
      <w:r w:rsidRPr="00046A37">
        <w:rPr>
          <w:rFonts w:ascii="David" w:eastAsia="Calibri" w:hAnsi="David"/>
          <w:rtl/>
          <w:lang w:eastAsia="en-US"/>
        </w:rPr>
        <w:t xml:space="preserve">, </w:t>
      </w:r>
      <w:r w:rsidRPr="00046A37">
        <w:rPr>
          <w:rFonts w:ascii="David" w:eastAsia="Calibri" w:hAnsi="David" w:hint="cs"/>
          <w:rtl/>
          <w:lang w:eastAsia="en-US"/>
        </w:rPr>
        <w:t>ככל</w:t>
      </w:r>
      <w:r w:rsidRPr="00046A37">
        <w:rPr>
          <w:rFonts w:ascii="David" w:eastAsia="Calibri" w:hAnsi="David"/>
          <w:rtl/>
          <w:lang w:eastAsia="en-US"/>
        </w:rPr>
        <w:t xml:space="preserve"> </w:t>
      </w:r>
      <w:r w:rsidRPr="00046A37">
        <w:rPr>
          <w:rFonts w:ascii="David" w:eastAsia="Calibri" w:hAnsi="David" w:hint="cs"/>
          <w:rtl/>
          <w:lang w:eastAsia="en-US"/>
        </w:rPr>
        <w:t>שהדבר</w:t>
      </w:r>
      <w:r w:rsidRPr="00046A37">
        <w:rPr>
          <w:rFonts w:ascii="David" w:eastAsia="Calibri" w:hAnsi="David"/>
          <w:rtl/>
          <w:lang w:eastAsia="en-US"/>
        </w:rPr>
        <w:t xml:space="preserve"> </w:t>
      </w:r>
      <w:r w:rsidRPr="00046A37">
        <w:rPr>
          <w:rFonts w:ascii="David" w:eastAsia="Calibri" w:hAnsi="David" w:hint="cs"/>
          <w:rtl/>
          <w:lang w:eastAsia="en-US"/>
        </w:rPr>
        <w:t>יידרש</w:t>
      </w:r>
      <w:r w:rsidRPr="00046A37">
        <w:rPr>
          <w:rFonts w:ascii="David" w:eastAsia="Calibri" w:hAnsi="David"/>
          <w:rtl/>
          <w:lang w:eastAsia="en-US"/>
        </w:rPr>
        <w:t>.</w:t>
      </w:r>
    </w:p>
    <w:p w14:paraId="3093A709" w14:textId="77777777" w:rsidR="00E74D55" w:rsidRPr="00046A37" w:rsidRDefault="00E74D55" w:rsidP="001C2B6F">
      <w:pPr>
        <w:numPr>
          <w:ilvl w:val="3"/>
          <w:numId w:val="48"/>
        </w:numPr>
        <w:overflowPunct/>
        <w:autoSpaceDE/>
        <w:autoSpaceDN/>
        <w:adjustRightInd/>
        <w:spacing w:line="240" w:lineRule="auto"/>
        <w:jc w:val="left"/>
        <w:textAlignment w:val="auto"/>
        <w:rPr>
          <w:rFonts w:ascii="David" w:eastAsia="Calibri" w:hAnsi="David"/>
          <w:lang w:eastAsia="en-US"/>
        </w:rPr>
      </w:pPr>
      <w:r w:rsidRPr="00046A37">
        <w:rPr>
          <w:rFonts w:ascii="David" w:eastAsia="Calibri" w:hAnsi="David" w:hint="cs"/>
          <w:rtl/>
          <w:lang w:eastAsia="en-US"/>
        </w:rPr>
        <w:t>ישתתף</w:t>
      </w:r>
      <w:r w:rsidRPr="00046A37">
        <w:rPr>
          <w:rFonts w:ascii="David" w:eastAsia="Calibri" w:hAnsi="David"/>
          <w:rtl/>
          <w:lang w:eastAsia="en-US"/>
        </w:rPr>
        <w:t xml:space="preserve"> </w:t>
      </w:r>
      <w:r w:rsidRPr="00046A37">
        <w:rPr>
          <w:rFonts w:ascii="David" w:eastAsia="Calibri" w:hAnsi="David" w:hint="cs"/>
          <w:rtl/>
          <w:lang w:eastAsia="en-US"/>
        </w:rPr>
        <w:t>בישיבות</w:t>
      </w:r>
      <w:r w:rsidRPr="00046A37">
        <w:rPr>
          <w:rFonts w:ascii="David" w:eastAsia="Calibri" w:hAnsi="David"/>
          <w:rtl/>
          <w:lang w:eastAsia="en-US"/>
        </w:rPr>
        <w:t xml:space="preserve"> </w:t>
      </w:r>
      <w:r w:rsidRPr="00046A37">
        <w:rPr>
          <w:rFonts w:ascii="David" w:eastAsia="Calibri" w:hAnsi="David" w:hint="cs"/>
          <w:rtl/>
          <w:lang w:eastAsia="en-US"/>
        </w:rPr>
        <w:t>מקצועיות</w:t>
      </w:r>
      <w:r w:rsidRPr="00046A37">
        <w:rPr>
          <w:rFonts w:ascii="David" w:eastAsia="Calibri" w:hAnsi="David"/>
          <w:rtl/>
          <w:lang w:eastAsia="en-US"/>
        </w:rPr>
        <w:t xml:space="preserve"> </w:t>
      </w:r>
      <w:r w:rsidRPr="00046A37">
        <w:rPr>
          <w:rFonts w:ascii="David" w:eastAsia="Calibri" w:hAnsi="David" w:hint="cs"/>
          <w:rtl/>
          <w:lang w:eastAsia="en-US"/>
        </w:rPr>
        <w:t>וכנסים</w:t>
      </w:r>
      <w:r w:rsidRPr="00046A37">
        <w:rPr>
          <w:rFonts w:ascii="David" w:eastAsia="Calibri" w:hAnsi="David"/>
          <w:rtl/>
          <w:lang w:eastAsia="en-US"/>
        </w:rPr>
        <w:t xml:space="preserve"> </w:t>
      </w:r>
      <w:r w:rsidRPr="00046A37">
        <w:rPr>
          <w:rFonts w:ascii="David" w:eastAsia="Calibri" w:hAnsi="David" w:hint="cs"/>
          <w:rtl/>
          <w:lang w:eastAsia="en-US"/>
        </w:rPr>
        <w:t>ככל</w:t>
      </w:r>
      <w:r w:rsidRPr="00046A37">
        <w:rPr>
          <w:rFonts w:ascii="David" w:eastAsia="Calibri" w:hAnsi="David"/>
          <w:rtl/>
          <w:lang w:eastAsia="en-US"/>
        </w:rPr>
        <w:t xml:space="preserve"> </w:t>
      </w:r>
      <w:r w:rsidRPr="00046A37">
        <w:rPr>
          <w:rFonts w:ascii="David" w:eastAsia="Calibri" w:hAnsi="David" w:hint="cs"/>
          <w:rtl/>
          <w:lang w:eastAsia="en-US"/>
        </w:rPr>
        <w:t>שיידרש</w:t>
      </w:r>
      <w:r w:rsidRPr="00046A37">
        <w:rPr>
          <w:rFonts w:ascii="David" w:eastAsia="Calibri" w:hAnsi="David"/>
          <w:rtl/>
          <w:lang w:eastAsia="en-US"/>
        </w:rPr>
        <w:t xml:space="preserve"> </w:t>
      </w:r>
      <w:r w:rsidRPr="00046A37">
        <w:rPr>
          <w:rFonts w:ascii="David" w:eastAsia="Calibri" w:hAnsi="David" w:hint="cs"/>
          <w:rtl/>
          <w:lang w:eastAsia="en-US"/>
        </w:rPr>
        <w:t>ע</w:t>
      </w:r>
      <w:r w:rsidRPr="00046A37">
        <w:rPr>
          <w:rFonts w:ascii="David" w:eastAsia="Calibri" w:hAnsi="David"/>
          <w:rtl/>
          <w:lang w:eastAsia="en-US"/>
        </w:rPr>
        <w:t>"</w:t>
      </w:r>
      <w:r w:rsidRPr="00046A37">
        <w:rPr>
          <w:rFonts w:ascii="David" w:eastAsia="Calibri" w:hAnsi="David" w:hint="cs"/>
          <w:rtl/>
          <w:lang w:eastAsia="en-US"/>
        </w:rPr>
        <w:t>י</w:t>
      </w:r>
      <w:r w:rsidRPr="00046A37">
        <w:rPr>
          <w:rFonts w:ascii="David" w:eastAsia="Calibri" w:hAnsi="David"/>
          <w:rtl/>
          <w:lang w:eastAsia="en-US"/>
        </w:rPr>
        <w:t xml:space="preserve"> </w:t>
      </w:r>
      <w:r w:rsidRPr="00046A37">
        <w:rPr>
          <w:rFonts w:ascii="David" w:eastAsia="Calibri" w:hAnsi="David" w:hint="cs"/>
          <w:rtl/>
          <w:lang w:eastAsia="en-US"/>
        </w:rPr>
        <w:t>נציג</w:t>
      </w:r>
      <w:r w:rsidRPr="00046A37">
        <w:rPr>
          <w:rFonts w:ascii="David" w:eastAsia="Calibri" w:hAnsi="David"/>
          <w:rtl/>
          <w:lang w:eastAsia="en-US"/>
        </w:rPr>
        <w:t xml:space="preserve"> </w:t>
      </w:r>
      <w:r w:rsidRPr="00046A37">
        <w:rPr>
          <w:rFonts w:ascii="David" w:eastAsia="Calibri" w:hAnsi="David" w:hint="cs"/>
          <w:rtl/>
          <w:lang w:eastAsia="en-US"/>
        </w:rPr>
        <w:t>המשרד</w:t>
      </w:r>
      <w:r w:rsidRPr="00046A37">
        <w:rPr>
          <w:rFonts w:ascii="David" w:eastAsia="Calibri" w:hAnsi="David"/>
          <w:rtl/>
          <w:lang w:eastAsia="en-US"/>
        </w:rPr>
        <w:t>.</w:t>
      </w:r>
    </w:p>
    <w:p w14:paraId="2B7BD21F" w14:textId="77777777" w:rsidR="002F1DF8" w:rsidRPr="00046A37" w:rsidRDefault="00E74D55" w:rsidP="001C2B6F">
      <w:pPr>
        <w:numPr>
          <w:ilvl w:val="3"/>
          <w:numId w:val="48"/>
        </w:numPr>
        <w:overflowPunct/>
        <w:autoSpaceDE/>
        <w:autoSpaceDN/>
        <w:adjustRightInd/>
        <w:spacing w:line="240" w:lineRule="auto"/>
        <w:jc w:val="left"/>
        <w:textAlignment w:val="auto"/>
        <w:rPr>
          <w:rFonts w:ascii="David" w:eastAsia="Calibri" w:hAnsi="David"/>
          <w:lang w:eastAsia="en-US"/>
        </w:rPr>
      </w:pPr>
      <w:r w:rsidRPr="00046A37">
        <w:rPr>
          <w:rFonts w:ascii="David" w:eastAsia="Calibri" w:hAnsi="David" w:hint="cs"/>
          <w:rtl/>
          <w:lang w:eastAsia="en-US"/>
        </w:rPr>
        <w:t>יחויב</w:t>
      </w:r>
      <w:r w:rsidRPr="00046A37">
        <w:rPr>
          <w:rFonts w:ascii="David" w:eastAsia="Calibri" w:hAnsi="David"/>
          <w:rtl/>
          <w:lang w:eastAsia="en-US"/>
        </w:rPr>
        <w:t xml:space="preserve"> </w:t>
      </w:r>
      <w:r w:rsidRPr="00046A37">
        <w:rPr>
          <w:rFonts w:ascii="David" w:eastAsia="Calibri" w:hAnsi="David" w:hint="cs"/>
          <w:rtl/>
          <w:lang w:eastAsia="en-US"/>
        </w:rPr>
        <w:t>לקחת</w:t>
      </w:r>
      <w:r w:rsidRPr="00046A37">
        <w:rPr>
          <w:rFonts w:ascii="David" w:eastAsia="Calibri" w:hAnsi="David"/>
          <w:rtl/>
          <w:lang w:eastAsia="en-US"/>
        </w:rPr>
        <w:t xml:space="preserve"> </w:t>
      </w:r>
      <w:r w:rsidRPr="00046A37">
        <w:rPr>
          <w:rFonts w:ascii="David" w:eastAsia="Calibri" w:hAnsi="David" w:hint="cs"/>
          <w:rtl/>
          <w:lang w:eastAsia="en-US"/>
        </w:rPr>
        <w:t>חלק</w:t>
      </w:r>
      <w:r w:rsidRPr="00046A37">
        <w:rPr>
          <w:rFonts w:ascii="David" w:eastAsia="Calibri" w:hAnsi="David"/>
          <w:rtl/>
          <w:lang w:eastAsia="en-US"/>
        </w:rPr>
        <w:t xml:space="preserve"> </w:t>
      </w:r>
      <w:r w:rsidRPr="00046A37">
        <w:rPr>
          <w:rFonts w:ascii="David" w:eastAsia="Calibri" w:hAnsi="David" w:hint="cs"/>
          <w:rtl/>
          <w:lang w:eastAsia="en-US"/>
        </w:rPr>
        <w:t>ולהיות</w:t>
      </w:r>
      <w:r w:rsidRPr="00046A37">
        <w:rPr>
          <w:rFonts w:ascii="David" w:eastAsia="Calibri" w:hAnsi="David"/>
          <w:rtl/>
          <w:lang w:eastAsia="en-US"/>
        </w:rPr>
        <w:t xml:space="preserve"> </w:t>
      </w:r>
      <w:r w:rsidRPr="00046A37">
        <w:rPr>
          <w:rFonts w:ascii="David" w:eastAsia="Calibri" w:hAnsi="David" w:hint="cs"/>
          <w:rtl/>
          <w:lang w:eastAsia="en-US"/>
        </w:rPr>
        <w:t>נוכח</w:t>
      </w:r>
      <w:r w:rsidRPr="00046A37">
        <w:rPr>
          <w:rFonts w:ascii="David" w:eastAsia="Calibri" w:hAnsi="David"/>
          <w:rtl/>
          <w:lang w:eastAsia="en-US"/>
        </w:rPr>
        <w:t xml:space="preserve"> </w:t>
      </w:r>
      <w:r w:rsidRPr="00046A37">
        <w:rPr>
          <w:rFonts w:ascii="David" w:eastAsia="Calibri" w:hAnsi="David" w:hint="cs"/>
          <w:rtl/>
          <w:lang w:eastAsia="en-US"/>
        </w:rPr>
        <w:t>בפעילויות</w:t>
      </w:r>
      <w:r w:rsidRPr="00046A37">
        <w:rPr>
          <w:rFonts w:ascii="David" w:eastAsia="Calibri" w:hAnsi="David"/>
          <w:rtl/>
          <w:lang w:eastAsia="en-US"/>
        </w:rPr>
        <w:t xml:space="preserve"> </w:t>
      </w:r>
      <w:r w:rsidRPr="00046A37">
        <w:rPr>
          <w:rFonts w:ascii="David" w:eastAsia="Calibri" w:hAnsi="David" w:hint="cs"/>
          <w:rtl/>
          <w:lang w:eastAsia="en-US"/>
        </w:rPr>
        <w:t>מרכזיות</w:t>
      </w:r>
      <w:r w:rsidRPr="00046A37">
        <w:rPr>
          <w:rFonts w:ascii="David" w:eastAsia="Calibri" w:hAnsi="David"/>
          <w:rtl/>
          <w:lang w:eastAsia="en-US"/>
        </w:rPr>
        <w:t xml:space="preserve"> </w:t>
      </w:r>
      <w:r w:rsidRPr="00046A37">
        <w:rPr>
          <w:rFonts w:ascii="David" w:eastAsia="Calibri" w:hAnsi="David" w:hint="cs"/>
          <w:rtl/>
          <w:lang w:eastAsia="en-US"/>
        </w:rPr>
        <w:t>כדוגמת</w:t>
      </w:r>
      <w:r w:rsidRPr="00046A37">
        <w:rPr>
          <w:rFonts w:ascii="David" w:eastAsia="Calibri" w:hAnsi="David"/>
          <w:rtl/>
          <w:lang w:eastAsia="en-US"/>
        </w:rPr>
        <w:t xml:space="preserve"> </w:t>
      </w:r>
      <w:r w:rsidRPr="00046A37">
        <w:rPr>
          <w:rFonts w:ascii="David" w:eastAsia="Calibri" w:hAnsi="David" w:hint="cs"/>
          <w:rtl/>
          <w:lang w:eastAsia="en-US"/>
        </w:rPr>
        <w:t>כנסים</w:t>
      </w:r>
      <w:r w:rsidRPr="00046A37">
        <w:rPr>
          <w:rFonts w:ascii="David" w:eastAsia="Calibri" w:hAnsi="David"/>
          <w:rtl/>
          <w:lang w:eastAsia="en-US"/>
        </w:rPr>
        <w:t xml:space="preserve"> </w:t>
      </w:r>
      <w:r w:rsidRPr="00046A37">
        <w:rPr>
          <w:rFonts w:ascii="David" w:eastAsia="Calibri" w:hAnsi="David" w:hint="cs"/>
          <w:rtl/>
          <w:lang w:eastAsia="en-US"/>
        </w:rPr>
        <w:t>ארציים</w:t>
      </w:r>
      <w:r w:rsidRPr="00046A37">
        <w:rPr>
          <w:rFonts w:ascii="David" w:eastAsia="Calibri" w:hAnsi="David"/>
          <w:rtl/>
          <w:lang w:eastAsia="en-US"/>
        </w:rPr>
        <w:t xml:space="preserve">, </w:t>
      </w:r>
      <w:r w:rsidRPr="00046A37">
        <w:rPr>
          <w:rFonts w:ascii="David" w:eastAsia="Calibri" w:hAnsi="David" w:hint="cs"/>
          <w:rtl/>
          <w:lang w:eastAsia="en-US"/>
        </w:rPr>
        <w:t>כנסים</w:t>
      </w:r>
      <w:r w:rsidRPr="00046A37">
        <w:rPr>
          <w:rFonts w:ascii="David" w:eastAsia="Calibri" w:hAnsi="David"/>
          <w:rtl/>
          <w:lang w:eastAsia="en-US"/>
        </w:rPr>
        <w:t xml:space="preserve"> </w:t>
      </w:r>
      <w:r w:rsidRPr="00046A37">
        <w:rPr>
          <w:rFonts w:ascii="David" w:eastAsia="Calibri" w:hAnsi="David" w:hint="cs"/>
          <w:rtl/>
          <w:lang w:eastAsia="en-US"/>
        </w:rPr>
        <w:t>אזוריים</w:t>
      </w:r>
      <w:r w:rsidRPr="00046A37">
        <w:rPr>
          <w:rFonts w:ascii="David" w:eastAsia="Calibri" w:hAnsi="David"/>
          <w:rtl/>
          <w:lang w:eastAsia="en-US"/>
        </w:rPr>
        <w:t xml:space="preserve">, </w:t>
      </w:r>
      <w:r w:rsidRPr="00046A37">
        <w:rPr>
          <w:rFonts w:ascii="David" w:eastAsia="Calibri" w:hAnsi="David" w:hint="cs"/>
          <w:rtl/>
          <w:lang w:eastAsia="en-US"/>
        </w:rPr>
        <w:t>ימי</w:t>
      </w:r>
      <w:r w:rsidRPr="00046A37">
        <w:rPr>
          <w:rFonts w:ascii="David" w:eastAsia="Calibri" w:hAnsi="David"/>
          <w:rtl/>
          <w:lang w:eastAsia="en-US"/>
        </w:rPr>
        <w:t xml:space="preserve"> </w:t>
      </w:r>
      <w:r w:rsidRPr="00046A37">
        <w:rPr>
          <w:rFonts w:ascii="David" w:eastAsia="Calibri" w:hAnsi="David" w:hint="cs"/>
          <w:rtl/>
          <w:lang w:eastAsia="en-US"/>
        </w:rPr>
        <w:t>שיא</w:t>
      </w:r>
      <w:r w:rsidRPr="00046A37">
        <w:rPr>
          <w:rFonts w:ascii="David" w:eastAsia="Calibri" w:hAnsi="David"/>
          <w:rtl/>
          <w:lang w:eastAsia="en-US"/>
        </w:rPr>
        <w:t xml:space="preserve">, </w:t>
      </w:r>
      <w:r w:rsidRPr="00046A37">
        <w:rPr>
          <w:rFonts w:ascii="David" w:eastAsia="Calibri" w:hAnsi="David" w:hint="cs"/>
          <w:rtl/>
          <w:lang w:eastAsia="en-US"/>
        </w:rPr>
        <w:t>סמינרים</w:t>
      </w:r>
      <w:r w:rsidRPr="00046A37">
        <w:rPr>
          <w:rFonts w:ascii="David" w:eastAsia="Calibri" w:hAnsi="David"/>
          <w:rtl/>
          <w:lang w:eastAsia="en-US"/>
        </w:rPr>
        <w:t>.</w:t>
      </w:r>
    </w:p>
    <w:p w14:paraId="4838BE89" w14:textId="77777777" w:rsidR="00E74D55" w:rsidRPr="00046A37" w:rsidRDefault="002F1DF8" w:rsidP="001C2B6F">
      <w:pPr>
        <w:numPr>
          <w:ilvl w:val="3"/>
          <w:numId w:val="48"/>
        </w:numPr>
        <w:overflowPunct/>
        <w:autoSpaceDE/>
        <w:autoSpaceDN/>
        <w:adjustRightInd/>
        <w:spacing w:line="240" w:lineRule="auto"/>
        <w:jc w:val="left"/>
        <w:textAlignment w:val="auto"/>
        <w:rPr>
          <w:rFonts w:ascii="David" w:eastAsia="Calibri" w:hAnsi="David"/>
          <w:lang w:eastAsia="en-US"/>
        </w:rPr>
      </w:pPr>
      <w:r w:rsidRPr="00046A37">
        <w:rPr>
          <w:rFonts w:ascii="David" w:eastAsia="Calibri" w:hAnsi="David" w:hint="cs"/>
          <w:rtl/>
          <w:lang w:eastAsia="en-US"/>
        </w:rPr>
        <w:t>יהיה</w:t>
      </w:r>
      <w:r w:rsidRPr="00046A37">
        <w:rPr>
          <w:rFonts w:ascii="David" w:eastAsia="Calibri" w:hAnsi="David"/>
          <w:rtl/>
          <w:lang w:eastAsia="en-US"/>
        </w:rPr>
        <w:t xml:space="preserve"> </w:t>
      </w:r>
      <w:r w:rsidRPr="00046A37">
        <w:rPr>
          <w:rFonts w:ascii="David" w:eastAsia="Calibri" w:hAnsi="David" w:hint="cs"/>
          <w:rtl/>
          <w:lang w:eastAsia="en-US"/>
        </w:rPr>
        <w:t>אחראי</w:t>
      </w:r>
      <w:r w:rsidRPr="00046A37">
        <w:rPr>
          <w:rFonts w:ascii="David" w:eastAsia="Calibri" w:hAnsi="David"/>
          <w:rtl/>
          <w:lang w:eastAsia="en-US"/>
        </w:rPr>
        <w:t xml:space="preserve"> </w:t>
      </w:r>
      <w:r w:rsidRPr="00046A37">
        <w:rPr>
          <w:rFonts w:ascii="David" w:eastAsia="Calibri" w:hAnsi="David" w:hint="cs"/>
          <w:rtl/>
          <w:lang w:eastAsia="en-US"/>
        </w:rPr>
        <w:t>על</w:t>
      </w:r>
      <w:r w:rsidRPr="00046A37">
        <w:rPr>
          <w:rFonts w:ascii="David" w:eastAsia="Calibri" w:hAnsi="David"/>
          <w:rtl/>
          <w:lang w:eastAsia="en-US"/>
        </w:rPr>
        <w:t xml:space="preserve"> </w:t>
      </w:r>
      <w:r w:rsidRPr="00046A37">
        <w:rPr>
          <w:rFonts w:ascii="David" w:eastAsia="Calibri" w:hAnsi="David" w:hint="cs"/>
          <w:rtl/>
          <w:lang w:eastAsia="en-US"/>
        </w:rPr>
        <w:t>ביצוע</w:t>
      </w:r>
      <w:r w:rsidRPr="00046A37">
        <w:rPr>
          <w:rFonts w:ascii="David" w:eastAsia="Calibri" w:hAnsi="David"/>
          <w:rtl/>
          <w:lang w:eastAsia="en-US"/>
        </w:rPr>
        <w:t xml:space="preserve"> </w:t>
      </w:r>
      <w:r w:rsidRPr="00046A37">
        <w:rPr>
          <w:rFonts w:ascii="David" w:eastAsia="Calibri" w:hAnsi="David" w:hint="cs"/>
          <w:rtl/>
          <w:lang w:eastAsia="en-US"/>
        </w:rPr>
        <w:t>כל</w:t>
      </w:r>
      <w:r w:rsidRPr="00046A37">
        <w:rPr>
          <w:rFonts w:ascii="David" w:eastAsia="Calibri" w:hAnsi="David"/>
          <w:rtl/>
          <w:lang w:eastAsia="en-US"/>
        </w:rPr>
        <w:t xml:space="preserve"> </w:t>
      </w:r>
      <w:r w:rsidRPr="00046A37">
        <w:rPr>
          <w:rFonts w:ascii="David" w:eastAsia="Calibri" w:hAnsi="David" w:hint="cs"/>
          <w:rtl/>
          <w:lang w:eastAsia="en-US"/>
        </w:rPr>
        <w:t>דרישה</w:t>
      </w:r>
      <w:r w:rsidRPr="00046A37">
        <w:rPr>
          <w:rFonts w:ascii="David" w:eastAsia="Calibri" w:hAnsi="David"/>
          <w:rtl/>
          <w:lang w:eastAsia="en-US"/>
        </w:rPr>
        <w:t xml:space="preserve"> </w:t>
      </w:r>
      <w:r w:rsidRPr="00046A37">
        <w:rPr>
          <w:rFonts w:ascii="David" w:eastAsia="Calibri" w:hAnsi="David" w:hint="cs"/>
          <w:rtl/>
          <w:lang w:eastAsia="en-US"/>
        </w:rPr>
        <w:t>אחרת</w:t>
      </w:r>
      <w:r w:rsidRPr="00046A37">
        <w:rPr>
          <w:rFonts w:ascii="David" w:eastAsia="Calibri" w:hAnsi="David"/>
          <w:rtl/>
          <w:lang w:eastAsia="en-US"/>
        </w:rPr>
        <w:t xml:space="preserve"> </w:t>
      </w:r>
      <w:r w:rsidRPr="00046A37">
        <w:rPr>
          <w:rFonts w:ascii="David" w:eastAsia="Calibri" w:hAnsi="David" w:hint="cs"/>
          <w:rtl/>
          <w:lang w:eastAsia="en-US"/>
        </w:rPr>
        <w:t>שתועבר</w:t>
      </w:r>
      <w:r w:rsidRPr="00046A37">
        <w:rPr>
          <w:rFonts w:ascii="David" w:eastAsia="Calibri" w:hAnsi="David"/>
          <w:rtl/>
          <w:lang w:eastAsia="en-US"/>
        </w:rPr>
        <w:t xml:space="preserve"> </w:t>
      </w:r>
      <w:r w:rsidRPr="00046A37">
        <w:rPr>
          <w:rFonts w:ascii="David" w:eastAsia="Calibri" w:hAnsi="David" w:hint="cs"/>
          <w:rtl/>
          <w:lang w:eastAsia="en-US"/>
        </w:rPr>
        <w:t>אליו</w:t>
      </w:r>
      <w:r w:rsidRPr="00046A37">
        <w:rPr>
          <w:rFonts w:ascii="David" w:eastAsia="Calibri" w:hAnsi="David"/>
          <w:rtl/>
          <w:lang w:eastAsia="en-US"/>
        </w:rPr>
        <w:t xml:space="preserve"> </w:t>
      </w:r>
      <w:r w:rsidRPr="00046A37">
        <w:rPr>
          <w:rFonts w:ascii="David" w:eastAsia="Calibri" w:hAnsi="David" w:hint="cs"/>
          <w:rtl/>
          <w:lang w:eastAsia="en-US"/>
        </w:rPr>
        <w:t>מאת</w:t>
      </w:r>
      <w:r w:rsidRPr="00046A37">
        <w:rPr>
          <w:rFonts w:ascii="David" w:eastAsia="Calibri" w:hAnsi="David"/>
          <w:rtl/>
          <w:lang w:eastAsia="en-US"/>
        </w:rPr>
        <w:t xml:space="preserve"> </w:t>
      </w:r>
      <w:r w:rsidRPr="00046A37">
        <w:rPr>
          <w:rFonts w:ascii="David" w:eastAsia="Calibri" w:hAnsi="David" w:hint="cs"/>
          <w:rtl/>
          <w:lang w:eastAsia="en-US"/>
        </w:rPr>
        <w:t>נציג</w:t>
      </w:r>
      <w:r w:rsidRPr="00046A37">
        <w:rPr>
          <w:rFonts w:ascii="David" w:eastAsia="Calibri" w:hAnsi="David"/>
          <w:rtl/>
          <w:lang w:eastAsia="en-US"/>
        </w:rPr>
        <w:t xml:space="preserve"> </w:t>
      </w:r>
      <w:r w:rsidRPr="00046A37">
        <w:rPr>
          <w:rFonts w:ascii="David" w:eastAsia="Calibri" w:hAnsi="David" w:hint="cs"/>
          <w:rtl/>
          <w:lang w:eastAsia="en-US"/>
        </w:rPr>
        <w:t>המשרד</w:t>
      </w:r>
      <w:r w:rsidRPr="00046A37">
        <w:rPr>
          <w:rFonts w:ascii="David" w:eastAsia="Calibri" w:hAnsi="David"/>
          <w:rtl/>
          <w:lang w:eastAsia="en-US"/>
        </w:rPr>
        <w:t xml:space="preserve"> </w:t>
      </w:r>
      <w:r w:rsidRPr="00046A37">
        <w:rPr>
          <w:rFonts w:ascii="David" w:eastAsia="Calibri" w:hAnsi="David" w:hint="cs"/>
          <w:rtl/>
          <w:lang w:eastAsia="en-US"/>
        </w:rPr>
        <w:t>בנוגע</w:t>
      </w:r>
      <w:r w:rsidRPr="00046A37">
        <w:rPr>
          <w:rFonts w:ascii="David" w:eastAsia="Calibri" w:hAnsi="David"/>
          <w:rtl/>
          <w:lang w:eastAsia="en-US"/>
        </w:rPr>
        <w:t xml:space="preserve"> </w:t>
      </w:r>
      <w:r w:rsidRPr="00046A37">
        <w:rPr>
          <w:rFonts w:ascii="David" w:eastAsia="Calibri" w:hAnsi="David" w:hint="cs"/>
          <w:rtl/>
          <w:lang w:eastAsia="en-US"/>
        </w:rPr>
        <w:t>לפרויקט</w:t>
      </w:r>
      <w:r w:rsidRPr="00046A37">
        <w:rPr>
          <w:rFonts w:ascii="David" w:eastAsia="Calibri" w:hAnsi="David"/>
          <w:rtl/>
          <w:lang w:eastAsia="en-US"/>
        </w:rPr>
        <w:t>.</w:t>
      </w:r>
    </w:p>
    <w:p w14:paraId="43F26E5A" w14:textId="77777777" w:rsidR="00E74D55" w:rsidRPr="00046A37" w:rsidRDefault="00E74D55" w:rsidP="001C2B6F">
      <w:pPr>
        <w:numPr>
          <w:ilvl w:val="1"/>
          <w:numId w:val="48"/>
        </w:numPr>
        <w:overflowPunct/>
        <w:autoSpaceDE/>
        <w:autoSpaceDN/>
        <w:adjustRightInd/>
        <w:spacing w:line="240" w:lineRule="auto"/>
        <w:ind w:left="1275" w:hanging="567"/>
        <w:jc w:val="left"/>
        <w:textAlignment w:val="auto"/>
        <w:rPr>
          <w:rFonts w:ascii="David" w:eastAsia="Calibri" w:hAnsi="David"/>
          <w:lang w:eastAsia="en-US"/>
        </w:rPr>
      </w:pPr>
      <w:r w:rsidRPr="00046A37">
        <w:rPr>
          <w:rFonts w:ascii="David" w:eastAsia="Calibri" w:hAnsi="David" w:hint="cs"/>
          <w:rtl/>
          <w:lang w:eastAsia="en-US"/>
        </w:rPr>
        <w:t>אחראי</w:t>
      </w:r>
      <w:r w:rsidRPr="00046A37">
        <w:rPr>
          <w:rFonts w:ascii="David" w:eastAsia="Calibri" w:hAnsi="David"/>
          <w:rtl/>
          <w:lang w:eastAsia="en-US"/>
        </w:rPr>
        <w:t xml:space="preserve"> </w:t>
      </w:r>
      <w:r w:rsidRPr="00046A37">
        <w:rPr>
          <w:rFonts w:ascii="David" w:eastAsia="Calibri" w:hAnsi="David" w:hint="cs"/>
          <w:rtl/>
          <w:lang w:eastAsia="en-US"/>
        </w:rPr>
        <w:t>הדרכה</w:t>
      </w:r>
    </w:p>
    <w:p w14:paraId="468051B4" w14:textId="77777777" w:rsidR="00253F3B" w:rsidRPr="00046A37" w:rsidRDefault="00253F3B" w:rsidP="001C2B6F">
      <w:pPr>
        <w:numPr>
          <w:ilvl w:val="2"/>
          <w:numId w:val="48"/>
        </w:numPr>
        <w:overflowPunct/>
        <w:autoSpaceDE/>
        <w:autoSpaceDN/>
        <w:adjustRightInd/>
        <w:spacing w:line="240" w:lineRule="auto"/>
        <w:jc w:val="left"/>
        <w:textAlignment w:val="auto"/>
        <w:rPr>
          <w:rFonts w:ascii="David" w:eastAsia="Calibri" w:hAnsi="David"/>
          <w:lang w:eastAsia="en-US"/>
        </w:rPr>
      </w:pPr>
      <w:r w:rsidRPr="00046A37">
        <w:rPr>
          <w:rFonts w:ascii="David" w:eastAsia="Calibri" w:hAnsi="David" w:hint="cs"/>
          <w:rtl/>
          <w:lang w:eastAsia="en-US"/>
        </w:rPr>
        <w:t>נדרש</w:t>
      </w:r>
      <w:r w:rsidRPr="00046A37">
        <w:rPr>
          <w:rFonts w:ascii="David" w:eastAsia="Calibri" w:hAnsi="David"/>
          <w:rtl/>
          <w:lang w:eastAsia="en-US"/>
        </w:rPr>
        <w:t xml:space="preserve"> </w:t>
      </w:r>
      <w:r w:rsidRPr="00046A37">
        <w:rPr>
          <w:rFonts w:ascii="David" w:eastAsia="Calibri" w:hAnsi="David" w:hint="cs"/>
          <w:rtl/>
          <w:lang w:eastAsia="en-US"/>
        </w:rPr>
        <w:t>לעמוד</w:t>
      </w:r>
      <w:r w:rsidRPr="00046A37">
        <w:rPr>
          <w:rFonts w:ascii="David" w:eastAsia="Calibri" w:hAnsi="David"/>
          <w:rtl/>
          <w:lang w:eastAsia="en-US"/>
        </w:rPr>
        <w:t xml:space="preserve"> </w:t>
      </w:r>
      <w:r w:rsidRPr="00046A37">
        <w:rPr>
          <w:rFonts w:ascii="David" w:eastAsia="Calibri" w:hAnsi="David" w:hint="cs"/>
          <w:rtl/>
          <w:lang w:eastAsia="en-US"/>
        </w:rPr>
        <w:t>בתנאי</w:t>
      </w:r>
      <w:r w:rsidRPr="00046A37">
        <w:rPr>
          <w:rFonts w:ascii="David" w:eastAsia="Calibri" w:hAnsi="David"/>
          <w:rtl/>
          <w:lang w:eastAsia="en-US"/>
        </w:rPr>
        <w:t xml:space="preserve"> </w:t>
      </w:r>
      <w:r w:rsidRPr="00046A37">
        <w:rPr>
          <w:rFonts w:ascii="David" w:eastAsia="Calibri" w:hAnsi="David" w:hint="cs"/>
          <w:rtl/>
          <w:lang w:eastAsia="en-US"/>
        </w:rPr>
        <w:t>סף</w:t>
      </w:r>
      <w:r w:rsidRPr="00046A37">
        <w:rPr>
          <w:rFonts w:ascii="David" w:eastAsia="Calibri" w:hAnsi="David"/>
          <w:rtl/>
          <w:lang w:eastAsia="en-US"/>
        </w:rPr>
        <w:t xml:space="preserve"> </w:t>
      </w:r>
      <w:r w:rsidRPr="00046A37">
        <w:rPr>
          <w:rFonts w:ascii="David" w:eastAsia="Calibri" w:hAnsi="David"/>
          <w:rtl/>
          <w:lang w:eastAsia="en-US"/>
        </w:rPr>
        <w:fldChar w:fldCharType="begin"/>
      </w:r>
      <w:r w:rsidRPr="00046A37">
        <w:rPr>
          <w:rFonts w:ascii="David" w:eastAsia="Calibri" w:hAnsi="David"/>
          <w:rtl/>
          <w:lang w:eastAsia="en-US"/>
        </w:rPr>
        <w:instrText xml:space="preserve"> </w:instrText>
      </w:r>
      <w:r w:rsidRPr="00046A37">
        <w:rPr>
          <w:rFonts w:ascii="David" w:eastAsia="Calibri" w:hAnsi="David"/>
          <w:lang w:eastAsia="en-US"/>
        </w:rPr>
        <w:instrText>REF</w:instrText>
      </w:r>
      <w:r w:rsidRPr="00046A37">
        <w:rPr>
          <w:rFonts w:ascii="David" w:eastAsia="Calibri" w:hAnsi="David"/>
          <w:rtl/>
          <w:lang w:eastAsia="en-US"/>
        </w:rPr>
        <w:instrText xml:space="preserve"> _</w:instrText>
      </w:r>
      <w:r w:rsidRPr="00046A37">
        <w:rPr>
          <w:rFonts w:ascii="David" w:eastAsia="Calibri" w:hAnsi="David"/>
          <w:lang w:eastAsia="en-US"/>
        </w:rPr>
        <w:instrText>Ref460764514 \r \h</w:instrText>
      </w:r>
      <w:r w:rsidRPr="00046A37">
        <w:rPr>
          <w:rFonts w:ascii="David" w:eastAsia="Calibri" w:hAnsi="David"/>
          <w:rtl/>
          <w:lang w:eastAsia="en-US"/>
        </w:rPr>
        <w:instrText xml:space="preserve"> </w:instrText>
      </w:r>
      <w:r w:rsidR="00320924" w:rsidRPr="00046A37">
        <w:rPr>
          <w:rFonts w:ascii="David" w:eastAsia="Calibri" w:hAnsi="David"/>
          <w:rtl/>
          <w:lang w:eastAsia="en-US"/>
        </w:rPr>
        <w:instrText xml:space="preserve"> \* </w:instrText>
      </w:r>
      <w:r w:rsidR="00320924" w:rsidRPr="00046A37">
        <w:rPr>
          <w:rFonts w:ascii="David" w:eastAsia="Calibri" w:hAnsi="David"/>
          <w:lang w:eastAsia="en-US"/>
        </w:rPr>
        <w:instrText>MERGEFORMAT</w:instrText>
      </w:r>
      <w:r w:rsidR="00320924" w:rsidRPr="00046A37">
        <w:rPr>
          <w:rFonts w:ascii="David" w:eastAsia="Calibri" w:hAnsi="David"/>
          <w:rtl/>
          <w:lang w:eastAsia="en-US"/>
        </w:rPr>
        <w:instrText xml:space="preserve"> </w:instrText>
      </w:r>
      <w:r w:rsidRPr="00046A37">
        <w:rPr>
          <w:rFonts w:ascii="David" w:eastAsia="Calibri" w:hAnsi="David"/>
          <w:rtl/>
          <w:lang w:eastAsia="en-US"/>
        </w:rPr>
      </w:r>
      <w:r w:rsidRPr="00046A37">
        <w:rPr>
          <w:rFonts w:ascii="David" w:eastAsia="Calibri" w:hAnsi="David"/>
          <w:rtl/>
          <w:lang w:eastAsia="en-US"/>
        </w:rPr>
        <w:fldChar w:fldCharType="separate"/>
      </w:r>
      <w:r w:rsidR="007A49CD" w:rsidRPr="00046A37">
        <w:rPr>
          <w:rFonts w:ascii="David" w:eastAsia="Calibri" w:hAnsi="David" w:hint="cs"/>
          <w:cs/>
          <w:lang w:eastAsia="en-US"/>
        </w:rPr>
        <w:t>‎</w:t>
      </w:r>
      <w:r w:rsidR="007A49CD" w:rsidRPr="00046A37">
        <w:rPr>
          <w:rFonts w:ascii="David" w:eastAsia="Calibri" w:hAnsi="David"/>
          <w:lang w:eastAsia="en-US"/>
        </w:rPr>
        <w:t>7.2.3</w:t>
      </w:r>
      <w:r w:rsidRPr="00046A37">
        <w:rPr>
          <w:rFonts w:ascii="David" w:eastAsia="Calibri" w:hAnsi="David"/>
          <w:rtl/>
          <w:lang w:eastAsia="en-US"/>
        </w:rPr>
        <w:fldChar w:fldCharType="end"/>
      </w:r>
      <w:r w:rsidRPr="00046A37">
        <w:rPr>
          <w:rFonts w:ascii="David" w:eastAsia="Calibri" w:hAnsi="David"/>
          <w:rtl/>
          <w:lang w:eastAsia="en-US"/>
        </w:rPr>
        <w:t xml:space="preserve"> </w:t>
      </w:r>
      <w:r w:rsidRPr="00046A37">
        <w:rPr>
          <w:rFonts w:ascii="David" w:eastAsia="Calibri" w:hAnsi="David" w:hint="cs"/>
          <w:rtl/>
          <w:lang w:eastAsia="en-US"/>
        </w:rPr>
        <w:t>לעיל</w:t>
      </w:r>
      <w:r w:rsidRPr="00046A37">
        <w:rPr>
          <w:rFonts w:ascii="David" w:eastAsia="Calibri" w:hAnsi="David"/>
          <w:rtl/>
          <w:lang w:eastAsia="en-US"/>
        </w:rPr>
        <w:t>.</w:t>
      </w:r>
    </w:p>
    <w:p w14:paraId="43CB4C85" w14:textId="77777777" w:rsidR="00253F3B" w:rsidRPr="00046A37" w:rsidRDefault="00253F3B" w:rsidP="001C2B6F">
      <w:pPr>
        <w:numPr>
          <w:ilvl w:val="2"/>
          <w:numId w:val="48"/>
        </w:numPr>
        <w:overflowPunct/>
        <w:autoSpaceDE/>
        <w:autoSpaceDN/>
        <w:adjustRightInd/>
        <w:spacing w:line="240" w:lineRule="auto"/>
        <w:jc w:val="left"/>
        <w:textAlignment w:val="auto"/>
        <w:rPr>
          <w:rFonts w:ascii="David" w:eastAsia="Calibri" w:hAnsi="David"/>
          <w:lang w:eastAsia="en-US"/>
        </w:rPr>
      </w:pPr>
      <w:r w:rsidRPr="00046A37">
        <w:rPr>
          <w:rFonts w:ascii="David" w:eastAsia="Calibri" w:hAnsi="David" w:hint="cs"/>
          <w:rtl/>
          <w:lang w:eastAsia="en-US"/>
        </w:rPr>
        <w:t>תפקידו</w:t>
      </w:r>
      <w:r w:rsidRPr="00046A37">
        <w:rPr>
          <w:rFonts w:ascii="David" w:eastAsia="Calibri" w:hAnsi="David"/>
          <w:rtl/>
          <w:lang w:eastAsia="en-US"/>
        </w:rPr>
        <w:t xml:space="preserve"> </w:t>
      </w:r>
      <w:r w:rsidRPr="00046A37">
        <w:rPr>
          <w:rFonts w:ascii="David" w:eastAsia="Calibri" w:hAnsi="David" w:hint="cs"/>
          <w:rtl/>
          <w:lang w:eastAsia="en-US"/>
        </w:rPr>
        <w:t>בפרויקט</w:t>
      </w:r>
      <w:r w:rsidRPr="00046A37">
        <w:rPr>
          <w:rFonts w:ascii="David" w:eastAsia="Calibri" w:hAnsi="David"/>
          <w:rtl/>
          <w:lang w:eastAsia="en-US"/>
        </w:rPr>
        <w:t>:</w:t>
      </w:r>
    </w:p>
    <w:p w14:paraId="694353E5" w14:textId="77777777" w:rsidR="00F74332" w:rsidRPr="00046A37" w:rsidRDefault="00F74332" w:rsidP="001C2B6F">
      <w:pPr>
        <w:numPr>
          <w:ilvl w:val="3"/>
          <w:numId w:val="48"/>
        </w:numPr>
        <w:overflowPunct/>
        <w:autoSpaceDE/>
        <w:autoSpaceDN/>
        <w:adjustRightInd/>
        <w:spacing w:line="240" w:lineRule="auto"/>
        <w:jc w:val="left"/>
        <w:textAlignment w:val="auto"/>
        <w:rPr>
          <w:rFonts w:ascii="David" w:eastAsia="Calibri" w:hAnsi="David"/>
          <w:lang w:eastAsia="en-US"/>
        </w:rPr>
      </w:pPr>
      <w:r w:rsidRPr="00046A37">
        <w:rPr>
          <w:rFonts w:ascii="David" w:eastAsia="Calibri" w:hAnsi="David" w:hint="cs"/>
          <w:rtl/>
          <w:lang w:eastAsia="en-US"/>
        </w:rPr>
        <w:t>אחראי</w:t>
      </w:r>
      <w:r w:rsidRPr="00046A37">
        <w:rPr>
          <w:rFonts w:ascii="David" w:eastAsia="Calibri" w:hAnsi="David"/>
          <w:rtl/>
          <w:lang w:eastAsia="en-US"/>
        </w:rPr>
        <w:t xml:space="preserve"> </w:t>
      </w:r>
      <w:r w:rsidRPr="00046A37">
        <w:rPr>
          <w:rFonts w:ascii="David" w:eastAsia="Calibri" w:hAnsi="David" w:hint="cs"/>
          <w:rtl/>
          <w:lang w:eastAsia="en-US"/>
        </w:rPr>
        <w:t>על</w:t>
      </w:r>
      <w:r w:rsidRPr="00046A37">
        <w:rPr>
          <w:rFonts w:ascii="David" w:eastAsia="Calibri" w:hAnsi="David"/>
          <w:rtl/>
          <w:lang w:eastAsia="en-US"/>
        </w:rPr>
        <w:t xml:space="preserve"> </w:t>
      </w:r>
      <w:r w:rsidRPr="00046A37">
        <w:rPr>
          <w:rFonts w:ascii="David" w:eastAsia="Calibri" w:hAnsi="David" w:hint="cs"/>
          <w:rtl/>
          <w:lang w:eastAsia="en-US"/>
        </w:rPr>
        <w:t>גיוס</w:t>
      </w:r>
      <w:r w:rsidRPr="00046A37">
        <w:rPr>
          <w:rFonts w:ascii="David" w:eastAsia="Calibri" w:hAnsi="David"/>
          <w:rtl/>
          <w:lang w:eastAsia="en-US"/>
        </w:rPr>
        <w:t xml:space="preserve"> </w:t>
      </w:r>
      <w:r w:rsidRPr="00046A37">
        <w:rPr>
          <w:rFonts w:ascii="David" w:eastAsia="Calibri" w:hAnsi="David" w:hint="cs"/>
          <w:rtl/>
          <w:lang w:eastAsia="en-US"/>
        </w:rPr>
        <w:t>מדריכי</w:t>
      </w:r>
      <w:r w:rsidRPr="00046A37">
        <w:rPr>
          <w:rFonts w:ascii="David" w:eastAsia="Calibri" w:hAnsi="David"/>
          <w:rtl/>
          <w:lang w:eastAsia="en-US"/>
        </w:rPr>
        <w:t xml:space="preserve"> </w:t>
      </w:r>
      <w:r w:rsidRPr="00046A37">
        <w:rPr>
          <w:rFonts w:ascii="David" w:eastAsia="Calibri" w:hAnsi="David" w:hint="cs"/>
          <w:rtl/>
          <w:lang w:eastAsia="en-US"/>
        </w:rPr>
        <w:t>קורסים</w:t>
      </w:r>
      <w:r w:rsidRPr="00046A37">
        <w:rPr>
          <w:rFonts w:ascii="David" w:eastAsia="Calibri" w:hAnsi="David"/>
          <w:rtl/>
          <w:lang w:eastAsia="en-US"/>
        </w:rPr>
        <w:t xml:space="preserve"> </w:t>
      </w:r>
      <w:r w:rsidRPr="00046A37">
        <w:rPr>
          <w:rFonts w:ascii="David" w:eastAsia="Calibri" w:hAnsi="David" w:hint="cs"/>
          <w:rtl/>
          <w:lang w:eastAsia="en-US"/>
        </w:rPr>
        <w:t>ברחבי</w:t>
      </w:r>
      <w:r w:rsidRPr="00046A37">
        <w:rPr>
          <w:rFonts w:ascii="David" w:eastAsia="Calibri" w:hAnsi="David"/>
          <w:rtl/>
          <w:lang w:eastAsia="en-US"/>
        </w:rPr>
        <w:t xml:space="preserve"> </w:t>
      </w:r>
      <w:r w:rsidRPr="00046A37">
        <w:rPr>
          <w:rFonts w:ascii="David" w:eastAsia="Calibri" w:hAnsi="David" w:hint="cs"/>
          <w:rtl/>
          <w:lang w:eastAsia="en-US"/>
        </w:rPr>
        <w:t>הארץ</w:t>
      </w:r>
      <w:r w:rsidRPr="00046A37">
        <w:rPr>
          <w:rFonts w:ascii="David" w:eastAsia="Calibri" w:hAnsi="David"/>
          <w:rtl/>
          <w:lang w:eastAsia="en-US"/>
        </w:rPr>
        <w:t>.</w:t>
      </w:r>
    </w:p>
    <w:p w14:paraId="56F66044" w14:textId="77777777" w:rsidR="00253F3B" w:rsidRPr="00046A37" w:rsidRDefault="00253F3B" w:rsidP="001C2B6F">
      <w:pPr>
        <w:numPr>
          <w:ilvl w:val="3"/>
          <w:numId w:val="48"/>
        </w:numPr>
        <w:overflowPunct/>
        <w:autoSpaceDE/>
        <w:autoSpaceDN/>
        <w:adjustRightInd/>
        <w:spacing w:line="240" w:lineRule="auto"/>
        <w:jc w:val="left"/>
        <w:textAlignment w:val="auto"/>
        <w:rPr>
          <w:rFonts w:ascii="David" w:eastAsia="Calibri" w:hAnsi="David"/>
          <w:lang w:eastAsia="en-US"/>
        </w:rPr>
      </w:pPr>
      <w:r w:rsidRPr="00046A37">
        <w:rPr>
          <w:rFonts w:ascii="David" w:eastAsia="Calibri" w:hAnsi="David" w:hint="cs"/>
          <w:rtl/>
          <w:lang w:eastAsia="en-US"/>
        </w:rPr>
        <w:t>אחראי</w:t>
      </w:r>
      <w:r w:rsidRPr="00046A37">
        <w:rPr>
          <w:rFonts w:ascii="David" w:eastAsia="Calibri" w:hAnsi="David"/>
          <w:rtl/>
          <w:lang w:eastAsia="en-US"/>
        </w:rPr>
        <w:t xml:space="preserve"> </w:t>
      </w:r>
      <w:r w:rsidRPr="00046A37">
        <w:rPr>
          <w:rFonts w:ascii="David" w:eastAsia="Calibri" w:hAnsi="David" w:hint="cs"/>
          <w:rtl/>
          <w:lang w:eastAsia="en-US"/>
        </w:rPr>
        <w:t>על</w:t>
      </w:r>
      <w:r w:rsidRPr="00046A37">
        <w:rPr>
          <w:rFonts w:ascii="David" w:eastAsia="Calibri" w:hAnsi="David"/>
          <w:rtl/>
          <w:lang w:eastAsia="en-US"/>
        </w:rPr>
        <w:t xml:space="preserve"> </w:t>
      </w:r>
      <w:r w:rsidRPr="00046A37">
        <w:rPr>
          <w:rFonts w:ascii="David" w:eastAsia="Calibri" w:hAnsi="David" w:hint="cs"/>
          <w:rtl/>
          <w:lang w:eastAsia="en-US"/>
        </w:rPr>
        <w:t>שיבוץ</w:t>
      </w:r>
      <w:r w:rsidRPr="00046A37">
        <w:rPr>
          <w:rFonts w:ascii="David" w:eastAsia="Calibri" w:hAnsi="David"/>
          <w:rtl/>
          <w:lang w:eastAsia="en-US"/>
        </w:rPr>
        <w:t xml:space="preserve"> </w:t>
      </w:r>
      <w:r w:rsidRPr="00046A37">
        <w:rPr>
          <w:rFonts w:ascii="David" w:eastAsia="Calibri" w:hAnsi="David" w:hint="cs"/>
          <w:rtl/>
          <w:lang w:eastAsia="en-US"/>
        </w:rPr>
        <w:t>מדריכי</w:t>
      </w:r>
      <w:r w:rsidRPr="00046A37">
        <w:rPr>
          <w:rFonts w:ascii="David" w:eastAsia="Calibri" w:hAnsi="David"/>
          <w:rtl/>
          <w:lang w:eastAsia="en-US"/>
        </w:rPr>
        <w:t xml:space="preserve"> </w:t>
      </w:r>
      <w:r w:rsidRPr="00046A37">
        <w:rPr>
          <w:rFonts w:ascii="David" w:eastAsia="Calibri" w:hAnsi="David" w:hint="cs"/>
          <w:rtl/>
          <w:lang w:eastAsia="en-US"/>
        </w:rPr>
        <w:t>הקורסים</w:t>
      </w:r>
      <w:r w:rsidRPr="00046A37">
        <w:rPr>
          <w:rFonts w:ascii="David" w:eastAsia="Calibri" w:hAnsi="David"/>
          <w:rtl/>
          <w:lang w:eastAsia="en-US"/>
        </w:rPr>
        <w:t xml:space="preserve"> </w:t>
      </w:r>
      <w:r w:rsidRPr="00046A37">
        <w:rPr>
          <w:rFonts w:ascii="David" w:eastAsia="Calibri" w:hAnsi="David" w:hint="cs"/>
          <w:rtl/>
          <w:lang w:eastAsia="en-US"/>
        </w:rPr>
        <w:t>השונים</w:t>
      </w:r>
      <w:r w:rsidRPr="00046A37">
        <w:rPr>
          <w:rFonts w:ascii="David" w:eastAsia="Calibri" w:hAnsi="David"/>
          <w:rtl/>
          <w:lang w:eastAsia="en-US"/>
        </w:rPr>
        <w:t xml:space="preserve"> </w:t>
      </w:r>
      <w:r w:rsidRPr="00046A37">
        <w:rPr>
          <w:rFonts w:ascii="David" w:eastAsia="Calibri" w:hAnsi="David" w:hint="cs"/>
          <w:rtl/>
          <w:lang w:eastAsia="en-US"/>
        </w:rPr>
        <w:t>ע</w:t>
      </w:r>
      <w:r w:rsidRPr="00046A37">
        <w:rPr>
          <w:rFonts w:ascii="David" w:eastAsia="Calibri" w:hAnsi="David"/>
          <w:rtl/>
          <w:lang w:eastAsia="en-US"/>
        </w:rPr>
        <w:t>"</w:t>
      </w:r>
      <w:r w:rsidRPr="00046A37">
        <w:rPr>
          <w:rFonts w:ascii="David" w:eastAsia="Calibri" w:hAnsi="David" w:hint="cs"/>
          <w:rtl/>
          <w:lang w:eastAsia="en-US"/>
        </w:rPr>
        <w:t>פ</w:t>
      </w:r>
      <w:r w:rsidRPr="00046A37">
        <w:rPr>
          <w:rFonts w:ascii="David" w:eastAsia="Calibri" w:hAnsi="David"/>
          <w:rtl/>
          <w:lang w:eastAsia="en-US"/>
        </w:rPr>
        <w:t xml:space="preserve"> </w:t>
      </w:r>
      <w:r w:rsidRPr="00046A37">
        <w:rPr>
          <w:rFonts w:ascii="David" w:eastAsia="Calibri" w:hAnsi="David" w:hint="cs"/>
          <w:rtl/>
          <w:lang w:eastAsia="en-US"/>
        </w:rPr>
        <w:t>תכנית</w:t>
      </w:r>
      <w:r w:rsidRPr="00046A37">
        <w:rPr>
          <w:rFonts w:ascii="David" w:eastAsia="Calibri" w:hAnsi="David"/>
          <w:rtl/>
          <w:lang w:eastAsia="en-US"/>
        </w:rPr>
        <w:t xml:space="preserve"> </w:t>
      </w:r>
      <w:r w:rsidRPr="00046A37">
        <w:rPr>
          <w:rFonts w:ascii="David" w:eastAsia="Calibri" w:hAnsi="David" w:hint="cs"/>
          <w:rtl/>
          <w:lang w:eastAsia="en-US"/>
        </w:rPr>
        <w:t>העבודה</w:t>
      </w:r>
      <w:r w:rsidRPr="00046A37">
        <w:rPr>
          <w:rFonts w:ascii="David" w:eastAsia="Calibri" w:hAnsi="David"/>
          <w:rtl/>
          <w:lang w:eastAsia="en-US"/>
        </w:rPr>
        <w:t>.</w:t>
      </w:r>
    </w:p>
    <w:p w14:paraId="44D7F602" w14:textId="77777777" w:rsidR="00ED7424" w:rsidRPr="00046A37" w:rsidRDefault="00ED7424" w:rsidP="001C2B6F">
      <w:pPr>
        <w:numPr>
          <w:ilvl w:val="3"/>
          <w:numId w:val="48"/>
        </w:numPr>
        <w:overflowPunct/>
        <w:autoSpaceDE/>
        <w:autoSpaceDN/>
        <w:adjustRightInd/>
        <w:spacing w:line="240" w:lineRule="auto"/>
        <w:jc w:val="left"/>
        <w:textAlignment w:val="auto"/>
        <w:rPr>
          <w:rFonts w:ascii="David" w:eastAsia="Calibri" w:hAnsi="David"/>
          <w:rtl/>
          <w:lang w:eastAsia="en-US"/>
        </w:rPr>
      </w:pPr>
      <w:r w:rsidRPr="00046A37">
        <w:rPr>
          <w:rFonts w:ascii="David" w:eastAsia="Calibri" w:hAnsi="David" w:hint="cs"/>
          <w:rtl/>
          <w:lang w:eastAsia="en-US"/>
        </w:rPr>
        <w:t>יהווה</w:t>
      </w:r>
      <w:r w:rsidRPr="00046A37">
        <w:rPr>
          <w:rFonts w:ascii="David" w:eastAsia="Calibri" w:hAnsi="David"/>
          <w:rtl/>
          <w:lang w:eastAsia="en-US"/>
        </w:rPr>
        <w:t xml:space="preserve"> </w:t>
      </w:r>
      <w:r w:rsidRPr="00046A37">
        <w:rPr>
          <w:rFonts w:ascii="David" w:eastAsia="Calibri" w:hAnsi="David" w:hint="cs"/>
          <w:rtl/>
          <w:lang w:eastAsia="en-US"/>
        </w:rPr>
        <w:t>איש</w:t>
      </w:r>
      <w:r w:rsidRPr="00046A37">
        <w:rPr>
          <w:rFonts w:ascii="David" w:eastAsia="Calibri" w:hAnsi="David"/>
          <w:rtl/>
          <w:lang w:eastAsia="en-US"/>
        </w:rPr>
        <w:t xml:space="preserve"> </w:t>
      </w:r>
      <w:r w:rsidRPr="00046A37">
        <w:rPr>
          <w:rFonts w:ascii="David" w:eastAsia="Calibri" w:hAnsi="David" w:hint="cs"/>
          <w:rtl/>
          <w:lang w:eastAsia="en-US"/>
        </w:rPr>
        <w:t>קשר</w:t>
      </w:r>
      <w:r w:rsidRPr="00046A37">
        <w:rPr>
          <w:rFonts w:ascii="David" w:eastAsia="Calibri" w:hAnsi="David"/>
          <w:rtl/>
          <w:lang w:eastAsia="en-US"/>
        </w:rPr>
        <w:t xml:space="preserve"> </w:t>
      </w:r>
      <w:r w:rsidRPr="00046A37">
        <w:rPr>
          <w:rFonts w:ascii="David" w:eastAsia="Calibri" w:hAnsi="David" w:hint="cs"/>
          <w:rtl/>
          <w:lang w:eastAsia="en-US"/>
        </w:rPr>
        <w:t>לכל</w:t>
      </w:r>
      <w:r w:rsidRPr="00046A37">
        <w:rPr>
          <w:rFonts w:ascii="David" w:eastAsia="Calibri" w:hAnsi="David"/>
          <w:rtl/>
          <w:lang w:eastAsia="en-US"/>
        </w:rPr>
        <w:t xml:space="preserve"> </w:t>
      </w:r>
      <w:r w:rsidRPr="00046A37">
        <w:rPr>
          <w:rFonts w:ascii="David" w:eastAsia="Calibri" w:hAnsi="David" w:hint="cs"/>
          <w:rtl/>
          <w:lang w:eastAsia="en-US"/>
        </w:rPr>
        <w:t>סוגיה</w:t>
      </w:r>
      <w:r w:rsidRPr="00046A37">
        <w:rPr>
          <w:rFonts w:ascii="David" w:eastAsia="Calibri" w:hAnsi="David"/>
          <w:rtl/>
          <w:lang w:eastAsia="en-US"/>
        </w:rPr>
        <w:t xml:space="preserve"> </w:t>
      </w:r>
      <w:r w:rsidRPr="00046A37">
        <w:rPr>
          <w:rFonts w:ascii="David" w:eastAsia="Calibri" w:hAnsi="David" w:hint="cs"/>
          <w:rtl/>
          <w:lang w:eastAsia="en-US"/>
        </w:rPr>
        <w:t>ומענה</w:t>
      </w:r>
      <w:r w:rsidRPr="00046A37">
        <w:rPr>
          <w:rFonts w:ascii="David" w:eastAsia="Calibri" w:hAnsi="David"/>
          <w:rtl/>
          <w:lang w:eastAsia="en-US"/>
        </w:rPr>
        <w:t xml:space="preserve"> </w:t>
      </w:r>
      <w:r w:rsidRPr="00046A37">
        <w:rPr>
          <w:rFonts w:ascii="David" w:eastAsia="Calibri" w:hAnsi="David" w:hint="cs"/>
          <w:rtl/>
          <w:lang w:eastAsia="en-US"/>
        </w:rPr>
        <w:t>הנדרשים</w:t>
      </w:r>
      <w:r w:rsidRPr="00046A37">
        <w:rPr>
          <w:rFonts w:ascii="David" w:eastAsia="Calibri" w:hAnsi="David"/>
          <w:rtl/>
          <w:lang w:eastAsia="en-US"/>
        </w:rPr>
        <w:t xml:space="preserve"> </w:t>
      </w:r>
      <w:r w:rsidRPr="00046A37">
        <w:rPr>
          <w:rFonts w:ascii="David" w:eastAsia="Calibri" w:hAnsi="David" w:hint="cs"/>
          <w:rtl/>
          <w:lang w:eastAsia="en-US"/>
        </w:rPr>
        <w:t>מאת</w:t>
      </w:r>
      <w:r w:rsidRPr="00046A37">
        <w:rPr>
          <w:rFonts w:ascii="David" w:eastAsia="Calibri" w:hAnsi="David"/>
          <w:rtl/>
          <w:lang w:eastAsia="en-US"/>
        </w:rPr>
        <w:t xml:space="preserve"> </w:t>
      </w:r>
      <w:r w:rsidRPr="00046A37">
        <w:rPr>
          <w:rFonts w:ascii="David" w:eastAsia="Calibri" w:hAnsi="David" w:hint="cs"/>
          <w:rtl/>
          <w:lang w:eastAsia="en-US"/>
        </w:rPr>
        <w:t>מדריכי</w:t>
      </w:r>
      <w:r w:rsidRPr="00046A37">
        <w:rPr>
          <w:rFonts w:ascii="David" w:eastAsia="Calibri" w:hAnsi="David"/>
          <w:rtl/>
          <w:lang w:eastAsia="en-US"/>
        </w:rPr>
        <w:t xml:space="preserve"> </w:t>
      </w:r>
      <w:r w:rsidRPr="00046A37">
        <w:rPr>
          <w:rFonts w:ascii="David" w:eastAsia="Calibri" w:hAnsi="David" w:hint="cs"/>
          <w:rtl/>
          <w:lang w:eastAsia="en-US"/>
        </w:rPr>
        <w:t>הקורסים</w:t>
      </w:r>
      <w:r w:rsidRPr="00046A37">
        <w:rPr>
          <w:rFonts w:ascii="David" w:eastAsia="Calibri" w:hAnsi="David"/>
          <w:rtl/>
          <w:lang w:eastAsia="en-US"/>
        </w:rPr>
        <w:t>.</w:t>
      </w:r>
    </w:p>
    <w:p w14:paraId="2C057462" w14:textId="77777777" w:rsidR="00253F3B" w:rsidRPr="00046A37" w:rsidRDefault="00253F3B" w:rsidP="001C2B6F">
      <w:pPr>
        <w:numPr>
          <w:ilvl w:val="3"/>
          <w:numId w:val="48"/>
        </w:numPr>
        <w:overflowPunct/>
        <w:autoSpaceDE/>
        <w:autoSpaceDN/>
        <w:adjustRightInd/>
        <w:spacing w:line="240" w:lineRule="auto"/>
        <w:jc w:val="left"/>
        <w:textAlignment w:val="auto"/>
        <w:rPr>
          <w:rFonts w:ascii="David" w:eastAsia="Calibri" w:hAnsi="David"/>
          <w:lang w:eastAsia="en-US"/>
        </w:rPr>
      </w:pPr>
      <w:r w:rsidRPr="00046A37">
        <w:rPr>
          <w:rFonts w:ascii="David" w:eastAsia="Calibri" w:hAnsi="David" w:hint="cs"/>
          <w:rtl/>
          <w:lang w:eastAsia="en-US"/>
        </w:rPr>
        <w:t>אחראי</w:t>
      </w:r>
      <w:r w:rsidRPr="00046A37">
        <w:rPr>
          <w:rFonts w:ascii="David" w:eastAsia="Calibri" w:hAnsi="David"/>
          <w:rtl/>
          <w:lang w:eastAsia="en-US"/>
        </w:rPr>
        <w:t xml:space="preserve"> </w:t>
      </w:r>
      <w:r w:rsidRPr="00046A37">
        <w:rPr>
          <w:rFonts w:ascii="David" w:eastAsia="Calibri" w:hAnsi="David" w:hint="cs"/>
          <w:rtl/>
          <w:lang w:eastAsia="en-US"/>
        </w:rPr>
        <w:t>על</w:t>
      </w:r>
      <w:r w:rsidRPr="00046A37">
        <w:rPr>
          <w:rFonts w:ascii="David" w:eastAsia="Calibri" w:hAnsi="David"/>
          <w:rtl/>
          <w:lang w:eastAsia="en-US"/>
        </w:rPr>
        <w:t xml:space="preserve"> </w:t>
      </w:r>
      <w:r w:rsidRPr="00046A37">
        <w:rPr>
          <w:rFonts w:ascii="David" w:eastAsia="Calibri" w:hAnsi="David" w:hint="cs"/>
          <w:rtl/>
          <w:lang w:eastAsia="en-US"/>
        </w:rPr>
        <w:t>מתן</w:t>
      </w:r>
      <w:r w:rsidRPr="00046A37">
        <w:rPr>
          <w:rFonts w:ascii="David" w:eastAsia="Calibri" w:hAnsi="David"/>
          <w:rtl/>
          <w:lang w:eastAsia="en-US"/>
        </w:rPr>
        <w:t xml:space="preserve"> </w:t>
      </w:r>
      <w:r w:rsidRPr="00046A37">
        <w:rPr>
          <w:rFonts w:ascii="David" w:eastAsia="Calibri" w:hAnsi="David" w:hint="cs"/>
          <w:rtl/>
          <w:lang w:eastAsia="en-US"/>
        </w:rPr>
        <w:t>משוב</w:t>
      </w:r>
      <w:r w:rsidRPr="00046A37">
        <w:rPr>
          <w:rFonts w:ascii="David" w:eastAsia="Calibri" w:hAnsi="David"/>
          <w:rtl/>
          <w:lang w:eastAsia="en-US"/>
        </w:rPr>
        <w:t xml:space="preserve">, </w:t>
      </w:r>
      <w:r w:rsidRPr="00046A37">
        <w:rPr>
          <w:rFonts w:ascii="David" w:eastAsia="Calibri" w:hAnsi="David" w:hint="cs"/>
          <w:rtl/>
          <w:lang w:eastAsia="en-US"/>
        </w:rPr>
        <w:t>הדרכה</w:t>
      </w:r>
      <w:r w:rsidRPr="00046A37">
        <w:rPr>
          <w:rFonts w:ascii="David" w:eastAsia="Calibri" w:hAnsi="David"/>
          <w:rtl/>
          <w:lang w:eastAsia="en-US"/>
        </w:rPr>
        <w:t xml:space="preserve"> </w:t>
      </w:r>
      <w:r w:rsidRPr="00046A37">
        <w:rPr>
          <w:rFonts w:ascii="David" w:eastAsia="Calibri" w:hAnsi="David" w:hint="cs"/>
          <w:rtl/>
          <w:lang w:eastAsia="en-US"/>
        </w:rPr>
        <w:t>וליווי</w:t>
      </w:r>
      <w:r w:rsidRPr="00046A37">
        <w:rPr>
          <w:rFonts w:ascii="David" w:eastAsia="Calibri" w:hAnsi="David"/>
          <w:rtl/>
          <w:lang w:eastAsia="en-US"/>
        </w:rPr>
        <w:t xml:space="preserve"> </w:t>
      </w:r>
      <w:r w:rsidRPr="00046A37">
        <w:rPr>
          <w:rFonts w:ascii="David" w:eastAsia="Calibri" w:hAnsi="David" w:hint="cs"/>
          <w:rtl/>
          <w:lang w:eastAsia="en-US"/>
        </w:rPr>
        <w:t>לצוות</w:t>
      </w:r>
      <w:r w:rsidRPr="00046A37">
        <w:rPr>
          <w:rFonts w:ascii="David" w:eastAsia="Calibri" w:hAnsi="David"/>
          <w:rtl/>
          <w:lang w:eastAsia="en-US"/>
        </w:rPr>
        <w:t xml:space="preserve"> </w:t>
      </w:r>
      <w:r w:rsidRPr="00046A37">
        <w:rPr>
          <w:rFonts w:ascii="David" w:eastAsia="Calibri" w:hAnsi="David" w:hint="cs"/>
          <w:rtl/>
          <w:lang w:eastAsia="en-US"/>
        </w:rPr>
        <w:t>המדריכים</w:t>
      </w:r>
      <w:r w:rsidRPr="00046A37">
        <w:rPr>
          <w:rFonts w:ascii="David" w:eastAsia="Calibri" w:hAnsi="David"/>
          <w:rtl/>
          <w:lang w:eastAsia="en-US"/>
        </w:rPr>
        <w:t>.</w:t>
      </w:r>
    </w:p>
    <w:p w14:paraId="684E9C48" w14:textId="77777777" w:rsidR="00253F3B" w:rsidRPr="00046A37" w:rsidRDefault="00253F3B" w:rsidP="001C2B6F">
      <w:pPr>
        <w:numPr>
          <w:ilvl w:val="3"/>
          <w:numId w:val="48"/>
        </w:numPr>
        <w:overflowPunct/>
        <w:autoSpaceDE/>
        <w:autoSpaceDN/>
        <w:adjustRightInd/>
        <w:spacing w:line="240" w:lineRule="auto"/>
        <w:jc w:val="left"/>
        <w:textAlignment w:val="auto"/>
        <w:rPr>
          <w:rFonts w:ascii="David" w:eastAsia="Calibri" w:hAnsi="David"/>
          <w:lang w:eastAsia="en-US"/>
        </w:rPr>
      </w:pPr>
      <w:r w:rsidRPr="00046A37">
        <w:rPr>
          <w:rFonts w:ascii="David" w:eastAsia="Calibri" w:hAnsi="David" w:hint="cs"/>
          <w:rtl/>
          <w:lang w:eastAsia="en-US"/>
        </w:rPr>
        <w:t>אחראי</w:t>
      </w:r>
      <w:r w:rsidRPr="00046A37">
        <w:rPr>
          <w:rFonts w:ascii="David" w:eastAsia="Calibri" w:hAnsi="David"/>
          <w:rtl/>
          <w:lang w:eastAsia="en-US"/>
        </w:rPr>
        <w:t xml:space="preserve"> </w:t>
      </w:r>
      <w:r w:rsidRPr="00046A37">
        <w:rPr>
          <w:rFonts w:ascii="David" w:eastAsia="Calibri" w:hAnsi="David" w:hint="cs"/>
          <w:rtl/>
          <w:lang w:eastAsia="en-US"/>
        </w:rPr>
        <w:t>על</w:t>
      </w:r>
      <w:r w:rsidRPr="00046A37">
        <w:rPr>
          <w:rFonts w:ascii="David" w:eastAsia="Calibri" w:hAnsi="David"/>
          <w:rtl/>
          <w:lang w:eastAsia="en-US"/>
        </w:rPr>
        <w:t xml:space="preserve"> </w:t>
      </w:r>
      <w:r w:rsidRPr="00046A37">
        <w:rPr>
          <w:rFonts w:ascii="David" w:eastAsia="Calibri" w:hAnsi="David" w:hint="cs"/>
          <w:rtl/>
          <w:lang w:eastAsia="en-US"/>
        </w:rPr>
        <w:t>ביצוע</w:t>
      </w:r>
      <w:r w:rsidRPr="00046A37">
        <w:rPr>
          <w:rFonts w:ascii="David" w:eastAsia="Calibri" w:hAnsi="David"/>
          <w:rtl/>
          <w:lang w:eastAsia="en-US"/>
        </w:rPr>
        <w:t xml:space="preserve"> </w:t>
      </w:r>
      <w:r w:rsidRPr="00046A37">
        <w:rPr>
          <w:rFonts w:ascii="David" w:eastAsia="Calibri" w:hAnsi="David" w:hint="cs"/>
          <w:rtl/>
          <w:lang w:eastAsia="en-US"/>
        </w:rPr>
        <w:t>הדרכות</w:t>
      </w:r>
      <w:r w:rsidRPr="00046A37">
        <w:rPr>
          <w:rFonts w:ascii="David" w:eastAsia="Calibri" w:hAnsi="David"/>
          <w:rtl/>
          <w:lang w:eastAsia="en-US"/>
        </w:rPr>
        <w:t xml:space="preserve"> </w:t>
      </w:r>
      <w:r w:rsidRPr="00046A37">
        <w:rPr>
          <w:rFonts w:ascii="David" w:eastAsia="Calibri" w:hAnsi="David" w:hint="cs"/>
          <w:rtl/>
          <w:lang w:eastAsia="en-US"/>
        </w:rPr>
        <w:t>ופיתוח</w:t>
      </w:r>
      <w:r w:rsidRPr="00046A37">
        <w:rPr>
          <w:rFonts w:ascii="David" w:eastAsia="Calibri" w:hAnsi="David"/>
          <w:rtl/>
          <w:lang w:eastAsia="en-US"/>
        </w:rPr>
        <w:t xml:space="preserve"> </w:t>
      </w:r>
      <w:r w:rsidRPr="00046A37">
        <w:rPr>
          <w:rFonts w:ascii="David" w:eastAsia="Calibri" w:hAnsi="David" w:hint="cs"/>
          <w:rtl/>
          <w:lang w:eastAsia="en-US"/>
        </w:rPr>
        <w:t>הדרכה</w:t>
      </w:r>
      <w:r w:rsidRPr="00046A37">
        <w:rPr>
          <w:rFonts w:ascii="David" w:eastAsia="Calibri" w:hAnsi="David"/>
          <w:rtl/>
          <w:lang w:eastAsia="en-US"/>
        </w:rPr>
        <w:t xml:space="preserve"> </w:t>
      </w:r>
      <w:r w:rsidRPr="00046A37">
        <w:rPr>
          <w:rFonts w:ascii="David" w:eastAsia="Calibri" w:hAnsi="David" w:hint="cs"/>
          <w:rtl/>
          <w:lang w:eastAsia="en-US"/>
        </w:rPr>
        <w:t>לצוות</w:t>
      </w:r>
      <w:r w:rsidRPr="00046A37">
        <w:rPr>
          <w:rFonts w:ascii="David" w:eastAsia="Calibri" w:hAnsi="David"/>
          <w:rtl/>
          <w:lang w:eastAsia="en-US"/>
        </w:rPr>
        <w:t xml:space="preserve"> </w:t>
      </w:r>
      <w:r w:rsidRPr="00046A37">
        <w:rPr>
          <w:rFonts w:ascii="David" w:eastAsia="Calibri" w:hAnsi="David" w:hint="cs"/>
          <w:rtl/>
          <w:lang w:eastAsia="en-US"/>
        </w:rPr>
        <w:t>המדריכים</w:t>
      </w:r>
      <w:r w:rsidRPr="00046A37">
        <w:rPr>
          <w:rFonts w:ascii="David" w:eastAsia="Calibri" w:hAnsi="David"/>
          <w:rtl/>
          <w:lang w:eastAsia="en-US"/>
        </w:rPr>
        <w:t>.</w:t>
      </w:r>
    </w:p>
    <w:p w14:paraId="2ACE5757" w14:textId="77777777" w:rsidR="00ED7424" w:rsidRPr="00046A37" w:rsidRDefault="00ED7424" w:rsidP="001C2B6F">
      <w:pPr>
        <w:numPr>
          <w:ilvl w:val="3"/>
          <w:numId w:val="48"/>
        </w:numPr>
        <w:overflowPunct/>
        <w:autoSpaceDE/>
        <w:autoSpaceDN/>
        <w:adjustRightInd/>
        <w:spacing w:line="240" w:lineRule="auto"/>
        <w:jc w:val="left"/>
        <w:textAlignment w:val="auto"/>
        <w:rPr>
          <w:rFonts w:ascii="David" w:eastAsia="Calibri" w:hAnsi="David"/>
          <w:lang w:eastAsia="en-US"/>
        </w:rPr>
      </w:pPr>
      <w:r w:rsidRPr="00046A37">
        <w:rPr>
          <w:rFonts w:ascii="David" w:eastAsia="Calibri" w:hAnsi="David" w:hint="cs"/>
          <w:rtl/>
          <w:lang w:eastAsia="en-US"/>
        </w:rPr>
        <w:t>אחראי</w:t>
      </w:r>
      <w:r w:rsidRPr="00046A37">
        <w:rPr>
          <w:rFonts w:ascii="David" w:eastAsia="Calibri" w:hAnsi="David"/>
          <w:rtl/>
          <w:lang w:eastAsia="en-US"/>
        </w:rPr>
        <w:t xml:space="preserve"> </w:t>
      </w:r>
      <w:r w:rsidRPr="00046A37">
        <w:rPr>
          <w:rFonts w:ascii="David" w:eastAsia="Calibri" w:hAnsi="David" w:hint="cs"/>
          <w:rtl/>
          <w:lang w:eastAsia="en-US"/>
        </w:rPr>
        <w:t>על</w:t>
      </w:r>
      <w:r w:rsidRPr="00046A37">
        <w:rPr>
          <w:rFonts w:ascii="David" w:eastAsia="Calibri" w:hAnsi="David"/>
          <w:rtl/>
          <w:lang w:eastAsia="en-US"/>
        </w:rPr>
        <w:t xml:space="preserve"> </w:t>
      </w:r>
      <w:r w:rsidRPr="00046A37">
        <w:rPr>
          <w:rFonts w:ascii="David" w:eastAsia="Calibri" w:hAnsi="David" w:hint="cs"/>
          <w:rtl/>
          <w:lang w:eastAsia="en-US"/>
        </w:rPr>
        <w:t>קבוצת</w:t>
      </w:r>
      <w:r w:rsidRPr="00046A37">
        <w:rPr>
          <w:rFonts w:ascii="David" w:eastAsia="Calibri" w:hAnsi="David"/>
          <w:rtl/>
          <w:lang w:eastAsia="en-US"/>
        </w:rPr>
        <w:t xml:space="preserve"> </w:t>
      </w:r>
      <w:r w:rsidRPr="00046A37">
        <w:rPr>
          <w:rFonts w:ascii="David" w:eastAsia="Calibri" w:hAnsi="David" w:hint="cs"/>
          <w:rtl/>
          <w:lang w:eastAsia="en-US"/>
        </w:rPr>
        <w:t>השיתוף</w:t>
      </w:r>
      <w:r w:rsidRPr="00046A37">
        <w:rPr>
          <w:rFonts w:ascii="David" w:eastAsia="Calibri" w:hAnsi="David"/>
          <w:rtl/>
          <w:lang w:eastAsia="en-US"/>
        </w:rPr>
        <w:t xml:space="preserve"> </w:t>
      </w:r>
      <w:r w:rsidRPr="00046A37">
        <w:rPr>
          <w:rFonts w:ascii="David" w:eastAsia="Calibri" w:hAnsi="David" w:hint="cs"/>
          <w:rtl/>
          <w:lang w:eastAsia="en-US"/>
        </w:rPr>
        <w:t>המקוונת</w:t>
      </w:r>
      <w:r w:rsidRPr="00046A37">
        <w:rPr>
          <w:rFonts w:ascii="David" w:eastAsia="Calibri" w:hAnsi="David"/>
          <w:rtl/>
          <w:lang w:eastAsia="en-US"/>
        </w:rPr>
        <w:t xml:space="preserve">, </w:t>
      </w:r>
      <w:r w:rsidRPr="00046A37">
        <w:rPr>
          <w:rFonts w:ascii="David" w:eastAsia="Calibri" w:hAnsi="David" w:hint="cs"/>
          <w:rtl/>
          <w:lang w:eastAsia="en-US"/>
        </w:rPr>
        <w:t>בה</w:t>
      </w:r>
      <w:r w:rsidRPr="00046A37">
        <w:rPr>
          <w:rFonts w:ascii="David" w:eastAsia="Calibri" w:hAnsi="David"/>
          <w:rtl/>
          <w:lang w:eastAsia="en-US"/>
        </w:rPr>
        <w:t xml:space="preserve"> </w:t>
      </w:r>
      <w:r w:rsidRPr="00046A37">
        <w:rPr>
          <w:rFonts w:ascii="David" w:eastAsia="Calibri" w:hAnsi="David" w:hint="cs"/>
          <w:rtl/>
          <w:lang w:eastAsia="en-US"/>
        </w:rPr>
        <w:t>יועלו</w:t>
      </w:r>
      <w:r w:rsidRPr="00046A37">
        <w:rPr>
          <w:rFonts w:ascii="David" w:eastAsia="Calibri" w:hAnsi="David"/>
          <w:rtl/>
          <w:lang w:eastAsia="en-US"/>
        </w:rPr>
        <w:t xml:space="preserve"> </w:t>
      </w:r>
      <w:r w:rsidRPr="00046A37">
        <w:rPr>
          <w:rFonts w:ascii="David" w:eastAsia="Calibri" w:hAnsi="David" w:hint="cs"/>
          <w:rtl/>
          <w:lang w:eastAsia="en-US"/>
        </w:rPr>
        <w:t>קשיים</w:t>
      </w:r>
      <w:r w:rsidRPr="00046A37">
        <w:rPr>
          <w:rFonts w:ascii="David" w:eastAsia="Calibri" w:hAnsi="David"/>
          <w:rtl/>
          <w:lang w:eastAsia="en-US"/>
        </w:rPr>
        <w:t xml:space="preserve"> </w:t>
      </w:r>
      <w:r w:rsidRPr="00046A37">
        <w:rPr>
          <w:rFonts w:ascii="David" w:eastAsia="Calibri" w:hAnsi="David" w:hint="cs"/>
          <w:rtl/>
          <w:lang w:eastAsia="en-US"/>
        </w:rPr>
        <w:t>ובעיות</w:t>
      </w:r>
      <w:r w:rsidRPr="00046A37">
        <w:rPr>
          <w:rFonts w:ascii="David" w:eastAsia="Calibri" w:hAnsi="David"/>
          <w:rtl/>
          <w:lang w:eastAsia="en-US"/>
        </w:rPr>
        <w:t xml:space="preserve"> </w:t>
      </w:r>
      <w:r w:rsidRPr="00046A37">
        <w:rPr>
          <w:rFonts w:ascii="David" w:eastAsia="Calibri" w:hAnsi="David" w:hint="cs"/>
          <w:rtl/>
          <w:lang w:eastAsia="en-US"/>
        </w:rPr>
        <w:t>של</w:t>
      </w:r>
      <w:r w:rsidRPr="00046A37">
        <w:rPr>
          <w:rFonts w:ascii="David" w:eastAsia="Calibri" w:hAnsi="David"/>
          <w:rtl/>
          <w:lang w:eastAsia="en-US"/>
        </w:rPr>
        <w:t xml:space="preserve"> </w:t>
      </w:r>
      <w:r w:rsidRPr="00046A37">
        <w:rPr>
          <w:rFonts w:ascii="David" w:eastAsia="Calibri" w:hAnsi="David" w:hint="cs"/>
          <w:rtl/>
          <w:lang w:eastAsia="en-US"/>
        </w:rPr>
        <w:t>מדריכי</w:t>
      </w:r>
      <w:r w:rsidRPr="00046A37">
        <w:rPr>
          <w:rFonts w:ascii="David" w:eastAsia="Calibri" w:hAnsi="David"/>
          <w:rtl/>
          <w:lang w:eastAsia="en-US"/>
        </w:rPr>
        <w:t xml:space="preserve"> </w:t>
      </w:r>
      <w:r w:rsidRPr="00046A37">
        <w:rPr>
          <w:rFonts w:ascii="David" w:eastAsia="Calibri" w:hAnsi="David" w:hint="cs"/>
          <w:rtl/>
          <w:lang w:eastAsia="en-US"/>
        </w:rPr>
        <w:t>הקורסים</w:t>
      </w:r>
      <w:r w:rsidRPr="00046A37">
        <w:rPr>
          <w:rFonts w:ascii="David" w:eastAsia="Calibri" w:hAnsi="David"/>
          <w:rtl/>
          <w:lang w:eastAsia="en-US"/>
        </w:rPr>
        <w:t>.</w:t>
      </w:r>
    </w:p>
    <w:p w14:paraId="48F96EA2" w14:textId="77777777" w:rsidR="00ED7424" w:rsidRPr="00046A37" w:rsidRDefault="00ED7424" w:rsidP="001C2B6F">
      <w:pPr>
        <w:numPr>
          <w:ilvl w:val="3"/>
          <w:numId w:val="48"/>
        </w:numPr>
        <w:overflowPunct/>
        <w:autoSpaceDE/>
        <w:autoSpaceDN/>
        <w:adjustRightInd/>
        <w:spacing w:line="240" w:lineRule="auto"/>
        <w:jc w:val="left"/>
        <w:textAlignment w:val="auto"/>
        <w:rPr>
          <w:rFonts w:ascii="David" w:eastAsia="Calibri" w:hAnsi="David"/>
          <w:lang w:eastAsia="en-US"/>
        </w:rPr>
      </w:pPr>
      <w:r w:rsidRPr="00046A37">
        <w:rPr>
          <w:rFonts w:ascii="David" w:eastAsia="Calibri" w:hAnsi="David" w:hint="cs"/>
          <w:rtl/>
          <w:lang w:eastAsia="en-US"/>
        </w:rPr>
        <w:t>יספק</w:t>
      </w:r>
      <w:r w:rsidRPr="00046A37">
        <w:rPr>
          <w:rFonts w:ascii="David" w:eastAsia="Calibri" w:hAnsi="David"/>
          <w:rtl/>
          <w:lang w:eastAsia="en-US"/>
        </w:rPr>
        <w:t xml:space="preserve"> </w:t>
      </w:r>
      <w:r w:rsidRPr="00046A37">
        <w:rPr>
          <w:rFonts w:ascii="David" w:eastAsia="Calibri" w:hAnsi="David" w:hint="cs"/>
          <w:rtl/>
          <w:lang w:eastAsia="en-US"/>
        </w:rPr>
        <w:t>מענה</w:t>
      </w:r>
      <w:r w:rsidRPr="00046A37">
        <w:rPr>
          <w:rFonts w:ascii="David" w:eastAsia="Calibri" w:hAnsi="David"/>
          <w:rtl/>
          <w:lang w:eastAsia="en-US"/>
        </w:rPr>
        <w:t xml:space="preserve"> </w:t>
      </w:r>
      <w:r w:rsidRPr="00046A37">
        <w:rPr>
          <w:rFonts w:ascii="David" w:eastAsia="Calibri" w:hAnsi="David" w:hint="cs"/>
          <w:rtl/>
          <w:lang w:eastAsia="en-US"/>
        </w:rPr>
        <w:t>מיטבי</w:t>
      </w:r>
      <w:r w:rsidRPr="00046A37">
        <w:rPr>
          <w:rFonts w:ascii="David" w:eastAsia="Calibri" w:hAnsi="David"/>
          <w:rtl/>
          <w:lang w:eastAsia="en-US"/>
        </w:rPr>
        <w:t xml:space="preserve"> </w:t>
      </w:r>
      <w:r w:rsidRPr="00046A37">
        <w:rPr>
          <w:rFonts w:ascii="David" w:eastAsia="Calibri" w:hAnsi="David" w:hint="cs"/>
          <w:rtl/>
          <w:lang w:eastAsia="en-US"/>
        </w:rPr>
        <w:t>לכל</w:t>
      </w:r>
      <w:r w:rsidRPr="00046A37">
        <w:rPr>
          <w:rFonts w:ascii="David" w:eastAsia="Calibri" w:hAnsi="David"/>
          <w:rtl/>
          <w:lang w:eastAsia="en-US"/>
        </w:rPr>
        <w:t xml:space="preserve"> </w:t>
      </w:r>
      <w:r w:rsidRPr="00046A37">
        <w:rPr>
          <w:rFonts w:ascii="David" w:eastAsia="Calibri" w:hAnsi="David" w:hint="cs"/>
          <w:rtl/>
          <w:lang w:eastAsia="en-US"/>
        </w:rPr>
        <w:t>סוגיה</w:t>
      </w:r>
      <w:r w:rsidRPr="00046A37">
        <w:rPr>
          <w:rFonts w:ascii="David" w:eastAsia="Calibri" w:hAnsi="David"/>
          <w:rtl/>
          <w:lang w:eastAsia="en-US"/>
        </w:rPr>
        <w:t xml:space="preserve"> </w:t>
      </w:r>
      <w:r w:rsidRPr="00046A37">
        <w:rPr>
          <w:rFonts w:ascii="David" w:eastAsia="Calibri" w:hAnsi="David" w:hint="cs"/>
          <w:rtl/>
          <w:lang w:eastAsia="en-US"/>
        </w:rPr>
        <w:t>שתצוץ</w:t>
      </w:r>
      <w:r w:rsidRPr="00046A37">
        <w:rPr>
          <w:rFonts w:ascii="David" w:eastAsia="Calibri" w:hAnsi="David"/>
          <w:rtl/>
          <w:lang w:eastAsia="en-US"/>
        </w:rPr>
        <w:t xml:space="preserve"> </w:t>
      </w:r>
      <w:r w:rsidRPr="00046A37">
        <w:rPr>
          <w:rFonts w:ascii="David" w:eastAsia="Calibri" w:hAnsi="David" w:hint="cs"/>
          <w:rtl/>
          <w:lang w:eastAsia="en-US"/>
        </w:rPr>
        <w:t>בנושאי</w:t>
      </w:r>
      <w:r w:rsidRPr="00046A37">
        <w:rPr>
          <w:rFonts w:ascii="David" w:eastAsia="Calibri" w:hAnsi="David"/>
          <w:rtl/>
          <w:lang w:eastAsia="en-US"/>
        </w:rPr>
        <w:t xml:space="preserve"> </w:t>
      </w:r>
      <w:r w:rsidRPr="00046A37">
        <w:rPr>
          <w:rFonts w:ascii="David" w:eastAsia="Calibri" w:hAnsi="David" w:hint="cs"/>
          <w:rtl/>
          <w:lang w:eastAsia="en-US"/>
        </w:rPr>
        <w:t>הדרכה</w:t>
      </w:r>
      <w:r w:rsidR="000075FF" w:rsidRPr="00046A37">
        <w:rPr>
          <w:rFonts w:ascii="David" w:eastAsia="Calibri" w:hAnsi="David"/>
          <w:rtl/>
          <w:lang w:eastAsia="en-US"/>
        </w:rPr>
        <w:t xml:space="preserve"> </w:t>
      </w:r>
      <w:r w:rsidR="000075FF" w:rsidRPr="00046A37">
        <w:rPr>
          <w:rFonts w:ascii="David" w:eastAsia="Calibri" w:hAnsi="David" w:hint="cs"/>
          <w:rtl/>
          <w:lang w:eastAsia="en-US"/>
        </w:rPr>
        <w:t>ופדגוגיה</w:t>
      </w:r>
      <w:r w:rsidRPr="00046A37">
        <w:rPr>
          <w:rFonts w:ascii="David" w:eastAsia="Calibri" w:hAnsi="David"/>
          <w:rtl/>
          <w:lang w:eastAsia="en-US"/>
        </w:rPr>
        <w:t>.</w:t>
      </w:r>
    </w:p>
    <w:p w14:paraId="24162860" w14:textId="77777777" w:rsidR="00253F3B" w:rsidRPr="00046A37" w:rsidRDefault="00253F3B" w:rsidP="001C2B6F">
      <w:pPr>
        <w:numPr>
          <w:ilvl w:val="3"/>
          <w:numId w:val="48"/>
        </w:numPr>
        <w:overflowPunct/>
        <w:autoSpaceDE/>
        <w:autoSpaceDN/>
        <w:adjustRightInd/>
        <w:spacing w:line="240" w:lineRule="auto"/>
        <w:jc w:val="left"/>
        <w:textAlignment w:val="auto"/>
        <w:rPr>
          <w:rFonts w:ascii="David" w:eastAsia="Calibri" w:hAnsi="David"/>
          <w:lang w:eastAsia="en-US"/>
        </w:rPr>
      </w:pPr>
      <w:r w:rsidRPr="00046A37">
        <w:rPr>
          <w:rFonts w:ascii="David" w:eastAsia="Calibri" w:hAnsi="David" w:hint="cs"/>
          <w:rtl/>
          <w:lang w:eastAsia="en-US"/>
        </w:rPr>
        <w:t>יהיה</w:t>
      </w:r>
      <w:r w:rsidRPr="00046A37">
        <w:rPr>
          <w:rFonts w:ascii="David" w:eastAsia="Calibri" w:hAnsi="David"/>
          <w:rtl/>
          <w:lang w:eastAsia="en-US"/>
        </w:rPr>
        <w:t xml:space="preserve"> </w:t>
      </w:r>
      <w:r w:rsidRPr="00046A37">
        <w:rPr>
          <w:rFonts w:ascii="David" w:eastAsia="Calibri" w:hAnsi="David" w:hint="cs"/>
          <w:rtl/>
          <w:lang w:eastAsia="en-US"/>
        </w:rPr>
        <w:t>בקשר</w:t>
      </w:r>
      <w:r w:rsidRPr="00046A37">
        <w:rPr>
          <w:rFonts w:ascii="David" w:eastAsia="Calibri" w:hAnsi="David"/>
          <w:rtl/>
          <w:lang w:eastAsia="en-US"/>
        </w:rPr>
        <w:t xml:space="preserve"> </w:t>
      </w:r>
      <w:r w:rsidRPr="00046A37">
        <w:rPr>
          <w:rFonts w:ascii="David" w:eastAsia="Calibri" w:hAnsi="David" w:hint="cs"/>
          <w:rtl/>
          <w:lang w:eastAsia="en-US"/>
        </w:rPr>
        <w:t>שוטף</w:t>
      </w:r>
      <w:r w:rsidRPr="00046A37">
        <w:rPr>
          <w:rFonts w:ascii="David" w:eastAsia="Calibri" w:hAnsi="David"/>
          <w:rtl/>
          <w:lang w:eastAsia="en-US"/>
        </w:rPr>
        <w:t xml:space="preserve"> </w:t>
      </w:r>
      <w:r w:rsidRPr="00046A37">
        <w:rPr>
          <w:rFonts w:ascii="David" w:eastAsia="Calibri" w:hAnsi="David" w:hint="cs"/>
          <w:rtl/>
          <w:lang w:eastAsia="en-US"/>
        </w:rPr>
        <w:t>עם</w:t>
      </w:r>
      <w:r w:rsidRPr="00046A37">
        <w:rPr>
          <w:rFonts w:ascii="David" w:eastAsia="Calibri" w:hAnsi="David"/>
          <w:rtl/>
          <w:lang w:eastAsia="en-US"/>
        </w:rPr>
        <w:t xml:space="preserve"> </w:t>
      </w:r>
      <w:r w:rsidRPr="00046A37">
        <w:rPr>
          <w:rFonts w:ascii="David" w:eastAsia="Calibri" w:hAnsi="David" w:hint="cs"/>
          <w:rtl/>
          <w:lang w:eastAsia="en-US"/>
        </w:rPr>
        <w:t>אחראי</w:t>
      </w:r>
      <w:r w:rsidRPr="00046A37">
        <w:rPr>
          <w:rFonts w:ascii="David" w:eastAsia="Calibri" w:hAnsi="David"/>
          <w:rtl/>
          <w:lang w:eastAsia="en-US"/>
        </w:rPr>
        <w:t xml:space="preserve"> </w:t>
      </w:r>
      <w:r w:rsidRPr="00046A37">
        <w:rPr>
          <w:rFonts w:ascii="David" w:eastAsia="Calibri" w:hAnsi="David" w:hint="cs"/>
          <w:rtl/>
          <w:lang w:eastAsia="en-US"/>
        </w:rPr>
        <w:t>פיתוח</w:t>
      </w:r>
      <w:r w:rsidRPr="00046A37">
        <w:rPr>
          <w:rFonts w:ascii="David" w:eastAsia="Calibri" w:hAnsi="David"/>
          <w:rtl/>
          <w:lang w:eastAsia="en-US"/>
        </w:rPr>
        <w:t xml:space="preserve"> </w:t>
      </w:r>
      <w:r w:rsidRPr="00046A37">
        <w:rPr>
          <w:rFonts w:ascii="David" w:eastAsia="Calibri" w:hAnsi="David" w:hint="cs"/>
          <w:rtl/>
          <w:lang w:eastAsia="en-US"/>
        </w:rPr>
        <w:t>התוכן</w:t>
      </w:r>
      <w:r w:rsidRPr="00046A37">
        <w:rPr>
          <w:rFonts w:ascii="David" w:eastAsia="Calibri" w:hAnsi="David"/>
          <w:rtl/>
          <w:lang w:eastAsia="en-US"/>
        </w:rPr>
        <w:t xml:space="preserve"> </w:t>
      </w:r>
      <w:r w:rsidRPr="00046A37">
        <w:rPr>
          <w:rFonts w:ascii="David" w:eastAsia="Calibri" w:hAnsi="David" w:hint="cs"/>
          <w:rtl/>
          <w:lang w:eastAsia="en-US"/>
        </w:rPr>
        <w:t>ויתכנן</w:t>
      </w:r>
      <w:r w:rsidRPr="00046A37">
        <w:rPr>
          <w:rFonts w:ascii="David" w:eastAsia="Calibri" w:hAnsi="David"/>
          <w:rtl/>
          <w:lang w:eastAsia="en-US"/>
        </w:rPr>
        <w:t xml:space="preserve"> </w:t>
      </w:r>
      <w:proofErr w:type="spellStart"/>
      <w:r w:rsidRPr="00046A37">
        <w:rPr>
          <w:rFonts w:ascii="David" w:eastAsia="Calibri" w:hAnsi="David" w:hint="cs"/>
          <w:rtl/>
          <w:lang w:eastAsia="en-US"/>
        </w:rPr>
        <w:t>עימו</w:t>
      </w:r>
      <w:proofErr w:type="spellEnd"/>
      <w:r w:rsidRPr="00046A37">
        <w:rPr>
          <w:rFonts w:ascii="David" w:eastAsia="Calibri" w:hAnsi="David"/>
          <w:rtl/>
          <w:lang w:eastAsia="en-US"/>
        </w:rPr>
        <w:t xml:space="preserve"> </w:t>
      </w:r>
      <w:r w:rsidRPr="00046A37">
        <w:rPr>
          <w:rFonts w:ascii="David" w:eastAsia="Calibri" w:hAnsi="David" w:hint="cs"/>
          <w:rtl/>
          <w:lang w:eastAsia="en-US"/>
        </w:rPr>
        <w:t>כיצד</w:t>
      </w:r>
      <w:r w:rsidRPr="00046A37">
        <w:rPr>
          <w:rFonts w:ascii="David" w:eastAsia="Calibri" w:hAnsi="David"/>
          <w:rtl/>
          <w:lang w:eastAsia="en-US"/>
        </w:rPr>
        <w:t xml:space="preserve"> </w:t>
      </w:r>
      <w:r w:rsidRPr="00046A37">
        <w:rPr>
          <w:rFonts w:ascii="David" w:eastAsia="Calibri" w:hAnsi="David" w:hint="cs"/>
          <w:rtl/>
          <w:lang w:eastAsia="en-US"/>
        </w:rPr>
        <w:t>להכשיר</w:t>
      </w:r>
      <w:r w:rsidRPr="00046A37">
        <w:rPr>
          <w:rFonts w:ascii="David" w:eastAsia="Calibri" w:hAnsi="David"/>
          <w:rtl/>
          <w:lang w:eastAsia="en-US"/>
        </w:rPr>
        <w:t>/</w:t>
      </w:r>
      <w:r w:rsidRPr="00046A37">
        <w:rPr>
          <w:rFonts w:ascii="David" w:eastAsia="Calibri" w:hAnsi="David" w:hint="cs"/>
          <w:rtl/>
          <w:lang w:eastAsia="en-US"/>
        </w:rPr>
        <w:t>להדריך</w:t>
      </w:r>
      <w:r w:rsidRPr="00046A37">
        <w:rPr>
          <w:rFonts w:ascii="David" w:eastAsia="Calibri" w:hAnsi="David"/>
          <w:rtl/>
          <w:lang w:eastAsia="en-US"/>
        </w:rPr>
        <w:t xml:space="preserve"> </w:t>
      </w:r>
      <w:r w:rsidRPr="00046A37">
        <w:rPr>
          <w:rFonts w:ascii="David" w:eastAsia="Calibri" w:hAnsi="David" w:hint="cs"/>
          <w:rtl/>
          <w:lang w:eastAsia="en-US"/>
        </w:rPr>
        <w:t>את</w:t>
      </w:r>
      <w:r w:rsidRPr="00046A37">
        <w:rPr>
          <w:rFonts w:ascii="David" w:eastAsia="Calibri" w:hAnsi="David"/>
          <w:rtl/>
          <w:lang w:eastAsia="en-US"/>
        </w:rPr>
        <w:t xml:space="preserve"> </w:t>
      </w:r>
      <w:r w:rsidRPr="00046A37">
        <w:rPr>
          <w:rFonts w:ascii="David" w:eastAsia="Calibri" w:hAnsi="David" w:hint="cs"/>
          <w:rtl/>
          <w:lang w:eastAsia="en-US"/>
        </w:rPr>
        <w:t>צוות</w:t>
      </w:r>
      <w:r w:rsidRPr="00046A37">
        <w:rPr>
          <w:rFonts w:ascii="David" w:eastAsia="Calibri" w:hAnsi="David"/>
          <w:rtl/>
          <w:lang w:eastAsia="en-US"/>
        </w:rPr>
        <w:t xml:space="preserve"> </w:t>
      </w:r>
      <w:r w:rsidRPr="00046A37">
        <w:rPr>
          <w:rFonts w:ascii="David" w:eastAsia="Calibri" w:hAnsi="David" w:hint="cs"/>
          <w:rtl/>
          <w:lang w:eastAsia="en-US"/>
        </w:rPr>
        <w:t>המדריכים</w:t>
      </w:r>
      <w:r w:rsidRPr="00046A37">
        <w:rPr>
          <w:rFonts w:ascii="David" w:eastAsia="Calibri" w:hAnsi="David"/>
          <w:rtl/>
          <w:lang w:eastAsia="en-US"/>
        </w:rPr>
        <w:t xml:space="preserve">, </w:t>
      </w:r>
      <w:r w:rsidRPr="00046A37">
        <w:rPr>
          <w:rFonts w:ascii="David" w:eastAsia="Calibri" w:hAnsi="David" w:hint="cs"/>
          <w:rtl/>
          <w:lang w:eastAsia="en-US"/>
        </w:rPr>
        <w:t>טרם</w:t>
      </w:r>
      <w:r w:rsidRPr="00046A37">
        <w:rPr>
          <w:rFonts w:ascii="David" w:eastAsia="Calibri" w:hAnsi="David"/>
          <w:rtl/>
          <w:lang w:eastAsia="en-US"/>
        </w:rPr>
        <w:t xml:space="preserve"> </w:t>
      </w:r>
      <w:r w:rsidRPr="00046A37">
        <w:rPr>
          <w:rFonts w:ascii="David" w:eastAsia="Calibri" w:hAnsi="David" w:hint="cs"/>
          <w:rtl/>
          <w:lang w:eastAsia="en-US"/>
        </w:rPr>
        <w:t>הכנסת</w:t>
      </w:r>
      <w:r w:rsidRPr="00046A37">
        <w:rPr>
          <w:rFonts w:ascii="David" w:eastAsia="Calibri" w:hAnsi="David"/>
          <w:rtl/>
          <w:lang w:eastAsia="en-US"/>
        </w:rPr>
        <w:t xml:space="preserve"> </w:t>
      </w:r>
      <w:r w:rsidRPr="00046A37">
        <w:rPr>
          <w:rFonts w:ascii="David" w:eastAsia="Calibri" w:hAnsi="David" w:hint="cs"/>
          <w:rtl/>
          <w:lang w:eastAsia="en-US"/>
        </w:rPr>
        <w:t>קורס</w:t>
      </w:r>
      <w:r w:rsidRPr="00046A37">
        <w:rPr>
          <w:rFonts w:ascii="David" w:eastAsia="Calibri" w:hAnsi="David"/>
          <w:rtl/>
          <w:lang w:eastAsia="en-US"/>
        </w:rPr>
        <w:t xml:space="preserve"> </w:t>
      </w:r>
      <w:r w:rsidRPr="00046A37">
        <w:rPr>
          <w:rFonts w:ascii="David" w:eastAsia="Calibri" w:hAnsi="David" w:hint="cs"/>
          <w:rtl/>
          <w:lang w:eastAsia="en-US"/>
        </w:rPr>
        <w:t>חדש</w:t>
      </w:r>
      <w:r w:rsidRPr="00046A37">
        <w:rPr>
          <w:rFonts w:ascii="David" w:eastAsia="Calibri" w:hAnsi="David"/>
          <w:rtl/>
          <w:lang w:eastAsia="en-US"/>
        </w:rPr>
        <w:t xml:space="preserve"> </w:t>
      </w:r>
      <w:r w:rsidRPr="00046A37">
        <w:rPr>
          <w:rFonts w:ascii="David" w:eastAsia="Calibri" w:hAnsi="David" w:hint="cs"/>
          <w:rtl/>
          <w:lang w:eastAsia="en-US"/>
        </w:rPr>
        <w:t>למערך</w:t>
      </w:r>
      <w:r w:rsidRPr="00046A37">
        <w:rPr>
          <w:rFonts w:ascii="David" w:eastAsia="Calibri" w:hAnsi="David"/>
          <w:rtl/>
          <w:lang w:eastAsia="en-US"/>
        </w:rPr>
        <w:t xml:space="preserve"> </w:t>
      </w:r>
      <w:r w:rsidRPr="00046A37">
        <w:rPr>
          <w:rFonts w:ascii="David" w:eastAsia="Calibri" w:hAnsi="David" w:hint="cs"/>
          <w:rtl/>
          <w:lang w:eastAsia="en-US"/>
        </w:rPr>
        <w:t>הפרויקט</w:t>
      </w:r>
      <w:r w:rsidRPr="00046A37">
        <w:rPr>
          <w:rFonts w:ascii="David" w:eastAsia="Calibri" w:hAnsi="David"/>
          <w:rtl/>
          <w:lang w:eastAsia="en-US"/>
        </w:rPr>
        <w:t>.</w:t>
      </w:r>
    </w:p>
    <w:p w14:paraId="0117B775" w14:textId="77777777" w:rsidR="00E74D55" w:rsidRPr="00046A37" w:rsidRDefault="00E74D55" w:rsidP="001C2B6F">
      <w:pPr>
        <w:numPr>
          <w:ilvl w:val="1"/>
          <w:numId w:val="48"/>
        </w:numPr>
        <w:overflowPunct/>
        <w:autoSpaceDE/>
        <w:autoSpaceDN/>
        <w:adjustRightInd/>
        <w:spacing w:line="240" w:lineRule="auto"/>
        <w:ind w:left="1275" w:hanging="567"/>
        <w:jc w:val="left"/>
        <w:textAlignment w:val="auto"/>
        <w:rPr>
          <w:rFonts w:ascii="David" w:eastAsia="Calibri" w:hAnsi="David"/>
          <w:lang w:eastAsia="en-US"/>
        </w:rPr>
      </w:pPr>
      <w:r w:rsidRPr="00046A37">
        <w:rPr>
          <w:rFonts w:ascii="David" w:eastAsia="Calibri" w:hAnsi="David" w:hint="cs"/>
          <w:rtl/>
          <w:lang w:eastAsia="en-US"/>
        </w:rPr>
        <w:t>אחראי</w:t>
      </w:r>
      <w:r w:rsidRPr="00046A37">
        <w:rPr>
          <w:rFonts w:ascii="David" w:eastAsia="Calibri" w:hAnsi="David"/>
          <w:rtl/>
          <w:lang w:eastAsia="en-US"/>
        </w:rPr>
        <w:t xml:space="preserve"> </w:t>
      </w:r>
      <w:r w:rsidRPr="00046A37">
        <w:rPr>
          <w:rFonts w:ascii="David" w:eastAsia="Calibri" w:hAnsi="David" w:hint="cs"/>
          <w:rtl/>
          <w:lang w:eastAsia="en-US"/>
        </w:rPr>
        <w:t>פיתוח</w:t>
      </w:r>
      <w:r w:rsidRPr="00046A37">
        <w:rPr>
          <w:rFonts w:ascii="David" w:eastAsia="Calibri" w:hAnsi="David"/>
          <w:rtl/>
          <w:lang w:eastAsia="en-US"/>
        </w:rPr>
        <w:t xml:space="preserve"> </w:t>
      </w:r>
      <w:r w:rsidRPr="00046A37">
        <w:rPr>
          <w:rFonts w:ascii="David" w:eastAsia="Calibri" w:hAnsi="David" w:hint="cs"/>
          <w:rtl/>
          <w:lang w:eastAsia="en-US"/>
        </w:rPr>
        <w:t>תוכן</w:t>
      </w:r>
    </w:p>
    <w:p w14:paraId="05E5A90C" w14:textId="77777777" w:rsidR="00253F3B" w:rsidRPr="00046A37" w:rsidRDefault="00253F3B" w:rsidP="001C2B6F">
      <w:pPr>
        <w:numPr>
          <w:ilvl w:val="2"/>
          <w:numId w:val="48"/>
        </w:numPr>
        <w:overflowPunct/>
        <w:autoSpaceDE/>
        <w:autoSpaceDN/>
        <w:adjustRightInd/>
        <w:spacing w:line="240" w:lineRule="auto"/>
        <w:jc w:val="left"/>
        <w:textAlignment w:val="auto"/>
        <w:rPr>
          <w:rFonts w:ascii="David" w:eastAsia="Calibri" w:hAnsi="David"/>
          <w:lang w:eastAsia="en-US"/>
        </w:rPr>
      </w:pPr>
      <w:r w:rsidRPr="00046A37">
        <w:rPr>
          <w:rFonts w:ascii="David" w:eastAsia="Calibri" w:hAnsi="David" w:hint="cs"/>
          <w:rtl/>
          <w:lang w:eastAsia="en-US"/>
        </w:rPr>
        <w:t>נדרש</w:t>
      </w:r>
      <w:r w:rsidRPr="00046A37">
        <w:rPr>
          <w:rFonts w:ascii="David" w:eastAsia="Calibri" w:hAnsi="David"/>
          <w:rtl/>
          <w:lang w:eastAsia="en-US"/>
        </w:rPr>
        <w:t xml:space="preserve"> </w:t>
      </w:r>
      <w:r w:rsidRPr="00046A37">
        <w:rPr>
          <w:rFonts w:ascii="David" w:eastAsia="Calibri" w:hAnsi="David" w:hint="cs"/>
          <w:rtl/>
          <w:lang w:eastAsia="en-US"/>
        </w:rPr>
        <w:t>לעמוד</w:t>
      </w:r>
      <w:r w:rsidRPr="00046A37">
        <w:rPr>
          <w:rFonts w:ascii="David" w:eastAsia="Calibri" w:hAnsi="David"/>
          <w:rtl/>
          <w:lang w:eastAsia="en-US"/>
        </w:rPr>
        <w:t xml:space="preserve"> </w:t>
      </w:r>
      <w:r w:rsidRPr="00046A37">
        <w:rPr>
          <w:rFonts w:ascii="David" w:eastAsia="Calibri" w:hAnsi="David" w:hint="cs"/>
          <w:rtl/>
          <w:lang w:eastAsia="en-US"/>
        </w:rPr>
        <w:t>בתנאי</w:t>
      </w:r>
      <w:r w:rsidRPr="00046A37">
        <w:rPr>
          <w:rFonts w:ascii="David" w:eastAsia="Calibri" w:hAnsi="David"/>
          <w:rtl/>
          <w:lang w:eastAsia="en-US"/>
        </w:rPr>
        <w:t xml:space="preserve"> </w:t>
      </w:r>
      <w:r w:rsidRPr="00046A37">
        <w:rPr>
          <w:rFonts w:ascii="David" w:eastAsia="Calibri" w:hAnsi="David" w:hint="cs"/>
          <w:rtl/>
          <w:lang w:eastAsia="en-US"/>
        </w:rPr>
        <w:t>סף</w:t>
      </w:r>
      <w:r w:rsidRPr="00046A37">
        <w:rPr>
          <w:rFonts w:ascii="David" w:eastAsia="Calibri" w:hAnsi="David"/>
          <w:rtl/>
          <w:lang w:eastAsia="en-US"/>
        </w:rPr>
        <w:t xml:space="preserve"> </w:t>
      </w:r>
      <w:r w:rsidRPr="00046A37">
        <w:rPr>
          <w:rFonts w:ascii="David" w:eastAsia="Calibri" w:hAnsi="David" w:hint="cs"/>
          <w:cs/>
          <w:lang w:eastAsia="en-US"/>
        </w:rPr>
        <w:t>‎</w:t>
      </w:r>
      <w:r w:rsidRPr="00046A37">
        <w:rPr>
          <w:rFonts w:ascii="David" w:eastAsia="Calibri" w:hAnsi="David"/>
          <w:rtl/>
          <w:lang w:eastAsia="en-US"/>
        </w:rPr>
        <w:fldChar w:fldCharType="begin"/>
      </w:r>
      <w:r w:rsidRPr="00046A37">
        <w:rPr>
          <w:rFonts w:ascii="David" w:eastAsia="Calibri" w:hAnsi="David"/>
          <w:rtl/>
          <w:lang w:eastAsia="en-US"/>
        </w:rPr>
        <w:instrText xml:space="preserve"> </w:instrText>
      </w:r>
      <w:r w:rsidRPr="00046A37">
        <w:rPr>
          <w:rFonts w:ascii="David" w:eastAsia="Calibri" w:hAnsi="David"/>
          <w:lang w:eastAsia="en-US"/>
        </w:rPr>
        <w:instrText>REF</w:instrText>
      </w:r>
      <w:r w:rsidRPr="00046A37">
        <w:rPr>
          <w:rFonts w:ascii="David" w:eastAsia="Calibri" w:hAnsi="David"/>
          <w:rtl/>
          <w:lang w:eastAsia="en-US"/>
        </w:rPr>
        <w:instrText xml:space="preserve"> _</w:instrText>
      </w:r>
      <w:r w:rsidRPr="00046A37">
        <w:rPr>
          <w:rFonts w:ascii="David" w:eastAsia="Calibri" w:hAnsi="David"/>
          <w:lang w:eastAsia="en-US"/>
        </w:rPr>
        <w:instrText>Ref460764525 \r \h</w:instrText>
      </w:r>
      <w:r w:rsidRPr="00046A37">
        <w:rPr>
          <w:rFonts w:ascii="David" w:eastAsia="Calibri" w:hAnsi="David"/>
          <w:rtl/>
          <w:lang w:eastAsia="en-US"/>
        </w:rPr>
        <w:instrText xml:space="preserve"> </w:instrText>
      </w:r>
      <w:r w:rsidR="00320924" w:rsidRPr="00046A37">
        <w:rPr>
          <w:rFonts w:ascii="David" w:eastAsia="Calibri" w:hAnsi="David"/>
          <w:rtl/>
          <w:lang w:eastAsia="en-US"/>
        </w:rPr>
        <w:instrText xml:space="preserve"> \* </w:instrText>
      </w:r>
      <w:r w:rsidR="00320924" w:rsidRPr="00046A37">
        <w:rPr>
          <w:rFonts w:ascii="David" w:eastAsia="Calibri" w:hAnsi="David"/>
          <w:lang w:eastAsia="en-US"/>
        </w:rPr>
        <w:instrText>MERGEFORMAT</w:instrText>
      </w:r>
      <w:r w:rsidR="00320924" w:rsidRPr="00046A37">
        <w:rPr>
          <w:rFonts w:ascii="David" w:eastAsia="Calibri" w:hAnsi="David"/>
          <w:rtl/>
          <w:lang w:eastAsia="en-US"/>
        </w:rPr>
        <w:instrText xml:space="preserve"> </w:instrText>
      </w:r>
      <w:r w:rsidRPr="00046A37">
        <w:rPr>
          <w:rFonts w:ascii="David" w:eastAsia="Calibri" w:hAnsi="David"/>
          <w:rtl/>
          <w:lang w:eastAsia="en-US"/>
        </w:rPr>
      </w:r>
      <w:r w:rsidRPr="00046A37">
        <w:rPr>
          <w:rFonts w:ascii="David" w:eastAsia="Calibri" w:hAnsi="David"/>
          <w:rtl/>
          <w:lang w:eastAsia="en-US"/>
        </w:rPr>
        <w:fldChar w:fldCharType="separate"/>
      </w:r>
      <w:r w:rsidR="007A49CD" w:rsidRPr="00046A37">
        <w:rPr>
          <w:rFonts w:ascii="David" w:eastAsia="Calibri" w:hAnsi="David" w:hint="cs"/>
          <w:cs/>
          <w:lang w:eastAsia="en-US"/>
        </w:rPr>
        <w:t>‎</w:t>
      </w:r>
      <w:r w:rsidR="007A49CD" w:rsidRPr="00046A37">
        <w:rPr>
          <w:rFonts w:ascii="David" w:eastAsia="Calibri" w:hAnsi="David"/>
          <w:lang w:eastAsia="en-US"/>
        </w:rPr>
        <w:t>7.2.4</w:t>
      </w:r>
      <w:r w:rsidRPr="00046A37">
        <w:rPr>
          <w:rFonts w:ascii="David" w:eastAsia="Calibri" w:hAnsi="David"/>
          <w:rtl/>
          <w:lang w:eastAsia="en-US"/>
        </w:rPr>
        <w:fldChar w:fldCharType="end"/>
      </w:r>
      <w:r w:rsidRPr="00046A37">
        <w:rPr>
          <w:rFonts w:ascii="David" w:eastAsia="Calibri" w:hAnsi="David"/>
          <w:rtl/>
          <w:lang w:eastAsia="en-US"/>
        </w:rPr>
        <w:t xml:space="preserve"> </w:t>
      </w:r>
      <w:r w:rsidRPr="00046A37">
        <w:rPr>
          <w:rFonts w:ascii="David" w:eastAsia="Calibri" w:hAnsi="David" w:hint="cs"/>
          <w:rtl/>
          <w:lang w:eastAsia="en-US"/>
        </w:rPr>
        <w:t>לעיל</w:t>
      </w:r>
      <w:r w:rsidRPr="00046A37">
        <w:rPr>
          <w:rFonts w:ascii="David" w:eastAsia="Calibri" w:hAnsi="David"/>
          <w:rtl/>
          <w:lang w:eastAsia="en-US"/>
        </w:rPr>
        <w:t>.</w:t>
      </w:r>
    </w:p>
    <w:p w14:paraId="5692E4E9" w14:textId="77777777" w:rsidR="00253F3B" w:rsidRPr="00046A37" w:rsidRDefault="00253F3B" w:rsidP="001C2B6F">
      <w:pPr>
        <w:numPr>
          <w:ilvl w:val="2"/>
          <w:numId w:val="48"/>
        </w:numPr>
        <w:overflowPunct/>
        <w:autoSpaceDE/>
        <w:autoSpaceDN/>
        <w:adjustRightInd/>
        <w:spacing w:line="240" w:lineRule="auto"/>
        <w:jc w:val="left"/>
        <w:textAlignment w:val="auto"/>
        <w:rPr>
          <w:rFonts w:ascii="David" w:eastAsia="Calibri" w:hAnsi="David"/>
          <w:lang w:eastAsia="en-US"/>
        </w:rPr>
      </w:pPr>
      <w:r w:rsidRPr="00046A37">
        <w:rPr>
          <w:rFonts w:ascii="David" w:eastAsia="Calibri" w:hAnsi="David" w:hint="cs"/>
          <w:rtl/>
          <w:lang w:eastAsia="en-US"/>
        </w:rPr>
        <w:t>תפקידו</w:t>
      </w:r>
      <w:r w:rsidRPr="00046A37">
        <w:rPr>
          <w:rFonts w:ascii="David" w:eastAsia="Calibri" w:hAnsi="David"/>
          <w:rtl/>
          <w:lang w:eastAsia="en-US"/>
        </w:rPr>
        <w:t xml:space="preserve"> </w:t>
      </w:r>
      <w:r w:rsidRPr="00046A37">
        <w:rPr>
          <w:rFonts w:ascii="David" w:eastAsia="Calibri" w:hAnsi="David" w:hint="cs"/>
          <w:rtl/>
          <w:lang w:eastAsia="en-US"/>
        </w:rPr>
        <w:t>בפרויקט</w:t>
      </w:r>
      <w:r w:rsidRPr="00046A37">
        <w:rPr>
          <w:rFonts w:ascii="David" w:eastAsia="Calibri" w:hAnsi="David"/>
          <w:rtl/>
          <w:lang w:eastAsia="en-US"/>
        </w:rPr>
        <w:t>:</w:t>
      </w:r>
    </w:p>
    <w:p w14:paraId="5C64A2C8" w14:textId="77777777" w:rsidR="00ED7424" w:rsidRPr="00046A37" w:rsidRDefault="00ED7424" w:rsidP="001C2B6F">
      <w:pPr>
        <w:numPr>
          <w:ilvl w:val="3"/>
          <w:numId w:val="48"/>
        </w:numPr>
        <w:overflowPunct/>
        <w:autoSpaceDE/>
        <w:autoSpaceDN/>
        <w:adjustRightInd/>
        <w:spacing w:line="240" w:lineRule="auto"/>
        <w:jc w:val="left"/>
        <w:textAlignment w:val="auto"/>
        <w:rPr>
          <w:rFonts w:ascii="David" w:eastAsia="Calibri" w:hAnsi="David"/>
          <w:lang w:eastAsia="en-US"/>
        </w:rPr>
      </w:pPr>
      <w:r w:rsidRPr="00046A37">
        <w:rPr>
          <w:rFonts w:ascii="David" w:eastAsia="Calibri" w:hAnsi="David" w:hint="cs"/>
          <w:rtl/>
          <w:lang w:eastAsia="en-US"/>
        </w:rPr>
        <w:t>אחראי</w:t>
      </w:r>
      <w:r w:rsidRPr="00046A37">
        <w:rPr>
          <w:rFonts w:ascii="David" w:eastAsia="Calibri" w:hAnsi="David"/>
          <w:rtl/>
          <w:lang w:eastAsia="en-US"/>
        </w:rPr>
        <w:t xml:space="preserve"> </w:t>
      </w:r>
      <w:r w:rsidRPr="00046A37">
        <w:rPr>
          <w:rFonts w:ascii="David" w:eastAsia="Calibri" w:hAnsi="David" w:hint="cs"/>
          <w:rtl/>
          <w:lang w:eastAsia="en-US"/>
        </w:rPr>
        <w:t>על</w:t>
      </w:r>
      <w:r w:rsidRPr="00046A37">
        <w:rPr>
          <w:rFonts w:ascii="David" w:eastAsia="Calibri" w:hAnsi="David"/>
          <w:rtl/>
          <w:lang w:eastAsia="en-US"/>
        </w:rPr>
        <w:t xml:space="preserve"> </w:t>
      </w:r>
      <w:r w:rsidRPr="00046A37">
        <w:rPr>
          <w:rFonts w:ascii="David" w:eastAsia="Calibri" w:hAnsi="David" w:hint="cs"/>
          <w:rtl/>
          <w:lang w:eastAsia="en-US"/>
        </w:rPr>
        <w:t>פיתוח</w:t>
      </w:r>
      <w:r w:rsidRPr="00046A37">
        <w:rPr>
          <w:rFonts w:ascii="David" w:eastAsia="Calibri" w:hAnsi="David"/>
          <w:rtl/>
          <w:lang w:eastAsia="en-US"/>
        </w:rPr>
        <w:t xml:space="preserve"> </w:t>
      </w:r>
      <w:r w:rsidRPr="00046A37">
        <w:rPr>
          <w:rFonts w:ascii="David" w:eastAsia="Calibri" w:hAnsi="David" w:hint="cs"/>
          <w:rtl/>
          <w:lang w:eastAsia="en-US"/>
        </w:rPr>
        <w:t>קורסים</w:t>
      </w:r>
      <w:r w:rsidRPr="00046A37">
        <w:rPr>
          <w:rFonts w:ascii="David" w:eastAsia="Calibri" w:hAnsi="David"/>
          <w:rtl/>
          <w:lang w:eastAsia="en-US"/>
        </w:rPr>
        <w:t xml:space="preserve"> </w:t>
      </w:r>
      <w:r w:rsidRPr="00046A37">
        <w:rPr>
          <w:rFonts w:ascii="David" w:eastAsia="Calibri" w:hAnsi="David" w:hint="cs"/>
          <w:rtl/>
          <w:lang w:eastAsia="en-US"/>
        </w:rPr>
        <w:t>חדשים</w:t>
      </w:r>
      <w:r w:rsidRPr="00046A37">
        <w:rPr>
          <w:rFonts w:ascii="David" w:eastAsia="Calibri" w:hAnsi="David"/>
          <w:rtl/>
          <w:lang w:eastAsia="en-US"/>
        </w:rPr>
        <w:t xml:space="preserve"> </w:t>
      </w:r>
      <w:r w:rsidRPr="00046A37">
        <w:rPr>
          <w:rFonts w:ascii="David" w:eastAsia="Calibri" w:hAnsi="David" w:hint="cs"/>
          <w:rtl/>
          <w:lang w:eastAsia="en-US"/>
        </w:rPr>
        <w:t>בתחומי</w:t>
      </w:r>
      <w:r w:rsidRPr="00046A37">
        <w:rPr>
          <w:rFonts w:ascii="David" w:eastAsia="Calibri" w:hAnsi="David"/>
          <w:rtl/>
          <w:lang w:eastAsia="en-US"/>
        </w:rPr>
        <w:t xml:space="preserve"> </w:t>
      </w:r>
      <w:r w:rsidRPr="00046A37">
        <w:rPr>
          <w:rFonts w:ascii="David" w:eastAsia="Calibri" w:hAnsi="David" w:hint="cs"/>
          <w:rtl/>
          <w:lang w:eastAsia="en-US"/>
        </w:rPr>
        <w:t>האוריינות</w:t>
      </w:r>
      <w:r w:rsidRPr="00046A37">
        <w:rPr>
          <w:rFonts w:ascii="David" w:eastAsia="Calibri" w:hAnsi="David"/>
          <w:rtl/>
          <w:lang w:eastAsia="en-US"/>
        </w:rPr>
        <w:t xml:space="preserve"> </w:t>
      </w:r>
      <w:r w:rsidRPr="00046A37">
        <w:rPr>
          <w:rFonts w:ascii="David" w:eastAsia="Calibri" w:hAnsi="David" w:hint="cs"/>
          <w:rtl/>
          <w:lang w:eastAsia="en-US"/>
        </w:rPr>
        <w:t>הדיגיטלית</w:t>
      </w:r>
      <w:r w:rsidR="000075FF" w:rsidRPr="00046A37">
        <w:rPr>
          <w:rFonts w:ascii="David" w:eastAsia="Calibri" w:hAnsi="David"/>
          <w:rtl/>
          <w:lang w:eastAsia="en-US"/>
        </w:rPr>
        <w:t xml:space="preserve"> </w:t>
      </w:r>
      <w:r w:rsidR="000075FF" w:rsidRPr="00046A37">
        <w:rPr>
          <w:rFonts w:ascii="David" w:eastAsia="Calibri" w:hAnsi="David" w:hint="cs"/>
          <w:rtl/>
          <w:lang w:eastAsia="en-US"/>
        </w:rPr>
        <w:t>ועדכון</w:t>
      </w:r>
      <w:r w:rsidR="000075FF" w:rsidRPr="00046A37">
        <w:rPr>
          <w:rFonts w:ascii="David" w:eastAsia="Calibri" w:hAnsi="David"/>
          <w:rtl/>
          <w:lang w:eastAsia="en-US"/>
        </w:rPr>
        <w:t xml:space="preserve"> </w:t>
      </w:r>
      <w:r w:rsidR="000075FF" w:rsidRPr="00046A37">
        <w:rPr>
          <w:rFonts w:ascii="David" w:eastAsia="Calibri" w:hAnsi="David" w:hint="cs"/>
          <w:rtl/>
          <w:lang w:eastAsia="en-US"/>
        </w:rPr>
        <w:t>תוכן</w:t>
      </w:r>
      <w:r w:rsidR="000075FF" w:rsidRPr="00046A37">
        <w:rPr>
          <w:rFonts w:ascii="David" w:eastAsia="Calibri" w:hAnsi="David"/>
          <w:rtl/>
          <w:lang w:eastAsia="en-US"/>
        </w:rPr>
        <w:t xml:space="preserve"> </w:t>
      </w:r>
      <w:r w:rsidR="000075FF" w:rsidRPr="00046A37">
        <w:rPr>
          <w:rFonts w:ascii="David" w:eastAsia="Calibri" w:hAnsi="David" w:hint="cs"/>
          <w:rtl/>
          <w:lang w:eastAsia="en-US"/>
        </w:rPr>
        <w:t>בקורסים</w:t>
      </w:r>
      <w:r w:rsidR="000075FF" w:rsidRPr="00046A37">
        <w:rPr>
          <w:rFonts w:ascii="David" w:eastAsia="Calibri" w:hAnsi="David"/>
          <w:rtl/>
          <w:lang w:eastAsia="en-US"/>
        </w:rPr>
        <w:t xml:space="preserve"> </w:t>
      </w:r>
      <w:r w:rsidR="000075FF" w:rsidRPr="00046A37">
        <w:rPr>
          <w:rFonts w:ascii="David" w:eastAsia="Calibri" w:hAnsi="David" w:hint="cs"/>
          <w:rtl/>
          <w:lang w:eastAsia="en-US"/>
        </w:rPr>
        <w:t>קיימים</w:t>
      </w:r>
      <w:r w:rsidRPr="00046A37">
        <w:rPr>
          <w:rFonts w:ascii="David" w:eastAsia="Calibri" w:hAnsi="David"/>
          <w:rtl/>
          <w:lang w:eastAsia="en-US"/>
        </w:rPr>
        <w:t>.</w:t>
      </w:r>
    </w:p>
    <w:p w14:paraId="1BC5AEF8" w14:textId="77777777" w:rsidR="00ED7424" w:rsidRPr="00046A37" w:rsidRDefault="00ED7424" w:rsidP="001C2B6F">
      <w:pPr>
        <w:numPr>
          <w:ilvl w:val="3"/>
          <w:numId w:val="48"/>
        </w:numPr>
        <w:overflowPunct/>
        <w:autoSpaceDE/>
        <w:autoSpaceDN/>
        <w:adjustRightInd/>
        <w:spacing w:line="240" w:lineRule="auto"/>
        <w:jc w:val="left"/>
        <w:textAlignment w:val="auto"/>
        <w:rPr>
          <w:rFonts w:ascii="David" w:eastAsia="Calibri" w:hAnsi="David"/>
          <w:lang w:eastAsia="en-US"/>
        </w:rPr>
      </w:pPr>
      <w:r w:rsidRPr="00046A37">
        <w:rPr>
          <w:rFonts w:ascii="David" w:eastAsia="Calibri" w:hAnsi="David" w:hint="cs"/>
          <w:rtl/>
          <w:lang w:eastAsia="en-US"/>
        </w:rPr>
        <w:t>יעלה</w:t>
      </w:r>
      <w:r w:rsidRPr="00046A37">
        <w:rPr>
          <w:rFonts w:ascii="David" w:eastAsia="Calibri" w:hAnsi="David"/>
          <w:rtl/>
          <w:lang w:eastAsia="en-US"/>
        </w:rPr>
        <w:t xml:space="preserve"> </w:t>
      </w:r>
      <w:r w:rsidRPr="00046A37">
        <w:rPr>
          <w:rFonts w:ascii="David" w:eastAsia="Calibri" w:hAnsi="David" w:hint="cs"/>
          <w:rtl/>
          <w:lang w:eastAsia="en-US"/>
        </w:rPr>
        <w:t>הצעות</w:t>
      </w:r>
      <w:r w:rsidR="002E7A39" w:rsidRPr="00046A37">
        <w:rPr>
          <w:rFonts w:ascii="David" w:eastAsia="Calibri" w:hAnsi="David"/>
          <w:rtl/>
          <w:lang w:eastAsia="en-US"/>
        </w:rPr>
        <w:t xml:space="preserve"> </w:t>
      </w:r>
      <w:r w:rsidRPr="00046A37">
        <w:rPr>
          <w:rFonts w:ascii="David" w:eastAsia="Calibri" w:hAnsi="David" w:hint="cs"/>
          <w:rtl/>
          <w:lang w:eastAsia="en-US"/>
        </w:rPr>
        <w:t>לשיפור</w:t>
      </w:r>
      <w:r w:rsidRPr="00046A37">
        <w:rPr>
          <w:rFonts w:ascii="David" w:eastAsia="Calibri" w:hAnsi="David"/>
          <w:rtl/>
          <w:lang w:eastAsia="en-US"/>
        </w:rPr>
        <w:t xml:space="preserve"> </w:t>
      </w:r>
      <w:r w:rsidRPr="00046A37">
        <w:rPr>
          <w:rFonts w:ascii="David" w:eastAsia="Calibri" w:hAnsi="David" w:hint="cs"/>
          <w:rtl/>
          <w:lang w:eastAsia="en-US"/>
        </w:rPr>
        <w:t>הקורסים</w:t>
      </w:r>
      <w:r w:rsidRPr="00046A37">
        <w:rPr>
          <w:rFonts w:ascii="David" w:eastAsia="Calibri" w:hAnsi="David"/>
          <w:rtl/>
          <w:lang w:eastAsia="en-US"/>
        </w:rPr>
        <w:t xml:space="preserve"> </w:t>
      </w:r>
      <w:r w:rsidRPr="00046A37">
        <w:rPr>
          <w:rFonts w:ascii="David" w:eastAsia="Calibri" w:hAnsi="David" w:hint="cs"/>
          <w:rtl/>
          <w:lang w:eastAsia="en-US"/>
        </w:rPr>
        <w:t>הקיימים</w:t>
      </w:r>
      <w:r w:rsidR="002E7A39" w:rsidRPr="00046A37">
        <w:rPr>
          <w:rFonts w:ascii="David" w:eastAsia="Calibri" w:hAnsi="David"/>
          <w:rtl/>
          <w:lang w:eastAsia="en-US"/>
        </w:rPr>
        <w:t xml:space="preserve"> </w:t>
      </w:r>
      <w:r w:rsidR="002E7A39" w:rsidRPr="00046A37">
        <w:rPr>
          <w:rFonts w:ascii="David" w:eastAsia="Calibri" w:hAnsi="David" w:hint="cs"/>
          <w:rtl/>
          <w:lang w:eastAsia="en-US"/>
        </w:rPr>
        <w:t>בפני</w:t>
      </w:r>
      <w:r w:rsidR="002E7A39" w:rsidRPr="00046A37">
        <w:rPr>
          <w:rFonts w:ascii="David" w:eastAsia="Calibri" w:hAnsi="David"/>
          <w:rtl/>
          <w:lang w:eastAsia="en-US"/>
        </w:rPr>
        <w:t xml:space="preserve"> </w:t>
      </w:r>
      <w:r w:rsidR="00E02D0A" w:rsidRPr="00046A37">
        <w:rPr>
          <w:rFonts w:ascii="David" w:eastAsia="Calibri" w:hAnsi="David" w:hint="cs"/>
          <w:rtl/>
          <w:lang w:eastAsia="en-US"/>
        </w:rPr>
        <w:t>הועדה</w:t>
      </w:r>
      <w:r w:rsidR="00E02D0A" w:rsidRPr="00046A37">
        <w:rPr>
          <w:rFonts w:ascii="David" w:eastAsia="Calibri" w:hAnsi="David"/>
          <w:rtl/>
          <w:lang w:eastAsia="en-US"/>
        </w:rPr>
        <w:t xml:space="preserve"> </w:t>
      </w:r>
      <w:r w:rsidR="00E02D0A" w:rsidRPr="00046A37">
        <w:rPr>
          <w:rFonts w:ascii="David" w:eastAsia="Calibri" w:hAnsi="David" w:hint="cs"/>
          <w:rtl/>
          <w:lang w:eastAsia="en-US"/>
        </w:rPr>
        <w:t>המקצועית</w:t>
      </w:r>
      <w:r w:rsidR="002E7A39" w:rsidRPr="00046A37">
        <w:rPr>
          <w:rFonts w:ascii="David" w:eastAsia="Calibri" w:hAnsi="David"/>
          <w:rtl/>
          <w:lang w:eastAsia="en-US"/>
        </w:rPr>
        <w:t xml:space="preserve">, </w:t>
      </w:r>
      <w:r w:rsidR="002E7A39" w:rsidRPr="00046A37">
        <w:rPr>
          <w:rFonts w:ascii="David" w:eastAsia="Calibri" w:hAnsi="David" w:hint="cs"/>
          <w:rtl/>
          <w:lang w:eastAsia="en-US"/>
        </w:rPr>
        <w:t>יקבל</w:t>
      </w:r>
      <w:r w:rsidR="002E7A39" w:rsidRPr="00046A37">
        <w:rPr>
          <w:rFonts w:ascii="David" w:eastAsia="Calibri" w:hAnsi="David"/>
          <w:rtl/>
          <w:lang w:eastAsia="en-US"/>
        </w:rPr>
        <w:t xml:space="preserve"> </w:t>
      </w:r>
      <w:r w:rsidR="002E7A39" w:rsidRPr="00046A37">
        <w:rPr>
          <w:rFonts w:ascii="David" w:eastAsia="Calibri" w:hAnsi="David" w:hint="cs"/>
          <w:rtl/>
          <w:lang w:eastAsia="en-US"/>
        </w:rPr>
        <w:t>לכך</w:t>
      </w:r>
      <w:r w:rsidR="002E7A39" w:rsidRPr="00046A37">
        <w:rPr>
          <w:rFonts w:ascii="David" w:eastAsia="Calibri" w:hAnsi="David"/>
          <w:rtl/>
          <w:lang w:eastAsia="en-US"/>
        </w:rPr>
        <w:t xml:space="preserve"> </w:t>
      </w:r>
      <w:r w:rsidR="002E7A39" w:rsidRPr="00046A37">
        <w:rPr>
          <w:rFonts w:ascii="David" w:eastAsia="Calibri" w:hAnsi="David" w:hint="cs"/>
          <w:rtl/>
          <w:lang w:eastAsia="en-US"/>
        </w:rPr>
        <w:t>אישור</w:t>
      </w:r>
      <w:r w:rsidR="002E7A39" w:rsidRPr="00046A37">
        <w:rPr>
          <w:rFonts w:ascii="David" w:eastAsia="Calibri" w:hAnsi="David"/>
          <w:rtl/>
          <w:lang w:eastAsia="en-US"/>
        </w:rPr>
        <w:t xml:space="preserve"> </w:t>
      </w:r>
      <w:r w:rsidR="002E7A39" w:rsidRPr="00046A37">
        <w:rPr>
          <w:rFonts w:ascii="David" w:eastAsia="Calibri" w:hAnsi="David" w:hint="cs"/>
          <w:rtl/>
          <w:lang w:eastAsia="en-US"/>
        </w:rPr>
        <w:t>ויפעל</w:t>
      </w:r>
      <w:r w:rsidR="002E7A39" w:rsidRPr="00046A37">
        <w:rPr>
          <w:rFonts w:ascii="David" w:eastAsia="Calibri" w:hAnsi="David"/>
          <w:rtl/>
          <w:lang w:eastAsia="en-US"/>
        </w:rPr>
        <w:t xml:space="preserve"> </w:t>
      </w:r>
      <w:r w:rsidR="002E7A39" w:rsidRPr="00046A37">
        <w:rPr>
          <w:rFonts w:ascii="David" w:eastAsia="Calibri" w:hAnsi="David" w:hint="cs"/>
          <w:rtl/>
          <w:lang w:eastAsia="en-US"/>
        </w:rPr>
        <w:t>להטמעת</w:t>
      </w:r>
      <w:r w:rsidR="002E7A39" w:rsidRPr="00046A37">
        <w:rPr>
          <w:rFonts w:ascii="David" w:eastAsia="Calibri" w:hAnsi="David"/>
          <w:rtl/>
          <w:lang w:eastAsia="en-US"/>
        </w:rPr>
        <w:t xml:space="preserve"> </w:t>
      </w:r>
      <w:r w:rsidR="002E7A39" w:rsidRPr="00046A37">
        <w:rPr>
          <w:rFonts w:ascii="David" w:eastAsia="Calibri" w:hAnsi="David" w:hint="cs"/>
          <w:rtl/>
          <w:lang w:eastAsia="en-US"/>
        </w:rPr>
        <w:t>השיפורים</w:t>
      </w:r>
      <w:r w:rsidRPr="00046A37">
        <w:rPr>
          <w:rFonts w:ascii="David" w:eastAsia="Calibri" w:hAnsi="David"/>
          <w:rtl/>
          <w:lang w:eastAsia="en-US"/>
        </w:rPr>
        <w:t>.</w:t>
      </w:r>
    </w:p>
    <w:p w14:paraId="09D6318B" w14:textId="77777777" w:rsidR="008A7B91" w:rsidRPr="00046A37" w:rsidRDefault="008A7B91" w:rsidP="008A7B91">
      <w:pPr>
        <w:numPr>
          <w:ilvl w:val="3"/>
          <w:numId w:val="48"/>
        </w:numPr>
        <w:overflowPunct/>
        <w:autoSpaceDE/>
        <w:autoSpaceDN/>
        <w:adjustRightInd/>
        <w:spacing w:line="240" w:lineRule="auto"/>
        <w:jc w:val="left"/>
        <w:textAlignment w:val="auto"/>
        <w:rPr>
          <w:rFonts w:ascii="David" w:eastAsia="Calibri" w:hAnsi="David"/>
          <w:lang w:eastAsia="en-US"/>
        </w:rPr>
      </w:pPr>
      <w:r w:rsidRPr="00046A37">
        <w:rPr>
          <w:rFonts w:ascii="David" w:eastAsia="Calibri" w:hAnsi="David"/>
          <w:rtl/>
          <w:lang w:eastAsia="en-US"/>
        </w:rPr>
        <w:t>אחר</w:t>
      </w:r>
      <w:r w:rsidRPr="00046A37">
        <w:rPr>
          <w:rFonts w:ascii="David" w:eastAsia="Calibri" w:hAnsi="David" w:hint="cs"/>
          <w:rtl/>
          <w:lang w:eastAsia="en-US"/>
        </w:rPr>
        <w:t>אי</w:t>
      </w:r>
      <w:r w:rsidRPr="00046A37">
        <w:rPr>
          <w:rFonts w:ascii="David" w:eastAsia="Calibri" w:hAnsi="David"/>
          <w:rtl/>
          <w:lang w:eastAsia="en-US"/>
        </w:rPr>
        <w:t xml:space="preserve"> על הטמעת פדגוגיה </w:t>
      </w:r>
      <w:proofErr w:type="spellStart"/>
      <w:r w:rsidRPr="00046A37">
        <w:rPr>
          <w:rFonts w:ascii="David" w:eastAsia="Calibri" w:hAnsi="David"/>
          <w:rtl/>
          <w:lang w:eastAsia="en-US"/>
        </w:rPr>
        <w:t>רגישת</w:t>
      </w:r>
      <w:proofErr w:type="spellEnd"/>
      <w:r w:rsidRPr="00046A37">
        <w:rPr>
          <w:rFonts w:ascii="David" w:eastAsia="Calibri" w:hAnsi="David"/>
          <w:rtl/>
          <w:lang w:eastAsia="en-US"/>
        </w:rPr>
        <w:t xml:space="preserve"> מגדר</w:t>
      </w:r>
      <w:r w:rsidRPr="00046A37">
        <w:rPr>
          <w:rFonts w:ascii="David" w:eastAsia="Calibri" w:hAnsi="David" w:hint="cs"/>
          <w:rtl/>
          <w:lang w:eastAsia="en-US"/>
        </w:rPr>
        <w:t xml:space="preserve"> בכלל הקורסים שיועברו.</w:t>
      </w:r>
    </w:p>
    <w:p w14:paraId="793765FA" w14:textId="77777777" w:rsidR="00ED7424" w:rsidRPr="00046A37" w:rsidRDefault="00ED7424" w:rsidP="001C2B6F">
      <w:pPr>
        <w:numPr>
          <w:ilvl w:val="3"/>
          <w:numId w:val="48"/>
        </w:numPr>
        <w:overflowPunct/>
        <w:autoSpaceDE/>
        <w:autoSpaceDN/>
        <w:adjustRightInd/>
        <w:spacing w:line="240" w:lineRule="auto"/>
        <w:jc w:val="left"/>
        <w:textAlignment w:val="auto"/>
        <w:rPr>
          <w:rFonts w:ascii="David" w:eastAsia="Calibri" w:hAnsi="David"/>
          <w:rtl/>
          <w:lang w:eastAsia="en-US"/>
        </w:rPr>
      </w:pPr>
      <w:r w:rsidRPr="00046A37">
        <w:rPr>
          <w:rFonts w:ascii="David" w:eastAsia="Calibri" w:hAnsi="David" w:hint="cs"/>
          <w:rtl/>
          <w:lang w:eastAsia="en-US"/>
        </w:rPr>
        <w:t>יהיה</w:t>
      </w:r>
      <w:r w:rsidRPr="00046A37">
        <w:rPr>
          <w:rFonts w:ascii="David" w:eastAsia="Calibri" w:hAnsi="David"/>
          <w:rtl/>
          <w:lang w:eastAsia="en-US"/>
        </w:rPr>
        <w:t xml:space="preserve"> </w:t>
      </w:r>
      <w:r w:rsidRPr="00046A37">
        <w:rPr>
          <w:rFonts w:ascii="David" w:eastAsia="Calibri" w:hAnsi="David" w:hint="cs"/>
          <w:rtl/>
          <w:lang w:eastAsia="en-US"/>
        </w:rPr>
        <w:t>בקשר</w:t>
      </w:r>
      <w:r w:rsidRPr="00046A37">
        <w:rPr>
          <w:rFonts w:ascii="David" w:eastAsia="Calibri" w:hAnsi="David"/>
          <w:rtl/>
          <w:lang w:eastAsia="en-US"/>
        </w:rPr>
        <w:t xml:space="preserve"> </w:t>
      </w:r>
      <w:r w:rsidRPr="00046A37">
        <w:rPr>
          <w:rFonts w:ascii="David" w:eastAsia="Calibri" w:hAnsi="David" w:hint="cs"/>
          <w:rtl/>
          <w:lang w:eastAsia="en-US"/>
        </w:rPr>
        <w:t>שוטף</w:t>
      </w:r>
      <w:r w:rsidRPr="00046A37">
        <w:rPr>
          <w:rFonts w:ascii="David" w:eastAsia="Calibri" w:hAnsi="David"/>
          <w:rtl/>
          <w:lang w:eastAsia="en-US"/>
        </w:rPr>
        <w:t xml:space="preserve"> </w:t>
      </w:r>
      <w:r w:rsidRPr="00046A37">
        <w:rPr>
          <w:rFonts w:ascii="David" w:eastAsia="Calibri" w:hAnsi="David" w:hint="cs"/>
          <w:rtl/>
          <w:lang w:eastAsia="en-US"/>
        </w:rPr>
        <w:t>עם</w:t>
      </w:r>
      <w:r w:rsidRPr="00046A37">
        <w:rPr>
          <w:rFonts w:ascii="David" w:eastAsia="Calibri" w:hAnsi="David"/>
          <w:rtl/>
          <w:lang w:eastAsia="en-US"/>
        </w:rPr>
        <w:t xml:space="preserve"> </w:t>
      </w:r>
      <w:r w:rsidRPr="00046A37">
        <w:rPr>
          <w:rFonts w:ascii="David" w:eastAsia="Calibri" w:hAnsi="David" w:hint="cs"/>
          <w:rtl/>
          <w:lang w:eastAsia="en-US"/>
        </w:rPr>
        <w:t>אחראי</w:t>
      </w:r>
      <w:r w:rsidRPr="00046A37">
        <w:rPr>
          <w:rFonts w:ascii="David" w:eastAsia="Calibri" w:hAnsi="David"/>
          <w:rtl/>
          <w:lang w:eastAsia="en-US"/>
        </w:rPr>
        <w:t xml:space="preserve"> </w:t>
      </w:r>
      <w:r w:rsidRPr="00046A37">
        <w:rPr>
          <w:rFonts w:ascii="David" w:eastAsia="Calibri" w:hAnsi="David" w:hint="cs"/>
          <w:rtl/>
          <w:lang w:eastAsia="en-US"/>
        </w:rPr>
        <w:t>הדרכה</w:t>
      </w:r>
      <w:r w:rsidRPr="00046A37">
        <w:rPr>
          <w:rFonts w:ascii="David" w:eastAsia="Calibri" w:hAnsi="David"/>
          <w:rtl/>
          <w:lang w:eastAsia="en-US"/>
        </w:rPr>
        <w:t xml:space="preserve"> </w:t>
      </w:r>
      <w:r w:rsidRPr="00046A37">
        <w:rPr>
          <w:rFonts w:ascii="David" w:eastAsia="Calibri" w:hAnsi="David" w:hint="cs"/>
          <w:rtl/>
          <w:lang w:eastAsia="en-US"/>
        </w:rPr>
        <w:t>ויתכנן</w:t>
      </w:r>
      <w:r w:rsidRPr="00046A37">
        <w:rPr>
          <w:rFonts w:ascii="David" w:eastAsia="Calibri" w:hAnsi="David"/>
          <w:rtl/>
          <w:lang w:eastAsia="en-US"/>
        </w:rPr>
        <w:t xml:space="preserve"> </w:t>
      </w:r>
      <w:proofErr w:type="spellStart"/>
      <w:r w:rsidRPr="00046A37">
        <w:rPr>
          <w:rFonts w:ascii="David" w:eastAsia="Calibri" w:hAnsi="David" w:hint="cs"/>
          <w:rtl/>
          <w:lang w:eastAsia="en-US"/>
        </w:rPr>
        <w:t>עימו</w:t>
      </w:r>
      <w:proofErr w:type="spellEnd"/>
      <w:r w:rsidRPr="00046A37">
        <w:rPr>
          <w:rFonts w:ascii="David" w:eastAsia="Calibri" w:hAnsi="David"/>
          <w:rtl/>
          <w:lang w:eastAsia="en-US"/>
        </w:rPr>
        <w:t xml:space="preserve"> </w:t>
      </w:r>
      <w:r w:rsidRPr="00046A37">
        <w:rPr>
          <w:rFonts w:ascii="David" w:eastAsia="Calibri" w:hAnsi="David" w:hint="cs"/>
          <w:rtl/>
          <w:lang w:eastAsia="en-US"/>
        </w:rPr>
        <w:t>כיצד</w:t>
      </w:r>
      <w:r w:rsidRPr="00046A37">
        <w:rPr>
          <w:rFonts w:ascii="David" w:eastAsia="Calibri" w:hAnsi="David"/>
          <w:rtl/>
          <w:lang w:eastAsia="en-US"/>
        </w:rPr>
        <w:t xml:space="preserve"> </w:t>
      </w:r>
      <w:r w:rsidRPr="00046A37">
        <w:rPr>
          <w:rFonts w:ascii="David" w:eastAsia="Calibri" w:hAnsi="David" w:hint="cs"/>
          <w:rtl/>
          <w:lang w:eastAsia="en-US"/>
        </w:rPr>
        <w:t>להכשיר</w:t>
      </w:r>
      <w:r w:rsidRPr="00046A37">
        <w:rPr>
          <w:rFonts w:ascii="David" w:eastAsia="Calibri" w:hAnsi="David"/>
          <w:rtl/>
          <w:lang w:eastAsia="en-US"/>
        </w:rPr>
        <w:t>/</w:t>
      </w:r>
      <w:r w:rsidRPr="00046A37">
        <w:rPr>
          <w:rFonts w:ascii="David" w:eastAsia="Calibri" w:hAnsi="David" w:hint="cs"/>
          <w:rtl/>
          <w:lang w:eastAsia="en-US"/>
        </w:rPr>
        <w:t>להדריך</w:t>
      </w:r>
      <w:r w:rsidRPr="00046A37">
        <w:rPr>
          <w:rFonts w:ascii="David" w:eastAsia="Calibri" w:hAnsi="David"/>
          <w:rtl/>
          <w:lang w:eastAsia="en-US"/>
        </w:rPr>
        <w:t xml:space="preserve"> </w:t>
      </w:r>
      <w:r w:rsidRPr="00046A37">
        <w:rPr>
          <w:rFonts w:ascii="David" w:eastAsia="Calibri" w:hAnsi="David" w:hint="cs"/>
          <w:rtl/>
          <w:lang w:eastAsia="en-US"/>
        </w:rPr>
        <w:t>את</w:t>
      </w:r>
      <w:r w:rsidRPr="00046A37">
        <w:rPr>
          <w:rFonts w:ascii="David" w:eastAsia="Calibri" w:hAnsi="David"/>
          <w:rtl/>
          <w:lang w:eastAsia="en-US"/>
        </w:rPr>
        <w:t xml:space="preserve"> </w:t>
      </w:r>
      <w:r w:rsidRPr="00046A37">
        <w:rPr>
          <w:rFonts w:ascii="David" w:eastAsia="Calibri" w:hAnsi="David" w:hint="cs"/>
          <w:rtl/>
          <w:lang w:eastAsia="en-US"/>
        </w:rPr>
        <w:t>צוות</w:t>
      </w:r>
      <w:r w:rsidRPr="00046A37">
        <w:rPr>
          <w:rFonts w:ascii="David" w:eastAsia="Calibri" w:hAnsi="David"/>
          <w:rtl/>
          <w:lang w:eastAsia="en-US"/>
        </w:rPr>
        <w:t xml:space="preserve"> </w:t>
      </w:r>
      <w:r w:rsidRPr="00046A37">
        <w:rPr>
          <w:rFonts w:ascii="David" w:eastAsia="Calibri" w:hAnsi="David" w:hint="cs"/>
          <w:rtl/>
          <w:lang w:eastAsia="en-US"/>
        </w:rPr>
        <w:t>המדריכים</w:t>
      </w:r>
      <w:r w:rsidRPr="00046A37">
        <w:rPr>
          <w:rFonts w:ascii="David" w:eastAsia="Calibri" w:hAnsi="David"/>
          <w:rtl/>
          <w:lang w:eastAsia="en-US"/>
        </w:rPr>
        <w:t xml:space="preserve">, </w:t>
      </w:r>
      <w:r w:rsidRPr="00046A37">
        <w:rPr>
          <w:rFonts w:ascii="David" w:eastAsia="Calibri" w:hAnsi="David" w:hint="cs"/>
          <w:rtl/>
          <w:lang w:eastAsia="en-US"/>
        </w:rPr>
        <w:t>טרם</w:t>
      </w:r>
      <w:r w:rsidRPr="00046A37">
        <w:rPr>
          <w:rFonts w:ascii="David" w:eastAsia="Calibri" w:hAnsi="David"/>
          <w:rtl/>
          <w:lang w:eastAsia="en-US"/>
        </w:rPr>
        <w:t xml:space="preserve"> </w:t>
      </w:r>
      <w:r w:rsidRPr="00046A37">
        <w:rPr>
          <w:rFonts w:ascii="David" w:eastAsia="Calibri" w:hAnsi="David" w:hint="cs"/>
          <w:rtl/>
          <w:lang w:eastAsia="en-US"/>
        </w:rPr>
        <w:t>הכנסת</w:t>
      </w:r>
      <w:r w:rsidRPr="00046A37">
        <w:rPr>
          <w:rFonts w:ascii="David" w:eastAsia="Calibri" w:hAnsi="David"/>
          <w:rtl/>
          <w:lang w:eastAsia="en-US"/>
        </w:rPr>
        <w:t xml:space="preserve"> </w:t>
      </w:r>
      <w:r w:rsidRPr="00046A37">
        <w:rPr>
          <w:rFonts w:ascii="David" w:eastAsia="Calibri" w:hAnsi="David" w:hint="cs"/>
          <w:rtl/>
          <w:lang w:eastAsia="en-US"/>
        </w:rPr>
        <w:t>קורס</w:t>
      </w:r>
      <w:r w:rsidRPr="00046A37">
        <w:rPr>
          <w:rFonts w:ascii="David" w:eastAsia="Calibri" w:hAnsi="David"/>
          <w:rtl/>
          <w:lang w:eastAsia="en-US"/>
        </w:rPr>
        <w:t xml:space="preserve"> </w:t>
      </w:r>
      <w:r w:rsidRPr="00046A37">
        <w:rPr>
          <w:rFonts w:ascii="David" w:eastAsia="Calibri" w:hAnsi="David" w:hint="cs"/>
          <w:rtl/>
          <w:lang w:eastAsia="en-US"/>
        </w:rPr>
        <w:t>חדש</w:t>
      </w:r>
      <w:r w:rsidRPr="00046A37">
        <w:rPr>
          <w:rFonts w:ascii="David" w:eastAsia="Calibri" w:hAnsi="David"/>
          <w:rtl/>
          <w:lang w:eastAsia="en-US"/>
        </w:rPr>
        <w:t xml:space="preserve"> </w:t>
      </w:r>
      <w:r w:rsidRPr="00046A37">
        <w:rPr>
          <w:rFonts w:ascii="David" w:eastAsia="Calibri" w:hAnsi="David" w:hint="cs"/>
          <w:rtl/>
          <w:lang w:eastAsia="en-US"/>
        </w:rPr>
        <w:t>למערך</w:t>
      </w:r>
      <w:r w:rsidRPr="00046A37">
        <w:rPr>
          <w:rFonts w:ascii="David" w:eastAsia="Calibri" w:hAnsi="David"/>
          <w:rtl/>
          <w:lang w:eastAsia="en-US"/>
        </w:rPr>
        <w:t xml:space="preserve"> </w:t>
      </w:r>
      <w:r w:rsidRPr="00046A37">
        <w:rPr>
          <w:rFonts w:ascii="David" w:eastAsia="Calibri" w:hAnsi="David" w:hint="cs"/>
          <w:rtl/>
          <w:lang w:eastAsia="en-US"/>
        </w:rPr>
        <w:t>הפרויקט</w:t>
      </w:r>
      <w:r w:rsidRPr="00046A37">
        <w:rPr>
          <w:rFonts w:ascii="David" w:eastAsia="Calibri" w:hAnsi="David"/>
          <w:rtl/>
          <w:lang w:eastAsia="en-US"/>
        </w:rPr>
        <w:t>.</w:t>
      </w:r>
    </w:p>
    <w:p w14:paraId="5D5028C5" w14:textId="77777777" w:rsidR="00F74332" w:rsidRPr="00046A37" w:rsidRDefault="00F74332" w:rsidP="001C2B6F">
      <w:pPr>
        <w:numPr>
          <w:ilvl w:val="3"/>
          <w:numId w:val="48"/>
        </w:numPr>
        <w:overflowPunct/>
        <w:autoSpaceDE/>
        <w:autoSpaceDN/>
        <w:adjustRightInd/>
        <w:spacing w:line="240" w:lineRule="auto"/>
        <w:jc w:val="left"/>
        <w:textAlignment w:val="auto"/>
        <w:rPr>
          <w:rFonts w:ascii="David" w:eastAsia="Calibri" w:hAnsi="David"/>
          <w:lang w:eastAsia="en-US"/>
        </w:rPr>
      </w:pPr>
      <w:r w:rsidRPr="00046A37">
        <w:rPr>
          <w:rFonts w:ascii="David" w:eastAsia="Calibri" w:hAnsi="David" w:hint="cs"/>
          <w:rtl/>
          <w:lang w:eastAsia="en-US"/>
        </w:rPr>
        <w:t>אחראי</w:t>
      </w:r>
      <w:r w:rsidRPr="00046A37">
        <w:rPr>
          <w:rFonts w:ascii="David" w:eastAsia="Calibri" w:hAnsi="David"/>
          <w:rtl/>
          <w:lang w:eastAsia="en-US"/>
        </w:rPr>
        <w:t xml:space="preserve"> </w:t>
      </w:r>
      <w:r w:rsidRPr="00046A37">
        <w:rPr>
          <w:rFonts w:ascii="David" w:eastAsia="Calibri" w:hAnsi="David" w:hint="cs"/>
          <w:rtl/>
          <w:lang w:eastAsia="en-US"/>
        </w:rPr>
        <w:t>על</w:t>
      </w:r>
      <w:r w:rsidRPr="00046A37">
        <w:rPr>
          <w:rFonts w:ascii="David" w:eastAsia="Calibri" w:hAnsi="David"/>
          <w:rtl/>
          <w:lang w:eastAsia="en-US"/>
        </w:rPr>
        <w:t xml:space="preserve"> </w:t>
      </w:r>
      <w:r w:rsidRPr="00046A37">
        <w:rPr>
          <w:rFonts w:ascii="David" w:eastAsia="Calibri" w:hAnsi="David" w:hint="cs"/>
          <w:rtl/>
          <w:lang w:eastAsia="en-US"/>
        </w:rPr>
        <w:t>ניסוח</w:t>
      </w:r>
      <w:r w:rsidRPr="00046A37">
        <w:rPr>
          <w:rFonts w:ascii="David" w:eastAsia="Calibri" w:hAnsi="David"/>
          <w:rtl/>
          <w:lang w:eastAsia="en-US"/>
        </w:rPr>
        <w:t xml:space="preserve"> </w:t>
      </w:r>
      <w:r w:rsidRPr="00046A37">
        <w:rPr>
          <w:rFonts w:ascii="David" w:eastAsia="Calibri" w:hAnsi="David" w:hint="cs"/>
          <w:rtl/>
          <w:lang w:eastAsia="en-US"/>
        </w:rPr>
        <w:t>תכנית</w:t>
      </w:r>
      <w:r w:rsidRPr="00046A37">
        <w:rPr>
          <w:rFonts w:ascii="David" w:eastAsia="Calibri" w:hAnsi="David"/>
          <w:rtl/>
          <w:lang w:eastAsia="en-US"/>
        </w:rPr>
        <w:t xml:space="preserve"> </w:t>
      </w:r>
      <w:r w:rsidRPr="00046A37">
        <w:rPr>
          <w:rFonts w:ascii="David" w:eastAsia="Calibri" w:hAnsi="David" w:hint="cs"/>
          <w:rtl/>
          <w:lang w:eastAsia="en-US"/>
        </w:rPr>
        <w:t>עבודה</w:t>
      </w:r>
      <w:r w:rsidRPr="00046A37">
        <w:rPr>
          <w:rFonts w:ascii="David" w:eastAsia="Calibri" w:hAnsi="David"/>
          <w:rtl/>
          <w:lang w:eastAsia="en-US"/>
        </w:rPr>
        <w:t xml:space="preserve"> </w:t>
      </w:r>
      <w:r w:rsidRPr="00046A37">
        <w:rPr>
          <w:rFonts w:ascii="David" w:eastAsia="Calibri" w:hAnsi="David" w:hint="cs"/>
          <w:rtl/>
          <w:lang w:eastAsia="en-US"/>
        </w:rPr>
        <w:t>ספציפית</w:t>
      </w:r>
      <w:r w:rsidRPr="00046A37">
        <w:rPr>
          <w:rFonts w:ascii="David" w:eastAsia="Calibri" w:hAnsi="David"/>
          <w:rtl/>
          <w:lang w:eastAsia="en-US"/>
        </w:rPr>
        <w:t xml:space="preserve"> </w:t>
      </w:r>
      <w:r w:rsidRPr="00046A37">
        <w:rPr>
          <w:rFonts w:ascii="David" w:eastAsia="Calibri" w:hAnsi="David" w:hint="cs"/>
          <w:rtl/>
          <w:lang w:eastAsia="en-US"/>
        </w:rPr>
        <w:t>בכל</w:t>
      </w:r>
      <w:r w:rsidRPr="00046A37">
        <w:rPr>
          <w:rFonts w:ascii="David" w:eastAsia="Calibri" w:hAnsi="David"/>
          <w:rtl/>
          <w:lang w:eastAsia="en-US"/>
        </w:rPr>
        <w:t xml:space="preserve"> </w:t>
      </w:r>
      <w:r w:rsidRPr="00046A37">
        <w:rPr>
          <w:rFonts w:ascii="David" w:eastAsia="Calibri" w:hAnsi="David" w:hint="cs"/>
          <w:rtl/>
          <w:lang w:eastAsia="en-US"/>
        </w:rPr>
        <w:t>רשות</w:t>
      </w:r>
      <w:r w:rsidRPr="00046A37">
        <w:rPr>
          <w:rFonts w:ascii="David" w:eastAsia="Calibri" w:hAnsi="David"/>
          <w:rtl/>
          <w:lang w:eastAsia="en-US"/>
        </w:rPr>
        <w:t xml:space="preserve"> </w:t>
      </w:r>
      <w:r w:rsidRPr="00046A37">
        <w:rPr>
          <w:rFonts w:ascii="David" w:eastAsia="Calibri" w:hAnsi="David" w:hint="cs"/>
          <w:rtl/>
          <w:lang w:eastAsia="en-US"/>
        </w:rPr>
        <w:t>מקומית</w:t>
      </w:r>
      <w:r w:rsidRPr="00046A37">
        <w:rPr>
          <w:rFonts w:ascii="David" w:eastAsia="Calibri" w:hAnsi="David"/>
          <w:rtl/>
          <w:lang w:eastAsia="en-US"/>
        </w:rPr>
        <w:t xml:space="preserve"> </w:t>
      </w:r>
      <w:r w:rsidRPr="00046A37">
        <w:rPr>
          <w:rFonts w:ascii="David" w:eastAsia="Calibri" w:hAnsi="David" w:hint="cs"/>
          <w:rtl/>
          <w:lang w:eastAsia="en-US"/>
        </w:rPr>
        <w:t>בה</w:t>
      </w:r>
      <w:r w:rsidRPr="00046A37">
        <w:rPr>
          <w:rFonts w:ascii="David" w:eastAsia="Calibri" w:hAnsi="David"/>
          <w:rtl/>
          <w:lang w:eastAsia="en-US"/>
        </w:rPr>
        <w:t xml:space="preserve"> </w:t>
      </w:r>
      <w:r w:rsidRPr="00046A37">
        <w:rPr>
          <w:rFonts w:ascii="David" w:eastAsia="Calibri" w:hAnsi="David" w:hint="cs"/>
          <w:rtl/>
          <w:lang w:eastAsia="en-US"/>
        </w:rPr>
        <w:t>יפעל</w:t>
      </w:r>
      <w:r w:rsidRPr="00046A37">
        <w:rPr>
          <w:rFonts w:ascii="David" w:eastAsia="Calibri" w:hAnsi="David"/>
          <w:rtl/>
          <w:lang w:eastAsia="en-US"/>
        </w:rPr>
        <w:t xml:space="preserve"> </w:t>
      </w:r>
      <w:r w:rsidRPr="00046A37">
        <w:rPr>
          <w:rFonts w:ascii="David" w:eastAsia="Calibri" w:hAnsi="David" w:hint="cs"/>
          <w:rtl/>
          <w:lang w:eastAsia="en-US"/>
        </w:rPr>
        <w:t>מרכז</w:t>
      </w:r>
      <w:r w:rsidRPr="00046A37">
        <w:rPr>
          <w:rFonts w:ascii="David" w:eastAsia="Calibri" w:hAnsi="David"/>
          <w:rtl/>
          <w:lang w:eastAsia="en-US"/>
        </w:rPr>
        <w:t xml:space="preserve"> </w:t>
      </w:r>
      <w:r w:rsidRPr="00046A37">
        <w:rPr>
          <w:rFonts w:ascii="David" w:eastAsia="Calibri" w:hAnsi="David" w:hint="cs"/>
          <w:rtl/>
          <w:lang w:eastAsia="en-US"/>
        </w:rPr>
        <w:t>לימוד</w:t>
      </w:r>
      <w:r w:rsidRPr="00046A37">
        <w:rPr>
          <w:rFonts w:ascii="David" w:eastAsia="Calibri" w:hAnsi="David"/>
          <w:rtl/>
          <w:lang w:eastAsia="en-US"/>
        </w:rPr>
        <w:t xml:space="preserve"> (</w:t>
      </w:r>
      <w:r w:rsidR="00655B60" w:rsidRPr="00046A37">
        <w:rPr>
          <w:rFonts w:ascii="David" w:eastAsia="Calibri" w:hAnsi="David" w:hint="cs"/>
          <w:rtl/>
          <w:lang w:eastAsia="en-US"/>
        </w:rPr>
        <w:t>קבוע</w:t>
      </w:r>
      <w:r w:rsidRPr="00046A37">
        <w:rPr>
          <w:rFonts w:ascii="David" w:eastAsia="Calibri" w:hAnsi="David"/>
          <w:rtl/>
          <w:lang w:eastAsia="en-US"/>
        </w:rPr>
        <w:t xml:space="preserve"> </w:t>
      </w:r>
      <w:r w:rsidRPr="00046A37">
        <w:rPr>
          <w:rFonts w:ascii="David" w:eastAsia="Calibri" w:hAnsi="David" w:hint="cs"/>
          <w:rtl/>
          <w:lang w:eastAsia="en-US"/>
        </w:rPr>
        <w:t>או</w:t>
      </w:r>
      <w:r w:rsidRPr="00046A37">
        <w:rPr>
          <w:rFonts w:ascii="David" w:eastAsia="Calibri" w:hAnsi="David"/>
          <w:rtl/>
          <w:lang w:eastAsia="en-US"/>
        </w:rPr>
        <w:t xml:space="preserve"> </w:t>
      </w:r>
      <w:r w:rsidR="008A7B91" w:rsidRPr="00046A37">
        <w:rPr>
          <w:rFonts w:ascii="David" w:eastAsia="Calibri" w:hAnsi="David" w:hint="cs"/>
          <w:rtl/>
          <w:lang w:eastAsia="en-US"/>
        </w:rPr>
        <w:t>מרחבי</w:t>
      </w:r>
      <w:r w:rsidRPr="00046A37">
        <w:rPr>
          <w:rFonts w:ascii="David" w:eastAsia="Calibri" w:hAnsi="David"/>
          <w:rtl/>
          <w:lang w:eastAsia="en-US"/>
        </w:rPr>
        <w:t>).</w:t>
      </w:r>
    </w:p>
    <w:p w14:paraId="6738FEA2" w14:textId="77777777" w:rsidR="00ED7424" w:rsidRPr="00046A37" w:rsidRDefault="00ED7424" w:rsidP="001C2B6F">
      <w:pPr>
        <w:numPr>
          <w:ilvl w:val="3"/>
          <w:numId w:val="48"/>
        </w:numPr>
        <w:overflowPunct/>
        <w:autoSpaceDE/>
        <w:autoSpaceDN/>
        <w:adjustRightInd/>
        <w:spacing w:line="240" w:lineRule="auto"/>
        <w:jc w:val="left"/>
        <w:textAlignment w:val="auto"/>
        <w:rPr>
          <w:rFonts w:ascii="David" w:eastAsia="Calibri" w:hAnsi="David"/>
          <w:lang w:eastAsia="en-US"/>
        </w:rPr>
      </w:pPr>
      <w:r w:rsidRPr="00046A37">
        <w:rPr>
          <w:rFonts w:ascii="David" w:eastAsia="Calibri" w:hAnsi="David" w:hint="cs"/>
          <w:rtl/>
          <w:lang w:eastAsia="en-US"/>
        </w:rPr>
        <w:t>בעת</w:t>
      </w:r>
      <w:r w:rsidRPr="00046A37">
        <w:rPr>
          <w:rFonts w:ascii="David" w:eastAsia="Calibri" w:hAnsi="David"/>
          <w:rtl/>
          <w:lang w:eastAsia="en-US"/>
        </w:rPr>
        <w:t xml:space="preserve"> </w:t>
      </w:r>
      <w:r w:rsidRPr="00046A37">
        <w:rPr>
          <w:rFonts w:ascii="David" w:eastAsia="Calibri" w:hAnsi="David" w:hint="cs"/>
          <w:rtl/>
          <w:lang w:eastAsia="en-US"/>
        </w:rPr>
        <w:t>שידרוש</w:t>
      </w:r>
      <w:r w:rsidRPr="00046A37">
        <w:rPr>
          <w:rFonts w:ascii="David" w:eastAsia="Calibri" w:hAnsi="David"/>
          <w:rtl/>
          <w:lang w:eastAsia="en-US"/>
        </w:rPr>
        <w:t xml:space="preserve"> </w:t>
      </w:r>
      <w:r w:rsidRPr="00046A37">
        <w:rPr>
          <w:rFonts w:ascii="David" w:eastAsia="Calibri" w:hAnsi="David" w:hint="cs"/>
          <w:rtl/>
          <w:lang w:eastAsia="en-US"/>
        </w:rPr>
        <w:t>נציג</w:t>
      </w:r>
      <w:r w:rsidRPr="00046A37">
        <w:rPr>
          <w:rFonts w:ascii="David" w:eastAsia="Calibri" w:hAnsi="David"/>
          <w:rtl/>
          <w:lang w:eastAsia="en-US"/>
        </w:rPr>
        <w:t xml:space="preserve"> </w:t>
      </w:r>
      <w:r w:rsidRPr="00046A37">
        <w:rPr>
          <w:rFonts w:ascii="David" w:eastAsia="Calibri" w:hAnsi="David" w:hint="cs"/>
          <w:rtl/>
          <w:lang w:eastAsia="en-US"/>
        </w:rPr>
        <w:t>המשרד</w:t>
      </w:r>
      <w:r w:rsidRPr="00046A37">
        <w:rPr>
          <w:rFonts w:ascii="David" w:eastAsia="Calibri" w:hAnsi="David"/>
          <w:rtl/>
          <w:lang w:eastAsia="en-US"/>
        </w:rPr>
        <w:t xml:space="preserve"> </w:t>
      </w:r>
      <w:r w:rsidRPr="00046A37">
        <w:rPr>
          <w:rFonts w:ascii="David" w:eastAsia="Calibri" w:hAnsi="David" w:hint="cs"/>
          <w:rtl/>
          <w:lang w:eastAsia="en-US"/>
        </w:rPr>
        <w:t>מהספק</w:t>
      </w:r>
      <w:r w:rsidRPr="00046A37">
        <w:rPr>
          <w:rFonts w:ascii="David" w:eastAsia="Calibri" w:hAnsi="David"/>
          <w:rtl/>
          <w:lang w:eastAsia="en-US"/>
        </w:rPr>
        <w:t xml:space="preserve">, </w:t>
      </w:r>
      <w:r w:rsidRPr="00046A37">
        <w:rPr>
          <w:rFonts w:ascii="David" w:eastAsia="Calibri" w:hAnsi="David" w:hint="cs"/>
          <w:rtl/>
          <w:lang w:eastAsia="en-US"/>
        </w:rPr>
        <w:t>יהיה</w:t>
      </w:r>
      <w:r w:rsidRPr="00046A37">
        <w:rPr>
          <w:rFonts w:ascii="David" w:eastAsia="Calibri" w:hAnsi="David"/>
          <w:rtl/>
          <w:lang w:eastAsia="en-US"/>
        </w:rPr>
        <w:t xml:space="preserve"> </w:t>
      </w:r>
      <w:r w:rsidRPr="00046A37">
        <w:rPr>
          <w:rFonts w:ascii="David" w:eastAsia="Calibri" w:hAnsi="David" w:hint="cs"/>
          <w:rtl/>
          <w:lang w:eastAsia="en-US"/>
        </w:rPr>
        <w:t>אחראי</w:t>
      </w:r>
      <w:r w:rsidRPr="00046A37">
        <w:rPr>
          <w:rFonts w:ascii="David" w:eastAsia="Calibri" w:hAnsi="David"/>
          <w:rtl/>
          <w:lang w:eastAsia="en-US"/>
        </w:rPr>
        <w:t xml:space="preserve"> </w:t>
      </w:r>
      <w:r w:rsidRPr="00046A37">
        <w:rPr>
          <w:rFonts w:ascii="David" w:eastAsia="Calibri" w:hAnsi="David" w:hint="cs"/>
          <w:rtl/>
          <w:lang w:eastAsia="en-US"/>
        </w:rPr>
        <w:t>על</w:t>
      </w:r>
      <w:r w:rsidRPr="00046A37">
        <w:rPr>
          <w:rFonts w:ascii="David" w:eastAsia="Calibri" w:hAnsi="David"/>
          <w:rtl/>
          <w:lang w:eastAsia="en-US"/>
        </w:rPr>
        <w:t xml:space="preserve"> </w:t>
      </w:r>
      <w:r w:rsidRPr="00046A37">
        <w:rPr>
          <w:rFonts w:ascii="David" w:eastAsia="Calibri" w:hAnsi="David" w:hint="cs"/>
          <w:rtl/>
          <w:lang w:eastAsia="en-US"/>
        </w:rPr>
        <w:t>הממשק</w:t>
      </w:r>
      <w:r w:rsidRPr="00046A37">
        <w:rPr>
          <w:rFonts w:ascii="David" w:eastAsia="Calibri" w:hAnsi="David"/>
          <w:rtl/>
          <w:lang w:eastAsia="en-US"/>
        </w:rPr>
        <w:t xml:space="preserve"> </w:t>
      </w:r>
      <w:r w:rsidRPr="00046A37">
        <w:rPr>
          <w:rFonts w:ascii="David" w:eastAsia="Calibri" w:hAnsi="David" w:hint="cs"/>
          <w:rtl/>
          <w:lang w:eastAsia="en-US"/>
        </w:rPr>
        <w:t>עם</w:t>
      </w:r>
      <w:r w:rsidRPr="00046A37">
        <w:rPr>
          <w:rFonts w:ascii="David" w:eastAsia="Calibri" w:hAnsi="David"/>
          <w:rtl/>
          <w:lang w:eastAsia="en-US"/>
        </w:rPr>
        <w:t xml:space="preserve"> </w:t>
      </w:r>
      <w:r w:rsidRPr="00046A37">
        <w:rPr>
          <w:rFonts w:ascii="David" w:eastAsia="Calibri" w:hAnsi="David" w:hint="cs"/>
          <w:rtl/>
          <w:lang w:eastAsia="en-US"/>
        </w:rPr>
        <w:t>מערכת</w:t>
      </w:r>
      <w:r w:rsidRPr="00046A37">
        <w:rPr>
          <w:rFonts w:ascii="David" w:eastAsia="Calibri" w:hAnsi="David"/>
          <w:rtl/>
          <w:lang w:eastAsia="en-US"/>
        </w:rPr>
        <w:t xml:space="preserve"> </w:t>
      </w:r>
      <w:r w:rsidRPr="00046A37">
        <w:rPr>
          <w:rFonts w:ascii="David" w:eastAsia="Calibri" w:hAnsi="David" w:hint="cs"/>
          <w:rtl/>
          <w:lang w:eastAsia="en-US"/>
        </w:rPr>
        <w:t>ה</w:t>
      </w:r>
      <w:r w:rsidRPr="00046A37">
        <w:rPr>
          <w:rFonts w:ascii="David" w:eastAsia="Calibri" w:hAnsi="David"/>
          <w:rtl/>
          <w:lang w:eastAsia="en-US"/>
        </w:rPr>
        <w:t xml:space="preserve">- </w:t>
      </w:r>
      <w:r w:rsidRPr="00046A37">
        <w:rPr>
          <w:rFonts w:ascii="David" w:eastAsia="Calibri" w:hAnsi="David"/>
          <w:lang w:eastAsia="en-US"/>
        </w:rPr>
        <w:t>EDX</w:t>
      </w:r>
      <w:r w:rsidRPr="00046A37">
        <w:rPr>
          <w:rFonts w:ascii="David" w:eastAsia="Calibri" w:hAnsi="David"/>
          <w:rtl/>
          <w:lang w:eastAsia="en-US"/>
        </w:rPr>
        <w:t xml:space="preserve"> </w:t>
      </w:r>
      <w:r w:rsidR="002E7A39" w:rsidRPr="00046A37">
        <w:rPr>
          <w:rFonts w:ascii="David" w:eastAsia="Calibri" w:hAnsi="David" w:hint="cs"/>
          <w:rtl/>
          <w:lang w:eastAsia="en-US"/>
        </w:rPr>
        <w:t>ב</w:t>
      </w:r>
      <w:r w:rsidRPr="00046A37">
        <w:rPr>
          <w:rFonts w:ascii="David" w:eastAsia="Calibri" w:hAnsi="David" w:hint="cs"/>
          <w:rtl/>
          <w:lang w:eastAsia="en-US"/>
        </w:rPr>
        <w:t>טרם</w:t>
      </w:r>
      <w:r w:rsidRPr="00046A37">
        <w:rPr>
          <w:rFonts w:ascii="David" w:eastAsia="Calibri" w:hAnsi="David"/>
          <w:rtl/>
          <w:lang w:eastAsia="en-US"/>
        </w:rPr>
        <w:t xml:space="preserve"> </w:t>
      </w:r>
      <w:r w:rsidRPr="00046A37">
        <w:rPr>
          <w:rFonts w:ascii="David" w:eastAsia="Calibri" w:hAnsi="David" w:hint="cs"/>
          <w:rtl/>
          <w:lang w:eastAsia="en-US"/>
        </w:rPr>
        <w:t>העלאת</w:t>
      </w:r>
      <w:r w:rsidRPr="00046A37">
        <w:rPr>
          <w:rFonts w:ascii="David" w:eastAsia="Calibri" w:hAnsi="David"/>
          <w:rtl/>
          <w:lang w:eastAsia="en-US"/>
        </w:rPr>
        <w:t xml:space="preserve"> </w:t>
      </w:r>
      <w:r w:rsidRPr="00046A37">
        <w:rPr>
          <w:rFonts w:ascii="David" w:eastAsia="Calibri" w:hAnsi="David" w:hint="cs"/>
          <w:rtl/>
          <w:lang w:eastAsia="en-US"/>
        </w:rPr>
        <w:t>תכנים</w:t>
      </w:r>
      <w:r w:rsidRPr="00046A37">
        <w:rPr>
          <w:rFonts w:ascii="David" w:eastAsia="Calibri" w:hAnsi="David"/>
          <w:rtl/>
          <w:lang w:eastAsia="en-US"/>
        </w:rPr>
        <w:t xml:space="preserve"> </w:t>
      </w:r>
      <w:r w:rsidRPr="00046A37">
        <w:rPr>
          <w:rFonts w:ascii="David" w:eastAsia="Calibri" w:hAnsi="David" w:hint="cs"/>
          <w:rtl/>
          <w:lang w:eastAsia="en-US"/>
        </w:rPr>
        <w:t>לאתר</w:t>
      </w:r>
      <w:r w:rsidRPr="00046A37">
        <w:rPr>
          <w:rFonts w:ascii="David" w:eastAsia="Calibri" w:hAnsi="David"/>
          <w:rtl/>
          <w:lang w:eastAsia="en-US"/>
        </w:rPr>
        <w:t xml:space="preserve"> </w:t>
      </w:r>
      <w:r w:rsidRPr="00046A37">
        <w:rPr>
          <w:rFonts w:ascii="David" w:eastAsia="Calibri" w:hAnsi="David" w:hint="cs"/>
          <w:rtl/>
          <w:lang w:eastAsia="en-US"/>
        </w:rPr>
        <w:t>האינטרנט</w:t>
      </w:r>
      <w:r w:rsidRPr="00046A37">
        <w:rPr>
          <w:rFonts w:ascii="David" w:eastAsia="Calibri" w:hAnsi="David"/>
          <w:rtl/>
          <w:lang w:eastAsia="en-US"/>
        </w:rPr>
        <w:t xml:space="preserve"> </w:t>
      </w:r>
      <w:r w:rsidRPr="00046A37">
        <w:rPr>
          <w:rFonts w:ascii="David" w:eastAsia="Calibri" w:hAnsi="David" w:hint="cs"/>
          <w:rtl/>
          <w:lang w:eastAsia="en-US"/>
        </w:rPr>
        <w:t>הייעודי</w:t>
      </w:r>
      <w:r w:rsidRPr="00046A37">
        <w:rPr>
          <w:rFonts w:ascii="David" w:eastAsia="Calibri" w:hAnsi="David"/>
          <w:rtl/>
          <w:lang w:eastAsia="en-US"/>
        </w:rPr>
        <w:t xml:space="preserve"> </w:t>
      </w:r>
      <w:r w:rsidRPr="00046A37">
        <w:rPr>
          <w:rFonts w:ascii="David" w:eastAsia="Calibri" w:hAnsi="David" w:hint="cs"/>
          <w:rtl/>
          <w:lang w:eastAsia="en-US"/>
        </w:rPr>
        <w:t>של</w:t>
      </w:r>
      <w:r w:rsidRPr="00046A37">
        <w:rPr>
          <w:rFonts w:ascii="David" w:eastAsia="Calibri" w:hAnsi="David"/>
          <w:rtl/>
          <w:lang w:eastAsia="en-US"/>
        </w:rPr>
        <w:t xml:space="preserve">  </w:t>
      </w:r>
      <w:r w:rsidRPr="00046A37">
        <w:rPr>
          <w:rFonts w:ascii="David" w:eastAsia="Calibri" w:hAnsi="David"/>
          <w:lang w:eastAsia="en-US"/>
        </w:rPr>
        <w:t>EDX</w:t>
      </w:r>
      <w:r w:rsidR="002E7A39" w:rsidRPr="00046A37">
        <w:rPr>
          <w:rFonts w:ascii="David" w:eastAsia="Calibri" w:hAnsi="David"/>
          <w:rtl/>
          <w:lang w:eastAsia="en-US"/>
        </w:rPr>
        <w:t xml:space="preserve">, </w:t>
      </w:r>
      <w:r w:rsidR="002E7A39" w:rsidRPr="00046A37">
        <w:rPr>
          <w:rFonts w:ascii="David" w:eastAsia="Calibri" w:hAnsi="David" w:hint="cs"/>
          <w:rtl/>
          <w:lang w:eastAsia="en-US"/>
        </w:rPr>
        <w:t>ראה</w:t>
      </w:r>
      <w:r w:rsidR="002E7A39" w:rsidRPr="00046A37">
        <w:rPr>
          <w:rFonts w:ascii="David" w:eastAsia="Calibri" w:hAnsi="David"/>
          <w:rtl/>
          <w:lang w:eastAsia="en-US"/>
        </w:rPr>
        <w:t xml:space="preserve"> </w:t>
      </w:r>
      <w:r w:rsidR="002E7A39" w:rsidRPr="00046A37">
        <w:rPr>
          <w:rFonts w:ascii="David" w:eastAsia="Calibri" w:hAnsi="David" w:hint="cs"/>
          <w:rtl/>
          <w:lang w:eastAsia="en-US"/>
        </w:rPr>
        <w:t>נספח</w:t>
      </w:r>
      <w:r w:rsidR="00806EFA" w:rsidRPr="00046A37">
        <w:rPr>
          <w:rFonts w:ascii="David" w:eastAsia="Calibri" w:hAnsi="David" w:hint="cs"/>
          <w:rtl/>
          <w:lang w:eastAsia="en-US"/>
        </w:rPr>
        <w:t>ים</w:t>
      </w:r>
      <w:r w:rsidR="00806EFA" w:rsidRPr="00046A37">
        <w:rPr>
          <w:rFonts w:ascii="David" w:eastAsia="Calibri" w:hAnsi="David"/>
          <w:rtl/>
          <w:lang w:eastAsia="en-US"/>
        </w:rPr>
        <w:t xml:space="preserve"> </w:t>
      </w:r>
      <w:r w:rsidR="00806EFA" w:rsidRPr="00046A37">
        <w:rPr>
          <w:rFonts w:ascii="David" w:eastAsia="Calibri" w:hAnsi="David" w:hint="cs"/>
          <w:rtl/>
          <w:lang w:eastAsia="en-US"/>
        </w:rPr>
        <w:t>א</w:t>
      </w:r>
      <w:r w:rsidR="00806EFA" w:rsidRPr="00046A37">
        <w:rPr>
          <w:rFonts w:ascii="David" w:eastAsia="Calibri" w:hAnsi="David"/>
          <w:rtl/>
          <w:lang w:eastAsia="en-US"/>
        </w:rPr>
        <w:t xml:space="preserve">'3 08 </w:t>
      </w:r>
      <w:r w:rsidR="00806EFA" w:rsidRPr="00046A37">
        <w:rPr>
          <w:rFonts w:ascii="David" w:eastAsia="Calibri" w:hAnsi="David" w:hint="cs"/>
          <w:rtl/>
          <w:lang w:eastAsia="en-US"/>
        </w:rPr>
        <w:t>ו</w:t>
      </w:r>
      <w:r w:rsidR="00806EFA" w:rsidRPr="00046A37">
        <w:rPr>
          <w:rFonts w:ascii="David" w:eastAsia="Calibri" w:hAnsi="David"/>
          <w:rtl/>
          <w:lang w:eastAsia="en-US"/>
        </w:rPr>
        <w:t xml:space="preserve">- </w:t>
      </w:r>
      <w:r w:rsidR="00806EFA" w:rsidRPr="00046A37">
        <w:rPr>
          <w:rFonts w:ascii="David" w:eastAsia="Calibri" w:hAnsi="David" w:hint="cs"/>
          <w:rtl/>
          <w:lang w:eastAsia="en-US"/>
        </w:rPr>
        <w:t>א</w:t>
      </w:r>
      <w:r w:rsidR="00806EFA" w:rsidRPr="00046A37">
        <w:rPr>
          <w:rFonts w:ascii="David" w:eastAsia="Calibri" w:hAnsi="David"/>
          <w:rtl/>
          <w:lang w:eastAsia="en-US"/>
        </w:rPr>
        <w:t>'3 09.</w:t>
      </w:r>
    </w:p>
    <w:p w14:paraId="108D6A5E" w14:textId="77777777" w:rsidR="00133921" w:rsidRPr="00046A37" w:rsidRDefault="00133921" w:rsidP="001C2B6F">
      <w:pPr>
        <w:numPr>
          <w:ilvl w:val="1"/>
          <w:numId w:val="48"/>
        </w:numPr>
        <w:overflowPunct/>
        <w:autoSpaceDE/>
        <w:adjustRightInd/>
        <w:spacing w:line="240" w:lineRule="auto"/>
        <w:jc w:val="left"/>
        <w:textAlignment w:val="auto"/>
        <w:rPr>
          <w:rFonts w:ascii="David" w:eastAsia="Calibri" w:hAnsi="David"/>
          <w:lang w:eastAsia="en-US"/>
        </w:rPr>
      </w:pPr>
      <w:r w:rsidRPr="00046A37">
        <w:rPr>
          <w:rFonts w:ascii="David" w:eastAsia="Calibri" w:hAnsi="David" w:hint="cs"/>
          <w:rtl/>
          <w:lang w:eastAsia="en-US"/>
        </w:rPr>
        <w:t>מנהל</w:t>
      </w:r>
      <w:r w:rsidRPr="00046A37">
        <w:rPr>
          <w:rFonts w:ascii="David" w:eastAsia="Calibri" w:hAnsi="David"/>
          <w:rtl/>
          <w:lang w:eastAsia="en-US"/>
        </w:rPr>
        <w:t xml:space="preserve"> </w:t>
      </w:r>
      <w:r w:rsidRPr="00046A37">
        <w:rPr>
          <w:rFonts w:ascii="David" w:eastAsia="Calibri" w:hAnsi="David" w:hint="cs"/>
          <w:rtl/>
          <w:lang w:eastAsia="en-US"/>
        </w:rPr>
        <w:t>סניף</w:t>
      </w:r>
      <w:r w:rsidRPr="00046A37">
        <w:rPr>
          <w:rFonts w:ascii="David" w:eastAsia="Calibri" w:hAnsi="David"/>
          <w:rtl/>
          <w:lang w:eastAsia="en-US"/>
        </w:rPr>
        <w:t xml:space="preserve"> </w:t>
      </w:r>
    </w:p>
    <w:p w14:paraId="1C363FA3" w14:textId="77777777" w:rsidR="00133921" w:rsidRPr="00046A37" w:rsidRDefault="00C022E5" w:rsidP="001C2B6F">
      <w:pPr>
        <w:numPr>
          <w:ilvl w:val="2"/>
          <w:numId w:val="48"/>
        </w:numPr>
        <w:overflowPunct/>
        <w:autoSpaceDE/>
        <w:adjustRightInd/>
        <w:spacing w:line="240" w:lineRule="auto"/>
        <w:jc w:val="left"/>
        <w:textAlignment w:val="auto"/>
        <w:rPr>
          <w:rFonts w:ascii="David" w:eastAsia="Calibri" w:hAnsi="David"/>
          <w:lang w:eastAsia="en-US"/>
        </w:rPr>
      </w:pPr>
      <w:r w:rsidRPr="00046A37">
        <w:rPr>
          <w:rFonts w:ascii="David" w:eastAsia="Calibri" w:hAnsi="David" w:hint="cs"/>
          <w:b/>
          <w:bCs/>
          <w:rtl/>
          <w:lang w:eastAsia="en-US"/>
        </w:rPr>
        <w:t>לכל</w:t>
      </w:r>
      <w:r w:rsidRPr="00046A37">
        <w:rPr>
          <w:rFonts w:ascii="David" w:eastAsia="Calibri" w:hAnsi="David"/>
          <w:b/>
          <w:bCs/>
          <w:rtl/>
          <w:lang w:eastAsia="en-US"/>
        </w:rPr>
        <w:t xml:space="preserve"> </w:t>
      </w:r>
      <w:r w:rsidRPr="00046A37">
        <w:rPr>
          <w:rFonts w:ascii="David" w:eastAsia="Calibri" w:hAnsi="David" w:hint="cs"/>
          <w:b/>
          <w:bCs/>
          <w:rtl/>
          <w:lang w:eastAsia="en-US"/>
        </w:rPr>
        <w:t>מרכז</w:t>
      </w:r>
      <w:r w:rsidRPr="00046A37">
        <w:rPr>
          <w:rFonts w:ascii="David" w:eastAsia="Calibri" w:hAnsi="David"/>
          <w:b/>
          <w:bCs/>
          <w:rtl/>
          <w:lang w:eastAsia="en-US"/>
        </w:rPr>
        <w:t xml:space="preserve"> </w:t>
      </w:r>
      <w:r w:rsidRPr="00046A37">
        <w:rPr>
          <w:rFonts w:ascii="David" w:eastAsia="Calibri" w:hAnsi="David" w:hint="cs"/>
          <w:b/>
          <w:bCs/>
          <w:rtl/>
          <w:lang w:eastAsia="en-US"/>
        </w:rPr>
        <w:t>לימוד</w:t>
      </w:r>
      <w:r w:rsidRPr="00046A37">
        <w:rPr>
          <w:rFonts w:ascii="David" w:eastAsia="Calibri" w:hAnsi="David"/>
          <w:b/>
          <w:bCs/>
          <w:rtl/>
          <w:lang w:eastAsia="en-US"/>
        </w:rPr>
        <w:t xml:space="preserve"> </w:t>
      </w:r>
      <w:r w:rsidR="00655B60" w:rsidRPr="00046A37">
        <w:rPr>
          <w:rFonts w:ascii="David" w:eastAsia="Calibri" w:hAnsi="David" w:hint="cs"/>
          <w:b/>
          <w:bCs/>
          <w:u w:val="single"/>
          <w:rtl/>
          <w:lang w:eastAsia="en-US"/>
        </w:rPr>
        <w:t>קבוע</w:t>
      </w:r>
      <w:r w:rsidRPr="00046A37">
        <w:rPr>
          <w:rFonts w:ascii="David" w:eastAsia="Calibri" w:hAnsi="David"/>
          <w:b/>
          <w:bCs/>
          <w:rtl/>
          <w:lang w:eastAsia="en-US"/>
        </w:rPr>
        <w:t xml:space="preserve"> </w:t>
      </w:r>
      <w:r w:rsidRPr="00046A37">
        <w:rPr>
          <w:rFonts w:ascii="David" w:eastAsia="Calibri" w:hAnsi="David" w:hint="cs"/>
          <w:b/>
          <w:bCs/>
          <w:rtl/>
          <w:lang w:eastAsia="en-US"/>
        </w:rPr>
        <w:t>יוגדר</w:t>
      </w:r>
      <w:r w:rsidRPr="00046A37">
        <w:rPr>
          <w:rFonts w:ascii="David" w:eastAsia="Calibri" w:hAnsi="David"/>
          <w:b/>
          <w:bCs/>
          <w:rtl/>
          <w:lang w:eastAsia="en-US"/>
        </w:rPr>
        <w:t xml:space="preserve"> </w:t>
      </w:r>
      <w:r w:rsidR="00133921" w:rsidRPr="00046A37">
        <w:rPr>
          <w:rFonts w:ascii="David" w:eastAsia="Calibri" w:hAnsi="David"/>
          <w:b/>
          <w:bCs/>
          <w:rtl/>
          <w:lang w:eastAsia="en-US"/>
        </w:rPr>
        <w:t>"</w:t>
      </w:r>
      <w:r w:rsidR="00133921" w:rsidRPr="00046A37">
        <w:rPr>
          <w:rFonts w:ascii="David" w:eastAsia="Calibri" w:hAnsi="David" w:hint="cs"/>
          <w:b/>
          <w:bCs/>
          <w:rtl/>
          <w:lang w:eastAsia="en-US"/>
        </w:rPr>
        <w:t>מנהל</w:t>
      </w:r>
      <w:r w:rsidR="00133921" w:rsidRPr="00046A37">
        <w:rPr>
          <w:rFonts w:ascii="David" w:eastAsia="Calibri" w:hAnsi="David"/>
          <w:b/>
          <w:bCs/>
          <w:rtl/>
          <w:lang w:eastAsia="en-US"/>
        </w:rPr>
        <w:t xml:space="preserve"> </w:t>
      </w:r>
      <w:r w:rsidR="00133921" w:rsidRPr="00046A37">
        <w:rPr>
          <w:rFonts w:ascii="David" w:eastAsia="Calibri" w:hAnsi="David" w:hint="cs"/>
          <w:b/>
          <w:bCs/>
          <w:rtl/>
          <w:lang w:eastAsia="en-US"/>
        </w:rPr>
        <w:t>סניף</w:t>
      </w:r>
      <w:r w:rsidR="00133921" w:rsidRPr="00046A37">
        <w:rPr>
          <w:rFonts w:ascii="David" w:eastAsia="Calibri" w:hAnsi="David"/>
          <w:b/>
          <w:bCs/>
          <w:rtl/>
          <w:lang w:eastAsia="en-US"/>
        </w:rPr>
        <w:t xml:space="preserve">" </w:t>
      </w:r>
      <w:r w:rsidRPr="00046A37">
        <w:rPr>
          <w:rFonts w:ascii="David" w:eastAsia="Calibri" w:hAnsi="David" w:hint="cs"/>
          <w:b/>
          <w:bCs/>
          <w:rtl/>
          <w:lang w:eastAsia="en-US"/>
        </w:rPr>
        <w:t>קבוע</w:t>
      </w:r>
      <w:r w:rsidRPr="00046A37">
        <w:rPr>
          <w:rFonts w:ascii="David" w:eastAsia="Calibri" w:hAnsi="David"/>
          <w:b/>
          <w:bCs/>
          <w:rtl/>
          <w:lang w:eastAsia="en-US"/>
        </w:rPr>
        <w:t>.</w:t>
      </w:r>
    </w:p>
    <w:p w14:paraId="68341F7D" w14:textId="77777777" w:rsidR="00133921" w:rsidRPr="00046A37" w:rsidRDefault="00133921" w:rsidP="001C2B6F">
      <w:pPr>
        <w:numPr>
          <w:ilvl w:val="2"/>
          <w:numId w:val="48"/>
        </w:numPr>
        <w:overflowPunct/>
        <w:autoSpaceDE/>
        <w:adjustRightInd/>
        <w:spacing w:line="240" w:lineRule="auto"/>
        <w:jc w:val="left"/>
        <w:textAlignment w:val="auto"/>
        <w:rPr>
          <w:rFonts w:ascii="David" w:eastAsia="Calibri" w:hAnsi="David"/>
          <w:lang w:eastAsia="en-US"/>
        </w:rPr>
      </w:pPr>
      <w:r w:rsidRPr="00046A37">
        <w:rPr>
          <w:rFonts w:ascii="David" w:eastAsia="Calibri" w:hAnsi="David" w:hint="cs"/>
          <w:rtl/>
          <w:lang w:eastAsia="en-US"/>
        </w:rPr>
        <w:t>מנהל</w:t>
      </w:r>
      <w:r w:rsidRPr="00046A37">
        <w:rPr>
          <w:rFonts w:ascii="David" w:eastAsia="Calibri" w:hAnsi="David"/>
          <w:rtl/>
          <w:lang w:eastAsia="en-US"/>
        </w:rPr>
        <w:t xml:space="preserve"> </w:t>
      </w:r>
      <w:r w:rsidRPr="00046A37">
        <w:rPr>
          <w:rFonts w:ascii="David" w:eastAsia="Calibri" w:hAnsi="David" w:hint="cs"/>
          <w:rtl/>
          <w:lang w:eastAsia="en-US"/>
        </w:rPr>
        <w:t>הסניף</w:t>
      </w:r>
      <w:r w:rsidRPr="00046A37">
        <w:rPr>
          <w:rFonts w:ascii="David" w:eastAsia="Calibri" w:hAnsi="David"/>
          <w:rtl/>
          <w:lang w:eastAsia="en-US"/>
        </w:rPr>
        <w:t xml:space="preserve"> </w:t>
      </w:r>
      <w:r w:rsidRPr="00046A37">
        <w:rPr>
          <w:rFonts w:ascii="David" w:eastAsia="Calibri" w:hAnsi="David" w:hint="cs"/>
          <w:rtl/>
          <w:lang w:eastAsia="en-US"/>
        </w:rPr>
        <w:t>נדרש</w:t>
      </w:r>
      <w:r w:rsidRPr="00046A37">
        <w:rPr>
          <w:rFonts w:ascii="David" w:eastAsia="Calibri" w:hAnsi="David"/>
          <w:rtl/>
          <w:lang w:eastAsia="en-US"/>
        </w:rPr>
        <w:t xml:space="preserve"> </w:t>
      </w:r>
      <w:r w:rsidRPr="00046A37">
        <w:rPr>
          <w:rFonts w:ascii="David" w:eastAsia="Calibri" w:hAnsi="David" w:hint="cs"/>
          <w:rtl/>
          <w:lang w:eastAsia="en-US"/>
        </w:rPr>
        <w:t>לעמוד</w:t>
      </w:r>
      <w:r w:rsidRPr="00046A37">
        <w:rPr>
          <w:rFonts w:ascii="David" w:eastAsia="Calibri" w:hAnsi="David"/>
          <w:rtl/>
          <w:lang w:eastAsia="en-US"/>
        </w:rPr>
        <w:t xml:space="preserve"> </w:t>
      </w:r>
      <w:r w:rsidRPr="00046A37">
        <w:rPr>
          <w:rFonts w:ascii="David" w:eastAsia="Calibri" w:hAnsi="David" w:hint="cs"/>
          <w:rtl/>
          <w:lang w:eastAsia="en-US"/>
        </w:rPr>
        <w:t>לפחות</w:t>
      </w:r>
      <w:r w:rsidRPr="00046A37">
        <w:rPr>
          <w:rFonts w:ascii="David" w:eastAsia="Calibri" w:hAnsi="David"/>
          <w:rtl/>
          <w:lang w:eastAsia="en-US"/>
        </w:rPr>
        <w:t xml:space="preserve"> </w:t>
      </w:r>
      <w:r w:rsidRPr="00046A37">
        <w:rPr>
          <w:rFonts w:ascii="David" w:eastAsia="Calibri" w:hAnsi="David" w:hint="cs"/>
          <w:u w:val="single"/>
          <w:rtl/>
          <w:lang w:eastAsia="en-US"/>
        </w:rPr>
        <w:t>באחד</w:t>
      </w:r>
      <w:r w:rsidRPr="00046A37">
        <w:rPr>
          <w:rFonts w:ascii="David" w:eastAsia="Calibri" w:hAnsi="David"/>
          <w:rtl/>
          <w:lang w:eastAsia="en-US"/>
        </w:rPr>
        <w:t xml:space="preserve"> </w:t>
      </w:r>
      <w:r w:rsidRPr="00046A37">
        <w:rPr>
          <w:rFonts w:ascii="David" w:eastAsia="Calibri" w:hAnsi="David" w:hint="cs"/>
          <w:rtl/>
          <w:lang w:eastAsia="en-US"/>
        </w:rPr>
        <w:t>מבין</w:t>
      </w:r>
      <w:r w:rsidRPr="00046A37">
        <w:rPr>
          <w:rFonts w:ascii="David" w:eastAsia="Calibri" w:hAnsi="David"/>
          <w:rtl/>
          <w:lang w:eastAsia="en-US"/>
        </w:rPr>
        <w:t xml:space="preserve"> </w:t>
      </w:r>
      <w:r w:rsidRPr="00046A37">
        <w:rPr>
          <w:rFonts w:ascii="David" w:eastAsia="Calibri" w:hAnsi="David" w:hint="cs"/>
          <w:rtl/>
          <w:lang w:eastAsia="en-US"/>
        </w:rPr>
        <w:t>התנאים</w:t>
      </w:r>
      <w:r w:rsidRPr="00046A37">
        <w:rPr>
          <w:rFonts w:ascii="David" w:eastAsia="Calibri" w:hAnsi="David"/>
          <w:rtl/>
          <w:lang w:eastAsia="en-US"/>
        </w:rPr>
        <w:t xml:space="preserve"> </w:t>
      </w:r>
      <w:r w:rsidRPr="00046A37">
        <w:rPr>
          <w:rFonts w:ascii="David" w:eastAsia="Calibri" w:hAnsi="David" w:hint="cs"/>
          <w:rtl/>
          <w:lang w:eastAsia="en-US"/>
        </w:rPr>
        <w:t>הבאים</w:t>
      </w:r>
      <w:r w:rsidRPr="00046A37">
        <w:rPr>
          <w:rFonts w:ascii="David" w:eastAsia="Calibri" w:hAnsi="David"/>
          <w:rtl/>
          <w:lang w:eastAsia="en-US"/>
        </w:rPr>
        <w:t>:</w:t>
      </w:r>
    </w:p>
    <w:p w14:paraId="32A8DEFE" w14:textId="77777777" w:rsidR="00133921" w:rsidRPr="00046A37" w:rsidRDefault="00133921" w:rsidP="00A76B05">
      <w:pPr>
        <w:numPr>
          <w:ilvl w:val="3"/>
          <w:numId w:val="48"/>
        </w:numPr>
        <w:overflowPunct/>
        <w:autoSpaceDE/>
        <w:adjustRightInd/>
        <w:spacing w:line="240" w:lineRule="auto"/>
        <w:jc w:val="left"/>
        <w:textAlignment w:val="auto"/>
        <w:rPr>
          <w:rFonts w:ascii="David" w:eastAsia="Calibri" w:hAnsi="David"/>
          <w:lang w:eastAsia="en-US"/>
        </w:rPr>
      </w:pPr>
      <w:r w:rsidRPr="00046A37">
        <w:rPr>
          <w:rFonts w:ascii="David" w:eastAsia="Calibri" w:hAnsi="David" w:hint="cs"/>
          <w:rtl/>
          <w:lang w:eastAsia="en-US"/>
        </w:rPr>
        <w:t>בעל</w:t>
      </w:r>
      <w:r w:rsidRPr="00046A37">
        <w:rPr>
          <w:rFonts w:ascii="David" w:eastAsia="Calibri" w:hAnsi="David"/>
          <w:rtl/>
          <w:lang w:eastAsia="en-US"/>
        </w:rPr>
        <w:t xml:space="preserve"> </w:t>
      </w:r>
      <w:r w:rsidRPr="00046A37">
        <w:rPr>
          <w:rFonts w:ascii="David" w:eastAsia="Calibri" w:hAnsi="David" w:hint="cs"/>
          <w:rtl/>
          <w:lang w:eastAsia="en-US"/>
        </w:rPr>
        <w:t>תואר</w:t>
      </w:r>
      <w:r w:rsidRPr="00046A37">
        <w:rPr>
          <w:rFonts w:ascii="David" w:eastAsia="Calibri" w:hAnsi="David"/>
          <w:rtl/>
          <w:lang w:eastAsia="en-US"/>
        </w:rPr>
        <w:t xml:space="preserve"> </w:t>
      </w:r>
      <w:r w:rsidRPr="00046A37">
        <w:rPr>
          <w:rFonts w:ascii="David" w:eastAsia="Calibri" w:hAnsi="David" w:hint="cs"/>
          <w:rtl/>
          <w:lang w:eastAsia="en-US"/>
        </w:rPr>
        <w:t>אקדמי</w:t>
      </w:r>
      <w:r w:rsidRPr="00046A37">
        <w:rPr>
          <w:rFonts w:ascii="David" w:eastAsia="Calibri" w:hAnsi="David"/>
          <w:rtl/>
          <w:lang w:eastAsia="en-US"/>
        </w:rPr>
        <w:t xml:space="preserve"> </w:t>
      </w:r>
      <w:r w:rsidRPr="00046A37">
        <w:rPr>
          <w:rFonts w:ascii="David" w:eastAsia="Calibri" w:hAnsi="David" w:hint="cs"/>
          <w:rtl/>
          <w:lang w:eastAsia="en-US"/>
        </w:rPr>
        <w:t>ראשון</w:t>
      </w:r>
      <w:r w:rsidRPr="00046A37">
        <w:rPr>
          <w:rFonts w:ascii="David" w:eastAsia="Calibri" w:hAnsi="David"/>
          <w:rtl/>
          <w:lang w:eastAsia="en-US"/>
        </w:rPr>
        <w:t xml:space="preserve"> </w:t>
      </w:r>
      <w:r w:rsidRPr="00046A37">
        <w:rPr>
          <w:rFonts w:ascii="David" w:eastAsia="Calibri" w:hAnsi="David" w:hint="cs"/>
          <w:rtl/>
          <w:lang w:eastAsia="en-US"/>
        </w:rPr>
        <w:t>ובעל</w:t>
      </w:r>
      <w:r w:rsidRPr="00046A37">
        <w:rPr>
          <w:rFonts w:ascii="David" w:eastAsia="Calibri" w:hAnsi="David"/>
          <w:rtl/>
          <w:lang w:eastAsia="en-US"/>
        </w:rPr>
        <w:t xml:space="preserve"> </w:t>
      </w:r>
      <w:r w:rsidRPr="00046A37">
        <w:rPr>
          <w:rFonts w:ascii="David" w:eastAsia="Calibri" w:hAnsi="David" w:hint="cs"/>
          <w:rtl/>
          <w:lang w:eastAsia="en-US"/>
        </w:rPr>
        <w:t>ניסיון</w:t>
      </w:r>
      <w:r w:rsidRPr="00046A37">
        <w:rPr>
          <w:rFonts w:ascii="David" w:eastAsia="Calibri" w:hAnsi="David"/>
          <w:rtl/>
          <w:lang w:eastAsia="en-US"/>
        </w:rPr>
        <w:t xml:space="preserve"> </w:t>
      </w:r>
      <w:r w:rsidRPr="00046A37">
        <w:rPr>
          <w:rFonts w:ascii="David" w:eastAsia="Calibri" w:hAnsi="David" w:hint="cs"/>
          <w:rtl/>
          <w:lang w:eastAsia="en-US"/>
        </w:rPr>
        <w:t>של</w:t>
      </w:r>
      <w:r w:rsidRPr="00046A37">
        <w:rPr>
          <w:rFonts w:ascii="David" w:eastAsia="Calibri" w:hAnsi="David"/>
          <w:rtl/>
          <w:lang w:eastAsia="en-US"/>
        </w:rPr>
        <w:t xml:space="preserve"> </w:t>
      </w:r>
      <w:r w:rsidRPr="00046A37">
        <w:rPr>
          <w:rFonts w:ascii="David" w:eastAsia="Calibri" w:hAnsi="David" w:hint="cs"/>
          <w:rtl/>
          <w:lang w:eastAsia="en-US"/>
        </w:rPr>
        <w:t>שנתיים</w:t>
      </w:r>
      <w:r w:rsidRPr="00046A37">
        <w:rPr>
          <w:rFonts w:ascii="David" w:eastAsia="Calibri" w:hAnsi="David"/>
          <w:rtl/>
          <w:lang w:eastAsia="en-US"/>
        </w:rPr>
        <w:t xml:space="preserve"> </w:t>
      </w:r>
      <w:r w:rsidRPr="00046A37">
        <w:rPr>
          <w:rFonts w:ascii="David" w:eastAsia="Calibri" w:hAnsi="David" w:hint="cs"/>
          <w:rtl/>
          <w:lang w:eastAsia="en-US"/>
        </w:rPr>
        <w:t>בניהול</w:t>
      </w:r>
      <w:r w:rsidRPr="00046A37">
        <w:rPr>
          <w:rFonts w:ascii="David" w:eastAsia="Calibri" w:hAnsi="David"/>
          <w:rtl/>
          <w:lang w:eastAsia="en-US"/>
        </w:rPr>
        <w:t xml:space="preserve"> </w:t>
      </w:r>
      <w:r w:rsidRPr="00046A37">
        <w:rPr>
          <w:rFonts w:ascii="David" w:eastAsia="Calibri" w:hAnsi="David" w:hint="cs"/>
          <w:rtl/>
          <w:lang w:eastAsia="en-US"/>
        </w:rPr>
        <w:t>מרכז</w:t>
      </w:r>
      <w:r w:rsidRPr="00046A37">
        <w:rPr>
          <w:rFonts w:ascii="David" w:eastAsia="Calibri" w:hAnsi="David"/>
          <w:rtl/>
          <w:lang w:eastAsia="en-US"/>
        </w:rPr>
        <w:t xml:space="preserve"> </w:t>
      </w:r>
      <w:r w:rsidR="00A76B05" w:rsidRPr="00046A37">
        <w:rPr>
          <w:rFonts w:ascii="David" w:eastAsia="Calibri" w:hAnsi="David" w:hint="cs"/>
          <w:rtl/>
          <w:lang w:eastAsia="en-US"/>
        </w:rPr>
        <w:t>בו הועברו קורסים</w:t>
      </w:r>
      <w:r w:rsidRPr="00046A37">
        <w:rPr>
          <w:rFonts w:ascii="David" w:eastAsia="Calibri" w:hAnsi="David"/>
          <w:rtl/>
          <w:lang w:eastAsia="en-US"/>
        </w:rPr>
        <w:t>.</w:t>
      </w:r>
    </w:p>
    <w:p w14:paraId="137F9549" w14:textId="77777777" w:rsidR="00133921" w:rsidRPr="00046A37" w:rsidRDefault="00133921" w:rsidP="00A76B05">
      <w:pPr>
        <w:numPr>
          <w:ilvl w:val="3"/>
          <w:numId w:val="48"/>
        </w:numPr>
        <w:overflowPunct/>
        <w:autoSpaceDE/>
        <w:adjustRightInd/>
        <w:spacing w:line="240" w:lineRule="auto"/>
        <w:jc w:val="left"/>
        <w:textAlignment w:val="auto"/>
        <w:rPr>
          <w:rFonts w:ascii="David" w:eastAsia="Calibri" w:hAnsi="David"/>
          <w:lang w:eastAsia="en-US"/>
        </w:rPr>
      </w:pPr>
      <w:r w:rsidRPr="00046A37">
        <w:rPr>
          <w:rFonts w:ascii="David" w:eastAsia="Calibri" w:hAnsi="David" w:hint="cs"/>
          <w:rtl/>
          <w:lang w:eastAsia="en-US"/>
        </w:rPr>
        <w:t>בעל</w:t>
      </w:r>
      <w:r w:rsidRPr="00046A37">
        <w:rPr>
          <w:rFonts w:ascii="David" w:eastAsia="Calibri" w:hAnsi="David"/>
          <w:rtl/>
          <w:lang w:eastAsia="en-US"/>
        </w:rPr>
        <w:t xml:space="preserve"> </w:t>
      </w:r>
      <w:r w:rsidRPr="00046A37">
        <w:rPr>
          <w:rFonts w:ascii="David" w:eastAsia="Calibri" w:hAnsi="David" w:hint="cs"/>
          <w:rtl/>
          <w:lang w:eastAsia="en-US"/>
        </w:rPr>
        <w:t>ני</w:t>
      </w:r>
      <w:r w:rsidR="00263871" w:rsidRPr="00046A37">
        <w:rPr>
          <w:rFonts w:ascii="David" w:eastAsia="Calibri" w:hAnsi="David" w:hint="cs"/>
          <w:rtl/>
          <w:lang w:eastAsia="en-US"/>
        </w:rPr>
        <w:t>סיון</w:t>
      </w:r>
      <w:r w:rsidR="00263871" w:rsidRPr="00046A37">
        <w:rPr>
          <w:rFonts w:ascii="David" w:eastAsia="Calibri" w:hAnsi="David"/>
          <w:rtl/>
          <w:lang w:eastAsia="en-US"/>
        </w:rPr>
        <w:t xml:space="preserve"> </w:t>
      </w:r>
      <w:r w:rsidR="00263871" w:rsidRPr="00046A37">
        <w:rPr>
          <w:rFonts w:ascii="David" w:eastAsia="Calibri" w:hAnsi="David" w:hint="cs"/>
          <w:rtl/>
          <w:lang w:eastAsia="en-US"/>
        </w:rPr>
        <w:t>של</w:t>
      </w:r>
      <w:r w:rsidR="00263871" w:rsidRPr="00046A37">
        <w:rPr>
          <w:rFonts w:ascii="David" w:eastAsia="Calibri" w:hAnsi="David"/>
          <w:rtl/>
          <w:lang w:eastAsia="en-US"/>
        </w:rPr>
        <w:t xml:space="preserve"> </w:t>
      </w:r>
      <w:r w:rsidR="00A76B05" w:rsidRPr="00046A37">
        <w:rPr>
          <w:rFonts w:ascii="David" w:eastAsia="Calibri" w:hAnsi="David" w:hint="cs"/>
          <w:rtl/>
          <w:lang w:eastAsia="en-US"/>
        </w:rPr>
        <w:t>ארבע שנים</w:t>
      </w:r>
      <w:r w:rsidR="00A76B05" w:rsidRPr="00046A37">
        <w:rPr>
          <w:rFonts w:ascii="David" w:eastAsia="Calibri" w:hAnsi="David"/>
          <w:rtl/>
          <w:lang w:eastAsia="en-US"/>
        </w:rPr>
        <w:t xml:space="preserve"> </w:t>
      </w:r>
      <w:r w:rsidR="00263871" w:rsidRPr="00046A37">
        <w:rPr>
          <w:rFonts w:ascii="David" w:eastAsia="Calibri" w:hAnsi="David" w:hint="cs"/>
          <w:rtl/>
          <w:lang w:eastAsia="en-US"/>
        </w:rPr>
        <w:t>בניהול</w:t>
      </w:r>
      <w:r w:rsidR="00263871" w:rsidRPr="00046A37">
        <w:rPr>
          <w:rFonts w:ascii="David" w:eastAsia="Calibri" w:hAnsi="David"/>
          <w:rtl/>
          <w:lang w:eastAsia="en-US"/>
        </w:rPr>
        <w:t xml:space="preserve"> </w:t>
      </w:r>
      <w:r w:rsidR="00263871" w:rsidRPr="00046A37">
        <w:rPr>
          <w:rFonts w:ascii="David" w:eastAsia="Calibri" w:hAnsi="David" w:hint="cs"/>
          <w:rtl/>
          <w:lang w:eastAsia="en-US"/>
        </w:rPr>
        <w:t>מרכז</w:t>
      </w:r>
      <w:r w:rsidRPr="00046A37">
        <w:rPr>
          <w:rFonts w:ascii="David" w:eastAsia="Calibri" w:hAnsi="David"/>
          <w:rtl/>
          <w:lang w:eastAsia="en-US"/>
        </w:rPr>
        <w:t xml:space="preserve"> </w:t>
      </w:r>
      <w:r w:rsidRPr="00046A37">
        <w:rPr>
          <w:rFonts w:ascii="David" w:eastAsia="Calibri" w:hAnsi="David" w:hint="cs"/>
          <w:rtl/>
          <w:lang w:eastAsia="en-US"/>
        </w:rPr>
        <w:t>בו</w:t>
      </w:r>
      <w:r w:rsidRPr="00046A37">
        <w:rPr>
          <w:rFonts w:ascii="David" w:eastAsia="Calibri" w:hAnsi="David"/>
          <w:rtl/>
          <w:lang w:eastAsia="en-US"/>
        </w:rPr>
        <w:t xml:space="preserve"> </w:t>
      </w:r>
      <w:r w:rsidRPr="00046A37">
        <w:rPr>
          <w:rFonts w:ascii="David" w:eastAsia="Calibri" w:hAnsi="David" w:hint="cs"/>
          <w:rtl/>
          <w:lang w:eastAsia="en-US"/>
        </w:rPr>
        <w:t>הועברו</w:t>
      </w:r>
      <w:r w:rsidRPr="00046A37">
        <w:rPr>
          <w:rFonts w:ascii="David" w:eastAsia="Calibri" w:hAnsi="David"/>
          <w:rtl/>
          <w:lang w:eastAsia="en-US"/>
        </w:rPr>
        <w:t xml:space="preserve"> </w:t>
      </w:r>
      <w:r w:rsidRPr="00046A37">
        <w:rPr>
          <w:rFonts w:ascii="David" w:eastAsia="Calibri" w:hAnsi="David" w:hint="cs"/>
          <w:rtl/>
          <w:lang w:eastAsia="en-US"/>
        </w:rPr>
        <w:t>קורסים</w:t>
      </w:r>
      <w:r w:rsidRPr="00046A37">
        <w:rPr>
          <w:rFonts w:ascii="David" w:eastAsia="Calibri" w:hAnsi="David"/>
          <w:rtl/>
          <w:lang w:eastAsia="en-US"/>
        </w:rPr>
        <w:t xml:space="preserve">. </w:t>
      </w:r>
    </w:p>
    <w:p w14:paraId="208ED149" w14:textId="77777777" w:rsidR="00133921" w:rsidRPr="00046A37" w:rsidRDefault="00133921" w:rsidP="001C2B6F">
      <w:pPr>
        <w:numPr>
          <w:ilvl w:val="2"/>
          <w:numId w:val="48"/>
        </w:numPr>
        <w:overflowPunct/>
        <w:autoSpaceDE/>
        <w:adjustRightInd/>
        <w:spacing w:line="240" w:lineRule="auto"/>
        <w:jc w:val="left"/>
        <w:textAlignment w:val="auto"/>
        <w:rPr>
          <w:rFonts w:ascii="David" w:eastAsia="Calibri" w:hAnsi="David"/>
          <w:lang w:eastAsia="en-US"/>
        </w:rPr>
      </w:pPr>
      <w:r w:rsidRPr="00046A37">
        <w:rPr>
          <w:rFonts w:ascii="David" w:eastAsia="Calibri" w:hAnsi="David" w:hint="cs"/>
          <w:rtl/>
          <w:lang w:eastAsia="en-US"/>
        </w:rPr>
        <w:t>תפקידו</w:t>
      </w:r>
      <w:r w:rsidRPr="00046A37">
        <w:rPr>
          <w:rFonts w:ascii="David" w:eastAsia="Calibri" w:hAnsi="David"/>
          <w:rtl/>
          <w:lang w:eastAsia="en-US"/>
        </w:rPr>
        <w:t xml:space="preserve"> </w:t>
      </w:r>
      <w:r w:rsidRPr="00046A37">
        <w:rPr>
          <w:rFonts w:ascii="David" w:eastAsia="Calibri" w:hAnsi="David" w:hint="cs"/>
          <w:rtl/>
          <w:lang w:eastAsia="en-US"/>
        </w:rPr>
        <w:t>בפרויקט</w:t>
      </w:r>
      <w:r w:rsidRPr="00046A37">
        <w:rPr>
          <w:rFonts w:ascii="David" w:eastAsia="Calibri" w:hAnsi="David"/>
          <w:rtl/>
          <w:lang w:eastAsia="en-US"/>
        </w:rPr>
        <w:t>:</w:t>
      </w:r>
    </w:p>
    <w:p w14:paraId="21FFA71A" w14:textId="77777777" w:rsidR="00133921" w:rsidRPr="00046A37" w:rsidRDefault="00133921" w:rsidP="001C2B6F">
      <w:pPr>
        <w:numPr>
          <w:ilvl w:val="3"/>
          <w:numId w:val="48"/>
        </w:numPr>
        <w:overflowPunct/>
        <w:autoSpaceDE/>
        <w:adjustRightInd/>
        <w:spacing w:line="240" w:lineRule="auto"/>
        <w:jc w:val="left"/>
        <w:textAlignment w:val="auto"/>
        <w:rPr>
          <w:rFonts w:ascii="David" w:eastAsia="Calibri" w:hAnsi="David"/>
          <w:lang w:eastAsia="en-US"/>
        </w:rPr>
      </w:pPr>
      <w:r w:rsidRPr="00046A37">
        <w:rPr>
          <w:rFonts w:ascii="David" w:eastAsia="Calibri" w:hAnsi="David" w:hint="cs"/>
          <w:rtl/>
          <w:lang w:eastAsia="en-US"/>
        </w:rPr>
        <w:t>ניהול</w:t>
      </w:r>
      <w:r w:rsidRPr="00046A37">
        <w:rPr>
          <w:rFonts w:ascii="David" w:eastAsia="Calibri" w:hAnsi="David"/>
          <w:rtl/>
          <w:lang w:eastAsia="en-US"/>
        </w:rPr>
        <w:t xml:space="preserve"> </w:t>
      </w:r>
      <w:r w:rsidRPr="00046A37">
        <w:rPr>
          <w:rFonts w:ascii="David" w:eastAsia="Calibri" w:hAnsi="David" w:hint="cs"/>
          <w:rtl/>
          <w:lang w:eastAsia="en-US"/>
        </w:rPr>
        <w:t>הציוד</w:t>
      </w:r>
      <w:r w:rsidRPr="00046A37">
        <w:rPr>
          <w:rFonts w:ascii="David" w:eastAsia="Calibri" w:hAnsi="David"/>
          <w:rtl/>
          <w:lang w:eastAsia="en-US"/>
        </w:rPr>
        <w:t xml:space="preserve"> </w:t>
      </w:r>
      <w:r w:rsidRPr="00046A37">
        <w:rPr>
          <w:rFonts w:ascii="David" w:eastAsia="Calibri" w:hAnsi="David" w:hint="cs"/>
          <w:rtl/>
          <w:lang w:eastAsia="en-US"/>
        </w:rPr>
        <w:t>ושירות</w:t>
      </w:r>
      <w:r w:rsidRPr="00046A37">
        <w:rPr>
          <w:rFonts w:ascii="David" w:eastAsia="Calibri" w:hAnsi="David"/>
          <w:rtl/>
          <w:lang w:eastAsia="en-US"/>
        </w:rPr>
        <w:t xml:space="preserve"> </w:t>
      </w:r>
      <w:r w:rsidRPr="00046A37">
        <w:rPr>
          <w:rFonts w:ascii="David" w:eastAsia="Calibri" w:hAnsi="David" w:hint="cs"/>
          <w:rtl/>
          <w:lang w:eastAsia="en-US"/>
        </w:rPr>
        <w:t>ההדרכה</w:t>
      </w:r>
      <w:r w:rsidRPr="00046A37">
        <w:rPr>
          <w:rFonts w:ascii="David" w:eastAsia="Calibri" w:hAnsi="David"/>
          <w:rtl/>
          <w:lang w:eastAsia="en-US"/>
        </w:rPr>
        <w:t xml:space="preserve"> </w:t>
      </w:r>
      <w:r w:rsidRPr="00046A37">
        <w:rPr>
          <w:rFonts w:ascii="David" w:eastAsia="Calibri" w:hAnsi="David" w:hint="cs"/>
          <w:rtl/>
          <w:lang w:eastAsia="en-US"/>
        </w:rPr>
        <w:t>ברמה</w:t>
      </w:r>
      <w:r w:rsidRPr="00046A37">
        <w:rPr>
          <w:rFonts w:ascii="David" w:eastAsia="Calibri" w:hAnsi="David"/>
          <w:rtl/>
          <w:lang w:eastAsia="en-US"/>
        </w:rPr>
        <w:t xml:space="preserve"> </w:t>
      </w:r>
      <w:r w:rsidRPr="00046A37">
        <w:rPr>
          <w:rFonts w:ascii="David" w:eastAsia="Calibri" w:hAnsi="David" w:hint="cs"/>
          <w:rtl/>
          <w:lang w:eastAsia="en-US"/>
        </w:rPr>
        <w:t>מיטבית</w:t>
      </w:r>
      <w:r w:rsidRPr="00046A37">
        <w:rPr>
          <w:rFonts w:ascii="David" w:eastAsia="Calibri" w:hAnsi="David"/>
          <w:rtl/>
          <w:lang w:eastAsia="en-US"/>
        </w:rPr>
        <w:t xml:space="preserve">, </w:t>
      </w:r>
      <w:r w:rsidRPr="00046A37">
        <w:rPr>
          <w:rFonts w:ascii="David" w:eastAsia="Calibri" w:hAnsi="David" w:hint="cs"/>
          <w:rtl/>
          <w:lang w:eastAsia="en-US"/>
        </w:rPr>
        <w:t>הנמצא</w:t>
      </w:r>
      <w:r w:rsidRPr="00046A37">
        <w:rPr>
          <w:rFonts w:ascii="David" w:eastAsia="Calibri" w:hAnsi="David"/>
          <w:rtl/>
          <w:lang w:eastAsia="en-US"/>
        </w:rPr>
        <w:t xml:space="preserve"> </w:t>
      </w:r>
      <w:r w:rsidRPr="00046A37">
        <w:rPr>
          <w:rFonts w:ascii="David" w:eastAsia="Calibri" w:hAnsi="David" w:hint="cs"/>
          <w:rtl/>
          <w:lang w:eastAsia="en-US"/>
        </w:rPr>
        <w:t>במרכז</w:t>
      </w:r>
      <w:r w:rsidRPr="00046A37">
        <w:rPr>
          <w:rFonts w:ascii="David" w:eastAsia="Calibri" w:hAnsi="David"/>
          <w:rtl/>
          <w:lang w:eastAsia="en-US"/>
        </w:rPr>
        <w:t xml:space="preserve"> </w:t>
      </w:r>
      <w:r w:rsidRPr="00046A37">
        <w:rPr>
          <w:rFonts w:ascii="David" w:eastAsia="Calibri" w:hAnsi="David" w:hint="cs"/>
          <w:rtl/>
          <w:lang w:eastAsia="en-US"/>
        </w:rPr>
        <w:t>הלימוד</w:t>
      </w:r>
      <w:r w:rsidRPr="00046A37">
        <w:rPr>
          <w:rFonts w:ascii="David" w:eastAsia="Calibri" w:hAnsi="David"/>
          <w:rtl/>
          <w:lang w:eastAsia="en-US"/>
        </w:rPr>
        <w:t xml:space="preserve"> </w:t>
      </w:r>
      <w:r w:rsidRPr="00046A37">
        <w:rPr>
          <w:rFonts w:ascii="David" w:eastAsia="Calibri" w:hAnsi="David" w:hint="cs"/>
          <w:rtl/>
          <w:lang w:eastAsia="en-US"/>
        </w:rPr>
        <w:t>עליו</w:t>
      </w:r>
      <w:r w:rsidRPr="00046A37">
        <w:rPr>
          <w:rFonts w:ascii="David" w:eastAsia="Calibri" w:hAnsi="David"/>
          <w:rtl/>
          <w:lang w:eastAsia="en-US"/>
        </w:rPr>
        <w:t xml:space="preserve"> </w:t>
      </w:r>
      <w:r w:rsidRPr="00046A37">
        <w:rPr>
          <w:rFonts w:ascii="David" w:eastAsia="Calibri" w:hAnsi="David" w:hint="cs"/>
          <w:rtl/>
          <w:lang w:eastAsia="en-US"/>
        </w:rPr>
        <w:t>הוא</w:t>
      </w:r>
      <w:r w:rsidRPr="00046A37">
        <w:rPr>
          <w:rFonts w:ascii="David" w:eastAsia="Calibri" w:hAnsi="David"/>
          <w:rtl/>
          <w:lang w:eastAsia="en-US"/>
        </w:rPr>
        <w:t xml:space="preserve"> </w:t>
      </w:r>
      <w:r w:rsidRPr="00046A37">
        <w:rPr>
          <w:rFonts w:ascii="David" w:eastAsia="Calibri" w:hAnsi="David" w:hint="cs"/>
          <w:rtl/>
          <w:lang w:eastAsia="en-US"/>
        </w:rPr>
        <w:t>אחראי</w:t>
      </w:r>
      <w:r w:rsidRPr="00046A37">
        <w:rPr>
          <w:rFonts w:ascii="David" w:eastAsia="Calibri" w:hAnsi="David"/>
          <w:rtl/>
          <w:lang w:eastAsia="en-US"/>
        </w:rPr>
        <w:t>.</w:t>
      </w:r>
    </w:p>
    <w:p w14:paraId="67BA5228" w14:textId="77777777" w:rsidR="00133921" w:rsidRPr="00046A37" w:rsidRDefault="00133921" w:rsidP="001C2B6F">
      <w:pPr>
        <w:numPr>
          <w:ilvl w:val="3"/>
          <w:numId w:val="48"/>
        </w:numPr>
        <w:overflowPunct/>
        <w:autoSpaceDE/>
        <w:adjustRightInd/>
        <w:spacing w:line="240" w:lineRule="auto"/>
        <w:jc w:val="left"/>
        <w:textAlignment w:val="auto"/>
        <w:rPr>
          <w:rFonts w:ascii="David" w:eastAsia="Calibri" w:hAnsi="David"/>
          <w:lang w:eastAsia="en-US"/>
        </w:rPr>
      </w:pPr>
      <w:r w:rsidRPr="00046A37">
        <w:rPr>
          <w:rFonts w:ascii="David" w:eastAsia="Calibri" w:hAnsi="David" w:hint="cs"/>
          <w:rtl/>
          <w:lang w:eastAsia="en-US"/>
        </w:rPr>
        <w:t>אחראי</w:t>
      </w:r>
      <w:r w:rsidRPr="00046A37">
        <w:rPr>
          <w:rFonts w:ascii="David" w:eastAsia="Calibri" w:hAnsi="David"/>
          <w:rtl/>
          <w:lang w:eastAsia="en-US"/>
        </w:rPr>
        <w:t xml:space="preserve"> </w:t>
      </w:r>
      <w:r w:rsidRPr="00046A37">
        <w:rPr>
          <w:rFonts w:ascii="David" w:eastAsia="Calibri" w:hAnsi="David" w:hint="cs"/>
          <w:rtl/>
          <w:lang w:eastAsia="en-US"/>
        </w:rPr>
        <w:t>על</w:t>
      </w:r>
      <w:r w:rsidRPr="00046A37">
        <w:rPr>
          <w:rFonts w:ascii="David" w:eastAsia="Calibri" w:hAnsi="David"/>
          <w:rtl/>
          <w:lang w:eastAsia="en-US"/>
        </w:rPr>
        <w:t xml:space="preserve"> </w:t>
      </w:r>
      <w:r w:rsidRPr="00046A37">
        <w:rPr>
          <w:rFonts w:ascii="David" w:eastAsia="Calibri" w:hAnsi="David" w:hint="cs"/>
          <w:rtl/>
          <w:lang w:eastAsia="en-US"/>
        </w:rPr>
        <w:t>מיפוי</w:t>
      </w:r>
      <w:r w:rsidRPr="00046A37">
        <w:rPr>
          <w:rFonts w:ascii="David" w:eastAsia="Calibri" w:hAnsi="David"/>
          <w:rtl/>
          <w:lang w:eastAsia="en-US"/>
        </w:rPr>
        <w:t xml:space="preserve"> </w:t>
      </w:r>
      <w:r w:rsidRPr="00046A37">
        <w:rPr>
          <w:rFonts w:ascii="David" w:eastAsia="Calibri" w:hAnsi="David" w:hint="cs"/>
          <w:rtl/>
          <w:lang w:eastAsia="en-US"/>
        </w:rPr>
        <w:t>צרכי</w:t>
      </w:r>
      <w:r w:rsidRPr="00046A37">
        <w:rPr>
          <w:rFonts w:ascii="David" w:eastAsia="Calibri" w:hAnsi="David"/>
          <w:rtl/>
          <w:lang w:eastAsia="en-US"/>
        </w:rPr>
        <w:t xml:space="preserve"> </w:t>
      </w:r>
      <w:r w:rsidRPr="00046A37">
        <w:rPr>
          <w:rFonts w:ascii="David" w:eastAsia="Calibri" w:hAnsi="David" w:hint="cs"/>
          <w:rtl/>
          <w:lang w:eastAsia="en-US"/>
        </w:rPr>
        <w:t>הרשות</w:t>
      </w:r>
      <w:r w:rsidRPr="00046A37">
        <w:rPr>
          <w:rFonts w:ascii="David" w:eastAsia="Calibri" w:hAnsi="David"/>
          <w:rtl/>
          <w:lang w:eastAsia="en-US"/>
        </w:rPr>
        <w:t xml:space="preserve"> </w:t>
      </w:r>
      <w:r w:rsidRPr="00046A37">
        <w:rPr>
          <w:rFonts w:ascii="David" w:eastAsia="Calibri" w:hAnsi="David" w:hint="cs"/>
          <w:rtl/>
          <w:lang w:eastAsia="en-US"/>
        </w:rPr>
        <w:t>והתאמת</w:t>
      </w:r>
      <w:r w:rsidRPr="00046A37">
        <w:rPr>
          <w:rFonts w:ascii="David" w:eastAsia="Calibri" w:hAnsi="David"/>
          <w:rtl/>
          <w:lang w:eastAsia="en-US"/>
        </w:rPr>
        <w:t xml:space="preserve"> </w:t>
      </w:r>
      <w:r w:rsidRPr="00046A37">
        <w:rPr>
          <w:rFonts w:ascii="David" w:eastAsia="Calibri" w:hAnsi="David" w:hint="cs"/>
          <w:rtl/>
          <w:lang w:eastAsia="en-US"/>
        </w:rPr>
        <w:t>המענה</w:t>
      </w:r>
      <w:r w:rsidRPr="00046A37">
        <w:rPr>
          <w:rFonts w:ascii="David" w:eastAsia="Calibri" w:hAnsi="David"/>
          <w:rtl/>
          <w:lang w:eastAsia="en-US"/>
        </w:rPr>
        <w:t xml:space="preserve"> </w:t>
      </w:r>
      <w:r w:rsidR="00263871" w:rsidRPr="00046A37">
        <w:rPr>
          <w:rFonts w:ascii="David" w:eastAsia="Calibri" w:hAnsi="David" w:hint="cs"/>
          <w:rtl/>
          <w:lang w:eastAsia="en-US"/>
        </w:rPr>
        <w:t>לסל</w:t>
      </w:r>
      <w:r w:rsidR="00263871" w:rsidRPr="00046A37">
        <w:rPr>
          <w:rFonts w:ascii="David" w:eastAsia="Calibri" w:hAnsi="David"/>
          <w:rtl/>
          <w:lang w:eastAsia="en-US"/>
        </w:rPr>
        <w:t xml:space="preserve"> </w:t>
      </w:r>
      <w:r w:rsidR="00263871" w:rsidRPr="00046A37">
        <w:rPr>
          <w:rFonts w:ascii="David" w:eastAsia="Calibri" w:hAnsi="David" w:hint="cs"/>
          <w:rtl/>
          <w:lang w:eastAsia="en-US"/>
        </w:rPr>
        <w:t>השירותים</w:t>
      </w:r>
      <w:r w:rsidR="00263871" w:rsidRPr="00046A37">
        <w:rPr>
          <w:rFonts w:ascii="David" w:eastAsia="Calibri" w:hAnsi="David"/>
          <w:rtl/>
          <w:lang w:eastAsia="en-US"/>
        </w:rPr>
        <w:t xml:space="preserve">, </w:t>
      </w:r>
      <w:r w:rsidR="00263871" w:rsidRPr="00046A37">
        <w:rPr>
          <w:rFonts w:ascii="David" w:eastAsia="Calibri" w:hAnsi="David" w:hint="cs"/>
          <w:rtl/>
          <w:lang w:eastAsia="en-US"/>
        </w:rPr>
        <w:t>לרבות</w:t>
      </w:r>
      <w:r w:rsidR="00263871" w:rsidRPr="00046A37">
        <w:rPr>
          <w:rFonts w:ascii="David" w:eastAsia="Calibri" w:hAnsi="David"/>
          <w:rtl/>
          <w:lang w:eastAsia="en-US"/>
        </w:rPr>
        <w:t xml:space="preserve"> </w:t>
      </w:r>
      <w:r w:rsidR="00263871" w:rsidRPr="00046A37">
        <w:rPr>
          <w:rFonts w:ascii="David" w:eastAsia="Calibri" w:hAnsi="David" w:hint="cs"/>
          <w:rtl/>
          <w:lang w:eastAsia="en-US"/>
        </w:rPr>
        <w:t>גיוס</w:t>
      </w:r>
      <w:r w:rsidR="00263871" w:rsidRPr="00046A37">
        <w:rPr>
          <w:rFonts w:ascii="David" w:eastAsia="Calibri" w:hAnsi="David"/>
          <w:rtl/>
          <w:lang w:eastAsia="en-US"/>
        </w:rPr>
        <w:t xml:space="preserve"> </w:t>
      </w:r>
      <w:r w:rsidR="00263871" w:rsidRPr="00046A37">
        <w:rPr>
          <w:rFonts w:ascii="David" w:eastAsia="Calibri" w:hAnsi="David" w:hint="cs"/>
          <w:rtl/>
          <w:lang w:eastAsia="en-US"/>
        </w:rPr>
        <w:t>מקבלי</w:t>
      </w:r>
      <w:r w:rsidR="00263871" w:rsidRPr="00046A37">
        <w:rPr>
          <w:rFonts w:ascii="David" w:eastAsia="Calibri" w:hAnsi="David"/>
          <w:rtl/>
          <w:lang w:eastAsia="en-US"/>
        </w:rPr>
        <w:t xml:space="preserve"> </w:t>
      </w:r>
      <w:r w:rsidR="00263871" w:rsidRPr="00046A37">
        <w:rPr>
          <w:rFonts w:ascii="David" w:eastAsia="Calibri" w:hAnsi="David" w:hint="cs"/>
          <w:rtl/>
          <w:lang w:eastAsia="en-US"/>
        </w:rPr>
        <w:t>שירות</w:t>
      </w:r>
      <w:r w:rsidRPr="00046A37">
        <w:rPr>
          <w:rFonts w:ascii="David" w:eastAsia="Calibri" w:hAnsi="David"/>
          <w:rtl/>
          <w:lang w:eastAsia="en-US"/>
        </w:rPr>
        <w:t xml:space="preserve"> </w:t>
      </w:r>
      <w:r w:rsidRPr="00046A37">
        <w:rPr>
          <w:rFonts w:ascii="David" w:eastAsia="Calibri" w:hAnsi="David" w:hint="cs"/>
          <w:rtl/>
          <w:lang w:eastAsia="en-US"/>
        </w:rPr>
        <w:t>לקורסים</w:t>
      </w:r>
      <w:r w:rsidRPr="00046A37">
        <w:rPr>
          <w:rFonts w:ascii="David" w:eastAsia="Calibri" w:hAnsi="David"/>
          <w:rtl/>
          <w:lang w:eastAsia="en-US"/>
        </w:rPr>
        <w:t xml:space="preserve"> </w:t>
      </w:r>
      <w:r w:rsidRPr="00046A37">
        <w:rPr>
          <w:rFonts w:ascii="David" w:eastAsia="Calibri" w:hAnsi="David" w:hint="cs"/>
          <w:rtl/>
          <w:lang w:eastAsia="en-US"/>
        </w:rPr>
        <w:t>השונים</w:t>
      </w:r>
      <w:r w:rsidRPr="00046A37">
        <w:rPr>
          <w:rFonts w:ascii="David" w:eastAsia="Calibri" w:hAnsi="David"/>
          <w:rtl/>
          <w:lang w:eastAsia="en-US"/>
        </w:rPr>
        <w:t>.</w:t>
      </w:r>
    </w:p>
    <w:p w14:paraId="71EEADD5" w14:textId="77777777" w:rsidR="00133921" w:rsidRPr="00046A37" w:rsidRDefault="00133921" w:rsidP="001C2B6F">
      <w:pPr>
        <w:numPr>
          <w:ilvl w:val="3"/>
          <w:numId w:val="48"/>
        </w:numPr>
        <w:overflowPunct/>
        <w:autoSpaceDE/>
        <w:adjustRightInd/>
        <w:spacing w:line="240" w:lineRule="auto"/>
        <w:jc w:val="left"/>
        <w:textAlignment w:val="auto"/>
        <w:rPr>
          <w:rFonts w:ascii="David" w:eastAsia="Calibri" w:hAnsi="David"/>
          <w:lang w:eastAsia="en-US"/>
        </w:rPr>
      </w:pPr>
      <w:r w:rsidRPr="00046A37">
        <w:rPr>
          <w:rFonts w:ascii="David" w:eastAsia="Calibri" w:hAnsi="David" w:hint="cs"/>
          <w:rtl/>
          <w:lang w:eastAsia="en-US"/>
        </w:rPr>
        <w:t>אחראי</w:t>
      </w:r>
      <w:r w:rsidRPr="00046A37">
        <w:rPr>
          <w:rFonts w:ascii="David" w:eastAsia="Calibri" w:hAnsi="David"/>
          <w:rtl/>
          <w:lang w:eastAsia="en-US"/>
        </w:rPr>
        <w:t xml:space="preserve"> </w:t>
      </w:r>
      <w:r w:rsidRPr="00046A37">
        <w:rPr>
          <w:rFonts w:ascii="David" w:eastAsia="Calibri" w:hAnsi="David" w:hint="cs"/>
          <w:rtl/>
          <w:lang w:eastAsia="en-US"/>
        </w:rPr>
        <w:t>לחיזוק</w:t>
      </w:r>
      <w:r w:rsidRPr="00046A37">
        <w:rPr>
          <w:rFonts w:ascii="David" w:eastAsia="Calibri" w:hAnsi="David"/>
          <w:rtl/>
          <w:lang w:eastAsia="en-US"/>
        </w:rPr>
        <w:t xml:space="preserve"> </w:t>
      </w:r>
      <w:r w:rsidRPr="00046A37">
        <w:rPr>
          <w:rFonts w:ascii="David" w:eastAsia="Calibri" w:hAnsi="David" w:hint="cs"/>
          <w:rtl/>
          <w:lang w:eastAsia="en-US"/>
        </w:rPr>
        <w:t>הקשר</w:t>
      </w:r>
      <w:r w:rsidRPr="00046A37">
        <w:rPr>
          <w:rFonts w:ascii="David" w:eastAsia="Calibri" w:hAnsi="David"/>
          <w:rtl/>
          <w:lang w:eastAsia="en-US"/>
        </w:rPr>
        <w:t xml:space="preserve"> </w:t>
      </w:r>
      <w:r w:rsidRPr="00046A37">
        <w:rPr>
          <w:rFonts w:ascii="David" w:eastAsia="Calibri" w:hAnsi="David" w:hint="cs"/>
          <w:rtl/>
          <w:lang w:eastAsia="en-US"/>
        </w:rPr>
        <w:t>בין</w:t>
      </w:r>
      <w:r w:rsidRPr="00046A37">
        <w:rPr>
          <w:rFonts w:ascii="David" w:eastAsia="Calibri" w:hAnsi="David"/>
          <w:rtl/>
          <w:lang w:eastAsia="en-US"/>
        </w:rPr>
        <w:t xml:space="preserve"> </w:t>
      </w:r>
      <w:r w:rsidRPr="00046A37">
        <w:rPr>
          <w:rFonts w:ascii="David" w:eastAsia="Calibri" w:hAnsi="David" w:hint="cs"/>
          <w:rtl/>
          <w:lang w:eastAsia="en-US"/>
        </w:rPr>
        <w:t>הקהילה</w:t>
      </w:r>
      <w:r w:rsidRPr="00046A37">
        <w:rPr>
          <w:rFonts w:ascii="David" w:eastAsia="Calibri" w:hAnsi="David"/>
          <w:rtl/>
          <w:lang w:eastAsia="en-US"/>
        </w:rPr>
        <w:t xml:space="preserve"> </w:t>
      </w:r>
      <w:r w:rsidRPr="00046A37">
        <w:rPr>
          <w:rFonts w:ascii="David" w:eastAsia="Calibri" w:hAnsi="David" w:hint="cs"/>
          <w:rtl/>
          <w:lang w:eastAsia="en-US"/>
        </w:rPr>
        <w:t>לפעילויות</w:t>
      </w:r>
      <w:r w:rsidRPr="00046A37">
        <w:rPr>
          <w:rFonts w:ascii="David" w:eastAsia="Calibri" w:hAnsi="David"/>
          <w:rtl/>
          <w:lang w:eastAsia="en-US"/>
        </w:rPr>
        <w:t xml:space="preserve"> </w:t>
      </w:r>
      <w:r w:rsidRPr="00046A37">
        <w:rPr>
          <w:rFonts w:ascii="David" w:eastAsia="Calibri" w:hAnsi="David" w:hint="cs"/>
          <w:rtl/>
          <w:lang w:eastAsia="en-US"/>
        </w:rPr>
        <w:t>המרכז</w:t>
      </w:r>
      <w:r w:rsidRPr="00046A37">
        <w:rPr>
          <w:rFonts w:ascii="David" w:eastAsia="Calibri" w:hAnsi="David"/>
          <w:rtl/>
          <w:lang w:eastAsia="en-US"/>
        </w:rPr>
        <w:t xml:space="preserve"> </w:t>
      </w:r>
      <w:r w:rsidRPr="00046A37">
        <w:rPr>
          <w:rFonts w:ascii="David" w:eastAsia="Calibri" w:hAnsi="David" w:hint="cs"/>
          <w:rtl/>
          <w:lang w:eastAsia="en-US"/>
        </w:rPr>
        <w:t>ה</w:t>
      </w:r>
      <w:r w:rsidR="00655B60" w:rsidRPr="00046A37">
        <w:rPr>
          <w:rFonts w:ascii="David" w:eastAsia="Calibri" w:hAnsi="David" w:hint="cs"/>
          <w:rtl/>
          <w:lang w:eastAsia="en-US"/>
        </w:rPr>
        <w:t>קבוע</w:t>
      </w:r>
      <w:r w:rsidRPr="00046A37">
        <w:rPr>
          <w:rFonts w:ascii="David" w:eastAsia="Calibri" w:hAnsi="David"/>
          <w:rtl/>
          <w:lang w:eastAsia="en-US"/>
        </w:rPr>
        <w:t>.</w:t>
      </w:r>
    </w:p>
    <w:p w14:paraId="6C8FB465" w14:textId="77777777" w:rsidR="00133921" w:rsidRPr="00046A37" w:rsidRDefault="00133921" w:rsidP="001C2B6F">
      <w:pPr>
        <w:numPr>
          <w:ilvl w:val="3"/>
          <w:numId w:val="48"/>
        </w:numPr>
        <w:overflowPunct/>
        <w:autoSpaceDE/>
        <w:adjustRightInd/>
        <w:spacing w:line="240" w:lineRule="auto"/>
        <w:jc w:val="left"/>
        <w:textAlignment w:val="auto"/>
        <w:rPr>
          <w:rFonts w:ascii="David" w:eastAsia="Calibri" w:hAnsi="David"/>
          <w:rtl/>
          <w:lang w:eastAsia="en-US"/>
        </w:rPr>
      </w:pPr>
      <w:r w:rsidRPr="00046A37">
        <w:rPr>
          <w:rFonts w:ascii="David" w:eastAsia="Calibri" w:hAnsi="David" w:hint="cs"/>
          <w:rtl/>
          <w:lang w:eastAsia="en-US"/>
        </w:rPr>
        <w:t>ניהול</w:t>
      </w:r>
      <w:r w:rsidRPr="00046A37">
        <w:rPr>
          <w:rFonts w:ascii="David" w:eastAsia="Calibri" w:hAnsi="David"/>
          <w:rtl/>
          <w:lang w:eastAsia="en-US"/>
        </w:rPr>
        <w:t xml:space="preserve"> </w:t>
      </w:r>
      <w:r w:rsidRPr="00046A37">
        <w:rPr>
          <w:rFonts w:ascii="David" w:eastAsia="Calibri" w:hAnsi="David" w:hint="cs"/>
          <w:rtl/>
          <w:lang w:eastAsia="en-US"/>
        </w:rPr>
        <w:t>שעות</w:t>
      </w:r>
      <w:r w:rsidRPr="00046A37">
        <w:rPr>
          <w:rFonts w:ascii="David" w:eastAsia="Calibri" w:hAnsi="David"/>
          <w:rtl/>
          <w:lang w:eastAsia="en-US"/>
        </w:rPr>
        <w:t xml:space="preserve"> "</w:t>
      </w:r>
      <w:r w:rsidRPr="00046A37">
        <w:rPr>
          <w:rFonts w:ascii="David" w:eastAsia="Calibri" w:hAnsi="David" w:hint="cs"/>
          <w:rtl/>
          <w:lang w:eastAsia="en-US"/>
        </w:rPr>
        <w:t>גלישה</w:t>
      </w:r>
      <w:r w:rsidRPr="00046A37">
        <w:rPr>
          <w:rFonts w:ascii="David" w:eastAsia="Calibri" w:hAnsi="David"/>
          <w:rtl/>
          <w:lang w:eastAsia="en-US"/>
        </w:rPr>
        <w:t xml:space="preserve"> </w:t>
      </w:r>
      <w:r w:rsidRPr="00046A37">
        <w:rPr>
          <w:rFonts w:ascii="David" w:eastAsia="Calibri" w:hAnsi="David" w:hint="cs"/>
          <w:rtl/>
          <w:lang w:eastAsia="en-US"/>
        </w:rPr>
        <w:t>חופשית</w:t>
      </w:r>
      <w:r w:rsidRPr="00046A37">
        <w:rPr>
          <w:rFonts w:ascii="David" w:eastAsia="Calibri" w:hAnsi="David"/>
          <w:rtl/>
          <w:lang w:eastAsia="en-US"/>
        </w:rPr>
        <w:t xml:space="preserve">" </w:t>
      </w:r>
      <w:r w:rsidRPr="00046A37">
        <w:rPr>
          <w:rFonts w:ascii="David" w:eastAsia="Calibri" w:hAnsi="David" w:hint="cs"/>
          <w:rtl/>
          <w:lang w:eastAsia="en-US"/>
        </w:rPr>
        <w:t>פתוחה</w:t>
      </w:r>
      <w:r w:rsidRPr="00046A37">
        <w:rPr>
          <w:rFonts w:ascii="David" w:eastAsia="Calibri" w:hAnsi="David"/>
          <w:rtl/>
          <w:lang w:eastAsia="en-US"/>
        </w:rPr>
        <w:t xml:space="preserve"> </w:t>
      </w:r>
      <w:r w:rsidRPr="00046A37">
        <w:rPr>
          <w:rFonts w:ascii="David" w:eastAsia="Calibri" w:hAnsi="David" w:hint="cs"/>
          <w:rtl/>
          <w:lang w:eastAsia="en-US"/>
        </w:rPr>
        <w:t>לקהל</w:t>
      </w:r>
      <w:r w:rsidRPr="00046A37">
        <w:rPr>
          <w:rFonts w:ascii="David" w:eastAsia="Calibri" w:hAnsi="David"/>
          <w:rtl/>
          <w:lang w:eastAsia="en-US"/>
        </w:rPr>
        <w:t xml:space="preserve">- </w:t>
      </w:r>
      <w:r w:rsidRPr="00046A37">
        <w:rPr>
          <w:rFonts w:ascii="David" w:eastAsia="Calibri" w:hAnsi="David" w:hint="cs"/>
          <w:rtl/>
          <w:lang w:eastAsia="en-US"/>
        </w:rPr>
        <w:t>שעות</w:t>
      </w:r>
      <w:r w:rsidRPr="00046A37">
        <w:rPr>
          <w:rFonts w:ascii="David" w:eastAsia="Calibri" w:hAnsi="David"/>
          <w:rtl/>
          <w:lang w:eastAsia="en-US"/>
        </w:rPr>
        <w:t xml:space="preserve"> </w:t>
      </w:r>
      <w:r w:rsidRPr="00046A37">
        <w:rPr>
          <w:rFonts w:ascii="David" w:eastAsia="Calibri" w:hAnsi="David" w:hint="cs"/>
          <w:rtl/>
          <w:lang w:eastAsia="en-US"/>
        </w:rPr>
        <w:t>ללא</w:t>
      </w:r>
      <w:r w:rsidRPr="00046A37">
        <w:rPr>
          <w:rFonts w:ascii="David" w:eastAsia="Calibri" w:hAnsi="David"/>
          <w:rtl/>
          <w:lang w:eastAsia="en-US"/>
        </w:rPr>
        <w:t xml:space="preserve"> </w:t>
      </w:r>
      <w:r w:rsidRPr="00046A37">
        <w:rPr>
          <w:rFonts w:ascii="David" w:eastAsia="Calibri" w:hAnsi="David" w:hint="cs"/>
          <w:rtl/>
          <w:lang w:eastAsia="en-US"/>
        </w:rPr>
        <w:t>קורס</w:t>
      </w:r>
      <w:r w:rsidRPr="00046A37">
        <w:rPr>
          <w:rFonts w:ascii="David" w:eastAsia="Calibri" w:hAnsi="David"/>
          <w:rtl/>
          <w:lang w:eastAsia="en-US"/>
        </w:rPr>
        <w:t xml:space="preserve"> </w:t>
      </w:r>
      <w:r w:rsidRPr="00046A37">
        <w:rPr>
          <w:rFonts w:ascii="David" w:eastAsia="Calibri" w:hAnsi="David" w:hint="cs"/>
          <w:rtl/>
          <w:lang w:eastAsia="en-US"/>
        </w:rPr>
        <w:t>מובנה</w:t>
      </w:r>
      <w:r w:rsidRPr="00046A37">
        <w:rPr>
          <w:rFonts w:ascii="David" w:eastAsia="Calibri" w:hAnsi="David"/>
          <w:rtl/>
          <w:lang w:eastAsia="en-US"/>
        </w:rPr>
        <w:t xml:space="preserve"> </w:t>
      </w:r>
      <w:r w:rsidRPr="00046A37">
        <w:rPr>
          <w:rFonts w:ascii="David" w:eastAsia="Calibri" w:hAnsi="David" w:hint="cs"/>
          <w:rtl/>
          <w:lang w:eastAsia="en-US"/>
        </w:rPr>
        <w:t>בהן</w:t>
      </w:r>
      <w:r w:rsidRPr="00046A37">
        <w:rPr>
          <w:rFonts w:ascii="David" w:eastAsia="Calibri" w:hAnsi="David"/>
          <w:rtl/>
          <w:lang w:eastAsia="en-US"/>
        </w:rPr>
        <w:t xml:space="preserve"> </w:t>
      </w:r>
      <w:r w:rsidRPr="00046A37">
        <w:rPr>
          <w:rFonts w:ascii="David" w:eastAsia="Calibri" w:hAnsi="David" w:hint="cs"/>
          <w:rtl/>
          <w:lang w:eastAsia="en-US"/>
        </w:rPr>
        <w:t>ישנה</w:t>
      </w:r>
      <w:r w:rsidRPr="00046A37">
        <w:rPr>
          <w:rFonts w:ascii="David" w:eastAsia="Calibri" w:hAnsi="David"/>
          <w:rtl/>
          <w:lang w:eastAsia="en-US"/>
        </w:rPr>
        <w:t xml:space="preserve"> </w:t>
      </w:r>
      <w:r w:rsidRPr="00046A37">
        <w:rPr>
          <w:rFonts w:ascii="David" w:eastAsia="Calibri" w:hAnsi="David" w:hint="cs"/>
          <w:rtl/>
          <w:lang w:eastAsia="en-US"/>
        </w:rPr>
        <w:t>אפשרות</w:t>
      </w:r>
      <w:r w:rsidRPr="00046A37">
        <w:rPr>
          <w:rFonts w:ascii="David" w:eastAsia="Calibri" w:hAnsi="David"/>
          <w:rtl/>
          <w:lang w:eastAsia="en-US"/>
        </w:rPr>
        <w:t xml:space="preserve"> </w:t>
      </w:r>
      <w:r w:rsidRPr="00046A37">
        <w:rPr>
          <w:rFonts w:ascii="David" w:eastAsia="Calibri" w:hAnsi="David" w:hint="cs"/>
          <w:rtl/>
          <w:lang w:eastAsia="en-US"/>
        </w:rPr>
        <w:t>לליווי</w:t>
      </w:r>
      <w:r w:rsidRPr="00046A37">
        <w:rPr>
          <w:rFonts w:ascii="David" w:eastAsia="Calibri" w:hAnsi="David"/>
          <w:rtl/>
          <w:lang w:eastAsia="en-US"/>
        </w:rPr>
        <w:t xml:space="preserve"> </w:t>
      </w:r>
      <w:r w:rsidRPr="00046A37">
        <w:rPr>
          <w:rFonts w:ascii="David" w:eastAsia="Calibri" w:hAnsi="David" w:hint="cs"/>
          <w:rtl/>
          <w:lang w:eastAsia="en-US"/>
        </w:rPr>
        <w:t>והתנסות</w:t>
      </w:r>
      <w:r w:rsidRPr="00046A37">
        <w:rPr>
          <w:rFonts w:ascii="David" w:eastAsia="Calibri" w:hAnsi="David"/>
          <w:rtl/>
          <w:lang w:eastAsia="en-US"/>
        </w:rPr>
        <w:t xml:space="preserve"> </w:t>
      </w:r>
      <w:r w:rsidRPr="00046A37">
        <w:rPr>
          <w:rFonts w:ascii="David" w:eastAsia="Calibri" w:hAnsi="David" w:hint="cs"/>
          <w:rtl/>
          <w:lang w:eastAsia="en-US"/>
        </w:rPr>
        <w:t>של</w:t>
      </w:r>
      <w:r w:rsidRPr="00046A37">
        <w:rPr>
          <w:rFonts w:ascii="David" w:eastAsia="Calibri" w:hAnsi="David"/>
          <w:rtl/>
          <w:lang w:eastAsia="en-US"/>
        </w:rPr>
        <w:t xml:space="preserve"> </w:t>
      </w:r>
      <w:r w:rsidRPr="00046A37">
        <w:rPr>
          <w:rFonts w:ascii="David" w:eastAsia="Calibri" w:hAnsi="David" w:hint="cs"/>
          <w:rtl/>
          <w:lang w:eastAsia="en-US"/>
        </w:rPr>
        <w:t>מתלמדים</w:t>
      </w:r>
      <w:r w:rsidRPr="00046A37">
        <w:rPr>
          <w:rFonts w:ascii="David" w:eastAsia="Calibri" w:hAnsi="David"/>
          <w:rtl/>
          <w:lang w:eastAsia="en-US"/>
        </w:rPr>
        <w:t xml:space="preserve"> / </w:t>
      </w:r>
      <w:r w:rsidRPr="00046A37">
        <w:rPr>
          <w:rFonts w:ascii="David" w:eastAsia="Calibri" w:hAnsi="David" w:hint="cs"/>
          <w:rtl/>
          <w:lang w:eastAsia="en-US"/>
        </w:rPr>
        <w:t>משתמשים</w:t>
      </w:r>
      <w:r w:rsidRPr="00046A37">
        <w:rPr>
          <w:rFonts w:ascii="David" w:eastAsia="Calibri" w:hAnsi="David"/>
          <w:rtl/>
          <w:lang w:eastAsia="en-US"/>
        </w:rPr>
        <w:t xml:space="preserve"> </w:t>
      </w:r>
      <w:r w:rsidRPr="00046A37">
        <w:rPr>
          <w:rFonts w:ascii="David" w:eastAsia="Calibri" w:hAnsi="David" w:hint="cs"/>
          <w:rtl/>
          <w:lang w:eastAsia="en-US"/>
        </w:rPr>
        <w:t>בשירותי</w:t>
      </w:r>
      <w:r w:rsidRPr="00046A37">
        <w:rPr>
          <w:rFonts w:ascii="David" w:eastAsia="Calibri" w:hAnsi="David"/>
          <w:rtl/>
          <w:lang w:eastAsia="en-US"/>
        </w:rPr>
        <w:t xml:space="preserve"> </w:t>
      </w:r>
      <w:r w:rsidRPr="00046A37">
        <w:rPr>
          <w:rFonts w:ascii="David" w:eastAsia="Calibri" w:hAnsi="David" w:hint="cs"/>
          <w:rtl/>
          <w:lang w:eastAsia="en-US"/>
        </w:rPr>
        <w:t>ממשלה</w:t>
      </w:r>
      <w:r w:rsidRPr="00046A37">
        <w:rPr>
          <w:rFonts w:ascii="David" w:eastAsia="Calibri" w:hAnsi="David"/>
          <w:rtl/>
          <w:lang w:eastAsia="en-US"/>
        </w:rPr>
        <w:t xml:space="preserve"> </w:t>
      </w:r>
      <w:r w:rsidRPr="00046A37">
        <w:rPr>
          <w:rFonts w:ascii="David" w:eastAsia="Calibri" w:hAnsi="David" w:hint="cs"/>
          <w:rtl/>
          <w:lang w:eastAsia="en-US"/>
        </w:rPr>
        <w:t>וצרכים</w:t>
      </w:r>
      <w:r w:rsidRPr="00046A37">
        <w:rPr>
          <w:rFonts w:ascii="David" w:eastAsia="Calibri" w:hAnsi="David"/>
          <w:rtl/>
          <w:lang w:eastAsia="en-US"/>
        </w:rPr>
        <w:t xml:space="preserve"> </w:t>
      </w:r>
      <w:r w:rsidRPr="00046A37">
        <w:rPr>
          <w:rFonts w:ascii="David" w:eastAsia="Calibri" w:hAnsi="David" w:hint="cs"/>
          <w:rtl/>
          <w:lang w:eastAsia="en-US"/>
        </w:rPr>
        <w:t>אחרים</w:t>
      </w:r>
      <w:r w:rsidRPr="00046A37">
        <w:rPr>
          <w:rFonts w:ascii="David" w:eastAsia="Calibri" w:hAnsi="David"/>
          <w:rtl/>
          <w:lang w:eastAsia="en-US"/>
        </w:rPr>
        <w:t>.</w:t>
      </w:r>
    </w:p>
    <w:p w14:paraId="600875CF" w14:textId="77777777" w:rsidR="00133921" w:rsidRPr="00046A37" w:rsidRDefault="00133921" w:rsidP="001C2B6F">
      <w:pPr>
        <w:numPr>
          <w:ilvl w:val="3"/>
          <w:numId w:val="48"/>
        </w:numPr>
        <w:overflowPunct/>
        <w:autoSpaceDE/>
        <w:adjustRightInd/>
        <w:spacing w:line="240" w:lineRule="auto"/>
        <w:jc w:val="left"/>
        <w:textAlignment w:val="auto"/>
        <w:rPr>
          <w:rFonts w:ascii="David" w:eastAsia="Calibri" w:hAnsi="David"/>
          <w:rtl/>
          <w:lang w:eastAsia="en-US"/>
        </w:rPr>
      </w:pPr>
      <w:r w:rsidRPr="00046A37">
        <w:rPr>
          <w:rFonts w:ascii="David" w:eastAsia="Calibri" w:hAnsi="David" w:hint="cs"/>
          <w:rtl/>
          <w:lang w:eastAsia="en-US"/>
        </w:rPr>
        <w:t>ישמש</w:t>
      </w:r>
      <w:r w:rsidRPr="00046A37">
        <w:rPr>
          <w:rFonts w:ascii="David" w:eastAsia="Calibri" w:hAnsi="David"/>
          <w:rtl/>
          <w:lang w:eastAsia="en-US"/>
        </w:rPr>
        <w:t xml:space="preserve"> </w:t>
      </w:r>
      <w:r w:rsidRPr="00046A37">
        <w:rPr>
          <w:rFonts w:ascii="David" w:eastAsia="Calibri" w:hAnsi="David" w:hint="cs"/>
          <w:rtl/>
          <w:lang w:eastAsia="en-US"/>
        </w:rPr>
        <w:t>כנציג</w:t>
      </w:r>
      <w:r w:rsidRPr="00046A37">
        <w:rPr>
          <w:rFonts w:ascii="David" w:eastAsia="Calibri" w:hAnsi="David"/>
          <w:rtl/>
          <w:lang w:eastAsia="en-US"/>
        </w:rPr>
        <w:t xml:space="preserve"> </w:t>
      </w:r>
      <w:r w:rsidRPr="00046A37">
        <w:rPr>
          <w:rFonts w:ascii="David" w:eastAsia="Calibri" w:hAnsi="David" w:hint="cs"/>
          <w:rtl/>
          <w:lang w:eastAsia="en-US"/>
        </w:rPr>
        <w:t>הספק</w:t>
      </w:r>
      <w:r w:rsidRPr="00046A37">
        <w:rPr>
          <w:rFonts w:ascii="David" w:eastAsia="Calibri" w:hAnsi="David"/>
          <w:rtl/>
          <w:lang w:eastAsia="en-US"/>
        </w:rPr>
        <w:t xml:space="preserve"> </w:t>
      </w:r>
      <w:r w:rsidRPr="00046A37">
        <w:rPr>
          <w:rFonts w:ascii="David" w:eastAsia="Calibri" w:hAnsi="David" w:hint="cs"/>
          <w:rtl/>
          <w:lang w:eastAsia="en-US"/>
        </w:rPr>
        <w:t>לבירורים</w:t>
      </w:r>
      <w:r w:rsidRPr="00046A37">
        <w:rPr>
          <w:rFonts w:ascii="David" w:eastAsia="Calibri" w:hAnsi="David"/>
          <w:rtl/>
          <w:lang w:eastAsia="en-US"/>
        </w:rPr>
        <w:t xml:space="preserve"> </w:t>
      </w:r>
      <w:r w:rsidRPr="00046A37">
        <w:rPr>
          <w:rFonts w:ascii="David" w:eastAsia="Calibri" w:hAnsi="David" w:hint="cs"/>
          <w:rtl/>
          <w:lang w:eastAsia="en-US"/>
        </w:rPr>
        <w:t>שונים</w:t>
      </w:r>
      <w:r w:rsidRPr="00046A37">
        <w:rPr>
          <w:rFonts w:ascii="David" w:eastAsia="Calibri" w:hAnsi="David"/>
          <w:rtl/>
          <w:lang w:eastAsia="en-US"/>
        </w:rPr>
        <w:t xml:space="preserve"> </w:t>
      </w:r>
      <w:r w:rsidRPr="00046A37">
        <w:rPr>
          <w:rFonts w:ascii="David" w:eastAsia="Calibri" w:hAnsi="David" w:hint="cs"/>
          <w:rtl/>
          <w:lang w:eastAsia="en-US"/>
        </w:rPr>
        <w:t>בנוגע</w:t>
      </w:r>
      <w:r w:rsidRPr="00046A37">
        <w:rPr>
          <w:rFonts w:ascii="David" w:eastAsia="Calibri" w:hAnsi="David"/>
          <w:rtl/>
          <w:lang w:eastAsia="en-US"/>
        </w:rPr>
        <w:t xml:space="preserve"> </w:t>
      </w:r>
      <w:r w:rsidRPr="00046A37">
        <w:rPr>
          <w:rFonts w:ascii="David" w:eastAsia="Calibri" w:hAnsi="David" w:hint="cs"/>
          <w:rtl/>
          <w:lang w:eastAsia="en-US"/>
        </w:rPr>
        <w:t>לעבודת</w:t>
      </w:r>
      <w:r w:rsidRPr="00046A37">
        <w:rPr>
          <w:rFonts w:ascii="David" w:eastAsia="Calibri" w:hAnsi="David"/>
          <w:rtl/>
          <w:lang w:eastAsia="en-US"/>
        </w:rPr>
        <w:t xml:space="preserve"> </w:t>
      </w:r>
      <w:r w:rsidRPr="00046A37">
        <w:rPr>
          <w:rFonts w:ascii="David" w:eastAsia="Calibri" w:hAnsi="David" w:hint="cs"/>
          <w:rtl/>
          <w:lang w:eastAsia="en-US"/>
        </w:rPr>
        <w:t>מרכז</w:t>
      </w:r>
      <w:r w:rsidRPr="00046A37">
        <w:rPr>
          <w:rFonts w:ascii="David" w:eastAsia="Calibri" w:hAnsi="David"/>
          <w:rtl/>
          <w:lang w:eastAsia="en-US"/>
        </w:rPr>
        <w:t xml:space="preserve"> </w:t>
      </w:r>
      <w:r w:rsidRPr="00046A37">
        <w:rPr>
          <w:rFonts w:ascii="David" w:eastAsia="Calibri" w:hAnsi="David" w:hint="cs"/>
          <w:rtl/>
          <w:lang w:eastAsia="en-US"/>
        </w:rPr>
        <w:t>הלימוד</w:t>
      </w:r>
      <w:r w:rsidRPr="00046A37">
        <w:rPr>
          <w:rFonts w:ascii="David" w:eastAsia="Calibri" w:hAnsi="David"/>
          <w:rtl/>
          <w:lang w:eastAsia="en-US"/>
        </w:rPr>
        <w:t xml:space="preserve"> </w:t>
      </w:r>
      <w:r w:rsidRPr="00046A37">
        <w:rPr>
          <w:rFonts w:ascii="David" w:eastAsia="Calibri" w:hAnsi="David" w:hint="cs"/>
          <w:rtl/>
          <w:lang w:eastAsia="en-US"/>
        </w:rPr>
        <w:t>הספציפי</w:t>
      </w:r>
      <w:r w:rsidRPr="00046A37">
        <w:rPr>
          <w:rFonts w:ascii="David" w:eastAsia="Calibri" w:hAnsi="David"/>
          <w:rtl/>
          <w:lang w:eastAsia="en-US"/>
        </w:rPr>
        <w:t xml:space="preserve">: </w:t>
      </w:r>
      <w:r w:rsidRPr="00046A37">
        <w:rPr>
          <w:rFonts w:ascii="David" w:eastAsia="Calibri" w:hAnsi="David" w:hint="cs"/>
          <w:rtl/>
          <w:lang w:eastAsia="en-US"/>
        </w:rPr>
        <w:t>שירותים</w:t>
      </w:r>
      <w:r w:rsidRPr="00046A37">
        <w:rPr>
          <w:rFonts w:ascii="David" w:eastAsia="Calibri" w:hAnsi="David"/>
          <w:rtl/>
          <w:lang w:eastAsia="en-US"/>
        </w:rPr>
        <w:t xml:space="preserve"> </w:t>
      </w:r>
      <w:r w:rsidRPr="00046A37">
        <w:rPr>
          <w:rFonts w:ascii="David" w:eastAsia="Calibri" w:hAnsi="David" w:hint="cs"/>
          <w:rtl/>
          <w:lang w:eastAsia="en-US"/>
        </w:rPr>
        <w:t>קיימים</w:t>
      </w:r>
      <w:r w:rsidRPr="00046A37">
        <w:rPr>
          <w:rFonts w:ascii="David" w:eastAsia="Calibri" w:hAnsi="David"/>
          <w:rtl/>
          <w:lang w:eastAsia="en-US"/>
        </w:rPr>
        <w:t xml:space="preserve">, </w:t>
      </w:r>
      <w:r w:rsidRPr="00046A37">
        <w:rPr>
          <w:rFonts w:ascii="David" w:eastAsia="Calibri" w:hAnsi="David" w:hint="cs"/>
          <w:rtl/>
          <w:lang w:eastAsia="en-US"/>
        </w:rPr>
        <w:t>זמני</w:t>
      </w:r>
      <w:r w:rsidRPr="00046A37">
        <w:rPr>
          <w:rFonts w:ascii="David" w:eastAsia="Calibri" w:hAnsi="David"/>
          <w:rtl/>
          <w:lang w:eastAsia="en-US"/>
        </w:rPr>
        <w:t xml:space="preserve"> </w:t>
      </w:r>
      <w:r w:rsidRPr="00046A37">
        <w:rPr>
          <w:rFonts w:ascii="David" w:eastAsia="Calibri" w:hAnsi="David" w:hint="cs"/>
          <w:rtl/>
          <w:lang w:eastAsia="en-US"/>
        </w:rPr>
        <w:t>הפעילות</w:t>
      </w:r>
      <w:r w:rsidRPr="00046A37">
        <w:rPr>
          <w:rFonts w:ascii="David" w:eastAsia="Calibri" w:hAnsi="David"/>
          <w:rtl/>
          <w:lang w:eastAsia="en-US"/>
        </w:rPr>
        <w:t xml:space="preserve">, </w:t>
      </w:r>
      <w:r w:rsidRPr="00046A37">
        <w:rPr>
          <w:rFonts w:ascii="David" w:eastAsia="Calibri" w:hAnsi="David" w:hint="cs"/>
          <w:rtl/>
          <w:lang w:eastAsia="en-US"/>
        </w:rPr>
        <w:t>תלונות</w:t>
      </w:r>
      <w:r w:rsidRPr="00046A37">
        <w:rPr>
          <w:rFonts w:ascii="David" w:eastAsia="Calibri" w:hAnsi="David"/>
          <w:rtl/>
          <w:lang w:eastAsia="en-US"/>
        </w:rPr>
        <w:t xml:space="preserve"> </w:t>
      </w:r>
      <w:r w:rsidRPr="00046A37">
        <w:rPr>
          <w:rFonts w:ascii="David" w:eastAsia="Calibri" w:hAnsi="David" w:hint="cs"/>
          <w:rtl/>
          <w:lang w:eastAsia="en-US"/>
        </w:rPr>
        <w:t>ציבור</w:t>
      </w:r>
      <w:r w:rsidRPr="00046A37">
        <w:rPr>
          <w:rFonts w:ascii="David" w:eastAsia="Calibri" w:hAnsi="David"/>
          <w:rtl/>
          <w:lang w:eastAsia="en-US"/>
        </w:rPr>
        <w:t xml:space="preserve"> </w:t>
      </w:r>
      <w:proofErr w:type="spellStart"/>
      <w:r w:rsidRPr="00046A37">
        <w:rPr>
          <w:rFonts w:ascii="David" w:eastAsia="Calibri" w:hAnsi="David" w:hint="cs"/>
          <w:rtl/>
          <w:lang w:eastAsia="en-US"/>
        </w:rPr>
        <w:t>וכו</w:t>
      </w:r>
      <w:proofErr w:type="spellEnd"/>
      <w:r w:rsidRPr="00046A37">
        <w:rPr>
          <w:rFonts w:ascii="David" w:eastAsia="Calibri" w:hAnsi="David"/>
          <w:rtl/>
          <w:lang w:eastAsia="en-US"/>
        </w:rPr>
        <w:t xml:space="preserve">'. </w:t>
      </w:r>
    </w:p>
    <w:p w14:paraId="3F9C6E6D" w14:textId="77777777" w:rsidR="00133921" w:rsidRPr="00046A37" w:rsidRDefault="00133921" w:rsidP="001C2B6F">
      <w:pPr>
        <w:numPr>
          <w:ilvl w:val="3"/>
          <w:numId w:val="48"/>
        </w:numPr>
        <w:overflowPunct/>
        <w:autoSpaceDE/>
        <w:adjustRightInd/>
        <w:spacing w:line="240" w:lineRule="auto"/>
        <w:jc w:val="left"/>
        <w:textAlignment w:val="auto"/>
        <w:rPr>
          <w:rFonts w:ascii="David" w:eastAsia="Calibri" w:hAnsi="David"/>
          <w:rtl/>
          <w:lang w:eastAsia="en-US"/>
        </w:rPr>
      </w:pPr>
      <w:r w:rsidRPr="00046A37">
        <w:rPr>
          <w:rFonts w:ascii="David" w:eastAsia="Calibri" w:hAnsi="David" w:hint="cs"/>
          <w:rtl/>
          <w:lang w:eastAsia="en-US"/>
        </w:rPr>
        <w:t>יג</w:t>
      </w:r>
      <w:r w:rsidR="00263871" w:rsidRPr="00046A37">
        <w:rPr>
          <w:rFonts w:ascii="David" w:eastAsia="Calibri" w:hAnsi="David" w:hint="cs"/>
          <w:rtl/>
          <w:lang w:eastAsia="en-US"/>
        </w:rPr>
        <w:t>דיר</w:t>
      </w:r>
      <w:r w:rsidR="00263871" w:rsidRPr="00046A37">
        <w:rPr>
          <w:rFonts w:ascii="David" w:eastAsia="Calibri" w:hAnsi="David"/>
          <w:rtl/>
          <w:lang w:eastAsia="en-US"/>
        </w:rPr>
        <w:t xml:space="preserve"> </w:t>
      </w:r>
      <w:r w:rsidR="00263871" w:rsidRPr="00046A37">
        <w:rPr>
          <w:rFonts w:ascii="David" w:eastAsia="Calibri" w:hAnsi="David" w:hint="cs"/>
          <w:rtl/>
          <w:lang w:eastAsia="en-US"/>
        </w:rPr>
        <w:t>ויספק</w:t>
      </w:r>
      <w:r w:rsidR="00263871" w:rsidRPr="00046A37">
        <w:rPr>
          <w:rFonts w:ascii="David" w:eastAsia="Calibri" w:hAnsi="David"/>
          <w:rtl/>
          <w:lang w:eastAsia="en-US"/>
        </w:rPr>
        <w:t xml:space="preserve"> </w:t>
      </w:r>
      <w:r w:rsidR="00263871" w:rsidRPr="00046A37">
        <w:rPr>
          <w:rFonts w:ascii="David" w:eastAsia="Calibri" w:hAnsi="David" w:hint="cs"/>
          <w:rtl/>
          <w:lang w:eastAsia="en-US"/>
        </w:rPr>
        <w:t>מענים</w:t>
      </w:r>
      <w:r w:rsidR="00263871" w:rsidRPr="00046A37">
        <w:rPr>
          <w:rFonts w:ascii="David" w:eastAsia="Calibri" w:hAnsi="David"/>
          <w:rtl/>
          <w:lang w:eastAsia="en-US"/>
        </w:rPr>
        <w:t xml:space="preserve"> </w:t>
      </w:r>
      <w:r w:rsidR="00263871" w:rsidRPr="00046A37">
        <w:rPr>
          <w:rFonts w:ascii="David" w:eastAsia="Calibri" w:hAnsi="David" w:hint="cs"/>
          <w:rtl/>
          <w:lang w:eastAsia="en-US"/>
        </w:rPr>
        <w:t>מותאמים</w:t>
      </w:r>
      <w:r w:rsidR="00263871" w:rsidRPr="00046A37">
        <w:rPr>
          <w:rFonts w:ascii="David" w:eastAsia="Calibri" w:hAnsi="David"/>
          <w:rtl/>
          <w:lang w:eastAsia="en-US"/>
        </w:rPr>
        <w:t xml:space="preserve"> </w:t>
      </w:r>
      <w:r w:rsidR="00263871" w:rsidRPr="00046A37">
        <w:rPr>
          <w:rFonts w:ascii="David" w:eastAsia="Calibri" w:hAnsi="David" w:hint="cs"/>
          <w:rtl/>
          <w:lang w:eastAsia="en-US"/>
        </w:rPr>
        <w:t>למקבלי</w:t>
      </w:r>
      <w:r w:rsidR="00263871" w:rsidRPr="00046A37">
        <w:rPr>
          <w:rFonts w:ascii="David" w:eastAsia="Calibri" w:hAnsi="David"/>
          <w:rtl/>
          <w:lang w:eastAsia="en-US"/>
        </w:rPr>
        <w:t xml:space="preserve"> </w:t>
      </w:r>
      <w:r w:rsidR="00263871" w:rsidRPr="00046A37">
        <w:rPr>
          <w:rFonts w:ascii="David" w:eastAsia="Calibri" w:hAnsi="David" w:hint="cs"/>
          <w:rtl/>
          <w:lang w:eastAsia="en-US"/>
        </w:rPr>
        <w:t>השירות</w:t>
      </w:r>
      <w:r w:rsidRPr="00046A37">
        <w:rPr>
          <w:rFonts w:ascii="David" w:eastAsia="Calibri" w:hAnsi="David"/>
          <w:rtl/>
          <w:lang w:eastAsia="en-US"/>
        </w:rPr>
        <w:t xml:space="preserve">, </w:t>
      </w:r>
      <w:r w:rsidRPr="00046A37">
        <w:rPr>
          <w:rFonts w:ascii="David" w:eastAsia="Calibri" w:hAnsi="David" w:hint="cs"/>
          <w:rtl/>
          <w:lang w:eastAsia="en-US"/>
        </w:rPr>
        <w:t>לפי</w:t>
      </w:r>
      <w:r w:rsidRPr="00046A37">
        <w:rPr>
          <w:rFonts w:ascii="David" w:eastAsia="Calibri" w:hAnsi="David"/>
          <w:rtl/>
          <w:lang w:eastAsia="en-US"/>
        </w:rPr>
        <w:t xml:space="preserve"> </w:t>
      </w:r>
      <w:r w:rsidRPr="00046A37">
        <w:rPr>
          <w:rFonts w:ascii="David" w:eastAsia="Calibri" w:hAnsi="David" w:hint="cs"/>
          <w:rtl/>
          <w:lang w:eastAsia="en-US"/>
        </w:rPr>
        <w:t>הצורך</w:t>
      </w:r>
      <w:r w:rsidRPr="00046A37">
        <w:rPr>
          <w:rFonts w:ascii="David" w:eastAsia="Calibri" w:hAnsi="David"/>
          <w:rtl/>
          <w:lang w:eastAsia="en-US"/>
        </w:rPr>
        <w:t xml:space="preserve"> </w:t>
      </w:r>
      <w:r w:rsidRPr="00046A37">
        <w:rPr>
          <w:rFonts w:ascii="David" w:eastAsia="Calibri" w:hAnsi="David" w:hint="cs"/>
          <w:rtl/>
          <w:lang w:eastAsia="en-US"/>
        </w:rPr>
        <w:t>והדרישה</w:t>
      </w:r>
      <w:r w:rsidRPr="00046A37">
        <w:rPr>
          <w:rFonts w:ascii="David" w:eastAsia="Calibri" w:hAnsi="David"/>
          <w:rtl/>
          <w:lang w:eastAsia="en-US"/>
        </w:rPr>
        <w:t xml:space="preserve"> </w:t>
      </w:r>
      <w:r w:rsidRPr="00046A37">
        <w:rPr>
          <w:rFonts w:ascii="David" w:eastAsia="Calibri" w:hAnsi="David" w:hint="cs"/>
          <w:rtl/>
          <w:lang w:eastAsia="en-US"/>
        </w:rPr>
        <w:t>ברשות</w:t>
      </w:r>
      <w:r w:rsidRPr="00046A37">
        <w:rPr>
          <w:rFonts w:ascii="David" w:eastAsia="Calibri" w:hAnsi="David"/>
          <w:rtl/>
          <w:lang w:eastAsia="en-US"/>
        </w:rPr>
        <w:t xml:space="preserve"> </w:t>
      </w:r>
      <w:r w:rsidRPr="00046A37">
        <w:rPr>
          <w:rFonts w:ascii="David" w:eastAsia="Calibri" w:hAnsi="David" w:hint="cs"/>
          <w:rtl/>
          <w:lang w:eastAsia="en-US"/>
        </w:rPr>
        <w:t>הספציפית</w:t>
      </w:r>
      <w:r w:rsidRPr="00046A37">
        <w:rPr>
          <w:rFonts w:ascii="David" w:eastAsia="Calibri" w:hAnsi="David"/>
          <w:rtl/>
          <w:lang w:eastAsia="en-US"/>
        </w:rPr>
        <w:t xml:space="preserve">. </w:t>
      </w:r>
    </w:p>
    <w:p w14:paraId="6F451879" w14:textId="77777777" w:rsidR="00133921" w:rsidRPr="00046A37" w:rsidRDefault="00133921" w:rsidP="001C2B6F">
      <w:pPr>
        <w:numPr>
          <w:ilvl w:val="3"/>
          <w:numId w:val="48"/>
        </w:numPr>
        <w:overflowPunct/>
        <w:autoSpaceDE/>
        <w:adjustRightInd/>
        <w:spacing w:line="240" w:lineRule="auto"/>
        <w:jc w:val="left"/>
        <w:textAlignment w:val="auto"/>
        <w:rPr>
          <w:rFonts w:ascii="David" w:eastAsia="Calibri" w:hAnsi="David"/>
          <w:lang w:eastAsia="en-US"/>
        </w:rPr>
      </w:pPr>
      <w:r w:rsidRPr="00046A37">
        <w:rPr>
          <w:rFonts w:ascii="David" w:eastAsia="Calibri" w:hAnsi="David" w:hint="cs"/>
          <w:rtl/>
          <w:lang w:eastAsia="en-US"/>
        </w:rPr>
        <w:t>מתן</w:t>
      </w:r>
      <w:r w:rsidRPr="00046A37">
        <w:rPr>
          <w:rFonts w:ascii="David" w:eastAsia="Calibri" w:hAnsi="David"/>
          <w:rtl/>
          <w:lang w:eastAsia="en-US"/>
        </w:rPr>
        <w:t xml:space="preserve"> </w:t>
      </w:r>
      <w:r w:rsidRPr="00046A37">
        <w:rPr>
          <w:rFonts w:ascii="David" w:eastAsia="Calibri" w:hAnsi="David" w:hint="cs"/>
          <w:rtl/>
          <w:lang w:eastAsia="en-US"/>
        </w:rPr>
        <w:t>פתרונות</w:t>
      </w:r>
      <w:r w:rsidRPr="00046A37">
        <w:rPr>
          <w:rFonts w:ascii="David" w:eastAsia="Calibri" w:hAnsi="David"/>
          <w:rtl/>
          <w:lang w:eastAsia="en-US"/>
        </w:rPr>
        <w:t xml:space="preserve"> </w:t>
      </w:r>
      <w:r w:rsidRPr="00046A37">
        <w:rPr>
          <w:rFonts w:ascii="David" w:eastAsia="Calibri" w:hAnsi="David" w:hint="cs"/>
          <w:rtl/>
          <w:lang w:eastAsia="en-US"/>
        </w:rPr>
        <w:t>בשטח</w:t>
      </w:r>
      <w:r w:rsidRPr="00046A37">
        <w:rPr>
          <w:rFonts w:ascii="David" w:eastAsia="Calibri" w:hAnsi="David"/>
          <w:rtl/>
          <w:lang w:eastAsia="en-US"/>
        </w:rPr>
        <w:t xml:space="preserve"> </w:t>
      </w:r>
      <w:r w:rsidRPr="00046A37">
        <w:rPr>
          <w:rFonts w:ascii="David" w:eastAsia="Calibri" w:hAnsi="David" w:hint="cs"/>
          <w:rtl/>
          <w:lang w:eastAsia="en-US"/>
        </w:rPr>
        <w:t>באופן</w:t>
      </w:r>
      <w:r w:rsidRPr="00046A37">
        <w:rPr>
          <w:rFonts w:ascii="David" w:eastAsia="Calibri" w:hAnsi="David"/>
          <w:rtl/>
          <w:lang w:eastAsia="en-US"/>
        </w:rPr>
        <w:t xml:space="preserve"> </w:t>
      </w:r>
      <w:r w:rsidRPr="00046A37">
        <w:rPr>
          <w:rFonts w:ascii="David" w:eastAsia="Calibri" w:hAnsi="David" w:hint="cs"/>
          <w:rtl/>
          <w:lang w:eastAsia="en-US"/>
        </w:rPr>
        <w:t>רציף</w:t>
      </w:r>
      <w:r w:rsidRPr="00046A37">
        <w:rPr>
          <w:rFonts w:ascii="David" w:eastAsia="Calibri" w:hAnsi="David"/>
          <w:rtl/>
          <w:lang w:eastAsia="en-US"/>
        </w:rPr>
        <w:t>.</w:t>
      </w:r>
    </w:p>
    <w:p w14:paraId="48C8C1BC" w14:textId="77777777" w:rsidR="00E74D55" w:rsidRPr="00046A37" w:rsidRDefault="006E61CC" w:rsidP="001C2B6F">
      <w:pPr>
        <w:numPr>
          <w:ilvl w:val="1"/>
          <w:numId w:val="48"/>
        </w:numPr>
        <w:overflowPunct/>
        <w:autoSpaceDE/>
        <w:autoSpaceDN/>
        <w:adjustRightInd/>
        <w:spacing w:line="240" w:lineRule="auto"/>
        <w:ind w:left="1275" w:hanging="567"/>
        <w:jc w:val="left"/>
        <w:textAlignment w:val="auto"/>
        <w:rPr>
          <w:rFonts w:ascii="David" w:eastAsia="Calibri" w:hAnsi="David"/>
          <w:lang w:eastAsia="en-US"/>
        </w:rPr>
      </w:pPr>
      <w:r w:rsidRPr="00046A37">
        <w:rPr>
          <w:rFonts w:ascii="David" w:eastAsia="Calibri" w:hAnsi="David" w:hint="cs"/>
          <w:rtl/>
          <w:lang w:eastAsia="en-US"/>
        </w:rPr>
        <w:t>מדריכי</w:t>
      </w:r>
      <w:r w:rsidR="00E74D55" w:rsidRPr="00046A37">
        <w:rPr>
          <w:rFonts w:ascii="David" w:eastAsia="Calibri" w:hAnsi="David"/>
          <w:rtl/>
          <w:lang w:eastAsia="en-US"/>
        </w:rPr>
        <w:t xml:space="preserve"> </w:t>
      </w:r>
      <w:r w:rsidR="00E74D55" w:rsidRPr="00046A37">
        <w:rPr>
          <w:rFonts w:ascii="David" w:eastAsia="Calibri" w:hAnsi="David" w:hint="cs"/>
          <w:rtl/>
          <w:lang w:eastAsia="en-US"/>
        </w:rPr>
        <w:t>הקורס</w:t>
      </w:r>
      <w:r w:rsidRPr="00046A37">
        <w:rPr>
          <w:rFonts w:ascii="David" w:eastAsia="Calibri" w:hAnsi="David" w:hint="cs"/>
          <w:rtl/>
          <w:lang w:eastAsia="en-US"/>
        </w:rPr>
        <w:t>ים</w:t>
      </w:r>
      <w:r w:rsidR="00E74D55" w:rsidRPr="00046A37">
        <w:rPr>
          <w:rFonts w:ascii="David" w:eastAsia="Calibri" w:hAnsi="David"/>
          <w:rtl/>
          <w:lang w:eastAsia="en-US"/>
        </w:rPr>
        <w:t xml:space="preserve"> </w:t>
      </w:r>
    </w:p>
    <w:p w14:paraId="58BD12CD" w14:textId="77777777" w:rsidR="00D66F75" w:rsidRPr="00046A37" w:rsidRDefault="00D66F75" w:rsidP="001C2B6F">
      <w:pPr>
        <w:numPr>
          <w:ilvl w:val="2"/>
          <w:numId w:val="48"/>
        </w:numPr>
        <w:overflowPunct/>
        <w:autoSpaceDE/>
        <w:autoSpaceDN/>
        <w:adjustRightInd/>
        <w:spacing w:line="240" w:lineRule="auto"/>
        <w:jc w:val="left"/>
        <w:textAlignment w:val="auto"/>
        <w:rPr>
          <w:rFonts w:ascii="David" w:eastAsia="Calibri" w:hAnsi="David"/>
          <w:b/>
          <w:bCs/>
          <w:lang w:eastAsia="en-US"/>
        </w:rPr>
      </w:pPr>
      <w:r w:rsidRPr="00046A37">
        <w:rPr>
          <w:rFonts w:ascii="David" w:eastAsia="Calibri" w:hAnsi="David" w:hint="cs"/>
          <w:b/>
          <w:bCs/>
          <w:rtl/>
          <w:lang w:eastAsia="en-US"/>
        </w:rPr>
        <w:t>לכל</w:t>
      </w:r>
      <w:r w:rsidRPr="00046A37">
        <w:rPr>
          <w:rFonts w:ascii="David" w:eastAsia="Calibri" w:hAnsi="David"/>
          <w:b/>
          <w:bCs/>
          <w:rtl/>
          <w:lang w:eastAsia="en-US"/>
        </w:rPr>
        <w:t xml:space="preserve"> </w:t>
      </w:r>
      <w:r w:rsidRPr="00046A37">
        <w:rPr>
          <w:rFonts w:ascii="David" w:eastAsia="Calibri" w:hAnsi="David" w:hint="cs"/>
          <w:b/>
          <w:bCs/>
          <w:rtl/>
          <w:lang w:eastAsia="en-US"/>
        </w:rPr>
        <w:t>מרכז</w:t>
      </w:r>
      <w:r w:rsidRPr="00046A37">
        <w:rPr>
          <w:rFonts w:ascii="David" w:eastAsia="Calibri" w:hAnsi="David"/>
          <w:b/>
          <w:bCs/>
          <w:rtl/>
          <w:lang w:eastAsia="en-US"/>
        </w:rPr>
        <w:t xml:space="preserve"> </w:t>
      </w:r>
      <w:r w:rsidRPr="00046A37">
        <w:rPr>
          <w:rFonts w:ascii="David" w:eastAsia="Calibri" w:hAnsi="David" w:hint="cs"/>
          <w:b/>
          <w:bCs/>
          <w:rtl/>
          <w:lang w:eastAsia="en-US"/>
        </w:rPr>
        <w:t>לימוד</w:t>
      </w:r>
      <w:r w:rsidRPr="00046A37">
        <w:rPr>
          <w:rFonts w:ascii="David" w:eastAsia="Calibri" w:hAnsi="David"/>
          <w:b/>
          <w:bCs/>
          <w:rtl/>
          <w:lang w:eastAsia="en-US"/>
        </w:rPr>
        <w:t xml:space="preserve"> </w:t>
      </w:r>
      <w:r w:rsidR="00655B60" w:rsidRPr="00046A37">
        <w:rPr>
          <w:rFonts w:ascii="David" w:eastAsia="Calibri" w:hAnsi="David" w:hint="cs"/>
          <w:b/>
          <w:bCs/>
          <w:u w:val="single"/>
          <w:rtl/>
          <w:lang w:eastAsia="en-US"/>
        </w:rPr>
        <w:t>קבוע</w:t>
      </w:r>
      <w:r w:rsidRPr="00046A37">
        <w:rPr>
          <w:rFonts w:ascii="David" w:eastAsia="Calibri" w:hAnsi="David"/>
          <w:b/>
          <w:bCs/>
          <w:u w:val="single"/>
          <w:rtl/>
          <w:lang w:eastAsia="en-US"/>
        </w:rPr>
        <w:t xml:space="preserve"> </w:t>
      </w:r>
      <w:r w:rsidRPr="00046A37">
        <w:rPr>
          <w:rFonts w:ascii="David" w:eastAsia="Calibri" w:hAnsi="David" w:hint="cs"/>
          <w:b/>
          <w:bCs/>
          <w:rtl/>
          <w:lang w:eastAsia="en-US"/>
        </w:rPr>
        <w:t>יוגדרו</w:t>
      </w:r>
      <w:r w:rsidRPr="00046A37">
        <w:rPr>
          <w:rFonts w:ascii="David" w:eastAsia="Calibri" w:hAnsi="David"/>
          <w:b/>
          <w:bCs/>
          <w:rtl/>
          <w:lang w:eastAsia="en-US"/>
        </w:rPr>
        <w:t xml:space="preserve"> </w:t>
      </w:r>
      <w:r w:rsidRPr="00046A37">
        <w:rPr>
          <w:rFonts w:ascii="David" w:eastAsia="Calibri" w:hAnsi="David" w:hint="cs"/>
          <w:b/>
          <w:bCs/>
          <w:rtl/>
          <w:lang w:eastAsia="en-US"/>
        </w:rPr>
        <w:t>שני</w:t>
      </w:r>
      <w:r w:rsidRPr="00046A37">
        <w:rPr>
          <w:rFonts w:ascii="David" w:eastAsia="Calibri" w:hAnsi="David"/>
          <w:b/>
          <w:bCs/>
          <w:rtl/>
          <w:lang w:eastAsia="en-US"/>
        </w:rPr>
        <w:t xml:space="preserve"> </w:t>
      </w:r>
      <w:r w:rsidRPr="00046A37">
        <w:rPr>
          <w:rFonts w:ascii="David" w:eastAsia="Calibri" w:hAnsi="David" w:hint="cs"/>
          <w:b/>
          <w:bCs/>
          <w:rtl/>
          <w:lang w:eastAsia="en-US"/>
        </w:rPr>
        <w:t>מדריכי</w:t>
      </w:r>
      <w:r w:rsidR="00277274" w:rsidRPr="00046A37">
        <w:rPr>
          <w:rFonts w:ascii="David" w:eastAsia="Calibri" w:hAnsi="David"/>
          <w:b/>
          <w:bCs/>
          <w:rtl/>
          <w:lang w:eastAsia="en-US"/>
        </w:rPr>
        <w:t xml:space="preserve"> </w:t>
      </w:r>
      <w:r w:rsidR="00277274" w:rsidRPr="00046A37">
        <w:rPr>
          <w:rFonts w:ascii="David" w:eastAsia="Calibri" w:hAnsi="David" w:hint="cs"/>
          <w:b/>
          <w:bCs/>
          <w:rtl/>
          <w:lang w:eastAsia="en-US"/>
        </w:rPr>
        <w:t>קורסי</w:t>
      </w:r>
      <w:r w:rsidRPr="00046A37">
        <w:rPr>
          <w:rFonts w:ascii="David" w:eastAsia="Calibri" w:hAnsi="David" w:hint="cs"/>
          <w:b/>
          <w:bCs/>
          <w:rtl/>
          <w:lang w:eastAsia="en-US"/>
        </w:rPr>
        <w:t>ם</w:t>
      </w:r>
      <w:r w:rsidRPr="00046A37">
        <w:rPr>
          <w:rFonts w:ascii="David" w:eastAsia="Calibri" w:hAnsi="David"/>
          <w:b/>
          <w:bCs/>
          <w:rtl/>
          <w:lang w:eastAsia="en-US"/>
        </w:rPr>
        <w:t xml:space="preserve"> </w:t>
      </w:r>
      <w:r w:rsidRPr="00046A37">
        <w:rPr>
          <w:rFonts w:ascii="David" w:eastAsia="Calibri" w:hAnsi="David" w:hint="cs"/>
          <w:b/>
          <w:bCs/>
          <w:rtl/>
          <w:lang w:eastAsia="en-US"/>
        </w:rPr>
        <w:t>קבועים</w:t>
      </w:r>
      <w:r w:rsidRPr="00046A37">
        <w:rPr>
          <w:rFonts w:ascii="David" w:eastAsia="Calibri" w:hAnsi="David"/>
          <w:b/>
          <w:bCs/>
          <w:rtl/>
          <w:lang w:eastAsia="en-US"/>
        </w:rPr>
        <w:t>.</w:t>
      </w:r>
    </w:p>
    <w:p w14:paraId="68872394" w14:textId="77777777" w:rsidR="006E61CC" w:rsidRPr="00046A37" w:rsidRDefault="006E61CC" w:rsidP="001C2B6F">
      <w:pPr>
        <w:numPr>
          <w:ilvl w:val="2"/>
          <w:numId w:val="48"/>
        </w:numPr>
        <w:overflowPunct/>
        <w:autoSpaceDE/>
        <w:autoSpaceDN/>
        <w:adjustRightInd/>
        <w:spacing w:line="240" w:lineRule="auto"/>
        <w:jc w:val="left"/>
        <w:textAlignment w:val="auto"/>
        <w:rPr>
          <w:rFonts w:ascii="David" w:eastAsia="Calibri" w:hAnsi="David"/>
          <w:rtl/>
          <w:lang w:eastAsia="en-US"/>
        </w:rPr>
      </w:pPr>
      <w:r w:rsidRPr="00046A37">
        <w:rPr>
          <w:rFonts w:ascii="David" w:eastAsia="Calibri" w:hAnsi="David" w:hint="cs"/>
          <w:rtl/>
          <w:lang w:eastAsia="en-US"/>
        </w:rPr>
        <w:lastRenderedPageBreak/>
        <w:t>המדריך</w:t>
      </w:r>
      <w:r w:rsidRPr="00046A37">
        <w:rPr>
          <w:rFonts w:ascii="David" w:eastAsia="Calibri" w:hAnsi="David"/>
          <w:rtl/>
          <w:lang w:eastAsia="en-US"/>
        </w:rPr>
        <w:t xml:space="preserve"> </w:t>
      </w:r>
      <w:r w:rsidRPr="00046A37">
        <w:rPr>
          <w:rFonts w:ascii="David" w:eastAsia="Calibri" w:hAnsi="David" w:hint="cs"/>
          <w:rtl/>
          <w:lang w:eastAsia="en-US"/>
        </w:rPr>
        <w:t>נדרש</w:t>
      </w:r>
      <w:r w:rsidRPr="00046A37">
        <w:rPr>
          <w:rFonts w:ascii="David" w:eastAsia="Calibri" w:hAnsi="David"/>
          <w:rtl/>
          <w:lang w:eastAsia="en-US"/>
        </w:rPr>
        <w:t xml:space="preserve"> </w:t>
      </w:r>
      <w:r w:rsidRPr="00046A37">
        <w:rPr>
          <w:rFonts w:ascii="David" w:eastAsia="Calibri" w:hAnsi="David" w:hint="cs"/>
          <w:rtl/>
          <w:lang w:eastAsia="en-US"/>
        </w:rPr>
        <w:t>לעמוד</w:t>
      </w:r>
      <w:r w:rsidRPr="00046A37">
        <w:rPr>
          <w:rFonts w:ascii="David" w:eastAsia="Calibri" w:hAnsi="David"/>
          <w:rtl/>
          <w:lang w:eastAsia="en-US"/>
        </w:rPr>
        <w:t xml:space="preserve"> </w:t>
      </w:r>
      <w:r w:rsidRPr="00046A37">
        <w:rPr>
          <w:rFonts w:ascii="David" w:eastAsia="Calibri" w:hAnsi="David" w:hint="cs"/>
          <w:rtl/>
          <w:lang w:eastAsia="en-US"/>
        </w:rPr>
        <w:t>לפחות</w:t>
      </w:r>
      <w:r w:rsidRPr="00046A37">
        <w:rPr>
          <w:rFonts w:ascii="David" w:eastAsia="Calibri" w:hAnsi="David"/>
          <w:rtl/>
          <w:lang w:eastAsia="en-US"/>
        </w:rPr>
        <w:t xml:space="preserve"> </w:t>
      </w:r>
      <w:r w:rsidRPr="00046A37">
        <w:rPr>
          <w:rFonts w:ascii="David" w:eastAsia="Calibri" w:hAnsi="David" w:hint="cs"/>
          <w:u w:val="single"/>
          <w:rtl/>
          <w:lang w:eastAsia="en-US"/>
        </w:rPr>
        <w:t>באחד</w:t>
      </w:r>
      <w:r w:rsidRPr="00046A37">
        <w:rPr>
          <w:rFonts w:ascii="David" w:eastAsia="Calibri" w:hAnsi="David"/>
          <w:rtl/>
          <w:lang w:eastAsia="en-US"/>
        </w:rPr>
        <w:t xml:space="preserve"> </w:t>
      </w:r>
      <w:r w:rsidRPr="00046A37">
        <w:rPr>
          <w:rFonts w:ascii="David" w:eastAsia="Calibri" w:hAnsi="David" w:hint="cs"/>
          <w:rtl/>
          <w:lang w:eastAsia="en-US"/>
        </w:rPr>
        <w:t>מבין</w:t>
      </w:r>
      <w:r w:rsidRPr="00046A37">
        <w:rPr>
          <w:rFonts w:ascii="David" w:eastAsia="Calibri" w:hAnsi="David"/>
          <w:rtl/>
          <w:lang w:eastAsia="en-US"/>
        </w:rPr>
        <w:t xml:space="preserve"> </w:t>
      </w:r>
      <w:r w:rsidRPr="00046A37">
        <w:rPr>
          <w:rFonts w:ascii="David" w:eastAsia="Calibri" w:hAnsi="David" w:hint="cs"/>
          <w:rtl/>
          <w:lang w:eastAsia="en-US"/>
        </w:rPr>
        <w:t>התנאים</w:t>
      </w:r>
      <w:r w:rsidRPr="00046A37">
        <w:rPr>
          <w:rFonts w:ascii="David" w:eastAsia="Calibri" w:hAnsi="David"/>
          <w:rtl/>
          <w:lang w:eastAsia="en-US"/>
        </w:rPr>
        <w:t xml:space="preserve"> </w:t>
      </w:r>
      <w:r w:rsidRPr="00046A37">
        <w:rPr>
          <w:rFonts w:ascii="David" w:eastAsia="Calibri" w:hAnsi="David" w:hint="cs"/>
          <w:rtl/>
          <w:lang w:eastAsia="en-US"/>
        </w:rPr>
        <w:t>הבאים</w:t>
      </w:r>
      <w:r w:rsidRPr="00046A37">
        <w:rPr>
          <w:rFonts w:ascii="David" w:eastAsia="Calibri" w:hAnsi="David"/>
          <w:rtl/>
          <w:lang w:eastAsia="en-US"/>
        </w:rPr>
        <w:t>:</w:t>
      </w:r>
    </w:p>
    <w:p w14:paraId="236CCE31" w14:textId="77777777" w:rsidR="006E61CC" w:rsidRPr="00046A37" w:rsidRDefault="006E61CC" w:rsidP="001C2B6F">
      <w:pPr>
        <w:numPr>
          <w:ilvl w:val="3"/>
          <w:numId w:val="48"/>
        </w:numPr>
        <w:overflowPunct/>
        <w:autoSpaceDE/>
        <w:autoSpaceDN/>
        <w:adjustRightInd/>
        <w:spacing w:line="240" w:lineRule="auto"/>
        <w:jc w:val="left"/>
        <w:textAlignment w:val="auto"/>
        <w:rPr>
          <w:rFonts w:ascii="David" w:eastAsia="Calibri" w:hAnsi="David"/>
          <w:lang w:eastAsia="en-US"/>
        </w:rPr>
      </w:pPr>
      <w:r w:rsidRPr="00046A37">
        <w:rPr>
          <w:rFonts w:ascii="David" w:eastAsia="Calibri" w:hAnsi="David" w:hint="cs"/>
          <w:rtl/>
          <w:lang w:eastAsia="en-US"/>
        </w:rPr>
        <w:t>בעל</w:t>
      </w:r>
      <w:r w:rsidRPr="00046A37">
        <w:rPr>
          <w:rFonts w:ascii="David" w:eastAsia="Calibri" w:hAnsi="David"/>
          <w:rtl/>
          <w:lang w:eastAsia="en-US"/>
        </w:rPr>
        <w:t xml:space="preserve"> </w:t>
      </w:r>
      <w:r w:rsidRPr="00046A37">
        <w:rPr>
          <w:rFonts w:ascii="David" w:eastAsia="Calibri" w:hAnsi="David" w:hint="cs"/>
          <w:rtl/>
          <w:lang w:eastAsia="en-US"/>
        </w:rPr>
        <w:t>תואר</w:t>
      </w:r>
      <w:r w:rsidR="001B201F" w:rsidRPr="00046A37">
        <w:rPr>
          <w:rFonts w:ascii="David" w:eastAsia="Calibri" w:hAnsi="David"/>
          <w:rtl/>
          <w:lang w:eastAsia="en-US"/>
        </w:rPr>
        <w:t xml:space="preserve"> </w:t>
      </w:r>
      <w:r w:rsidR="001B201F" w:rsidRPr="00046A37">
        <w:rPr>
          <w:rFonts w:ascii="David" w:eastAsia="Calibri" w:hAnsi="David" w:hint="cs"/>
          <w:rtl/>
          <w:lang w:eastAsia="en-US"/>
        </w:rPr>
        <w:t>אקדמי</w:t>
      </w:r>
      <w:r w:rsidRPr="00046A37">
        <w:rPr>
          <w:rFonts w:ascii="David" w:eastAsia="Calibri" w:hAnsi="David"/>
          <w:rtl/>
          <w:lang w:eastAsia="en-US"/>
        </w:rPr>
        <w:t xml:space="preserve"> </w:t>
      </w:r>
      <w:r w:rsidRPr="00046A37">
        <w:rPr>
          <w:rFonts w:ascii="David" w:eastAsia="Calibri" w:hAnsi="David" w:hint="cs"/>
          <w:rtl/>
          <w:lang w:eastAsia="en-US"/>
        </w:rPr>
        <w:t>ראשון</w:t>
      </w:r>
      <w:r w:rsidRPr="00046A37">
        <w:rPr>
          <w:rFonts w:ascii="David" w:eastAsia="Calibri" w:hAnsi="David"/>
          <w:rtl/>
          <w:lang w:eastAsia="en-US"/>
        </w:rPr>
        <w:t xml:space="preserve"> </w:t>
      </w:r>
      <w:r w:rsidRPr="00046A37">
        <w:rPr>
          <w:rFonts w:ascii="David" w:eastAsia="Calibri" w:hAnsi="David" w:hint="cs"/>
          <w:rtl/>
          <w:lang w:eastAsia="en-US"/>
        </w:rPr>
        <w:t>לפחות</w:t>
      </w:r>
      <w:r w:rsidRPr="00046A37">
        <w:rPr>
          <w:rFonts w:ascii="David" w:eastAsia="Calibri" w:hAnsi="David"/>
          <w:rtl/>
          <w:lang w:eastAsia="en-US"/>
        </w:rPr>
        <w:t xml:space="preserve"> </w:t>
      </w:r>
      <w:r w:rsidRPr="00046A37">
        <w:rPr>
          <w:rFonts w:ascii="David" w:eastAsia="Calibri" w:hAnsi="David" w:hint="cs"/>
          <w:rtl/>
          <w:lang w:eastAsia="en-US"/>
        </w:rPr>
        <w:t>או</w:t>
      </w:r>
      <w:r w:rsidRPr="00046A37">
        <w:rPr>
          <w:rFonts w:ascii="David" w:eastAsia="Calibri" w:hAnsi="David"/>
          <w:rtl/>
          <w:lang w:eastAsia="en-US"/>
        </w:rPr>
        <w:t xml:space="preserve"> </w:t>
      </w:r>
      <w:r w:rsidRPr="00046A37">
        <w:rPr>
          <w:rFonts w:ascii="David" w:eastAsia="Calibri" w:hAnsi="David" w:hint="cs"/>
          <w:rtl/>
          <w:lang w:eastAsia="en-US"/>
        </w:rPr>
        <w:t>בעל</w:t>
      </w:r>
      <w:r w:rsidRPr="00046A37">
        <w:rPr>
          <w:rFonts w:ascii="David" w:eastAsia="Calibri" w:hAnsi="David"/>
          <w:rtl/>
          <w:lang w:eastAsia="en-US"/>
        </w:rPr>
        <w:t xml:space="preserve"> </w:t>
      </w:r>
      <w:r w:rsidRPr="00046A37">
        <w:rPr>
          <w:rFonts w:ascii="David" w:eastAsia="Calibri" w:hAnsi="David" w:hint="cs"/>
          <w:rtl/>
          <w:lang w:eastAsia="en-US"/>
        </w:rPr>
        <w:t>תואר</w:t>
      </w:r>
      <w:r w:rsidRPr="00046A37">
        <w:rPr>
          <w:rFonts w:ascii="David" w:eastAsia="Calibri" w:hAnsi="David"/>
          <w:rtl/>
          <w:lang w:eastAsia="en-US"/>
        </w:rPr>
        <w:t xml:space="preserve"> </w:t>
      </w:r>
      <w:proofErr w:type="spellStart"/>
      <w:r w:rsidRPr="00046A37">
        <w:rPr>
          <w:rFonts w:ascii="David" w:eastAsia="Calibri" w:hAnsi="David"/>
          <w:lang w:eastAsia="en-US"/>
        </w:rPr>
        <w:t>b.ed</w:t>
      </w:r>
      <w:proofErr w:type="spellEnd"/>
      <w:r w:rsidRPr="00046A37">
        <w:rPr>
          <w:rFonts w:ascii="David" w:eastAsia="Calibri" w:hAnsi="David"/>
          <w:rtl/>
          <w:lang w:eastAsia="en-US"/>
        </w:rPr>
        <w:t>.</w:t>
      </w:r>
    </w:p>
    <w:p w14:paraId="202EF715" w14:textId="77777777" w:rsidR="006E61CC" w:rsidRPr="00046A37" w:rsidRDefault="006E61CC" w:rsidP="001C2B6F">
      <w:pPr>
        <w:numPr>
          <w:ilvl w:val="3"/>
          <w:numId w:val="48"/>
        </w:numPr>
        <w:overflowPunct/>
        <w:autoSpaceDE/>
        <w:autoSpaceDN/>
        <w:adjustRightInd/>
        <w:spacing w:line="240" w:lineRule="auto"/>
        <w:jc w:val="left"/>
        <w:textAlignment w:val="auto"/>
        <w:rPr>
          <w:rFonts w:ascii="David" w:eastAsia="Calibri" w:hAnsi="David"/>
          <w:rtl/>
          <w:lang w:eastAsia="en-US"/>
        </w:rPr>
      </w:pPr>
      <w:r w:rsidRPr="00046A37">
        <w:rPr>
          <w:rFonts w:ascii="David" w:eastAsia="Calibri" w:hAnsi="David" w:hint="cs"/>
          <w:rtl/>
          <w:lang w:eastAsia="en-US"/>
        </w:rPr>
        <w:t>בעל</w:t>
      </w:r>
      <w:r w:rsidRPr="00046A37">
        <w:rPr>
          <w:rFonts w:ascii="David" w:eastAsia="Calibri" w:hAnsi="David"/>
          <w:rtl/>
          <w:lang w:eastAsia="en-US"/>
        </w:rPr>
        <w:t xml:space="preserve"> </w:t>
      </w:r>
      <w:r w:rsidRPr="00046A37">
        <w:rPr>
          <w:rFonts w:ascii="David" w:eastAsia="Calibri" w:hAnsi="David" w:hint="cs"/>
          <w:rtl/>
          <w:lang w:eastAsia="en-US"/>
        </w:rPr>
        <w:t>תעודת</w:t>
      </w:r>
      <w:r w:rsidRPr="00046A37">
        <w:rPr>
          <w:rFonts w:ascii="David" w:eastAsia="Calibri" w:hAnsi="David"/>
          <w:rtl/>
          <w:lang w:eastAsia="en-US"/>
        </w:rPr>
        <w:t xml:space="preserve"> </w:t>
      </w:r>
      <w:r w:rsidRPr="00046A37">
        <w:rPr>
          <w:rFonts w:ascii="David" w:eastAsia="Calibri" w:hAnsi="David" w:hint="cs"/>
          <w:rtl/>
          <w:lang w:eastAsia="en-US"/>
        </w:rPr>
        <w:t>הוראה</w:t>
      </w:r>
      <w:r w:rsidRPr="00046A37">
        <w:rPr>
          <w:rFonts w:ascii="David" w:eastAsia="Calibri" w:hAnsi="David"/>
          <w:rtl/>
          <w:lang w:eastAsia="en-US"/>
        </w:rPr>
        <w:t xml:space="preserve"> </w:t>
      </w:r>
      <w:r w:rsidRPr="00046A37">
        <w:rPr>
          <w:rFonts w:ascii="David" w:eastAsia="Calibri" w:hAnsi="David" w:hint="cs"/>
          <w:rtl/>
          <w:lang w:eastAsia="en-US"/>
        </w:rPr>
        <w:t>בדרגה</w:t>
      </w:r>
      <w:r w:rsidRPr="00046A37">
        <w:rPr>
          <w:rFonts w:ascii="David" w:eastAsia="Calibri" w:hAnsi="David"/>
          <w:rtl/>
          <w:lang w:eastAsia="en-US"/>
        </w:rPr>
        <w:t xml:space="preserve"> </w:t>
      </w:r>
      <w:r w:rsidRPr="00046A37">
        <w:rPr>
          <w:rFonts w:ascii="David" w:eastAsia="Calibri" w:hAnsi="David" w:hint="cs"/>
          <w:rtl/>
          <w:lang w:eastAsia="en-US"/>
        </w:rPr>
        <w:t>של</w:t>
      </w:r>
      <w:r w:rsidRPr="00046A37">
        <w:rPr>
          <w:rFonts w:ascii="David" w:eastAsia="Calibri" w:hAnsi="David"/>
          <w:rtl/>
          <w:lang w:eastAsia="en-US"/>
        </w:rPr>
        <w:t xml:space="preserve"> "</w:t>
      </w:r>
      <w:r w:rsidRPr="00046A37">
        <w:rPr>
          <w:rFonts w:ascii="David" w:eastAsia="Calibri" w:hAnsi="David" w:hint="cs"/>
          <w:rtl/>
          <w:lang w:eastAsia="en-US"/>
        </w:rPr>
        <w:t>מורה</w:t>
      </w:r>
      <w:r w:rsidRPr="00046A37">
        <w:rPr>
          <w:rFonts w:ascii="David" w:eastAsia="Calibri" w:hAnsi="David"/>
          <w:rtl/>
          <w:lang w:eastAsia="en-US"/>
        </w:rPr>
        <w:t xml:space="preserve"> </w:t>
      </w:r>
      <w:r w:rsidRPr="00046A37">
        <w:rPr>
          <w:rFonts w:ascii="David" w:eastAsia="Calibri" w:hAnsi="David" w:hint="cs"/>
          <w:rtl/>
          <w:lang w:eastAsia="en-US"/>
        </w:rPr>
        <w:t>מוסמך</w:t>
      </w:r>
      <w:r w:rsidRPr="00046A37">
        <w:rPr>
          <w:rFonts w:ascii="David" w:eastAsia="Calibri" w:hAnsi="David"/>
          <w:rtl/>
          <w:lang w:eastAsia="en-US"/>
        </w:rPr>
        <w:t xml:space="preserve"> </w:t>
      </w:r>
      <w:r w:rsidRPr="00046A37">
        <w:rPr>
          <w:rFonts w:ascii="David" w:eastAsia="Calibri" w:hAnsi="David" w:hint="cs"/>
          <w:rtl/>
          <w:lang w:eastAsia="en-US"/>
        </w:rPr>
        <w:t>בכיר</w:t>
      </w:r>
      <w:r w:rsidRPr="00046A37">
        <w:rPr>
          <w:rFonts w:ascii="David" w:eastAsia="Calibri" w:hAnsi="David"/>
          <w:rtl/>
          <w:lang w:eastAsia="en-US"/>
        </w:rPr>
        <w:t xml:space="preserve">" </w:t>
      </w:r>
      <w:r w:rsidRPr="00046A37">
        <w:rPr>
          <w:rFonts w:ascii="David" w:eastAsia="Calibri" w:hAnsi="David" w:hint="cs"/>
          <w:rtl/>
          <w:lang w:eastAsia="en-US"/>
        </w:rPr>
        <w:t>כהגדרתו</w:t>
      </w:r>
      <w:r w:rsidRPr="00046A37">
        <w:rPr>
          <w:rFonts w:ascii="David" w:eastAsia="Calibri" w:hAnsi="David"/>
          <w:rtl/>
          <w:lang w:eastAsia="en-US"/>
        </w:rPr>
        <w:t xml:space="preserve"> </w:t>
      </w:r>
      <w:r w:rsidRPr="00046A37">
        <w:rPr>
          <w:rFonts w:ascii="David" w:eastAsia="Calibri" w:hAnsi="David" w:hint="cs"/>
          <w:rtl/>
          <w:lang w:eastAsia="en-US"/>
        </w:rPr>
        <w:t>ע</w:t>
      </w:r>
      <w:r w:rsidRPr="00046A37">
        <w:rPr>
          <w:rFonts w:ascii="David" w:eastAsia="Calibri" w:hAnsi="David"/>
          <w:rtl/>
          <w:lang w:eastAsia="en-US"/>
        </w:rPr>
        <w:t>"</w:t>
      </w:r>
      <w:r w:rsidRPr="00046A37">
        <w:rPr>
          <w:rFonts w:ascii="David" w:eastAsia="Calibri" w:hAnsi="David" w:hint="cs"/>
          <w:rtl/>
          <w:lang w:eastAsia="en-US"/>
        </w:rPr>
        <w:t>י</w:t>
      </w:r>
      <w:r w:rsidRPr="00046A37">
        <w:rPr>
          <w:rFonts w:ascii="David" w:eastAsia="Calibri" w:hAnsi="David"/>
          <w:rtl/>
          <w:lang w:eastAsia="en-US"/>
        </w:rPr>
        <w:t xml:space="preserve"> </w:t>
      </w:r>
      <w:r w:rsidRPr="00046A37">
        <w:rPr>
          <w:rFonts w:ascii="David" w:eastAsia="Calibri" w:hAnsi="David" w:hint="cs"/>
          <w:rtl/>
          <w:lang w:eastAsia="en-US"/>
        </w:rPr>
        <w:t>משרד</w:t>
      </w:r>
      <w:r w:rsidRPr="00046A37">
        <w:rPr>
          <w:rFonts w:ascii="David" w:eastAsia="Calibri" w:hAnsi="David"/>
          <w:rtl/>
          <w:lang w:eastAsia="en-US"/>
        </w:rPr>
        <w:t xml:space="preserve"> </w:t>
      </w:r>
      <w:r w:rsidRPr="00046A37">
        <w:rPr>
          <w:rFonts w:ascii="David" w:eastAsia="Calibri" w:hAnsi="David" w:hint="cs"/>
          <w:rtl/>
          <w:lang w:eastAsia="en-US"/>
        </w:rPr>
        <w:t>החינוך</w:t>
      </w:r>
      <w:r w:rsidRPr="00046A37">
        <w:rPr>
          <w:rFonts w:ascii="David" w:eastAsia="Calibri" w:hAnsi="David"/>
          <w:rtl/>
          <w:lang w:eastAsia="en-US"/>
        </w:rPr>
        <w:t>.</w:t>
      </w:r>
    </w:p>
    <w:p w14:paraId="44C9ACD5" w14:textId="77777777" w:rsidR="006E61CC" w:rsidRPr="00046A37" w:rsidRDefault="006E61CC" w:rsidP="001C2B6F">
      <w:pPr>
        <w:numPr>
          <w:ilvl w:val="3"/>
          <w:numId w:val="48"/>
        </w:numPr>
        <w:overflowPunct/>
        <w:autoSpaceDE/>
        <w:autoSpaceDN/>
        <w:adjustRightInd/>
        <w:spacing w:line="240" w:lineRule="auto"/>
        <w:jc w:val="left"/>
        <w:textAlignment w:val="auto"/>
        <w:rPr>
          <w:rFonts w:ascii="David" w:eastAsia="Calibri" w:hAnsi="David"/>
          <w:rtl/>
          <w:lang w:eastAsia="en-US"/>
        </w:rPr>
      </w:pPr>
      <w:r w:rsidRPr="00046A37">
        <w:rPr>
          <w:rFonts w:ascii="David" w:eastAsia="Calibri" w:hAnsi="David" w:hint="cs"/>
          <w:rtl/>
          <w:lang w:eastAsia="en-US"/>
        </w:rPr>
        <w:t>סטודנט</w:t>
      </w:r>
      <w:r w:rsidRPr="00046A37">
        <w:rPr>
          <w:rFonts w:ascii="David" w:eastAsia="Calibri" w:hAnsi="David"/>
          <w:rtl/>
          <w:lang w:eastAsia="en-US"/>
        </w:rPr>
        <w:t xml:space="preserve"> </w:t>
      </w:r>
      <w:r w:rsidRPr="00046A37">
        <w:rPr>
          <w:rFonts w:ascii="David" w:eastAsia="Calibri" w:hAnsi="David" w:hint="cs"/>
          <w:rtl/>
          <w:lang w:eastAsia="en-US"/>
        </w:rPr>
        <w:t>במוסד</w:t>
      </w:r>
      <w:r w:rsidRPr="00046A37">
        <w:rPr>
          <w:rFonts w:ascii="David" w:eastAsia="Calibri" w:hAnsi="David"/>
          <w:rtl/>
          <w:lang w:eastAsia="en-US"/>
        </w:rPr>
        <w:t xml:space="preserve"> </w:t>
      </w:r>
      <w:r w:rsidRPr="00046A37">
        <w:rPr>
          <w:rFonts w:ascii="David" w:eastAsia="Calibri" w:hAnsi="David" w:hint="cs"/>
          <w:rtl/>
          <w:lang w:eastAsia="en-US"/>
        </w:rPr>
        <w:t>מוכר</w:t>
      </w:r>
      <w:r w:rsidRPr="00046A37">
        <w:rPr>
          <w:rFonts w:ascii="David" w:eastAsia="Calibri" w:hAnsi="David"/>
          <w:rtl/>
          <w:lang w:eastAsia="en-US"/>
        </w:rPr>
        <w:t xml:space="preserve"> </w:t>
      </w:r>
      <w:r w:rsidRPr="00046A37">
        <w:rPr>
          <w:rFonts w:ascii="David" w:eastAsia="Calibri" w:hAnsi="David" w:hint="cs"/>
          <w:rtl/>
          <w:lang w:eastAsia="en-US"/>
        </w:rPr>
        <w:t>להשכלה</w:t>
      </w:r>
      <w:r w:rsidRPr="00046A37">
        <w:rPr>
          <w:rFonts w:ascii="David" w:eastAsia="Calibri" w:hAnsi="David"/>
          <w:rtl/>
          <w:lang w:eastAsia="en-US"/>
        </w:rPr>
        <w:t xml:space="preserve"> </w:t>
      </w:r>
      <w:r w:rsidRPr="00046A37">
        <w:rPr>
          <w:rFonts w:ascii="David" w:eastAsia="Calibri" w:hAnsi="David" w:hint="cs"/>
          <w:rtl/>
          <w:lang w:eastAsia="en-US"/>
        </w:rPr>
        <w:t>גבוהה</w:t>
      </w:r>
      <w:r w:rsidRPr="00046A37">
        <w:rPr>
          <w:rFonts w:ascii="David" w:eastAsia="Calibri" w:hAnsi="David"/>
          <w:rtl/>
          <w:lang w:eastAsia="en-US"/>
        </w:rPr>
        <w:t xml:space="preserve"> </w:t>
      </w:r>
      <w:r w:rsidRPr="00046A37">
        <w:rPr>
          <w:rFonts w:ascii="David" w:eastAsia="Calibri" w:hAnsi="David" w:hint="cs"/>
          <w:rtl/>
          <w:lang w:eastAsia="en-US"/>
        </w:rPr>
        <w:t>הלומד</w:t>
      </w:r>
      <w:r w:rsidRPr="00046A37">
        <w:rPr>
          <w:rFonts w:ascii="David" w:eastAsia="Calibri" w:hAnsi="David"/>
          <w:rtl/>
          <w:lang w:eastAsia="en-US"/>
        </w:rPr>
        <w:t xml:space="preserve"> </w:t>
      </w:r>
      <w:r w:rsidRPr="00046A37">
        <w:rPr>
          <w:rFonts w:ascii="David" w:eastAsia="Calibri" w:hAnsi="David" w:hint="cs"/>
          <w:rtl/>
          <w:lang w:eastAsia="en-US"/>
        </w:rPr>
        <w:t>לימודי</w:t>
      </w:r>
      <w:r w:rsidRPr="00046A37">
        <w:rPr>
          <w:rFonts w:ascii="David" w:eastAsia="Calibri" w:hAnsi="David"/>
          <w:rtl/>
          <w:lang w:eastAsia="en-US"/>
        </w:rPr>
        <w:t xml:space="preserve"> </w:t>
      </w:r>
      <w:r w:rsidRPr="00046A37">
        <w:rPr>
          <w:rFonts w:ascii="David" w:eastAsia="Calibri" w:hAnsi="David" w:hint="cs"/>
          <w:rtl/>
          <w:lang w:eastAsia="en-US"/>
        </w:rPr>
        <w:t>תואר</w:t>
      </w:r>
      <w:r w:rsidRPr="00046A37">
        <w:rPr>
          <w:rFonts w:ascii="David" w:eastAsia="Calibri" w:hAnsi="David"/>
          <w:rtl/>
          <w:lang w:eastAsia="en-US"/>
        </w:rPr>
        <w:t xml:space="preserve"> </w:t>
      </w:r>
      <w:r w:rsidRPr="00046A37">
        <w:rPr>
          <w:rFonts w:ascii="David" w:eastAsia="Calibri" w:hAnsi="David" w:hint="cs"/>
          <w:rtl/>
          <w:lang w:eastAsia="en-US"/>
        </w:rPr>
        <w:t>ראשון</w:t>
      </w:r>
      <w:r w:rsidRPr="00046A37">
        <w:rPr>
          <w:rFonts w:ascii="David" w:eastAsia="Calibri" w:hAnsi="David"/>
          <w:rtl/>
          <w:lang w:eastAsia="en-US"/>
        </w:rPr>
        <w:t xml:space="preserve"> </w:t>
      </w:r>
      <w:r w:rsidRPr="00046A37">
        <w:rPr>
          <w:rFonts w:ascii="David" w:eastAsia="Calibri" w:hAnsi="David" w:hint="cs"/>
          <w:rtl/>
          <w:lang w:eastAsia="en-US"/>
        </w:rPr>
        <w:t>לפחות</w:t>
      </w:r>
      <w:r w:rsidRPr="00046A37">
        <w:rPr>
          <w:rFonts w:ascii="David" w:eastAsia="Calibri" w:hAnsi="David"/>
          <w:rtl/>
          <w:lang w:eastAsia="en-US"/>
        </w:rPr>
        <w:t xml:space="preserve"> </w:t>
      </w:r>
      <w:r w:rsidRPr="00046A37">
        <w:rPr>
          <w:rFonts w:ascii="David" w:eastAsia="Calibri" w:hAnsi="David" w:hint="cs"/>
          <w:rtl/>
          <w:lang w:eastAsia="en-US"/>
        </w:rPr>
        <w:t>בתחום</w:t>
      </w:r>
      <w:r w:rsidRPr="00046A37">
        <w:rPr>
          <w:rFonts w:ascii="David" w:eastAsia="Calibri" w:hAnsi="David"/>
          <w:rtl/>
          <w:lang w:eastAsia="en-US"/>
        </w:rPr>
        <w:t xml:space="preserve"> </w:t>
      </w:r>
      <w:r w:rsidRPr="00046A37">
        <w:rPr>
          <w:rFonts w:ascii="David" w:eastAsia="Calibri" w:hAnsi="David" w:hint="cs"/>
          <w:rtl/>
          <w:lang w:eastAsia="en-US"/>
        </w:rPr>
        <w:t>מדעי</w:t>
      </w:r>
      <w:r w:rsidRPr="00046A37">
        <w:rPr>
          <w:rFonts w:ascii="David" w:eastAsia="Calibri" w:hAnsi="David"/>
          <w:rtl/>
          <w:lang w:eastAsia="en-US"/>
        </w:rPr>
        <w:t xml:space="preserve"> </w:t>
      </w:r>
      <w:r w:rsidRPr="00046A37">
        <w:rPr>
          <w:rFonts w:ascii="David" w:eastAsia="Calibri" w:hAnsi="David" w:hint="cs"/>
          <w:rtl/>
          <w:lang w:eastAsia="en-US"/>
        </w:rPr>
        <w:t>המחשב</w:t>
      </w:r>
      <w:r w:rsidRPr="00046A37">
        <w:rPr>
          <w:rFonts w:ascii="David" w:eastAsia="Calibri" w:hAnsi="David"/>
          <w:rtl/>
          <w:lang w:eastAsia="en-US"/>
        </w:rPr>
        <w:t>.</w:t>
      </w:r>
    </w:p>
    <w:p w14:paraId="07F836CF" w14:textId="77777777" w:rsidR="006E61CC" w:rsidRPr="00046A37" w:rsidRDefault="006E61CC" w:rsidP="001C2B6F">
      <w:pPr>
        <w:numPr>
          <w:ilvl w:val="3"/>
          <w:numId w:val="48"/>
        </w:numPr>
        <w:overflowPunct/>
        <w:autoSpaceDE/>
        <w:autoSpaceDN/>
        <w:adjustRightInd/>
        <w:spacing w:line="240" w:lineRule="auto"/>
        <w:jc w:val="left"/>
        <w:textAlignment w:val="auto"/>
        <w:rPr>
          <w:rFonts w:ascii="David" w:eastAsia="Calibri" w:hAnsi="David"/>
          <w:lang w:eastAsia="en-US"/>
        </w:rPr>
      </w:pPr>
      <w:r w:rsidRPr="00046A37">
        <w:rPr>
          <w:rFonts w:ascii="David" w:eastAsia="Calibri" w:hAnsi="David" w:hint="cs"/>
          <w:rtl/>
          <w:lang w:eastAsia="en-US"/>
        </w:rPr>
        <w:t>בעל</w:t>
      </w:r>
      <w:r w:rsidRPr="00046A37">
        <w:rPr>
          <w:rFonts w:ascii="David" w:eastAsia="Calibri" w:hAnsi="David"/>
          <w:rtl/>
          <w:lang w:eastAsia="en-US"/>
        </w:rPr>
        <w:t xml:space="preserve"> </w:t>
      </w:r>
      <w:r w:rsidRPr="00046A37">
        <w:rPr>
          <w:rFonts w:ascii="David" w:eastAsia="Calibri" w:hAnsi="David" w:hint="cs"/>
          <w:rtl/>
          <w:lang w:eastAsia="en-US"/>
        </w:rPr>
        <w:t>ניסיון</w:t>
      </w:r>
      <w:r w:rsidRPr="00046A37">
        <w:rPr>
          <w:rFonts w:ascii="David" w:eastAsia="Calibri" w:hAnsi="David"/>
          <w:rtl/>
          <w:lang w:eastAsia="en-US"/>
        </w:rPr>
        <w:t xml:space="preserve"> </w:t>
      </w:r>
      <w:r w:rsidRPr="00046A37">
        <w:rPr>
          <w:rFonts w:ascii="David" w:eastAsia="Calibri" w:hAnsi="David" w:hint="cs"/>
          <w:rtl/>
          <w:lang w:eastAsia="en-US"/>
        </w:rPr>
        <w:t>של</w:t>
      </w:r>
      <w:r w:rsidR="00E27DAC" w:rsidRPr="00046A37">
        <w:rPr>
          <w:rFonts w:ascii="David" w:eastAsia="Calibri" w:hAnsi="David"/>
          <w:rtl/>
          <w:lang w:eastAsia="en-US"/>
        </w:rPr>
        <w:t xml:space="preserve"> </w:t>
      </w:r>
      <w:r w:rsidRPr="00046A37">
        <w:rPr>
          <w:rFonts w:ascii="David" w:eastAsia="Calibri" w:hAnsi="David" w:hint="cs"/>
          <w:rtl/>
          <w:lang w:eastAsia="en-US"/>
        </w:rPr>
        <w:t>שנ</w:t>
      </w:r>
      <w:r w:rsidR="00E27DAC" w:rsidRPr="00046A37">
        <w:rPr>
          <w:rFonts w:ascii="David" w:eastAsia="Calibri" w:hAnsi="David" w:hint="cs"/>
          <w:rtl/>
          <w:lang w:eastAsia="en-US"/>
        </w:rPr>
        <w:t>תי</w:t>
      </w:r>
      <w:r w:rsidRPr="00046A37">
        <w:rPr>
          <w:rFonts w:ascii="David" w:eastAsia="Calibri" w:hAnsi="David" w:hint="cs"/>
          <w:rtl/>
          <w:lang w:eastAsia="en-US"/>
        </w:rPr>
        <w:t>ים</w:t>
      </w:r>
      <w:r w:rsidRPr="00046A37">
        <w:rPr>
          <w:rFonts w:ascii="David" w:eastAsia="Calibri" w:hAnsi="David"/>
          <w:rtl/>
          <w:lang w:eastAsia="en-US"/>
        </w:rPr>
        <w:t xml:space="preserve"> </w:t>
      </w:r>
      <w:r w:rsidRPr="00046A37">
        <w:rPr>
          <w:rFonts w:ascii="David" w:eastAsia="Calibri" w:hAnsi="David" w:hint="cs"/>
          <w:rtl/>
          <w:lang w:eastAsia="en-US"/>
        </w:rPr>
        <w:t>לפחות</w:t>
      </w:r>
      <w:r w:rsidRPr="00046A37">
        <w:rPr>
          <w:rFonts w:ascii="David" w:eastAsia="Calibri" w:hAnsi="David"/>
          <w:rtl/>
          <w:lang w:eastAsia="en-US"/>
        </w:rPr>
        <w:t xml:space="preserve"> </w:t>
      </w:r>
      <w:r w:rsidRPr="00046A37">
        <w:rPr>
          <w:rFonts w:ascii="David" w:eastAsia="Calibri" w:hAnsi="David" w:hint="cs"/>
          <w:rtl/>
          <w:lang w:eastAsia="en-US"/>
        </w:rPr>
        <w:t>בהדרכת</w:t>
      </w:r>
      <w:r w:rsidRPr="00046A37">
        <w:rPr>
          <w:rFonts w:ascii="David" w:eastAsia="Calibri" w:hAnsi="David"/>
          <w:rtl/>
          <w:lang w:eastAsia="en-US"/>
        </w:rPr>
        <w:t xml:space="preserve"> </w:t>
      </w:r>
      <w:r w:rsidRPr="00046A37">
        <w:rPr>
          <w:rFonts w:ascii="David" w:eastAsia="Calibri" w:hAnsi="David" w:hint="cs"/>
          <w:rtl/>
          <w:lang w:eastAsia="en-US"/>
        </w:rPr>
        <w:t>קורסים</w:t>
      </w:r>
      <w:r w:rsidRPr="00046A37">
        <w:rPr>
          <w:rFonts w:ascii="David" w:eastAsia="Calibri" w:hAnsi="David"/>
          <w:rtl/>
          <w:lang w:eastAsia="en-US"/>
        </w:rPr>
        <w:t xml:space="preserve"> </w:t>
      </w:r>
      <w:r w:rsidRPr="00046A37">
        <w:rPr>
          <w:rFonts w:ascii="David" w:eastAsia="Calibri" w:hAnsi="David" w:hint="cs"/>
          <w:rtl/>
          <w:lang w:eastAsia="en-US"/>
        </w:rPr>
        <w:t>בנושאי</w:t>
      </w:r>
      <w:r w:rsidRPr="00046A37">
        <w:rPr>
          <w:rFonts w:ascii="David" w:eastAsia="Calibri" w:hAnsi="David"/>
          <w:rtl/>
          <w:lang w:eastAsia="en-US"/>
        </w:rPr>
        <w:t xml:space="preserve"> </w:t>
      </w:r>
      <w:r w:rsidRPr="00046A37">
        <w:rPr>
          <w:rFonts w:ascii="David" w:eastAsia="Calibri" w:hAnsi="David" w:hint="cs"/>
          <w:rtl/>
          <w:lang w:eastAsia="en-US"/>
        </w:rPr>
        <w:t>אוריינות</w:t>
      </w:r>
      <w:r w:rsidRPr="00046A37">
        <w:rPr>
          <w:rFonts w:ascii="David" w:eastAsia="Calibri" w:hAnsi="David"/>
          <w:rtl/>
          <w:lang w:eastAsia="en-US"/>
        </w:rPr>
        <w:t xml:space="preserve"> </w:t>
      </w:r>
      <w:r w:rsidRPr="00046A37">
        <w:rPr>
          <w:rFonts w:ascii="David" w:eastAsia="Calibri" w:hAnsi="David" w:hint="cs"/>
          <w:rtl/>
          <w:lang w:eastAsia="en-US"/>
        </w:rPr>
        <w:t>דיגיטאלית</w:t>
      </w:r>
      <w:r w:rsidRPr="00046A37">
        <w:rPr>
          <w:rFonts w:ascii="David" w:eastAsia="Calibri" w:hAnsi="David"/>
          <w:rtl/>
          <w:lang w:eastAsia="en-US"/>
        </w:rPr>
        <w:t xml:space="preserve"> </w:t>
      </w:r>
      <w:r w:rsidRPr="00046A37">
        <w:rPr>
          <w:rFonts w:ascii="David" w:eastAsia="Calibri" w:hAnsi="David" w:hint="cs"/>
          <w:rtl/>
          <w:lang w:eastAsia="en-US"/>
        </w:rPr>
        <w:t>ובכלל</w:t>
      </w:r>
      <w:r w:rsidRPr="00046A37">
        <w:rPr>
          <w:rFonts w:ascii="David" w:eastAsia="Calibri" w:hAnsi="David"/>
          <w:rtl/>
          <w:lang w:eastAsia="en-US"/>
        </w:rPr>
        <w:t xml:space="preserve"> </w:t>
      </w:r>
      <w:r w:rsidRPr="00046A37">
        <w:rPr>
          <w:rFonts w:ascii="David" w:eastAsia="Calibri" w:hAnsi="David" w:hint="cs"/>
          <w:rtl/>
          <w:lang w:eastAsia="en-US"/>
        </w:rPr>
        <w:t>זה</w:t>
      </w:r>
      <w:r w:rsidRPr="00046A37">
        <w:rPr>
          <w:rFonts w:ascii="David" w:eastAsia="Calibri" w:hAnsi="David"/>
          <w:rtl/>
          <w:lang w:eastAsia="en-US"/>
        </w:rPr>
        <w:t xml:space="preserve"> </w:t>
      </w:r>
      <w:r w:rsidRPr="00046A37">
        <w:rPr>
          <w:rFonts w:ascii="David" w:eastAsia="Calibri" w:hAnsi="David" w:hint="cs"/>
          <w:rtl/>
          <w:lang w:eastAsia="en-US"/>
        </w:rPr>
        <w:t>הוראת</w:t>
      </w:r>
      <w:r w:rsidRPr="00046A37">
        <w:rPr>
          <w:rFonts w:ascii="David" w:eastAsia="Calibri" w:hAnsi="David"/>
          <w:rtl/>
          <w:lang w:eastAsia="en-US"/>
        </w:rPr>
        <w:t xml:space="preserve"> </w:t>
      </w:r>
      <w:r w:rsidRPr="00046A37">
        <w:rPr>
          <w:rFonts w:ascii="David" w:eastAsia="Calibri" w:hAnsi="David" w:hint="cs"/>
          <w:rtl/>
          <w:lang w:eastAsia="en-US"/>
        </w:rPr>
        <w:t>כלי</w:t>
      </w:r>
      <w:r w:rsidRPr="00046A37">
        <w:rPr>
          <w:rFonts w:ascii="David" w:eastAsia="Calibri" w:hAnsi="David"/>
          <w:rtl/>
          <w:lang w:eastAsia="en-US"/>
        </w:rPr>
        <w:t xml:space="preserve"> </w:t>
      </w:r>
      <w:proofErr w:type="spellStart"/>
      <w:r w:rsidRPr="00046A37">
        <w:rPr>
          <w:rFonts w:ascii="David" w:eastAsia="Calibri" w:hAnsi="David" w:hint="cs"/>
          <w:rtl/>
          <w:lang w:eastAsia="en-US"/>
        </w:rPr>
        <w:t>האופיס</w:t>
      </w:r>
      <w:proofErr w:type="spellEnd"/>
      <w:r w:rsidRPr="00046A37">
        <w:rPr>
          <w:rFonts w:ascii="David" w:eastAsia="Calibri" w:hAnsi="David"/>
          <w:rtl/>
          <w:lang w:eastAsia="en-US"/>
        </w:rPr>
        <w:t xml:space="preserve">, </w:t>
      </w:r>
      <w:r w:rsidRPr="00046A37">
        <w:rPr>
          <w:rFonts w:ascii="David" w:eastAsia="Calibri" w:hAnsi="David" w:hint="cs"/>
          <w:rtl/>
          <w:lang w:eastAsia="en-US"/>
        </w:rPr>
        <w:t>הכרת</w:t>
      </w:r>
      <w:r w:rsidRPr="00046A37">
        <w:rPr>
          <w:rFonts w:ascii="David" w:eastAsia="Calibri" w:hAnsi="David"/>
          <w:rtl/>
          <w:lang w:eastAsia="en-US"/>
        </w:rPr>
        <w:t xml:space="preserve"> </w:t>
      </w:r>
      <w:r w:rsidRPr="00046A37">
        <w:rPr>
          <w:rFonts w:ascii="David" w:eastAsia="Calibri" w:hAnsi="David" w:hint="cs"/>
          <w:rtl/>
          <w:lang w:eastAsia="en-US"/>
        </w:rPr>
        <w:t>המחשב</w:t>
      </w:r>
      <w:r w:rsidRPr="00046A37">
        <w:rPr>
          <w:rFonts w:ascii="David" w:eastAsia="Calibri" w:hAnsi="David"/>
          <w:rtl/>
          <w:lang w:eastAsia="en-US"/>
        </w:rPr>
        <w:t xml:space="preserve">, </w:t>
      </w:r>
      <w:r w:rsidRPr="00046A37">
        <w:rPr>
          <w:rFonts w:ascii="David" w:eastAsia="Calibri" w:hAnsi="David" w:hint="cs"/>
          <w:rtl/>
          <w:lang w:eastAsia="en-US"/>
        </w:rPr>
        <w:t>מבוא</w:t>
      </w:r>
      <w:r w:rsidRPr="00046A37">
        <w:rPr>
          <w:rFonts w:ascii="David" w:eastAsia="Calibri" w:hAnsi="David"/>
          <w:rtl/>
          <w:lang w:eastAsia="en-US"/>
        </w:rPr>
        <w:t xml:space="preserve"> </w:t>
      </w:r>
      <w:r w:rsidRPr="00046A37">
        <w:rPr>
          <w:rFonts w:ascii="David" w:eastAsia="Calibri" w:hAnsi="David" w:hint="cs"/>
          <w:rtl/>
          <w:lang w:eastAsia="en-US"/>
        </w:rPr>
        <w:t>לתכנות</w:t>
      </w:r>
      <w:r w:rsidRPr="00046A37">
        <w:rPr>
          <w:rFonts w:ascii="David" w:eastAsia="Calibri" w:hAnsi="David"/>
          <w:rtl/>
          <w:lang w:eastAsia="en-US"/>
        </w:rPr>
        <w:t>.</w:t>
      </w:r>
    </w:p>
    <w:p w14:paraId="585B44FE" w14:textId="77777777" w:rsidR="00E74D55" w:rsidRPr="00046A37" w:rsidRDefault="00E74D55" w:rsidP="001C2B6F">
      <w:pPr>
        <w:numPr>
          <w:ilvl w:val="2"/>
          <w:numId w:val="48"/>
        </w:numPr>
        <w:overflowPunct/>
        <w:autoSpaceDE/>
        <w:autoSpaceDN/>
        <w:adjustRightInd/>
        <w:spacing w:line="240" w:lineRule="auto"/>
        <w:jc w:val="left"/>
        <w:textAlignment w:val="auto"/>
        <w:rPr>
          <w:rFonts w:ascii="David" w:eastAsia="Calibri" w:hAnsi="David"/>
          <w:lang w:eastAsia="en-US"/>
        </w:rPr>
      </w:pPr>
      <w:r w:rsidRPr="00046A37">
        <w:rPr>
          <w:rFonts w:ascii="David" w:eastAsia="Calibri" w:hAnsi="David" w:hint="cs"/>
          <w:rtl/>
          <w:lang w:eastAsia="en-US"/>
        </w:rPr>
        <w:t>במקרים</w:t>
      </w:r>
      <w:r w:rsidRPr="00046A37">
        <w:rPr>
          <w:rFonts w:ascii="David" w:eastAsia="Calibri" w:hAnsi="David"/>
          <w:rtl/>
          <w:lang w:eastAsia="en-US"/>
        </w:rPr>
        <w:t xml:space="preserve"> </w:t>
      </w:r>
      <w:r w:rsidRPr="00046A37">
        <w:rPr>
          <w:rFonts w:ascii="David" w:eastAsia="Calibri" w:hAnsi="David" w:hint="cs"/>
          <w:rtl/>
          <w:lang w:eastAsia="en-US"/>
        </w:rPr>
        <w:t>מיוחדים</w:t>
      </w:r>
      <w:r w:rsidRPr="00046A37">
        <w:rPr>
          <w:rFonts w:ascii="David" w:eastAsia="Calibri" w:hAnsi="David"/>
          <w:rtl/>
          <w:lang w:eastAsia="en-US"/>
        </w:rPr>
        <w:t xml:space="preserve"> </w:t>
      </w:r>
      <w:r w:rsidRPr="00046A37">
        <w:rPr>
          <w:rFonts w:ascii="David" w:eastAsia="Calibri" w:hAnsi="David" w:hint="cs"/>
          <w:rtl/>
          <w:lang w:eastAsia="en-US"/>
        </w:rPr>
        <w:t>יוכל</w:t>
      </w:r>
      <w:r w:rsidRPr="00046A37">
        <w:rPr>
          <w:rFonts w:ascii="David" w:eastAsia="Calibri" w:hAnsi="David"/>
          <w:rtl/>
          <w:lang w:eastAsia="en-US"/>
        </w:rPr>
        <w:t xml:space="preserve"> </w:t>
      </w:r>
      <w:r w:rsidRPr="00046A37">
        <w:rPr>
          <w:rFonts w:ascii="David" w:eastAsia="Calibri" w:hAnsi="David" w:hint="cs"/>
          <w:rtl/>
          <w:lang w:eastAsia="en-US"/>
        </w:rPr>
        <w:t>המבצע</w:t>
      </w:r>
      <w:r w:rsidRPr="00046A37">
        <w:rPr>
          <w:rFonts w:ascii="David" w:eastAsia="Calibri" w:hAnsi="David"/>
          <w:rtl/>
          <w:lang w:eastAsia="en-US"/>
        </w:rPr>
        <w:t xml:space="preserve"> </w:t>
      </w:r>
      <w:r w:rsidRPr="00046A37">
        <w:rPr>
          <w:rFonts w:ascii="David" w:eastAsia="Calibri" w:hAnsi="David" w:hint="cs"/>
          <w:rtl/>
          <w:lang w:eastAsia="en-US"/>
        </w:rPr>
        <w:t>להקצות</w:t>
      </w:r>
      <w:r w:rsidRPr="00046A37">
        <w:rPr>
          <w:rFonts w:ascii="David" w:eastAsia="Calibri" w:hAnsi="David"/>
          <w:rtl/>
          <w:lang w:eastAsia="en-US"/>
        </w:rPr>
        <w:t xml:space="preserve"> </w:t>
      </w:r>
      <w:r w:rsidRPr="00046A37">
        <w:rPr>
          <w:rFonts w:ascii="David" w:eastAsia="Calibri" w:hAnsi="David" w:hint="cs"/>
          <w:rtl/>
          <w:lang w:eastAsia="en-US"/>
        </w:rPr>
        <w:t>בעלי</w:t>
      </w:r>
      <w:r w:rsidRPr="00046A37">
        <w:rPr>
          <w:rFonts w:ascii="David" w:eastAsia="Calibri" w:hAnsi="David"/>
          <w:rtl/>
          <w:lang w:eastAsia="en-US"/>
        </w:rPr>
        <w:t xml:space="preserve"> </w:t>
      </w:r>
      <w:r w:rsidRPr="00046A37">
        <w:rPr>
          <w:rFonts w:ascii="David" w:eastAsia="Calibri" w:hAnsi="David" w:hint="cs"/>
          <w:rtl/>
          <w:lang w:eastAsia="en-US"/>
        </w:rPr>
        <w:t>מקצוע</w:t>
      </w:r>
      <w:r w:rsidRPr="00046A37">
        <w:rPr>
          <w:rFonts w:ascii="David" w:eastAsia="Calibri" w:hAnsi="David"/>
          <w:rtl/>
          <w:lang w:eastAsia="en-US"/>
        </w:rPr>
        <w:t xml:space="preserve"> </w:t>
      </w:r>
      <w:r w:rsidRPr="00046A37">
        <w:rPr>
          <w:rFonts w:ascii="David" w:eastAsia="Calibri" w:hAnsi="David" w:hint="cs"/>
          <w:rtl/>
          <w:lang w:eastAsia="en-US"/>
        </w:rPr>
        <w:t>מיוחדים</w:t>
      </w:r>
      <w:r w:rsidRPr="00046A37">
        <w:rPr>
          <w:rFonts w:ascii="David" w:eastAsia="Calibri" w:hAnsi="David"/>
          <w:rtl/>
          <w:lang w:eastAsia="en-US"/>
        </w:rPr>
        <w:t xml:space="preserve"> </w:t>
      </w:r>
      <w:r w:rsidRPr="00046A37">
        <w:rPr>
          <w:rFonts w:ascii="David" w:eastAsia="Calibri" w:hAnsi="David" w:hint="cs"/>
          <w:rtl/>
          <w:lang w:eastAsia="en-US"/>
        </w:rPr>
        <w:t>המומחים</w:t>
      </w:r>
      <w:r w:rsidRPr="00046A37">
        <w:rPr>
          <w:rFonts w:ascii="David" w:eastAsia="Calibri" w:hAnsi="David"/>
          <w:rtl/>
          <w:lang w:eastAsia="en-US"/>
        </w:rPr>
        <w:t xml:space="preserve"> </w:t>
      </w:r>
      <w:r w:rsidRPr="00046A37">
        <w:rPr>
          <w:rFonts w:ascii="David" w:eastAsia="Calibri" w:hAnsi="David" w:hint="cs"/>
          <w:rtl/>
          <w:lang w:eastAsia="en-US"/>
        </w:rPr>
        <w:t>בתחומם</w:t>
      </w:r>
      <w:r w:rsidRPr="00046A37">
        <w:rPr>
          <w:rFonts w:ascii="David" w:eastAsia="Calibri" w:hAnsi="David"/>
          <w:rtl/>
          <w:lang w:eastAsia="en-US"/>
        </w:rPr>
        <w:t xml:space="preserve"> </w:t>
      </w:r>
      <w:r w:rsidRPr="00046A37">
        <w:rPr>
          <w:rFonts w:ascii="David" w:eastAsia="Calibri" w:hAnsi="David" w:hint="cs"/>
          <w:rtl/>
          <w:lang w:eastAsia="en-US"/>
        </w:rPr>
        <w:t>אשר</w:t>
      </w:r>
      <w:r w:rsidRPr="00046A37">
        <w:rPr>
          <w:rFonts w:ascii="David" w:eastAsia="Calibri" w:hAnsi="David"/>
          <w:rtl/>
          <w:lang w:eastAsia="en-US"/>
        </w:rPr>
        <w:t xml:space="preserve"> </w:t>
      </w:r>
      <w:r w:rsidRPr="00046A37">
        <w:rPr>
          <w:rFonts w:ascii="David" w:eastAsia="Calibri" w:hAnsi="David" w:hint="cs"/>
          <w:rtl/>
          <w:lang w:eastAsia="en-US"/>
        </w:rPr>
        <w:t>אינם</w:t>
      </w:r>
      <w:r w:rsidRPr="00046A37">
        <w:rPr>
          <w:rFonts w:ascii="David" w:eastAsia="Calibri" w:hAnsi="David"/>
          <w:rtl/>
          <w:lang w:eastAsia="en-US"/>
        </w:rPr>
        <w:t xml:space="preserve"> </w:t>
      </w:r>
      <w:r w:rsidRPr="00046A37">
        <w:rPr>
          <w:rFonts w:ascii="David" w:eastAsia="Calibri" w:hAnsi="David" w:hint="cs"/>
          <w:rtl/>
          <w:lang w:eastAsia="en-US"/>
        </w:rPr>
        <w:t>עונים</w:t>
      </w:r>
      <w:r w:rsidRPr="00046A37">
        <w:rPr>
          <w:rFonts w:ascii="David" w:eastAsia="Calibri" w:hAnsi="David"/>
          <w:rtl/>
          <w:lang w:eastAsia="en-US"/>
        </w:rPr>
        <w:t xml:space="preserve"> </w:t>
      </w:r>
      <w:r w:rsidRPr="00046A37">
        <w:rPr>
          <w:rFonts w:ascii="David" w:eastAsia="Calibri" w:hAnsi="David" w:hint="cs"/>
          <w:rtl/>
          <w:lang w:eastAsia="en-US"/>
        </w:rPr>
        <w:t>על</w:t>
      </w:r>
      <w:r w:rsidRPr="00046A37">
        <w:rPr>
          <w:rFonts w:ascii="David" w:eastAsia="Calibri" w:hAnsi="David"/>
          <w:rtl/>
          <w:lang w:eastAsia="en-US"/>
        </w:rPr>
        <w:t xml:space="preserve"> </w:t>
      </w:r>
      <w:r w:rsidRPr="00046A37">
        <w:rPr>
          <w:rFonts w:ascii="David" w:eastAsia="Calibri" w:hAnsi="David" w:hint="cs"/>
          <w:rtl/>
          <w:lang w:eastAsia="en-US"/>
        </w:rPr>
        <w:t>הגדרת</w:t>
      </w:r>
      <w:r w:rsidRPr="00046A37">
        <w:rPr>
          <w:rFonts w:ascii="David" w:eastAsia="Calibri" w:hAnsi="David"/>
          <w:rtl/>
          <w:lang w:eastAsia="en-US"/>
        </w:rPr>
        <w:t xml:space="preserve"> </w:t>
      </w:r>
      <w:r w:rsidRPr="00046A37">
        <w:rPr>
          <w:rFonts w:ascii="David" w:eastAsia="Calibri" w:hAnsi="David" w:hint="cs"/>
          <w:rtl/>
          <w:lang w:eastAsia="en-US"/>
        </w:rPr>
        <w:t>סעיף</w:t>
      </w:r>
      <w:r w:rsidRPr="00046A37">
        <w:rPr>
          <w:rFonts w:ascii="David" w:eastAsia="Calibri" w:hAnsi="David"/>
          <w:rtl/>
          <w:lang w:eastAsia="en-US"/>
        </w:rPr>
        <w:t xml:space="preserve"> </w:t>
      </w:r>
      <w:r w:rsidRPr="00046A37">
        <w:rPr>
          <w:rFonts w:ascii="David" w:eastAsia="Calibri" w:hAnsi="David" w:hint="cs"/>
          <w:cs/>
          <w:lang w:eastAsia="en-US"/>
        </w:rPr>
        <w:t>‎</w:t>
      </w:r>
      <w:r w:rsidR="006E61CC" w:rsidRPr="00046A37">
        <w:rPr>
          <w:rFonts w:ascii="David" w:eastAsia="Calibri" w:hAnsi="David" w:hint="cs"/>
          <w:rtl/>
          <w:lang w:eastAsia="en-US"/>
        </w:rPr>
        <w:t>זה</w:t>
      </w:r>
      <w:r w:rsidRPr="00046A37">
        <w:rPr>
          <w:rFonts w:ascii="David" w:eastAsia="Calibri" w:hAnsi="David"/>
          <w:rtl/>
          <w:lang w:eastAsia="en-US"/>
        </w:rPr>
        <w:t xml:space="preserve">, </w:t>
      </w:r>
      <w:r w:rsidRPr="00046A37">
        <w:rPr>
          <w:rFonts w:ascii="David" w:eastAsia="Calibri" w:hAnsi="David" w:hint="cs"/>
          <w:rtl/>
          <w:lang w:eastAsia="en-US"/>
        </w:rPr>
        <w:t>ואשר</w:t>
      </w:r>
      <w:r w:rsidRPr="00046A37">
        <w:rPr>
          <w:rFonts w:ascii="David" w:eastAsia="Calibri" w:hAnsi="David"/>
          <w:rtl/>
          <w:lang w:eastAsia="en-US"/>
        </w:rPr>
        <w:t xml:space="preserve"> </w:t>
      </w:r>
      <w:r w:rsidRPr="00046A37">
        <w:rPr>
          <w:rFonts w:ascii="David" w:eastAsia="Calibri" w:hAnsi="David" w:hint="cs"/>
          <w:rtl/>
          <w:lang w:eastAsia="en-US"/>
        </w:rPr>
        <w:t>יש</w:t>
      </w:r>
      <w:r w:rsidRPr="00046A37">
        <w:rPr>
          <w:rFonts w:ascii="David" w:eastAsia="Calibri" w:hAnsi="David"/>
          <w:rtl/>
          <w:lang w:eastAsia="en-US"/>
        </w:rPr>
        <w:t xml:space="preserve"> </w:t>
      </w:r>
      <w:r w:rsidRPr="00046A37">
        <w:rPr>
          <w:rFonts w:ascii="David" w:eastAsia="Calibri" w:hAnsi="David" w:hint="cs"/>
          <w:rtl/>
          <w:lang w:eastAsia="en-US"/>
        </w:rPr>
        <w:t>לשלבם</w:t>
      </w:r>
      <w:r w:rsidRPr="00046A37">
        <w:rPr>
          <w:rFonts w:ascii="David" w:eastAsia="Calibri" w:hAnsi="David"/>
          <w:rtl/>
          <w:lang w:eastAsia="en-US"/>
        </w:rPr>
        <w:t xml:space="preserve"> </w:t>
      </w:r>
      <w:r w:rsidRPr="00046A37">
        <w:rPr>
          <w:rFonts w:ascii="David" w:eastAsia="Calibri" w:hAnsi="David" w:hint="cs"/>
          <w:rtl/>
          <w:lang w:eastAsia="en-US"/>
        </w:rPr>
        <w:t>כחלק</w:t>
      </w:r>
      <w:r w:rsidRPr="00046A37">
        <w:rPr>
          <w:rFonts w:ascii="David" w:eastAsia="Calibri" w:hAnsi="David"/>
          <w:rtl/>
          <w:lang w:eastAsia="en-US"/>
        </w:rPr>
        <w:t xml:space="preserve"> </w:t>
      </w:r>
      <w:r w:rsidRPr="00046A37">
        <w:rPr>
          <w:rFonts w:ascii="David" w:eastAsia="Calibri" w:hAnsi="David" w:hint="cs"/>
          <w:rtl/>
          <w:lang w:eastAsia="en-US"/>
        </w:rPr>
        <w:t>מהמדריכים</w:t>
      </w:r>
      <w:r w:rsidRPr="00046A37">
        <w:rPr>
          <w:rFonts w:ascii="David" w:eastAsia="Calibri" w:hAnsi="David"/>
          <w:rtl/>
          <w:lang w:eastAsia="en-US"/>
        </w:rPr>
        <w:t xml:space="preserve"> </w:t>
      </w:r>
      <w:r w:rsidRPr="00046A37">
        <w:rPr>
          <w:rFonts w:ascii="David" w:eastAsia="Calibri" w:hAnsi="David" w:hint="cs"/>
          <w:rtl/>
          <w:lang w:eastAsia="en-US"/>
        </w:rPr>
        <w:t>בפעילות</w:t>
      </w:r>
      <w:r w:rsidRPr="00046A37">
        <w:rPr>
          <w:rFonts w:ascii="David" w:eastAsia="Calibri" w:hAnsi="David"/>
          <w:rtl/>
          <w:lang w:eastAsia="en-US"/>
        </w:rPr>
        <w:t xml:space="preserve">, </w:t>
      </w:r>
      <w:r w:rsidRPr="00046A37">
        <w:rPr>
          <w:rFonts w:ascii="David" w:eastAsia="Calibri" w:hAnsi="David" w:hint="cs"/>
          <w:rtl/>
          <w:lang w:eastAsia="en-US"/>
        </w:rPr>
        <w:t>וזאת</w:t>
      </w:r>
      <w:r w:rsidRPr="00046A37">
        <w:rPr>
          <w:rFonts w:ascii="David" w:eastAsia="Calibri" w:hAnsi="David"/>
          <w:rtl/>
          <w:lang w:eastAsia="en-US"/>
        </w:rPr>
        <w:t xml:space="preserve"> </w:t>
      </w:r>
      <w:r w:rsidRPr="00046A37">
        <w:rPr>
          <w:rFonts w:ascii="David" w:eastAsia="Calibri" w:hAnsi="David" w:hint="cs"/>
          <w:rtl/>
          <w:lang w:eastAsia="en-US"/>
        </w:rPr>
        <w:t>באישור</w:t>
      </w:r>
      <w:r w:rsidRPr="00046A37">
        <w:rPr>
          <w:rFonts w:ascii="David" w:eastAsia="Calibri" w:hAnsi="David"/>
          <w:rtl/>
          <w:lang w:eastAsia="en-US"/>
        </w:rPr>
        <w:t xml:space="preserve"> </w:t>
      </w:r>
      <w:r w:rsidRPr="00046A37">
        <w:rPr>
          <w:rFonts w:ascii="David" w:eastAsia="Calibri" w:hAnsi="David" w:hint="cs"/>
          <w:rtl/>
          <w:lang w:eastAsia="en-US"/>
        </w:rPr>
        <w:t>מראש</w:t>
      </w:r>
      <w:r w:rsidRPr="00046A37">
        <w:rPr>
          <w:rFonts w:ascii="David" w:eastAsia="Calibri" w:hAnsi="David"/>
          <w:rtl/>
          <w:lang w:eastAsia="en-US"/>
        </w:rPr>
        <w:t xml:space="preserve"> </w:t>
      </w:r>
      <w:r w:rsidR="00C14C65" w:rsidRPr="00046A37">
        <w:rPr>
          <w:rFonts w:ascii="David" w:eastAsia="Calibri" w:hAnsi="David" w:hint="cs"/>
          <w:rtl/>
          <w:lang w:eastAsia="en-US"/>
        </w:rPr>
        <w:t>ובכתב</w:t>
      </w:r>
      <w:r w:rsidR="00C14C65" w:rsidRPr="00046A37">
        <w:rPr>
          <w:rFonts w:ascii="David" w:eastAsia="Calibri" w:hAnsi="David"/>
          <w:rtl/>
          <w:lang w:eastAsia="en-US"/>
        </w:rPr>
        <w:t xml:space="preserve"> </w:t>
      </w:r>
      <w:r w:rsidRPr="00046A37">
        <w:rPr>
          <w:rFonts w:ascii="David" w:eastAsia="Calibri" w:hAnsi="David" w:hint="cs"/>
          <w:rtl/>
          <w:lang w:eastAsia="en-US"/>
        </w:rPr>
        <w:t>של</w:t>
      </w:r>
      <w:r w:rsidRPr="00046A37">
        <w:rPr>
          <w:rFonts w:ascii="David" w:eastAsia="Calibri" w:hAnsi="David"/>
          <w:rtl/>
          <w:lang w:eastAsia="en-US"/>
        </w:rPr>
        <w:t xml:space="preserve"> </w:t>
      </w:r>
      <w:r w:rsidRPr="00046A37">
        <w:rPr>
          <w:rFonts w:ascii="David" w:eastAsia="Calibri" w:hAnsi="David" w:hint="cs"/>
          <w:rtl/>
          <w:lang w:eastAsia="en-US"/>
        </w:rPr>
        <w:t>נציג</w:t>
      </w:r>
      <w:r w:rsidRPr="00046A37">
        <w:rPr>
          <w:rFonts w:ascii="David" w:eastAsia="Calibri" w:hAnsi="David"/>
          <w:rtl/>
          <w:lang w:eastAsia="en-US"/>
        </w:rPr>
        <w:t xml:space="preserve"> </w:t>
      </w:r>
      <w:r w:rsidRPr="00046A37">
        <w:rPr>
          <w:rFonts w:ascii="David" w:eastAsia="Calibri" w:hAnsi="David" w:hint="cs"/>
          <w:rtl/>
          <w:lang w:eastAsia="en-US"/>
        </w:rPr>
        <w:t>המשרד</w:t>
      </w:r>
      <w:r w:rsidRPr="00046A37">
        <w:rPr>
          <w:rFonts w:ascii="David" w:eastAsia="Calibri" w:hAnsi="David"/>
          <w:rtl/>
          <w:lang w:eastAsia="en-US"/>
        </w:rPr>
        <w:t xml:space="preserve">. </w:t>
      </w:r>
    </w:p>
    <w:p w14:paraId="40729B0A" w14:textId="77777777" w:rsidR="00E74D55" w:rsidRPr="00046A37" w:rsidRDefault="00E74D55" w:rsidP="001C2B6F">
      <w:pPr>
        <w:numPr>
          <w:ilvl w:val="1"/>
          <w:numId w:val="48"/>
        </w:numPr>
        <w:overflowPunct/>
        <w:autoSpaceDE/>
        <w:autoSpaceDN/>
        <w:adjustRightInd/>
        <w:spacing w:line="240" w:lineRule="auto"/>
        <w:ind w:left="1275" w:hanging="567"/>
        <w:jc w:val="left"/>
        <w:textAlignment w:val="auto"/>
        <w:rPr>
          <w:rFonts w:ascii="David" w:eastAsia="Calibri" w:hAnsi="David"/>
          <w:lang w:eastAsia="en-US"/>
        </w:rPr>
      </w:pPr>
      <w:r w:rsidRPr="00046A37">
        <w:rPr>
          <w:rFonts w:ascii="David" w:eastAsia="Calibri" w:hAnsi="David" w:hint="cs"/>
          <w:rtl/>
          <w:lang w:eastAsia="en-US"/>
        </w:rPr>
        <w:t>מניעת</w:t>
      </w:r>
      <w:r w:rsidRPr="00046A37">
        <w:rPr>
          <w:rFonts w:ascii="David" w:eastAsia="Calibri" w:hAnsi="David"/>
          <w:rtl/>
          <w:lang w:eastAsia="en-US"/>
        </w:rPr>
        <w:t xml:space="preserve"> </w:t>
      </w:r>
      <w:r w:rsidRPr="00046A37">
        <w:rPr>
          <w:rFonts w:ascii="David" w:eastAsia="Calibri" w:hAnsi="David" w:hint="cs"/>
          <w:rtl/>
          <w:lang w:eastAsia="en-US"/>
        </w:rPr>
        <w:t>העסקת</w:t>
      </w:r>
      <w:r w:rsidRPr="00046A37">
        <w:rPr>
          <w:rFonts w:ascii="David" w:eastAsia="Calibri" w:hAnsi="David"/>
          <w:rtl/>
          <w:lang w:eastAsia="en-US"/>
        </w:rPr>
        <w:t xml:space="preserve"> </w:t>
      </w:r>
      <w:r w:rsidRPr="00046A37">
        <w:rPr>
          <w:rFonts w:ascii="David" w:eastAsia="Calibri" w:hAnsi="David" w:hint="cs"/>
          <w:rtl/>
          <w:lang w:eastAsia="en-US"/>
        </w:rPr>
        <w:t>עברייני</w:t>
      </w:r>
      <w:r w:rsidRPr="00046A37">
        <w:rPr>
          <w:rFonts w:ascii="David" w:eastAsia="Calibri" w:hAnsi="David"/>
          <w:rtl/>
          <w:lang w:eastAsia="en-US"/>
        </w:rPr>
        <w:t xml:space="preserve"> </w:t>
      </w:r>
      <w:r w:rsidRPr="00046A37">
        <w:rPr>
          <w:rFonts w:ascii="David" w:eastAsia="Calibri" w:hAnsi="David" w:hint="cs"/>
          <w:rtl/>
          <w:lang w:eastAsia="en-US"/>
        </w:rPr>
        <w:t>מין</w:t>
      </w:r>
    </w:p>
    <w:p w14:paraId="07B2B583" w14:textId="77777777" w:rsidR="00E74D55" w:rsidRPr="00046A37" w:rsidRDefault="00E74D55" w:rsidP="001C2B6F">
      <w:pPr>
        <w:numPr>
          <w:ilvl w:val="2"/>
          <w:numId w:val="48"/>
        </w:numPr>
        <w:overflowPunct/>
        <w:autoSpaceDE/>
        <w:autoSpaceDN/>
        <w:adjustRightInd/>
        <w:spacing w:line="240" w:lineRule="auto"/>
        <w:jc w:val="left"/>
        <w:textAlignment w:val="auto"/>
        <w:rPr>
          <w:rFonts w:ascii="David" w:eastAsia="Calibri" w:hAnsi="David"/>
          <w:lang w:eastAsia="en-US"/>
        </w:rPr>
      </w:pPr>
      <w:r w:rsidRPr="00046A37">
        <w:rPr>
          <w:rFonts w:ascii="David" w:eastAsia="Calibri" w:hAnsi="David" w:hint="cs"/>
          <w:rtl/>
          <w:lang w:eastAsia="en-US"/>
        </w:rPr>
        <w:t>על</w:t>
      </w:r>
      <w:r w:rsidRPr="00046A37">
        <w:rPr>
          <w:rFonts w:ascii="David" w:eastAsia="Calibri" w:hAnsi="David"/>
          <w:rtl/>
          <w:lang w:eastAsia="en-US"/>
        </w:rPr>
        <w:t xml:space="preserve"> </w:t>
      </w:r>
      <w:r w:rsidRPr="00046A37">
        <w:rPr>
          <w:rFonts w:ascii="David" w:eastAsia="Calibri" w:hAnsi="David" w:hint="cs"/>
          <w:rtl/>
          <w:lang w:eastAsia="en-US"/>
        </w:rPr>
        <w:t>המציע</w:t>
      </w:r>
      <w:r w:rsidRPr="00046A37">
        <w:rPr>
          <w:rFonts w:ascii="David" w:eastAsia="Calibri" w:hAnsi="David"/>
          <w:rtl/>
          <w:lang w:eastAsia="en-US"/>
        </w:rPr>
        <w:t xml:space="preserve"> </w:t>
      </w:r>
      <w:r w:rsidRPr="00046A37">
        <w:rPr>
          <w:rFonts w:ascii="David" w:eastAsia="Calibri" w:hAnsi="David" w:hint="cs"/>
          <w:rtl/>
          <w:lang w:eastAsia="en-US"/>
        </w:rPr>
        <w:t>להתחייב</w:t>
      </w:r>
      <w:r w:rsidRPr="00046A37">
        <w:rPr>
          <w:rFonts w:ascii="David" w:eastAsia="Calibri" w:hAnsi="David"/>
          <w:rtl/>
          <w:lang w:eastAsia="en-US"/>
        </w:rPr>
        <w:t xml:space="preserve"> </w:t>
      </w:r>
      <w:r w:rsidRPr="00046A37">
        <w:rPr>
          <w:rFonts w:ascii="David" w:eastAsia="Calibri" w:hAnsi="David" w:hint="cs"/>
          <w:rtl/>
          <w:lang w:eastAsia="en-US"/>
        </w:rPr>
        <w:t>כי</w:t>
      </w:r>
      <w:r w:rsidRPr="00046A37">
        <w:rPr>
          <w:rFonts w:ascii="David" w:eastAsia="Calibri" w:hAnsi="David"/>
          <w:rtl/>
          <w:lang w:eastAsia="en-US"/>
        </w:rPr>
        <w:t xml:space="preserve"> </w:t>
      </w:r>
      <w:r w:rsidRPr="00046A37">
        <w:rPr>
          <w:rFonts w:ascii="David" w:eastAsia="Calibri" w:hAnsi="David" w:hint="cs"/>
          <w:rtl/>
          <w:lang w:eastAsia="en-US"/>
        </w:rPr>
        <w:t>במידה</w:t>
      </w:r>
      <w:r w:rsidRPr="00046A37">
        <w:rPr>
          <w:rFonts w:ascii="David" w:eastAsia="Calibri" w:hAnsi="David"/>
          <w:rtl/>
          <w:lang w:eastAsia="en-US"/>
        </w:rPr>
        <w:t xml:space="preserve"> </w:t>
      </w:r>
      <w:r w:rsidRPr="00046A37">
        <w:rPr>
          <w:rFonts w:ascii="David" w:eastAsia="Calibri" w:hAnsi="David" w:hint="cs"/>
          <w:rtl/>
          <w:lang w:eastAsia="en-US"/>
        </w:rPr>
        <w:t>שהצעתו</w:t>
      </w:r>
      <w:r w:rsidRPr="00046A37">
        <w:rPr>
          <w:rFonts w:ascii="David" w:eastAsia="Calibri" w:hAnsi="David"/>
          <w:rtl/>
          <w:lang w:eastAsia="en-US"/>
        </w:rPr>
        <w:t xml:space="preserve"> </w:t>
      </w:r>
      <w:r w:rsidRPr="00046A37">
        <w:rPr>
          <w:rFonts w:ascii="David" w:eastAsia="Calibri" w:hAnsi="David" w:hint="cs"/>
          <w:rtl/>
          <w:lang w:eastAsia="en-US"/>
        </w:rPr>
        <w:t>היא</w:t>
      </w:r>
      <w:r w:rsidRPr="00046A37">
        <w:rPr>
          <w:rFonts w:ascii="David" w:eastAsia="Calibri" w:hAnsi="David"/>
          <w:rtl/>
          <w:lang w:eastAsia="en-US"/>
        </w:rPr>
        <w:t xml:space="preserve"> </w:t>
      </w:r>
      <w:r w:rsidRPr="00046A37">
        <w:rPr>
          <w:rFonts w:ascii="David" w:eastAsia="Calibri" w:hAnsi="David" w:hint="cs"/>
          <w:rtl/>
          <w:lang w:eastAsia="en-US"/>
        </w:rPr>
        <w:t>הזוכה</w:t>
      </w:r>
      <w:r w:rsidRPr="00046A37">
        <w:rPr>
          <w:rFonts w:ascii="David" w:eastAsia="Calibri" w:hAnsi="David"/>
          <w:rtl/>
          <w:lang w:eastAsia="en-US"/>
        </w:rPr>
        <w:t xml:space="preserve"> </w:t>
      </w:r>
      <w:r w:rsidRPr="00046A37">
        <w:rPr>
          <w:rFonts w:ascii="David" w:eastAsia="Calibri" w:hAnsi="David" w:hint="cs"/>
          <w:rtl/>
          <w:lang w:eastAsia="en-US"/>
        </w:rPr>
        <w:t>במכרז</w:t>
      </w:r>
      <w:r w:rsidRPr="00046A37">
        <w:rPr>
          <w:rFonts w:ascii="David" w:eastAsia="Calibri" w:hAnsi="David"/>
          <w:rtl/>
          <w:lang w:eastAsia="en-US"/>
        </w:rPr>
        <w:t xml:space="preserve">, </w:t>
      </w:r>
      <w:r w:rsidRPr="00046A37">
        <w:rPr>
          <w:rFonts w:ascii="David" w:eastAsia="Calibri" w:hAnsi="David" w:hint="cs"/>
          <w:rtl/>
          <w:lang w:eastAsia="en-US"/>
        </w:rPr>
        <w:t>יידרש</w:t>
      </w:r>
      <w:r w:rsidRPr="00046A37">
        <w:rPr>
          <w:rFonts w:ascii="David" w:eastAsia="Calibri" w:hAnsi="David"/>
          <w:rtl/>
          <w:lang w:eastAsia="en-US"/>
        </w:rPr>
        <w:t xml:space="preserve"> </w:t>
      </w:r>
      <w:r w:rsidRPr="00046A37">
        <w:rPr>
          <w:rFonts w:ascii="David" w:eastAsia="Calibri" w:hAnsi="David" w:hint="cs"/>
          <w:rtl/>
          <w:lang w:eastAsia="en-US"/>
        </w:rPr>
        <w:t>לקבל</w:t>
      </w:r>
      <w:r w:rsidRPr="00046A37">
        <w:rPr>
          <w:rFonts w:ascii="David" w:eastAsia="Calibri" w:hAnsi="David"/>
          <w:rtl/>
          <w:lang w:eastAsia="en-US"/>
        </w:rPr>
        <w:t xml:space="preserve"> </w:t>
      </w:r>
      <w:r w:rsidRPr="00046A37">
        <w:rPr>
          <w:rFonts w:ascii="David" w:eastAsia="Calibri" w:hAnsi="David" w:hint="cs"/>
          <w:rtl/>
          <w:lang w:eastAsia="en-US"/>
        </w:rPr>
        <w:t>ביחס</w:t>
      </w:r>
      <w:r w:rsidRPr="00046A37">
        <w:rPr>
          <w:rFonts w:ascii="David" w:eastAsia="Calibri" w:hAnsi="David"/>
          <w:rtl/>
          <w:lang w:eastAsia="en-US"/>
        </w:rPr>
        <w:t xml:space="preserve"> </w:t>
      </w:r>
      <w:r w:rsidRPr="00046A37">
        <w:rPr>
          <w:rFonts w:ascii="David" w:eastAsia="Calibri" w:hAnsi="David" w:hint="cs"/>
          <w:u w:val="single"/>
          <w:rtl/>
          <w:lang w:eastAsia="en-US"/>
        </w:rPr>
        <w:t>לכל</w:t>
      </w:r>
      <w:r w:rsidRPr="00046A37">
        <w:rPr>
          <w:rFonts w:ascii="David" w:eastAsia="Calibri" w:hAnsi="David"/>
          <w:u w:val="single"/>
          <w:rtl/>
          <w:lang w:eastAsia="en-US"/>
        </w:rPr>
        <w:t xml:space="preserve"> </w:t>
      </w:r>
      <w:r w:rsidRPr="00046A37">
        <w:rPr>
          <w:rFonts w:ascii="David" w:eastAsia="Calibri" w:hAnsi="David" w:hint="cs"/>
          <w:u w:val="single"/>
          <w:rtl/>
          <w:lang w:eastAsia="en-US"/>
        </w:rPr>
        <w:t>עובדיו</w:t>
      </w:r>
      <w:r w:rsidRPr="00046A37">
        <w:rPr>
          <w:rFonts w:ascii="David" w:eastAsia="Calibri" w:hAnsi="David"/>
          <w:u w:val="single"/>
          <w:rtl/>
          <w:lang w:eastAsia="en-US"/>
        </w:rPr>
        <w:t xml:space="preserve"> </w:t>
      </w:r>
      <w:r w:rsidRPr="00046A37">
        <w:rPr>
          <w:rFonts w:ascii="David" w:eastAsia="Calibri" w:hAnsi="David" w:hint="cs"/>
          <w:u w:val="single"/>
          <w:rtl/>
          <w:lang w:eastAsia="en-US"/>
        </w:rPr>
        <w:t>בפרויקט</w:t>
      </w:r>
      <w:r w:rsidRPr="00046A37">
        <w:rPr>
          <w:rFonts w:ascii="David" w:eastAsia="Calibri" w:hAnsi="David"/>
          <w:rtl/>
          <w:lang w:eastAsia="en-US"/>
        </w:rPr>
        <w:t xml:space="preserve"> </w:t>
      </w:r>
      <w:r w:rsidRPr="00046A37">
        <w:rPr>
          <w:rFonts w:ascii="David" w:eastAsia="Calibri" w:hAnsi="David" w:hint="cs"/>
          <w:rtl/>
          <w:lang w:eastAsia="en-US"/>
        </w:rPr>
        <w:t>אשר</w:t>
      </w:r>
      <w:r w:rsidRPr="00046A37">
        <w:rPr>
          <w:rFonts w:ascii="David" w:eastAsia="Calibri" w:hAnsi="David"/>
          <w:rtl/>
          <w:lang w:eastAsia="en-US"/>
        </w:rPr>
        <w:t xml:space="preserve"> </w:t>
      </w:r>
      <w:r w:rsidRPr="00046A37">
        <w:rPr>
          <w:rFonts w:ascii="David" w:eastAsia="Calibri" w:hAnsi="David" w:hint="cs"/>
          <w:rtl/>
          <w:lang w:eastAsia="en-US"/>
        </w:rPr>
        <w:t>קיימת</w:t>
      </w:r>
      <w:r w:rsidRPr="00046A37">
        <w:rPr>
          <w:rFonts w:ascii="David" w:eastAsia="Calibri" w:hAnsi="David"/>
          <w:rtl/>
          <w:lang w:eastAsia="en-US"/>
        </w:rPr>
        <w:t xml:space="preserve"> </w:t>
      </w:r>
      <w:r w:rsidRPr="00046A37">
        <w:rPr>
          <w:rFonts w:ascii="David" w:eastAsia="Calibri" w:hAnsi="David" w:hint="cs"/>
          <w:rtl/>
          <w:lang w:eastAsia="en-US"/>
        </w:rPr>
        <w:t>אפשרות</w:t>
      </w:r>
      <w:r w:rsidRPr="00046A37">
        <w:rPr>
          <w:rFonts w:ascii="David" w:eastAsia="Calibri" w:hAnsi="David"/>
          <w:rtl/>
          <w:lang w:eastAsia="en-US"/>
        </w:rPr>
        <w:t xml:space="preserve"> </w:t>
      </w:r>
      <w:r w:rsidRPr="00046A37">
        <w:rPr>
          <w:rFonts w:ascii="David" w:eastAsia="Calibri" w:hAnsi="David" w:hint="cs"/>
          <w:rtl/>
          <w:lang w:eastAsia="en-US"/>
        </w:rPr>
        <w:t>שיידרשו</w:t>
      </w:r>
      <w:r w:rsidRPr="00046A37">
        <w:rPr>
          <w:rFonts w:ascii="David" w:eastAsia="Calibri" w:hAnsi="David"/>
          <w:rtl/>
          <w:lang w:eastAsia="en-US"/>
        </w:rPr>
        <w:t xml:space="preserve"> </w:t>
      </w:r>
      <w:r w:rsidRPr="00046A37">
        <w:rPr>
          <w:rFonts w:ascii="David" w:eastAsia="Calibri" w:hAnsi="David" w:hint="cs"/>
          <w:rtl/>
          <w:lang w:eastAsia="en-US"/>
        </w:rPr>
        <w:t>לעבוד</w:t>
      </w:r>
      <w:r w:rsidRPr="00046A37">
        <w:rPr>
          <w:rFonts w:ascii="David" w:eastAsia="Calibri" w:hAnsi="David"/>
          <w:rtl/>
          <w:lang w:eastAsia="en-US"/>
        </w:rPr>
        <w:t xml:space="preserve"> </w:t>
      </w:r>
      <w:r w:rsidRPr="00046A37">
        <w:rPr>
          <w:rFonts w:ascii="David" w:eastAsia="Calibri" w:hAnsi="David" w:hint="cs"/>
          <w:rtl/>
          <w:lang w:eastAsia="en-US"/>
        </w:rPr>
        <w:t>עם</w:t>
      </w:r>
      <w:r w:rsidRPr="00046A37">
        <w:rPr>
          <w:rFonts w:ascii="David" w:eastAsia="Calibri" w:hAnsi="David"/>
          <w:rtl/>
          <w:lang w:eastAsia="en-US"/>
        </w:rPr>
        <w:t xml:space="preserve"> </w:t>
      </w:r>
      <w:r w:rsidRPr="00046A37">
        <w:rPr>
          <w:rFonts w:ascii="David" w:eastAsia="Calibri" w:hAnsi="David" w:hint="cs"/>
          <w:rtl/>
          <w:lang w:eastAsia="en-US"/>
        </w:rPr>
        <w:t>ילדים</w:t>
      </w:r>
      <w:r w:rsidRPr="00046A37">
        <w:rPr>
          <w:rFonts w:ascii="David" w:eastAsia="Calibri" w:hAnsi="David"/>
          <w:rtl/>
          <w:lang w:eastAsia="en-US"/>
        </w:rPr>
        <w:t xml:space="preserve"> </w:t>
      </w:r>
      <w:r w:rsidRPr="00046A37">
        <w:rPr>
          <w:rFonts w:ascii="David" w:eastAsia="Calibri" w:hAnsi="David" w:hint="cs"/>
          <w:rtl/>
          <w:lang w:eastAsia="en-US"/>
        </w:rPr>
        <w:t>או</w:t>
      </w:r>
      <w:r w:rsidRPr="00046A37">
        <w:rPr>
          <w:rFonts w:ascii="David" w:eastAsia="Calibri" w:hAnsi="David"/>
          <w:rtl/>
          <w:lang w:eastAsia="en-US"/>
        </w:rPr>
        <w:t xml:space="preserve"> </w:t>
      </w:r>
      <w:r w:rsidRPr="00046A37">
        <w:rPr>
          <w:rFonts w:ascii="David" w:eastAsia="Calibri" w:hAnsi="David" w:hint="cs"/>
          <w:rtl/>
          <w:lang w:eastAsia="en-US"/>
        </w:rPr>
        <w:t>לשהות</w:t>
      </w:r>
      <w:r w:rsidRPr="00046A37">
        <w:rPr>
          <w:rFonts w:ascii="David" w:eastAsia="Calibri" w:hAnsi="David"/>
          <w:rtl/>
          <w:lang w:eastAsia="en-US"/>
        </w:rPr>
        <w:t xml:space="preserve"> </w:t>
      </w:r>
      <w:r w:rsidRPr="00046A37">
        <w:rPr>
          <w:rFonts w:ascii="David" w:eastAsia="Calibri" w:hAnsi="David" w:hint="cs"/>
          <w:rtl/>
          <w:lang w:eastAsia="en-US"/>
        </w:rPr>
        <w:t>במוסדות</w:t>
      </w:r>
      <w:r w:rsidRPr="00046A37">
        <w:rPr>
          <w:rFonts w:ascii="David" w:eastAsia="Calibri" w:hAnsi="David"/>
          <w:rtl/>
          <w:lang w:eastAsia="en-US"/>
        </w:rPr>
        <w:t xml:space="preserve"> </w:t>
      </w:r>
      <w:r w:rsidRPr="00046A37">
        <w:rPr>
          <w:rFonts w:ascii="David" w:eastAsia="Calibri" w:hAnsi="David" w:hint="cs"/>
          <w:rtl/>
          <w:lang w:eastAsia="en-US"/>
        </w:rPr>
        <w:t>חינוך</w:t>
      </w:r>
      <w:r w:rsidRPr="00046A37">
        <w:rPr>
          <w:rFonts w:ascii="David" w:eastAsia="Calibri" w:hAnsi="David"/>
          <w:rtl/>
          <w:lang w:eastAsia="en-US"/>
        </w:rPr>
        <w:t xml:space="preserve">, </w:t>
      </w:r>
      <w:r w:rsidRPr="00046A37">
        <w:rPr>
          <w:rFonts w:ascii="David" w:eastAsia="Calibri" w:hAnsi="David" w:hint="cs"/>
          <w:rtl/>
          <w:lang w:eastAsia="en-US"/>
        </w:rPr>
        <w:t>אישור</w:t>
      </w:r>
      <w:r w:rsidRPr="00046A37">
        <w:rPr>
          <w:rFonts w:ascii="David" w:eastAsia="Calibri" w:hAnsi="David"/>
          <w:rtl/>
          <w:lang w:eastAsia="en-US"/>
        </w:rPr>
        <w:t xml:space="preserve"> </w:t>
      </w:r>
      <w:r w:rsidRPr="00046A37">
        <w:rPr>
          <w:rFonts w:ascii="David" w:eastAsia="Calibri" w:hAnsi="David" w:hint="cs"/>
          <w:rtl/>
          <w:lang w:eastAsia="en-US"/>
        </w:rPr>
        <w:t>משטרה</w:t>
      </w:r>
      <w:r w:rsidRPr="00046A37">
        <w:rPr>
          <w:rFonts w:ascii="David" w:eastAsia="Calibri" w:hAnsi="David"/>
          <w:rtl/>
          <w:lang w:eastAsia="en-US"/>
        </w:rPr>
        <w:t xml:space="preserve"> </w:t>
      </w:r>
      <w:r w:rsidRPr="00046A37">
        <w:rPr>
          <w:rFonts w:ascii="David" w:eastAsia="Calibri" w:hAnsi="David" w:hint="cs"/>
          <w:rtl/>
          <w:lang w:eastAsia="en-US"/>
        </w:rPr>
        <w:t>כי</w:t>
      </w:r>
      <w:r w:rsidRPr="00046A37">
        <w:rPr>
          <w:rFonts w:ascii="David" w:eastAsia="Calibri" w:hAnsi="David"/>
          <w:rtl/>
          <w:lang w:eastAsia="en-US"/>
        </w:rPr>
        <w:t xml:space="preserve"> </w:t>
      </w:r>
      <w:r w:rsidRPr="00046A37">
        <w:rPr>
          <w:rFonts w:ascii="David" w:eastAsia="Calibri" w:hAnsi="David" w:hint="cs"/>
          <w:rtl/>
          <w:lang w:eastAsia="en-US"/>
        </w:rPr>
        <w:t>אין</w:t>
      </w:r>
      <w:r w:rsidRPr="00046A37">
        <w:rPr>
          <w:rFonts w:ascii="David" w:eastAsia="Calibri" w:hAnsi="David"/>
          <w:rtl/>
          <w:lang w:eastAsia="en-US"/>
        </w:rPr>
        <w:t xml:space="preserve"> </w:t>
      </w:r>
      <w:r w:rsidRPr="00046A37">
        <w:rPr>
          <w:rFonts w:ascii="David" w:eastAsia="Calibri" w:hAnsi="David" w:hint="cs"/>
          <w:rtl/>
          <w:lang w:eastAsia="en-US"/>
        </w:rPr>
        <w:t>כל</w:t>
      </w:r>
      <w:r w:rsidRPr="00046A37">
        <w:rPr>
          <w:rFonts w:ascii="David" w:eastAsia="Calibri" w:hAnsi="David"/>
          <w:rtl/>
          <w:lang w:eastAsia="en-US"/>
        </w:rPr>
        <w:t xml:space="preserve"> </w:t>
      </w:r>
      <w:r w:rsidRPr="00046A37">
        <w:rPr>
          <w:rFonts w:ascii="David" w:eastAsia="Calibri" w:hAnsi="David" w:hint="cs"/>
          <w:rtl/>
          <w:lang w:eastAsia="en-US"/>
        </w:rPr>
        <w:t>מניעה</w:t>
      </w:r>
      <w:r w:rsidRPr="00046A37">
        <w:rPr>
          <w:rFonts w:ascii="David" w:eastAsia="Calibri" w:hAnsi="David"/>
          <w:rtl/>
          <w:lang w:eastAsia="en-US"/>
        </w:rPr>
        <w:t xml:space="preserve"> </w:t>
      </w:r>
      <w:r w:rsidRPr="00046A37">
        <w:rPr>
          <w:rFonts w:ascii="David" w:eastAsia="Calibri" w:hAnsi="David" w:hint="cs"/>
          <w:rtl/>
          <w:lang w:eastAsia="en-US"/>
        </w:rPr>
        <w:t>להעסקתם</w:t>
      </w:r>
      <w:r w:rsidRPr="00046A37">
        <w:rPr>
          <w:rFonts w:ascii="David" w:eastAsia="Calibri" w:hAnsi="David"/>
          <w:rtl/>
          <w:lang w:eastAsia="en-US"/>
        </w:rPr>
        <w:t xml:space="preserve"> </w:t>
      </w:r>
      <w:r w:rsidRPr="00046A37">
        <w:rPr>
          <w:rFonts w:ascii="David" w:eastAsia="Calibri" w:hAnsi="David" w:hint="cs"/>
          <w:rtl/>
          <w:lang w:eastAsia="en-US"/>
        </w:rPr>
        <w:t>במסגרת</w:t>
      </w:r>
      <w:r w:rsidRPr="00046A37">
        <w:rPr>
          <w:rFonts w:ascii="David" w:eastAsia="Calibri" w:hAnsi="David"/>
          <w:rtl/>
          <w:lang w:eastAsia="en-US"/>
        </w:rPr>
        <w:t xml:space="preserve"> </w:t>
      </w:r>
      <w:r w:rsidRPr="00046A37">
        <w:rPr>
          <w:rFonts w:ascii="David" w:eastAsia="Calibri" w:hAnsi="David" w:hint="cs"/>
          <w:rtl/>
          <w:lang w:eastAsia="en-US"/>
        </w:rPr>
        <w:t>פרויקט</w:t>
      </w:r>
      <w:r w:rsidRPr="00046A37">
        <w:rPr>
          <w:rFonts w:ascii="David" w:eastAsia="Calibri" w:hAnsi="David"/>
          <w:rtl/>
          <w:lang w:eastAsia="en-US"/>
        </w:rPr>
        <w:t xml:space="preserve"> </w:t>
      </w:r>
      <w:r w:rsidRPr="00046A37">
        <w:rPr>
          <w:rFonts w:ascii="David" w:eastAsia="Calibri" w:hAnsi="David" w:hint="cs"/>
          <w:rtl/>
          <w:lang w:eastAsia="en-US"/>
        </w:rPr>
        <w:t>זה</w:t>
      </w:r>
      <w:r w:rsidRPr="00046A37">
        <w:rPr>
          <w:rFonts w:ascii="David" w:eastAsia="Calibri" w:hAnsi="David"/>
          <w:rtl/>
          <w:lang w:eastAsia="en-US"/>
        </w:rPr>
        <w:t xml:space="preserve">, </w:t>
      </w:r>
      <w:r w:rsidRPr="00046A37">
        <w:rPr>
          <w:rFonts w:ascii="David" w:eastAsia="Calibri" w:hAnsi="David" w:hint="cs"/>
          <w:rtl/>
          <w:lang w:eastAsia="en-US"/>
        </w:rPr>
        <w:t>בהתאם</w:t>
      </w:r>
      <w:r w:rsidRPr="00046A37">
        <w:rPr>
          <w:rFonts w:ascii="David" w:eastAsia="Calibri" w:hAnsi="David"/>
          <w:rtl/>
          <w:lang w:eastAsia="en-US"/>
        </w:rPr>
        <w:t xml:space="preserve"> </w:t>
      </w:r>
      <w:r w:rsidRPr="00046A37">
        <w:rPr>
          <w:rFonts w:ascii="David" w:eastAsia="Calibri" w:hAnsi="David" w:hint="cs"/>
          <w:rtl/>
          <w:lang w:eastAsia="en-US"/>
        </w:rPr>
        <w:t>להוראות</w:t>
      </w:r>
      <w:r w:rsidRPr="00046A37">
        <w:rPr>
          <w:rFonts w:ascii="David" w:eastAsia="Calibri" w:hAnsi="David"/>
          <w:rtl/>
          <w:lang w:eastAsia="en-US"/>
        </w:rPr>
        <w:t xml:space="preserve"> </w:t>
      </w:r>
      <w:r w:rsidRPr="00046A37">
        <w:rPr>
          <w:rFonts w:ascii="David" w:eastAsia="Calibri" w:hAnsi="David" w:hint="cs"/>
          <w:rtl/>
          <w:lang w:eastAsia="en-US"/>
        </w:rPr>
        <w:t>החוק</w:t>
      </w:r>
      <w:r w:rsidRPr="00046A37">
        <w:rPr>
          <w:rFonts w:ascii="David" w:eastAsia="Calibri" w:hAnsi="David"/>
          <w:rtl/>
          <w:lang w:eastAsia="en-US"/>
        </w:rPr>
        <w:t xml:space="preserve"> "</w:t>
      </w:r>
      <w:r w:rsidRPr="00046A37">
        <w:rPr>
          <w:rFonts w:ascii="David" w:eastAsia="Calibri" w:hAnsi="David" w:hint="cs"/>
          <w:rtl/>
          <w:lang w:eastAsia="en-US"/>
        </w:rPr>
        <w:t>למניעת</w:t>
      </w:r>
      <w:r w:rsidRPr="00046A37">
        <w:rPr>
          <w:rFonts w:ascii="David" w:eastAsia="Calibri" w:hAnsi="David"/>
          <w:rtl/>
          <w:lang w:eastAsia="en-US"/>
        </w:rPr>
        <w:t xml:space="preserve"> </w:t>
      </w:r>
      <w:r w:rsidRPr="00046A37">
        <w:rPr>
          <w:rFonts w:ascii="David" w:eastAsia="Calibri" w:hAnsi="David" w:hint="cs"/>
          <w:rtl/>
          <w:lang w:eastAsia="en-US"/>
        </w:rPr>
        <w:t>העסקה</w:t>
      </w:r>
      <w:r w:rsidRPr="00046A37">
        <w:rPr>
          <w:rFonts w:ascii="David" w:eastAsia="Calibri" w:hAnsi="David"/>
          <w:rtl/>
          <w:lang w:eastAsia="en-US"/>
        </w:rPr>
        <w:t xml:space="preserve"> </w:t>
      </w:r>
      <w:r w:rsidRPr="00046A37">
        <w:rPr>
          <w:rFonts w:ascii="David" w:eastAsia="Calibri" w:hAnsi="David" w:hint="cs"/>
          <w:rtl/>
          <w:lang w:eastAsia="en-US"/>
        </w:rPr>
        <w:t>של</w:t>
      </w:r>
      <w:r w:rsidRPr="00046A37">
        <w:rPr>
          <w:rFonts w:ascii="David" w:eastAsia="Calibri" w:hAnsi="David"/>
          <w:rtl/>
          <w:lang w:eastAsia="en-US"/>
        </w:rPr>
        <w:t xml:space="preserve"> </w:t>
      </w:r>
      <w:r w:rsidRPr="00046A37">
        <w:rPr>
          <w:rFonts w:ascii="David" w:eastAsia="Calibri" w:hAnsi="David" w:hint="cs"/>
          <w:rtl/>
          <w:lang w:eastAsia="en-US"/>
        </w:rPr>
        <w:t>עברייני</w:t>
      </w:r>
      <w:r w:rsidRPr="00046A37">
        <w:rPr>
          <w:rFonts w:ascii="David" w:eastAsia="Calibri" w:hAnsi="David"/>
          <w:rtl/>
          <w:lang w:eastAsia="en-US"/>
        </w:rPr>
        <w:t xml:space="preserve"> </w:t>
      </w:r>
      <w:r w:rsidRPr="00046A37">
        <w:rPr>
          <w:rFonts w:ascii="David" w:eastAsia="Calibri" w:hAnsi="David" w:hint="cs"/>
          <w:rtl/>
          <w:lang w:eastAsia="en-US"/>
        </w:rPr>
        <w:t>מין</w:t>
      </w:r>
      <w:r w:rsidRPr="00046A37">
        <w:rPr>
          <w:rFonts w:ascii="David" w:eastAsia="Calibri" w:hAnsi="David"/>
          <w:rtl/>
          <w:lang w:eastAsia="en-US"/>
        </w:rPr>
        <w:t xml:space="preserve"> </w:t>
      </w:r>
      <w:r w:rsidRPr="00046A37">
        <w:rPr>
          <w:rFonts w:ascii="David" w:eastAsia="Calibri" w:hAnsi="David" w:hint="cs"/>
          <w:rtl/>
          <w:lang w:eastAsia="en-US"/>
        </w:rPr>
        <w:t>במוסד</w:t>
      </w:r>
      <w:r w:rsidRPr="00046A37">
        <w:rPr>
          <w:rFonts w:ascii="David" w:eastAsia="Calibri" w:hAnsi="David"/>
          <w:rtl/>
          <w:lang w:eastAsia="en-US"/>
        </w:rPr>
        <w:t xml:space="preserve"> </w:t>
      </w:r>
      <w:r w:rsidRPr="00046A37">
        <w:rPr>
          <w:rFonts w:ascii="David" w:eastAsia="Calibri" w:hAnsi="David" w:hint="cs"/>
          <w:rtl/>
          <w:lang w:eastAsia="en-US"/>
        </w:rPr>
        <w:t>המכוון</w:t>
      </w:r>
      <w:r w:rsidRPr="00046A37">
        <w:rPr>
          <w:rFonts w:ascii="David" w:eastAsia="Calibri" w:hAnsi="David"/>
          <w:rtl/>
          <w:lang w:eastAsia="en-US"/>
        </w:rPr>
        <w:t xml:space="preserve"> </w:t>
      </w:r>
      <w:r w:rsidRPr="00046A37">
        <w:rPr>
          <w:rFonts w:ascii="David" w:eastAsia="Calibri" w:hAnsi="David" w:hint="cs"/>
          <w:rtl/>
          <w:lang w:eastAsia="en-US"/>
        </w:rPr>
        <w:t>למתן</w:t>
      </w:r>
      <w:r w:rsidRPr="00046A37">
        <w:rPr>
          <w:rFonts w:ascii="David" w:eastAsia="Calibri" w:hAnsi="David"/>
          <w:rtl/>
          <w:lang w:eastAsia="en-US"/>
        </w:rPr>
        <w:t xml:space="preserve"> </w:t>
      </w:r>
      <w:r w:rsidRPr="00046A37">
        <w:rPr>
          <w:rFonts w:ascii="David" w:eastAsia="Calibri" w:hAnsi="David" w:hint="cs"/>
          <w:rtl/>
          <w:lang w:eastAsia="en-US"/>
        </w:rPr>
        <w:t>שירות</w:t>
      </w:r>
      <w:r w:rsidRPr="00046A37">
        <w:rPr>
          <w:rFonts w:ascii="David" w:eastAsia="Calibri" w:hAnsi="David"/>
          <w:rtl/>
          <w:lang w:eastAsia="en-US"/>
        </w:rPr>
        <w:t xml:space="preserve"> </w:t>
      </w:r>
      <w:r w:rsidRPr="00046A37">
        <w:rPr>
          <w:rFonts w:ascii="David" w:eastAsia="Calibri" w:hAnsi="David" w:hint="cs"/>
          <w:rtl/>
          <w:lang w:eastAsia="en-US"/>
        </w:rPr>
        <w:t>לקטינים</w:t>
      </w:r>
      <w:r w:rsidRPr="00046A37">
        <w:rPr>
          <w:rFonts w:ascii="David" w:eastAsia="Calibri" w:hAnsi="David"/>
          <w:rtl/>
          <w:lang w:eastAsia="en-US"/>
        </w:rPr>
        <w:t xml:space="preserve">, </w:t>
      </w:r>
      <w:r w:rsidRPr="00046A37">
        <w:rPr>
          <w:rFonts w:ascii="David" w:eastAsia="Calibri" w:hAnsi="David" w:hint="cs"/>
          <w:rtl/>
          <w:lang w:eastAsia="en-US"/>
        </w:rPr>
        <w:t>התשס</w:t>
      </w:r>
      <w:r w:rsidRPr="00046A37">
        <w:rPr>
          <w:rFonts w:ascii="David" w:eastAsia="Calibri" w:hAnsi="David"/>
          <w:rtl/>
          <w:lang w:eastAsia="en-US"/>
        </w:rPr>
        <w:t>"</w:t>
      </w:r>
      <w:r w:rsidRPr="00046A37">
        <w:rPr>
          <w:rFonts w:ascii="David" w:eastAsia="Calibri" w:hAnsi="David" w:hint="cs"/>
          <w:rtl/>
          <w:lang w:eastAsia="en-US"/>
        </w:rPr>
        <w:t>א</w:t>
      </w:r>
      <w:r w:rsidRPr="00046A37">
        <w:rPr>
          <w:rFonts w:ascii="David" w:eastAsia="Calibri" w:hAnsi="David"/>
          <w:rtl/>
          <w:lang w:eastAsia="en-US"/>
        </w:rPr>
        <w:t>-2001".</w:t>
      </w:r>
    </w:p>
    <w:p w14:paraId="6DEA2520" w14:textId="77777777" w:rsidR="00E74D55" w:rsidRPr="00046A37" w:rsidRDefault="00E74D55" w:rsidP="001C2B6F">
      <w:pPr>
        <w:numPr>
          <w:ilvl w:val="2"/>
          <w:numId w:val="48"/>
        </w:numPr>
        <w:overflowPunct/>
        <w:autoSpaceDE/>
        <w:autoSpaceDN/>
        <w:adjustRightInd/>
        <w:spacing w:line="240" w:lineRule="auto"/>
        <w:jc w:val="left"/>
        <w:textAlignment w:val="auto"/>
        <w:rPr>
          <w:rFonts w:ascii="David" w:eastAsia="Calibri" w:hAnsi="David"/>
          <w:lang w:eastAsia="en-US"/>
        </w:rPr>
      </w:pPr>
      <w:r w:rsidRPr="00046A37">
        <w:rPr>
          <w:rFonts w:ascii="David" w:eastAsia="Calibri" w:hAnsi="David" w:hint="cs"/>
          <w:rtl/>
          <w:lang w:eastAsia="en-US"/>
        </w:rPr>
        <w:t>בנספח</w:t>
      </w:r>
      <w:r w:rsidRPr="00046A37">
        <w:rPr>
          <w:rFonts w:ascii="David" w:eastAsia="Calibri" w:hAnsi="David"/>
          <w:rtl/>
          <w:lang w:eastAsia="en-US"/>
        </w:rPr>
        <w:t xml:space="preserve"> </w:t>
      </w:r>
      <w:r w:rsidRPr="00046A37">
        <w:rPr>
          <w:rFonts w:ascii="David" w:eastAsia="Calibri" w:hAnsi="David" w:hint="cs"/>
          <w:rtl/>
          <w:lang w:eastAsia="en-US"/>
        </w:rPr>
        <w:t>ג</w:t>
      </w:r>
      <w:r w:rsidRPr="00046A37">
        <w:rPr>
          <w:rFonts w:ascii="David" w:eastAsia="Calibri" w:hAnsi="David"/>
          <w:rtl/>
          <w:lang w:eastAsia="en-US"/>
        </w:rPr>
        <w:t>'</w:t>
      </w:r>
      <w:r w:rsidR="004C6C97" w:rsidRPr="00046A37">
        <w:rPr>
          <w:rFonts w:ascii="David" w:eastAsia="Calibri" w:hAnsi="David"/>
          <w:rtl/>
          <w:lang w:eastAsia="en-US"/>
        </w:rPr>
        <w:t>2</w:t>
      </w:r>
      <w:r w:rsidRPr="00046A37">
        <w:rPr>
          <w:rFonts w:ascii="David" w:eastAsia="Calibri" w:hAnsi="David"/>
          <w:rtl/>
          <w:lang w:eastAsia="en-US"/>
        </w:rPr>
        <w:t xml:space="preserve"> </w:t>
      </w:r>
      <w:r w:rsidRPr="00046A37">
        <w:rPr>
          <w:rFonts w:ascii="David" w:eastAsia="Calibri" w:hAnsi="David" w:hint="cs"/>
          <w:rtl/>
          <w:lang w:eastAsia="en-US"/>
        </w:rPr>
        <w:t>להסכם</w:t>
      </w:r>
      <w:r w:rsidRPr="00046A37">
        <w:rPr>
          <w:rFonts w:ascii="David" w:eastAsia="Calibri" w:hAnsi="David"/>
          <w:rtl/>
          <w:lang w:eastAsia="en-US"/>
        </w:rPr>
        <w:t xml:space="preserve"> </w:t>
      </w:r>
      <w:r w:rsidRPr="00046A37">
        <w:rPr>
          <w:rFonts w:ascii="David" w:eastAsia="Calibri" w:hAnsi="David" w:hint="cs"/>
          <w:rtl/>
          <w:lang w:eastAsia="en-US"/>
        </w:rPr>
        <w:t>אספקת</w:t>
      </w:r>
      <w:r w:rsidRPr="00046A37">
        <w:rPr>
          <w:rFonts w:ascii="David" w:eastAsia="Calibri" w:hAnsi="David"/>
          <w:rtl/>
          <w:lang w:eastAsia="en-US"/>
        </w:rPr>
        <w:t xml:space="preserve"> </w:t>
      </w:r>
      <w:r w:rsidRPr="00046A37">
        <w:rPr>
          <w:rFonts w:ascii="David" w:eastAsia="Calibri" w:hAnsi="David" w:hint="cs"/>
          <w:rtl/>
          <w:lang w:eastAsia="en-US"/>
        </w:rPr>
        <w:t>השירותים</w:t>
      </w:r>
      <w:r w:rsidRPr="00046A37">
        <w:rPr>
          <w:rFonts w:ascii="David" w:eastAsia="Calibri" w:hAnsi="David"/>
          <w:rtl/>
          <w:lang w:eastAsia="en-US"/>
        </w:rPr>
        <w:t xml:space="preserve"> </w:t>
      </w:r>
      <w:r w:rsidRPr="00046A37">
        <w:rPr>
          <w:rFonts w:ascii="David" w:eastAsia="Calibri" w:hAnsi="David" w:hint="cs"/>
          <w:rtl/>
          <w:lang w:eastAsia="en-US"/>
        </w:rPr>
        <w:t>מובא</w:t>
      </w:r>
      <w:r w:rsidRPr="00046A37">
        <w:rPr>
          <w:rFonts w:ascii="David" w:eastAsia="Calibri" w:hAnsi="David"/>
          <w:rtl/>
          <w:lang w:eastAsia="en-US"/>
        </w:rPr>
        <w:t xml:space="preserve"> </w:t>
      </w:r>
      <w:r w:rsidRPr="00046A37">
        <w:rPr>
          <w:rFonts w:ascii="David" w:eastAsia="Calibri" w:hAnsi="David" w:hint="cs"/>
          <w:rtl/>
          <w:lang w:eastAsia="en-US"/>
        </w:rPr>
        <w:t>נוסח</w:t>
      </w:r>
      <w:r w:rsidRPr="00046A37">
        <w:rPr>
          <w:rFonts w:ascii="David" w:eastAsia="Calibri" w:hAnsi="David"/>
          <w:rtl/>
          <w:lang w:eastAsia="en-US"/>
        </w:rPr>
        <w:t xml:space="preserve"> </w:t>
      </w:r>
      <w:r w:rsidRPr="00046A37">
        <w:rPr>
          <w:rFonts w:ascii="David" w:eastAsia="Calibri" w:hAnsi="David" w:hint="cs"/>
          <w:rtl/>
          <w:lang w:eastAsia="en-US"/>
        </w:rPr>
        <w:t>התקנה</w:t>
      </w:r>
      <w:r w:rsidRPr="00046A37">
        <w:rPr>
          <w:rFonts w:ascii="David" w:eastAsia="Calibri" w:hAnsi="David"/>
          <w:rtl/>
          <w:lang w:eastAsia="en-US"/>
        </w:rPr>
        <w:t xml:space="preserve"> </w:t>
      </w:r>
      <w:r w:rsidRPr="00046A37">
        <w:rPr>
          <w:rFonts w:ascii="David" w:eastAsia="Calibri" w:hAnsi="David" w:hint="cs"/>
          <w:rtl/>
          <w:lang w:eastAsia="en-US"/>
        </w:rPr>
        <w:t>והטפסים</w:t>
      </w:r>
      <w:r w:rsidRPr="00046A37">
        <w:rPr>
          <w:rFonts w:ascii="David" w:eastAsia="Calibri" w:hAnsi="David"/>
          <w:rtl/>
          <w:lang w:eastAsia="en-US"/>
        </w:rPr>
        <w:t xml:space="preserve"> </w:t>
      </w:r>
      <w:r w:rsidRPr="00046A37">
        <w:rPr>
          <w:rFonts w:ascii="David" w:eastAsia="Calibri" w:hAnsi="David" w:hint="cs"/>
          <w:rtl/>
          <w:lang w:eastAsia="en-US"/>
        </w:rPr>
        <w:t>הנדרשים</w:t>
      </w:r>
      <w:r w:rsidRPr="00046A37">
        <w:rPr>
          <w:rFonts w:ascii="David" w:eastAsia="Calibri" w:hAnsi="David"/>
          <w:rtl/>
          <w:lang w:eastAsia="en-US"/>
        </w:rPr>
        <w:t xml:space="preserve">- </w:t>
      </w:r>
      <w:r w:rsidRPr="00046A37">
        <w:rPr>
          <w:rFonts w:ascii="David" w:eastAsia="Calibri" w:hAnsi="David" w:hint="cs"/>
          <w:rtl/>
          <w:lang w:eastAsia="en-US"/>
        </w:rPr>
        <w:t>תקנות</w:t>
      </w:r>
      <w:r w:rsidRPr="00046A37">
        <w:rPr>
          <w:rFonts w:ascii="David" w:eastAsia="Calibri" w:hAnsi="David"/>
          <w:rtl/>
          <w:lang w:eastAsia="en-US"/>
        </w:rPr>
        <w:t xml:space="preserve"> "</w:t>
      </w:r>
      <w:r w:rsidRPr="00046A37">
        <w:rPr>
          <w:rFonts w:ascii="David" w:eastAsia="Calibri" w:hAnsi="David" w:hint="cs"/>
          <w:rtl/>
          <w:lang w:eastAsia="en-US"/>
        </w:rPr>
        <w:t>מניעת</w:t>
      </w:r>
      <w:r w:rsidRPr="00046A37">
        <w:rPr>
          <w:rFonts w:ascii="David" w:eastAsia="Calibri" w:hAnsi="David"/>
          <w:rtl/>
          <w:lang w:eastAsia="en-US"/>
        </w:rPr>
        <w:t xml:space="preserve"> </w:t>
      </w:r>
      <w:r w:rsidRPr="00046A37">
        <w:rPr>
          <w:rFonts w:ascii="David" w:eastAsia="Calibri" w:hAnsi="David" w:hint="cs"/>
          <w:rtl/>
          <w:lang w:eastAsia="en-US"/>
        </w:rPr>
        <w:t>העסקת</w:t>
      </w:r>
      <w:r w:rsidRPr="00046A37">
        <w:rPr>
          <w:rFonts w:ascii="David" w:eastAsia="Calibri" w:hAnsi="David"/>
          <w:rtl/>
          <w:lang w:eastAsia="en-US"/>
        </w:rPr>
        <w:t xml:space="preserve"> </w:t>
      </w:r>
      <w:r w:rsidRPr="00046A37">
        <w:rPr>
          <w:rFonts w:ascii="David" w:eastAsia="Calibri" w:hAnsi="David" w:hint="cs"/>
          <w:rtl/>
          <w:lang w:eastAsia="en-US"/>
        </w:rPr>
        <w:t>עברייני</w:t>
      </w:r>
      <w:r w:rsidRPr="00046A37">
        <w:rPr>
          <w:rFonts w:ascii="David" w:eastAsia="Calibri" w:hAnsi="David"/>
          <w:rtl/>
          <w:lang w:eastAsia="en-US"/>
        </w:rPr>
        <w:t xml:space="preserve"> </w:t>
      </w:r>
      <w:r w:rsidRPr="00046A37">
        <w:rPr>
          <w:rFonts w:ascii="David" w:eastAsia="Calibri" w:hAnsi="David" w:hint="cs"/>
          <w:rtl/>
          <w:lang w:eastAsia="en-US"/>
        </w:rPr>
        <w:t>מין</w:t>
      </w:r>
      <w:r w:rsidRPr="00046A37">
        <w:rPr>
          <w:rFonts w:ascii="David" w:eastAsia="Calibri" w:hAnsi="David"/>
          <w:rtl/>
          <w:lang w:eastAsia="en-US"/>
        </w:rPr>
        <w:t xml:space="preserve"> </w:t>
      </w:r>
      <w:r w:rsidRPr="00046A37">
        <w:rPr>
          <w:rFonts w:ascii="David" w:eastAsia="Calibri" w:hAnsi="David" w:hint="cs"/>
          <w:rtl/>
          <w:lang w:eastAsia="en-US"/>
        </w:rPr>
        <w:t>במוסד</w:t>
      </w:r>
      <w:r w:rsidRPr="00046A37">
        <w:rPr>
          <w:rFonts w:ascii="David" w:eastAsia="Calibri" w:hAnsi="David"/>
          <w:rtl/>
          <w:lang w:eastAsia="en-US"/>
        </w:rPr>
        <w:t xml:space="preserve"> </w:t>
      </w:r>
      <w:r w:rsidRPr="00046A37">
        <w:rPr>
          <w:rFonts w:ascii="David" w:eastAsia="Calibri" w:hAnsi="David" w:hint="cs"/>
          <w:rtl/>
          <w:lang w:eastAsia="en-US"/>
        </w:rPr>
        <w:t>המכוון</w:t>
      </w:r>
      <w:r w:rsidRPr="00046A37">
        <w:rPr>
          <w:rFonts w:ascii="David" w:eastAsia="Calibri" w:hAnsi="David"/>
          <w:rtl/>
          <w:lang w:eastAsia="en-US"/>
        </w:rPr>
        <w:t xml:space="preserve"> </w:t>
      </w:r>
      <w:r w:rsidRPr="00046A37">
        <w:rPr>
          <w:rFonts w:ascii="David" w:eastAsia="Calibri" w:hAnsi="David" w:hint="cs"/>
          <w:rtl/>
          <w:lang w:eastAsia="en-US"/>
        </w:rPr>
        <w:t>למתן</w:t>
      </w:r>
      <w:r w:rsidRPr="00046A37">
        <w:rPr>
          <w:rFonts w:ascii="David" w:eastAsia="Calibri" w:hAnsi="David"/>
          <w:rtl/>
          <w:lang w:eastAsia="en-US"/>
        </w:rPr>
        <w:t xml:space="preserve"> </w:t>
      </w:r>
      <w:r w:rsidRPr="00046A37">
        <w:rPr>
          <w:rFonts w:ascii="David" w:eastAsia="Calibri" w:hAnsi="David" w:hint="cs"/>
          <w:rtl/>
          <w:lang w:eastAsia="en-US"/>
        </w:rPr>
        <w:t>שרות</w:t>
      </w:r>
      <w:r w:rsidRPr="00046A37">
        <w:rPr>
          <w:rFonts w:ascii="David" w:eastAsia="Calibri" w:hAnsi="David"/>
          <w:rtl/>
          <w:lang w:eastAsia="en-US"/>
        </w:rPr>
        <w:t xml:space="preserve"> </w:t>
      </w:r>
      <w:r w:rsidRPr="00046A37">
        <w:rPr>
          <w:rFonts w:ascii="David" w:eastAsia="Calibri" w:hAnsi="David" w:hint="cs"/>
          <w:rtl/>
          <w:lang w:eastAsia="en-US"/>
        </w:rPr>
        <w:t>לקטינים</w:t>
      </w:r>
      <w:r w:rsidRPr="00046A37">
        <w:rPr>
          <w:rFonts w:ascii="David" w:eastAsia="Calibri" w:hAnsi="David"/>
          <w:rtl/>
          <w:lang w:eastAsia="en-US"/>
        </w:rPr>
        <w:t xml:space="preserve"> (</w:t>
      </w:r>
      <w:r w:rsidRPr="00046A37">
        <w:rPr>
          <w:rFonts w:ascii="David" w:eastAsia="Calibri" w:hAnsi="David" w:hint="cs"/>
          <w:rtl/>
          <w:lang w:eastAsia="en-US"/>
        </w:rPr>
        <w:t>אישור</w:t>
      </w:r>
      <w:r w:rsidRPr="00046A37">
        <w:rPr>
          <w:rFonts w:ascii="David" w:eastAsia="Calibri" w:hAnsi="David"/>
          <w:rtl/>
          <w:lang w:eastAsia="en-US"/>
        </w:rPr>
        <w:t xml:space="preserve"> </w:t>
      </w:r>
      <w:r w:rsidRPr="00046A37">
        <w:rPr>
          <w:rFonts w:ascii="David" w:eastAsia="Calibri" w:hAnsi="David" w:hint="cs"/>
          <w:rtl/>
          <w:lang w:eastAsia="en-US"/>
        </w:rPr>
        <w:t>משטרה</w:t>
      </w:r>
      <w:r w:rsidRPr="00046A37">
        <w:rPr>
          <w:rFonts w:ascii="David" w:eastAsia="Calibri" w:hAnsi="David"/>
          <w:rtl/>
          <w:lang w:eastAsia="en-US"/>
        </w:rPr>
        <w:t xml:space="preserve">) </w:t>
      </w:r>
      <w:r w:rsidRPr="00046A37">
        <w:rPr>
          <w:rFonts w:ascii="David" w:eastAsia="Calibri" w:hAnsi="David" w:hint="cs"/>
          <w:rtl/>
          <w:lang w:eastAsia="en-US"/>
        </w:rPr>
        <w:t>תשס</w:t>
      </w:r>
      <w:r w:rsidRPr="00046A37">
        <w:rPr>
          <w:rFonts w:ascii="David" w:eastAsia="Calibri" w:hAnsi="David"/>
          <w:rtl/>
          <w:lang w:eastAsia="en-US"/>
        </w:rPr>
        <w:t>"</w:t>
      </w:r>
      <w:r w:rsidRPr="00046A37">
        <w:rPr>
          <w:rFonts w:ascii="David" w:eastAsia="Calibri" w:hAnsi="David" w:hint="cs"/>
          <w:rtl/>
          <w:lang w:eastAsia="en-US"/>
        </w:rPr>
        <w:t>ג</w:t>
      </w:r>
      <w:r w:rsidRPr="00046A37">
        <w:rPr>
          <w:rFonts w:ascii="David" w:eastAsia="Calibri" w:hAnsi="David"/>
          <w:rtl/>
          <w:lang w:eastAsia="en-US"/>
        </w:rPr>
        <w:t xml:space="preserve"> –2003".</w:t>
      </w:r>
    </w:p>
    <w:p w14:paraId="4A9F21DA" w14:textId="77777777" w:rsidR="00E74D55" w:rsidRPr="00046A37" w:rsidRDefault="00E74D55" w:rsidP="001C2B6F">
      <w:pPr>
        <w:numPr>
          <w:ilvl w:val="0"/>
          <w:numId w:val="48"/>
        </w:numPr>
        <w:overflowPunct/>
        <w:autoSpaceDE/>
        <w:autoSpaceDN/>
        <w:adjustRightInd/>
        <w:spacing w:before="120" w:line="240" w:lineRule="auto"/>
        <w:ind w:left="357" w:hanging="357"/>
        <w:jc w:val="left"/>
        <w:textAlignment w:val="auto"/>
        <w:rPr>
          <w:rFonts w:ascii="David" w:eastAsia="Calibri" w:hAnsi="David"/>
          <w:lang w:eastAsia="en-US"/>
        </w:rPr>
      </w:pPr>
      <w:r w:rsidRPr="00046A37">
        <w:rPr>
          <w:rFonts w:ascii="David" w:eastAsia="Calibri" w:hAnsi="David" w:hint="cs"/>
          <w:rtl/>
          <w:lang w:eastAsia="en-US"/>
        </w:rPr>
        <w:t>פעילות</w:t>
      </w:r>
      <w:r w:rsidRPr="00046A37">
        <w:rPr>
          <w:rFonts w:ascii="David" w:eastAsia="Calibri" w:hAnsi="David"/>
          <w:rtl/>
          <w:lang w:eastAsia="en-US"/>
        </w:rPr>
        <w:t xml:space="preserve"> </w:t>
      </w:r>
      <w:r w:rsidRPr="00046A37">
        <w:rPr>
          <w:rFonts w:ascii="David" w:eastAsia="Calibri" w:hAnsi="David" w:hint="cs"/>
          <w:rtl/>
          <w:lang w:eastAsia="en-US"/>
        </w:rPr>
        <w:t>במשך</w:t>
      </w:r>
      <w:r w:rsidRPr="00046A37">
        <w:rPr>
          <w:rFonts w:ascii="David" w:eastAsia="Calibri" w:hAnsi="David"/>
          <w:rtl/>
          <w:lang w:eastAsia="en-US"/>
        </w:rPr>
        <w:t xml:space="preserve"> </w:t>
      </w:r>
      <w:r w:rsidRPr="00046A37">
        <w:rPr>
          <w:rFonts w:ascii="David" w:eastAsia="Calibri" w:hAnsi="David" w:hint="cs"/>
          <w:rtl/>
          <w:lang w:eastAsia="en-US"/>
        </w:rPr>
        <w:t>חופשת</w:t>
      </w:r>
      <w:r w:rsidRPr="00046A37">
        <w:rPr>
          <w:rFonts w:ascii="David" w:eastAsia="Calibri" w:hAnsi="David"/>
          <w:rtl/>
          <w:lang w:eastAsia="en-US"/>
        </w:rPr>
        <w:t xml:space="preserve"> </w:t>
      </w:r>
      <w:r w:rsidRPr="00046A37">
        <w:rPr>
          <w:rFonts w:ascii="David" w:eastAsia="Calibri" w:hAnsi="David" w:hint="cs"/>
          <w:rtl/>
          <w:lang w:eastAsia="en-US"/>
        </w:rPr>
        <w:t>הקיץ</w:t>
      </w:r>
    </w:p>
    <w:p w14:paraId="55E29152" w14:textId="77777777" w:rsidR="00E74D55" w:rsidRPr="00046A37" w:rsidRDefault="00E74D55" w:rsidP="001C2B6F">
      <w:pPr>
        <w:numPr>
          <w:ilvl w:val="1"/>
          <w:numId w:val="48"/>
        </w:numPr>
        <w:overflowPunct/>
        <w:autoSpaceDE/>
        <w:autoSpaceDN/>
        <w:adjustRightInd/>
        <w:spacing w:line="240" w:lineRule="auto"/>
        <w:ind w:left="1275" w:hanging="567"/>
        <w:jc w:val="left"/>
        <w:textAlignment w:val="auto"/>
        <w:rPr>
          <w:rFonts w:ascii="David" w:eastAsia="Calibri" w:hAnsi="David"/>
          <w:lang w:eastAsia="en-US"/>
        </w:rPr>
      </w:pPr>
      <w:r w:rsidRPr="00046A37">
        <w:rPr>
          <w:rFonts w:ascii="David" w:eastAsia="Calibri" w:hAnsi="David" w:hint="cs"/>
          <w:rtl/>
          <w:lang w:eastAsia="en-US"/>
        </w:rPr>
        <w:t>הספק</w:t>
      </w:r>
      <w:r w:rsidRPr="00046A37">
        <w:rPr>
          <w:rFonts w:ascii="David" w:eastAsia="Calibri" w:hAnsi="David"/>
          <w:rtl/>
          <w:lang w:eastAsia="en-US"/>
        </w:rPr>
        <w:t xml:space="preserve"> </w:t>
      </w:r>
      <w:r w:rsidRPr="00046A37">
        <w:rPr>
          <w:rFonts w:ascii="David" w:eastAsia="Calibri" w:hAnsi="David" w:hint="cs"/>
          <w:rtl/>
          <w:lang w:eastAsia="en-US"/>
        </w:rPr>
        <w:t>יפעיל</w:t>
      </w:r>
      <w:r w:rsidRPr="00046A37">
        <w:rPr>
          <w:rFonts w:ascii="David" w:eastAsia="Calibri" w:hAnsi="David"/>
          <w:rtl/>
          <w:lang w:eastAsia="en-US"/>
        </w:rPr>
        <w:t xml:space="preserve"> </w:t>
      </w:r>
      <w:r w:rsidRPr="00046A37">
        <w:rPr>
          <w:rFonts w:ascii="David" w:eastAsia="Calibri" w:hAnsi="David" w:hint="cs"/>
          <w:rtl/>
          <w:lang w:eastAsia="en-US"/>
        </w:rPr>
        <w:t>את</w:t>
      </w:r>
      <w:r w:rsidRPr="00046A37">
        <w:rPr>
          <w:rFonts w:ascii="David" w:eastAsia="Calibri" w:hAnsi="David"/>
          <w:rtl/>
          <w:lang w:eastAsia="en-US"/>
        </w:rPr>
        <w:t xml:space="preserve"> </w:t>
      </w:r>
      <w:r w:rsidRPr="00046A37">
        <w:rPr>
          <w:rFonts w:ascii="David" w:eastAsia="Calibri" w:hAnsi="David" w:hint="cs"/>
          <w:rtl/>
          <w:lang w:eastAsia="en-US"/>
        </w:rPr>
        <w:t>הפרויקט</w:t>
      </w:r>
      <w:r w:rsidRPr="00046A37">
        <w:rPr>
          <w:rFonts w:ascii="David" w:eastAsia="Calibri" w:hAnsi="David"/>
          <w:rtl/>
          <w:lang w:eastAsia="en-US"/>
        </w:rPr>
        <w:t xml:space="preserve"> </w:t>
      </w:r>
      <w:r w:rsidRPr="00046A37">
        <w:rPr>
          <w:rFonts w:ascii="David" w:eastAsia="Calibri" w:hAnsi="David" w:hint="cs"/>
          <w:rtl/>
          <w:lang w:eastAsia="en-US"/>
        </w:rPr>
        <w:t>גם</w:t>
      </w:r>
      <w:r w:rsidRPr="00046A37">
        <w:rPr>
          <w:rFonts w:ascii="David" w:eastAsia="Calibri" w:hAnsi="David"/>
          <w:rtl/>
          <w:lang w:eastAsia="en-US"/>
        </w:rPr>
        <w:t xml:space="preserve"> </w:t>
      </w:r>
      <w:r w:rsidRPr="00046A37">
        <w:rPr>
          <w:rFonts w:ascii="David" w:eastAsia="Calibri" w:hAnsi="David" w:hint="cs"/>
          <w:rtl/>
          <w:lang w:eastAsia="en-US"/>
        </w:rPr>
        <w:t>במהלך</w:t>
      </w:r>
      <w:r w:rsidRPr="00046A37">
        <w:rPr>
          <w:rFonts w:ascii="David" w:eastAsia="Calibri" w:hAnsi="David"/>
          <w:rtl/>
          <w:lang w:eastAsia="en-US"/>
        </w:rPr>
        <w:t xml:space="preserve"> </w:t>
      </w:r>
      <w:r w:rsidRPr="00046A37">
        <w:rPr>
          <w:rFonts w:ascii="David" w:eastAsia="Calibri" w:hAnsi="David" w:hint="cs"/>
          <w:rtl/>
          <w:lang w:eastAsia="en-US"/>
        </w:rPr>
        <w:t>חופש</w:t>
      </w:r>
      <w:r w:rsidR="00E27DAC" w:rsidRPr="00046A37">
        <w:rPr>
          <w:rFonts w:ascii="David" w:eastAsia="Calibri" w:hAnsi="David" w:hint="cs"/>
          <w:rtl/>
          <w:lang w:eastAsia="en-US"/>
        </w:rPr>
        <w:t>ות</w:t>
      </w:r>
      <w:r w:rsidR="00E27DAC" w:rsidRPr="00046A37">
        <w:rPr>
          <w:rFonts w:ascii="David" w:eastAsia="Calibri" w:hAnsi="David"/>
          <w:rtl/>
          <w:lang w:eastAsia="en-US"/>
        </w:rPr>
        <w:t xml:space="preserve"> </w:t>
      </w:r>
      <w:r w:rsidR="00E27DAC" w:rsidRPr="00046A37">
        <w:rPr>
          <w:rFonts w:ascii="David" w:eastAsia="Calibri" w:hAnsi="David" w:hint="cs"/>
          <w:rtl/>
          <w:lang w:eastAsia="en-US"/>
        </w:rPr>
        <w:t>מערכת</w:t>
      </w:r>
      <w:r w:rsidR="00E27DAC" w:rsidRPr="00046A37">
        <w:rPr>
          <w:rFonts w:ascii="David" w:eastAsia="Calibri" w:hAnsi="David"/>
          <w:rtl/>
          <w:lang w:eastAsia="en-US"/>
        </w:rPr>
        <w:t xml:space="preserve"> </w:t>
      </w:r>
      <w:r w:rsidR="00E27DAC" w:rsidRPr="00046A37">
        <w:rPr>
          <w:rFonts w:ascii="David" w:eastAsia="Calibri" w:hAnsi="David" w:hint="cs"/>
          <w:rtl/>
          <w:lang w:eastAsia="en-US"/>
        </w:rPr>
        <w:t>החינוך</w:t>
      </w:r>
      <w:r w:rsidRPr="00046A37">
        <w:rPr>
          <w:rFonts w:ascii="David" w:eastAsia="Calibri" w:hAnsi="David"/>
          <w:rtl/>
          <w:lang w:eastAsia="en-US"/>
        </w:rPr>
        <w:t xml:space="preserve">, </w:t>
      </w:r>
      <w:r w:rsidRPr="00046A37">
        <w:rPr>
          <w:rFonts w:ascii="David" w:eastAsia="Calibri" w:hAnsi="David" w:hint="cs"/>
          <w:rtl/>
          <w:lang w:eastAsia="en-US"/>
        </w:rPr>
        <w:t>בהתאם</w:t>
      </w:r>
      <w:r w:rsidRPr="00046A37">
        <w:rPr>
          <w:rFonts w:ascii="David" w:eastAsia="Calibri" w:hAnsi="David"/>
          <w:rtl/>
          <w:lang w:eastAsia="en-US"/>
        </w:rPr>
        <w:t xml:space="preserve"> </w:t>
      </w:r>
      <w:r w:rsidR="00ED7424" w:rsidRPr="00046A37">
        <w:rPr>
          <w:rFonts w:ascii="David" w:eastAsia="Calibri" w:hAnsi="David" w:hint="cs"/>
          <w:rtl/>
          <w:lang w:eastAsia="en-US"/>
        </w:rPr>
        <w:t>לתכנית</w:t>
      </w:r>
      <w:r w:rsidR="00ED7424" w:rsidRPr="00046A37">
        <w:rPr>
          <w:rFonts w:ascii="David" w:eastAsia="Calibri" w:hAnsi="David"/>
          <w:rtl/>
          <w:lang w:eastAsia="en-US"/>
        </w:rPr>
        <w:t xml:space="preserve"> </w:t>
      </w:r>
      <w:r w:rsidR="00ED7424" w:rsidRPr="00046A37">
        <w:rPr>
          <w:rFonts w:ascii="David" w:eastAsia="Calibri" w:hAnsi="David" w:hint="cs"/>
          <w:rtl/>
          <w:lang w:eastAsia="en-US"/>
        </w:rPr>
        <w:t>העבודה</w:t>
      </w:r>
      <w:r w:rsidR="00ED7424" w:rsidRPr="00046A37">
        <w:rPr>
          <w:rFonts w:ascii="David" w:eastAsia="Calibri" w:hAnsi="David"/>
          <w:rtl/>
          <w:lang w:eastAsia="en-US"/>
        </w:rPr>
        <w:t xml:space="preserve"> </w:t>
      </w:r>
      <w:r w:rsidR="00ED7424" w:rsidRPr="00046A37">
        <w:rPr>
          <w:rFonts w:ascii="David" w:eastAsia="Calibri" w:hAnsi="David" w:hint="cs"/>
          <w:rtl/>
          <w:lang w:eastAsia="en-US"/>
        </w:rPr>
        <w:t>השנתית</w:t>
      </w:r>
      <w:r w:rsidR="00ED7424" w:rsidRPr="00046A37">
        <w:rPr>
          <w:rFonts w:ascii="David" w:eastAsia="Calibri" w:hAnsi="David"/>
          <w:rtl/>
          <w:lang w:eastAsia="en-US"/>
        </w:rPr>
        <w:t xml:space="preserve"> </w:t>
      </w:r>
      <w:r w:rsidR="00ED7424" w:rsidRPr="00046A37">
        <w:rPr>
          <w:rFonts w:ascii="David" w:eastAsia="Calibri" w:hAnsi="David" w:hint="cs"/>
          <w:rtl/>
          <w:lang w:eastAsia="en-US"/>
        </w:rPr>
        <w:t>שאושרה</w:t>
      </w:r>
      <w:r w:rsidR="00ED7424" w:rsidRPr="00046A37">
        <w:rPr>
          <w:rFonts w:ascii="David" w:eastAsia="Calibri" w:hAnsi="David"/>
          <w:rtl/>
          <w:lang w:eastAsia="en-US"/>
        </w:rPr>
        <w:t xml:space="preserve"> </w:t>
      </w:r>
      <w:r w:rsidR="00ED7424" w:rsidRPr="00046A37">
        <w:rPr>
          <w:rFonts w:ascii="David" w:eastAsia="Calibri" w:hAnsi="David" w:hint="cs"/>
          <w:rtl/>
          <w:lang w:eastAsia="en-US"/>
        </w:rPr>
        <w:t>ע</w:t>
      </w:r>
      <w:r w:rsidR="00ED7424" w:rsidRPr="00046A37">
        <w:rPr>
          <w:rFonts w:ascii="David" w:eastAsia="Calibri" w:hAnsi="David"/>
          <w:rtl/>
          <w:lang w:eastAsia="en-US"/>
        </w:rPr>
        <w:t>"</w:t>
      </w:r>
      <w:r w:rsidR="00ED7424" w:rsidRPr="00046A37">
        <w:rPr>
          <w:rFonts w:ascii="David" w:eastAsia="Calibri" w:hAnsi="David" w:hint="cs"/>
          <w:rtl/>
          <w:lang w:eastAsia="en-US"/>
        </w:rPr>
        <w:t>י</w:t>
      </w:r>
      <w:r w:rsidR="00ED7424" w:rsidRPr="00046A37">
        <w:rPr>
          <w:rFonts w:ascii="David" w:eastAsia="Calibri" w:hAnsi="David"/>
          <w:rtl/>
          <w:lang w:eastAsia="en-US"/>
        </w:rPr>
        <w:t xml:space="preserve"> </w:t>
      </w:r>
      <w:r w:rsidR="00ED7424" w:rsidRPr="00046A37">
        <w:rPr>
          <w:rFonts w:ascii="David" w:eastAsia="Calibri" w:hAnsi="David" w:hint="cs"/>
          <w:rtl/>
          <w:lang w:eastAsia="en-US"/>
        </w:rPr>
        <w:t>נציג</w:t>
      </w:r>
      <w:r w:rsidR="00ED7424" w:rsidRPr="00046A37">
        <w:rPr>
          <w:rFonts w:ascii="David" w:eastAsia="Calibri" w:hAnsi="David"/>
          <w:rtl/>
          <w:lang w:eastAsia="en-US"/>
        </w:rPr>
        <w:t xml:space="preserve"> </w:t>
      </w:r>
      <w:r w:rsidR="00ED7424" w:rsidRPr="00046A37">
        <w:rPr>
          <w:rFonts w:ascii="David" w:eastAsia="Calibri" w:hAnsi="David" w:hint="cs"/>
          <w:rtl/>
          <w:lang w:eastAsia="en-US"/>
        </w:rPr>
        <w:t>המשרד</w:t>
      </w:r>
      <w:r w:rsidRPr="00046A37">
        <w:rPr>
          <w:rFonts w:ascii="David" w:eastAsia="Calibri" w:hAnsi="David"/>
          <w:rtl/>
          <w:lang w:eastAsia="en-US"/>
        </w:rPr>
        <w:t>.</w:t>
      </w:r>
    </w:p>
    <w:p w14:paraId="6FEDCA8E" w14:textId="77777777" w:rsidR="00855B9B" w:rsidRPr="00046A37" w:rsidRDefault="00855B9B" w:rsidP="00855B9B">
      <w:pPr>
        <w:numPr>
          <w:ilvl w:val="1"/>
          <w:numId w:val="48"/>
        </w:numPr>
        <w:overflowPunct/>
        <w:autoSpaceDE/>
        <w:autoSpaceDN/>
        <w:adjustRightInd/>
        <w:spacing w:line="240" w:lineRule="auto"/>
        <w:jc w:val="left"/>
        <w:textAlignment w:val="auto"/>
        <w:rPr>
          <w:rFonts w:ascii="David" w:eastAsia="Calibri" w:hAnsi="David"/>
          <w:lang w:eastAsia="en-US"/>
        </w:rPr>
      </w:pPr>
      <w:r w:rsidRPr="00046A37">
        <w:rPr>
          <w:rFonts w:ascii="David" w:eastAsia="Calibri" w:hAnsi="David" w:hint="cs"/>
          <w:rtl/>
          <w:lang w:eastAsia="en-US"/>
        </w:rPr>
        <w:t xml:space="preserve">במידת הצורך הספק ידאג לרישוי על פי </w:t>
      </w:r>
      <w:r w:rsidRPr="00046A37">
        <w:rPr>
          <w:rFonts w:ascii="David" w:eastAsia="Calibri" w:hAnsi="David"/>
          <w:rtl/>
          <w:lang w:eastAsia="en-US"/>
        </w:rPr>
        <w:t>חוק הקייטנות (רישוי ופיקוח), התש"ן-1990</w:t>
      </w:r>
      <w:r w:rsidRPr="00046A37">
        <w:rPr>
          <w:rFonts w:ascii="David" w:eastAsia="Calibri" w:hAnsi="David" w:hint="cs"/>
          <w:rtl/>
          <w:lang w:eastAsia="en-US"/>
        </w:rPr>
        <w:t>.</w:t>
      </w:r>
    </w:p>
    <w:p w14:paraId="1080ACA4" w14:textId="77777777" w:rsidR="00E74D55" w:rsidRPr="00046A37" w:rsidRDefault="00E74D55" w:rsidP="001C2B6F">
      <w:pPr>
        <w:numPr>
          <w:ilvl w:val="0"/>
          <w:numId w:val="48"/>
        </w:numPr>
        <w:overflowPunct/>
        <w:autoSpaceDE/>
        <w:autoSpaceDN/>
        <w:adjustRightInd/>
        <w:spacing w:before="120" w:line="240" w:lineRule="auto"/>
        <w:ind w:left="357" w:hanging="357"/>
        <w:jc w:val="left"/>
        <w:textAlignment w:val="auto"/>
        <w:rPr>
          <w:rFonts w:ascii="David" w:eastAsia="Calibri" w:hAnsi="David"/>
          <w:lang w:eastAsia="en-US"/>
        </w:rPr>
      </w:pPr>
      <w:r w:rsidRPr="00046A37">
        <w:rPr>
          <w:rFonts w:ascii="David" w:eastAsia="Calibri" w:hAnsi="David" w:hint="cs"/>
          <w:rtl/>
          <w:lang w:eastAsia="en-US"/>
        </w:rPr>
        <w:t>שלבי</w:t>
      </w:r>
      <w:r w:rsidRPr="00046A37">
        <w:rPr>
          <w:rFonts w:ascii="David" w:eastAsia="Calibri" w:hAnsi="David"/>
          <w:rtl/>
          <w:lang w:eastAsia="en-US"/>
        </w:rPr>
        <w:t xml:space="preserve"> </w:t>
      </w:r>
      <w:r w:rsidRPr="00046A37">
        <w:rPr>
          <w:rFonts w:ascii="David" w:eastAsia="Calibri" w:hAnsi="David" w:hint="cs"/>
          <w:rtl/>
          <w:lang w:eastAsia="en-US"/>
        </w:rPr>
        <w:t>הפעלת</w:t>
      </w:r>
      <w:r w:rsidRPr="00046A37">
        <w:rPr>
          <w:rFonts w:ascii="David" w:eastAsia="Calibri" w:hAnsi="David"/>
          <w:rtl/>
          <w:lang w:eastAsia="en-US"/>
        </w:rPr>
        <w:t xml:space="preserve"> </w:t>
      </w:r>
      <w:r w:rsidRPr="00046A37">
        <w:rPr>
          <w:rFonts w:ascii="David" w:eastAsia="Calibri" w:hAnsi="David" w:hint="cs"/>
          <w:rtl/>
          <w:lang w:eastAsia="en-US"/>
        </w:rPr>
        <w:t>הפרויקט</w:t>
      </w:r>
    </w:p>
    <w:p w14:paraId="336BB737" w14:textId="77777777" w:rsidR="009E41BB" w:rsidRPr="00046A37" w:rsidRDefault="00E74D55" w:rsidP="001C2B6F">
      <w:pPr>
        <w:numPr>
          <w:ilvl w:val="1"/>
          <w:numId w:val="48"/>
        </w:numPr>
        <w:overflowPunct/>
        <w:autoSpaceDE/>
        <w:autoSpaceDN/>
        <w:adjustRightInd/>
        <w:spacing w:line="240" w:lineRule="auto"/>
        <w:ind w:left="1275" w:hanging="567"/>
        <w:jc w:val="left"/>
        <w:textAlignment w:val="auto"/>
        <w:rPr>
          <w:rFonts w:ascii="David" w:eastAsia="Calibri" w:hAnsi="David"/>
          <w:lang w:eastAsia="en-US"/>
        </w:rPr>
      </w:pPr>
      <w:r w:rsidRPr="00046A37">
        <w:rPr>
          <w:rFonts w:ascii="David" w:eastAsia="Calibri" w:hAnsi="David" w:hint="cs"/>
          <w:rtl/>
          <w:lang w:eastAsia="en-US"/>
        </w:rPr>
        <w:t>הספק</w:t>
      </w:r>
      <w:r w:rsidRPr="00046A37">
        <w:rPr>
          <w:rFonts w:ascii="David" w:eastAsia="Calibri" w:hAnsi="David"/>
          <w:rtl/>
          <w:lang w:eastAsia="en-US"/>
        </w:rPr>
        <w:t xml:space="preserve"> </w:t>
      </w:r>
      <w:r w:rsidRPr="00046A37">
        <w:rPr>
          <w:rFonts w:ascii="David" w:eastAsia="Calibri" w:hAnsi="David" w:hint="cs"/>
          <w:rtl/>
          <w:lang w:eastAsia="en-US"/>
        </w:rPr>
        <w:t>יקבל</w:t>
      </w:r>
      <w:r w:rsidRPr="00046A37">
        <w:rPr>
          <w:rFonts w:ascii="David" w:eastAsia="Calibri" w:hAnsi="David"/>
          <w:rtl/>
          <w:lang w:eastAsia="en-US"/>
        </w:rPr>
        <w:t xml:space="preserve"> </w:t>
      </w:r>
      <w:r w:rsidRPr="00046A37">
        <w:rPr>
          <w:rFonts w:ascii="David" w:eastAsia="Calibri" w:hAnsi="David" w:hint="cs"/>
          <w:rtl/>
          <w:lang w:eastAsia="en-US"/>
        </w:rPr>
        <w:t>מן</w:t>
      </w:r>
      <w:r w:rsidRPr="00046A37">
        <w:rPr>
          <w:rFonts w:ascii="David" w:eastAsia="Calibri" w:hAnsi="David"/>
          <w:rtl/>
          <w:lang w:eastAsia="en-US"/>
        </w:rPr>
        <w:t xml:space="preserve"> </w:t>
      </w:r>
      <w:r w:rsidRPr="00046A37">
        <w:rPr>
          <w:rFonts w:ascii="David" w:eastAsia="Calibri" w:hAnsi="David" w:hint="cs"/>
          <w:rtl/>
          <w:lang w:eastAsia="en-US"/>
        </w:rPr>
        <w:t>המשרד</w:t>
      </w:r>
      <w:r w:rsidRPr="00046A37">
        <w:rPr>
          <w:rFonts w:ascii="David" w:eastAsia="Calibri" w:hAnsi="David"/>
          <w:rtl/>
          <w:lang w:eastAsia="en-US"/>
        </w:rPr>
        <w:t xml:space="preserve"> </w:t>
      </w:r>
      <w:r w:rsidRPr="00046A37">
        <w:rPr>
          <w:rFonts w:ascii="David" w:eastAsia="Calibri" w:hAnsi="David" w:hint="cs"/>
          <w:rtl/>
          <w:lang w:eastAsia="en-US"/>
        </w:rPr>
        <w:t>את</w:t>
      </w:r>
      <w:r w:rsidRPr="00046A37">
        <w:rPr>
          <w:rFonts w:ascii="David" w:eastAsia="Calibri" w:hAnsi="David"/>
          <w:rtl/>
          <w:lang w:eastAsia="en-US"/>
        </w:rPr>
        <w:t xml:space="preserve"> </w:t>
      </w:r>
      <w:r w:rsidRPr="00046A37">
        <w:rPr>
          <w:rFonts w:ascii="David" w:eastAsia="Calibri" w:hAnsi="David" w:hint="cs"/>
          <w:rtl/>
          <w:lang w:eastAsia="en-US"/>
        </w:rPr>
        <w:t>רשימת</w:t>
      </w:r>
      <w:r w:rsidRPr="00046A37">
        <w:rPr>
          <w:rFonts w:ascii="David" w:eastAsia="Calibri" w:hAnsi="David"/>
          <w:rtl/>
          <w:lang w:eastAsia="en-US"/>
        </w:rPr>
        <w:t xml:space="preserve"> </w:t>
      </w:r>
      <w:r w:rsidRPr="00046A37">
        <w:rPr>
          <w:rFonts w:ascii="David" w:eastAsia="Calibri" w:hAnsi="David" w:hint="cs"/>
          <w:rtl/>
          <w:lang w:eastAsia="en-US"/>
        </w:rPr>
        <w:t>הרשויות</w:t>
      </w:r>
      <w:r w:rsidRPr="00046A37">
        <w:rPr>
          <w:rFonts w:ascii="David" w:eastAsia="Calibri" w:hAnsi="David"/>
          <w:rtl/>
          <w:lang w:eastAsia="en-US"/>
        </w:rPr>
        <w:t xml:space="preserve"> </w:t>
      </w:r>
      <w:r w:rsidRPr="00046A37">
        <w:rPr>
          <w:rFonts w:ascii="David" w:eastAsia="Calibri" w:hAnsi="David" w:hint="cs"/>
          <w:rtl/>
          <w:lang w:eastAsia="en-US"/>
        </w:rPr>
        <w:t>שזכאיות</w:t>
      </w:r>
      <w:r w:rsidRPr="00046A37">
        <w:rPr>
          <w:rFonts w:ascii="David" w:eastAsia="Calibri" w:hAnsi="David"/>
          <w:rtl/>
          <w:lang w:eastAsia="en-US"/>
        </w:rPr>
        <w:t xml:space="preserve"> </w:t>
      </w:r>
      <w:r w:rsidRPr="00046A37">
        <w:rPr>
          <w:rFonts w:ascii="David" w:eastAsia="Calibri" w:hAnsi="David" w:hint="cs"/>
          <w:rtl/>
          <w:lang w:eastAsia="en-US"/>
        </w:rPr>
        <w:t>להשתתף</w:t>
      </w:r>
      <w:r w:rsidRPr="00046A37">
        <w:rPr>
          <w:rFonts w:ascii="David" w:eastAsia="Calibri" w:hAnsi="David"/>
          <w:rtl/>
          <w:lang w:eastAsia="en-US"/>
        </w:rPr>
        <w:t xml:space="preserve"> </w:t>
      </w:r>
      <w:r w:rsidRPr="00046A37">
        <w:rPr>
          <w:rFonts w:ascii="David" w:eastAsia="Calibri" w:hAnsi="David" w:hint="cs"/>
          <w:rtl/>
          <w:lang w:eastAsia="en-US"/>
        </w:rPr>
        <w:t>בפרויקט</w:t>
      </w:r>
      <w:r w:rsidRPr="00046A37">
        <w:rPr>
          <w:rFonts w:ascii="David" w:eastAsia="Calibri" w:hAnsi="David"/>
          <w:rtl/>
          <w:lang w:eastAsia="en-US"/>
        </w:rPr>
        <w:t>.</w:t>
      </w:r>
    </w:p>
    <w:p w14:paraId="46609631" w14:textId="77777777" w:rsidR="00450997" w:rsidRPr="00046A37" w:rsidRDefault="00450997" w:rsidP="001C2B6F">
      <w:pPr>
        <w:numPr>
          <w:ilvl w:val="1"/>
          <w:numId w:val="48"/>
        </w:numPr>
        <w:overflowPunct/>
        <w:autoSpaceDE/>
        <w:autoSpaceDN/>
        <w:adjustRightInd/>
        <w:spacing w:line="240" w:lineRule="auto"/>
        <w:ind w:left="1275" w:hanging="567"/>
        <w:jc w:val="left"/>
        <w:textAlignment w:val="auto"/>
        <w:rPr>
          <w:rFonts w:ascii="David" w:eastAsia="Calibri" w:hAnsi="David"/>
        </w:rPr>
      </w:pPr>
      <w:r w:rsidRPr="00046A37">
        <w:rPr>
          <w:rFonts w:ascii="David" w:eastAsia="Calibri" w:hAnsi="David" w:hint="cs"/>
          <w:rtl/>
        </w:rPr>
        <w:t>לאחר</w:t>
      </w:r>
      <w:r w:rsidRPr="00046A37">
        <w:rPr>
          <w:rFonts w:ascii="David" w:eastAsia="Calibri" w:hAnsi="David"/>
          <w:rtl/>
        </w:rPr>
        <w:t xml:space="preserve"> </w:t>
      </w:r>
      <w:r w:rsidRPr="00046A37">
        <w:rPr>
          <w:rFonts w:ascii="David" w:eastAsia="Calibri" w:hAnsi="David" w:hint="cs"/>
          <w:rtl/>
        </w:rPr>
        <w:t>זכייתו</w:t>
      </w:r>
      <w:r w:rsidRPr="00046A37">
        <w:rPr>
          <w:rFonts w:ascii="David" w:eastAsia="Calibri" w:hAnsi="David"/>
          <w:rtl/>
        </w:rPr>
        <w:t xml:space="preserve"> </w:t>
      </w:r>
      <w:r w:rsidRPr="00046A37">
        <w:rPr>
          <w:rFonts w:ascii="David" w:eastAsia="Calibri" w:hAnsi="David" w:hint="cs"/>
          <w:rtl/>
        </w:rPr>
        <w:t>במכרז</w:t>
      </w:r>
      <w:r w:rsidRPr="00046A37">
        <w:rPr>
          <w:rFonts w:ascii="David" w:eastAsia="Calibri" w:hAnsi="David"/>
          <w:rtl/>
        </w:rPr>
        <w:t xml:space="preserve">, </w:t>
      </w:r>
      <w:r w:rsidRPr="00046A37">
        <w:rPr>
          <w:rFonts w:ascii="David" w:eastAsia="Calibri" w:hAnsi="David" w:hint="cs"/>
          <w:rtl/>
        </w:rPr>
        <w:t>הספק</w:t>
      </w:r>
      <w:r w:rsidRPr="00046A37">
        <w:rPr>
          <w:rFonts w:ascii="David" w:eastAsia="Calibri" w:hAnsi="David"/>
          <w:rtl/>
        </w:rPr>
        <w:t xml:space="preserve"> </w:t>
      </w:r>
      <w:r w:rsidRPr="00046A37">
        <w:rPr>
          <w:rFonts w:ascii="David" w:eastAsia="Calibri" w:hAnsi="David" w:hint="cs"/>
          <w:rtl/>
        </w:rPr>
        <w:t>יגייס</w:t>
      </w:r>
      <w:r w:rsidRPr="00046A37">
        <w:rPr>
          <w:rFonts w:ascii="David" w:eastAsia="Calibri" w:hAnsi="David"/>
          <w:rtl/>
        </w:rPr>
        <w:t xml:space="preserve"> </w:t>
      </w:r>
      <w:r w:rsidRPr="00046A37">
        <w:rPr>
          <w:rFonts w:ascii="David" w:eastAsia="Calibri" w:hAnsi="David" w:hint="cs"/>
          <w:rtl/>
        </w:rPr>
        <w:t>צוות</w:t>
      </w:r>
      <w:r w:rsidRPr="00046A37">
        <w:rPr>
          <w:rFonts w:ascii="David" w:eastAsia="Calibri" w:hAnsi="David"/>
          <w:rtl/>
        </w:rPr>
        <w:t xml:space="preserve"> </w:t>
      </w:r>
      <w:r w:rsidRPr="00046A37">
        <w:rPr>
          <w:rFonts w:ascii="David" w:eastAsia="Calibri" w:hAnsi="David" w:hint="cs"/>
          <w:rtl/>
        </w:rPr>
        <w:t>מקצועי</w:t>
      </w:r>
      <w:r w:rsidRPr="00046A37">
        <w:rPr>
          <w:rFonts w:ascii="David" w:eastAsia="Calibri" w:hAnsi="David"/>
          <w:rtl/>
        </w:rPr>
        <w:t xml:space="preserve"> </w:t>
      </w:r>
      <w:r w:rsidRPr="00046A37">
        <w:rPr>
          <w:rFonts w:ascii="David" w:eastAsia="Calibri" w:hAnsi="David" w:hint="cs"/>
          <w:rtl/>
        </w:rPr>
        <w:t>לפרויקט</w:t>
      </w:r>
      <w:r w:rsidRPr="00046A37">
        <w:rPr>
          <w:rFonts w:ascii="David" w:eastAsia="Calibri" w:hAnsi="David"/>
          <w:rtl/>
        </w:rPr>
        <w:t xml:space="preserve">, </w:t>
      </w:r>
      <w:r w:rsidRPr="00046A37">
        <w:rPr>
          <w:rFonts w:ascii="David" w:eastAsia="Calibri" w:hAnsi="David" w:hint="cs"/>
          <w:rtl/>
        </w:rPr>
        <w:t>העונה</w:t>
      </w:r>
      <w:r w:rsidRPr="00046A37">
        <w:rPr>
          <w:rFonts w:ascii="David" w:eastAsia="Calibri" w:hAnsi="David"/>
          <w:rtl/>
        </w:rPr>
        <w:t xml:space="preserve"> </w:t>
      </w:r>
      <w:r w:rsidRPr="00046A37">
        <w:rPr>
          <w:rFonts w:ascii="David" w:eastAsia="Calibri" w:hAnsi="David" w:hint="cs"/>
          <w:rtl/>
        </w:rPr>
        <w:t>על</w:t>
      </w:r>
      <w:r w:rsidRPr="00046A37">
        <w:rPr>
          <w:rFonts w:ascii="David" w:eastAsia="Calibri" w:hAnsi="David"/>
          <w:rtl/>
        </w:rPr>
        <w:t xml:space="preserve"> </w:t>
      </w:r>
      <w:r w:rsidRPr="00046A37">
        <w:rPr>
          <w:rFonts w:ascii="David" w:eastAsia="Calibri" w:hAnsi="David" w:hint="cs"/>
          <w:rtl/>
        </w:rPr>
        <w:t>דרישות</w:t>
      </w:r>
      <w:r w:rsidRPr="00046A37">
        <w:rPr>
          <w:rFonts w:ascii="David" w:eastAsia="Calibri" w:hAnsi="David"/>
          <w:rtl/>
        </w:rPr>
        <w:t xml:space="preserve"> </w:t>
      </w:r>
      <w:r w:rsidRPr="00046A37">
        <w:rPr>
          <w:rFonts w:ascii="David" w:eastAsia="Calibri" w:hAnsi="David" w:hint="cs"/>
          <w:rtl/>
        </w:rPr>
        <w:t>סעיף</w:t>
      </w:r>
      <w:r w:rsidRPr="00046A37">
        <w:rPr>
          <w:rFonts w:ascii="David" w:eastAsia="Calibri" w:hAnsi="David"/>
          <w:rtl/>
        </w:rPr>
        <w:t xml:space="preserve"> </w:t>
      </w:r>
      <w:r w:rsidRPr="00046A37">
        <w:rPr>
          <w:rFonts w:ascii="David" w:eastAsia="Calibri" w:hAnsi="David" w:hint="cs"/>
          <w:cs/>
        </w:rPr>
        <w:t>‎</w:t>
      </w:r>
      <w:r w:rsidRPr="00046A37">
        <w:rPr>
          <w:rFonts w:ascii="David" w:eastAsia="Calibri" w:hAnsi="David"/>
          <w:rtl/>
        </w:rPr>
        <w:fldChar w:fldCharType="begin"/>
      </w:r>
      <w:r w:rsidRPr="00046A37">
        <w:rPr>
          <w:rFonts w:ascii="David" w:eastAsia="Calibri" w:hAnsi="David"/>
          <w:rtl/>
        </w:rPr>
        <w:instrText xml:space="preserve"> </w:instrText>
      </w:r>
      <w:r w:rsidRPr="00046A37">
        <w:rPr>
          <w:rFonts w:ascii="David" w:eastAsia="Calibri" w:hAnsi="David"/>
        </w:rPr>
        <w:instrText>REF</w:instrText>
      </w:r>
      <w:r w:rsidRPr="00046A37">
        <w:rPr>
          <w:rFonts w:ascii="David" w:eastAsia="Calibri" w:hAnsi="David"/>
          <w:rtl/>
        </w:rPr>
        <w:instrText xml:space="preserve"> _</w:instrText>
      </w:r>
      <w:r w:rsidRPr="00046A37">
        <w:rPr>
          <w:rFonts w:ascii="David" w:eastAsia="Calibri" w:hAnsi="David"/>
        </w:rPr>
        <w:instrText>Ref460765482 \r \h</w:instrText>
      </w:r>
      <w:r w:rsidRPr="00046A37">
        <w:rPr>
          <w:rFonts w:ascii="David" w:eastAsia="Calibri" w:hAnsi="David"/>
          <w:rtl/>
        </w:rPr>
        <w:instrText xml:space="preserve"> </w:instrText>
      </w:r>
      <w:r w:rsidR="00320924" w:rsidRPr="00046A37">
        <w:rPr>
          <w:rFonts w:ascii="David" w:eastAsia="Calibri" w:hAnsi="David"/>
          <w:rtl/>
        </w:rPr>
        <w:instrText xml:space="preserve"> \* </w:instrText>
      </w:r>
      <w:r w:rsidR="00320924" w:rsidRPr="00046A37">
        <w:rPr>
          <w:rFonts w:ascii="David" w:eastAsia="Calibri" w:hAnsi="David"/>
        </w:rPr>
        <w:instrText>MERGEFORMAT</w:instrText>
      </w:r>
      <w:r w:rsidR="00320924" w:rsidRPr="00046A37">
        <w:rPr>
          <w:rFonts w:ascii="David" w:eastAsia="Calibri" w:hAnsi="David"/>
          <w:rtl/>
        </w:rPr>
        <w:instrText xml:space="preserve"> </w:instrText>
      </w:r>
      <w:r w:rsidRPr="00046A37">
        <w:rPr>
          <w:rFonts w:ascii="David" w:eastAsia="Calibri" w:hAnsi="David"/>
          <w:rtl/>
        </w:rPr>
      </w:r>
      <w:r w:rsidRPr="00046A37">
        <w:rPr>
          <w:rFonts w:ascii="David" w:eastAsia="Calibri" w:hAnsi="David"/>
          <w:rtl/>
        </w:rPr>
        <w:fldChar w:fldCharType="separate"/>
      </w:r>
      <w:r w:rsidR="007A49CD" w:rsidRPr="00046A37">
        <w:rPr>
          <w:rFonts w:ascii="David" w:eastAsia="Calibri" w:hAnsi="David" w:hint="cs"/>
          <w:cs/>
        </w:rPr>
        <w:t>‎</w:t>
      </w:r>
      <w:r w:rsidR="007A49CD" w:rsidRPr="00046A37">
        <w:rPr>
          <w:rFonts w:ascii="David" w:eastAsia="Calibri" w:hAnsi="David"/>
        </w:rPr>
        <w:t>4</w:t>
      </w:r>
      <w:r w:rsidRPr="00046A37">
        <w:rPr>
          <w:rFonts w:ascii="David" w:eastAsia="Calibri" w:hAnsi="David"/>
          <w:rtl/>
        </w:rPr>
        <w:fldChar w:fldCharType="end"/>
      </w:r>
      <w:r w:rsidRPr="00046A37">
        <w:rPr>
          <w:rFonts w:ascii="David" w:eastAsia="Calibri" w:hAnsi="David"/>
          <w:rtl/>
        </w:rPr>
        <w:t xml:space="preserve"> </w:t>
      </w:r>
      <w:r w:rsidRPr="00046A37">
        <w:rPr>
          <w:rFonts w:ascii="David" w:eastAsia="Calibri" w:hAnsi="David" w:hint="cs"/>
          <w:rtl/>
        </w:rPr>
        <w:t>לעיל</w:t>
      </w:r>
      <w:r w:rsidRPr="00046A37">
        <w:rPr>
          <w:rFonts w:ascii="David" w:eastAsia="Calibri" w:hAnsi="David"/>
          <w:rtl/>
        </w:rPr>
        <w:t xml:space="preserve">, </w:t>
      </w:r>
      <w:r w:rsidRPr="00046A37">
        <w:rPr>
          <w:rFonts w:ascii="David" w:eastAsia="Calibri" w:hAnsi="David" w:hint="cs"/>
          <w:rtl/>
        </w:rPr>
        <w:t>בהתאם</w:t>
      </w:r>
      <w:r w:rsidRPr="00046A37">
        <w:rPr>
          <w:rFonts w:ascii="David" w:eastAsia="Calibri" w:hAnsi="David"/>
          <w:rtl/>
        </w:rPr>
        <w:t xml:space="preserve"> </w:t>
      </w:r>
      <w:r w:rsidRPr="00046A37">
        <w:rPr>
          <w:rFonts w:ascii="David" w:eastAsia="Calibri" w:hAnsi="David" w:hint="cs"/>
          <w:rtl/>
        </w:rPr>
        <w:t>לגדלי</w:t>
      </w:r>
      <w:r w:rsidRPr="00046A37">
        <w:rPr>
          <w:rFonts w:ascii="David" w:eastAsia="Calibri" w:hAnsi="David"/>
          <w:rtl/>
        </w:rPr>
        <w:t xml:space="preserve"> </w:t>
      </w:r>
      <w:r w:rsidRPr="00046A37">
        <w:rPr>
          <w:rFonts w:ascii="David" w:eastAsia="Calibri" w:hAnsi="David" w:hint="cs"/>
          <w:rtl/>
        </w:rPr>
        <w:t>הקבוצות</w:t>
      </w:r>
      <w:r w:rsidRPr="00046A37">
        <w:rPr>
          <w:rFonts w:ascii="David" w:eastAsia="Calibri" w:hAnsi="David"/>
          <w:rtl/>
        </w:rPr>
        <w:t xml:space="preserve"> </w:t>
      </w:r>
      <w:r w:rsidRPr="00046A37">
        <w:rPr>
          <w:rFonts w:ascii="David" w:eastAsia="Calibri" w:hAnsi="David" w:hint="cs"/>
          <w:rtl/>
        </w:rPr>
        <w:t>ומיקומן</w:t>
      </w:r>
      <w:r w:rsidRPr="00046A37">
        <w:rPr>
          <w:rFonts w:ascii="David" w:eastAsia="Calibri" w:hAnsi="David"/>
          <w:rtl/>
        </w:rPr>
        <w:t xml:space="preserve"> </w:t>
      </w:r>
      <w:r w:rsidRPr="00046A37">
        <w:rPr>
          <w:rFonts w:ascii="David" w:eastAsia="Calibri" w:hAnsi="David" w:hint="cs"/>
          <w:rtl/>
        </w:rPr>
        <w:t>ברשויות</w:t>
      </w:r>
      <w:r w:rsidRPr="00046A37">
        <w:rPr>
          <w:rFonts w:ascii="David" w:eastAsia="Calibri" w:hAnsi="David"/>
          <w:rtl/>
        </w:rPr>
        <w:t xml:space="preserve"> </w:t>
      </w:r>
      <w:r w:rsidRPr="00046A37">
        <w:rPr>
          <w:rFonts w:ascii="David" w:eastAsia="Calibri" w:hAnsi="David" w:hint="cs"/>
          <w:rtl/>
        </w:rPr>
        <w:t>ברחבי</w:t>
      </w:r>
      <w:r w:rsidRPr="00046A37">
        <w:rPr>
          <w:rFonts w:ascii="David" w:eastAsia="Calibri" w:hAnsi="David"/>
          <w:rtl/>
        </w:rPr>
        <w:t xml:space="preserve"> </w:t>
      </w:r>
      <w:r w:rsidRPr="00046A37">
        <w:rPr>
          <w:rFonts w:ascii="David" w:eastAsia="Calibri" w:hAnsi="David" w:hint="cs"/>
          <w:rtl/>
        </w:rPr>
        <w:t>הארץ</w:t>
      </w:r>
      <w:r w:rsidRPr="00046A37">
        <w:rPr>
          <w:rFonts w:ascii="David" w:eastAsia="Calibri" w:hAnsi="David"/>
          <w:rtl/>
        </w:rPr>
        <w:t xml:space="preserve">. </w:t>
      </w:r>
      <w:r w:rsidRPr="00046A37">
        <w:rPr>
          <w:rFonts w:ascii="David" w:eastAsia="Calibri" w:hAnsi="David" w:hint="cs"/>
          <w:rtl/>
        </w:rPr>
        <w:t>הספק</w:t>
      </w:r>
      <w:r w:rsidRPr="00046A37">
        <w:rPr>
          <w:rFonts w:ascii="David" w:eastAsia="Calibri" w:hAnsi="David"/>
          <w:rtl/>
        </w:rPr>
        <w:t xml:space="preserve"> </w:t>
      </w:r>
      <w:r w:rsidRPr="00046A37">
        <w:rPr>
          <w:rFonts w:ascii="David" w:eastAsia="Calibri" w:hAnsi="David" w:hint="cs"/>
          <w:rtl/>
        </w:rPr>
        <w:t>יישא</w:t>
      </w:r>
      <w:r w:rsidRPr="00046A37">
        <w:rPr>
          <w:rFonts w:ascii="David" w:eastAsia="Calibri" w:hAnsi="David"/>
          <w:rtl/>
        </w:rPr>
        <w:t xml:space="preserve"> </w:t>
      </w:r>
      <w:r w:rsidRPr="00046A37">
        <w:rPr>
          <w:rFonts w:ascii="David" w:eastAsia="Calibri" w:hAnsi="David" w:hint="cs"/>
          <w:rtl/>
        </w:rPr>
        <w:t>בעלויות</w:t>
      </w:r>
      <w:r w:rsidRPr="00046A37">
        <w:rPr>
          <w:rFonts w:ascii="David" w:eastAsia="Calibri" w:hAnsi="David"/>
          <w:rtl/>
        </w:rPr>
        <w:t xml:space="preserve"> </w:t>
      </w:r>
      <w:r w:rsidRPr="00046A37">
        <w:rPr>
          <w:rFonts w:ascii="David" w:eastAsia="Calibri" w:hAnsi="David" w:hint="cs"/>
          <w:rtl/>
        </w:rPr>
        <w:t>הנובעות</w:t>
      </w:r>
      <w:r w:rsidRPr="00046A37">
        <w:rPr>
          <w:rFonts w:ascii="David" w:eastAsia="Calibri" w:hAnsi="David"/>
          <w:rtl/>
        </w:rPr>
        <w:t xml:space="preserve"> </w:t>
      </w:r>
      <w:r w:rsidRPr="00046A37">
        <w:rPr>
          <w:rFonts w:ascii="David" w:eastAsia="Calibri" w:hAnsi="David" w:hint="cs"/>
          <w:rtl/>
        </w:rPr>
        <w:t>מהעסקת</w:t>
      </w:r>
      <w:r w:rsidRPr="00046A37">
        <w:rPr>
          <w:rFonts w:ascii="David" w:eastAsia="Calibri" w:hAnsi="David"/>
          <w:rtl/>
        </w:rPr>
        <w:t xml:space="preserve"> </w:t>
      </w:r>
      <w:r w:rsidRPr="00046A37">
        <w:rPr>
          <w:rFonts w:ascii="David" w:eastAsia="Calibri" w:hAnsi="David" w:hint="cs"/>
          <w:rtl/>
        </w:rPr>
        <w:t>כל</w:t>
      </w:r>
      <w:r w:rsidRPr="00046A37">
        <w:rPr>
          <w:rFonts w:ascii="David" w:eastAsia="Calibri" w:hAnsi="David"/>
          <w:rtl/>
        </w:rPr>
        <w:t xml:space="preserve"> </w:t>
      </w:r>
      <w:r w:rsidRPr="00046A37">
        <w:rPr>
          <w:rFonts w:ascii="David" w:eastAsia="Calibri" w:hAnsi="David" w:hint="cs"/>
          <w:rtl/>
        </w:rPr>
        <w:t>צוות</w:t>
      </w:r>
      <w:r w:rsidRPr="00046A37">
        <w:rPr>
          <w:rFonts w:ascii="David" w:eastAsia="Calibri" w:hAnsi="David"/>
          <w:rtl/>
        </w:rPr>
        <w:t xml:space="preserve"> </w:t>
      </w:r>
      <w:r w:rsidRPr="00046A37">
        <w:rPr>
          <w:rFonts w:ascii="David" w:eastAsia="Calibri" w:hAnsi="David" w:hint="cs"/>
          <w:rtl/>
        </w:rPr>
        <w:t>העובדים</w:t>
      </w:r>
      <w:r w:rsidRPr="00046A37">
        <w:rPr>
          <w:rFonts w:ascii="David" w:eastAsia="Calibri" w:hAnsi="David"/>
          <w:rtl/>
        </w:rPr>
        <w:t>.</w:t>
      </w:r>
    </w:p>
    <w:p w14:paraId="026EAE25" w14:textId="77777777" w:rsidR="00450997" w:rsidRPr="00046A37" w:rsidRDefault="00F65C14" w:rsidP="00F65C14">
      <w:pPr>
        <w:numPr>
          <w:ilvl w:val="1"/>
          <w:numId w:val="48"/>
        </w:numPr>
        <w:overflowPunct/>
        <w:autoSpaceDE/>
        <w:autoSpaceDN/>
        <w:adjustRightInd/>
        <w:spacing w:line="240" w:lineRule="auto"/>
        <w:ind w:left="1275" w:hanging="567"/>
        <w:jc w:val="left"/>
        <w:textAlignment w:val="auto"/>
        <w:rPr>
          <w:rFonts w:ascii="David" w:eastAsia="Calibri" w:hAnsi="David"/>
          <w:rtl/>
        </w:rPr>
      </w:pPr>
      <w:r w:rsidRPr="00046A37">
        <w:rPr>
          <w:rFonts w:ascii="David" w:eastAsia="Calibri" w:hAnsi="David" w:hint="cs"/>
          <w:rtl/>
        </w:rPr>
        <w:t xml:space="preserve">הספק יפיק יום עיון, בהשתתפות צוות המטה של הספק והמדריכים, במטרה להנחיל להם את </w:t>
      </w:r>
      <w:r w:rsidR="00450997" w:rsidRPr="00046A37">
        <w:rPr>
          <w:rFonts w:ascii="David" w:eastAsia="Calibri" w:hAnsi="David" w:hint="cs"/>
          <w:rtl/>
        </w:rPr>
        <w:t>הגדרת</w:t>
      </w:r>
      <w:r w:rsidR="00450997" w:rsidRPr="00046A37">
        <w:rPr>
          <w:rFonts w:ascii="David" w:eastAsia="Calibri" w:hAnsi="David"/>
          <w:rtl/>
        </w:rPr>
        <w:t xml:space="preserve"> </w:t>
      </w:r>
      <w:r w:rsidRPr="00046A37">
        <w:rPr>
          <w:rFonts w:ascii="David" w:eastAsia="Calibri" w:hAnsi="David" w:hint="cs"/>
          <w:rtl/>
        </w:rPr>
        <w:t>ה</w:t>
      </w:r>
      <w:r w:rsidR="00450997" w:rsidRPr="00046A37">
        <w:rPr>
          <w:rFonts w:ascii="David" w:eastAsia="Calibri" w:hAnsi="David" w:hint="cs"/>
          <w:rtl/>
        </w:rPr>
        <w:t>מטרה</w:t>
      </w:r>
      <w:r w:rsidR="00450997" w:rsidRPr="00046A37">
        <w:rPr>
          <w:rFonts w:ascii="David" w:eastAsia="Calibri" w:hAnsi="David"/>
          <w:rtl/>
        </w:rPr>
        <w:t xml:space="preserve"> </w:t>
      </w:r>
      <w:r w:rsidR="00450997" w:rsidRPr="00046A37">
        <w:rPr>
          <w:rFonts w:ascii="David" w:eastAsia="Calibri" w:hAnsi="David" w:hint="cs"/>
          <w:rtl/>
        </w:rPr>
        <w:t>וחזון</w:t>
      </w:r>
      <w:r w:rsidR="00450997" w:rsidRPr="00046A37">
        <w:rPr>
          <w:rFonts w:ascii="David" w:eastAsia="Calibri" w:hAnsi="David"/>
          <w:rtl/>
        </w:rPr>
        <w:t xml:space="preserve"> </w:t>
      </w:r>
      <w:r w:rsidR="00450997" w:rsidRPr="00046A37">
        <w:rPr>
          <w:rFonts w:ascii="David" w:eastAsia="Calibri" w:hAnsi="David" w:hint="cs"/>
          <w:rtl/>
        </w:rPr>
        <w:t>המשרד</w:t>
      </w:r>
      <w:r w:rsidR="00450997" w:rsidRPr="00046A37">
        <w:rPr>
          <w:rFonts w:ascii="David" w:eastAsia="Calibri" w:hAnsi="David"/>
          <w:rtl/>
        </w:rPr>
        <w:t xml:space="preserve"> </w:t>
      </w:r>
      <w:r w:rsidR="00450997" w:rsidRPr="00046A37">
        <w:rPr>
          <w:rFonts w:ascii="David" w:eastAsia="Calibri" w:hAnsi="David" w:hint="cs"/>
          <w:rtl/>
        </w:rPr>
        <w:t>לעובדי</w:t>
      </w:r>
      <w:r w:rsidR="00450997" w:rsidRPr="00046A37">
        <w:rPr>
          <w:rFonts w:ascii="David" w:eastAsia="Calibri" w:hAnsi="David"/>
          <w:rtl/>
        </w:rPr>
        <w:t xml:space="preserve"> </w:t>
      </w:r>
      <w:r w:rsidR="00450997" w:rsidRPr="00046A37">
        <w:rPr>
          <w:rFonts w:ascii="David" w:eastAsia="Calibri" w:hAnsi="David" w:hint="cs"/>
          <w:rtl/>
        </w:rPr>
        <w:t>הפרויקט</w:t>
      </w:r>
      <w:r w:rsidR="00450997" w:rsidRPr="00046A37">
        <w:rPr>
          <w:rFonts w:ascii="David" w:eastAsia="Calibri" w:hAnsi="David"/>
          <w:rtl/>
        </w:rPr>
        <w:t xml:space="preserve">. </w:t>
      </w:r>
      <w:r w:rsidR="00450997" w:rsidRPr="00046A37">
        <w:rPr>
          <w:rFonts w:ascii="David" w:eastAsia="Calibri" w:hAnsi="David" w:hint="cs"/>
          <w:rtl/>
        </w:rPr>
        <w:t>יום</w:t>
      </w:r>
      <w:r w:rsidR="00450997" w:rsidRPr="00046A37">
        <w:rPr>
          <w:rFonts w:ascii="David" w:eastAsia="Calibri" w:hAnsi="David"/>
          <w:rtl/>
        </w:rPr>
        <w:t xml:space="preserve"> </w:t>
      </w:r>
      <w:r w:rsidRPr="00046A37">
        <w:rPr>
          <w:rFonts w:ascii="David" w:eastAsia="Calibri" w:hAnsi="David" w:hint="cs"/>
          <w:rtl/>
        </w:rPr>
        <w:t>ה</w:t>
      </w:r>
      <w:r w:rsidR="00450997" w:rsidRPr="00046A37">
        <w:rPr>
          <w:rFonts w:ascii="David" w:eastAsia="Calibri" w:hAnsi="David" w:hint="cs"/>
          <w:rtl/>
        </w:rPr>
        <w:t>עיון</w:t>
      </w:r>
      <w:r w:rsidR="00450997" w:rsidRPr="00046A37">
        <w:rPr>
          <w:rFonts w:ascii="David" w:eastAsia="Calibri" w:hAnsi="David"/>
          <w:rtl/>
        </w:rPr>
        <w:t xml:space="preserve"> </w:t>
      </w:r>
      <w:r w:rsidRPr="00046A37">
        <w:rPr>
          <w:rFonts w:ascii="David" w:eastAsia="Calibri" w:hAnsi="David" w:hint="cs"/>
          <w:rtl/>
        </w:rPr>
        <w:t>ייערך</w:t>
      </w:r>
      <w:r w:rsidR="00450997" w:rsidRPr="00046A37">
        <w:rPr>
          <w:rFonts w:ascii="David" w:eastAsia="Calibri" w:hAnsi="David"/>
          <w:rtl/>
        </w:rPr>
        <w:t xml:space="preserve"> </w:t>
      </w:r>
      <w:r w:rsidR="00450997" w:rsidRPr="00046A37">
        <w:rPr>
          <w:rFonts w:ascii="David" w:eastAsia="Calibri" w:hAnsi="David" w:hint="cs"/>
          <w:rtl/>
        </w:rPr>
        <w:t>במרכז</w:t>
      </w:r>
      <w:r w:rsidR="00450997" w:rsidRPr="00046A37">
        <w:rPr>
          <w:rFonts w:ascii="David" w:eastAsia="Calibri" w:hAnsi="David"/>
          <w:rtl/>
        </w:rPr>
        <w:t xml:space="preserve"> </w:t>
      </w:r>
      <w:r w:rsidR="00450997" w:rsidRPr="00046A37">
        <w:rPr>
          <w:rFonts w:ascii="David" w:eastAsia="Calibri" w:hAnsi="David" w:hint="cs"/>
          <w:rtl/>
        </w:rPr>
        <w:t>הארץ</w:t>
      </w:r>
      <w:r w:rsidR="00450997" w:rsidRPr="00046A37">
        <w:rPr>
          <w:rFonts w:ascii="David" w:eastAsia="Calibri" w:hAnsi="David"/>
          <w:rtl/>
        </w:rPr>
        <w:t xml:space="preserve"> </w:t>
      </w:r>
      <w:r w:rsidRPr="00046A37">
        <w:rPr>
          <w:rFonts w:ascii="David" w:eastAsia="Calibri" w:hAnsi="David" w:hint="cs"/>
          <w:rtl/>
        </w:rPr>
        <w:t>ויימשך</w:t>
      </w:r>
      <w:r w:rsidRPr="00046A37">
        <w:rPr>
          <w:rFonts w:ascii="David" w:eastAsia="Calibri" w:hAnsi="David"/>
          <w:rtl/>
        </w:rPr>
        <w:t xml:space="preserve"> </w:t>
      </w:r>
      <w:r w:rsidR="00450997" w:rsidRPr="00046A37">
        <w:rPr>
          <w:rFonts w:ascii="David" w:eastAsia="Calibri" w:hAnsi="David"/>
          <w:rtl/>
        </w:rPr>
        <w:t xml:space="preserve">4 </w:t>
      </w:r>
      <w:r w:rsidR="00450997" w:rsidRPr="00046A37">
        <w:rPr>
          <w:rFonts w:ascii="David" w:eastAsia="Calibri" w:hAnsi="David" w:hint="cs"/>
          <w:rtl/>
        </w:rPr>
        <w:t>שעות</w:t>
      </w:r>
      <w:r w:rsidR="00450997" w:rsidRPr="00046A37">
        <w:rPr>
          <w:rFonts w:ascii="David" w:eastAsia="Calibri" w:hAnsi="David"/>
          <w:rtl/>
        </w:rPr>
        <w:t xml:space="preserve"> </w:t>
      </w:r>
      <w:r w:rsidR="00450997" w:rsidRPr="00046A37">
        <w:rPr>
          <w:rFonts w:ascii="David" w:eastAsia="Calibri" w:hAnsi="David" w:hint="cs"/>
          <w:rtl/>
        </w:rPr>
        <w:t>לפחות</w:t>
      </w:r>
      <w:r w:rsidRPr="00046A37">
        <w:rPr>
          <w:rFonts w:ascii="David" w:eastAsia="Calibri" w:hAnsi="David" w:hint="cs"/>
          <w:rtl/>
        </w:rPr>
        <w:t>, כאשר</w:t>
      </w:r>
      <w:r w:rsidR="00450997" w:rsidRPr="00046A37">
        <w:rPr>
          <w:rFonts w:ascii="David" w:eastAsia="Calibri" w:hAnsi="David"/>
          <w:rtl/>
        </w:rPr>
        <w:t xml:space="preserve"> </w:t>
      </w:r>
      <w:r w:rsidR="00450997" w:rsidRPr="00046A37">
        <w:rPr>
          <w:rFonts w:ascii="David" w:eastAsia="Calibri" w:hAnsi="David" w:hint="cs"/>
          <w:rtl/>
        </w:rPr>
        <w:t>נציגי</w:t>
      </w:r>
      <w:r w:rsidR="00450997" w:rsidRPr="00046A37">
        <w:rPr>
          <w:rFonts w:ascii="David" w:eastAsia="Calibri" w:hAnsi="David"/>
          <w:rtl/>
        </w:rPr>
        <w:t xml:space="preserve"> </w:t>
      </w:r>
      <w:r w:rsidR="00450997" w:rsidRPr="00046A37">
        <w:rPr>
          <w:rFonts w:ascii="David" w:eastAsia="Calibri" w:hAnsi="David" w:hint="cs"/>
          <w:rtl/>
        </w:rPr>
        <w:t>המשרד</w:t>
      </w:r>
      <w:r w:rsidR="00450997" w:rsidRPr="00046A37">
        <w:rPr>
          <w:rFonts w:ascii="David" w:eastAsia="Calibri" w:hAnsi="David"/>
          <w:rtl/>
        </w:rPr>
        <w:t xml:space="preserve"> </w:t>
      </w:r>
      <w:r w:rsidR="00450997" w:rsidRPr="00046A37">
        <w:rPr>
          <w:rFonts w:ascii="David" w:eastAsia="Calibri" w:hAnsi="David" w:hint="cs"/>
          <w:rtl/>
        </w:rPr>
        <w:t>יוזמנו</w:t>
      </w:r>
      <w:r w:rsidR="00450997" w:rsidRPr="00046A37">
        <w:rPr>
          <w:rFonts w:ascii="David" w:eastAsia="Calibri" w:hAnsi="David"/>
          <w:rtl/>
        </w:rPr>
        <w:t xml:space="preserve"> </w:t>
      </w:r>
      <w:r w:rsidR="00450997" w:rsidRPr="00046A37">
        <w:rPr>
          <w:rFonts w:ascii="David" w:eastAsia="Calibri" w:hAnsi="David" w:hint="cs"/>
          <w:rtl/>
        </w:rPr>
        <w:t>להגיע</w:t>
      </w:r>
      <w:r w:rsidR="00450997" w:rsidRPr="00046A37">
        <w:rPr>
          <w:rFonts w:ascii="David" w:eastAsia="Calibri" w:hAnsi="David"/>
          <w:rtl/>
        </w:rPr>
        <w:t xml:space="preserve"> </w:t>
      </w:r>
      <w:r w:rsidR="00450997" w:rsidRPr="00046A37">
        <w:rPr>
          <w:rFonts w:ascii="David" w:eastAsia="Calibri" w:hAnsi="David" w:hint="cs"/>
          <w:rtl/>
        </w:rPr>
        <w:t>ולשאת</w:t>
      </w:r>
      <w:r w:rsidR="00450997" w:rsidRPr="00046A37">
        <w:rPr>
          <w:rFonts w:ascii="David" w:eastAsia="Calibri" w:hAnsi="David"/>
          <w:rtl/>
        </w:rPr>
        <w:t xml:space="preserve"> </w:t>
      </w:r>
      <w:r w:rsidR="00450997" w:rsidRPr="00046A37">
        <w:rPr>
          <w:rFonts w:ascii="David" w:eastAsia="Calibri" w:hAnsi="David" w:hint="cs"/>
          <w:rtl/>
        </w:rPr>
        <w:t>דברים</w:t>
      </w:r>
      <w:r w:rsidR="00450997" w:rsidRPr="00046A37">
        <w:rPr>
          <w:rFonts w:ascii="David" w:eastAsia="Calibri" w:hAnsi="David"/>
          <w:rtl/>
        </w:rPr>
        <w:t xml:space="preserve"> </w:t>
      </w:r>
      <w:r w:rsidR="00450997" w:rsidRPr="00046A37">
        <w:rPr>
          <w:rFonts w:ascii="David" w:eastAsia="Calibri" w:hAnsi="David" w:hint="cs"/>
          <w:rtl/>
        </w:rPr>
        <w:t>במהל</w:t>
      </w:r>
      <w:r w:rsidRPr="00046A37">
        <w:rPr>
          <w:rFonts w:ascii="David" w:eastAsia="Calibri" w:hAnsi="David" w:hint="cs"/>
          <w:rtl/>
        </w:rPr>
        <w:t>כו</w:t>
      </w:r>
      <w:r w:rsidR="00450997" w:rsidRPr="00046A37">
        <w:rPr>
          <w:rFonts w:ascii="David" w:eastAsia="Calibri" w:hAnsi="David"/>
          <w:rtl/>
        </w:rPr>
        <w:t>.</w:t>
      </w:r>
    </w:p>
    <w:p w14:paraId="6B1B7AD6" w14:textId="77777777" w:rsidR="00B934FD" w:rsidRPr="00046A37" w:rsidRDefault="00B934FD" w:rsidP="001C2B6F">
      <w:pPr>
        <w:numPr>
          <w:ilvl w:val="1"/>
          <w:numId w:val="48"/>
        </w:numPr>
        <w:overflowPunct/>
        <w:autoSpaceDE/>
        <w:autoSpaceDN/>
        <w:adjustRightInd/>
        <w:spacing w:line="240" w:lineRule="auto"/>
        <w:ind w:left="1275" w:hanging="567"/>
        <w:jc w:val="left"/>
        <w:textAlignment w:val="auto"/>
        <w:rPr>
          <w:rFonts w:ascii="David" w:eastAsia="Calibri" w:hAnsi="David"/>
          <w:rtl/>
          <w:lang w:eastAsia="en-US"/>
        </w:rPr>
      </w:pPr>
      <w:r w:rsidRPr="00046A37">
        <w:rPr>
          <w:rFonts w:ascii="David" w:eastAsia="Calibri" w:hAnsi="David" w:hint="cs"/>
          <w:rtl/>
          <w:lang w:eastAsia="en-US"/>
        </w:rPr>
        <w:t>בעת</w:t>
      </w:r>
      <w:r w:rsidRPr="00046A37">
        <w:rPr>
          <w:rFonts w:ascii="David" w:eastAsia="Calibri" w:hAnsi="David"/>
          <w:rtl/>
          <w:lang w:eastAsia="en-US"/>
        </w:rPr>
        <w:t xml:space="preserve"> </w:t>
      </w:r>
      <w:r w:rsidRPr="00046A37">
        <w:rPr>
          <w:rFonts w:ascii="David" w:eastAsia="Calibri" w:hAnsi="David" w:hint="cs"/>
          <w:rtl/>
          <w:lang w:eastAsia="en-US"/>
        </w:rPr>
        <w:t>שהמשרד</w:t>
      </w:r>
      <w:r w:rsidRPr="00046A37">
        <w:rPr>
          <w:rFonts w:ascii="David" w:eastAsia="Calibri" w:hAnsi="David"/>
          <w:rtl/>
          <w:lang w:eastAsia="en-US"/>
        </w:rPr>
        <w:t xml:space="preserve"> </w:t>
      </w:r>
      <w:r w:rsidRPr="00046A37">
        <w:rPr>
          <w:rFonts w:ascii="David" w:eastAsia="Calibri" w:hAnsi="David" w:hint="cs"/>
          <w:rtl/>
          <w:lang w:eastAsia="en-US"/>
        </w:rPr>
        <w:t>יחליט</w:t>
      </w:r>
      <w:r w:rsidRPr="00046A37">
        <w:rPr>
          <w:rFonts w:ascii="David" w:eastAsia="Calibri" w:hAnsi="David"/>
          <w:rtl/>
          <w:lang w:eastAsia="en-US"/>
        </w:rPr>
        <w:t xml:space="preserve"> </w:t>
      </w:r>
      <w:r w:rsidRPr="00046A37">
        <w:rPr>
          <w:rFonts w:ascii="David" w:eastAsia="Calibri" w:hAnsi="David" w:hint="cs"/>
          <w:rtl/>
          <w:lang w:eastAsia="en-US"/>
        </w:rPr>
        <w:t>להשתמש</w:t>
      </w:r>
      <w:r w:rsidRPr="00046A37">
        <w:rPr>
          <w:rFonts w:ascii="David" w:eastAsia="Calibri" w:hAnsi="David"/>
          <w:rtl/>
          <w:lang w:eastAsia="en-US"/>
        </w:rPr>
        <w:t xml:space="preserve"> </w:t>
      </w:r>
      <w:r w:rsidRPr="00046A37">
        <w:rPr>
          <w:rFonts w:ascii="David" w:eastAsia="Calibri" w:hAnsi="David" w:hint="cs"/>
          <w:rtl/>
          <w:lang w:eastAsia="en-US"/>
        </w:rPr>
        <w:t>בפלטפורמות</w:t>
      </w:r>
      <w:r w:rsidRPr="00046A37">
        <w:rPr>
          <w:rFonts w:ascii="David" w:eastAsia="Calibri" w:hAnsi="David"/>
          <w:rtl/>
          <w:lang w:eastAsia="en-US"/>
        </w:rPr>
        <w:t xml:space="preserve"> </w:t>
      </w:r>
      <w:r w:rsidRPr="00046A37">
        <w:rPr>
          <w:rFonts w:ascii="David" w:eastAsia="Calibri" w:hAnsi="David"/>
          <w:lang w:eastAsia="en-US"/>
        </w:rPr>
        <w:t>MOOC</w:t>
      </w:r>
      <w:r w:rsidRPr="00046A37">
        <w:rPr>
          <w:rFonts w:ascii="David" w:eastAsia="Calibri" w:hAnsi="David"/>
          <w:rtl/>
          <w:lang w:eastAsia="en-US"/>
        </w:rPr>
        <w:t xml:space="preserve"> </w:t>
      </w:r>
      <w:r w:rsidRPr="00046A37">
        <w:rPr>
          <w:rFonts w:ascii="David" w:eastAsia="Calibri" w:hAnsi="David" w:hint="cs"/>
          <w:rtl/>
          <w:lang w:eastAsia="en-US"/>
        </w:rPr>
        <w:t>נוספות</w:t>
      </w:r>
      <w:r w:rsidRPr="00046A37">
        <w:rPr>
          <w:rFonts w:ascii="David" w:eastAsia="Calibri" w:hAnsi="David"/>
          <w:rtl/>
          <w:lang w:eastAsia="en-US"/>
        </w:rPr>
        <w:t xml:space="preserve">, </w:t>
      </w:r>
      <w:r w:rsidRPr="00046A37">
        <w:rPr>
          <w:rFonts w:ascii="David" w:eastAsia="Calibri" w:hAnsi="David" w:hint="cs"/>
          <w:rtl/>
          <w:lang w:eastAsia="en-US"/>
        </w:rPr>
        <w:t>הספק</w:t>
      </w:r>
      <w:r w:rsidRPr="00046A37">
        <w:rPr>
          <w:rFonts w:ascii="David" w:eastAsia="Calibri" w:hAnsi="David"/>
          <w:rtl/>
          <w:lang w:eastAsia="en-US"/>
        </w:rPr>
        <w:t xml:space="preserve"> </w:t>
      </w:r>
      <w:r w:rsidRPr="00046A37">
        <w:rPr>
          <w:rFonts w:ascii="David" w:eastAsia="Calibri" w:hAnsi="David" w:hint="cs"/>
          <w:rtl/>
          <w:lang w:eastAsia="en-US"/>
        </w:rPr>
        <w:t>יידרש</w:t>
      </w:r>
      <w:r w:rsidRPr="00046A37">
        <w:rPr>
          <w:rFonts w:ascii="David" w:eastAsia="Calibri" w:hAnsi="David"/>
          <w:rtl/>
          <w:lang w:eastAsia="en-US"/>
        </w:rPr>
        <w:t xml:space="preserve"> </w:t>
      </w:r>
      <w:r w:rsidRPr="00046A37">
        <w:rPr>
          <w:rFonts w:ascii="David" w:eastAsia="Calibri" w:hAnsi="David" w:hint="cs"/>
          <w:rtl/>
          <w:lang w:eastAsia="en-US"/>
        </w:rPr>
        <w:t>להכין</w:t>
      </w:r>
      <w:r w:rsidRPr="00046A37">
        <w:rPr>
          <w:rFonts w:ascii="David" w:eastAsia="Calibri" w:hAnsi="David"/>
          <w:rtl/>
          <w:lang w:eastAsia="en-US"/>
        </w:rPr>
        <w:t xml:space="preserve"> </w:t>
      </w:r>
      <w:r w:rsidRPr="00046A37">
        <w:rPr>
          <w:rFonts w:ascii="David" w:eastAsia="Calibri" w:hAnsi="David" w:hint="cs"/>
          <w:rtl/>
          <w:lang w:eastAsia="en-US"/>
        </w:rPr>
        <w:t>את</w:t>
      </w:r>
      <w:r w:rsidRPr="00046A37">
        <w:rPr>
          <w:rFonts w:ascii="David" w:eastAsia="Calibri" w:hAnsi="David"/>
          <w:rtl/>
          <w:lang w:eastAsia="en-US"/>
        </w:rPr>
        <w:t xml:space="preserve"> </w:t>
      </w:r>
      <w:r w:rsidRPr="00046A37">
        <w:rPr>
          <w:rFonts w:ascii="David" w:eastAsia="Calibri" w:hAnsi="David" w:hint="cs"/>
          <w:rtl/>
          <w:lang w:eastAsia="en-US"/>
        </w:rPr>
        <w:t>התכנים</w:t>
      </w:r>
      <w:r w:rsidRPr="00046A37">
        <w:rPr>
          <w:rFonts w:ascii="David" w:eastAsia="Calibri" w:hAnsi="David"/>
          <w:rtl/>
          <w:lang w:eastAsia="en-US"/>
        </w:rPr>
        <w:t xml:space="preserve"> </w:t>
      </w:r>
      <w:r w:rsidRPr="00046A37">
        <w:rPr>
          <w:rFonts w:ascii="David" w:eastAsia="Calibri" w:hAnsi="David" w:hint="cs"/>
          <w:rtl/>
          <w:lang w:eastAsia="en-US"/>
        </w:rPr>
        <w:t>בפורמט</w:t>
      </w:r>
      <w:r w:rsidRPr="00046A37">
        <w:rPr>
          <w:rFonts w:ascii="David" w:eastAsia="Calibri" w:hAnsi="David"/>
          <w:rtl/>
          <w:lang w:eastAsia="en-US"/>
        </w:rPr>
        <w:t xml:space="preserve"> </w:t>
      </w:r>
      <w:r w:rsidRPr="00046A37">
        <w:rPr>
          <w:rFonts w:ascii="David" w:eastAsia="Calibri" w:hAnsi="David" w:hint="cs"/>
          <w:rtl/>
          <w:lang w:eastAsia="en-US"/>
        </w:rPr>
        <w:t>על</w:t>
      </w:r>
      <w:r w:rsidRPr="00046A37">
        <w:rPr>
          <w:rFonts w:ascii="David" w:eastAsia="Calibri" w:hAnsi="David"/>
          <w:rtl/>
          <w:lang w:eastAsia="en-US"/>
        </w:rPr>
        <w:t xml:space="preserve"> </w:t>
      </w:r>
      <w:r w:rsidRPr="00046A37">
        <w:rPr>
          <w:rFonts w:ascii="David" w:eastAsia="Calibri" w:hAnsi="David" w:hint="cs"/>
          <w:rtl/>
          <w:lang w:eastAsia="en-US"/>
        </w:rPr>
        <w:t>פי</w:t>
      </w:r>
      <w:r w:rsidRPr="00046A37">
        <w:rPr>
          <w:rFonts w:ascii="David" w:eastAsia="Calibri" w:hAnsi="David"/>
          <w:rtl/>
          <w:lang w:eastAsia="en-US"/>
        </w:rPr>
        <w:t xml:space="preserve"> </w:t>
      </w:r>
      <w:r w:rsidRPr="00046A37">
        <w:rPr>
          <w:rFonts w:ascii="David" w:eastAsia="Calibri" w:hAnsi="David" w:hint="cs"/>
          <w:rtl/>
          <w:lang w:eastAsia="en-US"/>
        </w:rPr>
        <w:t>דרישות</w:t>
      </w:r>
      <w:r w:rsidRPr="00046A37">
        <w:rPr>
          <w:rFonts w:ascii="David" w:eastAsia="Calibri" w:hAnsi="David"/>
          <w:rtl/>
          <w:lang w:eastAsia="en-US"/>
        </w:rPr>
        <w:t xml:space="preserve"> </w:t>
      </w:r>
      <w:r w:rsidRPr="00046A37">
        <w:rPr>
          <w:rFonts w:ascii="David" w:eastAsia="Calibri" w:hAnsi="David" w:hint="cs"/>
          <w:rtl/>
          <w:lang w:eastAsia="en-US"/>
        </w:rPr>
        <w:t>המשרד</w:t>
      </w:r>
      <w:r w:rsidRPr="00046A37">
        <w:rPr>
          <w:rFonts w:ascii="David" w:eastAsia="Calibri" w:hAnsi="David"/>
          <w:rtl/>
          <w:lang w:eastAsia="en-US"/>
        </w:rPr>
        <w:t xml:space="preserve"> </w:t>
      </w:r>
      <w:r w:rsidRPr="00046A37">
        <w:rPr>
          <w:rFonts w:ascii="David" w:eastAsia="Calibri" w:hAnsi="David" w:hint="cs"/>
          <w:rtl/>
          <w:lang w:eastAsia="en-US"/>
        </w:rPr>
        <w:t>והמשרד</w:t>
      </w:r>
      <w:r w:rsidRPr="00046A37">
        <w:rPr>
          <w:rFonts w:ascii="David" w:eastAsia="Calibri" w:hAnsi="David"/>
          <w:rtl/>
          <w:lang w:eastAsia="en-US"/>
        </w:rPr>
        <w:t xml:space="preserve"> </w:t>
      </w:r>
      <w:r w:rsidRPr="00046A37">
        <w:rPr>
          <w:rFonts w:ascii="David" w:eastAsia="Calibri" w:hAnsi="David" w:hint="cs"/>
          <w:rtl/>
          <w:lang w:eastAsia="en-US"/>
        </w:rPr>
        <w:t>ידאג</w:t>
      </w:r>
      <w:r w:rsidRPr="00046A37">
        <w:rPr>
          <w:rFonts w:ascii="David" w:eastAsia="Calibri" w:hAnsi="David"/>
          <w:rtl/>
          <w:lang w:eastAsia="en-US"/>
        </w:rPr>
        <w:t xml:space="preserve"> </w:t>
      </w:r>
      <w:r w:rsidRPr="00046A37">
        <w:rPr>
          <w:rFonts w:ascii="David" w:eastAsia="Calibri" w:hAnsi="David" w:hint="cs"/>
          <w:rtl/>
          <w:lang w:eastAsia="en-US"/>
        </w:rPr>
        <w:t>להעלות</w:t>
      </w:r>
      <w:r w:rsidRPr="00046A37">
        <w:rPr>
          <w:rFonts w:ascii="David" w:eastAsia="Calibri" w:hAnsi="David"/>
          <w:rtl/>
          <w:lang w:eastAsia="en-US"/>
        </w:rPr>
        <w:t xml:space="preserve"> </w:t>
      </w:r>
      <w:r w:rsidRPr="00046A37">
        <w:rPr>
          <w:rFonts w:ascii="David" w:eastAsia="Calibri" w:hAnsi="David" w:hint="cs"/>
          <w:rtl/>
          <w:lang w:eastAsia="en-US"/>
        </w:rPr>
        <w:t>את</w:t>
      </w:r>
      <w:r w:rsidRPr="00046A37">
        <w:rPr>
          <w:rFonts w:ascii="David" w:eastAsia="Calibri" w:hAnsi="David"/>
          <w:rtl/>
          <w:lang w:eastAsia="en-US"/>
        </w:rPr>
        <w:t xml:space="preserve"> </w:t>
      </w:r>
      <w:r w:rsidRPr="00046A37">
        <w:rPr>
          <w:rFonts w:ascii="David" w:eastAsia="Calibri" w:hAnsi="David" w:hint="cs"/>
          <w:rtl/>
          <w:lang w:eastAsia="en-US"/>
        </w:rPr>
        <w:t>התוכן</w:t>
      </w:r>
      <w:r w:rsidRPr="00046A37">
        <w:rPr>
          <w:rFonts w:ascii="David" w:eastAsia="Calibri" w:hAnsi="David"/>
          <w:rtl/>
          <w:lang w:eastAsia="en-US"/>
        </w:rPr>
        <w:t xml:space="preserve"> </w:t>
      </w:r>
      <w:r w:rsidRPr="00046A37">
        <w:rPr>
          <w:rFonts w:ascii="David" w:eastAsia="Calibri" w:hAnsi="David" w:hint="cs"/>
          <w:rtl/>
          <w:lang w:eastAsia="en-US"/>
        </w:rPr>
        <w:t>על</w:t>
      </w:r>
      <w:r w:rsidRPr="00046A37">
        <w:rPr>
          <w:rFonts w:ascii="David" w:eastAsia="Calibri" w:hAnsi="David"/>
          <w:rtl/>
          <w:lang w:eastAsia="en-US"/>
        </w:rPr>
        <w:t xml:space="preserve"> </w:t>
      </w:r>
      <w:r w:rsidRPr="00046A37">
        <w:rPr>
          <w:rFonts w:ascii="David" w:eastAsia="Calibri" w:hAnsi="David" w:hint="cs"/>
          <w:rtl/>
          <w:lang w:eastAsia="en-US"/>
        </w:rPr>
        <w:t>פלטפורמות</w:t>
      </w:r>
      <w:r w:rsidRPr="00046A37">
        <w:rPr>
          <w:rFonts w:ascii="David" w:eastAsia="Calibri" w:hAnsi="David"/>
          <w:rtl/>
          <w:lang w:eastAsia="en-US"/>
        </w:rPr>
        <w:t xml:space="preserve"> </w:t>
      </w:r>
      <w:r w:rsidRPr="00046A37">
        <w:rPr>
          <w:rFonts w:ascii="David" w:eastAsia="Calibri" w:hAnsi="David" w:hint="cs"/>
          <w:rtl/>
          <w:lang w:eastAsia="en-US"/>
        </w:rPr>
        <w:t>אלו</w:t>
      </w:r>
      <w:r w:rsidRPr="00046A37">
        <w:rPr>
          <w:rFonts w:ascii="David" w:eastAsia="Calibri" w:hAnsi="David"/>
          <w:rtl/>
          <w:lang w:eastAsia="en-US"/>
        </w:rPr>
        <w:t xml:space="preserve">. </w:t>
      </w:r>
    </w:p>
    <w:p w14:paraId="184442D5" w14:textId="77777777" w:rsidR="00450997" w:rsidRPr="00046A37" w:rsidRDefault="00450997" w:rsidP="001C2B6F">
      <w:pPr>
        <w:numPr>
          <w:ilvl w:val="1"/>
          <w:numId w:val="48"/>
        </w:numPr>
        <w:overflowPunct/>
        <w:autoSpaceDE/>
        <w:autoSpaceDN/>
        <w:adjustRightInd/>
        <w:spacing w:line="240" w:lineRule="auto"/>
        <w:ind w:left="1275" w:hanging="567"/>
        <w:jc w:val="left"/>
        <w:textAlignment w:val="auto"/>
        <w:rPr>
          <w:rFonts w:ascii="David" w:eastAsia="Calibri" w:hAnsi="David"/>
          <w:lang w:eastAsia="en-US"/>
        </w:rPr>
      </w:pPr>
      <w:r w:rsidRPr="00046A37">
        <w:rPr>
          <w:rFonts w:ascii="David" w:eastAsia="Calibri" w:hAnsi="David" w:hint="cs"/>
          <w:rtl/>
          <w:lang w:eastAsia="en-US"/>
        </w:rPr>
        <w:t>במהלך</w:t>
      </w:r>
      <w:r w:rsidRPr="00046A37">
        <w:rPr>
          <w:rFonts w:ascii="David" w:eastAsia="Calibri" w:hAnsi="David"/>
          <w:rtl/>
          <w:lang w:eastAsia="en-US"/>
        </w:rPr>
        <w:t xml:space="preserve"> </w:t>
      </w:r>
      <w:r w:rsidRPr="00046A37">
        <w:rPr>
          <w:rFonts w:ascii="David" w:eastAsia="Calibri" w:hAnsi="David" w:hint="cs"/>
          <w:rtl/>
          <w:lang w:eastAsia="en-US"/>
        </w:rPr>
        <w:t>כל</w:t>
      </w:r>
      <w:r w:rsidRPr="00046A37">
        <w:rPr>
          <w:rFonts w:ascii="David" w:eastAsia="Calibri" w:hAnsi="David"/>
          <w:rtl/>
          <w:lang w:eastAsia="en-US"/>
        </w:rPr>
        <w:t xml:space="preserve"> </w:t>
      </w:r>
      <w:r w:rsidRPr="00046A37">
        <w:rPr>
          <w:rFonts w:ascii="David" w:eastAsia="Calibri" w:hAnsi="David" w:hint="cs"/>
          <w:rtl/>
          <w:lang w:eastAsia="en-US"/>
        </w:rPr>
        <w:t>תקופת</w:t>
      </w:r>
      <w:r w:rsidRPr="00046A37">
        <w:rPr>
          <w:rFonts w:ascii="David" w:eastAsia="Calibri" w:hAnsi="David"/>
          <w:rtl/>
          <w:lang w:eastAsia="en-US"/>
        </w:rPr>
        <w:t xml:space="preserve"> </w:t>
      </w:r>
      <w:r w:rsidRPr="00046A37">
        <w:rPr>
          <w:rFonts w:ascii="David" w:eastAsia="Calibri" w:hAnsi="David" w:hint="cs"/>
          <w:rtl/>
          <w:lang w:eastAsia="en-US"/>
        </w:rPr>
        <w:t>ההתקשרות</w:t>
      </w:r>
      <w:r w:rsidRPr="00046A37">
        <w:rPr>
          <w:rFonts w:ascii="David" w:eastAsia="Calibri" w:hAnsi="David"/>
          <w:rtl/>
          <w:lang w:eastAsia="en-US"/>
        </w:rPr>
        <w:t xml:space="preserve">, </w:t>
      </w:r>
      <w:r w:rsidRPr="00046A37">
        <w:rPr>
          <w:rFonts w:ascii="David" w:eastAsia="Calibri" w:hAnsi="David" w:hint="cs"/>
          <w:rtl/>
          <w:lang w:eastAsia="en-US"/>
        </w:rPr>
        <w:t>מדריכי</w:t>
      </w:r>
      <w:r w:rsidRPr="00046A37">
        <w:rPr>
          <w:rFonts w:ascii="David" w:eastAsia="Calibri" w:hAnsi="David"/>
          <w:rtl/>
          <w:lang w:eastAsia="en-US"/>
        </w:rPr>
        <w:t xml:space="preserve"> </w:t>
      </w:r>
      <w:r w:rsidRPr="00046A37">
        <w:rPr>
          <w:rFonts w:ascii="David" w:eastAsia="Calibri" w:hAnsi="David" w:hint="cs"/>
          <w:rtl/>
          <w:lang w:eastAsia="en-US"/>
        </w:rPr>
        <w:t>הקורסים</w:t>
      </w:r>
      <w:r w:rsidRPr="00046A37">
        <w:rPr>
          <w:rFonts w:ascii="David" w:eastAsia="Calibri" w:hAnsi="David"/>
          <w:rtl/>
          <w:lang w:eastAsia="en-US"/>
        </w:rPr>
        <w:t xml:space="preserve"> </w:t>
      </w:r>
      <w:r w:rsidRPr="00046A37">
        <w:rPr>
          <w:rFonts w:ascii="David" w:eastAsia="Calibri" w:hAnsi="David" w:hint="cs"/>
          <w:rtl/>
          <w:lang w:eastAsia="en-US"/>
        </w:rPr>
        <w:t>יעבירו</w:t>
      </w:r>
      <w:r w:rsidRPr="00046A37">
        <w:rPr>
          <w:rFonts w:ascii="David" w:eastAsia="Calibri" w:hAnsi="David"/>
          <w:rtl/>
          <w:lang w:eastAsia="en-US"/>
        </w:rPr>
        <w:t xml:space="preserve"> </w:t>
      </w:r>
      <w:r w:rsidRPr="00046A37">
        <w:rPr>
          <w:rFonts w:ascii="David" w:eastAsia="Calibri" w:hAnsi="David" w:hint="cs"/>
          <w:rtl/>
          <w:lang w:eastAsia="en-US"/>
        </w:rPr>
        <w:t>קורסים</w:t>
      </w:r>
      <w:r w:rsidRPr="00046A37">
        <w:rPr>
          <w:rFonts w:ascii="David" w:eastAsia="Calibri" w:hAnsi="David"/>
          <w:rtl/>
          <w:lang w:eastAsia="en-US"/>
        </w:rPr>
        <w:t xml:space="preserve"> </w:t>
      </w:r>
      <w:r w:rsidRPr="00046A37">
        <w:rPr>
          <w:rFonts w:ascii="David" w:eastAsia="Calibri" w:hAnsi="David" w:hint="cs"/>
          <w:rtl/>
          <w:lang w:eastAsia="en-US"/>
        </w:rPr>
        <w:t>שונים</w:t>
      </w:r>
      <w:r w:rsidRPr="00046A37">
        <w:rPr>
          <w:rFonts w:ascii="David" w:eastAsia="Calibri" w:hAnsi="David"/>
          <w:rtl/>
          <w:lang w:eastAsia="en-US"/>
        </w:rPr>
        <w:t xml:space="preserve"> </w:t>
      </w:r>
      <w:r w:rsidRPr="00046A37">
        <w:rPr>
          <w:rFonts w:ascii="David" w:eastAsia="Calibri" w:hAnsi="David" w:hint="cs"/>
          <w:rtl/>
          <w:lang w:eastAsia="en-US"/>
        </w:rPr>
        <w:t>באופן</w:t>
      </w:r>
      <w:r w:rsidRPr="00046A37">
        <w:rPr>
          <w:rFonts w:ascii="David" w:eastAsia="Calibri" w:hAnsi="David"/>
          <w:rtl/>
          <w:lang w:eastAsia="en-US"/>
        </w:rPr>
        <w:t xml:space="preserve"> </w:t>
      </w:r>
      <w:r w:rsidRPr="00046A37">
        <w:rPr>
          <w:rFonts w:ascii="David" w:eastAsia="Calibri" w:hAnsi="David" w:hint="cs"/>
          <w:rtl/>
          <w:lang w:eastAsia="en-US"/>
        </w:rPr>
        <w:t>שוטף</w:t>
      </w:r>
      <w:r w:rsidRPr="00046A37">
        <w:rPr>
          <w:rFonts w:ascii="David" w:eastAsia="Calibri" w:hAnsi="David"/>
          <w:rtl/>
          <w:lang w:eastAsia="en-US"/>
        </w:rPr>
        <w:t xml:space="preserve"> </w:t>
      </w:r>
      <w:r w:rsidRPr="00046A37">
        <w:rPr>
          <w:rFonts w:ascii="David" w:eastAsia="Calibri" w:hAnsi="David" w:hint="cs"/>
          <w:rtl/>
          <w:lang w:eastAsia="en-US"/>
        </w:rPr>
        <w:t>במרכזי</w:t>
      </w:r>
      <w:r w:rsidRPr="00046A37">
        <w:rPr>
          <w:rFonts w:ascii="David" w:eastAsia="Calibri" w:hAnsi="David"/>
          <w:rtl/>
          <w:lang w:eastAsia="en-US"/>
        </w:rPr>
        <w:t xml:space="preserve"> </w:t>
      </w:r>
      <w:r w:rsidRPr="00046A37">
        <w:rPr>
          <w:rFonts w:ascii="David" w:eastAsia="Calibri" w:hAnsi="David" w:hint="cs"/>
          <w:rtl/>
          <w:lang w:eastAsia="en-US"/>
        </w:rPr>
        <w:t>הלימוד</w:t>
      </w:r>
      <w:r w:rsidRPr="00046A37">
        <w:rPr>
          <w:rFonts w:ascii="David" w:eastAsia="Calibri" w:hAnsi="David"/>
          <w:rtl/>
          <w:lang w:eastAsia="en-US"/>
        </w:rPr>
        <w:t xml:space="preserve"> </w:t>
      </w:r>
      <w:r w:rsidRPr="00046A37">
        <w:rPr>
          <w:rFonts w:ascii="David" w:eastAsia="Calibri" w:hAnsi="David" w:hint="cs"/>
          <w:rtl/>
          <w:lang w:eastAsia="en-US"/>
        </w:rPr>
        <w:t>ה</w:t>
      </w:r>
      <w:r w:rsidR="00655B60" w:rsidRPr="00046A37">
        <w:rPr>
          <w:rFonts w:ascii="David" w:eastAsia="Calibri" w:hAnsi="David" w:hint="cs"/>
          <w:rtl/>
          <w:lang w:eastAsia="en-US"/>
        </w:rPr>
        <w:t>קבוע</w:t>
      </w:r>
      <w:r w:rsidRPr="00046A37">
        <w:rPr>
          <w:rFonts w:ascii="David" w:eastAsia="Calibri" w:hAnsi="David" w:hint="cs"/>
          <w:rtl/>
          <w:lang w:eastAsia="en-US"/>
        </w:rPr>
        <w:t>ים</w:t>
      </w:r>
      <w:r w:rsidRPr="00046A37">
        <w:rPr>
          <w:rFonts w:ascii="David" w:eastAsia="Calibri" w:hAnsi="David"/>
          <w:rtl/>
          <w:lang w:eastAsia="en-US"/>
        </w:rPr>
        <w:t xml:space="preserve"> </w:t>
      </w:r>
      <w:r w:rsidRPr="00046A37">
        <w:rPr>
          <w:rFonts w:ascii="David" w:eastAsia="Calibri" w:hAnsi="David" w:hint="cs"/>
          <w:rtl/>
          <w:lang w:eastAsia="en-US"/>
        </w:rPr>
        <w:t>ובקורסים</w:t>
      </w:r>
      <w:r w:rsidRPr="00046A37">
        <w:rPr>
          <w:rFonts w:ascii="David" w:eastAsia="Calibri" w:hAnsi="David"/>
          <w:rtl/>
          <w:lang w:eastAsia="en-US"/>
        </w:rPr>
        <w:t xml:space="preserve"> </w:t>
      </w:r>
      <w:r w:rsidRPr="00046A37">
        <w:rPr>
          <w:rFonts w:ascii="David" w:eastAsia="Calibri" w:hAnsi="David" w:hint="cs"/>
          <w:rtl/>
          <w:lang w:eastAsia="en-US"/>
        </w:rPr>
        <w:t>מרוכזים</w:t>
      </w:r>
      <w:r w:rsidR="000F0E15" w:rsidRPr="00046A37">
        <w:rPr>
          <w:rFonts w:ascii="David" w:eastAsia="Calibri" w:hAnsi="David" w:hint="cs"/>
          <w:rtl/>
          <w:lang w:eastAsia="en-US"/>
        </w:rPr>
        <w:t xml:space="preserve"> במרכזי הלימוד ה</w:t>
      </w:r>
      <w:r w:rsidR="008A7B91" w:rsidRPr="00046A37">
        <w:rPr>
          <w:rFonts w:ascii="David" w:eastAsia="Calibri" w:hAnsi="David" w:hint="cs"/>
          <w:rtl/>
          <w:lang w:eastAsia="en-US"/>
        </w:rPr>
        <w:t>מרחבי</w:t>
      </w:r>
      <w:r w:rsidR="000F0E15" w:rsidRPr="00046A37">
        <w:rPr>
          <w:rFonts w:ascii="David" w:eastAsia="Calibri" w:hAnsi="David" w:hint="cs"/>
          <w:rtl/>
          <w:lang w:eastAsia="en-US"/>
        </w:rPr>
        <w:t>ים</w:t>
      </w:r>
      <w:r w:rsidRPr="00046A37">
        <w:rPr>
          <w:rFonts w:ascii="David" w:eastAsia="Calibri" w:hAnsi="David"/>
          <w:rtl/>
          <w:lang w:eastAsia="en-US"/>
        </w:rPr>
        <w:t xml:space="preserve">, </w:t>
      </w:r>
      <w:r w:rsidRPr="00046A37">
        <w:rPr>
          <w:rFonts w:ascii="David" w:eastAsia="Calibri" w:hAnsi="David" w:hint="cs"/>
          <w:rtl/>
          <w:lang w:eastAsia="en-US"/>
        </w:rPr>
        <w:t>על</w:t>
      </w:r>
      <w:r w:rsidRPr="00046A37">
        <w:rPr>
          <w:rFonts w:ascii="David" w:eastAsia="Calibri" w:hAnsi="David"/>
          <w:rtl/>
          <w:lang w:eastAsia="en-US"/>
        </w:rPr>
        <w:t xml:space="preserve"> </w:t>
      </w:r>
      <w:r w:rsidRPr="00046A37">
        <w:rPr>
          <w:rFonts w:ascii="David" w:eastAsia="Calibri" w:hAnsi="David" w:hint="cs"/>
          <w:rtl/>
          <w:lang w:eastAsia="en-US"/>
        </w:rPr>
        <w:t>פי</w:t>
      </w:r>
      <w:r w:rsidRPr="00046A37">
        <w:rPr>
          <w:rFonts w:ascii="David" w:eastAsia="Calibri" w:hAnsi="David"/>
          <w:rtl/>
          <w:lang w:eastAsia="en-US"/>
        </w:rPr>
        <w:t xml:space="preserve"> </w:t>
      </w:r>
      <w:r w:rsidRPr="00046A37">
        <w:rPr>
          <w:rFonts w:ascii="David" w:eastAsia="Calibri" w:hAnsi="David" w:hint="cs"/>
          <w:rtl/>
          <w:lang w:eastAsia="en-US"/>
        </w:rPr>
        <w:t>תכניות</w:t>
      </w:r>
      <w:r w:rsidRPr="00046A37">
        <w:rPr>
          <w:rFonts w:ascii="David" w:eastAsia="Calibri" w:hAnsi="David"/>
          <w:rtl/>
          <w:lang w:eastAsia="en-US"/>
        </w:rPr>
        <w:t xml:space="preserve"> </w:t>
      </w:r>
      <w:r w:rsidRPr="00046A37">
        <w:rPr>
          <w:rFonts w:ascii="David" w:eastAsia="Calibri" w:hAnsi="David" w:hint="cs"/>
          <w:rtl/>
          <w:lang w:eastAsia="en-US"/>
        </w:rPr>
        <w:t>העבודה</w:t>
      </w:r>
      <w:r w:rsidRPr="00046A37">
        <w:rPr>
          <w:rFonts w:ascii="David" w:eastAsia="Calibri" w:hAnsi="David"/>
          <w:rtl/>
          <w:lang w:eastAsia="en-US"/>
        </w:rPr>
        <w:t xml:space="preserve"> </w:t>
      </w:r>
      <w:r w:rsidRPr="00046A37">
        <w:rPr>
          <w:rFonts w:ascii="David" w:eastAsia="Calibri" w:hAnsi="David" w:hint="cs"/>
          <w:rtl/>
          <w:lang w:eastAsia="en-US"/>
        </w:rPr>
        <w:t>שייקבעו</w:t>
      </w:r>
      <w:r w:rsidRPr="00046A37">
        <w:rPr>
          <w:rFonts w:ascii="David" w:eastAsia="Calibri" w:hAnsi="David"/>
          <w:rtl/>
          <w:lang w:eastAsia="en-US"/>
        </w:rPr>
        <w:t xml:space="preserve"> </w:t>
      </w:r>
      <w:r w:rsidRPr="00046A37">
        <w:rPr>
          <w:rFonts w:ascii="David" w:eastAsia="Calibri" w:hAnsi="David" w:hint="cs"/>
          <w:rtl/>
          <w:lang w:eastAsia="en-US"/>
        </w:rPr>
        <w:t>על</w:t>
      </w:r>
      <w:r w:rsidRPr="00046A37">
        <w:rPr>
          <w:rFonts w:ascii="David" w:eastAsia="Calibri" w:hAnsi="David"/>
          <w:rtl/>
          <w:lang w:eastAsia="en-US"/>
        </w:rPr>
        <w:t xml:space="preserve"> </w:t>
      </w:r>
      <w:r w:rsidRPr="00046A37">
        <w:rPr>
          <w:rFonts w:ascii="David" w:eastAsia="Calibri" w:hAnsi="David" w:hint="cs"/>
          <w:rtl/>
          <w:lang w:eastAsia="en-US"/>
        </w:rPr>
        <w:t>ידי</w:t>
      </w:r>
      <w:r w:rsidRPr="00046A37">
        <w:rPr>
          <w:rFonts w:ascii="David" w:eastAsia="Calibri" w:hAnsi="David"/>
          <w:rtl/>
          <w:lang w:eastAsia="en-US"/>
        </w:rPr>
        <w:t xml:space="preserve"> </w:t>
      </w:r>
      <w:r w:rsidRPr="00046A37">
        <w:rPr>
          <w:rFonts w:ascii="David" w:eastAsia="Calibri" w:hAnsi="David" w:hint="cs"/>
          <w:rtl/>
          <w:lang w:eastAsia="en-US"/>
        </w:rPr>
        <w:t>הספק</w:t>
      </w:r>
      <w:r w:rsidRPr="00046A37">
        <w:rPr>
          <w:rFonts w:ascii="David" w:eastAsia="Calibri" w:hAnsi="David"/>
          <w:rtl/>
          <w:lang w:eastAsia="en-US"/>
        </w:rPr>
        <w:t xml:space="preserve"> </w:t>
      </w:r>
      <w:r w:rsidRPr="00046A37">
        <w:rPr>
          <w:rFonts w:ascii="David" w:eastAsia="Calibri" w:hAnsi="David" w:hint="cs"/>
          <w:rtl/>
          <w:lang w:eastAsia="en-US"/>
        </w:rPr>
        <w:t>ויאושרו</w:t>
      </w:r>
      <w:r w:rsidRPr="00046A37">
        <w:rPr>
          <w:rFonts w:ascii="David" w:eastAsia="Calibri" w:hAnsi="David"/>
          <w:rtl/>
          <w:lang w:eastAsia="en-US"/>
        </w:rPr>
        <w:t xml:space="preserve"> </w:t>
      </w:r>
      <w:r w:rsidRPr="00046A37">
        <w:rPr>
          <w:rFonts w:ascii="David" w:eastAsia="Calibri" w:hAnsi="David" w:hint="cs"/>
          <w:rtl/>
          <w:lang w:eastAsia="en-US"/>
        </w:rPr>
        <w:t>ע</w:t>
      </w:r>
      <w:r w:rsidRPr="00046A37">
        <w:rPr>
          <w:rFonts w:ascii="David" w:eastAsia="Calibri" w:hAnsi="David"/>
          <w:rtl/>
          <w:lang w:eastAsia="en-US"/>
        </w:rPr>
        <w:t>"</w:t>
      </w:r>
      <w:r w:rsidRPr="00046A37">
        <w:rPr>
          <w:rFonts w:ascii="David" w:eastAsia="Calibri" w:hAnsi="David" w:hint="cs"/>
          <w:rtl/>
          <w:lang w:eastAsia="en-US"/>
        </w:rPr>
        <w:t>י</w:t>
      </w:r>
      <w:r w:rsidRPr="00046A37">
        <w:rPr>
          <w:rFonts w:ascii="David" w:eastAsia="Calibri" w:hAnsi="David"/>
          <w:rtl/>
          <w:lang w:eastAsia="en-US"/>
        </w:rPr>
        <w:t xml:space="preserve"> </w:t>
      </w:r>
      <w:r w:rsidRPr="00046A37">
        <w:rPr>
          <w:rFonts w:ascii="David" w:eastAsia="Calibri" w:hAnsi="David" w:hint="cs"/>
          <w:rtl/>
          <w:lang w:eastAsia="en-US"/>
        </w:rPr>
        <w:t>המשרד</w:t>
      </w:r>
      <w:r w:rsidRPr="00046A37">
        <w:rPr>
          <w:rFonts w:ascii="David" w:eastAsia="Calibri" w:hAnsi="David"/>
          <w:rtl/>
          <w:lang w:eastAsia="en-US"/>
        </w:rPr>
        <w:t xml:space="preserve"> </w:t>
      </w:r>
      <w:r w:rsidRPr="00046A37">
        <w:rPr>
          <w:rFonts w:ascii="David" w:eastAsia="Calibri" w:hAnsi="David" w:hint="cs"/>
          <w:rtl/>
          <w:lang w:eastAsia="en-US"/>
        </w:rPr>
        <w:t>מעת</w:t>
      </w:r>
      <w:r w:rsidRPr="00046A37">
        <w:rPr>
          <w:rFonts w:ascii="David" w:eastAsia="Calibri" w:hAnsi="David"/>
          <w:rtl/>
          <w:lang w:eastAsia="en-US"/>
        </w:rPr>
        <w:t xml:space="preserve"> </w:t>
      </w:r>
      <w:r w:rsidRPr="00046A37">
        <w:rPr>
          <w:rFonts w:ascii="David" w:eastAsia="Calibri" w:hAnsi="David" w:hint="cs"/>
          <w:rtl/>
          <w:lang w:eastAsia="en-US"/>
        </w:rPr>
        <w:t>לעת</w:t>
      </w:r>
      <w:r w:rsidRPr="00046A37">
        <w:rPr>
          <w:rFonts w:ascii="David" w:eastAsia="Calibri" w:hAnsi="David"/>
          <w:rtl/>
          <w:lang w:eastAsia="en-US"/>
        </w:rPr>
        <w:t xml:space="preserve">. </w:t>
      </w:r>
    </w:p>
    <w:p w14:paraId="0DC49CC1" w14:textId="77777777" w:rsidR="00E74D55" w:rsidRPr="00046A37" w:rsidRDefault="00E74D55" w:rsidP="001C2B6F">
      <w:pPr>
        <w:numPr>
          <w:ilvl w:val="1"/>
          <w:numId w:val="48"/>
        </w:numPr>
        <w:overflowPunct/>
        <w:autoSpaceDE/>
        <w:autoSpaceDN/>
        <w:adjustRightInd/>
        <w:spacing w:line="240" w:lineRule="auto"/>
        <w:ind w:left="1275" w:hanging="567"/>
        <w:jc w:val="left"/>
        <w:textAlignment w:val="auto"/>
        <w:rPr>
          <w:rFonts w:ascii="David" w:eastAsia="Calibri" w:hAnsi="David"/>
          <w:rtl/>
        </w:rPr>
      </w:pPr>
      <w:r w:rsidRPr="00046A37">
        <w:rPr>
          <w:rFonts w:ascii="David" w:eastAsia="Calibri" w:hAnsi="David" w:hint="cs"/>
          <w:rtl/>
        </w:rPr>
        <w:t>תהליך</w:t>
      </w:r>
      <w:r w:rsidRPr="00046A37">
        <w:rPr>
          <w:rFonts w:ascii="David" w:eastAsia="Calibri" w:hAnsi="David"/>
          <w:rtl/>
        </w:rPr>
        <w:t xml:space="preserve"> </w:t>
      </w:r>
      <w:r w:rsidRPr="00046A37">
        <w:rPr>
          <w:rFonts w:ascii="David" w:eastAsia="Calibri" w:hAnsi="David" w:hint="cs"/>
          <w:rtl/>
        </w:rPr>
        <w:t>העבודה</w:t>
      </w:r>
      <w:r w:rsidRPr="00046A37">
        <w:rPr>
          <w:rFonts w:ascii="David" w:eastAsia="Calibri" w:hAnsi="David"/>
          <w:rtl/>
        </w:rPr>
        <w:t xml:space="preserve"> </w:t>
      </w:r>
      <w:r w:rsidRPr="00046A37">
        <w:rPr>
          <w:rFonts w:ascii="David" w:eastAsia="Calibri" w:hAnsi="David" w:hint="cs"/>
          <w:rtl/>
        </w:rPr>
        <w:t>של</w:t>
      </w:r>
      <w:r w:rsidRPr="00046A37">
        <w:rPr>
          <w:rFonts w:ascii="David" w:eastAsia="Calibri" w:hAnsi="David"/>
          <w:rtl/>
        </w:rPr>
        <w:t xml:space="preserve"> </w:t>
      </w:r>
      <w:r w:rsidRPr="00046A37">
        <w:rPr>
          <w:rFonts w:ascii="David" w:eastAsia="Calibri" w:hAnsi="David" w:hint="cs"/>
          <w:rtl/>
        </w:rPr>
        <w:t>הספק</w:t>
      </w:r>
      <w:r w:rsidRPr="00046A37">
        <w:rPr>
          <w:rFonts w:ascii="David" w:eastAsia="Calibri" w:hAnsi="David"/>
          <w:rtl/>
        </w:rPr>
        <w:t xml:space="preserve"> </w:t>
      </w:r>
      <w:r w:rsidRPr="00046A37">
        <w:rPr>
          <w:rFonts w:ascii="David" w:eastAsia="Calibri" w:hAnsi="David" w:hint="cs"/>
          <w:rtl/>
        </w:rPr>
        <w:t>בכל</w:t>
      </w:r>
      <w:r w:rsidRPr="00046A37">
        <w:rPr>
          <w:rFonts w:ascii="David" w:eastAsia="Calibri" w:hAnsi="David"/>
          <w:rtl/>
        </w:rPr>
        <w:t xml:space="preserve"> </w:t>
      </w:r>
      <w:r w:rsidRPr="00046A37">
        <w:rPr>
          <w:rFonts w:ascii="David" w:eastAsia="Calibri" w:hAnsi="David" w:hint="cs"/>
          <w:rtl/>
        </w:rPr>
        <w:t>רשות</w:t>
      </w:r>
      <w:r w:rsidRPr="00046A37">
        <w:rPr>
          <w:rFonts w:ascii="David" w:eastAsia="Calibri" w:hAnsi="David"/>
          <w:rtl/>
        </w:rPr>
        <w:t xml:space="preserve"> </w:t>
      </w:r>
      <w:r w:rsidRPr="00046A37">
        <w:rPr>
          <w:rFonts w:ascii="David" w:eastAsia="Calibri" w:hAnsi="David" w:hint="cs"/>
          <w:rtl/>
        </w:rPr>
        <w:t>ולוח</w:t>
      </w:r>
      <w:r w:rsidRPr="00046A37">
        <w:rPr>
          <w:rFonts w:ascii="David" w:eastAsia="Calibri" w:hAnsi="David"/>
          <w:rtl/>
        </w:rPr>
        <w:t xml:space="preserve"> </w:t>
      </w:r>
      <w:r w:rsidRPr="00046A37">
        <w:rPr>
          <w:rFonts w:ascii="David" w:eastAsia="Calibri" w:hAnsi="David" w:hint="cs"/>
          <w:rtl/>
        </w:rPr>
        <w:t>הזמנים</w:t>
      </w:r>
      <w:r w:rsidRPr="00046A37">
        <w:rPr>
          <w:rFonts w:ascii="David" w:eastAsia="Calibri" w:hAnsi="David"/>
          <w:rtl/>
        </w:rPr>
        <w:t xml:space="preserve"> </w:t>
      </w:r>
      <w:r w:rsidRPr="00046A37">
        <w:rPr>
          <w:rFonts w:ascii="David" w:eastAsia="Calibri" w:hAnsi="David" w:hint="cs"/>
          <w:rtl/>
        </w:rPr>
        <w:t>לביצועו</w:t>
      </w:r>
      <w:r w:rsidRPr="00046A37">
        <w:rPr>
          <w:rFonts w:ascii="David" w:eastAsia="Calibri" w:hAnsi="David"/>
          <w:rtl/>
        </w:rPr>
        <w:t xml:space="preserve"> </w:t>
      </w:r>
      <w:r w:rsidRPr="00046A37">
        <w:rPr>
          <w:rFonts w:ascii="David" w:eastAsia="Calibri" w:hAnsi="David" w:hint="cs"/>
          <w:rtl/>
        </w:rPr>
        <w:t>יהיו</w:t>
      </w:r>
      <w:r w:rsidRPr="00046A37">
        <w:rPr>
          <w:rFonts w:ascii="David" w:eastAsia="Calibri" w:hAnsi="David"/>
          <w:rtl/>
        </w:rPr>
        <w:t xml:space="preserve"> </w:t>
      </w:r>
      <w:r w:rsidRPr="00046A37">
        <w:rPr>
          <w:rFonts w:ascii="David" w:eastAsia="Calibri" w:hAnsi="David" w:hint="cs"/>
          <w:rtl/>
        </w:rPr>
        <w:t>כדלקמן</w:t>
      </w:r>
      <w:r w:rsidRPr="00046A37">
        <w:rPr>
          <w:rFonts w:ascii="David" w:eastAsia="Calibri" w:hAnsi="David"/>
          <w:rtl/>
        </w:rPr>
        <w:t>:</w:t>
      </w:r>
    </w:p>
    <w:p w14:paraId="4ABE5481" w14:textId="77777777" w:rsidR="00CA52BA" w:rsidRPr="00046A37" w:rsidRDefault="00CA52BA" w:rsidP="00F65C14">
      <w:pPr>
        <w:numPr>
          <w:ilvl w:val="2"/>
          <w:numId w:val="48"/>
        </w:numPr>
        <w:overflowPunct/>
        <w:autoSpaceDE/>
        <w:autoSpaceDN/>
        <w:adjustRightInd/>
        <w:spacing w:line="240" w:lineRule="auto"/>
        <w:jc w:val="left"/>
        <w:textAlignment w:val="auto"/>
        <w:rPr>
          <w:rFonts w:ascii="David" w:eastAsia="Calibri" w:hAnsi="David"/>
          <w:rtl/>
        </w:rPr>
      </w:pPr>
      <w:r w:rsidRPr="00046A37">
        <w:rPr>
          <w:rFonts w:ascii="David" w:eastAsia="Calibri" w:hAnsi="David" w:hint="cs"/>
          <w:rtl/>
        </w:rPr>
        <w:t>במהלך</w:t>
      </w:r>
      <w:r w:rsidRPr="00046A37">
        <w:rPr>
          <w:rFonts w:ascii="David" w:eastAsia="Calibri" w:hAnsi="David"/>
          <w:rtl/>
        </w:rPr>
        <w:t xml:space="preserve"> </w:t>
      </w:r>
      <w:r w:rsidRPr="00046A37">
        <w:rPr>
          <w:rFonts w:ascii="David" w:eastAsia="Calibri" w:hAnsi="David" w:hint="cs"/>
          <w:rtl/>
        </w:rPr>
        <w:t>החודש</w:t>
      </w:r>
      <w:r w:rsidRPr="00046A37">
        <w:rPr>
          <w:rFonts w:ascii="David" w:eastAsia="Calibri" w:hAnsi="David"/>
          <w:rtl/>
        </w:rPr>
        <w:t xml:space="preserve"> </w:t>
      </w:r>
      <w:r w:rsidRPr="00046A37">
        <w:rPr>
          <w:rFonts w:ascii="David" w:eastAsia="Calibri" w:hAnsi="David" w:hint="cs"/>
          <w:rtl/>
        </w:rPr>
        <w:t>הראשון</w:t>
      </w:r>
      <w:r w:rsidRPr="00046A37">
        <w:rPr>
          <w:rFonts w:ascii="David" w:eastAsia="Calibri" w:hAnsi="David"/>
          <w:rtl/>
        </w:rPr>
        <w:t xml:space="preserve"> </w:t>
      </w:r>
      <w:r w:rsidRPr="00046A37">
        <w:rPr>
          <w:rFonts w:ascii="David" w:eastAsia="Calibri" w:hAnsi="David" w:hint="cs"/>
          <w:rtl/>
        </w:rPr>
        <w:t>מיום</w:t>
      </w:r>
      <w:r w:rsidRPr="00046A37">
        <w:rPr>
          <w:rFonts w:ascii="David" w:eastAsia="Calibri" w:hAnsi="David"/>
          <w:rtl/>
        </w:rPr>
        <w:t xml:space="preserve"> </w:t>
      </w:r>
      <w:r w:rsidRPr="00046A37">
        <w:rPr>
          <w:rFonts w:ascii="David" w:eastAsia="Calibri" w:hAnsi="David" w:hint="cs"/>
          <w:rtl/>
        </w:rPr>
        <w:t>חתימת</w:t>
      </w:r>
      <w:r w:rsidRPr="00046A37">
        <w:rPr>
          <w:rFonts w:ascii="David" w:eastAsia="Calibri" w:hAnsi="David"/>
          <w:rtl/>
        </w:rPr>
        <w:t xml:space="preserve"> </w:t>
      </w:r>
      <w:r w:rsidRPr="00046A37">
        <w:rPr>
          <w:rFonts w:ascii="David" w:eastAsia="Calibri" w:hAnsi="David" w:hint="cs"/>
          <w:rtl/>
        </w:rPr>
        <w:t>הסכם</w:t>
      </w:r>
      <w:r w:rsidRPr="00046A37">
        <w:rPr>
          <w:rFonts w:ascii="David" w:eastAsia="Calibri" w:hAnsi="David"/>
          <w:rtl/>
        </w:rPr>
        <w:t xml:space="preserve"> </w:t>
      </w:r>
      <w:r w:rsidRPr="00046A37">
        <w:rPr>
          <w:rFonts w:ascii="David" w:eastAsia="Calibri" w:hAnsi="David" w:hint="cs"/>
          <w:rtl/>
        </w:rPr>
        <w:t>ההתקשרות</w:t>
      </w:r>
      <w:r w:rsidR="00F74332" w:rsidRPr="00046A37">
        <w:rPr>
          <w:rFonts w:ascii="David" w:eastAsia="Calibri" w:hAnsi="David"/>
          <w:rtl/>
        </w:rPr>
        <w:t xml:space="preserve"> </w:t>
      </w:r>
      <w:r w:rsidR="00F74332" w:rsidRPr="00046A37">
        <w:rPr>
          <w:rFonts w:ascii="David" w:eastAsia="Calibri" w:hAnsi="David" w:hint="cs"/>
          <w:rtl/>
        </w:rPr>
        <w:t>וילמד</w:t>
      </w:r>
      <w:r w:rsidR="00F74332" w:rsidRPr="00046A37">
        <w:rPr>
          <w:rFonts w:ascii="David" w:eastAsia="Calibri" w:hAnsi="David"/>
          <w:rtl/>
        </w:rPr>
        <w:t xml:space="preserve"> </w:t>
      </w:r>
      <w:r w:rsidR="00F74332" w:rsidRPr="00046A37">
        <w:rPr>
          <w:rFonts w:ascii="David" w:eastAsia="Calibri" w:hAnsi="David" w:hint="cs"/>
          <w:rtl/>
        </w:rPr>
        <w:t>את</w:t>
      </w:r>
      <w:r w:rsidR="00F74332" w:rsidRPr="00046A37">
        <w:rPr>
          <w:rFonts w:ascii="David" w:eastAsia="Calibri" w:hAnsi="David"/>
          <w:rtl/>
        </w:rPr>
        <w:t xml:space="preserve"> </w:t>
      </w:r>
      <w:r w:rsidR="00F74332" w:rsidRPr="00046A37">
        <w:rPr>
          <w:rFonts w:ascii="David" w:eastAsia="Calibri" w:hAnsi="David" w:hint="cs"/>
          <w:rtl/>
        </w:rPr>
        <w:t>הנושאים</w:t>
      </w:r>
      <w:r w:rsidRPr="00046A37">
        <w:rPr>
          <w:rFonts w:ascii="David" w:eastAsia="Calibri" w:hAnsi="David"/>
          <w:rtl/>
        </w:rPr>
        <w:t xml:space="preserve"> </w:t>
      </w:r>
      <w:r w:rsidRPr="00046A37">
        <w:rPr>
          <w:rFonts w:ascii="David" w:eastAsia="Calibri" w:hAnsi="David" w:hint="cs"/>
          <w:rtl/>
        </w:rPr>
        <w:t>המועברים</w:t>
      </w:r>
      <w:r w:rsidRPr="00046A37">
        <w:rPr>
          <w:rFonts w:ascii="David" w:eastAsia="Calibri" w:hAnsi="David"/>
          <w:rtl/>
        </w:rPr>
        <w:t xml:space="preserve"> </w:t>
      </w:r>
      <w:r w:rsidRPr="00046A37">
        <w:rPr>
          <w:rFonts w:ascii="David" w:eastAsia="Calibri" w:hAnsi="David" w:hint="cs"/>
          <w:rtl/>
        </w:rPr>
        <w:t>לטיפולו</w:t>
      </w:r>
      <w:r w:rsidRPr="00046A37">
        <w:rPr>
          <w:rFonts w:ascii="David" w:eastAsia="Calibri" w:hAnsi="David"/>
          <w:rtl/>
        </w:rPr>
        <w:t xml:space="preserve">, </w:t>
      </w:r>
      <w:r w:rsidRPr="00046A37">
        <w:rPr>
          <w:rFonts w:ascii="David" w:eastAsia="Calibri" w:hAnsi="David" w:hint="cs"/>
          <w:rtl/>
        </w:rPr>
        <w:t>לרבות</w:t>
      </w:r>
      <w:r w:rsidRPr="00046A37">
        <w:rPr>
          <w:rFonts w:ascii="David" w:eastAsia="Calibri" w:hAnsi="David"/>
          <w:rtl/>
        </w:rPr>
        <w:t xml:space="preserve"> </w:t>
      </w:r>
      <w:r w:rsidRPr="00046A37">
        <w:rPr>
          <w:rFonts w:ascii="David" w:eastAsia="Calibri" w:hAnsi="David" w:hint="cs"/>
          <w:rtl/>
        </w:rPr>
        <w:t>כל</w:t>
      </w:r>
      <w:r w:rsidRPr="00046A37">
        <w:rPr>
          <w:rFonts w:ascii="David" w:eastAsia="Calibri" w:hAnsi="David"/>
          <w:rtl/>
        </w:rPr>
        <w:t xml:space="preserve"> </w:t>
      </w:r>
      <w:r w:rsidRPr="00046A37">
        <w:rPr>
          <w:rFonts w:ascii="David" w:eastAsia="Calibri" w:hAnsi="David" w:hint="cs"/>
          <w:rtl/>
        </w:rPr>
        <w:t>היבטי</w:t>
      </w:r>
      <w:r w:rsidRPr="00046A37">
        <w:rPr>
          <w:rFonts w:ascii="David" w:eastAsia="Calibri" w:hAnsi="David"/>
          <w:rtl/>
        </w:rPr>
        <w:t xml:space="preserve"> </w:t>
      </w:r>
      <w:r w:rsidRPr="00046A37">
        <w:rPr>
          <w:rFonts w:ascii="David" w:eastAsia="Calibri" w:hAnsi="David" w:hint="cs"/>
          <w:rtl/>
        </w:rPr>
        <w:t>הפרויקט</w:t>
      </w:r>
      <w:r w:rsidRPr="00046A37">
        <w:rPr>
          <w:rFonts w:ascii="David" w:eastAsia="Calibri" w:hAnsi="David"/>
          <w:rtl/>
        </w:rPr>
        <w:t>.</w:t>
      </w:r>
      <w:r w:rsidR="00F65C14" w:rsidRPr="00046A37">
        <w:rPr>
          <w:rFonts w:ascii="David" w:eastAsia="Calibri" w:hAnsi="David" w:hint="cs"/>
          <w:rtl/>
        </w:rPr>
        <w:t xml:space="preserve"> במסגרת זו תיעשה גם חפיפה בין הספק לבין מפעיל המרכז הקודם, ככל שישנו.</w:t>
      </w:r>
    </w:p>
    <w:p w14:paraId="02BCC224" w14:textId="77777777" w:rsidR="00E74D55" w:rsidRPr="00046A37" w:rsidRDefault="00E74D55" w:rsidP="001C2B6F">
      <w:pPr>
        <w:numPr>
          <w:ilvl w:val="2"/>
          <w:numId w:val="48"/>
        </w:numPr>
        <w:overflowPunct/>
        <w:autoSpaceDE/>
        <w:autoSpaceDN/>
        <w:adjustRightInd/>
        <w:spacing w:line="240" w:lineRule="auto"/>
        <w:jc w:val="left"/>
        <w:textAlignment w:val="auto"/>
        <w:rPr>
          <w:rFonts w:ascii="David" w:eastAsia="Calibri" w:hAnsi="David"/>
        </w:rPr>
      </w:pPr>
      <w:r w:rsidRPr="00046A37">
        <w:rPr>
          <w:rFonts w:ascii="David" w:eastAsia="Calibri" w:hAnsi="David" w:hint="cs"/>
          <w:rtl/>
        </w:rPr>
        <w:t>במהלך</w:t>
      </w:r>
      <w:r w:rsidRPr="00046A37">
        <w:rPr>
          <w:rFonts w:ascii="David" w:eastAsia="Calibri" w:hAnsi="David"/>
          <w:rtl/>
        </w:rPr>
        <w:t xml:space="preserve"> </w:t>
      </w:r>
      <w:r w:rsidR="00CA52BA" w:rsidRPr="00046A37">
        <w:rPr>
          <w:rFonts w:ascii="David" w:eastAsia="Calibri" w:hAnsi="David" w:hint="cs"/>
          <w:rtl/>
        </w:rPr>
        <w:t>החודש</w:t>
      </w:r>
      <w:r w:rsidR="00CA52BA" w:rsidRPr="00046A37">
        <w:rPr>
          <w:rFonts w:ascii="David" w:eastAsia="Calibri" w:hAnsi="David"/>
          <w:rtl/>
        </w:rPr>
        <w:t xml:space="preserve"> </w:t>
      </w:r>
      <w:r w:rsidR="00CA52BA" w:rsidRPr="00046A37">
        <w:rPr>
          <w:rFonts w:ascii="David" w:eastAsia="Calibri" w:hAnsi="David" w:hint="cs"/>
          <w:rtl/>
        </w:rPr>
        <w:t>הראשון</w:t>
      </w:r>
      <w:r w:rsidRPr="00046A37">
        <w:rPr>
          <w:rFonts w:ascii="David" w:eastAsia="Calibri" w:hAnsi="David"/>
          <w:rtl/>
        </w:rPr>
        <w:t xml:space="preserve"> </w:t>
      </w:r>
      <w:r w:rsidRPr="00046A37">
        <w:rPr>
          <w:rFonts w:ascii="David" w:eastAsia="Calibri" w:hAnsi="David" w:hint="cs"/>
          <w:rtl/>
        </w:rPr>
        <w:t>לאחר</w:t>
      </w:r>
      <w:r w:rsidRPr="00046A37">
        <w:rPr>
          <w:rFonts w:ascii="David" w:eastAsia="Calibri" w:hAnsi="David"/>
          <w:rtl/>
        </w:rPr>
        <w:t xml:space="preserve"> </w:t>
      </w:r>
      <w:r w:rsidRPr="00046A37">
        <w:rPr>
          <w:rFonts w:ascii="David" w:eastAsia="Calibri" w:hAnsi="David" w:hint="cs"/>
          <w:rtl/>
        </w:rPr>
        <w:t>החתימה</w:t>
      </w:r>
      <w:r w:rsidRPr="00046A37">
        <w:rPr>
          <w:rFonts w:ascii="David" w:eastAsia="Calibri" w:hAnsi="David"/>
          <w:rtl/>
        </w:rPr>
        <w:t xml:space="preserve"> </w:t>
      </w:r>
      <w:r w:rsidRPr="00046A37">
        <w:rPr>
          <w:rFonts w:ascii="David" w:eastAsia="Calibri" w:hAnsi="David" w:hint="cs"/>
          <w:rtl/>
        </w:rPr>
        <w:t>על</w:t>
      </w:r>
      <w:r w:rsidRPr="00046A37">
        <w:rPr>
          <w:rFonts w:ascii="David" w:eastAsia="Calibri" w:hAnsi="David"/>
          <w:rtl/>
        </w:rPr>
        <w:t xml:space="preserve"> </w:t>
      </w:r>
      <w:r w:rsidRPr="00046A37">
        <w:rPr>
          <w:rFonts w:ascii="David" w:eastAsia="Calibri" w:hAnsi="David" w:hint="cs"/>
          <w:rtl/>
        </w:rPr>
        <w:t>הסכם</w:t>
      </w:r>
      <w:r w:rsidRPr="00046A37">
        <w:rPr>
          <w:rFonts w:ascii="David" w:eastAsia="Calibri" w:hAnsi="David"/>
          <w:rtl/>
        </w:rPr>
        <w:t xml:space="preserve"> </w:t>
      </w:r>
      <w:r w:rsidRPr="00046A37">
        <w:rPr>
          <w:rFonts w:ascii="David" w:eastAsia="Calibri" w:hAnsi="David" w:hint="cs"/>
          <w:rtl/>
        </w:rPr>
        <w:t>ההתקשרות</w:t>
      </w:r>
      <w:r w:rsidRPr="00046A37">
        <w:rPr>
          <w:rFonts w:ascii="David" w:eastAsia="Calibri" w:hAnsi="David"/>
          <w:rtl/>
        </w:rPr>
        <w:t xml:space="preserve"> </w:t>
      </w:r>
      <w:r w:rsidRPr="00046A37">
        <w:rPr>
          <w:rFonts w:ascii="David" w:eastAsia="Calibri" w:hAnsi="David" w:hint="cs"/>
          <w:rtl/>
        </w:rPr>
        <w:t>יערוך</w:t>
      </w:r>
      <w:r w:rsidRPr="00046A37">
        <w:rPr>
          <w:rFonts w:ascii="David" w:eastAsia="Calibri" w:hAnsi="David"/>
          <w:rtl/>
        </w:rPr>
        <w:t xml:space="preserve"> </w:t>
      </w:r>
      <w:r w:rsidRPr="00046A37">
        <w:rPr>
          <w:rFonts w:ascii="David" w:eastAsia="Calibri" w:hAnsi="David" w:hint="cs"/>
          <w:rtl/>
        </w:rPr>
        <w:t>הספק</w:t>
      </w:r>
      <w:r w:rsidRPr="00046A37">
        <w:rPr>
          <w:rFonts w:ascii="David" w:eastAsia="Calibri" w:hAnsi="David"/>
          <w:rtl/>
        </w:rPr>
        <w:t xml:space="preserve"> </w:t>
      </w:r>
      <w:r w:rsidRPr="00046A37">
        <w:rPr>
          <w:rFonts w:ascii="David" w:eastAsia="Calibri" w:hAnsi="David" w:hint="cs"/>
          <w:rtl/>
        </w:rPr>
        <w:t>מפגש</w:t>
      </w:r>
      <w:r w:rsidRPr="00046A37">
        <w:rPr>
          <w:rFonts w:ascii="David" w:eastAsia="Calibri" w:hAnsi="David"/>
          <w:rtl/>
        </w:rPr>
        <w:t xml:space="preserve"> </w:t>
      </w:r>
      <w:r w:rsidRPr="00046A37">
        <w:rPr>
          <w:rFonts w:ascii="David" w:eastAsia="Calibri" w:hAnsi="David" w:hint="cs"/>
          <w:rtl/>
        </w:rPr>
        <w:t>עם</w:t>
      </w:r>
      <w:r w:rsidRPr="00046A37">
        <w:rPr>
          <w:rFonts w:ascii="David" w:eastAsia="Calibri" w:hAnsi="David"/>
          <w:rtl/>
        </w:rPr>
        <w:t xml:space="preserve"> </w:t>
      </w:r>
      <w:r w:rsidR="00CA52BA" w:rsidRPr="00046A37">
        <w:rPr>
          <w:rFonts w:ascii="David" w:eastAsia="Calibri" w:hAnsi="David" w:hint="cs"/>
          <w:rtl/>
        </w:rPr>
        <w:t>נציג</w:t>
      </w:r>
      <w:r w:rsidR="00CA52BA" w:rsidRPr="00046A37">
        <w:rPr>
          <w:rFonts w:ascii="David" w:eastAsia="Calibri" w:hAnsi="David"/>
          <w:rtl/>
        </w:rPr>
        <w:t>/</w:t>
      </w:r>
      <w:r w:rsidR="00CA52BA" w:rsidRPr="00046A37">
        <w:rPr>
          <w:rFonts w:ascii="David" w:eastAsia="Calibri" w:hAnsi="David" w:hint="cs"/>
          <w:rtl/>
        </w:rPr>
        <w:t>איש</w:t>
      </w:r>
      <w:r w:rsidR="00CA52BA" w:rsidRPr="00046A37">
        <w:rPr>
          <w:rFonts w:ascii="David" w:eastAsia="Calibri" w:hAnsi="David"/>
          <w:rtl/>
        </w:rPr>
        <w:t xml:space="preserve"> </w:t>
      </w:r>
      <w:r w:rsidR="00CA52BA" w:rsidRPr="00046A37">
        <w:rPr>
          <w:rFonts w:ascii="David" w:eastAsia="Calibri" w:hAnsi="David" w:hint="cs"/>
          <w:rtl/>
        </w:rPr>
        <w:t>קשר</w:t>
      </w:r>
      <w:r w:rsidRPr="00046A37">
        <w:rPr>
          <w:rFonts w:ascii="David" w:eastAsia="Calibri" w:hAnsi="David"/>
          <w:rtl/>
        </w:rPr>
        <w:t xml:space="preserve"> </w:t>
      </w:r>
      <w:r w:rsidRPr="00046A37">
        <w:rPr>
          <w:rFonts w:ascii="David" w:eastAsia="Calibri" w:hAnsi="David" w:hint="cs"/>
          <w:rtl/>
        </w:rPr>
        <w:t>מטעם</w:t>
      </w:r>
      <w:r w:rsidRPr="00046A37">
        <w:rPr>
          <w:rFonts w:ascii="David" w:eastAsia="Calibri" w:hAnsi="David"/>
          <w:rtl/>
        </w:rPr>
        <w:t xml:space="preserve"> </w:t>
      </w:r>
      <w:r w:rsidR="00CA52BA" w:rsidRPr="00046A37">
        <w:rPr>
          <w:rFonts w:ascii="David" w:eastAsia="Calibri" w:hAnsi="David" w:hint="cs"/>
          <w:rtl/>
        </w:rPr>
        <w:t>כל</w:t>
      </w:r>
      <w:r w:rsidR="00CA52BA" w:rsidRPr="00046A37">
        <w:rPr>
          <w:rFonts w:ascii="David" w:eastAsia="Calibri" w:hAnsi="David"/>
          <w:rtl/>
        </w:rPr>
        <w:t xml:space="preserve"> </w:t>
      </w:r>
      <w:r w:rsidRPr="00046A37">
        <w:rPr>
          <w:rFonts w:ascii="David" w:eastAsia="Calibri" w:hAnsi="David" w:hint="cs"/>
          <w:rtl/>
        </w:rPr>
        <w:t>רשות</w:t>
      </w:r>
      <w:r w:rsidR="00CA52BA" w:rsidRPr="00046A37">
        <w:rPr>
          <w:rFonts w:ascii="David" w:eastAsia="Calibri" w:hAnsi="David"/>
          <w:rtl/>
        </w:rPr>
        <w:t xml:space="preserve"> </w:t>
      </w:r>
      <w:r w:rsidR="00CA52BA" w:rsidRPr="00046A37">
        <w:rPr>
          <w:rFonts w:ascii="David" w:eastAsia="Calibri" w:hAnsi="David" w:hint="cs"/>
          <w:rtl/>
        </w:rPr>
        <w:t>בה</w:t>
      </w:r>
      <w:r w:rsidR="00CA52BA" w:rsidRPr="00046A37">
        <w:rPr>
          <w:rFonts w:ascii="David" w:eastAsia="Calibri" w:hAnsi="David"/>
          <w:rtl/>
        </w:rPr>
        <w:t xml:space="preserve"> </w:t>
      </w:r>
      <w:r w:rsidR="00CA52BA" w:rsidRPr="00046A37">
        <w:rPr>
          <w:rFonts w:ascii="David" w:eastAsia="Calibri" w:hAnsi="David" w:hint="cs"/>
          <w:rtl/>
        </w:rPr>
        <w:t>יפעל</w:t>
      </w:r>
      <w:r w:rsidR="00CA52BA" w:rsidRPr="00046A37">
        <w:rPr>
          <w:rFonts w:ascii="David" w:eastAsia="Calibri" w:hAnsi="David"/>
          <w:rtl/>
        </w:rPr>
        <w:t xml:space="preserve"> </w:t>
      </w:r>
      <w:r w:rsidR="00CA52BA" w:rsidRPr="00046A37">
        <w:rPr>
          <w:rFonts w:ascii="David" w:eastAsia="Calibri" w:hAnsi="David" w:hint="cs"/>
          <w:rtl/>
        </w:rPr>
        <w:t>הפרויקט</w:t>
      </w:r>
      <w:r w:rsidRPr="00046A37">
        <w:rPr>
          <w:rFonts w:ascii="David" w:eastAsia="Calibri" w:hAnsi="David"/>
          <w:rtl/>
        </w:rPr>
        <w:t>.</w:t>
      </w:r>
    </w:p>
    <w:p w14:paraId="1E709A6C" w14:textId="77777777" w:rsidR="009E41BB" w:rsidRPr="00046A37" w:rsidRDefault="009E41BB" w:rsidP="001C2B6F">
      <w:pPr>
        <w:numPr>
          <w:ilvl w:val="2"/>
          <w:numId w:val="48"/>
        </w:numPr>
        <w:overflowPunct/>
        <w:autoSpaceDE/>
        <w:autoSpaceDN/>
        <w:adjustRightInd/>
        <w:spacing w:line="240" w:lineRule="auto"/>
        <w:jc w:val="left"/>
        <w:textAlignment w:val="auto"/>
        <w:rPr>
          <w:rFonts w:ascii="David" w:eastAsia="Calibri" w:hAnsi="David"/>
          <w:rtl/>
        </w:rPr>
      </w:pPr>
      <w:r w:rsidRPr="00046A37">
        <w:rPr>
          <w:rFonts w:ascii="David" w:eastAsia="Calibri" w:hAnsi="David" w:hint="cs"/>
          <w:rtl/>
        </w:rPr>
        <w:t>כל</w:t>
      </w:r>
      <w:r w:rsidRPr="00046A37">
        <w:rPr>
          <w:rFonts w:ascii="David" w:eastAsia="Calibri" w:hAnsi="David"/>
          <w:rtl/>
        </w:rPr>
        <w:t xml:space="preserve"> </w:t>
      </w:r>
      <w:r w:rsidRPr="00046A37">
        <w:rPr>
          <w:rFonts w:ascii="David" w:eastAsia="Calibri" w:hAnsi="David" w:hint="cs"/>
          <w:rtl/>
        </w:rPr>
        <w:t>רשות</w:t>
      </w:r>
      <w:r w:rsidRPr="00046A37">
        <w:rPr>
          <w:rFonts w:ascii="David" w:eastAsia="Calibri" w:hAnsi="David"/>
          <w:rtl/>
        </w:rPr>
        <w:t xml:space="preserve"> </w:t>
      </w:r>
      <w:r w:rsidRPr="00046A37">
        <w:rPr>
          <w:rFonts w:ascii="David" w:eastAsia="Calibri" w:hAnsi="David" w:hint="cs"/>
          <w:rtl/>
        </w:rPr>
        <w:t>תגדיר</w:t>
      </w:r>
      <w:r w:rsidRPr="00046A37">
        <w:rPr>
          <w:rFonts w:ascii="David" w:eastAsia="Calibri" w:hAnsi="David"/>
          <w:rtl/>
        </w:rPr>
        <w:t xml:space="preserve"> </w:t>
      </w:r>
      <w:r w:rsidRPr="00046A37">
        <w:rPr>
          <w:rFonts w:ascii="David" w:eastAsia="Calibri" w:hAnsi="David" w:hint="cs"/>
          <w:rtl/>
        </w:rPr>
        <w:t>את</w:t>
      </w:r>
      <w:r w:rsidRPr="00046A37">
        <w:rPr>
          <w:rFonts w:ascii="David" w:eastAsia="Calibri" w:hAnsi="David"/>
          <w:rtl/>
        </w:rPr>
        <w:t xml:space="preserve"> </w:t>
      </w:r>
      <w:r w:rsidRPr="00046A37">
        <w:rPr>
          <w:rFonts w:ascii="David" w:eastAsia="Calibri" w:hAnsi="David" w:hint="cs"/>
          <w:rtl/>
        </w:rPr>
        <w:t>קהל</w:t>
      </w:r>
      <w:r w:rsidRPr="00046A37">
        <w:rPr>
          <w:rFonts w:ascii="David" w:eastAsia="Calibri" w:hAnsi="David"/>
          <w:rtl/>
        </w:rPr>
        <w:t xml:space="preserve"> </w:t>
      </w:r>
      <w:r w:rsidRPr="00046A37">
        <w:rPr>
          <w:rFonts w:ascii="David" w:eastAsia="Calibri" w:hAnsi="David" w:hint="cs"/>
          <w:rtl/>
        </w:rPr>
        <w:t>היעד</w:t>
      </w:r>
      <w:r w:rsidRPr="00046A37">
        <w:rPr>
          <w:rFonts w:ascii="David" w:eastAsia="Calibri" w:hAnsi="David"/>
          <w:rtl/>
        </w:rPr>
        <w:t xml:space="preserve">. </w:t>
      </w:r>
    </w:p>
    <w:p w14:paraId="60E0F5AE" w14:textId="77777777" w:rsidR="009E41BB" w:rsidRPr="00046A37" w:rsidRDefault="009E41BB" w:rsidP="001C2B6F">
      <w:pPr>
        <w:numPr>
          <w:ilvl w:val="2"/>
          <w:numId w:val="48"/>
        </w:numPr>
        <w:overflowPunct/>
        <w:autoSpaceDE/>
        <w:autoSpaceDN/>
        <w:adjustRightInd/>
        <w:spacing w:line="240" w:lineRule="auto"/>
        <w:jc w:val="left"/>
        <w:textAlignment w:val="auto"/>
        <w:rPr>
          <w:rFonts w:ascii="David" w:eastAsia="Calibri" w:hAnsi="David"/>
        </w:rPr>
      </w:pPr>
      <w:r w:rsidRPr="00046A37">
        <w:rPr>
          <w:rFonts w:ascii="David" w:eastAsia="Calibri" w:hAnsi="David" w:hint="cs"/>
          <w:rtl/>
        </w:rPr>
        <w:t>התכנית</w:t>
      </w:r>
      <w:r w:rsidRPr="00046A37">
        <w:rPr>
          <w:rFonts w:ascii="David" w:eastAsia="Calibri" w:hAnsi="David"/>
          <w:rtl/>
        </w:rPr>
        <w:t xml:space="preserve"> </w:t>
      </w:r>
      <w:r w:rsidRPr="00046A37">
        <w:rPr>
          <w:rFonts w:ascii="David" w:eastAsia="Calibri" w:hAnsi="David" w:hint="cs"/>
          <w:rtl/>
        </w:rPr>
        <w:t>הלימודית</w:t>
      </w:r>
      <w:r w:rsidRPr="00046A37">
        <w:rPr>
          <w:rFonts w:ascii="David" w:eastAsia="Calibri" w:hAnsi="David"/>
          <w:rtl/>
        </w:rPr>
        <w:t xml:space="preserve"> </w:t>
      </w:r>
      <w:r w:rsidRPr="00046A37">
        <w:rPr>
          <w:rFonts w:ascii="David" w:eastAsia="Calibri" w:hAnsi="David" w:hint="cs"/>
          <w:rtl/>
        </w:rPr>
        <w:t>תוגדר</w:t>
      </w:r>
      <w:r w:rsidRPr="00046A37">
        <w:rPr>
          <w:rFonts w:ascii="David" w:eastAsia="Calibri" w:hAnsi="David"/>
          <w:rtl/>
        </w:rPr>
        <w:t xml:space="preserve"> </w:t>
      </w:r>
      <w:r w:rsidRPr="00046A37">
        <w:rPr>
          <w:rFonts w:ascii="David" w:eastAsia="Calibri" w:hAnsi="David" w:hint="cs"/>
          <w:rtl/>
        </w:rPr>
        <w:t>לכל</w:t>
      </w:r>
      <w:r w:rsidRPr="00046A37">
        <w:rPr>
          <w:rFonts w:ascii="David" w:eastAsia="Calibri" w:hAnsi="David"/>
          <w:rtl/>
        </w:rPr>
        <w:t xml:space="preserve"> </w:t>
      </w:r>
      <w:r w:rsidRPr="00046A37">
        <w:rPr>
          <w:rFonts w:ascii="David" w:eastAsia="Calibri" w:hAnsi="David" w:hint="cs"/>
          <w:rtl/>
        </w:rPr>
        <w:t>קבוצה</w:t>
      </w:r>
      <w:r w:rsidRPr="00046A37">
        <w:rPr>
          <w:rFonts w:ascii="David" w:eastAsia="Calibri" w:hAnsi="David"/>
          <w:rtl/>
        </w:rPr>
        <w:t xml:space="preserve"> </w:t>
      </w:r>
      <w:r w:rsidRPr="00046A37">
        <w:rPr>
          <w:rFonts w:ascii="David" w:eastAsia="Calibri" w:hAnsi="David" w:hint="cs"/>
          <w:rtl/>
        </w:rPr>
        <w:t>ע</w:t>
      </w:r>
      <w:r w:rsidRPr="00046A37">
        <w:rPr>
          <w:rFonts w:ascii="David" w:eastAsia="Calibri" w:hAnsi="David"/>
          <w:rtl/>
        </w:rPr>
        <w:t>"</w:t>
      </w:r>
      <w:r w:rsidRPr="00046A37">
        <w:rPr>
          <w:rFonts w:ascii="David" w:eastAsia="Calibri" w:hAnsi="David" w:hint="cs"/>
          <w:rtl/>
        </w:rPr>
        <w:t>י</w:t>
      </w:r>
      <w:r w:rsidRPr="00046A37">
        <w:rPr>
          <w:rFonts w:ascii="David" w:eastAsia="Calibri" w:hAnsi="David"/>
          <w:rtl/>
        </w:rPr>
        <w:t xml:space="preserve"> </w:t>
      </w:r>
      <w:r w:rsidRPr="00046A37">
        <w:rPr>
          <w:rFonts w:ascii="David" w:eastAsia="Calibri" w:hAnsi="David" w:hint="cs"/>
          <w:rtl/>
        </w:rPr>
        <w:t>הספק</w:t>
      </w:r>
      <w:r w:rsidRPr="00046A37">
        <w:rPr>
          <w:rFonts w:ascii="David" w:eastAsia="Calibri" w:hAnsi="David"/>
          <w:rtl/>
        </w:rPr>
        <w:t xml:space="preserve">, </w:t>
      </w:r>
      <w:r w:rsidRPr="00046A37">
        <w:rPr>
          <w:rFonts w:ascii="David" w:eastAsia="Calibri" w:hAnsi="David" w:hint="cs"/>
          <w:rtl/>
        </w:rPr>
        <w:t>באישור</w:t>
      </w:r>
      <w:r w:rsidRPr="00046A37">
        <w:rPr>
          <w:rFonts w:ascii="David" w:eastAsia="Calibri" w:hAnsi="David"/>
          <w:rtl/>
        </w:rPr>
        <w:t xml:space="preserve"> </w:t>
      </w:r>
      <w:r w:rsidRPr="00046A37">
        <w:rPr>
          <w:rFonts w:ascii="David" w:eastAsia="Calibri" w:hAnsi="David" w:hint="cs"/>
          <w:rtl/>
        </w:rPr>
        <w:t>נציג</w:t>
      </w:r>
      <w:r w:rsidRPr="00046A37">
        <w:rPr>
          <w:rFonts w:ascii="David" w:eastAsia="Calibri" w:hAnsi="David"/>
          <w:rtl/>
        </w:rPr>
        <w:t xml:space="preserve"> </w:t>
      </w:r>
      <w:r w:rsidRPr="00046A37">
        <w:rPr>
          <w:rFonts w:ascii="David" w:eastAsia="Calibri" w:hAnsi="David" w:hint="cs"/>
          <w:rtl/>
        </w:rPr>
        <w:t>המשרד</w:t>
      </w:r>
      <w:r w:rsidRPr="00046A37">
        <w:rPr>
          <w:rFonts w:ascii="David" w:eastAsia="Calibri" w:hAnsi="David"/>
          <w:rtl/>
        </w:rPr>
        <w:t>.</w:t>
      </w:r>
    </w:p>
    <w:p w14:paraId="313DF9E4" w14:textId="77777777" w:rsidR="00231D2B" w:rsidRPr="00046A37" w:rsidRDefault="00EA7519" w:rsidP="001C2B6F">
      <w:pPr>
        <w:numPr>
          <w:ilvl w:val="1"/>
          <w:numId w:val="48"/>
        </w:numPr>
        <w:overflowPunct/>
        <w:autoSpaceDE/>
        <w:autoSpaceDN/>
        <w:adjustRightInd/>
        <w:spacing w:line="240" w:lineRule="auto"/>
        <w:ind w:left="1275" w:hanging="567"/>
        <w:jc w:val="left"/>
        <w:textAlignment w:val="auto"/>
        <w:rPr>
          <w:rFonts w:ascii="David" w:eastAsia="Calibri" w:hAnsi="David"/>
        </w:rPr>
      </w:pPr>
      <w:r w:rsidRPr="00046A37">
        <w:rPr>
          <w:rFonts w:ascii="David" w:eastAsia="Calibri" w:hAnsi="David" w:hint="cs"/>
          <w:rtl/>
        </w:rPr>
        <w:t>במהלך</w:t>
      </w:r>
      <w:r w:rsidRPr="00046A37">
        <w:rPr>
          <w:rFonts w:ascii="David" w:eastAsia="Calibri" w:hAnsi="David"/>
          <w:rtl/>
        </w:rPr>
        <w:t xml:space="preserve"> </w:t>
      </w:r>
      <w:r w:rsidRPr="00046A37">
        <w:rPr>
          <w:rFonts w:ascii="David" w:eastAsia="Calibri" w:hAnsi="David" w:hint="cs"/>
          <w:rtl/>
        </w:rPr>
        <w:t>תקופת</w:t>
      </w:r>
      <w:r w:rsidRPr="00046A37">
        <w:rPr>
          <w:rFonts w:ascii="David" w:eastAsia="Calibri" w:hAnsi="David"/>
          <w:rtl/>
        </w:rPr>
        <w:t xml:space="preserve"> </w:t>
      </w:r>
      <w:r w:rsidRPr="00046A37">
        <w:rPr>
          <w:rFonts w:ascii="David" w:eastAsia="Calibri" w:hAnsi="David" w:hint="cs"/>
          <w:rtl/>
        </w:rPr>
        <w:t>ההתקשרות</w:t>
      </w:r>
      <w:r w:rsidRPr="00046A37">
        <w:rPr>
          <w:rFonts w:ascii="David" w:eastAsia="Calibri" w:hAnsi="David"/>
          <w:rtl/>
        </w:rPr>
        <w:t xml:space="preserve"> </w:t>
      </w:r>
      <w:r w:rsidRPr="00046A37">
        <w:rPr>
          <w:rFonts w:ascii="David" w:eastAsia="Calibri" w:hAnsi="David" w:hint="cs"/>
          <w:rtl/>
        </w:rPr>
        <w:t>יתקיימו</w:t>
      </w:r>
      <w:r w:rsidRPr="00046A37">
        <w:rPr>
          <w:rFonts w:ascii="David" w:eastAsia="Calibri" w:hAnsi="David"/>
          <w:rtl/>
        </w:rPr>
        <w:t xml:space="preserve"> </w:t>
      </w:r>
      <w:r w:rsidRPr="00046A37">
        <w:rPr>
          <w:rFonts w:ascii="David" w:eastAsia="Calibri" w:hAnsi="David" w:hint="cs"/>
          <w:rtl/>
        </w:rPr>
        <w:t>ישיבות</w:t>
      </w:r>
      <w:r w:rsidRPr="00046A37">
        <w:rPr>
          <w:rFonts w:ascii="David" w:eastAsia="Calibri" w:hAnsi="David"/>
          <w:rtl/>
        </w:rPr>
        <w:t xml:space="preserve"> </w:t>
      </w:r>
      <w:r w:rsidRPr="00046A37">
        <w:rPr>
          <w:rFonts w:ascii="David" w:eastAsia="Calibri" w:hAnsi="David" w:hint="cs"/>
          <w:rtl/>
        </w:rPr>
        <w:t>עתיות</w:t>
      </w:r>
      <w:r w:rsidRPr="00046A37">
        <w:rPr>
          <w:rFonts w:ascii="David" w:eastAsia="Calibri" w:hAnsi="David"/>
          <w:rtl/>
        </w:rPr>
        <w:t xml:space="preserve"> </w:t>
      </w:r>
      <w:r w:rsidRPr="00046A37">
        <w:rPr>
          <w:rFonts w:ascii="David" w:eastAsia="Calibri" w:hAnsi="David" w:hint="cs"/>
          <w:rtl/>
        </w:rPr>
        <w:t>של</w:t>
      </w:r>
      <w:r w:rsidRPr="00046A37">
        <w:rPr>
          <w:rFonts w:ascii="David" w:eastAsia="Calibri" w:hAnsi="David"/>
          <w:rtl/>
        </w:rPr>
        <w:t xml:space="preserve"> </w:t>
      </w:r>
      <w:r w:rsidR="00E02D0A" w:rsidRPr="00046A37">
        <w:rPr>
          <w:rFonts w:ascii="David" w:eastAsia="Calibri" w:hAnsi="David" w:hint="cs"/>
          <w:rtl/>
        </w:rPr>
        <w:t>ה</w:t>
      </w:r>
      <w:r w:rsidRPr="00046A37">
        <w:rPr>
          <w:rFonts w:ascii="David" w:eastAsia="Calibri" w:hAnsi="David" w:hint="cs"/>
          <w:rtl/>
        </w:rPr>
        <w:t>ועד</w:t>
      </w:r>
      <w:r w:rsidR="00E02D0A" w:rsidRPr="00046A37">
        <w:rPr>
          <w:rFonts w:ascii="David" w:eastAsia="Calibri" w:hAnsi="David" w:hint="cs"/>
          <w:rtl/>
        </w:rPr>
        <w:t>ה</w:t>
      </w:r>
      <w:r w:rsidRPr="00046A37">
        <w:rPr>
          <w:rFonts w:ascii="David" w:eastAsia="Calibri" w:hAnsi="David"/>
          <w:rtl/>
        </w:rPr>
        <w:t xml:space="preserve"> </w:t>
      </w:r>
      <w:r w:rsidRPr="00046A37">
        <w:rPr>
          <w:rFonts w:ascii="David" w:eastAsia="Calibri" w:hAnsi="David" w:hint="cs"/>
          <w:rtl/>
        </w:rPr>
        <w:t>מקצועית</w:t>
      </w:r>
      <w:r w:rsidRPr="00046A37">
        <w:rPr>
          <w:rFonts w:ascii="David" w:eastAsia="Calibri" w:hAnsi="David"/>
          <w:rtl/>
        </w:rPr>
        <w:t xml:space="preserve"> </w:t>
      </w:r>
      <w:r w:rsidRPr="00046A37">
        <w:rPr>
          <w:rFonts w:ascii="David" w:eastAsia="Calibri" w:hAnsi="David" w:hint="cs"/>
          <w:rtl/>
        </w:rPr>
        <w:t>הכוללת</w:t>
      </w:r>
      <w:r w:rsidRPr="00046A37">
        <w:rPr>
          <w:rFonts w:ascii="David" w:eastAsia="Calibri" w:hAnsi="David"/>
          <w:rtl/>
        </w:rPr>
        <w:t xml:space="preserve"> </w:t>
      </w:r>
      <w:r w:rsidRPr="00046A37">
        <w:rPr>
          <w:rFonts w:ascii="David" w:eastAsia="Calibri" w:hAnsi="David" w:hint="cs"/>
          <w:rtl/>
        </w:rPr>
        <w:t>את</w:t>
      </w:r>
      <w:r w:rsidRPr="00046A37">
        <w:rPr>
          <w:rFonts w:ascii="David" w:eastAsia="Calibri" w:hAnsi="David"/>
          <w:rtl/>
        </w:rPr>
        <w:t xml:space="preserve"> </w:t>
      </w:r>
      <w:r w:rsidRPr="00046A37">
        <w:rPr>
          <w:rFonts w:ascii="David" w:eastAsia="Calibri" w:hAnsi="David" w:hint="cs"/>
          <w:rtl/>
        </w:rPr>
        <w:t>נציגי</w:t>
      </w:r>
      <w:r w:rsidRPr="00046A37">
        <w:rPr>
          <w:rFonts w:ascii="David" w:eastAsia="Calibri" w:hAnsi="David"/>
          <w:rtl/>
        </w:rPr>
        <w:t xml:space="preserve"> </w:t>
      </w:r>
      <w:r w:rsidRPr="00046A37">
        <w:rPr>
          <w:rFonts w:ascii="David" w:eastAsia="Calibri" w:hAnsi="David" w:hint="cs"/>
          <w:rtl/>
        </w:rPr>
        <w:t>המשרד</w:t>
      </w:r>
      <w:r w:rsidRPr="00046A37">
        <w:rPr>
          <w:rFonts w:ascii="David" w:eastAsia="Calibri" w:hAnsi="David"/>
          <w:rtl/>
        </w:rPr>
        <w:t xml:space="preserve"> </w:t>
      </w:r>
      <w:r w:rsidRPr="00046A37">
        <w:rPr>
          <w:rFonts w:ascii="David" w:eastAsia="Calibri" w:hAnsi="David" w:hint="cs"/>
          <w:rtl/>
        </w:rPr>
        <w:t>ומצד</w:t>
      </w:r>
      <w:r w:rsidRPr="00046A37">
        <w:rPr>
          <w:rFonts w:ascii="David" w:eastAsia="Calibri" w:hAnsi="David"/>
          <w:rtl/>
        </w:rPr>
        <w:t xml:space="preserve"> </w:t>
      </w:r>
      <w:r w:rsidRPr="00046A37">
        <w:rPr>
          <w:rFonts w:ascii="David" w:eastAsia="Calibri" w:hAnsi="David" w:hint="cs"/>
          <w:rtl/>
        </w:rPr>
        <w:t>הספק</w:t>
      </w:r>
      <w:r w:rsidRPr="00046A37">
        <w:rPr>
          <w:rFonts w:ascii="David" w:eastAsia="Calibri" w:hAnsi="David"/>
          <w:rtl/>
        </w:rPr>
        <w:t xml:space="preserve"> </w:t>
      </w:r>
      <w:r w:rsidRPr="00046A37">
        <w:rPr>
          <w:rFonts w:ascii="David" w:eastAsia="Calibri" w:hAnsi="David" w:hint="cs"/>
          <w:rtl/>
        </w:rPr>
        <w:t>את</w:t>
      </w:r>
      <w:r w:rsidRPr="00046A37">
        <w:rPr>
          <w:rFonts w:ascii="David" w:eastAsia="Calibri" w:hAnsi="David"/>
          <w:rtl/>
        </w:rPr>
        <w:t xml:space="preserve"> </w:t>
      </w:r>
      <w:r w:rsidRPr="00046A37">
        <w:rPr>
          <w:rFonts w:ascii="David" w:eastAsia="Calibri" w:hAnsi="David" w:hint="cs"/>
          <w:rtl/>
        </w:rPr>
        <w:t>אחראי</w:t>
      </w:r>
      <w:r w:rsidRPr="00046A37">
        <w:rPr>
          <w:rFonts w:ascii="David" w:eastAsia="Calibri" w:hAnsi="David"/>
          <w:rtl/>
        </w:rPr>
        <w:t xml:space="preserve"> </w:t>
      </w:r>
      <w:r w:rsidRPr="00046A37">
        <w:rPr>
          <w:rFonts w:ascii="David" w:eastAsia="Calibri" w:hAnsi="David" w:hint="cs"/>
          <w:rtl/>
        </w:rPr>
        <w:t>הפרויקט</w:t>
      </w:r>
      <w:r w:rsidRPr="00046A37">
        <w:rPr>
          <w:rFonts w:ascii="David" w:eastAsia="Calibri" w:hAnsi="David"/>
          <w:rtl/>
        </w:rPr>
        <w:t xml:space="preserve"> </w:t>
      </w:r>
      <w:r w:rsidRPr="00046A37">
        <w:rPr>
          <w:rFonts w:ascii="David" w:eastAsia="Calibri" w:hAnsi="David" w:hint="cs"/>
          <w:rtl/>
        </w:rPr>
        <w:t>ומנהלי</w:t>
      </w:r>
      <w:r w:rsidRPr="00046A37">
        <w:rPr>
          <w:rFonts w:ascii="David" w:eastAsia="Calibri" w:hAnsi="David"/>
          <w:rtl/>
        </w:rPr>
        <w:t xml:space="preserve"> </w:t>
      </w:r>
      <w:r w:rsidRPr="00046A37">
        <w:rPr>
          <w:rFonts w:ascii="David" w:eastAsia="Calibri" w:hAnsi="David" w:hint="cs"/>
          <w:rtl/>
        </w:rPr>
        <w:t>התחומים</w:t>
      </w:r>
      <w:r w:rsidRPr="00046A37">
        <w:rPr>
          <w:rFonts w:ascii="David" w:eastAsia="Calibri" w:hAnsi="David"/>
          <w:rtl/>
        </w:rPr>
        <w:t xml:space="preserve"> </w:t>
      </w:r>
      <w:r w:rsidR="00F74332" w:rsidRPr="00046A37">
        <w:rPr>
          <w:rFonts w:ascii="David" w:eastAsia="Calibri" w:hAnsi="David" w:hint="cs"/>
          <w:rtl/>
        </w:rPr>
        <w:t>שעובדים</w:t>
      </w:r>
      <w:r w:rsidR="00F74332" w:rsidRPr="00046A37">
        <w:rPr>
          <w:rFonts w:ascii="David" w:eastAsia="Calibri" w:hAnsi="David"/>
          <w:rtl/>
        </w:rPr>
        <w:t xml:space="preserve"> </w:t>
      </w:r>
      <w:r w:rsidRPr="00046A37">
        <w:rPr>
          <w:rFonts w:ascii="David" w:eastAsia="Calibri" w:hAnsi="David" w:hint="cs"/>
          <w:rtl/>
        </w:rPr>
        <w:t>תחתיו</w:t>
      </w:r>
      <w:r w:rsidRPr="00046A37">
        <w:rPr>
          <w:rFonts w:ascii="David" w:eastAsia="Calibri" w:hAnsi="David"/>
          <w:rtl/>
        </w:rPr>
        <w:t xml:space="preserve">. </w:t>
      </w:r>
    </w:p>
    <w:p w14:paraId="31A865F6" w14:textId="77777777" w:rsidR="001A3086" w:rsidRPr="00046A37" w:rsidRDefault="001A3086" w:rsidP="001C2B6F">
      <w:pPr>
        <w:numPr>
          <w:ilvl w:val="0"/>
          <w:numId w:val="48"/>
        </w:numPr>
        <w:overflowPunct/>
        <w:autoSpaceDE/>
        <w:autoSpaceDN/>
        <w:adjustRightInd/>
        <w:spacing w:before="120" w:line="240" w:lineRule="auto"/>
        <w:ind w:left="357" w:hanging="357"/>
        <w:jc w:val="left"/>
        <w:textAlignment w:val="auto"/>
        <w:rPr>
          <w:rFonts w:ascii="David" w:eastAsia="Calibri" w:hAnsi="David"/>
          <w:lang w:eastAsia="en-US"/>
        </w:rPr>
      </w:pPr>
      <w:r w:rsidRPr="00046A37">
        <w:rPr>
          <w:rFonts w:ascii="David" w:eastAsia="Calibri" w:hAnsi="David" w:hint="cs"/>
          <w:rtl/>
          <w:lang w:eastAsia="en-US"/>
        </w:rPr>
        <w:t>תיאום</w:t>
      </w:r>
      <w:r w:rsidRPr="00046A37">
        <w:rPr>
          <w:rFonts w:ascii="David" w:eastAsia="Calibri" w:hAnsi="David"/>
          <w:rtl/>
          <w:lang w:eastAsia="en-US"/>
        </w:rPr>
        <w:t xml:space="preserve"> </w:t>
      </w:r>
      <w:r w:rsidRPr="00046A37">
        <w:rPr>
          <w:rFonts w:ascii="David" w:eastAsia="Calibri" w:hAnsi="David" w:hint="cs"/>
          <w:rtl/>
          <w:lang w:eastAsia="en-US"/>
        </w:rPr>
        <w:t>מול</w:t>
      </w:r>
      <w:r w:rsidRPr="00046A37">
        <w:rPr>
          <w:rFonts w:ascii="David" w:eastAsia="Calibri" w:hAnsi="David"/>
          <w:rtl/>
          <w:lang w:eastAsia="en-US"/>
        </w:rPr>
        <w:t xml:space="preserve"> </w:t>
      </w:r>
      <w:r w:rsidRPr="00046A37">
        <w:rPr>
          <w:rFonts w:ascii="David" w:eastAsia="Calibri" w:hAnsi="David" w:hint="cs"/>
          <w:rtl/>
          <w:lang w:eastAsia="en-US"/>
        </w:rPr>
        <w:t>הרשויות</w:t>
      </w:r>
      <w:r w:rsidRPr="00046A37">
        <w:rPr>
          <w:rFonts w:ascii="David" w:eastAsia="Calibri" w:hAnsi="David"/>
          <w:rtl/>
          <w:lang w:eastAsia="en-US"/>
        </w:rPr>
        <w:t xml:space="preserve"> </w:t>
      </w:r>
      <w:r w:rsidRPr="00046A37">
        <w:rPr>
          <w:rFonts w:ascii="David" w:eastAsia="Calibri" w:hAnsi="David" w:hint="cs"/>
          <w:rtl/>
          <w:lang w:eastAsia="en-US"/>
        </w:rPr>
        <w:t>המקומיות</w:t>
      </w:r>
    </w:p>
    <w:p w14:paraId="245C68CF" w14:textId="77777777" w:rsidR="00A42489" w:rsidRPr="00046A37" w:rsidRDefault="009E41BB" w:rsidP="00366204">
      <w:pPr>
        <w:numPr>
          <w:ilvl w:val="1"/>
          <w:numId w:val="48"/>
        </w:numPr>
        <w:overflowPunct/>
        <w:autoSpaceDE/>
        <w:autoSpaceDN/>
        <w:adjustRightInd/>
        <w:spacing w:line="240" w:lineRule="auto"/>
        <w:ind w:left="1275" w:hanging="567"/>
        <w:jc w:val="left"/>
        <w:textAlignment w:val="auto"/>
        <w:rPr>
          <w:rFonts w:ascii="David" w:eastAsia="Calibri" w:hAnsi="David"/>
        </w:rPr>
      </w:pPr>
      <w:r w:rsidRPr="00046A37">
        <w:rPr>
          <w:rFonts w:ascii="David" w:eastAsia="Calibri" w:hAnsi="David" w:hint="cs"/>
          <w:rtl/>
        </w:rPr>
        <w:t>הספק</w:t>
      </w:r>
      <w:r w:rsidRPr="00046A37">
        <w:rPr>
          <w:rFonts w:ascii="David" w:eastAsia="Calibri" w:hAnsi="David"/>
          <w:rtl/>
        </w:rPr>
        <w:t xml:space="preserve"> </w:t>
      </w:r>
      <w:r w:rsidR="00366204" w:rsidRPr="00046A37">
        <w:rPr>
          <w:rFonts w:ascii="David" w:eastAsia="Calibri" w:hAnsi="David" w:hint="cs"/>
          <w:rtl/>
        </w:rPr>
        <w:t>יחתים את הרשות המקומית על הסכם לשם הפעלת הפרויקט. במסגרת ההסכם תתחייב הרשות כ</w:t>
      </w:r>
      <w:r w:rsidRPr="00046A37">
        <w:rPr>
          <w:rFonts w:ascii="David" w:eastAsia="Calibri" w:hAnsi="David" w:hint="cs"/>
          <w:rtl/>
        </w:rPr>
        <w:t>מפורט</w:t>
      </w:r>
      <w:r w:rsidR="00A42489" w:rsidRPr="00046A37">
        <w:rPr>
          <w:rFonts w:ascii="David" w:eastAsia="Calibri" w:hAnsi="David"/>
          <w:rtl/>
        </w:rPr>
        <w:t xml:space="preserve"> </w:t>
      </w:r>
      <w:r w:rsidRPr="00046A37">
        <w:rPr>
          <w:rFonts w:ascii="David" w:eastAsia="Calibri" w:hAnsi="David" w:hint="cs"/>
          <w:rtl/>
        </w:rPr>
        <w:t>ב</w:t>
      </w:r>
      <w:r w:rsidR="00A42489" w:rsidRPr="00046A37">
        <w:rPr>
          <w:rFonts w:ascii="David" w:eastAsia="Calibri" w:hAnsi="David" w:hint="cs"/>
          <w:rtl/>
        </w:rPr>
        <w:t>נספח</w:t>
      </w:r>
      <w:r w:rsidR="00A42489" w:rsidRPr="00046A37">
        <w:rPr>
          <w:rFonts w:ascii="David" w:eastAsia="Calibri" w:hAnsi="David"/>
          <w:rtl/>
        </w:rPr>
        <w:t xml:space="preserve"> </w:t>
      </w:r>
      <w:r w:rsidR="00A42489" w:rsidRPr="00046A37">
        <w:rPr>
          <w:rFonts w:ascii="David" w:eastAsia="Calibri" w:hAnsi="David" w:hint="cs"/>
          <w:rtl/>
        </w:rPr>
        <w:t>ד</w:t>
      </w:r>
      <w:r w:rsidR="00A42489" w:rsidRPr="00046A37">
        <w:rPr>
          <w:rFonts w:ascii="David" w:eastAsia="Calibri" w:hAnsi="David"/>
          <w:rtl/>
        </w:rPr>
        <w:t>'1.</w:t>
      </w:r>
      <w:r w:rsidR="00366204" w:rsidRPr="00046A37">
        <w:rPr>
          <w:rFonts w:ascii="David" w:eastAsia="Calibri" w:hAnsi="David" w:hint="cs"/>
          <w:rtl/>
        </w:rPr>
        <w:t xml:space="preserve"> </w:t>
      </w:r>
    </w:p>
    <w:p w14:paraId="082D89E5" w14:textId="77777777" w:rsidR="00E92188" w:rsidRPr="00046A37" w:rsidRDefault="00E92188" w:rsidP="001C2B6F">
      <w:pPr>
        <w:numPr>
          <w:ilvl w:val="1"/>
          <w:numId w:val="48"/>
        </w:numPr>
        <w:overflowPunct/>
        <w:autoSpaceDE/>
        <w:autoSpaceDN/>
        <w:adjustRightInd/>
        <w:spacing w:line="240" w:lineRule="auto"/>
        <w:ind w:left="1275" w:hanging="567"/>
        <w:jc w:val="left"/>
        <w:textAlignment w:val="auto"/>
        <w:rPr>
          <w:rFonts w:ascii="David" w:eastAsia="Calibri" w:hAnsi="David"/>
        </w:rPr>
      </w:pPr>
      <w:r w:rsidRPr="00046A37">
        <w:rPr>
          <w:rFonts w:ascii="David" w:eastAsia="Calibri" w:hAnsi="David" w:hint="cs"/>
          <w:rtl/>
        </w:rPr>
        <w:t>על</w:t>
      </w:r>
      <w:r w:rsidRPr="00046A37">
        <w:rPr>
          <w:rFonts w:ascii="David" w:eastAsia="Calibri" w:hAnsi="David"/>
          <w:rtl/>
        </w:rPr>
        <w:t xml:space="preserve"> </w:t>
      </w:r>
      <w:r w:rsidRPr="00046A37">
        <w:rPr>
          <w:rFonts w:ascii="David" w:eastAsia="Calibri" w:hAnsi="David" w:hint="cs"/>
          <w:rtl/>
        </w:rPr>
        <w:t>הספק</w:t>
      </w:r>
      <w:r w:rsidRPr="00046A37">
        <w:rPr>
          <w:rFonts w:ascii="David" w:eastAsia="Calibri" w:hAnsi="David"/>
          <w:rtl/>
        </w:rPr>
        <w:t xml:space="preserve"> </w:t>
      </w:r>
      <w:r w:rsidRPr="00046A37">
        <w:rPr>
          <w:rFonts w:ascii="David" w:eastAsia="Calibri" w:hAnsi="David" w:hint="cs"/>
          <w:rtl/>
        </w:rPr>
        <w:t>להיות</w:t>
      </w:r>
      <w:r w:rsidRPr="00046A37">
        <w:rPr>
          <w:rFonts w:ascii="David" w:eastAsia="Calibri" w:hAnsi="David"/>
          <w:rtl/>
        </w:rPr>
        <w:t xml:space="preserve"> </w:t>
      </w:r>
      <w:r w:rsidRPr="00046A37">
        <w:rPr>
          <w:rFonts w:ascii="David" w:eastAsia="Calibri" w:hAnsi="David" w:hint="cs"/>
          <w:rtl/>
        </w:rPr>
        <w:t>בקשר</w:t>
      </w:r>
      <w:r w:rsidRPr="00046A37">
        <w:rPr>
          <w:rFonts w:ascii="David" w:eastAsia="Calibri" w:hAnsi="David"/>
          <w:rtl/>
        </w:rPr>
        <w:t xml:space="preserve"> </w:t>
      </w:r>
      <w:r w:rsidRPr="00046A37">
        <w:rPr>
          <w:rFonts w:ascii="David" w:eastAsia="Calibri" w:hAnsi="David" w:hint="cs"/>
          <w:rtl/>
        </w:rPr>
        <w:t>רציף</w:t>
      </w:r>
      <w:r w:rsidRPr="00046A37">
        <w:rPr>
          <w:rFonts w:ascii="David" w:eastAsia="Calibri" w:hAnsi="David"/>
          <w:rtl/>
        </w:rPr>
        <w:t xml:space="preserve"> </w:t>
      </w:r>
      <w:r w:rsidRPr="00046A37">
        <w:rPr>
          <w:rFonts w:ascii="David" w:eastAsia="Calibri" w:hAnsi="David" w:hint="cs"/>
          <w:rtl/>
        </w:rPr>
        <w:t>עם</w:t>
      </w:r>
      <w:r w:rsidRPr="00046A37">
        <w:rPr>
          <w:rFonts w:ascii="David" w:eastAsia="Calibri" w:hAnsi="David"/>
          <w:rtl/>
        </w:rPr>
        <w:t xml:space="preserve"> </w:t>
      </w:r>
      <w:r w:rsidRPr="00046A37">
        <w:rPr>
          <w:rFonts w:ascii="David" w:eastAsia="Calibri" w:hAnsi="David" w:hint="cs"/>
          <w:rtl/>
        </w:rPr>
        <w:t>נציג</w:t>
      </w:r>
      <w:r w:rsidRPr="00046A37">
        <w:rPr>
          <w:rFonts w:ascii="David" w:eastAsia="Calibri" w:hAnsi="David"/>
          <w:rtl/>
        </w:rPr>
        <w:t>/</w:t>
      </w:r>
      <w:r w:rsidRPr="00046A37">
        <w:rPr>
          <w:rFonts w:ascii="David" w:eastAsia="Calibri" w:hAnsi="David" w:hint="cs"/>
          <w:rtl/>
        </w:rPr>
        <w:t>איש</w:t>
      </w:r>
      <w:r w:rsidRPr="00046A37">
        <w:rPr>
          <w:rFonts w:ascii="David" w:eastAsia="Calibri" w:hAnsi="David"/>
          <w:rtl/>
        </w:rPr>
        <w:t xml:space="preserve"> </w:t>
      </w:r>
      <w:r w:rsidRPr="00046A37">
        <w:rPr>
          <w:rFonts w:ascii="David" w:eastAsia="Calibri" w:hAnsi="David" w:hint="cs"/>
          <w:rtl/>
        </w:rPr>
        <w:t>קשר</w:t>
      </w:r>
      <w:r w:rsidRPr="00046A37">
        <w:rPr>
          <w:rFonts w:ascii="David" w:eastAsia="Calibri" w:hAnsi="David"/>
          <w:rtl/>
        </w:rPr>
        <w:t xml:space="preserve"> </w:t>
      </w:r>
      <w:r w:rsidRPr="00046A37">
        <w:rPr>
          <w:rFonts w:ascii="David" w:eastAsia="Calibri" w:hAnsi="David" w:hint="cs"/>
          <w:rtl/>
        </w:rPr>
        <w:t>מטעם</w:t>
      </w:r>
      <w:r w:rsidRPr="00046A37">
        <w:rPr>
          <w:rFonts w:ascii="David" w:eastAsia="Calibri" w:hAnsi="David"/>
          <w:rtl/>
        </w:rPr>
        <w:t xml:space="preserve"> </w:t>
      </w:r>
      <w:r w:rsidRPr="00046A37">
        <w:rPr>
          <w:rFonts w:ascii="David" w:eastAsia="Calibri" w:hAnsi="David" w:hint="cs"/>
          <w:rtl/>
        </w:rPr>
        <w:t>כל</w:t>
      </w:r>
      <w:r w:rsidRPr="00046A37">
        <w:rPr>
          <w:rFonts w:ascii="David" w:eastAsia="Calibri" w:hAnsi="David"/>
          <w:rtl/>
        </w:rPr>
        <w:t xml:space="preserve"> </w:t>
      </w:r>
      <w:r w:rsidRPr="00046A37">
        <w:rPr>
          <w:rFonts w:ascii="David" w:eastAsia="Calibri" w:hAnsi="David" w:hint="cs"/>
          <w:rtl/>
        </w:rPr>
        <w:t>רשות</w:t>
      </w:r>
      <w:r w:rsidRPr="00046A37">
        <w:rPr>
          <w:rFonts w:ascii="David" w:eastAsia="Calibri" w:hAnsi="David"/>
          <w:rtl/>
        </w:rPr>
        <w:t xml:space="preserve"> </w:t>
      </w:r>
      <w:r w:rsidRPr="00046A37">
        <w:rPr>
          <w:rFonts w:ascii="David" w:eastAsia="Calibri" w:hAnsi="David" w:hint="cs"/>
          <w:rtl/>
        </w:rPr>
        <w:t>מקומית</w:t>
      </w:r>
      <w:r w:rsidRPr="00046A37">
        <w:rPr>
          <w:rFonts w:ascii="David" w:eastAsia="Calibri" w:hAnsi="David"/>
          <w:rtl/>
        </w:rPr>
        <w:t xml:space="preserve"> </w:t>
      </w:r>
      <w:r w:rsidRPr="00046A37">
        <w:rPr>
          <w:rFonts w:ascii="David" w:eastAsia="Calibri" w:hAnsi="David" w:hint="cs"/>
          <w:rtl/>
        </w:rPr>
        <w:t>בה</w:t>
      </w:r>
      <w:r w:rsidRPr="00046A37">
        <w:rPr>
          <w:rFonts w:ascii="David" w:eastAsia="Calibri" w:hAnsi="David"/>
          <w:rtl/>
        </w:rPr>
        <w:t xml:space="preserve"> </w:t>
      </w:r>
      <w:r w:rsidRPr="00046A37">
        <w:rPr>
          <w:rFonts w:ascii="David" w:eastAsia="Calibri" w:hAnsi="David" w:hint="cs"/>
          <w:rtl/>
        </w:rPr>
        <w:t>י</w:t>
      </w:r>
      <w:r w:rsidR="00E86EAC" w:rsidRPr="00046A37">
        <w:rPr>
          <w:rFonts w:ascii="David" w:eastAsia="Calibri" w:hAnsi="David" w:hint="cs"/>
          <w:rtl/>
        </w:rPr>
        <w:t>ועברו</w:t>
      </w:r>
      <w:r w:rsidRPr="00046A37">
        <w:rPr>
          <w:rFonts w:ascii="David" w:eastAsia="Calibri" w:hAnsi="David"/>
          <w:rtl/>
        </w:rPr>
        <w:t xml:space="preserve"> </w:t>
      </w:r>
      <w:r w:rsidR="00E86EAC" w:rsidRPr="00046A37">
        <w:rPr>
          <w:rFonts w:ascii="David" w:eastAsia="Calibri" w:hAnsi="David" w:hint="cs"/>
          <w:rtl/>
        </w:rPr>
        <w:t>קורסים</w:t>
      </w:r>
      <w:r w:rsidR="00E86EAC" w:rsidRPr="00046A37">
        <w:rPr>
          <w:rFonts w:ascii="David" w:eastAsia="Calibri" w:hAnsi="David"/>
          <w:rtl/>
        </w:rPr>
        <w:t xml:space="preserve"> </w:t>
      </w:r>
      <w:r w:rsidRPr="00046A37">
        <w:rPr>
          <w:rFonts w:ascii="David" w:eastAsia="Calibri" w:hAnsi="David"/>
          <w:rtl/>
        </w:rPr>
        <w:t>(</w:t>
      </w:r>
      <w:r w:rsidRPr="00046A37">
        <w:rPr>
          <w:rFonts w:ascii="David" w:eastAsia="Calibri" w:hAnsi="David" w:hint="cs"/>
          <w:rtl/>
        </w:rPr>
        <w:t>ב</w:t>
      </w:r>
      <w:r w:rsidR="00E64B2F" w:rsidRPr="00046A37">
        <w:rPr>
          <w:rFonts w:ascii="David" w:eastAsia="Calibri" w:hAnsi="David" w:hint="cs"/>
          <w:rtl/>
        </w:rPr>
        <w:t>אמצעות</w:t>
      </w:r>
      <w:r w:rsidR="00E64B2F" w:rsidRPr="00046A37">
        <w:rPr>
          <w:rFonts w:ascii="David" w:eastAsia="Calibri" w:hAnsi="David"/>
          <w:rtl/>
        </w:rPr>
        <w:t xml:space="preserve"> </w:t>
      </w:r>
      <w:r w:rsidR="00E64B2F" w:rsidRPr="00046A37">
        <w:rPr>
          <w:rFonts w:ascii="David" w:eastAsia="Calibri" w:hAnsi="David" w:hint="cs"/>
          <w:rtl/>
        </w:rPr>
        <w:t>מרכז</w:t>
      </w:r>
      <w:r w:rsidR="00E64B2F" w:rsidRPr="00046A37">
        <w:rPr>
          <w:rFonts w:ascii="David" w:eastAsia="Calibri" w:hAnsi="David"/>
          <w:rtl/>
        </w:rPr>
        <w:t xml:space="preserve"> </w:t>
      </w:r>
      <w:r w:rsidR="00E64B2F" w:rsidRPr="00046A37">
        <w:rPr>
          <w:rFonts w:ascii="David" w:eastAsia="Calibri" w:hAnsi="David" w:hint="cs"/>
          <w:rtl/>
        </w:rPr>
        <w:t>לימוד</w:t>
      </w:r>
      <w:r w:rsidRPr="00046A37">
        <w:rPr>
          <w:rFonts w:ascii="David" w:eastAsia="Calibri" w:hAnsi="David"/>
          <w:rtl/>
        </w:rPr>
        <w:t xml:space="preserve"> </w:t>
      </w:r>
      <w:r w:rsidR="00655B60" w:rsidRPr="00046A37">
        <w:rPr>
          <w:rFonts w:ascii="David" w:eastAsia="Calibri" w:hAnsi="David" w:hint="cs"/>
          <w:rtl/>
        </w:rPr>
        <w:t>קבוע</w:t>
      </w:r>
      <w:r w:rsidRPr="00046A37">
        <w:rPr>
          <w:rFonts w:ascii="David" w:eastAsia="Calibri" w:hAnsi="David"/>
          <w:rtl/>
        </w:rPr>
        <w:t xml:space="preserve"> </w:t>
      </w:r>
      <w:r w:rsidRPr="00046A37">
        <w:rPr>
          <w:rFonts w:ascii="David" w:eastAsia="Calibri" w:hAnsi="David" w:hint="cs"/>
          <w:rtl/>
        </w:rPr>
        <w:t>או</w:t>
      </w:r>
      <w:r w:rsidRPr="00046A37">
        <w:rPr>
          <w:rFonts w:ascii="David" w:eastAsia="Calibri" w:hAnsi="David"/>
          <w:rtl/>
        </w:rPr>
        <w:t xml:space="preserve"> </w:t>
      </w:r>
      <w:r w:rsidR="008A7B91" w:rsidRPr="00046A37">
        <w:rPr>
          <w:rFonts w:ascii="David" w:eastAsia="Calibri" w:hAnsi="David" w:hint="cs"/>
          <w:rtl/>
        </w:rPr>
        <w:t>מרחבי</w:t>
      </w:r>
      <w:r w:rsidRPr="00046A37">
        <w:rPr>
          <w:rFonts w:ascii="David" w:eastAsia="Calibri" w:hAnsi="David"/>
          <w:rtl/>
        </w:rPr>
        <w:t>).</w:t>
      </w:r>
    </w:p>
    <w:p w14:paraId="560FCE9D" w14:textId="77777777" w:rsidR="00A42489" w:rsidRPr="00046A37" w:rsidRDefault="00A42489" w:rsidP="001C2B6F">
      <w:pPr>
        <w:numPr>
          <w:ilvl w:val="1"/>
          <w:numId w:val="48"/>
        </w:numPr>
        <w:overflowPunct/>
        <w:autoSpaceDE/>
        <w:autoSpaceDN/>
        <w:adjustRightInd/>
        <w:spacing w:line="240" w:lineRule="auto"/>
        <w:ind w:left="1275" w:hanging="567"/>
        <w:jc w:val="left"/>
        <w:textAlignment w:val="auto"/>
        <w:rPr>
          <w:rFonts w:ascii="David" w:eastAsia="Calibri" w:hAnsi="David"/>
        </w:rPr>
      </w:pPr>
      <w:r w:rsidRPr="00046A37">
        <w:rPr>
          <w:rFonts w:ascii="David" w:eastAsia="Calibri" w:hAnsi="David" w:hint="cs"/>
          <w:rtl/>
        </w:rPr>
        <w:t>על</w:t>
      </w:r>
      <w:r w:rsidRPr="00046A37">
        <w:rPr>
          <w:rFonts w:ascii="David" w:eastAsia="Calibri" w:hAnsi="David"/>
          <w:rtl/>
        </w:rPr>
        <w:t xml:space="preserve"> </w:t>
      </w:r>
      <w:r w:rsidRPr="00046A37">
        <w:rPr>
          <w:rFonts w:ascii="David" w:eastAsia="Calibri" w:hAnsi="David" w:hint="cs"/>
          <w:rtl/>
        </w:rPr>
        <w:t>הספק</w:t>
      </w:r>
      <w:r w:rsidRPr="00046A37">
        <w:rPr>
          <w:rFonts w:ascii="David" w:eastAsia="Calibri" w:hAnsi="David"/>
          <w:rtl/>
        </w:rPr>
        <w:t xml:space="preserve"> </w:t>
      </w:r>
      <w:r w:rsidRPr="00046A37">
        <w:rPr>
          <w:rFonts w:ascii="David" w:eastAsia="Calibri" w:hAnsi="David" w:hint="cs"/>
          <w:rtl/>
        </w:rPr>
        <w:t>להעביר</w:t>
      </w:r>
      <w:r w:rsidRPr="00046A37">
        <w:rPr>
          <w:rFonts w:ascii="David" w:eastAsia="Calibri" w:hAnsi="David"/>
          <w:rtl/>
        </w:rPr>
        <w:t xml:space="preserve"> </w:t>
      </w:r>
      <w:r w:rsidRPr="00046A37">
        <w:rPr>
          <w:rFonts w:ascii="David" w:eastAsia="Calibri" w:hAnsi="David" w:hint="cs"/>
          <w:rtl/>
        </w:rPr>
        <w:t>הנחיות</w:t>
      </w:r>
      <w:r w:rsidRPr="00046A37">
        <w:rPr>
          <w:rFonts w:ascii="David" w:eastAsia="Calibri" w:hAnsi="David"/>
          <w:rtl/>
        </w:rPr>
        <w:t xml:space="preserve"> </w:t>
      </w:r>
      <w:r w:rsidRPr="00046A37">
        <w:rPr>
          <w:rFonts w:ascii="David" w:eastAsia="Calibri" w:hAnsi="David" w:hint="cs"/>
          <w:rtl/>
        </w:rPr>
        <w:t>שיועברו</w:t>
      </w:r>
      <w:r w:rsidRPr="00046A37">
        <w:rPr>
          <w:rFonts w:ascii="David" w:eastAsia="Calibri" w:hAnsi="David"/>
          <w:rtl/>
        </w:rPr>
        <w:t xml:space="preserve"> </w:t>
      </w:r>
      <w:r w:rsidRPr="00046A37">
        <w:rPr>
          <w:rFonts w:ascii="David" w:eastAsia="Calibri" w:hAnsi="David" w:hint="cs"/>
          <w:rtl/>
        </w:rPr>
        <w:t>מאת</w:t>
      </w:r>
      <w:r w:rsidRPr="00046A37">
        <w:rPr>
          <w:rFonts w:ascii="David" w:eastAsia="Calibri" w:hAnsi="David"/>
          <w:rtl/>
        </w:rPr>
        <w:t xml:space="preserve"> </w:t>
      </w:r>
      <w:r w:rsidRPr="00046A37">
        <w:rPr>
          <w:rFonts w:ascii="David" w:eastAsia="Calibri" w:hAnsi="David" w:hint="cs"/>
          <w:rtl/>
        </w:rPr>
        <w:t>נציג</w:t>
      </w:r>
      <w:r w:rsidRPr="00046A37">
        <w:rPr>
          <w:rFonts w:ascii="David" w:eastAsia="Calibri" w:hAnsi="David"/>
          <w:rtl/>
        </w:rPr>
        <w:t xml:space="preserve"> </w:t>
      </w:r>
      <w:r w:rsidRPr="00046A37">
        <w:rPr>
          <w:rFonts w:ascii="David" w:eastAsia="Calibri" w:hAnsi="David" w:hint="cs"/>
          <w:rtl/>
        </w:rPr>
        <w:t>המשרד</w:t>
      </w:r>
      <w:r w:rsidRPr="00046A37">
        <w:rPr>
          <w:rFonts w:ascii="David" w:eastAsia="Calibri" w:hAnsi="David"/>
          <w:rtl/>
        </w:rPr>
        <w:t xml:space="preserve"> </w:t>
      </w:r>
      <w:r w:rsidRPr="00046A37">
        <w:rPr>
          <w:rFonts w:ascii="David" w:eastAsia="Calibri" w:hAnsi="David" w:hint="cs"/>
          <w:rtl/>
        </w:rPr>
        <w:t>לרשויות</w:t>
      </w:r>
      <w:r w:rsidRPr="00046A37">
        <w:rPr>
          <w:rFonts w:ascii="David" w:eastAsia="Calibri" w:hAnsi="David"/>
          <w:rtl/>
        </w:rPr>
        <w:t xml:space="preserve"> </w:t>
      </w:r>
      <w:r w:rsidRPr="00046A37">
        <w:rPr>
          <w:rFonts w:ascii="David" w:eastAsia="Calibri" w:hAnsi="David" w:hint="cs"/>
          <w:rtl/>
        </w:rPr>
        <w:t>המקומיות</w:t>
      </w:r>
      <w:r w:rsidRPr="00046A37">
        <w:rPr>
          <w:rFonts w:ascii="David" w:eastAsia="Calibri" w:hAnsi="David"/>
          <w:rtl/>
        </w:rPr>
        <w:t xml:space="preserve"> </w:t>
      </w:r>
      <w:r w:rsidRPr="00046A37">
        <w:rPr>
          <w:rFonts w:ascii="David" w:eastAsia="Calibri" w:hAnsi="David" w:hint="cs"/>
          <w:rtl/>
        </w:rPr>
        <w:t>ולהיות</w:t>
      </w:r>
      <w:r w:rsidRPr="00046A37">
        <w:rPr>
          <w:rFonts w:ascii="David" w:eastAsia="Calibri" w:hAnsi="David"/>
          <w:rtl/>
        </w:rPr>
        <w:t xml:space="preserve"> </w:t>
      </w:r>
      <w:r w:rsidRPr="00046A37">
        <w:rPr>
          <w:rFonts w:ascii="David" w:eastAsia="Calibri" w:hAnsi="David" w:hint="cs"/>
          <w:rtl/>
        </w:rPr>
        <w:t>אחראי</w:t>
      </w:r>
      <w:r w:rsidRPr="00046A37">
        <w:rPr>
          <w:rFonts w:ascii="David" w:eastAsia="Calibri" w:hAnsi="David"/>
          <w:rtl/>
        </w:rPr>
        <w:t xml:space="preserve"> </w:t>
      </w:r>
      <w:r w:rsidRPr="00046A37">
        <w:rPr>
          <w:rFonts w:ascii="David" w:eastAsia="Calibri" w:hAnsi="David" w:hint="cs"/>
          <w:rtl/>
        </w:rPr>
        <w:t>על</w:t>
      </w:r>
      <w:r w:rsidRPr="00046A37">
        <w:rPr>
          <w:rFonts w:ascii="David" w:eastAsia="Calibri" w:hAnsi="David"/>
          <w:rtl/>
        </w:rPr>
        <w:t xml:space="preserve"> </w:t>
      </w:r>
      <w:r w:rsidRPr="00046A37">
        <w:rPr>
          <w:rFonts w:ascii="David" w:eastAsia="Calibri" w:hAnsi="David" w:hint="cs"/>
          <w:rtl/>
        </w:rPr>
        <w:t>ביצוען</w:t>
      </w:r>
      <w:r w:rsidRPr="00046A37">
        <w:rPr>
          <w:rFonts w:ascii="David" w:eastAsia="Calibri" w:hAnsi="David"/>
          <w:rtl/>
        </w:rPr>
        <w:t xml:space="preserve">, </w:t>
      </w:r>
      <w:r w:rsidRPr="00046A37">
        <w:rPr>
          <w:rFonts w:ascii="David" w:eastAsia="Calibri" w:hAnsi="David" w:hint="cs"/>
          <w:rtl/>
        </w:rPr>
        <w:t>לרבות</w:t>
      </w:r>
      <w:r w:rsidRPr="00046A37">
        <w:rPr>
          <w:rFonts w:ascii="David" w:eastAsia="Calibri" w:hAnsi="David"/>
          <w:rtl/>
        </w:rPr>
        <w:t xml:space="preserve"> </w:t>
      </w:r>
      <w:r w:rsidRPr="00046A37">
        <w:rPr>
          <w:rFonts w:ascii="David" w:eastAsia="Calibri" w:hAnsi="David" w:hint="cs"/>
          <w:rtl/>
        </w:rPr>
        <w:t>ביצוע</w:t>
      </w:r>
      <w:r w:rsidRPr="00046A37">
        <w:rPr>
          <w:rFonts w:ascii="David" w:eastAsia="Calibri" w:hAnsi="David"/>
          <w:rtl/>
        </w:rPr>
        <w:t xml:space="preserve"> </w:t>
      </w:r>
      <w:r w:rsidRPr="00046A37">
        <w:rPr>
          <w:rFonts w:ascii="David" w:eastAsia="Calibri" w:hAnsi="David" w:hint="cs"/>
          <w:rtl/>
        </w:rPr>
        <w:t>בקרה</w:t>
      </w:r>
      <w:r w:rsidRPr="00046A37">
        <w:rPr>
          <w:rFonts w:ascii="David" w:eastAsia="Calibri" w:hAnsi="David"/>
          <w:rtl/>
        </w:rPr>
        <w:t xml:space="preserve"> </w:t>
      </w:r>
      <w:r w:rsidRPr="00046A37">
        <w:rPr>
          <w:rFonts w:ascii="David" w:eastAsia="Calibri" w:hAnsi="David" w:hint="cs"/>
          <w:rtl/>
        </w:rPr>
        <w:t>פנימית</w:t>
      </w:r>
      <w:r w:rsidRPr="00046A37">
        <w:rPr>
          <w:rFonts w:ascii="David" w:eastAsia="Calibri" w:hAnsi="David"/>
          <w:rtl/>
        </w:rPr>
        <w:t xml:space="preserve"> </w:t>
      </w:r>
      <w:r w:rsidRPr="00046A37">
        <w:rPr>
          <w:rFonts w:ascii="David" w:eastAsia="Calibri" w:hAnsi="David" w:hint="cs"/>
          <w:rtl/>
        </w:rPr>
        <w:t>ברשויות</w:t>
      </w:r>
      <w:r w:rsidRPr="00046A37">
        <w:rPr>
          <w:rFonts w:ascii="David" w:eastAsia="Calibri" w:hAnsi="David"/>
          <w:rtl/>
        </w:rPr>
        <w:t xml:space="preserve"> </w:t>
      </w:r>
      <w:r w:rsidRPr="00046A37">
        <w:rPr>
          <w:rFonts w:ascii="David" w:eastAsia="Calibri" w:hAnsi="David" w:hint="cs"/>
          <w:rtl/>
        </w:rPr>
        <w:t>השונות</w:t>
      </w:r>
      <w:r w:rsidRPr="00046A37">
        <w:rPr>
          <w:rFonts w:ascii="David" w:eastAsia="Calibri" w:hAnsi="David"/>
          <w:rtl/>
        </w:rPr>
        <w:t>.</w:t>
      </w:r>
    </w:p>
    <w:p w14:paraId="37762E42" w14:textId="77777777" w:rsidR="001A3086" w:rsidRPr="00046A37" w:rsidRDefault="001A3086" w:rsidP="001C2B6F">
      <w:pPr>
        <w:numPr>
          <w:ilvl w:val="0"/>
          <w:numId w:val="48"/>
        </w:numPr>
        <w:overflowPunct/>
        <w:autoSpaceDE/>
        <w:autoSpaceDN/>
        <w:adjustRightInd/>
        <w:spacing w:before="120" w:line="240" w:lineRule="auto"/>
        <w:ind w:left="357" w:hanging="357"/>
        <w:jc w:val="left"/>
        <w:textAlignment w:val="auto"/>
        <w:rPr>
          <w:rFonts w:ascii="David" w:eastAsia="Calibri" w:hAnsi="David"/>
          <w:lang w:eastAsia="en-US"/>
        </w:rPr>
      </w:pPr>
      <w:r w:rsidRPr="00046A37">
        <w:rPr>
          <w:rFonts w:ascii="David" w:eastAsia="Calibri" w:hAnsi="David" w:hint="cs"/>
          <w:rtl/>
          <w:lang w:eastAsia="en-US"/>
        </w:rPr>
        <w:t>לוגיסטיקה</w:t>
      </w:r>
      <w:r w:rsidRPr="00046A37">
        <w:rPr>
          <w:rFonts w:ascii="David" w:eastAsia="Calibri" w:hAnsi="David"/>
          <w:rtl/>
          <w:lang w:eastAsia="en-US"/>
        </w:rPr>
        <w:t xml:space="preserve"> </w:t>
      </w:r>
      <w:r w:rsidRPr="00046A37">
        <w:rPr>
          <w:rFonts w:ascii="David" w:eastAsia="Calibri" w:hAnsi="David" w:hint="cs"/>
          <w:rtl/>
          <w:lang w:eastAsia="en-US"/>
        </w:rPr>
        <w:t>ותפעול</w:t>
      </w:r>
    </w:p>
    <w:p w14:paraId="4BD96FEB" w14:textId="77777777" w:rsidR="003A1134" w:rsidRPr="00046A37" w:rsidRDefault="003A1134" w:rsidP="001C2B6F">
      <w:pPr>
        <w:numPr>
          <w:ilvl w:val="1"/>
          <w:numId w:val="48"/>
        </w:numPr>
        <w:overflowPunct/>
        <w:autoSpaceDE/>
        <w:autoSpaceDN/>
        <w:adjustRightInd/>
        <w:spacing w:line="240" w:lineRule="auto"/>
        <w:ind w:left="1275" w:hanging="567"/>
        <w:jc w:val="left"/>
        <w:textAlignment w:val="auto"/>
        <w:rPr>
          <w:rFonts w:ascii="David" w:eastAsia="Calibri" w:hAnsi="David"/>
        </w:rPr>
      </w:pPr>
      <w:r w:rsidRPr="00046A37">
        <w:rPr>
          <w:rFonts w:ascii="David" w:eastAsia="Calibri" w:hAnsi="David" w:hint="cs"/>
          <w:rtl/>
        </w:rPr>
        <w:t>באחריות</w:t>
      </w:r>
      <w:r w:rsidRPr="00046A37">
        <w:rPr>
          <w:rFonts w:ascii="David" w:eastAsia="Calibri" w:hAnsi="David"/>
          <w:rtl/>
        </w:rPr>
        <w:t xml:space="preserve"> </w:t>
      </w:r>
      <w:r w:rsidRPr="00046A37">
        <w:rPr>
          <w:rFonts w:ascii="David" w:eastAsia="Calibri" w:hAnsi="David" w:hint="cs"/>
          <w:rtl/>
        </w:rPr>
        <w:t>הספק</w:t>
      </w:r>
      <w:r w:rsidRPr="00046A37">
        <w:rPr>
          <w:rFonts w:ascii="David" w:eastAsia="Calibri" w:hAnsi="David"/>
          <w:rtl/>
        </w:rPr>
        <w:t xml:space="preserve"> </w:t>
      </w:r>
      <w:r w:rsidRPr="00046A37">
        <w:rPr>
          <w:rFonts w:ascii="David" w:eastAsia="Calibri" w:hAnsi="David" w:hint="cs"/>
          <w:rtl/>
        </w:rPr>
        <w:t>לנהל</w:t>
      </w:r>
      <w:r w:rsidRPr="00046A37">
        <w:rPr>
          <w:rFonts w:ascii="David" w:eastAsia="Calibri" w:hAnsi="David"/>
          <w:rtl/>
        </w:rPr>
        <w:t xml:space="preserve"> </w:t>
      </w:r>
      <w:r w:rsidRPr="00046A37">
        <w:rPr>
          <w:rFonts w:ascii="David" w:eastAsia="Calibri" w:hAnsi="David" w:hint="cs"/>
          <w:rtl/>
        </w:rPr>
        <w:t>את</w:t>
      </w:r>
      <w:r w:rsidRPr="00046A37">
        <w:rPr>
          <w:rFonts w:ascii="David" w:eastAsia="Calibri" w:hAnsi="David"/>
          <w:rtl/>
        </w:rPr>
        <w:t xml:space="preserve"> </w:t>
      </w:r>
      <w:r w:rsidRPr="00046A37">
        <w:rPr>
          <w:rFonts w:ascii="David" w:eastAsia="Calibri" w:hAnsi="David" w:hint="cs"/>
          <w:rtl/>
        </w:rPr>
        <w:t>ההיבטים</w:t>
      </w:r>
      <w:r w:rsidRPr="00046A37">
        <w:rPr>
          <w:rFonts w:ascii="David" w:eastAsia="Calibri" w:hAnsi="David"/>
          <w:rtl/>
        </w:rPr>
        <w:t xml:space="preserve"> </w:t>
      </w:r>
      <w:r w:rsidRPr="00046A37">
        <w:rPr>
          <w:rFonts w:ascii="David" w:eastAsia="Calibri" w:hAnsi="David" w:hint="cs"/>
          <w:rtl/>
        </w:rPr>
        <w:t>הבאים</w:t>
      </w:r>
      <w:r w:rsidR="006C47C8" w:rsidRPr="00046A37">
        <w:rPr>
          <w:rFonts w:ascii="David" w:eastAsia="Calibri" w:hAnsi="David"/>
          <w:rtl/>
        </w:rPr>
        <w:t xml:space="preserve"> </w:t>
      </w:r>
      <w:r w:rsidR="006C47C8" w:rsidRPr="00046A37">
        <w:rPr>
          <w:rFonts w:ascii="David" w:eastAsia="Calibri" w:hAnsi="David" w:hint="cs"/>
          <w:rtl/>
        </w:rPr>
        <w:t>לגבי</w:t>
      </w:r>
      <w:r w:rsidR="006C47C8" w:rsidRPr="00046A37">
        <w:rPr>
          <w:rFonts w:ascii="David" w:eastAsia="Calibri" w:hAnsi="David"/>
          <w:rtl/>
        </w:rPr>
        <w:t xml:space="preserve"> </w:t>
      </w:r>
      <w:r w:rsidR="006C47C8" w:rsidRPr="00046A37">
        <w:rPr>
          <w:rFonts w:ascii="David" w:eastAsia="Calibri" w:hAnsi="David" w:hint="cs"/>
          <w:rtl/>
        </w:rPr>
        <w:t>כל</w:t>
      </w:r>
      <w:r w:rsidR="006C47C8" w:rsidRPr="00046A37">
        <w:rPr>
          <w:rFonts w:ascii="David" w:eastAsia="Calibri" w:hAnsi="David"/>
          <w:rtl/>
        </w:rPr>
        <w:t xml:space="preserve"> </w:t>
      </w:r>
      <w:r w:rsidR="006C47C8" w:rsidRPr="00046A37">
        <w:rPr>
          <w:rFonts w:ascii="David" w:eastAsia="Calibri" w:hAnsi="David" w:hint="cs"/>
          <w:rtl/>
        </w:rPr>
        <w:t>הקורסים</w:t>
      </w:r>
      <w:r w:rsidR="006C47C8" w:rsidRPr="00046A37">
        <w:rPr>
          <w:rFonts w:ascii="David" w:eastAsia="Calibri" w:hAnsi="David"/>
          <w:rtl/>
        </w:rPr>
        <w:t xml:space="preserve"> </w:t>
      </w:r>
      <w:r w:rsidR="006C47C8" w:rsidRPr="00046A37">
        <w:rPr>
          <w:rFonts w:ascii="David" w:eastAsia="Calibri" w:hAnsi="David" w:hint="cs"/>
          <w:rtl/>
        </w:rPr>
        <w:t>אותם</w:t>
      </w:r>
      <w:r w:rsidR="006C47C8" w:rsidRPr="00046A37">
        <w:rPr>
          <w:rFonts w:ascii="David" w:eastAsia="Calibri" w:hAnsi="David"/>
          <w:rtl/>
        </w:rPr>
        <w:t xml:space="preserve"> </w:t>
      </w:r>
      <w:r w:rsidR="006C47C8" w:rsidRPr="00046A37">
        <w:rPr>
          <w:rFonts w:ascii="David" w:eastAsia="Calibri" w:hAnsi="David" w:hint="cs"/>
          <w:rtl/>
        </w:rPr>
        <w:t>יפעיל</w:t>
      </w:r>
      <w:r w:rsidRPr="00046A37">
        <w:rPr>
          <w:rFonts w:ascii="David" w:eastAsia="Calibri" w:hAnsi="David"/>
          <w:rtl/>
        </w:rPr>
        <w:t xml:space="preserve">: </w:t>
      </w:r>
      <w:r w:rsidRPr="00046A37">
        <w:rPr>
          <w:rFonts w:ascii="David" w:eastAsia="Calibri" w:hAnsi="David" w:hint="cs"/>
          <w:rtl/>
        </w:rPr>
        <w:t>הרשמה</w:t>
      </w:r>
      <w:r w:rsidRPr="00046A37">
        <w:rPr>
          <w:rFonts w:ascii="David" w:eastAsia="Calibri" w:hAnsi="David"/>
          <w:rtl/>
        </w:rPr>
        <w:t xml:space="preserve"> </w:t>
      </w:r>
      <w:r w:rsidRPr="00046A37">
        <w:rPr>
          <w:rFonts w:ascii="David" w:eastAsia="Calibri" w:hAnsi="David" w:hint="cs"/>
          <w:rtl/>
        </w:rPr>
        <w:t>לקורסים</w:t>
      </w:r>
      <w:r w:rsidRPr="00046A37">
        <w:rPr>
          <w:rFonts w:ascii="David" w:eastAsia="Calibri" w:hAnsi="David"/>
          <w:rtl/>
        </w:rPr>
        <w:t xml:space="preserve">, </w:t>
      </w:r>
      <w:r w:rsidRPr="00046A37">
        <w:rPr>
          <w:rFonts w:ascii="David" w:eastAsia="Calibri" w:hAnsi="David" w:hint="cs"/>
          <w:rtl/>
        </w:rPr>
        <w:t>רישום</w:t>
      </w:r>
      <w:r w:rsidRPr="00046A37">
        <w:rPr>
          <w:rFonts w:ascii="David" w:eastAsia="Calibri" w:hAnsi="David"/>
          <w:rtl/>
        </w:rPr>
        <w:t xml:space="preserve"> </w:t>
      </w:r>
      <w:r w:rsidRPr="00046A37">
        <w:rPr>
          <w:rFonts w:ascii="David" w:eastAsia="Calibri" w:hAnsi="David" w:hint="cs"/>
          <w:rtl/>
        </w:rPr>
        <w:t>נוכחות</w:t>
      </w:r>
      <w:r w:rsidRPr="00046A37">
        <w:rPr>
          <w:rFonts w:ascii="David" w:eastAsia="Calibri" w:hAnsi="David"/>
          <w:rtl/>
        </w:rPr>
        <w:t xml:space="preserve"> </w:t>
      </w:r>
      <w:r w:rsidR="00B37C50" w:rsidRPr="00046A37">
        <w:rPr>
          <w:rFonts w:ascii="David" w:eastAsia="Calibri" w:hAnsi="David" w:hint="cs"/>
          <w:rtl/>
        </w:rPr>
        <w:t>מקבלי</w:t>
      </w:r>
      <w:r w:rsidR="00B37C50" w:rsidRPr="00046A37">
        <w:rPr>
          <w:rFonts w:ascii="David" w:eastAsia="Calibri" w:hAnsi="David"/>
          <w:rtl/>
        </w:rPr>
        <w:t xml:space="preserve"> </w:t>
      </w:r>
      <w:r w:rsidR="00B37C50" w:rsidRPr="00046A37">
        <w:rPr>
          <w:rFonts w:ascii="David" w:eastAsia="Calibri" w:hAnsi="David" w:hint="cs"/>
          <w:rtl/>
        </w:rPr>
        <w:t>שירות</w:t>
      </w:r>
      <w:r w:rsidRPr="00046A37">
        <w:rPr>
          <w:rFonts w:ascii="David" w:eastAsia="Calibri" w:hAnsi="David"/>
          <w:rtl/>
        </w:rPr>
        <w:t xml:space="preserve"> </w:t>
      </w:r>
      <w:r w:rsidRPr="00046A37">
        <w:rPr>
          <w:rFonts w:ascii="David" w:eastAsia="Calibri" w:hAnsi="David" w:hint="cs"/>
          <w:rtl/>
        </w:rPr>
        <w:t>ומדריכים</w:t>
      </w:r>
      <w:r w:rsidRPr="00046A37">
        <w:rPr>
          <w:rFonts w:ascii="David" w:eastAsia="Calibri" w:hAnsi="David"/>
          <w:rtl/>
        </w:rPr>
        <w:t xml:space="preserve">, </w:t>
      </w:r>
      <w:r w:rsidRPr="00046A37">
        <w:rPr>
          <w:rFonts w:ascii="David" w:eastAsia="Calibri" w:hAnsi="David" w:hint="cs"/>
          <w:rtl/>
        </w:rPr>
        <w:t>ניהול</w:t>
      </w:r>
      <w:r w:rsidRPr="00046A37">
        <w:rPr>
          <w:rFonts w:ascii="David" w:eastAsia="Calibri" w:hAnsi="David"/>
          <w:rtl/>
        </w:rPr>
        <w:t xml:space="preserve"> </w:t>
      </w:r>
      <w:r w:rsidRPr="00046A37">
        <w:rPr>
          <w:rFonts w:ascii="David" w:eastAsia="Calibri" w:hAnsi="David" w:hint="cs"/>
          <w:rtl/>
        </w:rPr>
        <w:t>ושיבוץ</w:t>
      </w:r>
      <w:r w:rsidRPr="00046A37">
        <w:rPr>
          <w:rFonts w:ascii="David" w:eastAsia="Calibri" w:hAnsi="David"/>
          <w:rtl/>
        </w:rPr>
        <w:t xml:space="preserve"> </w:t>
      </w:r>
      <w:r w:rsidRPr="00046A37">
        <w:rPr>
          <w:rFonts w:ascii="David" w:eastAsia="Calibri" w:hAnsi="David" w:hint="cs"/>
          <w:rtl/>
        </w:rPr>
        <w:t>המדריכים</w:t>
      </w:r>
      <w:r w:rsidRPr="00046A37">
        <w:rPr>
          <w:rFonts w:ascii="David" w:eastAsia="Calibri" w:hAnsi="David"/>
          <w:rtl/>
        </w:rPr>
        <w:t xml:space="preserve">, </w:t>
      </w:r>
      <w:r w:rsidRPr="00046A37">
        <w:rPr>
          <w:rFonts w:ascii="David" w:eastAsia="Calibri" w:hAnsi="David" w:hint="cs"/>
          <w:rtl/>
        </w:rPr>
        <w:t>ניהול</w:t>
      </w:r>
      <w:r w:rsidRPr="00046A37">
        <w:rPr>
          <w:rFonts w:ascii="David" w:eastAsia="Calibri" w:hAnsi="David"/>
          <w:rtl/>
        </w:rPr>
        <w:t xml:space="preserve"> </w:t>
      </w:r>
      <w:r w:rsidR="00B37C50" w:rsidRPr="00046A37">
        <w:rPr>
          <w:rFonts w:ascii="David" w:eastAsia="Calibri" w:hAnsi="David" w:hint="cs"/>
          <w:rtl/>
        </w:rPr>
        <w:t>מקבלי</w:t>
      </w:r>
      <w:r w:rsidR="00B37C50" w:rsidRPr="00046A37">
        <w:rPr>
          <w:rFonts w:ascii="David" w:eastAsia="Calibri" w:hAnsi="David"/>
          <w:rtl/>
        </w:rPr>
        <w:t xml:space="preserve"> </w:t>
      </w:r>
      <w:r w:rsidR="00B37C50" w:rsidRPr="00046A37">
        <w:rPr>
          <w:rFonts w:ascii="David" w:eastAsia="Calibri" w:hAnsi="David" w:hint="cs"/>
          <w:rtl/>
        </w:rPr>
        <w:t>שירות</w:t>
      </w:r>
      <w:r w:rsidR="006C47C8" w:rsidRPr="00046A37">
        <w:rPr>
          <w:rFonts w:ascii="David" w:eastAsia="Calibri" w:hAnsi="David"/>
          <w:rtl/>
        </w:rPr>
        <w:t xml:space="preserve">. </w:t>
      </w:r>
    </w:p>
    <w:p w14:paraId="6FA77152" w14:textId="77777777" w:rsidR="003403F8" w:rsidRPr="00046A37" w:rsidRDefault="003403F8" w:rsidP="001C2B6F">
      <w:pPr>
        <w:numPr>
          <w:ilvl w:val="1"/>
          <w:numId w:val="48"/>
        </w:numPr>
        <w:overflowPunct/>
        <w:autoSpaceDE/>
        <w:autoSpaceDN/>
        <w:adjustRightInd/>
        <w:spacing w:line="240" w:lineRule="auto"/>
        <w:ind w:left="1275" w:hanging="567"/>
        <w:jc w:val="left"/>
        <w:textAlignment w:val="auto"/>
        <w:rPr>
          <w:rFonts w:ascii="David" w:eastAsia="Calibri" w:hAnsi="David"/>
        </w:rPr>
      </w:pPr>
      <w:r w:rsidRPr="00046A37">
        <w:rPr>
          <w:rFonts w:ascii="David" w:eastAsia="Calibri" w:hAnsi="David" w:hint="cs"/>
          <w:rtl/>
        </w:rPr>
        <w:t>באחריות</w:t>
      </w:r>
      <w:r w:rsidRPr="00046A37">
        <w:rPr>
          <w:rFonts w:ascii="David" w:eastAsia="Calibri" w:hAnsi="David"/>
          <w:rtl/>
        </w:rPr>
        <w:t xml:space="preserve"> </w:t>
      </w:r>
      <w:r w:rsidRPr="00046A37">
        <w:rPr>
          <w:rFonts w:ascii="David" w:eastAsia="Calibri" w:hAnsi="David" w:hint="cs"/>
          <w:rtl/>
        </w:rPr>
        <w:t>הספק</w:t>
      </w:r>
      <w:r w:rsidRPr="00046A37">
        <w:rPr>
          <w:rFonts w:ascii="David" w:eastAsia="Calibri" w:hAnsi="David"/>
          <w:rtl/>
        </w:rPr>
        <w:t xml:space="preserve"> </w:t>
      </w:r>
      <w:r w:rsidRPr="00046A37">
        <w:rPr>
          <w:rFonts w:ascii="David" w:eastAsia="Calibri" w:hAnsi="David" w:hint="cs"/>
          <w:rtl/>
        </w:rPr>
        <w:t>לבדוק</w:t>
      </w:r>
      <w:r w:rsidRPr="00046A37">
        <w:rPr>
          <w:rFonts w:ascii="David" w:eastAsia="Calibri" w:hAnsi="David"/>
          <w:rtl/>
        </w:rPr>
        <w:t xml:space="preserve"> </w:t>
      </w:r>
      <w:r w:rsidRPr="00046A37">
        <w:rPr>
          <w:rFonts w:ascii="David" w:eastAsia="Calibri" w:hAnsi="David" w:hint="cs"/>
          <w:rtl/>
        </w:rPr>
        <w:t>את</w:t>
      </w:r>
      <w:r w:rsidRPr="00046A37">
        <w:rPr>
          <w:rFonts w:ascii="David" w:eastAsia="Calibri" w:hAnsi="David"/>
          <w:rtl/>
        </w:rPr>
        <w:t xml:space="preserve"> </w:t>
      </w:r>
      <w:r w:rsidRPr="00046A37">
        <w:rPr>
          <w:rFonts w:ascii="David" w:eastAsia="Calibri" w:hAnsi="David" w:hint="cs"/>
          <w:rtl/>
        </w:rPr>
        <w:t>התאמת</w:t>
      </w:r>
      <w:r w:rsidRPr="00046A37">
        <w:rPr>
          <w:rFonts w:ascii="David" w:eastAsia="Calibri" w:hAnsi="David"/>
          <w:rtl/>
        </w:rPr>
        <w:t xml:space="preserve"> </w:t>
      </w:r>
      <w:r w:rsidRPr="00046A37">
        <w:rPr>
          <w:rFonts w:ascii="David" w:eastAsia="Calibri" w:hAnsi="David" w:hint="cs"/>
          <w:rtl/>
        </w:rPr>
        <w:t>מרכז</w:t>
      </w:r>
      <w:r w:rsidRPr="00046A37">
        <w:rPr>
          <w:rFonts w:ascii="David" w:eastAsia="Calibri" w:hAnsi="David"/>
          <w:rtl/>
        </w:rPr>
        <w:t xml:space="preserve"> </w:t>
      </w:r>
      <w:r w:rsidRPr="00046A37">
        <w:rPr>
          <w:rFonts w:ascii="David" w:eastAsia="Calibri" w:hAnsi="David" w:hint="cs"/>
          <w:rtl/>
        </w:rPr>
        <w:t>הלימוד</w:t>
      </w:r>
      <w:r w:rsidRPr="00046A37">
        <w:rPr>
          <w:rFonts w:ascii="David" w:eastAsia="Calibri" w:hAnsi="David"/>
          <w:rtl/>
        </w:rPr>
        <w:t xml:space="preserve"> </w:t>
      </w:r>
      <w:r w:rsidRPr="00046A37">
        <w:rPr>
          <w:rFonts w:ascii="David" w:eastAsia="Calibri" w:hAnsi="David" w:hint="cs"/>
          <w:rtl/>
        </w:rPr>
        <w:t>לקיום</w:t>
      </w:r>
      <w:r w:rsidRPr="00046A37">
        <w:rPr>
          <w:rFonts w:ascii="David" w:eastAsia="Calibri" w:hAnsi="David"/>
          <w:rtl/>
        </w:rPr>
        <w:t xml:space="preserve"> </w:t>
      </w:r>
      <w:r w:rsidRPr="00046A37">
        <w:rPr>
          <w:rFonts w:ascii="David" w:eastAsia="Calibri" w:hAnsi="David" w:hint="cs"/>
          <w:rtl/>
        </w:rPr>
        <w:t>הדרכות</w:t>
      </w:r>
      <w:r w:rsidRPr="00046A37">
        <w:rPr>
          <w:rFonts w:ascii="David" w:eastAsia="Calibri" w:hAnsi="David"/>
          <w:rtl/>
        </w:rPr>
        <w:t xml:space="preserve"> </w:t>
      </w:r>
      <w:r w:rsidRPr="00046A37">
        <w:rPr>
          <w:rFonts w:ascii="David" w:eastAsia="Calibri" w:hAnsi="David" w:hint="cs"/>
          <w:rtl/>
        </w:rPr>
        <w:t>ולתפקוד</w:t>
      </w:r>
      <w:r w:rsidR="002D0B16" w:rsidRPr="00046A37">
        <w:rPr>
          <w:rFonts w:ascii="David" w:eastAsia="Calibri" w:hAnsi="David" w:hint="cs"/>
          <w:rtl/>
        </w:rPr>
        <w:t>ן</w:t>
      </w:r>
      <w:r w:rsidRPr="00046A37">
        <w:rPr>
          <w:rFonts w:ascii="David" w:eastAsia="Calibri" w:hAnsi="David"/>
          <w:rtl/>
        </w:rPr>
        <w:t xml:space="preserve"> </w:t>
      </w:r>
      <w:r w:rsidRPr="00046A37">
        <w:rPr>
          <w:rFonts w:ascii="David" w:eastAsia="Calibri" w:hAnsi="David" w:hint="cs"/>
          <w:rtl/>
        </w:rPr>
        <w:t>התקין</w:t>
      </w:r>
      <w:r w:rsidRPr="00046A37">
        <w:rPr>
          <w:rFonts w:ascii="David" w:eastAsia="Calibri" w:hAnsi="David"/>
          <w:rtl/>
        </w:rPr>
        <w:t xml:space="preserve"> </w:t>
      </w:r>
      <w:r w:rsidRPr="00046A37">
        <w:rPr>
          <w:rFonts w:ascii="David" w:eastAsia="Calibri" w:hAnsi="David" w:hint="cs"/>
          <w:rtl/>
        </w:rPr>
        <w:t>של</w:t>
      </w:r>
      <w:r w:rsidRPr="00046A37">
        <w:rPr>
          <w:rFonts w:ascii="David" w:eastAsia="Calibri" w:hAnsi="David"/>
          <w:rtl/>
        </w:rPr>
        <w:t xml:space="preserve"> </w:t>
      </w:r>
      <w:r w:rsidRPr="00046A37">
        <w:rPr>
          <w:rFonts w:ascii="David" w:eastAsia="Calibri" w:hAnsi="David" w:hint="cs"/>
          <w:rtl/>
        </w:rPr>
        <w:t>מערכ</w:t>
      </w:r>
      <w:r w:rsidR="002D0B16" w:rsidRPr="00046A37">
        <w:rPr>
          <w:rFonts w:ascii="David" w:eastAsia="Calibri" w:hAnsi="David" w:hint="cs"/>
          <w:rtl/>
        </w:rPr>
        <w:t>ו</w:t>
      </w:r>
      <w:r w:rsidRPr="00046A37">
        <w:rPr>
          <w:rFonts w:ascii="David" w:eastAsia="Calibri" w:hAnsi="David" w:hint="cs"/>
          <w:rtl/>
        </w:rPr>
        <w:t>ת</w:t>
      </w:r>
      <w:r w:rsidRPr="00046A37">
        <w:rPr>
          <w:rFonts w:ascii="David" w:eastAsia="Calibri" w:hAnsi="David"/>
          <w:rtl/>
        </w:rPr>
        <w:t xml:space="preserve"> </w:t>
      </w:r>
      <w:r w:rsidRPr="00046A37">
        <w:rPr>
          <w:rFonts w:ascii="David" w:eastAsia="Calibri" w:hAnsi="David" w:hint="cs"/>
          <w:rtl/>
        </w:rPr>
        <w:t>המחשוב</w:t>
      </w:r>
      <w:r w:rsidRPr="00046A37">
        <w:rPr>
          <w:rFonts w:ascii="David" w:eastAsia="Calibri" w:hAnsi="David"/>
          <w:rtl/>
        </w:rPr>
        <w:t>.</w:t>
      </w:r>
    </w:p>
    <w:p w14:paraId="05B346A9" w14:textId="77777777" w:rsidR="0079437F" w:rsidRPr="00046A37" w:rsidRDefault="0079437F" w:rsidP="001C2B6F">
      <w:pPr>
        <w:numPr>
          <w:ilvl w:val="2"/>
          <w:numId w:val="48"/>
        </w:numPr>
        <w:overflowPunct/>
        <w:autoSpaceDE/>
        <w:autoSpaceDN/>
        <w:adjustRightInd/>
        <w:spacing w:line="240" w:lineRule="auto"/>
        <w:jc w:val="left"/>
        <w:textAlignment w:val="auto"/>
        <w:rPr>
          <w:rFonts w:ascii="David" w:eastAsia="Calibri" w:hAnsi="David"/>
        </w:rPr>
      </w:pPr>
      <w:r w:rsidRPr="00046A37">
        <w:rPr>
          <w:rFonts w:ascii="David" w:eastAsia="Calibri" w:hAnsi="David" w:hint="cs"/>
          <w:rtl/>
        </w:rPr>
        <w:lastRenderedPageBreak/>
        <w:t>הספק</w:t>
      </w:r>
      <w:r w:rsidRPr="00046A37">
        <w:rPr>
          <w:rFonts w:ascii="David" w:eastAsia="Calibri" w:hAnsi="David"/>
          <w:rtl/>
        </w:rPr>
        <w:t xml:space="preserve"> </w:t>
      </w:r>
      <w:r w:rsidRPr="00046A37">
        <w:rPr>
          <w:rFonts w:ascii="David" w:eastAsia="Calibri" w:hAnsi="David" w:hint="cs"/>
          <w:rtl/>
        </w:rPr>
        <w:t>אחראי</w:t>
      </w:r>
      <w:r w:rsidRPr="00046A37">
        <w:rPr>
          <w:rFonts w:ascii="David" w:eastAsia="Calibri" w:hAnsi="David"/>
          <w:rtl/>
        </w:rPr>
        <w:t xml:space="preserve"> </w:t>
      </w:r>
      <w:r w:rsidRPr="00046A37">
        <w:rPr>
          <w:rFonts w:ascii="David" w:eastAsia="Calibri" w:hAnsi="David" w:hint="cs"/>
          <w:rtl/>
        </w:rPr>
        <w:t>על</w:t>
      </w:r>
      <w:r w:rsidRPr="00046A37">
        <w:rPr>
          <w:rFonts w:ascii="David" w:eastAsia="Calibri" w:hAnsi="David"/>
          <w:rtl/>
        </w:rPr>
        <w:t xml:space="preserve"> </w:t>
      </w:r>
      <w:r w:rsidRPr="00046A37">
        <w:rPr>
          <w:rFonts w:ascii="David" w:eastAsia="Calibri" w:hAnsi="David" w:hint="cs"/>
          <w:rtl/>
        </w:rPr>
        <w:t>רכישת</w:t>
      </w:r>
      <w:r w:rsidRPr="00046A37">
        <w:rPr>
          <w:rFonts w:ascii="David" w:eastAsia="Calibri" w:hAnsi="David"/>
          <w:rtl/>
        </w:rPr>
        <w:t xml:space="preserve"> </w:t>
      </w:r>
      <w:r w:rsidRPr="00046A37">
        <w:rPr>
          <w:rFonts w:ascii="David" w:eastAsia="Calibri" w:hAnsi="David" w:hint="cs"/>
          <w:rtl/>
        </w:rPr>
        <w:t>הציוד</w:t>
      </w:r>
      <w:r w:rsidRPr="00046A37">
        <w:rPr>
          <w:rFonts w:ascii="David" w:eastAsia="Calibri" w:hAnsi="David"/>
          <w:rtl/>
        </w:rPr>
        <w:t xml:space="preserve">, </w:t>
      </w:r>
      <w:r w:rsidRPr="00046A37">
        <w:rPr>
          <w:rFonts w:ascii="David" w:eastAsia="Calibri" w:hAnsi="David" w:hint="cs"/>
          <w:rtl/>
        </w:rPr>
        <w:t>העמדתו</w:t>
      </w:r>
      <w:r w:rsidRPr="00046A37">
        <w:rPr>
          <w:rFonts w:ascii="David" w:eastAsia="Calibri" w:hAnsi="David"/>
          <w:rtl/>
        </w:rPr>
        <w:t xml:space="preserve"> </w:t>
      </w:r>
      <w:r w:rsidRPr="00046A37">
        <w:rPr>
          <w:rFonts w:ascii="David" w:eastAsia="Calibri" w:hAnsi="David" w:hint="cs"/>
          <w:rtl/>
        </w:rPr>
        <w:t>לטובת</w:t>
      </w:r>
      <w:r w:rsidRPr="00046A37">
        <w:rPr>
          <w:rFonts w:ascii="David" w:eastAsia="Calibri" w:hAnsi="David"/>
          <w:rtl/>
        </w:rPr>
        <w:t xml:space="preserve"> </w:t>
      </w:r>
      <w:r w:rsidRPr="00046A37">
        <w:rPr>
          <w:rFonts w:ascii="David" w:eastAsia="Calibri" w:hAnsi="David" w:hint="cs"/>
          <w:rtl/>
        </w:rPr>
        <w:t>הפרויקט</w:t>
      </w:r>
      <w:r w:rsidRPr="00046A37">
        <w:rPr>
          <w:rFonts w:ascii="David" w:eastAsia="Calibri" w:hAnsi="David"/>
          <w:rtl/>
        </w:rPr>
        <w:t xml:space="preserve"> </w:t>
      </w:r>
      <w:r w:rsidRPr="00046A37">
        <w:rPr>
          <w:rFonts w:ascii="David" w:eastAsia="Calibri" w:hAnsi="David" w:hint="cs"/>
          <w:rtl/>
        </w:rPr>
        <w:t>וכן</w:t>
      </w:r>
      <w:r w:rsidRPr="00046A37">
        <w:rPr>
          <w:rFonts w:ascii="David" w:eastAsia="Calibri" w:hAnsi="David"/>
          <w:rtl/>
        </w:rPr>
        <w:t xml:space="preserve"> </w:t>
      </w:r>
      <w:r w:rsidRPr="00046A37">
        <w:rPr>
          <w:rFonts w:ascii="David" w:eastAsia="Calibri" w:hAnsi="David" w:hint="cs"/>
          <w:rtl/>
        </w:rPr>
        <w:t>ותשתית</w:t>
      </w:r>
      <w:r w:rsidRPr="00046A37">
        <w:rPr>
          <w:rFonts w:ascii="David" w:eastAsia="Calibri" w:hAnsi="David"/>
          <w:rtl/>
        </w:rPr>
        <w:t xml:space="preserve"> </w:t>
      </w:r>
      <w:r w:rsidRPr="00046A37">
        <w:rPr>
          <w:rFonts w:ascii="David" w:eastAsia="Calibri" w:hAnsi="David" w:hint="cs"/>
          <w:rtl/>
        </w:rPr>
        <w:t>אינטרנט</w:t>
      </w:r>
      <w:r w:rsidRPr="00046A37">
        <w:rPr>
          <w:rFonts w:ascii="David" w:eastAsia="Calibri" w:hAnsi="David"/>
          <w:rtl/>
        </w:rPr>
        <w:t xml:space="preserve"> </w:t>
      </w:r>
      <w:r w:rsidRPr="00046A37">
        <w:rPr>
          <w:rFonts w:ascii="David" w:eastAsia="Calibri" w:hAnsi="David" w:hint="cs"/>
          <w:rtl/>
        </w:rPr>
        <w:t>כחלק</w:t>
      </w:r>
      <w:r w:rsidRPr="00046A37">
        <w:rPr>
          <w:rFonts w:ascii="David" w:eastAsia="Calibri" w:hAnsi="David"/>
          <w:rtl/>
        </w:rPr>
        <w:t xml:space="preserve"> </w:t>
      </w:r>
      <w:r w:rsidRPr="00046A37">
        <w:rPr>
          <w:rFonts w:ascii="David" w:eastAsia="Calibri" w:hAnsi="David" w:hint="cs"/>
          <w:rtl/>
        </w:rPr>
        <w:t>מהשירותים</w:t>
      </w:r>
      <w:r w:rsidRPr="00046A37">
        <w:rPr>
          <w:rFonts w:ascii="David" w:eastAsia="Calibri" w:hAnsi="David"/>
          <w:rtl/>
        </w:rPr>
        <w:t xml:space="preserve"> </w:t>
      </w:r>
      <w:r w:rsidRPr="00046A37">
        <w:rPr>
          <w:rFonts w:ascii="David" w:eastAsia="Calibri" w:hAnsi="David" w:hint="cs"/>
          <w:rtl/>
        </w:rPr>
        <w:t>בגינם</w:t>
      </w:r>
      <w:r w:rsidRPr="00046A37">
        <w:rPr>
          <w:rFonts w:ascii="David" w:eastAsia="Calibri" w:hAnsi="David"/>
          <w:rtl/>
        </w:rPr>
        <w:t xml:space="preserve"> </w:t>
      </w:r>
      <w:r w:rsidRPr="00046A37">
        <w:rPr>
          <w:rFonts w:ascii="David" w:eastAsia="Calibri" w:hAnsi="David" w:hint="cs"/>
          <w:rtl/>
        </w:rPr>
        <w:t>מבוקשת</w:t>
      </w:r>
      <w:r w:rsidRPr="00046A37">
        <w:rPr>
          <w:rFonts w:ascii="David" w:eastAsia="Calibri" w:hAnsi="David"/>
          <w:rtl/>
        </w:rPr>
        <w:t xml:space="preserve"> </w:t>
      </w:r>
      <w:r w:rsidRPr="00046A37">
        <w:rPr>
          <w:rFonts w:ascii="David" w:eastAsia="Calibri" w:hAnsi="David" w:hint="cs"/>
          <w:rtl/>
        </w:rPr>
        <w:t>התמורה</w:t>
      </w:r>
      <w:r w:rsidRPr="00046A37">
        <w:rPr>
          <w:rFonts w:ascii="David" w:eastAsia="Calibri" w:hAnsi="David"/>
          <w:rtl/>
        </w:rPr>
        <w:t>.</w:t>
      </w:r>
      <w:r w:rsidRPr="00046A37" w:rsidDel="007A4BEE">
        <w:rPr>
          <w:rFonts w:ascii="David" w:eastAsia="Calibri" w:hAnsi="David"/>
          <w:rtl/>
        </w:rPr>
        <w:t xml:space="preserve"> </w:t>
      </w:r>
    </w:p>
    <w:p w14:paraId="49AA7C37" w14:textId="77777777" w:rsidR="00CA52BA" w:rsidRPr="00046A37" w:rsidRDefault="00CA52BA" w:rsidP="001C2B6F">
      <w:pPr>
        <w:numPr>
          <w:ilvl w:val="2"/>
          <w:numId w:val="48"/>
        </w:numPr>
        <w:overflowPunct/>
        <w:autoSpaceDE/>
        <w:autoSpaceDN/>
        <w:adjustRightInd/>
        <w:spacing w:line="240" w:lineRule="auto"/>
        <w:jc w:val="left"/>
        <w:textAlignment w:val="auto"/>
        <w:rPr>
          <w:rFonts w:ascii="David" w:eastAsia="Calibri" w:hAnsi="David"/>
          <w:rtl/>
        </w:rPr>
      </w:pPr>
      <w:r w:rsidRPr="00046A37">
        <w:rPr>
          <w:rFonts w:ascii="David" w:eastAsia="Calibri" w:hAnsi="David" w:hint="cs"/>
          <w:rtl/>
        </w:rPr>
        <w:t>הספק</w:t>
      </w:r>
      <w:r w:rsidRPr="00046A37">
        <w:rPr>
          <w:rFonts w:ascii="David" w:eastAsia="Calibri" w:hAnsi="David"/>
          <w:rtl/>
        </w:rPr>
        <w:t xml:space="preserve"> </w:t>
      </w:r>
      <w:r w:rsidRPr="00046A37">
        <w:rPr>
          <w:rFonts w:ascii="David" w:eastAsia="Calibri" w:hAnsi="David" w:hint="cs"/>
          <w:rtl/>
        </w:rPr>
        <w:t>יהיה</w:t>
      </w:r>
      <w:r w:rsidRPr="00046A37">
        <w:rPr>
          <w:rFonts w:ascii="David" w:eastAsia="Calibri" w:hAnsi="David"/>
          <w:rtl/>
        </w:rPr>
        <w:t xml:space="preserve"> </w:t>
      </w:r>
      <w:r w:rsidRPr="00046A37">
        <w:rPr>
          <w:rFonts w:ascii="David" w:eastAsia="Calibri" w:hAnsi="David" w:hint="cs"/>
          <w:rtl/>
        </w:rPr>
        <w:t>אחראי</w:t>
      </w:r>
      <w:r w:rsidRPr="00046A37">
        <w:rPr>
          <w:rFonts w:ascii="David" w:eastAsia="Calibri" w:hAnsi="David"/>
          <w:rtl/>
        </w:rPr>
        <w:t xml:space="preserve"> </w:t>
      </w:r>
      <w:r w:rsidRPr="00046A37">
        <w:rPr>
          <w:rFonts w:ascii="David" w:eastAsia="Calibri" w:hAnsi="David" w:hint="cs"/>
          <w:rtl/>
        </w:rPr>
        <w:t>לתשלום</w:t>
      </w:r>
      <w:r w:rsidRPr="00046A37">
        <w:rPr>
          <w:rFonts w:ascii="David" w:eastAsia="Calibri" w:hAnsi="David"/>
          <w:rtl/>
        </w:rPr>
        <w:t xml:space="preserve"> </w:t>
      </w:r>
      <w:r w:rsidRPr="00046A37">
        <w:rPr>
          <w:rFonts w:ascii="David" w:eastAsia="Calibri" w:hAnsi="David" w:hint="cs"/>
          <w:rtl/>
        </w:rPr>
        <w:t>עבור</w:t>
      </w:r>
      <w:r w:rsidRPr="00046A37">
        <w:rPr>
          <w:rFonts w:ascii="David" w:eastAsia="Calibri" w:hAnsi="David"/>
          <w:rtl/>
        </w:rPr>
        <w:t xml:space="preserve"> </w:t>
      </w:r>
      <w:r w:rsidRPr="00046A37">
        <w:rPr>
          <w:rFonts w:ascii="David" w:eastAsia="Calibri" w:hAnsi="David" w:hint="cs"/>
          <w:rtl/>
        </w:rPr>
        <w:t>אחריות</w:t>
      </w:r>
      <w:r w:rsidRPr="00046A37">
        <w:rPr>
          <w:rFonts w:ascii="David" w:eastAsia="Calibri" w:hAnsi="David"/>
          <w:rtl/>
        </w:rPr>
        <w:t xml:space="preserve"> </w:t>
      </w:r>
      <w:r w:rsidRPr="00046A37">
        <w:rPr>
          <w:rFonts w:ascii="David" w:eastAsia="Calibri" w:hAnsi="David" w:hint="cs"/>
          <w:rtl/>
        </w:rPr>
        <w:t>ושירות</w:t>
      </w:r>
      <w:r w:rsidRPr="00046A37">
        <w:rPr>
          <w:rFonts w:ascii="David" w:eastAsia="Calibri" w:hAnsi="David"/>
          <w:rtl/>
        </w:rPr>
        <w:t xml:space="preserve"> </w:t>
      </w:r>
      <w:r w:rsidRPr="00046A37">
        <w:rPr>
          <w:rFonts w:ascii="David" w:eastAsia="Calibri" w:hAnsi="David" w:hint="cs"/>
          <w:rtl/>
        </w:rPr>
        <w:t>למשך</w:t>
      </w:r>
      <w:r w:rsidRPr="00046A37">
        <w:rPr>
          <w:rFonts w:ascii="David" w:eastAsia="Calibri" w:hAnsi="David"/>
          <w:rtl/>
        </w:rPr>
        <w:t xml:space="preserve"> </w:t>
      </w:r>
      <w:r w:rsidR="00E86EAC" w:rsidRPr="00046A37">
        <w:rPr>
          <w:rFonts w:ascii="David" w:eastAsia="Calibri" w:hAnsi="David" w:hint="cs"/>
          <w:rtl/>
        </w:rPr>
        <w:t>זמן</w:t>
      </w:r>
      <w:r w:rsidR="00E86EAC" w:rsidRPr="00046A37">
        <w:rPr>
          <w:rFonts w:ascii="David" w:eastAsia="Calibri" w:hAnsi="David"/>
          <w:rtl/>
        </w:rPr>
        <w:t xml:space="preserve"> </w:t>
      </w:r>
      <w:r w:rsidR="00E86EAC" w:rsidRPr="00046A37">
        <w:rPr>
          <w:rFonts w:ascii="David" w:eastAsia="Calibri" w:hAnsi="David" w:hint="cs"/>
          <w:rtl/>
        </w:rPr>
        <w:t>ההפעלה</w:t>
      </w:r>
      <w:r w:rsidRPr="00046A37">
        <w:rPr>
          <w:rFonts w:ascii="David" w:eastAsia="Calibri" w:hAnsi="David"/>
          <w:rtl/>
        </w:rPr>
        <w:t xml:space="preserve"> </w:t>
      </w:r>
      <w:r w:rsidRPr="00046A37">
        <w:rPr>
          <w:rFonts w:ascii="David" w:eastAsia="Calibri" w:hAnsi="David" w:hint="cs"/>
          <w:rtl/>
        </w:rPr>
        <w:t>ב</w:t>
      </w:r>
      <w:r w:rsidR="00E86EAC" w:rsidRPr="00046A37">
        <w:rPr>
          <w:rFonts w:ascii="David" w:eastAsia="Calibri" w:hAnsi="David" w:hint="cs"/>
          <w:rtl/>
        </w:rPr>
        <w:t>ו</w:t>
      </w:r>
      <w:r w:rsidRPr="00046A37">
        <w:rPr>
          <w:rFonts w:ascii="David" w:eastAsia="Calibri" w:hAnsi="David"/>
          <w:rtl/>
        </w:rPr>
        <w:t xml:space="preserve"> </w:t>
      </w:r>
      <w:r w:rsidRPr="00046A37">
        <w:rPr>
          <w:rFonts w:ascii="David" w:eastAsia="Calibri" w:hAnsi="David" w:hint="cs"/>
          <w:rtl/>
        </w:rPr>
        <w:t>י</w:t>
      </w:r>
      <w:r w:rsidR="00E86EAC" w:rsidRPr="00046A37">
        <w:rPr>
          <w:rFonts w:ascii="David" w:eastAsia="Calibri" w:hAnsi="David" w:hint="cs"/>
          <w:rtl/>
        </w:rPr>
        <w:t>ו</w:t>
      </w:r>
      <w:r w:rsidRPr="00046A37">
        <w:rPr>
          <w:rFonts w:ascii="David" w:eastAsia="Calibri" w:hAnsi="David" w:hint="cs"/>
          <w:rtl/>
        </w:rPr>
        <w:t>פעל</w:t>
      </w:r>
      <w:r w:rsidRPr="00046A37">
        <w:rPr>
          <w:rFonts w:ascii="David" w:eastAsia="Calibri" w:hAnsi="David"/>
          <w:rtl/>
        </w:rPr>
        <w:t xml:space="preserve"> </w:t>
      </w:r>
      <w:r w:rsidR="00E86EAC" w:rsidRPr="00046A37">
        <w:rPr>
          <w:rFonts w:ascii="David" w:eastAsia="Calibri" w:hAnsi="David" w:hint="cs"/>
          <w:rtl/>
        </w:rPr>
        <w:t>כל</w:t>
      </w:r>
      <w:r w:rsidR="00E86EAC" w:rsidRPr="00046A37">
        <w:rPr>
          <w:rFonts w:ascii="David" w:eastAsia="Calibri" w:hAnsi="David"/>
          <w:rtl/>
        </w:rPr>
        <w:t xml:space="preserve"> </w:t>
      </w:r>
      <w:r w:rsidRPr="00046A37">
        <w:rPr>
          <w:rFonts w:ascii="David" w:eastAsia="Calibri" w:hAnsi="David" w:hint="cs"/>
          <w:rtl/>
        </w:rPr>
        <w:t>מרכז</w:t>
      </w:r>
      <w:r w:rsidR="00E86EAC" w:rsidRPr="00046A37">
        <w:rPr>
          <w:rFonts w:ascii="David" w:eastAsia="Calibri" w:hAnsi="David"/>
          <w:rtl/>
        </w:rPr>
        <w:t xml:space="preserve"> </w:t>
      </w:r>
      <w:r w:rsidR="00E86EAC" w:rsidRPr="00046A37">
        <w:rPr>
          <w:rFonts w:ascii="David" w:eastAsia="Calibri" w:hAnsi="David" w:hint="cs"/>
          <w:rtl/>
        </w:rPr>
        <w:t>לימוד</w:t>
      </w:r>
      <w:r w:rsidR="00E86EAC" w:rsidRPr="00046A37">
        <w:rPr>
          <w:rFonts w:ascii="David" w:eastAsia="Calibri" w:hAnsi="David"/>
          <w:rtl/>
        </w:rPr>
        <w:t xml:space="preserve"> (</w:t>
      </w:r>
      <w:r w:rsidR="00E86EAC" w:rsidRPr="00046A37">
        <w:rPr>
          <w:rFonts w:ascii="David" w:eastAsia="Calibri" w:hAnsi="David" w:hint="cs"/>
          <w:rtl/>
        </w:rPr>
        <w:t>חדש</w:t>
      </w:r>
      <w:r w:rsidR="00E86EAC" w:rsidRPr="00046A37">
        <w:rPr>
          <w:rFonts w:ascii="David" w:eastAsia="Calibri" w:hAnsi="David"/>
          <w:rtl/>
        </w:rPr>
        <w:t xml:space="preserve"> </w:t>
      </w:r>
      <w:r w:rsidR="00E86EAC" w:rsidRPr="00046A37">
        <w:rPr>
          <w:rFonts w:ascii="David" w:eastAsia="Calibri" w:hAnsi="David" w:hint="cs"/>
          <w:rtl/>
        </w:rPr>
        <w:t>וכן</w:t>
      </w:r>
      <w:r w:rsidR="00E86EAC" w:rsidRPr="00046A37">
        <w:rPr>
          <w:rFonts w:ascii="David" w:eastAsia="Calibri" w:hAnsi="David"/>
          <w:rtl/>
        </w:rPr>
        <w:t xml:space="preserve"> </w:t>
      </w:r>
      <w:r w:rsidR="00E86EAC" w:rsidRPr="00046A37">
        <w:rPr>
          <w:rFonts w:ascii="David" w:eastAsia="Calibri" w:hAnsi="David" w:hint="cs"/>
          <w:rtl/>
        </w:rPr>
        <w:t>קיים</w:t>
      </w:r>
      <w:r w:rsidR="00E86EAC" w:rsidRPr="00046A37">
        <w:rPr>
          <w:rFonts w:ascii="David" w:eastAsia="Calibri" w:hAnsi="David"/>
          <w:rtl/>
        </w:rPr>
        <w:t xml:space="preserve"> </w:t>
      </w:r>
      <w:r w:rsidR="00E86EAC" w:rsidRPr="00046A37">
        <w:rPr>
          <w:rFonts w:ascii="David" w:eastAsia="Calibri" w:hAnsi="David" w:hint="cs"/>
          <w:rtl/>
        </w:rPr>
        <w:t>שיועבר</w:t>
      </w:r>
      <w:r w:rsidR="00E86EAC" w:rsidRPr="00046A37">
        <w:rPr>
          <w:rFonts w:ascii="David" w:eastAsia="Calibri" w:hAnsi="David"/>
          <w:rtl/>
        </w:rPr>
        <w:t xml:space="preserve"> </w:t>
      </w:r>
      <w:r w:rsidR="00E86EAC" w:rsidRPr="00046A37">
        <w:rPr>
          <w:rFonts w:ascii="David" w:eastAsia="Calibri" w:hAnsi="David" w:hint="cs"/>
          <w:rtl/>
        </w:rPr>
        <w:t>להפעלת</w:t>
      </w:r>
      <w:r w:rsidR="00E86EAC" w:rsidRPr="00046A37">
        <w:rPr>
          <w:rFonts w:ascii="David" w:eastAsia="Calibri" w:hAnsi="David"/>
          <w:rtl/>
        </w:rPr>
        <w:t xml:space="preserve"> </w:t>
      </w:r>
      <w:r w:rsidR="00E86EAC" w:rsidRPr="00046A37">
        <w:rPr>
          <w:rFonts w:ascii="David" w:eastAsia="Calibri" w:hAnsi="David" w:hint="cs"/>
          <w:rtl/>
        </w:rPr>
        <w:t>הספק</w:t>
      </w:r>
      <w:r w:rsidR="00E86EAC" w:rsidRPr="00046A37">
        <w:rPr>
          <w:rFonts w:ascii="David" w:eastAsia="Calibri" w:hAnsi="David"/>
          <w:rtl/>
        </w:rPr>
        <w:t>)</w:t>
      </w:r>
      <w:r w:rsidRPr="00046A37">
        <w:rPr>
          <w:rFonts w:ascii="David" w:eastAsia="Calibri" w:hAnsi="David"/>
          <w:rtl/>
        </w:rPr>
        <w:t xml:space="preserve">, </w:t>
      </w:r>
      <w:r w:rsidRPr="00046A37">
        <w:rPr>
          <w:rFonts w:ascii="David" w:eastAsia="Calibri" w:hAnsi="David" w:hint="cs"/>
          <w:rtl/>
        </w:rPr>
        <w:t>כפי</w:t>
      </w:r>
      <w:r w:rsidRPr="00046A37">
        <w:rPr>
          <w:rFonts w:ascii="David" w:eastAsia="Calibri" w:hAnsi="David"/>
          <w:rtl/>
        </w:rPr>
        <w:t xml:space="preserve"> </w:t>
      </w:r>
      <w:r w:rsidRPr="00046A37">
        <w:rPr>
          <w:rFonts w:ascii="David" w:eastAsia="Calibri" w:hAnsi="David" w:hint="cs"/>
          <w:rtl/>
        </w:rPr>
        <w:t>שיינתנו</w:t>
      </w:r>
      <w:r w:rsidRPr="00046A37">
        <w:rPr>
          <w:rFonts w:ascii="David" w:eastAsia="Calibri" w:hAnsi="David"/>
          <w:rtl/>
        </w:rPr>
        <w:t xml:space="preserve"> </w:t>
      </w:r>
      <w:r w:rsidRPr="00046A37">
        <w:rPr>
          <w:rFonts w:ascii="David" w:eastAsia="Calibri" w:hAnsi="David" w:hint="cs"/>
          <w:rtl/>
        </w:rPr>
        <w:t>על</w:t>
      </w:r>
      <w:r w:rsidRPr="00046A37">
        <w:rPr>
          <w:rFonts w:ascii="David" w:eastAsia="Calibri" w:hAnsi="David"/>
          <w:rtl/>
        </w:rPr>
        <w:t xml:space="preserve"> </w:t>
      </w:r>
      <w:r w:rsidRPr="00046A37">
        <w:rPr>
          <w:rFonts w:ascii="David" w:eastAsia="Calibri" w:hAnsi="David" w:hint="cs"/>
          <w:rtl/>
        </w:rPr>
        <w:t>ידי</w:t>
      </w:r>
      <w:r w:rsidRPr="00046A37">
        <w:rPr>
          <w:rFonts w:ascii="David" w:eastAsia="Calibri" w:hAnsi="David"/>
          <w:rtl/>
        </w:rPr>
        <w:t xml:space="preserve"> </w:t>
      </w:r>
      <w:r w:rsidRPr="00046A37">
        <w:rPr>
          <w:rFonts w:ascii="David" w:eastAsia="Calibri" w:hAnsi="David" w:hint="cs"/>
          <w:rtl/>
        </w:rPr>
        <w:t>יצרן</w:t>
      </w:r>
      <w:r w:rsidRPr="00046A37">
        <w:rPr>
          <w:rFonts w:ascii="David" w:eastAsia="Calibri" w:hAnsi="David"/>
          <w:rtl/>
        </w:rPr>
        <w:t xml:space="preserve"> </w:t>
      </w:r>
      <w:r w:rsidRPr="00046A37">
        <w:rPr>
          <w:rFonts w:ascii="David" w:eastAsia="Calibri" w:hAnsi="David" w:hint="cs"/>
          <w:rtl/>
        </w:rPr>
        <w:t>ציוד</w:t>
      </w:r>
      <w:r w:rsidRPr="00046A37">
        <w:rPr>
          <w:rFonts w:ascii="David" w:eastAsia="Calibri" w:hAnsi="David"/>
          <w:rtl/>
        </w:rPr>
        <w:t xml:space="preserve"> </w:t>
      </w:r>
      <w:r w:rsidRPr="00046A37">
        <w:rPr>
          <w:rFonts w:ascii="David" w:eastAsia="Calibri" w:hAnsi="David" w:hint="cs"/>
          <w:rtl/>
        </w:rPr>
        <w:t>המחשבים</w:t>
      </w:r>
      <w:r w:rsidRPr="00046A37">
        <w:rPr>
          <w:rFonts w:ascii="David" w:eastAsia="Calibri" w:hAnsi="David"/>
          <w:rtl/>
        </w:rPr>
        <w:t xml:space="preserve"> </w:t>
      </w:r>
      <w:r w:rsidRPr="00046A37">
        <w:rPr>
          <w:rFonts w:ascii="David" w:eastAsia="Calibri" w:hAnsi="David" w:hint="cs"/>
          <w:rtl/>
        </w:rPr>
        <w:t>והציוד</w:t>
      </w:r>
      <w:r w:rsidRPr="00046A37">
        <w:rPr>
          <w:rFonts w:ascii="David" w:eastAsia="Calibri" w:hAnsi="David"/>
          <w:rtl/>
        </w:rPr>
        <w:t xml:space="preserve"> </w:t>
      </w:r>
      <w:r w:rsidRPr="00046A37">
        <w:rPr>
          <w:rFonts w:ascii="David" w:eastAsia="Calibri" w:hAnsi="David" w:hint="cs"/>
          <w:rtl/>
        </w:rPr>
        <w:t>הנלווה</w:t>
      </w:r>
      <w:r w:rsidRPr="00046A37">
        <w:rPr>
          <w:rFonts w:ascii="David" w:eastAsia="Calibri" w:hAnsi="David"/>
          <w:rtl/>
        </w:rPr>
        <w:t xml:space="preserve"> </w:t>
      </w:r>
      <w:r w:rsidRPr="00046A37">
        <w:rPr>
          <w:rFonts w:ascii="David" w:eastAsia="Calibri" w:hAnsi="David" w:hint="cs"/>
          <w:rtl/>
        </w:rPr>
        <w:t>ולפי</w:t>
      </w:r>
      <w:r w:rsidRPr="00046A37">
        <w:rPr>
          <w:rFonts w:ascii="David" w:eastAsia="Calibri" w:hAnsi="David"/>
          <w:rtl/>
        </w:rPr>
        <w:t xml:space="preserve"> </w:t>
      </w:r>
      <w:r w:rsidRPr="00046A37">
        <w:rPr>
          <w:rFonts w:ascii="David" w:eastAsia="Calibri" w:hAnsi="David" w:hint="cs"/>
          <w:rtl/>
        </w:rPr>
        <w:t>המקרה</w:t>
      </w:r>
      <w:r w:rsidRPr="00046A37">
        <w:rPr>
          <w:rFonts w:ascii="David" w:eastAsia="Calibri" w:hAnsi="David"/>
          <w:rtl/>
        </w:rPr>
        <w:t xml:space="preserve"> (</w:t>
      </w:r>
      <w:r w:rsidRPr="00046A37">
        <w:rPr>
          <w:rFonts w:ascii="David" w:eastAsia="Calibri" w:hAnsi="David" w:hint="cs"/>
          <w:rtl/>
        </w:rPr>
        <w:t>להלן</w:t>
      </w:r>
      <w:r w:rsidRPr="00046A37">
        <w:rPr>
          <w:rFonts w:ascii="David" w:eastAsia="Calibri" w:hAnsi="David"/>
          <w:rtl/>
        </w:rPr>
        <w:t xml:space="preserve"> – </w:t>
      </w:r>
      <w:r w:rsidRPr="00046A37">
        <w:rPr>
          <w:rFonts w:ascii="David" w:eastAsia="Calibri" w:hAnsi="David" w:hint="cs"/>
          <w:rtl/>
        </w:rPr>
        <w:t>האחריות</w:t>
      </w:r>
      <w:r w:rsidRPr="00046A37">
        <w:rPr>
          <w:rFonts w:ascii="David" w:eastAsia="Calibri" w:hAnsi="David"/>
          <w:rtl/>
        </w:rPr>
        <w:t xml:space="preserve"> </w:t>
      </w:r>
      <w:r w:rsidRPr="00046A37">
        <w:rPr>
          <w:rFonts w:ascii="David" w:eastAsia="Calibri" w:hAnsi="David" w:hint="cs"/>
          <w:rtl/>
        </w:rPr>
        <w:t>והשירות</w:t>
      </w:r>
      <w:r w:rsidRPr="00046A37">
        <w:rPr>
          <w:rFonts w:ascii="David" w:eastAsia="Calibri" w:hAnsi="David"/>
          <w:rtl/>
        </w:rPr>
        <w:t xml:space="preserve"> </w:t>
      </w:r>
      <w:r w:rsidRPr="00046A37">
        <w:rPr>
          <w:rFonts w:ascii="David" w:eastAsia="Calibri" w:hAnsi="David" w:hint="cs"/>
          <w:rtl/>
        </w:rPr>
        <w:t>לציוד</w:t>
      </w:r>
      <w:r w:rsidRPr="00046A37">
        <w:rPr>
          <w:rFonts w:ascii="David" w:eastAsia="Calibri" w:hAnsi="David"/>
          <w:rtl/>
        </w:rPr>
        <w:t xml:space="preserve"> </w:t>
      </w:r>
      <w:r w:rsidRPr="00046A37">
        <w:rPr>
          <w:rFonts w:ascii="David" w:eastAsia="Calibri" w:hAnsi="David" w:hint="cs"/>
          <w:rtl/>
        </w:rPr>
        <w:t>המחשבים</w:t>
      </w:r>
      <w:r w:rsidRPr="00046A37">
        <w:rPr>
          <w:rFonts w:ascii="David" w:eastAsia="Calibri" w:hAnsi="David"/>
          <w:rtl/>
        </w:rPr>
        <w:t xml:space="preserve"> </w:t>
      </w:r>
      <w:r w:rsidRPr="00046A37">
        <w:rPr>
          <w:rFonts w:ascii="David" w:eastAsia="Calibri" w:hAnsi="David" w:hint="cs"/>
          <w:rtl/>
        </w:rPr>
        <w:t>והציוד</w:t>
      </w:r>
      <w:r w:rsidRPr="00046A37">
        <w:rPr>
          <w:rFonts w:ascii="David" w:eastAsia="Calibri" w:hAnsi="David"/>
          <w:rtl/>
        </w:rPr>
        <w:t xml:space="preserve"> </w:t>
      </w:r>
      <w:r w:rsidRPr="00046A37">
        <w:rPr>
          <w:rFonts w:ascii="David" w:eastAsia="Calibri" w:hAnsi="David" w:hint="cs"/>
          <w:rtl/>
        </w:rPr>
        <w:t>הנלווה</w:t>
      </w:r>
      <w:r w:rsidRPr="00046A37">
        <w:rPr>
          <w:rFonts w:ascii="David" w:eastAsia="Calibri" w:hAnsi="David"/>
          <w:rtl/>
        </w:rPr>
        <w:t>).</w:t>
      </w:r>
    </w:p>
    <w:p w14:paraId="2C6C1403" w14:textId="77777777" w:rsidR="00CA52BA" w:rsidRPr="00046A37" w:rsidRDefault="003403F8" w:rsidP="001C2B6F">
      <w:pPr>
        <w:numPr>
          <w:ilvl w:val="2"/>
          <w:numId w:val="48"/>
        </w:numPr>
        <w:overflowPunct/>
        <w:autoSpaceDE/>
        <w:autoSpaceDN/>
        <w:adjustRightInd/>
        <w:spacing w:line="240" w:lineRule="auto"/>
        <w:jc w:val="left"/>
        <w:textAlignment w:val="auto"/>
        <w:rPr>
          <w:rFonts w:ascii="David" w:eastAsia="Calibri" w:hAnsi="David"/>
        </w:rPr>
      </w:pPr>
      <w:r w:rsidRPr="00046A37">
        <w:rPr>
          <w:rFonts w:ascii="David" w:eastAsia="Calibri" w:hAnsi="David" w:hint="cs"/>
          <w:rtl/>
        </w:rPr>
        <w:t>חיבור</w:t>
      </w:r>
      <w:r w:rsidRPr="00046A37">
        <w:rPr>
          <w:rFonts w:ascii="David" w:eastAsia="Calibri" w:hAnsi="David"/>
          <w:rtl/>
        </w:rPr>
        <w:t xml:space="preserve"> </w:t>
      </w:r>
      <w:r w:rsidR="00CA52BA" w:rsidRPr="00046A37">
        <w:rPr>
          <w:rFonts w:ascii="David" w:eastAsia="Calibri" w:hAnsi="David" w:hint="cs"/>
          <w:rtl/>
        </w:rPr>
        <w:t>מרכז</w:t>
      </w:r>
      <w:r w:rsidR="00CA52BA" w:rsidRPr="00046A37">
        <w:rPr>
          <w:rFonts w:ascii="David" w:eastAsia="Calibri" w:hAnsi="David"/>
          <w:rtl/>
        </w:rPr>
        <w:t xml:space="preserve"> </w:t>
      </w:r>
      <w:r w:rsidRPr="00046A37">
        <w:rPr>
          <w:rFonts w:ascii="David" w:eastAsia="Calibri" w:hAnsi="David" w:hint="cs"/>
          <w:rtl/>
        </w:rPr>
        <w:t>הלימוד</w:t>
      </w:r>
      <w:r w:rsidRPr="00046A37">
        <w:rPr>
          <w:rFonts w:ascii="David" w:eastAsia="Calibri" w:hAnsi="David"/>
          <w:rtl/>
        </w:rPr>
        <w:t xml:space="preserve"> </w:t>
      </w:r>
      <w:r w:rsidR="00CA52BA" w:rsidRPr="00046A37">
        <w:rPr>
          <w:rFonts w:ascii="David" w:eastAsia="Calibri" w:hAnsi="David" w:hint="cs"/>
          <w:rtl/>
        </w:rPr>
        <w:t>לקו</w:t>
      </w:r>
      <w:r w:rsidR="00CA52BA" w:rsidRPr="00046A37">
        <w:rPr>
          <w:rFonts w:ascii="David" w:eastAsia="Calibri" w:hAnsi="David"/>
          <w:rtl/>
        </w:rPr>
        <w:t xml:space="preserve"> </w:t>
      </w:r>
      <w:r w:rsidR="00CA52BA" w:rsidRPr="00046A37">
        <w:rPr>
          <w:rFonts w:ascii="David" w:eastAsia="Calibri" w:hAnsi="David" w:hint="cs"/>
          <w:rtl/>
        </w:rPr>
        <w:t>תקשורת</w:t>
      </w:r>
      <w:r w:rsidR="00CA52BA" w:rsidRPr="00046A37">
        <w:rPr>
          <w:rFonts w:ascii="David" w:eastAsia="Calibri" w:hAnsi="David"/>
          <w:rtl/>
        </w:rPr>
        <w:t xml:space="preserve"> </w:t>
      </w:r>
      <w:r w:rsidR="00CA52BA" w:rsidRPr="00046A37">
        <w:rPr>
          <w:rFonts w:ascii="David" w:eastAsia="Calibri" w:hAnsi="David" w:hint="cs"/>
          <w:rtl/>
        </w:rPr>
        <w:t>בפס</w:t>
      </w:r>
      <w:r w:rsidR="00CA52BA" w:rsidRPr="00046A37">
        <w:rPr>
          <w:rFonts w:ascii="David" w:eastAsia="Calibri" w:hAnsi="David"/>
          <w:rtl/>
        </w:rPr>
        <w:t xml:space="preserve"> </w:t>
      </w:r>
      <w:r w:rsidR="00CA52BA" w:rsidRPr="00046A37">
        <w:rPr>
          <w:rFonts w:ascii="David" w:eastAsia="Calibri" w:hAnsi="David" w:hint="cs"/>
          <w:rtl/>
        </w:rPr>
        <w:t>רחב</w:t>
      </w:r>
      <w:r w:rsidR="00CA52BA" w:rsidRPr="00046A37">
        <w:rPr>
          <w:rFonts w:ascii="David" w:eastAsia="Calibri" w:hAnsi="David"/>
          <w:rtl/>
        </w:rPr>
        <w:t xml:space="preserve"> (</w:t>
      </w:r>
      <w:r w:rsidR="00CA52BA" w:rsidRPr="00046A37">
        <w:rPr>
          <w:rFonts w:ascii="David" w:eastAsia="Calibri" w:hAnsi="David" w:hint="cs"/>
          <w:rtl/>
        </w:rPr>
        <w:t>להלן</w:t>
      </w:r>
      <w:r w:rsidR="00CA52BA" w:rsidRPr="00046A37">
        <w:rPr>
          <w:rFonts w:ascii="David" w:eastAsia="Calibri" w:hAnsi="David"/>
          <w:rtl/>
        </w:rPr>
        <w:t xml:space="preserve"> – </w:t>
      </w:r>
      <w:r w:rsidR="00CA52BA" w:rsidRPr="00046A37">
        <w:rPr>
          <w:rFonts w:ascii="David" w:eastAsia="Calibri" w:hAnsi="David" w:hint="cs"/>
          <w:rtl/>
        </w:rPr>
        <w:t>הקו</w:t>
      </w:r>
      <w:r w:rsidR="00CA52BA" w:rsidRPr="00046A37">
        <w:rPr>
          <w:rFonts w:ascii="David" w:eastAsia="Calibri" w:hAnsi="David"/>
          <w:rtl/>
        </w:rPr>
        <w:t xml:space="preserve">). </w:t>
      </w:r>
      <w:r w:rsidR="00CA52BA" w:rsidRPr="00046A37">
        <w:rPr>
          <w:rFonts w:ascii="David" w:eastAsia="Calibri" w:hAnsi="David" w:hint="cs"/>
          <w:rtl/>
        </w:rPr>
        <w:t>הספק</w:t>
      </w:r>
      <w:r w:rsidR="00CA52BA" w:rsidRPr="00046A37">
        <w:rPr>
          <w:rFonts w:ascii="David" w:eastAsia="Calibri" w:hAnsi="David"/>
          <w:rtl/>
        </w:rPr>
        <w:t xml:space="preserve"> </w:t>
      </w:r>
      <w:r w:rsidR="00CA52BA" w:rsidRPr="00046A37">
        <w:rPr>
          <w:rFonts w:ascii="David" w:eastAsia="Calibri" w:hAnsi="David" w:hint="cs"/>
          <w:rtl/>
        </w:rPr>
        <w:t>יישא</w:t>
      </w:r>
      <w:r w:rsidR="00CA52BA" w:rsidRPr="00046A37">
        <w:rPr>
          <w:rFonts w:ascii="David" w:eastAsia="Calibri" w:hAnsi="David"/>
          <w:rtl/>
        </w:rPr>
        <w:t xml:space="preserve"> </w:t>
      </w:r>
      <w:r w:rsidR="00CA52BA" w:rsidRPr="00046A37">
        <w:rPr>
          <w:rFonts w:ascii="David" w:eastAsia="Calibri" w:hAnsi="David" w:hint="cs"/>
          <w:rtl/>
        </w:rPr>
        <w:t>בכל</w:t>
      </w:r>
      <w:r w:rsidR="00CA52BA" w:rsidRPr="00046A37">
        <w:rPr>
          <w:rFonts w:ascii="David" w:eastAsia="Calibri" w:hAnsi="David"/>
          <w:rtl/>
        </w:rPr>
        <w:t xml:space="preserve"> </w:t>
      </w:r>
      <w:r w:rsidR="00CA52BA" w:rsidRPr="00046A37">
        <w:rPr>
          <w:rFonts w:ascii="David" w:eastAsia="Calibri" w:hAnsi="David" w:hint="cs"/>
          <w:rtl/>
        </w:rPr>
        <w:t>העלויות</w:t>
      </w:r>
      <w:r w:rsidR="00CA52BA" w:rsidRPr="00046A37">
        <w:rPr>
          <w:rFonts w:ascii="David" w:eastAsia="Calibri" w:hAnsi="David"/>
          <w:rtl/>
        </w:rPr>
        <w:t xml:space="preserve"> </w:t>
      </w:r>
      <w:r w:rsidR="00CA52BA" w:rsidRPr="00046A37">
        <w:rPr>
          <w:rFonts w:ascii="David" w:eastAsia="Calibri" w:hAnsi="David" w:hint="cs"/>
          <w:rtl/>
        </w:rPr>
        <w:t>הקשורות</w:t>
      </w:r>
      <w:r w:rsidR="00CA52BA" w:rsidRPr="00046A37">
        <w:rPr>
          <w:rFonts w:ascii="David" w:eastAsia="Calibri" w:hAnsi="David"/>
          <w:rtl/>
        </w:rPr>
        <w:t xml:space="preserve"> </w:t>
      </w:r>
      <w:r w:rsidR="00CA52BA" w:rsidRPr="00046A37">
        <w:rPr>
          <w:rFonts w:ascii="David" w:eastAsia="Calibri" w:hAnsi="David" w:hint="cs"/>
          <w:rtl/>
        </w:rPr>
        <w:t>עבור</w:t>
      </w:r>
      <w:r w:rsidR="00CA52BA" w:rsidRPr="00046A37">
        <w:rPr>
          <w:rFonts w:ascii="David" w:eastAsia="Calibri" w:hAnsi="David"/>
          <w:rtl/>
        </w:rPr>
        <w:t xml:space="preserve"> </w:t>
      </w:r>
      <w:r w:rsidR="00CA52BA" w:rsidRPr="00046A37">
        <w:rPr>
          <w:rFonts w:ascii="David" w:eastAsia="Calibri" w:hAnsi="David" w:hint="cs"/>
          <w:rtl/>
        </w:rPr>
        <w:t>דמי</w:t>
      </w:r>
      <w:r w:rsidR="00CA52BA" w:rsidRPr="00046A37">
        <w:rPr>
          <w:rFonts w:ascii="David" w:eastAsia="Calibri" w:hAnsi="David"/>
          <w:rtl/>
        </w:rPr>
        <w:t xml:space="preserve"> </w:t>
      </w:r>
      <w:r w:rsidR="00CA52BA" w:rsidRPr="00046A37">
        <w:rPr>
          <w:rFonts w:ascii="David" w:eastAsia="Calibri" w:hAnsi="David" w:hint="cs"/>
          <w:rtl/>
        </w:rPr>
        <w:t>השימוש</w:t>
      </w:r>
      <w:r w:rsidR="00CA52BA" w:rsidRPr="00046A37">
        <w:rPr>
          <w:rFonts w:ascii="David" w:eastAsia="Calibri" w:hAnsi="David"/>
          <w:rtl/>
        </w:rPr>
        <w:t xml:space="preserve"> </w:t>
      </w:r>
      <w:r w:rsidR="00CA52BA" w:rsidRPr="00046A37">
        <w:rPr>
          <w:rFonts w:ascii="David" w:eastAsia="Calibri" w:hAnsi="David" w:hint="cs"/>
          <w:rtl/>
        </w:rPr>
        <w:t>בקו</w:t>
      </w:r>
      <w:r w:rsidR="00CA52BA" w:rsidRPr="00046A37">
        <w:rPr>
          <w:rFonts w:ascii="David" w:eastAsia="Calibri" w:hAnsi="David"/>
          <w:rtl/>
        </w:rPr>
        <w:t xml:space="preserve">, </w:t>
      </w:r>
      <w:r w:rsidR="00CA52BA" w:rsidRPr="00046A37">
        <w:rPr>
          <w:rFonts w:ascii="David" w:eastAsia="Calibri" w:hAnsi="David" w:hint="cs"/>
          <w:rtl/>
        </w:rPr>
        <w:t>התשלום</w:t>
      </w:r>
      <w:r w:rsidR="00CA52BA" w:rsidRPr="00046A37">
        <w:rPr>
          <w:rFonts w:ascii="David" w:eastAsia="Calibri" w:hAnsi="David"/>
          <w:rtl/>
        </w:rPr>
        <w:t xml:space="preserve"> </w:t>
      </w:r>
      <w:r w:rsidR="00CA52BA" w:rsidRPr="00046A37">
        <w:rPr>
          <w:rFonts w:ascii="David" w:eastAsia="Calibri" w:hAnsi="David" w:hint="cs"/>
          <w:rtl/>
        </w:rPr>
        <w:t>החודשי</w:t>
      </w:r>
      <w:r w:rsidR="00CA52BA" w:rsidRPr="00046A37">
        <w:rPr>
          <w:rFonts w:ascii="David" w:eastAsia="Calibri" w:hAnsi="David"/>
          <w:rtl/>
        </w:rPr>
        <w:t xml:space="preserve"> </w:t>
      </w:r>
      <w:r w:rsidR="00CA52BA" w:rsidRPr="00046A37">
        <w:rPr>
          <w:rFonts w:ascii="David" w:eastAsia="Calibri" w:hAnsi="David" w:hint="cs"/>
          <w:rtl/>
        </w:rPr>
        <w:t>השוטף</w:t>
      </w:r>
      <w:r w:rsidR="00CA52BA" w:rsidRPr="00046A37">
        <w:rPr>
          <w:rFonts w:ascii="David" w:eastAsia="Calibri" w:hAnsi="David"/>
          <w:rtl/>
        </w:rPr>
        <w:t xml:space="preserve"> </w:t>
      </w:r>
      <w:r w:rsidR="00CA52BA" w:rsidRPr="00046A37">
        <w:rPr>
          <w:rFonts w:ascii="David" w:eastAsia="Calibri" w:hAnsi="David" w:hint="cs"/>
          <w:rtl/>
        </w:rPr>
        <w:t>עבור</w:t>
      </w:r>
      <w:r w:rsidR="00CA52BA" w:rsidRPr="00046A37">
        <w:rPr>
          <w:rFonts w:ascii="David" w:eastAsia="Calibri" w:hAnsi="David"/>
          <w:rtl/>
        </w:rPr>
        <w:t xml:space="preserve"> </w:t>
      </w:r>
      <w:r w:rsidR="00CA52BA" w:rsidRPr="00046A37">
        <w:rPr>
          <w:rFonts w:ascii="David" w:eastAsia="Calibri" w:hAnsi="David" w:hint="cs"/>
          <w:rtl/>
        </w:rPr>
        <w:t>הקו</w:t>
      </w:r>
      <w:r w:rsidR="00CA52BA" w:rsidRPr="00046A37">
        <w:rPr>
          <w:rFonts w:ascii="David" w:eastAsia="Calibri" w:hAnsi="David"/>
          <w:rtl/>
        </w:rPr>
        <w:t xml:space="preserve"> </w:t>
      </w:r>
      <w:r w:rsidR="00CA52BA" w:rsidRPr="00046A37">
        <w:rPr>
          <w:rFonts w:ascii="David" w:eastAsia="Calibri" w:hAnsi="David" w:hint="cs"/>
          <w:rtl/>
        </w:rPr>
        <w:t>וכל</w:t>
      </w:r>
      <w:r w:rsidR="00CA52BA" w:rsidRPr="00046A37">
        <w:rPr>
          <w:rFonts w:ascii="David" w:eastAsia="Calibri" w:hAnsi="David"/>
          <w:rtl/>
        </w:rPr>
        <w:t xml:space="preserve"> </w:t>
      </w:r>
      <w:r w:rsidR="00CA52BA" w:rsidRPr="00046A37">
        <w:rPr>
          <w:rFonts w:ascii="David" w:eastAsia="Calibri" w:hAnsi="David" w:hint="cs"/>
          <w:rtl/>
        </w:rPr>
        <w:t>עלות</w:t>
      </w:r>
      <w:r w:rsidR="00CA52BA" w:rsidRPr="00046A37">
        <w:rPr>
          <w:rFonts w:ascii="David" w:eastAsia="Calibri" w:hAnsi="David"/>
          <w:rtl/>
        </w:rPr>
        <w:t xml:space="preserve"> </w:t>
      </w:r>
      <w:r w:rsidR="00CA52BA" w:rsidRPr="00046A37">
        <w:rPr>
          <w:rFonts w:ascii="David" w:eastAsia="Calibri" w:hAnsi="David" w:hint="cs"/>
          <w:rtl/>
        </w:rPr>
        <w:t>שוטפת</w:t>
      </w:r>
      <w:r w:rsidR="00CA52BA" w:rsidRPr="00046A37">
        <w:rPr>
          <w:rFonts w:ascii="David" w:eastAsia="Calibri" w:hAnsi="David"/>
          <w:rtl/>
        </w:rPr>
        <w:t xml:space="preserve"> </w:t>
      </w:r>
      <w:r w:rsidR="00CA52BA" w:rsidRPr="00046A37">
        <w:rPr>
          <w:rFonts w:ascii="David" w:eastAsia="Calibri" w:hAnsi="David" w:hint="cs"/>
          <w:rtl/>
        </w:rPr>
        <w:t>אחרת</w:t>
      </w:r>
      <w:r w:rsidR="00CA52BA" w:rsidRPr="00046A37">
        <w:rPr>
          <w:rFonts w:ascii="David" w:eastAsia="Calibri" w:hAnsi="David"/>
          <w:rtl/>
        </w:rPr>
        <w:t xml:space="preserve"> </w:t>
      </w:r>
      <w:r w:rsidR="00CA52BA" w:rsidRPr="00046A37">
        <w:rPr>
          <w:rFonts w:ascii="David" w:eastAsia="Calibri" w:hAnsi="David" w:hint="cs"/>
          <w:rtl/>
        </w:rPr>
        <w:t>הכרוכה</w:t>
      </w:r>
      <w:r w:rsidR="00CA52BA" w:rsidRPr="00046A37">
        <w:rPr>
          <w:rFonts w:ascii="David" w:eastAsia="Calibri" w:hAnsi="David"/>
          <w:rtl/>
        </w:rPr>
        <w:t xml:space="preserve"> </w:t>
      </w:r>
      <w:r w:rsidR="00CA52BA" w:rsidRPr="00046A37">
        <w:rPr>
          <w:rFonts w:ascii="David" w:eastAsia="Calibri" w:hAnsi="David" w:hint="cs"/>
          <w:rtl/>
        </w:rPr>
        <w:t>בשימוש</w:t>
      </w:r>
      <w:r w:rsidR="00CA52BA" w:rsidRPr="00046A37">
        <w:rPr>
          <w:rFonts w:ascii="David" w:eastAsia="Calibri" w:hAnsi="David"/>
          <w:rtl/>
        </w:rPr>
        <w:t xml:space="preserve"> </w:t>
      </w:r>
      <w:r w:rsidR="00CA52BA" w:rsidRPr="00046A37">
        <w:rPr>
          <w:rFonts w:ascii="David" w:eastAsia="Calibri" w:hAnsi="David" w:hint="cs"/>
          <w:rtl/>
        </w:rPr>
        <w:t>בקו</w:t>
      </w:r>
      <w:r w:rsidR="00CA52BA" w:rsidRPr="00046A37">
        <w:rPr>
          <w:rFonts w:ascii="David" w:eastAsia="Calibri" w:hAnsi="David"/>
          <w:rtl/>
        </w:rPr>
        <w:t>.</w:t>
      </w:r>
    </w:p>
    <w:p w14:paraId="49487C40" w14:textId="77777777" w:rsidR="0079437F" w:rsidRPr="00046A37" w:rsidRDefault="00993032" w:rsidP="001C2B6F">
      <w:pPr>
        <w:numPr>
          <w:ilvl w:val="2"/>
          <w:numId w:val="48"/>
        </w:numPr>
        <w:overflowPunct/>
        <w:autoSpaceDE/>
        <w:autoSpaceDN/>
        <w:adjustRightInd/>
        <w:spacing w:line="240" w:lineRule="auto"/>
        <w:jc w:val="left"/>
        <w:textAlignment w:val="auto"/>
        <w:rPr>
          <w:rFonts w:ascii="David" w:eastAsia="Calibri" w:hAnsi="David"/>
        </w:rPr>
      </w:pPr>
      <w:r w:rsidRPr="00046A37">
        <w:rPr>
          <w:rFonts w:ascii="David" w:eastAsia="Calibri" w:hAnsi="David" w:hint="cs"/>
          <w:rtl/>
        </w:rPr>
        <w:t>חיבור</w:t>
      </w:r>
      <w:r w:rsidRPr="00046A37">
        <w:rPr>
          <w:rFonts w:ascii="David" w:eastAsia="Calibri" w:hAnsi="David"/>
          <w:rtl/>
        </w:rPr>
        <w:t xml:space="preserve"> </w:t>
      </w:r>
      <w:r w:rsidRPr="00046A37">
        <w:rPr>
          <w:rFonts w:ascii="David" w:eastAsia="Calibri" w:hAnsi="David" w:hint="cs"/>
          <w:rtl/>
        </w:rPr>
        <w:t>מרכז</w:t>
      </w:r>
      <w:r w:rsidRPr="00046A37">
        <w:rPr>
          <w:rFonts w:ascii="David" w:eastAsia="Calibri" w:hAnsi="David"/>
          <w:rtl/>
        </w:rPr>
        <w:t xml:space="preserve"> </w:t>
      </w:r>
      <w:r w:rsidRPr="00046A37">
        <w:rPr>
          <w:rFonts w:ascii="David" w:eastAsia="Calibri" w:hAnsi="David" w:hint="cs"/>
          <w:rtl/>
        </w:rPr>
        <w:t>הלימוד</w:t>
      </w:r>
      <w:r w:rsidRPr="00046A37">
        <w:rPr>
          <w:rFonts w:ascii="David" w:eastAsia="Calibri" w:hAnsi="David"/>
          <w:rtl/>
        </w:rPr>
        <w:t xml:space="preserve"> </w:t>
      </w:r>
      <w:r w:rsidRPr="00046A37">
        <w:rPr>
          <w:rFonts w:ascii="David" w:eastAsia="Calibri" w:hAnsi="David" w:hint="cs"/>
          <w:rtl/>
        </w:rPr>
        <w:t>לתשתית</w:t>
      </w:r>
      <w:r w:rsidRPr="00046A37">
        <w:rPr>
          <w:rFonts w:ascii="David" w:eastAsia="Calibri" w:hAnsi="David"/>
          <w:rtl/>
        </w:rPr>
        <w:t xml:space="preserve"> </w:t>
      </w:r>
      <w:r w:rsidRPr="00046A37">
        <w:rPr>
          <w:rFonts w:ascii="David" w:eastAsia="Calibri" w:hAnsi="David" w:hint="cs"/>
          <w:rtl/>
        </w:rPr>
        <w:t>הטכנולוגית</w:t>
      </w:r>
      <w:r w:rsidRPr="00046A37">
        <w:rPr>
          <w:rFonts w:ascii="David" w:eastAsia="Calibri" w:hAnsi="David"/>
          <w:rtl/>
        </w:rPr>
        <w:t xml:space="preserve"> </w:t>
      </w:r>
      <w:r w:rsidRPr="00046A37">
        <w:rPr>
          <w:rFonts w:ascii="David" w:eastAsia="Calibri" w:hAnsi="David" w:hint="cs"/>
          <w:rtl/>
        </w:rPr>
        <w:t>הנדרשת</w:t>
      </w:r>
      <w:r w:rsidRPr="00046A37">
        <w:rPr>
          <w:rFonts w:ascii="David" w:eastAsia="Calibri" w:hAnsi="David"/>
          <w:rtl/>
        </w:rPr>
        <w:t xml:space="preserve">, </w:t>
      </w:r>
      <w:r w:rsidRPr="00046A37">
        <w:rPr>
          <w:rFonts w:ascii="David" w:eastAsia="Calibri" w:hAnsi="David" w:hint="cs"/>
          <w:rtl/>
        </w:rPr>
        <w:t>בהתאם</w:t>
      </w:r>
      <w:r w:rsidRPr="00046A37">
        <w:rPr>
          <w:rFonts w:ascii="David" w:eastAsia="Calibri" w:hAnsi="David"/>
          <w:rtl/>
        </w:rPr>
        <w:t xml:space="preserve"> </w:t>
      </w:r>
      <w:r w:rsidRPr="00046A37">
        <w:rPr>
          <w:rFonts w:ascii="David" w:eastAsia="Calibri" w:hAnsi="David" w:hint="cs"/>
          <w:rtl/>
        </w:rPr>
        <w:t>לדרישות</w:t>
      </w:r>
      <w:r w:rsidRPr="00046A37">
        <w:rPr>
          <w:rFonts w:ascii="David" w:eastAsia="Calibri" w:hAnsi="David"/>
          <w:rtl/>
        </w:rPr>
        <w:t xml:space="preserve"> </w:t>
      </w:r>
      <w:r w:rsidRPr="00046A37">
        <w:rPr>
          <w:rFonts w:ascii="David" w:eastAsia="Calibri" w:hAnsi="David" w:hint="cs"/>
          <w:rtl/>
        </w:rPr>
        <w:t>נספח</w:t>
      </w:r>
      <w:r w:rsidRPr="00046A37">
        <w:rPr>
          <w:rFonts w:ascii="David" w:eastAsia="Calibri" w:hAnsi="David"/>
          <w:rtl/>
        </w:rPr>
        <w:t xml:space="preserve"> </w:t>
      </w:r>
      <w:r w:rsidRPr="00046A37">
        <w:rPr>
          <w:rFonts w:ascii="David" w:eastAsia="Calibri" w:hAnsi="David" w:hint="cs"/>
          <w:rtl/>
        </w:rPr>
        <w:t>א</w:t>
      </w:r>
      <w:r w:rsidRPr="00046A37">
        <w:rPr>
          <w:rFonts w:ascii="David" w:eastAsia="Calibri" w:hAnsi="David"/>
          <w:rtl/>
        </w:rPr>
        <w:t>'4.</w:t>
      </w:r>
      <w:r w:rsidR="0079437F" w:rsidRPr="00046A37">
        <w:rPr>
          <w:rFonts w:ascii="David" w:eastAsia="Calibri" w:hAnsi="David"/>
          <w:rtl/>
        </w:rPr>
        <w:t xml:space="preserve"> </w:t>
      </w:r>
    </w:p>
    <w:p w14:paraId="7CD36FD3" w14:textId="77777777" w:rsidR="0079437F" w:rsidRPr="00046A37" w:rsidRDefault="0079437F" w:rsidP="001C2B6F">
      <w:pPr>
        <w:numPr>
          <w:ilvl w:val="2"/>
          <w:numId w:val="48"/>
        </w:numPr>
        <w:overflowPunct/>
        <w:autoSpaceDE/>
        <w:autoSpaceDN/>
        <w:adjustRightInd/>
        <w:spacing w:line="240" w:lineRule="auto"/>
        <w:jc w:val="left"/>
        <w:textAlignment w:val="auto"/>
        <w:rPr>
          <w:rFonts w:ascii="David" w:eastAsia="Calibri" w:hAnsi="David"/>
        </w:rPr>
      </w:pPr>
      <w:r w:rsidRPr="00046A37">
        <w:rPr>
          <w:rFonts w:ascii="David" w:eastAsia="Calibri" w:hAnsi="David" w:hint="cs"/>
          <w:rtl/>
        </w:rPr>
        <w:t>יובהר</w:t>
      </w:r>
      <w:r w:rsidRPr="00046A37">
        <w:rPr>
          <w:rFonts w:ascii="David" w:eastAsia="Calibri" w:hAnsi="David"/>
          <w:rtl/>
        </w:rPr>
        <w:t xml:space="preserve"> </w:t>
      </w:r>
      <w:r w:rsidRPr="00046A37">
        <w:rPr>
          <w:rFonts w:ascii="David" w:eastAsia="Calibri" w:hAnsi="David" w:hint="cs"/>
          <w:rtl/>
        </w:rPr>
        <w:t>כי</w:t>
      </w:r>
      <w:r w:rsidRPr="00046A37">
        <w:rPr>
          <w:rFonts w:ascii="David" w:eastAsia="Calibri" w:hAnsi="David"/>
          <w:rtl/>
        </w:rPr>
        <w:t xml:space="preserve"> </w:t>
      </w:r>
      <w:r w:rsidRPr="00046A37">
        <w:rPr>
          <w:rFonts w:ascii="David" w:eastAsia="Calibri" w:hAnsi="David" w:hint="cs"/>
          <w:rtl/>
        </w:rPr>
        <w:t>במרכז</w:t>
      </w:r>
      <w:r w:rsidRPr="00046A37">
        <w:rPr>
          <w:rFonts w:ascii="David" w:eastAsia="Calibri" w:hAnsi="David"/>
          <w:rtl/>
        </w:rPr>
        <w:t xml:space="preserve"> </w:t>
      </w:r>
      <w:r w:rsidRPr="00046A37">
        <w:rPr>
          <w:rFonts w:ascii="David" w:eastAsia="Calibri" w:hAnsi="David" w:hint="cs"/>
          <w:rtl/>
        </w:rPr>
        <w:t>לימוד</w:t>
      </w:r>
      <w:r w:rsidRPr="00046A37">
        <w:rPr>
          <w:rFonts w:ascii="David" w:eastAsia="Calibri" w:hAnsi="David"/>
          <w:rtl/>
        </w:rPr>
        <w:t xml:space="preserve"> </w:t>
      </w:r>
      <w:r w:rsidRPr="00046A37">
        <w:rPr>
          <w:rFonts w:ascii="David" w:eastAsia="Calibri" w:hAnsi="David" w:hint="cs"/>
          <w:rtl/>
        </w:rPr>
        <w:t>קיים</w:t>
      </w:r>
      <w:r w:rsidRPr="00046A37">
        <w:rPr>
          <w:rFonts w:ascii="David" w:eastAsia="Calibri" w:hAnsi="David"/>
          <w:rtl/>
        </w:rPr>
        <w:t xml:space="preserve"> </w:t>
      </w:r>
      <w:r w:rsidRPr="00046A37">
        <w:rPr>
          <w:rFonts w:ascii="David" w:eastAsia="Calibri" w:hAnsi="David" w:hint="cs"/>
          <w:rtl/>
        </w:rPr>
        <w:t>יועבר</w:t>
      </w:r>
      <w:r w:rsidRPr="00046A37">
        <w:rPr>
          <w:rFonts w:ascii="David" w:eastAsia="Calibri" w:hAnsi="David"/>
          <w:rtl/>
        </w:rPr>
        <w:t xml:space="preserve"> </w:t>
      </w:r>
      <w:r w:rsidRPr="00046A37">
        <w:rPr>
          <w:rFonts w:ascii="David" w:eastAsia="Calibri" w:hAnsi="David" w:hint="cs"/>
          <w:rtl/>
        </w:rPr>
        <w:t>ציוד</w:t>
      </w:r>
      <w:r w:rsidRPr="00046A37">
        <w:rPr>
          <w:rFonts w:ascii="David" w:eastAsia="Calibri" w:hAnsi="David"/>
          <w:rtl/>
        </w:rPr>
        <w:t xml:space="preserve"> </w:t>
      </w:r>
      <w:r w:rsidRPr="00046A37">
        <w:rPr>
          <w:rFonts w:ascii="David" w:eastAsia="Calibri" w:hAnsi="David" w:hint="cs"/>
          <w:rtl/>
        </w:rPr>
        <w:t>המחשוב</w:t>
      </w:r>
      <w:r w:rsidRPr="00046A37">
        <w:rPr>
          <w:rFonts w:ascii="David" w:eastAsia="Calibri" w:hAnsi="David"/>
          <w:rtl/>
        </w:rPr>
        <w:t xml:space="preserve"> </w:t>
      </w:r>
      <w:r w:rsidRPr="00046A37">
        <w:rPr>
          <w:rFonts w:ascii="David" w:eastAsia="Calibri" w:hAnsi="David" w:hint="cs"/>
          <w:rtl/>
        </w:rPr>
        <w:t>הקיים</w:t>
      </w:r>
      <w:r w:rsidRPr="00046A37">
        <w:rPr>
          <w:rFonts w:ascii="David" w:eastAsia="Calibri" w:hAnsi="David"/>
          <w:rtl/>
        </w:rPr>
        <w:t xml:space="preserve"> </w:t>
      </w:r>
      <w:r w:rsidRPr="00046A37">
        <w:rPr>
          <w:rFonts w:ascii="David" w:eastAsia="Calibri" w:hAnsi="David" w:hint="cs"/>
          <w:rtl/>
        </w:rPr>
        <w:t>לספק</w:t>
      </w:r>
      <w:r w:rsidRPr="00046A37">
        <w:rPr>
          <w:rFonts w:ascii="David" w:eastAsia="Calibri" w:hAnsi="David"/>
          <w:rtl/>
        </w:rPr>
        <w:t xml:space="preserve"> </w:t>
      </w:r>
      <w:r w:rsidRPr="00046A37">
        <w:rPr>
          <w:rFonts w:ascii="David" w:eastAsia="Calibri" w:hAnsi="David" w:hint="cs"/>
          <w:rtl/>
        </w:rPr>
        <w:t>במודל</w:t>
      </w:r>
      <w:r w:rsidRPr="00046A37">
        <w:rPr>
          <w:rFonts w:ascii="David" w:eastAsia="Calibri" w:hAnsi="David"/>
          <w:rtl/>
        </w:rPr>
        <w:t xml:space="preserve"> </w:t>
      </w:r>
      <w:r w:rsidRPr="00046A37">
        <w:rPr>
          <w:rFonts w:ascii="David" w:eastAsia="Calibri" w:hAnsi="David" w:hint="cs"/>
          <w:rtl/>
        </w:rPr>
        <w:t>של</w:t>
      </w:r>
      <w:r w:rsidRPr="00046A37">
        <w:rPr>
          <w:rFonts w:ascii="David" w:eastAsia="Calibri" w:hAnsi="David"/>
          <w:rtl/>
        </w:rPr>
        <w:t xml:space="preserve"> 1 </w:t>
      </w:r>
      <w:r w:rsidRPr="00046A37">
        <w:rPr>
          <w:rFonts w:ascii="David" w:eastAsia="Calibri" w:hAnsi="David" w:hint="cs"/>
          <w:rtl/>
        </w:rPr>
        <w:t>₪</w:t>
      </w:r>
      <w:r w:rsidRPr="00046A37">
        <w:rPr>
          <w:rFonts w:ascii="David" w:eastAsia="Calibri" w:hAnsi="David"/>
          <w:rtl/>
        </w:rPr>
        <w:t xml:space="preserve"> </w:t>
      </w:r>
      <w:r w:rsidRPr="00046A37">
        <w:rPr>
          <w:rFonts w:ascii="David" w:eastAsia="Calibri" w:hAnsi="David" w:hint="cs"/>
          <w:rtl/>
        </w:rPr>
        <w:t>פר</w:t>
      </w:r>
      <w:r w:rsidRPr="00046A37">
        <w:rPr>
          <w:rFonts w:ascii="David" w:eastAsia="Calibri" w:hAnsi="David"/>
          <w:rtl/>
        </w:rPr>
        <w:t xml:space="preserve"> </w:t>
      </w:r>
      <w:r w:rsidRPr="00046A37">
        <w:rPr>
          <w:rFonts w:ascii="David" w:eastAsia="Calibri" w:hAnsi="David" w:hint="cs"/>
          <w:rtl/>
        </w:rPr>
        <w:t>פריט</w:t>
      </w:r>
      <w:r w:rsidRPr="00046A37">
        <w:rPr>
          <w:rFonts w:ascii="David" w:eastAsia="Calibri" w:hAnsi="David"/>
          <w:rtl/>
        </w:rPr>
        <w:t xml:space="preserve">, </w:t>
      </w:r>
      <w:r w:rsidRPr="00046A37">
        <w:rPr>
          <w:rFonts w:ascii="David" w:eastAsia="Calibri" w:hAnsi="David" w:hint="cs"/>
          <w:rtl/>
        </w:rPr>
        <w:t>ע</w:t>
      </w:r>
      <w:r w:rsidRPr="00046A37">
        <w:rPr>
          <w:rFonts w:ascii="David" w:eastAsia="Calibri" w:hAnsi="David"/>
          <w:rtl/>
        </w:rPr>
        <w:t>"</w:t>
      </w:r>
      <w:r w:rsidRPr="00046A37">
        <w:rPr>
          <w:rFonts w:ascii="David" w:eastAsia="Calibri" w:hAnsi="David" w:hint="cs"/>
          <w:rtl/>
        </w:rPr>
        <w:t>פ</w:t>
      </w:r>
      <w:r w:rsidRPr="00046A37">
        <w:rPr>
          <w:rFonts w:ascii="David" w:eastAsia="Calibri" w:hAnsi="David"/>
          <w:rtl/>
        </w:rPr>
        <w:t xml:space="preserve"> </w:t>
      </w:r>
      <w:r w:rsidRPr="00046A37">
        <w:rPr>
          <w:rFonts w:ascii="David" w:eastAsia="Calibri" w:hAnsi="David" w:hint="cs"/>
          <w:rtl/>
        </w:rPr>
        <w:t>רשימות</w:t>
      </w:r>
      <w:r w:rsidRPr="00046A37">
        <w:rPr>
          <w:rFonts w:ascii="David" w:eastAsia="Calibri" w:hAnsi="David"/>
          <w:rtl/>
        </w:rPr>
        <w:t xml:space="preserve"> </w:t>
      </w:r>
      <w:r w:rsidRPr="00046A37">
        <w:rPr>
          <w:rFonts w:ascii="David" w:eastAsia="Calibri" w:hAnsi="David" w:hint="cs"/>
          <w:rtl/>
        </w:rPr>
        <w:t>הציוד</w:t>
      </w:r>
      <w:r w:rsidRPr="00046A37">
        <w:rPr>
          <w:rFonts w:ascii="David" w:eastAsia="Calibri" w:hAnsi="David"/>
          <w:rtl/>
        </w:rPr>
        <w:t xml:space="preserve"> </w:t>
      </w:r>
      <w:r w:rsidRPr="00046A37">
        <w:rPr>
          <w:rFonts w:ascii="David" w:eastAsia="Calibri" w:hAnsi="David" w:hint="cs"/>
          <w:rtl/>
        </w:rPr>
        <w:t>בנספחים</w:t>
      </w:r>
      <w:r w:rsidRPr="00046A37">
        <w:rPr>
          <w:rFonts w:ascii="David" w:eastAsia="Calibri" w:hAnsi="David"/>
          <w:rtl/>
        </w:rPr>
        <w:t xml:space="preserve"> </w:t>
      </w:r>
      <w:r w:rsidRPr="00046A37">
        <w:rPr>
          <w:rFonts w:ascii="David" w:eastAsia="Calibri" w:hAnsi="David" w:hint="cs"/>
          <w:rtl/>
        </w:rPr>
        <w:t>הטכנולוגיים</w:t>
      </w:r>
      <w:r w:rsidRPr="00046A37">
        <w:rPr>
          <w:rFonts w:ascii="David" w:eastAsia="Calibri" w:hAnsi="David"/>
          <w:rtl/>
        </w:rPr>
        <w:t xml:space="preserve"> </w:t>
      </w:r>
      <w:r w:rsidRPr="00046A37">
        <w:rPr>
          <w:rFonts w:ascii="David" w:eastAsia="Calibri" w:hAnsi="David" w:hint="cs"/>
          <w:rtl/>
        </w:rPr>
        <w:t>המסומנים</w:t>
      </w:r>
      <w:r w:rsidRPr="00046A37">
        <w:rPr>
          <w:rFonts w:ascii="David" w:eastAsia="Calibri" w:hAnsi="David"/>
          <w:rtl/>
        </w:rPr>
        <w:t xml:space="preserve"> </w:t>
      </w:r>
      <w:r w:rsidRPr="00046A37">
        <w:rPr>
          <w:rFonts w:ascii="David" w:eastAsia="Calibri" w:hAnsi="David" w:hint="cs"/>
          <w:rtl/>
        </w:rPr>
        <w:t>א</w:t>
      </w:r>
      <w:r w:rsidRPr="00046A37">
        <w:rPr>
          <w:rFonts w:ascii="David" w:eastAsia="Calibri" w:hAnsi="David"/>
          <w:rtl/>
        </w:rPr>
        <w:t>'3.</w:t>
      </w:r>
    </w:p>
    <w:p w14:paraId="5675E3EB" w14:textId="63FDE845" w:rsidR="0074410E" w:rsidRPr="00046A37" w:rsidRDefault="00D4608B" w:rsidP="001C2B6F">
      <w:pPr>
        <w:numPr>
          <w:ilvl w:val="0"/>
          <w:numId w:val="48"/>
        </w:numPr>
        <w:overflowPunct/>
        <w:autoSpaceDE/>
        <w:autoSpaceDN/>
        <w:adjustRightInd/>
        <w:spacing w:before="120" w:line="240" w:lineRule="auto"/>
        <w:ind w:left="357" w:hanging="357"/>
        <w:jc w:val="left"/>
        <w:textAlignment w:val="auto"/>
        <w:rPr>
          <w:rFonts w:ascii="David" w:eastAsia="Calibri" w:hAnsi="David"/>
          <w:lang w:eastAsia="en-US"/>
        </w:rPr>
      </w:pPr>
      <w:bookmarkStart w:id="112" w:name="_Ref477851434"/>
      <w:r w:rsidRPr="00046A37">
        <w:rPr>
          <w:rFonts w:ascii="David" w:eastAsia="Calibri" w:hAnsi="David" w:hint="cs"/>
          <w:rtl/>
          <w:lang w:eastAsia="en-US"/>
        </w:rPr>
        <w:t>תמורות כספיות</w:t>
      </w:r>
      <w:r w:rsidR="0074410E" w:rsidRPr="00046A37">
        <w:rPr>
          <w:rFonts w:ascii="David" w:eastAsia="Calibri" w:hAnsi="David"/>
          <w:rtl/>
          <w:lang w:eastAsia="en-US"/>
        </w:rPr>
        <w:t xml:space="preserve"> </w:t>
      </w:r>
      <w:r w:rsidR="0074410E" w:rsidRPr="00046A37">
        <w:rPr>
          <w:rFonts w:ascii="David" w:eastAsia="Calibri" w:hAnsi="David" w:hint="cs"/>
          <w:rtl/>
          <w:lang w:eastAsia="en-US"/>
        </w:rPr>
        <w:t>שיועברו</w:t>
      </w:r>
      <w:r w:rsidR="0074410E" w:rsidRPr="00046A37">
        <w:rPr>
          <w:rFonts w:ascii="David" w:eastAsia="Calibri" w:hAnsi="David"/>
          <w:rtl/>
          <w:lang w:eastAsia="en-US"/>
        </w:rPr>
        <w:t xml:space="preserve"> </w:t>
      </w:r>
      <w:r w:rsidR="0074410E" w:rsidRPr="00046A37">
        <w:rPr>
          <w:rFonts w:ascii="David" w:eastAsia="Calibri" w:hAnsi="David" w:hint="cs"/>
          <w:rtl/>
          <w:lang w:eastAsia="en-US"/>
        </w:rPr>
        <w:t>לספק</w:t>
      </w:r>
      <w:r w:rsidR="0074410E" w:rsidRPr="00046A37">
        <w:rPr>
          <w:rFonts w:ascii="David" w:eastAsia="Calibri" w:hAnsi="David"/>
          <w:rtl/>
          <w:lang w:eastAsia="en-US"/>
        </w:rPr>
        <w:t xml:space="preserve"> </w:t>
      </w:r>
      <w:r w:rsidR="0074410E" w:rsidRPr="00046A37">
        <w:rPr>
          <w:rFonts w:ascii="David" w:eastAsia="Calibri" w:hAnsi="David" w:hint="cs"/>
          <w:rtl/>
          <w:lang w:eastAsia="en-US"/>
        </w:rPr>
        <w:t>עבור</w:t>
      </w:r>
      <w:r w:rsidR="0074410E" w:rsidRPr="00046A37">
        <w:rPr>
          <w:rFonts w:ascii="David" w:eastAsia="Calibri" w:hAnsi="David"/>
          <w:rtl/>
          <w:lang w:eastAsia="en-US"/>
        </w:rPr>
        <w:t xml:space="preserve"> </w:t>
      </w:r>
      <w:r w:rsidR="0074410E" w:rsidRPr="00046A37">
        <w:rPr>
          <w:rFonts w:ascii="David" w:eastAsia="Calibri" w:hAnsi="David" w:hint="cs"/>
          <w:rtl/>
          <w:lang w:eastAsia="en-US"/>
        </w:rPr>
        <w:t>הקמת</w:t>
      </w:r>
      <w:r w:rsidR="0074410E" w:rsidRPr="00046A37">
        <w:rPr>
          <w:rFonts w:ascii="David" w:eastAsia="Calibri" w:hAnsi="David"/>
          <w:rtl/>
          <w:lang w:eastAsia="en-US"/>
        </w:rPr>
        <w:t xml:space="preserve"> </w:t>
      </w:r>
      <w:r w:rsidR="0074410E" w:rsidRPr="00046A37">
        <w:rPr>
          <w:rFonts w:ascii="David" w:eastAsia="Calibri" w:hAnsi="David" w:hint="cs"/>
          <w:rtl/>
          <w:lang w:eastAsia="en-US"/>
        </w:rPr>
        <w:t>מרכזי</w:t>
      </w:r>
      <w:r w:rsidR="0074410E" w:rsidRPr="00046A37">
        <w:rPr>
          <w:rFonts w:ascii="David" w:eastAsia="Calibri" w:hAnsi="David"/>
          <w:rtl/>
          <w:lang w:eastAsia="en-US"/>
        </w:rPr>
        <w:t xml:space="preserve"> </w:t>
      </w:r>
      <w:r w:rsidR="0074410E" w:rsidRPr="00046A37">
        <w:rPr>
          <w:rFonts w:ascii="David" w:eastAsia="Calibri" w:hAnsi="David" w:hint="cs"/>
          <w:rtl/>
          <w:lang w:eastAsia="en-US"/>
        </w:rPr>
        <w:t>לימוד</w:t>
      </w:r>
      <w:r w:rsidR="0074410E" w:rsidRPr="00046A37">
        <w:rPr>
          <w:rFonts w:ascii="David" w:eastAsia="Calibri" w:hAnsi="David"/>
          <w:rtl/>
          <w:lang w:eastAsia="en-US"/>
        </w:rPr>
        <w:t xml:space="preserve"> </w:t>
      </w:r>
      <w:r w:rsidR="0074410E" w:rsidRPr="00046A37">
        <w:rPr>
          <w:rFonts w:ascii="David" w:eastAsia="Calibri" w:hAnsi="David" w:hint="cs"/>
          <w:rtl/>
          <w:lang w:eastAsia="en-US"/>
        </w:rPr>
        <w:t>חדשים</w:t>
      </w:r>
      <w:r w:rsidR="0074410E" w:rsidRPr="00046A37">
        <w:rPr>
          <w:rFonts w:ascii="David" w:eastAsia="Calibri" w:hAnsi="David"/>
          <w:rtl/>
          <w:lang w:eastAsia="en-US"/>
        </w:rPr>
        <w:t>:</w:t>
      </w:r>
      <w:bookmarkEnd w:id="112"/>
    </w:p>
    <w:p w14:paraId="03B5885D" w14:textId="1B8FE4B9" w:rsidR="000E2A18" w:rsidRPr="00046A37" w:rsidRDefault="003A6AA7" w:rsidP="001C2B6F">
      <w:pPr>
        <w:numPr>
          <w:ilvl w:val="1"/>
          <w:numId w:val="48"/>
        </w:numPr>
        <w:overflowPunct/>
        <w:autoSpaceDE/>
        <w:autoSpaceDN/>
        <w:adjustRightInd/>
        <w:spacing w:line="240" w:lineRule="auto"/>
        <w:jc w:val="left"/>
        <w:textAlignment w:val="auto"/>
        <w:rPr>
          <w:rFonts w:ascii="David" w:eastAsia="Calibri" w:hAnsi="David"/>
        </w:rPr>
      </w:pPr>
      <w:r w:rsidRPr="00046A37">
        <w:rPr>
          <w:rFonts w:ascii="David" w:eastAsia="Calibri" w:hAnsi="David" w:hint="cs"/>
          <w:rtl/>
        </w:rPr>
        <w:t>עבור</w:t>
      </w:r>
      <w:r w:rsidRPr="00046A37">
        <w:rPr>
          <w:rFonts w:ascii="David" w:eastAsia="Calibri" w:hAnsi="David"/>
          <w:rtl/>
        </w:rPr>
        <w:t xml:space="preserve"> </w:t>
      </w:r>
      <w:r w:rsidRPr="00046A37">
        <w:rPr>
          <w:rFonts w:ascii="David" w:eastAsia="Calibri" w:hAnsi="David" w:hint="cs"/>
          <w:rtl/>
        </w:rPr>
        <w:t>כל</w:t>
      </w:r>
      <w:r w:rsidRPr="00046A37">
        <w:rPr>
          <w:rFonts w:ascii="David" w:eastAsia="Calibri" w:hAnsi="David"/>
          <w:rtl/>
        </w:rPr>
        <w:t xml:space="preserve"> </w:t>
      </w:r>
      <w:r w:rsidRPr="00046A37">
        <w:rPr>
          <w:rFonts w:ascii="David" w:eastAsia="Calibri" w:hAnsi="David" w:hint="cs"/>
          <w:rtl/>
        </w:rPr>
        <w:t>הקמה</w:t>
      </w:r>
      <w:r w:rsidRPr="00046A37">
        <w:rPr>
          <w:rFonts w:ascii="David" w:eastAsia="Calibri" w:hAnsi="David"/>
          <w:rtl/>
        </w:rPr>
        <w:t xml:space="preserve"> </w:t>
      </w:r>
      <w:r w:rsidRPr="00046A37">
        <w:rPr>
          <w:rFonts w:ascii="David" w:eastAsia="Calibri" w:hAnsi="David" w:hint="cs"/>
          <w:rtl/>
        </w:rPr>
        <w:t>של</w:t>
      </w:r>
      <w:r w:rsidRPr="00046A37">
        <w:rPr>
          <w:rFonts w:ascii="David" w:eastAsia="Calibri" w:hAnsi="David"/>
          <w:rtl/>
        </w:rPr>
        <w:t xml:space="preserve"> </w:t>
      </w:r>
      <w:r w:rsidRPr="00046A37">
        <w:rPr>
          <w:rFonts w:ascii="David" w:eastAsia="Calibri" w:hAnsi="David" w:hint="cs"/>
          <w:rtl/>
        </w:rPr>
        <w:t>מרכז</w:t>
      </w:r>
      <w:r w:rsidRPr="00046A37">
        <w:rPr>
          <w:rFonts w:ascii="David" w:eastAsia="Calibri" w:hAnsi="David"/>
          <w:rtl/>
        </w:rPr>
        <w:t xml:space="preserve"> </w:t>
      </w:r>
      <w:r w:rsidRPr="00046A37">
        <w:rPr>
          <w:rFonts w:ascii="David" w:eastAsia="Calibri" w:hAnsi="David" w:hint="cs"/>
          <w:rtl/>
        </w:rPr>
        <w:t>לימוד</w:t>
      </w:r>
      <w:r w:rsidRPr="00046A37">
        <w:rPr>
          <w:rFonts w:ascii="David" w:eastAsia="Calibri" w:hAnsi="David"/>
          <w:rtl/>
        </w:rPr>
        <w:t xml:space="preserve"> </w:t>
      </w:r>
      <w:r w:rsidR="00655B60" w:rsidRPr="00046A37">
        <w:rPr>
          <w:rFonts w:ascii="David" w:eastAsia="Calibri" w:hAnsi="David" w:hint="cs"/>
          <w:rtl/>
        </w:rPr>
        <w:t>קבוע</w:t>
      </w:r>
      <w:r w:rsidRPr="00046A37">
        <w:rPr>
          <w:rFonts w:ascii="David" w:eastAsia="Calibri" w:hAnsi="David"/>
          <w:rtl/>
        </w:rPr>
        <w:t xml:space="preserve"> </w:t>
      </w:r>
      <w:r w:rsidRPr="00046A37">
        <w:rPr>
          <w:rFonts w:ascii="David" w:eastAsia="Calibri" w:hAnsi="David" w:hint="cs"/>
          <w:rtl/>
        </w:rPr>
        <w:t>חדש</w:t>
      </w:r>
      <w:r w:rsidR="00BC36B7" w:rsidRPr="00046A37">
        <w:rPr>
          <w:rFonts w:ascii="David" w:eastAsia="Calibri" w:hAnsi="David"/>
          <w:rtl/>
        </w:rPr>
        <w:t xml:space="preserve"> </w:t>
      </w:r>
      <w:r w:rsidR="00BC36B7" w:rsidRPr="00046A37">
        <w:rPr>
          <w:rFonts w:ascii="David" w:eastAsia="Calibri" w:hAnsi="David" w:hint="cs"/>
          <w:rtl/>
        </w:rPr>
        <w:t>עם</w:t>
      </w:r>
      <w:r w:rsidR="00BC36B7" w:rsidRPr="00046A37">
        <w:rPr>
          <w:rFonts w:ascii="David" w:eastAsia="Calibri" w:hAnsi="David"/>
          <w:rtl/>
        </w:rPr>
        <w:t xml:space="preserve"> 80 </w:t>
      </w:r>
      <w:r w:rsidR="00BC36B7" w:rsidRPr="00046A37">
        <w:rPr>
          <w:rFonts w:ascii="David" w:eastAsia="Calibri" w:hAnsi="David" w:hint="cs"/>
          <w:rtl/>
        </w:rPr>
        <w:t>מחשבים</w:t>
      </w:r>
      <w:r w:rsidR="00BC36B7" w:rsidRPr="00046A37">
        <w:rPr>
          <w:rFonts w:ascii="David" w:eastAsia="Calibri" w:hAnsi="David"/>
          <w:rtl/>
        </w:rPr>
        <w:t xml:space="preserve"> </w:t>
      </w:r>
      <w:r w:rsidR="00655B60" w:rsidRPr="00046A37">
        <w:rPr>
          <w:rFonts w:ascii="David" w:eastAsia="Calibri" w:hAnsi="David" w:hint="cs"/>
          <w:rtl/>
        </w:rPr>
        <w:t>קבוע</w:t>
      </w:r>
      <w:r w:rsidR="00BC36B7" w:rsidRPr="00046A37">
        <w:rPr>
          <w:rFonts w:ascii="David" w:eastAsia="Calibri" w:hAnsi="David" w:hint="cs"/>
          <w:rtl/>
        </w:rPr>
        <w:t>ים</w:t>
      </w:r>
      <w:r w:rsidRPr="00046A37">
        <w:rPr>
          <w:rFonts w:ascii="David" w:eastAsia="Calibri" w:hAnsi="David"/>
          <w:rtl/>
        </w:rPr>
        <w:t xml:space="preserve">, </w:t>
      </w:r>
      <w:r w:rsidRPr="00046A37">
        <w:rPr>
          <w:rFonts w:ascii="David" w:eastAsia="Calibri" w:hAnsi="David" w:hint="cs"/>
          <w:rtl/>
        </w:rPr>
        <w:t>יקבל</w:t>
      </w:r>
      <w:r w:rsidR="000E2A18" w:rsidRPr="00046A37">
        <w:rPr>
          <w:rFonts w:ascii="David" w:eastAsia="Calibri" w:hAnsi="David"/>
          <w:rtl/>
        </w:rPr>
        <w:t xml:space="preserve"> </w:t>
      </w:r>
      <w:r w:rsidR="000E2A18" w:rsidRPr="00046A37">
        <w:rPr>
          <w:rFonts w:ascii="David" w:eastAsia="Calibri" w:hAnsi="David" w:hint="cs"/>
          <w:rtl/>
        </w:rPr>
        <w:t>הספק</w:t>
      </w:r>
      <w:r w:rsidR="000E2A18" w:rsidRPr="00046A37">
        <w:rPr>
          <w:rFonts w:ascii="David" w:eastAsia="Calibri" w:hAnsi="David"/>
          <w:rtl/>
        </w:rPr>
        <w:t xml:space="preserve"> </w:t>
      </w:r>
      <w:r w:rsidR="00D4608B" w:rsidRPr="00046A37">
        <w:rPr>
          <w:rFonts w:ascii="David" w:eastAsia="Calibri" w:hAnsi="David" w:hint="cs"/>
          <w:rtl/>
        </w:rPr>
        <w:t>תמורה כספית</w:t>
      </w:r>
      <w:r w:rsidRPr="00046A37">
        <w:rPr>
          <w:rFonts w:ascii="David" w:eastAsia="Calibri" w:hAnsi="David"/>
          <w:rtl/>
        </w:rPr>
        <w:t xml:space="preserve"> </w:t>
      </w:r>
      <w:r w:rsidRPr="00046A37">
        <w:rPr>
          <w:rFonts w:ascii="David" w:eastAsia="Calibri" w:hAnsi="David" w:hint="cs"/>
          <w:rtl/>
        </w:rPr>
        <w:t>מהמשרד</w:t>
      </w:r>
      <w:r w:rsidRPr="00046A37">
        <w:rPr>
          <w:rFonts w:ascii="David" w:eastAsia="Calibri" w:hAnsi="David"/>
          <w:rtl/>
        </w:rPr>
        <w:t xml:space="preserve"> </w:t>
      </w:r>
      <w:r w:rsidR="000E2A18" w:rsidRPr="00046A37">
        <w:rPr>
          <w:rFonts w:ascii="David" w:eastAsia="Calibri" w:hAnsi="David" w:hint="cs"/>
          <w:rtl/>
        </w:rPr>
        <w:t>ב</w:t>
      </w:r>
      <w:r w:rsidRPr="00046A37">
        <w:rPr>
          <w:rFonts w:ascii="David" w:eastAsia="Calibri" w:hAnsi="David" w:hint="cs"/>
          <w:rtl/>
        </w:rPr>
        <w:t>סך</w:t>
      </w:r>
      <w:r w:rsidRPr="00046A37">
        <w:rPr>
          <w:rFonts w:ascii="David" w:eastAsia="Calibri" w:hAnsi="David"/>
          <w:rtl/>
        </w:rPr>
        <w:t xml:space="preserve"> </w:t>
      </w:r>
      <w:r w:rsidRPr="00046A37">
        <w:rPr>
          <w:rFonts w:ascii="David" w:eastAsia="Calibri" w:hAnsi="David" w:hint="cs"/>
          <w:rtl/>
        </w:rPr>
        <w:t>של</w:t>
      </w:r>
      <w:r w:rsidRPr="00046A37">
        <w:rPr>
          <w:rFonts w:ascii="David" w:eastAsia="Calibri" w:hAnsi="David"/>
          <w:rtl/>
        </w:rPr>
        <w:t xml:space="preserve"> 100 </w:t>
      </w:r>
      <w:proofErr w:type="spellStart"/>
      <w:r w:rsidRPr="00046A37">
        <w:rPr>
          <w:rFonts w:ascii="David" w:eastAsia="Calibri" w:hAnsi="David" w:hint="cs"/>
          <w:rtl/>
        </w:rPr>
        <w:t>אש</w:t>
      </w:r>
      <w:r w:rsidRPr="00046A37">
        <w:rPr>
          <w:rFonts w:ascii="David" w:eastAsia="Calibri" w:hAnsi="David"/>
          <w:rtl/>
        </w:rPr>
        <w:t>"</w:t>
      </w:r>
      <w:r w:rsidRPr="00046A37">
        <w:rPr>
          <w:rFonts w:ascii="David" w:eastAsia="Calibri" w:hAnsi="David" w:hint="cs"/>
          <w:rtl/>
        </w:rPr>
        <w:t>ח</w:t>
      </w:r>
      <w:proofErr w:type="spellEnd"/>
      <w:r w:rsidRPr="00046A37">
        <w:rPr>
          <w:rFonts w:ascii="David" w:eastAsia="Calibri" w:hAnsi="David"/>
          <w:rtl/>
        </w:rPr>
        <w:t xml:space="preserve"> </w:t>
      </w:r>
      <w:r w:rsidRPr="00046A37">
        <w:rPr>
          <w:rFonts w:ascii="David" w:eastAsia="Calibri" w:hAnsi="David" w:hint="cs"/>
          <w:rtl/>
        </w:rPr>
        <w:t>חד</w:t>
      </w:r>
      <w:r w:rsidR="000E2A18" w:rsidRPr="00046A37">
        <w:rPr>
          <w:rFonts w:ascii="David" w:eastAsia="Calibri" w:hAnsi="David"/>
          <w:rtl/>
        </w:rPr>
        <w:t xml:space="preserve"> </w:t>
      </w:r>
      <w:r w:rsidR="000E2A18" w:rsidRPr="00046A37">
        <w:rPr>
          <w:rFonts w:ascii="David" w:eastAsia="Calibri" w:hAnsi="David" w:hint="cs"/>
          <w:rtl/>
        </w:rPr>
        <w:t>פעמי</w:t>
      </w:r>
      <w:r w:rsidR="000E2A18" w:rsidRPr="00046A37">
        <w:rPr>
          <w:rFonts w:ascii="David" w:eastAsia="Calibri" w:hAnsi="David"/>
          <w:rtl/>
        </w:rPr>
        <w:t xml:space="preserve">, </w:t>
      </w:r>
      <w:r w:rsidR="000E2A18" w:rsidRPr="00046A37">
        <w:rPr>
          <w:rFonts w:ascii="David" w:eastAsia="Calibri" w:hAnsi="David" w:hint="cs"/>
          <w:rtl/>
        </w:rPr>
        <w:t>בתם</w:t>
      </w:r>
      <w:r w:rsidR="000E2A18" w:rsidRPr="00046A37">
        <w:rPr>
          <w:rFonts w:ascii="David" w:eastAsia="Calibri" w:hAnsi="David"/>
          <w:rtl/>
        </w:rPr>
        <w:t xml:space="preserve"> </w:t>
      </w:r>
      <w:r w:rsidR="000E2A18" w:rsidRPr="00046A37">
        <w:rPr>
          <w:rFonts w:ascii="David" w:eastAsia="Calibri" w:hAnsi="David" w:hint="cs"/>
          <w:rtl/>
        </w:rPr>
        <w:t>ה</w:t>
      </w:r>
      <w:r w:rsidRPr="00046A37">
        <w:rPr>
          <w:rFonts w:ascii="David" w:eastAsia="Calibri" w:hAnsi="David" w:hint="cs"/>
          <w:rtl/>
        </w:rPr>
        <w:t>חודש</w:t>
      </w:r>
      <w:r w:rsidR="000E2A18" w:rsidRPr="00046A37">
        <w:rPr>
          <w:rFonts w:ascii="David" w:eastAsia="Calibri" w:hAnsi="David"/>
          <w:rtl/>
        </w:rPr>
        <w:t xml:space="preserve"> </w:t>
      </w:r>
      <w:r w:rsidR="000E2A18" w:rsidRPr="00046A37">
        <w:rPr>
          <w:rFonts w:ascii="David" w:eastAsia="Calibri" w:hAnsi="David" w:hint="cs"/>
          <w:rtl/>
        </w:rPr>
        <w:t>בו</w:t>
      </w:r>
      <w:r w:rsidR="000E2A18" w:rsidRPr="00046A37">
        <w:rPr>
          <w:rFonts w:ascii="David" w:eastAsia="Calibri" w:hAnsi="David"/>
          <w:rtl/>
        </w:rPr>
        <w:t xml:space="preserve"> </w:t>
      </w:r>
      <w:r w:rsidR="000E2A18" w:rsidRPr="00046A37">
        <w:rPr>
          <w:rFonts w:ascii="David" w:eastAsia="Calibri" w:hAnsi="David" w:hint="cs"/>
          <w:rtl/>
        </w:rPr>
        <w:t>בוצעה</w:t>
      </w:r>
      <w:r w:rsidR="000E2A18" w:rsidRPr="00046A37">
        <w:rPr>
          <w:rFonts w:ascii="David" w:eastAsia="Calibri" w:hAnsi="David"/>
          <w:rtl/>
        </w:rPr>
        <w:t xml:space="preserve"> </w:t>
      </w:r>
      <w:r w:rsidR="000E2A18" w:rsidRPr="00046A37">
        <w:rPr>
          <w:rFonts w:ascii="David" w:eastAsia="Calibri" w:hAnsi="David" w:hint="cs"/>
          <w:rtl/>
        </w:rPr>
        <w:t>הקמת</w:t>
      </w:r>
      <w:r w:rsidR="000E2A18" w:rsidRPr="00046A37">
        <w:rPr>
          <w:rFonts w:ascii="David" w:eastAsia="Calibri" w:hAnsi="David"/>
          <w:rtl/>
        </w:rPr>
        <w:t xml:space="preserve"> </w:t>
      </w:r>
      <w:r w:rsidR="000E2A18" w:rsidRPr="00046A37">
        <w:rPr>
          <w:rFonts w:ascii="David" w:eastAsia="Calibri" w:hAnsi="David" w:hint="cs"/>
          <w:rtl/>
        </w:rPr>
        <w:t>מרכז</w:t>
      </w:r>
      <w:r w:rsidR="000E2A18" w:rsidRPr="00046A37">
        <w:rPr>
          <w:rFonts w:ascii="David" w:eastAsia="Calibri" w:hAnsi="David"/>
          <w:rtl/>
        </w:rPr>
        <w:t xml:space="preserve"> </w:t>
      </w:r>
      <w:r w:rsidR="000E2A18" w:rsidRPr="00046A37">
        <w:rPr>
          <w:rFonts w:ascii="David" w:eastAsia="Calibri" w:hAnsi="David" w:hint="cs"/>
          <w:rtl/>
        </w:rPr>
        <w:t>הלימוד</w:t>
      </w:r>
      <w:r w:rsidRPr="00046A37">
        <w:rPr>
          <w:rFonts w:ascii="David" w:eastAsia="Calibri" w:hAnsi="David"/>
          <w:rtl/>
        </w:rPr>
        <w:t xml:space="preserve">. </w:t>
      </w:r>
      <w:r w:rsidR="000E2A18" w:rsidRPr="00046A37">
        <w:rPr>
          <w:rFonts w:ascii="David" w:eastAsia="Calibri" w:hAnsi="David" w:hint="cs"/>
          <w:rtl/>
        </w:rPr>
        <w:t>ב</w:t>
      </w:r>
      <w:r w:rsidR="00D4608B" w:rsidRPr="00046A37">
        <w:rPr>
          <w:rFonts w:ascii="David" w:eastAsia="Calibri" w:hAnsi="David" w:hint="cs"/>
          <w:rtl/>
        </w:rPr>
        <w:t>תמורה זו</w:t>
      </w:r>
      <w:r w:rsidR="000E2A18" w:rsidRPr="00046A37">
        <w:rPr>
          <w:rFonts w:ascii="David" w:eastAsia="Calibri" w:hAnsi="David"/>
          <w:rtl/>
        </w:rPr>
        <w:t xml:space="preserve"> </w:t>
      </w:r>
      <w:r w:rsidR="000E2A18" w:rsidRPr="00046A37">
        <w:rPr>
          <w:rFonts w:ascii="David" w:eastAsia="Calibri" w:hAnsi="David" w:hint="cs"/>
          <w:rtl/>
        </w:rPr>
        <w:t>ישתמש</w:t>
      </w:r>
      <w:r w:rsidR="000E2A18" w:rsidRPr="00046A37">
        <w:rPr>
          <w:rFonts w:ascii="David" w:eastAsia="Calibri" w:hAnsi="David"/>
          <w:rtl/>
        </w:rPr>
        <w:t xml:space="preserve"> </w:t>
      </w:r>
      <w:r w:rsidR="000E2A18" w:rsidRPr="00046A37">
        <w:rPr>
          <w:rFonts w:ascii="David" w:eastAsia="Calibri" w:hAnsi="David" w:hint="cs"/>
          <w:rtl/>
        </w:rPr>
        <w:t>הספק</w:t>
      </w:r>
      <w:r w:rsidR="000E2A18" w:rsidRPr="00046A37">
        <w:rPr>
          <w:rFonts w:ascii="David" w:eastAsia="Calibri" w:hAnsi="David"/>
          <w:rtl/>
        </w:rPr>
        <w:t xml:space="preserve"> </w:t>
      </w:r>
      <w:r w:rsidR="000E2A18" w:rsidRPr="00046A37">
        <w:rPr>
          <w:rFonts w:ascii="David" w:eastAsia="Calibri" w:hAnsi="David" w:hint="cs"/>
          <w:rtl/>
        </w:rPr>
        <w:t>כדי</w:t>
      </w:r>
      <w:r w:rsidR="000E2A18" w:rsidRPr="00046A37">
        <w:rPr>
          <w:rFonts w:ascii="David" w:eastAsia="Calibri" w:hAnsi="David"/>
          <w:rtl/>
        </w:rPr>
        <w:t xml:space="preserve"> </w:t>
      </w:r>
      <w:r w:rsidR="000E2A18" w:rsidRPr="00046A37">
        <w:rPr>
          <w:rFonts w:ascii="David" w:eastAsia="Calibri" w:hAnsi="David" w:hint="cs"/>
          <w:rtl/>
        </w:rPr>
        <w:t>לצייד</w:t>
      </w:r>
      <w:r w:rsidR="000E2A18" w:rsidRPr="00046A37">
        <w:rPr>
          <w:rFonts w:ascii="David" w:eastAsia="Calibri" w:hAnsi="David"/>
          <w:rtl/>
        </w:rPr>
        <w:t xml:space="preserve"> </w:t>
      </w:r>
      <w:r w:rsidR="000E2A18" w:rsidRPr="00046A37">
        <w:rPr>
          <w:rFonts w:ascii="David" w:eastAsia="Calibri" w:hAnsi="David" w:hint="cs"/>
          <w:rtl/>
        </w:rPr>
        <w:t>את</w:t>
      </w:r>
      <w:r w:rsidR="000E2A18" w:rsidRPr="00046A37">
        <w:rPr>
          <w:rFonts w:ascii="David" w:eastAsia="Calibri" w:hAnsi="David"/>
          <w:rtl/>
        </w:rPr>
        <w:t xml:space="preserve"> </w:t>
      </w:r>
      <w:r w:rsidR="000E2A18" w:rsidRPr="00046A37">
        <w:rPr>
          <w:rFonts w:ascii="David" w:eastAsia="Calibri" w:hAnsi="David" w:hint="cs"/>
          <w:rtl/>
        </w:rPr>
        <w:t>מרכז</w:t>
      </w:r>
      <w:r w:rsidR="000E2A18" w:rsidRPr="00046A37">
        <w:rPr>
          <w:rFonts w:ascii="David" w:eastAsia="Calibri" w:hAnsi="David"/>
          <w:rtl/>
        </w:rPr>
        <w:t xml:space="preserve"> </w:t>
      </w:r>
      <w:r w:rsidR="000E2A18" w:rsidRPr="00046A37">
        <w:rPr>
          <w:rFonts w:ascii="David" w:eastAsia="Calibri" w:hAnsi="David" w:hint="cs"/>
          <w:rtl/>
        </w:rPr>
        <w:t>הלימוד</w:t>
      </w:r>
      <w:r w:rsidR="000E2A18" w:rsidRPr="00046A37">
        <w:rPr>
          <w:rFonts w:ascii="David" w:eastAsia="Calibri" w:hAnsi="David"/>
          <w:rtl/>
        </w:rPr>
        <w:t xml:space="preserve"> </w:t>
      </w:r>
      <w:r w:rsidR="000E2A18" w:rsidRPr="00046A37">
        <w:rPr>
          <w:rFonts w:ascii="David" w:eastAsia="Calibri" w:hAnsi="David" w:hint="cs"/>
          <w:rtl/>
        </w:rPr>
        <w:t>בציוד</w:t>
      </w:r>
      <w:r w:rsidR="000E2A18" w:rsidRPr="00046A37">
        <w:rPr>
          <w:rFonts w:ascii="David" w:eastAsia="Calibri" w:hAnsi="David"/>
          <w:rtl/>
        </w:rPr>
        <w:t xml:space="preserve"> </w:t>
      </w:r>
      <w:proofErr w:type="spellStart"/>
      <w:r w:rsidR="000E2A18" w:rsidRPr="00046A37">
        <w:rPr>
          <w:rFonts w:ascii="David" w:eastAsia="Calibri" w:hAnsi="David" w:hint="cs"/>
          <w:rtl/>
        </w:rPr>
        <w:t>מיחשוב</w:t>
      </w:r>
      <w:proofErr w:type="spellEnd"/>
      <w:r w:rsidR="000E2A18" w:rsidRPr="00046A37">
        <w:rPr>
          <w:rFonts w:ascii="David" w:eastAsia="Calibri" w:hAnsi="David"/>
          <w:rtl/>
        </w:rPr>
        <w:t xml:space="preserve"> </w:t>
      </w:r>
      <w:r w:rsidR="000E2A18" w:rsidRPr="00046A37">
        <w:rPr>
          <w:rFonts w:ascii="David" w:eastAsia="Calibri" w:hAnsi="David" w:hint="cs"/>
          <w:rtl/>
        </w:rPr>
        <w:t>העומד</w:t>
      </w:r>
      <w:r w:rsidR="000E2A18" w:rsidRPr="00046A37">
        <w:rPr>
          <w:rFonts w:ascii="David" w:eastAsia="Calibri" w:hAnsi="David"/>
          <w:rtl/>
        </w:rPr>
        <w:t xml:space="preserve"> </w:t>
      </w:r>
      <w:r w:rsidR="000E2A18" w:rsidRPr="00046A37">
        <w:rPr>
          <w:rFonts w:ascii="David" w:eastAsia="Calibri" w:hAnsi="David" w:hint="cs"/>
          <w:rtl/>
        </w:rPr>
        <w:t>בדרישות</w:t>
      </w:r>
      <w:r w:rsidR="000E2A18" w:rsidRPr="00046A37">
        <w:rPr>
          <w:rFonts w:ascii="David" w:eastAsia="Calibri" w:hAnsi="David"/>
          <w:rtl/>
        </w:rPr>
        <w:t xml:space="preserve"> </w:t>
      </w:r>
      <w:r w:rsidR="000E2A18" w:rsidRPr="00046A37">
        <w:rPr>
          <w:rFonts w:ascii="David" w:eastAsia="Calibri" w:hAnsi="David" w:hint="cs"/>
          <w:rtl/>
        </w:rPr>
        <w:t>נספחים</w:t>
      </w:r>
      <w:r w:rsidR="000E2A18" w:rsidRPr="00046A37">
        <w:rPr>
          <w:rFonts w:ascii="David" w:eastAsia="Calibri" w:hAnsi="David"/>
          <w:rtl/>
        </w:rPr>
        <w:t xml:space="preserve"> </w:t>
      </w:r>
      <w:r w:rsidR="000E2A18" w:rsidRPr="00046A37">
        <w:rPr>
          <w:rFonts w:ascii="David" w:eastAsia="Calibri" w:hAnsi="David" w:hint="cs"/>
          <w:rtl/>
        </w:rPr>
        <w:t>א</w:t>
      </w:r>
      <w:r w:rsidR="000E2A18" w:rsidRPr="00046A37">
        <w:rPr>
          <w:rFonts w:ascii="David" w:eastAsia="Calibri" w:hAnsi="David"/>
          <w:rtl/>
        </w:rPr>
        <w:t>'3-</w:t>
      </w:r>
      <w:r w:rsidR="000E2A18" w:rsidRPr="00046A37">
        <w:rPr>
          <w:rFonts w:ascii="David" w:eastAsia="Calibri" w:hAnsi="David" w:hint="cs"/>
          <w:rtl/>
        </w:rPr>
        <w:t>א</w:t>
      </w:r>
      <w:r w:rsidR="000E2A18" w:rsidRPr="00046A37">
        <w:rPr>
          <w:rFonts w:ascii="David" w:eastAsia="Calibri" w:hAnsi="David"/>
          <w:rtl/>
        </w:rPr>
        <w:t xml:space="preserve">'4, </w:t>
      </w:r>
      <w:r w:rsidR="000E2A18" w:rsidRPr="00046A37">
        <w:rPr>
          <w:rFonts w:ascii="David" w:eastAsia="Calibri" w:hAnsi="David" w:hint="cs"/>
          <w:rtl/>
        </w:rPr>
        <w:t>בהתאם</w:t>
      </w:r>
      <w:r w:rsidR="000E2A18" w:rsidRPr="00046A37">
        <w:rPr>
          <w:rFonts w:ascii="David" w:eastAsia="Calibri" w:hAnsi="David"/>
          <w:rtl/>
        </w:rPr>
        <w:t xml:space="preserve"> </w:t>
      </w:r>
      <w:r w:rsidR="000E2A18" w:rsidRPr="00046A37">
        <w:rPr>
          <w:rFonts w:ascii="David" w:eastAsia="Calibri" w:hAnsi="David" w:hint="cs"/>
          <w:rtl/>
        </w:rPr>
        <w:t>לנדרש</w:t>
      </w:r>
      <w:r w:rsidR="000E2A18" w:rsidRPr="00046A37">
        <w:rPr>
          <w:rFonts w:ascii="David" w:eastAsia="Calibri" w:hAnsi="David"/>
          <w:rtl/>
        </w:rPr>
        <w:t xml:space="preserve"> </w:t>
      </w:r>
      <w:r w:rsidR="000E2A18" w:rsidRPr="00046A37">
        <w:rPr>
          <w:rFonts w:ascii="David" w:eastAsia="Calibri" w:hAnsi="David" w:hint="cs"/>
          <w:rtl/>
        </w:rPr>
        <w:t>בנספח</w:t>
      </w:r>
      <w:r w:rsidR="000E2A18" w:rsidRPr="00046A37">
        <w:rPr>
          <w:rFonts w:ascii="David" w:eastAsia="Calibri" w:hAnsi="David"/>
          <w:rtl/>
        </w:rPr>
        <w:t xml:space="preserve"> </w:t>
      </w:r>
      <w:r w:rsidR="000E2A18" w:rsidRPr="00046A37">
        <w:rPr>
          <w:rFonts w:ascii="David" w:eastAsia="Calibri" w:hAnsi="David" w:hint="cs"/>
          <w:rtl/>
        </w:rPr>
        <w:t>א</w:t>
      </w:r>
      <w:r w:rsidR="000E2A18" w:rsidRPr="00046A37">
        <w:rPr>
          <w:rFonts w:ascii="David" w:eastAsia="Calibri" w:hAnsi="David"/>
          <w:rtl/>
        </w:rPr>
        <w:t>'5.</w:t>
      </w:r>
    </w:p>
    <w:p w14:paraId="663D1107" w14:textId="15CD0E94" w:rsidR="00BC36B7" w:rsidRPr="00046A37" w:rsidRDefault="00BC36B7" w:rsidP="001C2B6F">
      <w:pPr>
        <w:numPr>
          <w:ilvl w:val="1"/>
          <w:numId w:val="48"/>
        </w:numPr>
        <w:overflowPunct/>
        <w:autoSpaceDE/>
        <w:autoSpaceDN/>
        <w:adjustRightInd/>
        <w:spacing w:line="240" w:lineRule="auto"/>
        <w:jc w:val="left"/>
        <w:textAlignment w:val="auto"/>
        <w:rPr>
          <w:rFonts w:ascii="David" w:eastAsia="Calibri" w:hAnsi="David"/>
          <w:rtl/>
        </w:rPr>
      </w:pPr>
      <w:r w:rsidRPr="00046A37">
        <w:rPr>
          <w:rFonts w:ascii="David" w:eastAsia="Calibri" w:hAnsi="David" w:hint="cs"/>
          <w:rtl/>
        </w:rPr>
        <w:t>עבור</w:t>
      </w:r>
      <w:r w:rsidRPr="00046A37">
        <w:rPr>
          <w:rFonts w:ascii="David" w:eastAsia="Calibri" w:hAnsi="David"/>
          <w:rtl/>
        </w:rPr>
        <w:t xml:space="preserve"> </w:t>
      </w:r>
      <w:r w:rsidRPr="00046A37">
        <w:rPr>
          <w:rFonts w:ascii="David" w:eastAsia="Calibri" w:hAnsi="David" w:hint="cs"/>
          <w:rtl/>
        </w:rPr>
        <w:t>כל</w:t>
      </w:r>
      <w:r w:rsidRPr="00046A37">
        <w:rPr>
          <w:rFonts w:ascii="David" w:eastAsia="Calibri" w:hAnsi="David"/>
          <w:rtl/>
        </w:rPr>
        <w:t xml:space="preserve"> </w:t>
      </w:r>
      <w:r w:rsidRPr="00046A37">
        <w:rPr>
          <w:rFonts w:ascii="David" w:eastAsia="Calibri" w:hAnsi="David" w:hint="cs"/>
          <w:rtl/>
        </w:rPr>
        <w:t>הקמה</w:t>
      </w:r>
      <w:r w:rsidRPr="00046A37">
        <w:rPr>
          <w:rFonts w:ascii="David" w:eastAsia="Calibri" w:hAnsi="David"/>
          <w:rtl/>
        </w:rPr>
        <w:t xml:space="preserve"> </w:t>
      </w:r>
      <w:r w:rsidRPr="00046A37">
        <w:rPr>
          <w:rFonts w:ascii="David" w:eastAsia="Calibri" w:hAnsi="David" w:hint="cs"/>
          <w:rtl/>
        </w:rPr>
        <w:t>של</w:t>
      </w:r>
      <w:r w:rsidRPr="00046A37">
        <w:rPr>
          <w:rFonts w:ascii="David" w:eastAsia="Calibri" w:hAnsi="David"/>
          <w:rtl/>
        </w:rPr>
        <w:t xml:space="preserve"> </w:t>
      </w:r>
      <w:r w:rsidRPr="00046A37">
        <w:rPr>
          <w:rFonts w:ascii="David" w:eastAsia="Calibri" w:hAnsi="David" w:hint="cs"/>
          <w:rtl/>
        </w:rPr>
        <w:t>מרכז</w:t>
      </w:r>
      <w:r w:rsidRPr="00046A37">
        <w:rPr>
          <w:rFonts w:ascii="David" w:eastAsia="Calibri" w:hAnsi="David"/>
          <w:rtl/>
        </w:rPr>
        <w:t xml:space="preserve"> </w:t>
      </w:r>
      <w:r w:rsidRPr="00046A37">
        <w:rPr>
          <w:rFonts w:ascii="David" w:eastAsia="Calibri" w:hAnsi="David" w:hint="cs"/>
          <w:rtl/>
        </w:rPr>
        <w:t>לימוד</w:t>
      </w:r>
      <w:r w:rsidRPr="00046A37">
        <w:rPr>
          <w:rFonts w:ascii="David" w:eastAsia="Calibri" w:hAnsi="David"/>
          <w:rtl/>
        </w:rPr>
        <w:t xml:space="preserve"> </w:t>
      </w:r>
      <w:r w:rsidR="00655B60" w:rsidRPr="00046A37">
        <w:rPr>
          <w:rFonts w:ascii="David" w:eastAsia="Calibri" w:hAnsi="David" w:hint="cs"/>
          <w:rtl/>
        </w:rPr>
        <w:t>קבוע</w:t>
      </w:r>
      <w:r w:rsidRPr="00046A37">
        <w:rPr>
          <w:rFonts w:ascii="David" w:eastAsia="Calibri" w:hAnsi="David"/>
          <w:rtl/>
        </w:rPr>
        <w:t xml:space="preserve"> </w:t>
      </w:r>
      <w:r w:rsidRPr="00046A37">
        <w:rPr>
          <w:rFonts w:ascii="David" w:eastAsia="Calibri" w:hAnsi="David" w:hint="cs"/>
          <w:rtl/>
        </w:rPr>
        <w:t>חדש</w:t>
      </w:r>
      <w:r w:rsidRPr="00046A37">
        <w:rPr>
          <w:rFonts w:ascii="David" w:eastAsia="Calibri" w:hAnsi="David"/>
          <w:rtl/>
        </w:rPr>
        <w:t xml:space="preserve"> </w:t>
      </w:r>
      <w:r w:rsidRPr="00046A37">
        <w:rPr>
          <w:rFonts w:ascii="David" w:eastAsia="Calibri" w:hAnsi="David" w:hint="cs"/>
          <w:rtl/>
        </w:rPr>
        <w:t>עם</w:t>
      </w:r>
      <w:r w:rsidRPr="00046A37">
        <w:rPr>
          <w:rFonts w:ascii="David" w:eastAsia="Calibri" w:hAnsi="David"/>
          <w:rtl/>
        </w:rPr>
        <w:t xml:space="preserve"> 40 </w:t>
      </w:r>
      <w:r w:rsidRPr="00046A37">
        <w:rPr>
          <w:rFonts w:ascii="David" w:eastAsia="Calibri" w:hAnsi="David" w:hint="cs"/>
          <w:rtl/>
        </w:rPr>
        <w:t>מחשבים</w:t>
      </w:r>
      <w:r w:rsidRPr="00046A37">
        <w:rPr>
          <w:rFonts w:ascii="David" w:eastAsia="Calibri" w:hAnsi="David"/>
          <w:rtl/>
        </w:rPr>
        <w:t xml:space="preserve"> </w:t>
      </w:r>
      <w:r w:rsidR="00655B60" w:rsidRPr="00046A37">
        <w:rPr>
          <w:rFonts w:ascii="David" w:eastAsia="Calibri" w:hAnsi="David" w:hint="cs"/>
          <w:rtl/>
        </w:rPr>
        <w:t>קבוע</w:t>
      </w:r>
      <w:r w:rsidRPr="00046A37">
        <w:rPr>
          <w:rFonts w:ascii="David" w:eastAsia="Calibri" w:hAnsi="David" w:hint="cs"/>
          <w:rtl/>
        </w:rPr>
        <w:t>ים</w:t>
      </w:r>
      <w:r w:rsidRPr="00046A37">
        <w:rPr>
          <w:rFonts w:ascii="David" w:eastAsia="Calibri" w:hAnsi="David"/>
          <w:rtl/>
        </w:rPr>
        <w:t xml:space="preserve">, </w:t>
      </w:r>
      <w:r w:rsidRPr="00046A37">
        <w:rPr>
          <w:rFonts w:ascii="David" w:eastAsia="Calibri" w:hAnsi="David" w:hint="cs"/>
          <w:rtl/>
        </w:rPr>
        <w:t>יקבל</w:t>
      </w:r>
      <w:r w:rsidRPr="00046A37">
        <w:rPr>
          <w:rFonts w:ascii="David" w:eastAsia="Calibri" w:hAnsi="David"/>
          <w:rtl/>
        </w:rPr>
        <w:t xml:space="preserve"> </w:t>
      </w:r>
      <w:r w:rsidRPr="00046A37">
        <w:rPr>
          <w:rFonts w:ascii="David" w:eastAsia="Calibri" w:hAnsi="David" w:hint="cs"/>
          <w:rtl/>
        </w:rPr>
        <w:t>הספק</w:t>
      </w:r>
      <w:r w:rsidRPr="00046A37">
        <w:rPr>
          <w:rFonts w:ascii="David" w:eastAsia="Calibri" w:hAnsi="David"/>
          <w:rtl/>
        </w:rPr>
        <w:t xml:space="preserve"> </w:t>
      </w:r>
      <w:r w:rsidR="00D4608B" w:rsidRPr="00046A37">
        <w:rPr>
          <w:rFonts w:ascii="David" w:eastAsia="Calibri" w:hAnsi="David" w:hint="cs"/>
          <w:rtl/>
        </w:rPr>
        <w:t>תמורה כספית</w:t>
      </w:r>
      <w:r w:rsidRPr="00046A37">
        <w:rPr>
          <w:rFonts w:ascii="David" w:eastAsia="Calibri" w:hAnsi="David"/>
          <w:rtl/>
        </w:rPr>
        <w:t xml:space="preserve"> </w:t>
      </w:r>
      <w:r w:rsidRPr="00046A37">
        <w:rPr>
          <w:rFonts w:ascii="David" w:eastAsia="Calibri" w:hAnsi="David" w:hint="cs"/>
          <w:rtl/>
        </w:rPr>
        <w:t>מהמשרד</w:t>
      </w:r>
      <w:r w:rsidRPr="00046A37">
        <w:rPr>
          <w:rFonts w:ascii="David" w:eastAsia="Calibri" w:hAnsi="David"/>
          <w:rtl/>
        </w:rPr>
        <w:t xml:space="preserve"> </w:t>
      </w:r>
      <w:r w:rsidRPr="00046A37">
        <w:rPr>
          <w:rFonts w:ascii="David" w:eastAsia="Calibri" w:hAnsi="David" w:hint="cs"/>
          <w:rtl/>
        </w:rPr>
        <w:t>בסך</w:t>
      </w:r>
      <w:r w:rsidRPr="00046A37">
        <w:rPr>
          <w:rFonts w:ascii="David" w:eastAsia="Calibri" w:hAnsi="David"/>
          <w:rtl/>
        </w:rPr>
        <w:t xml:space="preserve"> </w:t>
      </w:r>
      <w:r w:rsidRPr="00046A37">
        <w:rPr>
          <w:rFonts w:ascii="David" w:eastAsia="Calibri" w:hAnsi="David" w:hint="cs"/>
          <w:rtl/>
        </w:rPr>
        <w:t>של</w:t>
      </w:r>
      <w:r w:rsidRPr="00046A37">
        <w:rPr>
          <w:rFonts w:ascii="David" w:eastAsia="Calibri" w:hAnsi="David"/>
          <w:rtl/>
        </w:rPr>
        <w:t xml:space="preserve"> 50 </w:t>
      </w:r>
      <w:proofErr w:type="spellStart"/>
      <w:r w:rsidRPr="00046A37">
        <w:rPr>
          <w:rFonts w:ascii="David" w:eastAsia="Calibri" w:hAnsi="David" w:hint="cs"/>
          <w:rtl/>
        </w:rPr>
        <w:t>אש</w:t>
      </w:r>
      <w:r w:rsidRPr="00046A37">
        <w:rPr>
          <w:rFonts w:ascii="David" w:eastAsia="Calibri" w:hAnsi="David"/>
          <w:rtl/>
        </w:rPr>
        <w:t>"</w:t>
      </w:r>
      <w:r w:rsidRPr="00046A37">
        <w:rPr>
          <w:rFonts w:ascii="David" w:eastAsia="Calibri" w:hAnsi="David" w:hint="cs"/>
          <w:rtl/>
        </w:rPr>
        <w:t>ח</w:t>
      </w:r>
      <w:proofErr w:type="spellEnd"/>
      <w:r w:rsidRPr="00046A37">
        <w:rPr>
          <w:rFonts w:ascii="David" w:eastAsia="Calibri" w:hAnsi="David"/>
          <w:rtl/>
        </w:rPr>
        <w:t xml:space="preserve"> </w:t>
      </w:r>
      <w:r w:rsidRPr="00046A37">
        <w:rPr>
          <w:rFonts w:ascii="David" w:eastAsia="Calibri" w:hAnsi="David" w:hint="cs"/>
          <w:rtl/>
        </w:rPr>
        <w:t>חד</w:t>
      </w:r>
      <w:r w:rsidRPr="00046A37">
        <w:rPr>
          <w:rFonts w:ascii="David" w:eastAsia="Calibri" w:hAnsi="David"/>
          <w:rtl/>
        </w:rPr>
        <w:t xml:space="preserve"> </w:t>
      </w:r>
      <w:r w:rsidRPr="00046A37">
        <w:rPr>
          <w:rFonts w:ascii="David" w:eastAsia="Calibri" w:hAnsi="David" w:hint="cs"/>
          <w:rtl/>
        </w:rPr>
        <w:t>פעמי</w:t>
      </w:r>
      <w:r w:rsidRPr="00046A37">
        <w:rPr>
          <w:rFonts w:ascii="David" w:eastAsia="Calibri" w:hAnsi="David"/>
          <w:rtl/>
        </w:rPr>
        <w:t xml:space="preserve">, </w:t>
      </w:r>
      <w:r w:rsidRPr="00046A37">
        <w:rPr>
          <w:rFonts w:ascii="David" w:eastAsia="Calibri" w:hAnsi="David" w:hint="cs"/>
          <w:rtl/>
        </w:rPr>
        <w:t>בתם</w:t>
      </w:r>
      <w:r w:rsidRPr="00046A37">
        <w:rPr>
          <w:rFonts w:ascii="David" w:eastAsia="Calibri" w:hAnsi="David"/>
          <w:rtl/>
        </w:rPr>
        <w:t xml:space="preserve"> </w:t>
      </w:r>
      <w:r w:rsidRPr="00046A37">
        <w:rPr>
          <w:rFonts w:ascii="David" w:eastAsia="Calibri" w:hAnsi="David" w:hint="cs"/>
          <w:rtl/>
        </w:rPr>
        <w:t>החודש</w:t>
      </w:r>
      <w:r w:rsidRPr="00046A37">
        <w:rPr>
          <w:rFonts w:ascii="David" w:eastAsia="Calibri" w:hAnsi="David"/>
          <w:rtl/>
        </w:rPr>
        <w:t xml:space="preserve"> </w:t>
      </w:r>
      <w:r w:rsidRPr="00046A37">
        <w:rPr>
          <w:rFonts w:ascii="David" w:eastAsia="Calibri" w:hAnsi="David" w:hint="cs"/>
          <w:rtl/>
        </w:rPr>
        <w:t>בו</w:t>
      </w:r>
      <w:r w:rsidRPr="00046A37">
        <w:rPr>
          <w:rFonts w:ascii="David" w:eastAsia="Calibri" w:hAnsi="David"/>
          <w:rtl/>
        </w:rPr>
        <w:t xml:space="preserve"> </w:t>
      </w:r>
      <w:r w:rsidRPr="00046A37">
        <w:rPr>
          <w:rFonts w:ascii="David" w:eastAsia="Calibri" w:hAnsi="David" w:hint="cs"/>
          <w:rtl/>
        </w:rPr>
        <w:t>בוצעה</w:t>
      </w:r>
      <w:r w:rsidRPr="00046A37">
        <w:rPr>
          <w:rFonts w:ascii="David" w:eastAsia="Calibri" w:hAnsi="David"/>
          <w:rtl/>
        </w:rPr>
        <w:t xml:space="preserve"> </w:t>
      </w:r>
      <w:r w:rsidRPr="00046A37">
        <w:rPr>
          <w:rFonts w:ascii="David" w:eastAsia="Calibri" w:hAnsi="David" w:hint="cs"/>
          <w:rtl/>
        </w:rPr>
        <w:t>הקמת</w:t>
      </w:r>
      <w:r w:rsidRPr="00046A37">
        <w:rPr>
          <w:rFonts w:ascii="David" w:eastAsia="Calibri" w:hAnsi="David"/>
          <w:rtl/>
        </w:rPr>
        <w:t xml:space="preserve"> </w:t>
      </w:r>
      <w:r w:rsidRPr="00046A37">
        <w:rPr>
          <w:rFonts w:ascii="David" w:eastAsia="Calibri" w:hAnsi="David" w:hint="cs"/>
          <w:rtl/>
        </w:rPr>
        <w:t>מרכז</w:t>
      </w:r>
      <w:r w:rsidRPr="00046A37">
        <w:rPr>
          <w:rFonts w:ascii="David" w:eastAsia="Calibri" w:hAnsi="David"/>
          <w:rtl/>
        </w:rPr>
        <w:t xml:space="preserve"> </w:t>
      </w:r>
      <w:r w:rsidRPr="00046A37">
        <w:rPr>
          <w:rFonts w:ascii="David" w:eastAsia="Calibri" w:hAnsi="David" w:hint="cs"/>
          <w:rtl/>
        </w:rPr>
        <w:t>הלימוד</w:t>
      </w:r>
      <w:r w:rsidRPr="00046A37">
        <w:rPr>
          <w:rFonts w:ascii="David" w:eastAsia="Calibri" w:hAnsi="David"/>
          <w:rtl/>
        </w:rPr>
        <w:t xml:space="preserve">. </w:t>
      </w:r>
      <w:r w:rsidRPr="00046A37">
        <w:rPr>
          <w:rFonts w:ascii="David" w:eastAsia="Calibri" w:hAnsi="David" w:hint="cs"/>
          <w:rtl/>
        </w:rPr>
        <w:t>ב</w:t>
      </w:r>
      <w:r w:rsidR="00D4608B" w:rsidRPr="00046A37">
        <w:rPr>
          <w:rFonts w:ascii="David" w:eastAsia="Calibri" w:hAnsi="David" w:hint="cs"/>
          <w:rtl/>
        </w:rPr>
        <w:t>תמורה זו</w:t>
      </w:r>
      <w:r w:rsidRPr="00046A37">
        <w:rPr>
          <w:rFonts w:ascii="David" w:eastAsia="Calibri" w:hAnsi="David"/>
          <w:rtl/>
        </w:rPr>
        <w:t xml:space="preserve"> </w:t>
      </w:r>
      <w:r w:rsidRPr="00046A37">
        <w:rPr>
          <w:rFonts w:ascii="David" w:eastAsia="Calibri" w:hAnsi="David" w:hint="cs"/>
          <w:rtl/>
        </w:rPr>
        <w:t>ישתמש</w:t>
      </w:r>
      <w:r w:rsidRPr="00046A37">
        <w:rPr>
          <w:rFonts w:ascii="David" w:eastAsia="Calibri" w:hAnsi="David"/>
          <w:rtl/>
        </w:rPr>
        <w:t xml:space="preserve"> </w:t>
      </w:r>
      <w:r w:rsidRPr="00046A37">
        <w:rPr>
          <w:rFonts w:ascii="David" w:eastAsia="Calibri" w:hAnsi="David" w:hint="cs"/>
          <w:rtl/>
        </w:rPr>
        <w:t>הספק</w:t>
      </w:r>
      <w:r w:rsidRPr="00046A37">
        <w:rPr>
          <w:rFonts w:ascii="David" w:eastAsia="Calibri" w:hAnsi="David"/>
          <w:rtl/>
        </w:rPr>
        <w:t xml:space="preserve"> </w:t>
      </w:r>
      <w:r w:rsidRPr="00046A37">
        <w:rPr>
          <w:rFonts w:ascii="David" w:eastAsia="Calibri" w:hAnsi="David" w:hint="cs"/>
          <w:rtl/>
        </w:rPr>
        <w:t>כדי</w:t>
      </w:r>
      <w:r w:rsidRPr="00046A37">
        <w:rPr>
          <w:rFonts w:ascii="David" w:eastAsia="Calibri" w:hAnsi="David"/>
          <w:rtl/>
        </w:rPr>
        <w:t xml:space="preserve"> </w:t>
      </w:r>
      <w:r w:rsidRPr="00046A37">
        <w:rPr>
          <w:rFonts w:ascii="David" w:eastAsia="Calibri" w:hAnsi="David" w:hint="cs"/>
          <w:rtl/>
        </w:rPr>
        <w:t>לצייד</w:t>
      </w:r>
      <w:r w:rsidRPr="00046A37">
        <w:rPr>
          <w:rFonts w:ascii="David" w:eastAsia="Calibri" w:hAnsi="David"/>
          <w:rtl/>
        </w:rPr>
        <w:t xml:space="preserve"> </w:t>
      </w:r>
      <w:r w:rsidRPr="00046A37">
        <w:rPr>
          <w:rFonts w:ascii="David" w:eastAsia="Calibri" w:hAnsi="David" w:hint="cs"/>
          <w:rtl/>
        </w:rPr>
        <w:t>את</w:t>
      </w:r>
      <w:r w:rsidRPr="00046A37">
        <w:rPr>
          <w:rFonts w:ascii="David" w:eastAsia="Calibri" w:hAnsi="David"/>
          <w:rtl/>
        </w:rPr>
        <w:t xml:space="preserve"> </w:t>
      </w:r>
      <w:r w:rsidRPr="00046A37">
        <w:rPr>
          <w:rFonts w:ascii="David" w:eastAsia="Calibri" w:hAnsi="David" w:hint="cs"/>
          <w:rtl/>
        </w:rPr>
        <w:t>מרכז</w:t>
      </w:r>
      <w:r w:rsidRPr="00046A37">
        <w:rPr>
          <w:rFonts w:ascii="David" w:eastAsia="Calibri" w:hAnsi="David"/>
          <w:rtl/>
        </w:rPr>
        <w:t xml:space="preserve"> </w:t>
      </w:r>
      <w:r w:rsidRPr="00046A37">
        <w:rPr>
          <w:rFonts w:ascii="David" w:eastAsia="Calibri" w:hAnsi="David" w:hint="cs"/>
          <w:rtl/>
        </w:rPr>
        <w:t>הלימוד</w:t>
      </w:r>
      <w:r w:rsidRPr="00046A37">
        <w:rPr>
          <w:rFonts w:ascii="David" w:eastAsia="Calibri" w:hAnsi="David"/>
          <w:rtl/>
        </w:rPr>
        <w:t xml:space="preserve"> </w:t>
      </w:r>
      <w:r w:rsidRPr="00046A37">
        <w:rPr>
          <w:rFonts w:ascii="David" w:eastAsia="Calibri" w:hAnsi="David" w:hint="cs"/>
          <w:rtl/>
        </w:rPr>
        <w:t>בציוד</w:t>
      </w:r>
      <w:r w:rsidRPr="00046A37">
        <w:rPr>
          <w:rFonts w:ascii="David" w:eastAsia="Calibri" w:hAnsi="David"/>
          <w:rtl/>
        </w:rPr>
        <w:t xml:space="preserve"> </w:t>
      </w:r>
      <w:proofErr w:type="spellStart"/>
      <w:r w:rsidRPr="00046A37">
        <w:rPr>
          <w:rFonts w:ascii="David" w:eastAsia="Calibri" w:hAnsi="David" w:hint="cs"/>
          <w:rtl/>
        </w:rPr>
        <w:t>מיחשוב</w:t>
      </w:r>
      <w:proofErr w:type="spellEnd"/>
      <w:r w:rsidRPr="00046A37">
        <w:rPr>
          <w:rFonts w:ascii="David" w:eastAsia="Calibri" w:hAnsi="David"/>
          <w:rtl/>
        </w:rPr>
        <w:t xml:space="preserve"> </w:t>
      </w:r>
      <w:r w:rsidRPr="00046A37">
        <w:rPr>
          <w:rFonts w:ascii="David" w:eastAsia="Calibri" w:hAnsi="David" w:hint="cs"/>
          <w:rtl/>
        </w:rPr>
        <w:t>העומד</w:t>
      </w:r>
      <w:r w:rsidRPr="00046A37">
        <w:rPr>
          <w:rFonts w:ascii="David" w:eastAsia="Calibri" w:hAnsi="David"/>
          <w:rtl/>
        </w:rPr>
        <w:t xml:space="preserve"> </w:t>
      </w:r>
      <w:r w:rsidRPr="00046A37">
        <w:rPr>
          <w:rFonts w:ascii="David" w:eastAsia="Calibri" w:hAnsi="David" w:hint="cs"/>
          <w:rtl/>
        </w:rPr>
        <w:t>בדרישות</w:t>
      </w:r>
      <w:r w:rsidRPr="00046A37">
        <w:rPr>
          <w:rFonts w:ascii="David" w:eastAsia="Calibri" w:hAnsi="David"/>
          <w:rtl/>
        </w:rPr>
        <w:t xml:space="preserve"> </w:t>
      </w:r>
      <w:r w:rsidRPr="00046A37">
        <w:rPr>
          <w:rFonts w:ascii="David" w:eastAsia="Calibri" w:hAnsi="David" w:hint="cs"/>
          <w:rtl/>
        </w:rPr>
        <w:t>נספחים</w:t>
      </w:r>
      <w:r w:rsidRPr="00046A37">
        <w:rPr>
          <w:rFonts w:ascii="David" w:eastAsia="Calibri" w:hAnsi="David"/>
          <w:rtl/>
        </w:rPr>
        <w:t xml:space="preserve"> </w:t>
      </w:r>
      <w:r w:rsidRPr="00046A37">
        <w:rPr>
          <w:rFonts w:ascii="David" w:eastAsia="Calibri" w:hAnsi="David" w:hint="cs"/>
          <w:rtl/>
        </w:rPr>
        <w:t>א</w:t>
      </w:r>
      <w:r w:rsidRPr="00046A37">
        <w:rPr>
          <w:rFonts w:ascii="David" w:eastAsia="Calibri" w:hAnsi="David"/>
          <w:rtl/>
        </w:rPr>
        <w:t>'3-</w:t>
      </w:r>
      <w:r w:rsidRPr="00046A37">
        <w:rPr>
          <w:rFonts w:ascii="David" w:eastAsia="Calibri" w:hAnsi="David" w:hint="cs"/>
          <w:rtl/>
        </w:rPr>
        <w:t>א</w:t>
      </w:r>
      <w:r w:rsidRPr="00046A37">
        <w:rPr>
          <w:rFonts w:ascii="David" w:eastAsia="Calibri" w:hAnsi="David"/>
          <w:rtl/>
        </w:rPr>
        <w:t xml:space="preserve">'4, </w:t>
      </w:r>
      <w:r w:rsidRPr="00046A37">
        <w:rPr>
          <w:rFonts w:ascii="David" w:eastAsia="Calibri" w:hAnsi="David" w:hint="cs"/>
          <w:rtl/>
        </w:rPr>
        <w:t>בהתאם</w:t>
      </w:r>
      <w:r w:rsidRPr="00046A37">
        <w:rPr>
          <w:rFonts w:ascii="David" w:eastAsia="Calibri" w:hAnsi="David"/>
          <w:rtl/>
        </w:rPr>
        <w:t xml:space="preserve"> </w:t>
      </w:r>
      <w:r w:rsidRPr="00046A37">
        <w:rPr>
          <w:rFonts w:ascii="David" w:eastAsia="Calibri" w:hAnsi="David" w:hint="cs"/>
          <w:rtl/>
        </w:rPr>
        <w:t>לנדרש</w:t>
      </w:r>
      <w:r w:rsidRPr="00046A37">
        <w:rPr>
          <w:rFonts w:ascii="David" w:eastAsia="Calibri" w:hAnsi="David"/>
          <w:rtl/>
        </w:rPr>
        <w:t xml:space="preserve"> </w:t>
      </w:r>
      <w:r w:rsidRPr="00046A37">
        <w:rPr>
          <w:rFonts w:ascii="David" w:eastAsia="Calibri" w:hAnsi="David" w:hint="cs"/>
          <w:rtl/>
        </w:rPr>
        <w:t>בנספח</w:t>
      </w:r>
      <w:r w:rsidRPr="00046A37">
        <w:rPr>
          <w:rFonts w:ascii="David" w:eastAsia="Calibri" w:hAnsi="David"/>
          <w:rtl/>
        </w:rPr>
        <w:t xml:space="preserve"> </w:t>
      </w:r>
      <w:r w:rsidRPr="00046A37">
        <w:rPr>
          <w:rFonts w:ascii="David" w:eastAsia="Calibri" w:hAnsi="David" w:hint="cs"/>
          <w:rtl/>
        </w:rPr>
        <w:t>א</w:t>
      </w:r>
      <w:r w:rsidRPr="00046A37">
        <w:rPr>
          <w:rFonts w:ascii="David" w:eastAsia="Calibri" w:hAnsi="David"/>
          <w:rtl/>
        </w:rPr>
        <w:t>'5.</w:t>
      </w:r>
    </w:p>
    <w:p w14:paraId="4FC3310E" w14:textId="243AD53C" w:rsidR="0074410E" w:rsidRPr="00046A37" w:rsidRDefault="0074410E" w:rsidP="001C2B6F">
      <w:pPr>
        <w:numPr>
          <w:ilvl w:val="1"/>
          <w:numId w:val="48"/>
        </w:numPr>
        <w:overflowPunct/>
        <w:autoSpaceDE/>
        <w:autoSpaceDN/>
        <w:adjustRightInd/>
        <w:spacing w:line="240" w:lineRule="auto"/>
        <w:jc w:val="left"/>
        <w:textAlignment w:val="auto"/>
        <w:rPr>
          <w:rFonts w:ascii="David" w:eastAsia="Calibri" w:hAnsi="David"/>
        </w:rPr>
      </w:pPr>
      <w:r w:rsidRPr="00046A37">
        <w:rPr>
          <w:rFonts w:ascii="David" w:eastAsia="Calibri" w:hAnsi="David" w:hint="cs"/>
          <w:rtl/>
        </w:rPr>
        <w:t>עבור</w:t>
      </w:r>
      <w:r w:rsidRPr="00046A37">
        <w:rPr>
          <w:rFonts w:ascii="David" w:eastAsia="Calibri" w:hAnsi="David"/>
          <w:rtl/>
        </w:rPr>
        <w:t xml:space="preserve"> </w:t>
      </w:r>
      <w:r w:rsidR="00BC36B7" w:rsidRPr="00046A37">
        <w:rPr>
          <w:rFonts w:ascii="David" w:eastAsia="Calibri" w:hAnsi="David" w:hint="cs"/>
          <w:rtl/>
        </w:rPr>
        <w:t>כל</w:t>
      </w:r>
      <w:r w:rsidR="00BC36B7" w:rsidRPr="00046A37">
        <w:rPr>
          <w:rFonts w:ascii="David" w:eastAsia="Calibri" w:hAnsi="David"/>
          <w:rtl/>
        </w:rPr>
        <w:t xml:space="preserve"> </w:t>
      </w:r>
      <w:r w:rsidR="00BC36B7" w:rsidRPr="00046A37">
        <w:rPr>
          <w:rFonts w:ascii="David" w:eastAsia="Calibri" w:hAnsi="David" w:hint="cs"/>
          <w:rtl/>
        </w:rPr>
        <w:t>הקמה</w:t>
      </w:r>
      <w:r w:rsidRPr="00046A37">
        <w:rPr>
          <w:rFonts w:ascii="David" w:eastAsia="Calibri" w:hAnsi="David"/>
          <w:rtl/>
        </w:rPr>
        <w:t xml:space="preserve"> </w:t>
      </w:r>
      <w:r w:rsidR="00BC36B7" w:rsidRPr="00046A37">
        <w:rPr>
          <w:rFonts w:ascii="David" w:eastAsia="Calibri" w:hAnsi="David" w:hint="cs"/>
          <w:rtl/>
        </w:rPr>
        <w:t>של</w:t>
      </w:r>
      <w:r w:rsidR="00BC36B7" w:rsidRPr="00046A37">
        <w:rPr>
          <w:rFonts w:ascii="David" w:eastAsia="Calibri" w:hAnsi="David"/>
          <w:rtl/>
        </w:rPr>
        <w:t xml:space="preserve"> </w:t>
      </w:r>
      <w:r w:rsidRPr="00046A37">
        <w:rPr>
          <w:rFonts w:ascii="David" w:eastAsia="Calibri" w:hAnsi="David" w:hint="cs"/>
          <w:rtl/>
        </w:rPr>
        <w:t>יחידת</w:t>
      </w:r>
      <w:r w:rsidRPr="00046A37">
        <w:rPr>
          <w:rFonts w:ascii="David" w:eastAsia="Calibri" w:hAnsi="David"/>
          <w:rtl/>
        </w:rPr>
        <w:t xml:space="preserve"> </w:t>
      </w:r>
      <w:r w:rsidRPr="00046A37">
        <w:rPr>
          <w:rFonts w:ascii="David" w:eastAsia="Calibri" w:hAnsi="David" w:hint="cs"/>
          <w:rtl/>
        </w:rPr>
        <w:t>שירות</w:t>
      </w:r>
      <w:r w:rsidRPr="00046A37">
        <w:rPr>
          <w:rFonts w:ascii="David" w:eastAsia="Calibri" w:hAnsi="David"/>
          <w:rtl/>
        </w:rPr>
        <w:t xml:space="preserve"> </w:t>
      </w:r>
      <w:r w:rsidRPr="00046A37">
        <w:rPr>
          <w:rFonts w:ascii="David" w:eastAsia="Calibri" w:hAnsi="David" w:hint="cs"/>
          <w:rtl/>
        </w:rPr>
        <w:t>אחת</w:t>
      </w:r>
      <w:r w:rsidRPr="00046A37">
        <w:rPr>
          <w:rFonts w:ascii="David" w:eastAsia="Calibri" w:hAnsi="David"/>
          <w:rtl/>
        </w:rPr>
        <w:t xml:space="preserve"> </w:t>
      </w:r>
      <w:r w:rsidRPr="00046A37">
        <w:rPr>
          <w:rFonts w:ascii="David" w:eastAsia="Calibri" w:hAnsi="David" w:hint="cs"/>
          <w:rtl/>
        </w:rPr>
        <w:t>ניידת</w:t>
      </w:r>
      <w:r w:rsidRPr="00046A37">
        <w:rPr>
          <w:rFonts w:ascii="David" w:eastAsia="Calibri" w:hAnsi="David"/>
          <w:rtl/>
        </w:rPr>
        <w:t xml:space="preserve"> </w:t>
      </w:r>
      <w:r w:rsidRPr="00046A37">
        <w:rPr>
          <w:rFonts w:ascii="David" w:eastAsia="Calibri" w:hAnsi="David" w:hint="cs"/>
          <w:rtl/>
        </w:rPr>
        <w:t>לקורסים</w:t>
      </w:r>
      <w:r w:rsidRPr="00046A37">
        <w:rPr>
          <w:rFonts w:ascii="David" w:eastAsia="Calibri" w:hAnsi="David"/>
          <w:rtl/>
        </w:rPr>
        <w:t xml:space="preserve">  </w:t>
      </w:r>
      <w:r w:rsidRPr="00046A37">
        <w:rPr>
          <w:rFonts w:ascii="David" w:eastAsia="Calibri" w:hAnsi="David" w:hint="cs"/>
          <w:rtl/>
        </w:rPr>
        <w:t>ל</w:t>
      </w:r>
      <w:r w:rsidRPr="00046A37">
        <w:rPr>
          <w:rFonts w:ascii="David" w:eastAsia="Calibri" w:hAnsi="David"/>
          <w:rtl/>
        </w:rPr>
        <w:t xml:space="preserve">-1,000 </w:t>
      </w:r>
      <w:r w:rsidRPr="00046A37">
        <w:rPr>
          <w:rFonts w:ascii="David" w:eastAsia="Calibri" w:hAnsi="David" w:hint="cs"/>
          <w:rtl/>
        </w:rPr>
        <w:t>שעות</w:t>
      </w:r>
      <w:r w:rsidRPr="00046A37">
        <w:rPr>
          <w:rFonts w:ascii="David" w:eastAsia="Calibri" w:hAnsi="David"/>
          <w:rtl/>
        </w:rPr>
        <w:t xml:space="preserve"> </w:t>
      </w:r>
      <w:r w:rsidRPr="00046A37">
        <w:rPr>
          <w:rFonts w:ascii="David" w:eastAsia="Calibri" w:hAnsi="David" w:hint="cs"/>
          <w:rtl/>
        </w:rPr>
        <w:t>הדרכה</w:t>
      </w:r>
      <w:r w:rsidRPr="00046A37">
        <w:rPr>
          <w:rFonts w:ascii="David" w:eastAsia="Calibri" w:hAnsi="David"/>
          <w:rtl/>
        </w:rPr>
        <w:t xml:space="preserve"> </w:t>
      </w:r>
      <w:r w:rsidRPr="00046A37">
        <w:rPr>
          <w:rFonts w:ascii="David" w:eastAsia="Calibri" w:hAnsi="David" w:hint="cs"/>
          <w:rtl/>
        </w:rPr>
        <w:t>שנתיות</w:t>
      </w:r>
      <w:r w:rsidRPr="00046A37">
        <w:rPr>
          <w:rFonts w:ascii="David" w:eastAsia="Calibri" w:hAnsi="David"/>
          <w:rtl/>
        </w:rPr>
        <w:t xml:space="preserve"> </w:t>
      </w:r>
      <w:r w:rsidRPr="00046A37">
        <w:rPr>
          <w:rFonts w:ascii="David" w:eastAsia="Calibri" w:hAnsi="David" w:hint="cs"/>
          <w:rtl/>
        </w:rPr>
        <w:t>ברחבי</w:t>
      </w:r>
      <w:r w:rsidRPr="00046A37">
        <w:rPr>
          <w:rFonts w:ascii="David" w:eastAsia="Calibri" w:hAnsi="David"/>
          <w:rtl/>
        </w:rPr>
        <w:t xml:space="preserve"> </w:t>
      </w:r>
      <w:r w:rsidRPr="00046A37">
        <w:rPr>
          <w:rFonts w:ascii="David" w:eastAsia="Calibri" w:hAnsi="David" w:hint="cs"/>
          <w:rtl/>
        </w:rPr>
        <w:t>הארץ</w:t>
      </w:r>
      <w:r w:rsidRPr="00046A37">
        <w:rPr>
          <w:rFonts w:ascii="David" w:eastAsia="Calibri" w:hAnsi="David"/>
          <w:rtl/>
        </w:rPr>
        <w:t xml:space="preserve"> </w:t>
      </w:r>
      <w:r w:rsidRPr="00046A37">
        <w:rPr>
          <w:rFonts w:ascii="David" w:eastAsia="Calibri" w:hAnsi="David" w:hint="cs"/>
          <w:rtl/>
        </w:rPr>
        <w:t>עם</w:t>
      </w:r>
      <w:r w:rsidRPr="00046A37">
        <w:rPr>
          <w:rFonts w:ascii="David" w:eastAsia="Calibri" w:hAnsi="David"/>
          <w:rtl/>
        </w:rPr>
        <w:t xml:space="preserve"> 60 </w:t>
      </w:r>
      <w:r w:rsidRPr="00046A37">
        <w:rPr>
          <w:rFonts w:ascii="David" w:eastAsia="Calibri" w:hAnsi="David" w:hint="cs"/>
          <w:rtl/>
        </w:rPr>
        <w:t>מחשבים</w:t>
      </w:r>
      <w:r w:rsidRPr="00046A37">
        <w:rPr>
          <w:rFonts w:ascii="David" w:eastAsia="Calibri" w:hAnsi="David"/>
          <w:rtl/>
        </w:rPr>
        <w:t xml:space="preserve"> </w:t>
      </w:r>
      <w:r w:rsidRPr="00046A37">
        <w:rPr>
          <w:rFonts w:ascii="David" w:eastAsia="Calibri" w:hAnsi="David" w:hint="cs"/>
          <w:rtl/>
        </w:rPr>
        <w:t>ניידים</w:t>
      </w:r>
      <w:r w:rsidRPr="00046A37">
        <w:rPr>
          <w:rFonts w:ascii="David" w:eastAsia="Calibri" w:hAnsi="David"/>
          <w:rtl/>
        </w:rPr>
        <w:t xml:space="preserve">, </w:t>
      </w:r>
      <w:r w:rsidRPr="00046A37">
        <w:rPr>
          <w:rFonts w:ascii="David" w:eastAsia="Calibri" w:hAnsi="David" w:hint="cs"/>
          <w:rtl/>
        </w:rPr>
        <w:t>יקבל</w:t>
      </w:r>
      <w:r w:rsidRPr="00046A37">
        <w:rPr>
          <w:rFonts w:ascii="David" w:eastAsia="Calibri" w:hAnsi="David"/>
          <w:rtl/>
        </w:rPr>
        <w:t xml:space="preserve"> </w:t>
      </w:r>
      <w:r w:rsidRPr="00046A37">
        <w:rPr>
          <w:rFonts w:ascii="David" w:eastAsia="Calibri" w:hAnsi="David" w:hint="cs"/>
          <w:rtl/>
        </w:rPr>
        <w:t>הספק</w:t>
      </w:r>
      <w:r w:rsidRPr="00046A37">
        <w:rPr>
          <w:rFonts w:ascii="David" w:eastAsia="Calibri" w:hAnsi="David"/>
          <w:rtl/>
        </w:rPr>
        <w:t xml:space="preserve"> </w:t>
      </w:r>
      <w:r w:rsidR="00D4608B" w:rsidRPr="00046A37">
        <w:rPr>
          <w:rFonts w:ascii="David" w:eastAsia="Calibri" w:hAnsi="David" w:hint="cs"/>
          <w:rtl/>
        </w:rPr>
        <w:t>תמורה כספית</w:t>
      </w:r>
      <w:r w:rsidRPr="00046A37">
        <w:rPr>
          <w:rFonts w:ascii="David" w:eastAsia="Calibri" w:hAnsi="David"/>
          <w:rtl/>
        </w:rPr>
        <w:t xml:space="preserve"> </w:t>
      </w:r>
      <w:r w:rsidRPr="00046A37">
        <w:rPr>
          <w:rFonts w:ascii="David" w:eastAsia="Calibri" w:hAnsi="David" w:hint="cs"/>
          <w:rtl/>
        </w:rPr>
        <w:t>מהמשרד</w:t>
      </w:r>
      <w:r w:rsidRPr="00046A37">
        <w:rPr>
          <w:rFonts w:ascii="David" w:eastAsia="Calibri" w:hAnsi="David"/>
          <w:rtl/>
        </w:rPr>
        <w:t xml:space="preserve"> </w:t>
      </w:r>
      <w:r w:rsidRPr="00046A37">
        <w:rPr>
          <w:rFonts w:ascii="David" w:eastAsia="Calibri" w:hAnsi="David" w:hint="cs"/>
          <w:rtl/>
        </w:rPr>
        <w:t>בסך</w:t>
      </w:r>
      <w:r w:rsidRPr="00046A37">
        <w:rPr>
          <w:rFonts w:ascii="David" w:eastAsia="Calibri" w:hAnsi="David"/>
          <w:rtl/>
        </w:rPr>
        <w:t xml:space="preserve"> </w:t>
      </w:r>
      <w:r w:rsidRPr="00046A37">
        <w:rPr>
          <w:rFonts w:ascii="David" w:eastAsia="Calibri" w:hAnsi="David" w:hint="cs"/>
          <w:rtl/>
        </w:rPr>
        <w:t>של</w:t>
      </w:r>
      <w:r w:rsidRPr="00046A37">
        <w:rPr>
          <w:rFonts w:ascii="David" w:eastAsia="Calibri" w:hAnsi="David"/>
          <w:rtl/>
        </w:rPr>
        <w:t xml:space="preserve"> </w:t>
      </w:r>
      <w:r w:rsidR="002867AD" w:rsidRPr="00046A37">
        <w:rPr>
          <w:rFonts w:ascii="David" w:eastAsia="Calibri" w:hAnsi="David"/>
          <w:rtl/>
        </w:rPr>
        <w:t xml:space="preserve">180 </w:t>
      </w:r>
      <w:proofErr w:type="spellStart"/>
      <w:r w:rsidRPr="00046A37">
        <w:rPr>
          <w:rFonts w:ascii="David" w:eastAsia="Calibri" w:hAnsi="David" w:hint="cs"/>
          <w:rtl/>
        </w:rPr>
        <w:t>אש</w:t>
      </w:r>
      <w:r w:rsidRPr="00046A37">
        <w:rPr>
          <w:rFonts w:ascii="David" w:eastAsia="Calibri" w:hAnsi="David"/>
          <w:rtl/>
        </w:rPr>
        <w:t>"</w:t>
      </w:r>
      <w:r w:rsidRPr="00046A37">
        <w:rPr>
          <w:rFonts w:ascii="David" w:eastAsia="Calibri" w:hAnsi="David" w:hint="cs"/>
          <w:rtl/>
        </w:rPr>
        <w:t>ח</w:t>
      </w:r>
      <w:proofErr w:type="spellEnd"/>
      <w:r w:rsidRPr="00046A37">
        <w:rPr>
          <w:rFonts w:ascii="David" w:eastAsia="Calibri" w:hAnsi="David"/>
          <w:rtl/>
        </w:rPr>
        <w:t xml:space="preserve"> </w:t>
      </w:r>
      <w:r w:rsidRPr="00046A37">
        <w:rPr>
          <w:rFonts w:ascii="David" w:eastAsia="Calibri" w:hAnsi="David" w:hint="cs"/>
          <w:rtl/>
        </w:rPr>
        <w:t>חד</w:t>
      </w:r>
      <w:r w:rsidRPr="00046A37">
        <w:rPr>
          <w:rFonts w:ascii="David" w:eastAsia="Calibri" w:hAnsi="David"/>
          <w:rtl/>
        </w:rPr>
        <w:t xml:space="preserve"> </w:t>
      </w:r>
      <w:r w:rsidRPr="00046A37">
        <w:rPr>
          <w:rFonts w:ascii="David" w:eastAsia="Calibri" w:hAnsi="David" w:hint="cs"/>
          <w:rtl/>
        </w:rPr>
        <w:t>פעמי</w:t>
      </w:r>
      <w:r w:rsidRPr="00046A37">
        <w:rPr>
          <w:rFonts w:ascii="David" w:eastAsia="Calibri" w:hAnsi="David"/>
          <w:rtl/>
        </w:rPr>
        <w:t xml:space="preserve">, </w:t>
      </w:r>
      <w:r w:rsidRPr="00046A37">
        <w:rPr>
          <w:rFonts w:ascii="David" w:eastAsia="Calibri" w:hAnsi="David" w:hint="cs"/>
          <w:rtl/>
        </w:rPr>
        <w:t>בתם</w:t>
      </w:r>
      <w:r w:rsidRPr="00046A37">
        <w:rPr>
          <w:rFonts w:ascii="David" w:eastAsia="Calibri" w:hAnsi="David"/>
          <w:rtl/>
        </w:rPr>
        <w:t xml:space="preserve"> </w:t>
      </w:r>
      <w:r w:rsidRPr="00046A37">
        <w:rPr>
          <w:rFonts w:ascii="David" w:eastAsia="Calibri" w:hAnsi="David" w:hint="cs"/>
          <w:rtl/>
        </w:rPr>
        <w:t>החודש</w:t>
      </w:r>
      <w:r w:rsidRPr="00046A37">
        <w:rPr>
          <w:rFonts w:ascii="David" w:eastAsia="Calibri" w:hAnsi="David"/>
          <w:rtl/>
        </w:rPr>
        <w:t xml:space="preserve"> </w:t>
      </w:r>
      <w:r w:rsidRPr="00046A37">
        <w:rPr>
          <w:rFonts w:ascii="David" w:eastAsia="Calibri" w:hAnsi="David" w:hint="cs"/>
          <w:rtl/>
        </w:rPr>
        <w:t>בו</w:t>
      </w:r>
      <w:r w:rsidRPr="00046A37">
        <w:rPr>
          <w:rFonts w:ascii="David" w:eastAsia="Calibri" w:hAnsi="David"/>
          <w:rtl/>
        </w:rPr>
        <w:t xml:space="preserve"> </w:t>
      </w:r>
      <w:r w:rsidRPr="00046A37">
        <w:rPr>
          <w:rFonts w:ascii="David" w:eastAsia="Calibri" w:hAnsi="David" w:hint="cs"/>
          <w:rtl/>
        </w:rPr>
        <w:t>בוצעה</w:t>
      </w:r>
      <w:r w:rsidRPr="00046A37">
        <w:rPr>
          <w:rFonts w:ascii="David" w:eastAsia="Calibri" w:hAnsi="David"/>
          <w:rtl/>
        </w:rPr>
        <w:t xml:space="preserve"> </w:t>
      </w:r>
      <w:r w:rsidRPr="00046A37">
        <w:rPr>
          <w:rFonts w:ascii="David" w:eastAsia="Calibri" w:hAnsi="David" w:hint="cs"/>
          <w:rtl/>
        </w:rPr>
        <w:t>הקמת</w:t>
      </w:r>
      <w:r w:rsidRPr="00046A37">
        <w:rPr>
          <w:rFonts w:ascii="David" w:eastAsia="Calibri" w:hAnsi="David"/>
          <w:rtl/>
        </w:rPr>
        <w:t xml:space="preserve"> </w:t>
      </w:r>
      <w:r w:rsidRPr="00046A37">
        <w:rPr>
          <w:rFonts w:ascii="David" w:eastAsia="Calibri" w:hAnsi="David" w:hint="cs"/>
          <w:rtl/>
        </w:rPr>
        <w:t>מרכז</w:t>
      </w:r>
      <w:r w:rsidRPr="00046A37">
        <w:rPr>
          <w:rFonts w:ascii="David" w:eastAsia="Calibri" w:hAnsi="David"/>
          <w:rtl/>
        </w:rPr>
        <w:t xml:space="preserve"> </w:t>
      </w:r>
      <w:r w:rsidRPr="00046A37">
        <w:rPr>
          <w:rFonts w:ascii="David" w:eastAsia="Calibri" w:hAnsi="David" w:hint="cs"/>
          <w:rtl/>
        </w:rPr>
        <w:t>הלימוד</w:t>
      </w:r>
      <w:r w:rsidRPr="00046A37">
        <w:rPr>
          <w:rFonts w:ascii="David" w:eastAsia="Calibri" w:hAnsi="David"/>
          <w:rtl/>
        </w:rPr>
        <w:t xml:space="preserve">. </w:t>
      </w:r>
      <w:r w:rsidRPr="00046A37">
        <w:rPr>
          <w:rFonts w:ascii="David" w:eastAsia="Calibri" w:hAnsi="David" w:hint="cs"/>
          <w:rtl/>
        </w:rPr>
        <w:t>ב</w:t>
      </w:r>
      <w:r w:rsidR="00D4608B" w:rsidRPr="00046A37">
        <w:rPr>
          <w:rFonts w:ascii="David" w:eastAsia="Calibri" w:hAnsi="David" w:hint="cs"/>
          <w:rtl/>
        </w:rPr>
        <w:t>תמורה זו</w:t>
      </w:r>
      <w:r w:rsidRPr="00046A37">
        <w:rPr>
          <w:rFonts w:ascii="David" w:eastAsia="Calibri" w:hAnsi="David"/>
          <w:rtl/>
        </w:rPr>
        <w:t xml:space="preserve"> </w:t>
      </w:r>
      <w:r w:rsidRPr="00046A37">
        <w:rPr>
          <w:rFonts w:ascii="David" w:eastAsia="Calibri" w:hAnsi="David" w:hint="cs"/>
          <w:rtl/>
        </w:rPr>
        <w:t>ישתמש</w:t>
      </w:r>
      <w:r w:rsidRPr="00046A37">
        <w:rPr>
          <w:rFonts w:ascii="David" w:eastAsia="Calibri" w:hAnsi="David"/>
          <w:rtl/>
        </w:rPr>
        <w:t xml:space="preserve"> </w:t>
      </w:r>
      <w:r w:rsidRPr="00046A37">
        <w:rPr>
          <w:rFonts w:ascii="David" w:eastAsia="Calibri" w:hAnsi="David" w:hint="cs"/>
          <w:rtl/>
        </w:rPr>
        <w:t>הספק</w:t>
      </w:r>
      <w:r w:rsidRPr="00046A37">
        <w:rPr>
          <w:rFonts w:ascii="David" w:eastAsia="Calibri" w:hAnsi="David"/>
          <w:rtl/>
        </w:rPr>
        <w:t xml:space="preserve"> </w:t>
      </w:r>
      <w:r w:rsidRPr="00046A37">
        <w:rPr>
          <w:rFonts w:ascii="David" w:eastAsia="Calibri" w:hAnsi="David" w:hint="cs"/>
          <w:rtl/>
        </w:rPr>
        <w:t>כדי</w:t>
      </w:r>
      <w:r w:rsidRPr="00046A37">
        <w:rPr>
          <w:rFonts w:ascii="David" w:eastAsia="Calibri" w:hAnsi="David"/>
          <w:rtl/>
        </w:rPr>
        <w:t xml:space="preserve"> </w:t>
      </w:r>
      <w:r w:rsidRPr="00046A37">
        <w:rPr>
          <w:rFonts w:ascii="David" w:eastAsia="Calibri" w:hAnsi="David" w:hint="cs"/>
          <w:rtl/>
        </w:rPr>
        <w:t>לצייד</w:t>
      </w:r>
      <w:r w:rsidRPr="00046A37">
        <w:rPr>
          <w:rFonts w:ascii="David" w:eastAsia="Calibri" w:hAnsi="David"/>
          <w:rtl/>
        </w:rPr>
        <w:t xml:space="preserve"> </w:t>
      </w:r>
      <w:r w:rsidRPr="00046A37">
        <w:rPr>
          <w:rFonts w:ascii="David" w:eastAsia="Calibri" w:hAnsi="David" w:hint="cs"/>
          <w:rtl/>
        </w:rPr>
        <w:t>את</w:t>
      </w:r>
      <w:r w:rsidRPr="00046A37">
        <w:rPr>
          <w:rFonts w:ascii="David" w:eastAsia="Calibri" w:hAnsi="David"/>
          <w:rtl/>
        </w:rPr>
        <w:t xml:space="preserve"> </w:t>
      </w:r>
      <w:r w:rsidRPr="00046A37">
        <w:rPr>
          <w:rFonts w:ascii="David" w:eastAsia="Calibri" w:hAnsi="David" w:hint="cs"/>
          <w:rtl/>
        </w:rPr>
        <w:t>מרכז</w:t>
      </w:r>
      <w:r w:rsidRPr="00046A37">
        <w:rPr>
          <w:rFonts w:ascii="David" w:eastAsia="Calibri" w:hAnsi="David"/>
          <w:rtl/>
        </w:rPr>
        <w:t xml:space="preserve"> </w:t>
      </w:r>
      <w:r w:rsidRPr="00046A37">
        <w:rPr>
          <w:rFonts w:ascii="David" w:eastAsia="Calibri" w:hAnsi="David" w:hint="cs"/>
          <w:rtl/>
        </w:rPr>
        <w:t>הלימוד</w:t>
      </w:r>
      <w:r w:rsidRPr="00046A37">
        <w:rPr>
          <w:rFonts w:ascii="David" w:eastAsia="Calibri" w:hAnsi="David"/>
          <w:rtl/>
        </w:rPr>
        <w:t xml:space="preserve"> </w:t>
      </w:r>
      <w:r w:rsidRPr="00046A37">
        <w:rPr>
          <w:rFonts w:ascii="David" w:eastAsia="Calibri" w:hAnsi="David" w:hint="cs"/>
          <w:rtl/>
        </w:rPr>
        <w:t>בציוד</w:t>
      </w:r>
      <w:r w:rsidRPr="00046A37">
        <w:rPr>
          <w:rFonts w:ascii="David" w:eastAsia="Calibri" w:hAnsi="David"/>
          <w:rtl/>
        </w:rPr>
        <w:t xml:space="preserve"> </w:t>
      </w:r>
      <w:proofErr w:type="spellStart"/>
      <w:r w:rsidRPr="00046A37">
        <w:rPr>
          <w:rFonts w:ascii="David" w:eastAsia="Calibri" w:hAnsi="David" w:hint="cs"/>
          <w:rtl/>
        </w:rPr>
        <w:t>מיחשוב</w:t>
      </w:r>
      <w:proofErr w:type="spellEnd"/>
      <w:r w:rsidRPr="00046A37">
        <w:rPr>
          <w:rFonts w:ascii="David" w:eastAsia="Calibri" w:hAnsi="David"/>
          <w:rtl/>
        </w:rPr>
        <w:t xml:space="preserve"> </w:t>
      </w:r>
      <w:r w:rsidRPr="00046A37">
        <w:rPr>
          <w:rFonts w:ascii="David" w:eastAsia="Calibri" w:hAnsi="David" w:hint="cs"/>
          <w:rtl/>
        </w:rPr>
        <w:t>העומד</w:t>
      </w:r>
      <w:r w:rsidRPr="00046A37">
        <w:rPr>
          <w:rFonts w:ascii="David" w:eastAsia="Calibri" w:hAnsi="David"/>
          <w:rtl/>
        </w:rPr>
        <w:t xml:space="preserve"> </w:t>
      </w:r>
      <w:r w:rsidRPr="00046A37">
        <w:rPr>
          <w:rFonts w:ascii="David" w:eastAsia="Calibri" w:hAnsi="David" w:hint="cs"/>
          <w:rtl/>
        </w:rPr>
        <w:t>בדרישות</w:t>
      </w:r>
      <w:r w:rsidRPr="00046A37">
        <w:rPr>
          <w:rFonts w:ascii="David" w:eastAsia="Calibri" w:hAnsi="David"/>
          <w:rtl/>
        </w:rPr>
        <w:t xml:space="preserve"> </w:t>
      </w:r>
      <w:r w:rsidRPr="00046A37">
        <w:rPr>
          <w:rFonts w:ascii="David" w:eastAsia="Calibri" w:hAnsi="David" w:hint="cs"/>
          <w:rtl/>
        </w:rPr>
        <w:t>נספחים</w:t>
      </w:r>
      <w:r w:rsidRPr="00046A37">
        <w:rPr>
          <w:rFonts w:ascii="David" w:eastAsia="Calibri" w:hAnsi="David"/>
          <w:rtl/>
        </w:rPr>
        <w:t xml:space="preserve"> </w:t>
      </w:r>
      <w:r w:rsidRPr="00046A37">
        <w:rPr>
          <w:rFonts w:ascii="David" w:eastAsia="Calibri" w:hAnsi="David" w:hint="cs"/>
          <w:rtl/>
        </w:rPr>
        <w:t>א</w:t>
      </w:r>
      <w:r w:rsidRPr="00046A37">
        <w:rPr>
          <w:rFonts w:ascii="David" w:eastAsia="Calibri" w:hAnsi="David"/>
          <w:rtl/>
        </w:rPr>
        <w:t>'3-</w:t>
      </w:r>
      <w:r w:rsidRPr="00046A37">
        <w:rPr>
          <w:rFonts w:ascii="David" w:eastAsia="Calibri" w:hAnsi="David" w:hint="cs"/>
          <w:rtl/>
        </w:rPr>
        <w:t>א</w:t>
      </w:r>
      <w:r w:rsidRPr="00046A37">
        <w:rPr>
          <w:rFonts w:ascii="David" w:eastAsia="Calibri" w:hAnsi="David"/>
          <w:rtl/>
        </w:rPr>
        <w:t xml:space="preserve">'4, </w:t>
      </w:r>
      <w:r w:rsidRPr="00046A37">
        <w:rPr>
          <w:rFonts w:ascii="David" w:eastAsia="Calibri" w:hAnsi="David" w:hint="cs"/>
          <w:rtl/>
        </w:rPr>
        <w:t>בהתאם</w:t>
      </w:r>
      <w:r w:rsidRPr="00046A37">
        <w:rPr>
          <w:rFonts w:ascii="David" w:eastAsia="Calibri" w:hAnsi="David"/>
          <w:rtl/>
        </w:rPr>
        <w:t xml:space="preserve"> </w:t>
      </w:r>
      <w:r w:rsidRPr="00046A37">
        <w:rPr>
          <w:rFonts w:ascii="David" w:eastAsia="Calibri" w:hAnsi="David" w:hint="cs"/>
          <w:rtl/>
        </w:rPr>
        <w:t>לנדרש</w:t>
      </w:r>
      <w:r w:rsidRPr="00046A37">
        <w:rPr>
          <w:rFonts w:ascii="David" w:eastAsia="Calibri" w:hAnsi="David"/>
          <w:rtl/>
        </w:rPr>
        <w:t xml:space="preserve"> </w:t>
      </w:r>
      <w:r w:rsidRPr="00046A37">
        <w:rPr>
          <w:rFonts w:ascii="David" w:eastAsia="Calibri" w:hAnsi="David" w:hint="cs"/>
          <w:rtl/>
        </w:rPr>
        <w:t>בנספח</w:t>
      </w:r>
      <w:r w:rsidRPr="00046A37">
        <w:rPr>
          <w:rFonts w:ascii="David" w:eastAsia="Calibri" w:hAnsi="David"/>
          <w:rtl/>
        </w:rPr>
        <w:t xml:space="preserve"> </w:t>
      </w:r>
      <w:r w:rsidRPr="00046A37">
        <w:rPr>
          <w:rFonts w:ascii="David" w:eastAsia="Calibri" w:hAnsi="David" w:hint="cs"/>
          <w:rtl/>
        </w:rPr>
        <w:t>א</w:t>
      </w:r>
      <w:r w:rsidRPr="00046A37">
        <w:rPr>
          <w:rFonts w:ascii="David" w:eastAsia="Calibri" w:hAnsi="David"/>
          <w:rtl/>
        </w:rPr>
        <w:t>'5.</w:t>
      </w:r>
    </w:p>
    <w:p w14:paraId="0E3DB510" w14:textId="567B98BC" w:rsidR="003C0A16" w:rsidRPr="00046A37" w:rsidRDefault="0074410E" w:rsidP="001C2B6F">
      <w:pPr>
        <w:numPr>
          <w:ilvl w:val="1"/>
          <w:numId w:val="48"/>
        </w:numPr>
        <w:overflowPunct/>
        <w:autoSpaceDE/>
        <w:autoSpaceDN/>
        <w:adjustRightInd/>
        <w:spacing w:line="240" w:lineRule="auto"/>
        <w:jc w:val="left"/>
        <w:textAlignment w:val="auto"/>
        <w:rPr>
          <w:rFonts w:ascii="David" w:eastAsia="Calibri" w:hAnsi="David"/>
        </w:rPr>
      </w:pPr>
      <w:r w:rsidRPr="00046A37">
        <w:rPr>
          <w:rFonts w:ascii="David" w:eastAsia="Calibri" w:hAnsi="David" w:hint="cs"/>
          <w:rtl/>
        </w:rPr>
        <w:t>עבור</w:t>
      </w:r>
      <w:r w:rsidRPr="00046A37">
        <w:rPr>
          <w:rFonts w:ascii="David" w:eastAsia="Calibri" w:hAnsi="David"/>
          <w:rtl/>
        </w:rPr>
        <w:t xml:space="preserve"> </w:t>
      </w:r>
      <w:r w:rsidR="00BC36B7" w:rsidRPr="00046A37">
        <w:rPr>
          <w:rFonts w:ascii="David" w:eastAsia="Calibri" w:hAnsi="David" w:hint="cs"/>
          <w:rtl/>
        </w:rPr>
        <w:t>כל</w:t>
      </w:r>
      <w:r w:rsidR="00BC36B7" w:rsidRPr="00046A37">
        <w:rPr>
          <w:rFonts w:ascii="David" w:eastAsia="Calibri" w:hAnsi="David"/>
          <w:rtl/>
        </w:rPr>
        <w:t xml:space="preserve"> </w:t>
      </w:r>
      <w:r w:rsidR="00BC36B7" w:rsidRPr="00046A37">
        <w:rPr>
          <w:rFonts w:ascii="David" w:eastAsia="Calibri" w:hAnsi="David" w:hint="cs"/>
          <w:rtl/>
        </w:rPr>
        <w:t>הקמה</w:t>
      </w:r>
      <w:r w:rsidR="00BC36B7" w:rsidRPr="00046A37">
        <w:rPr>
          <w:rFonts w:ascii="David" w:eastAsia="Calibri" w:hAnsi="David"/>
          <w:rtl/>
        </w:rPr>
        <w:t xml:space="preserve"> </w:t>
      </w:r>
      <w:r w:rsidR="00BC36B7" w:rsidRPr="00046A37">
        <w:rPr>
          <w:rFonts w:ascii="David" w:eastAsia="Calibri" w:hAnsi="David" w:hint="cs"/>
          <w:rtl/>
        </w:rPr>
        <w:t>של</w:t>
      </w:r>
      <w:r w:rsidRPr="00046A37">
        <w:rPr>
          <w:rFonts w:ascii="David" w:eastAsia="Calibri" w:hAnsi="David"/>
          <w:rtl/>
        </w:rPr>
        <w:t xml:space="preserve"> </w:t>
      </w:r>
      <w:r w:rsidRPr="00046A37">
        <w:rPr>
          <w:rFonts w:ascii="David" w:eastAsia="Calibri" w:hAnsi="David" w:hint="cs"/>
          <w:rtl/>
        </w:rPr>
        <w:t>יחידת</w:t>
      </w:r>
      <w:r w:rsidRPr="00046A37">
        <w:rPr>
          <w:rFonts w:ascii="David" w:eastAsia="Calibri" w:hAnsi="David"/>
          <w:rtl/>
        </w:rPr>
        <w:t xml:space="preserve"> </w:t>
      </w:r>
      <w:r w:rsidRPr="00046A37">
        <w:rPr>
          <w:rFonts w:ascii="David" w:eastAsia="Calibri" w:hAnsi="David" w:hint="cs"/>
          <w:rtl/>
        </w:rPr>
        <w:t>שירות</w:t>
      </w:r>
      <w:r w:rsidRPr="00046A37">
        <w:rPr>
          <w:rFonts w:ascii="David" w:eastAsia="Calibri" w:hAnsi="David"/>
          <w:rtl/>
        </w:rPr>
        <w:t xml:space="preserve"> </w:t>
      </w:r>
      <w:r w:rsidRPr="00046A37">
        <w:rPr>
          <w:rFonts w:ascii="David" w:eastAsia="Calibri" w:hAnsi="David" w:hint="cs"/>
          <w:rtl/>
        </w:rPr>
        <w:t>אחת</w:t>
      </w:r>
      <w:r w:rsidRPr="00046A37">
        <w:rPr>
          <w:rFonts w:ascii="David" w:eastAsia="Calibri" w:hAnsi="David"/>
          <w:rtl/>
        </w:rPr>
        <w:t xml:space="preserve"> </w:t>
      </w:r>
      <w:r w:rsidRPr="00046A37">
        <w:rPr>
          <w:rFonts w:ascii="David" w:eastAsia="Calibri" w:hAnsi="David" w:hint="cs"/>
          <w:rtl/>
        </w:rPr>
        <w:t>ניידת</w:t>
      </w:r>
      <w:r w:rsidRPr="00046A37">
        <w:rPr>
          <w:rFonts w:ascii="David" w:eastAsia="Calibri" w:hAnsi="David"/>
          <w:rtl/>
        </w:rPr>
        <w:t xml:space="preserve"> </w:t>
      </w:r>
      <w:r w:rsidRPr="00046A37">
        <w:rPr>
          <w:rFonts w:ascii="David" w:eastAsia="Calibri" w:hAnsi="David" w:hint="cs"/>
          <w:rtl/>
        </w:rPr>
        <w:t>לקורסים</w:t>
      </w:r>
      <w:r w:rsidRPr="00046A37">
        <w:rPr>
          <w:rFonts w:ascii="David" w:eastAsia="Calibri" w:hAnsi="David"/>
          <w:rtl/>
        </w:rPr>
        <w:t xml:space="preserve">  </w:t>
      </w:r>
      <w:r w:rsidRPr="00046A37">
        <w:rPr>
          <w:rFonts w:ascii="David" w:eastAsia="Calibri" w:hAnsi="David" w:hint="cs"/>
          <w:rtl/>
        </w:rPr>
        <w:t>ל</w:t>
      </w:r>
      <w:r w:rsidRPr="00046A37">
        <w:rPr>
          <w:rFonts w:ascii="David" w:eastAsia="Calibri" w:hAnsi="David"/>
          <w:rtl/>
        </w:rPr>
        <w:t xml:space="preserve">-1,000 </w:t>
      </w:r>
      <w:r w:rsidRPr="00046A37">
        <w:rPr>
          <w:rFonts w:ascii="David" w:eastAsia="Calibri" w:hAnsi="David" w:hint="cs"/>
          <w:rtl/>
        </w:rPr>
        <w:t>שעות</w:t>
      </w:r>
      <w:r w:rsidRPr="00046A37">
        <w:rPr>
          <w:rFonts w:ascii="David" w:eastAsia="Calibri" w:hAnsi="David"/>
          <w:rtl/>
        </w:rPr>
        <w:t xml:space="preserve"> </w:t>
      </w:r>
      <w:r w:rsidRPr="00046A37">
        <w:rPr>
          <w:rFonts w:ascii="David" w:eastAsia="Calibri" w:hAnsi="David" w:hint="cs"/>
          <w:rtl/>
        </w:rPr>
        <w:t>הדרכה</w:t>
      </w:r>
      <w:r w:rsidRPr="00046A37">
        <w:rPr>
          <w:rFonts w:ascii="David" w:eastAsia="Calibri" w:hAnsi="David"/>
          <w:rtl/>
        </w:rPr>
        <w:t xml:space="preserve"> </w:t>
      </w:r>
      <w:r w:rsidRPr="00046A37">
        <w:rPr>
          <w:rFonts w:ascii="David" w:eastAsia="Calibri" w:hAnsi="David" w:hint="cs"/>
          <w:rtl/>
        </w:rPr>
        <w:t>שנתיות</w:t>
      </w:r>
      <w:r w:rsidRPr="00046A37">
        <w:rPr>
          <w:rFonts w:ascii="David" w:eastAsia="Calibri" w:hAnsi="David"/>
          <w:rtl/>
        </w:rPr>
        <w:t xml:space="preserve"> </w:t>
      </w:r>
      <w:r w:rsidRPr="00046A37">
        <w:rPr>
          <w:rFonts w:ascii="David" w:eastAsia="Calibri" w:hAnsi="David" w:hint="cs"/>
          <w:rtl/>
        </w:rPr>
        <w:t>ברחבי</w:t>
      </w:r>
      <w:r w:rsidRPr="00046A37">
        <w:rPr>
          <w:rFonts w:ascii="David" w:eastAsia="Calibri" w:hAnsi="David"/>
          <w:rtl/>
        </w:rPr>
        <w:t xml:space="preserve"> </w:t>
      </w:r>
      <w:r w:rsidRPr="00046A37">
        <w:rPr>
          <w:rFonts w:ascii="David" w:eastAsia="Calibri" w:hAnsi="David" w:hint="cs"/>
          <w:rtl/>
        </w:rPr>
        <w:t>הארץ</w:t>
      </w:r>
      <w:r w:rsidRPr="00046A37">
        <w:rPr>
          <w:rFonts w:ascii="David" w:eastAsia="Calibri" w:hAnsi="David"/>
          <w:rtl/>
        </w:rPr>
        <w:t xml:space="preserve"> </w:t>
      </w:r>
      <w:r w:rsidRPr="00046A37">
        <w:rPr>
          <w:rFonts w:ascii="David" w:eastAsia="Calibri" w:hAnsi="David" w:hint="cs"/>
          <w:rtl/>
        </w:rPr>
        <w:t>עם</w:t>
      </w:r>
      <w:r w:rsidRPr="00046A37">
        <w:rPr>
          <w:rFonts w:ascii="David" w:eastAsia="Calibri" w:hAnsi="David"/>
          <w:rtl/>
        </w:rPr>
        <w:t xml:space="preserve"> 40 </w:t>
      </w:r>
      <w:r w:rsidRPr="00046A37">
        <w:rPr>
          <w:rFonts w:ascii="David" w:eastAsia="Calibri" w:hAnsi="David" w:hint="cs"/>
          <w:rtl/>
        </w:rPr>
        <w:t>מחשבים</w:t>
      </w:r>
      <w:r w:rsidRPr="00046A37">
        <w:rPr>
          <w:rFonts w:ascii="David" w:eastAsia="Calibri" w:hAnsi="David"/>
          <w:rtl/>
        </w:rPr>
        <w:t xml:space="preserve"> </w:t>
      </w:r>
      <w:r w:rsidRPr="00046A37">
        <w:rPr>
          <w:rFonts w:ascii="David" w:eastAsia="Calibri" w:hAnsi="David" w:hint="cs"/>
          <w:rtl/>
        </w:rPr>
        <w:t>ניידים</w:t>
      </w:r>
      <w:r w:rsidRPr="00046A37">
        <w:rPr>
          <w:rFonts w:ascii="David" w:eastAsia="Calibri" w:hAnsi="David"/>
          <w:rtl/>
        </w:rPr>
        <w:t xml:space="preserve">, </w:t>
      </w:r>
      <w:r w:rsidRPr="00046A37">
        <w:rPr>
          <w:rFonts w:ascii="David" w:eastAsia="Calibri" w:hAnsi="David" w:hint="cs"/>
          <w:rtl/>
        </w:rPr>
        <w:t>יקבל</w:t>
      </w:r>
      <w:r w:rsidRPr="00046A37">
        <w:rPr>
          <w:rFonts w:ascii="David" w:eastAsia="Calibri" w:hAnsi="David"/>
          <w:rtl/>
        </w:rPr>
        <w:t xml:space="preserve"> </w:t>
      </w:r>
      <w:r w:rsidRPr="00046A37">
        <w:rPr>
          <w:rFonts w:ascii="David" w:eastAsia="Calibri" w:hAnsi="David" w:hint="cs"/>
          <w:rtl/>
        </w:rPr>
        <w:t>הספק</w:t>
      </w:r>
      <w:r w:rsidRPr="00046A37">
        <w:rPr>
          <w:rFonts w:ascii="David" w:eastAsia="Calibri" w:hAnsi="David"/>
          <w:rtl/>
        </w:rPr>
        <w:t xml:space="preserve"> </w:t>
      </w:r>
      <w:r w:rsidR="00D4608B" w:rsidRPr="00046A37">
        <w:rPr>
          <w:rFonts w:ascii="David" w:eastAsia="Calibri" w:hAnsi="David" w:hint="cs"/>
          <w:rtl/>
        </w:rPr>
        <w:t>תמורה כספית</w:t>
      </w:r>
      <w:r w:rsidRPr="00046A37">
        <w:rPr>
          <w:rFonts w:ascii="David" w:eastAsia="Calibri" w:hAnsi="David"/>
          <w:rtl/>
        </w:rPr>
        <w:t xml:space="preserve"> </w:t>
      </w:r>
      <w:r w:rsidRPr="00046A37">
        <w:rPr>
          <w:rFonts w:ascii="David" w:eastAsia="Calibri" w:hAnsi="David" w:hint="cs"/>
          <w:rtl/>
        </w:rPr>
        <w:t>מהמשרד</w:t>
      </w:r>
      <w:r w:rsidRPr="00046A37">
        <w:rPr>
          <w:rFonts w:ascii="David" w:eastAsia="Calibri" w:hAnsi="David"/>
          <w:rtl/>
        </w:rPr>
        <w:t xml:space="preserve"> </w:t>
      </w:r>
      <w:r w:rsidRPr="00046A37">
        <w:rPr>
          <w:rFonts w:ascii="David" w:eastAsia="Calibri" w:hAnsi="David" w:hint="cs"/>
          <w:rtl/>
        </w:rPr>
        <w:t>בסך</w:t>
      </w:r>
      <w:r w:rsidRPr="00046A37">
        <w:rPr>
          <w:rFonts w:ascii="David" w:eastAsia="Calibri" w:hAnsi="David"/>
          <w:rtl/>
        </w:rPr>
        <w:t xml:space="preserve"> </w:t>
      </w:r>
      <w:r w:rsidRPr="00046A37">
        <w:rPr>
          <w:rFonts w:ascii="David" w:eastAsia="Calibri" w:hAnsi="David" w:hint="cs"/>
          <w:rtl/>
        </w:rPr>
        <w:t>של</w:t>
      </w:r>
      <w:r w:rsidRPr="00046A37">
        <w:rPr>
          <w:rFonts w:ascii="David" w:eastAsia="Calibri" w:hAnsi="David"/>
          <w:rtl/>
        </w:rPr>
        <w:t xml:space="preserve"> </w:t>
      </w:r>
      <w:r w:rsidR="002867AD" w:rsidRPr="00046A37">
        <w:rPr>
          <w:rFonts w:ascii="David" w:eastAsia="Calibri" w:hAnsi="David"/>
          <w:rtl/>
        </w:rPr>
        <w:t xml:space="preserve">120 </w:t>
      </w:r>
      <w:proofErr w:type="spellStart"/>
      <w:r w:rsidRPr="00046A37">
        <w:rPr>
          <w:rFonts w:ascii="David" w:eastAsia="Calibri" w:hAnsi="David" w:hint="cs"/>
          <w:rtl/>
        </w:rPr>
        <w:t>אש</w:t>
      </w:r>
      <w:r w:rsidRPr="00046A37">
        <w:rPr>
          <w:rFonts w:ascii="David" w:eastAsia="Calibri" w:hAnsi="David"/>
          <w:rtl/>
        </w:rPr>
        <w:t>"</w:t>
      </w:r>
      <w:r w:rsidRPr="00046A37">
        <w:rPr>
          <w:rFonts w:ascii="David" w:eastAsia="Calibri" w:hAnsi="David" w:hint="cs"/>
          <w:rtl/>
        </w:rPr>
        <w:t>ח</w:t>
      </w:r>
      <w:proofErr w:type="spellEnd"/>
      <w:r w:rsidRPr="00046A37">
        <w:rPr>
          <w:rFonts w:ascii="David" w:eastAsia="Calibri" w:hAnsi="David"/>
          <w:rtl/>
        </w:rPr>
        <w:t xml:space="preserve"> </w:t>
      </w:r>
      <w:r w:rsidRPr="00046A37">
        <w:rPr>
          <w:rFonts w:ascii="David" w:eastAsia="Calibri" w:hAnsi="David" w:hint="cs"/>
          <w:rtl/>
        </w:rPr>
        <w:t>חד</w:t>
      </w:r>
      <w:r w:rsidRPr="00046A37">
        <w:rPr>
          <w:rFonts w:ascii="David" w:eastAsia="Calibri" w:hAnsi="David"/>
          <w:rtl/>
        </w:rPr>
        <w:t xml:space="preserve"> </w:t>
      </w:r>
      <w:r w:rsidRPr="00046A37">
        <w:rPr>
          <w:rFonts w:ascii="David" w:eastAsia="Calibri" w:hAnsi="David" w:hint="cs"/>
          <w:rtl/>
        </w:rPr>
        <w:t>פעמי</w:t>
      </w:r>
      <w:r w:rsidRPr="00046A37">
        <w:rPr>
          <w:rFonts w:ascii="David" w:eastAsia="Calibri" w:hAnsi="David"/>
          <w:rtl/>
        </w:rPr>
        <w:t xml:space="preserve">, </w:t>
      </w:r>
      <w:r w:rsidRPr="00046A37">
        <w:rPr>
          <w:rFonts w:ascii="David" w:eastAsia="Calibri" w:hAnsi="David" w:hint="cs"/>
          <w:rtl/>
        </w:rPr>
        <w:t>בתם</w:t>
      </w:r>
      <w:r w:rsidRPr="00046A37">
        <w:rPr>
          <w:rFonts w:ascii="David" w:eastAsia="Calibri" w:hAnsi="David"/>
          <w:rtl/>
        </w:rPr>
        <w:t xml:space="preserve"> </w:t>
      </w:r>
      <w:r w:rsidRPr="00046A37">
        <w:rPr>
          <w:rFonts w:ascii="David" w:eastAsia="Calibri" w:hAnsi="David" w:hint="cs"/>
          <w:rtl/>
        </w:rPr>
        <w:t>החודש</w:t>
      </w:r>
      <w:r w:rsidRPr="00046A37">
        <w:rPr>
          <w:rFonts w:ascii="David" w:eastAsia="Calibri" w:hAnsi="David"/>
          <w:rtl/>
        </w:rPr>
        <w:t xml:space="preserve"> </w:t>
      </w:r>
      <w:r w:rsidRPr="00046A37">
        <w:rPr>
          <w:rFonts w:ascii="David" w:eastAsia="Calibri" w:hAnsi="David" w:hint="cs"/>
          <w:rtl/>
        </w:rPr>
        <w:t>בו</w:t>
      </w:r>
      <w:r w:rsidRPr="00046A37">
        <w:rPr>
          <w:rFonts w:ascii="David" w:eastAsia="Calibri" w:hAnsi="David"/>
          <w:rtl/>
        </w:rPr>
        <w:t xml:space="preserve"> </w:t>
      </w:r>
      <w:r w:rsidRPr="00046A37">
        <w:rPr>
          <w:rFonts w:ascii="David" w:eastAsia="Calibri" w:hAnsi="David" w:hint="cs"/>
          <w:rtl/>
        </w:rPr>
        <w:t>בוצעה</w:t>
      </w:r>
      <w:r w:rsidRPr="00046A37">
        <w:rPr>
          <w:rFonts w:ascii="David" w:eastAsia="Calibri" w:hAnsi="David"/>
          <w:rtl/>
        </w:rPr>
        <w:t xml:space="preserve"> </w:t>
      </w:r>
      <w:r w:rsidRPr="00046A37">
        <w:rPr>
          <w:rFonts w:ascii="David" w:eastAsia="Calibri" w:hAnsi="David" w:hint="cs"/>
          <w:rtl/>
        </w:rPr>
        <w:t>הקמת</w:t>
      </w:r>
      <w:r w:rsidRPr="00046A37">
        <w:rPr>
          <w:rFonts w:ascii="David" w:eastAsia="Calibri" w:hAnsi="David"/>
          <w:rtl/>
        </w:rPr>
        <w:t xml:space="preserve"> </w:t>
      </w:r>
      <w:r w:rsidRPr="00046A37">
        <w:rPr>
          <w:rFonts w:ascii="David" w:eastAsia="Calibri" w:hAnsi="David" w:hint="cs"/>
          <w:rtl/>
        </w:rPr>
        <w:t>מרכז</w:t>
      </w:r>
      <w:r w:rsidRPr="00046A37">
        <w:rPr>
          <w:rFonts w:ascii="David" w:eastAsia="Calibri" w:hAnsi="David"/>
          <w:rtl/>
        </w:rPr>
        <w:t xml:space="preserve"> </w:t>
      </w:r>
      <w:r w:rsidRPr="00046A37">
        <w:rPr>
          <w:rFonts w:ascii="David" w:eastAsia="Calibri" w:hAnsi="David" w:hint="cs"/>
          <w:rtl/>
        </w:rPr>
        <w:t>הלימוד</w:t>
      </w:r>
      <w:r w:rsidRPr="00046A37">
        <w:rPr>
          <w:rFonts w:ascii="David" w:eastAsia="Calibri" w:hAnsi="David"/>
          <w:rtl/>
        </w:rPr>
        <w:t xml:space="preserve">. </w:t>
      </w:r>
      <w:r w:rsidRPr="00046A37">
        <w:rPr>
          <w:rFonts w:ascii="David" w:eastAsia="Calibri" w:hAnsi="David" w:hint="cs"/>
          <w:rtl/>
        </w:rPr>
        <w:t>ב</w:t>
      </w:r>
      <w:r w:rsidR="00D4608B" w:rsidRPr="00046A37">
        <w:rPr>
          <w:rFonts w:ascii="David" w:eastAsia="Calibri" w:hAnsi="David" w:hint="cs"/>
          <w:rtl/>
        </w:rPr>
        <w:t>תמורה זו</w:t>
      </w:r>
      <w:r w:rsidRPr="00046A37">
        <w:rPr>
          <w:rFonts w:ascii="David" w:eastAsia="Calibri" w:hAnsi="David"/>
          <w:rtl/>
        </w:rPr>
        <w:t xml:space="preserve"> </w:t>
      </w:r>
      <w:r w:rsidRPr="00046A37">
        <w:rPr>
          <w:rFonts w:ascii="David" w:eastAsia="Calibri" w:hAnsi="David" w:hint="cs"/>
          <w:rtl/>
        </w:rPr>
        <w:t>ישתמש</w:t>
      </w:r>
      <w:r w:rsidRPr="00046A37">
        <w:rPr>
          <w:rFonts w:ascii="David" w:eastAsia="Calibri" w:hAnsi="David"/>
          <w:rtl/>
        </w:rPr>
        <w:t xml:space="preserve"> </w:t>
      </w:r>
      <w:r w:rsidRPr="00046A37">
        <w:rPr>
          <w:rFonts w:ascii="David" w:eastAsia="Calibri" w:hAnsi="David" w:hint="cs"/>
          <w:rtl/>
        </w:rPr>
        <w:t>הספק</w:t>
      </w:r>
      <w:r w:rsidRPr="00046A37">
        <w:rPr>
          <w:rFonts w:ascii="David" w:eastAsia="Calibri" w:hAnsi="David"/>
          <w:rtl/>
        </w:rPr>
        <w:t xml:space="preserve"> </w:t>
      </w:r>
      <w:r w:rsidRPr="00046A37">
        <w:rPr>
          <w:rFonts w:ascii="David" w:eastAsia="Calibri" w:hAnsi="David" w:hint="cs"/>
          <w:rtl/>
        </w:rPr>
        <w:t>כדי</w:t>
      </w:r>
      <w:r w:rsidRPr="00046A37">
        <w:rPr>
          <w:rFonts w:ascii="David" w:eastAsia="Calibri" w:hAnsi="David"/>
          <w:rtl/>
        </w:rPr>
        <w:t xml:space="preserve"> </w:t>
      </w:r>
      <w:r w:rsidRPr="00046A37">
        <w:rPr>
          <w:rFonts w:ascii="David" w:eastAsia="Calibri" w:hAnsi="David" w:hint="cs"/>
          <w:rtl/>
        </w:rPr>
        <w:t>לצייד</w:t>
      </w:r>
      <w:r w:rsidRPr="00046A37">
        <w:rPr>
          <w:rFonts w:ascii="David" w:eastAsia="Calibri" w:hAnsi="David"/>
          <w:rtl/>
        </w:rPr>
        <w:t xml:space="preserve"> </w:t>
      </w:r>
      <w:r w:rsidRPr="00046A37">
        <w:rPr>
          <w:rFonts w:ascii="David" w:eastAsia="Calibri" w:hAnsi="David" w:hint="cs"/>
          <w:rtl/>
        </w:rPr>
        <w:t>את</w:t>
      </w:r>
      <w:r w:rsidRPr="00046A37">
        <w:rPr>
          <w:rFonts w:ascii="David" w:eastAsia="Calibri" w:hAnsi="David"/>
          <w:rtl/>
        </w:rPr>
        <w:t xml:space="preserve"> </w:t>
      </w:r>
      <w:r w:rsidRPr="00046A37">
        <w:rPr>
          <w:rFonts w:ascii="David" w:eastAsia="Calibri" w:hAnsi="David" w:hint="cs"/>
          <w:rtl/>
        </w:rPr>
        <w:t>מרכז</w:t>
      </w:r>
      <w:r w:rsidRPr="00046A37">
        <w:rPr>
          <w:rFonts w:ascii="David" w:eastAsia="Calibri" w:hAnsi="David"/>
          <w:rtl/>
        </w:rPr>
        <w:t xml:space="preserve"> </w:t>
      </w:r>
      <w:r w:rsidRPr="00046A37">
        <w:rPr>
          <w:rFonts w:ascii="David" w:eastAsia="Calibri" w:hAnsi="David" w:hint="cs"/>
          <w:rtl/>
        </w:rPr>
        <w:t>הלימוד</w:t>
      </w:r>
      <w:r w:rsidRPr="00046A37">
        <w:rPr>
          <w:rFonts w:ascii="David" w:eastAsia="Calibri" w:hAnsi="David"/>
          <w:rtl/>
        </w:rPr>
        <w:t xml:space="preserve"> </w:t>
      </w:r>
      <w:r w:rsidRPr="00046A37">
        <w:rPr>
          <w:rFonts w:ascii="David" w:eastAsia="Calibri" w:hAnsi="David" w:hint="cs"/>
          <w:rtl/>
        </w:rPr>
        <w:t>בציוד</w:t>
      </w:r>
      <w:r w:rsidRPr="00046A37">
        <w:rPr>
          <w:rFonts w:ascii="David" w:eastAsia="Calibri" w:hAnsi="David"/>
          <w:rtl/>
        </w:rPr>
        <w:t xml:space="preserve"> </w:t>
      </w:r>
      <w:proofErr w:type="spellStart"/>
      <w:r w:rsidRPr="00046A37">
        <w:rPr>
          <w:rFonts w:ascii="David" w:eastAsia="Calibri" w:hAnsi="David" w:hint="cs"/>
          <w:rtl/>
        </w:rPr>
        <w:t>מיחשוב</w:t>
      </w:r>
      <w:proofErr w:type="spellEnd"/>
      <w:r w:rsidRPr="00046A37">
        <w:rPr>
          <w:rFonts w:ascii="David" w:eastAsia="Calibri" w:hAnsi="David"/>
          <w:rtl/>
        </w:rPr>
        <w:t xml:space="preserve"> </w:t>
      </w:r>
      <w:r w:rsidRPr="00046A37">
        <w:rPr>
          <w:rFonts w:ascii="David" w:eastAsia="Calibri" w:hAnsi="David" w:hint="cs"/>
          <w:rtl/>
        </w:rPr>
        <w:t>העומד</w:t>
      </w:r>
      <w:r w:rsidRPr="00046A37">
        <w:rPr>
          <w:rFonts w:ascii="David" w:eastAsia="Calibri" w:hAnsi="David"/>
          <w:rtl/>
        </w:rPr>
        <w:t xml:space="preserve"> </w:t>
      </w:r>
      <w:r w:rsidRPr="00046A37">
        <w:rPr>
          <w:rFonts w:ascii="David" w:eastAsia="Calibri" w:hAnsi="David" w:hint="cs"/>
          <w:rtl/>
        </w:rPr>
        <w:t>בדרישות</w:t>
      </w:r>
      <w:r w:rsidRPr="00046A37">
        <w:rPr>
          <w:rFonts w:ascii="David" w:eastAsia="Calibri" w:hAnsi="David"/>
          <w:rtl/>
        </w:rPr>
        <w:t xml:space="preserve"> </w:t>
      </w:r>
      <w:r w:rsidRPr="00046A37">
        <w:rPr>
          <w:rFonts w:ascii="David" w:eastAsia="Calibri" w:hAnsi="David" w:hint="cs"/>
          <w:rtl/>
        </w:rPr>
        <w:t>נספחים</w:t>
      </w:r>
      <w:r w:rsidRPr="00046A37">
        <w:rPr>
          <w:rFonts w:ascii="David" w:eastAsia="Calibri" w:hAnsi="David"/>
          <w:rtl/>
        </w:rPr>
        <w:t xml:space="preserve"> </w:t>
      </w:r>
      <w:r w:rsidRPr="00046A37">
        <w:rPr>
          <w:rFonts w:ascii="David" w:eastAsia="Calibri" w:hAnsi="David" w:hint="cs"/>
          <w:rtl/>
        </w:rPr>
        <w:t>א</w:t>
      </w:r>
      <w:r w:rsidRPr="00046A37">
        <w:rPr>
          <w:rFonts w:ascii="David" w:eastAsia="Calibri" w:hAnsi="David"/>
          <w:rtl/>
        </w:rPr>
        <w:t>'3-</w:t>
      </w:r>
      <w:r w:rsidRPr="00046A37">
        <w:rPr>
          <w:rFonts w:ascii="David" w:eastAsia="Calibri" w:hAnsi="David" w:hint="cs"/>
          <w:rtl/>
        </w:rPr>
        <w:t>א</w:t>
      </w:r>
      <w:r w:rsidRPr="00046A37">
        <w:rPr>
          <w:rFonts w:ascii="David" w:eastAsia="Calibri" w:hAnsi="David"/>
          <w:rtl/>
        </w:rPr>
        <w:t xml:space="preserve">'4, </w:t>
      </w:r>
      <w:r w:rsidRPr="00046A37">
        <w:rPr>
          <w:rFonts w:ascii="David" w:eastAsia="Calibri" w:hAnsi="David" w:hint="cs"/>
          <w:rtl/>
        </w:rPr>
        <w:t>בהתאם</w:t>
      </w:r>
      <w:r w:rsidRPr="00046A37">
        <w:rPr>
          <w:rFonts w:ascii="David" w:eastAsia="Calibri" w:hAnsi="David"/>
          <w:rtl/>
        </w:rPr>
        <w:t xml:space="preserve"> </w:t>
      </w:r>
      <w:r w:rsidRPr="00046A37">
        <w:rPr>
          <w:rFonts w:ascii="David" w:eastAsia="Calibri" w:hAnsi="David" w:hint="cs"/>
          <w:rtl/>
        </w:rPr>
        <w:t>לנדרש</w:t>
      </w:r>
      <w:r w:rsidRPr="00046A37">
        <w:rPr>
          <w:rFonts w:ascii="David" w:eastAsia="Calibri" w:hAnsi="David"/>
          <w:rtl/>
        </w:rPr>
        <w:t xml:space="preserve"> </w:t>
      </w:r>
      <w:r w:rsidRPr="00046A37">
        <w:rPr>
          <w:rFonts w:ascii="David" w:eastAsia="Calibri" w:hAnsi="David" w:hint="cs"/>
          <w:rtl/>
        </w:rPr>
        <w:t>בנספח</w:t>
      </w:r>
      <w:r w:rsidRPr="00046A37">
        <w:rPr>
          <w:rFonts w:ascii="David" w:eastAsia="Calibri" w:hAnsi="David"/>
          <w:rtl/>
        </w:rPr>
        <w:t xml:space="preserve"> </w:t>
      </w:r>
      <w:r w:rsidRPr="00046A37">
        <w:rPr>
          <w:rFonts w:ascii="David" w:eastAsia="Calibri" w:hAnsi="David" w:hint="cs"/>
          <w:rtl/>
        </w:rPr>
        <w:t>א</w:t>
      </w:r>
      <w:r w:rsidRPr="00046A37">
        <w:rPr>
          <w:rFonts w:ascii="David" w:eastAsia="Calibri" w:hAnsi="David"/>
          <w:rtl/>
        </w:rPr>
        <w:t xml:space="preserve">'5. </w:t>
      </w:r>
    </w:p>
    <w:p w14:paraId="7057EB85" w14:textId="5E9F3F8F" w:rsidR="002F1DF8" w:rsidRPr="00046A37" w:rsidRDefault="002F1DF8" w:rsidP="001C2B6F">
      <w:pPr>
        <w:numPr>
          <w:ilvl w:val="1"/>
          <w:numId w:val="48"/>
        </w:numPr>
        <w:overflowPunct/>
        <w:autoSpaceDE/>
        <w:autoSpaceDN/>
        <w:adjustRightInd/>
        <w:spacing w:line="240" w:lineRule="auto"/>
        <w:jc w:val="left"/>
        <w:textAlignment w:val="auto"/>
        <w:rPr>
          <w:rFonts w:ascii="David" w:eastAsia="Calibri" w:hAnsi="David"/>
        </w:rPr>
      </w:pPr>
      <w:r w:rsidRPr="00046A37">
        <w:rPr>
          <w:rFonts w:ascii="David" w:eastAsia="Calibri" w:hAnsi="David" w:hint="cs"/>
          <w:rtl/>
        </w:rPr>
        <w:t>תשלום</w:t>
      </w:r>
      <w:r w:rsidRPr="00046A37">
        <w:rPr>
          <w:rFonts w:ascii="David" w:eastAsia="Calibri" w:hAnsi="David"/>
          <w:rtl/>
        </w:rPr>
        <w:t xml:space="preserve"> </w:t>
      </w:r>
      <w:r w:rsidRPr="00046A37">
        <w:rPr>
          <w:rFonts w:ascii="David" w:eastAsia="Calibri" w:hAnsi="David" w:hint="cs"/>
          <w:rtl/>
        </w:rPr>
        <w:t>ה</w:t>
      </w:r>
      <w:r w:rsidR="00D4608B" w:rsidRPr="00046A37">
        <w:rPr>
          <w:rFonts w:ascii="David" w:eastAsia="Calibri" w:hAnsi="David" w:hint="cs"/>
          <w:rtl/>
        </w:rPr>
        <w:t xml:space="preserve">תמורות </w:t>
      </w:r>
      <w:r w:rsidR="00DE3CAD" w:rsidRPr="00046A37">
        <w:rPr>
          <w:rFonts w:ascii="David" w:eastAsia="Calibri" w:hAnsi="David" w:hint="cs"/>
          <w:rtl/>
        </w:rPr>
        <w:t>ה</w:t>
      </w:r>
      <w:r w:rsidR="00D4608B" w:rsidRPr="00046A37">
        <w:rPr>
          <w:rFonts w:ascii="David" w:eastAsia="Calibri" w:hAnsi="David" w:hint="cs"/>
          <w:rtl/>
        </w:rPr>
        <w:t>כספיות</w:t>
      </w:r>
      <w:r w:rsidRPr="00046A37">
        <w:rPr>
          <w:rFonts w:ascii="David" w:eastAsia="Calibri" w:hAnsi="David"/>
          <w:rtl/>
        </w:rPr>
        <w:t xml:space="preserve"> </w:t>
      </w:r>
      <w:r w:rsidRPr="00046A37">
        <w:rPr>
          <w:rFonts w:ascii="David" w:eastAsia="Calibri" w:hAnsi="David" w:hint="cs"/>
          <w:rtl/>
        </w:rPr>
        <w:t>יבוצע</w:t>
      </w:r>
      <w:r w:rsidRPr="00046A37">
        <w:rPr>
          <w:rFonts w:ascii="David" w:eastAsia="Calibri" w:hAnsi="David"/>
          <w:rtl/>
        </w:rPr>
        <w:t xml:space="preserve"> </w:t>
      </w:r>
      <w:r w:rsidRPr="00046A37">
        <w:rPr>
          <w:rFonts w:ascii="David" w:eastAsia="Calibri" w:hAnsi="David" w:hint="cs"/>
          <w:rtl/>
        </w:rPr>
        <w:t>לפי</w:t>
      </w:r>
      <w:r w:rsidRPr="00046A37">
        <w:rPr>
          <w:rFonts w:ascii="David" w:eastAsia="Calibri" w:hAnsi="David"/>
          <w:rtl/>
        </w:rPr>
        <w:t xml:space="preserve"> </w:t>
      </w:r>
      <w:r w:rsidRPr="00046A37">
        <w:rPr>
          <w:rFonts w:ascii="David" w:eastAsia="Calibri" w:hAnsi="David" w:hint="cs"/>
          <w:rtl/>
        </w:rPr>
        <w:t>הוראת</w:t>
      </w:r>
      <w:r w:rsidRPr="00046A37">
        <w:rPr>
          <w:rFonts w:ascii="David" w:eastAsia="Calibri" w:hAnsi="David"/>
          <w:rtl/>
        </w:rPr>
        <w:t xml:space="preserve"> </w:t>
      </w:r>
      <w:proofErr w:type="spellStart"/>
      <w:r w:rsidRPr="00046A37">
        <w:rPr>
          <w:rFonts w:ascii="David" w:eastAsia="Calibri" w:hAnsi="David" w:hint="cs"/>
          <w:rtl/>
        </w:rPr>
        <w:t>תכ</w:t>
      </w:r>
      <w:r w:rsidRPr="00046A37">
        <w:rPr>
          <w:rFonts w:ascii="David" w:eastAsia="Calibri" w:hAnsi="David"/>
          <w:rtl/>
        </w:rPr>
        <w:t>"</w:t>
      </w:r>
      <w:r w:rsidRPr="00046A37">
        <w:rPr>
          <w:rFonts w:ascii="David" w:eastAsia="Calibri" w:hAnsi="David" w:hint="cs"/>
          <w:rtl/>
        </w:rPr>
        <w:t>מ</w:t>
      </w:r>
      <w:proofErr w:type="spellEnd"/>
      <w:r w:rsidRPr="00046A37">
        <w:rPr>
          <w:rFonts w:ascii="David" w:eastAsia="Calibri" w:hAnsi="David"/>
          <w:rtl/>
        </w:rPr>
        <w:t xml:space="preserve"> 1.4.3</w:t>
      </w:r>
      <w:r w:rsidR="00DE22E3" w:rsidRPr="00046A37">
        <w:rPr>
          <w:rFonts w:ascii="David" w:eastAsia="Calibri" w:hAnsi="David"/>
          <w:rtl/>
        </w:rPr>
        <w:t xml:space="preserve">, </w:t>
      </w:r>
      <w:r w:rsidR="00DE22E3" w:rsidRPr="00046A37">
        <w:rPr>
          <w:rFonts w:ascii="David" w:eastAsia="Calibri" w:hAnsi="David" w:hint="cs"/>
          <w:rtl/>
        </w:rPr>
        <w:t>בהתאם</w:t>
      </w:r>
      <w:r w:rsidR="00DE22E3" w:rsidRPr="00046A37">
        <w:rPr>
          <w:rFonts w:ascii="David" w:eastAsia="Calibri" w:hAnsi="David"/>
          <w:rtl/>
        </w:rPr>
        <w:t xml:space="preserve"> </w:t>
      </w:r>
      <w:r w:rsidR="00DE22E3" w:rsidRPr="00046A37">
        <w:rPr>
          <w:rFonts w:ascii="David" w:eastAsia="Calibri" w:hAnsi="David" w:hint="cs"/>
          <w:rtl/>
        </w:rPr>
        <w:t>לטבלת</w:t>
      </w:r>
      <w:r w:rsidR="00DE22E3" w:rsidRPr="00046A37">
        <w:rPr>
          <w:rFonts w:ascii="David" w:eastAsia="Calibri" w:hAnsi="David"/>
          <w:rtl/>
        </w:rPr>
        <w:t xml:space="preserve"> </w:t>
      </w:r>
      <w:r w:rsidR="0079437F" w:rsidRPr="00046A37">
        <w:rPr>
          <w:rFonts w:ascii="David" w:eastAsia="Calibri" w:hAnsi="David" w:hint="cs"/>
          <w:rtl/>
        </w:rPr>
        <w:t>המחירים</w:t>
      </w:r>
      <w:r w:rsidR="0079437F" w:rsidRPr="00046A37">
        <w:rPr>
          <w:rFonts w:ascii="David" w:eastAsia="Calibri" w:hAnsi="David"/>
          <w:rtl/>
        </w:rPr>
        <w:t xml:space="preserve"> </w:t>
      </w:r>
      <w:r w:rsidR="0079437F" w:rsidRPr="00046A37">
        <w:rPr>
          <w:rFonts w:ascii="David" w:eastAsia="Calibri" w:hAnsi="David" w:hint="cs"/>
          <w:rtl/>
        </w:rPr>
        <w:t>הסגורים</w:t>
      </w:r>
      <w:r w:rsidR="0079437F" w:rsidRPr="00046A37">
        <w:rPr>
          <w:rFonts w:ascii="David" w:eastAsia="Calibri" w:hAnsi="David"/>
          <w:rtl/>
        </w:rPr>
        <w:t xml:space="preserve"> </w:t>
      </w:r>
      <w:r w:rsidR="00DE22E3" w:rsidRPr="00046A37">
        <w:rPr>
          <w:rFonts w:ascii="David" w:eastAsia="Calibri" w:hAnsi="David" w:hint="cs"/>
          <w:rtl/>
        </w:rPr>
        <w:t>בנספח</w:t>
      </w:r>
      <w:r w:rsidR="00DE22E3" w:rsidRPr="00046A37">
        <w:rPr>
          <w:rFonts w:ascii="David" w:eastAsia="Calibri" w:hAnsi="David"/>
          <w:rtl/>
        </w:rPr>
        <w:t xml:space="preserve"> </w:t>
      </w:r>
      <w:r w:rsidR="00DE22E3" w:rsidRPr="00046A37">
        <w:rPr>
          <w:rFonts w:ascii="David" w:eastAsia="Calibri" w:hAnsi="David" w:hint="cs"/>
          <w:rtl/>
        </w:rPr>
        <w:t>ב</w:t>
      </w:r>
      <w:r w:rsidR="00DE22E3" w:rsidRPr="00046A37">
        <w:rPr>
          <w:rFonts w:ascii="David" w:eastAsia="Calibri" w:hAnsi="David"/>
          <w:rtl/>
        </w:rPr>
        <w:t>'11</w:t>
      </w:r>
      <w:r w:rsidR="0079437F" w:rsidRPr="00046A37">
        <w:rPr>
          <w:rFonts w:ascii="David" w:eastAsia="Calibri" w:hAnsi="David"/>
          <w:rtl/>
        </w:rPr>
        <w:t xml:space="preserve">- </w:t>
      </w:r>
      <w:r w:rsidR="0079437F" w:rsidRPr="00046A37">
        <w:rPr>
          <w:rFonts w:ascii="David" w:eastAsia="Calibri" w:hAnsi="David" w:hint="cs"/>
          <w:rtl/>
        </w:rPr>
        <w:t>הצעת</w:t>
      </w:r>
      <w:r w:rsidR="0079437F" w:rsidRPr="00046A37">
        <w:rPr>
          <w:rFonts w:ascii="David" w:eastAsia="Calibri" w:hAnsi="David"/>
          <w:rtl/>
        </w:rPr>
        <w:t xml:space="preserve"> </w:t>
      </w:r>
      <w:r w:rsidR="0079437F" w:rsidRPr="00046A37">
        <w:rPr>
          <w:rFonts w:ascii="David" w:eastAsia="Calibri" w:hAnsi="David" w:hint="cs"/>
          <w:rtl/>
        </w:rPr>
        <w:t>המחיר</w:t>
      </w:r>
      <w:r w:rsidR="00DE22E3" w:rsidRPr="00046A37">
        <w:rPr>
          <w:rFonts w:ascii="David" w:eastAsia="Calibri" w:hAnsi="David"/>
          <w:rtl/>
        </w:rPr>
        <w:t>.</w:t>
      </w:r>
    </w:p>
    <w:p w14:paraId="77F33CCE" w14:textId="619099AC" w:rsidR="00591352" w:rsidRPr="00046A37" w:rsidRDefault="000E2A18" w:rsidP="001C2B6F">
      <w:pPr>
        <w:numPr>
          <w:ilvl w:val="1"/>
          <w:numId w:val="48"/>
        </w:numPr>
        <w:overflowPunct/>
        <w:autoSpaceDE/>
        <w:autoSpaceDN/>
        <w:adjustRightInd/>
        <w:spacing w:line="240" w:lineRule="auto"/>
        <w:jc w:val="left"/>
        <w:textAlignment w:val="auto"/>
        <w:rPr>
          <w:rFonts w:ascii="David" w:eastAsia="Calibri" w:hAnsi="David"/>
        </w:rPr>
      </w:pPr>
      <w:r w:rsidRPr="00046A37">
        <w:rPr>
          <w:rFonts w:ascii="David" w:eastAsia="Calibri" w:hAnsi="David" w:hint="cs"/>
          <w:rtl/>
        </w:rPr>
        <w:t>יובהר</w:t>
      </w:r>
      <w:r w:rsidR="003C0A16" w:rsidRPr="00046A37">
        <w:rPr>
          <w:rFonts w:ascii="David" w:eastAsia="Calibri" w:hAnsi="David"/>
          <w:rtl/>
        </w:rPr>
        <w:t xml:space="preserve"> </w:t>
      </w:r>
      <w:r w:rsidR="003C0A16" w:rsidRPr="00046A37">
        <w:rPr>
          <w:rFonts w:ascii="David" w:eastAsia="Calibri" w:hAnsi="David" w:hint="cs"/>
          <w:rtl/>
        </w:rPr>
        <w:t>כי</w:t>
      </w:r>
      <w:r w:rsidRPr="00046A37">
        <w:rPr>
          <w:rFonts w:ascii="David" w:eastAsia="Calibri" w:hAnsi="David"/>
          <w:rtl/>
        </w:rPr>
        <w:t xml:space="preserve"> </w:t>
      </w:r>
      <w:r w:rsidR="003A6AA7" w:rsidRPr="00046A37">
        <w:rPr>
          <w:rFonts w:ascii="David" w:eastAsia="Calibri" w:hAnsi="David" w:hint="cs"/>
          <w:rtl/>
        </w:rPr>
        <w:t>לא</w:t>
      </w:r>
      <w:r w:rsidR="003A6AA7" w:rsidRPr="00046A37">
        <w:rPr>
          <w:rFonts w:ascii="David" w:eastAsia="Calibri" w:hAnsi="David"/>
          <w:rtl/>
        </w:rPr>
        <w:t xml:space="preserve"> </w:t>
      </w:r>
      <w:r w:rsidR="003A6AA7" w:rsidRPr="00046A37">
        <w:rPr>
          <w:rFonts w:ascii="David" w:eastAsia="Calibri" w:hAnsi="David" w:hint="cs"/>
          <w:rtl/>
        </w:rPr>
        <w:t>ת</w:t>
      </w:r>
      <w:r w:rsidR="003C0A16" w:rsidRPr="00046A37">
        <w:rPr>
          <w:rFonts w:ascii="David" w:eastAsia="Calibri" w:hAnsi="David" w:hint="cs"/>
          <w:rtl/>
        </w:rPr>
        <w:t>ועבר</w:t>
      </w:r>
      <w:r w:rsidR="003C0A16" w:rsidRPr="00046A37">
        <w:rPr>
          <w:rFonts w:ascii="David" w:eastAsia="Calibri" w:hAnsi="David"/>
          <w:rtl/>
        </w:rPr>
        <w:t xml:space="preserve"> </w:t>
      </w:r>
      <w:r w:rsidR="003C0A16" w:rsidRPr="00046A37">
        <w:rPr>
          <w:rFonts w:ascii="David" w:eastAsia="Calibri" w:hAnsi="David" w:hint="cs"/>
          <w:rtl/>
        </w:rPr>
        <w:t>לספק</w:t>
      </w:r>
      <w:r w:rsidR="003C0A16" w:rsidRPr="00046A37">
        <w:rPr>
          <w:rFonts w:ascii="David" w:eastAsia="Calibri" w:hAnsi="David"/>
          <w:rtl/>
        </w:rPr>
        <w:t xml:space="preserve"> </w:t>
      </w:r>
      <w:r w:rsidR="003C0A16" w:rsidRPr="00046A37">
        <w:rPr>
          <w:rFonts w:ascii="David" w:eastAsia="Calibri" w:hAnsi="David" w:hint="cs"/>
          <w:rtl/>
        </w:rPr>
        <w:t>כל</w:t>
      </w:r>
      <w:r w:rsidR="003C0A16" w:rsidRPr="00046A37">
        <w:rPr>
          <w:rFonts w:ascii="David" w:eastAsia="Calibri" w:hAnsi="David"/>
          <w:rtl/>
        </w:rPr>
        <w:t xml:space="preserve"> </w:t>
      </w:r>
      <w:r w:rsidR="003A6AA7" w:rsidRPr="00046A37">
        <w:rPr>
          <w:rFonts w:ascii="David" w:eastAsia="Calibri" w:hAnsi="David" w:hint="cs"/>
          <w:rtl/>
        </w:rPr>
        <w:t>תמורה</w:t>
      </w:r>
      <w:r w:rsidR="003A6AA7" w:rsidRPr="00046A37">
        <w:rPr>
          <w:rFonts w:ascii="David" w:eastAsia="Calibri" w:hAnsi="David"/>
          <w:rtl/>
        </w:rPr>
        <w:t xml:space="preserve"> </w:t>
      </w:r>
      <w:r w:rsidR="00DE3CAD" w:rsidRPr="00046A37">
        <w:rPr>
          <w:rFonts w:ascii="David" w:eastAsia="Calibri" w:hAnsi="David" w:hint="cs"/>
          <w:rtl/>
        </w:rPr>
        <w:t xml:space="preserve">כספית </w:t>
      </w:r>
      <w:r w:rsidR="003A6AA7" w:rsidRPr="00046A37">
        <w:rPr>
          <w:rFonts w:ascii="David" w:eastAsia="Calibri" w:hAnsi="David" w:hint="cs"/>
          <w:rtl/>
        </w:rPr>
        <w:t>עבור</w:t>
      </w:r>
      <w:r w:rsidR="003A6AA7" w:rsidRPr="00046A37">
        <w:rPr>
          <w:rFonts w:ascii="David" w:eastAsia="Calibri" w:hAnsi="David"/>
          <w:rtl/>
        </w:rPr>
        <w:t xml:space="preserve"> </w:t>
      </w:r>
      <w:r w:rsidRPr="00046A37">
        <w:rPr>
          <w:rFonts w:ascii="David" w:eastAsia="Calibri" w:hAnsi="David" w:hint="cs"/>
          <w:rtl/>
        </w:rPr>
        <w:t>קליטת</w:t>
      </w:r>
      <w:r w:rsidRPr="00046A37">
        <w:rPr>
          <w:rFonts w:ascii="David" w:eastAsia="Calibri" w:hAnsi="David"/>
          <w:rtl/>
        </w:rPr>
        <w:t xml:space="preserve"> </w:t>
      </w:r>
      <w:r w:rsidRPr="00046A37">
        <w:rPr>
          <w:rFonts w:ascii="David" w:eastAsia="Calibri" w:hAnsi="David" w:hint="cs"/>
          <w:rtl/>
        </w:rPr>
        <w:t>מרכז</w:t>
      </w:r>
      <w:r w:rsidRPr="00046A37">
        <w:rPr>
          <w:rFonts w:ascii="David" w:eastAsia="Calibri" w:hAnsi="David"/>
          <w:rtl/>
        </w:rPr>
        <w:t xml:space="preserve"> </w:t>
      </w:r>
      <w:r w:rsidRPr="00046A37">
        <w:rPr>
          <w:rFonts w:ascii="David" w:eastAsia="Calibri" w:hAnsi="David" w:hint="cs"/>
          <w:rtl/>
        </w:rPr>
        <w:t>לימוד</w:t>
      </w:r>
      <w:r w:rsidRPr="00046A37">
        <w:rPr>
          <w:rFonts w:ascii="David" w:eastAsia="Calibri" w:hAnsi="David"/>
          <w:rtl/>
        </w:rPr>
        <w:t xml:space="preserve"> </w:t>
      </w:r>
      <w:r w:rsidR="00655B60" w:rsidRPr="00046A37">
        <w:rPr>
          <w:rFonts w:ascii="David" w:eastAsia="Calibri" w:hAnsi="David" w:hint="cs"/>
          <w:rtl/>
        </w:rPr>
        <w:t>קבוע</w:t>
      </w:r>
      <w:r w:rsidRPr="00046A37">
        <w:rPr>
          <w:rFonts w:ascii="David" w:eastAsia="Calibri" w:hAnsi="David"/>
          <w:rtl/>
        </w:rPr>
        <w:t xml:space="preserve"> </w:t>
      </w:r>
      <w:r w:rsidRPr="00046A37">
        <w:rPr>
          <w:rFonts w:ascii="David" w:eastAsia="Calibri" w:hAnsi="David" w:hint="cs"/>
          <w:rtl/>
        </w:rPr>
        <w:t>קיים</w:t>
      </w:r>
      <w:r w:rsidR="003A6AA7" w:rsidRPr="00046A37">
        <w:rPr>
          <w:rFonts w:ascii="David" w:eastAsia="Calibri" w:hAnsi="David"/>
          <w:rtl/>
        </w:rPr>
        <w:t xml:space="preserve"> </w:t>
      </w:r>
      <w:r w:rsidR="003A6AA7" w:rsidRPr="00046A37">
        <w:rPr>
          <w:rFonts w:ascii="David" w:eastAsia="Calibri" w:hAnsi="David" w:hint="cs"/>
          <w:rtl/>
        </w:rPr>
        <w:t>לאח</w:t>
      </w:r>
      <w:r w:rsidRPr="00046A37">
        <w:rPr>
          <w:rFonts w:ascii="David" w:eastAsia="Calibri" w:hAnsi="David" w:hint="cs"/>
          <w:rtl/>
        </w:rPr>
        <w:t>ריות</w:t>
      </w:r>
      <w:r w:rsidR="003C0A16" w:rsidRPr="00046A37">
        <w:rPr>
          <w:rFonts w:ascii="David" w:eastAsia="Calibri" w:hAnsi="David" w:hint="cs"/>
          <w:rtl/>
        </w:rPr>
        <w:t>ו</w:t>
      </w:r>
      <w:r w:rsidR="003C0A16" w:rsidRPr="00046A37">
        <w:rPr>
          <w:rFonts w:ascii="David" w:eastAsia="Calibri" w:hAnsi="David"/>
          <w:rtl/>
        </w:rPr>
        <w:t xml:space="preserve"> </w:t>
      </w:r>
      <w:r w:rsidR="003C0A16" w:rsidRPr="00046A37">
        <w:rPr>
          <w:rFonts w:ascii="David" w:eastAsia="Calibri" w:hAnsi="David" w:hint="cs"/>
          <w:rtl/>
        </w:rPr>
        <w:t>ותפעולו</w:t>
      </w:r>
      <w:r w:rsidR="003C0A16" w:rsidRPr="00046A37">
        <w:rPr>
          <w:rFonts w:ascii="David" w:eastAsia="Calibri" w:hAnsi="David"/>
          <w:rtl/>
        </w:rPr>
        <w:t>.</w:t>
      </w:r>
    </w:p>
    <w:p w14:paraId="4970B5D4" w14:textId="66CE067F" w:rsidR="003A6AA7" w:rsidRPr="00046A37" w:rsidRDefault="000E2A18" w:rsidP="001C2B6F">
      <w:pPr>
        <w:numPr>
          <w:ilvl w:val="1"/>
          <w:numId w:val="48"/>
        </w:numPr>
        <w:overflowPunct/>
        <w:autoSpaceDE/>
        <w:autoSpaceDN/>
        <w:adjustRightInd/>
        <w:spacing w:line="240" w:lineRule="auto"/>
        <w:jc w:val="left"/>
        <w:textAlignment w:val="auto"/>
        <w:rPr>
          <w:rFonts w:ascii="David" w:eastAsia="Calibri" w:hAnsi="David"/>
        </w:rPr>
      </w:pPr>
      <w:r w:rsidRPr="00046A37">
        <w:rPr>
          <w:rFonts w:ascii="David" w:eastAsia="Calibri" w:hAnsi="David"/>
          <w:rtl/>
        </w:rPr>
        <w:t xml:space="preserve"> </w:t>
      </w:r>
      <w:r w:rsidR="00591352" w:rsidRPr="00046A37">
        <w:rPr>
          <w:rFonts w:ascii="David" w:eastAsia="Calibri" w:hAnsi="David" w:hint="cs"/>
          <w:rtl/>
        </w:rPr>
        <w:t>יובהר</w:t>
      </w:r>
      <w:r w:rsidR="00591352" w:rsidRPr="00046A37">
        <w:rPr>
          <w:rFonts w:ascii="David" w:eastAsia="Calibri" w:hAnsi="David"/>
          <w:rtl/>
        </w:rPr>
        <w:t xml:space="preserve"> </w:t>
      </w:r>
      <w:r w:rsidR="00591352" w:rsidRPr="00046A37">
        <w:rPr>
          <w:rFonts w:ascii="David" w:eastAsia="Calibri" w:hAnsi="David" w:hint="cs"/>
          <w:rtl/>
        </w:rPr>
        <w:t>כי</w:t>
      </w:r>
      <w:r w:rsidR="00591352" w:rsidRPr="00046A37">
        <w:rPr>
          <w:rFonts w:ascii="David" w:eastAsia="Calibri" w:hAnsi="David"/>
          <w:rtl/>
        </w:rPr>
        <w:t xml:space="preserve"> </w:t>
      </w:r>
      <w:r w:rsidR="00591352" w:rsidRPr="00046A37">
        <w:rPr>
          <w:rFonts w:ascii="David" w:eastAsia="Calibri" w:hAnsi="David" w:hint="cs"/>
          <w:rtl/>
        </w:rPr>
        <w:t>לא</w:t>
      </w:r>
      <w:r w:rsidR="00591352" w:rsidRPr="00046A37">
        <w:rPr>
          <w:rFonts w:ascii="David" w:eastAsia="Calibri" w:hAnsi="David"/>
          <w:rtl/>
        </w:rPr>
        <w:t xml:space="preserve"> </w:t>
      </w:r>
      <w:r w:rsidR="00591352" w:rsidRPr="00046A37">
        <w:rPr>
          <w:rFonts w:ascii="David" w:eastAsia="Calibri" w:hAnsi="David" w:hint="cs"/>
          <w:rtl/>
        </w:rPr>
        <w:t>תועבר</w:t>
      </w:r>
      <w:r w:rsidR="00591352" w:rsidRPr="00046A37">
        <w:rPr>
          <w:rFonts w:ascii="David" w:eastAsia="Calibri" w:hAnsi="David"/>
          <w:rtl/>
        </w:rPr>
        <w:t xml:space="preserve"> </w:t>
      </w:r>
      <w:r w:rsidR="00591352" w:rsidRPr="00046A37">
        <w:rPr>
          <w:rFonts w:ascii="David" w:eastAsia="Calibri" w:hAnsi="David" w:hint="cs"/>
          <w:rtl/>
        </w:rPr>
        <w:t>תמורה</w:t>
      </w:r>
      <w:r w:rsidR="00DE3CAD" w:rsidRPr="00046A37">
        <w:rPr>
          <w:rFonts w:ascii="David" w:eastAsia="Calibri" w:hAnsi="David" w:hint="cs"/>
          <w:rtl/>
        </w:rPr>
        <w:t xml:space="preserve"> כספית</w:t>
      </w:r>
      <w:r w:rsidR="00591352" w:rsidRPr="00046A37">
        <w:rPr>
          <w:rFonts w:ascii="David" w:eastAsia="Calibri" w:hAnsi="David"/>
          <w:rtl/>
        </w:rPr>
        <w:t xml:space="preserve"> </w:t>
      </w:r>
      <w:r w:rsidR="00591352" w:rsidRPr="00046A37">
        <w:rPr>
          <w:rFonts w:ascii="David" w:eastAsia="Calibri" w:hAnsi="David" w:hint="cs"/>
          <w:rtl/>
        </w:rPr>
        <w:t>ע</w:t>
      </w:r>
      <w:r w:rsidR="00DE3CAD" w:rsidRPr="00046A37">
        <w:rPr>
          <w:rFonts w:ascii="David" w:eastAsia="Calibri" w:hAnsi="David" w:hint="cs"/>
          <w:rtl/>
        </w:rPr>
        <w:t>בור</w:t>
      </w:r>
      <w:r w:rsidR="00591352" w:rsidRPr="00046A37">
        <w:rPr>
          <w:rFonts w:ascii="David" w:eastAsia="Calibri" w:hAnsi="David"/>
          <w:rtl/>
        </w:rPr>
        <w:t xml:space="preserve"> </w:t>
      </w:r>
      <w:r w:rsidR="00591352" w:rsidRPr="00046A37">
        <w:rPr>
          <w:rFonts w:ascii="David" w:eastAsia="Calibri" w:hAnsi="David" w:hint="cs"/>
          <w:rtl/>
        </w:rPr>
        <w:t>העברת</w:t>
      </w:r>
      <w:r w:rsidR="00591352" w:rsidRPr="00046A37">
        <w:rPr>
          <w:rFonts w:ascii="David" w:eastAsia="Calibri" w:hAnsi="David"/>
          <w:rtl/>
        </w:rPr>
        <w:t xml:space="preserve"> </w:t>
      </w:r>
      <w:r w:rsidR="00591352" w:rsidRPr="00046A37">
        <w:rPr>
          <w:rFonts w:ascii="David" w:eastAsia="Calibri" w:hAnsi="David" w:hint="cs"/>
          <w:rtl/>
        </w:rPr>
        <w:t>מרכז</w:t>
      </w:r>
      <w:r w:rsidR="00591352" w:rsidRPr="00046A37">
        <w:rPr>
          <w:rFonts w:ascii="David" w:eastAsia="Calibri" w:hAnsi="David"/>
          <w:rtl/>
        </w:rPr>
        <w:t xml:space="preserve"> </w:t>
      </w:r>
      <w:r w:rsidR="00655B60" w:rsidRPr="00046A37">
        <w:rPr>
          <w:rFonts w:ascii="David" w:eastAsia="Calibri" w:hAnsi="David" w:hint="cs"/>
          <w:rtl/>
        </w:rPr>
        <w:t>קבוע</w:t>
      </w:r>
      <w:r w:rsidR="00591352" w:rsidRPr="00046A37">
        <w:rPr>
          <w:rFonts w:ascii="David" w:eastAsia="Calibri" w:hAnsi="David"/>
          <w:rtl/>
        </w:rPr>
        <w:t xml:space="preserve"> </w:t>
      </w:r>
      <w:r w:rsidR="00591352" w:rsidRPr="00046A37">
        <w:rPr>
          <w:rFonts w:ascii="David" w:eastAsia="Calibri" w:hAnsi="David" w:hint="cs"/>
          <w:rtl/>
        </w:rPr>
        <w:t>ממבנה</w:t>
      </w:r>
      <w:r w:rsidR="00591352" w:rsidRPr="00046A37">
        <w:rPr>
          <w:rFonts w:ascii="David" w:eastAsia="Calibri" w:hAnsi="David"/>
          <w:rtl/>
        </w:rPr>
        <w:t xml:space="preserve"> </w:t>
      </w:r>
      <w:r w:rsidR="00591352" w:rsidRPr="00046A37">
        <w:rPr>
          <w:rFonts w:ascii="David" w:eastAsia="Calibri" w:hAnsi="David" w:hint="cs"/>
          <w:rtl/>
        </w:rPr>
        <w:t>אחד</w:t>
      </w:r>
      <w:r w:rsidR="00591352" w:rsidRPr="00046A37">
        <w:rPr>
          <w:rFonts w:ascii="David" w:eastAsia="Calibri" w:hAnsi="David"/>
          <w:rtl/>
        </w:rPr>
        <w:t xml:space="preserve"> </w:t>
      </w:r>
      <w:r w:rsidR="00591352" w:rsidRPr="00046A37">
        <w:rPr>
          <w:rFonts w:ascii="David" w:eastAsia="Calibri" w:hAnsi="David" w:hint="cs"/>
          <w:rtl/>
        </w:rPr>
        <w:t>לאחר</w:t>
      </w:r>
      <w:r w:rsidR="00591352" w:rsidRPr="00046A37">
        <w:rPr>
          <w:rFonts w:ascii="David" w:eastAsia="Calibri" w:hAnsi="David"/>
          <w:rtl/>
        </w:rPr>
        <w:t>.</w:t>
      </w:r>
      <w:r w:rsidR="00526CBE" w:rsidRPr="00046A37">
        <w:rPr>
          <w:rFonts w:ascii="David" w:eastAsia="Calibri" w:hAnsi="David"/>
          <w:rtl/>
        </w:rPr>
        <w:t xml:space="preserve"> </w:t>
      </w:r>
      <w:r w:rsidR="00D4608B" w:rsidRPr="00046A37">
        <w:rPr>
          <w:rFonts w:ascii="David" w:eastAsia="Calibri" w:hAnsi="David" w:hint="cs"/>
          <w:rtl/>
        </w:rPr>
        <w:t>תמורה כספית</w:t>
      </w:r>
      <w:r w:rsidR="00526CBE" w:rsidRPr="00046A37">
        <w:rPr>
          <w:rFonts w:ascii="David" w:eastAsia="Calibri" w:hAnsi="David"/>
          <w:rtl/>
        </w:rPr>
        <w:t xml:space="preserve"> </w:t>
      </w:r>
      <w:r w:rsidR="00D4608B" w:rsidRPr="00046A37">
        <w:rPr>
          <w:rFonts w:ascii="David" w:eastAsia="Calibri" w:hAnsi="David" w:hint="cs"/>
          <w:rtl/>
        </w:rPr>
        <w:t>ת</w:t>
      </w:r>
      <w:r w:rsidR="00591352" w:rsidRPr="00046A37">
        <w:rPr>
          <w:rFonts w:ascii="David" w:eastAsia="Calibri" w:hAnsi="David" w:hint="cs"/>
          <w:rtl/>
        </w:rPr>
        <w:t>ועבר</w:t>
      </w:r>
      <w:r w:rsidR="00591352" w:rsidRPr="00046A37">
        <w:rPr>
          <w:rFonts w:ascii="David" w:eastAsia="Calibri" w:hAnsi="David"/>
          <w:rtl/>
        </w:rPr>
        <w:t xml:space="preserve"> </w:t>
      </w:r>
      <w:r w:rsidR="00591352" w:rsidRPr="00046A37">
        <w:rPr>
          <w:rFonts w:ascii="David" w:eastAsia="Calibri" w:hAnsi="David" w:hint="cs"/>
          <w:rtl/>
        </w:rPr>
        <w:t>רק</w:t>
      </w:r>
      <w:r w:rsidR="00591352" w:rsidRPr="00046A37">
        <w:rPr>
          <w:rFonts w:ascii="David" w:eastAsia="Calibri" w:hAnsi="David"/>
          <w:rtl/>
        </w:rPr>
        <w:t xml:space="preserve"> </w:t>
      </w:r>
      <w:r w:rsidR="00591352" w:rsidRPr="00046A37">
        <w:rPr>
          <w:rFonts w:ascii="David" w:eastAsia="Calibri" w:hAnsi="David" w:hint="cs"/>
          <w:rtl/>
        </w:rPr>
        <w:t>עבור</w:t>
      </w:r>
      <w:r w:rsidR="00591352" w:rsidRPr="00046A37">
        <w:rPr>
          <w:rFonts w:ascii="David" w:eastAsia="Calibri" w:hAnsi="David"/>
          <w:rtl/>
        </w:rPr>
        <w:t xml:space="preserve"> </w:t>
      </w:r>
      <w:r w:rsidR="00591352" w:rsidRPr="00046A37">
        <w:rPr>
          <w:rFonts w:ascii="David" w:eastAsia="Calibri" w:hAnsi="David" w:hint="cs"/>
          <w:rtl/>
        </w:rPr>
        <w:t>הקמת</w:t>
      </w:r>
      <w:r w:rsidR="00591352" w:rsidRPr="00046A37">
        <w:rPr>
          <w:rFonts w:ascii="David" w:eastAsia="Calibri" w:hAnsi="David"/>
          <w:rtl/>
        </w:rPr>
        <w:t xml:space="preserve"> </w:t>
      </w:r>
      <w:r w:rsidR="00591352" w:rsidRPr="00046A37">
        <w:rPr>
          <w:rFonts w:ascii="David" w:eastAsia="Calibri" w:hAnsi="David" w:hint="cs"/>
          <w:rtl/>
        </w:rPr>
        <w:t>מרכז</w:t>
      </w:r>
      <w:r w:rsidR="00526CBE" w:rsidRPr="00046A37">
        <w:rPr>
          <w:rFonts w:ascii="David" w:eastAsia="Calibri" w:hAnsi="David"/>
          <w:rtl/>
        </w:rPr>
        <w:t xml:space="preserve"> </w:t>
      </w:r>
      <w:r w:rsidR="00526CBE" w:rsidRPr="00046A37">
        <w:rPr>
          <w:rFonts w:ascii="David" w:eastAsia="Calibri" w:hAnsi="David" w:hint="cs"/>
          <w:rtl/>
        </w:rPr>
        <w:t>שירות</w:t>
      </w:r>
      <w:r w:rsidR="00591352" w:rsidRPr="00046A37">
        <w:rPr>
          <w:rFonts w:ascii="David" w:eastAsia="Calibri" w:hAnsi="David"/>
          <w:rtl/>
        </w:rPr>
        <w:t xml:space="preserve"> </w:t>
      </w:r>
      <w:r w:rsidR="00591352" w:rsidRPr="00046A37">
        <w:rPr>
          <w:rFonts w:ascii="David" w:eastAsia="Calibri" w:hAnsi="David" w:hint="cs"/>
          <w:rtl/>
        </w:rPr>
        <w:t>חדש</w:t>
      </w:r>
      <w:r w:rsidR="00591352" w:rsidRPr="00046A37">
        <w:rPr>
          <w:rFonts w:ascii="David" w:eastAsia="Calibri" w:hAnsi="David"/>
          <w:rtl/>
        </w:rPr>
        <w:t xml:space="preserve">, </w:t>
      </w:r>
      <w:r w:rsidR="00591352" w:rsidRPr="00046A37">
        <w:rPr>
          <w:rFonts w:ascii="David" w:eastAsia="Calibri" w:hAnsi="David" w:hint="cs"/>
          <w:rtl/>
        </w:rPr>
        <w:t>לאחר</w:t>
      </w:r>
      <w:r w:rsidR="00591352" w:rsidRPr="00046A37">
        <w:rPr>
          <w:rFonts w:ascii="David" w:eastAsia="Calibri" w:hAnsi="David"/>
          <w:rtl/>
        </w:rPr>
        <w:t xml:space="preserve"> </w:t>
      </w:r>
      <w:r w:rsidR="00591352" w:rsidRPr="00046A37">
        <w:rPr>
          <w:rFonts w:ascii="David" w:eastAsia="Calibri" w:hAnsi="David" w:hint="cs"/>
          <w:rtl/>
        </w:rPr>
        <w:t>אישור</w:t>
      </w:r>
      <w:r w:rsidR="00591352" w:rsidRPr="00046A37">
        <w:rPr>
          <w:rFonts w:ascii="David" w:eastAsia="Calibri" w:hAnsi="David"/>
          <w:rtl/>
        </w:rPr>
        <w:t xml:space="preserve"> </w:t>
      </w:r>
      <w:r w:rsidR="00591352" w:rsidRPr="00046A37">
        <w:rPr>
          <w:rFonts w:ascii="David" w:eastAsia="Calibri" w:hAnsi="David" w:hint="cs"/>
          <w:rtl/>
        </w:rPr>
        <w:t>נציג</w:t>
      </w:r>
      <w:r w:rsidR="00591352" w:rsidRPr="00046A37">
        <w:rPr>
          <w:rFonts w:ascii="David" w:eastAsia="Calibri" w:hAnsi="David"/>
          <w:rtl/>
        </w:rPr>
        <w:t xml:space="preserve"> </w:t>
      </w:r>
      <w:r w:rsidR="00591352" w:rsidRPr="00046A37">
        <w:rPr>
          <w:rFonts w:ascii="David" w:eastAsia="Calibri" w:hAnsi="David" w:hint="cs"/>
          <w:rtl/>
        </w:rPr>
        <w:t>המשרד</w:t>
      </w:r>
      <w:r w:rsidR="00591352" w:rsidRPr="00046A37">
        <w:rPr>
          <w:rFonts w:ascii="David" w:eastAsia="Calibri" w:hAnsi="David"/>
          <w:rtl/>
        </w:rPr>
        <w:t>.</w:t>
      </w:r>
    </w:p>
    <w:p w14:paraId="03FC5DC3" w14:textId="03233906" w:rsidR="002867AD" w:rsidRPr="00046A37" w:rsidRDefault="002867AD" w:rsidP="001C2B6F">
      <w:pPr>
        <w:numPr>
          <w:ilvl w:val="1"/>
          <w:numId w:val="48"/>
        </w:numPr>
        <w:overflowPunct/>
        <w:autoSpaceDE/>
        <w:autoSpaceDN/>
        <w:adjustRightInd/>
        <w:spacing w:line="240" w:lineRule="auto"/>
        <w:jc w:val="left"/>
        <w:textAlignment w:val="auto"/>
        <w:rPr>
          <w:rFonts w:ascii="David" w:eastAsia="Calibri" w:hAnsi="David"/>
        </w:rPr>
      </w:pPr>
      <w:r w:rsidRPr="00046A37">
        <w:rPr>
          <w:rFonts w:ascii="David" w:eastAsia="Calibri" w:hAnsi="David" w:hint="cs"/>
          <w:rtl/>
        </w:rPr>
        <w:t>ה</w:t>
      </w:r>
      <w:r w:rsidR="00D4608B" w:rsidRPr="00046A37">
        <w:rPr>
          <w:rFonts w:ascii="David" w:eastAsia="Calibri" w:hAnsi="David" w:hint="cs"/>
          <w:rtl/>
        </w:rPr>
        <w:t>תמורות הכספיות</w:t>
      </w:r>
      <w:r w:rsidRPr="00046A37">
        <w:rPr>
          <w:rFonts w:ascii="David" w:eastAsia="Calibri" w:hAnsi="David"/>
          <w:rtl/>
        </w:rPr>
        <w:t xml:space="preserve"> </w:t>
      </w:r>
      <w:r w:rsidRPr="00046A37">
        <w:rPr>
          <w:rFonts w:ascii="David" w:eastAsia="Calibri" w:hAnsi="David" w:hint="cs"/>
          <w:rtl/>
        </w:rPr>
        <w:t>הנ</w:t>
      </w:r>
      <w:r w:rsidRPr="00046A37">
        <w:rPr>
          <w:rFonts w:ascii="David" w:eastAsia="Calibri" w:hAnsi="David"/>
          <w:rtl/>
        </w:rPr>
        <w:t>"</w:t>
      </w:r>
      <w:r w:rsidRPr="00046A37">
        <w:rPr>
          <w:rFonts w:ascii="David" w:eastAsia="Calibri" w:hAnsi="David" w:hint="cs"/>
          <w:rtl/>
        </w:rPr>
        <w:t>ל</w:t>
      </w:r>
      <w:r w:rsidRPr="00046A37">
        <w:rPr>
          <w:rFonts w:ascii="David" w:eastAsia="Calibri" w:hAnsi="David"/>
          <w:rtl/>
        </w:rPr>
        <w:t xml:space="preserve"> </w:t>
      </w:r>
      <w:r w:rsidRPr="00046A37">
        <w:rPr>
          <w:rFonts w:ascii="David" w:eastAsia="Calibri" w:hAnsi="David" w:hint="cs"/>
          <w:rtl/>
        </w:rPr>
        <w:t>הינם</w:t>
      </w:r>
      <w:r w:rsidRPr="00046A37">
        <w:rPr>
          <w:rFonts w:ascii="David" w:eastAsia="Calibri" w:hAnsi="David"/>
          <w:rtl/>
        </w:rPr>
        <w:t xml:space="preserve"> </w:t>
      </w:r>
      <w:r w:rsidRPr="00046A37">
        <w:rPr>
          <w:rFonts w:ascii="David" w:eastAsia="Calibri" w:hAnsi="David" w:hint="cs"/>
          <w:rtl/>
        </w:rPr>
        <w:t>חד</w:t>
      </w:r>
      <w:r w:rsidRPr="00046A37">
        <w:rPr>
          <w:rFonts w:ascii="David" w:eastAsia="Calibri" w:hAnsi="David"/>
          <w:rtl/>
        </w:rPr>
        <w:t xml:space="preserve"> </w:t>
      </w:r>
      <w:r w:rsidRPr="00046A37">
        <w:rPr>
          <w:rFonts w:ascii="David" w:eastAsia="Calibri" w:hAnsi="David" w:hint="cs"/>
          <w:rtl/>
        </w:rPr>
        <w:t>פעמי</w:t>
      </w:r>
      <w:r w:rsidR="00D4608B" w:rsidRPr="00046A37">
        <w:rPr>
          <w:rFonts w:ascii="David" w:eastAsia="Calibri" w:hAnsi="David" w:hint="cs"/>
          <w:rtl/>
        </w:rPr>
        <w:t>ות</w:t>
      </w:r>
      <w:r w:rsidRPr="00046A37">
        <w:rPr>
          <w:rFonts w:ascii="David" w:eastAsia="Calibri" w:hAnsi="David"/>
          <w:rtl/>
        </w:rPr>
        <w:t xml:space="preserve"> </w:t>
      </w:r>
      <w:r w:rsidRPr="00046A37">
        <w:rPr>
          <w:rFonts w:ascii="David" w:eastAsia="Calibri" w:hAnsi="David" w:hint="cs"/>
          <w:rtl/>
        </w:rPr>
        <w:t>ולא</w:t>
      </w:r>
      <w:r w:rsidRPr="00046A37">
        <w:rPr>
          <w:rFonts w:ascii="David" w:eastAsia="Calibri" w:hAnsi="David"/>
          <w:rtl/>
        </w:rPr>
        <w:t xml:space="preserve"> </w:t>
      </w:r>
      <w:r w:rsidRPr="00046A37">
        <w:rPr>
          <w:rFonts w:ascii="David" w:eastAsia="Calibri" w:hAnsi="David" w:hint="cs"/>
          <w:rtl/>
        </w:rPr>
        <w:t>תינתן</w:t>
      </w:r>
      <w:r w:rsidRPr="00046A37">
        <w:rPr>
          <w:rFonts w:ascii="David" w:eastAsia="Calibri" w:hAnsi="David"/>
          <w:rtl/>
        </w:rPr>
        <w:t xml:space="preserve"> </w:t>
      </w:r>
      <w:r w:rsidRPr="00046A37">
        <w:rPr>
          <w:rFonts w:ascii="David" w:eastAsia="Calibri" w:hAnsi="David" w:hint="cs"/>
          <w:rtl/>
        </w:rPr>
        <w:t>תמורה</w:t>
      </w:r>
      <w:r w:rsidRPr="00046A37">
        <w:rPr>
          <w:rFonts w:ascii="David" w:eastAsia="Calibri" w:hAnsi="David"/>
          <w:rtl/>
        </w:rPr>
        <w:t xml:space="preserve"> </w:t>
      </w:r>
      <w:r w:rsidRPr="00046A37">
        <w:rPr>
          <w:rFonts w:ascii="David" w:eastAsia="Calibri" w:hAnsi="David" w:hint="cs"/>
          <w:rtl/>
        </w:rPr>
        <w:t>נוספת</w:t>
      </w:r>
      <w:r w:rsidRPr="00046A37">
        <w:rPr>
          <w:rFonts w:ascii="David" w:eastAsia="Calibri" w:hAnsi="David"/>
          <w:rtl/>
        </w:rPr>
        <w:t xml:space="preserve"> </w:t>
      </w:r>
      <w:r w:rsidRPr="00046A37">
        <w:rPr>
          <w:rFonts w:ascii="David" w:eastAsia="Calibri" w:hAnsi="David" w:hint="cs"/>
          <w:rtl/>
        </w:rPr>
        <w:t>לספק</w:t>
      </w:r>
      <w:r w:rsidRPr="00046A37">
        <w:rPr>
          <w:rFonts w:ascii="David" w:eastAsia="Calibri" w:hAnsi="David"/>
          <w:rtl/>
        </w:rPr>
        <w:t xml:space="preserve"> </w:t>
      </w:r>
      <w:r w:rsidRPr="00046A37">
        <w:rPr>
          <w:rFonts w:ascii="David" w:eastAsia="Calibri" w:hAnsi="David" w:hint="cs"/>
          <w:rtl/>
        </w:rPr>
        <w:t>לצורך</w:t>
      </w:r>
      <w:r w:rsidRPr="00046A37">
        <w:rPr>
          <w:rFonts w:ascii="David" w:eastAsia="Calibri" w:hAnsi="David"/>
          <w:rtl/>
        </w:rPr>
        <w:t xml:space="preserve"> </w:t>
      </w:r>
      <w:r w:rsidRPr="00046A37">
        <w:rPr>
          <w:rFonts w:ascii="David" w:eastAsia="Calibri" w:hAnsi="David" w:hint="cs"/>
          <w:rtl/>
        </w:rPr>
        <w:t>שדרוג</w:t>
      </w:r>
      <w:r w:rsidRPr="00046A37">
        <w:rPr>
          <w:rFonts w:ascii="David" w:eastAsia="Calibri" w:hAnsi="David"/>
          <w:rtl/>
        </w:rPr>
        <w:t xml:space="preserve"> </w:t>
      </w:r>
      <w:r w:rsidRPr="00046A37">
        <w:rPr>
          <w:rFonts w:ascii="David" w:eastAsia="Calibri" w:hAnsi="David" w:hint="cs"/>
          <w:rtl/>
        </w:rPr>
        <w:t>עתידי</w:t>
      </w:r>
      <w:r w:rsidRPr="00046A37">
        <w:rPr>
          <w:rFonts w:ascii="David" w:eastAsia="Calibri" w:hAnsi="David"/>
          <w:rtl/>
        </w:rPr>
        <w:t xml:space="preserve"> </w:t>
      </w:r>
      <w:r w:rsidRPr="00046A37">
        <w:rPr>
          <w:rFonts w:ascii="David" w:eastAsia="Calibri" w:hAnsi="David" w:hint="cs"/>
          <w:rtl/>
        </w:rPr>
        <w:t>של</w:t>
      </w:r>
      <w:r w:rsidRPr="00046A37">
        <w:rPr>
          <w:rFonts w:ascii="David" w:eastAsia="Calibri" w:hAnsi="David"/>
          <w:rtl/>
        </w:rPr>
        <w:t xml:space="preserve"> </w:t>
      </w:r>
      <w:r w:rsidRPr="00046A37">
        <w:rPr>
          <w:rFonts w:ascii="David" w:eastAsia="Calibri" w:hAnsi="David" w:hint="cs"/>
          <w:rtl/>
        </w:rPr>
        <w:t>הציוד</w:t>
      </w:r>
      <w:r w:rsidRPr="00046A37">
        <w:rPr>
          <w:rFonts w:ascii="David" w:eastAsia="Calibri" w:hAnsi="David"/>
          <w:rtl/>
        </w:rPr>
        <w:t>.</w:t>
      </w:r>
    </w:p>
    <w:p w14:paraId="03A5A9DB" w14:textId="692A9296" w:rsidR="002F1DF8" w:rsidRPr="00046A37" w:rsidRDefault="002F1DF8" w:rsidP="001C2B6F">
      <w:pPr>
        <w:numPr>
          <w:ilvl w:val="1"/>
          <w:numId w:val="48"/>
        </w:numPr>
        <w:overflowPunct/>
        <w:autoSpaceDE/>
        <w:autoSpaceDN/>
        <w:adjustRightInd/>
        <w:spacing w:line="240" w:lineRule="auto"/>
        <w:jc w:val="left"/>
        <w:textAlignment w:val="auto"/>
        <w:rPr>
          <w:rFonts w:ascii="David" w:eastAsia="Calibri" w:hAnsi="David"/>
          <w:rtl/>
        </w:rPr>
      </w:pPr>
      <w:r w:rsidRPr="00046A37">
        <w:rPr>
          <w:rFonts w:ascii="David" w:eastAsia="Calibri" w:hAnsi="David" w:hint="cs"/>
          <w:rtl/>
        </w:rPr>
        <w:t>במידה</w:t>
      </w:r>
      <w:r w:rsidRPr="00046A37">
        <w:rPr>
          <w:rFonts w:ascii="David" w:eastAsia="Calibri" w:hAnsi="David"/>
          <w:rtl/>
        </w:rPr>
        <w:t xml:space="preserve"> </w:t>
      </w:r>
      <w:r w:rsidRPr="00046A37">
        <w:rPr>
          <w:rFonts w:ascii="David" w:eastAsia="Calibri" w:hAnsi="David" w:hint="cs"/>
          <w:rtl/>
        </w:rPr>
        <w:t>וההתקשרות</w:t>
      </w:r>
      <w:r w:rsidRPr="00046A37">
        <w:rPr>
          <w:rFonts w:ascii="David" w:eastAsia="Calibri" w:hAnsi="David"/>
          <w:rtl/>
        </w:rPr>
        <w:t xml:space="preserve"> </w:t>
      </w:r>
      <w:r w:rsidRPr="00046A37">
        <w:rPr>
          <w:rFonts w:ascii="David" w:eastAsia="Calibri" w:hAnsi="David" w:hint="cs"/>
          <w:rtl/>
        </w:rPr>
        <w:t>עם</w:t>
      </w:r>
      <w:r w:rsidRPr="00046A37">
        <w:rPr>
          <w:rFonts w:ascii="David" w:eastAsia="Calibri" w:hAnsi="David"/>
          <w:rtl/>
        </w:rPr>
        <w:t xml:space="preserve"> </w:t>
      </w:r>
      <w:r w:rsidRPr="00046A37">
        <w:rPr>
          <w:rFonts w:ascii="David" w:eastAsia="Calibri" w:hAnsi="David" w:hint="cs"/>
          <w:rtl/>
        </w:rPr>
        <w:t>הספק</w:t>
      </w:r>
      <w:r w:rsidRPr="00046A37">
        <w:rPr>
          <w:rFonts w:ascii="David" w:eastAsia="Calibri" w:hAnsi="David"/>
          <w:rtl/>
        </w:rPr>
        <w:t xml:space="preserve"> </w:t>
      </w:r>
      <w:r w:rsidRPr="00046A37">
        <w:rPr>
          <w:rFonts w:ascii="David" w:eastAsia="Calibri" w:hAnsi="David" w:hint="cs"/>
          <w:rtl/>
        </w:rPr>
        <w:t>תסתיים</w:t>
      </w:r>
      <w:r w:rsidRPr="00046A37">
        <w:rPr>
          <w:rFonts w:ascii="David" w:eastAsia="Calibri" w:hAnsi="David"/>
          <w:rtl/>
        </w:rPr>
        <w:t xml:space="preserve"> </w:t>
      </w:r>
      <w:r w:rsidRPr="00046A37">
        <w:rPr>
          <w:rFonts w:ascii="David" w:eastAsia="Calibri" w:hAnsi="David" w:hint="cs"/>
          <w:rtl/>
        </w:rPr>
        <w:t>במהלך</w:t>
      </w:r>
      <w:r w:rsidRPr="00046A37">
        <w:rPr>
          <w:rFonts w:ascii="David" w:eastAsia="Calibri" w:hAnsi="David"/>
          <w:rtl/>
        </w:rPr>
        <w:t xml:space="preserve"> </w:t>
      </w:r>
      <w:r w:rsidRPr="00046A37">
        <w:rPr>
          <w:rFonts w:ascii="David" w:eastAsia="Calibri" w:hAnsi="David" w:hint="cs"/>
          <w:rtl/>
        </w:rPr>
        <w:t>אחת</w:t>
      </w:r>
      <w:r w:rsidRPr="00046A37">
        <w:rPr>
          <w:rFonts w:ascii="David" w:eastAsia="Calibri" w:hAnsi="David"/>
          <w:rtl/>
        </w:rPr>
        <w:t xml:space="preserve"> </w:t>
      </w:r>
      <w:r w:rsidRPr="00046A37">
        <w:rPr>
          <w:rFonts w:ascii="David" w:eastAsia="Calibri" w:hAnsi="David" w:hint="cs"/>
          <w:rtl/>
        </w:rPr>
        <w:t>משנות</w:t>
      </w:r>
      <w:r w:rsidRPr="00046A37">
        <w:rPr>
          <w:rFonts w:ascii="David" w:eastAsia="Calibri" w:hAnsi="David"/>
          <w:rtl/>
        </w:rPr>
        <w:t xml:space="preserve"> </w:t>
      </w:r>
      <w:r w:rsidRPr="00046A37">
        <w:rPr>
          <w:rFonts w:ascii="David" w:eastAsia="Calibri" w:hAnsi="David" w:hint="cs"/>
          <w:rtl/>
        </w:rPr>
        <w:t>ההתקשרות</w:t>
      </w:r>
      <w:r w:rsidRPr="00046A37">
        <w:rPr>
          <w:rFonts w:ascii="David" w:eastAsia="Calibri" w:hAnsi="David"/>
          <w:rtl/>
        </w:rPr>
        <w:t xml:space="preserve">, </w:t>
      </w:r>
      <w:r w:rsidRPr="00046A37">
        <w:rPr>
          <w:rFonts w:ascii="David" w:eastAsia="Calibri" w:hAnsi="David" w:hint="cs"/>
          <w:rtl/>
        </w:rPr>
        <w:t>המשרד</w:t>
      </w:r>
      <w:r w:rsidRPr="00046A37">
        <w:rPr>
          <w:rFonts w:ascii="David" w:eastAsia="Calibri" w:hAnsi="David"/>
          <w:rtl/>
        </w:rPr>
        <w:t xml:space="preserve"> </w:t>
      </w:r>
      <w:r w:rsidRPr="00046A37">
        <w:rPr>
          <w:rFonts w:ascii="David" w:eastAsia="Calibri" w:hAnsi="David" w:hint="cs"/>
          <w:rtl/>
        </w:rPr>
        <w:t>יערוך</w:t>
      </w:r>
      <w:r w:rsidRPr="00046A37">
        <w:rPr>
          <w:rFonts w:ascii="David" w:eastAsia="Calibri" w:hAnsi="David"/>
          <w:rtl/>
        </w:rPr>
        <w:t xml:space="preserve"> </w:t>
      </w:r>
      <w:r w:rsidRPr="00046A37">
        <w:rPr>
          <w:rFonts w:ascii="David" w:eastAsia="Calibri" w:hAnsi="David" w:hint="cs"/>
          <w:rtl/>
        </w:rPr>
        <w:t>התחשבנות</w:t>
      </w:r>
      <w:r w:rsidRPr="00046A37">
        <w:rPr>
          <w:rFonts w:ascii="David" w:eastAsia="Calibri" w:hAnsi="David"/>
          <w:rtl/>
        </w:rPr>
        <w:t xml:space="preserve"> </w:t>
      </w:r>
      <w:r w:rsidRPr="00046A37">
        <w:rPr>
          <w:rFonts w:ascii="David" w:eastAsia="Calibri" w:hAnsi="David" w:hint="cs"/>
          <w:rtl/>
        </w:rPr>
        <w:t>מול</w:t>
      </w:r>
      <w:r w:rsidRPr="00046A37">
        <w:rPr>
          <w:rFonts w:ascii="David" w:eastAsia="Calibri" w:hAnsi="David"/>
          <w:rtl/>
        </w:rPr>
        <w:t xml:space="preserve"> </w:t>
      </w:r>
      <w:r w:rsidRPr="00046A37">
        <w:rPr>
          <w:rFonts w:ascii="David" w:eastAsia="Calibri" w:hAnsi="David" w:hint="cs"/>
          <w:rtl/>
        </w:rPr>
        <w:t>הספק</w:t>
      </w:r>
      <w:r w:rsidRPr="00046A37">
        <w:rPr>
          <w:rFonts w:ascii="David" w:eastAsia="Calibri" w:hAnsi="David"/>
          <w:rtl/>
        </w:rPr>
        <w:t xml:space="preserve"> </w:t>
      </w:r>
      <w:r w:rsidRPr="00046A37">
        <w:rPr>
          <w:rFonts w:ascii="David" w:eastAsia="Calibri" w:hAnsi="David" w:hint="cs"/>
          <w:rtl/>
        </w:rPr>
        <w:t>ויקזז</w:t>
      </w:r>
      <w:r w:rsidRPr="00046A37">
        <w:rPr>
          <w:rFonts w:ascii="David" w:eastAsia="Calibri" w:hAnsi="David"/>
          <w:rtl/>
        </w:rPr>
        <w:t xml:space="preserve"> </w:t>
      </w:r>
      <w:r w:rsidRPr="00046A37">
        <w:rPr>
          <w:rFonts w:ascii="David" w:eastAsia="Calibri" w:hAnsi="David" w:hint="cs"/>
          <w:rtl/>
        </w:rPr>
        <w:t>את</w:t>
      </w:r>
      <w:r w:rsidRPr="00046A37">
        <w:rPr>
          <w:rFonts w:ascii="David" w:eastAsia="Calibri" w:hAnsi="David"/>
          <w:rtl/>
        </w:rPr>
        <w:t xml:space="preserve"> </w:t>
      </w:r>
      <w:r w:rsidRPr="00046A37">
        <w:rPr>
          <w:rFonts w:ascii="David" w:eastAsia="Calibri" w:hAnsi="David" w:hint="cs"/>
          <w:rtl/>
        </w:rPr>
        <w:t>החלק</w:t>
      </w:r>
      <w:r w:rsidRPr="00046A37">
        <w:rPr>
          <w:rFonts w:ascii="David" w:eastAsia="Calibri" w:hAnsi="David"/>
          <w:rtl/>
        </w:rPr>
        <w:t xml:space="preserve"> </w:t>
      </w:r>
      <w:r w:rsidRPr="00046A37">
        <w:rPr>
          <w:rFonts w:ascii="David" w:eastAsia="Calibri" w:hAnsi="David" w:hint="cs"/>
          <w:rtl/>
        </w:rPr>
        <w:t>היחסי</w:t>
      </w:r>
      <w:r w:rsidRPr="00046A37">
        <w:rPr>
          <w:rFonts w:ascii="David" w:eastAsia="Calibri" w:hAnsi="David"/>
          <w:rtl/>
        </w:rPr>
        <w:t xml:space="preserve"> </w:t>
      </w:r>
      <w:r w:rsidRPr="00046A37">
        <w:rPr>
          <w:rFonts w:ascii="David" w:eastAsia="Calibri" w:hAnsi="David" w:hint="cs"/>
          <w:rtl/>
        </w:rPr>
        <w:t>מה</w:t>
      </w:r>
      <w:r w:rsidR="00D4608B" w:rsidRPr="00046A37">
        <w:rPr>
          <w:rFonts w:ascii="David" w:eastAsia="Calibri" w:hAnsi="David" w:hint="cs"/>
          <w:rtl/>
        </w:rPr>
        <w:t>תמורות כספיות</w:t>
      </w:r>
      <w:r w:rsidRPr="00046A37">
        <w:rPr>
          <w:rFonts w:ascii="David" w:eastAsia="Calibri" w:hAnsi="David"/>
          <w:rtl/>
        </w:rPr>
        <w:t xml:space="preserve"> </w:t>
      </w:r>
      <w:r w:rsidRPr="00046A37">
        <w:rPr>
          <w:rFonts w:ascii="David" w:eastAsia="Calibri" w:hAnsi="David" w:hint="cs"/>
          <w:rtl/>
        </w:rPr>
        <w:t>שניתנו</w:t>
      </w:r>
      <w:r w:rsidRPr="00046A37">
        <w:rPr>
          <w:rFonts w:ascii="David" w:eastAsia="Calibri" w:hAnsi="David"/>
          <w:rtl/>
        </w:rPr>
        <w:t xml:space="preserve">. </w:t>
      </w:r>
      <w:r w:rsidRPr="00046A37">
        <w:rPr>
          <w:rFonts w:ascii="David" w:eastAsia="Calibri" w:hAnsi="David" w:hint="cs"/>
          <w:rtl/>
        </w:rPr>
        <w:t>ביצוע</w:t>
      </w:r>
      <w:r w:rsidRPr="00046A37">
        <w:rPr>
          <w:rFonts w:ascii="David" w:eastAsia="Calibri" w:hAnsi="David"/>
          <w:rtl/>
        </w:rPr>
        <w:t xml:space="preserve"> </w:t>
      </w:r>
      <w:r w:rsidRPr="00046A37">
        <w:rPr>
          <w:rFonts w:ascii="David" w:eastAsia="Calibri" w:hAnsi="David" w:hint="cs"/>
          <w:rtl/>
        </w:rPr>
        <w:t>מלא</w:t>
      </w:r>
      <w:r w:rsidRPr="00046A37">
        <w:rPr>
          <w:rFonts w:ascii="David" w:eastAsia="Calibri" w:hAnsi="David"/>
          <w:rtl/>
        </w:rPr>
        <w:t xml:space="preserve"> </w:t>
      </w:r>
      <w:r w:rsidRPr="00046A37">
        <w:rPr>
          <w:rFonts w:ascii="David" w:eastAsia="Calibri" w:hAnsi="David" w:hint="cs"/>
          <w:rtl/>
        </w:rPr>
        <w:t>של</w:t>
      </w:r>
      <w:r w:rsidRPr="00046A37">
        <w:rPr>
          <w:rFonts w:ascii="David" w:eastAsia="Calibri" w:hAnsi="David"/>
          <w:rtl/>
        </w:rPr>
        <w:t xml:space="preserve"> </w:t>
      </w:r>
      <w:r w:rsidRPr="00046A37">
        <w:rPr>
          <w:rFonts w:ascii="David" w:eastAsia="Calibri" w:hAnsi="David" w:hint="cs"/>
          <w:rtl/>
        </w:rPr>
        <w:t>השירותים</w:t>
      </w:r>
      <w:r w:rsidRPr="00046A37">
        <w:rPr>
          <w:rFonts w:ascii="David" w:eastAsia="Calibri" w:hAnsi="David"/>
          <w:rtl/>
        </w:rPr>
        <w:t xml:space="preserve"> </w:t>
      </w:r>
      <w:r w:rsidRPr="00046A37">
        <w:rPr>
          <w:rFonts w:ascii="David" w:eastAsia="Calibri" w:hAnsi="David" w:hint="cs"/>
          <w:rtl/>
        </w:rPr>
        <w:t>ייחשב</w:t>
      </w:r>
      <w:r w:rsidRPr="00046A37">
        <w:rPr>
          <w:rFonts w:ascii="David" w:eastAsia="Calibri" w:hAnsi="David"/>
          <w:rtl/>
        </w:rPr>
        <w:t xml:space="preserve"> </w:t>
      </w:r>
      <w:r w:rsidRPr="00046A37">
        <w:rPr>
          <w:rFonts w:ascii="David" w:eastAsia="Calibri" w:hAnsi="David" w:hint="cs"/>
          <w:rtl/>
        </w:rPr>
        <w:t>בתחילת</w:t>
      </w:r>
      <w:r w:rsidRPr="00046A37">
        <w:rPr>
          <w:rFonts w:ascii="David" w:eastAsia="Calibri" w:hAnsi="David"/>
          <w:rtl/>
        </w:rPr>
        <w:t xml:space="preserve"> </w:t>
      </w:r>
      <w:r w:rsidRPr="00046A37">
        <w:rPr>
          <w:rFonts w:ascii="David" w:eastAsia="Calibri" w:hAnsi="David" w:hint="cs"/>
          <w:rtl/>
        </w:rPr>
        <w:t>השנה</w:t>
      </w:r>
      <w:r w:rsidRPr="00046A37">
        <w:rPr>
          <w:rFonts w:ascii="David" w:eastAsia="Calibri" w:hAnsi="David"/>
          <w:rtl/>
        </w:rPr>
        <w:t xml:space="preserve"> </w:t>
      </w:r>
      <w:r w:rsidRPr="00046A37">
        <w:rPr>
          <w:rFonts w:ascii="David" w:eastAsia="Calibri" w:hAnsi="David" w:hint="cs"/>
          <w:rtl/>
        </w:rPr>
        <w:t>החמישית</w:t>
      </w:r>
      <w:r w:rsidRPr="00046A37">
        <w:rPr>
          <w:rFonts w:ascii="David" w:eastAsia="Calibri" w:hAnsi="David"/>
          <w:rtl/>
        </w:rPr>
        <w:t xml:space="preserve"> </w:t>
      </w:r>
      <w:r w:rsidRPr="00046A37">
        <w:rPr>
          <w:rFonts w:ascii="David" w:eastAsia="Calibri" w:hAnsi="David" w:hint="cs"/>
          <w:rtl/>
        </w:rPr>
        <w:t>של</w:t>
      </w:r>
      <w:r w:rsidRPr="00046A37">
        <w:rPr>
          <w:rFonts w:ascii="David" w:eastAsia="Calibri" w:hAnsi="David"/>
          <w:rtl/>
        </w:rPr>
        <w:t xml:space="preserve"> </w:t>
      </w:r>
      <w:r w:rsidRPr="00046A37">
        <w:rPr>
          <w:rFonts w:ascii="David" w:eastAsia="Calibri" w:hAnsi="David" w:hint="cs"/>
          <w:rtl/>
        </w:rPr>
        <w:t>הפרויקט</w:t>
      </w:r>
      <w:r w:rsidRPr="00046A37">
        <w:rPr>
          <w:rFonts w:ascii="David" w:eastAsia="Calibri" w:hAnsi="David"/>
          <w:rtl/>
        </w:rPr>
        <w:t xml:space="preserve"> (</w:t>
      </w:r>
      <w:r w:rsidRPr="00046A37">
        <w:rPr>
          <w:rFonts w:ascii="David" w:eastAsia="Calibri" w:hAnsi="David" w:hint="cs"/>
          <w:rtl/>
        </w:rPr>
        <w:t>גם</w:t>
      </w:r>
      <w:r w:rsidRPr="00046A37">
        <w:rPr>
          <w:rFonts w:ascii="David" w:eastAsia="Calibri" w:hAnsi="David"/>
          <w:rtl/>
        </w:rPr>
        <w:t xml:space="preserve"> </w:t>
      </w:r>
      <w:r w:rsidRPr="00046A37">
        <w:rPr>
          <w:rFonts w:ascii="David" w:eastAsia="Calibri" w:hAnsi="David" w:hint="cs"/>
          <w:rtl/>
        </w:rPr>
        <w:t>אם</w:t>
      </w:r>
      <w:r w:rsidRPr="00046A37">
        <w:rPr>
          <w:rFonts w:ascii="David" w:eastAsia="Calibri" w:hAnsi="David"/>
          <w:rtl/>
        </w:rPr>
        <w:t xml:space="preserve"> </w:t>
      </w:r>
      <w:r w:rsidRPr="00046A37">
        <w:rPr>
          <w:rFonts w:ascii="David" w:eastAsia="Calibri" w:hAnsi="David" w:hint="cs"/>
          <w:rtl/>
        </w:rPr>
        <w:t>הספק</w:t>
      </w:r>
      <w:r w:rsidRPr="00046A37">
        <w:rPr>
          <w:rFonts w:ascii="David" w:eastAsia="Calibri" w:hAnsi="David"/>
          <w:rtl/>
        </w:rPr>
        <w:t xml:space="preserve"> </w:t>
      </w:r>
      <w:r w:rsidRPr="00046A37">
        <w:rPr>
          <w:rFonts w:ascii="David" w:eastAsia="Calibri" w:hAnsi="David" w:hint="cs"/>
          <w:rtl/>
        </w:rPr>
        <w:t>לא</w:t>
      </w:r>
      <w:r w:rsidRPr="00046A37">
        <w:rPr>
          <w:rFonts w:ascii="David" w:eastAsia="Calibri" w:hAnsi="David"/>
          <w:rtl/>
        </w:rPr>
        <w:t xml:space="preserve"> </w:t>
      </w:r>
      <w:r w:rsidRPr="00046A37">
        <w:rPr>
          <w:rFonts w:ascii="David" w:eastAsia="Calibri" w:hAnsi="David" w:hint="cs"/>
          <w:rtl/>
        </w:rPr>
        <w:t>השלים</w:t>
      </w:r>
      <w:r w:rsidRPr="00046A37">
        <w:rPr>
          <w:rFonts w:ascii="David" w:eastAsia="Calibri" w:hAnsi="David"/>
          <w:rtl/>
        </w:rPr>
        <w:t xml:space="preserve"> </w:t>
      </w:r>
      <w:r w:rsidR="00DE3CAD" w:rsidRPr="00046A37">
        <w:rPr>
          <w:rFonts w:ascii="David" w:eastAsia="Calibri" w:hAnsi="David" w:hint="cs"/>
          <w:rtl/>
        </w:rPr>
        <w:t>שנה זו</w:t>
      </w:r>
      <w:r w:rsidRPr="00046A37">
        <w:rPr>
          <w:rFonts w:ascii="David" w:eastAsia="Calibri" w:hAnsi="David"/>
          <w:rtl/>
        </w:rPr>
        <w:t>).</w:t>
      </w:r>
    </w:p>
    <w:p w14:paraId="0571E9E3" w14:textId="77777777" w:rsidR="00193938" w:rsidRPr="00046A37" w:rsidRDefault="00193938" w:rsidP="001C2B6F">
      <w:pPr>
        <w:numPr>
          <w:ilvl w:val="0"/>
          <w:numId w:val="48"/>
        </w:numPr>
        <w:overflowPunct/>
        <w:autoSpaceDE/>
        <w:autoSpaceDN/>
        <w:adjustRightInd/>
        <w:spacing w:before="120" w:line="240" w:lineRule="auto"/>
        <w:ind w:left="357" w:hanging="357"/>
        <w:jc w:val="left"/>
        <w:textAlignment w:val="auto"/>
        <w:rPr>
          <w:rFonts w:ascii="David" w:eastAsia="Calibri" w:hAnsi="David"/>
          <w:lang w:eastAsia="en-US"/>
        </w:rPr>
      </w:pPr>
      <w:r w:rsidRPr="00046A37">
        <w:rPr>
          <w:rFonts w:ascii="David" w:eastAsia="Calibri" w:hAnsi="David" w:hint="cs"/>
          <w:rtl/>
          <w:lang w:eastAsia="en-US"/>
        </w:rPr>
        <w:t>מיתוג</w:t>
      </w:r>
      <w:r w:rsidRPr="00046A37">
        <w:rPr>
          <w:rFonts w:ascii="David" w:eastAsia="Calibri" w:hAnsi="David"/>
          <w:rtl/>
          <w:lang w:eastAsia="en-US"/>
        </w:rPr>
        <w:t xml:space="preserve"> </w:t>
      </w:r>
      <w:r w:rsidRPr="00046A37">
        <w:rPr>
          <w:rFonts w:ascii="David" w:eastAsia="Calibri" w:hAnsi="David" w:hint="cs"/>
          <w:rtl/>
          <w:lang w:eastAsia="en-US"/>
        </w:rPr>
        <w:t>ושיווק</w:t>
      </w:r>
    </w:p>
    <w:p w14:paraId="7E266D32" w14:textId="77777777" w:rsidR="00193938" w:rsidRPr="00046A37" w:rsidRDefault="00193938" w:rsidP="001C2B6F">
      <w:pPr>
        <w:numPr>
          <w:ilvl w:val="1"/>
          <w:numId w:val="48"/>
        </w:numPr>
        <w:overflowPunct/>
        <w:autoSpaceDE/>
        <w:autoSpaceDN/>
        <w:adjustRightInd/>
        <w:spacing w:line="240" w:lineRule="auto"/>
        <w:ind w:left="1275" w:hanging="567"/>
        <w:jc w:val="left"/>
        <w:textAlignment w:val="auto"/>
        <w:rPr>
          <w:rFonts w:ascii="David" w:eastAsia="Calibri" w:hAnsi="David"/>
        </w:rPr>
      </w:pPr>
      <w:r w:rsidRPr="00046A37">
        <w:rPr>
          <w:rFonts w:ascii="David" w:eastAsia="Calibri" w:hAnsi="David" w:hint="cs"/>
          <w:rtl/>
        </w:rPr>
        <w:t>הדפסת</w:t>
      </w:r>
      <w:r w:rsidRPr="00046A37">
        <w:rPr>
          <w:rFonts w:ascii="David" w:eastAsia="Calibri" w:hAnsi="David"/>
          <w:rtl/>
        </w:rPr>
        <w:t xml:space="preserve"> </w:t>
      </w:r>
      <w:r w:rsidRPr="00046A37">
        <w:rPr>
          <w:rFonts w:ascii="David" w:eastAsia="Calibri" w:hAnsi="David" w:hint="cs"/>
          <w:rtl/>
        </w:rPr>
        <w:t>חומרי</w:t>
      </w:r>
      <w:r w:rsidRPr="00046A37">
        <w:rPr>
          <w:rFonts w:ascii="David" w:eastAsia="Calibri" w:hAnsi="David"/>
          <w:rtl/>
        </w:rPr>
        <w:t xml:space="preserve"> </w:t>
      </w:r>
      <w:r w:rsidRPr="00046A37">
        <w:rPr>
          <w:rFonts w:ascii="David" w:eastAsia="Calibri" w:hAnsi="David" w:hint="cs"/>
          <w:rtl/>
        </w:rPr>
        <w:t>מיתוג</w:t>
      </w:r>
      <w:r w:rsidRPr="00046A37">
        <w:rPr>
          <w:rFonts w:ascii="David" w:eastAsia="Calibri" w:hAnsi="David"/>
          <w:rtl/>
        </w:rPr>
        <w:t xml:space="preserve"> </w:t>
      </w:r>
      <w:r w:rsidRPr="00046A37">
        <w:rPr>
          <w:rFonts w:ascii="David" w:eastAsia="Calibri" w:hAnsi="David" w:hint="cs"/>
          <w:rtl/>
        </w:rPr>
        <w:t>ושיווק</w:t>
      </w:r>
      <w:r w:rsidRPr="00046A37">
        <w:rPr>
          <w:rFonts w:ascii="David" w:eastAsia="Calibri" w:hAnsi="David"/>
          <w:rtl/>
        </w:rPr>
        <w:t xml:space="preserve"> </w:t>
      </w:r>
      <w:r w:rsidRPr="00046A37">
        <w:rPr>
          <w:rFonts w:ascii="David" w:eastAsia="Calibri" w:hAnsi="David" w:hint="cs"/>
          <w:rtl/>
        </w:rPr>
        <w:t>אודות</w:t>
      </w:r>
      <w:r w:rsidRPr="00046A37">
        <w:rPr>
          <w:rFonts w:ascii="David" w:eastAsia="Calibri" w:hAnsi="David"/>
          <w:rtl/>
        </w:rPr>
        <w:t xml:space="preserve"> </w:t>
      </w:r>
      <w:r w:rsidRPr="00046A37">
        <w:rPr>
          <w:rFonts w:ascii="David" w:eastAsia="Calibri" w:hAnsi="David" w:hint="cs"/>
          <w:rtl/>
        </w:rPr>
        <w:t>הפרויקט</w:t>
      </w:r>
      <w:r w:rsidRPr="00046A37">
        <w:rPr>
          <w:rFonts w:ascii="David" w:eastAsia="Calibri" w:hAnsi="David"/>
          <w:rtl/>
        </w:rPr>
        <w:t xml:space="preserve">, </w:t>
      </w:r>
      <w:r w:rsidRPr="00046A37">
        <w:rPr>
          <w:rFonts w:ascii="David" w:eastAsia="Calibri" w:hAnsi="David" w:hint="cs"/>
          <w:rtl/>
        </w:rPr>
        <w:t>לאחר</w:t>
      </w:r>
      <w:r w:rsidRPr="00046A37">
        <w:rPr>
          <w:rFonts w:ascii="David" w:eastAsia="Calibri" w:hAnsi="David"/>
          <w:rtl/>
        </w:rPr>
        <w:t xml:space="preserve"> </w:t>
      </w:r>
      <w:r w:rsidRPr="00046A37">
        <w:rPr>
          <w:rFonts w:ascii="David" w:eastAsia="Calibri" w:hAnsi="David" w:hint="cs"/>
          <w:rtl/>
        </w:rPr>
        <w:t>אישור</w:t>
      </w:r>
      <w:r w:rsidRPr="00046A37">
        <w:rPr>
          <w:rFonts w:ascii="David" w:eastAsia="Calibri" w:hAnsi="David"/>
          <w:rtl/>
        </w:rPr>
        <w:t xml:space="preserve"> </w:t>
      </w:r>
      <w:r w:rsidRPr="00046A37">
        <w:rPr>
          <w:rFonts w:ascii="David" w:eastAsia="Calibri" w:hAnsi="David" w:hint="cs"/>
          <w:rtl/>
        </w:rPr>
        <w:t>התוכן</w:t>
      </w:r>
      <w:r w:rsidRPr="00046A37">
        <w:rPr>
          <w:rFonts w:ascii="David" w:eastAsia="Calibri" w:hAnsi="David"/>
          <w:rtl/>
        </w:rPr>
        <w:t xml:space="preserve"> </w:t>
      </w:r>
      <w:r w:rsidRPr="00046A37">
        <w:rPr>
          <w:rFonts w:ascii="David" w:eastAsia="Calibri" w:hAnsi="David" w:hint="cs"/>
          <w:rtl/>
        </w:rPr>
        <w:t>השיווקי</w:t>
      </w:r>
      <w:r w:rsidRPr="00046A37">
        <w:rPr>
          <w:rFonts w:ascii="David" w:eastAsia="Calibri" w:hAnsi="David"/>
          <w:rtl/>
        </w:rPr>
        <w:t xml:space="preserve"> </w:t>
      </w:r>
      <w:r w:rsidRPr="00046A37">
        <w:rPr>
          <w:rFonts w:ascii="David" w:eastAsia="Calibri" w:hAnsi="David" w:hint="cs"/>
          <w:rtl/>
        </w:rPr>
        <w:t>ע</w:t>
      </w:r>
      <w:r w:rsidRPr="00046A37">
        <w:rPr>
          <w:rFonts w:ascii="David" w:eastAsia="Calibri" w:hAnsi="David"/>
          <w:rtl/>
        </w:rPr>
        <w:t>"</w:t>
      </w:r>
      <w:r w:rsidRPr="00046A37">
        <w:rPr>
          <w:rFonts w:ascii="David" w:eastAsia="Calibri" w:hAnsi="David" w:hint="cs"/>
          <w:rtl/>
        </w:rPr>
        <w:t>י</w:t>
      </w:r>
      <w:r w:rsidRPr="00046A37">
        <w:rPr>
          <w:rFonts w:ascii="David" w:eastAsia="Calibri" w:hAnsi="David"/>
          <w:rtl/>
        </w:rPr>
        <w:t xml:space="preserve"> </w:t>
      </w:r>
      <w:r w:rsidRPr="00046A37">
        <w:rPr>
          <w:rFonts w:ascii="David" w:eastAsia="Calibri" w:hAnsi="David" w:hint="cs"/>
          <w:rtl/>
        </w:rPr>
        <w:t>נציג</w:t>
      </w:r>
      <w:r w:rsidRPr="00046A37">
        <w:rPr>
          <w:rFonts w:ascii="David" w:eastAsia="Calibri" w:hAnsi="David"/>
          <w:rtl/>
        </w:rPr>
        <w:t xml:space="preserve"> </w:t>
      </w:r>
      <w:r w:rsidRPr="00046A37">
        <w:rPr>
          <w:rFonts w:ascii="David" w:eastAsia="Calibri" w:hAnsi="David" w:hint="cs"/>
          <w:rtl/>
        </w:rPr>
        <w:t>המשרד</w:t>
      </w:r>
      <w:r w:rsidRPr="00046A37">
        <w:rPr>
          <w:rFonts w:ascii="David" w:eastAsia="Calibri" w:hAnsi="David"/>
          <w:rtl/>
        </w:rPr>
        <w:t>.</w:t>
      </w:r>
    </w:p>
    <w:p w14:paraId="23381F29" w14:textId="77777777" w:rsidR="00CA52BA" w:rsidRPr="00046A37" w:rsidRDefault="00193938" w:rsidP="001C2B6F">
      <w:pPr>
        <w:numPr>
          <w:ilvl w:val="1"/>
          <w:numId w:val="48"/>
        </w:numPr>
        <w:overflowPunct/>
        <w:autoSpaceDE/>
        <w:autoSpaceDN/>
        <w:adjustRightInd/>
        <w:spacing w:line="240" w:lineRule="auto"/>
        <w:ind w:left="1275" w:hanging="567"/>
        <w:jc w:val="left"/>
        <w:textAlignment w:val="auto"/>
        <w:rPr>
          <w:rFonts w:ascii="David" w:eastAsia="Calibri" w:hAnsi="David"/>
        </w:rPr>
      </w:pPr>
      <w:r w:rsidRPr="00046A37">
        <w:rPr>
          <w:rFonts w:ascii="David" w:eastAsia="Calibri" w:hAnsi="David" w:hint="cs"/>
          <w:rtl/>
        </w:rPr>
        <w:t>הצבת</w:t>
      </w:r>
      <w:r w:rsidRPr="00046A37">
        <w:rPr>
          <w:rFonts w:ascii="David" w:eastAsia="Calibri" w:hAnsi="David"/>
          <w:rtl/>
        </w:rPr>
        <w:t xml:space="preserve"> </w:t>
      </w:r>
      <w:r w:rsidRPr="00046A37">
        <w:rPr>
          <w:rFonts w:ascii="David" w:eastAsia="Calibri" w:hAnsi="David" w:hint="cs"/>
          <w:rtl/>
        </w:rPr>
        <w:t>חומרי</w:t>
      </w:r>
      <w:r w:rsidRPr="00046A37">
        <w:rPr>
          <w:rFonts w:ascii="David" w:eastAsia="Calibri" w:hAnsi="David"/>
          <w:rtl/>
        </w:rPr>
        <w:t xml:space="preserve"> </w:t>
      </w:r>
      <w:r w:rsidRPr="00046A37">
        <w:rPr>
          <w:rFonts w:ascii="David" w:eastAsia="Calibri" w:hAnsi="David" w:hint="cs"/>
          <w:rtl/>
        </w:rPr>
        <w:t>מיתוג</w:t>
      </w:r>
      <w:r w:rsidRPr="00046A37">
        <w:rPr>
          <w:rFonts w:ascii="David" w:eastAsia="Calibri" w:hAnsi="David"/>
          <w:rtl/>
        </w:rPr>
        <w:t xml:space="preserve"> </w:t>
      </w:r>
      <w:r w:rsidRPr="00046A37">
        <w:rPr>
          <w:rFonts w:ascii="David" w:eastAsia="Calibri" w:hAnsi="David" w:hint="cs"/>
          <w:rtl/>
        </w:rPr>
        <w:t>בהדרכות</w:t>
      </w:r>
      <w:r w:rsidRPr="00046A37">
        <w:rPr>
          <w:rFonts w:ascii="David" w:eastAsia="Calibri" w:hAnsi="David"/>
          <w:rtl/>
        </w:rPr>
        <w:t>.</w:t>
      </w:r>
      <w:r w:rsidR="00CA52BA" w:rsidRPr="00046A37">
        <w:rPr>
          <w:rFonts w:ascii="David" w:eastAsia="Calibri" w:hAnsi="David"/>
          <w:rtl/>
        </w:rPr>
        <w:t xml:space="preserve"> </w:t>
      </w:r>
    </w:p>
    <w:p w14:paraId="3B103572" w14:textId="77777777" w:rsidR="002F1DF8" w:rsidRPr="00046A37" w:rsidRDefault="002F1DF8" w:rsidP="001C2B6F">
      <w:pPr>
        <w:numPr>
          <w:ilvl w:val="1"/>
          <w:numId w:val="48"/>
        </w:numPr>
        <w:overflowPunct/>
        <w:autoSpaceDE/>
        <w:autoSpaceDN/>
        <w:adjustRightInd/>
        <w:spacing w:line="240" w:lineRule="auto"/>
        <w:ind w:left="1275" w:hanging="567"/>
        <w:jc w:val="left"/>
        <w:textAlignment w:val="auto"/>
        <w:rPr>
          <w:rFonts w:ascii="David" w:eastAsia="Calibri" w:hAnsi="David"/>
        </w:rPr>
      </w:pPr>
      <w:r w:rsidRPr="00046A37">
        <w:rPr>
          <w:rFonts w:ascii="David" w:eastAsia="Calibri" w:hAnsi="David" w:hint="cs"/>
          <w:rtl/>
        </w:rPr>
        <w:t>ככל</w:t>
      </w:r>
      <w:r w:rsidRPr="00046A37">
        <w:rPr>
          <w:rFonts w:ascii="David" w:eastAsia="Calibri" w:hAnsi="David"/>
          <w:rtl/>
        </w:rPr>
        <w:t xml:space="preserve"> </w:t>
      </w:r>
      <w:r w:rsidRPr="00046A37">
        <w:rPr>
          <w:rFonts w:ascii="David" w:eastAsia="Calibri" w:hAnsi="David" w:hint="cs"/>
          <w:rtl/>
        </w:rPr>
        <w:t>שיעשה</w:t>
      </w:r>
      <w:r w:rsidRPr="00046A37">
        <w:rPr>
          <w:rFonts w:ascii="David" w:eastAsia="Calibri" w:hAnsi="David"/>
          <w:rtl/>
        </w:rPr>
        <w:t xml:space="preserve"> </w:t>
      </w:r>
      <w:r w:rsidRPr="00046A37">
        <w:rPr>
          <w:rFonts w:ascii="David" w:eastAsia="Calibri" w:hAnsi="David" w:hint="cs"/>
          <w:rtl/>
        </w:rPr>
        <w:t>הספק</w:t>
      </w:r>
      <w:r w:rsidRPr="00046A37">
        <w:rPr>
          <w:rFonts w:ascii="David" w:eastAsia="Calibri" w:hAnsi="David"/>
          <w:rtl/>
        </w:rPr>
        <w:t xml:space="preserve"> </w:t>
      </w:r>
      <w:r w:rsidRPr="00046A37">
        <w:rPr>
          <w:rFonts w:ascii="David" w:eastAsia="Calibri" w:hAnsi="David" w:hint="cs"/>
          <w:rtl/>
        </w:rPr>
        <w:t>שימוש</w:t>
      </w:r>
      <w:r w:rsidRPr="00046A37">
        <w:rPr>
          <w:rFonts w:ascii="David" w:eastAsia="Calibri" w:hAnsi="David"/>
          <w:rtl/>
        </w:rPr>
        <w:t xml:space="preserve"> </w:t>
      </w:r>
      <w:r w:rsidRPr="00046A37">
        <w:rPr>
          <w:rFonts w:ascii="David" w:eastAsia="Calibri" w:hAnsi="David" w:hint="cs"/>
          <w:rtl/>
        </w:rPr>
        <w:t>ברכבים</w:t>
      </w:r>
      <w:r w:rsidRPr="00046A37">
        <w:rPr>
          <w:rFonts w:ascii="David" w:eastAsia="Calibri" w:hAnsi="David"/>
          <w:rtl/>
        </w:rPr>
        <w:t>/</w:t>
      </w:r>
      <w:r w:rsidRPr="00046A37">
        <w:rPr>
          <w:rFonts w:ascii="David" w:eastAsia="Calibri" w:hAnsi="David" w:hint="cs"/>
          <w:rtl/>
        </w:rPr>
        <w:t>ניידות</w:t>
      </w:r>
      <w:r w:rsidRPr="00046A37">
        <w:rPr>
          <w:rFonts w:ascii="David" w:eastAsia="Calibri" w:hAnsi="David"/>
          <w:rtl/>
        </w:rPr>
        <w:t xml:space="preserve"> </w:t>
      </w:r>
      <w:r w:rsidRPr="00046A37">
        <w:rPr>
          <w:rFonts w:ascii="David" w:eastAsia="Calibri" w:hAnsi="David" w:hint="cs"/>
          <w:rtl/>
        </w:rPr>
        <w:t>שירות</w:t>
      </w:r>
      <w:r w:rsidRPr="00046A37">
        <w:rPr>
          <w:rFonts w:ascii="David" w:eastAsia="Calibri" w:hAnsi="David"/>
          <w:rtl/>
        </w:rPr>
        <w:t xml:space="preserve"> </w:t>
      </w:r>
      <w:r w:rsidRPr="00046A37">
        <w:rPr>
          <w:rFonts w:ascii="David" w:eastAsia="Calibri" w:hAnsi="David" w:hint="cs"/>
          <w:rtl/>
        </w:rPr>
        <w:t>לצורך</w:t>
      </w:r>
      <w:r w:rsidRPr="00046A37">
        <w:rPr>
          <w:rFonts w:ascii="David" w:eastAsia="Calibri" w:hAnsi="David"/>
          <w:rtl/>
        </w:rPr>
        <w:t xml:space="preserve"> </w:t>
      </w:r>
      <w:r w:rsidRPr="00046A37">
        <w:rPr>
          <w:rFonts w:ascii="David" w:eastAsia="Calibri" w:hAnsi="David" w:hint="cs"/>
          <w:rtl/>
        </w:rPr>
        <w:t>מתן</w:t>
      </w:r>
      <w:r w:rsidRPr="00046A37">
        <w:rPr>
          <w:rFonts w:ascii="David" w:eastAsia="Calibri" w:hAnsi="David"/>
          <w:rtl/>
        </w:rPr>
        <w:t xml:space="preserve"> </w:t>
      </w:r>
      <w:r w:rsidRPr="00046A37">
        <w:rPr>
          <w:rFonts w:ascii="David" w:eastAsia="Calibri" w:hAnsi="David" w:hint="cs"/>
          <w:rtl/>
        </w:rPr>
        <w:t>השירותים</w:t>
      </w:r>
      <w:r w:rsidRPr="00046A37">
        <w:rPr>
          <w:rFonts w:ascii="David" w:eastAsia="Calibri" w:hAnsi="David"/>
          <w:rtl/>
        </w:rPr>
        <w:t xml:space="preserve">, </w:t>
      </w:r>
      <w:r w:rsidRPr="00046A37">
        <w:rPr>
          <w:rFonts w:ascii="David" w:eastAsia="Calibri" w:hAnsi="David" w:hint="cs"/>
          <w:rtl/>
        </w:rPr>
        <w:t>הרכבים</w:t>
      </w:r>
      <w:r w:rsidRPr="00046A37">
        <w:rPr>
          <w:rFonts w:ascii="David" w:eastAsia="Calibri" w:hAnsi="David"/>
          <w:rtl/>
        </w:rPr>
        <w:t>/</w:t>
      </w:r>
      <w:r w:rsidRPr="00046A37">
        <w:rPr>
          <w:rFonts w:ascii="David" w:eastAsia="Calibri" w:hAnsi="David" w:hint="cs"/>
          <w:rtl/>
        </w:rPr>
        <w:t>ניידות</w:t>
      </w:r>
      <w:r w:rsidRPr="00046A37">
        <w:rPr>
          <w:rFonts w:ascii="David" w:eastAsia="Calibri" w:hAnsi="David"/>
          <w:rtl/>
        </w:rPr>
        <w:t xml:space="preserve"> </w:t>
      </w:r>
      <w:r w:rsidRPr="00046A37">
        <w:rPr>
          <w:rFonts w:ascii="David" w:eastAsia="Calibri" w:hAnsi="David" w:hint="cs"/>
          <w:rtl/>
        </w:rPr>
        <w:t>השירות</w:t>
      </w:r>
      <w:r w:rsidRPr="00046A37">
        <w:rPr>
          <w:rFonts w:ascii="David" w:eastAsia="Calibri" w:hAnsi="David"/>
          <w:rtl/>
        </w:rPr>
        <w:t xml:space="preserve"> </w:t>
      </w:r>
      <w:r w:rsidRPr="00046A37">
        <w:rPr>
          <w:rFonts w:ascii="David" w:eastAsia="Calibri" w:hAnsi="David" w:hint="cs"/>
          <w:rtl/>
        </w:rPr>
        <w:t>יהיו</w:t>
      </w:r>
      <w:r w:rsidRPr="00046A37">
        <w:rPr>
          <w:rFonts w:ascii="David" w:eastAsia="Calibri" w:hAnsi="David"/>
          <w:rtl/>
        </w:rPr>
        <w:t xml:space="preserve"> </w:t>
      </w:r>
      <w:r w:rsidRPr="00046A37">
        <w:rPr>
          <w:rFonts w:ascii="David" w:eastAsia="Calibri" w:hAnsi="David" w:hint="cs"/>
          <w:rtl/>
        </w:rPr>
        <w:t>ממותגים</w:t>
      </w:r>
      <w:r w:rsidRPr="00046A37">
        <w:rPr>
          <w:rFonts w:ascii="David" w:eastAsia="Calibri" w:hAnsi="David"/>
          <w:rtl/>
        </w:rPr>
        <w:t xml:space="preserve"> </w:t>
      </w:r>
      <w:r w:rsidRPr="00046A37">
        <w:rPr>
          <w:rFonts w:ascii="David" w:eastAsia="Calibri" w:hAnsi="David" w:hint="cs"/>
          <w:rtl/>
        </w:rPr>
        <w:t>וזאת</w:t>
      </w:r>
      <w:r w:rsidRPr="00046A37">
        <w:rPr>
          <w:rFonts w:ascii="David" w:eastAsia="Calibri" w:hAnsi="David"/>
          <w:rtl/>
        </w:rPr>
        <w:t xml:space="preserve"> </w:t>
      </w:r>
      <w:r w:rsidRPr="00046A37">
        <w:rPr>
          <w:rFonts w:ascii="David" w:eastAsia="Calibri" w:hAnsi="David" w:hint="cs"/>
          <w:rtl/>
        </w:rPr>
        <w:t>על</w:t>
      </w:r>
      <w:r w:rsidRPr="00046A37">
        <w:rPr>
          <w:rFonts w:ascii="David" w:eastAsia="Calibri" w:hAnsi="David"/>
          <w:rtl/>
        </w:rPr>
        <w:t xml:space="preserve"> </w:t>
      </w:r>
      <w:r w:rsidRPr="00046A37">
        <w:rPr>
          <w:rFonts w:ascii="David" w:eastAsia="Calibri" w:hAnsi="David" w:hint="cs"/>
          <w:rtl/>
        </w:rPr>
        <w:t>חשבון</w:t>
      </w:r>
      <w:r w:rsidRPr="00046A37">
        <w:rPr>
          <w:rFonts w:ascii="David" w:eastAsia="Calibri" w:hAnsi="David"/>
          <w:rtl/>
        </w:rPr>
        <w:t xml:space="preserve"> </w:t>
      </w:r>
      <w:r w:rsidRPr="00046A37">
        <w:rPr>
          <w:rFonts w:ascii="David" w:eastAsia="Calibri" w:hAnsi="David" w:hint="cs"/>
          <w:rtl/>
        </w:rPr>
        <w:t>הספק</w:t>
      </w:r>
      <w:r w:rsidRPr="00046A37">
        <w:rPr>
          <w:rFonts w:ascii="David" w:eastAsia="Calibri" w:hAnsi="David"/>
          <w:rtl/>
        </w:rPr>
        <w:t xml:space="preserve">, </w:t>
      </w:r>
      <w:r w:rsidRPr="00046A37">
        <w:rPr>
          <w:rFonts w:ascii="David" w:eastAsia="Calibri" w:hAnsi="David" w:hint="cs"/>
          <w:rtl/>
        </w:rPr>
        <w:t>לאחר</w:t>
      </w:r>
      <w:r w:rsidRPr="00046A37">
        <w:rPr>
          <w:rFonts w:ascii="David" w:eastAsia="Calibri" w:hAnsi="David"/>
          <w:rtl/>
        </w:rPr>
        <w:t xml:space="preserve"> </w:t>
      </w:r>
      <w:r w:rsidRPr="00046A37">
        <w:rPr>
          <w:rFonts w:ascii="David" w:eastAsia="Calibri" w:hAnsi="David" w:hint="cs"/>
          <w:rtl/>
        </w:rPr>
        <w:t>אישור</w:t>
      </w:r>
      <w:r w:rsidRPr="00046A37">
        <w:rPr>
          <w:rFonts w:ascii="David" w:eastAsia="Calibri" w:hAnsi="David"/>
          <w:rtl/>
        </w:rPr>
        <w:t xml:space="preserve"> </w:t>
      </w:r>
      <w:r w:rsidRPr="00046A37">
        <w:rPr>
          <w:rFonts w:ascii="David" w:eastAsia="Calibri" w:hAnsi="David" w:hint="cs"/>
          <w:rtl/>
        </w:rPr>
        <w:t>נציג</w:t>
      </w:r>
      <w:r w:rsidRPr="00046A37">
        <w:rPr>
          <w:rFonts w:ascii="David" w:eastAsia="Calibri" w:hAnsi="David"/>
          <w:rtl/>
        </w:rPr>
        <w:t xml:space="preserve"> </w:t>
      </w:r>
      <w:r w:rsidRPr="00046A37">
        <w:rPr>
          <w:rFonts w:ascii="David" w:eastAsia="Calibri" w:hAnsi="David" w:hint="cs"/>
          <w:rtl/>
        </w:rPr>
        <w:t>המשרד</w:t>
      </w:r>
      <w:r w:rsidRPr="00046A37">
        <w:rPr>
          <w:rFonts w:ascii="David" w:eastAsia="Calibri" w:hAnsi="David"/>
          <w:rtl/>
        </w:rPr>
        <w:t xml:space="preserve"> </w:t>
      </w:r>
      <w:r w:rsidRPr="00046A37">
        <w:rPr>
          <w:rFonts w:ascii="David" w:eastAsia="Calibri" w:hAnsi="David" w:hint="cs"/>
          <w:rtl/>
        </w:rPr>
        <w:t>את</w:t>
      </w:r>
      <w:r w:rsidRPr="00046A37">
        <w:rPr>
          <w:rFonts w:ascii="David" w:eastAsia="Calibri" w:hAnsi="David"/>
          <w:rtl/>
        </w:rPr>
        <w:t xml:space="preserve"> </w:t>
      </w:r>
      <w:r w:rsidRPr="00046A37">
        <w:rPr>
          <w:rFonts w:ascii="David" w:eastAsia="Calibri" w:hAnsi="David" w:hint="cs"/>
          <w:rtl/>
        </w:rPr>
        <w:t>תוכן</w:t>
      </w:r>
      <w:r w:rsidRPr="00046A37">
        <w:rPr>
          <w:rFonts w:ascii="David" w:eastAsia="Calibri" w:hAnsi="David"/>
          <w:rtl/>
        </w:rPr>
        <w:t xml:space="preserve"> </w:t>
      </w:r>
      <w:r w:rsidRPr="00046A37">
        <w:rPr>
          <w:rFonts w:ascii="David" w:eastAsia="Calibri" w:hAnsi="David" w:hint="cs"/>
          <w:rtl/>
        </w:rPr>
        <w:t>ועיצוב</w:t>
      </w:r>
      <w:r w:rsidRPr="00046A37">
        <w:rPr>
          <w:rFonts w:ascii="David" w:eastAsia="Calibri" w:hAnsi="David"/>
          <w:rtl/>
        </w:rPr>
        <w:t xml:space="preserve"> </w:t>
      </w:r>
      <w:r w:rsidRPr="00046A37">
        <w:rPr>
          <w:rFonts w:ascii="David" w:eastAsia="Calibri" w:hAnsi="David" w:hint="cs"/>
          <w:rtl/>
        </w:rPr>
        <w:t>המיתוג</w:t>
      </w:r>
      <w:r w:rsidRPr="00046A37">
        <w:rPr>
          <w:rFonts w:ascii="David" w:eastAsia="Calibri" w:hAnsi="David"/>
          <w:rtl/>
        </w:rPr>
        <w:t xml:space="preserve">. </w:t>
      </w:r>
    </w:p>
    <w:p w14:paraId="77DF302D" w14:textId="77777777" w:rsidR="003A1134" w:rsidRPr="00046A37" w:rsidRDefault="00193938" w:rsidP="001C2B6F">
      <w:pPr>
        <w:numPr>
          <w:ilvl w:val="1"/>
          <w:numId w:val="48"/>
        </w:numPr>
        <w:overflowPunct/>
        <w:autoSpaceDE/>
        <w:autoSpaceDN/>
        <w:adjustRightInd/>
        <w:spacing w:line="240" w:lineRule="auto"/>
        <w:ind w:left="1275" w:hanging="567"/>
        <w:jc w:val="left"/>
        <w:textAlignment w:val="auto"/>
        <w:rPr>
          <w:rFonts w:ascii="David" w:eastAsia="Calibri" w:hAnsi="David"/>
        </w:rPr>
      </w:pPr>
      <w:r w:rsidRPr="00046A37">
        <w:rPr>
          <w:rFonts w:ascii="David" w:eastAsia="Calibri" w:hAnsi="David" w:hint="cs"/>
          <w:rtl/>
        </w:rPr>
        <w:t>ני</w:t>
      </w:r>
      <w:r w:rsidR="00E92188" w:rsidRPr="00046A37">
        <w:rPr>
          <w:rFonts w:ascii="David" w:eastAsia="Calibri" w:hAnsi="David" w:hint="cs"/>
          <w:rtl/>
        </w:rPr>
        <w:t>הול</w:t>
      </w:r>
      <w:r w:rsidR="00E92188" w:rsidRPr="00046A37">
        <w:rPr>
          <w:rFonts w:ascii="David" w:eastAsia="Calibri" w:hAnsi="David"/>
          <w:rtl/>
        </w:rPr>
        <w:t xml:space="preserve"> </w:t>
      </w:r>
      <w:r w:rsidR="00E92188" w:rsidRPr="00046A37">
        <w:rPr>
          <w:rFonts w:ascii="David" w:eastAsia="Calibri" w:hAnsi="David" w:hint="cs"/>
          <w:rtl/>
        </w:rPr>
        <w:t>אתר</w:t>
      </w:r>
      <w:r w:rsidR="00E92188" w:rsidRPr="00046A37">
        <w:rPr>
          <w:rFonts w:ascii="David" w:eastAsia="Calibri" w:hAnsi="David"/>
          <w:rtl/>
        </w:rPr>
        <w:t xml:space="preserve"> </w:t>
      </w:r>
      <w:r w:rsidR="00E92188" w:rsidRPr="00046A37">
        <w:rPr>
          <w:rFonts w:ascii="David" w:eastAsia="Calibri" w:hAnsi="David" w:hint="cs"/>
          <w:rtl/>
        </w:rPr>
        <w:t>האינטרנט</w:t>
      </w:r>
      <w:r w:rsidR="00E92188" w:rsidRPr="00046A37">
        <w:rPr>
          <w:rFonts w:ascii="David" w:eastAsia="Calibri" w:hAnsi="David"/>
          <w:rtl/>
        </w:rPr>
        <w:t xml:space="preserve"> </w:t>
      </w:r>
      <w:r w:rsidR="00E92188" w:rsidRPr="00046A37">
        <w:rPr>
          <w:rFonts w:ascii="David" w:eastAsia="Calibri" w:hAnsi="David" w:hint="cs"/>
          <w:rtl/>
        </w:rPr>
        <w:t>של</w:t>
      </w:r>
      <w:r w:rsidR="00E92188" w:rsidRPr="00046A37">
        <w:rPr>
          <w:rFonts w:ascii="David" w:eastAsia="Calibri" w:hAnsi="David"/>
          <w:rtl/>
        </w:rPr>
        <w:t xml:space="preserve"> </w:t>
      </w:r>
      <w:r w:rsidR="00E92188" w:rsidRPr="00046A37">
        <w:rPr>
          <w:rFonts w:ascii="David" w:eastAsia="Calibri" w:hAnsi="David" w:hint="cs"/>
          <w:rtl/>
        </w:rPr>
        <w:t>הפרויקט</w:t>
      </w:r>
      <w:r w:rsidR="003A1134" w:rsidRPr="00046A37">
        <w:rPr>
          <w:rFonts w:ascii="David" w:eastAsia="Calibri" w:hAnsi="David"/>
          <w:rtl/>
        </w:rPr>
        <w:t>:</w:t>
      </w:r>
    </w:p>
    <w:p w14:paraId="48481F6A" w14:textId="77777777" w:rsidR="001C7FE2" w:rsidRPr="00046A37" w:rsidRDefault="001C7FE2" w:rsidP="001C7FE2">
      <w:pPr>
        <w:numPr>
          <w:ilvl w:val="2"/>
          <w:numId w:val="48"/>
        </w:numPr>
        <w:overflowPunct/>
        <w:autoSpaceDE/>
        <w:autoSpaceDN/>
        <w:adjustRightInd/>
        <w:spacing w:line="240" w:lineRule="auto"/>
        <w:jc w:val="left"/>
        <w:textAlignment w:val="auto"/>
        <w:rPr>
          <w:rFonts w:ascii="David" w:eastAsia="Calibri" w:hAnsi="David"/>
        </w:rPr>
      </w:pPr>
      <w:r w:rsidRPr="00046A37">
        <w:rPr>
          <w:rFonts w:ascii="David" w:eastAsia="Calibri" w:hAnsi="David" w:hint="cs"/>
          <w:rtl/>
        </w:rPr>
        <w:t>המשרד</w:t>
      </w:r>
      <w:r w:rsidRPr="00046A37">
        <w:rPr>
          <w:rFonts w:ascii="David" w:eastAsia="Calibri" w:hAnsi="David"/>
          <w:rtl/>
        </w:rPr>
        <w:t xml:space="preserve"> </w:t>
      </w:r>
      <w:r w:rsidRPr="00046A37">
        <w:rPr>
          <w:rFonts w:ascii="David" w:eastAsia="Calibri" w:hAnsi="David" w:hint="cs"/>
          <w:rtl/>
        </w:rPr>
        <w:t>יגדיר עם הספק וממשל זמין וכן יתפעל</w:t>
      </w:r>
      <w:r w:rsidRPr="00046A37">
        <w:rPr>
          <w:rFonts w:ascii="David" w:eastAsia="Calibri" w:hAnsi="David"/>
          <w:rtl/>
        </w:rPr>
        <w:t xml:space="preserve"> </w:t>
      </w:r>
      <w:r w:rsidRPr="00046A37">
        <w:rPr>
          <w:rFonts w:ascii="David" w:eastAsia="Calibri" w:hAnsi="David" w:hint="cs"/>
          <w:rtl/>
        </w:rPr>
        <w:t>אתר</w:t>
      </w:r>
      <w:r w:rsidRPr="00046A37">
        <w:rPr>
          <w:rFonts w:ascii="David" w:eastAsia="Calibri" w:hAnsi="David"/>
          <w:rtl/>
        </w:rPr>
        <w:t xml:space="preserve"> </w:t>
      </w:r>
      <w:r w:rsidRPr="00046A37">
        <w:rPr>
          <w:rFonts w:ascii="David" w:eastAsia="Calibri" w:hAnsi="David" w:hint="cs"/>
          <w:rtl/>
        </w:rPr>
        <w:t>אינטרנט</w:t>
      </w:r>
      <w:r w:rsidRPr="00046A37">
        <w:rPr>
          <w:rFonts w:ascii="David" w:eastAsia="Calibri" w:hAnsi="David"/>
          <w:rtl/>
        </w:rPr>
        <w:t xml:space="preserve"> </w:t>
      </w:r>
      <w:r w:rsidRPr="00046A37">
        <w:rPr>
          <w:rFonts w:ascii="David" w:eastAsia="Calibri" w:hAnsi="David" w:hint="cs"/>
          <w:rtl/>
        </w:rPr>
        <w:t>בכתובת</w:t>
      </w:r>
      <w:r w:rsidRPr="00046A37">
        <w:rPr>
          <w:rFonts w:ascii="David" w:eastAsia="Calibri" w:hAnsi="David"/>
          <w:rtl/>
        </w:rPr>
        <w:t xml:space="preserve"> </w:t>
      </w:r>
      <w:r w:rsidRPr="00046A37">
        <w:rPr>
          <w:rFonts w:ascii="David" w:eastAsia="Calibri" w:hAnsi="David" w:hint="cs"/>
          <w:rtl/>
        </w:rPr>
        <w:t>נפרדת</w:t>
      </w:r>
      <w:r w:rsidRPr="00046A37">
        <w:rPr>
          <w:rFonts w:ascii="David" w:eastAsia="Calibri" w:hAnsi="David"/>
          <w:rtl/>
        </w:rPr>
        <w:t xml:space="preserve"> </w:t>
      </w:r>
      <w:r w:rsidRPr="00046A37">
        <w:rPr>
          <w:rFonts w:ascii="David" w:eastAsia="Calibri" w:hAnsi="David" w:hint="cs"/>
          <w:rtl/>
        </w:rPr>
        <w:t>מזו</w:t>
      </w:r>
      <w:r w:rsidRPr="00046A37">
        <w:rPr>
          <w:rFonts w:ascii="David" w:eastAsia="Calibri" w:hAnsi="David"/>
          <w:rtl/>
        </w:rPr>
        <w:t xml:space="preserve"> </w:t>
      </w:r>
      <w:r w:rsidRPr="00046A37">
        <w:rPr>
          <w:rFonts w:ascii="David" w:eastAsia="Calibri" w:hAnsi="David" w:hint="cs"/>
          <w:rtl/>
        </w:rPr>
        <w:t>של</w:t>
      </w:r>
      <w:r w:rsidRPr="00046A37">
        <w:rPr>
          <w:rFonts w:ascii="David" w:eastAsia="Calibri" w:hAnsi="David"/>
          <w:rtl/>
        </w:rPr>
        <w:t xml:space="preserve"> </w:t>
      </w:r>
      <w:r w:rsidRPr="00046A37">
        <w:rPr>
          <w:rFonts w:ascii="David" w:eastAsia="Calibri" w:hAnsi="David" w:hint="cs"/>
          <w:rtl/>
        </w:rPr>
        <w:t>אתר</w:t>
      </w:r>
      <w:r w:rsidRPr="00046A37">
        <w:rPr>
          <w:rFonts w:ascii="David" w:eastAsia="Calibri" w:hAnsi="David"/>
          <w:rtl/>
        </w:rPr>
        <w:t xml:space="preserve"> </w:t>
      </w:r>
      <w:r w:rsidRPr="00046A37">
        <w:rPr>
          <w:rFonts w:ascii="David" w:eastAsia="Calibri" w:hAnsi="David" w:hint="cs"/>
          <w:rtl/>
        </w:rPr>
        <w:t>משרד</w:t>
      </w:r>
      <w:r w:rsidRPr="00046A37">
        <w:rPr>
          <w:rFonts w:ascii="David" w:eastAsia="Calibri" w:hAnsi="David"/>
          <w:rtl/>
        </w:rPr>
        <w:t xml:space="preserve"> </w:t>
      </w:r>
      <w:r w:rsidRPr="00046A37">
        <w:rPr>
          <w:rFonts w:ascii="David" w:eastAsia="Calibri" w:hAnsi="David" w:hint="cs"/>
          <w:rtl/>
        </w:rPr>
        <w:t>המדע בפלטפורמת האתר הממשלתי האחוד</w:t>
      </w:r>
      <w:r w:rsidRPr="00046A37">
        <w:rPr>
          <w:rFonts w:ascii="David" w:eastAsia="Calibri" w:hAnsi="David"/>
          <w:rtl/>
        </w:rPr>
        <w:t>.</w:t>
      </w:r>
      <w:r w:rsidRPr="00046A37">
        <w:rPr>
          <w:rFonts w:ascii="David" w:eastAsia="Calibri" w:hAnsi="David" w:hint="cs"/>
          <w:rtl/>
        </w:rPr>
        <w:t xml:space="preserve"> הכתובת תינתן ע"י המשרד.</w:t>
      </w:r>
    </w:p>
    <w:p w14:paraId="11EA0319" w14:textId="77777777" w:rsidR="003A1134" w:rsidRPr="00046A37" w:rsidRDefault="001C7FE2" w:rsidP="0092768E">
      <w:pPr>
        <w:numPr>
          <w:ilvl w:val="2"/>
          <w:numId w:val="48"/>
        </w:numPr>
        <w:overflowPunct/>
        <w:autoSpaceDE/>
        <w:autoSpaceDN/>
        <w:adjustRightInd/>
        <w:spacing w:line="240" w:lineRule="auto"/>
        <w:jc w:val="left"/>
        <w:textAlignment w:val="auto"/>
        <w:rPr>
          <w:rFonts w:ascii="David" w:eastAsia="Calibri" w:hAnsi="David"/>
        </w:rPr>
      </w:pPr>
      <w:r w:rsidRPr="00046A37">
        <w:rPr>
          <w:rFonts w:ascii="David" w:eastAsia="Calibri" w:hAnsi="David" w:hint="cs"/>
          <w:rtl/>
        </w:rPr>
        <w:t xml:space="preserve">במידה ואחד השירותים הבאים לא </w:t>
      </w:r>
      <w:proofErr w:type="spellStart"/>
      <w:r w:rsidRPr="00046A37">
        <w:rPr>
          <w:rFonts w:ascii="David" w:eastAsia="Calibri" w:hAnsi="David" w:hint="cs"/>
          <w:rtl/>
        </w:rPr>
        <w:t>ינתן</w:t>
      </w:r>
      <w:proofErr w:type="spellEnd"/>
      <w:r w:rsidRPr="00046A37">
        <w:rPr>
          <w:rFonts w:ascii="David" w:eastAsia="Calibri" w:hAnsi="David" w:hint="cs"/>
          <w:rtl/>
        </w:rPr>
        <w:t xml:space="preserve"> במסגרת האתר האחוד, כגון הרשמה לקורס,  הספק יפתח ויארח אותו תוך עמידה בכלל הדרישות שלהלן ויוסיף קישורים מתאימים </w:t>
      </w:r>
      <w:r w:rsidR="003A1134" w:rsidRPr="00046A37">
        <w:rPr>
          <w:rFonts w:ascii="David" w:eastAsia="Calibri" w:hAnsi="David" w:hint="cs"/>
          <w:rtl/>
        </w:rPr>
        <w:t>באתר</w:t>
      </w:r>
      <w:r w:rsidR="003A1134" w:rsidRPr="00046A37">
        <w:rPr>
          <w:rFonts w:ascii="David" w:eastAsia="Calibri" w:hAnsi="David"/>
          <w:rtl/>
        </w:rPr>
        <w:t xml:space="preserve"> </w:t>
      </w:r>
      <w:r w:rsidR="003A1134" w:rsidRPr="00046A37">
        <w:rPr>
          <w:rFonts w:ascii="David" w:eastAsia="Calibri" w:hAnsi="David" w:hint="cs"/>
          <w:rtl/>
        </w:rPr>
        <w:t>משרד</w:t>
      </w:r>
      <w:r w:rsidR="003A1134" w:rsidRPr="00046A37">
        <w:rPr>
          <w:rFonts w:ascii="David" w:eastAsia="Calibri" w:hAnsi="David"/>
          <w:rtl/>
        </w:rPr>
        <w:t xml:space="preserve"> </w:t>
      </w:r>
      <w:r w:rsidR="003A1134" w:rsidRPr="00046A37">
        <w:rPr>
          <w:rFonts w:ascii="David" w:eastAsia="Calibri" w:hAnsi="David" w:hint="cs"/>
          <w:rtl/>
        </w:rPr>
        <w:t>המדע</w:t>
      </w:r>
      <w:r w:rsidR="003A1134" w:rsidRPr="00046A37">
        <w:rPr>
          <w:rFonts w:ascii="David" w:eastAsia="Calibri" w:hAnsi="David"/>
          <w:rtl/>
        </w:rPr>
        <w:t xml:space="preserve"> </w:t>
      </w:r>
      <w:r w:rsidR="003A1134" w:rsidRPr="00046A37">
        <w:rPr>
          <w:rFonts w:ascii="David" w:eastAsia="Calibri" w:hAnsi="David" w:hint="cs"/>
          <w:rtl/>
        </w:rPr>
        <w:t>יהיה</w:t>
      </w:r>
      <w:r w:rsidR="003A1134" w:rsidRPr="00046A37">
        <w:rPr>
          <w:rFonts w:ascii="David" w:eastAsia="Calibri" w:hAnsi="David"/>
          <w:rtl/>
        </w:rPr>
        <w:t xml:space="preserve"> </w:t>
      </w:r>
      <w:r w:rsidR="003A1134" w:rsidRPr="00046A37">
        <w:rPr>
          <w:rFonts w:ascii="David" w:eastAsia="Calibri" w:hAnsi="David" w:hint="cs"/>
          <w:rtl/>
        </w:rPr>
        <w:t>קישור</w:t>
      </w:r>
      <w:r w:rsidR="003A1134" w:rsidRPr="00046A37">
        <w:rPr>
          <w:rFonts w:ascii="David" w:eastAsia="Calibri" w:hAnsi="David"/>
          <w:rtl/>
        </w:rPr>
        <w:t xml:space="preserve"> </w:t>
      </w:r>
      <w:r w:rsidR="003A1134" w:rsidRPr="00046A37">
        <w:rPr>
          <w:rFonts w:ascii="David" w:eastAsia="Calibri" w:hAnsi="David" w:hint="cs"/>
          <w:rtl/>
        </w:rPr>
        <w:t>לאתר</w:t>
      </w:r>
      <w:r w:rsidR="003A1134" w:rsidRPr="00046A37">
        <w:rPr>
          <w:rFonts w:ascii="David" w:eastAsia="Calibri" w:hAnsi="David"/>
          <w:rtl/>
        </w:rPr>
        <w:t xml:space="preserve"> </w:t>
      </w:r>
      <w:r w:rsidR="003A1134" w:rsidRPr="00046A37">
        <w:rPr>
          <w:rFonts w:ascii="David" w:eastAsia="Calibri" w:hAnsi="David" w:hint="cs"/>
          <w:rtl/>
        </w:rPr>
        <w:t>הפרויקט</w:t>
      </w:r>
      <w:r w:rsidR="003A1134" w:rsidRPr="00046A37">
        <w:rPr>
          <w:rFonts w:ascii="David" w:eastAsia="Calibri" w:hAnsi="David"/>
          <w:rtl/>
        </w:rPr>
        <w:t>.</w:t>
      </w:r>
    </w:p>
    <w:p w14:paraId="59858489" w14:textId="77777777" w:rsidR="003A1134" w:rsidRPr="00046A37" w:rsidRDefault="003A1134" w:rsidP="001C2B6F">
      <w:pPr>
        <w:numPr>
          <w:ilvl w:val="2"/>
          <w:numId w:val="48"/>
        </w:numPr>
        <w:overflowPunct/>
        <w:autoSpaceDE/>
        <w:autoSpaceDN/>
        <w:adjustRightInd/>
        <w:spacing w:line="240" w:lineRule="auto"/>
        <w:jc w:val="left"/>
        <w:textAlignment w:val="auto"/>
        <w:rPr>
          <w:rFonts w:ascii="David" w:eastAsia="Calibri" w:hAnsi="David"/>
        </w:rPr>
      </w:pPr>
      <w:r w:rsidRPr="00046A37">
        <w:rPr>
          <w:rFonts w:ascii="David" w:eastAsia="Calibri" w:hAnsi="David" w:hint="cs"/>
          <w:rtl/>
        </w:rPr>
        <w:t>אתר</w:t>
      </w:r>
      <w:r w:rsidRPr="00046A37">
        <w:rPr>
          <w:rFonts w:ascii="David" w:eastAsia="Calibri" w:hAnsi="David"/>
          <w:rtl/>
        </w:rPr>
        <w:t xml:space="preserve"> </w:t>
      </w:r>
      <w:r w:rsidRPr="00046A37">
        <w:rPr>
          <w:rFonts w:ascii="David" w:eastAsia="Calibri" w:hAnsi="David" w:hint="cs"/>
          <w:rtl/>
        </w:rPr>
        <w:t>הפרויקט</w:t>
      </w:r>
      <w:r w:rsidRPr="00046A37">
        <w:rPr>
          <w:rFonts w:ascii="David" w:eastAsia="Calibri" w:hAnsi="David"/>
          <w:rtl/>
        </w:rPr>
        <w:t xml:space="preserve"> </w:t>
      </w:r>
      <w:r w:rsidRPr="00046A37">
        <w:rPr>
          <w:rFonts w:ascii="David" w:eastAsia="Calibri" w:hAnsi="David" w:hint="cs"/>
          <w:rtl/>
        </w:rPr>
        <w:t>יציג</w:t>
      </w:r>
      <w:r w:rsidRPr="00046A37">
        <w:rPr>
          <w:rFonts w:ascii="David" w:eastAsia="Calibri" w:hAnsi="David"/>
          <w:rtl/>
        </w:rPr>
        <w:t xml:space="preserve"> </w:t>
      </w:r>
      <w:r w:rsidRPr="00046A37">
        <w:rPr>
          <w:rFonts w:ascii="David" w:eastAsia="Calibri" w:hAnsi="David" w:hint="cs"/>
          <w:rtl/>
        </w:rPr>
        <w:t>מידע</w:t>
      </w:r>
      <w:r w:rsidRPr="00046A37">
        <w:rPr>
          <w:rFonts w:ascii="David" w:eastAsia="Calibri" w:hAnsi="David"/>
          <w:rtl/>
        </w:rPr>
        <w:t xml:space="preserve"> </w:t>
      </w:r>
      <w:r w:rsidRPr="00046A37">
        <w:rPr>
          <w:rFonts w:ascii="David" w:eastAsia="Calibri" w:hAnsi="David" w:hint="cs"/>
          <w:rtl/>
        </w:rPr>
        <w:t>אודות</w:t>
      </w:r>
      <w:r w:rsidRPr="00046A37">
        <w:rPr>
          <w:rFonts w:ascii="David" w:eastAsia="Calibri" w:hAnsi="David"/>
          <w:rtl/>
        </w:rPr>
        <w:t xml:space="preserve"> </w:t>
      </w:r>
      <w:r w:rsidRPr="00046A37">
        <w:rPr>
          <w:rFonts w:ascii="David" w:eastAsia="Calibri" w:hAnsi="David" w:hint="cs"/>
          <w:rtl/>
        </w:rPr>
        <w:t>הקורסים</w:t>
      </w:r>
      <w:r w:rsidRPr="00046A37">
        <w:rPr>
          <w:rFonts w:ascii="David" w:eastAsia="Calibri" w:hAnsi="David"/>
          <w:rtl/>
        </w:rPr>
        <w:t xml:space="preserve"> </w:t>
      </w:r>
      <w:r w:rsidRPr="00046A37">
        <w:rPr>
          <w:rFonts w:ascii="David" w:eastAsia="Calibri" w:hAnsi="David" w:hint="cs"/>
          <w:rtl/>
        </w:rPr>
        <w:t>הקיימים</w:t>
      </w:r>
      <w:r w:rsidRPr="00046A37">
        <w:rPr>
          <w:rFonts w:ascii="David" w:eastAsia="Calibri" w:hAnsi="David"/>
          <w:rtl/>
        </w:rPr>
        <w:t xml:space="preserve"> </w:t>
      </w:r>
      <w:r w:rsidRPr="00046A37">
        <w:rPr>
          <w:rFonts w:ascii="David" w:eastAsia="Calibri" w:hAnsi="David" w:hint="cs"/>
          <w:rtl/>
        </w:rPr>
        <w:t>והסילבוס</w:t>
      </w:r>
      <w:r w:rsidRPr="00046A37">
        <w:rPr>
          <w:rFonts w:ascii="David" w:eastAsia="Calibri" w:hAnsi="David"/>
          <w:rtl/>
        </w:rPr>
        <w:t xml:space="preserve"> </w:t>
      </w:r>
      <w:r w:rsidRPr="00046A37">
        <w:rPr>
          <w:rFonts w:ascii="David" w:eastAsia="Calibri" w:hAnsi="David" w:hint="cs"/>
          <w:rtl/>
        </w:rPr>
        <w:t>הנלמד</w:t>
      </w:r>
      <w:r w:rsidRPr="00046A37">
        <w:rPr>
          <w:rFonts w:ascii="David" w:eastAsia="Calibri" w:hAnsi="David"/>
          <w:rtl/>
        </w:rPr>
        <w:t xml:space="preserve"> </w:t>
      </w:r>
      <w:r w:rsidRPr="00046A37">
        <w:rPr>
          <w:rFonts w:ascii="David" w:eastAsia="Calibri" w:hAnsi="David" w:hint="cs"/>
          <w:rtl/>
        </w:rPr>
        <w:t>בהם</w:t>
      </w:r>
      <w:r w:rsidRPr="00046A37">
        <w:rPr>
          <w:rFonts w:ascii="David" w:eastAsia="Calibri" w:hAnsi="David"/>
          <w:rtl/>
        </w:rPr>
        <w:t>.</w:t>
      </w:r>
    </w:p>
    <w:p w14:paraId="723A6D48" w14:textId="77777777" w:rsidR="00D46F77" w:rsidRPr="00046A37" w:rsidRDefault="00D46F77" w:rsidP="001C2B6F">
      <w:pPr>
        <w:numPr>
          <w:ilvl w:val="2"/>
          <w:numId w:val="48"/>
        </w:numPr>
        <w:overflowPunct/>
        <w:autoSpaceDE/>
        <w:autoSpaceDN/>
        <w:adjustRightInd/>
        <w:spacing w:line="240" w:lineRule="auto"/>
        <w:jc w:val="left"/>
        <w:textAlignment w:val="auto"/>
        <w:rPr>
          <w:rFonts w:ascii="David" w:eastAsia="Calibri" w:hAnsi="David"/>
        </w:rPr>
      </w:pPr>
      <w:r w:rsidRPr="00046A37">
        <w:rPr>
          <w:rFonts w:ascii="David" w:eastAsia="Calibri" w:hAnsi="David" w:hint="cs"/>
          <w:rtl/>
        </w:rPr>
        <w:t>באתר</w:t>
      </w:r>
      <w:r w:rsidRPr="00046A37">
        <w:rPr>
          <w:rFonts w:ascii="David" w:eastAsia="Calibri" w:hAnsi="David"/>
          <w:rtl/>
        </w:rPr>
        <w:t xml:space="preserve"> </w:t>
      </w:r>
      <w:r w:rsidRPr="00046A37">
        <w:rPr>
          <w:rFonts w:ascii="David" w:eastAsia="Calibri" w:hAnsi="David" w:hint="cs"/>
          <w:rtl/>
        </w:rPr>
        <w:t>יוצג</w:t>
      </w:r>
      <w:r w:rsidRPr="00046A37">
        <w:rPr>
          <w:rFonts w:ascii="David" w:eastAsia="Calibri" w:hAnsi="David"/>
          <w:rtl/>
        </w:rPr>
        <w:t xml:space="preserve"> </w:t>
      </w:r>
      <w:r w:rsidRPr="00046A37">
        <w:rPr>
          <w:rFonts w:ascii="David" w:eastAsia="Calibri" w:hAnsi="David" w:hint="cs"/>
          <w:rtl/>
        </w:rPr>
        <w:t>מידע</w:t>
      </w:r>
      <w:r w:rsidRPr="00046A37">
        <w:rPr>
          <w:rFonts w:ascii="David" w:eastAsia="Calibri" w:hAnsi="David"/>
          <w:rtl/>
        </w:rPr>
        <w:t xml:space="preserve"> </w:t>
      </w:r>
      <w:r w:rsidRPr="00046A37">
        <w:rPr>
          <w:rFonts w:ascii="David" w:eastAsia="Calibri" w:hAnsi="David" w:hint="cs"/>
          <w:rtl/>
        </w:rPr>
        <w:t>אודות</w:t>
      </w:r>
      <w:r w:rsidRPr="00046A37">
        <w:rPr>
          <w:rFonts w:ascii="David" w:eastAsia="Calibri" w:hAnsi="David"/>
          <w:rtl/>
        </w:rPr>
        <w:t xml:space="preserve"> </w:t>
      </w:r>
      <w:r w:rsidRPr="00046A37">
        <w:rPr>
          <w:rFonts w:ascii="David" w:eastAsia="Calibri" w:hAnsi="David" w:hint="cs"/>
          <w:rtl/>
        </w:rPr>
        <w:t>מועדי</w:t>
      </w:r>
      <w:r w:rsidRPr="00046A37">
        <w:rPr>
          <w:rFonts w:ascii="David" w:eastAsia="Calibri" w:hAnsi="David"/>
          <w:rtl/>
        </w:rPr>
        <w:t xml:space="preserve"> </w:t>
      </w:r>
      <w:r w:rsidRPr="00046A37">
        <w:rPr>
          <w:rFonts w:ascii="David" w:eastAsia="Calibri" w:hAnsi="David" w:hint="cs"/>
          <w:rtl/>
        </w:rPr>
        <w:t>הקורסים</w:t>
      </w:r>
      <w:r w:rsidRPr="00046A37">
        <w:rPr>
          <w:rFonts w:ascii="David" w:eastAsia="Calibri" w:hAnsi="David"/>
          <w:rtl/>
        </w:rPr>
        <w:t xml:space="preserve"> </w:t>
      </w:r>
      <w:r w:rsidRPr="00046A37">
        <w:rPr>
          <w:rFonts w:ascii="David" w:eastAsia="Calibri" w:hAnsi="David" w:hint="cs"/>
          <w:rtl/>
        </w:rPr>
        <w:t>הצפויים</w:t>
      </w:r>
      <w:r w:rsidRPr="00046A37">
        <w:rPr>
          <w:rFonts w:ascii="David" w:eastAsia="Calibri" w:hAnsi="David"/>
          <w:rtl/>
        </w:rPr>
        <w:t xml:space="preserve"> </w:t>
      </w:r>
      <w:r w:rsidRPr="00046A37">
        <w:rPr>
          <w:rFonts w:ascii="David" w:eastAsia="Calibri" w:hAnsi="David" w:hint="cs"/>
          <w:rtl/>
        </w:rPr>
        <w:t>להיפתח</w:t>
      </w:r>
      <w:r w:rsidRPr="00046A37">
        <w:rPr>
          <w:rFonts w:ascii="David" w:eastAsia="Calibri" w:hAnsi="David"/>
          <w:rtl/>
        </w:rPr>
        <w:t xml:space="preserve"> </w:t>
      </w:r>
      <w:r w:rsidRPr="00046A37">
        <w:rPr>
          <w:rFonts w:ascii="David" w:eastAsia="Calibri" w:hAnsi="David" w:hint="cs"/>
          <w:rtl/>
        </w:rPr>
        <w:t>ברשויות</w:t>
      </w:r>
      <w:r w:rsidRPr="00046A37">
        <w:rPr>
          <w:rFonts w:ascii="David" w:eastAsia="Calibri" w:hAnsi="David"/>
          <w:rtl/>
        </w:rPr>
        <w:t xml:space="preserve"> </w:t>
      </w:r>
      <w:r w:rsidRPr="00046A37">
        <w:rPr>
          <w:rFonts w:ascii="David" w:eastAsia="Calibri" w:hAnsi="David" w:hint="cs"/>
          <w:rtl/>
        </w:rPr>
        <w:t>המקומיות</w:t>
      </w:r>
      <w:r w:rsidRPr="00046A37">
        <w:rPr>
          <w:rFonts w:ascii="David" w:eastAsia="Calibri" w:hAnsi="David"/>
          <w:rtl/>
        </w:rPr>
        <w:t xml:space="preserve"> </w:t>
      </w:r>
      <w:r w:rsidRPr="00046A37">
        <w:rPr>
          <w:rFonts w:ascii="David" w:eastAsia="Calibri" w:hAnsi="David" w:hint="cs"/>
          <w:rtl/>
        </w:rPr>
        <w:t>השונות</w:t>
      </w:r>
      <w:r w:rsidRPr="00046A37">
        <w:rPr>
          <w:rFonts w:ascii="David" w:eastAsia="Calibri" w:hAnsi="David"/>
          <w:rtl/>
        </w:rPr>
        <w:t>.</w:t>
      </w:r>
    </w:p>
    <w:p w14:paraId="467F6A7A" w14:textId="77777777" w:rsidR="00D46F77" w:rsidRPr="00046A37" w:rsidRDefault="00B37C50" w:rsidP="001C2B6F">
      <w:pPr>
        <w:numPr>
          <w:ilvl w:val="2"/>
          <w:numId w:val="48"/>
        </w:numPr>
        <w:overflowPunct/>
        <w:autoSpaceDE/>
        <w:autoSpaceDN/>
        <w:adjustRightInd/>
        <w:spacing w:line="240" w:lineRule="auto"/>
        <w:jc w:val="left"/>
        <w:textAlignment w:val="auto"/>
        <w:rPr>
          <w:rFonts w:ascii="David" w:eastAsia="Calibri" w:hAnsi="David"/>
        </w:rPr>
      </w:pPr>
      <w:r w:rsidRPr="00046A37">
        <w:rPr>
          <w:rFonts w:ascii="David" w:eastAsia="Calibri" w:hAnsi="David" w:hint="cs"/>
          <w:rtl/>
        </w:rPr>
        <w:t>מקבלי</w:t>
      </w:r>
      <w:r w:rsidRPr="00046A37">
        <w:rPr>
          <w:rFonts w:ascii="David" w:eastAsia="Calibri" w:hAnsi="David"/>
          <w:rtl/>
        </w:rPr>
        <w:t xml:space="preserve"> </w:t>
      </w:r>
      <w:r w:rsidRPr="00046A37">
        <w:rPr>
          <w:rFonts w:ascii="David" w:eastAsia="Calibri" w:hAnsi="David" w:hint="cs"/>
          <w:rtl/>
        </w:rPr>
        <w:t>שירות</w:t>
      </w:r>
      <w:r w:rsidR="003A1134" w:rsidRPr="00046A37">
        <w:rPr>
          <w:rFonts w:ascii="David" w:eastAsia="Calibri" w:hAnsi="David"/>
          <w:rtl/>
        </w:rPr>
        <w:t xml:space="preserve"> </w:t>
      </w:r>
      <w:r w:rsidR="003A1134" w:rsidRPr="00046A37">
        <w:rPr>
          <w:rFonts w:ascii="David" w:eastAsia="Calibri" w:hAnsi="David" w:hint="cs"/>
          <w:rtl/>
        </w:rPr>
        <w:t>יוכ</w:t>
      </w:r>
      <w:r w:rsidR="00D46F77" w:rsidRPr="00046A37">
        <w:rPr>
          <w:rFonts w:ascii="David" w:eastAsia="Calibri" w:hAnsi="David" w:hint="cs"/>
          <w:rtl/>
        </w:rPr>
        <w:t>לו</w:t>
      </w:r>
      <w:r w:rsidR="00D46F77" w:rsidRPr="00046A37">
        <w:rPr>
          <w:rFonts w:ascii="David" w:eastAsia="Calibri" w:hAnsi="David"/>
          <w:rtl/>
        </w:rPr>
        <w:t xml:space="preserve"> </w:t>
      </w:r>
      <w:r w:rsidR="00D46F77" w:rsidRPr="00046A37">
        <w:rPr>
          <w:rFonts w:ascii="David" w:eastAsia="Calibri" w:hAnsi="David" w:hint="cs"/>
          <w:rtl/>
        </w:rPr>
        <w:t>להירשם</w:t>
      </w:r>
      <w:r w:rsidR="00D46F77" w:rsidRPr="00046A37">
        <w:rPr>
          <w:rFonts w:ascii="David" w:eastAsia="Calibri" w:hAnsi="David"/>
          <w:rtl/>
        </w:rPr>
        <w:t xml:space="preserve"> </w:t>
      </w:r>
      <w:r w:rsidR="00D46F77" w:rsidRPr="00046A37">
        <w:rPr>
          <w:rFonts w:ascii="David" w:eastAsia="Calibri" w:hAnsi="David" w:hint="cs"/>
          <w:rtl/>
        </w:rPr>
        <w:t>לקורסים</w:t>
      </w:r>
      <w:r w:rsidR="00D46F77" w:rsidRPr="00046A37">
        <w:rPr>
          <w:rFonts w:ascii="David" w:eastAsia="Calibri" w:hAnsi="David"/>
          <w:rtl/>
        </w:rPr>
        <w:t xml:space="preserve"> </w:t>
      </w:r>
      <w:r w:rsidR="00D46F77" w:rsidRPr="00046A37">
        <w:rPr>
          <w:rFonts w:ascii="David" w:eastAsia="Calibri" w:hAnsi="David" w:hint="cs"/>
          <w:rtl/>
        </w:rPr>
        <w:t>באמצעות</w:t>
      </w:r>
      <w:r w:rsidR="00D46F77" w:rsidRPr="00046A37">
        <w:rPr>
          <w:rFonts w:ascii="David" w:eastAsia="Calibri" w:hAnsi="David"/>
          <w:rtl/>
        </w:rPr>
        <w:t xml:space="preserve"> </w:t>
      </w:r>
      <w:r w:rsidR="00D46F77" w:rsidRPr="00046A37">
        <w:rPr>
          <w:rFonts w:ascii="David" w:eastAsia="Calibri" w:hAnsi="David" w:hint="cs"/>
          <w:rtl/>
        </w:rPr>
        <w:t>אתר</w:t>
      </w:r>
      <w:r w:rsidR="00D46F77" w:rsidRPr="00046A37">
        <w:rPr>
          <w:rFonts w:ascii="David" w:eastAsia="Calibri" w:hAnsi="David"/>
          <w:rtl/>
        </w:rPr>
        <w:t xml:space="preserve"> </w:t>
      </w:r>
      <w:r w:rsidR="00D46F77" w:rsidRPr="00046A37">
        <w:rPr>
          <w:rFonts w:ascii="David" w:eastAsia="Calibri" w:hAnsi="David" w:hint="cs"/>
          <w:rtl/>
        </w:rPr>
        <w:t>הפרויקט</w:t>
      </w:r>
      <w:r w:rsidR="003A1134" w:rsidRPr="00046A37">
        <w:rPr>
          <w:rFonts w:ascii="David" w:eastAsia="Calibri" w:hAnsi="David"/>
          <w:rtl/>
        </w:rPr>
        <w:t>.</w:t>
      </w:r>
    </w:p>
    <w:p w14:paraId="2124A5F6" w14:textId="77777777" w:rsidR="00461531" w:rsidRPr="00046A37" w:rsidRDefault="00461531" w:rsidP="001C2B6F">
      <w:pPr>
        <w:numPr>
          <w:ilvl w:val="2"/>
          <w:numId w:val="48"/>
        </w:numPr>
        <w:overflowPunct/>
        <w:autoSpaceDE/>
        <w:autoSpaceDN/>
        <w:adjustRightInd/>
        <w:spacing w:line="240" w:lineRule="auto"/>
        <w:jc w:val="left"/>
        <w:textAlignment w:val="auto"/>
        <w:rPr>
          <w:rFonts w:ascii="David" w:eastAsia="Calibri" w:hAnsi="David"/>
        </w:rPr>
      </w:pPr>
      <w:r w:rsidRPr="00046A37">
        <w:rPr>
          <w:rFonts w:ascii="David" w:eastAsia="Calibri" w:hAnsi="David" w:hint="cs"/>
          <w:rtl/>
        </w:rPr>
        <w:t>האתר</w:t>
      </w:r>
      <w:r w:rsidRPr="00046A37">
        <w:rPr>
          <w:rFonts w:ascii="David" w:eastAsia="Calibri" w:hAnsi="David"/>
          <w:rtl/>
        </w:rPr>
        <w:t xml:space="preserve"> </w:t>
      </w:r>
      <w:r w:rsidRPr="00046A37">
        <w:rPr>
          <w:rFonts w:ascii="David" w:eastAsia="Calibri" w:hAnsi="David" w:hint="cs"/>
          <w:rtl/>
        </w:rPr>
        <w:t>ישמר</w:t>
      </w:r>
      <w:r w:rsidRPr="00046A37">
        <w:rPr>
          <w:rFonts w:ascii="David" w:eastAsia="Calibri" w:hAnsi="David"/>
          <w:rtl/>
        </w:rPr>
        <w:t xml:space="preserve"> </w:t>
      </w:r>
      <w:r w:rsidRPr="00046A37">
        <w:rPr>
          <w:rFonts w:ascii="David" w:eastAsia="Calibri" w:hAnsi="David" w:hint="cs"/>
          <w:rtl/>
        </w:rPr>
        <w:t>תחת</w:t>
      </w:r>
      <w:r w:rsidRPr="00046A37">
        <w:rPr>
          <w:rFonts w:ascii="David" w:eastAsia="Calibri" w:hAnsi="David"/>
          <w:rtl/>
        </w:rPr>
        <w:t xml:space="preserve"> </w:t>
      </w:r>
      <w:r w:rsidRPr="00046A37">
        <w:rPr>
          <w:rFonts w:ascii="David" w:eastAsia="Calibri" w:hAnsi="David" w:hint="cs"/>
          <w:rtl/>
        </w:rPr>
        <w:t>שם</w:t>
      </w:r>
      <w:r w:rsidRPr="00046A37">
        <w:rPr>
          <w:rFonts w:ascii="David" w:eastAsia="Calibri" w:hAnsi="David"/>
          <w:rtl/>
        </w:rPr>
        <w:t xml:space="preserve"> </w:t>
      </w:r>
      <w:r w:rsidRPr="00046A37">
        <w:rPr>
          <w:rFonts w:ascii="David" w:eastAsia="Calibri" w:hAnsi="David" w:hint="cs"/>
          <w:rtl/>
        </w:rPr>
        <w:t>מתחם</w:t>
      </w:r>
      <w:r w:rsidRPr="00046A37">
        <w:rPr>
          <w:rFonts w:ascii="David" w:eastAsia="Calibri" w:hAnsi="David"/>
          <w:rtl/>
        </w:rPr>
        <w:t xml:space="preserve"> (</w:t>
      </w:r>
      <w:r w:rsidRPr="00046A37">
        <w:rPr>
          <w:rFonts w:ascii="David" w:eastAsia="Calibri" w:hAnsi="David" w:hint="cs"/>
          <w:rtl/>
        </w:rPr>
        <w:t>דומיין</w:t>
      </w:r>
      <w:r w:rsidRPr="00046A37">
        <w:rPr>
          <w:rFonts w:ascii="David" w:eastAsia="Calibri" w:hAnsi="David"/>
          <w:rtl/>
        </w:rPr>
        <w:t xml:space="preserve">) </w:t>
      </w:r>
      <w:r w:rsidRPr="00046A37">
        <w:rPr>
          <w:rFonts w:ascii="David" w:eastAsia="Calibri" w:hAnsi="David" w:hint="cs"/>
          <w:rtl/>
        </w:rPr>
        <w:t>ממשלתי</w:t>
      </w:r>
      <w:r w:rsidR="003678F1" w:rsidRPr="00046A37">
        <w:rPr>
          <w:rFonts w:ascii="David" w:eastAsia="Calibri" w:hAnsi="David"/>
          <w:rtl/>
        </w:rPr>
        <w:t>.</w:t>
      </w:r>
    </w:p>
    <w:p w14:paraId="15FF8777" w14:textId="77777777" w:rsidR="00461531" w:rsidRPr="00046A37" w:rsidRDefault="00461531" w:rsidP="001C2B6F">
      <w:pPr>
        <w:numPr>
          <w:ilvl w:val="2"/>
          <w:numId w:val="48"/>
        </w:numPr>
        <w:overflowPunct/>
        <w:autoSpaceDE/>
        <w:autoSpaceDN/>
        <w:adjustRightInd/>
        <w:spacing w:line="240" w:lineRule="auto"/>
        <w:jc w:val="left"/>
        <w:textAlignment w:val="auto"/>
        <w:rPr>
          <w:rFonts w:ascii="David" w:eastAsia="Calibri" w:hAnsi="David"/>
        </w:rPr>
      </w:pPr>
      <w:r w:rsidRPr="00046A37">
        <w:rPr>
          <w:rFonts w:ascii="David" w:eastAsia="Calibri" w:hAnsi="David" w:hint="cs"/>
          <w:rtl/>
        </w:rPr>
        <w:t>האתר</w:t>
      </w:r>
      <w:r w:rsidRPr="00046A37">
        <w:rPr>
          <w:rFonts w:ascii="David" w:eastAsia="Calibri" w:hAnsi="David"/>
          <w:rtl/>
        </w:rPr>
        <w:t xml:space="preserve"> </w:t>
      </w:r>
      <w:r w:rsidRPr="00046A37">
        <w:rPr>
          <w:rFonts w:ascii="David" w:eastAsia="Calibri" w:hAnsi="David" w:hint="cs"/>
          <w:rtl/>
        </w:rPr>
        <w:t>ישמר</w:t>
      </w:r>
      <w:r w:rsidRPr="00046A37">
        <w:rPr>
          <w:rFonts w:ascii="David" w:eastAsia="Calibri" w:hAnsi="David"/>
          <w:rtl/>
        </w:rPr>
        <w:t xml:space="preserve">  </w:t>
      </w:r>
      <w:r w:rsidRPr="00046A37">
        <w:rPr>
          <w:rFonts w:ascii="David" w:eastAsia="Calibri" w:hAnsi="David"/>
        </w:rPr>
        <w:t>UI</w:t>
      </w:r>
      <w:r w:rsidRPr="00046A37">
        <w:rPr>
          <w:rFonts w:ascii="David" w:eastAsia="Calibri" w:hAnsi="David"/>
          <w:rtl/>
        </w:rPr>
        <w:t>/</w:t>
      </w:r>
      <w:r w:rsidRPr="00046A37">
        <w:rPr>
          <w:rFonts w:ascii="David" w:eastAsia="Calibri" w:hAnsi="David"/>
        </w:rPr>
        <w:t xml:space="preserve">UX </w:t>
      </w:r>
      <w:r w:rsidRPr="00046A37">
        <w:rPr>
          <w:rFonts w:ascii="David" w:eastAsia="Calibri" w:hAnsi="David"/>
          <w:rtl/>
        </w:rPr>
        <w:t xml:space="preserve"> </w:t>
      </w:r>
      <w:r w:rsidRPr="00046A37">
        <w:rPr>
          <w:rFonts w:ascii="David" w:eastAsia="Calibri" w:hAnsi="David" w:hint="cs"/>
          <w:rtl/>
        </w:rPr>
        <w:t>של</w:t>
      </w:r>
      <w:r w:rsidRPr="00046A37">
        <w:rPr>
          <w:rFonts w:ascii="David" w:eastAsia="Calibri" w:hAnsi="David"/>
          <w:rtl/>
        </w:rPr>
        <w:t xml:space="preserve"> </w:t>
      </w:r>
      <w:r w:rsidRPr="00046A37">
        <w:rPr>
          <w:rFonts w:ascii="David" w:eastAsia="Calibri" w:hAnsi="David" w:hint="cs"/>
          <w:rtl/>
        </w:rPr>
        <w:t>אתר</w:t>
      </w:r>
      <w:r w:rsidRPr="00046A37">
        <w:rPr>
          <w:rFonts w:ascii="David" w:eastAsia="Calibri" w:hAnsi="David"/>
          <w:rtl/>
        </w:rPr>
        <w:t xml:space="preserve"> </w:t>
      </w:r>
      <w:r w:rsidRPr="00046A37">
        <w:rPr>
          <w:rFonts w:ascii="David" w:eastAsia="Calibri" w:hAnsi="David" w:hint="cs"/>
          <w:rtl/>
        </w:rPr>
        <w:t>משרד</w:t>
      </w:r>
      <w:r w:rsidRPr="00046A37">
        <w:rPr>
          <w:rFonts w:ascii="David" w:eastAsia="Calibri" w:hAnsi="David"/>
          <w:rtl/>
        </w:rPr>
        <w:t xml:space="preserve"> </w:t>
      </w:r>
      <w:r w:rsidRPr="00046A37">
        <w:rPr>
          <w:rFonts w:ascii="David" w:eastAsia="Calibri" w:hAnsi="David" w:hint="cs"/>
          <w:rtl/>
        </w:rPr>
        <w:t>המדע</w:t>
      </w:r>
      <w:r w:rsidR="002A5D33" w:rsidRPr="00046A37">
        <w:rPr>
          <w:rFonts w:ascii="David" w:eastAsia="Calibri" w:hAnsi="David"/>
          <w:rtl/>
        </w:rPr>
        <w:t>.</w:t>
      </w:r>
      <w:r w:rsidRPr="00046A37">
        <w:rPr>
          <w:rFonts w:ascii="David" w:eastAsia="Calibri" w:hAnsi="David"/>
          <w:rtl/>
        </w:rPr>
        <w:t xml:space="preserve"> </w:t>
      </w:r>
    </w:p>
    <w:p w14:paraId="06FCA372" w14:textId="77777777" w:rsidR="00461531" w:rsidRPr="00046A37" w:rsidRDefault="00461531" w:rsidP="001C2B6F">
      <w:pPr>
        <w:numPr>
          <w:ilvl w:val="2"/>
          <w:numId w:val="48"/>
        </w:numPr>
        <w:overflowPunct/>
        <w:autoSpaceDE/>
        <w:autoSpaceDN/>
        <w:adjustRightInd/>
        <w:spacing w:line="240" w:lineRule="auto"/>
        <w:jc w:val="left"/>
        <w:textAlignment w:val="auto"/>
        <w:rPr>
          <w:rFonts w:ascii="David" w:eastAsia="Calibri" w:hAnsi="David"/>
        </w:rPr>
      </w:pPr>
      <w:r w:rsidRPr="00046A37">
        <w:rPr>
          <w:rFonts w:ascii="David" w:eastAsia="Calibri" w:hAnsi="David" w:hint="cs"/>
          <w:rtl/>
        </w:rPr>
        <w:t>מבנה</w:t>
      </w:r>
      <w:r w:rsidRPr="00046A37">
        <w:rPr>
          <w:rFonts w:ascii="David" w:eastAsia="Calibri" w:hAnsi="David"/>
          <w:rtl/>
        </w:rPr>
        <w:t xml:space="preserve"> </w:t>
      </w:r>
      <w:r w:rsidR="003678F1" w:rsidRPr="00046A37">
        <w:rPr>
          <w:rFonts w:ascii="David" w:eastAsia="Calibri" w:hAnsi="David" w:hint="cs"/>
          <w:rtl/>
        </w:rPr>
        <w:t>אתר</w:t>
      </w:r>
      <w:r w:rsidR="003678F1" w:rsidRPr="00046A37">
        <w:rPr>
          <w:rFonts w:ascii="David" w:eastAsia="Calibri" w:hAnsi="David"/>
          <w:rtl/>
        </w:rPr>
        <w:t xml:space="preserve"> </w:t>
      </w:r>
      <w:r w:rsidR="003678F1" w:rsidRPr="00046A37">
        <w:rPr>
          <w:rFonts w:ascii="David" w:eastAsia="Calibri" w:hAnsi="David" w:hint="cs"/>
          <w:rtl/>
        </w:rPr>
        <w:t>האינטרנט</w:t>
      </w:r>
      <w:r w:rsidR="003678F1" w:rsidRPr="00046A37">
        <w:rPr>
          <w:rFonts w:ascii="David" w:eastAsia="Calibri" w:hAnsi="David"/>
          <w:rtl/>
        </w:rPr>
        <w:t xml:space="preserve"> </w:t>
      </w:r>
      <w:r w:rsidRPr="00046A37">
        <w:rPr>
          <w:rFonts w:ascii="David" w:eastAsia="Calibri" w:hAnsi="David" w:hint="cs"/>
          <w:rtl/>
        </w:rPr>
        <w:t>יעמוד</w:t>
      </w:r>
      <w:r w:rsidRPr="00046A37">
        <w:rPr>
          <w:rFonts w:ascii="David" w:eastAsia="Calibri" w:hAnsi="David"/>
          <w:rtl/>
        </w:rPr>
        <w:t xml:space="preserve"> </w:t>
      </w:r>
      <w:r w:rsidRPr="00046A37">
        <w:rPr>
          <w:rFonts w:ascii="David" w:eastAsia="Calibri" w:hAnsi="David" w:hint="cs"/>
          <w:rtl/>
        </w:rPr>
        <w:t>בכל</w:t>
      </w:r>
      <w:r w:rsidRPr="00046A37">
        <w:rPr>
          <w:rFonts w:ascii="David" w:eastAsia="Calibri" w:hAnsi="David"/>
          <w:rtl/>
        </w:rPr>
        <w:t xml:space="preserve"> </w:t>
      </w:r>
      <w:r w:rsidRPr="00046A37">
        <w:rPr>
          <w:rFonts w:ascii="David" w:eastAsia="Calibri" w:hAnsi="David" w:hint="cs"/>
          <w:rtl/>
        </w:rPr>
        <w:t>החוקים</w:t>
      </w:r>
      <w:r w:rsidRPr="00046A37">
        <w:rPr>
          <w:rFonts w:ascii="David" w:eastAsia="Calibri" w:hAnsi="David"/>
          <w:rtl/>
        </w:rPr>
        <w:t xml:space="preserve"> </w:t>
      </w:r>
      <w:r w:rsidRPr="00046A37">
        <w:rPr>
          <w:rFonts w:ascii="David" w:eastAsia="Calibri" w:hAnsi="David" w:hint="cs"/>
          <w:rtl/>
        </w:rPr>
        <w:t>והתקנות</w:t>
      </w:r>
      <w:r w:rsidRPr="00046A37">
        <w:rPr>
          <w:rFonts w:ascii="David" w:eastAsia="Calibri" w:hAnsi="David"/>
          <w:rtl/>
        </w:rPr>
        <w:t xml:space="preserve"> </w:t>
      </w:r>
      <w:r w:rsidRPr="00046A37">
        <w:rPr>
          <w:rFonts w:ascii="David" w:eastAsia="Calibri" w:hAnsi="David" w:hint="cs"/>
          <w:rtl/>
        </w:rPr>
        <w:t>בכללם</w:t>
      </w:r>
      <w:r w:rsidRPr="00046A37">
        <w:rPr>
          <w:rFonts w:ascii="David" w:eastAsia="Calibri" w:hAnsi="David"/>
          <w:rtl/>
        </w:rPr>
        <w:t xml:space="preserve"> </w:t>
      </w:r>
      <w:r w:rsidRPr="00046A37">
        <w:rPr>
          <w:rFonts w:ascii="David" w:eastAsia="Calibri" w:hAnsi="David" w:hint="cs"/>
          <w:rtl/>
        </w:rPr>
        <w:t>חוק</w:t>
      </w:r>
      <w:r w:rsidRPr="00046A37">
        <w:rPr>
          <w:rFonts w:ascii="David" w:eastAsia="Calibri" w:hAnsi="David"/>
          <w:rtl/>
        </w:rPr>
        <w:t xml:space="preserve"> </w:t>
      </w:r>
      <w:r w:rsidRPr="00046A37">
        <w:rPr>
          <w:rFonts w:ascii="David" w:eastAsia="Calibri" w:hAnsi="David" w:hint="cs"/>
          <w:rtl/>
        </w:rPr>
        <w:t>חובת</w:t>
      </w:r>
      <w:r w:rsidRPr="00046A37">
        <w:rPr>
          <w:rFonts w:ascii="David" w:eastAsia="Calibri" w:hAnsi="David"/>
          <w:rtl/>
        </w:rPr>
        <w:t xml:space="preserve"> </w:t>
      </w:r>
      <w:r w:rsidRPr="00046A37">
        <w:rPr>
          <w:rFonts w:ascii="David" w:eastAsia="Calibri" w:hAnsi="David" w:hint="cs"/>
          <w:rtl/>
        </w:rPr>
        <w:t>הנגישות</w:t>
      </w:r>
      <w:r w:rsidRPr="00046A37">
        <w:rPr>
          <w:rFonts w:ascii="David" w:eastAsia="Calibri" w:hAnsi="David"/>
          <w:rtl/>
        </w:rPr>
        <w:t xml:space="preserve"> </w:t>
      </w:r>
      <w:r w:rsidRPr="00046A37">
        <w:rPr>
          <w:rFonts w:ascii="David" w:eastAsia="Calibri" w:hAnsi="David" w:hint="cs"/>
          <w:rtl/>
        </w:rPr>
        <w:t>וחוק</w:t>
      </w:r>
      <w:r w:rsidRPr="00046A37">
        <w:rPr>
          <w:rFonts w:ascii="David" w:eastAsia="Calibri" w:hAnsi="David"/>
          <w:rtl/>
        </w:rPr>
        <w:t xml:space="preserve"> </w:t>
      </w:r>
      <w:r w:rsidRPr="00046A37">
        <w:rPr>
          <w:rFonts w:ascii="David" w:eastAsia="Calibri" w:hAnsi="David" w:hint="cs"/>
          <w:rtl/>
        </w:rPr>
        <w:t>להגנת</w:t>
      </w:r>
      <w:r w:rsidRPr="00046A37">
        <w:rPr>
          <w:rFonts w:ascii="David" w:eastAsia="Calibri" w:hAnsi="David"/>
          <w:rtl/>
        </w:rPr>
        <w:t xml:space="preserve"> </w:t>
      </w:r>
      <w:r w:rsidRPr="00046A37">
        <w:rPr>
          <w:rFonts w:ascii="David" w:eastAsia="Calibri" w:hAnsi="David" w:hint="cs"/>
          <w:rtl/>
        </w:rPr>
        <w:t>הפרטיות</w:t>
      </w:r>
      <w:r w:rsidRPr="00046A37">
        <w:rPr>
          <w:rFonts w:ascii="David" w:eastAsia="Calibri" w:hAnsi="David"/>
          <w:rtl/>
        </w:rPr>
        <w:t xml:space="preserve"> (</w:t>
      </w:r>
      <w:r w:rsidRPr="00046A37">
        <w:rPr>
          <w:rFonts w:ascii="David" w:eastAsia="Calibri" w:hAnsi="David" w:hint="cs"/>
          <w:rtl/>
        </w:rPr>
        <w:t>רישום</w:t>
      </w:r>
      <w:r w:rsidRPr="00046A37">
        <w:rPr>
          <w:rFonts w:ascii="David" w:eastAsia="Calibri" w:hAnsi="David"/>
          <w:rtl/>
        </w:rPr>
        <w:t xml:space="preserve"> </w:t>
      </w:r>
      <w:r w:rsidRPr="00046A37">
        <w:rPr>
          <w:rFonts w:ascii="David" w:eastAsia="Calibri" w:hAnsi="David" w:hint="cs"/>
          <w:rtl/>
        </w:rPr>
        <w:t>מאגרים</w:t>
      </w:r>
      <w:r w:rsidRPr="00046A37">
        <w:rPr>
          <w:rFonts w:ascii="David" w:eastAsia="Calibri" w:hAnsi="David"/>
          <w:rtl/>
        </w:rPr>
        <w:t>)</w:t>
      </w:r>
      <w:r w:rsidR="002A5D33" w:rsidRPr="00046A37">
        <w:rPr>
          <w:rFonts w:ascii="David" w:eastAsia="Calibri" w:hAnsi="David"/>
          <w:rtl/>
        </w:rPr>
        <w:t>.</w:t>
      </w:r>
    </w:p>
    <w:p w14:paraId="2516FD45" w14:textId="77777777" w:rsidR="00461531" w:rsidRPr="00046A37" w:rsidRDefault="00461531" w:rsidP="001C2B6F">
      <w:pPr>
        <w:numPr>
          <w:ilvl w:val="2"/>
          <w:numId w:val="48"/>
        </w:numPr>
        <w:overflowPunct/>
        <w:autoSpaceDE/>
        <w:autoSpaceDN/>
        <w:adjustRightInd/>
        <w:spacing w:line="240" w:lineRule="auto"/>
        <w:jc w:val="left"/>
        <w:textAlignment w:val="auto"/>
        <w:rPr>
          <w:rFonts w:ascii="David" w:eastAsia="Calibri" w:hAnsi="David"/>
        </w:rPr>
      </w:pPr>
      <w:r w:rsidRPr="00046A37">
        <w:rPr>
          <w:rFonts w:ascii="David" w:eastAsia="Calibri" w:hAnsi="David" w:hint="cs"/>
          <w:rtl/>
        </w:rPr>
        <w:t>מבנה</w:t>
      </w:r>
      <w:r w:rsidRPr="00046A37">
        <w:rPr>
          <w:rFonts w:ascii="David" w:eastAsia="Calibri" w:hAnsi="David"/>
          <w:rtl/>
        </w:rPr>
        <w:t xml:space="preserve"> </w:t>
      </w:r>
      <w:r w:rsidRPr="00046A37">
        <w:rPr>
          <w:rFonts w:ascii="David" w:eastAsia="Calibri" w:hAnsi="David" w:hint="cs"/>
          <w:rtl/>
        </w:rPr>
        <w:t>ועיצוב</w:t>
      </w:r>
      <w:r w:rsidRPr="00046A37">
        <w:rPr>
          <w:rFonts w:ascii="David" w:eastAsia="Calibri" w:hAnsi="David"/>
          <w:rtl/>
        </w:rPr>
        <w:t xml:space="preserve"> </w:t>
      </w:r>
      <w:r w:rsidRPr="00046A37">
        <w:rPr>
          <w:rFonts w:ascii="David" w:eastAsia="Calibri" w:hAnsi="David" w:hint="cs"/>
          <w:rtl/>
        </w:rPr>
        <w:t>האתר</w:t>
      </w:r>
      <w:r w:rsidRPr="00046A37">
        <w:rPr>
          <w:rFonts w:ascii="David" w:eastAsia="Calibri" w:hAnsi="David"/>
          <w:rtl/>
        </w:rPr>
        <w:t xml:space="preserve"> </w:t>
      </w:r>
      <w:r w:rsidRPr="00046A37">
        <w:rPr>
          <w:rFonts w:ascii="David" w:eastAsia="Calibri" w:hAnsi="David" w:hint="cs"/>
          <w:rtl/>
        </w:rPr>
        <w:t>יאושרו</w:t>
      </w:r>
      <w:r w:rsidRPr="00046A37">
        <w:rPr>
          <w:rFonts w:ascii="David" w:eastAsia="Calibri" w:hAnsi="David"/>
          <w:rtl/>
        </w:rPr>
        <w:t xml:space="preserve"> </w:t>
      </w:r>
      <w:r w:rsidRPr="00046A37">
        <w:rPr>
          <w:rFonts w:ascii="David" w:eastAsia="Calibri" w:hAnsi="David" w:hint="cs"/>
          <w:rtl/>
        </w:rPr>
        <w:t>ע</w:t>
      </w:r>
      <w:r w:rsidRPr="00046A37">
        <w:rPr>
          <w:rFonts w:ascii="David" w:eastAsia="Calibri" w:hAnsi="David"/>
          <w:rtl/>
        </w:rPr>
        <w:t>"</w:t>
      </w:r>
      <w:r w:rsidRPr="00046A37">
        <w:rPr>
          <w:rFonts w:ascii="David" w:eastAsia="Calibri" w:hAnsi="David" w:hint="cs"/>
          <w:rtl/>
        </w:rPr>
        <w:t>י</w:t>
      </w:r>
      <w:r w:rsidRPr="00046A37">
        <w:rPr>
          <w:rFonts w:ascii="David" w:eastAsia="Calibri" w:hAnsi="David"/>
          <w:rtl/>
        </w:rPr>
        <w:t xml:space="preserve"> </w:t>
      </w:r>
      <w:r w:rsidRPr="00046A37">
        <w:rPr>
          <w:rFonts w:ascii="David" w:eastAsia="Calibri" w:hAnsi="David" w:hint="cs"/>
          <w:rtl/>
        </w:rPr>
        <w:t>נציג</w:t>
      </w:r>
      <w:r w:rsidRPr="00046A37">
        <w:rPr>
          <w:rFonts w:ascii="David" w:eastAsia="Calibri" w:hAnsi="David"/>
          <w:rtl/>
        </w:rPr>
        <w:t xml:space="preserve"> </w:t>
      </w:r>
      <w:r w:rsidRPr="00046A37">
        <w:rPr>
          <w:rFonts w:ascii="David" w:eastAsia="Calibri" w:hAnsi="David" w:hint="cs"/>
          <w:rtl/>
        </w:rPr>
        <w:t>המשרד</w:t>
      </w:r>
      <w:r w:rsidR="002A5D33" w:rsidRPr="00046A37">
        <w:rPr>
          <w:rFonts w:ascii="David" w:eastAsia="Calibri" w:hAnsi="David"/>
          <w:rtl/>
        </w:rPr>
        <w:t>.</w:t>
      </w:r>
      <w:r w:rsidRPr="00046A37">
        <w:rPr>
          <w:rFonts w:ascii="David" w:eastAsia="Calibri" w:hAnsi="David"/>
          <w:rtl/>
        </w:rPr>
        <w:t xml:space="preserve"> </w:t>
      </w:r>
    </w:p>
    <w:p w14:paraId="7DFF0406" w14:textId="77777777" w:rsidR="00461531" w:rsidRPr="00046A37" w:rsidRDefault="00461531" w:rsidP="001C2B6F">
      <w:pPr>
        <w:numPr>
          <w:ilvl w:val="2"/>
          <w:numId w:val="48"/>
        </w:numPr>
        <w:overflowPunct/>
        <w:autoSpaceDE/>
        <w:autoSpaceDN/>
        <w:adjustRightInd/>
        <w:spacing w:line="240" w:lineRule="auto"/>
        <w:jc w:val="left"/>
        <w:textAlignment w:val="auto"/>
        <w:rPr>
          <w:rFonts w:ascii="David" w:eastAsia="Calibri" w:hAnsi="David"/>
        </w:rPr>
      </w:pPr>
      <w:r w:rsidRPr="00046A37">
        <w:rPr>
          <w:rFonts w:ascii="David" w:eastAsia="Calibri" w:hAnsi="David" w:hint="cs"/>
          <w:rtl/>
        </w:rPr>
        <w:t>לא</w:t>
      </w:r>
      <w:r w:rsidRPr="00046A37">
        <w:rPr>
          <w:rFonts w:ascii="David" w:eastAsia="Calibri" w:hAnsi="David"/>
          <w:rtl/>
        </w:rPr>
        <w:t xml:space="preserve"> </w:t>
      </w:r>
      <w:proofErr w:type="spellStart"/>
      <w:r w:rsidRPr="00046A37">
        <w:rPr>
          <w:rFonts w:ascii="David" w:eastAsia="Calibri" w:hAnsi="David" w:hint="cs"/>
          <w:rtl/>
        </w:rPr>
        <w:t>ינתן</w:t>
      </w:r>
      <w:proofErr w:type="spellEnd"/>
      <w:r w:rsidRPr="00046A37">
        <w:rPr>
          <w:rFonts w:ascii="David" w:eastAsia="Calibri" w:hAnsi="David"/>
          <w:rtl/>
        </w:rPr>
        <w:t xml:space="preserve"> </w:t>
      </w:r>
      <w:r w:rsidRPr="00046A37">
        <w:rPr>
          <w:rFonts w:ascii="David" w:eastAsia="Calibri" w:hAnsi="David" w:hint="cs"/>
          <w:rtl/>
        </w:rPr>
        <w:t>קרדיט</w:t>
      </w:r>
      <w:r w:rsidRPr="00046A37">
        <w:rPr>
          <w:rFonts w:ascii="David" w:eastAsia="Calibri" w:hAnsi="David"/>
          <w:rtl/>
        </w:rPr>
        <w:t xml:space="preserve"> </w:t>
      </w:r>
      <w:r w:rsidRPr="00046A37">
        <w:rPr>
          <w:rFonts w:ascii="David" w:eastAsia="Calibri" w:hAnsi="David" w:hint="cs"/>
          <w:rtl/>
        </w:rPr>
        <w:t>לזוכה</w:t>
      </w:r>
      <w:r w:rsidRPr="00046A37">
        <w:rPr>
          <w:rFonts w:ascii="David" w:eastAsia="Calibri" w:hAnsi="David"/>
          <w:rtl/>
        </w:rPr>
        <w:t xml:space="preserve">, </w:t>
      </w:r>
      <w:r w:rsidRPr="00046A37">
        <w:rPr>
          <w:rFonts w:ascii="David" w:eastAsia="Calibri" w:hAnsi="David" w:hint="cs"/>
          <w:rtl/>
        </w:rPr>
        <w:t>לחברה</w:t>
      </w:r>
      <w:r w:rsidRPr="00046A37">
        <w:rPr>
          <w:rFonts w:ascii="David" w:eastAsia="Calibri" w:hAnsi="David"/>
          <w:rtl/>
        </w:rPr>
        <w:t xml:space="preserve"> </w:t>
      </w:r>
      <w:r w:rsidRPr="00046A37">
        <w:rPr>
          <w:rFonts w:ascii="David" w:eastAsia="Calibri" w:hAnsi="David" w:hint="cs"/>
          <w:rtl/>
        </w:rPr>
        <w:t>שמקימה</w:t>
      </w:r>
      <w:r w:rsidRPr="00046A37">
        <w:rPr>
          <w:rFonts w:ascii="David" w:eastAsia="Calibri" w:hAnsi="David"/>
          <w:rtl/>
        </w:rPr>
        <w:t xml:space="preserve"> </w:t>
      </w:r>
      <w:r w:rsidRPr="00046A37">
        <w:rPr>
          <w:rFonts w:ascii="David" w:eastAsia="Calibri" w:hAnsi="David" w:hint="cs"/>
          <w:rtl/>
        </w:rPr>
        <w:t>את</w:t>
      </w:r>
      <w:r w:rsidRPr="00046A37">
        <w:rPr>
          <w:rFonts w:ascii="David" w:eastAsia="Calibri" w:hAnsi="David"/>
          <w:rtl/>
        </w:rPr>
        <w:t xml:space="preserve"> </w:t>
      </w:r>
      <w:r w:rsidRPr="00046A37">
        <w:rPr>
          <w:rFonts w:ascii="David" w:eastAsia="Calibri" w:hAnsi="David" w:hint="cs"/>
          <w:rtl/>
        </w:rPr>
        <w:t>האתר</w:t>
      </w:r>
      <w:r w:rsidRPr="00046A37">
        <w:rPr>
          <w:rFonts w:ascii="David" w:eastAsia="Calibri" w:hAnsi="David"/>
          <w:rtl/>
        </w:rPr>
        <w:t xml:space="preserve"> </w:t>
      </w:r>
      <w:r w:rsidRPr="00046A37">
        <w:rPr>
          <w:rFonts w:ascii="David" w:eastAsia="Calibri" w:hAnsi="David" w:hint="cs"/>
          <w:rtl/>
        </w:rPr>
        <w:t>וכל</w:t>
      </w:r>
      <w:r w:rsidRPr="00046A37">
        <w:rPr>
          <w:rFonts w:ascii="David" w:eastAsia="Calibri" w:hAnsi="David"/>
          <w:rtl/>
        </w:rPr>
        <w:t xml:space="preserve"> </w:t>
      </w:r>
      <w:r w:rsidRPr="00046A37">
        <w:rPr>
          <w:rFonts w:ascii="David" w:eastAsia="Calibri" w:hAnsi="David" w:hint="cs"/>
          <w:rtl/>
        </w:rPr>
        <w:t>גורם</w:t>
      </w:r>
      <w:r w:rsidRPr="00046A37">
        <w:rPr>
          <w:rFonts w:ascii="David" w:eastAsia="Calibri" w:hAnsi="David"/>
          <w:rtl/>
        </w:rPr>
        <w:t xml:space="preserve"> </w:t>
      </w:r>
      <w:r w:rsidRPr="00046A37">
        <w:rPr>
          <w:rFonts w:ascii="David" w:eastAsia="Calibri" w:hAnsi="David" w:hint="cs"/>
          <w:rtl/>
        </w:rPr>
        <w:t>אחר</w:t>
      </w:r>
      <w:r w:rsidRPr="00046A37">
        <w:rPr>
          <w:rFonts w:ascii="David" w:eastAsia="Calibri" w:hAnsi="David"/>
          <w:rtl/>
        </w:rPr>
        <w:t>.</w:t>
      </w:r>
    </w:p>
    <w:p w14:paraId="3B4A50B8" w14:textId="77777777" w:rsidR="00461531" w:rsidRPr="00046A37" w:rsidRDefault="00461531" w:rsidP="001C2B6F">
      <w:pPr>
        <w:numPr>
          <w:ilvl w:val="2"/>
          <w:numId w:val="48"/>
        </w:numPr>
        <w:overflowPunct/>
        <w:autoSpaceDE/>
        <w:autoSpaceDN/>
        <w:adjustRightInd/>
        <w:spacing w:line="240" w:lineRule="auto"/>
        <w:jc w:val="left"/>
        <w:textAlignment w:val="auto"/>
        <w:rPr>
          <w:rFonts w:ascii="David" w:eastAsia="Calibri" w:hAnsi="David"/>
        </w:rPr>
      </w:pPr>
      <w:r w:rsidRPr="00046A37">
        <w:rPr>
          <w:rFonts w:ascii="David" w:eastAsia="Calibri" w:hAnsi="David" w:hint="cs"/>
          <w:rtl/>
        </w:rPr>
        <w:t>ניהול</w:t>
      </w:r>
      <w:r w:rsidRPr="00046A37">
        <w:rPr>
          <w:rFonts w:ascii="David" w:eastAsia="Calibri" w:hAnsi="David"/>
          <w:rtl/>
        </w:rPr>
        <w:t xml:space="preserve"> </w:t>
      </w:r>
      <w:r w:rsidRPr="00046A37">
        <w:rPr>
          <w:rFonts w:ascii="David" w:eastAsia="Calibri" w:hAnsi="David" w:hint="cs"/>
          <w:rtl/>
        </w:rPr>
        <w:t>כלל</w:t>
      </w:r>
      <w:r w:rsidRPr="00046A37">
        <w:rPr>
          <w:rFonts w:ascii="David" w:eastAsia="Calibri" w:hAnsi="David"/>
          <w:rtl/>
        </w:rPr>
        <w:t xml:space="preserve"> </w:t>
      </w:r>
      <w:r w:rsidRPr="00046A37">
        <w:rPr>
          <w:rFonts w:ascii="David" w:eastAsia="Calibri" w:hAnsi="David" w:hint="cs"/>
          <w:rtl/>
        </w:rPr>
        <w:t>התכנים</w:t>
      </w:r>
      <w:r w:rsidR="002A5D33" w:rsidRPr="00046A37">
        <w:rPr>
          <w:rFonts w:ascii="David" w:eastAsia="Calibri" w:hAnsi="David"/>
          <w:rtl/>
        </w:rPr>
        <w:t>,</w:t>
      </w:r>
      <w:r w:rsidRPr="00046A37">
        <w:rPr>
          <w:rFonts w:ascii="David" w:eastAsia="Calibri" w:hAnsi="David"/>
          <w:rtl/>
        </w:rPr>
        <w:t xml:space="preserve"> </w:t>
      </w:r>
      <w:r w:rsidRPr="00046A37">
        <w:rPr>
          <w:rFonts w:ascii="David" w:eastAsia="Calibri" w:hAnsi="David" w:hint="cs"/>
          <w:rtl/>
        </w:rPr>
        <w:t>הזנת</w:t>
      </w:r>
      <w:r w:rsidRPr="00046A37">
        <w:rPr>
          <w:rFonts w:ascii="David" w:eastAsia="Calibri" w:hAnsi="David"/>
          <w:rtl/>
        </w:rPr>
        <w:t xml:space="preserve"> </w:t>
      </w:r>
      <w:r w:rsidRPr="00046A37">
        <w:rPr>
          <w:rFonts w:ascii="David" w:eastAsia="Calibri" w:hAnsi="David" w:hint="cs"/>
          <w:rtl/>
        </w:rPr>
        <w:t>מועדי</w:t>
      </w:r>
      <w:r w:rsidRPr="00046A37">
        <w:rPr>
          <w:rFonts w:ascii="David" w:eastAsia="Calibri" w:hAnsi="David"/>
          <w:rtl/>
        </w:rPr>
        <w:t xml:space="preserve"> </w:t>
      </w:r>
      <w:r w:rsidRPr="00046A37">
        <w:rPr>
          <w:rFonts w:ascii="David" w:eastAsia="Calibri" w:hAnsi="David" w:hint="cs"/>
          <w:rtl/>
        </w:rPr>
        <w:t>קורסים</w:t>
      </w:r>
      <w:r w:rsidRPr="00046A37">
        <w:rPr>
          <w:rFonts w:ascii="David" w:eastAsia="Calibri" w:hAnsi="David"/>
          <w:rtl/>
        </w:rPr>
        <w:t xml:space="preserve"> </w:t>
      </w:r>
      <w:r w:rsidRPr="00046A37">
        <w:rPr>
          <w:rFonts w:ascii="David" w:eastAsia="Calibri" w:hAnsi="David" w:hint="cs"/>
          <w:rtl/>
        </w:rPr>
        <w:t>ורישום</w:t>
      </w:r>
      <w:r w:rsidRPr="00046A37">
        <w:rPr>
          <w:rFonts w:ascii="David" w:eastAsia="Calibri" w:hAnsi="David"/>
          <w:rtl/>
        </w:rPr>
        <w:t xml:space="preserve"> </w:t>
      </w:r>
      <w:r w:rsidRPr="00046A37">
        <w:rPr>
          <w:rFonts w:ascii="David" w:eastAsia="Calibri" w:hAnsi="David" w:hint="cs"/>
          <w:rtl/>
        </w:rPr>
        <w:t>וניהול</w:t>
      </w:r>
      <w:r w:rsidRPr="00046A37">
        <w:rPr>
          <w:rFonts w:ascii="David" w:eastAsia="Calibri" w:hAnsi="David"/>
          <w:rtl/>
        </w:rPr>
        <w:t xml:space="preserve"> </w:t>
      </w:r>
      <w:r w:rsidRPr="00046A37">
        <w:rPr>
          <w:rFonts w:ascii="David" w:eastAsia="Calibri" w:hAnsi="David" w:hint="cs"/>
          <w:rtl/>
        </w:rPr>
        <w:t>משתמשים</w:t>
      </w:r>
      <w:r w:rsidRPr="00046A37">
        <w:rPr>
          <w:rFonts w:ascii="David" w:eastAsia="Calibri" w:hAnsi="David"/>
          <w:rtl/>
        </w:rPr>
        <w:t xml:space="preserve"> </w:t>
      </w:r>
      <w:r w:rsidRPr="00046A37">
        <w:rPr>
          <w:rFonts w:ascii="David" w:eastAsia="Calibri" w:hAnsi="David" w:hint="cs"/>
          <w:rtl/>
        </w:rPr>
        <w:t>יבוצע</w:t>
      </w:r>
      <w:r w:rsidR="002A5D33" w:rsidRPr="00046A37">
        <w:rPr>
          <w:rFonts w:ascii="David" w:eastAsia="Calibri" w:hAnsi="David" w:hint="cs"/>
          <w:rtl/>
        </w:rPr>
        <w:t>ו</w:t>
      </w:r>
      <w:r w:rsidR="002A5D33" w:rsidRPr="00046A37">
        <w:rPr>
          <w:rFonts w:ascii="David" w:eastAsia="Calibri" w:hAnsi="David"/>
          <w:rtl/>
        </w:rPr>
        <w:t xml:space="preserve"> </w:t>
      </w:r>
      <w:r w:rsidR="002A5D33" w:rsidRPr="00046A37">
        <w:rPr>
          <w:rFonts w:ascii="David" w:eastAsia="Calibri" w:hAnsi="David" w:hint="cs"/>
          <w:rtl/>
        </w:rPr>
        <w:t>למשך</w:t>
      </w:r>
      <w:r w:rsidR="002A5D33" w:rsidRPr="00046A37">
        <w:rPr>
          <w:rFonts w:ascii="David" w:eastAsia="Calibri" w:hAnsi="David"/>
          <w:rtl/>
        </w:rPr>
        <w:t xml:space="preserve"> </w:t>
      </w:r>
      <w:r w:rsidR="002A5D33" w:rsidRPr="00046A37">
        <w:rPr>
          <w:rFonts w:ascii="David" w:eastAsia="Calibri" w:hAnsi="David" w:hint="cs"/>
          <w:rtl/>
        </w:rPr>
        <w:t>כל</w:t>
      </w:r>
      <w:r w:rsidR="002A5D33" w:rsidRPr="00046A37">
        <w:rPr>
          <w:rFonts w:ascii="David" w:eastAsia="Calibri" w:hAnsi="David"/>
          <w:rtl/>
        </w:rPr>
        <w:t xml:space="preserve"> </w:t>
      </w:r>
      <w:r w:rsidR="002A5D33" w:rsidRPr="00046A37">
        <w:rPr>
          <w:rFonts w:ascii="David" w:eastAsia="Calibri" w:hAnsi="David" w:hint="cs"/>
          <w:rtl/>
        </w:rPr>
        <w:t>תקופת</w:t>
      </w:r>
      <w:r w:rsidR="002A5D33" w:rsidRPr="00046A37">
        <w:rPr>
          <w:rFonts w:ascii="David" w:eastAsia="Calibri" w:hAnsi="David"/>
          <w:rtl/>
        </w:rPr>
        <w:t xml:space="preserve"> </w:t>
      </w:r>
      <w:r w:rsidR="002A5D33" w:rsidRPr="00046A37">
        <w:rPr>
          <w:rFonts w:ascii="David" w:eastAsia="Calibri" w:hAnsi="David" w:hint="cs"/>
          <w:rtl/>
        </w:rPr>
        <w:t>ההתקשרות</w:t>
      </w:r>
      <w:r w:rsidRPr="00046A37">
        <w:rPr>
          <w:rFonts w:ascii="David" w:eastAsia="Calibri" w:hAnsi="David"/>
          <w:rtl/>
        </w:rPr>
        <w:t xml:space="preserve"> </w:t>
      </w:r>
      <w:r w:rsidRPr="00046A37">
        <w:rPr>
          <w:rFonts w:ascii="David" w:eastAsia="Calibri" w:hAnsi="David" w:hint="cs"/>
          <w:rtl/>
        </w:rPr>
        <w:t>ע</w:t>
      </w:r>
      <w:r w:rsidRPr="00046A37">
        <w:rPr>
          <w:rFonts w:ascii="David" w:eastAsia="Calibri" w:hAnsi="David"/>
          <w:rtl/>
        </w:rPr>
        <w:t>"</w:t>
      </w:r>
      <w:r w:rsidRPr="00046A37">
        <w:rPr>
          <w:rFonts w:ascii="David" w:eastAsia="Calibri" w:hAnsi="David" w:hint="cs"/>
          <w:rtl/>
        </w:rPr>
        <w:t>י</w:t>
      </w:r>
      <w:r w:rsidRPr="00046A37">
        <w:rPr>
          <w:rFonts w:ascii="David" w:eastAsia="Calibri" w:hAnsi="David"/>
          <w:rtl/>
        </w:rPr>
        <w:t xml:space="preserve"> </w:t>
      </w:r>
      <w:r w:rsidRPr="00046A37">
        <w:rPr>
          <w:rFonts w:ascii="David" w:eastAsia="Calibri" w:hAnsi="David" w:hint="cs"/>
          <w:rtl/>
        </w:rPr>
        <w:t>הספק</w:t>
      </w:r>
      <w:r w:rsidR="002A5D33" w:rsidRPr="00046A37">
        <w:rPr>
          <w:rFonts w:ascii="David" w:eastAsia="Calibri" w:hAnsi="David"/>
          <w:rtl/>
        </w:rPr>
        <w:t>.</w:t>
      </w:r>
      <w:r w:rsidRPr="00046A37">
        <w:rPr>
          <w:rFonts w:ascii="David" w:eastAsia="Calibri" w:hAnsi="David"/>
          <w:rtl/>
        </w:rPr>
        <w:t xml:space="preserve"> </w:t>
      </w:r>
    </w:p>
    <w:p w14:paraId="2D07641C" w14:textId="77777777" w:rsidR="00526CBE" w:rsidRPr="00046A37" w:rsidRDefault="00526CBE" w:rsidP="001C2B6F">
      <w:pPr>
        <w:numPr>
          <w:ilvl w:val="2"/>
          <w:numId w:val="48"/>
        </w:numPr>
        <w:overflowPunct/>
        <w:autoSpaceDE/>
        <w:autoSpaceDN/>
        <w:adjustRightInd/>
        <w:spacing w:line="240" w:lineRule="auto"/>
        <w:jc w:val="left"/>
        <w:textAlignment w:val="auto"/>
        <w:rPr>
          <w:rFonts w:ascii="David" w:eastAsia="Calibri" w:hAnsi="David"/>
        </w:rPr>
      </w:pPr>
      <w:r w:rsidRPr="00046A37">
        <w:rPr>
          <w:rFonts w:ascii="David" w:eastAsia="Calibri" w:hAnsi="David" w:hint="cs"/>
          <w:rtl/>
        </w:rPr>
        <w:lastRenderedPageBreak/>
        <w:t>תאריך</w:t>
      </w:r>
      <w:r w:rsidRPr="00046A37">
        <w:rPr>
          <w:rFonts w:ascii="David" w:eastAsia="Calibri" w:hAnsi="David"/>
          <w:rtl/>
        </w:rPr>
        <w:t xml:space="preserve"> </w:t>
      </w:r>
      <w:r w:rsidRPr="00046A37">
        <w:rPr>
          <w:rFonts w:ascii="David" w:eastAsia="Calibri" w:hAnsi="David" w:hint="cs"/>
          <w:rtl/>
        </w:rPr>
        <w:t>אחרון</w:t>
      </w:r>
      <w:r w:rsidRPr="00046A37">
        <w:rPr>
          <w:rFonts w:ascii="David" w:eastAsia="Calibri" w:hAnsi="David"/>
          <w:rtl/>
        </w:rPr>
        <w:t xml:space="preserve"> </w:t>
      </w:r>
      <w:r w:rsidRPr="00046A37">
        <w:rPr>
          <w:rFonts w:ascii="David" w:eastAsia="Calibri" w:hAnsi="David" w:hint="cs"/>
          <w:rtl/>
        </w:rPr>
        <w:t>להעלאת</w:t>
      </w:r>
      <w:r w:rsidRPr="00046A37">
        <w:rPr>
          <w:rFonts w:ascii="David" w:eastAsia="Calibri" w:hAnsi="David"/>
          <w:rtl/>
        </w:rPr>
        <w:t xml:space="preserve"> </w:t>
      </w:r>
      <w:r w:rsidRPr="00046A37">
        <w:rPr>
          <w:rFonts w:ascii="David" w:eastAsia="Calibri" w:hAnsi="David" w:hint="cs"/>
          <w:rtl/>
        </w:rPr>
        <w:t>אתר</w:t>
      </w:r>
      <w:r w:rsidRPr="00046A37">
        <w:rPr>
          <w:rFonts w:ascii="David" w:eastAsia="Calibri" w:hAnsi="David"/>
          <w:rtl/>
        </w:rPr>
        <w:t xml:space="preserve"> </w:t>
      </w:r>
      <w:r w:rsidRPr="00046A37">
        <w:rPr>
          <w:rFonts w:ascii="David" w:eastAsia="Calibri" w:hAnsi="David" w:hint="cs"/>
          <w:rtl/>
        </w:rPr>
        <w:t>האינטרנט</w:t>
      </w:r>
      <w:r w:rsidRPr="00046A37">
        <w:rPr>
          <w:rFonts w:ascii="David" w:eastAsia="Calibri" w:hAnsi="David"/>
          <w:rtl/>
        </w:rPr>
        <w:t xml:space="preserve"> </w:t>
      </w:r>
      <w:r w:rsidRPr="00046A37">
        <w:rPr>
          <w:rFonts w:ascii="David" w:eastAsia="Calibri" w:hAnsi="David" w:hint="cs"/>
          <w:rtl/>
        </w:rPr>
        <w:t>הינו</w:t>
      </w:r>
      <w:r w:rsidRPr="00046A37">
        <w:rPr>
          <w:rFonts w:ascii="David" w:eastAsia="Calibri" w:hAnsi="David"/>
          <w:rtl/>
        </w:rPr>
        <w:t xml:space="preserve"> </w:t>
      </w:r>
      <w:r w:rsidRPr="00046A37">
        <w:rPr>
          <w:rFonts w:ascii="David" w:eastAsia="Calibri" w:hAnsi="David" w:hint="cs"/>
          <w:rtl/>
        </w:rPr>
        <w:t>עד</w:t>
      </w:r>
      <w:r w:rsidRPr="00046A37">
        <w:rPr>
          <w:rFonts w:ascii="David" w:eastAsia="Calibri" w:hAnsi="David"/>
          <w:rtl/>
        </w:rPr>
        <w:t xml:space="preserve"> 45 </w:t>
      </w:r>
      <w:r w:rsidRPr="00046A37">
        <w:rPr>
          <w:rFonts w:ascii="David" w:eastAsia="Calibri" w:hAnsi="David" w:hint="cs"/>
          <w:rtl/>
        </w:rPr>
        <w:t>יום</w:t>
      </w:r>
      <w:r w:rsidRPr="00046A37">
        <w:rPr>
          <w:rFonts w:ascii="David" w:eastAsia="Calibri" w:hAnsi="David"/>
          <w:rtl/>
        </w:rPr>
        <w:t xml:space="preserve"> </w:t>
      </w:r>
      <w:r w:rsidRPr="00046A37">
        <w:rPr>
          <w:rFonts w:ascii="David" w:eastAsia="Calibri" w:hAnsi="David" w:hint="cs"/>
          <w:rtl/>
        </w:rPr>
        <w:t>מתאריך</w:t>
      </w:r>
      <w:r w:rsidRPr="00046A37">
        <w:rPr>
          <w:rFonts w:ascii="David" w:eastAsia="Calibri" w:hAnsi="David"/>
          <w:rtl/>
        </w:rPr>
        <w:t xml:space="preserve"> </w:t>
      </w:r>
      <w:r w:rsidRPr="00046A37">
        <w:rPr>
          <w:rFonts w:ascii="David" w:eastAsia="Calibri" w:hAnsi="David" w:hint="cs"/>
          <w:rtl/>
        </w:rPr>
        <w:t>חתימת</w:t>
      </w:r>
      <w:r w:rsidRPr="00046A37">
        <w:rPr>
          <w:rFonts w:ascii="David" w:eastAsia="Calibri" w:hAnsi="David"/>
          <w:rtl/>
        </w:rPr>
        <w:t xml:space="preserve"> </w:t>
      </w:r>
      <w:r w:rsidRPr="00046A37">
        <w:rPr>
          <w:rFonts w:ascii="David" w:eastAsia="Calibri" w:hAnsi="David" w:hint="cs"/>
          <w:rtl/>
        </w:rPr>
        <w:t>הסכם</w:t>
      </w:r>
      <w:r w:rsidRPr="00046A37">
        <w:rPr>
          <w:rFonts w:ascii="David" w:eastAsia="Calibri" w:hAnsi="David"/>
          <w:rtl/>
        </w:rPr>
        <w:t xml:space="preserve"> </w:t>
      </w:r>
      <w:r w:rsidRPr="00046A37">
        <w:rPr>
          <w:rFonts w:ascii="David" w:eastAsia="Calibri" w:hAnsi="David" w:hint="cs"/>
          <w:rtl/>
        </w:rPr>
        <w:t>ההתקשרות</w:t>
      </w:r>
      <w:r w:rsidRPr="00046A37">
        <w:rPr>
          <w:rFonts w:ascii="David" w:eastAsia="Calibri" w:hAnsi="David"/>
          <w:rtl/>
        </w:rPr>
        <w:t xml:space="preserve">. </w:t>
      </w:r>
    </w:p>
    <w:p w14:paraId="0F9841AB" w14:textId="77777777" w:rsidR="00461531" w:rsidRPr="00046A37" w:rsidRDefault="00461531" w:rsidP="002A5D33">
      <w:pPr>
        <w:overflowPunct/>
        <w:autoSpaceDE/>
        <w:autoSpaceDN/>
        <w:adjustRightInd/>
        <w:spacing w:line="240" w:lineRule="auto"/>
        <w:ind w:left="2160"/>
        <w:jc w:val="left"/>
        <w:textAlignment w:val="auto"/>
        <w:rPr>
          <w:rFonts w:ascii="David" w:eastAsia="Calibri" w:hAnsi="David"/>
        </w:rPr>
      </w:pPr>
    </w:p>
    <w:p w14:paraId="5F1BF923" w14:textId="77777777" w:rsidR="00193938" w:rsidRPr="00046A37" w:rsidRDefault="00F81BC6" w:rsidP="001C2B6F">
      <w:pPr>
        <w:numPr>
          <w:ilvl w:val="0"/>
          <w:numId w:val="48"/>
        </w:numPr>
        <w:overflowPunct/>
        <w:autoSpaceDE/>
        <w:autoSpaceDN/>
        <w:adjustRightInd/>
        <w:spacing w:before="120" w:line="240" w:lineRule="auto"/>
        <w:ind w:left="357" w:hanging="357"/>
        <w:jc w:val="left"/>
        <w:textAlignment w:val="auto"/>
        <w:rPr>
          <w:rFonts w:ascii="David" w:eastAsia="Calibri" w:hAnsi="David"/>
          <w:lang w:eastAsia="en-US"/>
        </w:rPr>
      </w:pPr>
      <w:r w:rsidRPr="00046A37">
        <w:rPr>
          <w:rFonts w:ascii="David" w:eastAsia="Calibri" w:hAnsi="David" w:hint="cs"/>
          <w:rtl/>
          <w:lang w:eastAsia="en-US"/>
        </w:rPr>
        <w:t>משוב</w:t>
      </w:r>
      <w:r w:rsidRPr="00046A37">
        <w:rPr>
          <w:rFonts w:ascii="David" w:eastAsia="Calibri" w:hAnsi="David"/>
          <w:rtl/>
          <w:lang w:eastAsia="en-US"/>
        </w:rPr>
        <w:t xml:space="preserve">, </w:t>
      </w:r>
      <w:r w:rsidR="00193938" w:rsidRPr="00046A37">
        <w:rPr>
          <w:rFonts w:ascii="David" w:eastAsia="Calibri" w:hAnsi="David" w:hint="cs"/>
          <w:rtl/>
          <w:lang w:eastAsia="en-US"/>
        </w:rPr>
        <w:t>מדידה</w:t>
      </w:r>
      <w:r w:rsidR="00193938" w:rsidRPr="00046A37">
        <w:rPr>
          <w:rFonts w:ascii="David" w:eastAsia="Calibri" w:hAnsi="David"/>
          <w:rtl/>
          <w:lang w:eastAsia="en-US"/>
        </w:rPr>
        <w:t xml:space="preserve"> </w:t>
      </w:r>
      <w:r w:rsidR="001A3086" w:rsidRPr="00046A37">
        <w:rPr>
          <w:rFonts w:ascii="David" w:eastAsia="Calibri" w:hAnsi="David" w:hint="cs"/>
          <w:rtl/>
          <w:lang w:eastAsia="en-US"/>
        </w:rPr>
        <w:t>והערכה</w:t>
      </w:r>
      <w:r w:rsidR="001A3086" w:rsidRPr="00046A37">
        <w:rPr>
          <w:rFonts w:ascii="David" w:eastAsia="Calibri" w:hAnsi="David"/>
          <w:rtl/>
          <w:lang w:eastAsia="en-US"/>
        </w:rPr>
        <w:t xml:space="preserve"> </w:t>
      </w:r>
      <w:r w:rsidR="001A3086" w:rsidRPr="00046A37">
        <w:rPr>
          <w:rFonts w:ascii="David" w:eastAsia="Calibri" w:hAnsi="David" w:hint="cs"/>
          <w:rtl/>
          <w:lang w:eastAsia="en-US"/>
        </w:rPr>
        <w:t>של</w:t>
      </w:r>
      <w:r w:rsidR="00193938" w:rsidRPr="00046A37">
        <w:rPr>
          <w:rFonts w:ascii="David" w:eastAsia="Calibri" w:hAnsi="David"/>
          <w:rtl/>
          <w:lang w:eastAsia="en-US"/>
        </w:rPr>
        <w:t xml:space="preserve"> </w:t>
      </w:r>
      <w:r w:rsidR="00193938" w:rsidRPr="00046A37">
        <w:rPr>
          <w:rFonts w:ascii="David" w:eastAsia="Calibri" w:hAnsi="David" w:hint="cs"/>
          <w:rtl/>
          <w:lang w:eastAsia="en-US"/>
        </w:rPr>
        <w:t>הפרויקט</w:t>
      </w:r>
      <w:r w:rsidR="00193938" w:rsidRPr="00046A37">
        <w:rPr>
          <w:rFonts w:ascii="David" w:eastAsia="Calibri" w:hAnsi="David"/>
          <w:rtl/>
          <w:lang w:eastAsia="en-US"/>
        </w:rPr>
        <w:t xml:space="preserve"> </w:t>
      </w:r>
      <w:r w:rsidR="00193938" w:rsidRPr="00046A37">
        <w:rPr>
          <w:rFonts w:ascii="David" w:eastAsia="Calibri" w:hAnsi="David" w:hint="cs"/>
          <w:rtl/>
          <w:lang w:eastAsia="en-US"/>
        </w:rPr>
        <w:t>במהלך</w:t>
      </w:r>
      <w:r w:rsidR="00193938" w:rsidRPr="00046A37">
        <w:rPr>
          <w:rFonts w:ascii="David" w:eastAsia="Calibri" w:hAnsi="David"/>
          <w:rtl/>
          <w:lang w:eastAsia="en-US"/>
        </w:rPr>
        <w:t xml:space="preserve"> </w:t>
      </w:r>
      <w:r w:rsidR="00193938" w:rsidRPr="00046A37">
        <w:rPr>
          <w:rFonts w:ascii="David" w:eastAsia="Calibri" w:hAnsi="David" w:hint="cs"/>
          <w:rtl/>
          <w:lang w:eastAsia="en-US"/>
        </w:rPr>
        <w:t>תקופת</w:t>
      </w:r>
      <w:r w:rsidR="00193938" w:rsidRPr="00046A37">
        <w:rPr>
          <w:rFonts w:ascii="David" w:eastAsia="Calibri" w:hAnsi="David"/>
          <w:rtl/>
          <w:lang w:eastAsia="en-US"/>
        </w:rPr>
        <w:t xml:space="preserve"> </w:t>
      </w:r>
      <w:r w:rsidR="00193938" w:rsidRPr="00046A37">
        <w:rPr>
          <w:rFonts w:ascii="David" w:eastAsia="Calibri" w:hAnsi="David" w:hint="cs"/>
          <w:rtl/>
          <w:lang w:eastAsia="en-US"/>
        </w:rPr>
        <w:t>ההתקשרות</w:t>
      </w:r>
    </w:p>
    <w:p w14:paraId="4F31A083" w14:textId="77777777" w:rsidR="0051123D" w:rsidRPr="00046A37" w:rsidRDefault="0051123D" w:rsidP="001C2B6F">
      <w:pPr>
        <w:numPr>
          <w:ilvl w:val="1"/>
          <w:numId w:val="48"/>
        </w:numPr>
        <w:overflowPunct/>
        <w:autoSpaceDE/>
        <w:autoSpaceDN/>
        <w:adjustRightInd/>
        <w:spacing w:line="240" w:lineRule="auto"/>
        <w:ind w:left="1275" w:hanging="567"/>
        <w:jc w:val="left"/>
        <w:textAlignment w:val="auto"/>
        <w:rPr>
          <w:rFonts w:ascii="David" w:eastAsia="Calibri" w:hAnsi="David"/>
        </w:rPr>
      </w:pPr>
      <w:bookmarkStart w:id="113" w:name="_Ref479180198"/>
      <w:r w:rsidRPr="00046A37">
        <w:rPr>
          <w:rFonts w:ascii="David" w:eastAsia="Calibri" w:hAnsi="David" w:hint="cs"/>
          <w:rtl/>
        </w:rPr>
        <w:t>משוב</w:t>
      </w:r>
      <w:r w:rsidRPr="00046A37">
        <w:rPr>
          <w:rFonts w:ascii="David" w:eastAsia="Calibri" w:hAnsi="David"/>
          <w:rtl/>
        </w:rPr>
        <w:t xml:space="preserve"> </w:t>
      </w:r>
      <w:r w:rsidRPr="00046A37">
        <w:rPr>
          <w:rFonts w:ascii="David" w:eastAsia="Calibri" w:hAnsi="David" w:hint="cs"/>
          <w:u w:val="single"/>
          <w:rtl/>
        </w:rPr>
        <w:t>פנימי</w:t>
      </w:r>
      <w:r w:rsidRPr="00046A37">
        <w:rPr>
          <w:rFonts w:ascii="David" w:eastAsia="Calibri" w:hAnsi="David"/>
          <w:rtl/>
        </w:rPr>
        <w:t xml:space="preserve"> </w:t>
      </w:r>
      <w:r w:rsidRPr="00046A37">
        <w:rPr>
          <w:rFonts w:ascii="David" w:eastAsia="Calibri" w:hAnsi="David" w:hint="cs"/>
          <w:rtl/>
        </w:rPr>
        <w:t>שיבוצע</w:t>
      </w:r>
      <w:r w:rsidRPr="00046A37">
        <w:rPr>
          <w:rFonts w:ascii="David" w:eastAsia="Calibri" w:hAnsi="David"/>
          <w:rtl/>
        </w:rPr>
        <w:t xml:space="preserve"> </w:t>
      </w:r>
      <w:r w:rsidRPr="00046A37">
        <w:rPr>
          <w:rFonts w:ascii="David" w:eastAsia="Calibri" w:hAnsi="David" w:hint="cs"/>
          <w:rtl/>
        </w:rPr>
        <w:t>ע</w:t>
      </w:r>
      <w:r w:rsidRPr="00046A37">
        <w:rPr>
          <w:rFonts w:ascii="David" w:eastAsia="Calibri" w:hAnsi="David"/>
          <w:rtl/>
        </w:rPr>
        <w:t>"</w:t>
      </w:r>
      <w:r w:rsidRPr="00046A37">
        <w:rPr>
          <w:rFonts w:ascii="David" w:eastAsia="Calibri" w:hAnsi="David" w:hint="cs"/>
          <w:rtl/>
        </w:rPr>
        <w:t>י</w:t>
      </w:r>
      <w:r w:rsidRPr="00046A37">
        <w:rPr>
          <w:rFonts w:ascii="David" w:eastAsia="Calibri" w:hAnsi="David"/>
          <w:rtl/>
        </w:rPr>
        <w:t xml:space="preserve"> </w:t>
      </w:r>
      <w:r w:rsidRPr="00046A37">
        <w:rPr>
          <w:rFonts w:ascii="David" w:eastAsia="Calibri" w:hAnsi="David" w:hint="cs"/>
          <w:rtl/>
        </w:rPr>
        <w:t>הספק</w:t>
      </w:r>
      <w:r w:rsidRPr="00046A37">
        <w:rPr>
          <w:rFonts w:ascii="David" w:eastAsia="Calibri" w:hAnsi="David"/>
          <w:rtl/>
        </w:rPr>
        <w:t>:</w:t>
      </w:r>
      <w:bookmarkEnd w:id="113"/>
    </w:p>
    <w:p w14:paraId="3DE7918A" w14:textId="77777777" w:rsidR="00F81BC6" w:rsidRPr="00046A37" w:rsidRDefault="00F81BC6" w:rsidP="001C2B6F">
      <w:pPr>
        <w:numPr>
          <w:ilvl w:val="2"/>
          <w:numId w:val="48"/>
        </w:numPr>
        <w:overflowPunct/>
        <w:autoSpaceDE/>
        <w:autoSpaceDN/>
        <w:adjustRightInd/>
        <w:spacing w:line="240" w:lineRule="auto"/>
        <w:jc w:val="left"/>
        <w:textAlignment w:val="auto"/>
        <w:rPr>
          <w:rFonts w:ascii="David" w:eastAsia="Calibri" w:hAnsi="David"/>
          <w:rtl/>
        </w:rPr>
      </w:pPr>
      <w:r w:rsidRPr="00046A37">
        <w:rPr>
          <w:rFonts w:ascii="David" w:eastAsia="Calibri" w:hAnsi="David" w:hint="cs"/>
          <w:rtl/>
        </w:rPr>
        <w:t>הכשרה</w:t>
      </w:r>
      <w:r w:rsidRPr="00046A37">
        <w:rPr>
          <w:rFonts w:ascii="David" w:eastAsia="Calibri" w:hAnsi="David"/>
          <w:rtl/>
        </w:rPr>
        <w:t xml:space="preserve"> </w:t>
      </w:r>
      <w:r w:rsidRPr="00046A37">
        <w:rPr>
          <w:rFonts w:ascii="David" w:eastAsia="Calibri" w:hAnsi="David" w:hint="cs"/>
          <w:rtl/>
        </w:rPr>
        <w:t>וליווי</w:t>
      </w:r>
      <w:r w:rsidRPr="00046A37">
        <w:rPr>
          <w:rFonts w:ascii="David" w:eastAsia="Calibri" w:hAnsi="David"/>
          <w:rtl/>
        </w:rPr>
        <w:t xml:space="preserve"> </w:t>
      </w:r>
      <w:r w:rsidRPr="00046A37">
        <w:rPr>
          <w:rFonts w:ascii="David" w:eastAsia="Calibri" w:hAnsi="David" w:hint="cs"/>
          <w:rtl/>
        </w:rPr>
        <w:t>המדריכים</w:t>
      </w:r>
      <w:r w:rsidRPr="00046A37">
        <w:rPr>
          <w:rFonts w:ascii="David" w:eastAsia="Calibri" w:hAnsi="David"/>
          <w:rtl/>
        </w:rPr>
        <w:t xml:space="preserve"> </w:t>
      </w:r>
      <w:r w:rsidRPr="00046A37">
        <w:rPr>
          <w:rFonts w:ascii="David" w:eastAsia="Calibri" w:hAnsi="David" w:hint="cs"/>
          <w:rtl/>
        </w:rPr>
        <w:t>בתחילת</w:t>
      </w:r>
      <w:r w:rsidRPr="00046A37">
        <w:rPr>
          <w:rFonts w:ascii="David" w:eastAsia="Calibri" w:hAnsi="David"/>
          <w:rtl/>
        </w:rPr>
        <w:t xml:space="preserve"> </w:t>
      </w:r>
      <w:proofErr w:type="spellStart"/>
      <w:r w:rsidRPr="00046A37">
        <w:rPr>
          <w:rFonts w:ascii="David" w:eastAsia="Calibri" w:hAnsi="David" w:hint="cs"/>
          <w:rtl/>
        </w:rPr>
        <w:t>ותו</w:t>
      </w:r>
      <w:r w:rsidRPr="00046A37">
        <w:rPr>
          <w:rFonts w:ascii="David" w:eastAsia="Calibri" w:hAnsi="David"/>
          <w:rtl/>
        </w:rPr>
        <w:t>"</w:t>
      </w:r>
      <w:r w:rsidRPr="00046A37">
        <w:rPr>
          <w:rFonts w:ascii="David" w:eastAsia="Calibri" w:hAnsi="David" w:hint="cs"/>
          <w:rtl/>
        </w:rPr>
        <w:t>כ</w:t>
      </w:r>
      <w:proofErr w:type="spellEnd"/>
      <w:r w:rsidRPr="00046A37">
        <w:rPr>
          <w:rFonts w:ascii="David" w:eastAsia="Calibri" w:hAnsi="David"/>
          <w:rtl/>
        </w:rPr>
        <w:t xml:space="preserve"> </w:t>
      </w:r>
      <w:r w:rsidRPr="00046A37">
        <w:rPr>
          <w:rFonts w:ascii="David" w:eastAsia="Calibri" w:hAnsi="David" w:hint="cs"/>
          <w:rtl/>
        </w:rPr>
        <w:t>התהליך</w:t>
      </w:r>
      <w:r w:rsidRPr="00046A37">
        <w:rPr>
          <w:rFonts w:ascii="David" w:eastAsia="Calibri" w:hAnsi="David"/>
          <w:rtl/>
        </w:rPr>
        <w:t xml:space="preserve">. </w:t>
      </w:r>
      <w:r w:rsidRPr="00046A37">
        <w:rPr>
          <w:rFonts w:ascii="David" w:eastAsia="Calibri" w:hAnsi="David" w:hint="cs"/>
          <w:rtl/>
        </w:rPr>
        <w:t>תהליך</w:t>
      </w:r>
      <w:r w:rsidRPr="00046A37">
        <w:rPr>
          <w:rFonts w:ascii="David" w:eastAsia="Calibri" w:hAnsi="David"/>
          <w:rtl/>
        </w:rPr>
        <w:t xml:space="preserve"> </w:t>
      </w:r>
      <w:r w:rsidRPr="00046A37">
        <w:rPr>
          <w:rFonts w:ascii="David" w:eastAsia="Calibri" w:hAnsi="David" w:hint="cs"/>
          <w:rtl/>
        </w:rPr>
        <w:t>זה</w:t>
      </w:r>
      <w:r w:rsidRPr="00046A37">
        <w:rPr>
          <w:rFonts w:ascii="David" w:eastAsia="Calibri" w:hAnsi="David"/>
          <w:rtl/>
        </w:rPr>
        <w:t xml:space="preserve"> </w:t>
      </w:r>
      <w:r w:rsidRPr="00046A37">
        <w:rPr>
          <w:rFonts w:ascii="David" w:eastAsia="Calibri" w:hAnsi="David" w:hint="cs"/>
          <w:rtl/>
        </w:rPr>
        <w:t>יכלול</w:t>
      </w:r>
      <w:r w:rsidRPr="00046A37">
        <w:rPr>
          <w:rFonts w:ascii="David" w:eastAsia="Calibri" w:hAnsi="David"/>
          <w:rtl/>
        </w:rPr>
        <w:t xml:space="preserve"> </w:t>
      </w:r>
      <w:r w:rsidRPr="00046A37">
        <w:rPr>
          <w:rFonts w:ascii="David" w:eastAsia="Calibri" w:hAnsi="David" w:hint="cs"/>
          <w:rtl/>
        </w:rPr>
        <w:t>בין</w:t>
      </w:r>
      <w:r w:rsidRPr="00046A37">
        <w:rPr>
          <w:rFonts w:ascii="David" w:eastAsia="Calibri" w:hAnsi="David"/>
          <w:rtl/>
        </w:rPr>
        <w:t xml:space="preserve"> </w:t>
      </w:r>
      <w:r w:rsidRPr="00046A37">
        <w:rPr>
          <w:rFonts w:ascii="David" w:eastAsia="Calibri" w:hAnsi="David" w:hint="cs"/>
          <w:rtl/>
        </w:rPr>
        <w:t>היתר</w:t>
      </w:r>
      <w:r w:rsidRPr="00046A37">
        <w:rPr>
          <w:rFonts w:ascii="David" w:eastAsia="Calibri" w:hAnsi="David"/>
          <w:rtl/>
        </w:rPr>
        <w:t xml:space="preserve"> </w:t>
      </w:r>
      <w:r w:rsidRPr="00046A37">
        <w:rPr>
          <w:rFonts w:ascii="David" w:eastAsia="Calibri" w:hAnsi="David" w:hint="cs"/>
          <w:rtl/>
        </w:rPr>
        <w:t>הגדרת</w:t>
      </w:r>
      <w:r w:rsidRPr="00046A37">
        <w:rPr>
          <w:rFonts w:ascii="David" w:eastAsia="Calibri" w:hAnsi="David"/>
          <w:rtl/>
        </w:rPr>
        <w:t xml:space="preserve"> </w:t>
      </w:r>
      <w:r w:rsidRPr="00046A37">
        <w:rPr>
          <w:rFonts w:ascii="David" w:eastAsia="Calibri" w:hAnsi="David" w:hint="cs"/>
          <w:rtl/>
        </w:rPr>
        <w:t>קבוצת</w:t>
      </w:r>
      <w:r w:rsidRPr="00046A37">
        <w:rPr>
          <w:rFonts w:ascii="David" w:eastAsia="Calibri" w:hAnsi="David"/>
          <w:rtl/>
        </w:rPr>
        <w:t xml:space="preserve"> </w:t>
      </w:r>
      <w:r w:rsidRPr="00046A37">
        <w:rPr>
          <w:rFonts w:ascii="David" w:eastAsia="Calibri" w:hAnsi="David" w:hint="cs"/>
          <w:rtl/>
        </w:rPr>
        <w:t>שיתוף</w:t>
      </w:r>
      <w:r w:rsidRPr="00046A37">
        <w:rPr>
          <w:rFonts w:ascii="David" w:eastAsia="Calibri" w:hAnsi="David"/>
          <w:rtl/>
        </w:rPr>
        <w:t xml:space="preserve"> (</w:t>
      </w:r>
      <w:r w:rsidRPr="00046A37">
        <w:rPr>
          <w:rFonts w:ascii="David" w:eastAsia="Calibri" w:hAnsi="David" w:hint="cs"/>
          <w:rtl/>
        </w:rPr>
        <w:t>קבוצת</w:t>
      </w:r>
      <w:r w:rsidRPr="00046A37">
        <w:rPr>
          <w:rFonts w:ascii="David" w:eastAsia="Calibri" w:hAnsi="David"/>
          <w:rtl/>
        </w:rPr>
        <w:t xml:space="preserve"> </w:t>
      </w:r>
      <w:proofErr w:type="spellStart"/>
      <w:r w:rsidRPr="00046A37">
        <w:rPr>
          <w:rFonts w:ascii="David" w:eastAsia="Calibri" w:hAnsi="David" w:hint="cs"/>
          <w:rtl/>
        </w:rPr>
        <w:t>פייסבוק</w:t>
      </w:r>
      <w:proofErr w:type="spellEnd"/>
      <w:r w:rsidRPr="00046A37">
        <w:rPr>
          <w:rFonts w:ascii="David" w:eastAsia="Calibri" w:hAnsi="David"/>
          <w:rtl/>
        </w:rPr>
        <w:t xml:space="preserve"> / </w:t>
      </w:r>
      <w:r w:rsidRPr="00046A37">
        <w:rPr>
          <w:rFonts w:ascii="David" w:eastAsia="Calibri" w:hAnsi="David" w:hint="cs"/>
          <w:rtl/>
        </w:rPr>
        <w:t>אמצעי</w:t>
      </w:r>
      <w:r w:rsidRPr="00046A37">
        <w:rPr>
          <w:rFonts w:ascii="David" w:eastAsia="Calibri" w:hAnsi="David"/>
          <w:rtl/>
        </w:rPr>
        <w:t xml:space="preserve"> </w:t>
      </w:r>
      <w:r w:rsidRPr="00046A37">
        <w:rPr>
          <w:rFonts w:ascii="David" w:eastAsia="Calibri" w:hAnsi="David" w:hint="cs"/>
          <w:rtl/>
        </w:rPr>
        <w:t>מקוון</w:t>
      </w:r>
      <w:r w:rsidRPr="00046A37">
        <w:rPr>
          <w:rFonts w:ascii="David" w:eastAsia="Calibri" w:hAnsi="David"/>
          <w:rtl/>
        </w:rPr>
        <w:t xml:space="preserve"> </w:t>
      </w:r>
      <w:r w:rsidRPr="00046A37">
        <w:rPr>
          <w:rFonts w:ascii="David" w:eastAsia="Calibri" w:hAnsi="David" w:hint="cs"/>
          <w:rtl/>
        </w:rPr>
        <w:t>אחר</w:t>
      </w:r>
      <w:r w:rsidRPr="00046A37">
        <w:rPr>
          <w:rFonts w:ascii="David" w:eastAsia="Calibri" w:hAnsi="David"/>
          <w:rtl/>
        </w:rPr>
        <w:t xml:space="preserve">) </w:t>
      </w:r>
      <w:r w:rsidRPr="00046A37">
        <w:rPr>
          <w:rFonts w:ascii="David" w:eastAsia="Calibri" w:hAnsi="David" w:hint="cs"/>
          <w:rtl/>
        </w:rPr>
        <w:t>בו</w:t>
      </w:r>
      <w:r w:rsidRPr="00046A37">
        <w:rPr>
          <w:rFonts w:ascii="David" w:eastAsia="Calibri" w:hAnsi="David"/>
          <w:rtl/>
        </w:rPr>
        <w:t xml:space="preserve"> </w:t>
      </w:r>
      <w:r w:rsidRPr="00046A37">
        <w:rPr>
          <w:rFonts w:ascii="David" w:eastAsia="Calibri" w:hAnsi="David" w:hint="cs"/>
          <w:rtl/>
        </w:rPr>
        <w:t>ישתפו</w:t>
      </w:r>
      <w:r w:rsidRPr="00046A37">
        <w:rPr>
          <w:rFonts w:ascii="David" w:eastAsia="Calibri" w:hAnsi="David"/>
          <w:rtl/>
        </w:rPr>
        <w:t xml:space="preserve"> </w:t>
      </w:r>
      <w:r w:rsidRPr="00046A37">
        <w:rPr>
          <w:rFonts w:ascii="David" w:eastAsia="Calibri" w:hAnsi="David" w:hint="cs"/>
          <w:rtl/>
        </w:rPr>
        <w:t>המדריכים</w:t>
      </w:r>
      <w:r w:rsidRPr="00046A37">
        <w:rPr>
          <w:rFonts w:ascii="David" w:eastAsia="Calibri" w:hAnsi="David"/>
          <w:rtl/>
        </w:rPr>
        <w:t xml:space="preserve"> </w:t>
      </w:r>
      <w:r w:rsidRPr="00046A37">
        <w:rPr>
          <w:rFonts w:ascii="David" w:eastAsia="Calibri" w:hAnsi="David" w:hint="cs"/>
          <w:rtl/>
        </w:rPr>
        <w:t>בבעיות</w:t>
      </w:r>
      <w:r w:rsidRPr="00046A37">
        <w:rPr>
          <w:rFonts w:ascii="David" w:eastAsia="Calibri" w:hAnsi="David"/>
          <w:rtl/>
        </w:rPr>
        <w:t xml:space="preserve"> </w:t>
      </w:r>
      <w:r w:rsidRPr="00046A37">
        <w:rPr>
          <w:rFonts w:ascii="David" w:eastAsia="Calibri" w:hAnsi="David" w:hint="cs"/>
          <w:rtl/>
        </w:rPr>
        <w:t>וקשיים</w:t>
      </w:r>
      <w:r w:rsidRPr="00046A37">
        <w:rPr>
          <w:rFonts w:ascii="David" w:eastAsia="Calibri" w:hAnsi="David"/>
          <w:rtl/>
        </w:rPr>
        <w:t xml:space="preserve"> </w:t>
      </w:r>
      <w:r w:rsidRPr="00046A37">
        <w:rPr>
          <w:rFonts w:ascii="David" w:eastAsia="Calibri" w:hAnsi="David" w:hint="cs"/>
          <w:rtl/>
        </w:rPr>
        <w:t>שעולים</w:t>
      </w:r>
      <w:r w:rsidRPr="00046A37">
        <w:rPr>
          <w:rFonts w:ascii="David" w:eastAsia="Calibri" w:hAnsi="David"/>
          <w:rtl/>
        </w:rPr>
        <w:t xml:space="preserve"> </w:t>
      </w:r>
      <w:r w:rsidRPr="00046A37">
        <w:rPr>
          <w:rFonts w:ascii="David" w:eastAsia="Calibri" w:hAnsi="David" w:hint="cs"/>
          <w:rtl/>
        </w:rPr>
        <w:t>במהלך</w:t>
      </w:r>
      <w:r w:rsidRPr="00046A37">
        <w:rPr>
          <w:rFonts w:ascii="David" w:eastAsia="Calibri" w:hAnsi="David"/>
          <w:rtl/>
        </w:rPr>
        <w:t xml:space="preserve"> </w:t>
      </w:r>
      <w:r w:rsidRPr="00046A37">
        <w:rPr>
          <w:rFonts w:ascii="David" w:eastAsia="Calibri" w:hAnsi="David" w:hint="cs"/>
          <w:rtl/>
        </w:rPr>
        <w:t>העברת</w:t>
      </w:r>
      <w:r w:rsidRPr="00046A37">
        <w:rPr>
          <w:rFonts w:ascii="David" w:eastAsia="Calibri" w:hAnsi="David"/>
          <w:rtl/>
        </w:rPr>
        <w:t xml:space="preserve"> </w:t>
      </w:r>
      <w:r w:rsidRPr="00046A37">
        <w:rPr>
          <w:rFonts w:ascii="David" w:eastAsia="Calibri" w:hAnsi="David" w:hint="cs"/>
          <w:rtl/>
        </w:rPr>
        <w:t>הקורסים</w:t>
      </w:r>
      <w:r w:rsidRPr="00046A37">
        <w:rPr>
          <w:rFonts w:ascii="David" w:eastAsia="Calibri" w:hAnsi="David"/>
          <w:rtl/>
        </w:rPr>
        <w:t xml:space="preserve"> </w:t>
      </w:r>
      <w:r w:rsidRPr="00046A37">
        <w:rPr>
          <w:rFonts w:ascii="David" w:eastAsia="Calibri" w:hAnsi="David" w:hint="cs"/>
          <w:rtl/>
        </w:rPr>
        <w:t>וינסו</w:t>
      </w:r>
      <w:r w:rsidRPr="00046A37">
        <w:rPr>
          <w:rFonts w:ascii="David" w:eastAsia="Calibri" w:hAnsi="David"/>
          <w:rtl/>
        </w:rPr>
        <w:t xml:space="preserve"> </w:t>
      </w:r>
      <w:r w:rsidRPr="00046A37">
        <w:rPr>
          <w:rFonts w:ascii="David" w:eastAsia="Calibri" w:hAnsi="David" w:hint="cs"/>
          <w:rtl/>
        </w:rPr>
        <w:t>לתת</w:t>
      </w:r>
      <w:r w:rsidRPr="00046A37">
        <w:rPr>
          <w:rFonts w:ascii="David" w:eastAsia="Calibri" w:hAnsi="David"/>
          <w:rtl/>
        </w:rPr>
        <w:t xml:space="preserve"> </w:t>
      </w:r>
      <w:r w:rsidRPr="00046A37">
        <w:rPr>
          <w:rFonts w:ascii="David" w:eastAsia="Calibri" w:hAnsi="David" w:hint="cs"/>
          <w:rtl/>
        </w:rPr>
        <w:t>פתרונות</w:t>
      </w:r>
      <w:r w:rsidRPr="00046A37">
        <w:rPr>
          <w:rFonts w:ascii="David" w:eastAsia="Calibri" w:hAnsi="David"/>
          <w:rtl/>
        </w:rPr>
        <w:t xml:space="preserve"> </w:t>
      </w:r>
      <w:r w:rsidRPr="00046A37">
        <w:rPr>
          <w:rFonts w:ascii="David" w:eastAsia="Calibri" w:hAnsi="David" w:hint="cs"/>
          <w:rtl/>
        </w:rPr>
        <w:t>זה</w:t>
      </w:r>
      <w:r w:rsidRPr="00046A37">
        <w:rPr>
          <w:rFonts w:ascii="David" w:eastAsia="Calibri" w:hAnsi="David"/>
          <w:rtl/>
        </w:rPr>
        <w:t xml:space="preserve"> </w:t>
      </w:r>
      <w:r w:rsidRPr="00046A37">
        <w:rPr>
          <w:rFonts w:ascii="David" w:eastAsia="Calibri" w:hAnsi="David" w:hint="cs"/>
          <w:rtl/>
        </w:rPr>
        <w:t>לזה</w:t>
      </w:r>
      <w:r w:rsidRPr="00046A37">
        <w:rPr>
          <w:rFonts w:ascii="David" w:eastAsia="Calibri" w:hAnsi="David"/>
          <w:rtl/>
        </w:rPr>
        <w:t>.</w:t>
      </w:r>
    </w:p>
    <w:p w14:paraId="77C72DB3" w14:textId="77777777" w:rsidR="00161475" w:rsidRPr="00046A37" w:rsidRDefault="001A3086" w:rsidP="001C2B6F">
      <w:pPr>
        <w:numPr>
          <w:ilvl w:val="2"/>
          <w:numId w:val="48"/>
        </w:numPr>
        <w:overflowPunct/>
        <w:autoSpaceDE/>
        <w:autoSpaceDN/>
        <w:adjustRightInd/>
        <w:spacing w:line="240" w:lineRule="auto"/>
        <w:jc w:val="left"/>
        <w:textAlignment w:val="auto"/>
        <w:rPr>
          <w:rFonts w:ascii="David" w:eastAsia="Calibri" w:hAnsi="David"/>
        </w:rPr>
      </w:pPr>
      <w:r w:rsidRPr="00046A37">
        <w:rPr>
          <w:rFonts w:ascii="David" w:eastAsia="Calibri" w:hAnsi="David" w:hint="cs"/>
          <w:rtl/>
        </w:rPr>
        <w:t>בחינה</w:t>
      </w:r>
      <w:r w:rsidRPr="00046A37">
        <w:rPr>
          <w:rFonts w:ascii="David" w:eastAsia="Calibri" w:hAnsi="David"/>
          <w:rtl/>
        </w:rPr>
        <w:t xml:space="preserve"> </w:t>
      </w:r>
      <w:r w:rsidRPr="00046A37">
        <w:rPr>
          <w:rFonts w:ascii="David" w:eastAsia="Calibri" w:hAnsi="David" w:hint="cs"/>
          <w:rtl/>
        </w:rPr>
        <w:t>והערכה</w:t>
      </w:r>
      <w:r w:rsidRPr="00046A37">
        <w:rPr>
          <w:rFonts w:ascii="David" w:eastAsia="Calibri" w:hAnsi="David"/>
          <w:rtl/>
        </w:rPr>
        <w:t xml:space="preserve"> </w:t>
      </w:r>
      <w:r w:rsidRPr="00046A37">
        <w:rPr>
          <w:rFonts w:ascii="David" w:eastAsia="Calibri" w:hAnsi="David" w:hint="cs"/>
          <w:rtl/>
        </w:rPr>
        <w:t>של</w:t>
      </w:r>
      <w:r w:rsidRPr="00046A37">
        <w:rPr>
          <w:rFonts w:ascii="David" w:eastAsia="Calibri" w:hAnsi="David"/>
          <w:rtl/>
        </w:rPr>
        <w:t xml:space="preserve"> </w:t>
      </w:r>
      <w:r w:rsidRPr="00046A37">
        <w:rPr>
          <w:rFonts w:ascii="David" w:eastAsia="Calibri" w:hAnsi="David" w:hint="cs"/>
          <w:rtl/>
        </w:rPr>
        <w:t>מדריכי</w:t>
      </w:r>
      <w:r w:rsidRPr="00046A37">
        <w:rPr>
          <w:rFonts w:ascii="David" w:eastAsia="Calibri" w:hAnsi="David"/>
          <w:rtl/>
        </w:rPr>
        <w:t xml:space="preserve"> </w:t>
      </w:r>
      <w:r w:rsidRPr="00046A37">
        <w:rPr>
          <w:rFonts w:ascii="David" w:eastAsia="Calibri" w:hAnsi="David" w:hint="cs"/>
          <w:rtl/>
        </w:rPr>
        <w:t>הקורסים</w:t>
      </w:r>
      <w:r w:rsidRPr="00046A37">
        <w:rPr>
          <w:rFonts w:ascii="David" w:eastAsia="Calibri" w:hAnsi="David"/>
          <w:rtl/>
        </w:rPr>
        <w:t xml:space="preserve"> </w:t>
      </w:r>
      <w:r w:rsidRPr="00046A37">
        <w:rPr>
          <w:rFonts w:ascii="David" w:eastAsia="Calibri" w:hAnsi="David" w:hint="cs"/>
          <w:rtl/>
        </w:rPr>
        <w:t>והעברת</w:t>
      </w:r>
      <w:r w:rsidRPr="00046A37">
        <w:rPr>
          <w:rFonts w:ascii="David" w:eastAsia="Calibri" w:hAnsi="David"/>
          <w:rtl/>
        </w:rPr>
        <w:t xml:space="preserve"> </w:t>
      </w:r>
      <w:r w:rsidRPr="00046A37">
        <w:rPr>
          <w:rFonts w:ascii="David" w:eastAsia="Calibri" w:hAnsi="David" w:hint="cs"/>
          <w:rtl/>
        </w:rPr>
        <w:t>משוב</w:t>
      </w:r>
      <w:r w:rsidRPr="00046A37">
        <w:rPr>
          <w:rFonts w:ascii="David" w:eastAsia="Calibri" w:hAnsi="David"/>
          <w:rtl/>
        </w:rPr>
        <w:t xml:space="preserve"> </w:t>
      </w:r>
      <w:r w:rsidRPr="00046A37">
        <w:rPr>
          <w:rFonts w:ascii="David" w:eastAsia="Calibri" w:hAnsi="David" w:hint="cs"/>
          <w:rtl/>
        </w:rPr>
        <w:t>על</w:t>
      </w:r>
      <w:r w:rsidRPr="00046A37">
        <w:rPr>
          <w:rFonts w:ascii="David" w:eastAsia="Calibri" w:hAnsi="David"/>
          <w:rtl/>
        </w:rPr>
        <w:t xml:space="preserve"> </w:t>
      </w:r>
      <w:r w:rsidRPr="00046A37">
        <w:rPr>
          <w:rFonts w:ascii="David" w:eastAsia="Calibri" w:hAnsi="David" w:hint="cs"/>
          <w:rtl/>
        </w:rPr>
        <w:t>עבודתם</w:t>
      </w:r>
      <w:r w:rsidRPr="00046A37">
        <w:rPr>
          <w:rFonts w:ascii="David" w:eastAsia="Calibri" w:hAnsi="David"/>
          <w:rtl/>
        </w:rPr>
        <w:t>.</w:t>
      </w:r>
      <w:r w:rsidR="00161475" w:rsidRPr="00046A37">
        <w:rPr>
          <w:rFonts w:ascii="David" w:hAnsi="David"/>
          <w:rtl/>
        </w:rPr>
        <w:t xml:space="preserve"> </w:t>
      </w:r>
    </w:p>
    <w:p w14:paraId="2F3132AD" w14:textId="77777777" w:rsidR="00193938" w:rsidRPr="00046A37" w:rsidRDefault="00161475" w:rsidP="001C2B6F">
      <w:pPr>
        <w:numPr>
          <w:ilvl w:val="2"/>
          <w:numId w:val="48"/>
        </w:numPr>
        <w:overflowPunct/>
        <w:autoSpaceDE/>
        <w:autoSpaceDN/>
        <w:adjustRightInd/>
        <w:spacing w:line="240" w:lineRule="auto"/>
        <w:jc w:val="left"/>
        <w:textAlignment w:val="auto"/>
        <w:rPr>
          <w:rFonts w:ascii="David" w:eastAsia="Calibri" w:hAnsi="David"/>
        </w:rPr>
      </w:pPr>
      <w:r w:rsidRPr="00046A37">
        <w:rPr>
          <w:rFonts w:ascii="David" w:hAnsi="David"/>
          <w:rtl/>
        </w:rPr>
        <w:t>משוב מנהלתי (נוכחות/איחורים/יחס) ממנהל ה</w:t>
      </w:r>
      <w:r w:rsidRPr="00046A37">
        <w:rPr>
          <w:rFonts w:ascii="David" w:hAnsi="David" w:hint="eastAsia"/>
          <w:rtl/>
        </w:rPr>
        <w:t>סניף</w:t>
      </w:r>
      <w:r w:rsidRPr="00046A37">
        <w:rPr>
          <w:rFonts w:ascii="David" w:hAnsi="David"/>
          <w:rtl/>
        </w:rPr>
        <w:t xml:space="preserve"> על המדריכים שעבדו במרכז</w:t>
      </w:r>
      <w:r w:rsidRPr="00046A37">
        <w:rPr>
          <w:rFonts w:ascii="David" w:eastAsia="Calibri" w:hAnsi="David" w:hint="cs"/>
          <w:rtl/>
        </w:rPr>
        <w:t>ים</w:t>
      </w:r>
      <w:r w:rsidRPr="00046A37">
        <w:rPr>
          <w:rFonts w:ascii="David" w:eastAsia="Calibri" w:hAnsi="David"/>
          <w:rtl/>
        </w:rPr>
        <w:t xml:space="preserve"> </w:t>
      </w:r>
      <w:r w:rsidRPr="00046A37">
        <w:rPr>
          <w:rFonts w:ascii="David" w:eastAsia="Calibri" w:hAnsi="David" w:hint="cs"/>
          <w:rtl/>
        </w:rPr>
        <w:t>בהם</w:t>
      </w:r>
      <w:r w:rsidRPr="00046A37">
        <w:rPr>
          <w:rFonts w:ascii="David" w:eastAsia="Calibri" w:hAnsi="David"/>
          <w:rtl/>
        </w:rPr>
        <w:t xml:space="preserve"> </w:t>
      </w:r>
      <w:r w:rsidRPr="00046A37">
        <w:rPr>
          <w:rFonts w:ascii="David" w:eastAsia="Calibri" w:hAnsi="David" w:hint="cs"/>
          <w:rtl/>
        </w:rPr>
        <w:t>הוא</w:t>
      </w:r>
      <w:r w:rsidRPr="00046A37">
        <w:rPr>
          <w:rFonts w:ascii="David" w:eastAsia="Calibri" w:hAnsi="David"/>
          <w:rtl/>
        </w:rPr>
        <w:t xml:space="preserve"> </w:t>
      </w:r>
      <w:r w:rsidRPr="00046A37">
        <w:rPr>
          <w:rFonts w:ascii="David" w:eastAsia="Calibri" w:hAnsi="David" w:hint="cs"/>
          <w:rtl/>
        </w:rPr>
        <w:t>משמש</w:t>
      </w:r>
      <w:r w:rsidRPr="00046A37">
        <w:rPr>
          <w:rFonts w:ascii="David" w:eastAsia="Calibri" w:hAnsi="David"/>
          <w:rtl/>
        </w:rPr>
        <w:t xml:space="preserve"> </w:t>
      </w:r>
      <w:r w:rsidRPr="00046A37">
        <w:rPr>
          <w:rFonts w:ascii="David" w:eastAsia="Calibri" w:hAnsi="David" w:hint="cs"/>
          <w:rtl/>
        </w:rPr>
        <w:t>כמנהל</w:t>
      </w:r>
      <w:r w:rsidRPr="00046A37">
        <w:rPr>
          <w:rFonts w:ascii="David" w:eastAsia="Calibri" w:hAnsi="David"/>
          <w:rtl/>
        </w:rPr>
        <w:t xml:space="preserve"> </w:t>
      </w:r>
      <w:r w:rsidRPr="00046A37">
        <w:rPr>
          <w:rFonts w:ascii="David" w:eastAsia="Calibri" w:hAnsi="David" w:hint="cs"/>
          <w:rtl/>
        </w:rPr>
        <w:t>הסניף</w:t>
      </w:r>
      <w:r w:rsidRPr="00046A37">
        <w:rPr>
          <w:rFonts w:ascii="David" w:eastAsia="Calibri" w:hAnsi="David"/>
          <w:rtl/>
        </w:rPr>
        <w:t>.</w:t>
      </w:r>
      <w:r w:rsidRPr="00046A37">
        <w:rPr>
          <w:rFonts w:ascii="David" w:hAnsi="David"/>
          <w:rtl/>
        </w:rPr>
        <w:t xml:space="preserve"> </w:t>
      </w:r>
      <w:r w:rsidRPr="00046A37">
        <w:rPr>
          <w:rFonts w:ascii="David" w:eastAsia="Calibri" w:hAnsi="David" w:hint="cs"/>
          <w:rtl/>
        </w:rPr>
        <w:t>המשוב</w:t>
      </w:r>
      <w:r w:rsidRPr="00046A37">
        <w:rPr>
          <w:rFonts w:ascii="David" w:eastAsia="Calibri" w:hAnsi="David"/>
          <w:rtl/>
        </w:rPr>
        <w:t xml:space="preserve"> </w:t>
      </w:r>
      <w:r w:rsidRPr="00046A37">
        <w:rPr>
          <w:rFonts w:ascii="David" w:eastAsia="Calibri" w:hAnsi="David" w:hint="cs"/>
          <w:rtl/>
        </w:rPr>
        <w:t>המנהלתי</w:t>
      </w:r>
      <w:r w:rsidRPr="00046A37">
        <w:rPr>
          <w:rFonts w:ascii="David" w:eastAsia="Calibri" w:hAnsi="David"/>
          <w:rtl/>
        </w:rPr>
        <w:t xml:space="preserve"> </w:t>
      </w:r>
      <w:r w:rsidRPr="00046A37">
        <w:rPr>
          <w:rFonts w:ascii="David" w:eastAsia="Calibri" w:hAnsi="David" w:hint="cs"/>
          <w:rtl/>
        </w:rPr>
        <w:t>ייבנה</w:t>
      </w:r>
      <w:r w:rsidRPr="00046A37">
        <w:rPr>
          <w:rFonts w:ascii="David" w:eastAsia="Calibri" w:hAnsi="David"/>
          <w:rtl/>
        </w:rPr>
        <w:t xml:space="preserve"> </w:t>
      </w:r>
      <w:r w:rsidRPr="00046A37">
        <w:rPr>
          <w:rFonts w:ascii="David" w:eastAsia="Calibri" w:hAnsi="David" w:hint="cs"/>
          <w:rtl/>
        </w:rPr>
        <w:t>בשיתוף</w:t>
      </w:r>
      <w:r w:rsidRPr="00046A37">
        <w:rPr>
          <w:rFonts w:ascii="David" w:eastAsia="Calibri" w:hAnsi="David"/>
          <w:rtl/>
        </w:rPr>
        <w:t xml:space="preserve"> </w:t>
      </w:r>
      <w:r w:rsidRPr="00046A37">
        <w:rPr>
          <w:rFonts w:ascii="David" w:eastAsia="Calibri" w:hAnsi="David" w:hint="cs"/>
          <w:rtl/>
        </w:rPr>
        <w:t>נציג</w:t>
      </w:r>
      <w:r w:rsidRPr="00046A37">
        <w:rPr>
          <w:rFonts w:ascii="David" w:eastAsia="Calibri" w:hAnsi="David"/>
          <w:rtl/>
        </w:rPr>
        <w:t xml:space="preserve"> </w:t>
      </w:r>
      <w:r w:rsidRPr="00046A37">
        <w:rPr>
          <w:rFonts w:ascii="David" w:eastAsia="Calibri" w:hAnsi="David" w:hint="cs"/>
          <w:rtl/>
        </w:rPr>
        <w:t>המשרד</w:t>
      </w:r>
      <w:r w:rsidRPr="00046A37">
        <w:rPr>
          <w:rFonts w:ascii="David" w:eastAsia="Calibri" w:hAnsi="David"/>
          <w:rtl/>
        </w:rPr>
        <w:t xml:space="preserve"> </w:t>
      </w:r>
      <w:r w:rsidRPr="00046A37">
        <w:rPr>
          <w:rFonts w:ascii="David" w:eastAsia="Calibri" w:hAnsi="David" w:hint="cs"/>
          <w:rtl/>
        </w:rPr>
        <w:t>ויאושר</w:t>
      </w:r>
      <w:r w:rsidRPr="00046A37">
        <w:rPr>
          <w:rFonts w:ascii="David" w:eastAsia="Calibri" w:hAnsi="David"/>
          <w:rtl/>
        </w:rPr>
        <w:t xml:space="preserve"> </w:t>
      </w:r>
      <w:r w:rsidRPr="00046A37">
        <w:rPr>
          <w:rFonts w:ascii="David" w:eastAsia="Calibri" w:hAnsi="David" w:hint="cs"/>
          <w:rtl/>
        </w:rPr>
        <w:t>על</w:t>
      </w:r>
      <w:r w:rsidRPr="00046A37">
        <w:rPr>
          <w:rFonts w:ascii="David" w:eastAsia="Calibri" w:hAnsi="David"/>
          <w:rtl/>
        </w:rPr>
        <w:t xml:space="preserve"> </w:t>
      </w:r>
      <w:r w:rsidRPr="00046A37">
        <w:rPr>
          <w:rFonts w:ascii="David" w:eastAsia="Calibri" w:hAnsi="David" w:hint="cs"/>
          <w:rtl/>
        </w:rPr>
        <w:t>ידו</w:t>
      </w:r>
      <w:r w:rsidRPr="00046A37">
        <w:rPr>
          <w:rFonts w:ascii="David" w:eastAsia="Calibri" w:hAnsi="David"/>
          <w:rtl/>
        </w:rPr>
        <w:t xml:space="preserve"> </w:t>
      </w:r>
      <w:r w:rsidRPr="00046A37">
        <w:rPr>
          <w:rFonts w:ascii="David" w:eastAsia="Calibri" w:hAnsi="David" w:hint="cs"/>
          <w:rtl/>
        </w:rPr>
        <w:t>טרם</w:t>
      </w:r>
      <w:r w:rsidRPr="00046A37">
        <w:rPr>
          <w:rFonts w:ascii="David" w:eastAsia="Calibri" w:hAnsi="David"/>
          <w:rtl/>
        </w:rPr>
        <w:t xml:space="preserve"> </w:t>
      </w:r>
      <w:r w:rsidRPr="00046A37">
        <w:rPr>
          <w:rFonts w:ascii="David" w:eastAsia="Calibri" w:hAnsi="David" w:hint="cs"/>
          <w:rtl/>
        </w:rPr>
        <w:t>השימוש</w:t>
      </w:r>
      <w:r w:rsidRPr="00046A37">
        <w:rPr>
          <w:rFonts w:ascii="David" w:eastAsia="Calibri" w:hAnsi="David"/>
          <w:rtl/>
        </w:rPr>
        <w:t xml:space="preserve"> </w:t>
      </w:r>
      <w:r w:rsidRPr="00046A37">
        <w:rPr>
          <w:rFonts w:ascii="David" w:eastAsia="Calibri" w:hAnsi="David" w:hint="cs"/>
          <w:rtl/>
        </w:rPr>
        <w:t>בו</w:t>
      </w:r>
      <w:r w:rsidRPr="00046A37">
        <w:rPr>
          <w:rFonts w:ascii="David" w:eastAsia="Calibri" w:hAnsi="David"/>
          <w:rtl/>
        </w:rPr>
        <w:t xml:space="preserve">. </w:t>
      </w:r>
    </w:p>
    <w:p w14:paraId="0D71DA10" w14:textId="77777777" w:rsidR="00193938" w:rsidRPr="00046A37" w:rsidRDefault="00193938" w:rsidP="001C2B6F">
      <w:pPr>
        <w:numPr>
          <w:ilvl w:val="2"/>
          <w:numId w:val="48"/>
        </w:numPr>
        <w:overflowPunct/>
        <w:autoSpaceDE/>
        <w:autoSpaceDN/>
        <w:adjustRightInd/>
        <w:spacing w:line="240" w:lineRule="auto"/>
        <w:jc w:val="left"/>
        <w:textAlignment w:val="auto"/>
        <w:rPr>
          <w:rFonts w:ascii="David" w:eastAsia="Calibri" w:hAnsi="David"/>
        </w:rPr>
      </w:pPr>
      <w:r w:rsidRPr="00046A37">
        <w:rPr>
          <w:rFonts w:ascii="David" w:eastAsia="Calibri" w:hAnsi="David" w:hint="cs"/>
          <w:rtl/>
        </w:rPr>
        <w:t>בחינה</w:t>
      </w:r>
      <w:r w:rsidRPr="00046A37">
        <w:rPr>
          <w:rFonts w:ascii="David" w:eastAsia="Calibri" w:hAnsi="David"/>
          <w:rtl/>
        </w:rPr>
        <w:t xml:space="preserve"> </w:t>
      </w:r>
      <w:r w:rsidRPr="00046A37">
        <w:rPr>
          <w:rFonts w:ascii="David" w:eastAsia="Calibri" w:hAnsi="David" w:hint="cs"/>
          <w:rtl/>
        </w:rPr>
        <w:t>והערכה</w:t>
      </w:r>
      <w:r w:rsidRPr="00046A37">
        <w:rPr>
          <w:rFonts w:ascii="David" w:eastAsia="Calibri" w:hAnsi="David"/>
          <w:rtl/>
        </w:rPr>
        <w:t xml:space="preserve"> </w:t>
      </w:r>
      <w:r w:rsidR="0051123D" w:rsidRPr="00046A37">
        <w:rPr>
          <w:rFonts w:ascii="David" w:eastAsia="Calibri" w:hAnsi="David" w:hint="cs"/>
          <w:rtl/>
        </w:rPr>
        <w:t>סובייקטיבית</w:t>
      </w:r>
      <w:r w:rsidR="0051123D" w:rsidRPr="00046A37">
        <w:rPr>
          <w:rFonts w:ascii="David" w:eastAsia="Calibri" w:hAnsi="David"/>
          <w:rtl/>
        </w:rPr>
        <w:t xml:space="preserve"> </w:t>
      </w:r>
      <w:r w:rsidRPr="00046A37">
        <w:rPr>
          <w:rFonts w:ascii="David" w:eastAsia="Calibri" w:hAnsi="David" w:hint="cs"/>
          <w:rtl/>
        </w:rPr>
        <w:t>של</w:t>
      </w:r>
      <w:r w:rsidRPr="00046A37">
        <w:rPr>
          <w:rFonts w:ascii="David" w:eastAsia="Calibri" w:hAnsi="David"/>
          <w:rtl/>
        </w:rPr>
        <w:t xml:space="preserve"> </w:t>
      </w:r>
      <w:r w:rsidRPr="00046A37">
        <w:rPr>
          <w:rFonts w:ascii="David" w:eastAsia="Calibri" w:hAnsi="David" w:hint="cs"/>
          <w:rtl/>
        </w:rPr>
        <w:t>תכני</w:t>
      </w:r>
      <w:r w:rsidRPr="00046A37">
        <w:rPr>
          <w:rFonts w:ascii="David" w:eastAsia="Calibri" w:hAnsi="David"/>
          <w:rtl/>
        </w:rPr>
        <w:t xml:space="preserve"> </w:t>
      </w:r>
      <w:r w:rsidRPr="00046A37">
        <w:rPr>
          <w:rFonts w:ascii="David" w:eastAsia="Calibri" w:hAnsi="David" w:hint="cs"/>
          <w:rtl/>
        </w:rPr>
        <w:t>הקורסים</w:t>
      </w:r>
      <w:r w:rsidR="0051123D" w:rsidRPr="00046A37">
        <w:rPr>
          <w:rFonts w:ascii="David" w:eastAsia="Calibri" w:hAnsi="David"/>
          <w:rtl/>
        </w:rPr>
        <w:t xml:space="preserve">- </w:t>
      </w:r>
      <w:r w:rsidR="0051123D" w:rsidRPr="00046A37">
        <w:rPr>
          <w:rFonts w:ascii="David" w:eastAsia="Calibri" w:hAnsi="David" w:hint="cs"/>
          <w:rtl/>
        </w:rPr>
        <w:t>יועברו</w:t>
      </w:r>
      <w:r w:rsidR="0051123D" w:rsidRPr="00046A37">
        <w:rPr>
          <w:rFonts w:ascii="David" w:eastAsia="Calibri" w:hAnsi="David"/>
          <w:rtl/>
        </w:rPr>
        <w:t xml:space="preserve"> </w:t>
      </w:r>
      <w:r w:rsidR="0051123D" w:rsidRPr="00046A37">
        <w:rPr>
          <w:rFonts w:ascii="David" w:eastAsia="Calibri" w:hAnsi="David" w:hint="cs"/>
          <w:rtl/>
        </w:rPr>
        <w:t>ל</w:t>
      </w:r>
      <w:r w:rsidR="00B37C50" w:rsidRPr="00046A37">
        <w:rPr>
          <w:rFonts w:ascii="David" w:eastAsia="Calibri" w:hAnsi="David" w:hint="cs"/>
          <w:rtl/>
        </w:rPr>
        <w:t>מקבלי</w:t>
      </w:r>
      <w:r w:rsidR="00B37C50" w:rsidRPr="00046A37">
        <w:rPr>
          <w:rFonts w:ascii="David" w:eastAsia="Calibri" w:hAnsi="David"/>
          <w:rtl/>
        </w:rPr>
        <w:t xml:space="preserve"> </w:t>
      </w:r>
      <w:r w:rsidR="00B37C50" w:rsidRPr="00046A37">
        <w:rPr>
          <w:rFonts w:ascii="David" w:eastAsia="Calibri" w:hAnsi="David" w:hint="cs"/>
          <w:rtl/>
        </w:rPr>
        <w:t>שירות</w:t>
      </w:r>
      <w:r w:rsidRPr="00046A37">
        <w:rPr>
          <w:rFonts w:ascii="David" w:eastAsia="Calibri" w:hAnsi="David"/>
          <w:rtl/>
        </w:rPr>
        <w:t xml:space="preserve"> </w:t>
      </w:r>
      <w:r w:rsidRPr="00046A37">
        <w:rPr>
          <w:rFonts w:ascii="David" w:eastAsia="Calibri" w:hAnsi="David" w:hint="cs"/>
          <w:rtl/>
        </w:rPr>
        <w:t>באמצעות</w:t>
      </w:r>
      <w:r w:rsidRPr="00046A37">
        <w:rPr>
          <w:rFonts w:ascii="David" w:eastAsia="Calibri" w:hAnsi="David"/>
          <w:rtl/>
        </w:rPr>
        <w:t xml:space="preserve"> </w:t>
      </w:r>
      <w:r w:rsidRPr="00046A37">
        <w:rPr>
          <w:rFonts w:ascii="David" w:eastAsia="Calibri" w:hAnsi="David" w:hint="cs"/>
          <w:rtl/>
        </w:rPr>
        <w:t>טפסים</w:t>
      </w:r>
      <w:r w:rsidRPr="00046A37">
        <w:rPr>
          <w:rFonts w:ascii="David" w:eastAsia="Calibri" w:hAnsi="David"/>
          <w:rtl/>
        </w:rPr>
        <w:t xml:space="preserve"> </w:t>
      </w:r>
      <w:r w:rsidRPr="00046A37">
        <w:rPr>
          <w:rFonts w:ascii="David" w:eastAsia="Calibri" w:hAnsi="David" w:hint="cs"/>
          <w:rtl/>
        </w:rPr>
        <w:t>מקוונים</w:t>
      </w:r>
      <w:r w:rsidR="0051123D" w:rsidRPr="00046A37">
        <w:rPr>
          <w:rFonts w:ascii="David" w:eastAsia="Calibri" w:hAnsi="David"/>
          <w:rtl/>
        </w:rPr>
        <w:t xml:space="preserve"> </w:t>
      </w:r>
      <w:r w:rsidR="0051123D" w:rsidRPr="00046A37">
        <w:rPr>
          <w:rFonts w:ascii="David" w:eastAsia="Calibri" w:hAnsi="David" w:hint="cs"/>
          <w:rtl/>
        </w:rPr>
        <w:t>בתחילת</w:t>
      </w:r>
      <w:r w:rsidR="0051123D" w:rsidRPr="00046A37">
        <w:rPr>
          <w:rFonts w:ascii="David" w:eastAsia="Calibri" w:hAnsi="David"/>
          <w:rtl/>
        </w:rPr>
        <w:t xml:space="preserve"> </w:t>
      </w:r>
      <w:r w:rsidR="0051123D" w:rsidRPr="00046A37">
        <w:rPr>
          <w:rFonts w:ascii="David" w:eastAsia="Calibri" w:hAnsi="David" w:hint="cs"/>
          <w:rtl/>
        </w:rPr>
        <w:t>וסיום</w:t>
      </w:r>
      <w:r w:rsidR="0051123D" w:rsidRPr="00046A37">
        <w:rPr>
          <w:rFonts w:ascii="David" w:eastAsia="Calibri" w:hAnsi="David"/>
          <w:rtl/>
        </w:rPr>
        <w:t xml:space="preserve"> </w:t>
      </w:r>
      <w:r w:rsidR="0051123D" w:rsidRPr="00046A37">
        <w:rPr>
          <w:rFonts w:ascii="David" w:eastAsia="Calibri" w:hAnsi="David" w:hint="cs"/>
          <w:rtl/>
        </w:rPr>
        <w:t>כל</w:t>
      </w:r>
      <w:r w:rsidR="0051123D" w:rsidRPr="00046A37">
        <w:rPr>
          <w:rFonts w:ascii="David" w:eastAsia="Calibri" w:hAnsi="David"/>
          <w:rtl/>
        </w:rPr>
        <w:t xml:space="preserve"> </w:t>
      </w:r>
      <w:r w:rsidR="0051123D" w:rsidRPr="00046A37">
        <w:rPr>
          <w:rFonts w:ascii="David" w:eastAsia="Calibri" w:hAnsi="David" w:hint="cs"/>
          <w:rtl/>
        </w:rPr>
        <w:t>קורס</w:t>
      </w:r>
      <w:r w:rsidR="001A3086" w:rsidRPr="00046A37">
        <w:rPr>
          <w:rFonts w:ascii="David" w:eastAsia="Calibri" w:hAnsi="David"/>
          <w:rtl/>
        </w:rPr>
        <w:t>.</w:t>
      </w:r>
      <w:r w:rsidR="00161475" w:rsidRPr="00046A37">
        <w:rPr>
          <w:rFonts w:ascii="David" w:eastAsia="Calibri" w:hAnsi="David"/>
          <w:rtl/>
        </w:rPr>
        <w:t xml:space="preserve"> </w:t>
      </w:r>
      <w:r w:rsidR="00161475" w:rsidRPr="00046A37">
        <w:rPr>
          <w:rFonts w:ascii="David" w:eastAsia="Calibri" w:hAnsi="David" w:hint="cs"/>
          <w:rtl/>
        </w:rPr>
        <w:t>המשוב</w:t>
      </w:r>
      <w:r w:rsidR="00161475" w:rsidRPr="00046A37">
        <w:rPr>
          <w:rFonts w:ascii="David" w:eastAsia="Calibri" w:hAnsi="David"/>
          <w:rtl/>
        </w:rPr>
        <w:t xml:space="preserve"> </w:t>
      </w:r>
      <w:r w:rsidR="00161475" w:rsidRPr="00046A37">
        <w:rPr>
          <w:rFonts w:ascii="David" w:eastAsia="Calibri" w:hAnsi="David" w:hint="cs"/>
          <w:rtl/>
        </w:rPr>
        <w:t>המקוון</w:t>
      </w:r>
      <w:r w:rsidR="00161475" w:rsidRPr="00046A37">
        <w:rPr>
          <w:rFonts w:ascii="David" w:eastAsia="Calibri" w:hAnsi="David"/>
          <w:rtl/>
        </w:rPr>
        <w:t xml:space="preserve"> </w:t>
      </w:r>
      <w:r w:rsidR="00161475" w:rsidRPr="00046A37">
        <w:rPr>
          <w:rFonts w:ascii="David" w:hAnsi="David"/>
          <w:rtl/>
        </w:rPr>
        <w:t xml:space="preserve">ייבנה בשיתוף </w:t>
      </w:r>
      <w:r w:rsidR="00161475" w:rsidRPr="00046A37">
        <w:rPr>
          <w:rFonts w:ascii="David" w:hAnsi="David" w:hint="eastAsia"/>
          <w:rtl/>
        </w:rPr>
        <w:t>נציג</w:t>
      </w:r>
      <w:r w:rsidR="00161475" w:rsidRPr="00046A37">
        <w:rPr>
          <w:rFonts w:ascii="David" w:hAnsi="David"/>
          <w:rtl/>
        </w:rPr>
        <w:t xml:space="preserve"> </w:t>
      </w:r>
      <w:r w:rsidR="00161475" w:rsidRPr="00046A37">
        <w:rPr>
          <w:rFonts w:ascii="David" w:hAnsi="David" w:hint="eastAsia"/>
          <w:rtl/>
        </w:rPr>
        <w:t>המשרד</w:t>
      </w:r>
      <w:r w:rsidR="00161475" w:rsidRPr="00046A37">
        <w:rPr>
          <w:rFonts w:ascii="David" w:hAnsi="David"/>
          <w:rtl/>
        </w:rPr>
        <w:t xml:space="preserve"> </w:t>
      </w:r>
      <w:r w:rsidR="00161475" w:rsidRPr="00046A37">
        <w:rPr>
          <w:rFonts w:ascii="David" w:hAnsi="David" w:hint="eastAsia"/>
          <w:rtl/>
        </w:rPr>
        <w:t>ויאושר</w:t>
      </w:r>
      <w:r w:rsidR="00161475" w:rsidRPr="00046A37">
        <w:rPr>
          <w:rFonts w:ascii="David" w:hAnsi="David"/>
          <w:rtl/>
        </w:rPr>
        <w:t xml:space="preserve"> </w:t>
      </w:r>
      <w:r w:rsidR="00161475" w:rsidRPr="00046A37">
        <w:rPr>
          <w:rFonts w:ascii="David" w:hAnsi="David" w:hint="eastAsia"/>
          <w:rtl/>
        </w:rPr>
        <w:t>על</w:t>
      </w:r>
      <w:r w:rsidR="00161475" w:rsidRPr="00046A37">
        <w:rPr>
          <w:rFonts w:ascii="David" w:hAnsi="David"/>
          <w:rtl/>
        </w:rPr>
        <w:t xml:space="preserve"> </w:t>
      </w:r>
      <w:r w:rsidR="00161475" w:rsidRPr="00046A37">
        <w:rPr>
          <w:rFonts w:ascii="David" w:hAnsi="David" w:hint="eastAsia"/>
          <w:rtl/>
        </w:rPr>
        <w:t>ידו</w:t>
      </w:r>
      <w:r w:rsidR="00161475" w:rsidRPr="00046A37">
        <w:rPr>
          <w:rFonts w:ascii="David" w:hAnsi="David"/>
          <w:rtl/>
        </w:rPr>
        <w:t xml:space="preserve"> </w:t>
      </w:r>
      <w:r w:rsidR="00161475" w:rsidRPr="00046A37">
        <w:rPr>
          <w:rFonts w:ascii="David" w:hAnsi="David" w:hint="eastAsia"/>
          <w:rtl/>
        </w:rPr>
        <w:t>טרם</w:t>
      </w:r>
      <w:r w:rsidR="00161475" w:rsidRPr="00046A37">
        <w:rPr>
          <w:rFonts w:ascii="David" w:hAnsi="David"/>
          <w:rtl/>
        </w:rPr>
        <w:t xml:space="preserve"> </w:t>
      </w:r>
      <w:r w:rsidR="00161475" w:rsidRPr="00046A37">
        <w:rPr>
          <w:rFonts w:ascii="David" w:hAnsi="David" w:hint="eastAsia"/>
          <w:rtl/>
        </w:rPr>
        <w:t>השימוש</w:t>
      </w:r>
      <w:r w:rsidR="00161475" w:rsidRPr="00046A37">
        <w:rPr>
          <w:rFonts w:ascii="David" w:hAnsi="David"/>
          <w:rtl/>
        </w:rPr>
        <w:t xml:space="preserve"> </w:t>
      </w:r>
      <w:r w:rsidR="00161475" w:rsidRPr="00046A37">
        <w:rPr>
          <w:rFonts w:ascii="David" w:hAnsi="David" w:hint="eastAsia"/>
          <w:rtl/>
        </w:rPr>
        <w:t>בו</w:t>
      </w:r>
      <w:r w:rsidR="00161475" w:rsidRPr="00046A37">
        <w:rPr>
          <w:rFonts w:ascii="David" w:hAnsi="David"/>
          <w:rtl/>
        </w:rPr>
        <w:t>.</w:t>
      </w:r>
    </w:p>
    <w:p w14:paraId="63C748AA" w14:textId="77777777" w:rsidR="0051123D" w:rsidRPr="00046A37" w:rsidRDefault="0051123D" w:rsidP="001C2B6F">
      <w:pPr>
        <w:numPr>
          <w:ilvl w:val="1"/>
          <w:numId w:val="48"/>
        </w:numPr>
        <w:overflowPunct/>
        <w:autoSpaceDE/>
        <w:autoSpaceDN/>
        <w:adjustRightInd/>
        <w:spacing w:line="240" w:lineRule="auto"/>
        <w:ind w:left="1275" w:hanging="567"/>
        <w:jc w:val="left"/>
        <w:textAlignment w:val="auto"/>
        <w:rPr>
          <w:rFonts w:ascii="David" w:eastAsia="Calibri" w:hAnsi="David"/>
        </w:rPr>
      </w:pPr>
      <w:r w:rsidRPr="00046A37">
        <w:rPr>
          <w:rFonts w:ascii="David" w:eastAsia="Calibri" w:hAnsi="David" w:hint="cs"/>
          <w:rtl/>
        </w:rPr>
        <w:t>משוב</w:t>
      </w:r>
      <w:r w:rsidRPr="00046A37">
        <w:rPr>
          <w:rFonts w:ascii="David" w:eastAsia="Calibri" w:hAnsi="David"/>
          <w:rtl/>
        </w:rPr>
        <w:t xml:space="preserve"> </w:t>
      </w:r>
      <w:r w:rsidRPr="00046A37">
        <w:rPr>
          <w:rFonts w:ascii="David" w:eastAsia="Calibri" w:hAnsi="David" w:hint="cs"/>
          <w:u w:val="single"/>
          <w:rtl/>
        </w:rPr>
        <w:t>חיצוני</w:t>
      </w:r>
      <w:r w:rsidRPr="00046A37">
        <w:rPr>
          <w:rFonts w:ascii="David" w:eastAsia="Calibri" w:hAnsi="David"/>
          <w:rtl/>
        </w:rPr>
        <w:t xml:space="preserve"> </w:t>
      </w:r>
      <w:r w:rsidRPr="00046A37">
        <w:rPr>
          <w:rFonts w:ascii="David" w:eastAsia="Calibri" w:hAnsi="David" w:hint="cs"/>
          <w:rtl/>
        </w:rPr>
        <w:t>שיבוצע</w:t>
      </w:r>
      <w:r w:rsidRPr="00046A37">
        <w:rPr>
          <w:rFonts w:ascii="David" w:eastAsia="Calibri" w:hAnsi="David"/>
          <w:rtl/>
        </w:rPr>
        <w:t xml:space="preserve"> </w:t>
      </w:r>
      <w:r w:rsidRPr="00046A37">
        <w:rPr>
          <w:rFonts w:ascii="David" w:eastAsia="Calibri" w:hAnsi="David" w:hint="cs"/>
          <w:rtl/>
        </w:rPr>
        <w:t>מטעם</w:t>
      </w:r>
      <w:r w:rsidRPr="00046A37">
        <w:rPr>
          <w:rFonts w:ascii="David" w:eastAsia="Calibri" w:hAnsi="David"/>
          <w:rtl/>
        </w:rPr>
        <w:t xml:space="preserve"> </w:t>
      </w:r>
      <w:r w:rsidRPr="00046A37">
        <w:rPr>
          <w:rFonts w:ascii="David" w:eastAsia="Calibri" w:hAnsi="David" w:hint="cs"/>
          <w:rtl/>
        </w:rPr>
        <w:t>המשרד</w:t>
      </w:r>
      <w:r w:rsidRPr="00046A37">
        <w:rPr>
          <w:rFonts w:ascii="David" w:eastAsia="Calibri" w:hAnsi="David"/>
          <w:rtl/>
        </w:rPr>
        <w:t>:</w:t>
      </w:r>
    </w:p>
    <w:p w14:paraId="6F3B8C14" w14:textId="77777777" w:rsidR="0051123D" w:rsidRPr="00046A37" w:rsidRDefault="0051123D" w:rsidP="001C2B6F">
      <w:pPr>
        <w:numPr>
          <w:ilvl w:val="2"/>
          <w:numId w:val="48"/>
        </w:numPr>
        <w:overflowPunct/>
        <w:autoSpaceDE/>
        <w:autoSpaceDN/>
        <w:adjustRightInd/>
        <w:spacing w:line="240" w:lineRule="auto"/>
        <w:jc w:val="left"/>
        <w:textAlignment w:val="auto"/>
        <w:rPr>
          <w:rFonts w:ascii="David" w:eastAsia="Calibri" w:hAnsi="David"/>
        </w:rPr>
      </w:pPr>
      <w:r w:rsidRPr="00046A37">
        <w:rPr>
          <w:rFonts w:ascii="David" w:eastAsia="Calibri" w:hAnsi="David" w:hint="cs"/>
          <w:rtl/>
        </w:rPr>
        <w:t>בחינה</w:t>
      </w:r>
      <w:r w:rsidRPr="00046A37">
        <w:rPr>
          <w:rFonts w:ascii="David" w:eastAsia="Calibri" w:hAnsi="David"/>
          <w:rtl/>
        </w:rPr>
        <w:t xml:space="preserve"> </w:t>
      </w:r>
      <w:r w:rsidRPr="00046A37">
        <w:rPr>
          <w:rFonts w:ascii="David" w:eastAsia="Calibri" w:hAnsi="David" w:hint="cs"/>
          <w:rtl/>
        </w:rPr>
        <w:t>והערכה</w:t>
      </w:r>
      <w:r w:rsidRPr="00046A37">
        <w:rPr>
          <w:rFonts w:ascii="David" w:eastAsia="Calibri" w:hAnsi="David"/>
          <w:rtl/>
        </w:rPr>
        <w:t xml:space="preserve"> </w:t>
      </w:r>
      <w:r w:rsidRPr="00046A37">
        <w:rPr>
          <w:rFonts w:ascii="David" w:eastAsia="Calibri" w:hAnsi="David" w:hint="cs"/>
          <w:rtl/>
        </w:rPr>
        <w:t>של</w:t>
      </w:r>
      <w:r w:rsidRPr="00046A37">
        <w:rPr>
          <w:rFonts w:ascii="David" w:eastAsia="Calibri" w:hAnsi="David"/>
          <w:rtl/>
        </w:rPr>
        <w:t xml:space="preserve"> </w:t>
      </w:r>
      <w:r w:rsidRPr="00046A37">
        <w:rPr>
          <w:rFonts w:ascii="David" w:eastAsia="Calibri" w:hAnsi="David" w:hint="cs"/>
          <w:rtl/>
        </w:rPr>
        <w:t>אתר</w:t>
      </w:r>
      <w:r w:rsidRPr="00046A37">
        <w:rPr>
          <w:rFonts w:ascii="David" w:eastAsia="Calibri" w:hAnsi="David"/>
          <w:rtl/>
        </w:rPr>
        <w:t xml:space="preserve"> </w:t>
      </w:r>
      <w:r w:rsidRPr="00046A37">
        <w:rPr>
          <w:rFonts w:ascii="David" w:eastAsia="Calibri" w:hAnsi="David" w:hint="cs"/>
          <w:rtl/>
        </w:rPr>
        <w:t>האינטרנט</w:t>
      </w:r>
      <w:r w:rsidRPr="00046A37">
        <w:rPr>
          <w:rFonts w:ascii="David" w:eastAsia="Calibri" w:hAnsi="David"/>
          <w:rtl/>
        </w:rPr>
        <w:t xml:space="preserve"> </w:t>
      </w:r>
      <w:r w:rsidRPr="00046A37">
        <w:rPr>
          <w:rFonts w:ascii="David" w:eastAsia="Calibri" w:hAnsi="David" w:hint="cs"/>
          <w:rtl/>
        </w:rPr>
        <w:t>של</w:t>
      </w:r>
      <w:r w:rsidRPr="00046A37">
        <w:rPr>
          <w:rFonts w:ascii="David" w:eastAsia="Calibri" w:hAnsi="David"/>
          <w:rtl/>
        </w:rPr>
        <w:t xml:space="preserve"> </w:t>
      </w:r>
      <w:r w:rsidRPr="00046A37">
        <w:rPr>
          <w:rFonts w:ascii="David" w:eastAsia="Calibri" w:hAnsi="David" w:hint="cs"/>
          <w:rtl/>
        </w:rPr>
        <w:t>הפרויקט</w:t>
      </w:r>
      <w:r w:rsidRPr="00046A37">
        <w:rPr>
          <w:rFonts w:ascii="David" w:eastAsia="Calibri" w:hAnsi="David"/>
          <w:rtl/>
        </w:rPr>
        <w:t xml:space="preserve">. </w:t>
      </w:r>
    </w:p>
    <w:p w14:paraId="5A79D1CD" w14:textId="77777777" w:rsidR="0051123D" w:rsidRPr="00046A37" w:rsidRDefault="0051123D" w:rsidP="001C2B6F">
      <w:pPr>
        <w:numPr>
          <w:ilvl w:val="2"/>
          <w:numId w:val="48"/>
        </w:numPr>
        <w:overflowPunct/>
        <w:autoSpaceDE/>
        <w:autoSpaceDN/>
        <w:adjustRightInd/>
        <w:spacing w:line="240" w:lineRule="auto"/>
        <w:jc w:val="left"/>
        <w:textAlignment w:val="auto"/>
        <w:rPr>
          <w:rFonts w:ascii="David" w:eastAsia="Calibri" w:hAnsi="David"/>
        </w:rPr>
      </w:pPr>
      <w:r w:rsidRPr="00046A37">
        <w:rPr>
          <w:rFonts w:ascii="David" w:eastAsia="Calibri" w:hAnsi="David" w:hint="cs"/>
          <w:rtl/>
        </w:rPr>
        <w:t>בחינה</w:t>
      </w:r>
      <w:r w:rsidRPr="00046A37">
        <w:rPr>
          <w:rFonts w:ascii="David" w:eastAsia="Calibri" w:hAnsi="David"/>
          <w:rtl/>
        </w:rPr>
        <w:t xml:space="preserve"> </w:t>
      </w:r>
      <w:r w:rsidRPr="00046A37">
        <w:rPr>
          <w:rFonts w:ascii="David" w:eastAsia="Calibri" w:hAnsi="David" w:hint="cs"/>
          <w:rtl/>
        </w:rPr>
        <w:t>והערכה</w:t>
      </w:r>
      <w:r w:rsidRPr="00046A37">
        <w:rPr>
          <w:rFonts w:ascii="David" w:eastAsia="Calibri" w:hAnsi="David"/>
          <w:rtl/>
        </w:rPr>
        <w:t xml:space="preserve"> </w:t>
      </w:r>
      <w:r w:rsidRPr="00046A37">
        <w:rPr>
          <w:rFonts w:ascii="David" w:eastAsia="Calibri" w:hAnsi="David" w:hint="cs"/>
          <w:rtl/>
        </w:rPr>
        <w:t>מול</w:t>
      </w:r>
      <w:r w:rsidRPr="00046A37">
        <w:rPr>
          <w:rFonts w:ascii="David" w:eastAsia="Calibri" w:hAnsi="David"/>
          <w:rtl/>
        </w:rPr>
        <w:t xml:space="preserve"> </w:t>
      </w:r>
      <w:r w:rsidRPr="00046A37">
        <w:rPr>
          <w:rFonts w:ascii="David" w:eastAsia="Calibri" w:hAnsi="David" w:hint="cs"/>
          <w:rtl/>
        </w:rPr>
        <w:t>שיתופי</w:t>
      </w:r>
      <w:r w:rsidRPr="00046A37">
        <w:rPr>
          <w:rFonts w:ascii="David" w:eastAsia="Calibri" w:hAnsi="David"/>
          <w:rtl/>
        </w:rPr>
        <w:t xml:space="preserve"> </w:t>
      </w:r>
      <w:r w:rsidRPr="00046A37">
        <w:rPr>
          <w:rFonts w:ascii="David" w:eastAsia="Calibri" w:hAnsi="David" w:hint="cs"/>
          <w:rtl/>
        </w:rPr>
        <w:t>פעולה</w:t>
      </w:r>
      <w:r w:rsidRPr="00046A37">
        <w:rPr>
          <w:rFonts w:ascii="David" w:eastAsia="Calibri" w:hAnsi="David"/>
          <w:rtl/>
        </w:rPr>
        <w:t xml:space="preserve"> </w:t>
      </w:r>
      <w:r w:rsidRPr="00046A37">
        <w:rPr>
          <w:rFonts w:ascii="David" w:eastAsia="Calibri" w:hAnsi="David" w:hint="cs"/>
          <w:rtl/>
        </w:rPr>
        <w:t>עם</w:t>
      </w:r>
      <w:r w:rsidRPr="00046A37">
        <w:rPr>
          <w:rFonts w:ascii="David" w:eastAsia="Calibri" w:hAnsi="David"/>
          <w:rtl/>
        </w:rPr>
        <w:t xml:space="preserve"> </w:t>
      </w:r>
      <w:r w:rsidRPr="00046A37">
        <w:rPr>
          <w:rFonts w:ascii="David" w:eastAsia="Calibri" w:hAnsi="David" w:hint="cs"/>
          <w:rtl/>
        </w:rPr>
        <w:t>צדדים</w:t>
      </w:r>
      <w:r w:rsidRPr="00046A37">
        <w:rPr>
          <w:rFonts w:ascii="David" w:eastAsia="Calibri" w:hAnsi="David"/>
          <w:rtl/>
        </w:rPr>
        <w:t xml:space="preserve"> </w:t>
      </w:r>
      <w:r w:rsidRPr="00046A37">
        <w:rPr>
          <w:rFonts w:ascii="David" w:eastAsia="Calibri" w:hAnsi="David" w:hint="cs"/>
          <w:rtl/>
        </w:rPr>
        <w:t>שלישיים</w:t>
      </w:r>
      <w:r w:rsidRPr="00046A37">
        <w:rPr>
          <w:rFonts w:ascii="David" w:eastAsia="Calibri" w:hAnsi="David"/>
          <w:rtl/>
        </w:rPr>
        <w:t>.</w:t>
      </w:r>
    </w:p>
    <w:p w14:paraId="0E728D1A" w14:textId="77777777" w:rsidR="0051123D" w:rsidRPr="00046A37" w:rsidRDefault="0051123D" w:rsidP="001C2B6F">
      <w:pPr>
        <w:numPr>
          <w:ilvl w:val="2"/>
          <w:numId w:val="48"/>
        </w:numPr>
        <w:overflowPunct/>
        <w:autoSpaceDE/>
        <w:autoSpaceDN/>
        <w:adjustRightInd/>
        <w:spacing w:line="240" w:lineRule="auto"/>
        <w:jc w:val="left"/>
        <w:textAlignment w:val="auto"/>
        <w:rPr>
          <w:rFonts w:ascii="David" w:eastAsia="Calibri" w:hAnsi="David"/>
        </w:rPr>
      </w:pPr>
      <w:r w:rsidRPr="00046A37">
        <w:rPr>
          <w:rFonts w:ascii="David" w:hAnsi="David" w:hint="eastAsia"/>
          <w:rtl/>
        </w:rPr>
        <w:t>משוב</w:t>
      </w:r>
      <w:r w:rsidRPr="00046A37">
        <w:rPr>
          <w:rFonts w:ascii="David" w:hAnsi="David"/>
          <w:rtl/>
        </w:rPr>
        <w:t>/בקרה פדגוגי</w:t>
      </w:r>
      <w:r w:rsidRPr="00046A37">
        <w:rPr>
          <w:rFonts w:ascii="David" w:hAnsi="David" w:hint="eastAsia"/>
          <w:rtl/>
        </w:rPr>
        <w:t>ת</w:t>
      </w:r>
      <w:r w:rsidRPr="00046A37">
        <w:rPr>
          <w:rFonts w:ascii="David" w:hAnsi="David"/>
          <w:rtl/>
        </w:rPr>
        <w:t xml:space="preserve"> על כל מדריך פעמיים בשנ</w:t>
      </w:r>
      <w:r w:rsidRPr="00046A37">
        <w:rPr>
          <w:rFonts w:ascii="David" w:hAnsi="David" w:hint="eastAsia"/>
          <w:rtl/>
        </w:rPr>
        <w:t>ה</w:t>
      </w:r>
      <w:r w:rsidRPr="00046A37">
        <w:rPr>
          <w:rFonts w:ascii="David" w:hAnsi="David"/>
          <w:rtl/>
        </w:rPr>
        <w:t xml:space="preserve"> מטעם חברת בקרה חיצונית- משוב פדגוגי </w:t>
      </w:r>
      <w:r w:rsidR="00161475" w:rsidRPr="00046A37">
        <w:rPr>
          <w:rFonts w:ascii="David" w:hAnsi="David" w:hint="eastAsia"/>
          <w:rtl/>
        </w:rPr>
        <w:t>ממבקר</w:t>
      </w:r>
      <w:r w:rsidR="00161475" w:rsidRPr="00046A37">
        <w:rPr>
          <w:rFonts w:ascii="David" w:hAnsi="David"/>
          <w:rtl/>
        </w:rPr>
        <w:t xml:space="preserve"> </w:t>
      </w:r>
      <w:r w:rsidR="00161475" w:rsidRPr="00046A37">
        <w:rPr>
          <w:rFonts w:ascii="David" w:hAnsi="David" w:hint="eastAsia"/>
          <w:rtl/>
        </w:rPr>
        <w:t>חיצוני</w:t>
      </w:r>
      <w:r w:rsidR="00161475" w:rsidRPr="00046A37">
        <w:rPr>
          <w:rFonts w:ascii="David" w:hAnsi="David"/>
          <w:rtl/>
        </w:rPr>
        <w:t xml:space="preserve"> </w:t>
      </w:r>
      <w:r w:rsidR="00161475" w:rsidRPr="00046A37">
        <w:rPr>
          <w:rFonts w:ascii="David" w:hAnsi="David" w:hint="eastAsia"/>
          <w:rtl/>
        </w:rPr>
        <w:t>שיהיה</w:t>
      </w:r>
      <w:r w:rsidR="00161475" w:rsidRPr="00046A37">
        <w:rPr>
          <w:rFonts w:ascii="David" w:hAnsi="David"/>
          <w:rtl/>
        </w:rPr>
        <w:t xml:space="preserve"> </w:t>
      </w:r>
      <w:r w:rsidR="00161475" w:rsidRPr="00046A37">
        <w:rPr>
          <w:rFonts w:ascii="David" w:hAnsi="David" w:hint="eastAsia"/>
          <w:rtl/>
        </w:rPr>
        <w:t>נוכח</w:t>
      </w:r>
      <w:r w:rsidR="00161475" w:rsidRPr="00046A37">
        <w:rPr>
          <w:rFonts w:ascii="David" w:hAnsi="David"/>
          <w:rtl/>
        </w:rPr>
        <w:t xml:space="preserve"> </w:t>
      </w:r>
      <w:r w:rsidR="00161475" w:rsidRPr="00046A37">
        <w:rPr>
          <w:rFonts w:ascii="David" w:hAnsi="David" w:hint="eastAsia"/>
          <w:rtl/>
        </w:rPr>
        <w:t>בעת</w:t>
      </w:r>
      <w:r w:rsidR="00161475" w:rsidRPr="00046A37">
        <w:rPr>
          <w:rFonts w:ascii="David" w:hAnsi="David"/>
          <w:rtl/>
        </w:rPr>
        <w:t xml:space="preserve"> </w:t>
      </w:r>
      <w:r w:rsidR="00161475" w:rsidRPr="00046A37">
        <w:rPr>
          <w:rFonts w:ascii="David" w:hAnsi="David" w:hint="eastAsia"/>
          <w:rtl/>
        </w:rPr>
        <w:t>העברת</w:t>
      </w:r>
      <w:r w:rsidR="00161475" w:rsidRPr="00046A37">
        <w:rPr>
          <w:rFonts w:ascii="David" w:hAnsi="David"/>
          <w:rtl/>
        </w:rPr>
        <w:t xml:space="preserve"> </w:t>
      </w:r>
      <w:r w:rsidR="00161475" w:rsidRPr="00046A37">
        <w:rPr>
          <w:rFonts w:ascii="David" w:hAnsi="David" w:hint="eastAsia"/>
          <w:rtl/>
        </w:rPr>
        <w:t>מערך</w:t>
      </w:r>
      <w:r w:rsidR="00161475" w:rsidRPr="00046A37">
        <w:rPr>
          <w:rFonts w:ascii="David" w:hAnsi="David"/>
          <w:rtl/>
        </w:rPr>
        <w:t xml:space="preserve"> </w:t>
      </w:r>
      <w:r w:rsidR="00161475" w:rsidRPr="00046A37">
        <w:rPr>
          <w:rFonts w:ascii="David" w:hAnsi="David" w:hint="eastAsia"/>
          <w:rtl/>
        </w:rPr>
        <w:t>שיעור</w:t>
      </w:r>
      <w:r w:rsidR="00161475" w:rsidRPr="00046A37">
        <w:rPr>
          <w:rFonts w:ascii="David" w:hAnsi="David"/>
          <w:rtl/>
        </w:rPr>
        <w:t xml:space="preserve"> </w:t>
      </w:r>
      <w:r w:rsidR="00161475" w:rsidRPr="00046A37">
        <w:rPr>
          <w:rFonts w:ascii="David" w:hAnsi="David" w:hint="eastAsia"/>
          <w:rtl/>
        </w:rPr>
        <w:t>וי</w:t>
      </w:r>
      <w:r w:rsidRPr="00046A37">
        <w:rPr>
          <w:rFonts w:ascii="David" w:hAnsi="David" w:hint="eastAsia"/>
          <w:rtl/>
        </w:rPr>
        <w:t>נקד</w:t>
      </w:r>
      <w:r w:rsidRPr="00046A37">
        <w:rPr>
          <w:rFonts w:ascii="David" w:hAnsi="David"/>
          <w:rtl/>
        </w:rPr>
        <w:t xml:space="preserve"> </w:t>
      </w:r>
      <w:r w:rsidRPr="00046A37">
        <w:rPr>
          <w:rFonts w:ascii="David" w:hAnsi="David" w:hint="eastAsia"/>
          <w:rtl/>
        </w:rPr>
        <w:t>את</w:t>
      </w:r>
      <w:r w:rsidRPr="00046A37">
        <w:rPr>
          <w:rFonts w:ascii="David" w:hAnsi="David"/>
          <w:rtl/>
        </w:rPr>
        <w:t xml:space="preserve"> </w:t>
      </w:r>
      <w:r w:rsidRPr="00046A37">
        <w:rPr>
          <w:rFonts w:ascii="David" w:hAnsi="David" w:hint="eastAsia"/>
          <w:rtl/>
        </w:rPr>
        <w:t>איכות</w:t>
      </w:r>
      <w:r w:rsidRPr="00046A37">
        <w:rPr>
          <w:rFonts w:ascii="David" w:hAnsi="David"/>
          <w:rtl/>
        </w:rPr>
        <w:t xml:space="preserve"> </w:t>
      </w:r>
      <w:r w:rsidRPr="00046A37">
        <w:rPr>
          <w:rFonts w:ascii="David" w:hAnsi="David" w:hint="eastAsia"/>
          <w:rtl/>
        </w:rPr>
        <w:t>הוראת</w:t>
      </w:r>
      <w:r w:rsidRPr="00046A37">
        <w:rPr>
          <w:rFonts w:ascii="David" w:hAnsi="David"/>
          <w:rtl/>
        </w:rPr>
        <w:t xml:space="preserve"> </w:t>
      </w:r>
      <w:r w:rsidRPr="00046A37">
        <w:rPr>
          <w:rFonts w:ascii="David" w:hAnsi="David" w:hint="eastAsia"/>
          <w:rtl/>
        </w:rPr>
        <w:t>הקורס</w:t>
      </w:r>
      <w:r w:rsidRPr="00046A37">
        <w:rPr>
          <w:rFonts w:ascii="David" w:hAnsi="David"/>
          <w:rtl/>
        </w:rPr>
        <w:t xml:space="preserve"> </w:t>
      </w:r>
      <w:r w:rsidRPr="00046A37">
        <w:rPr>
          <w:rFonts w:ascii="David" w:hAnsi="David" w:hint="eastAsia"/>
          <w:rtl/>
        </w:rPr>
        <w:t>ע</w:t>
      </w:r>
      <w:r w:rsidRPr="00046A37">
        <w:rPr>
          <w:rFonts w:ascii="David" w:hAnsi="David"/>
          <w:rtl/>
        </w:rPr>
        <w:t xml:space="preserve">"פ </w:t>
      </w:r>
      <w:r w:rsidRPr="00046A37">
        <w:rPr>
          <w:rFonts w:ascii="David" w:hAnsi="David" w:hint="eastAsia"/>
          <w:rtl/>
        </w:rPr>
        <w:t>פרמטרים</w:t>
      </w:r>
      <w:r w:rsidRPr="00046A37">
        <w:rPr>
          <w:rFonts w:ascii="David" w:hAnsi="David"/>
          <w:rtl/>
        </w:rPr>
        <w:t xml:space="preserve"> </w:t>
      </w:r>
      <w:r w:rsidRPr="00046A37">
        <w:rPr>
          <w:rFonts w:ascii="David" w:hAnsi="David" w:hint="eastAsia"/>
          <w:rtl/>
        </w:rPr>
        <w:t>מדידים</w:t>
      </w:r>
      <w:r w:rsidR="00161475" w:rsidRPr="00046A37">
        <w:rPr>
          <w:rFonts w:ascii="David" w:eastAsia="Calibri" w:hAnsi="David"/>
          <w:rtl/>
        </w:rPr>
        <w:t>.</w:t>
      </w:r>
    </w:p>
    <w:p w14:paraId="5B9BD9F0" w14:textId="77777777" w:rsidR="00D46F77" w:rsidRPr="00046A37" w:rsidRDefault="00A974E0" w:rsidP="001C2B6F">
      <w:pPr>
        <w:numPr>
          <w:ilvl w:val="2"/>
          <w:numId w:val="48"/>
        </w:numPr>
        <w:overflowPunct/>
        <w:autoSpaceDE/>
        <w:autoSpaceDN/>
        <w:adjustRightInd/>
        <w:spacing w:line="240" w:lineRule="auto"/>
        <w:jc w:val="left"/>
        <w:textAlignment w:val="auto"/>
        <w:rPr>
          <w:rFonts w:ascii="David" w:eastAsia="Calibri" w:hAnsi="David"/>
          <w:rtl/>
        </w:rPr>
      </w:pPr>
      <w:r w:rsidRPr="00046A37">
        <w:rPr>
          <w:rFonts w:ascii="David" w:eastAsia="Calibri" w:hAnsi="David" w:hint="cs"/>
          <w:rtl/>
        </w:rPr>
        <w:t>משוב</w:t>
      </w:r>
      <w:r w:rsidR="00D46F77" w:rsidRPr="00046A37">
        <w:rPr>
          <w:rFonts w:ascii="David" w:eastAsia="Calibri" w:hAnsi="David"/>
          <w:rtl/>
        </w:rPr>
        <w:t xml:space="preserve"> </w:t>
      </w:r>
      <w:r w:rsidR="00D46F77" w:rsidRPr="00046A37">
        <w:rPr>
          <w:rFonts w:ascii="David" w:eastAsia="Calibri" w:hAnsi="David" w:hint="cs"/>
          <w:rtl/>
        </w:rPr>
        <w:t>למשתתפי</w:t>
      </w:r>
      <w:r w:rsidR="00D46F77" w:rsidRPr="00046A37">
        <w:rPr>
          <w:rFonts w:ascii="David" w:eastAsia="Calibri" w:hAnsi="David"/>
          <w:rtl/>
        </w:rPr>
        <w:t xml:space="preserve"> </w:t>
      </w:r>
      <w:r w:rsidR="00D46F77" w:rsidRPr="00046A37">
        <w:rPr>
          <w:rFonts w:ascii="David" w:eastAsia="Calibri" w:hAnsi="David" w:hint="cs"/>
          <w:rtl/>
        </w:rPr>
        <w:t>ה</w:t>
      </w:r>
      <w:r w:rsidRPr="00046A37">
        <w:rPr>
          <w:rFonts w:ascii="David" w:eastAsia="Calibri" w:hAnsi="David" w:hint="cs"/>
          <w:rtl/>
        </w:rPr>
        <w:t>קורסים</w:t>
      </w:r>
      <w:r w:rsidRPr="00046A37">
        <w:rPr>
          <w:rFonts w:ascii="David" w:eastAsia="Calibri" w:hAnsi="David"/>
          <w:rtl/>
        </w:rPr>
        <w:t xml:space="preserve"> </w:t>
      </w:r>
      <w:r w:rsidRPr="00046A37">
        <w:rPr>
          <w:rFonts w:ascii="David" w:eastAsia="Calibri" w:hAnsi="David" w:hint="cs"/>
          <w:rtl/>
        </w:rPr>
        <w:t>ב</w:t>
      </w:r>
      <w:r w:rsidR="00D46F77" w:rsidRPr="00046A37">
        <w:rPr>
          <w:rFonts w:ascii="David" w:eastAsia="Calibri" w:hAnsi="David" w:hint="cs"/>
          <w:rtl/>
        </w:rPr>
        <w:t>פרויקט</w:t>
      </w:r>
      <w:r w:rsidRPr="00046A37">
        <w:rPr>
          <w:rFonts w:ascii="David" w:eastAsia="Calibri" w:hAnsi="David"/>
          <w:rtl/>
        </w:rPr>
        <w:t xml:space="preserve">- </w:t>
      </w:r>
      <w:r w:rsidR="00D46F77" w:rsidRPr="00046A37">
        <w:rPr>
          <w:rFonts w:ascii="David" w:eastAsia="Calibri" w:hAnsi="David" w:hint="cs"/>
          <w:rtl/>
        </w:rPr>
        <w:t>במחציתה</w:t>
      </w:r>
      <w:r w:rsidR="00D46F77" w:rsidRPr="00046A37">
        <w:rPr>
          <w:rFonts w:ascii="David" w:eastAsia="Calibri" w:hAnsi="David"/>
          <w:rtl/>
        </w:rPr>
        <w:t xml:space="preserve"> </w:t>
      </w:r>
      <w:r w:rsidR="00D46F77" w:rsidRPr="00046A37">
        <w:rPr>
          <w:rFonts w:ascii="David" w:eastAsia="Calibri" w:hAnsi="David" w:hint="cs"/>
          <w:rtl/>
        </w:rPr>
        <w:t>ובסיומה</w:t>
      </w:r>
      <w:r w:rsidR="00D46F77" w:rsidRPr="00046A37">
        <w:rPr>
          <w:rFonts w:ascii="David" w:eastAsia="Calibri" w:hAnsi="David"/>
          <w:rtl/>
        </w:rPr>
        <w:t xml:space="preserve"> </w:t>
      </w:r>
      <w:r w:rsidR="00D46F77" w:rsidRPr="00046A37">
        <w:rPr>
          <w:rFonts w:ascii="David" w:eastAsia="Calibri" w:hAnsi="David" w:hint="cs"/>
          <w:rtl/>
        </w:rPr>
        <w:t>ש</w:t>
      </w:r>
      <w:r w:rsidRPr="00046A37">
        <w:rPr>
          <w:rFonts w:ascii="David" w:eastAsia="Calibri" w:hAnsi="David" w:hint="cs"/>
          <w:rtl/>
        </w:rPr>
        <w:t>ל</w:t>
      </w:r>
      <w:r w:rsidRPr="00046A37">
        <w:rPr>
          <w:rFonts w:ascii="David" w:eastAsia="Calibri" w:hAnsi="David"/>
          <w:rtl/>
        </w:rPr>
        <w:t xml:space="preserve"> </w:t>
      </w:r>
      <w:r w:rsidRPr="00046A37">
        <w:rPr>
          <w:rFonts w:ascii="David" w:eastAsia="Calibri" w:hAnsi="David" w:hint="cs"/>
          <w:rtl/>
        </w:rPr>
        <w:t>כל</w:t>
      </w:r>
      <w:r w:rsidRPr="00046A37">
        <w:rPr>
          <w:rFonts w:ascii="David" w:eastAsia="Calibri" w:hAnsi="David"/>
          <w:rtl/>
        </w:rPr>
        <w:t xml:space="preserve"> </w:t>
      </w:r>
      <w:r w:rsidRPr="00046A37">
        <w:rPr>
          <w:rFonts w:ascii="David" w:eastAsia="Calibri" w:hAnsi="David" w:hint="cs"/>
          <w:rtl/>
        </w:rPr>
        <w:t>שנה</w:t>
      </w:r>
      <w:r w:rsidRPr="00046A37">
        <w:rPr>
          <w:rFonts w:ascii="David" w:eastAsia="Calibri" w:hAnsi="David"/>
          <w:rtl/>
        </w:rPr>
        <w:t xml:space="preserve"> </w:t>
      </w:r>
      <w:r w:rsidRPr="00046A37">
        <w:rPr>
          <w:rFonts w:ascii="David" w:eastAsia="Calibri" w:hAnsi="David" w:hint="cs"/>
          <w:rtl/>
        </w:rPr>
        <w:t>משנות</w:t>
      </w:r>
      <w:r w:rsidRPr="00046A37">
        <w:rPr>
          <w:rFonts w:ascii="David" w:eastAsia="Calibri" w:hAnsi="David"/>
          <w:rtl/>
        </w:rPr>
        <w:t xml:space="preserve"> </w:t>
      </w:r>
      <w:r w:rsidRPr="00046A37">
        <w:rPr>
          <w:rFonts w:ascii="David" w:eastAsia="Calibri" w:hAnsi="David" w:hint="cs"/>
          <w:rtl/>
        </w:rPr>
        <w:t>הפרויקט</w:t>
      </w:r>
      <w:r w:rsidRPr="00046A37">
        <w:rPr>
          <w:rFonts w:ascii="David" w:eastAsia="Calibri" w:hAnsi="David"/>
          <w:rtl/>
        </w:rPr>
        <w:t xml:space="preserve"> </w:t>
      </w:r>
      <w:r w:rsidRPr="00046A37">
        <w:rPr>
          <w:rFonts w:ascii="David" w:eastAsia="Calibri" w:hAnsi="David" w:hint="cs"/>
          <w:rtl/>
        </w:rPr>
        <w:t>יבוצע</w:t>
      </w:r>
      <w:r w:rsidRPr="00046A37">
        <w:rPr>
          <w:rFonts w:ascii="David" w:eastAsia="Calibri" w:hAnsi="David"/>
          <w:rtl/>
        </w:rPr>
        <w:t xml:space="preserve"> </w:t>
      </w:r>
      <w:r w:rsidRPr="00046A37">
        <w:rPr>
          <w:rFonts w:ascii="David" w:eastAsia="Calibri" w:hAnsi="David" w:hint="cs"/>
          <w:rtl/>
        </w:rPr>
        <w:t>ע</w:t>
      </w:r>
      <w:r w:rsidRPr="00046A37">
        <w:rPr>
          <w:rFonts w:ascii="David" w:eastAsia="Calibri" w:hAnsi="David"/>
          <w:rtl/>
        </w:rPr>
        <w:t>"</w:t>
      </w:r>
      <w:r w:rsidRPr="00046A37">
        <w:rPr>
          <w:rFonts w:ascii="David" w:eastAsia="Calibri" w:hAnsi="David" w:hint="cs"/>
          <w:rtl/>
        </w:rPr>
        <w:t>י</w:t>
      </w:r>
      <w:r w:rsidRPr="00046A37">
        <w:rPr>
          <w:rFonts w:ascii="David" w:eastAsia="Calibri" w:hAnsi="David"/>
          <w:rtl/>
        </w:rPr>
        <w:t xml:space="preserve"> </w:t>
      </w:r>
      <w:r w:rsidRPr="00046A37">
        <w:rPr>
          <w:rFonts w:ascii="David" w:eastAsia="Calibri" w:hAnsi="David" w:hint="cs"/>
          <w:rtl/>
        </w:rPr>
        <w:t>חברת</w:t>
      </w:r>
      <w:r w:rsidRPr="00046A37">
        <w:rPr>
          <w:rFonts w:ascii="David" w:eastAsia="Calibri" w:hAnsi="David"/>
          <w:rtl/>
        </w:rPr>
        <w:t xml:space="preserve"> </w:t>
      </w:r>
      <w:r w:rsidRPr="00046A37">
        <w:rPr>
          <w:rFonts w:ascii="David" w:eastAsia="Calibri" w:hAnsi="David" w:hint="cs"/>
          <w:rtl/>
        </w:rPr>
        <w:t>בקרה</w:t>
      </w:r>
      <w:r w:rsidRPr="00046A37">
        <w:rPr>
          <w:rFonts w:ascii="David" w:eastAsia="Calibri" w:hAnsi="David"/>
          <w:rtl/>
        </w:rPr>
        <w:t xml:space="preserve"> </w:t>
      </w:r>
      <w:r w:rsidRPr="00046A37">
        <w:rPr>
          <w:rFonts w:ascii="David" w:eastAsia="Calibri" w:hAnsi="David" w:hint="cs"/>
          <w:rtl/>
        </w:rPr>
        <w:t>חיצונית</w:t>
      </w:r>
      <w:r w:rsidR="00D46F77" w:rsidRPr="00046A37">
        <w:rPr>
          <w:rFonts w:ascii="David" w:eastAsia="Calibri" w:hAnsi="David"/>
          <w:rtl/>
        </w:rPr>
        <w:t xml:space="preserve"> </w:t>
      </w:r>
      <w:r w:rsidR="00D46F77" w:rsidRPr="00046A37">
        <w:rPr>
          <w:rFonts w:ascii="David" w:eastAsia="Calibri" w:hAnsi="David" w:hint="cs"/>
          <w:rtl/>
        </w:rPr>
        <w:t>משוב</w:t>
      </w:r>
      <w:r w:rsidR="00D46F77" w:rsidRPr="00046A37">
        <w:rPr>
          <w:rFonts w:ascii="David" w:eastAsia="Calibri" w:hAnsi="David"/>
          <w:rtl/>
        </w:rPr>
        <w:t xml:space="preserve"> </w:t>
      </w:r>
      <w:r w:rsidR="00D46F77" w:rsidRPr="00046A37">
        <w:rPr>
          <w:rFonts w:ascii="David" w:eastAsia="Calibri" w:hAnsi="David" w:hint="cs"/>
          <w:rtl/>
        </w:rPr>
        <w:t>בקרב</w:t>
      </w:r>
      <w:r w:rsidR="00D46F77" w:rsidRPr="00046A37">
        <w:rPr>
          <w:rFonts w:ascii="David" w:eastAsia="Calibri" w:hAnsi="David"/>
          <w:rtl/>
        </w:rPr>
        <w:t xml:space="preserve"> </w:t>
      </w:r>
      <w:r w:rsidR="00D46F77" w:rsidRPr="00046A37">
        <w:rPr>
          <w:rFonts w:ascii="David" w:eastAsia="Calibri" w:hAnsi="David" w:hint="cs"/>
          <w:rtl/>
        </w:rPr>
        <w:t>משתתפי</w:t>
      </w:r>
      <w:r w:rsidR="00D46F77" w:rsidRPr="00046A37">
        <w:rPr>
          <w:rFonts w:ascii="David" w:eastAsia="Calibri" w:hAnsi="David"/>
          <w:rtl/>
        </w:rPr>
        <w:t xml:space="preserve"> </w:t>
      </w:r>
      <w:r w:rsidR="00D46F77" w:rsidRPr="00046A37">
        <w:rPr>
          <w:rFonts w:ascii="David" w:eastAsia="Calibri" w:hAnsi="David" w:hint="cs"/>
          <w:rtl/>
        </w:rPr>
        <w:t>ה</w:t>
      </w:r>
      <w:r w:rsidRPr="00046A37">
        <w:rPr>
          <w:rFonts w:ascii="David" w:eastAsia="Calibri" w:hAnsi="David" w:hint="cs"/>
          <w:rtl/>
        </w:rPr>
        <w:t>קורסים</w:t>
      </w:r>
      <w:r w:rsidRPr="00046A37">
        <w:rPr>
          <w:rFonts w:ascii="David" w:eastAsia="Calibri" w:hAnsi="David"/>
          <w:rtl/>
        </w:rPr>
        <w:t xml:space="preserve"> </w:t>
      </w:r>
      <w:r w:rsidRPr="00046A37">
        <w:rPr>
          <w:rFonts w:ascii="David" w:eastAsia="Calibri" w:hAnsi="David" w:hint="cs"/>
          <w:rtl/>
        </w:rPr>
        <w:t>ב</w:t>
      </w:r>
      <w:r w:rsidR="00D46F77" w:rsidRPr="00046A37">
        <w:rPr>
          <w:rFonts w:ascii="David" w:eastAsia="Calibri" w:hAnsi="David" w:hint="cs"/>
          <w:rtl/>
        </w:rPr>
        <w:t>פרוי</w:t>
      </w:r>
      <w:r w:rsidRPr="00046A37">
        <w:rPr>
          <w:rFonts w:ascii="David" w:eastAsia="Calibri" w:hAnsi="David" w:hint="cs"/>
          <w:rtl/>
        </w:rPr>
        <w:t>קט</w:t>
      </w:r>
      <w:r w:rsidRPr="00046A37">
        <w:rPr>
          <w:rFonts w:ascii="David" w:eastAsia="Calibri" w:hAnsi="David"/>
          <w:rtl/>
        </w:rPr>
        <w:t xml:space="preserve">, </w:t>
      </w:r>
      <w:r w:rsidRPr="00046A37">
        <w:rPr>
          <w:rFonts w:ascii="David" w:eastAsia="Calibri" w:hAnsi="David" w:hint="cs"/>
          <w:rtl/>
        </w:rPr>
        <w:t>בפורמט</w:t>
      </w:r>
      <w:r w:rsidRPr="00046A37">
        <w:rPr>
          <w:rFonts w:ascii="David" w:eastAsia="Calibri" w:hAnsi="David"/>
          <w:rtl/>
        </w:rPr>
        <w:t xml:space="preserve"> </w:t>
      </w:r>
      <w:r w:rsidRPr="00046A37">
        <w:rPr>
          <w:rFonts w:ascii="David" w:eastAsia="Calibri" w:hAnsi="David" w:hint="cs"/>
          <w:rtl/>
        </w:rPr>
        <w:t>שיועבר</w:t>
      </w:r>
      <w:r w:rsidRPr="00046A37">
        <w:rPr>
          <w:rFonts w:ascii="David" w:eastAsia="Calibri" w:hAnsi="David"/>
          <w:rtl/>
        </w:rPr>
        <w:t xml:space="preserve"> </w:t>
      </w:r>
      <w:r w:rsidRPr="00046A37">
        <w:rPr>
          <w:rFonts w:ascii="David" w:eastAsia="Calibri" w:hAnsi="David" w:hint="cs"/>
          <w:rtl/>
        </w:rPr>
        <w:t>לספק</w:t>
      </w:r>
      <w:r w:rsidR="00D46F77" w:rsidRPr="00046A37">
        <w:rPr>
          <w:rFonts w:ascii="David" w:eastAsia="Calibri" w:hAnsi="David"/>
          <w:rtl/>
        </w:rPr>
        <w:t>.</w:t>
      </w:r>
      <w:r w:rsidRPr="00046A37">
        <w:rPr>
          <w:rFonts w:ascii="David" w:eastAsia="Calibri" w:hAnsi="David"/>
          <w:rtl/>
        </w:rPr>
        <w:t xml:space="preserve"> </w:t>
      </w:r>
      <w:r w:rsidRPr="00046A37">
        <w:rPr>
          <w:rFonts w:ascii="David" w:eastAsia="Calibri" w:hAnsi="David" w:hint="cs"/>
          <w:rtl/>
        </w:rPr>
        <w:t>בפורמט</w:t>
      </w:r>
      <w:r w:rsidRPr="00046A37">
        <w:rPr>
          <w:rFonts w:ascii="David" w:eastAsia="Calibri" w:hAnsi="David"/>
          <w:rtl/>
        </w:rPr>
        <w:t xml:space="preserve"> </w:t>
      </w:r>
      <w:r w:rsidRPr="00046A37">
        <w:rPr>
          <w:rFonts w:ascii="David" w:eastAsia="Calibri" w:hAnsi="David" w:hint="cs"/>
          <w:rtl/>
        </w:rPr>
        <w:t>זה</w:t>
      </w:r>
      <w:r w:rsidRPr="00046A37">
        <w:rPr>
          <w:rFonts w:ascii="David" w:eastAsia="Calibri" w:hAnsi="David"/>
          <w:rtl/>
        </w:rPr>
        <w:t xml:space="preserve"> </w:t>
      </w:r>
      <w:r w:rsidRPr="00046A37">
        <w:rPr>
          <w:rFonts w:ascii="David" w:eastAsia="Calibri" w:hAnsi="David" w:hint="cs"/>
          <w:rtl/>
        </w:rPr>
        <w:t>יידרשו</w:t>
      </w:r>
      <w:r w:rsidRPr="00046A37">
        <w:rPr>
          <w:rFonts w:ascii="David" w:eastAsia="Calibri" w:hAnsi="David"/>
          <w:rtl/>
        </w:rPr>
        <w:t xml:space="preserve"> </w:t>
      </w:r>
      <w:r w:rsidRPr="00046A37">
        <w:rPr>
          <w:rFonts w:ascii="David" w:eastAsia="Calibri" w:hAnsi="David" w:hint="cs"/>
          <w:rtl/>
        </w:rPr>
        <w:t>משתתפי</w:t>
      </w:r>
      <w:r w:rsidR="006C47C8" w:rsidRPr="00046A37">
        <w:rPr>
          <w:rFonts w:ascii="David" w:eastAsia="Calibri" w:hAnsi="David"/>
          <w:rtl/>
        </w:rPr>
        <w:t xml:space="preserve"> </w:t>
      </w:r>
      <w:r w:rsidR="006C47C8" w:rsidRPr="00046A37">
        <w:rPr>
          <w:rFonts w:ascii="David" w:eastAsia="Calibri" w:hAnsi="David" w:hint="cs"/>
          <w:rtl/>
        </w:rPr>
        <w:t>הקורסים</w:t>
      </w:r>
      <w:r w:rsidR="006C47C8" w:rsidRPr="00046A37">
        <w:rPr>
          <w:rFonts w:ascii="David" w:eastAsia="Calibri" w:hAnsi="David"/>
          <w:rtl/>
        </w:rPr>
        <w:t xml:space="preserve"> </w:t>
      </w:r>
      <w:r w:rsidR="006C47C8" w:rsidRPr="00046A37">
        <w:rPr>
          <w:rFonts w:ascii="David" w:eastAsia="Calibri" w:hAnsi="David" w:hint="cs"/>
          <w:rtl/>
        </w:rPr>
        <w:t>לנקד</w:t>
      </w:r>
      <w:r w:rsidR="006C47C8" w:rsidRPr="00046A37">
        <w:rPr>
          <w:rFonts w:ascii="David" w:eastAsia="Calibri" w:hAnsi="David"/>
          <w:rtl/>
        </w:rPr>
        <w:t xml:space="preserve"> </w:t>
      </w:r>
      <w:r w:rsidR="006C47C8" w:rsidRPr="00046A37">
        <w:rPr>
          <w:rFonts w:ascii="David" w:eastAsia="Calibri" w:hAnsi="David" w:hint="cs"/>
          <w:rtl/>
        </w:rPr>
        <w:t>את</w:t>
      </w:r>
      <w:r w:rsidR="006C47C8" w:rsidRPr="00046A37">
        <w:rPr>
          <w:rFonts w:ascii="David" w:eastAsia="Calibri" w:hAnsi="David"/>
          <w:rtl/>
        </w:rPr>
        <w:t xml:space="preserve"> </w:t>
      </w:r>
      <w:r w:rsidR="006C47C8" w:rsidRPr="00046A37">
        <w:rPr>
          <w:rFonts w:ascii="David" w:eastAsia="Calibri" w:hAnsi="David" w:hint="cs"/>
          <w:rtl/>
        </w:rPr>
        <w:t>הספק</w:t>
      </w:r>
      <w:r w:rsidR="006C47C8" w:rsidRPr="00046A37">
        <w:rPr>
          <w:rFonts w:ascii="David" w:eastAsia="Calibri" w:hAnsi="David"/>
          <w:rtl/>
        </w:rPr>
        <w:t xml:space="preserve"> </w:t>
      </w:r>
      <w:r w:rsidR="006C47C8" w:rsidRPr="00046A37">
        <w:rPr>
          <w:rFonts w:ascii="David" w:eastAsia="Calibri" w:hAnsi="David" w:hint="cs"/>
          <w:rtl/>
        </w:rPr>
        <w:t>ב</w:t>
      </w:r>
      <w:r w:rsidR="006C47C8" w:rsidRPr="00046A37">
        <w:rPr>
          <w:rFonts w:ascii="David" w:eastAsia="Calibri" w:hAnsi="David"/>
          <w:rtl/>
        </w:rPr>
        <w:t xml:space="preserve">-10 </w:t>
      </w:r>
      <w:r w:rsidR="006C47C8" w:rsidRPr="00046A37">
        <w:rPr>
          <w:rFonts w:ascii="David" w:eastAsia="Calibri" w:hAnsi="David" w:hint="cs"/>
          <w:rtl/>
        </w:rPr>
        <w:t>פרמטרים</w:t>
      </w:r>
      <w:r w:rsidRPr="00046A37">
        <w:rPr>
          <w:rFonts w:ascii="David" w:eastAsia="Calibri" w:hAnsi="David"/>
          <w:rtl/>
        </w:rPr>
        <w:t xml:space="preserve"> </w:t>
      </w:r>
      <w:r w:rsidRPr="00046A37">
        <w:rPr>
          <w:rFonts w:ascii="David" w:eastAsia="Calibri" w:hAnsi="David" w:hint="cs"/>
          <w:rtl/>
        </w:rPr>
        <w:t>שיאושרו</w:t>
      </w:r>
      <w:r w:rsidRPr="00046A37">
        <w:rPr>
          <w:rFonts w:ascii="David" w:eastAsia="Calibri" w:hAnsi="David"/>
          <w:rtl/>
        </w:rPr>
        <w:t xml:space="preserve"> </w:t>
      </w:r>
      <w:r w:rsidRPr="00046A37">
        <w:rPr>
          <w:rFonts w:ascii="David" w:eastAsia="Calibri" w:hAnsi="David" w:hint="cs"/>
          <w:rtl/>
        </w:rPr>
        <w:t>ע</w:t>
      </w:r>
      <w:r w:rsidRPr="00046A37">
        <w:rPr>
          <w:rFonts w:ascii="David" w:eastAsia="Calibri" w:hAnsi="David"/>
          <w:rtl/>
        </w:rPr>
        <w:t>"</w:t>
      </w:r>
      <w:r w:rsidRPr="00046A37">
        <w:rPr>
          <w:rFonts w:ascii="David" w:eastAsia="Calibri" w:hAnsi="David" w:hint="cs"/>
          <w:rtl/>
        </w:rPr>
        <w:t>י</w:t>
      </w:r>
      <w:r w:rsidRPr="00046A37">
        <w:rPr>
          <w:rFonts w:ascii="David" w:eastAsia="Calibri" w:hAnsi="David"/>
          <w:rtl/>
        </w:rPr>
        <w:t xml:space="preserve"> </w:t>
      </w:r>
      <w:r w:rsidRPr="00046A37">
        <w:rPr>
          <w:rFonts w:ascii="David" w:eastAsia="Calibri" w:hAnsi="David" w:hint="cs"/>
          <w:rtl/>
        </w:rPr>
        <w:t>נציג</w:t>
      </w:r>
      <w:r w:rsidRPr="00046A37">
        <w:rPr>
          <w:rFonts w:ascii="David" w:eastAsia="Calibri" w:hAnsi="David"/>
          <w:rtl/>
        </w:rPr>
        <w:t xml:space="preserve"> </w:t>
      </w:r>
      <w:r w:rsidRPr="00046A37">
        <w:rPr>
          <w:rFonts w:ascii="David" w:eastAsia="Calibri" w:hAnsi="David" w:hint="cs"/>
          <w:rtl/>
        </w:rPr>
        <w:t>המשרד</w:t>
      </w:r>
      <w:r w:rsidRPr="00046A37">
        <w:rPr>
          <w:rFonts w:ascii="David" w:eastAsia="Calibri" w:hAnsi="David"/>
          <w:rtl/>
        </w:rPr>
        <w:t xml:space="preserve">. </w:t>
      </w:r>
      <w:r w:rsidR="006C47C8" w:rsidRPr="00046A37">
        <w:rPr>
          <w:rFonts w:ascii="David" w:eastAsia="Calibri" w:hAnsi="David" w:hint="cs"/>
          <w:rtl/>
        </w:rPr>
        <w:t>המשרד</w:t>
      </w:r>
      <w:r w:rsidR="006C47C8" w:rsidRPr="00046A37">
        <w:rPr>
          <w:rFonts w:ascii="David" w:eastAsia="Calibri" w:hAnsi="David"/>
          <w:rtl/>
        </w:rPr>
        <w:t xml:space="preserve"> </w:t>
      </w:r>
      <w:r w:rsidR="006C47C8" w:rsidRPr="00046A37">
        <w:rPr>
          <w:rFonts w:ascii="David" w:eastAsia="Calibri" w:hAnsi="David" w:hint="cs"/>
          <w:rtl/>
        </w:rPr>
        <w:t>יקנוס</w:t>
      </w:r>
      <w:r w:rsidR="006C47C8" w:rsidRPr="00046A37">
        <w:rPr>
          <w:rFonts w:ascii="David" w:eastAsia="Calibri" w:hAnsi="David"/>
          <w:rtl/>
        </w:rPr>
        <w:t xml:space="preserve"> </w:t>
      </w:r>
      <w:r w:rsidR="006C47C8" w:rsidRPr="00046A37">
        <w:rPr>
          <w:rFonts w:ascii="David" w:eastAsia="Calibri" w:hAnsi="David" w:hint="cs"/>
          <w:rtl/>
        </w:rPr>
        <w:t>את</w:t>
      </w:r>
      <w:r w:rsidR="006C47C8" w:rsidRPr="00046A37">
        <w:rPr>
          <w:rFonts w:ascii="David" w:eastAsia="Calibri" w:hAnsi="David"/>
          <w:rtl/>
        </w:rPr>
        <w:t xml:space="preserve"> </w:t>
      </w:r>
      <w:r w:rsidR="006C47C8" w:rsidRPr="00046A37">
        <w:rPr>
          <w:rFonts w:ascii="David" w:eastAsia="Calibri" w:hAnsi="David" w:hint="cs"/>
          <w:rtl/>
        </w:rPr>
        <w:t>הספק</w:t>
      </w:r>
      <w:r w:rsidR="006C47C8" w:rsidRPr="00046A37">
        <w:rPr>
          <w:rFonts w:ascii="David" w:eastAsia="Calibri" w:hAnsi="David"/>
          <w:rtl/>
        </w:rPr>
        <w:t xml:space="preserve"> </w:t>
      </w:r>
      <w:r w:rsidR="006C47C8" w:rsidRPr="00046A37">
        <w:rPr>
          <w:rFonts w:ascii="David" w:eastAsia="Calibri" w:hAnsi="David" w:hint="cs"/>
          <w:rtl/>
        </w:rPr>
        <w:t>במידה</w:t>
      </w:r>
      <w:r w:rsidR="006C47C8" w:rsidRPr="00046A37">
        <w:rPr>
          <w:rFonts w:ascii="David" w:eastAsia="Calibri" w:hAnsi="David"/>
          <w:rtl/>
        </w:rPr>
        <w:t xml:space="preserve"> </w:t>
      </w:r>
      <w:r w:rsidR="006C47C8" w:rsidRPr="00046A37">
        <w:rPr>
          <w:rFonts w:ascii="David" w:eastAsia="Calibri" w:hAnsi="David" w:hint="cs"/>
          <w:rtl/>
        </w:rPr>
        <w:t>וממוצע</w:t>
      </w:r>
      <w:r w:rsidR="006C47C8" w:rsidRPr="00046A37">
        <w:rPr>
          <w:rFonts w:ascii="David" w:eastAsia="Calibri" w:hAnsi="David"/>
          <w:rtl/>
        </w:rPr>
        <w:t xml:space="preserve"> </w:t>
      </w:r>
      <w:r w:rsidR="006C47C8" w:rsidRPr="00046A37">
        <w:rPr>
          <w:rFonts w:ascii="David" w:eastAsia="Calibri" w:hAnsi="David" w:hint="cs"/>
          <w:rtl/>
        </w:rPr>
        <w:t>הציונים</w:t>
      </w:r>
      <w:r w:rsidR="006C47C8" w:rsidRPr="00046A37">
        <w:rPr>
          <w:rFonts w:ascii="David" w:eastAsia="Calibri" w:hAnsi="David"/>
          <w:rtl/>
        </w:rPr>
        <w:t xml:space="preserve"> </w:t>
      </w:r>
      <w:r w:rsidR="006C47C8" w:rsidRPr="00046A37">
        <w:rPr>
          <w:rFonts w:ascii="David" w:eastAsia="Calibri" w:hAnsi="David" w:hint="cs"/>
          <w:rtl/>
        </w:rPr>
        <w:t>לפרמטרים</w:t>
      </w:r>
      <w:r w:rsidR="006C47C8" w:rsidRPr="00046A37">
        <w:rPr>
          <w:rFonts w:ascii="David" w:eastAsia="Calibri" w:hAnsi="David"/>
          <w:rtl/>
        </w:rPr>
        <w:t xml:space="preserve"> </w:t>
      </w:r>
      <w:r w:rsidR="006C47C8" w:rsidRPr="00046A37">
        <w:rPr>
          <w:rFonts w:ascii="David" w:eastAsia="Calibri" w:hAnsi="David" w:hint="cs"/>
          <w:rtl/>
        </w:rPr>
        <w:t>הנבדקים</w:t>
      </w:r>
      <w:r w:rsidR="006C47C8" w:rsidRPr="00046A37">
        <w:rPr>
          <w:rFonts w:ascii="David" w:eastAsia="Calibri" w:hAnsi="David"/>
          <w:rtl/>
        </w:rPr>
        <w:t xml:space="preserve"> </w:t>
      </w:r>
      <w:r w:rsidR="006C47C8" w:rsidRPr="00046A37">
        <w:rPr>
          <w:rFonts w:ascii="David" w:eastAsia="Calibri" w:hAnsi="David" w:hint="cs"/>
          <w:rtl/>
        </w:rPr>
        <w:t>יהיו</w:t>
      </w:r>
      <w:r w:rsidR="006C47C8" w:rsidRPr="00046A37">
        <w:rPr>
          <w:rFonts w:ascii="David" w:eastAsia="Calibri" w:hAnsi="David"/>
          <w:rtl/>
        </w:rPr>
        <w:t xml:space="preserve"> </w:t>
      </w:r>
      <w:r w:rsidR="006C47C8" w:rsidRPr="00046A37">
        <w:rPr>
          <w:rFonts w:ascii="David" w:eastAsia="Calibri" w:hAnsi="David" w:hint="cs"/>
          <w:rtl/>
        </w:rPr>
        <w:t>נמוכים</w:t>
      </w:r>
      <w:r w:rsidR="006C47C8" w:rsidRPr="00046A37">
        <w:rPr>
          <w:rFonts w:ascii="David" w:eastAsia="Calibri" w:hAnsi="David"/>
          <w:rtl/>
        </w:rPr>
        <w:t xml:space="preserve">, </w:t>
      </w:r>
      <w:r w:rsidR="006C47C8" w:rsidRPr="00046A37">
        <w:rPr>
          <w:rFonts w:ascii="David" w:eastAsia="Calibri" w:hAnsi="David" w:hint="cs"/>
          <w:rtl/>
        </w:rPr>
        <w:t>בהתאם</w:t>
      </w:r>
      <w:r w:rsidR="006C47C8" w:rsidRPr="00046A37">
        <w:rPr>
          <w:rFonts w:ascii="David" w:eastAsia="Calibri" w:hAnsi="David"/>
          <w:rtl/>
        </w:rPr>
        <w:t xml:space="preserve"> </w:t>
      </w:r>
      <w:r w:rsidR="006C47C8" w:rsidRPr="00046A37">
        <w:rPr>
          <w:rFonts w:ascii="David" w:eastAsia="Calibri" w:hAnsi="David" w:hint="cs"/>
          <w:rtl/>
        </w:rPr>
        <w:t>למפורט</w:t>
      </w:r>
      <w:r w:rsidR="006C47C8" w:rsidRPr="00046A37">
        <w:rPr>
          <w:rFonts w:ascii="David" w:eastAsia="Calibri" w:hAnsi="David"/>
          <w:rtl/>
        </w:rPr>
        <w:t xml:space="preserve"> </w:t>
      </w:r>
      <w:r w:rsidR="006C47C8" w:rsidRPr="00046A37">
        <w:rPr>
          <w:rFonts w:ascii="David" w:eastAsia="Calibri" w:hAnsi="David" w:hint="cs"/>
          <w:rtl/>
        </w:rPr>
        <w:t>בטבלה</w:t>
      </w:r>
      <w:r w:rsidR="006C47C8" w:rsidRPr="00046A37">
        <w:rPr>
          <w:rFonts w:ascii="David" w:eastAsia="Calibri" w:hAnsi="David"/>
          <w:rtl/>
        </w:rPr>
        <w:t xml:space="preserve"> 2 </w:t>
      </w:r>
      <w:r w:rsidR="006C47C8" w:rsidRPr="00046A37">
        <w:rPr>
          <w:rFonts w:ascii="David" w:eastAsia="Calibri" w:hAnsi="David" w:hint="cs"/>
          <w:rtl/>
        </w:rPr>
        <w:t>בנספח</w:t>
      </w:r>
      <w:r w:rsidR="006C47C8" w:rsidRPr="00046A37">
        <w:rPr>
          <w:rFonts w:ascii="David" w:eastAsia="Calibri" w:hAnsi="David"/>
          <w:rtl/>
        </w:rPr>
        <w:t xml:space="preserve"> </w:t>
      </w:r>
      <w:r w:rsidR="006C47C8" w:rsidRPr="00046A37">
        <w:rPr>
          <w:rFonts w:ascii="David" w:eastAsia="Calibri" w:hAnsi="David" w:hint="cs"/>
          <w:rtl/>
        </w:rPr>
        <w:t>א</w:t>
      </w:r>
      <w:r w:rsidR="006C47C8" w:rsidRPr="00046A37">
        <w:rPr>
          <w:rFonts w:ascii="David" w:eastAsia="Calibri" w:hAnsi="David"/>
          <w:rtl/>
        </w:rPr>
        <w:t xml:space="preserve">'5. </w:t>
      </w:r>
      <w:r w:rsidR="00D46F77" w:rsidRPr="00046A37">
        <w:rPr>
          <w:rFonts w:ascii="David" w:eastAsia="Calibri" w:hAnsi="David" w:hint="cs"/>
          <w:rtl/>
        </w:rPr>
        <w:t>הספק</w:t>
      </w:r>
      <w:r w:rsidR="00D46F77" w:rsidRPr="00046A37">
        <w:rPr>
          <w:rFonts w:ascii="David" w:eastAsia="Calibri" w:hAnsi="David"/>
          <w:rtl/>
        </w:rPr>
        <w:t xml:space="preserve"> </w:t>
      </w:r>
      <w:r w:rsidR="00D46F77" w:rsidRPr="00046A37">
        <w:rPr>
          <w:rFonts w:ascii="David" w:eastAsia="Calibri" w:hAnsi="David" w:hint="cs"/>
          <w:rtl/>
        </w:rPr>
        <w:t>יגיש</w:t>
      </w:r>
      <w:r w:rsidR="00D46F77" w:rsidRPr="00046A37">
        <w:rPr>
          <w:rFonts w:ascii="David" w:eastAsia="Calibri" w:hAnsi="David"/>
          <w:rtl/>
        </w:rPr>
        <w:t xml:space="preserve"> </w:t>
      </w:r>
      <w:r w:rsidR="00D46F77" w:rsidRPr="00046A37">
        <w:rPr>
          <w:rFonts w:ascii="David" w:eastAsia="Calibri" w:hAnsi="David" w:hint="cs"/>
          <w:rtl/>
        </w:rPr>
        <w:t>למשרד</w:t>
      </w:r>
      <w:r w:rsidR="00D46F77" w:rsidRPr="00046A37">
        <w:rPr>
          <w:rFonts w:ascii="David" w:eastAsia="Calibri" w:hAnsi="David"/>
          <w:rtl/>
        </w:rPr>
        <w:t xml:space="preserve"> </w:t>
      </w:r>
      <w:r w:rsidR="00D46F77" w:rsidRPr="00046A37">
        <w:rPr>
          <w:rFonts w:ascii="David" w:eastAsia="Calibri" w:hAnsi="David" w:hint="cs"/>
          <w:rtl/>
        </w:rPr>
        <w:t>דו</w:t>
      </w:r>
      <w:r w:rsidR="00D46F77" w:rsidRPr="00046A37">
        <w:rPr>
          <w:rFonts w:ascii="David" w:eastAsia="Calibri" w:hAnsi="David"/>
          <w:rtl/>
        </w:rPr>
        <w:t>"</w:t>
      </w:r>
      <w:r w:rsidR="00D46F77" w:rsidRPr="00046A37">
        <w:rPr>
          <w:rFonts w:ascii="David" w:eastAsia="Calibri" w:hAnsi="David" w:hint="cs"/>
          <w:rtl/>
        </w:rPr>
        <w:t>ח</w:t>
      </w:r>
      <w:r w:rsidR="00D46F77" w:rsidRPr="00046A37">
        <w:rPr>
          <w:rFonts w:ascii="David" w:eastAsia="Calibri" w:hAnsi="David"/>
          <w:rtl/>
        </w:rPr>
        <w:t xml:space="preserve"> </w:t>
      </w:r>
      <w:r w:rsidR="00D46F77" w:rsidRPr="00046A37">
        <w:rPr>
          <w:rFonts w:ascii="David" w:eastAsia="Calibri" w:hAnsi="David" w:hint="cs"/>
          <w:rtl/>
        </w:rPr>
        <w:t>הפקת</w:t>
      </w:r>
      <w:r w:rsidR="00D46F77" w:rsidRPr="00046A37">
        <w:rPr>
          <w:rFonts w:ascii="David" w:eastAsia="Calibri" w:hAnsi="David"/>
          <w:rtl/>
        </w:rPr>
        <w:t xml:space="preserve"> </w:t>
      </w:r>
      <w:r w:rsidR="00D46F77" w:rsidRPr="00046A37">
        <w:rPr>
          <w:rFonts w:ascii="David" w:eastAsia="Calibri" w:hAnsi="David" w:hint="cs"/>
          <w:rtl/>
        </w:rPr>
        <w:t>לקחים</w:t>
      </w:r>
      <w:r w:rsidR="00D46F77" w:rsidRPr="00046A37">
        <w:rPr>
          <w:rFonts w:ascii="David" w:eastAsia="Calibri" w:hAnsi="David"/>
          <w:rtl/>
        </w:rPr>
        <w:t xml:space="preserve"> </w:t>
      </w:r>
      <w:r w:rsidR="00D46F77" w:rsidRPr="00046A37">
        <w:rPr>
          <w:rFonts w:ascii="David" w:eastAsia="Calibri" w:hAnsi="David" w:hint="cs"/>
          <w:rtl/>
        </w:rPr>
        <w:t>בהתאם</w:t>
      </w:r>
      <w:r w:rsidR="00D46F77" w:rsidRPr="00046A37">
        <w:rPr>
          <w:rFonts w:ascii="David" w:eastAsia="Calibri" w:hAnsi="David"/>
          <w:rtl/>
        </w:rPr>
        <w:t xml:space="preserve"> </w:t>
      </w:r>
      <w:r w:rsidR="00D46F77" w:rsidRPr="00046A37">
        <w:rPr>
          <w:rFonts w:ascii="David" w:eastAsia="Calibri" w:hAnsi="David" w:hint="cs"/>
          <w:rtl/>
        </w:rPr>
        <w:t>לממצאי</w:t>
      </w:r>
      <w:r w:rsidR="00D46F77" w:rsidRPr="00046A37">
        <w:rPr>
          <w:rFonts w:ascii="David" w:eastAsia="Calibri" w:hAnsi="David"/>
          <w:rtl/>
        </w:rPr>
        <w:t xml:space="preserve"> </w:t>
      </w:r>
      <w:r w:rsidR="00D46F77" w:rsidRPr="00046A37">
        <w:rPr>
          <w:rFonts w:ascii="David" w:eastAsia="Calibri" w:hAnsi="David" w:hint="cs"/>
          <w:rtl/>
        </w:rPr>
        <w:t>המשוב</w:t>
      </w:r>
      <w:r w:rsidRPr="00046A37">
        <w:rPr>
          <w:rFonts w:ascii="David" w:eastAsia="Calibri" w:hAnsi="David"/>
          <w:rtl/>
        </w:rPr>
        <w:t>,</w:t>
      </w:r>
      <w:r w:rsidR="006C47C8" w:rsidRPr="00046A37">
        <w:rPr>
          <w:rFonts w:ascii="David" w:eastAsia="Calibri" w:hAnsi="David"/>
          <w:rtl/>
        </w:rPr>
        <w:t xml:space="preserve"> </w:t>
      </w:r>
      <w:r w:rsidR="006C47C8" w:rsidRPr="00046A37">
        <w:rPr>
          <w:rFonts w:ascii="David" w:eastAsia="Calibri" w:hAnsi="David" w:hint="cs"/>
          <w:rtl/>
        </w:rPr>
        <w:t>לכל</w:t>
      </w:r>
      <w:r w:rsidR="006C47C8" w:rsidRPr="00046A37">
        <w:rPr>
          <w:rFonts w:ascii="David" w:eastAsia="Calibri" w:hAnsi="David"/>
          <w:rtl/>
        </w:rPr>
        <w:t xml:space="preserve"> </w:t>
      </w:r>
      <w:r w:rsidR="006C47C8" w:rsidRPr="00046A37">
        <w:rPr>
          <w:rFonts w:ascii="David" w:eastAsia="Calibri" w:hAnsi="David" w:hint="cs"/>
          <w:rtl/>
        </w:rPr>
        <w:t>היותר</w:t>
      </w:r>
      <w:r w:rsidR="006C47C8" w:rsidRPr="00046A37">
        <w:rPr>
          <w:rFonts w:ascii="David" w:eastAsia="Calibri" w:hAnsi="David"/>
          <w:rtl/>
        </w:rPr>
        <w:t xml:space="preserve"> 7 </w:t>
      </w:r>
      <w:r w:rsidR="006C47C8" w:rsidRPr="00046A37">
        <w:rPr>
          <w:rFonts w:ascii="David" w:eastAsia="Calibri" w:hAnsi="David" w:hint="cs"/>
          <w:rtl/>
        </w:rPr>
        <w:t>ימי</w:t>
      </w:r>
      <w:r w:rsidR="006C47C8" w:rsidRPr="00046A37">
        <w:rPr>
          <w:rFonts w:ascii="David" w:eastAsia="Calibri" w:hAnsi="David"/>
          <w:rtl/>
        </w:rPr>
        <w:t xml:space="preserve"> </w:t>
      </w:r>
      <w:r w:rsidR="006C47C8" w:rsidRPr="00046A37">
        <w:rPr>
          <w:rFonts w:ascii="David" w:eastAsia="Calibri" w:hAnsi="David" w:hint="cs"/>
          <w:rtl/>
        </w:rPr>
        <w:t>עבודה</w:t>
      </w:r>
      <w:r w:rsidR="006C47C8" w:rsidRPr="00046A37">
        <w:rPr>
          <w:rFonts w:ascii="David" w:eastAsia="Calibri" w:hAnsi="David"/>
          <w:rtl/>
        </w:rPr>
        <w:t xml:space="preserve"> </w:t>
      </w:r>
      <w:r w:rsidR="006C47C8" w:rsidRPr="00046A37">
        <w:rPr>
          <w:rFonts w:ascii="David" w:eastAsia="Calibri" w:hAnsi="David" w:hint="cs"/>
          <w:rtl/>
        </w:rPr>
        <w:t>מיום</w:t>
      </w:r>
      <w:r w:rsidR="006C47C8" w:rsidRPr="00046A37">
        <w:rPr>
          <w:rFonts w:ascii="David" w:eastAsia="Calibri" w:hAnsi="David"/>
          <w:rtl/>
        </w:rPr>
        <w:t xml:space="preserve"> </w:t>
      </w:r>
      <w:r w:rsidR="006C47C8" w:rsidRPr="00046A37">
        <w:rPr>
          <w:rFonts w:ascii="David" w:eastAsia="Calibri" w:hAnsi="David" w:hint="cs"/>
          <w:rtl/>
        </w:rPr>
        <w:t>משלוח</w:t>
      </w:r>
      <w:r w:rsidRPr="00046A37">
        <w:rPr>
          <w:rFonts w:ascii="David" w:eastAsia="Calibri" w:hAnsi="David"/>
          <w:rtl/>
        </w:rPr>
        <w:t xml:space="preserve"> </w:t>
      </w:r>
      <w:r w:rsidRPr="00046A37">
        <w:rPr>
          <w:rFonts w:ascii="David" w:eastAsia="Calibri" w:hAnsi="David" w:hint="cs"/>
          <w:rtl/>
        </w:rPr>
        <w:t>המשוב</w:t>
      </w:r>
      <w:r w:rsidR="006C47C8" w:rsidRPr="00046A37">
        <w:rPr>
          <w:rFonts w:ascii="David" w:eastAsia="Calibri" w:hAnsi="David"/>
          <w:rtl/>
        </w:rPr>
        <w:t xml:space="preserve"> </w:t>
      </w:r>
      <w:r w:rsidR="006C47C8" w:rsidRPr="00046A37">
        <w:rPr>
          <w:rFonts w:ascii="David" w:eastAsia="Calibri" w:hAnsi="David" w:hint="cs"/>
          <w:rtl/>
        </w:rPr>
        <w:t>אליו</w:t>
      </w:r>
      <w:r w:rsidR="006C47C8" w:rsidRPr="00046A37">
        <w:rPr>
          <w:rFonts w:ascii="David" w:eastAsia="Calibri" w:hAnsi="David"/>
          <w:rtl/>
        </w:rPr>
        <w:t xml:space="preserve"> </w:t>
      </w:r>
      <w:r w:rsidR="006C47C8" w:rsidRPr="00046A37">
        <w:rPr>
          <w:rFonts w:ascii="David" w:eastAsia="Calibri" w:hAnsi="David" w:hint="cs"/>
          <w:rtl/>
        </w:rPr>
        <w:t>בדוא</w:t>
      </w:r>
      <w:r w:rsidR="006C47C8" w:rsidRPr="00046A37">
        <w:rPr>
          <w:rFonts w:ascii="David" w:eastAsia="Calibri" w:hAnsi="David"/>
          <w:rtl/>
        </w:rPr>
        <w:t>"</w:t>
      </w:r>
      <w:r w:rsidR="006C47C8" w:rsidRPr="00046A37">
        <w:rPr>
          <w:rFonts w:ascii="David" w:eastAsia="Calibri" w:hAnsi="David" w:hint="cs"/>
          <w:rtl/>
        </w:rPr>
        <w:t>ל</w:t>
      </w:r>
      <w:r w:rsidR="00D46F77" w:rsidRPr="00046A37">
        <w:rPr>
          <w:rFonts w:ascii="David" w:eastAsia="Calibri" w:hAnsi="David"/>
          <w:rtl/>
        </w:rPr>
        <w:t>.</w:t>
      </w:r>
      <w:r w:rsidRPr="00046A37">
        <w:rPr>
          <w:rFonts w:ascii="David" w:eastAsia="Calibri" w:hAnsi="David"/>
          <w:rtl/>
        </w:rPr>
        <w:t xml:space="preserve"> </w:t>
      </w:r>
    </w:p>
    <w:p w14:paraId="0504AE93" w14:textId="77777777" w:rsidR="00E74D55" w:rsidRPr="00046A37" w:rsidRDefault="00E92188" w:rsidP="001C2B6F">
      <w:pPr>
        <w:numPr>
          <w:ilvl w:val="0"/>
          <w:numId w:val="48"/>
        </w:numPr>
        <w:overflowPunct/>
        <w:autoSpaceDE/>
        <w:autoSpaceDN/>
        <w:adjustRightInd/>
        <w:spacing w:before="120" w:line="240" w:lineRule="auto"/>
        <w:ind w:left="357" w:hanging="357"/>
        <w:jc w:val="left"/>
        <w:textAlignment w:val="auto"/>
        <w:rPr>
          <w:rFonts w:ascii="David" w:eastAsia="Calibri" w:hAnsi="David"/>
          <w:lang w:eastAsia="en-US"/>
        </w:rPr>
      </w:pPr>
      <w:r w:rsidRPr="00046A37">
        <w:rPr>
          <w:rFonts w:ascii="David" w:eastAsia="Calibri" w:hAnsi="David" w:hint="cs"/>
          <w:rtl/>
          <w:lang w:eastAsia="en-US"/>
        </w:rPr>
        <w:t>עובדי</w:t>
      </w:r>
      <w:r w:rsidRPr="00046A37">
        <w:rPr>
          <w:rFonts w:ascii="David" w:eastAsia="Calibri" w:hAnsi="David"/>
          <w:rtl/>
          <w:lang w:eastAsia="en-US"/>
        </w:rPr>
        <w:t xml:space="preserve"> </w:t>
      </w:r>
      <w:r w:rsidRPr="00046A37">
        <w:rPr>
          <w:rFonts w:ascii="David" w:eastAsia="Calibri" w:hAnsi="David" w:hint="cs"/>
          <w:rtl/>
          <w:lang w:eastAsia="en-US"/>
        </w:rPr>
        <w:t>מ</w:t>
      </w:r>
      <w:r w:rsidR="00E74D55" w:rsidRPr="00046A37">
        <w:rPr>
          <w:rFonts w:ascii="David" w:eastAsia="Calibri" w:hAnsi="David" w:hint="cs"/>
          <w:rtl/>
          <w:lang w:eastAsia="en-US"/>
        </w:rPr>
        <w:t>נהל</w:t>
      </w:r>
      <w:r w:rsidRPr="00046A37">
        <w:rPr>
          <w:rFonts w:ascii="David" w:eastAsia="Calibri" w:hAnsi="David" w:hint="cs"/>
          <w:rtl/>
          <w:lang w:eastAsia="en-US"/>
        </w:rPr>
        <w:t>ה</w:t>
      </w:r>
    </w:p>
    <w:p w14:paraId="1FA9DD79" w14:textId="77777777" w:rsidR="00E74D55" w:rsidRPr="00046A37" w:rsidRDefault="00E74D55" w:rsidP="001C2B6F">
      <w:pPr>
        <w:numPr>
          <w:ilvl w:val="1"/>
          <w:numId w:val="48"/>
        </w:numPr>
        <w:overflowPunct/>
        <w:autoSpaceDE/>
        <w:autoSpaceDN/>
        <w:adjustRightInd/>
        <w:spacing w:line="240" w:lineRule="auto"/>
        <w:ind w:left="1275" w:hanging="567"/>
        <w:jc w:val="left"/>
        <w:textAlignment w:val="auto"/>
        <w:rPr>
          <w:rFonts w:ascii="David" w:eastAsia="Calibri" w:hAnsi="David"/>
        </w:rPr>
      </w:pPr>
      <w:r w:rsidRPr="00046A37">
        <w:rPr>
          <w:rFonts w:ascii="David" w:eastAsia="Calibri" w:hAnsi="David" w:hint="cs"/>
          <w:rtl/>
        </w:rPr>
        <w:t>הספק</w:t>
      </w:r>
      <w:r w:rsidRPr="00046A37">
        <w:rPr>
          <w:rFonts w:ascii="David" w:eastAsia="Calibri" w:hAnsi="David"/>
          <w:rtl/>
        </w:rPr>
        <w:t xml:space="preserve"> </w:t>
      </w:r>
      <w:r w:rsidRPr="00046A37">
        <w:rPr>
          <w:rFonts w:ascii="David" w:eastAsia="Calibri" w:hAnsi="David" w:hint="cs"/>
          <w:rtl/>
        </w:rPr>
        <w:t>יפעיל</w:t>
      </w:r>
      <w:r w:rsidRPr="00046A37">
        <w:rPr>
          <w:rFonts w:ascii="David" w:eastAsia="Calibri" w:hAnsi="David"/>
          <w:rtl/>
        </w:rPr>
        <w:t xml:space="preserve">, </w:t>
      </w:r>
      <w:r w:rsidRPr="00046A37">
        <w:rPr>
          <w:rFonts w:ascii="David" w:eastAsia="Calibri" w:hAnsi="David" w:hint="cs"/>
          <w:rtl/>
        </w:rPr>
        <w:t>לצרכיו</w:t>
      </w:r>
      <w:r w:rsidRPr="00046A37">
        <w:rPr>
          <w:rFonts w:ascii="David" w:eastAsia="Calibri" w:hAnsi="David"/>
          <w:rtl/>
        </w:rPr>
        <w:t xml:space="preserve"> </w:t>
      </w:r>
      <w:r w:rsidRPr="00046A37">
        <w:rPr>
          <w:rFonts w:ascii="David" w:eastAsia="Calibri" w:hAnsi="David" w:hint="cs"/>
          <w:rtl/>
        </w:rPr>
        <w:t>הוא</w:t>
      </w:r>
      <w:r w:rsidRPr="00046A37">
        <w:rPr>
          <w:rFonts w:ascii="David" w:eastAsia="Calibri" w:hAnsi="David"/>
          <w:rtl/>
        </w:rPr>
        <w:t xml:space="preserve">, </w:t>
      </w:r>
      <w:r w:rsidRPr="00046A37">
        <w:rPr>
          <w:rFonts w:ascii="David" w:eastAsia="Calibri" w:hAnsi="David" w:hint="cs"/>
          <w:rtl/>
        </w:rPr>
        <w:t>על</w:t>
      </w:r>
      <w:r w:rsidRPr="00046A37">
        <w:rPr>
          <w:rFonts w:ascii="David" w:eastAsia="Calibri" w:hAnsi="David"/>
          <w:rtl/>
        </w:rPr>
        <w:t xml:space="preserve"> </w:t>
      </w:r>
      <w:r w:rsidRPr="00046A37">
        <w:rPr>
          <w:rFonts w:ascii="David" w:eastAsia="Calibri" w:hAnsi="David" w:hint="cs"/>
          <w:rtl/>
        </w:rPr>
        <w:t>חשבונו</w:t>
      </w:r>
      <w:r w:rsidRPr="00046A37">
        <w:rPr>
          <w:rFonts w:ascii="David" w:eastAsia="Calibri" w:hAnsi="David"/>
          <w:rtl/>
        </w:rPr>
        <w:t xml:space="preserve">, </w:t>
      </w:r>
      <w:r w:rsidRPr="00046A37">
        <w:rPr>
          <w:rFonts w:ascii="David" w:eastAsia="Calibri" w:hAnsi="David" w:hint="cs"/>
          <w:rtl/>
        </w:rPr>
        <w:t>עובדי</w:t>
      </w:r>
      <w:r w:rsidRPr="00046A37">
        <w:rPr>
          <w:rFonts w:ascii="David" w:eastAsia="Calibri" w:hAnsi="David"/>
          <w:rtl/>
        </w:rPr>
        <w:t xml:space="preserve"> </w:t>
      </w:r>
      <w:r w:rsidRPr="00046A37">
        <w:rPr>
          <w:rFonts w:ascii="David" w:eastAsia="Calibri" w:hAnsi="David" w:hint="cs"/>
          <w:rtl/>
        </w:rPr>
        <w:t>מנהלה</w:t>
      </w:r>
      <w:r w:rsidRPr="00046A37">
        <w:rPr>
          <w:rFonts w:ascii="David" w:eastAsia="Calibri" w:hAnsi="David"/>
          <w:rtl/>
        </w:rPr>
        <w:t xml:space="preserve">, </w:t>
      </w:r>
      <w:r w:rsidRPr="00046A37">
        <w:rPr>
          <w:rFonts w:ascii="David" w:eastAsia="Calibri" w:hAnsi="David" w:hint="cs"/>
          <w:rtl/>
        </w:rPr>
        <w:t>לוגיסטיקה</w:t>
      </w:r>
      <w:r w:rsidRPr="00046A37">
        <w:rPr>
          <w:rFonts w:ascii="David" w:eastAsia="Calibri" w:hAnsi="David"/>
          <w:rtl/>
        </w:rPr>
        <w:t xml:space="preserve">, </w:t>
      </w:r>
      <w:r w:rsidRPr="00046A37">
        <w:rPr>
          <w:rFonts w:ascii="David" w:eastAsia="Calibri" w:hAnsi="David" w:hint="cs"/>
          <w:rtl/>
        </w:rPr>
        <w:t>מזכירות</w:t>
      </w:r>
      <w:r w:rsidRPr="00046A37">
        <w:rPr>
          <w:rFonts w:ascii="David" w:eastAsia="Calibri" w:hAnsi="David"/>
          <w:rtl/>
        </w:rPr>
        <w:t xml:space="preserve"> </w:t>
      </w:r>
      <w:r w:rsidRPr="00046A37">
        <w:rPr>
          <w:rFonts w:ascii="David" w:eastAsia="Calibri" w:hAnsi="David" w:hint="cs"/>
          <w:rtl/>
        </w:rPr>
        <w:t>קליטת</w:t>
      </w:r>
      <w:r w:rsidRPr="00046A37">
        <w:rPr>
          <w:rFonts w:ascii="David" w:eastAsia="Calibri" w:hAnsi="David"/>
          <w:rtl/>
        </w:rPr>
        <w:t xml:space="preserve"> </w:t>
      </w:r>
      <w:r w:rsidRPr="00046A37">
        <w:rPr>
          <w:rFonts w:ascii="David" w:eastAsia="Calibri" w:hAnsi="David" w:hint="cs"/>
          <w:rtl/>
        </w:rPr>
        <w:t>נתונים</w:t>
      </w:r>
      <w:r w:rsidRPr="00046A37">
        <w:rPr>
          <w:rFonts w:ascii="David" w:eastAsia="Calibri" w:hAnsi="David"/>
          <w:rtl/>
        </w:rPr>
        <w:t xml:space="preserve">, </w:t>
      </w:r>
      <w:r w:rsidRPr="00046A37">
        <w:rPr>
          <w:rFonts w:ascii="David" w:eastAsia="Calibri" w:hAnsi="David" w:hint="cs"/>
          <w:rtl/>
        </w:rPr>
        <w:t>עיבוד</w:t>
      </w:r>
      <w:r w:rsidRPr="00046A37">
        <w:rPr>
          <w:rFonts w:ascii="David" w:eastAsia="Calibri" w:hAnsi="David"/>
          <w:rtl/>
        </w:rPr>
        <w:t xml:space="preserve"> </w:t>
      </w:r>
      <w:r w:rsidRPr="00046A37">
        <w:rPr>
          <w:rFonts w:ascii="David" w:eastAsia="Calibri" w:hAnsi="David" w:hint="cs"/>
          <w:rtl/>
        </w:rPr>
        <w:t>נתונים</w:t>
      </w:r>
      <w:r w:rsidRPr="00046A37">
        <w:rPr>
          <w:rFonts w:ascii="David" w:eastAsia="Calibri" w:hAnsi="David"/>
          <w:rtl/>
        </w:rPr>
        <w:t xml:space="preserve"> </w:t>
      </w:r>
      <w:r w:rsidRPr="00046A37">
        <w:rPr>
          <w:rFonts w:ascii="David" w:eastAsia="Calibri" w:hAnsi="David" w:hint="cs"/>
          <w:rtl/>
        </w:rPr>
        <w:t>על</w:t>
      </w:r>
      <w:r w:rsidRPr="00046A37">
        <w:rPr>
          <w:rFonts w:ascii="David" w:eastAsia="Calibri" w:hAnsi="David"/>
          <w:rtl/>
        </w:rPr>
        <w:t xml:space="preserve"> </w:t>
      </w:r>
      <w:r w:rsidRPr="00046A37">
        <w:rPr>
          <w:rFonts w:ascii="David" w:eastAsia="Calibri" w:hAnsi="David" w:hint="cs"/>
          <w:rtl/>
        </w:rPr>
        <w:t>מנת</w:t>
      </w:r>
      <w:r w:rsidRPr="00046A37">
        <w:rPr>
          <w:rFonts w:ascii="David" w:eastAsia="Calibri" w:hAnsi="David"/>
          <w:rtl/>
        </w:rPr>
        <w:t xml:space="preserve"> </w:t>
      </w:r>
      <w:r w:rsidRPr="00046A37">
        <w:rPr>
          <w:rFonts w:ascii="David" w:eastAsia="Calibri" w:hAnsi="David" w:hint="cs"/>
          <w:rtl/>
        </w:rPr>
        <w:t>לספק</w:t>
      </w:r>
      <w:r w:rsidRPr="00046A37">
        <w:rPr>
          <w:rFonts w:ascii="David" w:eastAsia="Calibri" w:hAnsi="David"/>
          <w:rtl/>
        </w:rPr>
        <w:t xml:space="preserve"> </w:t>
      </w:r>
      <w:r w:rsidRPr="00046A37">
        <w:rPr>
          <w:rFonts w:ascii="David" w:eastAsia="Calibri" w:hAnsi="David" w:hint="cs"/>
          <w:rtl/>
        </w:rPr>
        <w:t>בשלמות</w:t>
      </w:r>
      <w:r w:rsidRPr="00046A37">
        <w:rPr>
          <w:rFonts w:ascii="David" w:eastAsia="Calibri" w:hAnsi="David"/>
          <w:rtl/>
        </w:rPr>
        <w:t xml:space="preserve"> </w:t>
      </w:r>
      <w:r w:rsidRPr="00046A37">
        <w:rPr>
          <w:rFonts w:ascii="David" w:eastAsia="Calibri" w:hAnsi="David" w:hint="cs"/>
          <w:rtl/>
        </w:rPr>
        <w:t>את</w:t>
      </w:r>
      <w:r w:rsidRPr="00046A37">
        <w:rPr>
          <w:rFonts w:ascii="David" w:eastAsia="Calibri" w:hAnsi="David"/>
          <w:rtl/>
        </w:rPr>
        <w:t xml:space="preserve"> </w:t>
      </w:r>
      <w:r w:rsidRPr="00046A37">
        <w:rPr>
          <w:rFonts w:ascii="David" w:eastAsia="Calibri" w:hAnsi="David" w:hint="cs"/>
          <w:rtl/>
        </w:rPr>
        <w:t>התפוקות</w:t>
      </w:r>
      <w:r w:rsidRPr="00046A37">
        <w:rPr>
          <w:rFonts w:ascii="David" w:eastAsia="Calibri" w:hAnsi="David"/>
          <w:rtl/>
        </w:rPr>
        <w:t xml:space="preserve"> </w:t>
      </w:r>
      <w:r w:rsidRPr="00046A37">
        <w:rPr>
          <w:rFonts w:ascii="David" w:eastAsia="Calibri" w:hAnsi="David" w:hint="cs"/>
          <w:rtl/>
        </w:rPr>
        <w:t>הנדרשות</w:t>
      </w:r>
      <w:r w:rsidRPr="00046A37">
        <w:rPr>
          <w:rFonts w:ascii="David" w:eastAsia="Calibri" w:hAnsi="David"/>
          <w:rtl/>
        </w:rPr>
        <w:t xml:space="preserve"> </w:t>
      </w:r>
      <w:r w:rsidRPr="00046A37">
        <w:rPr>
          <w:rFonts w:ascii="David" w:eastAsia="Calibri" w:hAnsi="David" w:hint="cs"/>
          <w:rtl/>
        </w:rPr>
        <w:t>במכרז</w:t>
      </w:r>
      <w:r w:rsidRPr="00046A37">
        <w:rPr>
          <w:rFonts w:ascii="David" w:eastAsia="Calibri" w:hAnsi="David"/>
          <w:rtl/>
        </w:rPr>
        <w:t xml:space="preserve">, </w:t>
      </w:r>
      <w:r w:rsidRPr="00046A37">
        <w:rPr>
          <w:rFonts w:ascii="David" w:eastAsia="Calibri" w:hAnsi="David" w:hint="cs"/>
          <w:rtl/>
        </w:rPr>
        <w:t>בלוחות</w:t>
      </w:r>
      <w:r w:rsidRPr="00046A37">
        <w:rPr>
          <w:rFonts w:ascii="David" w:eastAsia="Calibri" w:hAnsi="David"/>
          <w:rtl/>
        </w:rPr>
        <w:t xml:space="preserve"> </w:t>
      </w:r>
      <w:r w:rsidRPr="00046A37">
        <w:rPr>
          <w:rFonts w:ascii="David" w:eastAsia="Calibri" w:hAnsi="David" w:hint="cs"/>
          <w:rtl/>
        </w:rPr>
        <w:t>הזמנים</w:t>
      </w:r>
      <w:r w:rsidRPr="00046A37">
        <w:rPr>
          <w:rFonts w:ascii="David" w:eastAsia="Calibri" w:hAnsi="David"/>
          <w:rtl/>
        </w:rPr>
        <w:t xml:space="preserve"> </w:t>
      </w:r>
      <w:r w:rsidRPr="00046A37">
        <w:rPr>
          <w:rFonts w:ascii="David" w:eastAsia="Calibri" w:hAnsi="David" w:hint="cs"/>
          <w:rtl/>
        </w:rPr>
        <w:t>הנדרשים</w:t>
      </w:r>
      <w:r w:rsidRPr="00046A37">
        <w:rPr>
          <w:rFonts w:ascii="David" w:eastAsia="Calibri" w:hAnsi="David"/>
          <w:rtl/>
        </w:rPr>
        <w:t>.</w:t>
      </w:r>
    </w:p>
    <w:p w14:paraId="52A23AE8" w14:textId="77777777" w:rsidR="00E74D55" w:rsidRPr="00046A37" w:rsidRDefault="00E74D55" w:rsidP="001C2B6F">
      <w:pPr>
        <w:numPr>
          <w:ilvl w:val="0"/>
          <w:numId w:val="48"/>
        </w:numPr>
        <w:overflowPunct/>
        <w:autoSpaceDE/>
        <w:autoSpaceDN/>
        <w:adjustRightInd/>
        <w:spacing w:before="120" w:line="240" w:lineRule="auto"/>
        <w:ind w:left="357" w:hanging="357"/>
        <w:jc w:val="left"/>
        <w:textAlignment w:val="auto"/>
        <w:rPr>
          <w:rFonts w:ascii="David" w:eastAsia="Calibri" w:hAnsi="David"/>
          <w:lang w:eastAsia="en-US"/>
        </w:rPr>
      </w:pPr>
      <w:r w:rsidRPr="00046A37">
        <w:rPr>
          <w:rFonts w:ascii="David" w:eastAsia="Calibri" w:hAnsi="David" w:hint="cs"/>
          <w:rtl/>
          <w:lang w:eastAsia="en-US"/>
        </w:rPr>
        <w:t>משרדים</w:t>
      </w:r>
      <w:r w:rsidRPr="00046A37">
        <w:rPr>
          <w:rFonts w:ascii="David" w:eastAsia="Calibri" w:hAnsi="David"/>
          <w:rtl/>
          <w:lang w:eastAsia="en-US"/>
        </w:rPr>
        <w:t>/</w:t>
      </w:r>
      <w:r w:rsidRPr="00046A37">
        <w:rPr>
          <w:rFonts w:ascii="David" w:eastAsia="Calibri" w:hAnsi="David" w:hint="cs"/>
          <w:rtl/>
          <w:lang w:eastAsia="en-US"/>
        </w:rPr>
        <w:t>אתרי</w:t>
      </w:r>
      <w:r w:rsidRPr="00046A37">
        <w:rPr>
          <w:rFonts w:ascii="David" w:eastAsia="Calibri" w:hAnsi="David"/>
          <w:rtl/>
          <w:lang w:eastAsia="en-US"/>
        </w:rPr>
        <w:t xml:space="preserve"> </w:t>
      </w:r>
      <w:r w:rsidRPr="00046A37">
        <w:rPr>
          <w:rFonts w:ascii="David" w:eastAsia="Calibri" w:hAnsi="David" w:hint="cs"/>
          <w:rtl/>
          <w:lang w:eastAsia="en-US"/>
        </w:rPr>
        <w:t>עבודה</w:t>
      </w:r>
    </w:p>
    <w:p w14:paraId="34BAA8DA" w14:textId="77777777" w:rsidR="00E74D55" w:rsidRPr="00046A37" w:rsidRDefault="00E74D55" w:rsidP="001C2B6F">
      <w:pPr>
        <w:numPr>
          <w:ilvl w:val="1"/>
          <w:numId w:val="48"/>
        </w:numPr>
        <w:overflowPunct/>
        <w:autoSpaceDE/>
        <w:autoSpaceDN/>
        <w:adjustRightInd/>
        <w:spacing w:line="240" w:lineRule="auto"/>
        <w:ind w:left="1275" w:hanging="567"/>
        <w:jc w:val="left"/>
        <w:textAlignment w:val="auto"/>
        <w:rPr>
          <w:rFonts w:ascii="David" w:eastAsia="Calibri" w:hAnsi="David"/>
        </w:rPr>
      </w:pPr>
      <w:r w:rsidRPr="00046A37">
        <w:rPr>
          <w:rFonts w:ascii="David" w:eastAsia="Calibri" w:hAnsi="David" w:hint="cs"/>
          <w:rtl/>
        </w:rPr>
        <w:t>על</w:t>
      </w:r>
      <w:r w:rsidRPr="00046A37">
        <w:rPr>
          <w:rFonts w:ascii="David" w:eastAsia="Calibri" w:hAnsi="David"/>
          <w:rtl/>
        </w:rPr>
        <w:t xml:space="preserve"> </w:t>
      </w:r>
      <w:r w:rsidRPr="00046A37">
        <w:rPr>
          <w:rFonts w:ascii="David" w:eastAsia="Calibri" w:hAnsi="David" w:hint="cs"/>
          <w:rtl/>
        </w:rPr>
        <w:t>הספק</w:t>
      </w:r>
      <w:r w:rsidRPr="00046A37">
        <w:rPr>
          <w:rFonts w:ascii="David" w:eastAsia="Calibri" w:hAnsi="David"/>
          <w:rtl/>
        </w:rPr>
        <w:t xml:space="preserve"> </w:t>
      </w:r>
      <w:r w:rsidRPr="00046A37">
        <w:rPr>
          <w:rFonts w:ascii="David" w:eastAsia="Calibri" w:hAnsi="David" w:hint="cs"/>
          <w:rtl/>
        </w:rPr>
        <w:t>להקצות</w:t>
      </w:r>
      <w:r w:rsidRPr="00046A37">
        <w:rPr>
          <w:rFonts w:ascii="David" w:eastAsia="Calibri" w:hAnsi="David"/>
          <w:rtl/>
        </w:rPr>
        <w:t xml:space="preserve"> </w:t>
      </w:r>
      <w:r w:rsidRPr="00046A37">
        <w:rPr>
          <w:rFonts w:ascii="David" w:eastAsia="Calibri" w:hAnsi="David" w:hint="cs"/>
          <w:rtl/>
        </w:rPr>
        <w:t>על</w:t>
      </w:r>
      <w:r w:rsidRPr="00046A37">
        <w:rPr>
          <w:rFonts w:ascii="David" w:eastAsia="Calibri" w:hAnsi="David"/>
          <w:rtl/>
        </w:rPr>
        <w:t xml:space="preserve"> </w:t>
      </w:r>
      <w:r w:rsidRPr="00046A37">
        <w:rPr>
          <w:rFonts w:ascii="David" w:eastAsia="Calibri" w:hAnsi="David" w:hint="cs"/>
          <w:rtl/>
        </w:rPr>
        <w:t>חשבונו</w:t>
      </w:r>
      <w:r w:rsidRPr="00046A37">
        <w:rPr>
          <w:rFonts w:ascii="David" w:eastAsia="Calibri" w:hAnsi="David"/>
          <w:rtl/>
        </w:rPr>
        <w:t xml:space="preserve"> </w:t>
      </w:r>
      <w:r w:rsidRPr="00046A37">
        <w:rPr>
          <w:rFonts w:ascii="David" w:eastAsia="Calibri" w:hAnsi="David" w:hint="cs"/>
          <w:rtl/>
        </w:rPr>
        <w:t>משרד</w:t>
      </w:r>
      <w:r w:rsidRPr="00046A37">
        <w:rPr>
          <w:rFonts w:ascii="David" w:eastAsia="Calibri" w:hAnsi="David"/>
          <w:rtl/>
        </w:rPr>
        <w:t xml:space="preserve"> </w:t>
      </w:r>
      <w:r w:rsidRPr="00046A37">
        <w:rPr>
          <w:rFonts w:ascii="David" w:eastAsia="Calibri" w:hAnsi="David" w:hint="cs"/>
          <w:rtl/>
        </w:rPr>
        <w:t>פעיל</w:t>
      </w:r>
      <w:r w:rsidRPr="00046A37">
        <w:rPr>
          <w:rFonts w:ascii="David" w:eastAsia="Calibri" w:hAnsi="David"/>
          <w:rtl/>
        </w:rPr>
        <w:t xml:space="preserve"> </w:t>
      </w:r>
      <w:r w:rsidRPr="00046A37">
        <w:rPr>
          <w:rFonts w:ascii="David" w:eastAsia="Calibri" w:hAnsi="David" w:hint="cs"/>
          <w:rtl/>
        </w:rPr>
        <w:t>לצורך</w:t>
      </w:r>
      <w:r w:rsidRPr="00046A37">
        <w:rPr>
          <w:rFonts w:ascii="David" w:eastAsia="Calibri" w:hAnsi="David"/>
          <w:rtl/>
        </w:rPr>
        <w:t xml:space="preserve"> </w:t>
      </w:r>
      <w:r w:rsidRPr="00046A37">
        <w:rPr>
          <w:rFonts w:ascii="David" w:eastAsia="Calibri" w:hAnsi="David" w:hint="cs"/>
          <w:rtl/>
        </w:rPr>
        <w:t>ביצוע</w:t>
      </w:r>
      <w:r w:rsidRPr="00046A37">
        <w:rPr>
          <w:rFonts w:ascii="David" w:eastAsia="Calibri" w:hAnsi="David"/>
          <w:rtl/>
        </w:rPr>
        <w:t xml:space="preserve"> </w:t>
      </w:r>
      <w:r w:rsidRPr="00046A37">
        <w:rPr>
          <w:rFonts w:ascii="David" w:eastAsia="Calibri" w:hAnsi="David" w:hint="cs"/>
          <w:rtl/>
        </w:rPr>
        <w:t>הפעילות</w:t>
      </w:r>
      <w:r w:rsidRPr="00046A37">
        <w:rPr>
          <w:rFonts w:ascii="David" w:eastAsia="Calibri" w:hAnsi="David"/>
          <w:rtl/>
        </w:rPr>
        <w:t xml:space="preserve"> </w:t>
      </w:r>
      <w:r w:rsidRPr="00046A37">
        <w:rPr>
          <w:rFonts w:ascii="David" w:eastAsia="Calibri" w:hAnsi="David" w:hint="cs"/>
          <w:rtl/>
        </w:rPr>
        <w:t>האדמיניסטרטיבית</w:t>
      </w:r>
      <w:r w:rsidRPr="00046A37">
        <w:rPr>
          <w:rFonts w:ascii="David" w:eastAsia="Calibri" w:hAnsi="David"/>
          <w:rtl/>
        </w:rPr>
        <w:t xml:space="preserve"> </w:t>
      </w:r>
      <w:r w:rsidRPr="00046A37">
        <w:rPr>
          <w:rFonts w:ascii="David" w:eastAsia="Calibri" w:hAnsi="David" w:hint="cs"/>
          <w:rtl/>
        </w:rPr>
        <w:t>במסגרת</w:t>
      </w:r>
      <w:r w:rsidRPr="00046A37">
        <w:rPr>
          <w:rFonts w:ascii="David" w:eastAsia="Calibri" w:hAnsi="David"/>
          <w:rtl/>
        </w:rPr>
        <w:t xml:space="preserve"> </w:t>
      </w:r>
      <w:r w:rsidRPr="00046A37">
        <w:rPr>
          <w:rFonts w:ascii="David" w:eastAsia="Calibri" w:hAnsi="David" w:hint="cs"/>
          <w:rtl/>
        </w:rPr>
        <w:t>פרויקט</w:t>
      </w:r>
      <w:r w:rsidRPr="00046A37">
        <w:rPr>
          <w:rFonts w:ascii="David" w:eastAsia="Calibri" w:hAnsi="David"/>
          <w:rtl/>
        </w:rPr>
        <w:t xml:space="preserve"> </w:t>
      </w:r>
      <w:r w:rsidRPr="00046A37">
        <w:rPr>
          <w:rFonts w:ascii="David" w:eastAsia="Calibri" w:hAnsi="David" w:hint="cs"/>
          <w:rtl/>
        </w:rPr>
        <w:t>זה</w:t>
      </w:r>
      <w:r w:rsidRPr="00046A37">
        <w:rPr>
          <w:rFonts w:ascii="David" w:eastAsia="Calibri" w:hAnsi="David"/>
          <w:rtl/>
        </w:rPr>
        <w:t xml:space="preserve">. </w:t>
      </w:r>
      <w:r w:rsidRPr="00046A37">
        <w:rPr>
          <w:rFonts w:ascii="David" w:eastAsia="Calibri" w:hAnsi="David" w:hint="cs"/>
          <w:rtl/>
        </w:rPr>
        <w:t>המשרד</w:t>
      </w:r>
      <w:r w:rsidRPr="00046A37">
        <w:rPr>
          <w:rFonts w:ascii="David" w:eastAsia="Calibri" w:hAnsi="David"/>
          <w:rtl/>
        </w:rPr>
        <w:t xml:space="preserve"> </w:t>
      </w:r>
      <w:r w:rsidRPr="00046A37">
        <w:rPr>
          <w:rFonts w:ascii="David" w:eastAsia="Calibri" w:hAnsi="David" w:hint="cs"/>
          <w:rtl/>
        </w:rPr>
        <w:t>יכלול</w:t>
      </w:r>
      <w:r w:rsidRPr="00046A37">
        <w:rPr>
          <w:rFonts w:ascii="David" w:eastAsia="Calibri" w:hAnsi="David"/>
          <w:rtl/>
        </w:rPr>
        <w:t xml:space="preserve"> </w:t>
      </w:r>
      <w:r w:rsidRPr="00046A37">
        <w:rPr>
          <w:rFonts w:ascii="David" w:eastAsia="Calibri" w:hAnsi="David" w:hint="cs"/>
          <w:rtl/>
        </w:rPr>
        <w:t>את</w:t>
      </w:r>
      <w:r w:rsidRPr="00046A37">
        <w:rPr>
          <w:rFonts w:ascii="David" w:eastAsia="Calibri" w:hAnsi="David"/>
          <w:rtl/>
        </w:rPr>
        <w:t xml:space="preserve"> </w:t>
      </w:r>
      <w:r w:rsidRPr="00046A37">
        <w:rPr>
          <w:rFonts w:ascii="David" w:eastAsia="Calibri" w:hAnsi="David" w:hint="cs"/>
          <w:rtl/>
        </w:rPr>
        <w:t>כל</w:t>
      </w:r>
      <w:r w:rsidRPr="00046A37">
        <w:rPr>
          <w:rFonts w:ascii="David" w:eastAsia="Calibri" w:hAnsi="David"/>
          <w:rtl/>
        </w:rPr>
        <w:t xml:space="preserve"> </w:t>
      </w:r>
      <w:r w:rsidRPr="00046A37">
        <w:rPr>
          <w:rFonts w:ascii="David" w:eastAsia="Calibri" w:hAnsi="David" w:hint="cs"/>
          <w:rtl/>
        </w:rPr>
        <w:t>הכלים</w:t>
      </w:r>
      <w:r w:rsidRPr="00046A37">
        <w:rPr>
          <w:rFonts w:ascii="David" w:eastAsia="Calibri" w:hAnsi="David"/>
          <w:rtl/>
        </w:rPr>
        <w:t xml:space="preserve"> </w:t>
      </w:r>
      <w:r w:rsidRPr="00046A37">
        <w:rPr>
          <w:rFonts w:ascii="David" w:eastAsia="Calibri" w:hAnsi="David" w:hint="cs"/>
          <w:rtl/>
        </w:rPr>
        <w:t>והאמצעים</w:t>
      </w:r>
      <w:r w:rsidRPr="00046A37">
        <w:rPr>
          <w:rFonts w:ascii="David" w:eastAsia="Calibri" w:hAnsi="David"/>
          <w:rtl/>
        </w:rPr>
        <w:t xml:space="preserve"> </w:t>
      </w:r>
      <w:r w:rsidRPr="00046A37">
        <w:rPr>
          <w:rFonts w:ascii="David" w:eastAsia="Calibri" w:hAnsi="David" w:hint="cs"/>
          <w:rtl/>
        </w:rPr>
        <w:t>הנדרשים</w:t>
      </w:r>
      <w:r w:rsidRPr="00046A37">
        <w:rPr>
          <w:rFonts w:ascii="David" w:eastAsia="Calibri" w:hAnsi="David"/>
          <w:rtl/>
        </w:rPr>
        <w:t xml:space="preserve"> </w:t>
      </w:r>
      <w:r w:rsidRPr="00046A37">
        <w:rPr>
          <w:rFonts w:ascii="David" w:eastAsia="Calibri" w:hAnsi="David" w:hint="cs"/>
          <w:rtl/>
        </w:rPr>
        <w:t>לצורך</w:t>
      </w:r>
      <w:r w:rsidRPr="00046A37">
        <w:rPr>
          <w:rFonts w:ascii="David" w:eastAsia="Calibri" w:hAnsi="David"/>
          <w:rtl/>
        </w:rPr>
        <w:t xml:space="preserve"> </w:t>
      </w:r>
      <w:r w:rsidRPr="00046A37">
        <w:rPr>
          <w:rFonts w:ascii="David" w:eastAsia="Calibri" w:hAnsi="David" w:hint="cs"/>
          <w:rtl/>
        </w:rPr>
        <w:t>ביצוע</w:t>
      </w:r>
      <w:r w:rsidRPr="00046A37">
        <w:rPr>
          <w:rFonts w:ascii="David" w:eastAsia="Calibri" w:hAnsi="David"/>
          <w:rtl/>
        </w:rPr>
        <w:t xml:space="preserve"> </w:t>
      </w:r>
      <w:r w:rsidRPr="00046A37">
        <w:rPr>
          <w:rFonts w:ascii="David" w:eastAsia="Calibri" w:hAnsi="David" w:hint="cs"/>
          <w:rtl/>
        </w:rPr>
        <w:t>מלא</w:t>
      </w:r>
      <w:r w:rsidRPr="00046A37">
        <w:rPr>
          <w:rFonts w:ascii="David" w:eastAsia="Calibri" w:hAnsi="David"/>
          <w:rtl/>
        </w:rPr>
        <w:t xml:space="preserve"> </w:t>
      </w:r>
      <w:r w:rsidRPr="00046A37">
        <w:rPr>
          <w:rFonts w:ascii="David" w:eastAsia="Calibri" w:hAnsi="David" w:hint="cs"/>
          <w:rtl/>
        </w:rPr>
        <w:t>ושלם</w:t>
      </w:r>
      <w:r w:rsidRPr="00046A37">
        <w:rPr>
          <w:rFonts w:ascii="David" w:eastAsia="Calibri" w:hAnsi="David"/>
          <w:rtl/>
        </w:rPr>
        <w:t xml:space="preserve"> </w:t>
      </w:r>
      <w:r w:rsidRPr="00046A37">
        <w:rPr>
          <w:rFonts w:ascii="David" w:eastAsia="Calibri" w:hAnsi="David" w:hint="cs"/>
          <w:rtl/>
        </w:rPr>
        <w:t>של</w:t>
      </w:r>
      <w:r w:rsidRPr="00046A37">
        <w:rPr>
          <w:rFonts w:ascii="David" w:eastAsia="Calibri" w:hAnsi="David"/>
          <w:rtl/>
        </w:rPr>
        <w:t xml:space="preserve"> </w:t>
      </w:r>
      <w:r w:rsidRPr="00046A37">
        <w:rPr>
          <w:rFonts w:ascii="David" w:eastAsia="Calibri" w:hAnsi="David" w:hint="cs"/>
          <w:rtl/>
        </w:rPr>
        <w:t>הפעילות</w:t>
      </w:r>
      <w:r w:rsidRPr="00046A37">
        <w:rPr>
          <w:rFonts w:ascii="David" w:eastAsia="Calibri" w:hAnsi="David"/>
          <w:rtl/>
        </w:rPr>
        <w:t>.</w:t>
      </w:r>
    </w:p>
    <w:p w14:paraId="77EC937A" w14:textId="77777777" w:rsidR="00EA7519" w:rsidRPr="00046A37" w:rsidRDefault="00EA7519" w:rsidP="001C2B6F">
      <w:pPr>
        <w:numPr>
          <w:ilvl w:val="0"/>
          <w:numId w:val="48"/>
        </w:numPr>
        <w:overflowPunct/>
        <w:autoSpaceDE/>
        <w:autoSpaceDN/>
        <w:adjustRightInd/>
        <w:spacing w:before="120" w:line="240" w:lineRule="auto"/>
        <w:ind w:left="357" w:hanging="357"/>
        <w:jc w:val="left"/>
        <w:textAlignment w:val="auto"/>
        <w:rPr>
          <w:rFonts w:ascii="David" w:eastAsia="Calibri" w:hAnsi="David"/>
          <w:lang w:eastAsia="en-US"/>
        </w:rPr>
      </w:pPr>
      <w:r w:rsidRPr="00046A37">
        <w:rPr>
          <w:rFonts w:ascii="David" w:eastAsia="Calibri" w:hAnsi="David" w:hint="cs"/>
          <w:rtl/>
          <w:lang w:eastAsia="en-US"/>
        </w:rPr>
        <w:t>זכויות</w:t>
      </w:r>
      <w:r w:rsidRPr="00046A37">
        <w:rPr>
          <w:rFonts w:ascii="David" w:eastAsia="Calibri" w:hAnsi="David"/>
          <w:rtl/>
          <w:lang w:eastAsia="en-US"/>
        </w:rPr>
        <w:t xml:space="preserve"> </w:t>
      </w:r>
      <w:r w:rsidRPr="00046A37">
        <w:rPr>
          <w:rFonts w:ascii="David" w:eastAsia="Calibri" w:hAnsi="David" w:hint="cs"/>
          <w:rtl/>
          <w:lang w:eastAsia="en-US"/>
        </w:rPr>
        <w:t>יוצרים</w:t>
      </w:r>
    </w:p>
    <w:p w14:paraId="669D4E56" w14:textId="77777777" w:rsidR="00BA6E72" w:rsidRPr="00046A37" w:rsidRDefault="00BA6E72" w:rsidP="00BA6E72">
      <w:pPr>
        <w:numPr>
          <w:ilvl w:val="1"/>
          <w:numId w:val="48"/>
        </w:numPr>
        <w:overflowPunct/>
        <w:autoSpaceDE/>
        <w:autoSpaceDN/>
        <w:adjustRightInd/>
        <w:spacing w:line="240" w:lineRule="auto"/>
        <w:ind w:left="1275" w:hanging="567"/>
        <w:jc w:val="left"/>
        <w:textAlignment w:val="auto"/>
        <w:rPr>
          <w:rFonts w:ascii="David" w:eastAsia="Calibri" w:hAnsi="David"/>
          <w:rtl/>
        </w:rPr>
      </w:pPr>
      <w:r w:rsidRPr="00046A37">
        <w:rPr>
          <w:rFonts w:ascii="David" w:eastAsia="Calibri" w:hAnsi="David"/>
          <w:rtl/>
        </w:rPr>
        <w:t xml:space="preserve">כל זכויות היוצרים בפיתוח תכני הקורסים, סילבוסים, מערכי השיעור, אתר האינטרנט, חומרי השיווק, פניות הציבור, רישיונות התוכנות וכו' יהיו שייכים למדינת ישראל. </w:t>
      </w:r>
    </w:p>
    <w:p w14:paraId="3BD320DE" w14:textId="77777777" w:rsidR="00BA6E72" w:rsidRPr="00046A37" w:rsidRDefault="00BA6E72" w:rsidP="00BA6E72">
      <w:pPr>
        <w:numPr>
          <w:ilvl w:val="1"/>
          <w:numId w:val="48"/>
        </w:numPr>
        <w:overflowPunct/>
        <w:autoSpaceDE/>
        <w:autoSpaceDN/>
        <w:adjustRightInd/>
        <w:spacing w:line="240" w:lineRule="auto"/>
        <w:ind w:left="1275" w:hanging="567"/>
        <w:jc w:val="left"/>
        <w:textAlignment w:val="auto"/>
        <w:rPr>
          <w:rFonts w:ascii="David" w:eastAsia="Calibri" w:hAnsi="David"/>
          <w:rtl/>
        </w:rPr>
      </w:pPr>
      <w:r w:rsidRPr="00046A37">
        <w:rPr>
          <w:rFonts w:ascii="David" w:eastAsia="Calibri" w:hAnsi="David"/>
          <w:rtl/>
        </w:rPr>
        <w:t>הספק יידרש לפנות לקבלת אישור מהועדה המקצועית לשם שימוש בתוכן שפותח לצורך פרויקט זה.</w:t>
      </w:r>
    </w:p>
    <w:p w14:paraId="6CDA6BC7" w14:textId="77777777" w:rsidR="009E41BB" w:rsidRPr="00046A37" w:rsidRDefault="009E41BB" w:rsidP="001C2B6F">
      <w:pPr>
        <w:numPr>
          <w:ilvl w:val="1"/>
          <w:numId w:val="48"/>
        </w:numPr>
        <w:overflowPunct/>
        <w:autoSpaceDE/>
        <w:autoSpaceDN/>
        <w:adjustRightInd/>
        <w:spacing w:line="240" w:lineRule="auto"/>
        <w:ind w:left="1275" w:hanging="567"/>
        <w:jc w:val="left"/>
        <w:textAlignment w:val="auto"/>
        <w:rPr>
          <w:rFonts w:ascii="David" w:eastAsia="Calibri" w:hAnsi="David"/>
          <w:rtl/>
        </w:rPr>
      </w:pPr>
      <w:r w:rsidRPr="00046A37">
        <w:rPr>
          <w:rFonts w:ascii="David" w:eastAsia="Calibri" w:hAnsi="David" w:hint="cs"/>
          <w:rtl/>
        </w:rPr>
        <w:t>כל</w:t>
      </w:r>
      <w:r w:rsidRPr="00046A37">
        <w:rPr>
          <w:rFonts w:ascii="David" w:eastAsia="Calibri" w:hAnsi="David"/>
          <w:rtl/>
        </w:rPr>
        <w:t xml:space="preserve"> </w:t>
      </w:r>
      <w:r w:rsidRPr="00046A37">
        <w:rPr>
          <w:rFonts w:ascii="David" w:eastAsia="Calibri" w:hAnsi="David" w:hint="cs"/>
          <w:rtl/>
        </w:rPr>
        <w:t>תוכנות</w:t>
      </w:r>
      <w:r w:rsidRPr="00046A37">
        <w:rPr>
          <w:rFonts w:ascii="David" w:eastAsia="Calibri" w:hAnsi="David"/>
          <w:rtl/>
        </w:rPr>
        <w:t xml:space="preserve"> </w:t>
      </w:r>
      <w:r w:rsidRPr="00046A37">
        <w:rPr>
          <w:rFonts w:ascii="David" w:eastAsia="Calibri" w:hAnsi="David" w:hint="cs"/>
          <w:rtl/>
        </w:rPr>
        <w:t>הלימוד</w:t>
      </w:r>
      <w:r w:rsidRPr="00046A37">
        <w:rPr>
          <w:rFonts w:ascii="David" w:eastAsia="Calibri" w:hAnsi="David"/>
          <w:rtl/>
        </w:rPr>
        <w:t xml:space="preserve"> </w:t>
      </w:r>
      <w:r w:rsidRPr="00046A37">
        <w:rPr>
          <w:rFonts w:ascii="David" w:eastAsia="Calibri" w:hAnsi="David" w:hint="cs"/>
          <w:rtl/>
        </w:rPr>
        <w:t>במחשבים</w:t>
      </w:r>
      <w:r w:rsidRPr="00046A37">
        <w:rPr>
          <w:rFonts w:ascii="David" w:eastAsia="Calibri" w:hAnsi="David"/>
          <w:rtl/>
        </w:rPr>
        <w:t xml:space="preserve"> </w:t>
      </w:r>
      <w:r w:rsidRPr="00046A37">
        <w:rPr>
          <w:rFonts w:ascii="David" w:eastAsia="Calibri" w:hAnsi="David" w:hint="cs"/>
          <w:rtl/>
        </w:rPr>
        <w:t>הקיימים</w:t>
      </w:r>
      <w:r w:rsidRPr="00046A37">
        <w:rPr>
          <w:rFonts w:ascii="David" w:eastAsia="Calibri" w:hAnsi="David"/>
          <w:rtl/>
        </w:rPr>
        <w:t xml:space="preserve"> </w:t>
      </w:r>
      <w:r w:rsidRPr="00046A37">
        <w:rPr>
          <w:rFonts w:ascii="David" w:eastAsia="Calibri" w:hAnsi="David" w:hint="cs"/>
          <w:rtl/>
        </w:rPr>
        <w:t>במרכזי</w:t>
      </w:r>
      <w:r w:rsidRPr="00046A37">
        <w:rPr>
          <w:rFonts w:ascii="David" w:eastAsia="Calibri" w:hAnsi="David"/>
          <w:rtl/>
        </w:rPr>
        <w:t xml:space="preserve"> </w:t>
      </w:r>
      <w:r w:rsidRPr="00046A37">
        <w:rPr>
          <w:rFonts w:ascii="David" w:eastAsia="Calibri" w:hAnsi="David" w:hint="cs"/>
          <w:rtl/>
        </w:rPr>
        <w:t>הלימוד</w:t>
      </w:r>
      <w:r w:rsidRPr="00046A37">
        <w:rPr>
          <w:rFonts w:ascii="David" w:eastAsia="Calibri" w:hAnsi="David"/>
          <w:rtl/>
        </w:rPr>
        <w:t xml:space="preserve"> </w:t>
      </w:r>
      <w:r w:rsidRPr="00046A37">
        <w:rPr>
          <w:rFonts w:ascii="David" w:eastAsia="Calibri" w:hAnsi="David" w:hint="cs"/>
          <w:rtl/>
        </w:rPr>
        <w:t>תהיינה</w:t>
      </w:r>
      <w:r w:rsidRPr="00046A37">
        <w:rPr>
          <w:rFonts w:ascii="David" w:eastAsia="Calibri" w:hAnsi="David"/>
          <w:rtl/>
        </w:rPr>
        <w:t xml:space="preserve"> </w:t>
      </w:r>
      <w:r w:rsidRPr="00046A37">
        <w:rPr>
          <w:rFonts w:ascii="David" w:eastAsia="Calibri" w:hAnsi="David" w:hint="cs"/>
          <w:rtl/>
        </w:rPr>
        <w:t>תוכנות</w:t>
      </w:r>
      <w:r w:rsidRPr="00046A37">
        <w:rPr>
          <w:rFonts w:ascii="David" w:eastAsia="Calibri" w:hAnsi="David"/>
          <w:rtl/>
        </w:rPr>
        <w:t xml:space="preserve"> </w:t>
      </w:r>
      <w:r w:rsidRPr="00046A37">
        <w:rPr>
          <w:rFonts w:ascii="David" w:eastAsia="Calibri" w:hAnsi="David" w:hint="cs"/>
          <w:rtl/>
        </w:rPr>
        <w:t>אשר</w:t>
      </w:r>
      <w:r w:rsidRPr="00046A37">
        <w:rPr>
          <w:rFonts w:ascii="David" w:eastAsia="Calibri" w:hAnsi="David"/>
          <w:rtl/>
        </w:rPr>
        <w:t xml:space="preserve"> </w:t>
      </w:r>
      <w:r w:rsidRPr="00046A37">
        <w:rPr>
          <w:rFonts w:ascii="David" w:eastAsia="Calibri" w:hAnsi="David" w:hint="cs"/>
          <w:rtl/>
        </w:rPr>
        <w:t>זכויות</w:t>
      </w:r>
      <w:r w:rsidRPr="00046A37">
        <w:rPr>
          <w:rFonts w:ascii="David" w:eastAsia="Calibri" w:hAnsi="David"/>
          <w:rtl/>
        </w:rPr>
        <w:t xml:space="preserve"> </w:t>
      </w:r>
      <w:r w:rsidRPr="00046A37">
        <w:rPr>
          <w:rFonts w:ascii="David" w:eastAsia="Calibri" w:hAnsi="David" w:hint="cs"/>
          <w:rtl/>
        </w:rPr>
        <w:t>היוצרים</w:t>
      </w:r>
      <w:r w:rsidRPr="00046A37">
        <w:rPr>
          <w:rFonts w:ascii="David" w:eastAsia="Calibri" w:hAnsi="David"/>
          <w:rtl/>
        </w:rPr>
        <w:t xml:space="preserve"> </w:t>
      </w:r>
      <w:r w:rsidRPr="00046A37">
        <w:rPr>
          <w:rFonts w:ascii="David" w:eastAsia="Calibri" w:hAnsi="David" w:hint="cs"/>
          <w:rtl/>
        </w:rPr>
        <w:t>בהן</w:t>
      </w:r>
      <w:r w:rsidRPr="00046A37">
        <w:rPr>
          <w:rFonts w:ascii="David" w:eastAsia="Calibri" w:hAnsi="David"/>
          <w:rtl/>
        </w:rPr>
        <w:t xml:space="preserve"> </w:t>
      </w:r>
      <w:r w:rsidRPr="00046A37">
        <w:rPr>
          <w:rFonts w:ascii="David" w:eastAsia="Calibri" w:hAnsi="David" w:hint="cs"/>
          <w:rtl/>
        </w:rPr>
        <w:t>ו</w:t>
      </w:r>
      <w:r w:rsidRPr="00046A37">
        <w:rPr>
          <w:rFonts w:ascii="David" w:eastAsia="Calibri" w:hAnsi="David"/>
          <w:rtl/>
        </w:rPr>
        <w:t>/</w:t>
      </w:r>
      <w:r w:rsidRPr="00046A37">
        <w:rPr>
          <w:rFonts w:ascii="David" w:eastAsia="Calibri" w:hAnsi="David" w:hint="cs"/>
          <w:rtl/>
        </w:rPr>
        <w:t>או</w:t>
      </w:r>
      <w:r w:rsidRPr="00046A37">
        <w:rPr>
          <w:rFonts w:ascii="David" w:eastAsia="Calibri" w:hAnsi="David"/>
          <w:rtl/>
        </w:rPr>
        <w:t xml:space="preserve"> </w:t>
      </w:r>
      <w:r w:rsidRPr="00046A37">
        <w:rPr>
          <w:rFonts w:ascii="David" w:eastAsia="Calibri" w:hAnsi="David" w:hint="cs"/>
          <w:rtl/>
        </w:rPr>
        <w:t>כל</w:t>
      </w:r>
      <w:r w:rsidRPr="00046A37">
        <w:rPr>
          <w:rFonts w:ascii="David" w:eastAsia="Calibri" w:hAnsi="David"/>
          <w:rtl/>
        </w:rPr>
        <w:t xml:space="preserve"> </w:t>
      </w:r>
      <w:r w:rsidRPr="00046A37">
        <w:rPr>
          <w:rFonts w:ascii="David" w:eastAsia="Calibri" w:hAnsi="David" w:hint="cs"/>
          <w:rtl/>
        </w:rPr>
        <w:t>זכות</w:t>
      </w:r>
      <w:r w:rsidRPr="00046A37">
        <w:rPr>
          <w:rFonts w:ascii="David" w:eastAsia="Calibri" w:hAnsi="David"/>
          <w:rtl/>
        </w:rPr>
        <w:t xml:space="preserve"> </w:t>
      </w:r>
      <w:r w:rsidRPr="00046A37">
        <w:rPr>
          <w:rFonts w:ascii="David" w:eastAsia="Calibri" w:hAnsi="David" w:hint="cs"/>
          <w:rtl/>
        </w:rPr>
        <w:t>קניינית</w:t>
      </w:r>
      <w:r w:rsidRPr="00046A37">
        <w:rPr>
          <w:rFonts w:ascii="David" w:eastAsia="Calibri" w:hAnsi="David"/>
          <w:rtl/>
        </w:rPr>
        <w:t xml:space="preserve"> </w:t>
      </w:r>
      <w:r w:rsidRPr="00046A37">
        <w:rPr>
          <w:rFonts w:ascii="David" w:eastAsia="Calibri" w:hAnsi="David" w:hint="cs"/>
          <w:rtl/>
        </w:rPr>
        <w:t>אחרת</w:t>
      </w:r>
      <w:r w:rsidRPr="00046A37">
        <w:rPr>
          <w:rFonts w:ascii="David" w:eastAsia="Calibri" w:hAnsi="David"/>
          <w:rtl/>
        </w:rPr>
        <w:t xml:space="preserve"> </w:t>
      </w:r>
      <w:r w:rsidRPr="00046A37">
        <w:rPr>
          <w:rFonts w:ascii="David" w:eastAsia="Calibri" w:hAnsi="David" w:hint="cs"/>
          <w:rtl/>
        </w:rPr>
        <w:t>בהן</w:t>
      </w:r>
      <w:r w:rsidRPr="00046A37">
        <w:rPr>
          <w:rFonts w:ascii="David" w:eastAsia="Calibri" w:hAnsi="David"/>
          <w:rtl/>
        </w:rPr>
        <w:t xml:space="preserve"> </w:t>
      </w:r>
      <w:r w:rsidRPr="00046A37">
        <w:rPr>
          <w:rFonts w:ascii="David" w:eastAsia="Calibri" w:hAnsi="David" w:hint="cs"/>
          <w:rtl/>
        </w:rPr>
        <w:t>תהיינה</w:t>
      </w:r>
      <w:r w:rsidRPr="00046A37">
        <w:rPr>
          <w:rFonts w:ascii="David" w:eastAsia="Calibri" w:hAnsi="David"/>
          <w:rtl/>
        </w:rPr>
        <w:t xml:space="preserve"> </w:t>
      </w:r>
      <w:r w:rsidRPr="00046A37">
        <w:rPr>
          <w:rFonts w:ascii="David" w:eastAsia="Calibri" w:hAnsi="David" w:hint="cs"/>
          <w:rtl/>
        </w:rPr>
        <w:t>של</w:t>
      </w:r>
      <w:r w:rsidRPr="00046A37">
        <w:rPr>
          <w:rFonts w:ascii="David" w:eastAsia="Calibri" w:hAnsi="David"/>
          <w:rtl/>
        </w:rPr>
        <w:t xml:space="preserve"> </w:t>
      </w:r>
      <w:r w:rsidRPr="00046A37">
        <w:rPr>
          <w:rFonts w:ascii="David" w:eastAsia="Calibri" w:hAnsi="David" w:hint="cs"/>
          <w:rtl/>
        </w:rPr>
        <w:t>המשרד</w:t>
      </w:r>
      <w:r w:rsidRPr="00046A37">
        <w:rPr>
          <w:rFonts w:ascii="David" w:eastAsia="Calibri" w:hAnsi="David"/>
          <w:rtl/>
        </w:rPr>
        <w:t xml:space="preserve">, </w:t>
      </w:r>
      <w:r w:rsidRPr="00046A37">
        <w:rPr>
          <w:rFonts w:ascii="David" w:eastAsia="Calibri" w:hAnsi="David" w:hint="cs"/>
          <w:rtl/>
        </w:rPr>
        <w:t>או</w:t>
      </w:r>
      <w:r w:rsidRPr="00046A37">
        <w:rPr>
          <w:rFonts w:ascii="David" w:eastAsia="Calibri" w:hAnsi="David"/>
          <w:rtl/>
        </w:rPr>
        <w:t xml:space="preserve"> </w:t>
      </w:r>
      <w:r w:rsidRPr="00046A37">
        <w:rPr>
          <w:rFonts w:ascii="David" w:eastAsia="Calibri" w:hAnsi="David" w:hint="cs"/>
          <w:rtl/>
        </w:rPr>
        <w:t>תוכנות</w:t>
      </w:r>
      <w:r w:rsidRPr="00046A37">
        <w:rPr>
          <w:rFonts w:ascii="David" w:eastAsia="Calibri" w:hAnsi="David"/>
          <w:rtl/>
        </w:rPr>
        <w:t xml:space="preserve"> </w:t>
      </w:r>
      <w:r w:rsidRPr="00046A37">
        <w:rPr>
          <w:rFonts w:ascii="David" w:eastAsia="Calibri" w:hAnsi="David" w:hint="cs"/>
          <w:rtl/>
        </w:rPr>
        <w:t>אשר</w:t>
      </w:r>
      <w:r w:rsidRPr="00046A37">
        <w:rPr>
          <w:rFonts w:ascii="David" w:eastAsia="Calibri" w:hAnsi="David"/>
          <w:rtl/>
        </w:rPr>
        <w:t xml:space="preserve"> </w:t>
      </w:r>
      <w:r w:rsidRPr="00046A37">
        <w:rPr>
          <w:rFonts w:ascii="David" w:eastAsia="Calibri" w:hAnsi="David" w:hint="cs"/>
          <w:rtl/>
        </w:rPr>
        <w:t>בגינן</w:t>
      </w:r>
      <w:r w:rsidRPr="00046A37">
        <w:rPr>
          <w:rFonts w:ascii="David" w:eastAsia="Calibri" w:hAnsi="David"/>
          <w:rtl/>
        </w:rPr>
        <w:t xml:space="preserve"> </w:t>
      </w:r>
      <w:r w:rsidRPr="00046A37">
        <w:rPr>
          <w:rFonts w:ascii="David" w:eastAsia="Calibri" w:hAnsi="David" w:hint="cs"/>
          <w:rtl/>
        </w:rPr>
        <w:t>הוענקו</w:t>
      </w:r>
      <w:r w:rsidRPr="00046A37">
        <w:rPr>
          <w:rFonts w:ascii="David" w:eastAsia="Calibri" w:hAnsi="David"/>
          <w:rtl/>
        </w:rPr>
        <w:t xml:space="preserve"> </w:t>
      </w:r>
      <w:r w:rsidRPr="00046A37">
        <w:rPr>
          <w:rFonts w:ascii="David" w:eastAsia="Calibri" w:hAnsi="David" w:hint="cs"/>
          <w:rtl/>
        </w:rPr>
        <w:t>למשרד</w:t>
      </w:r>
      <w:r w:rsidRPr="00046A37">
        <w:rPr>
          <w:rFonts w:ascii="David" w:eastAsia="Calibri" w:hAnsi="David"/>
          <w:rtl/>
        </w:rPr>
        <w:t xml:space="preserve"> </w:t>
      </w:r>
      <w:r w:rsidRPr="00046A37">
        <w:rPr>
          <w:rFonts w:ascii="David" w:eastAsia="Calibri" w:hAnsi="David" w:hint="cs"/>
          <w:rtl/>
        </w:rPr>
        <w:t>הרישיונות</w:t>
      </w:r>
      <w:r w:rsidRPr="00046A37">
        <w:rPr>
          <w:rFonts w:ascii="David" w:eastAsia="Calibri" w:hAnsi="David"/>
          <w:rtl/>
        </w:rPr>
        <w:t xml:space="preserve"> </w:t>
      </w:r>
      <w:r w:rsidRPr="00046A37">
        <w:rPr>
          <w:rFonts w:ascii="David" w:eastAsia="Calibri" w:hAnsi="David" w:hint="cs"/>
          <w:rtl/>
        </w:rPr>
        <w:t>המתאימים</w:t>
      </w:r>
      <w:r w:rsidRPr="00046A37">
        <w:rPr>
          <w:rFonts w:ascii="David" w:eastAsia="Calibri" w:hAnsi="David"/>
          <w:rtl/>
        </w:rPr>
        <w:t xml:space="preserve"> </w:t>
      </w:r>
      <w:r w:rsidRPr="00046A37">
        <w:rPr>
          <w:rFonts w:ascii="David" w:eastAsia="Calibri" w:hAnsi="David" w:hint="cs"/>
          <w:rtl/>
        </w:rPr>
        <w:t>לצורך</w:t>
      </w:r>
      <w:r w:rsidRPr="00046A37">
        <w:rPr>
          <w:rFonts w:ascii="David" w:eastAsia="Calibri" w:hAnsi="David"/>
          <w:rtl/>
        </w:rPr>
        <w:t xml:space="preserve"> </w:t>
      </w:r>
      <w:r w:rsidRPr="00046A37">
        <w:rPr>
          <w:rFonts w:ascii="David" w:eastAsia="Calibri" w:hAnsi="David" w:hint="cs"/>
          <w:rtl/>
        </w:rPr>
        <w:t>עשיית</w:t>
      </w:r>
      <w:r w:rsidRPr="00046A37">
        <w:rPr>
          <w:rFonts w:ascii="David" w:eastAsia="Calibri" w:hAnsi="David"/>
          <w:rtl/>
        </w:rPr>
        <w:t xml:space="preserve"> </w:t>
      </w:r>
      <w:r w:rsidRPr="00046A37">
        <w:rPr>
          <w:rFonts w:ascii="David" w:eastAsia="Calibri" w:hAnsi="David" w:hint="cs"/>
          <w:rtl/>
        </w:rPr>
        <w:t>שימוש</w:t>
      </w:r>
      <w:r w:rsidRPr="00046A37">
        <w:rPr>
          <w:rFonts w:ascii="David" w:eastAsia="Calibri" w:hAnsi="David"/>
          <w:rtl/>
        </w:rPr>
        <w:t xml:space="preserve"> </w:t>
      </w:r>
      <w:r w:rsidRPr="00046A37">
        <w:rPr>
          <w:rFonts w:ascii="David" w:eastAsia="Calibri" w:hAnsi="David" w:hint="cs"/>
          <w:rtl/>
        </w:rPr>
        <w:t>בהן</w:t>
      </w:r>
      <w:r w:rsidRPr="00046A37">
        <w:rPr>
          <w:rFonts w:ascii="David" w:eastAsia="Calibri" w:hAnsi="David"/>
          <w:rtl/>
        </w:rPr>
        <w:t xml:space="preserve"> </w:t>
      </w:r>
      <w:r w:rsidRPr="00046A37">
        <w:rPr>
          <w:rFonts w:ascii="David" w:eastAsia="Calibri" w:hAnsi="David" w:hint="cs"/>
          <w:rtl/>
        </w:rPr>
        <w:t>במסגרת</w:t>
      </w:r>
      <w:r w:rsidRPr="00046A37">
        <w:rPr>
          <w:rFonts w:ascii="David" w:eastAsia="Calibri" w:hAnsi="David"/>
          <w:rtl/>
        </w:rPr>
        <w:t xml:space="preserve"> </w:t>
      </w:r>
      <w:r w:rsidRPr="00046A37">
        <w:rPr>
          <w:rFonts w:ascii="David" w:eastAsia="Calibri" w:hAnsi="David" w:hint="cs"/>
          <w:rtl/>
        </w:rPr>
        <w:t>המכרז</w:t>
      </w:r>
      <w:r w:rsidRPr="00046A37">
        <w:rPr>
          <w:rFonts w:ascii="David" w:eastAsia="Calibri" w:hAnsi="David"/>
          <w:rtl/>
        </w:rPr>
        <w:t>.</w:t>
      </w:r>
    </w:p>
    <w:p w14:paraId="12659C4B" w14:textId="77777777" w:rsidR="00E74D55" w:rsidRPr="00046A37" w:rsidRDefault="00EB28C3" w:rsidP="001C2B6F">
      <w:pPr>
        <w:numPr>
          <w:ilvl w:val="0"/>
          <w:numId w:val="48"/>
        </w:numPr>
        <w:overflowPunct/>
        <w:autoSpaceDE/>
        <w:autoSpaceDN/>
        <w:adjustRightInd/>
        <w:spacing w:before="120" w:line="240" w:lineRule="auto"/>
        <w:ind w:left="357" w:hanging="357"/>
        <w:jc w:val="left"/>
        <w:textAlignment w:val="auto"/>
        <w:rPr>
          <w:rFonts w:ascii="David" w:eastAsia="Calibri" w:hAnsi="David"/>
          <w:rtl/>
          <w:lang w:eastAsia="en-US"/>
        </w:rPr>
      </w:pPr>
      <w:bookmarkStart w:id="114" w:name="_Ref472358185"/>
      <w:r w:rsidRPr="00046A37">
        <w:rPr>
          <w:rFonts w:ascii="David" w:eastAsia="Calibri" w:hAnsi="David" w:hint="cs"/>
          <w:rtl/>
          <w:lang w:eastAsia="en-US"/>
        </w:rPr>
        <w:t>דיווח</w:t>
      </w:r>
      <w:r w:rsidRPr="00046A37">
        <w:rPr>
          <w:rFonts w:ascii="David" w:eastAsia="Calibri" w:hAnsi="David"/>
          <w:rtl/>
          <w:lang w:eastAsia="en-US"/>
        </w:rPr>
        <w:t xml:space="preserve"> </w:t>
      </w:r>
      <w:r w:rsidRPr="00046A37">
        <w:rPr>
          <w:rFonts w:ascii="David" w:eastAsia="Calibri" w:hAnsi="David" w:hint="cs"/>
          <w:rtl/>
          <w:lang w:eastAsia="en-US"/>
        </w:rPr>
        <w:t>ופיקוח</w:t>
      </w:r>
      <w:r w:rsidRPr="00046A37">
        <w:rPr>
          <w:rFonts w:ascii="David" w:eastAsia="Calibri" w:hAnsi="David"/>
          <w:rtl/>
          <w:lang w:eastAsia="en-US"/>
        </w:rPr>
        <w:t>:</w:t>
      </w:r>
      <w:bookmarkEnd w:id="114"/>
    </w:p>
    <w:p w14:paraId="5F29AB68" w14:textId="77777777" w:rsidR="00EB28C3" w:rsidRPr="00046A37" w:rsidRDefault="00EB28C3" w:rsidP="001C2B6F">
      <w:pPr>
        <w:numPr>
          <w:ilvl w:val="1"/>
          <w:numId w:val="48"/>
        </w:numPr>
        <w:overflowPunct/>
        <w:autoSpaceDE/>
        <w:autoSpaceDN/>
        <w:adjustRightInd/>
        <w:spacing w:line="240" w:lineRule="auto"/>
        <w:ind w:left="1275" w:hanging="567"/>
        <w:jc w:val="left"/>
        <w:textAlignment w:val="auto"/>
        <w:rPr>
          <w:rFonts w:ascii="David" w:eastAsia="Calibri" w:hAnsi="David"/>
          <w:u w:val="single"/>
        </w:rPr>
      </w:pPr>
      <w:bookmarkStart w:id="115" w:name="_Ref477182187"/>
      <w:r w:rsidRPr="00046A37">
        <w:rPr>
          <w:rFonts w:ascii="David" w:eastAsia="Calibri" w:hAnsi="David" w:hint="cs"/>
          <w:u w:val="single"/>
          <w:rtl/>
        </w:rPr>
        <w:t>דוחות</w:t>
      </w:r>
      <w:r w:rsidRPr="00046A37">
        <w:rPr>
          <w:rFonts w:ascii="David" w:eastAsia="Calibri" w:hAnsi="David"/>
          <w:u w:val="single"/>
          <w:rtl/>
        </w:rPr>
        <w:t xml:space="preserve"> </w:t>
      </w:r>
      <w:r w:rsidRPr="00046A37">
        <w:rPr>
          <w:rFonts w:ascii="David" w:eastAsia="Calibri" w:hAnsi="David" w:hint="cs"/>
          <w:u w:val="single"/>
          <w:rtl/>
        </w:rPr>
        <w:t>ביצוע</w:t>
      </w:r>
      <w:r w:rsidRPr="00046A37">
        <w:rPr>
          <w:rFonts w:ascii="David" w:eastAsia="Calibri" w:hAnsi="David"/>
          <w:u w:val="single"/>
          <w:rtl/>
        </w:rPr>
        <w:t>:</w:t>
      </w:r>
      <w:bookmarkEnd w:id="115"/>
    </w:p>
    <w:p w14:paraId="5CA19D88" w14:textId="77777777" w:rsidR="00E74D55" w:rsidRPr="00046A37" w:rsidRDefault="001F44FA" w:rsidP="001C2B6F">
      <w:pPr>
        <w:numPr>
          <w:ilvl w:val="2"/>
          <w:numId w:val="48"/>
        </w:numPr>
        <w:overflowPunct/>
        <w:autoSpaceDE/>
        <w:autoSpaceDN/>
        <w:adjustRightInd/>
        <w:spacing w:line="240" w:lineRule="auto"/>
        <w:jc w:val="left"/>
        <w:textAlignment w:val="auto"/>
        <w:rPr>
          <w:rFonts w:ascii="David" w:eastAsia="Calibri" w:hAnsi="David"/>
        </w:rPr>
      </w:pPr>
      <w:r w:rsidRPr="00046A37">
        <w:rPr>
          <w:rFonts w:ascii="David" w:eastAsia="Calibri" w:hAnsi="David" w:hint="cs"/>
          <w:rtl/>
        </w:rPr>
        <w:t>במהלך</w:t>
      </w:r>
      <w:r w:rsidRPr="00046A37">
        <w:rPr>
          <w:rFonts w:ascii="David" w:eastAsia="Calibri" w:hAnsi="David"/>
          <w:rtl/>
        </w:rPr>
        <w:t xml:space="preserve"> </w:t>
      </w:r>
      <w:r w:rsidRPr="00046A37">
        <w:rPr>
          <w:rFonts w:ascii="David" w:eastAsia="Calibri" w:hAnsi="David" w:hint="cs"/>
          <w:rtl/>
        </w:rPr>
        <w:t>כל</w:t>
      </w:r>
      <w:r w:rsidRPr="00046A37">
        <w:rPr>
          <w:rFonts w:ascii="David" w:eastAsia="Calibri" w:hAnsi="David"/>
          <w:rtl/>
        </w:rPr>
        <w:t xml:space="preserve"> </w:t>
      </w:r>
      <w:r w:rsidRPr="00046A37">
        <w:rPr>
          <w:rFonts w:ascii="David" w:eastAsia="Calibri" w:hAnsi="David" w:hint="cs"/>
          <w:rtl/>
        </w:rPr>
        <w:t>תקופת</w:t>
      </w:r>
      <w:r w:rsidRPr="00046A37">
        <w:rPr>
          <w:rFonts w:ascii="David" w:eastAsia="Calibri" w:hAnsi="David"/>
          <w:rtl/>
        </w:rPr>
        <w:t xml:space="preserve"> </w:t>
      </w:r>
      <w:r w:rsidRPr="00046A37">
        <w:rPr>
          <w:rFonts w:ascii="David" w:eastAsia="Calibri" w:hAnsi="David" w:hint="cs"/>
          <w:rtl/>
        </w:rPr>
        <w:t>ההתקשרות</w:t>
      </w:r>
      <w:r w:rsidRPr="00046A37">
        <w:rPr>
          <w:rFonts w:ascii="David" w:eastAsia="Calibri" w:hAnsi="David"/>
          <w:rtl/>
        </w:rPr>
        <w:t xml:space="preserve"> (</w:t>
      </w:r>
      <w:r w:rsidRPr="00046A37">
        <w:rPr>
          <w:rFonts w:ascii="David" w:eastAsia="Calibri" w:hAnsi="David" w:hint="cs"/>
          <w:rtl/>
        </w:rPr>
        <w:t>תקופת</w:t>
      </w:r>
      <w:r w:rsidRPr="00046A37">
        <w:rPr>
          <w:rFonts w:ascii="David" w:eastAsia="Calibri" w:hAnsi="David"/>
          <w:rtl/>
        </w:rPr>
        <w:t xml:space="preserve"> </w:t>
      </w:r>
      <w:r w:rsidRPr="00046A37">
        <w:rPr>
          <w:rFonts w:ascii="David" w:eastAsia="Calibri" w:hAnsi="David" w:hint="cs"/>
          <w:rtl/>
        </w:rPr>
        <w:t>המעבר</w:t>
      </w:r>
      <w:r w:rsidRPr="00046A37">
        <w:rPr>
          <w:rFonts w:ascii="David" w:eastAsia="Calibri" w:hAnsi="David"/>
          <w:rtl/>
        </w:rPr>
        <w:t xml:space="preserve"> </w:t>
      </w:r>
      <w:r w:rsidRPr="00046A37">
        <w:rPr>
          <w:rFonts w:ascii="David" w:eastAsia="Calibri" w:hAnsi="David" w:hint="cs"/>
          <w:rtl/>
        </w:rPr>
        <w:t>וכן</w:t>
      </w:r>
      <w:r w:rsidRPr="00046A37">
        <w:rPr>
          <w:rFonts w:ascii="David" w:eastAsia="Calibri" w:hAnsi="David"/>
          <w:rtl/>
        </w:rPr>
        <w:t xml:space="preserve"> </w:t>
      </w:r>
      <w:r w:rsidRPr="00046A37">
        <w:rPr>
          <w:rFonts w:ascii="David" w:eastAsia="Calibri" w:hAnsi="David" w:hint="cs"/>
          <w:rtl/>
        </w:rPr>
        <w:t>לאחריה</w:t>
      </w:r>
      <w:r w:rsidRPr="00046A37">
        <w:rPr>
          <w:rFonts w:ascii="David" w:eastAsia="Calibri" w:hAnsi="David"/>
          <w:rtl/>
        </w:rPr>
        <w:t xml:space="preserve">), </w:t>
      </w:r>
      <w:r w:rsidR="00E74D55" w:rsidRPr="00046A37">
        <w:rPr>
          <w:rFonts w:ascii="David" w:eastAsia="Calibri" w:hAnsi="David" w:hint="cs"/>
          <w:rtl/>
        </w:rPr>
        <w:t>הספק</w:t>
      </w:r>
      <w:r w:rsidR="00E74D55" w:rsidRPr="00046A37">
        <w:rPr>
          <w:rFonts w:ascii="David" w:eastAsia="Calibri" w:hAnsi="David"/>
          <w:rtl/>
        </w:rPr>
        <w:t xml:space="preserve"> </w:t>
      </w:r>
      <w:r w:rsidR="00E74D55" w:rsidRPr="00046A37">
        <w:rPr>
          <w:rFonts w:ascii="David" w:eastAsia="Calibri" w:hAnsi="David" w:hint="cs"/>
          <w:rtl/>
        </w:rPr>
        <w:t>נדרש</w:t>
      </w:r>
      <w:r w:rsidR="00E74D55" w:rsidRPr="00046A37">
        <w:rPr>
          <w:rFonts w:ascii="David" w:eastAsia="Calibri" w:hAnsi="David"/>
          <w:rtl/>
        </w:rPr>
        <w:t xml:space="preserve"> </w:t>
      </w:r>
      <w:r w:rsidR="00E74D55" w:rsidRPr="00046A37">
        <w:rPr>
          <w:rFonts w:ascii="David" w:eastAsia="Calibri" w:hAnsi="David" w:hint="cs"/>
          <w:rtl/>
        </w:rPr>
        <w:t>ל</w:t>
      </w:r>
      <w:r w:rsidRPr="00046A37">
        <w:rPr>
          <w:rFonts w:ascii="David" w:eastAsia="Calibri" w:hAnsi="David" w:hint="cs"/>
          <w:rtl/>
        </w:rPr>
        <w:t>תחז</w:t>
      </w:r>
      <w:r w:rsidR="00EB28C3" w:rsidRPr="00046A37">
        <w:rPr>
          <w:rFonts w:ascii="David" w:eastAsia="Calibri" w:hAnsi="David" w:hint="cs"/>
          <w:rtl/>
        </w:rPr>
        <w:t>ק</w:t>
      </w:r>
      <w:r w:rsidR="00EB28C3" w:rsidRPr="00046A37">
        <w:rPr>
          <w:rFonts w:ascii="David" w:eastAsia="Calibri" w:hAnsi="David"/>
          <w:rtl/>
        </w:rPr>
        <w:t xml:space="preserve"> </w:t>
      </w:r>
      <w:r w:rsidR="00EB28C3" w:rsidRPr="00046A37">
        <w:rPr>
          <w:rFonts w:ascii="David" w:eastAsia="Calibri" w:hAnsi="David" w:hint="cs"/>
          <w:rtl/>
        </w:rPr>
        <w:t>ולהפעיל</w:t>
      </w:r>
      <w:r w:rsidR="00EB28C3" w:rsidRPr="00046A37">
        <w:rPr>
          <w:rFonts w:ascii="David" w:eastAsia="Calibri" w:hAnsi="David"/>
          <w:rtl/>
        </w:rPr>
        <w:t xml:space="preserve"> </w:t>
      </w:r>
      <w:r w:rsidR="00EB28C3" w:rsidRPr="00046A37">
        <w:rPr>
          <w:rFonts w:ascii="David" w:eastAsia="Calibri" w:hAnsi="David" w:hint="cs"/>
          <w:rtl/>
        </w:rPr>
        <w:t>תוכנות</w:t>
      </w:r>
      <w:r w:rsidR="00EB28C3" w:rsidRPr="00046A37">
        <w:rPr>
          <w:rFonts w:ascii="David" w:eastAsia="Calibri" w:hAnsi="David"/>
          <w:rtl/>
        </w:rPr>
        <w:t xml:space="preserve"> </w:t>
      </w:r>
      <w:r w:rsidR="00EB28C3" w:rsidRPr="00046A37">
        <w:rPr>
          <w:rFonts w:ascii="David" w:eastAsia="Calibri" w:hAnsi="David" w:hint="cs"/>
          <w:rtl/>
        </w:rPr>
        <w:t>לניהול</w:t>
      </w:r>
      <w:r w:rsidR="00EB28C3" w:rsidRPr="00046A37">
        <w:rPr>
          <w:rFonts w:ascii="David" w:eastAsia="Calibri" w:hAnsi="David"/>
          <w:rtl/>
        </w:rPr>
        <w:t xml:space="preserve"> </w:t>
      </w:r>
      <w:r w:rsidR="00B37C50" w:rsidRPr="00046A37">
        <w:rPr>
          <w:rFonts w:ascii="David" w:eastAsia="Calibri" w:hAnsi="David" w:hint="cs"/>
          <w:rtl/>
        </w:rPr>
        <w:t>מקבלי</w:t>
      </w:r>
      <w:r w:rsidR="00B37C50" w:rsidRPr="00046A37">
        <w:rPr>
          <w:rFonts w:ascii="David" w:eastAsia="Calibri" w:hAnsi="David"/>
          <w:rtl/>
        </w:rPr>
        <w:t xml:space="preserve"> </w:t>
      </w:r>
      <w:r w:rsidR="00B37C50" w:rsidRPr="00046A37">
        <w:rPr>
          <w:rFonts w:ascii="David" w:eastAsia="Calibri" w:hAnsi="David" w:hint="cs"/>
          <w:rtl/>
        </w:rPr>
        <w:t>שירות</w:t>
      </w:r>
      <w:r w:rsidRPr="00046A37">
        <w:rPr>
          <w:rFonts w:ascii="David" w:eastAsia="Calibri" w:hAnsi="David"/>
          <w:rtl/>
        </w:rPr>
        <w:t xml:space="preserve"> </w:t>
      </w:r>
      <w:r w:rsidRPr="00046A37">
        <w:rPr>
          <w:rFonts w:ascii="David" w:eastAsia="Calibri" w:hAnsi="David" w:hint="cs"/>
          <w:rtl/>
        </w:rPr>
        <w:t>שיספקו</w:t>
      </w:r>
      <w:r w:rsidR="00E74D55" w:rsidRPr="00046A37">
        <w:rPr>
          <w:rFonts w:ascii="David" w:eastAsia="Calibri" w:hAnsi="David"/>
          <w:rtl/>
        </w:rPr>
        <w:t xml:space="preserve"> </w:t>
      </w:r>
      <w:r w:rsidR="00E74D55" w:rsidRPr="00046A37">
        <w:rPr>
          <w:rFonts w:ascii="David" w:eastAsia="Calibri" w:hAnsi="David" w:hint="cs"/>
          <w:rtl/>
        </w:rPr>
        <w:t>מעקב</w:t>
      </w:r>
      <w:r w:rsidR="00E74D55" w:rsidRPr="00046A37">
        <w:rPr>
          <w:rFonts w:ascii="David" w:eastAsia="Calibri" w:hAnsi="David"/>
          <w:rtl/>
        </w:rPr>
        <w:t xml:space="preserve"> </w:t>
      </w:r>
      <w:r w:rsidRPr="00046A37">
        <w:rPr>
          <w:rFonts w:ascii="David" w:eastAsia="Calibri" w:hAnsi="David" w:hint="cs"/>
          <w:rtl/>
        </w:rPr>
        <w:t>אחר</w:t>
      </w:r>
      <w:r w:rsidR="00E74D55" w:rsidRPr="00046A37">
        <w:rPr>
          <w:rFonts w:ascii="David" w:eastAsia="Calibri" w:hAnsi="David"/>
          <w:rtl/>
        </w:rPr>
        <w:t xml:space="preserve"> </w:t>
      </w:r>
      <w:r w:rsidR="00E74D55" w:rsidRPr="00046A37">
        <w:rPr>
          <w:rFonts w:ascii="David" w:eastAsia="Calibri" w:hAnsi="David" w:hint="cs"/>
          <w:rtl/>
        </w:rPr>
        <w:t>נתוני</w:t>
      </w:r>
      <w:r w:rsidR="00EB28C3" w:rsidRPr="00046A37">
        <w:rPr>
          <w:rFonts w:ascii="David" w:eastAsia="Calibri" w:hAnsi="David"/>
          <w:rtl/>
        </w:rPr>
        <w:t xml:space="preserve"> </w:t>
      </w:r>
      <w:r w:rsidR="00EB28C3" w:rsidRPr="00046A37">
        <w:rPr>
          <w:rFonts w:ascii="David" w:eastAsia="Calibri" w:hAnsi="David" w:hint="cs"/>
          <w:rtl/>
        </w:rPr>
        <w:t>הפרויקט</w:t>
      </w:r>
      <w:r w:rsidR="00AA7DC9" w:rsidRPr="00046A37">
        <w:rPr>
          <w:rFonts w:ascii="David" w:eastAsia="Calibri" w:hAnsi="David"/>
          <w:rtl/>
        </w:rPr>
        <w:t xml:space="preserve"> </w:t>
      </w:r>
      <w:r w:rsidR="00AA7DC9" w:rsidRPr="00046A37">
        <w:rPr>
          <w:rFonts w:ascii="David" w:eastAsia="Calibri" w:hAnsi="David" w:hint="cs"/>
          <w:rtl/>
        </w:rPr>
        <w:t>בקורסים</w:t>
      </w:r>
      <w:r w:rsidR="00AA7DC9" w:rsidRPr="00046A37">
        <w:rPr>
          <w:rFonts w:ascii="David" w:eastAsia="Calibri" w:hAnsi="David"/>
          <w:rtl/>
        </w:rPr>
        <w:t xml:space="preserve"> </w:t>
      </w:r>
      <w:r w:rsidR="00AA7DC9" w:rsidRPr="00046A37">
        <w:rPr>
          <w:rFonts w:ascii="David" w:eastAsia="Calibri" w:hAnsi="David" w:hint="cs"/>
          <w:rtl/>
        </w:rPr>
        <w:t>אותם</w:t>
      </w:r>
      <w:r w:rsidR="00AA7DC9" w:rsidRPr="00046A37">
        <w:rPr>
          <w:rFonts w:ascii="David" w:eastAsia="Calibri" w:hAnsi="David"/>
          <w:rtl/>
        </w:rPr>
        <w:t xml:space="preserve"> </w:t>
      </w:r>
      <w:r w:rsidR="00AA7DC9" w:rsidRPr="00046A37">
        <w:rPr>
          <w:rFonts w:ascii="David" w:eastAsia="Calibri" w:hAnsi="David" w:hint="cs"/>
          <w:rtl/>
        </w:rPr>
        <w:t>הספק</w:t>
      </w:r>
      <w:r w:rsidR="00AA7DC9" w:rsidRPr="00046A37">
        <w:rPr>
          <w:rFonts w:ascii="David" w:eastAsia="Calibri" w:hAnsi="David"/>
          <w:rtl/>
        </w:rPr>
        <w:t xml:space="preserve"> </w:t>
      </w:r>
      <w:r w:rsidR="00AA7DC9" w:rsidRPr="00046A37">
        <w:rPr>
          <w:rFonts w:ascii="David" w:eastAsia="Calibri" w:hAnsi="David" w:hint="cs"/>
          <w:rtl/>
        </w:rPr>
        <w:t>מפעיל</w:t>
      </w:r>
      <w:r w:rsidR="00EB28C3" w:rsidRPr="00046A37">
        <w:rPr>
          <w:rFonts w:ascii="David" w:eastAsia="Calibri" w:hAnsi="David"/>
          <w:rtl/>
        </w:rPr>
        <w:t>,</w:t>
      </w:r>
      <w:r w:rsidR="00E74D55" w:rsidRPr="00046A37">
        <w:rPr>
          <w:rFonts w:ascii="David" w:eastAsia="Calibri" w:hAnsi="David"/>
          <w:rtl/>
        </w:rPr>
        <w:t xml:space="preserve"> </w:t>
      </w:r>
      <w:r w:rsidRPr="00046A37">
        <w:rPr>
          <w:rFonts w:ascii="David" w:eastAsia="Calibri" w:hAnsi="David" w:hint="cs"/>
          <w:rtl/>
        </w:rPr>
        <w:t>באופן</w:t>
      </w:r>
      <w:r w:rsidRPr="00046A37">
        <w:rPr>
          <w:rFonts w:ascii="David" w:eastAsia="Calibri" w:hAnsi="David"/>
          <w:rtl/>
        </w:rPr>
        <w:t xml:space="preserve"> </w:t>
      </w:r>
      <w:r w:rsidR="00E74D55" w:rsidRPr="00046A37">
        <w:rPr>
          <w:rFonts w:ascii="David" w:eastAsia="Calibri" w:hAnsi="David" w:hint="cs"/>
          <w:rtl/>
        </w:rPr>
        <w:t>שיאפשר</w:t>
      </w:r>
      <w:r w:rsidRPr="00046A37">
        <w:rPr>
          <w:rFonts w:ascii="David" w:eastAsia="Calibri" w:hAnsi="David"/>
          <w:rtl/>
        </w:rPr>
        <w:t xml:space="preserve"> </w:t>
      </w:r>
      <w:r w:rsidRPr="00046A37">
        <w:rPr>
          <w:rFonts w:ascii="David" w:eastAsia="Calibri" w:hAnsi="David" w:hint="cs"/>
          <w:rtl/>
        </w:rPr>
        <w:t>לספק</w:t>
      </w:r>
      <w:r w:rsidR="00E74D55" w:rsidRPr="00046A37">
        <w:rPr>
          <w:rFonts w:ascii="David" w:eastAsia="Calibri" w:hAnsi="David"/>
          <w:rtl/>
        </w:rPr>
        <w:t xml:space="preserve"> </w:t>
      </w:r>
      <w:r w:rsidRPr="00046A37">
        <w:rPr>
          <w:rFonts w:ascii="David" w:eastAsia="Calibri" w:hAnsi="David" w:hint="cs"/>
          <w:rtl/>
        </w:rPr>
        <w:t>ל</w:t>
      </w:r>
      <w:r w:rsidR="00E74D55" w:rsidRPr="00046A37">
        <w:rPr>
          <w:rFonts w:ascii="David" w:eastAsia="Calibri" w:hAnsi="David" w:hint="cs"/>
          <w:rtl/>
        </w:rPr>
        <w:t>הפ</w:t>
      </w:r>
      <w:r w:rsidRPr="00046A37">
        <w:rPr>
          <w:rFonts w:ascii="David" w:eastAsia="Calibri" w:hAnsi="David" w:hint="cs"/>
          <w:rtl/>
        </w:rPr>
        <w:t>י</w:t>
      </w:r>
      <w:r w:rsidR="00E74D55" w:rsidRPr="00046A37">
        <w:rPr>
          <w:rFonts w:ascii="David" w:eastAsia="Calibri" w:hAnsi="David" w:hint="cs"/>
          <w:rtl/>
        </w:rPr>
        <w:t>ק</w:t>
      </w:r>
      <w:r w:rsidRPr="00046A37">
        <w:rPr>
          <w:rFonts w:ascii="David" w:eastAsia="Calibri" w:hAnsi="David"/>
          <w:rtl/>
        </w:rPr>
        <w:t xml:space="preserve"> </w:t>
      </w:r>
      <w:r w:rsidRPr="00046A37">
        <w:rPr>
          <w:rFonts w:ascii="David" w:eastAsia="Calibri" w:hAnsi="David" w:hint="cs"/>
          <w:rtl/>
        </w:rPr>
        <w:t>ולייצא</w:t>
      </w:r>
      <w:r w:rsidRPr="00046A37">
        <w:rPr>
          <w:rFonts w:ascii="David" w:eastAsia="Calibri" w:hAnsi="David"/>
          <w:rtl/>
        </w:rPr>
        <w:t xml:space="preserve"> </w:t>
      </w:r>
      <w:r w:rsidRPr="00046A37">
        <w:rPr>
          <w:rFonts w:ascii="David" w:eastAsia="Calibri" w:hAnsi="David" w:hint="cs"/>
          <w:rtl/>
        </w:rPr>
        <w:t>דוחות</w:t>
      </w:r>
      <w:r w:rsidR="00E74D55" w:rsidRPr="00046A37">
        <w:rPr>
          <w:rFonts w:ascii="David" w:eastAsia="Calibri" w:hAnsi="David"/>
          <w:rtl/>
        </w:rPr>
        <w:t xml:space="preserve"> </w:t>
      </w:r>
      <w:r w:rsidR="00E74D55" w:rsidRPr="00046A37">
        <w:rPr>
          <w:rFonts w:ascii="David" w:eastAsia="Calibri" w:hAnsi="David" w:hint="cs"/>
          <w:rtl/>
        </w:rPr>
        <w:t>נתונים</w:t>
      </w:r>
      <w:r w:rsidR="00E74D55" w:rsidRPr="00046A37">
        <w:rPr>
          <w:rFonts w:ascii="David" w:eastAsia="Calibri" w:hAnsi="David"/>
          <w:rtl/>
        </w:rPr>
        <w:t xml:space="preserve"> </w:t>
      </w:r>
      <w:r w:rsidR="00EB28C3" w:rsidRPr="00046A37">
        <w:rPr>
          <w:rFonts w:ascii="David" w:eastAsia="Calibri" w:hAnsi="David" w:hint="cs"/>
          <w:rtl/>
        </w:rPr>
        <w:t>ולהעבירם</w:t>
      </w:r>
      <w:r w:rsidR="00E74D55" w:rsidRPr="00046A37">
        <w:rPr>
          <w:rFonts w:ascii="David" w:eastAsia="Calibri" w:hAnsi="David"/>
          <w:rtl/>
        </w:rPr>
        <w:t xml:space="preserve"> </w:t>
      </w:r>
      <w:r w:rsidR="00E74D55" w:rsidRPr="00046A37">
        <w:rPr>
          <w:rFonts w:ascii="David" w:eastAsia="Calibri" w:hAnsi="David" w:hint="cs"/>
          <w:rtl/>
        </w:rPr>
        <w:t>למערכות</w:t>
      </w:r>
      <w:r w:rsidR="00E74D55" w:rsidRPr="00046A37">
        <w:rPr>
          <w:rFonts w:ascii="David" w:eastAsia="Calibri" w:hAnsi="David"/>
          <w:rtl/>
        </w:rPr>
        <w:t xml:space="preserve"> </w:t>
      </w:r>
      <w:r w:rsidR="00E74D55" w:rsidRPr="00046A37">
        <w:rPr>
          <w:rFonts w:ascii="David" w:eastAsia="Calibri" w:hAnsi="David" w:hint="cs"/>
          <w:rtl/>
        </w:rPr>
        <w:t>המשרד</w:t>
      </w:r>
      <w:r w:rsidRPr="00046A37">
        <w:rPr>
          <w:rFonts w:ascii="David" w:eastAsia="Calibri" w:hAnsi="David"/>
          <w:rtl/>
        </w:rPr>
        <w:t>.</w:t>
      </w:r>
    </w:p>
    <w:p w14:paraId="3F2541B3" w14:textId="77777777" w:rsidR="00E74D55" w:rsidRPr="00046A37" w:rsidRDefault="00EB28C3" w:rsidP="001C2B6F">
      <w:pPr>
        <w:numPr>
          <w:ilvl w:val="2"/>
          <w:numId w:val="48"/>
        </w:numPr>
        <w:overflowPunct/>
        <w:autoSpaceDE/>
        <w:autoSpaceDN/>
        <w:adjustRightInd/>
        <w:spacing w:line="240" w:lineRule="auto"/>
        <w:jc w:val="left"/>
        <w:textAlignment w:val="auto"/>
        <w:rPr>
          <w:rFonts w:ascii="David" w:eastAsia="Calibri" w:hAnsi="David"/>
          <w:rtl/>
        </w:rPr>
      </w:pPr>
      <w:r w:rsidRPr="00046A37">
        <w:rPr>
          <w:rFonts w:ascii="David" w:eastAsia="Calibri" w:hAnsi="David" w:hint="cs"/>
          <w:rtl/>
        </w:rPr>
        <w:t>הספק</w:t>
      </w:r>
      <w:r w:rsidRPr="00046A37">
        <w:rPr>
          <w:rFonts w:ascii="David" w:eastAsia="Calibri" w:hAnsi="David"/>
          <w:rtl/>
        </w:rPr>
        <w:t xml:space="preserve"> </w:t>
      </w:r>
      <w:r w:rsidRPr="00046A37">
        <w:rPr>
          <w:rFonts w:ascii="David" w:eastAsia="Calibri" w:hAnsi="David" w:hint="cs"/>
          <w:rtl/>
        </w:rPr>
        <w:t>יתחזק</w:t>
      </w:r>
      <w:r w:rsidRPr="00046A37">
        <w:rPr>
          <w:rFonts w:ascii="David" w:eastAsia="Calibri" w:hAnsi="David"/>
          <w:rtl/>
        </w:rPr>
        <w:t xml:space="preserve"> </w:t>
      </w:r>
      <w:r w:rsidRPr="00046A37">
        <w:rPr>
          <w:rFonts w:ascii="David" w:eastAsia="Calibri" w:hAnsi="David" w:hint="cs"/>
          <w:rtl/>
        </w:rPr>
        <w:t>וינהל</w:t>
      </w:r>
      <w:r w:rsidRPr="00046A37">
        <w:rPr>
          <w:rFonts w:ascii="David" w:eastAsia="Calibri" w:hAnsi="David"/>
          <w:rtl/>
        </w:rPr>
        <w:t xml:space="preserve"> </w:t>
      </w:r>
      <w:r w:rsidRPr="00046A37">
        <w:rPr>
          <w:rFonts w:ascii="David" w:eastAsia="Calibri" w:hAnsi="David" w:hint="cs"/>
          <w:rtl/>
        </w:rPr>
        <w:t>באופן</w:t>
      </w:r>
      <w:r w:rsidRPr="00046A37">
        <w:rPr>
          <w:rFonts w:ascii="David" w:eastAsia="Calibri" w:hAnsi="David"/>
          <w:rtl/>
        </w:rPr>
        <w:t xml:space="preserve"> </w:t>
      </w:r>
      <w:r w:rsidRPr="00046A37">
        <w:rPr>
          <w:rFonts w:ascii="David" w:eastAsia="Calibri" w:hAnsi="David" w:hint="cs"/>
          <w:rtl/>
        </w:rPr>
        <w:t>שוטף</w:t>
      </w:r>
      <w:r w:rsidRPr="00046A37">
        <w:rPr>
          <w:rFonts w:ascii="David" w:eastAsia="Calibri" w:hAnsi="David"/>
          <w:rtl/>
        </w:rPr>
        <w:t xml:space="preserve"> </w:t>
      </w:r>
      <w:r w:rsidRPr="00046A37">
        <w:rPr>
          <w:rFonts w:ascii="David" w:eastAsia="Calibri" w:hAnsi="David" w:hint="cs"/>
          <w:rtl/>
        </w:rPr>
        <w:t>את</w:t>
      </w:r>
      <w:r w:rsidR="00E74D55" w:rsidRPr="00046A37">
        <w:rPr>
          <w:rFonts w:ascii="David" w:eastAsia="Calibri" w:hAnsi="David"/>
          <w:rtl/>
        </w:rPr>
        <w:t xml:space="preserve"> </w:t>
      </w:r>
      <w:r w:rsidR="00E74D55" w:rsidRPr="00046A37">
        <w:rPr>
          <w:rFonts w:ascii="David" w:eastAsia="Calibri" w:hAnsi="David" w:hint="cs"/>
          <w:rtl/>
        </w:rPr>
        <w:t>הנתונים</w:t>
      </w:r>
      <w:r w:rsidR="00E74D55" w:rsidRPr="00046A37">
        <w:rPr>
          <w:rFonts w:ascii="David" w:eastAsia="Calibri" w:hAnsi="David"/>
          <w:rtl/>
        </w:rPr>
        <w:t xml:space="preserve"> </w:t>
      </w:r>
      <w:r w:rsidR="00E74D55" w:rsidRPr="00046A37">
        <w:rPr>
          <w:rFonts w:ascii="David" w:eastAsia="Calibri" w:hAnsi="David" w:hint="cs"/>
          <w:rtl/>
        </w:rPr>
        <w:t>על</w:t>
      </w:r>
      <w:r w:rsidR="00E74D55" w:rsidRPr="00046A37">
        <w:rPr>
          <w:rFonts w:ascii="David" w:eastAsia="Calibri" w:hAnsi="David"/>
          <w:rtl/>
        </w:rPr>
        <w:t xml:space="preserve"> </w:t>
      </w:r>
      <w:r w:rsidR="00E74D55" w:rsidRPr="00046A37">
        <w:rPr>
          <w:rFonts w:ascii="David" w:eastAsia="Calibri" w:hAnsi="David" w:hint="cs"/>
          <w:rtl/>
        </w:rPr>
        <w:t>נושאי</w:t>
      </w:r>
      <w:r w:rsidR="00E74D55" w:rsidRPr="00046A37">
        <w:rPr>
          <w:rFonts w:ascii="David" w:eastAsia="Calibri" w:hAnsi="David"/>
          <w:rtl/>
        </w:rPr>
        <w:t xml:space="preserve"> </w:t>
      </w:r>
      <w:r w:rsidR="00E74D55" w:rsidRPr="00046A37">
        <w:rPr>
          <w:rFonts w:ascii="David" w:eastAsia="Calibri" w:hAnsi="David" w:hint="cs"/>
          <w:rtl/>
        </w:rPr>
        <w:t>הפעילות</w:t>
      </w:r>
      <w:r w:rsidR="00E74D55" w:rsidRPr="00046A37">
        <w:rPr>
          <w:rFonts w:ascii="David" w:eastAsia="Calibri" w:hAnsi="David"/>
          <w:rtl/>
        </w:rPr>
        <w:t xml:space="preserve"> </w:t>
      </w:r>
      <w:r w:rsidR="00E74D55" w:rsidRPr="00046A37">
        <w:rPr>
          <w:rFonts w:ascii="David" w:eastAsia="Calibri" w:hAnsi="David" w:hint="cs"/>
          <w:rtl/>
        </w:rPr>
        <w:t>והמשתתפ</w:t>
      </w:r>
      <w:r w:rsidR="00D53237" w:rsidRPr="00046A37">
        <w:rPr>
          <w:rFonts w:ascii="David" w:eastAsia="Calibri" w:hAnsi="David" w:hint="cs"/>
          <w:rtl/>
        </w:rPr>
        <w:t>ים</w:t>
      </w:r>
      <w:r w:rsidR="00E74D55" w:rsidRPr="00046A37">
        <w:rPr>
          <w:rFonts w:ascii="David" w:eastAsia="Calibri" w:hAnsi="David"/>
          <w:rtl/>
        </w:rPr>
        <w:t xml:space="preserve"> </w:t>
      </w:r>
      <w:r w:rsidR="00E74D55" w:rsidRPr="00046A37">
        <w:rPr>
          <w:rFonts w:ascii="David" w:eastAsia="Calibri" w:hAnsi="David" w:hint="cs"/>
          <w:rtl/>
        </w:rPr>
        <w:t>ב</w:t>
      </w:r>
      <w:r w:rsidR="00AA7DC9" w:rsidRPr="00046A37">
        <w:rPr>
          <w:rFonts w:ascii="David" w:eastAsia="Calibri" w:hAnsi="David" w:hint="cs"/>
          <w:rtl/>
        </w:rPr>
        <w:t>קורסים</w:t>
      </w:r>
      <w:r w:rsidR="00AA7DC9" w:rsidRPr="00046A37">
        <w:rPr>
          <w:rFonts w:ascii="David" w:eastAsia="Calibri" w:hAnsi="David"/>
          <w:rtl/>
        </w:rPr>
        <w:t xml:space="preserve"> </w:t>
      </w:r>
      <w:r w:rsidR="00AA7DC9" w:rsidRPr="00046A37">
        <w:rPr>
          <w:rFonts w:ascii="David" w:eastAsia="Calibri" w:hAnsi="David" w:hint="cs"/>
          <w:rtl/>
        </w:rPr>
        <w:t>השונים</w:t>
      </w:r>
      <w:r w:rsidR="00E74D55" w:rsidRPr="00046A37">
        <w:rPr>
          <w:rFonts w:ascii="David" w:eastAsia="Calibri" w:hAnsi="David"/>
          <w:rtl/>
        </w:rPr>
        <w:t>.</w:t>
      </w:r>
    </w:p>
    <w:p w14:paraId="13563AF5" w14:textId="77777777" w:rsidR="00E74D55" w:rsidRPr="00046A37" w:rsidRDefault="00EB28C3" w:rsidP="001C2B6F">
      <w:pPr>
        <w:numPr>
          <w:ilvl w:val="2"/>
          <w:numId w:val="48"/>
        </w:numPr>
        <w:overflowPunct/>
        <w:autoSpaceDE/>
        <w:autoSpaceDN/>
        <w:adjustRightInd/>
        <w:spacing w:line="240" w:lineRule="auto"/>
        <w:jc w:val="left"/>
        <w:textAlignment w:val="auto"/>
        <w:rPr>
          <w:rFonts w:ascii="David" w:eastAsia="Calibri" w:hAnsi="David"/>
          <w:rtl/>
        </w:rPr>
      </w:pPr>
      <w:r w:rsidRPr="00046A37">
        <w:rPr>
          <w:rFonts w:ascii="David" w:eastAsia="Calibri" w:hAnsi="David" w:hint="cs"/>
          <w:rtl/>
        </w:rPr>
        <w:t>הספק</w:t>
      </w:r>
      <w:r w:rsidRPr="00046A37">
        <w:rPr>
          <w:rFonts w:ascii="David" w:eastAsia="Calibri" w:hAnsi="David"/>
          <w:rtl/>
        </w:rPr>
        <w:t xml:space="preserve"> </w:t>
      </w:r>
      <w:r w:rsidRPr="00046A37">
        <w:rPr>
          <w:rFonts w:ascii="David" w:eastAsia="Calibri" w:hAnsi="David" w:hint="cs"/>
          <w:rtl/>
        </w:rPr>
        <w:t>יבצע</w:t>
      </w:r>
      <w:r w:rsidRPr="00046A37">
        <w:rPr>
          <w:rFonts w:ascii="David" w:eastAsia="Calibri" w:hAnsi="David"/>
          <w:rtl/>
        </w:rPr>
        <w:t xml:space="preserve"> </w:t>
      </w:r>
      <w:r w:rsidR="00E74D55" w:rsidRPr="00046A37">
        <w:rPr>
          <w:rFonts w:ascii="David" w:eastAsia="Calibri" w:hAnsi="David" w:hint="cs"/>
          <w:rtl/>
        </w:rPr>
        <w:t>מעקב</w:t>
      </w:r>
      <w:r w:rsidR="00E74D55" w:rsidRPr="00046A37">
        <w:rPr>
          <w:rFonts w:ascii="David" w:eastAsia="Calibri" w:hAnsi="David"/>
          <w:rtl/>
        </w:rPr>
        <w:t xml:space="preserve"> </w:t>
      </w:r>
      <w:r w:rsidR="00E74D55" w:rsidRPr="00046A37">
        <w:rPr>
          <w:rFonts w:ascii="David" w:eastAsia="Calibri" w:hAnsi="David" w:hint="cs"/>
          <w:rtl/>
        </w:rPr>
        <w:t>אחר</w:t>
      </w:r>
      <w:r w:rsidR="00E74D55" w:rsidRPr="00046A37">
        <w:rPr>
          <w:rFonts w:ascii="David" w:eastAsia="Calibri" w:hAnsi="David"/>
          <w:rtl/>
        </w:rPr>
        <w:t xml:space="preserve"> </w:t>
      </w:r>
      <w:r w:rsidR="00E74D55" w:rsidRPr="00046A37">
        <w:rPr>
          <w:rFonts w:ascii="David" w:eastAsia="Calibri" w:hAnsi="David" w:hint="cs"/>
          <w:rtl/>
        </w:rPr>
        <w:t>ביצוע</w:t>
      </w:r>
      <w:r w:rsidR="00E74D55" w:rsidRPr="00046A37">
        <w:rPr>
          <w:rFonts w:ascii="David" w:eastAsia="Calibri" w:hAnsi="David"/>
          <w:rtl/>
        </w:rPr>
        <w:t xml:space="preserve"> </w:t>
      </w:r>
      <w:r w:rsidR="00E74D55" w:rsidRPr="00046A37">
        <w:rPr>
          <w:rFonts w:ascii="David" w:eastAsia="Calibri" w:hAnsi="David" w:hint="cs"/>
          <w:rtl/>
        </w:rPr>
        <w:t>תכניות</w:t>
      </w:r>
      <w:r w:rsidR="00E74D55" w:rsidRPr="00046A37">
        <w:rPr>
          <w:rFonts w:ascii="David" w:eastAsia="Calibri" w:hAnsi="David"/>
          <w:rtl/>
        </w:rPr>
        <w:t xml:space="preserve"> </w:t>
      </w:r>
      <w:r w:rsidR="00E74D55" w:rsidRPr="00046A37">
        <w:rPr>
          <w:rFonts w:ascii="David" w:eastAsia="Calibri" w:hAnsi="David" w:hint="cs"/>
          <w:rtl/>
        </w:rPr>
        <w:t>הפעילות</w:t>
      </w:r>
      <w:r w:rsidRPr="00046A37">
        <w:rPr>
          <w:rFonts w:ascii="David" w:eastAsia="Calibri" w:hAnsi="David"/>
          <w:rtl/>
        </w:rPr>
        <w:t xml:space="preserve">, </w:t>
      </w:r>
      <w:r w:rsidRPr="00046A37">
        <w:rPr>
          <w:rFonts w:ascii="David" w:eastAsia="Calibri" w:hAnsi="David" w:hint="cs"/>
          <w:rtl/>
        </w:rPr>
        <w:t>כפי</w:t>
      </w:r>
      <w:r w:rsidRPr="00046A37">
        <w:rPr>
          <w:rFonts w:ascii="David" w:eastAsia="Calibri" w:hAnsi="David"/>
          <w:rtl/>
        </w:rPr>
        <w:t xml:space="preserve"> </w:t>
      </w:r>
      <w:r w:rsidRPr="00046A37">
        <w:rPr>
          <w:rFonts w:ascii="David" w:eastAsia="Calibri" w:hAnsi="David" w:hint="cs"/>
          <w:rtl/>
        </w:rPr>
        <w:t>שאושרו</w:t>
      </w:r>
      <w:r w:rsidRPr="00046A37">
        <w:rPr>
          <w:rFonts w:ascii="David" w:eastAsia="Calibri" w:hAnsi="David"/>
          <w:rtl/>
        </w:rPr>
        <w:t xml:space="preserve"> </w:t>
      </w:r>
      <w:r w:rsidRPr="00046A37">
        <w:rPr>
          <w:rFonts w:ascii="David" w:eastAsia="Calibri" w:hAnsi="David" w:hint="cs"/>
          <w:rtl/>
        </w:rPr>
        <w:t>ע</w:t>
      </w:r>
      <w:r w:rsidRPr="00046A37">
        <w:rPr>
          <w:rFonts w:ascii="David" w:eastAsia="Calibri" w:hAnsi="David"/>
          <w:rtl/>
        </w:rPr>
        <w:t>"</w:t>
      </w:r>
      <w:r w:rsidRPr="00046A37">
        <w:rPr>
          <w:rFonts w:ascii="David" w:eastAsia="Calibri" w:hAnsi="David" w:hint="cs"/>
          <w:rtl/>
        </w:rPr>
        <w:t>י</w:t>
      </w:r>
      <w:r w:rsidRPr="00046A37">
        <w:rPr>
          <w:rFonts w:ascii="David" w:eastAsia="Calibri" w:hAnsi="David"/>
          <w:rtl/>
        </w:rPr>
        <w:t xml:space="preserve"> </w:t>
      </w:r>
      <w:r w:rsidR="00E02D0A" w:rsidRPr="00046A37">
        <w:rPr>
          <w:rFonts w:ascii="David" w:eastAsia="Calibri" w:hAnsi="David" w:hint="cs"/>
          <w:rtl/>
        </w:rPr>
        <w:t>הועדה</w:t>
      </w:r>
      <w:r w:rsidR="00E02D0A" w:rsidRPr="00046A37">
        <w:rPr>
          <w:rFonts w:ascii="David" w:eastAsia="Calibri" w:hAnsi="David"/>
          <w:rtl/>
        </w:rPr>
        <w:t xml:space="preserve"> </w:t>
      </w:r>
      <w:r w:rsidR="00E02D0A" w:rsidRPr="00046A37">
        <w:rPr>
          <w:rFonts w:ascii="David" w:eastAsia="Calibri" w:hAnsi="David" w:hint="cs"/>
          <w:rtl/>
        </w:rPr>
        <w:t>המקצועית</w:t>
      </w:r>
      <w:r w:rsidR="00E74D55" w:rsidRPr="00046A37">
        <w:rPr>
          <w:rFonts w:ascii="David" w:eastAsia="Calibri" w:hAnsi="David"/>
          <w:rtl/>
        </w:rPr>
        <w:t>.</w:t>
      </w:r>
    </w:p>
    <w:p w14:paraId="6E20950E" w14:textId="77777777" w:rsidR="00F24AB0" w:rsidRPr="00046A37" w:rsidRDefault="00E74D55" w:rsidP="001C2B6F">
      <w:pPr>
        <w:numPr>
          <w:ilvl w:val="2"/>
          <w:numId w:val="48"/>
        </w:numPr>
        <w:overflowPunct/>
        <w:autoSpaceDE/>
        <w:autoSpaceDN/>
        <w:adjustRightInd/>
        <w:spacing w:line="240" w:lineRule="auto"/>
        <w:jc w:val="left"/>
        <w:textAlignment w:val="auto"/>
        <w:rPr>
          <w:rFonts w:ascii="David" w:eastAsia="Calibri" w:hAnsi="David"/>
        </w:rPr>
      </w:pPr>
      <w:r w:rsidRPr="00046A37">
        <w:rPr>
          <w:rFonts w:ascii="David" w:eastAsia="Calibri" w:hAnsi="David" w:hint="cs"/>
          <w:rtl/>
        </w:rPr>
        <w:t>ה</w:t>
      </w:r>
      <w:r w:rsidR="00EB28C3" w:rsidRPr="00046A37">
        <w:rPr>
          <w:rFonts w:ascii="David" w:eastAsia="Calibri" w:hAnsi="David" w:hint="cs"/>
          <w:rtl/>
        </w:rPr>
        <w:t>ספק</w:t>
      </w:r>
      <w:r w:rsidR="00EB28C3" w:rsidRPr="00046A37">
        <w:rPr>
          <w:rFonts w:ascii="David" w:eastAsia="Calibri" w:hAnsi="David"/>
          <w:rtl/>
        </w:rPr>
        <w:t xml:space="preserve"> </w:t>
      </w:r>
      <w:r w:rsidR="00EB28C3" w:rsidRPr="00046A37">
        <w:rPr>
          <w:rFonts w:ascii="David" w:eastAsia="Calibri" w:hAnsi="David" w:hint="cs"/>
          <w:rtl/>
        </w:rPr>
        <w:t>יכין</w:t>
      </w:r>
      <w:r w:rsidR="00EB28C3" w:rsidRPr="00046A37">
        <w:rPr>
          <w:rFonts w:ascii="David" w:eastAsia="Calibri" w:hAnsi="David"/>
          <w:rtl/>
        </w:rPr>
        <w:t xml:space="preserve"> </w:t>
      </w:r>
      <w:r w:rsidR="00EB28C3" w:rsidRPr="00046A37">
        <w:rPr>
          <w:rFonts w:ascii="David" w:eastAsia="Calibri" w:hAnsi="David" w:hint="cs"/>
          <w:rtl/>
        </w:rPr>
        <w:t>ויספק</w:t>
      </w:r>
      <w:r w:rsidRPr="00046A37">
        <w:rPr>
          <w:rFonts w:ascii="David" w:eastAsia="Calibri" w:hAnsi="David"/>
          <w:rtl/>
        </w:rPr>
        <w:t xml:space="preserve"> </w:t>
      </w:r>
      <w:r w:rsidRPr="00046A37">
        <w:rPr>
          <w:rFonts w:ascii="David" w:eastAsia="Calibri" w:hAnsi="David" w:hint="cs"/>
          <w:rtl/>
        </w:rPr>
        <w:t>דו</w:t>
      </w:r>
      <w:r w:rsidRPr="00046A37">
        <w:rPr>
          <w:rFonts w:ascii="David" w:eastAsia="Calibri" w:hAnsi="David"/>
          <w:rtl/>
        </w:rPr>
        <w:t>"</w:t>
      </w:r>
      <w:r w:rsidRPr="00046A37">
        <w:rPr>
          <w:rFonts w:ascii="David" w:eastAsia="Calibri" w:hAnsi="David" w:hint="cs"/>
          <w:rtl/>
        </w:rPr>
        <w:t>חות</w:t>
      </w:r>
      <w:r w:rsidRPr="00046A37">
        <w:rPr>
          <w:rFonts w:ascii="David" w:eastAsia="Calibri" w:hAnsi="David"/>
          <w:rtl/>
        </w:rPr>
        <w:t xml:space="preserve"> </w:t>
      </w:r>
      <w:r w:rsidRPr="00046A37">
        <w:rPr>
          <w:rFonts w:ascii="David" w:eastAsia="Calibri" w:hAnsi="David" w:hint="cs"/>
          <w:rtl/>
        </w:rPr>
        <w:t>ביצוע</w:t>
      </w:r>
      <w:r w:rsidRPr="00046A37">
        <w:rPr>
          <w:rFonts w:ascii="David" w:eastAsia="Calibri" w:hAnsi="David"/>
          <w:rtl/>
        </w:rPr>
        <w:t xml:space="preserve"> (</w:t>
      </w:r>
      <w:r w:rsidRPr="00046A37">
        <w:rPr>
          <w:rFonts w:ascii="David" w:eastAsia="Calibri" w:hAnsi="David" w:hint="cs"/>
          <w:rtl/>
        </w:rPr>
        <w:t>דו</w:t>
      </w:r>
      <w:r w:rsidRPr="00046A37">
        <w:rPr>
          <w:rFonts w:ascii="David" w:eastAsia="Calibri" w:hAnsi="David"/>
          <w:rtl/>
        </w:rPr>
        <w:t>"</w:t>
      </w:r>
      <w:r w:rsidRPr="00046A37">
        <w:rPr>
          <w:rFonts w:ascii="David" w:eastAsia="Calibri" w:hAnsi="David" w:hint="cs"/>
          <w:rtl/>
        </w:rPr>
        <w:t>ח</w:t>
      </w:r>
      <w:r w:rsidRPr="00046A37">
        <w:rPr>
          <w:rFonts w:ascii="David" w:eastAsia="Calibri" w:hAnsi="David"/>
          <w:rtl/>
        </w:rPr>
        <w:t xml:space="preserve"> </w:t>
      </w:r>
      <w:r w:rsidRPr="00046A37">
        <w:rPr>
          <w:rFonts w:ascii="David" w:eastAsia="Calibri" w:hAnsi="David" w:hint="cs"/>
          <w:rtl/>
        </w:rPr>
        <w:t>חודשי</w:t>
      </w:r>
      <w:r w:rsidR="00EB28C3" w:rsidRPr="00046A37">
        <w:rPr>
          <w:rFonts w:ascii="David" w:eastAsia="Calibri" w:hAnsi="David"/>
          <w:rtl/>
        </w:rPr>
        <w:t>,</w:t>
      </w:r>
      <w:r w:rsidRPr="00046A37">
        <w:rPr>
          <w:rFonts w:ascii="David" w:eastAsia="Calibri" w:hAnsi="David"/>
          <w:rtl/>
        </w:rPr>
        <w:t xml:space="preserve"> </w:t>
      </w:r>
      <w:r w:rsidR="00EB28C3" w:rsidRPr="00046A37">
        <w:rPr>
          <w:rFonts w:ascii="David" w:eastAsia="Calibri" w:hAnsi="David" w:hint="cs"/>
          <w:rtl/>
        </w:rPr>
        <w:t>דו</w:t>
      </w:r>
      <w:r w:rsidR="00EB28C3" w:rsidRPr="00046A37">
        <w:rPr>
          <w:rFonts w:ascii="David" w:eastAsia="Calibri" w:hAnsi="David"/>
          <w:rtl/>
        </w:rPr>
        <w:t>"</w:t>
      </w:r>
      <w:r w:rsidR="00EB28C3" w:rsidRPr="00046A37">
        <w:rPr>
          <w:rFonts w:ascii="David" w:eastAsia="Calibri" w:hAnsi="David" w:hint="cs"/>
          <w:rtl/>
        </w:rPr>
        <w:t>ח</w:t>
      </w:r>
      <w:r w:rsidR="00EB28C3" w:rsidRPr="00046A37">
        <w:rPr>
          <w:rFonts w:ascii="David" w:eastAsia="Calibri" w:hAnsi="David"/>
          <w:rtl/>
        </w:rPr>
        <w:t xml:space="preserve"> </w:t>
      </w:r>
      <w:r w:rsidR="00EB28C3" w:rsidRPr="00046A37">
        <w:rPr>
          <w:rFonts w:ascii="David" w:eastAsia="Calibri" w:hAnsi="David" w:hint="cs"/>
          <w:rtl/>
        </w:rPr>
        <w:t>סיכום</w:t>
      </w:r>
      <w:r w:rsidR="00EB28C3" w:rsidRPr="00046A37">
        <w:rPr>
          <w:rFonts w:ascii="David" w:eastAsia="Calibri" w:hAnsi="David"/>
          <w:rtl/>
        </w:rPr>
        <w:t xml:space="preserve"> </w:t>
      </w:r>
      <w:r w:rsidR="00EB28C3" w:rsidRPr="00046A37">
        <w:rPr>
          <w:rFonts w:ascii="David" w:eastAsia="Calibri" w:hAnsi="David" w:hint="cs"/>
          <w:rtl/>
        </w:rPr>
        <w:t>שנתי</w:t>
      </w:r>
      <w:r w:rsidR="00EB28C3" w:rsidRPr="00046A37">
        <w:rPr>
          <w:rFonts w:ascii="David" w:eastAsia="Calibri" w:hAnsi="David"/>
          <w:rtl/>
        </w:rPr>
        <w:t xml:space="preserve"> </w:t>
      </w:r>
      <w:r w:rsidRPr="00046A37">
        <w:rPr>
          <w:rFonts w:ascii="David" w:eastAsia="Calibri" w:hAnsi="David" w:hint="cs"/>
          <w:rtl/>
        </w:rPr>
        <w:t>וכו</w:t>
      </w:r>
      <w:r w:rsidRPr="00046A37">
        <w:rPr>
          <w:rFonts w:ascii="David" w:eastAsia="Calibri" w:hAnsi="David"/>
          <w:rtl/>
        </w:rPr>
        <w:t xml:space="preserve">') </w:t>
      </w:r>
      <w:r w:rsidRPr="00046A37">
        <w:rPr>
          <w:rFonts w:ascii="David" w:eastAsia="Calibri" w:hAnsi="David" w:hint="cs"/>
          <w:rtl/>
        </w:rPr>
        <w:t>וכל</w:t>
      </w:r>
      <w:r w:rsidRPr="00046A37">
        <w:rPr>
          <w:rFonts w:ascii="David" w:eastAsia="Calibri" w:hAnsi="David"/>
          <w:rtl/>
        </w:rPr>
        <w:t xml:space="preserve"> </w:t>
      </w:r>
      <w:r w:rsidRPr="00046A37">
        <w:rPr>
          <w:rFonts w:ascii="David" w:eastAsia="Calibri" w:hAnsi="David" w:hint="cs"/>
          <w:rtl/>
        </w:rPr>
        <w:t>דו</w:t>
      </w:r>
      <w:r w:rsidRPr="00046A37">
        <w:rPr>
          <w:rFonts w:ascii="David" w:eastAsia="Calibri" w:hAnsi="David"/>
          <w:rtl/>
        </w:rPr>
        <w:t>"</w:t>
      </w:r>
      <w:r w:rsidRPr="00046A37">
        <w:rPr>
          <w:rFonts w:ascii="David" w:eastAsia="Calibri" w:hAnsi="David" w:hint="cs"/>
          <w:rtl/>
        </w:rPr>
        <w:t>ח</w:t>
      </w:r>
      <w:r w:rsidRPr="00046A37">
        <w:rPr>
          <w:rFonts w:ascii="David" w:eastAsia="Calibri" w:hAnsi="David"/>
          <w:rtl/>
        </w:rPr>
        <w:t xml:space="preserve"> </w:t>
      </w:r>
      <w:r w:rsidRPr="00046A37">
        <w:rPr>
          <w:rFonts w:ascii="David" w:eastAsia="Calibri" w:hAnsi="David" w:hint="cs"/>
          <w:rtl/>
        </w:rPr>
        <w:t>שיידרש</w:t>
      </w:r>
      <w:r w:rsidRPr="00046A37">
        <w:rPr>
          <w:rFonts w:ascii="David" w:eastAsia="Calibri" w:hAnsi="David"/>
          <w:rtl/>
        </w:rPr>
        <w:t xml:space="preserve"> </w:t>
      </w:r>
      <w:r w:rsidRPr="00046A37">
        <w:rPr>
          <w:rFonts w:ascii="David" w:eastAsia="Calibri" w:hAnsi="David" w:hint="cs"/>
          <w:rtl/>
        </w:rPr>
        <w:t>ע</w:t>
      </w:r>
      <w:r w:rsidRPr="00046A37">
        <w:rPr>
          <w:rFonts w:ascii="David" w:eastAsia="Calibri" w:hAnsi="David"/>
          <w:rtl/>
        </w:rPr>
        <w:t>"</w:t>
      </w:r>
      <w:r w:rsidRPr="00046A37">
        <w:rPr>
          <w:rFonts w:ascii="David" w:eastAsia="Calibri" w:hAnsi="David" w:hint="cs"/>
          <w:rtl/>
        </w:rPr>
        <w:t>י</w:t>
      </w:r>
      <w:r w:rsidRPr="00046A37">
        <w:rPr>
          <w:rFonts w:ascii="David" w:eastAsia="Calibri" w:hAnsi="David"/>
          <w:rtl/>
        </w:rPr>
        <w:t xml:space="preserve"> </w:t>
      </w:r>
      <w:r w:rsidRPr="00046A37">
        <w:rPr>
          <w:rFonts w:ascii="David" w:eastAsia="Calibri" w:hAnsi="David" w:hint="cs"/>
          <w:rtl/>
        </w:rPr>
        <w:t>המשרד</w:t>
      </w:r>
      <w:r w:rsidRPr="00046A37">
        <w:rPr>
          <w:rFonts w:ascii="David" w:eastAsia="Calibri" w:hAnsi="David"/>
          <w:rtl/>
        </w:rPr>
        <w:t xml:space="preserve"> </w:t>
      </w:r>
      <w:r w:rsidRPr="00046A37">
        <w:rPr>
          <w:rFonts w:ascii="David" w:eastAsia="Calibri" w:hAnsi="David" w:hint="cs"/>
          <w:rtl/>
        </w:rPr>
        <w:t>ברמות</w:t>
      </w:r>
      <w:r w:rsidRPr="00046A37">
        <w:rPr>
          <w:rFonts w:ascii="David" w:eastAsia="Calibri" w:hAnsi="David"/>
          <w:rtl/>
        </w:rPr>
        <w:t xml:space="preserve"> </w:t>
      </w:r>
      <w:r w:rsidRPr="00046A37">
        <w:rPr>
          <w:rFonts w:ascii="David" w:eastAsia="Calibri" w:hAnsi="David" w:hint="cs"/>
          <w:rtl/>
        </w:rPr>
        <w:t>של</w:t>
      </w:r>
      <w:r w:rsidRPr="00046A37">
        <w:rPr>
          <w:rFonts w:ascii="David" w:eastAsia="Calibri" w:hAnsi="David"/>
          <w:rtl/>
        </w:rPr>
        <w:t xml:space="preserve"> </w:t>
      </w:r>
      <w:r w:rsidRPr="00046A37">
        <w:rPr>
          <w:rFonts w:ascii="David" w:eastAsia="Calibri" w:hAnsi="David" w:hint="cs"/>
          <w:rtl/>
        </w:rPr>
        <w:t>דו</w:t>
      </w:r>
      <w:r w:rsidRPr="00046A37">
        <w:rPr>
          <w:rFonts w:ascii="David" w:eastAsia="Calibri" w:hAnsi="David"/>
          <w:rtl/>
        </w:rPr>
        <w:t>"</w:t>
      </w:r>
      <w:r w:rsidRPr="00046A37">
        <w:rPr>
          <w:rFonts w:ascii="David" w:eastAsia="Calibri" w:hAnsi="David" w:hint="cs"/>
          <w:rtl/>
        </w:rPr>
        <w:t>ח</w:t>
      </w:r>
      <w:r w:rsidRPr="00046A37">
        <w:rPr>
          <w:rFonts w:ascii="David" w:eastAsia="Calibri" w:hAnsi="David"/>
          <w:rtl/>
        </w:rPr>
        <w:t xml:space="preserve"> </w:t>
      </w:r>
      <w:r w:rsidRPr="00046A37">
        <w:rPr>
          <w:rFonts w:ascii="David" w:eastAsia="Calibri" w:hAnsi="David" w:hint="cs"/>
          <w:rtl/>
        </w:rPr>
        <w:t>תקופתי</w:t>
      </w:r>
      <w:r w:rsidRPr="00046A37">
        <w:rPr>
          <w:rFonts w:ascii="David" w:eastAsia="Calibri" w:hAnsi="David"/>
          <w:rtl/>
        </w:rPr>
        <w:t xml:space="preserve">, </w:t>
      </w:r>
      <w:r w:rsidRPr="00046A37">
        <w:rPr>
          <w:rFonts w:ascii="David" w:eastAsia="Calibri" w:hAnsi="David" w:hint="cs"/>
          <w:rtl/>
        </w:rPr>
        <w:t>דו</w:t>
      </w:r>
      <w:r w:rsidRPr="00046A37">
        <w:rPr>
          <w:rFonts w:ascii="David" w:eastAsia="Calibri" w:hAnsi="David"/>
          <w:rtl/>
        </w:rPr>
        <w:t>"</w:t>
      </w:r>
      <w:r w:rsidRPr="00046A37">
        <w:rPr>
          <w:rFonts w:ascii="David" w:eastAsia="Calibri" w:hAnsi="David" w:hint="cs"/>
          <w:rtl/>
        </w:rPr>
        <w:t>ח</w:t>
      </w:r>
      <w:r w:rsidRPr="00046A37">
        <w:rPr>
          <w:rFonts w:ascii="David" w:eastAsia="Calibri" w:hAnsi="David"/>
          <w:rtl/>
        </w:rPr>
        <w:t xml:space="preserve"> </w:t>
      </w:r>
      <w:r w:rsidRPr="00046A37">
        <w:rPr>
          <w:rFonts w:ascii="David" w:eastAsia="Calibri" w:hAnsi="David" w:hint="cs"/>
          <w:rtl/>
        </w:rPr>
        <w:t>אירועים</w:t>
      </w:r>
      <w:r w:rsidRPr="00046A37">
        <w:rPr>
          <w:rFonts w:ascii="David" w:eastAsia="Calibri" w:hAnsi="David"/>
          <w:rtl/>
        </w:rPr>
        <w:t xml:space="preserve"> </w:t>
      </w:r>
      <w:r w:rsidRPr="00046A37">
        <w:rPr>
          <w:rFonts w:ascii="David" w:eastAsia="Calibri" w:hAnsi="David" w:hint="cs"/>
          <w:rtl/>
        </w:rPr>
        <w:t>מיוחדים</w:t>
      </w:r>
      <w:r w:rsidRPr="00046A37">
        <w:rPr>
          <w:rFonts w:ascii="David" w:eastAsia="Calibri" w:hAnsi="David"/>
          <w:rtl/>
        </w:rPr>
        <w:t xml:space="preserve"> </w:t>
      </w:r>
      <w:r w:rsidRPr="00046A37">
        <w:rPr>
          <w:rFonts w:ascii="David" w:eastAsia="Calibri" w:hAnsi="David" w:hint="cs"/>
          <w:rtl/>
        </w:rPr>
        <w:t>וכדו</w:t>
      </w:r>
      <w:r w:rsidRPr="00046A37">
        <w:rPr>
          <w:rFonts w:ascii="David" w:eastAsia="Calibri" w:hAnsi="David"/>
          <w:rtl/>
        </w:rPr>
        <w:t xml:space="preserve">'. </w:t>
      </w:r>
      <w:r w:rsidRPr="00046A37">
        <w:rPr>
          <w:rFonts w:ascii="David" w:eastAsia="Calibri" w:hAnsi="David" w:hint="cs"/>
          <w:rtl/>
        </w:rPr>
        <w:t>כל</w:t>
      </w:r>
      <w:r w:rsidRPr="00046A37">
        <w:rPr>
          <w:rFonts w:ascii="David" w:eastAsia="Calibri" w:hAnsi="David"/>
          <w:rtl/>
        </w:rPr>
        <w:t xml:space="preserve"> </w:t>
      </w:r>
      <w:r w:rsidRPr="00046A37">
        <w:rPr>
          <w:rFonts w:ascii="David" w:eastAsia="Calibri" w:hAnsi="David" w:hint="cs"/>
          <w:rtl/>
        </w:rPr>
        <w:t>דוח</w:t>
      </w:r>
      <w:r w:rsidRPr="00046A37">
        <w:rPr>
          <w:rFonts w:ascii="David" w:eastAsia="Calibri" w:hAnsi="David"/>
          <w:rtl/>
        </w:rPr>
        <w:t xml:space="preserve"> </w:t>
      </w:r>
      <w:r w:rsidR="001F44FA" w:rsidRPr="00046A37">
        <w:rPr>
          <w:rFonts w:ascii="David" w:eastAsia="Calibri" w:hAnsi="David" w:hint="cs"/>
          <w:rtl/>
        </w:rPr>
        <w:t>ביצוע</w:t>
      </w:r>
      <w:r w:rsidR="001F44FA" w:rsidRPr="00046A37">
        <w:rPr>
          <w:rFonts w:ascii="David" w:eastAsia="Calibri" w:hAnsi="David"/>
          <w:rtl/>
        </w:rPr>
        <w:t xml:space="preserve"> </w:t>
      </w:r>
      <w:r w:rsidRPr="00046A37">
        <w:rPr>
          <w:rFonts w:ascii="David" w:eastAsia="Calibri" w:hAnsi="David" w:hint="cs"/>
          <w:rtl/>
        </w:rPr>
        <w:t>יעוצב</w:t>
      </w:r>
      <w:r w:rsidRPr="00046A37">
        <w:rPr>
          <w:rFonts w:ascii="David" w:eastAsia="Calibri" w:hAnsi="David"/>
          <w:rtl/>
        </w:rPr>
        <w:t xml:space="preserve"> </w:t>
      </w:r>
      <w:r w:rsidRPr="00046A37">
        <w:rPr>
          <w:rFonts w:ascii="David" w:eastAsia="Calibri" w:hAnsi="David" w:hint="cs"/>
          <w:rtl/>
        </w:rPr>
        <w:t>בהתאם</w:t>
      </w:r>
      <w:r w:rsidRPr="00046A37">
        <w:rPr>
          <w:rFonts w:ascii="David" w:eastAsia="Calibri" w:hAnsi="David"/>
          <w:rtl/>
        </w:rPr>
        <w:t xml:space="preserve"> </w:t>
      </w:r>
      <w:r w:rsidRPr="00046A37">
        <w:rPr>
          <w:rFonts w:ascii="David" w:eastAsia="Calibri" w:hAnsi="David" w:hint="cs"/>
          <w:rtl/>
        </w:rPr>
        <w:t>להנחיות</w:t>
      </w:r>
      <w:r w:rsidRPr="00046A37">
        <w:rPr>
          <w:rFonts w:ascii="David" w:eastAsia="Calibri" w:hAnsi="David"/>
          <w:rtl/>
        </w:rPr>
        <w:t xml:space="preserve"> </w:t>
      </w:r>
      <w:r w:rsidRPr="00046A37">
        <w:rPr>
          <w:rFonts w:ascii="David" w:eastAsia="Calibri" w:hAnsi="David" w:hint="cs"/>
          <w:rtl/>
        </w:rPr>
        <w:t>שיינתנו</w:t>
      </w:r>
      <w:r w:rsidRPr="00046A37">
        <w:rPr>
          <w:rFonts w:ascii="David" w:eastAsia="Calibri" w:hAnsi="David"/>
          <w:rtl/>
        </w:rPr>
        <w:t xml:space="preserve"> </w:t>
      </w:r>
      <w:r w:rsidRPr="00046A37">
        <w:rPr>
          <w:rFonts w:ascii="David" w:eastAsia="Calibri" w:hAnsi="David" w:hint="cs"/>
          <w:rtl/>
        </w:rPr>
        <w:t>מעת</w:t>
      </w:r>
      <w:r w:rsidRPr="00046A37">
        <w:rPr>
          <w:rFonts w:ascii="David" w:eastAsia="Calibri" w:hAnsi="David"/>
          <w:rtl/>
        </w:rPr>
        <w:t xml:space="preserve"> </w:t>
      </w:r>
      <w:r w:rsidRPr="00046A37">
        <w:rPr>
          <w:rFonts w:ascii="David" w:eastAsia="Calibri" w:hAnsi="David" w:hint="cs"/>
          <w:rtl/>
        </w:rPr>
        <w:t>לעת</w:t>
      </w:r>
      <w:r w:rsidRPr="00046A37">
        <w:rPr>
          <w:rFonts w:ascii="David" w:eastAsia="Calibri" w:hAnsi="David"/>
          <w:rtl/>
        </w:rPr>
        <w:t xml:space="preserve"> </w:t>
      </w:r>
      <w:r w:rsidRPr="00046A37">
        <w:rPr>
          <w:rFonts w:ascii="David" w:eastAsia="Calibri" w:hAnsi="David" w:hint="cs"/>
          <w:rtl/>
        </w:rPr>
        <w:t>על</w:t>
      </w:r>
      <w:r w:rsidRPr="00046A37">
        <w:rPr>
          <w:rFonts w:ascii="David" w:eastAsia="Calibri" w:hAnsi="David"/>
          <w:rtl/>
        </w:rPr>
        <w:t xml:space="preserve"> </w:t>
      </w:r>
      <w:r w:rsidRPr="00046A37">
        <w:rPr>
          <w:rFonts w:ascii="David" w:eastAsia="Calibri" w:hAnsi="David" w:hint="cs"/>
          <w:rtl/>
        </w:rPr>
        <w:t>ידי</w:t>
      </w:r>
      <w:r w:rsidRPr="00046A37">
        <w:rPr>
          <w:rFonts w:ascii="David" w:eastAsia="Calibri" w:hAnsi="David"/>
          <w:rtl/>
        </w:rPr>
        <w:t xml:space="preserve"> </w:t>
      </w:r>
      <w:r w:rsidRPr="00046A37">
        <w:rPr>
          <w:rFonts w:ascii="David" w:eastAsia="Calibri" w:hAnsi="David" w:hint="cs"/>
          <w:rtl/>
        </w:rPr>
        <w:t>נציג</w:t>
      </w:r>
      <w:r w:rsidRPr="00046A37">
        <w:rPr>
          <w:rFonts w:ascii="David" w:eastAsia="Calibri" w:hAnsi="David"/>
          <w:rtl/>
        </w:rPr>
        <w:t xml:space="preserve"> </w:t>
      </w:r>
      <w:r w:rsidRPr="00046A37">
        <w:rPr>
          <w:rFonts w:ascii="David" w:eastAsia="Calibri" w:hAnsi="David" w:hint="cs"/>
          <w:rtl/>
        </w:rPr>
        <w:t>המשרד</w:t>
      </w:r>
      <w:r w:rsidRPr="00046A37">
        <w:rPr>
          <w:rFonts w:ascii="David" w:eastAsia="Calibri" w:hAnsi="David"/>
          <w:rtl/>
        </w:rPr>
        <w:t>.</w:t>
      </w:r>
      <w:r w:rsidR="001F44FA" w:rsidRPr="00046A37">
        <w:rPr>
          <w:rFonts w:ascii="David" w:eastAsia="Calibri" w:hAnsi="David"/>
          <w:rtl/>
        </w:rPr>
        <w:t xml:space="preserve"> </w:t>
      </w:r>
      <w:r w:rsidR="00D53237" w:rsidRPr="00046A37">
        <w:rPr>
          <w:rFonts w:ascii="David" w:eastAsia="Calibri" w:hAnsi="David" w:hint="cs"/>
          <w:rtl/>
        </w:rPr>
        <w:t>לכל</w:t>
      </w:r>
      <w:r w:rsidR="00D53237" w:rsidRPr="00046A37">
        <w:rPr>
          <w:rFonts w:ascii="David" w:eastAsia="Calibri" w:hAnsi="David"/>
          <w:rtl/>
        </w:rPr>
        <w:t xml:space="preserve"> </w:t>
      </w:r>
      <w:r w:rsidR="00F24AB0" w:rsidRPr="00046A37">
        <w:rPr>
          <w:rFonts w:ascii="David" w:eastAsia="Calibri" w:hAnsi="David" w:hint="cs"/>
          <w:rtl/>
        </w:rPr>
        <w:t>הפחות</w:t>
      </w:r>
      <w:r w:rsidR="00F24AB0" w:rsidRPr="00046A37">
        <w:rPr>
          <w:rFonts w:ascii="David" w:eastAsia="Calibri" w:hAnsi="David"/>
          <w:rtl/>
        </w:rPr>
        <w:t xml:space="preserve"> </w:t>
      </w:r>
      <w:r w:rsidR="00F24AB0" w:rsidRPr="00046A37">
        <w:rPr>
          <w:rFonts w:ascii="David" w:eastAsia="Calibri" w:hAnsi="David" w:hint="cs"/>
          <w:rtl/>
        </w:rPr>
        <w:t>יכללו</w:t>
      </w:r>
      <w:r w:rsidR="00F24AB0" w:rsidRPr="00046A37">
        <w:rPr>
          <w:rFonts w:ascii="David" w:eastAsia="Calibri" w:hAnsi="David"/>
          <w:rtl/>
        </w:rPr>
        <w:t xml:space="preserve"> </w:t>
      </w:r>
      <w:r w:rsidR="00D53237" w:rsidRPr="00046A37">
        <w:rPr>
          <w:rFonts w:ascii="David" w:eastAsia="Calibri" w:hAnsi="David" w:hint="cs"/>
          <w:rtl/>
        </w:rPr>
        <w:t>דוחות</w:t>
      </w:r>
      <w:r w:rsidR="00D53237" w:rsidRPr="00046A37">
        <w:rPr>
          <w:rFonts w:ascii="David" w:eastAsia="Calibri" w:hAnsi="David"/>
          <w:rtl/>
        </w:rPr>
        <w:t xml:space="preserve"> </w:t>
      </w:r>
      <w:r w:rsidR="001F44FA" w:rsidRPr="00046A37">
        <w:rPr>
          <w:rFonts w:ascii="David" w:eastAsia="Calibri" w:hAnsi="David" w:hint="cs"/>
          <w:rtl/>
        </w:rPr>
        <w:t>הביצוע</w:t>
      </w:r>
      <w:r w:rsidR="00D53237" w:rsidRPr="00046A37">
        <w:rPr>
          <w:rFonts w:ascii="David" w:eastAsia="Calibri" w:hAnsi="David"/>
          <w:rtl/>
        </w:rPr>
        <w:t xml:space="preserve"> </w:t>
      </w:r>
      <w:r w:rsidR="00D53237" w:rsidRPr="00046A37">
        <w:rPr>
          <w:rFonts w:ascii="David" w:eastAsia="Calibri" w:hAnsi="David" w:hint="cs"/>
          <w:rtl/>
        </w:rPr>
        <w:t>את</w:t>
      </w:r>
      <w:r w:rsidR="00D53237" w:rsidRPr="00046A37">
        <w:rPr>
          <w:rFonts w:ascii="David" w:eastAsia="Calibri" w:hAnsi="David"/>
          <w:rtl/>
        </w:rPr>
        <w:t xml:space="preserve"> </w:t>
      </w:r>
      <w:r w:rsidR="00D53237" w:rsidRPr="00046A37">
        <w:rPr>
          <w:rFonts w:ascii="David" w:eastAsia="Calibri" w:hAnsi="David" w:hint="cs"/>
          <w:rtl/>
        </w:rPr>
        <w:t>ה</w:t>
      </w:r>
      <w:r w:rsidR="00F24AB0" w:rsidRPr="00046A37">
        <w:rPr>
          <w:rFonts w:ascii="David" w:eastAsia="Calibri" w:hAnsi="David" w:hint="cs"/>
          <w:rtl/>
        </w:rPr>
        <w:t>לשוניות</w:t>
      </w:r>
      <w:r w:rsidR="00F24AB0" w:rsidRPr="00046A37">
        <w:rPr>
          <w:rFonts w:ascii="David" w:eastAsia="Calibri" w:hAnsi="David"/>
          <w:rtl/>
        </w:rPr>
        <w:t xml:space="preserve"> </w:t>
      </w:r>
      <w:r w:rsidR="00F24AB0" w:rsidRPr="00046A37">
        <w:rPr>
          <w:rFonts w:ascii="David" w:eastAsia="Calibri" w:hAnsi="David" w:hint="cs"/>
          <w:rtl/>
        </w:rPr>
        <w:t>הבאות</w:t>
      </w:r>
      <w:r w:rsidR="00F24AB0" w:rsidRPr="00046A37">
        <w:rPr>
          <w:rFonts w:ascii="David" w:eastAsia="Calibri" w:hAnsi="David"/>
          <w:rtl/>
        </w:rPr>
        <w:t xml:space="preserve"> + </w:t>
      </w:r>
      <w:r w:rsidR="00F24AB0" w:rsidRPr="00046A37">
        <w:rPr>
          <w:rFonts w:ascii="David" w:eastAsia="Calibri" w:hAnsi="David" w:hint="cs"/>
          <w:rtl/>
        </w:rPr>
        <w:t>השדות</w:t>
      </w:r>
      <w:r w:rsidR="00F24AB0" w:rsidRPr="00046A37">
        <w:rPr>
          <w:rFonts w:ascii="David" w:eastAsia="Calibri" w:hAnsi="David"/>
          <w:rtl/>
        </w:rPr>
        <w:t xml:space="preserve"> </w:t>
      </w:r>
      <w:r w:rsidR="00F24AB0" w:rsidRPr="00046A37">
        <w:rPr>
          <w:rFonts w:ascii="David" w:eastAsia="Calibri" w:hAnsi="David" w:hint="cs"/>
          <w:rtl/>
        </w:rPr>
        <w:t>הנדרשים</w:t>
      </w:r>
      <w:r w:rsidR="00D53237" w:rsidRPr="00046A37">
        <w:rPr>
          <w:rFonts w:ascii="David" w:eastAsia="Calibri" w:hAnsi="David"/>
          <w:rtl/>
        </w:rPr>
        <w:t>:</w:t>
      </w:r>
    </w:p>
    <w:p w14:paraId="730321EF" w14:textId="77777777" w:rsidR="00F24AB0" w:rsidRPr="00046A37" w:rsidRDefault="00D53237" w:rsidP="001C2B6F">
      <w:pPr>
        <w:numPr>
          <w:ilvl w:val="3"/>
          <w:numId w:val="48"/>
        </w:numPr>
        <w:overflowPunct/>
        <w:autoSpaceDE/>
        <w:autoSpaceDN/>
        <w:adjustRightInd/>
        <w:spacing w:line="240" w:lineRule="auto"/>
        <w:jc w:val="left"/>
        <w:textAlignment w:val="auto"/>
        <w:rPr>
          <w:rFonts w:ascii="David" w:eastAsia="Calibri" w:hAnsi="David"/>
        </w:rPr>
      </w:pPr>
      <w:r w:rsidRPr="00046A37">
        <w:rPr>
          <w:rFonts w:ascii="David" w:eastAsia="Calibri" w:hAnsi="David"/>
          <w:rtl/>
        </w:rPr>
        <w:t xml:space="preserve"> </w:t>
      </w:r>
      <w:r w:rsidR="00F24AB0" w:rsidRPr="00046A37">
        <w:rPr>
          <w:rFonts w:ascii="David" w:eastAsia="Calibri" w:hAnsi="David" w:hint="cs"/>
          <w:rtl/>
        </w:rPr>
        <w:t>לשונית</w:t>
      </w:r>
      <w:r w:rsidR="00F24AB0" w:rsidRPr="00046A37">
        <w:rPr>
          <w:rFonts w:ascii="David" w:eastAsia="Calibri" w:hAnsi="David"/>
          <w:rtl/>
        </w:rPr>
        <w:t xml:space="preserve"> </w:t>
      </w:r>
      <w:r w:rsidR="00F24AB0" w:rsidRPr="00046A37">
        <w:rPr>
          <w:rFonts w:ascii="David" w:eastAsia="Calibri" w:hAnsi="David" w:hint="cs"/>
          <w:rtl/>
        </w:rPr>
        <w:t>כוללת</w:t>
      </w:r>
      <w:r w:rsidR="00F24AB0" w:rsidRPr="00046A37">
        <w:rPr>
          <w:rFonts w:ascii="David" w:eastAsia="Calibri" w:hAnsi="David"/>
          <w:rtl/>
        </w:rPr>
        <w:t xml:space="preserve">: </w:t>
      </w:r>
      <w:r w:rsidR="00F24AB0" w:rsidRPr="00046A37">
        <w:rPr>
          <w:rFonts w:ascii="David" w:eastAsia="Calibri" w:hAnsi="David" w:hint="cs"/>
          <w:rtl/>
        </w:rPr>
        <w:t>שנה</w:t>
      </w:r>
      <w:r w:rsidR="00F24AB0" w:rsidRPr="00046A37">
        <w:rPr>
          <w:rFonts w:ascii="David" w:eastAsia="Calibri" w:hAnsi="David"/>
          <w:rtl/>
        </w:rPr>
        <w:t xml:space="preserve">, </w:t>
      </w:r>
      <w:r w:rsidR="00AA7DC9" w:rsidRPr="00046A37">
        <w:rPr>
          <w:rFonts w:ascii="David" w:eastAsia="Calibri" w:hAnsi="David" w:hint="cs"/>
          <w:rtl/>
        </w:rPr>
        <w:t>מרכז</w:t>
      </w:r>
      <w:r w:rsidR="00AA7DC9" w:rsidRPr="00046A37">
        <w:rPr>
          <w:rFonts w:ascii="David" w:eastAsia="Calibri" w:hAnsi="David"/>
          <w:rtl/>
        </w:rPr>
        <w:t xml:space="preserve"> </w:t>
      </w:r>
      <w:r w:rsidR="00AA7DC9" w:rsidRPr="00046A37">
        <w:rPr>
          <w:rFonts w:ascii="David" w:eastAsia="Calibri" w:hAnsi="David" w:hint="cs"/>
          <w:rtl/>
        </w:rPr>
        <w:t>לימוד</w:t>
      </w:r>
      <w:r w:rsidR="00AA7DC9" w:rsidRPr="00046A37">
        <w:rPr>
          <w:rFonts w:ascii="David" w:eastAsia="Calibri" w:hAnsi="David"/>
          <w:rtl/>
        </w:rPr>
        <w:t>/</w:t>
      </w:r>
      <w:r w:rsidR="00F24AB0" w:rsidRPr="00046A37">
        <w:rPr>
          <w:rFonts w:ascii="David" w:eastAsia="Calibri" w:hAnsi="David" w:hint="cs"/>
          <w:rtl/>
        </w:rPr>
        <w:t>סניף</w:t>
      </w:r>
      <w:r w:rsidR="00F24AB0" w:rsidRPr="00046A37">
        <w:rPr>
          <w:rFonts w:ascii="David" w:eastAsia="Calibri" w:hAnsi="David"/>
          <w:rtl/>
        </w:rPr>
        <w:t xml:space="preserve">, </w:t>
      </w:r>
      <w:r w:rsidR="00F24AB0" w:rsidRPr="00046A37">
        <w:rPr>
          <w:rFonts w:ascii="David" w:eastAsia="Calibri" w:hAnsi="David" w:hint="cs"/>
          <w:rtl/>
        </w:rPr>
        <w:t>שם</w:t>
      </w:r>
      <w:r w:rsidR="00F24AB0" w:rsidRPr="00046A37">
        <w:rPr>
          <w:rFonts w:ascii="David" w:eastAsia="Calibri" w:hAnsi="David"/>
          <w:rtl/>
        </w:rPr>
        <w:t xml:space="preserve"> </w:t>
      </w:r>
      <w:r w:rsidR="00F24AB0" w:rsidRPr="00046A37">
        <w:rPr>
          <w:rFonts w:ascii="David" w:eastAsia="Calibri" w:hAnsi="David" w:hint="cs"/>
          <w:rtl/>
        </w:rPr>
        <w:t>קורס</w:t>
      </w:r>
      <w:r w:rsidR="00F24AB0" w:rsidRPr="00046A37">
        <w:rPr>
          <w:rFonts w:ascii="David" w:eastAsia="Calibri" w:hAnsi="David"/>
          <w:rtl/>
        </w:rPr>
        <w:t xml:space="preserve">, </w:t>
      </w:r>
      <w:r w:rsidR="00F24AB0" w:rsidRPr="00046A37">
        <w:rPr>
          <w:rFonts w:ascii="David" w:eastAsia="Calibri" w:hAnsi="David" w:hint="cs"/>
          <w:rtl/>
        </w:rPr>
        <w:t>שם</w:t>
      </w:r>
      <w:r w:rsidR="00F24AB0" w:rsidRPr="00046A37">
        <w:rPr>
          <w:rFonts w:ascii="David" w:eastAsia="Calibri" w:hAnsi="David"/>
          <w:rtl/>
        </w:rPr>
        <w:t xml:space="preserve"> </w:t>
      </w:r>
      <w:r w:rsidR="00F24AB0" w:rsidRPr="00046A37">
        <w:rPr>
          <w:rFonts w:ascii="David" w:eastAsia="Calibri" w:hAnsi="David" w:hint="cs"/>
          <w:rtl/>
        </w:rPr>
        <w:t>הקורס</w:t>
      </w:r>
      <w:r w:rsidR="00F24AB0" w:rsidRPr="00046A37">
        <w:rPr>
          <w:rFonts w:ascii="David" w:eastAsia="Calibri" w:hAnsi="David"/>
          <w:rtl/>
        </w:rPr>
        <w:t xml:space="preserve">, </w:t>
      </w:r>
      <w:r w:rsidR="00F24AB0" w:rsidRPr="00046A37">
        <w:rPr>
          <w:rFonts w:ascii="David" w:eastAsia="Calibri" w:hAnsi="David" w:hint="cs"/>
          <w:rtl/>
        </w:rPr>
        <w:t>מדריכים</w:t>
      </w:r>
      <w:r w:rsidR="00F24AB0" w:rsidRPr="00046A37">
        <w:rPr>
          <w:rFonts w:ascii="David" w:eastAsia="Calibri" w:hAnsi="David"/>
          <w:rtl/>
        </w:rPr>
        <w:t xml:space="preserve">, </w:t>
      </w:r>
      <w:r w:rsidR="00F24AB0" w:rsidRPr="00046A37">
        <w:rPr>
          <w:rFonts w:ascii="David" w:eastAsia="Calibri" w:hAnsi="David" w:hint="cs"/>
          <w:rtl/>
        </w:rPr>
        <w:t>חדר</w:t>
      </w:r>
      <w:r w:rsidR="00F24AB0" w:rsidRPr="00046A37">
        <w:rPr>
          <w:rFonts w:ascii="David" w:eastAsia="Calibri" w:hAnsi="David"/>
          <w:rtl/>
        </w:rPr>
        <w:t xml:space="preserve">, </w:t>
      </w:r>
      <w:r w:rsidR="00F24AB0" w:rsidRPr="00046A37">
        <w:rPr>
          <w:rFonts w:ascii="David" w:eastAsia="Calibri" w:hAnsi="David" w:hint="cs"/>
          <w:rtl/>
        </w:rPr>
        <w:t>סטטוס</w:t>
      </w:r>
      <w:r w:rsidR="00F24AB0" w:rsidRPr="00046A37">
        <w:rPr>
          <w:rFonts w:ascii="David" w:eastAsia="Calibri" w:hAnsi="David"/>
          <w:rtl/>
        </w:rPr>
        <w:t xml:space="preserve"> </w:t>
      </w:r>
      <w:r w:rsidR="00F24AB0" w:rsidRPr="00046A37">
        <w:rPr>
          <w:rFonts w:ascii="David" w:eastAsia="Calibri" w:hAnsi="David" w:hint="cs"/>
          <w:rtl/>
        </w:rPr>
        <w:t>מחזור</w:t>
      </w:r>
      <w:r w:rsidR="00F24AB0" w:rsidRPr="00046A37">
        <w:rPr>
          <w:rFonts w:ascii="David" w:eastAsia="Calibri" w:hAnsi="David"/>
          <w:rtl/>
        </w:rPr>
        <w:t xml:space="preserve">, </w:t>
      </w:r>
      <w:r w:rsidR="00F24AB0" w:rsidRPr="00046A37">
        <w:rPr>
          <w:rFonts w:ascii="David" w:eastAsia="Calibri" w:hAnsi="David" w:hint="cs"/>
          <w:rtl/>
        </w:rPr>
        <w:t>לומדים</w:t>
      </w:r>
      <w:r w:rsidR="006C47C8" w:rsidRPr="00046A37">
        <w:rPr>
          <w:rFonts w:ascii="David" w:eastAsia="Calibri" w:hAnsi="David"/>
          <w:rtl/>
        </w:rPr>
        <w:t xml:space="preserve"> </w:t>
      </w:r>
      <w:r w:rsidR="00F24AB0" w:rsidRPr="00046A37">
        <w:rPr>
          <w:rFonts w:ascii="David" w:eastAsia="Calibri" w:hAnsi="David" w:hint="cs"/>
          <w:rtl/>
        </w:rPr>
        <w:t>רשומים</w:t>
      </w:r>
      <w:r w:rsidR="00F24AB0" w:rsidRPr="00046A37">
        <w:rPr>
          <w:rFonts w:ascii="David" w:eastAsia="Calibri" w:hAnsi="David"/>
          <w:rtl/>
        </w:rPr>
        <w:t xml:space="preserve">, </w:t>
      </w:r>
      <w:r w:rsidR="00F24AB0" w:rsidRPr="00046A37">
        <w:rPr>
          <w:rFonts w:ascii="David" w:eastAsia="Calibri" w:hAnsi="David" w:hint="cs"/>
          <w:rtl/>
        </w:rPr>
        <w:t>סיימו</w:t>
      </w:r>
      <w:r w:rsidR="00F24AB0" w:rsidRPr="00046A37">
        <w:rPr>
          <w:rFonts w:ascii="David" w:eastAsia="Calibri" w:hAnsi="David"/>
          <w:rtl/>
        </w:rPr>
        <w:t xml:space="preserve">, </w:t>
      </w:r>
      <w:r w:rsidR="00F24AB0" w:rsidRPr="00046A37">
        <w:rPr>
          <w:rFonts w:ascii="David" w:eastAsia="Calibri" w:hAnsi="David" w:hint="cs"/>
          <w:rtl/>
        </w:rPr>
        <w:t>נשרו</w:t>
      </w:r>
      <w:r w:rsidR="00F24AB0" w:rsidRPr="00046A37">
        <w:rPr>
          <w:rFonts w:ascii="David" w:eastAsia="Calibri" w:hAnsi="David"/>
          <w:rtl/>
        </w:rPr>
        <w:t xml:space="preserve">, </w:t>
      </w:r>
      <w:r w:rsidR="00F24AB0" w:rsidRPr="00046A37">
        <w:rPr>
          <w:rFonts w:ascii="David" w:eastAsia="Calibri" w:hAnsi="David" w:hint="cs"/>
          <w:rtl/>
        </w:rPr>
        <w:t>ממוצע</w:t>
      </w:r>
      <w:r w:rsidR="00F24AB0" w:rsidRPr="00046A37">
        <w:rPr>
          <w:rFonts w:ascii="David" w:eastAsia="Calibri" w:hAnsi="David"/>
          <w:rtl/>
        </w:rPr>
        <w:t xml:space="preserve"> </w:t>
      </w:r>
      <w:r w:rsidR="00F24AB0" w:rsidRPr="00046A37">
        <w:rPr>
          <w:rFonts w:ascii="David" w:eastAsia="Calibri" w:hAnsi="David" w:hint="cs"/>
          <w:rtl/>
        </w:rPr>
        <w:t>ציונים</w:t>
      </w:r>
      <w:r w:rsidR="00F24AB0" w:rsidRPr="00046A37">
        <w:rPr>
          <w:rFonts w:ascii="David" w:eastAsia="Calibri" w:hAnsi="David"/>
          <w:rtl/>
        </w:rPr>
        <w:t xml:space="preserve">, </w:t>
      </w:r>
      <w:r w:rsidR="00F24AB0" w:rsidRPr="00046A37">
        <w:rPr>
          <w:rFonts w:ascii="David" w:eastAsia="Calibri" w:hAnsi="David" w:hint="cs"/>
          <w:rtl/>
        </w:rPr>
        <w:t>ת</w:t>
      </w:r>
      <w:r w:rsidR="00F24AB0" w:rsidRPr="00046A37">
        <w:rPr>
          <w:rFonts w:ascii="David" w:eastAsia="Calibri" w:hAnsi="David"/>
          <w:rtl/>
        </w:rPr>
        <w:t xml:space="preserve">. </w:t>
      </w:r>
      <w:r w:rsidR="00F24AB0" w:rsidRPr="00046A37">
        <w:rPr>
          <w:rFonts w:ascii="David" w:eastAsia="Calibri" w:hAnsi="David" w:hint="cs"/>
          <w:rtl/>
        </w:rPr>
        <w:t>התחלה</w:t>
      </w:r>
      <w:r w:rsidR="00F24AB0" w:rsidRPr="00046A37">
        <w:rPr>
          <w:rFonts w:ascii="David" w:eastAsia="Calibri" w:hAnsi="David"/>
          <w:rtl/>
        </w:rPr>
        <w:t xml:space="preserve">, </w:t>
      </w:r>
      <w:r w:rsidR="00F24AB0" w:rsidRPr="00046A37">
        <w:rPr>
          <w:rFonts w:ascii="David" w:eastAsia="Calibri" w:hAnsi="David" w:hint="cs"/>
          <w:rtl/>
        </w:rPr>
        <w:t>ת</w:t>
      </w:r>
      <w:r w:rsidR="00F24AB0" w:rsidRPr="00046A37">
        <w:rPr>
          <w:rFonts w:ascii="David" w:eastAsia="Calibri" w:hAnsi="David"/>
          <w:rtl/>
        </w:rPr>
        <w:t xml:space="preserve">. </w:t>
      </w:r>
      <w:r w:rsidR="00F24AB0" w:rsidRPr="00046A37">
        <w:rPr>
          <w:rFonts w:ascii="David" w:eastAsia="Calibri" w:hAnsi="David" w:hint="cs"/>
          <w:rtl/>
        </w:rPr>
        <w:t>סיום</w:t>
      </w:r>
      <w:r w:rsidR="00F24AB0" w:rsidRPr="00046A37">
        <w:rPr>
          <w:rFonts w:ascii="David" w:eastAsia="Calibri" w:hAnsi="David"/>
          <w:rtl/>
        </w:rPr>
        <w:t xml:space="preserve">, </w:t>
      </w:r>
      <w:r w:rsidR="00F24AB0" w:rsidRPr="00046A37">
        <w:rPr>
          <w:rFonts w:ascii="David" w:eastAsia="Calibri" w:hAnsi="David" w:hint="cs"/>
          <w:rtl/>
        </w:rPr>
        <w:t>נושא</w:t>
      </w:r>
      <w:r w:rsidR="00F24AB0" w:rsidRPr="00046A37">
        <w:rPr>
          <w:rFonts w:ascii="David" w:eastAsia="Calibri" w:hAnsi="David"/>
          <w:rtl/>
        </w:rPr>
        <w:t xml:space="preserve"> </w:t>
      </w:r>
      <w:r w:rsidR="00F24AB0" w:rsidRPr="00046A37">
        <w:rPr>
          <w:rFonts w:ascii="David" w:eastAsia="Calibri" w:hAnsi="David" w:hint="cs"/>
          <w:rtl/>
        </w:rPr>
        <w:t>השתלמות</w:t>
      </w:r>
      <w:r w:rsidR="00F24AB0" w:rsidRPr="00046A37">
        <w:rPr>
          <w:rFonts w:ascii="David" w:eastAsia="Calibri" w:hAnsi="David"/>
          <w:rtl/>
        </w:rPr>
        <w:t xml:space="preserve">, </w:t>
      </w:r>
      <w:r w:rsidR="00F24AB0" w:rsidRPr="00046A37">
        <w:rPr>
          <w:rFonts w:ascii="David" w:eastAsia="Calibri" w:hAnsi="David" w:hint="cs"/>
          <w:rtl/>
        </w:rPr>
        <w:t>סה</w:t>
      </w:r>
      <w:r w:rsidR="00F24AB0" w:rsidRPr="00046A37">
        <w:rPr>
          <w:rFonts w:ascii="David" w:eastAsia="Calibri" w:hAnsi="David"/>
          <w:rtl/>
        </w:rPr>
        <w:t>"</w:t>
      </w:r>
      <w:r w:rsidR="00F24AB0" w:rsidRPr="00046A37">
        <w:rPr>
          <w:rFonts w:ascii="David" w:eastAsia="Calibri" w:hAnsi="David" w:hint="cs"/>
          <w:rtl/>
        </w:rPr>
        <w:t>כ</w:t>
      </w:r>
      <w:r w:rsidR="00F24AB0" w:rsidRPr="00046A37">
        <w:rPr>
          <w:rFonts w:ascii="David" w:eastAsia="Calibri" w:hAnsi="David"/>
          <w:rtl/>
        </w:rPr>
        <w:t xml:space="preserve"> </w:t>
      </w:r>
      <w:r w:rsidR="00F24AB0" w:rsidRPr="00046A37">
        <w:rPr>
          <w:rFonts w:ascii="David" w:eastAsia="Calibri" w:hAnsi="David" w:hint="cs"/>
          <w:rtl/>
        </w:rPr>
        <w:t>שעות</w:t>
      </w:r>
      <w:r w:rsidR="00F24AB0" w:rsidRPr="00046A37">
        <w:rPr>
          <w:rFonts w:ascii="David" w:eastAsia="Calibri" w:hAnsi="David"/>
          <w:rtl/>
        </w:rPr>
        <w:t xml:space="preserve"> </w:t>
      </w:r>
      <w:proofErr w:type="spellStart"/>
      <w:r w:rsidR="00F24AB0" w:rsidRPr="00046A37">
        <w:rPr>
          <w:rFonts w:ascii="David" w:eastAsia="Calibri" w:hAnsi="David" w:hint="cs"/>
          <w:rtl/>
        </w:rPr>
        <w:t>קלנדריות</w:t>
      </w:r>
      <w:proofErr w:type="spellEnd"/>
      <w:r w:rsidR="00F24AB0" w:rsidRPr="00046A37">
        <w:rPr>
          <w:rFonts w:ascii="David" w:eastAsia="Calibri" w:hAnsi="David"/>
          <w:rtl/>
        </w:rPr>
        <w:t xml:space="preserve">, </w:t>
      </w:r>
      <w:r w:rsidR="00F24AB0" w:rsidRPr="00046A37">
        <w:rPr>
          <w:rFonts w:ascii="David" w:eastAsia="Calibri" w:hAnsi="David" w:hint="cs"/>
          <w:rtl/>
        </w:rPr>
        <w:t>קוד</w:t>
      </w:r>
      <w:r w:rsidR="00F24AB0" w:rsidRPr="00046A37">
        <w:rPr>
          <w:rFonts w:ascii="David" w:eastAsia="Calibri" w:hAnsi="David"/>
          <w:rtl/>
        </w:rPr>
        <w:t xml:space="preserve"> </w:t>
      </w:r>
      <w:r w:rsidR="00F24AB0" w:rsidRPr="00046A37">
        <w:rPr>
          <w:rFonts w:ascii="David" w:eastAsia="Calibri" w:hAnsi="David" w:hint="cs"/>
          <w:rtl/>
        </w:rPr>
        <w:t>קורס</w:t>
      </w:r>
      <w:r w:rsidR="00F24AB0" w:rsidRPr="00046A37">
        <w:rPr>
          <w:rFonts w:ascii="David" w:eastAsia="Calibri" w:hAnsi="David"/>
          <w:rtl/>
        </w:rPr>
        <w:t xml:space="preserve">, </w:t>
      </w:r>
      <w:r w:rsidR="00F24AB0" w:rsidRPr="00046A37">
        <w:rPr>
          <w:rFonts w:ascii="David" w:eastAsia="Calibri" w:hAnsi="David" w:hint="cs"/>
          <w:rtl/>
        </w:rPr>
        <w:t>מועד</w:t>
      </w:r>
      <w:r w:rsidR="00F24AB0" w:rsidRPr="00046A37">
        <w:rPr>
          <w:rFonts w:ascii="David" w:eastAsia="Calibri" w:hAnsi="David"/>
          <w:rtl/>
        </w:rPr>
        <w:t xml:space="preserve">, </w:t>
      </w:r>
      <w:r w:rsidR="00F24AB0" w:rsidRPr="00046A37">
        <w:rPr>
          <w:rFonts w:ascii="David" w:eastAsia="Calibri" w:hAnsi="David" w:hint="cs"/>
          <w:rtl/>
        </w:rPr>
        <w:t>שיתוף</w:t>
      </w:r>
      <w:r w:rsidR="00F24AB0" w:rsidRPr="00046A37">
        <w:rPr>
          <w:rFonts w:ascii="David" w:eastAsia="Calibri" w:hAnsi="David"/>
          <w:rtl/>
        </w:rPr>
        <w:t xml:space="preserve"> </w:t>
      </w:r>
      <w:r w:rsidR="00F24AB0" w:rsidRPr="00046A37">
        <w:rPr>
          <w:rFonts w:ascii="David" w:eastAsia="Calibri" w:hAnsi="David" w:hint="cs"/>
          <w:rtl/>
        </w:rPr>
        <w:t>פעולה</w:t>
      </w:r>
      <w:r w:rsidR="00F24AB0" w:rsidRPr="00046A37">
        <w:rPr>
          <w:rFonts w:ascii="David" w:eastAsia="Calibri" w:hAnsi="David"/>
          <w:rtl/>
        </w:rPr>
        <w:t xml:space="preserve">, </w:t>
      </w:r>
      <w:r w:rsidR="00F24AB0" w:rsidRPr="00046A37">
        <w:rPr>
          <w:rFonts w:ascii="David" w:eastAsia="Calibri" w:hAnsi="David" w:hint="cs"/>
          <w:rtl/>
        </w:rPr>
        <w:t>שיתוף</w:t>
      </w:r>
      <w:r w:rsidR="00F24AB0" w:rsidRPr="00046A37">
        <w:rPr>
          <w:rFonts w:ascii="David" w:eastAsia="Calibri" w:hAnsi="David"/>
          <w:rtl/>
        </w:rPr>
        <w:t xml:space="preserve"> </w:t>
      </w:r>
      <w:r w:rsidR="00F24AB0" w:rsidRPr="00046A37">
        <w:rPr>
          <w:rFonts w:ascii="David" w:eastAsia="Calibri" w:hAnsi="David" w:hint="cs"/>
          <w:rtl/>
        </w:rPr>
        <w:t>פעולה</w:t>
      </w:r>
      <w:r w:rsidR="00F24AB0" w:rsidRPr="00046A37">
        <w:rPr>
          <w:rFonts w:ascii="David" w:eastAsia="Calibri" w:hAnsi="David"/>
          <w:rtl/>
        </w:rPr>
        <w:t xml:space="preserve"> </w:t>
      </w:r>
      <w:r w:rsidR="00F24AB0" w:rsidRPr="00046A37">
        <w:rPr>
          <w:rFonts w:ascii="David" w:eastAsia="Calibri" w:hAnsi="David" w:hint="cs"/>
          <w:rtl/>
        </w:rPr>
        <w:t>מקומי</w:t>
      </w:r>
      <w:r w:rsidR="00F24AB0" w:rsidRPr="00046A37">
        <w:rPr>
          <w:rFonts w:ascii="David" w:eastAsia="Calibri" w:hAnsi="David"/>
          <w:rtl/>
        </w:rPr>
        <w:t xml:space="preserve">, </w:t>
      </w:r>
      <w:r w:rsidR="00F24AB0" w:rsidRPr="00046A37">
        <w:rPr>
          <w:rFonts w:ascii="David" w:eastAsia="Calibri" w:hAnsi="David" w:hint="cs"/>
          <w:rtl/>
        </w:rPr>
        <w:t>הערה</w:t>
      </w:r>
      <w:r w:rsidR="00F24AB0" w:rsidRPr="00046A37">
        <w:rPr>
          <w:rFonts w:ascii="David" w:eastAsia="Calibri" w:hAnsi="David"/>
          <w:rtl/>
        </w:rPr>
        <w:t>.</w:t>
      </w:r>
    </w:p>
    <w:p w14:paraId="5A39C4BC" w14:textId="77777777" w:rsidR="00F24AB0" w:rsidRPr="00046A37" w:rsidRDefault="00F24AB0" w:rsidP="001C2B6F">
      <w:pPr>
        <w:numPr>
          <w:ilvl w:val="3"/>
          <w:numId w:val="48"/>
        </w:numPr>
        <w:overflowPunct/>
        <w:autoSpaceDE/>
        <w:autoSpaceDN/>
        <w:adjustRightInd/>
        <w:spacing w:line="240" w:lineRule="auto"/>
        <w:jc w:val="left"/>
        <w:textAlignment w:val="auto"/>
        <w:rPr>
          <w:rFonts w:ascii="David" w:eastAsia="Calibri" w:hAnsi="David"/>
        </w:rPr>
      </w:pPr>
      <w:r w:rsidRPr="00046A37">
        <w:rPr>
          <w:rFonts w:ascii="David" w:eastAsia="Calibri" w:hAnsi="David" w:hint="cs"/>
          <w:rtl/>
        </w:rPr>
        <w:lastRenderedPageBreak/>
        <w:t>לשונית</w:t>
      </w:r>
      <w:r w:rsidRPr="00046A37">
        <w:rPr>
          <w:rFonts w:ascii="David" w:eastAsia="Calibri" w:hAnsi="David"/>
          <w:rtl/>
        </w:rPr>
        <w:t xml:space="preserve"> </w:t>
      </w:r>
      <w:r w:rsidRPr="00046A37">
        <w:rPr>
          <w:rFonts w:ascii="David" w:eastAsia="Calibri" w:hAnsi="David" w:hint="cs"/>
          <w:rtl/>
        </w:rPr>
        <w:t>לפי</w:t>
      </w:r>
      <w:r w:rsidRPr="00046A37">
        <w:rPr>
          <w:rFonts w:ascii="David" w:eastAsia="Calibri" w:hAnsi="David"/>
          <w:rtl/>
        </w:rPr>
        <w:t xml:space="preserve"> </w:t>
      </w:r>
      <w:r w:rsidRPr="00046A37">
        <w:rPr>
          <w:rFonts w:ascii="David" w:eastAsia="Calibri" w:hAnsi="David" w:hint="cs"/>
          <w:rtl/>
        </w:rPr>
        <w:t>מרכז</w:t>
      </w:r>
      <w:r w:rsidRPr="00046A37">
        <w:rPr>
          <w:rFonts w:ascii="David" w:eastAsia="Calibri" w:hAnsi="David"/>
          <w:rtl/>
        </w:rPr>
        <w:t xml:space="preserve"> </w:t>
      </w:r>
      <w:r w:rsidRPr="00046A37">
        <w:rPr>
          <w:rFonts w:ascii="David" w:eastAsia="Calibri" w:hAnsi="David" w:hint="cs"/>
          <w:rtl/>
        </w:rPr>
        <w:t>לימוד</w:t>
      </w:r>
      <w:r w:rsidRPr="00046A37">
        <w:rPr>
          <w:rFonts w:ascii="David" w:eastAsia="Calibri" w:hAnsi="David"/>
          <w:rtl/>
        </w:rPr>
        <w:t xml:space="preserve">: </w:t>
      </w:r>
      <w:r w:rsidR="00AA7DC9" w:rsidRPr="00046A37">
        <w:rPr>
          <w:rFonts w:ascii="David" w:eastAsia="Calibri" w:hAnsi="David" w:hint="cs"/>
          <w:rtl/>
        </w:rPr>
        <w:t>מרכז</w:t>
      </w:r>
      <w:r w:rsidR="00AA7DC9" w:rsidRPr="00046A37">
        <w:rPr>
          <w:rFonts w:ascii="David" w:eastAsia="Calibri" w:hAnsi="David"/>
          <w:rtl/>
        </w:rPr>
        <w:t xml:space="preserve"> </w:t>
      </w:r>
      <w:r w:rsidR="00AA7DC9" w:rsidRPr="00046A37">
        <w:rPr>
          <w:rFonts w:ascii="David" w:eastAsia="Calibri" w:hAnsi="David" w:hint="cs"/>
          <w:rtl/>
        </w:rPr>
        <w:t>לימוד</w:t>
      </w:r>
      <w:r w:rsidR="00AA7DC9" w:rsidRPr="00046A37">
        <w:rPr>
          <w:rFonts w:ascii="David" w:eastAsia="Calibri" w:hAnsi="David"/>
          <w:rtl/>
        </w:rPr>
        <w:t>/</w:t>
      </w:r>
      <w:r w:rsidRPr="00046A37">
        <w:rPr>
          <w:rFonts w:ascii="David" w:eastAsia="Calibri" w:hAnsi="David" w:hint="cs"/>
          <w:rtl/>
        </w:rPr>
        <w:t>סניף</w:t>
      </w:r>
      <w:r w:rsidRPr="00046A37">
        <w:rPr>
          <w:rFonts w:ascii="David" w:eastAsia="Calibri" w:hAnsi="David"/>
          <w:rtl/>
        </w:rPr>
        <w:t xml:space="preserve">, </w:t>
      </w:r>
      <w:r w:rsidRPr="00046A37">
        <w:rPr>
          <w:rFonts w:ascii="David" w:eastAsia="Calibri" w:hAnsi="David" w:hint="cs"/>
          <w:rtl/>
        </w:rPr>
        <w:t>שם</w:t>
      </w:r>
      <w:r w:rsidRPr="00046A37">
        <w:rPr>
          <w:rFonts w:ascii="David" w:eastAsia="Calibri" w:hAnsi="David"/>
          <w:rtl/>
        </w:rPr>
        <w:t xml:space="preserve"> </w:t>
      </w:r>
      <w:r w:rsidRPr="00046A37">
        <w:rPr>
          <w:rFonts w:ascii="David" w:eastAsia="Calibri" w:hAnsi="David" w:hint="cs"/>
          <w:rtl/>
        </w:rPr>
        <w:t>קורס</w:t>
      </w:r>
      <w:r w:rsidRPr="00046A37">
        <w:rPr>
          <w:rFonts w:ascii="David" w:eastAsia="Calibri" w:hAnsi="David"/>
          <w:rtl/>
        </w:rPr>
        <w:t xml:space="preserve">, </w:t>
      </w:r>
      <w:r w:rsidRPr="00046A37">
        <w:rPr>
          <w:rFonts w:ascii="David" w:eastAsia="Calibri" w:hAnsi="David" w:hint="cs"/>
          <w:rtl/>
        </w:rPr>
        <w:t>משתתפים</w:t>
      </w:r>
      <w:r w:rsidRPr="00046A37">
        <w:rPr>
          <w:rFonts w:ascii="David" w:eastAsia="Calibri" w:hAnsi="David"/>
          <w:rtl/>
        </w:rPr>
        <w:t xml:space="preserve"> </w:t>
      </w:r>
      <w:r w:rsidRPr="00046A37">
        <w:rPr>
          <w:rFonts w:ascii="David" w:eastAsia="Calibri" w:hAnsi="David" w:hint="cs"/>
          <w:rtl/>
        </w:rPr>
        <w:t>מקרב</w:t>
      </w:r>
      <w:r w:rsidRPr="00046A37">
        <w:rPr>
          <w:rFonts w:ascii="David" w:eastAsia="Calibri" w:hAnsi="David"/>
          <w:rtl/>
        </w:rPr>
        <w:t xml:space="preserve"> </w:t>
      </w:r>
      <w:r w:rsidRPr="00046A37">
        <w:rPr>
          <w:rFonts w:ascii="David" w:eastAsia="Calibri" w:hAnsi="David" w:hint="cs"/>
          <w:rtl/>
        </w:rPr>
        <w:t>גני</w:t>
      </w:r>
      <w:r w:rsidRPr="00046A37">
        <w:rPr>
          <w:rFonts w:ascii="David" w:eastAsia="Calibri" w:hAnsi="David"/>
          <w:rtl/>
        </w:rPr>
        <w:t xml:space="preserve"> </w:t>
      </w:r>
      <w:r w:rsidRPr="00046A37">
        <w:rPr>
          <w:rFonts w:ascii="David" w:eastAsia="Calibri" w:hAnsi="David" w:hint="cs"/>
          <w:rtl/>
        </w:rPr>
        <w:t>ילדים</w:t>
      </w:r>
      <w:r w:rsidRPr="00046A37">
        <w:rPr>
          <w:rFonts w:ascii="David" w:eastAsia="Calibri" w:hAnsi="David"/>
          <w:rtl/>
        </w:rPr>
        <w:t xml:space="preserve"> 3-6, </w:t>
      </w:r>
      <w:r w:rsidRPr="00046A37">
        <w:rPr>
          <w:rFonts w:ascii="David" w:eastAsia="Calibri" w:hAnsi="David" w:hint="cs"/>
          <w:rtl/>
        </w:rPr>
        <w:t>משתתפים</w:t>
      </w:r>
      <w:r w:rsidRPr="00046A37">
        <w:rPr>
          <w:rFonts w:ascii="David" w:eastAsia="Calibri" w:hAnsi="David"/>
          <w:rtl/>
        </w:rPr>
        <w:t xml:space="preserve"> </w:t>
      </w:r>
      <w:r w:rsidRPr="00046A37">
        <w:rPr>
          <w:rFonts w:ascii="David" w:eastAsia="Calibri" w:hAnsi="David" w:hint="cs"/>
          <w:rtl/>
        </w:rPr>
        <w:t>מקרב</w:t>
      </w:r>
      <w:r w:rsidRPr="00046A37">
        <w:rPr>
          <w:rFonts w:ascii="David" w:eastAsia="Calibri" w:hAnsi="David"/>
          <w:rtl/>
        </w:rPr>
        <w:t xml:space="preserve"> </w:t>
      </w:r>
      <w:r w:rsidRPr="00046A37">
        <w:rPr>
          <w:rFonts w:ascii="David" w:eastAsia="Calibri" w:hAnsi="David" w:hint="cs"/>
          <w:rtl/>
        </w:rPr>
        <w:t>תלמידי</w:t>
      </w:r>
      <w:r w:rsidRPr="00046A37">
        <w:rPr>
          <w:rFonts w:ascii="David" w:eastAsia="Calibri" w:hAnsi="David"/>
          <w:rtl/>
        </w:rPr>
        <w:t xml:space="preserve"> </w:t>
      </w:r>
      <w:r w:rsidRPr="00046A37">
        <w:rPr>
          <w:rFonts w:ascii="David" w:eastAsia="Calibri" w:hAnsi="David" w:hint="cs"/>
          <w:rtl/>
        </w:rPr>
        <w:t>יסודי</w:t>
      </w:r>
      <w:r w:rsidRPr="00046A37">
        <w:rPr>
          <w:rFonts w:ascii="David" w:eastAsia="Calibri" w:hAnsi="David"/>
          <w:rtl/>
        </w:rPr>
        <w:t xml:space="preserve"> 6-12, </w:t>
      </w:r>
      <w:r w:rsidRPr="00046A37">
        <w:rPr>
          <w:rFonts w:ascii="David" w:eastAsia="Calibri" w:hAnsi="David" w:hint="cs"/>
          <w:rtl/>
        </w:rPr>
        <w:t>משתתפים</w:t>
      </w:r>
      <w:r w:rsidRPr="00046A37">
        <w:rPr>
          <w:rFonts w:ascii="David" w:eastAsia="Calibri" w:hAnsi="David"/>
          <w:rtl/>
        </w:rPr>
        <w:t xml:space="preserve"> </w:t>
      </w:r>
      <w:r w:rsidRPr="00046A37">
        <w:rPr>
          <w:rFonts w:ascii="David" w:eastAsia="Calibri" w:hAnsi="David" w:hint="cs"/>
          <w:rtl/>
        </w:rPr>
        <w:t>מקרב</w:t>
      </w:r>
      <w:r w:rsidRPr="00046A37">
        <w:rPr>
          <w:rFonts w:ascii="David" w:eastAsia="Calibri" w:hAnsi="David"/>
          <w:rtl/>
        </w:rPr>
        <w:t xml:space="preserve"> </w:t>
      </w:r>
      <w:r w:rsidRPr="00046A37">
        <w:rPr>
          <w:rFonts w:ascii="David" w:eastAsia="Calibri" w:hAnsi="David" w:hint="cs"/>
          <w:rtl/>
        </w:rPr>
        <w:t>תלמידי</w:t>
      </w:r>
      <w:r w:rsidRPr="00046A37">
        <w:rPr>
          <w:rFonts w:ascii="David" w:eastAsia="Calibri" w:hAnsi="David"/>
          <w:rtl/>
        </w:rPr>
        <w:t xml:space="preserve"> </w:t>
      </w:r>
      <w:r w:rsidRPr="00046A37">
        <w:rPr>
          <w:rFonts w:ascii="David" w:eastAsia="Calibri" w:hAnsi="David" w:hint="cs"/>
          <w:rtl/>
        </w:rPr>
        <w:t>חט</w:t>
      </w:r>
      <w:r w:rsidRPr="00046A37">
        <w:rPr>
          <w:rFonts w:ascii="David" w:eastAsia="Calibri" w:hAnsi="David"/>
          <w:rtl/>
        </w:rPr>
        <w:t>"</w:t>
      </w:r>
      <w:r w:rsidRPr="00046A37">
        <w:rPr>
          <w:rFonts w:ascii="David" w:eastAsia="Calibri" w:hAnsi="David" w:hint="cs"/>
          <w:rtl/>
        </w:rPr>
        <w:t>ב</w:t>
      </w:r>
      <w:r w:rsidRPr="00046A37">
        <w:rPr>
          <w:rFonts w:ascii="David" w:eastAsia="Calibri" w:hAnsi="David"/>
          <w:rtl/>
        </w:rPr>
        <w:t xml:space="preserve"> 12-16, </w:t>
      </w:r>
      <w:r w:rsidRPr="00046A37">
        <w:rPr>
          <w:rFonts w:ascii="David" w:eastAsia="Calibri" w:hAnsi="David" w:hint="cs"/>
          <w:rtl/>
        </w:rPr>
        <w:t>משתתפים</w:t>
      </w:r>
      <w:r w:rsidRPr="00046A37">
        <w:rPr>
          <w:rFonts w:ascii="David" w:eastAsia="Calibri" w:hAnsi="David"/>
          <w:rtl/>
        </w:rPr>
        <w:t xml:space="preserve"> </w:t>
      </w:r>
      <w:r w:rsidRPr="00046A37">
        <w:rPr>
          <w:rFonts w:ascii="David" w:eastAsia="Calibri" w:hAnsi="David" w:hint="cs"/>
          <w:rtl/>
        </w:rPr>
        <w:t>מקרב</w:t>
      </w:r>
      <w:r w:rsidRPr="00046A37">
        <w:rPr>
          <w:rFonts w:ascii="David" w:eastAsia="Calibri" w:hAnsi="David"/>
          <w:rtl/>
        </w:rPr>
        <w:t xml:space="preserve"> </w:t>
      </w:r>
      <w:r w:rsidRPr="00046A37">
        <w:rPr>
          <w:rFonts w:ascii="David" w:eastAsia="Calibri" w:hAnsi="David" w:hint="cs"/>
          <w:rtl/>
        </w:rPr>
        <w:t>תלמידי</w:t>
      </w:r>
      <w:r w:rsidRPr="00046A37">
        <w:rPr>
          <w:rFonts w:ascii="David" w:eastAsia="Calibri" w:hAnsi="David"/>
          <w:rtl/>
        </w:rPr>
        <w:t xml:space="preserve"> </w:t>
      </w:r>
      <w:r w:rsidRPr="00046A37">
        <w:rPr>
          <w:rFonts w:ascii="David" w:eastAsia="Calibri" w:hAnsi="David" w:hint="cs"/>
          <w:rtl/>
        </w:rPr>
        <w:t>תיכון</w:t>
      </w:r>
      <w:r w:rsidRPr="00046A37">
        <w:rPr>
          <w:rFonts w:ascii="David" w:eastAsia="Calibri" w:hAnsi="David"/>
          <w:rtl/>
        </w:rPr>
        <w:t xml:space="preserve"> 16-18, </w:t>
      </w:r>
      <w:r w:rsidRPr="00046A37">
        <w:rPr>
          <w:rFonts w:ascii="David" w:eastAsia="Calibri" w:hAnsi="David" w:hint="cs"/>
          <w:rtl/>
        </w:rPr>
        <w:t>משתתפים</w:t>
      </w:r>
      <w:r w:rsidRPr="00046A37">
        <w:rPr>
          <w:rFonts w:ascii="David" w:eastAsia="Calibri" w:hAnsi="David"/>
          <w:rtl/>
        </w:rPr>
        <w:t xml:space="preserve"> </w:t>
      </w:r>
      <w:r w:rsidRPr="00046A37">
        <w:rPr>
          <w:rFonts w:ascii="David" w:eastAsia="Calibri" w:hAnsi="David" w:hint="cs"/>
          <w:rtl/>
        </w:rPr>
        <w:t>מבוגרים</w:t>
      </w:r>
      <w:r w:rsidRPr="00046A37">
        <w:rPr>
          <w:rFonts w:ascii="David" w:eastAsia="Calibri" w:hAnsi="David"/>
          <w:rtl/>
        </w:rPr>
        <w:t xml:space="preserve"> 18+, </w:t>
      </w:r>
      <w:r w:rsidR="007A7314" w:rsidRPr="00046A37">
        <w:rPr>
          <w:rFonts w:ascii="David" w:eastAsia="Calibri" w:hAnsi="David" w:hint="cs"/>
          <w:rtl/>
        </w:rPr>
        <w:t>משתתפים</w:t>
      </w:r>
      <w:r w:rsidR="007A7314" w:rsidRPr="00046A37">
        <w:rPr>
          <w:rFonts w:ascii="David" w:eastAsia="Calibri" w:hAnsi="David"/>
          <w:rtl/>
        </w:rPr>
        <w:t xml:space="preserve"> </w:t>
      </w:r>
      <w:r w:rsidR="007A7314" w:rsidRPr="00046A37">
        <w:rPr>
          <w:rFonts w:ascii="David" w:eastAsia="Calibri" w:hAnsi="David" w:hint="cs"/>
          <w:rtl/>
        </w:rPr>
        <w:t>מקרב</w:t>
      </w:r>
      <w:r w:rsidR="007A7314" w:rsidRPr="00046A37">
        <w:rPr>
          <w:rFonts w:ascii="David" w:eastAsia="Calibri" w:hAnsi="David"/>
          <w:rtl/>
        </w:rPr>
        <w:t xml:space="preserve"> </w:t>
      </w:r>
      <w:r w:rsidRPr="00046A37">
        <w:rPr>
          <w:rFonts w:ascii="David" w:eastAsia="Calibri" w:hAnsi="David" w:hint="cs"/>
          <w:rtl/>
        </w:rPr>
        <w:t>גיל</w:t>
      </w:r>
      <w:r w:rsidRPr="00046A37">
        <w:rPr>
          <w:rFonts w:ascii="David" w:eastAsia="Calibri" w:hAnsi="David"/>
          <w:rtl/>
        </w:rPr>
        <w:t xml:space="preserve"> </w:t>
      </w:r>
      <w:r w:rsidRPr="00046A37">
        <w:rPr>
          <w:rFonts w:ascii="David" w:eastAsia="Calibri" w:hAnsi="David" w:hint="cs"/>
          <w:rtl/>
        </w:rPr>
        <w:t>הזהב</w:t>
      </w:r>
      <w:r w:rsidRPr="00046A37">
        <w:rPr>
          <w:rFonts w:ascii="David" w:eastAsia="Calibri" w:hAnsi="David"/>
          <w:rtl/>
        </w:rPr>
        <w:t xml:space="preserve">, </w:t>
      </w:r>
      <w:r w:rsidRPr="00046A37">
        <w:rPr>
          <w:rFonts w:ascii="David" w:eastAsia="Calibri" w:hAnsi="David" w:hint="cs"/>
          <w:rtl/>
        </w:rPr>
        <w:t>משתתפים</w:t>
      </w:r>
      <w:r w:rsidRPr="00046A37">
        <w:rPr>
          <w:rFonts w:ascii="David" w:eastAsia="Calibri" w:hAnsi="David"/>
          <w:rtl/>
        </w:rPr>
        <w:t xml:space="preserve"> </w:t>
      </w:r>
      <w:r w:rsidRPr="00046A37">
        <w:rPr>
          <w:rFonts w:ascii="David" w:eastAsia="Calibri" w:hAnsi="David" w:hint="cs"/>
          <w:rtl/>
        </w:rPr>
        <w:t>סכום</w:t>
      </w:r>
      <w:r w:rsidRPr="00046A37">
        <w:rPr>
          <w:rFonts w:ascii="David" w:eastAsia="Calibri" w:hAnsi="David"/>
          <w:rtl/>
        </w:rPr>
        <w:t xml:space="preserve"> </w:t>
      </w:r>
      <w:r w:rsidRPr="00046A37">
        <w:rPr>
          <w:rFonts w:ascii="David" w:eastAsia="Calibri" w:hAnsi="David" w:hint="cs"/>
          <w:rtl/>
        </w:rPr>
        <w:t>כולל</w:t>
      </w:r>
      <w:r w:rsidRPr="00046A37">
        <w:rPr>
          <w:rFonts w:ascii="David" w:eastAsia="Calibri" w:hAnsi="David"/>
          <w:rtl/>
        </w:rPr>
        <w:t>.</w:t>
      </w:r>
    </w:p>
    <w:p w14:paraId="753D4453" w14:textId="77777777" w:rsidR="00D53237" w:rsidRPr="00046A37" w:rsidRDefault="00F24AB0" w:rsidP="001C2B6F">
      <w:pPr>
        <w:numPr>
          <w:ilvl w:val="3"/>
          <w:numId w:val="48"/>
        </w:numPr>
        <w:overflowPunct/>
        <w:autoSpaceDE/>
        <w:autoSpaceDN/>
        <w:adjustRightInd/>
        <w:spacing w:line="240" w:lineRule="auto"/>
        <w:jc w:val="left"/>
        <w:textAlignment w:val="auto"/>
        <w:rPr>
          <w:rFonts w:ascii="David" w:eastAsia="Calibri" w:hAnsi="David"/>
        </w:rPr>
      </w:pPr>
      <w:r w:rsidRPr="00046A37">
        <w:rPr>
          <w:rFonts w:ascii="David" w:eastAsia="Calibri" w:hAnsi="David" w:hint="cs"/>
          <w:rtl/>
        </w:rPr>
        <w:t>לשונית</w:t>
      </w:r>
      <w:r w:rsidRPr="00046A37">
        <w:rPr>
          <w:rFonts w:ascii="David" w:eastAsia="Calibri" w:hAnsi="David"/>
          <w:rtl/>
        </w:rPr>
        <w:t xml:space="preserve"> </w:t>
      </w:r>
      <w:r w:rsidRPr="00046A37">
        <w:rPr>
          <w:rFonts w:ascii="David" w:eastAsia="Calibri" w:hAnsi="David" w:hint="cs"/>
          <w:rtl/>
        </w:rPr>
        <w:t>חלוקה</w:t>
      </w:r>
      <w:r w:rsidRPr="00046A37">
        <w:rPr>
          <w:rFonts w:ascii="David" w:eastAsia="Calibri" w:hAnsi="David"/>
          <w:rtl/>
        </w:rPr>
        <w:t xml:space="preserve"> </w:t>
      </w:r>
      <w:r w:rsidRPr="00046A37">
        <w:rPr>
          <w:rFonts w:ascii="David" w:eastAsia="Calibri" w:hAnsi="David" w:hint="cs"/>
          <w:rtl/>
        </w:rPr>
        <w:t>לקורסים</w:t>
      </w:r>
      <w:r w:rsidRPr="00046A37">
        <w:rPr>
          <w:rFonts w:ascii="David" w:eastAsia="Calibri" w:hAnsi="David"/>
          <w:rtl/>
        </w:rPr>
        <w:t xml:space="preserve">- </w:t>
      </w:r>
      <w:r w:rsidRPr="00046A37">
        <w:rPr>
          <w:rFonts w:ascii="David" w:eastAsia="Calibri" w:hAnsi="David" w:hint="cs"/>
          <w:rtl/>
        </w:rPr>
        <w:t>ארצי</w:t>
      </w:r>
      <w:r w:rsidRPr="00046A37">
        <w:rPr>
          <w:rFonts w:ascii="David" w:eastAsia="Calibri" w:hAnsi="David"/>
          <w:rtl/>
        </w:rPr>
        <w:t xml:space="preserve">: </w:t>
      </w:r>
      <w:r w:rsidRPr="00046A37">
        <w:rPr>
          <w:rFonts w:ascii="David" w:eastAsia="Calibri" w:hAnsi="David" w:hint="cs"/>
          <w:rtl/>
        </w:rPr>
        <w:t>שם</w:t>
      </w:r>
      <w:r w:rsidRPr="00046A37">
        <w:rPr>
          <w:rFonts w:ascii="David" w:eastAsia="Calibri" w:hAnsi="David"/>
          <w:rtl/>
        </w:rPr>
        <w:t xml:space="preserve"> </w:t>
      </w:r>
      <w:r w:rsidRPr="00046A37">
        <w:rPr>
          <w:rFonts w:ascii="David" w:eastAsia="Calibri" w:hAnsi="David" w:hint="cs"/>
          <w:rtl/>
        </w:rPr>
        <w:t>הקורס</w:t>
      </w:r>
      <w:r w:rsidRPr="00046A37">
        <w:rPr>
          <w:rFonts w:ascii="David" w:eastAsia="Calibri" w:hAnsi="David"/>
          <w:rtl/>
        </w:rPr>
        <w:t xml:space="preserve">, </w:t>
      </w:r>
      <w:r w:rsidRPr="00046A37">
        <w:rPr>
          <w:rFonts w:ascii="David" w:eastAsia="Calibri" w:hAnsi="David" w:hint="cs"/>
          <w:rtl/>
        </w:rPr>
        <w:t>סה</w:t>
      </w:r>
      <w:r w:rsidRPr="00046A37">
        <w:rPr>
          <w:rFonts w:ascii="David" w:eastAsia="Calibri" w:hAnsi="David"/>
          <w:rtl/>
        </w:rPr>
        <w:t>"</w:t>
      </w:r>
      <w:r w:rsidRPr="00046A37">
        <w:rPr>
          <w:rFonts w:ascii="David" w:eastAsia="Calibri" w:hAnsi="David" w:hint="cs"/>
          <w:rtl/>
        </w:rPr>
        <w:t>כ</w:t>
      </w:r>
      <w:r w:rsidRPr="00046A37">
        <w:rPr>
          <w:rFonts w:ascii="David" w:eastAsia="Calibri" w:hAnsi="David"/>
          <w:rtl/>
        </w:rPr>
        <w:t xml:space="preserve"> </w:t>
      </w:r>
      <w:r w:rsidR="00B37C50" w:rsidRPr="00046A37">
        <w:rPr>
          <w:rFonts w:ascii="David" w:eastAsia="Calibri" w:hAnsi="David" w:hint="cs"/>
          <w:rtl/>
        </w:rPr>
        <w:t>מקבלי</w:t>
      </w:r>
      <w:r w:rsidR="00B37C50" w:rsidRPr="00046A37">
        <w:rPr>
          <w:rFonts w:ascii="David" w:eastAsia="Calibri" w:hAnsi="David"/>
          <w:rtl/>
        </w:rPr>
        <w:t xml:space="preserve"> </w:t>
      </w:r>
      <w:r w:rsidR="00B37C50" w:rsidRPr="00046A37">
        <w:rPr>
          <w:rFonts w:ascii="David" w:eastAsia="Calibri" w:hAnsi="David" w:hint="cs"/>
          <w:rtl/>
        </w:rPr>
        <w:t>שירות</w:t>
      </w:r>
      <w:r w:rsidRPr="00046A37">
        <w:rPr>
          <w:rFonts w:ascii="David" w:eastAsia="Calibri" w:hAnsi="David"/>
          <w:rtl/>
        </w:rPr>
        <w:t>.</w:t>
      </w:r>
    </w:p>
    <w:p w14:paraId="4A7310CC" w14:textId="77777777" w:rsidR="00F24AB0" w:rsidRPr="00046A37" w:rsidRDefault="00F24AB0" w:rsidP="001C2B6F">
      <w:pPr>
        <w:numPr>
          <w:ilvl w:val="3"/>
          <w:numId w:val="48"/>
        </w:numPr>
        <w:overflowPunct/>
        <w:autoSpaceDE/>
        <w:autoSpaceDN/>
        <w:adjustRightInd/>
        <w:spacing w:line="240" w:lineRule="auto"/>
        <w:jc w:val="left"/>
        <w:textAlignment w:val="auto"/>
        <w:rPr>
          <w:rFonts w:ascii="David" w:eastAsia="Calibri" w:hAnsi="David"/>
        </w:rPr>
      </w:pPr>
      <w:r w:rsidRPr="00046A37">
        <w:rPr>
          <w:rFonts w:ascii="David" w:eastAsia="Calibri" w:hAnsi="David" w:hint="cs"/>
          <w:rtl/>
        </w:rPr>
        <w:t>לשונית</w:t>
      </w:r>
      <w:r w:rsidRPr="00046A37">
        <w:rPr>
          <w:rFonts w:ascii="David" w:eastAsia="Calibri" w:hAnsi="David"/>
          <w:rtl/>
        </w:rPr>
        <w:t xml:space="preserve"> </w:t>
      </w:r>
      <w:r w:rsidRPr="00046A37">
        <w:rPr>
          <w:rFonts w:ascii="David" w:eastAsia="Calibri" w:hAnsi="David" w:hint="cs"/>
          <w:rtl/>
        </w:rPr>
        <w:t>שעות</w:t>
      </w:r>
      <w:r w:rsidRPr="00046A37">
        <w:rPr>
          <w:rFonts w:ascii="David" w:eastAsia="Calibri" w:hAnsi="David"/>
          <w:rtl/>
        </w:rPr>
        <w:t xml:space="preserve"> </w:t>
      </w:r>
      <w:r w:rsidRPr="00046A37">
        <w:rPr>
          <w:rFonts w:ascii="David" w:eastAsia="Calibri" w:hAnsi="David" w:hint="cs"/>
          <w:rtl/>
        </w:rPr>
        <w:t>הדרכה</w:t>
      </w:r>
      <w:r w:rsidRPr="00046A37">
        <w:rPr>
          <w:rFonts w:ascii="David" w:eastAsia="Calibri" w:hAnsi="David"/>
          <w:rtl/>
        </w:rPr>
        <w:t xml:space="preserve">- </w:t>
      </w:r>
      <w:r w:rsidRPr="00046A37">
        <w:rPr>
          <w:rFonts w:ascii="David" w:eastAsia="Calibri" w:hAnsi="David" w:hint="cs"/>
          <w:rtl/>
        </w:rPr>
        <w:t>ארצי</w:t>
      </w:r>
      <w:r w:rsidRPr="00046A37">
        <w:rPr>
          <w:rFonts w:ascii="David" w:eastAsia="Calibri" w:hAnsi="David"/>
          <w:rtl/>
        </w:rPr>
        <w:t xml:space="preserve">: </w:t>
      </w:r>
      <w:r w:rsidRPr="00046A37">
        <w:rPr>
          <w:rFonts w:ascii="David" w:eastAsia="Calibri" w:hAnsi="David" w:hint="cs"/>
          <w:rtl/>
        </w:rPr>
        <w:t>שם</w:t>
      </w:r>
      <w:r w:rsidRPr="00046A37">
        <w:rPr>
          <w:rFonts w:ascii="David" w:eastAsia="Calibri" w:hAnsi="David"/>
          <w:rtl/>
        </w:rPr>
        <w:t xml:space="preserve"> </w:t>
      </w:r>
      <w:r w:rsidRPr="00046A37">
        <w:rPr>
          <w:rFonts w:ascii="David" w:eastAsia="Calibri" w:hAnsi="David" w:hint="cs"/>
          <w:rtl/>
        </w:rPr>
        <w:t>הקורס</w:t>
      </w:r>
      <w:r w:rsidRPr="00046A37">
        <w:rPr>
          <w:rFonts w:ascii="David" w:eastAsia="Calibri" w:hAnsi="David"/>
          <w:rtl/>
        </w:rPr>
        <w:t xml:space="preserve">, </w:t>
      </w:r>
      <w:r w:rsidRPr="00046A37">
        <w:rPr>
          <w:rFonts w:ascii="David" w:eastAsia="Calibri" w:hAnsi="David" w:hint="cs"/>
          <w:rtl/>
        </w:rPr>
        <w:t>סה</w:t>
      </w:r>
      <w:r w:rsidRPr="00046A37">
        <w:rPr>
          <w:rFonts w:ascii="David" w:eastAsia="Calibri" w:hAnsi="David"/>
          <w:rtl/>
        </w:rPr>
        <w:t>"</w:t>
      </w:r>
      <w:r w:rsidRPr="00046A37">
        <w:rPr>
          <w:rFonts w:ascii="David" w:eastAsia="Calibri" w:hAnsi="David" w:hint="cs"/>
          <w:rtl/>
        </w:rPr>
        <w:t>כ</w:t>
      </w:r>
      <w:r w:rsidRPr="00046A37">
        <w:rPr>
          <w:rFonts w:ascii="David" w:eastAsia="Calibri" w:hAnsi="David"/>
          <w:rtl/>
        </w:rPr>
        <w:t xml:space="preserve"> </w:t>
      </w:r>
      <w:r w:rsidRPr="00046A37">
        <w:rPr>
          <w:rFonts w:ascii="David" w:eastAsia="Calibri" w:hAnsi="David" w:hint="cs"/>
          <w:rtl/>
        </w:rPr>
        <w:t>שעות</w:t>
      </w:r>
      <w:r w:rsidRPr="00046A37">
        <w:rPr>
          <w:rFonts w:ascii="David" w:eastAsia="Calibri" w:hAnsi="David"/>
          <w:rtl/>
        </w:rPr>
        <w:t xml:space="preserve"> </w:t>
      </w:r>
      <w:r w:rsidRPr="00046A37">
        <w:rPr>
          <w:rFonts w:ascii="David" w:eastAsia="Calibri" w:hAnsi="David" w:hint="cs"/>
          <w:rtl/>
        </w:rPr>
        <w:t>הדרכה</w:t>
      </w:r>
      <w:r w:rsidRPr="00046A37">
        <w:rPr>
          <w:rFonts w:ascii="David" w:eastAsia="Calibri" w:hAnsi="David"/>
          <w:rtl/>
        </w:rPr>
        <w:t>.</w:t>
      </w:r>
    </w:p>
    <w:p w14:paraId="3B584AA3" w14:textId="77777777" w:rsidR="00E74D55" w:rsidRPr="00046A37" w:rsidRDefault="00F24AB0" w:rsidP="001C2B6F">
      <w:pPr>
        <w:numPr>
          <w:ilvl w:val="2"/>
          <w:numId w:val="48"/>
        </w:numPr>
        <w:overflowPunct/>
        <w:autoSpaceDE/>
        <w:autoSpaceDN/>
        <w:adjustRightInd/>
        <w:spacing w:line="240" w:lineRule="auto"/>
        <w:jc w:val="left"/>
        <w:textAlignment w:val="auto"/>
        <w:rPr>
          <w:rFonts w:ascii="David" w:eastAsia="Calibri" w:hAnsi="David"/>
        </w:rPr>
      </w:pPr>
      <w:r w:rsidRPr="00046A37">
        <w:rPr>
          <w:rFonts w:ascii="David" w:eastAsia="Calibri" w:hAnsi="David"/>
          <w:rtl/>
        </w:rPr>
        <w:tab/>
      </w:r>
      <w:r w:rsidR="00E74D55" w:rsidRPr="00046A37">
        <w:rPr>
          <w:rFonts w:ascii="David" w:eastAsia="Calibri" w:hAnsi="David" w:hint="cs"/>
          <w:rtl/>
        </w:rPr>
        <w:t>חובה</w:t>
      </w:r>
      <w:r w:rsidR="00E74D55" w:rsidRPr="00046A37">
        <w:rPr>
          <w:rFonts w:ascii="David" w:eastAsia="Calibri" w:hAnsi="David"/>
          <w:rtl/>
        </w:rPr>
        <w:t xml:space="preserve"> </w:t>
      </w:r>
      <w:r w:rsidR="00E74D55" w:rsidRPr="00046A37">
        <w:rPr>
          <w:rFonts w:ascii="David" w:eastAsia="Calibri" w:hAnsi="David" w:hint="cs"/>
          <w:rtl/>
        </w:rPr>
        <w:t>על</w:t>
      </w:r>
      <w:r w:rsidR="00E74D55" w:rsidRPr="00046A37">
        <w:rPr>
          <w:rFonts w:ascii="David" w:eastAsia="Calibri" w:hAnsi="David"/>
          <w:rtl/>
        </w:rPr>
        <w:t xml:space="preserve"> </w:t>
      </w:r>
      <w:r w:rsidR="00E74D55" w:rsidRPr="00046A37">
        <w:rPr>
          <w:rFonts w:ascii="David" w:eastAsia="Calibri" w:hAnsi="David" w:hint="cs"/>
          <w:rtl/>
        </w:rPr>
        <w:t>הספק</w:t>
      </w:r>
      <w:r w:rsidR="00E74D55" w:rsidRPr="00046A37">
        <w:rPr>
          <w:rFonts w:ascii="David" w:eastAsia="Calibri" w:hAnsi="David"/>
          <w:rtl/>
        </w:rPr>
        <w:t xml:space="preserve"> </w:t>
      </w:r>
      <w:r w:rsidR="00E74D55" w:rsidRPr="00046A37">
        <w:rPr>
          <w:rFonts w:ascii="David" w:eastAsia="Calibri" w:hAnsi="David" w:hint="cs"/>
          <w:rtl/>
        </w:rPr>
        <w:t>להעביר</w:t>
      </w:r>
      <w:r w:rsidR="00E74D55" w:rsidRPr="00046A37">
        <w:rPr>
          <w:rFonts w:ascii="David" w:eastAsia="Calibri" w:hAnsi="David"/>
          <w:rtl/>
        </w:rPr>
        <w:t xml:space="preserve"> </w:t>
      </w:r>
      <w:r w:rsidR="00E74D55" w:rsidRPr="00046A37">
        <w:rPr>
          <w:rFonts w:ascii="David" w:eastAsia="Calibri" w:hAnsi="David" w:hint="cs"/>
          <w:rtl/>
        </w:rPr>
        <w:t>למשרד</w:t>
      </w:r>
      <w:r w:rsidR="00E74D55" w:rsidRPr="00046A37">
        <w:rPr>
          <w:rFonts w:ascii="David" w:eastAsia="Calibri" w:hAnsi="David"/>
          <w:rtl/>
        </w:rPr>
        <w:t xml:space="preserve"> </w:t>
      </w:r>
      <w:r w:rsidR="00E74D55" w:rsidRPr="00046A37">
        <w:rPr>
          <w:rFonts w:ascii="David" w:eastAsia="Calibri" w:hAnsi="David" w:hint="cs"/>
          <w:rtl/>
        </w:rPr>
        <w:t>את</w:t>
      </w:r>
      <w:r w:rsidR="00E74D55" w:rsidRPr="00046A37">
        <w:rPr>
          <w:rFonts w:ascii="David" w:eastAsia="Calibri" w:hAnsi="David"/>
          <w:rtl/>
        </w:rPr>
        <w:t xml:space="preserve"> </w:t>
      </w:r>
      <w:r w:rsidR="00E74D55" w:rsidRPr="00046A37">
        <w:rPr>
          <w:rFonts w:ascii="David" w:eastAsia="Calibri" w:hAnsi="David" w:hint="cs"/>
          <w:rtl/>
        </w:rPr>
        <w:t>קובצי</w:t>
      </w:r>
      <w:r w:rsidR="00E74D55" w:rsidRPr="00046A37">
        <w:rPr>
          <w:rFonts w:ascii="David" w:eastAsia="Calibri" w:hAnsi="David"/>
          <w:rtl/>
        </w:rPr>
        <w:t xml:space="preserve"> </w:t>
      </w:r>
      <w:r w:rsidR="00E74D55" w:rsidRPr="00046A37">
        <w:rPr>
          <w:rFonts w:ascii="David" w:eastAsia="Calibri" w:hAnsi="David" w:hint="cs"/>
          <w:rtl/>
        </w:rPr>
        <w:t>הנתונים</w:t>
      </w:r>
      <w:r w:rsidR="00E74D55" w:rsidRPr="00046A37">
        <w:rPr>
          <w:rFonts w:ascii="David" w:eastAsia="Calibri" w:hAnsi="David"/>
          <w:rtl/>
        </w:rPr>
        <w:t xml:space="preserve"> </w:t>
      </w:r>
      <w:r w:rsidR="00E74D55" w:rsidRPr="00046A37">
        <w:rPr>
          <w:rFonts w:ascii="David" w:eastAsia="Calibri" w:hAnsi="David" w:hint="cs"/>
          <w:rtl/>
        </w:rPr>
        <w:t>המעודכנים</w:t>
      </w:r>
      <w:r w:rsidR="00E74D55" w:rsidRPr="00046A37">
        <w:rPr>
          <w:rFonts w:ascii="David" w:eastAsia="Calibri" w:hAnsi="David"/>
          <w:rtl/>
        </w:rPr>
        <w:t xml:space="preserve"> </w:t>
      </w:r>
      <w:r w:rsidR="00E74D55" w:rsidRPr="00046A37">
        <w:rPr>
          <w:rFonts w:ascii="David" w:eastAsia="Calibri" w:hAnsi="David" w:hint="cs"/>
          <w:rtl/>
        </w:rPr>
        <w:t>בכל</w:t>
      </w:r>
      <w:r w:rsidR="00E74D55" w:rsidRPr="00046A37">
        <w:rPr>
          <w:rFonts w:ascii="David" w:eastAsia="Calibri" w:hAnsi="David"/>
          <w:rtl/>
        </w:rPr>
        <w:t xml:space="preserve"> </w:t>
      </w:r>
      <w:r w:rsidR="00E74D55" w:rsidRPr="00046A37">
        <w:rPr>
          <w:rFonts w:ascii="David" w:eastAsia="Calibri" w:hAnsi="David" w:hint="cs"/>
          <w:rtl/>
        </w:rPr>
        <w:t>עת</w:t>
      </w:r>
      <w:r w:rsidR="00E74D55" w:rsidRPr="00046A37">
        <w:rPr>
          <w:rFonts w:ascii="David" w:eastAsia="Calibri" w:hAnsi="David"/>
          <w:rtl/>
        </w:rPr>
        <w:t xml:space="preserve"> </w:t>
      </w:r>
      <w:r w:rsidR="00E74D55" w:rsidRPr="00046A37">
        <w:rPr>
          <w:rFonts w:ascii="David" w:eastAsia="Calibri" w:hAnsi="David" w:hint="cs"/>
          <w:rtl/>
        </w:rPr>
        <w:t>בו</w:t>
      </w:r>
      <w:r w:rsidR="00E74D55" w:rsidRPr="00046A37">
        <w:rPr>
          <w:rFonts w:ascii="David" w:eastAsia="Calibri" w:hAnsi="David"/>
          <w:rtl/>
        </w:rPr>
        <w:t xml:space="preserve"> </w:t>
      </w:r>
      <w:r w:rsidR="00E74D55" w:rsidRPr="00046A37">
        <w:rPr>
          <w:rFonts w:ascii="David" w:eastAsia="Calibri" w:hAnsi="David" w:hint="cs"/>
          <w:rtl/>
        </w:rPr>
        <w:t>הספק</w:t>
      </w:r>
      <w:r w:rsidR="00E74D55" w:rsidRPr="00046A37">
        <w:rPr>
          <w:rFonts w:ascii="David" w:eastAsia="Calibri" w:hAnsi="David"/>
          <w:rtl/>
        </w:rPr>
        <w:t xml:space="preserve"> </w:t>
      </w:r>
      <w:r w:rsidR="00E74D55" w:rsidRPr="00046A37">
        <w:rPr>
          <w:rFonts w:ascii="David" w:eastAsia="Calibri" w:hAnsi="David" w:hint="cs"/>
          <w:rtl/>
        </w:rPr>
        <w:t>מבצע</w:t>
      </w:r>
      <w:r w:rsidR="00E74D55" w:rsidRPr="00046A37">
        <w:rPr>
          <w:rFonts w:ascii="David" w:eastAsia="Calibri" w:hAnsi="David"/>
          <w:rtl/>
        </w:rPr>
        <w:t xml:space="preserve"> </w:t>
      </w:r>
      <w:r w:rsidR="00E74D55" w:rsidRPr="00046A37">
        <w:rPr>
          <w:rFonts w:ascii="David" w:eastAsia="Calibri" w:hAnsi="David" w:hint="cs"/>
          <w:rtl/>
        </w:rPr>
        <w:t>שינוי</w:t>
      </w:r>
      <w:r w:rsidR="00E74D55" w:rsidRPr="00046A37">
        <w:rPr>
          <w:rFonts w:ascii="David" w:eastAsia="Calibri" w:hAnsi="David"/>
          <w:rtl/>
        </w:rPr>
        <w:t xml:space="preserve"> </w:t>
      </w:r>
      <w:r w:rsidR="00E74D55" w:rsidRPr="00046A37">
        <w:rPr>
          <w:rFonts w:ascii="David" w:eastAsia="Calibri" w:hAnsi="David" w:hint="cs"/>
          <w:rtl/>
        </w:rPr>
        <w:t>כלשהו</w:t>
      </w:r>
      <w:r w:rsidR="00E74D55" w:rsidRPr="00046A37">
        <w:rPr>
          <w:rFonts w:ascii="David" w:eastAsia="Calibri" w:hAnsi="David"/>
          <w:rtl/>
        </w:rPr>
        <w:t>.</w:t>
      </w:r>
    </w:p>
    <w:p w14:paraId="4534119A" w14:textId="77777777" w:rsidR="00D46F77" w:rsidRPr="00046A37" w:rsidRDefault="00D46F77" w:rsidP="001C2B6F">
      <w:pPr>
        <w:numPr>
          <w:ilvl w:val="2"/>
          <w:numId w:val="48"/>
        </w:numPr>
        <w:overflowPunct/>
        <w:autoSpaceDE/>
        <w:autoSpaceDN/>
        <w:adjustRightInd/>
        <w:spacing w:line="240" w:lineRule="auto"/>
        <w:jc w:val="left"/>
        <w:textAlignment w:val="auto"/>
        <w:rPr>
          <w:rFonts w:ascii="David" w:eastAsia="Calibri" w:hAnsi="David"/>
          <w:rtl/>
        </w:rPr>
      </w:pPr>
      <w:r w:rsidRPr="00046A37">
        <w:rPr>
          <w:rFonts w:ascii="David" w:eastAsia="Calibri" w:hAnsi="David" w:hint="cs"/>
          <w:rtl/>
        </w:rPr>
        <w:t>בעת</w:t>
      </w:r>
      <w:r w:rsidRPr="00046A37">
        <w:rPr>
          <w:rFonts w:ascii="David" w:eastAsia="Calibri" w:hAnsi="David"/>
          <w:rtl/>
        </w:rPr>
        <w:t xml:space="preserve"> </w:t>
      </w:r>
      <w:r w:rsidRPr="00046A37">
        <w:rPr>
          <w:rFonts w:ascii="David" w:eastAsia="Calibri" w:hAnsi="David" w:hint="cs"/>
          <w:rtl/>
        </w:rPr>
        <w:t>שידרוש</w:t>
      </w:r>
      <w:r w:rsidRPr="00046A37">
        <w:rPr>
          <w:rFonts w:ascii="David" w:eastAsia="Calibri" w:hAnsi="David"/>
          <w:rtl/>
        </w:rPr>
        <w:t xml:space="preserve"> </w:t>
      </w:r>
      <w:r w:rsidRPr="00046A37">
        <w:rPr>
          <w:rFonts w:ascii="David" w:eastAsia="Calibri" w:hAnsi="David" w:hint="cs"/>
          <w:rtl/>
        </w:rPr>
        <w:t>נציג</w:t>
      </w:r>
      <w:r w:rsidRPr="00046A37">
        <w:rPr>
          <w:rFonts w:ascii="David" w:eastAsia="Calibri" w:hAnsi="David"/>
          <w:rtl/>
        </w:rPr>
        <w:t xml:space="preserve"> </w:t>
      </w:r>
      <w:r w:rsidRPr="00046A37">
        <w:rPr>
          <w:rFonts w:ascii="David" w:eastAsia="Calibri" w:hAnsi="David" w:hint="cs"/>
          <w:rtl/>
        </w:rPr>
        <w:t>המשרד</w:t>
      </w:r>
      <w:r w:rsidRPr="00046A37">
        <w:rPr>
          <w:rFonts w:ascii="David" w:eastAsia="Calibri" w:hAnsi="David"/>
          <w:rtl/>
        </w:rPr>
        <w:t xml:space="preserve">, </w:t>
      </w:r>
      <w:r w:rsidRPr="00046A37">
        <w:rPr>
          <w:rFonts w:ascii="David" w:eastAsia="Calibri" w:hAnsi="David" w:hint="cs"/>
          <w:rtl/>
        </w:rPr>
        <w:t>יוכל</w:t>
      </w:r>
      <w:r w:rsidRPr="00046A37">
        <w:rPr>
          <w:rFonts w:ascii="David" w:eastAsia="Calibri" w:hAnsi="David"/>
          <w:rtl/>
        </w:rPr>
        <w:t xml:space="preserve"> </w:t>
      </w:r>
      <w:r w:rsidR="006C47C8" w:rsidRPr="00046A37">
        <w:rPr>
          <w:rFonts w:ascii="David" w:eastAsia="Calibri" w:hAnsi="David" w:hint="cs"/>
          <w:rtl/>
        </w:rPr>
        <w:t>לבקש</w:t>
      </w:r>
      <w:r w:rsidR="006C47C8" w:rsidRPr="00046A37">
        <w:rPr>
          <w:rFonts w:ascii="David" w:eastAsia="Calibri" w:hAnsi="David"/>
          <w:rtl/>
        </w:rPr>
        <w:t xml:space="preserve"> </w:t>
      </w:r>
      <w:r w:rsidR="006C47C8" w:rsidRPr="00046A37">
        <w:rPr>
          <w:rFonts w:ascii="David" w:eastAsia="Calibri" w:hAnsi="David" w:hint="cs"/>
          <w:rtl/>
        </w:rPr>
        <w:t>מהספק</w:t>
      </w:r>
      <w:r w:rsidR="006C47C8" w:rsidRPr="00046A37">
        <w:rPr>
          <w:rFonts w:ascii="David" w:eastAsia="Calibri" w:hAnsi="David"/>
          <w:rtl/>
        </w:rPr>
        <w:t xml:space="preserve"> </w:t>
      </w:r>
      <w:r w:rsidR="006C47C8" w:rsidRPr="00046A37">
        <w:rPr>
          <w:rFonts w:ascii="David" w:eastAsia="Calibri" w:hAnsi="David" w:hint="cs"/>
          <w:rtl/>
        </w:rPr>
        <w:t>הפקת</w:t>
      </w:r>
      <w:r w:rsidR="006C47C8" w:rsidRPr="00046A37">
        <w:rPr>
          <w:rFonts w:ascii="David" w:eastAsia="Calibri" w:hAnsi="David"/>
          <w:rtl/>
        </w:rPr>
        <w:t xml:space="preserve"> </w:t>
      </w:r>
      <w:r w:rsidR="006C47C8" w:rsidRPr="00046A37">
        <w:rPr>
          <w:rFonts w:ascii="David" w:eastAsia="Calibri" w:hAnsi="David" w:hint="cs"/>
          <w:rtl/>
        </w:rPr>
        <w:t>דוחות</w:t>
      </w:r>
      <w:r w:rsidRPr="00046A37">
        <w:rPr>
          <w:rFonts w:ascii="David" w:eastAsia="Calibri" w:hAnsi="David"/>
          <w:rtl/>
        </w:rPr>
        <w:t xml:space="preserve"> </w:t>
      </w:r>
      <w:r w:rsidRPr="00046A37">
        <w:rPr>
          <w:rFonts w:ascii="David" w:eastAsia="Calibri" w:hAnsi="David" w:hint="cs"/>
          <w:rtl/>
        </w:rPr>
        <w:t>ספציפיים</w:t>
      </w:r>
      <w:r w:rsidRPr="00046A37">
        <w:rPr>
          <w:rFonts w:ascii="David" w:eastAsia="Calibri" w:hAnsi="David"/>
          <w:rtl/>
        </w:rPr>
        <w:t xml:space="preserve">, </w:t>
      </w:r>
      <w:r w:rsidRPr="00046A37">
        <w:rPr>
          <w:rFonts w:ascii="David" w:eastAsia="Calibri" w:hAnsi="David" w:hint="cs"/>
          <w:rtl/>
        </w:rPr>
        <w:t>לפי</w:t>
      </w:r>
      <w:r w:rsidRPr="00046A37">
        <w:rPr>
          <w:rFonts w:ascii="David" w:eastAsia="Calibri" w:hAnsi="David"/>
          <w:rtl/>
        </w:rPr>
        <w:t xml:space="preserve"> </w:t>
      </w:r>
      <w:r w:rsidRPr="00046A37">
        <w:rPr>
          <w:rFonts w:ascii="David" w:eastAsia="Calibri" w:hAnsi="David" w:hint="cs"/>
          <w:rtl/>
        </w:rPr>
        <w:t>שיקול</w:t>
      </w:r>
      <w:r w:rsidRPr="00046A37">
        <w:rPr>
          <w:rFonts w:ascii="David" w:eastAsia="Calibri" w:hAnsi="David"/>
          <w:rtl/>
        </w:rPr>
        <w:t xml:space="preserve"> </w:t>
      </w:r>
      <w:r w:rsidRPr="00046A37">
        <w:rPr>
          <w:rFonts w:ascii="David" w:eastAsia="Calibri" w:hAnsi="David" w:hint="cs"/>
          <w:rtl/>
        </w:rPr>
        <w:t>דעתו</w:t>
      </w:r>
      <w:r w:rsidRPr="00046A37">
        <w:rPr>
          <w:rFonts w:ascii="David" w:eastAsia="Calibri" w:hAnsi="David"/>
          <w:rtl/>
        </w:rPr>
        <w:t xml:space="preserve"> </w:t>
      </w:r>
      <w:r w:rsidRPr="00046A37">
        <w:rPr>
          <w:rFonts w:ascii="David" w:eastAsia="Calibri" w:hAnsi="David" w:hint="cs"/>
          <w:rtl/>
        </w:rPr>
        <w:t>הבלעדי</w:t>
      </w:r>
      <w:r w:rsidRPr="00046A37">
        <w:rPr>
          <w:rFonts w:ascii="David" w:eastAsia="Calibri" w:hAnsi="David"/>
          <w:rtl/>
        </w:rPr>
        <w:t xml:space="preserve">. </w:t>
      </w:r>
      <w:r w:rsidR="006C47C8" w:rsidRPr="00046A37">
        <w:rPr>
          <w:rFonts w:ascii="David" w:eastAsia="Calibri" w:hAnsi="David" w:hint="cs"/>
          <w:rtl/>
        </w:rPr>
        <w:t>הספק</w:t>
      </w:r>
      <w:r w:rsidR="006C47C8" w:rsidRPr="00046A37">
        <w:rPr>
          <w:rFonts w:ascii="David" w:eastAsia="Calibri" w:hAnsi="David"/>
          <w:rtl/>
        </w:rPr>
        <w:t xml:space="preserve"> </w:t>
      </w:r>
      <w:r w:rsidR="006C47C8" w:rsidRPr="00046A37">
        <w:rPr>
          <w:rFonts w:ascii="David" w:eastAsia="Calibri" w:hAnsi="David" w:hint="cs"/>
          <w:rtl/>
        </w:rPr>
        <w:t>יחויב</w:t>
      </w:r>
      <w:r w:rsidR="006C47C8" w:rsidRPr="00046A37">
        <w:rPr>
          <w:rFonts w:ascii="David" w:eastAsia="Calibri" w:hAnsi="David"/>
          <w:rtl/>
        </w:rPr>
        <w:t xml:space="preserve"> </w:t>
      </w:r>
      <w:r w:rsidR="006C47C8" w:rsidRPr="00046A37">
        <w:rPr>
          <w:rFonts w:ascii="David" w:eastAsia="Calibri" w:hAnsi="David" w:hint="cs"/>
          <w:rtl/>
        </w:rPr>
        <w:t>לספק</w:t>
      </w:r>
      <w:r w:rsidR="006C47C8" w:rsidRPr="00046A37">
        <w:rPr>
          <w:rFonts w:ascii="David" w:eastAsia="Calibri" w:hAnsi="David"/>
          <w:rtl/>
        </w:rPr>
        <w:t xml:space="preserve"> </w:t>
      </w:r>
      <w:r w:rsidR="006C47C8" w:rsidRPr="00046A37">
        <w:rPr>
          <w:rFonts w:ascii="David" w:eastAsia="Calibri" w:hAnsi="David" w:hint="cs"/>
          <w:rtl/>
        </w:rPr>
        <w:t>לנציג</w:t>
      </w:r>
      <w:r w:rsidR="006C47C8" w:rsidRPr="00046A37">
        <w:rPr>
          <w:rFonts w:ascii="David" w:eastAsia="Calibri" w:hAnsi="David"/>
          <w:rtl/>
        </w:rPr>
        <w:t xml:space="preserve"> </w:t>
      </w:r>
      <w:r w:rsidR="006C47C8" w:rsidRPr="00046A37">
        <w:rPr>
          <w:rFonts w:ascii="David" w:eastAsia="Calibri" w:hAnsi="David" w:hint="cs"/>
          <w:rtl/>
        </w:rPr>
        <w:t>המשרד</w:t>
      </w:r>
      <w:r w:rsidRPr="00046A37">
        <w:rPr>
          <w:rFonts w:ascii="David" w:eastAsia="Calibri" w:hAnsi="David"/>
          <w:rtl/>
        </w:rPr>
        <w:t xml:space="preserve"> </w:t>
      </w:r>
      <w:r w:rsidRPr="00046A37">
        <w:rPr>
          <w:rFonts w:ascii="David" w:eastAsia="Calibri" w:hAnsi="David" w:hint="cs"/>
          <w:rtl/>
        </w:rPr>
        <w:t>דוח</w:t>
      </w:r>
      <w:r w:rsidRPr="00046A37">
        <w:rPr>
          <w:rFonts w:ascii="David" w:eastAsia="Calibri" w:hAnsi="David"/>
          <w:rtl/>
        </w:rPr>
        <w:t xml:space="preserve"> </w:t>
      </w:r>
      <w:r w:rsidRPr="00046A37">
        <w:rPr>
          <w:rFonts w:ascii="David" w:eastAsia="Calibri" w:hAnsi="David" w:hint="cs"/>
          <w:rtl/>
        </w:rPr>
        <w:t>זה</w:t>
      </w:r>
      <w:r w:rsidRPr="00046A37">
        <w:rPr>
          <w:rFonts w:ascii="David" w:eastAsia="Calibri" w:hAnsi="David"/>
          <w:rtl/>
        </w:rPr>
        <w:t xml:space="preserve"> </w:t>
      </w:r>
      <w:r w:rsidRPr="00046A37">
        <w:rPr>
          <w:rFonts w:ascii="David" w:eastAsia="Calibri" w:hAnsi="David" w:hint="cs"/>
          <w:rtl/>
        </w:rPr>
        <w:t>עד</w:t>
      </w:r>
      <w:r w:rsidRPr="00046A37">
        <w:rPr>
          <w:rFonts w:ascii="David" w:eastAsia="Calibri" w:hAnsi="David"/>
          <w:rtl/>
        </w:rPr>
        <w:t xml:space="preserve"> </w:t>
      </w:r>
      <w:r w:rsidRPr="00046A37">
        <w:rPr>
          <w:rFonts w:ascii="David" w:eastAsia="Calibri" w:hAnsi="David" w:hint="cs"/>
          <w:rtl/>
        </w:rPr>
        <w:t>ליום</w:t>
      </w:r>
      <w:r w:rsidRPr="00046A37">
        <w:rPr>
          <w:rFonts w:ascii="David" w:eastAsia="Calibri" w:hAnsi="David"/>
          <w:rtl/>
        </w:rPr>
        <w:t xml:space="preserve"> </w:t>
      </w:r>
      <w:r w:rsidRPr="00046A37">
        <w:rPr>
          <w:rFonts w:ascii="David" w:eastAsia="Calibri" w:hAnsi="David" w:hint="cs"/>
          <w:rtl/>
        </w:rPr>
        <w:t>עבודה</w:t>
      </w:r>
      <w:r w:rsidRPr="00046A37">
        <w:rPr>
          <w:rFonts w:ascii="David" w:eastAsia="Calibri" w:hAnsi="David"/>
          <w:rtl/>
        </w:rPr>
        <w:t xml:space="preserve"> </w:t>
      </w:r>
      <w:r w:rsidRPr="00046A37">
        <w:rPr>
          <w:rFonts w:ascii="David" w:eastAsia="Calibri" w:hAnsi="David" w:hint="cs"/>
          <w:rtl/>
        </w:rPr>
        <w:t>ממועד</w:t>
      </w:r>
      <w:r w:rsidRPr="00046A37">
        <w:rPr>
          <w:rFonts w:ascii="David" w:eastAsia="Calibri" w:hAnsi="David"/>
          <w:rtl/>
        </w:rPr>
        <w:t xml:space="preserve"> </w:t>
      </w:r>
      <w:r w:rsidRPr="00046A37">
        <w:rPr>
          <w:rFonts w:ascii="David" w:eastAsia="Calibri" w:hAnsi="David" w:hint="cs"/>
          <w:rtl/>
        </w:rPr>
        <w:t>שליחת</w:t>
      </w:r>
      <w:r w:rsidRPr="00046A37">
        <w:rPr>
          <w:rFonts w:ascii="David" w:eastAsia="Calibri" w:hAnsi="David"/>
          <w:rtl/>
        </w:rPr>
        <w:t xml:space="preserve"> </w:t>
      </w:r>
      <w:r w:rsidRPr="00046A37">
        <w:rPr>
          <w:rFonts w:ascii="David" w:eastAsia="Calibri" w:hAnsi="David" w:hint="cs"/>
          <w:rtl/>
        </w:rPr>
        <w:t>הבקשה</w:t>
      </w:r>
      <w:r w:rsidRPr="00046A37">
        <w:rPr>
          <w:rFonts w:ascii="David" w:eastAsia="Calibri" w:hAnsi="David"/>
          <w:rtl/>
        </w:rPr>
        <w:t xml:space="preserve"> </w:t>
      </w:r>
      <w:r w:rsidRPr="00046A37">
        <w:rPr>
          <w:rFonts w:ascii="David" w:eastAsia="Calibri" w:hAnsi="David" w:hint="cs"/>
          <w:rtl/>
        </w:rPr>
        <w:t>בדוא</w:t>
      </w:r>
      <w:r w:rsidRPr="00046A37">
        <w:rPr>
          <w:rFonts w:ascii="David" w:eastAsia="Calibri" w:hAnsi="David"/>
          <w:rtl/>
        </w:rPr>
        <w:t>"</w:t>
      </w:r>
      <w:r w:rsidRPr="00046A37">
        <w:rPr>
          <w:rFonts w:ascii="David" w:eastAsia="Calibri" w:hAnsi="David" w:hint="cs"/>
          <w:rtl/>
        </w:rPr>
        <w:t>ל</w:t>
      </w:r>
      <w:r w:rsidRPr="00046A37">
        <w:rPr>
          <w:rFonts w:ascii="David" w:eastAsia="Calibri" w:hAnsi="David"/>
          <w:rtl/>
        </w:rPr>
        <w:t xml:space="preserve"> </w:t>
      </w:r>
      <w:r w:rsidRPr="00046A37">
        <w:rPr>
          <w:rFonts w:ascii="David" w:eastAsia="Calibri" w:hAnsi="David" w:hint="cs"/>
          <w:rtl/>
        </w:rPr>
        <w:t>מנציג</w:t>
      </w:r>
      <w:r w:rsidRPr="00046A37">
        <w:rPr>
          <w:rFonts w:ascii="David" w:eastAsia="Calibri" w:hAnsi="David"/>
          <w:rtl/>
        </w:rPr>
        <w:t xml:space="preserve"> </w:t>
      </w:r>
      <w:r w:rsidRPr="00046A37">
        <w:rPr>
          <w:rFonts w:ascii="David" w:eastAsia="Calibri" w:hAnsi="David" w:hint="cs"/>
          <w:rtl/>
        </w:rPr>
        <w:t>המשרד</w:t>
      </w:r>
      <w:r w:rsidRPr="00046A37">
        <w:rPr>
          <w:rFonts w:ascii="David" w:eastAsia="Calibri" w:hAnsi="David"/>
          <w:rtl/>
        </w:rPr>
        <w:t>.</w:t>
      </w:r>
    </w:p>
    <w:p w14:paraId="7994183C" w14:textId="77777777" w:rsidR="00E74D55" w:rsidRPr="00046A37" w:rsidRDefault="00EB28C3" w:rsidP="001C2B6F">
      <w:pPr>
        <w:numPr>
          <w:ilvl w:val="2"/>
          <w:numId w:val="48"/>
        </w:numPr>
        <w:overflowPunct/>
        <w:autoSpaceDE/>
        <w:autoSpaceDN/>
        <w:adjustRightInd/>
        <w:spacing w:line="240" w:lineRule="auto"/>
        <w:jc w:val="left"/>
        <w:textAlignment w:val="auto"/>
        <w:rPr>
          <w:rFonts w:ascii="David" w:eastAsia="Calibri" w:hAnsi="David"/>
          <w:rtl/>
        </w:rPr>
      </w:pPr>
      <w:r w:rsidRPr="00046A37">
        <w:rPr>
          <w:rFonts w:ascii="David" w:eastAsia="Calibri" w:hAnsi="David" w:hint="cs"/>
          <w:rtl/>
        </w:rPr>
        <w:t>הספק</w:t>
      </w:r>
      <w:r w:rsidRPr="00046A37">
        <w:rPr>
          <w:rFonts w:ascii="David" w:eastAsia="Calibri" w:hAnsi="David"/>
          <w:rtl/>
        </w:rPr>
        <w:t xml:space="preserve"> </w:t>
      </w:r>
      <w:r w:rsidR="00E74D55" w:rsidRPr="00046A37">
        <w:rPr>
          <w:rFonts w:ascii="David" w:eastAsia="Calibri" w:hAnsi="David" w:hint="cs"/>
          <w:rtl/>
        </w:rPr>
        <w:t>יעביר</w:t>
      </w:r>
      <w:r w:rsidR="00E74D55" w:rsidRPr="00046A37">
        <w:rPr>
          <w:rFonts w:ascii="David" w:eastAsia="Calibri" w:hAnsi="David"/>
          <w:rtl/>
        </w:rPr>
        <w:t xml:space="preserve"> </w:t>
      </w:r>
      <w:r w:rsidR="00E74D55" w:rsidRPr="00046A37">
        <w:rPr>
          <w:rFonts w:ascii="David" w:eastAsia="Calibri" w:hAnsi="David" w:hint="cs"/>
          <w:rtl/>
        </w:rPr>
        <w:t>למשרד</w:t>
      </w:r>
      <w:r w:rsidR="00E74D55" w:rsidRPr="00046A37">
        <w:rPr>
          <w:rFonts w:ascii="David" w:eastAsia="Calibri" w:hAnsi="David"/>
          <w:rtl/>
        </w:rPr>
        <w:t xml:space="preserve"> </w:t>
      </w:r>
      <w:r w:rsidR="00E74D55" w:rsidRPr="00046A37">
        <w:rPr>
          <w:rFonts w:ascii="David" w:eastAsia="Calibri" w:hAnsi="David" w:hint="cs"/>
          <w:rtl/>
        </w:rPr>
        <w:t>את</w:t>
      </w:r>
      <w:r w:rsidR="00E74D55" w:rsidRPr="00046A37">
        <w:rPr>
          <w:rFonts w:ascii="David" w:eastAsia="Calibri" w:hAnsi="David"/>
          <w:rtl/>
        </w:rPr>
        <w:t xml:space="preserve"> </w:t>
      </w:r>
      <w:r w:rsidR="00E74D55" w:rsidRPr="00046A37">
        <w:rPr>
          <w:rFonts w:ascii="David" w:eastAsia="Calibri" w:hAnsi="David" w:hint="cs"/>
          <w:rtl/>
        </w:rPr>
        <w:t>כל</w:t>
      </w:r>
      <w:r w:rsidR="00E74D55" w:rsidRPr="00046A37">
        <w:rPr>
          <w:rFonts w:ascii="David" w:eastAsia="Calibri" w:hAnsi="David"/>
          <w:rtl/>
        </w:rPr>
        <w:t xml:space="preserve"> </w:t>
      </w:r>
      <w:r w:rsidR="00E74D55" w:rsidRPr="00046A37">
        <w:rPr>
          <w:rFonts w:ascii="David" w:eastAsia="Calibri" w:hAnsi="David" w:hint="cs"/>
          <w:rtl/>
        </w:rPr>
        <w:t>המידע</w:t>
      </w:r>
      <w:r w:rsidR="00E74D55" w:rsidRPr="00046A37">
        <w:rPr>
          <w:rFonts w:ascii="David" w:eastAsia="Calibri" w:hAnsi="David"/>
          <w:rtl/>
        </w:rPr>
        <w:t xml:space="preserve"> </w:t>
      </w:r>
      <w:r w:rsidR="00E74D55" w:rsidRPr="00046A37">
        <w:rPr>
          <w:rFonts w:ascii="David" w:eastAsia="Calibri" w:hAnsi="David" w:hint="cs"/>
          <w:rtl/>
        </w:rPr>
        <w:t>שנצבר</w:t>
      </w:r>
      <w:r w:rsidR="00E74D55" w:rsidRPr="00046A37">
        <w:rPr>
          <w:rFonts w:ascii="David" w:eastAsia="Calibri" w:hAnsi="David"/>
          <w:rtl/>
        </w:rPr>
        <w:t xml:space="preserve"> </w:t>
      </w:r>
      <w:r w:rsidR="00E74D55" w:rsidRPr="00046A37">
        <w:rPr>
          <w:rFonts w:ascii="David" w:eastAsia="Calibri" w:hAnsi="David" w:hint="cs"/>
          <w:rtl/>
        </w:rPr>
        <w:t>במערכות</w:t>
      </w:r>
      <w:r w:rsidR="00E74D55" w:rsidRPr="00046A37">
        <w:rPr>
          <w:rFonts w:ascii="David" w:eastAsia="Calibri" w:hAnsi="David"/>
          <w:rtl/>
        </w:rPr>
        <w:t xml:space="preserve"> </w:t>
      </w:r>
      <w:r w:rsidR="00E74D55" w:rsidRPr="00046A37">
        <w:rPr>
          <w:rFonts w:ascii="David" w:eastAsia="Calibri" w:hAnsi="David" w:hint="cs"/>
          <w:rtl/>
        </w:rPr>
        <w:t>שלו</w:t>
      </w:r>
      <w:r w:rsidR="00E74D55" w:rsidRPr="00046A37">
        <w:rPr>
          <w:rFonts w:ascii="David" w:eastAsia="Calibri" w:hAnsi="David"/>
          <w:rtl/>
        </w:rPr>
        <w:t xml:space="preserve"> </w:t>
      </w:r>
      <w:r w:rsidR="00E74D55" w:rsidRPr="00046A37">
        <w:rPr>
          <w:rFonts w:ascii="David" w:eastAsia="Calibri" w:hAnsi="David" w:hint="cs"/>
          <w:rtl/>
        </w:rPr>
        <w:t>בכל</w:t>
      </w:r>
      <w:r w:rsidR="00E74D55" w:rsidRPr="00046A37">
        <w:rPr>
          <w:rFonts w:ascii="David" w:eastAsia="Calibri" w:hAnsi="David"/>
          <w:rtl/>
        </w:rPr>
        <w:t xml:space="preserve"> </w:t>
      </w:r>
      <w:r w:rsidR="00E74D55" w:rsidRPr="00046A37">
        <w:rPr>
          <w:rFonts w:ascii="David" w:eastAsia="Calibri" w:hAnsi="David" w:hint="cs"/>
          <w:rtl/>
        </w:rPr>
        <w:t>הנוגע</w:t>
      </w:r>
      <w:r w:rsidR="00E74D55" w:rsidRPr="00046A37">
        <w:rPr>
          <w:rFonts w:ascii="David" w:eastAsia="Calibri" w:hAnsi="David"/>
          <w:rtl/>
        </w:rPr>
        <w:t xml:space="preserve"> </w:t>
      </w:r>
      <w:r w:rsidR="00E74D55" w:rsidRPr="00046A37">
        <w:rPr>
          <w:rFonts w:ascii="David" w:eastAsia="Calibri" w:hAnsi="David" w:hint="cs"/>
          <w:rtl/>
        </w:rPr>
        <w:t>לפרויקט</w:t>
      </w:r>
      <w:r w:rsidR="00E74D55" w:rsidRPr="00046A37">
        <w:rPr>
          <w:rFonts w:ascii="David" w:eastAsia="Calibri" w:hAnsi="David"/>
          <w:rtl/>
        </w:rPr>
        <w:t xml:space="preserve"> </w:t>
      </w:r>
      <w:r w:rsidR="00E74D55" w:rsidRPr="00046A37">
        <w:rPr>
          <w:rFonts w:ascii="David" w:eastAsia="Calibri" w:hAnsi="David" w:hint="cs"/>
          <w:rtl/>
        </w:rPr>
        <w:t>זה</w:t>
      </w:r>
      <w:r w:rsidR="00E74D55" w:rsidRPr="00046A37">
        <w:rPr>
          <w:rFonts w:ascii="David" w:eastAsia="Calibri" w:hAnsi="David"/>
          <w:rtl/>
        </w:rPr>
        <w:t xml:space="preserve"> </w:t>
      </w:r>
      <w:r w:rsidR="00E74D55" w:rsidRPr="00046A37">
        <w:rPr>
          <w:rFonts w:ascii="David" w:eastAsia="Calibri" w:hAnsi="David" w:hint="cs"/>
          <w:rtl/>
        </w:rPr>
        <w:t>וזאת</w:t>
      </w:r>
      <w:r w:rsidR="00E74D55" w:rsidRPr="00046A37">
        <w:rPr>
          <w:rFonts w:ascii="David" w:eastAsia="Calibri" w:hAnsi="David"/>
          <w:rtl/>
        </w:rPr>
        <w:t xml:space="preserve"> </w:t>
      </w:r>
      <w:r w:rsidR="00E74D55" w:rsidRPr="00046A37">
        <w:rPr>
          <w:rFonts w:ascii="David" w:eastAsia="Calibri" w:hAnsi="David" w:hint="cs"/>
          <w:rtl/>
        </w:rPr>
        <w:t>בכל</w:t>
      </w:r>
      <w:r w:rsidR="00E74D55" w:rsidRPr="00046A37">
        <w:rPr>
          <w:rFonts w:ascii="David" w:eastAsia="Calibri" w:hAnsi="David"/>
          <w:rtl/>
        </w:rPr>
        <w:t xml:space="preserve"> </w:t>
      </w:r>
      <w:r w:rsidR="00E74D55" w:rsidRPr="00046A37">
        <w:rPr>
          <w:rFonts w:ascii="David" w:eastAsia="Calibri" w:hAnsi="David" w:hint="cs"/>
          <w:rtl/>
        </w:rPr>
        <w:t>עת</w:t>
      </w:r>
      <w:r w:rsidR="00E74D55" w:rsidRPr="00046A37">
        <w:rPr>
          <w:rFonts w:ascii="David" w:eastAsia="Calibri" w:hAnsi="David"/>
          <w:rtl/>
        </w:rPr>
        <w:t xml:space="preserve"> </w:t>
      </w:r>
      <w:r w:rsidR="00E74D55" w:rsidRPr="00046A37">
        <w:rPr>
          <w:rFonts w:ascii="David" w:eastAsia="Calibri" w:hAnsi="David" w:hint="cs"/>
          <w:rtl/>
        </w:rPr>
        <w:t>שיידרש</w:t>
      </w:r>
      <w:r w:rsidR="00E74D55" w:rsidRPr="00046A37">
        <w:rPr>
          <w:rFonts w:ascii="David" w:eastAsia="Calibri" w:hAnsi="David"/>
          <w:rtl/>
        </w:rPr>
        <w:t xml:space="preserve"> </w:t>
      </w:r>
      <w:r w:rsidR="00E74D55" w:rsidRPr="00046A37">
        <w:rPr>
          <w:rFonts w:ascii="David" w:eastAsia="Calibri" w:hAnsi="David" w:hint="cs"/>
          <w:rtl/>
        </w:rPr>
        <w:t>לכך</w:t>
      </w:r>
      <w:r w:rsidR="00E74D55" w:rsidRPr="00046A37">
        <w:rPr>
          <w:rFonts w:ascii="David" w:eastAsia="Calibri" w:hAnsi="David"/>
          <w:rtl/>
        </w:rPr>
        <w:t xml:space="preserve"> </w:t>
      </w:r>
      <w:r w:rsidR="00E74D55" w:rsidRPr="00046A37">
        <w:rPr>
          <w:rFonts w:ascii="David" w:eastAsia="Calibri" w:hAnsi="David" w:hint="cs"/>
          <w:rtl/>
        </w:rPr>
        <w:t>ע</w:t>
      </w:r>
      <w:r w:rsidR="00E74D55" w:rsidRPr="00046A37">
        <w:rPr>
          <w:rFonts w:ascii="David" w:eastAsia="Calibri" w:hAnsi="David"/>
          <w:rtl/>
        </w:rPr>
        <w:t>"</w:t>
      </w:r>
      <w:r w:rsidR="00E74D55" w:rsidRPr="00046A37">
        <w:rPr>
          <w:rFonts w:ascii="David" w:eastAsia="Calibri" w:hAnsi="David" w:hint="cs"/>
          <w:rtl/>
        </w:rPr>
        <w:t>י</w:t>
      </w:r>
      <w:r w:rsidR="00E74D55" w:rsidRPr="00046A37">
        <w:rPr>
          <w:rFonts w:ascii="David" w:eastAsia="Calibri" w:hAnsi="David"/>
          <w:rtl/>
        </w:rPr>
        <w:t xml:space="preserve"> </w:t>
      </w:r>
      <w:r w:rsidR="00D46F77" w:rsidRPr="00046A37">
        <w:rPr>
          <w:rFonts w:ascii="David" w:eastAsia="Calibri" w:hAnsi="David" w:hint="cs"/>
          <w:rtl/>
        </w:rPr>
        <w:t>נציג</w:t>
      </w:r>
      <w:r w:rsidR="00D46F77" w:rsidRPr="00046A37">
        <w:rPr>
          <w:rFonts w:ascii="David" w:eastAsia="Calibri" w:hAnsi="David"/>
          <w:rtl/>
        </w:rPr>
        <w:t xml:space="preserve"> </w:t>
      </w:r>
      <w:r w:rsidR="00E74D55" w:rsidRPr="00046A37">
        <w:rPr>
          <w:rFonts w:ascii="David" w:eastAsia="Calibri" w:hAnsi="David" w:hint="cs"/>
          <w:rtl/>
        </w:rPr>
        <w:t>המשרד</w:t>
      </w:r>
      <w:r w:rsidR="00E74D55" w:rsidRPr="00046A37">
        <w:rPr>
          <w:rFonts w:ascii="David" w:eastAsia="Calibri" w:hAnsi="David"/>
          <w:rtl/>
        </w:rPr>
        <w:t>.</w:t>
      </w:r>
    </w:p>
    <w:p w14:paraId="4172A717" w14:textId="77777777" w:rsidR="00EB28C3" w:rsidRPr="00046A37" w:rsidRDefault="00EB28C3" w:rsidP="001C2B6F">
      <w:pPr>
        <w:numPr>
          <w:ilvl w:val="1"/>
          <w:numId w:val="48"/>
        </w:numPr>
        <w:overflowPunct/>
        <w:autoSpaceDE/>
        <w:autoSpaceDN/>
        <w:adjustRightInd/>
        <w:spacing w:line="240" w:lineRule="auto"/>
        <w:ind w:left="1275" w:hanging="567"/>
        <w:jc w:val="left"/>
        <w:textAlignment w:val="auto"/>
        <w:rPr>
          <w:rFonts w:ascii="David" w:eastAsia="Calibri" w:hAnsi="David"/>
          <w:u w:val="single"/>
        </w:rPr>
      </w:pPr>
      <w:r w:rsidRPr="00046A37">
        <w:rPr>
          <w:rFonts w:ascii="David" w:eastAsia="Calibri" w:hAnsi="David" w:hint="cs"/>
          <w:u w:val="single"/>
          <w:rtl/>
        </w:rPr>
        <w:t>משוב</w:t>
      </w:r>
      <w:r w:rsidRPr="00046A37">
        <w:rPr>
          <w:rFonts w:ascii="David" w:eastAsia="Calibri" w:hAnsi="David"/>
          <w:u w:val="single"/>
          <w:rtl/>
        </w:rPr>
        <w:t xml:space="preserve"> </w:t>
      </w:r>
      <w:r w:rsidRPr="00046A37">
        <w:rPr>
          <w:rFonts w:ascii="David" w:eastAsia="Calibri" w:hAnsi="David" w:hint="cs"/>
          <w:u w:val="single"/>
          <w:rtl/>
        </w:rPr>
        <w:t>ובקרה</w:t>
      </w:r>
      <w:r w:rsidRPr="00046A37">
        <w:rPr>
          <w:rFonts w:ascii="David" w:eastAsia="Calibri" w:hAnsi="David"/>
          <w:u w:val="single"/>
          <w:rtl/>
        </w:rPr>
        <w:t xml:space="preserve"> </w:t>
      </w:r>
      <w:r w:rsidRPr="00046A37">
        <w:rPr>
          <w:rFonts w:ascii="David" w:eastAsia="Calibri" w:hAnsi="David" w:hint="cs"/>
          <w:u w:val="single"/>
          <w:rtl/>
        </w:rPr>
        <w:t>על</w:t>
      </w:r>
      <w:r w:rsidRPr="00046A37">
        <w:rPr>
          <w:rFonts w:ascii="David" w:eastAsia="Calibri" w:hAnsi="David"/>
          <w:u w:val="single"/>
          <w:rtl/>
        </w:rPr>
        <w:t xml:space="preserve"> </w:t>
      </w:r>
      <w:r w:rsidRPr="00046A37">
        <w:rPr>
          <w:rFonts w:ascii="David" w:eastAsia="Calibri" w:hAnsi="David" w:hint="cs"/>
          <w:u w:val="single"/>
          <w:rtl/>
        </w:rPr>
        <w:t>המדריכים</w:t>
      </w:r>
      <w:r w:rsidRPr="00046A37">
        <w:rPr>
          <w:rFonts w:ascii="David" w:eastAsia="Calibri" w:hAnsi="David"/>
          <w:u w:val="single"/>
          <w:rtl/>
        </w:rPr>
        <w:t xml:space="preserve"> </w:t>
      </w:r>
      <w:r w:rsidRPr="00046A37">
        <w:rPr>
          <w:rFonts w:ascii="David" w:eastAsia="Calibri" w:hAnsi="David" w:hint="cs"/>
          <w:u w:val="single"/>
          <w:rtl/>
        </w:rPr>
        <w:t>בפרויקט</w:t>
      </w:r>
      <w:r w:rsidRPr="00046A37">
        <w:rPr>
          <w:rFonts w:ascii="David" w:eastAsia="Calibri" w:hAnsi="David"/>
          <w:u w:val="single"/>
          <w:rtl/>
        </w:rPr>
        <w:t>:</w:t>
      </w:r>
    </w:p>
    <w:p w14:paraId="6680E968" w14:textId="77777777" w:rsidR="00EB28C3" w:rsidRPr="00046A37" w:rsidRDefault="008234C0" w:rsidP="001C2B6F">
      <w:pPr>
        <w:numPr>
          <w:ilvl w:val="2"/>
          <w:numId w:val="48"/>
        </w:numPr>
        <w:overflowPunct/>
        <w:autoSpaceDE/>
        <w:autoSpaceDN/>
        <w:adjustRightInd/>
        <w:spacing w:line="240" w:lineRule="auto"/>
        <w:jc w:val="left"/>
        <w:textAlignment w:val="auto"/>
        <w:rPr>
          <w:rFonts w:ascii="David" w:eastAsia="Calibri" w:hAnsi="David"/>
        </w:rPr>
      </w:pPr>
      <w:r w:rsidRPr="00046A37">
        <w:rPr>
          <w:rFonts w:ascii="David" w:eastAsia="Calibri" w:hAnsi="David" w:hint="cs"/>
          <w:rtl/>
        </w:rPr>
        <w:t>אחראי</w:t>
      </w:r>
      <w:r w:rsidR="00E74D55" w:rsidRPr="00046A37">
        <w:rPr>
          <w:rFonts w:ascii="David" w:eastAsia="Calibri" w:hAnsi="David"/>
          <w:rtl/>
        </w:rPr>
        <w:t xml:space="preserve"> </w:t>
      </w:r>
      <w:r w:rsidR="00E74D55" w:rsidRPr="00046A37">
        <w:rPr>
          <w:rFonts w:ascii="David" w:eastAsia="Calibri" w:hAnsi="David" w:hint="cs"/>
          <w:rtl/>
        </w:rPr>
        <w:t>הפרויקט</w:t>
      </w:r>
      <w:r w:rsidR="00E74D55" w:rsidRPr="00046A37">
        <w:rPr>
          <w:rFonts w:ascii="David" w:eastAsia="Calibri" w:hAnsi="David"/>
          <w:rtl/>
        </w:rPr>
        <w:t xml:space="preserve"> </w:t>
      </w:r>
      <w:r w:rsidR="00E74D55" w:rsidRPr="00046A37">
        <w:rPr>
          <w:rFonts w:ascii="David" w:eastAsia="Calibri" w:hAnsi="David" w:hint="cs"/>
          <w:rtl/>
        </w:rPr>
        <w:t>או</w:t>
      </w:r>
      <w:r w:rsidR="00E74D55" w:rsidRPr="00046A37">
        <w:rPr>
          <w:rFonts w:ascii="David" w:eastAsia="Calibri" w:hAnsi="David"/>
          <w:rtl/>
        </w:rPr>
        <w:t xml:space="preserve"> </w:t>
      </w:r>
      <w:r w:rsidR="00E74D55" w:rsidRPr="00046A37">
        <w:rPr>
          <w:rFonts w:ascii="David" w:eastAsia="Calibri" w:hAnsi="David" w:hint="cs"/>
          <w:rtl/>
        </w:rPr>
        <w:t>רכז</w:t>
      </w:r>
      <w:r w:rsidR="00E74D55" w:rsidRPr="00046A37">
        <w:rPr>
          <w:rFonts w:ascii="David" w:eastAsia="Calibri" w:hAnsi="David"/>
          <w:rtl/>
        </w:rPr>
        <w:t xml:space="preserve"> </w:t>
      </w:r>
      <w:r w:rsidR="00E74D55" w:rsidRPr="00046A37">
        <w:rPr>
          <w:rFonts w:ascii="David" w:eastAsia="Calibri" w:hAnsi="David" w:hint="cs"/>
          <w:rtl/>
        </w:rPr>
        <w:t>ייעודי</w:t>
      </w:r>
      <w:r w:rsidR="00E74D55" w:rsidRPr="00046A37">
        <w:rPr>
          <w:rFonts w:ascii="David" w:eastAsia="Calibri" w:hAnsi="David"/>
          <w:rtl/>
        </w:rPr>
        <w:t xml:space="preserve"> </w:t>
      </w:r>
      <w:r w:rsidR="00E74D55" w:rsidRPr="00046A37">
        <w:rPr>
          <w:rFonts w:ascii="David" w:eastAsia="Calibri" w:hAnsi="David" w:hint="cs"/>
          <w:rtl/>
        </w:rPr>
        <w:t>מ</w:t>
      </w:r>
      <w:r w:rsidRPr="00046A37">
        <w:rPr>
          <w:rFonts w:ascii="David" w:eastAsia="Calibri" w:hAnsi="David" w:hint="cs"/>
          <w:rtl/>
        </w:rPr>
        <w:t>טעם</w:t>
      </w:r>
      <w:r w:rsidRPr="00046A37">
        <w:rPr>
          <w:rFonts w:ascii="David" w:eastAsia="Calibri" w:hAnsi="David"/>
          <w:rtl/>
        </w:rPr>
        <w:t xml:space="preserve"> </w:t>
      </w:r>
      <w:r w:rsidRPr="00046A37">
        <w:rPr>
          <w:rFonts w:ascii="David" w:eastAsia="Calibri" w:hAnsi="David" w:hint="cs"/>
          <w:rtl/>
        </w:rPr>
        <w:t>הספק</w:t>
      </w:r>
      <w:r w:rsidRPr="00046A37">
        <w:rPr>
          <w:rFonts w:ascii="David" w:eastAsia="Calibri" w:hAnsi="David"/>
          <w:rtl/>
        </w:rPr>
        <w:t xml:space="preserve"> </w:t>
      </w:r>
      <w:r w:rsidRPr="00046A37">
        <w:rPr>
          <w:rFonts w:ascii="David" w:eastAsia="Calibri" w:hAnsi="David" w:hint="cs"/>
          <w:rtl/>
        </w:rPr>
        <w:t>יפקח</w:t>
      </w:r>
      <w:r w:rsidRPr="00046A37">
        <w:rPr>
          <w:rFonts w:ascii="David" w:eastAsia="Calibri" w:hAnsi="David"/>
          <w:rtl/>
        </w:rPr>
        <w:t xml:space="preserve"> </w:t>
      </w:r>
      <w:r w:rsidRPr="00046A37">
        <w:rPr>
          <w:rFonts w:ascii="David" w:eastAsia="Calibri" w:hAnsi="David" w:hint="cs"/>
          <w:rtl/>
        </w:rPr>
        <w:t>על</w:t>
      </w:r>
      <w:r w:rsidRPr="00046A37">
        <w:rPr>
          <w:rFonts w:ascii="David" w:eastAsia="Calibri" w:hAnsi="David"/>
          <w:rtl/>
        </w:rPr>
        <w:t xml:space="preserve"> </w:t>
      </w:r>
      <w:r w:rsidRPr="00046A37">
        <w:rPr>
          <w:rFonts w:ascii="David" w:eastAsia="Calibri" w:hAnsi="David" w:hint="cs"/>
          <w:rtl/>
        </w:rPr>
        <w:t>אנשי</w:t>
      </w:r>
      <w:r w:rsidRPr="00046A37">
        <w:rPr>
          <w:rFonts w:ascii="David" w:eastAsia="Calibri" w:hAnsi="David"/>
          <w:rtl/>
        </w:rPr>
        <w:t xml:space="preserve"> </w:t>
      </w:r>
      <w:r w:rsidRPr="00046A37">
        <w:rPr>
          <w:rFonts w:ascii="David" w:eastAsia="Calibri" w:hAnsi="David" w:hint="cs"/>
          <w:rtl/>
        </w:rPr>
        <w:t>סגל</w:t>
      </w:r>
      <w:r w:rsidRPr="00046A37">
        <w:rPr>
          <w:rFonts w:ascii="David" w:eastAsia="Calibri" w:hAnsi="David"/>
          <w:rtl/>
        </w:rPr>
        <w:t xml:space="preserve"> </w:t>
      </w:r>
      <w:r w:rsidRPr="00046A37">
        <w:rPr>
          <w:rFonts w:ascii="David" w:eastAsia="Calibri" w:hAnsi="David" w:hint="cs"/>
          <w:rtl/>
        </w:rPr>
        <w:t>הדרכת</w:t>
      </w:r>
      <w:r w:rsidRPr="00046A37">
        <w:rPr>
          <w:rFonts w:ascii="David" w:eastAsia="Calibri" w:hAnsi="David"/>
          <w:rtl/>
        </w:rPr>
        <w:t xml:space="preserve"> </w:t>
      </w:r>
      <w:r w:rsidRPr="00046A37">
        <w:rPr>
          <w:rFonts w:ascii="David" w:eastAsia="Calibri" w:hAnsi="David" w:hint="cs"/>
          <w:rtl/>
        </w:rPr>
        <w:t>הקורסים</w:t>
      </w:r>
      <w:r w:rsidRPr="00046A37">
        <w:rPr>
          <w:rFonts w:ascii="David" w:eastAsia="Calibri" w:hAnsi="David"/>
          <w:rtl/>
        </w:rPr>
        <w:t xml:space="preserve">, </w:t>
      </w:r>
      <w:r w:rsidRPr="00046A37">
        <w:rPr>
          <w:rFonts w:ascii="David" w:eastAsia="Calibri" w:hAnsi="David" w:hint="cs"/>
          <w:rtl/>
        </w:rPr>
        <w:t>באמצעות</w:t>
      </w:r>
      <w:r w:rsidRPr="00046A37">
        <w:rPr>
          <w:rFonts w:ascii="David" w:eastAsia="Calibri" w:hAnsi="David"/>
          <w:rtl/>
        </w:rPr>
        <w:t xml:space="preserve"> </w:t>
      </w:r>
      <w:r w:rsidRPr="00046A37">
        <w:rPr>
          <w:rFonts w:ascii="David" w:eastAsia="Calibri" w:hAnsi="David" w:hint="cs"/>
          <w:rtl/>
        </w:rPr>
        <w:t>צפיות</w:t>
      </w:r>
      <w:r w:rsidRPr="00046A37">
        <w:rPr>
          <w:rFonts w:ascii="David" w:eastAsia="Calibri" w:hAnsi="David"/>
          <w:rtl/>
        </w:rPr>
        <w:t xml:space="preserve"> </w:t>
      </w:r>
      <w:r w:rsidRPr="00046A37">
        <w:rPr>
          <w:rFonts w:ascii="David" w:eastAsia="Calibri" w:hAnsi="David" w:hint="cs"/>
          <w:rtl/>
        </w:rPr>
        <w:t>ומשובים</w:t>
      </w:r>
      <w:r w:rsidRPr="00046A37">
        <w:rPr>
          <w:rFonts w:ascii="David" w:eastAsia="Calibri" w:hAnsi="David"/>
          <w:rtl/>
        </w:rPr>
        <w:t xml:space="preserve">. </w:t>
      </w:r>
    </w:p>
    <w:p w14:paraId="7A8722A1" w14:textId="77777777" w:rsidR="00EB28C3" w:rsidRPr="00046A37" w:rsidRDefault="008234C0" w:rsidP="001C2B6F">
      <w:pPr>
        <w:numPr>
          <w:ilvl w:val="2"/>
          <w:numId w:val="48"/>
        </w:numPr>
        <w:overflowPunct/>
        <w:autoSpaceDE/>
        <w:autoSpaceDN/>
        <w:adjustRightInd/>
        <w:spacing w:line="240" w:lineRule="auto"/>
        <w:jc w:val="left"/>
        <w:textAlignment w:val="auto"/>
        <w:rPr>
          <w:rFonts w:ascii="David" w:eastAsia="Calibri" w:hAnsi="David"/>
        </w:rPr>
      </w:pPr>
      <w:r w:rsidRPr="00046A37">
        <w:rPr>
          <w:rFonts w:ascii="David" w:eastAsia="Calibri" w:hAnsi="David" w:hint="cs"/>
          <w:rtl/>
        </w:rPr>
        <w:t>אחראי</w:t>
      </w:r>
      <w:r w:rsidR="00E74D55" w:rsidRPr="00046A37">
        <w:rPr>
          <w:rFonts w:ascii="David" w:eastAsia="Calibri" w:hAnsi="David"/>
          <w:rtl/>
        </w:rPr>
        <w:t xml:space="preserve"> </w:t>
      </w:r>
      <w:r w:rsidR="00E74D55" w:rsidRPr="00046A37">
        <w:rPr>
          <w:rFonts w:ascii="David" w:eastAsia="Calibri" w:hAnsi="David" w:hint="cs"/>
          <w:rtl/>
        </w:rPr>
        <w:t>הפרויקט</w:t>
      </w:r>
      <w:r w:rsidR="00E74D55" w:rsidRPr="00046A37">
        <w:rPr>
          <w:rFonts w:ascii="David" w:eastAsia="Calibri" w:hAnsi="David"/>
          <w:rtl/>
        </w:rPr>
        <w:t xml:space="preserve"> </w:t>
      </w:r>
      <w:r w:rsidR="00E74D55" w:rsidRPr="00046A37">
        <w:rPr>
          <w:rFonts w:ascii="David" w:eastAsia="Calibri" w:hAnsi="David" w:hint="cs"/>
          <w:rtl/>
        </w:rPr>
        <w:t>יוודא</w:t>
      </w:r>
      <w:r w:rsidR="00E74D55" w:rsidRPr="00046A37">
        <w:rPr>
          <w:rFonts w:ascii="David" w:eastAsia="Calibri" w:hAnsi="David"/>
          <w:rtl/>
        </w:rPr>
        <w:t xml:space="preserve"> </w:t>
      </w:r>
      <w:r w:rsidR="00E74D55" w:rsidRPr="00046A37">
        <w:rPr>
          <w:rFonts w:ascii="David" w:eastAsia="Calibri" w:hAnsi="David" w:hint="cs"/>
          <w:rtl/>
        </w:rPr>
        <w:t>כי</w:t>
      </w:r>
      <w:r w:rsidR="00E74D55" w:rsidRPr="00046A37">
        <w:rPr>
          <w:rFonts w:ascii="David" w:eastAsia="Calibri" w:hAnsi="David"/>
          <w:rtl/>
        </w:rPr>
        <w:t xml:space="preserve"> </w:t>
      </w:r>
      <w:r w:rsidR="00E74D55" w:rsidRPr="00046A37">
        <w:rPr>
          <w:rFonts w:ascii="David" w:eastAsia="Calibri" w:hAnsi="David" w:hint="cs"/>
          <w:rtl/>
        </w:rPr>
        <w:t>תכני</w:t>
      </w:r>
      <w:r w:rsidR="00E74D55" w:rsidRPr="00046A37">
        <w:rPr>
          <w:rFonts w:ascii="David" w:eastAsia="Calibri" w:hAnsi="David"/>
          <w:rtl/>
        </w:rPr>
        <w:t xml:space="preserve"> </w:t>
      </w:r>
      <w:r w:rsidR="00B33C80" w:rsidRPr="00046A37">
        <w:rPr>
          <w:rFonts w:ascii="David" w:eastAsia="Calibri" w:hAnsi="David" w:hint="cs"/>
          <w:rtl/>
        </w:rPr>
        <w:t>הקורסים</w:t>
      </w:r>
      <w:r w:rsidR="00B33C80" w:rsidRPr="00046A37">
        <w:rPr>
          <w:rFonts w:ascii="David" w:eastAsia="Calibri" w:hAnsi="David"/>
          <w:rtl/>
        </w:rPr>
        <w:t xml:space="preserve"> </w:t>
      </w:r>
      <w:r w:rsidR="00B33C80" w:rsidRPr="00046A37">
        <w:rPr>
          <w:rFonts w:ascii="David" w:eastAsia="Calibri" w:hAnsi="David" w:hint="cs"/>
          <w:rtl/>
        </w:rPr>
        <w:t>השונים</w:t>
      </w:r>
      <w:r w:rsidR="00B33C80" w:rsidRPr="00046A37">
        <w:rPr>
          <w:rFonts w:ascii="David" w:eastAsia="Calibri" w:hAnsi="David"/>
          <w:rtl/>
        </w:rPr>
        <w:t xml:space="preserve"> </w:t>
      </w:r>
      <w:r w:rsidR="00B33C80" w:rsidRPr="00046A37">
        <w:rPr>
          <w:rFonts w:ascii="David" w:eastAsia="Calibri" w:hAnsi="David" w:hint="cs"/>
          <w:rtl/>
        </w:rPr>
        <w:t>מועברים</w:t>
      </w:r>
      <w:r w:rsidR="00B33C80" w:rsidRPr="00046A37">
        <w:rPr>
          <w:rFonts w:ascii="David" w:eastAsia="Calibri" w:hAnsi="David"/>
          <w:rtl/>
        </w:rPr>
        <w:t xml:space="preserve"> </w:t>
      </w:r>
      <w:r w:rsidR="00B33C80" w:rsidRPr="00046A37">
        <w:rPr>
          <w:rFonts w:ascii="David" w:eastAsia="Calibri" w:hAnsi="David" w:hint="cs"/>
          <w:rtl/>
        </w:rPr>
        <w:t>בהתאם</w:t>
      </w:r>
      <w:r w:rsidR="00B33C80" w:rsidRPr="00046A37">
        <w:rPr>
          <w:rFonts w:ascii="David" w:eastAsia="Calibri" w:hAnsi="David"/>
          <w:rtl/>
        </w:rPr>
        <w:t xml:space="preserve"> </w:t>
      </w:r>
      <w:r w:rsidR="00B33C80" w:rsidRPr="00046A37">
        <w:rPr>
          <w:rFonts w:ascii="David" w:eastAsia="Calibri" w:hAnsi="David" w:hint="cs"/>
          <w:rtl/>
        </w:rPr>
        <w:t>לתכנית</w:t>
      </w:r>
      <w:r w:rsidR="00E74D55" w:rsidRPr="00046A37">
        <w:rPr>
          <w:rFonts w:ascii="David" w:eastAsia="Calibri" w:hAnsi="David"/>
          <w:rtl/>
        </w:rPr>
        <w:t xml:space="preserve"> </w:t>
      </w:r>
      <w:r w:rsidR="00E74D55" w:rsidRPr="00046A37">
        <w:rPr>
          <w:rFonts w:ascii="David" w:eastAsia="Calibri" w:hAnsi="David" w:hint="cs"/>
          <w:rtl/>
        </w:rPr>
        <w:t>שאושרה</w:t>
      </w:r>
      <w:r w:rsidR="00E74D55" w:rsidRPr="00046A37">
        <w:rPr>
          <w:rFonts w:ascii="David" w:eastAsia="Calibri" w:hAnsi="David"/>
          <w:rtl/>
        </w:rPr>
        <w:t xml:space="preserve"> </w:t>
      </w:r>
      <w:r w:rsidR="00E74D55" w:rsidRPr="00046A37">
        <w:rPr>
          <w:rFonts w:ascii="David" w:eastAsia="Calibri" w:hAnsi="David" w:hint="cs"/>
          <w:rtl/>
        </w:rPr>
        <w:t>על</w:t>
      </w:r>
      <w:r w:rsidR="00E74D55" w:rsidRPr="00046A37">
        <w:rPr>
          <w:rFonts w:ascii="David" w:eastAsia="Calibri" w:hAnsi="David"/>
          <w:rtl/>
        </w:rPr>
        <w:t xml:space="preserve"> </w:t>
      </w:r>
      <w:r w:rsidR="00E74D55" w:rsidRPr="00046A37">
        <w:rPr>
          <w:rFonts w:ascii="David" w:eastAsia="Calibri" w:hAnsi="David" w:hint="cs"/>
          <w:rtl/>
        </w:rPr>
        <w:t>ידי</w:t>
      </w:r>
      <w:r w:rsidR="00B33C80" w:rsidRPr="00046A37">
        <w:rPr>
          <w:rFonts w:ascii="David" w:eastAsia="Calibri" w:hAnsi="David"/>
          <w:rtl/>
        </w:rPr>
        <w:t xml:space="preserve"> </w:t>
      </w:r>
      <w:r w:rsidR="00B33C80" w:rsidRPr="00046A37">
        <w:rPr>
          <w:rFonts w:ascii="David" w:eastAsia="Calibri" w:hAnsi="David" w:hint="cs"/>
          <w:rtl/>
        </w:rPr>
        <w:t>נציג</w:t>
      </w:r>
      <w:r w:rsidR="00E74D55" w:rsidRPr="00046A37">
        <w:rPr>
          <w:rFonts w:ascii="David" w:eastAsia="Calibri" w:hAnsi="David"/>
          <w:rtl/>
        </w:rPr>
        <w:t xml:space="preserve"> </w:t>
      </w:r>
      <w:r w:rsidR="00E74D55" w:rsidRPr="00046A37">
        <w:rPr>
          <w:rFonts w:ascii="David" w:eastAsia="Calibri" w:hAnsi="David" w:hint="cs"/>
          <w:rtl/>
        </w:rPr>
        <w:t>המשרד</w:t>
      </w:r>
      <w:r w:rsidR="00E74D55" w:rsidRPr="00046A37">
        <w:rPr>
          <w:rFonts w:ascii="David" w:eastAsia="Calibri" w:hAnsi="David"/>
          <w:rtl/>
        </w:rPr>
        <w:t xml:space="preserve">. </w:t>
      </w:r>
    </w:p>
    <w:p w14:paraId="2D487140" w14:textId="77777777" w:rsidR="00E74D55" w:rsidRPr="00046A37" w:rsidRDefault="00E74D55" w:rsidP="001C2B6F">
      <w:pPr>
        <w:numPr>
          <w:ilvl w:val="2"/>
          <w:numId w:val="48"/>
        </w:numPr>
        <w:overflowPunct/>
        <w:autoSpaceDE/>
        <w:autoSpaceDN/>
        <w:adjustRightInd/>
        <w:spacing w:line="240" w:lineRule="auto"/>
        <w:jc w:val="left"/>
        <w:textAlignment w:val="auto"/>
        <w:rPr>
          <w:rFonts w:ascii="David" w:eastAsia="Calibri" w:hAnsi="David"/>
        </w:rPr>
      </w:pPr>
      <w:r w:rsidRPr="00046A37">
        <w:rPr>
          <w:rFonts w:ascii="David" w:eastAsia="Calibri" w:hAnsi="David" w:hint="cs"/>
          <w:rtl/>
        </w:rPr>
        <w:t>דיווח</w:t>
      </w:r>
      <w:r w:rsidRPr="00046A37">
        <w:rPr>
          <w:rFonts w:ascii="David" w:eastAsia="Calibri" w:hAnsi="David"/>
          <w:rtl/>
        </w:rPr>
        <w:t xml:space="preserve"> </w:t>
      </w:r>
      <w:r w:rsidRPr="00046A37">
        <w:rPr>
          <w:rFonts w:ascii="David" w:eastAsia="Calibri" w:hAnsi="David" w:hint="cs"/>
          <w:rtl/>
        </w:rPr>
        <w:t>בעניין</w:t>
      </w:r>
      <w:r w:rsidRPr="00046A37">
        <w:rPr>
          <w:rFonts w:ascii="David" w:eastAsia="Calibri" w:hAnsi="David"/>
          <w:rtl/>
        </w:rPr>
        <w:t xml:space="preserve"> </w:t>
      </w:r>
      <w:r w:rsidRPr="00046A37">
        <w:rPr>
          <w:rFonts w:ascii="David" w:eastAsia="Calibri" w:hAnsi="David" w:hint="cs"/>
          <w:rtl/>
        </w:rPr>
        <w:t>זה</w:t>
      </w:r>
      <w:r w:rsidRPr="00046A37">
        <w:rPr>
          <w:rFonts w:ascii="David" w:eastAsia="Calibri" w:hAnsi="David"/>
          <w:rtl/>
        </w:rPr>
        <w:t xml:space="preserve"> </w:t>
      </w:r>
      <w:r w:rsidRPr="00046A37">
        <w:rPr>
          <w:rFonts w:ascii="David" w:eastAsia="Calibri" w:hAnsi="David" w:hint="cs"/>
          <w:rtl/>
        </w:rPr>
        <w:t>יוגש</w:t>
      </w:r>
      <w:r w:rsidRPr="00046A37">
        <w:rPr>
          <w:rFonts w:ascii="David" w:eastAsia="Calibri" w:hAnsi="David"/>
          <w:rtl/>
        </w:rPr>
        <w:t xml:space="preserve"> </w:t>
      </w:r>
      <w:r w:rsidRPr="00046A37">
        <w:rPr>
          <w:rFonts w:ascii="David" w:eastAsia="Calibri" w:hAnsi="David" w:hint="cs"/>
          <w:rtl/>
        </w:rPr>
        <w:t>על</w:t>
      </w:r>
      <w:r w:rsidRPr="00046A37">
        <w:rPr>
          <w:rFonts w:ascii="David" w:eastAsia="Calibri" w:hAnsi="David"/>
          <w:rtl/>
        </w:rPr>
        <w:t xml:space="preserve"> </w:t>
      </w:r>
      <w:r w:rsidRPr="00046A37">
        <w:rPr>
          <w:rFonts w:ascii="David" w:eastAsia="Calibri" w:hAnsi="David" w:hint="cs"/>
          <w:rtl/>
        </w:rPr>
        <w:t>ידי</w:t>
      </w:r>
      <w:r w:rsidRPr="00046A37">
        <w:rPr>
          <w:rFonts w:ascii="David" w:eastAsia="Calibri" w:hAnsi="David"/>
          <w:rtl/>
        </w:rPr>
        <w:t xml:space="preserve"> </w:t>
      </w:r>
      <w:r w:rsidRPr="00046A37">
        <w:rPr>
          <w:rFonts w:ascii="David" w:eastAsia="Calibri" w:hAnsi="David" w:hint="cs"/>
          <w:rtl/>
        </w:rPr>
        <w:t>הספק</w:t>
      </w:r>
      <w:r w:rsidRPr="00046A37">
        <w:rPr>
          <w:rFonts w:ascii="David" w:eastAsia="Calibri" w:hAnsi="David"/>
          <w:rtl/>
        </w:rPr>
        <w:t xml:space="preserve"> </w:t>
      </w:r>
      <w:r w:rsidRPr="00046A37">
        <w:rPr>
          <w:rFonts w:ascii="David" w:eastAsia="Calibri" w:hAnsi="David" w:hint="cs"/>
          <w:rtl/>
        </w:rPr>
        <w:t>למשרד</w:t>
      </w:r>
      <w:r w:rsidRPr="00046A37">
        <w:rPr>
          <w:rFonts w:ascii="David" w:eastAsia="Calibri" w:hAnsi="David"/>
          <w:rtl/>
        </w:rPr>
        <w:t xml:space="preserve"> </w:t>
      </w:r>
      <w:r w:rsidR="00B33C80" w:rsidRPr="00046A37">
        <w:rPr>
          <w:rFonts w:ascii="David" w:eastAsia="Calibri" w:hAnsi="David" w:hint="cs"/>
          <w:rtl/>
        </w:rPr>
        <w:t>בתם</w:t>
      </w:r>
      <w:r w:rsidR="00B33C80" w:rsidRPr="00046A37">
        <w:rPr>
          <w:rFonts w:ascii="David" w:eastAsia="Calibri" w:hAnsi="David"/>
          <w:rtl/>
        </w:rPr>
        <w:t xml:space="preserve"> </w:t>
      </w:r>
      <w:r w:rsidR="00B33C80" w:rsidRPr="00046A37">
        <w:rPr>
          <w:rFonts w:ascii="David" w:eastAsia="Calibri" w:hAnsi="David" w:hint="cs"/>
          <w:rtl/>
        </w:rPr>
        <w:t>כל</w:t>
      </w:r>
      <w:r w:rsidR="00B33C80" w:rsidRPr="00046A37">
        <w:rPr>
          <w:rFonts w:ascii="David" w:eastAsia="Calibri" w:hAnsi="David"/>
          <w:rtl/>
        </w:rPr>
        <w:t xml:space="preserve"> </w:t>
      </w:r>
      <w:r w:rsidR="00B33C80" w:rsidRPr="00046A37">
        <w:rPr>
          <w:rFonts w:ascii="David" w:eastAsia="Calibri" w:hAnsi="David" w:hint="cs"/>
          <w:rtl/>
        </w:rPr>
        <w:t>שנה</w:t>
      </w:r>
      <w:r w:rsidR="00B33C80" w:rsidRPr="00046A37">
        <w:rPr>
          <w:rFonts w:ascii="David" w:eastAsia="Calibri" w:hAnsi="David"/>
          <w:rtl/>
        </w:rPr>
        <w:t xml:space="preserve"> </w:t>
      </w:r>
      <w:proofErr w:type="spellStart"/>
      <w:r w:rsidR="00B33C80" w:rsidRPr="00046A37">
        <w:rPr>
          <w:rFonts w:ascii="David" w:eastAsia="Calibri" w:hAnsi="David" w:hint="cs"/>
          <w:rtl/>
        </w:rPr>
        <w:t>קלנדרית</w:t>
      </w:r>
      <w:proofErr w:type="spellEnd"/>
      <w:r w:rsidR="00B33C80" w:rsidRPr="00046A37">
        <w:rPr>
          <w:rFonts w:ascii="David" w:eastAsia="Calibri" w:hAnsi="David"/>
          <w:rtl/>
        </w:rPr>
        <w:t xml:space="preserve"> </w:t>
      </w:r>
      <w:r w:rsidR="00B33C80" w:rsidRPr="00046A37">
        <w:rPr>
          <w:rFonts w:ascii="David" w:eastAsia="Calibri" w:hAnsi="David" w:hint="cs"/>
          <w:rtl/>
        </w:rPr>
        <w:t>ובסיום</w:t>
      </w:r>
      <w:r w:rsidR="00B33C80" w:rsidRPr="00046A37">
        <w:rPr>
          <w:rFonts w:ascii="David" w:eastAsia="Calibri" w:hAnsi="David"/>
          <w:rtl/>
        </w:rPr>
        <w:t xml:space="preserve"> </w:t>
      </w:r>
      <w:r w:rsidR="00B33C80" w:rsidRPr="00046A37">
        <w:rPr>
          <w:rFonts w:ascii="David" w:eastAsia="Calibri" w:hAnsi="David" w:hint="cs"/>
          <w:rtl/>
        </w:rPr>
        <w:t>הפעלת</w:t>
      </w:r>
      <w:r w:rsidR="00B33C80" w:rsidRPr="00046A37">
        <w:rPr>
          <w:rFonts w:ascii="David" w:eastAsia="Calibri" w:hAnsi="David"/>
          <w:rtl/>
        </w:rPr>
        <w:t xml:space="preserve"> </w:t>
      </w:r>
      <w:r w:rsidR="00B33C80" w:rsidRPr="00046A37">
        <w:rPr>
          <w:rFonts w:ascii="David" w:eastAsia="Calibri" w:hAnsi="David" w:hint="cs"/>
          <w:rtl/>
        </w:rPr>
        <w:t>הפרויקט</w:t>
      </w:r>
      <w:r w:rsidRPr="00046A37">
        <w:rPr>
          <w:rFonts w:ascii="David" w:eastAsia="Calibri" w:hAnsi="David"/>
          <w:rtl/>
        </w:rPr>
        <w:t>.</w:t>
      </w:r>
    </w:p>
    <w:p w14:paraId="4F2D7A58" w14:textId="77777777" w:rsidR="00E92188" w:rsidRPr="00046A37" w:rsidRDefault="00E92188" w:rsidP="001C2B6F">
      <w:pPr>
        <w:numPr>
          <w:ilvl w:val="0"/>
          <w:numId w:val="48"/>
        </w:numPr>
        <w:overflowPunct/>
        <w:autoSpaceDE/>
        <w:autoSpaceDN/>
        <w:adjustRightInd/>
        <w:spacing w:before="120" w:line="240" w:lineRule="auto"/>
        <w:ind w:left="357" w:hanging="357"/>
        <w:jc w:val="left"/>
        <w:textAlignment w:val="auto"/>
        <w:rPr>
          <w:rFonts w:ascii="David" w:eastAsia="Calibri" w:hAnsi="David"/>
          <w:lang w:eastAsia="en-US"/>
        </w:rPr>
      </w:pPr>
      <w:r w:rsidRPr="00046A37">
        <w:rPr>
          <w:rFonts w:ascii="David" w:eastAsia="Calibri" w:hAnsi="David" w:hint="cs"/>
          <w:rtl/>
          <w:lang w:eastAsia="en-US"/>
        </w:rPr>
        <w:t>איסור</w:t>
      </w:r>
      <w:r w:rsidRPr="00046A37">
        <w:rPr>
          <w:rFonts w:ascii="David" w:eastAsia="Calibri" w:hAnsi="David"/>
          <w:rtl/>
          <w:lang w:eastAsia="en-US"/>
        </w:rPr>
        <w:t xml:space="preserve"> </w:t>
      </w:r>
      <w:r w:rsidRPr="00046A37">
        <w:rPr>
          <w:rFonts w:ascii="David" w:eastAsia="Calibri" w:hAnsi="David" w:hint="cs"/>
          <w:rtl/>
          <w:lang w:eastAsia="en-US"/>
        </w:rPr>
        <w:t>גביית</w:t>
      </w:r>
      <w:r w:rsidRPr="00046A37">
        <w:rPr>
          <w:rFonts w:ascii="David" w:eastAsia="Calibri" w:hAnsi="David"/>
          <w:rtl/>
          <w:lang w:eastAsia="en-US"/>
        </w:rPr>
        <w:t xml:space="preserve"> </w:t>
      </w:r>
      <w:r w:rsidRPr="00046A37">
        <w:rPr>
          <w:rFonts w:ascii="David" w:eastAsia="Calibri" w:hAnsi="David" w:hint="cs"/>
          <w:rtl/>
          <w:lang w:eastAsia="en-US"/>
        </w:rPr>
        <w:t>כספים</w:t>
      </w:r>
      <w:r w:rsidRPr="00046A37">
        <w:rPr>
          <w:rFonts w:ascii="David" w:eastAsia="Calibri" w:hAnsi="David"/>
          <w:rtl/>
          <w:lang w:eastAsia="en-US"/>
        </w:rPr>
        <w:t xml:space="preserve"> </w:t>
      </w:r>
      <w:r w:rsidRPr="00046A37">
        <w:rPr>
          <w:rFonts w:ascii="David" w:eastAsia="Calibri" w:hAnsi="David" w:hint="cs"/>
          <w:rtl/>
          <w:lang w:eastAsia="en-US"/>
        </w:rPr>
        <w:t>ממשתתפי</w:t>
      </w:r>
      <w:r w:rsidRPr="00046A37">
        <w:rPr>
          <w:rFonts w:ascii="David" w:eastAsia="Calibri" w:hAnsi="David"/>
          <w:rtl/>
          <w:lang w:eastAsia="en-US"/>
        </w:rPr>
        <w:t xml:space="preserve"> </w:t>
      </w:r>
      <w:r w:rsidRPr="00046A37">
        <w:rPr>
          <w:rFonts w:ascii="David" w:eastAsia="Calibri" w:hAnsi="David" w:hint="cs"/>
          <w:rtl/>
          <w:lang w:eastAsia="en-US"/>
        </w:rPr>
        <w:t>הקורסים</w:t>
      </w:r>
    </w:p>
    <w:p w14:paraId="1EBB507F" w14:textId="77777777" w:rsidR="00E92188" w:rsidRPr="00046A37" w:rsidRDefault="00E92188" w:rsidP="001C2B6F">
      <w:pPr>
        <w:numPr>
          <w:ilvl w:val="1"/>
          <w:numId w:val="48"/>
        </w:numPr>
        <w:overflowPunct/>
        <w:autoSpaceDE/>
        <w:autoSpaceDN/>
        <w:adjustRightInd/>
        <w:spacing w:line="240" w:lineRule="auto"/>
        <w:ind w:left="1275" w:hanging="567"/>
        <w:jc w:val="left"/>
        <w:textAlignment w:val="auto"/>
        <w:rPr>
          <w:rFonts w:ascii="David" w:eastAsia="Calibri" w:hAnsi="David"/>
          <w:rtl/>
        </w:rPr>
      </w:pPr>
      <w:r w:rsidRPr="00046A37">
        <w:rPr>
          <w:rFonts w:ascii="David" w:eastAsia="Calibri" w:hAnsi="David" w:hint="cs"/>
          <w:rtl/>
        </w:rPr>
        <w:t>הפרויקט</w:t>
      </w:r>
      <w:r w:rsidRPr="00046A37">
        <w:rPr>
          <w:rFonts w:ascii="David" w:eastAsia="Calibri" w:hAnsi="David"/>
          <w:rtl/>
        </w:rPr>
        <w:t xml:space="preserve"> </w:t>
      </w:r>
      <w:r w:rsidRPr="00046A37">
        <w:rPr>
          <w:rFonts w:ascii="David" w:eastAsia="Calibri" w:hAnsi="David" w:hint="cs"/>
          <w:rtl/>
        </w:rPr>
        <w:t>מיועד</w:t>
      </w:r>
      <w:r w:rsidRPr="00046A37">
        <w:rPr>
          <w:rFonts w:ascii="David" w:eastAsia="Calibri" w:hAnsi="David"/>
          <w:rtl/>
        </w:rPr>
        <w:t xml:space="preserve"> </w:t>
      </w:r>
      <w:r w:rsidRPr="00046A37">
        <w:rPr>
          <w:rFonts w:ascii="David" w:eastAsia="Calibri" w:hAnsi="David" w:hint="cs"/>
          <w:rtl/>
        </w:rPr>
        <w:t>לצמצום</w:t>
      </w:r>
      <w:r w:rsidRPr="00046A37">
        <w:rPr>
          <w:rFonts w:ascii="David" w:eastAsia="Calibri" w:hAnsi="David"/>
          <w:rtl/>
        </w:rPr>
        <w:t xml:space="preserve"> </w:t>
      </w:r>
      <w:r w:rsidRPr="00046A37">
        <w:rPr>
          <w:rFonts w:ascii="David" w:eastAsia="Calibri" w:hAnsi="David" w:hint="cs"/>
          <w:rtl/>
        </w:rPr>
        <w:t>פערים</w:t>
      </w:r>
      <w:r w:rsidRPr="00046A37">
        <w:rPr>
          <w:rFonts w:ascii="David" w:eastAsia="Calibri" w:hAnsi="David"/>
          <w:rtl/>
        </w:rPr>
        <w:t xml:space="preserve"> </w:t>
      </w:r>
      <w:r w:rsidRPr="00046A37">
        <w:rPr>
          <w:rFonts w:ascii="David" w:eastAsia="Calibri" w:hAnsi="David" w:hint="cs"/>
          <w:rtl/>
        </w:rPr>
        <w:t>חברתיים</w:t>
      </w:r>
      <w:r w:rsidRPr="00046A37">
        <w:rPr>
          <w:rFonts w:ascii="David" w:eastAsia="Calibri" w:hAnsi="David"/>
          <w:rtl/>
        </w:rPr>
        <w:t xml:space="preserve"> </w:t>
      </w:r>
      <w:r w:rsidRPr="00046A37">
        <w:rPr>
          <w:rFonts w:ascii="David" w:eastAsia="Calibri" w:hAnsi="David" w:hint="cs"/>
          <w:rtl/>
        </w:rPr>
        <w:t>ולהקטנת</w:t>
      </w:r>
      <w:r w:rsidRPr="00046A37">
        <w:rPr>
          <w:rFonts w:ascii="David" w:eastAsia="Calibri" w:hAnsi="David"/>
          <w:rtl/>
        </w:rPr>
        <w:t xml:space="preserve"> </w:t>
      </w:r>
      <w:r w:rsidRPr="00046A37">
        <w:rPr>
          <w:rFonts w:ascii="David" w:eastAsia="Calibri" w:hAnsi="David" w:hint="cs"/>
          <w:rtl/>
        </w:rPr>
        <w:t>הפער</w:t>
      </w:r>
      <w:r w:rsidRPr="00046A37">
        <w:rPr>
          <w:rFonts w:ascii="David" w:eastAsia="Calibri" w:hAnsi="David"/>
          <w:rtl/>
        </w:rPr>
        <w:t xml:space="preserve"> </w:t>
      </w:r>
      <w:r w:rsidRPr="00046A37">
        <w:rPr>
          <w:rFonts w:ascii="David" w:eastAsia="Calibri" w:hAnsi="David" w:hint="cs"/>
          <w:rtl/>
        </w:rPr>
        <w:t>שבין</w:t>
      </w:r>
      <w:r w:rsidRPr="00046A37">
        <w:rPr>
          <w:rFonts w:ascii="David" w:eastAsia="Calibri" w:hAnsi="David"/>
          <w:rtl/>
        </w:rPr>
        <w:t xml:space="preserve"> </w:t>
      </w:r>
      <w:r w:rsidRPr="00046A37">
        <w:rPr>
          <w:rFonts w:ascii="David" w:eastAsia="Calibri" w:hAnsi="David" w:hint="cs"/>
          <w:rtl/>
        </w:rPr>
        <w:t>הפריפריה</w:t>
      </w:r>
      <w:r w:rsidRPr="00046A37">
        <w:rPr>
          <w:rFonts w:ascii="David" w:eastAsia="Calibri" w:hAnsi="David"/>
          <w:rtl/>
        </w:rPr>
        <w:t xml:space="preserve"> </w:t>
      </w:r>
      <w:r w:rsidRPr="00046A37">
        <w:rPr>
          <w:rFonts w:ascii="David" w:eastAsia="Calibri" w:hAnsi="David" w:hint="cs"/>
          <w:rtl/>
        </w:rPr>
        <w:t>למרכז</w:t>
      </w:r>
      <w:r w:rsidRPr="00046A37">
        <w:rPr>
          <w:rFonts w:ascii="David" w:eastAsia="Calibri" w:hAnsi="David"/>
          <w:rtl/>
        </w:rPr>
        <w:t xml:space="preserve"> </w:t>
      </w:r>
      <w:r w:rsidRPr="00046A37">
        <w:rPr>
          <w:rFonts w:ascii="David" w:eastAsia="Calibri" w:hAnsi="David" w:hint="cs"/>
          <w:rtl/>
        </w:rPr>
        <w:t>הארץ</w:t>
      </w:r>
      <w:r w:rsidRPr="00046A37">
        <w:rPr>
          <w:rFonts w:ascii="David" w:eastAsia="Calibri" w:hAnsi="David"/>
          <w:rtl/>
        </w:rPr>
        <w:t>.</w:t>
      </w:r>
    </w:p>
    <w:p w14:paraId="130BD967" w14:textId="77777777" w:rsidR="00E92188" w:rsidRPr="00046A37" w:rsidRDefault="00E92188" w:rsidP="001C2B6F">
      <w:pPr>
        <w:numPr>
          <w:ilvl w:val="1"/>
          <w:numId w:val="48"/>
        </w:numPr>
        <w:overflowPunct/>
        <w:autoSpaceDE/>
        <w:autoSpaceDN/>
        <w:adjustRightInd/>
        <w:spacing w:line="240" w:lineRule="auto"/>
        <w:ind w:left="1275" w:hanging="567"/>
        <w:jc w:val="left"/>
        <w:textAlignment w:val="auto"/>
        <w:rPr>
          <w:rFonts w:ascii="David" w:eastAsia="Calibri" w:hAnsi="David"/>
          <w:rtl/>
        </w:rPr>
      </w:pPr>
      <w:r w:rsidRPr="00046A37">
        <w:rPr>
          <w:rFonts w:ascii="David" w:eastAsia="Calibri" w:hAnsi="David" w:hint="cs"/>
          <w:u w:val="single"/>
          <w:rtl/>
        </w:rPr>
        <w:t>לא</w:t>
      </w:r>
      <w:r w:rsidRPr="00046A37">
        <w:rPr>
          <w:rFonts w:ascii="David" w:eastAsia="Calibri" w:hAnsi="David"/>
          <w:u w:val="single"/>
          <w:rtl/>
        </w:rPr>
        <w:t xml:space="preserve"> </w:t>
      </w:r>
      <w:r w:rsidRPr="00046A37">
        <w:rPr>
          <w:rFonts w:ascii="David" w:eastAsia="Calibri" w:hAnsi="David" w:hint="cs"/>
          <w:u w:val="single"/>
          <w:rtl/>
        </w:rPr>
        <w:t>יגבה</w:t>
      </w:r>
      <w:r w:rsidRPr="00046A37">
        <w:rPr>
          <w:rFonts w:ascii="David" w:eastAsia="Calibri" w:hAnsi="David"/>
          <w:rtl/>
        </w:rPr>
        <w:t xml:space="preserve"> </w:t>
      </w:r>
      <w:r w:rsidRPr="00046A37">
        <w:rPr>
          <w:rFonts w:ascii="David" w:eastAsia="Calibri" w:hAnsi="David" w:hint="cs"/>
          <w:rtl/>
        </w:rPr>
        <w:t>כל</w:t>
      </w:r>
      <w:r w:rsidRPr="00046A37">
        <w:rPr>
          <w:rFonts w:ascii="David" w:eastAsia="Calibri" w:hAnsi="David"/>
          <w:rtl/>
        </w:rPr>
        <w:t xml:space="preserve"> </w:t>
      </w:r>
      <w:r w:rsidRPr="00046A37">
        <w:rPr>
          <w:rFonts w:ascii="David" w:eastAsia="Calibri" w:hAnsi="David" w:hint="cs"/>
          <w:rtl/>
        </w:rPr>
        <w:t>תשלום</w:t>
      </w:r>
      <w:r w:rsidRPr="00046A37">
        <w:rPr>
          <w:rFonts w:ascii="David" w:eastAsia="Calibri" w:hAnsi="David"/>
          <w:rtl/>
        </w:rPr>
        <w:t xml:space="preserve"> </w:t>
      </w:r>
      <w:r w:rsidRPr="00046A37">
        <w:rPr>
          <w:rFonts w:ascii="David" w:eastAsia="Calibri" w:hAnsi="David" w:hint="cs"/>
          <w:rtl/>
        </w:rPr>
        <w:t>שהוא</w:t>
      </w:r>
      <w:r w:rsidRPr="00046A37">
        <w:rPr>
          <w:rFonts w:ascii="David" w:eastAsia="Calibri" w:hAnsi="David"/>
          <w:rtl/>
        </w:rPr>
        <w:t xml:space="preserve">, </w:t>
      </w:r>
      <w:r w:rsidRPr="00046A37">
        <w:rPr>
          <w:rFonts w:ascii="David" w:eastAsia="Calibri" w:hAnsi="David" w:hint="cs"/>
          <w:rtl/>
        </w:rPr>
        <w:t>לרבות</w:t>
      </w:r>
      <w:r w:rsidRPr="00046A37">
        <w:rPr>
          <w:rFonts w:ascii="David" w:eastAsia="Calibri" w:hAnsi="David"/>
          <w:rtl/>
        </w:rPr>
        <w:t xml:space="preserve"> </w:t>
      </w:r>
      <w:r w:rsidRPr="00046A37">
        <w:rPr>
          <w:rFonts w:ascii="David" w:eastAsia="Calibri" w:hAnsi="David" w:hint="cs"/>
          <w:rtl/>
        </w:rPr>
        <w:t>דמי</w:t>
      </w:r>
      <w:r w:rsidRPr="00046A37">
        <w:rPr>
          <w:rFonts w:ascii="David" w:eastAsia="Calibri" w:hAnsi="David"/>
          <w:rtl/>
        </w:rPr>
        <w:t xml:space="preserve"> </w:t>
      </w:r>
      <w:r w:rsidRPr="00046A37">
        <w:rPr>
          <w:rFonts w:ascii="David" w:eastAsia="Calibri" w:hAnsi="David" w:hint="cs"/>
          <w:rtl/>
        </w:rPr>
        <w:t>רישום</w:t>
      </w:r>
      <w:r w:rsidRPr="00046A37">
        <w:rPr>
          <w:rFonts w:ascii="David" w:eastAsia="Calibri" w:hAnsi="David"/>
          <w:rtl/>
        </w:rPr>
        <w:t xml:space="preserve">, </w:t>
      </w:r>
      <w:r w:rsidRPr="00046A37">
        <w:rPr>
          <w:rFonts w:ascii="David" w:eastAsia="Calibri" w:hAnsi="David" w:hint="cs"/>
          <w:rtl/>
        </w:rPr>
        <w:t>מהמשתתפים</w:t>
      </w:r>
      <w:r w:rsidRPr="00046A37">
        <w:rPr>
          <w:rFonts w:ascii="David" w:eastAsia="Calibri" w:hAnsi="David"/>
          <w:rtl/>
        </w:rPr>
        <w:t xml:space="preserve"> </w:t>
      </w:r>
      <w:r w:rsidRPr="00046A37">
        <w:rPr>
          <w:rFonts w:ascii="David" w:eastAsia="Calibri" w:hAnsi="David" w:hint="cs"/>
          <w:rtl/>
        </w:rPr>
        <w:t>בקורסים</w:t>
      </w:r>
      <w:r w:rsidRPr="00046A37">
        <w:rPr>
          <w:rFonts w:ascii="David" w:eastAsia="Calibri" w:hAnsi="David"/>
          <w:rtl/>
        </w:rPr>
        <w:t xml:space="preserve"> </w:t>
      </w:r>
      <w:r w:rsidRPr="00046A37">
        <w:rPr>
          <w:rFonts w:ascii="David" w:eastAsia="Calibri" w:hAnsi="David" w:hint="cs"/>
          <w:rtl/>
        </w:rPr>
        <w:t>השונים</w:t>
      </w:r>
      <w:r w:rsidRPr="00046A37">
        <w:rPr>
          <w:rFonts w:ascii="David" w:eastAsia="Calibri" w:hAnsi="David"/>
          <w:rtl/>
        </w:rPr>
        <w:t xml:space="preserve"> </w:t>
      </w:r>
      <w:r w:rsidRPr="00046A37">
        <w:rPr>
          <w:rFonts w:ascii="David" w:eastAsia="Calibri" w:hAnsi="David" w:hint="cs"/>
          <w:rtl/>
        </w:rPr>
        <w:t>בגין</w:t>
      </w:r>
      <w:r w:rsidRPr="00046A37">
        <w:rPr>
          <w:rFonts w:ascii="David" w:eastAsia="Calibri" w:hAnsi="David"/>
          <w:rtl/>
        </w:rPr>
        <w:t xml:space="preserve"> </w:t>
      </w:r>
      <w:r w:rsidRPr="00046A37">
        <w:rPr>
          <w:rFonts w:ascii="David" w:eastAsia="Calibri" w:hAnsi="David" w:hint="cs"/>
          <w:rtl/>
        </w:rPr>
        <w:t>השתתפותם</w:t>
      </w:r>
      <w:r w:rsidRPr="00046A37">
        <w:rPr>
          <w:rFonts w:ascii="David" w:eastAsia="Calibri" w:hAnsi="David"/>
          <w:rtl/>
        </w:rPr>
        <w:t xml:space="preserve"> </w:t>
      </w:r>
      <w:r w:rsidRPr="00046A37">
        <w:rPr>
          <w:rFonts w:ascii="David" w:eastAsia="Calibri" w:hAnsi="David" w:hint="cs"/>
          <w:rtl/>
        </w:rPr>
        <w:t>בפעילות</w:t>
      </w:r>
      <w:r w:rsidRPr="00046A37">
        <w:rPr>
          <w:rFonts w:ascii="David" w:eastAsia="Calibri" w:hAnsi="David"/>
          <w:rtl/>
        </w:rPr>
        <w:t xml:space="preserve"> </w:t>
      </w:r>
      <w:r w:rsidRPr="00046A37">
        <w:rPr>
          <w:rFonts w:ascii="David" w:eastAsia="Calibri" w:hAnsi="David" w:hint="cs"/>
          <w:rtl/>
        </w:rPr>
        <w:t>הכלולה</w:t>
      </w:r>
      <w:r w:rsidRPr="00046A37">
        <w:rPr>
          <w:rFonts w:ascii="David" w:eastAsia="Calibri" w:hAnsi="David"/>
          <w:rtl/>
        </w:rPr>
        <w:t xml:space="preserve"> </w:t>
      </w:r>
      <w:r w:rsidRPr="00046A37">
        <w:rPr>
          <w:rFonts w:ascii="David" w:eastAsia="Calibri" w:hAnsi="David" w:hint="cs"/>
          <w:rtl/>
        </w:rPr>
        <w:t>במכרז</w:t>
      </w:r>
      <w:r w:rsidRPr="00046A37">
        <w:rPr>
          <w:rFonts w:ascii="David" w:eastAsia="Calibri" w:hAnsi="David"/>
          <w:rtl/>
        </w:rPr>
        <w:t xml:space="preserve"> </w:t>
      </w:r>
      <w:r w:rsidRPr="00046A37">
        <w:rPr>
          <w:rFonts w:ascii="David" w:eastAsia="Calibri" w:hAnsi="David" w:hint="cs"/>
          <w:rtl/>
        </w:rPr>
        <w:t>זה</w:t>
      </w:r>
      <w:r w:rsidRPr="00046A37">
        <w:rPr>
          <w:rFonts w:ascii="David" w:eastAsia="Calibri" w:hAnsi="David"/>
          <w:rtl/>
        </w:rPr>
        <w:t xml:space="preserve">. </w:t>
      </w:r>
    </w:p>
    <w:p w14:paraId="489FFFE9" w14:textId="77777777" w:rsidR="00E74D55" w:rsidRPr="00046A37" w:rsidRDefault="00E92188" w:rsidP="001C2B6F">
      <w:pPr>
        <w:numPr>
          <w:ilvl w:val="1"/>
          <w:numId w:val="48"/>
        </w:numPr>
        <w:overflowPunct/>
        <w:autoSpaceDE/>
        <w:autoSpaceDN/>
        <w:adjustRightInd/>
        <w:spacing w:line="240" w:lineRule="auto"/>
        <w:ind w:left="1275" w:hanging="567"/>
        <w:jc w:val="left"/>
        <w:textAlignment w:val="auto"/>
        <w:rPr>
          <w:rFonts w:ascii="David" w:eastAsia="Calibri" w:hAnsi="David"/>
        </w:rPr>
      </w:pPr>
      <w:r w:rsidRPr="00046A37">
        <w:rPr>
          <w:rFonts w:ascii="David" w:eastAsia="Calibri" w:hAnsi="David" w:hint="cs"/>
          <w:rtl/>
        </w:rPr>
        <w:t>במקרה</w:t>
      </w:r>
      <w:r w:rsidRPr="00046A37">
        <w:rPr>
          <w:rFonts w:ascii="David" w:eastAsia="Calibri" w:hAnsi="David"/>
          <w:rtl/>
        </w:rPr>
        <w:t xml:space="preserve"> </w:t>
      </w:r>
      <w:r w:rsidRPr="00046A37">
        <w:rPr>
          <w:rFonts w:ascii="David" w:eastAsia="Calibri" w:hAnsi="David" w:hint="cs"/>
          <w:rtl/>
        </w:rPr>
        <w:t>של</w:t>
      </w:r>
      <w:r w:rsidRPr="00046A37">
        <w:rPr>
          <w:rFonts w:ascii="David" w:eastAsia="Calibri" w:hAnsi="David"/>
          <w:rtl/>
        </w:rPr>
        <w:t xml:space="preserve"> </w:t>
      </w:r>
      <w:r w:rsidRPr="00046A37">
        <w:rPr>
          <w:rFonts w:ascii="David" w:eastAsia="Calibri" w:hAnsi="David" w:hint="cs"/>
          <w:rtl/>
        </w:rPr>
        <w:t>שינוי</w:t>
      </w:r>
      <w:r w:rsidRPr="00046A37">
        <w:rPr>
          <w:rFonts w:ascii="David" w:eastAsia="Calibri" w:hAnsi="David"/>
          <w:rtl/>
        </w:rPr>
        <w:t xml:space="preserve"> </w:t>
      </w:r>
      <w:r w:rsidRPr="00046A37">
        <w:rPr>
          <w:rFonts w:ascii="David" w:eastAsia="Calibri" w:hAnsi="David" w:hint="cs"/>
          <w:rtl/>
        </w:rPr>
        <w:t>מדיניות</w:t>
      </w:r>
      <w:r w:rsidRPr="00046A37">
        <w:rPr>
          <w:rFonts w:ascii="David" w:eastAsia="Calibri" w:hAnsi="David"/>
          <w:rtl/>
        </w:rPr>
        <w:t xml:space="preserve"> </w:t>
      </w:r>
      <w:r w:rsidRPr="00046A37">
        <w:rPr>
          <w:rFonts w:ascii="David" w:eastAsia="Calibri" w:hAnsi="David" w:hint="cs"/>
          <w:rtl/>
        </w:rPr>
        <w:t>זו</w:t>
      </w:r>
      <w:r w:rsidRPr="00046A37">
        <w:rPr>
          <w:rFonts w:ascii="David" w:eastAsia="Calibri" w:hAnsi="David"/>
          <w:rtl/>
        </w:rPr>
        <w:t xml:space="preserve"> </w:t>
      </w:r>
      <w:r w:rsidRPr="00046A37">
        <w:rPr>
          <w:rFonts w:ascii="David" w:eastAsia="Calibri" w:hAnsi="David" w:hint="cs"/>
          <w:rtl/>
        </w:rPr>
        <w:t>תועבר</w:t>
      </w:r>
      <w:r w:rsidRPr="00046A37">
        <w:rPr>
          <w:rFonts w:ascii="David" w:eastAsia="Calibri" w:hAnsi="David"/>
          <w:rtl/>
        </w:rPr>
        <w:t xml:space="preserve"> </w:t>
      </w:r>
      <w:r w:rsidRPr="00046A37">
        <w:rPr>
          <w:rFonts w:ascii="David" w:eastAsia="Calibri" w:hAnsi="David" w:hint="cs"/>
          <w:rtl/>
        </w:rPr>
        <w:t>הודעה</w:t>
      </w:r>
      <w:r w:rsidRPr="00046A37">
        <w:rPr>
          <w:rFonts w:ascii="David" w:eastAsia="Calibri" w:hAnsi="David"/>
          <w:rtl/>
        </w:rPr>
        <w:t xml:space="preserve"> </w:t>
      </w:r>
      <w:r w:rsidRPr="00046A37">
        <w:rPr>
          <w:rFonts w:ascii="David" w:eastAsia="Calibri" w:hAnsi="David" w:hint="cs"/>
          <w:rtl/>
        </w:rPr>
        <w:t>מראש</w:t>
      </w:r>
      <w:r w:rsidRPr="00046A37">
        <w:rPr>
          <w:rFonts w:ascii="David" w:eastAsia="Calibri" w:hAnsi="David"/>
          <w:rtl/>
        </w:rPr>
        <w:t xml:space="preserve"> </w:t>
      </w:r>
      <w:r w:rsidRPr="00046A37">
        <w:rPr>
          <w:rFonts w:ascii="David" w:eastAsia="Calibri" w:hAnsi="David" w:hint="cs"/>
          <w:rtl/>
        </w:rPr>
        <w:t>לספק</w:t>
      </w:r>
      <w:r w:rsidRPr="00046A37">
        <w:rPr>
          <w:rFonts w:ascii="David" w:eastAsia="Calibri" w:hAnsi="David"/>
          <w:rtl/>
        </w:rPr>
        <w:t xml:space="preserve">, </w:t>
      </w:r>
      <w:r w:rsidRPr="00046A37">
        <w:rPr>
          <w:rFonts w:ascii="David" w:eastAsia="Calibri" w:hAnsi="David" w:hint="cs"/>
          <w:rtl/>
        </w:rPr>
        <w:t>ובהתאם</w:t>
      </w:r>
      <w:r w:rsidRPr="00046A37">
        <w:rPr>
          <w:rFonts w:ascii="David" w:eastAsia="Calibri" w:hAnsi="David"/>
          <w:rtl/>
        </w:rPr>
        <w:t xml:space="preserve"> </w:t>
      </w:r>
      <w:r w:rsidRPr="00046A37">
        <w:rPr>
          <w:rFonts w:ascii="David" w:eastAsia="Calibri" w:hAnsi="David" w:hint="cs"/>
          <w:rtl/>
        </w:rPr>
        <w:t>יידרש</w:t>
      </w:r>
      <w:r w:rsidRPr="00046A37">
        <w:rPr>
          <w:rFonts w:ascii="David" w:eastAsia="Calibri" w:hAnsi="David"/>
          <w:rtl/>
        </w:rPr>
        <w:t xml:space="preserve"> </w:t>
      </w:r>
      <w:r w:rsidRPr="00046A37">
        <w:rPr>
          <w:rFonts w:ascii="David" w:eastAsia="Calibri" w:hAnsi="David" w:hint="cs"/>
          <w:rtl/>
        </w:rPr>
        <w:t>הספק</w:t>
      </w:r>
      <w:r w:rsidRPr="00046A37">
        <w:rPr>
          <w:rFonts w:ascii="David" w:eastAsia="Calibri" w:hAnsi="David"/>
          <w:rtl/>
        </w:rPr>
        <w:t xml:space="preserve"> </w:t>
      </w:r>
      <w:r w:rsidRPr="00046A37">
        <w:rPr>
          <w:rFonts w:ascii="David" w:eastAsia="Calibri" w:hAnsi="David" w:hint="cs"/>
          <w:rtl/>
        </w:rPr>
        <w:t>לגבות</w:t>
      </w:r>
      <w:r w:rsidRPr="00046A37">
        <w:rPr>
          <w:rFonts w:ascii="David" w:eastAsia="Calibri" w:hAnsi="David"/>
          <w:rtl/>
        </w:rPr>
        <w:t xml:space="preserve"> </w:t>
      </w:r>
      <w:r w:rsidRPr="00046A37">
        <w:rPr>
          <w:rFonts w:ascii="David" w:eastAsia="Calibri" w:hAnsi="David" w:hint="cs"/>
          <w:rtl/>
        </w:rPr>
        <w:t>את</w:t>
      </w:r>
      <w:r w:rsidRPr="00046A37">
        <w:rPr>
          <w:rFonts w:ascii="David" w:eastAsia="Calibri" w:hAnsi="David"/>
          <w:rtl/>
        </w:rPr>
        <w:t xml:space="preserve"> </w:t>
      </w:r>
      <w:r w:rsidRPr="00046A37">
        <w:rPr>
          <w:rFonts w:ascii="David" w:eastAsia="Calibri" w:hAnsi="David" w:hint="cs"/>
          <w:rtl/>
        </w:rPr>
        <w:t>התשלום</w:t>
      </w:r>
      <w:r w:rsidRPr="00046A37">
        <w:rPr>
          <w:rFonts w:ascii="David" w:eastAsia="Calibri" w:hAnsi="David"/>
          <w:rtl/>
        </w:rPr>
        <w:t xml:space="preserve"> </w:t>
      </w:r>
      <w:r w:rsidRPr="00046A37">
        <w:rPr>
          <w:rFonts w:ascii="David" w:eastAsia="Calibri" w:hAnsi="David" w:hint="cs"/>
          <w:rtl/>
        </w:rPr>
        <w:t>בהתאם</w:t>
      </w:r>
      <w:r w:rsidRPr="00046A37">
        <w:rPr>
          <w:rFonts w:ascii="David" w:eastAsia="Calibri" w:hAnsi="David"/>
          <w:rtl/>
        </w:rPr>
        <w:t xml:space="preserve"> </w:t>
      </w:r>
      <w:r w:rsidRPr="00046A37">
        <w:rPr>
          <w:rFonts w:ascii="David" w:eastAsia="Calibri" w:hAnsi="David" w:hint="cs"/>
          <w:rtl/>
        </w:rPr>
        <w:t>להנחיות</w:t>
      </w:r>
      <w:r w:rsidRPr="00046A37">
        <w:rPr>
          <w:rFonts w:ascii="David" w:eastAsia="Calibri" w:hAnsi="David"/>
          <w:rtl/>
        </w:rPr>
        <w:t xml:space="preserve"> </w:t>
      </w:r>
      <w:r w:rsidRPr="00046A37">
        <w:rPr>
          <w:rFonts w:ascii="David" w:eastAsia="Calibri" w:hAnsi="David" w:hint="cs"/>
          <w:rtl/>
        </w:rPr>
        <w:t>המשרד</w:t>
      </w:r>
      <w:r w:rsidRPr="00046A37">
        <w:rPr>
          <w:rFonts w:ascii="David" w:eastAsia="Calibri" w:hAnsi="David"/>
          <w:rtl/>
        </w:rPr>
        <w:t>.</w:t>
      </w:r>
    </w:p>
    <w:p w14:paraId="3D297007" w14:textId="77777777" w:rsidR="003172CE" w:rsidRPr="00046A37" w:rsidRDefault="003172CE" w:rsidP="001C2B6F">
      <w:pPr>
        <w:numPr>
          <w:ilvl w:val="0"/>
          <w:numId w:val="48"/>
        </w:numPr>
        <w:overflowPunct/>
        <w:autoSpaceDE/>
        <w:autoSpaceDN/>
        <w:adjustRightInd/>
        <w:spacing w:before="120" w:line="240" w:lineRule="auto"/>
        <w:ind w:left="357" w:hanging="357"/>
        <w:jc w:val="left"/>
        <w:textAlignment w:val="auto"/>
        <w:rPr>
          <w:rFonts w:ascii="David" w:eastAsia="Calibri" w:hAnsi="David"/>
          <w:lang w:eastAsia="en-US"/>
        </w:rPr>
      </w:pPr>
      <w:r w:rsidRPr="00046A37">
        <w:rPr>
          <w:rFonts w:ascii="David" w:eastAsia="Calibri" w:hAnsi="David" w:hint="cs"/>
          <w:rtl/>
          <w:lang w:eastAsia="en-US"/>
        </w:rPr>
        <w:t>קניין</w:t>
      </w:r>
      <w:r w:rsidRPr="00046A37">
        <w:rPr>
          <w:rFonts w:ascii="David" w:eastAsia="Calibri" w:hAnsi="David"/>
          <w:rtl/>
          <w:lang w:eastAsia="en-US"/>
        </w:rPr>
        <w:t xml:space="preserve"> </w:t>
      </w:r>
      <w:r w:rsidRPr="00046A37">
        <w:rPr>
          <w:rFonts w:ascii="David" w:eastAsia="Calibri" w:hAnsi="David" w:hint="cs"/>
          <w:rtl/>
          <w:lang w:eastAsia="en-US"/>
        </w:rPr>
        <w:t>רוחני</w:t>
      </w:r>
    </w:p>
    <w:p w14:paraId="79BB82F9" w14:textId="77777777" w:rsidR="003172CE" w:rsidRPr="00046A37" w:rsidRDefault="003172CE" w:rsidP="001C2B6F">
      <w:pPr>
        <w:numPr>
          <w:ilvl w:val="1"/>
          <w:numId w:val="48"/>
        </w:numPr>
        <w:overflowPunct/>
        <w:autoSpaceDE/>
        <w:autoSpaceDN/>
        <w:adjustRightInd/>
        <w:spacing w:line="240" w:lineRule="auto"/>
        <w:ind w:left="1275" w:hanging="567"/>
        <w:jc w:val="left"/>
        <w:textAlignment w:val="auto"/>
        <w:rPr>
          <w:rFonts w:ascii="David" w:eastAsia="Calibri" w:hAnsi="David"/>
        </w:rPr>
      </w:pPr>
      <w:r w:rsidRPr="00046A37">
        <w:rPr>
          <w:rFonts w:ascii="David" w:eastAsia="Calibri" w:hAnsi="David" w:hint="cs"/>
          <w:rtl/>
        </w:rPr>
        <w:t>כל</w:t>
      </w:r>
      <w:r w:rsidRPr="00046A37">
        <w:rPr>
          <w:rFonts w:ascii="David" w:eastAsia="Calibri" w:hAnsi="David"/>
          <w:rtl/>
        </w:rPr>
        <w:t xml:space="preserve"> </w:t>
      </w:r>
      <w:r w:rsidRPr="00046A37">
        <w:rPr>
          <w:rFonts w:ascii="David" w:eastAsia="Calibri" w:hAnsi="David" w:hint="cs"/>
          <w:rtl/>
        </w:rPr>
        <w:t>הזכויות</w:t>
      </w:r>
      <w:r w:rsidRPr="00046A37">
        <w:rPr>
          <w:rFonts w:ascii="David" w:eastAsia="Calibri" w:hAnsi="David"/>
          <w:rtl/>
        </w:rPr>
        <w:t xml:space="preserve">, </w:t>
      </w:r>
      <w:r w:rsidRPr="00046A37">
        <w:rPr>
          <w:rFonts w:ascii="David" w:eastAsia="Calibri" w:hAnsi="David" w:hint="cs"/>
          <w:rtl/>
        </w:rPr>
        <w:t>לרבות</w:t>
      </w:r>
      <w:r w:rsidRPr="00046A37">
        <w:rPr>
          <w:rFonts w:ascii="David" w:eastAsia="Calibri" w:hAnsi="David"/>
          <w:rtl/>
        </w:rPr>
        <w:t xml:space="preserve"> </w:t>
      </w:r>
      <w:r w:rsidRPr="00046A37">
        <w:rPr>
          <w:rFonts w:ascii="David" w:eastAsia="Calibri" w:hAnsi="David" w:hint="cs"/>
          <w:rtl/>
        </w:rPr>
        <w:t>הזכות</w:t>
      </w:r>
      <w:r w:rsidRPr="00046A37">
        <w:rPr>
          <w:rFonts w:ascii="David" w:eastAsia="Calibri" w:hAnsi="David"/>
          <w:rtl/>
        </w:rPr>
        <w:t xml:space="preserve"> </w:t>
      </w:r>
      <w:r w:rsidRPr="00046A37">
        <w:rPr>
          <w:rFonts w:ascii="David" w:eastAsia="Calibri" w:hAnsi="David" w:hint="cs"/>
          <w:rtl/>
        </w:rPr>
        <w:t>להגיש</w:t>
      </w:r>
      <w:r w:rsidRPr="00046A37">
        <w:rPr>
          <w:rFonts w:ascii="David" w:eastAsia="Calibri" w:hAnsi="David"/>
          <w:rtl/>
        </w:rPr>
        <w:t xml:space="preserve"> </w:t>
      </w:r>
      <w:r w:rsidRPr="00046A37">
        <w:rPr>
          <w:rFonts w:ascii="David" w:eastAsia="Calibri" w:hAnsi="David" w:hint="cs"/>
          <w:rtl/>
        </w:rPr>
        <w:t>בקשות</w:t>
      </w:r>
      <w:r w:rsidRPr="00046A37">
        <w:rPr>
          <w:rFonts w:ascii="David" w:eastAsia="Calibri" w:hAnsi="David"/>
          <w:rtl/>
        </w:rPr>
        <w:t xml:space="preserve"> </w:t>
      </w:r>
      <w:r w:rsidRPr="00046A37">
        <w:rPr>
          <w:rFonts w:ascii="David" w:eastAsia="Calibri" w:hAnsi="David" w:hint="cs"/>
          <w:rtl/>
        </w:rPr>
        <w:t>לפטנט</w:t>
      </w:r>
      <w:r w:rsidRPr="00046A37">
        <w:rPr>
          <w:rFonts w:ascii="David" w:eastAsia="Calibri" w:hAnsi="David"/>
          <w:rtl/>
        </w:rPr>
        <w:t xml:space="preserve"> </w:t>
      </w:r>
      <w:r w:rsidRPr="00046A37">
        <w:rPr>
          <w:rFonts w:ascii="David" w:eastAsia="Calibri" w:hAnsi="David" w:hint="cs"/>
          <w:rtl/>
        </w:rPr>
        <w:t>ו</w:t>
      </w:r>
      <w:r w:rsidRPr="00046A37">
        <w:rPr>
          <w:rFonts w:ascii="David" w:eastAsia="Calibri" w:hAnsi="David"/>
          <w:rtl/>
        </w:rPr>
        <w:t>\</w:t>
      </w:r>
      <w:r w:rsidRPr="00046A37">
        <w:rPr>
          <w:rFonts w:ascii="David" w:eastAsia="Calibri" w:hAnsi="David" w:hint="cs"/>
          <w:rtl/>
        </w:rPr>
        <w:t>או</w:t>
      </w:r>
      <w:r w:rsidRPr="00046A37">
        <w:rPr>
          <w:rFonts w:ascii="David" w:eastAsia="Calibri" w:hAnsi="David"/>
          <w:rtl/>
        </w:rPr>
        <w:t xml:space="preserve"> </w:t>
      </w:r>
      <w:r w:rsidRPr="00046A37">
        <w:rPr>
          <w:rFonts w:ascii="David" w:eastAsia="Calibri" w:hAnsi="David" w:hint="cs"/>
          <w:rtl/>
        </w:rPr>
        <w:t>מדגם</w:t>
      </w:r>
      <w:r w:rsidRPr="00046A37">
        <w:rPr>
          <w:rFonts w:ascii="David" w:eastAsia="Calibri" w:hAnsi="David"/>
          <w:rtl/>
        </w:rPr>
        <w:t xml:space="preserve">, </w:t>
      </w:r>
      <w:r w:rsidRPr="00046A37">
        <w:rPr>
          <w:rFonts w:ascii="David" w:eastAsia="Calibri" w:hAnsi="David" w:hint="cs"/>
          <w:rtl/>
        </w:rPr>
        <w:t>הזכות</w:t>
      </w:r>
      <w:r w:rsidRPr="00046A37">
        <w:rPr>
          <w:rFonts w:ascii="David" w:eastAsia="Calibri" w:hAnsi="David"/>
          <w:rtl/>
        </w:rPr>
        <w:t xml:space="preserve"> </w:t>
      </w:r>
      <w:r w:rsidRPr="00046A37">
        <w:rPr>
          <w:rFonts w:ascii="David" w:eastAsia="Calibri" w:hAnsi="David" w:hint="cs"/>
          <w:rtl/>
        </w:rPr>
        <w:t>לפטנט</w:t>
      </w:r>
      <w:r w:rsidRPr="00046A37">
        <w:rPr>
          <w:rFonts w:ascii="David" w:eastAsia="Calibri" w:hAnsi="David"/>
          <w:rtl/>
        </w:rPr>
        <w:t xml:space="preserve"> </w:t>
      </w:r>
      <w:r w:rsidRPr="00046A37">
        <w:rPr>
          <w:rFonts w:ascii="David" w:eastAsia="Calibri" w:hAnsi="David" w:hint="cs"/>
          <w:rtl/>
        </w:rPr>
        <w:t>ו</w:t>
      </w:r>
      <w:r w:rsidRPr="00046A37">
        <w:rPr>
          <w:rFonts w:ascii="David" w:eastAsia="Calibri" w:hAnsi="David"/>
          <w:rtl/>
        </w:rPr>
        <w:t>\</w:t>
      </w:r>
      <w:r w:rsidRPr="00046A37">
        <w:rPr>
          <w:rFonts w:ascii="David" w:eastAsia="Calibri" w:hAnsi="David" w:hint="cs"/>
          <w:rtl/>
        </w:rPr>
        <w:t>או</w:t>
      </w:r>
      <w:r w:rsidRPr="00046A37">
        <w:rPr>
          <w:rFonts w:ascii="David" w:eastAsia="Calibri" w:hAnsi="David"/>
          <w:rtl/>
        </w:rPr>
        <w:t xml:space="preserve"> </w:t>
      </w:r>
      <w:r w:rsidRPr="00046A37">
        <w:rPr>
          <w:rFonts w:ascii="David" w:eastAsia="Calibri" w:hAnsi="David" w:hint="cs"/>
          <w:rtl/>
        </w:rPr>
        <w:t>מדגם</w:t>
      </w:r>
      <w:r w:rsidRPr="00046A37">
        <w:rPr>
          <w:rFonts w:ascii="David" w:eastAsia="Calibri" w:hAnsi="David"/>
          <w:rtl/>
        </w:rPr>
        <w:t xml:space="preserve">, </w:t>
      </w:r>
      <w:r w:rsidRPr="00046A37">
        <w:rPr>
          <w:rFonts w:ascii="David" w:eastAsia="Calibri" w:hAnsi="David" w:hint="cs"/>
          <w:rtl/>
        </w:rPr>
        <w:t>סודות</w:t>
      </w:r>
      <w:r w:rsidRPr="00046A37">
        <w:rPr>
          <w:rFonts w:ascii="David" w:eastAsia="Calibri" w:hAnsi="David"/>
          <w:rtl/>
        </w:rPr>
        <w:t xml:space="preserve"> </w:t>
      </w:r>
      <w:r w:rsidRPr="00046A37">
        <w:rPr>
          <w:rFonts w:ascii="David" w:eastAsia="Calibri" w:hAnsi="David" w:hint="cs"/>
          <w:rtl/>
        </w:rPr>
        <w:t>מסחריים</w:t>
      </w:r>
      <w:r w:rsidRPr="00046A37">
        <w:rPr>
          <w:rFonts w:ascii="David" w:eastAsia="Calibri" w:hAnsi="David"/>
          <w:rtl/>
        </w:rPr>
        <w:t xml:space="preserve">, </w:t>
      </w:r>
      <w:r w:rsidRPr="00046A37">
        <w:rPr>
          <w:rFonts w:ascii="David" w:eastAsia="Calibri" w:hAnsi="David" w:hint="cs"/>
          <w:rtl/>
        </w:rPr>
        <w:t>סימני</w:t>
      </w:r>
      <w:r w:rsidRPr="00046A37">
        <w:rPr>
          <w:rFonts w:ascii="David" w:eastAsia="Calibri" w:hAnsi="David"/>
          <w:rtl/>
        </w:rPr>
        <w:t xml:space="preserve"> </w:t>
      </w:r>
      <w:r w:rsidRPr="00046A37">
        <w:rPr>
          <w:rFonts w:ascii="David" w:eastAsia="Calibri" w:hAnsi="David" w:hint="cs"/>
          <w:rtl/>
        </w:rPr>
        <w:t>מסחר</w:t>
      </w:r>
      <w:r w:rsidRPr="00046A37">
        <w:rPr>
          <w:rFonts w:ascii="David" w:eastAsia="Calibri" w:hAnsi="David"/>
          <w:rtl/>
        </w:rPr>
        <w:t xml:space="preserve">, </w:t>
      </w:r>
      <w:r w:rsidRPr="00046A37">
        <w:rPr>
          <w:rFonts w:ascii="David" w:eastAsia="Calibri" w:hAnsi="David" w:hint="cs"/>
          <w:rtl/>
        </w:rPr>
        <w:t>זכויות</w:t>
      </w:r>
      <w:r w:rsidRPr="00046A37">
        <w:rPr>
          <w:rFonts w:ascii="David" w:eastAsia="Calibri" w:hAnsi="David"/>
          <w:rtl/>
        </w:rPr>
        <w:t xml:space="preserve"> </w:t>
      </w:r>
      <w:r w:rsidRPr="00046A37">
        <w:rPr>
          <w:rFonts w:ascii="David" w:eastAsia="Calibri" w:hAnsi="David" w:hint="cs"/>
          <w:rtl/>
        </w:rPr>
        <w:t>יוצרים</w:t>
      </w:r>
      <w:r w:rsidRPr="00046A37">
        <w:rPr>
          <w:rFonts w:ascii="David" w:eastAsia="Calibri" w:hAnsi="David"/>
          <w:rtl/>
        </w:rPr>
        <w:t xml:space="preserve"> </w:t>
      </w:r>
      <w:r w:rsidRPr="00046A37">
        <w:rPr>
          <w:rFonts w:ascii="David" w:eastAsia="Calibri" w:hAnsi="David" w:hint="cs"/>
          <w:rtl/>
        </w:rPr>
        <w:t>וזכויות</w:t>
      </w:r>
      <w:r w:rsidRPr="00046A37">
        <w:rPr>
          <w:rFonts w:ascii="David" w:eastAsia="Calibri" w:hAnsi="David"/>
          <w:rtl/>
        </w:rPr>
        <w:t xml:space="preserve"> </w:t>
      </w:r>
      <w:r w:rsidRPr="00046A37">
        <w:rPr>
          <w:rFonts w:ascii="David" w:eastAsia="Calibri" w:hAnsi="David" w:hint="cs"/>
          <w:rtl/>
        </w:rPr>
        <w:t>קניין</w:t>
      </w:r>
      <w:r w:rsidRPr="00046A37">
        <w:rPr>
          <w:rFonts w:ascii="David" w:eastAsia="Calibri" w:hAnsi="David"/>
          <w:rtl/>
        </w:rPr>
        <w:t xml:space="preserve"> </w:t>
      </w:r>
      <w:r w:rsidRPr="00046A37">
        <w:rPr>
          <w:rFonts w:ascii="David" w:eastAsia="Calibri" w:hAnsi="David" w:hint="cs"/>
          <w:rtl/>
        </w:rPr>
        <w:t>תעשייתי</w:t>
      </w:r>
      <w:r w:rsidRPr="00046A37">
        <w:rPr>
          <w:rFonts w:ascii="David" w:eastAsia="Calibri" w:hAnsi="David"/>
          <w:rtl/>
        </w:rPr>
        <w:t xml:space="preserve"> </w:t>
      </w:r>
      <w:r w:rsidRPr="00046A37">
        <w:rPr>
          <w:rFonts w:ascii="David" w:eastAsia="Calibri" w:hAnsi="David" w:hint="cs"/>
          <w:rtl/>
        </w:rPr>
        <w:t>או</w:t>
      </w:r>
      <w:r w:rsidRPr="00046A37">
        <w:rPr>
          <w:rFonts w:ascii="David" w:eastAsia="Calibri" w:hAnsi="David"/>
          <w:rtl/>
        </w:rPr>
        <w:t xml:space="preserve"> </w:t>
      </w:r>
      <w:r w:rsidRPr="00046A37">
        <w:rPr>
          <w:rFonts w:ascii="David" w:eastAsia="Calibri" w:hAnsi="David" w:hint="cs"/>
          <w:rtl/>
        </w:rPr>
        <w:t>ר</w:t>
      </w:r>
      <w:r w:rsidR="000D429C" w:rsidRPr="00046A37">
        <w:rPr>
          <w:rFonts w:ascii="David" w:eastAsia="Calibri" w:hAnsi="David" w:hint="cs"/>
          <w:rtl/>
        </w:rPr>
        <w:t>וחני</w:t>
      </w:r>
      <w:r w:rsidRPr="00046A37">
        <w:rPr>
          <w:rFonts w:ascii="David" w:eastAsia="Calibri" w:hAnsi="David"/>
          <w:rtl/>
        </w:rPr>
        <w:t xml:space="preserve"> </w:t>
      </w:r>
      <w:r w:rsidRPr="00046A37">
        <w:rPr>
          <w:rFonts w:ascii="David" w:eastAsia="Calibri" w:hAnsi="David" w:hint="cs"/>
          <w:rtl/>
        </w:rPr>
        <w:t>כלשהן</w:t>
      </w:r>
      <w:r w:rsidRPr="00046A37">
        <w:rPr>
          <w:rFonts w:ascii="David" w:eastAsia="Calibri" w:hAnsi="David"/>
          <w:rtl/>
        </w:rPr>
        <w:t xml:space="preserve">, </w:t>
      </w:r>
      <w:r w:rsidRPr="00046A37">
        <w:rPr>
          <w:rFonts w:ascii="David" w:eastAsia="Calibri" w:hAnsi="David" w:hint="cs"/>
          <w:rtl/>
        </w:rPr>
        <w:t>לגבי</w:t>
      </w:r>
      <w:r w:rsidRPr="00046A37">
        <w:rPr>
          <w:rFonts w:ascii="David" w:eastAsia="Calibri" w:hAnsi="David"/>
          <w:rtl/>
        </w:rPr>
        <w:t xml:space="preserve"> </w:t>
      </w:r>
      <w:r w:rsidRPr="00046A37">
        <w:rPr>
          <w:rFonts w:ascii="David" w:eastAsia="Calibri" w:hAnsi="David" w:hint="cs"/>
          <w:rtl/>
        </w:rPr>
        <w:t>המצאות</w:t>
      </w:r>
      <w:r w:rsidRPr="00046A37">
        <w:rPr>
          <w:rFonts w:ascii="David" w:eastAsia="Calibri" w:hAnsi="David"/>
          <w:rtl/>
        </w:rPr>
        <w:t xml:space="preserve"> (</w:t>
      </w:r>
      <w:r w:rsidRPr="00046A37">
        <w:rPr>
          <w:rFonts w:ascii="David" w:eastAsia="Calibri" w:hAnsi="David" w:hint="cs"/>
          <w:rtl/>
        </w:rPr>
        <w:t>כשירות</w:t>
      </w:r>
      <w:r w:rsidRPr="00046A37">
        <w:rPr>
          <w:rFonts w:ascii="David" w:eastAsia="Calibri" w:hAnsi="David"/>
          <w:rtl/>
        </w:rPr>
        <w:t xml:space="preserve"> </w:t>
      </w:r>
      <w:r w:rsidRPr="00046A37">
        <w:rPr>
          <w:rFonts w:ascii="David" w:eastAsia="Calibri" w:hAnsi="David" w:hint="cs"/>
          <w:rtl/>
        </w:rPr>
        <w:t>פטנט</w:t>
      </w:r>
      <w:r w:rsidRPr="00046A37">
        <w:rPr>
          <w:rFonts w:ascii="David" w:eastAsia="Calibri" w:hAnsi="David"/>
          <w:rtl/>
        </w:rPr>
        <w:t xml:space="preserve"> </w:t>
      </w:r>
      <w:r w:rsidRPr="00046A37">
        <w:rPr>
          <w:rFonts w:ascii="David" w:eastAsia="Calibri" w:hAnsi="David" w:hint="cs"/>
          <w:rtl/>
        </w:rPr>
        <w:t>או</w:t>
      </w:r>
      <w:r w:rsidRPr="00046A37">
        <w:rPr>
          <w:rFonts w:ascii="David" w:eastAsia="Calibri" w:hAnsi="David"/>
          <w:rtl/>
        </w:rPr>
        <w:t xml:space="preserve"> </w:t>
      </w:r>
      <w:r w:rsidRPr="00046A37">
        <w:rPr>
          <w:rFonts w:ascii="David" w:eastAsia="Calibri" w:hAnsi="David" w:hint="cs"/>
          <w:rtl/>
        </w:rPr>
        <w:t>אחרות</w:t>
      </w:r>
      <w:r w:rsidRPr="00046A37">
        <w:rPr>
          <w:rFonts w:ascii="David" w:eastAsia="Calibri" w:hAnsi="David"/>
          <w:rtl/>
        </w:rPr>
        <w:t xml:space="preserve">), </w:t>
      </w:r>
      <w:r w:rsidRPr="00046A37">
        <w:rPr>
          <w:rFonts w:ascii="David" w:eastAsia="Calibri" w:hAnsi="David" w:hint="cs"/>
          <w:rtl/>
        </w:rPr>
        <w:t>התקדמויות</w:t>
      </w:r>
      <w:r w:rsidRPr="00046A37">
        <w:rPr>
          <w:rFonts w:ascii="David" w:eastAsia="Calibri" w:hAnsi="David"/>
          <w:rtl/>
        </w:rPr>
        <w:t xml:space="preserve">, </w:t>
      </w:r>
      <w:r w:rsidRPr="00046A37">
        <w:rPr>
          <w:rFonts w:ascii="David" w:eastAsia="Calibri" w:hAnsi="David" w:hint="cs"/>
          <w:rtl/>
        </w:rPr>
        <w:t>פיתוחים</w:t>
      </w:r>
      <w:r w:rsidRPr="00046A37">
        <w:rPr>
          <w:rFonts w:ascii="David" w:eastAsia="Calibri" w:hAnsi="David"/>
          <w:rtl/>
        </w:rPr>
        <w:t xml:space="preserve">, </w:t>
      </w:r>
      <w:r w:rsidRPr="00046A37">
        <w:rPr>
          <w:rFonts w:ascii="David" w:eastAsia="Calibri" w:hAnsi="David" w:hint="cs"/>
          <w:rtl/>
        </w:rPr>
        <w:t>שיפורים</w:t>
      </w:r>
      <w:r w:rsidRPr="00046A37">
        <w:rPr>
          <w:rFonts w:ascii="David" w:eastAsia="Calibri" w:hAnsi="David"/>
          <w:rtl/>
        </w:rPr>
        <w:t xml:space="preserve">, </w:t>
      </w:r>
      <w:r w:rsidRPr="00046A37">
        <w:rPr>
          <w:rFonts w:ascii="David" w:eastAsia="Calibri" w:hAnsi="David" w:hint="cs"/>
          <w:rtl/>
        </w:rPr>
        <w:t>רעיונות</w:t>
      </w:r>
      <w:r w:rsidRPr="00046A37">
        <w:rPr>
          <w:rFonts w:ascii="David" w:eastAsia="Calibri" w:hAnsi="David"/>
          <w:rtl/>
        </w:rPr>
        <w:t xml:space="preserve">, </w:t>
      </w:r>
      <w:r w:rsidRPr="00046A37">
        <w:rPr>
          <w:rFonts w:ascii="David" w:eastAsia="Calibri" w:hAnsi="David" w:hint="cs"/>
          <w:rtl/>
        </w:rPr>
        <w:t>יישומים</w:t>
      </w:r>
      <w:r w:rsidRPr="00046A37">
        <w:rPr>
          <w:rFonts w:ascii="David" w:eastAsia="Calibri" w:hAnsi="David"/>
          <w:rtl/>
        </w:rPr>
        <w:t xml:space="preserve"> </w:t>
      </w:r>
      <w:r w:rsidRPr="00046A37">
        <w:rPr>
          <w:rFonts w:ascii="David" w:eastAsia="Calibri" w:hAnsi="David" w:hint="cs"/>
          <w:rtl/>
        </w:rPr>
        <w:t>וכד</w:t>
      </w:r>
      <w:r w:rsidRPr="00046A37">
        <w:rPr>
          <w:rFonts w:ascii="David" w:eastAsia="Calibri" w:hAnsi="David"/>
          <w:rtl/>
        </w:rPr>
        <w:t xml:space="preserve">' </w:t>
      </w:r>
      <w:r w:rsidRPr="00046A37">
        <w:rPr>
          <w:rFonts w:ascii="David" w:eastAsia="Calibri" w:hAnsi="David" w:hint="cs"/>
          <w:rtl/>
        </w:rPr>
        <w:t>אשר</w:t>
      </w:r>
      <w:r w:rsidRPr="00046A37">
        <w:rPr>
          <w:rFonts w:ascii="David" w:eastAsia="Calibri" w:hAnsi="David"/>
          <w:rtl/>
        </w:rPr>
        <w:t xml:space="preserve"> </w:t>
      </w:r>
      <w:r w:rsidRPr="00046A37">
        <w:rPr>
          <w:rFonts w:ascii="David" w:eastAsia="Calibri" w:hAnsi="David" w:hint="cs"/>
          <w:rtl/>
        </w:rPr>
        <w:t>יפותחו</w:t>
      </w:r>
      <w:r w:rsidRPr="00046A37">
        <w:rPr>
          <w:rFonts w:ascii="David" w:eastAsia="Calibri" w:hAnsi="David"/>
          <w:rtl/>
        </w:rPr>
        <w:t xml:space="preserve"> </w:t>
      </w:r>
      <w:r w:rsidRPr="00046A37">
        <w:rPr>
          <w:rFonts w:ascii="David" w:eastAsia="Calibri" w:hAnsi="David" w:hint="cs"/>
          <w:rtl/>
        </w:rPr>
        <w:t>או</w:t>
      </w:r>
      <w:r w:rsidRPr="00046A37">
        <w:rPr>
          <w:rFonts w:ascii="David" w:eastAsia="Calibri" w:hAnsi="David"/>
          <w:rtl/>
        </w:rPr>
        <w:t xml:space="preserve"> </w:t>
      </w:r>
      <w:r w:rsidRPr="00046A37">
        <w:rPr>
          <w:rFonts w:ascii="David" w:eastAsia="Calibri" w:hAnsi="David" w:hint="cs"/>
          <w:rtl/>
        </w:rPr>
        <w:t>יהגו</w:t>
      </w:r>
      <w:r w:rsidRPr="00046A37">
        <w:rPr>
          <w:rFonts w:ascii="David" w:eastAsia="Calibri" w:hAnsi="David"/>
          <w:rtl/>
        </w:rPr>
        <w:t xml:space="preserve"> </w:t>
      </w:r>
      <w:r w:rsidRPr="00046A37">
        <w:rPr>
          <w:rFonts w:ascii="David" w:eastAsia="Calibri" w:hAnsi="David" w:hint="cs"/>
          <w:rtl/>
        </w:rPr>
        <w:t>בקשר</w:t>
      </w:r>
      <w:r w:rsidRPr="00046A37">
        <w:rPr>
          <w:rFonts w:ascii="David" w:eastAsia="Calibri" w:hAnsi="David"/>
          <w:rtl/>
        </w:rPr>
        <w:t xml:space="preserve"> </w:t>
      </w:r>
      <w:r w:rsidRPr="00046A37">
        <w:rPr>
          <w:rFonts w:ascii="David" w:eastAsia="Calibri" w:hAnsi="David" w:hint="cs"/>
          <w:rtl/>
        </w:rPr>
        <w:t>עם</w:t>
      </w:r>
      <w:r w:rsidRPr="00046A37">
        <w:rPr>
          <w:rFonts w:ascii="David" w:eastAsia="Calibri" w:hAnsi="David"/>
          <w:rtl/>
        </w:rPr>
        <w:t xml:space="preserve"> </w:t>
      </w:r>
      <w:r w:rsidRPr="00046A37">
        <w:rPr>
          <w:rFonts w:ascii="David" w:eastAsia="Calibri" w:hAnsi="David" w:hint="cs"/>
          <w:rtl/>
        </w:rPr>
        <w:t>הקמת</w:t>
      </w:r>
      <w:r w:rsidRPr="00046A37">
        <w:rPr>
          <w:rFonts w:ascii="David" w:eastAsia="Calibri" w:hAnsi="David"/>
          <w:rtl/>
        </w:rPr>
        <w:t xml:space="preserve"> </w:t>
      </w:r>
      <w:r w:rsidRPr="00046A37">
        <w:rPr>
          <w:rFonts w:ascii="David" w:eastAsia="Calibri" w:hAnsi="David" w:hint="cs"/>
          <w:rtl/>
        </w:rPr>
        <w:t>והפעלת</w:t>
      </w:r>
      <w:r w:rsidRPr="00046A37">
        <w:rPr>
          <w:rFonts w:ascii="David" w:eastAsia="Calibri" w:hAnsi="David"/>
          <w:rtl/>
        </w:rPr>
        <w:t xml:space="preserve"> </w:t>
      </w:r>
      <w:r w:rsidRPr="00046A37">
        <w:rPr>
          <w:rFonts w:ascii="David" w:eastAsia="Calibri" w:hAnsi="David" w:hint="cs"/>
          <w:rtl/>
        </w:rPr>
        <w:t>המרכז</w:t>
      </w:r>
      <w:r w:rsidRPr="00046A37">
        <w:rPr>
          <w:rFonts w:ascii="David" w:eastAsia="Calibri" w:hAnsi="David"/>
          <w:rtl/>
        </w:rPr>
        <w:t xml:space="preserve">, </w:t>
      </w:r>
      <w:r w:rsidRPr="00046A37">
        <w:rPr>
          <w:rFonts w:ascii="David" w:eastAsia="Calibri" w:hAnsi="David" w:hint="cs"/>
          <w:rtl/>
        </w:rPr>
        <w:t>הסיוע</w:t>
      </w:r>
      <w:r w:rsidRPr="00046A37">
        <w:rPr>
          <w:rFonts w:ascii="David" w:eastAsia="Calibri" w:hAnsi="David"/>
          <w:rtl/>
        </w:rPr>
        <w:t xml:space="preserve"> </w:t>
      </w:r>
      <w:r w:rsidRPr="00046A37">
        <w:rPr>
          <w:rFonts w:ascii="David" w:eastAsia="Calibri" w:hAnsi="David" w:hint="cs"/>
          <w:rtl/>
        </w:rPr>
        <w:t>במימון</w:t>
      </w:r>
      <w:r w:rsidRPr="00046A37">
        <w:rPr>
          <w:rFonts w:ascii="David" w:eastAsia="Calibri" w:hAnsi="David"/>
          <w:rtl/>
        </w:rPr>
        <w:t xml:space="preserve"> </w:t>
      </w:r>
      <w:r w:rsidRPr="00046A37">
        <w:rPr>
          <w:rFonts w:ascii="David" w:eastAsia="Calibri" w:hAnsi="David" w:hint="cs"/>
          <w:rtl/>
        </w:rPr>
        <w:t>פעילות</w:t>
      </w:r>
      <w:r w:rsidRPr="00046A37">
        <w:rPr>
          <w:rFonts w:ascii="David" w:eastAsia="Calibri" w:hAnsi="David"/>
          <w:rtl/>
        </w:rPr>
        <w:t xml:space="preserve"> </w:t>
      </w:r>
      <w:r w:rsidRPr="00046A37">
        <w:rPr>
          <w:rFonts w:ascii="David" w:eastAsia="Calibri" w:hAnsi="David" w:hint="cs"/>
          <w:rtl/>
        </w:rPr>
        <w:t>המרכז</w:t>
      </w:r>
      <w:r w:rsidRPr="00046A37">
        <w:rPr>
          <w:rFonts w:ascii="David" w:eastAsia="Calibri" w:hAnsi="David"/>
          <w:rtl/>
        </w:rPr>
        <w:t xml:space="preserve"> </w:t>
      </w:r>
      <w:r w:rsidRPr="00046A37">
        <w:rPr>
          <w:rFonts w:ascii="David" w:eastAsia="Calibri" w:hAnsi="David" w:hint="cs"/>
          <w:rtl/>
        </w:rPr>
        <w:t>על</w:t>
      </w:r>
      <w:r w:rsidRPr="00046A37">
        <w:rPr>
          <w:rFonts w:ascii="David" w:eastAsia="Calibri" w:hAnsi="David"/>
          <w:rtl/>
        </w:rPr>
        <w:t xml:space="preserve"> </w:t>
      </w:r>
      <w:r w:rsidRPr="00046A37">
        <w:rPr>
          <w:rFonts w:ascii="David" w:eastAsia="Calibri" w:hAnsi="David" w:hint="cs"/>
          <w:rtl/>
        </w:rPr>
        <w:t>ידי</w:t>
      </w:r>
      <w:r w:rsidRPr="00046A37">
        <w:rPr>
          <w:rFonts w:ascii="David" w:eastAsia="Calibri" w:hAnsi="David"/>
          <w:rtl/>
        </w:rPr>
        <w:t xml:space="preserve"> </w:t>
      </w:r>
      <w:r w:rsidRPr="00046A37">
        <w:rPr>
          <w:rFonts w:ascii="David" w:eastAsia="Calibri" w:hAnsi="David" w:hint="cs"/>
          <w:rtl/>
        </w:rPr>
        <w:t>הרשות</w:t>
      </w:r>
      <w:r w:rsidRPr="00046A37">
        <w:rPr>
          <w:rFonts w:ascii="David" w:eastAsia="Calibri" w:hAnsi="David"/>
          <w:rtl/>
        </w:rPr>
        <w:t xml:space="preserve">, </w:t>
      </w:r>
      <w:r w:rsidRPr="00046A37">
        <w:rPr>
          <w:rFonts w:ascii="David" w:eastAsia="Calibri" w:hAnsi="David" w:hint="cs"/>
          <w:rtl/>
        </w:rPr>
        <w:t>או</w:t>
      </w:r>
      <w:r w:rsidRPr="00046A37">
        <w:rPr>
          <w:rFonts w:ascii="David" w:eastAsia="Calibri" w:hAnsi="David"/>
          <w:rtl/>
        </w:rPr>
        <w:t xml:space="preserve"> </w:t>
      </w:r>
      <w:r w:rsidRPr="00046A37">
        <w:rPr>
          <w:rFonts w:ascii="David" w:eastAsia="Calibri" w:hAnsi="David" w:hint="cs"/>
          <w:rtl/>
        </w:rPr>
        <w:t>בקשר</w:t>
      </w:r>
      <w:r w:rsidRPr="00046A37">
        <w:rPr>
          <w:rFonts w:ascii="David" w:eastAsia="Calibri" w:hAnsi="David"/>
          <w:rtl/>
        </w:rPr>
        <w:t xml:space="preserve"> </w:t>
      </w:r>
      <w:r w:rsidRPr="00046A37">
        <w:rPr>
          <w:rFonts w:ascii="David" w:eastAsia="Calibri" w:hAnsi="David" w:hint="cs"/>
          <w:rtl/>
        </w:rPr>
        <w:t>עם</w:t>
      </w:r>
      <w:r w:rsidRPr="00046A37">
        <w:rPr>
          <w:rFonts w:ascii="David" w:eastAsia="Calibri" w:hAnsi="David"/>
          <w:rtl/>
        </w:rPr>
        <w:t xml:space="preserve"> </w:t>
      </w:r>
      <w:r w:rsidRPr="00046A37">
        <w:rPr>
          <w:rFonts w:ascii="David" w:eastAsia="Calibri" w:hAnsi="David" w:hint="cs"/>
          <w:rtl/>
        </w:rPr>
        <w:t>עיסוקי</w:t>
      </w:r>
      <w:r w:rsidRPr="00046A37">
        <w:rPr>
          <w:rFonts w:ascii="David" w:eastAsia="Calibri" w:hAnsi="David"/>
          <w:rtl/>
        </w:rPr>
        <w:t xml:space="preserve"> </w:t>
      </w:r>
      <w:r w:rsidRPr="00046A37">
        <w:rPr>
          <w:rFonts w:ascii="David" w:eastAsia="Calibri" w:hAnsi="David" w:hint="cs"/>
          <w:rtl/>
        </w:rPr>
        <w:t>פרויקט</w:t>
      </w:r>
      <w:r w:rsidRPr="00046A37">
        <w:rPr>
          <w:rFonts w:ascii="David" w:eastAsia="Calibri" w:hAnsi="David"/>
          <w:rtl/>
        </w:rPr>
        <w:t xml:space="preserve"> </w:t>
      </w:r>
      <w:r w:rsidR="00A25E0B" w:rsidRPr="00046A37">
        <w:rPr>
          <w:rFonts w:ascii="David" w:eastAsia="Calibri" w:hAnsi="David" w:hint="cs"/>
          <w:rtl/>
        </w:rPr>
        <w:t>אוריינות</w:t>
      </w:r>
      <w:r w:rsidR="00A25E0B" w:rsidRPr="00046A37">
        <w:rPr>
          <w:rFonts w:ascii="David" w:eastAsia="Calibri" w:hAnsi="David"/>
          <w:rtl/>
        </w:rPr>
        <w:t xml:space="preserve"> </w:t>
      </w:r>
      <w:r w:rsidR="00A25E0B" w:rsidRPr="00046A37">
        <w:rPr>
          <w:rFonts w:ascii="David" w:eastAsia="Calibri" w:hAnsi="David" w:hint="cs"/>
          <w:rtl/>
        </w:rPr>
        <w:t>דיגיטאלית</w:t>
      </w:r>
      <w:r w:rsidRPr="00046A37">
        <w:rPr>
          <w:rFonts w:ascii="David" w:eastAsia="Calibri" w:hAnsi="David"/>
          <w:rtl/>
        </w:rPr>
        <w:t xml:space="preserve"> </w:t>
      </w:r>
      <w:r w:rsidRPr="00046A37">
        <w:rPr>
          <w:rFonts w:ascii="David" w:eastAsia="Calibri" w:hAnsi="David" w:hint="cs"/>
          <w:rtl/>
        </w:rPr>
        <w:t>כפי</w:t>
      </w:r>
      <w:r w:rsidRPr="00046A37">
        <w:rPr>
          <w:rFonts w:ascii="David" w:eastAsia="Calibri" w:hAnsi="David"/>
          <w:rtl/>
        </w:rPr>
        <w:t xml:space="preserve"> </w:t>
      </w:r>
      <w:r w:rsidRPr="00046A37">
        <w:rPr>
          <w:rFonts w:ascii="David" w:eastAsia="Calibri" w:hAnsi="David" w:hint="cs"/>
          <w:rtl/>
        </w:rPr>
        <w:t>שהינם</w:t>
      </w:r>
      <w:r w:rsidRPr="00046A37">
        <w:rPr>
          <w:rFonts w:ascii="David" w:eastAsia="Calibri" w:hAnsi="David"/>
          <w:rtl/>
        </w:rPr>
        <w:t xml:space="preserve"> </w:t>
      </w:r>
      <w:r w:rsidRPr="00046A37">
        <w:rPr>
          <w:rFonts w:ascii="David" w:eastAsia="Calibri" w:hAnsi="David" w:hint="cs"/>
          <w:rtl/>
        </w:rPr>
        <w:t>וכפי</w:t>
      </w:r>
      <w:r w:rsidRPr="00046A37">
        <w:rPr>
          <w:rFonts w:ascii="David" w:eastAsia="Calibri" w:hAnsi="David"/>
          <w:rtl/>
        </w:rPr>
        <w:t xml:space="preserve"> </w:t>
      </w:r>
      <w:r w:rsidRPr="00046A37">
        <w:rPr>
          <w:rFonts w:ascii="David" w:eastAsia="Calibri" w:hAnsi="David" w:hint="cs"/>
          <w:rtl/>
        </w:rPr>
        <w:t>שיהיו</w:t>
      </w:r>
      <w:r w:rsidRPr="00046A37">
        <w:rPr>
          <w:rFonts w:ascii="David" w:eastAsia="Calibri" w:hAnsi="David"/>
          <w:rtl/>
        </w:rPr>
        <w:t xml:space="preserve"> </w:t>
      </w:r>
      <w:r w:rsidRPr="00046A37">
        <w:rPr>
          <w:rFonts w:ascii="David" w:eastAsia="Calibri" w:hAnsi="David" w:hint="cs"/>
          <w:rtl/>
        </w:rPr>
        <w:t>בתקופת</w:t>
      </w:r>
      <w:r w:rsidRPr="00046A37">
        <w:rPr>
          <w:rFonts w:ascii="David" w:eastAsia="Calibri" w:hAnsi="David"/>
          <w:rtl/>
        </w:rPr>
        <w:t xml:space="preserve"> </w:t>
      </w:r>
      <w:r w:rsidRPr="00046A37">
        <w:rPr>
          <w:rFonts w:ascii="David" w:eastAsia="Calibri" w:hAnsi="David" w:hint="cs"/>
          <w:rtl/>
        </w:rPr>
        <w:t>ההסכם</w:t>
      </w:r>
      <w:r w:rsidRPr="00046A37">
        <w:rPr>
          <w:rFonts w:ascii="David" w:eastAsia="Calibri" w:hAnsi="David"/>
          <w:rtl/>
        </w:rPr>
        <w:t xml:space="preserve">, </w:t>
      </w:r>
      <w:r w:rsidRPr="00046A37">
        <w:rPr>
          <w:rFonts w:ascii="David" w:eastAsia="Calibri" w:hAnsi="David" w:hint="cs"/>
          <w:rtl/>
        </w:rPr>
        <w:t>יהיו</w:t>
      </w:r>
      <w:r w:rsidRPr="00046A37">
        <w:rPr>
          <w:rFonts w:ascii="David" w:eastAsia="Calibri" w:hAnsi="David"/>
          <w:rtl/>
        </w:rPr>
        <w:t xml:space="preserve"> </w:t>
      </w:r>
      <w:r w:rsidRPr="00046A37">
        <w:rPr>
          <w:rFonts w:ascii="David" w:eastAsia="Calibri" w:hAnsi="David" w:hint="cs"/>
          <w:rtl/>
        </w:rPr>
        <w:t>לקניין</w:t>
      </w:r>
      <w:r w:rsidRPr="00046A37">
        <w:rPr>
          <w:rFonts w:ascii="David" w:eastAsia="Calibri" w:hAnsi="David"/>
          <w:rtl/>
        </w:rPr>
        <w:t xml:space="preserve"> </w:t>
      </w:r>
      <w:r w:rsidRPr="00046A37">
        <w:rPr>
          <w:rFonts w:ascii="David" w:eastAsia="Calibri" w:hAnsi="David" w:hint="cs"/>
          <w:rtl/>
        </w:rPr>
        <w:t>המשרד</w:t>
      </w:r>
      <w:r w:rsidRPr="00046A37">
        <w:rPr>
          <w:rFonts w:ascii="David" w:eastAsia="Calibri" w:hAnsi="David"/>
          <w:rtl/>
        </w:rPr>
        <w:t xml:space="preserve"> </w:t>
      </w:r>
      <w:r w:rsidRPr="00046A37">
        <w:rPr>
          <w:rFonts w:ascii="David" w:eastAsia="Calibri" w:hAnsi="David" w:hint="cs"/>
          <w:rtl/>
        </w:rPr>
        <w:t>ויהיו</w:t>
      </w:r>
      <w:r w:rsidRPr="00046A37">
        <w:rPr>
          <w:rFonts w:ascii="David" w:eastAsia="Calibri" w:hAnsi="David"/>
          <w:rtl/>
        </w:rPr>
        <w:t xml:space="preserve"> </w:t>
      </w:r>
      <w:r w:rsidRPr="00046A37">
        <w:rPr>
          <w:rFonts w:ascii="David" w:eastAsia="Calibri" w:hAnsi="David" w:hint="cs"/>
          <w:rtl/>
        </w:rPr>
        <w:t>שייכים</w:t>
      </w:r>
      <w:r w:rsidRPr="00046A37">
        <w:rPr>
          <w:rFonts w:ascii="David" w:eastAsia="Calibri" w:hAnsi="David"/>
          <w:rtl/>
        </w:rPr>
        <w:t xml:space="preserve"> </w:t>
      </w:r>
      <w:r w:rsidRPr="00046A37">
        <w:rPr>
          <w:rFonts w:ascii="David" w:eastAsia="Calibri" w:hAnsi="David" w:hint="cs"/>
          <w:rtl/>
        </w:rPr>
        <w:t>לו</w:t>
      </w:r>
      <w:r w:rsidRPr="00046A37">
        <w:rPr>
          <w:rFonts w:ascii="David" w:eastAsia="Calibri" w:hAnsi="David"/>
          <w:rtl/>
        </w:rPr>
        <w:t xml:space="preserve"> </w:t>
      </w:r>
      <w:r w:rsidRPr="00046A37">
        <w:rPr>
          <w:rFonts w:ascii="David" w:eastAsia="Calibri" w:hAnsi="David" w:hint="cs"/>
          <w:rtl/>
        </w:rPr>
        <w:t>לכל</w:t>
      </w:r>
      <w:r w:rsidRPr="00046A37">
        <w:rPr>
          <w:rFonts w:ascii="David" w:eastAsia="Calibri" w:hAnsi="David"/>
          <w:rtl/>
        </w:rPr>
        <w:t xml:space="preserve"> </w:t>
      </w:r>
      <w:r w:rsidRPr="00046A37">
        <w:rPr>
          <w:rFonts w:ascii="David" w:eastAsia="Calibri" w:hAnsi="David" w:hint="cs"/>
          <w:rtl/>
        </w:rPr>
        <w:t>דבר</w:t>
      </w:r>
      <w:r w:rsidRPr="00046A37">
        <w:rPr>
          <w:rFonts w:ascii="David" w:eastAsia="Calibri" w:hAnsi="David"/>
          <w:rtl/>
        </w:rPr>
        <w:t xml:space="preserve"> </w:t>
      </w:r>
      <w:r w:rsidRPr="00046A37">
        <w:rPr>
          <w:rFonts w:ascii="David" w:eastAsia="Calibri" w:hAnsi="David" w:hint="cs"/>
          <w:rtl/>
        </w:rPr>
        <w:t>ועניין</w:t>
      </w:r>
      <w:r w:rsidRPr="00046A37">
        <w:rPr>
          <w:rFonts w:ascii="David" w:eastAsia="Calibri" w:hAnsi="David"/>
          <w:rtl/>
        </w:rPr>
        <w:t xml:space="preserve"> </w:t>
      </w:r>
      <w:r w:rsidRPr="00046A37">
        <w:rPr>
          <w:rFonts w:ascii="David" w:eastAsia="Calibri" w:hAnsi="David" w:hint="cs"/>
          <w:rtl/>
        </w:rPr>
        <w:t>באופן</w:t>
      </w:r>
      <w:r w:rsidRPr="00046A37">
        <w:rPr>
          <w:rFonts w:ascii="David" w:eastAsia="Calibri" w:hAnsi="David"/>
          <w:rtl/>
        </w:rPr>
        <w:t xml:space="preserve"> </w:t>
      </w:r>
      <w:r w:rsidRPr="00046A37">
        <w:rPr>
          <w:rFonts w:ascii="David" w:eastAsia="Calibri" w:hAnsi="David" w:hint="cs"/>
          <w:rtl/>
        </w:rPr>
        <w:t>שהמשרד</w:t>
      </w:r>
      <w:r w:rsidRPr="00046A37">
        <w:rPr>
          <w:rFonts w:ascii="David" w:eastAsia="Calibri" w:hAnsi="David"/>
          <w:rtl/>
        </w:rPr>
        <w:t xml:space="preserve"> </w:t>
      </w:r>
      <w:r w:rsidRPr="00046A37">
        <w:rPr>
          <w:rFonts w:ascii="David" w:eastAsia="Calibri" w:hAnsi="David" w:hint="cs"/>
          <w:rtl/>
        </w:rPr>
        <w:t>יהיה</w:t>
      </w:r>
      <w:r w:rsidRPr="00046A37">
        <w:rPr>
          <w:rFonts w:ascii="David" w:eastAsia="Calibri" w:hAnsi="David"/>
          <w:rtl/>
        </w:rPr>
        <w:t xml:space="preserve"> </w:t>
      </w:r>
      <w:r w:rsidRPr="00046A37">
        <w:rPr>
          <w:rFonts w:ascii="David" w:eastAsia="Calibri" w:hAnsi="David" w:hint="cs"/>
          <w:rtl/>
        </w:rPr>
        <w:t>רשאי</w:t>
      </w:r>
      <w:r w:rsidRPr="00046A37">
        <w:rPr>
          <w:rFonts w:ascii="David" w:eastAsia="Calibri" w:hAnsi="David"/>
          <w:rtl/>
        </w:rPr>
        <w:t xml:space="preserve"> </w:t>
      </w:r>
      <w:r w:rsidRPr="00046A37">
        <w:rPr>
          <w:rFonts w:ascii="David" w:eastAsia="Calibri" w:hAnsi="David" w:hint="cs"/>
          <w:rtl/>
        </w:rPr>
        <w:t>לנהוג</w:t>
      </w:r>
      <w:r w:rsidRPr="00046A37">
        <w:rPr>
          <w:rFonts w:ascii="David" w:eastAsia="Calibri" w:hAnsi="David"/>
          <w:rtl/>
        </w:rPr>
        <w:t xml:space="preserve"> </w:t>
      </w:r>
      <w:r w:rsidRPr="00046A37">
        <w:rPr>
          <w:rFonts w:ascii="David" w:eastAsia="Calibri" w:hAnsi="David" w:hint="cs"/>
          <w:rtl/>
        </w:rPr>
        <w:t>בהם</w:t>
      </w:r>
      <w:r w:rsidRPr="00046A37">
        <w:rPr>
          <w:rFonts w:ascii="David" w:eastAsia="Calibri" w:hAnsi="David"/>
          <w:rtl/>
        </w:rPr>
        <w:t xml:space="preserve"> </w:t>
      </w:r>
      <w:r w:rsidRPr="00046A37">
        <w:rPr>
          <w:rFonts w:ascii="David" w:eastAsia="Calibri" w:hAnsi="David" w:hint="cs"/>
          <w:rtl/>
        </w:rPr>
        <w:t>מנהג</w:t>
      </w:r>
      <w:r w:rsidRPr="00046A37">
        <w:rPr>
          <w:rFonts w:ascii="David" w:eastAsia="Calibri" w:hAnsi="David"/>
          <w:rtl/>
        </w:rPr>
        <w:t xml:space="preserve"> </w:t>
      </w:r>
      <w:r w:rsidRPr="00046A37">
        <w:rPr>
          <w:rFonts w:ascii="David" w:eastAsia="Calibri" w:hAnsi="David" w:hint="cs"/>
          <w:rtl/>
        </w:rPr>
        <w:t>בעלים</w:t>
      </w:r>
      <w:r w:rsidRPr="00046A37">
        <w:rPr>
          <w:rFonts w:ascii="David" w:eastAsia="Calibri" w:hAnsi="David"/>
          <w:rtl/>
        </w:rPr>
        <w:t>.</w:t>
      </w:r>
    </w:p>
    <w:p w14:paraId="299C80C5" w14:textId="77777777" w:rsidR="003172CE" w:rsidRPr="00046A37" w:rsidRDefault="003172CE" w:rsidP="001C2B6F">
      <w:pPr>
        <w:numPr>
          <w:ilvl w:val="1"/>
          <w:numId w:val="48"/>
        </w:numPr>
        <w:overflowPunct/>
        <w:autoSpaceDE/>
        <w:autoSpaceDN/>
        <w:adjustRightInd/>
        <w:spacing w:line="240" w:lineRule="auto"/>
        <w:ind w:left="1275" w:hanging="567"/>
        <w:jc w:val="left"/>
        <w:textAlignment w:val="auto"/>
        <w:rPr>
          <w:rFonts w:ascii="David" w:eastAsia="Calibri" w:hAnsi="David"/>
        </w:rPr>
      </w:pPr>
      <w:r w:rsidRPr="00046A37">
        <w:rPr>
          <w:rFonts w:ascii="David" w:eastAsia="Calibri" w:hAnsi="David" w:hint="cs"/>
          <w:rtl/>
        </w:rPr>
        <w:t>בכל</w:t>
      </w:r>
      <w:r w:rsidRPr="00046A37">
        <w:rPr>
          <w:rFonts w:ascii="David" w:eastAsia="Calibri" w:hAnsi="David"/>
          <w:rtl/>
        </w:rPr>
        <w:t xml:space="preserve"> </w:t>
      </w:r>
      <w:r w:rsidRPr="00046A37">
        <w:rPr>
          <w:rFonts w:ascii="David" w:eastAsia="Calibri" w:hAnsi="David" w:hint="cs"/>
          <w:rtl/>
        </w:rPr>
        <w:t>רישום</w:t>
      </w:r>
      <w:r w:rsidRPr="00046A37">
        <w:rPr>
          <w:rFonts w:ascii="David" w:eastAsia="Calibri" w:hAnsi="David"/>
          <w:rtl/>
        </w:rPr>
        <w:t xml:space="preserve"> </w:t>
      </w:r>
      <w:r w:rsidRPr="00046A37">
        <w:rPr>
          <w:rFonts w:ascii="David" w:eastAsia="Calibri" w:hAnsi="David" w:hint="cs"/>
          <w:rtl/>
        </w:rPr>
        <w:t>של</w:t>
      </w:r>
      <w:r w:rsidRPr="00046A37">
        <w:rPr>
          <w:rFonts w:ascii="David" w:eastAsia="Calibri" w:hAnsi="David"/>
          <w:rtl/>
        </w:rPr>
        <w:t xml:space="preserve"> </w:t>
      </w:r>
      <w:r w:rsidRPr="00046A37">
        <w:rPr>
          <w:rFonts w:ascii="David" w:eastAsia="Calibri" w:hAnsi="David" w:hint="cs"/>
          <w:rtl/>
        </w:rPr>
        <w:t>זכויות</w:t>
      </w:r>
      <w:r w:rsidRPr="00046A37">
        <w:rPr>
          <w:rFonts w:ascii="David" w:eastAsia="Calibri" w:hAnsi="David"/>
          <w:rtl/>
        </w:rPr>
        <w:t xml:space="preserve"> </w:t>
      </w:r>
      <w:r w:rsidRPr="00046A37">
        <w:rPr>
          <w:rFonts w:ascii="David" w:eastAsia="Calibri" w:hAnsi="David" w:hint="cs"/>
          <w:rtl/>
        </w:rPr>
        <w:t>על</w:t>
      </w:r>
      <w:r w:rsidRPr="00046A37">
        <w:rPr>
          <w:rFonts w:ascii="David" w:eastAsia="Calibri" w:hAnsi="David"/>
          <w:rtl/>
        </w:rPr>
        <w:t xml:space="preserve"> </w:t>
      </w:r>
      <w:r w:rsidRPr="00046A37">
        <w:rPr>
          <w:rFonts w:ascii="David" w:eastAsia="Calibri" w:hAnsi="David" w:hint="cs"/>
          <w:rtl/>
        </w:rPr>
        <w:t>פי</w:t>
      </w:r>
      <w:r w:rsidRPr="00046A37">
        <w:rPr>
          <w:rFonts w:ascii="David" w:eastAsia="Calibri" w:hAnsi="David"/>
          <w:rtl/>
        </w:rPr>
        <w:t xml:space="preserve"> </w:t>
      </w:r>
      <w:r w:rsidRPr="00046A37">
        <w:rPr>
          <w:rFonts w:ascii="David" w:eastAsia="Calibri" w:hAnsi="David" w:hint="cs"/>
          <w:rtl/>
        </w:rPr>
        <w:t>סעיף</w:t>
      </w:r>
      <w:r w:rsidRPr="00046A37">
        <w:rPr>
          <w:rFonts w:ascii="David" w:eastAsia="Calibri" w:hAnsi="David"/>
          <w:rtl/>
        </w:rPr>
        <w:t xml:space="preserve"> </w:t>
      </w:r>
      <w:r w:rsidRPr="00046A37">
        <w:rPr>
          <w:rFonts w:ascii="David" w:eastAsia="Calibri" w:hAnsi="David" w:hint="cs"/>
          <w:rtl/>
        </w:rPr>
        <w:t>זה</w:t>
      </w:r>
      <w:r w:rsidRPr="00046A37">
        <w:rPr>
          <w:rFonts w:ascii="David" w:eastAsia="Calibri" w:hAnsi="David"/>
          <w:rtl/>
        </w:rPr>
        <w:t xml:space="preserve">, </w:t>
      </w:r>
      <w:r w:rsidRPr="00046A37">
        <w:rPr>
          <w:rFonts w:ascii="David" w:eastAsia="Calibri" w:hAnsi="David" w:hint="cs"/>
          <w:rtl/>
        </w:rPr>
        <w:t>אם</w:t>
      </w:r>
      <w:r w:rsidRPr="00046A37">
        <w:rPr>
          <w:rFonts w:ascii="David" w:eastAsia="Calibri" w:hAnsi="David"/>
          <w:rtl/>
        </w:rPr>
        <w:t xml:space="preserve"> </w:t>
      </w:r>
      <w:r w:rsidRPr="00046A37">
        <w:rPr>
          <w:rFonts w:ascii="David" w:eastAsia="Calibri" w:hAnsi="David" w:hint="cs"/>
          <w:rtl/>
        </w:rPr>
        <w:t>כפטנט</w:t>
      </w:r>
      <w:r w:rsidRPr="00046A37">
        <w:rPr>
          <w:rFonts w:ascii="David" w:eastAsia="Calibri" w:hAnsi="David"/>
          <w:rtl/>
        </w:rPr>
        <w:t xml:space="preserve">, </w:t>
      </w:r>
      <w:r w:rsidRPr="00046A37">
        <w:rPr>
          <w:rFonts w:ascii="David" w:eastAsia="Calibri" w:hAnsi="David" w:hint="cs"/>
          <w:rtl/>
        </w:rPr>
        <w:t>מדגם</w:t>
      </w:r>
      <w:r w:rsidRPr="00046A37">
        <w:rPr>
          <w:rFonts w:ascii="David" w:eastAsia="Calibri" w:hAnsi="David"/>
          <w:rtl/>
        </w:rPr>
        <w:t xml:space="preserve">, </w:t>
      </w:r>
      <w:r w:rsidRPr="00046A37">
        <w:rPr>
          <w:rFonts w:ascii="David" w:eastAsia="Calibri" w:hAnsi="David" w:hint="cs"/>
          <w:rtl/>
        </w:rPr>
        <w:t>או</w:t>
      </w:r>
      <w:r w:rsidRPr="00046A37">
        <w:rPr>
          <w:rFonts w:ascii="David" w:eastAsia="Calibri" w:hAnsi="David"/>
          <w:rtl/>
        </w:rPr>
        <w:t xml:space="preserve"> </w:t>
      </w:r>
      <w:r w:rsidRPr="00046A37">
        <w:rPr>
          <w:rFonts w:ascii="David" w:eastAsia="Calibri" w:hAnsi="David" w:hint="cs"/>
          <w:rtl/>
        </w:rPr>
        <w:t>בכל</w:t>
      </w:r>
      <w:r w:rsidRPr="00046A37">
        <w:rPr>
          <w:rFonts w:ascii="David" w:eastAsia="Calibri" w:hAnsi="David"/>
          <w:rtl/>
        </w:rPr>
        <w:t xml:space="preserve"> </w:t>
      </w:r>
      <w:r w:rsidRPr="00046A37">
        <w:rPr>
          <w:rFonts w:ascii="David" w:eastAsia="Calibri" w:hAnsi="David" w:hint="cs"/>
          <w:rtl/>
        </w:rPr>
        <w:t>דרך</w:t>
      </w:r>
      <w:r w:rsidRPr="00046A37">
        <w:rPr>
          <w:rFonts w:ascii="David" w:eastAsia="Calibri" w:hAnsi="David"/>
          <w:rtl/>
        </w:rPr>
        <w:t xml:space="preserve"> </w:t>
      </w:r>
      <w:r w:rsidRPr="00046A37">
        <w:rPr>
          <w:rFonts w:ascii="David" w:eastAsia="Calibri" w:hAnsi="David" w:hint="cs"/>
          <w:rtl/>
        </w:rPr>
        <w:t>אחרת</w:t>
      </w:r>
      <w:r w:rsidRPr="00046A37">
        <w:rPr>
          <w:rFonts w:ascii="David" w:eastAsia="Calibri" w:hAnsi="David"/>
          <w:rtl/>
        </w:rPr>
        <w:t xml:space="preserve">, </w:t>
      </w:r>
      <w:r w:rsidRPr="00046A37">
        <w:rPr>
          <w:rFonts w:ascii="David" w:eastAsia="Calibri" w:hAnsi="David" w:hint="cs"/>
          <w:rtl/>
        </w:rPr>
        <w:t>יירשם</w:t>
      </w:r>
      <w:r w:rsidRPr="00046A37">
        <w:rPr>
          <w:rFonts w:ascii="David" w:eastAsia="Calibri" w:hAnsi="David"/>
          <w:rtl/>
        </w:rPr>
        <w:t xml:space="preserve"> </w:t>
      </w:r>
      <w:r w:rsidRPr="00046A37">
        <w:rPr>
          <w:rFonts w:ascii="David" w:eastAsia="Calibri" w:hAnsi="David" w:hint="cs"/>
          <w:rtl/>
        </w:rPr>
        <w:t>המשרד</w:t>
      </w:r>
      <w:r w:rsidRPr="00046A37">
        <w:rPr>
          <w:rFonts w:ascii="David" w:eastAsia="Calibri" w:hAnsi="David"/>
          <w:rtl/>
        </w:rPr>
        <w:t xml:space="preserve"> </w:t>
      </w:r>
      <w:r w:rsidRPr="00046A37">
        <w:rPr>
          <w:rFonts w:ascii="David" w:eastAsia="Calibri" w:hAnsi="David" w:hint="cs"/>
          <w:rtl/>
        </w:rPr>
        <w:t>לבדו</w:t>
      </w:r>
      <w:r w:rsidRPr="00046A37">
        <w:rPr>
          <w:rFonts w:ascii="David" w:eastAsia="Calibri" w:hAnsi="David"/>
          <w:rtl/>
        </w:rPr>
        <w:t xml:space="preserve"> </w:t>
      </w:r>
      <w:r w:rsidRPr="00046A37">
        <w:rPr>
          <w:rFonts w:ascii="David" w:eastAsia="Calibri" w:hAnsi="David" w:hint="cs"/>
          <w:rtl/>
        </w:rPr>
        <w:t>כבעלים</w:t>
      </w:r>
      <w:r w:rsidRPr="00046A37">
        <w:rPr>
          <w:rFonts w:ascii="David" w:eastAsia="Calibri" w:hAnsi="David"/>
          <w:rtl/>
        </w:rPr>
        <w:t xml:space="preserve"> </w:t>
      </w:r>
      <w:r w:rsidRPr="00046A37">
        <w:rPr>
          <w:rFonts w:ascii="David" w:eastAsia="Calibri" w:hAnsi="David" w:hint="cs"/>
          <w:rtl/>
        </w:rPr>
        <w:t>הבלעדיים</w:t>
      </w:r>
      <w:r w:rsidRPr="00046A37">
        <w:rPr>
          <w:rFonts w:ascii="David" w:eastAsia="Calibri" w:hAnsi="David"/>
          <w:rtl/>
        </w:rPr>
        <w:t xml:space="preserve"> </w:t>
      </w:r>
      <w:r w:rsidRPr="00046A37">
        <w:rPr>
          <w:rFonts w:ascii="David" w:eastAsia="Calibri" w:hAnsi="David" w:hint="cs"/>
          <w:rtl/>
        </w:rPr>
        <w:t>וכבעל</w:t>
      </w:r>
      <w:r w:rsidRPr="00046A37">
        <w:rPr>
          <w:rFonts w:ascii="David" w:eastAsia="Calibri" w:hAnsi="David"/>
          <w:rtl/>
        </w:rPr>
        <w:t xml:space="preserve"> </w:t>
      </w:r>
      <w:r w:rsidRPr="00046A37">
        <w:rPr>
          <w:rFonts w:ascii="David" w:eastAsia="Calibri" w:hAnsi="David" w:hint="cs"/>
          <w:rtl/>
        </w:rPr>
        <w:t>הזכויות</w:t>
      </w:r>
      <w:r w:rsidRPr="00046A37">
        <w:rPr>
          <w:rFonts w:ascii="David" w:eastAsia="Calibri" w:hAnsi="David"/>
          <w:rtl/>
        </w:rPr>
        <w:t xml:space="preserve"> </w:t>
      </w:r>
      <w:r w:rsidRPr="00046A37">
        <w:rPr>
          <w:rFonts w:ascii="David" w:eastAsia="Calibri" w:hAnsi="David" w:hint="cs"/>
          <w:rtl/>
        </w:rPr>
        <w:t>הבלעדיות</w:t>
      </w:r>
      <w:r w:rsidRPr="00046A37">
        <w:rPr>
          <w:rFonts w:ascii="David" w:eastAsia="Calibri" w:hAnsi="David"/>
          <w:rtl/>
        </w:rPr>
        <w:t xml:space="preserve"> </w:t>
      </w:r>
      <w:r w:rsidRPr="00046A37">
        <w:rPr>
          <w:rFonts w:ascii="David" w:eastAsia="Calibri" w:hAnsi="David" w:hint="cs"/>
          <w:rtl/>
        </w:rPr>
        <w:t>בפטנט</w:t>
      </w:r>
      <w:r w:rsidRPr="00046A37">
        <w:rPr>
          <w:rFonts w:ascii="David" w:eastAsia="Calibri" w:hAnsi="David"/>
          <w:rtl/>
        </w:rPr>
        <w:t xml:space="preserve"> </w:t>
      </w:r>
      <w:r w:rsidRPr="00046A37">
        <w:rPr>
          <w:rFonts w:ascii="David" w:eastAsia="Calibri" w:hAnsi="David" w:hint="cs"/>
          <w:rtl/>
        </w:rPr>
        <w:t>או</w:t>
      </w:r>
      <w:r w:rsidRPr="00046A37">
        <w:rPr>
          <w:rFonts w:ascii="David" w:eastAsia="Calibri" w:hAnsi="David"/>
          <w:rtl/>
        </w:rPr>
        <w:t xml:space="preserve"> </w:t>
      </w:r>
      <w:r w:rsidRPr="00046A37">
        <w:rPr>
          <w:rFonts w:ascii="David" w:eastAsia="Calibri" w:hAnsi="David" w:hint="cs"/>
          <w:rtl/>
        </w:rPr>
        <w:t>במדגם</w:t>
      </w:r>
      <w:r w:rsidRPr="00046A37">
        <w:rPr>
          <w:rFonts w:ascii="David" w:eastAsia="Calibri" w:hAnsi="David"/>
          <w:rtl/>
        </w:rPr>
        <w:t xml:space="preserve">. </w:t>
      </w:r>
      <w:r w:rsidRPr="00046A37">
        <w:rPr>
          <w:rFonts w:ascii="David" w:eastAsia="Calibri" w:hAnsi="David" w:hint="cs"/>
          <w:rtl/>
        </w:rPr>
        <w:t>הרשות</w:t>
      </w:r>
      <w:r w:rsidRPr="00046A37">
        <w:rPr>
          <w:rFonts w:ascii="David" w:eastAsia="Calibri" w:hAnsi="David"/>
          <w:rtl/>
        </w:rPr>
        <w:t xml:space="preserve"> </w:t>
      </w:r>
      <w:r w:rsidRPr="00046A37">
        <w:rPr>
          <w:rFonts w:ascii="David" w:eastAsia="Calibri" w:hAnsi="David" w:hint="cs"/>
          <w:rtl/>
        </w:rPr>
        <w:t>תסייע</w:t>
      </w:r>
      <w:r w:rsidRPr="00046A37">
        <w:rPr>
          <w:rFonts w:ascii="David" w:eastAsia="Calibri" w:hAnsi="David"/>
          <w:rtl/>
        </w:rPr>
        <w:t xml:space="preserve"> </w:t>
      </w:r>
      <w:r w:rsidRPr="00046A37">
        <w:rPr>
          <w:rFonts w:ascii="David" w:eastAsia="Calibri" w:hAnsi="David" w:hint="cs"/>
          <w:rtl/>
        </w:rPr>
        <w:t>למשרד</w:t>
      </w:r>
      <w:r w:rsidRPr="00046A37">
        <w:rPr>
          <w:rFonts w:ascii="David" w:eastAsia="Calibri" w:hAnsi="David"/>
          <w:rtl/>
        </w:rPr>
        <w:t xml:space="preserve"> </w:t>
      </w:r>
      <w:r w:rsidRPr="00046A37">
        <w:rPr>
          <w:rFonts w:ascii="David" w:eastAsia="Calibri" w:hAnsi="David" w:hint="cs"/>
          <w:rtl/>
        </w:rPr>
        <w:t>ככל</w:t>
      </w:r>
      <w:r w:rsidRPr="00046A37">
        <w:rPr>
          <w:rFonts w:ascii="David" w:eastAsia="Calibri" w:hAnsi="David"/>
          <w:rtl/>
        </w:rPr>
        <w:t xml:space="preserve"> </w:t>
      </w:r>
      <w:r w:rsidRPr="00046A37">
        <w:rPr>
          <w:rFonts w:ascii="David" w:eastAsia="Calibri" w:hAnsi="David" w:hint="cs"/>
          <w:rtl/>
        </w:rPr>
        <w:t>שיידרש</w:t>
      </w:r>
      <w:r w:rsidRPr="00046A37">
        <w:rPr>
          <w:rFonts w:ascii="David" w:eastAsia="Calibri" w:hAnsi="David"/>
          <w:rtl/>
        </w:rPr>
        <w:t xml:space="preserve"> </w:t>
      </w:r>
      <w:r w:rsidRPr="00046A37">
        <w:rPr>
          <w:rFonts w:ascii="David" w:eastAsia="Calibri" w:hAnsi="David" w:hint="cs"/>
          <w:rtl/>
        </w:rPr>
        <w:t>על</w:t>
      </w:r>
      <w:r w:rsidRPr="00046A37">
        <w:rPr>
          <w:rFonts w:ascii="David" w:eastAsia="Calibri" w:hAnsi="David"/>
          <w:rtl/>
        </w:rPr>
        <w:t xml:space="preserve"> </w:t>
      </w:r>
      <w:r w:rsidRPr="00046A37">
        <w:rPr>
          <w:rFonts w:ascii="David" w:eastAsia="Calibri" w:hAnsi="David" w:hint="cs"/>
          <w:rtl/>
        </w:rPr>
        <w:t>מנת</w:t>
      </w:r>
      <w:r w:rsidRPr="00046A37">
        <w:rPr>
          <w:rFonts w:ascii="David" w:eastAsia="Calibri" w:hAnsi="David"/>
          <w:rtl/>
        </w:rPr>
        <w:t xml:space="preserve"> </w:t>
      </w:r>
      <w:r w:rsidRPr="00046A37">
        <w:rPr>
          <w:rFonts w:ascii="David" w:eastAsia="Calibri" w:hAnsi="David" w:hint="cs"/>
          <w:rtl/>
        </w:rPr>
        <w:t>לרשות</w:t>
      </w:r>
      <w:r w:rsidRPr="00046A37">
        <w:rPr>
          <w:rFonts w:ascii="David" w:eastAsia="Calibri" w:hAnsi="David"/>
          <w:rtl/>
        </w:rPr>
        <w:t xml:space="preserve"> </w:t>
      </w:r>
      <w:r w:rsidRPr="00046A37">
        <w:rPr>
          <w:rFonts w:ascii="David" w:eastAsia="Calibri" w:hAnsi="David" w:hint="cs"/>
          <w:rtl/>
        </w:rPr>
        <w:t>את</w:t>
      </w:r>
      <w:r w:rsidRPr="00046A37">
        <w:rPr>
          <w:rFonts w:ascii="David" w:eastAsia="Calibri" w:hAnsi="David"/>
          <w:rtl/>
        </w:rPr>
        <w:t xml:space="preserve"> </w:t>
      </w:r>
      <w:r w:rsidRPr="00046A37">
        <w:rPr>
          <w:rFonts w:ascii="David" w:eastAsia="Calibri" w:hAnsi="David" w:hint="cs"/>
          <w:rtl/>
        </w:rPr>
        <w:t>זכויותיו</w:t>
      </w:r>
      <w:r w:rsidRPr="00046A37">
        <w:rPr>
          <w:rFonts w:ascii="David" w:eastAsia="Calibri" w:hAnsi="David"/>
          <w:rtl/>
        </w:rPr>
        <w:t xml:space="preserve"> </w:t>
      </w:r>
      <w:r w:rsidRPr="00046A37">
        <w:rPr>
          <w:rFonts w:ascii="David" w:eastAsia="Calibri" w:hAnsi="David" w:hint="cs"/>
          <w:rtl/>
        </w:rPr>
        <w:t>בכל</w:t>
      </w:r>
      <w:r w:rsidRPr="00046A37">
        <w:rPr>
          <w:rFonts w:ascii="David" w:eastAsia="Calibri" w:hAnsi="David"/>
          <w:rtl/>
        </w:rPr>
        <w:t xml:space="preserve"> </w:t>
      </w:r>
      <w:r w:rsidRPr="00046A37">
        <w:rPr>
          <w:rFonts w:ascii="David" w:eastAsia="Calibri" w:hAnsi="David" w:hint="cs"/>
          <w:rtl/>
        </w:rPr>
        <w:t>פיתוח</w:t>
      </w:r>
      <w:r w:rsidRPr="00046A37">
        <w:rPr>
          <w:rFonts w:ascii="David" w:eastAsia="Calibri" w:hAnsi="David"/>
          <w:rtl/>
        </w:rPr>
        <w:t xml:space="preserve"> </w:t>
      </w:r>
      <w:r w:rsidRPr="00046A37">
        <w:rPr>
          <w:rFonts w:ascii="David" w:eastAsia="Calibri" w:hAnsi="David" w:hint="cs"/>
          <w:rtl/>
        </w:rPr>
        <w:t>ו</w:t>
      </w:r>
      <w:r w:rsidRPr="00046A37">
        <w:rPr>
          <w:rFonts w:ascii="David" w:eastAsia="Calibri" w:hAnsi="David"/>
          <w:rtl/>
        </w:rPr>
        <w:t>\</w:t>
      </w:r>
      <w:r w:rsidRPr="00046A37">
        <w:rPr>
          <w:rFonts w:ascii="David" w:eastAsia="Calibri" w:hAnsi="David" w:hint="cs"/>
          <w:rtl/>
        </w:rPr>
        <w:t>או</w:t>
      </w:r>
      <w:r w:rsidRPr="00046A37">
        <w:rPr>
          <w:rFonts w:ascii="David" w:eastAsia="Calibri" w:hAnsi="David"/>
          <w:rtl/>
        </w:rPr>
        <w:t xml:space="preserve"> </w:t>
      </w:r>
      <w:r w:rsidRPr="00046A37">
        <w:rPr>
          <w:rFonts w:ascii="David" w:eastAsia="Calibri" w:hAnsi="David" w:hint="cs"/>
          <w:rtl/>
        </w:rPr>
        <w:t>המצאה</w:t>
      </w:r>
      <w:r w:rsidRPr="00046A37">
        <w:rPr>
          <w:rFonts w:ascii="David" w:eastAsia="Calibri" w:hAnsi="David"/>
          <w:rtl/>
        </w:rPr>
        <w:t xml:space="preserve"> </w:t>
      </w:r>
      <w:r w:rsidRPr="00046A37">
        <w:rPr>
          <w:rFonts w:ascii="David" w:eastAsia="Calibri" w:hAnsi="David" w:hint="cs"/>
          <w:rtl/>
        </w:rPr>
        <w:t>כאמור</w:t>
      </w:r>
      <w:r w:rsidRPr="00046A37">
        <w:rPr>
          <w:rFonts w:ascii="David" w:eastAsia="Calibri" w:hAnsi="David"/>
          <w:rtl/>
        </w:rPr>
        <w:t xml:space="preserve">, </w:t>
      </w:r>
      <w:r w:rsidRPr="00046A37">
        <w:rPr>
          <w:rFonts w:ascii="David" w:eastAsia="Calibri" w:hAnsi="David" w:hint="cs"/>
          <w:rtl/>
        </w:rPr>
        <w:t>בין</w:t>
      </w:r>
      <w:r w:rsidRPr="00046A37">
        <w:rPr>
          <w:rFonts w:ascii="David" w:eastAsia="Calibri" w:hAnsi="David"/>
          <w:rtl/>
        </w:rPr>
        <w:t xml:space="preserve"> </w:t>
      </w:r>
      <w:r w:rsidRPr="00046A37">
        <w:rPr>
          <w:rFonts w:ascii="David" w:eastAsia="Calibri" w:hAnsi="David" w:hint="cs"/>
          <w:rtl/>
        </w:rPr>
        <w:t>בארץ</w:t>
      </w:r>
      <w:r w:rsidRPr="00046A37">
        <w:rPr>
          <w:rFonts w:ascii="David" w:eastAsia="Calibri" w:hAnsi="David"/>
          <w:rtl/>
        </w:rPr>
        <w:t xml:space="preserve"> </w:t>
      </w:r>
      <w:r w:rsidRPr="00046A37">
        <w:rPr>
          <w:rFonts w:ascii="David" w:eastAsia="Calibri" w:hAnsi="David" w:hint="cs"/>
          <w:rtl/>
        </w:rPr>
        <w:t>ובין</w:t>
      </w:r>
      <w:r w:rsidRPr="00046A37">
        <w:rPr>
          <w:rFonts w:ascii="David" w:eastAsia="Calibri" w:hAnsi="David"/>
          <w:rtl/>
        </w:rPr>
        <w:t xml:space="preserve"> </w:t>
      </w:r>
      <w:r w:rsidRPr="00046A37">
        <w:rPr>
          <w:rFonts w:ascii="David" w:eastAsia="Calibri" w:hAnsi="David" w:hint="cs"/>
          <w:rtl/>
        </w:rPr>
        <w:t>בחו</w:t>
      </w:r>
      <w:r w:rsidRPr="00046A37">
        <w:rPr>
          <w:rFonts w:ascii="David" w:eastAsia="Calibri" w:hAnsi="David"/>
          <w:rtl/>
        </w:rPr>
        <w:t>"</w:t>
      </w:r>
      <w:r w:rsidRPr="00046A37">
        <w:rPr>
          <w:rFonts w:ascii="David" w:eastAsia="Calibri" w:hAnsi="David" w:hint="cs"/>
          <w:rtl/>
        </w:rPr>
        <w:t>ל</w:t>
      </w:r>
      <w:r w:rsidRPr="00046A37">
        <w:rPr>
          <w:rFonts w:ascii="David" w:eastAsia="Calibri" w:hAnsi="David"/>
          <w:rtl/>
        </w:rPr>
        <w:t xml:space="preserve">, </w:t>
      </w:r>
      <w:r w:rsidRPr="00046A37">
        <w:rPr>
          <w:rFonts w:ascii="David" w:eastAsia="Calibri" w:hAnsi="David" w:hint="cs"/>
          <w:rtl/>
        </w:rPr>
        <w:t>ותחתום</w:t>
      </w:r>
      <w:r w:rsidRPr="00046A37">
        <w:rPr>
          <w:rFonts w:ascii="David" w:eastAsia="Calibri" w:hAnsi="David"/>
          <w:rtl/>
        </w:rPr>
        <w:t xml:space="preserve"> </w:t>
      </w:r>
      <w:r w:rsidRPr="00046A37">
        <w:rPr>
          <w:rFonts w:ascii="David" w:eastAsia="Calibri" w:hAnsi="David" w:hint="cs"/>
          <w:rtl/>
        </w:rPr>
        <w:t>על</w:t>
      </w:r>
      <w:r w:rsidRPr="00046A37">
        <w:rPr>
          <w:rFonts w:ascii="David" w:eastAsia="Calibri" w:hAnsi="David"/>
          <w:rtl/>
        </w:rPr>
        <w:t xml:space="preserve"> </w:t>
      </w:r>
      <w:r w:rsidRPr="00046A37">
        <w:rPr>
          <w:rFonts w:ascii="David" w:eastAsia="Calibri" w:hAnsi="David" w:hint="cs"/>
          <w:rtl/>
        </w:rPr>
        <w:t>כל</w:t>
      </w:r>
      <w:r w:rsidRPr="00046A37">
        <w:rPr>
          <w:rFonts w:ascii="David" w:eastAsia="Calibri" w:hAnsi="David"/>
          <w:rtl/>
        </w:rPr>
        <w:t xml:space="preserve"> </w:t>
      </w:r>
      <w:r w:rsidRPr="00046A37">
        <w:rPr>
          <w:rFonts w:ascii="David" w:eastAsia="Calibri" w:hAnsi="David" w:hint="cs"/>
          <w:rtl/>
        </w:rPr>
        <w:t>מסמך</w:t>
      </w:r>
      <w:r w:rsidRPr="00046A37">
        <w:rPr>
          <w:rFonts w:ascii="David" w:eastAsia="Calibri" w:hAnsi="David"/>
          <w:rtl/>
        </w:rPr>
        <w:t xml:space="preserve"> </w:t>
      </w:r>
      <w:r w:rsidRPr="00046A37">
        <w:rPr>
          <w:rFonts w:ascii="David" w:eastAsia="Calibri" w:hAnsi="David" w:hint="cs"/>
          <w:rtl/>
        </w:rPr>
        <w:t>שיידרש</w:t>
      </w:r>
      <w:r w:rsidRPr="00046A37">
        <w:rPr>
          <w:rFonts w:ascii="David" w:eastAsia="Calibri" w:hAnsi="David"/>
          <w:rtl/>
        </w:rPr>
        <w:t xml:space="preserve"> </w:t>
      </w:r>
      <w:r w:rsidRPr="00046A37">
        <w:rPr>
          <w:rFonts w:ascii="David" w:eastAsia="Calibri" w:hAnsi="David" w:hint="cs"/>
          <w:rtl/>
        </w:rPr>
        <w:t>בקשר</w:t>
      </w:r>
      <w:r w:rsidRPr="00046A37">
        <w:rPr>
          <w:rFonts w:ascii="David" w:eastAsia="Calibri" w:hAnsi="David"/>
          <w:rtl/>
        </w:rPr>
        <w:t xml:space="preserve"> </w:t>
      </w:r>
      <w:r w:rsidRPr="00046A37">
        <w:rPr>
          <w:rFonts w:ascii="David" w:eastAsia="Calibri" w:hAnsi="David" w:hint="cs"/>
          <w:rtl/>
        </w:rPr>
        <w:t>לכך</w:t>
      </w:r>
      <w:r w:rsidRPr="00046A37">
        <w:rPr>
          <w:rFonts w:ascii="David" w:eastAsia="Calibri" w:hAnsi="David"/>
          <w:rtl/>
        </w:rPr>
        <w:t>.</w:t>
      </w:r>
    </w:p>
    <w:p w14:paraId="7404D836" w14:textId="77777777" w:rsidR="00B33C80" w:rsidRPr="00046A37" w:rsidRDefault="00B33C80" w:rsidP="00366204">
      <w:pPr>
        <w:numPr>
          <w:ilvl w:val="0"/>
          <w:numId w:val="48"/>
        </w:numPr>
        <w:overflowPunct/>
        <w:autoSpaceDE/>
        <w:autoSpaceDN/>
        <w:adjustRightInd/>
        <w:spacing w:before="120" w:line="240" w:lineRule="auto"/>
        <w:jc w:val="left"/>
        <w:textAlignment w:val="auto"/>
        <w:rPr>
          <w:rFonts w:ascii="David" w:eastAsia="Calibri" w:hAnsi="David"/>
          <w:rtl/>
          <w:lang w:eastAsia="en-US"/>
        </w:rPr>
      </w:pPr>
      <w:r w:rsidRPr="00046A37">
        <w:rPr>
          <w:rFonts w:ascii="David" w:eastAsia="Calibri" w:hAnsi="David" w:hint="cs"/>
          <w:rtl/>
          <w:lang w:eastAsia="en-US"/>
        </w:rPr>
        <w:t>כל</w:t>
      </w:r>
      <w:r w:rsidRPr="00046A37">
        <w:rPr>
          <w:rFonts w:ascii="David" w:eastAsia="Calibri" w:hAnsi="David"/>
          <w:rtl/>
          <w:lang w:eastAsia="en-US"/>
        </w:rPr>
        <w:t xml:space="preserve"> </w:t>
      </w:r>
      <w:r w:rsidRPr="00046A37">
        <w:rPr>
          <w:rFonts w:ascii="David" w:eastAsia="Calibri" w:hAnsi="David" w:hint="cs"/>
          <w:rtl/>
          <w:lang w:eastAsia="en-US"/>
        </w:rPr>
        <w:t>הוצאות</w:t>
      </w:r>
      <w:r w:rsidRPr="00046A37">
        <w:rPr>
          <w:rFonts w:ascii="David" w:eastAsia="Calibri" w:hAnsi="David"/>
          <w:rtl/>
          <w:lang w:eastAsia="en-US"/>
        </w:rPr>
        <w:t xml:space="preserve"> </w:t>
      </w:r>
      <w:r w:rsidRPr="00046A37">
        <w:rPr>
          <w:rFonts w:ascii="David" w:eastAsia="Calibri" w:hAnsi="David" w:hint="cs"/>
          <w:rtl/>
          <w:lang w:eastAsia="en-US"/>
        </w:rPr>
        <w:t>הציוד</w:t>
      </w:r>
      <w:r w:rsidRPr="00046A37">
        <w:rPr>
          <w:rFonts w:ascii="David" w:eastAsia="Calibri" w:hAnsi="David"/>
          <w:rtl/>
          <w:lang w:eastAsia="en-US"/>
        </w:rPr>
        <w:t xml:space="preserve">, </w:t>
      </w:r>
      <w:r w:rsidRPr="00046A37">
        <w:rPr>
          <w:rFonts w:ascii="David" w:eastAsia="Calibri" w:hAnsi="David" w:hint="cs"/>
          <w:rtl/>
          <w:lang w:eastAsia="en-US"/>
        </w:rPr>
        <w:t>התפעול</w:t>
      </w:r>
      <w:r w:rsidRPr="00046A37">
        <w:rPr>
          <w:rFonts w:ascii="David" w:eastAsia="Calibri" w:hAnsi="David"/>
          <w:rtl/>
          <w:lang w:eastAsia="en-US"/>
        </w:rPr>
        <w:t xml:space="preserve">, </w:t>
      </w:r>
      <w:r w:rsidRPr="00046A37">
        <w:rPr>
          <w:rFonts w:ascii="David" w:eastAsia="Calibri" w:hAnsi="David" w:hint="cs"/>
          <w:rtl/>
          <w:lang w:eastAsia="en-US"/>
        </w:rPr>
        <w:t>שכר</w:t>
      </w:r>
      <w:r w:rsidRPr="00046A37">
        <w:rPr>
          <w:rFonts w:ascii="David" w:eastAsia="Calibri" w:hAnsi="David"/>
          <w:rtl/>
          <w:lang w:eastAsia="en-US"/>
        </w:rPr>
        <w:t xml:space="preserve"> </w:t>
      </w:r>
      <w:r w:rsidRPr="00046A37">
        <w:rPr>
          <w:rFonts w:ascii="David" w:eastAsia="Calibri" w:hAnsi="David" w:hint="cs"/>
          <w:rtl/>
          <w:lang w:eastAsia="en-US"/>
        </w:rPr>
        <w:t>וכל</w:t>
      </w:r>
      <w:r w:rsidRPr="00046A37">
        <w:rPr>
          <w:rFonts w:ascii="David" w:eastAsia="Calibri" w:hAnsi="David"/>
          <w:rtl/>
          <w:lang w:eastAsia="en-US"/>
        </w:rPr>
        <w:t xml:space="preserve"> </w:t>
      </w:r>
      <w:r w:rsidRPr="00046A37">
        <w:rPr>
          <w:rFonts w:ascii="David" w:eastAsia="Calibri" w:hAnsi="David" w:hint="cs"/>
          <w:rtl/>
          <w:lang w:eastAsia="en-US"/>
        </w:rPr>
        <w:t>הוצאה</w:t>
      </w:r>
      <w:r w:rsidRPr="00046A37">
        <w:rPr>
          <w:rFonts w:ascii="David" w:eastAsia="Calibri" w:hAnsi="David"/>
          <w:rtl/>
          <w:lang w:eastAsia="en-US"/>
        </w:rPr>
        <w:t xml:space="preserve"> </w:t>
      </w:r>
      <w:r w:rsidRPr="00046A37">
        <w:rPr>
          <w:rFonts w:ascii="David" w:eastAsia="Calibri" w:hAnsi="David" w:hint="cs"/>
          <w:rtl/>
          <w:lang w:eastAsia="en-US"/>
        </w:rPr>
        <w:t>אחרת</w:t>
      </w:r>
      <w:r w:rsidRPr="00046A37">
        <w:rPr>
          <w:rFonts w:ascii="David" w:eastAsia="Calibri" w:hAnsi="David"/>
          <w:rtl/>
          <w:lang w:eastAsia="en-US"/>
        </w:rPr>
        <w:t xml:space="preserve"> </w:t>
      </w:r>
      <w:r w:rsidRPr="00046A37">
        <w:rPr>
          <w:rFonts w:ascii="David" w:eastAsia="Calibri" w:hAnsi="David" w:hint="cs"/>
          <w:rtl/>
          <w:lang w:eastAsia="en-US"/>
        </w:rPr>
        <w:t>הקשורה</w:t>
      </w:r>
      <w:r w:rsidRPr="00046A37">
        <w:rPr>
          <w:rFonts w:ascii="David" w:eastAsia="Calibri" w:hAnsi="David"/>
          <w:rtl/>
          <w:lang w:eastAsia="en-US"/>
        </w:rPr>
        <w:t xml:space="preserve"> </w:t>
      </w:r>
      <w:r w:rsidRPr="00046A37">
        <w:rPr>
          <w:rFonts w:ascii="David" w:eastAsia="Calibri" w:hAnsi="David" w:hint="cs"/>
          <w:rtl/>
          <w:lang w:eastAsia="en-US"/>
        </w:rPr>
        <w:t>במתן</w:t>
      </w:r>
      <w:r w:rsidRPr="00046A37">
        <w:rPr>
          <w:rFonts w:ascii="David" w:eastAsia="Calibri" w:hAnsi="David"/>
          <w:rtl/>
          <w:lang w:eastAsia="en-US"/>
        </w:rPr>
        <w:t xml:space="preserve"> </w:t>
      </w:r>
      <w:r w:rsidRPr="00046A37">
        <w:rPr>
          <w:rFonts w:ascii="David" w:eastAsia="Calibri" w:hAnsi="David" w:hint="cs"/>
          <w:rtl/>
          <w:lang w:eastAsia="en-US"/>
        </w:rPr>
        <w:t>השרות</w:t>
      </w:r>
      <w:r w:rsidRPr="00046A37">
        <w:rPr>
          <w:rFonts w:ascii="David" w:eastAsia="Calibri" w:hAnsi="David"/>
          <w:rtl/>
          <w:lang w:eastAsia="en-US"/>
        </w:rPr>
        <w:t xml:space="preserve"> </w:t>
      </w:r>
      <w:r w:rsidRPr="00046A37">
        <w:rPr>
          <w:rFonts w:ascii="David" w:eastAsia="Calibri" w:hAnsi="David" w:hint="cs"/>
          <w:rtl/>
          <w:lang w:eastAsia="en-US"/>
        </w:rPr>
        <w:t>יהיו</w:t>
      </w:r>
      <w:r w:rsidRPr="00046A37">
        <w:rPr>
          <w:rFonts w:ascii="David" w:eastAsia="Calibri" w:hAnsi="David"/>
          <w:rtl/>
          <w:lang w:eastAsia="en-US"/>
        </w:rPr>
        <w:t xml:space="preserve"> </w:t>
      </w:r>
      <w:r w:rsidRPr="00046A37">
        <w:rPr>
          <w:rFonts w:ascii="David" w:eastAsia="Calibri" w:hAnsi="David" w:hint="cs"/>
          <w:rtl/>
          <w:lang w:eastAsia="en-US"/>
        </w:rPr>
        <w:t>על</w:t>
      </w:r>
      <w:r w:rsidRPr="00046A37">
        <w:rPr>
          <w:rFonts w:ascii="David" w:eastAsia="Calibri" w:hAnsi="David"/>
          <w:rtl/>
          <w:lang w:eastAsia="en-US"/>
        </w:rPr>
        <w:t xml:space="preserve"> </w:t>
      </w:r>
      <w:r w:rsidRPr="00046A37">
        <w:rPr>
          <w:rFonts w:ascii="David" w:eastAsia="Calibri" w:hAnsi="David" w:hint="cs"/>
          <w:rtl/>
          <w:lang w:eastAsia="en-US"/>
        </w:rPr>
        <w:t>חשבון</w:t>
      </w:r>
      <w:r w:rsidRPr="00046A37">
        <w:rPr>
          <w:rFonts w:ascii="David" w:eastAsia="Calibri" w:hAnsi="David"/>
          <w:rtl/>
          <w:lang w:eastAsia="en-US"/>
        </w:rPr>
        <w:t xml:space="preserve"> </w:t>
      </w:r>
      <w:r w:rsidRPr="00046A37">
        <w:rPr>
          <w:rFonts w:ascii="David" w:eastAsia="Calibri" w:hAnsi="David" w:hint="cs"/>
          <w:rtl/>
          <w:lang w:eastAsia="en-US"/>
        </w:rPr>
        <w:t>הספק</w:t>
      </w:r>
      <w:r w:rsidRPr="00046A37">
        <w:rPr>
          <w:rFonts w:ascii="David" w:eastAsia="Calibri" w:hAnsi="David"/>
          <w:rtl/>
          <w:lang w:eastAsia="en-US"/>
        </w:rPr>
        <w:t>.</w:t>
      </w:r>
    </w:p>
    <w:p w14:paraId="78E776DE" w14:textId="77777777" w:rsidR="00B20D63" w:rsidRPr="00046A37" w:rsidRDefault="00B20D63" w:rsidP="00A72C03">
      <w:pPr>
        <w:pStyle w:val="13"/>
        <w:rPr>
          <w:rFonts w:cs="David"/>
          <w:b w:val="0"/>
          <w:bCs w:val="0"/>
          <w:rtl/>
        </w:rPr>
      </w:pPr>
      <w:r w:rsidRPr="00046A37">
        <w:rPr>
          <w:rFonts w:cs="David"/>
          <w:b w:val="0"/>
          <w:bCs w:val="0"/>
          <w:rtl/>
        </w:rPr>
        <w:br w:type="page"/>
      </w:r>
    </w:p>
    <w:p w14:paraId="62C8082D" w14:textId="77777777" w:rsidR="0027523E" w:rsidRPr="00046A37" w:rsidRDefault="0027523E" w:rsidP="0027523E">
      <w:pPr>
        <w:pStyle w:val="20"/>
        <w:spacing w:before="0" w:after="0"/>
        <w:jc w:val="center"/>
        <w:rPr>
          <w:rFonts w:cs="David"/>
          <w:rtl/>
        </w:rPr>
      </w:pPr>
      <w:bookmarkStart w:id="116" w:name="_Toc479541619"/>
      <w:bookmarkStart w:id="117" w:name="_Toc486330611"/>
      <w:r w:rsidRPr="00046A37">
        <w:rPr>
          <w:rFonts w:cs="David" w:hint="cs"/>
          <w:rtl/>
        </w:rPr>
        <w:lastRenderedPageBreak/>
        <w:t xml:space="preserve">נספח א'2 </w:t>
      </w:r>
      <w:r w:rsidRPr="00046A37">
        <w:rPr>
          <w:rFonts w:cs="David"/>
          <w:rtl/>
        </w:rPr>
        <w:t>–</w:t>
      </w:r>
      <w:r w:rsidRPr="00046A37">
        <w:rPr>
          <w:rFonts w:cs="David" w:hint="cs"/>
          <w:rtl/>
        </w:rPr>
        <w:t xml:space="preserve"> מפרט הקורסים הנדרשים</w:t>
      </w:r>
      <w:bookmarkEnd w:id="116"/>
      <w:bookmarkEnd w:id="117"/>
      <w:r w:rsidRPr="00046A37">
        <w:rPr>
          <w:rFonts w:cs="David" w:hint="cs"/>
          <w:rtl/>
        </w:rPr>
        <w:t xml:space="preserve"> </w:t>
      </w:r>
    </w:p>
    <w:tbl>
      <w:tblPr>
        <w:bidiVisual/>
        <w:tblW w:w="10773" w:type="dxa"/>
        <w:tblInd w:w="-460" w:type="dxa"/>
        <w:tblLook w:val="04A0" w:firstRow="1" w:lastRow="0" w:firstColumn="1" w:lastColumn="0" w:noHBand="0" w:noVBand="1"/>
        <w:tblCaption w:val="מפרט הקורסים הנדרשים "/>
        <w:tblDescription w:val="פירוט סוגי הקורסים"/>
      </w:tblPr>
      <w:tblGrid>
        <w:gridCol w:w="604"/>
        <w:gridCol w:w="1425"/>
        <w:gridCol w:w="995"/>
        <w:gridCol w:w="1021"/>
        <w:gridCol w:w="3693"/>
        <w:gridCol w:w="1759"/>
        <w:gridCol w:w="1276"/>
      </w:tblGrid>
      <w:tr w:rsidR="0035770C" w:rsidRPr="00046A37" w14:paraId="58FABC6C" w14:textId="77777777" w:rsidTr="00655B60">
        <w:trPr>
          <w:trHeight w:val="1140"/>
        </w:trPr>
        <w:tc>
          <w:tcPr>
            <w:tcW w:w="604" w:type="dxa"/>
            <w:tcBorders>
              <w:top w:val="single" w:sz="8" w:space="0" w:color="auto"/>
              <w:left w:val="single" w:sz="8" w:space="0" w:color="auto"/>
              <w:bottom w:val="single" w:sz="8" w:space="0" w:color="000000"/>
              <w:right w:val="single" w:sz="8" w:space="0" w:color="000000"/>
            </w:tcBorders>
            <w:shd w:val="clear" w:color="000000" w:fill="7F7F7F"/>
            <w:vAlign w:val="center"/>
            <w:hideMark/>
          </w:tcPr>
          <w:p w14:paraId="2EEE84FC" w14:textId="77777777" w:rsidR="0035770C" w:rsidRPr="00046A37" w:rsidRDefault="0035770C" w:rsidP="0035770C">
            <w:pPr>
              <w:overflowPunct/>
              <w:autoSpaceDE/>
              <w:autoSpaceDN/>
              <w:adjustRightInd/>
              <w:spacing w:line="240" w:lineRule="auto"/>
              <w:jc w:val="center"/>
              <w:textAlignment w:val="auto"/>
              <w:rPr>
                <w:rFonts w:ascii="Arial" w:hAnsi="Arial"/>
                <w:color w:val="FFFFFF"/>
                <w:sz w:val="16"/>
                <w:szCs w:val="16"/>
                <w:lang w:eastAsia="en-US"/>
              </w:rPr>
            </w:pPr>
            <w:proofErr w:type="spellStart"/>
            <w:r w:rsidRPr="00046A37">
              <w:rPr>
                <w:rFonts w:ascii="Arial" w:hAnsi="Arial" w:hint="cs"/>
                <w:color w:val="FFFFFF"/>
                <w:sz w:val="16"/>
                <w:szCs w:val="16"/>
                <w:rtl/>
                <w:lang w:eastAsia="en-US"/>
              </w:rPr>
              <w:t>מס"ד</w:t>
            </w:r>
            <w:proofErr w:type="spellEnd"/>
          </w:p>
        </w:tc>
        <w:tc>
          <w:tcPr>
            <w:tcW w:w="1425" w:type="dxa"/>
            <w:tcBorders>
              <w:top w:val="single" w:sz="8" w:space="0" w:color="auto"/>
              <w:left w:val="single" w:sz="8" w:space="0" w:color="000000"/>
              <w:bottom w:val="single" w:sz="8" w:space="0" w:color="000000"/>
              <w:right w:val="single" w:sz="8" w:space="0" w:color="000000"/>
            </w:tcBorders>
            <w:shd w:val="clear" w:color="000000" w:fill="7F7F7F"/>
            <w:vAlign w:val="center"/>
            <w:hideMark/>
          </w:tcPr>
          <w:p w14:paraId="0F707AD6" w14:textId="77777777" w:rsidR="0035770C" w:rsidRPr="00046A37" w:rsidRDefault="0035770C" w:rsidP="0035770C">
            <w:pPr>
              <w:overflowPunct/>
              <w:autoSpaceDE/>
              <w:autoSpaceDN/>
              <w:adjustRightInd/>
              <w:spacing w:line="240" w:lineRule="auto"/>
              <w:jc w:val="center"/>
              <w:textAlignment w:val="auto"/>
              <w:rPr>
                <w:rFonts w:ascii="Arial" w:hAnsi="Arial"/>
                <w:color w:val="FFFFFF"/>
                <w:sz w:val="16"/>
                <w:szCs w:val="16"/>
                <w:rtl/>
                <w:lang w:eastAsia="en-US"/>
              </w:rPr>
            </w:pPr>
            <w:r w:rsidRPr="00046A37">
              <w:rPr>
                <w:rFonts w:ascii="Arial" w:hAnsi="Arial" w:hint="cs"/>
                <w:color w:val="FFFFFF"/>
                <w:sz w:val="16"/>
                <w:szCs w:val="16"/>
                <w:rtl/>
                <w:lang w:eastAsia="en-US"/>
              </w:rPr>
              <w:t>נושא</w:t>
            </w:r>
          </w:p>
        </w:tc>
        <w:tc>
          <w:tcPr>
            <w:tcW w:w="995" w:type="dxa"/>
            <w:tcBorders>
              <w:top w:val="single" w:sz="8" w:space="0" w:color="auto"/>
              <w:left w:val="single" w:sz="8" w:space="0" w:color="000000"/>
              <w:bottom w:val="single" w:sz="8" w:space="0" w:color="000000"/>
              <w:right w:val="single" w:sz="8" w:space="0" w:color="000000"/>
            </w:tcBorders>
            <w:shd w:val="clear" w:color="000000" w:fill="7F7F7F"/>
            <w:vAlign w:val="center"/>
            <w:hideMark/>
          </w:tcPr>
          <w:p w14:paraId="69251B90" w14:textId="77777777" w:rsidR="0035770C" w:rsidRPr="00046A37" w:rsidRDefault="0035770C" w:rsidP="0035770C">
            <w:pPr>
              <w:overflowPunct/>
              <w:autoSpaceDE/>
              <w:autoSpaceDN/>
              <w:adjustRightInd/>
              <w:spacing w:line="240" w:lineRule="auto"/>
              <w:jc w:val="center"/>
              <w:textAlignment w:val="auto"/>
              <w:rPr>
                <w:rFonts w:ascii="Arial" w:hAnsi="Arial"/>
                <w:color w:val="FFFFFF"/>
                <w:sz w:val="16"/>
                <w:szCs w:val="16"/>
                <w:rtl/>
                <w:lang w:eastAsia="en-US"/>
              </w:rPr>
            </w:pPr>
            <w:r w:rsidRPr="00046A37">
              <w:rPr>
                <w:rFonts w:ascii="Arial" w:hAnsi="Arial" w:hint="cs"/>
                <w:color w:val="FFFFFF"/>
                <w:sz w:val="16"/>
                <w:szCs w:val="16"/>
                <w:rtl/>
                <w:lang w:eastAsia="en-US"/>
              </w:rPr>
              <w:t>קורס</w:t>
            </w:r>
          </w:p>
        </w:tc>
        <w:tc>
          <w:tcPr>
            <w:tcW w:w="1021" w:type="dxa"/>
            <w:tcBorders>
              <w:top w:val="single" w:sz="8" w:space="0" w:color="auto"/>
              <w:left w:val="single" w:sz="8" w:space="0" w:color="000000"/>
              <w:bottom w:val="single" w:sz="8" w:space="0" w:color="000000"/>
              <w:right w:val="single" w:sz="8" w:space="0" w:color="000000"/>
            </w:tcBorders>
            <w:shd w:val="clear" w:color="000000" w:fill="7F7F7F"/>
            <w:vAlign w:val="center"/>
            <w:hideMark/>
          </w:tcPr>
          <w:p w14:paraId="4F9F4984" w14:textId="77777777" w:rsidR="0035770C" w:rsidRPr="00046A37" w:rsidRDefault="0035770C" w:rsidP="0035770C">
            <w:pPr>
              <w:overflowPunct/>
              <w:autoSpaceDE/>
              <w:autoSpaceDN/>
              <w:adjustRightInd/>
              <w:spacing w:line="240" w:lineRule="auto"/>
              <w:jc w:val="center"/>
              <w:textAlignment w:val="auto"/>
              <w:rPr>
                <w:rFonts w:ascii="Arial" w:hAnsi="Arial"/>
                <w:color w:val="FFFFFF"/>
                <w:sz w:val="16"/>
                <w:szCs w:val="16"/>
                <w:rtl/>
                <w:lang w:eastAsia="en-US"/>
              </w:rPr>
            </w:pPr>
            <w:r w:rsidRPr="00046A37">
              <w:rPr>
                <w:rFonts w:ascii="Arial" w:hAnsi="Arial" w:hint="cs"/>
                <w:color w:val="FFFFFF"/>
                <w:sz w:val="16"/>
                <w:szCs w:val="16"/>
                <w:rtl/>
                <w:lang w:eastAsia="en-US"/>
              </w:rPr>
              <w:t>משך זמן מוערך (בשעה אקדמית= 45 דק')</w:t>
            </w:r>
          </w:p>
        </w:tc>
        <w:tc>
          <w:tcPr>
            <w:tcW w:w="3693" w:type="dxa"/>
            <w:tcBorders>
              <w:top w:val="single" w:sz="8" w:space="0" w:color="auto"/>
              <w:left w:val="single" w:sz="8" w:space="0" w:color="000000"/>
              <w:bottom w:val="single" w:sz="8" w:space="0" w:color="000000"/>
              <w:right w:val="single" w:sz="8" w:space="0" w:color="000000"/>
            </w:tcBorders>
            <w:shd w:val="clear" w:color="000000" w:fill="7F7F7F"/>
            <w:vAlign w:val="center"/>
            <w:hideMark/>
          </w:tcPr>
          <w:p w14:paraId="2CD41D81" w14:textId="77777777" w:rsidR="0035770C" w:rsidRPr="00046A37" w:rsidRDefault="0035770C" w:rsidP="0035770C">
            <w:pPr>
              <w:overflowPunct/>
              <w:autoSpaceDE/>
              <w:autoSpaceDN/>
              <w:adjustRightInd/>
              <w:spacing w:line="240" w:lineRule="auto"/>
              <w:jc w:val="center"/>
              <w:textAlignment w:val="auto"/>
              <w:rPr>
                <w:rFonts w:ascii="Arial" w:hAnsi="Arial"/>
                <w:color w:val="FFFFFF"/>
                <w:sz w:val="16"/>
                <w:szCs w:val="16"/>
                <w:rtl/>
                <w:lang w:eastAsia="en-US"/>
              </w:rPr>
            </w:pPr>
            <w:r w:rsidRPr="00046A37">
              <w:rPr>
                <w:rFonts w:ascii="Arial" w:hAnsi="Arial" w:hint="cs"/>
                <w:color w:val="FFFFFF"/>
                <w:sz w:val="16"/>
                <w:szCs w:val="16"/>
                <w:rtl/>
                <w:lang w:eastAsia="en-US"/>
              </w:rPr>
              <w:t>סילבוס</w:t>
            </w:r>
          </w:p>
        </w:tc>
        <w:tc>
          <w:tcPr>
            <w:tcW w:w="1759" w:type="dxa"/>
            <w:tcBorders>
              <w:top w:val="single" w:sz="8" w:space="0" w:color="auto"/>
              <w:left w:val="single" w:sz="8" w:space="0" w:color="000000"/>
              <w:bottom w:val="single" w:sz="8" w:space="0" w:color="000000"/>
              <w:right w:val="single" w:sz="8" w:space="0" w:color="000000"/>
            </w:tcBorders>
            <w:shd w:val="clear" w:color="000000" w:fill="7F7F7F"/>
            <w:vAlign w:val="center"/>
            <w:hideMark/>
          </w:tcPr>
          <w:p w14:paraId="607C9B74" w14:textId="77777777" w:rsidR="0035770C" w:rsidRPr="00046A37" w:rsidRDefault="0035770C" w:rsidP="0035770C">
            <w:pPr>
              <w:overflowPunct/>
              <w:autoSpaceDE/>
              <w:autoSpaceDN/>
              <w:adjustRightInd/>
              <w:spacing w:line="240" w:lineRule="auto"/>
              <w:jc w:val="center"/>
              <w:textAlignment w:val="auto"/>
              <w:rPr>
                <w:rFonts w:ascii="Arial" w:hAnsi="Arial"/>
                <w:color w:val="FFFFFF"/>
                <w:sz w:val="16"/>
                <w:szCs w:val="16"/>
                <w:rtl/>
                <w:lang w:eastAsia="en-US"/>
              </w:rPr>
            </w:pPr>
            <w:r w:rsidRPr="00046A37">
              <w:rPr>
                <w:rFonts w:ascii="Arial" w:hAnsi="Arial" w:hint="cs"/>
                <w:color w:val="FFFFFF"/>
                <w:sz w:val="16"/>
                <w:szCs w:val="16"/>
                <w:rtl/>
                <w:lang w:eastAsia="en-US"/>
              </w:rPr>
              <w:t>מידע למתעניין</w:t>
            </w:r>
          </w:p>
        </w:tc>
        <w:tc>
          <w:tcPr>
            <w:tcW w:w="1276" w:type="dxa"/>
            <w:tcBorders>
              <w:top w:val="single" w:sz="8" w:space="0" w:color="auto"/>
              <w:left w:val="single" w:sz="8" w:space="0" w:color="000000"/>
              <w:bottom w:val="single" w:sz="8" w:space="0" w:color="000000"/>
              <w:right w:val="single" w:sz="8" w:space="0" w:color="auto"/>
            </w:tcBorders>
            <w:shd w:val="clear" w:color="000000" w:fill="7F7F7F"/>
            <w:vAlign w:val="center"/>
            <w:hideMark/>
          </w:tcPr>
          <w:p w14:paraId="276496D2" w14:textId="77777777" w:rsidR="0035770C" w:rsidRPr="00046A37" w:rsidRDefault="0035770C" w:rsidP="0035770C">
            <w:pPr>
              <w:overflowPunct/>
              <w:autoSpaceDE/>
              <w:autoSpaceDN/>
              <w:adjustRightInd/>
              <w:spacing w:line="240" w:lineRule="auto"/>
              <w:jc w:val="center"/>
              <w:textAlignment w:val="auto"/>
              <w:rPr>
                <w:rFonts w:ascii="Arial" w:hAnsi="Arial"/>
                <w:color w:val="FFFFFF"/>
                <w:sz w:val="16"/>
                <w:szCs w:val="16"/>
                <w:rtl/>
                <w:lang w:eastAsia="en-US"/>
              </w:rPr>
            </w:pPr>
            <w:r w:rsidRPr="00046A37">
              <w:rPr>
                <w:rFonts w:ascii="Arial" w:hAnsi="Arial" w:hint="cs"/>
                <w:color w:val="FFFFFF"/>
                <w:sz w:val="16"/>
                <w:szCs w:val="16"/>
                <w:rtl/>
                <w:lang w:eastAsia="en-US"/>
              </w:rPr>
              <w:t>תעודה בסוף</w:t>
            </w:r>
          </w:p>
        </w:tc>
      </w:tr>
      <w:tr w:rsidR="0035770C" w:rsidRPr="00046A37" w14:paraId="4AF09A99" w14:textId="77777777" w:rsidTr="00655B60">
        <w:trPr>
          <w:trHeight w:val="1140"/>
        </w:trPr>
        <w:tc>
          <w:tcPr>
            <w:tcW w:w="604" w:type="dxa"/>
            <w:tcBorders>
              <w:top w:val="nil"/>
              <w:left w:val="single" w:sz="8" w:space="0" w:color="auto"/>
              <w:bottom w:val="single" w:sz="8" w:space="0" w:color="000000"/>
              <w:right w:val="single" w:sz="8" w:space="0" w:color="000000"/>
            </w:tcBorders>
            <w:shd w:val="clear" w:color="000000" w:fill="E7E7E7"/>
            <w:vAlign w:val="center"/>
            <w:hideMark/>
          </w:tcPr>
          <w:p w14:paraId="261B55AD"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color w:val="000000"/>
                <w:sz w:val="16"/>
                <w:szCs w:val="16"/>
                <w:rtl/>
                <w:lang w:eastAsia="en-US"/>
              </w:rPr>
              <w:t>1</w:t>
            </w:r>
          </w:p>
        </w:tc>
        <w:tc>
          <w:tcPr>
            <w:tcW w:w="1425" w:type="dxa"/>
            <w:tcBorders>
              <w:top w:val="nil"/>
              <w:left w:val="single" w:sz="8" w:space="0" w:color="000000"/>
              <w:bottom w:val="single" w:sz="8" w:space="0" w:color="000000"/>
              <w:right w:val="single" w:sz="8" w:space="0" w:color="000000"/>
            </w:tcBorders>
            <w:shd w:val="clear" w:color="000000" w:fill="E7E7E7"/>
            <w:vAlign w:val="center"/>
            <w:hideMark/>
          </w:tcPr>
          <w:p w14:paraId="01B28A8B"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 xml:space="preserve">שירותי הממשלה המקוונים שימוש ב  </w:t>
            </w:r>
            <w:r w:rsidRPr="00046A37">
              <w:rPr>
                <w:rFonts w:ascii="Arial" w:hAnsi="Arial" w:hint="cs"/>
                <w:color w:val="000000"/>
                <w:sz w:val="16"/>
                <w:szCs w:val="16"/>
                <w:lang w:eastAsia="en-US"/>
              </w:rPr>
              <w:t>gov.il</w:t>
            </w:r>
            <w:r w:rsidRPr="00046A37">
              <w:rPr>
                <w:rFonts w:ascii="Arial" w:hAnsi="Arial" w:hint="cs"/>
                <w:color w:val="000000"/>
                <w:sz w:val="16"/>
                <w:szCs w:val="16"/>
                <w:rtl/>
                <w:lang w:eastAsia="en-US"/>
              </w:rPr>
              <w:t> </w:t>
            </w:r>
          </w:p>
        </w:tc>
        <w:tc>
          <w:tcPr>
            <w:tcW w:w="995" w:type="dxa"/>
            <w:tcBorders>
              <w:top w:val="nil"/>
              <w:left w:val="single" w:sz="8" w:space="0" w:color="000000"/>
              <w:bottom w:val="single" w:sz="8" w:space="0" w:color="000000"/>
              <w:right w:val="single" w:sz="8" w:space="0" w:color="000000"/>
            </w:tcBorders>
            <w:shd w:val="clear" w:color="000000" w:fill="E7E7E7"/>
            <w:vAlign w:val="center"/>
            <w:hideMark/>
          </w:tcPr>
          <w:p w14:paraId="3979AEEB"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 </w:t>
            </w:r>
          </w:p>
        </w:tc>
        <w:tc>
          <w:tcPr>
            <w:tcW w:w="1021" w:type="dxa"/>
            <w:tcBorders>
              <w:top w:val="nil"/>
              <w:left w:val="single" w:sz="8" w:space="0" w:color="000000"/>
              <w:bottom w:val="single" w:sz="8" w:space="0" w:color="000000"/>
              <w:right w:val="single" w:sz="8" w:space="0" w:color="000000"/>
            </w:tcBorders>
            <w:shd w:val="clear" w:color="000000" w:fill="E7E7E7"/>
            <w:vAlign w:val="center"/>
            <w:hideMark/>
          </w:tcPr>
          <w:p w14:paraId="0C383E99"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4</w:t>
            </w:r>
          </w:p>
        </w:tc>
        <w:tc>
          <w:tcPr>
            <w:tcW w:w="3693" w:type="dxa"/>
            <w:tcBorders>
              <w:top w:val="nil"/>
              <w:left w:val="single" w:sz="8" w:space="0" w:color="000000"/>
              <w:bottom w:val="single" w:sz="8" w:space="0" w:color="000000"/>
              <w:right w:val="single" w:sz="8" w:space="0" w:color="000000"/>
            </w:tcBorders>
            <w:shd w:val="clear" w:color="000000" w:fill="E7E7E7"/>
            <w:vAlign w:val="center"/>
            <w:hideMark/>
          </w:tcPr>
          <w:p w14:paraId="64C63A2A"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 xml:space="preserve">הכרות עם השירותים המקוונים של המדינה, ביטוח לאומי, שירות התעסוקה, הכשרות וזכויות </w:t>
            </w:r>
          </w:p>
        </w:tc>
        <w:tc>
          <w:tcPr>
            <w:tcW w:w="1759" w:type="dxa"/>
            <w:tcBorders>
              <w:top w:val="nil"/>
              <w:left w:val="single" w:sz="8" w:space="0" w:color="000000"/>
              <w:bottom w:val="single" w:sz="8" w:space="0" w:color="000000"/>
              <w:right w:val="single" w:sz="8" w:space="0" w:color="000000"/>
            </w:tcBorders>
            <w:shd w:val="clear" w:color="000000" w:fill="E7E7E7"/>
            <w:vAlign w:val="center"/>
            <w:hideMark/>
          </w:tcPr>
          <w:p w14:paraId="23B23B25"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סקירה של שירותי הממשלה הקיימים, היכולת למשתמש במרכז לצורך ביצוע פעילות מול המדינה</w:t>
            </w:r>
          </w:p>
        </w:tc>
        <w:tc>
          <w:tcPr>
            <w:tcW w:w="1276" w:type="dxa"/>
            <w:tcBorders>
              <w:top w:val="nil"/>
              <w:left w:val="single" w:sz="8" w:space="0" w:color="000000"/>
              <w:bottom w:val="single" w:sz="8" w:space="0" w:color="000000"/>
              <w:right w:val="single" w:sz="8" w:space="0" w:color="auto"/>
            </w:tcBorders>
            <w:shd w:val="clear" w:color="000000" w:fill="E7E7E7"/>
            <w:vAlign w:val="center"/>
            <w:hideMark/>
          </w:tcPr>
          <w:p w14:paraId="0793C4C6"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 </w:t>
            </w:r>
          </w:p>
        </w:tc>
      </w:tr>
      <w:tr w:rsidR="0035770C" w:rsidRPr="00046A37" w14:paraId="62423934" w14:textId="77777777" w:rsidTr="00655B60">
        <w:trPr>
          <w:trHeight w:val="690"/>
        </w:trPr>
        <w:tc>
          <w:tcPr>
            <w:tcW w:w="604" w:type="dxa"/>
            <w:tcBorders>
              <w:top w:val="nil"/>
              <w:left w:val="single" w:sz="8" w:space="0" w:color="auto"/>
              <w:bottom w:val="single" w:sz="8" w:space="0" w:color="000000"/>
              <w:right w:val="single" w:sz="8" w:space="0" w:color="000000"/>
            </w:tcBorders>
            <w:shd w:val="clear" w:color="000000" w:fill="E7E7E7"/>
            <w:vAlign w:val="center"/>
            <w:hideMark/>
          </w:tcPr>
          <w:p w14:paraId="0B67C20B"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color w:val="000000"/>
                <w:sz w:val="16"/>
                <w:szCs w:val="16"/>
                <w:rtl/>
                <w:lang w:eastAsia="en-US"/>
              </w:rPr>
              <w:t>2</w:t>
            </w:r>
          </w:p>
        </w:tc>
        <w:tc>
          <w:tcPr>
            <w:tcW w:w="1425" w:type="dxa"/>
            <w:tcBorders>
              <w:top w:val="nil"/>
              <w:left w:val="single" w:sz="8" w:space="0" w:color="000000"/>
              <w:bottom w:val="single" w:sz="8" w:space="0" w:color="000000"/>
              <w:right w:val="single" w:sz="8" w:space="0" w:color="000000"/>
            </w:tcBorders>
            <w:shd w:val="clear" w:color="000000" w:fill="E7E7E7"/>
            <w:vAlign w:val="center"/>
            <w:hideMark/>
          </w:tcPr>
          <w:p w14:paraId="268BC709"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גלישה חופשית וסיוע בשימוש בתשתית</w:t>
            </w:r>
          </w:p>
        </w:tc>
        <w:tc>
          <w:tcPr>
            <w:tcW w:w="995" w:type="dxa"/>
            <w:tcBorders>
              <w:top w:val="nil"/>
              <w:left w:val="single" w:sz="8" w:space="0" w:color="000000"/>
              <w:bottom w:val="single" w:sz="8" w:space="0" w:color="000000"/>
              <w:right w:val="single" w:sz="8" w:space="0" w:color="000000"/>
            </w:tcBorders>
            <w:shd w:val="clear" w:color="000000" w:fill="E7E7E7"/>
            <w:vAlign w:val="center"/>
            <w:hideMark/>
          </w:tcPr>
          <w:p w14:paraId="5B5F7018"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לא</w:t>
            </w:r>
          </w:p>
        </w:tc>
        <w:tc>
          <w:tcPr>
            <w:tcW w:w="1021" w:type="dxa"/>
            <w:tcBorders>
              <w:top w:val="nil"/>
              <w:left w:val="single" w:sz="8" w:space="0" w:color="000000"/>
              <w:bottom w:val="single" w:sz="8" w:space="0" w:color="000000"/>
              <w:right w:val="single" w:sz="8" w:space="0" w:color="000000"/>
            </w:tcBorders>
            <w:shd w:val="clear" w:color="000000" w:fill="E7E7E7"/>
            <w:vAlign w:val="center"/>
            <w:hideMark/>
          </w:tcPr>
          <w:p w14:paraId="775C4206" w14:textId="77777777" w:rsidR="0035770C" w:rsidRPr="00046A37" w:rsidRDefault="00077FE5"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 xml:space="preserve">12 </w:t>
            </w:r>
            <w:r w:rsidR="0035770C" w:rsidRPr="00046A37">
              <w:rPr>
                <w:rFonts w:ascii="Arial" w:hAnsi="Arial" w:hint="cs"/>
                <w:color w:val="000000"/>
                <w:sz w:val="16"/>
                <w:szCs w:val="16"/>
                <w:rtl/>
                <w:lang w:eastAsia="en-US"/>
              </w:rPr>
              <w:t>שעות שבועיות</w:t>
            </w:r>
          </w:p>
        </w:tc>
        <w:tc>
          <w:tcPr>
            <w:tcW w:w="3693" w:type="dxa"/>
            <w:tcBorders>
              <w:top w:val="nil"/>
              <w:left w:val="single" w:sz="8" w:space="0" w:color="000000"/>
              <w:bottom w:val="single" w:sz="8" w:space="0" w:color="000000"/>
              <w:right w:val="single" w:sz="8" w:space="0" w:color="000000"/>
            </w:tcBorders>
            <w:shd w:val="clear" w:color="000000" w:fill="E7E7E7"/>
            <w:vAlign w:val="center"/>
            <w:hideMark/>
          </w:tcPr>
          <w:p w14:paraId="295DE34E"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ליווי משתמשים בשימוש בתשתית לצורך למידה עצמית, ביצוע פרויקטים אישיים, צריכת שירותי ממשלה והרשויות המקומיות</w:t>
            </w:r>
          </w:p>
        </w:tc>
        <w:tc>
          <w:tcPr>
            <w:tcW w:w="1759" w:type="dxa"/>
            <w:tcBorders>
              <w:top w:val="nil"/>
              <w:left w:val="single" w:sz="8" w:space="0" w:color="000000"/>
              <w:bottom w:val="single" w:sz="8" w:space="0" w:color="000000"/>
              <w:right w:val="single" w:sz="8" w:space="0" w:color="000000"/>
            </w:tcBorders>
            <w:shd w:val="clear" w:color="000000" w:fill="E7E7E7"/>
            <w:vAlign w:val="center"/>
            <w:hideMark/>
          </w:tcPr>
          <w:p w14:paraId="11E5FC62"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 xml:space="preserve">מידע על התשתית ושעות הפעילות הפתוחה לקהל, </w:t>
            </w:r>
          </w:p>
        </w:tc>
        <w:tc>
          <w:tcPr>
            <w:tcW w:w="1276" w:type="dxa"/>
            <w:tcBorders>
              <w:top w:val="nil"/>
              <w:left w:val="single" w:sz="8" w:space="0" w:color="000000"/>
              <w:bottom w:val="single" w:sz="8" w:space="0" w:color="000000"/>
              <w:right w:val="single" w:sz="8" w:space="0" w:color="auto"/>
            </w:tcBorders>
            <w:shd w:val="clear" w:color="000000" w:fill="E7E7E7"/>
            <w:vAlign w:val="center"/>
            <w:hideMark/>
          </w:tcPr>
          <w:p w14:paraId="3F0FF54C"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 </w:t>
            </w:r>
          </w:p>
        </w:tc>
      </w:tr>
      <w:tr w:rsidR="0035770C" w:rsidRPr="00046A37" w14:paraId="098BF6FF" w14:textId="77777777" w:rsidTr="00655B60">
        <w:trPr>
          <w:trHeight w:val="1140"/>
        </w:trPr>
        <w:tc>
          <w:tcPr>
            <w:tcW w:w="604" w:type="dxa"/>
            <w:tcBorders>
              <w:top w:val="nil"/>
              <w:left w:val="single" w:sz="8" w:space="0" w:color="auto"/>
              <w:bottom w:val="single" w:sz="8" w:space="0" w:color="000000"/>
              <w:right w:val="single" w:sz="8" w:space="0" w:color="000000"/>
            </w:tcBorders>
            <w:shd w:val="clear" w:color="000000" w:fill="E7E7E7"/>
            <w:vAlign w:val="center"/>
            <w:hideMark/>
          </w:tcPr>
          <w:p w14:paraId="21995C81"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color w:val="000000"/>
                <w:sz w:val="16"/>
                <w:szCs w:val="16"/>
                <w:rtl/>
                <w:lang w:eastAsia="en-US"/>
              </w:rPr>
              <w:t>3</w:t>
            </w:r>
          </w:p>
        </w:tc>
        <w:tc>
          <w:tcPr>
            <w:tcW w:w="1425" w:type="dxa"/>
            <w:tcBorders>
              <w:top w:val="nil"/>
              <w:left w:val="single" w:sz="8" w:space="0" w:color="000000"/>
              <w:bottom w:val="single" w:sz="8" w:space="0" w:color="000000"/>
              <w:right w:val="single" w:sz="8" w:space="0" w:color="000000"/>
            </w:tcBorders>
            <w:shd w:val="clear" w:color="000000" w:fill="E7E7E7"/>
            <w:vAlign w:val="center"/>
            <w:hideMark/>
          </w:tcPr>
          <w:p w14:paraId="137E87D3"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הכרת המחשב שימוש מיטבי באינטרנט, מידענות, גלישה בטוחה.</w:t>
            </w:r>
          </w:p>
        </w:tc>
        <w:tc>
          <w:tcPr>
            <w:tcW w:w="995" w:type="dxa"/>
            <w:tcBorders>
              <w:top w:val="nil"/>
              <w:left w:val="single" w:sz="8" w:space="0" w:color="000000"/>
              <w:bottom w:val="single" w:sz="8" w:space="0" w:color="000000"/>
              <w:right w:val="single" w:sz="8" w:space="0" w:color="000000"/>
            </w:tcBorders>
            <w:shd w:val="clear" w:color="000000" w:fill="E7E7E7"/>
            <w:vAlign w:val="center"/>
            <w:hideMark/>
          </w:tcPr>
          <w:p w14:paraId="782D5DA6"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 </w:t>
            </w:r>
          </w:p>
        </w:tc>
        <w:tc>
          <w:tcPr>
            <w:tcW w:w="1021" w:type="dxa"/>
            <w:tcBorders>
              <w:top w:val="nil"/>
              <w:left w:val="single" w:sz="8" w:space="0" w:color="000000"/>
              <w:bottom w:val="single" w:sz="8" w:space="0" w:color="000000"/>
              <w:right w:val="single" w:sz="8" w:space="0" w:color="000000"/>
            </w:tcBorders>
            <w:shd w:val="clear" w:color="000000" w:fill="E7E7E7"/>
            <w:vAlign w:val="center"/>
            <w:hideMark/>
          </w:tcPr>
          <w:p w14:paraId="7F6EABC0"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12</w:t>
            </w:r>
          </w:p>
        </w:tc>
        <w:tc>
          <w:tcPr>
            <w:tcW w:w="3693" w:type="dxa"/>
            <w:tcBorders>
              <w:top w:val="nil"/>
              <w:left w:val="single" w:sz="8" w:space="0" w:color="000000"/>
              <w:bottom w:val="single" w:sz="8" w:space="0" w:color="000000"/>
              <w:right w:val="single" w:sz="8" w:space="0" w:color="000000"/>
            </w:tcBorders>
            <w:shd w:val="clear" w:color="000000" w:fill="E7E7E7"/>
            <w:vAlign w:val="center"/>
            <w:hideMark/>
          </w:tcPr>
          <w:p w14:paraId="53BFEE18"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 xml:space="preserve">היכרות בסיסית עם המחשב, אפשרויות שימוש במערכת ההפעלה, גלישה באינטרנט, חיפוש בגוגל, תיוק במועדפים, שימוש בדואר אלקטרוני, השתתפות בקבוצות דיון, היכרות עם </w:t>
            </w:r>
            <w:proofErr w:type="spellStart"/>
            <w:r w:rsidRPr="00046A37">
              <w:rPr>
                <w:rFonts w:ascii="Arial" w:hAnsi="Arial" w:hint="cs"/>
                <w:color w:val="000000"/>
                <w:sz w:val="16"/>
                <w:szCs w:val="16"/>
                <w:rtl/>
                <w:lang w:eastAsia="en-US"/>
              </w:rPr>
              <w:t>פייסבוק</w:t>
            </w:r>
            <w:proofErr w:type="spellEnd"/>
            <w:r w:rsidRPr="00046A37">
              <w:rPr>
                <w:rFonts w:ascii="Arial" w:hAnsi="Arial" w:hint="cs"/>
                <w:color w:val="000000"/>
                <w:sz w:val="16"/>
                <w:szCs w:val="16"/>
                <w:rtl/>
                <w:lang w:eastAsia="en-US"/>
              </w:rPr>
              <w:t xml:space="preserve">, </w:t>
            </w:r>
            <w:proofErr w:type="spellStart"/>
            <w:r w:rsidRPr="00046A37">
              <w:rPr>
                <w:rFonts w:ascii="Arial" w:hAnsi="Arial" w:hint="cs"/>
                <w:color w:val="000000"/>
                <w:sz w:val="16"/>
                <w:szCs w:val="16"/>
                <w:rtl/>
                <w:lang w:eastAsia="en-US"/>
              </w:rPr>
              <w:t>יוטיוב</w:t>
            </w:r>
            <w:proofErr w:type="spellEnd"/>
            <w:r w:rsidRPr="00046A37">
              <w:rPr>
                <w:rFonts w:ascii="Arial" w:hAnsi="Arial" w:hint="cs"/>
                <w:color w:val="000000"/>
                <w:sz w:val="16"/>
                <w:szCs w:val="16"/>
                <w:rtl/>
                <w:lang w:eastAsia="en-US"/>
              </w:rPr>
              <w:t xml:space="preserve">, וגלישה בטוחה. </w:t>
            </w:r>
          </w:p>
        </w:tc>
        <w:tc>
          <w:tcPr>
            <w:tcW w:w="1759" w:type="dxa"/>
            <w:tcBorders>
              <w:top w:val="nil"/>
              <w:left w:val="single" w:sz="8" w:space="0" w:color="000000"/>
              <w:bottom w:val="single" w:sz="8" w:space="0" w:color="000000"/>
              <w:right w:val="single" w:sz="8" w:space="0" w:color="000000"/>
            </w:tcBorders>
            <w:shd w:val="clear" w:color="000000" w:fill="E7E7E7"/>
            <w:vAlign w:val="center"/>
            <w:hideMark/>
          </w:tcPr>
          <w:p w14:paraId="051DE69D"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משך זמן הקורס, כישורים נדרשים (שפה, זמן, חובת נוכחות וכד, מטלות סיום)</w:t>
            </w:r>
          </w:p>
        </w:tc>
        <w:tc>
          <w:tcPr>
            <w:tcW w:w="1276" w:type="dxa"/>
            <w:tcBorders>
              <w:top w:val="nil"/>
              <w:left w:val="single" w:sz="8" w:space="0" w:color="000000"/>
              <w:bottom w:val="single" w:sz="8" w:space="0" w:color="000000"/>
              <w:right w:val="single" w:sz="8" w:space="0" w:color="auto"/>
            </w:tcBorders>
            <w:shd w:val="clear" w:color="000000" w:fill="E7E7E7"/>
            <w:vAlign w:val="center"/>
            <w:hideMark/>
          </w:tcPr>
          <w:p w14:paraId="6724CAFB"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תעודה פנימית של הספק</w:t>
            </w:r>
          </w:p>
        </w:tc>
      </w:tr>
      <w:tr w:rsidR="0035770C" w:rsidRPr="00046A37" w14:paraId="2C586055" w14:textId="77777777" w:rsidTr="00655B60">
        <w:trPr>
          <w:trHeight w:val="2040"/>
        </w:trPr>
        <w:tc>
          <w:tcPr>
            <w:tcW w:w="604" w:type="dxa"/>
            <w:tcBorders>
              <w:top w:val="nil"/>
              <w:left w:val="single" w:sz="8" w:space="0" w:color="auto"/>
              <w:bottom w:val="single" w:sz="8" w:space="0" w:color="000000"/>
              <w:right w:val="single" w:sz="8" w:space="0" w:color="000000"/>
            </w:tcBorders>
            <w:shd w:val="clear" w:color="000000" w:fill="E7E7E7"/>
            <w:vAlign w:val="center"/>
            <w:hideMark/>
          </w:tcPr>
          <w:p w14:paraId="598F591F"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color w:val="000000"/>
                <w:sz w:val="16"/>
                <w:szCs w:val="16"/>
                <w:rtl/>
                <w:lang w:eastAsia="en-US"/>
              </w:rPr>
              <w:t>4</w:t>
            </w:r>
          </w:p>
        </w:tc>
        <w:tc>
          <w:tcPr>
            <w:tcW w:w="1425" w:type="dxa"/>
            <w:tcBorders>
              <w:top w:val="nil"/>
              <w:left w:val="single" w:sz="8" w:space="0" w:color="000000"/>
              <w:bottom w:val="single" w:sz="8" w:space="0" w:color="000000"/>
              <w:right w:val="single" w:sz="8" w:space="0" w:color="000000"/>
            </w:tcBorders>
            <w:shd w:val="clear" w:color="000000" w:fill="E7E7E7"/>
            <w:vAlign w:val="center"/>
            <w:hideMark/>
          </w:tcPr>
          <w:p w14:paraId="6B5AD4D9"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 xml:space="preserve">מעבד תמלילים (כדוגמת </w:t>
            </w:r>
            <w:r w:rsidRPr="00046A37">
              <w:rPr>
                <w:rFonts w:ascii="Arial" w:hAnsi="Arial" w:hint="cs"/>
                <w:color w:val="000000"/>
                <w:sz w:val="16"/>
                <w:szCs w:val="16"/>
                <w:lang w:eastAsia="en-US"/>
              </w:rPr>
              <w:t>WORD</w:t>
            </w:r>
            <w:r w:rsidRPr="00046A37">
              <w:rPr>
                <w:rFonts w:ascii="Arial" w:hAnsi="Arial" w:hint="cs"/>
                <w:color w:val="000000"/>
                <w:sz w:val="16"/>
                <w:szCs w:val="16"/>
                <w:rtl/>
                <w:lang w:eastAsia="en-US"/>
              </w:rPr>
              <w:t>)</w:t>
            </w:r>
          </w:p>
        </w:tc>
        <w:tc>
          <w:tcPr>
            <w:tcW w:w="995" w:type="dxa"/>
            <w:tcBorders>
              <w:top w:val="nil"/>
              <w:left w:val="single" w:sz="8" w:space="0" w:color="000000"/>
              <w:bottom w:val="single" w:sz="8" w:space="0" w:color="000000"/>
              <w:right w:val="single" w:sz="8" w:space="0" w:color="000000"/>
            </w:tcBorders>
            <w:shd w:val="clear" w:color="000000" w:fill="E7E7E7"/>
            <w:vAlign w:val="center"/>
            <w:hideMark/>
          </w:tcPr>
          <w:p w14:paraId="16A479D4"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בסיסי</w:t>
            </w:r>
          </w:p>
        </w:tc>
        <w:tc>
          <w:tcPr>
            <w:tcW w:w="1021" w:type="dxa"/>
            <w:tcBorders>
              <w:top w:val="nil"/>
              <w:left w:val="single" w:sz="8" w:space="0" w:color="000000"/>
              <w:bottom w:val="single" w:sz="8" w:space="0" w:color="000000"/>
              <w:right w:val="single" w:sz="8" w:space="0" w:color="000000"/>
            </w:tcBorders>
            <w:shd w:val="clear" w:color="000000" w:fill="E7E7E7"/>
            <w:vAlign w:val="center"/>
            <w:hideMark/>
          </w:tcPr>
          <w:p w14:paraId="3EE26A32"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12</w:t>
            </w:r>
          </w:p>
        </w:tc>
        <w:tc>
          <w:tcPr>
            <w:tcW w:w="3693" w:type="dxa"/>
            <w:tcBorders>
              <w:top w:val="nil"/>
              <w:left w:val="single" w:sz="8" w:space="0" w:color="000000"/>
              <w:bottom w:val="single" w:sz="8" w:space="0" w:color="000000"/>
              <w:right w:val="single" w:sz="8" w:space="0" w:color="000000"/>
            </w:tcBorders>
            <w:shd w:val="clear" w:color="000000" w:fill="E7E7E7"/>
            <w:vAlign w:val="center"/>
            <w:hideMark/>
          </w:tcPr>
          <w:p w14:paraId="0F10D224"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 xml:space="preserve">הכרת ה </w:t>
            </w:r>
            <w:r w:rsidRPr="00046A37">
              <w:rPr>
                <w:rFonts w:ascii="Arial" w:hAnsi="Arial" w:hint="cs"/>
                <w:color w:val="000000"/>
                <w:sz w:val="16"/>
                <w:szCs w:val="16"/>
                <w:lang w:eastAsia="en-US"/>
              </w:rPr>
              <w:t>Word</w:t>
            </w:r>
            <w:r w:rsidRPr="00046A37">
              <w:rPr>
                <w:rFonts w:ascii="Arial" w:hAnsi="Arial" w:hint="cs"/>
                <w:color w:val="000000"/>
                <w:sz w:val="16"/>
                <w:szCs w:val="16"/>
                <w:rtl/>
                <w:lang w:eastAsia="en-US"/>
              </w:rPr>
              <w:t xml:space="preserve">, התפריט, סרגל הכלים, בחירת טקסט, פיסקה, שמירה, פתיחת מסמך. עיצוב הטקסט, עיצוב פיסקה, העתקה והדבקה. תוספות למסמך.  מעברים, תאריך, מאגרים והוספת תמונות, הוספת ושינוי כותרות, חיפוש והחלפה. פקודות ואפשריות הדפסה, הוספת תבליטים </w:t>
            </w:r>
            <w:proofErr w:type="spellStart"/>
            <w:r w:rsidRPr="00046A37">
              <w:rPr>
                <w:rFonts w:ascii="Arial" w:hAnsi="Arial" w:hint="cs"/>
                <w:color w:val="000000"/>
                <w:sz w:val="16"/>
                <w:szCs w:val="16"/>
                <w:rtl/>
                <w:lang w:eastAsia="en-US"/>
              </w:rPr>
              <w:t>ומיספור</w:t>
            </w:r>
            <w:proofErr w:type="spellEnd"/>
            <w:r w:rsidRPr="00046A37">
              <w:rPr>
                <w:rFonts w:ascii="Arial" w:hAnsi="Arial" w:hint="cs"/>
                <w:color w:val="000000"/>
                <w:sz w:val="16"/>
                <w:szCs w:val="16"/>
                <w:rtl/>
                <w:lang w:eastAsia="en-US"/>
              </w:rPr>
              <w:t xml:space="preserve">. שמירת קבצים במחשב והעברתם בין התקני זיכרון ובאינטרנט. הכרות עם תוכנות חינמיות מקבילות. יש לכלול הדרכה מספקת (לפחות 3 שעות) על </w:t>
            </w:r>
            <w:r w:rsidRPr="00046A37">
              <w:rPr>
                <w:rFonts w:ascii="Arial" w:hAnsi="Arial" w:hint="cs"/>
                <w:color w:val="000000"/>
                <w:sz w:val="16"/>
                <w:szCs w:val="16"/>
                <w:lang w:eastAsia="en-US"/>
              </w:rPr>
              <w:t>Writer</w:t>
            </w:r>
            <w:r w:rsidRPr="00046A37">
              <w:rPr>
                <w:rFonts w:ascii="Arial" w:hAnsi="Arial" w:hint="cs"/>
                <w:color w:val="000000"/>
                <w:sz w:val="16"/>
                <w:szCs w:val="16"/>
                <w:rtl/>
                <w:lang w:eastAsia="en-US"/>
              </w:rPr>
              <w:t xml:space="preserve"> – הרכיב המקביל ביישומי </w:t>
            </w:r>
            <w:r w:rsidRPr="00046A37">
              <w:rPr>
                <w:rFonts w:ascii="Arial" w:hAnsi="Arial" w:hint="cs"/>
                <w:color w:val="000000"/>
                <w:sz w:val="16"/>
                <w:szCs w:val="16"/>
                <w:lang w:eastAsia="en-US"/>
              </w:rPr>
              <w:t>LibreOffice</w:t>
            </w:r>
            <w:r w:rsidRPr="00046A37">
              <w:rPr>
                <w:rFonts w:ascii="Arial" w:hAnsi="Arial" w:hint="cs"/>
                <w:color w:val="000000"/>
                <w:sz w:val="16"/>
                <w:szCs w:val="16"/>
                <w:rtl/>
                <w:lang w:eastAsia="en-US"/>
              </w:rPr>
              <w:t xml:space="preserve"> ולהרחיב בנושא חישוב ע"י טבלאות</w:t>
            </w:r>
          </w:p>
        </w:tc>
        <w:tc>
          <w:tcPr>
            <w:tcW w:w="1759" w:type="dxa"/>
            <w:tcBorders>
              <w:top w:val="nil"/>
              <w:left w:val="single" w:sz="8" w:space="0" w:color="000000"/>
              <w:bottom w:val="single" w:sz="8" w:space="0" w:color="000000"/>
              <w:right w:val="single" w:sz="8" w:space="0" w:color="000000"/>
            </w:tcBorders>
            <w:shd w:val="clear" w:color="000000" w:fill="E7E7E7"/>
            <w:vAlign w:val="center"/>
            <w:hideMark/>
          </w:tcPr>
          <w:p w14:paraId="135A579E"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משך זמן הקורס, כישורים נדרשים (שפה, זמן, חובת נוכחות וכד, מטלות סיום)</w:t>
            </w:r>
          </w:p>
        </w:tc>
        <w:tc>
          <w:tcPr>
            <w:tcW w:w="1276" w:type="dxa"/>
            <w:tcBorders>
              <w:top w:val="nil"/>
              <w:left w:val="single" w:sz="8" w:space="0" w:color="000000"/>
              <w:bottom w:val="single" w:sz="8" w:space="0" w:color="000000"/>
              <w:right w:val="single" w:sz="8" w:space="0" w:color="auto"/>
            </w:tcBorders>
            <w:shd w:val="clear" w:color="000000" w:fill="E7E7E7"/>
            <w:vAlign w:val="center"/>
            <w:hideMark/>
          </w:tcPr>
          <w:p w14:paraId="0BE00625" w14:textId="77777777" w:rsidR="0035770C" w:rsidRPr="00046A37" w:rsidRDefault="00092130"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תעודה פנימית של הספק</w:t>
            </w:r>
          </w:p>
        </w:tc>
      </w:tr>
      <w:tr w:rsidR="0035770C" w:rsidRPr="00046A37" w14:paraId="4349BE2F" w14:textId="77777777" w:rsidTr="00655B60">
        <w:trPr>
          <w:trHeight w:val="1590"/>
        </w:trPr>
        <w:tc>
          <w:tcPr>
            <w:tcW w:w="604" w:type="dxa"/>
            <w:tcBorders>
              <w:top w:val="nil"/>
              <w:left w:val="single" w:sz="8" w:space="0" w:color="auto"/>
              <w:bottom w:val="single" w:sz="8" w:space="0" w:color="000000"/>
              <w:right w:val="single" w:sz="8" w:space="0" w:color="000000"/>
            </w:tcBorders>
            <w:shd w:val="clear" w:color="000000" w:fill="E7E7E7"/>
            <w:vAlign w:val="center"/>
            <w:hideMark/>
          </w:tcPr>
          <w:p w14:paraId="55745AC5"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color w:val="000000"/>
                <w:sz w:val="16"/>
                <w:szCs w:val="16"/>
                <w:rtl/>
                <w:lang w:eastAsia="en-US"/>
              </w:rPr>
              <w:t>5</w:t>
            </w:r>
          </w:p>
        </w:tc>
        <w:tc>
          <w:tcPr>
            <w:tcW w:w="1425" w:type="dxa"/>
            <w:tcBorders>
              <w:top w:val="nil"/>
              <w:left w:val="single" w:sz="8" w:space="0" w:color="000000"/>
              <w:bottom w:val="single" w:sz="8" w:space="0" w:color="000000"/>
              <w:right w:val="single" w:sz="8" w:space="0" w:color="000000"/>
            </w:tcBorders>
            <w:shd w:val="clear" w:color="000000" w:fill="E7E7E7"/>
            <w:vAlign w:val="center"/>
            <w:hideMark/>
          </w:tcPr>
          <w:p w14:paraId="6BCB12C0"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 xml:space="preserve">גיליון נתונים (כדוגמת </w:t>
            </w:r>
            <w:r w:rsidRPr="00046A37">
              <w:rPr>
                <w:rFonts w:ascii="Arial" w:hAnsi="Arial" w:hint="cs"/>
                <w:color w:val="000000"/>
                <w:sz w:val="16"/>
                <w:szCs w:val="16"/>
                <w:lang w:eastAsia="en-US"/>
              </w:rPr>
              <w:t>EXCEL</w:t>
            </w:r>
            <w:r w:rsidRPr="00046A37">
              <w:rPr>
                <w:rFonts w:ascii="Arial" w:hAnsi="Arial" w:hint="cs"/>
                <w:color w:val="000000"/>
                <w:sz w:val="16"/>
                <w:szCs w:val="16"/>
                <w:rtl/>
                <w:lang w:eastAsia="en-US"/>
              </w:rPr>
              <w:t>)</w:t>
            </w:r>
          </w:p>
        </w:tc>
        <w:tc>
          <w:tcPr>
            <w:tcW w:w="995" w:type="dxa"/>
            <w:tcBorders>
              <w:top w:val="nil"/>
              <w:left w:val="single" w:sz="8" w:space="0" w:color="000000"/>
              <w:bottom w:val="single" w:sz="8" w:space="0" w:color="000000"/>
              <w:right w:val="single" w:sz="8" w:space="0" w:color="000000"/>
            </w:tcBorders>
            <w:shd w:val="clear" w:color="000000" w:fill="E7E7E7"/>
            <w:vAlign w:val="center"/>
            <w:hideMark/>
          </w:tcPr>
          <w:p w14:paraId="689B5220"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בסיסי</w:t>
            </w:r>
          </w:p>
        </w:tc>
        <w:tc>
          <w:tcPr>
            <w:tcW w:w="1021" w:type="dxa"/>
            <w:tcBorders>
              <w:top w:val="nil"/>
              <w:left w:val="single" w:sz="8" w:space="0" w:color="000000"/>
              <w:bottom w:val="single" w:sz="8" w:space="0" w:color="000000"/>
              <w:right w:val="single" w:sz="8" w:space="0" w:color="000000"/>
            </w:tcBorders>
            <w:shd w:val="clear" w:color="000000" w:fill="E7E7E7"/>
            <w:vAlign w:val="center"/>
            <w:hideMark/>
          </w:tcPr>
          <w:p w14:paraId="29AA7190"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12</w:t>
            </w:r>
          </w:p>
        </w:tc>
        <w:tc>
          <w:tcPr>
            <w:tcW w:w="3693" w:type="dxa"/>
            <w:tcBorders>
              <w:top w:val="nil"/>
              <w:left w:val="single" w:sz="8" w:space="0" w:color="000000"/>
              <w:bottom w:val="single" w:sz="8" w:space="0" w:color="000000"/>
              <w:right w:val="single" w:sz="8" w:space="0" w:color="000000"/>
            </w:tcBorders>
            <w:shd w:val="clear" w:color="000000" w:fill="E7E7E7"/>
            <w:vAlign w:val="center"/>
            <w:hideMark/>
          </w:tcPr>
          <w:p w14:paraId="0AD37649"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 xml:space="preserve">עיצובים, קישורים בין גיליונות, נוסחאות, הוספת הערות, שימוש בפונקציות, עיצובים מותנים, שילוב גרפים, מיונים, הגנה על מסמכים, סיכומי – ביניים, הוספת טבלאות ציר, טפסים, הדפסות שונות, הכרות עם תוכנות חינמיות מקבילות. יש לכלול הדרכה מספקת (לפחות 3 שעות) על </w:t>
            </w:r>
            <w:proofErr w:type="spellStart"/>
            <w:r w:rsidRPr="00046A37">
              <w:rPr>
                <w:rFonts w:ascii="Arial" w:hAnsi="Arial" w:hint="cs"/>
                <w:color w:val="000000"/>
                <w:sz w:val="16"/>
                <w:szCs w:val="16"/>
                <w:lang w:eastAsia="en-US"/>
              </w:rPr>
              <w:t>Calc</w:t>
            </w:r>
            <w:proofErr w:type="spellEnd"/>
            <w:r w:rsidRPr="00046A37">
              <w:rPr>
                <w:rFonts w:ascii="Arial" w:hAnsi="Arial" w:hint="cs"/>
                <w:color w:val="000000"/>
                <w:sz w:val="16"/>
                <w:szCs w:val="16"/>
                <w:rtl/>
                <w:lang w:eastAsia="en-US"/>
              </w:rPr>
              <w:t xml:space="preserve"> – הרכיב המקביל ביישומי </w:t>
            </w:r>
            <w:r w:rsidRPr="00046A37">
              <w:rPr>
                <w:rFonts w:ascii="Arial" w:hAnsi="Arial" w:hint="cs"/>
                <w:color w:val="000000"/>
                <w:sz w:val="16"/>
                <w:szCs w:val="16"/>
                <w:lang w:eastAsia="en-US"/>
              </w:rPr>
              <w:t>LibreOffice</w:t>
            </w:r>
            <w:r w:rsidRPr="00046A37">
              <w:rPr>
                <w:rFonts w:ascii="Arial" w:hAnsi="Arial" w:hint="cs"/>
                <w:color w:val="000000"/>
                <w:sz w:val="16"/>
                <w:szCs w:val="16"/>
                <w:rtl/>
                <w:lang w:eastAsia="en-US"/>
              </w:rPr>
              <w:t xml:space="preserve">  ולהרחיב בנושא השוואת </w:t>
            </w:r>
            <w:proofErr w:type="spellStart"/>
            <w:r w:rsidRPr="00046A37">
              <w:rPr>
                <w:rFonts w:ascii="Arial" w:hAnsi="Arial" w:hint="cs"/>
                <w:color w:val="000000"/>
                <w:sz w:val="16"/>
                <w:szCs w:val="16"/>
                <w:rtl/>
                <w:lang w:eastAsia="en-US"/>
              </w:rPr>
              <w:t>גליונות</w:t>
            </w:r>
            <w:proofErr w:type="spellEnd"/>
          </w:p>
        </w:tc>
        <w:tc>
          <w:tcPr>
            <w:tcW w:w="1759" w:type="dxa"/>
            <w:tcBorders>
              <w:top w:val="nil"/>
              <w:left w:val="single" w:sz="8" w:space="0" w:color="000000"/>
              <w:bottom w:val="single" w:sz="8" w:space="0" w:color="000000"/>
              <w:right w:val="single" w:sz="8" w:space="0" w:color="000000"/>
            </w:tcBorders>
            <w:shd w:val="clear" w:color="000000" w:fill="E7E7E7"/>
            <w:vAlign w:val="center"/>
            <w:hideMark/>
          </w:tcPr>
          <w:p w14:paraId="6D6D813E"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משך זמן הקורס, כישורים נדרשים (שפה, זמן, חובת נוכחות וכד, מטלות סיום)</w:t>
            </w:r>
          </w:p>
        </w:tc>
        <w:tc>
          <w:tcPr>
            <w:tcW w:w="1276" w:type="dxa"/>
            <w:tcBorders>
              <w:top w:val="nil"/>
              <w:left w:val="single" w:sz="8" w:space="0" w:color="000000"/>
              <w:bottom w:val="single" w:sz="8" w:space="0" w:color="000000"/>
              <w:right w:val="single" w:sz="8" w:space="0" w:color="auto"/>
            </w:tcBorders>
            <w:shd w:val="clear" w:color="000000" w:fill="E7E7E7"/>
            <w:vAlign w:val="center"/>
            <w:hideMark/>
          </w:tcPr>
          <w:p w14:paraId="1D04269B" w14:textId="77777777" w:rsidR="0035770C" w:rsidRPr="00046A37" w:rsidRDefault="00092130"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תעודה פנימית של הספק</w:t>
            </w:r>
          </w:p>
        </w:tc>
      </w:tr>
      <w:tr w:rsidR="0035770C" w:rsidRPr="00046A37" w14:paraId="70632982" w14:textId="77777777" w:rsidTr="00655B60">
        <w:trPr>
          <w:trHeight w:val="1815"/>
        </w:trPr>
        <w:tc>
          <w:tcPr>
            <w:tcW w:w="604" w:type="dxa"/>
            <w:tcBorders>
              <w:top w:val="nil"/>
              <w:left w:val="single" w:sz="8" w:space="0" w:color="auto"/>
              <w:bottom w:val="single" w:sz="8" w:space="0" w:color="000000"/>
              <w:right w:val="single" w:sz="8" w:space="0" w:color="000000"/>
            </w:tcBorders>
            <w:shd w:val="clear" w:color="000000" w:fill="E7E7E7"/>
            <w:vAlign w:val="center"/>
            <w:hideMark/>
          </w:tcPr>
          <w:p w14:paraId="7F11DB8D"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color w:val="000000"/>
                <w:sz w:val="16"/>
                <w:szCs w:val="16"/>
                <w:rtl/>
                <w:lang w:eastAsia="en-US"/>
              </w:rPr>
              <w:t>6</w:t>
            </w:r>
          </w:p>
        </w:tc>
        <w:tc>
          <w:tcPr>
            <w:tcW w:w="1425" w:type="dxa"/>
            <w:tcBorders>
              <w:top w:val="nil"/>
              <w:left w:val="single" w:sz="8" w:space="0" w:color="000000"/>
              <w:bottom w:val="single" w:sz="8" w:space="0" w:color="000000"/>
              <w:right w:val="single" w:sz="8" w:space="0" w:color="000000"/>
            </w:tcBorders>
            <w:shd w:val="clear" w:color="000000" w:fill="E7E7E7"/>
            <w:vAlign w:val="center"/>
            <w:hideMark/>
          </w:tcPr>
          <w:p w14:paraId="6B209F30"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 xml:space="preserve">גיליון נתונים (כדוגמת </w:t>
            </w:r>
            <w:r w:rsidRPr="00046A37">
              <w:rPr>
                <w:rFonts w:ascii="Arial" w:hAnsi="Arial" w:hint="cs"/>
                <w:color w:val="000000"/>
                <w:sz w:val="16"/>
                <w:szCs w:val="16"/>
                <w:lang w:eastAsia="en-US"/>
              </w:rPr>
              <w:t>EXCEL</w:t>
            </w:r>
            <w:r w:rsidRPr="00046A37">
              <w:rPr>
                <w:rFonts w:ascii="Arial" w:hAnsi="Arial" w:hint="cs"/>
                <w:color w:val="000000"/>
                <w:sz w:val="16"/>
                <w:szCs w:val="16"/>
                <w:rtl/>
                <w:lang w:eastAsia="en-US"/>
              </w:rPr>
              <w:t>)</w:t>
            </w:r>
          </w:p>
        </w:tc>
        <w:tc>
          <w:tcPr>
            <w:tcW w:w="995" w:type="dxa"/>
            <w:tcBorders>
              <w:top w:val="nil"/>
              <w:left w:val="single" w:sz="8" w:space="0" w:color="000000"/>
              <w:bottom w:val="single" w:sz="8" w:space="0" w:color="000000"/>
              <w:right w:val="single" w:sz="8" w:space="0" w:color="000000"/>
            </w:tcBorders>
            <w:shd w:val="clear" w:color="000000" w:fill="E7E7E7"/>
            <w:vAlign w:val="center"/>
            <w:hideMark/>
          </w:tcPr>
          <w:p w14:paraId="5D87F517"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מתקדם</w:t>
            </w:r>
          </w:p>
        </w:tc>
        <w:tc>
          <w:tcPr>
            <w:tcW w:w="1021" w:type="dxa"/>
            <w:tcBorders>
              <w:top w:val="nil"/>
              <w:left w:val="single" w:sz="8" w:space="0" w:color="000000"/>
              <w:bottom w:val="single" w:sz="8" w:space="0" w:color="000000"/>
              <w:right w:val="single" w:sz="8" w:space="0" w:color="000000"/>
            </w:tcBorders>
            <w:shd w:val="clear" w:color="000000" w:fill="E7E7E7"/>
            <w:vAlign w:val="center"/>
            <w:hideMark/>
          </w:tcPr>
          <w:p w14:paraId="43D2488D"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12</w:t>
            </w:r>
          </w:p>
        </w:tc>
        <w:tc>
          <w:tcPr>
            <w:tcW w:w="3693" w:type="dxa"/>
            <w:tcBorders>
              <w:top w:val="nil"/>
              <w:left w:val="single" w:sz="8" w:space="0" w:color="000000"/>
              <w:bottom w:val="single" w:sz="8" w:space="0" w:color="000000"/>
              <w:right w:val="single" w:sz="8" w:space="0" w:color="000000"/>
            </w:tcBorders>
            <w:shd w:val="clear" w:color="000000" w:fill="E7E7E7"/>
            <w:vAlign w:val="center"/>
            <w:hideMark/>
          </w:tcPr>
          <w:p w14:paraId="753610DA"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 xml:space="preserve">פונקציות טקסט, יצירת והצגת דוחות, ניתוחי תרחישים, סימולציות עם משתנה אחד ושני משתנים, פונקציות לאחזור נתונים: פונקציות </w:t>
            </w:r>
            <w:proofErr w:type="spellStart"/>
            <w:r w:rsidRPr="00046A37">
              <w:rPr>
                <w:rFonts w:ascii="Arial" w:hAnsi="Arial" w:hint="cs"/>
                <w:color w:val="000000"/>
                <w:sz w:val="16"/>
                <w:szCs w:val="16"/>
                <w:lang w:eastAsia="en-US"/>
              </w:rPr>
              <w:t>Vlookup</w:t>
            </w:r>
            <w:proofErr w:type="spellEnd"/>
            <w:r w:rsidRPr="00046A37">
              <w:rPr>
                <w:rFonts w:ascii="Arial" w:hAnsi="Arial" w:hint="cs"/>
                <w:color w:val="000000"/>
                <w:sz w:val="16"/>
                <w:szCs w:val="16"/>
                <w:lang w:eastAsia="en-US"/>
              </w:rPr>
              <w:t>, Match, Index</w:t>
            </w:r>
            <w:r w:rsidRPr="00046A37">
              <w:rPr>
                <w:rFonts w:ascii="Arial" w:hAnsi="Arial" w:hint="cs"/>
                <w:color w:val="000000"/>
                <w:sz w:val="16"/>
                <w:szCs w:val="16"/>
                <w:rtl/>
                <w:lang w:eastAsia="en-US"/>
              </w:rPr>
              <w:t xml:space="preserve">, </w:t>
            </w:r>
            <w:r w:rsidRPr="00046A37">
              <w:rPr>
                <w:rFonts w:ascii="Arial" w:hAnsi="Arial" w:hint="cs"/>
                <w:color w:val="000000"/>
                <w:sz w:val="16"/>
                <w:szCs w:val="16"/>
                <w:lang w:eastAsia="en-US"/>
              </w:rPr>
              <w:t xml:space="preserve">Offset </w:t>
            </w:r>
            <w:proofErr w:type="spellStart"/>
            <w:r w:rsidRPr="00046A37">
              <w:rPr>
                <w:rFonts w:ascii="Arial" w:hAnsi="Arial" w:hint="cs"/>
                <w:color w:val="000000"/>
                <w:sz w:val="16"/>
                <w:szCs w:val="16"/>
                <w:lang w:eastAsia="en-US"/>
              </w:rPr>
              <w:t>Hlooku</w:t>
            </w:r>
            <w:proofErr w:type="spellEnd"/>
            <w:r w:rsidRPr="00046A37">
              <w:rPr>
                <w:rFonts w:ascii="Arial" w:hAnsi="Arial" w:hint="cs"/>
                <w:color w:val="000000"/>
                <w:sz w:val="16"/>
                <w:szCs w:val="16"/>
                <w:rtl/>
                <w:lang w:eastAsia="en-US"/>
              </w:rPr>
              <w:t xml:space="preserve">, פונקציות תאריכים, נוסחאות בעיצוב מותנה, פונקציות מערך, סימון והסרת כפילויות, שילוב פקדי טופס, טווחים משתנים, </w:t>
            </w:r>
            <w:r w:rsidRPr="00046A37">
              <w:rPr>
                <w:rFonts w:ascii="Arial" w:hAnsi="Arial" w:hint="cs"/>
                <w:color w:val="000000"/>
                <w:sz w:val="16"/>
                <w:szCs w:val="16"/>
                <w:lang w:eastAsia="en-US"/>
              </w:rPr>
              <w:t>Power Query., Power , View</w:t>
            </w:r>
            <w:r w:rsidRPr="00046A37">
              <w:rPr>
                <w:rFonts w:ascii="Arial" w:hAnsi="Arial" w:hint="cs"/>
                <w:color w:val="000000"/>
                <w:sz w:val="16"/>
                <w:szCs w:val="16"/>
                <w:rtl/>
                <w:lang w:eastAsia="en-US"/>
              </w:rPr>
              <w:t xml:space="preserve">, </w:t>
            </w:r>
            <w:r w:rsidRPr="00046A37">
              <w:rPr>
                <w:rFonts w:ascii="Arial" w:hAnsi="Arial" w:hint="cs"/>
                <w:color w:val="000000"/>
                <w:sz w:val="16"/>
                <w:szCs w:val="16"/>
                <w:lang w:eastAsia="en-US"/>
              </w:rPr>
              <w:t>Power Pivot</w:t>
            </w:r>
            <w:r w:rsidRPr="00046A37">
              <w:rPr>
                <w:rFonts w:ascii="Arial" w:hAnsi="Arial" w:hint="cs"/>
                <w:color w:val="000000"/>
                <w:sz w:val="16"/>
                <w:szCs w:val="16"/>
                <w:rtl/>
                <w:lang w:eastAsia="en-US"/>
              </w:rPr>
              <w:t xml:space="preserve">. יש לכלול הדרכה מספקת (לפחות 3 שעות) על </w:t>
            </w:r>
            <w:proofErr w:type="spellStart"/>
            <w:r w:rsidRPr="00046A37">
              <w:rPr>
                <w:rFonts w:ascii="Arial" w:hAnsi="Arial" w:hint="cs"/>
                <w:color w:val="000000"/>
                <w:sz w:val="16"/>
                <w:szCs w:val="16"/>
                <w:lang w:eastAsia="en-US"/>
              </w:rPr>
              <w:t>Calc</w:t>
            </w:r>
            <w:proofErr w:type="spellEnd"/>
            <w:r w:rsidRPr="00046A37">
              <w:rPr>
                <w:rFonts w:ascii="Arial" w:hAnsi="Arial" w:hint="cs"/>
                <w:color w:val="000000"/>
                <w:sz w:val="16"/>
                <w:szCs w:val="16"/>
                <w:rtl/>
                <w:lang w:eastAsia="en-US"/>
              </w:rPr>
              <w:t xml:space="preserve"> – הרכיב המקביל ביישומי </w:t>
            </w:r>
            <w:r w:rsidRPr="00046A37">
              <w:rPr>
                <w:rFonts w:ascii="Arial" w:hAnsi="Arial" w:hint="cs"/>
                <w:color w:val="000000"/>
                <w:sz w:val="16"/>
                <w:szCs w:val="16"/>
                <w:lang w:eastAsia="en-US"/>
              </w:rPr>
              <w:t>LibreOffice</w:t>
            </w:r>
          </w:p>
        </w:tc>
        <w:tc>
          <w:tcPr>
            <w:tcW w:w="1759" w:type="dxa"/>
            <w:tcBorders>
              <w:top w:val="nil"/>
              <w:left w:val="single" w:sz="8" w:space="0" w:color="000000"/>
              <w:bottom w:val="single" w:sz="8" w:space="0" w:color="000000"/>
              <w:right w:val="single" w:sz="8" w:space="0" w:color="000000"/>
            </w:tcBorders>
            <w:shd w:val="clear" w:color="000000" w:fill="E7E7E7"/>
            <w:vAlign w:val="center"/>
            <w:hideMark/>
          </w:tcPr>
          <w:p w14:paraId="36316DE9"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משך זמן הקורס, כישורים נדרשים (שפה, זמן, חובת נוכחות וכד, מטלות סיום)</w:t>
            </w:r>
          </w:p>
        </w:tc>
        <w:tc>
          <w:tcPr>
            <w:tcW w:w="1276" w:type="dxa"/>
            <w:tcBorders>
              <w:top w:val="nil"/>
              <w:left w:val="single" w:sz="8" w:space="0" w:color="000000"/>
              <w:bottom w:val="single" w:sz="8" w:space="0" w:color="000000"/>
              <w:right w:val="single" w:sz="8" w:space="0" w:color="auto"/>
            </w:tcBorders>
            <w:shd w:val="clear" w:color="000000" w:fill="E7E7E7"/>
            <w:vAlign w:val="center"/>
            <w:hideMark/>
          </w:tcPr>
          <w:p w14:paraId="21526115" w14:textId="77777777" w:rsidR="0035770C" w:rsidRPr="00046A37" w:rsidRDefault="00092130"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תעודה פנימית של הספק</w:t>
            </w:r>
          </w:p>
        </w:tc>
      </w:tr>
      <w:tr w:rsidR="0035770C" w:rsidRPr="00046A37" w14:paraId="4C76B132" w14:textId="77777777" w:rsidTr="00655B60">
        <w:trPr>
          <w:trHeight w:val="1590"/>
        </w:trPr>
        <w:tc>
          <w:tcPr>
            <w:tcW w:w="604" w:type="dxa"/>
            <w:tcBorders>
              <w:top w:val="nil"/>
              <w:left w:val="single" w:sz="8" w:space="0" w:color="auto"/>
              <w:bottom w:val="single" w:sz="8" w:space="0" w:color="000000"/>
              <w:right w:val="single" w:sz="8" w:space="0" w:color="000000"/>
            </w:tcBorders>
            <w:shd w:val="clear" w:color="000000" w:fill="E7E7E7"/>
            <w:vAlign w:val="center"/>
            <w:hideMark/>
          </w:tcPr>
          <w:p w14:paraId="273C59FD"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color w:val="000000"/>
                <w:sz w:val="16"/>
                <w:szCs w:val="16"/>
                <w:rtl/>
                <w:lang w:eastAsia="en-US"/>
              </w:rPr>
              <w:t>7</w:t>
            </w:r>
          </w:p>
        </w:tc>
        <w:tc>
          <w:tcPr>
            <w:tcW w:w="1425" w:type="dxa"/>
            <w:tcBorders>
              <w:top w:val="nil"/>
              <w:left w:val="single" w:sz="8" w:space="0" w:color="000000"/>
              <w:bottom w:val="single" w:sz="8" w:space="0" w:color="000000"/>
              <w:right w:val="single" w:sz="8" w:space="0" w:color="000000"/>
            </w:tcBorders>
            <w:shd w:val="clear" w:color="000000" w:fill="E7E7E7"/>
            <w:vAlign w:val="center"/>
            <w:hideMark/>
          </w:tcPr>
          <w:p w14:paraId="5154F8D4"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 xml:space="preserve">תוכנות לבניית מצגות (כדוגמת </w:t>
            </w:r>
            <w:r w:rsidRPr="00046A37">
              <w:rPr>
                <w:rFonts w:ascii="Arial" w:hAnsi="Arial" w:hint="cs"/>
                <w:color w:val="000000"/>
                <w:sz w:val="16"/>
                <w:szCs w:val="16"/>
                <w:lang w:eastAsia="en-US"/>
              </w:rPr>
              <w:t>Power Point</w:t>
            </w:r>
            <w:r w:rsidRPr="00046A37">
              <w:rPr>
                <w:rFonts w:ascii="Arial" w:hAnsi="Arial" w:hint="cs"/>
                <w:color w:val="000000"/>
                <w:sz w:val="16"/>
                <w:szCs w:val="16"/>
                <w:rtl/>
                <w:lang w:eastAsia="en-US"/>
              </w:rPr>
              <w:t>)</w:t>
            </w:r>
          </w:p>
        </w:tc>
        <w:tc>
          <w:tcPr>
            <w:tcW w:w="995" w:type="dxa"/>
            <w:tcBorders>
              <w:top w:val="nil"/>
              <w:left w:val="single" w:sz="8" w:space="0" w:color="000000"/>
              <w:bottom w:val="single" w:sz="8" w:space="0" w:color="000000"/>
              <w:right w:val="single" w:sz="8" w:space="0" w:color="000000"/>
            </w:tcBorders>
            <w:shd w:val="clear" w:color="000000" w:fill="E7E7E7"/>
            <w:vAlign w:val="center"/>
            <w:hideMark/>
          </w:tcPr>
          <w:p w14:paraId="43DAC684"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 </w:t>
            </w:r>
          </w:p>
        </w:tc>
        <w:tc>
          <w:tcPr>
            <w:tcW w:w="1021" w:type="dxa"/>
            <w:tcBorders>
              <w:top w:val="nil"/>
              <w:left w:val="single" w:sz="8" w:space="0" w:color="000000"/>
              <w:bottom w:val="single" w:sz="8" w:space="0" w:color="000000"/>
              <w:right w:val="single" w:sz="8" w:space="0" w:color="000000"/>
            </w:tcBorders>
            <w:shd w:val="clear" w:color="000000" w:fill="E7E7E7"/>
            <w:vAlign w:val="center"/>
            <w:hideMark/>
          </w:tcPr>
          <w:p w14:paraId="3AFE8634" w14:textId="77777777" w:rsidR="0035770C" w:rsidRPr="00046A37" w:rsidRDefault="00077FE5"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12</w:t>
            </w:r>
          </w:p>
        </w:tc>
        <w:tc>
          <w:tcPr>
            <w:tcW w:w="3693" w:type="dxa"/>
            <w:tcBorders>
              <w:top w:val="nil"/>
              <w:left w:val="single" w:sz="8" w:space="0" w:color="000000"/>
              <w:bottom w:val="single" w:sz="8" w:space="0" w:color="000000"/>
              <w:right w:val="single" w:sz="8" w:space="0" w:color="000000"/>
            </w:tcBorders>
            <w:shd w:val="clear" w:color="000000" w:fill="E7E7E7"/>
            <w:vAlign w:val="center"/>
            <w:hideMark/>
          </w:tcPr>
          <w:p w14:paraId="516F40F9"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 xml:space="preserve">הכרת תוכנות המצגות, סרגלים, שילוב תצוגות לשקופיות, אשפים קבועים, הוספת תמונות, צלילים, קישורים, סרטים, עיצובים, שילוב קישורים, ביצוע הנפשות ואפקטים, עיצוב כותרות הגדרות תזמונים והצגות, שילוב הערות, הגנה על מצגת, אפשרויות הדפסה. הכרות עם תוכנות מקבילות. יש לכלול הדרכה מספקת (לפחות 3 שעות) על </w:t>
            </w:r>
            <w:r w:rsidRPr="00046A37">
              <w:rPr>
                <w:rFonts w:ascii="Arial" w:hAnsi="Arial" w:hint="cs"/>
                <w:color w:val="000000"/>
                <w:sz w:val="16"/>
                <w:szCs w:val="16"/>
                <w:lang w:eastAsia="en-US"/>
              </w:rPr>
              <w:t>Impress</w:t>
            </w:r>
            <w:r w:rsidRPr="00046A37">
              <w:rPr>
                <w:rFonts w:ascii="Arial" w:hAnsi="Arial" w:hint="cs"/>
                <w:color w:val="000000"/>
                <w:sz w:val="16"/>
                <w:szCs w:val="16"/>
                <w:rtl/>
                <w:lang w:eastAsia="en-US"/>
              </w:rPr>
              <w:t xml:space="preserve"> – הרכיב המקביל ביישומי </w:t>
            </w:r>
            <w:r w:rsidRPr="00046A37">
              <w:rPr>
                <w:rFonts w:ascii="Arial" w:hAnsi="Arial" w:hint="cs"/>
                <w:color w:val="000000"/>
                <w:sz w:val="16"/>
                <w:szCs w:val="16"/>
                <w:lang w:eastAsia="en-US"/>
              </w:rPr>
              <w:t>LibreOffice</w:t>
            </w:r>
          </w:p>
        </w:tc>
        <w:tc>
          <w:tcPr>
            <w:tcW w:w="1759" w:type="dxa"/>
            <w:tcBorders>
              <w:top w:val="nil"/>
              <w:left w:val="single" w:sz="8" w:space="0" w:color="000000"/>
              <w:bottom w:val="single" w:sz="8" w:space="0" w:color="000000"/>
              <w:right w:val="single" w:sz="8" w:space="0" w:color="000000"/>
            </w:tcBorders>
            <w:shd w:val="clear" w:color="000000" w:fill="E7E7E7"/>
            <w:vAlign w:val="center"/>
            <w:hideMark/>
          </w:tcPr>
          <w:p w14:paraId="341C6042"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משך זמן הקורס, כישורים נדרשים (שפה, זמן, חובת נוכחות וכד, מטלות סיום)</w:t>
            </w:r>
          </w:p>
        </w:tc>
        <w:tc>
          <w:tcPr>
            <w:tcW w:w="1276" w:type="dxa"/>
            <w:tcBorders>
              <w:top w:val="nil"/>
              <w:left w:val="single" w:sz="8" w:space="0" w:color="000000"/>
              <w:bottom w:val="single" w:sz="8" w:space="0" w:color="000000"/>
              <w:right w:val="single" w:sz="8" w:space="0" w:color="auto"/>
            </w:tcBorders>
            <w:shd w:val="clear" w:color="000000" w:fill="E7E7E7"/>
            <w:vAlign w:val="center"/>
            <w:hideMark/>
          </w:tcPr>
          <w:p w14:paraId="3FA5889C" w14:textId="77777777" w:rsidR="0035770C" w:rsidRPr="00046A37" w:rsidRDefault="00092130"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תעודה פנימית של הספק</w:t>
            </w:r>
          </w:p>
        </w:tc>
      </w:tr>
      <w:tr w:rsidR="0035770C" w:rsidRPr="00046A37" w14:paraId="63C41F1F" w14:textId="77777777" w:rsidTr="00655B60">
        <w:trPr>
          <w:trHeight w:val="915"/>
        </w:trPr>
        <w:tc>
          <w:tcPr>
            <w:tcW w:w="604" w:type="dxa"/>
            <w:tcBorders>
              <w:top w:val="nil"/>
              <w:left w:val="single" w:sz="8" w:space="0" w:color="auto"/>
              <w:bottom w:val="single" w:sz="8" w:space="0" w:color="000000"/>
              <w:right w:val="single" w:sz="8" w:space="0" w:color="000000"/>
            </w:tcBorders>
            <w:shd w:val="clear" w:color="000000" w:fill="E7E7E7"/>
            <w:vAlign w:val="center"/>
            <w:hideMark/>
          </w:tcPr>
          <w:p w14:paraId="0078B3EB"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color w:val="000000"/>
                <w:sz w:val="16"/>
                <w:szCs w:val="16"/>
                <w:rtl/>
                <w:lang w:eastAsia="en-US"/>
              </w:rPr>
              <w:t>8</w:t>
            </w:r>
          </w:p>
        </w:tc>
        <w:tc>
          <w:tcPr>
            <w:tcW w:w="1425" w:type="dxa"/>
            <w:tcBorders>
              <w:top w:val="nil"/>
              <w:left w:val="single" w:sz="8" w:space="0" w:color="000000"/>
              <w:bottom w:val="single" w:sz="8" w:space="0" w:color="000000"/>
              <w:right w:val="single" w:sz="8" w:space="0" w:color="000000"/>
            </w:tcBorders>
            <w:shd w:val="clear" w:color="000000" w:fill="E7E7E7"/>
            <w:vAlign w:val="center"/>
            <w:hideMark/>
          </w:tcPr>
          <w:p w14:paraId="319AEF4D"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 xml:space="preserve">תוכנות המאושרות לשימוש ע"י משרד החינוך  </w:t>
            </w:r>
          </w:p>
        </w:tc>
        <w:tc>
          <w:tcPr>
            <w:tcW w:w="995" w:type="dxa"/>
            <w:tcBorders>
              <w:top w:val="nil"/>
              <w:left w:val="single" w:sz="8" w:space="0" w:color="000000"/>
              <w:bottom w:val="single" w:sz="8" w:space="0" w:color="000000"/>
              <w:right w:val="single" w:sz="8" w:space="0" w:color="000000"/>
            </w:tcBorders>
            <w:shd w:val="clear" w:color="000000" w:fill="E7E7E7"/>
            <w:vAlign w:val="center"/>
            <w:hideMark/>
          </w:tcPr>
          <w:p w14:paraId="1FDB27E8"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 </w:t>
            </w:r>
          </w:p>
        </w:tc>
        <w:tc>
          <w:tcPr>
            <w:tcW w:w="1021" w:type="dxa"/>
            <w:tcBorders>
              <w:top w:val="nil"/>
              <w:left w:val="single" w:sz="8" w:space="0" w:color="000000"/>
              <w:bottom w:val="single" w:sz="8" w:space="0" w:color="000000"/>
              <w:right w:val="single" w:sz="8" w:space="0" w:color="000000"/>
            </w:tcBorders>
            <w:shd w:val="clear" w:color="000000" w:fill="E7E7E7"/>
            <w:vAlign w:val="center"/>
            <w:hideMark/>
          </w:tcPr>
          <w:p w14:paraId="3596A079"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עד 10 שעות שבועיות</w:t>
            </w:r>
          </w:p>
        </w:tc>
        <w:tc>
          <w:tcPr>
            <w:tcW w:w="3693" w:type="dxa"/>
            <w:tcBorders>
              <w:top w:val="nil"/>
              <w:left w:val="single" w:sz="8" w:space="0" w:color="000000"/>
              <w:bottom w:val="single" w:sz="8" w:space="0" w:color="000000"/>
              <w:right w:val="single" w:sz="8" w:space="0" w:color="000000"/>
            </w:tcBorders>
            <w:shd w:val="clear" w:color="000000" w:fill="E7E7E7"/>
            <w:vAlign w:val="center"/>
            <w:hideMark/>
          </w:tcPr>
          <w:p w14:paraId="6E971217"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 xml:space="preserve">אופק- מט"ח ,סנונית- גלים, ממשק, ג'ינג'ים (פור אי די), </w:t>
            </w:r>
            <w:proofErr w:type="spellStart"/>
            <w:r w:rsidRPr="00046A37">
              <w:rPr>
                <w:rFonts w:ascii="Arial" w:hAnsi="Arial" w:hint="cs"/>
                <w:color w:val="000000"/>
                <w:sz w:val="16"/>
                <w:szCs w:val="16"/>
                <w:rtl/>
                <w:lang w:eastAsia="en-US"/>
              </w:rPr>
              <w:t>בריינפופ</w:t>
            </w:r>
            <w:proofErr w:type="spellEnd"/>
            <w:r w:rsidRPr="00046A37">
              <w:rPr>
                <w:rFonts w:ascii="Arial" w:hAnsi="Arial" w:hint="cs"/>
                <w:color w:val="000000"/>
                <w:sz w:val="16"/>
                <w:szCs w:val="16"/>
                <w:rtl/>
                <w:lang w:eastAsia="en-US"/>
              </w:rPr>
              <w:t xml:space="preserve">, מלינגו נקדן, מלינגו רב מילים, עשר אצבעות, </w:t>
            </w:r>
            <w:proofErr w:type="spellStart"/>
            <w:r w:rsidRPr="00046A37">
              <w:rPr>
                <w:rFonts w:ascii="Arial" w:hAnsi="Arial" w:hint="cs"/>
                <w:color w:val="000000"/>
                <w:sz w:val="16"/>
                <w:szCs w:val="16"/>
                <w:rtl/>
                <w:lang w:eastAsia="en-US"/>
              </w:rPr>
              <w:t>אלנט</w:t>
            </w:r>
            <w:proofErr w:type="spellEnd"/>
          </w:p>
        </w:tc>
        <w:tc>
          <w:tcPr>
            <w:tcW w:w="1759" w:type="dxa"/>
            <w:tcBorders>
              <w:top w:val="nil"/>
              <w:left w:val="single" w:sz="8" w:space="0" w:color="000000"/>
              <w:bottom w:val="single" w:sz="8" w:space="0" w:color="000000"/>
              <w:right w:val="single" w:sz="8" w:space="0" w:color="000000"/>
            </w:tcBorders>
            <w:shd w:val="clear" w:color="000000" w:fill="E7E7E7"/>
            <w:vAlign w:val="center"/>
            <w:hideMark/>
          </w:tcPr>
          <w:p w14:paraId="349DF37E"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 </w:t>
            </w:r>
          </w:p>
        </w:tc>
        <w:tc>
          <w:tcPr>
            <w:tcW w:w="1276" w:type="dxa"/>
            <w:tcBorders>
              <w:top w:val="nil"/>
              <w:left w:val="single" w:sz="8" w:space="0" w:color="000000"/>
              <w:bottom w:val="single" w:sz="8" w:space="0" w:color="000000"/>
              <w:right w:val="single" w:sz="8" w:space="0" w:color="auto"/>
            </w:tcBorders>
            <w:shd w:val="clear" w:color="000000" w:fill="E7E7E7"/>
            <w:vAlign w:val="center"/>
            <w:hideMark/>
          </w:tcPr>
          <w:p w14:paraId="2A92FB6C"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הרשימה תעודכן בהתאם לאישורי משרד החינוך</w:t>
            </w:r>
          </w:p>
        </w:tc>
      </w:tr>
      <w:tr w:rsidR="0035770C" w:rsidRPr="00046A37" w14:paraId="568625B2" w14:textId="77777777" w:rsidTr="00655B60">
        <w:trPr>
          <w:trHeight w:val="1365"/>
        </w:trPr>
        <w:tc>
          <w:tcPr>
            <w:tcW w:w="604" w:type="dxa"/>
            <w:tcBorders>
              <w:top w:val="nil"/>
              <w:left w:val="single" w:sz="8" w:space="0" w:color="auto"/>
              <w:bottom w:val="single" w:sz="8" w:space="0" w:color="000000"/>
              <w:right w:val="single" w:sz="8" w:space="0" w:color="000000"/>
            </w:tcBorders>
            <w:shd w:val="clear" w:color="000000" w:fill="E7E7E7"/>
            <w:vAlign w:val="center"/>
            <w:hideMark/>
          </w:tcPr>
          <w:p w14:paraId="75EACDA3"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color w:val="000000"/>
                <w:sz w:val="16"/>
                <w:szCs w:val="16"/>
                <w:rtl/>
                <w:lang w:eastAsia="en-US"/>
              </w:rPr>
              <w:t>9</w:t>
            </w:r>
          </w:p>
        </w:tc>
        <w:tc>
          <w:tcPr>
            <w:tcW w:w="1425" w:type="dxa"/>
            <w:tcBorders>
              <w:top w:val="nil"/>
              <w:left w:val="single" w:sz="8" w:space="0" w:color="000000"/>
              <w:bottom w:val="single" w:sz="8" w:space="0" w:color="000000"/>
              <w:right w:val="single" w:sz="8" w:space="0" w:color="000000"/>
            </w:tcBorders>
            <w:shd w:val="clear" w:color="000000" w:fill="E7E7E7"/>
            <w:vAlign w:val="center"/>
            <w:hideMark/>
          </w:tcPr>
          <w:p w14:paraId="4BDFDD33"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 xml:space="preserve">תכנת לימוד תכנות לצעירים (כדוגמת </w:t>
            </w:r>
            <w:r w:rsidRPr="00046A37">
              <w:rPr>
                <w:rFonts w:ascii="Arial" w:hAnsi="Arial" w:hint="cs"/>
                <w:color w:val="000000"/>
                <w:sz w:val="16"/>
                <w:szCs w:val="16"/>
                <w:lang w:eastAsia="en-US"/>
              </w:rPr>
              <w:t>Scratch CODEMONKEY</w:t>
            </w:r>
            <w:r w:rsidRPr="00046A37">
              <w:rPr>
                <w:rFonts w:ascii="Arial" w:hAnsi="Arial" w:hint="cs"/>
                <w:color w:val="000000"/>
                <w:sz w:val="16"/>
                <w:szCs w:val="16"/>
                <w:rtl/>
                <w:lang w:eastAsia="en-US"/>
              </w:rPr>
              <w:t>)</w:t>
            </w:r>
          </w:p>
        </w:tc>
        <w:tc>
          <w:tcPr>
            <w:tcW w:w="995" w:type="dxa"/>
            <w:tcBorders>
              <w:top w:val="nil"/>
              <w:left w:val="single" w:sz="8" w:space="0" w:color="000000"/>
              <w:bottom w:val="single" w:sz="8" w:space="0" w:color="000000"/>
              <w:right w:val="single" w:sz="8" w:space="0" w:color="000000"/>
            </w:tcBorders>
            <w:shd w:val="clear" w:color="000000" w:fill="E7E7E7"/>
            <w:vAlign w:val="center"/>
            <w:hideMark/>
          </w:tcPr>
          <w:p w14:paraId="6635D873"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 </w:t>
            </w:r>
          </w:p>
        </w:tc>
        <w:tc>
          <w:tcPr>
            <w:tcW w:w="1021" w:type="dxa"/>
            <w:tcBorders>
              <w:top w:val="nil"/>
              <w:left w:val="single" w:sz="8" w:space="0" w:color="000000"/>
              <w:bottom w:val="single" w:sz="8" w:space="0" w:color="000000"/>
              <w:right w:val="single" w:sz="8" w:space="0" w:color="000000"/>
            </w:tcBorders>
            <w:shd w:val="clear" w:color="000000" w:fill="E7E7E7"/>
            <w:vAlign w:val="center"/>
            <w:hideMark/>
          </w:tcPr>
          <w:p w14:paraId="3ABD9556"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color w:val="000000"/>
                <w:sz w:val="16"/>
                <w:szCs w:val="16"/>
                <w:rtl/>
                <w:lang w:eastAsia="en-US"/>
              </w:rPr>
              <w:t> </w:t>
            </w:r>
          </w:p>
        </w:tc>
        <w:tc>
          <w:tcPr>
            <w:tcW w:w="3693" w:type="dxa"/>
            <w:tcBorders>
              <w:top w:val="nil"/>
              <w:left w:val="single" w:sz="8" w:space="0" w:color="000000"/>
              <w:bottom w:val="single" w:sz="8" w:space="0" w:color="000000"/>
              <w:right w:val="single" w:sz="8" w:space="0" w:color="000000"/>
            </w:tcBorders>
            <w:shd w:val="clear" w:color="000000" w:fill="E7E7E7"/>
            <w:vAlign w:val="center"/>
            <w:hideMark/>
          </w:tcPr>
          <w:p w14:paraId="1616CAC1"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 xml:space="preserve">הכרת התוכנה, ריבוי דמויות, יצירת תסריטים וביצועים , תקשורת בין דמויות. חזרה לביצוע חוזר, שימוש במשתנים, מנגנוני זיכרון וביצועים מותנים, מנגנוני זיכרון מורכבים, ביצוע פעילות במקביל. יצירת </w:t>
            </w:r>
            <w:proofErr w:type="spellStart"/>
            <w:r w:rsidRPr="00046A37">
              <w:rPr>
                <w:rFonts w:ascii="Arial" w:hAnsi="Arial" w:hint="cs"/>
                <w:color w:val="000000"/>
                <w:sz w:val="16"/>
                <w:szCs w:val="16"/>
                <w:rtl/>
                <w:lang w:eastAsia="en-US"/>
              </w:rPr>
              <w:t>פרויקקטים</w:t>
            </w:r>
            <w:proofErr w:type="spellEnd"/>
            <w:r w:rsidRPr="00046A37">
              <w:rPr>
                <w:rFonts w:ascii="Arial" w:hAnsi="Arial" w:hint="cs"/>
                <w:color w:val="000000"/>
                <w:sz w:val="16"/>
                <w:szCs w:val="16"/>
                <w:rtl/>
                <w:lang w:eastAsia="en-US"/>
              </w:rPr>
              <w:t xml:space="preserve"> מורכבים, הסבר על תכנות מתקדם</w:t>
            </w:r>
          </w:p>
        </w:tc>
        <w:tc>
          <w:tcPr>
            <w:tcW w:w="1759" w:type="dxa"/>
            <w:tcBorders>
              <w:top w:val="nil"/>
              <w:left w:val="single" w:sz="8" w:space="0" w:color="000000"/>
              <w:bottom w:val="single" w:sz="8" w:space="0" w:color="000000"/>
              <w:right w:val="single" w:sz="8" w:space="0" w:color="000000"/>
            </w:tcBorders>
            <w:shd w:val="clear" w:color="000000" w:fill="E7E7E7"/>
            <w:vAlign w:val="center"/>
            <w:hideMark/>
          </w:tcPr>
          <w:p w14:paraId="036CFEAC"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משך זמן הקורס, כישורים נדרשים (שפה, זמן, חובת נוכחות וכד, מטלות סיום)</w:t>
            </w:r>
          </w:p>
        </w:tc>
        <w:tc>
          <w:tcPr>
            <w:tcW w:w="1276" w:type="dxa"/>
            <w:tcBorders>
              <w:top w:val="nil"/>
              <w:left w:val="single" w:sz="8" w:space="0" w:color="000000"/>
              <w:bottom w:val="single" w:sz="8" w:space="0" w:color="000000"/>
              <w:right w:val="single" w:sz="8" w:space="0" w:color="auto"/>
            </w:tcBorders>
            <w:shd w:val="clear" w:color="000000" w:fill="E7E7E7"/>
            <w:vAlign w:val="center"/>
            <w:hideMark/>
          </w:tcPr>
          <w:p w14:paraId="0772B493" w14:textId="77777777" w:rsidR="0035770C" w:rsidRPr="00046A37" w:rsidRDefault="00092130"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תעודה פנימית של הספק</w:t>
            </w:r>
            <w:r w:rsidR="0035770C" w:rsidRPr="00046A37">
              <w:rPr>
                <w:rFonts w:ascii="Arial" w:hAnsi="Arial" w:hint="cs"/>
                <w:color w:val="000000"/>
                <w:sz w:val="16"/>
                <w:szCs w:val="16"/>
                <w:rtl/>
                <w:lang w:eastAsia="en-US"/>
              </w:rPr>
              <w:t> </w:t>
            </w:r>
          </w:p>
        </w:tc>
      </w:tr>
      <w:tr w:rsidR="0035770C" w:rsidRPr="00046A37" w14:paraId="1EE448FF" w14:textId="77777777" w:rsidTr="00655B60">
        <w:trPr>
          <w:trHeight w:val="915"/>
        </w:trPr>
        <w:tc>
          <w:tcPr>
            <w:tcW w:w="604" w:type="dxa"/>
            <w:tcBorders>
              <w:top w:val="nil"/>
              <w:left w:val="single" w:sz="8" w:space="0" w:color="auto"/>
              <w:bottom w:val="single" w:sz="8" w:space="0" w:color="000000"/>
              <w:right w:val="single" w:sz="8" w:space="0" w:color="000000"/>
            </w:tcBorders>
            <w:shd w:val="clear" w:color="000000" w:fill="E7E7E7"/>
            <w:vAlign w:val="center"/>
            <w:hideMark/>
          </w:tcPr>
          <w:p w14:paraId="736103A3"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color w:val="000000"/>
                <w:sz w:val="16"/>
                <w:szCs w:val="16"/>
                <w:rtl/>
                <w:lang w:eastAsia="en-US"/>
              </w:rPr>
              <w:lastRenderedPageBreak/>
              <w:t>10</w:t>
            </w:r>
          </w:p>
        </w:tc>
        <w:tc>
          <w:tcPr>
            <w:tcW w:w="1425" w:type="dxa"/>
            <w:tcBorders>
              <w:top w:val="nil"/>
              <w:left w:val="single" w:sz="8" w:space="0" w:color="000000"/>
              <w:bottom w:val="single" w:sz="8" w:space="0" w:color="000000"/>
              <w:right w:val="single" w:sz="8" w:space="0" w:color="000000"/>
            </w:tcBorders>
            <w:shd w:val="clear" w:color="000000" w:fill="E7E7E7"/>
            <w:vAlign w:val="center"/>
            <w:hideMark/>
          </w:tcPr>
          <w:p w14:paraId="6BD58C95"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color w:val="000000"/>
                <w:sz w:val="16"/>
                <w:szCs w:val="16"/>
                <w:lang w:eastAsia="en-US"/>
              </w:rPr>
              <w:t>HTML5</w:t>
            </w:r>
          </w:p>
        </w:tc>
        <w:tc>
          <w:tcPr>
            <w:tcW w:w="995" w:type="dxa"/>
            <w:tcBorders>
              <w:top w:val="nil"/>
              <w:left w:val="single" w:sz="8" w:space="0" w:color="000000"/>
              <w:bottom w:val="single" w:sz="8" w:space="0" w:color="000000"/>
              <w:right w:val="single" w:sz="8" w:space="0" w:color="000000"/>
            </w:tcBorders>
            <w:shd w:val="clear" w:color="000000" w:fill="E7E7E7"/>
            <w:vAlign w:val="center"/>
            <w:hideMark/>
          </w:tcPr>
          <w:p w14:paraId="7A7F2071"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 </w:t>
            </w:r>
          </w:p>
        </w:tc>
        <w:tc>
          <w:tcPr>
            <w:tcW w:w="1021" w:type="dxa"/>
            <w:tcBorders>
              <w:top w:val="nil"/>
              <w:left w:val="single" w:sz="8" w:space="0" w:color="000000"/>
              <w:bottom w:val="single" w:sz="8" w:space="0" w:color="000000"/>
              <w:right w:val="single" w:sz="8" w:space="0" w:color="000000"/>
            </w:tcBorders>
            <w:shd w:val="clear" w:color="000000" w:fill="E7E7E7"/>
            <w:vAlign w:val="center"/>
            <w:hideMark/>
          </w:tcPr>
          <w:p w14:paraId="7A0C9A0A" w14:textId="77777777" w:rsidR="0035770C" w:rsidRPr="00046A37" w:rsidRDefault="00077FE5"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48</w:t>
            </w:r>
          </w:p>
        </w:tc>
        <w:tc>
          <w:tcPr>
            <w:tcW w:w="3693" w:type="dxa"/>
            <w:tcBorders>
              <w:top w:val="nil"/>
              <w:left w:val="single" w:sz="8" w:space="0" w:color="000000"/>
              <w:bottom w:val="single" w:sz="8" w:space="0" w:color="000000"/>
              <w:right w:val="single" w:sz="8" w:space="0" w:color="000000"/>
            </w:tcBorders>
            <w:shd w:val="clear" w:color="000000" w:fill="E7E7E7"/>
            <w:vAlign w:val="center"/>
            <w:hideMark/>
          </w:tcPr>
          <w:p w14:paraId="507E6FBD"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color w:val="000000"/>
                <w:sz w:val="16"/>
                <w:szCs w:val="16"/>
                <w:lang w:eastAsia="en-US"/>
              </w:rPr>
              <w:t>HTML5, CSS3, JAVASCRIPT</w:t>
            </w:r>
          </w:p>
        </w:tc>
        <w:tc>
          <w:tcPr>
            <w:tcW w:w="1759" w:type="dxa"/>
            <w:tcBorders>
              <w:top w:val="nil"/>
              <w:left w:val="single" w:sz="8" w:space="0" w:color="000000"/>
              <w:bottom w:val="single" w:sz="8" w:space="0" w:color="000000"/>
              <w:right w:val="single" w:sz="8" w:space="0" w:color="000000"/>
            </w:tcBorders>
            <w:shd w:val="clear" w:color="000000" w:fill="E7E7E7"/>
            <w:vAlign w:val="center"/>
            <w:hideMark/>
          </w:tcPr>
          <w:p w14:paraId="1D91741D"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משך זמן הקורס, כישורים נדרשים (שפה, זמן, חובת נוכחות וכד, מטלות סיום)</w:t>
            </w:r>
          </w:p>
        </w:tc>
        <w:tc>
          <w:tcPr>
            <w:tcW w:w="1276" w:type="dxa"/>
            <w:tcBorders>
              <w:top w:val="nil"/>
              <w:left w:val="single" w:sz="8" w:space="0" w:color="000000"/>
              <w:bottom w:val="single" w:sz="8" w:space="0" w:color="000000"/>
              <w:right w:val="single" w:sz="8" w:space="0" w:color="auto"/>
            </w:tcBorders>
            <w:shd w:val="clear" w:color="000000" w:fill="E7E7E7"/>
            <w:vAlign w:val="center"/>
            <w:hideMark/>
          </w:tcPr>
          <w:p w14:paraId="702036D4" w14:textId="77777777" w:rsidR="0035770C" w:rsidRPr="00046A37" w:rsidRDefault="00092130"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תעודה פנימית של הספק</w:t>
            </w:r>
          </w:p>
        </w:tc>
      </w:tr>
      <w:tr w:rsidR="0035770C" w:rsidRPr="00046A37" w14:paraId="40305438" w14:textId="77777777" w:rsidTr="00655B60">
        <w:trPr>
          <w:trHeight w:val="1140"/>
        </w:trPr>
        <w:tc>
          <w:tcPr>
            <w:tcW w:w="604" w:type="dxa"/>
            <w:tcBorders>
              <w:top w:val="nil"/>
              <w:left w:val="single" w:sz="8" w:space="0" w:color="auto"/>
              <w:bottom w:val="single" w:sz="8" w:space="0" w:color="000000"/>
              <w:right w:val="single" w:sz="8" w:space="0" w:color="000000"/>
            </w:tcBorders>
            <w:shd w:val="clear" w:color="000000" w:fill="E7E7E7"/>
            <w:vAlign w:val="center"/>
            <w:hideMark/>
          </w:tcPr>
          <w:p w14:paraId="36D11A5B"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color w:val="000000"/>
                <w:sz w:val="16"/>
                <w:szCs w:val="16"/>
                <w:rtl/>
                <w:lang w:eastAsia="en-US"/>
              </w:rPr>
              <w:t>11</w:t>
            </w:r>
          </w:p>
        </w:tc>
        <w:tc>
          <w:tcPr>
            <w:tcW w:w="1425" w:type="dxa"/>
            <w:tcBorders>
              <w:top w:val="nil"/>
              <w:left w:val="single" w:sz="8" w:space="0" w:color="000000"/>
              <w:bottom w:val="single" w:sz="8" w:space="0" w:color="000000"/>
              <w:right w:val="single" w:sz="8" w:space="0" w:color="000000"/>
            </w:tcBorders>
            <w:shd w:val="clear" w:color="000000" w:fill="E7E7E7"/>
            <w:vAlign w:val="center"/>
            <w:hideMark/>
          </w:tcPr>
          <w:p w14:paraId="0EECE5FC"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lang w:eastAsia="en-US"/>
              </w:rPr>
              <w:t xml:space="preserve">  </w:t>
            </w:r>
            <w:r w:rsidRPr="00046A37">
              <w:rPr>
                <w:rFonts w:ascii="Arial" w:hAnsi="Arial" w:hint="cs"/>
                <w:color w:val="000000"/>
                <w:sz w:val="16"/>
                <w:szCs w:val="16"/>
                <w:rtl/>
                <w:lang w:eastAsia="en-US"/>
              </w:rPr>
              <w:t>בניית אתרים (כדוגמת</w:t>
            </w:r>
            <w:r w:rsidRPr="00046A37">
              <w:rPr>
                <w:rFonts w:ascii="Arial" w:hAnsi="Arial" w:hint="cs"/>
                <w:color w:val="000000"/>
                <w:sz w:val="16"/>
                <w:szCs w:val="16"/>
                <w:lang w:eastAsia="en-US"/>
              </w:rPr>
              <w:t xml:space="preserve"> WIX)</w:t>
            </w:r>
          </w:p>
        </w:tc>
        <w:tc>
          <w:tcPr>
            <w:tcW w:w="995" w:type="dxa"/>
            <w:tcBorders>
              <w:top w:val="nil"/>
              <w:left w:val="single" w:sz="8" w:space="0" w:color="000000"/>
              <w:bottom w:val="single" w:sz="8" w:space="0" w:color="000000"/>
              <w:right w:val="single" w:sz="8" w:space="0" w:color="000000"/>
            </w:tcBorders>
            <w:shd w:val="clear" w:color="000000" w:fill="E7E7E7"/>
            <w:vAlign w:val="center"/>
            <w:hideMark/>
          </w:tcPr>
          <w:p w14:paraId="313FAE9E"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 </w:t>
            </w:r>
          </w:p>
        </w:tc>
        <w:tc>
          <w:tcPr>
            <w:tcW w:w="1021" w:type="dxa"/>
            <w:tcBorders>
              <w:top w:val="nil"/>
              <w:left w:val="single" w:sz="8" w:space="0" w:color="000000"/>
              <w:bottom w:val="single" w:sz="8" w:space="0" w:color="000000"/>
              <w:right w:val="single" w:sz="8" w:space="0" w:color="000000"/>
            </w:tcBorders>
            <w:shd w:val="clear" w:color="000000" w:fill="E7E7E7"/>
            <w:vAlign w:val="center"/>
            <w:hideMark/>
          </w:tcPr>
          <w:p w14:paraId="731AB478" w14:textId="77777777" w:rsidR="0035770C" w:rsidRPr="00046A37" w:rsidRDefault="00077FE5"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12</w:t>
            </w:r>
          </w:p>
        </w:tc>
        <w:tc>
          <w:tcPr>
            <w:tcW w:w="3693" w:type="dxa"/>
            <w:tcBorders>
              <w:top w:val="nil"/>
              <w:left w:val="single" w:sz="8" w:space="0" w:color="000000"/>
              <w:bottom w:val="single" w:sz="8" w:space="0" w:color="000000"/>
              <w:right w:val="single" w:sz="8" w:space="0" w:color="000000"/>
            </w:tcBorders>
            <w:shd w:val="clear" w:color="000000" w:fill="E7E7E7"/>
            <w:vAlign w:val="center"/>
            <w:hideMark/>
          </w:tcPr>
          <w:p w14:paraId="628A4DF6"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 xml:space="preserve">הכנה ואפיון אתר, הכרות עם ה </w:t>
            </w:r>
            <w:r w:rsidRPr="00046A37">
              <w:rPr>
                <w:rFonts w:ascii="Arial" w:hAnsi="Arial" w:hint="cs"/>
                <w:color w:val="000000"/>
                <w:sz w:val="16"/>
                <w:szCs w:val="16"/>
                <w:lang w:eastAsia="en-US"/>
              </w:rPr>
              <w:t>WIX</w:t>
            </w:r>
            <w:r w:rsidRPr="00046A37">
              <w:rPr>
                <w:rFonts w:ascii="Arial" w:hAnsi="Arial" w:hint="cs"/>
                <w:color w:val="000000"/>
                <w:sz w:val="16"/>
                <w:szCs w:val="16"/>
                <w:rtl/>
                <w:lang w:eastAsia="en-US"/>
              </w:rPr>
              <w:t xml:space="preserve"> ובניית שלד בסיסי לאתר, הוספת תכנים תמונות, סרטונים, טפסים בלוג והפניות, התאמת האתר לנייד, כלים לקידום האתר, בחירת מילות מפתח, שילוב מיטבי בגוגל. להוסיף כלי קוד פתוח כגון </w:t>
            </w:r>
            <w:r w:rsidRPr="00046A37">
              <w:rPr>
                <w:rFonts w:ascii="Arial" w:hAnsi="Arial" w:hint="cs"/>
                <w:color w:val="000000"/>
                <w:sz w:val="16"/>
                <w:szCs w:val="16"/>
                <w:lang w:eastAsia="en-US"/>
              </w:rPr>
              <w:t>WP, Drupal</w:t>
            </w:r>
          </w:p>
        </w:tc>
        <w:tc>
          <w:tcPr>
            <w:tcW w:w="1759" w:type="dxa"/>
            <w:tcBorders>
              <w:top w:val="nil"/>
              <w:left w:val="single" w:sz="8" w:space="0" w:color="000000"/>
              <w:bottom w:val="single" w:sz="8" w:space="0" w:color="000000"/>
              <w:right w:val="single" w:sz="8" w:space="0" w:color="000000"/>
            </w:tcBorders>
            <w:shd w:val="clear" w:color="000000" w:fill="E7E7E7"/>
            <w:vAlign w:val="center"/>
            <w:hideMark/>
          </w:tcPr>
          <w:p w14:paraId="6EDDC5A2"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משך זמן הקורס, כישורים נדרשים (שפה, זמן, חובת נוכחות וכד, מטלות סיום)</w:t>
            </w:r>
          </w:p>
        </w:tc>
        <w:tc>
          <w:tcPr>
            <w:tcW w:w="1276" w:type="dxa"/>
            <w:tcBorders>
              <w:top w:val="nil"/>
              <w:left w:val="single" w:sz="8" w:space="0" w:color="000000"/>
              <w:bottom w:val="single" w:sz="8" w:space="0" w:color="000000"/>
              <w:right w:val="single" w:sz="8" w:space="0" w:color="auto"/>
            </w:tcBorders>
            <w:shd w:val="clear" w:color="000000" w:fill="E7E7E7"/>
            <w:vAlign w:val="center"/>
            <w:hideMark/>
          </w:tcPr>
          <w:p w14:paraId="4CF3CDF0" w14:textId="77777777" w:rsidR="0035770C" w:rsidRPr="00046A37" w:rsidRDefault="00092130"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תעודה פנימית של הספק</w:t>
            </w:r>
          </w:p>
        </w:tc>
      </w:tr>
      <w:tr w:rsidR="0035770C" w:rsidRPr="00046A37" w14:paraId="11A84F56" w14:textId="77777777" w:rsidTr="00655B60">
        <w:trPr>
          <w:trHeight w:val="915"/>
        </w:trPr>
        <w:tc>
          <w:tcPr>
            <w:tcW w:w="604" w:type="dxa"/>
            <w:tcBorders>
              <w:top w:val="nil"/>
              <w:left w:val="single" w:sz="8" w:space="0" w:color="auto"/>
              <w:bottom w:val="single" w:sz="8" w:space="0" w:color="000000"/>
              <w:right w:val="single" w:sz="8" w:space="0" w:color="000000"/>
            </w:tcBorders>
            <w:shd w:val="clear" w:color="000000" w:fill="E7E7E7"/>
            <w:vAlign w:val="center"/>
            <w:hideMark/>
          </w:tcPr>
          <w:p w14:paraId="191BAEA1"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color w:val="000000"/>
                <w:sz w:val="16"/>
                <w:szCs w:val="16"/>
                <w:rtl/>
                <w:lang w:eastAsia="en-US"/>
              </w:rPr>
              <w:t>12</w:t>
            </w:r>
          </w:p>
        </w:tc>
        <w:tc>
          <w:tcPr>
            <w:tcW w:w="1425" w:type="dxa"/>
            <w:tcBorders>
              <w:top w:val="nil"/>
              <w:left w:val="single" w:sz="8" w:space="0" w:color="000000"/>
              <w:bottom w:val="single" w:sz="8" w:space="0" w:color="000000"/>
              <w:right w:val="single" w:sz="8" w:space="0" w:color="000000"/>
            </w:tcBorders>
            <w:shd w:val="clear" w:color="000000" w:fill="E7E7E7"/>
            <w:vAlign w:val="center"/>
            <w:hideMark/>
          </w:tcPr>
          <w:p w14:paraId="56071880"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כלים במדיה דיגיטלית</w:t>
            </w:r>
          </w:p>
        </w:tc>
        <w:tc>
          <w:tcPr>
            <w:tcW w:w="995" w:type="dxa"/>
            <w:tcBorders>
              <w:top w:val="nil"/>
              <w:left w:val="single" w:sz="8" w:space="0" w:color="000000"/>
              <w:bottom w:val="single" w:sz="8" w:space="0" w:color="000000"/>
              <w:right w:val="single" w:sz="8" w:space="0" w:color="000000"/>
            </w:tcBorders>
            <w:shd w:val="clear" w:color="000000" w:fill="E7E7E7"/>
            <w:vAlign w:val="center"/>
            <w:hideMark/>
          </w:tcPr>
          <w:p w14:paraId="6943C150"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 </w:t>
            </w:r>
          </w:p>
        </w:tc>
        <w:tc>
          <w:tcPr>
            <w:tcW w:w="1021" w:type="dxa"/>
            <w:tcBorders>
              <w:top w:val="nil"/>
              <w:left w:val="single" w:sz="8" w:space="0" w:color="000000"/>
              <w:bottom w:val="single" w:sz="8" w:space="0" w:color="000000"/>
              <w:right w:val="single" w:sz="8" w:space="0" w:color="000000"/>
            </w:tcBorders>
            <w:shd w:val="clear" w:color="000000" w:fill="E7E7E7"/>
            <w:vAlign w:val="center"/>
            <w:hideMark/>
          </w:tcPr>
          <w:p w14:paraId="675BF998" w14:textId="77777777" w:rsidR="0035770C" w:rsidRPr="00046A37" w:rsidRDefault="00077FE5"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4</w:t>
            </w:r>
          </w:p>
        </w:tc>
        <w:tc>
          <w:tcPr>
            <w:tcW w:w="3693" w:type="dxa"/>
            <w:tcBorders>
              <w:top w:val="nil"/>
              <w:left w:val="single" w:sz="8" w:space="0" w:color="000000"/>
              <w:bottom w:val="single" w:sz="8" w:space="0" w:color="000000"/>
              <w:right w:val="single" w:sz="8" w:space="0" w:color="000000"/>
            </w:tcBorders>
            <w:shd w:val="clear" w:color="000000" w:fill="E7E7E7"/>
            <w:vAlign w:val="center"/>
            <w:hideMark/>
          </w:tcPr>
          <w:p w14:paraId="4E832CC3"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 xml:space="preserve">ניהול ושימוש מושכל למנהלי </w:t>
            </w:r>
            <w:proofErr w:type="spellStart"/>
            <w:r w:rsidRPr="00046A37">
              <w:rPr>
                <w:rFonts w:ascii="Arial" w:hAnsi="Arial" w:hint="cs"/>
                <w:color w:val="000000"/>
                <w:sz w:val="16"/>
                <w:szCs w:val="16"/>
                <w:rtl/>
                <w:lang w:eastAsia="en-US"/>
              </w:rPr>
              <w:t>יוזרים</w:t>
            </w:r>
            <w:proofErr w:type="spellEnd"/>
            <w:r w:rsidRPr="00046A37">
              <w:rPr>
                <w:rFonts w:ascii="Arial" w:hAnsi="Arial" w:hint="cs"/>
                <w:color w:val="000000"/>
                <w:sz w:val="16"/>
                <w:szCs w:val="16"/>
                <w:rtl/>
                <w:lang w:eastAsia="en-US"/>
              </w:rPr>
              <w:t xml:space="preserve"> ברשתות חבריות, הכרות עם הנטוורקינג ברשת, </w:t>
            </w:r>
            <w:proofErr w:type="spellStart"/>
            <w:r w:rsidRPr="00046A37">
              <w:rPr>
                <w:rFonts w:ascii="Arial" w:hAnsi="Arial" w:hint="cs"/>
                <w:color w:val="000000"/>
                <w:sz w:val="16"/>
                <w:szCs w:val="16"/>
                <w:rtl/>
                <w:lang w:eastAsia="en-US"/>
              </w:rPr>
              <w:t>לינקדין</w:t>
            </w:r>
            <w:proofErr w:type="spellEnd"/>
            <w:r w:rsidRPr="00046A37">
              <w:rPr>
                <w:rFonts w:ascii="Arial" w:hAnsi="Arial" w:hint="cs"/>
                <w:color w:val="000000"/>
                <w:sz w:val="16"/>
                <w:szCs w:val="16"/>
                <w:rtl/>
                <w:lang w:eastAsia="en-US"/>
              </w:rPr>
              <w:t xml:space="preserve">, </w:t>
            </w:r>
            <w:proofErr w:type="spellStart"/>
            <w:r w:rsidRPr="00046A37">
              <w:rPr>
                <w:rFonts w:ascii="Arial" w:hAnsi="Arial" w:hint="cs"/>
                <w:color w:val="000000"/>
                <w:sz w:val="16"/>
                <w:szCs w:val="16"/>
                <w:rtl/>
                <w:lang w:eastAsia="en-US"/>
              </w:rPr>
              <w:t>פייסבוק</w:t>
            </w:r>
            <w:proofErr w:type="spellEnd"/>
            <w:r w:rsidRPr="00046A37">
              <w:rPr>
                <w:rFonts w:ascii="Arial" w:hAnsi="Arial" w:hint="cs"/>
                <w:color w:val="000000"/>
                <w:sz w:val="16"/>
                <w:szCs w:val="16"/>
                <w:rtl/>
                <w:lang w:eastAsia="en-US"/>
              </w:rPr>
              <w:t xml:space="preserve">, התנסות ביצירת וידאו שיווקי </w:t>
            </w:r>
            <w:proofErr w:type="spellStart"/>
            <w:r w:rsidRPr="00046A37">
              <w:rPr>
                <w:rFonts w:ascii="Arial" w:hAnsi="Arial" w:hint="cs"/>
                <w:color w:val="000000"/>
                <w:sz w:val="16"/>
                <w:szCs w:val="16"/>
                <w:rtl/>
                <w:lang w:eastAsia="en-US"/>
              </w:rPr>
              <w:t>ביוטיוב</w:t>
            </w:r>
            <w:proofErr w:type="spellEnd"/>
            <w:r w:rsidRPr="00046A37">
              <w:rPr>
                <w:rFonts w:ascii="Arial" w:hAnsi="Arial" w:hint="cs"/>
                <w:color w:val="000000"/>
                <w:sz w:val="16"/>
                <w:szCs w:val="16"/>
                <w:rtl/>
                <w:lang w:eastAsia="en-US"/>
              </w:rPr>
              <w:t>, עיצוב מסרים דיגיטליים</w:t>
            </w:r>
          </w:p>
        </w:tc>
        <w:tc>
          <w:tcPr>
            <w:tcW w:w="1759" w:type="dxa"/>
            <w:tcBorders>
              <w:top w:val="nil"/>
              <w:left w:val="single" w:sz="8" w:space="0" w:color="000000"/>
              <w:bottom w:val="single" w:sz="8" w:space="0" w:color="000000"/>
              <w:right w:val="single" w:sz="8" w:space="0" w:color="000000"/>
            </w:tcBorders>
            <w:shd w:val="clear" w:color="000000" w:fill="E7E7E7"/>
            <w:vAlign w:val="center"/>
            <w:hideMark/>
          </w:tcPr>
          <w:p w14:paraId="195907F0"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משך זמן הקורס, כישורים נדרשים (שפה, זמן, חובת נוכחות וכד, מטלות סיום)</w:t>
            </w:r>
          </w:p>
        </w:tc>
        <w:tc>
          <w:tcPr>
            <w:tcW w:w="1276" w:type="dxa"/>
            <w:tcBorders>
              <w:top w:val="nil"/>
              <w:left w:val="single" w:sz="8" w:space="0" w:color="000000"/>
              <w:bottom w:val="single" w:sz="8" w:space="0" w:color="000000"/>
              <w:right w:val="single" w:sz="8" w:space="0" w:color="auto"/>
            </w:tcBorders>
            <w:shd w:val="clear" w:color="000000" w:fill="E7E7E7"/>
            <w:vAlign w:val="center"/>
            <w:hideMark/>
          </w:tcPr>
          <w:p w14:paraId="07924687"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 </w:t>
            </w:r>
          </w:p>
        </w:tc>
      </w:tr>
      <w:tr w:rsidR="0035770C" w:rsidRPr="00046A37" w14:paraId="127CE71C" w14:textId="77777777" w:rsidTr="00655B60">
        <w:trPr>
          <w:trHeight w:val="915"/>
        </w:trPr>
        <w:tc>
          <w:tcPr>
            <w:tcW w:w="604" w:type="dxa"/>
            <w:tcBorders>
              <w:top w:val="nil"/>
              <w:left w:val="single" w:sz="8" w:space="0" w:color="auto"/>
              <w:bottom w:val="single" w:sz="8" w:space="0" w:color="000000"/>
              <w:right w:val="single" w:sz="8" w:space="0" w:color="000000"/>
            </w:tcBorders>
            <w:shd w:val="clear" w:color="000000" w:fill="E7E7E7"/>
            <w:vAlign w:val="center"/>
            <w:hideMark/>
          </w:tcPr>
          <w:p w14:paraId="00F842C1"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color w:val="000000"/>
                <w:sz w:val="16"/>
                <w:szCs w:val="16"/>
                <w:rtl/>
                <w:lang w:eastAsia="en-US"/>
              </w:rPr>
              <w:t>13</w:t>
            </w:r>
          </w:p>
        </w:tc>
        <w:tc>
          <w:tcPr>
            <w:tcW w:w="1425" w:type="dxa"/>
            <w:tcBorders>
              <w:top w:val="nil"/>
              <w:left w:val="single" w:sz="8" w:space="0" w:color="000000"/>
              <w:bottom w:val="single" w:sz="8" w:space="0" w:color="000000"/>
              <w:right w:val="single" w:sz="8" w:space="0" w:color="000000"/>
            </w:tcBorders>
            <w:shd w:val="clear" w:color="000000" w:fill="E7E7E7"/>
            <w:vAlign w:val="center"/>
            <w:hideMark/>
          </w:tcPr>
          <w:p w14:paraId="4F25958B"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בניית אפליקציות באשפי אנדרואיד</w:t>
            </w:r>
          </w:p>
        </w:tc>
        <w:tc>
          <w:tcPr>
            <w:tcW w:w="995" w:type="dxa"/>
            <w:tcBorders>
              <w:top w:val="nil"/>
              <w:left w:val="single" w:sz="8" w:space="0" w:color="000000"/>
              <w:bottom w:val="single" w:sz="8" w:space="0" w:color="000000"/>
              <w:right w:val="single" w:sz="8" w:space="0" w:color="000000"/>
            </w:tcBorders>
            <w:shd w:val="clear" w:color="000000" w:fill="E7E7E7"/>
            <w:vAlign w:val="center"/>
            <w:hideMark/>
          </w:tcPr>
          <w:p w14:paraId="6FE6CE82"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 </w:t>
            </w:r>
          </w:p>
        </w:tc>
        <w:tc>
          <w:tcPr>
            <w:tcW w:w="1021" w:type="dxa"/>
            <w:tcBorders>
              <w:top w:val="nil"/>
              <w:left w:val="single" w:sz="8" w:space="0" w:color="000000"/>
              <w:bottom w:val="single" w:sz="8" w:space="0" w:color="000000"/>
              <w:right w:val="single" w:sz="8" w:space="0" w:color="000000"/>
            </w:tcBorders>
            <w:shd w:val="clear" w:color="000000" w:fill="E7E7E7"/>
            <w:vAlign w:val="center"/>
            <w:hideMark/>
          </w:tcPr>
          <w:p w14:paraId="048D54CE" w14:textId="77777777" w:rsidR="0035770C" w:rsidRPr="00046A37" w:rsidRDefault="00077FE5"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48</w:t>
            </w:r>
          </w:p>
        </w:tc>
        <w:tc>
          <w:tcPr>
            <w:tcW w:w="3693" w:type="dxa"/>
            <w:tcBorders>
              <w:top w:val="nil"/>
              <w:left w:val="single" w:sz="8" w:space="0" w:color="000000"/>
              <w:bottom w:val="single" w:sz="8" w:space="0" w:color="000000"/>
              <w:right w:val="single" w:sz="8" w:space="0" w:color="000000"/>
            </w:tcBorders>
            <w:shd w:val="clear" w:color="000000" w:fill="E7E7E7"/>
            <w:vAlign w:val="center"/>
            <w:hideMark/>
          </w:tcPr>
          <w:p w14:paraId="3CFB14D0"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 xml:space="preserve">הכרות עם תוכנת </w:t>
            </w:r>
            <w:proofErr w:type="spellStart"/>
            <w:r w:rsidRPr="00046A37">
              <w:rPr>
                <w:rFonts w:ascii="Arial" w:hAnsi="Arial" w:hint="cs"/>
                <w:color w:val="000000"/>
                <w:sz w:val="16"/>
                <w:szCs w:val="16"/>
                <w:lang w:eastAsia="en-US"/>
              </w:rPr>
              <w:t>appsgeyser</w:t>
            </w:r>
            <w:proofErr w:type="spellEnd"/>
            <w:r w:rsidRPr="00046A37">
              <w:rPr>
                <w:rFonts w:ascii="Arial" w:hAnsi="Arial" w:hint="cs"/>
                <w:color w:val="000000"/>
                <w:sz w:val="16"/>
                <w:szCs w:val="16"/>
                <w:rtl/>
                <w:lang w:eastAsia="en-US"/>
              </w:rPr>
              <w:t xml:space="preserve"> ובניית אפליקציות בסיס, במידה ותשווק תוכנה חינמית אחרת יש לעדכן את הקורס לשירות המיטבי</w:t>
            </w:r>
          </w:p>
        </w:tc>
        <w:tc>
          <w:tcPr>
            <w:tcW w:w="1759" w:type="dxa"/>
            <w:tcBorders>
              <w:top w:val="nil"/>
              <w:left w:val="single" w:sz="8" w:space="0" w:color="000000"/>
              <w:bottom w:val="single" w:sz="8" w:space="0" w:color="000000"/>
              <w:right w:val="single" w:sz="8" w:space="0" w:color="000000"/>
            </w:tcBorders>
            <w:shd w:val="clear" w:color="000000" w:fill="E7E7E7"/>
            <w:vAlign w:val="center"/>
            <w:hideMark/>
          </w:tcPr>
          <w:p w14:paraId="075A4F53"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משך זמן הקורס, כישורים נדרשים (שפה, זמן, חובת נוכחות וכד, מטלות סיום)</w:t>
            </w:r>
          </w:p>
        </w:tc>
        <w:tc>
          <w:tcPr>
            <w:tcW w:w="1276" w:type="dxa"/>
            <w:tcBorders>
              <w:top w:val="nil"/>
              <w:left w:val="single" w:sz="8" w:space="0" w:color="000000"/>
              <w:bottom w:val="single" w:sz="8" w:space="0" w:color="000000"/>
              <w:right w:val="single" w:sz="8" w:space="0" w:color="auto"/>
            </w:tcBorders>
            <w:shd w:val="clear" w:color="000000" w:fill="E7E7E7"/>
            <w:vAlign w:val="center"/>
            <w:hideMark/>
          </w:tcPr>
          <w:p w14:paraId="2EA1DBE0" w14:textId="77777777" w:rsidR="0035770C" w:rsidRPr="00046A37" w:rsidRDefault="00092130"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תעודה פנימית של הספק</w:t>
            </w:r>
            <w:r w:rsidR="0035770C" w:rsidRPr="00046A37">
              <w:rPr>
                <w:rFonts w:ascii="Arial" w:hAnsi="Arial" w:hint="cs"/>
                <w:color w:val="000000"/>
                <w:sz w:val="16"/>
                <w:szCs w:val="16"/>
                <w:rtl/>
                <w:lang w:eastAsia="en-US"/>
              </w:rPr>
              <w:t> </w:t>
            </w:r>
          </w:p>
        </w:tc>
      </w:tr>
      <w:tr w:rsidR="0035770C" w:rsidRPr="00046A37" w14:paraId="5DADCC81" w14:textId="77777777" w:rsidTr="00655B60">
        <w:trPr>
          <w:trHeight w:val="915"/>
        </w:trPr>
        <w:tc>
          <w:tcPr>
            <w:tcW w:w="604" w:type="dxa"/>
            <w:tcBorders>
              <w:top w:val="nil"/>
              <w:left w:val="single" w:sz="8" w:space="0" w:color="auto"/>
              <w:bottom w:val="single" w:sz="8" w:space="0" w:color="000000"/>
              <w:right w:val="single" w:sz="8" w:space="0" w:color="000000"/>
            </w:tcBorders>
            <w:shd w:val="clear" w:color="000000" w:fill="E7E7E7"/>
            <w:vAlign w:val="center"/>
            <w:hideMark/>
          </w:tcPr>
          <w:p w14:paraId="5CBAE2A1"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color w:val="000000"/>
                <w:sz w:val="16"/>
                <w:szCs w:val="16"/>
                <w:rtl/>
                <w:lang w:eastAsia="en-US"/>
              </w:rPr>
              <w:t>14</w:t>
            </w:r>
          </w:p>
        </w:tc>
        <w:tc>
          <w:tcPr>
            <w:tcW w:w="1425" w:type="dxa"/>
            <w:tcBorders>
              <w:top w:val="nil"/>
              <w:left w:val="single" w:sz="8" w:space="0" w:color="000000"/>
              <w:bottom w:val="single" w:sz="8" w:space="0" w:color="000000"/>
              <w:right w:val="single" w:sz="8" w:space="0" w:color="000000"/>
            </w:tcBorders>
            <w:shd w:val="clear" w:color="000000" w:fill="E7E7E7"/>
            <w:vAlign w:val="center"/>
            <w:hideMark/>
          </w:tcPr>
          <w:p w14:paraId="089522F1"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קורס רובוטיקה</w:t>
            </w:r>
          </w:p>
        </w:tc>
        <w:tc>
          <w:tcPr>
            <w:tcW w:w="995" w:type="dxa"/>
            <w:tcBorders>
              <w:top w:val="nil"/>
              <w:left w:val="single" w:sz="8" w:space="0" w:color="000000"/>
              <w:bottom w:val="single" w:sz="8" w:space="0" w:color="000000"/>
              <w:right w:val="single" w:sz="8" w:space="0" w:color="000000"/>
            </w:tcBorders>
            <w:shd w:val="clear" w:color="000000" w:fill="E7E7E7"/>
            <w:vAlign w:val="center"/>
            <w:hideMark/>
          </w:tcPr>
          <w:p w14:paraId="5C6A32F8"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 </w:t>
            </w:r>
          </w:p>
        </w:tc>
        <w:tc>
          <w:tcPr>
            <w:tcW w:w="1021" w:type="dxa"/>
            <w:tcBorders>
              <w:top w:val="nil"/>
              <w:left w:val="single" w:sz="8" w:space="0" w:color="000000"/>
              <w:bottom w:val="single" w:sz="8" w:space="0" w:color="000000"/>
              <w:right w:val="single" w:sz="8" w:space="0" w:color="000000"/>
            </w:tcBorders>
            <w:shd w:val="clear" w:color="000000" w:fill="E7E7E7"/>
            <w:vAlign w:val="center"/>
            <w:hideMark/>
          </w:tcPr>
          <w:p w14:paraId="71322F81" w14:textId="77777777" w:rsidR="0035770C" w:rsidRPr="00046A37" w:rsidRDefault="00077FE5"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48</w:t>
            </w:r>
          </w:p>
        </w:tc>
        <w:tc>
          <w:tcPr>
            <w:tcW w:w="3693" w:type="dxa"/>
            <w:tcBorders>
              <w:top w:val="nil"/>
              <w:left w:val="single" w:sz="8" w:space="0" w:color="000000"/>
              <w:bottom w:val="single" w:sz="8" w:space="0" w:color="000000"/>
              <w:right w:val="single" w:sz="8" w:space="0" w:color="000000"/>
            </w:tcBorders>
            <w:shd w:val="clear" w:color="000000" w:fill="E7E7E7"/>
            <w:vAlign w:val="center"/>
            <w:hideMark/>
          </w:tcPr>
          <w:p w14:paraId="3E3BC04E" w14:textId="1FC6F197" w:rsidR="00655B60" w:rsidRPr="00046A37" w:rsidRDefault="0035770C" w:rsidP="00BA6E72">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פקודות, תנאים, לולאות, שיטות תכנון, תכנון דינאמי, מתמטיקה שימושית, יעילות, התממשקות' פעולות חשבון מורכבות, כוחות וחוקים בפיזיקה. התנסות בביצוע מטלות ובניית משימות באמצעות הרובוטים</w:t>
            </w:r>
            <w:r w:rsidR="00655B60" w:rsidRPr="00046A37">
              <w:rPr>
                <w:rFonts w:ascii="Arial" w:hAnsi="Arial" w:hint="cs"/>
                <w:color w:val="000000"/>
                <w:sz w:val="16"/>
                <w:szCs w:val="16"/>
                <w:rtl/>
                <w:lang w:eastAsia="en-US"/>
              </w:rPr>
              <w:t>.</w:t>
            </w:r>
          </w:p>
        </w:tc>
        <w:tc>
          <w:tcPr>
            <w:tcW w:w="1759" w:type="dxa"/>
            <w:tcBorders>
              <w:top w:val="nil"/>
              <w:left w:val="single" w:sz="8" w:space="0" w:color="000000"/>
              <w:bottom w:val="single" w:sz="8" w:space="0" w:color="000000"/>
              <w:right w:val="single" w:sz="8" w:space="0" w:color="000000"/>
            </w:tcBorders>
            <w:shd w:val="clear" w:color="000000" w:fill="E7E7E7"/>
            <w:vAlign w:val="center"/>
            <w:hideMark/>
          </w:tcPr>
          <w:p w14:paraId="154D4D66"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משך זמן הקורס, כישורים נדרשים (שפה, זמן, חובת נוכחות וכד, מטלות סיום)</w:t>
            </w:r>
          </w:p>
        </w:tc>
        <w:tc>
          <w:tcPr>
            <w:tcW w:w="1276" w:type="dxa"/>
            <w:tcBorders>
              <w:top w:val="nil"/>
              <w:left w:val="single" w:sz="8" w:space="0" w:color="000000"/>
              <w:bottom w:val="single" w:sz="8" w:space="0" w:color="000000"/>
              <w:right w:val="single" w:sz="8" w:space="0" w:color="auto"/>
            </w:tcBorders>
            <w:shd w:val="clear" w:color="000000" w:fill="E7E7E7"/>
            <w:vAlign w:val="center"/>
            <w:hideMark/>
          </w:tcPr>
          <w:p w14:paraId="519F0C75"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color w:val="000000"/>
                <w:sz w:val="16"/>
                <w:szCs w:val="16"/>
                <w:rtl/>
                <w:lang w:eastAsia="en-US"/>
              </w:rPr>
              <w:t> </w:t>
            </w:r>
          </w:p>
        </w:tc>
      </w:tr>
      <w:tr w:rsidR="0035770C" w:rsidRPr="00046A37" w14:paraId="0C2FFBCF" w14:textId="77777777" w:rsidTr="00655B60">
        <w:trPr>
          <w:trHeight w:val="915"/>
        </w:trPr>
        <w:tc>
          <w:tcPr>
            <w:tcW w:w="604" w:type="dxa"/>
            <w:tcBorders>
              <w:top w:val="nil"/>
              <w:left w:val="single" w:sz="8" w:space="0" w:color="auto"/>
              <w:bottom w:val="single" w:sz="8" w:space="0" w:color="auto"/>
              <w:right w:val="single" w:sz="8" w:space="0" w:color="000000"/>
            </w:tcBorders>
            <w:shd w:val="clear" w:color="000000" w:fill="E7E7E7"/>
            <w:vAlign w:val="center"/>
            <w:hideMark/>
          </w:tcPr>
          <w:p w14:paraId="6F8B4F32"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color w:val="000000"/>
                <w:sz w:val="16"/>
                <w:szCs w:val="16"/>
                <w:rtl/>
                <w:lang w:eastAsia="en-US"/>
              </w:rPr>
              <w:t>15</w:t>
            </w:r>
          </w:p>
        </w:tc>
        <w:tc>
          <w:tcPr>
            <w:tcW w:w="1425" w:type="dxa"/>
            <w:tcBorders>
              <w:top w:val="nil"/>
              <w:left w:val="single" w:sz="8" w:space="0" w:color="000000"/>
              <w:bottom w:val="single" w:sz="8" w:space="0" w:color="auto"/>
              <w:right w:val="single" w:sz="8" w:space="0" w:color="000000"/>
            </w:tcBorders>
            <w:shd w:val="clear" w:color="000000" w:fill="E7E7E7"/>
            <w:vAlign w:val="center"/>
            <w:hideMark/>
          </w:tcPr>
          <w:p w14:paraId="4E6A254D"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תכנות בקוד פתוח</w:t>
            </w:r>
          </w:p>
        </w:tc>
        <w:tc>
          <w:tcPr>
            <w:tcW w:w="995" w:type="dxa"/>
            <w:tcBorders>
              <w:top w:val="nil"/>
              <w:left w:val="single" w:sz="8" w:space="0" w:color="000000"/>
              <w:bottom w:val="single" w:sz="8" w:space="0" w:color="auto"/>
              <w:right w:val="single" w:sz="8" w:space="0" w:color="000000"/>
            </w:tcBorders>
            <w:shd w:val="clear" w:color="000000" w:fill="E7E7E7"/>
            <w:vAlign w:val="center"/>
            <w:hideMark/>
          </w:tcPr>
          <w:p w14:paraId="5925E9CA"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 </w:t>
            </w:r>
          </w:p>
        </w:tc>
        <w:tc>
          <w:tcPr>
            <w:tcW w:w="1021" w:type="dxa"/>
            <w:tcBorders>
              <w:top w:val="nil"/>
              <w:left w:val="single" w:sz="8" w:space="0" w:color="000000"/>
              <w:bottom w:val="single" w:sz="8" w:space="0" w:color="auto"/>
              <w:right w:val="single" w:sz="8" w:space="0" w:color="000000"/>
            </w:tcBorders>
            <w:shd w:val="clear" w:color="000000" w:fill="E7E7E7"/>
            <w:vAlign w:val="center"/>
            <w:hideMark/>
          </w:tcPr>
          <w:p w14:paraId="1E86DD07" w14:textId="77777777" w:rsidR="0035770C" w:rsidRPr="00046A37" w:rsidRDefault="00077FE5"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48</w:t>
            </w:r>
          </w:p>
        </w:tc>
        <w:tc>
          <w:tcPr>
            <w:tcW w:w="3693" w:type="dxa"/>
            <w:tcBorders>
              <w:top w:val="nil"/>
              <w:left w:val="single" w:sz="8" w:space="0" w:color="000000"/>
              <w:bottom w:val="single" w:sz="8" w:space="0" w:color="auto"/>
              <w:right w:val="single" w:sz="8" w:space="0" w:color="000000"/>
            </w:tcBorders>
            <w:shd w:val="clear" w:color="000000" w:fill="E7E7E7"/>
            <w:vAlign w:val="center"/>
            <w:hideMark/>
          </w:tcPr>
          <w:p w14:paraId="65149C6F" w14:textId="0D0F21BE" w:rsidR="00655B60" w:rsidRPr="00046A37" w:rsidRDefault="0035770C" w:rsidP="00BA6E72">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 xml:space="preserve">מבוא ל - </w:t>
            </w:r>
            <w:r w:rsidRPr="00046A37">
              <w:rPr>
                <w:rFonts w:ascii="Arial" w:hAnsi="Arial" w:hint="cs"/>
                <w:color w:val="000000"/>
                <w:sz w:val="16"/>
                <w:szCs w:val="16"/>
                <w:lang w:eastAsia="en-US"/>
              </w:rPr>
              <w:t>ARDUINO</w:t>
            </w:r>
            <w:r w:rsidRPr="00046A37">
              <w:rPr>
                <w:rFonts w:ascii="Arial" w:hAnsi="Arial" w:hint="cs"/>
                <w:color w:val="000000"/>
                <w:sz w:val="16"/>
                <w:szCs w:val="16"/>
                <w:rtl/>
                <w:lang w:eastAsia="en-US"/>
              </w:rPr>
              <w:t xml:space="preserve">, הסבר על הציוד, חשמל ואלקטרוניקה בסיסית,   פונקציות בסיסיות, הפעלה אנלוגית, התנסות בהפעלת לד, זמזם, , שרטוט מעגלים, </w:t>
            </w:r>
            <w:proofErr w:type="spellStart"/>
            <w:r w:rsidRPr="00046A37">
              <w:rPr>
                <w:rFonts w:ascii="Arial" w:hAnsi="Arial" w:hint="cs"/>
                <w:color w:val="000000"/>
                <w:sz w:val="16"/>
                <w:szCs w:val="16"/>
                <w:rtl/>
                <w:lang w:eastAsia="en-US"/>
              </w:rPr>
              <w:t>התניו</w:t>
            </w:r>
            <w:proofErr w:type="spellEnd"/>
            <w:r w:rsidRPr="00046A37">
              <w:rPr>
                <w:rFonts w:ascii="Arial" w:hAnsi="Arial" w:hint="cs"/>
                <w:color w:val="000000"/>
                <w:sz w:val="16"/>
                <w:szCs w:val="16"/>
                <w:rtl/>
                <w:lang w:eastAsia="en-US"/>
              </w:rPr>
              <w:t xml:space="preserve">, שילוב בקרים </w:t>
            </w:r>
            <w:proofErr w:type="spellStart"/>
            <w:r w:rsidRPr="00046A37">
              <w:rPr>
                <w:rFonts w:ascii="Arial" w:hAnsi="Arial" w:hint="cs"/>
                <w:color w:val="000000"/>
                <w:sz w:val="16"/>
                <w:szCs w:val="16"/>
                <w:rtl/>
                <w:lang w:eastAsia="en-US"/>
              </w:rPr>
              <w:t>וחיישינים</w:t>
            </w:r>
            <w:proofErr w:type="spellEnd"/>
            <w:r w:rsidRPr="00046A37">
              <w:rPr>
                <w:rFonts w:ascii="Arial" w:hAnsi="Arial" w:hint="cs"/>
                <w:color w:val="000000"/>
                <w:sz w:val="16"/>
                <w:szCs w:val="16"/>
                <w:rtl/>
                <w:lang w:eastAsia="en-US"/>
              </w:rPr>
              <w:t xml:space="preserve">, שימוש בלולאות, פונקציות נוספות </w:t>
            </w:r>
            <w:proofErr w:type="spellStart"/>
            <w:r w:rsidRPr="00046A37">
              <w:rPr>
                <w:rFonts w:ascii="Arial" w:hAnsi="Arial" w:hint="cs"/>
                <w:color w:val="000000"/>
                <w:sz w:val="16"/>
                <w:szCs w:val="16"/>
                <w:rtl/>
                <w:lang w:eastAsia="en-US"/>
              </w:rPr>
              <w:t>בארדואינו</w:t>
            </w:r>
            <w:proofErr w:type="spellEnd"/>
            <w:r w:rsidRPr="00046A37">
              <w:rPr>
                <w:rFonts w:ascii="Arial" w:hAnsi="Arial" w:hint="cs"/>
                <w:color w:val="000000"/>
                <w:sz w:val="16"/>
                <w:szCs w:val="16"/>
                <w:rtl/>
                <w:lang w:eastAsia="en-US"/>
              </w:rPr>
              <w:t>.</w:t>
            </w:r>
          </w:p>
        </w:tc>
        <w:tc>
          <w:tcPr>
            <w:tcW w:w="1759" w:type="dxa"/>
            <w:tcBorders>
              <w:top w:val="nil"/>
              <w:left w:val="single" w:sz="8" w:space="0" w:color="000000"/>
              <w:bottom w:val="single" w:sz="8" w:space="0" w:color="auto"/>
              <w:right w:val="single" w:sz="8" w:space="0" w:color="000000"/>
            </w:tcBorders>
            <w:shd w:val="clear" w:color="000000" w:fill="E7E7E7"/>
            <w:vAlign w:val="center"/>
            <w:hideMark/>
          </w:tcPr>
          <w:p w14:paraId="62C24BD4"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hint="cs"/>
                <w:color w:val="000000"/>
                <w:sz w:val="16"/>
                <w:szCs w:val="16"/>
                <w:rtl/>
                <w:lang w:eastAsia="en-US"/>
              </w:rPr>
              <w:t>משך זמן הקורס, כישורים נדרשים (שפה, זמן, חובת נוכחות וכד, מטלות סיום)</w:t>
            </w:r>
          </w:p>
        </w:tc>
        <w:tc>
          <w:tcPr>
            <w:tcW w:w="1276" w:type="dxa"/>
            <w:tcBorders>
              <w:top w:val="nil"/>
              <w:left w:val="single" w:sz="8" w:space="0" w:color="000000"/>
              <w:bottom w:val="single" w:sz="8" w:space="0" w:color="auto"/>
              <w:right w:val="single" w:sz="8" w:space="0" w:color="auto"/>
            </w:tcBorders>
            <w:shd w:val="clear" w:color="000000" w:fill="E7E7E7"/>
            <w:vAlign w:val="center"/>
            <w:hideMark/>
          </w:tcPr>
          <w:p w14:paraId="52E3E75F" w14:textId="77777777" w:rsidR="0035770C" w:rsidRPr="00046A37" w:rsidRDefault="0035770C" w:rsidP="0035770C">
            <w:pPr>
              <w:overflowPunct/>
              <w:autoSpaceDE/>
              <w:autoSpaceDN/>
              <w:adjustRightInd/>
              <w:spacing w:line="240" w:lineRule="auto"/>
              <w:jc w:val="center"/>
              <w:textAlignment w:val="auto"/>
              <w:rPr>
                <w:rFonts w:ascii="Arial" w:hAnsi="Arial"/>
                <w:color w:val="000000"/>
                <w:sz w:val="16"/>
                <w:szCs w:val="16"/>
                <w:rtl/>
                <w:lang w:eastAsia="en-US"/>
              </w:rPr>
            </w:pPr>
            <w:r w:rsidRPr="00046A37">
              <w:rPr>
                <w:rFonts w:ascii="Arial" w:hAnsi="Arial"/>
                <w:color w:val="000000"/>
                <w:sz w:val="16"/>
                <w:szCs w:val="16"/>
                <w:rtl/>
                <w:lang w:eastAsia="en-US"/>
              </w:rPr>
              <w:t> </w:t>
            </w:r>
            <w:r w:rsidR="00092130" w:rsidRPr="00046A37">
              <w:rPr>
                <w:rFonts w:ascii="Arial" w:hAnsi="Arial" w:hint="cs"/>
                <w:color w:val="000000"/>
                <w:sz w:val="16"/>
                <w:szCs w:val="16"/>
                <w:rtl/>
                <w:lang w:eastAsia="en-US"/>
              </w:rPr>
              <w:t>תעודה פנימית של הספק</w:t>
            </w:r>
          </w:p>
        </w:tc>
      </w:tr>
    </w:tbl>
    <w:p w14:paraId="27DBF4F0" w14:textId="77777777" w:rsidR="00190915" w:rsidRPr="00046A37" w:rsidRDefault="00190915" w:rsidP="00011EB3">
      <w:pPr>
        <w:overflowPunct/>
        <w:autoSpaceDE/>
        <w:autoSpaceDN/>
        <w:adjustRightInd/>
        <w:spacing w:line="240" w:lineRule="auto"/>
        <w:ind w:left="708"/>
        <w:jc w:val="left"/>
        <w:textAlignment w:val="auto"/>
        <w:rPr>
          <w:rFonts w:ascii="Calibri" w:eastAsia="Calibri" w:hAnsi="Calibri"/>
          <w:rtl/>
        </w:rPr>
      </w:pPr>
    </w:p>
    <w:p w14:paraId="3C5072A1" w14:textId="77777777" w:rsidR="002D0B16" w:rsidRPr="00046A37" w:rsidRDefault="00190915" w:rsidP="00151215">
      <w:pPr>
        <w:overflowPunct/>
        <w:autoSpaceDE/>
        <w:autoSpaceDN/>
        <w:adjustRightInd/>
        <w:spacing w:line="240" w:lineRule="auto"/>
        <w:ind w:left="708"/>
        <w:jc w:val="left"/>
        <w:textAlignment w:val="auto"/>
        <w:rPr>
          <w:rFonts w:ascii="Calibri" w:eastAsia="Calibri" w:hAnsi="Calibri"/>
          <w:rtl/>
        </w:rPr>
      </w:pPr>
      <w:r w:rsidRPr="00046A37">
        <w:rPr>
          <w:rFonts w:ascii="Calibri" w:eastAsia="Calibri" w:hAnsi="Calibri" w:hint="cs"/>
          <w:rtl/>
        </w:rPr>
        <w:t xml:space="preserve">בכל </w:t>
      </w:r>
      <w:r w:rsidR="003C1951" w:rsidRPr="00046A37">
        <w:rPr>
          <w:rFonts w:ascii="Calibri" w:eastAsia="Calibri" w:hAnsi="Calibri" w:hint="cs"/>
          <w:rtl/>
        </w:rPr>
        <w:t>התכנות שהוצגו</w:t>
      </w:r>
      <w:r w:rsidRPr="00046A37">
        <w:rPr>
          <w:rFonts w:ascii="Calibri" w:eastAsia="Calibri" w:hAnsi="Calibri" w:hint="cs"/>
          <w:rtl/>
        </w:rPr>
        <w:t xml:space="preserve"> </w:t>
      </w:r>
      <w:r w:rsidR="00B37A07" w:rsidRPr="00046A37">
        <w:rPr>
          <w:rFonts w:ascii="Calibri" w:eastAsia="Calibri" w:hAnsi="Calibri" w:hint="cs"/>
          <w:rtl/>
        </w:rPr>
        <w:t>בטבלה</w:t>
      </w:r>
      <w:r w:rsidRPr="00046A37">
        <w:rPr>
          <w:rFonts w:ascii="Calibri" w:eastAsia="Calibri" w:hAnsi="Calibri" w:hint="cs"/>
          <w:rtl/>
        </w:rPr>
        <w:t xml:space="preserve"> לעיל, </w:t>
      </w:r>
      <w:r w:rsidR="00151215" w:rsidRPr="00046A37">
        <w:rPr>
          <w:rFonts w:ascii="Calibri" w:eastAsia="Calibri" w:hAnsi="Calibri" w:hint="cs"/>
          <w:rtl/>
        </w:rPr>
        <w:t>הספק יכין</w:t>
      </w:r>
      <w:r w:rsidRPr="00046A37">
        <w:rPr>
          <w:rFonts w:ascii="Calibri" w:eastAsia="Calibri" w:hAnsi="Calibri" w:hint="cs"/>
          <w:rtl/>
        </w:rPr>
        <w:t xml:space="preserve"> במקביל לכל מערך שיעור </w:t>
      </w:r>
      <w:r w:rsidR="00B37A07" w:rsidRPr="00046A37">
        <w:rPr>
          <w:rFonts w:ascii="Calibri" w:eastAsia="Calibri" w:hAnsi="Calibri" w:hint="cs"/>
          <w:rtl/>
        </w:rPr>
        <w:t>חלופה</w:t>
      </w:r>
      <w:r w:rsidRPr="00046A37">
        <w:rPr>
          <w:rFonts w:ascii="Calibri" w:eastAsia="Calibri" w:hAnsi="Calibri" w:hint="cs"/>
          <w:rtl/>
        </w:rPr>
        <w:t xml:space="preserve"> </w:t>
      </w:r>
      <w:r w:rsidR="00B37A07" w:rsidRPr="00046A37">
        <w:rPr>
          <w:rFonts w:ascii="Calibri" w:eastAsia="Calibri" w:hAnsi="Calibri" w:hint="cs"/>
          <w:rtl/>
        </w:rPr>
        <w:t>ב</w:t>
      </w:r>
      <w:r w:rsidRPr="00046A37">
        <w:rPr>
          <w:rFonts w:ascii="Calibri" w:eastAsia="Calibri" w:hAnsi="Calibri" w:hint="cs"/>
          <w:rtl/>
        </w:rPr>
        <w:t>קוד פתוח</w:t>
      </w:r>
      <w:r w:rsidR="00151215" w:rsidRPr="00046A37">
        <w:rPr>
          <w:rFonts w:ascii="Calibri" w:eastAsia="Calibri" w:hAnsi="Calibri" w:hint="cs"/>
          <w:rtl/>
        </w:rPr>
        <w:t xml:space="preserve"> (אם קיימת חלופה קוד פתוח באותו נושא)</w:t>
      </w:r>
      <w:r w:rsidR="00B37A07" w:rsidRPr="00046A37">
        <w:rPr>
          <w:rFonts w:ascii="Calibri" w:eastAsia="Calibri" w:hAnsi="Calibri" w:hint="cs"/>
          <w:rtl/>
        </w:rPr>
        <w:t>.</w:t>
      </w:r>
    </w:p>
    <w:p w14:paraId="754A635A" w14:textId="77777777" w:rsidR="00B37A07" w:rsidRPr="00046A37" w:rsidRDefault="00B37A07" w:rsidP="00011EB3">
      <w:pPr>
        <w:overflowPunct/>
        <w:autoSpaceDE/>
        <w:autoSpaceDN/>
        <w:adjustRightInd/>
        <w:spacing w:line="240" w:lineRule="auto"/>
        <w:ind w:left="708"/>
        <w:jc w:val="left"/>
        <w:textAlignment w:val="auto"/>
        <w:rPr>
          <w:rFonts w:ascii="Calibri" w:eastAsia="Calibri" w:hAnsi="Calibri"/>
          <w:u w:val="single"/>
          <w:rtl/>
        </w:rPr>
      </w:pPr>
    </w:p>
    <w:p w14:paraId="41D25DDE" w14:textId="77777777" w:rsidR="000B7464" w:rsidRPr="00046A37" w:rsidRDefault="000B7464" w:rsidP="00011EB3">
      <w:pPr>
        <w:overflowPunct/>
        <w:autoSpaceDE/>
        <w:autoSpaceDN/>
        <w:adjustRightInd/>
        <w:spacing w:line="240" w:lineRule="auto"/>
        <w:ind w:left="708"/>
        <w:jc w:val="left"/>
        <w:textAlignment w:val="auto"/>
        <w:rPr>
          <w:rFonts w:ascii="Calibri" w:eastAsia="Calibri" w:hAnsi="Calibri"/>
          <w:rtl/>
        </w:rPr>
      </w:pPr>
      <w:r w:rsidRPr="00046A37">
        <w:rPr>
          <w:rFonts w:ascii="Calibri" w:eastAsia="Calibri" w:hAnsi="Calibri" w:hint="eastAsia"/>
          <w:u w:val="single"/>
          <w:rtl/>
        </w:rPr>
        <w:t>הערות</w:t>
      </w:r>
      <w:r w:rsidRPr="00046A37">
        <w:rPr>
          <w:rFonts w:ascii="Calibri" w:eastAsia="Calibri" w:hAnsi="Calibri"/>
          <w:u w:val="single"/>
          <w:rtl/>
        </w:rPr>
        <w:t>:</w:t>
      </w:r>
    </w:p>
    <w:p w14:paraId="3E67F653" w14:textId="77777777" w:rsidR="000B7464" w:rsidRPr="00046A37" w:rsidRDefault="007A7314" w:rsidP="00011EB3">
      <w:pPr>
        <w:overflowPunct/>
        <w:autoSpaceDE/>
        <w:autoSpaceDN/>
        <w:adjustRightInd/>
        <w:spacing w:line="240" w:lineRule="auto"/>
        <w:ind w:left="708"/>
        <w:jc w:val="left"/>
        <w:textAlignment w:val="auto"/>
        <w:rPr>
          <w:rFonts w:ascii="Calibri" w:eastAsia="Calibri" w:hAnsi="Calibri"/>
          <w:rtl/>
        </w:rPr>
      </w:pPr>
      <w:r w:rsidRPr="00046A37">
        <w:rPr>
          <w:rFonts w:ascii="Calibri" w:eastAsia="Calibri" w:hAnsi="Calibri" w:hint="cs"/>
          <w:rtl/>
        </w:rPr>
        <w:t xml:space="preserve">העברת </w:t>
      </w:r>
      <w:r w:rsidR="002D0B16" w:rsidRPr="00046A37">
        <w:rPr>
          <w:rFonts w:ascii="Calibri" w:eastAsia="Calibri" w:hAnsi="Calibri" w:hint="cs"/>
          <w:rtl/>
        </w:rPr>
        <w:t>ה</w:t>
      </w:r>
      <w:r w:rsidR="000B7464" w:rsidRPr="00046A37">
        <w:rPr>
          <w:rFonts w:ascii="Calibri" w:eastAsia="Calibri" w:hAnsi="Calibri" w:hint="eastAsia"/>
          <w:rtl/>
        </w:rPr>
        <w:t>קורס</w:t>
      </w:r>
      <w:r w:rsidR="002D0B16" w:rsidRPr="00046A37">
        <w:rPr>
          <w:rFonts w:ascii="Calibri" w:eastAsia="Calibri" w:hAnsi="Calibri" w:hint="cs"/>
          <w:rtl/>
        </w:rPr>
        <w:t>ים</w:t>
      </w:r>
      <w:r w:rsidR="000B7464" w:rsidRPr="00046A37">
        <w:rPr>
          <w:rFonts w:ascii="Calibri" w:eastAsia="Calibri" w:hAnsi="Calibri"/>
          <w:rtl/>
        </w:rPr>
        <w:t xml:space="preserve"> תכלול </w:t>
      </w:r>
      <w:r w:rsidR="000B7464" w:rsidRPr="00046A37">
        <w:rPr>
          <w:rFonts w:ascii="Calibri" w:eastAsia="Calibri" w:hAnsi="Calibri" w:hint="eastAsia"/>
          <w:rtl/>
        </w:rPr>
        <w:t>לכל</w:t>
      </w:r>
      <w:r w:rsidR="000B7464" w:rsidRPr="00046A37">
        <w:rPr>
          <w:rFonts w:ascii="Calibri" w:eastAsia="Calibri" w:hAnsi="Calibri"/>
          <w:rtl/>
        </w:rPr>
        <w:t xml:space="preserve"> הפחות </w:t>
      </w:r>
      <w:r w:rsidR="000B7464" w:rsidRPr="00046A37">
        <w:rPr>
          <w:rFonts w:ascii="Calibri" w:eastAsia="Calibri" w:hAnsi="Calibri" w:hint="eastAsia"/>
          <w:rtl/>
        </w:rPr>
        <w:t>את</w:t>
      </w:r>
      <w:r w:rsidR="000B7464" w:rsidRPr="00046A37">
        <w:rPr>
          <w:rFonts w:ascii="Calibri" w:eastAsia="Calibri" w:hAnsi="Calibri"/>
          <w:rtl/>
        </w:rPr>
        <w:t xml:space="preserve"> האלמנטים </w:t>
      </w:r>
      <w:r w:rsidR="000B7464" w:rsidRPr="00046A37">
        <w:rPr>
          <w:rFonts w:ascii="Calibri" w:eastAsia="Calibri" w:hAnsi="Calibri" w:hint="eastAsia"/>
          <w:rtl/>
        </w:rPr>
        <w:t>הבאים</w:t>
      </w:r>
      <w:r w:rsidR="000B7464" w:rsidRPr="00046A37">
        <w:rPr>
          <w:rFonts w:ascii="Calibri" w:eastAsia="Calibri" w:hAnsi="Calibri"/>
          <w:rtl/>
        </w:rPr>
        <w:t xml:space="preserve">: </w:t>
      </w:r>
    </w:p>
    <w:p w14:paraId="7916D150" w14:textId="5416F860" w:rsidR="001D129F" w:rsidRPr="00046A37" w:rsidRDefault="001D129F" w:rsidP="001D129F">
      <w:pPr>
        <w:pStyle w:val="af9"/>
        <w:numPr>
          <w:ilvl w:val="0"/>
          <w:numId w:val="28"/>
        </w:numPr>
        <w:overflowPunct/>
        <w:autoSpaceDE/>
        <w:autoSpaceDN/>
        <w:adjustRightInd/>
        <w:spacing w:line="240" w:lineRule="auto"/>
        <w:jc w:val="left"/>
        <w:textAlignment w:val="auto"/>
        <w:rPr>
          <w:rFonts w:ascii="Calibri" w:eastAsia="Calibri" w:hAnsi="Calibri"/>
        </w:rPr>
      </w:pPr>
      <w:r w:rsidRPr="00046A37">
        <w:rPr>
          <w:rFonts w:ascii="Calibri" w:eastAsia="Calibri" w:hAnsi="Calibri"/>
          <w:rtl/>
        </w:rPr>
        <w:t>אספקת ציוד</w:t>
      </w:r>
      <w:r w:rsidRPr="00046A37">
        <w:rPr>
          <w:rFonts w:ascii="Calibri" w:eastAsia="Calibri" w:hAnsi="Calibri" w:hint="cs"/>
          <w:rtl/>
        </w:rPr>
        <w:t xml:space="preserve"> ייעודי</w:t>
      </w:r>
      <w:r w:rsidRPr="00046A37">
        <w:rPr>
          <w:rFonts w:ascii="Calibri" w:eastAsia="Calibri" w:hAnsi="Calibri"/>
          <w:rtl/>
        </w:rPr>
        <w:t xml:space="preserve"> המתאים ל</w:t>
      </w:r>
      <w:r w:rsidRPr="00046A37">
        <w:rPr>
          <w:rFonts w:ascii="Calibri" w:eastAsia="Calibri" w:hAnsi="Calibri" w:hint="cs"/>
          <w:rtl/>
        </w:rPr>
        <w:t xml:space="preserve">כל </w:t>
      </w:r>
      <w:r w:rsidRPr="00046A37">
        <w:rPr>
          <w:rFonts w:ascii="Calibri" w:eastAsia="Calibri" w:hAnsi="Calibri"/>
          <w:rtl/>
        </w:rPr>
        <w:t>קורס</w:t>
      </w:r>
      <w:r w:rsidRPr="00046A37">
        <w:rPr>
          <w:rFonts w:ascii="Calibri" w:eastAsia="Calibri" w:hAnsi="Calibri" w:hint="cs"/>
          <w:rtl/>
        </w:rPr>
        <w:t>.</w:t>
      </w:r>
    </w:p>
    <w:p w14:paraId="35619E7A" w14:textId="7B68EBE9" w:rsidR="002D0B16" w:rsidRPr="00046A37" w:rsidRDefault="002D0B16" w:rsidP="001D129F">
      <w:pPr>
        <w:pStyle w:val="af9"/>
        <w:numPr>
          <w:ilvl w:val="0"/>
          <w:numId w:val="28"/>
        </w:numPr>
        <w:overflowPunct/>
        <w:autoSpaceDE/>
        <w:autoSpaceDN/>
        <w:adjustRightInd/>
        <w:spacing w:line="240" w:lineRule="auto"/>
        <w:jc w:val="left"/>
        <w:textAlignment w:val="auto"/>
        <w:rPr>
          <w:rFonts w:ascii="Calibri" w:eastAsia="Calibri" w:hAnsi="Calibri"/>
          <w:rtl/>
        </w:rPr>
      </w:pPr>
      <w:r w:rsidRPr="00046A37">
        <w:rPr>
          <w:rFonts w:ascii="Calibri" w:eastAsia="Calibri" w:hAnsi="Calibri"/>
          <w:rtl/>
        </w:rPr>
        <w:t>חיבור ציוד מקדים ה</w:t>
      </w:r>
      <w:r w:rsidRPr="00046A37">
        <w:rPr>
          <w:rFonts w:ascii="Calibri" w:eastAsia="Calibri" w:hAnsi="Calibri" w:hint="cs"/>
          <w:rtl/>
        </w:rPr>
        <w:t>נדרש</w:t>
      </w:r>
      <w:r w:rsidRPr="00046A37">
        <w:rPr>
          <w:rFonts w:ascii="Calibri" w:eastAsia="Calibri" w:hAnsi="Calibri"/>
          <w:rtl/>
        </w:rPr>
        <w:t xml:space="preserve"> </w:t>
      </w:r>
      <w:r w:rsidRPr="00046A37">
        <w:rPr>
          <w:rFonts w:ascii="Calibri" w:eastAsia="Calibri" w:hAnsi="Calibri" w:hint="cs"/>
          <w:rtl/>
        </w:rPr>
        <w:t>לה</w:t>
      </w:r>
      <w:r w:rsidRPr="00046A37">
        <w:rPr>
          <w:rFonts w:ascii="Calibri" w:eastAsia="Calibri" w:hAnsi="Calibri"/>
          <w:rtl/>
        </w:rPr>
        <w:t>דרכ</w:t>
      </w:r>
      <w:r w:rsidRPr="00046A37">
        <w:rPr>
          <w:rFonts w:ascii="Calibri" w:eastAsia="Calibri" w:hAnsi="Calibri" w:hint="cs"/>
          <w:rtl/>
        </w:rPr>
        <w:t>ת</w:t>
      </w:r>
      <w:r w:rsidRPr="00046A37">
        <w:rPr>
          <w:rFonts w:ascii="Calibri" w:eastAsia="Calibri" w:hAnsi="Calibri"/>
          <w:rtl/>
        </w:rPr>
        <w:t xml:space="preserve"> </w:t>
      </w:r>
      <w:r w:rsidRPr="00046A37">
        <w:rPr>
          <w:rFonts w:ascii="Calibri" w:eastAsia="Calibri" w:hAnsi="Calibri" w:hint="cs"/>
          <w:rtl/>
        </w:rPr>
        <w:t>הקורס</w:t>
      </w:r>
      <w:r w:rsidRPr="00046A37">
        <w:rPr>
          <w:rFonts w:ascii="Calibri" w:eastAsia="Calibri" w:hAnsi="Calibri"/>
          <w:rtl/>
        </w:rPr>
        <w:t xml:space="preserve"> </w:t>
      </w:r>
      <w:r w:rsidRPr="00046A37">
        <w:rPr>
          <w:rFonts w:ascii="Calibri" w:eastAsia="Calibri" w:hAnsi="Calibri" w:hint="cs"/>
          <w:rtl/>
        </w:rPr>
        <w:t>הרלוונטי</w:t>
      </w:r>
      <w:r w:rsidR="00151215" w:rsidRPr="00046A37">
        <w:rPr>
          <w:rFonts w:ascii="Calibri" w:eastAsia="Calibri" w:hAnsi="Calibri" w:hint="cs"/>
          <w:rtl/>
        </w:rPr>
        <w:t>.</w:t>
      </w:r>
      <w:r w:rsidR="000B7464" w:rsidRPr="00046A37">
        <w:rPr>
          <w:rFonts w:ascii="Calibri" w:eastAsia="Calibri" w:hAnsi="Calibri"/>
          <w:rtl/>
        </w:rPr>
        <w:t xml:space="preserve"> </w:t>
      </w:r>
    </w:p>
    <w:p w14:paraId="7D097D5E" w14:textId="77777777" w:rsidR="004065F3" w:rsidRPr="00046A37" w:rsidRDefault="004065F3" w:rsidP="004065F3">
      <w:pPr>
        <w:pStyle w:val="af9"/>
        <w:numPr>
          <w:ilvl w:val="0"/>
          <w:numId w:val="28"/>
        </w:numPr>
        <w:overflowPunct/>
        <w:autoSpaceDE/>
        <w:autoSpaceDN/>
        <w:adjustRightInd/>
        <w:spacing w:line="240" w:lineRule="auto"/>
        <w:jc w:val="left"/>
        <w:textAlignment w:val="auto"/>
        <w:rPr>
          <w:rFonts w:ascii="Calibri" w:eastAsia="Calibri" w:hAnsi="Calibri"/>
        </w:rPr>
      </w:pPr>
      <w:r w:rsidRPr="00046A37">
        <w:rPr>
          <w:rFonts w:ascii="Calibri" w:eastAsia="Calibri" w:hAnsi="Calibri" w:hint="cs"/>
          <w:rtl/>
        </w:rPr>
        <w:t>מערכי השיעור של קורסים אלה יועברו על גבי מחשבים באמצעות מצגות.</w:t>
      </w:r>
    </w:p>
    <w:p w14:paraId="701B7130" w14:textId="77777777" w:rsidR="002D0B16" w:rsidRPr="00046A37" w:rsidRDefault="00542691" w:rsidP="004065F3">
      <w:pPr>
        <w:pStyle w:val="af9"/>
        <w:numPr>
          <w:ilvl w:val="0"/>
          <w:numId w:val="28"/>
        </w:numPr>
        <w:overflowPunct/>
        <w:autoSpaceDE/>
        <w:autoSpaceDN/>
        <w:adjustRightInd/>
        <w:spacing w:line="240" w:lineRule="auto"/>
        <w:jc w:val="left"/>
        <w:textAlignment w:val="auto"/>
        <w:rPr>
          <w:rFonts w:ascii="Calibri" w:eastAsia="Calibri" w:hAnsi="Calibri"/>
          <w:rtl/>
        </w:rPr>
      </w:pPr>
      <w:r w:rsidRPr="00046A37">
        <w:rPr>
          <w:rFonts w:ascii="Calibri" w:eastAsia="Calibri" w:hAnsi="Calibri" w:hint="cs"/>
          <w:rtl/>
        </w:rPr>
        <w:t>ה</w:t>
      </w:r>
      <w:r w:rsidR="002D0B16" w:rsidRPr="00046A37">
        <w:rPr>
          <w:rFonts w:ascii="Calibri" w:eastAsia="Calibri" w:hAnsi="Calibri"/>
          <w:rtl/>
        </w:rPr>
        <w:t>לימוד פרונטאלי</w:t>
      </w:r>
      <w:r w:rsidRPr="00046A37">
        <w:rPr>
          <w:rFonts w:ascii="Calibri" w:eastAsia="Calibri" w:hAnsi="Calibri" w:hint="cs"/>
          <w:rtl/>
        </w:rPr>
        <w:t xml:space="preserve"> ומערכי השיעור יותאמו לצרכים ולאופי קהל היעד בקורס</w:t>
      </w:r>
      <w:r w:rsidR="00151215" w:rsidRPr="00046A37">
        <w:rPr>
          <w:rFonts w:ascii="Calibri" w:eastAsia="Calibri" w:hAnsi="Calibri" w:hint="cs"/>
          <w:rtl/>
        </w:rPr>
        <w:t>.</w:t>
      </w:r>
    </w:p>
    <w:p w14:paraId="67D229F5" w14:textId="77777777" w:rsidR="000B7464" w:rsidRPr="00046A37" w:rsidRDefault="002D0B16" w:rsidP="00FD18CA">
      <w:pPr>
        <w:pStyle w:val="af9"/>
        <w:numPr>
          <w:ilvl w:val="0"/>
          <w:numId w:val="28"/>
        </w:numPr>
        <w:overflowPunct/>
        <w:autoSpaceDE/>
        <w:autoSpaceDN/>
        <w:adjustRightInd/>
        <w:spacing w:line="240" w:lineRule="auto"/>
        <w:jc w:val="left"/>
        <w:textAlignment w:val="auto"/>
        <w:rPr>
          <w:rFonts w:ascii="Calibri" w:eastAsia="Calibri" w:hAnsi="Calibri"/>
          <w:rtl/>
        </w:rPr>
      </w:pPr>
      <w:r w:rsidRPr="00046A37">
        <w:rPr>
          <w:rFonts w:ascii="Calibri" w:eastAsia="Calibri" w:hAnsi="Calibri"/>
          <w:rtl/>
        </w:rPr>
        <w:t>מטלות תרגול</w:t>
      </w:r>
      <w:r w:rsidR="00151215" w:rsidRPr="00046A37">
        <w:rPr>
          <w:rFonts w:ascii="Calibri" w:eastAsia="Calibri" w:hAnsi="Calibri" w:hint="cs"/>
          <w:rtl/>
        </w:rPr>
        <w:t>.</w:t>
      </w:r>
    </w:p>
    <w:p w14:paraId="04A08F06" w14:textId="77777777" w:rsidR="002D0B16" w:rsidRPr="00046A37" w:rsidRDefault="002D0B16" w:rsidP="00FD18CA">
      <w:pPr>
        <w:pStyle w:val="af9"/>
        <w:numPr>
          <w:ilvl w:val="0"/>
          <w:numId w:val="28"/>
        </w:numPr>
        <w:overflowPunct/>
        <w:autoSpaceDE/>
        <w:autoSpaceDN/>
        <w:adjustRightInd/>
        <w:spacing w:line="240" w:lineRule="auto"/>
        <w:jc w:val="left"/>
        <w:textAlignment w:val="auto"/>
        <w:rPr>
          <w:rFonts w:ascii="Calibri" w:eastAsia="Calibri" w:hAnsi="Calibri"/>
          <w:rtl/>
        </w:rPr>
      </w:pPr>
      <w:r w:rsidRPr="00046A37">
        <w:rPr>
          <w:rFonts w:ascii="Calibri" w:eastAsia="Calibri" w:hAnsi="Calibri" w:hint="cs"/>
          <w:rtl/>
        </w:rPr>
        <w:t>מענה</w:t>
      </w:r>
      <w:r w:rsidRPr="00046A37">
        <w:rPr>
          <w:rFonts w:ascii="Calibri" w:eastAsia="Calibri" w:hAnsi="Calibri"/>
          <w:rtl/>
        </w:rPr>
        <w:t xml:space="preserve"> </w:t>
      </w:r>
      <w:r w:rsidRPr="00046A37">
        <w:rPr>
          <w:rFonts w:ascii="Calibri" w:eastAsia="Calibri" w:hAnsi="Calibri" w:hint="cs"/>
          <w:rtl/>
        </w:rPr>
        <w:t>לשאלות</w:t>
      </w:r>
      <w:r w:rsidRPr="00046A37">
        <w:rPr>
          <w:rFonts w:ascii="Calibri" w:eastAsia="Calibri" w:hAnsi="Calibri"/>
          <w:rtl/>
        </w:rPr>
        <w:t xml:space="preserve"> </w:t>
      </w:r>
      <w:r w:rsidRPr="00046A37">
        <w:rPr>
          <w:rFonts w:ascii="Calibri" w:eastAsia="Calibri" w:hAnsi="Calibri" w:hint="cs"/>
          <w:rtl/>
        </w:rPr>
        <w:t>המשתתפים</w:t>
      </w:r>
      <w:r w:rsidR="00151215" w:rsidRPr="00046A37">
        <w:rPr>
          <w:rFonts w:ascii="Calibri" w:eastAsia="Calibri" w:hAnsi="Calibri" w:hint="cs"/>
          <w:rtl/>
        </w:rPr>
        <w:t>.</w:t>
      </w:r>
    </w:p>
    <w:p w14:paraId="1E9B85B1" w14:textId="77777777" w:rsidR="004065F3" w:rsidRPr="00046A37" w:rsidRDefault="004065F3" w:rsidP="004065F3">
      <w:pPr>
        <w:pStyle w:val="af9"/>
        <w:numPr>
          <w:ilvl w:val="0"/>
          <w:numId w:val="28"/>
        </w:numPr>
        <w:overflowPunct/>
        <w:autoSpaceDE/>
        <w:autoSpaceDN/>
        <w:adjustRightInd/>
        <w:spacing w:line="240" w:lineRule="auto"/>
        <w:jc w:val="left"/>
        <w:textAlignment w:val="auto"/>
        <w:rPr>
          <w:rFonts w:ascii="Calibri" w:eastAsia="Calibri" w:hAnsi="Calibri"/>
          <w:rtl/>
        </w:rPr>
      </w:pPr>
      <w:r w:rsidRPr="00046A37">
        <w:rPr>
          <w:rFonts w:ascii="Calibri" w:eastAsia="Calibri" w:hAnsi="Calibri"/>
          <w:rtl/>
        </w:rPr>
        <w:t xml:space="preserve">ביצוע של מטלות סיום ברמה </w:t>
      </w:r>
      <w:r w:rsidRPr="00046A37">
        <w:rPr>
          <w:rFonts w:ascii="Calibri" w:eastAsia="Calibri" w:hAnsi="Calibri" w:hint="cs"/>
          <w:rtl/>
        </w:rPr>
        <w:t>גבוהה.</w:t>
      </w:r>
    </w:p>
    <w:p w14:paraId="4F6486BB" w14:textId="77777777" w:rsidR="001C3CF9" w:rsidRPr="00046A37" w:rsidRDefault="002D0B16" w:rsidP="00425D6F">
      <w:pPr>
        <w:pStyle w:val="af9"/>
        <w:numPr>
          <w:ilvl w:val="0"/>
          <w:numId w:val="28"/>
        </w:numPr>
        <w:overflowPunct/>
        <w:autoSpaceDE/>
        <w:autoSpaceDN/>
        <w:adjustRightInd/>
        <w:spacing w:line="240" w:lineRule="auto"/>
        <w:jc w:val="left"/>
        <w:textAlignment w:val="auto"/>
        <w:rPr>
          <w:rFonts w:ascii="Calibri" w:eastAsia="Calibri" w:hAnsi="Calibri"/>
          <w:rtl/>
        </w:rPr>
      </w:pPr>
      <w:r w:rsidRPr="00046A37">
        <w:rPr>
          <w:rFonts w:ascii="Calibri" w:eastAsia="Calibri" w:hAnsi="Calibri" w:hint="cs"/>
          <w:rtl/>
        </w:rPr>
        <w:t>העברת</w:t>
      </w:r>
      <w:r w:rsidRPr="00046A37">
        <w:rPr>
          <w:rFonts w:ascii="Calibri" w:eastAsia="Calibri" w:hAnsi="Calibri"/>
          <w:rtl/>
        </w:rPr>
        <w:t xml:space="preserve"> שאלוני משוב, בהתאם לאמור בסעיף </w:t>
      </w:r>
      <w:r w:rsidR="00425D6F" w:rsidRPr="00046A37">
        <w:rPr>
          <w:rFonts w:ascii="Calibri" w:eastAsia="Calibri" w:hAnsi="Calibri"/>
          <w:rtl/>
        </w:rPr>
        <w:fldChar w:fldCharType="begin"/>
      </w:r>
      <w:r w:rsidR="00425D6F" w:rsidRPr="00046A37">
        <w:rPr>
          <w:rFonts w:ascii="Calibri" w:eastAsia="Calibri" w:hAnsi="Calibri"/>
          <w:rtl/>
        </w:rPr>
        <w:instrText xml:space="preserve"> </w:instrText>
      </w:r>
      <w:r w:rsidR="00425D6F" w:rsidRPr="00046A37">
        <w:rPr>
          <w:rFonts w:ascii="Calibri" w:eastAsia="Calibri" w:hAnsi="Calibri" w:hint="cs"/>
        </w:rPr>
        <w:instrText>REF</w:instrText>
      </w:r>
      <w:r w:rsidR="00425D6F" w:rsidRPr="00046A37">
        <w:rPr>
          <w:rFonts w:ascii="Calibri" w:eastAsia="Calibri" w:hAnsi="Calibri" w:hint="cs"/>
          <w:rtl/>
        </w:rPr>
        <w:instrText xml:space="preserve"> _</w:instrText>
      </w:r>
      <w:r w:rsidR="00425D6F" w:rsidRPr="00046A37">
        <w:rPr>
          <w:rFonts w:ascii="Calibri" w:eastAsia="Calibri" w:hAnsi="Calibri" w:hint="cs"/>
        </w:rPr>
        <w:instrText>Ref479180198 \r \h</w:instrText>
      </w:r>
      <w:r w:rsidR="00425D6F" w:rsidRPr="00046A37">
        <w:rPr>
          <w:rFonts w:ascii="Calibri" w:eastAsia="Calibri" w:hAnsi="Calibri"/>
          <w:rtl/>
        </w:rPr>
        <w:instrText xml:space="preserve"> </w:instrText>
      </w:r>
      <w:r w:rsidR="00320924" w:rsidRPr="00046A37">
        <w:rPr>
          <w:rFonts w:ascii="Calibri" w:eastAsia="Calibri" w:hAnsi="Calibri"/>
          <w:rtl/>
        </w:rPr>
        <w:instrText xml:space="preserve"> \* </w:instrText>
      </w:r>
      <w:r w:rsidR="00320924" w:rsidRPr="00046A37">
        <w:rPr>
          <w:rFonts w:ascii="Calibri" w:eastAsia="Calibri" w:hAnsi="Calibri"/>
        </w:rPr>
        <w:instrText>MERGEFORMAT</w:instrText>
      </w:r>
      <w:r w:rsidR="00320924" w:rsidRPr="00046A37">
        <w:rPr>
          <w:rFonts w:ascii="Calibri" w:eastAsia="Calibri" w:hAnsi="Calibri"/>
          <w:rtl/>
        </w:rPr>
        <w:instrText xml:space="preserve"> </w:instrText>
      </w:r>
      <w:r w:rsidR="00425D6F" w:rsidRPr="00046A37">
        <w:rPr>
          <w:rFonts w:ascii="Calibri" w:eastAsia="Calibri" w:hAnsi="Calibri"/>
          <w:rtl/>
        </w:rPr>
      </w:r>
      <w:r w:rsidR="00425D6F" w:rsidRPr="00046A37">
        <w:rPr>
          <w:rFonts w:ascii="Calibri" w:eastAsia="Calibri" w:hAnsi="Calibri"/>
          <w:rtl/>
        </w:rPr>
        <w:fldChar w:fldCharType="separate"/>
      </w:r>
      <w:r w:rsidR="00425D6F" w:rsidRPr="00046A37">
        <w:rPr>
          <w:rFonts w:ascii="Calibri" w:eastAsia="Calibri" w:hAnsi="Calibri" w:hint="cs"/>
          <w:cs/>
        </w:rPr>
        <w:t>‎</w:t>
      </w:r>
      <w:r w:rsidR="00425D6F" w:rsidRPr="00046A37">
        <w:rPr>
          <w:rFonts w:ascii="Calibri" w:eastAsia="Calibri" w:hAnsi="Calibri"/>
        </w:rPr>
        <w:t>11.1</w:t>
      </w:r>
      <w:r w:rsidR="00425D6F" w:rsidRPr="00046A37">
        <w:rPr>
          <w:rFonts w:ascii="Calibri" w:eastAsia="Calibri" w:hAnsi="Calibri"/>
          <w:rtl/>
        </w:rPr>
        <w:fldChar w:fldCharType="end"/>
      </w:r>
      <w:r w:rsidR="00425D6F" w:rsidRPr="00046A37">
        <w:rPr>
          <w:rFonts w:ascii="Calibri" w:eastAsia="Calibri" w:hAnsi="Calibri" w:hint="cs"/>
          <w:rtl/>
        </w:rPr>
        <w:t xml:space="preserve"> </w:t>
      </w:r>
      <w:r w:rsidRPr="00046A37">
        <w:rPr>
          <w:rFonts w:ascii="Calibri" w:eastAsia="Calibri" w:hAnsi="Calibri" w:hint="cs"/>
          <w:rtl/>
        </w:rPr>
        <w:t>בנספח</w:t>
      </w:r>
      <w:r w:rsidRPr="00046A37">
        <w:rPr>
          <w:rFonts w:ascii="Calibri" w:eastAsia="Calibri" w:hAnsi="Calibri"/>
          <w:rtl/>
        </w:rPr>
        <w:t xml:space="preserve"> א'1 </w:t>
      </w:r>
      <w:r w:rsidRPr="00046A37">
        <w:rPr>
          <w:rFonts w:ascii="Calibri" w:eastAsia="Calibri" w:hAnsi="Calibri" w:hint="cs"/>
          <w:rtl/>
        </w:rPr>
        <w:t>לעיל</w:t>
      </w:r>
      <w:r w:rsidRPr="00046A37">
        <w:rPr>
          <w:rFonts w:ascii="Calibri" w:eastAsia="Calibri" w:hAnsi="Calibri"/>
          <w:rtl/>
        </w:rPr>
        <w:t>.</w:t>
      </w:r>
    </w:p>
    <w:p w14:paraId="5E918CF2" w14:textId="77777777" w:rsidR="000B7464" w:rsidRPr="00046A37" w:rsidRDefault="002D0B16" w:rsidP="00FD18CA">
      <w:pPr>
        <w:pStyle w:val="af9"/>
        <w:numPr>
          <w:ilvl w:val="0"/>
          <w:numId w:val="28"/>
        </w:numPr>
        <w:overflowPunct/>
        <w:autoSpaceDE/>
        <w:autoSpaceDN/>
        <w:adjustRightInd/>
        <w:spacing w:line="240" w:lineRule="auto"/>
        <w:jc w:val="left"/>
        <w:textAlignment w:val="auto"/>
        <w:rPr>
          <w:rFonts w:ascii="Calibri" w:eastAsia="Calibri" w:hAnsi="Calibri"/>
          <w:rtl/>
        </w:rPr>
      </w:pPr>
      <w:r w:rsidRPr="00046A37">
        <w:rPr>
          <w:rFonts w:ascii="Calibri" w:eastAsia="Calibri" w:hAnsi="Calibri"/>
          <w:rtl/>
        </w:rPr>
        <w:t>בחינ</w:t>
      </w:r>
      <w:r w:rsidRPr="00046A37">
        <w:rPr>
          <w:rFonts w:ascii="Calibri" w:eastAsia="Calibri" w:hAnsi="Calibri" w:hint="cs"/>
          <w:rtl/>
        </w:rPr>
        <w:t>ה</w:t>
      </w:r>
      <w:r w:rsidRPr="00046A37">
        <w:rPr>
          <w:rFonts w:ascii="Calibri" w:eastAsia="Calibri" w:hAnsi="Calibri"/>
          <w:rtl/>
        </w:rPr>
        <w:t xml:space="preserve"> </w:t>
      </w:r>
      <w:r w:rsidRPr="00046A37">
        <w:rPr>
          <w:rFonts w:ascii="Calibri" w:eastAsia="Calibri" w:hAnsi="Calibri" w:hint="cs"/>
          <w:rtl/>
        </w:rPr>
        <w:t>של</w:t>
      </w:r>
      <w:r w:rsidR="000B7464" w:rsidRPr="00046A37">
        <w:rPr>
          <w:rFonts w:ascii="Calibri" w:eastAsia="Calibri" w:hAnsi="Calibri"/>
          <w:rtl/>
        </w:rPr>
        <w:t xml:space="preserve"> התכנים הקי</w:t>
      </w:r>
      <w:r w:rsidRPr="00046A37">
        <w:rPr>
          <w:rFonts w:ascii="Calibri" w:eastAsia="Calibri" w:hAnsi="Calibri"/>
          <w:rtl/>
        </w:rPr>
        <w:t xml:space="preserve">ימים והתאמתם לצרכים של </w:t>
      </w:r>
      <w:r w:rsidRPr="00046A37">
        <w:rPr>
          <w:rFonts w:ascii="Calibri" w:eastAsia="Calibri" w:hAnsi="Calibri" w:hint="cs"/>
          <w:rtl/>
        </w:rPr>
        <w:t>קהל</w:t>
      </w:r>
      <w:r w:rsidRPr="00046A37">
        <w:rPr>
          <w:rFonts w:ascii="Calibri" w:eastAsia="Calibri" w:hAnsi="Calibri"/>
          <w:rtl/>
        </w:rPr>
        <w:t xml:space="preserve"> </w:t>
      </w:r>
      <w:r w:rsidRPr="00046A37">
        <w:rPr>
          <w:rFonts w:ascii="Calibri" w:eastAsia="Calibri" w:hAnsi="Calibri" w:hint="cs"/>
          <w:rtl/>
        </w:rPr>
        <w:t>היעד</w:t>
      </w:r>
      <w:r w:rsidRPr="00046A37">
        <w:rPr>
          <w:rFonts w:ascii="Calibri" w:eastAsia="Calibri" w:hAnsi="Calibri"/>
          <w:rtl/>
        </w:rPr>
        <w:t xml:space="preserve"> </w:t>
      </w:r>
      <w:r w:rsidRPr="00046A37">
        <w:rPr>
          <w:rFonts w:ascii="Calibri" w:eastAsia="Calibri" w:hAnsi="Calibri" w:hint="cs"/>
          <w:rtl/>
        </w:rPr>
        <w:t>לקורס</w:t>
      </w:r>
      <w:r w:rsidRPr="00046A37">
        <w:rPr>
          <w:rFonts w:ascii="Calibri" w:eastAsia="Calibri" w:hAnsi="Calibri"/>
          <w:rtl/>
        </w:rPr>
        <w:t xml:space="preserve"> </w:t>
      </w:r>
      <w:r w:rsidRPr="00046A37">
        <w:rPr>
          <w:rFonts w:ascii="Calibri" w:eastAsia="Calibri" w:hAnsi="Calibri" w:hint="cs"/>
          <w:rtl/>
        </w:rPr>
        <w:t>ברשות</w:t>
      </w:r>
      <w:r w:rsidRPr="00046A37">
        <w:rPr>
          <w:rFonts w:ascii="Calibri" w:eastAsia="Calibri" w:hAnsi="Calibri"/>
          <w:rtl/>
        </w:rPr>
        <w:t xml:space="preserve"> </w:t>
      </w:r>
      <w:r w:rsidRPr="00046A37">
        <w:rPr>
          <w:rFonts w:ascii="Calibri" w:eastAsia="Calibri" w:hAnsi="Calibri" w:hint="cs"/>
          <w:rtl/>
        </w:rPr>
        <w:t>הרלוונטית</w:t>
      </w:r>
      <w:r w:rsidRPr="00046A37">
        <w:rPr>
          <w:rFonts w:ascii="Calibri" w:eastAsia="Calibri" w:hAnsi="Calibri"/>
          <w:rtl/>
        </w:rPr>
        <w:t>.</w:t>
      </w:r>
    </w:p>
    <w:p w14:paraId="10D91807" w14:textId="77777777" w:rsidR="0048115E" w:rsidRPr="00046A37" w:rsidRDefault="0048115E" w:rsidP="0048115E">
      <w:pPr>
        <w:pStyle w:val="af9"/>
        <w:numPr>
          <w:ilvl w:val="0"/>
          <w:numId w:val="28"/>
        </w:numPr>
        <w:overflowPunct/>
        <w:autoSpaceDE/>
        <w:autoSpaceDN/>
        <w:adjustRightInd/>
        <w:spacing w:line="240" w:lineRule="auto"/>
        <w:jc w:val="left"/>
        <w:textAlignment w:val="auto"/>
        <w:rPr>
          <w:rFonts w:ascii="Calibri" w:eastAsia="Calibri" w:hAnsi="Calibri"/>
        </w:rPr>
      </w:pPr>
      <w:r w:rsidRPr="00046A37">
        <w:rPr>
          <w:rFonts w:ascii="Calibri" w:eastAsia="Calibri" w:hAnsi="Calibri" w:hint="cs"/>
          <w:rtl/>
        </w:rPr>
        <w:t>המשרד יוכל</w:t>
      </w:r>
      <w:r w:rsidRPr="00046A37">
        <w:rPr>
          <w:rFonts w:ascii="Calibri" w:eastAsia="Calibri" w:hAnsi="Calibri"/>
          <w:rtl/>
        </w:rPr>
        <w:t xml:space="preserve"> </w:t>
      </w:r>
      <w:r w:rsidRPr="00046A37">
        <w:rPr>
          <w:rFonts w:ascii="Calibri" w:eastAsia="Calibri" w:hAnsi="Calibri" w:hint="cs"/>
          <w:rtl/>
        </w:rPr>
        <w:t xml:space="preserve">לדרוש מהספק </w:t>
      </w:r>
      <w:r w:rsidRPr="00046A37">
        <w:rPr>
          <w:rFonts w:ascii="Calibri" w:eastAsia="Calibri" w:hAnsi="Calibri"/>
          <w:rtl/>
        </w:rPr>
        <w:t>להרחיב את תכני</w:t>
      </w:r>
      <w:r w:rsidRPr="00046A37">
        <w:rPr>
          <w:rFonts w:ascii="Calibri" w:eastAsia="Calibri" w:hAnsi="Calibri" w:hint="cs"/>
          <w:rtl/>
        </w:rPr>
        <w:t xml:space="preserve"> הקורסים</w:t>
      </w:r>
      <w:r w:rsidRPr="00046A37">
        <w:rPr>
          <w:rFonts w:ascii="Calibri" w:eastAsia="Calibri" w:hAnsi="Calibri"/>
          <w:rtl/>
        </w:rPr>
        <w:t xml:space="preserve"> בעתיד ל</w:t>
      </w:r>
      <w:r w:rsidRPr="00046A37">
        <w:rPr>
          <w:rFonts w:ascii="Calibri" w:eastAsia="Calibri" w:hAnsi="Calibri" w:hint="cs"/>
          <w:rtl/>
        </w:rPr>
        <w:t xml:space="preserve">שם </w:t>
      </w:r>
      <w:r w:rsidRPr="00046A37">
        <w:rPr>
          <w:rFonts w:ascii="Calibri" w:eastAsia="Calibri" w:hAnsi="Calibri"/>
          <w:rtl/>
        </w:rPr>
        <w:t>יצירת גיוון וחידוש תכנים</w:t>
      </w:r>
      <w:r w:rsidRPr="00046A37">
        <w:rPr>
          <w:rFonts w:ascii="Calibri" w:eastAsia="Calibri" w:hAnsi="Calibri" w:hint="cs"/>
          <w:rtl/>
        </w:rPr>
        <w:t xml:space="preserve"> במהלך שנות הפעלת הפרויקט. הספק מחויב להיענות לדרישות אלה. </w:t>
      </w:r>
    </w:p>
    <w:p w14:paraId="737B7E89" w14:textId="77777777" w:rsidR="00542691" w:rsidRPr="00046A37" w:rsidRDefault="00542691" w:rsidP="00AC52E1">
      <w:pPr>
        <w:pStyle w:val="af9"/>
        <w:overflowPunct/>
        <w:autoSpaceDE/>
        <w:autoSpaceDN/>
        <w:adjustRightInd/>
        <w:spacing w:line="240" w:lineRule="auto"/>
        <w:ind w:left="1428"/>
        <w:jc w:val="left"/>
        <w:textAlignment w:val="auto"/>
        <w:rPr>
          <w:rFonts w:ascii="Calibri" w:eastAsia="Calibri" w:hAnsi="Calibri"/>
          <w:rtl/>
        </w:rPr>
      </w:pPr>
    </w:p>
    <w:p w14:paraId="63B23E3C" w14:textId="77777777" w:rsidR="001C3CF9" w:rsidRPr="00046A37" w:rsidRDefault="001C3CF9" w:rsidP="00AC52E1">
      <w:pPr>
        <w:overflowPunct/>
        <w:autoSpaceDE/>
        <w:autoSpaceDN/>
        <w:adjustRightInd/>
        <w:spacing w:line="240" w:lineRule="auto"/>
        <w:ind w:left="708"/>
        <w:jc w:val="left"/>
        <w:textAlignment w:val="auto"/>
        <w:rPr>
          <w:rFonts w:ascii="Calibri" w:eastAsia="Calibri" w:hAnsi="Calibri"/>
          <w:rtl/>
        </w:rPr>
      </w:pPr>
    </w:p>
    <w:p w14:paraId="480A765D" w14:textId="77777777" w:rsidR="0027523E" w:rsidRPr="00046A37" w:rsidRDefault="00834236" w:rsidP="00AC52E1">
      <w:pPr>
        <w:overflowPunct/>
        <w:autoSpaceDE/>
        <w:autoSpaceDN/>
        <w:adjustRightInd/>
        <w:spacing w:line="240" w:lineRule="auto"/>
        <w:ind w:left="708"/>
        <w:jc w:val="left"/>
        <w:textAlignment w:val="auto"/>
        <w:rPr>
          <w:rtl/>
        </w:rPr>
      </w:pPr>
      <w:r w:rsidRPr="00046A37">
        <w:rPr>
          <w:rtl/>
        </w:rPr>
        <w:t xml:space="preserve"> </w:t>
      </w:r>
      <w:r w:rsidR="0027523E" w:rsidRPr="00046A37">
        <w:rPr>
          <w:rtl/>
        </w:rPr>
        <w:br w:type="page"/>
      </w:r>
    </w:p>
    <w:p w14:paraId="546B9D35" w14:textId="77777777" w:rsidR="00C66BB8" w:rsidRPr="00046A37" w:rsidRDefault="00C66BB8" w:rsidP="002504F6">
      <w:pPr>
        <w:pStyle w:val="20"/>
        <w:spacing w:before="0" w:after="0"/>
        <w:jc w:val="center"/>
        <w:rPr>
          <w:rFonts w:cs="David"/>
          <w:rtl/>
        </w:rPr>
      </w:pPr>
      <w:bookmarkStart w:id="118" w:name="_Toc479541620"/>
      <w:bookmarkStart w:id="119" w:name="_Toc486330612"/>
      <w:r w:rsidRPr="00046A37">
        <w:rPr>
          <w:rFonts w:cs="David" w:hint="cs"/>
          <w:rtl/>
        </w:rPr>
        <w:lastRenderedPageBreak/>
        <w:t xml:space="preserve">נספח א'3 </w:t>
      </w:r>
      <w:r w:rsidRPr="00046A37">
        <w:rPr>
          <w:rFonts w:cs="David"/>
          <w:rtl/>
        </w:rPr>
        <w:t>–</w:t>
      </w:r>
      <w:r w:rsidRPr="00046A37">
        <w:rPr>
          <w:rFonts w:cs="David" w:hint="cs"/>
          <w:rtl/>
        </w:rPr>
        <w:t xml:space="preserve"> מפרט שירותים טכנולוגי</w:t>
      </w:r>
      <w:r w:rsidR="009A4CF7" w:rsidRPr="00046A37">
        <w:rPr>
          <w:rFonts w:cs="David" w:hint="cs"/>
          <w:rtl/>
        </w:rPr>
        <w:t>ים- מצב קיים</w:t>
      </w:r>
      <w:bookmarkEnd w:id="118"/>
      <w:bookmarkEnd w:id="119"/>
      <w:r w:rsidR="00971B2F" w:rsidRPr="00046A37">
        <w:rPr>
          <w:rFonts w:cs="David" w:hint="cs"/>
          <w:rtl/>
        </w:rPr>
        <w:t xml:space="preserve"> </w:t>
      </w:r>
    </w:p>
    <w:p w14:paraId="3F7AE8C6" w14:textId="77777777" w:rsidR="00E80E84" w:rsidRPr="00046A37" w:rsidRDefault="00E80E84" w:rsidP="00A25E0B">
      <w:pPr>
        <w:overflowPunct/>
        <w:autoSpaceDE/>
        <w:autoSpaceDN/>
        <w:adjustRightInd/>
        <w:spacing w:after="160" w:line="259" w:lineRule="auto"/>
        <w:ind w:left="360"/>
        <w:contextualSpacing/>
        <w:jc w:val="left"/>
        <w:textAlignment w:val="auto"/>
        <w:rPr>
          <w:rFonts w:ascii="David" w:hAnsi="David"/>
          <w:rtl/>
          <w:lang w:eastAsia="en-US"/>
        </w:rPr>
      </w:pPr>
      <w:r w:rsidRPr="00046A37">
        <w:rPr>
          <w:rFonts w:ascii="David" w:hAnsi="David"/>
          <w:u w:val="single"/>
          <w:rtl/>
          <w:lang w:eastAsia="en-US"/>
        </w:rPr>
        <w:t>מצב קיים - תשתי</w:t>
      </w:r>
      <w:r w:rsidRPr="00046A37">
        <w:rPr>
          <w:rFonts w:ascii="David" w:hAnsi="David" w:hint="cs"/>
          <w:u w:val="single"/>
          <w:rtl/>
          <w:lang w:eastAsia="en-US"/>
        </w:rPr>
        <w:t>ו</w:t>
      </w:r>
      <w:r w:rsidRPr="00046A37">
        <w:rPr>
          <w:rFonts w:ascii="David" w:hAnsi="David"/>
          <w:u w:val="single"/>
          <w:rtl/>
          <w:lang w:eastAsia="en-US"/>
        </w:rPr>
        <w:t xml:space="preserve">ת המחשוב הקיימות </w:t>
      </w:r>
      <w:r w:rsidRPr="00046A37">
        <w:rPr>
          <w:rFonts w:ascii="David" w:hAnsi="David" w:hint="cs"/>
          <w:u w:val="single"/>
          <w:rtl/>
          <w:lang w:eastAsia="en-US"/>
        </w:rPr>
        <w:t>כיום בפרויקט</w:t>
      </w:r>
      <w:r w:rsidRPr="00046A37">
        <w:rPr>
          <w:rFonts w:ascii="David" w:hAnsi="David"/>
          <w:u w:val="single"/>
          <w:rtl/>
          <w:lang w:eastAsia="en-US"/>
        </w:rPr>
        <w:t xml:space="preserve"> </w:t>
      </w:r>
      <w:r w:rsidR="0035770C" w:rsidRPr="00046A37">
        <w:rPr>
          <w:rFonts w:ascii="David" w:hAnsi="David" w:hint="cs"/>
          <w:u w:val="single"/>
          <w:rtl/>
          <w:lang w:eastAsia="en-US"/>
        </w:rPr>
        <w:t>אוריינות דיגיטלית</w:t>
      </w:r>
    </w:p>
    <w:p w14:paraId="6940CAB2" w14:textId="77777777" w:rsidR="00C36453" w:rsidRPr="00046A37" w:rsidRDefault="00C36453" w:rsidP="005E4885">
      <w:pPr>
        <w:overflowPunct/>
        <w:autoSpaceDE/>
        <w:autoSpaceDN/>
        <w:adjustRightInd/>
        <w:spacing w:after="160" w:line="259" w:lineRule="auto"/>
        <w:ind w:left="360"/>
        <w:contextualSpacing/>
        <w:jc w:val="left"/>
        <w:textAlignment w:val="auto"/>
        <w:rPr>
          <w:rFonts w:ascii="David" w:hAnsi="David"/>
          <w:lang w:eastAsia="en-US"/>
        </w:rPr>
      </w:pPr>
      <w:r w:rsidRPr="00046A37">
        <w:rPr>
          <w:rFonts w:ascii="David" w:hAnsi="David" w:hint="cs"/>
          <w:rtl/>
          <w:lang w:eastAsia="en-US"/>
        </w:rPr>
        <w:t xml:space="preserve">מטרת נספח זה </w:t>
      </w:r>
      <w:r w:rsidRPr="00046A37">
        <w:rPr>
          <w:rFonts w:ascii="David" w:hAnsi="David"/>
          <w:rtl/>
          <w:lang w:eastAsia="en-US"/>
        </w:rPr>
        <w:t xml:space="preserve">לתת למציעים תמונה ברורה של תשתיות המחשוב הקיימות </w:t>
      </w:r>
      <w:r w:rsidRPr="00046A37">
        <w:rPr>
          <w:rFonts w:ascii="David" w:hAnsi="David" w:hint="cs"/>
          <w:rtl/>
          <w:lang w:eastAsia="en-US"/>
        </w:rPr>
        <w:t>כיום בפרויקט.</w:t>
      </w:r>
    </w:p>
    <w:p w14:paraId="75ACF58A" w14:textId="77777777" w:rsidR="00C36453" w:rsidRPr="00046A37" w:rsidRDefault="00C36453" w:rsidP="00E80E84">
      <w:pPr>
        <w:overflowPunct/>
        <w:autoSpaceDE/>
        <w:autoSpaceDN/>
        <w:adjustRightInd/>
        <w:spacing w:after="160" w:line="259" w:lineRule="auto"/>
        <w:ind w:left="360"/>
        <w:contextualSpacing/>
        <w:jc w:val="left"/>
        <w:textAlignment w:val="auto"/>
        <w:rPr>
          <w:rFonts w:ascii="David" w:hAnsi="David"/>
          <w:rtl/>
          <w:lang w:eastAsia="en-US"/>
        </w:rPr>
      </w:pPr>
    </w:p>
    <w:p w14:paraId="07549809" w14:textId="77777777" w:rsidR="00C36453" w:rsidRPr="00046A37" w:rsidRDefault="00C36453" w:rsidP="00E80E84">
      <w:pPr>
        <w:overflowPunct/>
        <w:autoSpaceDE/>
        <w:autoSpaceDN/>
        <w:adjustRightInd/>
        <w:spacing w:after="160" w:line="259" w:lineRule="auto"/>
        <w:ind w:left="360"/>
        <w:contextualSpacing/>
        <w:jc w:val="left"/>
        <w:textAlignment w:val="auto"/>
        <w:rPr>
          <w:rFonts w:ascii="David" w:hAnsi="David"/>
          <w:lang w:eastAsia="en-US"/>
        </w:rPr>
      </w:pPr>
    </w:p>
    <w:p w14:paraId="53595022" w14:textId="77777777" w:rsidR="00E80E84" w:rsidRPr="00046A37" w:rsidRDefault="00E80E84" w:rsidP="009005E6">
      <w:pPr>
        <w:numPr>
          <w:ilvl w:val="1"/>
          <w:numId w:val="31"/>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 xml:space="preserve">ארכיטקטורה של המערכת </w:t>
      </w:r>
      <w:r w:rsidRPr="00046A37">
        <w:rPr>
          <w:rFonts w:ascii="David" w:hAnsi="David" w:hint="cs"/>
          <w:rtl/>
          <w:lang w:eastAsia="en-US"/>
        </w:rPr>
        <w:t>(</w:t>
      </w:r>
      <w:r w:rsidRPr="00046A37">
        <w:rPr>
          <w:rFonts w:ascii="David" w:hAnsi="David"/>
          <w:rtl/>
          <w:lang w:eastAsia="en-US"/>
        </w:rPr>
        <w:t xml:space="preserve">מצ"ב </w:t>
      </w:r>
      <w:r w:rsidRPr="00046A37">
        <w:rPr>
          <w:rFonts w:ascii="David" w:hAnsi="David" w:hint="cs"/>
          <w:rtl/>
          <w:lang w:eastAsia="en-US"/>
        </w:rPr>
        <w:t xml:space="preserve">נספח ארכיטקטורה א'3 </w:t>
      </w:r>
      <w:r w:rsidRPr="00046A37">
        <w:rPr>
          <w:rFonts w:ascii="David" w:hAnsi="David"/>
          <w:rtl/>
          <w:lang w:eastAsia="en-US"/>
        </w:rPr>
        <w:t>–</w:t>
      </w:r>
      <w:r w:rsidRPr="00046A37">
        <w:rPr>
          <w:rFonts w:ascii="David" w:hAnsi="David" w:hint="cs"/>
          <w:rtl/>
          <w:lang w:eastAsia="en-US"/>
        </w:rPr>
        <w:t xml:space="preserve"> 01)</w:t>
      </w:r>
    </w:p>
    <w:p w14:paraId="24641167" w14:textId="77777777" w:rsidR="00E80E84" w:rsidRPr="00046A37" w:rsidRDefault="00E80E84" w:rsidP="009005E6">
      <w:pPr>
        <w:numPr>
          <w:ilvl w:val="1"/>
          <w:numId w:val="31"/>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תשתית תקשורת</w:t>
      </w:r>
    </w:p>
    <w:p w14:paraId="2DFC6939" w14:textId="77777777" w:rsidR="00E80E84" w:rsidRPr="00046A37" w:rsidRDefault="00E80E84" w:rsidP="00E80E84">
      <w:pPr>
        <w:overflowPunct/>
        <w:autoSpaceDE/>
        <w:autoSpaceDN/>
        <w:adjustRightInd/>
        <w:spacing w:after="160" w:line="259" w:lineRule="auto"/>
        <w:ind w:left="858"/>
        <w:contextualSpacing/>
        <w:jc w:val="left"/>
        <w:textAlignment w:val="auto"/>
        <w:rPr>
          <w:rFonts w:ascii="David" w:hAnsi="David"/>
          <w:lang w:eastAsia="en-US"/>
        </w:rPr>
      </w:pPr>
      <w:r w:rsidRPr="00046A37">
        <w:rPr>
          <w:rFonts w:ascii="David" w:hAnsi="David"/>
          <w:rtl/>
          <w:lang w:eastAsia="en-US"/>
        </w:rPr>
        <w:t xml:space="preserve">רשימת קווי תקשורת </w:t>
      </w:r>
      <w:r w:rsidRPr="00046A37">
        <w:rPr>
          <w:rFonts w:ascii="David" w:hAnsi="David" w:hint="cs"/>
          <w:rtl/>
          <w:lang w:eastAsia="en-US"/>
        </w:rPr>
        <w:t>(</w:t>
      </w:r>
      <w:r w:rsidRPr="00046A37">
        <w:rPr>
          <w:rFonts w:ascii="David" w:hAnsi="David"/>
          <w:rtl/>
          <w:lang w:eastAsia="en-US"/>
        </w:rPr>
        <w:t xml:space="preserve">מצ"ב </w:t>
      </w:r>
      <w:r w:rsidRPr="00046A37">
        <w:rPr>
          <w:rFonts w:ascii="David" w:hAnsi="David" w:hint="cs"/>
          <w:rtl/>
          <w:lang w:eastAsia="en-US"/>
        </w:rPr>
        <w:t xml:space="preserve">נספח קווי תקשורת א'3 </w:t>
      </w:r>
      <w:r w:rsidRPr="00046A37">
        <w:rPr>
          <w:rFonts w:ascii="David" w:hAnsi="David"/>
          <w:rtl/>
          <w:lang w:eastAsia="en-US"/>
        </w:rPr>
        <w:t>–</w:t>
      </w:r>
      <w:r w:rsidRPr="00046A37">
        <w:rPr>
          <w:rFonts w:ascii="David" w:hAnsi="David" w:hint="cs"/>
          <w:rtl/>
          <w:lang w:eastAsia="en-US"/>
        </w:rPr>
        <w:t xml:space="preserve"> 02)</w:t>
      </w:r>
    </w:p>
    <w:p w14:paraId="475D6A27" w14:textId="77777777" w:rsidR="00E80E84" w:rsidRPr="00046A37" w:rsidRDefault="00E80E84" w:rsidP="00E80E84">
      <w:pPr>
        <w:overflowPunct/>
        <w:autoSpaceDE/>
        <w:autoSpaceDN/>
        <w:adjustRightInd/>
        <w:spacing w:after="160" w:line="259" w:lineRule="auto"/>
        <w:ind w:left="858"/>
        <w:contextualSpacing/>
        <w:jc w:val="left"/>
        <w:textAlignment w:val="auto"/>
        <w:rPr>
          <w:rFonts w:ascii="David" w:hAnsi="David"/>
          <w:rtl/>
          <w:lang w:eastAsia="en-US"/>
        </w:rPr>
      </w:pPr>
    </w:p>
    <w:p w14:paraId="65BE27B7" w14:textId="77777777" w:rsidR="00E80E84" w:rsidRPr="00046A37" w:rsidRDefault="00A25E0B" w:rsidP="00E80E84">
      <w:pPr>
        <w:overflowPunct/>
        <w:autoSpaceDE/>
        <w:autoSpaceDN/>
        <w:adjustRightInd/>
        <w:spacing w:after="160" w:line="259" w:lineRule="auto"/>
        <w:ind w:left="858"/>
        <w:contextualSpacing/>
        <w:jc w:val="left"/>
        <w:textAlignment w:val="auto"/>
        <w:rPr>
          <w:rFonts w:ascii="David" w:hAnsi="David"/>
          <w:rtl/>
          <w:lang w:eastAsia="en-US"/>
        </w:rPr>
      </w:pPr>
      <w:r w:rsidRPr="00046A37">
        <w:rPr>
          <w:rFonts w:ascii="David" w:hAnsi="David" w:hint="cs"/>
          <w:rtl/>
          <w:lang w:eastAsia="en-US"/>
        </w:rPr>
        <w:t>הפרויקט פועל על גבי</w:t>
      </w:r>
      <w:r w:rsidR="00E80E84" w:rsidRPr="00046A37">
        <w:rPr>
          <w:rFonts w:ascii="David" w:hAnsi="David"/>
          <w:rtl/>
          <w:lang w:eastAsia="en-US"/>
        </w:rPr>
        <w:t xml:space="preserve"> רשת </w:t>
      </w:r>
      <w:r w:rsidR="00E80E84" w:rsidRPr="00046A37">
        <w:rPr>
          <w:rFonts w:ascii="David" w:hAnsi="David"/>
          <w:lang w:eastAsia="en-US"/>
        </w:rPr>
        <w:t>IP/VPN</w:t>
      </w:r>
      <w:r w:rsidR="00E80E84" w:rsidRPr="00046A37">
        <w:rPr>
          <w:rFonts w:ascii="David" w:hAnsi="David"/>
          <w:rtl/>
          <w:lang w:eastAsia="en-US"/>
        </w:rPr>
        <w:t xml:space="preserve"> בענן של בזק</w:t>
      </w:r>
    </w:p>
    <w:p w14:paraId="4B06979C" w14:textId="77777777" w:rsidR="00E80E84" w:rsidRPr="00046A37" w:rsidRDefault="00E80E84" w:rsidP="009005E6">
      <w:pPr>
        <w:numPr>
          <w:ilvl w:val="0"/>
          <w:numId w:val="32"/>
        </w:numPr>
        <w:overflowPunct/>
        <w:autoSpaceDE/>
        <w:autoSpaceDN/>
        <w:adjustRightInd/>
        <w:spacing w:after="160" w:line="259" w:lineRule="auto"/>
        <w:contextualSpacing/>
        <w:jc w:val="left"/>
        <w:textAlignment w:val="auto"/>
        <w:rPr>
          <w:rFonts w:ascii="David" w:hAnsi="David"/>
          <w:lang w:eastAsia="en-US"/>
        </w:rPr>
      </w:pPr>
      <w:r w:rsidRPr="00046A37">
        <w:rPr>
          <w:rFonts w:ascii="David" w:hAnsi="David"/>
          <w:rtl/>
          <w:lang w:eastAsia="en-US"/>
        </w:rPr>
        <w:t xml:space="preserve">30 מרכזי הלימוד מחוברים במהירות </w:t>
      </w:r>
      <w:r w:rsidRPr="00046A37">
        <w:rPr>
          <w:rFonts w:ascii="David" w:eastAsiaTheme="minorHAnsi" w:hAnsi="David"/>
          <w:lang w:val="fr-FR" w:eastAsia="en-US"/>
        </w:rPr>
        <w:t>Mbps</w:t>
      </w:r>
      <w:r w:rsidRPr="00046A37">
        <w:rPr>
          <w:rFonts w:ascii="David" w:hAnsi="David"/>
          <w:rtl/>
          <w:lang w:eastAsia="en-US"/>
        </w:rPr>
        <w:t xml:space="preserve"> 50/10</w:t>
      </w:r>
      <w:r w:rsidRPr="00046A37">
        <w:rPr>
          <w:rFonts w:ascii="David" w:hAnsi="David"/>
          <w:lang w:eastAsia="en-US"/>
        </w:rPr>
        <w:t xml:space="preserve"> </w:t>
      </w:r>
      <w:r w:rsidRPr="00046A37">
        <w:rPr>
          <w:rFonts w:ascii="David" w:hAnsi="David"/>
          <w:rtl/>
          <w:lang w:eastAsia="en-US"/>
        </w:rPr>
        <w:t xml:space="preserve"> (העלאה/הורדה)</w:t>
      </w:r>
    </w:p>
    <w:p w14:paraId="56F30660" w14:textId="77777777" w:rsidR="00E80E84" w:rsidRPr="00046A37" w:rsidRDefault="00E80E84" w:rsidP="009005E6">
      <w:pPr>
        <w:numPr>
          <w:ilvl w:val="0"/>
          <w:numId w:val="32"/>
        </w:numPr>
        <w:overflowPunct/>
        <w:autoSpaceDE/>
        <w:autoSpaceDN/>
        <w:adjustRightInd/>
        <w:spacing w:after="160" w:line="259" w:lineRule="auto"/>
        <w:contextualSpacing/>
        <w:jc w:val="left"/>
        <w:textAlignment w:val="auto"/>
        <w:rPr>
          <w:rFonts w:ascii="David" w:hAnsi="David"/>
          <w:lang w:eastAsia="en-US"/>
        </w:rPr>
      </w:pPr>
      <w:r w:rsidRPr="00046A37">
        <w:rPr>
          <w:rFonts w:ascii="David" w:hAnsi="David"/>
          <w:rtl/>
          <w:lang w:eastAsia="en-US"/>
        </w:rPr>
        <w:t xml:space="preserve">חוות שרתים ואחסון של בינת בת"א בחיבור לענן </w:t>
      </w:r>
      <w:r w:rsidRPr="00046A37">
        <w:rPr>
          <w:rFonts w:ascii="David" w:eastAsiaTheme="minorHAnsi" w:hAnsi="David"/>
          <w:lang w:val="fr-FR" w:eastAsia="en-US"/>
        </w:rPr>
        <w:t>Mbps</w:t>
      </w:r>
      <w:r w:rsidRPr="00046A37">
        <w:rPr>
          <w:rFonts w:ascii="David" w:hAnsi="David"/>
          <w:rtl/>
          <w:lang w:eastAsia="en-US"/>
        </w:rPr>
        <w:t xml:space="preserve"> 100/100</w:t>
      </w:r>
    </w:p>
    <w:p w14:paraId="44486E63" w14:textId="77777777" w:rsidR="00E80E84" w:rsidRPr="00046A37" w:rsidRDefault="00E80E84" w:rsidP="009005E6">
      <w:pPr>
        <w:numPr>
          <w:ilvl w:val="0"/>
          <w:numId w:val="32"/>
        </w:numPr>
        <w:overflowPunct/>
        <w:autoSpaceDE/>
        <w:autoSpaceDN/>
        <w:adjustRightInd/>
        <w:spacing w:after="160" w:line="259" w:lineRule="auto"/>
        <w:contextualSpacing/>
        <w:jc w:val="left"/>
        <w:textAlignment w:val="auto"/>
        <w:rPr>
          <w:rFonts w:ascii="David" w:hAnsi="David"/>
          <w:lang w:eastAsia="en-US"/>
        </w:rPr>
      </w:pPr>
      <w:r w:rsidRPr="00046A37">
        <w:rPr>
          <w:rFonts w:ascii="David" w:hAnsi="David"/>
          <w:rtl/>
          <w:lang w:eastAsia="en-US"/>
        </w:rPr>
        <w:t xml:space="preserve">2 מרכזי תמיכה </w:t>
      </w:r>
      <w:proofErr w:type="spellStart"/>
      <w:r w:rsidRPr="00046A37">
        <w:rPr>
          <w:rFonts w:ascii="David" w:hAnsi="David"/>
          <w:rtl/>
          <w:lang w:eastAsia="en-US"/>
        </w:rPr>
        <w:t>בי"ם</w:t>
      </w:r>
      <w:proofErr w:type="spellEnd"/>
      <w:r w:rsidRPr="00046A37">
        <w:rPr>
          <w:rFonts w:ascii="David" w:hAnsi="David"/>
          <w:rtl/>
          <w:lang w:eastAsia="en-US"/>
        </w:rPr>
        <w:t xml:space="preserve"> בחיבור 40/40 כ"א (הר חוצבים, שיח' </w:t>
      </w:r>
      <w:proofErr w:type="spellStart"/>
      <w:r w:rsidRPr="00046A37">
        <w:rPr>
          <w:rFonts w:ascii="David" w:hAnsi="David"/>
          <w:rtl/>
          <w:lang w:eastAsia="en-US"/>
        </w:rPr>
        <w:t>ג'ראח</w:t>
      </w:r>
      <w:proofErr w:type="spellEnd"/>
      <w:r w:rsidRPr="00046A37">
        <w:rPr>
          <w:rFonts w:ascii="David" w:hAnsi="David"/>
          <w:rtl/>
          <w:lang w:eastAsia="en-US"/>
        </w:rPr>
        <w:t>')</w:t>
      </w:r>
    </w:p>
    <w:p w14:paraId="29BF99D1" w14:textId="77777777" w:rsidR="00E80E84" w:rsidRPr="00046A37" w:rsidRDefault="00E80E84" w:rsidP="009005E6">
      <w:pPr>
        <w:numPr>
          <w:ilvl w:val="0"/>
          <w:numId w:val="32"/>
        </w:numPr>
        <w:overflowPunct/>
        <w:autoSpaceDE/>
        <w:autoSpaceDN/>
        <w:adjustRightInd/>
        <w:spacing w:after="160" w:line="259" w:lineRule="auto"/>
        <w:contextualSpacing/>
        <w:jc w:val="left"/>
        <w:textAlignment w:val="auto"/>
        <w:rPr>
          <w:rFonts w:ascii="David" w:hAnsi="David"/>
          <w:lang w:eastAsia="en-US"/>
        </w:rPr>
      </w:pPr>
      <w:r w:rsidRPr="00046A37">
        <w:rPr>
          <w:rFonts w:ascii="David" w:hAnsi="David"/>
          <w:rtl/>
          <w:lang w:eastAsia="en-US"/>
        </w:rPr>
        <w:t xml:space="preserve">קו אקסטרא-נט במהירות 450/450 </w:t>
      </w:r>
    </w:p>
    <w:p w14:paraId="367CB633" w14:textId="77777777" w:rsidR="00E80E84" w:rsidRPr="00046A37" w:rsidRDefault="00E80E84" w:rsidP="009005E6">
      <w:pPr>
        <w:numPr>
          <w:ilvl w:val="0"/>
          <w:numId w:val="32"/>
        </w:numPr>
        <w:overflowPunct/>
        <w:autoSpaceDE/>
        <w:autoSpaceDN/>
        <w:adjustRightInd/>
        <w:spacing w:after="160" w:line="259" w:lineRule="auto"/>
        <w:contextualSpacing/>
        <w:jc w:val="left"/>
        <w:textAlignment w:val="auto"/>
        <w:rPr>
          <w:rFonts w:ascii="David" w:hAnsi="David"/>
          <w:lang w:eastAsia="en-US"/>
        </w:rPr>
      </w:pPr>
      <w:r w:rsidRPr="00046A37">
        <w:rPr>
          <w:rFonts w:ascii="David" w:hAnsi="David"/>
          <w:rtl/>
          <w:lang w:eastAsia="en-US"/>
        </w:rPr>
        <w:t>יציאה לאינטרנט דרך פרטנר (</w:t>
      </w:r>
      <w:r w:rsidRPr="00046A37">
        <w:rPr>
          <w:rFonts w:ascii="David" w:hAnsi="David"/>
          <w:lang w:eastAsia="en-US"/>
        </w:rPr>
        <w:t>ISP</w:t>
      </w:r>
      <w:r w:rsidRPr="00046A37">
        <w:rPr>
          <w:rFonts w:ascii="David" w:hAnsi="David"/>
          <w:rtl/>
          <w:lang w:eastAsia="en-US"/>
        </w:rPr>
        <w:t>) במהירות 450/450</w:t>
      </w:r>
    </w:p>
    <w:p w14:paraId="6966A31C" w14:textId="77777777" w:rsidR="00E80E84" w:rsidRPr="00046A37" w:rsidRDefault="00E80E84" w:rsidP="009005E6">
      <w:pPr>
        <w:numPr>
          <w:ilvl w:val="0"/>
          <w:numId w:val="32"/>
        </w:numPr>
        <w:overflowPunct/>
        <w:autoSpaceDE/>
        <w:autoSpaceDN/>
        <w:adjustRightInd/>
        <w:spacing w:after="160" w:line="259" w:lineRule="auto"/>
        <w:contextualSpacing/>
        <w:jc w:val="left"/>
        <w:textAlignment w:val="auto"/>
        <w:rPr>
          <w:rFonts w:ascii="David" w:hAnsi="David"/>
          <w:rtl/>
          <w:lang w:eastAsia="en-US"/>
        </w:rPr>
      </w:pPr>
      <w:r w:rsidRPr="00046A37">
        <w:rPr>
          <w:rFonts w:ascii="David" w:hAnsi="David"/>
          <w:rtl/>
          <w:lang w:eastAsia="en-US"/>
        </w:rPr>
        <w:t xml:space="preserve">בין בזק לפרטנר קיים </w:t>
      </w:r>
      <w:r w:rsidRPr="00046A37">
        <w:rPr>
          <w:rFonts w:ascii="David" w:hAnsi="David"/>
          <w:lang w:eastAsia="en-US"/>
        </w:rPr>
        <w:t>FW</w:t>
      </w:r>
      <w:r w:rsidRPr="00046A37">
        <w:rPr>
          <w:rFonts w:ascii="David" w:hAnsi="David"/>
          <w:rtl/>
          <w:lang w:eastAsia="en-US"/>
        </w:rPr>
        <w:t xml:space="preserve"> </w:t>
      </w:r>
    </w:p>
    <w:p w14:paraId="218C482F" w14:textId="77777777" w:rsidR="00E80E84" w:rsidRPr="00046A37" w:rsidRDefault="00E80E84" w:rsidP="00E80E84">
      <w:pPr>
        <w:overflowPunct/>
        <w:autoSpaceDE/>
        <w:autoSpaceDN/>
        <w:adjustRightInd/>
        <w:spacing w:after="160" w:line="259" w:lineRule="auto"/>
        <w:ind w:left="858"/>
        <w:contextualSpacing/>
        <w:jc w:val="left"/>
        <w:textAlignment w:val="auto"/>
        <w:rPr>
          <w:rFonts w:ascii="David" w:hAnsi="David"/>
          <w:rtl/>
          <w:lang w:eastAsia="en-US"/>
        </w:rPr>
      </w:pPr>
    </w:p>
    <w:p w14:paraId="1DB9F2D7" w14:textId="77777777" w:rsidR="00E80E84" w:rsidRPr="00046A37" w:rsidRDefault="00E80E84" w:rsidP="009005E6">
      <w:pPr>
        <w:numPr>
          <w:ilvl w:val="1"/>
          <w:numId w:val="31"/>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 xml:space="preserve">רשתות </w:t>
      </w:r>
    </w:p>
    <w:p w14:paraId="01A5EBB0" w14:textId="77777777" w:rsidR="00E80E84" w:rsidRPr="00046A37" w:rsidRDefault="00E80E84" w:rsidP="00E80E84">
      <w:pPr>
        <w:overflowPunct/>
        <w:autoSpaceDE/>
        <w:autoSpaceDN/>
        <w:adjustRightInd/>
        <w:spacing w:after="160" w:line="259" w:lineRule="auto"/>
        <w:ind w:left="858"/>
        <w:contextualSpacing/>
        <w:jc w:val="left"/>
        <w:textAlignment w:val="auto"/>
        <w:rPr>
          <w:rFonts w:ascii="David" w:hAnsi="David"/>
          <w:rtl/>
          <w:lang w:eastAsia="en-US"/>
        </w:rPr>
      </w:pPr>
      <w:r w:rsidRPr="00046A37">
        <w:rPr>
          <w:rFonts w:ascii="David" w:hAnsi="David"/>
          <w:rtl/>
          <w:lang w:eastAsia="en-US"/>
        </w:rPr>
        <w:t>על גבי תשתית התקשורת מוגדרות 3 רשתות תמיכה:</w:t>
      </w:r>
    </w:p>
    <w:p w14:paraId="554F80A6" w14:textId="77777777" w:rsidR="00E80E84" w:rsidRPr="00046A37" w:rsidRDefault="00E80E84" w:rsidP="009005E6">
      <w:pPr>
        <w:numPr>
          <w:ilvl w:val="0"/>
          <w:numId w:val="32"/>
        </w:numPr>
        <w:overflowPunct/>
        <w:autoSpaceDE/>
        <w:autoSpaceDN/>
        <w:adjustRightInd/>
        <w:spacing w:after="160" w:line="259" w:lineRule="auto"/>
        <w:contextualSpacing/>
        <w:jc w:val="left"/>
        <w:textAlignment w:val="auto"/>
        <w:rPr>
          <w:rFonts w:ascii="David" w:hAnsi="David"/>
          <w:rtl/>
          <w:lang w:eastAsia="en-US"/>
        </w:rPr>
      </w:pPr>
      <w:r w:rsidRPr="00046A37">
        <w:rPr>
          <w:rFonts w:ascii="David" w:hAnsi="David"/>
          <w:rtl/>
          <w:lang w:eastAsia="en-US"/>
        </w:rPr>
        <w:t xml:space="preserve">רשת עבור חוות השרתים </w:t>
      </w:r>
      <w:r w:rsidRPr="00046A37">
        <w:rPr>
          <w:rFonts w:ascii="David" w:hAnsi="David" w:hint="cs"/>
          <w:rtl/>
          <w:lang w:eastAsia="en-US"/>
        </w:rPr>
        <w:t>ש</w:t>
      </w:r>
      <w:r w:rsidRPr="00046A37">
        <w:rPr>
          <w:rFonts w:ascii="David" w:hAnsi="David"/>
          <w:rtl/>
          <w:lang w:eastAsia="en-US"/>
        </w:rPr>
        <w:t>ל בינת</w:t>
      </w:r>
    </w:p>
    <w:p w14:paraId="6607459B" w14:textId="77777777" w:rsidR="00E80E84" w:rsidRPr="00046A37" w:rsidRDefault="00E80E84" w:rsidP="009005E6">
      <w:pPr>
        <w:numPr>
          <w:ilvl w:val="0"/>
          <w:numId w:val="32"/>
        </w:numPr>
        <w:overflowPunct/>
        <w:autoSpaceDE/>
        <w:autoSpaceDN/>
        <w:adjustRightInd/>
        <w:spacing w:after="160" w:line="259" w:lineRule="auto"/>
        <w:contextualSpacing/>
        <w:jc w:val="left"/>
        <w:textAlignment w:val="auto"/>
        <w:rPr>
          <w:rFonts w:ascii="David" w:hAnsi="David"/>
          <w:lang w:eastAsia="en-US"/>
        </w:rPr>
      </w:pPr>
      <w:r w:rsidRPr="00046A37">
        <w:rPr>
          <w:rFonts w:ascii="David" w:hAnsi="David"/>
          <w:rtl/>
          <w:lang w:eastAsia="en-US"/>
        </w:rPr>
        <w:t>2 רשתות עבור תמיכת סיסטם של הפרויקט</w:t>
      </w:r>
    </w:p>
    <w:p w14:paraId="400646CA" w14:textId="77777777" w:rsidR="00E80E84" w:rsidRPr="00046A37" w:rsidRDefault="00E80E84" w:rsidP="00E80E84">
      <w:pPr>
        <w:overflowPunct/>
        <w:autoSpaceDE/>
        <w:autoSpaceDN/>
        <w:adjustRightInd/>
        <w:spacing w:after="160" w:line="259" w:lineRule="auto"/>
        <w:ind w:left="858"/>
        <w:contextualSpacing/>
        <w:jc w:val="left"/>
        <w:textAlignment w:val="auto"/>
        <w:rPr>
          <w:rFonts w:ascii="David" w:hAnsi="David"/>
          <w:lang w:eastAsia="en-US"/>
        </w:rPr>
      </w:pPr>
    </w:p>
    <w:p w14:paraId="4BD69A69" w14:textId="77777777" w:rsidR="00E80E84" w:rsidRPr="00046A37" w:rsidRDefault="00E80E84" w:rsidP="009005E6">
      <w:pPr>
        <w:numPr>
          <w:ilvl w:val="1"/>
          <w:numId w:val="31"/>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מרכזי הלימוד</w:t>
      </w:r>
    </w:p>
    <w:p w14:paraId="02EE7E9F" w14:textId="77777777" w:rsidR="00E80E84" w:rsidRPr="00046A37" w:rsidRDefault="00E80E84" w:rsidP="00E80E84">
      <w:pPr>
        <w:overflowPunct/>
        <w:autoSpaceDE/>
        <w:autoSpaceDN/>
        <w:adjustRightInd/>
        <w:spacing w:after="160" w:line="259" w:lineRule="auto"/>
        <w:ind w:left="858"/>
        <w:contextualSpacing/>
        <w:jc w:val="left"/>
        <w:textAlignment w:val="auto"/>
        <w:rPr>
          <w:rFonts w:ascii="David" w:hAnsi="David"/>
          <w:rtl/>
        </w:rPr>
      </w:pPr>
      <w:r w:rsidRPr="00046A37">
        <w:rPr>
          <w:rFonts w:ascii="David" w:hAnsi="David"/>
          <w:rtl/>
        </w:rPr>
        <w:t>מרכזי הלימוד מסופקים ע"י הרשות המקומית ונמצאים באחריותה. באחריות הזוכה לבדוק את התאמת המרכז לקיום הדרכות ולתפקודה התקין של מערכת המחשוב</w:t>
      </w:r>
      <w:r w:rsidRPr="00046A37">
        <w:rPr>
          <w:rFonts w:ascii="David" w:hAnsi="David" w:hint="cs"/>
          <w:rtl/>
        </w:rPr>
        <w:t>:</w:t>
      </w:r>
    </w:p>
    <w:p w14:paraId="127C5063" w14:textId="77777777" w:rsidR="00E80E84" w:rsidRPr="00046A37" w:rsidRDefault="00E80E84" w:rsidP="009005E6">
      <w:pPr>
        <w:numPr>
          <w:ilvl w:val="2"/>
          <w:numId w:val="31"/>
        </w:numPr>
        <w:overflowPunct/>
        <w:autoSpaceDE/>
        <w:autoSpaceDN/>
        <w:adjustRightInd/>
        <w:spacing w:after="160" w:line="259" w:lineRule="auto"/>
        <w:ind w:left="1842" w:hanging="708"/>
        <w:jc w:val="left"/>
        <w:textAlignment w:val="auto"/>
        <w:rPr>
          <w:rFonts w:ascii="David" w:hAnsi="David"/>
          <w:lang w:eastAsia="en-US"/>
        </w:rPr>
      </w:pPr>
      <w:r w:rsidRPr="00046A37">
        <w:rPr>
          <w:rFonts w:ascii="David" w:hAnsi="David"/>
          <w:rtl/>
          <w:lang w:eastAsia="en-US"/>
        </w:rPr>
        <w:t xml:space="preserve">רשת תקשורת  במרכז הלימוד (בכל מרכז) </w:t>
      </w:r>
    </w:p>
    <w:p w14:paraId="4624A967" w14:textId="77777777" w:rsidR="00E80E84" w:rsidRPr="00046A37" w:rsidRDefault="00E80E84" w:rsidP="00E80E84">
      <w:pPr>
        <w:ind w:left="1842"/>
        <w:jc w:val="left"/>
        <w:rPr>
          <w:rFonts w:ascii="David" w:hAnsi="David"/>
          <w:rtl/>
          <w:lang w:eastAsia="en-US"/>
        </w:rPr>
      </w:pPr>
      <w:r w:rsidRPr="00046A37">
        <w:rPr>
          <w:rFonts w:ascii="David" w:hAnsi="David"/>
          <w:rtl/>
          <w:lang w:eastAsia="en-US"/>
        </w:rPr>
        <w:t xml:space="preserve">רשימת ציוד התקשורת </w:t>
      </w:r>
      <w:r w:rsidRPr="00046A37">
        <w:rPr>
          <w:rFonts w:ascii="David" w:hAnsi="David" w:hint="cs"/>
          <w:rtl/>
          <w:lang w:eastAsia="en-US"/>
        </w:rPr>
        <w:t>(</w:t>
      </w:r>
      <w:r w:rsidRPr="00046A37">
        <w:rPr>
          <w:rFonts w:ascii="David" w:hAnsi="David"/>
          <w:rtl/>
          <w:lang w:eastAsia="en-US"/>
        </w:rPr>
        <w:t>מצ"ב</w:t>
      </w:r>
      <w:r w:rsidRPr="00046A37">
        <w:rPr>
          <w:rFonts w:ascii="David" w:hAnsi="David" w:hint="cs"/>
          <w:rtl/>
          <w:lang w:eastAsia="en-US"/>
        </w:rPr>
        <w:t xml:space="preserve"> </w:t>
      </w:r>
      <w:r w:rsidRPr="00046A37">
        <w:rPr>
          <w:rFonts w:ascii="David" w:hAnsi="David"/>
          <w:rtl/>
          <w:lang w:eastAsia="en-US"/>
        </w:rPr>
        <w:t>נספח נתבים ומתגים</w:t>
      </w:r>
      <w:r w:rsidRPr="00046A37">
        <w:rPr>
          <w:rFonts w:ascii="David" w:hAnsi="David" w:hint="cs"/>
          <w:rtl/>
          <w:lang w:eastAsia="en-US"/>
        </w:rPr>
        <w:t xml:space="preserve"> </w:t>
      </w:r>
      <w:r w:rsidRPr="00046A37">
        <w:rPr>
          <w:rFonts w:ascii="David" w:hAnsi="David"/>
          <w:rtl/>
          <w:lang w:eastAsia="en-US"/>
        </w:rPr>
        <w:t>א'3 – 0</w:t>
      </w:r>
      <w:r w:rsidRPr="00046A37">
        <w:rPr>
          <w:rFonts w:ascii="David" w:hAnsi="David" w:hint="cs"/>
          <w:rtl/>
          <w:lang w:eastAsia="en-US"/>
        </w:rPr>
        <w:t>3</w:t>
      </w:r>
      <w:r w:rsidRPr="00046A37">
        <w:rPr>
          <w:rFonts w:ascii="David" w:hAnsi="David"/>
          <w:rtl/>
          <w:lang w:eastAsia="en-US"/>
        </w:rPr>
        <w:t xml:space="preserve">) </w:t>
      </w:r>
    </w:p>
    <w:p w14:paraId="0783B12F" w14:textId="77777777" w:rsidR="00E80E84" w:rsidRPr="00046A37" w:rsidRDefault="00E80E84" w:rsidP="00E80E84">
      <w:pPr>
        <w:ind w:left="1842"/>
        <w:jc w:val="left"/>
        <w:rPr>
          <w:rFonts w:ascii="David" w:hAnsi="David"/>
          <w:lang w:eastAsia="en-US"/>
        </w:rPr>
      </w:pPr>
      <w:r w:rsidRPr="00046A37">
        <w:rPr>
          <w:rFonts w:ascii="David" w:hAnsi="David"/>
          <w:rtl/>
          <w:lang w:eastAsia="en-US"/>
        </w:rPr>
        <w:t>בכל מרכז קיימת רשת אחת אליה מחוברים השרת, תחנות העבודה, מדפסות</w:t>
      </w:r>
    </w:p>
    <w:p w14:paraId="6231069A" w14:textId="77777777" w:rsidR="00E80E84" w:rsidRPr="00046A37" w:rsidRDefault="00E80E84" w:rsidP="009005E6">
      <w:pPr>
        <w:numPr>
          <w:ilvl w:val="3"/>
          <w:numId w:val="31"/>
        </w:numPr>
        <w:overflowPunct/>
        <w:autoSpaceDE/>
        <w:autoSpaceDN/>
        <w:adjustRightInd/>
        <w:spacing w:after="160" w:line="259" w:lineRule="auto"/>
        <w:contextualSpacing/>
        <w:jc w:val="left"/>
        <w:textAlignment w:val="auto"/>
        <w:rPr>
          <w:rFonts w:ascii="David" w:hAnsi="David"/>
          <w:lang w:eastAsia="en-US"/>
        </w:rPr>
      </w:pPr>
      <w:r w:rsidRPr="00046A37">
        <w:rPr>
          <w:rFonts w:ascii="David" w:hAnsi="David"/>
          <w:rtl/>
          <w:lang w:eastAsia="en-US"/>
        </w:rPr>
        <w:t>רשת תקשורת מקומית (</w:t>
      </w:r>
      <w:r w:rsidRPr="00046A37">
        <w:rPr>
          <w:rFonts w:ascii="David" w:hAnsi="David"/>
          <w:lang w:eastAsia="en-US"/>
        </w:rPr>
        <w:t>LAN</w:t>
      </w:r>
      <w:r w:rsidRPr="00046A37">
        <w:rPr>
          <w:rFonts w:ascii="David" w:hAnsi="David"/>
          <w:rtl/>
          <w:lang w:eastAsia="en-US"/>
        </w:rPr>
        <w:t xml:space="preserve">) במהירות </w:t>
      </w:r>
      <w:r w:rsidRPr="00046A37">
        <w:rPr>
          <w:rFonts w:ascii="David" w:hAnsi="David"/>
          <w:lang w:eastAsia="en-US"/>
        </w:rPr>
        <w:t>GB</w:t>
      </w:r>
      <w:r w:rsidRPr="00046A37">
        <w:rPr>
          <w:rFonts w:ascii="David" w:hAnsi="David"/>
          <w:rtl/>
          <w:lang w:eastAsia="en-US"/>
        </w:rPr>
        <w:t>1.</w:t>
      </w:r>
    </w:p>
    <w:p w14:paraId="0DD73A6F" w14:textId="77777777" w:rsidR="00E80E84" w:rsidRPr="00046A37" w:rsidRDefault="00E80E84" w:rsidP="009005E6">
      <w:pPr>
        <w:numPr>
          <w:ilvl w:val="3"/>
          <w:numId w:val="31"/>
        </w:numPr>
        <w:overflowPunct/>
        <w:autoSpaceDE/>
        <w:autoSpaceDN/>
        <w:adjustRightInd/>
        <w:spacing w:after="160" w:line="259" w:lineRule="auto"/>
        <w:contextualSpacing/>
        <w:jc w:val="left"/>
        <w:textAlignment w:val="auto"/>
        <w:rPr>
          <w:rFonts w:ascii="David" w:hAnsi="David"/>
          <w:lang w:eastAsia="en-US"/>
        </w:rPr>
      </w:pPr>
      <w:r w:rsidRPr="00046A37">
        <w:rPr>
          <w:rFonts w:ascii="David" w:hAnsi="David"/>
          <w:rtl/>
          <w:lang w:eastAsia="en-US"/>
        </w:rPr>
        <w:t xml:space="preserve">ציוד אופטי של בזק </w:t>
      </w:r>
    </w:p>
    <w:p w14:paraId="14E96ACD" w14:textId="77777777" w:rsidR="00E80E84" w:rsidRPr="00046A37" w:rsidRDefault="00E80E84" w:rsidP="009005E6">
      <w:pPr>
        <w:numPr>
          <w:ilvl w:val="3"/>
          <w:numId w:val="31"/>
        </w:numPr>
        <w:overflowPunct/>
        <w:autoSpaceDE/>
        <w:autoSpaceDN/>
        <w:adjustRightInd/>
        <w:spacing w:after="160" w:line="259" w:lineRule="auto"/>
        <w:contextualSpacing/>
        <w:jc w:val="left"/>
        <w:textAlignment w:val="auto"/>
        <w:rPr>
          <w:rFonts w:ascii="David" w:hAnsi="David"/>
          <w:lang w:eastAsia="en-US"/>
        </w:rPr>
      </w:pPr>
      <w:r w:rsidRPr="00046A37">
        <w:rPr>
          <w:rFonts w:ascii="David" w:hAnsi="David"/>
          <w:rtl/>
          <w:lang w:eastAsia="en-US"/>
        </w:rPr>
        <w:t>נתב (</w:t>
      </w:r>
      <w:r w:rsidRPr="00046A37">
        <w:rPr>
          <w:rFonts w:ascii="David" w:hAnsi="David"/>
          <w:lang w:eastAsia="en-US"/>
        </w:rPr>
        <w:t>Router</w:t>
      </w:r>
      <w:r w:rsidRPr="00046A37">
        <w:rPr>
          <w:rFonts w:ascii="David" w:hAnsi="David"/>
          <w:rtl/>
          <w:lang w:eastAsia="en-US"/>
        </w:rPr>
        <w:t xml:space="preserve">)  </w:t>
      </w:r>
    </w:p>
    <w:p w14:paraId="59B2EFF8" w14:textId="77777777" w:rsidR="00E80E84" w:rsidRPr="00046A37" w:rsidRDefault="00E80E84" w:rsidP="009005E6">
      <w:pPr>
        <w:numPr>
          <w:ilvl w:val="3"/>
          <w:numId w:val="31"/>
        </w:numPr>
        <w:overflowPunct/>
        <w:autoSpaceDE/>
        <w:autoSpaceDN/>
        <w:adjustRightInd/>
        <w:spacing w:after="160" w:line="259" w:lineRule="auto"/>
        <w:contextualSpacing/>
        <w:jc w:val="left"/>
        <w:textAlignment w:val="auto"/>
        <w:rPr>
          <w:rFonts w:ascii="David" w:hAnsi="David"/>
          <w:lang w:eastAsia="en-US"/>
        </w:rPr>
      </w:pPr>
      <w:r w:rsidRPr="00046A37">
        <w:rPr>
          <w:rFonts w:ascii="David" w:hAnsi="David"/>
          <w:rtl/>
          <w:lang w:eastAsia="en-US"/>
        </w:rPr>
        <w:t>2 מתגים (</w:t>
      </w:r>
      <w:r w:rsidRPr="00046A37">
        <w:rPr>
          <w:rFonts w:ascii="David" w:hAnsi="David"/>
          <w:lang w:eastAsia="en-US"/>
        </w:rPr>
        <w:t>Switch</w:t>
      </w:r>
      <w:r w:rsidRPr="00046A37">
        <w:rPr>
          <w:rFonts w:ascii="David" w:hAnsi="David"/>
          <w:rtl/>
          <w:lang w:eastAsia="en-US"/>
        </w:rPr>
        <w:t xml:space="preserve">) </w:t>
      </w:r>
    </w:p>
    <w:p w14:paraId="40ACF175" w14:textId="77777777" w:rsidR="00E80E84" w:rsidRPr="00046A37" w:rsidRDefault="00E80E84" w:rsidP="00E80E84">
      <w:pPr>
        <w:overflowPunct/>
        <w:autoSpaceDE/>
        <w:autoSpaceDN/>
        <w:adjustRightInd/>
        <w:spacing w:after="160" w:line="259" w:lineRule="auto"/>
        <w:ind w:left="1728"/>
        <w:contextualSpacing/>
        <w:jc w:val="left"/>
        <w:textAlignment w:val="auto"/>
        <w:rPr>
          <w:rFonts w:ascii="David" w:hAnsi="David"/>
          <w:rtl/>
          <w:lang w:eastAsia="en-US"/>
        </w:rPr>
      </w:pPr>
    </w:p>
    <w:p w14:paraId="45B7F2B7" w14:textId="77777777" w:rsidR="00E80E84" w:rsidRPr="00046A37" w:rsidRDefault="00E80E84" w:rsidP="009005E6">
      <w:pPr>
        <w:numPr>
          <w:ilvl w:val="2"/>
          <w:numId w:val="31"/>
        </w:numPr>
        <w:overflowPunct/>
        <w:autoSpaceDE/>
        <w:autoSpaceDN/>
        <w:adjustRightInd/>
        <w:spacing w:after="160" w:line="259" w:lineRule="auto"/>
        <w:ind w:left="1842" w:hanging="708"/>
        <w:jc w:val="left"/>
        <w:textAlignment w:val="auto"/>
        <w:rPr>
          <w:rFonts w:ascii="David" w:hAnsi="David"/>
          <w:lang w:eastAsia="en-US"/>
        </w:rPr>
      </w:pPr>
      <w:r w:rsidRPr="00046A37">
        <w:rPr>
          <w:rFonts w:ascii="David" w:hAnsi="David"/>
          <w:rtl/>
          <w:lang w:eastAsia="en-US"/>
        </w:rPr>
        <w:t xml:space="preserve"> שרת מרכזי</w:t>
      </w:r>
    </w:p>
    <w:p w14:paraId="3CE72ED2" w14:textId="77777777" w:rsidR="00E80E84" w:rsidRPr="00046A37" w:rsidRDefault="00E80E84" w:rsidP="00E80E84">
      <w:pPr>
        <w:overflowPunct/>
        <w:autoSpaceDE/>
        <w:autoSpaceDN/>
        <w:adjustRightInd/>
        <w:spacing w:after="160" w:line="259" w:lineRule="auto"/>
        <w:ind w:left="1134"/>
        <w:jc w:val="left"/>
        <w:textAlignment w:val="auto"/>
        <w:rPr>
          <w:rFonts w:ascii="David" w:hAnsi="David"/>
          <w:rtl/>
          <w:lang w:eastAsia="en-US"/>
        </w:rPr>
      </w:pPr>
      <w:r w:rsidRPr="00046A37">
        <w:rPr>
          <w:rFonts w:ascii="David" w:hAnsi="David"/>
          <w:rtl/>
          <w:lang w:eastAsia="en-US"/>
        </w:rPr>
        <w:t>בכל מרכז לימוד קיים שרת מרכזי.</w:t>
      </w:r>
      <w:r w:rsidRPr="00046A37">
        <w:rPr>
          <w:rFonts w:ascii="David" w:hAnsi="David" w:hint="cs"/>
          <w:rtl/>
          <w:lang w:eastAsia="en-US"/>
        </w:rPr>
        <w:t xml:space="preserve"> </w:t>
      </w:r>
      <w:r w:rsidRPr="00046A37">
        <w:rPr>
          <w:rFonts w:ascii="David" w:hAnsi="David"/>
          <w:rtl/>
          <w:lang w:eastAsia="en-US"/>
        </w:rPr>
        <w:t>תפקידו העיקרי הזדהות ושרת קבצים.</w:t>
      </w:r>
      <w:r w:rsidRPr="00046A37">
        <w:rPr>
          <w:rFonts w:ascii="David" w:hAnsi="David" w:hint="cs"/>
          <w:rtl/>
          <w:lang w:eastAsia="en-US"/>
        </w:rPr>
        <w:t xml:space="preserve"> </w:t>
      </w:r>
      <w:r w:rsidRPr="00046A37">
        <w:rPr>
          <w:rFonts w:ascii="David" w:hAnsi="David"/>
          <w:rtl/>
          <w:lang w:eastAsia="en-US"/>
        </w:rPr>
        <w:t xml:space="preserve">בחלק מהשרתים יש תהליך העתקת קבצים למתקן בינת </w:t>
      </w:r>
      <w:r w:rsidRPr="00046A37">
        <w:rPr>
          <w:rFonts w:ascii="David" w:hAnsi="David" w:hint="cs"/>
          <w:rtl/>
          <w:lang w:eastAsia="en-US"/>
        </w:rPr>
        <w:t>(ראה הסבר בהמשך).</w:t>
      </w:r>
    </w:p>
    <w:p w14:paraId="0BFC0E0D" w14:textId="77777777" w:rsidR="00E80E84" w:rsidRPr="00046A37" w:rsidRDefault="00E80E84" w:rsidP="00E80E84">
      <w:pPr>
        <w:overflowPunct/>
        <w:autoSpaceDE/>
        <w:autoSpaceDN/>
        <w:adjustRightInd/>
        <w:spacing w:after="160" w:line="259" w:lineRule="auto"/>
        <w:ind w:left="1224"/>
        <w:contextualSpacing/>
        <w:jc w:val="left"/>
        <w:textAlignment w:val="auto"/>
        <w:rPr>
          <w:rFonts w:ascii="David" w:hAnsi="David"/>
          <w:rtl/>
          <w:lang w:eastAsia="en-US"/>
        </w:rPr>
      </w:pPr>
      <w:r w:rsidRPr="00046A37">
        <w:rPr>
          <w:rFonts w:ascii="David" w:hAnsi="David"/>
          <w:rtl/>
          <w:lang w:eastAsia="en-US"/>
        </w:rPr>
        <w:t>רשימת שרתים לפי מרכזים</w:t>
      </w:r>
      <w:r w:rsidRPr="00046A37">
        <w:rPr>
          <w:rFonts w:ascii="David" w:hAnsi="David" w:hint="cs"/>
          <w:rtl/>
          <w:lang w:eastAsia="en-US"/>
        </w:rPr>
        <w:t xml:space="preserve"> (</w:t>
      </w:r>
      <w:r w:rsidRPr="00046A37">
        <w:rPr>
          <w:rFonts w:ascii="David" w:hAnsi="David"/>
          <w:rtl/>
          <w:lang w:eastAsia="en-US"/>
        </w:rPr>
        <w:t xml:space="preserve">נספח </w:t>
      </w:r>
      <w:r w:rsidRPr="00046A37">
        <w:rPr>
          <w:rFonts w:ascii="David" w:hAnsi="David" w:hint="cs"/>
          <w:rtl/>
          <w:lang w:eastAsia="en-US"/>
        </w:rPr>
        <w:t xml:space="preserve">שרתים </w:t>
      </w:r>
      <w:r w:rsidRPr="00046A37">
        <w:rPr>
          <w:rFonts w:ascii="David" w:hAnsi="David"/>
          <w:rtl/>
          <w:lang w:eastAsia="en-US"/>
        </w:rPr>
        <w:t>א'3 – 0</w:t>
      </w:r>
      <w:r w:rsidRPr="00046A37">
        <w:rPr>
          <w:rFonts w:ascii="David" w:hAnsi="David" w:hint="cs"/>
          <w:rtl/>
          <w:lang w:eastAsia="en-US"/>
        </w:rPr>
        <w:t>4</w:t>
      </w:r>
      <w:r w:rsidRPr="00046A37">
        <w:rPr>
          <w:rFonts w:ascii="David" w:hAnsi="David"/>
          <w:rtl/>
          <w:lang w:eastAsia="en-US"/>
        </w:rPr>
        <w:t>)</w:t>
      </w:r>
    </w:p>
    <w:p w14:paraId="5FB3C171" w14:textId="77777777" w:rsidR="00E80E84" w:rsidRPr="00046A37" w:rsidRDefault="00E80E84" w:rsidP="00E80E84">
      <w:pPr>
        <w:overflowPunct/>
        <w:autoSpaceDE/>
        <w:autoSpaceDN/>
        <w:adjustRightInd/>
        <w:spacing w:after="160" w:line="259" w:lineRule="auto"/>
        <w:ind w:left="1224"/>
        <w:contextualSpacing/>
        <w:jc w:val="left"/>
        <w:textAlignment w:val="auto"/>
        <w:rPr>
          <w:rFonts w:ascii="David" w:hAnsi="David"/>
          <w:rtl/>
          <w:lang w:eastAsia="en-US"/>
        </w:rPr>
      </w:pPr>
      <w:r w:rsidRPr="00046A37">
        <w:rPr>
          <w:rFonts w:ascii="David" w:hAnsi="David"/>
          <w:rtl/>
          <w:lang w:eastAsia="en-US"/>
        </w:rPr>
        <w:t xml:space="preserve">רשימת תוכנות שרת </w:t>
      </w:r>
      <w:r w:rsidRPr="00046A37">
        <w:rPr>
          <w:rFonts w:ascii="David" w:hAnsi="David" w:hint="cs"/>
          <w:rtl/>
          <w:lang w:eastAsia="en-US"/>
        </w:rPr>
        <w:t xml:space="preserve"> (</w:t>
      </w:r>
      <w:r w:rsidRPr="00046A37">
        <w:rPr>
          <w:rFonts w:ascii="David" w:hAnsi="David"/>
          <w:rtl/>
          <w:lang w:eastAsia="en-US"/>
        </w:rPr>
        <w:t xml:space="preserve">נספח </w:t>
      </w:r>
      <w:r w:rsidRPr="00046A37">
        <w:rPr>
          <w:rFonts w:ascii="David" w:hAnsi="David" w:hint="cs"/>
          <w:rtl/>
          <w:lang w:eastAsia="en-US"/>
        </w:rPr>
        <w:t xml:space="preserve">תוכנות </w:t>
      </w:r>
      <w:r w:rsidRPr="00046A37">
        <w:rPr>
          <w:rFonts w:ascii="David" w:hAnsi="David"/>
          <w:rtl/>
          <w:lang w:eastAsia="en-US"/>
        </w:rPr>
        <w:t xml:space="preserve">א'3 – </w:t>
      </w:r>
      <w:r w:rsidRPr="00046A37">
        <w:rPr>
          <w:rFonts w:ascii="David" w:hAnsi="David" w:hint="cs"/>
          <w:rtl/>
          <w:lang w:eastAsia="en-US"/>
        </w:rPr>
        <w:t>05)</w:t>
      </w:r>
    </w:p>
    <w:p w14:paraId="0E10F926" w14:textId="77777777" w:rsidR="00E80E84" w:rsidRPr="00046A37" w:rsidRDefault="00E80E84" w:rsidP="00E80E84">
      <w:pPr>
        <w:overflowPunct/>
        <w:autoSpaceDE/>
        <w:autoSpaceDN/>
        <w:adjustRightInd/>
        <w:spacing w:after="160" w:line="259" w:lineRule="auto"/>
        <w:ind w:left="1224"/>
        <w:contextualSpacing/>
        <w:jc w:val="left"/>
        <w:textAlignment w:val="auto"/>
        <w:rPr>
          <w:rFonts w:ascii="David" w:hAnsi="David"/>
          <w:rtl/>
          <w:lang w:eastAsia="en-US"/>
        </w:rPr>
      </w:pPr>
      <w:r w:rsidRPr="00046A37">
        <w:rPr>
          <w:rFonts w:ascii="David" w:hAnsi="David"/>
          <w:rtl/>
          <w:lang w:eastAsia="en-US"/>
        </w:rPr>
        <w:t>השרת ממלא את הפונקציות הבאות:</w:t>
      </w:r>
    </w:p>
    <w:p w14:paraId="3C32EC44" w14:textId="77777777" w:rsidR="00E80E84" w:rsidRPr="00046A37" w:rsidRDefault="00E80E84" w:rsidP="009005E6">
      <w:pPr>
        <w:numPr>
          <w:ilvl w:val="3"/>
          <w:numId w:val="31"/>
        </w:numPr>
        <w:overflowPunct/>
        <w:autoSpaceDE/>
        <w:autoSpaceDN/>
        <w:adjustRightInd/>
        <w:spacing w:after="160" w:line="259" w:lineRule="auto"/>
        <w:contextualSpacing/>
        <w:jc w:val="left"/>
        <w:textAlignment w:val="auto"/>
        <w:rPr>
          <w:rFonts w:ascii="David" w:hAnsi="David"/>
          <w:lang w:eastAsia="en-US"/>
        </w:rPr>
      </w:pPr>
      <w:r w:rsidRPr="00046A37">
        <w:rPr>
          <w:rFonts w:ascii="David" w:hAnsi="David"/>
          <w:lang w:eastAsia="en-US"/>
        </w:rPr>
        <w:t xml:space="preserve">Active Directory, Domain Controller, DNS </w:t>
      </w:r>
    </w:p>
    <w:p w14:paraId="089EAECB" w14:textId="77777777" w:rsidR="00E80E84" w:rsidRPr="00046A37" w:rsidRDefault="00E80E84" w:rsidP="009005E6">
      <w:pPr>
        <w:numPr>
          <w:ilvl w:val="3"/>
          <w:numId w:val="31"/>
        </w:numPr>
        <w:overflowPunct/>
        <w:autoSpaceDE/>
        <w:autoSpaceDN/>
        <w:adjustRightInd/>
        <w:spacing w:after="160" w:line="259" w:lineRule="auto"/>
        <w:contextualSpacing/>
        <w:jc w:val="left"/>
        <w:textAlignment w:val="auto"/>
        <w:rPr>
          <w:rFonts w:ascii="David" w:hAnsi="David"/>
          <w:lang w:eastAsia="en-US"/>
        </w:rPr>
      </w:pPr>
      <w:r w:rsidRPr="00046A37">
        <w:rPr>
          <w:rFonts w:ascii="David" w:hAnsi="David"/>
          <w:rtl/>
          <w:lang w:eastAsia="en-US"/>
        </w:rPr>
        <w:t>שרת קבצים</w:t>
      </w:r>
    </w:p>
    <w:p w14:paraId="4AA45D2A" w14:textId="77777777" w:rsidR="00E80E84" w:rsidRPr="00046A37" w:rsidRDefault="00E80E84" w:rsidP="009005E6">
      <w:pPr>
        <w:numPr>
          <w:ilvl w:val="3"/>
          <w:numId w:val="31"/>
        </w:numPr>
        <w:overflowPunct/>
        <w:autoSpaceDE/>
        <w:autoSpaceDN/>
        <w:adjustRightInd/>
        <w:spacing w:after="160" w:line="259" w:lineRule="auto"/>
        <w:contextualSpacing/>
        <w:jc w:val="left"/>
        <w:textAlignment w:val="auto"/>
        <w:rPr>
          <w:rFonts w:ascii="David" w:hAnsi="David"/>
          <w:lang w:eastAsia="en-US"/>
        </w:rPr>
      </w:pPr>
      <w:r w:rsidRPr="00046A37">
        <w:rPr>
          <w:rFonts w:ascii="David" w:hAnsi="David"/>
          <w:rtl/>
          <w:lang w:eastAsia="en-US"/>
        </w:rPr>
        <w:t>העתקת קבצים לבינת</w:t>
      </w:r>
    </w:p>
    <w:p w14:paraId="1E96EFAC" w14:textId="77777777" w:rsidR="00E80E84" w:rsidRPr="00046A37" w:rsidRDefault="00E80E84" w:rsidP="009005E6">
      <w:pPr>
        <w:numPr>
          <w:ilvl w:val="3"/>
          <w:numId w:val="31"/>
        </w:numPr>
        <w:overflowPunct/>
        <w:autoSpaceDE/>
        <w:autoSpaceDN/>
        <w:adjustRightInd/>
        <w:spacing w:after="160" w:line="259" w:lineRule="auto"/>
        <w:contextualSpacing/>
        <w:jc w:val="left"/>
        <w:textAlignment w:val="auto"/>
        <w:rPr>
          <w:rFonts w:ascii="David" w:hAnsi="David"/>
          <w:lang w:eastAsia="en-US"/>
        </w:rPr>
      </w:pPr>
      <w:r w:rsidRPr="00046A37">
        <w:rPr>
          <w:rFonts w:ascii="David" w:hAnsi="David" w:hint="cs"/>
          <w:rtl/>
          <w:lang w:eastAsia="en-US"/>
        </w:rPr>
        <w:t>עדכון עמדות הקצה</w:t>
      </w:r>
    </w:p>
    <w:p w14:paraId="1F75640A" w14:textId="77777777" w:rsidR="00E80E84" w:rsidRPr="00046A37" w:rsidRDefault="00E80E84" w:rsidP="00E80E84">
      <w:pPr>
        <w:overflowPunct/>
        <w:autoSpaceDE/>
        <w:autoSpaceDN/>
        <w:adjustRightInd/>
        <w:spacing w:after="160" w:line="259" w:lineRule="auto"/>
        <w:ind w:left="1728"/>
        <w:contextualSpacing/>
        <w:jc w:val="left"/>
        <w:textAlignment w:val="auto"/>
        <w:rPr>
          <w:rFonts w:ascii="David" w:hAnsi="David"/>
          <w:rtl/>
          <w:lang w:eastAsia="en-US"/>
        </w:rPr>
      </w:pPr>
    </w:p>
    <w:p w14:paraId="758BA334" w14:textId="77777777" w:rsidR="00E80E84" w:rsidRPr="00046A37" w:rsidRDefault="00E80E84" w:rsidP="009005E6">
      <w:pPr>
        <w:numPr>
          <w:ilvl w:val="2"/>
          <w:numId w:val="31"/>
        </w:numPr>
        <w:overflowPunct/>
        <w:autoSpaceDE/>
        <w:autoSpaceDN/>
        <w:adjustRightInd/>
        <w:spacing w:after="160" w:line="259" w:lineRule="auto"/>
        <w:ind w:left="1842" w:hanging="708"/>
        <w:jc w:val="left"/>
        <w:textAlignment w:val="auto"/>
        <w:rPr>
          <w:rFonts w:ascii="David" w:hAnsi="David"/>
          <w:lang w:eastAsia="en-US"/>
        </w:rPr>
      </w:pPr>
      <w:r w:rsidRPr="00046A37">
        <w:rPr>
          <w:rFonts w:ascii="David" w:hAnsi="David"/>
          <w:rtl/>
          <w:lang w:eastAsia="en-US"/>
        </w:rPr>
        <w:t>כיתת לימוד</w:t>
      </w:r>
    </w:p>
    <w:p w14:paraId="0900FE5A" w14:textId="77777777" w:rsidR="00E80E84" w:rsidRPr="00046A37" w:rsidRDefault="00E80E84" w:rsidP="009005E6">
      <w:pPr>
        <w:numPr>
          <w:ilvl w:val="3"/>
          <w:numId w:val="31"/>
        </w:numPr>
        <w:overflowPunct/>
        <w:autoSpaceDE/>
        <w:autoSpaceDN/>
        <w:adjustRightInd/>
        <w:spacing w:after="160" w:line="259" w:lineRule="auto"/>
        <w:contextualSpacing/>
        <w:jc w:val="left"/>
        <w:textAlignment w:val="auto"/>
        <w:rPr>
          <w:rFonts w:ascii="David" w:hAnsi="David"/>
          <w:lang w:eastAsia="en-US"/>
        </w:rPr>
      </w:pPr>
      <w:r w:rsidRPr="00046A37">
        <w:rPr>
          <w:rFonts w:ascii="David" w:hAnsi="David"/>
          <w:rtl/>
          <w:lang w:eastAsia="en-US"/>
        </w:rPr>
        <w:t>בכל כיתת לימוד יש בין 20 - 30 תחנות עבודה כולל תחנת מדריך/מורה.</w:t>
      </w:r>
    </w:p>
    <w:p w14:paraId="062A6AF0" w14:textId="77777777" w:rsidR="00E80E84" w:rsidRPr="00046A37" w:rsidRDefault="00E80E84" w:rsidP="009005E6">
      <w:pPr>
        <w:numPr>
          <w:ilvl w:val="3"/>
          <w:numId w:val="31"/>
        </w:numPr>
        <w:overflowPunct/>
        <w:autoSpaceDE/>
        <w:autoSpaceDN/>
        <w:adjustRightInd/>
        <w:spacing w:after="160" w:line="259" w:lineRule="auto"/>
        <w:contextualSpacing/>
        <w:jc w:val="left"/>
        <w:textAlignment w:val="auto"/>
        <w:rPr>
          <w:rFonts w:ascii="David" w:hAnsi="David"/>
          <w:lang w:eastAsia="en-US"/>
        </w:rPr>
      </w:pPr>
      <w:r w:rsidRPr="00046A37">
        <w:rPr>
          <w:rFonts w:ascii="David" w:hAnsi="David"/>
          <w:rtl/>
          <w:lang w:eastAsia="en-US"/>
        </w:rPr>
        <w:lastRenderedPageBreak/>
        <w:t>רשימת מחשבים, צגים, מדפסות, מקרנים בכל מרכז</w:t>
      </w:r>
    </w:p>
    <w:p w14:paraId="24551B0F" w14:textId="77777777" w:rsidR="00E80E84" w:rsidRPr="00046A37" w:rsidRDefault="00E80E84" w:rsidP="00E80E84">
      <w:pPr>
        <w:overflowPunct/>
        <w:autoSpaceDE/>
        <w:autoSpaceDN/>
        <w:adjustRightInd/>
        <w:spacing w:after="160" w:line="259" w:lineRule="auto"/>
        <w:ind w:left="2160"/>
        <w:contextualSpacing/>
        <w:jc w:val="left"/>
        <w:textAlignment w:val="auto"/>
        <w:rPr>
          <w:rFonts w:ascii="David" w:hAnsi="David"/>
          <w:lang w:eastAsia="en-US"/>
        </w:rPr>
      </w:pPr>
      <w:r w:rsidRPr="00046A37">
        <w:rPr>
          <w:rFonts w:ascii="David" w:hAnsi="David" w:hint="cs"/>
          <w:rtl/>
          <w:lang w:eastAsia="en-US"/>
        </w:rPr>
        <w:t>(</w:t>
      </w:r>
      <w:r w:rsidRPr="00046A37">
        <w:rPr>
          <w:rFonts w:ascii="David" w:hAnsi="David"/>
          <w:rtl/>
          <w:lang w:eastAsia="en-US"/>
        </w:rPr>
        <w:t>נספח מחשבים, צגים, מדפסות, מקרנים</w:t>
      </w:r>
      <w:r w:rsidRPr="00046A37">
        <w:rPr>
          <w:rFonts w:ascii="David" w:hAnsi="David" w:hint="cs"/>
          <w:rtl/>
          <w:lang w:eastAsia="en-US"/>
        </w:rPr>
        <w:t xml:space="preserve"> </w:t>
      </w:r>
      <w:r w:rsidRPr="00046A37">
        <w:rPr>
          <w:rFonts w:ascii="David" w:hAnsi="David"/>
          <w:rtl/>
          <w:lang w:eastAsia="en-US"/>
        </w:rPr>
        <w:t xml:space="preserve">א'3 – </w:t>
      </w:r>
      <w:r w:rsidRPr="00046A37">
        <w:rPr>
          <w:rFonts w:ascii="David" w:hAnsi="David" w:hint="cs"/>
          <w:rtl/>
          <w:lang w:eastAsia="en-US"/>
        </w:rPr>
        <w:t>06)</w:t>
      </w:r>
      <w:r w:rsidRPr="00046A37">
        <w:rPr>
          <w:rFonts w:ascii="David" w:hAnsi="David"/>
          <w:rtl/>
          <w:lang w:eastAsia="en-US"/>
        </w:rPr>
        <w:t xml:space="preserve"> </w:t>
      </w:r>
    </w:p>
    <w:p w14:paraId="6FFBC5D2" w14:textId="77777777" w:rsidR="00E80E84" w:rsidRPr="00046A37" w:rsidRDefault="00E80E84" w:rsidP="009005E6">
      <w:pPr>
        <w:numPr>
          <w:ilvl w:val="3"/>
          <w:numId w:val="31"/>
        </w:numPr>
        <w:overflowPunct/>
        <w:autoSpaceDE/>
        <w:autoSpaceDN/>
        <w:adjustRightInd/>
        <w:spacing w:after="160" w:line="259" w:lineRule="auto"/>
        <w:contextualSpacing/>
        <w:jc w:val="left"/>
        <w:textAlignment w:val="auto"/>
        <w:rPr>
          <w:rFonts w:ascii="David" w:hAnsi="David"/>
          <w:lang w:eastAsia="en-US"/>
        </w:rPr>
      </w:pPr>
      <w:r w:rsidRPr="00046A37">
        <w:rPr>
          <w:rFonts w:ascii="David" w:hAnsi="David"/>
          <w:rtl/>
          <w:lang w:eastAsia="en-US"/>
        </w:rPr>
        <w:t xml:space="preserve">מערכת הפעלה </w:t>
      </w:r>
      <w:r w:rsidRPr="00046A37">
        <w:rPr>
          <w:rFonts w:ascii="David" w:hAnsi="David"/>
          <w:lang w:eastAsia="en-US"/>
        </w:rPr>
        <w:t>Win 7</w:t>
      </w:r>
      <w:r w:rsidRPr="00046A37">
        <w:rPr>
          <w:rFonts w:ascii="David" w:hAnsi="David"/>
          <w:rtl/>
          <w:lang w:eastAsia="en-US"/>
        </w:rPr>
        <w:t xml:space="preserve"> , שדרוג ל </w:t>
      </w:r>
      <w:r w:rsidRPr="00046A37">
        <w:rPr>
          <w:rFonts w:ascii="David" w:hAnsi="David"/>
          <w:lang w:eastAsia="en-US"/>
        </w:rPr>
        <w:t>Win 10</w:t>
      </w:r>
      <w:r w:rsidRPr="00046A37">
        <w:rPr>
          <w:rFonts w:ascii="David" w:hAnsi="David"/>
          <w:rtl/>
          <w:lang w:eastAsia="en-US"/>
        </w:rPr>
        <w:t xml:space="preserve"> בתהליך</w:t>
      </w:r>
    </w:p>
    <w:p w14:paraId="28E0EC0C" w14:textId="77777777" w:rsidR="00E80E84" w:rsidRPr="00046A37" w:rsidRDefault="00E80E84" w:rsidP="009005E6">
      <w:pPr>
        <w:numPr>
          <w:ilvl w:val="3"/>
          <w:numId w:val="31"/>
        </w:numPr>
        <w:overflowPunct/>
        <w:autoSpaceDE/>
        <w:autoSpaceDN/>
        <w:adjustRightInd/>
        <w:spacing w:after="160" w:line="259" w:lineRule="auto"/>
        <w:contextualSpacing/>
        <w:jc w:val="left"/>
        <w:textAlignment w:val="auto"/>
        <w:rPr>
          <w:rFonts w:ascii="David" w:hAnsi="David"/>
          <w:lang w:eastAsia="en-US"/>
        </w:rPr>
      </w:pPr>
      <w:r w:rsidRPr="00046A37">
        <w:rPr>
          <w:rFonts w:ascii="David" w:hAnsi="David"/>
          <w:rtl/>
          <w:lang w:eastAsia="en-US"/>
        </w:rPr>
        <w:t xml:space="preserve">תוכנות מותקנות על התחנות </w:t>
      </w:r>
      <w:r w:rsidRPr="00046A37">
        <w:rPr>
          <w:rFonts w:ascii="David" w:hAnsi="David" w:hint="cs"/>
          <w:rtl/>
          <w:lang w:eastAsia="en-US"/>
        </w:rPr>
        <w:t xml:space="preserve"> </w:t>
      </w:r>
      <w:r w:rsidRPr="00046A37">
        <w:rPr>
          <w:rFonts w:ascii="David" w:hAnsi="David"/>
          <w:rtl/>
          <w:lang w:eastAsia="en-US"/>
        </w:rPr>
        <w:t>(נספח תוכנות א'3 – 05)</w:t>
      </w:r>
    </w:p>
    <w:p w14:paraId="57CC4B6B" w14:textId="77777777" w:rsidR="00E80E84" w:rsidRPr="00046A37" w:rsidRDefault="00E80E84" w:rsidP="009005E6">
      <w:pPr>
        <w:numPr>
          <w:ilvl w:val="3"/>
          <w:numId w:val="31"/>
        </w:numPr>
        <w:overflowPunct/>
        <w:autoSpaceDE/>
        <w:autoSpaceDN/>
        <w:adjustRightInd/>
        <w:spacing w:after="160" w:line="259" w:lineRule="auto"/>
        <w:contextualSpacing/>
        <w:jc w:val="left"/>
        <w:textAlignment w:val="auto"/>
        <w:rPr>
          <w:rFonts w:ascii="David" w:hAnsi="David"/>
          <w:lang w:eastAsia="en-US"/>
        </w:rPr>
      </w:pPr>
      <w:r w:rsidRPr="00046A37">
        <w:rPr>
          <w:rFonts w:ascii="David" w:hAnsi="David"/>
          <w:rtl/>
          <w:lang w:eastAsia="en-US"/>
        </w:rPr>
        <w:t>מחשב מדריך</w:t>
      </w:r>
    </w:p>
    <w:p w14:paraId="53763783" w14:textId="77777777" w:rsidR="00E80E84" w:rsidRPr="00046A37" w:rsidRDefault="00E80E84" w:rsidP="009005E6">
      <w:pPr>
        <w:numPr>
          <w:ilvl w:val="3"/>
          <w:numId w:val="31"/>
        </w:numPr>
        <w:overflowPunct/>
        <w:autoSpaceDE/>
        <w:autoSpaceDN/>
        <w:adjustRightInd/>
        <w:spacing w:after="160" w:line="259" w:lineRule="auto"/>
        <w:contextualSpacing/>
        <w:jc w:val="left"/>
        <w:textAlignment w:val="auto"/>
        <w:rPr>
          <w:rFonts w:ascii="David" w:hAnsi="David"/>
          <w:lang w:eastAsia="en-US"/>
        </w:rPr>
      </w:pPr>
      <w:r w:rsidRPr="00046A37">
        <w:rPr>
          <w:rFonts w:ascii="David" w:hAnsi="David"/>
          <w:rtl/>
          <w:lang w:eastAsia="en-US"/>
        </w:rPr>
        <w:t>מקרן</w:t>
      </w:r>
    </w:p>
    <w:p w14:paraId="793C8F27" w14:textId="77777777" w:rsidR="00E80E84" w:rsidRPr="00046A37" w:rsidRDefault="00E80E84" w:rsidP="009005E6">
      <w:pPr>
        <w:numPr>
          <w:ilvl w:val="3"/>
          <w:numId w:val="31"/>
        </w:numPr>
        <w:overflowPunct/>
        <w:autoSpaceDE/>
        <w:autoSpaceDN/>
        <w:adjustRightInd/>
        <w:spacing w:after="160" w:line="259" w:lineRule="auto"/>
        <w:contextualSpacing/>
        <w:jc w:val="left"/>
        <w:textAlignment w:val="auto"/>
        <w:rPr>
          <w:rFonts w:ascii="David" w:hAnsi="David"/>
          <w:lang w:eastAsia="en-US"/>
        </w:rPr>
      </w:pPr>
      <w:r w:rsidRPr="00046A37">
        <w:rPr>
          <w:rFonts w:ascii="David" w:hAnsi="David"/>
          <w:rtl/>
          <w:lang w:eastAsia="en-US"/>
        </w:rPr>
        <w:t>מדפסת</w:t>
      </w:r>
    </w:p>
    <w:p w14:paraId="234CC0F5" w14:textId="77777777" w:rsidR="00E80E84" w:rsidRPr="00046A37" w:rsidRDefault="00E80E84" w:rsidP="009005E6">
      <w:pPr>
        <w:numPr>
          <w:ilvl w:val="3"/>
          <w:numId w:val="31"/>
        </w:numPr>
        <w:overflowPunct/>
        <w:autoSpaceDE/>
        <w:autoSpaceDN/>
        <w:adjustRightInd/>
        <w:spacing w:after="160" w:line="259" w:lineRule="auto"/>
        <w:contextualSpacing/>
        <w:jc w:val="left"/>
        <w:textAlignment w:val="auto"/>
        <w:rPr>
          <w:rFonts w:ascii="David" w:hAnsi="David"/>
          <w:lang w:eastAsia="en-US"/>
        </w:rPr>
      </w:pPr>
      <w:r w:rsidRPr="00046A37">
        <w:rPr>
          <w:rFonts w:ascii="David" w:hAnsi="David"/>
          <w:rtl/>
          <w:lang w:eastAsia="en-US"/>
        </w:rPr>
        <w:t xml:space="preserve">לוח </w:t>
      </w:r>
    </w:p>
    <w:p w14:paraId="52933F29" w14:textId="77777777" w:rsidR="00E80E84" w:rsidRPr="00046A37" w:rsidRDefault="00E80E84" w:rsidP="009005E6">
      <w:pPr>
        <w:numPr>
          <w:ilvl w:val="3"/>
          <w:numId w:val="31"/>
        </w:numPr>
        <w:overflowPunct/>
        <w:autoSpaceDE/>
        <w:autoSpaceDN/>
        <w:adjustRightInd/>
        <w:spacing w:after="160" w:line="259" w:lineRule="auto"/>
        <w:contextualSpacing/>
        <w:jc w:val="left"/>
        <w:textAlignment w:val="auto"/>
        <w:rPr>
          <w:rFonts w:ascii="David" w:hAnsi="David"/>
          <w:lang w:eastAsia="en-US"/>
        </w:rPr>
      </w:pPr>
      <w:r w:rsidRPr="00046A37">
        <w:rPr>
          <w:rFonts w:ascii="David" w:hAnsi="David"/>
          <w:rtl/>
          <w:lang w:eastAsia="en-US"/>
        </w:rPr>
        <w:t>מסך</w:t>
      </w:r>
    </w:p>
    <w:p w14:paraId="75EADEA9" w14:textId="77777777" w:rsidR="00E80E84" w:rsidRPr="00046A37" w:rsidRDefault="00E80E84" w:rsidP="00E80E84">
      <w:pPr>
        <w:overflowPunct/>
        <w:autoSpaceDE/>
        <w:autoSpaceDN/>
        <w:adjustRightInd/>
        <w:spacing w:after="160" w:line="259" w:lineRule="auto"/>
        <w:ind w:left="1728"/>
        <w:contextualSpacing/>
        <w:jc w:val="left"/>
        <w:textAlignment w:val="auto"/>
        <w:rPr>
          <w:rFonts w:ascii="David" w:hAnsi="David"/>
          <w:lang w:eastAsia="en-US"/>
        </w:rPr>
      </w:pPr>
    </w:p>
    <w:p w14:paraId="4E6CE045" w14:textId="77777777" w:rsidR="00E80E84" w:rsidRPr="00046A37" w:rsidRDefault="00E80E84" w:rsidP="009005E6">
      <w:pPr>
        <w:numPr>
          <w:ilvl w:val="1"/>
          <w:numId w:val="31"/>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 xml:space="preserve">  מרכז מחשבים בינת</w:t>
      </w:r>
    </w:p>
    <w:p w14:paraId="41E4A00B" w14:textId="77777777" w:rsidR="00E80E84" w:rsidRPr="00046A37" w:rsidRDefault="00E80E84" w:rsidP="009005E6">
      <w:pPr>
        <w:numPr>
          <w:ilvl w:val="2"/>
          <w:numId w:val="31"/>
        </w:numPr>
        <w:overflowPunct/>
        <w:autoSpaceDE/>
        <w:autoSpaceDN/>
        <w:adjustRightInd/>
        <w:spacing w:after="160" w:line="259" w:lineRule="auto"/>
        <w:contextualSpacing/>
        <w:jc w:val="left"/>
        <w:textAlignment w:val="auto"/>
        <w:rPr>
          <w:rFonts w:ascii="David" w:hAnsi="David"/>
          <w:lang w:eastAsia="en-US"/>
        </w:rPr>
      </w:pPr>
      <w:r w:rsidRPr="00046A37">
        <w:rPr>
          <w:rFonts w:ascii="David" w:hAnsi="David"/>
          <w:rtl/>
          <w:lang w:eastAsia="en-US"/>
        </w:rPr>
        <w:t xml:space="preserve">2 שרתים </w:t>
      </w:r>
      <w:r w:rsidRPr="00046A37">
        <w:rPr>
          <w:rFonts w:ascii="David" w:hAnsi="David"/>
          <w:lang w:eastAsia="en-US"/>
        </w:rPr>
        <w:t>IBM System x3550 M4 7914</w:t>
      </w:r>
      <w:r w:rsidRPr="00046A37">
        <w:rPr>
          <w:rFonts w:ascii="David" w:hAnsi="David"/>
          <w:rtl/>
          <w:lang w:eastAsia="en-US"/>
        </w:rPr>
        <w:t xml:space="preserve">, זיכרון </w:t>
      </w:r>
      <w:r w:rsidRPr="00046A37">
        <w:rPr>
          <w:rFonts w:ascii="David" w:hAnsi="David"/>
          <w:lang w:eastAsia="en-US"/>
        </w:rPr>
        <w:t xml:space="preserve"> GB</w:t>
      </w:r>
      <w:r w:rsidRPr="00046A37">
        <w:rPr>
          <w:rFonts w:ascii="David" w:hAnsi="David"/>
          <w:rtl/>
          <w:lang w:eastAsia="en-US"/>
        </w:rPr>
        <w:t>131, נפח דיסק</w:t>
      </w:r>
    </w:p>
    <w:p w14:paraId="7ADC8BD3" w14:textId="77777777" w:rsidR="00E80E84" w:rsidRPr="00046A37" w:rsidRDefault="00E80E84" w:rsidP="009005E6">
      <w:pPr>
        <w:numPr>
          <w:ilvl w:val="2"/>
          <w:numId w:val="31"/>
        </w:numPr>
        <w:overflowPunct/>
        <w:autoSpaceDE/>
        <w:autoSpaceDN/>
        <w:adjustRightInd/>
        <w:spacing w:after="160" w:line="259" w:lineRule="auto"/>
        <w:contextualSpacing/>
        <w:jc w:val="left"/>
        <w:textAlignment w:val="auto"/>
        <w:rPr>
          <w:rFonts w:ascii="David" w:hAnsi="David"/>
          <w:rtl/>
          <w:lang w:eastAsia="en-US"/>
        </w:rPr>
      </w:pPr>
      <w:r w:rsidRPr="00046A37">
        <w:rPr>
          <w:rFonts w:ascii="David" w:hAnsi="David"/>
          <w:rtl/>
          <w:lang w:eastAsia="en-US"/>
        </w:rPr>
        <w:t xml:space="preserve"> </w:t>
      </w:r>
      <w:r w:rsidRPr="00046A37">
        <w:rPr>
          <w:rFonts w:ascii="David" w:hAnsi="David"/>
          <w:lang w:eastAsia="en-US"/>
        </w:rPr>
        <w:t xml:space="preserve"> GB</w:t>
      </w:r>
      <w:r w:rsidRPr="00046A37">
        <w:rPr>
          <w:rFonts w:ascii="David" w:hAnsi="David"/>
          <w:rtl/>
          <w:lang w:eastAsia="en-US"/>
        </w:rPr>
        <w:t>1</w:t>
      </w:r>
      <w:r w:rsidRPr="00046A37">
        <w:rPr>
          <w:rFonts w:ascii="David" w:hAnsi="David" w:hint="cs"/>
          <w:rtl/>
          <w:lang w:eastAsia="en-US"/>
        </w:rPr>
        <w:t>7</w:t>
      </w:r>
      <w:r w:rsidRPr="00046A37">
        <w:rPr>
          <w:rFonts w:ascii="David" w:hAnsi="David"/>
          <w:rtl/>
          <w:lang w:eastAsia="en-US"/>
        </w:rPr>
        <w:t>1 כל אחד</w:t>
      </w:r>
    </w:p>
    <w:p w14:paraId="79ED28F1" w14:textId="77777777" w:rsidR="00E80E84" w:rsidRPr="00046A37" w:rsidRDefault="00E80E84" w:rsidP="009005E6">
      <w:pPr>
        <w:numPr>
          <w:ilvl w:val="2"/>
          <w:numId w:val="31"/>
        </w:numPr>
        <w:overflowPunct/>
        <w:autoSpaceDE/>
        <w:autoSpaceDN/>
        <w:adjustRightInd/>
        <w:spacing w:after="160" w:line="259" w:lineRule="auto"/>
        <w:contextualSpacing/>
        <w:jc w:val="left"/>
        <w:textAlignment w:val="auto"/>
        <w:rPr>
          <w:rFonts w:ascii="David" w:hAnsi="David"/>
          <w:lang w:eastAsia="en-US"/>
        </w:rPr>
      </w:pPr>
      <w:r w:rsidRPr="00046A37">
        <w:rPr>
          <w:rFonts w:ascii="David" w:hAnsi="David" w:hint="cs"/>
          <w:rtl/>
          <w:lang w:eastAsia="en-US"/>
        </w:rPr>
        <w:t xml:space="preserve">  </w:t>
      </w:r>
      <w:r w:rsidRPr="00046A37">
        <w:rPr>
          <w:rFonts w:ascii="David" w:hAnsi="David"/>
          <w:lang w:eastAsia="en-US"/>
        </w:rPr>
        <w:t xml:space="preserve"> </w:t>
      </w:r>
      <w:r w:rsidRPr="00046A37">
        <w:rPr>
          <w:rFonts w:ascii="David" w:hAnsi="David" w:hint="cs"/>
          <w:rtl/>
          <w:lang w:eastAsia="en-US"/>
        </w:rPr>
        <w:t>2</w:t>
      </w:r>
      <w:r w:rsidRPr="00046A37">
        <w:rPr>
          <w:rFonts w:ascii="David" w:hAnsi="David"/>
          <w:rtl/>
          <w:lang w:eastAsia="en-US"/>
        </w:rPr>
        <w:t xml:space="preserve"> יחידות אחסון </w:t>
      </w:r>
      <w:proofErr w:type="spellStart"/>
      <w:r w:rsidRPr="00046A37">
        <w:rPr>
          <w:rFonts w:ascii="David" w:hAnsi="David"/>
          <w:lang w:eastAsia="en-US"/>
        </w:rPr>
        <w:t>Netapp</w:t>
      </w:r>
      <w:proofErr w:type="spellEnd"/>
      <w:r w:rsidRPr="00046A37">
        <w:rPr>
          <w:rFonts w:ascii="David" w:hAnsi="David"/>
          <w:lang w:eastAsia="en-US"/>
        </w:rPr>
        <w:t xml:space="preserve"> FAS2220</w:t>
      </w:r>
      <w:r w:rsidRPr="00046A37">
        <w:rPr>
          <w:rFonts w:ascii="David" w:hAnsi="David"/>
          <w:rtl/>
          <w:lang w:eastAsia="en-US"/>
        </w:rPr>
        <w:t xml:space="preserve">, נפח </w:t>
      </w:r>
      <w:r w:rsidRPr="00046A37">
        <w:rPr>
          <w:rFonts w:ascii="David" w:hAnsi="David"/>
          <w:lang w:eastAsia="en-US"/>
        </w:rPr>
        <w:t xml:space="preserve"> TB</w:t>
      </w:r>
      <w:r w:rsidRPr="00046A37">
        <w:rPr>
          <w:rFonts w:ascii="David" w:hAnsi="David"/>
          <w:rtl/>
          <w:lang w:eastAsia="en-US"/>
        </w:rPr>
        <w:t>11.6 סה"כ</w:t>
      </w:r>
    </w:p>
    <w:p w14:paraId="1A48992B" w14:textId="77777777" w:rsidR="00E80E84" w:rsidRPr="00046A37" w:rsidRDefault="00E80E84" w:rsidP="009005E6">
      <w:pPr>
        <w:numPr>
          <w:ilvl w:val="2"/>
          <w:numId w:val="31"/>
        </w:numPr>
        <w:overflowPunct/>
        <w:autoSpaceDE/>
        <w:autoSpaceDN/>
        <w:adjustRightInd/>
        <w:spacing w:after="160" w:line="259" w:lineRule="auto"/>
        <w:contextualSpacing/>
        <w:jc w:val="left"/>
        <w:textAlignment w:val="auto"/>
        <w:rPr>
          <w:rFonts w:ascii="David" w:hAnsi="David"/>
          <w:lang w:eastAsia="en-US"/>
        </w:rPr>
      </w:pPr>
      <w:r w:rsidRPr="00046A37">
        <w:rPr>
          <w:rFonts w:ascii="David" w:hAnsi="David" w:hint="cs"/>
          <w:rtl/>
          <w:lang w:eastAsia="en-US"/>
        </w:rPr>
        <w:t>(</w:t>
      </w:r>
      <w:r w:rsidRPr="00046A37">
        <w:rPr>
          <w:rFonts w:ascii="David" w:hAnsi="David"/>
          <w:rtl/>
          <w:lang w:eastAsia="en-US"/>
        </w:rPr>
        <w:t xml:space="preserve">נספח </w:t>
      </w:r>
      <w:r w:rsidRPr="00046A37">
        <w:rPr>
          <w:rFonts w:ascii="David" w:hAnsi="David" w:hint="cs"/>
          <w:rtl/>
          <w:lang w:eastAsia="en-US"/>
        </w:rPr>
        <w:t xml:space="preserve">שרתים </w:t>
      </w:r>
      <w:r w:rsidRPr="00046A37">
        <w:rPr>
          <w:rFonts w:ascii="David" w:hAnsi="David"/>
          <w:rtl/>
          <w:lang w:eastAsia="en-US"/>
        </w:rPr>
        <w:t>א'3 – 0</w:t>
      </w:r>
      <w:r w:rsidRPr="00046A37">
        <w:rPr>
          <w:rFonts w:ascii="David" w:hAnsi="David" w:hint="cs"/>
          <w:rtl/>
          <w:lang w:eastAsia="en-US"/>
        </w:rPr>
        <w:t>4</w:t>
      </w:r>
      <w:r w:rsidRPr="00046A37">
        <w:rPr>
          <w:rFonts w:ascii="David" w:hAnsi="David"/>
          <w:rtl/>
          <w:lang w:eastAsia="en-US"/>
        </w:rPr>
        <w:t>)</w:t>
      </w:r>
    </w:p>
    <w:p w14:paraId="6E28C496" w14:textId="77777777" w:rsidR="00E80E84" w:rsidRPr="00046A37" w:rsidRDefault="00E80E84" w:rsidP="00E80E84">
      <w:pPr>
        <w:overflowPunct/>
        <w:autoSpaceDE/>
        <w:autoSpaceDN/>
        <w:adjustRightInd/>
        <w:spacing w:after="160" w:line="259" w:lineRule="auto"/>
        <w:ind w:left="1638"/>
        <w:contextualSpacing/>
        <w:jc w:val="left"/>
        <w:textAlignment w:val="auto"/>
        <w:rPr>
          <w:rFonts w:ascii="David" w:hAnsi="David"/>
          <w:lang w:eastAsia="en-US"/>
        </w:rPr>
      </w:pPr>
    </w:p>
    <w:p w14:paraId="2D0A90A6" w14:textId="77777777" w:rsidR="00E80E84" w:rsidRPr="00046A37" w:rsidRDefault="00E80E84" w:rsidP="009005E6">
      <w:pPr>
        <w:numPr>
          <w:ilvl w:val="1"/>
          <w:numId w:val="31"/>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אבטחת מידע</w:t>
      </w:r>
    </w:p>
    <w:p w14:paraId="095C0859" w14:textId="77777777" w:rsidR="00E80E84" w:rsidRPr="00046A37" w:rsidRDefault="00E80E84" w:rsidP="009005E6">
      <w:pPr>
        <w:numPr>
          <w:ilvl w:val="2"/>
          <w:numId w:val="31"/>
        </w:numPr>
        <w:overflowPunct/>
        <w:autoSpaceDE/>
        <w:autoSpaceDN/>
        <w:adjustRightInd/>
        <w:spacing w:after="160" w:line="259" w:lineRule="auto"/>
        <w:contextualSpacing/>
        <w:jc w:val="left"/>
        <w:textAlignment w:val="auto"/>
        <w:rPr>
          <w:rFonts w:ascii="David" w:hAnsi="David"/>
          <w:lang w:eastAsia="en-US"/>
        </w:rPr>
      </w:pPr>
      <w:r w:rsidRPr="00046A37">
        <w:rPr>
          <w:rFonts w:ascii="David" w:hAnsi="David"/>
          <w:lang w:eastAsia="en-US"/>
        </w:rPr>
        <w:t>FW</w:t>
      </w:r>
      <w:r w:rsidRPr="00046A37">
        <w:rPr>
          <w:rFonts w:ascii="David" w:hAnsi="David"/>
          <w:rtl/>
          <w:lang w:eastAsia="en-US"/>
        </w:rPr>
        <w:t xml:space="preserve"> בין בזק לבין פרטנר </w:t>
      </w:r>
    </w:p>
    <w:p w14:paraId="2AB90238" w14:textId="77777777" w:rsidR="00E80E84" w:rsidRPr="00046A37" w:rsidRDefault="00E80E84" w:rsidP="009005E6">
      <w:pPr>
        <w:numPr>
          <w:ilvl w:val="2"/>
          <w:numId w:val="31"/>
        </w:numPr>
        <w:overflowPunct/>
        <w:autoSpaceDE/>
        <w:autoSpaceDN/>
        <w:adjustRightInd/>
        <w:spacing w:after="160" w:line="259" w:lineRule="auto"/>
        <w:contextualSpacing/>
        <w:jc w:val="left"/>
        <w:textAlignment w:val="auto"/>
        <w:rPr>
          <w:rFonts w:ascii="David" w:hAnsi="David"/>
          <w:u w:val="single"/>
          <w:lang w:eastAsia="en-US"/>
        </w:rPr>
      </w:pPr>
      <w:r w:rsidRPr="00046A37">
        <w:rPr>
          <w:rFonts w:ascii="David" w:hAnsi="David" w:hint="cs"/>
          <w:rtl/>
          <w:lang w:eastAsia="en-US"/>
        </w:rPr>
        <w:t xml:space="preserve">בחלק מהסניפים קיים </w:t>
      </w:r>
      <w:r w:rsidRPr="00046A37">
        <w:rPr>
          <w:rFonts w:ascii="David" w:hAnsi="David" w:hint="cs"/>
          <w:lang w:eastAsia="en-US"/>
        </w:rPr>
        <w:t>FW</w:t>
      </w:r>
      <w:r w:rsidRPr="00046A37">
        <w:rPr>
          <w:rFonts w:ascii="David" w:hAnsi="David" w:hint="cs"/>
          <w:rtl/>
          <w:lang w:eastAsia="en-US"/>
        </w:rPr>
        <w:t xml:space="preserve"> (</w:t>
      </w:r>
      <w:r w:rsidRPr="00046A37">
        <w:rPr>
          <w:rFonts w:ascii="David" w:hAnsi="David"/>
          <w:rtl/>
          <w:lang w:eastAsia="en-US"/>
        </w:rPr>
        <w:t xml:space="preserve">נספח </w:t>
      </w:r>
      <w:r w:rsidRPr="00046A37">
        <w:rPr>
          <w:rFonts w:ascii="David" w:hAnsi="David" w:hint="cs"/>
          <w:lang w:eastAsia="en-US"/>
        </w:rPr>
        <w:t>FW</w:t>
      </w:r>
      <w:r w:rsidRPr="00046A37">
        <w:rPr>
          <w:rFonts w:ascii="David" w:hAnsi="David" w:hint="cs"/>
          <w:rtl/>
          <w:lang w:eastAsia="en-US"/>
        </w:rPr>
        <w:t xml:space="preserve"> </w:t>
      </w:r>
      <w:r w:rsidRPr="00046A37">
        <w:rPr>
          <w:rFonts w:ascii="David" w:hAnsi="David"/>
          <w:rtl/>
          <w:lang w:eastAsia="en-US"/>
        </w:rPr>
        <w:t>א'3 – 0</w:t>
      </w:r>
      <w:r w:rsidRPr="00046A37">
        <w:rPr>
          <w:rFonts w:ascii="David" w:hAnsi="David" w:hint="cs"/>
          <w:rtl/>
          <w:lang w:eastAsia="en-US"/>
        </w:rPr>
        <w:t>7</w:t>
      </w:r>
      <w:r w:rsidRPr="00046A37">
        <w:rPr>
          <w:rFonts w:ascii="David" w:hAnsi="David" w:hint="cs"/>
          <w:u w:val="single"/>
          <w:rtl/>
          <w:lang w:eastAsia="en-US"/>
        </w:rPr>
        <w:t>)</w:t>
      </w:r>
    </w:p>
    <w:p w14:paraId="1696E78D" w14:textId="77777777" w:rsidR="00E80E84" w:rsidRPr="00046A37" w:rsidRDefault="00E80E84" w:rsidP="009005E6">
      <w:pPr>
        <w:numPr>
          <w:ilvl w:val="2"/>
          <w:numId w:val="31"/>
        </w:numPr>
        <w:overflowPunct/>
        <w:autoSpaceDE/>
        <w:autoSpaceDN/>
        <w:adjustRightInd/>
        <w:spacing w:after="160" w:line="259" w:lineRule="auto"/>
        <w:contextualSpacing/>
        <w:jc w:val="left"/>
        <w:textAlignment w:val="auto"/>
        <w:rPr>
          <w:rFonts w:ascii="David" w:hAnsi="David"/>
          <w:lang w:eastAsia="en-US"/>
        </w:rPr>
      </w:pPr>
      <w:r w:rsidRPr="00046A37">
        <w:rPr>
          <w:rFonts w:ascii="David" w:hAnsi="David"/>
          <w:rtl/>
          <w:lang w:eastAsia="en-US"/>
        </w:rPr>
        <w:t>תוכנת אנטי-וירוס</w:t>
      </w:r>
      <w:r w:rsidRPr="00046A37">
        <w:rPr>
          <w:rFonts w:ascii="David" w:hAnsi="David"/>
          <w:lang w:eastAsia="en-US"/>
        </w:rPr>
        <w:t xml:space="preserve">Trend Micro </w:t>
      </w:r>
      <w:r w:rsidRPr="00046A37">
        <w:rPr>
          <w:rFonts w:ascii="David" w:hAnsi="David"/>
          <w:rtl/>
          <w:lang w:eastAsia="en-US"/>
        </w:rPr>
        <w:t xml:space="preserve"> </w:t>
      </w:r>
      <w:r w:rsidRPr="00046A37">
        <w:rPr>
          <w:rFonts w:ascii="David" w:hAnsi="David" w:hint="cs"/>
          <w:rtl/>
          <w:lang w:eastAsia="en-US"/>
        </w:rPr>
        <w:t>בתחנות ובשרתים</w:t>
      </w:r>
    </w:p>
    <w:p w14:paraId="363DD175" w14:textId="77777777" w:rsidR="00E80E84" w:rsidRPr="00046A37" w:rsidRDefault="00E80E84" w:rsidP="009005E6">
      <w:pPr>
        <w:numPr>
          <w:ilvl w:val="2"/>
          <w:numId w:val="31"/>
        </w:numPr>
        <w:overflowPunct/>
        <w:autoSpaceDE/>
        <w:autoSpaceDN/>
        <w:adjustRightInd/>
        <w:spacing w:after="160" w:line="259" w:lineRule="auto"/>
        <w:contextualSpacing/>
        <w:jc w:val="left"/>
        <w:textAlignment w:val="auto"/>
        <w:rPr>
          <w:rFonts w:ascii="David" w:hAnsi="David"/>
          <w:lang w:eastAsia="en-US"/>
        </w:rPr>
      </w:pPr>
      <w:r w:rsidRPr="00046A37">
        <w:rPr>
          <w:rFonts w:ascii="David" w:hAnsi="David"/>
          <w:rtl/>
          <w:lang w:eastAsia="en-US"/>
        </w:rPr>
        <w:t>נעילת התקנות</w:t>
      </w:r>
    </w:p>
    <w:p w14:paraId="7C99490C" w14:textId="77777777" w:rsidR="00E80E84" w:rsidRPr="00046A37" w:rsidRDefault="00E80E84" w:rsidP="00E80E84">
      <w:pPr>
        <w:overflowPunct/>
        <w:autoSpaceDE/>
        <w:autoSpaceDN/>
        <w:adjustRightInd/>
        <w:spacing w:after="160" w:line="259" w:lineRule="auto"/>
        <w:ind w:left="1728"/>
        <w:contextualSpacing/>
        <w:jc w:val="left"/>
        <w:textAlignment w:val="auto"/>
        <w:rPr>
          <w:rFonts w:ascii="David" w:hAnsi="David"/>
          <w:lang w:eastAsia="en-US"/>
        </w:rPr>
      </w:pPr>
    </w:p>
    <w:p w14:paraId="1F943F82" w14:textId="77777777" w:rsidR="00E80E84" w:rsidRPr="00046A37" w:rsidRDefault="00E80E84" w:rsidP="009005E6">
      <w:pPr>
        <w:numPr>
          <w:ilvl w:val="1"/>
          <w:numId w:val="31"/>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עדכוני אבטחה ומערכות הפעלה בשרתים ותחנות קצה</w:t>
      </w:r>
    </w:p>
    <w:p w14:paraId="1555124E" w14:textId="77777777" w:rsidR="00E80E84" w:rsidRPr="00046A37" w:rsidRDefault="00E80E84" w:rsidP="00E80E84">
      <w:pPr>
        <w:overflowPunct/>
        <w:autoSpaceDE/>
        <w:autoSpaceDN/>
        <w:adjustRightInd/>
        <w:spacing w:line="259" w:lineRule="auto"/>
        <w:ind w:left="858"/>
        <w:jc w:val="left"/>
        <w:textAlignment w:val="auto"/>
        <w:rPr>
          <w:rFonts w:ascii="David" w:eastAsiaTheme="minorHAnsi" w:hAnsi="David"/>
          <w:rtl/>
          <w:lang w:val="fr-FR" w:eastAsia="en-US"/>
        </w:rPr>
      </w:pPr>
      <w:r w:rsidRPr="00046A37">
        <w:rPr>
          <w:rFonts w:ascii="David" w:eastAsiaTheme="minorHAnsi" w:hAnsi="David"/>
          <w:rtl/>
          <w:lang w:val="fr-FR" w:eastAsia="en-US"/>
        </w:rPr>
        <w:t>שרת</w:t>
      </w:r>
      <w:r w:rsidRPr="00046A37">
        <w:rPr>
          <w:rFonts w:ascii="David" w:eastAsiaTheme="minorHAnsi" w:hAnsi="David" w:hint="cs"/>
          <w:rtl/>
          <w:lang w:val="fr-FR" w:eastAsia="en-US"/>
        </w:rPr>
        <w:t xml:space="preserve"> וירטואלי</w:t>
      </w:r>
      <w:r w:rsidRPr="00046A37">
        <w:rPr>
          <w:rFonts w:ascii="David" w:eastAsiaTheme="minorHAnsi" w:hAnsi="David"/>
          <w:rtl/>
          <w:lang w:val="fr-FR" w:eastAsia="en-US"/>
        </w:rPr>
        <w:t xml:space="preserve"> </w:t>
      </w:r>
      <w:r w:rsidRPr="00046A37">
        <w:rPr>
          <w:rFonts w:ascii="David" w:eastAsiaTheme="minorHAnsi" w:hAnsi="David"/>
          <w:lang w:val="fr-FR" w:eastAsia="en-US"/>
        </w:rPr>
        <w:t>WSUSLH</w:t>
      </w:r>
      <w:r w:rsidRPr="00046A37">
        <w:rPr>
          <w:rFonts w:ascii="David" w:eastAsiaTheme="minorHAnsi" w:hAnsi="David"/>
          <w:rtl/>
          <w:lang w:val="fr-FR" w:eastAsia="en-US"/>
        </w:rPr>
        <w:t xml:space="preserve"> </w:t>
      </w:r>
      <w:r w:rsidRPr="00046A37">
        <w:rPr>
          <w:rFonts w:ascii="David" w:eastAsiaTheme="minorHAnsi" w:hAnsi="David" w:hint="cs"/>
          <w:rtl/>
          <w:lang w:val="fr-FR" w:eastAsia="en-US"/>
        </w:rPr>
        <w:t xml:space="preserve">הנמצא בבינת, </w:t>
      </w:r>
      <w:r w:rsidRPr="00046A37">
        <w:rPr>
          <w:rFonts w:ascii="David" w:eastAsiaTheme="minorHAnsi" w:hAnsi="David"/>
          <w:rtl/>
          <w:lang w:val="fr-FR" w:eastAsia="en-US"/>
        </w:rPr>
        <w:t>מוריד עדכוני אבטחה מידע מדי יום משרתי מיקרוסופט.</w:t>
      </w:r>
    </w:p>
    <w:p w14:paraId="7BABF706" w14:textId="77777777" w:rsidR="00E80E84" w:rsidRPr="00046A37" w:rsidRDefault="00E80E84" w:rsidP="00E80E84">
      <w:pPr>
        <w:overflowPunct/>
        <w:autoSpaceDE/>
        <w:autoSpaceDN/>
        <w:adjustRightInd/>
        <w:spacing w:line="259" w:lineRule="auto"/>
        <w:ind w:left="858"/>
        <w:jc w:val="left"/>
        <w:textAlignment w:val="auto"/>
        <w:rPr>
          <w:rFonts w:ascii="David" w:eastAsiaTheme="minorHAnsi" w:hAnsi="David"/>
          <w:rtl/>
          <w:lang w:val="fr-FR" w:eastAsia="en-US"/>
        </w:rPr>
      </w:pPr>
      <w:r w:rsidRPr="00046A37">
        <w:rPr>
          <w:rFonts w:ascii="David" w:eastAsiaTheme="minorHAnsi" w:hAnsi="David"/>
          <w:rtl/>
          <w:lang w:val="fr-FR" w:eastAsia="en-US"/>
        </w:rPr>
        <w:t>לאחר מכן העדכונים הרלוונטיים מאושרים לשרתים ולעמדות קצה שמחולקים לפי קבוצות בשרת.</w:t>
      </w:r>
    </w:p>
    <w:p w14:paraId="0F30A655" w14:textId="77777777" w:rsidR="00E80E84" w:rsidRPr="00046A37" w:rsidRDefault="00E80E84" w:rsidP="009005E6">
      <w:pPr>
        <w:numPr>
          <w:ilvl w:val="0"/>
          <w:numId w:val="33"/>
        </w:numPr>
        <w:overflowPunct/>
        <w:autoSpaceDE/>
        <w:autoSpaceDN/>
        <w:adjustRightInd/>
        <w:spacing w:after="160" w:line="240" w:lineRule="auto"/>
        <w:ind w:left="1578"/>
        <w:contextualSpacing/>
        <w:jc w:val="left"/>
        <w:textAlignment w:val="auto"/>
        <w:rPr>
          <w:rFonts w:ascii="David" w:eastAsiaTheme="minorHAnsi" w:hAnsi="David"/>
          <w:lang w:val="fr-FR" w:eastAsia="en-US"/>
        </w:rPr>
      </w:pPr>
      <w:r w:rsidRPr="00046A37">
        <w:rPr>
          <w:rFonts w:ascii="David" w:eastAsiaTheme="minorHAnsi" w:hAnsi="David"/>
          <w:rtl/>
          <w:lang w:val="fr-FR" w:eastAsia="en-US"/>
        </w:rPr>
        <w:t>פעם בחודש העדכונים מותקנים במרוכז על כל השרתים ולאחר מכן השרתים עוברים הפעלה מחדש ובדיקות תקינות.</w:t>
      </w:r>
    </w:p>
    <w:p w14:paraId="5869B5D0" w14:textId="77777777" w:rsidR="00E80E84" w:rsidRPr="00046A37" w:rsidRDefault="00E80E84" w:rsidP="009005E6">
      <w:pPr>
        <w:numPr>
          <w:ilvl w:val="0"/>
          <w:numId w:val="33"/>
        </w:numPr>
        <w:overflowPunct/>
        <w:autoSpaceDE/>
        <w:autoSpaceDN/>
        <w:adjustRightInd/>
        <w:spacing w:after="160" w:line="240" w:lineRule="auto"/>
        <w:ind w:left="1578"/>
        <w:contextualSpacing/>
        <w:jc w:val="left"/>
        <w:textAlignment w:val="auto"/>
        <w:rPr>
          <w:rFonts w:ascii="David" w:eastAsiaTheme="minorHAnsi" w:hAnsi="David"/>
          <w:lang w:val="fr-FR" w:eastAsia="en-US"/>
        </w:rPr>
      </w:pPr>
      <w:r w:rsidRPr="00046A37">
        <w:rPr>
          <w:rFonts w:ascii="David" w:eastAsiaTheme="minorHAnsi" w:hAnsi="David"/>
          <w:rtl/>
          <w:lang w:val="fr-FR" w:eastAsia="en-US"/>
        </w:rPr>
        <w:t>פעם בחודש, ביום שני בשבוע העדכונים מופצים לעמדות קצה בכל המרכזים. מנהלי מרכזים מקבלים מייל שמבקש להשאיר מחשבים דולקים בסוף היום על מנת שהמחשבים יקבלו ויתקינו את העדכונים לאחר שעות פעילות.</w:t>
      </w:r>
    </w:p>
    <w:p w14:paraId="6A70C979" w14:textId="77777777" w:rsidR="00E80E84" w:rsidRPr="00046A37" w:rsidRDefault="00E80E84" w:rsidP="00E80E84">
      <w:pPr>
        <w:overflowPunct/>
        <w:autoSpaceDE/>
        <w:autoSpaceDN/>
        <w:adjustRightInd/>
        <w:spacing w:line="240" w:lineRule="auto"/>
        <w:ind w:left="1578"/>
        <w:contextualSpacing/>
        <w:jc w:val="left"/>
        <w:textAlignment w:val="auto"/>
        <w:rPr>
          <w:rFonts w:ascii="David" w:eastAsiaTheme="minorHAnsi" w:hAnsi="David"/>
          <w:lang w:val="fr-FR" w:eastAsia="en-US"/>
        </w:rPr>
      </w:pPr>
    </w:p>
    <w:p w14:paraId="03EE09CB" w14:textId="77777777" w:rsidR="00E80E84" w:rsidRPr="00046A37" w:rsidRDefault="00E80E84" w:rsidP="009005E6">
      <w:pPr>
        <w:numPr>
          <w:ilvl w:val="1"/>
          <w:numId w:val="31"/>
        </w:numPr>
        <w:overflowPunct/>
        <w:autoSpaceDE/>
        <w:autoSpaceDN/>
        <w:adjustRightInd/>
        <w:spacing w:after="160" w:line="259" w:lineRule="auto"/>
        <w:jc w:val="left"/>
        <w:textAlignment w:val="auto"/>
        <w:rPr>
          <w:rFonts w:ascii="David" w:hAnsi="David"/>
          <w:rtl/>
          <w:lang w:eastAsia="en-US"/>
        </w:rPr>
      </w:pPr>
      <w:r w:rsidRPr="00046A37">
        <w:rPr>
          <w:rFonts w:ascii="David" w:hAnsi="David"/>
          <w:rtl/>
          <w:lang w:eastAsia="en-US"/>
        </w:rPr>
        <w:t>גיבוי ושחזור תחנות קצה ושרתים</w:t>
      </w:r>
    </w:p>
    <w:p w14:paraId="5DFA5443" w14:textId="77777777" w:rsidR="00E80E84" w:rsidRPr="00046A37" w:rsidRDefault="00E80E84" w:rsidP="009005E6">
      <w:pPr>
        <w:numPr>
          <w:ilvl w:val="2"/>
          <w:numId w:val="31"/>
        </w:numPr>
        <w:overflowPunct/>
        <w:autoSpaceDE/>
        <w:autoSpaceDN/>
        <w:adjustRightInd/>
        <w:spacing w:after="160" w:line="259" w:lineRule="auto"/>
        <w:jc w:val="left"/>
        <w:textAlignment w:val="auto"/>
        <w:rPr>
          <w:rFonts w:ascii="David" w:eastAsiaTheme="minorHAnsi" w:hAnsi="David"/>
          <w:lang w:val="fr-FR" w:eastAsia="en-US"/>
        </w:rPr>
      </w:pPr>
      <w:r w:rsidRPr="00046A37">
        <w:rPr>
          <w:rFonts w:ascii="David" w:eastAsiaTheme="minorHAnsi" w:hAnsi="David" w:hint="cs"/>
          <w:rtl/>
          <w:lang w:val="fr-FR" w:eastAsia="en-US"/>
        </w:rPr>
        <w:t xml:space="preserve">תחנות </w:t>
      </w:r>
    </w:p>
    <w:p w14:paraId="677F6BEC" w14:textId="77777777" w:rsidR="00E80E84" w:rsidRPr="00046A37" w:rsidRDefault="00E80E84" w:rsidP="00E80E84">
      <w:pPr>
        <w:ind w:left="1638"/>
        <w:rPr>
          <w:rFonts w:ascii="David" w:eastAsiaTheme="minorHAnsi" w:hAnsi="David"/>
          <w:rtl/>
          <w:lang w:val="fr-FR" w:eastAsia="en-US"/>
        </w:rPr>
      </w:pPr>
      <w:r w:rsidRPr="00046A37">
        <w:rPr>
          <w:rFonts w:ascii="David" w:eastAsiaTheme="minorHAnsi" w:hAnsi="David" w:hint="cs"/>
          <w:rtl/>
          <w:lang w:val="fr-FR" w:eastAsia="en-US"/>
        </w:rPr>
        <w:t xml:space="preserve">לתחנות קצה אין גיבויים. קבצי </w:t>
      </w:r>
      <w:r w:rsidR="00AD7590" w:rsidRPr="00046A37">
        <w:rPr>
          <w:rFonts w:ascii="David" w:eastAsiaTheme="minorHAnsi" w:hAnsi="David" w:hint="cs"/>
          <w:rtl/>
          <w:lang w:val="fr-FR" w:eastAsia="en-US"/>
        </w:rPr>
        <w:t>מקבלי השירות</w:t>
      </w:r>
      <w:r w:rsidRPr="00046A37">
        <w:rPr>
          <w:rFonts w:ascii="David" w:eastAsiaTheme="minorHAnsi" w:hAnsi="David" w:hint="cs"/>
          <w:rtl/>
          <w:lang w:val="fr-FR" w:eastAsia="en-US"/>
        </w:rPr>
        <w:t xml:space="preserve"> ממופים לשרת המרכזי של המרכז ומגובים דרכו. במידה ומערכת ההפעלה קורסת, פורסים </w:t>
      </w:r>
      <w:r w:rsidRPr="00046A37">
        <w:rPr>
          <w:rFonts w:ascii="David" w:eastAsiaTheme="minorHAnsi" w:hAnsi="David"/>
          <w:lang w:val="fr-FR" w:eastAsia="en-US"/>
        </w:rPr>
        <w:t>Image</w:t>
      </w:r>
      <w:r w:rsidRPr="00046A37">
        <w:rPr>
          <w:rFonts w:ascii="David" w:eastAsiaTheme="minorHAnsi" w:hAnsi="David" w:hint="cs"/>
          <w:rtl/>
          <w:lang w:val="fr-FR" w:eastAsia="en-US"/>
        </w:rPr>
        <w:t xml:space="preserve"> חדש ע"י </w:t>
      </w:r>
      <w:r w:rsidRPr="00046A37">
        <w:rPr>
          <w:rFonts w:ascii="David" w:eastAsiaTheme="minorHAnsi" w:hAnsi="David"/>
          <w:lang w:val="fr-FR" w:eastAsia="en-US"/>
        </w:rPr>
        <w:t xml:space="preserve">Distribution Point </w:t>
      </w:r>
      <w:r w:rsidRPr="00046A37">
        <w:rPr>
          <w:rFonts w:ascii="David" w:eastAsiaTheme="minorHAnsi" w:hAnsi="David" w:hint="cs"/>
          <w:rtl/>
          <w:lang w:val="fr-FR" w:eastAsia="en-US"/>
        </w:rPr>
        <w:t xml:space="preserve"> שנמצא על השרת המקומי בכל סניף \</w:t>
      </w:r>
      <w:r w:rsidRPr="00046A37">
        <w:rPr>
          <w:rFonts w:ascii="David" w:eastAsiaTheme="minorHAnsi" w:hAnsi="David"/>
          <w:lang w:val="fr-FR" w:eastAsia="en-US"/>
        </w:rPr>
        <w:t xml:space="preserve">WDS </w:t>
      </w:r>
      <w:r w:rsidRPr="00046A37">
        <w:rPr>
          <w:rFonts w:ascii="David" w:eastAsiaTheme="minorHAnsi" w:hAnsi="David" w:hint="cs"/>
          <w:rtl/>
          <w:lang w:val="fr-FR" w:eastAsia="en-US"/>
        </w:rPr>
        <w:t xml:space="preserve"> המותקן על השרת המקומי בכל סניף.</w:t>
      </w:r>
    </w:p>
    <w:p w14:paraId="1E5C37EB" w14:textId="77777777" w:rsidR="00E80E84" w:rsidRPr="00046A37" w:rsidRDefault="00E80E84" w:rsidP="009005E6">
      <w:pPr>
        <w:numPr>
          <w:ilvl w:val="2"/>
          <w:numId w:val="31"/>
        </w:numPr>
        <w:overflowPunct/>
        <w:autoSpaceDE/>
        <w:autoSpaceDN/>
        <w:adjustRightInd/>
        <w:spacing w:after="160" w:line="259" w:lineRule="auto"/>
        <w:jc w:val="left"/>
        <w:textAlignment w:val="auto"/>
        <w:rPr>
          <w:rFonts w:ascii="David" w:eastAsiaTheme="minorHAnsi" w:hAnsi="David"/>
          <w:rtl/>
          <w:lang w:val="fr-FR" w:eastAsia="en-US"/>
        </w:rPr>
      </w:pPr>
      <w:r w:rsidRPr="00046A37">
        <w:rPr>
          <w:rFonts w:ascii="David" w:eastAsiaTheme="minorHAnsi" w:hAnsi="David" w:hint="cs"/>
          <w:rtl/>
          <w:lang w:val="fr-FR" w:eastAsia="en-US"/>
        </w:rPr>
        <w:t xml:space="preserve">שרתים </w:t>
      </w:r>
    </w:p>
    <w:p w14:paraId="52D9FD86" w14:textId="77777777" w:rsidR="00E80E84" w:rsidRPr="00046A37" w:rsidRDefault="00E80E84" w:rsidP="009005E6">
      <w:pPr>
        <w:numPr>
          <w:ilvl w:val="3"/>
          <w:numId w:val="31"/>
        </w:numPr>
        <w:overflowPunct/>
        <w:autoSpaceDE/>
        <w:autoSpaceDN/>
        <w:adjustRightInd/>
        <w:spacing w:after="160" w:line="259" w:lineRule="auto"/>
        <w:jc w:val="left"/>
        <w:textAlignment w:val="auto"/>
        <w:rPr>
          <w:rFonts w:ascii="David" w:eastAsiaTheme="minorHAnsi" w:hAnsi="David"/>
          <w:rtl/>
          <w:lang w:val="fr-FR" w:eastAsia="en-US"/>
        </w:rPr>
      </w:pPr>
      <w:r w:rsidRPr="00046A37">
        <w:rPr>
          <w:rFonts w:ascii="David" w:eastAsiaTheme="minorHAnsi" w:hAnsi="David" w:hint="cs"/>
          <w:rtl/>
          <w:lang w:val="fr-FR" w:eastAsia="en-US"/>
        </w:rPr>
        <w:t xml:space="preserve">המידע היושב על שרתים בכונן </w:t>
      </w:r>
      <w:r w:rsidRPr="00046A37">
        <w:rPr>
          <w:rFonts w:ascii="David" w:eastAsiaTheme="minorHAnsi" w:hAnsi="David"/>
          <w:lang w:val="fr-FR" w:eastAsia="en-US"/>
        </w:rPr>
        <w:t xml:space="preserve"> D</w:t>
      </w:r>
      <w:r w:rsidRPr="00046A37">
        <w:rPr>
          <w:rFonts w:ascii="David" w:eastAsiaTheme="minorHAnsi" w:hAnsi="David" w:hint="cs"/>
          <w:rtl/>
          <w:lang w:val="fr-FR" w:eastAsia="en-US"/>
        </w:rPr>
        <w:t xml:space="preserve">תחת </w:t>
      </w:r>
      <w:proofErr w:type="spellStart"/>
      <w:r w:rsidRPr="00046A37">
        <w:rPr>
          <w:rFonts w:ascii="David" w:eastAsiaTheme="minorHAnsi" w:hAnsi="David"/>
          <w:lang w:val="fr-FR" w:eastAsia="en-US"/>
        </w:rPr>
        <w:t>UserData</w:t>
      </w:r>
      <w:proofErr w:type="spellEnd"/>
      <w:r w:rsidRPr="00046A37">
        <w:rPr>
          <w:rFonts w:ascii="David" w:eastAsiaTheme="minorHAnsi" w:hAnsi="David" w:hint="cs"/>
          <w:rtl/>
          <w:lang w:val="fr-FR" w:eastAsia="en-US"/>
        </w:rPr>
        <w:t xml:space="preserve"> ו-</w:t>
      </w:r>
      <w:r w:rsidRPr="00046A37">
        <w:rPr>
          <w:rFonts w:ascii="David" w:eastAsiaTheme="minorHAnsi" w:hAnsi="David"/>
          <w:lang w:val="fr-FR" w:eastAsia="en-US"/>
        </w:rPr>
        <w:t xml:space="preserve"> </w:t>
      </w:r>
      <w:proofErr w:type="spellStart"/>
      <w:r w:rsidRPr="00046A37">
        <w:rPr>
          <w:rFonts w:ascii="David" w:eastAsiaTheme="minorHAnsi" w:hAnsi="David"/>
          <w:lang w:val="fr-FR" w:eastAsia="en-US"/>
        </w:rPr>
        <w:t>InfoWorkerPlace</w:t>
      </w:r>
      <w:proofErr w:type="spellEnd"/>
      <w:r w:rsidRPr="00046A37">
        <w:rPr>
          <w:rFonts w:ascii="David" w:eastAsiaTheme="minorHAnsi" w:hAnsi="David" w:hint="cs"/>
          <w:rtl/>
          <w:lang w:val="fr-FR" w:eastAsia="en-US"/>
        </w:rPr>
        <w:t>מגובה ל</w:t>
      </w:r>
      <w:proofErr w:type="spellStart"/>
      <w:r w:rsidRPr="00046A37">
        <w:rPr>
          <w:rFonts w:ascii="David" w:eastAsiaTheme="minorHAnsi" w:hAnsi="David"/>
          <w:lang w:val="fr-FR" w:eastAsia="en-US"/>
        </w:rPr>
        <w:t>Netapp</w:t>
      </w:r>
      <w:proofErr w:type="spellEnd"/>
      <w:r w:rsidRPr="00046A37">
        <w:rPr>
          <w:rFonts w:ascii="David" w:eastAsiaTheme="minorHAnsi" w:hAnsi="David" w:hint="cs"/>
          <w:rtl/>
          <w:lang w:val="fr-FR" w:eastAsia="en-US"/>
        </w:rPr>
        <w:t xml:space="preserve"> בתצורת </w:t>
      </w:r>
      <w:proofErr w:type="spellStart"/>
      <w:r w:rsidRPr="00046A37">
        <w:rPr>
          <w:rFonts w:ascii="David" w:eastAsiaTheme="minorHAnsi" w:hAnsi="David"/>
          <w:lang w:val="fr-FR" w:eastAsia="en-US"/>
        </w:rPr>
        <w:t>Snapvault</w:t>
      </w:r>
      <w:proofErr w:type="spellEnd"/>
      <w:r w:rsidRPr="00046A37">
        <w:rPr>
          <w:rFonts w:ascii="David" w:eastAsiaTheme="minorHAnsi" w:hAnsi="David" w:hint="cs"/>
          <w:rtl/>
          <w:lang w:val="fr-FR" w:eastAsia="en-US"/>
        </w:rPr>
        <w:t xml:space="preserve"> ע"י סוכן המותקן על השרת הנקרא </w:t>
      </w:r>
      <w:r w:rsidRPr="00046A37">
        <w:rPr>
          <w:rFonts w:ascii="David" w:eastAsiaTheme="minorHAnsi" w:hAnsi="David"/>
          <w:lang w:val="fr-FR" w:eastAsia="en-US"/>
        </w:rPr>
        <w:t>.OSSV</w:t>
      </w:r>
    </w:p>
    <w:p w14:paraId="0FDFDEA4" w14:textId="77777777" w:rsidR="00E80E84" w:rsidRPr="00046A37" w:rsidRDefault="00E80E84" w:rsidP="009005E6">
      <w:pPr>
        <w:numPr>
          <w:ilvl w:val="3"/>
          <w:numId w:val="31"/>
        </w:numPr>
        <w:overflowPunct/>
        <w:autoSpaceDE/>
        <w:autoSpaceDN/>
        <w:adjustRightInd/>
        <w:spacing w:after="160" w:line="259" w:lineRule="auto"/>
        <w:jc w:val="left"/>
        <w:textAlignment w:val="auto"/>
        <w:rPr>
          <w:rFonts w:ascii="David" w:eastAsiaTheme="minorHAnsi" w:hAnsi="David"/>
          <w:rtl/>
          <w:lang w:val="fr-FR" w:eastAsia="en-US"/>
        </w:rPr>
      </w:pPr>
      <w:r w:rsidRPr="00046A37">
        <w:rPr>
          <w:rFonts w:ascii="David" w:eastAsiaTheme="minorHAnsi" w:hAnsi="David" w:hint="cs"/>
          <w:rtl/>
          <w:lang w:val="fr-FR" w:eastAsia="en-US"/>
        </w:rPr>
        <w:t xml:space="preserve">גיבוי </w:t>
      </w:r>
      <w:r w:rsidRPr="00046A37">
        <w:rPr>
          <w:rFonts w:ascii="David" w:eastAsiaTheme="minorHAnsi" w:hAnsi="David"/>
          <w:lang w:val="fr-FR" w:eastAsia="en-US"/>
        </w:rPr>
        <w:t>System State</w:t>
      </w:r>
      <w:r w:rsidRPr="00046A37">
        <w:rPr>
          <w:rFonts w:ascii="David" w:eastAsiaTheme="minorHAnsi" w:hAnsi="David" w:hint="cs"/>
          <w:rtl/>
          <w:lang w:val="fr-FR" w:eastAsia="en-US"/>
        </w:rPr>
        <w:t xml:space="preserve"> רץ בכל יום בשעה 23:00 בשרת </w:t>
      </w:r>
      <w:r w:rsidRPr="00046A37">
        <w:rPr>
          <w:rFonts w:ascii="David" w:eastAsiaTheme="minorHAnsi" w:hAnsi="David"/>
          <w:lang w:val="fr-FR" w:eastAsia="en-US"/>
        </w:rPr>
        <w:t>AD5</w:t>
      </w:r>
      <w:r w:rsidRPr="00046A37">
        <w:rPr>
          <w:rFonts w:ascii="David" w:eastAsiaTheme="minorHAnsi" w:hAnsi="David" w:hint="cs"/>
          <w:rtl/>
          <w:lang w:val="fr-FR" w:eastAsia="en-US"/>
        </w:rPr>
        <w:t xml:space="preserve"> הנמצא באתר בינת.</w:t>
      </w:r>
    </w:p>
    <w:p w14:paraId="1A6CEEB4" w14:textId="77777777" w:rsidR="00E80E84" w:rsidRPr="00046A37" w:rsidRDefault="00E80E84" w:rsidP="00E80E84">
      <w:pPr>
        <w:overflowPunct/>
        <w:autoSpaceDE/>
        <w:autoSpaceDN/>
        <w:adjustRightInd/>
        <w:spacing w:after="160" w:line="259" w:lineRule="auto"/>
        <w:ind w:left="858"/>
        <w:contextualSpacing/>
        <w:jc w:val="left"/>
        <w:textAlignment w:val="auto"/>
        <w:rPr>
          <w:rFonts w:ascii="David" w:hAnsi="David"/>
          <w:rtl/>
          <w:lang w:eastAsia="en-US"/>
        </w:rPr>
      </w:pPr>
    </w:p>
    <w:p w14:paraId="600E40E9" w14:textId="77777777" w:rsidR="00E80E84" w:rsidRPr="00046A37" w:rsidRDefault="00E80E84" w:rsidP="009005E6">
      <w:pPr>
        <w:numPr>
          <w:ilvl w:val="1"/>
          <w:numId w:val="31"/>
        </w:numPr>
        <w:overflowPunct/>
        <w:autoSpaceDE/>
        <w:autoSpaceDN/>
        <w:adjustRightInd/>
        <w:spacing w:after="160" w:line="259" w:lineRule="auto"/>
        <w:contextualSpacing/>
        <w:jc w:val="left"/>
        <w:textAlignment w:val="auto"/>
        <w:rPr>
          <w:rFonts w:ascii="David" w:hAnsi="David"/>
          <w:lang w:eastAsia="en-US"/>
        </w:rPr>
      </w:pPr>
      <w:r w:rsidRPr="00046A37">
        <w:rPr>
          <w:rFonts w:ascii="David" w:hAnsi="David"/>
          <w:rtl/>
          <w:lang w:eastAsia="en-US"/>
        </w:rPr>
        <w:t>מרכז תמיכה</w:t>
      </w:r>
      <w:r w:rsidRPr="00046A37">
        <w:rPr>
          <w:rFonts w:ascii="David" w:hAnsi="David"/>
          <w:rtl/>
          <w:lang w:eastAsia="en-US"/>
        </w:rPr>
        <w:br/>
      </w:r>
      <w:r w:rsidRPr="00046A37">
        <w:rPr>
          <w:rFonts w:ascii="David" w:hAnsi="David" w:hint="cs"/>
          <w:rtl/>
          <w:lang w:eastAsia="en-US"/>
        </w:rPr>
        <w:t xml:space="preserve">התמיכה ברשת ניתנת על ידי המשרד באמצעות שני מרכזים: הר חוצבים, שייח </w:t>
      </w:r>
      <w:proofErr w:type="spellStart"/>
      <w:r w:rsidRPr="00046A37">
        <w:rPr>
          <w:rFonts w:ascii="David" w:hAnsi="David" w:hint="cs"/>
          <w:rtl/>
          <w:lang w:eastAsia="en-US"/>
        </w:rPr>
        <w:t>ג'ראח</w:t>
      </w:r>
      <w:proofErr w:type="spellEnd"/>
    </w:p>
    <w:p w14:paraId="1DDD1C77" w14:textId="77777777" w:rsidR="00E80E84" w:rsidRPr="00046A37" w:rsidRDefault="00E80E84" w:rsidP="00E80E84">
      <w:pPr>
        <w:overflowPunct/>
        <w:autoSpaceDE/>
        <w:autoSpaceDN/>
        <w:adjustRightInd/>
        <w:spacing w:after="160" w:line="259" w:lineRule="auto"/>
        <w:ind w:left="858"/>
        <w:contextualSpacing/>
        <w:jc w:val="left"/>
        <w:textAlignment w:val="auto"/>
        <w:rPr>
          <w:rFonts w:ascii="David" w:hAnsi="David"/>
          <w:rtl/>
          <w:lang w:eastAsia="en-US"/>
        </w:rPr>
      </w:pPr>
    </w:p>
    <w:p w14:paraId="4699B156" w14:textId="77777777" w:rsidR="00E80E84" w:rsidRPr="00046A37" w:rsidRDefault="00E80E84" w:rsidP="009005E6">
      <w:pPr>
        <w:numPr>
          <w:ilvl w:val="1"/>
          <w:numId w:val="31"/>
        </w:numPr>
        <w:overflowPunct/>
        <w:autoSpaceDE/>
        <w:autoSpaceDN/>
        <w:adjustRightInd/>
        <w:spacing w:after="160" w:line="259" w:lineRule="auto"/>
        <w:contextualSpacing/>
        <w:jc w:val="left"/>
        <w:textAlignment w:val="auto"/>
        <w:rPr>
          <w:rFonts w:ascii="David" w:hAnsi="David"/>
          <w:lang w:eastAsia="en-US"/>
        </w:rPr>
      </w:pPr>
      <w:r w:rsidRPr="00046A37">
        <w:rPr>
          <w:rFonts w:ascii="David" w:hAnsi="David" w:hint="cs"/>
          <w:rtl/>
          <w:lang w:eastAsia="en-US"/>
        </w:rPr>
        <w:t xml:space="preserve">תוכנות ניהוליות </w:t>
      </w:r>
      <w:r w:rsidRPr="00046A37">
        <w:rPr>
          <w:rFonts w:ascii="David" w:hAnsi="David"/>
          <w:rtl/>
          <w:lang w:eastAsia="en-US"/>
        </w:rPr>
        <w:br/>
      </w:r>
      <w:r w:rsidRPr="00046A37">
        <w:rPr>
          <w:rFonts w:ascii="David" w:hAnsi="David" w:hint="cs"/>
          <w:rtl/>
          <w:lang w:eastAsia="en-US"/>
        </w:rPr>
        <w:t>לצורך ביצוע תה</w:t>
      </w:r>
      <w:r w:rsidR="00B3122E" w:rsidRPr="00046A37">
        <w:rPr>
          <w:rFonts w:ascii="David" w:hAnsi="David" w:hint="cs"/>
          <w:rtl/>
          <w:lang w:eastAsia="en-US"/>
        </w:rPr>
        <w:t>ליכים הניהוליים משתמש צוות הפרויקט</w:t>
      </w:r>
      <w:r w:rsidRPr="00046A37">
        <w:rPr>
          <w:rFonts w:ascii="David" w:hAnsi="David" w:hint="cs"/>
          <w:rtl/>
          <w:lang w:eastAsia="en-US"/>
        </w:rPr>
        <w:t xml:space="preserve"> בתוכנות הבאות:</w:t>
      </w:r>
    </w:p>
    <w:p w14:paraId="1134FB40" w14:textId="77777777" w:rsidR="00E80E84" w:rsidRPr="00046A37" w:rsidRDefault="00E80E84" w:rsidP="00E80E84">
      <w:pPr>
        <w:overflowPunct/>
        <w:autoSpaceDE/>
        <w:autoSpaceDN/>
        <w:bidi w:val="0"/>
        <w:adjustRightInd/>
        <w:spacing w:after="160" w:line="259" w:lineRule="auto"/>
        <w:ind w:left="720"/>
        <w:contextualSpacing/>
        <w:jc w:val="left"/>
        <w:textAlignment w:val="auto"/>
        <w:rPr>
          <w:rFonts w:ascii="David" w:hAnsi="David"/>
          <w:rtl/>
          <w:lang w:eastAsia="en-US"/>
        </w:rPr>
      </w:pPr>
    </w:p>
    <w:p w14:paraId="389772E8" w14:textId="77777777" w:rsidR="00E80E84" w:rsidRPr="00046A37" w:rsidRDefault="00E80E84" w:rsidP="009005E6">
      <w:pPr>
        <w:numPr>
          <w:ilvl w:val="2"/>
          <w:numId w:val="31"/>
        </w:numPr>
        <w:overflowPunct/>
        <w:autoSpaceDE/>
        <w:autoSpaceDN/>
        <w:adjustRightInd/>
        <w:spacing w:after="160" w:line="259" w:lineRule="auto"/>
        <w:contextualSpacing/>
        <w:jc w:val="left"/>
        <w:textAlignment w:val="auto"/>
        <w:rPr>
          <w:rFonts w:ascii="David" w:hAnsi="David"/>
          <w:lang w:eastAsia="en-US"/>
        </w:rPr>
      </w:pPr>
      <w:r w:rsidRPr="00046A37">
        <w:rPr>
          <w:rFonts w:ascii="David" w:hAnsi="David" w:hint="cs"/>
          <w:rtl/>
          <w:lang w:eastAsia="en-US"/>
        </w:rPr>
        <w:t xml:space="preserve">תוכנת </w:t>
      </w:r>
      <w:r w:rsidRPr="00046A37">
        <w:rPr>
          <w:rFonts w:ascii="David" w:hAnsi="David"/>
          <w:lang w:eastAsia="en-US"/>
        </w:rPr>
        <w:t>Harmony</w:t>
      </w:r>
      <w:r w:rsidRPr="00046A37">
        <w:rPr>
          <w:rFonts w:ascii="David" w:hAnsi="David" w:hint="cs"/>
          <w:rtl/>
          <w:lang w:eastAsia="en-US"/>
        </w:rPr>
        <w:t xml:space="preserve"> לדיווח שעות</w:t>
      </w:r>
    </w:p>
    <w:p w14:paraId="25201203" w14:textId="77777777" w:rsidR="00E80E84" w:rsidRPr="00046A37" w:rsidRDefault="00E80E84" w:rsidP="009005E6">
      <w:pPr>
        <w:numPr>
          <w:ilvl w:val="2"/>
          <w:numId w:val="31"/>
        </w:numPr>
        <w:overflowPunct/>
        <w:autoSpaceDE/>
        <w:autoSpaceDN/>
        <w:adjustRightInd/>
        <w:spacing w:after="160" w:line="259" w:lineRule="auto"/>
        <w:contextualSpacing/>
        <w:jc w:val="left"/>
        <w:textAlignment w:val="auto"/>
        <w:rPr>
          <w:rFonts w:ascii="David" w:hAnsi="David"/>
          <w:lang w:eastAsia="en-US"/>
        </w:rPr>
      </w:pPr>
      <w:r w:rsidRPr="00046A37">
        <w:rPr>
          <w:rFonts w:ascii="David" w:hAnsi="David" w:hint="cs"/>
          <w:rtl/>
          <w:lang w:eastAsia="en-US"/>
        </w:rPr>
        <w:lastRenderedPageBreak/>
        <w:t xml:space="preserve">תוכנת </w:t>
      </w:r>
      <w:r w:rsidRPr="00046A37">
        <w:rPr>
          <w:rFonts w:ascii="David" w:hAnsi="David"/>
          <w:lang w:eastAsia="en-US"/>
        </w:rPr>
        <w:t>Orbit</w:t>
      </w:r>
      <w:r w:rsidRPr="00046A37">
        <w:rPr>
          <w:rFonts w:ascii="David" w:hAnsi="David" w:hint="cs"/>
          <w:rtl/>
          <w:lang w:eastAsia="en-US"/>
        </w:rPr>
        <w:t xml:space="preserve"> לניהול </w:t>
      </w:r>
      <w:r w:rsidR="00B37C50" w:rsidRPr="00046A37">
        <w:rPr>
          <w:rFonts w:ascii="David" w:hAnsi="David" w:hint="cs"/>
          <w:rtl/>
          <w:lang w:eastAsia="en-US"/>
        </w:rPr>
        <w:t>מקבלי שירות</w:t>
      </w:r>
      <w:r w:rsidRPr="00046A37">
        <w:rPr>
          <w:rFonts w:ascii="David" w:hAnsi="David" w:hint="cs"/>
          <w:rtl/>
          <w:lang w:eastAsia="en-US"/>
        </w:rPr>
        <w:t xml:space="preserve">  - פרטי </w:t>
      </w:r>
      <w:r w:rsidR="00B37C50" w:rsidRPr="00046A37">
        <w:rPr>
          <w:rFonts w:ascii="David" w:hAnsi="David" w:hint="cs"/>
          <w:rtl/>
          <w:lang w:eastAsia="en-US"/>
        </w:rPr>
        <w:t>מקבל שירות</w:t>
      </w:r>
      <w:r w:rsidRPr="00046A37">
        <w:rPr>
          <w:rFonts w:ascii="David" w:hAnsi="David" w:hint="cs"/>
          <w:rtl/>
          <w:lang w:eastAsia="en-US"/>
        </w:rPr>
        <w:t xml:space="preserve"> חדש מועתקים בתהליך</w:t>
      </w:r>
    </w:p>
    <w:p w14:paraId="5A5FCDDC" w14:textId="77777777" w:rsidR="00E80E84" w:rsidRPr="00046A37" w:rsidRDefault="00E80E84" w:rsidP="00E80E84">
      <w:pPr>
        <w:overflowPunct/>
        <w:autoSpaceDE/>
        <w:autoSpaceDN/>
        <w:adjustRightInd/>
        <w:spacing w:after="160" w:line="259" w:lineRule="auto"/>
        <w:ind w:left="1638" w:firstLine="522"/>
        <w:contextualSpacing/>
        <w:jc w:val="left"/>
        <w:textAlignment w:val="auto"/>
        <w:rPr>
          <w:rFonts w:ascii="David" w:hAnsi="David"/>
          <w:lang w:eastAsia="en-US"/>
        </w:rPr>
      </w:pPr>
      <w:r w:rsidRPr="00046A37">
        <w:rPr>
          <w:rFonts w:ascii="David" w:hAnsi="David" w:hint="cs"/>
          <w:rtl/>
          <w:lang w:eastAsia="en-US"/>
        </w:rPr>
        <w:t>לילי ל-</w:t>
      </w:r>
      <w:r w:rsidRPr="00046A37">
        <w:rPr>
          <w:rFonts w:ascii="David" w:hAnsi="David"/>
          <w:lang w:eastAsia="en-US"/>
        </w:rPr>
        <w:t>(</w:t>
      </w:r>
      <w:r w:rsidRPr="00046A37">
        <w:rPr>
          <w:rFonts w:ascii="David" w:hAnsi="David" w:hint="cs"/>
          <w:lang w:eastAsia="en-US"/>
        </w:rPr>
        <w:t>AD</w:t>
      </w:r>
      <w:r w:rsidRPr="00046A37">
        <w:rPr>
          <w:rFonts w:ascii="David" w:hAnsi="David"/>
          <w:lang w:eastAsia="en-US"/>
        </w:rPr>
        <w:t xml:space="preserve">) Active Directory  </w:t>
      </w:r>
      <w:r w:rsidRPr="00046A37">
        <w:rPr>
          <w:rFonts w:ascii="David" w:hAnsi="David" w:hint="cs"/>
          <w:rtl/>
          <w:lang w:eastAsia="en-US"/>
        </w:rPr>
        <w:t>.</w:t>
      </w:r>
    </w:p>
    <w:p w14:paraId="286969C8" w14:textId="77777777" w:rsidR="00E80E84" w:rsidRPr="00046A37" w:rsidRDefault="00E80E84" w:rsidP="009005E6">
      <w:pPr>
        <w:numPr>
          <w:ilvl w:val="2"/>
          <w:numId w:val="31"/>
        </w:numPr>
        <w:overflowPunct/>
        <w:autoSpaceDE/>
        <w:autoSpaceDN/>
        <w:adjustRightInd/>
        <w:spacing w:after="160" w:line="259" w:lineRule="auto"/>
        <w:contextualSpacing/>
        <w:jc w:val="left"/>
        <w:textAlignment w:val="auto"/>
        <w:rPr>
          <w:rFonts w:ascii="David" w:hAnsi="David"/>
          <w:lang w:eastAsia="en-US"/>
        </w:rPr>
      </w:pPr>
      <w:r w:rsidRPr="00046A37">
        <w:rPr>
          <w:rFonts w:ascii="David" w:hAnsi="David" w:hint="cs"/>
          <w:rtl/>
          <w:lang w:eastAsia="en-US"/>
        </w:rPr>
        <w:t xml:space="preserve">תוכנת דואר </w:t>
      </w:r>
      <w:r w:rsidRPr="00046A37">
        <w:rPr>
          <w:rFonts w:ascii="David" w:hAnsi="David"/>
          <w:lang w:eastAsia="en-US"/>
        </w:rPr>
        <w:t>Office</w:t>
      </w:r>
      <w:r w:rsidRPr="00046A37">
        <w:rPr>
          <w:rFonts w:ascii="David" w:hAnsi="David" w:hint="cs"/>
          <w:lang w:eastAsia="en-US"/>
        </w:rPr>
        <w:t xml:space="preserve"> </w:t>
      </w:r>
      <w:r w:rsidRPr="00046A37">
        <w:rPr>
          <w:rFonts w:ascii="David" w:hAnsi="David"/>
          <w:lang w:eastAsia="en-US"/>
        </w:rPr>
        <w:t>365</w:t>
      </w:r>
      <w:r w:rsidRPr="00046A37">
        <w:rPr>
          <w:rFonts w:ascii="David" w:hAnsi="David" w:hint="cs"/>
          <w:rtl/>
          <w:lang w:eastAsia="en-US"/>
        </w:rPr>
        <w:t xml:space="preserve"> (כ-220 תיבות) </w:t>
      </w:r>
    </w:p>
    <w:p w14:paraId="6F0BF6F8" w14:textId="77777777" w:rsidR="00E80E84" w:rsidRPr="00046A37" w:rsidRDefault="00E80E84" w:rsidP="009005E6">
      <w:pPr>
        <w:numPr>
          <w:ilvl w:val="2"/>
          <w:numId w:val="31"/>
        </w:numPr>
        <w:overflowPunct/>
        <w:autoSpaceDE/>
        <w:autoSpaceDN/>
        <w:adjustRightInd/>
        <w:spacing w:after="160" w:line="259" w:lineRule="auto"/>
        <w:contextualSpacing/>
        <w:jc w:val="left"/>
        <w:textAlignment w:val="auto"/>
        <w:rPr>
          <w:rFonts w:ascii="David" w:hAnsi="David"/>
          <w:lang w:eastAsia="en-US"/>
        </w:rPr>
      </w:pPr>
      <w:r w:rsidRPr="00046A37">
        <w:rPr>
          <w:rFonts w:ascii="David" w:hAnsi="David" w:hint="cs"/>
          <w:rtl/>
          <w:lang w:eastAsia="en-US"/>
        </w:rPr>
        <w:t xml:space="preserve">תוכנת </w:t>
      </w:r>
      <w:proofErr w:type="spellStart"/>
      <w:r w:rsidRPr="00046A37">
        <w:rPr>
          <w:rFonts w:ascii="David" w:hAnsi="David"/>
          <w:lang w:eastAsia="en-US"/>
        </w:rPr>
        <w:t>Netsupport</w:t>
      </w:r>
      <w:proofErr w:type="spellEnd"/>
      <w:r w:rsidRPr="00046A37">
        <w:rPr>
          <w:rFonts w:ascii="David" w:hAnsi="David" w:hint="cs"/>
          <w:rtl/>
          <w:lang w:eastAsia="en-US"/>
        </w:rPr>
        <w:t xml:space="preserve"> עבור המדריכים לצורך השתלטות על עמדות</w:t>
      </w:r>
    </w:p>
    <w:p w14:paraId="390E75B7" w14:textId="77777777" w:rsidR="00E80E84" w:rsidRPr="00046A37" w:rsidRDefault="00AD7590" w:rsidP="00E80E84">
      <w:pPr>
        <w:overflowPunct/>
        <w:autoSpaceDE/>
        <w:autoSpaceDN/>
        <w:adjustRightInd/>
        <w:spacing w:after="160" w:line="259" w:lineRule="auto"/>
        <w:ind w:left="2160"/>
        <w:contextualSpacing/>
        <w:jc w:val="left"/>
        <w:textAlignment w:val="auto"/>
        <w:rPr>
          <w:rFonts w:ascii="David" w:hAnsi="David"/>
          <w:lang w:eastAsia="en-US"/>
        </w:rPr>
      </w:pPr>
      <w:r w:rsidRPr="00046A37">
        <w:rPr>
          <w:rFonts w:ascii="David" w:hAnsi="David" w:hint="cs"/>
          <w:rtl/>
          <w:lang w:eastAsia="en-US"/>
        </w:rPr>
        <w:t>מקבלי השירות</w:t>
      </w:r>
    </w:p>
    <w:p w14:paraId="7AC6BD6D" w14:textId="77777777" w:rsidR="009A4CF7" w:rsidRPr="00046A37" w:rsidRDefault="009A4CF7" w:rsidP="009A4CF7">
      <w:pPr>
        <w:rPr>
          <w:rtl/>
          <w:lang w:val="x-none"/>
        </w:rPr>
      </w:pPr>
      <w:r w:rsidRPr="00046A37">
        <w:rPr>
          <w:rtl/>
          <w:lang w:val="x-none"/>
        </w:rPr>
        <w:br w:type="page"/>
      </w:r>
    </w:p>
    <w:p w14:paraId="355DF788" w14:textId="77777777" w:rsidR="00E80E84" w:rsidRPr="00046A37" w:rsidRDefault="00E80E84" w:rsidP="006A150A">
      <w:pPr>
        <w:pStyle w:val="20"/>
        <w:spacing w:before="0" w:after="0"/>
        <w:jc w:val="center"/>
        <w:rPr>
          <w:rFonts w:cs="David"/>
          <w:rtl/>
        </w:rPr>
        <w:sectPr w:rsidR="00E80E84" w:rsidRPr="00046A37" w:rsidSect="00E741FD">
          <w:endnotePr>
            <w:numFmt w:val="lowerLetter"/>
          </w:endnotePr>
          <w:pgSz w:w="11907" w:h="16840" w:code="9"/>
          <w:pgMar w:top="1134" w:right="851" w:bottom="992" w:left="851" w:header="720" w:footer="482" w:gutter="0"/>
          <w:cols w:space="720"/>
          <w:titlePg/>
          <w:bidi/>
          <w:rtlGutter/>
        </w:sectPr>
      </w:pPr>
      <w:bookmarkStart w:id="120" w:name="_Toc479541621"/>
      <w:bookmarkStart w:id="121" w:name="_Toc486330613"/>
      <w:r w:rsidRPr="00046A37">
        <w:rPr>
          <w:rFonts w:cs="David" w:hint="eastAsia"/>
          <w:rtl/>
        </w:rPr>
        <w:lastRenderedPageBreak/>
        <w:t>נספחים</w:t>
      </w:r>
      <w:r w:rsidRPr="00046A37">
        <w:rPr>
          <w:rFonts w:cs="David"/>
          <w:rtl/>
        </w:rPr>
        <w:t xml:space="preserve"> </w:t>
      </w:r>
      <w:r w:rsidRPr="00046A37">
        <w:rPr>
          <w:rFonts w:cs="David" w:hint="eastAsia"/>
          <w:rtl/>
        </w:rPr>
        <w:t>טכנולוגיים</w:t>
      </w:r>
      <w:r w:rsidRPr="00046A37">
        <w:rPr>
          <w:rFonts w:cs="David"/>
          <w:rtl/>
        </w:rPr>
        <w:t xml:space="preserve"> </w:t>
      </w:r>
      <w:r w:rsidRPr="00046A37">
        <w:rPr>
          <w:rFonts w:cs="David" w:hint="eastAsia"/>
          <w:rtl/>
        </w:rPr>
        <w:t>נוספים</w:t>
      </w:r>
      <w:r w:rsidRPr="00046A37">
        <w:rPr>
          <w:rFonts w:cs="David"/>
          <w:rtl/>
        </w:rPr>
        <w:t xml:space="preserve"> המסומנים כנספחי א'3- מצב קיים- מצורפים כקבצים נפרדים</w:t>
      </w:r>
      <w:r w:rsidR="005B36D5" w:rsidRPr="00046A37">
        <w:rPr>
          <w:rFonts w:cs="David"/>
          <w:rtl/>
        </w:rPr>
        <w:t xml:space="preserve"> על גבי </w:t>
      </w:r>
      <w:r w:rsidR="005B36D5" w:rsidRPr="00046A37">
        <w:rPr>
          <w:rFonts w:cs="David"/>
        </w:rPr>
        <w:t>CD</w:t>
      </w:r>
      <w:r w:rsidR="005B36D5" w:rsidRPr="00046A37">
        <w:rPr>
          <w:rFonts w:cs="David"/>
          <w:rtl/>
        </w:rPr>
        <w:t xml:space="preserve"> שיתקבל מנציג המשר</w:t>
      </w:r>
      <w:r w:rsidR="006A150A" w:rsidRPr="00046A37">
        <w:rPr>
          <w:rFonts w:cs="David" w:hint="eastAsia"/>
          <w:rtl/>
        </w:rPr>
        <w:t>ד</w:t>
      </w:r>
      <w:bookmarkEnd w:id="120"/>
      <w:bookmarkEnd w:id="121"/>
    </w:p>
    <w:p w14:paraId="70EDFCD6" w14:textId="77777777" w:rsidR="00E80E84" w:rsidRPr="00046A37" w:rsidRDefault="00E80E84" w:rsidP="002504F6">
      <w:pPr>
        <w:rPr>
          <w:rtl/>
          <w:lang w:val="x-none"/>
        </w:rPr>
      </w:pPr>
    </w:p>
    <w:p w14:paraId="7509952D" w14:textId="77777777" w:rsidR="009A4CF7" w:rsidRPr="00046A37" w:rsidRDefault="009A4CF7" w:rsidP="00971B2F">
      <w:pPr>
        <w:pStyle w:val="20"/>
        <w:spacing w:before="0" w:after="0"/>
        <w:jc w:val="center"/>
        <w:rPr>
          <w:rFonts w:cs="David"/>
          <w:rtl/>
        </w:rPr>
      </w:pPr>
      <w:bookmarkStart w:id="122" w:name="_Toc479541622"/>
      <w:bookmarkStart w:id="123" w:name="_Toc486330614"/>
      <w:r w:rsidRPr="00046A37">
        <w:rPr>
          <w:rFonts w:cs="David" w:hint="cs"/>
          <w:rtl/>
        </w:rPr>
        <w:t>נספח א'4</w:t>
      </w:r>
      <w:r w:rsidR="00971B2F" w:rsidRPr="00046A37">
        <w:rPr>
          <w:rFonts w:cs="David" w:hint="cs"/>
          <w:rtl/>
        </w:rPr>
        <w:t xml:space="preserve"> </w:t>
      </w:r>
      <w:r w:rsidR="00971B2F" w:rsidRPr="00046A37">
        <w:rPr>
          <w:rFonts w:cs="David"/>
          <w:rtl/>
        </w:rPr>
        <w:t>–</w:t>
      </w:r>
      <w:r w:rsidRPr="00046A37">
        <w:rPr>
          <w:rFonts w:cs="David" w:hint="cs"/>
          <w:rtl/>
        </w:rPr>
        <w:t xml:space="preserve"> מפרט שירותים טכנולוגי- מצב עתידי</w:t>
      </w:r>
      <w:bookmarkEnd w:id="122"/>
      <w:bookmarkEnd w:id="123"/>
    </w:p>
    <w:p w14:paraId="0BACCDDF" w14:textId="77777777" w:rsidR="003436DC" w:rsidRPr="00046A37" w:rsidRDefault="003436DC" w:rsidP="005E4885">
      <w:pPr>
        <w:rPr>
          <w:rtl/>
        </w:rPr>
      </w:pPr>
    </w:p>
    <w:p w14:paraId="7F62947D" w14:textId="77777777" w:rsidR="003436DC" w:rsidRPr="00046A37" w:rsidRDefault="003436DC" w:rsidP="009005E6">
      <w:pPr>
        <w:numPr>
          <w:ilvl w:val="0"/>
          <w:numId w:val="34"/>
        </w:numPr>
        <w:overflowPunct/>
        <w:autoSpaceDE/>
        <w:autoSpaceDN/>
        <w:adjustRightInd/>
        <w:spacing w:after="160" w:line="259" w:lineRule="auto"/>
        <w:contextualSpacing/>
        <w:jc w:val="left"/>
        <w:textAlignment w:val="auto"/>
        <w:rPr>
          <w:rFonts w:ascii="David" w:hAnsi="David"/>
          <w:lang w:eastAsia="en-US"/>
        </w:rPr>
      </w:pPr>
      <w:r w:rsidRPr="00046A37">
        <w:rPr>
          <w:rFonts w:ascii="David" w:hAnsi="David"/>
          <w:rtl/>
          <w:lang w:eastAsia="en-US"/>
        </w:rPr>
        <w:t>מטרות הנספח</w:t>
      </w:r>
      <w:r w:rsidRPr="00046A37">
        <w:rPr>
          <w:rFonts w:ascii="David" w:hAnsi="David" w:hint="cs"/>
          <w:rtl/>
          <w:lang w:eastAsia="en-US"/>
        </w:rPr>
        <w:t xml:space="preserve"> הטכנולוגי</w:t>
      </w:r>
    </w:p>
    <w:p w14:paraId="03E76D42" w14:textId="77777777" w:rsidR="003436DC" w:rsidRPr="00046A37" w:rsidRDefault="003436DC" w:rsidP="00F906C2">
      <w:pPr>
        <w:numPr>
          <w:ilvl w:val="1"/>
          <w:numId w:val="34"/>
        </w:numPr>
        <w:overflowPunct/>
        <w:autoSpaceDE/>
        <w:autoSpaceDN/>
        <w:adjustRightInd/>
        <w:spacing w:after="160" w:line="259" w:lineRule="auto"/>
        <w:contextualSpacing/>
        <w:jc w:val="left"/>
        <w:textAlignment w:val="auto"/>
        <w:rPr>
          <w:rFonts w:ascii="David" w:hAnsi="David"/>
          <w:lang w:eastAsia="en-US"/>
        </w:rPr>
      </w:pPr>
      <w:r w:rsidRPr="00046A37">
        <w:rPr>
          <w:rFonts w:ascii="David" w:hAnsi="David"/>
          <w:rtl/>
          <w:lang w:eastAsia="en-US"/>
        </w:rPr>
        <w:t>להגדיר את הדרישות הטכנולוגיות של המשרד אותן יהיה על הספק לתכנן, להקים ולתפעל.</w:t>
      </w:r>
    </w:p>
    <w:p w14:paraId="60573B8A" w14:textId="77777777" w:rsidR="003436DC" w:rsidRPr="00046A37" w:rsidRDefault="003436DC" w:rsidP="005E4885">
      <w:pPr>
        <w:rPr>
          <w:rtl/>
        </w:rPr>
      </w:pPr>
    </w:p>
    <w:p w14:paraId="0D9410AD" w14:textId="77777777" w:rsidR="004F2342" w:rsidRPr="00046A37" w:rsidRDefault="004F2342" w:rsidP="009005E6">
      <w:pPr>
        <w:numPr>
          <w:ilvl w:val="0"/>
          <w:numId w:val="34"/>
        </w:numPr>
        <w:overflowPunct/>
        <w:autoSpaceDE/>
        <w:autoSpaceDN/>
        <w:adjustRightInd/>
        <w:spacing w:after="160" w:line="259" w:lineRule="auto"/>
        <w:contextualSpacing/>
        <w:jc w:val="left"/>
        <w:textAlignment w:val="auto"/>
        <w:rPr>
          <w:rFonts w:ascii="David" w:hAnsi="David"/>
          <w:lang w:eastAsia="en-US"/>
        </w:rPr>
      </w:pPr>
      <w:r w:rsidRPr="00046A37">
        <w:rPr>
          <w:rFonts w:ascii="David" w:hAnsi="David"/>
          <w:rtl/>
          <w:lang w:eastAsia="en-US"/>
        </w:rPr>
        <w:t>כללי</w:t>
      </w:r>
    </w:p>
    <w:p w14:paraId="045073C6" w14:textId="77777777" w:rsidR="004F2342" w:rsidRPr="00046A37" w:rsidRDefault="004F2342" w:rsidP="00F906C2">
      <w:pPr>
        <w:numPr>
          <w:ilvl w:val="1"/>
          <w:numId w:val="34"/>
        </w:numPr>
        <w:overflowPunct/>
        <w:autoSpaceDE/>
        <w:autoSpaceDN/>
        <w:adjustRightInd/>
        <w:spacing w:after="160" w:line="259" w:lineRule="auto"/>
        <w:contextualSpacing/>
        <w:jc w:val="left"/>
        <w:textAlignment w:val="auto"/>
        <w:rPr>
          <w:rFonts w:ascii="David" w:hAnsi="David"/>
          <w:lang w:eastAsia="en-US"/>
        </w:rPr>
      </w:pPr>
      <w:r w:rsidRPr="00046A37">
        <w:rPr>
          <w:rFonts w:ascii="David" w:hAnsi="David"/>
          <w:rtl/>
          <w:lang w:eastAsia="en-US"/>
        </w:rPr>
        <w:t xml:space="preserve">הספק </w:t>
      </w:r>
      <w:r w:rsidR="00334957" w:rsidRPr="00046A37">
        <w:rPr>
          <w:rFonts w:ascii="David" w:hAnsi="David" w:hint="cs"/>
          <w:rtl/>
          <w:lang w:eastAsia="en-US"/>
        </w:rPr>
        <w:t>י</w:t>
      </w:r>
      <w:r w:rsidRPr="00046A37">
        <w:rPr>
          <w:rFonts w:ascii="David" w:hAnsi="David"/>
          <w:rtl/>
          <w:lang w:eastAsia="en-US"/>
        </w:rPr>
        <w:t>פעיל את מרכזי ה</w:t>
      </w:r>
      <w:r w:rsidR="005E4885" w:rsidRPr="00046A37">
        <w:rPr>
          <w:rFonts w:ascii="David" w:hAnsi="David" w:hint="cs"/>
          <w:rtl/>
          <w:lang w:eastAsia="en-US"/>
        </w:rPr>
        <w:t>לימוד</w:t>
      </w:r>
      <w:r w:rsidR="00334957" w:rsidRPr="00046A37">
        <w:rPr>
          <w:rFonts w:ascii="David" w:hAnsi="David" w:hint="cs"/>
          <w:rtl/>
          <w:lang w:eastAsia="en-US"/>
        </w:rPr>
        <w:t xml:space="preserve"> לאורך כל תקופת ההתקשרות</w:t>
      </w:r>
      <w:r w:rsidRPr="00046A37">
        <w:rPr>
          <w:rFonts w:ascii="David" w:hAnsi="David"/>
          <w:rtl/>
          <w:lang w:eastAsia="en-US"/>
        </w:rPr>
        <w:t>, במתכונת</w:t>
      </w:r>
      <w:r w:rsidR="00334957" w:rsidRPr="00046A37">
        <w:rPr>
          <w:rFonts w:ascii="David" w:hAnsi="David" w:hint="cs"/>
          <w:rtl/>
          <w:lang w:eastAsia="en-US"/>
        </w:rPr>
        <w:t xml:space="preserve"> המתוארת בנספח זה, נספח א'4</w:t>
      </w:r>
      <w:r w:rsidR="00C76EE1" w:rsidRPr="00046A37">
        <w:rPr>
          <w:rFonts w:ascii="David" w:hAnsi="David" w:hint="cs"/>
          <w:rtl/>
          <w:lang w:eastAsia="en-US"/>
        </w:rPr>
        <w:t>,</w:t>
      </w:r>
      <w:r w:rsidR="00425D6F" w:rsidRPr="00046A37">
        <w:rPr>
          <w:rFonts w:ascii="David" w:hAnsi="David" w:hint="cs"/>
          <w:rtl/>
          <w:lang w:eastAsia="en-US"/>
        </w:rPr>
        <w:t xml:space="preserve"> וזאת מלבד </w:t>
      </w:r>
      <w:r w:rsidR="00F906C2" w:rsidRPr="00046A37">
        <w:rPr>
          <w:rFonts w:ascii="David" w:hAnsi="David" w:hint="cs"/>
          <w:rtl/>
          <w:lang w:eastAsia="en-US"/>
        </w:rPr>
        <w:t xml:space="preserve">7 </w:t>
      </w:r>
      <w:r w:rsidR="00425D6F" w:rsidRPr="00046A37">
        <w:rPr>
          <w:rFonts w:ascii="David" w:hAnsi="David" w:hint="cs"/>
          <w:rtl/>
          <w:lang w:eastAsia="en-US"/>
        </w:rPr>
        <w:t>מרכזי הלימוד ה</w:t>
      </w:r>
      <w:r w:rsidR="00655B60" w:rsidRPr="00046A37">
        <w:rPr>
          <w:rFonts w:ascii="David" w:hAnsi="David" w:hint="cs"/>
          <w:rtl/>
          <w:lang w:eastAsia="en-US"/>
        </w:rPr>
        <w:t>קבוע</w:t>
      </w:r>
      <w:r w:rsidR="00425D6F" w:rsidRPr="00046A37">
        <w:rPr>
          <w:rFonts w:ascii="David" w:hAnsi="David" w:hint="cs"/>
          <w:rtl/>
          <w:lang w:eastAsia="en-US"/>
        </w:rPr>
        <w:t xml:space="preserve">ים </w:t>
      </w:r>
      <w:r w:rsidR="00C76EE1" w:rsidRPr="00046A37">
        <w:rPr>
          <w:rFonts w:ascii="David" w:hAnsi="David" w:hint="cs"/>
          <w:rtl/>
          <w:lang w:eastAsia="en-US"/>
        </w:rPr>
        <w:t xml:space="preserve">הראשונים שיעברו לתפעול הספק </w:t>
      </w:r>
      <w:proofErr w:type="spellStart"/>
      <w:r w:rsidR="00C76EE1" w:rsidRPr="00046A37">
        <w:rPr>
          <w:rFonts w:ascii="David" w:hAnsi="David" w:hint="cs"/>
          <w:rtl/>
          <w:lang w:eastAsia="en-US"/>
        </w:rPr>
        <w:t>מיידית</w:t>
      </w:r>
      <w:proofErr w:type="spellEnd"/>
      <w:r w:rsidR="00C76EE1" w:rsidRPr="00046A37">
        <w:rPr>
          <w:rFonts w:ascii="David" w:hAnsi="David" w:hint="cs"/>
          <w:rtl/>
          <w:lang w:eastAsia="en-US"/>
        </w:rPr>
        <w:t xml:space="preserve"> לאחר חתימת ההסכם. בהמשך, לפי הוראות נציג המשרד, גם ששת המרכזים הללו יופעלו בשיטה המתוארת בנספח א'4.</w:t>
      </w:r>
    </w:p>
    <w:p w14:paraId="1D762BE1" w14:textId="11BA5736" w:rsidR="00D85CD4" w:rsidRPr="00046A37" w:rsidRDefault="005B36D5" w:rsidP="008317FA">
      <w:pPr>
        <w:numPr>
          <w:ilvl w:val="1"/>
          <w:numId w:val="34"/>
        </w:numPr>
        <w:overflowPunct/>
        <w:autoSpaceDE/>
        <w:autoSpaceDN/>
        <w:adjustRightInd/>
        <w:spacing w:after="160" w:line="259" w:lineRule="auto"/>
        <w:contextualSpacing/>
        <w:jc w:val="left"/>
        <w:textAlignment w:val="auto"/>
        <w:rPr>
          <w:rFonts w:ascii="David" w:hAnsi="David"/>
          <w:lang w:eastAsia="en-US"/>
        </w:rPr>
      </w:pPr>
      <w:r w:rsidRPr="00046A37">
        <w:rPr>
          <w:rFonts w:ascii="David" w:hAnsi="David" w:hint="cs"/>
          <w:rtl/>
          <w:lang w:eastAsia="en-US"/>
        </w:rPr>
        <w:t xml:space="preserve">ע"פ </w:t>
      </w:r>
      <w:proofErr w:type="spellStart"/>
      <w:r w:rsidR="00C76EE1" w:rsidRPr="00046A37">
        <w:rPr>
          <w:rFonts w:ascii="David" w:hAnsi="David" w:hint="cs"/>
          <w:rtl/>
          <w:lang w:eastAsia="en-US"/>
        </w:rPr>
        <w:t>ה</w:t>
      </w:r>
      <w:r w:rsidRPr="00046A37">
        <w:rPr>
          <w:rFonts w:ascii="David" w:hAnsi="David" w:hint="cs"/>
          <w:rtl/>
          <w:lang w:eastAsia="en-US"/>
        </w:rPr>
        <w:t>לו"ז</w:t>
      </w:r>
      <w:proofErr w:type="spellEnd"/>
      <w:r w:rsidRPr="00046A37">
        <w:rPr>
          <w:rFonts w:ascii="David" w:hAnsi="David" w:hint="cs"/>
          <w:rtl/>
          <w:lang w:eastAsia="en-US"/>
        </w:rPr>
        <w:t xml:space="preserve"> הטכנולוגי המופיע בסעיף </w:t>
      </w:r>
      <w:r w:rsidRPr="00046A37">
        <w:rPr>
          <w:rFonts w:ascii="David" w:hAnsi="David"/>
          <w:rtl/>
          <w:lang w:eastAsia="en-US"/>
        </w:rPr>
        <w:fldChar w:fldCharType="begin"/>
      </w:r>
      <w:r w:rsidRPr="00046A37">
        <w:rPr>
          <w:rFonts w:ascii="David" w:hAnsi="David"/>
          <w:rtl/>
          <w:lang w:eastAsia="en-US"/>
        </w:rPr>
        <w:instrText xml:space="preserve"> </w:instrText>
      </w:r>
      <w:r w:rsidRPr="00046A37">
        <w:rPr>
          <w:rFonts w:ascii="David" w:hAnsi="David" w:hint="cs"/>
          <w:lang w:eastAsia="en-US"/>
        </w:rPr>
        <w:instrText>REF</w:instrText>
      </w:r>
      <w:r w:rsidRPr="00046A37">
        <w:rPr>
          <w:rFonts w:ascii="David" w:hAnsi="David" w:hint="cs"/>
          <w:rtl/>
          <w:lang w:eastAsia="en-US"/>
        </w:rPr>
        <w:instrText xml:space="preserve"> _</w:instrText>
      </w:r>
      <w:r w:rsidRPr="00046A37">
        <w:rPr>
          <w:rFonts w:ascii="David" w:hAnsi="David" w:hint="cs"/>
          <w:lang w:eastAsia="en-US"/>
        </w:rPr>
        <w:instrText>Ref460753057 \r \h</w:instrText>
      </w:r>
      <w:r w:rsidRPr="00046A37">
        <w:rPr>
          <w:rFonts w:ascii="David" w:hAnsi="David"/>
          <w:rtl/>
          <w:lang w:eastAsia="en-US"/>
        </w:rPr>
        <w:instrText xml:space="preserve"> </w:instrText>
      </w:r>
      <w:r w:rsidR="00320924" w:rsidRPr="00046A37">
        <w:rPr>
          <w:rFonts w:ascii="David" w:hAnsi="David"/>
          <w:rtl/>
          <w:lang w:eastAsia="en-US"/>
        </w:rPr>
        <w:instrText xml:space="preserve"> \* </w:instrText>
      </w:r>
      <w:r w:rsidR="00320924" w:rsidRPr="00046A37">
        <w:rPr>
          <w:rFonts w:ascii="David" w:hAnsi="David"/>
          <w:lang w:eastAsia="en-US"/>
        </w:rPr>
        <w:instrText>MERGEFORMAT</w:instrText>
      </w:r>
      <w:r w:rsidR="00320924" w:rsidRPr="00046A37">
        <w:rPr>
          <w:rFonts w:ascii="David" w:hAnsi="David"/>
          <w:rtl/>
          <w:lang w:eastAsia="en-US"/>
        </w:rPr>
        <w:instrText xml:space="preserve"> </w:instrText>
      </w:r>
      <w:r w:rsidRPr="00046A37">
        <w:rPr>
          <w:rFonts w:ascii="David" w:hAnsi="David"/>
          <w:rtl/>
          <w:lang w:eastAsia="en-US"/>
        </w:rPr>
      </w:r>
      <w:r w:rsidRPr="00046A37">
        <w:rPr>
          <w:rFonts w:ascii="David" w:hAnsi="David"/>
          <w:rtl/>
          <w:lang w:eastAsia="en-US"/>
        </w:rPr>
        <w:fldChar w:fldCharType="separate"/>
      </w:r>
      <w:r w:rsidR="007A49CD" w:rsidRPr="00046A37">
        <w:rPr>
          <w:rFonts w:ascii="David" w:hAnsi="David"/>
          <w:cs/>
          <w:lang w:eastAsia="en-US"/>
        </w:rPr>
        <w:t>‎</w:t>
      </w:r>
      <w:r w:rsidRPr="00046A37">
        <w:rPr>
          <w:rFonts w:ascii="David" w:hAnsi="David"/>
          <w:rtl/>
          <w:lang w:eastAsia="en-US"/>
        </w:rPr>
        <w:fldChar w:fldCharType="end"/>
      </w:r>
      <w:r w:rsidR="008317FA" w:rsidRPr="00046A37">
        <w:rPr>
          <w:rFonts w:ascii="David" w:hAnsi="David"/>
          <w:rtl/>
          <w:lang w:eastAsia="en-US"/>
        </w:rPr>
        <w:fldChar w:fldCharType="begin"/>
      </w:r>
      <w:r w:rsidR="008317FA" w:rsidRPr="00046A37">
        <w:rPr>
          <w:rFonts w:ascii="David" w:hAnsi="David"/>
          <w:rtl/>
          <w:lang w:eastAsia="en-US"/>
        </w:rPr>
        <w:instrText xml:space="preserve"> </w:instrText>
      </w:r>
      <w:r w:rsidR="008317FA" w:rsidRPr="00046A37">
        <w:rPr>
          <w:rFonts w:ascii="David" w:hAnsi="David" w:hint="cs"/>
          <w:lang w:eastAsia="en-US"/>
        </w:rPr>
        <w:instrText>REF</w:instrText>
      </w:r>
      <w:r w:rsidR="008317FA" w:rsidRPr="00046A37">
        <w:rPr>
          <w:rFonts w:ascii="David" w:hAnsi="David" w:hint="cs"/>
          <w:rtl/>
          <w:lang w:eastAsia="en-US"/>
        </w:rPr>
        <w:instrText xml:space="preserve"> _</w:instrText>
      </w:r>
      <w:r w:rsidR="008317FA" w:rsidRPr="00046A37">
        <w:rPr>
          <w:rFonts w:ascii="David" w:hAnsi="David" w:hint="cs"/>
          <w:lang w:eastAsia="en-US"/>
        </w:rPr>
        <w:instrText>Ref485308190 \r \h</w:instrText>
      </w:r>
      <w:r w:rsidR="008317FA" w:rsidRPr="00046A37">
        <w:rPr>
          <w:rFonts w:ascii="David" w:hAnsi="David"/>
          <w:rtl/>
          <w:lang w:eastAsia="en-US"/>
        </w:rPr>
        <w:instrText xml:space="preserve"> </w:instrText>
      </w:r>
      <w:r w:rsidR="008317FA" w:rsidRPr="00046A37">
        <w:rPr>
          <w:rFonts w:ascii="David" w:hAnsi="David"/>
          <w:rtl/>
          <w:lang w:eastAsia="en-US"/>
        </w:rPr>
      </w:r>
      <w:r w:rsidR="00046A37">
        <w:rPr>
          <w:rFonts w:ascii="David" w:hAnsi="David"/>
          <w:rtl/>
          <w:lang w:eastAsia="en-US"/>
        </w:rPr>
        <w:instrText xml:space="preserve"> \* </w:instrText>
      </w:r>
      <w:r w:rsidR="00046A37">
        <w:rPr>
          <w:rFonts w:ascii="David" w:hAnsi="David"/>
          <w:lang w:eastAsia="en-US"/>
        </w:rPr>
        <w:instrText>MERGEFORMAT</w:instrText>
      </w:r>
      <w:r w:rsidR="00046A37">
        <w:rPr>
          <w:rFonts w:ascii="David" w:hAnsi="David"/>
          <w:rtl/>
          <w:lang w:eastAsia="en-US"/>
        </w:rPr>
        <w:instrText xml:space="preserve"> </w:instrText>
      </w:r>
      <w:r w:rsidR="008317FA" w:rsidRPr="00046A37">
        <w:rPr>
          <w:rFonts w:ascii="David" w:hAnsi="David"/>
          <w:rtl/>
          <w:lang w:eastAsia="en-US"/>
        </w:rPr>
        <w:fldChar w:fldCharType="separate"/>
      </w:r>
      <w:r w:rsidR="008317FA" w:rsidRPr="00046A37">
        <w:rPr>
          <w:rFonts w:ascii="David" w:hAnsi="David"/>
          <w:cs/>
          <w:lang w:eastAsia="en-US"/>
        </w:rPr>
        <w:t>‎</w:t>
      </w:r>
      <w:r w:rsidR="008317FA" w:rsidRPr="00046A37">
        <w:rPr>
          <w:rFonts w:ascii="David" w:hAnsi="David"/>
          <w:lang w:eastAsia="en-US"/>
        </w:rPr>
        <w:t>8</w:t>
      </w:r>
      <w:r w:rsidR="008317FA" w:rsidRPr="00046A37">
        <w:rPr>
          <w:rFonts w:ascii="David" w:hAnsi="David"/>
          <w:rtl/>
          <w:lang w:eastAsia="en-US"/>
        </w:rPr>
        <w:fldChar w:fldCharType="end"/>
      </w:r>
      <w:r w:rsidRPr="00046A37">
        <w:rPr>
          <w:rFonts w:ascii="David" w:hAnsi="David" w:hint="cs"/>
          <w:rtl/>
          <w:lang w:eastAsia="en-US"/>
        </w:rPr>
        <w:t xml:space="preserve"> מטה</w:t>
      </w:r>
      <w:r w:rsidR="00D85CD4" w:rsidRPr="00046A37">
        <w:rPr>
          <w:rFonts w:ascii="David" w:hAnsi="David" w:hint="cs"/>
          <w:rtl/>
          <w:lang w:eastAsia="en-US"/>
        </w:rPr>
        <w:t xml:space="preserve">, יקים הספק אתר ענן </w:t>
      </w:r>
      <w:r w:rsidR="00C36453" w:rsidRPr="00046A37">
        <w:rPr>
          <w:rFonts w:ascii="David" w:hAnsi="David" w:hint="cs"/>
          <w:rtl/>
          <w:lang w:eastAsia="en-US"/>
        </w:rPr>
        <w:t xml:space="preserve">חדש, </w:t>
      </w:r>
      <w:r w:rsidR="00D85CD4" w:rsidRPr="00046A37">
        <w:rPr>
          <w:rFonts w:ascii="David" w:hAnsi="David" w:hint="cs"/>
          <w:rtl/>
          <w:lang w:eastAsia="en-US"/>
        </w:rPr>
        <w:t>אליו יחוברו בשלב ראשון מרכזי הלימוד חדשים ומרכזי הלימוד ה</w:t>
      </w:r>
      <w:r w:rsidR="008A7B91" w:rsidRPr="00046A37">
        <w:rPr>
          <w:rFonts w:ascii="David" w:hAnsi="David" w:hint="cs"/>
          <w:rtl/>
          <w:lang w:eastAsia="en-US"/>
        </w:rPr>
        <w:t>מרחבי</w:t>
      </w:r>
      <w:r w:rsidR="00C06631" w:rsidRPr="00046A37">
        <w:rPr>
          <w:rFonts w:ascii="David" w:hAnsi="David" w:hint="cs"/>
          <w:rtl/>
          <w:lang w:eastAsia="en-US"/>
        </w:rPr>
        <w:t>ים</w:t>
      </w:r>
      <w:r w:rsidR="00D85CD4" w:rsidRPr="00046A37">
        <w:rPr>
          <w:rFonts w:ascii="David" w:hAnsi="David" w:hint="cs"/>
          <w:rtl/>
          <w:lang w:eastAsia="en-US"/>
        </w:rPr>
        <w:t>.</w:t>
      </w:r>
    </w:p>
    <w:p w14:paraId="597E0C03" w14:textId="77777777" w:rsidR="00D85CD4" w:rsidRPr="00046A37" w:rsidRDefault="00F906C2" w:rsidP="009005E6">
      <w:pPr>
        <w:numPr>
          <w:ilvl w:val="1"/>
          <w:numId w:val="34"/>
        </w:numPr>
        <w:overflowPunct/>
        <w:autoSpaceDE/>
        <w:autoSpaceDN/>
        <w:adjustRightInd/>
        <w:spacing w:after="160" w:line="259" w:lineRule="auto"/>
        <w:contextualSpacing/>
        <w:jc w:val="left"/>
        <w:textAlignment w:val="auto"/>
        <w:rPr>
          <w:rFonts w:ascii="David" w:hAnsi="David"/>
          <w:lang w:eastAsia="en-US"/>
        </w:rPr>
      </w:pPr>
      <w:r w:rsidRPr="00046A37">
        <w:rPr>
          <w:rFonts w:ascii="David" w:hAnsi="David" w:hint="cs"/>
          <w:rtl/>
          <w:lang w:eastAsia="en-US"/>
        </w:rPr>
        <w:t>בשלב השני</w:t>
      </w:r>
      <w:r w:rsidR="00487903" w:rsidRPr="00046A37">
        <w:rPr>
          <w:rFonts w:ascii="David" w:hAnsi="David" w:hint="cs"/>
          <w:rtl/>
          <w:lang w:eastAsia="en-US"/>
        </w:rPr>
        <w:t xml:space="preserve"> </w:t>
      </w:r>
      <w:r w:rsidR="00C36453" w:rsidRPr="00046A37">
        <w:rPr>
          <w:rFonts w:ascii="David" w:hAnsi="David" w:hint="cs"/>
          <w:rtl/>
          <w:lang w:eastAsia="en-US"/>
        </w:rPr>
        <w:t xml:space="preserve">הספק </w:t>
      </w:r>
      <w:r w:rsidR="00435F32" w:rsidRPr="00046A37">
        <w:rPr>
          <w:rFonts w:ascii="David" w:hAnsi="David" w:hint="cs"/>
          <w:rtl/>
          <w:lang w:eastAsia="en-US"/>
        </w:rPr>
        <w:t>י</w:t>
      </w:r>
      <w:r w:rsidR="00C36453" w:rsidRPr="00046A37">
        <w:rPr>
          <w:rFonts w:ascii="David" w:hAnsi="David" w:hint="cs"/>
          <w:rtl/>
          <w:lang w:eastAsia="en-US"/>
        </w:rPr>
        <w:t xml:space="preserve">פעיל את </w:t>
      </w:r>
      <w:r w:rsidR="00435F32" w:rsidRPr="00046A37">
        <w:rPr>
          <w:rFonts w:ascii="David" w:hAnsi="David" w:hint="cs"/>
          <w:rtl/>
          <w:lang w:eastAsia="en-US"/>
        </w:rPr>
        <w:t xml:space="preserve">כל </w:t>
      </w:r>
      <w:r w:rsidR="00C36453" w:rsidRPr="00046A37">
        <w:rPr>
          <w:rFonts w:ascii="David" w:hAnsi="David" w:hint="cs"/>
          <w:rtl/>
          <w:lang w:eastAsia="en-US"/>
        </w:rPr>
        <w:t>מרכזי הלימוד הקיימים, כאשר הם מחוברים אל אתר הענן החדש.</w:t>
      </w:r>
    </w:p>
    <w:p w14:paraId="539FAE8C" w14:textId="77777777" w:rsidR="00C36453" w:rsidRPr="00046A37" w:rsidRDefault="00C36453" w:rsidP="009005E6">
      <w:pPr>
        <w:numPr>
          <w:ilvl w:val="1"/>
          <w:numId w:val="34"/>
        </w:numPr>
        <w:overflowPunct/>
        <w:autoSpaceDE/>
        <w:autoSpaceDN/>
        <w:adjustRightInd/>
        <w:spacing w:after="160" w:line="259" w:lineRule="auto"/>
        <w:contextualSpacing/>
        <w:jc w:val="left"/>
        <w:textAlignment w:val="auto"/>
        <w:rPr>
          <w:rFonts w:ascii="David" w:hAnsi="David"/>
          <w:lang w:eastAsia="en-US"/>
        </w:rPr>
      </w:pPr>
      <w:r w:rsidRPr="00046A37">
        <w:rPr>
          <w:rFonts w:ascii="David" w:hAnsi="David" w:hint="cs"/>
          <w:rtl/>
          <w:lang w:eastAsia="en-US"/>
        </w:rPr>
        <w:t>הספק יידרש להגיש תכנון כללי של המערכת, על כל רכיביה, במהלך 90 הימים הראשונים, כאשר רק המימוש יהיה מדורג כמפורט.</w:t>
      </w:r>
    </w:p>
    <w:p w14:paraId="2FF81A6F" w14:textId="77777777" w:rsidR="004F2342" w:rsidRPr="00046A37" w:rsidRDefault="004F2342" w:rsidP="009005E6">
      <w:pPr>
        <w:numPr>
          <w:ilvl w:val="1"/>
          <w:numId w:val="34"/>
        </w:numPr>
        <w:overflowPunct/>
        <w:autoSpaceDE/>
        <w:autoSpaceDN/>
        <w:adjustRightInd/>
        <w:spacing w:after="160" w:line="259" w:lineRule="auto"/>
        <w:contextualSpacing/>
        <w:jc w:val="left"/>
        <w:textAlignment w:val="auto"/>
        <w:rPr>
          <w:rFonts w:ascii="David" w:hAnsi="David"/>
          <w:rtl/>
          <w:lang w:eastAsia="en-US"/>
        </w:rPr>
      </w:pPr>
      <w:r w:rsidRPr="00046A37">
        <w:rPr>
          <w:rFonts w:ascii="David" w:hAnsi="David"/>
          <w:rtl/>
          <w:lang w:eastAsia="en-US"/>
        </w:rPr>
        <w:t xml:space="preserve"> הספק רשאי הציע מערכת הדרכה חדשה אשר ברשותו או אותה הוא ייפתח</w:t>
      </w:r>
      <w:r w:rsidR="003436DC" w:rsidRPr="00046A37">
        <w:rPr>
          <w:rFonts w:ascii="David" w:hAnsi="David" w:hint="cs"/>
          <w:rtl/>
          <w:lang w:eastAsia="en-US"/>
        </w:rPr>
        <w:t xml:space="preserve"> </w:t>
      </w:r>
      <w:r w:rsidRPr="00046A37">
        <w:rPr>
          <w:rFonts w:ascii="David" w:hAnsi="David" w:hint="cs"/>
          <w:rtl/>
          <w:lang w:eastAsia="en-US"/>
        </w:rPr>
        <w:t xml:space="preserve"> </w:t>
      </w:r>
      <w:r w:rsidRPr="00046A37">
        <w:rPr>
          <w:rFonts w:ascii="David" w:hAnsi="David"/>
          <w:rtl/>
          <w:lang w:eastAsia="en-US"/>
        </w:rPr>
        <w:t>במיוחד עבור מכרז זה.</w:t>
      </w:r>
    </w:p>
    <w:p w14:paraId="5C1AEB8A" w14:textId="77777777" w:rsidR="004F2342" w:rsidRPr="00046A37" w:rsidRDefault="004F2342" w:rsidP="009005E6">
      <w:pPr>
        <w:numPr>
          <w:ilvl w:val="1"/>
          <w:numId w:val="34"/>
        </w:numPr>
        <w:overflowPunct/>
        <w:autoSpaceDE/>
        <w:autoSpaceDN/>
        <w:adjustRightInd/>
        <w:spacing w:after="160" w:line="259" w:lineRule="auto"/>
        <w:contextualSpacing/>
        <w:jc w:val="left"/>
        <w:textAlignment w:val="auto"/>
        <w:rPr>
          <w:rFonts w:ascii="David" w:hAnsi="David"/>
          <w:rtl/>
          <w:lang w:eastAsia="en-US"/>
        </w:rPr>
      </w:pPr>
      <w:r w:rsidRPr="00046A37">
        <w:rPr>
          <w:rFonts w:ascii="David" w:hAnsi="David" w:hint="cs"/>
          <w:rtl/>
          <w:lang w:eastAsia="en-US"/>
        </w:rPr>
        <w:t>הספק רשאי להמשיך ולהשתמש בתוכנות הניהוליות הקיימות או להחליפן באחרות.</w:t>
      </w:r>
    </w:p>
    <w:p w14:paraId="0FCAF776" w14:textId="77777777" w:rsidR="00C76EE1" w:rsidRPr="00046A37" w:rsidRDefault="00C26850" w:rsidP="009005E6">
      <w:pPr>
        <w:numPr>
          <w:ilvl w:val="1"/>
          <w:numId w:val="34"/>
        </w:numPr>
        <w:overflowPunct/>
        <w:autoSpaceDE/>
        <w:autoSpaceDN/>
        <w:adjustRightInd/>
        <w:spacing w:after="160" w:line="259" w:lineRule="auto"/>
        <w:contextualSpacing/>
        <w:jc w:val="left"/>
        <w:textAlignment w:val="auto"/>
        <w:rPr>
          <w:rFonts w:ascii="David" w:hAnsi="David"/>
          <w:lang w:eastAsia="en-US"/>
        </w:rPr>
      </w:pPr>
      <w:r w:rsidRPr="00046A37">
        <w:rPr>
          <w:rFonts w:ascii="David" w:hAnsi="David" w:hint="cs"/>
          <w:rtl/>
          <w:lang w:eastAsia="en-US"/>
        </w:rPr>
        <w:t>"</w:t>
      </w:r>
      <w:r w:rsidR="004F2342" w:rsidRPr="00046A37">
        <w:rPr>
          <w:rFonts w:ascii="David" w:hAnsi="David" w:hint="cs"/>
          <w:rtl/>
          <w:lang w:eastAsia="en-US"/>
        </w:rPr>
        <w:t>קמפוס</w:t>
      </w:r>
      <w:r w:rsidR="004F2342" w:rsidRPr="00046A37">
        <w:rPr>
          <w:rFonts w:ascii="David" w:hAnsi="David"/>
          <w:lang w:eastAsia="en-US"/>
        </w:rPr>
        <w:t xml:space="preserve"> </w:t>
      </w:r>
      <w:r w:rsidRPr="00046A37">
        <w:rPr>
          <w:rFonts w:ascii="David" w:hAnsi="David"/>
          <w:lang w:eastAsia="en-US"/>
        </w:rPr>
        <w:t>–</w:t>
      </w:r>
      <w:r w:rsidR="004F2342" w:rsidRPr="00046A37">
        <w:rPr>
          <w:rFonts w:ascii="David" w:hAnsi="David"/>
          <w:lang w:eastAsia="en-US"/>
        </w:rPr>
        <w:t xml:space="preserve"> </w:t>
      </w:r>
      <w:r w:rsidRPr="00046A37">
        <w:rPr>
          <w:rFonts w:ascii="David" w:hAnsi="David"/>
          <w:lang w:eastAsia="en-US"/>
        </w:rPr>
        <w:t>"</w:t>
      </w:r>
      <w:r w:rsidR="004F2342" w:rsidRPr="00046A37">
        <w:rPr>
          <w:rFonts w:ascii="David" w:hAnsi="David" w:hint="cs"/>
          <w:rtl/>
          <w:lang w:eastAsia="en-US"/>
        </w:rPr>
        <w:t>המיזם</w:t>
      </w:r>
      <w:r w:rsidR="004F2342" w:rsidRPr="00046A37">
        <w:rPr>
          <w:rFonts w:ascii="David" w:hAnsi="David"/>
          <w:lang w:eastAsia="en-US"/>
        </w:rPr>
        <w:t xml:space="preserve"> </w:t>
      </w:r>
      <w:r w:rsidR="004F2342" w:rsidRPr="00046A37">
        <w:rPr>
          <w:rFonts w:ascii="David" w:hAnsi="David" w:hint="cs"/>
          <w:rtl/>
          <w:lang w:eastAsia="en-US"/>
        </w:rPr>
        <w:t>הלאומי</w:t>
      </w:r>
      <w:r w:rsidR="004F2342" w:rsidRPr="00046A37">
        <w:rPr>
          <w:rFonts w:ascii="David" w:hAnsi="David"/>
          <w:lang w:eastAsia="en-US"/>
        </w:rPr>
        <w:t xml:space="preserve"> </w:t>
      </w:r>
      <w:r w:rsidR="004F2342" w:rsidRPr="00046A37">
        <w:rPr>
          <w:rFonts w:ascii="David" w:hAnsi="David" w:hint="cs"/>
          <w:rtl/>
          <w:lang w:eastAsia="en-US"/>
        </w:rPr>
        <w:t>ללמידה</w:t>
      </w:r>
      <w:r w:rsidR="004F2342" w:rsidRPr="00046A37">
        <w:rPr>
          <w:rFonts w:ascii="David" w:hAnsi="David"/>
          <w:lang w:eastAsia="en-US"/>
        </w:rPr>
        <w:t xml:space="preserve"> </w:t>
      </w:r>
      <w:r w:rsidR="004F2342" w:rsidRPr="00046A37">
        <w:rPr>
          <w:rFonts w:ascii="David" w:hAnsi="David" w:hint="cs"/>
          <w:rtl/>
          <w:lang w:eastAsia="en-US"/>
        </w:rPr>
        <w:t>דיגיטלית</w:t>
      </w:r>
    </w:p>
    <w:p w14:paraId="788413AD" w14:textId="77777777" w:rsidR="004F2342" w:rsidRPr="00046A37" w:rsidRDefault="004F2342" w:rsidP="009005E6">
      <w:pPr>
        <w:numPr>
          <w:ilvl w:val="2"/>
          <w:numId w:val="34"/>
        </w:numPr>
        <w:overflowPunct/>
        <w:autoSpaceDE/>
        <w:autoSpaceDN/>
        <w:adjustRightInd/>
        <w:spacing w:after="160" w:line="259" w:lineRule="auto"/>
        <w:contextualSpacing/>
        <w:jc w:val="left"/>
        <w:textAlignment w:val="auto"/>
        <w:rPr>
          <w:rFonts w:ascii="David" w:hAnsi="David"/>
          <w:lang w:eastAsia="en-US"/>
        </w:rPr>
      </w:pPr>
      <w:r w:rsidRPr="00046A37">
        <w:rPr>
          <w:rFonts w:ascii="David" w:hAnsi="David" w:hint="cs"/>
          <w:rtl/>
          <w:lang w:eastAsia="en-US"/>
        </w:rPr>
        <w:t xml:space="preserve">בנוסף לאמצעי הלימוד הקיימים החליט המשרד לאמץ את "קמפוס" </w:t>
      </w:r>
      <w:r w:rsidRPr="00046A37">
        <w:rPr>
          <w:rFonts w:ascii="David" w:hAnsi="David"/>
          <w:rtl/>
          <w:lang w:eastAsia="en-US"/>
        </w:rPr>
        <w:t>–</w:t>
      </w:r>
      <w:r w:rsidRPr="00046A37">
        <w:rPr>
          <w:rFonts w:ascii="David" w:hAnsi="David" w:hint="cs"/>
          <w:rtl/>
          <w:lang w:eastAsia="en-US"/>
        </w:rPr>
        <w:t xml:space="preserve"> המיזם הלאומי ללמידה דיגיטלית לצורך ביצוע הדרכות. </w:t>
      </w:r>
    </w:p>
    <w:p w14:paraId="7DF3BB52" w14:textId="77777777" w:rsidR="004F2342" w:rsidRPr="00046A37" w:rsidRDefault="004F2342" w:rsidP="009005E6">
      <w:pPr>
        <w:numPr>
          <w:ilvl w:val="2"/>
          <w:numId w:val="34"/>
        </w:numPr>
        <w:overflowPunct/>
        <w:autoSpaceDE/>
        <w:autoSpaceDN/>
        <w:adjustRightInd/>
        <w:spacing w:after="160" w:line="259" w:lineRule="auto"/>
        <w:contextualSpacing/>
        <w:jc w:val="left"/>
        <w:textAlignment w:val="auto"/>
        <w:rPr>
          <w:rFonts w:ascii="David" w:hAnsi="David"/>
          <w:rtl/>
          <w:lang w:eastAsia="en-US"/>
        </w:rPr>
      </w:pPr>
      <w:r w:rsidRPr="00046A37">
        <w:rPr>
          <w:rFonts w:ascii="David" w:hAnsi="David" w:hint="cs"/>
          <w:rtl/>
          <w:lang w:eastAsia="en-US"/>
        </w:rPr>
        <w:t>בשלב ראשון לצורך הדרכות מרחוק, דרך האינטרנט ובשלב שני כאמצעי הדרכה חלקי או מלא בכיתות הלימוד (</w:t>
      </w:r>
      <w:r w:rsidRPr="00046A37">
        <w:rPr>
          <w:rFonts w:ascii="David" w:hAnsi="David"/>
          <w:rtl/>
          <w:lang w:eastAsia="en-US"/>
        </w:rPr>
        <w:t xml:space="preserve">נספח </w:t>
      </w:r>
      <w:r w:rsidRPr="00046A37">
        <w:rPr>
          <w:rFonts w:ascii="David" w:hAnsi="David" w:hint="cs"/>
          <w:rtl/>
          <w:lang w:eastAsia="en-US"/>
        </w:rPr>
        <w:t xml:space="preserve">קמפוס </w:t>
      </w:r>
      <w:r w:rsidRPr="00046A37">
        <w:rPr>
          <w:rFonts w:ascii="David" w:hAnsi="David"/>
          <w:rtl/>
          <w:lang w:eastAsia="en-US"/>
        </w:rPr>
        <w:t xml:space="preserve">א'3 – </w:t>
      </w:r>
      <w:r w:rsidRPr="00046A37">
        <w:rPr>
          <w:rFonts w:ascii="David" w:hAnsi="David" w:hint="cs"/>
          <w:rtl/>
          <w:lang w:eastAsia="en-US"/>
        </w:rPr>
        <w:t>08)</w:t>
      </w:r>
    </w:p>
    <w:p w14:paraId="0A663327" w14:textId="77777777" w:rsidR="004F2342" w:rsidRPr="00046A37" w:rsidRDefault="004F2342" w:rsidP="009005E6">
      <w:pPr>
        <w:numPr>
          <w:ilvl w:val="2"/>
          <w:numId w:val="34"/>
        </w:numPr>
        <w:overflowPunct/>
        <w:autoSpaceDE/>
        <w:autoSpaceDN/>
        <w:adjustRightInd/>
        <w:spacing w:after="160" w:line="259" w:lineRule="auto"/>
        <w:contextualSpacing/>
        <w:jc w:val="left"/>
        <w:textAlignment w:val="auto"/>
        <w:rPr>
          <w:rFonts w:ascii="David" w:hAnsi="David"/>
          <w:rtl/>
          <w:lang w:eastAsia="en-US"/>
        </w:rPr>
      </w:pPr>
      <w:r w:rsidRPr="00046A37">
        <w:rPr>
          <w:rFonts w:ascii="David" w:hAnsi="David" w:hint="cs"/>
          <w:rtl/>
          <w:lang w:eastAsia="en-US"/>
        </w:rPr>
        <w:t xml:space="preserve">"קמפוס" מבוסס על פלטפורמה </w:t>
      </w:r>
      <w:r w:rsidRPr="00046A37">
        <w:rPr>
          <w:rFonts w:ascii="David" w:hAnsi="David"/>
          <w:lang w:eastAsia="en-US"/>
        </w:rPr>
        <w:t xml:space="preserve">"Open </w:t>
      </w:r>
      <w:proofErr w:type="spellStart"/>
      <w:r w:rsidRPr="00046A37">
        <w:rPr>
          <w:rFonts w:ascii="David" w:hAnsi="David"/>
          <w:lang w:eastAsia="en-US"/>
        </w:rPr>
        <w:t>edX</w:t>
      </w:r>
      <w:proofErr w:type="spellEnd"/>
      <w:r w:rsidRPr="00046A37">
        <w:rPr>
          <w:rFonts w:ascii="David" w:hAnsi="David"/>
          <w:lang w:eastAsia="en-US"/>
        </w:rPr>
        <w:t>"</w:t>
      </w:r>
      <w:r w:rsidRPr="00046A37">
        <w:rPr>
          <w:rFonts w:ascii="David" w:hAnsi="David" w:hint="cs"/>
          <w:rtl/>
          <w:lang w:eastAsia="en-US"/>
        </w:rPr>
        <w:t xml:space="preserve"> - מערכת לימוד מרחוק (</w:t>
      </w:r>
      <w:r w:rsidRPr="00046A37">
        <w:rPr>
          <w:rFonts w:ascii="David" w:hAnsi="David"/>
          <w:rtl/>
          <w:lang w:eastAsia="en-US"/>
        </w:rPr>
        <w:t xml:space="preserve">נספח </w:t>
      </w:r>
      <w:proofErr w:type="spellStart"/>
      <w:r w:rsidRPr="00046A37">
        <w:rPr>
          <w:rFonts w:ascii="David" w:hAnsi="David"/>
          <w:lang w:eastAsia="en-US"/>
        </w:rPr>
        <w:t>edX</w:t>
      </w:r>
      <w:proofErr w:type="spellEnd"/>
      <w:r w:rsidRPr="00046A37">
        <w:rPr>
          <w:rFonts w:ascii="David" w:hAnsi="David" w:hint="cs"/>
          <w:rtl/>
          <w:lang w:eastAsia="en-US"/>
        </w:rPr>
        <w:t xml:space="preserve"> </w:t>
      </w:r>
      <w:r w:rsidRPr="00046A37">
        <w:rPr>
          <w:rFonts w:ascii="David" w:hAnsi="David"/>
          <w:rtl/>
          <w:lang w:eastAsia="en-US"/>
        </w:rPr>
        <w:t xml:space="preserve">א'3 – </w:t>
      </w:r>
      <w:r w:rsidRPr="00046A37">
        <w:rPr>
          <w:rFonts w:ascii="David" w:hAnsi="David" w:hint="cs"/>
          <w:rtl/>
          <w:lang w:eastAsia="en-US"/>
        </w:rPr>
        <w:t>09)</w:t>
      </w:r>
    </w:p>
    <w:p w14:paraId="0DC5041C" w14:textId="77777777" w:rsidR="004F2342" w:rsidRPr="00046A37" w:rsidRDefault="004F2342" w:rsidP="004F2342">
      <w:pPr>
        <w:overflowPunct/>
        <w:autoSpaceDE/>
        <w:autoSpaceDN/>
        <w:adjustRightInd/>
        <w:spacing w:after="160" w:line="259" w:lineRule="auto"/>
        <w:ind w:left="858"/>
        <w:contextualSpacing/>
        <w:jc w:val="left"/>
        <w:textAlignment w:val="auto"/>
        <w:rPr>
          <w:rFonts w:ascii="David" w:hAnsi="David"/>
          <w:rtl/>
          <w:lang w:eastAsia="en-US"/>
        </w:rPr>
      </w:pPr>
    </w:p>
    <w:p w14:paraId="5A3B6EB4" w14:textId="77777777" w:rsidR="004F2342" w:rsidRPr="00046A37" w:rsidRDefault="004F2342" w:rsidP="009005E6">
      <w:pPr>
        <w:numPr>
          <w:ilvl w:val="0"/>
          <w:numId w:val="34"/>
        </w:numPr>
        <w:overflowPunct/>
        <w:autoSpaceDE/>
        <w:autoSpaceDN/>
        <w:adjustRightInd/>
        <w:spacing w:after="160" w:line="259" w:lineRule="auto"/>
        <w:contextualSpacing/>
        <w:jc w:val="left"/>
        <w:textAlignment w:val="auto"/>
        <w:rPr>
          <w:rFonts w:ascii="David" w:hAnsi="David"/>
          <w:lang w:eastAsia="en-US"/>
        </w:rPr>
      </w:pPr>
      <w:r w:rsidRPr="00046A37">
        <w:rPr>
          <w:rFonts w:ascii="David" w:hAnsi="David"/>
          <w:rtl/>
          <w:lang w:eastAsia="en-US"/>
        </w:rPr>
        <w:t>דרישות טכנולוגיות כלליות</w:t>
      </w:r>
    </w:p>
    <w:p w14:paraId="3512C2A3" w14:textId="77777777" w:rsidR="004F2342" w:rsidRPr="00046A37" w:rsidRDefault="004F2342" w:rsidP="009005E6">
      <w:pPr>
        <w:numPr>
          <w:ilvl w:val="1"/>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המפרט הטכני מציג את הדרישות הטכנולוגיות באשר לאופן אספקת השירותים ותפעול המערכות הכלולות במכרז זה.</w:t>
      </w:r>
    </w:p>
    <w:p w14:paraId="2BC1B97D" w14:textId="77777777" w:rsidR="004F2342" w:rsidRPr="00046A37" w:rsidRDefault="004F2342" w:rsidP="009005E6">
      <w:pPr>
        <w:numPr>
          <w:ilvl w:val="1"/>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הפתרון הטכנולוגי יאפשר שינויים טכנולוגיים אשר יתרחשו בתקופת ההסכם. הפתרון המוצע יהיה גמיש ומדורג וייתן מענה לאתגרים אלו ויבטיח את אמינותו ושרידותו משך כל תקופת ההסכם.</w:t>
      </w:r>
    </w:p>
    <w:p w14:paraId="41F5B4D2" w14:textId="77777777" w:rsidR="004F2342" w:rsidRPr="00046A37" w:rsidRDefault="004F2342" w:rsidP="009005E6">
      <w:pPr>
        <w:numPr>
          <w:ilvl w:val="1"/>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הספק ייעשה ככל הנדרש על מנת שהפתרון המוצע על ידו ישפר את הביצועים וחווית המשתמש כיום.</w:t>
      </w:r>
    </w:p>
    <w:p w14:paraId="0A26AFEA" w14:textId="77777777" w:rsidR="004F2342" w:rsidRPr="00046A37" w:rsidRDefault="004F2342" w:rsidP="009005E6">
      <w:pPr>
        <w:numPr>
          <w:ilvl w:val="1"/>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חומרה וציוד</w:t>
      </w:r>
      <w:r w:rsidR="007E0898" w:rsidRPr="00046A37">
        <w:rPr>
          <w:rFonts w:ascii="David" w:hAnsi="David" w:hint="cs"/>
          <w:rtl/>
          <w:lang w:eastAsia="en-US"/>
        </w:rPr>
        <w:t xml:space="preserve"> </w:t>
      </w:r>
    </w:p>
    <w:p w14:paraId="09374C66" w14:textId="77777777" w:rsidR="004F2342" w:rsidRPr="00046A37" w:rsidRDefault="004F2342" w:rsidP="005E4885">
      <w:pPr>
        <w:overflowPunct/>
        <w:autoSpaceDE/>
        <w:autoSpaceDN/>
        <w:adjustRightInd/>
        <w:spacing w:after="160" w:line="259" w:lineRule="auto"/>
        <w:ind w:left="858"/>
        <w:jc w:val="left"/>
        <w:textAlignment w:val="auto"/>
        <w:rPr>
          <w:rFonts w:ascii="David" w:hAnsi="David"/>
          <w:lang w:eastAsia="en-US"/>
        </w:rPr>
      </w:pPr>
      <w:r w:rsidRPr="00046A37">
        <w:rPr>
          <w:rFonts w:ascii="David" w:hAnsi="David"/>
          <w:rtl/>
          <w:lang w:eastAsia="en-US"/>
        </w:rPr>
        <w:t>באחריות הספק לרכוש את חומרה וציוד חדש</w:t>
      </w:r>
      <w:r w:rsidRPr="00046A37">
        <w:rPr>
          <w:rFonts w:ascii="David" w:hAnsi="David" w:hint="cs"/>
          <w:rtl/>
          <w:lang w:eastAsia="en-US"/>
        </w:rPr>
        <w:t>ים</w:t>
      </w:r>
      <w:r w:rsidRPr="00046A37">
        <w:rPr>
          <w:rFonts w:ascii="David" w:hAnsi="David"/>
          <w:rtl/>
          <w:lang w:eastAsia="en-US"/>
        </w:rPr>
        <w:t xml:space="preserve"> מספקים מורשים של יצרן</w:t>
      </w:r>
      <w:r w:rsidRPr="00046A37">
        <w:rPr>
          <w:rFonts w:ascii="David" w:hAnsi="David" w:hint="cs"/>
          <w:rtl/>
          <w:lang w:eastAsia="en-US"/>
        </w:rPr>
        <w:t xml:space="preserve"> מוכר</w:t>
      </w:r>
      <w:r w:rsidR="00D81FC6" w:rsidRPr="00046A37">
        <w:rPr>
          <w:rFonts w:ascii="David" w:hAnsi="David" w:hint="cs"/>
          <w:rtl/>
          <w:lang w:eastAsia="en-US"/>
        </w:rPr>
        <w:t>.</w:t>
      </w:r>
    </w:p>
    <w:p w14:paraId="297A94DC" w14:textId="77777777" w:rsidR="004F2342" w:rsidRPr="00046A37" w:rsidRDefault="004F2342" w:rsidP="009005E6">
      <w:pPr>
        <w:numPr>
          <w:ilvl w:val="1"/>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 xml:space="preserve">תוכנות ורישיונות </w:t>
      </w:r>
    </w:p>
    <w:p w14:paraId="5EAD916A" w14:textId="77777777" w:rsidR="004F2342" w:rsidRPr="00046A37" w:rsidRDefault="004F2342" w:rsidP="005E4885">
      <w:pPr>
        <w:ind w:left="858"/>
        <w:rPr>
          <w:rFonts w:ascii="David" w:hAnsi="David"/>
          <w:lang w:eastAsia="en-US"/>
        </w:rPr>
      </w:pPr>
      <w:r w:rsidRPr="00046A37">
        <w:rPr>
          <w:rFonts w:ascii="David" w:hAnsi="David"/>
          <w:rtl/>
          <w:lang w:eastAsia="en-US"/>
        </w:rPr>
        <w:t>באחריות הספק להפעיל את המערכת באמצעות תוכנות ומערכות הפעלה עם רישוי מתאים וחוקי</w:t>
      </w:r>
      <w:r w:rsidRPr="00046A37">
        <w:rPr>
          <w:rFonts w:ascii="David" w:hAnsi="David" w:hint="cs"/>
          <w:rtl/>
          <w:lang w:eastAsia="en-US"/>
        </w:rPr>
        <w:t xml:space="preserve"> בלבד</w:t>
      </w:r>
      <w:r w:rsidR="00F906C2" w:rsidRPr="00046A37">
        <w:rPr>
          <w:rFonts w:ascii="David" w:hAnsi="David" w:hint="cs"/>
          <w:rtl/>
          <w:lang w:eastAsia="en-US"/>
        </w:rPr>
        <w:t>.</w:t>
      </w:r>
    </w:p>
    <w:p w14:paraId="43B07303" w14:textId="77777777" w:rsidR="004F2342" w:rsidRPr="00046A37" w:rsidRDefault="004F2342" w:rsidP="009005E6">
      <w:pPr>
        <w:numPr>
          <w:ilvl w:val="1"/>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גרסאות תוכנה ומערכות הפעלה</w:t>
      </w:r>
    </w:p>
    <w:p w14:paraId="63391C52" w14:textId="77777777" w:rsidR="00D81FC6" w:rsidRPr="00046A37" w:rsidRDefault="00D81FC6" w:rsidP="0092768E">
      <w:pPr>
        <w:overflowPunct/>
        <w:autoSpaceDE/>
        <w:autoSpaceDN/>
        <w:adjustRightInd/>
        <w:spacing w:after="160" w:line="259" w:lineRule="auto"/>
        <w:ind w:left="858"/>
        <w:jc w:val="left"/>
        <w:textAlignment w:val="auto"/>
        <w:rPr>
          <w:rFonts w:ascii="David" w:hAnsi="David"/>
          <w:lang w:eastAsia="en-US"/>
        </w:rPr>
      </w:pPr>
      <w:r w:rsidRPr="00046A37">
        <w:rPr>
          <w:rFonts w:ascii="David" w:hAnsi="David"/>
          <w:rtl/>
          <w:lang w:eastAsia="en-US"/>
        </w:rPr>
        <w:t xml:space="preserve">באחריות הספק לבצע מעת לעת עדכונים ושדרוג גרסאות תוכנה ומערכות הפעלה בהתאם להנחיות לפרסומי היצרן ולא יאוחר </w:t>
      </w:r>
      <w:r w:rsidR="00931148" w:rsidRPr="00046A37">
        <w:rPr>
          <w:rFonts w:ascii="David" w:hAnsi="David"/>
          <w:rtl/>
          <w:lang w:eastAsia="en-US"/>
        </w:rPr>
        <w:t>מ</w:t>
      </w:r>
      <w:r w:rsidR="00931148" w:rsidRPr="00046A37">
        <w:rPr>
          <w:rFonts w:ascii="David" w:hAnsi="David" w:hint="cs"/>
          <w:rtl/>
          <w:lang w:eastAsia="en-US"/>
        </w:rPr>
        <w:t>-</w:t>
      </w:r>
      <w:r w:rsidRPr="00046A37">
        <w:rPr>
          <w:rFonts w:ascii="David" w:hAnsi="David"/>
          <w:rtl/>
          <w:lang w:eastAsia="en-US"/>
        </w:rPr>
        <w:t>48 שעות ממועד פרסומם</w:t>
      </w:r>
      <w:r w:rsidR="00931148" w:rsidRPr="00046A37">
        <w:rPr>
          <w:rFonts w:ascii="David" w:hAnsi="David" w:hint="cs"/>
          <w:rtl/>
          <w:lang w:eastAsia="en-US"/>
        </w:rPr>
        <w:t xml:space="preserve"> וזאת למעט גרסאות עיקריות (</w:t>
      </w:r>
      <w:r w:rsidR="00931148" w:rsidRPr="00046A37">
        <w:rPr>
          <w:rFonts w:asciiTheme="minorHAnsi" w:hAnsiTheme="minorHAnsi"/>
          <w:lang w:eastAsia="en-US"/>
        </w:rPr>
        <w:t>Major</w:t>
      </w:r>
      <w:r w:rsidR="00931148" w:rsidRPr="00046A37">
        <w:rPr>
          <w:rFonts w:asciiTheme="minorHAnsi" w:hAnsiTheme="minorHAnsi" w:hint="cs"/>
          <w:rtl/>
          <w:lang w:eastAsia="en-US"/>
        </w:rPr>
        <w:t>)</w:t>
      </w:r>
      <w:r w:rsidRPr="00046A37">
        <w:rPr>
          <w:rFonts w:ascii="David" w:hAnsi="David"/>
          <w:rtl/>
          <w:lang w:eastAsia="en-US"/>
        </w:rPr>
        <w:t>.</w:t>
      </w:r>
    </w:p>
    <w:p w14:paraId="210054A7" w14:textId="77777777" w:rsidR="004F2342" w:rsidRPr="00046A37" w:rsidRDefault="004F2342" w:rsidP="009005E6">
      <w:pPr>
        <w:numPr>
          <w:ilvl w:val="1"/>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תקשורת</w:t>
      </w:r>
    </w:p>
    <w:p w14:paraId="24BC3C7F" w14:textId="77777777" w:rsidR="004F2342" w:rsidRPr="00046A37" w:rsidRDefault="004F2342" w:rsidP="005E4885">
      <w:pPr>
        <w:ind w:left="858"/>
        <w:rPr>
          <w:rFonts w:ascii="David" w:hAnsi="David"/>
          <w:lang w:eastAsia="en-US"/>
        </w:rPr>
      </w:pPr>
      <w:r w:rsidRPr="00046A37">
        <w:rPr>
          <w:rFonts w:ascii="David" w:hAnsi="David"/>
          <w:rtl/>
          <w:lang w:eastAsia="en-US"/>
        </w:rPr>
        <w:t xml:space="preserve">באחריות הספק לבנות ולתחזק רשת תקשורת וציוד נלווה המחברים את כל מרכזי הלימוד עם האתר המארח, </w:t>
      </w:r>
      <w:r w:rsidRPr="00046A37">
        <w:rPr>
          <w:rFonts w:ascii="David" w:hAnsi="David" w:hint="cs"/>
          <w:rtl/>
          <w:lang w:eastAsia="en-US"/>
        </w:rPr>
        <w:t xml:space="preserve">משרדי </w:t>
      </w:r>
      <w:r w:rsidRPr="00046A37">
        <w:rPr>
          <w:rFonts w:ascii="David" w:hAnsi="David"/>
          <w:rtl/>
          <w:lang w:eastAsia="en-US"/>
        </w:rPr>
        <w:t>הספק, המשרד והאינטרנט.</w:t>
      </w:r>
    </w:p>
    <w:p w14:paraId="6469A5F5" w14:textId="77777777" w:rsidR="004F2342" w:rsidRPr="00046A37" w:rsidRDefault="004F2342" w:rsidP="009005E6">
      <w:pPr>
        <w:numPr>
          <w:ilvl w:val="1"/>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גיבויים ושחזורים</w:t>
      </w:r>
    </w:p>
    <w:p w14:paraId="44108F55" w14:textId="77777777" w:rsidR="004F2342" w:rsidRPr="00046A37" w:rsidRDefault="004F2342" w:rsidP="005E4885">
      <w:pPr>
        <w:ind w:left="858"/>
        <w:rPr>
          <w:rFonts w:ascii="David" w:hAnsi="David"/>
          <w:rtl/>
          <w:lang w:eastAsia="en-US"/>
        </w:rPr>
      </w:pPr>
      <w:r w:rsidRPr="00046A37">
        <w:rPr>
          <w:rFonts w:ascii="David" w:hAnsi="David"/>
          <w:rtl/>
          <w:lang w:eastAsia="en-US"/>
        </w:rPr>
        <w:t>באחריות הספק לגבות את המערכת באופן שוטף ולהיות מסוגל בכל עת לשחזר נתונים שאבדו או השתבשו</w:t>
      </w:r>
      <w:r w:rsidR="00F906C2" w:rsidRPr="00046A37">
        <w:rPr>
          <w:rFonts w:ascii="David" w:hAnsi="David" w:hint="cs"/>
          <w:rtl/>
          <w:lang w:eastAsia="en-US"/>
        </w:rPr>
        <w:t>.</w:t>
      </w:r>
    </w:p>
    <w:p w14:paraId="4A5775DD" w14:textId="77777777" w:rsidR="004F2342" w:rsidRPr="00046A37" w:rsidRDefault="004F2342" w:rsidP="009005E6">
      <w:pPr>
        <w:numPr>
          <w:ilvl w:val="1"/>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שרידות ויתירות</w:t>
      </w:r>
    </w:p>
    <w:p w14:paraId="18516BCA" w14:textId="77777777" w:rsidR="004F2342" w:rsidRPr="00046A37" w:rsidRDefault="004F2342" w:rsidP="005E4885">
      <w:pPr>
        <w:ind w:left="858"/>
        <w:rPr>
          <w:rFonts w:ascii="David" w:hAnsi="David"/>
          <w:lang w:eastAsia="en-US"/>
        </w:rPr>
      </w:pPr>
      <w:r w:rsidRPr="00046A37">
        <w:rPr>
          <w:rFonts w:ascii="David" w:hAnsi="David"/>
          <w:rtl/>
          <w:lang w:eastAsia="en-US"/>
        </w:rPr>
        <w:t>על הספק לתכנן מערכת בעלת זמינות של 99.9% בכל זמן שמתקיימים לימודים</w:t>
      </w:r>
      <w:r w:rsidRPr="00046A37">
        <w:rPr>
          <w:rFonts w:ascii="David" w:hAnsi="David" w:hint="cs"/>
          <w:rtl/>
          <w:lang w:eastAsia="en-US"/>
        </w:rPr>
        <w:t>.</w:t>
      </w:r>
    </w:p>
    <w:p w14:paraId="06A0E952" w14:textId="77777777" w:rsidR="004F2342" w:rsidRPr="00046A37" w:rsidRDefault="004F2342" w:rsidP="009005E6">
      <w:pPr>
        <w:numPr>
          <w:ilvl w:val="1"/>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lastRenderedPageBreak/>
        <w:t>יכולת שליטה מרחוק</w:t>
      </w:r>
    </w:p>
    <w:p w14:paraId="6623A675" w14:textId="77777777" w:rsidR="004F2342" w:rsidRPr="00046A37" w:rsidRDefault="004F2342" w:rsidP="005E4885">
      <w:pPr>
        <w:ind w:left="1440"/>
        <w:rPr>
          <w:rFonts w:ascii="David" w:hAnsi="David"/>
          <w:lang w:eastAsia="en-US"/>
        </w:rPr>
      </w:pPr>
      <w:r w:rsidRPr="00046A37">
        <w:rPr>
          <w:rFonts w:ascii="David" w:hAnsi="David"/>
          <w:rtl/>
          <w:lang w:eastAsia="en-US"/>
        </w:rPr>
        <w:t xml:space="preserve">על הספק להשתמש בתשתית המאפשרת ביצוע מירב פעולות התחזוקה מרחוק. כל ההתקנות והשדרוגים הנדרשים במרכזי הלימוד יעשו מרחוק.  רק מקרים של טיפול בחומרה </w:t>
      </w:r>
      <w:r w:rsidRPr="00046A37">
        <w:rPr>
          <w:rFonts w:ascii="David" w:hAnsi="David" w:hint="cs"/>
          <w:rtl/>
          <w:lang w:eastAsia="en-US"/>
        </w:rPr>
        <w:t xml:space="preserve">או מקרים חריגים </w:t>
      </w:r>
      <w:r w:rsidRPr="00046A37">
        <w:rPr>
          <w:rFonts w:ascii="David" w:hAnsi="David"/>
          <w:rtl/>
          <w:lang w:eastAsia="en-US"/>
        </w:rPr>
        <w:t>יחייבו ביקור במרכז לימודים.</w:t>
      </w:r>
    </w:p>
    <w:p w14:paraId="00B5D523" w14:textId="77777777" w:rsidR="004F2342" w:rsidRPr="00046A37" w:rsidRDefault="004F2342" w:rsidP="009005E6">
      <w:pPr>
        <w:numPr>
          <w:ilvl w:val="1"/>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אבטחת מידע</w:t>
      </w:r>
    </w:p>
    <w:p w14:paraId="5ABE5224" w14:textId="77777777" w:rsidR="004F2342" w:rsidRPr="00046A37" w:rsidRDefault="004F2342" w:rsidP="005E4885">
      <w:pPr>
        <w:ind w:left="1440"/>
        <w:rPr>
          <w:rFonts w:ascii="David" w:hAnsi="David"/>
          <w:lang w:eastAsia="en-US"/>
        </w:rPr>
      </w:pPr>
      <w:r w:rsidRPr="00046A37">
        <w:rPr>
          <w:rFonts w:ascii="David" w:hAnsi="David"/>
          <w:rtl/>
          <w:lang w:eastAsia="en-US"/>
        </w:rPr>
        <w:t xml:space="preserve">הספק יקים מערך אבטחת מידע אשר יקיים את כל חוקי המדינה בנושא ניהול מאגרי מידע, חוק הגנת הפרטיות </w:t>
      </w:r>
      <w:r w:rsidRPr="00046A37">
        <w:rPr>
          <w:rFonts w:ascii="David" w:hAnsi="David" w:hint="cs"/>
          <w:rtl/>
          <w:lang w:eastAsia="en-US"/>
        </w:rPr>
        <w:t xml:space="preserve"> מבוסס</w:t>
      </w:r>
      <w:r w:rsidRPr="00046A37">
        <w:rPr>
          <w:rFonts w:ascii="David" w:hAnsi="David"/>
          <w:rtl/>
          <w:lang w:eastAsia="en-US"/>
        </w:rPr>
        <w:t xml:space="preserve"> חומרה ותוכנה מתאימה (</w:t>
      </w:r>
      <w:r w:rsidR="00931148" w:rsidRPr="00046A37">
        <w:rPr>
          <w:rFonts w:ascii="David" w:hAnsi="David" w:hint="cs"/>
          <w:rtl/>
          <w:lang w:eastAsia="en-US"/>
        </w:rPr>
        <w:t xml:space="preserve">כגון </w:t>
      </w:r>
      <w:r w:rsidRPr="00046A37">
        <w:rPr>
          <w:rFonts w:ascii="David" w:hAnsi="David"/>
          <w:lang w:eastAsia="en-US"/>
        </w:rPr>
        <w:t xml:space="preserve">Firewall, </w:t>
      </w:r>
      <w:proofErr w:type="spellStart"/>
      <w:r w:rsidRPr="00046A37">
        <w:rPr>
          <w:rFonts w:ascii="David" w:hAnsi="David"/>
          <w:lang w:eastAsia="en-US"/>
        </w:rPr>
        <w:t>Url</w:t>
      </w:r>
      <w:proofErr w:type="spellEnd"/>
      <w:r w:rsidRPr="00046A37">
        <w:rPr>
          <w:rFonts w:ascii="David" w:hAnsi="David"/>
          <w:lang w:eastAsia="en-US"/>
        </w:rPr>
        <w:t xml:space="preserve"> Filtering, Anti-Spam,</w:t>
      </w:r>
      <w:r w:rsidRPr="00046A37">
        <w:rPr>
          <w:rFonts w:ascii="David" w:hAnsi="David"/>
          <w:rtl/>
          <w:lang w:eastAsia="en-US"/>
        </w:rPr>
        <w:t xml:space="preserve"> סינון </w:t>
      </w:r>
      <w:proofErr w:type="spellStart"/>
      <w:r w:rsidRPr="00046A37">
        <w:rPr>
          <w:rFonts w:ascii="David" w:hAnsi="David"/>
          <w:rtl/>
          <w:lang w:eastAsia="en-US"/>
        </w:rPr>
        <w:t>פוגענים</w:t>
      </w:r>
      <w:proofErr w:type="spellEnd"/>
      <w:r w:rsidRPr="00046A37">
        <w:rPr>
          <w:rFonts w:ascii="David" w:hAnsi="David"/>
          <w:rtl/>
          <w:lang w:eastAsia="en-US"/>
        </w:rPr>
        <w:t xml:space="preserve">, הגנה בפני </w:t>
      </w:r>
      <w:proofErr w:type="spellStart"/>
      <w:r w:rsidRPr="00046A37">
        <w:rPr>
          <w:rFonts w:ascii="David" w:hAnsi="David"/>
          <w:rtl/>
          <w:lang w:eastAsia="en-US"/>
        </w:rPr>
        <w:t>נוזקות</w:t>
      </w:r>
      <w:proofErr w:type="spellEnd"/>
      <w:r w:rsidRPr="00046A37">
        <w:rPr>
          <w:rFonts w:ascii="David" w:hAnsi="David"/>
          <w:rtl/>
          <w:lang w:eastAsia="en-US"/>
        </w:rPr>
        <w:t>)</w:t>
      </w:r>
      <w:r w:rsidR="00667BF9" w:rsidRPr="00046A37">
        <w:rPr>
          <w:rFonts w:ascii="David" w:hAnsi="David" w:hint="cs"/>
          <w:rtl/>
          <w:lang w:eastAsia="en-US"/>
        </w:rPr>
        <w:t xml:space="preserve">, </w:t>
      </w:r>
      <w:proofErr w:type="spellStart"/>
      <w:r w:rsidR="00667BF9" w:rsidRPr="00046A37">
        <w:rPr>
          <w:rFonts w:ascii="David" w:hAnsi="David" w:hint="cs"/>
          <w:rtl/>
          <w:lang w:eastAsia="en-US"/>
        </w:rPr>
        <w:t>הכל</w:t>
      </w:r>
      <w:proofErr w:type="spellEnd"/>
      <w:r w:rsidR="00667BF9" w:rsidRPr="00046A37">
        <w:rPr>
          <w:rFonts w:ascii="David" w:hAnsi="David" w:hint="cs"/>
          <w:rtl/>
          <w:lang w:eastAsia="en-US"/>
        </w:rPr>
        <w:t xml:space="preserve"> כנדרש בנספח ד'2- נספח אבטחת מידע.</w:t>
      </w:r>
      <w:r w:rsidRPr="00046A37">
        <w:rPr>
          <w:rFonts w:ascii="David" w:hAnsi="David"/>
          <w:rtl/>
          <w:lang w:eastAsia="en-US"/>
        </w:rPr>
        <w:t xml:space="preserve"> </w:t>
      </w:r>
      <w:r w:rsidRPr="00046A37">
        <w:rPr>
          <w:rFonts w:ascii="David" w:hAnsi="David"/>
          <w:lang w:eastAsia="en-US"/>
        </w:rPr>
        <w:t xml:space="preserve"> </w:t>
      </w:r>
    </w:p>
    <w:p w14:paraId="52621249" w14:textId="77777777" w:rsidR="004F2342" w:rsidRPr="00046A37" w:rsidRDefault="004F2342" w:rsidP="009005E6">
      <w:pPr>
        <w:numPr>
          <w:ilvl w:val="1"/>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מערכת שו"ב</w:t>
      </w:r>
    </w:p>
    <w:p w14:paraId="17644C58" w14:textId="77777777" w:rsidR="00D81FC6" w:rsidRPr="00046A37" w:rsidRDefault="00D81FC6" w:rsidP="00D81FC6">
      <w:pPr>
        <w:ind w:left="1440"/>
        <w:rPr>
          <w:rFonts w:ascii="David" w:hAnsi="David"/>
          <w:lang w:eastAsia="en-US"/>
        </w:rPr>
      </w:pPr>
      <w:r w:rsidRPr="00046A37">
        <w:rPr>
          <w:rFonts w:ascii="David" w:hAnsi="David"/>
          <w:rtl/>
          <w:lang w:eastAsia="en-US"/>
        </w:rPr>
        <w:t>הספק יעשה שימוש במערכת ניטור ובקרה אשר "תראה" את כל הציודים במערכת. המערכת תהיה זמינה לאנשים המורשים מטעם המשרד בהתאם להנחיה ואישור אגף הביטחון החרום הסייבר ותוכל להפיק דוחות סטטיסטיים.</w:t>
      </w:r>
    </w:p>
    <w:p w14:paraId="7DD18CEE" w14:textId="64CAB0D2" w:rsidR="004F2342" w:rsidRPr="00046A37" w:rsidRDefault="004F2342" w:rsidP="009005E6">
      <w:pPr>
        <w:numPr>
          <w:ilvl w:val="1"/>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 xml:space="preserve">התאמה לאוכלוסייה בעלת </w:t>
      </w:r>
      <w:r w:rsidR="00614A7D" w:rsidRPr="00046A37">
        <w:rPr>
          <w:rFonts w:ascii="David" w:hAnsi="David" w:hint="cs"/>
          <w:rtl/>
          <w:lang w:eastAsia="en-US"/>
        </w:rPr>
        <w:t>מוגבלויות.</w:t>
      </w:r>
    </w:p>
    <w:p w14:paraId="6B1872CE" w14:textId="28BF768E" w:rsidR="004F2342" w:rsidRPr="00046A37" w:rsidRDefault="004F2342" w:rsidP="00F906C2">
      <w:pPr>
        <w:ind w:left="1440"/>
        <w:rPr>
          <w:rFonts w:ascii="David" w:hAnsi="David"/>
          <w:lang w:eastAsia="en-US"/>
        </w:rPr>
      </w:pPr>
      <w:r w:rsidRPr="00046A37">
        <w:rPr>
          <w:rFonts w:ascii="David" w:hAnsi="David"/>
          <w:rtl/>
          <w:lang w:eastAsia="en-US"/>
        </w:rPr>
        <w:t xml:space="preserve">באחריות הספק להתאים את הכיתות לאוכלוסיות בעלות </w:t>
      </w:r>
      <w:r w:rsidR="00614A7D" w:rsidRPr="00046A37">
        <w:rPr>
          <w:rFonts w:ascii="David" w:hAnsi="David" w:hint="cs"/>
          <w:rtl/>
          <w:lang w:eastAsia="en-US"/>
        </w:rPr>
        <w:t>מוגבלויות</w:t>
      </w:r>
      <w:r w:rsidRPr="00046A37">
        <w:rPr>
          <w:rFonts w:ascii="David" w:hAnsi="David" w:hint="cs"/>
          <w:rtl/>
          <w:lang w:eastAsia="en-US"/>
        </w:rPr>
        <w:t xml:space="preserve">, </w:t>
      </w:r>
      <w:r w:rsidR="00F906C2" w:rsidRPr="00046A37">
        <w:rPr>
          <w:rFonts w:ascii="David" w:eastAsia="Calibri" w:hAnsi="David" w:hint="cs"/>
          <w:rtl/>
          <w:lang w:eastAsia="en-US"/>
        </w:rPr>
        <w:t>בהתאם ל</w:t>
      </w:r>
      <w:r w:rsidR="00F906C2" w:rsidRPr="00046A37">
        <w:rPr>
          <w:rFonts w:ascii="David" w:eastAsia="Calibri" w:hAnsi="David"/>
          <w:rtl/>
          <w:lang w:eastAsia="en-US"/>
        </w:rPr>
        <w:t>חוק שוויון זכויות לאנשים עם מוגבלות, תשנ"ח-1998</w:t>
      </w:r>
      <w:r w:rsidR="00F906C2" w:rsidRPr="00046A37">
        <w:rPr>
          <w:rFonts w:ascii="David" w:eastAsia="Calibri" w:hAnsi="David" w:hint="cs"/>
          <w:rtl/>
          <w:lang w:eastAsia="en-US"/>
        </w:rPr>
        <w:t>, לתקנותיו ולכל דין.</w:t>
      </w:r>
    </w:p>
    <w:p w14:paraId="23F93BDA" w14:textId="77777777" w:rsidR="004F2342" w:rsidRPr="00046A37" w:rsidRDefault="004F2342" w:rsidP="009005E6">
      <w:pPr>
        <w:numPr>
          <w:ilvl w:val="1"/>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תמיכה בשפות שונות</w:t>
      </w:r>
    </w:p>
    <w:p w14:paraId="2B79ED24" w14:textId="77777777" w:rsidR="004F2342" w:rsidRPr="00046A37" w:rsidRDefault="004F2342" w:rsidP="005E4885">
      <w:pPr>
        <w:ind w:left="1440"/>
        <w:rPr>
          <w:rFonts w:ascii="David" w:hAnsi="David"/>
          <w:rtl/>
          <w:lang w:eastAsia="en-US"/>
        </w:rPr>
      </w:pPr>
      <w:r w:rsidRPr="00046A37">
        <w:rPr>
          <w:rFonts w:ascii="David" w:hAnsi="David"/>
          <w:rtl/>
          <w:lang w:eastAsia="en-US"/>
        </w:rPr>
        <w:t>הספק יאפשר הפעלת מרכזי הדרכה בשפות הבאות:</w:t>
      </w:r>
      <w:r w:rsidRPr="00046A37">
        <w:rPr>
          <w:rFonts w:ascii="David" w:hAnsi="David" w:hint="cs"/>
          <w:rtl/>
          <w:lang w:eastAsia="en-US"/>
        </w:rPr>
        <w:t xml:space="preserve"> עברית, ערבית, רוסית, אמהרית</w:t>
      </w:r>
    </w:p>
    <w:p w14:paraId="7F8B5AD6" w14:textId="77777777" w:rsidR="004F2342" w:rsidRPr="00046A37" w:rsidRDefault="004F2342" w:rsidP="009005E6">
      <w:pPr>
        <w:numPr>
          <w:ilvl w:val="1"/>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שירותי תמיכה ותחזוקה</w:t>
      </w:r>
    </w:p>
    <w:p w14:paraId="2028BF00" w14:textId="77777777" w:rsidR="004F2342" w:rsidRPr="00046A37" w:rsidRDefault="004F2342" w:rsidP="005E4885">
      <w:pPr>
        <w:ind w:left="1440"/>
        <w:rPr>
          <w:rFonts w:ascii="David" w:hAnsi="David"/>
          <w:rtl/>
          <w:lang w:eastAsia="en-US"/>
        </w:rPr>
      </w:pPr>
      <w:r w:rsidRPr="00046A37">
        <w:rPr>
          <w:rFonts w:ascii="David" w:hAnsi="David"/>
          <w:rtl/>
          <w:lang w:eastAsia="en-US"/>
        </w:rPr>
        <w:t xml:space="preserve">שירותי התמיכה והתחזוקה של מערכות המחשוב יכללו, בין היתר, תמיכה ותחזוקה של חומרה, מחשבים, שרתים, מערכות הפעלה, מערכות תוכנה, ציוד היקפי, </w:t>
      </w:r>
      <w:r w:rsidRPr="00046A37">
        <w:rPr>
          <w:rFonts w:ascii="David" w:hAnsi="David" w:hint="cs"/>
          <w:rtl/>
          <w:lang w:eastAsia="en-US"/>
        </w:rPr>
        <w:t xml:space="preserve">מקרנים עיליים, </w:t>
      </w:r>
      <w:r w:rsidRPr="00046A37">
        <w:rPr>
          <w:rFonts w:ascii="David" w:hAnsi="David"/>
          <w:rtl/>
          <w:lang w:eastAsia="en-US"/>
        </w:rPr>
        <w:t>תקשורת, יישומי רשת, מערכות גיבוי, אבטחת מידע, תוכנות הגנה וכל תוכנת קצה אחרת, ביצוע תיקונים, אחזקה שוטפת, התקנת ציוד ותוכנות כולל ציוד חדש, מתן פתרון מידי לבעיות דחופות, מתן הדרכות, תמיכה ופתרון בעיות המתעוררות מעת לעת</w:t>
      </w:r>
      <w:r w:rsidR="00931148" w:rsidRPr="00046A37">
        <w:rPr>
          <w:rFonts w:ascii="David" w:hAnsi="David" w:hint="cs"/>
          <w:rtl/>
          <w:lang w:eastAsia="en-US"/>
        </w:rPr>
        <w:t xml:space="preserve"> תוך עמידה ברמת השירות הנדרשת.</w:t>
      </w:r>
    </w:p>
    <w:p w14:paraId="56343532" w14:textId="77777777" w:rsidR="004F2342" w:rsidRPr="00046A37" w:rsidRDefault="004F2342" w:rsidP="009005E6">
      <w:pPr>
        <w:numPr>
          <w:ilvl w:val="1"/>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רמת שירות (</w:t>
      </w:r>
      <w:r w:rsidRPr="00046A37">
        <w:rPr>
          <w:rFonts w:ascii="David" w:hAnsi="David" w:hint="cs"/>
          <w:lang w:eastAsia="en-US"/>
        </w:rPr>
        <w:t>SLA</w:t>
      </w:r>
      <w:r w:rsidRPr="00046A37">
        <w:rPr>
          <w:rFonts w:ascii="David" w:hAnsi="David" w:hint="cs"/>
          <w:rtl/>
          <w:lang w:eastAsia="en-US"/>
        </w:rPr>
        <w:t>)</w:t>
      </w:r>
    </w:p>
    <w:p w14:paraId="2BE9A2F8" w14:textId="77777777" w:rsidR="004F2342" w:rsidRPr="00046A37" w:rsidRDefault="004F2342" w:rsidP="005E4885">
      <w:pPr>
        <w:ind w:left="1440"/>
        <w:rPr>
          <w:rFonts w:ascii="David" w:hAnsi="David"/>
          <w:rtl/>
          <w:lang w:eastAsia="en-US"/>
        </w:rPr>
      </w:pPr>
      <w:r w:rsidRPr="00046A37">
        <w:rPr>
          <w:rFonts w:ascii="David" w:hAnsi="David"/>
          <w:rtl/>
          <w:lang w:eastAsia="en-US"/>
        </w:rPr>
        <w:t xml:space="preserve">ספק יתפעל ויתחזק את הפתרון המוצע לאורך כל תקופת ההתקשרות, בהתאם לדרישות רמות השירות </w:t>
      </w:r>
      <w:r w:rsidRPr="00046A37">
        <w:rPr>
          <w:rFonts w:ascii="David" w:hAnsi="David" w:hint="cs"/>
          <w:rtl/>
          <w:lang w:eastAsia="en-US"/>
        </w:rPr>
        <w:t>(</w:t>
      </w:r>
      <w:r w:rsidRPr="00046A37">
        <w:rPr>
          <w:rFonts w:ascii="David" w:hAnsi="David"/>
          <w:rtl/>
          <w:lang w:eastAsia="en-US"/>
        </w:rPr>
        <w:t xml:space="preserve">נספח </w:t>
      </w:r>
      <w:r w:rsidRPr="00046A37">
        <w:rPr>
          <w:rFonts w:ascii="David" w:hAnsi="David" w:hint="cs"/>
          <w:rtl/>
          <w:lang w:eastAsia="en-US"/>
        </w:rPr>
        <w:t xml:space="preserve">רמת שירות </w:t>
      </w:r>
      <w:r w:rsidR="007E0898" w:rsidRPr="00046A37">
        <w:rPr>
          <w:rFonts w:ascii="David" w:hAnsi="David"/>
          <w:rtl/>
          <w:lang w:eastAsia="en-US"/>
        </w:rPr>
        <w:t>א'</w:t>
      </w:r>
      <w:r w:rsidR="007E0898" w:rsidRPr="00046A37">
        <w:rPr>
          <w:rFonts w:ascii="David" w:hAnsi="David" w:hint="cs"/>
          <w:rtl/>
          <w:lang w:eastAsia="en-US"/>
        </w:rPr>
        <w:t>5</w:t>
      </w:r>
      <w:r w:rsidRPr="00046A37">
        <w:rPr>
          <w:rFonts w:ascii="David" w:hAnsi="David" w:hint="cs"/>
          <w:rtl/>
          <w:lang w:eastAsia="en-US"/>
        </w:rPr>
        <w:t>)</w:t>
      </w:r>
      <w:r w:rsidRPr="00046A37">
        <w:rPr>
          <w:rFonts w:ascii="David" w:hAnsi="David"/>
          <w:rtl/>
          <w:lang w:eastAsia="en-US"/>
        </w:rPr>
        <w:t xml:space="preserve">. </w:t>
      </w:r>
    </w:p>
    <w:p w14:paraId="3D1DDBD6" w14:textId="77777777" w:rsidR="004F2342" w:rsidRPr="00046A37" w:rsidRDefault="004F2342" w:rsidP="005E4885">
      <w:pPr>
        <w:ind w:left="1440"/>
        <w:rPr>
          <w:rFonts w:ascii="David" w:hAnsi="David"/>
          <w:rtl/>
          <w:lang w:eastAsia="en-US"/>
        </w:rPr>
      </w:pPr>
      <w:r w:rsidRPr="00046A37">
        <w:rPr>
          <w:rFonts w:ascii="David" w:hAnsi="David"/>
          <w:rtl/>
          <w:lang w:eastAsia="en-US"/>
        </w:rPr>
        <w:t xml:space="preserve">לצורך כך, הספק יעשה שימוש במערכת לניהול קריאות הכוללת בקרת </w:t>
      </w:r>
      <w:r w:rsidRPr="00046A37">
        <w:rPr>
          <w:rFonts w:ascii="David" w:hAnsi="David"/>
          <w:lang w:eastAsia="en-US"/>
        </w:rPr>
        <w:t>SLA</w:t>
      </w:r>
      <w:r w:rsidRPr="00046A37">
        <w:rPr>
          <w:rFonts w:ascii="David" w:hAnsi="David"/>
          <w:rtl/>
          <w:lang w:eastAsia="en-US"/>
        </w:rPr>
        <w:t xml:space="preserve"> אחר עמידה בזמני תקן ויטמיע לתוכה את זמני התקן המוגדרים בנספח רמת שירות א'</w:t>
      </w:r>
      <w:r w:rsidR="00E741FD" w:rsidRPr="00046A37">
        <w:rPr>
          <w:rFonts w:ascii="David" w:hAnsi="David" w:hint="cs"/>
          <w:rtl/>
          <w:lang w:eastAsia="en-US"/>
        </w:rPr>
        <w:t>5</w:t>
      </w:r>
      <w:r w:rsidRPr="00046A37">
        <w:rPr>
          <w:rFonts w:ascii="David" w:hAnsi="David"/>
          <w:rtl/>
          <w:lang w:eastAsia="en-US"/>
        </w:rPr>
        <w:t xml:space="preserve">, והכל בתיאום מלא ובכפוף לאישור המזמין. </w:t>
      </w:r>
    </w:p>
    <w:p w14:paraId="3D876F1E" w14:textId="77777777" w:rsidR="004F2342" w:rsidRPr="00046A37" w:rsidRDefault="004F2342" w:rsidP="009005E6">
      <w:pPr>
        <w:numPr>
          <w:ilvl w:val="1"/>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הסבה מהתשתית הישנה לתשתית החדשה</w:t>
      </w:r>
    </w:p>
    <w:p w14:paraId="0FBEAB97" w14:textId="77777777" w:rsidR="004F2342" w:rsidRPr="00046A37" w:rsidRDefault="004F2342" w:rsidP="005E4885">
      <w:pPr>
        <w:ind w:left="1440"/>
        <w:rPr>
          <w:rFonts w:ascii="David" w:hAnsi="David"/>
          <w:rtl/>
          <w:lang w:eastAsia="en-US"/>
        </w:rPr>
      </w:pPr>
      <w:r w:rsidRPr="00046A37">
        <w:rPr>
          <w:rFonts w:ascii="David" w:hAnsi="David" w:hint="cs"/>
          <w:rtl/>
          <w:lang w:eastAsia="en-US"/>
        </w:rPr>
        <w:t>לקראת הפעלת התשתית החדשה מתחייב הספק להסב את פרטי המשתמשים (</w:t>
      </w:r>
      <w:r w:rsidR="00B37C50" w:rsidRPr="00046A37">
        <w:rPr>
          <w:rFonts w:ascii="David" w:hAnsi="David" w:hint="cs"/>
          <w:rtl/>
          <w:lang w:eastAsia="en-US"/>
        </w:rPr>
        <w:t>מקבלי שירות</w:t>
      </w:r>
      <w:r w:rsidRPr="00046A37">
        <w:rPr>
          <w:rFonts w:ascii="David" w:hAnsi="David" w:hint="cs"/>
          <w:rtl/>
          <w:lang w:eastAsia="en-US"/>
        </w:rPr>
        <w:t xml:space="preserve">, מדריכים וכל </w:t>
      </w:r>
      <w:proofErr w:type="spellStart"/>
      <w:r w:rsidRPr="00046A37">
        <w:rPr>
          <w:rFonts w:ascii="David" w:hAnsi="David" w:hint="cs"/>
          <w:rtl/>
          <w:lang w:eastAsia="en-US"/>
        </w:rPr>
        <w:t>מורשי</w:t>
      </w:r>
      <w:proofErr w:type="spellEnd"/>
      <w:r w:rsidRPr="00046A37">
        <w:rPr>
          <w:rFonts w:ascii="David" w:hAnsi="David" w:hint="cs"/>
          <w:rtl/>
          <w:lang w:eastAsia="en-US"/>
        </w:rPr>
        <w:t xml:space="preserve"> גישה אחרים הרשומים) וכל קבצי נתונים נדרשים אחרים, בתאום עם המשרד</w:t>
      </w:r>
      <w:r w:rsidR="00D81FC6" w:rsidRPr="00046A37">
        <w:rPr>
          <w:rFonts w:ascii="David" w:hAnsi="David" w:hint="cs"/>
          <w:rtl/>
          <w:lang w:eastAsia="en-US"/>
        </w:rPr>
        <w:t>.</w:t>
      </w:r>
    </w:p>
    <w:p w14:paraId="20C98398" w14:textId="77777777" w:rsidR="00D81FC6" w:rsidRPr="00046A37" w:rsidRDefault="00D81FC6" w:rsidP="005E4885">
      <w:pPr>
        <w:ind w:left="1440"/>
        <w:rPr>
          <w:rFonts w:ascii="David" w:hAnsi="David"/>
          <w:lang w:eastAsia="en-US"/>
        </w:rPr>
      </w:pPr>
      <w:r w:rsidRPr="00046A37">
        <w:rPr>
          <w:rFonts w:ascii="David" w:hAnsi="David"/>
          <w:rtl/>
          <w:lang w:eastAsia="en-US"/>
        </w:rPr>
        <w:t>יש לשמור גיבוי של הנתונים הישנים במערכת לתקופה של 180 יום לפחות מיום ההפעלה (למטרת שחזור נתונים חסרים ע</w:t>
      </w:r>
      <w:r w:rsidRPr="00046A37">
        <w:rPr>
          <w:rFonts w:ascii="David" w:hAnsi="David" w:hint="cs"/>
          <w:rtl/>
          <w:lang w:eastAsia="en-US"/>
        </w:rPr>
        <w:t>"</w:t>
      </w:r>
      <w:r w:rsidRPr="00046A37">
        <w:rPr>
          <w:rFonts w:ascii="David" w:hAnsi="David"/>
          <w:rtl/>
          <w:lang w:eastAsia="en-US"/>
        </w:rPr>
        <w:t>פ בקשה)</w:t>
      </w:r>
      <w:r w:rsidRPr="00046A37">
        <w:rPr>
          <w:rFonts w:ascii="David" w:hAnsi="David" w:hint="cs"/>
          <w:rtl/>
          <w:lang w:eastAsia="en-US"/>
        </w:rPr>
        <w:t>.</w:t>
      </w:r>
    </w:p>
    <w:p w14:paraId="6DCA197C" w14:textId="77777777" w:rsidR="004F2342" w:rsidRPr="00046A37" w:rsidRDefault="004F2342" w:rsidP="009005E6">
      <w:pPr>
        <w:numPr>
          <w:ilvl w:val="1"/>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סיום ההתקשרות</w:t>
      </w:r>
    </w:p>
    <w:p w14:paraId="7D409DE2"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 xml:space="preserve">הסבת נתונים </w:t>
      </w:r>
    </w:p>
    <w:p w14:paraId="32F5E069" w14:textId="77777777" w:rsidR="004F2342" w:rsidRPr="00046A37" w:rsidRDefault="004F2342" w:rsidP="005E4885">
      <w:pPr>
        <w:ind w:left="2160"/>
        <w:rPr>
          <w:rFonts w:ascii="David" w:hAnsi="David"/>
          <w:rtl/>
          <w:lang w:eastAsia="en-US"/>
        </w:rPr>
      </w:pPr>
      <w:r w:rsidRPr="00046A37">
        <w:rPr>
          <w:rFonts w:ascii="David" w:hAnsi="David" w:hint="cs"/>
          <w:rtl/>
          <w:lang w:eastAsia="en-US"/>
        </w:rPr>
        <w:lastRenderedPageBreak/>
        <w:t>עם סיום ההתקשרות מתחייב הספק לספק את כלל נתוני המערכת (</w:t>
      </w:r>
      <w:r w:rsidR="00B37C50" w:rsidRPr="00046A37">
        <w:rPr>
          <w:rFonts w:ascii="David" w:hAnsi="David" w:hint="cs"/>
          <w:rtl/>
          <w:lang w:eastAsia="en-US"/>
        </w:rPr>
        <w:t>מקבלי שירות</w:t>
      </w:r>
      <w:r w:rsidRPr="00046A37">
        <w:rPr>
          <w:rFonts w:ascii="David" w:hAnsi="David" w:hint="cs"/>
          <w:rtl/>
          <w:lang w:eastAsia="en-US"/>
        </w:rPr>
        <w:t xml:space="preserve">, מדריכים, </w:t>
      </w:r>
      <w:proofErr w:type="spellStart"/>
      <w:r w:rsidRPr="00046A37">
        <w:rPr>
          <w:rFonts w:ascii="David" w:hAnsi="David" w:hint="cs"/>
          <w:rtl/>
          <w:lang w:eastAsia="en-US"/>
        </w:rPr>
        <w:t>מורשי</w:t>
      </w:r>
      <w:proofErr w:type="spellEnd"/>
      <w:r w:rsidRPr="00046A37">
        <w:rPr>
          <w:rFonts w:ascii="David" w:hAnsi="David" w:hint="cs"/>
          <w:rtl/>
          <w:lang w:eastAsia="en-US"/>
        </w:rPr>
        <w:t xml:space="preserve"> גישה אחרים) וכל קבצי הנתונים הנדרשים בפורמט קריא ומוסכם עם המשרד.</w:t>
      </w:r>
    </w:p>
    <w:p w14:paraId="1DAEF8FC" w14:textId="77777777" w:rsidR="00770961"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העברה מסודרת</w:t>
      </w:r>
      <w:r w:rsidRPr="00046A37">
        <w:rPr>
          <w:rFonts w:ascii="David" w:hAnsi="David"/>
          <w:rtl/>
          <w:lang w:eastAsia="en-US"/>
        </w:rPr>
        <w:br/>
      </w:r>
      <w:r w:rsidR="00770961" w:rsidRPr="00046A37">
        <w:rPr>
          <w:rFonts w:ascii="David" w:hAnsi="David" w:hint="cs"/>
          <w:rtl/>
          <w:lang w:eastAsia="en-US"/>
        </w:rPr>
        <w:t xml:space="preserve">          </w:t>
      </w:r>
      <w:r w:rsidRPr="00046A37">
        <w:rPr>
          <w:rFonts w:ascii="David" w:hAnsi="David" w:hint="cs"/>
          <w:rtl/>
          <w:lang w:eastAsia="en-US"/>
        </w:rPr>
        <w:t>עם סיום ההתקשרות, מתחייב הספק לבצע העברה מסודרת, כולל חפיפה מלאה עם הספק</w:t>
      </w:r>
    </w:p>
    <w:p w14:paraId="5C92910B" w14:textId="77777777" w:rsidR="004F2342" w:rsidRPr="00046A37" w:rsidRDefault="00770961" w:rsidP="005E4885">
      <w:pPr>
        <w:overflowPunct/>
        <w:autoSpaceDE/>
        <w:autoSpaceDN/>
        <w:adjustRightInd/>
        <w:spacing w:after="160" w:line="259" w:lineRule="auto"/>
        <w:ind w:left="1638"/>
        <w:jc w:val="left"/>
        <w:textAlignment w:val="auto"/>
        <w:rPr>
          <w:rFonts w:ascii="David" w:hAnsi="David"/>
          <w:rtl/>
          <w:lang w:eastAsia="en-US"/>
        </w:rPr>
      </w:pPr>
      <w:r w:rsidRPr="00046A37">
        <w:rPr>
          <w:rFonts w:ascii="David" w:hAnsi="David" w:hint="cs"/>
          <w:rtl/>
          <w:lang w:eastAsia="en-US"/>
        </w:rPr>
        <w:t xml:space="preserve">        </w:t>
      </w:r>
      <w:r w:rsidR="004F2342" w:rsidRPr="00046A37">
        <w:rPr>
          <w:rFonts w:ascii="David" w:hAnsi="David" w:hint="cs"/>
          <w:rtl/>
          <w:lang w:eastAsia="en-US"/>
        </w:rPr>
        <w:t xml:space="preserve"> </w:t>
      </w:r>
      <w:r w:rsidRPr="00046A37">
        <w:rPr>
          <w:rFonts w:ascii="David" w:hAnsi="David" w:hint="cs"/>
          <w:rtl/>
          <w:lang w:eastAsia="en-US"/>
        </w:rPr>
        <w:t xml:space="preserve"> </w:t>
      </w:r>
      <w:r w:rsidR="004F2342" w:rsidRPr="00046A37">
        <w:rPr>
          <w:rFonts w:ascii="David" w:hAnsi="David" w:hint="cs"/>
          <w:rtl/>
          <w:lang w:eastAsia="en-US"/>
        </w:rPr>
        <w:t>החדש.</w:t>
      </w:r>
    </w:p>
    <w:p w14:paraId="7DD3475B" w14:textId="77777777" w:rsidR="001C7FE2" w:rsidRPr="00046A37" w:rsidRDefault="001C7FE2" w:rsidP="0092768E">
      <w:pPr>
        <w:numPr>
          <w:ilvl w:val="2"/>
          <w:numId w:val="34"/>
        </w:numPr>
        <w:overflowPunct/>
        <w:autoSpaceDE/>
        <w:autoSpaceDN/>
        <w:adjustRightInd/>
        <w:spacing w:after="160" w:line="259" w:lineRule="auto"/>
        <w:jc w:val="left"/>
        <w:textAlignment w:val="auto"/>
        <w:rPr>
          <w:rFonts w:ascii="David" w:hAnsi="David"/>
          <w:rtl/>
          <w:lang w:eastAsia="en-US"/>
        </w:rPr>
      </w:pPr>
      <w:r w:rsidRPr="00046A37">
        <w:rPr>
          <w:rFonts w:ascii="David" w:hAnsi="David" w:hint="cs"/>
          <w:rtl/>
          <w:lang w:eastAsia="en-US"/>
        </w:rPr>
        <w:t>עם סיום ההתקשרות, מתחייב הספק לבצע העברה מסודרת, כולל חפיפה מלאה עם נציגי המשרד (אגפי מדע וקהילה, מערכות מידע, קב"ט) ומי מטעמם.</w:t>
      </w:r>
    </w:p>
    <w:p w14:paraId="2D6571A2" w14:textId="77777777" w:rsidR="001C7FE2" w:rsidRPr="00046A37" w:rsidRDefault="001C7FE2" w:rsidP="001C7FE2">
      <w:pPr>
        <w:numPr>
          <w:ilvl w:val="2"/>
          <w:numId w:val="34"/>
        </w:numPr>
        <w:overflowPunct/>
        <w:autoSpaceDE/>
        <w:autoSpaceDN/>
        <w:adjustRightInd/>
        <w:spacing w:after="160" w:line="259" w:lineRule="auto"/>
        <w:jc w:val="left"/>
        <w:textAlignment w:val="auto"/>
        <w:rPr>
          <w:rFonts w:ascii="David" w:hAnsi="David"/>
          <w:rtl/>
          <w:lang w:eastAsia="en-US"/>
        </w:rPr>
      </w:pPr>
      <w:r w:rsidRPr="00046A37">
        <w:rPr>
          <w:rFonts w:ascii="David" w:hAnsi="David" w:hint="cs"/>
          <w:rtl/>
          <w:lang w:eastAsia="en-US"/>
        </w:rPr>
        <w:t>העברת הענן וציוד מערכות המידע בעת החלפת ספק</w:t>
      </w:r>
    </w:p>
    <w:p w14:paraId="27C52C32" w14:textId="77777777" w:rsidR="001C7FE2" w:rsidRPr="00046A37" w:rsidRDefault="001C7FE2" w:rsidP="0092768E">
      <w:pPr>
        <w:overflowPunct/>
        <w:autoSpaceDE/>
        <w:autoSpaceDN/>
        <w:adjustRightInd/>
        <w:spacing w:after="160" w:line="259" w:lineRule="auto"/>
        <w:ind w:left="1638"/>
        <w:jc w:val="left"/>
        <w:textAlignment w:val="auto"/>
        <w:rPr>
          <w:rFonts w:ascii="David" w:hAnsi="David"/>
          <w:rtl/>
          <w:lang w:eastAsia="en-US"/>
        </w:rPr>
      </w:pPr>
      <w:r w:rsidRPr="00046A37">
        <w:rPr>
          <w:rFonts w:ascii="David" w:hAnsi="David" w:hint="cs"/>
          <w:rtl/>
          <w:lang w:eastAsia="en-US"/>
        </w:rPr>
        <w:t>בעת סיום התקשרות, מכל סיבה שהיא, הספק יגיש למשרד הצעת מחיר עבור כלל שירותי מערכות המידע הנדרשים לספק אחר לצורך תפעול מידי של כלל הפעילות, והמשרד יוכל לרכוש את האמור או להציע לספק חלופי מטעמו לעשות זאת.</w:t>
      </w:r>
    </w:p>
    <w:p w14:paraId="523D338F" w14:textId="77777777" w:rsidR="001C7FE2" w:rsidRPr="00046A37" w:rsidRDefault="001C7FE2" w:rsidP="001C7FE2">
      <w:pPr>
        <w:overflowPunct/>
        <w:autoSpaceDE/>
        <w:autoSpaceDN/>
        <w:adjustRightInd/>
        <w:spacing w:after="160" w:line="259" w:lineRule="auto"/>
        <w:ind w:left="1638"/>
        <w:jc w:val="left"/>
        <w:textAlignment w:val="auto"/>
        <w:rPr>
          <w:rFonts w:ascii="David" w:hAnsi="David"/>
          <w:rtl/>
          <w:lang w:eastAsia="en-US"/>
        </w:rPr>
      </w:pPr>
      <w:r w:rsidRPr="00046A37">
        <w:rPr>
          <w:rFonts w:ascii="David" w:hAnsi="David" w:hint="cs"/>
          <w:rtl/>
          <w:lang w:eastAsia="en-US"/>
        </w:rPr>
        <w:t>ההצעה תכלול את הסעיפים הבאים:</w:t>
      </w:r>
    </w:p>
    <w:p w14:paraId="10EFD409" w14:textId="77777777" w:rsidR="001C7FE2" w:rsidRPr="00046A37" w:rsidRDefault="001C7FE2" w:rsidP="001C7FE2">
      <w:pPr>
        <w:pStyle w:val="af9"/>
        <w:numPr>
          <w:ilvl w:val="0"/>
          <w:numId w:val="55"/>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עלות "חדר השרתים" בענן.</w:t>
      </w:r>
    </w:p>
    <w:p w14:paraId="5BA62400" w14:textId="77777777" w:rsidR="001C7FE2" w:rsidRPr="00046A37" w:rsidRDefault="001C7FE2" w:rsidP="001C7FE2">
      <w:pPr>
        <w:pStyle w:val="af9"/>
        <w:numPr>
          <w:ilvl w:val="0"/>
          <w:numId w:val="55"/>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 xml:space="preserve">עלות מרכז </w:t>
      </w:r>
      <w:r w:rsidR="00655B60" w:rsidRPr="00046A37">
        <w:rPr>
          <w:rFonts w:ascii="David" w:hAnsi="David" w:hint="cs"/>
          <w:rtl/>
          <w:lang w:eastAsia="en-US"/>
        </w:rPr>
        <w:t>קבוע</w:t>
      </w:r>
      <w:r w:rsidRPr="00046A37">
        <w:rPr>
          <w:rFonts w:ascii="David" w:hAnsi="David" w:hint="cs"/>
          <w:rtl/>
          <w:lang w:eastAsia="en-US"/>
        </w:rPr>
        <w:t>.</w:t>
      </w:r>
    </w:p>
    <w:p w14:paraId="0FBFFFD3" w14:textId="77777777" w:rsidR="001C7FE2" w:rsidRPr="00046A37" w:rsidRDefault="001C7FE2" w:rsidP="001C7FE2">
      <w:pPr>
        <w:pStyle w:val="af9"/>
        <w:numPr>
          <w:ilvl w:val="0"/>
          <w:numId w:val="55"/>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 xml:space="preserve">עלות מרכז </w:t>
      </w:r>
      <w:r w:rsidR="008A7B91" w:rsidRPr="00046A37">
        <w:rPr>
          <w:rFonts w:ascii="David" w:hAnsi="David" w:hint="cs"/>
          <w:rtl/>
          <w:lang w:eastAsia="en-US"/>
        </w:rPr>
        <w:t>מרחבי</w:t>
      </w:r>
      <w:r w:rsidRPr="00046A37">
        <w:rPr>
          <w:rFonts w:ascii="David" w:hAnsi="David" w:hint="cs"/>
          <w:rtl/>
          <w:lang w:eastAsia="en-US"/>
        </w:rPr>
        <w:t>.</w:t>
      </w:r>
    </w:p>
    <w:p w14:paraId="53C603BD" w14:textId="77777777" w:rsidR="001C7FE2" w:rsidRPr="00046A37" w:rsidRDefault="001C7FE2" w:rsidP="0092768E">
      <w:pPr>
        <w:pStyle w:val="af9"/>
        <w:overflowPunct/>
        <w:autoSpaceDE/>
        <w:autoSpaceDN/>
        <w:adjustRightInd/>
        <w:spacing w:after="160" w:line="259" w:lineRule="auto"/>
        <w:ind w:left="1998"/>
        <w:jc w:val="left"/>
        <w:textAlignment w:val="auto"/>
        <w:rPr>
          <w:rFonts w:ascii="David" w:hAnsi="David"/>
          <w:rtl/>
          <w:lang w:eastAsia="en-US"/>
        </w:rPr>
      </w:pPr>
      <w:r w:rsidRPr="00046A37">
        <w:rPr>
          <w:rFonts w:ascii="David" w:hAnsi="David" w:hint="cs"/>
          <w:rtl/>
          <w:lang w:eastAsia="en-US"/>
        </w:rPr>
        <w:t>יש לשים לב כי העלויות לעיל כוללות את כלל התוכנות, הרישיונות והחומרה (מחשבים, תקשורת וכו').</w:t>
      </w:r>
    </w:p>
    <w:p w14:paraId="6E8A4B70" w14:textId="77777777" w:rsidR="004F2342" w:rsidRPr="00046A37" w:rsidRDefault="004F2342" w:rsidP="004F2342">
      <w:pPr>
        <w:ind w:left="1842"/>
        <w:rPr>
          <w:rFonts w:ascii="David" w:hAnsi="David"/>
          <w:rtl/>
          <w:lang w:eastAsia="en-US"/>
        </w:rPr>
      </w:pPr>
    </w:p>
    <w:p w14:paraId="4A7D0977" w14:textId="77777777" w:rsidR="004F2342" w:rsidRPr="00046A37" w:rsidRDefault="004F2342" w:rsidP="009005E6">
      <w:pPr>
        <w:numPr>
          <w:ilvl w:val="0"/>
          <w:numId w:val="34"/>
        </w:numPr>
        <w:overflowPunct/>
        <w:autoSpaceDE/>
        <w:autoSpaceDN/>
        <w:adjustRightInd/>
        <w:spacing w:after="160" w:line="259" w:lineRule="auto"/>
        <w:contextualSpacing/>
        <w:jc w:val="left"/>
        <w:textAlignment w:val="auto"/>
        <w:rPr>
          <w:rFonts w:ascii="David" w:hAnsi="David"/>
          <w:lang w:eastAsia="en-US"/>
        </w:rPr>
      </w:pPr>
      <w:r w:rsidRPr="00046A37">
        <w:rPr>
          <w:rFonts w:ascii="David" w:hAnsi="David" w:hint="cs"/>
          <w:rtl/>
          <w:lang w:eastAsia="en-US"/>
        </w:rPr>
        <w:t xml:space="preserve">מצב עתידי- </w:t>
      </w:r>
      <w:r w:rsidRPr="00046A37">
        <w:rPr>
          <w:rFonts w:ascii="David" w:hAnsi="David"/>
          <w:rtl/>
          <w:lang w:eastAsia="en-US"/>
        </w:rPr>
        <w:t>פירוט השירותים הנדרשים</w:t>
      </w:r>
      <w:r w:rsidRPr="00046A37">
        <w:rPr>
          <w:rFonts w:ascii="David" w:hAnsi="David" w:hint="cs"/>
          <w:rtl/>
          <w:lang w:eastAsia="en-US"/>
        </w:rPr>
        <w:t xml:space="preserve"> </w:t>
      </w:r>
    </w:p>
    <w:p w14:paraId="39E0E4C9" w14:textId="34B05D2D" w:rsidR="004F2342" w:rsidRPr="00046A37" w:rsidRDefault="00E962A3" w:rsidP="008317FA">
      <w:pPr>
        <w:numPr>
          <w:ilvl w:val="1"/>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תכנון, הקמה ו</w:t>
      </w:r>
      <w:r w:rsidR="004F2342" w:rsidRPr="00046A37">
        <w:rPr>
          <w:rFonts w:ascii="David" w:hAnsi="David" w:hint="cs"/>
          <w:rtl/>
          <w:lang w:eastAsia="en-US"/>
        </w:rPr>
        <w:t xml:space="preserve">ניהול מלא של </w:t>
      </w:r>
      <w:r w:rsidR="004F2342" w:rsidRPr="00046A37">
        <w:rPr>
          <w:rFonts w:ascii="David" w:hAnsi="David"/>
          <w:rtl/>
        </w:rPr>
        <w:t xml:space="preserve">מערכת המחשוב </w:t>
      </w:r>
      <w:r w:rsidR="004F2342" w:rsidRPr="00046A37">
        <w:rPr>
          <w:rFonts w:ascii="David" w:hAnsi="David" w:hint="cs"/>
          <w:rtl/>
          <w:lang w:eastAsia="en-US"/>
        </w:rPr>
        <w:t>החדשה</w:t>
      </w:r>
      <w:r w:rsidRPr="00046A37">
        <w:rPr>
          <w:rFonts w:ascii="David" w:hAnsi="David" w:hint="cs"/>
          <w:rtl/>
          <w:lang w:eastAsia="en-US"/>
        </w:rPr>
        <w:t xml:space="preserve"> שיקים</w:t>
      </w:r>
      <w:r w:rsidR="00667BF9" w:rsidRPr="00046A37">
        <w:rPr>
          <w:rFonts w:ascii="David" w:hAnsi="David" w:hint="cs"/>
          <w:rtl/>
          <w:lang w:eastAsia="en-US"/>
        </w:rPr>
        <w:t xml:space="preserve">, ע"פ </w:t>
      </w:r>
      <w:proofErr w:type="spellStart"/>
      <w:r w:rsidR="00667BF9" w:rsidRPr="00046A37">
        <w:rPr>
          <w:rFonts w:ascii="David" w:hAnsi="David" w:hint="cs"/>
          <w:rtl/>
          <w:lang w:eastAsia="en-US"/>
        </w:rPr>
        <w:t>הלו"ז</w:t>
      </w:r>
      <w:proofErr w:type="spellEnd"/>
      <w:r w:rsidR="00667BF9" w:rsidRPr="00046A37">
        <w:rPr>
          <w:rFonts w:ascii="David" w:hAnsi="David" w:hint="cs"/>
          <w:rtl/>
          <w:lang w:eastAsia="en-US"/>
        </w:rPr>
        <w:t xml:space="preserve"> בסעיף </w:t>
      </w:r>
      <w:r w:rsidR="00667BF9" w:rsidRPr="00046A37">
        <w:rPr>
          <w:rFonts w:ascii="David" w:hAnsi="David"/>
          <w:rtl/>
          <w:lang w:eastAsia="en-US"/>
        </w:rPr>
        <w:fldChar w:fldCharType="begin"/>
      </w:r>
      <w:r w:rsidR="00667BF9" w:rsidRPr="00046A37">
        <w:rPr>
          <w:rFonts w:ascii="David" w:hAnsi="David"/>
          <w:rtl/>
          <w:lang w:eastAsia="en-US"/>
        </w:rPr>
        <w:instrText xml:space="preserve"> </w:instrText>
      </w:r>
      <w:r w:rsidR="00667BF9" w:rsidRPr="00046A37">
        <w:rPr>
          <w:rFonts w:ascii="David" w:hAnsi="David" w:hint="cs"/>
          <w:lang w:eastAsia="en-US"/>
        </w:rPr>
        <w:instrText>REF</w:instrText>
      </w:r>
      <w:r w:rsidR="00667BF9" w:rsidRPr="00046A37">
        <w:rPr>
          <w:rFonts w:ascii="David" w:hAnsi="David" w:hint="cs"/>
          <w:rtl/>
          <w:lang w:eastAsia="en-US"/>
        </w:rPr>
        <w:instrText xml:space="preserve"> _</w:instrText>
      </w:r>
      <w:r w:rsidR="00667BF9" w:rsidRPr="00046A37">
        <w:rPr>
          <w:rFonts w:ascii="David" w:hAnsi="David" w:hint="cs"/>
          <w:lang w:eastAsia="en-US"/>
        </w:rPr>
        <w:instrText>Ref460753057 \r \h</w:instrText>
      </w:r>
      <w:r w:rsidR="00667BF9" w:rsidRPr="00046A37">
        <w:rPr>
          <w:rFonts w:ascii="David" w:hAnsi="David"/>
          <w:rtl/>
          <w:lang w:eastAsia="en-US"/>
        </w:rPr>
        <w:instrText xml:space="preserve"> </w:instrText>
      </w:r>
      <w:r w:rsidR="00320924" w:rsidRPr="00046A37">
        <w:rPr>
          <w:rFonts w:ascii="David" w:hAnsi="David"/>
          <w:rtl/>
          <w:lang w:eastAsia="en-US"/>
        </w:rPr>
        <w:instrText xml:space="preserve"> \* </w:instrText>
      </w:r>
      <w:r w:rsidR="00320924" w:rsidRPr="00046A37">
        <w:rPr>
          <w:rFonts w:ascii="David" w:hAnsi="David"/>
          <w:lang w:eastAsia="en-US"/>
        </w:rPr>
        <w:instrText>MERGEFORMAT</w:instrText>
      </w:r>
      <w:r w:rsidR="00320924" w:rsidRPr="00046A37">
        <w:rPr>
          <w:rFonts w:ascii="David" w:hAnsi="David"/>
          <w:rtl/>
          <w:lang w:eastAsia="en-US"/>
        </w:rPr>
        <w:instrText xml:space="preserve"> </w:instrText>
      </w:r>
      <w:r w:rsidR="00667BF9" w:rsidRPr="00046A37">
        <w:rPr>
          <w:rFonts w:ascii="David" w:hAnsi="David"/>
          <w:rtl/>
          <w:lang w:eastAsia="en-US"/>
        </w:rPr>
      </w:r>
      <w:r w:rsidR="00667BF9" w:rsidRPr="00046A37">
        <w:rPr>
          <w:rFonts w:ascii="David" w:hAnsi="David"/>
          <w:rtl/>
          <w:lang w:eastAsia="en-US"/>
        </w:rPr>
        <w:fldChar w:fldCharType="separate"/>
      </w:r>
      <w:r w:rsidR="007A49CD" w:rsidRPr="00046A37">
        <w:rPr>
          <w:rFonts w:ascii="David" w:hAnsi="David"/>
          <w:cs/>
          <w:lang w:eastAsia="en-US"/>
        </w:rPr>
        <w:t>‎</w:t>
      </w:r>
      <w:r w:rsidR="00667BF9" w:rsidRPr="00046A37">
        <w:rPr>
          <w:rFonts w:ascii="David" w:hAnsi="David"/>
          <w:rtl/>
          <w:lang w:eastAsia="en-US"/>
        </w:rPr>
        <w:fldChar w:fldCharType="end"/>
      </w:r>
      <w:r w:rsidR="008317FA" w:rsidRPr="00046A37">
        <w:rPr>
          <w:rFonts w:ascii="David" w:hAnsi="David"/>
          <w:rtl/>
          <w:lang w:eastAsia="en-US"/>
        </w:rPr>
        <w:fldChar w:fldCharType="begin"/>
      </w:r>
      <w:r w:rsidR="008317FA" w:rsidRPr="00046A37">
        <w:rPr>
          <w:rFonts w:ascii="David" w:hAnsi="David"/>
          <w:rtl/>
          <w:lang w:eastAsia="en-US"/>
        </w:rPr>
        <w:instrText xml:space="preserve"> </w:instrText>
      </w:r>
      <w:r w:rsidR="008317FA" w:rsidRPr="00046A37">
        <w:rPr>
          <w:rFonts w:ascii="David" w:hAnsi="David" w:hint="cs"/>
          <w:lang w:eastAsia="en-US"/>
        </w:rPr>
        <w:instrText>REF</w:instrText>
      </w:r>
      <w:r w:rsidR="008317FA" w:rsidRPr="00046A37">
        <w:rPr>
          <w:rFonts w:ascii="David" w:hAnsi="David" w:hint="cs"/>
          <w:rtl/>
          <w:lang w:eastAsia="en-US"/>
        </w:rPr>
        <w:instrText xml:space="preserve"> _</w:instrText>
      </w:r>
      <w:r w:rsidR="008317FA" w:rsidRPr="00046A37">
        <w:rPr>
          <w:rFonts w:ascii="David" w:hAnsi="David" w:hint="cs"/>
          <w:lang w:eastAsia="en-US"/>
        </w:rPr>
        <w:instrText>Ref485308190 \r \h</w:instrText>
      </w:r>
      <w:r w:rsidR="008317FA" w:rsidRPr="00046A37">
        <w:rPr>
          <w:rFonts w:ascii="David" w:hAnsi="David"/>
          <w:rtl/>
          <w:lang w:eastAsia="en-US"/>
        </w:rPr>
        <w:instrText xml:space="preserve"> </w:instrText>
      </w:r>
      <w:r w:rsidR="008317FA" w:rsidRPr="00046A37">
        <w:rPr>
          <w:rFonts w:ascii="David" w:hAnsi="David"/>
          <w:rtl/>
          <w:lang w:eastAsia="en-US"/>
        </w:rPr>
      </w:r>
      <w:r w:rsidR="00046A37">
        <w:rPr>
          <w:rFonts w:ascii="David" w:hAnsi="David"/>
          <w:rtl/>
          <w:lang w:eastAsia="en-US"/>
        </w:rPr>
        <w:instrText xml:space="preserve"> \* </w:instrText>
      </w:r>
      <w:r w:rsidR="00046A37">
        <w:rPr>
          <w:rFonts w:ascii="David" w:hAnsi="David"/>
          <w:lang w:eastAsia="en-US"/>
        </w:rPr>
        <w:instrText>MERGEFORMAT</w:instrText>
      </w:r>
      <w:r w:rsidR="00046A37">
        <w:rPr>
          <w:rFonts w:ascii="David" w:hAnsi="David"/>
          <w:rtl/>
          <w:lang w:eastAsia="en-US"/>
        </w:rPr>
        <w:instrText xml:space="preserve"> </w:instrText>
      </w:r>
      <w:r w:rsidR="008317FA" w:rsidRPr="00046A37">
        <w:rPr>
          <w:rFonts w:ascii="David" w:hAnsi="David"/>
          <w:rtl/>
          <w:lang w:eastAsia="en-US"/>
        </w:rPr>
        <w:fldChar w:fldCharType="separate"/>
      </w:r>
      <w:r w:rsidR="008317FA" w:rsidRPr="00046A37">
        <w:rPr>
          <w:rFonts w:ascii="David" w:hAnsi="David"/>
          <w:cs/>
          <w:lang w:eastAsia="en-US"/>
        </w:rPr>
        <w:t>‎</w:t>
      </w:r>
      <w:r w:rsidR="008317FA" w:rsidRPr="00046A37">
        <w:rPr>
          <w:rFonts w:ascii="David" w:hAnsi="David"/>
          <w:lang w:eastAsia="en-US"/>
        </w:rPr>
        <w:t>8</w:t>
      </w:r>
      <w:r w:rsidR="008317FA" w:rsidRPr="00046A37">
        <w:rPr>
          <w:rFonts w:ascii="David" w:hAnsi="David"/>
          <w:rtl/>
          <w:lang w:eastAsia="en-US"/>
        </w:rPr>
        <w:fldChar w:fldCharType="end"/>
      </w:r>
      <w:r w:rsidR="00667BF9" w:rsidRPr="00046A37">
        <w:rPr>
          <w:rFonts w:ascii="David" w:hAnsi="David" w:hint="cs"/>
          <w:rtl/>
          <w:lang w:eastAsia="en-US"/>
        </w:rPr>
        <w:t xml:space="preserve"> מטה,</w:t>
      </w:r>
      <w:r w:rsidR="004F2342" w:rsidRPr="00046A37">
        <w:rPr>
          <w:rFonts w:ascii="David" w:hAnsi="David" w:hint="cs"/>
          <w:rtl/>
          <w:lang w:eastAsia="en-US"/>
        </w:rPr>
        <w:t xml:space="preserve"> בהתאם ל</w:t>
      </w:r>
      <w:r w:rsidR="004F2342" w:rsidRPr="00046A37">
        <w:rPr>
          <w:rFonts w:ascii="David" w:hAnsi="David"/>
          <w:rtl/>
          <w:lang w:eastAsia="en-US"/>
        </w:rPr>
        <w:t xml:space="preserve">נספח </w:t>
      </w:r>
      <w:r w:rsidR="004F2342" w:rsidRPr="00046A37">
        <w:rPr>
          <w:rFonts w:ascii="David" w:hAnsi="David" w:hint="cs"/>
          <w:rtl/>
          <w:lang w:eastAsia="en-US"/>
        </w:rPr>
        <w:t xml:space="preserve">רמת שירות </w:t>
      </w:r>
      <w:r w:rsidR="004F2342" w:rsidRPr="00046A37">
        <w:rPr>
          <w:rFonts w:ascii="David" w:hAnsi="David"/>
          <w:rtl/>
          <w:lang w:eastAsia="en-US"/>
        </w:rPr>
        <w:t>א'</w:t>
      </w:r>
      <w:r w:rsidR="00E741FD" w:rsidRPr="00046A37">
        <w:rPr>
          <w:rFonts w:ascii="David" w:hAnsi="David" w:hint="cs"/>
          <w:rtl/>
          <w:lang w:eastAsia="en-US"/>
        </w:rPr>
        <w:t xml:space="preserve">5 </w:t>
      </w:r>
      <w:r w:rsidR="004F2342" w:rsidRPr="00046A37">
        <w:rPr>
          <w:rFonts w:ascii="David" w:hAnsi="David" w:hint="cs"/>
          <w:rtl/>
          <w:lang w:eastAsia="en-US"/>
        </w:rPr>
        <w:t xml:space="preserve">המצורף. </w:t>
      </w:r>
    </w:p>
    <w:p w14:paraId="03B5C299" w14:textId="77777777" w:rsidR="004F2342" w:rsidRPr="00046A37" w:rsidRDefault="004F2342" w:rsidP="009005E6">
      <w:pPr>
        <w:numPr>
          <w:ilvl w:val="1"/>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 xml:space="preserve">הקמת </w:t>
      </w:r>
      <w:r w:rsidRPr="00046A37">
        <w:rPr>
          <w:rFonts w:ascii="David" w:hAnsi="David"/>
          <w:rtl/>
          <w:lang w:eastAsia="en-US"/>
        </w:rPr>
        <w:t>אתר שירותי ענן</w:t>
      </w:r>
    </w:p>
    <w:p w14:paraId="6EF7174F"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 xml:space="preserve">הספק יקים ויתפעל </w:t>
      </w:r>
      <w:r w:rsidRPr="00046A37">
        <w:rPr>
          <w:rFonts w:ascii="David" w:hAnsi="David" w:hint="cs"/>
          <w:rtl/>
          <w:lang w:eastAsia="en-US"/>
        </w:rPr>
        <w:t xml:space="preserve">אתר </w:t>
      </w:r>
      <w:r w:rsidRPr="00046A37">
        <w:rPr>
          <w:rFonts w:ascii="David" w:hAnsi="David"/>
          <w:rtl/>
          <w:lang w:eastAsia="en-US"/>
        </w:rPr>
        <w:t>שירותי ענן אליהם יחוברו כל מרכזי הלימוד הקיימים והחדשים שיוקמו בהמשך.</w:t>
      </w:r>
      <w:r w:rsidRPr="00046A37">
        <w:rPr>
          <w:rFonts w:ascii="David" w:hAnsi="David" w:hint="cs"/>
          <w:rtl/>
          <w:lang w:eastAsia="en-US"/>
        </w:rPr>
        <w:t xml:space="preserve"> </w:t>
      </w:r>
    </w:p>
    <w:p w14:paraId="18462697"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האתר ייתן את כלל השירותים הנדרשים כך שלא יהיה צורך בשרתים במרכזי הלימוד.</w:t>
      </w:r>
    </w:p>
    <w:p w14:paraId="5643301E"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האתר יאפשר ניהול מרכזי של כל משתמשי המערכת (</w:t>
      </w:r>
      <w:r w:rsidR="00B37C50" w:rsidRPr="00046A37">
        <w:rPr>
          <w:rFonts w:ascii="David" w:hAnsi="David" w:hint="cs"/>
          <w:rtl/>
          <w:lang w:eastAsia="en-US"/>
        </w:rPr>
        <w:t>מקבלי שירות</w:t>
      </w:r>
      <w:r w:rsidRPr="00046A37">
        <w:rPr>
          <w:rFonts w:ascii="David" w:hAnsi="David" w:hint="cs"/>
          <w:rtl/>
          <w:lang w:eastAsia="en-US"/>
        </w:rPr>
        <w:t>, מורים, מורשים אחרים) תוך הפרדה בין מרכזים, כיתות, קורסים</w:t>
      </w:r>
    </w:p>
    <w:p w14:paraId="6A99D0C1"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האתר יאפשר בנייה וניהול פרופילים לכל משתמש (</w:t>
      </w:r>
      <w:r w:rsidR="00B37C50" w:rsidRPr="00046A37">
        <w:rPr>
          <w:rFonts w:ascii="David" w:hAnsi="David" w:hint="cs"/>
          <w:rtl/>
          <w:lang w:eastAsia="en-US"/>
        </w:rPr>
        <w:t>מקבל שירות</w:t>
      </w:r>
      <w:r w:rsidRPr="00046A37">
        <w:rPr>
          <w:rFonts w:ascii="David" w:hAnsi="David" w:hint="cs"/>
          <w:rtl/>
          <w:lang w:eastAsia="en-US"/>
        </w:rPr>
        <w:t>, מדריך), בהתאם למרכז, כיתה ונושא הקורס.</w:t>
      </w:r>
    </w:p>
    <w:p w14:paraId="29EA5E7F"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על בסיס הפרופילים ייקבע שולחן העבודה בכל עמדה, הכולל רק תכנים רלוונטיים לקורס.</w:t>
      </w:r>
    </w:p>
    <w:p w14:paraId="1F37F492"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 xml:space="preserve"> </w:t>
      </w:r>
      <w:r w:rsidRPr="00046A37">
        <w:rPr>
          <w:rFonts w:ascii="David" w:hAnsi="David"/>
          <w:rtl/>
          <w:lang w:eastAsia="en-US"/>
        </w:rPr>
        <w:t>האתר יהיה בעל שרידות גבוהה ויעשה שימוש</w:t>
      </w:r>
      <w:r w:rsidR="00131251" w:rsidRPr="00046A37">
        <w:rPr>
          <w:rFonts w:ascii="David" w:hAnsi="David" w:hint="cs"/>
          <w:rtl/>
          <w:lang w:eastAsia="en-US"/>
        </w:rPr>
        <w:t xml:space="preserve"> בין היתר</w:t>
      </w:r>
      <w:r w:rsidRPr="00046A37">
        <w:rPr>
          <w:rFonts w:ascii="David" w:hAnsi="David"/>
          <w:rtl/>
          <w:lang w:eastAsia="en-US"/>
        </w:rPr>
        <w:t xml:space="preserve"> בטכנולוגיות מתקדמות של</w:t>
      </w:r>
      <w:r w:rsidRPr="00046A37">
        <w:rPr>
          <w:rFonts w:ascii="David" w:hAnsi="David" w:hint="cs"/>
          <w:rtl/>
          <w:lang w:eastAsia="en-US"/>
        </w:rPr>
        <w:t xml:space="preserve">  </w:t>
      </w:r>
      <w:r w:rsidRPr="00046A37">
        <w:rPr>
          <w:rFonts w:ascii="David" w:hAnsi="David"/>
          <w:rtl/>
          <w:lang w:eastAsia="en-US"/>
        </w:rPr>
        <w:t>וירטואליזציה</w:t>
      </w:r>
      <w:r w:rsidRPr="00046A37">
        <w:rPr>
          <w:rFonts w:ascii="David" w:hAnsi="David"/>
          <w:lang w:eastAsia="en-US"/>
        </w:rPr>
        <w:t>Cluster, Load balance ,</w:t>
      </w:r>
      <w:r w:rsidRPr="00046A37">
        <w:rPr>
          <w:rFonts w:ascii="David" w:hAnsi="David"/>
          <w:rtl/>
          <w:lang w:eastAsia="en-US"/>
        </w:rPr>
        <w:t xml:space="preserve">, </w:t>
      </w:r>
      <w:r w:rsidRPr="00046A37">
        <w:rPr>
          <w:rFonts w:ascii="David" w:hAnsi="David"/>
          <w:lang w:eastAsia="en-US"/>
        </w:rPr>
        <w:t>Remote Desktop ,VDI</w:t>
      </w:r>
      <w:r w:rsidRPr="00046A37">
        <w:rPr>
          <w:rFonts w:ascii="David" w:hAnsi="David"/>
          <w:rtl/>
          <w:lang w:eastAsia="en-US"/>
        </w:rPr>
        <w:t>.</w:t>
      </w:r>
    </w:p>
    <w:p w14:paraId="40AE54FD" w14:textId="77777777" w:rsidR="004F2342" w:rsidRPr="00046A37" w:rsidRDefault="004F2342" w:rsidP="00131251">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הספק יתכ</w:t>
      </w:r>
      <w:r w:rsidRPr="00046A37">
        <w:rPr>
          <w:rFonts w:ascii="David" w:hAnsi="David" w:hint="cs"/>
          <w:rtl/>
          <w:lang w:eastAsia="en-US"/>
        </w:rPr>
        <w:t>נ</w:t>
      </w:r>
      <w:r w:rsidRPr="00046A37">
        <w:rPr>
          <w:rFonts w:ascii="David" w:hAnsi="David"/>
          <w:rtl/>
          <w:lang w:eastAsia="en-US"/>
        </w:rPr>
        <w:t>ן מערך בעל מספר שרתים פיזיים ומכונות וירטואליות, המתאים למספר המשתמשים, הפעילות הנדרשת, ת</w:t>
      </w:r>
      <w:r w:rsidRPr="00046A37">
        <w:rPr>
          <w:rFonts w:ascii="David" w:hAnsi="David" w:hint="cs"/>
          <w:rtl/>
          <w:lang w:eastAsia="en-US"/>
        </w:rPr>
        <w:t>ו</w:t>
      </w:r>
      <w:r w:rsidRPr="00046A37">
        <w:rPr>
          <w:rFonts w:ascii="David" w:hAnsi="David"/>
          <w:rtl/>
          <w:lang w:eastAsia="en-US"/>
        </w:rPr>
        <w:t xml:space="preserve">ך מתן זמני תגובה </w:t>
      </w:r>
      <w:r w:rsidR="00131251" w:rsidRPr="00046A37">
        <w:rPr>
          <w:rFonts w:ascii="David" w:hAnsi="David" w:hint="cs"/>
          <w:rtl/>
          <w:lang w:eastAsia="en-US"/>
        </w:rPr>
        <w:t>לפעולה מקוונת</w:t>
      </w:r>
      <w:r w:rsidRPr="00046A37">
        <w:rPr>
          <w:rFonts w:ascii="David" w:hAnsi="David" w:hint="cs"/>
          <w:rtl/>
          <w:lang w:eastAsia="en-US"/>
        </w:rPr>
        <w:t>.</w:t>
      </w:r>
    </w:p>
    <w:p w14:paraId="7AFF407A"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 xml:space="preserve">באחריות הספק לבחור בין עבודה בשיטת </w:t>
      </w:r>
      <w:r w:rsidRPr="00046A37">
        <w:rPr>
          <w:rFonts w:ascii="David" w:hAnsi="David"/>
          <w:lang w:eastAsia="en-US"/>
        </w:rPr>
        <w:t>Client/Server</w:t>
      </w:r>
      <w:r w:rsidRPr="00046A37">
        <w:rPr>
          <w:rFonts w:ascii="David" w:hAnsi="David"/>
          <w:rtl/>
          <w:lang w:eastAsia="en-US"/>
        </w:rPr>
        <w:t xml:space="preserve"> </w:t>
      </w:r>
      <w:r w:rsidRPr="00046A37">
        <w:rPr>
          <w:rFonts w:ascii="David" w:hAnsi="David" w:hint="cs"/>
          <w:rtl/>
          <w:lang w:eastAsia="en-US"/>
        </w:rPr>
        <w:t xml:space="preserve">או באמצעות שירותי  </w:t>
      </w:r>
      <w:r w:rsidRPr="00046A37">
        <w:rPr>
          <w:rFonts w:ascii="David" w:hAnsi="David"/>
          <w:lang w:eastAsia="en-US"/>
        </w:rPr>
        <w:t xml:space="preserve"> </w:t>
      </w:r>
      <w:r w:rsidRPr="00046A37">
        <w:rPr>
          <w:rFonts w:ascii="David" w:hAnsi="David" w:hint="cs"/>
          <w:lang w:eastAsia="en-US"/>
        </w:rPr>
        <w:t>R</w:t>
      </w:r>
      <w:r w:rsidRPr="00046A37">
        <w:rPr>
          <w:rFonts w:ascii="David" w:hAnsi="David"/>
          <w:lang w:eastAsia="en-US"/>
        </w:rPr>
        <w:t>emote Desktop</w:t>
      </w:r>
      <w:r w:rsidRPr="00046A37">
        <w:rPr>
          <w:rFonts w:ascii="David" w:hAnsi="David" w:hint="cs"/>
          <w:rtl/>
          <w:lang w:eastAsia="en-US"/>
        </w:rPr>
        <w:t xml:space="preserve">/ </w:t>
      </w:r>
      <w:r w:rsidRPr="00046A37">
        <w:rPr>
          <w:rFonts w:ascii="David" w:hAnsi="David" w:hint="cs"/>
          <w:lang w:eastAsia="en-US"/>
        </w:rPr>
        <w:t>VDI</w:t>
      </w:r>
      <w:r w:rsidRPr="00046A37">
        <w:rPr>
          <w:rFonts w:ascii="David" w:hAnsi="David" w:hint="cs"/>
          <w:rtl/>
          <w:lang w:eastAsia="en-US"/>
        </w:rPr>
        <w:t xml:space="preserve"> על פי שיקולי עלות תועלת. בכל מקרה, על הספק לעמוד בכל השירותים והדרישות הטכניות, בכל חלופה אשר תיבחר. </w:t>
      </w:r>
    </w:p>
    <w:p w14:paraId="2D598EF8"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קווי התקשורת  בין מרכזי הלימוד לבין אתר הענן יהיה רוחב פס ומהירות המתאימי</w:t>
      </w:r>
      <w:r w:rsidRPr="00046A37">
        <w:rPr>
          <w:rFonts w:ascii="David" w:hAnsi="David" w:hint="eastAsia"/>
          <w:rtl/>
          <w:lang w:eastAsia="en-US"/>
        </w:rPr>
        <w:t>ם</w:t>
      </w:r>
      <w:r w:rsidRPr="00046A37">
        <w:rPr>
          <w:rFonts w:ascii="David" w:hAnsi="David" w:hint="cs"/>
          <w:rtl/>
          <w:lang w:eastAsia="en-US"/>
        </w:rPr>
        <w:t xml:space="preserve"> לשיטת העבודה שבחר הספק.</w:t>
      </w:r>
    </w:p>
    <w:p w14:paraId="5FCE834E" w14:textId="77777777" w:rsidR="004F2342" w:rsidRPr="00046A37" w:rsidRDefault="004F2342" w:rsidP="004F2342">
      <w:pPr>
        <w:ind w:left="1224"/>
        <w:rPr>
          <w:rFonts w:ascii="David" w:hAnsi="David"/>
          <w:rtl/>
          <w:lang w:eastAsia="en-US"/>
        </w:rPr>
      </w:pPr>
      <w:r w:rsidRPr="00046A37">
        <w:rPr>
          <w:rFonts w:ascii="David" w:hAnsi="David"/>
          <w:lang w:eastAsia="en-US"/>
        </w:rPr>
        <w:t xml:space="preserve">  </w:t>
      </w:r>
    </w:p>
    <w:p w14:paraId="10901E8E" w14:textId="77777777" w:rsidR="004F2342" w:rsidRPr="00046A37" w:rsidRDefault="004F2342" w:rsidP="009005E6">
      <w:pPr>
        <w:numPr>
          <w:ilvl w:val="1"/>
          <w:numId w:val="34"/>
        </w:numPr>
        <w:overflowPunct/>
        <w:autoSpaceDE/>
        <w:autoSpaceDN/>
        <w:adjustRightInd/>
        <w:spacing w:after="160" w:line="259" w:lineRule="auto"/>
        <w:jc w:val="left"/>
        <w:textAlignment w:val="auto"/>
        <w:rPr>
          <w:rFonts w:ascii="David" w:hAnsi="David"/>
          <w:rtl/>
          <w:lang w:eastAsia="en-US"/>
        </w:rPr>
      </w:pPr>
      <w:r w:rsidRPr="00046A37">
        <w:rPr>
          <w:rFonts w:ascii="David" w:hAnsi="David"/>
          <w:rtl/>
          <w:lang w:eastAsia="en-US"/>
        </w:rPr>
        <w:lastRenderedPageBreak/>
        <w:t>השירותים הבאים יינתנו באמצעות אתר הענן</w:t>
      </w:r>
    </w:p>
    <w:p w14:paraId="03F0F18D"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שירותי ניהול משתמשים</w:t>
      </w:r>
      <w:r w:rsidRPr="00046A37">
        <w:rPr>
          <w:rFonts w:ascii="David" w:hAnsi="David" w:hint="cs"/>
          <w:rtl/>
          <w:lang w:eastAsia="en-US"/>
        </w:rPr>
        <w:t xml:space="preserve"> ו</w:t>
      </w:r>
      <w:r w:rsidRPr="00046A37">
        <w:rPr>
          <w:rFonts w:ascii="David" w:hAnsi="David"/>
          <w:rtl/>
          <w:lang w:eastAsia="en-US"/>
        </w:rPr>
        <w:t xml:space="preserve"> </w:t>
      </w:r>
      <w:r w:rsidRPr="00046A37">
        <w:rPr>
          <w:rFonts w:ascii="David" w:hAnsi="David"/>
          <w:lang w:eastAsia="en-US"/>
        </w:rPr>
        <w:t>AD</w:t>
      </w:r>
      <w:r w:rsidRPr="00046A37">
        <w:rPr>
          <w:rFonts w:ascii="David" w:hAnsi="David"/>
          <w:rtl/>
          <w:lang w:eastAsia="en-US"/>
        </w:rPr>
        <w:t xml:space="preserve"> </w:t>
      </w:r>
    </w:p>
    <w:p w14:paraId="4D6F5808" w14:textId="77777777" w:rsidR="004F2342" w:rsidRPr="00046A37" w:rsidRDefault="004F2342" w:rsidP="009005E6">
      <w:pPr>
        <w:numPr>
          <w:ilvl w:val="3"/>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משתמשי המערכת ינוהלו בצורה מרכזית באתר הענן</w:t>
      </w:r>
      <w:r w:rsidR="008165CA" w:rsidRPr="00046A37">
        <w:rPr>
          <w:rFonts w:ascii="David" w:hAnsi="David" w:hint="cs"/>
          <w:rtl/>
          <w:lang w:eastAsia="en-US"/>
        </w:rPr>
        <w:t>.</w:t>
      </w:r>
    </w:p>
    <w:p w14:paraId="43911262" w14:textId="77777777" w:rsidR="004F2342" w:rsidRPr="00046A37" w:rsidRDefault="004F2342" w:rsidP="0092768E">
      <w:pPr>
        <w:numPr>
          <w:ilvl w:val="3"/>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בזמן רישום ה</w:t>
      </w:r>
      <w:r w:rsidR="00B37C50" w:rsidRPr="00046A37">
        <w:rPr>
          <w:rFonts w:ascii="David" w:hAnsi="David" w:hint="cs"/>
          <w:rtl/>
          <w:lang w:eastAsia="en-US"/>
        </w:rPr>
        <w:t>מקבל שירות</w:t>
      </w:r>
      <w:r w:rsidRPr="00046A37">
        <w:rPr>
          <w:rFonts w:ascii="David" w:hAnsi="David" w:hint="cs"/>
          <w:rtl/>
          <w:lang w:eastAsia="en-US"/>
        </w:rPr>
        <w:t xml:space="preserve"> לקורס, באמצעות מערכת ניהול </w:t>
      </w:r>
      <w:r w:rsidR="00AD7590" w:rsidRPr="00046A37">
        <w:rPr>
          <w:rFonts w:ascii="David" w:hAnsi="David" w:hint="cs"/>
          <w:rtl/>
          <w:lang w:eastAsia="en-US"/>
        </w:rPr>
        <w:t>מקבלי השירות</w:t>
      </w:r>
      <w:r w:rsidRPr="00046A37">
        <w:rPr>
          <w:rFonts w:ascii="David" w:hAnsi="David" w:hint="cs"/>
          <w:rtl/>
          <w:lang w:eastAsia="en-US"/>
        </w:rPr>
        <w:t>, הוא יוגדר באמצעות ממשק</w:t>
      </w:r>
      <w:r w:rsidR="00131251" w:rsidRPr="00046A37">
        <w:rPr>
          <w:rFonts w:ascii="David" w:hAnsi="David" w:hint="cs"/>
          <w:rtl/>
          <w:lang w:eastAsia="en-US"/>
        </w:rPr>
        <w:t xml:space="preserve"> </w:t>
      </w:r>
      <w:r w:rsidRPr="00046A37">
        <w:rPr>
          <w:rFonts w:ascii="David" w:hAnsi="David" w:hint="cs"/>
          <w:rtl/>
          <w:lang w:eastAsia="en-US"/>
        </w:rPr>
        <w:t>ב-</w:t>
      </w:r>
      <w:r w:rsidRPr="00046A37">
        <w:rPr>
          <w:rFonts w:ascii="David" w:hAnsi="David" w:hint="cs"/>
          <w:lang w:eastAsia="en-US"/>
        </w:rPr>
        <w:t>AD</w:t>
      </w:r>
      <w:r w:rsidRPr="00046A37">
        <w:rPr>
          <w:rFonts w:ascii="David" w:hAnsi="David" w:hint="cs"/>
          <w:rtl/>
          <w:lang w:eastAsia="en-US"/>
        </w:rPr>
        <w:t xml:space="preserve"> ויוגדר הפרופיל המתאים. עם הגעתו ללימודים, </w:t>
      </w:r>
      <w:r w:rsidR="00B37C50" w:rsidRPr="00046A37">
        <w:rPr>
          <w:rFonts w:ascii="David" w:hAnsi="David" w:hint="cs"/>
          <w:rtl/>
          <w:lang w:eastAsia="en-US"/>
        </w:rPr>
        <w:t>מקבל שירות</w:t>
      </w:r>
      <w:r w:rsidRPr="00046A37">
        <w:rPr>
          <w:rFonts w:ascii="David" w:hAnsi="David" w:hint="cs"/>
          <w:rtl/>
          <w:lang w:eastAsia="en-US"/>
        </w:rPr>
        <w:t xml:space="preserve"> יוכל לבצע </w:t>
      </w:r>
      <w:r w:rsidRPr="00046A37">
        <w:rPr>
          <w:rFonts w:ascii="David" w:hAnsi="David"/>
          <w:lang w:eastAsia="en-US"/>
        </w:rPr>
        <w:t>Login</w:t>
      </w:r>
      <w:r w:rsidRPr="00046A37">
        <w:rPr>
          <w:rFonts w:ascii="David" w:hAnsi="David" w:hint="cs"/>
          <w:rtl/>
          <w:lang w:eastAsia="en-US"/>
        </w:rPr>
        <w:t xml:space="preserve"> ללא צורך</w:t>
      </w:r>
      <w:r w:rsidR="00770961" w:rsidRPr="00046A37">
        <w:rPr>
          <w:rFonts w:ascii="David" w:hAnsi="David" w:hint="cs"/>
          <w:rtl/>
          <w:lang w:eastAsia="en-US"/>
        </w:rPr>
        <w:t xml:space="preserve"> </w:t>
      </w:r>
      <w:r w:rsidRPr="00046A37">
        <w:rPr>
          <w:rFonts w:ascii="David" w:hAnsi="David" w:hint="cs"/>
          <w:rtl/>
          <w:lang w:eastAsia="en-US"/>
        </w:rPr>
        <w:t>בהגדרות נוספות.</w:t>
      </w:r>
    </w:p>
    <w:p w14:paraId="2F7B0D86" w14:textId="77777777" w:rsidR="004F2342" w:rsidRPr="00046A37" w:rsidRDefault="004F2342" w:rsidP="009005E6">
      <w:pPr>
        <w:numPr>
          <w:ilvl w:val="3"/>
          <w:numId w:val="34"/>
        </w:numPr>
        <w:overflowPunct/>
        <w:autoSpaceDE/>
        <w:autoSpaceDN/>
        <w:adjustRightInd/>
        <w:spacing w:after="160" w:line="259" w:lineRule="auto"/>
        <w:jc w:val="left"/>
        <w:textAlignment w:val="auto"/>
        <w:rPr>
          <w:rFonts w:ascii="David" w:hAnsi="David"/>
          <w:rtl/>
          <w:lang w:eastAsia="en-US"/>
        </w:rPr>
      </w:pPr>
      <w:r w:rsidRPr="00046A37">
        <w:rPr>
          <w:rFonts w:ascii="David" w:hAnsi="David" w:hint="cs"/>
          <w:rtl/>
          <w:lang w:eastAsia="en-US"/>
        </w:rPr>
        <w:t xml:space="preserve">יתקיים </w:t>
      </w:r>
      <w:r w:rsidRPr="00046A37">
        <w:rPr>
          <w:rFonts w:ascii="David" w:hAnsi="David"/>
          <w:lang w:eastAsia="en-US"/>
        </w:rPr>
        <w:t>(</w:t>
      </w:r>
      <w:r w:rsidRPr="00046A37">
        <w:rPr>
          <w:rFonts w:ascii="David" w:hAnsi="David" w:hint="cs"/>
          <w:lang w:eastAsia="en-US"/>
        </w:rPr>
        <w:t>SSO</w:t>
      </w:r>
      <w:r w:rsidRPr="00046A37">
        <w:rPr>
          <w:rFonts w:ascii="David" w:hAnsi="David"/>
          <w:lang w:eastAsia="en-US"/>
        </w:rPr>
        <w:t>) Single Sign On</w:t>
      </w:r>
      <w:r w:rsidRPr="00046A37">
        <w:rPr>
          <w:rFonts w:ascii="David" w:hAnsi="David" w:hint="cs"/>
          <w:rtl/>
          <w:lang w:eastAsia="en-US"/>
        </w:rPr>
        <w:t xml:space="preserve"> ועם הזדהות </w:t>
      </w:r>
      <w:r w:rsidR="00B37C50" w:rsidRPr="00046A37">
        <w:rPr>
          <w:rFonts w:ascii="David" w:hAnsi="David" w:hint="cs"/>
          <w:rtl/>
          <w:lang w:eastAsia="en-US"/>
        </w:rPr>
        <w:t>מקבל השירות</w:t>
      </w:r>
      <w:r w:rsidRPr="00046A37">
        <w:rPr>
          <w:rFonts w:ascii="David" w:hAnsi="David" w:hint="cs"/>
          <w:rtl/>
          <w:lang w:eastAsia="en-US"/>
        </w:rPr>
        <w:t xml:space="preserve"> בעמדת העבודה</w:t>
      </w:r>
      <w:r w:rsidR="008165CA" w:rsidRPr="00046A37">
        <w:rPr>
          <w:rFonts w:ascii="David" w:hAnsi="David" w:hint="cs"/>
          <w:rtl/>
          <w:lang w:eastAsia="en-US"/>
        </w:rPr>
        <w:t xml:space="preserve"> </w:t>
      </w:r>
      <w:r w:rsidRPr="00046A37">
        <w:rPr>
          <w:rFonts w:ascii="David" w:hAnsi="David" w:hint="cs"/>
          <w:rtl/>
          <w:lang w:eastAsia="en-US"/>
        </w:rPr>
        <w:t>בתחילת השיעו</w:t>
      </w:r>
      <w:r w:rsidRPr="00046A37">
        <w:rPr>
          <w:rFonts w:ascii="David" w:hAnsi="David" w:hint="eastAsia"/>
          <w:rtl/>
          <w:lang w:eastAsia="en-US"/>
        </w:rPr>
        <w:t>ר</w:t>
      </w:r>
      <w:r w:rsidR="008165CA" w:rsidRPr="00046A37">
        <w:rPr>
          <w:rFonts w:ascii="David" w:hAnsi="David" w:hint="cs"/>
          <w:rtl/>
          <w:lang w:eastAsia="en-US"/>
        </w:rPr>
        <w:t>.</w:t>
      </w:r>
      <w:r w:rsidRPr="00046A37">
        <w:rPr>
          <w:rFonts w:ascii="David" w:hAnsi="David" w:hint="cs"/>
          <w:rtl/>
          <w:lang w:eastAsia="en-US"/>
        </w:rPr>
        <w:t xml:space="preserve"> </w:t>
      </w:r>
      <w:r w:rsidR="00B37C50" w:rsidRPr="00046A37">
        <w:rPr>
          <w:rFonts w:ascii="David" w:hAnsi="David" w:hint="cs"/>
          <w:rtl/>
          <w:lang w:eastAsia="en-US"/>
        </w:rPr>
        <w:t>מקבל השירות</w:t>
      </w:r>
      <w:r w:rsidRPr="00046A37">
        <w:rPr>
          <w:rFonts w:ascii="David" w:hAnsi="David" w:hint="cs"/>
          <w:rtl/>
          <w:lang w:eastAsia="en-US"/>
        </w:rPr>
        <w:t xml:space="preserve"> לא יידרש להזדהות נוספת במהלך ה</w:t>
      </w:r>
      <w:r w:rsidR="008165CA" w:rsidRPr="00046A37">
        <w:rPr>
          <w:rFonts w:ascii="David" w:hAnsi="David" w:hint="cs"/>
          <w:rtl/>
          <w:lang w:eastAsia="en-US"/>
        </w:rPr>
        <w:t>קורס</w:t>
      </w:r>
      <w:r w:rsidRPr="00046A37">
        <w:rPr>
          <w:rFonts w:ascii="David" w:hAnsi="David" w:hint="cs"/>
          <w:rtl/>
          <w:lang w:eastAsia="en-US"/>
        </w:rPr>
        <w:t>.</w:t>
      </w:r>
    </w:p>
    <w:p w14:paraId="1EC291F1" w14:textId="77777777" w:rsidR="004F2342" w:rsidRPr="00046A37" w:rsidRDefault="004F2342" w:rsidP="009005E6">
      <w:pPr>
        <w:numPr>
          <w:ilvl w:val="3"/>
          <w:numId w:val="34"/>
        </w:numPr>
        <w:overflowPunct/>
        <w:autoSpaceDE/>
        <w:autoSpaceDN/>
        <w:adjustRightInd/>
        <w:spacing w:after="160" w:line="259" w:lineRule="auto"/>
        <w:jc w:val="left"/>
        <w:textAlignment w:val="auto"/>
        <w:rPr>
          <w:rFonts w:ascii="David" w:hAnsi="David"/>
          <w:rtl/>
          <w:lang w:eastAsia="en-US"/>
        </w:rPr>
      </w:pPr>
      <w:r w:rsidRPr="00046A37">
        <w:rPr>
          <w:rFonts w:ascii="David" w:hAnsi="David" w:hint="cs"/>
          <w:rtl/>
          <w:lang w:eastAsia="en-US"/>
        </w:rPr>
        <w:t xml:space="preserve">לכל </w:t>
      </w:r>
      <w:r w:rsidR="00B37C50" w:rsidRPr="00046A37">
        <w:rPr>
          <w:rFonts w:ascii="David" w:hAnsi="David" w:hint="cs"/>
          <w:rtl/>
          <w:lang w:eastAsia="en-US"/>
        </w:rPr>
        <w:t>מקבל שירות</w:t>
      </w:r>
      <w:r w:rsidRPr="00046A37">
        <w:rPr>
          <w:rFonts w:ascii="David" w:hAnsi="David" w:hint="cs"/>
          <w:rtl/>
          <w:lang w:eastAsia="en-US"/>
        </w:rPr>
        <w:t xml:space="preserve"> יהיה פרופיל המתאים לנושא הלימוד, שולחן העבודה ייקבע</w:t>
      </w:r>
      <w:r w:rsidR="008165CA" w:rsidRPr="00046A37">
        <w:rPr>
          <w:rFonts w:ascii="David" w:hAnsi="David" w:hint="cs"/>
          <w:rtl/>
          <w:lang w:eastAsia="en-US"/>
        </w:rPr>
        <w:t xml:space="preserve"> </w:t>
      </w:r>
      <w:r w:rsidRPr="00046A37">
        <w:rPr>
          <w:rFonts w:ascii="David" w:hAnsi="David" w:hint="cs"/>
          <w:rtl/>
          <w:lang w:eastAsia="en-US"/>
        </w:rPr>
        <w:t xml:space="preserve">בהתאם לפרופיל </w:t>
      </w:r>
      <w:r w:rsidR="00B37C50" w:rsidRPr="00046A37">
        <w:rPr>
          <w:rFonts w:ascii="David" w:hAnsi="David" w:hint="cs"/>
          <w:rtl/>
          <w:lang w:eastAsia="en-US"/>
        </w:rPr>
        <w:t>מקבל השירות</w:t>
      </w:r>
      <w:r w:rsidRPr="00046A37">
        <w:rPr>
          <w:rFonts w:ascii="David" w:hAnsi="David" w:hint="cs"/>
          <w:rtl/>
          <w:lang w:eastAsia="en-US"/>
        </w:rPr>
        <w:t>.</w:t>
      </w:r>
    </w:p>
    <w:p w14:paraId="2965903C"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 xml:space="preserve"> שירותי </w:t>
      </w:r>
      <w:r w:rsidRPr="00046A37">
        <w:rPr>
          <w:rFonts w:ascii="David" w:hAnsi="David"/>
          <w:lang w:eastAsia="en-US"/>
        </w:rPr>
        <w:t>Remote Desktop</w:t>
      </w:r>
      <w:r w:rsidRPr="00046A37">
        <w:rPr>
          <w:rFonts w:ascii="David" w:hAnsi="David" w:hint="cs"/>
          <w:rtl/>
          <w:lang w:eastAsia="en-US"/>
        </w:rPr>
        <w:t xml:space="preserve"> או שירותי </w:t>
      </w:r>
      <w:r w:rsidRPr="00046A37">
        <w:rPr>
          <w:rFonts w:ascii="David" w:hAnsi="David"/>
          <w:lang w:eastAsia="en-US"/>
        </w:rPr>
        <w:t>Client/Server</w:t>
      </w:r>
      <w:r w:rsidRPr="00046A37">
        <w:rPr>
          <w:rFonts w:ascii="David" w:hAnsi="David" w:hint="cs"/>
          <w:rtl/>
          <w:lang w:eastAsia="en-US"/>
        </w:rPr>
        <w:t xml:space="preserve"> </w:t>
      </w:r>
    </w:p>
    <w:p w14:paraId="385B24CA"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שירותי דואר</w:t>
      </w:r>
    </w:p>
    <w:p w14:paraId="1B9F2ECE"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שרותי קבצים</w:t>
      </w:r>
      <w:r w:rsidRPr="00046A37">
        <w:rPr>
          <w:rFonts w:ascii="David" w:hAnsi="David"/>
          <w:rtl/>
          <w:lang w:eastAsia="en-US"/>
        </w:rPr>
        <w:br/>
      </w:r>
      <w:r w:rsidRPr="00046A37">
        <w:rPr>
          <w:rFonts w:ascii="David" w:hAnsi="David" w:hint="cs"/>
          <w:rtl/>
          <w:lang w:eastAsia="en-US"/>
        </w:rPr>
        <w:t xml:space="preserve">כל קבצי </w:t>
      </w:r>
      <w:r w:rsidR="00AD7590" w:rsidRPr="00046A37">
        <w:rPr>
          <w:rFonts w:ascii="David" w:hAnsi="David" w:hint="cs"/>
          <w:rtl/>
          <w:lang w:eastAsia="en-US"/>
        </w:rPr>
        <w:t>מקבלי השירות</w:t>
      </w:r>
      <w:r w:rsidRPr="00046A37">
        <w:rPr>
          <w:rFonts w:ascii="David" w:hAnsi="David" w:hint="cs"/>
          <w:rtl/>
          <w:lang w:eastAsia="en-US"/>
        </w:rPr>
        <w:t xml:space="preserve"> יימצאו באתר הענן.</w:t>
      </w:r>
    </w:p>
    <w:p w14:paraId="44D34B02"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שירותי גיבוי</w:t>
      </w:r>
    </w:p>
    <w:p w14:paraId="78F17213" w14:textId="77777777" w:rsidR="008165CA" w:rsidRPr="00046A37" w:rsidRDefault="008165CA" w:rsidP="009005E6">
      <w:pPr>
        <w:numPr>
          <w:ilvl w:val="3"/>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כל הגיבויים ינוהלו בצורה מרכזית באתר הענן.</w:t>
      </w:r>
    </w:p>
    <w:p w14:paraId="61B247C0" w14:textId="77777777" w:rsidR="004F2342" w:rsidRPr="00046A37" w:rsidRDefault="004F2342" w:rsidP="009005E6">
      <w:pPr>
        <w:numPr>
          <w:ilvl w:val="3"/>
          <w:numId w:val="34"/>
        </w:numPr>
        <w:overflowPunct/>
        <w:autoSpaceDE/>
        <w:autoSpaceDN/>
        <w:adjustRightInd/>
        <w:spacing w:after="160" w:line="259" w:lineRule="auto"/>
        <w:jc w:val="left"/>
        <w:textAlignment w:val="auto"/>
        <w:rPr>
          <w:rFonts w:ascii="David" w:hAnsi="David"/>
          <w:rtl/>
          <w:lang w:eastAsia="en-US"/>
        </w:rPr>
      </w:pPr>
      <w:r w:rsidRPr="00046A37">
        <w:rPr>
          <w:rFonts w:ascii="David" w:hAnsi="David" w:hint="cs"/>
          <w:rtl/>
          <w:lang w:eastAsia="en-US"/>
        </w:rPr>
        <w:t>החלטה לגבי הנתונים שיש לגבות, תדירות הגיבוי, שיטת הגיבוי, העומק ההיסטורי, ייקבעו בתאום עם המשרד.</w:t>
      </w:r>
    </w:p>
    <w:p w14:paraId="0F776C8A"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המשכיות עסקית והתאוששות מאסון (</w:t>
      </w:r>
      <w:r w:rsidRPr="00046A37">
        <w:rPr>
          <w:rFonts w:ascii="David" w:hAnsi="David"/>
          <w:lang w:eastAsia="en-US"/>
        </w:rPr>
        <w:t>(</w:t>
      </w:r>
      <w:r w:rsidRPr="00046A37">
        <w:rPr>
          <w:rFonts w:ascii="David" w:hAnsi="David" w:hint="cs"/>
          <w:lang w:eastAsia="en-US"/>
        </w:rPr>
        <w:t>DRP</w:t>
      </w:r>
      <w:r w:rsidRPr="00046A37">
        <w:rPr>
          <w:rFonts w:ascii="David" w:hAnsi="David"/>
          <w:lang w:eastAsia="en-US"/>
        </w:rPr>
        <w:t xml:space="preserve"> /  </w:t>
      </w:r>
      <w:r w:rsidRPr="00046A37">
        <w:rPr>
          <w:rFonts w:ascii="David" w:hAnsi="David" w:hint="cs"/>
          <w:lang w:eastAsia="en-US"/>
        </w:rPr>
        <w:t>BCP</w:t>
      </w:r>
      <w:r w:rsidRPr="00046A37">
        <w:rPr>
          <w:rFonts w:ascii="David" w:hAnsi="David" w:hint="cs"/>
          <w:rtl/>
          <w:lang w:eastAsia="en-US"/>
        </w:rPr>
        <w:t xml:space="preserve"> </w:t>
      </w:r>
    </w:p>
    <w:p w14:paraId="738BB129" w14:textId="77777777" w:rsidR="004F2342" w:rsidRPr="00046A37" w:rsidRDefault="004F2342" w:rsidP="00131251">
      <w:pPr>
        <w:numPr>
          <w:ilvl w:val="3"/>
          <w:numId w:val="34"/>
        </w:numPr>
        <w:overflowPunct/>
        <w:autoSpaceDE/>
        <w:autoSpaceDN/>
        <w:adjustRightInd/>
        <w:spacing w:after="160" w:line="259" w:lineRule="auto"/>
        <w:jc w:val="left"/>
        <w:textAlignment w:val="auto"/>
        <w:rPr>
          <w:rFonts w:ascii="David" w:hAnsi="David"/>
          <w:rtl/>
          <w:lang w:eastAsia="en-US"/>
        </w:rPr>
      </w:pPr>
      <w:r w:rsidRPr="00046A37">
        <w:rPr>
          <w:rFonts w:ascii="David" w:hAnsi="David" w:hint="cs"/>
          <w:rtl/>
          <w:lang w:eastAsia="en-US"/>
        </w:rPr>
        <w:t>מרכז שירותי הענן, אליו מחוברים כל מרכזי הלימוד הינו בשל כך משאב</w:t>
      </w:r>
      <w:r w:rsidR="00362B48" w:rsidRPr="00046A37">
        <w:rPr>
          <w:rFonts w:ascii="David" w:hAnsi="David" w:hint="cs"/>
          <w:rtl/>
          <w:lang w:eastAsia="en-US"/>
        </w:rPr>
        <w:t xml:space="preserve"> </w:t>
      </w:r>
      <w:r w:rsidRPr="00046A37">
        <w:rPr>
          <w:rFonts w:ascii="David" w:hAnsi="David" w:hint="cs"/>
          <w:rtl/>
          <w:lang w:eastAsia="en-US"/>
        </w:rPr>
        <w:t xml:space="preserve">קריטי שאסור </w:t>
      </w:r>
      <w:r w:rsidR="00131251" w:rsidRPr="00046A37">
        <w:rPr>
          <w:rFonts w:ascii="David" w:hAnsi="David" w:hint="cs"/>
          <w:rtl/>
          <w:lang w:eastAsia="en-US"/>
        </w:rPr>
        <w:t>שיפול ולא יספק שירות בשום שלב</w:t>
      </w:r>
      <w:r w:rsidRPr="00046A37">
        <w:rPr>
          <w:rFonts w:ascii="David" w:hAnsi="David" w:hint="cs"/>
          <w:rtl/>
          <w:lang w:eastAsia="en-US"/>
        </w:rPr>
        <w:t>.</w:t>
      </w:r>
    </w:p>
    <w:p w14:paraId="51187997" w14:textId="77777777" w:rsidR="004F2342" w:rsidRPr="00046A37" w:rsidRDefault="004F2342" w:rsidP="009005E6">
      <w:pPr>
        <w:numPr>
          <w:ilvl w:val="3"/>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בשל כך, על הספק להכין ולהציג למזמין תכנית המשכיות עסקית אשר</w:t>
      </w:r>
      <w:r w:rsidR="000D2AF6" w:rsidRPr="00046A37">
        <w:rPr>
          <w:rFonts w:ascii="David" w:hAnsi="David" w:hint="cs"/>
          <w:rtl/>
          <w:lang w:eastAsia="en-US"/>
        </w:rPr>
        <w:t xml:space="preserve"> </w:t>
      </w:r>
      <w:r w:rsidRPr="00046A37">
        <w:rPr>
          <w:rFonts w:ascii="David" w:hAnsi="David" w:hint="cs"/>
          <w:rtl/>
          <w:lang w:eastAsia="en-US"/>
        </w:rPr>
        <w:t>תאפשר המשך ההדרכות גם כאשר אתר שרותי הענן מושבת.</w:t>
      </w:r>
    </w:p>
    <w:p w14:paraId="32FD6DE6"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עדכוני תוכנה ואבטחה</w:t>
      </w:r>
    </w:p>
    <w:p w14:paraId="3F6DD471" w14:textId="77777777" w:rsidR="008165CA" w:rsidRPr="00046A37" w:rsidRDefault="008165CA" w:rsidP="009005E6">
      <w:pPr>
        <w:numPr>
          <w:ilvl w:val="3"/>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עדכונים/שדרוגים של מערכות הפעלה, עדכוני תוכנות אחרות, עדכוני אבטחה, ינוהלו בצורה מרכזית, באמצעות אתר הענן.</w:t>
      </w:r>
    </w:p>
    <w:p w14:paraId="737BBC41" w14:textId="77777777" w:rsidR="004F2342" w:rsidRPr="00046A37" w:rsidRDefault="004F2342" w:rsidP="009005E6">
      <w:pPr>
        <w:numPr>
          <w:ilvl w:val="3"/>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עדכון עמדות הקצה יבוצע בשעות בהם לא מתקיימים לימודים, בתאום עם מנהל המרכז.</w:t>
      </w:r>
    </w:p>
    <w:p w14:paraId="6CF1F535" w14:textId="77777777" w:rsidR="004F2342" w:rsidRPr="00046A37" w:rsidRDefault="004F2342" w:rsidP="004F2342">
      <w:pPr>
        <w:ind w:left="1224"/>
        <w:rPr>
          <w:rFonts w:ascii="David" w:hAnsi="David"/>
          <w:lang w:eastAsia="en-US"/>
        </w:rPr>
      </w:pPr>
    </w:p>
    <w:p w14:paraId="1958EC2A" w14:textId="77777777" w:rsidR="004F2342" w:rsidRPr="00046A37" w:rsidRDefault="004F2342" w:rsidP="009005E6">
      <w:pPr>
        <w:numPr>
          <w:ilvl w:val="1"/>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"קמפוס" -</w:t>
      </w:r>
      <w:r w:rsidRPr="00046A37">
        <w:rPr>
          <w:rFonts w:ascii="David" w:hAnsi="David"/>
          <w:lang w:eastAsia="en-US"/>
        </w:rPr>
        <w:t xml:space="preserve">  </w:t>
      </w:r>
      <w:r w:rsidRPr="00046A37">
        <w:rPr>
          <w:rFonts w:ascii="David" w:hAnsi="David" w:hint="cs"/>
          <w:rtl/>
          <w:lang w:eastAsia="en-US"/>
        </w:rPr>
        <w:t>המיזם</w:t>
      </w:r>
      <w:r w:rsidRPr="00046A37">
        <w:rPr>
          <w:rFonts w:ascii="David" w:hAnsi="David"/>
          <w:lang w:eastAsia="en-US"/>
        </w:rPr>
        <w:t xml:space="preserve"> </w:t>
      </w:r>
      <w:r w:rsidRPr="00046A37">
        <w:rPr>
          <w:rFonts w:ascii="David" w:hAnsi="David" w:hint="cs"/>
          <w:rtl/>
          <w:lang w:eastAsia="en-US"/>
        </w:rPr>
        <w:t>הלאומי</w:t>
      </w:r>
      <w:r w:rsidRPr="00046A37">
        <w:rPr>
          <w:rFonts w:ascii="David" w:hAnsi="David"/>
          <w:lang w:eastAsia="en-US"/>
        </w:rPr>
        <w:t xml:space="preserve"> </w:t>
      </w:r>
      <w:r w:rsidRPr="00046A37">
        <w:rPr>
          <w:rFonts w:ascii="David" w:hAnsi="David" w:hint="cs"/>
          <w:rtl/>
          <w:lang w:eastAsia="en-US"/>
        </w:rPr>
        <w:t>ללמידה</w:t>
      </w:r>
      <w:r w:rsidRPr="00046A37">
        <w:rPr>
          <w:rFonts w:ascii="David" w:hAnsi="David"/>
          <w:lang w:eastAsia="en-US"/>
        </w:rPr>
        <w:t xml:space="preserve"> </w:t>
      </w:r>
      <w:r w:rsidRPr="00046A37">
        <w:rPr>
          <w:rFonts w:ascii="David" w:hAnsi="David" w:hint="cs"/>
          <w:rtl/>
          <w:lang w:eastAsia="en-US"/>
        </w:rPr>
        <w:t>דיגיטלית</w:t>
      </w:r>
    </w:p>
    <w:p w14:paraId="0368CF1E" w14:textId="77777777" w:rsidR="004F2342" w:rsidRPr="00046A37" w:rsidRDefault="004F2342" w:rsidP="004F2342">
      <w:pPr>
        <w:ind w:left="858"/>
        <w:jc w:val="left"/>
        <w:rPr>
          <w:rFonts w:ascii="David" w:hAnsi="David"/>
          <w:rtl/>
          <w:lang w:eastAsia="en-US"/>
        </w:rPr>
      </w:pPr>
      <w:r w:rsidRPr="00046A37">
        <w:rPr>
          <w:rFonts w:ascii="David" w:hAnsi="David" w:hint="cs"/>
          <w:rtl/>
          <w:lang w:eastAsia="en-US"/>
        </w:rPr>
        <w:t>כאמור בכוונת המש</w:t>
      </w:r>
      <w:r w:rsidR="00B3122E" w:rsidRPr="00046A37">
        <w:rPr>
          <w:rFonts w:ascii="David" w:hAnsi="David" w:hint="cs"/>
          <w:rtl/>
          <w:lang w:eastAsia="en-US"/>
        </w:rPr>
        <w:t>רד לשלב את "קמפוס" בפרויקט אוריינות דיגיטלית במהלך תקופת ההתקשרות, בהתאם להחלטת נציג המשרד</w:t>
      </w:r>
      <w:r w:rsidRPr="00046A37">
        <w:rPr>
          <w:rFonts w:ascii="David" w:hAnsi="David" w:hint="cs"/>
          <w:rtl/>
          <w:lang w:eastAsia="en-US"/>
        </w:rPr>
        <w:t>.</w:t>
      </w:r>
    </w:p>
    <w:p w14:paraId="66DE6CCA" w14:textId="77777777" w:rsidR="004F2342" w:rsidRPr="00046A37" w:rsidRDefault="004F2342" w:rsidP="004F2342">
      <w:pPr>
        <w:ind w:left="858"/>
        <w:jc w:val="left"/>
        <w:rPr>
          <w:rFonts w:ascii="David" w:hAnsi="David"/>
          <w:rtl/>
          <w:lang w:eastAsia="en-US"/>
        </w:rPr>
      </w:pPr>
      <w:r w:rsidRPr="00046A37">
        <w:rPr>
          <w:rFonts w:ascii="David" w:hAnsi="David" w:hint="cs"/>
          <w:rtl/>
          <w:lang w:eastAsia="en-US"/>
        </w:rPr>
        <w:t>לצורך זה על הספק לבצע את הדברים הבאים:</w:t>
      </w:r>
    </w:p>
    <w:p w14:paraId="7E0078BD"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חיבור אתר ה</w:t>
      </w:r>
      <w:r w:rsidR="008165CA" w:rsidRPr="00046A37">
        <w:rPr>
          <w:rFonts w:ascii="David" w:hAnsi="David" w:hint="cs"/>
          <w:rtl/>
          <w:lang w:eastAsia="en-US"/>
        </w:rPr>
        <w:t>-</w:t>
      </w:r>
      <w:r w:rsidRPr="00046A37">
        <w:rPr>
          <w:rFonts w:ascii="David" w:hAnsi="David" w:hint="cs"/>
          <w:rtl/>
          <w:lang w:eastAsia="en-US"/>
        </w:rPr>
        <w:t xml:space="preserve"> </w:t>
      </w:r>
      <w:proofErr w:type="spellStart"/>
      <w:r w:rsidRPr="00046A37">
        <w:rPr>
          <w:rFonts w:ascii="David" w:hAnsi="David"/>
          <w:lang w:eastAsia="en-US"/>
        </w:rPr>
        <w:t>edX</w:t>
      </w:r>
      <w:proofErr w:type="spellEnd"/>
      <w:r w:rsidRPr="00046A37">
        <w:rPr>
          <w:rFonts w:ascii="David" w:hAnsi="David"/>
          <w:lang w:eastAsia="en-US"/>
        </w:rPr>
        <w:t xml:space="preserve"> </w:t>
      </w:r>
      <w:r w:rsidRPr="00046A37">
        <w:rPr>
          <w:rFonts w:ascii="David" w:hAnsi="David" w:hint="cs"/>
          <w:rtl/>
          <w:lang w:eastAsia="en-US"/>
        </w:rPr>
        <w:t xml:space="preserve"> </w:t>
      </w:r>
      <w:r w:rsidRPr="00046A37">
        <w:rPr>
          <w:rFonts w:ascii="David" w:hAnsi="David"/>
          <w:lang w:eastAsia="en-US"/>
        </w:rPr>
        <w:t xml:space="preserve"> </w:t>
      </w:r>
      <w:r w:rsidRPr="00046A37">
        <w:rPr>
          <w:rFonts w:ascii="David" w:hAnsi="David" w:hint="cs"/>
          <w:rtl/>
          <w:lang w:eastAsia="en-US"/>
        </w:rPr>
        <w:t>לכיתות הלימוד</w:t>
      </w:r>
      <w:r w:rsidR="008165CA" w:rsidRPr="00046A37">
        <w:rPr>
          <w:rFonts w:ascii="David" w:hAnsi="David" w:hint="cs"/>
          <w:rtl/>
          <w:lang w:eastAsia="en-US"/>
        </w:rPr>
        <w:t>.</w:t>
      </w:r>
    </w:p>
    <w:p w14:paraId="7324F86C"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 xml:space="preserve">יצירת ממשק בין מערכת רישום </w:t>
      </w:r>
      <w:r w:rsidR="00AD7590" w:rsidRPr="00046A37">
        <w:rPr>
          <w:rFonts w:ascii="David" w:hAnsi="David" w:hint="cs"/>
          <w:rtl/>
          <w:lang w:eastAsia="en-US"/>
        </w:rPr>
        <w:t>מקבלי השירות</w:t>
      </w:r>
      <w:r w:rsidRPr="00046A37">
        <w:rPr>
          <w:rFonts w:ascii="David" w:hAnsi="David" w:hint="cs"/>
          <w:rtl/>
          <w:lang w:eastAsia="en-US"/>
        </w:rPr>
        <w:t xml:space="preserve"> הקיימת או החדשה אשר תסופק על ידי הספק לבין ה </w:t>
      </w:r>
      <w:proofErr w:type="spellStart"/>
      <w:r w:rsidRPr="00046A37">
        <w:rPr>
          <w:rFonts w:ascii="David" w:hAnsi="David"/>
          <w:lang w:eastAsia="en-US"/>
        </w:rPr>
        <w:t>edX</w:t>
      </w:r>
      <w:proofErr w:type="spellEnd"/>
      <w:r w:rsidRPr="00046A37">
        <w:rPr>
          <w:rFonts w:ascii="David" w:hAnsi="David"/>
          <w:lang w:eastAsia="en-US"/>
        </w:rPr>
        <w:t xml:space="preserve"> </w:t>
      </w:r>
      <w:r w:rsidR="008165CA" w:rsidRPr="00046A37">
        <w:rPr>
          <w:rFonts w:ascii="David" w:hAnsi="David" w:hint="cs"/>
          <w:rtl/>
          <w:lang w:eastAsia="en-US"/>
        </w:rPr>
        <w:t>.</w:t>
      </w:r>
    </w:p>
    <w:p w14:paraId="6C5B3A8C"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 xml:space="preserve">רישום </w:t>
      </w:r>
      <w:r w:rsidR="00B37C50" w:rsidRPr="00046A37">
        <w:rPr>
          <w:rFonts w:ascii="David" w:hAnsi="David" w:hint="cs"/>
          <w:rtl/>
          <w:lang w:eastAsia="en-US"/>
        </w:rPr>
        <w:t>מקבל שירות</w:t>
      </w:r>
      <w:r w:rsidRPr="00046A37">
        <w:rPr>
          <w:rFonts w:ascii="David" w:hAnsi="David" w:hint="cs"/>
          <w:rtl/>
          <w:lang w:eastAsia="en-US"/>
        </w:rPr>
        <w:t xml:space="preserve"> ב</w:t>
      </w:r>
      <w:r w:rsidR="00F43160" w:rsidRPr="00046A37">
        <w:rPr>
          <w:rFonts w:ascii="David" w:hAnsi="David" w:hint="cs"/>
          <w:rtl/>
          <w:lang w:eastAsia="en-US"/>
        </w:rPr>
        <w:t>-</w:t>
      </w:r>
      <w:proofErr w:type="spellStart"/>
      <w:r w:rsidRPr="00046A37">
        <w:rPr>
          <w:rFonts w:ascii="David" w:hAnsi="David"/>
          <w:lang w:eastAsia="en-US"/>
        </w:rPr>
        <w:t>edX</w:t>
      </w:r>
      <w:proofErr w:type="spellEnd"/>
      <w:r w:rsidRPr="00046A37">
        <w:rPr>
          <w:rFonts w:ascii="David" w:hAnsi="David"/>
          <w:lang w:eastAsia="en-US"/>
        </w:rPr>
        <w:t xml:space="preserve"> </w:t>
      </w:r>
      <w:r w:rsidRPr="00046A37">
        <w:rPr>
          <w:rFonts w:ascii="David" w:hAnsi="David" w:hint="cs"/>
          <w:rtl/>
          <w:lang w:eastAsia="en-US"/>
        </w:rPr>
        <w:t xml:space="preserve"> יגדיר אותו גם ב- </w:t>
      </w:r>
      <w:r w:rsidRPr="00046A37">
        <w:rPr>
          <w:rFonts w:ascii="David" w:hAnsi="David" w:hint="cs"/>
          <w:lang w:eastAsia="en-US"/>
        </w:rPr>
        <w:t>AD</w:t>
      </w:r>
      <w:r w:rsidR="008165CA" w:rsidRPr="00046A37">
        <w:rPr>
          <w:rFonts w:ascii="David" w:hAnsi="David" w:hint="cs"/>
          <w:rtl/>
          <w:lang w:eastAsia="en-US"/>
        </w:rPr>
        <w:t>.</w:t>
      </w:r>
    </w:p>
    <w:p w14:paraId="02E1FBAF"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 xml:space="preserve">שילוב ה- </w:t>
      </w:r>
      <w:proofErr w:type="spellStart"/>
      <w:r w:rsidRPr="00046A37">
        <w:rPr>
          <w:rFonts w:ascii="David" w:hAnsi="David"/>
          <w:lang w:eastAsia="en-US"/>
        </w:rPr>
        <w:t>edX</w:t>
      </w:r>
      <w:proofErr w:type="spellEnd"/>
      <w:r w:rsidRPr="00046A37">
        <w:rPr>
          <w:rFonts w:ascii="David" w:hAnsi="David"/>
          <w:lang w:eastAsia="en-US"/>
        </w:rPr>
        <w:t xml:space="preserve"> </w:t>
      </w:r>
      <w:r w:rsidRPr="00046A37">
        <w:rPr>
          <w:rFonts w:ascii="David" w:hAnsi="David" w:hint="cs"/>
          <w:rtl/>
          <w:lang w:eastAsia="en-US"/>
        </w:rPr>
        <w:t xml:space="preserve">  יעמוד בכל כללי אבטחת המידע הנדרשים עבור הפרויקט.</w:t>
      </w:r>
    </w:p>
    <w:p w14:paraId="32810E90"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פיתוח בסביבת ה-</w:t>
      </w:r>
      <w:r w:rsidRPr="00046A37">
        <w:rPr>
          <w:rFonts w:ascii="David" w:hAnsi="David"/>
          <w:lang w:eastAsia="en-US"/>
        </w:rPr>
        <w:t xml:space="preserve"> </w:t>
      </w:r>
      <w:proofErr w:type="spellStart"/>
      <w:r w:rsidRPr="00046A37">
        <w:rPr>
          <w:rFonts w:ascii="David" w:hAnsi="David"/>
          <w:lang w:eastAsia="en-US"/>
        </w:rPr>
        <w:t>edX</w:t>
      </w:r>
      <w:proofErr w:type="spellEnd"/>
      <w:r w:rsidRPr="00046A37">
        <w:rPr>
          <w:rFonts w:ascii="David" w:hAnsi="David"/>
          <w:lang w:eastAsia="en-US"/>
        </w:rPr>
        <w:t xml:space="preserve"> </w:t>
      </w:r>
      <w:r w:rsidRPr="00046A37">
        <w:rPr>
          <w:rFonts w:ascii="David" w:hAnsi="David" w:hint="cs"/>
          <w:rtl/>
          <w:lang w:eastAsia="en-US"/>
        </w:rPr>
        <w:t xml:space="preserve"> יעשה על פי המתודולוגיה של המוצר ושימוש ב-</w:t>
      </w:r>
      <w:r w:rsidRPr="00046A37">
        <w:rPr>
          <w:rFonts w:ascii="David" w:hAnsi="David" w:hint="cs"/>
          <w:lang w:eastAsia="en-US"/>
        </w:rPr>
        <w:t>API</w:t>
      </w:r>
      <w:r w:rsidRPr="00046A37">
        <w:rPr>
          <w:rFonts w:ascii="David" w:hAnsi="David" w:hint="cs"/>
          <w:rtl/>
          <w:lang w:eastAsia="en-US"/>
        </w:rPr>
        <w:t xml:space="preserve"> המתאימים.</w:t>
      </w:r>
    </w:p>
    <w:p w14:paraId="1C1887AE" w14:textId="77777777" w:rsidR="004F2342" w:rsidRPr="00046A37" w:rsidRDefault="004F2342" w:rsidP="0092768E">
      <w:pPr>
        <w:numPr>
          <w:ilvl w:val="2"/>
          <w:numId w:val="34"/>
        </w:numPr>
        <w:overflowPunct/>
        <w:autoSpaceDE/>
        <w:autoSpaceDN/>
        <w:adjustRightInd/>
        <w:spacing w:after="160" w:line="259" w:lineRule="auto"/>
        <w:jc w:val="left"/>
        <w:textAlignment w:val="auto"/>
        <w:rPr>
          <w:rFonts w:ascii="David" w:hAnsi="David"/>
          <w:rtl/>
          <w:lang w:eastAsia="en-US"/>
        </w:rPr>
      </w:pPr>
      <w:r w:rsidRPr="00046A37">
        <w:rPr>
          <w:rFonts w:ascii="David" w:hAnsi="David" w:hint="cs"/>
          <w:rtl/>
          <w:lang w:eastAsia="en-US"/>
        </w:rPr>
        <w:lastRenderedPageBreak/>
        <w:t>על פי דרישת המשרד יהיה על הספק לפתח תכנים עבור "קמפוס". הפיתוח יהיה באחריות הספק ויבוצע על ידי ספקי תוכן מורשים של "קמפוס"</w:t>
      </w:r>
      <w:r w:rsidR="001C7FE2" w:rsidRPr="00046A37">
        <w:rPr>
          <w:rFonts w:ascii="David" w:hAnsi="David" w:hint="cs"/>
          <w:rtl/>
          <w:lang w:eastAsia="en-US"/>
        </w:rPr>
        <w:t xml:space="preserve">, בהתאם למחירון </w:t>
      </w:r>
      <w:proofErr w:type="spellStart"/>
      <w:r w:rsidR="001C7FE2" w:rsidRPr="00046A37">
        <w:rPr>
          <w:rFonts w:ascii="David" w:hAnsi="David" w:hint="cs"/>
          <w:rtl/>
          <w:lang w:eastAsia="en-US"/>
        </w:rPr>
        <w:t>חשכ"ל</w:t>
      </w:r>
      <w:proofErr w:type="spellEnd"/>
      <w:r w:rsidR="001C7FE2" w:rsidRPr="00046A37">
        <w:rPr>
          <w:rFonts w:ascii="David" w:hAnsi="David" w:hint="cs"/>
          <w:rtl/>
          <w:lang w:eastAsia="en-US"/>
        </w:rPr>
        <w:t xml:space="preserve">. במידה ולא יהיה מחירון </w:t>
      </w:r>
      <w:proofErr w:type="spellStart"/>
      <w:r w:rsidR="001C7FE2" w:rsidRPr="00046A37">
        <w:rPr>
          <w:rFonts w:ascii="David" w:hAnsi="David" w:hint="cs"/>
          <w:rtl/>
          <w:lang w:eastAsia="en-US"/>
        </w:rPr>
        <w:t>חשכ"ל</w:t>
      </w:r>
      <w:proofErr w:type="spellEnd"/>
      <w:r w:rsidR="001C7FE2" w:rsidRPr="00046A37">
        <w:rPr>
          <w:rFonts w:ascii="David" w:hAnsi="David" w:hint="cs"/>
          <w:rtl/>
          <w:lang w:eastAsia="en-US"/>
        </w:rPr>
        <w:t xml:space="preserve"> זמין הספק יוכל להציע הצעה מטיבה ביחס למחירים אותם יקבל המשרד בפנייה עצמאית. פעילות זו תהיה אופציה במסגרת המכרז</w:t>
      </w:r>
      <w:r w:rsidRPr="00046A37">
        <w:rPr>
          <w:rFonts w:ascii="David" w:hAnsi="David" w:hint="cs"/>
          <w:rtl/>
          <w:lang w:eastAsia="en-US"/>
        </w:rPr>
        <w:t>.</w:t>
      </w:r>
    </w:p>
    <w:p w14:paraId="7419CEC3" w14:textId="77777777" w:rsidR="004F2342" w:rsidRPr="00046A37" w:rsidRDefault="004F2342" w:rsidP="004F2342">
      <w:pPr>
        <w:rPr>
          <w:rFonts w:ascii="David" w:hAnsi="David"/>
          <w:lang w:eastAsia="en-US"/>
        </w:rPr>
      </w:pPr>
    </w:p>
    <w:p w14:paraId="1D1E03A8" w14:textId="77777777" w:rsidR="004F2342" w:rsidRPr="00046A37" w:rsidRDefault="004F2342" w:rsidP="009005E6">
      <w:pPr>
        <w:numPr>
          <w:ilvl w:val="1"/>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 xml:space="preserve">תמיכה ותחזוקה </w:t>
      </w:r>
    </w:p>
    <w:p w14:paraId="237EFE67"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 xml:space="preserve">שירותי התמיכה והתחזוקה של מערכות המחשוב  יכללו, בין היתר, תמיכה ותחזוקה של חומרה, מחשבים, שרתים, מערכות הפעלה, מערכות תוכנה, ציוד היקפי, קווי וציוד תקשורת, יישומי רשת, מערכות גיבוי, אבטחת מידע, תוכנות הגנה וכל תוכנת קצה אחרת, ביצוע תיקונים, אחזקה שוטפת, התקנת ציוד ותוכנות כולל ציוד חדש, מתן פתרון מידי לבעיות דחופות, מתן הדרכות, תמיכה ופתרון בעיות המתעוררות מעת לעת. </w:t>
      </w:r>
    </w:p>
    <w:p w14:paraId="59F27C00"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הספק ייתן את השירות על ידי טכנאים בעלי ניסיון של שנתיים לפחות בתחום אחד או יותר (מחשוב, תקשורת, מערכות מידע), בעלי תעודת הסמכה בתחום סיסטם וניהול רשתות (</w:t>
      </w:r>
      <w:r w:rsidRPr="00046A37">
        <w:rPr>
          <w:rFonts w:ascii="David" w:hAnsi="David"/>
          <w:lang w:eastAsia="en-US"/>
        </w:rPr>
        <w:t>MCSE</w:t>
      </w:r>
      <w:r w:rsidRPr="00046A37">
        <w:rPr>
          <w:rFonts w:ascii="David" w:hAnsi="David"/>
          <w:rtl/>
          <w:lang w:eastAsia="en-US"/>
        </w:rPr>
        <w:t xml:space="preserve"> או </w:t>
      </w:r>
      <w:r w:rsidRPr="00046A37">
        <w:rPr>
          <w:rFonts w:ascii="David" w:hAnsi="David"/>
          <w:lang w:eastAsia="en-US"/>
        </w:rPr>
        <w:t xml:space="preserve"> MCSA</w:t>
      </w:r>
      <w:r w:rsidRPr="00046A37">
        <w:rPr>
          <w:rFonts w:ascii="David" w:hAnsi="David"/>
          <w:rtl/>
          <w:lang w:eastAsia="en-US"/>
        </w:rPr>
        <w:t xml:space="preserve"> )</w:t>
      </w:r>
    </w:p>
    <w:p w14:paraId="468BE9E3"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 xml:space="preserve">הספק באמצעות הטכנאים ומוקד השירות יהיה הגורם היחיד המוסמך להתקשר </w:t>
      </w:r>
      <w:r w:rsidR="001852C5" w:rsidRPr="00046A37">
        <w:rPr>
          <w:rFonts w:ascii="David" w:hAnsi="David" w:hint="cs"/>
          <w:rtl/>
          <w:lang w:eastAsia="en-US"/>
        </w:rPr>
        <w:t>לצורך</w:t>
      </w:r>
      <w:r w:rsidR="001852C5" w:rsidRPr="00046A37">
        <w:rPr>
          <w:rFonts w:ascii="David" w:hAnsi="David"/>
          <w:rtl/>
          <w:lang w:eastAsia="en-US"/>
        </w:rPr>
        <w:t xml:space="preserve">  </w:t>
      </w:r>
      <w:r w:rsidR="001852C5" w:rsidRPr="00046A37">
        <w:rPr>
          <w:rFonts w:ascii="David" w:hAnsi="David" w:hint="cs"/>
          <w:rtl/>
          <w:lang w:eastAsia="en-US"/>
        </w:rPr>
        <w:t>קבלת</w:t>
      </w:r>
      <w:r w:rsidR="001852C5" w:rsidRPr="00046A37">
        <w:rPr>
          <w:rFonts w:ascii="David" w:hAnsi="David"/>
          <w:rtl/>
          <w:lang w:eastAsia="en-US"/>
        </w:rPr>
        <w:t xml:space="preserve"> </w:t>
      </w:r>
      <w:r w:rsidRPr="00046A37">
        <w:rPr>
          <w:rFonts w:ascii="David" w:hAnsi="David"/>
          <w:rtl/>
          <w:lang w:eastAsia="en-US"/>
        </w:rPr>
        <w:t>שירותי ה</w:t>
      </w:r>
      <w:r w:rsidR="00667BF9" w:rsidRPr="00046A37">
        <w:rPr>
          <w:rFonts w:ascii="David" w:hAnsi="David" w:hint="cs"/>
          <w:rtl/>
          <w:lang w:eastAsia="en-US"/>
        </w:rPr>
        <w:t>-</w:t>
      </w:r>
      <w:r w:rsidRPr="00046A37">
        <w:rPr>
          <w:rFonts w:ascii="David" w:hAnsi="David"/>
          <w:lang w:eastAsia="en-US"/>
        </w:rPr>
        <w:t xml:space="preserve"> </w:t>
      </w:r>
      <w:r w:rsidR="001852C5" w:rsidRPr="00046A37">
        <w:rPr>
          <w:rFonts w:ascii="David" w:hAnsi="David"/>
          <w:lang w:eastAsia="en-US"/>
        </w:rPr>
        <w:t>,</w:t>
      </w:r>
      <w:r w:rsidRPr="00046A37">
        <w:rPr>
          <w:rFonts w:ascii="David" w:hAnsi="David"/>
          <w:lang w:eastAsia="en-US"/>
        </w:rPr>
        <w:t xml:space="preserve">IT </w:t>
      </w:r>
      <w:r w:rsidRPr="00046A37">
        <w:rPr>
          <w:rFonts w:ascii="David" w:hAnsi="David"/>
          <w:rtl/>
          <w:lang w:eastAsia="en-US"/>
        </w:rPr>
        <w:t xml:space="preserve">מול קבלני משנה בתחומים הרלוונטיים לכל </w:t>
      </w:r>
      <w:r w:rsidR="001852C5" w:rsidRPr="00046A37">
        <w:rPr>
          <w:rFonts w:ascii="David" w:hAnsi="David" w:hint="cs"/>
          <w:rtl/>
          <w:lang w:eastAsia="en-US"/>
        </w:rPr>
        <w:t>אחד,</w:t>
      </w:r>
      <w:r w:rsidR="001852C5" w:rsidRPr="00046A37">
        <w:rPr>
          <w:rFonts w:ascii="David" w:hAnsi="David"/>
          <w:rtl/>
          <w:lang w:eastAsia="en-US"/>
        </w:rPr>
        <w:t xml:space="preserve"> </w:t>
      </w:r>
      <w:r w:rsidRPr="00046A37">
        <w:rPr>
          <w:rFonts w:ascii="David" w:hAnsi="David"/>
          <w:rtl/>
          <w:lang w:eastAsia="en-US"/>
        </w:rPr>
        <w:t>כגון</w:t>
      </w:r>
      <w:r w:rsidR="001852C5" w:rsidRPr="00046A37">
        <w:rPr>
          <w:rFonts w:ascii="David" w:hAnsi="David" w:hint="cs"/>
          <w:rtl/>
          <w:lang w:eastAsia="en-US"/>
        </w:rPr>
        <w:t>:</w:t>
      </w:r>
      <w:r w:rsidRPr="00046A37">
        <w:rPr>
          <w:rFonts w:ascii="David" w:hAnsi="David"/>
          <w:rtl/>
          <w:lang w:eastAsia="en-US"/>
        </w:rPr>
        <w:t xml:space="preserve"> ספק מדפסות, ספק מערכות מידע וכיו"ב. הספק הינו הגורם המוסמך לטיפול בבעיות והגדרות. כלל ספקי המשנה יפנו אליו על מנת לבצע שינויים, עדכונים ותוספות בשירותים הניתנים לחברה. הספקים כפופים להנחיותיו ולהרשאות גישה שיספק להם</w:t>
      </w:r>
      <w:r w:rsidRPr="00046A37">
        <w:rPr>
          <w:rFonts w:ascii="David" w:hAnsi="David"/>
          <w:lang w:eastAsia="en-US"/>
        </w:rPr>
        <w:t>.</w:t>
      </w:r>
    </w:p>
    <w:p w14:paraId="009873CC"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הספק ינהל בצורה ממוחשבת, רצוי באמצעות מערכת ייעודית, את כל הציוד המטופל על ידו</w:t>
      </w:r>
      <w:r w:rsidRPr="00046A37">
        <w:rPr>
          <w:rFonts w:ascii="David" w:hAnsi="David" w:hint="cs"/>
          <w:rtl/>
          <w:lang w:eastAsia="en-US"/>
        </w:rPr>
        <w:t xml:space="preserve">. </w:t>
      </w:r>
      <w:r w:rsidRPr="00046A37">
        <w:rPr>
          <w:rFonts w:ascii="David" w:hAnsi="David"/>
          <w:rtl/>
          <w:lang w:eastAsia="en-US"/>
        </w:rPr>
        <w:t>הרישום יכלול יצרן, דגם, שנת ייצור, נתונים טכניים, נתוני תחזוקה ואחריות. תוצרי ניהול הציוד יהיו בכל עת זמינים ונגישים לאנשים המוסמכים במשרד</w:t>
      </w:r>
      <w:r w:rsidRPr="00046A37">
        <w:rPr>
          <w:rFonts w:ascii="David" w:hAnsi="David"/>
          <w:lang w:eastAsia="en-US"/>
        </w:rPr>
        <w:t>.</w:t>
      </w:r>
    </w:p>
    <w:p w14:paraId="739F13C7"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 xml:space="preserve">הספק יתפעל ויתחזק את הפתרון המוצע לאורך כל תקופת ההתקשרות, בהתאם לדרישות רמות השירות בנספח </w:t>
      </w:r>
      <w:r w:rsidRPr="00046A37">
        <w:rPr>
          <w:rFonts w:ascii="David" w:hAnsi="David" w:hint="cs"/>
          <w:rtl/>
          <w:lang w:eastAsia="en-US"/>
        </w:rPr>
        <w:t xml:space="preserve">רמת שירות </w:t>
      </w:r>
      <w:r w:rsidR="00E741FD" w:rsidRPr="00046A37">
        <w:rPr>
          <w:rFonts w:ascii="David" w:hAnsi="David" w:hint="cs"/>
          <w:rtl/>
          <w:lang w:eastAsia="en-US"/>
        </w:rPr>
        <w:t>א'5.</w:t>
      </w:r>
      <w:r w:rsidRPr="00046A37">
        <w:rPr>
          <w:rFonts w:ascii="David" w:hAnsi="David"/>
          <w:rtl/>
          <w:lang w:eastAsia="en-US"/>
        </w:rPr>
        <w:t xml:space="preserve"> </w:t>
      </w:r>
    </w:p>
    <w:p w14:paraId="38C69BC0"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 xml:space="preserve">לצורך כך, הספק יעשה שימוש במערכת לניהול קריאות הכוללת בקרת </w:t>
      </w:r>
      <w:r w:rsidRPr="00046A37">
        <w:rPr>
          <w:rFonts w:ascii="David" w:hAnsi="David"/>
          <w:lang w:eastAsia="en-US"/>
        </w:rPr>
        <w:t>SLA</w:t>
      </w:r>
      <w:r w:rsidRPr="00046A37">
        <w:rPr>
          <w:rFonts w:ascii="David" w:hAnsi="David"/>
          <w:rtl/>
          <w:lang w:eastAsia="en-US"/>
        </w:rPr>
        <w:t xml:space="preserve"> אחר עמידה בזמני תקן ויטמיע לתוכה את זמני התקן המוגדרים בנספח </w:t>
      </w:r>
      <w:r w:rsidRPr="00046A37">
        <w:rPr>
          <w:rFonts w:ascii="David" w:hAnsi="David" w:hint="cs"/>
          <w:rtl/>
          <w:lang w:eastAsia="en-US"/>
        </w:rPr>
        <w:t xml:space="preserve">רמת שירות </w:t>
      </w:r>
      <w:r w:rsidRPr="00046A37">
        <w:rPr>
          <w:rFonts w:ascii="David" w:hAnsi="David"/>
          <w:rtl/>
          <w:lang w:eastAsia="en-US"/>
        </w:rPr>
        <w:t>א'</w:t>
      </w:r>
      <w:r w:rsidR="00E741FD" w:rsidRPr="00046A37">
        <w:rPr>
          <w:rFonts w:ascii="David" w:hAnsi="David" w:hint="cs"/>
          <w:rtl/>
          <w:lang w:eastAsia="en-US"/>
        </w:rPr>
        <w:t>5</w:t>
      </w:r>
      <w:r w:rsidRPr="00046A37">
        <w:rPr>
          <w:rFonts w:ascii="David" w:hAnsi="David"/>
          <w:rtl/>
          <w:lang w:eastAsia="en-US"/>
        </w:rPr>
        <w:t xml:space="preserve">, והכל בתיאום מלא ובכפוף לאישור המזמין. </w:t>
      </w:r>
    </w:p>
    <w:p w14:paraId="3651EDB1"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בנוסף, הספק יקצה למזמין כלי לשליטה ובקרה על המערכת לניהול קריאות, אשר יכלול הרשאות לצפייה והפקת דוחות עצמאית מהמערכת.</w:t>
      </w:r>
    </w:p>
    <w:p w14:paraId="00186A15"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באחריות הספק למסור באופן שוטף, דו"חות שבועיים, חודשיים, רבעוניים ושנתיים לגבי פעילות הטיפול בתקלות.</w:t>
      </w:r>
    </w:p>
    <w:p w14:paraId="43AA65BF" w14:textId="77777777" w:rsidR="004F2342" w:rsidRPr="00046A37" w:rsidRDefault="004F2342" w:rsidP="004F2342">
      <w:pPr>
        <w:ind w:left="1224"/>
        <w:jc w:val="left"/>
        <w:rPr>
          <w:rFonts w:ascii="David" w:hAnsi="David"/>
          <w:lang w:eastAsia="en-US"/>
        </w:rPr>
      </w:pPr>
    </w:p>
    <w:p w14:paraId="7B0E1A1D" w14:textId="77777777" w:rsidR="004F2342" w:rsidRPr="00046A37" w:rsidRDefault="004F2342" w:rsidP="009005E6">
      <w:pPr>
        <w:numPr>
          <w:ilvl w:val="1"/>
          <w:numId w:val="34"/>
        </w:numPr>
        <w:overflowPunct/>
        <w:autoSpaceDE/>
        <w:autoSpaceDN/>
        <w:adjustRightInd/>
        <w:spacing w:after="160" w:line="259" w:lineRule="auto"/>
        <w:jc w:val="left"/>
        <w:textAlignment w:val="auto"/>
        <w:rPr>
          <w:rFonts w:ascii="David" w:hAnsi="David"/>
          <w:rtl/>
          <w:lang w:eastAsia="en-US"/>
        </w:rPr>
      </w:pPr>
      <w:bookmarkStart w:id="124" w:name="_Ref474170960"/>
      <w:r w:rsidRPr="00046A37">
        <w:rPr>
          <w:rFonts w:ascii="David" w:hAnsi="David" w:hint="cs"/>
          <w:rtl/>
          <w:lang w:eastAsia="en-US"/>
        </w:rPr>
        <w:t>פירוט שירותי תמיכה ותחזוקה</w:t>
      </w:r>
      <w:bookmarkEnd w:id="124"/>
      <w:r w:rsidRPr="00046A37">
        <w:rPr>
          <w:rFonts w:ascii="David" w:hAnsi="David" w:hint="cs"/>
          <w:rtl/>
          <w:lang w:eastAsia="en-US"/>
        </w:rPr>
        <w:t xml:space="preserve"> </w:t>
      </w:r>
    </w:p>
    <w:p w14:paraId="670CCE2F"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שירותי התמיכה והתחזוקה באתר שירותי ענן</w:t>
      </w:r>
    </w:p>
    <w:p w14:paraId="714EC075" w14:textId="77777777" w:rsidR="004F2342" w:rsidRPr="00046A37" w:rsidRDefault="004F2342" w:rsidP="004F2342">
      <w:pPr>
        <w:ind w:left="1638"/>
        <w:jc w:val="left"/>
        <w:rPr>
          <w:rFonts w:ascii="David" w:hAnsi="David"/>
          <w:lang w:eastAsia="en-US"/>
        </w:rPr>
      </w:pPr>
      <w:r w:rsidRPr="00046A37">
        <w:rPr>
          <w:rFonts w:ascii="David" w:hAnsi="David"/>
          <w:rtl/>
          <w:lang w:eastAsia="en-US"/>
        </w:rPr>
        <w:t xml:space="preserve">הטיפול באתר שירותי ענן יעשה על ידי הספק מבלי להשבית או להפריע לפעילות ההדרכה. </w:t>
      </w:r>
      <w:r w:rsidRPr="00046A37">
        <w:rPr>
          <w:rFonts w:ascii="David" w:hAnsi="David" w:hint="cs"/>
          <w:rtl/>
          <w:lang w:eastAsia="en-US"/>
        </w:rPr>
        <w:t>כל פעילות אשר עלולה לפגוע בקיום סדיר של ההדרכות יעשה בתאום עם מנהל המרכז.</w:t>
      </w:r>
    </w:p>
    <w:p w14:paraId="753A2B1B"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שירותי התמיכה והתחזוקה במרכזי הלימוד</w:t>
      </w:r>
    </w:p>
    <w:p w14:paraId="5394AC82" w14:textId="77777777" w:rsidR="004F2342" w:rsidRPr="00046A37" w:rsidRDefault="004F2342" w:rsidP="004F2342">
      <w:pPr>
        <w:ind w:left="1638"/>
        <w:jc w:val="left"/>
        <w:rPr>
          <w:rFonts w:ascii="David" w:hAnsi="David"/>
          <w:lang w:eastAsia="en-US"/>
        </w:rPr>
      </w:pPr>
      <w:r w:rsidRPr="00046A37">
        <w:rPr>
          <w:rFonts w:ascii="David" w:hAnsi="David"/>
          <w:rtl/>
          <w:lang w:eastAsia="en-US"/>
        </w:rPr>
        <w:t>באחריות הספק להפעיל אנשי תחזוקה במרכזי הלימוד במקרים בהם לא ניתן לבצע טיפולים מרחוק. על הספק לוודא שהטיפול במרכזי הלימוד יבוצע בתאום עם מנהל המרכז ומבלי לפגוע בפעילות ההדרכה השוטפת.</w:t>
      </w:r>
    </w:p>
    <w:p w14:paraId="09AAE141"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bookmarkStart w:id="125" w:name="_Ref455066785"/>
      <w:r w:rsidRPr="00046A37">
        <w:rPr>
          <w:rFonts w:ascii="David" w:hAnsi="David"/>
          <w:rtl/>
          <w:lang w:eastAsia="en-US"/>
        </w:rPr>
        <w:t xml:space="preserve">מוקד שירות ותמיכה </w:t>
      </w:r>
      <w:r w:rsidRPr="00046A37">
        <w:rPr>
          <w:rFonts w:ascii="David" w:hAnsi="David"/>
          <w:lang w:eastAsia="en-US"/>
        </w:rPr>
        <w:t>(help desk)</w:t>
      </w:r>
      <w:r w:rsidRPr="00046A37">
        <w:rPr>
          <w:rFonts w:ascii="David" w:hAnsi="David"/>
          <w:rtl/>
          <w:lang w:eastAsia="en-US"/>
        </w:rPr>
        <w:t xml:space="preserve"> </w:t>
      </w:r>
    </w:p>
    <w:p w14:paraId="7B902EE9" w14:textId="77777777" w:rsidR="004F2342" w:rsidRPr="00046A37" w:rsidRDefault="004F2342" w:rsidP="0092768E">
      <w:pPr>
        <w:ind w:left="1638"/>
        <w:jc w:val="left"/>
        <w:rPr>
          <w:rFonts w:ascii="David" w:hAnsi="David"/>
          <w:lang w:eastAsia="en-US"/>
        </w:rPr>
      </w:pPr>
      <w:r w:rsidRPr="00046A37">
        <w:rPr>
          <w:rFonts w:ascii="David" w:hAnsi="David"/>
          <w:rtl/>
          <w:lang w:eastAsia="en-US"/>
        </w:rPr>
        <w:t xml:space="preserve">מוקד השירות והתמיכה יספק מענה לקריאות שירות וטיפול בתקלות לכל הפחות </w:t>
      </w:r>
      <w:bookmarkEnd w:id="125"/>
      <w:r w:rsidRPr="00046A37">
        <w:rPr>
          <w:rFonts w:ascii="David" w:hAnsi="David"/>
          <w:rtl/>
          <w:lang w:val="fr-FR" w:eastAsia="en-US"/>
        </w:rPr>
        <w:t xml:space="preserve">בימים א' - ה' בשעות 8:00-22:00 וביום ו' </w:t>
      </w:r>
      <w:r w:rsidRPr="00046A37">
        <w:rPr>
          <w:rFonts w:ascii="David" w:hAnsi="David" w:hint="cs"/>
          <w:rtl/>
          <w:lang w:val="fr-FR" w:eastAsia="en-US"/>
        </w:rPr>
        <w:t>בשעות</w:t>
      </w:r>
      <w:r w:rsidRPr="00046A37">
        <w:rPr>
          <w:rFonts w:ascii="David" w:hAnsi="David"/>
          <w:rtl/>
          <w:lang w:val="fr-FR" w:eastAsia="en-US"/>
        </w:rPr>
        <w:t xml:space="preserve"> 8:00-</w:t>
      </w:r>
      <w:r w:rsidRPr="00046A37">
        <w:rPr>
          <w:rFonts w:ascii="David" w:hAnsi="David" w:hint="cs"/>
          <w:rtl/>
          <w:lang w:val="fr-FR" w:eastAsia="en-US"/>
        </w:rPr>
        <w:t>1</w:t>
      </w:r>
      <w:r w:rsidRPr="00046A37">
        <w:rPr>
          <w:rFonts w:ascii="David" w:hAnsi="David"/>
          <w:rtl/>
          <w:lang w:val="fr-FR" w:eastAsia="en-US"/>
        </w:rPr>
        <w:t>2:00</w:t>
      </w:r>
      <w:r w:rsidRPr="00046A37">
        <w:rPr>
          <w:rFonts w:ascii="David" w:hAnsi="David" w:hint="cs"/>
          <w:rtl/>
          <w:lang w:eastAsia="en-US"/>
        </w:rPr>
        <w:t>.</w:t>
      </w:r>
    </w:p>
    <w:p w14:paraId="6564989A"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lastRenderedPageBreak/>
        <w:t xml:space="preserve">כונן שירות ותמיכה </w:t>
      </w:r>
    </w:p>
    <w:p w14:paraId="5F3F44CE" w14:textId="77777777" w:rsidR="004F2342" w:rsidRPr="00046A37" w:rsidRDefault="004F2342" w:rsidP="004F2342">
      <w:pPr>
        <w:ind w:left="1638"/>
        <w:jc w:val="left"/>
        <w:rPr>
          <w:rFonts w:ascii="David" w:hAnsi="David"/>
          <w:lang w:eastAsia="en-US"/>
        </w:rPr>
      </w:pPr>
      <w:r w:rsidRPr="00046A37">
        <w:rPr>
          <w:rFonts w:ascii="David" w:hAnsi="David"/>
          <w:rtl/>
          <w:lang w:eastAsia="en-US"/>
        </w:rPr>
        <w:t xml:space="preserve">הספק מתחייב להגדיר כונן שירות ותמיכה אשר יהיה זמין בכל ימות השבוע, לאחר שעות הפעילות של ה  </w:t>
      </w:r>
      <w:r w:rsidRPr="00046A37">
        <w:rPr>
          <w:rFonts w:ascii="David" w:hAnsi="David"/>
          <w:lang w:eastAsia="en-US"/>
        </w:rPr>
        <w:t>help desk</w:t>
      </w:r>
      <w:r w:rsidRPr="00046A37">
        <w:rPr>
          <w:rFonts w:ascii="David" w:hAnsi="David"/>
          <w:rtl/>
          <w:lang w:eastAsia="en-US"/>
        </w:rPr>
        <w:t xml:space="preserve"> לקבלת קריאות על תקלות קריטיות ולניתוב הקריאה לטיפול צוות התמיכה והתחזוקה, וזאת בנוסף </w:t>
      </w:r>
      <w:r w:rsidRPr="00046A37">
        <w:rPr>
          <w:rFonts w:ascii="David" w:hAnsi="David" w:hint="cs"/>
          <w:rtl/>
          <w:lang w:eastAsia="en-US"/>
        </w:rPr>
        <w:t>לאחראי תקשוב</w:t>
      </w:r>
      <w:r w:rsidRPr="00046A37">
        <w:rPr>
          <w:rFonts w:ascii="David" w:hAnsi="David"/>
          <w:rtl/>
          <w:lang w:eastAsia="en-US"/>
        </w:rPr>
        <w:t xml:space="preserve"> כמוגדר </w:t>
      </w:r>
      <w:r w:rsidRPr="00046A37">
        <w:rPr>
          <w:rFonts w:ascii="David" w:hAnsi="David" w:hint="cs"/>
          <w:rtl/>
          <w:lang w:eastAsia="en-US"/>
        </w:rPr>
        <w:t>בה</w:t>
      </w:r>
      <w:r w:rsidRPr="00046A37">
        <w:rPr>
          <w:rFonts w:ascii="David" w:hAnsi="David"/>
          <w:rtl/>
          <w:lang w:eastAsia="en-US"/>
        </w:rPr>
        <w:t>סכם ההתקשרות.</w:t>
      </w:r>
    </w:p>
    <w:p w14:paraId="193F6C27"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 xml:space="preserve">צוות תמיכה ותחזוקה </w:t>
      </w:r>
    </w:p>
    <w:p w14:paraId="3124DB6D" w14:textId="77777777" w:rsidR="004F2342" w:rsidRPr="00046A37" w:rsidRDefault="004F2342" w:rsidP="007563BE">
      <w:pPr>
        <w:ind w:left="1638"/>
        <w:jc w:val="left"/>
        <w:rPr>
          <w:rFonts w:ascii="David" w:hAnsi="David"/>
          <w:rtl/>
          <w:lang w:eastAsia="en-US"/>
        </w:rPr>
      </w:pPr>
      <w:r w:rsidRPr="00046A37">
        <w:rPr>
          <w:rFonts w:ascii="David" w:hAnsi="David"/>
          <w:rtl/>
          <w:lang w:eastAsia="en-US"/>
        </w:rPr>
        <w:t>לרשות הספק יעמוד צוות התמיכה והתחזוקה אשר יידרש</w:t>
      </w:r>
      <w:r w:rsidRPr="00046A37">
        <w:rPr>
          <w:rFonts w:ascii="David" w:hAnsi="David" w:hint="cs"/>
          <w:rtl/>
          <w:lang w:eastAsia="en-US"/>
        </w:rPr>
        <w:t xml:space="preserve"> </w:t>
      </w:r>
      <w:r w:rsidRPr="00046A37">
        <w:rPr>
          <w:rFonts w:ascii="David" w:hAnsi="David"/>
          <w:rtl/>
          <w:lang w:eastAsia="en-US"/>
        </w:rPr>
        <w:t xml:space="preserve">לטפל בקריאות/תקלות </w:t>
      </w:r>
      <w:r w:rsidRPr="00046A37">
        <w:rPr>
          <w:rFonts w:ascii="David" w:hAnsi="David" w:hint="cs"/>
          <w:rtl/>
          <w:lang w:eastAsia="en-US"/>
        </w:rPr>
        <w:t>שלא נפתרו על ידי מוקד השירות והתמיכה</w:t>
      </w:r>
      <w:r w:rsidR="001852C5" w:rsidRPr="00046A37">
        <w:rPr>
          <w:rFonts w:ascii="David" w:hAnsi="David" w:hint="cs"/>
          <w:rtl/>
          <w:lang w:eastAsia="en-US"/>
        </w:rPr>
        <w:t xml:space="preserve"> </w:t>
      </w:r>
      <w:r w:rsidRPr="00046A37">
        <w:rPr>
          <w:rFonts w:ascii="David" w:hAnsi="David" w:hint="cs"/>
          <w:rtl/>
          <w:lang w:eastAsia="en-US"/>
        </w:rPr>
        <w:t xml:space="preserve"> (</w:t>
      </w:r>
      <w:r w:rsidRPr="00046A37">
        <w:rPr>
          <w:rFonts w:ascii="David" w:hAnsi="David"/>
          <w:lang w:eastAsia="en-US"/>
        </w:rPr>
        <w:t>(help desk</w:t>
      </w:r>
      <w:r w:rsidRPr="00046A37">
        <w:rPr>
          <w:rFonts w:ascii="David" w:hAnsi="David" w:hint="cs"/>
          <w:rtl/>
          <w:lang w:eastAsia="en-US"/>
        </w:rPr>
        <w:t>.</w:t>
      </w:r>
    </w:p>
    <w:p w14:paraId="6E02B478" w14:textId="77777777" w:rsidR="004F2342" w:rsidRPr="00046A37" w:rsidRDefault="004F2342" w:rsidP="004F2342">
      <w:pPr>
        <w:ind w:left="1638"/>
        <w:jc w:val="left"/>
        <w:rPr>
          <w:rFonts w:ascii="David" w:eastAsiaTheme="minorHAnsi" w:hAnsi="David"/>
          <w:lang w:eastAsia="en-US"/>
        </w:rPr>
      </w:pPr>
      <w:r w:rsidRPr="00046A37">
        <w:rPr>
          <w:rFonts w:ascii="David" w:hAnsi="David"/>
          <w:rtl/>
          <w:lang w:eastAsia="en-US"/>
        </w:rPr>
        <w:t xml:space="preserve">במידת הצורך ו/או לפי דרישתו המפורשת של מנהל המרכז, יידרשו עובדי הצוות להגיע למרכז הלימודים  ו/או לאתר שירותי הענן לצורך טיפול ומתן מענה מלא לקריאה/תקלה. </w:t>
      </w:r>
    </w:p>
    <w:p w14:paraId="78D2518E" w14:textId="77777777" w:rsidR="004F2342" w:rsidRPr="00046A37" w:rsidRDefault="004F2342" w:rsidP="004F2342">
      <w:pPr>
        <w:ind w:left="1638"/>
        <w:jc w:val="left"/>
        <w:rPr>
          <w:rFonts w:ascii="David" w:hAnsi="David"/>
          <w:rtl/>
          <w:lang w:eastAsia="en-US"/>
        </w:rPr>
      </w:pPr>
      <w:r w:rsidRPr="00046A37">
        <w:rPr>
          <w:rFonts w:ascii="David" w:eastAsiaTheme="minorHAnsi" w:hAnsi="David"/>
          <w:rtl/>
          <w:lang w:eastAsia="en-US"/>
        </w:rPr>
        <w:t xml:space="preserve">כל פעילות שטח תיעשה תוך תאום עם מנהל המרכז/ האתר </w:t>
      </w:r>
      <w:r w:rsidRPr="00046A37">
        <w:rPr>
          <w:rFonts w:ascii="David" w:hAnsi="David"/>
          <w:rtl/>
          <w:lang w:eastAsia="en-US"/>
        </w:rPr>
        <w:t>מבלי לפגוע בפעילות ההדרכה</w:t>
      </w:r>
      <w:r w:rsidRPr="00046A37">
        <w:rPr>
          <w:rFonts w:ascii="David" w:hAnsi="David" w:hint="cs"/>
          <w:rtl/>
          <w:lang w:eastAsia="en-US"/>
        </w:rPr>
        <w:t>.</w:t>
      </w:r>
    </w:p>
    <w:p w14:paraId="378FBF6E"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מעבדת תיקונים</w:t>
      </w:r>
    </w:p>
    <w:p w14:paraId="20AFA8C4" w14:textId="77777777" w:rsidR="004F2342" w:rsidRPr="00046A37" w:rsidRDefault="004F2342" w:rsidP="0092768E">
      <w:pPr>
        <w:ind w:left="1638"/>
        <w:jc w:val="left"/>
        <w:rPr>
          <w:rFonts w:ascii="David" w:hAnsi="David"/>
          <w:rtl/>
          <w:lang w:eastAsia="en-US"/>
        </w:rPr>
      </w:pPr>
      <w:bookmarkStart w:id="126" w:name="_Ref453001073"/>
      <w:r w:rsidRPr="00046A37">
        <w:rPr>
          <w:rFonts w:ascii="David" w:hAnsi="David" w:hint="cs"/>
          <w:rtl/>
          <w:lang w:eastAsia="en-US"/>
        </w:rPr>
        <w:t xml:space="preserve">הספק ו/או קבלן משנה מטעמו </w:t>
      </w:r>
      <w:r w:rsidRPr="00046A37">
        <w:rPr>
          <w:rFonts w:ascii="David" w:hAnsi="David"/>
          <w:rtl/>
          <w:lang w:eastAsia="en-US"/>
        </w:rPr>
        <w:t>מפעיל</w:t>
      </w:r>
      <w:r w:rsidRPr="00046A37">
        <w:rPr>
          <w:rFonts w:ascii="David" w:hAnsi="David" w:hint="cs"/>
          <w:rtl/>
          <w:lang w:eastAsia="en-US"/>
        </w:rPr>
        <w:t xml:space="preserve">ים לפחות </w:t>
      </w:r>
      <w:r w:rsidRPr="00046A37">
        <w:rPr>
          <w:rFonts w:ascii="David" w:hAnsi="David"/>
          <w:rtl/>
          <w:lang w:eastAsia="en-US"/>
        </w:rPr>
        <w:t>מעבדה</w:t>
      </w:r>
      <w:r w:rsidRPr="00046A37">
        <w:rPr>
          <w:rFonts w:ascii="David" w:hAnsi="David" w:hint="cs"/>
          <w:rtl/>
          <w:lang w:eastAsia="en-US"/>
        </w:rPr>
        <w:t xml:space="preserve"> אחת </w:t>
      </w:r>
      <w:r w:rsidRPr="00046A37">
        <w:rPr>
          <w:rFonts w:ascii="David" w:hAnsi="David"/>
          <w:rtl/>
          <w:lang w:eastAsia="en-US"/>
        </w:rPr>
        <w:t>לתיקון</w:t>
      </w:r>
      <w:r w:rsidRPr="00046A37">
        <w:rPr>
          <w:rFonts w:ascii="David" w:hAnsi="David" w:hint="cs"/>
          <w:rtl/>
          <w:lang w:eastAsia="en-US"/>
        </w:rPr>
        <w:t xml:space="preserve"> ציוד מחשוב</w:t>
      </w:r>
      <w:bookmarkEnd w:id="126"/>
      <w:r w:rsidRPr="00046A37">
        <w:rPr>
          <w:rFonts w:ascii="David" w:hAnsi="David" w:hint="cs"/>
          <w:rtl/>
          <w:lang w:eastAsia="en-US"/>
        </w:rPr>
        <w:t xml:space="preserve">. </w:t>
      </w:r>
    </w:p>
    <w:p w14:paraId="0DEA3DD3" w14:textId="77777777" w:rsidR="004F2342" w:rsidRPr="00046A37" w:rsidRDefault="004F2342" w:rsidP="004F2342">
      <w:pPr>
        <w:ind w:left="1638"/>
        <w:jc w:val="left"/>
        <w:rPr>
          <w:rFonts w:ascii="David" w:hAnsi="David"/>
          <w:lang w:eastAsia="en-US"/>
        </w:rPr>
      </w:pPr>
      <w:r w:rsidRPr="00046A37">
        <w:rPr>
          <w:rFonts w:ascii="David" w:hAnsi="David" w:hint="cs"/>
          <w:rtl/>
          <w:lang w:eastAsia="en-US"/>
        </w:rPr>
        <w:t xml:space="preserve"> </w:t>
      </w:r>
    </w:p>
    <w:p w14:paraId="6E527A3A" w14:textId="77777777" w:rsidR="004F2342" w:rsidRPr="00046A37" w:rsidRDefault="004F2342" w:rsidP="009005E6">
      <w:pPr>
        <w:numPr>
          <w:ilvl w:val="1"/>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 xml:space="preserve">שירותי גיבוי ושחזור - עבור כלל מערכות המחשוב באתר שירותי הענן </w:t>
      </w:r>
    </w:p>
    <w:p w14:paraId="6D27F436" w14:textId="77777777" w:rsidR="004F2342" w:rsidRPr="00046A37" w:rsidRDefault="004F2342" w:rsidP="004F2342">
      <w:pPr>
        <w:ind w:left="858"/>
        <w:jc w:val="left"/>
        <w:rPr>
          <w:rFonts w:ascii="David" w:hAnsi="David"/>
          <w:rtl/>
          <w:lang w:eastAsia="en-US"/>
        </w:rPr>
      </w:pPr>
      <w:r w:rsidRPr="00046A37">
        <w:rPr>
          <w:rFonts w:ascii="David" w:hAnsi="David"/>
          <w:rtl/>
          <w:lang w:eastAsia="en-US"/>
        </w:rPr>
        <w:t xml:space="preserve">ומרכזי הלימוד </w:t>
      </w:r>
    </w:p>
    <w:p w14:paraId="30D0A03F" w14:textId="77777777" w:rsidR="004F2342" w:rsidRPr="00046A37" w:rsidRDefault="004F2342" w:rsidP="004F2342">
      <w:pPr>
        <w:ind w:left="858"/>
        <w:jc w:val="left"/>
        <w:rPr>
          <w:rFonts w:ascii="David" w:hAnsi="David"/>
          <w:lang w:eastAsia="en-US"/>
        </w:rPr>
      </w:pPr>
    </w:p>
    <w:p w14:paraId="4EA068A1" w14:textId="77777777" w:rsidR="004F2342" w:rsidRPr="00046A37" w:rsidRDefault="004F2342" w:rsidP="009005E6">
      <w:pPr>
        <w:numPr>
          <w:ilvl w:val="1"/>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רכישה ושדרוג תשתיות</w:t>
      </w:r>
    </w:p>
    <w:p w14:paraId="7ADAB6DC"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חומרה וציוד</w:t>
      </w:r>
    </w:p>
    <w:p w14:paraId="33A615FA" w14:textId="77777777" w:rsidR="004F2342" w:rsidRPr="00046A37" w:rsidRDefault="004F2342" w:rsidP="004F2342">
      <w:pPr>
        <w:ind w:left="1638"/>
        <w:jc w:val="left"/>
        <w:rPr>
          <w:rFonts w:ascii="David" w:hAnsi="David"/>
          <w:lang w:eastAsia="en-US"/>
        </w:rPr>
      </w:pPr>
      <w:r w:rsidRPr="00046A37">
        <w:rPr>
          <w:rFonts w:ascii="David" w:hAnsi="David" w:hint="cs"/>
          <w:rtl/>
          <w:lang w:eastAsia="en-US"/>
        </w:rPr>
        <w:t>באחריות הספק לרכוש, לתחזק ולתקן, להחליף כל רכיב חומרה וציוד במערכת ועל חשבונו.</w:t>
      </w:r>
    </w:p>
    <w:p w14:paraId="05A5DBA2"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מערכות הפעלה ותוכנות תשתית</w:t>
      </w:r>
    </w:p>
    <w:p w14:paraId="46E79817" w14:textId="77777777" w:rsidR="004F2342" w:rsidRPr="00046A37" w:rsidRDefault="004F2342" w:rsidP="004F2342">
      <w:pPr>
        <w:ind w:left="1638"/>
        <w:jc w:val="left"/>
        <w:rPr>
          <w:rFonts w:ascii="David" w:hAnsi="David"/>
          <w:lang w:eastAsia="en-US"/>
        </w:rPr>
      </w:pPr>
      <w:r w:rsidRPr="00046A37">
        <w:rPr>
          <w:rFonts w:ascii="David" w:hAnsi="David" w:hint="cs"/>
          <w:rtl/>
          <w:lang w:eastAsia="en-US"/>
        </w:rPr>
        <w:t>באחריות הספק לרכוש, לתחזק, לעדכן ולשדרג מערכות הפעלה ותוכנות תשתית על חשבונו.</w:t>
      </w:r>
    </w:p>
    <w:p w14:paraId="3DC273B6"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תוכנות ורישיונות</w:t>
      </w:r>
    </w:p>
    <w:p w14:paraId="67DDE049" w14:textId="77777777" w:rsidR="004F2342" w:rsidRPr="00046A37" w:rsidRDefault="004F2342" w:rsidP="004F2342">
      <w:pPr>
        <w:ind w:left="1638"/>
        <w:jc w:val="left"/>
        <w:rPr>
          <w:rFonts w:ascii="David" w:hAnsi="David"/>
          <w:rtl/>
          <w:lang w:eastAsia="en-US"/>
        </w:rPr>
      </w:pPr>
      <w:r w:rsidRPr="00046A37">
        <w:rPr>
          <w:rFonts w:ascii="David" w:hAnsi="David" w:hint="cs"/>
          <w:rtl/>
          <w:lang w:eastAsia="en-US"/>
        </w:rPr>
        <w:t>באחריות הספק לרכוש, לתחזק לעדכן, להחליף כל תוכנה על חשבונו.</w:t>
      </w:r>
    </w:p>
    <w:p w14:paraId="45F24230" w14:textId="77777777" w:rsidR="004F2342" w:rsidRPr="00046A37" w:rsidRDefault="004F2342" w:rsidP="004F2342">
      <w:pPr>
        <w:ind w:left="1638"/>
        <w:jc w:val="left"/>
        <w:rPr>
          <w:rFonts w:ascii="David" w:hAnsi="David"/>
          <w:lang w:eastAsia="en-US"/>
        </w:rPr>
      </w:pPr>
    </w:p>
    <w:p w14:paraId="79E1F3F7" w14:textId="77777777" w:rsidR="004F2342" w:rsidRPr="00046A37" w:rsidRDefault="004F2342" w:rsidP="009005E6">
      <w:pPr>
        <w:numPr>
          <w:ilvl w:val="1"/>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שירותי תקשורת, הכוללים:</w:t>
      </w:r>
    </w:p>
    <w:p w14:paraId="6C594456"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קווי תקשורת אשר יחברו את מרכזי הלימוד לאתר שירותי הענן, לאתרי</w:t>
      </w:r>
    </w:p>
    <w:p w14:paraId="379F8FF4" w14:textId="77777777" w:rsidR="004F2342" w:rsidRPr="00046A37" w:rsidRDefault="004F2342" w:rsidP="004F2342">
      <w:pPr>
        <w:ind w:left="1638"/>
        <w:jc w:val="left"/>
        <w:rPr>
          <w:rFonts w:ascii="David" w:hAnsi="David"/>
          <w:rtl/>
          <w:lang w:eastAsia="en-US"/>
        </w:rPr>
      </w:pPr>
      <w:r w:rsidRPr="00046A37">
        <w:rPr>
          <w:rFonts w:ascii="David" w:hAnsi="David"/>
          <w:rtl/>
          <w:lang w:eastAsia="en-US"/>
        </w:rPr>
        <w:t>הספק,  למשרד</w:t>
      </w:r>
      <w:r w:rsidRPr="00046A37">
        <w:rPr>
          <w:rFonts w:ascii="David" w:hAnsi="David" w:hint="cs"/>
          <w:rtl/>
          <w:lang w:eastAsia="en-US"/>
        </w:rPr>
        <w:t xml:space="preserve">, </w:t>
      </w:r>
      <w:r w:rsidRPr="00046A37">
        <w:rPr>
          <w:rFonts w:ascii="David" w:hAnsi="David"/>
          <w:rtl/>
          <w:lang w:eastAsia="en-US"/>
        </w:rPr>
        <w:t>לאינטרנט</w:t>
      </w:r>
      <w:r w:rsidRPr="00046A37">
        <w:rPr>
          <w:rFonts w:ascii="David" w:hAnsi="David" w:hint="cs"/>
          <w:rtl/>
          <w:lang w:eastAsia="en-US"/>
        </w:rPr>
        <w:t>, לאתר "קמפוס".</w:t>
      </w:r>
    </w:p>
    <w:p w14:paraId="7F624F17"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בניית תשתית אשר תאפשר הגעה מנקודה לנקודה ביותר מדרך אחת</w:t>
      </w:r>
    </w:p>
    <w:p w14:paraId="7981222F" w14:textId="77777777" w:rsidR="004F2342" w:rsidRPr="00046A37" w:rsidRDefault="004F2342" w:rsidP="009005E6">
      <w:pPr>
        <w:numPr>
          <w:ilvl w:val="2"/>
          <w:numId w:val="34"/>
        </w:numPr>
        <w:overflowPunct/>
        <w:autoSpaceDE/>
        <w:autoSpaceDN/>
        <w:adjustRightInd/>
        <w:spacing w:after="160" w:line="259" w:lineRule="auto"/>
        <w:contextualSpacing/>
        <w:jc w:val="left"/>
        <w:textAlignment w:val="auto"/>
        <w:rPr>
          <w:rFonts w:ascii="David" w:hAnsi="David"/>
          <w:lang w:eastAsia="en-US"/>
        </w:rPr>
      </w:pPr>
      <w:r w:rsidRPr="00046A37">
        <w:rPr>
          <w:rFonts w:ascii="David" w:hAnsi="David" w:hint="cs"/>
          <w:rtl/>
          <w:lang w:eastAsia="en-US"/>
        </w:rPr>
        <w:t>על הספק לשדרג רוחב פס בהתאם לנדרש על מנת לשמור על קצב מתאים</w:t>
      </w:r>
    </w:p>
    <w:p w14:paraId="6A095697"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 xml:space="preserve">שדרוג או החלפה של כלל ציודי התקשורת </w:t>
      </w:r>
      <w:r w:rsidRPr="00046A37">
        <w:rPr>
          <w:rFonts w:ascii="David" w:hAnsi="David"/>
          <w:rtl/>
          <w:lang w:eastAsia="en-US"/>
        </w:rPr>
        <w:t>–</w:t>
      </w:r>
      <w:r w:rsidRPr="00046A37">
        <w:rPr>
          <w:rFonts w:ascii="David" w:hAnsi="David" w:hint="cs"/>
          <w:rtl/>
          <w:lang w:eastAsia="en-US"/>
        </w:rPr>
        <w:t xml:space="preserve"> מתגים, נתבים </w:t>
      </w:r>
      <w:proofErr w:type="spellStart"/>
      <w:r w:rsidRPr="00046A37">
        <w:rPr>
          <w:rFonts w:ascii="David" w:hAnsi="David" w:hint="cs"/>
          <w:rtl/>
          <w:lang w:eastAsia="en-US"/>
        </w:rPr>
        <w:t>וכו</w:t>
      </w:r>
      <w:proofErr w:type="spellEnd"/>
      <w:r w:rsidRPr="00046A37">
        <w:rPr>
          <w:rFonts w:ascii="David" w:hAnsi="David" w:hint="cs"/>
          <w:rtl/>
          <w:lang w:eastAsia="en-US"/>
        </w:rPr>
        <w:t>...</w:t>
      </w:r>
    </w:p>
    <w:p w14:paraId="034BBFE4" w14:textId="77777777" w:rsidR="004F2342" w:rsidRPr="00046A37" w:rsidRDefault="004F2342" w:rsidP="004F2342">
      <w:pPr>
        <w:ind w:left="1638"/>
        <w:jc w:val="left"/>
        <w:rPr>
          <w:rFonts w:ascii="David" w:hAnsi="David"/>
          <w:lang w:eastAsia="en-US"/>
        </w:rPr>
      </w:pPr>
    </w:p>
    <w:p w14:paraId="0C0D49ED" w14:textId="77777777" w:rsidR="004F2342" w:rsidRPr="00046A37" w:rsidRDefault="004F2342" w:rsidP="009005E6">
      <w:pPr>
        <w:numPr>
          <w:ilvl w:val="1"/>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פרויקט</w:t>
      </w:r>
      <w:r w:rsidRPr="00046A37">
        <w:rPr>
          <w:rFonts w:ascii="David" w:hAnsi="David"/>
          <w:rtl/>
          <w:lang w:eastAsia="en-US"/>
        </w:rPr>
        <w:t xml:space="preserve"> הגירה - הספק ינהל, יתכנן ויבצע את </w:t>
      </w:r>
      <w:r w:rsidRPr="00046A37">
        <w:rPr>
          <w:rFonts w:ascii="David" w:hAnsi="David" w:hint="cs"/>
          <w:rtl/>
          <w:lang w:eastAsia="en-US"/>
        </w:rPr>
        <w:t>המעבר מהמערכת הקיימת</w:t>
      </w:r>
    </w:p>
    <w:p w14:paraId="74D9B022" w14:textId="77777777" w:rsidR="004F2342" w:rsidRPr="00046A37" w:rsidRDefault="004F2342" w:rsidP="004F2342">
      <w:pPr>
        <w:ind w:left="1440"/>
        <w:jc w:val="left"/>
        <w:rPr>
          <w:rFonts w:ascii="David" w:hAnsi="David"/>
          <w:rtl/>
          <w:lang w:eastAsia="en-US"/>
        </w:rPr>
      </w:pPr>
      <w:r w:rsidRPr="00046A37">
        <w:rPr>
          <w:rFonts w:ascii="David" w:hAnsi="David" w:hint="cs"/>
          <w:rtl/>
          <w:lang w:eastAsia="en-US"/>
        </w:rPr>
        <w:t>למערכת החדשה, בתאום ובהתאם להנחיות המשרד.</w:t>
      </w:r>
    </w:p>
    <w:p w14:paraId="5E471189" w14:textId="77777777" w:rsidR="004F2342" w:rsidRPr="00046A37" w:rsidRDefault="004F2342" w:rsidP="004F2342">
      <w:pPr>
        <w:ind w:left="1440"/>
        <w:jc w:val="left"/>
        <w:rPr>
          <w:rFonts w:ascii="David" w:hAnsi="David"/>
          <w:rtl/>
          <w:lang w:eastAsia="en-US"/>
        </w:rPr>
      </w:pPr>
    </w:p>
    <w:p w14:paraId="677895CD" w14:textId="77777777" w:rsidR="004F2342" w:rsidRPr="00046A37" w:rsidRDefault="004F2342" w:rsidP="009005E6">
      <w:pPr>
        <w:numPr>
          <w:ilvl w:val="1"/>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ניהול ותמיכת משתמשים</w:t>
      </w:r>
      <w:r w:rsidR="008165CA" w:rsidRPr="00046A37">
        <w:rPr>
          <w:rFonts w:ascii="David" w:hAnsi="David" w:hint="cs"/>
          <w:rtl/>
          <w:lang w:eastAsia="en-US"/>
        </w:rPr>
        <w:t>:</w:t>
      </w:r>
    </w:p>
    <w:p w14:paraId="1817BBEE" w14:textId="77777777" w:rsidR="004F2342" w:rsidRPr="00046A37" w:rsidRDefault="004F2342" w:rsidP="004F2342">
      <w:pPr>
        <w:overflowPunct/>
        <w:autoSpaceDE/>
        <w:autoSpaceDN/>
        <w:adjustRightInd/>
        <w:spacing w:after="160" w:line="259" w:lineRule="auto"/>
        <w:ind w:left="1440"/>
        <w:jc w:val="left"/>
        <w:textAlignment w:val="auto"/>
        <w:rPr>
          <w:rFonts w:ascii="David" w:eastAsiaTheme="minorHAnsi" w:hAnsi="David"/>
          <w:color w:val="000000"/>
          <w:rtl/>
          <w:lang w:val="fr-FR" w:eastAsia="en-US"/>
        </w:rPr>
      </w:pPr>
      <w:r w:rsidRPr="00046A37">
        <w:rPr>
          <w:rFonts w:ascii="David" w:eastAsiaTheme="minorHAnsi" w:hAnsi="David"/>
          <w:color w:val="000000"/>
          <w:rtl/>
          <w:lang w:val="fr-FR" w:eastAsia="en-US"/>
        </w:rPr>
        <w:t xml:space="preserve">הספק יקים, ינהל, יגבה וינטר את שרתי ה- </w:t>
      </w:r>
      <w:r w:rsidRPr="00046A37">
        <w:rPr>
          <w:rFonts w:ascii="David" w:eastAsiaTheme="minorHAnsi" w:hAnsi="David"/>
          <w:smallCaps/>
          <w:color w:val="000000"/>
          <w:lang w:val="fr-FR" w:eastAsia="en-US"/>
        </w:rPr>
        <w:t>ad</w:t>
      </w:r>
      <w:r w:rsidRPr="00046A37">
        <w:rPr>
          <w:rFonts w:ascii="David" w:eastAsiaTheme="minorHAnsi" w:hAnsi="David"/>
          <w:color w:val="000000"/>
          <w:rtl/>
          <w:lang w:val="fr-FR" w:eastAsia="en-US"/>
        </w:rPr>
        <w:t>, או כל מערכות ניהול משתמשים אחרות שיוטמעו בהמשך. השירות יכלול:</w:t>
      </w:r>
    </w:p>
    <w:p w14:paraId="619166DC"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lastRenderedPageBreak/>
        <w:t xml:space="preserve">ניהול ותחזוקת שרתי ה- </w:t>
      </w:r>
      <w:r w:rsidRPr="00046A37">
        <w:rPr>
          <w:rFonts w:ascii="David" w:hAnsi="David"/>
          <w:lang w:eastAsia="en-US"/>
        </w:rPr>
        <w:t>AD</w:t>
      </w:r>
      <w:r w:rsidRPr="00046A37">
        <w:rPr>
          <w:rFonts w:ascii="David" w:hAnsi="David"/>
          <w:rtl/>
          <w:lang w:eastAsia="en-US"/>
        </w:rPr>
        <w:t>, או של כל מערכות ניהול משתמשים</w:t>
      </w:r>
    </w:p>
    <w:p w14:paraId="2223F81D" w14:textId="77777777" w:rsidR="004F2342" w:rsidRPr="00046A37" w:rsidRDefault="004F2342" w:rsidP="004F2342">
      <w:pPr>
        <w:ind w:left="2160"/>
        <w:jc w:val="left"/>
        <w:rPr>
          <w:rFonts w:ascii="David" w:hAnsi="David"/>
          <w:rtl/>
          <w:lang w:eastAsia="en-US"/>
        </w:rPr>
      </w:pPr>
      <w:r w:rsidRPr="00046A37">
        <w:rPr>
          <w:rFonts w:ascii="David" w:hAnsi="David"/>
          <w:rtl/>
          <w:lang w:eastAsia="en-US"/>
        </w:rPr>
        <w:t>אחרות</w:t>
      </w:r>
      <w:r w:rsidRPr="00046A37">
        <w:rPr>
          <w:rFonts w:ascii="David" w:hAnsi="David" w:hint="cs"/>
          <w:rtl/>
          <w:lang w:eastAsia="en-US"/>
        </w:rPr>
        <w:t xml:space="preserve"> </w:t>
      </w:r>
      <w:r w:rsidRPr="00046A37">
        <w:rPr>
          <w:rFonts w:ascii="David" w:hAnsi="David"/>
          <w:rtl/>
          <w:lang w:eastAsia="en-US"/>
        </w:rPr>
        <w:t>שיוטמעו בהמשך, לרבות ניטור</w:t>
      </w:r>
      <w:r w:rsidRPr="00046A37">
        <w:rPr>
          <w:rFonts w:ascii="David" w:hAnsi="David" w:hint="cs"/>
          <w:rtl/>
          <w:lang w:eastAsia="en-US"/>
        </w:rPr>
        <w:t xml:space="preserve"> ו</w:t>
      </w:r>
      <w:r w:rsidRPr="00046A37">
        <w:rPr>
          <w:rFonts w:ascii="David" w:hAnsi="David"/>
          <w:rtl/>
          <w:lang w:eastAsia="en-US"/>
        </w:rPr>
        <w:t>גיבוי .</w:t>
      </w:r>
    </w:p>
    <w:p w14:paraId="58F2437B"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rtl/>
          <w:lang w:eastAsia="en-US"/>
        </w:rPr>
      </w:pPr>
      <w:r w:rsidRPr="00046A37">
        <w:rPr>
          <w:rFonts w:ascii="David" w:hAnsi="David"/>
          <w:rtl/>
          <w:lang w:eastAsia="en-US"/>
        </w:rPr>
        <w:t>הוספה, עריכה והסרה של משתמשים, עפ״י בקשות מרכזי ההדרכה</w:t>
      </w:r>
      <w:r w:rsidR="006550E2" w:rsidRPr="00046A37">
        <w:rPr>
          <w:rFonts w:ascii="David" w:hAnsi="David" w:hint="cs"/>
          <w:rtl/>
          <w:lang w:eastAsia="en-US"/>
        </w:rPr>
        <w:t xml:space="preserve"> ויבוצע על ידי הספק.</w:t>
      </w:r>
    </w:p>
    <w:p w14:paraId="6113A271"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 xml:space="preserve">עריכת מאפייני משתמשים נוספים ב- </w:t>
      </w:r>
      <w:r w:rsidRPr="00046A37">
        <w:rPr>
          <w:rFonts w:ascii="David" w:hAnsi="David"/>
          <w:lang w:eastAsia="en-US"/>
        </w:rPr>
        <w:t>AD</w:t>
      </w:r>
      <w:r w:rsidRPr="00046A37">
        <w:rPr>
          <w:rFonts w:ascii="David" w:hAnsi="David"/>
          <w:rtl/>
          <w:lang w:eastAsia="en-US"/>
        </w:rPr>
        <w:t>, או בכל מערכות ניהול</w:t>
      </w:r>
    </w:p>
    <w:p w14:paraId="494BC44F" w14:textId="77777777" w:rsidR="004F2342" w:rsidRPr="00046A37" w:rsidRDefault="004F2342" w:rsidP="004F2342">
      <w:pPr>
        <w:ind w:left="2160"/>
        <w:jc w:val="left"/>
        <w:rPr>
          <w:rFonts w:ascii="David" w:hAnsi="David"/>
          <w:rtl/>
          <w:lang w:eastAsia="en-US"/>
        </w:rPr>
      </w:pPr>
      <w:r w:rsidRPr="00046A37">
        <w:rPr>
          <w:rFonts w:ascii="David" w:hAnsi="David"/>
          <w:rtl/>
          <w:lang w:eastAsia="en-US"/>
        </w:rPr>
        <w:t>משתמשים</w:t>
      </w:r>
      <w:r w:rsidRPr="00046A37">
        <w:rPr>
          <w:rFonts w:ascii="David" w:hAnsi="David" w:hint="cs"/>
          <w:rtl/>
          <w:lang w:eastAsia="en-US"/>
        </w:rPr>
        <w:t xml:space="preserve"> </w:t>
      </w:r>
      <w:r w:rsidRPr="00046A37">
        <w:rPr>
          <w:rFonts w:ascii="David" w:hAnsi="David"/>
          <w:rtl/>
          <w:lang w:eastAsia="en-US"/>
        </w:rPr>
        <w:t xml:space="preserve">אחרות שיוטמעו בהמשך, לרבות: שם, מרכז לימוד, פרטי קשר מלאים, תאריך לידה, שאלות הזדהות, פרופיל </w:t>
      </w:r>
      <w:r w:rsidRPr="00046A37">
        <w:rPr>
          <w:rFonts w:ascii="David" w:hAnsi="David" w:hint="cs"/>
          <w:rtl/>
          <w:lang w:eastAsia="en-US"/>
        </w:rPr>
        <w:t xml:space="preserve"> </w:t>
      </w:r>
      <w:r w:rsidRPr="00046A37">
        <w:rPr>
          <w:rFonts w:ascii="David" w:hAnsi="David"/>
          <w:rtl/>
          <w:lang w:eastAsia="en-US"/>
        </w:rPr>
        <w:t xml:space="preserve">, הרשאות ליישומים </w:t>
      </w:r>
      <w:proofErr w:type="spellStart"/>
      <w:r w:rsidRPr="00046A37">
        <w:rPr>
          <w:rFonts w:ascii="David" w:hAnsi="David"/>
          <w:rtl/>
          <w:lang w:eastAsia="en-US"/>
        </w:rPr>
        <w:t>וכו</w:t>
      </w:r>
      <w:proofErr w:type="spellEnd"/>
      <w:r w:rsidRPr="00046A37">
        <w:rPr>
          <w:rFonts w:ascii="David" w:hAnsi="David"/>
          <w:rtl/>
          <w:lang w:eastAsia="en-US"/>
        </w:rPr>
        <w:t>׳.</w:t>
      </w:r>
    </w:p>
    <w:p w14:paraId="7AB6DCD1"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rtl/>
          <w:lang w:eastAsia="en-US"/>
        </w:rPr>
      </w:pPr>
      <w:r w:rsidRPr="00046A37">
        <w:rPr>
          <w:rFonts w:ascii="David" w:hAnsi="David"/>
          <w:rtl/>
          <w:lang w:eastAsia="en-US"/>
        </w:rPr>
        <w:t>כלים למשתמש לאיפוס סיסמה עצמי (</w:t>
      </w:r>
      <w:r w:rsidRPr="00046A37">
        <w:rPr>
          <w:rFonts w:ascii="David" w:hAnsi="David"/>
          <w:lang w:eastAsia="en-US"/>
        </w:rPr>
        <w:t>self service</w:t>
      </w:r>
      <w:r w:rsidRPr="00046A37">
        <w:rPr>
          <w:rFonts w:ascii="David" w:hAnsi="David"/>
          <w:rtl/>
          <w:lang w:eastAsia="en-US"/>
        </w:rPr>
        <w:t>).</w:t>
      </w:r>
    </w:p>
    <w:p w14:paraId="54424120"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איפוס סיסמה של משתמשים, לאחר פניית משתמשים למוקד השירות</w:t>
      </w:r>
    </w:p>
    <w:p w14:paraId="0CC94491" w14:textId="77777777" w:rsidR="004F2342" w:rsidRPr="00046A37" w:rsidRDefault="004F2342" w:rsidP="004F2342">
      <w:pPr>
        <w:ind w:left="1440"/>
        <w:jc w:val="left"/>
        <w:rPr>
          <w:rFonts w:ascii="David" w:hAnsi="David"/>
          <w:rtl/>
          <w:lang w:eastAsia="en-US"/>
        </w:rPr>
      </w:pPr>
      <w:r w:rsidRPr="00046A37">
        <w:rPr>
          <w:rFonts w:ascii="David" w:hAnsi="David" w:hint="cs"/>
          <w:rtl/>
          <w:lang w:eastAsia="en-US"/>
        </w:rPr>
        <w:t xml:space="preserve">              </w:t>
      </w:r>
      <w:r w:rsidRPr="00046A37">
        <w:rPr>
          <w:rFonts w:ascii="David" w:hAnsi="David"/>
          <w:rtl/>
          <w:lang w:eastAsia="en-US"/>
        </w:rPr>
        <w:t>והתמיכה ולאחר זיהוי ודאי של המשתמש.</w:t>
      </w:r>
    </w:p>
    <w:p w14:paraId="20581D49"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אכיפת מדיניות סיסמאות וגישה כמתואר בסעיף אבטחת מידע.</w:t>
      </w:r>
    </w:p>
    <w:p w14:paraId="6F682C3E" w14:textId="77777777" w:rsidR="004F2342" w:rsidRPr="00046A37" w:rsidRDefault="004F2342" w:rsidP="004F2342">
      <w:pPr>
        <w:ind w:left="1638"/>
        <w:jc w:val="left"/>
        <w:rPr>
          <w:rFonts w:ascii="David" w:hAnsi="David"/>
          <w:rtl/>
          <w:lang w:eastAsia="en-US"/>
        </w:rPr>
      </w:pPr>
    </w:p>
    <w:p w14:paraId="0A76459B" w14:textId="77777777" w:rsidR="004F2342" w:rsidRPr="00046A37" w:rsidRDefault="004F2342" w:rsidP="009005E6">
      <w:pPr>
        <w:numPr>
          <w:ilvl w:val="1"/>
          <w:numId w:val="34"/>
        </w:numPr>
        <w:overflowPunct/>
        <w:autoSpaceDE/>
        <w:autoSpaceDN/>
        <w:adjustRightInd/>
        <w:spacing w:after="160" w:line="259" w:lineRule="auto"/>
        <w:jc w:val="left"/>
        <w:textAlignment w:val="auto"/>
        <w:rPr>
          <w:rFonts w:ascii="David" w:hAnsi="David"/>
          <w:rtl/>
          <w:lang w:eastAsia="en-US"/>
        </w:rPr>
      </w:pPr>
      <w:bookmarkStart w:id="127" w:name="_Ref452471571"/>
      <w:r w:rsidRPr="00046A37">
        <w:rPr>
          <w:rFonts w:ascii="David" w:hAnsi="David"/>
          <w:rtl/>
          <w:lang w:eastAsia="en-US"/>
        </w:rPr>
        <w:t>ניהול קבצים:</w:t>
      </w:r>
      <w:bookmarkEnd w:id="127"/>
    </w:p>
    <w:p w14:paraId="7659012E"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rtl/>
          <w:lang w:eastAsia="en-US"/>
        </w:rPr>
      </w:pPr>
      <w:r w:rsidRPr="00046A37">
        <w:rPr>
          <w:rFonts w:ascii="David" w:hAnsi="David"/>
          <w:rtl/>
          <w:lang w:eastAsia="en-US"/>
        </w:rPr>
        <w:t>התשתית המוצעת תכלול מערכת להעברת קבצים מאובטחת בין תחנות</w:t>
      </w:r>
      <w:r w:rsidR="002B6712" w:rsidRPr="00046A37">
        <w:rPr>
          <w:rFonts w:ascii="David" w:hAnsi="David" w:hint="cs"/>
          <w:rtl/>
          <w:lang w:eastAsia="en-US"/>
        </w:rPr>
        <w:t xml:space="preserve"> </w:t>
      </w:r>
      <w:r w:rsidRPr="00046A37">
        <w:rPr>
          <w:rFonts w:ascii="David" w:hAnsi="David"/>
          <w:rtl/>
          <w:lang w:eastAsia="en-US"/>
        </w:rPr>
        <w:t>קצה לסביבה. פתרון זה יאפשר העברת קבצים מדיסקים נתיקים (</w:t>
      </w:r>
      <w:proofErr w:type="spellStart"/>
      <w:r w:rsidRPr="00046A37">
        <w:rPr>
          <w:rFonts w:ascii="David" w:hAnsi="David"/>
          <w:lang w:eastAsia="en-US"/>
        </w:rPr>
        <w:t>usb</w:t>
      </w:r>
      <w:proofErr w:type="spellEnd"/>
      <w:r w:rsidRPr="00046A37">
        <w:rPr>
          <w:rFonts w:ascii="David" w:hAnsi="David"/>
          <w:rtl/>
          <w:lang w:eastAsia="en-US"/>
        </w:rPr>
        <w:t>) במרכזי ההדרכה לאחסון המרכזי/ל</w:t>
      </w:r>
      <w:r w:rsidR="00931148" w:rsidRPr="00046A37">
        <w:rPr>
          <w:rFonts w:ascii="David" w:hAnsi="David" w:hint="cs"/>
          <w:rtl/>
          <w:lang w:eastAsia="en-US"/>
        </w:rPr>
        <w:t xml:space="preserve">שירותי אחסון כגון </w:t>
      </w:r>
      <w:r w:rsidRPr="00046A37">
        <w:rPr>
          <w:rFonts w:ascii="David" w:hAnsi="David"/>
          <w:rtl/>
          <w:lang w:eastAsia="en-US"/>
        </w:rPr>
        <w:t xml:space="preserve">- </w:t>
      </w:r>
      <w:r w:rsidRPr="00046A37">
        <w:rPr>
          <w:rFonts w:ascii="David" w:hAnsi="David"/>
          <w:lang w:eastAsia="en-US"/>
        </w:rPr>
        <w:t>One Drive</w:t>
      </w:r>
      <w:r w:rsidRPr="00046A37">
        <w:rPr>
          <w:rFonts w:ascii="David" w:hAnsi="David"/>
          <w:rtl/>
          <w:lang w:eastAsia="en-US"/>
        </w:rPr>
        <w:t xml:space="preserve"> ולתחנות העבודה הווירטואליות/מרוחקות שלהם</w:t>
      </w:r>
      <w:r w:rsidR="002B6712" w:rsidRPr="00046A37">
        <w:rPr>
          <w:rFonts w:ascii="David" w:hAnsi="David" w:hint="cs"/>
          <w:rtl/>
          <w:lang w:eastAsia="en-US"/>
        </w:rPr>
        <w:t xml:space="preserve"> </w:t>
      </w:r>
      <w:r w:rsidR="002B6712" w:rsidRPr="00046A37">
        <w:rPr>
          <w:rFonts w:ascii="David" w:hAnsi="David"/>
          <w:rtl/>
          <w:lang w:eastAsia="en-US"/>
        </w:rPr>
        <w:t>או כל פתרון אחר שיוצע ע"י הספק ויעמוד בדרישות אבטחת המידע כמפורט בנספח ד'</w:t>
      </w:r>
      <w:r w:rsidR="002B6712" w:rsidRPr="00046A37">
        <w:rPr>
          <w:rFonts w:ascii="David" w:hAnsi="David" w:hint="cs"/>
          <w:rtl/>
          <w:lang w:eastAsia="en-US"/>
        </w:rPr>
        <w:t>2.</w:t>
      </w:r>
    </w:p>
    <w:p w14:paraId="4F8F328D"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rtl/>
          <w:lang w:eastAsia="en-US"/>
        </w:rPr>
      </w:pPr>
      <w:r w:rsidRPr="00046A37">
        <w:rPr>
          <w:rFonts w:ascii="David" w:hAnsi="David"/>
          <w:rtl/>
          <w:lang w:eastAsia="en-US"/>
        </w:rPr>
        <w:t>התשתית המוצעת תכלול מערכת להעברת קבצים מאובטחת בין</w:t>
      </w:r>
      <w:r w:rsidR="002B6712" w:rsidRPr="00046A37">
        <w:rPr>
          <w:rFonts w:ascii="David" w:hAnsi="David" w:hint="cs"/>
          <w:rtl/>
          <w:lang w:eastAsia="en-US"/>
        </w:rPr>
        <w:t xml:space="preserve"> </w:t>
      </w:r>
      <w:r w:rsidRPr="00046A37">
        <w:rPr>
          <w:rFonts w:ascii="David" w:hAnsi="David"/>
          <w:rtl/>
          <w:lang w:eastAsia="en-US"/>
        </w:rPr>
        <w:t>הגורמים</w:t>
      </w:r>
      <w:r w:rsidRPr="00046A37">
        <w:rPr>
          <w:rFonts w:ascii="David" w:hAnsi="David" w:hint="cs"/>
          <w:rtl/>
          <w:lang w:eastAsia="en-US"/>
        </w:rPr>
        <w:t xml:space="preserve"> </w:t>
      </w:r>
      <w:r w:rsidRPr="00046A37">
        <w:rPr>
          <w:rFonts w:ascii="David" w:hAnsi="David"/>
          <w:rtl/>
          <w:lang w:eastAsia="en-US"/>
        </w:rPr>
        <w:t>השונים בתוך הסביבה.</w:t>
      </w:r>
    </w:p>
    <w:p w14:paraId="43933A57"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 xml:space="preserve">תבוצע בדיקת </w:t>
      </w:r>
      <w:proofErr w:type="spellStart"/>
      <w:r w:rsidRPr="00046A37">
        <w:rPr>
          <w:rFonts w:ascii="David" w:hAnsi="David"/>
          <w:rtl/>
          <w:lang w:eastAsia="en-US"/>
        </w:rPr>
        <w:t>פוגענים</w:t>
      </w:r>
      <w:proofErr w:type="spellEnd"/>
      <w:r w:rsidRPr="00046A37">
        <w:rPr>
          <w:rFonts w:ascii="David" w:hAnsi="David"/>
          <w:rtl/>
          <w:lang w:eastAsia="en-US"/>
        </w:rPr>
        <w:t xml:space="preserve"> בקבצים טרם שמירתם בשטחי האחסון.</w:t>
      </w:r>
    </w:p>
    <w:p w14:paraId="023203C3" w14:textId="77777777" w:rsidR="004F2342" w:rsidRPr="00046A37" w:rsidRDefault="004F2342" w:rsidP="004F2342">
      <w:pPr>
        <w:ind w:left="1638"/>
        <w:jc w:val="left"/>
        <w:rPr>
          <w:rFonts w:ascii="David" w:eastAsiaTheme="minorHAnsi" w:hAnsi="David"/>
          <w:color w:val="000000"/>
          <w:lang w:val="fr-FR" w:eastAsia="en-US"/>
        </w:rPr>
      </w:pPr>
    </w:p>
    <w:p w14:paraId="53C6EF62" w14:textId="77777777" w:rsidR="004F2342" w:rsidRPr="00046A37" w:rsidRDefault="004F2342" w:rsidP="009005E6">
      <w:pPr>
        <w:numPr>
          <w:ilvl w:val="1"/>
          <w:numId w:val="34"/>
        </w:numPr>
        <w:overflowPunct/>
        <w:autoSpaceDE/>
        <w:autoSpaceDN/>
        <w:adjustRightInd/>
        <w:spacing w:after="160" w:line="259" w:lineRule="auto"/>
        <w:jc w:val="left"/>
        <w:textAlignment w:val="auto"/>
        <w:rPr>
          <w:rFonts w:ascii="David" w:hAnsi="David"/>
          <w:rtl/>
          <w:lang w:eastAsia="en-US"/>
        </w:rPr>
      </w:pPr>
      <w:bookmarkStart w:id="128" w:name="_Ref452471582"/>
      <w:r w:rsidRPr="00046A37">
        <w:rPr>
          <w:rFonts w:ascii="David" w:hAnsi="David"/>
          <w:rtl/>
          <w:lang w:eastAsia="en-US"/>
        </w:rPr>
        <w:t>מדפסות:</w:t>
      </w:r>
      <w:bookmarkEnd w:id="128"/>
    </w:p>
    <w:p w14:paraId="11DA6E81"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rtl/>
          <w:lang w:eastAsia="en-US"/>
        </w:rPr>
      </w:pPr>
      <w:r w:rsidRPr="00046A37">
        <w:rPr>
          <w:rFonts w:ascii="David" w:hAnsi="David"/>
          <w:rtl/>
          <w:lang w:eastAsia="en-US"/>
        </w:rPr>
        <w:t>על הספק להעמיד שירות לניהול הדפסות ומדפסות מרוחקות.</w:t>
      </w:r>
    </w:p>
    <w:p w14:paraId="03CE0490"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eastAsiaTheme="minorHAnsi" w:hAnsi="David"/>
          <w:color w:val="000000"/>
          <w:lang w:val="fr-FR" w:eastAsia="en-US"/>
        </w:rPr>
      </w:pPr>
      <w:r w:rsidRPr="00046A37">
        <w:rPr>
          <w:rFonts w:ascii="David" w:hAnsi="David"/>
          <w:rtl/>
          <w:lang w:eastAsia="en-US"/>
        </w:rPr>
        <w:t>התשתית המוצעת תכלול שירות להדפסה מתחנות העבודה</w:t>
      </w:r>
    </w:p>
    <w:p w14:paraId="1191B68C" w14:textId="77777777" w:rsidR="004F2342" w:rsidRPr="00046A37" w:rsidRDefault="004F2342" w:rsidP="004F2342">
      <w:pPr>
        <w:ind w:left="1440"/>
        <w:jc w:val="left"/>
        <w:rPr>
          <w:rFonts w:ascii="David" w:eastAsiaTheme="minorHAnsi" w:hAnsi="David"/>
          <w:color w:val="000000"/>
          <w:rtl/>
          <w:lang w:val="fr-FR" w:eastAsia="en-US"/>
        </w:rPr>
      </w:pPr>
      <w:r w:rsidRPr="00046A37">
        <w:rPr>
          <w:rFonts w:ascii="David" w:hAnsi="David"/>
          <w:rtl/>
          <w:lang w:eastAsia="en-US"/>
        </w:rPr>
        <w:t>הווירטואליות/המרוחקות למדפסות רשת ומדפסות מקומיות במרכזי הלימוד</w:t>
      </w:r>
    </w:p>
    <w:p w14:paraId="1E14CF1C"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eastAsiaTheme="minorHAnsi" w:hAnsi="David"/>
          <w:color w:val="000000"/>
          <w:lang w:val="fr-FR" w:eastAsia="en-US"/>
        </w:rPr>
      </w:pPr>
      <w:r w:rsidRPr="00046A37">
        <w:rPr>
          <w:rFonts w:ascii="David" w:eastAsiaTheme="minorHAnsi" w:hAnsi="David"/>
          <w:color w:val="000000"/>
          <w:rtl/>
          <w:lang w:val="fr-FR" w:eastAsia="en-US"/>
        </w:rPr>
        <w:t>שירות זה יאפשר הדפסה מרוחקת או מקומית בהתחשב ברוחב הפס</w:t>
      </w:r>
    </w:p>
    <w:p w14:paraId="1F5A2C22" w14:textId="77777777" w:rsidR="004F2342" w:rsidRPr="00046A37" w:rsidRDefault="004F2342" w:rsidP="004F2342">
      <w:pPr>
        <w:ind w:left="2160"/>
        <w:jc w:val="left"/>
        <w:rPr>
          <w:rFonts w:ascii="David" w:eastAsiaTheme="minorHAnsi" w:hAnsi="David"/>
          <w:color w:val="000000"/>
          <w:rtl/>
          <w:lang w:val="fr-FR" w:eastAsia="en-US"/>
        </w:rPr>
      </w:pPr>
      <w:r w:rsidRPr="00046A37">
        <w:rPr>
          <w:rFonts w:ascii="David" w:eastAsiaTheme="minorHAnsi" w:hAnsi="David"/>
          <w:color w:val="000000"/>
          <w:rtl/>
          <w:lang w:val="fr-FR" w:eastAsia="en-US"/>
        </w:rPr>
        <w:t xml:space="preserve"> הקיים באתר משתמשי המשרד ובהתחשב בנפח ההדפסה.</w:t>
      </w:r>
    </w:p>
    <w:p w14:paraId="615BC85A"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eastAsiaTheme="minorHAnsi" w:hAnsi="David"/>
          <w:color w:val="000000"/>
          <w:lang w:val="fr-FR" w:eastAsia="en-US"/>
        </w:rPr>
      </w:pPr>
      <w:r w:rsidRPr="00046A37">
        <w:rPr>
          <w:rFonts w:ascii="David" w:eastAsiaTheme="minorHAnsi" w:hAnsi="David"/>
          <w:color w:val="000000"/>
          <w:rtl/>
          <w:lang w:val="fr-FR" w:eastAsia="en-US"/>
        </w:rPr>
        <w:t>במרכזי הלימוד, קיימות מדפסות מסוגים שונים, לא קיים תקן אחיד</w:t>
      </w:r>
    </w:p>
    <w:p w14:paraId="192200C9" w14:textId="77777777" w:rsidR="004F2342" w:rsidRPr="00046A37" w:rsidRDefault="004F2342" w:rsidP="004F2342">
      <w:pPr>
        <w:ind w:left="1440"/>
        <w:jc w:val="left"/>
        <w:rPr>
          <w:rFonts w:ascii="David" w:eastAsiaTheme="minorHAnsi" w:hAnsi="David"/>
          <w:color w:val="000000"/>
          <w:rtl/>
          <w:lang w:val="fr-FR" w:eastAsia="en-US"/>
        </w:rPr>
      </w:pPr>
      <w:r w:rsidRPr="00046A37">
        <w:rPr>
          <w:rFonts w:ascii="David" w:eastAsiaTheme="minorHAnsi" w:hAnsi="David"/>
          <w:color w:val="000000"/>
          <w:rtl/>
          <w:lang w:val="fr-FR" w:eastAsia="en-US"/>
        </w:rPr>
        <w:t xml:space="preserve">בנושא. הגדרת המדפסות ב </w:t>
      </w:r>
      <w:r w:rsidRPr="00046A37">
        <w:rPr>
          <w:rFonts w:ascii="David" w:eastAsiaTheme="minorHAnsi" w:hAnsi="David" w:hint="cs"/>
          <w:smallCaps/>
          <w:color w:val="000000"/>
          <w:lang w:val="fr-FR" w:eastAsia="en-US"/>
        </w:rPr>
        <w:t>RD</w:t>
      </w:r>
      <w:r w:rsidRPr="00046A37">
        <w:rPr>
          <w:rFonts w:ascii="David" w:eastAsiaTheme="minorHAnsi" w:hAnsi="David" w:hint="cs"/>
          <w:smallCaps/>
          <w:color w:val="000000"/>
          <w:rtl/>
          <w:lang w:val="fr-FR" w:eastAsia="en-US"/>
        </w:rPr>
        <w:t xml:space="preserve"> </w:t>
      </w:r>
      <w:r w:rsidRPr="00046A37">
        <w:rPr>
          <w:rFonts w:ascii="David" w:eastAsiaTheme="minorHAnsi" w:hAnsi="David"/>
          <w:smallCaps/>
          <w:color w:val="000000"/>
          <w:rtl/>
          <w:lang w:val="fr-FR" w:eastAsia="en-US"/>
        </w:rPr>
        <w:t xml:space="preserve"> </w:t>
      </w:r>
      <w:r w:rsidRPr="00046A37">
        <w:rPr>
          <w:rFonts w:ascii="David" w:eastAsiaTheme="minorHAnsi" w:hAnsi="David"/>
          <w:color w:val="000000"/>
          <w:rtl/>
          <w:lang w:val="fr-FR" w:eastAsia="en-US"/>
        </w:rPr>
        <w:t>תתמוך בכל המדפסות הקיימות במרכזי לימוד בשיוך התחנה המתחברת.</w:t>
      </w:r>
    </w:p>
    <w:p w14:paraId="4884DB90" w14:textId="77777777" w:rsidR="004F2342" w:rsidRPr="00046A37" w:rsidRDefault="004F2342" w:rsidP="004F2342">
      <w:pPr>
        <w:rPr>
          <w:rFonts w:ascii="David" w:eastAsiaTheme="minorHAnsi" w:hAnsi="David"/>
          <w:color w:val="000000"/>
          <w:rtl/>
          <w:lang w:val="fr-FR" w:eastAsia="en-US"/>
        </w:rPr>
      </w:pPr>
    </w:p>
    <w:p w14:paraId="2BE7F429" w14:textId="77777777" w:rsidR="004F2342" w:rsidRPr="00046A37" w:rsidRDefault="004F2342" w:rsidP="009005E6">
      <w:pPr>
        <w:numPr>
          <w:ilvl w:val="1"/>
          <w:numId w:val="34"/>
        </w:numPr>
        <w:overflowPunct/>
        <w:autoSpaceDE/>
        <w:autoSpaceDN/>
        <w:adjustRightInd/>
        <w:spacing w:after="160" w:line="259" w:lineRule="auto"/>
        <w:jc w:val="left"/>
        <w:textAlignment w:val="auto"/>
        <w:rPr>
          <w:rFonts w:ascii="David" w:hAnsi="David"/>
          <w:rtl/>
          <w:lang w:eastAsia="en-US"/>
        </w:rPr>
      </w:pPr>
      <w:r w:rsidRPr="00046A37">
        <w:rPr>
          <w:rFonts w:ascii="David" w:hAnsi="David"/>
          <w:lang w:eastAsia="en-US"/>
        </w:rPr>
        <w:t>VDI / Remote Desk Top</w:t>
      </w:r>
      <w:r w:rsidRPr="00046A37">
        <w:rPr>
          <w:rFonts w:ascii="David" w:hAnsi="David"/>
          <w:rtl/>
          <w:lang w:eastAsia="en-US"/>
        </w:rPr>
        <w:t xml:space="preserve"> </w:t>
      </w:r>
      <w:r w:rsidRPr="00046A37">
        <w:rPr>
          <w:rFonts w:ascii="David" w:hAnsi="David" w:hint="cs"/>
          <w:rtl/>
          <w:lang w:eastAsia="en-US"/>
        </w:rPr>
        <w:t>(במידה ואופציה זאת תיבחר)</w:t>
      </w:r>
      <w:r w:rsidRPr="00046A37">
        <w:rPr>
          <w:rFonts w:ascii="David" w:hAnsi="David"/>
          <w:rtl/>
          <w:lang w:eastAsia="en-US"/>
        </w:rPr>
        <w:t>:</w:t>
      </w:r>
    </w:p>
    <w:p w14:paraId="7C8EA25B"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eastAsiaTheme="minorHAnsi" w:hAnsi="David"/>
          <w:color w:val="000000"/>
          <w:lang w:val="fr-FR" w:eastAsia="en-US"/>
        </w:rPr>
      </w:pPr>
      <w:r w:rsidRPr="00046A37">
        <w:rPr>
          <w:rFonts w:ascii="David" w:eastAsiaTheme="minorHAnsi" w:hAnsi="David"/>
          <w:color w:val="000000"/>
          <w:rtl/>
          <w:lang w:val="fr-FR" w:eastAsia="en-US"/>
        </w:rPr>
        <w:t>הספק יקים, ינהל ויתפעל מערך מחשוב שולחן עבודה וירטואלי/מרוחק</w:t>
      </w:r>
    </w:p>
    <w:p w14:paraId="06F7789F" w14:textId="77777777" w:rsidR="004F2342" w:rsidRPr="00046A37" w:rsidRDefault="004F2342" w:rsidP="004F2342">
      <w:pPr>
        <w:ind w:left="2160"/>
        <w:jc w:val="left"/>
        <w:rPr>
          <w:rFonts w:ascii="David" w:eastAsiaTheme="minorHAnsi" w:hAnsi="David"/>
          <w:color w:val="000000"/>
          <w:rtl/>
          <w:lang w:val="fr-FR" w:eastAsia="en-US"/>
        </w:rPr>
      </w:pPr>
      <w:r w:rsidRPr="00046A37">
        <w:rPr>
          <w:rFonts w:ascii="David" w:eastAsiaTheme="minorHAnsi" w:hAnsi="David"/>
          <w:color w:val="000000"/>
          <w:rtl/>
          <w:lang w:val="fr-FR" w:eastAsia="en-US"/>
        </w:rPr>
        <w:t>, אשר יאפשר למשתמשי מרכז הלימוד לגשת לשירותים וליישומים במרכזי הלימוד</w:t>
      </w:r>
      <w:r w:rsidRPr="00046A37">
        <w:rPr>
          <w:rFonts w:ascii="David" w:eastAsiaTheme="minorHAnsi" w:hAnsi="David" w:hint="cs"/>
          <w:color w:val="000000"/>
          <w:rtl/>
          <w:lang w:val="fr-FR" w:eastAsia="en-US"/>
        </w:rPr>
        <w:t>.</w:t>
      </w:r>
    </w:p>
    <w:p w14:paraId="5EDB0D1A"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eastAsiaTheme="minorHAnsi" w:hAnsi="David"/>
          <w:color w:val="000000"/>
          <w:rtl/>
          <w:lang w:val="fr-FR" w:eastAsia="en-US"/>
        </w:rPr>
      </w:pPr>
      <w:r w:rsidRPr="00046A37">
        <w:rPr>
          <w:rFonts w:ascii="David" w:eastAsiaTheme="minorHAnsi" w:hAnsi="David"/>
          <w:color w:val="000000"/>
          <w:rtl/>
          <w:lang w:val="fr-FR" w:eastAsia="en-US"/>
        </w:rPr>
        <w:t xml:space="preserve">שולחן העבודה הווירטואלי/מרוחק יוצג </w:t>
      </w:r>
      <w:r w:rsidRPr="00046A37">
        <w:rPr>
          <w:rFonts w:ascii="David" w:eastAsiaTheme="minorHAnsi" w:hAnsi="David" w:hint="cs"/>
          <w:color w:val="000000"/>
          <w:rtl/>
          <w:lang w:val="fr-FR" w:eastAsia="en-US"/>
        </w:rPr>
        <w:t>בכל השפות שהוגדרו.</w:t>
      </w:r>
      <w:r w:rsidRPr="00046A37">
        <w:rPr>
          <w:rFonts w:ascii="David" w:eastAsiaTheme="minorHAnsi" w:hAnsi="David"/>
          <w:color w:val="000000"/>
          <w:rtl/>
          <w:lang w:val="fr-FR" w:eastAsia="en-US"/>
        </w:rPr>
        <w:t xml:space="preserve"> </w:t>
      </w:r>
    </w:p>
    <w:p w14:paraId="14929822"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eastAsiaTheme="minorHAnsi" w:hAnsi="David"/>
          <w:color w:val="000000"/>
          <w:lang w:val="fr-FR" w:eastAsia="en-US"/>
        </w:rPr>
      </w:pPr>
      <w:r w:rsidRPr="00046A37">
        <w:rPr>
          <w:rFonts w:ascii="David" w:eastAsiaTheme="minorHAnsi" w:hAnsi="David"/>
          <w:color w:val="000000"/>
          <w:rtl/>
          <w:lang w:val="fr-FR" w:eastAsia="en-US"/>
        </w:rPr>
        <w:t xml:space="preserve">הספק ייבנה ויגדיר שולחנות עבודה בהתאם למרכז הלימוד, הכיתה, </w:t>
      </w:r>
    </w:p>
    <w:p w14:paraId="56E3033A" w14:textId="77777777" w:rsidR="004F2342" w:rsidRPr="00046A37" w:rsidRDefault="004F2342" w:rsidP="004F2342">
      <w:pPr>
        <w:ind w:left="1638"/>
        <w:jc w:val="left"/>
        <w:rPr>
          <w:rFonts w:ascii="David" w:eastAsiaTheme="minorHAnsi" w:hAnsi="David"/>
          <w:color w:val="000000"/>
          <w:lang w:val="fr-FR" w:eastAsia="en-US"/>
        </w:rPr>
      </w:pPr>
      <w:r w:rsidRPr="00046A37">
        <w:rPr>
          <w:rFonts w:ascii="David" w:eastAsiaTheme="minorHAnsi" w:hAnsi="David" w:hint="cs"/>
          <w:color w:val="000000"/>
          <w:rtl/>
          <w:lang w:val="fr-FR" w:eastAsia="en-US"/>
        </w:rPr>
        <w:t xml:space="preserve">          </w:t>
      </w:r>
      <w:r w:rsidRPr="00046A37">
        <w:rPr>
          <w:rFonts w:ascii="David" w:eastAsiaTheme="minorHAnsi" w:hAnsi="David"/>
          <w:color w:val="000000"/>
          <w:rtl/>
          <w:lang w:val="fr-FR" w:eastAsia="en-US"/>
        </w:rPr>
        <w:t>הנושא הנלמד</w:t>
      </w:r>
      <w:r w:rsidRPr="00046A37">
        <w:rPr>
          <w:rFonts w:ascii="David" w:eastAsiaTheme="minorHAnsi" w:hAnsi="David" w:hint="cs"/>
          <w:color w:val="000000"/>
          <w:rtl/>
          <w:lang w:val="fr-FR" w:eastAsia="en-US"/>
        </w:rPr>
        <w:t>.</w:t>
      </w:r>
    </w:p>
    <w:p w14:paraId="5DFFAEB8"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eastAsiaTheme="minorHAnsi" w:hAnsi="David"/>
          <w:color w:val="000000"/>
          <w:lang w:val="fr-FR" w:eastAsia="en-US"/>
        </w:rPr>
      </w:pPr>
      <w:r w:rsidRPr="00046A37">
        <w:rPr>
          <w:rFonts w:ascii="David" w:eastAsiaTheme="minorHAnsi" w:hAnsi="David"/>
          <w:color w:val="000000"/>
          <w:rtl/>
          <w:lang w:val="fr-FR" w:eastAsia="en-US"/>
        </w:rPr>
        <w:t>לכל משתמש יוגדר שולחן עבודה אחד בלבד שירכז את כל היישומים</w:t>
      </w:r>
    </w:p>
    <w:p w14:paraId="34DEC334" w14:textId="77777777" w:rsidR="004F2342" w:rsidRPr="00046A37" w:rsidRDefault="004F2342" w:rsidP="004F2342">
      <w:pPr>
        <w:ind w:left="2160"/>
        <w:jc w:val="left"/>
        <w:rPr>
          <w:rFonts w:ascii="David" w:eastAsiaTheme="minorHAnsi" w:hAnsi="David"/>
          <w:color w:val="000000"/>
          <w:rtl/>
          <w:lang w:val="fr-FR" w:eastAsia="en-US"/>
        </w:rPr>
      </w:pPr>
      <w:r w:rsidRPr="00046A37">
        <w:rPr>
          <w:rFonts w:ascii="David" w:eastAsiaTheme="minorHAnsi" w:hAnsi="David"/>
          <w:color w:val="000000"/>
          <w:rtl/>
          <w:lang w:val="fr-FR" w:eastAsia="en-US"/>
        </w:rPr>
        <w:lastRenderedPageBreak/>
        <w:t>וההרשאות שיש לו.</w:t>
      </w:r>
    </w:p>
    <w:p w14:paraId="60F36D1E"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eastAsiaTheme="minorHAnsi" w:hAnsi="David"/>
          <w:color w:val="000000"/>
          <w:lang w:val="fr-FR" w:eastAsia="en-US"/>
        </w:rPr>
      </w:pPr>
      <w:r w:rsidRPr="00046A37">
        <w:rPr>
          <w:rFonts w:ascii="David" w:eastAsiaTheme="minorHAnsi" w:hAnsi="David"/>
          <w:color w:val="000000"/>
          <w:rtl/>
          <w:lang w:val="fr-FR" w:eastAsia="en-US"/>
        </w:rPr>
        <w:t xml:space="preserve">כמות התחנות </w:t>
      </w:r>
      <w:r w:rsidRPr="00046A37">
        <w:rPr>
          <w:rFonts w:ascii="David" w:eastAsiaTheme="minorHAnsi" w:hAnsi="David" w:hint="cs"/>
          <w:color w:val="000000"/>
          <w:rtl/>
          <w:lang w:val="fr-FR" w:eastAsia="en-US"/>
        </w:rPr>
        <w:t xml:space="preserve">המרוחקות / </w:t>
      </w:r>
      <w:r w:rsidRPr="00046A37">
        <w:rPr>
          <w:rFonts w:ascii="David" w:eastAsiaTheme="minorHAnsi" w:hAnsi="David"/>
          <w:color w:val="000000"/>
          <w:rtl/>
          <w:lang w:val="fr-FR" w:eastAsia="en-US"/>
        </w:rPr>
        <w:t>הווירטואליות אמורות לתמוך בסך</w:t>
      </w:r>
    </w:p>
    <w:p w14:paraId="75ADFFD2" w14:textId="77777777" w:rsidR="004F2342" w:rsidRPr="00046A37" w:rsidRDefault="004F2342" w:rsidP="004F2342">
      <w:pPr>
        <w:ind w:left="2160"/>
        <w:jc w:val="left"/>
        <w:rPr>
          <w:rFonts w:ascii="David" w:eastAsiaTheme="minorHAnsi" w:hAnsi="David"/>
          <w:color w:val="000000"/>
          <w:rtl/>
          <w:lang w:val="fr-FR" w:eastAsia="en-US"/>
        </w:rPr>
      </w:pPr>
      <w:r w:rsidRPr="00046A37">
        <w:rPr>
          <w:rFonts w:ascii="David" w:eastAsiaTheme="minorHAnsi" w:hAnsi="David"/>
          <w:color w:val="000000"/>
          <w:rtl/>
          <w:lang w:val="fr-FR" w:eastAsia="en-US"/>
        </w:rPr>
        <w:t>המשתמשים</w:t>
      </w:r>
      <w:r w:rsidRPr="00046A37">
        <w:rPr>
          <w:rFonts w:ascii="David" w:eastAsiaTheme="minorHAnsi" w:hAnsi="David" w:hint="cs"/>
          <w:color w:val="000000"/>
          <w:rtl/>
          <w:lang w:val="fr-FR" w:eastAsia="en-US"/>
        </w:rPr>
        <w:t xml:space="preserve"> </w:t>
      </w:r>
      <w:r w:rsidRPr="00046A37">
        <w:rPr>
          <w:rFonts w:ascii="David" w:eastAsiaTheme="minorHAnsi" w:hAnsi="David"/>
          <w:color w:val="000000"/>
          <w:rtl/>
          <w:lang w:val="fr-FR" w:eastAsia="en-US"/>
        </w:rPr>
        <w:t xml:space="preserve">המחוברים לשירות. יש להגדיר </w:t>
      </w:r>
      <w:proofErr w:type="spellStart"/>
      <w:r w:rsidRPr="00046A37">
        <w:rPr>
          <w:rFonts w:ascii="David" w:eastAsiaTheme="minorHAnsi" w:hAnsi="David"/>
          <w:color w:val="000000"/>
          <w:lang w:val="fr-FR" w:eastAsia="en-US"/>
        </w:rPr>
        <w:t>TimeOut</w:t>
      </w:r>
      <w:proofErr w:type="spellEnd"/>
      <w:r w:rsidRPr="00046A37">
        <w:rPr>
          <w:rFonts w:ascii="David" w:eastAsiaTheme="minorHAnsi" w:hAnsi="David"/>
          <w:color w:val="000000"/>
          <w:rtl/>
          <w:lang w:val="fr-FR" w:eastAsia="en-US"/>
        </w:rPr>
        <w:t xml:space="preserve"> אוטומטי לשירות או התנתקות יזומה ע״י המשתמש. משאבי במחשוב</w:t>
      </w:r>
      <w:r w:rsidRPr="00046A37">
        <w:rPr>
          <w:rFonts w:ascii="David" w:eastAsiaTheme="minorHAnsi" w:hAnsi="David" w:hint="cs"/>
          <w:color w:val="000000"/>
          <w:rtl/>
          <w:lang w:val="fr-FR" w:eastAsia="en-US"/>
        </w:rPr>
        <w:t xml:space="preserve"> </w:t>
      </w:r>
      <w:r w:rsidRPr="00046A37">
        <w:rPr>
          <w:rFonts w:ascii="David" w:eastAsiaTheme="minorHAnsi" w:hAnsi="David"/>
          <w:color w:val="000000"/>
          <w:rtl/>
          <w:lang w:val="fr-FR" w:eastAsia="en-US"/>
        </w:rPr>
        <w:t>לשירותים הווירטואליים יינתנו ללא פגיעה בשירות. המשאבים יהיו - זיכרון, יחידות עיבוד, שטחי אחסון וכרטיסי רשת.</w:t>
      </w:r>
    </w:p>
    <w:p w14:paraId="2F3C1905"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eastAsiaTheme="minorHAnsi" w:hAnsi="David"/>
          <w:color w:val="000000"/>
          <w:lang w:val="fr-FR" w:eastAsia="en-US"/>
        </w:rPr>
      </w:pPr>
      <w:r w:rsidRPr="00046A37">
        <w:rPr>
          <w:rFonts w:ascii="David" w:eastAsiaTheme="minorHAnsi" w:hAnsi="David"/>
          <w:color w:val="000000"/>
          <w:rtl/>
          <w:lang w:val="fr-FR" w:eastAsia="en-US"/>
        </w:rPr>
        <w:t>משאבי המחשוב אשר יינתנו לתחנות ה הווירטואלי</w:t>
      </w:r>
      <w:r w:rsidRPr="00046A37">
        <w:rPr>
          <w:rFonts w:ascii="David" w:eastAsiaTheme="minorHAnsi" w:hAnsi="David" w:hint="cs"/>
          <w:color w:val="000000"/>
          <w:rtl/>
          <w:lang w:val="fr-FR" w:eastAsia="en-US"/>
        </w:rPr>
        <w:t>ות</w:t>
      </w:r>
      <w:r w:rsidRPr="00046A37">
        <w:rPr>
          <w:rFonts w:ascii="David" w:eastAsiaTheme="minorHAnsi" w:hAnsi="David"/>
          <w:color w:val="000000"/>
          <w:rtl/>
          <w:lang w:val="fr-FR" w:eastAsia="en-US"/>
        </w:rPr>
        <w:t>/מרוחק</w:t>
      </w:r>
      <w:r w:rsidRPr="00046A37">
        <w:rPr>
          <w:rFonts w:ascii="David" w:eastAsiaTheme="minorHAnsi" w:hAnsi="David" w:hint="cs"/>
          <w:color w:val="000000"/>
          <w:rtl/>
          <w:lang w:val="fr-FR" w:eastAsia="en-US"/>
        </w:rPr>
        <w:t>ות</w:t>
      </w:r>
      <w:r w:rsidRPr="00046A37">
        <w:rPr>
          <w:rFonts w:ascii="David" w:eastAsiaTheme="minorHAnsi" w:hAnsi="David"/>
          <w:color w:val="000000"/>
          <w:rtl/>
          <w:lang w:val="fr-FR" w:eastAsia="en-US"/>
        </w:rPr>
        <w:t xml:space="preserve"> יעמדו</w:t>
      </w:r>
    </w:p>
    <w:p w14:paraId="2F98A6DD" w14:textId="77777777" w:rsidR="004F2342" w:rsidRPr="00046A37" w:rsidRDefault="004F2342" w:rsidP="004F2342">
      <w:pPr>
        <w:ind w:left="2160"/>
        <w:jc w:val="left"/>
        <w:rPr>
          <w:rFonts w:ascii="David" w:eastAsiaTheme="minorHAnsi" w:hAnsi="David"/>
          <w:color w:val="000000"/>
          <w:rtl/>
          <w:lang w:val="fr-FR" w:eastAsia="en-US"/>
        </w:rPr>
      </w:pPr>
      <w:r w:rsidRPr="00046A37">
        <w:rPr>
          <w:rFonts w:ascii="David" w:eastAsiaTheme="minorHAnsi" w:hAnsi="David"/>
          <w:color w:val="000000"/>
          <w:rtl/>
          <w:lang w:val="fr-FR" w:eastAsia="en-US"/>
        </w:rPr>
        <w:t>בדרישות המשאבים</w:t>
      </w:r>
      <w:r w:rsidRPr="00046A37">
        <w:rPr>
          <w:rFonts w:ascii="David" w:eastAsiaTheme="minorHAnsi" w:hAnsi="David" w:hint="cs"/>
          <w:color w:val="000000"/>
          <w:rtl/>
          <w:lang w:val="fr-FR" w:eastAsia="en-US"/>
        </w:rPr>
        <w:t xml:space="preserve"> </w:t>
      </w:r>
      <w:r w:rsidRPr="00046A37">
        <w:rPr>
          <w:rFonts w:ascii="David" w:eastAsiaTheme="minorHAnsi" w:hAnsi="David"/>
          <w:color w:val="000000"/>
          <w:rtl/>
          <w:lang w:val="fr-FR" w:eastAsia="en-US"/>
        </w:rPr>
        <w:t>המומלצים (לא משאבי מינימום) המוגדרים על ידי יצרן מערכת ההפעלה.</w:t>
      </w:r>
    </w:p>
    <w:p w14:paraId="0E464228"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eastAsiaTheme="minorHAnsi" w:hAnsi="David"/>
          <w:color w:val="000000"/>
          <w:lang w:val="fr-FR" w:eastAsia="en-US"/>
        </w:rPr>
      </w:pPr>
      <w:r w:rsidRPr="00046A37">
        <w:rPr>
          <w:rFonts w:ascii="David" w:eastAsiaTheme="minorHAnsi" w:hAnsi="David"/>
          <w:color w:val="000000"/>
          <w:rtl/>
          <w:lang w:val="fr-FR" w:eastAsia="en-US"/>
        </w:rPr>
        <w:t>הפתרון יכלול כלים לניהול מרכזי של תחנות עבודה</w:t>
      </w:r>
    </w:p>
    <w:p w14:paraId="3864B227" w14:textId="77777777" w:rsidR="004F2342" w:rsidRPr="00046A37" w:rsidRDefault="004F2342" w:rsidP="004F2342">
      <w:pPr>
        <w:ind w:left="2160"/>
        <w:jc w:val="left"/>
        <w:rPr>
          <w:rFonts w:ascii="David" w:eastAsiaTheme="minorHAnsi" w:hAnsi="David"/>
          <w:color w:val="000000"/>
          <w:rtl/>
          <w:lang w:val="fr-FR" w:eastAsia="en-US"/>
        </w:rPr>
      </w:pPr>
      <w:r w:rsidRPr="00046A37">
        <w:rPr>
          <w:rFonts w:ascii="David" w:eastAsiaTheme="minorHAnsi" w:hAnsi="David" w:hint="cs"/>
          <w:color w:val="000000"/>
          <w:rtl/>
          <w:lang w:val="fr-FR" w:eastAsia="en-US"/>
        </w:rPr>
        <w:t>ו</w:t>
      </w:r>
      <w:r w:rsidRPr="00046A37">
        <w:rPr>
          <w:rFonts w:ascii="David" w:eastAsiaTheme="minorHAnsi" w:hAnsi="David"/>
          <w:color w:val="000000"/>
          <w:rtl/>
          <w:lang w:val="fr-FR" w:eastAsia="en-US"/>
        </w:rPr>
        <w:t>ירטואליות/מרוחקות, היכולים לתמוך בנפחים ובעומסים הנדרשים מעת לעת, ובהתאם לדרישות המוצגות להלן:</w:t>
      </w:r>
    </w:p>
    <w:p w14:paraId="0A134FCC" w14:textId="77777777" w:rsidR="004F2342" w:rsidRPr="00046A37" w:rsidRDefault="004F2342" w:rsidP="009005E6">
      <w:pPr>
        <w:numPr>
          <w:ilvl w:val="3"/>
          <w:numId w:val="34"/>
        </w:numPr>
        <w:overflowPunct/>
        <w:autoSpaceDE/>
        <w:autoSpaceDN/>
        <w:adjustRightInd/>
        <w:spacing w:after="160" w:line="259" w:lineRule="auto"/>
        <w:jc w:val="left"/>
        <w:textAlignment w:val="auto"/>
        <w:rPr>
          <w:rFonts w:ascii="David" w:eastAsiaTheme="minorHAnsi" w:hAnsi="David"/>
          <w:color w:val="000000"/>
          <w:lang w:val="fr-FR" w:eastAsia="en-US"/>
        </w:rPr>
      </w:pPr>
      <w:r w:rsidRPr="00046A37">
        <w:rPr>
          <w:rFonts w:ascii="David" w:eastAsiaTheme="minorHAnsi" w:hAnsi="David"/>
          <w:color w:val="000000"/>
          <w:rtl/>
          <w:lang w:val="fr-FR" w:eastAsia="en-US"/>
        </w:rPr>
        <w:t>הפצת רכיבים נדרשים לתחנות העבודה, לצורך הפעלת יישומים.</w:t>
      </w:r>
    </w:p>
    <w:p w14:paraId="21E8FF7B" w14:textId="77777777" w:rsidR="004F2342" w:rsidRPr="00046A37" w:rsidRDefault="004F2342" w:rsidP="009005E6">
      <w:pPr>
        <w:numPr>
          <w:ilvl w:val="3"/>
          <w:numId w:val="34"/>
        </w:numPr>
        <w:overflowPunct/>
        <w:autoSpaceDE/>
        <w:autoSpaceDN/>
        <w:adjustRightInd/>
        <w:spacing w:after="160" w:line="259" w:lineRule="auto"/>
        <w:jc w:val="left"/>
        <w:textAlignment w:val="auto"/>
        <w:rPr>
          <w:rFonts w:ascii="David" w:eastAsiaTheme="minorHAnsi" w:hAnsi="David"/>
          <w:color w:val="000000"/>
          <w:lang w:val="fr-FR" w:eastAsia="en-US"/>
        </w:rPr>
      </w:pPr>
      <w:r w:rsidRPr="00046A37">
        <w:rPr>
          <w:rFonts w:ascii="David" w:eastAsiaTheme="minorHAnsi" w:hAnsi="David"/>
          <w:color w:val="000000"/>
          <w:rtl/>
          <w:lang w:val="fr-FR" w:eastAsia="en-US"/>
        </w:rPr>
        <w:t>ניהול מדפסות והדפסות.</w:t>
      </w:r>
    </w:p>
    <w:p w14:paraId="029DD845" w14:textId="77777777" w:rsidR="004F2342" w:rsidRPr="00046A37" w:rsidRDefault="004F2342" w:rsidP="009005E6">
      <w:pPr>
        <w:numPr>
          <w:ilvl w:val="3"/>
          <w:numId w:val="34"/>
        </w:numPr>
        <w:overflowPunct/>
        <w:autoSpaceDE/>
        <w:autoSpaceDN/>
        <w:adjustRightInd/>
        <w:spacing w:after="160" w:line="259" w:lineRule="auto"/>
        <w:jc w:val="left"/>
        <w:textAlignment w:val="auto"/>
        <w:rPr>
          <w:rFonts w:ascii="David" w:eastAsiaTheme="minorHAnsi" w:hAnsi="David"/>
          <w:color w:val="000000"/>
          <w:lang w:val="fr-FR" w:eastAsia="en-US"/>
        </w:rPr>
      </w:pPr>
      <w:r w:rsidRPr="00046A37">
        <w:rPr>
          <w:rFonts w:ascii="David" w:eastAsiaTheme="minorHAnsi" w:hAnsi="David"/>
          <w:color w:val="000000"/>
          <w:rtl/>
          <w:lang w:val="fr-FR" w:eastAsia="en-US"/>
        </w:rPr>
        <w:t>שמירת קבצים בחווה - לכל משתמש בשירות זה יוקצה שטח</w:t>
      </w:r>
    </w:p>
    <w:p w14:paraId="7C7E8696" w14:textId="77777777" w:rsidR="004F2342" w:rsidRPr="00046A37" w:rsidRDefault="004F2342" w:rsidP="004F2342">
      <w:pPr>
        <w:ind w:left="2160"/>
        <w:jc w:val="left"/>
        <w:rPr>
          <w:rFonts w:ascii="David" w:eastAsiaTheme="minorHAnsi" w:hAnsi="David"/>
          <w:color w:val="000000"/>
          <w:lang w:val="fr-FR" w:eastAsia="en-US"/>
        </w:rPr>
      </w:pPr>
      <w:r w:rsidRPr="00046A37">
        <w:rPr>
          <w:rFonts w:ascii="David" w:eastAsiaTheme="minorHAnsi" w:hAnsi="David"/>
          <w:color w:val="000000"/>
          <w:rtl/>
          <w:lang w:val="fr-FR" w:eastAsia="en-US"/>
        </w:rPr>
        <w:t xml:space="preserve"> דיסק דינמי/ </w:t>
      </w:r>
      <w:r w:rsidRPr="00046A37">
        <w:rPr>
          <w:rFonts w:ascii="David" w:eastAsiaTheme="minorHAnsi" w:hAnsi="David"/>
          <w:color w:val="000000"/>
          <w:lang w:val="fr-FR" w:eastAsia="en-US"/>
        </w:rPr>
        <w:t>One Drive</w:t>
      </w:r>
      <w:r w:rsidRPr="00046A37">
        <w:rPr>
          <w:rFonts w:ascii="David" w:eastAsiaTheme="minorHAnsi" w:hAnsi="David"/>
          <w:color w:val="000000"/>
          <w:rtl/>
          <w:lang w:val="fr-FR" w:eastAsia="en-US"/>
        </w:rPr>
        <w:t xml:space="preserve"> עפ״י מדיניות שתיקבע ע״י </w:t>
      </w:r>
      <w:r w:rsidRPr="00046A37">
        <w:rPr>
          <w:rFonts w:ascii="David" w:eastAsiaTheme="minorHAnsi" w:hAnsi="David" w:hint="cs"/>
          <w:color w:val="000000"/>
          <w:rtl/>
          <w:lang w:val="fr-FR" w:eastAsia="en-US"/>
        </w:rPr>
        <w:t>המרכז</w:t>
      </w:r>
      <w:r w:rsidRPr="00046A37">
        <w:rPr>
          <w:rFonts w:ascii="David" w:eastAsiaTheme="minorHAnsi" w:hAnsi="David"/>
          <w:color w:val="000000"/>
          <w:rtl/>
          <w:lang w:val="fr-FR" w:eastAsia="en-US"/>
        </w:rPr>
        <w:t>.</w:t>
      </w:r>
    </w:p>
    <w:p w14:paraId="1CFE1930" w14:textId="77777777" w:rsidR="004F2342" w:rsidRPr="00046A37" w:rsidRDefault="004F2342" w:rsidP="009005E6">
      <w:pPr>
        <w:numPr>
          <w:ilvl w:val="3"/>
          <w:numId w:val="34"/>
        </w:numPr>
        <w:overflowPunct/>
        <w:autoSpaceDE/>
        <w:autoSpaceDN/>
        <w:adjustRightInd/>
        <w:spacing w:after="160" w:line="259" w:lineRule="auto"/>
        <w:jc w:val="left"/>
        <w:textAlignment w:val="auto"/>
        <w:rPr>
          <w:rFonts w:ascii="David" w:eastAsiaTheme="minorHAnsi" w:hAnsi="David"/>
          <w:color w:val="000000"/>
          <w:lang w:val="fr-FR" w:eastAsia="en-US"/>
        </w:rPr>
      </w:pPr>
      <w:r w:rsidRPr="00046A37">
        <w:rPr>
          <w:rFonts w:ascii="David" w:eastAsiaTheme="minorHAnsi" w:hAnsi="David"/>
          <w:color w:val="000000"/>
          <w:rtl/>
          <w:lang w:val="fr-FR" w:eastAsia="en-US"/>
        </w:rPr>
        <w:t xml:space="preserve">למשתמשי שירות זה תתאפשר גישה לקבצים המאוחסנים </w:t>
      </w:r>
    </w:p>
    <w:p w14:paraId="5B19182F" w14:textId="77777777" w:rsidR="004F2342" w:rsidRPr="00046A37" w:rsidRDefault="004F2342" w:rsidP="004F2342">
      <w:pPr>
        <w:ind w:left="2232"/>
        <w:jc w:val="left"/>
        <w:rPr>
          <w:rFonts w:ascii="David" w:eastAsiaTheme="minorHAnsi" w:hAnsi="David"/>
          <w:color w:val="000000"/>
          <w:lang w:val="fr-FR" w:eastAsia="en-US"/>
        </w:rPr>
      </w:pPr>
      <w:r w:rsidRPr="00046A37">
        <w:rPr>
          <w:rFonts w:ascii="David" w:eastAsiaTheme="minorHAnsi" w:hAnsi="David"/>
          <w:color w:val="000000"/>
          <w:rtl/>
          <w:lang w:val="fr-FR" w:eastAsia="en-US"/>
        </w:rPr>
        <w:t xml:space="preserve">בכוננים נתיקים (בחיבור </w:t>
      </w:r>
      <w:r w:rsidRPr="00046A37">
        <w:rPr>
          <w:rFonts w:ascii="David" w:eastAsiaTheme="minorHAnsi" w:hAnsi="David"/>
          <w:color w:val="000000"/>
          <w:lang w:val="fr-FR" w:eastAsia="en-US"/>
        </w:rPr>
        <w:t>USB</w:t>
      </w:r>
      <w:r w:rsidRPr="00046A37">
        <w:rPr>
          <w:rFonts w:ascii="David" w:eastAsiaTheme="minorHAnsi" w:hAnsi="David"/>
          <w:color w:val="000000"/>
          <w:rtl/>
          <w:lang w:val="fr-FR" w:eastAsia="en-US"/>
        </w:rPr>
        <w:t xml:space="preserve"> של המחשב האישי). עם כל ניסיון להעברת קבצים מהכוננים המקומיים לשרתים או ל- </w:t>
      </w:r>
      <w:r w:rsidRPr="00046A37">
        <w:rPr>
          <w:rFonts w:ascii="David" w:eastAsiaTheme="minorHAnsi" w:hAnsi="David"/>
          <w:color w:val="000000"/>
          <w:lang w:val="fr-FR" w:eastAsia="en-US"/>
        </w:rPr>
        <w:t>VDI</w:t>
      </w:r>
      <w:r w:rsidRPr="00046A37">
        <w:rPr>
          <w:rFonts w:ascii="David" w:eastAsiaTheme="minorHAnsi" w:hAnsi="David"/>
          <w:color w:val="000000"/>
          <w:rtl/>
          <w:lang w:val="fr-FR" w:eastAsia="en-US"/>
        </w:rPr>
        <w:t xml:space="preserve"> בחוות השרתים, תבוצע בדיקת </w:t>
      </w:r>
      <w:proofErr w:type="spellStart"/>
      <w:r w:rsidRPr="00046A37">
        <w:rPr>
          <w:rFonts w:ascii="David" w:eastAsiaTheme="minorHAnsi" w:hAnsi="David"/>
          <w:color w:val="000000"/>
          <w:rtl/>
          <w:lang w:val="fr-FR" w:eastAsia="en-US"/>
        </w:rPr>
        <w:t>פוגענים</w:t>
      </w:r>
      <w:proofErr w:type="spellEnd"/>
      <w:r w:rsidRPr="00046A37">
        <w:rPr>
          <w:rFonts w:ascii="David" w:eastAsiaTheme="minorHAnsi" w:hAnsi="David"/>
          <w:color w:val="000000"/>
          <w:rtl/>
          <w:lang w:val="fr-FR" w:eastAsia="en-US"/>
        </w:rPr>
        <w:t xml:space="preserve"> בקבצים טרם שמירתם בשטחי האחסון.</w:t>
      </w:r>
    </w:p>
    <w:p w14:paraId="6CC1A36E" w14:textId="77777777" w:rsidR="004F2342" w:rsidRPr="00046A37" w:rsidRDefault="004F2342" w:rsidP="009005E6">
      <w:pPr>
        <w:numPr>
          <w:ilvl w:val="3"/>
          <w:numId w:val="34"/>
        </w:numPr>
        <w:overflowPunct/>
        <w:autoSpaceDE/>
        <w:autoSpaceDN/>
        <w:adjustRightInd/>
        <w:spacing w:after="160" w:line="259" w:lineRule="auto"/>
        <w:jc w:val="left"/>
        <w:textAlignment w:val="auto"/>
        <w:rPr>
          <w:rFonts w:ascii="David" w:eastAsiaTheme="minorHAnsi" w:hAnsi="David"/>
          <w:color w:val="000000"/>
          <w:lang w:val="fr-FR" w:eastAsia="en-US"/>
        </w:rPr>
      </w:pPr>
      <w:r w:rsidRPr="00046A37">
        <w:rPr>
          <w:rFonts w:ascii="David" w:eastAsiaTheme="minorHAnsi" w:hAnsi="David" w:hint="cs"/>
          <w:color w:val="000000"/>
          <w:rtl/>
          <w:lang w:val="fr-FR" w:eastAsia="en-US"/>
        </w:rPr>
        <w:t>על ספק להתאים את מערכת ההפעלה בתחנות לעבודה עם</w:t>
      </w:r>
    </w:p>
    <w:p w14:paraId="5BA7A36D" w14:textId="77777777" w:rsidR="004F2342" w:rsidRPr="00046A37" w:rsidRDefault="004F2342" w:rsidP="004F2342">
      <w:pPr>
        <w:ind w:left="2160"/>
        <w:rPr>
          <w:rFonts w:ascii="David" w:eastAsiaTheme="minorHAnsi" w:hAnsi="David"/>
          <w:color w:val="000000"/>
          <w:lang w:val="fr-FR" w:eastAsia="en-US"/>
        </w:rPr>
      </w:pPr>
      <w:r w:rsidRPr="00046A37">
        <w:rPr>
          <w:rFonts w:ascii="David" w:eastAsiaTheme="minorHAnsi" w:hAnsi="David"/>
          <w:color w:val="000000"/>
          <w:lang w:val="fr-FR" w:eastAsia="en-US"/>
        </w:rPr>
        <w:t>Terminal server</w:t>
      </w:r>
    </w:p>
    <w:p w14:paraId="49357F2A" w14:textId="77777777" w:rsidR="004F2342" w:rsidRPr="00046A37" w:rsidRDefault="004F2342" w:rsidP="009005E6">
      <w:pPr>
        <w:numPr>
          <w:ilvl w:val="3"/>
          <w:numId w:val="34"/>
        </w:numPr>
        <w:overflowPunct/>
        <w:autoSpaceDE/>
        <w:autoSpaceDN/>
        <w:adjustRightInd/>
        <w:spacing w:after="160" w:line="259" w:lineRule="auto"/>
        <w:jc w:val="left"/>
        <w:textAlignment w:val="auto"/>
        <w:rPr>
          <w:rFonts w:ascii="David" w:eastAsiaTheme="minorHAnsi" w:hAnsi="David"/>
          <w:color w:val="000000"/>
          <w:lang w:val="fr-FR" w:eastAsia="en-US"/>
        </w:rPr>
      </w:pPr>
      <w:r w:rsidRPr="00046A37">
        <w:rPr>
          <w:rFonts w:ascii="David" w:eastAsiaTheme="minorHAnsi" w:hAnsi="David"/>
          <w:color w:val="000000"/>
          <w:rtl/>
          <w:lang w:val="fr-FR" w:eastAsia="en-US"/>
        </w:rPr>
        <w:t>סביבת העבודה למשתמש שקיבל הרשאה להשתמש בשירותי</w:t>
      </w:r>
    </w:p>
    <w:p w14:paraId="245C3DAF" w14:textId="77777777" w:rsidR="004F2342" w:rsidRPr="00046A37" w:rsidRDefault="004F2342" w:rsidP="004F2342">
      <w:pPr>
        <w:ind w:left="2160"/>
        <w:jc w:val="left"/>
        <w:rPr>
          <w:rFonts w:ascii="David" w:eastAsiaTheme="minorHAnsi" w:hAnsi="David"/>
          <w:color w:val="000000"/>
          <w:rtl/>
          <w:lang w:val="fr-FR" w:eastAsia="en-US"/>
        </w:rPr>
      </w:pPr>
      <w:r w:rsidRPr="00046A37">
        <w:rPr>
          <w:rFonts w:ascii="David" w:eastAsiaTheme="minorHAnsi" w:hAnsi="David"/>
          <w:color w:val="000000"/>
          <w:lang w:eastAsia="en-US"/>
        </w:rPr>
        <w:t>Server</w:t>
      </w:r>
      <w:r w:rsidRPr="00046A37">
        <w:rPr>
          <w:rFonts w:ascii="David" w:eastAsiaTheme="minorHAnsi" w:hAnsi="David"/>
          <w:color w:val="000000"/>
          <w:rtl/>
          <w:lang w:val="fr-FR" w:eastAsia="en-US"/>
        </w:rPr>
        <w:t xml:space="preserve"> </w:t>
      </w:r>
      <w:r w:rsidRPr="00046A37">
        <w:rPr>
          <w:rFonts w:ascii="David" w:eastAsiaTheme="minorHAnsi" w:hAnsi="David"/>
          <w:color w:val="000000"/>
          <w:lang w:val="fr-FR" w:eastAsia="en-US"/>
        </w:rPr>
        <w:t>Terminal</w:t>
      </w:r>
      <w:r w:rsidRPr="00046A37">
        <w:rPr>
          <w:rFonts w:ascii="David" w:eastAsiaTheme="minorHAnsi" w:hAnsi="David" w:hint="cs"/>
          <w:color w:val="000000"/>
          <w:rtl/>
          <w:lang w:val="fr-FR" w:eastAsia="en-US"/>
        </w:rPr>
        <w:t xml:space="preserve"> </w:t>
      </w:r>
      <w:r w:rsidRPr="00046A37">
        <w:rPr>
          <w:rFonts w:ascii="David" w:eastAsiaTheme="minorHAnsi" w:hAnsi="David"/>
          <w:color w:val="000000"/>
          <w:rtl/>
          <w:lang w:val="fr-FR" w:eastAsia="en-US"/>
        </w:rPr>
        <w:t>או בתחנת עבודה וירטואלית, תיווצר אוטומטית בהתאם לפרופיל המשתמש.</w:t>
      </w:r>
    </w:p>
    <w:p w14:paraId="01B72ABC" w14:textId="77777777" w:rsidR="00F12408" w:rsidRPr="00046A37" w:rsidRDefault="00F12408" w:rsidP="009005E6">
      <w:pPr>
        <w:numPr>
          <w:ilvl w:val="1"/>
          <w:numId w:val="34"/>
        </w:numPr>
        <w:overflowPunct/>
        <w:autoSpaceDE/>
        <w:autoSpaceDN/>
        <w:adjustRightInd/>
        <w:spacing w:after="160" w:line="259" w:lineRule="auto"/>
        <w:jc w:val="left"/>
        <w:textAlignment w:val="auto"/>
        <w:rPr>
          <w:rFonts w:ascii="David" w:hAnsi="David"/>
          <w:rtl/>
          <w:lang w:eastAsia="en-US"/>
        </w:rPr>
      </w:pPr>
      <w:r w:rsidRPr="00046A37">
        <w:rPr>
          <w:rFonts w:ascii="David" w:hAnsi="David"/>
          <w:rtl/>
          <w:lang w:eastAsia="en-US"/>
        </w:rPr>
        <w:t>הקמה ותפעול אתר האינטרנט של הפרויקט:</w:t>
      </w:r>
    </w:p>
    <w:p w14:paraId="6AEF1EB3" w14:textId="77777777" w:rsidR="00D81FC6" w:rsidRPr="00046A37" w:rsidRDefault="00F12408" w:rsidP="009005E6">
      <w:pPr>
        <w:numPr>
          <w:ilvl w:val="3"/>
          <w:numId w:val="34"/>
        </w:numPr>
        <w:overflowPunct/>
        <w:autoSpaceDE/>
        <w:autoSpaceDN/>
        <w:adjustRightInd/>
        <w:spacing w:after="160" w:line="259" w:lineRule="auto"/>
        <w:jc w:val="left"/>
        <w:textAlignment w:val="auto"/>
        <w:rPr>
          <w:rFonts w:ascii="David" w:eastAsiaTheme="minorHAnsi" w:hAnsi="David"/>
          <w:color w:val="000000"/>
          <w:rtl/>
          <w:lang w:val="fr-FR" w:eastAsia="en-US"/>
        </w:rPr>
      </w:pPr>
      <w:r w:rsidRPr="00046A37">
        <w:rPr>
          <w:rFonts w:ascii="David" w:eastAsiaTheme="minorHAnsi" w:hAnsi="David"/>
          <w:color w:val="000000"/>
          <w:rtl/>
          <w:lang w:val="fr-FR" w:eastAsia="en-US"/>
        </w:rPr>
        <w:t>הספק יקים ויתפעל אתר אינטרנט לפי הנדרש בנספח א'1</w:t>
      </w:r>
      <w:r w:rsidRPr="00046A37">
        <w:rPr>
          <w:rFonts w:ascii="David" w:eastAsiaTheme="minorHAnsi" w:hAnsi="David" w:hint="cs"/>
          <w:color w:val="000000"/>
          <w:rtl/>
          <w:lang w:val="fr-FR" w:eastAsia="en-US"/>
        </w:rPr>
        <w:t>.</w:t>
      </w:r>
      <w:r w:rsidR="000C6CD7" w:rsidRPr="00046A37">
        <w:rPr>
          <w:rFonts w:ascii="David" w:eastAsiaTheme="minorHAnsi" w:hAnsi="David" w:hint="cs"/>
          <w:color w:val="000000"/>
          <w:rtl/>
          <w:lang w:val="fr-FR" w:eastAsia="en-US"/>
        </w:rPr>
        <w:t xml:space="preserve"> </w:t>
      </w:r>
      <w:r w:rsidR="00D81FC6" w:rsidRPr="00046A37">
        <w:rPr>
          <w:rFonts w:ascii="David" w:eastAsiaTheme="minorHAnsi" w:hAnsi="David"/>
          <w:color w:val="000000"/>
          <w:rtl/>
          <w:lang w:val="fr-FR" w:eastAsia="en-US"/>
        </w:rPr>
        <w:t>הספק יתחייב לשמור על פלטפורמה מעודכנת וביצוע עדכוני אבטחה בסמוך למועד פרסומם ולא יאוחר מ 48 שעות</w:t>
      </w:r>
      <w:r w:rsidR="00D81FC6" w:rsidRPr="00046A37">
        <w:rPr>
          <w:rFonts w:ascii="David" w:eastAsiaTheme="minorHAnsi" w:hAnsi="David" w:hint="cs"/>
          <w:color w:val="000000"/>
          <w:rtl/>
          <w:lang w:val="fr-FR" w:eastAsia="en-US"/>
        </w:rPr>
        <w:t>.</w:t>
      </w:r>
    </w:p>
    <w:p w14:paraId="72799FE7" w14:textId="77777777" w:rsidR="00F12408" w:rsidRPr="00046A37" w:rsidRDefault="00F12408" w:rsidP="009005E6">
      <w:pPr>
        <w:numPr>
          <w:ilvl w:val="3"/>
          <w:numId w:val="34"/>
        </w:numPr>
        <w:overflowPunct/>
        <w:autoSpaceDE/>
        <w:autoSpaceDN/>
        <w:adjustRightInd/>
        <w:spacing w:after="160" w:line="259" w:lineRule="auto"/>
        <w:jc w:val="left"/>
        <w:textAlignment w:val="auto"/>
        <w:rPr>
          <w:rFonts w:ascii="David" w:eastAsiaTheme="minorHAnsi" w:hAnsi="David"/>
          <w:color w:val="000000"/>
          <w:rtl/>
          <w:lang w:val="fr-FR" w:eastAsia="en-US"/>
        </w:rPr>
      </w:pPr>
      <w:r w:rsidRPr="00046A37">
        <w:rPr>
          <w:rFonts w:ascii="David" w:eastAsiaTheme="minorHAnsi" w:hAnsi="David"/>
          <w:color w:val="000000"/>
          <w:rtl/>
          <w:lang w:val="fr-FR" w:eastAsia="en-US"/>
        </w:rPr>
        <w:t>האתר יהיה מותאם לגלישה ממכשירים ניידים (</w:t>
      </w:r>
      <w:r w:rsidRPr="00046A37">
        <w:rPr>
          <w:rFonts w:ascii="David" w:eastAsiaTheme="minorHAnsi" w:hAnsi="David" w:hint="cs"/>
          <w:color w:val="000000"/>
          <w:rtl/>
          <w:lang w:val="fr-FR" w:eastAsia="en-US"/>
        </w:rPr>
        <w:t>סלולריים</w:t>
      </w:r>
      <w:r w:rsidRPr="00046A37">
        <w:rPr>
          <w:rFonts w:ascii="David" w:eastAsiaTheme="minorHAnsi" w:hAnsi="David"/>
          <w:color w:val="000000"/>
          <w:rtl/>
          <w:lang w:val="fr-FR" w:eastAsia="en-US"/>
        </w:rPr>
        <w:t>)</w:t>
      </w:r>
      <w:r w:rsidRPr="00046A37">
        <w:rPr>
          <w:rFonts w:ascii="David" w:eastAsiaTheme="minorHAnsi" w:hAnsi="David" w:hint="cs"/>
          <w:color w:val="000000"/>
          <w:rtl/>
          <w:lang w:val="fr-FR" w:eastAsia="en-US"/>
        </w:rPr>
        <w:t>.</w:t>
      </w:r>
    </w:p>
    <w:p w14:paraId="3EF860D2" w14:textId="77777777" w:rsidR="00F12408" w:rsidRPr="00046A37" w:rsidRDefault="000C6CD7" w:rsidP="009005E6">
      <w:pPr>
        <w:numPr>
          <w:ilvl w:val="3"/>
          <w:numId w:val="34"/>
        </w:numPr>
        <w:overflowPunct/>
        <w:autoSpaceDE/>
        <w:autoSpaceDN/>
        <w:adjustRightInd/>
        <w:spacing w:after="160" w:line="259" w:lineRule="auto"/>
        <w:jc w:val="left"/>
        <w:textAlignment w:val="auto"/>
        <w:rPr>
          <w:rFonts w:ascii="David" w:eastAsiaTheme="minorHAnsi" w:hAnsi="David"/>
          <w:color w:val="000000"/>
          <w:rtl/>
          <w:lang w:val="fr-FR" w:eastAsia="en-US"/>
        </w:rPr>
      </w:pPr>
      <w:r w:rsidRPr="00046A37">
        <w:rPr>
          <w:rFonts w:ascii="David" w:eastAsiaTheme="minorHAnsi" w:hAnsi="David" w:hint="cs"/>
          <w:color w:val="000000"/>
          <w:rtl/>
          <w:lang w:val="fr-FR" w:eastAsia="en-US"/>
        </w:rPr>
        <w:t xml:space="preserve">בעת שיורה נציג המשרד לספק, </w:t>
      </w:r>
      <w:r w:rsidR="00F12408" w:rsidRPr="00046A37">
        <w:rPr>
          <w:rFonts w:ascii="David" w:eastAsiaTheme="minorHAnsi" w:hAnsi="David"/>
          <w:color w:val="000000"/>
          <w:rtl/>
          <w:lang w:val="fr-FR" w:eastAsia="en-US"/>
        </w:rPr>
        <w:t>הגישה למערכת הלמידה המקוונת "קמפוס" תתאפשר דרך אתר האינטרנט של הפרויקט</w:t>
      </w:r>
      <w:r w:rsidR="00F12408" w:rsidRPr="00046A37">
        <w:rPr>
          <w:rFonts w:ascii="David" w:eastAsiaTheme="minorHAnsi" w:hAnsi="David" w:hint="cs"/>
          <w:color w:val="000000"/>
          <w:rtl/>
          <w:lang w:val="fr-FR" w:eastAsia="en-US"/>
        </w:rPr>
        <w:t>.</w:t>
      </w:r>
    </w:p>
    <w:p w14:paraId="59A73486" w14:textId="77777777" w:rsidR="004F2342" w:rsidRPr="00046A37" w:rsidRDefault="004F2342" w:rsidP="004F2342">
      <w:pPr>
        <w:overflowPunct/>
        <w:autoSpaceDE/>
        <w:autoSpaceDN/>
        <w:adjustRightInd/>
        <w:spacing w:after="160" w:line="259" w:lineRule="auto"/>
        <w:ind w:left="360"/>
        <w:contextualSpacing/>
        <w:jc w:val="left"/>
        <w:textAlignment w:val="auto"/>
        <w:rPr>
          <w:rFonts w:ascii="David" w:eastAsiaTheme="minorHAnsi" w:hAnsi="David"/>
          <w:color w:val="0157B6"/>
          <w:sz w:val="28"/>
          <w:szCs w:val="28"/>
          <w:shd w:val="clear" w:color="auto" w:fill="FFFFFF"/>
          <w:lang w:val="fr-FR" w:eastAsia="en-US"/>
        </w:rPr>
      </w:pPr>
    </w:p>
    <w:p w14:paraId="7E96E985" w14:textId="77777777" w:rsidR="004F2342" w:rsidRPr="00046A37" w:rsidRDefault="004F2342" w:rsidP="009005E6">
      <w:pPr>
        <w:numPr>
          <w:ilvl w:val="0"/>
          <w:numId w:val="34"/>
        </w:numPr>
        <w:overflowPunct/>
        <w:autoSpaceDE/>
        <w:autoSpaceDN/>
        <w:adjustRightInd/>
        <w:spacing w:after="160" w:line="259" w:lineRule="auto"/>
        <w:contextualSpacing/>
        <w:jc w:val="left"/>
        <w:textAlignment w:val="auto"/>
        <w:rPr>
          <w:rFonts w:ascii="David" w:hAnsi="David"/>
          <w:lang w:eastAsia="en-US"/>
        </w:rPr>
      </w:pPr>
      <w:r w:rsidRPr="00046A37">
        <w:rPr>
          <w:rFonts w:ascii="David" w:hAnsi="David"/>
          <w:rtl/>
          <w:lang w:eastAsia="en-US"/>
        </w:rPr>
        <w:t>שלבי ביצוע ואבני דרך (תשתיות)</w:t>
      </w:r>
    </w:p>
    <w:p w14:paraId="7E898248" w14:textId="77777777" w:rsidR="004F2342" w:rsidRPr="00046A37" w:rsidRDefault="004F2342" w:rsidP="009005E6">
      <w:pPr>
        <w:numPr>
          <w:ilvl w:val="1"/>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על</w:t>
      </w:r>
      <w:r w:rsidRPr="00046A37">
        <w:rPr>
          <w:rFonts w:ascii="David" w:hAnsi="David"/>
          <w:lang w:eastAsia="en-US"/>
        </w:rPr>
        <w:t xml:space="preserve"> </w:t>
      </w:r>
      <w:r w:rsidRPr="00046A37">
        <w:rPr>
          <w:rFonts w:ascii="David" w:hAnsi="David"/>
          <w:rtl/>
          <w:lang w:eastAsia="en-US"/>
        </w:rPr>
        <w:t>המציע</w:t>
      </w:r>
      <w:r w:rsidRPr="00046A37">
        <w:rPr>
          <w:rFonts w:ascii="David" w:hAnsi="David"/>
          <w:lang w:eastAsia="en-US"/>
        </w:rPr>
        <w:t xml:space="preserve"> </w:t>
      </w:r>
      <w:r w:rsidRPr="00046A37">
        <w:rPr>
          <w:rFonts w:ascii="David" w:hAnsi="David"/>
          <w:rtl/>
          <w:lang w:eastAsia="en-US"/>
        </w:rPr>
        <w:t>להגיש</w:t>
      </w:r>
      <w:r w:rsidRPr="00046A37">
        <w:rPr>
          <w:rFonts w:ascii="David" w:hAnsi="David"/>
          <w:lang w:eastAsia="en-US"/>
        </w:rPr>
        <w:t xml:space="preserve"> </w:t>
      </w:r>
      <w:r w:rsidRPr="00046A37">
        <w:rPr>
          <w:rFonts w:ascii="David" w:hAnsi="David"/>
          <w:rtl/>
          <w:lang w:eastAsia="en-US"/>
        </w:rPr>
        <w:t>במסגרת</w:t>
      </w:r>
      <w:r w:rsidRPr="00046A37">
        <w:rPr>
          <w:rFonts w:ascii="David" w:hAnsi="David"/>
          <w:lang w:eastAsia="en-US"/>
        </w:rPr>
        <w:t xml:space="preserve"> </w:t>
      </w:r>
      <w:r w:rsidRPr="00046A37">
        <w:rPr>
          <w:rFonts w:ascii="David" w:hAnsi="David"/>
          <w:rtl/>
          <w:lang w:eastAsia="en-US"/>
        </w:rPr>
        <w:t>הצעתו</w:t>
      </w:r>
      <w:r w:rsidRPr="00046A37">
        <w:rPr>
          <w:rFonts w:ascii="David" w:hAnsi="David"/>
          <w:lang w:eastAsia="en-US"/>
        </w:rPr>
        <w:t xml:space="preserve"> </w:t>
      </w:r>
      <w:r w:rsidRPr="00046A37">
        <w:rPr>
          <w:rFonts w:ascii="David" w:hAnsi="David"/>
          <w:rtl/>
          <w:lang w:eastAsia="en-US"/>
        </w:rPr>
        <w:t>במכרז</w:t>
      </w:r>
      <w:r w:rsidRPr="00046A37">
        <w:rPr>
          <w:rFonts w:ascii="David" w:hAnsi="David" w:hint="cs"/>
          <w:rtl/>
          <w:lang w:eastAsia="en-US"/>
        </w:rPr>
        <w:t xml:space="preserve"> </w:t>
      </w:r>
      <w:r w:rsidRPr="00046A37">
        <w:rPr>
          <w:rFonts w:ascii="David" w:hAnsi="David"/>
          <w:rtl/>
          <w:lang w:eastAsia="en-US"/>
        </w:rPr>
        <w:t>תכנית</w:t>
      </w:r>
      <w:r w:rsidRPr="00046A37">
        <w:rPr>
          <w:rFonts w:ascii="David" w:hAnsi="David"/>
          <w:lang w:eastAsia="en-US"/>
        </w:rPr>
        <w:t xml:space="preserve"> </w:t>
      </w:r>
      <w:r w:rsidRPr="00046A37">
        <w:rPr>
          <w:rFonts w:ascii="David" w:hAnsi="David"/>
          <w:rtl/>
          <w:lang w:eastAsia="en-US"/>
        </w:rPr>
        <w:t>עבודה משוערת</w:t>
      </w:r>
      <w:r w:rsidRPr="00046A37">
        <w:rPr>
          <w:rFonts w:ascii="David" w:hAnsi="David"/>
          <w:lang w:eastAsia="en-US"/>
        </w:rPr>
        <w:t xml:space="preserve"> </w:t>
      </w:r>
      <w:r w:rsidRPr="00046A37">
        <w:rPr>
          <w:rFonts w:ascii="David" w:hAnsi="David"/>
          <w:rtl/>
          <w:lang w:eastAsia="en-US"/>
        </w:rPr>
        <w:t>מבוססת</w:t>
      </w:r>
      <w:r w:rsidRPr="00046A37">
        <w:rPr>
          <w:rFonts w:ascii="David" w:hAnsi="David"/>
          <w:lang w:eastAsia="en-US"/>
        </w:rPr>
        <w:t xml:space="preserve"> </w:t>
      </w:r>
      <w:r w:rsidRPr="00046A37">
        <w:rPr>
          <w:rFonts w:ascii="David" w:hAnsi="David"/>
          <w:rtl/>
          <w:lang w:eastAsia="en-US"/>
        </w:rPr>
        <w:t>על טווחי</w:t>
      </w:r>
      <w:r w:rsidRPr="00046A37">
        <w:rPr>
          <w:rFonts w:ascii="David" w:hAnsi="David"/>
          <w:lang w:eastAsia="en-US"/>
        </w:rPr>
        <w:t xml:space="preserve"> </w:t>
      </w:r>
      <w:r w:rsidRPr="00046A37">
        <w:rPr>
          <w:rFonts w:ascii="David" w:hAnsi="David"/>
          <w:rtl/>
          <w:lang w:eastAsia="en-US"/>
        </w:rPr>
        <w:t>הזמן</w:t>
      </w:r>
      <w:r w:rsidRPr="00046A37">
        <w:rPr>
          <w:rFonts w:ascii="David" w:hAnsi="David"/>
          <w:lang w:eastAsia="en-US"/>
        </w:rPr>
        <w:t xml:space="preserve"> </w:t>
      </w:r>
      <w:r w:rsidRPr="00046A37">
        <w:rPr>
          <w:rFonts w:ascii="David" w:hAnsi="David"/>
          <w:rtl/>
          <w:lang w:eastAsia="en-US"/>
        </w:rPr>
        <w:t>שנקבעו</w:t>
      </w:r>
      <w:r w:rsidRPr="00046A37">
        <w:rPr>
          <w:rFonts w:ascii="David" w:hAnsi="David"/>
          <w:lang w:eastAsia="en-US"/>
        </w:rPr>
        <w:t xml:space="preserve"> </w:t>
      </w:r>
      <w:r w:rsidRPr="00046A37">
        <w:rPr>
          <w:rFonts w:ascii="David" w:hAnsi="David"/>
          <w:rtl/>
          <w:lang w:eastAsia="en-US"/>
        </w:rPr>
        <w:t>במכרז</w:t>
      </w:r>
      <w:r w:rsidRPr="00046A37">
        <w:rPr>
          <w:rFonts w:ascii="David" w:hAnsi="David"/>
          <w:lang w:eastAsia="en-US"/>
        </w:rPr>
        <w:t xml:space="preserve"> </w:t>
      </w:r>
      <w:r w:rsidRPr="00046A37">
        <w:rPr>
          <w:rFonts w:ascii="David" w:hAnsi="David"/>
          <w:rtl/>
          <w:lang w:eastAsia="en-US"/>
        </w:rPr>
        <w:t>זה</w:t>
      </w:r>
      <w:r w:rsidRPr="00046A37">
        <w:rPr>
          <w:rFonts w:ascii="David" w:hAnsi="David"/>
          <w:lang w:eastAsia="en-US"/>
        </w:rPr>
        <w:t xml:space="preserve"> </w:t>
      </w:r>
      <w:r w:rsidRPr="00046A37">
        <w:rPr>
          <w:rFonts w:ascii="David" w:hAnsi="David"/>
          <w:rtl/>
          <w:lang w:eastAsia="en-US"/>
        </w:rPr>
        <w:t>לביצוע</w:t>
      </w:r>
      <w:r w:rsidRPr="00046A37">
        <w:rPr>
          <w:rFonts w:ascii="David" w:hAnsi="David"/>
          <w:lang w:eastAsia="en-US"/>
        </w:rPr>
        <w:t xml:space="preserve"> </w:t>
      </w:r>
      <w:r w:rsidRPr="00046A37">
        <w:rPr>
          <w:rFonts w:ascii="David" w:hAnsi="David"/>
          <w:rtl/>
          <w:lang w:eastAsia="en-US"/>
        </w:rPr>
        <w:t>העבודו</w:t>
      </w:r>
      <w:r w:rsidRPr="00046A37">
        <w:rPr>
          <w:rFonts w:ascii="David" w:hAnsi="David" w:hint="cs"/>
          <w:rtl/>
          <w:lang w:eastAsia="en-US"/>
        </w:rPr>
        <w:t xml:space="preserve">ת, </w:t>
      </w:r>
      <w:r w:rsidR="001C46BE" w:rsidRPr="00046A37">
        <w:rPr>
          <w:rFonts w:ascii="David" w:hAnsi="David" w:hint="cs"/>
          <w:rtl/>
          <w:lang w:eastAsia="en-US"/>
        </w:rPr>
        <w:t xml:space="preserve">במתואר בנספח א'4 </w:t>
      </w:r>
      <w:r w:rsidR="001C46BE" w:rsidRPr="00046A37">
        <w:rPr>
          <w:rFonts w:ascii="David" w:hAnsi="David"/>
          <w:rtl/>
          <w:lang w:eastAsia="en-US"/>
        </w:rPr>
        <w:t>–</w:t>
      </w:r>
      <w:r w:rsidR="001C46BE" w:rsidRPr="00046A37">
        <w:rPr>
          <w:rFonts w:ascii="David" w:hAnsi="David" w:hint="cs"/>
          <w:rtl/>
          <w:lang w:eastAsia="en-US"/>
        </w:rPr>
        <w:t xml:space="preserve"> מצב עתידי, </w:t>
      </w:r>
      <w:r w:rsidRPr="00046A37">
        <w:rPr>
          <w:rFonts w:ascii="David" w:hAnsi="David" w:hint="cs"/>
          <w:rtl/>
          <w:lang w:eastAsia="en-US"/>
        </w:rPr>
        <w:t xml:space="preserve">בכפוף </w:t>
      </w:r>
      <w:proofErr w:type="spellStart"/>
      <w:r w:rsidRPr="00046A37">
        <w:rPr>
          <w:rFonts w:ascii="David" w:hAnsi="David" w:hint="cs"/>
          <w:rtl/>
          <w:lang w:eastAsia="en-US"/>
        </w:rPr>
        <w:t>ל</w:t>
      </w:r>
      <w:r w:rsidRPr="00046A37">
        <w:rPr>
          <w:rFonts w:ascii="David" w:hAnsi="David"/>
          <w:rtl/>
          <w:lang w:eastAsia="en-US"/>
        </w:rPr>
        <w:t>לו</w:t>
      </w:r>
      <w:proofErr w:type="spellEnd"/>
      <w:r w:rsidRPr="00046A37">
        <w:rPr>
          <w:rFonts w:ascii="David" w:hAnsi="David"/>
          <w:lang w:eastAsia="en-US"/>
        </w:rPr>
        <w:t>"</w:t>
      </w:r>
      <w:r w:rsidRPr="00046A37">
        <w:rPr>
          <w:rFonts w:ascii="David" w:hAnsi="David"/>
          <w:rtl/>
          <w:lang w:eastAsia="en-US"/>
        </w:rPr>
        <w:t>ז</w:t>
      </w:r>
      <w:r w:rsidRPr="00046A37">
        <w:rPr>
          <w:rFonts w:ascii="David" w:hAnsi="David" w:hint="cs"/>
          <w:rtl/>
          <w:lang w:eastAsia="en-US"/>
        </w:rPr>
        <w:t xml:space="preserve"> </w:t>
      </w:r>
      <w:r w:rsidRPr="00046A37">
        <w:rPr>
          <w:rFonts w:ascii="David" w:hAnsi="David"/>
          <w:rtl/>
          <w:lang w:eastAsia="en-US"/>
        </w:rPr>
        <w:t>ש</w:t>
      </w:r>
      <w:r w:rsidRPr="00046A37">
        <w:rPr>
          <w:rFonts w:ascii="David" w:hAnsi="David" w:hint="cs"/>
          <w:rtl/>
          <w:lang w:eastAsia="en-US"/>
        </w:rPr>
        <w:t>יאושר ע"י נציג</w:t>
      </w:r>
      <w:r w:rsidRPr="00046A37">
        <w:rPr>
          <w:rFonts w:ascii="David" w:hAnsi="David"/>
          <w:rtl/>
          <w:lang w:eastAsia="en-US"/>
        </w:rPr>
        <w:t xml:space="preserve"> המשרד</w:t>
      </w:r>
      <w:r w:rsidRPr="00046A37">
        <w:rPr>
          <w:rFonts w:ascii="David" w:hAnsi="David" w:hint="cs"/>
          <w:rtl/>
          <w:lang w:eastAsia="en-US"/>
        </w:rPr>
        <w:t>.</w:t>
      </w:r>
      <w:r w:rsidR="00B039BF" w:rsidRPr="00046A37">
        <w:rPr>
          <w:rFonts w:ascii="David" w:hAnsi="David" w:hint="cs"/>
          <w:rtl/>
          <w:lang w:eastAsia="en-US"/>
        </w:rPr>
        <w:t xml:space="preserve"> </w:t>
      </w:r>
    </w:p>
    <w:p w14:paraId="7C5804CE" w14:textId="77777777" w:rsidR="004F2342" w:rsidRPr="00046A37" w:rsidRDefault="004F2342" w:rsidP="009005E6">
      <w:pPr>
        <w:numPr>
          <w:ilvl w:val="1"/>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לאחר חתימת הסכם ההתקשרות</w:t>
      </w:r>
      <w:r w:rsidR="00435F32" w:rsidRPr="00046A37">
        <w:rPr>
          <w:rFonts w:ascii="David" w:hAnsi="David" w:hint="cs"/>
          <w:rtl/>
          <w:lang w:eastAsia="en-US"/>
        </w:rPr>
        <w:t>,</w:t>
      </w:r>
      <w:r w:rsidR="0035770C" w:rsidRPr="00046A37">
        <w:rPr>
          <w:rFonts w:ascii="David" w:hAnsi="David" w:hint="cs"/>
          <w:rtl/>
          <w:lang w:eastAsia="en-US"/>
        </w:rPr>
        <w:t xml:space="preserve"> </w:t>
      </w:r>
      <w:r w:rsidR="00435F32" w:rsidRPr="00046A37">
        <w:rPr>
          <w:rFonts w:ascii="David" w:hAnsi="David" w:hint="cs"/>
          <w:rtl/>
          <w:lang w:eastAsia="en-US"/>
        </w:rPr>
        <w:t xml:space="preserve">וכן </w:t>
      </w:r>
      <w:r w:rsidR="0035770C" w:rsidRPr="00046A37">
        <w:rPr>
          <w:rFonts w:ascii="David" w:hAnsi="David"/>
          <w:rtl/>
          <w:lang w:eastAsia="en-US"/>
        </w:rPr>
        <w:t xml:space="preserve">ביחס לכל </w:t>
      </w:r>
      <w:r w:rsidR="0035770C" w:rsidRPr="00046A37">
        <w:rPr>
          <w:rFonts w:ascii="David" w:hAnsi="David" w:hint="cs"/>
          <w:rtl/>
          <w:lang w:eastAsia="en-US"/>
        </w:rPr>
        <w:t>מרכז לימוד</w:t>
      </w:r>
      <w:r w:rsidR="0035770C" w:rsidRPr="00046A37">
        <w:rPr>
          <w:rFonts w:ascii="David" w:hAnsi="David"/>
          <w:rtl/>
          <w:lang w:eastAsia="en-US"/>
        </w:rPr>
        <w:t xml:space="preserve"> ש</w:t>
      </w:r>
      <w:r w:rsidR="0035770C" w:rsidRPr="00046A37">
        <w:rPr>
          <w:rFonts w:ascii="David" w:hAnsi="David" w:hint="cs"/>
          <w:rtl/>
          <w:lang w:eastAsia="en-US"/>
        </w:rPr>
        <w:t>י</w:t>
      </w:r>
      <w:r w:rsidR="0035770C" w:rsidRPr="00046A37">
        <w:rPr>
          <w:rFonts w:ascii="David" w:hAnsi="David"/>
          <w:rtl/>
          <w:lang w:eastAsia="en-US"/>
        </w:rPr>
        <w:t>ועבר לאחריות</w:t>
      </w:r>
      <w:r w:rsidR="00435F32" w:rsidRPr="00046A37">
        <w:rPr>
          <w:rFonts w:ascii="David" w:hAnsi="David" w:hint="cs"/>
          <w:rtl/>
          <w:lang w:eastAsia="en-US"/>
        </w:rPr>
        <w:t xml:space="preserve"> הספק</w:t>
      </w:r>
      <w:r w:rsidR="0035770C" w:rsidRPr="00046A37">
        <w:rPr>
          <w:rFonts w:ascii="David" w:hAnsi="David" w:hint="cs"/>
          <w:rtl/>
          <w:lang w:eastAsia="en-US"/>
        </w:rPr>
        <w:t xml:space="preserve"> לאורך תקופת ההתקשרות</w:t>
      </w:r>
      <w:r w:rsidRPr="00046A37">
        <w:rPr>
          <w:rFonts w:ascii="David" w:hAnsi="David" w:hint="cs"/>
          <w:rtl/>
          <w:lang w:eastAsia="en-US"/>
        </w:rPr>
        <w:t>, יערוך הספק סיור</w:t>
      </w:r>
      <w:r w:rsidR="0035770C" w:rsidRPr="00046A37">
        <w:rPr>
          <w:rFonts w:ascii="David" w:hAnsi="David" w:hint="cs"/>
          <w:rtl/>
          <w:lang w:eastAsia="en-US"/>
        </w:rPr>
        <w:t>/</w:t>
      </w:r>
      <w:r w:rsidRPr="00046A37">
        <w:rPr>
          <w:rFonts w:ascii="David" w:hAnsi="David" w:hint="cs"/>
          <w:rtl/>
          <w:lang w:eastAsia="en-US"/>
        </w:rPr>
        <w:t>ים במרכזי הלימוד ה</w:t>
      </w:r>
      <w:r w:rsidR="002504F6" w:rsidRPr="00046A37">
        <w:rPr>
          <w:rFonts w:ascii="David" w:hAnsi="David" w:hint="cs"/>
          <w:rtl/>
          <w:lang w:eastAsia="en-US"/>
        </w:rPr>
        <w:t>קיימים ה</w:t>
      </w:r>
      <w:r w:rsidRPr="00046A37">
        <w:rPr>
          <w:rFonts w:ascii="David" w:hAnsi="David" w:hint="cs"/>
          <w:rtl/>
          <w:lang w:eastAsia="en-US"/>
        </w:rPr>
        <w:t xml:space="preserve">פזורים </w:t>
      </w:r>
      <w:r w:rsidR="002504F6" w:rsidRPr="00046A37">
        <w:rPr>
          <w:rFonts w:ascii="David" w:hAnsi="David" w:hint="cs"/>
          <w:rtl/>
          <w:lang w:eastAsia="en-US"/>
        </w:rPr>
        <w:t>ב</w:t>
      </w:r>
      <w:r w:rsidRPr="00046A37">
        <w:rPr>
          <w:rFonts w:ascii="David" w:hAnsi="David" w:hint="cs"/>
          <w:rtl/>
          <w:lang w:eastAsia="en-US"/>
        </w:rPr>
        <w:t>רחבי הארץ,</w:t>
      </w:r>
      <w:r w:rsidR="002504F6" w:rsidRPr="00046A37">
        <w:rPr>
          <w:rFonts w:ascii="David" w:hAnsi="David" w:hint="cs"/>
          <w:rtl/>
          <w:lang w:eastAsia="en-US"/>
        </w:rPr>
        <w:t xml:space="preserve"> במרכזי הלימוד החדשים</w:t>
      </w:r>
      <w:r w:rsidR="00C26850" w:rsidRPr="00046A37">
        <w:rPr>
          <w:rFonts w:ascii="David" w:hAnsi="David" w:hint="cs"/>
          <w:rtl/>
          <w:lang w:eastAsia="en-US"/>
        </w:rPr>
        <w:t xml:space="preserve"> (שיימסרו לו ע"י נציג המשרד)</w:t>
      </w:r>
      <w:r w:rsidR="002504F6" w:rsidRPr="00046A37">
        <w:rPr>
          <w:rFonts w:ascii="David" w:hAnsi="David" w:hint="cs"/>
          <w:rtl/>
          <w:lang w:eastAsia="en-US"/>
        </w:rPr>
        <w:t>,</w:t>
      </w:r>
      <w:r w:rsidRPr="00046A37">
        <w:rPr>
          <w:rFonts w:ascii="David" w:hAnsi="David" w:hint="cs"/>
          <w:rtl/>
          <w:lang w:eastAsia="en-US"/>
        </w:rPr>
        <w:t xml:space="preserve"> בחוות השרתים ובכל האתרים האחרים הקשורים להפעלת הפרויקט</w:t>
      </w:r>
      <w:r w:rsidR="001C46BE" w:rsidRPr="00046A37">
        <w:rPr>
          <w:rFonts w:ascii="David" w:hAnsi="David" w:hint="cs"/>
          <w:rtl/>
          <w:lang w:eastAsia="en-US"/>
        </w:rPr>
        <w:t xml:space="preserve">, כמתואר בנספח א'3 </w:t>
      </w:r>
      <w:r w:rsidR="001C46BE" w:rsidRPr="00046A37">
        <w:rPr>
          <w:rFonts w:ascii="David" w:hAnsi="David"/>
          <w:rtl/>
          <w:lang w:eastAsia="en-US"/>
        </w:rPr>
        <w:t>–</w:t>
      </w:r>
      <w:r w:rsidR="001C46BE" w:rsidRPr="00046A37">
        <w:rPr>
          <w:rFonts w:ascii="David" w:hAnsi="David" w:hint="cs"/>
          <w:rtl/>
          <w:lang w:eastAsia="en-US"/>
        </w:rPr>
        <w:t xml:space="preserve"> מצב קיים</w:t>
      </w:r>
      <w:r w:rsidRPr="00046A37">
        <w:rPr>
          <w:rFonts w:ascii="David" w:hAnsi="David" w:hint="cs"/>
          <w:rtl/>
          <w:lang w:eastAsia="en-US"/>
        </w:rPr>
        <w:t>.</w:t>
      </w:r>
    </w:p>
    <w:p w14:paraId="57BD4E64" w14:textId="77777777" w:rsidR="004F2342" w:rsidRPr="00046A37" w:rsidRDefault="004F2342" w:rsidP="009005E6">
      <w:pPr>
        <w:numPr>
          <w:ilvl w:val="1"/>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לאחר הסיור</w:t>
      </w:r>
      <w:r w:rsidR="0035770C" w:rsidRPr="00046A37">
        <w:rPr>
          <w:rFonts w:ascii="David" w:hAnsi="David" w:hint="cs"/>
          <w:rtl/>
          <w:lang w:eastAsia="en-US"/>
        </w:rPr>
        <w:t>/</w:t>
      </w:r>
      <w:r w:rsidRPr="00046A37">
        <w:rPr>
          <w:rFonts w:ascii="David" w:hAnsi="David" w:hint="cs"/>
          <w:rtl/>
          <w:lang w:eastAsia="en-US"/>
        </w:rPr>
        <w:t xml:space="preserve">ים באתרים השונים, </w:t>
      </w:r>
      <w:r w:rsidRPr="00046A37">
        <w:rPr>
          <w:rFonts w:ascii="David" w:hAnsi="David"/>
          <w:rtl/>
          <w:lang w:eastAsia="en-US"/>
        </w:rPr>
        <w:t>תכנית</w:t>
      </w:r>
      <w:r w:rsidRPr="00046A37">
        <w:rPr>
          <w:rFonts w:ascii="David" w:hAnsi="David"/>
          <w:lang w:eastAsia="en-US"/>
        </w:rPr>
        <w:t xml:space="preserve"> </w:t>
      </w:r>
      <w:r w:rsidRPr="00046A37">
        <w:rPr>
          <w:rFonts w:ascii="David" w:hAnsi="David"/>
          <w:rtl/>
          <w:lang w:eastAsia="en-US"/>
        </w:rPr>
        <w:t>העבודה</w:t>
      </w:r>
      <w:r w:rsidRPr="00046A37">
        <w:rPr>
          <w:rFonts w:ascii="David" w:hAnsi="David"/>
          <w:lang w:eastAsia="en-US"/>
        </w:rPr>
        <w:t xml:space="preserve"> </w:t>
      </w:r>
      <w:r w:rsidRPr="00046A37">
        <w:rPr>
          <w:rFonts w:ascii="David" w:hAnsi="David" w:hint="cs"/>
          <w:rtl/>
          <w:lang w:eastAsia="en-US"/>
        </w:rPr>
        <w:t>שהוצעה ע"י המציע בעת הגשת ההצעה</w:t>
      </w:r>
      <w:r w:rsidRPr="00046A37">
        <w:rPr>
          <w:rFonts w:ascii="David" w:hAnsi="David"/>
          <w:lang w:eastAsia="en-US"/>
        </w:rPr>
        <w:t>,</w:t>
      </w:r>
      <w:r w:rsidRPr="00046A37">
        <w:rPr>
          <w:rFonts w:ascii="David" w:hAnsi="David"/>
          <w:rtl/>
          <w:lang w:eastAsia="en-US"/>
        </w:rPr>
        <w:t xml:space="preserve"> תגובש</w:t>
      </w:r>
      <w:r w:rsidRPr="00046A37">
        <w:rPr>
          <w:rFonts w:ascii="David" w:hAnsi="David"/>
          <w:lang w:eastAsia="en-US"/>
        </w:rPr>
        <w:t xml:space="preserve"> </w:t>
      </w:r>
      <w:r w:rsidRPr="00046A37">
        <w:rPr>
          <w:rFonts w:ascii="David" w:hAnsi="David"/>
          <w:rtl/>
          <w:lang w:eastAsia="en-US"/>
        </w:rPr>
        <w:t>לתוכנית</w:t>
      </w:r>
      <w:r w:rsidRPr="00046A37">
        <w:rPr>
          <w:rFonts w:ascii="David" w:hAnsi="David"/>
          <w:lang w:eastAsia="en-US"/>
        </w:rPr>
        <w:t xml:space="preserve"> </w:t>
      </w:r>
      <w:r w:rsidRPr="00046A37">
        <w:rPr>
          <w:rFonts w:ascii="David" w:hAnsi="David"/>
          <w:rtl/>
          <w:lang w:eastAsia="en-US"/>
        </w:rPr>
        <w:t>פעולה</w:t>
      </w:r>
      <w:r w:rsidRPr="00046A37">
        <w:rPr>
          <w:rFonts w:ascii="David" w:hAnsi="David"/>
          <w:lang w:eastAsia="en-US"/>
        </w:rPr>
        <w:t xml:space="preserve"> </w:t>
      </w:r>
      <w:r w:rsidRPr="00046A37">
        <w:rPr>
          <w:rFonts w:ascii="David" w:hAnsi="David"/>
          <w:rtl/>
          <w:lang w:eastAsia="en-US"/>
        </w:rPr>
        <w:t>המותאמת</w:t>
      </w:r>
      <w:r w:rsidRPr="00046A37">
        <w:rPr>
          <w:rFonts w:ascii="David" w:hAnsi="David"/>
          <w:lang w:eastAsia="en-US"/>
        </w:rPr>
        <w:t xml:space="preserve"> </w:t>
      </w:r>
      <w:r w:rsidRPr="00046A37">
        <w:rPr>
          <w:rFonts w:ascii="David" w:hAnsi="David"/>
          <w:rtl/>
          <w:lang w:eastAsia="en-US"/>
        </w:rPr>
        <w:t>לדרישות</w:t>
      </w:r>
      <w:r w:rsidRPr="00046A37">
        <w:rPr>
          <w:rFonts w:ascii="David" w:hAnsi="David"/>
          <w:lang w:eastAsia="en-US"/>
        </w:rPr>
        <w:t xml:space="preserve"> </w:t>
      </w:r>
      <w:r w:rsidRPr="00046A37">
        <w:rPr>
          <w:rFonts w:ascii="David" w:hAnsi="David"/>
          <w:rtl/>
          <w:lang w:eastAsia="en-US"/>
        </w:rPr>
        <w:t>ע</w:t>
      </w:r>
      <w:r w:rsidRPr="00046A37">
        <w:rPr>
          <w:rFonts w:ascii="David" w:hAnsi="David"/>
          <w:lang w:eastAsia="en-US"/>
        </w:rPr>
        <w:t>"</w:t>
      </w:r>
      <w:r w:rsidRPr="00046A37">
        <w:rPr>
          <w:rFonts w:ascii="David" w:hAnsi="David"/>
          <w:rtl/>
          <w:lang w:eastAsia="en-US"/>
        </w:rPr>
        <w:t>י ביצוע</w:t>
      </w:r>
      <w:r w:rsidRPr="00046A37">
        <w:rPr>
          <w:rFonts w:ascii="David" w:hAnsi="David"/>
          <w:lang w:eastAsia="en-US"/>
        </w:rPr>
        <w:t xml:space="preserve"> </w:t>
      </w:r>
      <w:r w:rsidRPr="00046A37">
        <w:rPr>
          <w:rFonts w:ascii="David" w:hAnsi="David" w:hint="cs"/>
          <w:rtl/>
          <w:lang w:eastAsia="en-US"/>
        </w:rPr>
        <w:t>סקר</w:t>
      </w:r>
      <w:r w:rsidRPr="00046A37">
        <w:rPr>
          <w:rFonts w:ascii="David" w:hAnsi="David"/>
          <w:rtl/>
          <w:lang w:eastAsia="en-US"/>
        </w:rPr>
        <w:t xml:space="preserve"> </w:t>
      </w:r>
      <w:r w:rsidRPr="00046A37">
        <w:rPr>
          <w:rFonts w:ascii="David" w:hAnsi="David" w:hint="cs"/>
          <w:rtl/>
          <w:lang w:eastAsia="en-US"/>
        </w:rPr>
        <w:t>תכנון</w:t>
      </w:r>
      <w:r w:rsidRPr="00046A37">
        <w:rPr>
          <w:rFonts w:ascii="David" w:hAnsi="David"/>
          <w:rtl/>
          <w:lang w:eastAsia="en-US"/>
        </w:rPr>
        <w:t xml:space="preserve"> </w:t>
      </w:r>
      <w:r w:rsidRPr="00046A37">
        <w:rPr>
          <w:rFonts w:ascii="David" w:hAnsi="David" w:hint="cs"/>
          <w:rtl/>
          <w:lang w:eastAsia="en-US"/>
        </w:rPr>
        <w:t>ראשוני</w:t>
      </w:r>
      <w:r w:rsidRPr="00046A37">
        <w:rPr>
          <w:rFonts w:ascii="David" w:hAnsi="David"/>
          <w:lang w:eastAsia="en-US"/>
        </w:rPr>
        <w:t xml:space="preserve">  Preliminary Design Review) </w:t>
      </w:r>
      <w:r w:rsidRPr="00046A37">
        <w:rPr>
          <w:rFonts w:ascii="David" w:hAnsi="David" w:hint="cs"/>
          <w:rtl/>
          <w:lang w:eastAsia="en-US"/>
        </w:rPr>
        <w:t>)</w:t>
      </w:r>
      <w:r w:rsidRPr="00046A37">
        <w:rPr>
          <w:rFonts w:ascii="David" w:hAnsi="David"/>
          <w:lang w:eastAsia="en-US"/>
        </w:rPr>
        <w:t xml:space="preserve">  PDR </w:t>
      </w:r>
      <w:r w:rsidRPr="00046A37">
        <w:rPr>
          <w:rFonts w:ascii="David" w:hAnsi="David" w:hint="cs"/>
          <w:rtl/>
          <w:lang w:eastAsia="en-US"/>
        </w:rPr>
        <w:t>.</w:t>
      </w:r>
    </w:p>
    <w:p w14:paraId="14754067" w14:textId="77777777" w:rsidR="004F2342" w:rsidRPr="00046A37" w:rsidRDefault="004F2342" w:rsidP="009005E6">
      <w:pPr>
        <w:numPr>
          <w:ilvl w:val="1"/>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lastRenderedPageBreak/>
        <w:t>ממצאי</w:t>
      </w:r>
      <w:r w:rsidRPr="00046A37">
        <w:rPr>
          <w:rFonts w:ascii="David" w:hAnsi="David"/>
          <w:lang w:eastAsia="en-US"/>
        </w:rPr>
        <w:t xml:space="preserve"> </w:t>
      </w:r>
      <w:r w:rsidRPr="00046A37">
        <w:rPr>
          <w:rFonts w:ascii="David" w:hAnsi="David"/>
          <w:rtl/>
          <w:lang w:eastAsia="en-US"/>
        </w:rPr>
        <w:t>סקר</w:t>
      </w:r>
      <w:r w:rsidRPr="00046A37">
        <w:rPr>
          <w:rFonts w:ascii="David" w:hAnsi="David" w:hint="cs"/>
          <w:rtl/>
          <w:lang w:eastAsia="en-US"/>
        </w:rPr>
        <w:t xml:space="preserve"> התכנון הראשוני </w:t>
      </w:r>
      <w:r w:rsidRPr="00046A37">
        <w:rPr>
          <w:rFonts w:ascii="David" w:hAnsi="David"/>
          <w:lang w:eastAsia="en-US"/>
        </w:rPr>
        <w:t xml:space="preserve"> </w:t>
      </w:r>
      <w:r w:rsidRPr="00046A37">
        <w:rPr>
          <w:rFonts w:ascii="David" w:hAnsi="David"/>
          <w:rtl/>
          <w:lang w:eastAsia="en-US"/>
        </w:rPr>
        <w:t>יוגשו</w:t>
      </w:r>
      <w:r w:rsidRPr="00046A37">
        <w:rPr>
          <w:rFonts w:ascii="David" w:hAnsi="David"/>
          <w:lang w:eastAsia="en-US"/>
        </w:rPr>
        <w:t xml:space="preserve"> </w:t>
      </w:r>
      <w:r w:rsidRPr="00046A37">
        <w:rPr>
          <w:rFonts w:ascii="David" w:hAnsi="David"/>
          <w:rtl/>
          <w:lang w:eastAsia="en-US"/>
        </w:rPr>
        <w:t>בכתב</w:t>
      </w:r>
      <w:r w:rsidRPr="00046A37">
        <w:rPr>
          <w:rFonts w:ascii="David" w:hAnsi="David"/>
          <w:lang w:eastAsia="en-US"/>
        </w:rPr>
        <w:t xml:space="preserve"> </w:t>
      </w:r>
      <w:r w:rsidRPr="00046A37">
        <w:rPr>
          <w:rFonts w:ascii="David" w:hAnsi="David"/>
          <w:rtl/>
          <w:lang w:eastAsia="en-US"/>
        </w:rPr>
        <w:t>ויוצגו</w:t>
      </w:r>
      <w:r w:rsidRPr="00046A37">
        <w:rPr>
          <w:rFonts w:ascii="David" w:hAnsi="David"/>
          <w:lang w:eastAsia="en-US"/>
        </w:rPr>
        <w:t xml:space="preserve"> </w:t>
      </w:r>
      <w:r w:rsidRPr="00046A37">
        <w:rPr>
          <w:rFonts w:ascii="David" w:hAnsi="David"/>
          <w:rtl/>
          <w:lang w:eastAsia="en-US"/>
        </w:rPr>
        <w:t>במפו</w:t>
      </w:r>
      <w:r w:rsidRPr="00046A37">
        <w:rPr>
          <w:rFonts w:ascii="David" w:hAnsi="David" w:hint="cs"/>
          <w:rtl/>
          <w:lang w:eastAsia="en-US"/>
        </w:rPr>
        <w:t>רט, במצגת</w:t>
      </w:r>
      <w:r w:rsidRPr="00046A37">
        <w:rPr>
          <w:rFonts w:ascii="David" w:hAnsi="David"/>
          <w:rtl/>
          <w:lang w:eastAsia="en-US"/>
        </w:rPr>
        <w:t xml:space="preserve"> ל</w:t>
      </w:r>
      <w:r w:rsidRPr="00046A37">
        <w:rPr>
          <w:rFonts w:ascii="David" w:hAnsi="David" w:hint="cs"/>
          <w:rtl/>
          <w:lang w:eastAsia="en-US"/>
        </w:rPr>
        <w:t>נציג ה</w:t>
      </w:r>
      <w:r w:rsidRPr="00046A37">
        <w:rPr>
          <w:rFonts w:ascii="David" w:hAnsi="David"/>
          <w:rtl/>
          <w:lang w:eastAsia="en-US"/>
        </w:rPr>
        <w:t>משרד</w:t>
      </w:r>
      <w:r w:rsidRPr="00046A37">
        <w:rPr>
          <w:rFonts w:ascii="David" w:hAnsi="David" w:hint="cs"/>
          <w:rtl/>
          <w:lang w:eastAsia="en-US"/>
        </w:rPr>
        <w:t xml:space="preserve">, </w:t>
      </w:r>
      <w:r w:rsidRPr="00046A37">
        <w:rPr>
          <w:rFonts w:ascii="David" w:hAnsi="David"/>
          <w:rtl/>
          <w:lang w:eastAsia="en-US"/>
        </w:rPr>
        <w:t>טרם תחילת</w:t>
      </w:r>
      <w:r w:rsidRPr="00046A37">
        <w:rPr>
          <w:rFonts w:ascii="David" w:hAnsi="David"/>
          <w:lang w:eastAsia="en-US"/>
        </w:rPr>
        <w:t xml:space="preserve"> </w:t>
      </w:r>
      <w:r w:rsidRPr="00046A37">
        <w:rPr>
          <w:rFonts w:ascii="David" w:hAnsi="David" w:hint="cs"/>
          <w:rtl/>
          <w:lang w:eastAsia="en-US"/>
        </w:rPr>
        <w:t xml:space="preserve">ביצוע </w:t>
      </w:r>
      <w:r w:rsidRPr="00046A37">
        <w:rPr>
          <w:rFonts w:ascii="David" w:hAnsi="David"/>
          <w:rtl/>
          <w:lang w:eastAsia="en-US"/>
        </w:rPr>
        <w:t>העבודות</w:t>
      </w:r>
      <w:r w:rsidRPr="00046A37">
        <w:rPr>
          <w:rFonts w:ascii="David" w:hAnsi="David" w:hint="cs"/>
          <w:rtl/>
          <w:lang w:eastAsia="en-US"/>
        </w:rPr>
        <w:t>.</w:t>
      </w:r>
    </w:p>
    <w:p w14:paraId="71345C5F" w14:textId="77777777" w:rsidR="004F2342" w:rsidRPr="00046A37" w:rsidRDefault="004F2342" w:rsidP="009005E6">
      <w:pPr>
        <w:numPr>
          <w:ilvl w:val="1"/>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הספק יקבל הערות על סקר</w:t>
      </w:r>
      <w:r w:rsidRPr="00046A37">
        <w:rPr>
          <w:rFonts w:ascii="David" w:hAnsi="David"/>
          <w:rtl/>
          <w:lang w:eastAsia="en-US"/>
        </w:rPr>
        <w:t xml:space="preserve"> </w:t>
      </w:r>
      <w:r w:rsidRPr="00046A37">
        <w:rPr>
          <w:rFonts w:ascii="David" w:hAnsi="David" w:hint="cs"/>
          <w:rtl/>
          <w:lang w:eastAsia="en-US"/>
        </w:rPr>
        <w:t>התכנון</w:t>
      </w:r>
      <w:r w:rsidRPr="00046A37">
        <w:rPr>
          <w:rFonts w:ascii="David" w:hAnsi="David"/>
          <w:rtl/>
          <w:lang w:eastAsia="en-US"/>
        </w:rPr>
        <w:t xml:space="preserve"> </w:t>
      </w:r>
      <w:r w:rsidRPr="00046A37">
        <w:rPr>
          <w:rFonts w:ascii="David" w:hAnsi="David" w:hint="cs"/>
          <w:rtl/>
          <w:lang w:eastAsia="en-US"/>
        </w:rPr>
        <w:t>הראשוני מנציג המשרד.</w:t>
      </w:r>
    </w:p>
    <w:p w14:paraId="00C8A81E" w14:textId="77777777" w:rsidR="004F2342" w:rsidRPr="00046A37" w:rsidRDefault="004F2342" w:rsidP="009005E6">
      <w:pPr>
        <w:numPr>
          <w:ilvl w:val="1"/>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ה</w:t>
      </w:r>
      <w:r w:rsidRPr="00046A37">
        <w:rPr>
          <w:rFonts w:ascii="David" w:hAnsi="David" w:hint="cs"/>
          <w:rtl/>
          <w:lang w:eastAsia="en-US"/>
        </w:rPr>
        <w:t>ספק</w:t>
      </w:r>
      <w:r w:rsidRPr="00046A37">
        <w:rPr>
          <w:rFonts w:ascii="David" w:hAnsi="David"/>
          <w:lang w:eastAsia="en-US"/>
        </w:rPr>
        <w:t xml:space="preserve"> </w:t>
      </w:r>
      <w:r w:rsidRPr="00046A37">
        <w:rPr>
          <w:rFonts w:ascii="David" w:hAnsi="David" w:hint="cs"/>
          <w:rtl/>
          <w:lang w:eastAsia="en-US"/>
        </w:rPr>
        <w:t>י</w:t>
      </w:r>
      <w:r w:rsidRPr="00046A37">
        <w:rPr>
          <w:rFonts w:ascii="David" w:hAnsi="David"/>
          <w:rtl/>
          <w:lang w:eastAsia="en-US"/>
        </w:rPr>
        <w:t>בצע</w:t>
      </w:r>
      <w:r w:rsidRPr="00046A37">
        <w:rPr>
          <w:rFonts w:ascii="David" w:hAnsi="David"/>
          <w:lang w:eastAsia="en-US"/>
        </w:rPr>
        <w:t xml:space="preserve"> </w:t>
      </w:r>
      <w:r w:rsidRPr="00046A37">
        <w:rPr>
          <w:rFonts w:ascii="David" w:hAnsi="David"/>
          <w:rtl/>
          <w:lang w:eastAsia="en-US"/>
        </w:rPr>
        <w:t>תכנון</w:t>
      </w:r>
      <w:r w:rsidRPr="00046A37">
        <w:rPr>
          <w:rFonts w:ascii="David" w:hAnsi="David"/>
          <w:lang w:eastAsia="en-US"/>
        </w:rPr>
        <w:t xml:space="preserve"> </w:t>
      </w:r>
      <w:r w:rsidRPr="00046A37">
        <w:rPr>
          <w:rFonts w:ascii="David" w:hAnsi="David"/>
          <w:rtl/>
          <w:lang w:eastAsia="en-US"/>
        </w:rPr>
        <w:t>מפורט</w:t>
      </w:r>
      <w:r w:rsidRPr="00046A37">
        <w:rPr>
          <w:rFonts w:ascii="David" w:hAnsi="David"/>
          <w:lang w:eastAsia="en-US"/>
        </w:rPr>
        <w:t xml:space="preserve"> </w:t>
      </w:r>
      <w:r w:rsidRPr="00046A37">
        <w:rPr>
          <w:rFonts w:ascii="David" w:hAnsi="David"/>
          <w:rtl/>
          <w:lang w:eastAsia="en-US"/>
        </w:rPr>
        <w:t>המבוס</w:t>
      </w:r>
      <w:r w:rsidRPr="00046A37">
        <w:rPr>
          <w:rFonts w:ascii="David" w:hAnsi="David" w:hint="cs"/>
          <w:rtl/>
          <w:lang w:eastAsia="en-US"/>
        </w:rPr>
        <w:t>ס על הערות המשרד</w:t>
      </w:r>
      <w:r w:rsidRPr="00046A37">
        <w:rPr>
          <w:rFonts w:ascii="David" w:hAnsi="David"/>
          <w:lang w:eastAsia="en-US"/>
        </w:rPr>
        <w:t xml:space="preserve"> </w:t>
      </w:r>
      <w:r w:rsidRPr="00046A37">
        <w:rPr>
          <w:rFonts w:ascii="David" w:hAnsi="David"/>
          <w:rtl/>
          <w:lang w:eastAsia="en-US"/>
        </w:rPr>
        <w:t>על</w:t>
      </w:r>
      <w:r w:rsidRPr="00046A37">
        <w:rPr>
          <w:rFonts w:ascii="David" w:hAnsi="David"/>
          <w:lang w:eastAsia="en-US"/>
        </w:rPr>
        <w:t xml:space="preserve"> </w:t>
      </w:r>
      <w:r w:rsidRPr="00046A37">
        <w:rPr>
          <w:rFonts w:ascii="David" w:hAnsi="David"/>
          <w:rtl/>
          <w:lang w:eastAsia="en-US"/>
        </w:rPr>
        <w:t>תכולת</w:t>
      </w:r>
      <w:r w:rsidRPr="00046A37">
        <w:rPr>
          <w:rFonts w:ascii="David" w:hAnsi="David"/>
          <w:lang w:eastAsia="en-US"/>
        </w:rPr>
        <w:t xml:space="preserve"> </w:t>
      </w:r>
      <w:r w:rsidRPr="00046A37">
        <w:rPr>
          <w:rFonts w:ascii="David" w:hAnsi="David"/>
          <w:rtl/>
          <w:lang w:eastAsia="en-US"/>
        </w:rPr>
        <w:t xml:space="preserve">הפרויקט והסקר הפרטני </w:t>
      </w:r>
      <w:r w:rsidRPr="00046A37">
        <w:rPr>
          <w:rFonts w:ascii="David" w:hAnsi="David" w:hint="cs"/>
          <w:rtl/>
          <w:lang w:eastAsia="en-US"/>
        </w:rPr>
        <w:t>ויגבש</w:t>
      </w:r>
      <w:r w:rsidRPr="00046A37">
        <w:rPr>
          <w:rFonts w:ascii="David" w:hAnsi="David"/>
          <w:rtl/>
          <w:lang w:eastAsia="en-US"/>
        </w:rPr>
        <w:t xml:space="preserve"> סקר</w:t>
      </w:r>
      <w:r w:rsidRPr="00046A37">
        <w:rPr>
          <w:rFonts w:ascii="David" w:hAnsi="David"/>
          <w:lang w:eastAsia="en-US"/>
        </w:rPr>
        <w:t xml:space="preserve"> </w:t>
      </w:r>
      <w:r w:rsidRPr="00046A37">
        <w:rPr>
          <w:rFonts w:ascii="David" w:hAnsi="David"/>
          <w:rtl/>
          <w:lang w:eastAsia="en-US"/>
        </w:rPr>
        <w:t>תכנון</w:t>
      </w:r>
      <w:r w:rsidRPr="00046A37">
        <w:rPr>
          <w:rFonts w:ascii="David" w:hAnsi="David"/>
          <w:lang w:eastAsia="en-US"/>
        </w:rPr>
        <w:t xml:space="preserve"> </w:t>
      </w:r>
      <w:r w:rsidRPr="00046A37">
        <w:rPr>
          <w:rFonts w:ascii="David" w:hAnsi="David"/>
          <w:rtl/>
          <w:lang w:eastAsia="en-US"/>
        </w:rPr>
        <w:t>וביקורת</w:t>
      </w:r>
      <w:r w:rsidRPr="00046A37">
        <w:rPr>
          <w:rFonts w:ascii="David" w:hAnsi="David" w:hint="cs"/>
          <w:rtl/>
          <w:lang w:eastAsia="en-US"/>
        </w:rPr>
        <w:t>- תכנית העבודה המאושרת לרבות לוח זמנים למימושה</w:t>
      </w:r>
      <w:r w:rsidRPr="00046A37">
        <w:rPr>
          <w:rFonts w:ascii="David" w:hAnsi="David"/>
          <w:rtl/>
          <w:lang w:eastAsia="en-US"/>
        </w:rPr>
        <w:t xml:space="preserve"> -</w:t>
      </w:r>
      <w:r w:rsidRPr="00046A37">
        <w:rPr>
          <w:rFonts w:ascii="David" w:hAnsi="David"/>
          <w:lang w:eastAsia="en-US"/>
        </w:rPr>
        <w:t xml:space="preserve"> </w:t>
      </w:r>
      <w:r w:rsidRPr="00046A37">
        <w:rPr>
          <w:rFonts w:ascii="David" w:hAnsi="David"/>
          <w:rtl/>
          <w:lang w:eastAsia="en-US"/>
        </w:rPr>
        <w:t xml:space="preserve"> (</w:t>
      </w:r>
      <w:r w:rsidRPr="00046A37">
        <w:rPr>
          <w:rFonts w:ascii="David" w:hAnsi="David"/>
          <w:lang w:eastAsia="en-US"/>
        </w:rPr>
        <w:t xml:space="preserve">Critical </w:t>
      </w:r>
      <w:r w:rsidRPr="00046A37">
        <w:rPr>
          <w:rFonts w:ascii="David" w:hAnsi="David" w:hint="cs"/>
          <w:lang w:eastAsia="en-US"/>
        </w:rPr>
        <w:t>D</w:t>
      </w:r>
      <w:r w:rsidRPr="00046A37">
        <w:rPr>
          <w:rFonts w:ascii="David" w:hAnsi="David"/>
          <w:lang w:eastAsia="en-US"/>
        </w:rPr>
        <w:t xml:space="preserve">esign </w:t>
      </w:r>
      <w:r w:rsidRPr="00046A37">
        <w:rPr>
          <w:rFonts w:ascii="David" w:hAnsi="David" w:hint="cs"/>
          <w:lang w:eastAsia="en-US"/>
        </w:rPr>
        <w:t>R</w:t>
      </w:r>
      <w:r w:rsidRPr="00046A37">
        <w:rPr>
          <w:rFonts w:ascii="David" w:hAnsi="David"/>
          <w:lang w:eastAsia="en-US"/>
        </w:rPr>
        <w:t>eview</w:t>
      </w:r>
      <w:r w:rsidRPr="00046A37">
        <w:rPr>
          <w:rFonts w:ascii="David" w:hAnsi="David"/>
          <w:rtl/>
          <w:lang w:eastAsia="en-US"/>
        </w:rPr>
        <w:t>)</w:t>
      </w:r>
      <w:r w:rsidRPr="00046A37">
        <w:rPr>
          <w:rFonts w:ascii="David" w:hAnsi="David" w:hint="cs"/>
          <w:rtl/>
          <w:lang w:eastAsia="en-US"/>
        </w:rPr>
        <w:t xml:space="preserve"> </w:t>
      </w:r>
      <w:r w:rsidRPr="00046A37">
        <w:rPr>
          <w:rFonts w:ascii="David" w:hAnsi="David"/>
          <w:lang w:eastAsia="en-US"/>
        </w:rPr>
        <w:t xml:space="preserve"> CDR </w:t>
      </w:r>
      <w:r w:rsidRPr="00046A37">
        <w:rPr>
          <w:rFonts w:ascii="David" w:hAnsi="David" w:hint="cs"/>
          <w:rtl/>
          <w:lang w:eastAsia="en-US"/>
        </w:rPr>
        <w:t xml:space="preserve"> .</w:t>
      </w:r>
    </w:p>
    <w:p w14:paraId="2CE64743" w14:textId="77777777" w:rsidR="004F2342" w:rsidRPr="00046A37" w:rsidRDefault="004F2342" w:rsidP="009005E6">
      <w:pPr>
        <w:numPr>
          <w:ilvl w:val="1"/>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כל</w:t>
      </w:r>
      <w:r w:rsidRPr="00046A37">
        <w:rPr>
          <w:rFonts w:ascii="David" w:hAnsi="David"/>
          <w:lang w:eastAsia="en-US"/>
        </w:rPr>
        <w:t xml:space="preserve"> </w:t>
      </w:r>
      <w:r w:rsidRPr="00046A37">
        <w:rPr>
          <w:rFonts w:ascii="David" w:hAnsi="David" w:hint="cs"/>
          <w:rtl/>
          <w:lang w:eastAsia="en-US"/>
        </w:rPr>
        <w:t>סק</w:t>
      </w:r>
      <w:r w:rsidRPr="00046A37">
        <w:rPr>
          <w:rFonts w:ascii="David" w:hAnsi="David"/>
          <w:rtl/>
          <w:lang w:eastAsia="en-US"/>
        </w:rPr>
        <w:t>ר</w:t>
      </w:r>
      <w:r w:rsidRPr="00046A37">
        <w:rPr>
          <w:rFonts w:ascii="David" w:hAnsi="David"/>
          <w:lang w:eastAsia="en-US"/>
        </w:rPr>
        <w:t xml:space="preserve"> </w:t>
      </w:r>
      <w:r w:rsidRPr="00046A37">
        <w:rPr>
          <w:rFonts w:ascii="David" w:hAnsi="David"/>
          <w:rtl/>
          <w:lang w:eastAsia="en-US"/>
        </w:rPr>
        <w:t>יוגש</w:t>
      </w:r>
      <w:r w:rsidRPr="00046A37">
        <w:rPr>
          <w:rFonts w:ascii="David" w:hAnsi="David"/>
          <w:lang w:eastAsia="en-US"/>
        </w:rPr>
        <w:t xml:space="preserve"> </w:t>
      </w:r>
      <w:r w:rsidRPr="00046A37">
        <w:rPr>
          <w:rFonts w:ascii="David" w:hAnsi="David"/>
          <w:rtl/>
          <w:lang w:eastAsia="en-US"/>
        </w:rPr>
        <w:t>ב</w:t>
      </w:r>
      <w:r w:rsidRPr="00046A37">
        <w:rPr>
          <w:rFonts w:ascii="David" w:hAnsi="David"/>
          <w:lang w:eastAsia="en-US"/>
        </w:rPr>
        <w:t xml:space="preserve">- 3 </w:t>
      </w:r>
      <w:r w:rsidRPr="00046A37">
        <w:rPr>
          <w:rFonts w:ascii="David" w:hAnsi="David"/>
          <w:rtl/>
          <w:lang w:eastAsia="en-US"/>
        </w:rPr>
        <w:t>עותקים</w:t>
      </w:r>
      <w:r w:rsidRPr="00046A37">
        <w:rPr>
          <w:rFonts w:ascii="David" w:hAnsi="David"/>
          <w:lang w:eastAsia="en-US"/>
        </w:rPr>
        <w:t xml:space="preserve"> </w:t>
      </w:r>
      <w:r w:rsidRPr="00046A37">
        <w:rPr>
          <w:rFonts w:ascii="David" w:hAnsi="David"/>
          <w:rtl/>
          <w:lang w:eastAsia="en-US"/>
        </w:rPr>
        <w:t>ויוצג</w:t>
      </w:r>
      <w:r w:rsidRPr="00046A37">
        <w:rPr>
          <w:rFonts w:ascii="David" w:hAnsi="David"/>
          <w:lang w:eastAsia="en-US"/>
        </w:rPr>
        <w:t xml:space="preserve"> </w:t>
      </w:r>
      <w:r w:rsidRPr="00046A37">
        <w:rPr>
          <w:rFonts w:ascii="David" w:hAnsi="David"/>
          <w:rtl/>
          <w:lang w:eastAsia="en-US"/>
        </w:rPr>
        <w:t>למשרד</w:t>
      </w:r>
      <w:r w:rsidRPr="00046A37">
        <w:rPr>
          <w:rFonts w:ascii="David" w:hAnsi="David" w:hint="cs"/>
          <w:rtl/>
          <w:lang w:eastAsia="en-US"/>
        </w:rPr>
        <w:t xml:space="preserve">, ראה פירוט הדרישות בסעיפים </w:t>
      </w:r>
      <w:r w:rsidRPr="00046A37">
        <w:rPr>
          <w:rFonts w:ascii="David" w:hAnsi="David"/>
          <w:rtl/>
          <w:lang w:eastAsia="en-US"/>
        </w:rPr>
        <w:fldChar w:fldCharType="begin"/>
      </w:r>
      <w:r w:rsidRPr="00046A37">
        <w:rPr>
          <w:rFonts w:ascii="David" w:hAnsi="David"/>
          <w:rtl/>
          <w:lang w:eastAsia="en-US"/>
        </w:rPr>
        <w:instrText xml:space="preserve"> </w:instrText>
      </w:r>
      <w:r w:rsidRPr="00046A37">
        <w:rPr>
          <w:rFonts w:ascii="David" w:hAnsi="David" w:hint="cs"/>
          <w:lang w:eastAsia="en-US"/>
        </w:rPr>
        <w:instrText>REF</w:instrText>
      </w:r>
      <w:r w:rsidRPr="00046A37">
        <w:rPr>
          <w:rFonts w:ascii="David" w:hAnsi="David" w:hint="cs"/>
          <w:rtl/>
          <w:lang w:eastAsia="en-US"/>
        </w:rPr>
        <w:instrText xml:space="preserve"> _</w:instrText>
      </w:r>
      <w:r w:rsidRPr="00046A37">
        <w:rPr>
          <w:rFonts w:ascii="David" w:hAnsi="David" w:hint="cs"/>
          <w:lang w:eastAsia="en-US"/>
        </w:rPr>
        <w:instrText>Ref460752690 \r \h</w:instrText>
      </w:r>
      <w:r w:rsidRPr="00046A37">
        <w:rPr>
          <w:rFonts w:ascii="David" w:hAnsi="David"/>
          <w:rtl/>
          <w:lang w:eastAsia="en-US"/>
        </w:rPr>
        <w:instrText xml:space="preserve"> </w:instrText>
      </w:r>
      <w:r w:rsidR="00320924" w:rsidRPr="00046A37">
        <w:rPr>
          <w:rFonts w:ascii="David" w:hAnsi="David"/>
          <w:rtl/>
          <w:lang w:eastAsia="en-US"/>
        </w:rPr>
        <w:instrText xml:space="preserve"> \* </w:instrText>
      </w:r>
      <w:r w:rsidR="00320924" w:rsidRPr="00046A37">
        <w:rPr>
          <w:rFonts w:ascii="David" w:hAnsi="David"/>
          <w:lang w:eastAsia="en-US"/>
        </w:rPr>
        <w:instrText>MERGEFORMAT</w:instrText>
      </w:r>
      <w:r w:rsidR="00320924" w:rsidRPr="00046A37">
        <w:rPr>
          <w:rFonts w:ascii="David" w:hAnsi="David"/>
          <w:rtl/>
          <w:lang w:eastAsia="en-US"/>
        </w:rPr>
        <w:instrText xml:space="preserve"> </w:instrText>
      </w:r>
      <w:r w:rsidRPr="00046A37">
        <w:rPr>
          <w:rFonts w:ascii="David" w:hAnsi="David"/>
          <w:rtl/>
          <w:lang w:eastAsia="en-US"/>
        </w:rPr>
      </w:r>
      <w:r w:rsidRPr="00046A37">
        <w:rPr>
          <w:rFonts w:ascii="David" w:hAnsi="David"/>
          <w:rtl/>
          <w:lang w:eastAsia="en-US"/>
        </w:rPr>
        <w:fldChar w:fldCharType="separate"/>
      </w:r>
      <w:r w:rsidR="007A49CD" w:rsidRPr="00046A37">
        <w:rPr>
          <w:rFonts w:ascii="David" w:hAnsi="David"/>
          <w:cs/>
          <w:lang w:eastAsia="en-US"/>
        </w:rPr>
        <w:t>‎</w:t>
      </w:r>
      <w:r w:rsidR="007A49CD" w:rsidRPr="00046A37">
        <w:rPr>
          <w:rFonts w:ascii="David" w:hAnsi="David"/>
          <w:lang w:eastAsia="en-US"/>
        </w:rPr>
        <w:t>6</w:t>
      </w:r>
      <w:r w:rsidRPr="00046A37">
        <w:rPr>
          <w:rFonts w:ascii="David" w:hAnsi="David"/>
          <w:rtl/>
          <w:lang w:eastAsia="en-US"/>
        </w:rPr>
        <w:fldChar w:fldCharType="end"/>
      </w:r>
      <w:r w:rsidRPr="00046A37">
        <w:rPr>
          <w:rFonts w:ascii="David" w:hAnsi="David" w:hint="cs"/>
          <w:rtl/>
          <w:lang w:eastAsia="en-US"/>
        </w:rPr>
        <w:t>-</w:t>
      </w:r>
      <w:r w:rsidRPr="00046A37">
        <w:rPr>
          <w:rFonts w:ascii="David" w:hAnsi="David"/>
          <w:rtl/>
          <w:lang w:eastAsia="en-US"/>
        </w:rPr>
        <w:fldChar w:fldCharType="begin"/>
      </w:r>
      <w:r w:rsidRPr="00046A37">
        <w:rPr>
          <w:rFonts w:ascii="David" w:hAnsi="David"/>
          <w:rtl/>
          <w:lang w:eastAsia="en-US"/>
        </w:rPr>
        <w:instrText xml:space="preserve"> </w:instrText>
      </w:r>
      <w:r w:rsidRPr="00046A37">
        <w:rPr>
          <w:rFonts w:ascii="David" w:hAnsi="David" w:hint="cs"/>
          <w:lang w:eastAsia="en-US"/>
        </w:rPr>
        <w:instrText>REF</w:instrText>
      </w:r>
      <w:r w:rsidRPr="00046A37">
        <w:rPr>
          <w:rFonts w:ascii="David" w:hAnsi="David" w:hint="cs"/>
          <w:rtl/>
          <w:lang w:eastAsia="en-US"/>
        </w:rPr>
        <w:instrText xml:space="preserve"> _</w:instrText>
      </w:r>
      <w:r w:rsidRPr="00046A37">
        <w:rPr>
          <w:rFonts w:ascii="David" w:hAnsi="David" w:hint="cs"/>
          <w:lang w:eastAsia="en-US"/>
        </w:rPr>
        <w:instrText>Ref460752698 \r \h</w:instrText>
      </w:r>
      <w:r w:rsidRPr="00046A37">
        <w:rPr>
          <w:rFonts w:ascii="David" w:hAnsi="David"/>
          <w:rtl/>
          <w:lang w:eastAsia="en-US"/>
        </w:rPr>
        <w:instrText xml:space="preserve"> </w:instrText>
      </w:r>
      <w:r w:rsidR="00320924" w:rsidRPr="00046A37">
        <w:rPr>
          <w:rFonts w:ascii="David" w:hAnsi="David"/>
          <w:rtl/>
          <w:lang w:eastAsia="en-US"/>
        </w:rPr>
        <w:instrText xml:space="preserve"> \* </w:instrText>
      </w:r>
      <w:r w:rsidR="00320924" w:rsidRPr="00046A37">
        <w:rPr>
          <w:rFonts w:ascii="David" w:hAnsi="David"/>
          <w:lang w:eastAsia="en-US"/>
        </w:rPr>
        <w:instrText>MERGEFORMAT</w:instrText>
      </w:r>
      <w:r w:rsidR="00320924" w:rsidRPr="00046A37">
        <w:rPr>
          <w:rFonts w:ascii="David" w:hAnsi="David"/>
          <w:rtl/>
          <w:lang w:eastAsia="en-US"/>
        </w:rPr>
        <w:instrText xml:space="preserve"> </w:instrText>
      </w:r>
      <w:r w:rsidRPr="00046A37">
        <w:rPr>
          <w:rFonts w:ascii="David" w:hAnsi="David"/>
          <w:rtl/>
          <w:lang w:eastAsia="en-US"/>
        </w:rPr>
      </w:r>
      <w:r w:rsidRPr="00046A37">
        <w:rPr>
          <w:rFonts w:ascii="David" w:hAnsi="David"/>
          <w:rtl/>
          <w:lang w:eastAsia="en-US"/>
        </w:rPr>
        <w:fldChar w:fldCharType="separate"/>
      </w:r>
      <w:r w:rsidR="007A49CD" w:rsidRPr="00046A37">
        <w:rPr>
          <w:rFonts w:ascii="David" w:hAnsi="David"/>
          <w:cs/>
          <w:lang w:eastAsia="en-US"/>
        </w:rPr>
        <w:t>‎</w:t>
      </w:r>
      <w:r w:rsidR="007A49CD" w:rsidRPr="00046A37">
        <w:rPr>
          <w:rFonts w:ascii="David" w:hAnsi="David"/>
          <w:lang w:eastAsia="en-US"/>
        </w:rPr>
        <w:t>7</w:t>
      </w:r>
      <w:r w:rsidRPr="00046A37">
        <w:rPr>
          <w:rFonts w:ascii="David" w:hAnsi="David"/>
          <w:rtl/>
          <w:lang w:eastAsia="en-US"/>
        </w:rPr>
        <w:fldChar w:fldCharType="end"/>
      </w:r>
      <w:r w:rsidRPr="00046A37">
        <w:rPr>
          <w:rFonts w:ascii="David" w:hAnsi="David" w:hint="cs"/>
          <w:rtl/>
          <w:lang w:eastAsia="en-US"/>
        </w:rPr>
        <w:t xml:space="preserve"> מטה.</w:t>
      </w:r>
    </w:p>
    <w:p w14:paraId="1948B04F" w14:textId="6CF367C7" w:rsidR="001945DB" w:rsidRPr="00046A37" w:rsidRDefault="004F2342" w:rsidP="008317FA">
      <w:pPr>
        <w:numPr>
          <w:ilvl w:val="1"/>
          <w:numId w:val="34"/>
        </w:numPr>
        <w:overflowPunct/>
        <w:autoSpaceDE/>
        <w:autoSpaceDN/>
        <w:adjustRightInd/>
        <w:spacing w:after="160" w:line="259" w:lineRule="auto"/>
        <w:jc w:val="left"/>
        <w:textAlignment w:val="auto"/>
        <w:rPr>
          <w:rFonts w:ascii="David" w:hAnsi="David"/>
          <w:lang w:eastAsia="en-US"/>
        </w:rPr>
      </w:pPr>
      <w:proofErr w:type="spellStart"/>
      <w:r w:rsidRPr="00046A37">
        <w:rPr>
          <w:rFonts w:ascii="David" w:hAnsi="David" w:hint="cs"/>
          <w:rtl/>
          <w:lang w:eastAsia="en-US"/>
        </w:rPr>
        <w:t>הלו"ז</w:t>
      </w:r>
      <w:proofErr w:type="spellEnd"/>
      <w:r w:rsidRPr="00046A37">
        <w:rPr>
          <w:rFonts w:ascii="David" w:hAnsi="David" w:hint="cs"/>
          <w:rtl/>
          <w:lang w:eastAsia="en-US"/>
        </w:rPr>
        <w:t xml:space="preserve"> להגשת 2 הסקרים מצוין בסעיף </w:t>
      </w:r>
      <w:r w:rsidRPr="00046A37">
        <w:rPr>
          <w:rFonts w:ascii="David" w:hAnsi="David"/>
          <w:rtl/>
          <w:lang w:eastAsia="en-US"/>
        </w:rPr>
        <w:fldChar w:fldCharType="begin"/>
      </w:r>
      <w:r w:rsidRPr="00046A37">
        <w:rPr>
          <w:rFonts w:ascii="David" w:hAnsi="David"/>
          <w:rtl/>
          <w:lang w:eastAsia="en-US"/>
        </w:rPr>
        <w:instrText xml:space="preserve"> </w:instrText>
      </w:r>
      <w:r w:rsidRPr="00046A37">
        <w:rPr>
          <w:rFonts w:ascii="David" w:hAnsi="David" w:hint="cs"/>
          <w:lang w:eastAsia="en-US"/>
        </w:rPr>
        <w:instrText>REF</w:instrText>
      </w:r>
      <w:r w:rsidRPr="00046A37">
        <w:rPr>
          <w:rFonts w:ascii="David" w:hAnsi="David" w:hint="cs"/>
          <w:rtl/>
          <w:lang w:eastAsia="en-US"/>
        </w:rPr>
        <w:instrText xml:space="preserve"> _</w:instrText>
      </w:r>
      <w:r w:rsidRPr="00046A37">
        <w:rPr>
          <w:rFonts w:ascii="David" w:hAnsi="David" w:hint="cs"/>
          <w:lang w:eastAsia="en-US"/>
        </w:rPr>
        <w:instrText>Ref460753057 \r \h</w:instrText>
      </w:r>
      <w:r w:rsidRPr="00046A37">
        <w:rPr>
          <w:rFonts w:ascii="David" w:hAnsi="David"/>
          <w:rtl/>
          <w:lang w:eastAsia="en-US"/>
        </w:rPr>
        <w:instrText xml:space="preserve"> </w:instrText>
      </w:r>
      <w:r w:rsidR="00320924" w:rsidRPr="00046A37">
        <w:rPr>
          <w:rFonts w:ascii="David" w:hAnsi="David"/>
          <w:rtl/>
          <w:lang w:eastAsia="en-US"/>
        </w:rPr>
        <w:instrText xml:space="preserve"> \* </w:instrText>
      </w:r>
      <w:r w:rsidR="00320924" w:rsidRPr="00046A37">
        <w:rPr>
          <w:rFonts w:ascii="David" w:hAnsi="David"/>
          <w:lang w:eastAsia="en-US"/>
        </w:rPr>
        <w:instrText>MERGEFORMAT</w:instrText>
      </w:r>
      <w:r w:rsidR="00320924" w:rsidRPr="00046A37">
        <w:rPr>
          <w:rFonts w:ascii="David" w:hAnsi="David"/>
          <w:rtl/>
          <w:lang w:eastAsia="en-US"/>
        </w:rPr>
        <w:instrText xml:space="preserve"> </w:instrText>
      </w:r>
      <w:r w:rsidRPr="00046A37">
        <w:rPr>
          <w:rFonts w:ascii="David" w:hAnsi="David"/>
          <w:rtl/>
          <w:lang w:eastAsia="en-US"/>
        </w:rPr>
      </w:r>
      <w:r w:rsidRPr="00046A37">
        <w:rPr>
          <w:rFonts w:ascii="David" w:hAnsi="David"/>
          <w:rtl/>
          <w:lang w:eastAsia="en-US"/>
        </w:rPr>
        <w:fldChar w:fldCharType="separate"/>
      </w:r>
      <w:r w:rsidR="007A49CD" w:rsidRPr="00046A37">
        <w:rPr>
          <w:rFonts w:ascii="David" w:hAnsi="David"/>
          <w:cs/>
          <w:lang w:eastAsia="en-US"/>
        </w:rPr>
        <w:t>‎</w:t>
      </w:r>
      <w:r w:rsidRPr="00046A37">
        <w:rPr>
          <w:rFonts w:ascii="David" w:hAnsi="David"/>
          <w:rtl/>
          <w:lang w:eastAsia="en-US"/>
        </w:rPr>
        <w:fldChar w:fldCharType="end"/>
      </w:r>
      <w:r w:rsidR="008317FA" w:rsidRPr="00046A37">
        <w:rPr>
          <w:rFonts w:ascii="David" w:hAnsi="David"/>
          <w:rtl/>
          <w:lang w:eastAsia="en-US"/>
        </w:rPr>
        <w:fldChar w:fldCharType="begin"/>
      </w:r>
      <w:r w:rsidR="008317FA" w:rsidRPr="00046A37">
        <w:rPr>
          <w:rFonts w:ascii="David" w:hAnsi="David"/>
          <w:rtl/>
          <w:lang w:eastAsia="en-US"/>
        </w:rPr>
        <w:instrText xml:space="preserve"> </w:instrText>
      </w:r>
      <w:r w:rsidR="008317FA" w:rsidRPr="00046A37">
        <w:rPr>
          <w:rFonts w:ascii="David" w:hAnsi="David" w:hint="cs"/>
          <w:lang w:eastAsia="en-US"/>
        </w:rPr>
        <w:instrText>REF</w:instrText>
      </w:r>
      <w:r w:rsidR="008317FA" w:rsidRPr="00046A37">
        <w:rPr>
          <w:rFonts w:ascii="David" w:hAnsi="David" w:hint="cs"/>
          <w:rtl/>
          <w:lang w:eastAsia="en-US"/>
        </w:rPr>
        <w:instrText xml:space="preserve"> _</w:instrText>
      </w:r>
      <w:r w:rsidR="008317FA" w:rsidRPr="00046A37">
        <w:rPr>
          <w:rFonts w:ascii="David" w:hAnsi="David" w:hint="cs"/>
          <w:lang w:eastAsia="en-US"/>
        </w:rPr>
        <w:instrText>Ref485308190 \r \h</w:instrText>
      </w:r>
      <w:r w:rsidR="008317FA" w:rsidRPr="00046A37">
        <w:rPr>
          <w:rFonts w:ascii="David" w:hAnsi="David"/>
          <w:rtl/>
          <w:lang w:eastAsia="en-US"/>
        </w:rPr>
        <w:instrText xml:space="preserve"> </w:instrText>
      </w:r>
      <w:r w:rsidR="008317FA" w:rsidRPr="00046A37">
        <w:rPr>
          <w:rFonts w:ascii="David" w:hAnsi="David"/>
          <w:rtl/>
          <w:lang w:eastAsia="en-US"/>
        </w:rPr>
      </w:r>
      <w:r w:rsidR="00046A37">
        <w:rPr>
          <w:rFonts w:ascii="David" w:hAnsi="David"/>
          <w:rtl/>
          <w:lang w:eastAsia="en-US"/>
        </w:rPr>
        <w:instrText xml:space="preserve"> \* </w:instrText>
      </w:r>
      <w:r w:rsidR="00046A37">
        <w:rPr>
          <w:rFonts w:ascii="David" w:hAnsi="David"/>
          <w:lang w:eastAsia="en-US"/>
        </w:rPr>
        <w:instrText>MERGEFORMAT</w:instrText>
      </w:r>
      <w:r w:rsidR="00046A37">
        <w:rPr>
          <w:rFonts w:ascii="David" w:hAnsi="David"/>
          <w:rtl/>
          <w:lang w:eastAsia="en-US"/>
        </w:rPr>
        <w:instrText xml:space="preserve"> </w:instrText>
      </w:r>
      <w:r w:rsidR="008317FA" w:rsidRPr="00046A37">
        <w:rPr>
          <w:rFonts w:ascii="David" w:hAnsi="David"/>
          <w:rtl/>
          <w:lang w:eastAsia="en-US"/>
        </w:rPr>
        <w:fldChar w:fldCharType="separate"/>
      </w:r>
      <w:r w:rsidR="008317FA" w:rsidRPr="00046A37">
        <w:rPr>
          <w:rFonts w:ascii="David" w:hAnsi="David"/>
          <w:cs/>
          <w:lang w:eastAsia="en-US"/>
        </w:rPr>
        <w:t>‎</w:t>
      </w:r>
      <w:r w:rsidR="008317FA" w:rsidRPr="00046A37">
        <w:rPr>
          <w:rFonts w:ascii="David" w:hAnsi="David"/>
          <w:lang w:eastAsia="en-US"/>
        </w:rPr>
        <w:t>8</w:t>
      </w:r>
      <w:r w:rsidR="008317FA" w:rsidRPr="00046A37">
        <w:rPr>
          <w:rFonts w:ascii="David" w:hAnsi="David"/>
          <w:rtl/>
          <w:lang w:eastAsia="en-US"/>
        </w:rPr>
        <w:fldChar w:fldCharType="end"/>
      </w:r>
      <w:r w:rsidRPr="00046A37">
        <w:rPr>
          <w:rFonts w:ascii="David" w:hAnsi="David" w:hint="cs"/>
          <w:rtl/>
          <w:lang w:eastAsia="en-US"/>
        </w:rPr>
        <w:t xml:space="preserve"> מטה</w:t>
      </w:r>
      <w:r w:rsidR="001945DB" w:rsidRPr="00046A37">
        <w:rPr>
          <w:rFonts w:ascii="David" w:hAnsi="David" w:hint="cs"/>
          <w:rtl/>
          <w:lang w:eastAsia="en-US"/>
        </w:rPr>
        <w:t xml:space="preserve"> ומחולק ל 2 שלבים מרכזיים:</w:t>
      </w:r>
    </w:p>
    <w:p w14:paraId="14A072F3" w14:textId="77777777" w:rsidR="001945DB" w:rsidRPr="00046A37" w:rsidRDefault="001945DB"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 xml:space="preserve">שלב ראשון </w:t>
      </w:r>
    </w:p>
    <w:p w14:paraId="6A667E7F" w14:textId="77777777" w:rsidR="001945DB" w:rsidRPr="00046A37" w:rsidRDefault="001945DB" w:rsidP="009005E6">
      <w:pPr>
        <w:numPr>
          <w:ilvl w:val="3"/>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תכנון כולל של המערך המחשוב (ענן, מרכזים חדשים, מרכזים קיימים)</w:t>
      </w:r>
    </w:p>
    <w:p w14:paraId="790FC8C1" w14:textId="77777777" w:rsidR="001945DB" w:rsidRPr="00046A37" w:rsidRDefault="001945DB" w:rsidP="009005E6">
      <w:pPr>
        <w:numPr>
          <w:ilvl w:val="3"/>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הקמת אתר הענן</w:t>
      </w:r>
    </w:p>
    <w:p w14:paraId="6D958AF2" w14:textId="77777777" w:rsidR="001945DB" w:rsidRPr="00046A37" w:rsidRDefault="001945DB" w:rsidP="009005E6">
      <w:pPr>
        <w:numPr>
          <w:ilvl w:val="3"/>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 xml:space="preserve">הקמת מרכזי לימוד חדשים, הקמת מרכזי לימוד </w:t>
      </w:r>
      <w:r w:rsidR="008A7B91" w:rsidRPr="00046A37">
        <w:rPr>
          <w:rFonts w:ascii="David" w:hAnsi="David" w:hint="cs"/>
          <w:rtl/>
          <w:lang w:eastAsia="en-US"/>
        </w:rPr>
        <w:t>מרחבי</w:t>
      </w:r>
      <w:r w:rsidR="00C06631" w:rsidRPr="00046A37">
        <w:rPr>
          <w:rFonts w:ascii="David" w:hAnsi="David" w:hint="cs"/>
          <w:rtl/>
          <w:lang w:eastAsia="en-US"/>
        </w:rPr>
        <w:t>ים</w:t>
      </w:r>
      <w:r w:rsidRPr="00046A37">
        <w:rPr>
          <w:rFonts w:ascii="David" w:hAnsi="David" w:hint="cs"/>
          <w:rtl/>
          <w:lang w:eastAsia="en-US"/>
        </w:rPr>
        <w:t xml:space="preserve"> וחיבור </w:t>
      </w:r>
      <w:r w:rsidR="00E64B2F" w:rsidRPr="00046A37">
        <w:rPr>
          <w:rFonts w:ascii="David" w:hAnsi="David" w:hint="cs"/>
          <w:rtl/>
          <w:lang w:eastAsia="en-US"/>
        </w:rPr>
        <w:t xml:space="preserve">כל מרכזי הלימוד </w:t>
      </w:r>
      <w:r w:rsidRPr="00046A37">
        <w:rPr>
          <w:rFonts w:ascii="David" w:hAnsi="David" w:hint="cs"/>
          <w:rtl/>
          <w:lang w:eastAsia="en-US"/>
        </w:rPr>
        <w:t>אל אתר הענן</w:t>
      </w:r>
    </w:p>
    <w:p w14:paraId="1D00696A" w14:textId="77777777" w:rsidR="001945DB" w:rsidRPr="00046A37" w:rsidRDefault="001945DB"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שלב שני</w:t>
      </w:r>
    </w:p>
    <w:p w14:paraId="33D8D8F5" w14:textId="77777777" w:rsidR="001945DB" w:rsidRPr="00046A37" w:rsidRDefault="001945DB" w:rsidP="009005E6">
      <w:pPr>
        <w:numPr>
          <w:ilvl w:val="3"/>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התאמת המרכזים הקיימים (30) וחיבורם אל אתר הענן</w:t>
      </w:r>
    </w:p>
    <w:p w14:paraId="2107F37E" w14:textId="77777777" w:rsidR="004F2342" w:rsidRPr="00046A37" w:rsidRDefault="004F2342" w:rsidP="004F2342">
      <w:pPr>
        <w:overflowPunct/>
        <w:autoSpaceDE/>
        <w:autoSpaceDN/>
        <w:bidi w:val="0"/>
        <w:adjustRightInd/>
        <w:spacing w:after="160" w:line="259" w:lineRule="auto"/>
        <w:jc w:val="left"/>
        <w:textAlignment w:val="auto"/>
        <w:rPr>
          <w:rFonts w:ascii="David" w:eastAsiaTheme="minorHAnsi" w:hAnsi="David"/>
          <w:color w:val="0157B6"/>
          <w:sz w:val="28"/>
          <w:szCs w:val="28"/>
          <w:shd w:val="clear" w:color="auto" w:fill="FFFFFF"/>
          <w:lang w:eastAsia="en-US"/>
        </w:rPr>
      </w:pPr>
    </w:p>
    <w:p w14:paraId="4914DD00" w14:textId="77777777" w:rsidR="004F2342" w:rsidRPr="00046A37" w:rsidRDefault="004F2342" w:rsidP="009005E6">
      <w:pPr>
        <w:numPr>
          <w:ilvl w:val="0"/>
          <w:numId w:val="34"/>
        </w:numPr>
        <w:overflowPunct/>
        <w:autoSpaceDE/>
        <w:autoSpaceDN/>
        <w:adjustRightInd/>
        <w:spacing w:after="160" w:line="259" w:lineRule="auto"/>
        <w:contextualSpacing/>
        <w:jc w:val="left"/>
        <w:textAlignment w:val="auto"/>
        <w:rPr>
          <w:rFonts w:ascii="David" w:hAnsi="David"/>
          <w:lang w:eastAsia="en-US"/>
        </w:rPr>
      </w:pPr>
      <w:bookmarkStart w:id="129" w:name="_Ref460752690"/>
      <w:r w:rsidRPr="00046A37">
        <w:rPr>
          <w:rFonts w:ascii="David" w:hAnsi="David"/>
          <w:rtl/>
          <w:lang w:eastAsia="en-US"/>
        </w:rPr>
        <w:t>סקר</w:t>
      </w:r>
      <w:r w:rsidRPr="00046A37">
        <w:rPr>
          <w:rFonts w:ascii="David" w:hAnsi="David"/>
          <w:lang w:eastAsia="en-US"/>
        </w:rPr>
        <w:t xml:space="preserve"> </w:t>
      </w:r>
      <w:r w:rsidRPr="00046A37">
        <w:rPr>
          <w:rFonts w:ascii="David" w:hAnsi="David"/>
          <w:rtl/>
          <w:lang w:eastAsia="en-US"/>
        </w:rPr>
        <w:t>תכנון</w:t>
      </w:r>
      <w:r w:rsidRPr="00046A37">
        <w:rPr>
          <w:rFonts w:ascii="David" w:hAnsi="David"/>
          <w:lang w:eastAsia="en-US"/>
        </w:rPr>
        <w:t xml:space="preserve"> </w:t>
      </w:r>
      <w:r w:rsidRPr="00046A37">
        <w:rPr>
          <w:rFonts w:ascii="David" w:hAnsi="David"/>
          <w:rtl/>
          <w:lang w:eastAsia="en-US"/>
        </w:rPr>
        <w:t>ראשוני -</w:t>
      </w:r>
      <w:r w:rsidRPr="00046A37">
        <w:rPr>
          <w:rFonts w:ascii="David" w:hAnsi="David"/>
          <w:lang w:eastAsia="en-US"/>
        </w:rPr>
        <w:t xml:space="preserve"> </w:t>
      </w:r>
      <w:r w:rsidRPr="00046A37">
        <w:rPr>
          <w:rFonts w:ascii="David" w:hAnsi="David"/>
          <w:rtl/>
          <w:lang w:eastAsia="en-US"/>
        </w:rPr>
        <w:t xml:space="preserve"> </w:t>
      </w:r>
      <w:r w:rsidRPr="00046A37">
        <w:rPr>
          <w:rFonts w:ascii="David" w:hAnsi="David"/>
          <w:lang w:eastAsia="en-US"/>
        </w:rPr>
        <w:t xml:space="preserve"> Preliminary </w:t>
      </w:r>
      <w:r w:rsidRPr="00046A37">
        <w:rPr>
          <w:rFonts w:ascii="David" w:hAnsi="David" w:hint="cs"/>
          <w:lang w:eastAsia="en-US"/>
        </w:rPr>
        <w:t>D</w:t>
      </w:r>
      <w:r w:rsidRPr="00046A37">
        <w:rPr>
          <w:rFonts w:ascii="David" w:hAnsi="David"/>
          <w:lang w:eastAsia="en-US"/>
        </w:rPr>
        <w:t>esign Review)</w:t>
      </w:r>
      <w:r w:rsidRPr="00046A37">
        <w:rPr>
          <w:rFonts w:ascii="David" w:hAnsi="David"/>
          <w:rtl/>
          <w:lang w:eastAsia="en-US"/>
        </w:rPr>
        <w:t>)</w:t>
      </w:r>
      <w:r w:rsidRPr="00046A37">
        <w:rPr>
          <w:rFonts w:ascii="David" w:hAnsi="David"/>
          <w:lang w:eastAsia="en-US"/>
        </w:rPr>
        <w:t xml:space="preserve"> PDR</w:t>
      </w:r>
      <w:bookmarkEnd w:id="129"/>
      <w:r w:rsidRPr="00046A37">
        <w:rPr>
          <w:rFonts w:ascii="David" w:hAnsi="David"/>
          <w:lang w:eastAsia="en-US"/>
        </w:rPr>
        <w:t xml:space="preserve"> </w:t>
      </w:r>
    </w:p>
    <w:p w14:paraId="406F13A1" w14:textId="77777777" w:rsidR="004F2342" w:rsidRPr="00046A37" w:rsidRDefault="004F2342" w:rsidP="009005E6">
      <w:pPr>
        <w:numPr>
          <w:ilvl w:val="1"/>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 xml:space="preserve">סקר </w:t>
      </w:r>
      <w:r w:rsidRPr="00046A37">
        <w:rPr>
          <w:rFonts w:ascii="David" w:hAnsi="David" w:hint="cs"/>
          <w:rtl/>
          <w:lang w:eastAsia="en-US"/>
        </w:rPr>
        <w:t xml:space="preserve">זה </w:t>
      </w:r>
      <w:r w:rsidRPr="00046A37">
        <w:rPr>
          <w:rFonts w:ascii="David" w:hAnsi="David"/>
          <w:rtl/>
          <w:lang w:eastAsia="en-US"/>
        </w:rPr>
        <w:t>י</w:t>
      </w:r>
      <w:r w:rsidRPr="00046A37">
        <w:rPr>
          <w:rFonts w:ascii="David" w:hAnsi="David" w:hint="cs"/>
          <w:rtl/>
          <w:lang w:eastAsia="en-US"/>
        </w:rPr>
        <w:t>וגש לנציג המשרד</w:t>
      </w:r>
      <w:r w:rsidRPr="00046A37">
        <w:rPr>
          <w:rFonts w:ascii="David" w:hAnsi="David"/>
          <w:rtl/>
          <w:lang w:eastAsia="en-US"/>
        </w:rPr>
        <w:t xml:space="preserve"> תוך </w:t>
      </w:r>
      <w:r w:rsidR="006A0D9D" w:rsidRPr="00046A37">
        <w:rPr>
          <w:rFonts w:ascii="David" w:hAnsi="David" w:hint="cs"/>
          <w:rtl/>
          <w:lang w:eastAsia="en-US"/>
        </w:rPr>
        <w:t xml:space="preserve">20 </w:t>
      </w:r>
      <w:r w:rsidRPr="00046A37">
        <w:rPr>
          <w:rFonts w:ascii="David" w:hAnsi="David" w:hint="cs"/>
          <w:rtl/>
          <w:lang w:eastAsia="en-US"/>
        </w:rPr>
        <w:t>ימי עבודה מיום החתימה על הסכם ההתקשרות</w:t>
      </w:r>
      <w:r w:rsidR="0035770C" w:rsidRPr="00046A37">
        <w:rPr>
          <w:rFonts w:ascii="David" w:hAnsi="David" w:hint="cs"/>
          <w:rtl/>
          <w:lang w:eastAsia="en-US"/>
        </w:rPr>
        <w:t xml:space="preserve">, </w:t>
      </w:r>
      <w:r w:rsidR="00435F32" w:rsidRPr="00046A37">
        <w:rPr>
          <w:rFonts w:ascii="David" w:hAnsi="David" w:hint="cs"/>
          <w:rtl/>
          <w:lang w:eastAsia="en-US"/>
        </w:rPr>
        <w:t xml:space="preserve">וכן </w:t>
      </w:r>
      <w:r w:rsidR="00435F32" w:rsidRPr="00046A37">
        <w:rPr>
          <w:rFonts w:ascii="David" w:hAnsi="David"/>
          <w:rtl/>
          <w:lang w:eastAsia="en-US"/>
        </w:rPr>
        <w:t>ביחס לכל מרכז לימוד שיועבר לאחריות</w:t>
      </w:r>
      <w:r w:rsidR="00435F32" w:rsidRPr="00046A37">
        <w:rPr>
          <w:rFonts w:ascii="David" w:hAnsi="David" w:hint="cs"/>
          <w:rtl/>
          <w:lang w:eastAsia="en-US"/>
        </w:rPr>
        <w:t xml:space="preserve"> הספק</w:t>
      </w:r>
      <w:r w:rsidR="00435F32" w:rsidRPr="00046A37">
        <w:rPr>
          <w:rFonts w:ascii="David" w:hAnsi="David"/>
          <w:rtl/>
          <w:lang w:eastAsia="en-US"/>
        </w:rPr>
        <w:t xml:space="preserve"> לאורך תקופת ההתקשרות</w:t>
      </w:r>
      <w:r w:rsidRPr="00046A37">
        <w:rPr>
          <w:rFonts w:ascii="David" w:hAnsi="David" w:hint="cs"/>
          <w:rtl/>
          <w:lang w:eastAsia="en-US"/>
        </w:rPr>
        <w:t>.</w:t>
      </w:r>
    </w:p>
    <w:p w14:paraId="0050DE09" w14:textId="77777777" w:rsidR="004F2342" w:rsidRPr="00046A37" w:rsidRDefault="004F2342" w:rsidP="009005E6">
      <w:pPr>
        <w:numPr>
          <w:ilvl w:val="1"/>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הספק</w:t>
      </w:r>
      <w:r w:rsidRPr="00046A37">
        <w:rPr>
          <w:rFonts w:ascii="David" w:hAnsi="David"/>
          <w:rtl/>
          <w:lang w:eastAsia="en-US"/>
        </w:rPr>
        <w:t xml:space="preserve"> יציג סקר מצב מפורט של כל מרכז לימוד</w:t>
      </w:r>
      <w:r w:rsidR="00C06631" w:rsidRPr="00046A37">
        <w:rPr>
          <w:rFonts w:ascii="David" w:hAnsi="David" w:hint="cs"/>
          <w:rtl/>
          <w:lang w:eastAsia="en-US"/>
        </w:rPr>
        <w:t xml:space="preserve"> (</w:t>
      </w:r>
      <w:r w:rsidR="00655B60" w:rsidRPr="00046A37">
        <w:rPr>
          <w:rFonts w:ascii="David" w:hAnsi="David" w:hint="cs"/>
          <w:rtl/>
          <w:lang w:eastAsia="en-US"/>
        </w:rPr>
        <w:t>קבוע</w:t>
      </w:r>
      <w:r w:rsidR="00E64B2F" w:rsidRPr="00046A37">
        <w:rPr>
          <w:rFonts w:ascii="David" w:hAnsi="David" w:hint="cs"/>
          <w:rtl/>
          <w:lang w:eastAsia="en-US"/>
        </w:rPr>
        <w:t xml:space="preserve"> </w:t>
      </w:r>
      <w:r w:rsidR="001D4CB0" w:rsidRPr="00046A37">
        <w:rPr>
          <w:rFonts w:ascii="David" w:hAnsi="David" w:hint="cs"/>
          <w:rtl/>
          <w:lang w:eastAsia="en-US"/>
        </w:rPr>
        <w:t xml:space="preserve">קיים, </w:t>
      </w:r>
      <w:r w:rsidR="00655B60" w:rsidRPr="00046A37">
        <w:rPr>
          <w:rFonts w:ascii="David" w:hAnsi="David" w:hint="cs"/>
          <w:rtl/>
          <w:lang w:eastAsia="en-US"/>
        </w:rPr>
        <w:t>קבוע</w:t>
      </w:r>
      <w:r w:rsidR="00E64B2F" w:rsidRPr="00046A37">
        <w:rPr>
          <w:rFonts w:ascii="David" w:hAnsi="David" w:hint="cs"/>
          <w:rtl/>
          <w:lang w:eastAsia="en-US"/>
        </w:rPr>
        <w:t xml:space="preserve"> </w:t>
      </w:r>
      <w:r w:rsidR="001D4CB0" w:rsidRPr="00046A37">
        <w:rPr>
          <w:rFonts w:ascii="David" w:hAnsi="David" w:hint="cs"/>
          <w:rtl/>
          <w:lang w:eastAsia="en-US"/>
        </w:rPr>
        <w:t>חדש</w:t>
      </w:r>
      <w:r w:rsidR="00C06631" w:rsidRPr="00046A37">
        <w:rPr>
          <w:rFonts w:ascii="David" w:hAnsi="David" w:hint="cs"/>
          <w:rtl/>
          <w:lang w:eastAsia="en-US"/>
        </w:rPr>
        <w:t>,</w:t>
      </w:r>
      <w:r w:rsidR="001D4CB0" w:rsidRPr="00046A37">
        <w:rPr>
          <w:rFonts w:ascii="David" w:hAnsi="David" w:hint="cs"/>
          <w:rtl/>
          <w:lang w:eastAsia="en-US"/>
        </w:rPr>
        <w:t xml:space="preserve"> </w:t>
      </w:r>
      <w:r w:rsidR="008A7B91" w:rsidRPr="00046A37">
        <w:rPr>
          <w:rFonts w:ascii="David" w:hAnsi="David" w:hint="cs"/>
          <w:rtl/>
          <w:lang w:eastAsia="en-US"/>
        </w:rPr>
        <w:t>מרחבי</w:t>
      </w:r>
      <w:r w:rsidR="00C06631" w:rsidRPr="00046A37">
        <w:rPr>
          <w:rFonts w:ascii="David" w:hAnsi="David" w:hint="cs"/>
          <w:rtl/>
          <w:lang w:eastAsia="en-US"/>
        </w:rPr>
        <w:t>)</w:t>
      </w:r>
      <w:r w:rsidR="001D4CB0" w:rsidRPr="00046A37">
        <w:rPr>
          <w:rFonts w:ascii="David" w:hAnsi="David" w:hint="cs"/>
          <w:rtl/>
          <w:lang w:eastAsia="en-US"/>
        </w:rPr>
        <w:t>,</w:t>
      </w:r>
      <w:r w:rsidRPr="00046A37">
        <w:rPr>
          <w:rFonts w:ascii="David" w:hAnsi="David"/>
          <w:rtl/>
          <w:lang w:eastAsia="en-US"/>
        </w:rPr>
        <w:t xml:space="preserve"> המתייחס להתאמתו לקיום לימודים</w:t>
      </w:r>
      <w:r w:rsidRPr="00046A37">
        <w:rPr>
          <w:rFonts w:ascii="David" w:hAnsi="David" w:hint="cs"/>
          <w:rtl/>
          <w:lang w:eastAsia="en-US"/>
        </w:rPr>
        <w:t>.</w:t>
      </w:r>
    </w:p>
    <w:p w14:paraId="3962AAE1" w14:textId="77777777" w:rsidR="004F2342" w:rsidRPr="00046A37" w:rsidRDefault="004F2342" w:rsidP="009005E6">
      <w:pPr>
        <w:numPr>
          <w:ilvl w:val="1"/>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הספק</w:t>
      </w:r>
      <w:r w:rsidRPr="00046A37">
        <w:rPr>
          <w:rFonts w:ascii="David" w:hAnsi="David"/>
          <w:rtl/>
          <w:lang w:eastAsia="en-US"/>
        </w:rPr>
        <w:t xml:space="preserve"> יציג תכנון </w:t>
      </w:r>
      <w:r w:rsidRPr="00046A37">
        <w:rPr>
          <w:rFonts w:ascii="David" w:hAnsi="David" w:hint="cs"/>
          <w:rtl/>
          <w:lang w:eastAsia="en-US"/>
        </w:rPr>
        <w:t xml:space="preserve">מפורט של מערך המחשוב החדש </w:t>
      </w:r>
      <w:r w:rsidRPr="00046A37">
        <w:rPr>
          <w:rFonts w:ascii="David" w:hAnsi="David"/>
          <w:rtl/>
          <w:lang w:eastAsia="en-US"/>
        </w:rPr>
        <w:t>–</w:t>
      </w:r>
      <w:r w:rsidRPr="00046A37">
        <w:rPr>
          <w:rFonts w:ascii="David" w:hAnsi="David" w:hint="cs"/>
          <w:rtl/>
          <w:lang w:eastAsia="en-US"/>
        </w:rPr>
        <w:t xml:space="preserve"> אתר מחשוב הענן, אשר יכיל:</w:t>
      </w:r>
    </w:p>
    <w:p w14:paraId="194248A4"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אתר הענן (האתר המרכזי)</w:t>
      </w:r>
    </w:p>
    <w:p w14:paraId="1EE987B5"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מערך התקשורת הנדרש</w:t>
      </w:r>
    </w:p>
    <w:p w14:paraId="0007F337"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מערך אבטחת המידע</w:t>
      </w:r>
    </w:p>
    <w:p w14:paraId="4C0A2AE5"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מרכזי לימוד וכיתות לימוד</w:t>
      </w:r>
    </w:p>
    <w:p w14:paraId="3D1C6996"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המשכיות עסקית והתאוששות מאסון (</w:t>
      </w:r>
      <w:r w:rsidRPr="00046A37">
        <w:rPr>
          <w:rFonts w:ascii="David" w:hAnsi="David"/>
          <w:lang w:eastAsia="en-US"/>
        </w:rPr>
        <w:t>(</w:t>
      </w:r>
      <w:r w:rsidRPr="00046A37">
        <w:rPr>
          <w:rFonts w:ascii="David" w:hAnsi="David" w:hint="cs"/>
          <w:lang w:eastAsia="en-US"/>
        </w:rPr>
        <w:t>DRP</w:t>
      </w:r>
      <w:r w:rsidRPr="00046A37">
        <w:rPr>
          <w:rFonts w:ascii="David" w:hAnsi="David"/>
          <w:lang w:eastAsia="en-US"/>
        </w:rPr>
        <w:t xml:space="preserve"> /  </w:t>
      </w:r>
      <w:r w:rsidRPr="00046A37">
        <w:rPr>
          <w:rFonts w:ascii="David" w:hAnsi="David" w:hint="cs"/>
          <w:lang w:eastAsia="en-US"/>
        </w:rPr>
        <w:t>BCP</w:t>
      </w:r>
      <w:r w:rsidRPr="00046A37">
        <w:rPr>
          <w:rFonts w:ascii="David" w:hAnsi="David" w:hint="cs"/>
          <w:rtl/>
          <w:lang w:eastAsia="en-US"/>
        </w:rPr>
        <w:t xml:space="preserve"> </w:t>
      </w:r>
    </w:p>
    <w:p w14:paraId="060B712B"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הספק יציג את מערך התמיכה והתחזוקה של המערכת</w:t>
      </w:r>
    </w:p>
    <w:p w14:paraId="000131A7"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תוכנות חדשות</w:t>
      </w:r>
    </w:p>
    <w:p w14:paraId="48DA7B88"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תכנית מעבר לתשתית החדשה</w:t>
      </w:r>
    </w:p>
    <w:p w14:paraId="00C1DC2A"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תכנית הסבת נתונים</w:t>
      </w:r>
    </w:p>
    <w:p w14:paraId="2827EABC"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תכנית בדיקות ומבחני קבלה</w:t>
      </w:r>
    </w:p>
    <w:p w14:paraId="1E64FFF9" w14:textId="77777777" w:rsidR="004F2342" w:rsidRPr="00046A37" w:rsidRDefault="004F2342" w:rsidP="008317FA">
      <w:pPr>
        <w:numPr>
          <w:ilvl w:val="1"/>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 xml:space="preserve"> </w:t>
      </w:r>
      <w:r w:rsidRPr="00046A37">
        <w:rPr>
          <w:rFonts w:ascii="David" w:hAnsi="David" w:hint="cs"/>
          <w:rtl/>
          <w:lang w:eastAsia="en-US"/>
        </w:rPr>
        <w:t>תוכנות</w:t>
      </w:r>
      <w:r w:rsidRPr="00046A37">
        <w:rPr>
          <w:rFonts w:ascii="David" w:hAnsi="David"/>
          <w:rtl/>
          <w:lang w:eastAsia="en-US"/>
        </w:rPr>
        <w:br/>
      </w:r>
      <w:r w:rsidR="008317FA" w:rsidRPr="00046A37">
        <w:rPr>
          <w:rFonts w:ascii="David" w:hAnsi="David"/>
          <w:rtl/>
          <w:lang w:eastAsia="en-US"/>
        </w:rPr>
        <w:t>הספק יציג את התוכנות הניהוליות ותוכנות העזר לביצוע ההדרכות</w:t>
      </w:r>
    </w:p>
    <w:p w14:paraId="23BCB1FD" w14:textId="77777777" w:rsidR="003678F1" w:rsidRPr="00046A37" w:rsidRDefault="003678F1" w:rsidP="009005E6">
      <w:pPr>
        <w:numPr>
          <w:ilvl w:val="1"/>
          <w:numId w:val="34"/>
        </w:numPr>
        <w:overflowPunct/>
        <w:autoSpaceDE/>
        <w:autoSpaceDN/>
        <w:adjustRightInd/>
        <w:spacing w:after="160" w:line="259" w:lineRule="auto"/>
        <w:jc w:val="left"/>
        <w:textAlignment w:val="auto"/>
        <w:rPr>
          <w:rFonts w:ascii="David" w:hAnsi="David"/>
          <w:rtl/>
          <w:lang w:eastAsia="en-US"/>
        </w:rPr>
      </w:pPr>
      <w:r w:rsidRPr="00046A37">
        <w:rPr>
          <w:rFonts w:ascii="David" w:hAnsi="David"/>
          <w:rtl/>
          <w:lang w:eastAsia="en-US"/>
        </w:rPr>
        <w:t>אתר האינטרנט של הפרויקט</w:t>
      </w:r>
    </w:p>
    <w:p w14:paraId="1904ED6C" w14:textId="77777777" w:rsidR="003678F1" w:rsidRPr="00046A37" w:rsidRDefault="003678F1" w:rsidP="003678F1">
      <w:pPr>
        <w:overflowPunct/>
        <w:autoSpaceDE/>
        <w:autoSpaceDN/>
        <w:adjustRightInd/>
        <w:spacing w:after="160" w:line="259" w:lineRule="auto"/>
        <w:ind w:left="858"/>
        <w:jc w:val="left"/>
        <w:textAlignment w:val="auto"/>
        <w:rPr>
          <w:rFonts w:ascii="David" w:hAnsi="David"/>
          <w:rtl/>
          <w:lang w:eastAsia="en-US"/>
        </w:rPr>
      </w:pPr>
      <w:r w:rsidRPr="00046A37">
        <w:rPr>
          <w:rFonts w:ascii="David" w:hAnsi="David"/>
          <w:rtl/>
          <w:lang w:eastAsia="en-US"/>
        </w:rPr>
        <w:t xml:space="preserve">הספק יציג תכנון מפורט של אתר האינטרנט </w:t>
      </w:r>
    </w:p>
    <w:p w14:paraId="6D151466" w14:textId="77777777" w:rsidR="004F2342" w:rsidRPr="00046A37" w:rsidRDefault="004F2342" w:rsidP="009005E6">
      <w:pPr>
        <w:numPr>
          <w:ilvl w:val="1"/>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 xml:space="preserve">תוצר ה </w:t>
      </w:r>
      <w:r w:rsidRPr="00046A37">
        <w:rPr>
          <w:rFonts w:ascii="David" w:hAnsi="David"/>
          <w:lang w:eastAsia="en-US"/>
        </w:rPr>
        <w:t>PDR</w:t>
      </w:r>
      <w:r w:rsidRPr="00046A37">
        <w:rPr>
          <w:rFonts w:ascii="David" w:hAnsi="David"/>
          <w:rtl/>
          <w:lang w:eastAsia="en-US"/>
        </w:rPr>
        <w:t xml:space="preserve"> יהיה תיק תכנון מפורט אשר יכיל </w:t>
      </w:r>
      <w:r w:rsidRPr="00046A37">
        <w:rPr>
          <w:rFonts w:ascii="David" w:hAnsi="David" w:hint="cs"/>
          <w:rtl/>
          <w:lang w:eastAsia="en-US"/>
        </w:rPr>
        <w:t xml:space="preserve">את </w:t>
      </w:r>
      <w:r w:rsidRPr="00046A37">
        <w:rPr>
          <w:rFonts w:ascii="David" w:hAnsi="David"/>
          <w:rtl/>
          <w:lang w:eastAsia="en-US"/>
        </w:rPr>
        <w:t>הפרטים הבאים:</w:t>
      </w:r>
    </w:p>
    <w:p w14:paraId="5CBC6C2D"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הקדמה/רקע לפרויקט</w:t>
      </w:r>
    </w:p>
    <w:p w14:paraId="438ED7C9"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lastRenderedPageBreak/>
        <w:t>תיאור כללי של הפרויקט</w:t>
      </w:r>
    </w:p>
    <w:p w14:paraId="59F900E7"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תכולת פרויקט המחשוב</w:t>
      </w:r>
    </w:p>
    <w:p w14:paraId="40A47150"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 xml:space="preserve">לוח זמנים </w:t>
      </w:r>
    </w:p>
    <w:p w14:paraId="7F9BEA44"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 xml:space="preserve">שרטוט </w:t>
      </w:r>
      <w:r w:rsidRPr="00046A37">
        <w:rPr>
          <w:rFonts w:ascii="David" w:hAnsi="David" w:hint="cs"/>
          <w:rtl/>
          <w:lang w:eastAsia="en-US"/>
        </w:rPr>
        <w:t xml:space="preserve">על </w:t>
      </w:r>
      <w:r w:rsidRPr="00046A37">
        <w:rPr>
          <w:rFonts w:ascii="David" w:hAnsi="David"/>
          <w:rtl/>
          <w:lang w:eastAsia="en-US"/>
        </w:rPr>
        <w:t xml:space="preserve">של </w:t>
      </w:r>
      <w:r w:rsidRPr="00046A37">
        <w:rPr>
          <w:rFonts w:ascii="David" w:hAnsi="David" w:hint="cs"/>
          <w:rtl/>
          <w:lang w:eastAsia="en-US"/>
        </w:rPr>
        <w:t xml:space="preserve">המערכת החדשה </w:t>
      </w:r>
    </w:p>
    <w:p w14:paraId="1B773B9A"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תכנון אתר הענן:</w:t>
      </w:r>
    </w:p>
    <w:p w14:paraId="48363107" w14:textId="77777777" w:rsidR="004F2342" w:rsidRPr="00046A37" w:rsidRDefault="004F2342" w:rsidP="009005E6">
      <w:pPr>
        <w:numPr>
          <w:ilvl w:val="3"/>
          <w:numId w:val="34"/>
        </w:numPr>
        <w:overflowPunct/>
        <w:autoSpaceDE/>
        <w:autoSpaceDN/>
        <w:adjustRightInd/>
        <w:spacing w:after="160" w:line="259" w:lineRule="auto"/>
        <w:jc w:val="left"/>
        <w:textAlignment w:val="auto"/>
        <w:rPr>
          <w:rFonts w:ascii="David" w:hAnsi="David"/>
          <w:lang w:eastAsia="en-US"/>
        </w:rPr>
      </w:pPr>
      <w:proofErr w:type="spellStart"/>
      <w:r w:rsidRPr="00046A37">
        <w:rPr>
          <w:rFonts w:ascii="David" w:hAnsi="David" w:hint="cs"/>
          <w:rtl/>
          <w:lang w:eastAsia="en-US"/>
        </w:rPr>
        <w:t>סכימת</w:t>
      </w:r>
      <w:proofErr w:type="spellEnd"/>
      <w:r w:rsidRPr="00046A37">
        <w:rPr>
          <w:rFonts w:ascii="David" w:hAnsi="David" w:hint="cs"/>
          <w:rtl/>
          <w:lang w:eastAsia="en-US"/>
        </w:rPr>
        <w:t xml:space="preserve"> האתר</w:t>
      </w:r>
    </w:p>
    <w:p w14:paraId="6203A837" w14:textId="77777777" w:rsidR="004F2342" w:rsidRPr="00046A37" w:rsidRDefault="004F2342" w:rsidP="009005E6">
      <w:pPr>
        <w:numPr>
          <w:ilvl w:val="3"/>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שרתים</w:t>
      </w:r>
    </w:p>
    <w:p w14:paraId="41593B8B" w14:textId="77777777" w:rsidR="004F2342" w:rsidRPr="00046A37" w:rsidRDefault="004F2342" w:rsidP="009005E6">
      <w:pPr>
        <w:numPr>
          <w:ilvl w:val="3"/>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אחסון</w:t>
      </w:r>
    </w:p>
    <w:p w14:paraId="174E1D1D" w14:textId="77777777" w:rsidR="004F2342" w:rsidRPr="00046A37" w:rsidRDefault="004F2342" w:rsidP="009005E6">
      <w:pPr>
        <w:numPr>
          <w:ilvl w:val="3"/>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תקשורת</w:t>
      </w:r>
    </w:p>
    <w:p w14:paraId="2ABF9E4E" w14:textId="77777777" w:rsidR="004F2342" w:rsidRPr="00046A37" w:rsidRDefault="004F2342" w:rsidP="009005E6">
      <w:pPr>
        <w:numPr>
          <w:ilvl w:val="3"/>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מערכות הפעלה, וירטואליזציה</w:t>
      </w:r>
    </w:p>
    <w:p w14:paraId="1428D5BA" w14:textId="77777777" w:rsidR="004F2342" w:rsidRPr="00046A37" w:rsidRDefault="004F2342" w:rsidP="009005E6">
      <w:pPr>
        <w:numPr>
          <w:ilvl w:val="3"/>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תוכנות</w:t>
      </w:r>
    </w:p>
    <w:p w14:paraId="7D9C0DAB" w14:textId="77777777" w:rsidR="004F2342" w:rsidRPr="00046A37" w:rsidRDefault="004F2342" w:rsidP="009005E6">
      <w:pPr>
        <w:numPr>
          <w:ilvl w:val="3"/>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תקשורת</w:t>
      </w:r>
    </w:p>
    <w:p w14:paraId="66C555CD" w14:textId="77777777" w:rsidR="004F2342" w:rsidRPr="00046A37" w:rsidRDefault="004F2342" w:rsidP="009005E6">
      <w:pPr>
        <w:numPr>
          <w:ilvl w:val="3"/>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תהליכים</w:t>
      </w:r>
    </w:p>
    <w:p w14:paraId="3B797CE7" w14:textId="77777777" w:rsidR="004F2342" w:rsidRPr="00046A37" w:rsidRDefault="004F2342" w:rsidP="009005E6">
      <w:pPr>
        <w:numPr>
          <w:ilvl w:val="3"/>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גיבויים</w:t>
      </w:r>
    </w:p>
    <w:p w14:paraId="3EB9852E" w14:textId="77777777" w:rsidR="004F2342" w:rsidRPr="00046A37" w:rsidRDefault="004F2342" w:rsidP="009005E6">
      <w:pPr>
        <w:numPr>
          <w:ilvl w:val="3"/>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שרידות, יתירות</w:t>
      </w:r>
    </w:p>
    <w:p w14:paraId="6E3718B0" w14:textId="77777777" w:rsidR="004F2342" w:rsidRPr="00046A37" w:rsidRDefault="004F2342" w:rsidP="009005E6">
      <w:pPr>
        <w:numPr>
          <w:ilvl w:val="3"/>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המשכיות עסקית והתאוששות מאסון (</w:t>
      </w:r>
      <w:r w:rsidRPr="00046A37">
        <w:rPr>
          <w:rFonts w:ascii="David" w:hAnsi="David"/>
          <w:lang w:eastAsia="en-US"/>
        </w:rPr>
        <w:t>(</w:t>
      </w:r>
      <w:r w:rsidRPr="00046A37">
        <w:rPr>
          <w:rFonts w:ascii="David" w:hAnsi="David" w:hint="cs"/>
          <w:lang w:eastAsia="en-US"/>
        </w:rPr>
        <w:t>DRP</w:t>
      </w:r>
      <w:r w:rsidRPr="00046A37">
        <w:rPr>
          <w:rFonts w:ascii="David" w:hAnsi="David"/>
          <w:lang w:eastAsia="en-US"/>
        </w:rPr>
        <w:t xml:space="preserve"> /  </w:t>
      </w:r>
      <w:r w:rsidRPr="00046A37">
        <w:rPr>
          <w:rFonts w:ascii="David" w:hAnsi="David" w:hint="cs"/>
          <w:lang w:eastAsia="en-US"/>
        </w:rPr>
        <w:t>BCP</w:t>
      </w:r>
      <w:r w:rsidRPr="00046A37">
        <w:rPr>
          <w:rFonts w:ascii="David" w:hAnsi="David" w:hint="cs"/>
          <w:rtl/>
          <w:lang w:eastAsia="en-US"/>
        </w:rPr>
        <w:t xml:space="preserve"> </w:t>
      </w:r>
    </w:p>
    <w:p w14:paraId="52BB161E" w14:textId="77777777" w:rsidR="004F2342" w:rsidRPr="00046A37" w:rsidRDefault="004F2342" w:rsidP="009005E6">
      <w:pPr>
        <w:numPr>
          <w:ilvl w:val="3"/>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אבטחת מידע</w:t>
      </w:r>
    </w:p>
    <w:p w14:paraId="6E4C523D" w14:textId="77777777" w:rsidR="004F2342" w:rsidRPr="00046A37" w:rsidRDefault="004F2342" w:rsidP="009005E6">
      <w:pPr>
        <w:numPr>
          <w:ilvl w:val="3"/>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עמידה בתקנים</w:t>
      </w:r>
    </w:p>
    <w:p w14:paraId="00FBEA19"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תכנון מערך התקשורת הארצי</w:t>
      </w:r>
    </w:p>
    <w:p w14:paraId="5B505EFA" w14:textId="77777777" w:rsidR="004F2342" w:rsidRPr="00046A37" w:rsidRDefault="004F2342" w:rsidP="009005E6">
      <w:pPr>
        <w:numPr>
          <w:ilvl w:val="3"/>
          <w:numId w:val="34"/>
        </w:numPr>
        <w:overflowPunct/>
        <w:autoSpaceDE/>
        <w:autoSpaceDN/>
        <w:adjustRightInd/>
        <w:spacing w:after="160" w:line="259" w:lineRule="auto"/>
        <w:jc w:val="left"/>
        <w:textAlignment w:val="auto"/>
        <w:rPr>
          <w:rFonts w:ascii="David" w:hAnsi="David"/>
          <w:lang w:eastAsia="en-US"/>
        </w:rPr>
      </w:pPr>
      <w:proofErr w:type="spellStart"/>
      <w:r w:rsidRPr="00046A37">
        <w:rPr>
          <w:rFonts w:ascii="David" w:hAnsi="David" w:hint="cs"/>
          <w:rtl/>
          <w:lang w:eastAsia="en-US"/>
        </w:rPr>
        <w:t>סכימת</w:t>
      </w:r>
      <w:proofErr w:type="spellEnd"/>
      <w:r w:rsidRPr="00046A37">
        <w:rPr>
          <w:rFonts w:ascii="David" w:hAnsi="David" w:hint="cs"/>
          <w:rtl/>
          <w:lang w:eastAsia="en-US"/>
        </w:rPr>
        <w:t xml:space="preserve"> מערך התקשורת</w:t>
      </w:r>
    </w:p>
    <w:p w14:paraId="355888DE" w14:textId="77777777" w:rsidR="004F2342" w:rsidRPr="00046A37" w:rsidRDefault="004F2342" w:rsidP="009005E6">
      <w:pPr>
        <w:numPr>
          <w:ilvl w:val="3"/>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קווים ומהירויות</w:t>
      </w:r>
    </w:p>
    <w:p w14:paraId="20878F1B" w14:textId="77777777" w:rsidR="004F2342" w:rsidRPr="00046A37" w:rsidRDefault="004F2342" w:rsidP="009005E6">
      <w:pPr>
        <w:numPr>
          <w:ilvl w:val="3"/>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מתגים, נתבים, ציוד אחר</w:t>
      </w:r>
    </w:p>
    <w:p w14:paraId="0B89CC37" w14:textId="77777777" w:rsidR="004F2342" w:rsidRPr="00046A37" w:rsidRDefault="004F2342" w:rsidP="009005E6">
      <w:pPr>
        <w:numPr>
          <w:ilvl w:val="3"/>
          <w:numId w:val="34"/>
        </w:numPr>
        <w:overflowPunct/>
        <w:autoSpaceDE/>
        <w:autoSpaceDN/>
        <w:adjustRightInd/>
        <w:spacing w:after="160" w:line="259" w:lineRule="auto"/>
        <w:jc w:val="left"/>
        <w:textAlignment w:val="auto"/>
        <w:rPr>
          <w:rFonts w:ascii="David" w:hAnsi="David"/>
          <w:rtl/>
          <w:lang w:eastAsia="en-US"/>
        </w:rPr>
      </w:pPr>
      <w:r w:rsidRPr="00046A37">
        <w:rPr>
          <w:rFonts w:ascii="David" w:hAnsi="David" w:hint="cs"/>
          <w:rtl/>
          <w:lang w:eastAsia="en-US"/>
        </w:rPr>
        <w:t>גיבויים ושחזורים</w:t>
      </w:r>
    </w:p>
    <w:p w14:paraId="406BFF72"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 xml:space="preserve">מרכז לימוד </w:t>
      </w:r>
      <w:r w:rsidR="00655B60" w:rsidRPr="00046A37">
        <w:rPr>
          <w:rFonts w:ascii="David" w:hAnsi="David" w:hint="cs"/>
          <w:rtl/>
          <w:lang w:eastAsia="en-US"/>
        </w:rPr>
        <w:t>קבוע</w:t>
      </w:r>
    </w:p>
    <w:p w14:paraId="0A338B5D" w14:textId="77777777" w:rsidR="004F2342" w:rsidRPr="00046A37" w:rsidRDefault="004F2342" w:rsidP="009005E6">
      <w:pPr>
        <w:numPr>
          <w:ilvl w:val="3"/>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 xml:space="preserve">סקר </w:t>
      </w:r>
      <w:r w:rsidRPr="00046A37">
        <w:rPr>
          <w:rFonts w:ascii="David" w:hAnsi="David"/>
          <w:rtl/>
          <w:lang w:eastAsia="en-US"/>
        </w:rPr>
        <w:t>התאמת המרכז לקיום לימודים</w:t>
      </w:r>
      <w:r w:rsidRPr="00046A37">
        <w:rPr>
          <w:rFonts w:ascii="David" w:hAnsi="David" w:hint="cs"/>
          <w:rtl/>
          <w:lang w:eastAsia="en-US"/>
        </w:rPr>
        <w:t xml:space="preserve"> כולל עמידה בתקנים</w:t>
      </w:r>
    </w:p>
    <w:p w14:paraId="7676252E" w14:textId="77777777" w:rsidR="004F2342" w:rsidRPr="00046A37" w:rsidRDefault="004F2342" w:rsidP="009005E6">
      <w:pPr>
        <w:numPr>
          <w:ilvl w:val="4"/>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תקני איכות סביבה</w:t>
      </w:r>
    </w:p>
    <w:p w14:paraId="2D7D50F8" w14:textId="77777777" w:rsidR="004F2342" w:rsidRPr="00046A37" w:rsidRDefault="004F2342" w:rsidP="009005E6">
      <w:pPr>
        <w:numPr>
          <w:ilvl w:val="4"/>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תקני חשמל</w:t>
      </w:r>
    </w:p>
    <w:p w14:paraId="3B980C4A" w14:textId="77777777" w:rsidR="004F2342" w:rsidRPr="00046A37" w:rsidRDefault="004F2342" w:rsidP="009005E6">
      <w:pPr>
        <w:numPr>
          <w:ilvl w:val="4"/>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תקני תקשורת</w:t>
      </w:r>
    </w:p>
    <w:p w14:paraId="531C56B0" w14:textId="77777777" w:rsidR="004F2342" w:rsidRPr="00046A37" w:rsidRDefault="004F2342" w:rsidP="009005E6">
      <w:pPr>
        <w:numPr>
          <w:ilvl w:val="4"/>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תקני נגישות</w:t>
      </w:r>
    </w:p>
    <w:p w14:paraId="013675AF" w14:textId="77777777" w:rsidR="004F2342" w:rsidRPr="00046A37" w:rsidRDefault="004F2342" w:rsidP="009005E6">
      <w:pPr>
        <w:numPr>
          <w:ilvl w:val="3"/>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תכנון מערך התקשורת במרכז הלימוד</w:t>
      </w:r>
    </w:p>
    <w:p w14:paraId="214D6297" w14:textId="77777777" w:rsidR="004F2342" w:rsidRPr="00046A37" w:rsidRDefault="004F2342" w:rsidP="009005E6">
      <w:pPr>
        <w:numPr>
          <w:ilvl w:val="3"/>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חדר תקשורת</w:t>
      </w:r>
    </w:p>
    <w:p w14:paraId="30CBEE2F" w14:textId="77777777" w:rsidR="004F2342" w:rsidRPr="00046A37" w:rsidRDefault="004F2342" w:rsidP="009005E6">
      <w:pPr>
        <w:numPr>
          <w:ilvl w:val="4"/>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שרטוט תכנון ארון התקשורת</w:t>
      </w:r>
    </w:p>
    <w:p w14:paraId="1A7D5050" w14:textId="77777777" w:rsidR="004F2342" w:rsidRPr="00046A37" w:rsidRDefault="004F2342" w:rsidP="009005E6">
      <w:pPr>
        <w:numPr>
          <w:ilvl w:val="4"/>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פירוט ציוד תקשורת ואבטחת מידע</w:t>
      </w:r>
    </w:p>
    <w:p w14:paraId="547ED6FA" w14:textId="77777777" w:rsidR="004F2342" w:rsidRPr="00046A37" w:rsidRDefault="004F2342" w:rsidP="009005E6">
      <w:pPr>
        <w:numPr>
          <w:ilvl w:val="4"/>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lastRenderedPageBreak/>
        <w:t>ניתוח עומסי תקשורת ורוחב פס נדרש</w:t>
      </w:r>
    </w:p>
    <w:p w14:paraId="210A2913" w14:textId="77777777" w:rsidR="004F2342" w:rsidRPr="00046A37" w:rsidRDefault="004F2342" w:rsidP="009005E6">
      <w:pPr>
        <w:numPr>
          <w:ilvl w:val="4"/>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חישוב עומס מתח לארון התקשורת</w:t>
      </w:r>
    </w:p>
    <w:p w14:paraId="1DD67D72" w14:textId="77777777" w:rsidR="004F2342" w:rsidRPr="00046A37" w:rsidRDefault="004F2342" w:rsidP="009005E6">
      <w:pPr>
        <w:numPr>
          <w:ilvl w:val="4"/>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lang w:eastAsia="en-US"/>
        </w:rPr>
        <w:t>UPS</w:t>
      </w:r>
      <w:r w:rsidRPr="00046A37">
        <w:rPr>
          <w:rFonts w:ascii="David" w:hAnsi="David"/>
          <w:rtl/>
          <w:lang w:eastAsia="en-US"/>
        </w:rPr>
        <w:t xml:space="preserve"> נדרש</w:t>
      </w:r>
    </w:p>
    <w:p w14:paraId="48973317" w14:textId="77777777" w:rsidR="004F2342" w:rsidRPr="00046A37" w:rsidRDefault="004F2342" w:rsidP="004F2342">
      <w:pPr>
        <w:ind w:left="2736"/>
        <w:jc w:val="left"/>
        <w:rPr>
          <w:rFonts w:ascii="David" w:hAnsi="David"/>
          <w:lang w:eastAsia="en-US"/>
        </w:rPr>
      </w:pPr>
    </w:p>
    <w:p w14:paraId="6B8FC76E" w14:textId="77777777" w:rsidR="004F2342" w:rsidRPr="00046A37" w:rsidRDefault="004F2342" w:rsidP="009005E6">
      <w:pPr>
        <w:numPr>
          <w:ilvl w:val="3"/>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תכנון כיתת לימוד</w:t>
      </w:r>
    </w:p>
    <w:p w14:paraId="05E2AB25" w14:textId="77777777" w:rsidR="004F2342" w:rsidRPr="00046A37" w:rsidRDefault="004F2342" w:rsidP="009005E6">
      <w:pPr>
        <w:numPr>
          <w:ilvl w:val="4"/>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 xml:space="preserve">עמדת המדריך </w:t>
      </w:r>
    </w:p>
    <w:p w14:paraId="63CC585F" w14:textId="77777777" w:rsidR="004F2342" w:rsidRPr="00046A37" w:rsidRDefault="004F2342" w:rsidP="009005E6">
      <w:pPr>
        <w:numPr>
          <w:ilvl w:val="5"/>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 xml:space="preserve">נפח אחסון </w:t>
      </w:r>
    </w:p>
    <w:p w14:paraId="31671B9D" w14:textId="77777777" w:rsidR="004F2342" w:rsidRPr="00046A37" w:rsidRDefault="004F2342" w:rsidP="009005E6">
      <w:pPr>
        <w:numPr>
          <w:ilvl w:val="5"/>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 xml:space="preserve">עצמת המחשוב </w:t>
      </w:r>
    </w:p>
    <w:p w14:paraId="5B9B2D7A" w14:textId="77777777" w:rsidR="004F2342" w:rsidRPr="00046A37" w:rsidRDefault="004F2342" w:rsidP="009005E6">
      <w:pPr>
        <w:numPr>
          <w:ilvl w:val="5"/>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חיבור תקשורת</w:t>
      </w:r>
    </w:p>
    <w:p w14:paraId="6B2C7A2F" w14:textId="77777777" w:rsidR="004F2342" w:rsidRPr="00046A37" w:rsidRDefault="004F2342" w:rsidP="009005E6">
      <w:pPr>
        <w:numPr>
          <w:ilvl w:val="5"/>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 xml:space="preserve">תוכנת שליטה (השתלטות על עמדות </w:t>
      </w:r>
      <w:r w:rsidR="00B37C50" w:rsidRPr="00046A37">
        <w:rPr>
          <w:rFonts w:ascii="David" w:hAnsi="David"/>
          <w:rtl/>
          <w:lang w:eastAsia="en-US"/>
        </w:rPr>
        <w:t>מקבלי שירות</w:t>
      </w:r>
      <w:r w:rsidRPr="00046A37">
        <w:rPr>
          <w:rFonts w:ascii="David" w:hAnsi="David"/>
          <w:rtl/>
          <w:lang w:eastAsia="en-US"/>
        </w:rPr>
        <w:t>)</w:t>
      </w:r>
    </w:p>
    <w:p w14:paraId="24584740" w14:textId="77777777" w:rsidR="004F2342" w:rsidRPr="00046A37" w:rsidRDefault="004F2342" w:rsidP="009005E6">
      <w:pPr>
        <w:numPr>
          <w:ilvl w:val="5"/>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מקרן</w:t>
      </w:r>
    </w:p>
    <w:p w14:paraId="69B2248F" w14:textId="77777777" w:rsidR="004F2342" w:rsidRPr="00046A37" w:rsidRDefault="004F2342" w:rsidP="009005E6">
      <w:pPr>
        <w:numPr>
          <w:ilvl w:val="5"/>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 xml:space="preserve">לוח חכם </w:t>
      </w:r>
    </w:p>
    <w:p w14:paraId="723178A2" w14:textId="77777777" w:rsidR="004F2342" w:rsidRPr="00046A37" w:rsidRDefault="004F2342" w:rsidP="009005E6">
      <w:pPr>
        <w:numPr>
          <w:ilvl w:val="4"/>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 xml:space="preserve">עמדת </w:t>
      </w:r>
      <w:r w:rsidR="00B37C50" w:rsidRPr="00046A37">
        <w:rPr>
          <w:rFonts w:ascii="David" w:hAnsi="David"/>
          <w:rtl/>
          <w:lang w:eastAsia="en-US"/>
        </w:rPr>
        <w:t>מקבל שירות</w:t>
      </w:r>
    </w:p>
    <w:p w14:paraId="6EEDD443" w14:textId="77777777" w:rsidR="004F2342" w:rsidRPr="00046A37" w:rsidRDefault="004F2342" w:rsidP="009005E6">
      <w:pPr>
        <w:numPr>
          <w:ilvl w:val="5"/>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 xml:space="preserve">נפח אחסון </w:t>
      </w:r>
    </w:p>
    <w:p w14:paraId="34F50075" w14:textId="77777777" w:rsidR="004F2342" w:rsidRPr="00046A37" w:rsidRDefault="004F2342" w:rsidP="009005E6">
      <w:pPr>
        <w:numPr>
          <w:ilvl w:val="5"/>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 xml:space="preserve">עצמת המחשוב </w:t>
      </w:r>
    </w:p>
    <w:p w14:paraId="361F548F" w14:textId="77777777" w:rsidR="004F2342" w:rsidRPr="00046A37" w:rsidRDefault="004F2342" w:rsidP="009005E6">
      <w:pPr>
        <w:numPr>
          <w:ilvl w:val="5"/>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 xml:space="preserve">חיבור תקשורת </w:t>
      </w:r>
    </w:p>
    <w:p w14:paraId="6AFBB36F" w14:textId="77777777" w:rsidR="004F2342" w:rsidRPr="00046A37" w:rsidRDefault="004F2342" w:rsidP="009005E6">
      <w:pPr>
        <w:numPr>
          <w:ilvl w:val="4"/>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מדפסת</w:t>
      </w:r>
    </w:p>
    <w:p w14:paraId="551FA016" w14:textId="77777777" w:rsidR="004F2342" w:rsidRPr="00046A37" w:rsidRDefault="004F2342" w:rsidP="004F2342">
      <w:pPr>
        <w:overflowPunct/>
        <w:autoSpaceDE/>
        <w:autoSpaceDN/>
        <w:adjustRightInd/>
        <w:spacing w:after="160" w:line="259" w:lineRule="auto"/>
        <w:ind w:left="1728"/>
        <w:contextualSpacing/>
        <w:jc w:val="left"/>
        <w:textAlignment w:val="auto"/>
        <w:rPr>
          <w:rFonts w:ascii="David" w:eastAsiaTheme="minorHAnsi" w:hAnsi="David"/>
          <w:color w:val="0157B6"/>
          <w:sz w:val="28"/>
          <w:szCs w:val="28"/>
          <w:shd w:val="clear" w:color="auto" w:fill="FFFFFF"/>
          <w:rtl/>
          <w:lang w:val="fr-FR" w:eastAsia="en-US"/>
        </w:rPr>
      </w:pPr>
    </w:p>
    <w:p w14:paraId="394D4216"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 xml:space="preserve">מרכז לימוד </w:t>
      </w:r>
      <w:r w:rsidR="008A7B91" w:rsidRPr="00046A37">
        <w:rPr>
          <w:rFonts w:ascii="David" w:hAnsi="David" w:hint="cs"/>
          <w:rtl/>
          <w:lang w:eastAsia="en-US"/>
        </w:rPr>
        <w:t>מרחבי</w:t>
      </w:r>
      <w:r w:rsidR="00E64B2F" w:rsidRPr="00046A37">
        <w:rPr>
          <w:rFonts w:ascii="David" w:hAnsi="David" w:hint="cs"/>
          <w:rtl/>
          <w:lang w:eastAsia="en-US"/>
        </w:rPr>
        <w:t xml:space="preserve"> </w:t>
      </w:r>
      <w:r w:rsidR="00D52C0D" w:rsidRPr="00046A37">
        <w:rPr>
          <w:rFonts w:ascii="David" w:hAnsi="David" w:hint="cs"/>
          <w:rtl/>
          <w:lang w:eastAsia="en-US"/>
        </w:rPr>
        <w:t xml:space="preserve">בו ייערכו קורסים </w:t>
      </w:r>
      <w:r w:rsidR="00C06631" w:rsidRPr="00046A37">
        <w:rPr>
          <w:rFonts w:ascii="David" w:hAnsi="David" w:hint="cs"/>
          <w:rtl/>
          <w:lang w:eastAsia="en-US"/>
        </w:rPr>
        <w:t>מ</w:t>
      </w:r>
      <w:r w:rsidR="00E64B2F" w:rsidRPr="00046A37">
        <w:rPr>
          <w:rFonts w:ascii="David" w:hAnsi="David" w:hint="cs"/>
          <w:rtl/>
          <w:lang w:eastAsia="en-US"/>
        </w:rPr>
        <w:t>רוכז</w:t>
      </w:r>
      <w:r w:rsidR="00C06631" w:rsidRPr="00046A37">
        <w:rPr>
          <w:rFonts w:ascii="David" w:hAnsi="David" w:hint="cs"/>
          <w:rtl/>
          <w:lang w:eastAsia="en-US"/>
        </w:rPr>
        <w:t>ים</w:t>
      </w:r>
    </w:p>
    <w:p w14:paraId="63ED1484" w14:textId="77777777" w:rsidR="004F2342" w:rsidRPr="00046A37" w:rsidRDefault="004F2342" w:rsidP="009005E6">
      <w:pPr>
        <w:numPr>
          <w:ilvl w:val="3"/>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עמידה בתקנים</w:t>
      </w:r>
    </w:p>
    <w:p w14:paraId="1938F395" w14:textId="77777777" w:rsidR="004F2342" w:rsidRPr="00046A37" w:rsidRDefault="004F2342" w:rsidP="009005E6">
      <w:pPr>
        <w:numPr>
          <w:ilvl w:val="4"/>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תקני איכות סביבה</w:t>
      </w:r>
    </w:p>
    <w:p w14:paraId="38E5569F" w14:textId="77777777" w:rsidR="004F2342" w:rsidRPr="00046A37" w:rsidRDefault="004F2342" w:rsidP="009005E6">
      <w:pPr>
        <w:numPr>
          <w:ilvl w:val="4"/>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תקני חשמל</w:t>
      </w:r>
    </w:p>
    <w:p w14:paraId="5138F424" w14:textId="77777777" w:rsidR="004F2342" w:rsidRPr="00046A37" w:rsidRDefault="004F2342" w:rsidP="009005E6">
      <w:pPr>
        <w:numPr>
          <w:ilvl w:val="4"/>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תקני תקשורת</w:t>
      </w:r>
    </w:p>
    <w:p w14:paraId="10FAF5E1" w14:textId="77777777" w:rsidR="004F2342" w:rsidRPr="00046A37" w:rsidRDefault="004F2342" w:rsidP="009005E6">
      <w:pPr>
        <w:numPr>
          <w:ilvl w:val="4"/>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תקני נגישות</w:t>
      </w:r>
    </w:p>
    <w:p w14:paraId="06B76254" w14:textId="77777777" w:rsidR="004F2342" w:rsidRPr="00046A37" w:rsidRDefault="004F2342" w:rsidP="009005E6">
      <w:pPr>
        <w:numPr>
          <w:ilvl w:val="3"/>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תכנון מערך התקשורת במרכז הלימוד</w:t>
      </w:r>
    </w:p>
    <w:p w14:paraId="4443DCB9" w14:textId="77777777" w:rsidR="004F2342" w:rsidRPr="00046A37" w:rsidRDefault="004F2342" w:rsidP="009005E6">
      <w:pPr>
        <w:numPr>
          <w:ilvl w:val="3"/>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חדר תקשורת</w:t>
      </w:r>
    </w:p>
    <w:p w14:paraId="7A77857D" w14:textId="77777777" w:rsidR="004F2342" w:rsidRPr="00046A37" w:rsidRDefault="004F2342" w:rsidP="009005E6">
      <w:pPr>
        <w:numPr>
          <w:ilvl w:val="4"/>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שרטוט תכנון ארון התקשורת</w:t>
      </w:r>
    </w:p>
    <w:p w14:paraId="5648F5E8" w14:textId="77777777" w:rsidR="004F2342" w:rsidRPr="00046A37" w:rsidRDefault="004F2342" w:rsidP="009005E6">
      <w:pPr>
        <w:numPr>
          <w:ilvl w:val="4"/>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פירוט ציוד תקשורת ואבטחת מידע</w:t>
      </w:r>
    </w:p>
    <w:p w14:paraId="480EBBE4" w14:textId="77777777" w:rsidR="004F2342" w:rsidRPr="00046A37" w:rsidRDefault="004F2342" w:rsidP="009005E6">
      <w:pPr>
        <w:numPr>
          <w:ilvl w:val="4"/>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ניתוח עומסי תקשורת ורוחב פס נדרש</w:t>
      </w:r>
    </w:p>
    <w:p w14:paraId="784B0845" w14:textId="77777777" w:rsidR="004F2342" w:rsidRPr="00046A37" w:rsidRDefault="004F2342" w:rsidP="009005E6">
      <w:pPr>
        <w:numPr>
          <w:ilvl w:val="4"/>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חישוב עומס מתח לארון התקשורת</w:t>
      </w:r>
    </w:p>
    <w:p w14:paraId="7189353A" w14:textId="77777777" w:rsidR="004F2342" w:rsidRPr="00046A37" w:rsidRDefault="004F2342" w:rsidP="009005E6">
      <w:pPr>
        <w:numPr>
          <w:ilvl w:val="4"/>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lang w:eastAsia="en-US"/>
        </w:rPr>
        <w:t>UPS</w:t>
      </w:r>
      <w:r w:rsidRPr="00046A37">
        <w:rPr>
          <w:rFonts w:ascii="David" w:hAnsi="David"/>
          <w:rtl/>
          <w:lang w:eastAsia="en-US"/>
        </w:rPr>
        <w:t xml:space="preserve"> נדרש</w:t>
      </w:r>
    </w:p>
    <w:p w14:paraId="37CBDD25" w14:textId="77777777" w:rsidR="004F2342" w:rsidRPr="00046A37" w:rsidRDefault="004F2342" w:rsidP="009005E6">
      <w:pPr>
        <w:numPr>
          <w:ilvl w:val="3"/>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תכנון כיתת לימוד</w:t>
      </w:r>
    </w:p>
    <w:p w14:paraId="22EF9DA6" w14:textId="77777777" w:rsidR="004F2342" w:rsidRPr="00046A37" w:rsidRDefault="004F2342" w:rsidP="009005E6">
      <w:pPr>
        <w:numPr>
          <w:ilvl w:val="4"/>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 xml:space="preserve">עמדת המדריך </w:t>
      </w:r>
    </w:p>
    <w:p w14:paraId="5D7FAE89" w14:textId="77777777" w:rsidR="004F2342" w:rsidRPr="00046A37" w:rsidRDefault="004F2342" w:rsidP="009005E6">
      <w:pPr>
        <w:numPr>
          <w:ilvl w:val="5"/>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 xml:space="preserve">נפח אחסון </w:t>
      </w:r>
    </w:p>
    <w:p w14:paraId="0657B7AF" w14:textId="77777777" w:rsidR="004F2342" w:rsidRPr="00046A37" w:rsidRDefault="004F2342" w:rsidP="009005E6">
      <w:pPr>
        <w:numPr>
          <w:ilvl w:val="5"/>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lastRenderedPageBreak/>
        <w:t xml:space="preserve">עצמת המחשוב </w:t>
      </w:r>
    </w:p>
    <w:p w14:paraId="6E2E55FD" w14:textId="77777777" w:rsidR="004F2342" w:rsidRPr="00046A37" w:rsidRDefault="004F2342" w:rsidP="009005E6">
      <w:pPr>
        <w:numPr>
          <w:ilvl w:val="5"/>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חיבור תקשורת</w:t>
      </w:r>
    </w:p>
    <w:p w14:paraId="02A5CB91" w14:textId="77777777" w:rsidR="004F2342" w:rsidRPr="00046A37" w:rsidRDefault="004F2342" w:rsidP="009005E6">
      <w:pPr>
        <w:numPr>
          <w:ilvl w:val="5"/>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 xml:space="preserve">תוכנת שליטה (השתלטות על עמדות </w:t>
      </w:r>
      <w:r w:rsidR="00B37C50" w:rsidRPr="00046A37">
        <w:rPr>
          <w:rFonts w:ascii="David" w:hAnsi="David"/>
          <w:rtl/>
          <w:lang w:eastAsia="en-US"/>
        </w:rPr>
        <w:t>מקבלי שירות</w:t>
      </w:r>
      <w:r w:rsidRPr="00046A37">
        <w:rPr>
          <w:rFonts w:ascii="David" w:hAnsi="David"/>
          <w:rtl/>
          <w:lang w:eastAsia="en-US"/>
        </w:rPr>
        <w:t>)</w:t>
      </w:r>
    </w:p>
    <w:p w14:paraId="2D7F2882" w14:textId="77777777" w:rsidR="004F2342" w:rsidRPr="00046A37" w:rsidRDefault="004F2342" w:rsidP="009005E6">
      <w:pPr>
        <w:numPr>
          <w:ilvl w:val="5"/>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מקרן</w:t>
      </w:r>
    </w:p>
    <w:p w14:paraId="0241CADD" w14:textId="77777777" w:rsidR="004F2342" w:rsidRPr="00046A37" w:rsidRDefault="004F2342" w:rsidP="009005E6">
      <w:pPr>
        <w:numPr>
          <w:ilvl w:val="5"/>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 xml:space="preserve">לוח חכם </w:t>
      </w:r>
    </w:p>
    <w:p w14:paraId="31103D47" w14:textId="77777777" w:rsidR="004F2342" w:rsidRPr="00046A37" w:rsidRDefault="004F2342" w:rsidP="009005E6">
      <w:pPr>
        <w:numPr>
          <w:ilvl w:val="4"/>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 xml:space="preserve">עמדת </w:t>
      </w:r>
      <w:r w:rsidR="00B37C50" w:rsidRPr="00046A37">
        <w:rPr>
          <w:rFonts w:ascii="David" w:hAnsi="David"/>
          <w:rtl/>
          <w:lang w:eastAsia="en-US"/>
        </w:rPr>
        <w:t>מקבל שירות</w:t>
      </w:r>
    </w:p>
    <w:p w14:paraId="570BA117" w14:textId="77777777" w:rsidR="004F2342" w:rsidRPr="00046A37" w:rsidRDefault="004F2342" w:rsidP="009005E6">
      <w:pPr>
        <w:numPr>
          <w:ilvl w:val="5"/>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 xml:space="preserve">נפח אחסון </w:t>
      </w:r>
    </w:p>
    <w:p w14:paraId="742FC718" w14:textId="77777777" w:rsidR="004F2342" w:rsidRPr="00046A37" w:rsidRDefault="004F2342" w:rsidP="009005E6">
      <w:pPr>
        <w:numPr>
          <w:ilvl w:val="5"/>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 xml:space="preserve">עצמת המחשוב </w:t>
      </w:r>
    </w:p>
    <w:p w14:paraId="67F5D874" w14:textId="77777777" w:rsidR="004F2342" w:rsidRPr="00046A37" w:rsidRDefault="004F2342" w:rsidP="009005E6">
      <w:pPr>
        <w:numPr>
          <w:ilvl w:val="5"/>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 xml:space="preserve">חיבור תקשורת </w:t>
      </w:r>
    </w:p>
    <w:p w14:paraId="5D7DDA57" w14:textId="77777777" w:rsidR="004F2342" w:rsidRPr="00046A37" w:rsidRDefault="004F2342" w:rsidP="009005E6">
      <w:pPr>
        <w:numPr>
          <w:ilvl w:val="4"/>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מדפסת</w:t>
      </w:r>
    </w:p>
    <w:p w14:paraId="402E33A4" w14:textId="77777777" w:rsidR="004F2342" w:rsidRPr="00046A37" w:rsidRDefault="004F2342" w:rsidP="009005E6">
      <w:pPr>
        <w:numPr>
          <w:ilvl w:val="3"/>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טבלת ציוד</w:t>
      </w:r>
      <w:r w:rsidRPr="00046A37">
        <w:rPr>
          <w:rFonts w:ascii="David" w:hAnsi="David"/>
          <w:rtl/>
          <w:lang w:eastAsia="en-US"/>
        </w:rPr>
        <w:t xml:space="preserve"> </w:t>
      </w:r>
      <w:r w:rsidRPr="00046A37">
        <w:rPr>
          <w:rFonts w:ascii="David" w:hAnsi="David" w:hint="cs"/>
          <w:rtl/>
          <w:lang w:eastAsia="en-US"/>
        </w:rPr>
        <w:t>ומפרטים</w:t>
      </w:r>
      <w:r w:rsidRPr="00046A37">
        <w:rPr>
          <w:rFonts w:ascii="David" w:hAnsi="David"/>
          <w:rtl/>
          <w:lang w:eastAsia="en-US"/>
        </w:rPr>
        <w:br/>
      </w:r>
      <w:r w:rsidRPr="00046A37">
        <w:rPr>
          <w:rFonts w:ascii="David" w:hAnsi="David" w:hint="cs"/>
          <w:rtl/>
          <w:lang w:eastAsia="en-US"/>
        </w:rPr>
        <w:t>הספק יגיש טבלה הכוללת את כל הציוד המוצע על ידו.</w:t>
      </w:r>
      <w:r w:rsidRPr="00046A37">
        <w:rPr>
          <w:rFonts w:ascii="David" w:hAnsi="David"/>
          <w:rtl/>
          <w:lang w:eastAsia="en-US"/>
        </w:rPr>
        <w:br/>
      </w:r>
      <w:r w:rsidRPr="00046A37">
        <w:rPr>
          <w:rFonts w:ascii="David" w:hAnsi="David" w:hint="cs"/>
          <w:rtl/>
          <w:lang w:eastAsia="en-US"/>
        </w:rPr>
        <w:t>לכל פריט  ציוד יהיה קישור (</w:t>
      </w:r>
      <w:r w:rsidRPr="00046A37">
        <w:rPr>
          <w:rFonts w:ascii="David" w:hAnsi="David"/>
          <w:lang w:eastAsia="en-US"/>
        </w:rPr>
        <w:t>Hyperlink</w:t>
      </w:r>
      <w:r w:rsidRPr="00046A37">
        <w:rPr>
          <w:rFonts w:ascii="David" w:hAnsi="David" w:hint="cs"/>
          <w:rtl/>
          <w:lang w:eastAsia="en-US"/>
        </w:rPr>
        <w:t xml:space="preserve">) אל מפרט בפורמט </w:t>
      </w:r>
      <w:r w:rsidRPr="00046A37">
        <w:rPr>
          <w:rFonts w:ascii="David" w:hAnsi="David" w:hint="cs"/>
          <w:lang w:eastAsia="en-US"/>
        </w:rPr>
        <w:t>PDF</w:t>
      </w:r>
      <w:r w:rsidRPr="00046A37">
        <w:rPr>
          <w:rFonts w:ascii="David" w:hAnsi="David" w:hint="cs"/>
          <w:rtl/>
          <w:lang w:eastAsia="en-US"/>
        </w:rPr>
        <w:t>.</w:t>
      </w:r>
    </w:p>
    <w:p w14:paraId="477FF3F8" w14:textId="77777777" w:rsidR="004F2342" w:rsidRPr="00046A37" w:rsidRDefault="004F2342" w:rsidP="004F2342">
      <w:pPr>
        <w:overflowPunct/>
        <w:autoSpaceDE/>
        <w:autoSpaceDN/>
        <w:adjustRightInd/>
        <w:spacing w:after="160" w:line="259" w:lineRule="auto"/>
        <w:ind w:left="1728"/>
        <w:contextualSpacing/>
        <w:jc w:val="left"/>
        <w:textAlignment w:val="auto"/>
        <w:rPr>
          <w:rFonts w:ascii="David" w:hAnsi="David"/>
          <w:lang w:eastAsia="en-US"/>
        </w:rPr>
      </w:pPr>
    </w:p>
    <w:p w14:paraId="12BF3F52" w14:textId="77777777" w:rsidR="004F2342" w:rsidRPr="00046A37" w:rsidRDefault="004F2342" w:rsidP="009005E6">
      <w:pPr>
        <w:numPr>
          <w:ilvl w:val="0"/>
          <w:numId w:val="34"/>
        </w:numPr>
        <w:overflowPunct/>
        <w:autoSpaceDE/>
        <w:autoSpaceDN/>
        <w:adjustRightInd/>
        <w:spacing w:after="160" w:line="259" w:lineRule="auto"/>
        <w:contextualSpacing/>
        <w:jc w:val="left"/>
        <w:textAlignment w:val="auto"/>
        <w:rPr>
          <w:rFonts w:ascii="David" w:hAnsi="David"/>
          <w:lang w:eastAsia="en-US"/>
        </w:rPr>
      </w:pPr>
      <w:bookmarkStart w:id="130" w:name="_Ref460752698"/>
      <w:r w:rsidRPr="00046A37">
        <w:rPr>
          <w:rFonts w:ascii="David" w:hAnsi="David"/>
          <w:rtl/>
          <w:lang w:eastAsia="en-US"/>
        </w:rPr>
        <w:t>סקר</w:t>
      </w:r>
      <w:r w:rsidRPr="00046A37">
        <w:rPr>
          <w:rFonts w:ascii="David" w:hAnsi="David"/>
          <w:lang w:eastAsia="en-US"/>
        </w:rPr>
        <w:t xml:space="preserve"> </w:t>
      </w:r>
      <w:r w:rsidRPr="00046A37">
        <w:rPr>
          <w:rFonts w:ascii="David" w:hAnsi="David"/>
          <w:rtl/>
          <w:lang w:eastAsia="en-US"/>
        </w:rPr>
        <w:t>תכנון</w:t>
      </w:r>
      <w:r w:rsidRPr="00046A37">
        <w:rPr>
          <w:rFonts w:ascii="David" w:hAnsi="David"/>
          <w:lang w:eastAsia="en-US"/>
        </w:rPr>
        <w:t xml:space="preserve"> </w:t>
      </w:r>
      <w:r w:rsidRPr="00046A37">
        <w:rPr>
          <w:rFonts w:ascii="David" w:hAnsi="David"/>
          <w:rtl/>
          <w:lang w:eastAsia="en-US"/>
        </w:rPr>
        <w:t>וביקורת - (</w:t>
      </w:r>
      <w:r w:rsidRPr="00046A37">
        <w:rPr>
          <w:rFonts w:ascii="David" w:hAnsi="David"/>
          <w:lang w:eastAsia="en-US"/>
        </w:rPr>
        <w:t xml:space="preserve">Critical </w:t>
      </w:r>
      <w:r w:rsidRPr="00046A37">
        <w:rPr>
          <w:rFonts w:ascii="David" w:hAnsi="David" w:hint="cs"/>
          <w:lang w:eastAsia="en-US"/>
        </w:rPr>
        <w:t>D</w:t>
      </w:r>
      <w:r w:rsidRPr="00046A37">
        <w:rPr>
          <w:rFonts w:ascii="David" w:hAnsi="David"/>
          <w:lang w:eastAsia="en-US"/>
        </w:rPr>
        <w:t xml:space="preserve">esign </w:t>
      </w:r>
      <w:r w:rsidRPr="00046A37">
        <w:rPr>
          <w:rFonts w:ascii="David" w:hAnsi="David" w:hint="cs"/>
          <w:lang w:eastAsia="en-US"/>
        </w:rPr>
        <w:t>R</w:t>
      </w:r>
      <w:r w:rsidRPr="00046A37">
        <w:rPr>
          <w:rFonts w:ascii="David" w:hAnsi="David"/>
          <w:lang w:eastAsia="en-US"/>
        </w:rPr>
        <w:t>eview</w:t>
      </w:r>
      <w:r w:rsidRPr="00046A37">
        <w:rPr>
          <w:rFonts w:ascii="David" w:hAnsi="David"/>
          <w:rtl/>
          <w:lang w:eastAsia="en-US"/>
        </w:rPr>
        <w:t>)</w:t>
      </w:r>
      <w:r w:rsidRPr="00046A37">
        <w:rPr>
          <w:rFonts w:ascii="David" w:hAnsi="David"/>
          <w:lang w:eastAsia="en-US"/>
        </w:rPr>
        <w:t xml:space="preserve"> CDR</w:t>
      </w:r>
      <w:bookmarkEnd w:id="130"/>
      <w:r w:rsidRPr="00046A37">
        <w:rPr>
          <w:rFonts w:ascii="David" w:hAnsi="David"/>
          <w:lang w:eastAsia="en-US"/>
        </w:rPr>
        <w:t xml:space="preserve"> </w:t>
      </w:r>
    </w:p>
    <w:p w14:paraId="4DECF88B" w14:textId="77777777" w:rsidR="004F2342" w:rsidRPr="00046A37" w:rsidRDefault="004F2342" w:rsidP="009005E6">
      <w:pPr>
        <w:numPr>
          <w:ilvl w:val="1"/>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lang w:eastAsia="en-US"/>
        </w:rPr>
        <w:t xml:space="preserve"> </w:t>
      </w:r>
      <w:r w:rsidRPr="00046A37">
        <w:rPr>
          <w:rFonts w:ascii="David" w:hAnsi="David" w:hint="cs"/>
          <w:rtl/>
          <w:lang w:eastAsia="en-US"/>
        </w:rPr>
        <w:t xml:space="preserve">סקר זה יוגש </w:t>
      </w:r>
      <w:r w:rsidR="00667BF9" w:rsidRPr="00046A37">
        <w:rPr>
          <w:rFonts w:ascii="David" w:hAnsi="David" w:hint="cs"/>
          <w:rtl/>
          <w:lang w:eastAsia="en-US"/>
        </w:rPr>
        <w:t xml:space="preserve">10 </w:t>
      </w:r>
      <w:r w:rsidRPr="00046A37">
        <w:rPr>
          <w:rFonts w:ascii="David" w:hAnsi="David" w:hint="cs"/>
          <w:rtl/>
          <w:lang w:eastAsia="en-US"/>
        </w:rPr>
        <w:t xml:space="preserve">ימי עבודה מהיום בו הגיש המשרד את הערותיו על ה- </w:t>
      </w:r>
      <w:r w:rsidRPr="00046A37">
        <w:rPr>
          <w:rFonts w:ascii="David" w:hAnsi="David" w:hint="cs"/>
          <w:lang w:eastAsia="en-US"/>
        </w:rPr>
        <w:t>PDR</w:t>
      </w:r>
      <w:r w:rsidRPr="00046A37">
        <w:rPr>
          <w:rFonts w:ascii="David" w:hAnsi="David" w:hint="cs"/>
          <w:rtl/>
          <w:lang w:eastAsia="en-US"/>
        </w:rPr>
        <w:t>.</w:t>
      </w:r>
    </w:p>
    <w:p w14:paraId="1707B87A" w14:textId="77777777" w:rsidR="004F2342" w:rsidRPr="00046A37" w:rsidRDefault="004F2342" w:rsidP="009005E6">
      <w:pPr>
        <w:numPr>
          <w:ilvl w:val="1"/>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הזוכה יציג</w:t>
      </w:r>
      <w:r w:rsidRPr="00046A37">
        <w:rPr>
          <w:rFonts w:ascii="David" w:hAnsi="David"/>
          <w:lang w:eastAsia="en-US"/>
        </w:rPr>
        <w:t xml:space="preserve"> </w:t>
      </w:r>
      <w:r w:rsidRPr="00046A37">
        <w:rPr>
          <w:rFonts w:ascii="David" w:hAnsi="David"/>
          <w:rtl/>
          <w:lang w:eastAsia="en-US"/>
        </w:rPr>
        <w:t xml:space="preserve">תיק תכנון מפורט של </w:t>
      </w:r>
      <w:r w:rsidRPr="00046A37">
        <w:rPr>
          <w:rFonts w:ascii="David" w:hAnsi="David"/>
          <w:lang w:eastAsia="en-US"/>
        </w:rPr>
        <w:t xml:space="preserve"> </w:t>
      </w:r>
      <w:r w:rsidRPr="00046A37">
        <w:rPr>
          <w:rFonts w:ascii="David" w:hAnsi="David"/>
          <w:rtl/>
          <w:lang w:eastAsia="en-US"/>
        </w:rPr>
        <w:t>המערכת</w:t>
      </w:r>
      <w:r w:rsidRPr="00046A37">
        <w:rPr>
          <w:rFonts w:ascii="David" w:hAnsi="David"/>
          <w:lang w:eastAsia="en-US"/>
        </w:rPr>
        <w:t xml:space="preserve"> </w:t>
      </w:r>
      <w:r w:rsidRPr="00046A37">
        <w:rPr>
          <w:rFonts w:ascii="David" w:hAnsi="David"/>
          <w:rtl/>
          <w:lang w:eastAsia="en-US"/>
        </w:rPr>
        <w:t>בתצורתה</w:t>
      </w:r>
      <w:r w:rsidRPr="00046A37">
        <w:rPr>
          <w:rFonts w:ascii="David" w:hAnsi="David"/>
          <w:lang w:eastAsia="en-US"/>
        </w:rPr>
        <w:t xml:space="preserve"> </w:t>
      </w:r>
      <w:r w:rsidRPr="00046A37">
        <w:rPr>
          <w:rFonts w:ascii="David" w:hAnsi="David"/>
          <w:rtl/>
          <w:lang w:eastAsia="en-US"/>
        </w:rPr>
        <w:t xml:space="preserve">הסופית, לאחר תיקון ההערות </w:t>
      </w:r>
      <w:r w:rsidRPr="00046A37">
        <w:rPr>
          <w:rFonts w:ascii="David" w:hAnsi="David" w:hint="cs"/>
          <w:rtl/>
          <w:lang w:eastAsia="en-US"/>
        </w:rPr>
        <w:t>מ</w:t>
      </w:r>
      <w:r w:rsidRPr="00046A37">
        <w:rPr>
          <w:rFonts w:ascii="David" w:hAnsi="David"/>
          <w:rtl/>
          <w:lang w:eastAsia="en-US"/>
        </w:rPr>
        <w:t>שלב ה-</w:t>
      </w:r>
      <w:r w:rsidRPr="00046A37">
        <w:rPr>
          <w:rFonts w:ascii="David" w:hAnsi="David"/>
          <w:lang w:eastAsia="en-US"/>
        </w:rPr>
        <w:t>PDR</w:t>
      </w:r>
      <w:r w:rsidRPr="00046A37">
        <w:rPr>
          <w:rFonts w:ascii="David" w:hAnsi="David" w:hint="cs"/>
          <w:rtl/>
          <w:lang w:eastAsia="en-US"/>
        </w:rPr>
        <w:t>.</w:t>
      </w:r>
    </w:p>
    <w:p w14:paraId="1E3CDAD7" w14:textId="77777777" w:rsidR="004F2342" w:rsidRPr="00046A37" w:rsidRDefault="004F2342" w:rsidP="009005E6">
      <w:pPr>
        <w:numPr>
          <w:ilvl w:val="1"/>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 xml:space="preserve">הזוכה יציג </w:t>
      </w:r>
      <w:r w:rsidRPr="00046A37">
        <w:rPr>
          <w:rFonts w:ascii="David" w:hAnsi="David" w:hint="cs"/>
          <w:rtl/>
          <w:lang w:eastAsia="en-US"/>
        </w:rPr>
        <w:t xml:space="preserve">לוח </w:t>
      </w:r>
      <w:proofErr w:type="spellStart"/>
      <w:r w:rsidRPr="00046A37">
        <w:rPr>
          <w:rFonts w:ascii="David" w:hAnsi="David"/>
          <w:rtl/>
          <w:lang w:eastAsia="en-US"/>
        </w:rPr>
        <w:t>ג</w:t>
      </w:r>
      <w:r w:rsidRPr="00046A37">
        <w:rPr>
          <w:rFonts w:ascii="David" w:hAnsi="David" w:hint="cs"/>
          <w:rtl/>
          <w:lang w:eastAsia="en-US"/>
        </w:rPr>
        <w:t>א</w:t>
      </w:r>
      <w:r w:rsidRPr="00046A37">
        <w:rPr>
          <w:rFonts w:ascii="David" w:hAnsi="David"/>
          <w:rtl/>
          <w:lang w:eastAsia="en-US"/>
        </w:rPr>
        <w:t>נט</w:t>
      </w:r>
      <w:proofErr w:type="spellEnd"/>
      <w:r w:rsidRPr="00046A37">
        <w:rPr>
          <w:rFonts w:ascii="David" w:hAnsi="David"/>
          <w:rtl/>
          <w:lang w:eastAsia="en-US"/>
        </w:rPr>
        <w:t xml:space="preserve"> מפורט של הפרויקט</w:t>
      </w:r>
      <w:r w:rsidRPr="00046A37">
        <w:rPr>
          <w:rFonts w:ascii="David" w:hAnsi="David" w:hint="cs"/>
          <w:rtl/>
          <w:lang w:eastAsia="en-US"/>
        </w:rPr>
        <w:t>.</w:t>
      </w:r>
    </w:p>
    <w:p w14:paraId="1FA43EA0" w14:textId="77777777" w:rsidR="004F2342" w:rsidRPr="00046A37" w:rsidRDefault="004F2342" w:rsidP="009005E6">
      <w:pPr>
        <w:numPr>
          <w:ilvl w:val="1"/>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lang w:eastAsia="en-US"/>
        </w:rPr>
        <w:t xml:space="preserve"> </w:t>
      </w:r>
      <w:r w:rsidRPr="00046A37">
        <w:rPr>
          <w:rFonts w:ascii="David" w:hAnsi="David" w:hint="cs"/>
          <w:rtl/>
          <w:lang w:eastAsia="en-US"/>
        </w:rPr>
        <w:t>הספק יגיש טבלה סופית הכוללת את כל הציוד שהוצע ואושר על ידי המשרד.</w:t>
      </w:r>
      <w:r w:rsidRPr="00046A37">
        <w:rPr>
          <w:rFonts w:ascii="David" w:hAnsi="David"/>
          <w:rtl/>
          <w:lang w:eastAsia="en-US"/>
        </w:rPr>
        <w:br/>
      </w:r>
      <w:r w:rsidRPr="00046A37">
        <w:rPr>
          <w:rFonts w:ascii="David" w:hAnsi="David" w:hint="cs"/>
          <w:rtl/>
          <w:lang w:eastAsia="en-US"/>
        </w:rPr>
        <w:t>לכל פריט  ציוד יהיה קישור (</w:t>
      </w:r>
      <w:r w:rsidRPr="00046A37">
        <w:rPr>
          <w:rFonts w:ascii="David" w:hAnsi="David"/>
          <w:lang w:eastAsia="en-US"/>
        </w:rPr>
        <w:t>Hyperlink</w:t>
      </w:r>
      <w:r w:rsidRPr="00046A37">
        <w:rPr>
          <w:rFonts w:ascii="David" w:hAnsi="David" w:hint="cs"/>
          <w:rtl/>
          <w:lang w:eastAsia="en-US"/>
        </w:rPr>
        <w:t xml:space="preserve">) אל מפרט בפורמט </w:t>
      </w:r>
      <w:r w:rsidRPr="00046A37">
        <w:rPr>
          <w:rFonts w:ascii="David" w:hAnsi="David" w:hint="cs"/>
          <w:lang w:eastAsia="en-US"/>
        </w:rPr>
        <w:t>PDF</w:t>
      </w:r>
      <w:r w:rsidRPr="00046A37">
        <w:rPr>
          <w:rFonts w:ascii="David" w:hAnsi="David" w:hint="cs"/>
          <w:rtl/>
          <w:lang w:eastAsia="en-US"/>
        </w:rPr>
        <w:t>.</w:t>
      </w:r>
    </w:p>
    <w:p w14:paraId="7B0355C4" w14:textId="77777777" w:rsidR="004F2342" w:rsidRPr="00046A37" w:rsidRDefault="004F2342" w:rsidP="009005E6">
      <w:pPr>
        <w:numPr>
          <w:ilvl w:val="1"/>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 xml:space="preserve">הזוכה </w:t>
      </w:r>
      <w:r w:rsidRPr="00046A37">
        <w:rPr>
          <w:rFonts w:ascii="David" w:hAnsi="David" w:hint="cs"/>
          <w:rtl/>
          <w:lang w:eastAsia="en-US"/>
        </w:rPr>
        <w:t>י</w:t>
      </w:r>
      <w:r w:rsidRPr="00046A37">
        <w:rPr>
          <w:rFonts w:ascii="David" w:hAnsi="David"/>
          <w:rtl/>
          <w:lang w:eastAsia="en-US"/>
        </w:rPr>
        <w:t>ציג</w:t>
      </w:r>
      <w:r w:rsidRPr="00046A37">
        <w:rPr>
          <w:rFonts w:ascii="David" w:hAnsi="David"/>
          <w:lang w:eastAsia="en-US"/>
        </w:rPr>
        <w:t xml:space="preserve"> </w:t>
      </w:r>
      <w:r w:rsidRPr="00046A37">
        <w:rPr>
          <w:rFonts w:ascii="David" w:hAnsi="David" w:hint="cs"/>
          <w:rtl/>
          <w:lang w:eastAsia="en-US"/>
        </w:rPr>
        <w:t>תכנית התקנה ומעבר לתשתית החדשה</w:t>
      </w:r>
    </w:p>
    <w:p w14:paraId="49FE31A5"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הקמה ומעבר לאתר הענן</w:t>
      </w:r>
    </w:p>
    <w:p w14:paraId="37C36115" w14:textId="77777777" w:rsidR="004F2342" w:rsidRPr="00046A37" w:rsidRDefault="004F2342" w:rsidP="009005E6">
      <w:pPr>
        <w:numPr>
          <w:ilvl w:val="2"/>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hint="cs"/>
          <w:rtl/>
          <w:lang w:eastAsia="en-US"/>
        </w:rPr>
        <w:t>התקנות וחיבור מרכז הלימוד לאתר הענן (עבור כל מרכז)</w:t>
      </w:r>
    </w:p>
    <w:p w14:paraId="5D7029CF" w14:textId="77777777" w:rsidR="004F2342" w:rsidRPr="00046A37" w:rsidRDefault="004F2342" w:rsidP="009005E6">
      <w:pPr>
        <w:numPr>
          <w:ilvl w:val="1"/>
          <w:numId w:val="34"/>
        </w:numPr>
        <w:overflowPunct/>
        <w:autoSpaceDE/>
        <w:autoSpaceDN/>
        <w:adjustRightInd/>
        <w:spacing w:after="160" w:line="259" w:lineRule="auto"/>
        <w:jc w:val="left"/>
        <w:textAlignment w:val="auto"/>
        <w:rPr>
          <w:rFonts w:ascii="David" w:hAnsi="David"/>
          <w:lang w:eastAsia="en-US"/>
        </w:rPr>
      </w:pPr>
      <w:r w:rsidRPr="00046A37">
        <w:rPr>
          <w:rFonts w:ascii="David" w:hAnsi="David"/>
          <w:rtl/>
          <w:lang w:eastAsia="en-US"/>
        </w:rPr>
        <w:t xml:space="preserve"> </w:t>
      </w:r>
      <w:r w:rsidRPr="00046A37">
        <w:rPr>
          <w:rFonts w:ascii="David" w:hAnsi="David"/>
          <w:lang w:eastAsia="en-US"/>
        </w:rPr>
        <w:t xml:space="preserve"> </w:t>
      </w:r>
      <w:r w:rsidRPr="00046A37">
        <w:rPr>
          <w:rFonts w:ascii="David" w:hAnsi="David"/>
          <w:rtl/>
          <w:lang w:eastAsia="en-US"/>
        </w:rPr>
        <w:t xml:space="preserve">הזוכה </w:t>
      </w:r>
      <w:r w:rsidRPr="00046A37">
        <w:rPr>
          <w:rFonts w:ascii="David" w:hAnsi="David" w:hint="cs"/>
          <w:rtl/>
          <w:lang w:eastAsia="en-US"/>
        </w:rPr>
        <w:t>י</w:t>
      </w:r>
      <w:r w:rsidRPr="00046A37">
        <w:rPr>
          <w:rFonts w:ascii="David" w:hAnsi="David"/>
          <w:rtl/>
          <w:lang w:eastAsia="en-US"/>
        </w:rPr>
        <w:t>ציג</w:t>
      </w:r>
      <w:r w:rsidRPr="00046A37">
        <w:rPr>
          <w:rFonts w:ascii="David" w:hAnsi="David"/>
          <w:lang w:eastAsia="en-US"/>
        </w:rPr>
        <w:t xml:space="preserve"> </w:t>
      </w:r>
      <w:r w:rsidRPr="00046A37">
        <w:rPr>
          <w:rFonts w:ascii="David" w:hAnsi="David"/>
          <w:rtl/>
          <w:lang w:eastAsia="en-US"/>
        </w:rPr>
        <w:t>נוהל</w:t>
      </w:r>
      <w:r w:rsidRPr="00046A37">
        <w:rPr>
          <w:rFonts w:ascii="David" w:hAnsi="David"/>
          <w:lang w:eastAsia="en-US"/>
        </w:rPr>
        <w:t xml:space="preserve"> </w:t>
      </w:r>
      <w:r w:rsidRPr="00046A37">
        <w:rPr>
          <w:rFonts w:ascii="David" w:hAnsi="David"/>
          <w:rtl/>
          <w:lang w:eastAsia="en-US"/>
        </w:rPr>
        <w:t>בדיקות</w:t>
      </w:r>
      <w:r w:rsidRPr="00046A37">
        <w:rPr>
          <w:rFonts w:ascii="David" w:hAnsi="David"/>
          <w:lang w:eastAsia="en-US"/>
        </w:rPr>
        <w:t xml:space="preserve"> </w:t>
      </w:r>
      <w:r w:rsidRPr="00046A37">
        <w:rPr>
          <w:rFonts w:ascii="David" w:hAnsi="David"/>
          <w:rtl/>
          <w:lang w:eastAsia="en-US"/>
        </w:rPr>
        <w:t xml:space="preserve">קבלה למערכת - </w:t>
      </w:r>
      <w:r w:rsidRPr="00046A37">
        <w:rPr>
          <w:rFonts w:ascii="David" w:hAnsi="David"/>
          <w:lang w:eastAsia="en-US"/>
        </w:rPr>
        <w:t>ATP (Acceptance test procedure)</w:t>
      </w:r>
      <w:r w:rsidRPr="00046A37">
        <w:rPr>
          <w:rFonts w:ascii="David" w:hAnsi="David" w:hint="cs"/>
          <w:rtl/>
          <w:lang w:eastAsia="en-US"/>
        </w:rPr>
        <w:t>.</w:t>
      </w:r>
    </w:p>
    <w:p w14:paraId="3300D978" w14:textId="77777777" w:rsidR="004F2342" w:rsidRPr="00046A37" w:rsidRDefault="004F2342" w:rsidP="004F2342">
      <w:pPr>
        <w:overflowPunct/>
        <w:autoSpaceDE/>
        <w:autoSpaceDN/>
        <w:adjustRightInd/>
        <w:spacing w:after="160" w:line="259" w:lineRule="auto"/>
        <w:jc w:val="left"/>
        <w:textAlignment w:val="auto"/>
        <w:rPr>
          <w:rFonts w:ascii="David" w:hAnsi="David"/>
          <w:lang w:eastAsia="en-US"/>
        </w:rPr>
      </w:pPr>
    </w:p>
    <w:p w14:paraId="42A3A051" w14:textId="77777777" w:rsidR="008A1694" w:rsidRPr="00046A37" w:rsidRDefault="008A1694" w:rsidP="008A1694">
      <w:pPr>
        <w:numPr>
          <w:ilvl w:val="0"/>
          <w:numId w:val="34"/>
        </w:numPr>
        <w:overflowPunct/>
        <w:autoSpaceDE/>
        <w:autoSpaceDN/>
        <w:adjustRightInd/>
        <w:spacing w:after="160" w:line="259" w:lineRule="auto"/>
        <w:contextualSpacing/>
        <w:jc w:val="left"/>
        <w:textAlignment w:val="auto"/>
        <w:rPr>
          <w:rFonts w:ascii="David" w:hAnsi="David"/>
          <w:lang w:eastAsia="en-US"/>
        </w:rPr>
      </w:pPr>
      <w:r w:rsidRPr="00046A37">
        <w:rPr>
          <w:rFonts w:ascii="David" w:hAnsi="David"/>
          <w:lang w:eastAsia="en-US"/>
        </w:rPr>
        <w:t xml:space="preserve"> </w:t>
      </w:r>
      <w:r w:rsidRPr="00046A37">
        <w:rPr>
          <w:rFonts w:ascii="David" w:hAnsi="David"/>
          <w:rtl/>
          <w:lang w:eastAsia="en-US"/>
        </w:rPr>
        <w:t xml:space="preserve"> </w:t>
      </w:r>
      <w:bookmarkStart w:id="131" w:name="_Ref485308190"/>
      <w:r w:rsidRPr="00046A37">
        <w:rPr>
          <w:rFonts w:ascii="David" w:hAnsi="David" w:hint="cs"/>
          <w:rtl/>
          <w:lang w:eastAsia="en-US"/>
        </w:rPr>
        <w:t xml:space="preserve">טבלת </w:t>
      </w:r>
      <w:r w:rsidRPr="00046A37">
        <w:rPr>
          <w:rFonts w:ascii="David" w:hAnsi="David"/>
          <w:rtl/>
          <w:lang w:eastAsia="en-US"/>
        </w:rPr>
        <w:t>סיכום לו"ז לפרויקט הטכנולוגי</w:t>
      </w:r>
      <w:bookmarkEnd w:id="131"/>
    </w:p>
    <w:p w14:paraId="1A4A2775" w14:textId="77777777" w:rsidR="008A1694" w:rsidRPr="00046A37" w:rsidRDefault="008A1694" w:rsidP="008A1694">
      <w:pPr>
        <w:overflowPunct/>
        <w:autoSpaceDE/>
        <w:autoSpaceDN/>
        <w:adjustRightInd/>
        <w:spacing w:after="160" w:line="259" w:lineRule="auto"/>
        <w:ind w:left="858"/>
        <w:contextualSpacing/>
        <w:jc w:val="left"/>
        <w:textAlignment w:val="auto"/>
        <w:rPr>
          <w:rFonts w:ascii="David" w:hAnsi="David"/>
          <w:lang w:eastAsia="en-US"/>
        </w:rPr>
      </w:pPr>
    </w:p>
    <w:tbl>
      <w:tblPr>
        <w:tblStyle w:val="2a"/>
        <w:bidiVisual/>
        <w:tblW w:w="0" w:type="auto"/>
        <w:tblInd w:w="450" w:type="dxa"/>
        <w:tblLook w:val="04A0" w:firstRow="1" w:lastRow="0" w:firstColumn="1" w:lastColumn="0" w:noHBand="0" w:noVBand="1"/>
        <w:tblCaption w:val="סיכום לו&quot;ז לפרויקט הטכנולוגי"/>
        <w:tblDescription w:val="סיכום לו&quot;ז לפרויקט הטכנולוגי"/>
      </w:tblPr>
      <w:tblGrid>
        <w:gridCol w:w="2976"/>
        <w:gridCol w:w="5529"/>
      </w:tblGrid>
      <w:tr w:rsidR="008A1694" w:rsidRPr="00046A37" w14:paraId="50138981" w14:textId="77777777" w:rsidTr="00655B60">
        <w:tc>
          <w:tcPr>
            <w:tcW w:w="2976" w:type="dxa"/>
          </w:tcPr>
          <w:p w14:paraId="29D879CA" w14:textId="77777777" w:rsidR="008A1694" w:rsidRPr="00046A37" w:rsidRDefault="008A1694" w:rsidP="00655B60">
            <w:pPr>
              <w:overflowPunct/>
              <w:autoSpaceDE/>
              <w:autoSpaceDN/>
              <w:adjustRightInd/>
              <w:spacing w:line="240" w:lineRule="auto"/>
              <w:contextualSpacing/>
              <w:jc w:val="center"/>
              <w:textAlignment w:val="auto"/>
              <w:rPr>
                <w:rFonts w:ascii="David" w:eastAsiaTheme="minorHAnsi" w:hAnsi="David"/>
                <w:shd w:val="clear" w:color="auto" w:fill="FFFFFF"/>
                <w:rtl/>
                <w:lang w:val="fr-FR" w:eastAsia="en-US"/>
              </w:rPr>
            </w:pPr>
            <w:r w:rsidRPr="00046A37">
              <w:rPr>
                <w:rFonts w:ascii="David" w:eastAsiaTheme="minorHAnsi" w:hAnsi="David"/>
                <w:shd w:val="clear" w:color="auto" w:fill="FFFFFF"/>
                <w:rtl/>
                <w:lang w:val="fr-FR" w:eastAsia="en-US"/>
              </w:rPr>
              <w:t>לו"ז</w:t>
            </w:r>
            <w:r w:rsidRPr="00046A37">
              <w:rPr>
                <w:rFonts w:ascii="David" w:eastAsiaTheme="minorHAnsi" w:hAnsi="David" w:hint="cs"/>
                <w:shd w:val="clear" w:color="auto" w:fill="FFFFFF"/>
                <w:rtl/>
                <w:lang w:val="fr-FR" w:eastAsia="en-US"/>
              </w:rPr>
              <w:t xml:space="preserve">: </w:t>
            </w:r>
          </w:p>
        </w:tc>
        <w:tc>
          <w:tcPr>
            <w:tcW w:w="5529" w:type="dxa"/>
          </w:tcPr>
          <w:p w14:paraId="70C4FC64" w14:textId="77777777" w:rsidR="008A1694" w:rsidRPr="00046A37" w:rsidRDefault="008A1694" w:rsidP="00655B60">
            <w:pPr>
              <w:overflowPunct/>
              <w:autoSpaceDE/>
              <w:autoSpaceDN/>
              <w:adjustRightInd/>
              <w:spacing w:line="240" w:lineRule="auto"/>
              <w:contextualSpacing/>
              <w:jc w:val="center"/>
              <w:textAlignment w:val="auto"/>
              <w:rPr>
                <w:rFonts w:ascii="David" w:eastAsiaTheme="minorHAnsi" w:hAnsi="David"/>
                <w:shd w:val="clear" w:color="auto" w:fill="FFFFFF"/>
                <w:rtl/>
                <w:lang w:val="fr-FR" w:eastAsia="en-US"/>
              </w:rPr>
            </w:pPr>
            <w:r w:rsidRPr="00046A37">
              <w:rPr>
                <w:rFonts w:ascii="David" w:eastAsiaTheme="minorHAnsi" w:hAnsi="David"/>
                <w:shd w:val="clear" w:color="auto" w:fill="FFFFFF"/>
                <w:rtl/>
                <w:lang w:val="fr-FR" w:eastAsia="en-US"/>
              </w:rPr>
              <w:t>שלב</w:t>
            </w:r>
            <w:r w:rsidRPr="00046A37">
              <w:rPr>
                <w:rFonts w:ascii="David" w:eastAsiaTheme="minorHAnsi" w:hAnsi="David" w:hint="cs"/>
                <w:shd w:val="clear" w:color="auto" w:fill="FFFFFF"/>
                <w:rtl/>
                <w:lang w:val="fr-FR" w:eastAsia="en-US"/>
              </w:rPr>
              <w:t>:</w:t>
            </w:r>
          </w:p>
        </w:tc>
      </w:tr>
      <w:tr w:rsidR="008A1694" w:rsidRPr="00046A37" w14:paraId="3C3138E5" w14:textId="77777777" w:rsidTr="00655B60">
        <w:trPr>
          <w:trHeight w:val="529"/>
        </w:trPr>
        <w:tc>
          <w:tcPr>
            <w:tcW w:w="8505" w:type="dxa"/>
            <w:gridSpan w:val="2"/>
          </w:tcPr>
          <w:p w14:paraId="188EF966" w14:textId="77777777" w:rsidR="008A1694" w:rsidRPr="00046A37" w:rsidRDefault="008A1694" w:rsidP="00655B60">
            <w:pPr>
              <w:overflowPunct/>
              <w:autoSpaceDE/>
              <w:autoSpaceDN/>
              <w:adjustRightInd/>
              <w:spacing w:line="240" w:lineRule="auto"/>
              <w:contextualSpacing/>
              <w:jc w:val="center"/>
              <w:textAlignment w:val="auto"/>
              <w:rPr>
                <w:rFonts w:ascii="David" w:eastAsiaTheme="minorHAnsi" w:hAnsi="David"/>
                <w:shd w:val="clear" w:color="auto" w:fill="FFFFFF"/>
                <w:rtl/>
                <w:lang w:val="fr-FR" w:eastAsia="en-US"/>
              </w:rPr>
            </w:pPr>
          </w:p>
          <w:p w14:paraId="4002883C" w14:textId="77777777" w:rsidR="008A1694" w:rsidRPr="00046A37" w:rsidRDefault="008A1694" w:rsidP="00655B60">
            <w:pPr>
              <w:overflowPunct/>
              <w:autoSpaceDE/>
              <w:autoSpaceDN/>
              <w:adjustRightInd/>
              <w:spacing w:line="240" w:lineRule="auto"/>
              <w:contextualSpacing/>
              <w:jc w:val="center"/>
              <w:textAlignment w:val="auto"/>
              <w:rPr>
                <w:rFonts w:ascii="David" w:eastAsiaTheme="minorHAnsi" w:hAnsi="David"/>
                <w:shd w:val="clear" w:color="auto" w:fill="FFFFFF"/>
                <w:rtl/>
                <w:lang w:val="fr-FR" w:eastAsia="en-US"/>
              </w:rPr>
            </w:pPr>
            <w:r w:rsidRPr="00046A37">
              <w:rPr>
                <w:rFonts w:ascii="David" w:eastAsiaTheme="minorHAnsi" w:hAnsi="David" w:hint="cs"/>
                <w:shd w:val="clear" w:color="auto" w:fill="FFFFFF"/>
                <w:rtl/>
                <w:lang w:val="fr-FR" w:eastAsia="en-US"/>
              </w:rPr>
              <w:t>שלב ראשון</w:t>
            </w:r>
          </w:p>
        </w:tc>
      </w:tr>
      <w:tr w:rsidR="008A1694" w:rsidRPr="00046A37" w14:paraId="6B5F9F88" w14:textId="77777777" w:rsidTr="00655B60">
        <w:tc>
          <w:tcPr>
            <w:tcW w:w="2976" w:type="dxa"/>
          </w:tcPr>
          <w:p w14:paraId="47606D87" w14:textId="77777777" w:rsidR="008A1694" w:rsidRPr="00046A37" w:rsidRDefault="008A1694" w:rsidP="00655B60">
            <w:pPr>
              <w:overflowPunct/>
              <w:autoSpaceDE/>
              <w:autoSpaceDN/>
              <w:adjustRightInd/>
              <w:spacing w:line="240" w:lineRule="auto"/>
              <w:contextualSpacing/>
              <w:jc w:val="left"/>
              <w:textAlignment w:val="auto"/>
              <w:rPr>
                <w:rFonts w:ascii="David" w:eastAsiaTheme="minorHAnsi" w:hAnsi="David"/>
                <w:shd w:val="clear" w:color="auto" w:fill="FFFFFF"/>
                <w:rtl/>
                <w:lang w:val="fr-FR" w:eastAsia="en-US"/>
              </w:rPr>
            </w:pPr>
            <w:r w:rsidRPr="00046A37">
              <w:rPr>
                <w:rFonts w:ascii="David" w:eastAsiaTheme="minorHAnsi" w:hAnsi="David" w:hint="cs"/>
                <w:shd w:val="clear" w:color="auto" w:fill="FFFFFF"/>
                <w:lang w:val="fr-FR" w:eastAsia="en-US"/>
              </w:rPr>
              <w:t>X</w:t>
            </w:r>
          </w:p>
        </w:tc>
        <w:tc>
          <w:tcPr>
            <w:tcW w:w="5529" w:type="dxa"/>
          </w:tcPr>
          <w:p w14:paraId="5956A0B2" w14:textId="77777777" w:rsidR="008A1694" w:rsidRPr="00046A37" w:rsidRDefault="008A1694" w:rsidP="00655B60">
            <w:pPr>
              <w:overflowPunct/>
              <w:autoSpaceDE/>
              <w:autoSpaceDN/>
              <w:adjustRightInd/>
              <w:spacing w:line="240" w:lineRule="auto"/>
              <w:contextualSpacing/>
              <w:jc w:val="left"/>
              <w:textAlignment w:val="auto"/>
              <w:rPr>
                <w:rFonts w:ascii="David" w:eastAsiaTheme="minorHAnsi" w:hAnsi="David"/>
                <w:shd w:val="clear" w:color="auto" w:fill="FFFFFF"/>
                <w:rtl/>
                <w:lang w:val="fr-FR" w:eastAsia="en-US"/>
              </w:rPr>
            </w:pPr>
            <w:r w:rsidRPr="00046A37">
              <w:rPr>
                <w:rFonts w:ascii="David" w:eastAsiaTheme="minorHAnsi" w:hAnsi="David" w:hint="cs"/>
                <w:shd w:val="clear" w:color="auto" w:fill="FFFFFF"/>
                <w:rtl/>
                <w:lang w:val="fr-FR" w:eastAsia="en-US"/>
              </w:rPr>
              <w:t xml:space="preserve">מועד </w:t>
            </w:r>
            <w:r w:rsidRPr="00046A37">
              <w:rPr>
                <w:rFonts w:ascii="David" w:eastAsiaTheme="minorHAnsi" w:hAnsi="David"/>
                <w:shd w:val="clear" w:color="auto" w:fill="FFFFFF"/>
                <w:rtl/>
                <w:lang w:val="fr-FR" w:eastAsia="en-US"/>
              </w:rPr>
              <w:t xml:space="preserve">חתימת ההסכם </w:t>
            </w:r>
          </w:p>
        </w:tc>
      </w:tr>
      <w:tr w:rsidR="008A1694" w:rsidRPr="00046A37" w14:paraId="3EBD0122" w14:textId="77777777" w:rsidTr="00655B60">
        <w:tc>
          <w:tcPr>
            <w:tcW w:w="2976" w:type="dxa"/>
          </w:tcPr>
          <w:p w14:paraId="4E782090" w14:textId="77777777" w:rsidR="008A1694" w:rsidRPr="00046A37" w:rsidRDefault="008A1694" w:rsidP="00655B60">
            <w:pPr>
              <w:overflowPunct/>
              <w:autoSpaceDE/>
              <w:autoSpaceDN/>
              <w:adjustRightInd/>
              <w:spacing w:line="240" w:lineRule="auto"/>
              <w:contextualSpacing/>
              <w:jc w:val="left"/>
              <w:textAlignment w:val="auto"/>
              <w:rPr>
                <w:rFonts w:ascii="David" w:eastAsiaTheme="minorHAnsi" w:hAnsi="David"/>
                <w:shd w:val="clear" w:color="auto" w:fill="FFFFFF"/>
                <w:rtl/>
                <w:lang w:val="fr-FR" w:eastAsia="en-US"/>
              </w:rPr>
            </w:pPr>
            <w:r w:rsidRPr="00046A37">
              <w:rPr>
                <w:rFonts w:ascii="David" w:eastAsiaTheme="minorHAnsi" w:hAnsi="David" w:hint="cs"/>
                <w:shd w:val="clear" w:color="auto" w:fill="FFFFFF"/>
                <w:lang w:val="fr-FR" w:eastAsia="en-US"/>
              </w:rPr>
              <w:t>X</w:t>
            </w:r>
            <w:r w:rsidRPr="00046A37">
              <w:rPr>
                <w:rFonts w:ascii="David" w:eastAsiaTheme="minorHAnsi" w:hAnsi="David"/>
                <w:shd w:val="clear" w:color="auto" w:fill="FFFFFF"/>
                <w:rtl/>
                <w:lang w:val="fr-FR" w:eastAsia="en-US"/>
              </w:rPr>
              <w:t>+</w:t>
            </w:r>
            <w:r w:rsidRPr="00046A37">
              <w:rPr>
                <w:rFonts w:ascii="David" w:eastAsiaTheme="minorHAnsi" w:hAnsi="David" w:hint="cs"/>
                <w:shd w:val="clear" w:color="auto" w:fill="FFFFFF"/>
                <w:rtl/>
                <w:lang w:val="fr-FR" w:eastAsia="en-US"/>
              </w:rPr>
              <w:t>20 ימי עבודה</w:t>
            </w:r>
          </w:p>
        </w:tc>
        <w:tc>
          <w:tcPr>
            <w:tcW w:w="5529" w:type="dxa"/>
          </w:tcPr>
          <w:p w14:paraId="71860D66" w14:textId="77777777" w:rsidR="008A1694" w:rsidRPr="00046A37" w:rsidRDefault="008A1694" w:rsidP="00655B60">
            <w:pPr>
              <w:overflowPunct/>
              <w:autoSpaceDE/>
              <w:autoSpaceDN/>
              <w:adjustRightInd/>
              <w:spacing w:line="240" w:lineRule="auto"/>
              <w:contextualSpacing/>
              <w:jc w:val="left"/>
              <w:textAlignment w:val="auto"/>
              <w:rPr>
                <w:rFonts w:ascii="David" w:eastAsiaTheme="minorHAnsi" w:hAnsi="David"/>
                <w:shd w:val="clear" w:color="auto" w:fill="FFFFFF"/>
                <w:rtl/>
                <w:lang w:eastAsia="en-US"/>
              </w:rPr>
            </w:pPr>
            <w:r w:rsidRPr="00046A37">
              <w:rPr>
                <w:rFonts w:ascii="David" w:eastAsiaTheme="minorHAnsi" w:hAnsi="David"/>
                <w:shd w:val="clear" w:color="auto" w:fill="FFFFFF"/>
                <w:lang w:val="fr-FR" w:eastAsia="en-US"/>
              </w:rPr>
              <w:t>PDR</w:t>
            </w:r>
            <w:r w:rsidRPr="00046A37">
              <w:rPr>
                <w:rFonts w:ascii="David" w:eastAsiaTheme="minorHAnsi" w:hAnsi="David"/>
                <w:shd w:val="clear" w:color="auto" w:fill="FFFFFF"/>
                <w:lang w:eastAsia="en-US"/>
              </w:rPr>
              <w:t xml:space="preserve"> </w:t>
            </w:r>
            <w:r w:rsidRPr="00046A37">
              <w:rPr>
                <w:rFonts w:ascii="David" w:eastAsiaTheme="minorHAnsi" w:hAnsi="David"/>
                <w:shd w:val="clear" w:color="auto" w:fill="FFFFFF"/>
                <w:rtl/>
                <w:lang w:eastAsia="en-US"/>
              </w:rPr>
              <w:t xml:space="preserve">- הצגת </w:t>
            </w:r>
            <w:r w:rsidRPr="00046A37">
              <w:rPr>
                <w:rFonts w:ascii="David" w:eastAsiaTheme="minorHAnsi" w:hAnsi="David" w:hint="cs"/>
                <w:shd w:val="clear" w:color="auto" w:fill="FFFFFF"/>
                <w:rtl/>
                <w:lang w:eastAsia="en-US"/>
              </w:rPr>
              <w:t xml:space="preserve">תכנון ומסירת התיק עבור אתר הענן, מרכזים </w:t>
            </w:r>
            <w:r w:rsidR="00655B60" w:rsidRPr="00046A37">
              <w:rPr>
                <w:rFonts w:ascii="David" w:eastAsiaTheme="minorHAnsi" w:hAnsi="David" w:hint="cs"/>
                <w:shd w:val="clear" w:color="auto" w:fill="FFFFFF"/>
                <w:rtl/>
                <w:lang w:eastAsia="en-US"/>
              </w:rPr>
              <w:t>קבוע</w:t>
            </w:r>
            <w:r w:rsidRPr="00046A37">
              <w:rPr>
                <w:rFonts w:ascii="David" w:eastAsiaTheme="minorHAnsi" w:hAnsi="David" w:hint="cs"/>
                <w:shd w:val="clear" w:color="auto" w:fill="FFFFFF"/>
                <w:rtl/>
                <w:lang w:eastAsia="en-US"/>
              </w:rPr>
              <w:t>ים וכן המרכזים החדשים עליהם יורה לו המשרד</w:t>
            </w:r>
          </w:p>
        </w:tc>
      </w:tr>
      <w:tr w:rsidR="008A1694" w:rsidRPr="00046A37" w14:paraId="7C8F23FF" w14:textId="77777777" w:rsidTr="00655B60">
        <w:tc>
          <w:tcPr>
            <w:tcW w:w="2976" w:type="dxa"/>
          </w:tcPr>
          <w:p w14:paraId="73E15196" w14:textId="77777777" w:rsidR="008A1694" w:rsidRPr="00046A37" w:rsidRDefault="008A1694" w:rsidP="00655B60">
            <w:pPr>
              <w:overflowPunct/>
              <w:autoSpaceDE/>
              <w:autoSpaceDN/>
              <w:adjustRightInd/>
              <w:spacing w:line="240" w:lineRule="auto"/>
              <w:contextualSpacing/>
              <w:jc w:val="left"/>
              <w:textAlignment w:val="auto"/>
              <w:rPr>
                <w:rFonts w:ascii="David" w:eastAsiaTheme="minorHAnsi" w:hAnsi="David"/>
                <w:shd w:val="clear" w:color="auto" w:fill="FFFFFF"/>
                <w:rtl/>
                <w:lang w:val="fr-FR" w:eastAsia="en-US"/>
              </w:rPr>
            </w:pPr>
          </w:p>
        </w:tc>
        <w:tc>
          <w:tcPr>
            <w:tcW w:w="5529" w:type="dxa"/>
          </w:tcPr>
          <w:p w14:paraId="2603D856" w14:textId="77777777" w:rsidR="008A1694" w:rsidRPr="00046A37" w:rsidRDefault="008A1694" w:rsidP="00655B60">
            <w:pPr>
              <w:overflowPunct/>
              <w:autoSpaceDE/>
              <w:autoSpaceDN/>
              <w:adjustRightInd/>
              <w:spacing w:line="240" w:lineRule="auto"/>
              <w:contextualSpacing/>
              <w:jc w:val="left"/>
              <w:textAlignment w:val="auto"/>
              <w:rPr>
                <w:rFonts w:ascii="David" w:eastAsiaTheme="minorHAnsi" w:hAnsi="David"/>
                <w:shd w:val="clear" w:color="auto" w:fill="FFFFFF"/>
                <w:rtl/>
                <w:lang w:val="fr-FR" w:eastAsia="en-US"/>
              </w:rPr>
            </w:pPr>
            <w:r w:rsidRPr="00046A37">
              <w:rPr>
                <w:rFonts w:ascii="David" w:eastAsiaTheme="minorHAnsi" w:hAnsi="David" w:hint="cs"/>
                <w:shd w:val="clear" w:color="auto" w:fill="FFFFFF"/>
                <w:rtl/>
                <w:lang w:val="fr-FR" w:eastAsia="en-US"/>
              </w:rPr>
              <w:t>הערות המשרד</w:t>
            </w:r>
          </w:p>
        </w:tc>
      </w:tr>
      <w:tr w:rsidR="008A1694" w:rsidRPr="00046A37" w14:paraId="72CEFE85" w14:textId="77777777" w:rsidTr="00655B60">
        <w:tc>
          <w:tcPr>
            <w:tcW w:w="2976" w:type="dxa"/>
          </w:tcPr>
          <w:p w14:paraId="1A64D5CA" w14:textId="77777777" w:rsidR="008A1694" w:rsidRPr="00046A37" w:rsidRDefault="008A1694" w:rsidP="00655B60">
            <w:pPr>
              <w:overflowPunct/>
              <w:autoSpaceDE/>
              <w:autoSpaceDN/>
              <w:adjustRightInd/>
              <w:spacing w:line="240" w:lineRule="auto"/>
              <w:contextualSpacing/>
              <w:jc w:val="left"/>
              <w:textAlignment w:val="auto"/>
              <w:rPr>
                <w:rFonts w:ascii="David" w:eastAsiaTheme="minorHAnsi" w:hAnsi="David"/>
                <w:shd w:val="clear" w:color="auto" w:fill="FFFFFF"/>
                <w:rtl/>
                <w:lang w:val="fr-FR" w:eastAsia="en-US"/>
              </w:rPr>
            </w:pPr>
            <w:r w:rsidRPr="00046A37">
              <w:rPr>
                <w:rFonts w:ascii="David" w:eastAsiaTheme="minorHAnsi" w:hAnsi="David" w:hint="cs"/>
                <w:shd w:val="clear" w:color="auto" w:fill="FFFFFF"/>
                <w:rtl/>
                <w:lang w:eastAsia="en-US"/>
              </w:rPr>
              <w:t>10 ימים לאחר הערות המשרד</w:t>
            </w:r>
            <w:r w:rsidRPr="00046A37">
              <w:rPr>
                <w:rFonts w:ascii="David" w:eastAsiaTheme="minorHAnsi" w:hAnsi="David" w:hint="cs"/>
                <w:shd w:val="clear" w:color="auto" w:fill="FFFFFF"/>
                <w:rtl/>
                <w:lang w:val="fr-FR" w:eastAsia="en-US"/>
              </w:rPr>
              <w:t xml:space="preserve"> </w:t>
            </w:r>
          </w:p>
        </w:tc>
        <w:tc>
          <w:tcPr>
            <w:tcW w:w="5529" w:type="dxa"/>
          </w:tcPr>
          <w:p w14:paraId="296A6C71" w14:textId="77777777" w:rsidR="008A1694" w:rsidRPr="00046A37" w:rsidRDefault="008A1694" w:rsidP="00655B60">
            <w:pPr>
              <w:overflowPunct/>
              <w:autoSpaceDE/>
              <w:autoSpaceDN/>
              <w:adjustRightInd/>
              <w:spacing w:line="240" w:lineRule="auto"/>
              <w:contextualSpacing/>
              <w:jc w:val="left"/>
              <w:textAlignment w:val="auto"/>
              <w:rPr>
                <w:rFonts w:ascii="David" w:eastAsiaTheme="minorHAnsi" w:hAnsi="David"/>
                <w:shd w:val="clear" w:color="auto" w:fill="FFFFFF"/>
                <w:rtl/>
                <w:lang w:val="fr-FR" w:eastAsia="en-US"/>
              </w:rPr>
            </w:pPr>
            <w:r w:rsidRPr="00046A37">
              <w:rPr>
                <w:rFonts w:ascii="David" w:eastAsiaTheme="minorHAnsi" w:hAnsi="David"/>
                <w:shd w:val="clear" w:color="auto" w:fill="FFFFFF"/>
                <w:lang w:eastAsia="en-US"/>
              </w:rPr>
              <w:t xml:space="preserve"> </w:t>
            </w:r>
            <w:r w:rsidRPr="00046A37">
              <w:rPr>
                <w:rFonts w:ascii="David" w:eastAsiaTheme="minorHAnsi" w:hAnsi="David"/>
                <w:shd w:val="clear" w:color="auto" w:fill="FFFFFF"/>
                <w:lang w:val="fr-FR" w:eastAsia="en-US"/>
              </w:rPr>
              <w:t>CDR</w:t>
            </w:r>
            <w:r w:rsidRPr="00046A37">
              <w:rPr>
                <w:rFonts w:ascii="David" w:eastAsiaTheme="minorHAnsi" w:hAnsi="David"/>
                <w:shd w:val="clear" w:color="auto" w:fill="FFFFFF"/>
                <w:rtl/>
                <w:lang w:val="fr-FR" w:eastAsia="en-US"/>
              </w:rPr>
              <w:t>- הגשת תיק התכנון ה</w:t>
            </w:r>
            <w:r w:rsidRPr="00046A37">
              <w:rPr>
                <w:rFonts w:ascii="David" w:eastAsiaTheme="minorHAnsi" w:hAnsi="David" w:hint="cs"/>
                <w:shd w:val="clear" w:color="auto" w:fill="FFFFFF"/>
                <w:rtl/>
                <w:lang w:val="fr-FR" w:eastAsia="en-US"/>
              </w:rPr>
              <w:t xml:space="preserve">מתוקן </w:t>
            </w:r>
            <w:r w:rsidRPr="00046A37">
              <w:rPr>
                <w:rFonts w:ascii="David" w:eastAsiaTheme="minorHAnsi" w:hAnsi="David" w:hint="cs"/>
                <w:shd w:val="clear" w:color="auto" w:fill="FFFFFF"/>
                <w:rtl/>
                <w:lang w:eastAsia="en-US"/>
              </w:rPr>
              <w:t>עבור אתר הענן והמרכזים החדשים</w:t>
            </w:r>
          </w:p>
        </w:tc>
      </w:tr>
      <w:tr w:rsidR="008A1694" w:rsidRPr="00046A37" w14:paraId="6FA2B2B0" w14:textId="77777777" w:rsidTr="00655B60">
        <w:tc>
          <w:tcPr>
            <w:tcW w:w="2976" w:type="dxa"/>
          </w:tcPr>
          <w:p w14:paraId="0A071B7F" w14:textId="77777777" w:rsidR="008A1694" w:rsidRPr="00046A37" w:rsidRDefault="008A1694" w:rsidP="00655B60">
            <w:pPr>
              <w:overflowPunct/>
              <w:autoSpaceDE/>
              <w:autoSpaceDN/>
              <w:adjustRightInd/>
              <w:spacing w:line="240" w:lineRule="auto"/>
              <w:contextualSpacing/>
              <w:jc w:val="left"/>
              <w:textAlignment w:val="auto"/>
              <w:rPr>
                <w:rFonts w:ascii="David" w:eastAsiaTheme="minorHAnsi" w:hAnsi="David"/>
                <w:shd w:val="clear" w:color="auto" w:fill="FFFFFF"/>
                <w:rtl/>
                <w:lang w:val="fr-FR" w:eastAsia="en-US"/>
              </w:rPr>
            </w:pPr>
            <w:r w:rsidRPr="00046A37">
              <w:rPr>
                <w:rFonts w:ascii="David" w:eastAsiaTheme="minorHAnsi" w:hAnsi="David" w:hint="cs"/>
                <w:shd w:val="clear" w:color="auto" w:fill="FFFFFF"/>
                <w:lang w:val="fr-FR" w:eastAsia="en-US"/>
              </w:rPr>
              <w:t>Z</w:t>
            </w:r>
            <w:r w:rsidRPr="00046A37">
              <w:rPr>
                <w:rFonts w:ascii="David" w:eastAsiaTheme="minorHAnsi" w:hAnsi="David" w:hint="cs"/>
                <w:shd w:val="clear" w:color="auto" w:fill="FFFFFF"/>
                <w:rtl/>
                <w:lang w:val="fr-FR" w:eastAsia="en-US"/>
              </w:rPr>
              <w:t xml:space="preserve"> </w:t>
            </w:r>
          </w:p>
        </w:tc>
        <w:tc>
          <w:tcPr>
            <w:tcW w:w="5529" w:type="dxa"/>
          </w:tcPr>
          <w:p w14:paraId="4DB68F42" w14:textId="77777777" w:rsidR="008A1694" w:rsidRPr="00046A37" w:rsidRDefault="008A1694" w:rsidP="00655B60">
            <w:pPr>
              <w:overflowPunct/>
              <w:autoSpaceDE/>
              <w:autoSpaceDN/>
              <w:adjustRightInd/>
              <w:spacing w:line="240" w:lineRule="auto"/>
              <w:contextualSpacing/>
              <w:jc w:val="left"/>
              <w:textAlignment w:val="auto"/>
              <w:rPr>
                <w:rFonts w:ascii="David" w:eastAsiaTheme="minorHAnsi" w:hAnsi="David"/>
                <w:shd w:val="clear" w:color="auto" w:fill="FFFFFF"/>
                <w:lang w:eastAsia="en-US"/>
              </w:rPr>
            </w:pPr>
            <w:r w:rsidRPr="00046A37">
              <w:rPr>
                <w:rFonts w:ascii="David" w:eastAsiaTheme="minorHAnsi" w:hAnsi="David" w:hint="cs"/>
                <w:shd w:val="clear" w:color="auto" w:fill="FFFFFF"/>
                <w:rtl/>
                <w:lang w:eastAsia="en-US"/>
              </w:rPr>
              <w:t>אישור המשרד את תיק התכנון</w:t>
            </w:r>
          </w:p>
        </w:tc>
      </w:tr>
      <w:tr w:rsidR="008A1694" w:rsidRPr="00046A37" w14:paraId="7937AC9E" w14:textId="77777777" w:rsidTr="00655B60">
        <w:tc>
          <w:tcPr>
            <w:tcW w:w="2976" w:type="dxa"/>
          </w:tcPr>
          <w:p w14:paraId="4FADF05D" w14:textId="77777777" w:rsidR="008A1694" w:rsidRPr="00046A37" w:rsidRDefault="008A1694" w:rsidP="00655B60">
            <w:pPr>
              <w:overflowPunct/>
              <w:autoSpaceDE/>
              <w:autoSpaceDN/>
              <w:adjustRightInd/>
              <w:spacing w:line="240" w:lineRule="auto"/>
              <w:contextualSpacing/>
              <w:jc w:val="left"/>
              <w:textAlignment w:val="auto"/>
              <w:rPr>
                <w:rFonts w:ascii="David" w:eastAsiaTheme="minorHAnsi" w:hAnsi="David"/>
                <w:shd w:val="clear" w:color="auto" w:fill="FFFFFF"/>
                <w:rtl/>
                <w:lang w:val="fr-FR" w:eastAsia="en-US"/>
              </w:rPr>
            </w:pPr>
            <w:r w:rsidRPr="00046A37">
              <w:rPr>
                <w:rFonts w:ascii="David" w:eastAsiaTheme="minorHAnsi" w:hAnsi="David" w:hint="cs"/>
                <w:shd w:val="clear" w:color="auto" w:fill="FFFFFF"/>
                <w:rtl/>
                <w:lang w:eastAsia="en-US"/>
              </w:rPr>
              <w:t>10 ימים לאחר אישור המשרד</w:t>
            </w:r>
          </w:p>
        </w:tc>
        <w:tc>
          <w:tcPr>
            <w:tcW w:w="5529" w:type="dxa"/>
          </w:tcPr>
          <w:p w14:paraId="5EEB0550" w14:textId="77777777" w:rsidR="008A1694" w:rsidRPr="00046A37" w:rsidRDefault="008A1694" w:rsidP="00655B60">
            <w:pPr>
              <w:overflowPunct/>
              <w:autoSpaceDE/>
              <w:autoSpaceDN/>
              <w:adjustRightInd/>
              <w:spacing w:line="240" w:lineRule="auto"/>
              <w:contextualSpacing/>
              <w:jc w:val="left"/>
              <w:textAlignment w:val="auto"/>
              <w:rPr>
                <w:rFonts w:ascii="David" w:eastAsiaTheme="minorHAnsi" w:hAnsi="David"/>
                <w:shd w:val="clear" w:color="auto" w:fill="FFFFFF"/>
                <w:rtl/>
                <w:lang w:eastAsia="en-US"/>
              </w:rPr>
            </w:pPr>
            <w:r w:rsidRPr="00046A37">
              <w:rPr>
                <w:rFonts w:ascii="David" w:eastAsiaTheme="minorHAnsi" w:hAnsi="David" w:hint="cs"/>
                <w:shd w:val="clear" w:color="auto" w:fill="FFFFFF"/>
                <w:rtl/>
                <w:lang w:eastAsia="en-US"/>
              </w:rPr>
              <w:t xml:space="preserve">הקמת אתר שירותי ענן, עם אפשרות ל: חיבור של מרכזים </w:t>
            </w:r>
            <w:r w:rsidR="00655B60" w:rsidRPr="00046A37">
              <w:rPr>
                <w:rFonts w:ascii="David" w:eastAsiaTheme="minorHAnsi" w:hAnsi="David" w:hint="cs"/>
                <w:shd w:val="clear" w:color="auto" w:fill="FFFFFF"/>
                <w:rtl/>
                <w:lang w:eastAsia="en-US"/>
              </w:rPr>
              <w:t>קבוע</w:t>
            </w:r>
            <w:r w:rsidRPr="00046A37">
              <w:rPr>
                <w:rFonts w:ascii="David" w:eastAsiaTheme="minorHAnsi" w:hAnsi="David" w:hint="cs"/>
                <w:shd w:val="clear" w:color="auto" w:fill="FFFFFF"/>
                <w:rtl/>
                <w:lang w:eastAsia="en-US"/>
              </w:rPr>
              <w:t xml:space="preserve">ים חדשים (בכתובות אשר יקבל מאת נציג המשרד), הקמת מערך שירות נייד לקורסים מרוכזים ברחבי הארץ, ותחילת הדרכת קורסים </w:t>
            </w:r>
          </w:p>
        </w:tc>
      </w:tr>
      <w:tr w:rsidR="008A1694" w:rsidRPr="00046A37" w14:paraId="369F97C2" w14:textId="77777777" w:rsidTr="00655B60">
        <w:trPr>
          <w:trHeight w:val="543"/>
        </w:trPr>
        <w:tc>
          <w:tcPr>
            <w:tcW w:w="8505" w:type="dxa"/>
            <w:gridSpan w:val="2"/>
          </w:tcPr>
          <w:p w14:paraId="67E63271" w14:textId="77777777" w:rsidR="008A1694" w:rsidRPr="00046A37" w:rsidRDefault="008A1694" w:rsidP="00655B60">
            <w:pPr>
              <w:overflowPunct/>
              <w:autoSpaceDE/>
              <w:autoSpaceDN/>
              <w:adjustRightInd/>
              <w:spacing w:line="240" w:lineRule="auto"/>
              <w:contextualSpacing/>
              <w:jc w:val="center"/>
              <w:textAlignment w:val="auto"/>
              <w:rPr>
                <w:rFonts w:ascii="David" w:eastAsiaTheme="minorHAnsi" w:hAnsi="David"/>
                <w:shd w:val="clear" w:color="auto" w:fill="FFFFFF"/>
                <w:rtl/>
                <w:lang w:val="fr-FR" w:eastAsia="en-US"/>
              </w:rPr>
            </w:pPr>
          </w:p>
          <w:p w14:paraId="0529FB6F" w14:textId="77777777" w:rsidR="008A1694" w:rsidRPr="00046A37" w:rsidRDefault="008A1694" w:rsidP="00655B60">
            <w:pPr>
              <w:overflowPunct/>
              <w:autoSpaceDE/>
              <w:autoSpaceDN/>
              <w:adjustRightInd/>
              <w:spacing w:line="240" w:lineRule="auto"/>
              <w:contextualSpacing/>
              <w:jc w:val="center"/>
              <w:textAlignment w:val="auto"/>
              <w:rPr>
                <w:rFonts w:ascii="David" w:eastAsiaTheme="minorHAnsi" w:hAnsi="David"/>
                <w:shd w:val="clear" w:color="auto" w:fill="FFFFFF"/>
                <w:rtl/>
                <w:lang w:val="fr-FR" w:eastAsia="en-US"/>
              </w:rPr>
            </w:pPr>
            <w:r w:rsidRPr="00046A37">
              <w:rPr>
                <w:rFonts w:ascii="David" w:eastAsiaTheme="minorHAnsi" w:hAnsi="David" w:hint="cs"/>
                <w:shd w:val="clear" w:color="auto" w:fill="FFFFFF"/>
                <w:rtl/>
                <w:lang w:val="fr-FR" w:eastAsia="en-US"/>
              </w:rPr>
              <w:t>שלב שני</w:t>
            </w:r>
          </w:p>
        </w:tc>
      </w:tr>
      <w:tr w:rsidR="008A1694" w:rsidRPr="00046A37" w14:paraId="5A6D3EE7" w14:textId="77777777" w:rsidTr="00655B60">
        <w:tc>
          <w:tcPr>
            <w:tcW w:w="2976" w:type="dxa"/>
          </w:tcPr>
          <w:p w14:paraId="238DBD6D" w14:textId="77777777" w:rsidR="008A1694" w:rsidRPr="00046A37" w:rsidRDefault="008A1694" w:rsidP="00655B60">
            <w:pPr>
              <w:overflowPunct/>
              <w:autoSpaceDE/>
              <w:autoSpaceDN/>
              <w:adjustRightInd/>
              <w:spacing w:line="240" w:lineRule="auto"/>
              <w:contextualSpacing/>
              <w:jc w:val="left"/>
              <w:textAlignment w:val="auto"/>
              <w:rPr>
                <w:rFonts w:asciiTheme="minorHAnsi" w:eastAsiaTheme="minorHAnsi" w:hAnsiTheme="minorHAnsi"/>
                <w:shd w:val="clear" w:color="auto" w:fill="FFFFFF"/>
                <w:lang w:eastAsia="en-US"/>
              </w:rPr>
            </w:pPr>
            <w:r w:rsidRPr="00046A37">
              <w:rPr>
                <w:rFonts w:ascii="David" w:eastAsiaTheme="minorHAnsi" w:hAnsi="David" w:hint="cs"/>
                <w:shd w:val="clear" w:color="auto" w:fill="FFFFFF"/>
                <w:lang w:val="fr-FR" w:eastAsia="en-US"/>
              </w:rPr>
              <w:t>Y</w:t>
            </w:r>
          </w:p>
        </w:tc>
        <w:tc>
          <w:tcPr>
            <w:tcW w:w="5529" w:type="dxa"/>
          </w:tcPr>
          <w:p w14:paraId="0FA8D12C" w14:textId="77777777" w:rsidR="008A1694" w:rsidRPr="00046A37" w:rsidRDefault="008A1694" w:rsidP="00655B60">
            <w:pPr>
              <w:overflowPunct/>
              <w:autoSpaceDE/>
              <w:autoSpaceDN/>
              <w:adjustRightInd/>
              <w:spacing w:line="240" w:lineRule="auto"/>
              <w:contextualSpacing/>
              <w:textAlignment w:val="auto"/>
              <w:rPr>
                <w:rFonts w:ascii="David" w:eastAsiaTheme="minorHAnsi" w:hAnsi="David"/>
                <w:shd w:val="clear" w:color="auto" w:fill="FFFFFF"/>
                <w:rtl/>
                <w:lang w:val="fr-FR" w:eastAsia="en-US"/>
              </w:rPr>
            </w:pPr>
            <w:r w:rsidRPr="00046A37">
              <w:rPr>
                <w:rFonts w:ascii="David" w:eastAsiaTheme="minorHAnsi" w:hAnsi="David" w:hint="cs"/>
                <w:shd w:val="clear" w:color="auto" w:fill="FFFFFF"/>
                <w:rtl/>
                <w:lang w:val="fr-FR" w:eastAsia="en-US"/>
              </w:rPr>
              <w:t xml:space="preserve">מועד הוראה בכתב מנציג המשרד על תם שלב ראשון והתחלת קליטת מרכז\ מרכזי לימוד </w:t>
            </w:r>
            <w:r w:rsidR="00655B60" w:rsidRPr="00046A37">
              <w:rPr>
                <w:rFonts w:ascii="David" w:eastAsiaTheme="minorHAnsi" w:hAnsi="David" w:hint="cs"/>
                <w:shd w:val="clear" w:color="auto" w:fill="FFFFFF"/>
                <w:rtl/>
                <w:lang w:val="fr-FR" w:eastAsia="en-US"/>
              </w:rPr>
              <w:t>קבוע</w:t>
            </w:r>
            <w:r w:rsidRPr="00046A37">
              <w:rPr>
                <w:rFonts w:ascii="David" w:eastAsiaTheme="minorHAnsi" w:hAnsi="David" w:hint="cs"/>
                <w:shd w:val="clear" w:color="auto" w:fill="FFFFFF"/>
                <w:rtl/>
                <w:lang w:val="fr-FR" w:eastAsia="en-US"/>
              </w:rPr>
              <w:t>ים קיימים</w:t>
            </w:r>
          </w:p>
        </w:tc>
      </w:tr>
      <w:tr w:rsidR="008A1694" w:rsidRPr="00046A37" w14:paraId="1B507758" w14:textId="77777777" w:rsidTr="00655B60">
        <w:tc>
          <w:tcPr>
            <w:tcW w:w="2976" w:type="dxa"/>
          </w:tcPr>
          <w:p w14:paraId="2C130D6B" w14:textId="77777777" w:rsidR="008A1694" w:rsidRPr="00046A37" w:rsidRDefault="008A1694" w:rsidP="00655B60">
            <w:pPr>
              <w:overflowPunct/>
              <w:autoSpaceDE/>
              <w:autoSpaceDN/>
              <w:adjustRightInd/>
              <w:spacing w:line="240" w:lineRule="auto"/>
              <w:contextualSpacing/>
              <w:jc w:val="left"/>
              <w:textAlignment w:val="auto"/>
              <w:rPr>
                <w:rFonts w:ascii="David" w:eastAsiaTheme="minorHAnsi" w:hAnsi="David"/>
                <w:shd w:val="clear" w:color="auto" w:fill="FFFFFF"/>
                <w:lang w:val="fr-FR" w:eastAsia="en-US"/>
              </w:rPr>
            </w:pPr>
            <w:r w:rsidRPr="00046A37">
              <w:rPr>
                <w:rFonts w:ascii="David" w:eastAsiaTheme="minorHAnsi" w:hAnsi="David" w:hint="cs"/>
                <w:shd w:val="clear" w:color="auto" w:fill="FFFFFF"/>
                <w:lang w:val="fr-FR" w:eastAsia="en-US"/>
              </w:rPr>
              <w:t>Y</w:t>
            </w:r>
            <w:r w:rsidRPr="00046A37">
              <w:rPr>
                <w:rFonts w:ascii="David" w:eastAsiaTheme="minorHAnsi" w:hAnsi="David"/>
                <w:shd w:val="clear" w:color="auto" w:fill="FFFFFF"/>
                <w:rtl/>
                <w:lang w:val="fr-FR" w:eastAsia="en-US"/>
              </w:rPr>
              <w:t>+</w:t>
            </w:r>
            <w:r w:rsidRPr="00046A37">
              <w:rPr>
                <w:rFonts w:ascii="David" w:eastAsiaTheme="minorHAnsi" w:hAnsi="David" w:hint="cs"/>
                <w:shd w:val="clear" w:color="auto" w:fill="FFFFFF"/>
                <w:rtl/>
                <w:lang w:val="fr-FR" w:eastAsia="en-US"/>
              </w:rPr>
              <w:t>20 ימי עבודה</w:t>
            </w:r>
          </w:p>
        </w:tc>
        <w:tc>
          <w:tcPr>
            <w:tcW w:w="5529" w:type="dxa"/>
          </w:tcPr>
          <w:p w14:paraId="71F6921E" w14:textId="77777777" w:rsidR="008A1694" w:rsidRPr="00046A37" w:rsidRDefault="008A1694" w:rsidP="00655B60">
            <w:pPr>
              <w:overflowPunct/>
              <w:autoSpaceDE/>
              <w:autoSpaceDN/>
              <w:adjustRightInd/>
              <w:spacing w:line="240" w:lineRule="auto"/>
              <w:contextualSpacing/>
              <w:jc w:val="left"/>
              <w:textAlignment w:val="auto"/>
              <w:rPr>
                <w:rFonts w:ascii="David" w:eastAsiaTheme="minorHAnsi" w:hAnsi="David"/>
                <w:shd w:val="clear" w:color="auto" w:fill="FFFFFF"/>
                <w:rtl/>
                <w:lang w:eastAsia="en-US"/>
              </w:rPr>
            </w:pPr>
            <w:r w:rsidRPr="00046A37">
              <w:rPr>
                <w:rFonts w:ascii="David" w:eastAsiaTheme="minorHAnsi" w:hAnsi="David"/>
                <w:shd w:val="clear" w:color="auto" w:fill="FFFFFF"/>
                <w:lang w:val="fr-FR" w:eastAsia="en-US"/>
              </w:rPr>
              <w:t>PDR</w:t>
            </w:r>
            <w:r w:rsidRPr="00046A37">
              <w:rPr>
                <w:rFonts w:ascii="David" w:eastAsiaTheme="minorHAnsi" w:hAnsi="David"/>
                <w:shd w:val="clear" w:color="auto" w:fill="FFFFFF"/>
                <w:rtl/>
                <w:lang w:eastAsia="en-US"/>
              </w:rPr>
              <w:t xml:space="preserve"> - הצגת </w:t>
            </w:r>
            <w:r w:rsidRPr="00046A37">
              <w:rPr>
                <w:rFonts w:ascii="David" w:eastAsiaTheme="minorHAnsi" w:hAnsi="David" w:hint="cs"/>
                <w:shd w:val="clear" w:color="auto" w:fill="FFFFFF"/>
                <w:rtl/>
                <w:lang w:eastAsia="en-US"/>
              </w:rPr>
              <w:t>התכנון ומסירת התיק עבור המרכז \ המרכזים הקיימים וחיבורם לאתר הענן</w:t>
            </w:r>
          </w:p>
        </w:tc>
      </w:tr>
      <w:tr w:rsidR="008A1694" w:rsidRPr="00046A37" w14:paraId="5130CCFC" w14:textId="77777777" w:rsidTr="00655B60">
        <w:tc>
          <w:tcPr>
            <w:tcW w:w="2976" w:type="dxa"/>
          </w:tcPr>
          <w:p w14:paraId="78FF3AEA" w14:textId="77777777" w:rsidR="008A1694" w:rsidRPr="00046A37" w:rsidRDefault="008A1694" w:rsidP="00655B60">
            <w:pPr>
              <w:overflowPunct/>
              <w:autoSpaceDE/>
              <w:autoSpaceDN/>
              <w:adjustRightInd/>
              <w:spacing w:line="240" w:lineRule="auto"/>
              <w:contextualSpacing/>
              <w:jc w:val="left"/>
              <w:textAlignment w:val="auto"/>
              <w:rPr>
                <w:rFonts w:ascii="David" w:eastAsiaTheme="minorHAnsi" w:hAnsi="David"/>
                <w:shd w:val="clear" w:color="auto" w:fill="FFFFFF"/>
                <w:lang w:val="fr-FR" w:eastAsia="en-US"/>
              </w:rPr>
            </w:pPr>
          </w:p>
        </w:tc>
        <w:tc>
          <w:tcPr>
            <w:tcW w:w="5529" w:type="dxa"/>
          </w:tcPr>
          <w:p w14:paraId="72841BF0" w14:textId="77777777" w:rsidR="008A1694" w:rsidRPr="00046A37" w:rsidRDefault="008A1694" w:rsidP="00655B60">
            <w:pPr>
              <w:overflowPunct/>
              <w:autoSpaceDE/>
              <w:autoSpaceDN/>
              <w:adjustRightInd/>
              <w:spacing w:line="240" w:lineRule="auto"/>
              <w:contextualSpacing/>
              <w:jc w:val="left"/>
              <w:textAlignment w:val="auto"/>
              <w:rPr>
                <w:rFonts w:ascii="David" w:eastAsiaTheme="minorHAnsi" w:hAnsi="David"/>
                <w:shd w:val="clear" w:color="auto" w:fill="FFFFFF"/>
                <w:rtl/>
                <w:lang w:eastAsia="en-US"/>
              </w:rPr>
            </w:pPr>
            <w:r w:rsidRPr="00046A37">
              <w:rPr>
                <w:rFonts w:ascii="David" w:eastAsiaTheme="minorHAnsi" w:hAnsi="David" w:hint="cs"/>
                <w:shd w:val="clear" w:color="auto" w:fill="FFFFFF"/>
                <w:rtl/>
                <w:lang w:val="fr-FR" w:eastAsia="en-US"/>
              </w:rPr>
              <w:t>הערות המשרד</w:t>
            </w:r>
          </w:p>
        </w:tc>
      </w:tr>
      <w:tr w:rsidR="008A1694" w:rsidRPr="00046A37" w14:paraId="4C0D3749" w14:textId="77777777" w:rsidTr="00655B60">
        <w:tc>
          <w:tcPr>
            <w:tcW w:w="2976" w:type="dxa"/>
          </w:tcPr>
          <w:p w14:paraId="5834B0B1" w14:textId="77777777" w:rsidR="008A1694" w:rsidRPr="00046A37" w:rsidRDefault="008A1694" w:rsidP="00655B60">
            <w:pPr>
              <w:overflowPunct/>
              <w:autoSpaceDE/>
              <w:autoSpaceDN/>
              <w:adjustRightInd/>
              <w:spacing w:line="240" w:lineRule="auto"/>
              <w:contextualSpacing/>
              <w:jc w:val="left"/>
              <w:textAlignment w:val="auto"/>
              <w:rPr>
                <w:rFonts w:ascii="David" w:eastAsiaTheme="minorHAnsi" w:hAnsi="David"/>
                <w:shd w:val="clear" w:color="auto" w:fill="FFFFFF"/>
                <w:lang w:val="fr-FR" w:eastAsia="en-US"/>
              </w:rPr>
            </w:pPr>
            <w:r w:rsidRPr="00046A37">
              <w:rPr>
                <w:rFonts w:ascii="David" w:eastAsiaTheme="minorHAnsi" w:hAnsi="David" w:hint="cs"/>
                <w:shd w:val="clear" w:color="auto" w:fill="FFFFFF"/>
                <w:rtl/>
                <w:lang w:eastAsia="en-US"/>
              </w:rPr>
              <w:t>10 ימים לאחר הערות המשרד</w:t>
            </w:r>
          </w:p>
        </w:tc>
        <w:tc>
          <w:tcPr>
            <w:tcW w:w="5529" w:type="dxa"/>
          </w:tcPr>
          <w:p w14:paraId="786B6BA3" w14:textId="77777777" w:rsidR="008A1694" w:rsidRPr="00046A37" w:rsidRDefault="008A1694" w:rsidP="00655B60">
            <w:pPr>
              <w:overflowPunct/>
              <w:autoSpaceDE/>
              <w:autoSpaceDN/>
              <w:adjustRightInd/>
              <w:spacing w:line="240" w:lineRule="auto"/>
              <w:contextualSpacing/>
              <w:jc w:val="left"/>
              <w:textAlignment w:val="auto"/>
              <w:rPr>
                <w:rFonts w:ascii="David" w:eastAsiaTheme="minorHAnsi" w:hAnsi="David"/>
                <w:shd w:val="clear" w:color="auto" w:fill="FFFFFF"/>
                <w:rtl/>
                <w:lang w:eastAsia="en-US"/>
              </w:rPr>
            </w:pPr>
            <w:r w:rsidRPr="00046A37">
              <w:rPr>
                <w:rFonts w:ascii="David" w:eastAsiaTheme="minorHAnsi" w:hAnsi="David"/>
                <w:shd w:val="clear" w:color="auto" w:fill="FFFFFF"/>
                <w:lang w:eastAsia="en-US"/>
              </w:rPr>
              <w:t xml:space="preserve"> </w:t>
            </w:r>
            <w:r w:rsidRPr="00046A37">
              <w:rPr>
                <w:rFonts w:ascii="David" w:eastAsiaTheme="minorHAnsi" w:hAnsi="David"/>
                <w:shd w:val="clear" w:color="auto" w:fill="FFFFFF"/>
                <w:lang w:val="fr-FR" w:eastAsia="en-US"/>
              </w:rPr>
              <w:t>CDR</w:t>
            </w:r>
            <w:r w:rsidRPr="00046A37">
              <w:rPr>
                <w:rFonts w:ascii="David" w:eastAsiaTheme="minorHAnsi" w:hAnsi="David"/>
                <w:shd w:val="clear" w:color="auto" w:fill="FFFFFF"/>
                <w:rtl/>
                <w:lang w:val="fr-FR" w:eastAsia="en-US"/>
              </w:rPr>
              <w:t>- הגשת תיק התכנון ה</w:t>
            </w:r>
            <w:r w:rsidRPr="00046A37">
              <w:rPr>
                <w:rFonts w:ascii="David" w:eastAsiaTheme="minorHAnsi" w:hAnsi="David" w:hint="cs"/>
                <w:shd w:val="clear" w:color="auto" w:fill="FFFFFF"/>
                <w:rtl/>
                <w:lang w:val="fr-FR" w:eastAsia="en-US"/>
              </w:rPr>
              <w:t xml:space="preserve">מתוקן </w:t>
            </w:r>
            <w:r w:rsidRPr="00046A37">
              <w:rPr>
                <w:rFonts w:ascii="David" w:eastAsiaTheme="minorHAnsi" w:hAnsi="David" w:hint="cs"/>
                <w:shd w:val="clear" w:color="auto" w:fill="FFFFFF"/>
                <w:rtl/>
                <w:lang w:eastAsia="en-US"/>
              </w:rPr>
              <w:t>עבור כל המרכז \ המרכזים הקיימים וחיבורם לאתר הענן</w:t>
            </w:r>
          </w:p>
        </w:tc>
      </w:tr>
      <w:tr w:rsidR="008A1694" w:rsidRPr="00046A37" w14:paraId="028A6268" w14:textId="77777777" w:rsidTr="00655B60">
        <w:tc>
          <w:tcPr>
            <w:tcW w:w="2976" w:type="dxa"/>
          </w:tcPr>
          <w:p w14:paraId="320EDB17" w14:textId="77777777" w:rsidR="008A1694" w:rsidRPr="00046A37" w:rsidRDefault="008A1694" w:rsidP="00655B60">
            <w:pPr>
              <w:overflowPunct/>
              <w:autoSpaceDE/>
              <w:autoSpaceDN/>
              <w:adjustRightInd/>
              <w:spacing w:line="240" w:lineRule="auto"/>
              <w:contextualSpacing/>
              <w:jc w:val="left"/>
              <w:textAlignment w:val="auto"/>
              <w:rPr>
                <w:rFonts w:ascii="David" w:eastAsiaTheme="minorHAnsi" w:hAnsi="David"/>
                <w:shd w:val="clear" w:color="auto" w:fill="FFFFFF"/>
                <w:lang w:val="fr-FR" w:eastAsia="en-US"/>
              </w:rPr>
            </w:pPr>
            <w:r w:rsidRPr="00046A37">
              <w:rPr>
                <w:rFonts w:ascii="David" w:eastAsiaTheme="minorHAnsi" w:hAnsi="David" w:hint="cs"/>
                <w:shd w:val="clear" w:color="auto" w:fill="FFFFFF"/>
                <w:lang w:val="fr-FR" w:eastAsia="en-US"/>
              </w:rPr>
              <w:t>K</w:t>
            </w:r>
          </w:p>
        </w:tc>
        <w:tc>
          <w:tcPr>
            <w:tcW w:w="5529" w:type="dxa"/>
          </w:tcPr>
          <w:p w14:paraId="7EF7C696" w14:textId="77777777" w:rsidR="008A1694" w:rsidRPr="00046A37" w:rsidRDefault="008A1694" w:rsidP="00655B60">
            <w:pPr>
              <w:overflowPunct/>
              <w:autoSpaceDE/>
              <w:autoSpaceDN/>
              <w:adjustRightInd/>
              <w:spacing w:line="240" w:lineRule="auto"/>
              <w:contextualSpacing/>
              <w:jc w:val="left"/>
              <w:textAlignment w:val="auto"/>
              <w:rPr>
                <w:rFonts w:ascii="David" w:eastAsiaTheme="minorHAnsi" w:hAnsi="David"/>
                <w:shd w:val="clear" w:color="auto" w:fill="FFFFFF"/>
                <w:rtl/>
                <w:lang w:eastAsia="en-US"/>
              </w:rPr>
            </w:pPr>
            <w:r w:rsidRPr="00046A37">
              <w:rPr>
                <w:rFonts w:ascii="David" w:eastAsiaTheme="minorHAnsi" w:hAnsi="David" w:hint="cs"/>
                <w:shd w:val="clear" w:color="auto" w:fill="FFFFFF"/>
                <w:rtl/>
                <w:lang w:eastAsia="en-US"/>
              </w:rPr>
              <w:t>אישור המשרד את תיק התכנון</w:t>
            </w:r>
          </w:p>
        </w:tc>
      </w:tr>
      <w:tr w:rsidR="008A1694" w:rsidRPr="00046A37" w14:paraId="009E86F1" w14:textId="77777777" w:rsidTr="00655B60">
        <w:tc>
          <w:tcPr>
            <w:tcW w:w="2976" w:type="dxa"/>
          </w:tcPr>
          <w:p w14:paraId="11EDD147" w14:textId="77777777" w:rsidR="008A1694" w:rsidRPr="00046A37" w:rsidRDefault="008A1694" w:rsidP="00655B60">
            <w:pPr>
              <w:overflowPunct/>
              <w:autoSpaceDE/>
              <w:autoSpaceDN/>
              <w:adjustRightInd/>
              <w:spacing w:line="240" w:lineRule="auto"/>
              <w:contextualSpacing/>
              <w:jc w:val="left"/>
              <w:textAlignment w:val="auto"/>
              <w:rPr>
                <w:rFonts w:ascii="David" w:eastAsiaTheme="minorHAnsi" w:hAnsi="David"/>
                <w:shd w:val="clear" w:color="auto" w:fill="FFFFFF"/>
                <w:lang w:val="fr-FR" w:eastAsia="en-US"/>
              </w:rPr>
            </w:pPr>
            <w:r w:rsidRPr="00046A37">
              <w:rPr>
                <w:rFonts w:ascii="David" w:eastAsiaTheme="minorHAnsi" w:hAnsi="David" w:hint="cs"/>
                <w:shd w:val="clear" w:color="auto" w:fill="FFFFFF"/>
                <w:rtl/>
                <w:lang w:eastAsia="en-US"/>
              </w:rPr>
              <w:t>10 ימים לאחר אישור המשרד</w:t>
            </w:r>
          </w:p>
        </w:tc>
        <w:tc>
          <w:tcPr>
            <w:tcW w:w="5529" w:type="dxa"/>
          </w:tcPr>
          <w:p w14:paraId="6B824BB0" w14:textId="77777777" w:rsidR="008A1694" w:rsidRPr="00046A37" w:rsidRDefault="008A1694" w:rsidP="00655B60">
            <w:pPr>
              <w:overflowPunct/>
              <w:autoSpaceDE/>
              <w:autoSpaceDN/>
              <w:adjustRightInd/>
              <w:spacing w:line="240" w:lineRule="auto"/>
              <w:contextualSpacing/>
              <w:jc w:val="left"/>
              <w:textAlignment w:val="auto"/>
              <w:rPr>
                <w:rFonts w:ascii="David" w:eastAsiaTheme="minorHAnsi" w:hAnsi="David"/>
                <w:shd w:val="clear" w:color="auto" w:fill="FFFFFF"/>
                <w:rtl/>
                <w:lang w:eastAsia="en-US"/>
              </w:rPr>
            </w:pPr>
            <w:r w:rsidRPr="00046A37">
              <w:rPr>
                <w:rFonts w:ascii="David" w:eastAsiaTheme="minorHAnsi" w:hAnsi="David" w:hint="cs"/>
                <w:shd w:val="clear" w:color="auto" w:fill="FFFFFF"/>
                <w:rtl/>
                <w:lang w:eastAsia="en-US"/>
              </w:rPr>
              <w:t xml:space="preserve">התאמת המרכזים הקיימים וחיבורם לאתר הענן, </w:t>
            </w:r>
            <w:r w:rsidRPr="00046A37">
              <w:rPr>
                <w:rFonts w:ascii="David" w:eastAsiaTheme="minorHAnsi" w:hAnsi="David"/>
                <w:shd w:val="clear" w:color="auto" w:fill="FFFFFF"/>
                <w:rtl/>
                <w:lang w:eastAsia="en-US"/>
              </w:rPr>
              <w:t>תחילת הדרכת קורסים</w:t>
            </w:r>
          </w:p>
        </w:tc>
      </w:tr>
    </w:tbl>
    <w:p w14:paraId="5CAB8385" w14:textId="77777777" w:rsidR="008A1694" w:rsidRPr="00046A37" w:rsidRDefault="008A1694" w:rsidP="008A1694">
      <w:pPr>
        <w:overflowPunct/>
        <w:autoSpaceDE/>
        <w:autoSpaceDN/>
        <w:adjustRightInd/>
        <w:spacing w:after="160" w:line="259" w:lineRule="auto"/>
        <w:ind w:left="1224"/>
        <w:contextualSpacing/>
        <w:jc w:val="left"/>
        <w:textAlignment w:val="auto"/>
        <w:rPr>
          <w:rFonts w:ascii="David" w:eastAsiaTheme="minorHAnsi" w:hAnsi="David"/>
          <w:sz w:val="28"/>
          <w:szCs w:val="28"/>
          <w:shd w:val="clear" w:color="auto" w:fill="FFFFFF"/>
          <w:rtl/>
          <w:lang w:val="fr-FR" w:eastAsia="en-US"/>
        </w:rPr>
      </w:pPr>
    </w:p>
    <w:p w14:paraId="3AE17975" w14:textId="77777777" w:rsidR="008A1694" w:rsidRPr="00046A37" w:rsidRDefault="008A1694" w:rsidP="008A1694">
      <w:pPr>
        <w:overflowPunct/>
        <w:autoSpaceDE/>
        <w:autoSpaceDN/>
        <w:bidi w:val="0"/>
        <w:adjustRightInd/>
        <w:spacing w:after="160" w:line="259" w:lineRule="auto"/>
        <w:jc w:val="left"/>
        <w:textAlignment w:val="auto"/>
        <w:rPr>
          <w:rFonts w:ascii="David" w:eastAsiaTheme="minorHAnsi" w:hAnsi="David"/>
          <w:sz w:val="28"/>
          <w:szCs w:val="28"/>
          <w:shd w:val="clear" w:color="auto" w:fill="FFFFFF"/>
          <w:lang w:eastAsia="en-US"/>
        </w:rPr>
      </w:pPr>
    </w:p>
    <w:p w14:paraId="76FD5145" w14:textId="77777777" w:rsidR="004F2342" w:rsidRPr="00046A37" w:rsidRDefault="004F2342" w:rsidP="004F2342">
      <w:pPr>
        <w:rPr>
          <w:rtl/>
        </w:rPr>
      </w:pPr>
    </w:p>
    <w:p w14:paraId="6F23C71D" w14:textId="77777777" w:rsidR="004F2342" w:rsidRPr="00046A37" w:rsidRDefault="004F2342" w:rsidP="004F2342">
      <w:pPr>
        <w:rPr>
          <w:rtl/>
          <w:lang w:val="x-none"/>
        </w:rPr>
      </w:pPr>
    </w:p>
    <w:p w14:paraId="4A9A97E6" w14:textId="77777777" w:rsidR="004D5CE7" w:rsidRPr="00046A37" w:rsidRDefault="004D5CE7" w:rsidP="004D5CE7">
      <w:pPr>
        <w:pStyle w:val="afc"/>
        <w:rPr>
          <w:rFonts w:cs="David"/>
        </w:rPr>
      </w:pPr>
    </w:p>
    <w:p w14:paraId="27C22FD8" w14:textId="77777777" w:rsidR="008A1694" w:rsidRPr="00046A37" w:rsidRDefault="008A1694">
      <w:pPr>
        <w:overflowPunct/>
        <w:autoSpaceDE/>
        <w:autoSpaceDN/>
        <w:bidi w:val="0"/>
        <w:adjustRightInd/>
        <w:spacing w:after="160" w:line="259" w:lineRule="auto"/>
        <w:jc w:val="left"/>
        <w:textAlignment w:val="auto"/>
        <w:rPr>
          <w:rFonts w:ascii="Arial" w:hAnsi="Arial"/>
          <w:b/>
          <w:bCs/>
          <w:i/>
          <w:u w:val="single"/>
          <w:rtl/>
          <w:lang w:val="x-none"/>
        </w:rPr>
      </w:pPr>
      <w:bookmarkStart w:id="132" w:name="_Toc479541623"/>
      <w:r w:rsidRPr="00046A37">
        <w:rPr>
          <w:rtl/>
        </w:rPr>
        <w:br w:type="page"/>
      </w:r>
    </w:p>
    <w:p w14:paraId="5FB22A6A" w14:textId="77777777" w:rsidR="00E741FD" w:rsidRPr="00046A37" w:rsidRDefault="00E741FD" w:rsidP="00EA2226">
      <w:pPr>
        <w:pStyle w:val="20"/>
        <w:spacing w:before="0" w:after="0"/>
        <w:jc w:val="center"/>
        <w:rPr>
          <w:rFonts w:cs="David"/>
          <w:rtl/>
        </w:rPr>
      </w:pPr>
      <w:bookmarkStart w:id="133" w:name="_Toc486330615"/>
      <w:r w:rsidRPr="00046A37">
        <w:rPr>
          <w:rFonts w:cs="David"/>
          <w:rtl/>
        </w:rPr>
        <w:lastRenderedPageBreak/>
        <w:t>נספח א'</w:t>
      </w:r>
      <w:r w:rsidRPr="00046A37">
        <w:rPr>
          <w:rFonts w:cs="David" w:hint="cs"/>
          <w:rtl/>
        </w:rPr>
        <w:t>5</w:t>
      </w:r>
      <w:r w:rsidRPr="00046A37">
        <w:rPr>
          <w:rFonts w:cs="David"/>
          <w:rtl/>
        </w:rPr>
        <w:t xml:space="preserve"> –</w:t>
      </w:r>
      <w:r w:rsidRPr="00046A37">
        <w:rPr>
          <w:rFonts w:cs="David" w:hint="cs"/>
        </w:rPr>
        <w:t xml:space="preserve"> </w:t>
      </w:r>
      <w:r w:rsidRPr="00046A37">
        <w:rPr>
          <w:rFonts w:cs="David"/>
          <w:rtl/>
        </w:rPr>
        <w:t>רמת השירות</w:t>
      </w:r>
      <w:r w:rsidRPr="00046A37">
        <w:rPr>
          <w:rFonts w:cs="David" w:hint="cs"/>
          <w:rtl/>
        </w:rPr>
        <w:t xml:space="preserve"> הנדרשת- </w:t>
      </w:r>
      <w:r w:rsidRPr="00046A37">
        <w:rPr>
          <w:rFonts w:cs="David"/>
          <w:rtl/>
        </w:rPr>
        <w:t xml:space="preserve"> </w:t>
      </w:r>
      <w:r w:rsidRPr="00046A37">
        <w:rPr>
          <w:rFonts w:cs="David"/>
        </w:rPr>
        <w:t>SLA</w:t>
      </w:r>
      <w:bookmarkEnd w:id="132"/>
      <w:bookmarkEnd w:id="133"/>
    </w:p>
    <w:p w14:paraId="51120025" w14:textId="77777777" w:rsidR="00E741FD" w:rsidRPr="00046A37" w:rsidRDefault="00E741FD" w:rsidP="009005E6">
      <w:pPr>
        <w:widowControl w:val="0"/>
        <w:numPr>
          <w:ilvl w:val="0"/>
          <w:numId w:val="29"/>
        </w:numPr>
        <w:overflowPunct/>
        <w:autoSpaceDE/>
        <w:autoSpaceDN/>
        <w:adjustRightInd/>
        <w:spacing w:after="200" w:line="259" w:lineRule="auto"/>
        <w:contextualSpacing/>
        <w:jc w:val="left"/>
        <w:textAlignment w:val="auto"/>
        <w:rPr>
          <w:rFonts w:ascii="David" w:eastAsiaTheme="minorHAnsi" w:hAnsi="David"/>
          <w:color w:val="000000"/>
          <w:rtl/>
          <w:lang w:val="fr-FR" w:eastAsia="en-US"/>
        </w:rPr>
      </w:pPr>
      <w:r w:rsidRPr="00046A37">
        <w:rPr>
          <w:rFonts w:ascii="David" w:eastAsiaTheme="minorHAnsi" w:hAnsi="David"/>
          <w:color w:val="000000"/>
          <w:rtl/>
          <w:lang w:val="fr-FR" w:eastAsia="en-US"/>
        </w:rPr>
        <w:t>הספק מקבל עליו לקיים את כל המטלות, המשימות והתנאים המופיעים במפרט הטכני על נספחיו ולספק את כל המערכות, התמיכה והשירותים, במועדים שיקבעו ע״י המשרד, על מנת לקיים את פעילות ההדרכה בכל המרכזים באופן סדיר.</w:t>
      </w:r>
    </w:p>
    <w:p w14:paraId="3A9C6AE7" w14:textId="77777777" w:rsidR="00E741FD" w:rsidRPr="00046A37" w:rsidRDefault="00E741FD" w:rsidP="009005E6">
      <w:pPr>
        <w:widowControl w:val="0"/>
        <w:numPr>
          <w:ilvl w:val="0"/>
          <w:numId w:val="29"/>
        </w:numPr>
        <w:overflowPunct/>
        <w:autoSpaceDE/>
        <w:autoSpaceDN/>
        <w:adjustRightInd/>
        <w:spacing w:after="200" w:line="259" w:lineRule="auto"/>
        <w:contextualSpacing/>
        <w:jc w:val="left"/>
        <w:textAlignment w:val="auto"/>
        <w:rPr>
          <w:rFonts w:ascii="David" w:eastAsiaTheme="minorHAnsi" w:hAnsi="David"/>
          <w:color w:val="000000"/>
          <w:lang w:val="fr-FR" w:eastAsia="en-US"/>
        </w:rPr>
      </w:pPr>
      <w:r w:rsidRPr="00046A37">
        <w:rPr>
          <w:rFonts w:ascii="David" w:eastAsiaTheme="minorHAnsi" w:hAnsi="David"/>
          <w:color w:val="000000"/>
          <w:rtl/>
          <w:lang w:val="fr-FR" w:eastAsia="en-US"/>
        </w:rPr>
        <w:t>נספח רמת השירות (</w:t>
      </w:r>
      <w:r w:rsidRPr="00046A37">
        <w:rPr>
          <w:rFonts w:ascii="David" w:eastAsiaTheme="minorHAnsi" w:hAnsi="David"/>
          <w:color w:val="000000"/>
          <w:lang w:val="fr-FR" w:eastAsia="en-US"/>
        </w:rPr>
        <w:t>SLA</w:t>
      </w:r>
      <w:r w:rsidRPr="00046A37">
        <w:rPr>
          <w:rFonts w:ascii="David" w:eastAsiaTheme="minorHAnsi" w:hAnsi="David"/>
          <w:color w:val="000000"/>
          <w:rtl/>
          <w:lang w:val="fr-FR" w:eastAsia="en-US"/>
        </w:rPr>
        <w:t>) מהווה מסמך משלים למפרט הטכני. במקרים בהם קיימת התנגשות או אי התאמה בין שני המסמכים יגבר נספח רמת השירות על הנספח הטכני.</w:t>
      </w:r>
    </w:p>
    <w:p w14:paraId="1DBDE322" w14:textId="77777777" w:rsidR="00E741FD" w:rsidRPr="00046A37" w:rsidRDefault="00E741FD" w:rsidP="009005E6">
      <w:pPr>
        <w:widowControl w:val="0"/>
        <w:numPr>
          <w:ilvl w:val="0"/>
          <w:numId w:val="29"/>
        </w:numPr>
        <w:overflowPunct/>
        <w:autoSpaceDE/>
        <w:autoSpaceDN/>
        <w:adjustRightInd/>
        <w:spacing w:after="200" w:line="259" w:lineRule="auto"/>
        <w:contextualSpacing/>
        <w:jc w:val="left"/>
        <w:textAlignment w:val="auto"/>
        <w:rPr>
          <w:rFonts w:ascii="David" w:eastAsiaTheme="minorHAnsi" w:hAnsi="David"/>
          <w:color w:val="000000"/>
          <w:lang w:val="fr-FR" w:eastAsia="en-US"/>
        </w:rPr>
      </w:pPr>
      <w:r w:rsidRPr="00046A37">
        <w:rPr>
          <w:rFonts w:ascii="David" w:eastAsiaTheme="minorHAnsi" w:hAnsi="David"/>
          <w:color w:val="000000"/>
          <w:rtl/>
          <w:lang w:val="fr-FR" w:eastAsia="en-US"/>
        </w:rPr>
        <w:t>למען הסר ספק מובהר כי נספח רמת השירות אינו מחליף ואינה מבטל סעיף או התחייבות של</w:t>
      </w:r>
      <w:r w:rsidR="000D2AF6" w:rsidRPr="00046A37">
        <w:rPr>
          <w:rFonts w:ascii="David" w:eastAsiaTheme="minorHAnsi" w:hAnsi="David" w:hint="cs"/>
          <w:color w:val="000000"/>
          <w:rtl/>
          <w:lang w:val="fr-FR" w:eastAsia="en-US"/>
        </w:rPr>
        <w:t xml:space="preserve"> </w:t>
      </w:r>
      <w:r w:rsidRPr="00046A37">
        <w:rPr>
          <w:rFonts w:ascii="David" w:eastAsiaTheme="minorHAnsi" w:hAnsi="David"/>
          <w:color w:val="000000"/>
          <w:rtl/>
          <w:lang w:val="fr-FR" w:eastAsia="en-US"/>
        </w:rPr>
        <w:t>הספק ממסמכי המכרז וההסכם.</w:t>
      </w:r>
    </w:p>
    <w:p w14:paraId="18BF4035" w14:textId="77777777" w:rsidR="00E741FD" w:rsidRPr="00046A37" w:rsidRDefault="00E741FD" w:rsidP="009005E6">
      <w:pPr>
        <w:widowControl w:val="0"/>
        <w:numPr>
          <w:ilvl w:val="0"/>
          <w:numId w:val="29"/>
        </w:numPr>
        <w:overflowPunct/>
        <w:autoSpaceDE/>
        <w:autoSpaceDN/>
        <w:adjustRightInd/>
        <w:spacing w:after="200" w:line="259" w:lineRule="auto"/>
        <w:contextualSpacing/>
        <w:jc w:val="left"/>
        <w:textAlignment w:val="auto"/>
        <w:rPr>
          <w:rFonts w:ascii="David" w:hAnsi="David"/>
          <w:lang w:eastAsia="en-US"/>
        </w:rPr>
      </w:pPr>
      <w:r w:rsidRPr="00046A37">
        <w:rPr>
          <w:rFonts w:ascii="David" w:hAnsi="David"/>
          <w:rtl/>
          <w:lang w:eastAsia="en-US"/>
        </w:rPr>
        <w:t xml:space="preserve">הספק יעשה שימוש במערכת לניהול קריאות הכוללת בקרת </w:t>
      </w:r>
      <w:r w:rsidRPr="00046A37">
        <w:rPr>
          <w:rFonts w:ascii="David" w:hAnsi="David"/>
          <w:lang w:eastAsia="en-US"/>
        </w:rPr>
        <w:t>SLA</w:t>
      </w:r>
      <w:r w:rsidRPr="00046A37">
        <w:rPr>
          <w:rFonts w:ascii="David" w:hAnsi="David"/>
          <w:rtl/>
          <w:lang w:eastAsia="en-US"/>
        </w:rPr>
        <w:t xml:space="preserve"> אחר עמידה בזמני תקן ויטמיע לתוכה את זמני התקן המוגדרים בהמשך, והכל בתיאום מלא ובכפוף לאישור המזמין.</w:t>
      </w:r>
    </w:p>
    <w:p w14:paraId="7C0EF536" w14:textId="77777777" w:rsidR="00E741FD" w:rsidRPr="00046A37" w:rsidRDefault="00E741FD" w:rsidP="00E741FD">
      <w:pPr>
        <w:widowControl w:val="0"/>
        <w:overflowPunct/>
        <w:spacing w:after="200"/>
        <w:ind w:left="360"/>
        <w:contextualSpacing/>
        <w:textAlignment w:val="auto"/>
        <w:rPr>
          <w:rFonts w:ascii="David" w:hAnsi="David"/>
          <w:lang w:eastAsia="en-US"/>
        </w:rPr>
      </w:pPr>
      <w:r w:rsidRPr="00046A37">
        <w:rPr>
          <w:rFonts w:ascii="David" w:hAnsi="David"/>
          <w:rtl/>
          <w:lang w:eastAsia="en-US"/>
        </w:rPr>
        <w:t>בנוסף, הספק יקצה למזמין כלי לשליטה ובקרה על המערכת לניהול קריאות, אשר יכלול הרשאות לצפייה והפקת דוחות עצמאית מהמערכת. בנוסף, באחריות הספק למסור באופן שוטף, דו"חות שבועיים, חודשיים, רבעוניים ושנתיים לגבי פעילות הטיפול בתקלות.</w:t>
      </w:r>
    </w:p>
    <w:p w14:paraId="64E20F27" w14:textId="77777777" w:rsidR="00E741FD" w:rsidRPr="00046A37" w:rsidRDefault="00E741FD" w:rsidP="00E741FD">
      <w:pPr>
        <w:widowControl w:val="0"/>
        <w:overflowPunct/>
        <w:spacing w:after="200"/>
        <w:ind w:left="360"/>
        <w:contextualSpacing/>
        <w:textAlignment w:val="auto"/>
        <w:rPr>
          <w:rFonts w:ascii="David" w:hAnsi="David"/>
          <w:lang w:eastAsia="en-US"/>
        </w:rPr>
      </w:pPr>
    </w:p>
    <w:p w14:paraId="4F6C32CB" w14:textId="77777777" w:rsidR="00E741FD" w:rsidRPr="00046A37" w:rsidRDefault="00E741FD" w:rsidP="009005E6">
      <w:pPr>
        <w:widowControl w:val="0"/>
        <w:numPr>
          <w:ilvl w:val="0"/>
          <w:numId w:val="29"/>
        </w:numPr>
        <w:overflowPunct/>
        <w:autoSpaceDE/>
        <w:autoSpaceDN/>
        <w:adjustRightInd/>
        <w:spacing w:after="200" w:line="259" w:lineRule="auto"/>
        <w:contextualSpacing/>
        <w:jc w:val="left"/>
        <w:textAlignment w:val="auto"/>
        <w:rPr>
          <w:rFonts w:ascii="David" w:eastAsiaTheme="minorHAnsi" w:hAnsi="David"/>
          <w:color w:val="000000"/>
          <w:u w:val="single"/>
          <w:lang w:val="fr-FR" w:eastAsia="en-US"/>
        </w:rPr>
      </w:pPr>
      <w:r w:rsidRPr="00046A37">
        <w:rPr>
          <w:rFonts w:ascii="David" w:eastAsiaTheme="minorHAnsi" w:hAnsi="David"/>
          <w:color w:val="000000"/>
          <w:u w:val="single"/>
          <w:lang w:val="fr-FR" w:eastAsia="en-US"/>
        </w:rPr>
        <w:t>SLA</w:t>
      </w:r>
      <w:r w:rsidRPr="00046A37">
        <w:rPr>
          <w:rFonts w:ascii="David" w:eastAsiaTheme="minorHAnsi" w:hAnsi="David"/>
          <w:color w:val="000000"/>
          <w:u w:val="single"/>
          <w:rtl/>
          <w:lang w:val="fr-FR" w:eastAsia="en-US"/>
        </w:rPr>
        <w:t xml:space="preserve"> שוטף </w:t>
      </w:r>
    </w:p>
    <w:p w14:paraId="04E5779B" w14:textId="77777777" w:rsidR="00E741FD" w:rsidRPr="00046A37" w:rsidRDefault="00E741FD" w:rsidP="009005E6">
      <w:pPr>
        <w:widowControl w:val="0"/>
        <w:numPr>
          <w:ilvl w:val="1"/>
          <w:numId w:val="29"/>
        </w:numPr>
        <w:overflowPunct/>
        <w:autoSpaceDE/>
        <w:autoSpaceDN/>
        <w:adjustRightInd/>
        <w:spacing w:after="200" w:line="259" w:lineRule="auto"/>
        <w:contextualSpacing/>
        <w:jc w:val="left"/>
        <w:textAlignment w:val="auto"/>
        <w:rPr>
          <w:rFonts w:ascii="David" w:eastAsiaTheme="minorHAnsi" w:hAnsi="David"/>
          <w:color w:val="000000"/>
          <w:rtl/>
          <w:lang w:val="fr-FR" w:eastAsia="en-US"/>
        </w:rPr>
      </w:pPr>
      <w:r w:rsidRPr="00046A37">
        <w:rPr>
          <w:rFonts w:ascii="David" w:eastAsiaTheme="minorHAnsi" w:hAnsi="David"/>
          <w:color w:val="000000"/>
          <w:rtl/>
          <w:lang w:val="fr-FR" w:eastAsia="en-US"/>
        </w:rPr>
        <w:t xml:space="preserve">הגדרת תקלות וסיווגן לרמות חומרה - נתונה לשיקולו הבלעדי של המשרד. יודגש, כי טבלה 1 להלן אינה מהווה רשימה סגורה של סוגי תקלות, ולמזמין נתונה הסמכות להגדיר ולסווג סוגים נוספים של תקלות ו/או לשנות הגדרות של תקלות קיימות. </w:t>
      </w:r>
    </w:p>
    <w:p w14:paraId="722A3153" w14:textId="77777777" w:rsidR="00E741FD" w:rsidRPr="00046A37" w:rsidRDefault="00E741FD" w:rsidP="009005E6">
      <w:pPr>
        <w:widowControl w:val="0"/>
        <w:numPr>
          <w:ilvl w:val="1"/>
          <w:numId w:val="29"/>
        </w:numPr>
        <w:overflowPunct/>
        <w:autoSpaceDE/>
        <w:autoSpaceDN/>
        <w:adjustRightInd/>
        <w:spacing w:after="200" w:line="259" w:lineRule="auto"/>
        <w:contextualSpacing/>
        <w:jc w:val="left"/>
        <w:textAlignment w:val="auto"/>
        <w:rPr>
          <w:rFonts w:ascii="David" w:eastAsiaTheme="minorHAnsi" w:hAnsi="David"/>
          <w:color w:val="000000"/>
          <w:lang w:val="fr-FR" w:eastAsia="en-US"/>
        </w:rPr>
      </w:pPr>
      <w:r w:rsidRPr="00046A37">
        <w:rPr>
          <w:rFonts w:ascii="David" w:eastAsiaTheme="minorHAnsi" w:hAnsi="David"/>
          <w:color w:val="000000"/>
          <w:rtl/>
          <w:lang w:val="fr-FR" w:eastAsia="en-US"/>
        </w:rPr>
        <w:t>הספק ייענה לקריאות לצורך טיפול בתקלות כאמור לעיל בהתאם לזמני התגובה כמפורט בטבלה 1 להלן בעמודת "תקן רמת שירות לסיום הטיפול בתקלה", ויטפל בכל תקלה עד לפתרונה המלא.</w:t>
      </w:r>
    </w:p>
    <w:p w14:paraId="57B329F2" w14:textId="77777777" w:rsidR="00E741FD" w:rsidRPr="00046A37" w:rsidRDefault="00E741FD" w:rsidP="009005E6">
      <w:pPr>
        <w:widowControl w:val="0"/>
        <w:numPr>
          <w:ilvl w:val="1"/>
          <w:numId w:val="29"/>
        </w:numPr>
        <w:overflowPunct/>
        <w:autoSpaceDE/>
        <w:autoSpaceDN/>
        <w:adjustRightInd/>
        <w:spacing w:after="200" w:line="259" w:lineRule="auto"/>
        <w:contextualSpacing/>
        <w:jc w:val="left"/>
        <w:textAlignment w:val="auto"/>
        <w:rPr>
          <w:rFonts w:ascii="David" w:eastAsiaTheme="minorHAnsi" w:hAnsi="David"/>
          <w:color w:val="000000"/>
          <w:u w:val="single"/>
          <w:lang w:val="fr-FR" w:eastAsia="en-US"/>
        </w:rPr>
      </w:pPr>
      <w:r w:rsidRPr="00046A37">
        <w:rPr>
          <w:rFonts w:ascii="David" w:eastAsiaTheme="minorHAnsi" w:hAnsi="David"/>
          <w:color w:val="000000"/>
          <w:rtl/>
          <w:lang w:val="fr-FR" w:eastAsia="en-US"/>
        </w:rPr>
        <w:t xml:space="preserve">יובהר כי, זמני התגובה המפורטים בטבלה 1 להלן בעמודת "תקן רמת שירות לסיום הטיפול בתקלה", יימנו במסגרת שעות העבודה המקובלות במרכזי הלימוד, קרי </w:t>
      </w:r>
      <w:r w:rsidRPr="00046A37">
        <w:rPr>
          <w:rFonts w:ascii="David" w:hAnsi="David"/>
          <w:rtl/>
          <w:lang w:eastAsia="en-US"/>
        </w:rPr>
        <w:t>בימים א' - ה' בשעות 8:00-22:00 וביום ו' בשעות 8:00-12:00 .</w:t>
      </w:r>
      <w:r w:rsidRPr="00046A37">
        <w:rPr>
          <w:rFonts w:ascii="David" w:eastAsiaTheme="minorHAnsi" w:hAnsi="David"/>
          <w:color w:val="000000"/>
          <w:rtl/>
          <w:lang w:val="fr-FR" w:eastAsia="en-US"/>
        </w:rPr>
        <w:t xml:space="preserve"> במידת הצורך, ייתן הספק מענה ותמיכה גם מעבר לשעות העבודה המקובלות, והכל בתיאום מלא מול מנהל ה</w:t>
      </w:r>
      <w:r w:rsidRPr="00046A37">
        <w:rPr>
          <w:rFonts w:ascii="David" w:eastAsiaTheme="minorHAnsi" w:hAnsi="David" w:hint="cs"/>
          <w:color w:val="000000"/>
          <w:rtl/>
          <w:lang w:val="fr-FR" w:eastAsia="en-US"/>
        </w:rPr>
        <w:t>סניף</w:t>
      </w:r>
      <w:r w:rsidRPr="00046A37">
        <w:rPr>
          <w:rFonts w:ascii="David" w:eastAsiaTheme="minorHAnsi" w:hAnsi="David"/>
          <w:color w:val="000000"/>
          <w:rtl/>
          <w:lang w:val="fr-FR" w:eastAsia="en-US"/>
        </w:rPr>
        <w:t xml:space="preserve">. </w:t>
      </w:r>
    </w:p>
    <w:p w14:paraId="0F5D1F3B" w14:textId="77777777" w:rsidR="00E741FD" w:rsidRPr="00046A37" w:rsidRDefault="00E741FD" w:rsidP="009005E6">
      <w:pPr>
        <w:widowControl w:val="0"/>
        <w:numPr>
          <w:ilvl w:val="1"/>
          <w:numId w:val="29"/>
        </w:numPr>
        <w:overflowPunct/>
        <w:autoSpaceDE/>
        <w:autoSpaceDN/>
        <w:adjustRightInd/>
        <w:spacing w:after="200" w:line="259" w:lineRule="auto"/>
        <w:contextualSpacing/>
        <w:jc w:val="left"/>
        <w:textAlignment w:val="auto"/>
        <w:rPr>
          <w:rFonts w:ascii="David" w:eastAsiaTheme="minorHAnsi" w:hAnsi="David"/>
          <w:color w:val="000000"/>
          <w:u w:val="single"/>
          <w:lang w:val="fr-FR" w:eastAsia="en-US"/>
        </w:rPr>
      </w:pPr>
      <w:r w:rsidRPr="00046A37">
        <w:rPr>
          <w:rFonts w:ascii="David" w:eastAsiaTheme="minorHAnsi" w:hAnsi="David"/>
          <w:color w:val="000000"/>
          <w:rtl/>
          <w:lang w:val="fr-FR" w:eastAsia="en-US"/>
        </w:rPr>
        <w:t xml:space="preserve">למרות האמור בסעיף </w:t>
      </w:r>
      <w:r w:rsidR="000D2AF6" w:rsidRPr="00046A37">
        <w:rPr>
          <w:rFonts w:ascii="David" w:eastAsiaTheme="minorHAnsi" w:hAnsi="David"/>
          <w:color w:val="000000"/>
          <w:rtl/>
          <w:lang w:val="fr-FR" w:eastAsia="en-US"/>
        </w:rPr>
        <w:fldChar w:fldCharType="begin"/>
      </w:r>
      <w:r w:rsidR="000D2AF6" w:rsidRPr="00046A37">
        <w:rPr>
          <w:rFonts w:ascii="David" w:eastAsiaTheme="minorHAnsi" w:hAnsi="David"/>
          <w:color w:val="000000"/>
          <w:rtl/>
          <w:lang w:val="fr-FR" w:eastAsia="en-US"/>
        </w:rPr>
        <w:instrText xml:space="preserve"> </w:instrText>
      </w:r>
      <w:r w:rsidR="000D2AF6" w:rsidRPr="00046A37">
        <w:rPr>
          <w:rFonts w:ascii="David" w:eastAsiaTheme="minorHAnsi" w:hAnsi="David" w:hint="cs"/>
          <w:color w:val="000000"/>
          <w:lang w:val="fr-FR" w:eastAsia="en-US"/>
        </w:rPr>
        <w:instrText>REF</w:instrText>
      </w:r>
      <w:r w:rsidR="000D2AF6" w:rsidRPr="00046A37">
        <w:rPr>
          <w:rFonts w:ascii="David" w:eastAsiaTheme="minorHAnsi" w:hAnsi="David" w:hint="cs"/>
          <w:color w:val="000000"/>
          <w:rtl/>
          <w:lang w:val="fr-FR" w:eastAsia="en-US"/>
        </w:rPr>
        <w:instrText xml:space="preserve"> _</w:instrText>
      </w:r>
      <w:r w:rsidR="000D2AF6" w:rsidRPr="00046A37">
        <w:rPr>
          <w:rFonts w:ascii="David" w:eastAsiaTheme="minorHAnsi" w:hAnsi="David" w:hint="cs"/>
          <w:color w:val="000000"/>
          <w:lang w:val="fr-FR" w:eastAsia="en-US"/>
        </w:rPr>
        <w:instrText>Ref474170960 \r \h</w:instrText>
      </w:r>
      <w:r w:rsidR="000D2AF6" w:rsidRPr="00046A37">
        <w:rPr>
          <w:rFonts w:ascii="David" w:eastAsiaTheme="minorHAnsi" w:hAnsi="David"/>
          <w:color w:val="000000"/>
          <w:rtl/>
          <w:lang w:val="fr-FR" w:eastAsia="en-US"/>
        </w:rPr>
        <w:instrText xml:space="preserve"> </w:instrText>
      </w:r>
      <w:r w:rsidR="00320924" w:rsidRPr="00046A37">
        <w:rPr>
          <w:rFonts w:ascii="David" w:eastAsiaTheme="minorHAnsi" w:hAnsi="David"/>
          <w:color w:val="000000"/>
          <w:rtl/>
          <w:lang w:val="fr-FR" w:eastAsia="en-US"/>
        </w:rPr>
        <w:instrText xml:space="preserve"> \* </w:instrText>
      </w:r>
      <w:r w:rsidR="00320924" w:rsidRPr="00046A37">
        <w:rPr>
          <w:rFonts w:ascii="David" w:eastAsiaTheme="minorHAnsi" w:hAnsi="David"/>
          <w:color w:val="000000"/>
          <w:lang w:val="fr-FR" w:eastAsia="en-US"/>
        </w:rPr>
        <w:instrText>MERGEFORMAT</w:instrText>
      </w:r>
      <w:r w:rsidR="00320924" w:rsidRPr="00046A37">
        <w:rPr>
          <w:rFonts w:ascii="David" w:eastAsiaTheme="minorHAnsi" w:hAnsi="David"/>
          <w:color w:val="000000"/>
          <w:rtl/>
          <w:lang w:val="fr-FR" w:eastAsia="en-US"/>
        </w:rPr>
        <w:instrText xml:space="preserve"> </w:instrText>
      </w:r>
      <w:r w:rsidR="000D2AF6" w:rsidRPr="00046A37">
        <w:rPr>
          <w:rFonts w:ascii="David" w:eastAsiaTheme="minorHAnsi" w:hAnsi="David"/>
          <w:color w:val="000000"/>
          <w:rtl/>
          <w:lang w:val="fr-FR" w:eastAsia="en-US"/>
        </w:rPr>
      </w:r>
      <w:r w:rsidR="000D2AF6" w:rsidRPr="00046A37">
        <w:rPr>
          <w:rFonts w:ascii="David" w:eastAsiaTheme="minorHAnsi" w:hAnsi="David"/>
          <w:color w:val="000000"/>
          <w:rtl/>
          <w:lang w:val="fr-FR" w:eastAsia="en-US"/>
        </w:rPr>
        <w:fldChar w:fldCharType="separate"/>
      </w:r>
      <w:r w:rsidR="007A49CD" w:rsidRPr="00046A37">
        <w:rPr>
          <w:rFonts w:ascii="David" w:eastAsiaTheme="minorHAnsi" w:hAnsi="David"/>
          <w:color w:val="000000"/>
          <w:cs/>
          <w:lang w:val="fr-FR" w:eastAsia="en-US"/>
        </w:rPr>
        <w:t>‎</w:t>
      </w:r>
      <w:r w:rsidR="007A49CD" w:rsidRPr="00046A37">
        <w:rPr>
          <w:rFonts w:ascii="David" w:eastAsiaTheme="minorHAnsi" w:hAnsi="David"/>
          <w:color w:val="000000"/>
          <w:lang w:val="fr-FR" w:eastAsia="en-US"/>
        </w:rPr>
        <w:t>4.6</w:t>
      </w:r>
      <w:r w:rsidR="000D2AF6" w:rsidRPr="00046A37">
        <w:rPr>
          <w:rFonts w:ascii="David" w:eastAsiaTheme="minorHAnsi" w:hAnsi="David"/>
          <w:color w:val="000000"/>
          <w:rtl/>
          <w:lang w:val="fr-FR" w:eastAsia="en-US"/>
        </w:rPr>
        <w:fldChar w:fldCharType="end"/>
      </w:r>
      <w:r w:rsidR="000D2AF6" w:rsidRPr="00046A37">
        <w:rPr>
          <w:rFonts w:ascii="David" w:eastAsiaTheme="minorHAnsi" w:hAnsi="David" w:hint="cs"/>
          <w:color w:val="000000"/>
          <w:rtl/>
          <w:lang w:val="fr-FR" w:eastAsia="en-US"/>
        </w:rPr>
        <w:t xml:space="preserve"> בנספח א'4</w:t>
      </w:r>
      <w:r w:rsidRPr="00046A37">
        <w:rPr>
          <w:rFonts w:ascii="David" w:eastAsiaTheme="minorHAnsi" w:hAnsi="David"/>
          <w:color w:val="000000"/>
          <w:rtl/>
          <w:lang w:val="fr-FR" w:eastAsia="en-US"/>
        </w:rPr>
        <w:t xml:space="preserve">, זמן התגובה להגעת טכנאי למזמין במקרים של </w:t>
      </w:r>
      <w:r w:rsidR="00AC6DEC" w:rsidRPr="00046A37">
        <w:rPr>
          <w:rFonts w:ascii="David" w:eastAsiaTheme="minorHAnsi" w:hAnsi="David" w:hint="cs"/>
          <w:color w:val="000000"/>
          <w:rtl/>
          <w:lang w:val="fr-FR" w:eastAsia="en-US"/>
        </w:rPr>
        <w:t>"</w:t>
      </w:r>
      <w:r w:rsidRPr="00046A37">
        <w:rPr>
          <w:rFonts w:ascii="David" w:eastAsiaTheme="minorHAnsi" w:hAnsi="David"/>
          <w:color w:val="000000"/>
          <w:rtl/>
          <w:lang w:val="fr-FR" w:eastAsia="en-US"/>
        </w:rPr>
        <w:t>תקלה קריטית</w:t>
      </w:r>
      <w:r w:rsidR="00AC6DEC" w:rsidRPr="00046A37">
        <w:rPr>
          <w:rFonts w:ascii="David" w:eastAsiaTheme="minorHAnsi" w:hAnsi="David" w:hint="cs"/>
          <w:color w:val="000000"/>
          <w:rtl/>
          <w:lang w:val="fr-FR" w:eastAsia="en-US"/>
        </w:rPr>
        <w:t>"</w:t>
      </w:r>
      <w:r w:rsidRPr="00046A37">
        <w:rPr>
          <w:rFonts w:ascii="David" w:eastAsiaTheme="minorHAnsi" w:hAnsi="David"/>
          <w:color w:val="000000"/>
          <w:rtl/>
          <w:lang w:val="fr-FR" w:eastAsia="en-US"/>
        </w:rPr>
        <w:t xml:space="preserve"> (ראה סעיף </w:t>
      </w:r>
      <w:r w:rsidR="00AC6DEC" w:rsidRPr="00046A37">
        <w:rPr>
          <w:rFonts w:ascii="David" w:eastAsiaTheme="minorHAnsi" w:hAnsi="David" w:hint="cs"/>
          <w:color w:val="000000"/>
          <w:rtl/>
          <w:lang w:val="fr-FR" w:eastAsia="en-US"/>
        </w:rPr>
        <w:t>1</w:t>
      </w:r>
      <w:r w:rsidR="00AC6DEC" w:rsidRPr="00046A37">
        <w:rPr>
          <w:rFonts w:ascii="David" w:eastAsiaTheme="minorHAnsi" w:hAnsi="David"/>
          <w:color w:val="000000"/>
          <w:rtl/>
          <w:lang w:val="fr-FR" w:eastAsia="en-US"/>
        </w:rPr>
        <w:t xml:space="preserve"> </w:t>
      </w:r>
      <w:r w:rsidRPr="00046A37">
        <w:rPr>
          <w:rFonts w:ascii="David" w:eastAsiaTheme="minorHAnsi" w:hAnsi="David"/>
          <w:color w:val="000000"/>
          <w:rtl/>
          <w:lang w:val="fr-FR" w:eastAsia="en-US"/>
        </w:rPr>
        <w:t xml:space="preserve">בטבלה) - </w:t>
      </w:r>
      <w:r w:rsidRPr="00046A37">
        <w:rPr>
          <w:rFonts w:ascii="David" w:eastAsiaTheme="minorHAnsi" w:hAnsi="David"/>
          <w:color w:val="000000"/>
          <w:u w:val="single"/>
          <w:rtl/>
          <w:lang w:val="fr-FR" w:eastAsia="en-US"/>
        </w:rPr>
        <w:t xml:space="preserve">יימנה באופן רציף, 24 שעות ביממה, ללא תלות בשעות העבודה. </w:t>
      </w:r>
    </w:p>
    <w:p w14:paraId="0283C6A5" w14:textId="77777777" w:rsidR="00E741FD" w:rsidRPr="00046A37" w:rsidRDefault="00E741FD" w:rsidP="009005E6">
      <w:pPr>
        <w:widowControl w:val="0"/>
        <w:numPr>
          <w:ilvl w:val="1"/>
          <w:numId w:val="29"/>
        </w:numPr>
        <w:overflowPunct/>
        <w:autoSpaceDE/>
        <w:autoSpaceDN/>
        <w:adjustRightInd/>
        <w:spacing w:after="200" w:line="259" w:lineRule="auto"/>
        <w:contextualSpacing/>
        <w:jc w:val="left"/>
        <w:textAlignment w:val="auto"/>
        <w:rPr>
          <w:rFonts w:ascii="David" w:eastAsiaTheme="minorHAnsi" w:hAnsi="David"/>
          <w:color w:val="000000"/>
          <w:lang w:eastAsia="en-US"/>
        </w:rPr>
      </w:pPr>
      <w:r w:rsidRPr="00046A37">
        <w:rPr>
          <w:rFonts w:ascii="David" w:eastAsiaTheme="minorHAnsi" w:hAnsi="David"/>
          <w:color w:val="000000"/>
          <w:rtl/>
          <w:lang w:eastAsia="en-US"/>
        </w:rPr>
        <w:t>בטבלה להלן הגדרת סוגים שונים של תקלות ותקן רמת השירות הנדרש:</w:t>
      </w:r>
    </w:p>
    <w:p w14:paraId="146861DD" w14:textId="77777777" w:rsidR="00AC6DEC" w:rsidRPr="00046A37" w:rsidRDefault="00AC6DEC" w:rsidP="00526CBE">
      <w:pPr>
        <w:widowControl w:val="0"/>
        <w:overflowPunct/>
        <w:autoSpaceDE/>
        <w:autoSpaceDN/>
        <w:adjustRightInd/>
        <w:spacing w:after="200" w:line="259" w:lineRule="auto"/>
        <w:ind w:left="792"/>
        <w:contextualSpacing/>
        <w:jc w:val="left"/>
        <w:textAlignment w:val="auto"/>
        <w:rPr>
          <w:rFonts w:ascii="David" w:eastAsiaTheme="minorHAnsi" w:hAnsi="David"/>
          <w:color w:val="000000"/>
          <w:lang w:eastAsia="en-US"/>
        </w:rPr>
      </w:pPr>
    </w:p>
    <w:p w14:paraId="037F1E6D" w14:textId="77777777" w:rsidR="00E741FD" w:rsidRPr="00046A37" w:rsidRDefault="00E741FD" w:rsidP="00E741FD">
      <w:pPr>
        <w:overflowPunct/>
        <w:autoSpaceDE/>
        <w:autoSpaceDN/>
        <w:adjustRightInd/>
        <w:spacing w:after="160" w:line="259" w:lineRule="auto"/>
        <w:jc w:val="left"/>
        <w:textAlignment w:val="auto"/>
        <w:rPr>
          <w:rFonts w:ascii="David" w:eastAsiaTheme="minorHAnsi" w:hAnsi="David"/>
          <w:lang w:val="fr-FR" w:eastAsia="en-US"/>
        </w:rPr>
      </w:pPr>
      <w:r w:rsidRPr="00046A37">
        <w:rPr>
          <w:rFonts w:ascii="David" w:eastAsiaTheme="minorHAnsi" w:hAnsi="David"/>
          <w:rtl/>
          <w:lang w:val="fr-FR" w:eastAsia="en-US"/>
        </w:rPr>
        <w:t>טבלה 1: הגדרת תקלות ותקן רמת שירות</w:t>
      </w:r>
    </w:p>
    <w:tbl>
      <w:tblPr>
        <w:bidiVisual/>
        <w:tblW w:w="926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Caption w:val="SLA - הגדרת תקלות ותקן רמת שירות"/>
        <w:tblDescription w:val="הגדרת תקלות ותקן רמת שירות"/>
      </w:tblPr>
      <w:tblGrid>
        <w:gridCol w:w="1323"/>
        <w:gridCol w:w="2126"/>
        <w:gridCol w:w="2835"/>
        <w:gridCol w:w="2977"/>
      </w:tblGrid>
      <w:tr w:rsidR="00E741FD" w:rsidRPr="00046A37" w14:paraId="1D1C0600" w14:textId="77777777" w:rsidTr="00A6464F">
        <w:trPr>
          <w:tblHeader/>
        </w:trPr>
        <w:tc>
          <w:tcPr>
            <w:tcW w:w="1323" w:type="dxa"/>
            <w:shd w:val="clear" w:color="auto" w:fill="F3F3F3"/>
          </w:tcPr>
          <w:p w14:paraId="3EBEFC7C" w14:textId="77777777" w:rsidR="00E741FD" w:rsidRPr="00046A37" w:rsidRDefault="00E741FD" w:rsidP="00573175">
            <w:pPr>
              <w:overflowPunct/>
              <w:autoSpaceDE/>
              <w:autoSpaceDN/>
              <w:adjustRightInd/>
              <w:spacing w:before="120" w:after="160" w:line="259" w:lineRule="auto"/>
              <w:jc w:val="left"/>
              <w:textAlignment w:val="auto"/>
              <w:rPr>
                <w:rFonts w:ascii="David" w:eastAsiaTheme="minorHAnsi" w:hAnsi="David"/>
                <w:rtl/>
                <w:lang w:val="fr-FR" w:eastAsia="en-US"/>
              </w:rPr>
            </w:pPr>
            <w:r w:rsidRPr="00046A37">
              <w:rPr>
                <w:rFonts w:ascii="David" w:eastAsiaTheme="minorHAnsi" w:hAnsi="David"/>
                <w:rtl/>
                <w:lang w:val="fr-FR" w:eastAsia="en-US"/>
              </w:rPr>
              <w:t>מס'</w:t>
            </w:r>
          </w:p>
        </w:tc>
        <w:tc>
          <w:tcPr>
            <w:tcW w:w="2126" w:type="dxa"/>
            <w:shd w:val="clear" w:color="auto" w:fill="F3F3F3"/>
            <w:tcMar>
              <w:top w:w="0" w:type="dxa"/>
              <w:left w:w="108" w:type="dxa"/>
              <w:bottom w:w="0" w:type="dxa"/>
              <w:right w:w="108" w:type="dxa"/>
            </w:tcMar>
            <w:hideMark/>
          </w:tcPr>
          <w:p w14:paraId="3FE9066D" w14:textId="77777777" w:rsidR="00E741FD" w:rsidRPr="00046A37" w:rsidRDefault="00E741FD" w:rsidP="00573175">
            <w:pPr>
              <w:overflowPunct/>
              <w:autoSpaceDE/>
              <w:autoSpaceDN/>
              <w:adjustRightInd/>
              <w:spacing w:before="120" w:after="160" w:line="259" w:lineRule="auto"/>
              <w:jc w:val="left"/>
              <w:textAlignment w:val="auto"/>
              <w:rPr>
                <w:rFonts w:ascii="David" w:eastAsiaTheme="minorHAnsi" w:hAnsi="David"/>
                <w:lang w:val="fr-FR" w:eastAsia="en-US"/>
              </w:rPr>
            </w:pPr>
            <w:r w:rsidRPr="00046A37">
              <w:rPr>
                <w:rFonts w:ascii="David" w:eastAsiaTheme="minorHAnsi" w:hAnsi="David"/>
                <w:rtl/>
                <w:lang w:val="fr-FR" w:eastAsia="en-US"/>
              </w:rPr>
              <w:t>נושא</w:t>
            </w:r>
          </w:p>
        </w:tc>
        <w:tc>
          <w:tcPr>
            <w:tcW w:w="2835" w:type="dxa"/>
            <w:shd w:val="clear" w:color="auto" w:fill="F3F3F3"/>
            <w:tcMar>
              <w:top w:w="0" w:type="dxa"/>
              <w:left w:w="108" w:type="dxa"/>
              <w:bottom w:w="0" w:type="dxa"/>
              <w:right w:w="108" w:type="dxa"/>
            </w:tcMar>
            <w:hideMark/>
          </w:tcPr>
          <w:p w14:paraId="69A85438" w14:textId="77777777" w:rsidR="00E741FD" w:rsidRPr="00046A37" w:rsidRDefault="00E741FD" w:rsidP="00573175">
            <w:pPr>
              <w:overflowPunct/>
              <w:autoSpaceDE/>
              <w:autoSpaceDN/>
              <w:adjustRightInd/>
              <w:spacing w:before="120" w:after="160" w:line="259" w:lineRule="auto"/>
              <w:jc w:val="left"/>
              <w:textAlignment w:val="auto"/>
              <w:rPr>
                <w:rFonts w:ascii="David" w:eastAsiaTheme="minorHAnsi" w:hAnsi="David"/>
                <w:rtl/>
                <w:lang w:val="fr-FR" w:eastAsia="en-US"/>
              </w:rPr>
            </w:pPr>
            <w:r w:rsidRPr="00046A37">
              <w:rPr>
                <w:rFonts w:ascii="David" w:eastAsiaTheme="minorHAnsi" w:hAnsi="David"/>
                <w:rtl/>
                <w:lang w:val="fr-FR" w:eastAsia="en-US"/>
              </w:rPr>
              <w:t xml:space="preserve">שיטת המדידה </w:t>
            </w:r>
          </w:p>
          <w:p w14:paraId="79B3D343" w14:textId="77777777" w:rsidR="00E741FD" w:rsidRPr="00046A37" w:rsidRDefault="00E741FD" w:rsidP="00573175">
            <w:pPr>
              <w:overflowPunct/>
              <w:autoSpaceDE/>
              <w:autoSpaceDN/>
              <w:adjustRightInd/>
              <w:spacing w:before="120" w:after="160" w:line="259" w:lineRule="auto"/>
              <w:jc w:val="left"/>
              <w:textAlignment w:val="auto"/>
              <w:rPr>
                <w:rFonts w:ascii="David" w:eastAsiaTheme="minorHAnsi" w:hAnsi="David"/>
                <w:lang w:val="fr-FR" w:eastAsia="en-US"/>
              </w:rPr>
            </w:pPr>
            <w:r w:rsidRPr="00046A37">
              <w:rPr>
                <w:rFonts w:ascii="David" w:eastAsiaTheme="minorHAnsi" w:hAnsi="David"/>
                <w:rtl/>
                <w:lang w:val="fr-FR" w:eastAsia="en-US"/>
              </w:rPr>
              <w:t>של רמת השירות</w:t>
            </w:r>
          </w:p>
        </w:tc>
        <w:tc>
          <w:tcPr>
            <w:tcW w:w="2977" w:type="dxa"/>
            <w:shd w:val="clear" w:color="auto" w:fill="F3F3F3"/>
            <w:tcMar>
              <w:top w:w="0" w:type="dxa"/>
              <w:left w:w="108" w:type="dxa"/>
              <w:bottom w:w="0" w:type="dxa"/>
              <w:right w:w="108" w:type="dxa"/>
            </w:tcMar>
            <w:hideMark/>
          </w:tcPr>
          <w:p w14:paraId="02BCB944" w14:textId="77777777" w:rsidR="00E741FD" w:rsidRPr="00046A37" w:rsidRDefault="00E741FD" w:rsidP="00573175">
            <w:pPr>
              <w:overflowPunct/>
              <w:autoSpaceDE/>
              <w:autoSpaceDN/>
              <w:adjustRightInd/>
              <w:spacing w:before="120" w:after="160" w:line="259" w:lineRule="auto"/>
              <w:jc w:val="left"/>
              <w:textAlignment w:val="auto"/>
              <w:rPr>
                <w:rFonts w:ascii="David" w:eastAsiaTheme="minorHAnsi" w:hAnsi="David"/>
                <w:lang w:val="fr-FR" w:eastAsia="en-US"/>
              </w:rPr>
            </w:pPr>
            <w:r w:rsidRPr="00046A37">
              <w:rPr>
                <w:rFonts w:ascii="David" w:eastAsiaTheme="minorHAnsi" w:hAnsi="David"/>
                <w:rtl/>
                <w:lang w:val="fr-FR" w:eastAsia="en-US"/>
              </w:rPr>
              <w:t xml:space="preserve">תקן רמת שירות לסיום הטיפול בתקלה </w:t>
            </w:r>
          </w:p>
        </w:tc>
      </w:tr>
      <w:tr w:rsidR="001B3506" w:rsidRPr="00046A37" w14:paraId="7314BC38" w14:textId="77777777" w:rsidTr="00A6464F">
        <w:tc>
          <w:tcPr>
            <w:tcW w:w="1323" w:type="dxa"/>
          </w:tcPr>
          <w:p w14:paraId="571EEC7E" w14:textId="77777777" w:rsidR="001B3506" w:rsidRPr="00046A37" w:rsidRDefault="001B3506" w:rsidP="009005E6">
            <w:pPr>
              <w:widowControl w:val="0"/>
              <w:numPr>
                <w:ilvl w:val="0"/>
                <w:numId w:val="30"/>
              </w:numPr>
              <w:overflowPunct/>
              <w:autoSpaceDE/>
              <w:autoSpaceDN/>
              <w:adjustRightInd/>
              <w:spacing w:before="120" w:after="160" w:line="259" w:lineRule="auto"/>
              <w:ind w:right="-635"/>
              <w:contextualSpacing/>
              <w:jc w:val="left"/>
              <w:textAlignment w:val="auto"/>
              <w:rPr>
                <w:rFonts w:ascii="David" w:eastAsiaTheme="minorHAnsi" w:hAnsi="David"/>
                <w:rtl/>
                <w:lang w:val="fr-FR" w:eastAsia="en-US"/>
              </w:rPr>
            </w:pPr>
          </w:p>
        </w:tc>
        <w:tc>
          <w:tcPr>
            <w:tcW w:w="2126" w:type="dxa"/>
            <w:tcMar>
              <w:top w:w="0" w:type="dxa"/>
              <w:left w:w="108" w:type="dxa"/>
              <w:bottom w:w="0" w:type="dxa"/>
              <w:right w:w="108" w:type="dxa"/>
            </w:tcMar>
          </w:tcPr>
          <w:p w14:paraId="58637AFC" w14:textId="77777777" w:rsidR="001B3506" w:rsidRPr="00046A37" w:rsidRDefault="001B3506" w:rsidP="00505A77">
            <w:pPr>
              <w:overflowPunct/>
              <w:autoSpaceDE/>
              <w:autoSpaceDN/>
              <w:adjustRightInd/>
              <w:spacing w:before="120" w:after="160" w:line="259" w:lineRule="auto"/>
              <w:jc w:val="left"/>
              <w:textAlignment w:val="auto"/>
              <w:rPr>
                <w:rFonts w:ascii="David" w:eastAsiaTheme="minorHAnsi" w:hAnsi="David"/>
                <w:rtl/>
                <w:lang w:val="fr-FR" w:eastAsia="en-US"/>
              </w:rPr>
            </w:pPr>
            <w:r w:rsidRPr="00046A37">
              <w:rPr>
                <w:rFonts w:ascii="David" w:eastAsiaTheme="minorHAnsi" w:hAnsi="David"/>
                <w:rtl/>
                <w:lang w:val="fr-FR" w:eastAsia="en-US"/>
              </w:rPr>
              <w:t xml:space="preserve">תקלה קריטית </w:t>
            </w:r>
          </w:p>
        </w:tc>
        <w:tc>
          <w:tcPr>
            <w:tcW w:w="2835" w:type="dxa"/>
            <w:tcMar>
              <w:top w:w="0" w:type="dxa"/>
              <w:left w:w="108" w:type="dxa"/>
              <w:bottom w:w="0" w:type="dxa"/>
              <w:right w:w="108" w:type="dxa"/>
            </w:tcMar>
          </w:tcPr>
          <w:p w14:paraId="7B71EDE2" w14:textId="77777777" w:rsidR="001B3506" w:rsidRPr="00046A37" w:rsidRDefault="001B3506" w:rsidP="00573175">
            <w:pPr>
              <w:overflowPunct/>
              <w:autoSpaceDE/>
              <w:autoSpaceDN/>
              <w:adjustRightInd/>
              <w:spacing w:before="120" w:after="160" w:line="259" w:lineRule="auto"/>
              <w:jc w:val="left"/>
              <w:textAlignment w:val="auto"/>
              <w:rPr>
                <w:rFonts w:ascii="David" w:eastAsiaTheme="minorHAnsi" w:hAnsi="David"/>
                <w:rtl/>
                <w:lang w:val="fr-FR" w:eastAsia="en-US"/>
              </w:rPr>
            </w:pPr>
            <w:r w:rsidRPr="00046A37">
              <w:rPr>
                <w:rFonts w:ascii="David" w:eastAsiaTheme="minorHAnsi" w:hAnsi="David" w:hint="cs"/>
                <w:rtl/>
                <w:lang w:val="fr-FR" w:eastAsia="en-US"/>
              </w:rPr>
              <w:t xml:space="preserve">תקלה אשר מכל סיבה שהיא </w:t>
            </w:r>
            <w:r w:rsidRPr="00046A37">
              <w:rPr>
                <w:rFonts w:ascii="David" w:eastAsiaTheme="minorHAnsi" w:hAnsi="David"/>
                <w:rtl/>
                <w:lang w:val="fr-FR" w:eastAsia="en-US"/>
              </w:rPr>
              <w:t>משבית</w:t>
            </w:r>
            <w:r w:rsidRPr="00046A37">
              <w:rPr>
                <w:rFonts w:ascii="David" w:eastAsiaTheme="minorHAnsi" w:hAnsi="David" w:hint="cs"/>
                <w:rtl/>
                <w:lang w:val="fr-FR" w:eastAsia="en-US"/>
              </w:rPr>
              <w:t>ה</w:t>
            </w:r>
            <w:r w:rsidRPr="00046A37">
              <w:rPr>
                <w:rFonts w:ascii="David" w:eastAsiaTheme="minorHAnsi" w:hAnsi="David"/>
                <w:rtl/>
                <w:lang w:val="fr-FR" w:eastAsia="en-US"/>
              </w:rPr>
              <w:t xml:space="preserve"> </w:t>
            </w:r>
            <w:r w:rsidRPr="00046A37">
              <w:rPr>
                <w:rFonts w:ascii="David" w:eastAsiaTheme="minorHAnsi" w:hAnsi="David" w:hint="cs"/>
                <w:rtl/>
                <w:lang w:val="fr-FR" w:eastAsia="en-US"/>
              </w:rPr>
              <w:t xml:space="preserve">מתן </w:t>
            </w:r>
            <w:r w:rsidRPr="00046A37">
              <w:rPr>
                <w:rFonts w:ascii="David" w:eastAsiaTheme="minorHAnsi" w:hAnsi="David"/>
                <w:rtl/>
                <w:lang w:val="fr-FR" w:eastAsia="en-US"/>
              </w:rPr>
              <w:t>שירות</w:t>
            </w:r>
            <w:r w:rsidRPr="00046A37">
              <w:rPr>
                <w:rFonts w:ascii="David" w:eastAsiaTheme="minorHAnsi" w:hAnsi="David" w:hint="cs"/>
                <w:rtl/>
                <w:lang w:val="fr-FR" w:eastAsia="en-US"/>
              </w:rPr>
              <w:t xml:space="preserve"> בכיתת לימוד </w:t>
            </w:r>
            <w:proofErr w:type="spellStart"/>
            <w:r w:rsidRPr="00046A37">
              <w:rPr>
                <w:rFonts w:ascii="David" w:eastAsiaTheme="minorHAnsi" w:hAnsi="David" w:hint="cs"/>
                <w:rtl/>
                <w:lang w:val="fr-FR" w:eastAsia="en-US"/>
              </w:rPr>
              <w:t>בלמעלה</w:t>
            </w:r>
            <w:proofErr w:type="spellEnd"/>
            <w:r w:rsidRPr="00046A37">
              <w:rPr>
                <w:rFonts w:ascii="David" w:eastAsiaTheme="minorHAnsi" w:hAnsi="David" w:hint="cs"/>
                <w:rtl/>
                <w:lang w:val="fr-FR" w:eastAsia="en-US"/>
              </w:rPr>
              <w:t xml:space="preserve"> מ-50% מהמחשבים (עמדות הקצה) המצויות באותה כיתה. </w:t>
            </w:r>
          </w:p>
        </w:tc>
        <w:tc>
          <w:tcPr>
            <w:tcW w:w="2977" w:type="dxa"/>
            <w:tcMar>
              <w:top w:w="0" w:type="dxa"/>
              <w:left w:w="108" w:type="dxa"/>
              <w:bottom w:w="0" w:type="dxa"/>
              <w:right w:w="108" w:type="dxa"/>
            </w:tcMar>
          </w:tcPr>
          <w:p w14:paraId="5CBFFD39" w14:textId="77777777" w:rsidR="001B3506" w:rsidRPr="00046A37" w:rsidRDefault="00AC6DEC" w:rsidP="00A6464F">
            <w:pPr>
              <w:overflowPunct/>
              <w:autoSpaceDE/>
              <w:autoSpaceDN/>
              <w:adjustRightInd/>
              <w:spacing w:before="120" w:after="160" w:line="259" w:lineRule="auto"/>
              <w:jc w:val="left"/>
              <w:textAlignment w:val="auto"/>
              <w:rPr>
                <w:rFonts w:ascii="David" w:eastAsiaTheme="minorHAnsi" w:hAnsi="David"/>
                <w:lang w:val="fr-FR" w:eastAsia="en-US"/>
              </w:rPr>
            </w:pPr>
            <w:r w:rsidRPr="00046A37">
              <w:rPr>
                <w:rFonts w:ascii="David" w:eastAsiaTheme="minorHAnsi" w:hAnsi="David" w:hint="cs"/>
                <w:rtl/>
                <w:lang w:val="fr-FR" w:eastAsia="en-US"/>
              </w:rPr>
              <w:t>עד</w:t>
            </w:r>
            <w:r w:rsidR="001B3506" w:rsidRPr="00046A37">
              <w:rPr>
                <w:rFonts w:ascii="David" w:eastAsiaTheme="minorHAnsi" w:hAnsi="David"/>
                <w:rtl/>
                <w:lang w:val="fr-FR" w:eastAsia="en-US"/>
              </w:rPr>
              <w:t xml:space="preserve"> 4 שעות</w:t>
            </w:r>
            <w:r w:rsidRPr="00046A37">
              <w:rPr>
                <w:rFonts w:ascii="David" w:eastAsiaTheme="minorHAnsi" w:hAnsi="David" w:hint="cs"/>
                <w:rtl/>
                <w:lang w:val="fr-FR" w:eastAsia="en-US"/>
              </w:rPr>
              <w:t xml:space="preserve"> </w:t>
            </w:r>
            <w:r w:rsidRPr="00046A37">
              <w:rPr>
                <w:rFonts w:ascii="David" w:eastAsiaTheme="minorHAnsi" w:hAnsi="David"/>
                <w:rtl/>
                <w:lang w:val="fr-FR" w:eastAsia="en-US"/>
              </w:rPr>
              <w:t>מרגע קבלת קריאת השרות במוקד</w:t>
            </w:r>
            <w:r w:rsidRPr="00046A37">
              <w:rPr>
                <w:rFonts w:ascii="David" w:eastAsiaTheme="minorHAnsi" w:hAnsi="David" w:hint="cs"/>
                <w:rtl/>
                <w:lang w:val="fr-FR" w:eastAsia="en-US"/>
              </w:rPr>
              <w:t>.</w:t>
            </w:r>
          </w:p>
          <w:p w14:paraId="4C6252F1" w14:textId="77777777" w:rsidR="001B3506" w:rsidRPr="00046A37" w:rsidRDefault="001B3506" w:rsidP="00505A77">
            <w:pPr>
              <w:overflowPunct/>
              <w:autoSpaceDE/>
              <w:autoSpaceDN/>
              <w:adjustRightInd/>
              <w:spacing w:before="120" w:after="160" w:line="259" w:lineRule="auto"/>
              <w:jc w:val="left"/>
              <w:textAlignment w:val="auto"/>
              <w:rPr>
                <w:rFonts w:ascii="David" w:eastAsiaTheme="minorHAnsi" w:hAnsi="David"/>
                <w:rtl/>
                <w:lang w:val="fr-FR" w:eastAsia="en-US"/>
              </w:rPr>
            </w:pPr>
          </w:p>
        </w:tc>
      </w:tr>
      <w:tr w:rsidR="001B3506" w:rsidRPr="00046A37" w14:paraId="69932021" w14:textId="77777777" w:rsidTr="00A6464F">
        <w:tc>
          <w:tcPr>
            <w:tcW w:w="1323" w:type="dxa"/>
          </w:tcPr>
          <w:p w14:paraId="7D8593EC" w14:textId="77777777" w:rsidR="001B3506" w:rsidRPr="00046A37" w:rsidRDefault="001B3506" w:rsidP="009005E6">
            <w:pPr>
              <w:widowControl w:val="0"/>
              <w:numPr>
                <w:ilvl w:val="0"/>
                <w:numId w:val="30"/>
              </w:numPr>
              <w:overflowPunct/>
              <w:autoSpaceDE/>
              <w:autoSpaceDN/>
              <w:adjustRightInd/>
              <w:spacing w:before="120" w:after="160" w:line="259" w:lineRule="auto"/>
              <w:ind w:right="-635"/>
              <w:contextualSpacing/>
              <w:jc w:val="left"/>
              <w:textAlignment w:val="auto"/>
              <w:rPr>
                <w:rFonts w:ascii="David" w:eastAsiaTheme="minorHAnsi" w:hAnsi="David"/>
                <w:rtl/>
                <w:lang w:val="fr-FR" w:eastAsia="en-US"/>
              </w:rPr>
            </w:pPr>
          </w:p>
        </w:tc>
        <w:tc>
          <w:tcPr>
            <w:tcW w:w="2126" w:type="dxa"/>
            <w:tcMar>
              <w:top w:w="0" w:type="dxa"/>
              <w:left w:w="108" w:type="dxa"/>
              <w:bottom w:w="0" w:type="dxa"/>
              <w:right w:w="108" w:type="dxa"/>
            </w:tcMar>
          </w:tcPr>
          <w:p w14:paraId="0888AE03" w14:textId="77777777" w:rsidR="001B3506" w:rsidRPr="00046A37" w:rsidRDefault="001B3506" w:rsidP="00505A77">
            <w:pPr>
              <w:overflowPunct/>
              <w:autoSpaceDE/>
              <w:autoSpaceDN/>
              <w:adjustRightInd/>
              <w:spacing w:before="120" w:after="160" w:line="259" w:lineRule="auto"/>
              <w:jc w:val="left"/>
              <w:textAlignment w:val="auto"/>
              <w:rPr>
                <w:rFonts w:ascii="David" w:eastAsiaTheme="minorHAnsi" w:hAnsi="David"/>
                <w:rtl/>
                <w:lang w:val="fr-FR" w:eastAsia="en-US"/>
              </w:rPr>
            </w:pPr>
            <w:r w:rsidRPr="00046A37">
              <w:rPr>
                <w:rFonts w:ascii="David" w:eastAsiaTheme="minorHAnsi" w:hAnsi="David"/>
                <w:rtl/>
                <w:lang w:val="fr-FR" w:eastAsia="en-US"/>
              </w:rPr>
              <w:t xml:space="preserve">תקלה רגילה </w:t>
            </w:r>
          </w:p>
        </w:tc>
        <w:tc>
          <w:tcPr>
            <w:tcW w:w="2835" w:type="dxa"/>
            <w:tcMar>
              <w:top w:w="0" w:type="dxa"/>
              <w:left w:w="108" w:type="dxa"/>
              <w:bottom w:w="0" w:type="dxa"/>
              <w:right w:w="108" w:type="dxa"/>
            </w:tcMar>
          </w:tcPr>
          <w:p w14:paraId="7E886481" w14:textId="77777777" w:rsidR="001B3506" w:rsidRPr="00046A37" w:rsidRDefault="00AC6DEC" w:rsidP="000B478F">
            <w:pPr>
              <w:overflowPunct/>
              <w:autoSpaceDE/>
              <w:autoSpaceDN/>
              <w:adjustRightInd/>
              <w:spacing w:before="120" w:after="160" w:line="259" w:lineRule="auto"/>
              <w:jc w:val="left"/>
              <w:textAlignment w:val="auto"/>
              <w:rPr>
                <w:rFonts w:ascii="David" w:eastAsiaTheme="minorHAnsi" w:hAnsi="David"/>
                <w:rtl/>
                <w:lang w:val="fr-FR" w:eastAsia="en-US"/>
              </w:rPr>
            </w:pPr>
            <w:r w:rsidRPr="00046A37">
              <w:rPr>
                <w:rFonts w:ascii="David" w:eastAsiaTheme="minorHAnsi" w:hAnsi="David" w:hint="cs"/>
                <w:rtl/>
                <w:lang w:val="fr-FR" w:eastAsia="en-US"/>
              </w:rPr>
              <w:t xml:space="preserve">תקלה אשר מכל סיבה שהיא </w:t>
            </w:r>
            <w:r w:rsidRPr="00046A37">
              <w:rPr>
                <w:rFonts w:ascii="David" w:eastAsiaTheme="minorHAnsi" w:hAnsi="David"/>
                <w:rtl/>
                <w:lang w:val="fr-FR" w:eastAsia="en-US"/>
              </w:rPr>
              <w:t>משבית</w:t>
            </w:r>
            <w:r w:rsidRPr="00046A37">
              <w:rPr>
                <w:rFonts w:ascii="David" w:eastAsiaTheme="minorHAnsi" w:hAnsi="David" w:hint="cs"/>
                <w:rtl/>
                <w:lang w:val="fr-FR" w:eastAsia="en-US"/>
              </w:rPr>
              <w:t>ה</w:t>
            </w:r>
            <w:r w:rsidRPr="00046A37">
              <w:rPr>
                <w:rFonts w:ascii="David" w:eastAsiaTheme="minorHAnsi" w:hAnsi="David"/>
                <w:rtl/>
                <w:lang w:val="fr-FR" w:eastAsia="en-US"/>
              </w:rPr>
              <w:t xml:space="preserve"> </w:t>
            </w:r>
            <w:r w:rsidRPr="00046A37">
              <w:rPr>
                <w:rFonts w:ascii="David" w:eastAsiaTheme="minorHAnsi" w:hAnsi="David" w:hint="cs"/>
                <w:rtl/>
                <w:lang w:val="fr-FR" w:eastAsia="en-US"/>
              </w:rPr>
              <w:t xml:space="preserve">מתן </w:t>
            </w:r>
            <w:r w:rsidRPr="00046A37">
              <w:rPr>
                <w:rFonts w:ascii="David" w:eastAsiaTheme="minorHAnsi" w:hAnsi="David"/>
                <w:rtl/>
                <w:lang w:val="fr-FR" w:eastAsia="en-US"/>
              </w:rPr>
              <w:t>שירות</w:t>
            </w:r>
            <w:r w:rsidRPr="00046A37">
              <w:rPr>
                <w:rFonts w:ascii="David" w:eastAsiaTheme="minorHAnsi" w:hAnsi="David" w:hint="cs"/>
                <w:rtl/>
                <w:lang w:val="fr-FR" w:eastAsia="en-US"/>
              </w:rPr>
              <w:t xml:space="preserve"> בכיתת לימוד ב 0-50% מהמחשבים (עמדות הקצה) המצויות באותה כיתה </w:t>
            </w:r>
            <w:r w:rsidR="001B3506" w:rsidRPr="00046A37">
              <w:rPr>
                <w:rFonts w:ascii="David" w:eastAsiaTheme="minorHAnsi" w:hAnsi="David" w:hint="cs"/>
                <w:rtl/>
                <w:lang w:val="fr-FR" w:eastAsia="en-US"/>
              </w:rPr>
              <w:t>או תקלה ה</w:t>
            </w:r>
            <w:r w:rsidR="001B3506" w:rsidRPr="00046A37">
              <w:rPr>
                <w:rFonts w:ascii="David" w:eastAsiaTheme="minorHAnsi" w:hAnsi="David"/>
                <w:rtl/>
                <w:lang w:val="fr-FR" w:eastAsia="en-US"/>
              </w:rPr>
              <w:t>פוגעת באיכות העבודה</w:t>
            </w:r>
            <w:r w:rsidRPr="00046A37">
              <w:rPr>
                <w:rFonts w:ascii="David" w:eastAsiaTheme="minorHAnsi" w:hAnsi="David" w:hint="cs"/>
                <w:rtl/>
                <w:lang w:val="fr-FR" w:eastAsia="en-US"/>
              </w:rPr>
              <w:t>.</w:t>
            </w:r>
          </w:p>
        </w:tc>
        <w:tc>
          <w:tcPr>
            <w:tcW w:w="2977" w:type="dxa"/>
            <w:tcMar>
              <w:top w:w="0" w:type="dxa"/>
              <w:left w:w="108" w:type="dxa"/>
              <w:bottom w:w="0" w:type="dxa"/>
              <w:right w:w="108" w:type="dxa"/>
            </w:tcMar>
          </w:tcPr>
          <w:p w14:paraId="5184AAA3" w14:textId="77777777" w:rsidR="001B3506" w:rsidRPr="00046A37" w:rsidRDefault="00AC6DEC" w:rsidP="00573175">
            <w:pPr>
              <w:overflowPunct/>
              <w:autoSpaceDE/>
              <w:autoSpaceDN/>
              <w:adjustRightInd/>
              <w:spacing w:before="120" w:after="160" w:line="259" w:lineRule="auto"/>
              <w:jc w:val="left"/>
              <w:textAlignment w:val="auto"/>
              <w:rPr>
                <w:rFonts w:ascii="David" w:eastAsiaTheme="minorHAnsi" w:hAnsi="David"/>
                <w:rtl/>
                <w:lang w:val="fr-FR" w:eastAsia="en-US"/>
              </w:rPr>
            </w:pPr>
            <w:r w:rsidRPr="00046A37">
              <w:rPr>
                <w:rFonts w:ascii="David" w:eastAsiaTheme="minorHAnsi" w:hAnsi="David" w:hint="cs"/>
                <w:rtl/>
                <w:lang w:val="fr-FR" w:eastAsia="en-US"/>
              </w:rPr>
              <w:t>עד</w:t>
            </w:r>
            <w:r w:rsidR="001B3506" w:rsidRPr="00046A37">
              <w:rPr>
                <w:rFonts w:ascii="David" w:eastAsiaTheme="minorHAnsi" w:hAnsi="David"/>
                <w:rtl/>
                <w:lang w:val="fr-FR" w:eastAsia="en-US"/>
              </w:rPr>
              <w:t xml:space="preserve"> 9 שעות</w:t>
            </w:r>
            <w:r w:rsidRPr="00046A37">
              <w:rPr>
                <w:rFonts w:ascii="David" w:eastAsiaTheme="minorHAnsi" w:hAnsi="David"/>
                <w:rtl/>
                <w:lang w:val="fr-FR" w:eastAsia="en-US"/>
              </w:rPr>
              <w:t xml:space="preserve"> מרגע קבלת קריאת השרות במוקד</w:t>
            </w:r>
            <w:r w:rsidR="001B3506" w:rsidRPr="00046A37">
              <w:rPr>
                <w:rFonts w:ascii="David" w:eastAsiaTheme="minorHAnsi" w:hAnsi="David"/>
                <w:rtl/>
                <w:lang w:val="fr-FR" w:eastAsia="en-US"/>
              </w:rPr>
              <w:t>.</w:t>
            </w:r>
          </w:p>
        </w:tc>
      </w:tr>
      <w:tr w:rsidR="00E741FD" w:rsidRPr="00046A37" w14:paraId="65AE1E26" w14:textId="77777777" w:rsidTr="00A6464F">
        <w:tc>
          <w:tcPr>
            <w:tcW w:w="1323" w:type="dxa"/>
          </w:tcPr>
          <w:p w14:paraId="4C4487ED" w14:textId="77777777" w:rsidR="00E741FD" w:rsidRPr="00046A37" w:rsidRDefault="00E741FD" w:rsidP="009005E6">
            <w:pPr>
              <w:widowControl w:val="0"/>
              <w:numPr>
                <w:ilvl w:val="0"/>
                <w:numId w:val="30"/>
              </w:numPr>
              <w:overflowPunct/>
              <w:autoSpaceDE/>
              <w:autoSpaceDN/>
              <w:adjustRightInd/>
              <w:spacing w:before="120" w:after="160" w:line="259" w:lineRule="auto"/>
              <w:ind w:right="-635"/>
              <w:contextualSpacing/>
              <w:jc w:val="left"/>
              <w:textAlignment w:val="auto"/>
              <w:rPr>
                <w:rFonts w:ascii="David" w:eastAsiaTheme="minorHAnsi" w:hAnsi="David"/>
                <w:rtl/>
                <w:lang w:val="fr-FR" w:eastAsia="en-US"/>
              </w:rPr>
            </w:pPr>
          </w:p>
        </w:tc>
        <w:tc>
          <w:tcPr>
            <w:tcW w:w="2126" w:type="dxa"/>
            <w:tcMar>
              <w:top w:w="0" w:type="dxa"/>
              <w:left w:w="108" w:type="dxa"/>
              <w:bottom w:w="0" w:type="dxa"/>
              <w:right w:w="108" w:type="dxa"/>
            </w:tcMar>
          </w:tcPr>
          <w:p w14:paraId="7C1F6530" w14:textId="77777777" w:rsidR="00E741FD" w:rsidRPr="00046A37" w:rsidRDefault="00E741FD" w:rsidP="00573175">
            <w:pPr>
              <w:overflowPunct/>
              <w:autoSpaceDE/>
              <w:autoSpaceDN/>
              <w:adjustRightInd/>
              <w:spacing w:before="120" w:after="160" w:line="259" w:lineRule="auto"/>
              <w:jc w:val="left"/>
              <w:textAlignment w:val="auto"/>
              <w:rPr>
                <w:rFonts w:ascii="David" w:eastAsiaTheme="minorHAnsi" w:hAnsi="David"/>
                <w:rtl/>
                <w:lang w:val="fr-FR" w:eastAsia="en-US"/>
              </w:rPr>
            </w:pPr>
            <w:r w:rsidRPr="00046A37">
              <w:rPr>
                <w:rFonts w:ascii="David" w:eastAsiaTheme="minorHAnsi" w:hAnsi="David"/>
                <w:rtl/>
                <w:lang w:val="fr-FR" w:eastAsia="en-US"/>
              </w:rPr>
              <w:t>מענה על ידי נציג מוקד השירות והתמיכה</w:t>
            </w:r>
          </w:p>
        </w:tc>
        <w:tc>
          <w:tcPr>
            <w:tcW w:w="2835" w:type="dxa"/>
            <w:tcMar>
              <w:top w:w="0" w:type="dxa"/>
              <w:left w:w="108" w:type="dxa"/>
              <w:bottom w:w="0" w:type="dxa"/>
              <w:right w:w="108" w:type="dxa"/>
            </w:tcMar>
          </w:tcPr>
          <w:p w14:paraId="5B79D753" w14:textId="77777777" w:rsidR="00E741FD" w:rsidRPr="00046A37" w:rsidRDefault="00E741FD" w:rsidP="00573175">
            <w:pPr>
              <w:overflowPunct/>
              <w:autoSpaceDE/>
              <w:autoSpaceDN/>
              <w:adjustRightInd/>
              <w:spacing w:before="120" w:after="160" w:line="259" w:lineRule="auto"/>
              <w:jc w:val="left"/>
              <w:textAlignment w:val="auto"/>
              <w:rPr>
                <w:rFonts w:ascii="David" w:eastAsiaTheme="minorHAnsi" w:hAnsi="David"/>
                <w:rtl/>
                <w:lang w:val="fr-FR" w:eastAsia="en-US"/>
              </w:rPr>
            </w:pPr>
            <w:r w:rsidRPr="00046A37">
              <w:rPr>
                <w:rFonts w:ascii="David" w:eastAsiaTheme="minorHAnsi" w:hAnsi="David"/>
                <w:rtl/>
                <w:lang w:val="fr-FR" w:eastAsia="en-US"/>
              </w:rPr>
              <w:t>מרגע החיוג למוקד</w:t>
            </w:r>
          </w:p>
        </w:tc>
        <w:tc>
          <w:tcPr>
            <w:tcW w:w="2977" w:type="dxa"/>
            <w:tcMar>
              <w:top w:w="0" w:type="dxa"/>
              <w:left w:w="108" w:type="dxa"/>
              <w:bottom w:w="0" w:type="dxa"/>
              <w:right w:w="108" w:type="dxa"/>
            </w:tcMar>
          </w:tcPr>
          <w:p w14:paraId="6C4672C7" w14:textId="77777777" w:rsidR="00E741FD" w:rsidRPr="00046A37" w:rsidRDefault="00E741FD" w:rsidP="0092768E">
            <w:pPr>
              <w:overflowPunct/>
              <w:autoSpaceDE/>
              <w:autoSpaceDN/>
              <w:adjustRightInd/>
              <w:spacing w:before="120" w:after="160" w:line="259" w:lineRule="auto"/>
              <w:jc w:val="left"/>
              <w:textAlignment w:val="auto"/>
              <w:rPr>
                <w:rFonts w:ascii="David" w:eastAsiaTheme="minorHAnsi" w:hAnsi="David"/>
                <w:rtl/>
                <w:lang w:val="fr-FR" w:eastAsia="en-US"/>
              </w:rPr>
            </w:pPr>
            <w:r w:rsidRPr="00046A37">
              <w:rPr>
                <w:rFonts w:ascii="David" w:eastAsiaTheme="minorHAnsi" w:hAnsi="David"/>
                <w:rtl/>
                <w:lang w:val="fr-FR" w:eastAsia="en-US"/>
              </w:rPr>
              <w:t xml:space="preserve">תוך </w:t>
            </w:r>
            <w:r w:rsidR="00131251" w:rsidRPr="00046A37">
              <w:rPr>
                <w:rFonts w:ascii="David" w:eastAsiaTheme="minorHAnsi" w:hAnsi="David" w:hint="cs"/>
                <w:rtl/>
                <w:lang w:val="fr-FR" w:eastAsia="en-US"/>
              </w:rPr>
              <w:t>120</w:t>
            </w:r>
            <w:r w:rsidR="00131251" w:rsidRPr="00046A37">
              <w:rPr>
                <w:rFonts w:ascii="David" w:eastAsiaTheme="minorHAnsi" w:hAnsi="David"/>
                <w:rtl/>
                <w:lang w:val="fr-FR" w:eastAsia="en-US"/>
              </w:rPr>
              <w:t xml:space="preserve"> </w:t>
            </w:r>
            <w:r w:rsidRPr="00046A37">
              <w:rPr>
                <w:rFonts w:ascii="David" w:eastAsiaTheme="minorHAnsi" w:hAnsi="David"/>
                <w:rtl/>
                <w:lang w:val="fr-FR" w:eastAsia="en-US"/>
              </w:rPr>
              <w:t>שניות</w:t>
            </w:r>
            <w:r w:rsidR="00526CBE" w:rsidRPr="00046A37">
              <w:rPr>
                <w:rFonts w:ascii="David" w:eastAsiaTheme="minorHAnsi" w:hAnsi="David" w:hint="cs"/>
                <w:rtl/>
                <w:lang w:val="fr-FR" w:eastAsia="en-US"/>
              </w:rPr>
              <w:t>.</w:t>
            </w:r>
          </w:p>
        </w:tc>
      </w:tr>
      <w:tr w:rsidR="00E741FD" w:rsidRPr="00046A37" w14:paraId="54E5F014" w14:textId="77777777" w:rsidTr="00A6464F">
        <w:tc>
          <w:tcPr>
            <w:tcW w:w="1323" w:type="dxa"/>
          </w:tcPr>
          <w:p w14:paraId="63C77A55" w14:textId="77777777" w:rsidR="00E741FD" w:rsidRPr="00046A37" w:rsidRDefault="00E741FD" w:rsidP="009005E6">
            <w:pPr>
              <w:widowControl w:val="0"/>
              <w:numPr>
                <w:ilvl w:val="0"/>
                <w:numId w:val="30"/>
              </w:numPr>
              <w:overflowPunct/>
              <w:autoSpaceDE/>
              <w:autoSpaceDN/>
              <w:adjustRightInd/>
              <w:spacing w:before="120" w:after="160" w:line="259" w:lineRule="auto"/>
              <w:ind w:right="-635"/>
              <w:contextualSpacing/>
              <w:jc w:val="left"/>
              <w:textAlignment w:val="auto"/>
              <w:rPr>
                <w:rFonts w:ascii="David" w:eastAsiaTheme="minorHAnsi" w:hAnsi="David"/>
                <w:rtl/>
                <w:lang w:val="fr-FR" w:eastAsia="en-US"/>
              </w:rPr>
            </w:pPr>
          </w:p>
        </w:tc>
        <w:tc>
          <w:tcPr>
            <w:tcW w:w="2126" w:type="dxa"/>
            <w:tcMar>
              <w:top w:w="0" w:type="dxa"/>
              <w:left w:w="108" w:type="dxa"/>
              <w:bottom w:w="0" w:type="dxa"/>
              <w:right w:w="108" w:type="dxa"/>
            </w:tcMar>
            <w:hideMark/>
          </w:tcPr>
          <w:p w14:paraId="76AD099C" w14:textId="77777777" w:rsidR="00E741FD" w:rsidRPr="00046A37" w:rsidRDefault="00E741FD" w:rsidP="00573175">
            <w:pPr>
              <w:overflowPunct/>
              <w:autoSpaceDE/>
              <w:autoSpaceDN/>
              <w:adjustRightInd/>
              <w:spacing w:before="120" w:after="160" w:line="259" w:lineRule="auto"/>
              <w:jc w:val="left"/>
              <w:textAlignment w:val="auto"/>
              <w:rPr>
                <w:rFonts w:ascii="David" w:eastAsiaTheme="minorHAnsi" w:hAnsi="David"/>
                <w:lang w:val="fr-FR" w:eastAsia="en-US"/>
              </w:rPr>
            </w:pPr>
            <w:r w:rsidRPr="00046A37">
              <w:rPr>
                <w:rFonts w:ascii="David" w:eastAsiaTheme="minorHAnsi" w:hAnsi="David"/>
                <w:rtl/>
                <w:lang w:val="fr-FR" w:eastAsia="en-US"/>
              </w:rPr>
              <w:t>סיום הטיפול בקריאה על ידי מוקד השירות והתמיכה, כולל תמיכה מרחוק בתקשורת</w:t>
            </w:r>
          </w:p>
        </w:tc>
        <w:tc>
          <w:tcPr>
            <w:tcW w:w="2835" w:type="dxa"/>
            <w:tcMar>
              <w:top w:w="0" w:type="dxa"/>
              <w:left w:w="108" w:type="dxa"/>
              <w:bottom w:w="0" w:type="dxa"/>
              <w:right w:w="108" w:type="dxa"/>
            </w:tcMar>
            <w:hideMark/>
          </w:tcPr>
          <w:p w14:paraId="675693BD" w14:textId="77777777" w:rsidR="00E741FD" w:rsidRPr="00046A37" w:rsidRDefault="00E741FD" w:rsidP="00573175">
            <w:pPr>
              <w:overflowPunct/>
              <w:autoSpaceDE/>
              <w:autoSpaceDN/>
              <w:adjustRightInd/>
              <w:spacing w:before="120" w:after="160" w:line="259" w:lineRule="auto"/>
              <w:jc w:val="left"/>
              <w:textAlignment w:val="auto"/>
              <w:rPr>
                <w:rFonts w:ascii="David" w:eastAsiaTheme="minorHAnsi" w:hAnsi="David"/>
                <w:lang w:val="fr-FR" w:eastAsia="en-US"/>
              </w:rPr>
            </w:pPr>
            <w:r w:rsidRPr="00046A37">
              <w:rPr>
                <w:rFonts w:ascii="David" w:eastAsiaTheme="minorHAnsi" w:hAnsi="David"/>
                <w:rtl/>
                <w:lang w:val="fr-FR" w:eastAsia="en-US"/>
              </w:rPr>
              <w:t xml:space="preserve">מרגע החיוג למוקד </w:t>
            </w:r>
          </w:p>
        </w:tc>
        <w:tc>
          <w:tcPr>
            <w:tcW w:w="2977" w:type="dxa"/>
            <w:tcMar>
              <w:top w:w="0" w:type="dxa"/>
              <w:left w:w="108" w:type="dxa"/>
              <w:bottom w:w="0" w:type="dxa"/>
              <w:right w:w="108" w:type="dxa"/>
            </w:tcMar>
            <w:hideMark/>
          </w:tcPr>
          <w:p w14:paraId="7F6EB36A" w14:textId="77777777" w:rsidR="00E741FD" w:rsidRPr="00046A37" w:rsidRDefault="00E741FD" w:rsidP="00573175">
            <w:pPr>
              <w:overflowPunct/>
              <w:autoSpaceDE/>
              <w:autoSpaceDN/>
              <w:adjustRightInd/>
              <w:spacing w:before="120" w:after="160" w:line="259" w:lineRule="auto"/>
              <w:jc w:val="left"/>
              <w:textAlignment w:val="auto"/>
              <w:rPr>
                <w:rFonts w:ascii="David" w:eastAsiaTheme="minorHAnsi" w:hAnsi="David"/>
                <w:lang w:val="fr-FR" w:eastAsia="en-US"/>
              </w:rPr>
            </w:pPr>
            <w:r w:rsidRPr="00046A37">
              <w:rPr>
                <w:rFonts w:ascii="David" w:eastAsiaTheme="minorHAnsi" w:hAnsi="David"/>
                <w:rtl/>
                <w:lang w:val="fr-FR" w:eastAsia="en-US"/>
              </w:rPr>
              <w:t>תוך 1 שעות</w:t>
            </w:r>
            <w:r w:rsidR="00526CBE" w:rsidRPr="00046A37">
              <w:rPr>
                <w:rFonts w:ascii="David" w:eastAsiaTheme="minorHAnsi" w:hAnsi="David" w:hint="cs"/>
                <w:rtl/>
                <w:lang w:val="fr-FR" w:eastAsia="en-US"/>
              </w:rPr>
              <w:t>.</w:t>
            </w:r>
            <w:r w:rsidRPr="00046A37">
              <w:rPr>
                <w:rFonts w:ascii="David" w:eastAsiaTheme="minorHAnsi" w:hAnsi="David"/>
                <w:rtl/>
                <w:lang w:val="fr-FR" w:eastAsia="en-US"/>
              </w:rPr>
              <w:t xml:space="preserve">       </w:t>
            </w:r>
          </w:p>
        </w:tc>
      </w:tr>
      <w:tr w:rsidR="00E741FD" w:rsidRPr="00046A37" w14:paraId="677F318B" w14:textId="77777777" w:rsidTr="00A6464F">
        <w:tc>
          <w:tcPr>
            <w:tcW w:w="1323" w:type="dxa"/>
          </w:tcPr>
          <w:p w14:paraId="143811CD" w14:textId="77777777" w:rsidR="00E741FD" w:rsidRPr="00046A37" w:rsidRDefault="00E741FD" w:rsidP="009005E6">
            <w:pPr>
              <w:widowControl w:val="0"/>
              <w:numPr>
                <w:ilvl w:val="0"/>
                <w:numId w:val="30"/>
              </w:numPr>
              <w:overflowPunct/>
              <w:autoSpaceDE/>
              <w:autoSpaceDN/>
              <w:adjustRightInd/>
              <w:spacing w:before="120" w:after="160" w:line="259" w:lineRule="auto"/>
              <w:ind w:right="-635"/>
              <w:contextualSpacing/>
              <w:jc w:val="left"/>
              <w:textAlignment w:val="auto"/>
              <w:rPr>
                <w:rFonts w:ascii="David" w:eastAsiaTheme="minorHAnsi" w:hAnsi="David"/>
                <w:rtl/>
                <w:lang w:val="fr-FR" w:eastAsia="en-US"/>
              </w:rPr>
            </w:pPr>
          </w:p>
        </w:tc>
        <w:tc>
          <w:tcPr>
            <w:tcW w:w="2126" w:type="dxa"/>
            <w:tcMar>
              <w:top w:w="0" w:type="dxa"/>
              <w:left w:w="108" w:type="dxa"/>
              <w:bottom w:w="0" w:type="dxa"/>
              <w:right w:w="108" w:type="dxa"/>
            </w:tcMar>
          </w:tcPr>
          <w:p w14:paraId="460F937B" w14:textId="77777777" w:rsidR="00E741FD" w:rsidRPr="00046A37" w:rsidRDefault="00E741FD" w:rsidP="00573175">
            <w:pPr>
              <w:overflowPunct/>
              <w:autoSpaceDE/>
              <w:autoSpaceDN/>
              <w:adjustRightInd/>
              <w:spacing w:before="120" w:after="160" w:line="259" w:lineRule="auto"/>
              <w:jc w:val="left"/>
              <w:textAlignment w:val="auto"/>
              <w:rPr>
                <w:rFonts w:ascii="David" w:eastAsiaTheme="minorHAnsi" w:hAnsi="David"/>
                <w:rtl/>
                <w:lang w:val="fr-FR" w:eastAsia="en-US"/>
              </w:rPr>
            </w:pPr>
            <w:r w:rsidRPr="00046A37">
              <w:rPr>
                <w:rFonts w:ascii="David" w:eastAsiaTheme="minorHAnsi" w:hAnsi="David"/>
                <w:rtl/>
                <w:lang w:val="fr-FR" w:eastAsia="en-US"/>
              </w:rPr>
              <w:t>הגעת טכנאי מחשבים מצוות התמיכה והתחזוקה לאתר התקלה מאחר  והבעיה/תקלה לא נפתרה על ידי מוקד השירות והתמיכה</w:t>
            </w:r>
          </w:p>
        </w:tc>
        <w:tc>
          <w:tcPr>
            <w:tcW w:w="2835" w:type="dxa"/>
            <w:tcMar>
              <w:top w:w="0" w:type="dxa"/>
              <w:left w:w="108" w:type="dxa"/>
              <w:bottom w:w="0" w:type="dxa"/>
              <w:right w:w="108" w:type="dxa"/>
            </w:tcMar>
          </w:tcPr>
          <w:p w14:paraId="5E999D63" w14:textId="77777777" w:rsidR="00E741FD" w:rsidRPr="00046A37" w:rsidRDefault="00E741FD" w:rsidP="00573175">
            <w:pPr>
              <w:overflowPunct/>
              <w:autoSpaceDE/>
              <w:autoSpaceDN/>
              <w:adjustRightInd/>
              <w:spacing w:before="120" w:after="160" w:line="259" w:lineRule="auto"/>
              <w:jc w:val="left"/>
              <w:textAlignment w:val="auto"/>
              <w:rPr>
                <w:rFonts w:ascii="David" w:eastAsiaTheme="minorHAnsi" w:hAnsi="David"/>
                <w:rtl/>
                <w:lang w:val="fr-FR" w:eastAsia="en-US"/>
              </w:rPr>
            </w:pPr>
            <w:r w:rsidRPr="00046A37">
              <w:rPr>
                <w:rFonts w:ascii="David" w:eastAsiaTheme="minorHAnsi" w:hAnsi="David"/>
                <w:rtl/>
                <w:lang w:val="fr-FR" w:eastAsia="en-US"/>
              </w:rPr>
              <w:t>מרגע קבלת קריאת השרות במוקד</w:t>
            </w:r>
          </w:p>
        </w:tc>
        <w:tc>
          <w:tcPr>
            <w:tcW w:w="2977" w:type="dxa"/>
            <w:tcMar>
              <w:top w:w="0" w:type="dxa"/>
              <w:left w:w="108" w:type="dxa"/>
              <w:bottom w:w="0" w:type="dxa"/>
              <w:right w:w="108" w:type="dxa"/>
            </w:tcMar>
          </w:tcPr>
          <w:p w14:paraId="4637D8A6" w14:textId="77777777" w:rsidR="00E741FD" w:rsidRPr="00046A37" w:rsidRDefault="00366204" w:rsidP="00A6464F">
            <w:pPr>
              <w:widowControl w:val="0"/>
              <w:overflowPunct/>
              <w:autoSpaceDE/>
              <w:autoSpaceDN/>
              <w:adjustRightInd/>
              <w:spacing w:before="120" w:after="160" w:line="259" w:lineRule="auto"/>
              <w:contextualSpacing/>
              <w:jc w:val="left"/>
              <w:textAlignment w:val="auto"/>
              <w:rPr>
                <w:rFonts w:ascii="David" w:eastAsiaTheme="minorHAnsi" w:hAnsi="David"/>
                <w:rtl/>
                <w:lang w:val="fr-FR" w:eastAsia="en-US"/>
              </w:rPr>
            </w:pPr>
            <w:r w:rsidRPr="00046A37">
              <w:rPr>
                <w:rFonts w:ascii="David" w:eastAsiaTheme="minorHAnsi" w:hAnsi="David" w:hint="cs"/>
                <w:rtl/>
                <w:lang w:val="fr-FR" w:eastAsia="en-US"/>
              </w:rPr>
              <w:t>תוך 6 שעות.</w:t>
            </w:r>
          </w:p>
        </w:tc>
      </w:tr>
    </w:tbl>
    <w:p w14:paraId="159C8827" w14:textId="77777777" w:rsidR="00E741FD" w:rsidRPr="00046A37" w:rsidRDefault="00E741FD" w:rsidP="00E741FD">
      <w:pPr>
        <w:widowControl w:val="0"/>
        <w:overflowPunct/>
        <w:spacing w:after="200"/>
        <w:ind w:left="360"/>
        <w:contextualSpacing/>
        <w:textAlignment w:val="auto"/>
        <w:rPr>
          <w:rFonts w:ascii="David" w:eastAsiaTheme="minorHAnsi" w:hAnsi="David"/>
          <w:color w:val="000000"/>
          <w:rtl/>
          <w:lang w:val="fr-FR" w:eastAsia="en-US"/>
        </w:rPr>
      </w:pPr>
    </w:p>
    <w:p w14:paraId="311FEDCD" w14:textId="77777777" w:rsidR="00E741FD" w:rsidRPr="00046A37" w:rsidRDefault="00E741FD" w:rsidP="009005E6">
      <w:pPr>
        <w:widowControl w:val="0"/>
        <w:numPr>
          <w:ilvl w:val="0"/>
          <w:numId w:val="29"/>
        </w:numPr>
        <w:overflowPunct/>
        <w:autoSpaceDE/>
        <w:autoSpaceDN/>
        <w:adjustRightInd/>
        <w:spacing w:after="200" w:line="259" w:lineRule="auto"/>
        <w:contextualSpacing/>
        <w:jc w:val="left"/>
        <w:textAlignment w:val="auto"/>
        <w:rPr>
          <w:rFonts w:ascii="David" w:eastAsiaTheme="minorHAnsi" w:hAnsi="David"/>
          <w:smallCaps/>
          <w:color w:val="000000"/>
          <w:u w:val="single"/>
          <w:lang w:val="fr-FR" w:eastAsia="en-US"/>
        </w:rPr>
      </w:pPr>
      <w:r w:rsidRPr="00046A37">
        <w:rPr>
          <w:rFonts w:ascii="David" w:eastAsiaTheme="minorHAnsi" w:hAnsi="David"/>
          <w:smallCaps/>
          <w:color w:val="000000"/>
          <w:u w:val="single"/>
          <w:rtl/>
          <w:lang w:val="fr-FR" w:eastAsia="en-US"/>
        </w:rPr>
        <w:t xml:space="preserve">מנגנון קנסות </w:t>
      </w:r>
    </w:p>
    <w:p w14:paraId="30F29CB4" w14:textId="77777777" w:rsidR="00E741FD" w:rsidRPr="00046A37" w:rsidRDefault="00E741FD" w:rsidP="009005E6">
      <w:pPr>
        <w:widowControl w:val="0"/>
        <w:numPr>
          <w:ilvl w:val="1"/>
          <w:numId w:val="29"/>
        </w:numPr>
        <w:overflowPunct/>
        <w:autoSpaceDE/>
        <w:autoSpaceDN/>
        <w:adjustRightInd/>
        <w:spacing w:after="200" w:line="259" w:lineRule="auto"/>
        <w:contextualSpacing/>
        <w:jc w:val="left"/>
        <w:textAlignment w:val="auto"/>
        <w:rPr>
          <w:rFonts w:ascii="David" w:eastAsiaTheme="minorHAnsi" w:hAnsi="David"/>
          <w:color w:val="000000"/>
          <w:lang w:val="fr-FR" w:eastAsia="en-US"/>
        </w:rPr>
      </w:pPr>
      <w:r w:rsidRPr="00046A37">
        <w:rPr>
          <w:rFonts w:ascii="David" w:eastAsiaTheme="minorHAnsi" w:hAnsi="David"/>
          <w:color w:val="000000"/>
          <w:rtl/>
          <w:lang w:val="fr-FR" w:eastAsia="en-US"/>
        </w:rPr>
        <w:t xml:space="preserve">הספק מתחייב לעמוד </w:t>
      </w:r>
      <w:r w:rsidRPr="00046A37">
        <w:rPr>
          <w:rFonts w:ascii="David" w:eastAsiaTheme="minorHAnsi" w:hAnsi="David" w:hint="cs"/>
          <w:color w:val="000000"/>
          <w:rtl/>
          <w:lang w:val="fr-FR" w:eastAsia="en-US"/>
        </w:rPr>
        <w:t>בהתחייבויותיו</w:t>
      </w:r>
      <w:r w:rsidRPr="00046A37">
        <w:rPr>
          <w:rFonts w:ascii="David" w:eastAsiaTheme="minorHAnsi" w:hAnsi="David"/>
          <w:color w:val="000000"/>
          <w:rtl/>
          <w:lang w:val="fr-FR" w:eastAsia="en-US"/>
        </w:rPr>
        <w:t xml:space="preserve"> על פי כל מסמכי המכרז וההסכם. במידה והספק לא יקיים את </w:t>
      </w:r>
      <w:r w:rsidRPr="00046A37">
        <w:rPr>
          <w:rFonts w:ascii="David" w:eastAsiaTheme="minorHAnsi" w:hAnsi="David" w:hint="cs"/>
          <w:color w:val="000000"/>
          <w:rtl/>
          <w:lang w:val="fr-FR" w:eastAsia="en-US"/>
        </w:rPr>
        <w:t>התחייבויותיו</w:t>
      </w:r>
      <w:r w:rsidRPr="00046A37">
        <w:rPr>
          <w:rFonts w:ascii="David" w:eastAsiaTheme="minorHAnsi" w:hAnsi="David"/>
          <w:color w:val="000000"/>
          <w:rtl/>
          <w:lang w:val="fr-FR" w:eastAsia="en-US"/>
        </w:rPr>
        <w:t>, יהיה המשרד רשאי לקנוס את הספק בסכומים המצטברים המופיעים בטבלה להלן. הסכומים יקוזזו מתוך התשלום החודשי של המשרד לספק ובמידה ואלה לא יכסו את סכומי הקנסות יחולטו הסכומים מתוך הערבות הבנקאית. כל הסכומים בטבלאות הם בשקלים שלמים (לפני מע"מ).</w:t>
      </w:r>
    </w:p>
    <w:p w14:paraId="667266F3" w14:textId="77777777" w:rsidR="00E741FD" w:rsidRPr="00046A37" w:rsidRDefault="00E741FD" w:rsidP="009005E6">
      <w:pPr>
        <w:widowControl w:val="0"/>
        <w:numPr>
          <w:ilvl w:val="1"/>
          <w:numId w:val="29"/>
        </w:numPr>
        <w:overflowPunct/>
        <w:autoSpaceDE/>
        <w:autoSpaceDN/>
        <w:adjustRightInd/>
        <w:spacing w:after="200" w:line="259" w:lineRule="auto"/>
        <w:contextualSpacing/>
        <w:jc w:val="left"/>
        <w:textAlignment w:val="auto"/>
        <w:rPr>
          <w:rFonts w:ascii="David" w:eastAsiaTheme="minorHAnsi" w:hAnsi="David"/>
          <w:smallCaps/>
          <w:color w:val="000000"/>
          <w:rtl/>
          <w:lang w:val="fr-FR" w:eastAsia="en-US"/>
        </w:rPr>
      </w:pPr>
      <w:r w:rsidRPr="00046A37">
        <w:rPr>
          <w:rFonts w:ascii="David" w:eastAsiaTheme="minorHAnsi" w:hAnsi="David"/>
          <w:color w:val="000000"/>
          <w:rtl/>
          <w:lang w:val="fr-FR" w:eastAsia="en-US"/>
        </w:rPr>
        <w:t xml:space="preserve">הפעלת מנגנון הקנסות: </w:t>
      </w:r>
      <w:r w:rsidRPr="00046A37">
        <w:rPr>
          <w:rFonts w:ascii="David" w:eastAsiaTheme="minorHAnsi" w:hAnsi="David" w:hint="cs"/>
          <w:color w:val="000000"/>
          <w:rtl/>
          <w:lang w:val="fr-FR" w:eastAsia="en-US"/>
        </w:rPr>
        <w:t>נציג המשרד</w:t>
      </w:r>
      <w:r w:rsidRPr="00046A37">
        <w:rPr>
          <w:rFonts w:ascii="David" w:eastAsiaTheme="minorHAnsi" w:hAnsi="David"/>
          <w:color w:val="000000"/>
          <w:rtl/>
          <w:lang w:val="fr-FR" w:eastAsia="en-US"/>
        </w:rPr>
        <w:t xml:space="preserve"> או מי מטעמו יודיע בכתב לנציג הספק על פיגור באספקת השירותים כפי שהם מופיעים בטבלה להלן. </w:t>
      </w:r>
      <w:r w:rsidRPr="00046A37">
        <w:rPr>
          <w:rFonts w:ascii="David" w:eastAsiaTheme="minorHAnsi" w:hAnsi="David"/>
          <w:smallCaps/>
          <w:color w:val="000000"/>
          <w:rtl/>
          <w:lang w:val="fr-FR" w:eastAsia="en-US"/>
        </w:rPr>
        <w:t>המזמין רשאי, אך אינו חייב, לאפשר למציע זכות טיעון בכתב או בעל פה לפני מתן ההחלטה בדבר הפעלת מנגנון הקנס, וזאת בכפוף לשיקול דעתו הבלעדי של המזמין.</w:t>
      </w:r>
    </w:p>
    <w:p w14:paraId="4DE47602" w14:textId="77777777" w:rsidR="00E741FD" w:rsidRPr="00046A37" w:rsidRDefault="00E741FD" w:rsidP="00E741FD">
      <w:pPr>
        <w:overflowPunct/>
        <w:spacing w:after="200" w:line="259" w:lineRule="auto"/>
        <w:ind w:left="792"/>
        <w:contextualSpacing/>
        <w:textAlignment w:val="auto"/>
        <w:rPr>
          <w:rFonts w:ascii="David" w:eastAsiaTheme="minorHAnsi" w:hAnsi="David"/>
          <w:smallCaps/>
          <w:color w:val="000000"/>
          <w:rtl/>
          <w:lang w:val="fr-FR" w:eastAsia="en-US"/>
        </w:rPr>
      </w:pPr>
    </w:p>
    <w:p w14:paraId="508FFC9F" w14:textId="77777777" w:rsidR="00E741FD" w:rsidRPr="00046A37" w:rsidRDefault="00E741FD" w:rsidP="00E741FD">
      <w:pPr>
        <w:overflowPunct/>
        <w:autoSpaceDE/>
        <w:autoSpaceDN/>
        <w:adjustRightInd/>
        <w:spacing w:after="160" w:line="259" w:lineRule="auto"/>
        <w:jc w:val="left"/>
        <w:textAlignment w:val="auto"/>
        <w:rPr>
          <w:rFonts w:ascii="David" w:eastAsiaTheme="minorHAnsi" w:hAnsi="David"/>
          <w:lang w:val="fr-FR" w:eastAsia="en-US"/>
        </w:rPr>
      </w:pPr>
      <w:r w:rsidRPr="00046A37">
        <w:rPr>
          <w:rFonts w:ascii="David" w:eastAsiaTheme="minorHAnsi" w:hAnsi="David"/>
          <w:rtl/>
          <w:lang w:val="fr-FR" w:eastAsia="en-US"/>
        </w:rPr>
        <w:t>טבלה 2:  קנסות הספק</w:t>
      </w:r>
    </w:p>
    <w:tbl>
      <w:tblPr>
        <w:tblW w:w="92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Caption w:val="קנסות הספק"/>
        <w:tblDescription w:val="קנסות הספק"/>
      </w:tblPr>
      <w:tblGrid>
        <w:gridCol w:w="4253"/>
        <w:gridCol w:w="1696"/>
        <w:gridCol w:w="2126"/>
        <w:gridCol w:w="1134"/>
      </w:tblGrid>
      <w:tr w:rsidR="00E467E5" w:rsidRPr="00046A37" w14:paraId="5EE38DD0" w14:textId="77777777" w:rsidTr="00377BFA">
        <w:trPr>
          <w:tblHeader/>
          <w:jc w:val="center"/>
        </w:trPr>
        <w:tc>
          <w:tcPr>
            <w:tcW w:w="4253" w:type="dxa"/>
            <w:shd w:val="clear" w:color="auto" w:fill="D9D9D9" w:themeFill="background1" w:themeFillShade="D9"/>
          </w:tcPr>
          <w:p w14:paraId="3EDB4E0E" w14:textId="77777777" w:rsidR="00E467E5" w:rsidRPr="00046A37" w:rsidRDefault="00E467E5" w:rsidP="00E467E5">
            <w:pPr>
              <w:overflowPunct/>
              <w:ind w:left="102" w:right="102"/>
              <w:jc w:val="center"/>
              <w:textAlignment w:val="auto"/>
              <w:rPr>
                <w:rFonts w:ascii="David" w:eastAsiaTheme="minorEastAsia" w:hAnsi="David"/>
                <w:smallCaps/>
                <w:color w:val="000000"/>
                <w:rtl/>
                <w:lang w:eastAsia="en-US"/>
              </w:rPr>
            </w:pPr>
            <w:r w:rsidRPr="00046A37">
              <w:rPr>
                <w:rFonts w:ascii="David" w:eastAsiaTheme="minorEastAsia" w:hAnsi="David"/>
                <w:smallCaps/>
                <w:color w:val="000000"/>
                <w:rtl/>
                <w:lang w:eastAsia="en-US"/>
              </w:rPr>
              <w:t xml:space="preserve">קנס במקרה של </w:t>
            </w:r>
            <w:r w:rsidRPr="00046A37">
              <w:rPr>
                <w:rFonts w:ascii="David" w:eastAsiaTheme="minorEastAsia" w:hAnsi="David" w:hint="cs"/>
                <w:smallCaps/>
                <w:color w:val="000000"/>
                <w:rtl/>
                <w:lang w:eastAsia="en-US"/>
              </w:rPr>
              <w:t>החרפה</w:t>
            </w:r>
          </w:p>
          <w:p w14:paraId="7E4E574F" w14:textId="77777777" w:rsidR="00E467E5" w:rsidRPr="00046A37" w:rsidRDefault="00E467E5" w:rsidP="00573175">
            <w:pPr>
              <w:overflowPunct/>
              <w:ind w:left="107" w:right="102"/>
              <w:jc w:val="center"/>
              <w:textAlignment w:val="auto"/>
              <w:rPr>
                <w:rFonts w:ascii="David" w:eastAsiaTheme="minorEastAsia" w:hAnsi="David"/>
                <w:smallCaps/>
                <w:color w:val="000000"/>
                <w:rtl/>
                <w:lang w:eastAsia="en-US"/>
              </w:rPr>
            </w:pPr>
          </w:p>
        </w:tc>
        <w:tc>
          <w:tcPr>
            <w:tcW w:w="1696" w:type="dxa"/>
            <w:shd w:val="clear" w:color="auto" w:fill="D9D9D9" w:themeFill="background1" w:themeFillShade="D9"/>
          </w:tcPr>
          <w:p w14:paraId="1E7864F1" w14:textId="77777777" w:rsidR="00E467E5" w:rsidRPr="00046A37" w:rsidRDefault="00E467E5" w:rsidP="00573175">
            <w:pPr>
              <w:overflowPunct/>
              <w:ind w:left="107" w:right="97"/>
              <w:jc w:val="center"/>
              <w:textAlignment w:val="auto"/>
              <w:rPr>
                <w:rFonts w:ascii="David" w:eastAsiaTheme="minorEastAsia" w:hAnsi="David"/>
                <w:smallCaps/>
                <w:color w:val="000000"/>
                <w:rtl/>
                <w:lang w:eastAsia="en-US"/>
              </w:rPr>
            </w:pPr>
            <w:r w:rsidRPr="00046A37">
              <w:rPr>
                <w:rFonts w:ascii="David" w:eastAsiaTheme="minorEastAsia" w:hAnsi="David"/>
                <w:smallCaps/>
                <w:color w:val="000000"/>
                <w:rtl/>
                <w:lang w:eastAsia="en-US"/>
              </w:rPr>
              <w:t>קנס</w:t>
            </w:r>
          </w:p>
        </w:tc>
        <w:tc>
          <w:tcPr>
            <w:tcW w:w="2126" w:type="dxa"/>
            <w:shd w:val="clear" w:color="auto" w:fill="D9D9D9" w:themeFill="background1" w:themeFillShade="D9"/>
          </w:tcPr>
          <w:p w14:paraId="0BC5331E" w14:textId="77777777" w:rsidR="00E467E5" w:rsidRPr="00046A37" w:rsidRDefault="00E467E5" w:rsidP="00573175">
            <w:pPr>
              <w:overflowPunct/>
              <w:ind w:left="122" w:right="96"/>
              <w:jc w:val="center"/>
              <w:textAlignment w:val="auto"/>
              <w:rPr>
                <w:rFonts w:ascii="David" w:eastAsiaTheme="minorEastAsia" w:hAnsi="David"/>
                <w:smallCaps/>
                <w:color w:val="000000"/>
                <w:rtl/>
                <w:lang w:eastAsia="en-US"/>
              </w:rPr>
            </w:pPr>
            <w:r w:rsidRPr="00046A37">
              <w:rPr>
                <w:rFonts w:ascii="David" w:eastAsiaTheme="minorEastAsia" w:hAnsi="David"/>
                <w:smallCaps/>
                <w:color w:val="000000"/>
                <w:rtl/>
                <w:lang w:eastAsia="en-US"/>
              </w:rPr>
              <w:t>פירוט התקלה</w:t>
            </w:r>
          </w:p>
        </w:tc>
        <w:tc>
          <w:tcPr>
            <w:tcW w:w="1134" w:type="dxa"/>
            <w:shd w:val="clear" w:color="auto" w:fill="D9D9D9" w:themeFill="background1" w:themeFillShade="D9"/>
          </w:tcPr>
          <w:p w14:paraId="2746B6E7" w14:textId="77777777" w:rsidR="00E467E5" w:rsidRPr="00046A37" w:rsidRDefault="00E467E5" w:rsidP="00573175">
            <w:pPr>
              <w:overflowPunct/>
              <w:ind w:left="122" w:right="96"/>
              <w:jc w:val="center"/>
              <w:textAlignment w:val="auto"/>
              <w:rPr>
                <w:rFonts w:ascii="David" w:eastAsiaTheme="minorEastAsia" w:hAnsi="David"/>
                <w:smallCaps/>
                <w:color w:val="000000"/>
                <w:rtl/>
                <w:lang w:eastAsia="en-US"/>
              </w:rPr>
            </w:pPr>
            <w:r w:rsidRPr="00046A37">
              <w:rPr>
                <w:rFonts w:ascii="David" w:eastAsiaTheme="minorEastAsia" w:hAnsi="David"/>
                <w:smallCaps/>
                <w:color w:val="000000"/>
                <w:rtl/>
                <w:lang w:eastAsia="en-US"/>
              </w:rPr>
              <w:t>תחום</w:t>
            </w:r>
          </w:p>
        </w:tc>
      </w:tr>
      <w:tr w:rsidR="00E467E5" w:rsidRPr="00046A37" w14:paraId="3C54BA79" w14:textId="77777777" w:rsidTr="00377BFA">
        <w:trPr>
          <w:jc w:val="center"/>
        </w:trPr>
        <w:tc>
          <w:tcPr>
            <w:tcW w:w="4253" w:type="dxa"/>
          </w:tcPr>
          <w:p w14:paraId="5AC452DB" w14:textId="77777777" w:rsidR="00E467E5" w:rsidRPr="00046A37" w:rsidRDefault="00E467E5" w:rsidP="00E467E5">
            <w:pPr>
              <w:overflowPunct/>
              <w:ind w:left="122" w:right="96"/>
              <w:jc w:val="left"/>
              <w:textAlignment w:val="auto"/>
              <w:rPr>
                <w:rFonts w:ascii="David" w:eastAsiaTheme="minorEastAsia" w:hAnsi="David"/>
                <w:color w:val="000000"/>
                <w:rtl/>
                <w:lang w:eastAsia="en-US"/>
              </w:rPr>
            </w:pPr>
            <w:r w:rsidRPr="00046A37">
              <w:rPr>
                <w:rFonts w:ascii="David" w:eastAsiaTheme="minorEastAsia" w:hAnsi="David"/>
                <w:color w:val="000000"/>
                <w:rtl/>
                <w:lang w:eastAsia="en-US"/>
              </w:rPr>
              <w:t>החל  מהקריאה ה</w:t>
            </w:r>
            <w:r w:rsidRPr="00046A37">
              <w:rPr>
                <w:rFonts w:ascii="David" w:eastAsiaTheme="minorEastAsia" w:hAnsi="David" w:hint="cs"/>
                <w:color w:val="000000"/>
                <w:rtl/>
                <w:lang w:eastAsia="en-US"/>
              </w:rPr>
              <w:t>-11 באותה שנה  - 4</w:t>
            </w:r>
            <w:r w:rsidRPr="00046A37">
              <w:rPr>
                <w:rFonts w:ascii="David" w:eastAsiaTheme="minorEastAsia" w:hAnsi="David"/>
                <w:color w:val="000000"/>
                <w:rtl/>
                <w:lang w:eastAsia="en-US"/>
              </w:rPr>
              <w:t>00 ₪ לכל קריאה</w:t>
            </w:r>
            <w:r w:rsidRPr="00046A37">
              <w:rPr>
                <w:rFonts w:ascii="David" w:eastAsiaTheme="minorEastAsia" w:hAnsi="David" w:hint="cs"/>
                <w:color w:val="000000"/>
                <w:rtl/>
                <w:lang w:eastAsia="en-US"/>
              </w:rPr>
              <w:t>.</w:t>
            </w:r>
          </w:p>
          <w:p w14:paraId="38AB83C9" w14:textId="77777777" w:rsidR="00E467E5" w:rsidRPr="00046A37" w:rsidRDefault="00E467E5" w:rsidP="000B478F">
            <w:pPr>
              <w:overflowPunct/>
              <w:ind w:left="122" w:right="96"/>
              <w:jc w:val="left"/>
              <w:textAlignment w:val="auto"/>
              <w:rPr>
                <w:rFonts w:ascii="David" w:eastAsiaTheme="minorEastAsia" w:hAnsi="David"/>
                <w:color w:val="000000"/>
                <w:rtl/>
                <w:lang w:eastAsia="en-US"/>
              </w:rPr>
            </w:pPr>
          </w:p>
        </w:tc>
        <w:tc>
          <w:tcPr>
            <w:tcW w:w="1696" w:type="dxa"/>
          </w:tcPr>
          <w:p w14:paraId="26EB82E6" w14:textId="77777777" w:rsidR="00E467E5" w:rsidRPr="00046A37" w:rsidRDefault="00E467E5" w:rsidP="00573175">
            <w:pPr>
              <w:overflowPunct/>
              <w:ind w:left="122" w:right="96"/>
              <w:jc w:val="left"/>
              <w:textAlignment w:val="auto"/>
              <w:rPr>
                <w:rFonts w:ascii="David" w:eastAsiaTheme="minorEastAsia" w:hAnsi="David"/>
                <w:color w:val="000000"/>
                <w:rtl/>
                <w:lang w:eastAsia="en-US"/>
              </w:rPr>
            </w:pPr>
            <w:r w:rsidRPr="00046A37">
              <w:rPr>
                <w:rFonts w:ascii="David" w:eastAsiaTheme="minorEastAsia" w:hAnsi="David" w:hint="cs"/>
                <w:color w:val="000000"/>
                <w:rtl/>
                <w:lang w:eastAsia="en-US"/>
              </w:rPr>
              <w:t>2</w:t>
            </w:r>
            <w:r w:rsidRPr="00046A37">
              <w:rPr>
                <w:rFonts w:ascii="David" w:eastAsiaTheme="minorEastAsia" w:hAnsi="David"/>
                <w:color w:val="000000"/>
                <w:rtl/>
                <w:lang w:eastAsia="en-US"/>
              </w:rPr>
              <w:t>00 ₪ לכל קריאה.</w:t>
            </w:r>
          </w:p>
        </w:tc>
        <w:tc>
          <w:tcPr>
            <w:tcW w:w="2126" w:type="dxa"/>
          </w:tcPr>
          <w:p w14:paraId="340972F8" w14:textId="77777777" w:rsidR="00E467E5" w:rsidRPr="00046A37" w:rsidRDefault="00E467E5" w:rsidP="000B478F">
            <w:pPr>
              <w:overflowPunct/>
              <w:ind w:left="122" w:right="96"/>
              <w:jc w:val="left"/>
              <w:textAlignment w:val="auto"/>
              <w:rPr>
                <w:rFonts w:ascii="David" w:eastAsiaTheme="minorEastAsia" w:hAnsi="David"/>
                <w:color w:val="000000"/>
                <w:rtl/>
                <w:lang w:eastAsia="en-US"/>
              </w:rPr>
            </w:pPr>
            <w:r w:rsidRPr="00046A37">
              <w:rPr>
                <w:rFonts w:ascii="David" w:eastAsiaTheme="minorEastAsia" w:hAnsi="David"/>
                <w:color w:val="000000"/>
                <w:rtl/>
                <w:lang w:eastAsia="en-US"/>
              </w:rPr>
              <w:t>איחור</w:t>
            </w:r>
            <w:r w:rsidRPr="00046A37">
              <w:rPr>
                <w:rFonts w:ascii="David" w:eastAsiaTheme="minorEastAsia" w:hAnsi="David" w:hint="cs"/>
                <w:color w:val="000000"/>
                <w:rtl/>
                <w:lang w:eastAsia="en-US"/>
              </w:rPr>
              <w:t xml:space="preserve"> מעל שעתיים</w:t>
            </w:r>
            <w:r w:rsidRPr="00046A37">
              <w:rPr>
                <w:rFonts w:ascii="David" w:eastAsiaTheme="minorEastAsia" w:hAnsi="David"/>
                <w:color w:val="000000"/>
                <w:rtl/>
                <w:lang w:eastAsia="en-US"/>
              </w:rPr>
              <w:t xml:space="preserve"> במענה/סיום הטיפול בקריאה</w:t>
            </w:r>
            <w:r w:rsidRPr="00046A37">
              <w:rPr>
                <w:rFonts w:ascii="David" w:eastAsiaTheme="minorEastAsia" w:hAnsi="David" w:hint="cs"/>
                <w:color w:val="000000"/>
                <w:rtl/>
                <w:lang w:eastAsia="en-US"/>
              </w:rPr>
              <w:t xml:space="preserve"> ל"תקלה קריטית" / "תקלה רגילה"</w:t>
            </w:r>
            <w:r w:rsidRPr="00046A37">
              <w:rPr>
                <w:rFonts w:ascii="David" w:eastAsiaTheme="minorEastAsia" w:hAnsi="David"/>
                <w:color w:val="000000"/>
                <w:rtl/>
                <w:lang w:eastAsia="en-US"/>
              </w:rPr>
              <w:t xml:space="preserve"> </w:t>
            </w:r>
            <w:r w:rsidRPr="00046A37">
              <w:rPr>
                <w:rFonts w:ascii="David" w:eastAsiaTheme="minorEastAsia" w:hAnsi="David" w:hint="cs"/>
                <w:color w:val="000000"/>
                <w:u w:val="single"/>
                <w:rtl/>
                <w:lang w:eastAsia="en-US"/>
              </w:rPr>
              <w:t>הדו</w:t>
            </w:r>
            <w:r w:rsidRPr="00046A37">
              <w:rPr>
                <w:rFonts w:ascii="David" w:eastAsiaTheme="minorEastAsia" w:hAnsi="David" w:hint="eastAsia"/>
                <w:color w:val="000000"/>
                <w:u w:val="single"/>
                <w:rtl/>
                <w:lang w:eastAsia="en-US"/>
              </w:rPr>
              <w:t>רש</w:t>
            </w:r>
            <w:r w:rsidRPr="00046A37">
              <w:rPr>
                <w:rFonts w:ascii="David" w:eastAsiaTheme="minorEastAsia" w:hAnsi="David" w:hint="cs"/>
                <w:color w:val="000000"/>
                <w:u w:val="single"/>
                <w:rtl/>
                <w:lang w:eastAsia="en-US"/>
              </w:rPr>
              <w:t>ת הגעה פיזית</w:t>
            </w:r>
            <w:r w:rsidRPr="00046A37">
              <w:rPr>
                <w:rFonts w:ascii="David" w:eastAsiaTheme="minorEastAsia" w:hAnsi="David"/>
                <w:color w:val="000000"/>
                <w:u w:val="single"/>
                <w:rtl/>
                <w:lang w:eastAsia="en-US"/>
              </w:rPr>
              <w:t xml:space="preserve"> </w:t>
            </w:r>
            <w:r w:rsidRPr="00046A37">
              <w:rPr>
                <w:rFonts w:ascii="David" w:eastAsiaTheme="minorEastAsia" w:hAnsi="David" w:hint="cs"/>
                <w:color w:val="000000"/>
                <w:u w:val="single"/>
                <w:rtl/>
                <w:lang w:eastAsia="en-US"/>
              </w:rPr>
              <w:t>אל אתר התקלה</w:t>
            </w:r>
          </w:p>
          <w:p w14:paraId="698C5D85" w14:textId="77777777" w:rsidR="00E467E5" w:rsidRPr="00046A37" w:rsidRDefault="00E467E5" w:rsidP="00573175">
            <w:pPr>
              <w:overflowPunct/>
              <w:ind w:left="122" w:right="96"/>
              <w:jc w:val="left"/>
              <w:textAlignment w:val="auto"/>
              <w:rPr>
                <w:rFonts w:ascii="David" w:eastAsiaTheme="minorEastAsia" w:hAnsi="David"/>
                <w:color w:val="000000"/>
                <w:rtl/>
                <w:lang w:eastAsia="en-US"/>
              </w:rPr>
            </w:pPr>
            <w:r w:rsidRPr="00046A37">
              <w:rPr>
                <w:rFonts w:ascii="David" w:eastAsiaTheme="minorEastAsia" w:hAnsi="David"/>
                <w:color w:val="000000"/>
                <w:rtl/>
                <w:lang w:eastAsia="en-US"/>
              </w:rPr>
              <w:t>(ראה</w:t>
            </w:r>
            <w:r w:rsidRPr="00046A37">
              <w:rPr>
                <w:rFonts w:ascii="David" w:eastAsiaTheme="minorEastAsia" w:hAnsi="David" w:hint="cs"/>
                <w:color w:val="000000"/>
                <w:rtl/>
                <w:lang w:eastAsia="en-US"/>
              </w:rPr>
              <w:t xml:space="preserve"> ההגדרות</w:t>
            </w:r>
            <w:r w:rsidRPr="00046A37">
              <w:rPr>
                <w:rFonts w:ascii="David" w:eastAsiaTheme="minorEastAsia" w:hAnsi="David"/>
                <w:color w:val="000000"/>
                <w:rtl/>
                <w:lang w:eastAsia="en-US"/>
              </w:rPr>
              <w:t xml:space="preserve"> </w:t>
            </w:r>
            <w:r w:rsidRPr="00046A37">
              <w:rPr>
                <w:rFonts w:ascii="David" w:eastAsiaTheme="minorEastAsia" w:hAnsi="David" w:hint="cs"/>
                <w:color w:val="000000"/>
                <w:rtl/>
                <w:lang w:eastAsia="en-US"/>
              </w:rPr>
              <w:t>ב</w:t>
            </w:r>
            <w:r w:rsidRPr="00046A37">
              <w:rPr>
                <w:rFonts w:ascii="David" w:eastAsiaTheme="minorEastAsia" w:hAnsi="David"/>
                <w:color w:val="000000"/>
                <w:rtl/>
                <w:lang w:eastAsia="en-US"/>
              </w:rPr>
              <w:t>סעיפים 1 ו- 2 בטבלה 1 לעיל)</w:t>
            </w:r>
            <w:r w:rsidRPr="00046A37">
              <w:rPr>
                <w:rFonts w:ascii="David" w:eastAsiaTheme="minorEastAsia" w:hAnsi="David" w:hint="cs"/>
                <w:color w:val="000000"/>
                <w:rtl/>
                <w:lang w:eastAsia="en-US"/>
              </w:rPr>
              <w:t>.</w:t>
            </w:r>
          </w:p>
        </w:tc>
        <w:tc>
          <w:tcPr>
            <w:tcW w:w="1134" w:type="dxa"/>
            <w:vMerge w:val="restart"/>
          </w:tcPr>
          <w:p w14:paraId="48ECB7D1" w14:textId="77777777" w:rsidR="00E467E5" w:rsidRPr="00046A37" w:rsidRDefault="00E467E5" w:rsidP="00573175">
            <w:pPr>
              <w:widowControl w:val="0"/>
              <w:overflowPunct/>
              <w:ind w:left="122" w:right="96"/>
              <w:jc w:val="center"/>
              <w:textAlignment w:val="auto"/>
              <w:rPr>
                <w:rFonts w:ascii="David" w:eastAsiaTheme="minorEastAsia" w:hAnsi="David"/>
                <w:color w:val="000000"/>
                <w:rtl/>
                <w:lang w:eastAsia="en-US"/>
              </w:rPr>
            </w:pPr>
            <w:r w:rsidRPr="00046A37">
              <w:rPr>
                <w:rFonts w:ascii="David" w:eastAsiaTheme="minorEastAsia" w:hAnsi="David"/>
                <w:color w:val="000000"/>
                <w:rtl/>
                <w:lang w:eastAsia="en-US"/>
              </w:rPr>
              <w:t>מוקד השירות והתמיכה</w:t>
            </w:r>
          </w:p>
        </w:tc>
      </w:tr>
      <w:tr w:rsidR="00E467E5" w:rsidRPr="00046A37" w14:paraId="1DBBFA03" w14:textId="77777777" w:rsidTr="00377BFA">
        <w:trPr>
          <w:jc w:val="center"/>
        </w:trPr>
        <w:tc>
          <w:tcPr>
            <w:tcW w:w="4253" w:type="dxa"/>
          </w:tcPr>
          <w:p w14:paraId="19827CDD" w14:textId="77777777" w:rsidR="00E467E5" w:rsidRPr="00046A37" w:rsidDel="009241E4" w:rsidRDefault="00E467E5" w:rsidP="00E467E5">
            <w:pPr>
              <w:overflowPunct/>
              <w:ind w:left="122" w:right="96"/>
              <w:jc w:val="left"/>
              <w:textAlignment w:val="auto"/>
              <w:rPr>
                <w:rFonts w:ascii="David" w:eastAsiaTheme="minorEastAsia" w:hAnsi="David"/>
                <w:color w:val="000000"/>
                <w:rtl/>
                <w:lang w:eastAsia="en-US"/>
              </w:rPr>
            </w:pPr>
            <w:r w:rsidRPr="00046A37">
              <w:rPr>
                <w:rFonts w:ascii="David" w:eastAsiaTheme="minorEastAsia" w:hAnsi="David" w:hint="cs"/>
                <w:color w:val="000000"/>
                <w:rtl/>
                <w:lang w:eastAsia="en-US"/>
              </w:rPr>
              <w:t xml:space="preserve">החל מהקריאה ה-6 באותו שבוע </w:t>
            </w:r>
            <w:r w:rsidRPr="00046A37">
              <w:rPr>
                <w:rFonts w:ascii="David" w:eastAsiaTheme="minorEastAsia" w:hAnsi="David"/>
                <w:color w:val="000000"/>
                <w:rtl/>
                <w:lang w:eastAsia="en-US"/>
              </w:rPr>
              <w:t>–</w:t>
            </w:r>
            <w:r w:rsidRPr="00046A37">
              <w:rPr>
                <w:rFonts w:ascii="David" w:eastAsiaTheme="minorEastAsia" w:hAnsi="David" w:hint="cs"/>
                <w:color w:val="000000"/>
                <w:rtl/>
                <w:lang w:eastAsia="en-US"/>
              </w:rPr>
              <w:t xml:space="preserve"> 75 ₪ לכל קריאה.</w:t>
            </w:r>
          </w:p>
          <w:p w14:paraId="3DFCFA02" w14:textId="77777777" w:rsidR="00E467E5" w:rsidRPr="00046A37" w:rsidRDefault="00E467E5" w:rsidP="00230373">
            <w:pPr>
              <w:overflowPunct/>
              <w:ind w:left="122" w:right="96"/>
              <w:jc w:val="left"/>
              <w:textAlignment w:val="auto"/>
              <w:rPr>
                <w:rFonts w:ascii="David" w:eastAsiaTheme="minorEastAsia" w:hAnsi="David"/>
                <w:color w:val="000000"/>
                <w:rtl/>
                <w:lang w:eastAsia="en-US"/>
              </w:rPr>
            </w:pPr>
          </w:p>
        </w:tc>
        <w:tc>
          <w:tcPr>
            <w:tcW w:w="1696" w:type="dxa"/>
          </w:tcPr>
          <w:p w14:paraId="2D1002C2" w14:textId="77777777" w:rsidR="00E467E5" w:rsidRPr="00046A37" w:rsidDel="009241E4" w:rsidRDefault="00E467E5" w:rsidP="00230373">
            <w:pPr>
              <w:overflowPunct/>
              <w:ind w:left="122" w:right="96"/>
              <w:jc w:val="left"/>
              <w:textAlignment w:val="auto"/>
              <w:rPr>
                <w:rFonts w:ascii="David" w:eastAsiaTheme="minorEastAsia" w:hAnsi="David"/>
                <w:color w:val="000000"/>
                <w:rtl/>
                <w:lang w:eastAsia="en-US"/>
              </w:rPr>
            </w:pPr>
            <w:r w:rsidRPr="00046A37">
              <w:rPr>
                <w:rFonts w:ascii="David" w:eastAsiaTheme="minorEastAsia" w:hAnsi="David" w:hint="cs"/>
                <w:color w:val="000000"/>
                <w:rtl/>
                <w:lang w:eastAsia="en-US"/>
              </w:rPr>
              <w:t>50 ₪ לכל קריאה</w:t>
            </w:r>
          </w:p>
        </w:tc>
        <w:tc>
          <w:tcPr>
            <w:tcW w:w="2126" w:type="dxa"/>
          </w:tcPr>
          <w:p w14:paraId="5A4692C2" w14:textId="77777777" w:rsidR="00E467E5" w:rsidRPr="00046A37" w:rsidRDefault="00E467E5" w:rsidP="0092768E">
            <w:pPr>
              <w:overflowPunct/>
              <w:ind w:left="122" w:right="96"/>
              <w:jc w:val="left"/>
              <w:textAlignment w:val="auto"/>
              <w:rPr>
                <w:rFonts w:ascii="David" w:eastAsiaTheme="minorEastAsia" w:hAnsi="David"/>
                <w:color w:val="000000"/>
                <w:rtl/>
                <w:lang w:eastAsia="en-US"/>
              </w:rPr>
            </w:pPr>
            <w:r w:rsidRPr="00046A37">
              <w:rPr>
                <w:rFonts w:ascii="David" w:eastAsiaTheme="minorEastAsia" w:hAnsi="David" w:hint="cs"/>
                <w:color w:val="000000"/>
                <w:rtl/>
                <w:lang w:eastAsia="en-US"/>
              </w:rPr>
              <w:t xml:space="preserve">איחור של מעל </w:t>
            </w:r>
            <w:r w:rsidR="00131251" w:rsidRPr="00046A37">
              <w:rPr>
                <w:rFonts w:ascii="David" w:eastAsiaTheme="minorEastAsia" w:hAnsi="David" w:hint="cs"/>
                <w:color w:val="000000"/>
                <w:rtl/>
                <w:lang w:eastAsia="en-US"/>
              </w:rPr>
              <w:t xml:space="preserve">60 </w:t>
            </w:r>
            <w:r w:rsidRPr="00046A37">
              <w:rPr>
                <w:rFonts w:ascii="David" w:eastAsiaTheme="minorEastAsia" w:hAnsi="David" w:hint="cs"/>
                <w:color w:val="000000"/>
                <w:rtl/>
                <w:lang w:eastAsia="en-US"/>
              </w:rPr>
              <w:t xml:space="preserve">שניות בזמן המתנה לקבלת נציג תמיכה טלפוני (מעבר לזמן שהוגדר בסעיף 3 </w:t>
            </w:r>
            <w:r w:rsidRPr="00046A37">
              <w:rPr>
                <w:rFonts w:ascii="David" w:eastAsiaTheme="minorEastAsia" w:hAnsi="David" w:hint="cs"/>
                <w:color w:val="000000"/>
                <w:rtl/>
                <w:lang w:eastAsia="en-US"/>
              </w:rPr>
              <w:lastRenderedPageBreak/>
              <w:t>בטבלה 1 לעיל)</w:t>
            </w:r>
          </w:p>
        </w:tc>
        <w:tc>
          <w:tcPr>
            <w:tcW w:w="1134" w:type="dxa"/>
            <w:vMerge/>
          </w:tcPr>
          <w:p w14:paraId="607904DA" w14:textId="77777777" w:rsidR="00E467E5" w:rsidRPr="00046A37" w:rsidRDefault="00E467E5" w:rsidP="00230373">
            <w:pPr>
              <w:widowControl w:val="0"/>
              <w:overflowPunct/>
              <w:ind w:left="122" w:right="96"/>
              <w:jc w:val="center"/>
              <w:textAlignment w:val="auto"/>
              <w:rPr>
                <w:rFonts w:ascii="David" w:eastAsiaTheme="minorEastAsia" w:hAnsi="David"/>
                <w:color w:val="000000"/>
                <w:rtl/>
                <w:lang w:eastAsia="en-US"/>
              </w:rPr>
            </w:pPr>
          </w:p>
        </w:tc>
      </w:tr>
      <w:tr w:rsidR="00E467E5" w:rsidRPr="00046A37" w14:paraId="2993841F" w14:textId="77777777" w:rsidTr="00377BFA">
        <w:trPr>
          <w:jc w:val="center"/>
        </w:trPr>
        <w:tc>
          <w:tcPr>
            <w:tcW w:w="4253" w:type="dxa"/>
          </w:tcPr>
          <w:p w14:paraId="4F72FE42" w14:textId="77777777" w:rsidR="00E467E5" w:rsidRPr="00046A37" w:rsidRDefault="00E467E5" w:rsidP="00935271">
            <w:pPr>
              <w:overflowPunct/>
              <w:ind w:left="122" w:right="96"/>
              <w:jc w:val="left"/>
              <w:textAlignment w:val="auto"/>
              <w:rPr>
                <w:rFonts w:ascii="David" w:eastAsiaTheme="minorEastAsia" w:hAnsi="David"/>
                <w:color w:val="000000"/>
                <w:rtl/>
                <w:lang w:eastAsia="en-US"/>
              </w:rPr>
            </w:pPr>
            <w:r w:rsidRPr="00046A37">
              <w:rPr>
                <w:rFonts w:ascii="David" w:eastAsiaTheme="minorEastAsia" w:hAnsi="David" w:hint="cs"/>
                <w:color w:val="000000"/>
                <w:rtl/>
                <w:lang w:eastAsia="en-US"/>
              </w:rPr>
              <w:lastRenderedPageBreak/>
              <w:t xml:space="preserve">החל מהקריאה ה-7 באותו שבוע </w:t>
            </w:r>
            <w:r w:rsidRPr="00046A37">
              <w:rPr>
                <w:rFonts w:ascii="David" w:eastAsiaTheme="minorEastAsia" w:hAnsi="David"/>
                <w:color w:val="000000"/>
                <w:rtl/>
                <w:lang w:eastAsia="en-US"/>
              </w:rPr>
              <w:t>–</w:t>
            </w:r>
            <w:r w:rsidRPr="00046A37">
              <w:rPr>
                <w:rFonts w:ascii="David" w:eastAsiaTheme="minorEastAsia" w:hAnsi="David" w:hint="cs"/>
                <w:color w:val="000000"/>
                <w:rtl/>
                <w:lang w:eastAsia="en-US"/>
              </w:rPr>
              <w:t xml:space="preserve"> </w:t>
            </w:r>
            <w:r w:rsidRPr="00046A37">
              <w:rPr>
                <w:rFonts w:ascii="David" w:eastAsiaTheme="minorEastAsia" w:hAnsi="David"/>
                <w:color w:val="000000"/>
                <w:rtl/>
                <w:lang w:eastAsia="en-US"/>
              </w:rPr>
              <w:t xml:space="preserve"> </w:t>
            </w:r>
            <w:r w:rsidRPr="00046A37">
              <w:rPr>
                <w:rFonts w:ascii="David" w:eastAsiaTheme="minorEastAsia" w:hAnsi="David" w:hint="cs"/>
                <w:color w:val="000000"/>
                <w:rtl/>
                <w:lang w:eastAsia="en-US"/>
              </w:rPr>
              <w:t>200</w:t>
            </w:r>
            <w:r w:rsidRPr="00046A37">
              <w:rPr>
                <w:rFonts w:ascii="David" w:eastAsiaTheme="minorEastAsia" w:hAnsi="David"/>
                <w:color w:val="000000"/>
                <w:rtl/>
                <w:lang w:eastAsia="en-US"/>
              </w:rPr>
              <w:t xml:space="preserve"> ₪ ל</w:t>
            </w:r>
            <w:r w:rsidRPr="00046A37">
              <w:rPr>
                <w:rFonts w:ascii="David" w:eastAsiaTheme="minorEastAsia" w:hAnsi="David" w:hint="cs"/>
                <w:color w:val="000000"/>
                <w:rtl/>
                <w:lang w:eastAsia="en-US"/>
              </w:rPr>
              <w:t xml:space="preserve">כל קריאה. </w:t>
            </w:r>
          </w:p>
        </w:tc>
        <w:tc>
          <w:tcPr>
            <w:tcW w:w="1696" w:type="dxa"/>
          </w:tcPr>
          <w:p w14:paraId="09911A86" w14:textId="77777777" w:rsidR="00E467E5" w:rsidRPr="00046A37" w:rsidRDefault="00E467E5" w:rsidP="00230373">
            <w:pPr>
              <w:overflowPunct/>
              <w:ind w:left="122" w:right="96"/>
              <w:jc w:val="left"/>
              <w:textAlignment w:val="auto"/>
              <w:rPr>
                <w:rFonts w:ascii="David" w:eastAsiaTheme="minorEastAsia" w:hAnsi="David"/>
                <w:color w:val="000000"/>
                <w:rtl/>
                <w:lang w:eastAsia="en-US"/>
              </w:rPr>
            </w:pPr>
            <w:r w:rsidRPr="00046A37">
              <w:rPr>
                <w:rFonts w:ascii="David" w:eastAsiaTheme="minorEastAsia" w:hAnsi="David" w:hint="cs"/>
                <w:color w:val="000000"/>
                <w:rtl/>
                <w:lang w:eastAsia="en-US"/>
              </w:rPr>
              <w:t>1</w:t>
            </w:r>
            <w:r w:rsidRPr="00046A37">
              <w:rPr>
                <w:rFonts w:ascii="David" w:eastAsiaTheme="minorEastAsia" w:hAnsi="David"/>
                <w:color w:val="000000"/>
                <w:rtl/>
                <w:lang w:eastAsia="en-US"/>
              </w:rPr>
              <w:t xml:space="preserve">00   ₪  לכל </w:t>
            </w:r>
            <w:r w:rsidRPr="00046A37">
              <w:rPr>
                <w:rFonts w:ascii="David" w:eastAsiaTheme="minorEastAsia" w:hAnsi="David" w:hint="cs"/>
                <w:color w:val="000000"/>
                <w:rtl/>
                <w:lang w:eastAsia="en-US"/>
              </w:rPr>
              <w:t>איחור ב</w:t>
            </w:r>
            <w:r w:rsidRPr="00046A37">
              <w:rPr>
                <w:rFonts w:ascii="David" w:eastAsiaTheme="minorEastAsia" w:hAnsi="David"/>
                <w:color w:val="000000"/>
                <w:rtl/>
                <w:lang w:eastAsia="en-US"/>
              </w:rPr>
              <w:t>קריאה.</w:t>
            </w:r>
          </w:p>
        </w:tc>
        <w:tc>
          <w:tcPr>
            <w:tcW w:w="2126" w:type="dxa"/>
          </w:tcPr>
          <w:p w14:paraId="1EB3336A" w14:textId="77777777" w:rsidR="00E467E5" w:rsidRPr="00046A37" w:rsidRDefault="00E467E5" w:rsidP="00505A77">
            <w:pPr>
              <w:overflowPunct/>
              <w:ind w:left="122" w:right="96"/>
              <w:jc w:val="left"/>
              <w:textAlignment w:val="auto"/>
              <w:rPr>
                <w:rFonts w:ascii="David" w:eastAsiaTheme="minorEastAsia" w:hAnsi="David"/>
                <w:color w:val="000000"/>
                <w:rtl/>
                <w:lang w:eastAsia="en-US"/>
              </w:rPr>
            </w:pPr>
            <w:r w:rsidRPr="00046A37">
              <w:rPr>
                <w:rFonts w:ascii="David" w:eastAsiaTheme="minorEastAsia" w:hAnsi="David"/>
                <w:color w:val="000000"/>
                <w:rtl/>
                <w:lang w:eastAsia="en-US"/>
              </w:rPr>
              <w:t>איחור</w:t>
            </w:r>
            <w:r w:rsidRPr="00046A37">
              <w:rPr>
                <w:rFonts w:ascii="David" w:eastAsiaTheme="minorEastAsia" w:hAnsi="David" w:hint="cs"/>
                <w:color w:val="000000"/>
                <w:rtl/>
                <w:lang w:eastAsia="en-US"/>
              </w:rPr>
              <w:t xml:space="preserve"> של מעל שעה</w:t>
            </w:r>
            <w:r w:rsidRPr="00046A37">
              <w:rPr>
                <w:rFonts w:ascii="David" w:eastAsiaTheme="minorEastAsia" w:hAnsi="David"/>
                <w:color w:val="000000"/>
                <w:rtl/>
                <w:lang w:eastAsia="en-US"/>
              </w:rPr>
              <w:t xml:space="preserve"> </w:t>
            </w:r>
            <w:r w:rsidRPr="00046A37">
              <w:rPr>
                <w:rFonts w:ascii="David" w:eastAsiaTheme="minorEastAsia" w:hAnsi="David"/>
                <w:color w:val="000000"/>
                <w:u w:val="single"/>
                <w:rtl/>
                <w:lang w:eastAsia="en-US"/>
              </w:rPr>
              <w:t>ב</w:t>
            </w:r>
            <w:r w:rsidRPr="00046A37">
              <w:rPr>
                <w:rFonts w:ascii="David" w:eastAsiaTheme="minorEastAsia" w:hAnsi="David" w:hint="eastAsia"/>
                <w:color w:val="000000"/>
                <w:u w:val="single"/>
                <w:rtl/>
                <w:lang w:eastAsia="en-US"/>
              </w:rPr>
              <w:t>סיום</w:t>
            </w:r>
            <w:r w:rsidRPr="00046A37">
              <w:rPr>
                <w:rFonts w:ascii="David" w:eastAsiaTheme="minorEastAsia" w:hAnsi="David" w:hint="cs"/>
                <w:color w:val="000000"/>
                <w:rtl/>
                <w:lang w:eastAsia="en-US"/>
              </w:rPr>
              <w:t xml:space="preserve"> ביצוע טיפול תמיכה ותחזוקה </w:t>
            </w:r>
            <w:r w:rsidRPr="00046A37">
              <w:rPr>
                <w:rFonts w:ascii="David" w:eastAsiaTheme="minorEastAsia" w:hAnsi="David" w:hint="eastAsia"/>
                <w:color w:val="000000"/>
                <w:u w:val="single"/>
                <w:rtl/>
                <w:lang w:eastAsia="en-US"/>
              </w:rPr>
              <w:t>מרחוק</w:t>
            </w:r>
            <w:r w:rsidRPr="00046A37">
              <w:rPr>
                <w:rFonts w:ascii="David" w:eastAsiaTheme="minorEastAsia" w:hAnsi="David" w:hint="cs"/>
                <w:color w:val="000000"/>
                <w:rtl/>
                <w:lang w:eastAsia="en-US"/>
              </w:rPr>
              <w:t xml:space="preserve"> </w:t>
            </w:r>
            <w:r w:rsidRPr="00046A37">
              <w:rPr>
                <w:rFonts w:ascii="David" w:eastAsiaTheme="minorEastAsia" w:hAnsi="David"/>
                <w:color w:val="000000"/>
                <w:rtl/>
                <w:lang w:eastAsia="en-US"/>
              </w:rPr>
              <w:t xml:space="preserve"> </w:t>
            </w:r>
            <w:r w:rsidRPr="00046A37">
              <w:rPr>
                <w:rFonts w:ascii="David" w:eastAsiaTheme="minorEastAsia" w:hAnsi="David" w:hint="cs"/>
                <w:color w:val="000000"/>
                <w:rtl/>
                <w:lang w:eastAsia="en-US"/>
              </w:rPr>
              <w:t>(ראה הגדרת</w:t>
            </w:r>
            <w:r w:rsidRPr="00046A37">
              <w:rPr>
                <w:rFonts w:ascii="David" w:eastAsiaTheme="minorEastAsia" w:hAnsi="David"/>
                <w:color w:val="000000"/>
                <w:rtl/>
                <w:lang w:eastAsia="en-US"/>
              </w:rPr>
              <w:t xml:space="preserve"> </w:t>
            </w:r>
            <w:r w:rsidRPr="00046A37">
              <w:rPr>
                <w:rFonts w:ascii="David" w:eastAsiaTheme="minorEastAsia" w:hAnsi="David" w:hint="cs"/>
                <w:color w:val="000000"/>
                <w:rtl/>
                <w:lang w:eastAsia="en-US"/>
              </w:rPr>
              <w:t>סעיף 5 ב</w:t>
            </w:r>
            <w:r w:rsidRPr="00046A37">
              <w:rPr>
                <w:rFonts w:ascii="David" w:eastAsiaTheme="minorEastAsia" w:hAnsi="David"/>
                <w:color w:val="000000"/>
                <w:rtl/>
                <w:lang w:eastAsia="en-US"/>
              </w:rPr>
              <w:t>טבלה 1 לעיל</w:t>
            </w:r>
            <w:r w:rsidRPr="00046A37">
              <w:rPr>
                <w:rFonts w:ascii="David" w:eastAsiaTheme="minorEastAsia" w:hAnsi="David" w:hint="cs"/>
                <w:color w:val="000000"/>
                <w:rtl/>
                <w:lang w:eastAsia="en-US"/>
              </w:rPr>
              <w:t>).</w:t>
            </w:r>
          </w:p>
        </w:tc>
        <w:tc>
          <w:tcPr>
            <w:tcW w:w="1134" w:type="dxa"/>
            <w:vMerge/>
          </w:tcPr>
          <w:p w14:paraId="5BC82DD7" w14:textId="77777777" w:rsidR="00E467E5" w:rsidRPr="00046A37" w:rsidRDefault="00E467E5" w:rsidP="00230373">
            <w:pPr>
              <w:widowControl w:val="0"/>
              <w:overflowPunct/>
              <w:ind w:left="122" w:right="96"/>
              <w:jc w:val="center"/>
              <w:textAlignment w:val="auto"/>
              <w:rPr>
                <w:rFonts w:ascii="David" w:eastAsiaTheme="minorEastAsia" w:hAnsi="David"/>
                <w:color w:val="000000"/>
                <w:rtl/>
                <w:lang w:eastAsia="en-US"/>
              </w:rPr>
            </w:pPr>
          </w:p>
        </w:tc>
      </w:tr>
      <w:tr w:rsidR="00E467E5" w:rsidRPr="00046A37" w14:paraId="009B976D" w14:textId="77777777" w:rsidTr="00377BFA">
        <w:trPr>
          <w:jc w:val="center"/>
        </w:trPr>
        <w:tc>
          <w:tcPr>
            <w:tcW w:w="4253" w:type="dxa"/>
          </w:tcPr>
          <w:p w14:paraId="1B406C23" w14:textId="77777777" w:rsidR="00E467E5" w:rsidRPr="00046A37" w:rsidRDefault="00E467E5" w:rsidP="00E467E5">
            <w:pPr>
              <w:overflowPunct/>
              <w:ind w:left="122" w:right="96"/>
              <w:jc w:val="left"/>
              <w:textAlignment w:val="auto"/>
              <w:rPr>
                <w:rFonts w:ascii="David" w:eastAsiaTheme="minorEastAsia" w:hAnsi="David"/>
                <w:color w:val="000000"/>
                <w:rtl/>
                <w:lang w:eastAsia="en-US"/>
              </w:rPr>
            </w:pPr>
            <w:r w:rsidRPr="00046A37">
              <w:rPr>
                <w:rFonts w:ascii="David" w:eastAsiaTheme="minorEastAsia" w:hAnsi="David"/>
                <w:color w:val="000000"/>
                <w:rtl/>
                <w:lang w:eastAsia="en-US"/>
              </w:rPr>
              <w:t>עבור כל שעת השבתה לא מתוכננת החורגת מ- 12 שעות</w:t>
            </w:r>
            <w:r w:rsidRPr="00046A37">
              <w:rPr>
                <w:rFonts w:ascii="David" w:eastAsiaTheme="minorEastAsia" w:hAnsi="David" w:hint="cs"/>
                <w:color w:val="000000"/>
                <w:rtl/>
                <w:lang w:eastAsia="en-US"/>
              </w:rPr>
              <w:t xml:space="preserve"> </w:t>
            </w:r>
            <w:r w:rsidRPr="00046A37">
              <w:rPr>
                <w:rFonts w:ascii="David" w:eastAsiaTheme="minorEastAsia" w:hAnsi="David"/>
                <w:color w:val="000000"/>
                <w:rtl/>
                <w:lang w:eastAsia="en-US"/>
              </w:rPr>
              <w:t>–</w:t>
            </w:r>
            <w:r w:rsidRPr="00046A37">
              <w:rPr>
                <w:rFonts w:ascii="David" w:eastAsiaTheme="minorEastAsia" w:hAnsi="David" w:hint="cs"/>
                <w:color w:val="000000"/>
                <w:rtl/>
                <w:lang w:eastAsia="en-US"/>
              </w:rPr>
              <w:t xml:space="preserve"> 5,000 ₪</w:t>
            </w:r>
            <w:r w:rsidRPr="00046A37">
              <w:rPr>
                <w:rFonts w:ascii="David" w:eastAsiaTheme="minorEastAsia" w:hAnsi="David"/>
                <w:color w:val="000000"/>
                <w:rtl/>
                <w:lang w:eastAsia="en-US"/>
              </w:rPr>
              <w:t>.</w:t>
            </w:r>
          </w:p>
          <w:p w14:paraId="11812A26" w14:textId="77777777" w:rsidR="00E467E5" w:rsidRPr="00046A37" w:rsidRDefault="00E467E5" w:rsidP="00230373">
            <w:pPr>
              <w:overflowPunct/>
              <w:ind w:left="122" w:right="96"/>
              <w:jc w:val="left"/>
              <w:textAlignment w:val="auto"/>
              <w:rPr>
                <w:rFonts w:ascii="David" w:eastAsiaTheme="minorEastAsia" w:hAnsi="David"/>
                <w:color w:val="000000"/>
                <w:rtl/>
                <w:lang w:eastAsia="en-US"/>
              </w:rPr>
            </w:pPr>
          </w:p>
        </w:tc>
        <w:tc>
          <w:tcPr>
            <w:tcW w:w="1696" w:type="dxa"/>
          </w:tcPr>
          <w:p w14:paraId="233AA675" w14:textId="77777777" w:rsidR="00E467E5" w:rsidRPr="00046A37" w:rsidRDefault="00E467E5" w:rsidP="00230373">
            <w:pPr>
              <w:overflowPunct/>
              <w:ind w:left="122" w:right="96"/>
              <w:jc w:val="left"/>
              <w:textAlignment w:val="auto"/>
              <w:rPr>
                <w:rFonts w:ascii="David" w:eastAsiaTheme="minorEastAsia" w:hAnsi="David"/>
                <w:color w:val="000000"/>
                <w:rtl/>
                <w:lang w:eastAsia="en-US"/>
              </w:rPr>
            </w:pPr>
            <w:r w:rsidRPr="00046A37">
              <w:rPr>
                <w:rFonts w:ascii="David" w:eastAsiaTheme="minorEastAsia" w:hAnsi="David"/>
                <w:color w:val="000000"/>
                <w:rtl/>
                <w:lang w:eastAsia="en-US"/>
              </w:rPr>
              <w:t xml:space="preserve">5,000 ₪. </w:t>
            </w:r>
          </w:p>
        </w:tc>
        <w:tc>
          <w:tcPr>
            <w:tcW w:w="2126" w:type="dxa"/>
          </w:tcPr>
          <w:p w14:paraId="1C10A841" w14:textId="77777777" w:rsidR="00E467E5" w:rsidRPr="00046A37" w:rsidRDefault="00E467E5" w:rsidP="00230373">
            <w:pPr>
              <w:overflowPunct/>
              <w:ind w:left="122" w:right="96"/>
              <w:jc w:val="left"/>
              <w:textAlignment w:val="auto"/>
              <w:rPr>
                <w:rFonts w:ascii="David" w:eastAsiaTheme="minorEastAsia" w:hAnsi="David"/>
                <w:color w:val="000000"/>
                <w:rtl/>
                <w:lang w:eastAsia="en-US"/>
              </w:rPr>
            </w:pPr>
            <w:r w:rsidRPr="00046A37">
              <w:rPr>
                <w:rFonts w:ascii="David" w:eastAsiaTheme="minorEastAsia" w:hAnsi="David"/>
                <w:color w:val="000000"/>
                <w:rtl/>
                <w:lang w:eastAsia="en-US"/>
              </w:rPr>
              <w:t>משך זמן השבתות לא מתוכננות של 9 שעות ומעלה בשנה</w:t>
            </w:r>
            <w:r w:rsidRPr="00046A37">
              <w:rPr>
                <w:rFonts w:ascii="David" w:eastAsiaTheme="minorEastAsia" w:hAnsi="David" w:hint="cs"/>
                <w:color w:val="000000"/>
                <w:rtl/>
                <w:lang w:eastAsia="en-US"/>
              </w:rPr>
              <w:t xml:space="preserve"> למרכז לימוד או יחידת שירות ניידת.</w:t>
            </w:r>
          </w:p>
        </w:tc>
        <w:tc>
          <w:tcPr>
            <w:tcW w:w="1134" w:type="dxa"/>
            <w:vMerge w:val="restart"/>
          </w:tcPr>
          <w:p w14:paraId="46137F9C" w14:textId="77777777" w:rsidR="00E467E5" w:rsidRPr="00046A37" w:rsidRDefault="00E467E5" w:rsidP="00230373">
            <w:pPr>
              <w:widowControl w:val="0"/>
              <w:overflowPunct/>
              <w:ind w:left="122" w:right="96"/>
              <w:jc w:val="center"/>
              <w:textAlignment w:val="auto"/>
              <w:rPr>
                <w:rFonts w:ascii="David" w:eastAsiaTheme="minorEastAsia" w:hAnsi="David"/>
                <w:color w:val="000000"/>
                <w:rtl/>
                <w:lang w:eastAsia="en-US"/>
              </w:rPr>
            </w:pPr>
            <w:r w:rsidRPr="00046A37">
              <w:rPr>
                <w:rFonts w:ascii="David" w:eastAsiaTheme="minorEastAsia" w:hAnsi="David"/>
                <w:color w:val="000000"/>
                <w:rtl/>
                <w:lang w:eastAsia="en-US"/>
              </w:rPr>
              <w:t>זמינות</w:t>
            </w:r>
            <w:r w:rsidRPr="00046A37">
              <w:rPr>
                <w:rFonts w:ascii="David" w:eastAsiaTheme="minorEastAsia" w:hAnsi="David" w:hint="cs"/>
                <w:color w:val="000000"/>
                <w:rtl/>
                <w:lang w:eastAsia="en-US"/>
              </w:rPr>
              <w:t xml:space="preserve"> והשבתות</w:t>
            </w:r>
          </w:p>
          <w:p w14:paraId="75134DC6" w14:textId="77777777" w:rsidR="00E467E5" w:rsidRPr="00046A37" w:rsidRDefault="00E467E5" w:rsidP="00230373">
            <w:pPr>
              <w:widowControl w:val="0"/>
              <w:overflowPunct/>
              <w:ind w:left="122" w:right="96"/>
              <w:jc w:val="center"/>
              <w:textAlignment w:val="auto"/>
              <w:rPr>
                <w:rFonts w:ascii="David" w:eastAsiaTheme="minorEastAsia" w:hAnsi="David"/>
                <w:color w:val="000000"/>
                <w:rtl/>
                <w:lang w:eastAsia="en-US"/>
              </w:rPr>
            </w:pPr>
          </w:p>
        </w:tc>
      </w:tr>
      <w:tr w:rsidR="00E467E5" w:rsidRPr="00046A37" w14:paraId="13EEAB87" w14:textId="77777777" w:rsidTr="00377BFA">
        <w:trPr>
          <w:jc w:val="center"/>
        </w:trPr>
        <w:tc>
          <w:tcPr>
            <w:tcW w:w="4253" w:type="dxa"/>
          </w:tcPr>
          <w:p w14:paraId="6C0CD2B0" w14:textId="77777777" w:rsidR="00E467E5" w:rsidRPr="00046A37" w:rsidRDefault="00E467E5" w:rsidP="00230373">
            <w:pPr>
              <w:overflowPunct/>
              <w:ind w:left="122" w:right="96"/>
              <w:jc w:val="left"/>
              <w:textAlignment w:val="auto"/>
              <w:rPr>
                <w:rFonts w:ascii="David" w:eastAsiaTheme="minorEastAsia" w:hAnsi="David"/>
                <w:color w:val="000000"/>
                <w:rtl/>
                <w:lang w:eastAsia="en-US"/>
              </w:rPr>
            </w:pPr>
            <w:r w:rsidRPr="00046A37">
              <w:rPr>
                <w:rFonts w:ascii="David" w:eastAsiaTheme="minorEastAsia" w:hAnsi="David"/>
                <w:color w:val="000000"/>
                <w:rtl/>
                <w:lang w:eastAsia="en-US"/>
              </w:rPr>
              <w:t>עבור כל השבתה מלאה מעל 8 השבתות מלאות</w:t>
            </w:r>
            <w:r w:rsidRPr="00046A37">
              <w:rPr>
                <w:rFonts w:ascii="David" w:eastAsiaTheme="minorEastAsia" w:hAnsi="David" w:hint="cs"/>
                <w:color w:val="000000"/>
                <w:rtl/>
                <w:lang w:eastAsia="en-US"/>
              </w:rPr>
              <w:t xml:space="preserve"> - </w:t>
            </w:r>
            <w:r w:rsidRPr="00046A37">
              <w:rPr>
                <w:rFonts w:ascii="David" w:eastAsiaTheme="minorEastAsia" w:hAnsi="David"/>
                <w:color w:val="000000"/>
                <w:rtl/>
                <w:lang w:eastAsia="en-US"/>
              </w:rPr>
              <w:t>10,000 ₪.</w:t>
            </w:r>
          </w:p>
          <w:p w14:paraId="42FB9C94" w14:textId="77777777" w:rsidR="00E467E5" w:rsidRPr="00046A37" w:rsidRDefault="00E467E5" w:rsidP="00230373">
            <w:pPr>
              <w:overflowPunct/>
              <w:ind w:left="122" w:right="96"/>
              <w:jc w:val="left"/>
              <w:textAlignment w:val="auto"/>
              <w:rPr>
                <w:rFonts w:ascii="David" w:eastAsiaTheme="minorEastAsia" w:hAnsi="David"/>
                <w:color w:val="000000"/>
                <w:rtl/>
                <w:lang w:eastAsia="en-US"/>
              </w:rPr>
            </w:pPr>
          </w:p>
        </w:tc>
        <w:tc>
          <w:tcPr>
            <w:tcW w:w="1696" w:type="dxa"/>
          </w:tcPr>
          <w:p w14:paraId="49B2BBB2" w14:textId="77777777" w:rsidR="00E467E5" w:rsidRPr="00046A37" w:rsidRDefault="00E467E5" w:rsidP="00230373">
            <w:pPr>
              <w:overflowPunct/>
              <w:ind w:left="122" w:right="96"/>
              <w:jc w:val="left"/>
              <w:textAlignment w:val="auto"/>
              <w:rPr>
                <w:rFonts w:ascii="David" w:eastAsiaTheme="minorEastAsia" w:hAnsi="David"/>
                <w:color w:val="000000"/>
                <w:rtl/>
                <w:lang w:eastAsia="en-US"/>
              </w:rPr>
            </w:pPr>
            <w:r w:rsidRPr="00046A37">
              <w:rPr>
                <w:rFonts w:ascii="David" w:eastAsiaTheme="minorEastAsia" w:hAnsi="David"/>
                <w:color w:val="000000"/>
                <w:rtl/>
                <w:lang w:eastAsia="en-US"/>
              </w:rPr>
              <w:t>5,000 ₪ עבור כל השבתה מעבר ל 4 השבתות האלו ועד  8  השבתות מלאות.</w:t>
            </w:r>
          </w:p>
        </w:tc>
        <w:tc>
          <w:tcPr>
            <w:tcW w:w="2126" w:type="dxa"/>
          </w:tcPr>
          <w:p w14:paraId="68D78503" w14:textId="77777777" w:rsidR="00E467E5" w:rsidRPr="00046A37" w:rsidRDefault="00E467E5" w:rsidP="00230373">
            <w:pPr>
              <w:overflowPunct/>
              <w:ind w:left="122" w:right="96"/>
              <w:jc w:val="left"/>
              <w:textAlignment w:val="auto"/>
              <w:rPr>
                <w:rFonts w:ascii="David" w:eastAsiaTheme="minorEastAsia" w:hAnsi="David"/>
                <w:color w:val="000000"/>
                <w:rtl/>
                <w:lang w:eastAsia="en-US"/>
              </w:rPr>
            </w:pPr>
            <w:r w:rsidRPr="00046A37">
              <w:rPr>
                <w:rFonts w:ascii="David" w:eastAsiaTheme="minorEastAsia" w:hAnsi="David"/>
                <w:color w:val="000000"/>
                <w:rtl/>
                <w:lang w:eastAsia="en-US"/>
              </w:rPr>
              <w:t>מעל 4 השבתות בשנה    (השבתה מלאה של מרכז לימוד</w:t>
            </w:r>
            <w:r w:rsidRPr="00046A37">
              <w:rPr>
                <w:rFonts w:ascii="David" w:eastAsiaTheme="minorEastAsia" w:hAnsi="David" w:hint="cs"/>
                <w:color w:val="000000"/>
                <w:rtl/>
                <w:lang w:eastAsia="en-US"/>
              </w:rPr>
              <w:t xml:space="preserve"> או יחידת שירות ניידת</w:t>
            </w:r>
            <w:r w:rsidRPr="00046A37">
              <w:rPr>
                <w:rFonts w:ascii="David" w:eastAsiaTheme="minorEastAsia" w:hAnsi="David"/>
                <w:color w:val="000000"/>
                <w:rtl/>
                <w:lang w:eastAsia="en-US"/>
              </w:rPr>
              <w:t>)</w:t>
            </w:r>
            <w:r w:rsidRPr="00046A37">
              <w:rPr>
                <w:rFonts w:ascii="David" w:eastAsiaTheme="minorEastAsia" w:hAnsi="David" w:hint="cs"/>
                <w:color w:val="000000"/>
                <w:rtl/>
                <w:lang w:eastAsia="en-US"/>
              </w:rPr>
              <w:t>.</w:t>
            </w:r>
          </w:p>
        </w:tc>
        <w:tc>
          <w:tcPr>
            <w:tcW w:w="1134" w:type="dxa"/>
            <w:vMerge/>
          </w:tcPr>
          <w:p w14:paraId="2F16ACC4" w14:textId="77777777" w:rsidR="00E467E5" w:rsidRPr="00046A37" w:rsidRDefault="00E467E5" w:rsidP="00230373">
            <w:pPr>
              <w:overflowPunct/>
              <w:ind w:left="122" w:right="96"/>
              <w:jc w:val="center"/>
              <w:textAlignment w:val="auto"/>
              <w:rPr>
                <w:rFonts w:ascii="David" w:eastAsiaTheme="minorEastAsia" w:hAnsi="David"/>
                <w:color w:val="000000"/>
                <w:rtl/>
                <w:lang w:eastAsia="en-US"/>
              </w:rPr>
            </w:pPr>
          </w:p>
        </w:tc>
      </w:tr>
      <w:tr w:rsidR="00E467E5" w:rsidRPr="00046A37" w14:paraId="54A752B4" w14:textId="77777777" w:rsidTr="00377BFA">
        <w:trPr>
          <w:jc w:val="center"/>
        </w:trPr>
        <w:tc>
          <w:tcPr>
            <w:tcW w:w="4253" w:type="dxa"/>
          </w:tcPr>
          <w:p w14:paraId="46372918" w14:textId="77777777" w:rsidR="00E467E5" w:rsidRPr="00046A37" w:rsidRDefault="00E467E5" w:rsidP="00230373">
            <w:pPr>
              <w:overflowPunct/>
              <w:ind w:left="122" w:right="96"/>
              <w:jc w:val="left"/>
              <w:textAlignment w:val="auto"/>
              <w:rPr>
                <w:rFonts w:ascii="David" w:eastAsiaTheme="minorEastAsia" w:hAnsi="David"/>
                <w:color w:val="000000"/>
                <w:rtl/>
                <w:lang w:eastAsia="en-US"/>
              </w:rPr>
            </w:pPr>
            <w:r w:rsidRPr="00046A37">
              <w:rPr>
                <w:rFonts w:ascii="David" w:eastAsiaTheme="minorEastAsia" w:hAnsi="David"/>
                <w:color w:val="000000"/>
                <w:rtl/>
                <w:lang w:eastAsia="en-US"/>
              </w:rPr>
              <w:t>עבור כל תקלה הנמשכת 5 שעות ומעלה</w:t>
            </w:r>
            <w:r w:rsidRPr="00046A37">
              <w:rPr>
                <w:rFonts w:ascii="David" w:eastAsiaTheme="minorEastAsia" w:hAnsi="David" w:hint="cs"/>
                <w:color w:val="000000"/>
                <w:rtl/>
                <w:lang w:eastAsia="en-US"/>
              </w:rPr>
              <w:t xml:space="preserve"> - </w:t>
            </w:r>
            <w:r w:rsidRPr="00046A37">
              <w:rPr>
                <w:rFonts w:ascii="David" w:eastAsiaTheme="minorEastAsia" w:hAnsi="David"/>
                <w:color w:val="000000"/>
                <w:rtl/>
                <w:lang w:eastAsia="en-US"/>
              </w:rPr>
              <w:t>10,000 ₪.</w:t>
            </w:r>
          </w:p>
          <w:p w14:paraId="4D304965" w14:textId="77777777" w:rsidR="00E467E5" w:rsidRPr="00046A37" w:rsidRDefault="00E467E5" w:rsidP="00E467E5">
            <w:pPr>
              <w:overflowPunct/>
              <w:ind w:left="122" w:right="96"/>
              <w:jc w:val="left"/>
              <w:textAlignment w:val="auto"/>
              <w:rPr>
                <w:rFonts w:ascii="David" w:eastAsiaTheme="minorEastAsia" w:hAnsi="David"/>
                <w:color w:val="000000"/>
                <w:rtl/>
                <w:lang w:eastAsia="en-US"/>
              </w:rPr>
            </w:pPr>
          </w:p>
        </w:tc>
        <w:tc>
          <w:tcPr>
            <w:tcW w:w="1696" w:type="dxa"/>
          </w:tcPr>
          <w:p w14:paraId="507C9310" w14:textId="77777777" w:rsidR="00E467E5" w:rsidRPr="00046A37" w:rsidRDefault="00E467E5" w:rsidP="00230373">
            <w:pPr>
              <w:overflowPunct/>
              <w:ind w:left="122" w:right="96"/>
              <w:jc w:val="left"/>
              <w:textAlignment w:val="auto"/>
              <w:rPr>
                <w:rFonts w:ascii="David" w:eastAsiaTheme="minorEastAsia" w:hAnsi="David"/>
                <w:color w:val="000000"/>
                <w:rtl/>
                <w:lang w:eastAsia="en-US"/>
              </w:rPr>
            </w:pPr>
            <w:r w:rsidRPr="00046A37">
              <w:rPr>
                <w:rFonts w:ascii="David" w:eastAsiaTheme="minorEastAsia" w:hAnsi="David"/>
                <w:color w:val="000000"/>
                <w:rtl/>
                <w:lang w:eastAsia="en-US"/>
              </w:rPr>
              <w:t>5,000 ₪ עבור כל תקרית.</w:t>
            </w:r>
          </w:p>
        </w:tc>
        <w:tc>
          <w:tcPr>
            <w:tcW w:w="2126" w:type="dxa"/>
          </w:tcPr>
          <w:p w14:paraId="5622B1D1" w14:textId="77777777" w:rsidR="00E467E5" w:rsidRPr="00046A37" w:rsidRDefault="00E467E5" w:rsidP="00230373">
            <w:pPr>
              <w:overflowPunct/>
              <w:ind w:left="122" w:right="96"/>
              <w:jc w:val="left"/>
              <w:textAlignment w:val="auto"/>
              <w:rPr>
                <w:rFonts w:ascii="David" w:eastAsiaTheme="minorEastAsia" w:hAnsi="David"/>
                <w:color w:val="000000"/>
                <w:rtl/>
                <w:lang w:eastAsia="en-US"/>
              </w:rPr>
            </w:pPr>
            <w:r w:rsidRPr="00046A37">
              <w:rPr>
                <w:rFonts w:ascii="David" w:eastAsiaTheme="minorEastAsia" w:hAnsi="David"/>
                <w:color w:val="000000"/>
                <w:rtl/>
                <w:lang w:eastAsia="en-US"/>
              </w:rPr>
              <w:t>תקרית בודדת ארוכה  מ-3 שעות</w:t>
            </w:r>
            <w:r w:rsidRPr="00046A37">
              <w:rPr>
                <w:rFonts w:ascii="David" w:eastAsiaTheme="minorEastAsia" w:hAnsi="David" w:hint="cs"/>
                <w:color w:val="000000"/>
                <w:rtl/>
                <w:lang w:eastAsia="en-US"/>
              </w:rPr>
              <w:t>.</w:t>
            </w:r>
          </w:p>
        </w:tc>
        <w:tc>
          <w:tcPr>
            <w:tcW w:w="1134" w:type="dxa"/>
            <w:vMerge/>
          </w:tcPr>
          <w:p w14:paraId="0C0C7313" w14:textId="77777777" w:rsidR="00E467E5" w:rsidRPr="00046A37" w:rsidRDefault="00E467E5" w:rsidP="00230373">
            <w:pPr>
              <w:overflowPunct/>
              <w:ind w:left="122" w:right="96"/>
              <w:jc w:val="center"/>
              <w:textAlignment w:val="auto"/>
              <w:rPr>
                <w:rFonts w:ascii="David" w:eastAsiaTheme="minorEastAsia" w:hAnsi="David"/>
                <w:color w:val="000000"/>
                <w:rtl/>
                <w:lang w:eastAsia="en-US"/>
              </w:rPr>
            </w:pPr>
          </w:p>
        </w:tc>
      </w:tr>
      <w:tr w:rsidR="00E467E5" w:rsidRPr="00046A37" w14:paraId="0457DF0F" w14:textId="77777777" w:rsidTr="00377BFA">
        <w:trPr>
          <w:jc w:val="center"/>
        </w:trPr>
        <w:tc>
          <w:tcPr>
            <w:tcW w:w="4253" w:type="dxa"/>
          </w:tcPr>
          <w:p w14:paraId="321CA313" w14:textId="77777777" w:rsidR="00E467E5" w:rsidRPr="00046A37" w:rsidRDefault="00E467E5" w:rsidP="00E467E5">
            <w:pPr>
              <w:overflowPunct/>
              <w:ind w:left="122" w:right="96"/>
              <w:jc w:val="left"/>
              <w:textAlignment w:val="auto"/>
              <w:rPr>
                <w:rFonts w:ascii="David" w:eastAsiaTheme="minorEastAsia" w:hAnsi="David"/>
                <w:color w:val="000000"/>
                <w:rtl/>
                <w:lang w:eastAsia="en-US"/>
              </w:rPr>
            </w:pPr>
            <w:r w:rsidRPr="00046A37">
              <w:rPr>
                <w:rFonts w:ascii="David" w:eastAsiaTheme="minorEastAsia" w:hAnsi="David"/>
                <w:color w:val="000000"/>
                <w:rtl/>
                <w:lang w:eastAsia="en-US"/>
              </w:rPr>
              <w:t>שירות      חלקי (פגיעה    בשירות  ל- 50% ומעלה ממשתמשי הקצה)</w:t>
            </w:r>
            <w:r w:rsidRPr="00046A37">
              <w:rPr>
                <w:rFonts w:ascii="David" w:eastAsiaTheme="minorEastAsia" w:hAnsi="David" w:hint="cs"/>
                <w:color w:val="000000"/>
                <w:rtl/>
                <w:lang w:eastAsia="en-US"/>
              </w:rPr>
              <w:t xml:space="preserve"> - </w:t>
            </w:r>
            <w:r w:rsidRPr="00046A37">
              <w:rPr>
                <w:rFonts w:ascii="David" w:eastAsiaTheme="minorEastAsia" w:hAnsi="David"/>
                <w:color w:val="000000"/>
                <w:rtl/>
                <w:lang w:eastAsia="en-US"/>
              </w:rPr>
              <w:t xml:space="preserve">10,000 ₪. </w:t>
            </w:r>
          </w:p>
          <w:p w14:paraId="0FA8E805" w14:textId="77777777" w:rsidR="00E467E5" w:rsidRPr="00046A37" w:rsidRDefault="00E467E5" w:rsidP="00230373">
            <w:pPr>
              <w:overflowPunct/>
              <w:ind w:left="122" w:right="96"/>
              <w:jc w:val="left"/>
              <w:textAlignment w:val="auto"/>
              <w:rPr>
                <w:rFonts w:ascii="David" w:eastAsiaTheme="minorEastAsia" w:hAnsi="David"/>
                <w:color w:val="000000"/>
                <w:rtl/>
                <w:lang w:eastAsia="en-US"/>
              </w:rPr>
            </w:pPr>
          </w:p>
        </w:tc>
        <w:tc>
          <w:tcPr>
            <w:tcW w:w="1696" w:type="dxa"/>
          </w:tcPr>
          <w:p w14:paraId="5DD9D2AB" w14:textId="77777777" w:rsidR="00E467E5" w:rsidRPr="00046A37" w:rsidRDefault="00E467E5" w:rsidP="00230373">
            <w:pPr>
              <w:overflowPunct/>
              <w:ind w:left="122" w:right="96"/>
              <w:jc w:val="left"/>
              <w:textAlignment w:val="auto"/>
              <w:rPr>
                <w:rFonts w:ascii="David" w:eastAsiaTheme="minorEastAsia" w:hAnsi="David"/>
                <w:color w:val="000000"/>
                <w:rtl/>
                <w:lang w:eastAsia="en-US"/>
              </w:rPr>
            </w:pPr>
            <w:r w:rsidRPr="00046A37">
              <w:rPr>
                <w:rFonts w:ascii="David" w:eastAsiaTheme="minorEastAsia" w:hAnsi="David"/>
                <w:color w:val="000000"/>
                <w:rtl/>
                <w:lang w:eastAsia="en-US"/>
              </w:rPr>
              <w:t>5,000 ₪.</w:t>
            </w:r>
          </w:p>
        </w:tc>
        <w:tc>
          <w:tcPr>
            <w:tcW w:w="2126" w:type="dxa"/>
          </w:tcPr>
          <w:p w14:paraId="0873D592" w14:textId="77777777" w:rsidR="00E467E5" w:rsidRPr="00046A37" w:rsidRDefault="00E467E5" w:rsidP="00230373">
            <w:pPr>
              <w:overflowPunct/>
              <w:ind w:left="112"/>
              <w:jc w:val="left"/>
              <w:textAlignment w:val="auto"/>
              <w:rPr>
                <w:rFonts w:ascii="David" w:eastAsiaTheme="minorEastAsia" w:hAnsi="David"/>
                <w:color w:val="000000"/>
                <w:rtl/>
                <w:lang w:eastAsia="en-US"/>
              </w:rPr>
            </w:pPr>
            <w:r w:rsidRPr="00046A37">
              <w:rPr>
                <w:rFonts w:ascii="David" w:eastAsiaTheme="minorEastAsia" w:hAnsi="David"/>
                <w:color w:val="000000"/>
                <w:rtl/>
                <w:lang w:eastAsia="en-US"/>
              </w:rPr>
              <w:t>שירות חלקי (פגיעה    בשירות ל- 25% ומעלה</w:t>
            </w:r>
          </w:p>
          <w:p w14:paraId="5ED507A5" w14:textId="77777777" w:rsidR="00E467E5" w:rsidRPr="00046A37" w:rsidRDefault="00E467E5" w:rsidP="00230373">
            <w:pPr>
              <w:overflowPunct/>
              <w:ind w:left="122" w:right="96"/>
              <w:jc w:val="left"/>
              <w:textAlignment w:val="auto"/>
              <w:rPr>
                <w:rFonts w:ascii="David" w:eastAsiaTheme="minorEastAsia" w:hAnsi="David"/>
                <w:color w:val="000000"/>
                <w:rtl/>
                <w:lang w:eastAsia="en-US"/>
              </w:rPr>
            </w:pPr>
            <w:r w:rsidRPr="00046A37">
              <w:rPr>
                <w:rFonts w:ascii="David" w:eastAsiaTheme="minorEastAsia" w:hAnsi="David"/>
                <w:color w:val="000000"/>
                <w:rtl/>
                <w:lang w:eastAsia="en-US"/>
              </w:rPr>
              <w:t>ממשתמשי הקצה במרכז לימוד)</w:t>
            </w:r>
            <w:r w:rsidRPr="00046A37">
              <w:rPr>
                <w:rFonts w:ascii="David" w:eastAsiaTheme="minorEastAsia" w:hAnsi="David" w:hint="cs"/>
                <w:color w:val="000000"/>
                <w:rtl/>
                <w:lang w:eastAsia="en-US"/>
              </w:rPr>
              <w:t>.</w:t>
            </w:r>
          </w:p>
        </w:tc>
        <w:tc>
          <w:tcPr>
            <w:tcW w:w="1134" w:type="dxa"/>
            <w:vMerge/>
          </w:tcPr>
          <w:p w14:paraId="2D933B54" w14:textId="77777777" w:rsidR="00E467E5" w:rsidRPr="00046A37" w:rsidRDefault="00E467E5" w:rsidP="00230373">
            <w:pPr>
              <w:overflowPunct/>
              <w:ind w:left="122" w:right="96"/>
              <w:jc w:val="center"/>
              <w:textAlignment w:val="auto"/>
              <w:rPr>
                <w:rFonts w:ascii="David" w:eastAsiaTheme="minorEastAsia" w:hAnsi="David"/>
                <w:color w:val="000000"/>
                <w:rtl/>
                <w:lang w:eastAsia="en-US"/>
              </w:rPr>
            </w:pPr>
          </w:p>
        </w:tc>
      </w:tr>
      <w:tr w:rsidR="00E467E5" w:rsidRPr="00046A37" w14:paraId="1FD5C784" w14:textId="77777777" w:rsidTr="00377BFA">
        <w:trPr>
          <w:jc w:val="center"/>
        </w:trPr>
        <w:tc>
          <w:tcPr>
            <w:tcW w:w="4253" w:type="dxa"/>
          </w:tcPr>
          <w:p w14:paraId="3A14F840" w14:textId="77777777" w:rsidR="00E467E5" w:rsidRPr="00046A37" w:rsidRDefault="00E467E5" w:rsidP="00230373">
            <w:pPr>
              <w:overflowPunct/>
              <w:ind w:left="122" w:right="96"/>
              <w:jc w:val="left"/>
              <w:textAlignment w:val="auto"/>
              <w:rPr>
                <w:rFonts w:ascii="David" w:eastAsiaTheme="minorEastAsia" w:hAnsi="David"/>
                <w:color w:val="000000"/>
                <w:rtl/>
                <w:lang w:eastAsia="en-US"/>
              </w:rPr>
            </w:pPr>
            <w:r w:rsidRPr="00046A37">
              <w:rPr>
                <w:rFonts w:ascii="David" w:eastAsiaTheme="minorEastAsia" w:hAnsi="David"/>
                <w:color w:val="000000"/>
                <w:rtl/>
                <w:lang w:eastAsia="en-US"/>
              </w:rPr>
              <w:t>אין</w:t>
            </w:r>
          </w:p>
          <w:p w14:paraId="518472C2" w14:textId="77777777" w:rsidR="00E467E5" w:rsidRPr="00046A37" w:rsidRDefault="00E467E5" w:rsidP="00230373">
            <w:pPr>
              <w:overflowPunct/>
              <w:ind w:left="122" w:right="96"/>
              <w:jc w:val="left"/>
              <w:textAlignment w:val="auto"/>
              <w:rPr>
                <w:rFonts w:ascii="David" w:eastAsiaTheme="minorEastAsia" w:hAnsi="David"/>
                <w:color w:val="000000"/>
                <w:rtl/>
                <w:lang w:eastAsia="en-US"/>
              </w:rPr>
            </w:pPr>
          </w:p>
        </w:tc>
        <w:tc>
          <w:tcPr>
            <w:tcW w:w="1696" w:type="dxa"/>
          </w:tcPr>
          <w:p w14:paraId="61336F91" w14:textId="77777777" w:rsidR="00E467E5" w:rsidRPr="00046A37" w:rsidRDefault="00E467E5" w:rsidP="00230373">
            <w:pPr>
              <w:overflowPunct/>
              <w:ind w:left="122" w:right="96"/>
              <w:jc w:val="left"/>
              <w:textAlignment w:val="auto"/>
              <w:rPr>
                <w:rFonts w:ascii="David" w:eastAsiaTheme="minorEastAsia" w:hAnsi="David"/>
                <w:color w:val="000000"/>
                <w:rtl/>
                <w:lang w:eastAsia="en-US"/>
              </w:rPr>
            </w:pPr>
            <w:r w:rsidRPr="00046A37">
              <w:rPr>
                <w:rFonts w:ascii="David" w:eastAsiaTheme="minorEastAsia" w:hAnsi="David"/>
                <w:color w:val="000000"/>
                <w:rtl/>
                <w:lang w:eastAsia="en-US"/>
              </w:rPr>
              <w:t>2,000 ₪ לכל יום מעבר לתקופה זו.</w:t>
            </w:r>
          </w:p>
        </w:tc>
        <w:tc>
          <w:tcPr>
            <w:tcW w:w="2126" w:type="dxa"/>
          </w:tcPr>
          <w:p w14:paraId="0D4BE785" w14:textId="77777777" w:rsidR="00E467E5" w:rsidRPr="00046A37" w:rsidRDefault="00E467E5" w:rsidP="00230373">
            <w:pPr>
              <w:overflowPunct/>
              <w:ind w:left="112"/>
              <w:jc w:val="left"/>
              <w:textAlignment w:val="auto"/>
              <w:rPr>
                <w:rFonts w:ascii="David" w:eastAsiaTheme="minorEastAsia" w:hAnsi="David"/>
                <w:color w:val="000000"/>
                <w:rtl/>
                <w:lang w:eastAsia="en-US"/>
              </w:rPr>
            </w:pPr>
            <w:r w:rsidRPr="00046A37">
              <w:rPr>
                <w:rFonts w:ascii="David" w:eastAsiaTheme="minorEastAsia" w:hAnsi="David"/>
                <w:color w:val="000000"/>
                <w:rtl/>
                <w:lang w:eastAsia="en-US"/>
              </w:rPr>
              <w:t>חוסר יכולת לבצע גיבוי בתקופה של שבוע ומעלה.</w:t>
            </w:r>
          </w:p>
        </w:tc>
        <w:tc>
          <w:tcPr>
            <w:tcW w:w="1134" w:type="dxa"/>
            <w:vMerge w:val="restart"/>
          </w:tcPr>
          <w:p w14:paraId="33FD84A0" w14:textId="77777777" w:rsidR="00E467E5" w:rsidRPr="00046A37" w:rsidRDefault="00E467E5" w:rsidP="00230373">
            <w:pPr>
              <w:widowControl w:val="0"/>
              <w:overflowPunct/>
              <w:ind w:left="8" w:right="-45"/>
              <w:jc w:val="center"/>
              <w:textAlignment w:val="auto"/>
              <w:rPr>
                <w:rFonts w:ascii="David" w:eastAsiaTheme="minorEastAsia" w:hAnsi="David"/>
                <w:color w:val="000000"/>
                <w:lang w:eastAsia="en-US"/>
              </w:rPr>
            </w:pPr>
            <w:r w:rsidRPr="00046A37">
              <w:rPr>
                <w:rFonts w:ascii="David" w:eastAsiaTheme="minorEastAsia" w:hAnsi="David"/>
                <w:color w:val="000000"/>
                <w:rtl/>
                <w:lang w:eastAsia="en-US"/>
              </w:rPr>
              <w:t>שירותי גיבוי ושחזור</w:t>
            </w:r>
          </w:p>
        </w:tc>
      </w:tr>
      <w:tr w:rsidR="00E467E5" w:rsidRPr="00046A37" w14:paraId="4F02BE70" w14:textId="77777777" w:rsidTr="00377BFA">
        <w:trPr>
          <w:jc w:val="center"/>
        </w:trPr>
        <w:tc>
          <w:tcPr>
            <w:tcW w:w="4253" w:type="dxa"/>
          </w:tcPr>
          <w:p w14:paraId="6753E12D" w14:textId="77777777" w:rsidR="00E467E5" w:rsidRPr="00046A37" w:rsidRDefault="00E467E5" w:rsidP="00E467E5">
            <w:pPr>
              <w:overflowPunct/>
              <w:ind w:left="122" w:right="96"/>
              <w:jc w:val="left"/>
              <w:textAlignment w:val="auto"/>
              <w:rPr>
                <w:rFonts w:ascii="David" w:eastAsiaTheme="minorEastAsia" w:hAnsi="David"/>
                <w:color w:val="000000"/>
                <w:rtl/>
                <w:lang w:eastAsia="en-US"/>
              </w:rPr>
            </w:pPr>
            <w:r w:rsidRPr="00046A37">
              <w:rPr>
                <w:rFonts w:ascii="David" w:eastAsiaTheme="minorEastAsia" w:hAnsi="David"/>
                <w:color w:val="000000"/>
                <w:rtl/>
                <w:lang w:eastAsia="en-US"/>
              </w:rPr>
              <w:t>חוסר יכולת לבצע גיבוי יומי לתקופה העולה על שבוע</w:t>
            </w:r>
            <w:r w:rsidRPr="00046A37">
              <w:rPr>
                <w:rFonts w:ascii="David" w:eastAsiaTheme="minorEastAsia" w:hAnsi="David" w:hint="cs"/>
                <w:color w:val="000000"/>
                <w:rtl/>
                <w:lang w:eastAsia="en-US"/>
              </w:rPr>
              <w:t xml:space="preserve"> - </w:t>
            </w:r>
            <w:r w:rsidRPr="00046A37">
              <w:rPr>
                <w:rFonts w:ascii="David" w:eastAsiaTheme="minorEastAsia" w:hAnsi="David"/>
                <w:color w:val="000000"/>
                <w:rtl/>
                <w:lang w:eastAsia="en-US"/>
              </w:rPr>
              <w:t>2,000 ₪ לכל יום של איחוד בעמידה ביעד.</w:t>
            </w:r>
          </w:p>
          <w:p w14:paraId="17F26D77" w14:textId="77777777" w:rsidR="00E467E5" w:rsidRPr="00046A37" w:rsidRDefault="00E467E5" w:rsidP="0092768E">
            <w:pPr>
              <w:overflowPunct/>
              <w:ind w:right="96"/>
              <w:jc w:val="left"/>
              <w:textAlignment w:val="auto"/>
              <w:rPr>
                <w:rFonts w:ascii="David" w:eastAsiaTheme="minorEastAsia" w:hAnsi="David"/>
                <w:color w:val="000000"/>
                <w:rtl/>
                <w:lang w:eastAsia="en-US"/>
              </w:rPr>
            </w:pPr>
          </w:p>
        </w:tc>
        <w:tc>
          <w:tcPr>
            <w:tcW w:w="1696" w:type="dxa"/>
          </w:tcPr>
          <w:p w14:paraId="4A5E3A35" w14:textId="77777777" w:rsidR="00E467E5" w:rsidRPr="00046A37" w:rsidRDefault="00E467E5" w:rsidP="00230373">
            <w:pPr>
              <w:overflowPunct/>
              <w:ind w:left="122" w:right="96"/>
              <w:jc w:val="left"/>
              <w:textAlignment w:val="auto"/>
              <w:rPr>
                <w:rFonts w:ascii="David" w:eastAsiaTheme="minorEastAsia" w:hAnsi="David"/>
                <w:color w:val="000000"/>
                <w:rtl/>
                <w:lang w:eastAsia="en-US"/>
              </w:rPr>
            </w:pPr>
            <w:r w:rsidRPr="00046A37">
              <w:rPr>
                <w:rFonts w:ascii="David" w:eastAsiaTheme="minorEastAsia" w:hAnsi="David"/>
                <w:color w:val="000000"/>
                <w:rtl/>
                <w:lang w:eastAsia="en-US"/>
              </w:rPr>
              <w:t>1,000 ₪ לכל יום של איחור בעמידה ביעד.</w:t>
            </w:r>
          </w:p>
        </w:tc>
        <w:tc>
          <w:tcPr>
            <w:tcW w:w="2126" w:type="dxa"/>
          </w:tcPr>
          <w:p w14:paraId="1BEBE424" w14:textId="77777777" w:rsidR="00E467E5" w:rsidRPr="00046A37" w:rsidRDefault="00E467E5" w:rsidP="00230373">
            <w:pPr>
              <w:overflowPunct/>
              <w:ind w:left="112"/>
              <w:jc w:val="left"/>
              <w:textAlignment w:val="auto"/>
              <w:rPr>
                <w:rFonts w:ascii="David" w:eastAsiaTheme="minorEastAsia" w:hAnsi="David"/>
                <w:color w:val="000000"/>
                <w:rtl/>
                <w:lang w:eastAsia="en-US"/>
              </w:rPr>
            </w:pPr>
            <w:r w:rsidRPr="00046A37">
              <w:rPr>
                <w:rFonts w:ascii="David" w:eastAsiaTheme="minorEastAsia" w:hAnsi="David"/>
                <w:color w:val="000000"/>
                <w:rtl/>
                <w:lang w:eastAsia="en-US"/>
              </w:rPr>
              <w:t>חוסר יכולת לבצע גיבוי יומי.</w:t>
            </w:r>
          </w:p>
        </w:tc>
        <w:tc>
          <w:tcPr>
            <w:tcW w:w="1134" w:type="dxa"/>
            <w:vMerge/>
          </w:tcPr>
          <w:p w14:paraId="439BE73C" w14:textId="77777777" w:rsidR="00E467E5" w:rsidRPr="00046A37" w:rsidRDefault="00E467E5" w:rsidP="00230373">
            <w:pPr>
              <w:widowControl w:val="0"/>
              <w:overflowPunct/>
              <w:ind w:left="122" w:right="96"/>
              <w:jc w:val="center"/>
              <w:textAlignment w:val="auto"/>
              <w:rPr>
                <w:rFonts w:ascii="David" w:eastAsiaTheme="minorEastAsia" w:hAnsi="David"/>
                <w:color w:val="000000"/>
                <w:rtl/>
                <w:lang w:eastAsia="en-US"/>
              </w:rPr>
            </w:pPr>
          </w:p>
        </w:tc>
      </w:tr>
      <w:tr w:rsidR="00E467E5" w:rsidRPr="00046A37" w14:paraId="37617184" w14:textId="77777777" w:rsidTr="00377BFA">
        <w:trPr>
          <w:jc w:val="center"/>
        </w:trPr>
        <w:tc>
          <w:tcPr>
            <w:tcW w:w="4253" w:type="dxa"/>
          </w:tcPr>
          <w:p w14:paraId="3750C021" w14:textId="77777777" w:rsidR="00E467E5" w:rsidRPr="00046A37" w:rsidRDefault="00E467E5" w:rsidP="00230373">
            <w:pPr>
              <w:overflowPunct/>
              <w:ind w:left="122" w:right="96"/>
              <w:jc w:val="left"/>
              <w:textAlignment w:val="auto"/>
              <w:rPr>
                <w:rFonts w:ascii="David" w:eastAsiaTheme="minorEastAsia" w:hAnsi="David"/>
                <w:color w:val="000000"/>
                <w:rtl/>
                <w:lang w:eastAsia="en-US"/>
              </w:rPr>
            </w:pPr>
            <w:r w:rsidRPr="00046A37">
              <w:rPr>
                <w:rFonts w:ascii="David" w:eastAsiaTheme="minorEastAsia" w:hAnsi="David"/>
                <w:color w:val="000000"/>
                <w:rtl/>
                <w:lang w:eastAsia="en-US"/>
              </w:rPr>
              <w:t>אין</w:t>
            </w:r>
          </w:p>
          <w:p w14:paraId="2FE78BFA" w14:textId="77777777" w:rsidR="00E467E5" w:rsidRPr="00046A37" w:rsidRDefault="00E467E5" w:rsidP="00230373">
            <w:pPr>
              <w:overflowPunct/>
              <w:ind w:left="122" w:right="96"/>
              <w:jc w:val="left"/>
              <w:textAlignment w:val="auto"/>
              <w:rPr>
                <w:rFonts w:ascii="David" w:eastAsiaTheme="minorEastAsia" w:hAnsi="David"/>
                <w:color w:val="000000"/>
                <w:rtl/>
                <w:lang w:eastAsia="en-US"/>
              </w:rPr>
            </w:pPr>
          </w:p>
        </w:tc>
        <w:tc>
          <w:tcPr>
            <w:tcW w:w="1696" w:type="dxa"/>
          </w:tcPr>
          <w:p w14:paraId="60F1D56D" w14:textId="77777777" w:rsidR="00E467E5" w:rsidRPr="00046A37" w:rsidRDefault="00E467E5" w:rsidP="00230373">
            <w:pPr>
              <w:overflowPunct/>
              <w:ind w:left="122" w:right="96"/>
              <w:jc w:val="left"/>
              <w:textAlignment w:val="auto"/>
              <w:rPr>
                <w:rFonts w:ascii="David" w:eastAsiaTheme="minorEastAsia" w:hAnsi="David"/>
                <w:color w:val="000000"/>
                <w:rtl/>
                <w:lang w:eastAsia="en-US"/>
              </w:rPr>
            </w:pPr>
            <w:r w:rsidRPr="00046A37">
              <w:rPr>
                <w:rFonts w:ascii="David" w:eastAsiaTheme="minorEastAsia" w:hAnsi="David"/>
                <w:color w:val="000000"/>
                <w:rtl/>
                <w:lang w:eastAsia="en-US"/>
              </w:rPr>
              <w:t>1,000 ₪ לכל יום של איחור בעמידה ביעד.</w:t>
            </w:r>
          </w:p>
        </w:tc>
        <w:tc>
          <w:tcPr>
            <w:tcW w:w="2126" w:type="dxa"/>
          </w:tcPr>
          <w:p w14:paraId="3895AE1C" w14:textId="77777777" w:rsidR="00E467E5" w:rsidRPr="00046A37" w:rsidRDefault="00E467E5" w:rsidP="00230373">
            <w:pPr>
              <w:overflowPunct/>
              <w:ind w:left="112"/>
              <w:jc w:val="left"/>
              <w:textAlignment w:val="auto"/>
              <w:rPr>
                <w:rFonts w:ascii="David" w:eastAsiaTheme="minorEastAsia" w:hAnsi="David"/>
                <w:color w:val="000000"/>
                <w:rtl/>
                <w:lang w:eastAsia="en-US"/>
              </w:rPr>
            </w:pPr>
            <w:r w:rsidRPr="00046A37">
              <w:rPr>
                <w:rFonts w:ascii="David" w:eastAsiaTheme="minorEastAsia" w:hAnsi="David"/>
                <w:color w:val="000000"/>
                <w:rtl/>
                <w:lang w:eastAsia="en-US"/>
              </w:rPr>
              <w:t>חוסר יכולת לבצע גיבוי חודשי.</w:t>
            </w:r>
          </w:p>
        </w:tc>
        <w:tc>
          <w:tcPr>
            <w:tcW w:w="1134" w:type="dxa"/>
            <w:vMerge/>
          </w:tcPr>
          <w:p w14:paraId="61453725" w14:textId="77777777" w:rsidR="00E467E5" w:rsidRPr="00046A37" w:rsidRDefault="00E467E5" w:rsidP="00230373">
            <w:pPr>
              <w:widowControl w:val="0"/>
              <w:overflowPunct/>
              <w:ind w:left="122" w:right="96"/>
              <w:jc w:val="center"/>
              <w:textAlignment w:val="auto"/>
              <w:rPr>
                <w:rFonts w:ascii="David" w:eastAsiaTheme="minorEastAsia" w:hAnsi="David"/>
                <w:color w:val="000000"/>
                <w:rtl/>
                <w:lang w:eastAsia="en-US"/>
              </w:rPr>
            </w:pPr>
          </w:p>
        </w:tc>
      </w:tr>
      <w:tr w:rsidR="00E467E5" w:rsidRPr="00046A37" w14:paraId="2C9C92CE" w14:textId="77777777" w:rsidTr="00377BFA">
        <w:trPr>
          <w:trHeight w:val="350"/>
          <w:jc w:val="center"/>
        </w:trPr>
        <w:tc>
          <w:tcPr>
            <w:tcW w:w="4253" w:type="dxa"/>
          </w:tcPr>
          <w:p w14:paraId="304C9E16" w14:textId="77777777" w:rsidR="00E467E5" w:rsidRPr="00046A37" w:rsidRDefault="00E467E5" w:rsidP="00230373">
            <w:pPr>
              <w:overflowPunct/>
              <w:ind w:left="122" w:right="96"/>
              <w:jc w:val="left"/>
              <w:textAlignment w:val="auto"/>
              <w:rPr>
                <w:rFonts w:ascii="David" w:eastAsiaTheme="minorEastAsia" w:hAnsi="David"/>
                <w:color w:val="000000"/>
                <w:rtl/>
                <w:lang w:eastAsia="en-US"/>
              </w:rPr>
            </w:pPr>
            <w:r w:rsidRPr="00046A37">
              <w:rPr>
                <w:rFonts w:ascii="David" w:eastAsiaTheme="minorEastAsia" w:hAnsi="David"/>
                <w:color w:val="000000"/>
                <w:rtl/>
                <w:lang w:eastAsia="en-US"/>
              </w:rPr>
              <w:lastRenderedPageBreak/>
              <w:t>אין</w:t>
            </w:r>
          </w:p>
          <w:p w14:paraId="06597043" w14:textId="77777777" w:rsidR="00E467E5" w:rsidRPr="00046A37" w:rsidRDefault="00E467E5" w:rsidP="00230373">
            <w:pPr>
              <w:overflowPunct/>
              <w:ind w:left="122" w:right="96"/>
              <w:jc w:val="left"/>
              <w:textAlignment w:val="auto"/>
              <w:rPr>
                <w:rFonts w:ascii="David" w:eastAsiaTheme="minorEastAsia" w:hAnsi="David"/>
                <w:color w:val="000000"/>
                <w:rtl/>
                <w:lang w:eastAsia="en-US"/>
              </w:rPr>
            </w:pPr>
          </w:p>
        </w:tc>
        <w:tc>
          <w:tcPr>
            <w:tcW w:w="1696" w:type="dxa"/>
          </w:tcPr>
          <w:p w14:paraId="30346BA5" w14:textId="77777777" w:rsidR="00E467E5" w:rsidRPr="00046A37" w:rsidRDefault="00E467E5" w:rsidP="00230373">
            <w:pPr>
              <w:overflowPunct/>
              <w:ind w:left="122" w:right="96"/>
              <w:jc w:val="left"/>
              <w:textAlignment w:val="auto"/>
              <w:rPr>
                <w:rFonts w:ascii="David" w:eastAsiaTheme="minorEastAsia" w:hAnsi="David"/>
                <w:color w:val="000000"/>
                <w:rtl/>
                <w:lang w:eastAsia="en-US"/>
              </w:rPr>
            </w:pPr>
            <w:r w:rsidRPr="00046A37">
              <w:rPr>
                <w:rFonts w:ascii="David" w:eastAsiaTheme="minorEastAsia" w:hAnsi="David"/>
                <w:color w:val="000000"/>
                <w:rtl/>
                <w:lang w:eastAsia="en-US"/>
              </w:rPr>
              <w:t>1,000 ₪ לכל יום של איחור בעמידה ביעד.</w:t>
            </w:r>
          </w:p>
        </w:tc>
        <w:tc>
          <w:tcPr>
            <w:tcW w:w="2126" w:type="dxa"/>
          </w:tcPr>
          <w:p w14:paraId="66126059" w14:textId="77777777" w:rsidR="00E467E5" w:rsidRPr="00046A37" w:rsidRDefault="00E467E5" w:rsidP="00230373">
            <w:pPr>
              <w:overflowPunct/>
              <w:ind w:left="112"/>
              <w:jc w:val="left"/>
              <w:textAlignment w:val="auto"/>
              <w:rPr>
                <w:rFonts w:ascii="David" w:eastAsiaTheme="minorEastAsia" w:hAnsi="David"/>
                <w:color w:val="000000"/>
                <w:rtl/>
                <w:lang w:eastAsia="en-US"/>
              </w:rPr>
            </w:pPr>
            <w:r w:rsidRPr="00046A37">
              <w:rPr>
                <w:rFonts w:ascii="David" w:eastAsiaTheme="minorEastAsia" w:hAnsi="David"/>
                <w:color w:val="000000"/>
                <w:rtl/>
                <w:lang w:eastAsia="en-US"/>
              </w:rPr>
              <w:t>חוסר יכולת לשחזור     מידע.</w:t>
            </w:r>
          </w:p>
        </w:tc>
        <w:tc>
          <w:tcPr>
            <w:tcW w:w="1134" w:type="dxa"/>
            <w:vMerge/>
          </w:tcPr>
          <w:p w14:paraId="6A071424" w14:textId="77777777" w:rsidR="00E467E5" w:rsidRPr="00046A37" w:rsidRDefault="00E467E5" w:rsidP="00230373">
            <w:pPr>
              <w:widowControl w:val="0"/>
              <w:overflowPunct/>
              <w:ind w:left="122" w:right="96"/>
              <w:jc w:val="center"/>
              <w:textAlignment w:val="auto"/>
              <w:rPr>
                <w:rFonts w:ascii="David" w:eastAsiaTheme="minorEastAsia" w:hAnsi="David"/>
                <w:color w:val="000000"/>
                <w:rtl/>
                <w:lang w:eastAsia="en-US"/>
              </w:rPr>
            </w:pPr>
          </w:p>
        </w:tc>
      </w:tr>
      <w:tr w:rsidR="00E467E5" w:rsidRPr="00046A37" w14:paraId="35CF328E" w14:textId="77777777" w:rsidTr="00377BFA">
        <w:trPr>
          <w:jc w:val="center"/>
        </w:trPr>
        <w:tc>
          <w:tcPr>
            <w:tcW w:w="4253" w:type="dxa"/>
          </w:tcPr>
          <w:p w14:paraId="0DB8A7A1" w14:textId="77777777" w:rsidR="00E467E5" w:rsidRPr="00046A37" w:rsidRDefault="00E467E5" w:rsidP="00230373">
            <w:pPr>
              <w:overflowPunct/>
              <w:ind w:left="122" w:right="96"/>
              <w:jc w:val="left"/>
              <w:textAlignment w:val="auto"/>
              <w:rPr>
                <w:rFonts w:ascii="David" w:eastAsiaTheme="minorEastAsia" w:hAnsi="David"/>
                <w:color w:val="000000"/>
                <w:lang w:eastAsia="en-US"/>
              </w:rPr>
            </w:pPr>
            <w:r w:rsidRPr="00046A37">
              <w:rPr>
                <w:rFonts w:ascii="David" w:eastAsiaTheme="minorEastAsia" w:hAnsi="David" w:hint="cs"/>
                <w:color w:val="000000"/>
                <w:rtl/>
                <w:lang w:eastAsia="en-US"/>
              </w:rPr>
              <w:t>אין</w:t>
            </w:r>
          </w:p>
        </w:tc>
        <w:tc>
          <w:tcPr>
            <w:tcW w:w="1696" w:type="dxa"/>
          </w:tcPr>
          <w:p w14:paraId="00038736" w14:textId="77777777" w:rsidR="00E467E5" w:rsidRPr="00046A37" w:rsidRDefault="00E467E5" w:rsidP="00230373">
            <w:pPr>
              <w:overflowPunct/>
              <w:ind w:left="122" w:right="96"/>
              <w:jc w:val="left"/>
              <w:textAlignment w:val="auto"/>
              <w:rPr>
                <w:rFonts w:ascii="David" w:eastAsiaTheme="minorEastAsia" w:hAnsi="David"/>
                <w:color w:val="000000"/>
                <w:rtl/>
                <w:lang w:eastAsia="en-US"/>
              </w:rPr>
            </w:pPr>
            <w:r w:rsidRPr="00046A37">
              <w:rPr>
                <w:rFonts w:ascii="David" w:eastAsiaTheme="minorEastAsia" w:hAnsi="David"/>
                <w:color w:val="000000"/>
                <w:rtl/>
                <w:lang w:eastAsia="en-US"/>
              </w:rPr>
              <w:t>20,000   ₪   לכל חריגה מהמדיניות והאמצעים שהוגדרו, בין אם נגרם נזק ובין אם לאו.</w:t>
            </w:r>
          </w:p>
        </w:tc>
        <w:tc>
          <w:tcPr>
            <w:tcW w:w="2126" w:type="dxa"/>
          </w:tcPr>
          <w:p w14:paraId="2266CD2E" w14:textId="77777777" w:rsidR="00E467E5" w:rsidRPr="00046A37" w:rsidRDefault="00E467E5" w:rsidP="00230373">
            <w:pPr>
              <w:overflowPunct/>
              <w:ind w:left="112"/>
              <w:jc w:val="left"/>
              <w:textAlignment w:val="auto"/>
              <w:rPr>
                <w:rFonts w:ascii="David" w:eastAsiaTheme="minorEastAsia" w:hAnsi="David"/>
                <w:color w:val="000000"/>
                <w:rtl/>
                <w:lang w:eastAsia="en-US"/>
              </w:rPr>
            </w:pPr>
            <w:r w:rsidRPr="00046A37">
              <w:rPr>
                <w:rFonts w:ascii="David" w:eastAsiaTheme="minorEastAsia" w:hAnsi="David"/>
                <w:color w:val="000000"/>
                <w:rtl/>
                <w:lang w:eastAsia="en-US"/>
              </w:rPr>
              <w:t xml:space="preserve">חריגה מנוהל אבטחת מידע אשר נקבע ע״י </w:t>
            </w:r>
            <w:r w:rsidRPr="00046A37">
              <w:rPr>
                <w:rFonts w:ascii="David" w:eastAsiaTheme="minorHAnsi" w:hAnsi="David"/>
                <w:color w:val="000000"/>
                <w:rtl/>
                <w:lang w:val="fr-FR" w:eastAsia="en-US"/>
              </w:rPr>
              <w:t xml:space="preserve">המשרד </w:t>
            </w:r>
            <w:r w:rsidRPr="00046A37">
              <w:rPr>
                <w:rFonts w:ascii="David" w:eastAsiaTheme="minorEastAsia" w:hAnsi="David"/>
                <w:color w:val="000000"/>
                <w:rtl/>
                <w:lang w:eastAsia="en-US"/>
              </w:rPr>
              <w:t>/ הספק</w:t>
            </w:r>
            <w:r w:rsidRPr="00046A37">
              <w:rPr>
                <w:rFonts w:ascii="David" w:eastAsiaTheme="minorEastAsia" w:hAnsi="David" w:hint="cs"/>
                <w:color w:val="000000"/>
                <w:rtl/>
                <w:lang w:eastAsia="en-US"/>
              </w:rPr>
              <w:t>.</w:t>
            </w:r>
          </w:p>
        </w:tc>
        <w:tc>
          <w:tcPr>
            <w:tcW w:w="1134" w:type="dxa"/>
          </w:tcPr>
          <w:p w14:paraId="5CDA17C8" w14:textId="77777777" w:rsidR="00E467E5" w:rsidRPr="00046A37" w:rsidRDefault="00E467E5" w:rsidP="00230373">
            <w:pPr>
              <w:widowControl w:val="0"/>
              <w:overflowPunct/>
              <w:ind w:left="122" w:right="96"/>
              <w:jc w:val="center"/>
              <w:textAlignment w:val="auto"/>
              <w:rPr>
                <w:rFonts w:ascii="David" w:eastAsiaTheme="minorEastAsia" w:hAnsi="David"/>
                <w:color w:val="000000"/>
                <w:rtl/>
                <w:lang w:eastAsia="en-US"/>
              </w:rPr>
            </w:pPr>
            <w:r w:rsidRPr="00046A37">
              <w:rPr>
                <w:rFonts w:ascii="David" w:eastAsiaTheme="minorEastAsia" w:hAnsi="David"/>
                <w:color w:val="000000"/>
                <w:rtl/>
                <w:lang w:eastAsia="en-US"/>
              </w:rPr>
              <w:t>אבטחת מידע</w:t>
            </w:r>
          </w:p>
        </w:tc>
      </w:tr>
      <w:tr w:rsidR="00E467E5" w:rsidRPr="00046A37" w14:paraId="11A59237" w14:textId="77777777" w:rsidTr="00377BFA">
        <w:trPr>
          <w:jc w:val="center"/>
        </w:trPr>
        <w:tc>
          <w:tcPr>
            <w:tcW w:w="4253" w:type="dxa"/>
          </w:tcPr>
          <w:p w14:paraId="68D33A1D" w14:textId="77777777" w:rsidR="00E467E5" w:rsidRPr="00046A37" w:rsidRDefault="00E467E5" w:rsidP="00230373">
            <w:pPr>
              <w:overflowPunct/>
              <w:ind w:left="122" w:right="96"/>
              <w:jc w:val="left"/>
              <w:textAlignment w:val="auto"/>
              <w:rPr>
                <w:rFonts w:ascii="David" w:eastAsiaTheme="minorEastAsia" w:hAnsi="David"/>
                <w:color w:val="000000"/>
                <w:rtl/>
                <w:lang w:eastAsia="en-US"/>
              </w:rPr>
            </w:pPr>
          </w:p>
          <w:p w14:paraId="0A696426" w14:textId="77777777" w:rsidR="00E467E5" w:rsidRPr="00046A37" w:rsidRDefault="00E467E5" w:rsidP="00E467E5">
            <w:pPr>
              <w:overflowPunct/>
              <w:ind w:left="122" w:right="96"/>
              <w:jc w:val="left"/>
              <w:textAlignment w:val="auto"/>
              <w:rPr>
                <w:rFonts w:ascii="David" w:eastAsiaTheme="minorEastAsia" w:hAnsi="David"/>
                <w:color w:val="000000"/>
                <w:rtl/>
                <w:lang w:eastAsia="en-US"/>
              </w:rPr>
            </w:pPr>
            <w:r w:rsidRPr="00046A37">
              <w:rPr>
                <w:rFonts w:ascii="David" w:eastAsiaTheme="minorEastAsia" w:hAnsi="David"/>
                <w:color w:val="000000"/>
                <w:rtl/>
                <w:lang w:eastAsia="en-US"/>
              </w:rPr>
              <w:t xml:space="preserve">איחור בהעברת הדו״ח </w:t>
            </w:r>
            <w:proofErr w:type="spellStart"/>
            <w:r w:rsidRPr="00046A37">
              <w:rPr>
                <w:rFonts w:ascii="David" w:eastAsiaTheme="minorEastAsia" w:hAnsi="David" w:hint="cs"/>
                <w:color w:val="000000"/>
                <w:rtl/>
                <w:lang w:eastAsia="en-US"/>
              </w:rPr>
              <w:t>בלמעלה</w:t>
            </w:r>
            <w:proofErr w:type="spellEnd"/>
            <w:r w:rsidRPr="00046A37">
              <w:rPr>
                <w:rFonts w:ascii="David" w:eastAsiaTheme="minorEastAsia" w:hAnsi="David" w:hint="cs"/>
                <w:color w:val="000000"/>
                <w:rtl/>
                <w:lang w:eastAsia="en-US"/>
              </w:rPr>
              <w:t xml:space="preserve"> מ</w:t>
            </w:r>
            <w:r w:rsidRPr="00046A37">
              <w:rPr>
                <w:rFonts w:ascii="David" w:eastAsiaTheme="minorEastAsia" w:hAnsi="David"/>
                <w:color w:val="000000"/>
                <w:rtl/>
                <w:lang w:eastAsia="en-US"/>
              </w:rPr>
              <w:t xml:space="preserve">שבוע </w:t>
            </w:r>
            <w:proofErr w:type="spellStart"/>
            <w:r w:rsidRPr="00046A37">
              <w:rPr>
                <w:rFonts w:ascii="David" w:eastAsiaTheme="minorEastAsia" w:hAnsi="David"/>
                <w:color w:val="000000"/>
                <w:rtl/>
                <w:lang w:eastAsia="en-US"/>
              </w:rPr>
              <w:t>קלנדרי</w:t>
            </w:r>
            <w:proofErr w:type="spellEnd"/>
            <w:r w:rsidRPr="00046A37">
              <w:rPr>
                <w:rFonts w:ascii="David" w:eastAsiaTheme="minorEastAsia" w:hAnsi="David" w:hint="cs"/>
                <w:color w:val="000000"/>
                <w:rtl/>
                <w:lang w:eastAsia="en-US"/>
              </w:rPr>
              <w:t xml:space="preserve"> - </w:t>
            </w:r>
            <w:r w:rsidRPr="00046A37">
              <w:rPr>
                <w:rFonts w:ascii="David" w:eastAsiaTheme="minorEastAsia" w:hAnsi="David"/>
                <w:color w:val="000000"/>
                <w:rtl/>
                <w:lang w:eastAsia="en-US"/>
              </w:rPr>
              <w:t>2,000 ₪ ליום</w:t>
            </w:r>
            <w:r w:rsidRPr="00046A37">
              <w:rPr>
                <w:rFonts w:ascii="David" w:eastAsiaTheme="minorEastAsia" w:hAnsi="David" w:hint="cs"/>
                <w:color w:val="000000"/>
                <w:rtl/>
                <w:lang w:eastAsia="en-US"/>
              </w:rPr>
              <w:t>.</w:t>
            </w:r>
          </w:p>
        </w:tc>
        <w:tc>
          <w:tcPr>
            <w:tcW w:w="1696" w:type="dxa"/>
          </w:tcPr>
          <w:p w14:paraId="0833B1B7" w14:textId="77777777" w:rsidR="00E467E5" w:rsidRPr="00046A37" w:rsidRDefault="00E467E5" w:rsidP="00230373">
            <w:pPr>
              <w:overflowPunct/>
              <w:ind w:left="122" w:right="96"/>
              <w:jc w:val="left"/>
              <w:textAlignment w:val="auto"/>
              <w:rPr>
                <w:rFonts w:ascii="David" w:eastAsiaTheme="minorEastAsia" w:hAnsi="David"/>
                <w:color w:val="000000"/>
                <w:rtl/>
                <w:lang w:eastAsia="en-US"/>
              </w:rPr>
            </w:pPr>
            <w:r w:rsidRPr="00046A37">
              <w:rPr>
                <w:rFonts w:ascii="David" w:eastAsiaTheme="minorEastAsia" w:hAnsi="David"/>
                <w:color w:val="000000"/>
                <w:rtl/>
                <w:lang w:eastAsia="en-US"/>
              </w:rPr>
              <w:t>1,000 ₪ קנס בגין כל יום איחור.</w:t>
            </w:r>
          </w:p>
        </w:tc>
        <w:tc>
          <w:tcPr>
            <w:tcW w:w="2126" w:type="dxa"/>
          </w:tcPr>
          <w:p w14:paraId="42357DE4" w14:textId="77777777" w:rsidR="00E467E5" w:rsidRPr="00046A37" w:rsidRDefault="00E467E5" w:rsidP="00230373">
            <w:pPr>
              <w:overflowPunct/>
              <w:ind w:left="112"/>
              <w:jc w:val="left"/>
              <w:textAlignment w:val="auto"/>
              <w:rPr>
                <w:rFonts w:ascii="David" w:eastAsiaTheme="minorEastAsia" w:hAnsi="David"/>
                <w:color w:val="000000"/>
                <w:rtl/>
                <w:lang w:eastAsia="en-US"/>
              </w:rPr>
            </w:pPr>
            <w:r w:rsidRPr="00046A37">
              <w:rPr>
                <w:rFonts w:ascii="David" w:eastAsiaTheme="minorEastAsia" w:hAnsi="David"/>
                <w:color w:val="000000"/>
                <w:rtl/>
                <w:lang w:eastAsia="en-US"/>
              </w:rPr>
              <w:t>אי העברת דו״ח</w:t>
            </w:r>
          </w:p>
          <w:p w14:paraId="192B6773" w14:textId="77777777" w:rsidR="00E467E5" w:rsidRPr="00046A37" w:rsidRDefault="00E467E5" w:rsidP="00230373">
            <w:pPr>
              <w:overflowPunct/>
              <w:ind w:left="112"/>
              <w:jc w:val="left"/>
              <w:textAlignment w:val="auto"/>
              <w:rPr>
                <w:rFonts w:ascii="David" w:eastAsiaTheme="minorEastAsia" w:hAnsi="David"/>
                <w:color w:val="000000"/>
                <w:rtl/>
                <w:lang w:eastAsia="en-US"/>
              </w:rPr>
            </w:pPr>
            <w:r w:rsidRPr="00046A37">
              <w:rPr>
                <w:rFonts w:ascii="David" w:eastAsiaTheme="minorEastAsia" w:hAnsi="David"/>
                <w:color w:val="000000"/>
                <w:rtl/>
                <w:lang w:eastAsia="en-US"/>
              </w:rPr>
              <w:t>בזמן.</w:t>
            </w:r>
          </w:p>
        </w:tc>
        <w:tc>
          <w:tcPr>
            <w:tcW w:w="1134" w:type="dxa"/>
          </w:tcPr>
          <w:p w14:paraId="312C7587" w14:textId="77777777" w:rsidR="00E467E5" w:rsidRPr="00046A37" w:rsidRDefault="00E467E5" w:rsidP="00230373">
            <w:pPr>
              <w:widowControl w:val="0"/>
              <w:overflowPunct/>
              <w:ind w:left="122" w:right="96"/>
              <w:jc w:val="center"/>
              <w:textAlignment w:val="auto"/>
              <w:rPr>
                <w:rFonts w:ascii="David" w:eastAsiaTheme="minorEastAsia" w:hAnsi="David"/>
                <w:color w:val="000000"/>
                <w:rtl/>
                <w:lang w:eastAsia="en-US"/>
              </w:rPr>
            </w:pPr>
            <w:r w:rsidRPr="00046A37">
              <w:rPr>
                <w:rFonts w:ascii="David" w:eastAsiaTheme="minorEastAsia" w:hAnsi="David"/>
                <w:color w:val="000000"/>
                <w:rtl/>
                <w:lang w:eastAsia="en-US"/>
              </w:rPr>
              <w:t>דו"חות</w:t>
            </w:r>
          </w:p>
        </w:tc>
      </w:tr>
      <w:tr w:rsidR="00E467E5" w:rsidRPr="00046A37" w14:paraId="2AC61DB7" w14:textId="77777777" w:rsidTr="00377BFA">
        <w:trPr>
          <w:jc w:val="center"/>
        </w:trPr>
        <w:tc>
          <w:tcPr>
            <w:tcW w:w="4253" w:type="dxa"/>
          </w:tcPr>
          <w:p w14:paraId="17E6F71D" w14:textId="77777777" w:rsidR="00E467E5" w:rsidRPr="00046A37" w:rsidRDefault="00E467E5" w:rsidP="00230373">
            <w:pPr>
              <w:overflowPunct/>
              <w:ind w:left="122" w:right="96"/>
              <w:jc w:val="left"/>
              <w:textAlignment w:val="auto"/>
              <w:rPr>
                <w:rFonts w:ascii="David" w:eastAsiaTheme="minorEastAsia" w:hAnsi="David"/>
                <w:color w:val="000000"/>
                <w:rtl/>
                <w:lang w:eastAsia="en-US"/>
              </w:rPr>
            </w:pPr>
            <w:r w:rsidRPr="00046A37">
              <w:rPr>
                <w:rFonts w:ascii="David" w:eastAsiaTheme="minorEastAsia" w:hAnsi="David" w:hint="cs"/>
                <w:color w:val="000000"/>
                <w:rtl/>
                <w:lang w:eastAsia="en-US"/>
              </w:rPr>
              <w:t xml:space="preserve">ציון ממוצע הנמוך מ- 70 </w:t>
            </w:r>
            <w:proofErr w:type="spellStart"/>
            <w:r w:rsidRPr="00046A37">
              <w:rPr>
                <w:rFonts w:ascii="David" w:eastAsiaTheme="minorEastAsia" w:hAnsi="David" w:hint="cs"/>
                <w:color w:val="000000"/>
                <w:rtl/>
                <w:lang w:eastAsia="en-US"/>
              </w:rPr>
              <w:t>נק</w:t>
            </w:r>
            <w:proofErr w:type="spellEnd"/>
            <w:r w:rsidRPr="00046A37">
              <w:rPr>
                <w:rFonts w:ascii="David" w:eastAsiaTheme="minorEastAsia" w:hAnsi="David" w:hint="cs"/>
                <w:color w:val="000000"/>
                <w:rtl/>
                <w:lang w:eastAsia="en-US"/>
              </w:rPr>
              <w:t>'- 7,500 ₪ לכל פרמטר.</w:t>
            </w:r>
            <w:r w:rsidRPr="00046A37">
              <w:rPr>
                <w:rFonts w:ascii="David" w:eastAsiaTheme="minorEastAsia" w:hAnsi="David"/>
                <w:color w:val="000000"/>
                <w:rtl/>
                <w:lang w:eastAsia="en-US"/>
              </w:rPr>
              <w:t xml:space="preserve"> </w:t>
            </w:r>
          </w:p>
          <w:p w14:paraId="12A2D0AE" w14:textId="77777777" w:rsidR="00E467E5" w:rsidRPr="00046A37" w:rsidRDefault="00E467E5" w:rsidP="00230373">
            <w:pPr>
              <w:overflowPunct/>
              <w:ind w:left="122" w:right="96"/>
              <w:jc w:val="left"/>
              <w:textAlignment w:val="auto"/>
              <w:rPr>
                <w:rFonts w:ascii="David" w:eastAsiaTheme="minorEastAsia" w:hAnsi="David"/>
                <w:color w:val="000000"/>
                <w:rtl/>
                <w:lang w:eastAsia="en-US"/>
              </w:rPr>
            </w:pPr>
            <w:r w:rsidRPr="00046A37">
              <w:rPr>
                <w:rFonts w:ascii="David" w:eastAsiaTheme="minorEastAsia" w:hAnsi="David"/>
                <w:color w:val="000000"/>
                <w:rtl/>
                <w:lang w:eastAsia="en-US"/>
              </w:rPr>
              <w:t xml:space="preserve">ציון ממוצע </w:t>
            </w:r>
            <w:r w:rsidRPr="00046A37">
              <w:rPr>
                <w:rFonts w:ascii="David" w:eastAsiaTheme="minorEastAsia" w:hAnsi="David" w:hint="cs"/>
                <w:color w:val="000000"/>
                <w:rtl/>
                <w:lang w:eastAsia="en-US"/>
              </w:rPr>
              <w:t>ה</w:t>
            </w:r>
            <w:r w:rsidRPr="00046A37">
              <w:rPr>
                <w:rFonts w:ascii="David" w:eastAsiaTheme="minorEastAsia" w:hAnsi="David"/>
                <w:color w:val="000000"/>
                <w:rtl/>
                <w:lang w:eastAsia="en-US"/>
              </w:rPr>
              <w:t xml:space="preserve">נמוך מ- </w:t>
            </w:r>
            <w:r w:rsidRPr="00046A37">
              <w:rPr>
                <w:rFonts w:ascii="David" w:eastAsiaTheme="minorEastAsia" w:hAnsi="David" w:hint="cs"/>
                <w:color w:val="000000"/>
                <w:rtl/>
                <w:lang w:eastAsia="en-US"/>
              </w:rPr>
              <w:t>6</w:t>
            </w:r>
            <w:r w:rsidRPr="00046A37">
              <w:rPr>
                <w:rFonts w:ascii="David" w:eastAsiaTheme="minorEastAsia" w:hAnsi="David"/>
                <w:color w:val="000000"/>
                <w:rtl/>
                <w:lang w:eastAsia="en-US"/>
              </w:rPr>
              <w:t xml:space="preserve">0 </w:t>
            </w:r>
            <w:proofErr w:type="spellStart"/>
            <w:r w:rsidRPr="00046A37">
              <w:rPr>
                <w:rFonts w:ascii="David" w:eastAsiaTheme="minorEastAsia" w:hAnsi="David"/>
                <w:color w:val="000000"/>
                <w:rtl/>
                <w:lang w:eastAsia="en-US"/>
              </w:rPr>
              <w:t>נק</w:t>
            </w:r>
            <w:proofErr w:type="spellEnd"/>
            <w:r w:rsidRPr="00046A37">
              <w:rPr>
                <w:rFonts w:ascii="David" w:eastAsiaTheme="minorEastAsia" w:hAnsi="David"/>
                <w:color w:val="000000"/>
                <w:rtl/>
                <w:lang w:eastAsia="en-US"/>
              </w:rPr>
              <w:t>'</w:t>
            </w:r>
            <w:r w:rsidRPr="00046A37">
              <w:rPr>
                <w:rFonts w:ascii="David" w:eastAsiaTheme="minorEastAsia" w:hAnsi="David" w:hint="cs"/>
                <w:color w:val="000000"/>
                <w:rtl/>
                <w:lang w:eastAsia="en-US"/>
              </w:rPr>
              <w:t>-</w:t>
            </w:r>
            <w:r w:rsidRPr="00046A37">
              <w:rPr>
                <w:rFonts w:ascii="David" w:eastAsiaTheme="minorEastAsia" w:hAnsi="David"/>
                <w:color w:val="000000"/>
                <w:rtl/>
                <w:lang w:eastAsia="en-US"/>
              </w:rPr>
              <w:t xml:space="preserve"> </w:t>
            </w:r>
            <w:r w:rsidRPr="00046A37">
              <w:rPr>
                <w:rFonts w:ascii="David" w:eastAsiaTheme="minorEastAsia" w:hAnsi="David" w:hint="cs"/>
                <w:color w:val="000000"/>
                <w:rtl/>
                <w:lang w:eastAsia="en-US"/>
              </w:rPr>
              <w:t>10,000</w:t>
            </w:r>
            <w:r w:rsidRPr="00046A37">
              <w:rPr>
                <w:rFonts w:ascii="David" w:eastAsiaTheme="minorEastAsia" w:hAnsi="David"/>
                <w:color w:val="000000"/>
                <w:rtl/>
                <w:lang w:eastAsia="en-US"/>
              </w:rPr>
              <w:t xml:space="preserve"> </w:t>
            </w:r>
            <w:r w:rsidRPr="00046A37">
              <w:rPr>
                <w:rFonts w:ascii="David" w:eastAsiaTheme="minorEastAsia" w:hAnsi="David" w:hint="cs"/>
                <w:color w:val="000000"/>
                <w:rtl/>
                <w:lang w:eastAsia="en-US"/>
              </w:rPr>
              <w:t xml:space="preserve">₪ </w:t>
            </w:r>
            <w:r w:rsidRPr="00046A37">
              <w:rPr>
                <w:rFonts w:ascii="David" w:eastAsiaTheme="minorEastAsia" w:hAnsi="David"/>
                <w:color w:val="000000"/>
                <w:rtl/>
                <w:lang w:eastAsia="en-US"/>
              </w:rPr>
              <w:t>לכל פרמטר</w:t>
            </w:r>
            <w:r w:rsidRPr="00046A37">
              <w:rPr>
                <w:rFonts w:ascii="David" w:eastAsiaTheme="minorEastAsia" w:hAnsi="David" w:hint="cs"/>
                <w:color w:val="000000"/>
                <w:rtl/>
                <w:lang w:eastAsia="en-US"/>
              </w:rPr>
              <w:t>.</w:t>
            </w:r>
          </w:p>
          <w:p w14:paraId="0B2C5F15" w14:textId="77777777" w:rsidR="00E467E5" w:rsidRPr="00046A37" w:rsidRDefault="00E467E5" w:rsidP="00230373">
            <w:pPr>
              <w:overflowPunct/>
              <w:ind w:left="122" w:right="96"/>
              <w:jc w:val="left"/>
              <w:textAlignment w:val="auto"/>
              <w:rPr>
                <w:rFonts w:ascii="David" w:eastAsiaTheme="minorEastAsia" w:hAnsi="David"/>
                <w:color w:val="000000"/>
                <w:rtl/>
                <w:lang w:eastAsia="en-US"/>
              </w:rPr>
            </w:pPr>
          </w:p>
        </w:tc>
        <w:tc>
          <w:tcPr>
            <w:tcW w:w="1696" w:type="dxa"/>
          </w:tcPr>
          <w:p w14:paraId="40486120" w14:textId="77777777" w:rsidR="00E467E5" w:rsidRPr="00046A37" w:rsidRDefault="00E467E5" w:rsidP="00230373">
            <w:pPr>
              <w:overflowPunct/>
              <w:ind w:left="122" w:right="96"/>
              <w:jc w:val="left"/>
              <w:textAlignment w:val="auto"/>
              <w:rPr>
                <w:rFonts w:ascii="David" w:eastAsiaTheme="minorEastAsia" w:hAnsi="David"/>
                <w:color w:val="000000"/>
                <w:rtl/>
                <w:lang w:eastAsia="en-US"/>
              </w:rPr>
            </w:pPr>
            <w:r w:rsidRPr="00046A37">
              <w:rPr>
                <w:rFonts w:ascii="David" w:eastAsiaTheme="minorEastAsia" w:hAnsi="David"/>
                <w:color w:val="000000"/>
                <w:rtl/>
                <w:lang w:eastAsia="en-US"/>
              </w:rPr>
              <w:t xml:space="preserve">ציון ממוצע הנמוך מ- </w:t>
            </w:r>
            <w:r w:rsidRPr="00046A37">
              <w:rPr>
                <w:rFonts w:ascii="David" w:eastAsiaTheme="minorEastAsia" w:hAnsi="David" w:hint="cs"/>
                <w:color w:val="000000"/>
                <w:rtl/>
                <w:lang w:eastAsia="en-US"/>
              </w:rPr>
              <w:t>8</w:t>
            </w:r>
            <w:r w:rsidRPr="00046A37">
              <w:rPr>
                <w:rFonts w:ascii="David" w:eastAsiaTheme="minorEastAsia" w:hAnsi="David"/>
                <w:color w:val="000000"/>
                <w:rtl/>
                <w:lang w:eastAsia="en-US"/>
              </w:rPr>
              <w:t xml:space="preserve">0 </w:t>
            </w:r>
            <w:proofErr w:type="spellStart"/>
            <w:r w:rsidRPr="00046A37">
              <w:rPr>
                <w:rFonts w:ascii="David" w:eastAsiaTheme="minorEastAsia" w:hAnsi="David"/>
                <w:color w:val="000000"/>
                <w:rtl/>
                <w:lang w:eastAsia="en-US"/>
              </w:rPr>
              <w:t>נק</w:t>
            </w:r>
            <w:proofErr w:type="spellEnd"/>
            <w:r w:rsidRPr="00046A37">
              <w:rPr>
                <w:rFonts w:ascii="David" w:eastAsiaTheme="minorEastAsia" w:hAnsi="David"/>
                <w:color w:val="000000"/>
                <w:rtl/>
                <w:lang w:eastAsia="en-US"/>
              </w:rPr>
              <w:t>'</w:t>
            </w:r>
            <w:r w:rsidRPr="00046A37">
              <w:rPr>
                <w:rFonts w:ascii="David" w:eastAsiaTheme="minorEastAsia" w:hAnsi="David" w:hint="cs"/>
                <w:color w:val="000000"/>
                <w:rtl/>
                <w:lang w:eastAsia="en-US"/>
              </w:rPr>
              <w:t>-</w:t>
            </w:r>
            <w:r w:rsidRPr="00046A37">
              <w:rPr>
                <w:rFonts w:ascii="David" w:eastAsiaTheme="minorEastAsia" w:hAnsi="David"/>
                <w:color w:val="000000"/>
                <w:rtl/>
                <w:lang w:eastAsia="en-US"/>
              </w:rPr>
              <w:t xml:space="preserve"> </w:t>
            </w:r>
            <w:r w:rsidRPr="00046A37">
              <w:rPr>
                <w:rFonts w:ascii="David" w:eastAsiaTheme="minorEastAsia" w:hAnsi="David" w:hint="cs"/>
                <w:color w:val="000000"/>
                <w:rtl/>
                <w:lang w:eastAsia="en-US"/>
              </w:rPr>
              <w:t>5,000</w:t>
            </w:r>
            <w:r w:rsidRPr="00046A37">
              <w:rPr>
                <w:rFonts w:ascii="David" w:eastAsiaTheme="minorEastAsia" w:hAnsi="David"/>
                <w:color w:val="000000"/>
                <w:rtl/>
                <w:lang w:eastAsia="en-US"/>
              </w:rPr>
              <w:t xml:space="preserve"> ₪ לכל פרמטר</w:t>
            </w:r>
          </w:p>
        </w:tc>
        <w:tc>
          <w:tcPr>
            <w:tcW w:w="2126" w:type="dxa"/>
          </w:tcPr>
          <w:p w14:paraId="33C2E0D1" w14:textId="77777777" w:rsidR="00E467E5" w:rsidRPr="00046A37" w:rsidRDefault="00E467E5" w:rsidP="00230373">
            <w:pPr>
              <w:overflowPunct/>
              <w:ind w:left="112"/>
              <w:jc w:val="left"/>
              <w:textAlignment w:val="auto"/>
              <w:rPr>
                <w:rFonts w:ascii="David" w:eastAsiaTheme="minorEastAsia" w:hAnsi="David"/>
                <w:color w:val="000000"/>
                <w:rtl/>
                <w:lang w:eastAsia="en-US"/>
              </w:rPr>
            </w:pPr>
            <w:r w:rsidRPr="00046A37">
              <w:rPr>
                <w:rFonts w:ascii="David" w:eastAsiaTheme="minorEastAsia" w:hAnsi="David" w:hint="cs"/>
                <w:color w:val="000000"/>
                <w:rtl/>
                <w:lang w:eastAsia="en-US"/>
              </w:rPr>
              <w:t>ציון ממוצע הנמוך מ- 80 נק' בשביעות הרצון באחד מהפרמטרים שנמדדו במשוב.</w:t>
            </w:r>
          </w:p>
        </w:tc>
        <w:tc>
          <w:tcPr>
            <w:tcW w:w="1134" w:type="dxa"/>
          </w:tcPr>
          <w:p w14:paraId="563783BF" w14:textId="77777777" w:rsidR="00E467E5" w:rsidRPr="00046A37" w:rsidRDefault="00E467E5" w:rsidP="00230373">
            <w:pPr>
              <w:widowControl w:val="0"/>
              <w:overflowPunct/>
              <w:ind w:left="122" w:right="96"/>
              <w:jc w:val="center"/>
              <w:textAlignment w:val="auto"/>
              <w:rPr>
                <w:rFonts w:ascii="David" w:eastAsiaTheme="minorEastAsia" w:hAnsi="David"/>
                <w:color w:val="000000"/>
                <w:rtl/>
                <w:lang w:eastAsia="en-US"/>
              </w:rPr>
            </w:pPr>
            <w:r w:rsidRPr="00046A37">
              <w:rPr>
                <w:rFonts w:ascii="David" w:eastAsiaTheme="minorEastAsia" w:hAnsi="David" w:hint="cs"/>
                <w:color w:val="000000"/>
                <w:rtl/>
                <w:lang w:eastAsia="en-US"/>
              </w:rPr>
              <w:t>משוב בקרב משתתפי הפרויקט</w:t>
            </w:r>
          </w:p>
        </w:tc>
      </w:tr>
      <w:tr w:rsidR="00802C64" w:rsidRPr="00046A37" w14:paraId="6730403C" w14:textId="77777777" w:rsidTr="00D52963">
        <w:trPr>
          <w:jc w:val="center"/>
        </w:trPr>
        <w:tc>
          <w:tcPr>
            <w:tcW w:w="5949" w:type="dxa"/>
            <w:gridSpan w:val="2"/>
          </w:tcPr>
          <w:p w14:paraId="047583D4" w14:textId="53EFB220" w:rsidR="00802C64" w:rsidRPr="00046A37" w:rsidRDefault="00802C64" w:rsidP="00230373">
            <w:pPr>
              <w:overflowPunct/>
              <w:ind w:left="122" w:right="96"/>
              <w:jc w:val="left"/>
              <w:textAlignment w:val="auto"/>
              <w:rPr>
                <w:rFonts w:ascii="David" w:eastAsiaTheme="minorEastAsia" w:hAnsi="David"/>
                <w:color w:val="000000"/>
                <w:rtl/>
                <w:lang w:eastAsia="en-US"/>
              </w:rPr>
            </w:pPr>
            <w:r w:rsidRPr="00046A37">
              <w:rPr>
                <w:rFonts w:ascii="David" w:eastAsiaTheme="minorEastAsia" w:hAnsi="David" w:hint="cs"/>
                <w:color w:val="000000"/>
                <w:rtl/>
                <w:lang w:eastAsia="en-US"/>
              </w:rPr>
              <w:t xml:space="preserve">הספק </w:t>
            </w:r>
            <w:r w:rsidRPr="00046A37">
              <w:rPr>
                <w:rFonts w:ascii="David" w:eastAsiaTheme="minorEastAsia" w:hAnsi="David"/>
                <w:color w:val="000000"/>
                <w:rtl/>
                <w:lang w:eastAsia="en-US"/>
              </w:rPr>
              <w:t xml:space="preserve">ייקנס ב-10% מכלל התמורה השנתית, על כל סטייה של 10% מביצוע </w:t>
            </w:r>
            <w:r w:rsidRPr="00046A37">
              <w:rPr>
                <w:rFonts w:ascii="David" w:eastAsiaTheme="minorEastAsia" w:hAnsi="David" w:hint="cs"/>
                <w:color w:val="000000"/>
                <w:rtl/>
                <w:lang w:eastAsia="en-US"/>
              </w:rPr>
              <w:t>תכני</w:t>
            </w:r>
            <w:r w:rsidRPr="00046A37">
              <w:rPr>
                <w:rFonts w:ascii="David" w:eastAsiaTheme="minorEastAsia" w:hAnsi="David"/>
                <w:color w:val="000000"/>
                <w:rtl/>
                <w:lang w:eastAsia="en-US"/>
              </w:rPr>
              <w:t>ת</w:t>
            </w:r>
            <w:r w:rsidRPr="00046A37">
              <w:rPr>
                <w:rFonts w:ascii="David" w:eastAsiaTheme="minorEastAsia" w:hAnsi="David" w:hint="cs"/>
                <w:color w:val="000000"/>
                <w:rtl/>
                <w:lang w:eastAsia="en-US"/>
              </w:rPr>
              <w:t xml:space="preserve"> העבודה,</w:t>
            </w:r>
            <w:r w:rsidRPr="00046A37">
              <w:rPr>
                <w:rFonts w:ascii="David" w:eastAsiaTheme="minorEastAsia" w:hAnsi="David"/>
                <w:color w:val="000000"/>
                <w:rtl/>
                <w:lang w:eastAsia="en-US"/>
              </w:rPr>
              <w:t xml:space="preserve"> החל מ- 80% ביצוע ומטה</w:t>
            </w:r>
          </w:p>
        </w:tc>
        <w:tc>
          <w:tcPr>
            <w:tcW w:w="2126" w:type="dxa"/>
          </w:tcPr>
          <w:p w14:paraId="2B4F21B3" w14:textId="0782E730" w:rsidR="00802C64" w:rsidRPr="00046A37" w:rsidRDefault="00802C64" w:rsidP="00802C64">
            <w:pPr>
              <w:overflowPunct/>
              <w:ind w:left="112"/>
              <w:jc w:val="left"/>
              <w:textAlignment w:val="auto"/>
              <w:rPr>
                <w:rFonts w:ascii="David" w:eastAsiaTheme="minorEastAsia" w:hAnsi="David"/>
                <w:color w:val="000000"/>
                <w:rtl/>
                <w:lang w:eastAsia="en-US"/>
              </w:rPr>
            </w:pPr>
            <w:r w:rsidRPr="00046A37">
              <w:rPr>
                <w:rFonts w:ascii="David" w:eastAsiaTheme="minorEastAsia" w:hAnsi="David"/>
                <w:color w:val="000000"/>
                <w:rtl/>
                <w:lang w:eastAsia="en-US"/>
              </w:rPr>
              <w:t>א</w:t>
            </w:r>
            <w:r w:rsidRPr="00046A37">
              <w:rPr>
                <w:rFonts w:ascii="David" w:eastAsiaTheme="minorEastAsia" w:hAnsi="David" w:hint="cs"/>
                <w:color w:val="000000"/>
                <w:rtl/>
                <w:lang w:eastAsia="en-US"/>
              </w:rPr>
              <w:t xml:space="preserve">י עמידה </w:t>
            </w:r>
            <w:r w:rsidRPr="00046A37">
              <w:rPr>
                <w:rFonts w:ascii="David" w:eastAsiaTheme="minorEastAsia" w:hAnsi="David"/>
                <w:color w:val="000000"/>
                <w:rtl/>
                <w:lang w:eastAsia="en-US"/>
              </w:rPr>
              <w:t>בביצוע 80% מתכנית העובדה</w:t>
            </w:r>
            <w:r w:rsidRPr="00046A37">
              <w:rPr>
                <w:rFonts w:ascii="David" w:eastAsiaTheme="minorEastAsia" w:hAnsi="David" w:hint="cs"/>
                <w:color w:val="000000"/>
                <w:rtl/>
                <w:lang w:eastAsia="en-US"/>
              </w:rPr>
              <w:t xml:space="preserve"> שאושרה ע"י הועדה המקצועית מטעם המשרד.</w:t>
            </w:r>
            <w:r w:rsidRPr="00046A37">
              <w:rPr>
                <w:rFonts w:ascii="David" w:eastAsiaTheme="minorEastAsia" w:hAnsi="David"/>
                <w:color w:val="000000"/>
                <w:rtl/>
                <w:lang w:eastAsia="en-US"/>
              </w:rPr>
              <w:t xml:space="preserve"> </w:t>
            </w:r>
          </w:p>
        </w:tc>
        <w:tc>
          <w:tcPr>
            <w:tcW w:w="1134" w:type="dxa"/>
          </w:tcPr>
          <w:p w14:paraId="15CCA706" w14:textId="2A6A5325" w:rsidR="00802C64" w:rsidRPr="00046A37" w:rsidRDefault="00802C64" w:rsidP="00230373">
            <w:pPr>
              <w:widowControl w:val="0"/>
              <w:overflowPunct/>
              <w:ind w:left="122" w:right="96"/>
              <w:jc w:val="center"/>
              <w:textAlignment w:val="auto"/>
              <w:rPr>
                <w:rFonts w:ascii="David" w:eastAsiaTheme="minorEastAsia" w:hAnsi="David"/>
                <w:color w:val="000000"/>
                <w:rtl/>
                <w:lang w:eastAsia="en-US"/>
              </w:rPr>
            </w:pPr>
            <w:r w:rsidRPr="00046A37">
              <w:rPr>
                <w:rFonts w:ascii="David" w:eastAsiaTheme="minorEastAsia" w:hAnsi="David" w:hint="cs"/>
                <w:color w:val="000000"/>
                <w:rtl/>
                <w:lang w:eastAsia="en-US"/>
              </w:rPr>
              <w:t>ביצוע בפועל של תכנית העבודה</w:t>
            </w:r>
          </w:p>
        </w:tc>
      </w:tr>
    </w:tbl>
    <w:p w14:paraId="0D6EBB78" w14:textId="77777777" w:rsidR="00E741FD" w:rsidRPr="00046A37" w:rsidRDefault="00E741FD" w:rsidP="00E741FD">
      <w:pPr>
        <w:overflowPunct/>
        <w:autoSpaceDE/>
        <w:autoSpaceDN/>
        <w:adjustRightInd/>
        <w:spacing w:after="160" w:line="259" w:lineRule="auto"/>
        <w:jc w:val="left"/>
        <w:textAlignment w:val="auto"/>
        <w:rPr>
          <w:rFonts w:ascii="David" w:eastAsiaTheme="minorHAnsi" w:hAnsi="David"/>
          <w:rtl/>
          <w:lang w:val="fr-FR" w:eastAsia="en-US"/>
        </w:rPr>
      </w:pPr>
    </w:p>
    <w:p w14:paraId="6C1A90BB" w14:textId="77777777" w:rsidR="00E741FD" w:rsidRPr="00046A37" w:rsidRDefault="00E741FD" w:rsidP="00E741FD">
      <w:pPr>
        <w:overflowPunct/>
        <w:autoSpaceDE/>
        <w:autoSpaceDN/>
        <w:adjustRightInd/>
        <w:spacing w:after="160" w:line="259" w:lineRule="auto"/>
        <w:jc w:val="left"/>
        <w:textAlignment w:val="auto"/>
        <w:rPr>
          <w:rFonts w:ascii="David" w:eastAsiaTheme="minorHAnsi" w:hAnsi="David"/>
          <w:lang w:eastAsia="en-US"/>
        </w:rPr>
      </w:pPr>
    </w:p>
    <w:p w14:paraId="522F413B" w14:textId="77777777" w:rsidR="00E741FD" w:rsidRPr="00046A37" w:rsidRDefault="00E741FD" w:rsidP="00E741FD">
      <w:pPr>
        <w:rPr>
          <w:rtl/>
        </w:rPr>
        <w:sectPr w:rsidR="00E741FD" w:rsidRPr="00046A37" w:rsidSect="00E741FD">
          <w:endnotePr>
            <w:numFmt w:val="lowerLetter"/>
          </w:endnotePr>
          <w:pgSz w:w="11907" w:h="16840" w:code="9"/>
          <w:pgMar w:top="1134" w:right="851" w:bottom="992" w:left="851" w:header="720" w:footer="482" w:gutter="0"/>
          <w:cols w:space="720"/>
          <w:titlePg/>
          <w:bidi/>
          <w:rtlGutter/>
        </w:sectPr>
      </w:pPr>
    </w:p>
    <w:p w14:paraId="13F69DDD" w14:textId="03D69367" w:rsidR="00E741FD" w:rsidRPr="00853EBA" w:rsidRDefault="00E741FD" w:rsidP="00853EBA">
      <w:pPr>
        <w:pStyle w:val="aff6"/>
        <w:rPr>
          <w:rFonts w:cs="David"/>
          <w:rtl/>
        </w:rPr>
      </w:pPr>
      <w:r w:rsidRPr="00853EBA">
        <w:rPr>
          <w:rFonts w:cs="David"/>
          <w:rtl/>
        </w:rPr>
        <w:lastRenderedPageBreak/>
        <w:t xml:space="preserve">מכרז פומבי מס' </w:t>
      </w:r>
      <w:r w:rsidR="006F2DE9" w:rsidRPr="00853EBA">
        <w:rPr>
          <w:rFonts w:cs="David" w:hint="cs"/>
          <w:rtl/>
        </w:rPr>
        <w:t>21/2017</w:t>
      </w:r>
      <w:r w:rsidR="00853EBA">
        <w:rPr>
          <w:rFonts w:cs="David" w:hint="cs"/>
          <w:rtl/>
        </w:rPr>
        <w:t xml:space="preserve"> </w:t>
      </w:r>
      <w:r w:rsidR="00487903" w:rsidRPr="00853EBA">
        <w:rPr>
          <w:rFonts w:cs="David" w:hint="cs"/>
          <w:rtl/>
        </w:rPr>
        <w:t xml:space="preserve">להפעלת פרויקט </w:t>
      </w:r>
      <w:r w:rsidR="00487903" w:rsidRPr="00853EBA">
        <w:rPr>
          <w:rFonts w:cs="David"/>
          <w:rtl/>
        </w:rPr>
        <w:t>"</w:t>
      </w:r>
      <w:r w:rsidR="00487903" w:rsidRPr="00853EBA">
        <w:rPr>
          <w:rFonts w:cs="David" w:hint="cs"/>
          <w:rtl/>
        </w:rPr>
        <w:t>אוריינות דיגיטלית</w:t>
      </w:r>
      <w:r w:rsidR="00487903" w:rsidRPr="00853EBA">
        <w:rPr>
          <w:rFonts w:cs="David"/>
          <w:rtl/>
        </w:rPr>
        <w:t>"</w:t>
      </w:r>
      <w:r w:rsidR="00487903" w:rsidRPr="00853EBA">
        <w:rPr>
          <w:rFonts w:cs="David" w:hint="cs"/>
          <w:rtl/>
        </w:rPr>
        <w:t xml:space="preserve"> בשנים 2017-2022</w:t>
      </w:r>
    </w:p>
    <w:p w14:paraId="7712D9DC" w14:textId="77777777" w:rsidR="008651B2" w:rsidRPr="00853EBA" w:rsidRDefault="008651B2" w:rsidP="008651B2">
      <w:pPr>
        <w:pStyle w:val="13"/>
        <w:outlineLvl w:val="0"/>
        <w:rPr>
          <w:rFonts w:cs="David"/>
          <w:sz w:val="32"/>
          <w:szCs w:val="32"/>
          <w:rtl/>
        </w:rPr>
      </w:pPr>
      <w:bookmarkStart w:id="134" w:name="_Toc479541624"/>
      <w:bookmarkStart w:id="135" w:name="_Toc486330616"/>
      <w:r w:rsidRPr="00853EBA">
        <w:rPr>
          <w:rFonts w:cs="David" w:hint="cs"/>
          <w:sz w:val="32"/>
          <w:szCs w:val="32"/>
          <w:rtl/>
        </w:rPr>
        <w:t>חלק</w:t>
      </w:r>
      <w:r w:rsidRPr="00853EBA">
        <w:rPr>
          <w:rFonts w:cs="David"/>
          <w:sz w:val="32"/>
          <w:szCs w:val="32"/>
          <w:rtl/>
        </w:rPr>
        <w:t xml:space="preserve"> </w:t>
      </w:r>
      <w:r w:rsidRPr="00853EBA">
        <w:rPr>
          <w:rFonts w:cs="David" w:hint="cs"/>
          <w:sz w:val="32"/>
          <w:szCs w:val="32"/>
          <w:rtl/>
        </w:rPr>
        <w:t>ב</w:t>
      </w:r>
      <w:r w:rsidRPr="00853EBA">
        <w:rPr>
          <w:rFonts w:cs="David"/>
          <w:sz w:val="32"/>
          <w:szCs w:val="32"/>
          <w:rtl/>
        </w:rPr>
        <w:t>' -</w:t>
      </w:r>
      <w:r w:rsidRPr="00853EBA">
        <w:rPr>
          <w:rFonts w:cs="David" w:hint="cs"/>
          <w:sz w:val="32"/>
          <w:szCs w:val="32"/>
          <w:rtl/>
        </w:rPr>
        <w:t xml:space="preserve"> חוברת</w:t>
      </w:r>
      <w:r w:rsidRPr="00853EBA">
        <w:rPr>
          <w:rFonts w:cs="David"/>
          <w:sz w:val="32"/>
          <w:szCs w:val="32"/>
          <w:rtl/>
        </w:rPr>
        <w:t xml:space="preserve"> </w:t>
      </w:r>
      <w:r w:rsidRPr="00853EBA">
        <w:rPr>
          <w:rFonts w:cs="David" w:hint="cs"/>
          <w:sz w:val="32"/>
          <w:szCs w:val="32"/>
          <w:rtl/>
        </w:rPr>
        <w:t>ההצעה</w:t>
      </w:r>
      <w:bookmarkEnd w:id="108"/>
      <w:bookmarkEnd w:id="134"/>
      <w:bookmarkEnd w:id="135"/>
    </w:p>
    <w:p w14:paraId="36149BF2" w14:textId="77777777" w:rsidR="008651B2" w:rsidRPr="00046A37" w:rsidRDefault="008651B2" w:rsidP="00A72C03">
      <w:pPr>
        <w:pStyle w:val="13"/>
        <w:rPr>
          <w:rFonts w:cs="David"/>
          <w:b w:val="0"/>
          <w:bCs w:val="0"/>
          <w:rtl/>
        </w:rPr>
      </w:pPr>
    </w:p>
    <w:tbl>
      <w:tblPr>
        <w:bidiVisual/>
        <w:tblW w:w="0" w:type="auto"/>
        <w:tblInd w:w="2" w:type="dxa"/>
        <w:tblLook w:val="00A0" w:firstRow="1" w:lastRow="0" w:firstColumn="1" w:lastColumn="0" w:noHBand="0" w:noVBand="0"/>
        <w:tblCaption w:val="שם מלא של המציע,"/>
        <w:tblDescription w:val="שם מלא של המציע,&#10;כפי שהוא מופיע ברשם רשמי&#10;"/>
      </w:tblPr>
      <w:tblGrid>
        <w:gridCol w:w="2840"/>
        <w:gridCol w:w="896"/>
        <w:gridCol w:w="4786"/>
      </w:tblGrid>
      <w:tr w:rsidR="008651B2" w:rsidRPr="00046A37" w14:paraId="2422C6BD" w14:textId="77777777" w:rsidTr="002E4706">
        <w:tc>
          <w:tcPr>
            <w:tcW w:w="2840" w:type="dxa"/>
            <w:vAlign w:val="center"/>
          </w:tcPr>
          <w:p w14:paraId="4FAF71C6" w14:textId="77777777" w:rsidR="008651B2" w:rsidRPr="00046A37" w:rsidRDefault="008651B2" w:rsidP="00432B0C">
            <w:pPr>
              <w:jc w:val="center"/>
              <w:rPr>
                <w:rtl/>
              </w:rPr>
            </w:pPr>
            <w:r w:rsidRPr="00046A37">
              <w:rPr>
                <w:rFonts w:hint="cs"/>
                <w:rtl/>
              </w:rPr>
              <w:t>שם</w:t>
            </w:r>
            <w:r w:rsidRPr="00046A37">
              <w:rPr>
                <w:rtl/>
              </w:rPr>
              <w:t xml:space="preserve"> </w:t>
            </w:r>
            <w:r w:rsidRPr="00046A37">
              <w:rPr>
                <w:rFonts w:hint="cs"/>
                <w:rtl/>
              </w:rPr>
              <w:t>מלא</w:t>
            </w:r>
            <w:r w:rsidRPr="00046A37">
              <w:rPr>
                <w:rtl/>
              </w:rPr>
              <w:t xml:space="preserve"> </w:t>
            </w:r>
            <w:r w:rsidRPr="00046A37">
              <w:rPr>
                <w:rFonts w:hint="cs"/>
                <w:rtl/>
              </w:rPr>
              <w:t>של</w:t>
            </w:r>
            <w:r w:rsidRPr="00046A37">
              <w:rPr>
                <w:rtl/>
              </w:rPr>
              <w:t xml:space="preserve"> </w:t>
            </w:r>
            <w:r w:rsidRPr="00046A37">
              <w:rPr>
                <w:rFonts w:hint="cs"/>
                <w:rtl/>
              </w:rPr>
              <w:t>המציע</w:t>
            </w:r>
            <w:r w:rsidRPr="00046A37">
              <w:rPr>
                <w:rtl/>
              </w:rPr>
              <w:t>,</w:t>
            </w:r>
          </w:p>
          <w:p w14:paraId="18AC911F" w14:textId="77777777" w:rsidR="008651B2" w:rsidRPr="00046A37" w:rsidRDefault="008651B2" w:rsidP="00432B0C">
            <w:pPr>
              <w:spacing w:line="240" w:lineRule="auto"/>
              <w:jc w:val="center"/>
              <w:rPr>
                <w:u w:val="single"/>
              </w:rPr>
            </w:pPr>
            <w:r w:rsidRPr="00046A37">
              <w:rPr>
                <w:rFonts w:hint="cs"/>
                <w:rtl/>
              </w:rPr>
              <w:t>כפי</w:t>
            </w:r>
            <w:r w:rsidRPr="00046A37">
              <w:rPr>
                <w:rtl/>
              </w:rPr>
              <w:t xml:space="preserve"> </w:t>
            </w:r>
            <w:r w:rsidRPr="00046A37">
              <w:rPr>
                <w:rFonts w:hint="cs"/>
                <w:rtl/>
              </w:rPr>
              <w:t>שהוא</w:t>
            </w:r>
            <w:r w:rsidRPr="00046A37">
              <w:rPr>
                <w:rtl/>
              </w:rPr>
              <w:t xml:space="preserve"> </w:t>
            </w:r>
            <w:r w:rsidRPr="00046A37">
              <w:rPr>
                <w:rFonts w:hint="cs"/>
                <w:rtl/>
              </w:rPr>
              <w:t>מופיע</w:t>
            </w:r>
            <w:r w:rsidRPr="00046A37">
              <w:rPr>
                <w:rtl/>
              </w:rPr>
              <w:t xml:space="preserve"> </w:t>
            </w:r>
            <w:r w:rsidRPr="00046A37">
              <w:rPr>
                <w:rFonts w:hint="cs"/>
                <w:rtl/>
              </w:rPr>
              <w:t>ברשם</w:t>
            </w:r>
            <w:r w:rsidRPr="00046A37">
              <w:rPr>
                <w:rtl/>
              </w:rPr>
              <w:t xml:space="preserve"> </w:t>
            </w:r>
            <w:r w:rsidRPr="00046A37">
              <w:rPr>
                <w:rFonts w:hint="cs"/>
                <w:rtl/>
              </w:rPr>
              <w:t>רשמי</w:t>
            </w:r>
          </w:p>
        </w:tc>
        <w:tc>
          <w:tcPr>
            <w:tcW w:w="896" w:type="dxa"/>
            <w:tcBorders>
              <w:right w:val="single" w:sz="4" w:space="0" w:color="auto"/>
            </w:tcBorders>
          </w:tcPr>
          <w:p w14:paraId="2F482416" w14:textId="77777777" w:rsidR="008651B2" w:rsidRPr="00046A37" w:rsidRDefault="008651B2" w:rsidP="00432B0C">
            <w:pPr>
              <w:spacing w:line="240" w:lineRule="auto"/>
              <w:rPr>
                <w:u w:val="single"/>
              </w:rPr>
            </w:pPr>
          </w:p>
        </w:tc>
        <w:tc>
          <w:tcPr>
            <w:tcW w:w="4786" w:type="dxa"/>
            <w:tcBorders>
              <w:top w:val="single" w:sz="4" w:space="0" w:color="auto"/>
              <w:left w:val="single" w:sz="4" w:space="0" w:color="auto"/>
              <w:bottom w:val="single" w:sz="4" w:space="0" w:color="auto"/>
              <w:right w:val="single" w:sz="4" w:space="0" w:color="auto"/>
            </w:tcBorders>
          </w:tcPr>
          <w:p w14:paraId="7D9D20F4" w14:textId="77777777" w:rsidR="008651B2" w:rsidRPr="00046A37" w:rsidRDefault="008651B2" w:rsidP="00432B0C">
            <w:pPr>
              <w:spacing w:line="240" w:lineRule="auto"/>
              <w:rPr>
                <w:u w:val="single"/>
                <w:rtl/>
              </w:rPr>
            </w:pPr>
          </w:p>
          <w:p w14:paraId="10061CFD" w14:textId="77777777" w:rsidR="008651B2" w:rsidRPr="00046A37" w:rsidRDefault="008651B2" w:rsidP="00432B0C">
            <w:pPr>
              <w:spacing w:line="240" w:lineRule="auto"/>
              <w:rPr>
                <w:u w:val="single"/>
                <w:rtl/>
              </w:rPr>
            </w:pPr>
          </w:p>
          <w:p w14:paraId="5592E290" w14:textId="77777777" w:rsidR="008651B2" w:rsidRPr="00046A37" w:rsidRDefault="008651B2" w:rsidP="00432B0C">
            <w:pPr>
              <w:spacing w:line="240" w:lineRule="auto"/>
              <w:rPr>
                <w:u w:val="single"/>
                <w:rtl/>
              </w:rPr>
            </w:pPr>
          </w:p>
          <w:p w14:paraId="7F0A812E" w14:textId="77777777" w:rsidR="008651B2" w:rsidRPr="00046A37" w:rsidRDefault="008651B2" w:rsidP="00432B0C">
            <w:pPr>
              <w:spacing w:line="240" w:lineRule="auto"/>
              <w:rPr>
                <w:u w:val="single"/>
                <w:rtl/>
              </w:rPr>
            </w:pPr>
          </w:p>
          <w:p w14:paraId="510ABDDE" w14:textId="77777777" w:rsidR="008651B2" w:rsidRPr="00046A37" w:rsidRDefault="008651B2" w:rsidP="00432B0C">
            <w:pPr>
              <w:spacing w:line="240" w:lineRule="auto"/>
              <w:rPr>
                <w:u w:val="single"/>
              </w:rPr>
            </w:pPr>
          </w:p>
        </w:tc>
      </w:tr>
    </w:tbl>
    <w:p w14:paraId="652F1960" w14:textId="77777777" w:rsidR="008651B2" w:rsidRPr="00046A37" w:rsidRDefault="008651B2" w:rsidP="008651B2">
      <w:pPr>
        <w:spacing w:line="240" w:lineRule="auto"/>
        <w:rPr>
          <w:u w:val="single"/>
          <w:rtl/>
        </w:rPr>
      </w:pPr>
    </w:p>
    <w:p w14:paraId="5AED541C" w14:textId="77777777" w:rsidR="008651B2" w:rsidRPr="00046A37" w:rsidRDefault="008651B2" w:rsidP="008651B2">
      <w:pPr>
        <w:spacing w:line="240" w:lineRule="auto"/>
        <w:rPr>
          <w:u w:val="single"/>
          <w:rtl/>
        </w:rPr>
      </w:pPr>
    </w:p>
    <w:p w14:paraId="5DC0A703" w14:textId="77777777" w:rsidR="008651B2" w:rsidRPr="00046A37" w:rsidRDefault="008651B2" w:rsidP="008651B2">
      <w:pPr>
        <w:spacing w:line="240" w:lineRule="auto"/>
        <w:rPr>
          <w:u w:val="single"/>
          <w:rtl/>
        </w:rPr>
      </w:pPr>
    </w:p>
    <w:p w14:paraId="42D40D0F" w14:textId="77777777" w:rsidR="008651B2" w:rsidRPr="00046A37" w:rsidRDefault="008651B2" w:rsidP="008651B2">
      <w:pPr>
        <w:spacing w:line="240" w:lineRule="auto"/>
        <w:rPr>
          <w:u w:val="single"/>
          <w:rtl/>
        </w:rPr>
      </w:pPr>
    </w:p>
    <w:tbl>
      <w:tblPr>
        <w:bidiVisual/>
        <w:tblW w:w="0" w:type="auto"/>
        <w:tblInd w:w="2" w:type="dxa"/>
        <w:tblLook w:val="00A0" w:firstRow="1" w:lastRow="0" w:firstColumn="1" w:lastColumn="0" w:noHBand="0" w:noVBand="0"/>
        <w:tblCaption w:val="חתימת המציע"/>
        <w:tblDescription w:val="חתימת המציע"/>
      </w:tblPr>
      <w:tblGrid>
        <w:gridCol w:w="2840"/>
        <w:gridCol w:w="896"/>
        <w:gridCol w:w="4786"/>
      </w:tblGrid>
      <w:tr w:rsidR="008651B2" w:rsidRPr="00046A37" w14:paraId="289DA43E" w14:textId="77777777" w:rsidTr="002E4706">
        <w:tc>
          <w:tcPr>
            <w:tcW w:w="2840" w:type="dxa"/>
            <w:vAlign w:val="center"/>
          </w:tcPr>
          <w:p w14:paraId="5C05D2A9" w14:textId="77777777" w:rsidR="008651B2" w:rsidRPr="00046A37" w:rsidRDefault="008651B2" w:rsidP="00432B0C">
            <w:pPr>
              <w:spacing w:line="240" w:lineRule="auto"/>
              <w:jc w:val="center"/>
            </w:pPr>
            <w:r w:rsidRPr="00046A37">
              <w:rPr>
                <w:rFonts w:hint="cs"/>
                <w:rtl/>
              </w:rPr>
              <w:t>חתימת</w:t>
            </w:r>
            <w:r w:rsidRPr="00046A37">
              <w:rPr>
                <w:rtl/>
              </w:rPr>
              <w:t xml:space="preserve"> </w:t>
            </w:r>
            <w:r w:rsidRPr="00046A37">
              <w:rPr>
                <w:rFonts w:hint="cs"/>
                <w:rtl/>
              </w:rPr>
              <w:t>המציע</w:t>
            </w:r>
          </w:p>
        </w:tc>
        <w:tc>
          <w:tcPr>
            <w:tcW w:w="896" w:type="dxa"/>
            <w:tcBorders>
              <w:right w:val="single" w:sz="4" w:space="0" w:color="auto"/>
            </w:tcBorders>
          </w:tcPr>
          <w:p w14:paraId="666F91E8" w14:textId="77777777" w:rsidR="008651B2" w:rsidRPr="00046A37" w:rsidRDefault="008651B2" w:rsidP="00432B0C">
            <w:pPr>
              <w:spacing w:line="240" w:lineRule="auto"/>
              <w:rPr>
                <w:u w:val="single"/>
              </w:rPr>
            </w:pPr>
          </w:p>
        </w:tc>
        <w:tc>
          <w:tcPr>
            <w:tcW w:w="4786" w:type="dxa"/>
            <w:tcBorders>
              <w:top w:val="single" w:sz="4" w:space="0" w:color="auto"/>
              <w:left w:val="single" w:sz="4" w:space="0" w:color="auto"/>
              <w:bottom w:val="single" w:sz="4" w:space="0" w:color="auto"/>
              <w:right w:val="single" w:sz="4" w:space="0" w:color="auto"/>
            </w:tcBorders>
          </w:tcPr>
          <w:p w14:paraId="613D5C6D" w14:textId="77777777" w:rsidR="008651B2" w:rsidRPr="00046A37" w:rsidRDefault="008651B2" w:rsidP="00432B0C">
            <w:pPr>
              <w:spacing w:line="240" w:lineRule="auto"/>
              <w:rPr>
                <w:u w:val="single"/>
                <w:rtl/>
              </w:rPr>
            </w:pPr>
          </w:p>
          <w:p w14:paraId="0A0FB810" w14:textId="77777777" w:rsidR="008651B2" w:rsidRPr="00046A37" w:rsidRDefault="008651B2" w:rsidP="00432B0C">
            <w:pPr>
              <w:spacing w:line="240" w:lineRule="auto"/>
              <w:rPr>
                <w:u w:val="single"/>
                <w:rtl/>
              </w:rPr>
            </w:pPr>
          </w:p>
          <w:p w14:paraId="1814F7F6" w14:textId="77777777" w:rsidR="008651B2" w:rsidRPr="00046A37" w:rsidRDefault="008651B2" w:rsidP="00432B0C">
            <w:pPr>
              <w:spacing w:line="240" w:lineRule="auto"/>
              <w:rPr>
                <w:u w:val="single"/>
                <w:rtl/>
              </w:rPr>
            </w:pPr>
          </w:p>
          <w:p w14:paraId="77794A0B" w14:textId="77777777" w:rsidR="008651B2" w:rsidRPr="00046A37" w:rsidRDefault="008651B2" w:rsidP="00432B0C">
            <w:pPr>
              <w:spacing w:line="240" w:lineRule="auto"/>
              <w:rPr>
                <w:u w:val="single"/>
                <w:rtl/>
              </w:rPr>
            </w:pPr>
          </w:p>
          <w:p w14:paraId="031A7240" w14:textId="77777777" w:rsidR="008651B2" w:rsidRPr="00046A37" w:rsidRDefault="008651B2" w:rsidP="00432B0C">
            <w:pPr>
              <w:spacing w:line="240" w:lineRule="auto"/>
              <w:rPr>
                <w:u w:val="single"/>
              </w:rPr>
            </w:pPr>
          </w:p>
        </w:tc>
      </w:tr>
    </w:tbl>
    <w:p w14:paraId="42B2B1B2" w14:textId="77777777" w:rsidR="008651B2" w:rsidRPr="00046A37" w:rsidRDefault="008651B2" w:rsidP="008651B2">
      <w:pPr>
        <w:spacing w:line="240" w:lineRule="auto"/>
        <w:rPr>
          <w:u w:val="single"/>
          <w:rtl/>
        </w:rPr>
      </w:pPr>
    </w:p>
    <w:p w14:paraId="5C57DBF8" w14:textId="77777777" w:rsidR="00814374" w:rsidRPr="00046A37" w:rsidRDefault="00814374" w:rsidP="008651B2">
      <w:pPr>
        <w:spacing w:line="240" w:lineRule="auto"/>
        <w:rPr>
          <w:u w:val="single"/>
          <w:rtl/>
        </w:rPr>
      </w:pPr>
    </w:p>
    <w:p w14:paraId="319E9EEC" w14:textId="77777777" w:rsidR="00814374" w:rsidRPr="00046A37" w:rsidRDefault="00814374" w:rsidP="008651B2">
      <w:pPr>
        <w:spacing w:line="240" w:lineRule="auto"/>
        <w:rPr>
          <w:u w:val="single"/>
          <w:rtl/>
        </w:rPr>
      </w:pPr>
    </w:p>
    <w:p w14:paraId="2D4397CE" w14:textId="77777777" w:rsidR="00814374" w:rsidRPr="00046A37" w:rsidRDefault="00814374" w:rsidP="008651B2">
      <w:pPr>
        <w:spacing w:line="240" w:lineRule="auto"/>
        <w:rPr>
          <w:u w:val="single"/>
          <w:rtl/>
        </w:rPr>
      </w:pPr>
    </w:p>
    <w:p w14:paraId="15238C09" w14:textId="77777777" w:rsidR="004F4224" w:rsidRPr="00046A37" w:rsidRDefault="004F4224" w:rsidP="004F4224">
      <w:pPr>
        <w:spacing w:after="240"/>
        <w:ind w:left="45"/>
        <w:rPr>
          <w:rFonts w:eastAsia="Calibri"/>
          <w:rtl/>
        </w:rPr>
      </w:pPr>
    </w:p>
    <w:p w14:paraId="0FBFF2B7" w14:textId="77777777" w:rsidR="008651B2" w:rsidRPr="00046A37" w:rsidRDefault="008651B2" w:rsidP="000761AF">
      <w:pPr>
        <w:pStyle w:val="20"/>
        <w:spacing w:before="0" w:after="0"/>
        <w:jc w:val="center"/>
        <w:rPr>
          <w:rFonts w:cs="David"/>
          <w:b w:val="0"/>
          <w:bCs w:val="0"/>
          <w:rtl/>
        </w:rPr>
      </w:pPr>
      <w:r w:rsidRPr="00046A37">
        <w:rPr>
          <w:rFonts w:cs="David"/>
          <w:b w:val="0"/>
          <w:bCs w:val="0"/>
          <w:rtl/>
        </w:rPr>
        <w:br w:type="page"/>
      </w:r>
      <w:bookmarkStart w:id="136" w:name="_Toc283067657"/>
      <w:bookmarkStart w:id="137" w:name="_Toc479541625"/>
      <w:bookmarkStart w:id="138" w:name="_Toc486330617"/>
      <w:r w:rsidRPr="00046A37">
        <w:rPr>
          <w:rFonts w:cs="David" w:hint="cs"/>
          <w:rtl/>
        </w:rPr>
        <w:lastRenderedPageBreak/>
        <w:t xml:space="preserve">נספח ב'1 </w:t>
      </w:r>
      <w:r w:rsidR="000761AF" w:rsidRPr="00046A37">
        <w:rPr>
          <w:rFonts w:cs="David"/>
          <w:rtl/>
        </w:rPr>
        <w:t>–</w:t>
      </w:r>
      <w:r w:rsidRPr="00046A37">
        <w:rPr>
          <w:rFonts w:cs="David" w:hint="cs"/>
          <w:rtl/>
        </w:rPr>
        <w:t xml:space="preserve"> טופס הגשת ההצעה</w:t>
      </w:r>
      <w:bookmarkEnd w:id="136"/>
      <w:bookmarkEnd w:id="137"/>
      <w:bookmarkEnd w:id="138"/>
    </w:p>
    <w:p w14:paraId="51CF07DC" w14:textId="77777777" w:rsidR="008651B2" w:rsidRPr="00046A37" w:rsidRDefault="008651B2" w:rsidP="008651B2">
      <w:pPr>
        <w:rPr>
          <w:rtl/>
        </w:rPr>
      </w:pPr>
    </w:p>
    <w:p w14:paraId="0E6D514D" w14:textId="77777777" w:rsidR="008651B2" w:rsidRPr="00046A37" w:rsidRDefault="008651B2" w:rsidP="008651B2">
      <w:pPr>
        <w:rPr>
          <w:rtl/>
        </w:rPr>
      </w:pPr>
      <w:r w:rsidRPr="00046A37">
        <w:rPr>
          <w:rFonts w:hint="cs"/>
          <w:rtl/>
        </w:rPr>
        <w:t>לכבוד</w:t>
      </w:r>
    </w:p>
    <w:p w14:paraId="12D4AA4D" w14:textId="77777777" w:rsidR="008651B2" w:rsidRPr="00046A37" w:rsidRDefault="008651B2" w:rsidP="008651B2">
      <w:pPr>
        <w:rPr>
          <w:rtl/>
        </w:rPr>
      </w:pPr>
      <w:r w:rsidRPr="00046A37">
        <w:rPr>
          <w:rFonts w:hint="cs"/>
          <w:rtl/>
        </w:rPr>
        <w:t>משרד</w:t>
      </w:r>
      <w:r w:rsidRPr="00046A37">
        <w:rPr>
          <w:rtl/>
        </w:rPr>
        <w:t xml:space="preserve"> </w:t>
      </w:r>
      <w:r w:rsidR="002D1301" w:rsidRPr="00046A37">
        <w:rPr>
          <w:rFonts w:hint="cs"/>
          <w:rtl/>
        </w:rPr>
        <w:t>המדע והטכנולוגיה</w:t>
      </w:r>
    </w:p>
    <w:p w14:paraId="03960FB6" w14:textId="77777777" w:rsidR="008651B2" w:rsidRPr="00046A37" w:rsidRDefault="008651B2" w:rsidP="008651B2">
      <w:pPr>
        <w:rPr>
          <w:spacing w:val="6"/>
          <w:rtl/>
        </w:rPr>
      </w:pPr>
      <w:r w:rsidRPr="00046A37">
        <w:rPr>
          <w:rFonts w:hint="cs"/>
          <w:rtl/>
        </w:rPr>
        <w:t>הקריה המזרחית, בניין ג'</w:t>
      </w:r>
      <w:r w:rsidRPr="00046A37">
        <w:rPr>
          <w:rFonts w:hint="cs"/>
          <w:spacing w:val="6"/>
          <w:rtl/>
        </w:rPr>
        <w:t>, ירושלים</w:t>
      </w:r>
    </w:p>
    <w:p w14:paraId="2EE57463" w14:textId="17A51477" w:rsidR="008651B2" w:rsidRPr="00046A37" w:rsidRDefault="008651B2" w:rsidP="00F2303D">
      <w:pPr>
        <w:spacing w:before="240"/>
        <w:rPr>
          <w:u w:val="single"/>
          <w:rtl/>
        </w:rPr>
      </w:pPr>
      <w:r w:rsidRPr="00046A37">
        <w:rPr>
          <w:rFonts w:hint="cs"/>
          <w:rtl/>
        </w:rPr>
        <w:t>הנדון</w:t>
      </w:r>
      <w:r w:rsidRPr="00046A37">
        <w:rPr>
          <w:rtl/>
        </w:rPr>
        <w:t xml:space="preserve"> : </w:t>
      </w:r>
      <w:r w:rsidRPr="00046A37">
        <w:rPr>
          <w:rFonts w:hint="cs"/>
          <w:u w:val="single"/>
          <w:rtl/>
        </w:rPr>
        <w:t>הצעה</w:t>
      </w:r>
      <w:r w:rsidRPr="00046A37">
        <w:rPr>
          <w:u w:val="single"/>
          <w:rtl/>
        </w:rPr>
        <w:t xml:space="preserve"> </w:t>
      </w:r>
      <w:r w:rsidRPr="00046A37">
        <w:rPr>
          <w:rFonts w:hint="cs"/>
          <w:u w:val="single"/>
          <w:rtl/>
        </w:rPr>
        <w:t>ל</w:t>
      </w:r>
      <w:r w:rsidRPr="00046A37">
        <w:rPr>
          <w:u w:val="single"/>
          <w:rtl/>
        </w:rPr>
        <w:t xml:space="preserve">מכרז פומבי מס' </w:t>
      </w:r>
      <w:r w:rsidR="006F2DE9" w:rsidRPr="00046A37">
        <w:rPr>
          <w:rFonts w:hint="cs"/>
          <w:u w:val="single"/>
          <w:rtl/>
        </w:rPr>
        <w:t>21/2017</w:t>
      </w:r>
      <w:r w:rsidRPr="00046A37">
        <w:rPr>
          <w:rFonts w:hint="cs"/>
          <w:u w:val="single"/>
          <w:rtl/>
        </w:rPr>
        <w:t xml:space="preserve"> </w:t>
      </w:r>
      <w:r w:rsidR="00487903" w:rsidRPr="00046A37">
        <w:rPr>
          <w:u w:val="single"/>
          <w:rtl/>
        </w:rPr>
        <w:t>להפעלת פרויקט "אוריינות דיגיטלית" בשנים 2017-2022</w:t>
      </w:r>
    </w:p>
    <w:p w14:paraId="33AEC771" w14:textId="77777777" w:rsidR="008651B2" w:rsidRPr="00046A37" w:rsidRDefault="008651B2" w:rsidP="008651B2">
      <w:pPr>
        <w:rPr>
          <w:rtl/>
        </w:rPr>
      </w:pPr>
    </w:p>
    <w:tbl>
      <w:tblPr>
        <w:bidiVisual/>
        <w:tblW w:w="8556" w:type="dxa"/>
        <w:jc w:val="center"/>
        <w:tblLook w:val="04A0" w:firstRow="1" w:lastRow="0" w:firstColumn="1" w:lastColumn="0" w:noHBand="0" w:noVBand="1"/>
        <w:tblCaption w:val="פרטי המציע"/>
        <w:tblDescription w:val="פרטי המציע"/>
      </w:tblPr>
      <w:tblGrid>
        <w:gridCol w:w="1751"/>
        <w:gridCol w:w="6805"/>
      </w:tblGrid>
      <w:tr w:rsidR="008651B2" w:rsidRPr="00046A37" w14:paraId="08AA9D2C" w14:textId="77777777" w:rsidTr="002E4706">
        <w:trPr>
          <w:jc w:val="center"/>
        </w:trPr>
        <w:tc>
          <w:tcPr>
            <w:tcW w:w="1751" w:type="dxa"/>
          </w:tcPr>
          <w:p w14:paraId="53260CD8" w14:textId="77777777" w:rsidR="008651B2" w:rsidRPr="00046A37" w:rsidRDefault="008651B2" w:rsidP="00432B0C">
            <w:pPr>
              <w:jc w:val="right"/>
              <w:rPr>
                <w:rtl/>
              </w:rPr>
            </w:pPr>
            <w:r w:rsidRPr="00046A37">
              <w:rPr>
                <w:rFonts w:hint="cs"/>
                <w:szCs w:val="22"/>
                <w:rtl/>
              </w:rPr>
              <w:t>שם המציע:</w:t>
            </w:r>
          </w:p>
        </w:tc>
        <w:tc>
          <w:tcPr>
            <w:tcW w:w="6805" w:type="dxa"/>
            <w:tcBorders>
              <w:bottom w:val="single" w:sz="8" w:space="0" w:color="auto"/>
            </w:tcBorders>
          </w:tcPr>
          <w:p w14:paraId="75C7AFA7" w14:textId="77777777" w:rsidR="008651B2" w:rsidRPr="00046A37" w:rsidRDefault="008651B2" w:rsidP="00432B0C">
            <w:pPr>
              <w:rPr>
                <w:rtl/>
              </w:rPr>
            </w:pPr>
          </w:p>
        </w:tc>
      </w:tr>
      <w:tr w:rsidR="008651B2" w:rsidRPr="00046A37" w14:paraId="0FE9A7C5" w14:textId="77777777" w:rsidTr="002E4706">
        <w:trPr>
          <w:jc w:val="center"/>
        </w:trPr>
        <w:tc>
          <w:tcPr>
            <w:tcW w:w="1751" w:type="dxa"/>
          </w:tcPr>
          <w:p w14:paraId="145C4C12" w14:textId="77777777" w:rsidR="008651B2" w:rsidRPr="00046A37" w:rsidRDefault="008651B2" w:rsidP="00432B0C">
            <w:pPr>
              <w:jc w:val="right"/>
              <w:rPr>
                <w:rtl/>
              </w:rPr>
            </w:pPr>
          </w:p>
        </w:tc>
        <w:tc>
          <w:tcPr>
            <w:tcW w:w="6805" w:type="dxa"/>
            <w:tcBorders>
              <w:top w:val="single" w:sz="8" w:space="0" w:color="auto"/>
            </w:tcBorders>
          </w:tcPr>
          <w:p w14:paraId="33DF1306" w14:textId="77777777" w:rsidR="008651B2" w:rsidRPr="00046A37" w:rsidRDefault="008651B2" w:rsidP="00432B0C">
            <w:pPr>
              <w:rPr>
                <w:rtl/>
              </w:rPr>
            </w:pPr>
          </w:p>
        </w:tc>
      </w:tr>
      <w:tr w:rsidR="008651B2" w:rsidRPr="00046A37" w14:paraId="365388BA" w14:textId="77777777" w:rsidTr="002E4706">
        <w:trPr>
          <w:jc w:val="center"/>
        </w:trPr>
        <w:tc>
          <w:tcPr>
            <w:tcW w:w="1751" w:type="dxa"/>
          </w:tcPr>
          <w:p w14:paraId="11D5FB33" w14:textId="77777777" w:rsidR="008651B2" w:rsidRPr="00046A37" w:rsidRDefault="008651B2" w:rsidP="00432B0C">
            <w:pPr>
              <w:jc w:val="right"/>
              <w:rPr>
                <w:rtl/>
              </w:rPr>
            </w:pPr>
            <w:r w:rsidRPr="00046A37">
              <w:rPr>
                <w:rFonts w:hint="cs"/>
                <w:szCs w:val="22"/>
                <w:rtl/>
              </w:rPr>
              <w:t xml:space="preserve">מספר ח.פ / </w:t>
            </w:r>
            <w:proofErr w:type="spellStart"/>
            <w:r w:rsidRPr="00046A37">
              <w:rPr>
                <w:rFonts w:hint="cs"/>
                <w:szCs w:val="22"/>
                <w:rtl/>
              </w:rPr>
              <w:t>ע.ר</w:t>
            </w:r>
            <w:proofErr w:type="spellEnd"/>
            <w:r w:rsidRPr="00046A37">
              <w:rPr>
                <w:rFonts w:hint="cs"/>
                <w:szCs w:val="22"/>
                <w:rtl/>
              </w:rPr>
              <w:t>:</w:t>
            </w:r>
          </w:p>
        </w:tc>
        <w:tc>
          <w:tcPr>
            <w:tcW w:w="6805" w:type="dxa"/>
            <w:tcBorders>
              <w:bottom w:val="single" w:sz="8" w:space="0" w:color="auto"/>
            </w:tcBorders>
          </w:tcPr>
          <w:p w14:paraId="591283B4" w14:textId="77777777" w:rsidR="008651B2" w:rsidRPr="00046A37" w:rsidRDefault="008651B2" w:rsidP="00432B0C">
            <w:pPr>
              <w:rPr>
                <w:rtl/>
              </w:rPr>
            </w:pPr>
          </w:p>
        </w:tc>
      </w:tr>
    </w:tbl>
    <w:p w14:paraId="3DB11678" w14:textId="77777777" w:rsidR="008651B2" w:rsidRPr="00046A37" w:rsidRDefault="008651B2" w:rsidP="008651B2">
      <w:pPr>
        <w:rPr>
          <w:rtl/>
        </w:rPr>
      </w:pPr>
    </w:p>
    <w:tbl>
      <w:tblPr>
        <w:bidiVisual/>
        <w:tblW w:w="8584" w:type="dxa"/>
        <w:jc w:val="center"/>
        <w:tblLook w:val="04A0" w:firstRow="1" w:lastRow="0" w:firstColumn="1" w:lastColumn="0" w:noHBand="0" w:noVBand="1"/>
        <w:tblCaption w:val="פרטי המציע"/>
        <w:tblDescription w:val="פרטי המציע"/>
      </w:tblPr>
      <w:tblGrid>
        <w:gridCol w:w="3162"/>
        <w:gridCol w:w="1850"/>
        <w:gridCol w:w="1701"/>
        <w:gridCol w:w="1871"/>
      </w:tblGrid>
      <w:tr w:rsidR="008651B2" w:rsidRPr="00046A37" w14:paraId="22ECD6E0" w14:textId="77777777" w:rsidTr="002E4706">
        <w:trPr>
          <w:jc w:val="center"/>
        </w:trPr>
        <w:tc>
          <w:tcPr>
            <w:tcW w:w="3162" w:type="dxa"/>
          </w:tcPr>
          <w:p w14:paraId="4DB7DDB3" w14:textId="77777777" w:rsidR="008651B2" w:rsidRPr="00046A37" w:rsidRDefault="008651B2" w:rsidP="00432B0C">
            <w:pPr>
              <w:rPr>
                <w:rtl/>
              </w:rPr>
            </w:pPr>
            <w:r w:rsidRPr="00046A37">
              <w:rPr>
                <w:rFonts w:hint="cs"/>
                <w:szCs w:val="22"/>
                <w:rtl/>
              </w:rPr>
              <w:t>סוג התארגנות (חברה, עמותה):</w:t>
            </w:r>
          </w:p>
        </w:tc>
        <w:tc>
          <w:tcPr>
            <w:tcW w:w="1850" w:type="dxa"/>
            <w:tcBorders>
              <w:bottom w:val="single" w:sz="8" w:space="0" w:color="auto"/>
            </w:tcBorders>
          </w:tcPr>
          <w:p w14:paraId="21C0E948" w14:textId="77777777" w:rsidR="008651B2" w:rsidRPr="00046A37" w:rsidRDefault="008651B2" w:rsidP="00432B0C">
            <w:pPr>
              <w:rPr>
                <w:rtl/>
              </w:rPr>
            </w:pPr>
          </w:p>
        </w:tc>
        <w:tc>
          <w:tcPr>
            <w:tcW w:w="1701" w:type="dxa"/>
          </w:tcPr>
          <w:p w14:paraId="00C22D0D" w14:textId="77777777" w:rsidR="008651B2" w:rsidRPr="00046A37" w:rsidRDefault="008651B2" w:rsidP="00432B0C">
            <w:pPr>
              <w:rPr>
                <w:rtl/>
              </w:rPr>
            </w:pPr>
            <w:r w:rsidRPr="00046A37">
              <w:rPr>
                <w:rFonts w:hint="cs"/>
                <w:szCs w:val="22"/>
                <w:rtl/>
              </w:rPr>
              <w:t>תאריך התארגנות:</w:t>
            </w:r>
          </w:p>
        </w:tc>
        <w:tc>
          <w:tcPr>
            <w:tcW w:w="1871" w:type="dxa"/>
            <w:tcBorders>
              <w:bottom w:val="single" w:sz="8" w:space="0" w:color="auto"/>
            </w:tcBorders>
          </w:tcPr>
          <w:p w14:paraId="3447008C" w14:textId="77777777" w:rsidR="008651B2" w:rsidRPr="00046A37" w:rsidRDefault="008651B2" w:rsidP="00432B0C">
            <w:pPr>
              <w:rPr>
                <w:rtl/>
              </w:rPr>
            </w:pPr>
          </w:p>
        </w:tc>
      </w:tr>
    </w:tbl>
    <w:p w14:paraId="72FC1073" w14:textId="77777777" w:rsidR="008651B2" w:rsidRPr="00046A37" w:rsidRDefault="008651B2" w:rsidP="008651B2">
      <w:pPr>
        <w:rPr>
          <w:rtl/>
        </w:rPr>
      </w:pPr>
    </w:p>
    <w:tbl>
      <w:tblPr>
        <w:bidiVisual/>
        <w:tblW w:w="0" w:type="auto"/>
        <w:jc w:val="center"/>
        <w:tblLayout w:type="fixed"/>
        <w:tblLook w:val="04A0" w:firstRow="1" w:lastRow="0" w:firstColumn="1" w:lastColumn="0" w:noHBand="0" w:noVBand="1"/>
        <w:tblCaption w:val="פרטי המציע"/>
        <w:tblDescription w:val="פרטי המציע"/>
      </w:tblPr>
      <w:tblGrid>
        <w:gridCol w:w="759"/>
        <w:gridCol w:w="2410"/>
        <w:gridCol w:w="709"/>
        <w:gridCol w:w="2693"/>
        <w:gridCol w:w="850"/>
        <w:gridCol w:w="1101"/>
      </w:tblGrid>
      <w:tr w:rsidR="008651B2" w:rsidRPr="00046A37" w14:paraId="3D5FCF3B" w14:textId="77777777" w:rsidTr="002E4706">
        <w:trPr>
          <w:jc w:val="center"/>
        </w:trPr>
        <w:tc>
          <w:tcPr>
            <w:tcW w:w="8522" w:type="dxa"/>
            <w:gridSpan w:val="6"/>
          </w:tcPr>
          <w:p w14:paraId="4B0FEF65" w14:textId="77777777" w:rsidR="008651B2" w:rsidRPr="00046A37" w:rsidRDefault="008651B2" w:rsidP="00432B0C">
            <w:pPr>
              <w:jc w:val="center"/>
              <w:rPr>
                <w:rtl/>
              </w:rPr>
            </w:pPr>
            <w:r w:rsidRPr="00046A37">
              <w:rPr>
                <w:rFonts w:hint="cs"/>
                <w:szCs w:val="22"/>
                <w:u w:val="single"/>
                <w:rtl/>
              </w:rPr>
              <w:t>כתובת המציע</w:t>
            </w:r>
            <w:r w:rsidRPr="00046A37">
              <w:rPr>
                <w:rFonts w:hint="cs"/>
                <w:szCs w:val="22"/>
                <w:rtl/>
              </w:rPr>
              <w:t>:</w:t>
            </w:r>
          </w:p>
        </w:tc>
      </w:tr>
      <w:tr w:rsidR="008651B2" w:rsidRPr="00046A37" w14:paraId="539877DF" w14:textId="77777777" w:rsidTr="002E4706">
        <w:trPr>
          <w:trHeight w:val="702"/>
          <w:jc w:val="center"/>
        </w:trPr>
        <w:tc>
          <w:tcPr>
            <w:tcW w:w="759" w:type="dxa"/>
            <w:tcBorders>
              <w:right w:val="single" w:sz="8" w:space="0" w:color="auto"/>
            </w:tcBorders>
            <w:vAlign w:val="center"/>
          </w:tcPr>
          <w:p w14:paraId="1F9DE699" w14:textId="77777777" w:rsidR="008651B2" w:rsidRPr="00046A37" w:rsidRDefault="008651B2" w:rsidP="00432B0C">
            <w:pPr>
              <w:jc w:val="center"/>
              <w:rPr>
                <w:rtl/>
              </w:rPr>
            </w:pPr>
            <w:r w:rsidRPr="00046A37">
              <w:rPr>
                <w:rFonts w:hint="cs"/>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07A43F19" w14:textId="77777777" w:rsidR="008651B2" w:rsidRPr="00046A37" w:rsidRDefault="008651B2" w:rsidP="00432B0C">
            <w:pPr>
              <w:jc w:val="center"/>
              <w:rPr>
                <w:rtl/>
              </w:rPr>
            </w:pPr>
          </w:p>
        </w:tc>
        <w:tc>
          <w:tcPr>
            <w:tcW w:w="709" w:type="dxa"/>
            <w:tcBorders>
              <w:left w:val="single" w:sz="8" w:space="0" w:color="auto"/>
              <w:right w:val="single" w:sz="8" w:space="0" w:color="auto"/>
            </w:tcBorders>
            <w:vAlign w:val="center"/>
          </w:tcPr>
          <w:p w14:paraId="43154872" w14:textId="77777777" w:rsidR="008651B2" w:rsidRPr="00046A37" w:rsidRDefault="008651B2" w:rsidP="00432B0C">
            <w:pPr>
              <w:jc w:val="center"/>
              <w:rPr>
                <w:rtl/>
              </w:rPr>
            </w:pPr>
            <w:r w:rsidRPr="00046A37">
              <w:rPr>
                <w:rFonts w:hint="cs"/>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22891741" w14:textId="77777777" w:rsidR="008651B2" w:rsidRPr="00046A37" w:rsidRDefault="008651B2" w:rsidP="00432B0C">
            <w:pPr>
              <w:jc w:val="center"/>
              <w:rPr>
                <w:rtl/>
              </w:rPr>
            </w:pPr>
          </w:p>
        </w:tc>
        <w:tc>
          <w:tcPr>
            <w:tcW w:w="850" w:type="dxa"/>
            <w:tcBorders>
              <w:left w:val="single" w:sz="8" w:space="0" w:color="auto"/>
              <w:right w:val="single" w:sz="8" w:space="0" w:color="auto"/>
            </w:tcBorders>
            <w:vAlign w:val="center"/>
          </w:tcPr>
          <w:p w14:paraId="004DEA4A" w14:textId="77777777" w:rsidR="008651B2" w:rsidRPr="00046A37" w:rsidRDefault="008651B2" w:rsidP="00432B0C">
            <w:pPr>
              <w:jc w:val="center"/>
              <w:rPr>
                <w:rtl/>
              </w:rPr>
            </w:pPr>
            <w:r w:rsidRPr="00046A37">
              <w:rPr>
                <w:rFonts w:hint="cs"/>
                <w:szCs w:val="22"/>
                <w:rtl/>
              </w:rPr>
              <w:t>מיקוד:</w:t>
            </w:r>
          </w:p>
        </w:tc>
        <w:tc>
          <w:tcPr>
            <w:tcW w:w="1101" w:type="dxa"/>
            <w:tcBorders>
              <w:top w:val="single" w:sz="8" w:space="0" w:color="auto"/>
              <w:left w:val="single" w:sz="8" w:space="0" w:color="auto"/>
              <w:bottom w:val="single" w:sz="8" w:space="0" w:color="auto"/>
              <w:right w:val="single" w:sz="8" w:space="0" w:color="auto"/>
            </w:tcBorders>
          </w:tcPr>
          <w:p w14:paraId="4821CBE9" w14:textId="77777777" w:rsidR="008651B2" w:rsidRPr="00046A37" w:rsidRDefault="008651B2" w:rsidP="00432B0C">
            <w:pPr>
              <w:rPr>
                <w:rtl/>
              </w:rPr>
            </w:pPr>
          </w:p>
        </w:tc>
      </w:tr>
    </w:tbl>
    <w:p w14:paraId="1B3B8027" w14:textId="77777777" w:rsidR="008651B2" w:rsidRPr="00046A37" w:rsidRDefault="008651B2" w:rsidP="008651B2">
      <w:pPr>
        <w:rPr>
          <w:rt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8651B2" w:rsidRPr="00046A37" w14:paraId="03AF889B" w14:textId="77777777" w:rsidTr="002E4706">
        <w:trPr>
          <w:trHeight w:val="378"/>
          <w:jc w:val="center"/>
        </w:trPr>
        <w:tc>
          <w:tcPr>
            <w:tcW w:w="8522" w:type="dxa"/>
            <w:gridSpan w:val="4"/>
            <w:vAlign w:val="center"/>
          </w:tcPr>
          <w:p w14:paraId="54B01F59" w14:textId="77777777" w:rsidR="008651B2" w:rsidRPr="00046A37" w:rsidRDefault="008651B2" w:rsidP="00432B0C">
            <w:pPr>
              <w:spacing w:line="240" w:lineRule="auto"/>
              <w:jc w:val="center"/>
              <w:rPr>
                <w:rtl/>
              </w:rPr>
            </w:pPr>
            <w:r w:rsidRPr="00046A37">
              <w:rPr>
                <w:rFonts w:hint="cs"/>
                <w:szCs w:val="22"/>
                <w:rtl/>
              </w:rPr>
              <w:t xml:space="preserve">שמות המוסמכים לחתום ולהתחייב בשם המציע ומספרי </w:t>
            </w:r>
            <w:proofErr w:type="spellStart"/>
            <w:r w:rsidRPr="00046A37">
              <w:rPr>
                <w:rFonts w:hint="cs"/>
                <w:szCs w:val="22"/>
                <w:rtl/>
              </w:rPr>
              <w:t>הת.ז</w:t>
            </w:r>
            <w:proofErr w:type="spellEnd"/>
            <w:r w:rsidRPr="00046A37">
              <w:rPr>
                <w:rFonts w:hint="cs"/>
                <w:szCs w:val="22"/>
                <w:rtl/>
              </w:rPr>
              <w:t xml:space="preserve"> שלהם:</w:t>
            </w:r>
          </w:p>
        </w:tc>
      </w:tr>
      <w:tr w:rsidR="008651B2" w:rsidRPr="00046A37" w14:paraId="778FCC71" w14:textId="77777777" w:rsidTr="002E4706">
        <w:trPr>
          <w:trHeight w:hRule="exact" w:val="397"/>
          <w:jc w:val="center"/>
        </w:trPr>
        <w:tc>
          <w:tcPr>
            <w:tcW w:w="2130" w:type="dxa"/>
            <w:vAlign w:val="center"/>
          </w:tcPr>
          <w:p w14:paraId="00184BAC" w14:textId="77777777" w:rsidR="008651B2" w:rsidRPr="00046A37" w:rsidRDefault="008651B2" w:rsidP="00432B0C">
            <w:pPr>
              <w:spacing w:line="240" w:lineRule="auto"/>
              <w:jc w:val="center"/>
              <w:rPr>
                <w:rtl/>
              </w:rPr>
            </w:pPr>
            <w:r w:rsidRPr="00046A37">
              <w:rPr>
                <w:rFonts w:hint="cs"/>
                <w:szCs w:val="22"/>
                <w:rtl/>
              </w:rPr>
              <w:t>שם</w:t>
            </w:r>
          </w:p>
        </w:tc>
        <w:tc>
          <w:tcPr>
            <w:tcW w:w="2130" w:type="dxa"/>
            <w:tcBorders>
              <w:right w:val="double" w:sz="4" w:space="0" w:color="auto"/>
            </w:tcBorders>
            <w:vAlign w:val="center"/>
          </w:tcPr>
          <w:p w14:paraId="3F1BC327" w14:textId="77777777" w:rsidR="008651B2" w:rsidRPr="00046A37" w:rsidRDefault="008651B2" w:rsidP="00432B0C">
            <w:pPr>
              <w:spacing w:line="240" w:lineRule="auto"/>
              <w:jc w:val="center"/>
              <w:rPr>
                <w:rtl/>
              </w:rPr>
            </w:pPr>
            <w:r w:rsidRPr="00046A37">
              <w:rPr>
                <w:rFonts w:hint="cs"/>
                <w:szCs w:val="22"/>
                <w:rtl/>
              </w:rPr>
              <w:t>ת"ז</w:t>
            </w:r>
          </w:p>
        </w:tc>
        <w:tc>
          <w:tcPr>
            <w:tcW w:w="2131" w:type="dxa"/>
            <w:tcBorders>
              <w:left w:val="double" w:sz="4" w:space="0" w:color="auto"/>
            </w:tcBorders>
            <w:vAlign w:val="center"/>
          </w:tcPr>
          <w:p w14:paraId="271A7574" w14:textId="77777777" w:rsidR="008651B2" w:rsidRPr="00046A37" w:rsidRDefault="008651B2" w:rsidP="00432B0C">
            <w:pPr>
              <w:spacing w:line="240" w:lineRule="auto"/>
              <w:jc w:val="center"/>
              <w:rPr>
                <w:rtl/>
              </w:rPr>
            </w:pPr>
            <w:r w:rsidRPr="00046A37">
              <w:rPr>
                <w:rFonts w:hint="cs"/>
                <w:szCs w:val="22"/>
                <w:rtl/>
              </w:rPr>
              <w:t>שם</w:t>
            </w:r>
          </w:p>
        </w:tc>
        <w:tc>
          <w:tcPr>
            <w:tcW w:w="2131" w:type="dxa"/>
            <w:vAlign w:val="center"/>
          </w:tcPr>
          <w:p w14:paraId="3D18B2CA" w14:textId="77777777" w:rsidR="008651B2" w:rsidRPr="00046A37" w:rsidRDefault="008651B2" w:rsidP="00432B0C">
            <w:pPr>
              <w:spacing w:line="240" w:lineRule="auto"/>
              <w:jc w:val="center"/>
              <w:rPr>
                <w:rtl/>
              </w:rPr>
            </w:pPr>
            <w:r w:rsidRPr="00046A37">
              <w:rPr>
                <w:rFonts w:hint="cs"/>
                <w:szCs w:val="22"/>
                <w:rtl/>
              </w:rPr>
              <w:t>ת"ז</w:t>
            </w:r>
          </w:p>
        </w:tc>
      </w:tr>
      <w:tr w:rsidR="008651B2" w:rsidRPr="00046A37" w14:paraId="0F76A7F5" w14:textId="77777777" w:rsidTr="002E4706">
        <w:trPr>
          <w:jc w:val="center"/>
        </w:trPr>
        <w:tc>
          <w:tcPr>
            <w:tcW w:w="2130" w:type="dxa"/>
          </w:tcPr>
          <w:p w14:paraId="62A2FBD1" w14:textId="77777777" w:rsidR="008651B2" w:rsidRPr="00046A37" w:rsidRDefault="008651B2" w:rsidP="00432B0C">
            <w:pPr>
              <w:rPr>
                <w:rtl/>
              </w:rPr>
            </w:pPr>
          </w:p>
        </w:tc>
        <w:tc>
          <w:tcPr>
            <w:tcW w:w="2130" w:type="dxa"/>
            <w:tcBorders>
              <w:right w:val="double" w:sz="4" w:space="0" w:color="auto"/>
            </w:tcBorders>
          </w:tcPr>
          <w:p w14:paraId="21A36901" w14:textId="77777777" w:rsidR="008651B2" w:rsidRPr="00046A37" w:rsidRDefault="008651B2" w:rsidP="00432B0C">
            <w:pPr>
              <w:rPr>
                <w:rtl/>
              </w:rPr>
            </w:pPr>
          </w:p>
        </w:tc>
        <w:tc>
          <w:tcPr>
            <w:tcW w:w="2131" w:type="dxa"/>
            <w:tcBorders>
              <w:left w:val="double" w:sz="4" w:space="0" w:color="auto"/>
            </w:tcBorders>
          </w:tcPr>
          <w:p w14:paraId="15000A4E" w14:textId="77777777" w:rsidR="008651B2" w:rsidRPr="00046A37" w:rsidRDefault="008651B2" w:rsidP="00432B0C">
            <w:pPr>
              <w:rPr>
                <w:rtl/>
              </w:rPr>
            </w:pPr>
          </w:p>
        </w:tc>
        <w:tc>
          <w:tcPr>
            <w:tcW w:w="2131" w:type="dxa"/>
          </w:tcPr>
          <w:p w14:paraId="3D981BFE" w14:textId="77777777" w:rsidR="008651B2" w:rsidRPr="00046A37" w:rsidRDefault="008651B2" w:rsidP="00432B0C">
            <w:pPr>
              <w:rPr>
                <w:rtl/>
              </w:rPr>
            </w:pPr>
          </w:p>
        </w:tc>
      </w:tr>
      <w:tr w:rsidR="008651B2" w:rsidRPr="00046A37" w14:paraId="4972C747" w14:textId="77777777" w:rsidTr="002E4706">
        <w:trPr>
          <w:jc w:val="center"/>
        </w:trPr>
        <w:tc>
          <w:tcPr>
            <w:tcW w:w="2130" w:type="dxa"/>
          </w:tcPr>
          <w:p w14:paraId="56161CD2" w14:textId="77777777" w:rsidR="008651B2" w:rsidRPr="00046A37" w:rsidRDefault="008651B2" w:rsidP="00432B0C">
            <w:pPr>
              <w:rPr>
                <w:rtl/>
              </w:rPr>
            </w:pPr>
          </w:p>
        </w:tc>
        <w:tc>
          <w:tcPr>
            <w:tcW w:w="2130" w:type="dxa"/>
            <w:tcBorders>
              <w:right w:val="double" w:sz="4" w:space="0" w:color="auto"/>
            </w:tcBorders>
          </w:tcPr>
          <w:p w14:paraId="295C94AF" w14:textId="77777777" w:rsidR="008651B2" w:rsidRPr="00046A37" w:rsidRDefault="008651B2" w:rsidP="00432B0C">
            <w:pPr>
              <w:rPr>
                <w:rtl/>
              </w:rPr>
            </w:pPr>
          </w:p>
        </w:tc>
        <w:tc>
          <w:tcPr>
            <w:tcW w:w="2131" w:type="dxa"/>
            <w:tcBorders>
              <w:left w:val="double" w:sz="4" w:space="0" w:color="auto"/>
            </w:tcBorders>
          </w:tcPr>
          <w:p w14:paraId="5FC0C2BB" w14:textId="77777777" w:rsidR="008651B2" w:rsidRPr="00046A37" w:rsidRDefault="008651B2" w:rsidP="00432B0C">
            <w:pPr>
              <w:rPr>
                <w:rtl/>
              </w:rPr>
            </w:pPr>
          </w:p>
        </w:tc>
        <w:tc>
          <w:tcPr>
            <w:tcW w:w="2131" w:type="dxa"/>
          </w:tcPr>
          <w:p w14:paraId="00FB72E1" w14:textId="77777777" w:rsidR="008651B2" w:rsidRPr="00046A37" w:rsidRDefault="008651B2" w:rsidP="00432B0C">
            <w:pPr>
              <w:rPr>
                <w:rtl/>
              </w:rPr>
            </w:pPr>
          </w:p>
        </w:tc>
      </w:tr>
      <w:tr w:rsidR="008651B2" w:rsidRPr="00046A37" w14:paraId="71F10F58" w14:textId="77777777" w:rsidTr="002E4706">
        <w:trPr>
          <w:jc w:val="center"/>
        </w:trPr>
        <w:tc>
          <w:tcPr>
            <w:tcW w:w="2130" w:type="dxa"/>
          </w:tcPr>
          <w:p w14:paraId="5353C8B5" w14:textId="77777777" w:rsidR="008651B2" w:rsidRPr="00046A37" w:rsidRDefault="008651B2" w:rsidP="00432B0C">
            <w:pPr>
              <w:rPr>
                <w:rtl/>
              </w:rPr>
            </w:pPr>
          </w:p>
        </w:tc>
        <w:tc>
          <w:tcPr>
            <w:tcW w:w="2130" w:type="dxa"/>
            <w:tcBorders>
              <w:right w:val="double" w:sz="4" w:space="0" w:color="auto"/>
            </w:tcBorders>
          </w:tcPr>
          <w:p w14:paraId="5047ABDC" w14:textId="77777777" w:rsidR="008651B2" w:rsidRPr="00046A37" w:rsidRDefault="008651B2" w:rsidP="00432B0C">
            <w:pPr>
              <w:rPr>
                <w:rtl/>
              </w:rPr>
            </w:pPr>
          </w:p>
        </w:tc>
        <w:tc>
          <w:tcPr>
            <w:tcW w:w="2131" w:type="dxa"/>
            <w:tcBorders>
              <w:left w:val="double" w:sz="4" w:space="0" w:color="auto"/>
            </w:tcBorders>
          </w:tcPr>
          <w:p w14:paraId="6898E42C" w14:textId="77777777" w:rsidR="008651B2" w:rsidRPr="00046A37" w:rsidRDefault="008651B2" w:rsidP="00432B0C">
            <w:pPr>
              <w:rPr>
                <w:rtl/>
              </w:rPr>
            </w:pPr>
          </w:p>
        </w:tc>
        <w:tc>
          <w:tcPr>
            <w:tcW w:w="2131" w:type="dxa"/>
          </w:tcPr>
          <w:p w14:paraId="4C76503D" w14:textId="77777777" w:rsidR="008651B2" w:rsidRPr="00046A37" w:rsidRDefault="008651B2" w:rsidP="00432B0C">
            <w:pPr>
              <w:rPr>
                <w:rtl/>
              </w:rPr>
            </w:pPr>
          </w:p>
        </w:tc>
      </w:tr>
    </w:tbl>
    <w:p w14:paraId="47E6A558" w14:textId="77777777" w:rsidR="008651B2" w:rsidRPr="00046A37" w:rsidRDefault="008651B2" w:rsidP="008651B2">
      <w:pPr>
        <w:rPr>
          <w:rtl/>
        </w:rPr>
      </w:pPr>
    </w:p>
    <w:tbl>
      <w:tblPr>
        <w:bidiVisual/>
        <w:tblW w:w="0" w:type="auto"/>
        <w:jc w:val="center"/>
        <w:tblLook w:val="04A0" w:firstRow="1" w:lastRow="0" w:firstColumn="1" w:lastColumn="0" w:noHBand="0" w:noVBand="1"/>
        <w:tblCaption w:val="פרטי המציע"/>
        <w:tblDescription w:val="פרטי המציע"/>
      </w:tblPr>
      <w:tblGrid>
        <w:gridCol w:w="1326"/>
        <w:gridCol w:w="2934"/>
        <w:gridCol w:w="1035"/>
        <w:gridCol w:w="3227"/>
      </w:tblGrid>
      <w:tr w:rsidR="008651B2" w:rsidRPr="00046A37" w14:paraId="28302540" w14:textId="77777777" w:rsidTr="002E4706">
        <w:trPr>
          <w:jc w:val="center"/>
        </w:trPr>
        <w:tc>
          <w:tcPr>
            <w:tcW w:w="8522" w:type="dxa"/>
            <w:gridSpan w:val="4"/>
          </w:tcPr>
          <w:p w14:paraId="7661FCE7" w14:textId="77777777" w:rsidR="008651B2" w:rsidRPr="00046A37" w:rsidRDefault="008651B2" w:rsidP="00432B0C">
            <w:pPr>
              <w:spacing w:after="120"/>
              <w:jc w:val="center"/>
              <w:rPr>
                <w:u w:val="single"/>
                <w:rtl/>
              </w:rPr>
            </w:pPr>
            <w:r w:rsidRPr="00046A37">
              <w:rPr>
                <w:rFonts w:hint="cs"/>
                <w:szCs w:val="22"/>
                <w:u w:val="single"/>
                <w:rtl/>
              </w:rPr>
              <w:t>מנכ"ל</w:t>
            </w:r>
          </w:p>
        </w:tc>
      </w:tr>
      <w:tr w:rsidR="008651B2" w:rsidRPr="00046A37" w14:paraId="1C414979" w14:textId="77777777" w:rsidTr="002E4706">
        <w:trPr>
          <w:jc w:val="center"/>
        </w:trPr>
        <w:tc>
          <w:tcPr>
            <w:tcW w:w="1326" w:type="dxa"/>
          </w:tcPr>
          <w:p w14:paraId="5A11E17D" w14:textId="77777777" w:rsidR="008651B2" w:rsidRPr="00046A37" w:rsidRDefault="008651B2" w:rsidP="00432B0C">
            <w:pPr>
              <w:rPr>
                <w:rtl/>
              </w:rPr>
            </w:pPr>
            <w:r w:rsidRPr="00046A37">
              <w:rPr>
                <w:rFonts w:hint="cs"/>
                <w:szCs w:val="22"/>
                <w:rtl/>
              </w:rPr>
              <w:t>שם</w:t>
            </w:r>
          </w:p>
        </w:tc>
        <w:tc>
          <w:tcPr>
            <w:tcW w:w="2934" w:type="dxa"/>
            <w:tcBorders>
              <w:bottom w:val="single" w:sz="8" w:space="0" w:color="auto"/>
            </w:tcBorders>
          </w:tcPr>
          <w:p w14:paraId="7B045F0F" w14:textId="77777777" w:rsidR="008651B2" w:rsidRPr="00046A37" w:rsidRDefault="008651B2" w:rsidP="00432B0C">
            <w:pPr>
              <w:rPr>
                <w:rtl/>
              </w:rPr>
            </w:pPr>
          </w:p>
        </w:tc>
        <w:tc>
          <w:tcPr>
            <w:tcW w:w="1035" w:type="dxa"/>
          </w:tcPr>
          <w:p w14:paraId="71BFBCCE" w14:textId="77777777" w:rsidR="008651B2" w:rsidRPr="00046A37" w:rsidRDefault="008651B2" w:rsidP="00432B0C">
            <w:pPr>
              <w:rPr>
                <w:rtl/>
              </w:rPr>
            </w:pPr>
            <w:r w:rsidRPr="00046A37">
              <w:rPr>
                <w:rFonts w:hint="cs"/>
                <w:szCs w:val="22"/>
                <w:rtl/>
              </w:rPr>
              <w:t>טל' נייד</w:t>
            </w:r>
          </w:p>
        </w:tc>
        <w:tc>
          <w:tcPr>
            <w:tcW w:w="3227" w:type="dxa"/>
            <w:tcBorders>
              <w:bottom w:val="single" w:sz="8" w:space="0" w:color="auto"/>
            </w:tcBorders>
          </w:tcPr>
          <w:p w14:paraId="63BB1C80" w14:textId="77777777" w:rsidR="008651B2" w:rsidRPr="00046A37" w:rsidRDefault="008651B2" w:rsidP="00432B0C">
            <w:pPr>
              <w:rPr>
                <w:rtl/>
              </w:rPr>
            </w:pPr>
          </w:p>
        </w:tc>
      </w:tr>
      <w:tr w:rsidR="008651B2" w:rsidRPr="00046A37" w14:paraId="52F1012A" w14:textId="77777777" w:rsidTr="002E4706">
        <w:trPr>
          <w:jc w:val="center"/>
        </w:trPr>
        <w:tc>
          <w:tcPr>
            <w:tcW w:w="1326" w:type="dxa"/>
          </w:tcPr>
          <w:p w14:paraId="0FAC5AD0" w14:textId="77777777" w:rsidR="008651B2" w:rsidRPr="00046A37" w:rsidRDefault="008651B2" w:rsidP="00432B0C">
            <w:pPr>
              <w:rPr>
                <w:rtl/>
              </w:rPr>
            </w:pPr>
          </w:p>
        </w:tc>
        <w:tc>
          <w:tcPr>
            <w:tcW w:w="2934" w:type="dxa"/>
            <w:tcBorders>
              <w:top w:val="single" w:sz="8" w:space="0" w:color="auto"/>
            </w:tcBorders>
          </w:tcPr>
          <w:p w14:paraId="62248559" w14:textId="77777777" w:rsidR="008651B2" w:rsidRPr="00046A37" w:rsidRDefault="008651B2" w:rsidP="00432B0C">
            <w:pPr>
              <w:rPr>
                <w:rtl/>
              </w:rPr>
            </w:pPr>
          </w:p>
        </w:tc>
        <w:tc>
          <w:tcPr>
            <w:tcW w:w="1035" w:type="dxa"/>
          </w:tcPr>
          <w:p w14:paraId="2E1C927B" w14:textId="77777777" w:rsidR="008651B2" w:rsidRPr="00046A37" w:rsidRDefault="008651B2" w:rsidP="00432B0C">
            <w:pPr>
              <w:rPr>
                <w:rtl/>
              </w:rPr>
            </w:pPr>
          </w:p>
        </w:tc>
        <w:tc>
          <w:tcPr>
            <w:tcW w:w="3227" w:type="dxa"/>
            <w:tcBorders>
              <w:top w:val="single" w:sz="8" w:space="0" w:color="auto"/>
            </w:tcBorders>
          </w:tcPr>
          <w:p w14:paraId="192C48C9" w14:textId="77777777" w:rsidR="008651B2" w:rsidRPr="00046A37" w:rsidRDefault="008651B2" w:rsidP="00432B0C">
            <w:pPr>
              <w:rPr>
                <w:rtl/>
              </w:rPr>
            </w:pPr>
          </w:p>
        </w:tc>
      </w:tr>
      <w:tr w:rsidR="008651B2" w:rsidRPr="00046A37" w14:paraId="4EBADB8C" w14:textId="77777777" w:rsidTr="002E4706">
        <w:trPr>
          <w:jc w:val="center"/>
        </w:trPr>
        <w:tc>
          <w:tcPr>
            <w:tcW w:w="1326" w:type="dxa"/>
          </w:tcPr>
          <w:p w14:paraId="02C6804D" w14:textId="77777777" w:rsidR="008651B2" w:rsidRPr="00046A37" w:rsidRDefault="008651B2" w:rsidP="00432B0C">
            <w:pPr>
              <w:rPr>
                <w:rtl/>
              </w:rPr>
            </w:pPr>
            <w:r w:rsidRPr="00046A37">
              <w:rPr>
                <w:rFonts w:hint="cs"/>
                <w:szCs w:val="22"/>
                <w:rtl/>
              </w:rPr>
              <w:t>טלפון</w:t>
            </w:r>
          </w:p>
        </w:tc>
        <w:tc>
          <w:tcPr>
            <w:tcW w:w="2934" w:type="dxa"/>
            <w:tcBorders>
              <w:bottom w:val="single" w:sz="8" w:space="0" w:color="auto"/>
            </w:tcBorders>
          </w:tcPr>
          <w:p w14:paraId="1434CDDC" w14:textId="77777777" w:rsidR="008651B2" w:rsidRPr="00046A37" w:rsidRDefault="008651B2" w:rsidP="00432B0C">
            <w:pPr>
              <w:rPr>
                <w:rtl/>
              </w:rPr>
            </w:pPr>
          </w:p>
        </w:tc>
        <w:tc>
          <w:tcPr>
            <w:tcW w:w="1035" w:type="dxa"/>
          </w:tcPr>
          <w:p w14:paraId="48CA3A21" w14:textId="77777777" w:rsidR="008651B2" w:rsidRPr="00046A37" w:rsidRDefault="008651B2" w:rsidP="00432B0C">
            <w:pPr>
              <w:rPr>
                <w:rtl/>
              </w:rPr>
            </w:pPr>
            <w:r w:rsidRPr="00046A37">
              <w:rPr>
                <w:rFonts w:hint="cs"/>
                <w:szCs w:val="22"/>
                <w:rtl/>
              </w:rPr>
              <w:t>פקס</w:t>
            </w:r>
          </w:p>
        </w:tc>
        <w:tc>
          <w:tcPr>
            <w:tcW w:w="3227" w:type="dxa"/>
            <w:tcBorders>
              <w:bottom w:val="single" w:sz="8" w:space="0" w:color="auto"/>
            </w:tcBorders>
          </w:tcPr>
          <w:p w14:paraId="1124E03A" w14:textId="77777777" w:rsidR="008651B2" w:rsidRPr="00046A37" w:rsidRDefault="008651B2" w:rsidP="00432B0C">
            <w:pPr>
              <w:rPr>
                <w:rtl/>
              </w:rPr>
            </w:pPr>
          </w:p>
        </w:tc>
      </w:tr>
      <w:tr w:rsidR="008651B2" w:rsidRPr="00046A37" w14:paraId="5E64F6E4" w14:textId="77777777" w:rsidTr="002E4706">
        <w:trPr>
          <w:jc w:val="center"/>
        </w:trPr>
        <w:tc>
          <w:tcPr>
            <w:tcW w:w="1326" w:type="dxa"/>
          </w:tcPr>
          <w:p w14:paraId="718578D3" w14:textId="77777777" w:rsidR="008651B2" w:rsidRPr="00046A37" w:rsidRDefault="008651B2" w:rsidP="00432B0C">
            <w:pPr>
              <w:rPr>
                <w:rtl/>
              </w:rPr>
            </w:pPr>
          </w:p>
        </w:tc>
        <w:tc>
          <w:tcPr>
            <w:tcW w:w="2934" w:type="dxa"/>
            <w:tcBorders>
              <w:top w:val="single" w:sz="8" w:space="0" w:color="auto"/>
            </w:tcBorders>
          </w:tcPr>
          <w:p w14:paraId="2879373B" w14:textId="77777777" w:rsidR="008651B2" w:rsidRPr="00046A37" w:rsidRDefault="008651B2" w:rsidP="00432B0C">
            <w:pPr>
              <w:rPr>
                <w:rtl/>
              </w:rPr>
            </w:pPr>
          </w:p>
        </w:tc>
        <w:tc>
          <w:tcPr>
            <w:tcW w:w="1035" w:type="dxa"/>
          </w:tcPr>
          <w:p w14:paraId="4D48A095" w14:textId="77777777" w:rsidR="008651B2" w:rsidRPr="00046A37" w:rsidRDefault="008651B2" w:rsidP="00432B0C">
            <w:pPr>
              <w:rPr>
                <w:rtl/>
              </w:rPr>
            </w:pPr>
          </w:p>
        </w:tc>
        <w:tc>
          <w:tcPr>
            <w:tcW w:w="3227" w:type="dxa"/>
            <w:tcBorders>
              <w:top w:val="single" w:sz="8" w:space="0" w:color="auto"/>
            </w:tcBorders>
          </w:tcPr>
          <w:p w14:paraId="76455F46" w14:textId="77777777" w:rsidR="008651B2" w:rsidRPr="00046A37" w:rsidRDefault="008651B2" w:rsidP="00432B0C">
            <w:pPr>
              <w:rPr>
                <w:rtl/>
              </w:rPr>
            </w:pPr>
          </w:p>
        </w:tc>
      </w:tr>
      <w:tr w:rsidR="008651B2" w:rsidRPr="00046A37" w14:paraId="75B07E4B" w14:textId="77777777" w:rsidTr="002E4706">
        <w:trPr>
          <w:jc w:val="center"/>
        </w:trPr>
        <w:tc>
          <w:tcPr>
            <w:tcW w:w="1326" w:type="dxa"/>
          </w:tcPr>
          <w:p w14:paraId="62606969" w14:textId="77777777" w:rsidR="008651B2" w:rsidRPr="00046A37" w:rsidRDefault="008651B2" w:rsidP="00432B0C">
            <w:pPr>
              <w:rPr>
                <w:rtl/>
              </w:rPr>
            </w:pPr>
            <w:r w:rsidRPr="00046A37">
              <w:rPr>
                <w:rFonts w:hint="cs"/>
                <w:szCs w:val="22"/>
                <w:rtl/>
              </w:rPr>
              <w:t>כתובת דוא"ל</w:t>
            </w:r>
          </w:p>
        </w:tc>
        <w:tc>
          <w:tcPr>
            <w:tcW w:w="7196" w:type="dxa"/>
            <w:gridSpan w:val="3"/>
            <w:tcBorders>
              <w:bottom w:val="single" w:sz="8" w:space="0" w:color="auto"/>
            </w:tcBorders>
          </w:tcPr>
          <w:p w14:paraId="27B8C028" w14:textId="77777777" w:rsidR="008651B2" w:rsidRPr="00046A37" w:rsidRDefault="008651B2" w:rsidP="00432B0C">
            <w:pPr>
              <w:rPr>
                <w:rtl/>
              </w:rPr>
            </w:pPr>
          </w:p>
        </w:tc>
      </w:tr>
    </w:tbl>
    <w:p w14:paraId="0EE9F331" w14:textId="77777777" w:rsidR="008651B2" w:rsidRPr="00046A37" w:rsidRDefault="008651B2" w:rsidP="008651B2">
      <w:pPr>
        <w:rPr>
          <w:rtl/>
        </w:rPr>
      </w:pPr>
    </w:p>
    <w:tbl>
      <w:tblPr>
        <w:bidiVisual/>
        <w:tblW w:w="0" w:type="auto"/>
        <w:jc w:val="center"/>
        <w:tblLook w:val="04A0" w:firstRow="1" w:lastRow="0" w:firstColumn="1" w:lastColumn="0" w:noHBand="0" w:noVBand="1"/>
        <w:tblCaption w:val="פרטי המציע"/>
        <w:tblDescription w:val="פרטי המציע"/>
      </w:tblPr>
      <w:tblGrid>
        <w:gridCol w:w="1326"/>
        <w:gridCol w:w="2934"/>
        <w:gridCol w:w="1035"/>
        <w:gridCol w:w="3227"/>
      </w:tblGrid>
      <w:tr w:rsidR="008651B2" w:rsidRPr="00046A37" w14:paraId="4016FCA1" w14:textId="77777777" w:rsidTr="002E4706">
        <w:trPr>
          <w:jc w:val="center"/>
        </w:trPr>
        <w:tc>
          <w:tcPr>
            <w:tcW w:w="8522" w:type="dxa"/>
            <w:gridSpan w:val="4"/>
          </w:tcPr>
          <w:p w14:paraId="402360AA" w14:textId="77777777" w:rsidR="00C06253" w:rsidRPr="00046A37" w:rsidRDefault="00C06253" w:rsidP="00973F51">
            <w:pPr>
              <w:tabs>
                <w:tab w:val="left" w:pos="3401"/>
              </w:tabs>
              <w:rPr>
                <w:u w:val="single"/>
                <w:rtl/>
              </w:rPr>
            </w:pPr>
          </w:p>
          <w:p w14:paraId="284026A3" w14:textId="77777777" w:rsidR="008651B2" w:rsidRPr="00046A37" w:rsidRDefault="008651B2" w:rsidP="00432B0C">
            <w:pPr>
              <w:spacing w:after="120"/>
              <w:jc w:val="center"/>
              <w:rPr>
                <w:u w:val="single"/>
                <w:rtl/>
              </w:rPr>
            </w:pPr>
            <w:r w:rsidRPr="00046A37">
              <w:rPr>
                <w:rFonts w:hint="cs"/>
                <w:szCs w:val="22"/>
                <w:u w:val="single"/>
                <w:rtl/>
              </w:rPr>
              <w:t>איש הקשר לצורך המכרז</w:t>
            </w:r>
          </w:p>
        </w:tc>
      </w:tr>
      <w:tr w:rsidR="008651B2" w:rsidRPr="00046A37" w14:paraId="517B878A" w14:textId="77777777" w:rsidTr="002E4706">
        <w:trPr>
          <w:jc w:val="center"/>
        </w:trPr>
        <w:tc>
          <w:tcPr>
            <w:tcW w:w="1326" w:type="dxa"/>
          </w:tcPr>
          <w:p w14:paraId="4CE675EB" w14:textId="77777777" w:rsidR="008651B2" w:rsidRPr="00046A37" w:rsidRDefault="008651B2" w:rsidP="00432B0C">
            <w:pPr>
              <w:rPr>
                <w:rtl/>
              </w:rPr>
            </w:pPr>
            <w:r w:rsidRPr="00046A37">
              <w:rPr>
                <w:rFonts w:hint="cs"/>
                <w:szCs w:val="22"/>
                <w:rtl/>
              </w:rPr>
              <w:t>שם</w:t>
            </w:r>
          </w:p>
        </w:tc>
        <w:tc>
          <w:tcPr>
            <w:tcW w:w="2934" w:type="dxa"/>
            <w:tcBorders>
              <w:bottom w:val="single" w:sz="8" w:space="0" w:color="auto"/>
            </w:tcBorders>
          </w:tcPr>
          <w:p w14:paraId="40469283" w14:textId="77777777" w:rsidR="008651B2" w:rsidRPr="00046A37" w:rsidRDefault="008651B2" w:rsidP="00432B0C">
            <w:pPr>
              <w:rPr>
                <w:rtl/>
              </w:rPr>
            </w:pPr>
          </w:p>
        </w:tc>
        <w:tc>
          <w:tcPr>
            <w:tcW w:w="1035" w:type="dxa"/>
          </w:tcPr>
          <w:p w14:paraId="6E6F72C5" w14:textId="77777777" w:rsidR="008651B2" w:rsidRPr="00046A37" w:rsidRDefault="008651B2" w:rsidP="00432B0C">
            <w:pPr>
              <w:rPr>
                <w:rtl/>
              </w:rPr>
            </w:pPr>
            <w:r w:rsidRPr="00046A37">
              <w:rPr>
                <w:rFonts w:hint="cs"/>
                <w:szCs w:val="22"/>
                <w:rtl/>
              </w:rPr>
              <w:t>טל' נייד</w:t>
            </w:r>
          </w:p>
        </w:tc>
        <w:tc>
          <w:tcPr>
            <w:tcW w:w="3227" w:type="dxa"/>
            <w:tcBorders>
              <w:bottom w:val="single" w:sz="8" w:space="0" w:color="auto"/>
            </w:tcBorders>
          </w:tcPr>
          <w:p w14:paraId="4492DED6" w14:textId="77777777" w:rsidR="008651B2" w:rsidRPr="00046A37" w:rsidRDefault="008651B2" w:rsidP="00432B0C">
            <w:pPr>
              <w:rPr>
                <w:rtl/>
              </w:rPr>
            </w:pPr>
          </w:p>
        </w:tc>
      </w:tr>
      <w:tr w:rsidR="008651B2" w:rsidRPr="00046A37" w14:paraId="6E6A227B" w14:textId="77777777" w:rsidTr="002E4706">
        <w:trPr>
          <w:jc w:val="center"/>
        </w:trPr>
        <w:tc>
          <w:tcPr>
            <w:tcW w:w="1326" w:type="dxa"/>
          </w:tcPr>
          <w:p w14:paraId="0B0BA422" w14:textId="77777777" w:rsidR="008651B2" w:rsidRPr="00046A37" w:rsidRDefault="008651B2" w:rsidP="00432B0C">
            <w:pPr>
              <w:rPr>
                <w:rtl/>
              </w:rPr>
            </w:pPr>
          </w:p>
        </w:tc>
        <w:tc>
          <w:tcPr>
            <w:tcW w:w="2934" w:type="dxa"/>
            <w:tcBorders>
              <w:top w:val="single" w:sz="8" w:space="0" w:color="auto"/>
            </w:tcBorders>
          </w:tcPr>
          <w:p w14:paraId="58A46E83" w14:textId="77777777" w:rsidR="008651B2" w:rsidRPr="00046A37" w:rsidRDefault="008651B2" w:rsidP="00432B0C">
            <w:pPr>
              <w:rPr>
                <w:rtl/>
              </w:rPr>
            </w:pPr>
          </w:p>
        </w:tc>
        <w:tc>
          <w:tcPr>
            <w:tcW w:w="1035" w:type="dxa"/>
          </w:tcPr>
          <w:p w14:paraId="37308057" w14:textId="77777777" w:rsidR="008651B2" w:rsidRPr="00046A37" w:rsidRDefault="008651B2" w:rsidP="00432B0C">
            <w:pPr>
              <w:rPr>
                <w:rtl/>
              </w:rPr>
            </w:pPr>
          </w:p>
        </w:tc>
        <w:tc>
          <w:tcPr>
            <w:tcW w:w="3227" w:type="dxa"/>
            <w:tcBorders>
              <w:top w:val="single" w:sz="8" w:space="0" w:color="auto"/>
            </w:tcBorders>
          </w:tcPr>
          <w:p w14:paraId="5AB860E5" w14:textId="77777777" w:rsidR="008651B2" w:rsidRPr="00046A37" w:rsidRDefault="008651B2" w:rsidP="00432B0C">
            <w:pPr>
              <w:rPr>
                <w:rtl/>
              </w:rPr>
            </w:pPr>
          </w:p>
        </w:tc>
      </w:tr>
      <w:tr w:rsidR="008651B2" w:rsidRPr="00046A37" w14:paraId="73AC9338" w14:textId="77777777" w:rsidTr="002E4706">
        <w:trPr>
          <w:jc w:val="center"/>
        </w:trPr>
        <w:tc>
          <w:tcPr>
            <w:tcW w:w="1326" w:type="dxa"/>
          </w:tcPr>
          <w:p w14:paraId="78B9BB19" w14:textId="77777777" w:rsidR="008651B2" w:rsidRPr="00046A37" w:rsidRDefault="008651B2" w:rsidP="00432B0C">
            <w:pPr>
              <w:rPr>
                <w:rtl/>
              </w:rPr>
            </w:pPr>
            <w:r w:rsidRPr="00046A37">
              <w:rPr>
                <w:rFonts w:hint="cs"/>
                <w:szCs w:val="22"/>
                <w:rtl/>
              </w:rPr>
              <w:t>טלפון</w:t>
            </w:r>
          </w:p>
        </w:tc>
        <w:tc>
          <w:tcPr>
            <w:tcW w:w="2934" w:type="dxa"/>
            <w:tcBorders>
              <w:bottom w:val="single" w:sz="8" w:space="0" w:color="auto"/>
            </w:tcBorders>
          </w:tcPr>
          <w:p w14:paraId="084B9603" w14:textId="77777777" w:rsidR="008651B2" w:rsidRPr="00046A37" w:rsidRDefault="008651B2" w:rsidP="00432B0C">
            <w:pPr>
              <w:rPr>
                <w:rtl/>
              </w:rPr>
            </w:pPr>
          </w:p>
        </w:tc>
        <w:tc>
          <w:tcPr>
            <w:tcW w:w="1035" w:type="dxa"/>
          </w:tcPr>
          <w:p w14:paraId="56C6A22B" w14:textId="77777777" w:rsidR="008651B2" w:rsidRPr="00046A37" w:rsidRDefault="008651B2" w:rsidP="00432B0C">
            <w:pPr>
              <w:rPr>
                <w:rtl/>
              </w:rPr>
            </w:pPr>
            <w:r w:rsidRPr="00046A37">
              <w:rPr>
                <w:rFonts w:hint="cs"/>
                <w:szCs w:val="22"/>
                <w:rtl/>
              </w:rPr>
              <w:t>פקס</w:t>
            </w:r>
          </w:p>
        </w:tc>
        <w:tc>
          <w:tcPr>
            <w:tcW w:w="3227" w:type="dxa"/>
            <w:tcBorders>
              <w:bottom w:val="single" w:sz="8" w:space="0" w:color="auto"/>
            </w:tcBorders>
          </w:tcPr>
          <w:p w14:paraId="1D48247D" w14:textId="77777777" w:rsidR="008651B2" w:rsidRPr="00046A37" w:rsidRDefault="008651B2" w:rsidP="00432B0C">
            <w:pPr>
              <w:rPr>
                <w:rtl/>
              </w:rPr>
            </w:pPr>
          </w:p>
        </w:tc>
      </w:tr>
      <w:tr w:rsidR="008651B2" w:rsidRPr="00046A37" w14:paraId="648EE5C3" w14:textId="77777777" w:rsidTr="002E4706">
        <w:trPr>
          <w:jc w:val="center"/>
        </w:trPr>
        <w:tc>
          <w:tcPr>
            <w:tcW w:w="1326" w:type="dxa"/>
          </w:tcPr>
          <w:p w14:paraId="3E98B3F2" w14:textId="77777777" w:rsidR="008651B2" w:rsidRPr="00046A37" w:rsidRDefault="008651B2" w:rsidP="00432B0C">
            <w:pPr>
              <w:rPr>
                <w:rtl/>
              </w:rPr>
            </w:pPr>
          </w:p>
        </w:tc>
        <w:tc>
          <w:tcPr>
            <w:tcW w:w="2934" w:type="dxa"/>
            <w:tcBorders>
              <w:top w:val="single" w:sz="8" w:space="0" w:color="auto"/>
            </w:tcBorders>
          </w:tcPr>
          <w:p w14:paraId="033C1446" w14:textId="77777777" w:rsidR="008651B2" w:rsidRPr="00046A37" w:rsidRDefault="008651B2" w:rsidP="00432B0C">
            <w:pPr>
              <w:rPr>
                <w:rtl/>
              </w:rPr>
            </w:pPr>
          </w:p>
        </w:tc>
        <w:tc>
          <w:tcPr>
            <w:tcW w:w="1035" w:type="dxa"/>
          </w:tcPr>
          <w:p w14:paraId="32E26E3D" w14:textId="77777777" w:rsidR="008651B2" w:rsidRPr="00046A37" w:rsidRDefault="008651B2" w:rsidP="00432B0C">
            <w:pPr>
              <w:rPr>
                <w:rtl/>
              </w:rPr>
            </w:pPr>
          </w:p>
        </w:tc>
        <w:tc>
          <w:tcPr>
            <w:tcW w:w="3227" w:type="dxa"/>
            <w:tcBorders>
              <w:top w:val="single" w:sz="8" w:space="0" w:color="auto"/>
            </w:tcBorders>
          </w:tcPr>
          <w:p w14:paraId="33ABE577" w14:textId="77777777" w:rsidR="008651B2" w:rsidRPr="00046A37" w:rsidRDefault="008651B2" w:rsidP="00432B0C">
            <w:pPr>
              <w:rPr>
                <w:rtl/>
              </w:rPr>
            </w:pPr>
          </w:p>
        </w:tc>
      </w:tr>
      <w:tr w:rsidR="008651B2" w:rsidRPr="00046A37" w14:paraId="6D837B5C" w14:textId="77777777" w:rsidTr="002E4706">
        <w:trPr>
          <w:jc w:val="center"/>
        </w:trPr>
        <w:tc>
          <w:tcPr>
            <w:tcW w:w="1326" w:type="dxa"/>
          </w:tcPr>
          <w:p w14:paraId="59115A62" w14:textId="77777777" w:rsidR="008651B2" w:rsidRPr="00046A37" w:rsidRDefault="008651B2" w:rsidP="00432B0C">
            <w:pPr>
              <w:rPr>
                <w:rtl/>
              </w:rPr>
            </w:pPr>
            <w:r w:rsidRPr="00046A37">
              <w:rPr>
                <w:rFonts w:hint="cs"/>
                <w:szCs w:val="22"/>
                <w:rtl/>
              </w:rPr>
              <w:t>כתובת דוא"ל</w:t>
            </w:r>
          </w:p>
        </w:tc>
        <w:tc>
          <w:tcPr>
            <w:tcW w:w="7196" w:type="dxa"/>
            <w:gridSpan w:val="3"/>
            <w:tcBorders>
              <w:bottom w:val="single" w:sz="8" w:space="0" w:color="auto"/>
            </w:tcBorders>
          </w:tcPr>
          <w:p w14:paraId="09C534B3" w14:textId="77777777" w:rsidR="008651B2" w:rsidRPr="00046A37" w:rsidRDefault="008651B2" w:rsidP="00432B0C">
            <w:pPr>
              <w:rPr>
                <w:rtl/>
              </w:rPr>
            </w:pPr>
          </w:p>
        </w:tc>
      </w:tr>
    </w:tbl>
    <w:p w14:paraId="68206B6F" w14:textId="77777777" w:rsidR="008651B2" w:rsidRPr="00046A37" w:rsidRDefault="008651B2" w:rsidP="008651B2">
      <w:pPr>
        <w:rPr>
          <w:rtl/>
        </w:rPr>
      </w:pPr>
    </w:p>
    <w:p w14:paraId="3EC67AA2" w14:textId="77777777" w:rsidR="008651B2" w:rsidRPr="00046A37" w:rsidRDefault="008651B2" w:rsidP="008651B2">
      <w:pPr>
        <w:rPr>
          <w:rtl/>
        </w:rPr>
      </w:pPr>
    </w:p>
    <w:p w14:paraId="5F5B759C" w14:textId="77777777" w:rsidR="00C06253" w:rsidRPr="00046A37" w:rsidRDefault="00C06253" w:rsidP="008651B2">
      <w:pPr>
        <w:rPr>
          <w:rtl/>
        </w:rPr>
      </w:pPr>
    </w:p>
    <w:p w14:paraId="52BBDCEE" w14:textId="77777777" w:rsidR="008651B2" w:rsidRPr="00046A37" w:rsidRDefault="008651B2" w:rsidP="00A72C03">
      <w:pPr>
        <w:pStyle w:val="aff0"/>
        <w:tabs>
          <w:tab w:val="clear" w:pos="1134"/>
          <w:tab w:val="clear" w:pos="1701"/>
          <w:tab w:val="clear" w:pos="2268"/>
          <w:tab w:val="clear" w:pos="2835"/>
          <w:tab w:val="clear" w:pos="6804"/>
          <w:tab w:val="clear" w:pos="7371"/>
          <w:tab w:val="clear" w:pos="7938"/>
        </w:tabs>
        <w:spacing w:after="120" w:line="360" w:lineRule="auto"/>
        <w:ind w:left="0" w:firstLine="0"/>
        <w:rPr>
          <w:sz w:val="22"/>
          <w:rtl/>
        </w:rPr>
      </w:pPr>
      <w:r w:rsidRPr="00046A37">
        <w:rPr>
          <w:rFonts w:hint="eastAsia"/>
          <w:sz w:val="22"/>
          <w:rtl/>
        </w:rPr>
        <w:t>אני</w:t>
      </w:r>
      <w:r w:rsidRPr="00046A37">
        <w:rPr>
          <w:sz w:val="22"/>
          <w:rtl/>
        </w:rPr>
        <w:t xml:space="preserve"> החתום </w:t>
      </w:r>
      <w:r w:rsidRPr="00046A37">
        <w:rPr>
          <w:rFonts w:hint="eastAsia"/>
          <w:sz w:val="22"/>
          <w:rtl/>
        </w:rPr>
        <w:t>מטה</w:t>
      </w:r>
      <w:r w:rsidRPr="00046A37">
        <w:rPr>
          <w:sz w:val="22"/>
          <w:rtl/>
        </w:rPr>
        <w:t xml:space="preserve">, </w:t>
      </w:r>
      <w:r w:rsidRPr="00046A37">
        <w:rPr>
          <w:rFonts w:hint="cs"/>
          <w:sz w:val="22"/>
          <w:rtl/>
        </w:rPr>
        <w:t xml:space="preserve">______________ ת.ז. _________, שהנני ממלא תפקיד _____________ אצל המציע ומוסמך בשם המציע לחתום על מסמכי המכרז ולהתחייב בשם החברה על פיהם, </w:t>
      </w:r>
      <w:r w:rsidRPr="00046A37">
        <w:rPr>
          <w:sz w:val="22"/>
          <w:rtl/>
        </w:rPr>
        <w:t xml:space="preserve">לאחר שקראתי בעיון את מסמכי </w:t>
      </w:r>
      <w:r w:rsidRPr="00046A37">
        <w:rPr>
          <w:rFonts w:hint="cs"/>
          <w:sz w:val="22"/>
          <w:rtl/>
        </w:rPr>
        <w:t>המכרז והצעת המציע</w:t>
      </w:r>
      <w:r w:rsidRPr="00046A37">
        <w:rPr>
          <w:sz w:val="22"/>
          <w:rtl/>
        </w:rPr>
        <w:t>, על כל חלקי</w:t>
      </w:r>
      <w:r w:rsidRPr="00046A37">
        <w:rPr>
          <w:rFonts w:hint="cs"/>
          <w:sz w:val="22"/>
          <w:rtl/>
        </w:rPr>
        <w:t>הם</w:t>
      </w:r>
      <w:r w:rsidRPr="00046A37">
        <w:rPr>
          <w:sz w:val="22"/>
          <w:rtl/>
        </w:rPr>
        <w:t xml:space="preserve"> ונספחי</w:t>
      </w:r>
      <w:r w:rsidRPr="00046A37">
        <w:rPr>
          <w:rFonts w:hint="cs"/>
          <w:sz w:val="22"/>
          <w:rtl/>
        </w:rPr>
        <w:t>הם</w:t>
      </w:r>
      <w:r w:rsidRPr="00046A37">
        <w:rPr>
          <w:sz w:val="22"/>
          <w:rtl/>
        </w:rPr>
        <w:t>, מצהיר בזה</w:t>
      </w:r>
      <w:r w:rsidRPr="00046A37">
        <w:rPr>
          <w:rFonts w:hint="cs"/>
          <w:sz w:val="22"/>
          <w:rtl/>
        </w:rPr>
        <w:t xml:space="preserve"> בשם המציע</w:t>
      </w:r>
      <w:r w:rsidRPr="00046A37">
        <w:rPr>
          <w:sz w:val="22"/>
          <w:rtl/>
        </w:rPr>
        <w:t>:</w:t>
      </w:r>
    </w:p>
    <w:p w14:paraId="0C176896" w14:textId="77777777" w:rsidR="008651B2" w:rsidRPr="00046A37" w:rsidRDefault="008651B2" w:rsidP="00FD18CA">
      <w:pPr>
        <w:pStyle w:val="af9"/>
        <w:numPr>
          <w:ilvl w:val="0"/>
          <w:numId w:val="16"/>
        </w:numPr>
        <w:overflowPunct/>
        <w:autoSpaceDE/>
        <w:autoSpaceDN/>
        <w:adjustRightInd/>
        <w:ind w:left="641" w:hanging="641"/>
        <w:contextualSpacing/>
        <w:textAlignment w:val="auto"/>
      </w:pPr>
      <w:r w:rsidRPr="00046A37">
        <w:rPr>
          <w:rFonts w:hint="cs"/>
          <w:rtl/>
        </w:rPr>
        <w:t>אני והמציע רכשנו</w:t>
      </w:r>
      <w:r w:rsidRPr="00046A37">
        <w:rPr>
          <w:rtl/>
        </w:rPr>
        <w:t xml:space="preserve"> </w:t>
      </w:r>
      <w:r w:rsidRPr="00046A37">
        <w:rPr>
          <w:rFonts w:hint="eastAsia"/>
          <w:rtl/>
        </w:rPr>
        <w:t>מה</w:t>
      </w:r>
      <w:r w:rsidRPr="00046A37">
        <w:rPr>
          <w:rFonts w:hint="cs"/>
          <w:rtl/>
        </w:rPr>
        <w:t>משרד</w:t>
      </w:r>
      <w:r w:rsidRPr="00046A37">
        <w:rPr>
          <w:rtl/>
        </w:rPr>
        <w:t xml:space="preserve"> את מסמכי </w:t>
      </w:r>
      <w:r w:rsidRPr="00046A37">
        <w:rPr>
          <w:rFonts w:hint="cs"/>
          <w:rtl/>
        </w:rPr>
        <w:t>המכרז</w:t>
      </w:r>
      <w:r w:rsidRPr="00046A37">
        <w:rPr>
          <w:rtl/>
        </w:rPr>
        <w:t xml:space="preserve"> וקרא</w:t>
      </w:r>
      <w:r w:rsidRPr="00046A37">
        <w:rPr>
          <w:rFonts w:hint="cs"/>
          <w:rtl/>
        </w:rPr>
        <w:t>נו</w:t>
      </w:r>
      <w:r w:rsidRPr="00046A37">
        <w:rPr>
          <w:rtl/>
        </w:rPr>
        <w:t xml:space="preserve"> את תכנם.</w:t>
      </w:r>
    </w:p>
    <w:p w14:paraId="7913F8F6" w14:textId="77777777" w:rsidR="008651B2" w:rsidRPr="00046A37" w:rsidRDefault="008651B2" w:rsidP="00FD18CA">
      <w:pPr>
        <w:pStyle w:val="af9"/>
        <w:numPr>
          <w:ilvl w:val="0"/>
          <w:numId w:val="16"/>
        </w:numPr>
        <w:overflowPunct/>
        <w:autoSpaceDE/>
        <w:autoSpaceDN/>
        <w:adjustRightInd/>
        <w:ind w:left="641" w:hanging="641"/>
        <w:contextualSpacing/>
        <w:textAlignment w:val="auto"/>
      </w:pPr>
      <w:r w:rsidRPr="00046A37">
        <w:rPr>
          <w:rFonts w:hint="cs"/>
          <w:rtl/>
        </w:rPr>
        <w:t xml:space="preserve">אני/המציע מקבל את כל התנאים שקבע המשרד ואין לי/למציע כל הסתייגות לגביהם ואם הצעתנו תתקבל, אנו מתחייבים לפעול על פיהם </w:t>
      </w:r>
      <w:r w:rsidRPr="00046A37">
        <w:rPr>
          <w:rFonts w:hint="eastAsia"/>
          <w:rtl/>
        </w:rPr>
        <w:t>ועל</w:t>
      </w:r>
      <w:r w:rsidRPr="00046A37">
        <w:rPr>
          <w:rtl/>
        </w:rPr>
        <w:t>-פי הצעת</w:t>
      </w:r>
      <w:r w:rsidRPr="00046A37">
        <w:rPr>
          <w:rFonts w:hint="cs"/>
          <w:rtl/>
        </w:rPr>
        <w:t xml:space="preserve"> המציע</w:t>
      </w:r>
      <w:r w:rsidRPr="00046A37">
        <w:rPr>
          <w:rtl/>
        </w:rPr>
        <w:t xml:space="preserve"> המפורטת להלן והמצורפת בזה</w:t>
      </w:r>
      <w:r w:rsidRPr="00046A37">
        <w:rPr>
          <w:rFonts w:hint="cs"/>
          <w:rtl/>
        </w:rPr>
        <w:t>.</w:t>
      </w:r>
    </w:p>
    <w:p w14:paraId="0E42F799" w14:textId="77777777" w:rsidR="008651B2" w:rsidRPr="00046A37" w:rsidRDefault="008651B2" w:rsidP="00FD18CA">
      <w:pPr>
        <w:pStyle w:val="af9"/>
        <w:numPr>
          <w:ilvl w:val="0"/>
          <w:numId w:val="16"/>
        </w:numPr>
        <w:overflowPunct/>
        <w:autoSpaceDE/>
        <w:autoSpaceDN/>
        <w:adjustRightInd/>
        <w:ind w:left="641" w:hanging="641"/>
        <w:contextualSpacing/>
        <w:textAlignment w:val="auto"/>
      </w:pPr>
      <w:r w:rsidRPr="00046A37">
        <w:rPr>
          <w:rFonts w:hint="eastAsia"/>
          <w:rtl/>
        </w:rPr>
        <w:t>הנני</w:t>
      </w:r>
      <w:r w:rsidRPr="00046A37">
        <w:rPr>
          <w:rtl/>
        </w:rPr>
        <w:t xml:space="preserve"> </w:t>
      </w:r>
      <w:r w:rsidRPr="00046A37">
        <w:rPr>
          <w:rFonts w:hint="eastAsia"/>
          <w:rtl/>
        </w:rPr>
        <w:t>מצהיר</w:t>
      </w:r>
      <w:r w:rsidRPr="00046A37">
        <w:rPr>
          <w:rtl/>
        </w:rPr>
        <w:t xml:space="preserve"> ומאשר שנושא </w:t>
      </w:r>
      <w:r w:rsidRPr="00046A37">
        <w:rPr>
          <w:rFonts w:hint="cs"/>
          <w:rtl/>
        </w:rPr>
        <w:t>מכרז</w:t>
      </w:r>
      <w:r w:rsidRPr="00046A37">
        <w:rPr>
          <w:rtl/>
        </w:rPr>
        <w:t xml:space="preserve"> זה והתנאים לביצוע</w:t>
      </w:r>
      <w:r w:rsidRPr="00046A37">
        <w:rPr>
          <w:rFonts w:hint="cs"/>
          <w:rtl/>
        </w:rPr>
        <w:t>ו</w:t>
      </w:r>
      <w:r w:rsidRPr="00046A37">
        <w:rPr>
          <w:rtl/>
        </w:rPr>
        <w:t xml:space="preserve"> ובכללם כל הגורמים המשפיעים ו/או </w:t>
      </w:r>
      <w:r w:rsidRPr="00046A37">
        <w:rPr>
          <w:rFonts w:hint="eastAsia"/>
          <w:rtl/>
        </w:rPr>
        <w:t>העשויים</w:t>
      </w:r>
      <w:r w:rsidRPr="00046A37">
        <w:rPr>
          <w:rtl/>
        </w:rPr>
        <w:t xml:space="preserve"> להשפיע על העבודות מוכרים לי </w:t>
      </w:r>
      <w:r w:rsidRPr="00046A37">
        <w:rPr>
          <w:rFonts w:hint="cs"/>
          <w:rtl/>
        </w:rPr>
        <w:t xml:space="preserve">ולמציע </w:t>
      </w:r>
      <w:r w:rsidRPr="00046A37">
        <w:rPr>
          <w:rtl/>
        </w:rPr>
        <w:t xml:space="preserve">ולא יהיו לי </w:t>
      </w:r>
      <w:r w:rsidRPr="00046A37">
        <w:rPr>
          <w:rFonts w:hint="cs"/>
          <w:rtl/>
        </w:rPr>
        <w:t xml:space="preserve">או למציע </w:t>
      </w:r>
      <w:r w:rsidRPr="00046A37">
        <w:rPr>
          <w:rtl/>
        </w:rPr>
        <w:t xml:space="preserve">כל תביעות או דרישות או טענות </w:t>
      </w:r>
      <w:r w:rsidRPr="00046A37">
        <w:rPr>
          <w:rFonts w:hint="eastAsia"/>
          <w:rtl/>
        </w:rPr>
        <w:t>הנובעות</w:t>
      </w:r>
      <w:r w:rsidRPr="00046A37">
        <w:rPr>
          <w:rtl/>
        </w:rPr>
        <w:t xml:space="preserve"> מאי הבנה ו/או אי ידיעה כלשהן של איזשהו פרט או תנאי הכלול במסמכי הה</w:t>
      </w:r>
      <w:r w:rsidRPr="00046A37">
        <w:rPr>
          <w:rFonts w:hint="cs"/>
          <w:rtl/>
        </w:rPr>
        <w:t>צעה</w:t>
      </w:r>
      <w:r w:rsidRPr="00046A37">
        <w:rPr>
          <w:rtl/>
        </w:rPr>
        <w:t xml:space="preserve"> </w:t>
      </w:r>
      <w:r w:rsidRPr="00046A37">
        <w:rPr>
          <w:rFonts w:hint="eastAsia"/>
          <w:rtl/>
        </w:rPr>
        <w:t>או</w:t>
      </w:r>
      <w:r w:rsidRPr="00046A37">
        <w:rPr>
          <w:rtl/>
        </w:rPr>
        <w:t xml:space="preserve"> בהבהרות שניתנו ל</w:t>
      </w:r>
      <w:r w:rsidRPr="00046A37">
        <w:rPr>
          <w:rFonts w:hint="cs"/>
          <w:rtl/>
        </w:rPr>
        <w:t>נו</w:t>
      </w:r>
      <w:r w:rsidRPr="00046A37">
        <w:rPr>
          <w:rtl/>
        </w:rPr>
        <w:t>.</w:t>
      </w:r>
    </w:p>
    <w:p w14:paraId="3A21505F" w14:textId="77777777" w:rsidR="008651B2" w:rsidRPr="00046A37" w:rsidRDefault="008651B2" w:rsidP="00FD18CA">
      <w:pPr>
        <w:pStyle w:val="af9"/>
        <w:numPr>
          <w:ilvl w:val="0"/>
          <w:numId w:val="16"/>
        </w:numPr>
        <w:overflowPunct/>
        <w:autoSpaceDE/>
        <w:autoSpaceDN/>
        <w:adjustRightInd/>
        <w:ind w:left="641" w:hanging="641"/>
        <w:contextualSpacing/>
        <w:textAlignment w:val="auto"/>
        <w:rPr>
          <w:rtl/>
        </w:rPr>
      </w:pPr>
      <w:r w:rsidRPr="00046A37">
        <w:rPr>
          <w:rFonts w:hint="eastAsia"/>
          <w:rtl/>
        </w:rPr>
        <w:t>מצ</w:t>
      </w:r>
      <w:r w:rsidRPr="00046A37">
        <w:rPr>
          <w:rtl/>
        </w:rPr>
        <w:t>"</w:t>
      </w:r>
      <w:r w:rsidRPr="00046A37">
        <w:rPr>
          <w:rFonts w:hint="eastAsia"/>
          <w:rtl/>
        </w:rPr>
        <w:t>ב</w:t>
      </w:r>
      <w:r w:rsidRPr="00046A37">
        <w:rPr>
          <w:rtl/>
        </w:rPr>
        <w:t xml:space="preserve"> כל מסמכי ה</w:t>
      </w:r>
      <w:r w:rsidRPr="00046A37">
        <w:rPr>
          <w:rFonts w:hint="cs"/>
          <w:rtl/>
        </w:rPr>
        <w:t>הצעה, על נספחיהם,</w:t>
      </w:r>
      <w:r w:rsidRPr="00046A37">
        <w:rPr>
          <w:rtl/>
        </w:rPr>
        <w:t xml:space="preserve"> כשהם חתומים על ידי</w:t>
      </w:r>
      <w:r w:rsidRPr="00046A37">
        <w:rPr>
          <w:rFonts w:hint="cs"/>
          <w:rtl/>
        </w:rPr>
        <w:t xml:space="preserve"> בעל הסמכות לחייב את המציע ומולאו בהם כל הפרטים הנדרשים לרבות הצעת המחיר</w:t>
      </w:r>
      <w:r w:rsidRPr="00046A37">
        <w:rPr>
          <w:rtl/>
        </w:rPr>
        <w:t>.</w:t>
      </w:r>
    </w:p>
    <w:p w14:paraId="2B15114C" w14:textId="77777777" w:rsidR="008651B2" w:rsidRPr="00046A37" w:rsidRDefault="008651B2" w:rsidP="00FD18CA">
      <w:pPr>
        <w:pStyle w:val="af9"/>
        <w:numPr>
          <w:ilvl w:val="0"/>
          <w:numId w:val="16"/>
        </w:numPr>
        <w:overflowPunct/>
        <w:autoSpaceDE/>
        <w:autoSpaceDN/>
        <w:adjustRightInd/>
        <w:ind w:left="641" w:hanging="641"/>
        <w:contextualSpacing/>
        <w:textAlignment w:val="auto"/>
        <w:rPr>
          <w:rtl/>
        </w:rPr>
      </w:pPr>
      <w:r w:rsidRPr="00046A37">
        <w:rPr>
          <w:rFonts w:hint="eastAsia"/>
          <w:rtl/>
        </w:rPr>
        <w:t>אין</w:t>
      </w:r>
      <w:r w:rsidRPr="00046A37">
        <w:rPr>
          <w:rtl/>
        </w:rPr>
        <w:t xml:space="preserve"> </w:t>
      </w:r>
      <w:r w:rsidRPr="00046A37">
        <w:rPr>
          <w:rFonts w:hint="eastAsia"/>
          <w:rtl/>
        </w:rPr>
        <w:t>באמור</w:t>
      </w:r>
      <w:r w:rsidRPr="00046A37">
        <w:rPr>
          <w:rtl/>
        </w:rPr>
        <w:t xml:space="preserve"> בה</w:t>
      </w:r>
      <w:r w:rsidRPr="00046A37">
        <w:rPr>
          <w:rFonts w:hint="cs"/>
          <w:rtl/>
        </w:rPr>
        <w:t>צעה</w:t>
      </w:r>
      <w:r w:rsidRPr="00046A37">
        <w:rPr>
          <w:rtl/>
        </w:rPr>
        <w:t xml:space="preserve"> זו, כדי להוות כל הצהרה ו/או מצג ו/או התחייבות של ה</w:t>
      </w:r>
      <w:r w:rsidRPr="00046A37">
        <w:rPr>
          <w:rFonts w:hint="cs"/>
          <w:rtl/>
        </w:rPr>
        <w:t>משרד</w:t>
      </w:r>
      <w:r w:rsidRPr="00046A37">
        <w:rPr>
          <w:rtl/>
        </w:rPr>
        <w:t xml:space="preserve"> כלפי</w:t>
      </w:r>
      <w:r w:rsidRPr="00046A37">
        <w:rPr>
          <w:rFonts w:hint="cs"/>
          <w:rtl/>
        </w:rPr>
        <w:t xml:space="preserve"> או כלפי המציע</w:t>
      </w:r>
      <w:r w:rsidRPr="00046A37">
        <w:rPr>
          <w:rtl/>
        </w:rPr>
        <w:t xml:space="preserve">. הגשת </w:t>
      </w:r>
      <w:r w:rsidRPr="00046A37">
        <w:rPr>
          <w:rFonts w:hint="eastAsia"/>
          <w:rtl/>
        </w:rPr>
        <w:t>הצעה</w:t>
      </w:r>
      <w:r w:rsidRPr="00046A37">
        <w:rPr>
          <w:rtl/>
        </w:rPr>
        <w:t xml:space="preserve"> ו/או השתתפות בתהליכים הנובעים ממנה אינם מקנים לי</w:t>
      </w:r>
      <w:r w:rsidRPr="00046A37">
        <w:rPr>
          <w:rFonts w:hint="cs"/>
          <w:rtl/>
        </w:rPr>
        <w:t xml:space="preserve">/למציע </w:t>
      </w:r>
      <w:r w:rsidRPr="00046A37">
        <w:rPr>
          <w:rtl/>
        </w:rPr>
        <w:t xml:space="preserve">זכות כלשהי מעבר לזכויות </w:t>
      </w:r>
      <w:r w:rsidRPr="00046A37">
        <w:rPr>
          <w:rFonts w:hint="eastAsia"/>
          <w:rtl/>
        </w:rPr>
        <w:t>המפורטות</w:t>
      </w:r>
      <w:r w:rsidRPr="00046A37">
        <w:rPr>
          <w:rtl/>
        </w:rPr>
        <w:t xml:space="preserve"> במפורש בגוף ה</w:t>
      </w:r>
      <w:r w:rsidRPr="00046A37">
        <w:rPr>
          <w:rFonts w:hint="cs"/>
          <w:rtl/>
        </w:rPr>
        <w:t>מכרז</w:t>
      </w:r>
      <w:r w:rsidRPr="00046A37">
        <w:rPr>
          <w:rtl/>
        </w:rPr>
        <w:t>.</w:t>
      </w:r>
    </w:p>
    <w:p w14:paraId="624560B5" w14:textId="77777777" w:rsidR="008651B2" w:rsidRPr="00046A37" w:rsidRDefault="008651B2" w:rsidP="00FD18CA">
      <w:pPr>
        <w:pStyle w:val="af9"/>
        <w:numPr>
          <w:ilvl w:val="0"/>
          <w:numId w:val="16"/>
        </w:numPr>
        <w:overflowPunct/>
        <w:autoSpaceDE/>
        <w:autoSpaceDN/>
        <w:adjustRightInd/>
        <w:ind w:left="641" w:hanging="641"/>
        <w:contextualSpacing/>
        <w:textAlignment w:val="auto"/>
      </w:pPr>
      <w:r w:rsidRPr="00046A37">
        <w:rPr>
          <w:rFonts w:hint="eastAsia"/>
          <w:rtl/>
        </w:rPr>
        <w:t>אין</w:t>
      </w:r>
      <w:r w:rsidRPr="00046A37">
        <w:rPr>
          <w:rtl/>
        </w:rPr>
        <w:t xml:space="preserve"> </w:t>
      </w:r>
      <w:r w:rsidRPr="00046A37">
        <w:rPr>
          <w:rFonts w:hint="eastAsia"/>
          <w:rtl/>
        </w:rPr>
        <w:t>בביצוע</w:t>
      </w:r>
      <w:r w:rsidRPr="00046A37">
        <w:rPr>
          <w:rtl/>
        </w:rPr>
        <w:t xml:space="preserve"> האמור בה</w:t>
      </w:r>
      <w:r w:rsidRPr="00046A37">
        <w:rPr>
          <w:rFonts w:hint="cs"/>
          <w:rtl/>
        </w:rPr>
        <w:t>צע</w:t>
      </w:r>
      <w:r w:rsidRPr="00046A37">
        <w:rPr>
          <w:rtl/>
        </w:rPr>
        <w:t xml:space="preserve">ה על ידי </w:t>
      </w:r>
      <w:r w:rsidRPr="00046A37">
        <w:rPr>
          <w:rFonts w:hint="cs"/>
          <w:rtl/>
        </w:rPr>
        <w:t xml:space="preserve">או על ידי המציע </w:t>
      </w:r>
      <w:r w:rsidRPr="00046A37">
        <w:rPr>
          <w:rtl/>
        </w:rPr>
        <w:t xml:space="preserve">כדי ליצור ניגוד אינטרסים כלשהו, בין במישרין ובין </w:t>
      </w:r>
      <w:r w:rsidRPr="00046A37">
        <w:rPr>
          <w:rFonts w:hint="eastAsia"/>
          <w:rtl/>
        </w:rPr>
        <w:t>בעקיפין</w:t>
      </w:r>
      <w:r w:rsidRPr="00046A37">
        <w:rPr>
          <w:rtl/>
        </w:rPr>
        <w:t>, בין מקצועי ובין עסקי</w:t>
      </w:r>
      <w:r w:rsidRPr="00046A37">
        <w:rPr>
          <w:rFonts w:hint="cs"/>
          <w:rtl/>
        </w:rPr>
        <w:t xml:space="preserve"> שלי או של המציע</w:t>
      </w:r>
      <w:r w:rsidRPr="00046A37">
        <w:rPr>
          <w:rtl/>
        </w:rPr>
        <w:t>, לבין ה</w:t>
      </w:r>
      <w:r w:rsidRPr="00046A37">
        <w:rPr>
          <w:rFonts w:hint="cs"/>
          <w:rtl/>
        </w:rPr>
        <w:t>משרד</w:t>
      </w:r>
      <w:r w:rsidRPr="00046A37">
        <w:rPr>
          <w:rtl/>
        </w:rPr>
        <w:t xml:space="preserve"> וכי בכל מקרה </w:t>
      </w:r>
      <w:r w:rsidRPr="00046A37">
        <w:rPr>
          <w:rFonts w:hint="cs"/>
          <w:rtl/>
        </w:rPr>
        <w:t>שייווצ</w:t>
      </w:r>
      <w:r w:rsidRPr="00046A37">
        <w:rPr>
          <w:rFonts w:hint="eastAsia"/>
          <w:rtl/>
        </w:rPr>
        <w:t>ר</w:t>
      </w:r>
      <w:r w:rsidRPr="00046A37">
        <w:rPr>
          <w:rtl/>
        </w:rPr>
        <w:t xml:space="preserve"> חשש כלשהו </w:t>
      </w:r>
      <w:r w:rsidRPr="00046A37">
        <w:rPr>
          <w:rFonts w:hint="eastAsia"/>
          <w:rtl/>
        </w:rPr>
        <w:t>לניגוד</w:t>
      </w:r>
      <w:r w:rsidRPr="00046A37">
        <w:rPr>
          <w:rtl/>
        </w:rPr>
        <w:t xml:space="preserve"> אינטרסים כזה יהיה עלי</w:t>
      </w:r>
      <w:r w:rsidRPr="00046A37">
        <w:rPr>
          <w:rFonts w:hint="cs"/>
          <w:rtl/>
        </w:rPr>
        <w:t>נו</w:t>
      </w:r>
      <w:r w:rsidRPr="00046A37">
        <w:rPr>
          <w:rtl/>
        </w:rPr>
        <w:t xml:space="preserve"> להודיע על כך ל</w:t>
      </w:r>
      <w:r w:rsidRPr="00046A37">
        <w:rPr>
          <w:rFonts w:hint="cs"/>
          <w:rtl/>
        </w:rPr>
        <w:t>משרד</w:t>
      </w:r>
      <w:r w:rsidRPr="00046A37">
        <w:rPr>
          <w:rtl/>
        </w:rPr>
        <w:t>, ללא כל שיהוי ו</w:t>
      </w:r>
      <w:r w:rsidRPr="00046A37">
        <w:rPr>
          <w:rFonts w:hint="cs"/>
          <w:rtl/>
        </w:rPr>
        <w:t>נ</w:t>
      </w:r>
      <w:r w:rsidRPr="00046A37">
        <w:rPr>
          <w:rtl/>
        </w:rPr>
        <w:t xml:space="preserve">דאג </w:t>
      </w:r>
      <w:proofErr w:type="spellStart"/>
      <w:r w:rsidRPr="00046A37">
        <w:rPr>
          <w:rtl/>
        </w:rPr>
        <w:t>מיידית</w:t>
      </w:r>
      <w:proofErr w:type="spellEnd"/>
      <w:r w:rsidRPr="00046A37">
        <w:rPr>
          <w:rtl/>
        </w:rPr>
        <w:t xml:space="preserve"> להסרת </w:t>
      </w:r>
      <w:r w:rsidRPr="00046A37">
        <w:rPr>
          <w:rFonts w:hint="eastAsia"/>
          <w:rtl/>
        </w:rPr>
        <w:t>ניגוד</w:t>
      </w:r>
      <w:r w:rsidRPr="00046A37">
        <w:rPr>
          <w:rtl/>
        </w:rPr>
        <w:t xml:space="preserve"> האינטרסים האמור.</w:t>
      </w:r>
    </w:p>
    <w:p w14:paraId="1A9BE044" w14:textId="77777777" w:rsidR="008651B2" w:rsidRPr="00046A37" w:rsidRDefault="008651B2" w:rsidP="00FD18CA">
      <w:pPr>
        <w:pStyle w:val="af9"/>
        <w:numPr>
          <w:ilvl w:val="0"/>
          <w:numId w:val="16"/>
        </w:numPr>
        <w:overflowPunct/>
        <w:autoSpaceDE/>
        <w:autoSpaceDN/>
        <w:adjustRightInd/>
        <w:ind w:left="641" w:hanging="641"/>
        <w:contextualSpacing/>
        <w:textAlignment w:val="auto"/>
      </w:pPr>
      <w:r w:rsidRPr="00046A37">
        <w:rPr>
          <w:rFonts w:hint="cs"/>
          <w:rtl/>
        </w:rPr>
        <w:t>הנני מצהיר כי המציע לא הורשע בעבירה שיש עמה קלון ו/או עבירה שנושאה פיסיקא</w:t>
      </w:r>
      <w:r w:rsidRPr="00046A37">
        <w:rPr>
          <w:rFonts w:hint="eastAsia"/>
          <w:rtl/>
        </w:rPr>
        <w:t>לי</w:t>
      </w:r>
      <w:r w:rsidRPr="00046A37">
        <w:rPr>
          <w:rFonts w:hint="cs"/>
          <w:rtl/>
        </w:rPr>
        <w:t xml:space="preserve">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w:t>
      </w:r>
      <w:proofErr w:type="spellStart"/>
      <w:r w:rsidRPr="00046A37">
        <w:rPr>
          <w:rFonts w:hint="cs"/>
          <w:rtl/>
        </w:rPr>
        <w:t>התשמ"א</w:t>
      </w:r>
      <w:proofErr w:type="spellEnd"/>
      <w:r w:rsidRPr="00046A37">
        <w:rPr>
          <w:rFonts w:hint="cs"/>
          <w:rtl/>
        </w:rPr>
        <w:t xml:space="preserve"> - 1981</w:t>
      </w:r>
      <w:r w:rsidRPr="00046A37">
        <w:t>;</w:t>
      </w:r>
      <w:r w:rsidRPr="00046A37">
        <w:rPr>
          <w:rFonts w:hint="cs"/>
          <w:rtl/>
        </w:rPr>
        <w:t xml:space="preserve"> במידה והמציע הינו תאגיד - נדרש כי ה</w:t>
      </w:r>
      <w:r w:rsidR="00AE33EF" w:rsidRPr="00046A37">
        <w:rPr>
          <w:rFonts w:hint="cs"/>
          <w:rtl/>
        </w:rPr>
        <w:t>י</w:t>
      </w:r>
      <w:r w:rsidRPr="00046A37">
        <w:rPr>
          <w:rFonts w:hint="cs"/>
          <w:rtl/>
        </w:rPr>
        <w:t>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68F74261" w14:textId="77777777" w:rsidR="008651B2" w:rsidRPr="00046A37" w:rsidRDefault="008651B2" w:rsidP="00FD18CA">
      <w:pPr>
        <w:pStyle w:val="af9"/>
        <w:numPr>
          <w:ilvl w:val="0"/>
          <w:numId w:val="16"/>
        </w:numPr>
        <w:overflowPunct/>
        <w:autoSpaceDE/>
        <w:autoSpaceDN/>
        <w:adjustRightInd/>
        <w:ind w:left="641" w:hanging="641"/>
        <w:contextualSpacing/>
        <w:textAlignment w:val="auto"/>
      </w:pPr>
      <w:r w:rsidRPr="00046A37">
        <w:rPr>
          <w:rFonts w:hint="cs"/>
          <w:rtl/>
        </w:rPr>
        <w:t xml:space="preserve">המציע מצהיר כי אינו חברת כוח אדם - כהגדרתה בחוק העסקת עובדים על ידי קבלנים (חברת </w:t>
      </w:r>
      <w:proofErr w:type="spellStart"/>
      <w:r w:rsidRPr="00046A37">
        <w:rPr>
          <w:rFonts w:hint="cs"/>
          <w:rtl/>
        </w:rPr>
        <w:t>כח</w:t>
      </w:r>
      <w:proofErr w:type="spellEnd"/>
      <w:r w:rsidRPr="00046A37">
        <w:rPr>
          <w:rFonts w:hint="cs"/>
          <w:rtl/>
        </w:rPr>
        <w:t xml:space="preserve"> אדם, התשנ"ו-1996).</w:t>
      </w:r>
    </w:p>
    <w:p w14:paraId="70BA6D7C" w14:textId="77777777" w:rsidR="008651B2" w:rsidRPr="00046A37" w:rsidRDefault="008651B2" w:rsidP="00FD18CA">
      <w:pPr>
        <w:pStyle w:val="af9"/>
        <w:numPr>
          <w:ilvl w:val="0"/>
          <w:numId w:val="16"/>
        </w:numPr>
        <w:overflowPunct/>
        <w:autoSpaceDE/>
        <w:autoSpaceDN/>
        <w:adjustRightInd/>
        <w:ind w:left="641" w:hanging="641"/>
        <w:contextualSpacing/>
        <w:textAlignment w:val="auto"/>
      </w:pPr>
      <w:r w:rsidRPr="00046A37">
        <w:rPr>
          <w:rFonts w:hint="cs"/>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3B071D9E" w14:textId="77777777" w:rsidR="008651B2" w:rsidRPr="00046A37" w:rsidRDefault="008651B2" w:rsidP="00FD18CA">
      <w:pPr>
        <w:pStyle w:val="af9"/>
        <w:numPr>
          <w:ilvl w:val="0"/>
          <w:numId w:val="16"/>
        </w:numPr>
        <w:overflowPunct/>
        <w:autoSpaceDE/>
        <w:autoSpaceDN/>
        <w:adjustRightInd/>
        <w:spacing w:after="120"/>
        <w:ind w:left="641" w:hanging="641"/>
        <w:textAlignment w:val="auto"/>
      </w:pPr>
      <w:r w:rsidRPr="00046A37">
        <w:rPr>
          <w:rFonts w:hint="cs"/>
          <w:rtl/>
        </w:rPr>
        <w:t>היעדר</w:t>
      </w:r>
      <w:r w:rsidRPr="00046A37">
        <w:rPr>
          <w:rtl/>
        </w:rPr>
        <w:t xml:space="preserve"> </w:t>
      </w:r>
      <w:r w:rsidRPr="00046A37">
        <w:rPr>
          <w:rFonts w:hint="cs"/>
          <w:rtl/>
        </w:rPr>
        <w:t>ניגוד</w:t>
      </w:r>
      <w:r w:rsidRPr="00046A37">
        <w:rPr>
          <w:rtl/>
        </w:rPr>
        <w:t xml:space="preserve"> </w:t>
      </w:r>
      <w:r w:rsidRPr="00046A37">
        <w:rPr>
          <w:rFonts w:hint="cs"/>
          <w:rtl/>
        </w:rPr>
        <w:t>עניינים</w:t>
      </w:r>
      <w:r w:rsidRPr="00046A37">
        <w:rPr>
          <w:rtl/>
        </w:rPr>
        <w:t xml:space="preserve">: </w:t>
      </w:r>
      <w:r w:rsidRPr="00046A37">
        <w:rPr>
          <w:rFonts w:hint="cs"/>
          <w:rtl/>
        </w:rPr>
        <w:t>המציע</w:t>
      </w:r>
      <w:r w:rsidRPr="00046A37">
        <w:rPr>
          <w:rtl/>
        </w:rPr>
        <w:t xml:space="preserve"> </w:t>
      </w:r>
      <w:r w:rsidRPr="00046A37">
        <w:rPr>
          <w:rFonts w:hint="cs"/>
          <w:rtl/>
        </w:rPr>
        <w:t>יפרט</w:t>
      </w:r>
      <w:r w:rsidRPr="00046A37">
        <w:rPr>
          <w:rtl/>
        </w:rPr>
        <w:t xml:space="preserve"> </w:t>
      </w:r>
      <w:r w:rsidRPr="00046A37">
        <w:rPr>
          <w:rFonts w:hint="cs"/>
          <w:rtl/>
        </w:rPr>
        <w:t>את</w:t>
      </w:r>
      <w:r w:rsidRPr="00046A37">
        <w:rPr>
          <w:rtl/>
        </w:rPr>
        <w:t xml:space="preserve"> </w:t>
      </w:r>
      <w:r w:rsidRPr="00046A37">
        <w:rPr>
          <w:rFonts w:hint="cs"/>
          <w:rtl/>
        </w:rPr>
        <w:t>כל</w:t>
      </w:r>
      <w:r w:rsidRPr="00046A37">
        <w:rPr>
          <w:rtl/>
        </w:rPr>
        <w:t xml:space="preserve"> </w:t>
      </w:r>
      <w:r w:rsidRPr="00046A37">
        <w:rPr>
          <w:rFonts w:hint="cs"/>
          <w:rtl/>
        </w:rPr>
        <w:t>הקשרים</w:t>
      </w:r>
      <w:r w:rsidRPr="00046A37">
        <w:rPr>
          <w:rtl/>
        </w:rPr>
        <w:t xml:space="preserve"> </w:t>
      </w:r>
      <w:r w:rsidRPr="00046A37">
        <w:rPr>
          <w:rFonts w:hint="cs"/>
          <w:rtl/>
        </w:rPr>
        <w:t>המקצועיים</w:t>
      </w:r>
      <w:r w:rsidRPr="00046A37">
        <w:rPr>
          <w:rtl/>
        </w:rPr>
        <w:t xml:space="preserve">, </w:t>
      </w:r>
      <w:r w:rsidRPr="00046A37">
        <w:rPr>
          <w:rFonts w:hint="cs"/>
          <w:rtl/>
        </w:rPr>
        <w:t>העסקיים</w:t>
      </w:r>
      <w:r w:rsidRPr="00046A37">
        <w:rPr>
          <w:rtl/>
        </w:rPr>
        <w:t xml:space="preserve">, </w:t>
      </w:r>
      <w:r w:rsidRPr="00046A37">
        <w:rPr>
          <w:rFonts w:hint="cs"/>
          <w:rtl/>
        </w:rPr>
        <w:t>אישיים</w:t>
      </w:r>
      <w:r w:rsidRPr="00046A37">
        <w:rPr>
          <w:rtl/>
        </w:rPr>
        <w:t xml:space="preserve"> </w:t>
      </w:r>
      <w:r w:rsidRPr="00046A37">
        <w:rPr>
          <w:rFonts w:hint="cs"/>
          <w:rtl/>
        </w:rPr>
        <w:t>עם</w:t>
      </w:r>
      <w:r w:rsidRPr="00046A37">
        <w:rPr>
          <w:rtl/>
        </w:rPr>
        <w:t xml:space="preserve"> </w:t>
      </w:r>
      <w:r w:rsidRPr="00046A37">
        <w:rPr>
          <w:rFonts w:hint="cs"/>
          <w:rtl/>
        </w:rPr>
        <w:t>גורמים</w:t>
      </w:r>
      <w:r w:rsidRPr="00046A37">
        <w:rPr>
          <w:rtl/>
        </w:rPr>
        <w:t xml:space="preserve"> </w:t>
      </w:r>
      <w:r w:rsidRPr="00046A37">
        <w:rPr>
          <w:rFonts w:hint="cs"/>
          <w:rtl/>
        </w:rPr>
        <w:t>אחרים</w:t>
      </w:r>
      <w:r w:rsidRPr="00046A37">
        <w:rPr>
          <w:rtl/>
        </w:rPr>
        <w:t xml:space="preserve"> </w:t>
      </w:r>
      <w:r w:rsidRPr="00046A37">
        <w:rPr>
          <w:rFonts w:hint="cs"/>
          <w:rtl/>
        </w:rPr>
        <w:t>העלולים</w:t>
      </w:r>
      <w:r w:rsidRPr="00046A37">
        <w:rPr>
          <w:rtl/>
        </w:rPr>
        <w:t xml:space="preserve"> </w:t>
      </w:r>
      <w:r w:rsidRPr="00046A37">
        <w:rPr>
          <w:rFonts w:hint="cs"/>
          <w:rtl/>
        </w:rPr>
        <w:t>ליצור</w:t>
      </w:r>
      <w:r w:rsidRPr="00046A37">
        <w:rPr>
          <w:rtl/>
        </w:rPr>
        <w:t xml:space="preserve"> </w:t>
      </w:r>
      <w:r w:rsidRPr="00046A37">
        <w:rPr>
          <w:rFonts w:hint="cs"/>
          <w:rtl/>
        </w:rPr>
        <w:t>ניגוד</w:t>
      </w:r>
      <w:r w:rsidRPr="00046A37">
        <w:rPr>
          <w:rtl/>
        </w:rPr>
        <w:t xml:space="preserve"> </w:t>
      </w:r>
      <w:r w:rsidRPr="00046A37">
        <w:rPr>
          <w:rFonts w:hint="cs"/>
          <w:rtl/>
        </w:rPr>
        <w:t>אינטרסים</w:t>
      </w:r>
      <w:r w:rsidRPr="00046A37">
        <w:rPr>
          <w:rtl/>
        </w:rPr>
        <w:t xml:space="preserve"> </w:t>
      </w:r>
      <w:r w:rsidRPr="00046A37">
        <w:rPr>
          <w:rFonts w:hint="cs"/>
          <w:rtl/>
        </w:rPr>
        <w:t>עם</w:t>
      </w:r>
      <w:r w:rsidRPr="00046A37">
        <w:rPr>
          <w:rtl/>
        </w:rPr>
        <w:t xml:space="preserve"> </w:t>
      </w:r>
      <w:r w:rsidRPr="00046A37">
        <w:rPr>
          <w:rFonts w:hint="cs"/>
          <w:rtl/>
        </w:rPr>
        <w:t>מתן</w:t>
      </w:r>
      <w:r w:rsidRPr="00046A37">
        <w:rPr>
          <w:rtl/>
        </w:rPr>
        <w:t xml:space="preserve"> </w:t>
      </w:r>
      <w:r w:rsidRPr="00046A37">
        <w:rPr>
          <w:rFonts w:hint="cs"/>
          <w:rtl/>
        </w:rPr>
        <w:t>שירותים</w:t>
      </w:r>
      <w:r w:rsidRPr="00046A37">
        <w:rPr>
          <w:rtl/>
        </w:rPr>
        <w:t xml:space="preserve"> </w:t>
      </w:r>
      <w:r w:rsidRPr="00046A37">
        <w:rPr>
          <w:rFonts w:hint="cs"/>
          <w:rtl/>
        </w:rPr>
        <w:t>למשרד</w:t>
      </w:r>
      <w:r w:rsidRPr="00046A37">
        <w:rPr>
          <w:rtl/>
        </w:rPr>
        <w:t xml:space="preserve"> </w:t>
      </w:r>
      <w:r w:rsidRPr="00046A37">
        <w:rPr>
          <w:rFonts w:hint="cs"/>
          <w:rtl/>
        </w:rPr>
        <w:t>בהתאם</w:t>
      </w:r>
      <w:r w:rsidRPr="00046A37">
        <w:rPr>
          <w:rtl/>
        </w:rPr>
        <w:t xml:space="preserve"> </w:t>
      </w:r>
      <w:r w:rsidRPr="00046A37">
        <w:rPr>
          <w:rFonts w:hint="cs"/>
          <w:rtl/>
        </w:rPr>
        <w:t>להצעה</w:t>
      </w:r>
      <w:r w:rsidRPr="00046A37">
        <w:rPr>
          <w:rtl/>
        </w:rPr>
        <w:t xml:space="preserve"> </w:t>
      </w:r>
      <w:r w:rsidRPr="00046A37">
        <w:rPr>
          <w:rFonts w:hint="cs"/>
          <w:rtl/>
        </w:rPr>
        <w:t>זו</w:t>
      </w:r>
      <w:r w:rsidRPr="00046A37">
        <w:rPr>
          <w:rtl/>
        </w:rPr>
        <w:t xml:space="preserve"> (</w:t>
      </w:r>
      <w:r w:rsidRPr="00046A37">
        <w:rPr>
          <w:rFonts w:hint="cs"/>
          <w:rtl/>
        </w:rPr>
        <w:t>לעניין</w:t>
      </w:r>
      <w:r w:rsidRPr="00046A37">
        <w:rPr>
          <w:rtl/>
        </w:rPr>
        <w:t xml:space="preserve"> </w:t>
      </w:r>
      <w:r w:rsidRPr="00046A37">
        <w:rPr>
          <w:rFonts w:hint="cs"/>
          <w:rtl/>
        </w:rPr>
        <w:t>זה</w:t>
      </w:r>
      <w:r w:rsidRPr="00046A37">
        <w:rPr>
          <w:rtl/>
        </w:rPr>
        <w:t xml:space="preserve"> </w:t>
      </w:r>
      <w:r w:rsidRPr="00046A37">
        <w:rPr>
          <w:rFonts w:hint="cs"/>
          <w:rtl/>
        </w:rPr>
        <w:t>יש</w:t>
      </w:r>
      <w:r w:rsidRPr="00046A37">
        <w:rPr>
          <w:rtl/>
        </w:rPr>
        <w:t xml:space="preserve"> </w:t>
      </w:r>
      <w:r w:rsidRPr="00046A37">
        <w:rPr>
          <w:rFonts w:hint="cs"/>
          <w:rtl/>
        </w:rPr>
        <w:t>לפרט</w:t>
      </w:r>
      <w:r w:rsidRPr="00046A37">
        <w:rPr>
          <w:rtl/>
        </w:rPr>
        <w:t xml:space="preserve"> </w:t>
      </w:r>
      <w:r w:rsidRPr="00046A37">
        <w:rPr>
          <w:rFonts w:hint="cs"/>
          <w:rtl/>
        </w:rPr>
        <w:t>גם</w:t>
      </w:r>
      <w:r w:rsidRPr="00046A37">
        <w:rPr>
          <w:rtl/>
        </w:rPr>
        <w:t xml:space="preserve"> </w:t>
      </w:r>
      <w:r w:rsidRPr="00046A37">
        <w:rPr>
          <w:rFonts w:hint="cs"/>
          <w:rtl/>
        </w:rPr>
        <w:t>קשרים</w:t>
      </w:r>
      <w:r w:rsidRPr="00046A37">
        <w:rPr>
          <w:rtl/>
        </w:rPr>
        <w:t xml:space="preserve"> </w:t>
      </w:r>
      <w:r w:rsidRPr="00046A37">
        <w:rPr>
          <w:rFonts w:hint="cs"/>
          <w:rtl/>
        </w:rPr>
        <w:t>של</w:t>
      </w:r>
      <w:r w:rsidRPr="00046A37">
        <w:rPr>
          <w:rtl/>
        </w:rPr>
        <w:t xml:space="preserve"> </w:t>
      </w:r>
      <w:r w:rsidRPr="00046A37">
        <w:rPr>
          <w:rFonts w:hint="cs"/>
          <w:rtl/>
        </w:rPr>
        <w:t>בני</w:t>
      </w:r>
      <w:r w:rsidRPr="00046A37">
        <w:rPr>
          <w:rtl/>
        </w:rPr>
        <w:t xml:space="preserve"> </w:t>
      </w:r>
      <w:r w:rsidRPr="00046A37">
        <w:rPr>
          <w:rFonts w:hint="cs"/>
          <w:rtl/>
        </w:rPr>
        <w:t>משפחה</w:t>
      </w:r>
      <w:r w:rsidRPr="00046A37">
        <w:rPr>
          <w:rtl/>
        </w:rPr>
        <w:t xml:space="preserve"> </w:t>
      </w:r>
      <w:r w:rsidRPr="00046A37">
        <w:rPr>
          <w:rFonts w:hint="cs"/>
          <w:rtl/>
        </w:rPr>
        <w:t>או</w:t>
      </w:r>
      <w:r w:rsidRPr="00046A37">
        <w:rPr>
          <w:rtl/>
        </w:rPr>
        <w:t xml:space="preserve"> </w:t>
      </w:r>
      <w:r w:rsidRPr="00046A37">
        <w:rPr>
          <w:rFonts w:hint="cs"/>
          <w:rtl/>
        </w:rPr>
        <w:t>תאגידים</w:t>
      </w:r>
      <w:r w:rsidRPr="00046A37">
        <w:rPr>
          <w:rtl/>
        </w:rPr>
        <w:t>):</w:t>
      </w:r>
    </w:p>
    <w:tbl>
      <w:tblPr>
        <w:bidiVisual/>
        <w:tblW w:w="0" w:type="auto"/>
        <w:tblInd w:w="641" w:type="dxa"/>
        <w:tblLook w:val="04A0" w:firstRow="1" w:lastRow="0" w:firstColumn="1" w:lastColumn="0" w:noHBand="0" w:noVBand="1"/>
        <w:tblCaption w:val="פירוט ניגוד עניינים"/>
        <w:tblDescription w:val="פירוט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
      </w:tblPr>
      <w:tblGrid>
        <w:gridCol w:w="416"/>
        <w:gridCol w:w="7465"/>
      </w:tblGrid>
      <w:tr w:rsidR="008651B2" w:rsidRPr="00046A37" w14:paraId="4A4BFFBA" w14:textId="77777777" w:rsidTr="002E4706">
        <w:tc>
          <w:tcPr>
            <w:tcW w:w="416" w:type="dxa"/>
          </w:tcPr>
          <w:p w14:paraId="1B07FBB6" w14:textId="77777777" w:rsidR="008651B2" w:rsidRPr="00046A37" w:rsidRDefault="008651B2" w:rsidP="00432B0C">
            <w:pPr>
              <w:pStyle w:val="af9"/>
              <w:ind w:left="0"/>
              <w:rPr>
                <w:rtl/>
              </w:rPr>
            </w:pPr>
            <w:r w:rsidRPr="00046A37">
              <w:rPr>
                <w:rFonts w:hint="cs"/>
                <w:rtl/>
              </w:rPr>
              <w:t>א.</w:t>
            </w:r>
          </w:p>
        </w:tc>
        <w:tc>
          <w:tcPr>
            <w:tcW w:w="7465" w:type="dxa"/>
            <w:tcBorders>
              <w:bottom w:val="single" w:sz="4" w:space="0" w:color="auto"/>
            </w:tcBorders>
          </w:tcPr>
          <w:p w14:paraId="1C502945" w14:textId="77777777" w:rsidR="008651B2" w:rsidRPr="00046A37" w:rsidRDefault="008651B2" w:rsidP="00432B0C">
            <w:pPr>
              <w:pStyle w:val="af9"/>
              <w:ind w:left="0"/>
              <w:rPr>
                <w:rtl/>
              </w:rPr>
            </w:pPr>
          </w:p>
        </w:tc>
      </w:tr>
      <w:tr w:rsidR="008651B2" w:rsidRPr="00046A37" w14:paraId="58C22D1D" w14:textId="77777777" w:rsidTr="002E4706">
        <w:tc>
          <w:tcPr>
            <w:tcW w:w="416" w:type="dxa"/>
          </w:tcPr>
          <w:p w14:paraId="609E5D3B" w14:textId="77777777" w:rsidR="008651B2" w:rsidRPr="00046A37" w:rsidRDefault="008651B2" w:rsidP="00432B0C">
            <w:pPr>
              <w:pStyle w:val="af9"/>
              <w:ind w:left="0"/>
              <w:rPr>
                <w:rtl/>
              </w:rPr>
            </w:pPr>
            <w:r w:rsidRPr="00046A37">
              <w:rPr>
                <w:rFonts w:hint="cs"/>
                <w:rtl/>
              </w:rPr>
              <w:lastRenderedPageBreak/>
              <w:t>ב.</w:t>
            </w:r>
          </w:p>
        </w:tc>
        <w:tc>
          <w:tcPr>
            <w:tcW w:w="7465" w:type="dxa"/>
            <w:tcBorders>
              <w:top w:val="single" w:sz="4" w:space="0" w:color="auto"/>
              <w:bottom w:val="single" w:sz="4" w:space="0" w:color="auto"/>
            </w:tcBorders>
          </w:tcPr>
          <w:p w14:paraId="366B9865" w14:textId="77777777" w:rsidR="008651B2" w:rsidRPr="00046A37" w:rsidRDefault="008651B2" w:rsidP="00432B0C">
            <w:pPr>
              <w:pStyle w:val="af9"/>
              <w:ind w:left="0"/>
              <w:rPr>
                <w:rtl/>
              </w:rPr>
            </w:pPr>
          </w:p>
        </w:tc>
      </w:tr>
      <w:tr w:rsidR="008651B2" w:rsidRPr="00046A37" w14:paraId="30977E2F" w14:textId="77777777" w:rsidTr="002E4706">
        <w:tc>
          <w:tcPr>
            <w:tcW w:w="416" w:type="dxa"/>
          </w:tcPr>
          <w:p w14:paraId="2C4983E2" w14:textId="77777777" w:rsidR="008651B2" w:rsidRPr="00046A37" w:rsidRDefault="008651B2" w:rsidP="00432B0C">
            <w:pPr>
              <w:pStyle w:val="af9"/>
              <w:ind w:left="0"/>
              <w:rPr>
                <w:rtl/>
              </w:rPr>
            </w:pPr>
            <w:r w:rsidRPr="00046A37">
              <w:rPr>
                <w:rFonts w:hint="cs"/>
                <w:rtl/>
              </w:rPr>
              <w:t>ג.</w:t>
            </w:r>
          </w:p>
        </w:tc>
        <w:tc>
          <w:tcPr>
            <w:tcW w:w="7465" w:type="dxa"/>
            <w:tcBorders>
              <w:top w:val="single" w:sz="4" w:space="0" w:color="auto"/>
              <w:bottom w:val="single" w:sz="4" w:space="0" w:color="auto"/>
            </w:tcBorders>
          </w:tcPr>
          <w:p w14:paraId="1B55407B" w14:textId="77777777" w:rsidR="008651B2" w:rsidRPr="00046A37" w:rsidRDefault="008651B2" w:rsidP="00432B0C">
            <w:pPr>
              <w:pStyle w:val="af9"/>
              <w:ind w:left="0"/>
              <w:rPr>
                <w:rtl/>
              </w:rPr>
            </w:pPr>
          </w:p>
        </w:tc>
      </w:tr>
      <w:tr w:rsidR="008651B2" w:rsidRPr="00046A37" w14:paraId="331A5A3D" w14:textId="77777777" w:rsidTr="002E4706">
        <w:tc>
          <w:tcPr>
            <w:tcW w:w="416" w:type="dxa"/>
          </w:tcPr>
          <w:p w14:paraId="3ED0A033" w14:textId="77777777" w:rsidR="008651B2" w:rsidRPr="00046A37" w:rsidRDefault="008651B2" w:rsidP="00432B0C">
            <w:pPr>
              <w:pStyle w:val="af9"/>
              <w:ind w:left="0"/>
              <w:rPr>
                <w:rtl/>
              </w:rPr>
            </w:pPr>
            <w:r w:rsidRPr="00046A37">
              <w:rPr>
                <w:rFonts w:hint="cs"/>
                <w:rtl/>
              </w:rPr>
              <w:t>ד.</w:t>
            </w:r>
          </w:p>
        </w:tc>
        <w:tc>
          <w:tcPr>
            <w:tcW w:w="7465" w:type="dxa"/>
            <w:tcBorders>
              <w:top w:val="single" w:sz="4" w:space="0" w:color="auto"/>
              <w:bottom w:val="single" w:sz="4" w:space="0" w:color="auto"/>
            </w:tcBorders>
          </w:tcPr>
          <w:p w14:paraId="649E972C" w14:textId="77777777" w:rsidR="008651B2" w:rsidRPr="00046A37" w:rsidRDefault="008651B2" w:rsidP="00432B0C">
            <w:pPr>
              <w:pStyle w:val="af9"/>
              <w:ind w:left="0"/>
              <w:rPr>
                <w:rtl/>
              </w:rPr>
            </w:pPr>
          </w:p>
        </w:tc>
      </w:tr>
      <w:tr w:rsidR="008651B2" w:rsidRPr="00046A37" w14:paraId="65FAA804" w14:textId="77777777" w:rsidTr="002E4706">
        <w:tc>
          <w:tcPr>
            <w:tcW w:w="416" w:type="dxa"/>
          </w:tcPr>
          <w:p w14:paraId="1504952E" w14:textId="77777777" w:rsidR="008651B2" w:rsidRPr="00046A37" w:rsidRDefault="008651B2" w:rsidP="00432B0C">
            <w:pPr>
              <w:pStyle w:val="af9"/>
              <w:ind w:left="0"/>
              <w:rPr>
                <w:rtl/>
              </w:rPr>
            </w:pPr>
            <w:r w:rsidRPr="00046A37">
              <w:rPr>
                <w:rFonts w:hint="cs"/>
                <w:rtl/>
              </w:rPr>
              <w:t>ה.</w:t>
            </w:r>
          </w:p>
        </w:tc>
        <w:tc>
          <w:tcPr>
            <w:tcW w:w="7465" w:type="dxa"/>
            <w:tcBorders>
              <w:top w:val="single" w:sz="4" w:space="0" w:color="auto"/>
              <w:bottom w:val="single" w:sz="4" w:space="0" w:color="auto"/>
            </w:tcBorders>
          </w:tcPr>
          <w:p w14:paraId="6BDBAFF8" w14:textId="77777777" w:rsidR="008651B2" w:rsidRPr="00046A37" w:rsidRDefault="008651B2" w:rsidP="00432B0C">
            <w:pPr>
              <w:pStyle w:val="af9"/>
              <w:ind w:left="0"/>
              <w:rPr>
                <w:rtl/>
              </w:rPr>
            </w:pPr>
          </w:p>
        </w:tc>
      </w:tr>
      <w:tr w:rsidR="008651B2" w:rsidRPr="00046A37" w14:paraId="1337BE64" w14:textId="77777777" w:rsidTr="002E4706">
        <w:tc>
          <w:tcPr>
            <w:tcW w:w="416" w:type="dxa"/>
          </w:tcPr>
          <w:p w14:paraId="5C0C8315" w14:textId="77777777" w:rsidR="008651B2" w:rsidRPr="00046A37" w:rsidRDefault="008651B2" w:rsidP="00432B0C">
            <w:pPr>
              <w:pStyle w:val="af9"/>
              <w:ind w:left="0"/>
              <w:rPr>
                <w:rtl/>
              </w:rPr>
            </w:pPr>
            <w:r w:rsidRPr="00046A37">
              <w:rPr>
                <w:rFonts w:hint="cs"/>
                <w:rtl/>
              </w:rPr>
              <w:t>ו.</w:t>
            </w:r>
          </w:p>
        </w:tc>
        <w:tc>
          <w:tcPr>
            <w:tcW w:w="7465" w:type="dxa"/>
            <w:tcBorders>
              <w:top w:val="single" w:sz="4" w:space="0" w:color="auto"/>
              <w:bottom w:val="single" w:sz="4" w:space="0" w:color="auto"/>
            </w:tcBorders>
          </w:tcPr>
          <w:p w14:paraId="670DB077" w14:textId="77777777" w:rsidR="008651B2" w:rsidRPr="00046A37" w:rsidRDefault="008651B2" w:rsidP="00432B0C">
            <w:pPr>
              <w:pStyle w:val="af9"/>
              <w:ind w:left="0"/>
              <w:rPr>
                <w:rtl/>
              </w:rPr>
            </w:pPr>
          </w:p>
        </w:tc>
      </w:tr>
      <w:tr w:rsidR="00692E6E" w:rsidRPr="00046A37" w14:paraId="00FA5BB6" w14:textId="77777777" w:rsidTr="002E4706">
        <w:tc>
          <w:tcPr>
            <w:tcW w:w="416" w:type="dxa"/>
          </w:tcPr>
          <w:p w14:paraId="5C8FD127" w14:textId="77777777" w:rsidR="00692E6E" w:rsidRPr="00046A37" w:rsidRDefault="00692E6E" w:rsidP="00432B0C">
            <w:pPr>
              <w:pStyle w:val="af9"/>
              <w:ind w:left="0"/>
              <w:rPr>
                <w:rtl/>
              </w:rPr>
            </w:pPr>
            <w:r w:rsidRPr="00046A37">
              <w:rPr>
                <w:rFonts w:hint="cs"/>
                <w:rtl/>
              </w:rPr>
              <w:t>ז.</w:t>
            </w:r>
          </w:p>
        </w:tc>
        <w:tc>
          <w:tcPr>
            <w:tcW w:w="7465" w:type="dxa"/>
            <w:tcBorders>
              <w:top w:val="single" w:sz="4" w:space="0" w:color="auto"/>
              <w:bottom w:val="single" w:sz="4" w:space="0" w:color="auto"/>
            </w:tcBorders>
          </w:tcPr>
          <w:p w14:paraId="1457A24F" w14:textId="77777777" w:rsidR="00692E6E" w:rsidRPr="00046A37" w:rsidRDefault="00692E6E" w:rsidP="00432B0C">
            <w:pPr>
              <w:pStyle w:val="af9"/>
              <w:ind w:left="0"/>
              <w:rPr>
                <w:rtl/>
              </w:rPr>
            </w:pPr>
          </w:p>
        </w:tc>
      </w:tr>
    </w:tbl>
    <w:p w14:paraId="1F9D12A3" w14:textId="77777777" w:rsidR="008651B2" w:rsidRPr="00046A37" w:rsidRDefault="008651B2" w:rsidP="008651B2">
      <w:pPr>
        <w:pStyle w:val="af9"/>
        <w:ind w:left="641"/>
        <w:rPr>
          <w:rtl/>
        </w:rPr>
      </w:pPr>
    </w:p>
    <w:p w14:paraId="67E0AF8F" w14:textId="77777777" w:rsidR="008651B2" w:rsidRPr="00046A37" w:rsidRDefault="008651B2" w:rsidP="00FD18CA">
      <w:pPr>
        <w:pStyle w:val="af9"/>
        <w:numPr>
          <w:ilvl w:val="0"/>
          <w:numId w:val="16"/>
        </w:numPr>
        <w:overflowPunct/>
        <w:autoSpaceDE/>
        <w:autoSpaceDN/>
        <w:adjustRightInd/>
        <w:ind w:left="641" w:hanging="641"/>
        <w:contextualSpacing/>
        <w:textAlignment w:val="auto"/>
      </w:pPr>
      <w:r w:rsidRPr="00046A37">
        <w:rPr>
          <w:rFonts w:hint="cs"/>
          <w:rtl/>
        </w:rPr>
        <w:t>אנו</w:t>
      </w:r>
      <w:r w:rsidRPr="00046A37">
        <w:rPr>
          <w:rtl/>
        </w:rPr>
        <w:t xml:space="preserve"> </w:t>
      </w:r>
      <w:r w:rsidRPr="00046A37">
        <w:rPr>
          <w:rFonts w:hint="cs"/>
          <w:rtl/>
        </w:rPr>
        <w:t>מצהירים</w:t>
      </w:r>
      <w:r w:rsidRPr="00046A37">
        <w:rPr>
          <w:rtl/>
        </w:rPr>
        <w:t xml:space="preserve"> </w:t>
      </w:r>
      <w:r w:rsidRPr="00046A37">
        <w:rPr>
          <w:rFonts w:hint="cs"/>
          <w:rtl/>
        </w:rPr>
        <w:t>בזאת</w:t>
      </w:r>
      <w:r w:rsidRPr="00046A37">
        <w:rPr>
          <w:rtl/>
        </w:rPr>
        <w:t xml:space="preserve"> </w:t>
      </w:r>
      <w:r w:rsidRPr="00046A37">
        <w:rPr>
          <w:rFonts w:hint="cs"/>
          <w:rtl/>
        </w:rPr>
        <w:t>כי</w:t>
      </w:r>
      <w:r w:rsidRPr="00046A37">
        <w:rPr>
          <w:rtl/>
        </w:rPr>
        <w:t xml:space="preserve"> </w:t>
      </w:r>
      <w:r w:rsidRPr="00046A37">
        <w:rPr>
          <w:rFonts w:hint="cs"/>
          <w:rtl/>
        </w:rPr>
        <w:t>אין</w:t>
      </w:r>
      <w:r w:rsidRPr="00046A37">
        <w:rPr>
          <w:rtl/>
        </w:rPr>
        <w:t xml:space="preserve"> </w:t>
      </w:r>
      <w:r w:rsidRPr="00046A37">
        <w:rPr>
          <w:rFonts w:hint="cs"/>
          <w:rtl/>
        </w:rPr>
        <w:t>לנו</w:t>
      </w:r>
      <w:r w:rsidRPr="00046A37">
        <w:rPr>
          <w:rtl/>
        </w:rPr>
        <w:t xml:space="preserve"> </w:t>
      </w:r>
      <w:r w:rsidRPr="00046A37">
        <w:rPr>
          <w:rFonts w:hint="cs"/>
          <w:rtl/>
        </w:rPr>
        <w:t>או</w:t>
      </w:r>
      <w:r w:rsidRPr="00046A37">
        <w:rPr>
          <w:rtl/>
        </w:rPr>
        <w:t xml:space="preserve"> </w:t>
      </w:r>
      <w:r w:rsidRPr="00046A37">
        <w:rPr>
          <w:rFonts w:hint="cs"/>
          <w:rtl/>
        </w:rPr>
        <w:t>לבן</w:t>
      </w:r>
      <w:r w:rsidRPr="00046A37">
        <w:rPr>
          <w:rtl/>
        </w:rPr>
        <w:t xml:space="preserve"> </w:t>
      </w:r>
      <w:r w:rsidRPr="00046A37">
        <w:rPr>
          <w:rFonts w:hint="cs"/>
          <w:rtl/>
        </w:rPr>
        <w:t>משפחתנו</w:t>
      </w:r>
      <w:r w:rsidRPr="00046A37">
        <w:rPr>
          <w:rtl/>
        </w:rPr>
        <w:t xml:space="preserve"> </w:t>
      </w:r>
      <w:r w:rsidRPr="00046A37">
        <w:rPr>
          <w:rFonts w:hint="cs"/>
          <w:rtl/>
        </w:rPr>
        <w:t>או</w:t>
      </w:r>
      <w:r w:rsidRPr="00046A37">
        <w:rPr>
          <w:rtl/>
        </w:rPr>
        <w:t xml:space="preserve"> </w:t>
      </w:r>
      <w:r w:rsidRPr="00046A37">
        <w:rPr>
          <w:rFonts w:hint="cs"/>
          <w:rtl/>
        </w:rPr>
        <w:t>לתאגידים</w:t>
      </w:r>
      <w:r w:rsidRPr="00046A37">
        <w:rPr>
          <w:rtl/>
        </w:rPr>
        <w:t xml:space="preserve"> </w:t>
      </w:r>
      <w:r w:rsidRPr="00046A37">
        <w:rPr>
          <w:rFonts w:hint="cs"/>
          <w:rtl/>
        </w:rPr>
        <w:t>הקשורים</w:t>
      </w:r>
      <w:r w:rsidRPr="00046A37">
        <w:rPr>
          <w:rtl/>
        </w:rPr>
        <w:t xml:space="preserve"> </w:t>
      </w:r>
      <w:r w:rsidRPr="00046A37">
        <w:rPr>
          <w:rFonts w:hint="cs"/>
          <w:rtl/>
        </w:rPr>
        <w:t>עמנו</w:t>
      </w:r>
      <w:r w:rsidRPr="00046A37">
        <w:rPr>
          <w:rtl/>
        </w:rPr>
        <w:t xml:space="preserve"> </w:t>
      </w:r>
      <w:r w:rsidRPr="00046A37">
        <w:rPr>
          <w:rFonts w:hint="cs"/>
          <w:rtl/>
        </w:rPr>
        <w:t>כל</w:t>
      </w:r>
      <w:r w:rsidRPr="00046A37">
        <w:rPr>
          <w:rtl/>
        </w:rPr>
        <w:t xml:space="preserve"> </w:t>
      </w:r>
      <w:r w:rsidRPr="00046A37">
        <w:rPr>
          <w:rFonts w:hint="cs"/>
          <w:rtl/>
        </w:rPr>
        <w:t>ניגוד</w:t>
      </w:r>
      <w:r w:rsidRPr="00046A37">
        <w:rPr>
          <w:rtl/>
        </w:rPr>
        <w:t xml:space="preserve"> </w:t>
      </w:r>
      <w:r w:rsidRPr="00046A37">
        <w:rPr>
          <w:rFonts w:hint="cs"/>
          <w:rtl/>
        </w:rPr>
        <w:t>עניינים</w:t>
      </w:r>
      <w:r w:rsidRPr="00046A37">
        <w:rPr>
          <w:rtl/>
        </w:rPr>
        <w:t xml:space="preserve"> </w:t>
      </w:r>
      <w:r w:rsidRPr="00046A37">
        <w:rPr>
          <w:rFonts w:hint="cs"/>
          <w:rtl/>
        </w:rPr>
        <w:t>עם</w:t>
      </w:r>
      <w:r w:rsidRPr="00046A37">
        <w:rPr>
          <w:rtl/>
        </w:rPr>
        <w:t xml:space="preserve"> </w:t>
      </w:r>
      <w:r w:rsidRPr="00046A37">
        <w:rPr>
          <w:rFonts w:hint="cs"/>
          <w:rtl/>
        </w:rPr>
        <w:t>גורמים</w:t>
      </w:r>
      <w:r w:rsidRPr="00046A37">
        <w:rPr>
          <w:rtl/>
        </w:rPr>
        <w:t xml:space="preserve"> </w:t>
      </w:r>
      <w:r w:rsidRPr="00046A37">
        <w:rPr>
          <w:rFonts w:hint="cs"/>
          <w:rtl/>
        </w:rPr>
        <w:t>אחרים</w:t>
      </w:r>
      <w:r w:rsidRPr="00046A37">
        <w:rPr>
          <w:rtl/>
        </w:rPr>
        <w:t xml:space="preserve"> </w:t>
      </w:r>
      <w:r w:rsidRPr="00046A37">
        <w:rPr>
          <w:rFonts w:hint="cs"/>
          <w:rtl/>
        </w:rPr>
        <w:t>העלולים</w:t>
      </w:r>
      <w:r w:rsidRPr="00046A37">
        <w:rPr>
          <w:rtl/>
        </w:rPr>
        <w:t xml:space="preserve"> </w:t>
      </w:r>
      <w:r w:rsidRPr="00046A37">
        <w:rPr>
          <w:rFonts w:hint="cs"/>
          <w:rtl/>
        </w:rPr>
        <w:t>ליצור</w:t>
      </w:r>
      <w:r w:rsidRPr="00046A37">
        <w:rPr>
          <w:rtl/>
        </w:rPr>
        <w:t xml:space="preserve"> </w:t>
      </w:r>
      <w:r w:rsidRPr="00046A37">
        <w:rPr>
          <w:rFonts w:hint="cs"/>
          <w:rtl/>
        </w:rPr>
        <w:t>ניגוד</w:t>
      </w:r>
      <w:r w:rsidRPr="00046A37">
        <w:rPr>
          <w:rtl/>
        </w:rPr>
        <w:t xml:space="preserve"> </w:t>
      </w:r>
      <w:r w:rsidRPr="00046A37">
        <w:rPr>
          <w:rFonts w:hint="cs"/>
          <w:rtl/>
        </w:rPr>
        <w:t>אינטרסים</w:t>
      </w:r>
      <w:r w:rsidRPr="00046A37">
        <w:rPr>
          <w:rtl/>
        </w:rPr>
        <w:t xml:space="preserve"> </w:t>
      </w:r>
      <w:r w:rsidRPr="00046A37">
        <w:rPr>
          <w:rFonts w:hint="cs"/>
          <w:rtl/>
        </w:rPr>
        <w:t>עם</w:t>
      </w:r>
      <w:r w:rsidRPr="00046A37">
        <w:rPr>
          <w:rtl/>
        </w:rPr>
        <w:t xml:space="preserve"> </w:t>
      </w:r>
      <w:r w:rsidRPr="00046A37">
        <w:rPr>
          <w:rFonts w:hint="cs"/>
          <w:rtl/>
        </w:rPr>
        <w:t>מתן</w:t>
      </w:r>
      <w:r w:rsidRPr="00046A37">
        <w:rPr>
          <w:rtl/>
        </w:rPr>
        <w:t xml:space="preserve"> </w:t>
      </w:r>
      <w:r w:rsidRPr="00046A37">
        <w:rPr>
          <w:rFonts w:hint="cs"/>
          <w:rtl/>
        </w:rPr>
        <w:t>שירותינו</w:t>
      </w:r>
      <w:r w:rsidRPr="00046A37">
        <w:rPr>
          <w:rtl/>
        </w:rPr>
        <w:t xml:space="preserve"> </w:t>
      </w:r>
      <w:r w:rsidRPr="00046A37">
        <w:rPr>
          <w:rFonts w:hint="cs"/>
          <w:rtl/>
        </w:rPr>
        <w:t>למשרד</w:t>
      </w:r>
      <w:r w:rsidRPr="00046A37">
        <w:rPr>
          <w:rtl/>
        </w:rPr>
        <w:t xml:space="preserve"> </w:t>
      </w:r>
      <w:r w:rsidRPr="00046A37">
        <w:rPr>
          <w:rFonts w:hint="cs"/>
          <w:rtl/>
        </w:rPr>
        <w:t>בהתאם</w:t>
      </w:r>
      <w:r w:rsidRPr="00046A37">
        <w:rPr>
          <w:rtl/>
        </w:rPr>
        <w:t xml:space="preserve"> </w:t>
      </w:r>
      <w:r w:rsidRPr="00046A37">
        <w:rPr>
          <w:rFonts w:hint="cs"/>
          <w:rtl/>
        </w:rPr>
        <w:t>להצעה</w:t>
      </w:r>
      <w:r w:rsidRPr="00046A37">
        <w:rPr>
          <w:rtl/>
        </w:rPr>
        <w:t xml:space="preserve"> </w:t>
      </w:r>
      <w:r w:rsidRPr="00046A37">
        <w:rPr>
          <w:rFonts w:hint="cs"/>
          <w:rtl/>
        </w:rPr>
        <w:t>זו</w:t>
      </w:r>
      <w:r w:rsidRPr="00046A37">
        <w:rPr>
          <w:rtl/>
        </w:rPr>
        <w:t xml:space="preserve">, </w:t>
      </w:r>
      <w:r w:rsidRPr="00046A37">
        <w:rPr>
          <w:rFonts w:hint="cs"/>
          <w:rtl/>
        </w:rPr>
        <w:t>במידה</w:t>
      </w:r>
      <w:r w:rsidRPr="00046A37">
        <w:rPr>
          <w:rtl/>
        </w:rPr>
        <w:t xml:space="preserve"> </w:t>
      </w:r>
      <w:r w:rsidRPr="00046A37">
        <w:rPr>
          <w:rFonts w:hint="cs"/>
          <w:rtl/>
        </w:rPr>
        <w:t>ויתגלה</w:t>
      </w:r>
      <w:r w:rsidRPr="00046A37">
        <w:rPr>
          <w:rtl/>
        </w:rPr>
        <w:t xml:space="preserve"> </w:t>
      </w:r>
      <w:r w:rsidRPr="00046A37">
        <w:rPr>
          <w:rFonts w:hint="cs"/>
          <w:rtl/>
        </w:rPr>
        <w:t>חשש</w:t>
      </w:r>
      <w:r w:rsidRPr="00046A37">
        <w:rPr>
          <w:rtl/>
        </w:rPr>
        <w:t xml:space="preserve"> </w:t>
      </w:r>
      <w:r w:rsidRPr="00046A37">
        <w:rPr>
          <w:rFonts w:hint="cs"/>
          <w:rtl/>
        </w:rPr>
        <w:t>לניגוד</w:t>
      </w:r>
      <w:r w:rsidRPr="00046A37">
        <w:rPr>
          <w:rtl/>
        </w:rPr>
        <w:t xml:space="preserve"> </w:t>
      </w:r>
      <w:r w:rsidRPr="00046A37">
        <w:rPr>
          <w:rFonts w:hint="cs"/>
          <w:rtl/>
        </w:rPr>
        <w:t>עניינים</w:t>
      </w:r>
      <w:r w:rsidRPr="00046A37">
        <w:rPr>
          <w:rtl/>
        </w:rPr>
        <w:t xml:space="preserve"> </w:t>
      </w:r>
      <w:r w:rsidRPr="00046A37">
        <w:rPr>
          <w:rFonts w:hint="cs"/>
          <w:rtl/>
        </w:rPr>
        <w:t>כאמור</w:t>
      </w:r>
      <w:r w:rsidRPr="00046A37">
        <w:rPr>
          <w:rtl/>
        </w:rPr>
        <w:t xml:space="preserve">, </w:t>
      </w:r>
      <w:r w:rsidRPr="00046A37">
        <w:rPr>
          <w:rFonts w:hint="cs"/>
          <w:rtl/>
        </w:rPr>
        <w:t>אודיע</w:t>
      </w:r>
      <w:r w:rsidRPr="00046A37">
        <w:rPr>
          <w:rtl/>
        </w:rPr>
        <w:t xml:space="preserve"> </w:t>
      </w:r>
      <w:r w:rsidRPr="00046A37">
        <w:rPr>
          <w:rFonts w:hint="cs"/>
          <w:rtl/>
        </w:rPr>
        <w:t>על</w:t>
      </w:r>
      <w:r w:rsidRPr="00046A37">
        <w:rPr>
          <w:rtl/>
        </w:rPr>
        <w:t xml:space="preserve"> </w:t>
      </w:r>
      <w:r w:rsidRPr="00046A37">
        <w:rPr>
          <w:rFonts w:hint="cs"/>
          <w:rtl/>
        </w:rPr>
        <w:t>כך</w:t>
      </w:r>
      <w:r w:rsidRPr="00046A37">
        <w:rPr>
          <w:rtl/>
        </w:rPr>
        <w:t xml:space="preserve"> </w:t>
      </w:r>
      <w:r w:rsidRPr="00046A37">
        <w:rPr>
          <w:rFonts w:hint="cs"/>
          <w:rtl/>
        </w:rPr>
        <w:t>בהקדם</w:t>
      </w:r>
      <w:r w:rsidRPr="00046A37">
        <w:rPr>
          <w:rtl/>
        </w:rPr>
        <w:t xml:space="preserve"> </w:t>
      </w:r>
      <w:r w:rsidRPr="00046A37">
        <w:rPr>
          <w:rFonts w:hint="cs"/>
          <w:rtl/>
        </w:rPr>
        <w:t>האפשרי</w:t>
      </w:r>
      <w:r w:rsidRPr="00046A37">
        <w:rPr>
          <w:rtl/>
        </w:rPr>
        <w:t xml:space="preserve"> </w:t>
      </w:r>
      <w:r w:rsidRPr="00046A37">
        <w:rPr>
          <w:rFonts w:hint="cs"/>
          <w:rtl/>
        </w:rPr>
        <w:t>לאחראי</w:t>
      </w:r>
      <w:r w:rsidRPr="00046A37">
        <w:rPr>
          <w:rtl/>
        </w:rPr>
        <w:t xml:space="preserve"> </w:t>
      </w:r>
      <w:r w:rsidRPr="00046A37">
        <w:rPr>
          <w:rFonts w:hint="cs"/>
          <w:rtl/>
        </w:rPr>
        <w:t>מטעם</w:t>
      </w:r>
      <w:r w:rsidRPr="00046A37">
        <w:rPr>
          <w:rtl/>
        </w:rPr>
        <w:t xml:space="preserve"> </w:t>
      </w:r>
      <w:r w:rsidRPr="00046A37">
        <w:rPr>
          <w:rFonts w:hint="cs"/>
          <w:rtl/>
        </w:rPr>
        <w:t>המשרד</w:t>
      </w:r>
      <w:r w:rsidRPr="00046A37">
        <w:rPr>
          <w:rtl/>
        </w:rPr>
        <w:t>.</w:t>
      </w:r>
    </w:p>
    <w:p w14:paraId="31BBFD12" w14:textId="77777777" w:rsidR="008651B2" w:rsidRPr="00046A37" w:rsidRDefault="008651B2" w:rsidP="00FD18CA">
      <w:pPr>
        <w:pStyle w:val="af9"/>
        <w:numPr>
          <w:ilvl w:val="0"/>
          <w:numId w:val="16"/>
        </w:numPr>
        <w:overflowPunct/>
        <w:autoSpaceDE/>
        <w:autoSpaceDN/>
        <w:adjustRightInd/>
        <w:ind w:left="641" w:hanging="641"/>
        <w:contextualSpacing/>
        <w:textAlignment w:val="auto"/>
      </w:pPr>
      <w:r w:rsidRPr="00046A37">
        <w:rPr>
          <w:rFonts w:hint="cs"/>
          <w:rtl/>
        </w:rPr>
        <w:t>להלן</w:t>
      </w:r>
      <w:r w:rsidRPr="00046A37">
        <w:rPr>
          <w:rtl/>
        </w:rPr>
        <w:t xml:space="preserve"> </w:t>
      </w:r>
      <w:r w:rsidRPr="00046A37">
        <w:rPr>
          <w:rFonts w:hint="cs"/>
          <w:rtl/>
        </w:rPr>
        <w:t>העמודים</w:t>
      </w:r>
      <w:r w:rsidRPr="00046A37">
        <w:rPr>
          <w:rtl/>
        </w:rPr>
        <w:t xml:space="preserve"> </w:t>
      </w:r>
      <w:r w:rsidRPr="00046A37">
        <w:rPr>
          <w:rFonts w:hint="cs"/>
          <w:rtl/>
        </w:rPr>
        <w:t>בהצעתי</w:t>
      </w:r>
      <w:r w:rsidRPr="00046A37">
        <w:rPr>
          <w:rtl/>
        </w:rPr>
        <w:t xml:space="preserve"> </w:t>
      </w:r>
      <w:r w:rsidRPr="00046A37">
        <w:rPr>
          <w:rFonts w:hint="cs"/>
          <w:rtl/>
        </w:rPr>
        <w:t>העלולים</w:t>
      </w:r>
      <w:r w:rsidRPr="00046A37">
        <w:rPr>
          <w:rtl/>
        </w:rPr>
        <w:t xml:space="preserve"> </w:t>
      </w:r>
      <w:r w:rsidRPr="00046A37">
        <w:rPr>
          <w:rFonts w:hint="cs"/>
          <w:rtl/>
        </w:rPr>
        <w:t>לחשוף</w:t>
      </w:r>
      <w:r w:rsidRPr="00046A37">
        <w:rPr>
          <w:rtl/>
        </w:rPr>
        <w:t xml:space="preserve"> </w:t>
      </w:r>
      <w:r w:rsidRPr="00046A37">
        <w:rPr>
          <w:rFonts w:hint="cs"/>
          <w:rtl/>
        </w:rPr>
        <w:t>סוד</w:t>
      </w:r>
      <w:r w:rsidRPr="00046A37">
        <w:rPr>
          <w:rtl/>
        </w:rPr>
        <w:t xml:space="preserve"> </w:t>
      </w:r>
      <w:r w:rsidRPr="00046A37">
        <w:rPr>
          <w:rFonts w:hint="cs"/>
          <w:rtl/>
        </w:rPr>
        <w:t>מסחרי</w:t>
      </w:r>
      <w:r w:rsidRPr="00046A37">
        <w:rPr>
          <w:rtl/>
        </w:rPr>
        <w:t xml:space="preserve"> </w:t>
      </w:r>
      <w:r w:rsidRPr="00046A37">
        <w:rPr>
          <w:rFonts w:hint="cs"/>
          <w:rtl/>
        </w:rPr>
        <w:t>או</w:t>
      </w:r>
      <w:r w:rsidRPr="00046A37">
        <w:rPr>
          <w:rtl/>
        </w:rPr>
        <w:t xml:space="preserve"> </w:t>
      </w:r>
      <w:r w:rsidRPr="00046A37">
        <w:rPr>
          <w:rFonts w:hint="cs"/>
          <w:rtl/>
        </w:rPr>
        <w:t>סוד</w:t>
      </w:r>
      <w:r w:rsidRPr="00046A37">
        <w:rPr>
          <w:rtl/>
        </w:rPr>
        <w:t xml:space="preserve"> </w:t>
      </w:r>
      <w:r w:rsidRPr="00046A37">
        <w:rPr>
          <w:rFonts w:hint="cs"/>
          <w:rtl/>
        </w:rPr>
        <w:t>מקצועי,</w:t>
      </w:r>
      <w:r w:rsidRPr="00046A37">
        <w:rPr>
          <w:rtl/>
        </w:rPr>
        <w:t xml:space="preserve"> </w:t>
      </w:r>
      <w:r w:rsidRPr="00046A37">
        <w:rPr>
          <w:rFonts w:hint="cs"/>
          <w:rtl/>
        </w:rPr>
        <w:t>וכן</w:t>
      </w:r>
      <w:r w:rsidRPr="00046A37">
        <w:rPr>
          <w:rtl/>
        </w:rPr>
        <w:t xml:space="preserve"> </w:t>
      </w:r>
      <w:r w:rsidRPr="00046A37">
        <w:rPr>
          <w:rFonts w:hint="cs"/>
          <w:rtl/>
        </w:rPr>
        <w:t>הנימוק</w:t>
      </w:r>
      <w:r w:rsidRPr="00046A37">
        <w:rPr>
          <w:rtl/>
        </w:rPr>
        <w:t xml:space="preserve"> </w:t>
      </w:r>
      <w:r w:rsidRPr="00046A37">
        <w:rPr>
          <w:rFonts w:hint="cs"/>
          <w:rtl/>
        </w:rPr>
        <w:t>למניעת</w:t>
      </w:r>
      <w:r w:rsidRPr="00046A37">
        <w:rPr>
          <w:rtl/>
        </w:rPr>
        <w:t xml:space="preserve"> </w:t>
      </w:r>
      <w:r w:rsidRPr="00046A37">
        <w:rPr>
          <w:rFonts w:hint="cs"/>
          <w:rtl/>
        </w:rPr>
        <w:t>החשיפה</w:t>
      </w:r>
      <w:r w:rsidRPr="00046A37">
        <w:rPr>
          <w:rtl/>
        </w:rPr>
        <w:t>:</w:t>
      </w:r>
    </w:p>
    <w:tbl>
      <w:tblPr>
        <w:bidiVisual/>
        <w:tblW w:w="0" w:type="auto"/>
        <w:tblInd w:w="641" w:type="dxa"/>
        <w:tblBorders>
          <w:bottom w:val="single" w:sz="4" w:space="0" w:color="auto"/>
          <w:insideH w:val="single" w:sz="4" w:space="0" w:color="auto"/>
        </w:tblBorders>
        <w:tblLook w:val="04A0" w:firstRow="1" w:lastRow="0" w:firstColumn="1" w:lastColumn="0" w:noHBand="0" w:noVBand="1"/>
        <w:tblCaption w:val="הגנה סוד מסחרי או סוד מקצועי"/>
        <w:tblDescription w:val="הגנה סוד מסחרי או סוד מקצועי"/>
      </w:tblPr>
      <w:tblGrid>
        <w:gridCol w:w="8522"/>
      </w:tblGrid>
      <w:tr w:rsidR="008651B2" w:rsidRPr="00046A37" w14:paraId="54682463" w14:textId="77777777" w:rsidTr="002E4706">
        <w:tc>
          <w:tcPr>
            <w:tcW w:w="8522" w:type="dxa"/>
          </w:tcPr>
          <w:p w14:paraId="13E85DEE" w14:textId="77777777" w:rsidR="008651B2" w:rsidRPr="00046A37" w:rsidRDefault="008651B2" w:rsidP="00432B0C">
            <w:pPr>
              <w:pStyle w:val="af9"/>
              <w:ind w:left="0"/>
              <w:rPr>
                <w:rtl/>
              </w:rPr>
            </w:pPr>
          </w:p>
        </w:tc>
      </w:tr>
      <w:tr w:rsidR="008651B2" w:rsidRPr="00046A37" w14:paraId="18103F08" w14:textId="77777777" w:rsidTr="002E4706">
        <w:tc>
          <w:tcPr>
            <w:tcW w:w="8522" w:type="dxa"/>
          </w:tcPr>
          <w:p w14:paraId="3A48DB42" w14:textId="77777777" w:rsidR="008651B2" w:rsidRPr="00046A37" w:rsidRDefault="008651B2" w:rsidP="00432B0C">
            <w:pPr>
              <w:pStyle w:val="af9"/>
              <w:ind w:left="0"/>
              <w:rPr>
                <w:rtl/>
              </w:rPr>
            </w:pPr>
          </w:p>
        </w:tc>
      </w:tr>
      <w:tr w:rsidR="008651B2" w:rsidRPr="00046A37" w14:paraId="65AA0E16" w14:textId="77777777" w:rsidTr="002E4706">
        <w:tc>
          <w:tcPr>
            <w:tcW w:w="8522" w:type="dxa"/>
          </w:tcPr>
          <w:p w14:paraId="424ED765" w14:textId="77777777" w:rsidR="008651B2" w:rsidRPr="00046A37" w:rsidRDefault="008651B2" w:rsidP="00432B0C">
            <w:pPr>
              <w:pStyle w:val="af9"/>
              <w:ind w:left="0"/>
              <w:rPr>
                <w:rtl/>
              </w:rPr>
            </w:pPr>
          </w:p>
        </w:tc>
      </w:tr>
      <w:tr w:rsidR="008651B2" w:rsidRPr="00046A37" w14:paraId="2B90506F" w14:textId="77777777" w:rsidTr="002E4706">
        <w:tc>
          <w:tcPr>
            <w:tcW w:w="8522" w:type="dxa"/>
          </w:tcPr>
          <w:p w14:paraId="47EB5E5F" w14:textId="77777777" w:rsidR="008651B2" w:rsidRPr="00046A37" w:rsidRDefault="008651B2" w:rsidP="00432B0C">
            <w:pPr>
              <w:pStyle w:val="af9"/>
              <w:ind w:left="0"/>
              <w:rPr>
                <w:rtl/>
              </w:rPr>
            </w:pPr>
          </w:p>
        </w:tc>
      </w:tr>
      <w:tr w:rsidR="008651B2" w:rsidRPr="00046A37" w14:paraId="417F3C3C" w14:textId="77777777" w:rsidTr="002E4706">
        <w:tc>
          <w:tcPr>
            <w:tcW w:w="8522" w:type="dxa"/>
          </w:tcPr>
          <w:p w14:paraId="5A6A77B5" w14:textId="77777777" w:rsidR="008651B2" w:rsidRPr="00046A37" w:rsidRDefault="008651B2" w:rsidP="00432B0C">
            <w:pPr>
              <w:pStyle w:val="af9"/>
              <w:ind w:left="0"/>
              <w:rPr>
                <w:rtl/>
              </w:rPr>
            </w:pPr>
          </w:p>
        </w:tc>
      </w:tr>
      <w:tr w:rsidR="008651B2" w:rsidRPr="00046A37" w14:paraId="51FF4110" w14:textId="77777777" w:rsidTr="002E4706">
        <w:tc>
          <w:tcPr>
            <w:tcW w:w="8522" w:type="dxa"/>
          </w:tcPr>
          <w:p w14:paraId="4936AFB3" w14:textId="77777777" w:rsidR="008651B2" w:rsidRPr="00046A37" w:rsidRDefault="008651B2" w:rsidP="00432B0C">
            <w:pPr>
              <w:pStyle w:val="af9"/>
              <w:ind w:left="0"/>
              <w:rPr>
                <w:rtl/>
              </w:rPr>
            </w:pPr>
          </w:p>
        </w:tc>
      </w:tr>
      <w:tr w:rsidR="00692E6E" w:rsidRPr="00046A37" w14:paraId="0A6D366F" w14:textId="77777777" w:rsidTr="002E4706">
        <w:tc>
          <w:tcPr>
            <w:tcW w:w="8522" w:type="dxa"/>
          </w:tcPr>
          <w:p w14:paraId="486FF740" w14:textId="77777777" w:rsidR="00692E6E" w:rsidRPr="00046A37" w:rsidRDefault="00692E6E" w:rsidP="00432B0C">
            <w:pPr>
              <w:pStyle w:val="af9"/>
              <w:ind w:left="0"/>
              <w:rPr>
                <w:rtl/>
              </w:rPr>
            </w:pPr>
          </w:p>
        </w:tc>
      </w:tr>
    </w:tbl>
    <w:p w14:paraId="1ACDEE2F" w14:textId="77777777" w:rsidR="008651B2" w:rsidRPr="00046A37" w:rsidRDefault="008651B2" w:rsidP="008651B2">
      <w:pPr>
        <w:pStyle w:val="af9"/>
        <w:ind w:left="641"/>
        <w:rPr>
          <w:rtl/>
        </w:rPr>
      </w:pPr>
    </w:p>
    <w:p w14:paraId="69373AD7" w14:textId="77777777" w:rsidR="008651B2" w:rsidRPr="00046A37" w:rsidRDefault="008651B2" w:rsidP="00072E37">
      <w:pPr>
        <w:ind w:left="641"/>
        <w:rPr>
          <w:rtl/>
        </w:rPr>
      </w:pPr>
      <w:r w:rsidRPr="00046A37">
        <w:rPr>
          <w:rFonts w:hint="cs"/>
          <w:rtl/>
        </w:rPr>
        <w:t>סעיפים</w:t>
      </w:r>
      <w:r w:rsidRPr="00046A37">
        <w:rPr>
          <w:rtl/>
        </w:rPr>
        <w:t xml:space="preserve"> </w:t>
      </w:r>
      <w:r w:rsidRPr="00046A37">
        <w:rPr>
          <w:rFonts w:hint="cs"/>
          <w:rtl/>
        </w:rPr>
        <w:t>הנוגעים</w:t>
      </w:r>
      <w:r w:rsidRPr="00046A37">
        <w:rPr>
          <w:rtl/>
        </w:rPr>
        <w:t xml:space="preserve"> </w:t>
      </w:r>
      <w:r w:rsidRPr="00046A37">
        <w:rPr>
          <w:rFonts w:hint="cs"/>
          <w:rtl/>
        </w:rPr>
        <w:t>לעלויות</w:t>
      </w:r>
      <w:r w:rsidRPr="00046A37">
        <w:rPr>
          <w:rtl/>
        </w:rPr>
        <w:t xml:space="preserve"> </w:t>
      </w:r>
      <w:r w:rsidRPr="00046A37">
        <w:rPr>
          <w:rFonts w:hint="cs"/>
          <w:rtl/>
        </w:rPr>
        <w:t>ולהוכחת</w:t>
      </w:r>
      <w:r w:rsidRPr="00046A37">
        <w:rPr>
          <w:rtl/>
        </w:rPr>
        <w:t xml:space="preserve"> </w:t>
      </w:r>
      <w:r w:rsidRPr="00046A37">
        <w:rPr>
          <w:rFonts w:hint="cs"/>
          <w:rtl/>
        </w:rPr>
        <w:t>עמידה</w:t>
      </w:r>
      <w:r w:rsidRPr="00046A37">
        <w:rPr>
          <w:rtl/>
        </w:rPr>
        <w:t xml:space="preserve"> </w:t>
      </w:r>
      <w:r w:rsidRPr="00046A37">
        <w:rPr>
          <w:rFonts w:hint="cs"/>
          <w:rtl/>
        </w:rPr>
        <w:t>בדרישות</w:t>
      </w:r>
      <w:r w:rsidRPr="00046A37">
        <w:rPr>
          <w:rtl/>
        </w:rPr>
        <w:t xml:space="preserve"> </w:t>
      </w:r>
      <w:r w:rsidRPr="00046A37">
        <w:rPr>
          <w:rFonts w:hint="cs"/>
          <w:rtl/>
        </w:rPr>
        <w:t>הסף</w:t>
      </w:r>
      <w:r w:rsidRPr="00046A37">
        <w:rPr>
          <w:rtl/>
        </w:rPr>
        <w:t xml:space="preserve">, </w:t>
      </w:r>
      <w:r w:rsidRPr="00046A37">
        <w:rPr>
          <w:rFonts w:hint="cs"/>
          <w:rtl/>
        </w:rPr>
        <w:t>אינם</w:t>
      </w:r>
      <w:r w:rsidRPr="00046A37">
        <w:rPr>
          <w:rtl/>
        </w:rPr>
        <w:t xml:space="preserve"> </w:t>
      </w:r>
      <w:r w:rsidRPr="00046A37">
        <w:rPr>
          <w:rFonts w:hint="cs"/>
          <w:rtl/>
        </w:rPr>
        <w:t>חסויים</w:t>
      </w:r>
      <w:r w:rsidRPr="00046A37">
        <w:rPr>
          <w:rtl/>
        </w:rPr>
        <w:t xml:space="preserve">. </w:t>
      </w:r>
      <w:proofErr w:type="spellStart"/>
      <w:r w:rsidRPr="00046A37">
        <w:rPr>
          <w:rFonts w:hint="cs"/>
          <w:rtl/>
        </w:rPr>
        <w:t>הכל</w:t>
      </w:r>
      <w:proofErr w:type="spellEnd"/>
      <w:r w:rsidRPr="00046A37">
        <w:rPr>
          <w:rtl/>
        </w:rPr>
        <w:t xml:space="preserve"> </w:t>
      </w:r>
      <w:r w:rsidRPr="00046A37">
        <w:rPr>
          <w:rFonts w:hint="cs"/>
          <w:rtl/>
        </w:rPr>
        <w:t>בכפוף</w:t>
      </w:r>
      <w:r w:rsidRPr="00046A37">
        <w:rPr>
          <w:rtl/>
        </w:rPr>
        <w:t xml:space="preserve"> </w:t>
      </w:r>
      <w:r w:rsidRPr="00046A37">
        <w:rPr>
          <w:rFonts w:hint="cs"/>
          <w:rtl/>
        </w:rPr>
        <w:t>לאמור</w:t>
      </w:r>
      <w:r w:rsidRPr="00046A37">
        <w:rPr>
          <w:rtl/>
        </w:rPr>
        <w:t xml:space="preserve"> </w:t>
      </w:r>
      <w:r w:rsidRPr="00046A37">
        <w:rPr>
          <w:rFonts w:hint="cs"/>
          <w:rtl/>
        </w:rPr>
        <w:t xml:space="preserve">בחלק א' למסמכי המכרז, סעיף </w:t>
      </w:r>
      <w:r w:rsidR="00072E37" w:rsidRPr="00046A37">
        <w:rPr>
          <w:rtl/>
        </w:rPr>
        <w:fldChar w:fldCharType="begin"/>
      </w:r>
      <w:r w:rsidR="00072E37" w:rsidRPr="00046A37">
        <w:rPr>
          <w:rtl/>
        </w:rPr>
        <w:instrText xml:space="preserve"> </w:instrText>
      </w:r>
      <w:r w:rsidR="00072E37" w:rsidRPr="00046A37">
        <w:rPr>
          <w:rFonts w:hint="cs"/>
        </w:rPr>
        <w:instrText>REF</w:instrText>
      </w:r>
      <w:r w:rsidR="00072E37" w:rsidRPr="00046A37">
        <w:rPr>
          <w:rFonts w:hint="cs"/>
          <w:rtl/>
        </w:rPr>
        <w:instrText xml:space="preserve"> _</w:instrText>
      </w:r>
      <w:r w:rsidR="00072E37" w:rsidRPr="00046A37">
        <w:rPr>
          <w:rFonts w:hint="cs"/>
        </w:rPr>
        <w:instrText>Ref236624324 \r \h</w:instrText>
      </w:r>
      <w:r w:rsidR="00072E37" w:rsidRPr="00046A37">
        <w:rPr>
          <w:rtl/>
        </w:rPr>
        <w:instrText xml:space="preserve">  \* </w:instrText>
      </w:r>
      <w:r w:rsidR="00072E37" w:rsidRPr="00046A37">
        <w:instrText>MERGEFORMAT</w:instrText>
      </w:r>
      <w:r w:rsidR="00072E37" w:rsidRPr="00046A37">
        <w:rPr>
          <w:rtl/>
        </w:rPr>
        <w:instrText xml:space="preserve"> </w:instrText>
      </w:r>
      <w:r w:rsidR="00072E37" w:rsidRPr="00046A37">
        <w:rPr>
          <w:rtl/>
        </w:rPr>
      </w:r>
      <w:r w:rsidR="00072E37" w:rsidRPr="00046A37">
        <w:rPr>
          <w:rtl/>
        </w:rPr>
        <w:fldChar w:fldCharType="separate"/>
      </w:r>
      <w:r w:rsidR="007A49CD" w:rsidRPr="00046A37">
        <w:rPr>
          <w:cs/>
        </w:rPr>
        <w:t>‎</w:t>
      </w:r>
      <w:r w:rsidR="007A49CD" w:rsidRPr="00046A37">
        <w:rPr>
          <w:rFonts w:asciiTheme="majorBidi" w:hAnsiTheme="majorBidi"/>
        </w:rPr>
        <w:t>21</w:t>
      </w:r>
      <w:r w:rsidR="00072E37" w:rsidRPr="00046A37">
        <w:rPr>
          <w:rtl/>
        </w:rPr>
        <w:fldChar w:fldCharType="end"/>
      </w:r>
      <w:r w:rsidRPr="00046A37">
        <w:rPr>
          <w:rFonts w:hint="cs"/>
          <w:rtl/>
        </w:rPr>
        <w:t>. בכל</w:t>
      </w:r>
      <w:r w:rsidRPr="00046A37">
        <w:rPr>
          <w:rtl/>
        </w:rPr>
        <w:t xml:space="preserve"> </w:t>
      </w:r>
      <w:r w:rsidRPr="00046A37">
        <w:rPr>
          <w:rFonts w:hint="cs"/>
          <w:rtl/>
        </w:rPr>
        <w:t>מקרה</w:t>
      </w:r>
      <w:r w:rsidRPr="00046A37">
        <w:rPr>
          <w:rtl/>
        </w:rPr>
        <w:t xml:space="preserve"> </w:t>
      </w:r>
      <w:r w:rsidRPr="00046A37">
        <w:rPr>
          <w:rFonts w:hint="cs"/>
          <w:rtl/>
        </w:rPr>
        <w:t>ידוע</w:t>
      </w:r>
      <w:r w:rsidRPr="00046A37">
        <w:rPr>
          <w:rtl/>
        </w:rPr>
        <w:t xml:space="preserve"> </w:t>
      </w:r>
      <w:r w:rsidRPr="00046A37">
        <w:rPr>
          <w:rFonts w:hint="cs"/>
          <w:rtl/>
        </w:rPr>
        <w:t>לי</w:t>
      </w:r>
      <w:r w:rsidRPr="00046A37">
        <w:rPr>
          <w:rtl/>
        </w:rPr>
        <w:t xml:space="preserve"> </w:t>
      </w:r>
      <w:r w:rsidRPr="00046A37">
        <w:rPr>
          <w:rFonts w:hint="cs"/>
          <w:rtl/>
        </w:rPr>
        <w:t>כי</w:t>
      </w:r>
      <w:r w:rsidRPr="00046A37">
        <w:rPr>
          <w:rtl/>
        </w:rPr>
        <w:t xml:space="preserve"> </w:t>
      </w:r>
      <w:r w:rsidRPr="00046A37">
        <w:rPr>
          <w:rFonts w:hint="cs"/>
          <w:rtl/>
        </w:rPr>
        <w:t>הסמכות</w:t>
      </w:r>
      <w:r w:rsidRPr="00046A37">
        <w:rPr>
          <w:rtl/>
        </w:rPr>
        <w:t xml:space="preserve"> </w:t>
      </w:r>
      <w:r w:rsidRPr="00046A37">
        <w:rPr>
          <w:rFonts w:hint="cs"/>
          <w:rtl/>
        </w:rPr>
        <w:t>להחליט</w:t>
      </w:r>
      <w:r w:rsidRPr="00046A37">
        <w:rPr>
          <w:rtl/>
        </w:rPr>
        <w:t xml:space="preserve"> </w:t>
      </w:r>
      <w:r w:rsidRPr="00046A37">
        <w:rPr>
          <w:rFonts w:hint="cs"/>
          <w:rtl/>
        </w:rPr>
        <w:t>אם</w:t>
      </w:r>
      <w:r w:rsidRPr="00046A37">
        <w:rPr>
          <w:rtl/>
        </w:rPr>
        <w:t xml:space="preserve"> </w:t>
      </w:r>
      <w:r w:rsidRPr="00046A37">
        <w:rPr>
          <w:rFonts w:hint="cs"/>
          <w:rtl/>
        </w:rPr>
        <w:t>מסמך</w:t>
      </w:r>
      <w:r w:rsidRPr="00046A37">
        <w:rPr>
          <w:rtl/>
        </w:rPr>
        <w:t xml:space="preserve"> </w:t>
      </w:r>
      <w:r w:rsidRPr="00046A37">
        <w:rPr>
          <w:rFonts w:hint="cs"/>
          <w:rtl/>
        </w:rPr>
        <w:t>כלשהו</w:t>
      </w:r>
      <w:r w:rsidRPr="00046A37">
        <w:rPr>
          <w:rtl/>
        </w:rPr>
        <w:t xml:space="preserve"> </w:t>
      </w:r>
      <w:r w:rsidRPr="00046A37">
        <w:rPr>
          <w:rFonts w:hint="cs"/>
          <w:rtl/>
        </w:rPr>
        <w:t>חסוי</w:t>
      </w:r>
      <w:r w:rsidRPr="00046A37">
        <w:rPr>
          <w:rtl/>
        </w:rPr>
        <w:t xml:space="preserve"> </w:t>
      </w:r>
      <w:r w:rsidRPr="00046A37">
        <w:rPr>
          <w:rFonts w:hint="cs"/>
          <w:rtl/>
        </w:rPr>
        <w:t>או</w:t>
      </w:r>
      <w:r w:rsidRPr="00046A37">
        <w:rPr>
          <w:rtl/>
        </w:rPr>
        <w:t xml:space="preserve"> </w:t>
      </w:r>
      <w:r w:rsidRPr="00046A37">
        <w:rPr>
          <w:rFonts w:hint="cs"/>
          <w:rtl/>
        </w:rPr>
        <w:t>לא</w:t>
      </w:r>
      <w:r w:rsidRPr="00046A37">
        <w:rPr>
          <w:rtl/>
        </w:rPr>
        <w:t xml:space="preserve">, </w:t>
      </w:r>
      <w:r w:rsidRPr="00046A37">
        <w:rPr>
          <w:rFonts w:hint="cs"/>
          <w:rtl/>
        </w:rPr>
        <w:t>הינה</w:t>
      </w:r>
      <w:r w:rsidRPr="00046A37">
        <w:rPr>
          <w:rtl/>
        </w:rPr>
        <w:t xml:space="preserve"> </w:t>
      </w:r>
      <w:r w:rsidRPr="00046A37">
        <w:rPr>
          <w:rFonts w:hint="cs"/>
          <w:rtl/>
        </w:rPr>
        <w:t>של</w:t>
      </w:r>
      <w:r w:rsidRPr="00046A37">
        <w:rPr>
          <w:rtl/>
        </w:rPr>
        <w:t xml:space="preserve"> </w:t>
      </w:r>
      <w:r w:rsidRPr="00046A37">
        <w:rPr>
          <w:rFonts w:hint="cs"/>
          <w:rtl/>
        </w:rPr>
        <w:t>ועדת</w:t>
      </w:r>
      <w:r w:rsidRPr="00046A37">
        <w:rPr>
          <w:rtl/>
        </w:rPr>
        <w:t xml:space="preserve"> </w:t>
      </w:r>
      <w:r w:rsidRPr="00046A37">
        <w:rPr>
          <w:rFonts w:hint="cs"/>
          <w:rtl/>
        </w:rPr>
        <w:t>המכרזים</w:t>
      </w:r>
      <w:r w:rsidRPr="00046A37">
        <w:rPr>
          <w:rtl/>
        </w:rPr>
        <w:t xml:space="preserve"> </w:t>
      </w:r>
      <w:r w:rsidRPr="00046A37">
        <w:rPr>
          <w:rFonts w:hint="cs"/>
          <w:rtl/>
        </w:rPr>
        <w:t>של</w:t>
      </w:r>
      <w:r w:rsidRPr="00046A37">
        <w:rPr>
          <w:rtl/>
        </w:rPr>
        <w:t xml:space="preserve"> </w:t>
      </w:r>
      <w:r w:rsidRPr="00046A37">
        <w:rPr>
          <w:rFonts w:hint="cs"/>
          <w:rtl/>
        </w:rPr>
        <w:t>המשרד</w:t>
      </w:r>
      <w:r w:rsidRPr="00046A37">
        <w:rPr>
          <w:rtl/>
        </w:rPr>
        <w:t xml:space="preserve"> </w:t>
      </w:r>
      <w:r w:rsidRPr="00046A37">
        <w:rPr>
          <w:rFonts w:hint="cs"/>
          <w:rtl/>
        </w:rPr>
        <w:t>אשר</w:t>
      </w:r>
      <w:r w:rsidRPr="00046A37">
        <w:rPr>
          <w:rtl/>
        </w:rPr>
        <w:t xml:space="preserve"> </w:t>
      </w:r>
      <w:r w:rsidRPr="00046A37">
        <w:rPr>
          <w:rFonts w:hint="cs"/>
          <w:rtl/>
        </w:rPr>
        <w:t>תפעל</w:t>
      </w:r>
      <w:r w:rsidRPr="00046A37">
        <w:rPr>
          <w:rtl/>
        </w:rPr>
        <w:t xml:space="preserve"> </w:t>
      </w:r>
      <w:r w:rsidRPr="00046A37">
        <w:rPr>
          <w:rFonts w:hint="cs"/>
          <w:rtl/>
        </w:rPr>
        <w:t>בעניין</w:t>
      </w:r>
      <w:r w:rsidRPr="00046A37">
        <w:rPr>
          <w:rtl/>
        </w:rPr>
        <w:t xml:space="preserve"> </w:t>
      </w:r>
      <w:r w:rsidRPr="00046A37">
        <w:rPr>
          <w:rFonts w:hint="cs"/>
          <w:rtl/>
        </w:rPr>
        <w:t>זה</w:t>
      </w:r>
      <w:r w:rsidRPr="00046A37">
        <w:rPr>
          <w:rtl/>
        </w:rPr>
        <w:t xml:space="preserve"> </w:t>
      </w:r>
      <w:r w:rsidRPr="00046A37">
        <w:rPr>
          <w:rFonts w:hint="cs"/>
          <w:rtl/>
        </w:rPr>
        <w:t>עפ</w:t>
      </w:r>
      <w:r w:rsidRPr="00046A37">
        <w:rPr>
          <w:rtl/>
        </w:rPr>
        <w:t>"</w:t>
      </w:r>
      <w:r w:rsidRPr="00046A37">
        <w:rPr>
          <w:rFonts w:hint="cs"/>
          <w:rtl/>
        </w:rPr>
        <w:t>י</w:t>
      </w:r>
      <w:r w:rsidRPr="00046A37">
        <w:rPr>
          <w:rtl/>
        </w:rPr>
        <w:t xml:space="preserve"> </w:t>
      </w:r>
      <w:r w:rsidRPr="00046A37">
        <w:rPr>
          <w:rFonts w:hint="cs"/>
          <w:rtl/>
        </w:rPr>
        <w:t>שיקול</w:t>
      </w:r>
      <w:r w:rsidRPr="00046A37">
        <w:rPr>
          <w:rtl/>
        </w:rPr>
        <w:t xml:space="preserve"> </w:t>
      </w:r>
      <w:r w:rsidRPr="00046A37">
        <w:rPr>
          <w:rFonts w:hint="cs"/>
          <w:rtl/>
        </w:rPr>
        <w:t>דעתה</w:t>
      </w:r>
      <w:r w:rsidRPr="00046A37">
        <w:rPr>
          <w:rtl/>
        </w:rPr>
        <w:t xml:space="preserve"> </w:t>
      </w:r>
      <w:r w:rsidRPr="00046A37">
        <w:rPr>
          <w:rFonts w:hint="cs"/>
          <w:rtl/>
        </w:rPr>
        <w:t>הבלעדי</w:t>
      </w:r>
      <w:r w:rsidRPr="00046A37">
        <w:rPr>
          <w:rtl/>
        </w:rPr>
        <w:t xml:space="preserve"> </w:t>
      </w:r>
      <w:r w:rsidRPr="00046A37">
        <w:rPr>
          <w:rFonts w:hint="cs"/>
          <w:rtl/>
        </w:rPr>
        <w:t>והמוחלט</w:t>
      </w:r>
      <w:r w:rsidRPr="00046A37">
        <w:rPr>
          <w:rtl/>
        </w:rPr>
        <w:t>.</w:t>
      </w:r>
    </w:p>
    <w:p w14:paraId="06D94C09" w14:textId="77777777" w:rsidR="00C06253" w:rsidRPr="00046A37" w:rsidRDefault="00C06253" w:rsidP="001F7292">
      <w:pPr>
        <w:ind w:left="641"/>
        <w:rPr>
          <w:rtl/>
        </w:rPr>
      </w:pPr>
    </w:p>
    <w:p w14:paraId="5946A765" w14:textId="77777777" w:rsidR="00692E6E" w:rsidRPr="00046A37" w:rsidRDefault="00692E6E" w:rsidP="001F7292">
      <w:pPr>
        <w:ind w:left="641"/>
        <w:rPr>
          <w:rtl/>
        </w:rPr>
      </w:pPr>
    </w:p>
    <w:p w14:paraId="0690BB64" w14:textId="77777777" w:rsidR="00692E6E" w:rsidRPr="00046A37" w:rsidRDefault="00692E6E" w:rsidP="001025CB">
      <w:pPr>
        <w:ind w:left="641"/>
        <w:rPr>
          <w:rtl/>
        </w:rPr>
      </w:pPr>
    </w:p>
    <w:p w14:paraId="79719BCE" w14:textId="77777777" w:rsidR="009549EE" w:rsidRPr="00046A37" w:rsidRDefault="009549EE" w:rsidP="00CD36E2">
      <w:pPr>
        <w:ind w:left="641"/>
        <w:rPr>
          <w:rtl/>
        </w:rPr>
      </w:pPr>
      <w:r w:rsidRPr="00046A37">
        <w:rPr>
          <w:rtl/>
        </w:rPr>
        <w:br w:type="page"/>
      </w:r>
    </w:p>
    <w:p w14:paraId="16731BAF" w14:textId="77777777" w:rsidR="008217A8" w:rsidRPr="00046A37" w:rsidRDefault="008217A8" w:rsidP="00CD36E2">
      <w:pPr>
        <w:ind w:left="641"/>
        <w:rPr>
          <w:rtl/>
        </w:rPr>
        <w:sectPr w:rsidR="008217A8" w:rsidRPr="00046A37" w:rsidSect="007D2A77">
          <w:endnotePr>
            <w:numFmt w:val="lowerLetter"/>
          </w:endnotePr>
          <w:pgSz w:w="11907" w:h="16840" w:code="9"/>
          <w:pgMar w:top="1134" w:right="851" w:bottom="992" w:left="851" w:header="720" w:footer="482" w:gutter="0"/>
          <w:cols w:space="720"/>
          <w:titlePg/>
          <w:bidi/>
          <w:rtlGutter/>
        </w:sectPr>
      </w:pPr>
    </w:p>
    <w:p w14:paraId="58F9C723" w14:textId="77777777" w:rsidR="008651B2" w:rsidRPr="00046A37" w:rsidRDefault="008651B2" w:rsidP="00C15EF5">
      <w:pPr>
        <w:pStyle w:val="20"/>
        <w:spacing w:before="0" w:after="0"/>
        <w:jc w:val="center"/>
        <w:rPr>
          <w:rFonts w:cs="David"/>
          <w:rtl/>
        </w:rPr>
      </w:pPr>
      <w:bookmarkStart w:id="139" w:name="_Toc479541626"/>
      <w:bookmarkStart w:id="140" w:name="_Toc486330618"/>
      <w:r w:rsidRPr="00046A37">
        <w:rPr>
          <w:rFonts w:cs="David" w:hint="cs"/>
          <w:rtl/>
        </w:rPr>
        <w:lastRenderedPageBreak/>
        <w:t xml:space="preserve">נספח ב'2 </w:t>
      </w:r>
      <w:r w:rsidRPr="00046A37">
        <w:rPr>
          <w:rFonts w:cs="David"/>
          <w:rtl/>
        </w:rPr>
        <w:t>–</w:t>
      </w:r>
      <w:r w:rsidR="000761AF" w:rsidRPr="00046A37">
        <w:rPr>
          <w:rFonts w:cs="David" w:hint="cs"/>
          <w:rtl/>
        </w:rPr>
        <w:t xml:space="preserve"> </w:t>
      </w:r>
      <w:r w:rsidR="00FD7411" w:rsidRPr="00046A37">
        <w:rPr>
          <w:rFonts w:cs="David" w:hint="cs"/>
          <w:rtl/>
        </w:rPr>
        <w:t xml:space="preserve">ניסיון </w:t>
      </w:r>
      <w:r w:rsidRPr="00046A37">
        <w:rPr>
          <w:rFonts w:cs="David" w:hint="cs"/>
          <w:rtl/>
        </w:rPr>
        <w:t>המציע</w:t>
      </w:r>
      <w:r w:rsidR="00FD7411" w:rsidRPr="00046A37">
        <w:rPr>
          <w:rFonts w:cs="David" w:hint="cs"/>
          <w:rtl/>
        </w:rPr>
        <w:t xml:space="preserve"> והתחייבויותיו</w:t>
      </w:r>
      <w:bookmarkEnd w:id="139"/>
      <w:bookmarkEnd w:id="140"/>
    </w:p>
    <w:p w14:paraId="01597D42" w14:textId="77777777" w:rsidR="008651B2" w:rsidRPr="00046A37" w:rsidRDefault="00CF7005" w:rsidP="00F86E60">
      <w:pPr>
        <w:jc w:val="center"/>
        <w:rPr>
          <w:rtl/>
        </w:rPr>
      </w:pPr>
      <w:r w:rsidRPr="00046A37">
        <w:rPr>
          <w:rFonts w:hint="cs"/>
          <w:rtl/>
        </w:rPr>
        <w:t>(לפי הנדרש ב</w:t>
      </w:r>
      <w:r w:rsidR="003C55F6" w:rsidRPr="00046A37">
        <w:rPr>
          <w:rFonts w:hint="cs"/>
          <w:rtl/>
        </w:rPr>
        <w:t xml:space="preserve">תנאי </w:t>
      </w:r>
      <w:r w:rsidRPr="00046A37">
        <w:rPr>
          <w:rFonts w:hint="cs"/>
          <w:rtl/>
        </w:rPr>
        <w:t>ס</w:t>
      </w:r>
      <w:r w:rsidR="003C55F6" w:rsidRPr="00046A37">
        <w:rPr>
          <w:rFonts w:hint="cs"/>
          <w:rtl/>
        </w:rPr>
        <w:t>ף</w:t>
      </w:r>
      <w:r w:rsidRPr="00046A37">
        <w:rPr>
          <w:rFonts w:hint="cs"/>
          <w:rtl/>
        </w:rPr>
        <w:t xml:space="preserve"> </w:t>
      </w:r>
      <w:r w:rsidR="000252DA" w:rsidRPr="00046A37">
        <w:rPr>
          <w:rtl/>
        </w:rPr>
        <w:fldChar w:fldCharType="begin"/>
      </w:r>
      <w:r w:rsidR="000252DA" w:rsidRPr="00046A37">
        <w:rPr>
          <w:rtl/>
        </w:rPr>
        <w:instrText xml:space="preserve"> </w:instrText>
      </w:r>
      <w:r w:rsidR="000252DA" w:rsidRPr="00046A37">
        <w:rPr>
          <w:rFonts w:hint="cs"/>
        </w:rPr>
        <w:instrText>REF</w:instrText>
      </w:r>
      <w:r w:rsidR="000252DA" w:rsidRPr="00046A37">
        <w:rPr>
          <w:rFonts w:hint="cs"/>
          <w:rtl/>
        </w:rPr>
        <w:instrText xml:space="preserve"> _</w:instrText>
      </w:r>
      <w:r w:rsidR="000252DA" w:rsidRPr="00046A37">
        <w:rPr>
          <w:rFonts w:hint="cs"/>
        </w:rPr>
        <w:instrText>Ref395437347 \r \h</w:instrText>
      </w:r>
      <w:r w:rsidR="000252DA" w:rsidRPr="00046A37">
        <w:rPr>
          <w:rtl/>
        </w:rPr>
        <w:instrText xml:space="preserve"> </w:instrText>
      </w:r>
      <w:r w:rsidR="00320924" w:rsidRPr="00046A37">
        <w:rPr>
          <w:rtl/>
        </w:rPr>
        <w:instrText xml:space="preserve"> \* </w:instrText>
      </w:r>
      <w:r w:rsidR="00320924" w:rsidRPr="00046A37">
        <w:instrText>MERGEFORMAT</w:instrText>
      </w:r>
      <w:r w:rsidR="00320924" w:rsidRPr="00046A37">
        <w:rPr>
          <w:rtl/>
        </w:rPr>
        <w:instrText xml:space="preserve"> </w:instrText>
      </w:r>
      <w:r w:rsidR="000252DA" w:rsidRPr="00046A37">
        <w:rPr>
          <w:rtl/>
        </w:rPr>
      </w:r>
      <w:r w:rsidR="000252DA" w:rsidRPr="00046A37">
        <w:rPr>
          <w:rtl/>
        </w:rPr>
        <w:fldChar w:fldCharType="separate"/>
      </w:r>
      <w:r w:rsidR="007A49CD" w:rsidRPr="00046A37">
        <w:rPr>
          <w:cs/>
        </w:rPr>
        <w:t>‎</w:t>
      </w:r>
      <w:r w:rsidR="007A49CD" w:rsidRPr="00046A37">
        <w:t>7.2.1</w:t>
      </w:r>
      <w:r w:rsidR="000252DA" w:rsidRPr="00046A37">
        <w:rPr>
          <w:rtl/>
        </w:rPr>
        <w:fldChar w:fldCharType="end"/>
      </w:r>
      <w:r w:rsidRPr="00046A37">
        <w:rPr>
          <w:rFonts w:hint="cs"/>
          <w:rtl/>
        </w:rPr>
        <w:t xml:space="preserve"> </w:t>
      </w:r>
      <w:r w:rsidR="008651B2" w:rsidRPr="00046A37">
        <w:rPr>
          <w:rFonts w:hint="cs"/>
          <w:rtl/>
        </w:rPr>
        <w:t>לחלק א')</w:t>
      </w:r>
    </w:p>
    <w:p w14:paraId="612703E6" w14:textId="77777777" w:rsidR="00F62554" w:rsidRPr="00046A37" w:rsidRDefault="00F62554" w:rsidP="00D87865">
      <w:pPr>
        <w:jc w:val="center"/>
        <w:rPr>
          <w:u w:val="single"/>
          <w:rtl/>
        </w:rPr>
      </w:pPr>
    </w:p>
    <w:p w14:paraId="30CD6DDE" w14:textId="77777777" w:rsidR="009549EE" w:rsidRPr="00046A37" w:rsidRDefault="009549EE" w:rsidP="00D87865">
      <w:pPr>
        <w:jc w:val="center"/>
        <w:rPr>
          <w:rtl/>
        </w:rPr>
      </w:pPr>
      <w:r w:rsidRPr="00046A37">
        <w:rPr>
          <w:rtl/>
        </w:rPr>
        <w:t xml:space="preserve">המציע </w:t>
      </w:r>
      <w:r w:rsidR="006134F8" w:rsidRPr="00046A37">
        <w:rPr>
          <w:rFonts w:hint="cs"/>
          <w:rtl/>
        </w:rPr>
        <w:t>י</w:t>
      </w:r>
      <w:r w:rsidRPr="00046A37">
        <w:rPr>
          <w:rtl/>
        </w:rPr>
        <w:t xml:space="preserve">פרט עבודות רלוונטיות שהיה אחראי להן, </w:t>
      </w:r>
      <w:r w:rsidR="006134F8" w:rsidRPr="00046A37">
        <w:rPr>
          <w:rFonts w:hint="cs"/>
          <w:rtl/>
        </w:rPr>
        <w:t>ע"פ הנדרש בטבל</w:t>
      </w:r>
      <w:r w:rsidR="004A4122" w:rsidRPr="00046A37">
        <w:rPr>
          <w:rFonts w:hint="cs"/>
          <w:rtl/>
        </w:rPr>
        <w:t>אות</w:t>
      </w:r>
      <w:r w:rsidR="006134F8" w:rsidRPr="00046A37">
        <w:rPr>
          <w:rFonts w:hint="cs"/>
          <w:rtl/>
        </w:rPr>
        <w:t xml:space="preserve"> מטה:</w:t>
      </w:r>
    </w:p>
    <w:p w14:paraId="53FC9E63" w14:textId="77777777" w:rsidR="009549EE" w:rsidRPr="00046A37" w:rsidRDefault="004A4122" w:rsidP="0041248B">
      <w:pPr>
        <w:jc w:val="left"/>
        <w:rPr>
          <w:rtl/>
        </w:rPr>
      </w:pPr>
      <w:r w:rsidRPr="00046A37">
        <w:rPr>
          <w:rFonts w:hint="cs"/>
          <w:rtl/>
        </w:rPr>
        <w:t>שירותי הדרכה בתחום המחשוב</w:t>
      </w:r>
      <w:r w:rsidR="00B73BA5" w:rsidRPr="00046A37">
        <w:rPr>
          <w:rFonts w:hint="cs"/>
          <w:rtl/>
        </w:rPr>
        <w:t xml:space="preserve"> (כנדרש בתנאי סף </w:t>
      </w:r>
      <w:r w:rsidR="003C55F6" w:rsidRPr="00046A37">
        <w:rPr>
          <w:rtl/>
        </w:rPr>
        <w:fldChar w:fldCharType="begin"/>
      </w:r>
      <w:r w:rsidR="003C55F6" w:rsidRPr="00046A37">
        <w:rPr>
          <w:rtl/>
        </w:rPr>
        <w:instrText xml:space="preserve"> </w:instrText>
      </w:r>
      <w:r w:rsidR="003C55F6" w:rsidRPr="00046A37">
        <w:rPr>
          <w:rFonts w:hint="cs"/>
        </w:rPr>
        <w:instrText>REF</w:instrText>
      </w:r>
      <w:r w:rsidR="003C55F6" w:rsidRPr="00046A37">
        <w:rPr>
          <w:rFonts w:hint="cs"/>
          <w:rtl/>
        </w:rPr>
        <w:instrText xml:space="preserve"> _</w:instrText>
      </w:r>
      <w:r w:rsidR="003C55F6" w:rsidRPr="00046A37">
        <w:rPr>
          <w:rFonts w:hint="cs"/>
        </w:rPr>
        <w:instrText>Ref477173915 \n \h</w:instrText>
      </w:r>
      <w:r w:rsidR="003C55F6" w:rsidRPr="00046A37">
        <w:rPr>
          <w:rtl/>
        </w:rPr>
        <w:instrText xml:space="preserve"> </w:instrText>
      </w:r>
      <w:r w:rsidR="00320924" w:rsidRPr="00046A37">
        <w:rPr>
          <w:rtl/>
        </w:rPr>
        <w:instrText xml:space="preserve"> \* </w:instrText>
      </w:r>
      <w:r w:rsidR="00320924" w:rsidRPr="00046A37">
        <w:instrText>MERGEFORMAT</w:instrText>
      </w:r>
      <w:r w:rsidR="00320924" w:rsidRPr="00046A37">
        <w:rPr>
          <w:rtl/>
        </w:rPr>
        <w:instrText xml:space="preserve"> </w:instrText>
      </w:r>
      <w:r w:rsidR="003C55F6" w:rsidRPr="00046A37">
        <w:rPr>
          <w:rtl/>
        </w:rPr>
      </w:r>
      <w:r w:rsidR="003C55F6" w:rsidRPr="00046A37">
        <w:rPr>
          <w:rtl/>
        </w:rPr>
        <w:fldChar w:fldCharType="separate"/>
      </w:r>
      <w:r w:rsidR="007A49CD" w:rsidRPr="00046A37">
        <w:rPr>
          <w:cs/>
        </w:rPr>
        <w:t>‎</w:t>
      </w:r>
      <w:r w:rsidR="007A49CD" w:rsidRPr="00046A37">
        <w:t>7.2.1.2</w:t>
      </w:r>
      <w:r w:rsidR="003C55F6" w:rsidRPr="00046A37">
        <w:rPr>
          <w:rtl/>
        </w:rPr>
        <w:fldChar w:fldCharType="end"/>
      </w:r>
      <w:r w:rsidR="003C55F6" w:rsidRPr="00046A37">
        <w:rPr>
          <w:rFonts w:hint="cs"/>
          <w:rtl/>
        </w:rPr>
        <w:t xml:space="preserve"> וסעיף איכות </w:t>
      </w:r>
      <w:r w:rsidR="003C55F6" w:rsidRPr="00046A37">
        <w:rPr>
          <w:rtl/>
        </w:rPr>
        <w:fldChar w:fldCharType="begin"/>
      </w:r>
      <w:r w:rsidR="003C55F6" w:rsidRPr="00046A37">
        <w:rPr>
          <w:rtl/>
        </w:rPr>
        <w:instrText xml:space="preserve"> </w:instrText>
      </w:r>
      <w:r w:rsidR="003C55F6" w:rsidRPr="00046A37">
        <w:rPr>
          <w:rFonts w:hint="cs"/>
        </w:rPr>
        <w:instrText>REF</w:instrText>
      </w:r>
      <w:r w:rsidR="003C55F6" w:rsidRPr="00046A37">
        <w:rPr>
          <w:rFonts w:hint="cs"/>
          <w:rtl/>
        </w:rPr>
        <w:instrText xml:space="preserve"> _</w:instrText>
      </w:r>
      <w:r w:rsidR="003C55F6" w:rsidRPr="00046A37">
        <w:rPr>
          <w:rFonts w:hint="cs"/>
        </w:rPr>
        <w:instrText>Ref477174031 \n \h</w:instrText>
      </w:r>
      <w:r w:rsidR="003C55F6" w:rsidRPr="00046A37">
        <w:rPr>
          <w:rtl/>
        </w:rPr>
        <w:instrText xml:space="preserve"> </w:instrText>
      </w:r>
      <w:r w:rsidR="00320924" w:rsidRPr="00046A37">
        <w:rPr>
          <w:rtl/>
        </w:rPr>
        <w:instrText xml:space="preserve"> \* </w:instrText>
      </w:r>
      <w:r w:rsidR="00320924" w:rsidRPr="00046A37">
        <w:instrText>MERGEFORMAT</w:instrText>
      </w:r>
      <w:r w:rsidR="00320924" w:rsidRPr="00046A37">
        <w:rPr>
          <w:rtl/>
        </w:rPr>
        <w:instrText xml:space="preserve"> </w:instrText>
      </w:r>
      <w:r w:rsidR="003C55F6" w:rsidRPr="00046A37">
        <w:rPr>
          <w:rtl/>
        </w:rPr>
      </w:r>
      <w:r w:rsidR="003C55F6" w:rsidRPr="00046A37">
        <w:rPr>
          <w:rtl/>
        </w:rPr>
        <w:fldChar w:fldCharType="separate"/>
      </w:r>
      <w:r w:rsidR="007A49CD" w:rsidRPr="00046A37">
        <w:rPr>
          <w:cs/>
        </w:rPr>
        <w:t>‎</w:t>
      </w:r>
      <w:r w:rsidR="007A49CD" w:rsidRPr="00046A37">
        <w:t>13.7.1</w:t>
      </w:r>
      <w:r w:rsidR="003C55F6" w:rsidRPr="00046A37">
        <w:rPr>
          <w:rtl/>
        </w:rPr>
        <w:fldChar w:fldCharType="end"/>
      </w:r>
      <w:r w:rsidR="00B73BA5" w:rsidRPr="00046A37">
        <w:rPr>
          <w:rFonts w:hint="cs"/>
          <w:rtl/>
        </w:rPr>
        <w:t>)</w:t>
      </w:r>
      <w:r w:rsidRPr="00046A37">
        <w:rPr>
          <w:rFonts w:hint="cs"/>
          <w:rtl/>
        </w:rPr>
        <w:t>:</w:t>
      </w:r>
    </w:p>
    <w:tbl>
      <w:tblPr>
        <w:tblpPr w:leftFromText="180" w:rightFromText="180" w:vertAnchor="text" w:tblpY="1"/>
        <w:tblOverlap w:val="never"/>
        <w:bidiVisual/>
        <w:tblW w:w="1034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Caption w:val="ניסיון המציע והתחייבויותיו"/>
        <w:tblDescription w:val="ניסיון המציע והתחייבויותיו"/>
      </w:tblPr>
      <w:tblGrid>
        <w:gridCol w:w="425"/>
        <w:gridCol w:w="1701"/>
        <w:gridCol w:w="1418"/>
        <w:gridCol w:w="1559"/>
        <w:gridCol w:w="1417"/>
        <w:gridCol w:w="3828"/>
      </w:tblGrid>
      <w:tr w:rsidR="004A4122" w:rsidRPr="00046A37" w14:paraId="44478492" w14:textId="77777777" w:rsidTr="00853EBA">
        <w:trPr>
          <w:trHeight w:val="397"/>
        </w:trPr>
        <w:tc>
          <w:tcPr>
            <w:tcW w:w="425" w:type="dxa"/>
            <w:vMerge w:val="restart"/>
            <w:tcBorders>
              <w:top w:val="single" w:sz="18" w:space="0" w:color="auto"/>
              <w:left w:val="single" w:sz="18" w:space="0" w:color="auto"/>
              <w:right w:val="single" w:sz="6" w:space="0" w:color="auto"/>
            </w:tcBorders>
            <w:shd w:val="pct5" w:color="auto" w:fill="auto"/>
            <w:vAlign w:val="center"/>
          </w:tcPr>
          <w:p w14:paraId="1D551369" w14:textId="77777777" w:rsidR="004A4122" w:rsidRPr="00046A37" w:rsidRDefault="004A4122" w:rsidP="003057F0">
            <w:pPr>
              <w:rPr>
                <w:rtl/>
              </w:rPr>
            </w:pPr>
            <w:r w:rsidRPr="00046A37">
              <w:rPr>
                <w:rFonts w:hint="cs"/>
                <w:rtl/>
              </w:rPr>
              <w:t>1</w:t>
            </w:r>
          </w:p>
        </w:tc>
        <w:tc>
          <w:tcPr>
            <w:tcW w:w="609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63D655A5" w14:textId="77777777" w:rsidR="004A4122" w:rsidRPr="00046A37" w:rsidRDefault="004A4122" w:rsidP="003057F0">
            <w:pPr>
              <w:jc w:val="center"/>
              <w:rPr>
                <w:rtl/>
              </w:rPr>
            </w:pPr>
            <w:r w:rsidRPr="00046A37">
              <w:rPr>
                <w:rFonts w:hint="cs"/>
                <w:rtl/>
              </w:rPr>
              <w:t>פרטי הלקוח</w:t>
            </w:r>
          </w:p>
        </w:tc>
        <w:tc>
          <w:tcPr>
            <w:tcW w:w="3828" w:type="dxa"/>
            <w:vMerge w:val="restart"/>
            <w:tcBorders>
              <w:top w:val="single" w:sz="18" w:space="0" w:color="auto"/>
              <w:left w:val="single" w:sz="6" w:space="0" w:color="auto"/>
              <w:right w:val="single" w:sz="18" w:space="0" w:color="auto"/>
            </w:tcBorders>
            <w:shd w:val="pct5" w:color="auto" w:fill="auto"/>
            <w:vAlign w:val="center"/>
          </w:tcPr>
          <w:p w14:paraId="30A0851E" w14:textId="77777777" w:rsidR="004A4122" w:rsidRPr="00046A37" w:rsidRDefault="004A4122" w:rsidP="003057F0">
            <w:pPr>
              <w:jc w:val="center"/>
              <w:rPr>
                <w:rtl/>
              </w:rPr>
            </w:pPr>
            <w:r w:rsidRPr="00046A37">
              <w:rPr>
                <w:rFonts w:hint="cs"/>
                <w:rtl/>
              </w:rPr>
              <w:t xml:space="preserve">תאריכי </w:t>
            </w:r>
            <w:r w:rsidRPr="00046A37">
              <w:rPr>
                <w:rtl/>
              </w:rPr>
              <w:t>ה</w:t>
            </w:r>
            <w:r w:rsidRPr="00046A37">
              <w:rPr>
                <w:rFonts w:hint="cs"/>
                <w:rtl/>
              </w:rPr>
              <w:t>עברת הקורסים</w:t>
            </w:r>
          </w:p>
          <w:p w14:paraId="191F9223" w14:textId="77777777" w:rsidR="004A4122" w:rsidRPr="00046A37" w:rsidRDefault="004A4122" w:rsidP="003057F0">
            <w:pPr>
              <w:jc w:val="center"/>
              <w:rPr>
                <w:rtl/>
              </w:rPr>
            </w:pPr>
            <w:r w:rsidRPr="00046A37">
              <w:rPr>
                <w:rFonts w:hint="cs"/>
                <w:rtl/>
              </w:rPr>
              <w:t>מ:__/__  עד:</w:t>
            </w:r>
            <w:r w:rsidRPr="00046A37">
              <w:rPr>
                <w:rtl/>
              </w:rPr>
              <w:t xml:space="preserve"> __/__</w:t>
            </w:r>
            <w:r w:rsidRPr="00046A37">
              <w:rPr>
                <w:rFonts w:hint="cs"/>
                <w:rtl/>
              </w:rPr>
              <w:t xml:space="preserve"> </w:t>
            </w:r>
          </w:p>
          <w:p w14:paraId="6B361211" w14:textId="77777777" w:rsidR="004A4122" w:rsidRPr="00046A37" w:rsidRDefault="004A4122" w:rsidP="003057F0">
            <w:pPr>
              <w:jc w:val="center"/>
              <w:rPr>
                <w:rtl/>
              </w:rPr>
            </w:pPr>
            <w:r w:rsidRPr="00046A37">
              <w:rPr>
                <w:rFonts w:hint="cs"/>
                <w:rtl/>
              </w:rPr>
              <w:t>(יש לציין חודש ושנה)</w:t>
            </w:r>
          </w:p>
          <w:p w14:paraId="14600FB6" w14:textId="77777777" w:rsidR="004A4122" w:rsidRPr="00046A37" w:rsidRDefault="004A4122" w:rsidP="003057F0">
            <w:pPr>
              <w:jc w:val="center"/>
              <w:rPr>
                <w:rtl/>
              </w:rPr>
            </w:pPr>
            <w:r w:rsidRPr="00046A37" w:rsidDel="00863DBB">
              <w:rPr>
                <w:rFonts w:hint="cs"/>
                <w:rtl/>
              </w:rPr>
              <w:t xml:space="preserve"> </w:t>
            </w:r>
          </w:p>
        </w:tc>
      </w:tr>
      <w:tr w:rsidR="004A4122" w:rsidRPr="00046A37" w14:paraId="345821B4" w14:textId="77777777" w:rsidTr="00853EBA">
        <w:trPr>
          <w:trHeight w:val="632"/>
        </w:trPr>
        <w:tc>
          <w:tcPr>
            <w:tcW w:w="425" w:type="dxa"/>
            <w:vMerge/>
            <w:tcBorders>
              <w:left w:val="single" w:sz="18" w:space="0" w:color="auto"/>
              <w:right w:val="single" w:sz="6" w:space="0" w:color="auto"/>
            </w:tcBorders>
            <w:shd w:val="pct5" w:color="auto" w:fill="auto"/>
          </w:tcPr>
          <w:p w14:paraId="06B5AB83" w14:textId="77777777" w:rsidR="004A4122" w:rsidRPr="00046A37" w:rsidRDefault="004A4122" w:rsidP="003057F0">
            <w:pPr>
              <w:numPr>
                <w:ilvl w:val="0"/>
                <w:numId w:val="24"/>
              </w:numPr>
              <w:ind w:right="0"/>
              <w:jc w:val="center"/>
              <w:rPr>
                <w:i/>
                <w:iCs/>
                <w:rtl/>
              </w:rPr>
            </w:pPr>
          </w:p>
        </w:tc>
        <w:tc>
          <w:tcPr>
            <w:tcW w:w="1701" w:type="dxa"/>
            <w:tcBorders>
              <w:top w:val="single" w:sz="6" w:space="0" w:color="auto"/>
              <w:left w:val="single" w:sz="6" w:space="0" w:color="auto"/>
              <w:right w:val="single" w:sz="6" w:space="0" w:color="auto"/>
            </w:tcBorders>
            <w:shd w:val="pct5" w:color="auto" w:fill="auto"/>
          </w:tcPr>
          <w:p w14:paraId="0281653C" w14:textId="77777777" w:rsidR="004A4122" w:rsidRPr="00046A37" w:rsidRDefault="004A4122" w:rsidP="003057F0">
            <w:pPr>
              <w:jc w:val="center"/>
              <w:rPr>
                <w:rtl/>
              </w:rPr>
            </w:pPr>
            <w:r w:rsidRPr="00046A37">
              <w:rPr>
                <w:rFonts w:hint="cs"/>
                <w:rtl/>
              </w:rPr>
              <w:t>הלקוח (מוסד/רשות מקומית/לקוחות פרטיים/ אחר)</w:t>
            </w:r>
          </w:p>
        </w:tc>
        <w:tc>
          <w:tcPr>
            <w:tcW w:w="1418" w:type="dxa"/>
            <w:tcBorders>
              <w:top w:val="single" w:sz="6" w:space="0" w:color="auto"/>
              <w:left w:val="single" w:sz="6" w:space="0" w:color="auto"/>
              <w:right w:val="single" w:sz="6" w:space="0" w:color="auto"/>
            </w:tcBorders>
            <w:shd w:val="pct5" w:color="auto" w:fill="auto"/>
          </w:tcPr>
          <w:p w14:paraId="39155B74" w14:textId="77777777" w:rsidR="004A4122" w:rsidRPr="00046A37" w:rsidRDefault="004A4122" w:rsidP="003057F0">
            <w:pPr>
              <w:jc w:val="center"/>
              <w:rPr>
                <w:rtl/>
              </w:rPr>
            </w:pPr>
            <w:r w:rsidRPr="00046A37">
              <w:rPr>
                <w:rtl/>
              </w:rPr>
              <w:t>א</w:t>
            </w:r>
            <w:r w:rsidRPr="00046A37">
              <w:rPr>
                <w:rFonts w:hint="cs"/>
                <w:rtl/>
              </w:rPr>
              <w:t>יש הקשר</w:t>
            </w:r>
          </w:p>
        </w:tc>
        <w:tc>
          <w:tcPr>
            <w:tcW w:w="1559" w:type="dxa"/>
            <w:tcBorders>
              <w:top w:val="single" w:sz="6" w:space="0" w:color="auto"/>
              <w:left w:val="single" w:sz="6" w:space="0" w:color="auto"/>
              <w:right w:val="single" w:sz="4" w:space="0" w:color="auto"/>
            </w:tcBorders>
            <w:shd w:val="pct5" w:color="auto" w:fill="auto"/>
          </w:tcPr>
          <w:p w14:paraId="036254E0" w14:textId="77777777" w:rsidR="004A4122" w:rsidRPr="00046A37" w:rsidRDefault="004A4122" w:rsidP="003057F0">
            <w:pPr>
              <w:jc w:val="center"/>
              <w:rPr>
                <w:rtl/>
              </w:rPr>
            </w:pPr>
            <w:r w:rsidRPr="00046A37">
              <w:rPr>
                <w:rFonts w:hint="cs"/>
                <w:rtl/>
              </w:rPr>
              <w:t>טלפון</w:t>
            </w:r>
          </w:p>
        </w:tc>
        <w:tc>
          <w:tcPr>
            <w:tcW w:w="1417" w:type="dxa"/>
            <w:tcBorders>
              <w:top w:val="single" w:sz="6" w:space="0" w:color="auto"/>
              <w:left w:val="single" w:sz="4" w:space="0" w:color="auto"/>
              <w:right w:val="single" w:sz="6" w:space="0" w:color="auto"/>
            </w:tcBorders>
            <w:shd w:val="pct5" w:color="auto" w:fill="auto"/>
          </w:tcPr>
          <w:p w14:paraId="6E5ED6C9" w14:textId="77777777" w:rsidR="004A4122" w:rsidRPr="00046A37" w:rsidRDefault="004A4122" w:rsidP="003057F0">
            <w:pPr>
              <w:jc w:val="center"/>
              <w:rPr>
                <w:rtl/>
              </w:rPr>
            </w:pPr>
            <w:r w:rsidRPr="00046A37">
              <w:rPr>
                <w:rFonts w:hint="cs"/>
                <w:rtl/>
              </w:rPr>
              <w:t>טלפון סלולרי</w:t>
            </w:r>
          </w:p>
        </w:tc>
        <w:tc>
          <w:tcPr>
            <w:tcW w:w="3828" w:type="dxa"/>
            <w:vMerge/>
            <w:tcBorders>
              <w:left w:val="single" w:sz="6" w:space="0" w:color="auto"/>
              <w:right w:val="single" w:sz="18" w:space="0" w:color="auto"/>
            </w:tcBorders>
            <w:shd w:val="pct5" w:color="auto" w:fill="auto"/>
          </w:tcPr>
          <w:p w14:paraId="4762CCD0" w14:textId="77777777" w:rsidR="004A4122" w:rsidRPr="00046A37" w:rsidRDefault="004A4122" w:rsidP="003057F0">
            <w:pPr>
              <w:jc w:val="center"/>
              <w:rPr>
                <w:i/>
                <w:iCs/>
                <w:rtl/>
              </w:rPr>
            </w:pPr>
          </w:p>
        </w:tc>
      </w:tr>
      <w:tr w:rsidR="004A4122" w:rsidRPr="00046A37" w14:paraId="363E274A" w14:textId="77777777" w:rsidTr="00853EBA">
        <w:trPr>
          <w:trHeight w:val="681"/>
        </w:trPr>
        <w:tc>
          <w:tcPr>
            <w:tcW w:w="425" w:type="dxa"/>
            <w:vMerge/>
            <w:tcBorders>
              <w:left w:val="single" w:sz="18" w:space="0" w:color="auto"/>
              <w:bottom w:val="single" w:sz="18" w:space="0" w:color="auto"/>
              <w:right w:val="single" w:sz="6" w:space="0" w:color="auto"/>
            </w:tcBorders>
          </w:tcPr>
          <w:p w14:paraId="3411BD93" w14:textId="77777777" w:rsidR="004A4122" w:rsidRPr="00046A37" w:rsidRDefault="004A4122" w:rsidP="003057F0">
            <w:pPr>
              <w:numPr>
                <w:ilvl w:val="0"/>
                <w:numId w:val="24"/>
              </w:numPr>
              <w:ind w:right="0"/>
              <w:jc w:val="center"/>
              <w:rPr>
                <w:rtl/>
              </w:rPr>
            </w:pPr>
          </w:p>
        </w:tc>
        <w:tc>
          <w:tcPr>
            <w:tcW w:w="1701" w:type="dxa"/>
            <w:tcBorders>
              <w:top w:val="single" w:sz="18" w:space="0" w:color="auto"/>
              <w:left w:val="single" w:sz="6" w:space="0" w:color="auto"/>
              <w:bottom w:val="single" w:sz="18" w:space="0" w:color="auto"/>
              <w:right w:val="single" w:sz="4" w:space="0" w:color="auto"/>
            </w:tcBorders>
          </w:tcPr>
          <w:p w14:paraId="27A2794F" w14:textId="77777777" w:rsidR="004A4122" w:rsidRPr="00046A37" w:rsidRDefault="004A4122" w:rsidP="003057F0">
            <w:pPr>
              <w:jc w:val="center"/>
              <w:rPr>
                <w:rtl/>
              </w:rPr>
            </w:pPr>
          </w:p>
        </w:tc>
        <w:tc>
          <w:tcPr>
            <w:tcW w:w="1418" w:type="dxa"/>
            <w:tcBorders>
              <w:top w:val="single" w:sz="18" w:space="0" w:color="auto"/>
              <w:left w:val="single" w:sz="4" w:space="0" w:color="auto"/>
              <w:bottom w:val="single" w:sz="18" w:space="0" w:color="auto"/>
              <w:right w:val="single" w:sz="4" w:space="0" w:color="auto"/>
            </w:tcBorders>
          </w:tcPr>
          <w:p w14:paraId="1F149B6D" w14:textId="77777777" w:rsidR="004A4122" w:rsidRPr="00046A37" w:rsidRDefault="004A4122" w:rsidP="003057F0">
            <w:pPr>
              <w:jc w:val="center"/>
              <w:rPr>
                <w:rtl/>
              </w:rPr>
            </w:pPr>
          </w:p>
        </w:tc>
        <w:tc>
          <w:tcPr>
            <w:tcW w:w="1559" w:type="dxa"/>
            <w:tcBorders>
              <w:top w:val="single" w:sz="18" w:space="0" w:color="auto"/>
              <w:left w:val="single" w:sz="4" w:space="0" w:color="auto"/>
              <w:bottom w:val="single" w:sz="18" w:space="0" w:color="auto"/>
              <w:right w:val="single" w:sz="4" w:space="0" w:color="auto"/>
            </w:tcBorders>
          </w:tcPr>
          <w:p w14:paraId="749B6243" w14:textId="77777777" w:rsidR="004A4122" w:rsidRPr="00046A37" w:rsidRDefault="004A4122" w:rsidP="003057F0">
            <w:pPr>
              <w:jc w:val="center"/>
              <w:rPr>
                <w:rtl/>
              </w:rPr>
            </w:pPr>
          </w:p>
        </w:tc>
        <w:tc>
          <w:tcPr>
            <w:tcW w:w="1417" w:type="dxa"/>
            <w:tcBorders>
              <w:top w:val="single" w:sz="18" w:space="0" w:color="auto"/>
              <w:left w:val="single" w:sz="4" w:space="0" w:color="auto"/>
              <w:bottom w:val="single" w:sz="18" w:space="0" w:color="auto"/>
              <w:right w:val="single" w:sz="4" w:space="0" w:color="auto"/>
            </w:tcBorders>
          </w:tcPr>
          <w:p w14:paraId="081590FD" w14:textId="77777777" w:rsidR="004A4122" w:rsidRPr="00046A37" w:rsidRDefault="004A4122" w:rsidP="003057F0">
            <w:pPr>
              <w:jc w:val="center"/>
              <w:rPr>
                <w:rtl/>
              </w:rPr>
            </w:pPr>
          </w:p>
        </w:tc>
        <w:tc>
          <w:tcPr>
            <w:tcW w:w="3828" w:type="dxa"/>
            <w:tcBorders>
              <w:top w:val="single" w:sz="18" w:space="0" w:color="auto"/>
              <w:left w:val="single" w:sz="4" w:space="0" w:color="auto"/>
              <w:bottom w:val="single" w:sz="18" w:space="0" w:color="auto"/>
              <w:right w:val="single" w:sz="18" w:space="0" w:color="auto"/>
            </w:tcBorders>
          </w:tcPr>
          <w:p w14:paraId="3E67FC12" w14:textId="77777777" w:rsidR="004A4122" w:rsidRPr="00046A37" w:rsidRDefault="004A4122" w:rsidP="003057F0">
            <w:pPr>
              <w:jc w:val="center"/>
              <w:rPr>
                <w:rtl/>
              </w:rPr>
            </w:pPr>
          </w:p>
        </w:tc>
      </w:tr>
      <w:tr w:rsidR="003057F0" w:rsidRPr="00046A37" w14:paraId="0F389875" w14:textId="77777777" w:rsidTr="00853EBA">
        <w:trPr>
          <w:trHeight w:val="324"/>
        </w:trPr>
        <w:tc>
          <w:tcPr>
            <w:tcW w:w="3544" w:type="dxa"/>
            <w:gridSpan w:val="3"/>
            <w:tcBorders>
              <w:top w:val="single" w:sz="4" w:space="0" w:color="auto"/>
              <w:left w:val="single" w:sz="18" w:space="0" w:color="auto"/>
              <w:bottom w:val="single" w:sz="18" w:space="0" w:color="auto"/>
              <w:right w:val="single" w:sz="18" w:space="0" w:color="auto"/>
            </w:tcBorders>
          </w:tcPr>
          <w:p w14:paraId="0976192E" w14:textId="77777777" w:rsidR="003057F0" w:rsidRPr="00046A37" w:rsidRDefault="003057F0" w:rsidP="003057F0">
            <w:pPr>
              <w:jc w:val="center"/>
              <w:rPr>
                <w:rtl/>
              </w:rPr>
            </w:pPr>
            <w:r w:rsidRPr="00046A37" w:rsidDel="004A4122">
              <w:rPr>
                <w:rFonts w:hint="cs"/>
                <w:rtl/>
              </w:rPr>
              <w:t xml:space="preserve"> </w:t>
            </w:r>
            <w:r w:rsidRPr="00046A37">
              <w:rPr>
                <w:rFonts w:hint="cs"/>
                <w:rtl/>
              </w:rPr>
              <w:t xml:space="preserve">מס' קורסים </w:t>
            </w:r>
          </w:p>
          <w:p w14:paraId="12B09E47" w14:textId="77777777" w:rsidR="003057F0" w:rsidRPr="00046A37" w:rsidRDefault="003057F0" w:rsidP="003057F0">
            <w:pPr>
              <w:rPr>
                <w:rtl/>
              </w:rPr>
            </w:pPr>
            <w:r w:rsidRPr="00046A37">
              <w:rPr>
                <w:rFonts w:hint="cs"/>
                <w:rtl/>
              </w:rPr>
              <w:t>(כל קורס שיצוין כלל לפחות 10 מקבלי שירות ו-10 שעות אקדמיות)</w:t>
            </w:r>
          </w:p>
        </w:tc>
        <w:tc>
          <w:tcPr>
            <w:tcW w:w="6804" w:type="dxa"/>
            <w:gridSpan w:val="3"/>
            <w:tcBorders>
              <w:top w:val="single" w:sz="4" w:space="0" w:color="auto"/>
              <w:left w:val="single" w:sz="18" w:space="0" w:color="auto"/>
              <w:bottom w:val="single" w:sz="18" w:space="0" w:color="auto"/>
              <w:right w:val="single" w:sz="18" w:space="0" w:color="auto"/>
            </w:tcBorders>
            <w:shd w:val="clear" w:color="auto" w:fill="F2F2F2"/>
          </w:tcPr>
          <w:p w14:paraId="1CB4D5D9" w14:textId="77777777" w:rsidR="003057F0" w:rsidRPr="00046A37" w:rsidRDefault="003057F0" w:rsidP="003057F0">
            <w:pPr>
              <w:jc w:val="center"/>
              <w:rPr>
                <w:rtl/>
              </w:rPr>
            </w:pPr>
          </w:p>
          <w:p w14:paraId="607CA751" w14:textId="77777777" w:rsidR="003057F0" w:rsidRPr="00046A37" w:rsidRDefault="003057F0" w:rsidP="003057F0">
            <w:pPr>
              <w:jc w:val="center"/>
              <w:rPr>
                <w:rtl/>
              </w:rPr>
            </w:pPr>
            <w:r w:rsidRPr="00046A37">
              <w:rPr>
                <w:rFonts w:hint="cs"/>
                <w:rtl/>
              </w:rPr>
              <w:t>____</w:t>
            </w:r>
          </w:p>
          <w:p w14:paraId="292BC530" w14:textId="77777777" w:rsidR="003057F0" w:rsidRPr="00046A37" w:rsidRDefault="003057F0" w:rsidP="003057F0">
            <w:pPr>
              <w:jc w:val="center"/>
              <w:rPr>
                <w:rtl/>
              </w:rPr>
            </w:pPr>
          </w:p>
        </w:tc>
      </w:tr>
      <w:tr w:rsidR="00502423" w:rsidRPr="00046A37" w14:paraId="56C18DD8" w14:textId="77777777" w:rsidTr="00853EBA">
        <w:trPr>
          <w:trHeight w:val="818"/>
        </w:trPr>
        <w:tc>
          <w:tcPr>
            <w:tcW w:w="10348" w:type="dxa"/>
            <w:gridSpan w:val="6"/>
            <w:tcBorders>
              <w:top w:val="single" w:sz="4" w:space="0" w:color="auto"/>
              <w:left w:val="single" w:sz="18" w:space="0" w:color="auto"/>
              <w:bottom w:val="single" w:sz="18" w:space="0" w:color="auto"/>
              <w:right w:val="single" w:sz="18" w:space="0" w:color="auto"/>
            </w:tcBorders>
          </w:tcPr>
          <w:p w14:paraId="093D8810" w14:textId="77777777" w:rsidR="009549EE" w:rsidRPr="00046A37" w:rsidRDefault="00656E6F" w:rsidP="003057F0">
            <w:pPr>
              <w:jc w:val="center"/>
              <w:rPr>
                <w:rtl/>
              </w:rPr>
            </w:pPr>
            <w:r w:rsidRPr="00046A37">
              <w:rPr>
                <w:rFonts w:hint="cs"/>
                <w:rtl/>
              </w:rPr>
              <w:t>תחומי האחריות של המציע</w:t>
            </w:r>
            <w:r w:rsidR="009549EE" w:rsidRPr="00046A37">
              <w:rPr>
                <w:rFonts w:hint="cs"/>
                <w:rtl/>
              </w:rPr>
              <w:t xml:space="preserve"> </w:t>
            </w:r>
          </w:p>
          <w:p w14:paraId="18999333" w14:textId="77777777" w:rsidR="009549EE" w:rsidRPr="00046A37" w:rsidRDefault="009549EE" w:rsidP="003057F0">
            <w:pPr>
              <w:jc w:val="center"/>
              <w:rPr>
                <w:rtl/>
              </w:rPr>
            </w:pPr>
            <w:r w:rsidRPr="00046A37">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w:t>
            </w:r>
          </w:p>
          <w:p w14:paraId="56B0C6A5" w14:textId="77777777" w:rsidR="009549EE" w:rsidRPr="00046A37" w:rsidRDefault="009549EE" w:rsidP="003057F0">
            <w:pPr>
              <w:jc w:val="center"/>
              <w:rPr>
                <w:rtl/>
              </w:rPr>
            </w:pPr>
            <w:r w:rsidRPr="00046A37">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w:t>
            </w:r>
          </w:p>
        </w:tc>
      </w:tr>
      <w:tr w:rsidR="00E3240C" w:rsidRPr="00046A37" w14:paraId="4FB84B6E" w14:textId="77777777" w:rsidTr="00853EBA">
        <w:trPr>
          <w:trHeight w:val="397"/>
        </w:trPr>
        <w:tc>
          <w:tcPr>
            <w:tcW w:w="425" w:type="dxa"/>
            <w:vMerge w:val="restart"/>
            <w:tcBorders>
              <w:top w:val="single" w:sz="18" w:space="0" w:color="auto"/>
              <w:left w:val="single" w:sz="18" w:space="0" w:color="auto"/>
              <w:right w:val="single" w:sz="6" w:space="0" w:color="auto"/>
            </w:tcBorders>
            <w:shd w:val="pct5" w:color="auto" w:fill="auto"/>
            <w:vAlign w:val="center"/>
          </w:tcPr>
          <w:p w14:paraId="5A6B7281" w14:textId="77777777" w:rsidR="00E3240C" w:rsidRPr="00046A37" w:rsidRDefault="00E3240C" w:rsidP="003057F0">
            <w:pPr>
              <w:rPr>
                <w:rtl/>
              </w:rPr>
            </w:pPr>
            <w:r w:rsidRPr="00046A37">
              <w:rPr>
                <w:rFonts w:hint="cs"/>
                <w:rtl/>
              </w:rPr>
              <w:t>2</w:t>
            </w:r>
          </w:p>
        </w:tc>
        <w:tc>
          <w:tcPr>
            <w:tcW w:w="609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6714B34D" w14:textId="77777777" w:rsidR="00E3240C" w:rsidRPr="00046A37" w:rsidRDefault="00E3240C" w:rsidP="003057F0">
            <w:pPr>
              <w:jc w:val="center"/>
              <w:rPr>
                <w:rtl/>
              </w:rPr>
            </w:pPr>
            <w:r w:rsidRPr="00046A37">
              <w:rPr>
                <w:rFonts w:hint="cs"/>
                <w:rtl/>
              </w:rPr>
              <w:t>פרטי הלקוח</w:t>
            </w:r>
          </w:p>
        </w:tc>
        <w:tc>
          <w:tcPr>
            <w:tcW w:w="3828" w:type="dxa"/>
            <w:vMerge w:val="restart"/>
            <w:tcBorders>
              <w:top w:val="single" w:sz="18" w:space="0" w:color="auto"/>
              <w:left w:val="single" w:sz="6" w:space="0" w:color="auto"/>
              <w:right w:val="single" w:sz="18" w:space="0" w:color="auto"/>
            </w:tcBorders>
            <w:shd w:val="pct5" w:color="auto" w:fill="auto"/>
            <w:vAlign w:val="center"/>
          </w:tcPr>
          <w:p w14:paraId="202F7527" w14:textId="77777777" w:rsidR="00E3240C" w:rsidRPr="00046A37" w:rsidRDefault="00E3240C" w:rsidP="003057F0">
            <w:pPr>
              <w:jc w:val="center"/>
              <w:rPr>
                <w:rtl/>
              </w:rPr>
            </w:pPr>
            <w:r w:rsidRPr="00046A37">
              <w:rPr>
                <w:rFonts w:hint="cs"/>
                <w:rtl/>
              </w:rPr>
              <w:t xml:space="preserve">תאריכי </w:t>
            </w:r>
            <w:r w:rsidRPr="00046A37">
              <w:rPr>
                <w:rtl/>
              </w:rPr>
              <w:t>ה</w:t>
            </w:r>
            <w:r w:rsidRPr="00046A37">
              <w:rPr>
                <w:rFonts w:hint="cs"/>
                <w:rtl/>
              </w:rPr>
              <w:t>עברת הקורסים</w:t>
            </w:r>
          </w:p>
          <w:p w14:paraId="57AE2D63" w14:textId="77777777" w:rsidR="00E3240C" w:rsidRPr="00046A37" w:rsidRDefault="00E3240C" w:rsidP="003057F0">
            <w:pPr>
              <w:jc w:val="center"/>
              <w:rPr>
                <w:rtl/>
              </w:rPr>
            </w:pPr>
            <w:r w:rsidRPr="00046A37">
              <w:rPr>
                <w:rFonts w:hint="cs"/>
                <w:rtl/>
              </w:rPr>
              <w:t>מ:__/__  עד:</w:t>
            </w:r>
            <w:r w:rsidRPr="00046A37">
              <w:rPr>
                <w:rtl/>
              </w:rPr>
              <w:t xml:space="preserve"> __/__</w:t>
            </w:r>
            <w:r w:rsidRPr="00046A37">
              <w:rPr>
                <w:rFonts w:hint="cs"/>
                <w:rtl/>
              </w:rPr>
              <w:t xml:space="preserve"> </w:t>
            </w:r>
          </w:p>
          <w:p w14:paraId="50100F19" w14:textId="77777777" w:rsidR="00E3240C" w:rsidRPr="00046A37" w:rsidRDefault="00E3240C" w:rsidP="003057F0">
            <w:pPr>
              <w:jc w:val="center"/>
              <w:rPr>
                <w:rtl/>
              </w:rPr>
            </w:pPr>
            <w:r w:rsidRPr="00046A37">
              <w:rPr>
                <w:rFonts w:hint="cs"/>
                <w:rtl/>
              </w:rPr>
              <w:t>(יש לציין חודש ושנה)</w:t>
            </w:r>
          </w:p>
          <w:p w14:paraId="13200DA6" w14:textId="77777777" w:rsidR="00E3240C" w:rsidRPr="00046A37" w:rsidRDefault="00E3240C" w:rsidP="003057F0">
            <w:pPr>
              <w:jc w:val="center"/>
              <w:rPr>
                <w:rtl/>
              </w:rPr>
            </w:pPr>
            <w:r w:rsidRPr="00046A37" w:rsidDel="00863DBB">
              <w:rPr>
                <w:rFonts w:hint="cs"/>
                <w:rtl/>
              </w:rPr>
              <w:t xml:space="preserve"> </w:t>
            </w:r>
          </w:p>
        </w:tc>
      </w:tr>
      <w:tr w:rsidR="00E3240C" w:rsidRPr="00046A37" w14:paraId="729330C4" w14:textId="77777777" w:rsidTr="00853EBA">
        <w:trPr>
          <w:trHeight w:val="632"/>
        </w:trPr>
        <w:tc>
          <w:tcPr>
            <w:tcW w:w="425" w:type="dxa"/>
            <w:vMerge/>
            <w:tcBorders>
              <w:left w:val="single" w:sz="18" w:space="0" w:color="auto"/>
              <w:right w:val="single" w:sz="6" w:space="0" w:color="auto"/>
            </w:tcBorders>
            <w:shd w:val="pct5" w:color="auto" w:fill="auto"/>
          </w:tcPr>
          <w:p w14:paraId="6C32A8A7" w14:textId="77777777" w:rsidR="00E3240C" w:rsidRPr="00046A37" w:rsidRDefault="00E3240C" w:rsidP="003057F0">
            <w:pPr>
              <w:numPr>
                <w:ilvl w:val="0"/>
                <w:numId w:val="24"/>
              </w:numPr>
              <w:ind w:right="0"/>
              <w:jc w:val="center"/>
              <w:rPr>
                <w:i/>
                <w:iCs/>
                <w:rtl/>
              </w:rPr>
            </w:pPr>
          </w:p>
        </w:tc>
        <w:tc>
          <w:tcPr>
            <w:tcW w:w="1701" w:type="dxa"/>
            <w:tcBorders>
              <w:top w:val="single" w:sz="6" w:space="0" w:color="auto"/>
              <w:left w:val="single" w:sz="6" w:space="0" w:color="auto"/>
              <w:right w:val="single" w:sz="6" w:space="0" w:color="auto"/>
            </w:tcBorders>
            <w:shd w:val="pct5" w:color="auto" w:fill="auto"/>
          </w:tcPr>
          <w:p w14:paraId="6E7D0BDF" w14:textId="77777777" w:rsidR="00E3240C" w:rsidRPr="00046A37" w:rsidRDefault="00E3240C" w:rsidP="003057F0">
            <w:pPr>
              <w:jc w:val="center"/>
              <w:rPr>
                <w:rtl/>
              </w:rPr>
            </w:pPr>
            <w:r w:rsidRPr="00046A37">
              <w:rPr>
                <w:rFonts w:hint="cs"/>
                <w:rtl/>
              </w:rPr>
              <w:t>הלקוח (מוסד/רשות מקומית/לקוחות פרטיים/ אחר)</w:t>
            </w:r>
          </w:p>
        </w:tc>
        <w:tc>
          <w:tcPr>
            <w:tcW w:w="1418" w:type="dxa"/>
            <w:tcBorders>
              <w:top w:val="single" w:sz="6" w:space="0" w:color="auto"/>
              <w:left w:val="single" w:sz="6" w:space="0" w:color="auto"/>
              <w:right w:val="single" w:sz="6" w:space="0" w:color="auto"/>
            </w:tcBorders>
            <w:shd w:val="pct5" w:color="auto" w:fill="auto"/>
          </w:tcPr>
          <w:p w14:paraId="4E3D57EE" w14:textId="77777777" w:rsidR="00E3240C" w:rsidRPr="00046A37" w:rsidRDefault="00E3240C" w:rsidP="003057F0">
            <w:pPr>
              <w:jc w:val="center"/>
              <w:rPr>
                <w:rtl/>
              </w:rPr>
            </w:pPr>
            <w:r w:rsidRPr="00046A37">
              <w:rPr>
                <w:rtl/>
              </w:rPr>
              <w:t>א</w:t>
            </w:r>
            <w:r w:rsidRPr="00046A37">
              <w:rPr>
                <w:rFonts w:hint="cs"/>
                <w:rtl/>
              </w:rPr>
              <w:t>יש הקשר</w:t>
            </w:r>
          </w:p>
        </w:tc>
        <w:tc>
          <w:tcPr>
            <w:tcW w:w="1559" w:type="dxa"/>
            <w:tcBorders>
              <w:top w:val="single" w:sz="6" w:space="0" w:color="auto"/>
              <w:left w:val="single" w:sz="6" w:space="0" w:color="auto"/>
              <w:right w:val="single" w:sz="4" w:space="0" w:color="auto"/>
            </w:tcBorders>
            <w:shd w:val="pct5" w:color="auto" w:fill="auto"/>
          </w:tcPr>
          <w:p w14:paraId="22633149" w14:textId="77777777" w:rsidR="00E3240C" w:rsidRPr="00046A37" w:rsidRDefault="00E3240C" w:rsidP="003057F0">
            <w:pPr>
              <w:jc w:val="center"/>
              <w:rPr>
                <w:rtl/>
              </w:rPr>
            </w:pPr>
            <w:r w:rsidRPr="00046A37">
              <w:rPr>
                <w:rFonts w:hint="cs"/>
                <w:rtl/>
              </w:rPr>
              <w:t>טלפון</w:t>
            </w:r>
          </w:p>
        </w:tc>
        <w:tc>
          <w:tcPr>
            <w:tcW w:w="1417" w:type="dxa"/>
            <w:tcBorders>
              <w:top w:val="single" w:sz="6" w:space="0" w:color="auto"/>
              <w:left w:val="single" w:sz="4" w:space="0" w:color="auto"/>
              <w:right w:val="single" w:sz="6" w:space="0" w:color="auto"/>
            </w:tcBorders>
            <w:shd w:val="pct5" w:color="auto" w:fill="auto"/>
          </w:tcPr>
          <w:p w14:paraId="52667F9B" w14:textId="77777777" w:rsidR="00E3240C" w:rsidRPr="00046A37" w:rsidRDefault="00E3240C" w:rsidP="003057F0">
            <w:pPr>
              <w:jc w:val="center"/>
              <w:rPr>
                <w:rtl/>
              </w:rPr>
            </w:pPr>
            <w:r w:rsidRPr="00046A37">
              <w:rPr>
                <w:rFonts w:hint="cs"/>
                <w:rtl/>
              </w:rPr>
              <w:t>טלפון סלולרי</w:t>
            </w:r>
          </w:p>
        </w:tc>
        <w:tc>
          <w:tcPr>
            <w:tcW w:w="3828" w:type="dxa"/>
            <w:vMerge/>
            <w:tcBorders>
              <w:left w:val="single" w:sz="6" w:space="0" w:color="auto"/>
              <w:right w:val="single" w:sz="18" w:space="0" w:color="auto"/>
            </w:tcBorders>
            <w:shd w:val="pct5" w:color="auto" w:fill="auto"/>
          </w:tcPr>
          <w:p w14:paraId="413A3F17" w14:textId="77777777" w:rsidR="00E3240C" w:rsidRPr="00046A37" w:rsidRDefault="00E3240C" w:rsidP="003057F0">
            <w:pPr>
              <w:jc w:val="center"/>
              <w:rPr>
                <w:i/>
                <w:iCs/>
                <w:rtl/>
              </w:rPr>
            </w:pPr>
          </w:p>
        </w:tc>
      </w:tr>
      <w:tr w:rsidR="00E3240C" w:rsidRPr="00046A37" w14:paraId="3742ECCD" w14:textId="77777777" w:rsidTr="00853EBA">
        <w:trPr>
          <w:trHeight w:val="681"/>
        </w:trPr>
        <w:tc>
          <w:tcPr>
            <w:tcW w:w="425" w:type="dxa"/>
            <w:vMerge/>
            <w:tcBorders>
              <w:left w:val="single" w:sz="18" w:space="0" w:color="auto"/>
              <w:bottom w:val="single" w:sz="18" w:space="0" w:color="auto"/>
              <w:right w:val="single" w:sz="6" w:space="0" w:color="auto"/>
            </w:tcBorders>
          </w:tcPr>
          <w:p w14:paraId="13C2C020" w14:textId="77777777" w:rsidR="00E3240C" w:rsidRPr="00046A37" w:rsidRDefault="00E3240C" w:rsidP="003057F0">
            <w:pPr>
              <w:numPr>
                <w:ilvl w:val="0"/>
                <w:numId w:val="24"/>
              </w:numPr>
              <w:ind w:right="0"/>
              <w:jc w:val="center"/>
              <w:rPr>
                <w:rtl/>
              </w:rPr>
            </w:pPr>
          </w:p>
        </w:tc>
        <w:tc>
          <w:tcPr>
            <w:tcW w:w="1701" w:type="dxa"/>
            <w:tcBorders>
              <w:top w:val="single" w:sz="18" w:space="0" w:color="auto"/>
              <w:left w:val="single" w:sz="6" w:space="0" w:color="auto"/>
              <w:bottom w:val="single" w:sz="18" w:space="0" w:color="auto"/>
              <w:right w:val="single" w:sz="4" w:space="0" w:color="auto"/>
            </w:tcBorders>
          </w:tcPr>
          <w:p w14:paraId="315134E9" w14:textId="77777777" w:rsidR="00E3240C" w:rsidRPr="00046A37" w:rsidRDefault="00E3240C" w:rsidP="003057F0">
            <w:pPr>
              <w:jc w:val="center"/>
              <w:rPr>
                <w:rtl/>
              </w:rPr>
            </w:pPr>
          </w:p>
        </w:tc>
        <w:tc>
          <w:tcPr>
            <w:tcW w:w="1418" w:type="dxa"/>
            <w:tcBorders>
              <w:top w:val="single" w:sz="18" w:space="0" w:color="auto"/>
              <w:left w:val="single" w:sz="4" w:space="0" w:color="auto"/>
              <w:bottom w:val="single" w:sz="18" w:space="0" w:color="auto"/>
              <w:right w:val="single" w:sz="4" w:space="0" w:color="auto"/>
            </w:tcBorders>
          </w:tcPr>
          <w:p w14:paraId="1367ABB5" w14:textId="77777777" w:rsidR="00E3240C" w:rsidRPr="00046A37" w:rsidRDefault="00E3240C" w:rsidP="003057F0">
            <w:pPr>
              <w:jc w:val="center"/>
              <w:rPr>
                <w:rtl/>
              </w:rPr>
            </w:pPr>
          </w:p>
        </w:tc>
        <w:tc>
          <w:tcPr>
            <w:tcW w:w="1559" w:type="dxa"/>
            <w:tcBorders>
              <w:top w:val="single" w:sz="18" w:space="0" w:color="auto"/>
              <w:left w:val="single" w:sz="4" w:space="0" w:color="auto"/>
              <w:bottom w:val="single" w:sz="18" w:space="0" w:color="auto"/>
              <w:right w:val="single" w:sz="4" w:space="0" w:color="auto"/>
            </w:tcBorders>
          </w:tcPr>
          <w:p w14:paraId="0B330929" w14:textId="77777777" w:rsidR="00E3240C" w:rsidRPr="00046A37" w:rsidRDefault="00E3240C" w:rsidP="003057F0">
            <w:pPr>
              <w:jc w:val="center"/>
              <w:rPr>
                <w:rtl/>
              </w:rPr>
            </w:pPr>
          </w:p>
        </w:tc>
        <w:tc>
          <w:tcPr>
            <w:tcW w:w="1417" w:type="dxa"/>
            <w:tcBorders>
              <w:top w:val="single" w:sz="18" w:space="0" w:color="auto"/>
              <w:left w:val="single" w:sz="4" w:space="0" w:color="auto"/>
              <w:bottom w:val="single" w:sz="18" w:space="0" w:color="auto"/>
              <w:right w:val="single" w:sz="4" w:space="0" w:color="auto"/>
            </w:tcBorders>
          </w:tcPr>
          <w:p w14:paraId="3FF32B88" w14:textId="77777777" w:rsidR="00E3240C" w:rsidRPr="00046A37" w:rsidRDefault="00E3240C" w:rsidP="003057F0">
            <w:pPr>
              <w:jc w:val="center"/>
              <w:rPr>
                <w:rtl/>
              </w:rPr>
            </w:pPr>
          </w:p>
        </w:tc>
        <w:tc>
          <w:tcPr>
            <w:tcW w:w="3828" w:type="dxa"/>
            <w:tcBorders>
              <w:top w:val="single" w:sz="18" w:space="0" w:color="auto"/>
              <w:left w:val="single" w:sz="4" w:space="0" w:color="auto"/>
              <w:bottom w:val="single" w:sz="18" w:space="0" w:color="auto"/>
              <w:right w:val="single" w:sz="18" w:space="0" w:color="auto"/>
            </w:tcBorders>
          </w:tcPr>
          <w:p w14:paraId="6ED9DEBD" w14:textId="77777777" w:rsidR="00E3240C" w:rsidRPr="00046A37" w:rsidRDefault="00E3240C" w:rsidP="003057F0">
            <w:pPr>
              <w:jc w:val="center"/>
              <w:rPr>
                <w:rtl/>
              </w:rPr>
            </w:pPr>
          </w:p>
        </w:tc>
      </w:tr>
      <w:tr w:rsidR="003057F0" w:rsidRPr="00046A37" w14:paraId="0B219E3E" w14:textId="77777777" w:rsidTr="00853EBA">
        <w:trPr>
          <w:trHeight w:val="324"/>
        </w:trPr>
        <w:tc>
          <w:tcPr>
            <w:tcW w:w="3544" w:type="dxa"/>
            <w:gridSpan w:val="3"/>
            <w:tcBorders>
              <w:top w:val="single" w:sz="4" w:space="0" w:color="auto"/>
              <w:left w:val="single" w:sz="18" w:space="0" w:color="auto"/>
              <w:bottom w:val="single" w:sz="18" w:space="0" w:color="auto"/>
              <w:right w:val="single" w:sz="18" w:space="0" w:color="auto"/>
            </w:tcBorders>
          </w:tcPr>
          <w:p w14:paraId="1D833CEE" w14:textId="77777777" w:rsidR="003057F0" w:rsidRPr="00046A37" w:rsidRDefault="003057F0" w:rsidP="003057F0">
            <w:pPr>
              <w:jc w:val="center"/>
              <w:rPr>
                <w:rtl/>
              </w:rPr>
            </w:pPr>
            <w:r w:rsidRPr="00046A37" w:rsidDel="004A4122">
              <w:rPr>
                <w:rFonts w:hint="cs"/>
                <w:rtl/>
              </w:rPr>
              <w:t xml:space="preserve"> </w:t>
            </w:r>
            <w:r w:rsidRPr="00046A37">
              <w:rPr>
                <w:rFonts w:hint="cs"/>
                <w:rtl/>
              </w:rPr>
              <w:t xml:space="preserve">מס' קורסים </w:t>
            </w:r>
          </w:p>
          <w:p w14:paraId="4EC542BD" w14:textId="77777777" w:rsidR="003057F0" w:rsidRPr="00046A37" w:rsidRDefault="003057F0" w:rsidP="003057F0">
            <w:pPr>
              <w:rPr>
                <w:rtl/>
              </w:rPr>
            </w:pPr>
            <w:r w:rsidRPr="00046A37">
              <w:rPr>
                <w:rFonts w:hint="cs"/>
                <w:rtl/>
              </w:rPr>
              <w:t>(כל קורס שיצוין כלל לפחות 10 מקבלי שירות ו-10 שעות אקדמיות)</w:t>
            </w:r>
          </w:p>
        </w:tc>
        <w:tc>
          <w:tcPr>
            <w:tcW w:w="6804" w:type="dxa"/>
            <w:gridSpan w:val="3"/>
            <w:tcBorders>
              <w:top w:val="single" w:sz="4" w:space="0" w:color="auto"/>
              <w:left w:val="single" w:sz="18" w:space="0" w:color="auto"/>
              <w:bottom w:val="single" w:sz="18" w:space="0" w:color="auto"/>
              <w:right w:val="single" w:sz="18" w:space="0" w:color="auto"/>
            </w:tcBorders>
            <w:shd w:val="clear" w:color="auto" w:fill="F2F2F2"/>
          </w:tcPr>
          <w:p w14:paraId="009E230F" w14:textId="77777777" w:rsidR="003057F0" w:rsidRPr="00046A37" w:rsidRDefault="003057F0" w:rsidP="003057F0">
            <w:pPr>
              <w:jc w:val="center"/>
              <w:rPr>
                <w:rtl/>
              </w:rPr>
            </w:pPr>
          </w:p>
          <w:p w14:paraId="4DB3941F" w14:textId="77777777" w:rsidR="003057F0" w:rsidRPr="00046A37" w:rsidRDefault="003057F0" w:rsidP="003057F0">
            <w:pPr>
              <w:jc w:val="center"/>
              <w:rPr>
                <w:rtl/>
              </w:rPr>
            </w:pPr>
            <w:r w:rsidRPr="00046A37">
              <w:rPr>
                <w:rFonts w:hint="cs"/>
                <w:rtl/>
              </w:rPr>
              <w:t>____</w:t>
            </w:r>
          </w:p>
          <w:p w14:paraId="7D464067" w14:textId="77777777" w:rsidR="003057F0" w:rsidRPr="00046A37" w:rsidRDefault="003057F0" w:rsidP="003057F0">
            <w:pPr>
              <w:jc w:val="center"/>
              <w:rPr>
                <w:rtl/>
              </w:rPr>
            </w:pPr>
          </w:p>
        </w:tc>
      </w:tr>
      <w:tr w:rsidR="00E3240C" w:rsidRPr="00046A37" w14:paraId="7166CB19" w14:textId="77777777" w:rsidTr="00853EBA">
        <w:trPr>
          <w:trHeight w:val="818"/>
        </w:trPr>
        <w:tc>
          <w:tcPr>
            <w:tcW w:w="10348" w:type="dxa"/>
            <w:gridSpan w:val="6"/>
            <w:tcBorders>
              <w:top w:val="single" w:sz="4" w:space="0" w:color="auto"/>
              <w:left w:val="single" w:sz="18" w:space="0" w:color="auto"/>
              <w:bottom w:val="single" w:sz="18" w:space="0" w:color="auto"/>
              <w:right w:val="single" w:sz="18" w:space="0" w:color="auto"/>
            </w:tcBorders>
          </w:tcPr>
          <w:p w14:paraId="23C05684" w14:textId="77777777" w:rsidR="00E3240C" w:rsidRPr="00046A37" w:rsidRDefault="00656E6F" w:rsidP="003057F0">
            <w:pPr>
              <w:jc w:val="center"/>
              <w:rPr>
                <w:rtl/>
              </w:rPr>
            </w:pPr>
            <w:r w:rsidRPr="00046A37">
              <w:rPr>
                <w:rFonts w:hint="cs"/>
                <w:rtl/>
              </w:rPr>
              <w:t>תחומי האחריות של המציע</w:t>
            </w:r>
            <w:r w:rsidR="00E3240C" w:rsidRPr="00046A37">
              <w:rPr>
                <w:rFonts w:hint="cs"/>
                <w:rtl/>
              </w:rPr>
              <w:t xml:space="preserve"> </w:t>
            </w:r>
          </w:p>
          <w:p w14:paraId="24C3BCF4" w14:textId="77777777" w:rsidR="00E3240C" w:rsidRPr="00046A37" w:rsidRDefault="00E3240C" w:rsidP="003057F0">
            <w:pPr>
              <w:jc w:val="center"/>
              <w:rPr>
                <w:rtl/>
              </w:rPr>
            </w:pPr>
            <w:r w:rsidRPr="00046A37">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w:t>
            </w:r>
          </w:p>
          <w:p w14:paraId="04349C8F" w14:textId="77777777" w:rsidR="00E3240C" w:rsidRPr="00046A37" w:rsidRDefault="00E3240C" w:rsidP="003057F0">
            <w:pPr>
              <w:jc w:val="center"/>
              <w:rPr>
                <w:rtl/>
              </w:rPr>
            </w:pPr>
            <w:r w:rsidRPr="00046A37">
              <w:rPr>
                <w:rFonts w:hint="cs"/>
                <w:rtl/>
              </w:rPr>
              <w:t>______________________________________________________________________________________________________________________________________________________________________</w:t>
            </w:r>
            <w:r w:rsidRPr="00046A37">
              <w:rPr>
                <w:rFonts w:hint="cs"/>
                <w:rtl/>
              </w:rPr>
              <w:lastRenderedPageBreak/>
              <w:t>___________________________________________________________________________________</w:t>
            </w:r>
          </w:p>
        </w:tc>
      </w:tr>
      <w:tr w:rsidR="00E3240C" w:rsidRPr="00046A37" w14:paraId="3DC3FCA3" w14:textId="77777777" w:rsidTr="00853EBA">
        <w:trPr>
          <w:trHeight w:val="397"/>
        </w:trPr>
        <w:tc>
          <w:tcPr>
            <w:tcW w:w="425" w:type="dxa"/>
            <w:vMerge w:val="restart"/>
            <w:tcBorders>
              <w:top w:val="single" w:sz="18" w:space="0" w:color="auto"/>
              <w:left w:val="single" w:sz="18" w:space="0" w:color="auto"/>
              <w:right w:val="single" w:sz="6" w:space="0" w:color="auto"/>
            </w:tcBorders>
            <w:shd w:val="pct5" w:color="auto" w:fill="auto"/>
            <w:vAlign w:val="center"/>
          </w:tcPr>
          <w:p w14:paraId="0F8A8448" w14:textId="77777777" w:rsidR="00E3240C" w:rsidRPr="00046A37" w:rsidRDefault="00E3240C" w:rsidP="003057F0">
            <w:pPr>
              <w:rPr>
                <w:rtl/>
              </w:rPr>
            </w:pPr>
            <w:r w:rsidRPr="00046A37">
              <w:rPr>
                <w:rFonts w:hint="cs"/>
                <w:rtl/>
              </w:rPr>
              <w:lastRenderedPageBreak/>
              <w:t>3</w:t>
            </w:r>
          </w:p>
        </w:tc>
        <w:tc>
          <w:tcPr>
            <w:tcW w:w="609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0017DEB" w14:textId="77777777" w:rsidR="00E3240C" w:rsidRPr="00046A37" w:rsidRDefault="00E3240C" w:rsidP="003057F0">
            <w:pPr>
              <w:jc w:val="center"/>
              <w:rPr>
                <w:rtl/>
              </w:rPr>
            </w:pPr>
            <w:r w:rsidRPr="00046A37">
              <w:rPr>
                <w:rFonts w:hint="cs"/>
                <w:rtl/>
              </w:rPr>
              <w:t>פרטי הלקוח</w:t>
            </w:r>
          </w:p>
        </w:tc>
        <w:tc>
          <w:tcPr>
            <w:tcW w:w="3828" w:type="dxa"/>
            <w:vMerge w:val="restart"/>
            <w:tcBorders>
              <w:top w:val="single" w:sz="18" w:space="0" w:color="auto"/>
              <w:left w:val="single" w:sz="6" w:space="0" w:color="auto"/>
              <w:right w:val="single" w:sz="18" w:space="0" w:color="auto"/>
            </w:tcBorders>
            <w:shd w:val="pct5" w:color="auto" w:fill="auto"/>
            <w:vAlign w:val="center"/>
          </w:tcPr>
          <w:p w14:paraId="64489050" w14:textId="77777777" w:rsidR="00E3240C" w:rsidRPr="00046A37" w:rsidRDefault="00E3240C" w:rsidP="003057F0">
            <w:pPr>
              <w:jc w:val="center"/>
              <w:rPr>
                <w:rtl/>
              </w:rPr>
            </w:pPr>
            <w:r w:rsidRPr="00046A37">
              <w:rPr>
                <w:rFonts w:hint="cs"/>
                <w:rtl/>
              </w:rPr>
              <w:t xml:space="preserve">תאריכי </w:t>
            </w:r>
            <w:r w:rsidRPr="00046A37">
              <w:rPr>
                <w:rtl/>
              </w:rPr>
              <w:t>ה</w:t>
            </w:r>
            <w:r w:rsidRPr="00046A37">
              <w:rPr>
                <w:rFonts w:hint="cs"/>
                <w:rtl/>
              </w:rPr>
              <w:t>עברת הקורסים</w:t>
            </w:r>
          </w:p>
          <w:p w14:paraId="4ED53523" w14:textId="77777777" w:rsidR="00E3240C" w:rsidRPr="00046A37" w:rsidRDefault="00E3240C" w:rsidP="003057F0">
            <w:pPr>
              <w:jc w:val="center"/>
              <w:rPr>
                <w:rtl/>
              </w:rPr>
            </w:pPr>
            <w:r w:rsidRPr="00046A37">
              <w:rPr>
                <w:rFonts w:hint="cs"/>
                <w:rtl/>
              </w:rPr>
              <w:t>מ:__/__  עד:</w:t>
            </w:r>
            <w:r w:rsidRPr="00046A37">
              <w:rPr>
                <w:rtl/>
              </w:rPr>
              <w:t xml:space="preserve"> __/__</w:t>
            </w:r>
            <w:r w:rsidRPr="00046A37">
              <w:rPr>
                <w:rFonts w:hint="cs"/>
                <w:rtl/>
              </w:rPr>
              <w:t xml:space="preserve"> </w:t>
            </w:r>
          </w:p>
          <w:p w14:paraId="64646504" w14:textId="77777777" w:rsidR="00E3240C" w:rsidRPr="00046A37" w:rsidRDefault="00E3240C" w:rsidP="003057F0">
            <w:pPr>
              <w:jc w:val="center"/>
              <w:rPr>
                <w:rtl/>
              </w:rPr>
            </w:pPr>
            <w:r w:rsidRPr="00046A37">
              <w:rPr>
                <w:rFonts w:hint="cs"/>
                <w:rtl/>
              </w:rPr>
              <w:t>(יש לציין חודש ושנה)</w:t>
            </w:r>
          </w:p>
          <w:p w14:paraId="7A843A78" w14:textId="77777777" w:rsidR="00E3240C" w:rsidRPr="00046A37" w:rsidRDefault="00E3240C" w:rsidP="003057F0">
            <w:pPr>
              <w:jc w:val="center"/>
              <w:rPr>
                <w:rtl/>
              </w:rPr>
            </w:pPr>
            <w:r w:rsidRPr="00046A37" w:rsidDel="00863DBB">
              <w:rPr>
                <w:rFonts w:hint="cs"/>
                <w:rtl/>
              </w:rPr>
              <w:t xml:space="preserve"> </w:t>
            </w:r>
          </w:p>
        </w:tc>
      </w:tr>
      <w:tr w:rsidR="00E3240C" w:rsidRPr="00046A37" w14:paraId="4E6B1435" w14:textId="77777777" w:rsidTr="00853EBA">
        <w:trPr>
          <w:trHeight w:val="632"/>
        </w:trPr>
        <w:tc>
          <w:tcPr>
            <w:tcW w:w="425" w:type="dxa"/>
            <w:vMerge/>
            <w:tcBorders>
              <w:left w:val="single" w:sz="18" w:space="0" w:color="auto"/>
              <w:right w:val="single" w:sz="6" w:space="0" w:color="auto"/>
            </w:tcBorders>
            <w:shd w:val="pct5" w:color="auto" w:fill="auto"/>
          </w:tcPr>
          <w:p w14:paraId="22BFDA8C" w14:textId="77777777" w:rsidR="00E3240C" w:rsidRPr="00046A37" w:rsidRDefault="00E3240C" w:rsidP="003057F0">
            <w:pPr>
              <w:numPr>
                <w:ilvl w:val="0"/>
                <w:numId w:val="24"/>
              </w:numPr>
              <w:ind w:right="0"/>
              <w:jc w:val="center"/>
              <w:rPr>
                <w:i/>
                <w:iCs/>
                <w:rtl/>
              </w:rPr>
            </w:pPr>
          </w:p>
        </w:tc>
        <w:tc>
          <w:tcPr>
            <w:tcW w:w="1701" w:type="dxa"/>
            <w:tcBorders>
              <w:top w:val="single" w:sz="6" w:space="0" w:color="auto"/>
              <w:left w:val="single" w:sz="6" w:space="0" w:color="auto"/>
              <w:right w:val="single" w:sz="6" w:space="0" w:color="auto"/>
            </w:tcBorders>
            <w:shd w:val="pct5" w:color="auto" w:fill="auto"/>
          </w:tcPr>
          <w:p w14:paraId="353004D4" w14:textId="77777777" w:rsidR="00E3240C" w:rsidRPr="00046A37" w:rsidRDefault="00E3240C" w:rsidP="003057F0">
            <w:pPr>
              <w:jc w:val="center"/>
              <w:rPr>
                <w:rtl/>
              </w:rPr>
            </w:pPr>
            <w:r w:rsidRPr="00046A37">
              <w:rPr>
                <w:rFonts w:hint="cs"/>
                <w:rtl/>
              </w:rPr>
              <w:t>הלקוח (מוסד/רשות מקומית/לקוחות פרטיים/ אחר)</w:t>
            </w:r>
          </w:p>
        </w:tc>
        <w:tc>
          <w:tcPr>
            <w:tcW w:w="1418" w:type="dxa"/>
            <w:tcBorders>
              <w:top w:val="single" w:sz="6" w:space="0" w:color="auto"/>
              <w:left w:val="single" w:sz="6" w:space="0" w:color="auto"/>
              <w:right w:val="single" w:sz="6" w:space="0" w:color="auto"/>
            </w:tcBorders>
            <w:shd w:val="pct5" w:color="auto" w:fill="auto"/>
          </w:tcPr>
          <w:p w14:paraId="0E35F5F0" w14:textId="77777777" w:rsidR="00E3240C" w:rsidRPr="00046A37" w:rsidRDefault="00E3240C" w:rsidP="003057F0">
            <w:pPr>
              <w:jc w:val="center"/>
              <w:rPr>
                <w:rtl/>
              </w:rPr>
            </w:pPr>
            <w:r w:rsidRPr="00046A37">
              <w:rPr>
                <w:rtl/>
              </w:rPr>
              <w:t>א</w:t>
            </w:r>
            <w:r w:rsidRPr="00046A37">
              <w:rPr>
                <w:rFonts w:hint="cs"/>
                <w:rtl/>
              </w:rPr>
              <w:t>יש הקשר</w:t>
            </w:r>
          </w:p>
        </w:tc>
        <w:tc>
          <w:tcPr>
            <w:tcW w:w="1559" w:type="dxa"/>
            <w:tcBorders>
              <w:top w:val="single" w:sz="6" w:space="0" w:color="auto"/>
              <w:left w:val="single" w:sz="6" w:space="0" w:color="auto"/>
              <w:right w:val="single" w:sz="4" w:space="0" w:color="auto"/>
            </w:tcBorders>
            <w:shd w:val="pct5" w:color="auto" w:fill="auto"/>
          </w:tcPr>
          <w:p w14:paraId="47289F26" w14:textId="77777777" w:rsidR="00E3240C" w:rsidRPr="00046A37" w:rsidRDefault="00E3240C" w:rsidP="003057F0">
            <w:pPr>
              <w:jc w:val="center"/>
              <w:rPr>
                <w:rtl/>
              </w:rPr>
            </w:pPr>
            <w:r w:rsidRPr="00046A37">
              <w:rPr>
                <w:rFonts w:hint="cs"/>
                <w:rtl/>
              </w:rPr>
              <w:t>טלפון</w:t>
            </w:r>
          </w:p>
        </w:tc>
        <w:tc>
          <w:tcPr>
            <w:tcW w:w="1417" w:type="dxa"/>
            <w:tcBorders>
              <w:top w:val="single" w:sz="6" w:space="0" w:color="auto"/>
              <w:left w:val="single" w:sz="4" w:space="0" w:color="auto"/>
              <w:right w:val="single" w:sz="6" w:space="0" w:color="auto"/>
            </w:tcBorders>
            <w:shd w:val="pct5" w:color="auto" w:fill="auto"/>
          </w:tcPr>
          <w:p w14:paraId="7C6E6006" w14:textId="77777777" w:rsidR="00E3240C" w:rsidRPr="00046A37" w:rsidRDefault="00E3240C" w:rsidP="003057F0">
            <w:pPr>
              <w:jc w:val="center"/>
              <w:rPr>
                <w:rtl/>
              </w:rPr>
            </w:pPr>
            <w:r w:rsidRPr="00046A37">
              <w:rPr>
                <w:rFonts w:hint="cs"/>
                <w:rtl/>
              </w:rPr>
              <w:t>טלפון סלולרי</w:t>
            </w:r>
          </w:p>
        </w:tc>
        <w:tc>
          <w:tcPr>
            <w:tcW w:w="3828" w:type="dxa"/>
            <w:vMerge/>
            <w:tcBorders>
              <w:left w:val="single" w:sz="6" w:space="0" w:color="auto"/>
              <w:right w:val="single" w:sz="18" w:space="0" w:color="auto"/>
            </w:tcBorders>
            <w:shd w:val="pct5" w:color="auto" w:fill="auto"/>
          </w:tcPr>
          <w:p w14:paraId="3166C39C" w14:textId="77777777" w:rsidR="00E3240C" w:rsidRPr="00046A37" w:rsidRDefault="00E3240C" w:rsidP="003057F0">
            <w:pPr>
              <w:jc w:val="center"/>
              <w:rPr>
                <w:i/>
                <w:iCs/>
                <w:rtl/>
              </w:rPr>
            </w:pPr>
          </w:p>
        </w:tc>
      </w:tr>
      <w:tr w:rsidR="00E3240C" w:rsidRPr="00046A37" w14:paraId="247532C1" w14:textId="77777777" w:rsidTr="00853EBA">
        <w:trPr>
          <w:trHeight w:val="681"/>
        </w:trPr>
        <w:tc>
          <w:tcPr>
            <w:tcW w:w="425" w:type="dxa"/>
            <w:vMerge/>
            <w:tcBorders>
              <w:left w:val="single" w:sz="18" w:space="0" w:color="auto"/>
              <w:bottom w:val="single" w:sz="18" w:space="0" w:color="auto"/>
              <w:right w:val="single" w:sz="6" w:space="0" w:color="auto"/>
            </w:tcBorders>
          </w:tcPr>
          <w:p w14:paraId="7CF31B9A" w14:textId="77777777" w:rsidR="00E3240C" w:rsidRPr="00046A37" w:rsidRDefault="00E3240C" w:rsidP="003057F0">
            <w:pPr>
              <w:numPr>
                <w:ilvl w:val="0"/>
                <w:numId w:val="24"/>
              </w:numPr>
              <w:ind w:right="0"/>
              <w:jc w:val="center"/>
              <w:rPr>
                <w:rtl/>
              </w:rPr>
            </w:pPr>
          </w:p>
        </w:tc>
        <w:tc>
          <w:tcPr>
            <w:tcW w:w="1701" w:type="dxa"/>
            <w:tcBorders>
              <w:top w:val="single" w:sz="18" w:space="0" w:color="auto"/>
              <w:left w:val="single" w:sz="6" w:space="0" w:color="auto"/>
              <w:bottom w:val="single" w:sz="18" w:space="0" w:color="auto"/>
              <w:right w:val="single" w:sz="4" w:space="0" w:color="auto"/>
            </w:tcBorders>
          </w:tcPr>
          <w:p w14:paraId="1576E7CC" w14:textId="77777777" w:rsidR="00E3240C" w:rsidRPr="00046A37" w:rsidRDefault="00E3240C" w:rsidP="003057F0">
            <w:pPr>
              <w:jc w:val="center"/>
              <w:rPr>
                <w:rtl/>
              </w:rPr>
            </w:pPr>
          </w:p>
        </w:tc>
        <w:tc>
          <w:tcPr>
            <w:tcW w:w="1418" w:type="dxa"/>
            <w:tcBorders>
              <w:top w:val="single" w:sz="18" w:space="0" w:color="auto"/>
              <w:left w:val="single" w:sz="4" w:space="0" w:color="auto"/>
              <w:bottom w:val="single" w:sz="18" w:space="0" w:color="auto"/>
              <w:right w:val="single" w:sz="4" w:space="0" w:color="auto"/>
            </w:tcBorders>
          </w:tcPr>
          <w:p w14:paraId="0DA73289" w14:textId="77777777" w:rsidR="00E3240C" w:rsidRPr="00046A37" w:rsidRDefault="00E3240C" w:rsidP="003057F0">
            <w:pPr>
              <w:jc w:val="center"/>
              <w:rPr>
                <w:rtl/>
              </w:rPr>
            </w:pPr>
          </w:p>
        </w:tc>
        <w:tc>
          <w:tcPr>
            <w:tcW w:w="1559" w:type="dxa"/>
            <w:tcBorders>
              <w:top w:val="single" w:sz="18" w:space="0" w:color="auto"/>
              <w:left w:val="single" w:sz="4" w:space="0" w:color="auto"/>
              <w:bottom w:val="single" w:sz="18" w:space="0" w:color="auto"/>
              <w:right w:val="single" w:sz="4" w:space="0" w:color="auto"/>
            </w:tcBorders>
          </w:tcPr>
          <w:p w14:paraId="624A78CD" w14:textId="77777777" w:rsidR="00E3240C" w:rsidRPr="00046A37" w:rsidRDefault="00E3240C" w:rsidP="003057F0">
            <w:pPr>
              <w:jc w:val="center"/>
              <w:rPr>
                <w:rtl/>
              </w:rPr>
            </w:pPr>
          </w:p>
        </w:tc>
        <w:tc>
          <w:tcPr>
            <w:tcW w:w="1417" w:type="dxa"/>
            <w:tcBorders>
              <w:top w:val="single" w:sz="18" w:space="0" w:color="auto"/>
              <w:left w:val="single" w:sz="4" w:space="0" w:color="auto"/>
              <w:bottom w:val="single" w:sz="18" w:space="0" w:color="auto"/>
              <w:right w:val="single" w:sz="4" w:space="0" w:color="auto"/>
            </w:tcBorders>
          </w:tcPr>
          <w:p w14:paraId="5E0931CE" w14:textId="77777777" w:rsidR="00E3240C" w:rsidRPr="00046A37" w:rsidRDefault="00E3240C" w:rsidP="003057F0">
            <w:pPr>
              <w:jc w:val="center"/>
              <w:rPr>
                <w:rtl/>
              </w:rPr>
            </w:pPr>
          </w:p>
        </w:tc>
        <w:tc>
          <w:tcPr>
            <w:tcW w:w="3828" w:type="dxa"/>
            <w:tcBorders>
              <w:top w:val="single" w:sz="18" w:space="0" w:color="auto"/>
              <w:left w:val="single" w:sz="4" w:space="0" w:color="auto"/>
              <w:bottom w:val="single" w:sz="18" w:space="0" w:color="auto"/>
              <w:right w:val="single" w:sz="18" w:space="0" w:color="auto"/>
            </w:tcBorders>
          </w:tcPr>
          <w:p w14:paraId="21C883CE" w14:textId="77777777" w:rsidR="00E3240C" w:rsidRPr="00046A37" w:rsidRDefault="00E3240C" w:rsidP="003057F0">
            <w:pPr>
              <w:jc w:val="center"/>
              <w:rPr>
                <w:rtl/>
              </w:rPr>
            </w:pPr>
          </w:p>
        </w:tc>
      </w:tr>
      <w:tr w:rsidR="003057F0" w:rsidRPr="00046A37" w14:paraId="379BB006" w14:textId="77777777" w:rsidTr="00853EBA">
        <w:trPr>
          <w:trHeight w:val="324"/>
        </w:trPr>
        <w:tc>
          <w:tcPr>
            <w:tcW w:w="3544" w:type="dxa"/>
            <w:gridSpan w:val="3"/>
            <w:tcBorders>
              <w:top w:val="single" w:sz="4" w:space="0" w:color="auto"/>
              <w:left w:val="single" w:sz="18" w:space="0" w:color="auto"/>
              <w:bottom w:val="single" w:sz="18" w:space="0" w:color="auto"/>
              <w:right w:val="single" w:sz="18" w:space="0" w:color="auto"/>
            </w:tcBorders>
          </w:tcPr>
          <w:p w14:paraId="3F28E371" w14:textId="77777777" w:rsidR="003057F0" w:rsidRPr="00046A37" w:rsidRDefault="003057F0" w:rsidP="003057F0">
            <w:pPr>
              <w:jc w:val="center"/>
              <w:rPr>
                <w:rtl/>
              </w:rPr>
            </w:pPr>
            <w:r w:rsidRPr="00046A37" w:rsidDel="004A4122">
              <w:rPr>
                <w:rFonts w:hint="cs"/>
                <w:rtl/>
              </w:rPr>
              <w:t xml:space="preserve"> </w:t>
            </w:r>
            <w:r w:rsidRPr="00046A37">
              <w:rPr>
                <w:rFonts w:hint="cs"/>
                <w:rtl/>
              </w:rPr>
              <w:t xml:space="preserve">מס' קורסים </w:t>
            </w:r>
          </w:p>
          <w:p w14:paraId="1EAA2AEA" w14:textId="77777777" w:rsidR="003057F0" w:rsidRPr="00046A37" w:rsidRDefault="003057F0" w:rsidP="003057F0">
            <w:pPr>
              <w:rPr>
                <w:rtl/>
              </w:rPr>
            </w:pPr>
            <w:r w:rsidRPr="00046A37">
              <w:rPr>
                <w:rFonts w:hint="cs"/>
                <w:rtl/>
              </w:rPr>
              <w:t>(כל קורס שיצוין כלל לפחות 10 מקבלי שירות ו-10 שעות אקדמיות)</w:t>
            </w:r>
          </w:p>
        </w:tc>
        <w:tc>
          <w:tcPr>
            <w:tcW w:w="6804" w:type="dxa"/>
            <w:gridSpan w:val="3"/>
            <w:tcBorders>
              <w:top w:val="single" w:sz="4" w:space="0" w:color="auto"/>
              <w:left w:val="single" w:sz="18" w:space="0" w:color="auto"/>
              <w:bottom w:val="single" w:sz="18" w:space="0" w:color="auto"/>
              <w:right w:val="single" w:sz="18" w:space="0" w:color="auto"/>
            </w:tcBorders>
            <w:shd w:val="clear" w:color="auto" w:fill="F2F2F2"/>
          </w:tcPr>
          <w:p w14:paraId="013D03B7" w14:textId="77777777" w:rsidR="003057F0" w:rsidRPr="00046A37" w:rsidRDefault="003057F0" w:rsidP="003057F0">
            <w:pPr>
              <w:jc w:val="center"/>
              <w:rPr>
                <w:rtl/>
              </w:rPr>
            </w:pPr>
          </w:p>
          <w:p w14:paraId="1CC43982" w14:textId="77777777" w:rsidR="003057F0" w:rsidRPr="00046A37" w:rsidRDefault="003057F0" w:rsidP="003057F0">
            <w:pPr>
              <w:jc w:val="center"/>
              <w:rPr>
                <w:rtl/>
              </w:rPr>
            </w:pPr>
            <w:r w:rsidRPr="00046A37">
              <w:rPr>
                <w:rFonts w:hint="cs"/>
                <w:rtl/>
              </w:rPr>
              <w:t>____</w:t>
            </w:r>
          </w:p>
          <w:p w14:paraId="2EDEE248" w14:textId="77777777" w:rsidR="003057F0" w:rsidRPr="00046A37" w:rsidRDefault="003057F0" w:rsidP="003057F0">
            <w:pPr>
              <w:jc w:val="center"/>
              <w:rPr>
                <w:rtl/>
              </w:rPr>
            </w:pPr>
          </w:p>
        </w:tc>
      </w:tr>
      <w:tr w:rsidR="00E3240C" w:rsidRPr="00046A37" w14:paraId="4BFBE99E" w14:textId="77777777" w:rsidTr="00853EBA">
        <w:trPr>
          <w:trHeight w:val="818"/>
        </w:trPr>
        <w:tc>
          <w:tcPr>
            <w:tcW w:w="10348" w:type="dxa"/>
            <w:gridSpan w:val="6"/>
            <w:tcBorders>
              <w:top w:val="single" w:sz="4" w:space="0" w:color="auto"/>
              <w:left w:val="single" w:sz="18" w:space="0" w:color="auto"/>
              <w:bottom w:val="single" w:sz="18" w:space="0" w:color="auto"/>
              <w:right w:val="single" w:sz="18" w:space="0" w:color="auto"/>
            </w:tcBorders>
          </w:tcPr>
          <w:p w14:paraId="6ABC996D" w14:textId="77777777" w:rsidR="00E3240C" w:rsidRPr="00046A37" w:rsidRDefault="00656E6F" w:rsidP="003057F0">
            <w:pPr>
              <w:jc w:val="center"/>
              <w:rPr>
                <w:rtl/>
              </w:rPr>
            </w:pPr>
            <w:r w:rsidRPr="00046A37">
              <w:rPr>
                <w:rFonts w:hint="cs"/>
                <w:rtl/>
              </w:rPr>
              <w:t>תחומי האחריות של המציע</w:t>
            </w:r>
            <w:r w:rsidR="00E3240C" w:rsidRPr="00046A37">
              <w:rPr>
                <w:rFonts w:hint="cs"/>
                <w:rtl/>
              </w:rPr>
              <w:t xml:space="preserve"> </w:t>
            </w:r>
          </w:p>
          <w:p w14:paraId="6056D871" w14:textId="77777777" w:rsidR="00E3240C" w:rsidRPr="00046A37" w:rsidRDefault="00E3240C" w:rsidP="003057F0">
            <w:pPr>
              <w:jc w:val="center"/>
              <w:rPr>
                <w:rtl/>
              </w:rPr>
            </w:pPr>
            <w:r w:rsidRPr="00046A37">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w:t>
            </w:r>
          </w:p>
          <w:p w14:paraId="7EBA4BD3" w14:textId="77777777" w:rsidR="00E3240C" w:rsidRPr="00046A37" w:rsidRDefault="00E3240C" w:rsidP="003057F0">
            <w:pPr>
              <w:jc w:val="center"/>
              <w:rPr>
                <w:rtl/>
              </w:rPr>
            </w:pPr>
            <w:r w:rsidRPr="00046A37">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w:t>
            </w:r>
          </w:p>
        </w:tc>
      </w:tr>
      <w:tr w:rsidR="00E3240C" w:rsidRPr="00046A37" w14:paraId="582D0272" w14:textId="77777777" w:rsidTr="00853EBA">
        <w:trPr>
          <w:trHeight w:val="397"/>
        </w:trPr>
        <w:tc>
          <w:tcPr>
            <w:tcW w:w="425" w:type="dxa"/>
            <w:vMerge w:val="restart"/>
            <w:tcBorders>
              <w:top w:val="single" w:sz="18" w:space="0" w:color="auto"/>
              <w:left w:val="single" w:sz="18" w:space="0" w:color="auto"/>
              <w:right w:val="single" w:sz="6" w:space="0" w:color="auto"/>
            </w:tcBorders>
            <w:shd w:val="pct5" w:color="auto" w:fill="auto"/>
            <w:vAlign w:val="center"/>
          </w:tcPr>
          <w:p w14:paraId="1A3E37EE" w14:textId="77777777" w:rsidR="00E3240C" w:rsidRPr="00046A37" w:rsidRDefault="00E3240C" w:rsidP="003057F0">
            <w:pPr>
              <w:rPr>
                <w:rtl/>
              </w:rPr>
            </w:pPr>
            <w:r w:rsidRPr="00046A37">
              <w:rPr>
                <w:rFonts w:hint="cs"/>
                <w:rtl/>
              </w:rPr>
              <w:t>4</w:t>
            </w:r>
          </w:p>
        </w:tc>
        <w:tc>
          <w:tcPr>
            <w:tcW w:w="609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FF45DA8" w14:textId="77777777" w:rsidR="00E3240C" w:rsidRPr="00046A37" w:rsidRDefault="00E3240C" w:rsidP="003057F0">
            <w:pPr>
              <w:jc w:val="center"/>
              <w:rPr>
                <w:rtl/>
              </w:rPr>
            </w:pPr>
            <w:r w:rsidRPr="00046A37">
              <w:rPr>
                <w:rFonts w:hint="cs"/>
                <w:rtl/>
              </w:rPr>
              <w:t>פרטי הלקוח</w:t>
            </w:r>
          </w:p>
        </w:tc>
        <w:tc>
          <w:tcPr>
            <w:tcW w:w="3828" w:type="dxa"/>
            <w:vMerge w:val="restart"/>
            <w:tcBorders>
              <w:top w:val="single" w:sz="18" w:space="0" w:color="auto"/>
              <w:left w:val="single" w:sz="6" w:space="0" w:color="auto"/>
              <w:right w:val="single" w:sz="18" w:space="0" w:color="auto"/>
            </w:tcBorders>
            <w:shd w:val="pct5" w:color="auto" w:fill="auto"/>
            <w:vAlign w:val="center"/>
          </w:tcPr>
          <w:p w14:paraId="3CB9D8B6" w14:textId="77777777" w:rsidR="00E3240C" w:rsidRPr="00046A37" w:rsidRDefault="00E3240C" w:rsidP="003057F0">
            <w:pPr>
              <w:jc w:val="center"/>
              <w:rPr>
                <w:rtl/>
              </w:rPr>
            </w:pPr>
            <w:r w:rsidRPr="00046A37">
              <w:rPr>
                <w:rFonts w:hint="cs"/>
                <w:rtl/>
              </w:rPr>
              <w:t xml:space="preserve">תאריכי </w:t>
            </w:r>
            <w:r w:rsidRPr="00046A37">
              <w:rPr>
                <w:rtl/>
              </w:rPr>
              <w:t>ה</w:t>
            </w:r>
            <w:r w:rsidRPr="00046A37">
              <w:rPr>
                <w:rFonts w:hint="cs"/>
                <w:rtl/>
              </w:rPr>
              <w:t>עברת הקורסים</w:t>
            </w:r>
          </w:p>
          <w:p w14:paraId="40BBA06C" w14:textId="77777777" w:rsidR="00E3240C" w:rsidRPr="00046A37" w:rsidRDefault="00E3240C" w:rsidP="003057F0">
            <w:pPr>
              <w:jc w:val="center"/>
              <w:rPr>
                <w:rtl/>
              </w:rPr>
            </w:pPr>
            <w:r w:rsidRPr="00046A37">
              <w:rPr>
                <w:rFonts w:hint="cs"/>
                <w:rtl/>
              </w:rPr>
              <w:t>מ:__/__  עד:</w:t>
            </w:r>
            <w:r w:rsidRPr="00046A37">
              <w:rPr>
                <w:rtl/>
              </w:rPr>
              <w:t xml:space="preserve"> __/__</w:t>
            </w:r>
            <w:r w:rsidRPr="00046A37">
              <w:rPr>
                <w:rFonts w:hint="cs"/>
                <w:rtl/>
              </w:rPr>
              <w:t xml:space="preserve"> </w:t>
            </w:r>
          </w:p>
          <w:p w14:paraId="7906350F" w14:textId="77777777" w:rsidR="00E3240C" w:rsidRPr="00046A37" w:rsidRDefault="00E3240C" w:rsidP="003057F0">
            <w:pPr>
              <w:jc w:val="center"/>
              <w:rPr>
                <w:rtl/>
              </w:rPr>
            </w:pPr>
            <w:r w:rsidRPr="00046A37">
              <w:rPr>
                <w:rFonts w:hint="cs"/>
                <w:rtl/>
              </w:rPr>
              <w:t>(יש לציין חודש ושנה)</w:t>
            </w:r>
          </w:p>
          <w:p w14:paraId="7E2E7AE1" w14:textId="77777777" w:rsidR="00E3240C" w:rsidRPr="00046A37" w:rsidRDefault="00E3240C" w:rsidP="003057F0">
            <w:pPr>
              <w:jc w:val="center"/>
              <w:rPr>
                <w:rtl/>
              </w:rPr>
            </w:pPr>
            <w:r w:rsidRPr="00046A37" w:rsidDel="00863DBB">
              <w:rPr>
                <w:rFonts w:hint="cs"/>
                <w:rtl/>
              </w:rPr>
              <w:t xml:space="preserve"> </w:t>
            </w:r>
          </w:p>
        </w:tc>
      </w:tr>
      <w:tr w:rsidR="00E3240C" w:rsidRPr="00046A37" w14:paraId="362B70E4" w14:textId="77777777" w:rsidTr="00853EBA">
        <w:trPr>
          <w:trHeight w:val="632"/>
        </w:trPr>
        <w:tc>
          <w:tcPr>
            <w:tcW w:w="425" w:type="dxa"/>
            <w:vMerge/>
            <w:tcBorders>
              <w:left w:val="single" w:sz="18" w:space="0" w:color="auto"/>
              <w:right w:val="single" w:sz="6" w:space="0" w:color="auto"/>
            </w:tcBorders>
            <w:shd w:val="pct5" w:color="auto" w:fill="auto"/>
          </w:tcPr>
          <w:p w14:paraId="51C3C13B" w14:textId="77777777" w:rsidR="00E3240C" w:rsidRPr="00046A37" w:rsidRDefault="00E3240C" w:rsidP="003057F0">
            <w:pPr>
              <w:numPr>
                <w:ilvl w:val="0"/>
                <w:numId w:val="24"/>
              </w:numPr>
              <w:ind w:right="0"/>
              <w:jc w:val="center"/>
              <w:rPr>
                <w:i/>
                <w:iCs/>
                <w:rtl/>
              </w:rPr>
            </w:pPr>
          </w:p>
        </w:tc>
        <w:tc>
          <w:tcPr>
            <w:tcW w:w="1701" w:type="dxa"/>
            <w:tcBorders>
              <w:top w:val="single" w:sz="6" w:space="0" w:color="auto"/>
              <w:left w:val="single" w:sz="6" w:space="0" w:color="auto"/>
              <w:right w:val="single" w:sz="6" w:space="0" w:color="auto"/>
            </w:tcBorders>
            <w:shd w:val="pct5" w:color="auto" w:fill="auto"/>
          </w:tcPr>
          <w:p w14:paraId="5DD8CAE6" w14:textId="77777777" w:rsidR="00E3240C" w:rsidRPr="00046A37" w:rsidRDefault="00E3240C" w:rsidP="003057F0">
            <w:pPr>
              <w:jc w:val="center"/>
              <w:rPr>
                <w:rtl/>
              </w:rPr>
            </w:pPr>
            <w:r w:rsidRPr="00046A37">
              <w:rPr>
                <w:rFonts w:hint="cs"/>
                <w:rtl/>
              </w:rPr>
              <w:t>הלקוח (מוסד/רשות מקומית/לקוחות פרטיים/ אחר)</w:t>
            </w:r>
          </w:p>
        </w:tc>
        <w:tc>
          <w:tcPr>
            <w:tcW w:w="1418" w:type="dxa"/>
            <w:tcBorders>
              <w:top w:val="single" w:sz="6" w:space="0" w:color="auto"/>
              <w:left w:val="single" w:sz="6" w:space="0" w:color="auto"/>
              <w:right w:val="single" w:sz="6" w:space="0" w:color="auto"/>
            </w:tcBorders>
            <w:shd w:val="pct5" w:color="auto" w:fill="auto"/>
          </w:tcPr>
          <w:p w14:paraId="60ECCAEB" w14:textId="77777777" w:rsidR="00E3240C" w:rsidRPr="00046A37" w:rsidRDefault="00E3240C" w:rsidP="003057F0">
            <w:pPr>
              <w:jc w:val="center"/>
              <w:rPr>
                <w:rtl/>
              </w:rPr>
            </w:pPr>
            <w:r w:rsidRPr="00046A37">
              <w:rPr>
                <w:rtl/>
              </w:rPr>
              <w:t>א</w:t>
            </w:r>
            <w:r w:rsidRPr="00046A37">
              <w:rPr>
                <w:rFonts w:hint="cs"/>
                <w:rtl/>
              </w:rPr>
              <w:t>יש הקשר</w:t>
            </w:r>
          </w:p>
        </w:tc>
        <w:tc>
          <w:tcPr>
            <w:tcW w:w="1559" w:type="dxa"/>
            <w:tcBorders>
              <w:top w:val="single" w:sz="6" w:space="0" w:color="auto"/>
              <w:left w:val="single" w:sz="6" w:space="0" w:color="auto"/>
              <w:right w:val="single" w:sz="4" w:space="0" w:color="auto"/>
            </w:tcBorders>
            <w:shd w:val="pct5" w:color="auto" w:fill="auto"/>
          </w:tcPr>
          <w:p w14:paraId="773192C0" w14:textId="77777777" w:rsidR="00E3240C" w:rsidRPr="00046A37" w:rsidRDefault="00E3240C" w:rsidP="003057F0">
            <w:pPr>
              <w:jc w:val="center"/>
              <w:rPr>
                <w:rtl/>
              </w:rPr>
            </w:pPr>
            <w:r w:rsidRPr="00046A37">
              <w:rPr>
                <w:rFonts w:hint="cs"/>
                <w:rtl/>
              </w:rPr>
              <w:t>טלפון</w:t>
            </w:r>
          </w:p>
        </w:tc>
        <w:tc>
          <w:tcPr>
            <w:tcW w:w="1417" w:type="dxa"/>
            <w:tcBorders>
              <w:top w:val="single" w:sz="6" w:space="0" w:color="auto"/>
              <w:left w:val="single" w:sz="4" w:space="0" w:color="auto"/>
              <w:right w:val="single" w:sz="6" w:space="0" w:color="auto"/>
            </w:tcBorders>
            <w:shd w:val="pct5" w:color="auto" w:fill="auto"/>
          </w:tcPr>
          <w:p w14:paraId="43D7D9D8" w14:textId="77777777" w:rsidR="00E3240C" w:rsidRPr="00046A37" w:rsidRDefault="00E3240C" w:rsidP="003057F0">
            <w:pPr>
              <w:jc w:val="center"/>
              <w:rPr>
                <w:rtl/>
              </w:rPr>
            </w:pPr>
            <w:r w:rsidRPr="00046A37">
              <w:rPr>
                <w:rFonts w:hint="cs"/>
                <w:rtl/>
              </w:rPr>
              <w:t>טלפון סלולרי</w:t>
            </w:r>
          </w:p>
        </w:tc>
        <w:tc>
          <w:tcPr>
            <w:tcW w:w="3828" w:type="dxa"/>
            <w:vMerge/>
            <w:tcBorders>
              <w:left w:val="single" w:sz="6" w:space="0" w:color="auto"/>
              <w:right w:val="single" w:sz="18" w:space="0" w:color="auto"/>
            </w:tcBorders>
            <w:shd w:val="pct5" w:color="auto" w:fill="auto"/>
          </w:tcPr>
          <w:p w14:paraId="4ACD0451" w14:textId="77777777" w:rsidR="00E3240C" w:rsidRPr="00046A37" w:rsidRDefault="00E3240C" w:rsidP="003057F0">
            <w:pPr>
              <w:jc w:val="center"/>
              <w:rPr>
                <w:i/>
                <w:iCs/>
                <w:rtl/>
              </w:rPr>
            </w:pPr>
          </w:p>
        </w:tc>
      </w:tr>
      <w:tr w:rsidR="00E3240C" w:rsidRPr="00046A37" w14:paraId="4226135E" w14:textId="77777777" w:rsidTr="00853EBA">
        <w:trPr>
          <w:trHeight w:val="681"/>
        </w:trPr>
        <w:tc>
          <w:tcPr>
            <w:tcW w:w="425" w:type="dxa"/>
            <w:vMerge/>
            <w:tcBorders>
              <w:left w:val="single" w:sz="18" w:space="0" w:color="auto"/>
              <w:bottom w:val="single" w:sz="18" w:space="0" w:color="auto"/>
              <w:right w:val="single" w:sz="6" w:space="0" w:color="auto"/>
            </w:tcBorders>
          </w:tcPr>
          <w:p w14:paraId="3B96B006" w14:textId="77777777" w:rsidR="00E3240C" w:rsidRPr="00046A37" w:rsidRDefault="00E3240C" w:rsidP="003057F0">
            <w:pPr>
              <w:numPr>
                <w:ilvl w:val="0"/>
                <w:numId w:val="24"/>
              </w:numPr>
              <w:ind w:right="0"/>
              <w:jc w:val="center"/>
              <w:rPr>
                <w:rtl/>
              </w:rPr>
            </w:pPr>
          </w:p>
        </w:tc>
        <w:tc>
          <w:tcPr>
            <w:tcW w:w="1701" w:type="dxa"/>
            <w:tcBorders>
              <w:top w:val="single" w:sz="18" w:space="0" w:color="auto"/>
              <w:left w:val="single" w:sz="6" w:space="0" w:color="auto"/>
              <w:bottom w:val="single" w:sz="18" w:space="0" w:color="auto"/>
              <w:right w:val="single" w:sz="4" w:space="0" w:color="auto"/>
            </w:tcBorders>
          </w:tcPr>
          <w:p w14:paraId="1EEB9DD0" w14:textId="77777777" w:rsidR="00E3240C" w:rsidRPr="00046A37" w:rsidRDefault="00E3240C" w:rsidP="003057F0">
            <w:pPr>
              <w:jc w:val="center"/>
              <w:rPr>
                <w:rtl/>
              </w:rPr>
            </w:pPr>
          </w:p>
        </w:tc>
        <w:tc>
          <w:tcPr>
            <w:tcW w:w="1418" w:type="dxa"/>
            <w:tcBorders>
              <w:top w:val="single" w:sz="18" w:space="0" w:color="auto"/>
              <w:left w:val="single" w:sz="4" w:space="0" w:color="auto"/>
              <w:bottom w:val="single" w:sz="18" w:space="0" w:color="auto"/>
              <w:right w:val="single" w:sz="4" w:space="0" w:color="auto"/>
            </w:tcBorders>
          </w:tcPr>
          <w:p w14:paraId="501200EA" w14:textId="77777777" w:rsidR="00E3240C" w:rsidRPr="00046A37" w:rsidRDefault="00E3240C" w:rsidP="003057F0">
            <w:pPr>
              <w:jc w:val="center"/>
              <w:rPr>
                <w:rtl/>
              </w:rPr>
            </w:pPr>
          </w:p>
        </w:tc>
        <w:tc>
          <w:tcPr>
            <w:tcW w:w="1559" w:type="dxa"/>
            <w:tcBorders>
              <w:top w:val="single" w:sz="18" w:space="0" w:color="auto"/>
              <w:left w:val="single" w:sz="4" w:space="0" w:color="auto"/>
              <w:bottom w:val="single" w:sz="18" w:space="0" w:color="auto"/>
              <w:right w:val="single" w:sz="4" w:space="0" w:color="auto"/>
            </w:tcBorders>
          </w:tcPr>
          <w:p w14:paraId="5DB9EE5E" w14:textId="77777777" w:rsidR="00E3240C" w:rsidRPr="00046A37" w:rsidRDefault="00E3240C" w:rsidP="003057F0">
            <w:pPr>
              <w:jc w:val="center"/>
              <w:rPr>
                <w:rtl/>
              </w:rPr>
            </w:pPr>
          </w:p>
        </w:tc>
        <w:tc>
          <w:tcPr>
            <w:tcW w:w="1417" w:type="dxa"/>
            <w:tcBorders>
              <w:top w:val="single" w:sz="18" w:space="0" w:color="auto"/>
              <w:left w:val="single" w:sz="4" w:space="0" w:color="auto"/>
              <w:bottom w:val="single" w:sz="18" w:space="0" w:color="auto"/>
              <w:right w:val="single" w:sz="4" w:space="0" w:color="auto"/>
            </w:tcBorders>
          </w:tcPr>
          <w:p w14:paraId="40FA726D" w14:textId="77777777" w:rsidR="00E3240C" w:rsidRPr="00046A37" w:rsidRDefault="00E3240C" w:rsidP="003057F0">
            <w:pPr>
              <w:jc w:val="center"/>
              <w:rPr>
                <w:rtl/>
              </w:rPr>
            </w:pPr>
          </w:p>
        </w:tc>
        <w:tc>
          <w:tcPr>
            <w:tcW w:w="3828" w:type="dxa"/>
            <w:tcBorders>
              <w:top w:val="single" w:sz="18" w:space="0" w:color="auto"/>
              <w:left w:val="single" w:sz="4" w:space="0" w:color="auto"/>
              <w:bottom w:val="single" w:sz="18" w:space="0" w:color="auto"/>
              <w:right w:val="single" w:sz="18" w:space="0" w:color="auto"/>
            </w:tcBorders>
          </w:tcPr>
          <w:p w14:paraId="6304971D" w14:textId="77777777" w:rsidR="00E3240C" w:rsidRPr="00046A37" w:rsidRDefault="00E3240C" w:rsidP="003057F0">
            <w:pPr>
              <w:jc w:val="center"/>
              <w:rPr>
                <w:rtl/>
              </w:rPr>
            </w:pPr>
          </w:p>
        </w:tc>
      </w:tr>
      <w:tr w:rsidR="003057F0" w:rsidRPr="00046A37" w14:paraId="75C462F9" w14:textId="77777777" w:rsidTr="00853EBA">
        <w:trPr>
          <w:trHeight w:val="324"/>
        </w:trPr>
        <w:tc>
          <w:tcPr>
            <w:tcW w:w="3544" w:type="dxa"/>
            <w:gridSpan w:val="3"/>
            <w:tcBorders>
              <w:top w:val="single" w:sz="4" w:space="0" w:color="auto"/>
              <w:left w:val="single" w:sz="18" w:space="0" w:color="auto"/>
              <w:bottom w:val="single" w:sz="18" w:space="0" w:color="auto"/>
              <w:right w:val="single" w:sz="18" w:space="0" w:color="auto"/>
            </w:tcBorders>
          </w:tcPr>
          <w:p w14:paraId="49C1E333" w14:textId="77777777" w:rsidR="003057F0" w:rsidRPr="00046A37" w:rsidRDefault="003057F0" w:rsidP="003057F0">
            <w:pPr>
              <w:jc w:val="center"/>
              <w:rPr>
                <w:rtl/>
              </w:rPr>
            </w:pPr>
            <w:r w:rsidRPr="00046A37" w:rsidDel="004A4122">
              <w:rPr>
                <w:rFonts w:hint="cs"/>
                <w:rtl/>
              </w:rPr>
              <w:t xml:space="preserve"> </w:t>
            </w:r>
            <w:r w:rsidRPr="00046A37">
              <w:rPr>
                <w:rFonts w:hint="cs"/>
                <w:rtl/>
              </w:rPr>
              <w:t xml:space="preserve">מס' קורסים </w:t>
            </w:r>
          </w:p>
          <w:p w14:paraId="2E360481" w14:textId="77777777" w:rsidR="003057F0" w:rsidRPr="00046A37" w:rsidRDefault="003057F0" w:rsidP="003057F0">
            <w:pPr>
              <w:rPr>
                <w:rtl/>
              </w:rPr>
            </w:pPr>
            <w:r w:rsidRPr="00046A37">
              <w:rPr>
                <w:rFonts w:hint="cs"/>
                <w:rtl/>
              </w:rPr>
              <w:t>(כל קורס שיצוין כלל לפחות 10 מקבלי שירות ו-10 שעות אקדמיות)</w:t>
            </w:r>
          </w:p>
        </w:tc>
        <w:tc>
          <w:tcPr>
            <w:tcW w:w="6804" w:type="dxa"/>
            <w:gridSpan w:val="3"/>
            <w:tcBorders>
              <w:top w:val="single" w:sz="4" w:space="0" w:color="auto"/>
              <w:left w:val="single" w:sz="18" w:space="0" w:color="auto"/>
              <w:bottom w:val="single" w:sz="18" w:space="0" w:color="auto"/>
              <w:right w:val="single" w:sz="18" w:space="0" w:color="auto"/>
            </w:tcBorders>
            <w:shd w:val="clear" w:color="auto" w:fill="F2F2F2"/>
          </w:tcPr>
          <w:p w14:paraId="69578EB2" w14:textId="77777777" w:rsidR="003057F0" w:rsidRPr="00046A37" w:rsidRDefault="003057F0" w:rsidP="003057F0">
            <w:pPr>
              <w:jc w:val="center"/>
              <w:rPr>
                <w:rtl/>
              </w:rPr>
            </w:pPr>
          </w:p>
          <w:p w14:paraId="5F0A2797" w14:textId="77777777" w:rsidR="003057F0" w:rsidRPr="00046A37" w:rsidRDefault="003057F0" w:rsidP="003057F0">
            <w:pPr>
              <w:jc w:val="center"/>
              <w:rPr>
                <w:rtl/>
              </w:rPr>
            </w:pPr>
            <w:r w:rsidRPr="00046A37">
              <w:rPr>
                <w:rFonts w:hint="cs"/>
                <w:rtl/>
              </w:rPr>
              <w:t>____</w:t>
            </w:r>
          </w:p>
          <w:p w14:paraId="239DBF66" w14:textId="77777777" w:rsidR="003057F0" w:rsidRPr="00046A37" w:rsidRDefault="003057F0" w:rsidP="003057F0">
            <w:pPr>
              <w:jc w:val="center"/>
              <w:rPr>
                <w:rtl/>
              </w:rPr>
            </w:pPr>
          </w:p>
        </w:tc>
      </w:tr>
      <w:tr w:rsidR="00E3240C" w:rsidRPr="00046A37" w14:paraId="13204B9C" w14:textId="77777777" w:rsidTr="00853EBA">
        <w:trPr>
          <w:trHeight w:val="3611"/>
        </w:trPr>
        <w:tc>
          <w:tcPr>
            <w:tcW w:w="10348" w:type="dxa"/>
            <w:gridSpan w:val="6"/>
            <w:tcBorders>
              <w:top w:val="single" w:sz="4" w:space="0" w:color="auto"/>
              <w:left w:val="single" w:sz="18" w:space="0" w:color="auto"/>
              <w:bottom w:val="single" w:sz="18" w:space="0" w:color="auto"/>
              <w:right w:val="single" w:sz="18" w:space="0" w:color="auto"/>
            </w:tcBorders>
          </w:tcPr>
          <w:p w14:paraId="0A15F022" w14:textId="77777777" w:rsidR="00E3240C" w:rsidRPr="00046A37" w:rsidRDefault="00656E6F" w:rsidP="003057F0">
            <w:pPr>
              <w:jc w:val="center"/>
              <w:rPr>
                <w:rtl/>
              </w:rPr>
            </w:pPr>
            <w:r w:rsidRPr="00046A37">
              <w:rPr>
                <w:rFonts w:hint="cs"/>
                <w:rtl/>
              </w:rPr>
              <w:lastRenderedPageBreak/>
              <w:t>תחומי האחריות של המציע</w:t>
            </w:r>
            <w:r w:rsidR="00E3240C" w:rsidRPr="00046A37">
              <w:rPr>
                <w:rFonts w:hint="cs"/>
                <w:rtl/>
              </w:rPr>
              <w:t xml:space="preserve"> </w:t>
            </w:r>
          </w:p>
          <w:p w14:paraId="06A9FDA1" w14:textId="77777777" w:rsidR="00E3240C" w:rsidRPr="00046A37" w:rsidRDefault="00E3240C" w:rsidP="003057F0">
            <w:pPr>
              <w:jc w:val="center"/>
              <w:rPr>
                <w:rtl/>
              </w:rPr>
            </w:pPr>
            <w:r w:rsidRPr="00046A37">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w:t>
            </w:r>
          </w:p>
          <w:p w14:paraId="4273C295" w14:textId="77777777" w:rsidR="00E3240C" w:rsidRPr="00046A37" w:rsidRDefault="00E3240C" w:rsidP="003057F0">
            <w:pPr>
              <w:jc w:val="center"/>
              <w:rPr>
                <w:rtl/>
              </w:rPr>
            </w:pPr>
            <w:r w:rsidRPr="00046A37">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w:t>
            </w:r>
          </w:p>
          <w:p w14:paraId="6DFCB7B3" w14:textId="77777777" w:rsidR="00E3240C" w:rsidRPr="00046A37" w:rsidRDefault="007D5DB5" w:rsidP="003057F0">
            <w:pPr>
              <w:jc w:val="center"/>
              <w:rPr>
                <w:rtl/>
              </w:rPr>
            </w:pPr>
            <w:r w:rsidRPr="00046A37">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w:t>
            </w:r>
          </w:p>
        </w:tc>
      </w:tr>
      <w:tr w:rsidR="00E3240C" w:rsidRPr="00046A37" w14:paraId="311628F0" w14:textId="77777777" w:rsidTr="00853EBA">
        <w:trPr>
          <w:trHeight w:val="397"/>
        </w:trPr>
        <w:tc>
          <w:tcPr>
            <w:tcW w:w="425" w:type="dxa"/>
            <w:vMerge w:val="restart"/>
            <w:tcBorders>
              <w:top w:val="single" w:sz="18" w:space="0" w:color="auto"/>
              <w:left w:val="single" w:sz="18" w:space="0" w:color="auto"/>
              <w:right w:val="single" w:sz="6" w:space="0" w:color="auto"/>
            </w:tcBorders>
            <w:shd w:val="pct5" w:color="auto" w:fill="auto"/>
            <w:vAlign w:val="center"/>
          </w:tcPr>
          <w:p w14:paraId="590163A1" w14:textId="77777777" w:rsidR="00E3240C" w:rsidRPr="00046A37" w:rsidRDefault="00E3240C" w:rsidP="003057F0">
            <w:pPr>
              <w:rPr>
                <w:rtl/>
              </w:rPr>
            </w:pPr>
            <w:r w:rsidRPr="00046A37">
              <w:rPr>
                <w:rFonts w:hint="cs"/>
                <w:rtl/>
              </w:rPr>
              <w:t>5</w:t>
            </w:r>
          </w:p>
        </w:tc>
        <w:tc>
          <w:tcPr>
            <w:tcW w:w="609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5580E07" w14:textId="77777777" w:rsidR="00E3240C" w:rsidRPr="00046A37" w:rsidRDefault="00E3240C" w:rsidP="003057F0">
            <w:pPr>
              <w:jc w:val="center"/>
              <w:rPr>
                <w:rtl/>
              </w:rPr>
            </w:pPr>
            <w:r w:rsidRPr="00046A37">
              <w:rPr>
                <w:rFonts w:hint="cs"/>
                <w:rtl/>
              </w:rPr>
              <w:t>פרטי הלקוח</w:t>
            </w:r>
          </w:p>
        </w:tc>
        <w:tc>
          <w:tcPr>
            <w:tcW w:w="3828" w:type="dxa"/>
            <w:vMerge w:val="restart"/>
            <w:tcBorders>
              <w:top w:val="single" w:sz="18" w:space="0" w:color="auto"/>
              <w:left w:val="single" w:sz="6" w:space="0" w:color="auto"/>
              <w:right w:val="single" w:sz="18" w:space="0" w:color="auto"/>
            </w:tcBorders>
            <w:shd w:val="pct5" w:color="auto" w:fill="auto"/>
            <w:vAlign w:val="center"/>
          </w:tcPr>
          <w:p w14:paraId="3E1EE3A8" w14:textId="77777777" w:rsidR="00E3240C" w:rsidRPr="00046A37" w:rsidRDefault="00E3240C" w:rsidP="003057F0">
            <w:pPr>
              <w:jc w:val="center"/>
              <w:rPr>
                <w:rtl/>
              </w:rPr>
            </w:pPr>
            <w:r w:rsidRPr="00046A37">
              <w:rPr>
                <w:rFonts w:hint="cs"/>
                <w:rtl/>
              </w:rPr>
              <w:t xml:space="preserve">תאריכי </w:t>
            </w:r>
            <w:r w:rsidRPr="00046A37">
              <w:rPr>
                <w:rtl/>
              </w:rPr>
              <w:t>ה</w:t>
            </w:r>
            <w:r w:rsidRPr="00046A37">
              <w:rPr>
                <w:rFonts w:hint="cs"/>
                <w:rtl/>
              </w:rPr>
              <w:t>עברת הקורסים</w:t>
            </w:r>
          </w:p>
          <w:p w14:paraId="421077F3" w14:textId="77777777" w:rsidR="00E3240C" w:rsidRPr="00046A37" w:rsidRDefault="00E3240C" w:rsidP="003057F0">
            <w:pPr>
              <w:jc w:val="center"/>
              <w:rPr>
                <w:rtl/>
              </w:rPr>
            </w:pPr>
            <w:r w:rsidRPr="00046A37">
              <w:rPr>
                <w:rFonts w:hint="cs"/>
                <w:rtl/>
              </w:rPr>
              <w:t>מ:__/__  עד:</w:t>
            </w:r>
            <w:r w:rsidRPr="00046A37">
              <w:rPr>
                <w:rtl/>
              </w:rPr>
              <w:t xml:space="preserve"> __/__</w:t>
            </w:r>
            <w:r w:rsidRPr="00046A37">
              <w:rPr>
                <w:rFonts w:hint="cs"/>
                <w:rtl/>
              </w:rPr>
              <w:t xml:space="preserve"> </w:t>
            </w:r>
          </w:p>
          <w:p w14:paraId="0CD68FE7" w14:textId="77777777" w:rsidR="00E3240C" w:rsidRPr="00046A37" w:rsidRDefault="00E3240C" w:rsidP="003057F0">
            <w:pPr>
              <w:jc w:val="center"/>
              <w:rPr>
                <w:rtl/>
              </w:rPr>
            </w:pPr>
            <w:r w:rsidRPr="00046A37">
              <w:rPr>
                <w:rFonts w:hint="cs"/>
                <w:rtl/>
              </w:rPr>
              <w:t>(יש לציין חודש ושנה)</w:t>
            </w:r>
          </w:p>
          <w:p w14:paraId="1E5B569B" w14:textId="77777777" w:rsidR="00E3240C" w:rsidRPr="00046A37" w:rsidRDefault="00E3240C" w:rsidP="003057F0">
            <w:pPr>
              <w:jc w:val="center"/>
              <w:rPr>
                <w:rtl/>
              </w:rPr>
            </w:pPr>
            <w:r w:rsidRPr="00046A37" w:rsidDel="00863DBB">
              <w:rPr>
                <w:rFonts w:hint="cs"/>
                <w:rtl/>
              </w:rPr>
              <w:t xml:space="preserve"> </w:t>
            </w:r>
          </w:p>
        </w:tc>
      </w:tr>
      <w:tr w:rsidR="00E3240C" w:rsidRPr="00046A37" w14:paraId="3009C139" w14:textId="77777777" w:rsidTr="00853EBA">
        <w:trPr>
          <w:trHeight w:val="632"/>
        </w:trPr>
        <w:tc>
          <w:tcPr>
            <w:tcW w:w="425" w:type="dxa"/>
            <w:vMerge/>
            <w:tcBorders>
              <w:left w:val="single" w:sz="18" w:space="0" w:color="auto"/>
              <w:right w:val="single" w:sz="6" w:space="0" w:color="auto"/>
            </w:tcBorders>
            <w:shd w:val="pct5" w:color="auto" w:fill="auto"/>
          </w:tcPr>
          <w:p w14:paraId="3A2D549B" w14:textId="77777777" w:rsidR="00E3240C" w:rsidRPr="00046A37" w:rsidRDefault="00E3240C" w:rsidP="003057F0">
            <w:pPr>
              <w:numPr>
                <w:ilvl w:val="0"/>
                <w:numId w:val="24"/>
              </w:numPr>
              <w:ind w:right="0"/>
              <w:jc w:val="center"/>
              <w:rPr>
                <w:i/>
                <w:iCs/>
                <w:rtl/>
              </w:rPr>
            </w:pPr>
          </w:p>
        </w:tc>
        <w:tc>
          <w:tcPr>
            <w:tcW w:w="1701" w:type="dxa"/>
            <w:tcBorders>
              <w:top w:val="single" w:sz="6" w:space="0" w:color="auto"/>
              <w:left w:val="single" w:sz="6" w:space="0" w:color="auto"/>
              <w:right w:val="single" w:sz="6" w:space="0" w:color="auto"/>
            </w:tcBorders>
            <w:shd w:val="pct5" w:color="auto" w:fill="auto"/>
          </w:tcPr>
          <w:p w14:paraId="78139AD8" w14:textId="77777777" w:rsidR="00E3240C" w:rsidRPr="00046A37" w:rsidRDefault="00E3240C" w:rsidP="003057F0">
            <w:pPr>
              <w:jc w:val="center"/>
              <w:rPr>
                <w:rtl/>
              </w:rPr>
            </w:pPr>
            <w:r w:rsidRPr="00046A37">
              <w:rPr>
                <w:rFonts w:hint="cs"/>
                <w:rtl/>
              </w:rPr>
              <w:t>הלקוח (מוסד/רשות מקומית/לקוחות פרטיים/ אחר)</w:t>
            </w:r>
          </w:p>
        </w:tc>
        <w:tc>
          <w:tcPr>
            <w:tcW w:w="1418" w:type="dxa"/>
            <w:tcBorders>
              <w:top w:val="single" w:sz="6" w:space="0" w:color="auto"/>
              <w:left w:val="single" w:sz="6" w:space="0" w:color="auto"/>
              <w:right w:val="single" w:sz="6" w:space="0" w:color="auto"/>
            </w:tcBorders>
            <w:shd w:val="pct5" w:color="auto" w:fill="auto"/>
          </w:tcPr>
          <w:p w14:paraId="232836D3" w14:textId="77777777" w:rsidR="00E3240C" w:rsidRPr="00046A37" w:rsidRDefault="00E3240C" w:rsidP="003057F0">
            <w:pPr>
              <w:jc w:val="center"/>
              <w:rPr>
                <w:rtl/>
              </w:rPr>
            </w:pPr>
            <w:r w:rsidRPr="00046A37">
              <w:rPr>
                <w:rtl/>
              </w:rPr>
              <w:t>א</w:t>
            </w:r>
            <w:r w:rsidRPr="00046A37">
              <w:rPr>
                <w:rFonts w:hint="cs"/>
                <w:rtl/>
              </w:rPr>
              <w:t>יש הקשר</w:t>
            </w:r>
          </w:p>
        </w:tc>
        <w:tc>
          <w:tcPr>
            <w:tcW w:w="1559" w:type="dxa"/>
            <w:tcBorders>
              <w:top w:val="single" w:sz="6" w:space="0" w:color="auto"/>
              <w:left w:val="single" w:sz="6" w:space="0" w:color="auto"/>
              <w:right w:val="single" w:sz="4" w:space="0" w:color="auto"/>
            </w:tcBorders>
            <w:shd w:val="pct5" w:color="auto" w:fill="auto"/>
          </w:tcPr>
          <w:p w14:paraId="58CBF4EC" w14:textId="77777777" w:rsidR="00E3240C" w:rsidRPr="00046A37" w:rsidRDefault="00E3240C" w:rsidP="003057F0">
            <w:pPr>
              <w:jc w:val="center"/>
              <w:rPr>
                <w:rtl/>
              </w:rPr>
            </w:pPr>
            <w:r w:rsidRPr="00046A37">
              <w:rPr>
                <w:rFonts w:hint="cs"/>
                <w:rtl/>
              </w:rPr>
              <w:t>טלפון</w:t>
            </w:r>
          </w:p>
        </w:tc>
        <w:tc>
          <w:tcPr>
            <w:tcW w:w="1417" w:type="dxa"/>
            <w:tcBorders>
              <w:top w:val="single" w:sz="6" w:space="0" w:color="auto"/>
              <w:left w:val="single" w:sz="4" w:space="0" w:color="auto"/>
              <w:right w:val="single" w:sz="6" w:space="0" w:color="auto"/>
            </w:tcBorders>
            <w:shd w:val="pct5" w:color="auto" w:fill="auto"/>
          </w:tcPr>
          <w:p w14:paraId="237FEB63" w14:textId="77777777" w:rsidR="00E3240C" w:rsidRPr="00046A37" w:rsidRDefault="00E3240C" w:rsidP="003057F0">
            <w:pPr>
              <w:jc w:val="center"/>
              <w:rPr>
                <w:rtl/>
              </w:rPr>
            </w:pPr>
            <w:r w:rsidRPr="00046A37">
              <w:rPr>
                <w:rFonts w:hint="cs"/>
                <w:rtl/>
              </w:rPr>
              <w:t>טלפון סלולרי</w:t>
            </w:r>
          </w:p>
        </w:tc>
        <w:tc>
          <w:tcPr>
            <w:tcW w:w="3828" w:type="dxa"/>
            <w:vMerge/>
            <w:tcBorders>
              <w:left w:val="single" w:sz="6" w:space="0" w:color="auto"/>
              <w:right w:val="single" w:sz="18" w:space="0" w:color="auto"/>
            </w:tcBorders>
            <w:shd w:val="pct5" w:color="auto" w:fill="auto"/>
          </w:tcPr>
          <w:p w14:paraId="7D75ECC8" w14:textId="77777777" w:rsidR="00E3240C" w:rsidRPr="00046A37" w:rsidRDefault="00E3240C" w:rsidP="003057F0">
            <w:pPr>
              <w:jc w:val="center"/>
              <w:rPr>
                <w:i/>
                <w:iCs/>
                <w:rtl/>
              </w:rPr>
            </w:pPr>
          </w:p>
        </w:tc>
      </w:tr>
      <w:tr w:rsidR="00E3240C" w:rsidRPr="00046A37" w14:paraId="57C53E05" w14:textId="77777777" w:rsidTr="00853EBA">
        <w:trPr>
          <w:trHeight w:val="681"/>
        </w:trPr>
        <w:tc>
          <w:tcPr>
            <w:tcW w:w="425" w:type="dxa"/>
            <w:vMerge/>
            <w:tcBorders>
              <w:left w:val="single" w:sz="18" w:space="0" w:color="auto"/>
              <w:bottom w:val="single" w:sz="18" w:space="0" w:color="auto"/>
              <w:right w:val="single" w:sz="6" w:space="0" w:color="auto"/>
            </w:tcBorders>
          </w:tcPr>
          <w:p w14:paraId="01467842" w14:textId="77777777" w:rsidR="00E3240C" w:rsidRPr="00046A37" w:rsidRDefault="00E3240C" w:rsidP="003057F0">
            <w:pPr>
              <w:numPr>
                <w:ilvl w:val="0"/>
                <w:numId w:val="24"/>
              </w:numPr>
              <w:ind w:right="0"/>
              <w:jc w:val="center"/>
              <w:rPr>
                <w:rtl/>
              </w:rPr>
            </w:pPr>
          </w:p>
        </w:tc>
        <w:tc>
          <w:tcPr>
            <w:tcW w:w="1701" w:type="dxa"/>
            <w:tcBorders>
              <w:top w:val="single" w:sz="18" w:space="0" w:color="auto"/>
              <w:left w:val="single" w:sz="6" w:space="0" w:color="auto"/>
              <w:bottom w:val="single" w:sz="18" w:space="0" w:color="auto"/>
              <w:right w:val="single" w:sz="4" w:space="0" w:color="auto"/>
            </w:tcBorders>
          </w:tcPr>
          <w:p w14:paraId="07803992" w14:textId="77777777" w:rsidR="00E3240C" w:rsidRPr="00046A37" w:rsidRDefault="00E3240C" w:rsidP="003057F0">
            <w:pPr>
              <w:jc w:val="center"/>
              <w:rPr>
                <w:rtl/>
              </w:rPr>
            </w:pPr>
          </w:p>
        </w:tc>
        <w:tc>
          <w:tcPr>
            <w:tcW w:w="1418" w:type="dxa"/>
            <w:tcBorders>
              <w:top w:val="single" w:sz="18" w:space="0" w:color="auto"/>
              <w:left w:val="single" w:sz="4" w:space="0" w:color="auto"/>
              <w:bottom w:val="single" w:sz="18" w:space="0" w:color="auto"/>
              <w:right w:val="single" w:sz="4" w:space="0" w:color="auto"/>
            </w:tcBorders>
          </w:tcPr>
          <w:p w14:paraId="5D2D555A" w14:textId="77777777" w:rsidR="00E3240C" w:rsidRPr="00046A37" w:rsidRDefault="00E3240C" w:rsidP="003057F0">
            <w:pPr>
              <w:jc w:val="center"/>
              <w:rPr>
                <w:rtl/>
              </w:rPr>
            </w:pPr>
          </w:p>
        </w:tc>
        <w:tc>
          <w:tcPr>
            <w:tcW w:w="1559" w:type="dxa"/>
            <w:tcBorders>
              <w:top w:val="single" w:sz="18" w:space="0" w:color="auto"/>
              <w:left w:val="single" w:sz="4" w:space="0" w:color="auto"/>
              <w:bottom w:val="single" w:sz="18" w:space="0" w:color="auto"/>
              <w:right w:val="single" w:sz="4" w:space="0" w:color="auto"/>
            </w:tcBorders>
          </w:tcPr>
          <w:p w14:paraId="2F3055B2" w14:textId="77777777" w:rsidR="00E3240C" w:rsidRPr="00046A37" w:rsidRDefault="00E3240C" w:rsidP="003057F0">
            <w:pPr>
              <w:jc w:val="center"/>
              <w:rPr>
                <w:rtl/>
              </w:rPr>
            </w:pPr>
          </w:p>
        </w:tc>
        <w:tc>
          <w:tcPr>
            <w:tcW w:w="1417" w:type="dxa"/>
            <w:tcBorders>
              <w:top w:val="single" w:sz="18" w:space="0" w:color="auto"/>
              <w:left w:val="single" w:sz="4" w:space="0" w:color="auto"/>
              <w:bottom w:val="single" w:sz="18" w:space="0" w:color="auto"/>
              <w:right w:val="single" w:sz="4" w:space="0" w:color="auto"/>
            </w:tcBorders>
          </w:tcPr>
          <w:p w14:paraId="6C545059" w14:textId="77777777" w:rsidR="00E3240C" w:rsidRPr="00046A37" w:rsidRDefault="00E3240C" w:rsidP="003057F0">
            <w:pPr>
              <w:jc w:val="center"/>
              <w:rPr>
                <w:rtl/>
              </w:rPr>
            </w:pPr>
          </w:p>
        </w:tc>
        <w:tc>
          <w:tcPr>
            <w:tcW w:w="3828" w:type="dxa"/>
            <w:tcBorders>
              <w:top w:val="single" w:sz="18" w:space="0" w:color="auto"/>
              <w:left w:val="single" w:sz="4" w:space="0" w:color="auto"/>
              <w:bottom w:val="single" w:sz="18" w:space="0" w:color="auto"/>
              <w:right w:val="single" w:sz="18" w:space="0" w:color="auto"/>
            </w:tcBorders>
          </w:tcPr>
          <w:p w14:paraId="799B597E" w14:textId="77777777" w:rsidR="00E3240C" w:rsidRPr="00046A37" w:rsidRDefault="00E3240C" w:rsidP="003057F0">
            <w:pPr>
              <w:jc w:val="center"/>
              <w:rPr>
                <w:rtl/>
              </w:rPr>
            </w:pPr>
          </w:p>
        </w:tc>
      </w:tr>
      <w:tr w:rsidR="00ED6643" w:rsidRPr="00046A37" w14:paraId="3CA75816" w14:textId="77777777" w:rsidTr="00853EBA">
        <w:trPr>
          <w:trHeight w:val="324"/>
        </w:trPr>
        <w:tc>
          <w:tcPr>
            <w:tcW w:w="3544" w:type="dxa"/>
            <w:gridSpan w:val="3"/>
            <w:tcBorders>
              <w:top w:val="single" w:sz="4" w:space="0" w:color="auto"/>
              <w:left w:val="single" w:sz="18" w:space="0" w:color="auto"/>
              <w:bottom w:val="single" w:sz="18" w:space="0" w:color="auto"/>
              <w:right w:val="single" w:sz="18" w:space="0" w:color="auto"/>
            </w:tcBorders>
          </w:tcPr>
          <w:p w14:paraId="44E91A69" w14:textId="77777777" w:rsidR="00ED6643" w:rsidRPr="00046A37" w:rsidRDefault="00ED6643" w:rsidP="003057F0">
            <w:pPr>
              <w:jc w:val="center"/>
              <w:rPr>
                <w:rtl/>
              </w:rPr>
            </w:pPr>
            <w:r w:rsidRPr="00046A37" w:rsidDel="004A4122">
              <w:rPr>
                <w:rFonts w:hint="cs"/>
                <w:rtl/>
              </w:rPr>
              <w:t xml:space="preserve"> </w:t>
            </w:r>
            <w:r w:rsidRPr="00046A37">
              <w:rPr>
                <w:rFonts w:hint="cs"/>
                <w:rtl/>
              </w:rPr>
              <w:t xml:space="preserve">מס' קורסים </w:t>
            </w:r>
          </w:p>
          <w:p w14:paraId="3DA70AC2" w14:textId="77777777" w:rsidR="00ED6643" w:rsidRPr="00046A37" w:rsidRDefault="00ED6643" w:rsidP="003057F0">
            <w:pPr>
              <w:rPr>
                <w:rtl/>
              </w:rPr>
            </w:pPr>
            <w:r w:rsidRPr="00046A37">
              <w:rPr>
                <w:rFonts w:hint="cs"/>
                <w:rtl/>
              </w:rPr>
              <w:t>(כל קורס שיצוין כלל לפחות 10 מקבלי שירות ו-10 שעות אקדמיות)</w:t>
            </w:r>
          </w:p>
        </w:tc>
        <w:tc>
          <w:tcPr>
            <w:tcW w:w="6804" w:type="dxa"/>
            <w:gridSpan w:val="3"/>
            <w:tcBorders>
              <w:top w:val="single" w:sz="4" w:space="0" w:color="auto"/>
              <w:left w:val="single" w:sz="18" w:space="0" w:color="auto"/>
              <w:bottom w:val="single" w:sz="18" w:space="0" w:color="auto"/>
              <w:right w:val="single" w:sz="18" w:space="0" w:color="auto"/>
            </w:tcBorders>
            <w:shd w:val="clear" w:color="auto" w:fill="F2F2F2"/>
          </w:tcPr>
          <w:p w14:paraId="4C547B6F" w14:textId="77777777" w:rsidR="00ED6643" w:rsidRPr="00046A37" w:rsidRDefault="00ED6643" w:rsidP="003057F0">
            <w:pPr>
              <w:jc w:val="center"/>
              <w:rPr>
                <w:rtl/>
              </w:rPr>
            </w:pPr>
          </w:p>
          <w:p w14:paraId="60102BB0" w14:textId="77777777" w:rsidR="00ED6643" w:rsidRPr="00046A37" w:rsidRDefault="00ED6643" w:rsidP="003057F0">
            <w:pPr>
              <w:jc w:val="center"/>
              <w:rPr>
                <w:rtl/>
              </w:rPr>
            </w:pPr>
            <w:r w:rsidRPr="00046A37">
              <w:rPr>
                <w:rFonts w:hint="cs"/>
                <w:rtl/>
              </w:rPr>
              <w:t>____</w:t>
            </w:r>
          </w:p>
          <w:p w14:paraId="6768DB06" w14:textId="77777777" w:rsidR="00ED6643" w:rsidRPr="00046A37" w:rsidRDefault="00ED6643" w:rsidP="003057F0">
            <w:pPr>
              <w:jc w:val="center"/>
              <w:rPr>
                <w:rtl/>
              </w:rPr>
            </w:pPr>
          </w:p>
        </w:tc>
      </w:tr>
      <w:tr w:rsidR="00E3240C" w:rsidRPr="00046A37" w14:paraId="72E2602B" w14:textId="77777777" w:rsidTr="00853EBA">
        <w:trPr>
          <w:trHeight w:val="818"/>
        </w:trPr>
        <w:tc>
          <w:tcPr>
            <w:tcW w:w="10348" w:type="dxa"/>
            <w:gridSpan w:val="6"/>
            <w:tcBorders>
              <w:top w:val="single" w:sz="4" w:space="0" w:color="auto"/>
              <w:left w:val="single" w:sz="18" w:space="0" w:color="auto"/>
              <w:bottom w:val="single" w:sz="18" w:space="0" w:color="auto"/>
              <w:right w:val="single" w:sz="18" w:space="0" w:color="auto"/>
            </w:tcBorders>
          </w:tcPr>
          <w:p w14:paraId="7AEB14D6" w14:textId="77777777" w:rsidR="00E3240C" w:rsidRPr="00046A37" w:rsidRDefault="00656E6F" w:rsidP="003057F0">
            <w:pPr>
              <w:jc w:val="center"/>
              <w:rPr>
                <w:rtl/>
              </w:rPr>
            </w:pPr>
            <w:r w:rsidRPr="00046A37">
              <w:rPr>
                <w:rFonts w:hint="cs"/>
                <w:rtl/>
              </w:rPr>
              <w:t>תחומי האחריות של המציע</w:t>
            </w:r>
            <w:r w:rsidR="00E3240C" w:rsidRPr="00046A37">
              <w:rPr>
                <w:rFonts w:hint="cs"/>
                <w:rtl/>
              </w:rPr>
              <w:t xml:space="preserve"> </w:t>
            </w:r>
          </w:p>
          <w:p w14:paraId="278B5592" w14:textId="77777777" w:rsidR="00E3240C" w:rsidRPr="00046A37" w:rsidRDefault="00E3240C" w:rsidP="003057F0">
            <w:pPr>
              <w:jc w:val="center"/>
              <w:rPr>
                <w:rtl/>
              </w:rPr>
            </w:pPr>
            <w:r w:rsidRPr="00046A37">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w:t>
            </w:r>
          </w:p>
          <w:p w14:paraId="275E9762" w14:textId="77777777" w:rsidR="00E3240C" w:rsidRPr="00046A37" w:rsidRDefault="00E3240C" w:rsidP="003057F0">
            <w:pPr>
              <w:jc w:val="center"/>
              <w:rPr>
                <w:rtl/>
              </w:rPr>
            </w:pPr>
            <w:r w:rsidRPr="00046A37">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455E42E7" w14:textId="3FC975B8" w:rsidR="009029F4" w:rsidRPr="00046A37" w:rsidRDefault="003057F0" w:rsidP="00D52963">
      <w:pPr>
        <w:jc w:val="left"/>
        <w:rPr>
          <w:rtl/>
        </w:rPr>
      </w:pPr>
      <w:r w:rsidRPr="00046A37">
        <w:rPr>
          <w:rtl/>
        </w:rPr>
        <w:br w:type="textWrapping" w:clear="all"/>
      </w:r>
    </w:p>
    <w:p w14:paraId="4C397E32" w14:textId="13ECA2D2" w:rsidR="00502423" w:rsidRPr="00046A37" w:rsidRDefault="00853EBA" w:rsidP="000B651D">
      <w:pPr>
        <w:jc w:val="left"/>
        <w:rPr>
          <w:rtl/>
        </w:rPr>
      </w:pPr>
      <w:r w:rsidRPr="00046A37">
        <w:rPr>
          <w:rFonts w:hint="cs"/>
          <w:rtl/>
        </w:rPr>
        <w:t>ניסיון המציע והתחייבויותיו</w:t>
      </w:r>
      <w:r w:rsidR="00B73BA5" w:rsidRPr="00046A37">
        <w:rPr>
          <w:rFonts w:hint="cs"/>
          <w:rtl/>
        </w:rPr>
        <w:t xml:space="preserve"> </w:t>
      </w:r>
      <w:r w:rsidR="003C55F6" w:rsidRPr="00046A37">
        <w:rPr>
          <w:rtl/>
        </w:rPr>
        <w:t>(כנדרש ב</w:t>
      </w:r>
      <w:r w:rsidR="003C55F6" w:rsidRPr="00046A37">
        <w:rPr>
          <w:rFonts w:hint="cs"/>
          <w:rtl/>
        </w:rPr>
        <w:t xml:space="preserve">סעיף איכות </w:t>
      </w:r>
      <w:r w:rsidR="003C55F6" w:rsidRPr="00046A37">
        <w:rPr>
          <w:rtl/>
        </w:rPr>
        <w:fldChar w:fldCharType="begin"/>
      </w:r>
      <w:r w:rsidR="003C55F6" w:rsidRPr="00046A37">
        <w:rPr>
          <w:rtl/>
        </w:rPr>
        <w:instrText xml:space="preserve"> </w:instrText>
      </w:r>
      <w:r w:rsidR="003C55F6" w:rsidRPr="00046A37">
        <w:rPr>
          <w:rFonts w:hint="cs"/>
        </w:rPr>
        <w:instrText>REF</w:instrText>
      </w:r>
      <w:r w:rsidR="003C55F6" w:rsidRPr="00046A37">
        <w:rPr>
          <w:rFonts w:hint="cs"/>
          <w:rtl/>
        </w:rPr>
        <w:instrText xml:space="preserve"> _</w:instrText>
      </w:r>
      <w:r w:rsidR="003C55F6" w:rsidRPr="00046A37">
        <w:rPr>
          <w:rFonts w:hint="cs"/>
        </w:rPr>
        <w:instrText>Ref477173996 \n \h</w:instrText>
      </w:r>
      <w:r w:rsidR="003C55F6" w:rsidRPr="00046A37">
        <w:rPr>
          <w:rtl/>
        </w:rPr>
        <w:instrText xml:space="preserve"> </w:instrText>
      </w:r>
      <w:r w:rsidR="00320924" w:rsidRPr="00046A37">
        <w:rPr>
          <w:rtl/>
        </w:rPr>
        <w:instrText xml:space="preserve"> \* </w:instrText>
      </w:r>
      <w:r w:rsidR="00320924" w:rsidRPr="00046A37">
        <w:instrText>MERGEFORMAT</w:instrText>
      </w:r>
      <w:r w:rsidR="00320924" w:rsidRPr="00046A37">
        <w:rPr>
          <w:rtl/>
        </w:rPr>
        <w:instrText xml:space="preserve"> </w:instrText>
      </w:r>
      <w:r w:rsidR="003C55F6" w:rsidRPr="00046A37">
        <w:rPr>
          <w:rtl/>
        </w:rPr>
      </w:r>
      <w:r w:rsidR="003C55F6" w:rsidRPr="00046A37">
        <w:rPr>
          <w:rtl/>
        </w:rPr>
        <w:fldChar w:fldCharType="separate"/>
      </w:r>
      <w:r w:rsidR="007A49CD" w:rsidRPr="00046A37">
        <w:rPr>
          <w:cs/>
        </w:rPr>
        <w:t>‎</w:t>
      </w:r>
      <w:r w:rsidR="003C55F6" w:rsidRPr="00046A37">
        <w:rPr>
          <w:rtl/>
        </w:rPr>
        <w:fldChar w:fldCharType="end"/>
      </w:r>
      <w:r w:rsidR="000B651D" w:rsidRPr="00046A37">
        <w:rPr>
          <w:rtl/>
        </w:rPr>
        <w:fldChar w:fldCharType="begin"/>
      </w:r>
      <w:r w:rsidR="000B651D" w:rsidRPr="00046A37">
        <w:rPr>
          <w:rtl/>
        </w:rPr>
        <w:instrText xml:space="preserve"> </w:instrText>
      </w:r>
      <w:r w:rsidR="000B651D" w:rsidRPr="00046A37">
        <w:instrText>REF</w:instrText>
      </w:r>
      <w:r w:rsidR="000B651D" w:rsidRPr="00046A37">
        <w:rPr>
          <w:rtl/>
        </w:rPr>
        <w:instrText xml:space="preserve"> _</w:instrText>
      </w:r>
      <w:r w:rsidR="000B651D" w:rsidRPr="00046A37">
        <w:instrText>Ref477174031 \r \h</w:instrText>
      </w:r>
      <w:r w:rsidR="000B651D" w:rsidRPr="00046A37">
        <w:rPr>
          <w:rtl/>
        </w:rPr>
        <w:instrText xml:space="preserve"> </w:instrText>
      </w:r>
      <w:r w:rsidR="00320924" w:rsidRPr="00046A37">
        <w:rPr>
          <w:rtl/>
        </w:rPr>
        <w:instrText xml:space="preserve"> \* </w:instrText>
      </w:r>
      <w:r w:rsidR="00320924" w:rsidRPr="00046A37">
        <w:instrText>MERGEFORMAT</w:instrText>
      </w:r>
      <w:r w:rsidR="00320924" w:rsidRPr="00046A37">
        <w:rPr>
          <w:rtl/>
        </w:rPr>
        <w:instrText xml:space="preserve"> </w:instrText>
      </w:r>
      <w:r w:rsidR="000B651D" w:rsidRPr="00046A37">
        <w:rPr>
          <w:rtl/>
        </w:rPr>
      </w:r>
      <w:r w:rsidR="000B651D" w:rsidRPr="00046A37">
        <w:rPr>
          <w:rtl/>
        </w:rPr>
        <w:fldChar w:fldCharType="separate"/>
      </w:r>
      <w:r w:rsidR="000B651D" w:rsidRPr="00046A37">
        <w:rPr>
          <w:cs/>
        </w:rPr>
        <w:t>‎</w:t>
      </w:r>
      <w:r w:rsidR="000B651D" w:rsidRPr="00046A37">
        <w:rPr>
          <w:rtl/>
        </w:rPr>
        <w:fldChar w:fldCharType="end"/>
      </w:r>
      <w:r w:rsidR="000B651D" w:rsidRPr="00046A37">
        <w:rPr>
          <w:rtl/>
        </w:rPr>
        <w:fldChar w:fldCharType="begin"/>
      </w:r>
      <w:r w:rsidR="000B651D" w:rsidRPr="00046A37">
        <w:rPr>
          <w:rtl/>
        </w:rPr>
        <w:instrText xml:space="preserve"> </w:instrText>
      </w:r>
      <w:r w:rsidR="000B651D" w:rsidRPr="00046A37">
        <w:instrText>REF</w:instrText>
      </w:r>
      <w:r w:rsidR="000B651D" w:rsidRPr="00046A37">
        <w:rPr>
          <w:rtl/>
        </w:rPr>
        <w:instrText xml:space="preserve"> _</w:instrText>
      </w:r>
      <w:r w:rsidR="000B651D" w:rsidRPr="00046A37">
        <w:instrText>Ref477173996 \r \h</w:instrText>
      </w:r>
      <w:r w:rsidR="000B651D" w:rsidRPr="00046A37">
        <w:rPr>
          <w:rtl/>
        </w:rPr>
        <w:instrText xml:space="preserve"> </w:instrText>
      </w:r>
      <w:r w:rsidR="00320924" w:rsidRPr="00046A37">
        <w:rPr>
          <w:rtl/>
        </w:rPr>
        <w:instrText xml:space="preserve"> \* </w:instrText>
      </w:r>
      <w:r w:rsidR="00320924" w:rsidRPr="00046A37">
        <w:instrText>MERGEFORMAT</w:instrText>
      </w:r>
      <w:r w:rsidR="00320924" w:rsidRPr="00046A37">
        <w:rPr>
          <w:rtl/>
        </w:rPr>
        <w:instrText xml:space="preserve"> </w:instrText>
      </w:r>
      <w:r w:rsidR="000B651D" w:rsidRPr="00046A37">
        <w:rPr>
          <w:rtl/>
        </w:rPr>
      </w:r>
      <w:r w:rsidR="000B651D" w:rsidRPr="00046A37">
        <w:rPr>
          <w:rtl/>
        </w:rPr>
        <w:fldChar w:fldCharType="separate"/>
      </w:r>
      <w:r w:rsidR="000B651D" w:rsidRPr="00046A37">
        <w:rPr>
          <w:cs/>
        </w:rPr>
        <w:t>‎</w:t>
      </w:r>
      <w:r w:rsidR="000B651D" w:rsidRPr="00046A37">
        <w:t>13.7.2</w:t>
      </w:r>
      <w:r w:rsidR="000B651D" w:rsidRPr="00046A37">
        <w:rPr>
          <w:rtl/>
        </w:rPr>
        <w:fldChar w:fldCharType="end"/>
      </w:r>
      <w:r w:rsidR="00B73BA5" w:rsidRPr="00046A37">
        <w:rPr>
          <w:rtl/>
        </w:rPr>
        <w:t>):</w:t>
      </w:r>
    </w:p>
    <w:tbl>
      <w:tblPr>
        <w:bidiVisual/>
        <w:tblW w:w="1034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Caption w:val="ניסיון המציע והתחייבויותיו"/>
        <w:tblDescription w:val="ניסיון המציע והתחייבויותיו"/>
      </w:tblPr>
      <w:tblGrid>
        <w:gridCol w:w="425"/>
        <w:gridCol w:w="1701"/>
        <w:gridCol w:w="1418"/>
        <w:gridCol w:w="1559"/>
        <w:gridCol w:w="1417"/>
        <w:gridCol w:w="3828"/>
      </w:tblGrid>
      <w:tr w:rsidR="008F4899" w:rsidRPr="00046A37" w14:paraId="73EB818D" w14:textId="77777777" w:rsidTr="00853EBA">
        <w:trPr>
          <w:trHeight w:val="397"/>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14:paraId="54AB1BAE" w14:textId="77777777" w:rsidR="008F4899" w:rsidRPr="00046A37" w:rsidRDefault="008F4899" w:rsidP="00165537">
            <w:pPr>
              <w:rPr>
                <w:rtl/>
              </w:rPr>
            </w:pPr>
            <w:r w:rsidRPr="00046A37">
              <w:rPr>
                <w:rFonts w:hint="cs"/>
                <w:rtl/>
              </w:rPr>
              <w:t>1</w:t>
            </w:r>
          </w:p>
        </w:tc>
        <w:tc>
          <w:tcPr>
            <w:tcW w:w="609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4351C20B" w14:textId="77777777" w:rsidR="008F4899" w:rsidRPr="00046A37" w:rsidRDefault="008F4899" w:rsidP="00165537">
            <w:pPr>
              <w:jc w:val="center"/>
              <w:rPr>
                <w:rtl/>
              </w:rPr>
            </w:pPr>
            <w:r w:rsidRPr="00046A37">
              <w:rPr>
                <w:rFonts w:hint="cs"/>
                <w:rtl/>
              </w:rPr>
              <w:t>פרטי הלקוח</w:t>
            </w:r>
          </w:p>
        </w:tc>
        <w:tc>
          <w:tcPr>
            <w:tcW w:w="3828" w:type="dxa"/>
            <w:vMerge w:val="restart"/>
            <w:tcBorders>
              <w:top w:val="single" w:sz="18" w:space="0" w:color="auto"/>
              <w:left w:val="single" w:sz="6" w:space="0" w:color="auto"/>
              <w:right w:val="single" w:sz="18" w:space="0" w:color="auto"/>
            </w:tcBorders>
            <w:shd w:val="pct5" w:color="auto" w:fill="auto"/>
            <w:vAlign w:val="center"/>
          </w:tcPr>
          <w:p w14:paraId="328E060D" w14:textId="77777777" w:rsidR="008F4899" w:rsidRPr="00046A37" w:rsidRDefault="008F4899" w:rsidP="00165537">
            <w:pPr>
              <w:jc w:val="center"/>
              <w:rPr>
                <w:rtl/>
              </w:rPr>
            </w:pPr>
            <w:r w:rsidRPr="00046A37">
              <w:rPr>
                <w:rFonts w:hint="cs"/>
                <w:rtl/>
              </w:rPr>
              <w:t>תאריכי הפעלת הפרויקט</w:t>
            </w:r>
          </w:p>
          <w:p w14:paraId="0D8AE356" w14:textId="77777777" w:rsidR="008F4899" w:rsidRPr="00046A37" w:rsidRDefault="008F4899" w:rsidP="00165537">
            <w:pPr>
              <w:jc w:val="center"/>
              <w:rPr>
                <w:rtl/>
              </w:rPr>
            </w:pPr>
            <w:r w:rsidRPr="00046A37">
              <w:rPr>
                <w:rFonts w:hint="cs"/>
                <w:rtl/>
              </w:rPr>
              <w:t>מ:__/__  עד:</w:t>
            </w:r>
            <w:r w:rsidRPr="00046A37">
              <w:rPr>
                <w:rtl/>
              </w:rPr>
              <w:t xml:space="preserve"> __/__</w:t>
            </w:r>
            <w:r w:rsidRPr="00046A37">
              <w:rPr>
                <w:rFonts w:hint="cs"/>
                <w:rtl/>
              </w:rPr>
              <w:t xml:space="preserve"> </w:t>
            </w:r>
          </w:p>
          <w:p w14:paraId="24402014" w14:textId="77777777" w:rsidR="008F4899" w:rsidRPr="00046A37" w:rsidRDefault="008F4899" w:rsidP="00165537">
            <w:pPr>
              <w:jc w:val="center"/>
              <w:rPr>
                <w:rtl/>
              </w:rPr>
            </w:pPr>
            <w:r w:rsidRPr="00046A37">
              <w:rPr>
                <w:rFonts w:hint="cs"/>
                <w:rtl/>
              </w:rPr>
              <w:t>(יש לציין חודש ושנה)</w:t>
            </w:r>
          </w:p>
          <w:p w14:paraId="4B1B5DD5" w14:textId="77777777" w:rsidR="008F4899" w:rsidRPr="00046A37" w:rsidRDefault="008F4899" w:rsidP="00165537">
            <w:pPr>
              <w:jc w:val="center"/>
              <w:rPr>
                <w:rtl/>
              </w:rPr>
            </w:pPr>
            <w:r w:rsidRPr="00046A37" w:rsidDel="00863DBB">
              <w:rPr>
                <w:rFonts w:hint="cs"/>
                <w:rtl/>
              </w:rPr>
              <w:t xml:space="preserve"> </w:t>
            </w:r>
          </w:p>
        </w:tc>
      </w:tr>
      <w:tr w:rsidR="008F4899" w:rsidRPr="00046A37" w14:paraId="5C333AE6" w14:textId="77777777" w:rsidTr="00853EBA">
        <w:trPr>
          <w:trHeight w:val="632"/>
          <w:jc w:val="right"/>
        </w:trPr>
        <w:tc>
          <w:tcPr>
            <w:tcW w:w="425" w:type="dxa"/>
            <w:vMerge/>
            <w:tcBorders>
              <w:left w:val="single" w:sz="18" w:space="0" w:color="auto"/>
              <w:right w:val="single" w:sz="6" w:space="0" w:color="auto"/>
            </w:tcBorders>
            <w:shd w:val="pct5" w:color="auto" w:fill="auto"/>
          </w:tcPr>
          <w:p w14:paraId="2CD601E0" w14:textId="77777777" w:rsidR="008F4899" w:rsidRPr="00046A37" w:rsidRDefault="008F4899" w:rsidP="00FD18CA">
            <w:pPr>
              <w:numPr>
                <w:ilvl w:val="0"/>
                <w:numId w:val="24"/>
              </w:numPr>
              <w:ind w:right="0"/>
              <w:jc w:val="center"/>
              <w:rPr>
                <w:i/>
                <w:iCs/>
                <w:rtl/>
              </w:rPr>
            </w:pPr>
          </w:p>
        </w:tc>
        <w:tc>
          <w:tcPr>
            <w:tcW w:w="1701" w:type="dxa"/>
            <w:tcBorders>
              <w:top w:val="single" w:sz="6" w:space="0" w:color="auto"/>
              <w:left w:val="single" w:sz="6" w:space="0" w:color="auto"/>
              <w:right w:val="single" w:sz="6" w:space="0" w:color="auto"/>
            </w:tcBorders>
            <w:shd w:val="pct5" w:color="auto" w:fill="auto"/>
          </w:tcPr>
          <w:p w14:paraId="2912A766" w14:textId="77777777" w:rsidR="008F4899" w:rsidRPr="00046A37" w:rsidRDefault="008F4899" w:rsidP="00165537">
            <w:pPr>
              <w:jc w:val="center"/>
              <w:rPr>
                <w:rtl/>
              </w:rPr>
            </w:pPr>
            <w:r w:rsidRPr="00046A37">
              <w:rPr>
                <w:rFonts w:hint="cs"/>
                <w:rtl/>
              </w:rPr>
              <w:t>הלקוח (מוסד/רשות מקומית/לקוחות פרטיים/ אחר)</w:t>
            </w:r>
          </w:p>
        </w:tc>
        <w:tc>
          <w:tcPr>
            <w:tcW w:w="1418" w:type="dxa"/>
            <w:tcBorders>
              <w:top w:val="single" w:sz="6" w:space="0" w:color="auto"/>
              <w:left w:val="single" w:sz="6" w:space="0" w:color="auto"/>
              <w:right w:val="single" w:sz="6" w:space="0" w:color="auto"/>
            </w:tcBorders>
            <w:shd w:val="pct5" w:color="auto" w:fill="auto"/>
          </w:tcPr>
          <w:p w14:paraId="4BACB04C" w14:textId="77777777" w:rsidR="008F4899" w:rsidRPr="00046A37" w:rsidRDefault="008F4899" w:rsidP="00165537">
            <w:pPr>
              <w:jc w:val="center"/>
              <w:rPr>
                <w:rtl/>
              </w:rPr>
            </w:pPr>
            <w:r w:rsidRPr="00046A37">
              <w:rPr>
                <w:rtl/>
              </w:rPr>
              <w:t>א</w:t>
            </w:r>
            <w:r w:rsidRPr="00046A37">
              <w:rPr>
                <w:rFonts w:hint="cs"/>
                <w:rtl/>
              </w:rPr>
              <w:t>יש הקשר</w:t>
            </w:r>
          </w:p>
        </w:tc>
        <w:tc>
          <w:tcPr>
            <w:tcW w:w="1559" w:type="dxa"/>
            <w:tcBorders>
              <w:top w:val="single" w:sz="6" w:space="0" w:color="auto"/>
              <w:left w:val="single" w:sz="6" w:space="0" w:color="auto"/>
              <w:right w:val="single" w:sz="4" w:space="0" w:color="auto"/>
            </w:tcBorders>
            <w:shd w:val="pct5" w:color="auto" w:fill="auto"/>
          </w:tcPr>
          <w:p w14:paraId="3AF42EF3" w14:textId="77777777" w:rsidR="008F4899" w:rsidRPr="00046A37" w:rsidRDefault="008F4899" w:rsidP="00165537">
            <w:pPr>
              <w:jc w:val="center"/>
              <w:rPr>
                <w:rtl/>
              </w:rPr>
            </w:pPr>
            <w:r w:rsidRPr="00046A37">
              <w:rPr>
                <w:rFonts w:hint="cs"/>
                <w:rtl/>
              </w:rPr>
              <w:t>טלפון</w:t>
            </w:r>
          </w:p>
        </w:tc>
        <w:tc>
          <w:tcPr>
            <w:tcW w:w="1417" w:type="dxa"/>
            <w:tcBorders>
              <w:top w:val="single" w:sz="6" w:space="0" w:color="auto"/>
              <w:left w:val="single" w:sz="4" w:space="0" w:color="auto"/>
              <w:right w:val="single" w:sz="6" w:space="0" w:color="auto"/>
            </w:tcBorders>
            <w:shd w:val="pct5" w:color="auto" w:fill="auto"/>
          </w:tcPr>
          <w:p w14:paraId="44B9E3DD" w14:textId="77777777" w:rsidR="008F4899" w:rsidRPr="00046A37" w:rsidRDefault="008F4899" w:rsidP="00165537">
            <w:pPr>
              <w:jc w:val="center"/>
              <w:rPr>
                <w:rtl/>
              </w:rPr>
            </w:pPr>
            <w:r w:rsidRPr="00046A37">
              <w:rPr>
                <w:rFonts w:hint="cs"/>
                <w:rtl/>
              </w:rPr>
              <w:t>טלפון סלולרי</w:t>
            </w:r>
          </w:p>
        </w:tc>
        <w:tc>
          <w:tcPr>
            <w:tcW w:w="3828" w:type="dxa"/>
            <w:vMerge/>
            <w:tcBorders>
              <w:left w:val="single" w:sz="6" w:space="0" w:color="auto"/>
              <w:right w:val="single" w:sz="18" w:space="0" w:color="auto"/>
            </w:tcBorders>
            <w:shd w:val="pct5" w:color="auto" w:fill="auto"/>
          </w:tcPr>
          <w:p w14:paraId="2A6768FB" w14:textId="77777777" w:rsidR="008F4899" w:rsidRPr="00046A37" w:rsidRDefault="008F4899" w:rsidP="00165537">
            <w:pPr>
              <w:jc w:val="center"/>
              <w:rPr>
                <w:i/>
                <w:iCs/>
                <w:rtl/>
              </w:rPr>
            </w:pPr>
          </w:p>
        </w:tc>
      </w:tr>
      <w:tr w:rsidR="008F4899" w:rsidRPr="00046A37" w14:paraId="51AA088F" w14:textId="77777777" w:rsidTr="00853EBA">
        <w:trPr>
          <w:trHeight w:val="681"/>
          <w:jc w:val="right"/>
        </w:trPr>
        <w:tc>
          <w:tcPr>
            <w:tcW w:w="425" w:type="dxa"/>
            <w:vMerge/>
            <w:tcBorders>
              <w:left w:val="single" w:sz="18" w:space="0" w:color="auto"/>
              <w:bottom w:val="single" w:sz="18" w:space="0" w:color="auto"/>
              <w:right w:val="single" w:sz="6" w:space="0" w:color="auto"/>
            </w:tcBorders>
          </w:tcPr>
          <w:p w14:paraId="346781F7" w14:textId="77777777" w:rsidR="008F4899" w:rsidRPr="00046A37" w:rsidRDefault="008F4899" w:rsidP="00FD18CA">
            <w:pPr>
              <w:numPr>
                <w:ilvl w:val="0"/>
                <w:numId w:val="24"/>
              </w:numPr>
              <w:ind w:right="0"/>
              <w:jc w:val="center"/>
              <w:rPr>
                <w:rtl/>
              </w:rPr>
            </w:pPr>
          </w:p>
        </w:tc>
        <w:tc>
          <w:tcPr>
            <w:tcW w:w="1701" w:type="dxa"/>
            <w:tcBorders>
              <w:top w:val="single" w:sz="18" w:space="0" w:color="auto"/>
              <w:left w:val="single" w:sz="6" w:space="0" w:color="auto"/>
              <w:bottom w:val="single" w:sz="18" w:space="0" w:color="auto"/>
              <w:right w:val="single" w:sz="4" w:space="0" w:color="auto"/>
            </w:tcBorders>
          </w:tcPr>
          <w:p w14:paraId="01F1B69A" w14:textId="77777777" w:rsidR="008F4899" w:rsidRPr="00046A37" w:rsidRDefault="008F4899" w:rsidP="00165537">
            <w:pPr>
              <w:jc w:val="center"/>
              <w:rPr>
                <w:rtl/>
              </w:rPr>
            </w:pPr>
          </w:p>
        </w:tc>
        <w:tc>
          <w:tcPr>
            <w:tcW w:w="1418" w:type="dxa"/>
            <w:tcBorders>
              <w:top w:val="single" w:sz="18" w:space="0" w:color="auto"/>
              <w:left w:val="single" w:sz="4" w:space="0" w:color="auto"/>
              <w:bottom w:val="single" w:sz="18" w:space="0" w:color="auto"/>
              <w:right w:val="single" w:sz="4" w:space="0" w:color="auto"/>
            </w:tcBorders>
          </w:tcPr>
          <w:p w14:paraId="30F6EB91" w14:textId="77777777" w:rsidR="008F4899" w:rsidRPr="00046A37" w:rsidRDefault="008F4899" w:rsidP="00165537">
            <w:pPr>
              <w:jc w:val="center"/>
              <w:rPr>
                <w:rtl/>
              </w:rPr>
            </w:pPr>
          </w:p>
        </w:tc>
        <w:tc>
          <w:tcPr>
            <w:tcW w:w="1559" w:type="dxa"/>
            <w:tcBorders>
              <w:top w:val="single" w:sz="18" w:space="0" w:color="auto"/>
              <w:left w:val="single" w:sz="4" w:space="0" w:color="auto"/>
              <w:bottom w:val="single" w:sz="18" w:space="0" w:color="auto"/>
              <w:right w:val="single" w:sz="4" w:space="0" w:color="auto"/>
            </w:tcBorders>
          </w:tcPr>
          <w:p w14:paraId="0BB7E74F" w14:textId="77777777" w:rsidR="008F4899" w:rsidRPr="00046A37" w:rsidRDefault="008F4899" w:rsidP="00165537">
            <w:pPr>
              <w:jc w:val="center"/>
              <w:rPr>
                <w:rtl/>
              </w:rPr>
            </w:pPr>
          </w:p>
        </w:tc>
        <w:tc>
          <w:tcPr>
            <w:tcW w:w="1417" w:type="dxa"/>
            <w:tcBorders>
              <w:top w:val="single" w:sz="18" w:space="0" w:color="auto"/>
              <w:left w:val="single" w:sz="4" w:space="0" w:color="auto"/>
              <w:bottom w:val="single" w:sz="18" w:space="0" w:color="auto"/>
              <w:right w:val="single" w:sz="4" w:space="0" w:color="auto"/>
            </w:tcBorders>
          </w:tcPr>
          <w:p w14:paraId="29316CB6" w14:textId="77777777" w:rsidR="008F4899" w:rsidRPr="00046A37" w:rsidRDefault="008F4899" w:rsidP="00165537">
            <w:pPr>
              <w:jc w:val="center"/>
              <w:rPr>
                <w:rtl/>
              </w:rPr>
            </w:pPr>
          </w:p>
        </w:tc>
        <w:tc>
          <w:tcPr>
            <w:tcW w:w="3828" w:type="dxa"/>
            <w:tcBorders>
              <w:top w:val="single" w:sz="18" w:space="0" w:color="auto"/>
              <w:left w:val="single" w:sz="4" w:space="0" w:color="auto"/>
              <w:bottom w:val="single" w:sz="18" w:space="0" w:color="auto"/>
              <w:right w:val="single" w:sz="18" w:space="0" w:color="auto"/>
            </w:tcBorders>
          </w:tcPr>
          <w:p w14:paraId="68243FA2" w14:textId="77777777" w:rsidR="008F4899" w:rsidRPr="00046A37" w:rsidRDefault="008F4899" w:rsidP="00165537">
            <w:pPr>
              <w:jc w:val="center"/>
              <w:rPr>
                <w:rtl/>
              </w:rPr>
            </w:pPr>
          </w:p>
        </w:tc>
      </w:tr>
      <w:tr w:rsidR="008F4899" w:rsidRPr="00046A37" w14:paraId="2B2ED129" w14:textId="77777777" w:rsidTr="00853EBA">
        <w:trPr>
          <w:trHeight w:val="324"/>
          <w:jc w:val="right"/>
        </w:trPr>
        <w:tc>
          <w:tcPr>
            <w:tcW w:w="3544" w:type="dxa"/>
            <w:gridSpan w:val="3"/>
            <w:tcBorders>
              <w:top w:val="single" w:sz="4" w:space="0" w:color="auto"/>
              <w:left w:val="single" w:sz="18" w:space="0" w:color="auto"/>
              <w:bottom w:val="single" w:sz="18" w:space="0" w:color="auto"/>
              <w:right w:val="single" w:sz="18" w:space="0" w:color="auto"/>
            </w:tcBorders>
          </w:tcPr>
          <w:p w14:paraId="03174692" w14:textId="0D92901D" w:rsidR="007C6BC6" w:rsidRPr="00046A37" w:rsidRDefault="00D52963" w:rsidP="00D52963">
            <w:pPr>
              <w:jc w:val="center"/>
              <w:rPr>
                <w:rtl/>
              </w:rPr>
            </w:pPr>
            <w:r w:rsidRPr="00046A37">
              <w:rPr>
                <w:rtl/>
              </w:rPr>
              <w:lastRenderedPageBreak/>
              <w:t>"פריסה ארצית" תיחשב להפעלת פרויקט הדרכה ב-10 רשויות שונות הממוקמות בשלושה אזורים גאוגרפיים שונים (מתוך 4 האזורים הגאוגרפיים הבאים: צפון, דרום, מרכז, ירושלים) ברחבי הארץ במקביל.</w:t>
            </w:r>
          </w:p>
          <w:p w14:paraId="2EFB02BE" w14:textId="77777777" w:rsidR="008F4899" w:rsidRPr="00046A37" w:rsidRDefault="007C6BC6" w:rsidP="00D52963">
            <w:pPr>
              <w:jc w:val="center"/>
              <w:rPr>
                <w:rtl/>
              </w:rPr>
            </w:pPr>
            <w:r w:rsidRPr="00046A37">
              <w:rPr>
                <w:rFonts w:hint="cs"/>
                <w:rtl/>
              </w:rPr>
              <w:t xml:space="preserve">(הקף בעיגול </w:t>
            </w:r>
            <w:r w:rsidRPr="00046A37">
              <w:rPr>
                <w:rFonts w:hint="cs"/>
              </w:rPr>
              <w:t xml:space="preserve"> V</w:t>
            </w:r>
            <w:r w:rsidRPr="00046A37">
              <w:rPr>
                <w:rFonts w:hint="cs"/>
                <w:rtl/>
              </w:rPr>
              <w:t xml:space="preserve">או </w:t>
            </w:r>
            <w:r w:rsidRPr="00046A37">
              <w:rPr>
                <w:rFonts w:hint="cs"/>
              </w:rPr>
              <w:t>X</w:t>
            </w:r>
            <w:r w:rsidRPr="00046A37">
              <w:rPr>
                <w:rFonts w:hint="cs"/>
                <w:rtl/>
              </w:rPr>
              <w:t>)</w:t>
            </w:r>
          </w:p>
        </w:tc>
        <w:tc>
          <w:tcPr>
            <w:tcW w:w="1559" w:type="dxa"/>
            <w:tcBorders>
              <w:top w:val="single" w:sz="4" w:space="0" w:color="auto"/>
              <w:left w:val="single" w:sz="18" w:space="0" w:color="auto"/>
              <w:bottom w:val="single" w:sz="18" w:space="0" w:color="auto"/>
              <w:right w:val="single" w:sz="18" w:space="0" w:color="auto"/>
            </w:tcBorders>
            <w:shd w:val="clear" w:color="auto" w:fill="F2F2F2"/>
          </w:tcPr>
          <w:p w14:paraId="6EA4F33D" w14:textId="77777777" w:rsidR="008F4899" w:rsidRPr="00046A37" w:rsidRDefault="008F4899" w:rsidP="00165537">
            <w:pPr>
              <w:jc w:val="center"/>
              <w:rPr>
                <w:rtl/>
              </w:rPr>
            </w:pPr>
            <w:r w:rsidRPr="00046A37">
              <w:rPr>
                <w:rFonts w:hint="cs"/>
                <w:rtl/>
              </w:rPr>
              <w:t>שמות הרשויות בהן פעל הפרויקט</w:t>
            </w:r>
          </w:p>
        </w:tc>
        <w:tc>
          <w:tcPr>
            <w:tcW w:w="5245" w:type="dxa"/>
            <w:gridSpan w:val="2"/>
            <w:tcBorders>
              <w:top w:val="single" w:sz="4" w:space="0" w:color="auto"/>
              <w:left w:val="single" w:sz="18" w:space="0" w:color="auto"/>
              <w:bottom w:val="single" w:sz="18" w:space="0" w:color="auto"/>
              <w:right w:val="single" w:sz="18" w:space="0" w:color="auto"/>
            </w:tcBorders>
          </w:tcPr>
          <w:p w14:paraId="49144F30" w14:textId="77777777" w:rsidR="008F4899" w:rsidRPr="00046A37" w:rsidRDefault="008F4899" w:rsidP="000761AF">
            <w:pPr>
              <w:jc w:val="center"/>
              <w:rPr>
                <w:rtl/>
              </w:rPr>
            </w:pPr>
          </w:p>
        </w:tc>
      </w:tr>
      <w:tr w:rsidR="008F4899" w:rsidRPr="00046A37" w14:paraId="4AC038A6" w14:textId="77777777" w:rsidTr="00853EBA">
        <w:trPr>
          <w:trHeight w:val="818"/>
          <w:jc w:val="right"/>
        </w:trPr>
        <w:tc>
          <w:tcPr>
            <w:tcW w:w="10348" w:type="dxa"/>
            <w:gridSpan w:val="6"/>
            <w:tcBorders>
              <w:top w:val="single" w:sz="4" w:space="0" w:color="auto"/>
              <w:left w:val="single" w:sz="18" w:space="0" w:color="auto"/>
              <w:bottom w:val="single" w:sz="18" w:space="0" w:color="auto"/>
              <w:right w:val="single" w:sz="18" w:space="0" w:color="auto"/>
            </w:tcBorders>
          </w:tcPr>
          <w:p w14:paraId="3E1ADAE0" w14:textId="77777777" w:rsidR="008F4899" w:rsidRPr="00046A37" w:rsidRDefault="00656E6F" w:rsidP="00165537">
            <w:pPr>
              <w:jc w:val="center"/>
              <w:rPr>
                <w:rtl/>
              </w:rPr>
            </w:pPr>
            <w:r w:rsidRPr="00046A37">
              <w:rPr>
                <w:rFonts w:hint="cs"/>
                <w:rtl/>
              </w:rPr>
              <w:t>תחומי האחריות של המציע</w:t>
            </w:r>
            <w:r w:rsidR="008F4899" w:rsidRPr="00046A37">
              <w:rPr>
                <w:rFonts w:hint="cs"/>
                <w:rtl/>
              </w:rPr>
              <w:t xml:space="preserve"> </w:t>
            </w:r>
          </w:p>
          <w:p w14:paraId="274B9A12" w14:textId="77777777" w:rsidR="008F4899" w:rsidRPr="00046A37" w:rsidRDefault="008F4899" w:rsidP="00165537">
            <w:pPr>
              <w:jc w:val="center"/>
              <w:rPr>
                <w:rtl/>
              </w:rPr>
            </w:pPr>
            <w:r w:rsidRPr="00046A37">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w:t>
            </w:r>
          </w:p>
          <w:p w14:paraId="1A625E16" w14:textId="77777777" w:rsidR="008F4899" w:rsidRPr="00046A37" w:rsidRDefault="008F4899" w:rsidP="000761AF">
            <w:pPr>
              <w:jc w:val="center"/>
              <w:rPr>
                <w:rtl/>
              </w:rPr>
            </w:pPr>
            <w:r w:rsidRPr="00046A37">
              <w:rPr>
                <w:rFonts w:hint="cs"/>
                <w:rtl/>
              </w:rPr>
              <w:t>___________________________________________________________________________________</w:t>
            </w:r>
          </w:p>
        </w:tc>
      </w:tr>
      <w:tr w:rsidR="007D5DB5" w:rsidRPr="00046A37" w14:paraId="4AF03491" w14:textId="77777777" w:rsidTr="00853EBA">
        <w:trPr>
          <w:trHeight w:val="397"/>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14:paraId="4B4A1D28" w14:textId="77777777" w:rsidR="007D5DB5" w:rsidRPr="00046A37" w:rsidRDefault="0041248B" w:rsidP="007D5DB5">
            <w:pPr>
              <w:rPr>
                <w:rtl/>
              </w:rPr>
            </w:pPr>
            <w:r w:rsidRPr="00046A37">
              <w:rPr>
                <w:rFonts w:hint="cs"/>
                <w:rtl/>
              </w:rPr>
              <w:t>2</w:t>
            </w:r>
          </w:p>
        </w:tc>
        <w:tc>
          <w:tcPr>
            <w:tcW w:w="609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754D7419" w14:textId="77777777" w:rsidR="007D5DB5" w:rsidRPr="00046A37" w:rsidRDefault="007D5DB5" w:rsidP="007D5DB5">
            <w:pPr>
              <w:jc w:val="center"/>
              <w:rPr>
                <w:rtl/>
              </w:rPr>
            </w:pPr>
            <w:r w:rsidRPr="00046A37">
              <w:rPr>
                <w:rFonts w:hint="cs"/>
                <w:rtl/>
              </w:rPr>
              <w:t>פרטי הלקוח</w:t>
            </w:r>
          </w:p>
        </w:tc>
        <w:tc>
          <w:tcPr>
            <w:tcW w:w="3828" w:type="dxa"/>
            <w:vMerge w:val="restart"/>
            <w:tcBorders>
              <w:top w:val="single" w:sz="18" w:space="0" w:color="auto"/>
              <w:left w:val="single" w:sz="6" w:space="0" w:color="auto"/>
              <w:right w:val="single" w:sz="18" w:space="0" w:color="auto"/>
            </w:tcBorders>
            <w:shd w:val="pct5" w:color="auto" w:fill="auto"/>
            <w:vAlign w:val="center"/>
          </w:tcPr>
          <w:p w14:paraId="376BEADA" w14:textId="77777777" w:rsidR="007D5DB5" w:rsidRPr="00046A37" w:rsidRDefault="007D5DB5" w:rsidP="007D5DB5">
            <w:pPr>
              <w:jc w:val="center"/>
              <w:rPr>
                <w:rtl/>
              </w:rPr>
            </w:pPr>
            <w:r w:rsidRPr="00046A37">
              <w:rPr>
                <w:rFonts w:hint="cs"/>
                <w:rtl/>
              </w:rPr>
              <w:t>תאריכי הפעלת הפרויקט</w:t>
            </w:r>
          </w:p>
          <w:p w14:paraId="421D8C21" w14:textId="77777777" w:rsidR="007D5DB5" w:rsidRPr="00046A37" w:rsidRDefault="007D5DB5" w:rsidP="007D5DB5">
            <w:pPr>
              <w:jc w:val="center"/>
              <w:rPr>
                <w:rtl/>
              </w:rPr>
            </w:pPr>
            <w:r w:rsidRPr="00046A37">
              <w:rPr>
                <w:rFonts w:hint="cs"/>
                <w:rtl/>
              </w:rPr>
              <w:t>מ:__/__  עד:</w:t>
            </w:r>
            <w:r w:rsidRPr="00046A37">
              <w:rPr>
                <w:rtl/>
              </w:rPr>
              <w:t xml:space="preserve"> __/__</w:t>
            </w:r>
            <w:r w:rsidRPr="00046A37">
              <w:rPr>
                <w:rFonts w:hint="cs"/>
                <w:rtl/>
              </w:rPr>
              <w:t xml:space="preserve"> </w:t>
            </w:r>
          </w:p>
          <w:p w14:paraId="0295AD27" w14:textId="77777777" w:rsidR="007D5DB5" w:rsidRPr="00046A37" w:rsidRDefault="007D5DB5" w:rsidP="007D5DB5">
            <w:pPr>
              <w:jc w:val="center"/>
              <w:rPr>
                <w:rtl/>
              </w:rPr>
            </w:pPr>
            <w:r w:rsidRPr="00046A37">
              <w:rPr>
                <w:rFonts w:hint="cs"/>
                <w:rtl/>
              </w:rPr>
              <w:t>(יש לציין חודש ושנה)</w:t>
            </w:r>
          </w:p>
          <w:p w14:paraId="43205881" w14:textId="77777777" w:rsidR="007D5DB5" w:rsidRPr="00046A37" w:rsidRDefault="007D5DB5" w:rsidP="007D5DB5">
            <w:pPr>
              <w:jc w:val="center"/>
              <w:rPr>
                <w:rtl/>
              </w:rPr>
            </w:pPr>
            <w:r w:rsidRPr="00046A37" w:rsidDel="00863DBB">
              <w:rPr>
                <w:rFonts w:hint="cs"/>
                <w:rtl/>
              </w:rPr>
              <w:t xml:space="preserve"> </w:t>
            </w:r>
          </w:p>
        </w:tc>
      </w:tr>
      <w:tr w:rsidR="007D5DB5" w:rsidRPr="00046A37" w14:paraId="286C23BC" w14:textId="77777777" w:rsidTr="00853EBA">
        <w:trPr>
          <w:trHeight w:val="632"/>
          <w:jc w:val="right"/>
        </w:trPr>
        <w:tc>
          <w:tcPr>
            <w:tcW w:w="425" w:type="dxa"/>
            <w:vMerge/>
            <w:tcBorders>
              <w:left w:val="single" w:sz="18" w:space="0" w:color="auto"/>
              <w:right w:val="single" w:sz="6" w:space="0" w:color="auto"/>
            </w:tcBorders>
            <w:shd w:val="pct5" w:color="auto" w:fill="auto"/>
          </w:tcPr>
          <w:p w14:paraId="7C1D7823" w14:textId="77777777" w:rsidR="007D5DB5" w:rsidRPr="00046A37" w:rsidRDefault="007D5DB5" w:rsidP="00FD18CA">
            <w:pPr>
              <w:numPr>
                <w:ilvl w:val="0"/>
                <w:numId w:val="24"/>
              </w:numPr>
              <w:ind w:right="0"/>
              <w:jc w:val="center"/>
              <w:rPr>
                <w:i/>
                <w:iCs/>
                <w:rtl/>
              </w:rPr>
            </w:pPr>
          </w:p>
        </w:tc>
        <w:tc>
          <w:tcPr>
            <w:tcW w:w="1701" w:type="dxa"/>
            <w:tcBorders>
              <w:top w:val="single" w:sz="6" w:space="0" w:color="auto"/>
              <w:left w:val="single" w:sz="6" w:space="0" w:color="auto"/>
              <w:right w:val="single" w:sz="6" w:space="0" w:color="auto"/>
            </w:tcBorders>
            <w:shd w:val="pct5" w:color="auto" w:fill="auto"/>
          </w:tcPr>
          <w:p w14:paraId="1196D246" w14:textId="77777777" w:rsidR="007D5DB5" w:rsidRPr="00046A37" w:rsidRDefault="007D5DB5" w:rsidP="007D5DB5">
            <w:pPr>
              <w:jc w:val="center"/>
              <w:rPr>
                <w:rtl/>
              </w:rPr>
            </w:pPr>
            <w:r w:rsidRPr="00046A37">
              <w:rPr>
                <w:rFonts w:hint="cs"/>
                <w:rtl/>
              </w:rPr>
              <w:t>הלקוח (מוסד/רשות מקומית/לקוחות פרטיים/ אחר)</w:t>
            </w:r>
          </w:p>
        </w:tc>
        <w:tc>
          <w:tcPr>
            <w:tcW w:w="1418" w:type="dxa"/>
            <w:tcBorders>
              <w:top w:val="single" w:sz="6" w:space="0" w:color="auto"/>
              <w:left w:val="single" w:sz="6" w:space="0" w:color="auto"/>
              <w:right w:val="single" w:sz="6" w:space="0" w:color="auto"/>
            </w:tcBorders>
            <w:shd w:val="pct5" w:color="auto" w:fill="auto"/>
          </w:tcPr>
          <w:p w14:paraId="620D8F22" w14:textId="77777777" w:rsidR="007D5DB5" w:rsidRPr="00046A37" w:rsidRDefault="007D5DB5" w:rsidP="007D5DB5">
            <w:pPr>
              <w:jc w:val="center"/>
              <w:rPr>
                <w:rtl/>
              </w:rPr>
            </w:pPr>
            <w:r w:rsidRPr="00046A37">
              <w:rPr>
                <w:rtl/>
              </w:rPr>
              <w:t>א</w:t>
            </w:r>
            <w:r w:rsidRPr="00046A37">
              <w:rPr>
                <w:rFonts w:hint="cs"/>
                <w:rtl/>
              </w:rPr>
              <w:t>יש הקשר</w:t>
            </w:r>
          </w:p>
        </w:tc>
        <w:tc>
          <w:tcPr>
            <w:tcW w:w="1559" w:type="dxa"/>
            <w:tcBorders>
              <w:top w:val="single" w:sz="6" w:space="0" w:color="auto"/>
              <w:left w:val="single" w:sz="6" w:space="0" w:color="auto"/>
              <w:right w:val="single" w:sz="4" w:space="0" w:color="auto"/>
            </w:tcBorders>
            <w:shd w:val="pct5" w:color="auto" w:fill="auto"/>
          </w:tcPr>
          <w:p w14:paraId="3D390509" w14:textId="77777777" w:rsidR="007D5DB5" w:rsidRPr="00046A37" w:rsidRDefault="007D5DB5" w:rsidP="007D5DB5">
            <w:pPr>
              <w:jc w:val="center"/>
              <w:rPr>
                <w:rtl/>
              </w:rPr>
            </w:pPr>
            <w:r w:rsidRPr="00046A37">
              <w:rPr>
                <w:rFonts w:hint="cs"/>
                <w:rtl/>
              </w:rPr>
              <w:t>טלפון</w:t>
            </w:r>
          </w:p>
        </w:tc>
        <w:tc>
          <w:tcPr>
            <w:tcW w:w="1417" w:type="dxa"/>
            <w:tcBorders>
              <w:top w:val="single" w:sz="6" w:space="0" w:color="auto"/>
              <w:left w:val="single" w:sz="4" w:space="0" w:color="auto"/>
              <w:right w:val="single" w:sz="6" w:space="0" w:color="auto"/>
            </w:tcBorders>
            <w:shd w:val="pct5" w:color="auto" w:fill="auto"/>
          </w:tcPr>
          <w:p w14:paraId="4F830382" w14:textId="77777777" w:rsidR="007D5DB5" w:rsidRPr="00046A37" w:rsidRDefault="007D5DB5" w:rsidP="007D5DB5">
            <w:pPr>
              <w:jc w:val="center"/>
              <w:rPr>
                <w:rtl/>
              </w:rPr>
            </w:pPr>
            <w:r w:rsidRPr="00046A37">
              <w:rPr>
                <w:rFonts w:hint="cs"/>
                <w:rtl/>
              </w:rPr>
              <w:t>טלפון סלולרי</w:t>
            </w:r>
          </w:p>
        </w:tc>
        <w:tc>
          <w:tcPr>
            <w:tcW w:w="3828" w:type="dxa"/>
            <w:vMerge/>
            <w:tcBorders>
              <w:left w:val="single" w:sz="6" w:space="0" w:color="auto"/>
              <w:right w:val="single" w:sz="18" w:space="0" w:color="auto"/>
            </w:tcBorders>
            <w:shd w:val="pct5" w:color="auto" w:fill="auto"/>
          </w:tcPr>
          <w:p w14:paraId="702A78E0" w14:textId="77777777" w:rsidR="007D5DB5" w:rsidRPr="00046A37" w:rsidRDefault="007D5DB5" w:rsidP="007D5DB5">
            <w:pPr>
              <w:jc w:val="center"/>
              <w:rPr>
                <w:i/>
                <w:iCs/>
                <w:rtl/>
              </w:rPr>
            </w:pPr>
          </w:p>
        </w:tc>
      </w:tr>
      <w:tr w:rsidR="007D5DB5" w:rsidRPr="00046A37" w14:paraId="25F26113" w14:textId="77777777" w:rsidTr="00853EBA">
        <w:trPr>
          <w:trHeight w:val="681"/>
          <w:jc w:val="right"/>
        </w:trPr>
        <w:tc>
          <w:tcPr>
            <w:tcW w:w="425" w:type="dxa"/>
            <w:vMerge/>
            <w:tcBorders>
              <w:left w:val="single" w:sz="18" w:space="0" w:color="auto"/>
              <w:bottom w:val="single" w:sz="18" w:space="0" w:color="auto"/>
              <w:right w:val="single" w:sz="6" w:space="0" w:color="auto"/>
            </w:tcBorders>
          </w:tcPr>
          <w:p w14:paraId="57A3AE99" w14:textId="77777777" w:rsidR="007D5DB5" w:rsidRPr="00046A37" w:rsidRDefault="007D5DB5" w:rsidP="00FD18CA">
            <w:pPr>
              <w:numPr>
                <w:ilvl w:val="0"/>
                <w:numId w:val="24"/>
              </w:numPr>
              <w:ind w:right="0"/>
              <w:jc w:val="center"/>
              <w:rPr>
                <w:rtl/>
              </w:rPr>
            </w:pPr>
          </w:p>
        </w:tc>
        <w:tc>
          <w:tcPr>
            <w:tcW w:w="1701" w:type="dxa"/>
            <w:tcBorders>
              <w:top w:val="single" w:sz="18" w:space="0" w:color="auto"/>
              <w:left w:val="single" w:sz="6" w:space="0" w:color="auto"/>
              <w:bottom w:val="single" w:sz="18" w:space="0" w:color="auto"/>
              <w:right w:val="single" w:sz="4" w:space="0" w:color="auto"/>
            </w:tcBorders>
          </w:tcPr>
          <w:p w14:paraId="3D6E127A" w14:textId="77777777" w:rsidR="007D5DB5" w:rsidRPr="00046A37" w:rsidRDefault="007D5DB5" w:rsidP="007D5DB5">
            <w:pPr>
              <w:jc w:val="center"/>
              <w:rPr>
                <w:rtl/>
              </w:rPr>
            </w:pPr>
          </w:p>
        </w:tc>
        <w:tc>
          <w:tcPr>
            <w:tcW w:w="1418" w:type="dxa"/>
            <w:tcBorders>
              <w:top w:val="single" w:sz="18" w:space="0" w:color="auto"/>
              <w:left w:val="single" w:sz="4" w:space="0" w:color="auto"/>
              <w:bottom w:val="single" w:sz="18" w:space="0" w:color="auto"/>
              <w:right w:val="single" w:sz="4" w:space="0" w:color="auto"/>
            </w:tcBorders>
          </w:tcPr>
          <w:p w14:paraId="42C7A591" w14:textId="77777777" w:rsidR="007D5DB5" w:rsidRPr="00046A37" w:rsidRDefault="007D5DB5" w:rsidP="007D5DB5">
            <w:pPr>
              <w:jc w:val="center"/>
              <w:rPr>
                <w:rtl/>
              </w:rPr>
            </w:pPr>
          </w:p>
        </w:tc>
        <w:tc>
          <w:tcPr>
            <w:tcW w:w="1559" w:type="dxa"/>
            <w:tcBorders>
              <w:top w:val="single" w:sz="18" w:space="0" w:color="auto"/>
              <w:left w:val="single" w:sz="4" w:space="0" w:color="auto"/>
              <w:bottom w:val="single" w:sz="18" w:space="0" w:color="auto"/>
              <w:right w:val="single" w:sz="4" w:space="0" w:color="auto"/>
            </w:tcBorders>
          </w:tcPr>
          <w:p w14:paraId="00277DF4" w14:textId="77777777" w:rsidR="007D5DB5" w:rsidRPr="00046A37" w:rsidRDefault="007D5DB5" w:rsidP="007D5DB5">
            <w:pPr>
              <w:jc w:val="center"/>
              <w:rPr>
                <w:rtl/>
              </w:rPr>
            </w:pPr>
          </w:p>
        </w:tc>
        <w:tc>
          <w:tcPr>
            <w:tcW w:w="1417" w:type="dxa"/>
            <w:tcBorders>
              <w:top w:val="single" w:sz="18" w:space="0" w:color="auto"/>
              <w:left w:val="single" w:sz="4" w:space="0" w:color="auto"/>
              <w:bottom w:val="single" w:sz="18" w:space="0" w:color="auto"/>
              <w:right w:val="single" w:sz="4" w:space="0" w:color="auto"/>
            </w:tcBorders>
          </w:tcPr>
          <w:p w14:paraId="061797B1" w14:textId="77777777" w:rsidR="007D5DB5" w:rsidRPr="00046A37" w:rsidRDefault="007D5DB5" w:rsidP="007D5DB5">
            <w:pPr>
              <w:jc w:val="center"/>
              <w:rPr>
                <w:rtl/>
              </w:rPr>
            </w:pPr>
          </w:p>
        </w:tc>
        <w:tc>
          <w:tcPr>
            <w:tcW w:w="3828" w:type="dxa"/>
            <w:tcBorders>
              <w:top w:val="single" w:sz="18" w:space="0" w:color="auto"/>
              <w:left w:val="single" w:sz="4" w:space="0" w:color="auto"/>
              <w:bottom w:val="single" w:sz="18" w:space="0" w:color="auto"/>
              <w:right w:val="single" w:sz="18" w:space="0" w:color="auto"/>
            </w:tcBorders>
          </w:tcPr>
          <w:p w14:paraId="52230E8F" w14:textId="77777777" w:rsidR="007D5DB5" w:rsidRPr="00046A37" w:rsidRDefault="007D5DB5" w:rsidP="007D5DB5">
            <w:pPr>
              <w:jc w:val="center"/>
              <w:rPr>
                <w:rtl/>
              </w:rPr>
            </w:pPr>
          </w:p>
        </w:tc>
      </w:tr>
      <w:tr w:rsidR="007D5DB5" w:rsidRPr="00046A37" w14:paraId="4BCFD293" w14:textId="77777777" w:rsidTr="00853EBA">
        <w:trPr>
          <w:trHeight w:val="324"/>
          <w:jc w:val="right"/>
        </w:trPr>
        <w:tc>
          <w:tcPr>
            <w:tcW w:w="3544" w:type="dxa"/>
            <w:gridSpan w:val="3"/>
            <w:tcBorders>
              <w:top w:val="single" w:sz="4" w:space="0" w:color="auto"/>
              <w:left w:val="single" w:sz="18" w:space="0" w:color="auto"/>
              <w:bottom w:val="single" w:sz="18" w:space="0" w:color="auto"/>
              <w:right w:val="single" w:sz="18" w:space="0" w:color="auto"/>
            </w:tcBorders>
          </w:tcPr>
          <w:p w14:paraId="2D3A7EDA" w14:textId="77777777" w:rsidR="00D52963" w:rsidRPr="00046A37" w:rsidRDefault="00D52963" w:rsidP="00D52963">
            <w:pPr>
              <w:jc w:val="center"/>
              <w:rPr>
                <w:rtl/>
              </w:rPr>
            </w:pPr>
            <w:r w:rsidRPr="00046A37">
              <w:rPr>
                <w:rtl/>
              </w:rPr>
              <w:t>"פריסה ארצית" תיחשב להפעלת פרויקט הדרכה ב-10 רשויות שונות הממוקמות בשלושה אזורים גאוגרפיים שונים (מתוך 4 האזורים הגאוגרפיים הבאים: צפון, דרום, מרכז, ירושלים) ברחבי הארץ במקביל.</w:t>
            </w:r>
          </w:p>
          <w:p w14:paraId="5B8293C1" w14:textId="3005548E" w:rsidR="007D5DB5" w:rsidRPr="00046A37" w:rsidRDefault="00D52963" w:rsidP="00D52963">
            <w:pPr>
              <w:jc w:val="center"/>
              <w:rPr>
                <w:rtl/>
              </w:rPr>
            </w:pPr>
            <w:r w:rsidRPr="00046A37">
              <w:rPr>
                <w:rtl/>
              </w:rPr>
              <w:t xml:space="preserve">(הקף בעיגול  </w:t>
            </w:r>
            <w:r w:rsidRPr="00046A37">
              <w:t>V</w:t>
            </w:r>
            <w:r w:rsidRPr="00046A37">
              <w:rPr>
                <w:rtl/>
              </w:rPr>
              <w:t xml:space="preserve">או </w:t>
            </w:r>
            <w:r w:rsidRPr="00046A37">
              <w:t>X</w:t>
            </w:r>
            <w:r w:rsidRPr="00046A37">
              <w:rPr>
                <w:rtl/>
              </w:rPr>
              <w:t>)</w:t>
            </w:r>
          </w:p>
        </w:tc>
        <w:tc>
          <w:tcPr>
            <w:tcW w:w="1559" w:type="dxa"/>
            <w:tcBorders>
              <w:top w:val="single" w:sz="4" w:space="0" w:color="auto"/>
              <w:left w:val="single" w:sz="18" w:space="0" w:color="auto"/>
              <w:bottom w:val="single" w:sz="18" w:space="0" w:color="auto"/>
              <w:right w:val="single" w:sz="18" w:space="0" w:color="auto"/>
            </w:tcBorders>
            <w:shd w:val="clear" w:color="auto" w:fill="F2F2F2"/>
          </w:tcPr>
          <w:p w14:paraId="3B6B28C2" w14:textId="77777777" w:rsidR="007D5DB5" w:rsidRPr="00046A37" w:rsidRDefault="007D5DB5" w:rsidP="007D5DB5">
            <w:pPr>
              <w:jc w:val="center"/>
              <w:rPr>
                <w:rtl/>
              </w:rPr>
            </w:pPr>
            <w:r w:rsidRPr="00046A37">
              <w:rPr>
                <w:rFonts w:hint="cs"/>
                <w:rtl/>
              </w:rPr>
              <w:t>שמות הרשויות בהן פעל הפרויקט</w:t>
            </w:r>
          </w:p>
        </w:tc>
        <w:tc>
          <w:tcPr>
            <w:tcW w:w="5245" w:type="dxa"/>
            <w:gridSpan w:val="2"/>
            <w:tcBorders>
              <w:top w:val="single" w:sz="4" w:space="0" w:color="auto"/>
              <w:left w:val="single" w:sz="18" w:space="0" w:color="auto"/>
              <w:bottom w:val="single" w:sz="18" w:space="0" w:color="auto"/>
              <w:right w:val="single" w:sz="18" w:space="0" w:color="auto"/>
            </w:tcBorders>
          </w:tcPr>
          <w:p w14:paraId="1907658F" w14:textId="77777777" w:rsidR="007D5DB5" w:rsidRPr="00046A37" w:rsidRDefault="007D5DB5" w:rsidP="007D5DB5">
            <w:pPr>
              <w:jc w:val="center"/>
              <w:rPr>
                <w:rtl/>
              </w:rPr>
            </w:pPr>
          </w:p>
        </w:tc>
      </w:tr>
      <w:tr w:rsidR="007D5DB5" w:rsidRPr="00046A37" w14:paraId="6C0D834B" w14:textId="77777777" w:rsidTr="00853EBA">
        <w:trPr>
          <w:trHeight w:val="818"/>
          <w:jc w:val="right"/>
        </w:trPr>
        <w:tc>
          <w:tcPr>
            <w:tcW w:w="10348" w:type="dxa"/>
            <w:gridSpan w:val="6"/>
            <w:tcBorders>
              <w:top w:val="single" w:sz="4" w:space="0" w:color="auto"/>
              <w:left w:val="single" w:sz="18" w:space="0" w:color="auto"/>
              <w:bottom w:val="single" w:sz="18" w:space="0" w:color="auto"/>
              <w:right w:val="single" w:sz="18" w:space="0" w:color="auto"/>
            </w:tcBorders>
          </w:tcPr>
          <w:p w14:paraId="7ECE3102" w14:textId="77777777" w:rsidR="007D5DB5" w:rsidRPr="00046A37" w:rsidRDefault="00656E6F" w:rsidP="007D5DB5">
            <w:pPr>
              <w:jc w:val="center"/>
              <w:rPr>
                <w:rtl/>
              </w:rPr>
            </w:pPr>
            <w:r w:rsidRPr="00046A37">
              <w:rPr>
                <w:rFonts w:hint="cs"/>
                <w:rtl/>
              </w:rPr>
              <w:t>תחומי האחריות של המציע</w:t>
            </w:r>
            <w:r w:rsidR="007D5DB5" w:rsidRPr="00046A37">
              <w:rPr>
                <w:rFonts w:hint="cs"/>
                <w:rtl/>
              </w:rPr>
              <w:t xml:space="preserve"> </w:t>
            </w:r>
          </w:p>
          <w:p w14:paraId="473B113D" w14:textId="77777777" w:rsidR="007D5DB5" w:rsidRPr="00046A37" w:rsidRDefault="007D5DB5" w:rsidP="007D5DB5">
            <w:pPr>
              <w:jc w:val="center"/>
              <w:rPr>
                <w:rtl/>
              </w:rPr>
            </w:pPr>
            <w:r w:rsidRPr="00046A37">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w:t>
            </w:r>
          </w:p>
          <w:p w14:paraId="40112036" w14:textId="77777777" w:rsidR="007D5DB5" w:rsidRPr="00046A37" w:rsidRDefault="007D5DB5" w:rsidP="007D5DB5">
            <w:pPr>
              <w:jc w:val="center"/>
              <w:rPr>
                <w:rtl/>
              </w:rPr>
            </w:pPr>
            <w:r w:rsidRPr="00046A37">
              <w:rPr>
                <w:rFonts w:hint="cs"/>
                <w:rtl/>
              </w:rPr>
              <w:t>___________________________________________________________________________________</w:t>
            </w:r>
          </w:p>
        </w:tc>
      </w:tr>
      <w:tr w:rsidR="007D5DB5" w:rsidRPr="00046A37" w14:paraId="2A8A397C" w14:textId="77777777" w:rsidTr="00853EBA">
        <w:trPr>
          <w:trHeight w:val="397"/>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14:paraId="5D72BF9E" w14:textId="77777777" w:rsidR="007D5DB5" w:rsidRPr="00046A37" w:rsidRDefault="0041248B" w:rsidP="007D5DB5">
            <w:pPr>
              <w:rPr>
                <w:rtl/>
              </w:rPr>
            </w:pPr>
            <w:r w:rsidRPr="00046A37">
              <w:rPr>
                <w:rFonts w:hint="cs"/>
                <w:rtl/>
              </w:rPr>
              <w:t>3</w:t>
            </w:r>
          </w:p>
        </w:tc>
        <w:tc>
          <w:tcPr>
            <w:tcW w:w="609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162DF57B" w14:textId="77777777" w:rsidR="007D5DB5" w:rsidRPr="00046A37" w:rsidRDefault="007D5DB5" w:rsidP="007D5DB5">
            <w:pPr>
              <w:jc w:val="center"/>
              <w:rPr>
                <w:rtl/>
              </w:rPr>
            </w:pPr>
            <w:r w:rsidRPr="00046A37">
              <w:rPr>
                <w:rFonts w:hint="cs"/>
                <w:rtl/>
              </w:rPr>
              <w:t>פרטי הלקוח</w:t>
            </w:r>
          </w:p>
        </w:tc>
        <w:tc>
          <w:tcPr>
            <w:tcW w:w="3828" w:type="dxa"/>
            <w:vMerge w:val="restart"/>
            <w:tcBorders>
              <w:top w:val="single" w:sz="18" w:space="0" w:color="auto"/>
              <w:left w:val="single" w:sz="6" w:space="0" w:color="auto"/>
              <w:right w:val="single" w:sz="18" w:space="0" w:color="auto"/>
            </w:tcBorders>
            <w:shd w:val="pct5" w:color="auto" w:fill="auto"/>
            <w:vAlign w:val="center"/>
          </w:tcPr>
          <w:p w14:paraId="7C2F246E" w14:textId="77777777" w:rsidR="007D5DB5" w:rsidRPr="00046A37" w:rsidRDefault="007D5DB5" w:rsidP="007D5DB5">
            <w:pPr>
              <w:jc w:val="center"/>
              <w:rPr>
                <w:rtl/>
              </w:rPr>
            </w:pPr>
            <w:r w:rsidRPr="00046A37">
              <w:rPr>
                <w:rFonts w:hint="cs"/>
                <w:rtl/>
              </w:rPr>
              <w:t>תאריכי הפעלת הפרויקט</w:t>
            </w:r>
          </w:p>
          <w:p w14:paraId="37958B5E" w14:textId="77777777" w:rsidR="007D5DB5" w:rsidRPr="00046A37" w:rsidRDefault="007D5DB5" w:rsidP="007D5DB5">
            <w:pPr>
              <w:jc w:val="center"/>
              <w:rPr>
                <w:rtl/>
              </w:rPr>
            </w:pPr>
            <w:r w:rsidRPr="00046A37">
              <w:rPr>
                <w:rFonts w:hint="cs"/>
                <w:rtl/>
              </w:rPr>
              <w:t>מ:__/__  עד:</w:t>
            </w:r>
            <w:r w:rsidRPr="00046A37">
              <w:rPr>
                <w:rtl/>
              </w:rPr>
              <w:t xml:space="preserve"> __/__</w:t>
            </w:r>
            <w:r w:rsidRPr="00046A37">
              <w:rPr>
                <w:rFonts w:hint="cs"/>
                <w:rtl/>
              </w:rPr>
              <w:t xml:space="preserve"> </w:t>
            </w:r>
          </w:p>
          <w:p w14:paraId="7F107547" w14:textId="77777777" w:rsidR="007D5DB5" w:rsidRPr="00046A37" w:rsidRDefault="007D5DB5" w:rsidP="007D5DB5">
            <w:pPr>
              <w:jc w:val="center"/>
              <w:rPr>
                <w:rtl/>
              </w:rPr>
            </w:pPr>
            <w:r w:rsidRPr="00046A37">
              <w:rPr>
                <w:rFonts w:hint="cs"/>
                <w:rtl/>
              </w:rPr>
              <w:t>(יש לציין חודש ושנה)</w:t>
            </w:r>
          </w:p>
          <w:p w14:paraId="357026B8" w14:textId="77777777" w:rsidR="007D5DB5" w:rsidRPr="00046A37" w:rsidRDefault="007D5DB5" w:rsidP="007D5DB5">
            <w:pPr>
              <w:jc w:val="center"/>
              <w:rPr>
                <w:rtl/>
              </w:rPr>
            </w:pPr>
            <w:r w:rsidRPr="00046A37" w:rsidDel="00863DBB">
              <w:rPr>
                <w:rFonts w:hint="cs"/>
                <w:rtl/>
              </w:rPr>
              <w:t xml:space="preserve"> </w:t>
            </w:r>
          </w:p>
        </w:tc>
      </w:tr>
      <w:tr w:rsidR="007D5DB5" w:rsidRPr="00046A37" w14:paraId="2CE82FFE" w14:textId="77777777" w:rsidTr="00853EBA">
        <w:trPr>
          <w:trHeight w:val="632"/>
          <w:jc w:val="right"/>
        </w:trPr>
        <w:tc>
          <w:tcPr>
            <w:tcW w:w="425" w:type="dxa"/>
            <w:vMerge/>
            <w:tcBorders>
              <w:left w:val="single" w:sz="18" w:space="0" w:color="auto"/>
              <w:right w:val="single" w:sz="6" w:space="0" w:color="auto"/>
            </w:tcBorders>
            <w:shd w:val="pct5" w:color="auto" w:fill="auto"/>
          </w:tcPr>
          <w:p w14:paraId="13CC1F51" w14:textId="77777777" w:rsidR="007D5DB5" w:rsidRPr="00046A37" w:rsidRDefault="007D5DB5" w:rsidP="00FD18CA">
            <w:pPr>
              <w:numPr>
                <w:ilvl w:val="0"/>
                <w:numId w:val="24"/>
              </w:numPr>
              <w:ind w:right="0"/>
              <w:jc w:val="center"/>
              <w:rPr>
                <w:i/>
                <w:iCs/>
                <w:rtl/>
              </w:rPr>
            </w:pPr>
          </w:p>
        </w:tc>
        <w:tc>
          <w:tcPr>
            <w:tcW w:w="1701" w:type="dxa"/>
            <w:tcBorders>
              <w:top w:val="single" w:sz="6" w:space="0" w:color="auto"/>
              <w:left w:val="single" w:sz="6" w:space="0" w:color="auto"/>
              <w:right w:val="single" w:sz="6" w:space="0" w:color="auto"/>
            </w:tcBorders>
            <w:shd w:val="pct5" w:color="auto" w:fill="auto"/>
          </w:tcPr>
          <w:p w14:paraId="18DA3507" w14:textId="77777777" w:rsidR="007D5DB5" w:rsidRPr="00046A37" w:rsidRDefault="007D5DB5" w:rsidP="007D5DB5">
            <w:pPr>
              <w:jc w:val="center"/>
              <w:rPr>
                <w:rtl/>
              </w:rPr>
            </w:pPr>
            <w:r w:rsidRPr="00046A37">
              <w:rPr>
                <w:rFonts w:hint="cs"/>
                <w:rtl/>
              </w:rPr>
              <w:t>הלקוח (מוסד/רשות מקומית/לקוחות פרטיים/ אחר)</w:t>
            </w:r>
          </w:p>
        </w:tc>
        <w:tc>
          <w:tcPr>
            <w:tcW w:w="1418" w:type="dxa"/>
            <w:tcBorders>
              <w:top w:val="single" w:sz="6" w:space="0" w:color="auto"/>
              <w:left w:val="single" w:sz="6" w:space="0" w:color="auto"/>
              <w:right w:val="single" w:sz="6" w:space="0" w:color="auto"/>
            </w:tcBorders>
            <w:shd w:val="pct5" w:color="auto" w:fill="auto"/>
          </w:tcPr>
          <w:p w14:paraId="063115C7" w14:textId="77777777" w:rsidR="007D5DB5" w:rsidRPr="00046A37" w:rsidRDefault="007D5DB5" w:rsidP="007D5DB5">
            <w:pPr>
              <w:jc w:val="center"/>
              <w:rPr>
                <w:rtl/>
              </w:rPr>
            </w:pPr>
            <w:r w:rsidRPr="00046A37">
              <w:rPr>
                <w:rtl/>
              </w:rPr>
              <w:t>א</w:t>
            </w:r>
            <w:r w:rsidRPr="00046A37">
              <w:rPr>
                <w:rFonts w:hint="cs"/>
                <w:rtl/>
              </w:rPr>
              <w:t>יש הקשר</w:t>
            </w:r>
          </w:p>
        </w:tc>
        <w:tc>
          <w:tcPr>
            <w:tcW w:w="1559" w:type="dxa"/>
            <w:tcBorders>
              <w:top w:val="single" w:sz="6" w:space="0" w:color="auto"/>
              <w:left w:val="single" w:sz="6" w:space="0" w:color="auto"/>
              <w:right w:val="single" w:sz="4" w:space="0" w:color="auto"/>
            </w:tcBorders>
            <w:shd w:val="pct5" w:color="auto" w:fill="auto"/>
          </w:tcPr>
          <w:p w14:paraId="241D2AAB" w14:textId="77777777" w:rsidR="007D5DB5" w:rsidRPr="00046A37" w:rsidRDefault="007D5DB5" w:rsidP="007D5DB5">
            <w:pPr>
              <w:jc w:val="center"/>
              <w:rPr>
                <w:rtl/>
              </w:rPr>
            </w:pPr>
            <w:r w:rsidRPr="00046A37">
              <w:rPr>
                <w:rFonts w:hint="cs"/>
                <w:rtl/>
              </w:rPr>
              <w:t>טלפון</w:t>
            </w:r>
          </w:p>
        </w:tc>
        <w:tc>
          <w:tcPr>
            <w:tcW w:w="1417" w:type="dxa"/>
            <w:tcBorders>
              <w:top w:val="single" w:sz="6" w:space="0" w:color="auto"/>
              <w:left w:val="single" w:sz="4" w:space="0" w:color="auto"/>
              <w:right w:val="single" w:sz="6" w:space="0" w:color="auto"/>
            </w:tcBorders>
            <w:shd w:val="pct5" w:color="auto" w:fill="auto"/>
          </w:tcPr>
          <w:p w14:paraId="0DFA9E84" w14:textId="77777777" w:rsidR="007D5DB5" w:rsidRPr="00046A37" w:rsidRDefault="007D5DB5" w:rsidP="007D5DB5">
            <w:pPr>
              <w:jc w:val="center"/>
              <w:rPr>
                <w:rtl/>
              </w:rPr>
            </w:pPr>
            <w:r w:rsidRPr="00046A37">
              <w:rPr>
                <w:rFonts w:hint="cs"/>
                <w:rtl/>
              </w:rPr>
              <w:t>טלפון סלולרי</w:t>
            </w:r>
          </w:p>
        </w:tc>
        <w:tc>
          <w:tcPr>
            <w:tcW w:w="3828" w:type="dxa"/>
            <w:vMerge/>
            <w:tcBorders>
              <w:left w:val="single" w:sz="6" w:space="0" w:color="auto"/>
              <w:right w:val="single" w:sz="18" w:space="0" w:color="auto"/>
            </w:tcBorders>
            <w:shd w:val="pct5" w:color="auto" w:fill="auto"/>
          </w:tcPr>
          <w:p w14:paraId="629FF0DD" w14:textId="77777777" w:rsidR="007D5DB5" w:rsidRPr="00046A37" w:rsidRDefault="007D5DB5" w:rsidP="007D5DB5">
            <w:pPr>
              <w:jc w:val="center"/>
              <w:rPr>
                <w:i/>
                <w:iCs/>
                <w:rtl/>
              </w:rPr>
            </w:pPr>
          </w:p>
        </w:tc>
      </w:tr>
      <w:tr w:rsidR="007D5DB5" w:rsidRPr="00046A37" w14:paraId="2A3DBD41" w14:textId="77777777" w:rsidTr="00853EBA">
        <w:trPr>
          <w:trHeight w:val="681"/>
          <w:jc w:val="right"/>
        </w:trPr>
        <w:tc>
          <w:tcPr>
            <w:tcW w:w="425" w:type="dxa"/>
            <w:vMerge/>
            <w:tcBorders>
              <w:left w:val="single" w:sz="18" w:space="0" w:color="auto"/>
              <w:bottom w:val="single" w:sz="18" w:space="0" w:color="auto"/>
              <w:right w:val="single" w:sz="6" w:space="0" w:color="auto"/>
            </w:tcBorders>
          </w:tcPr>
          <w:p w14:paraId="6285F7B7" w14:textId="77777777" w:rsidR="007D5DB5" w:rsidRPr="00046A37" w:rsidRDefault="007D5DB5" w:rsidP="00FD18CA">
            <w:pPr>
              <w:numPr>
                <w:ilvl w:val="0"/>
                <w:numId w:val="24"/>
              </w:numPr>
              <w:ind w:right="0"/>
              <w:jc w:val="center"/>
              <w:rPr>
                <w:rtl/>
              </w:rPr>
            </w:pPr>
          </w:p>
        </w:tc>
        <w:tc>
          <w:tcPr>
            <w:tcW w:w="1701" w:type="dxa"/>
            <w:tcBorders>
              <w:top w:val="single" w:sz="18" w:space="0" w:color="auto"/>
              <w:left w:val="single" w:sz="6" w:space="0" w:color="auto"/>
              <w:bottom w:val="single" w:sz="18" w:space="0" w:color="auto"/>
              <w:right w:val="single" w:sz="4" w:space="0" w:color="auto"/>
            </w:tcBorders>
          </w:tcPr>
          <w:p w14:paraId="487D1C85" w14:textId="77777777" w:rsidR="007D5DB5" w:rsidRPr="00046A37" w:rsidRDefault="007D5DB5" w:rsidP="007D5DB5">
            <w:pPr>
              <w:jc w:val="center"/>
              <w:rPr>
                <w:rtl/>
              </w:rPr>
            </w:pPr>
          </w:p>
        </w:tc>
        <w:tc>
          <w:tcPr>
            <w:tcW w:w="1418" w:type="dxa"/>
            <w:tcBorders>
              <w:top w:val="single" w:sz="18" w:space="0" w:color="auto"/>
              <w:left w:val="single" w:sz="4" w:space="0" w:color="auto"/>
              <w:bottom w:val="single" w:sz="18" w:space="0" w:color="auto"/>
              <w:right w:val="single" w:sz="4" w:space="0" w:color="auto"/>
            </w:tcBorders>
          </w:tcPr>
          <w:p w14:paraId="02BBE985" w14:textId="77777777" w:rsidR="007D5DB5" w:rsidRPr="00046A37" w:rsidRDefault="007D5DB5" w:rsidP="007D5DB5">
            <w:pPr>
              <w:jc w:val="center"/>
              <w:rPr>
                <w:rtl/>
              </w:rPr>
            </w:pPr>
          </w:p>
        </w:tc>
        <w:tc>
          <w:tcPr>
            <w:tcW w:w="1559" w:type="dxa"/>
            <w:tcBorders>
              <w:top w:val="single" w:sz="18" w:space="0" w:color="auto"/>
              <w:left w:val="single" w:sz="4" w:space="0" w:color="auto"/>
              <w:bottom w:val="single" w:sz="18" w:space="0" w:color="auto"/>
              <w:right w:val="single" w:sz="4" w:space="0" w:color="auto"/>
            </w:tcBorders>
          </w:tcPr>
          <w:p w14:paraId="7DFA4690" w14:textId="77777777" w:rsidR="007D5DB5" w:rsidRPr="00046A37" w:rsidRDefault="007D5DB5" w:rsidP="007D5DB5">
            <w:pPr>
              <w:jc w:val="center"/>
              <w:rPr>
                <w:rtl/>
              </w:rPr>
            </w:pPr>
          </w:p>
        </w:tc>
        <w:tc>
          <w:tcPr>
            <w:tcW w:w="1417" w:type="dxa"/>
            <w:tcBorders>
              <w:top w:val="single" w:sz="18" w:space="0" w:color="auto"/>
              <w:left w:val="single" w:sz="4" w:space="0" w:color="auto"/>
              <w:bottom w:val="single" w:sz="18" w:space="0" w:color="auto"/>
              <w:right w:val="single" w:sz="4" w:space="0" w:color="auto"/>
            </w:tcBorders>
          </w:tcPr>
          <w:p w14:paraId="05720BD0" w14:textId="77777777" w:rsidR="007D5DB5" w:rsidRPr="00046A37" w:rsidRDefault="007D5DB5" w:rsidP="007D5DB5">
            <w:pPr>
              <w:jc w:val="center"/>
              <w:rPr>
                <w:rtl/>
              </w:rPr>
            </w:pPr>
          </w:p>
        </w:tc>
        <w:tc>
          <w:tcPr>
            <w:tcW w:w="3828" w:type="dxa"/>
            <w:tcBorders>
              <w:top w:val="single" w:sz="18" w:space="0" w:color="auto"/>
              <w:left w:val="single" w:sz="4" w:space="0" w:color="auto"/>
              <w:bottom w:val="single" w:sz="18" w:space="0" w:color="auto"/>
              <w:right w:val="single" w:sz="18" w:space="0" w:color="auto"/>
            </w:tcBorders>
          </w:tcPr>
          <w:p w14:paraId="033BDA98" w14:textId="77777777" w:rsidR="007D5DB5" w:rsidRPr="00046A37" w:rsidRDefault="007D5DB5" w:rsidP="007D5DB5">
            <w:pPr>
              <w:jc w:val="center"/>
              <w:rPr>
                <w:rtl/>
              </w:rPr>
            </w:pPr>
          </w:p>
        </w:tc>
      </w:tr>
      <w:tr w:rsidR="007D5DB5" w:rsidRPr="00046A37" w14:paraId="4B0F7E5E" w14:textId="77777777" w:rsidTr="00853EBA">
        <w:trPr>
          <w:trHeight w:val="324"/>
          <w:jc w:val="right"/>
        </w:trPr>
        <w:tc>
          <w:tcPr>
            <w:tcW w:w="3544" w:type="dxa"/>
            <w:gridSpan w:val="3"/>
            <w:tcBorders>
              <w:top w:val="single" w:sz="4" w:space="0" w:color="auto"/>
              <w:left w:val="single" w:sz="18" w:space="0" w:color="auto"/>
              <w:bottom w:val="single" w:sz="18" w:space="0" w:color="auto"/>
              <w:right w:val="single" w:sz="18" w:space="0" w:color="auto"/>
            </w:tcBorders>
          </w:tcPr>
          <w:p w14:paraId="7B605077" w14:textId="77777777" w:rsidR="00D52963" w:rsidRPr="00046A37" w:rsidRDefault="00D52963" w:rsidP="00D52963">
            <w:pPr>
              <w:jc w:val="center"/>
              <w:rPr>
                <w:rtl/>
              </w:rPr>
            </w:pPr>
            <w:r w:rsidRPr="00046A37">
              <w:rPr>
                <w:rtl/>
              </w:rPr>
              <w:t>"פריסה ארצית" תיחשב להפעלת פרויקט הדרכה ב-10 רשויות שונות הממוקמות בשלושה אזורים גאוגרפיים שונים (מתוך 4 האזורים הגאוגרפיים הבאים: צפון, דרום, מרכז, ירושלים) ברחבי הארץ במקביל.</w:t>
            </w:r>
          </w:p>
          <w:p w14:paraId="0E580F79" w14:textId="3EF98D5F" w:rsidR="007D5DB5" w:rsidRPr="00046A37" w:rsidRDefault="00D52963" w:rsidP="00D52963">
            <w:pPr>
              <w:jc w:val="center"/>
              <w:rPr>
                <w:rtl/>
              </w:rPr>
            </w:pPr>
            <w:r w:rsidRPr="00046A37">
              <w:rPr>
                <w:rtl/>
              </w:rPr>
              <w:t xml:space="preserve">(הקף בעיגול  </w:t>
            </w:r>
            <w:r w:rsidRPr="00046A37">
              <w:t>V</w:t>
            </w:r>
            <w:r w:rsidRPr="00046A37">
              <w:rPr>
                <w:rtl/>
              </w:rPr>
              <w:t xml:space="preserve">או </w:t>
            </w:r>
            <w:r w:rsidRPr="00046A37">
              <w:t>X</w:t>
            </w:r>
            <w:r w:rsidRPr="00046A37">
              <w:rPr>
                <w:rtl/>
              </w:rPr>
              <w:t>)</w:t>
            </w:r>
          </w:p>
        </w:tc>
        <w:tc>
          <w:tcPr>
            <w:tcW w:w="1559" w:type="dxa"/>
            <w:tcBorders>
              <w:top w:val="single" w:sz="4" w:space="0" w:color="auto"/>
              <w:left w:val="single" w:sz="18" w:space="0" w:color="auto"/>
              <w:bottom w:val="single" w:sz="18" w:space="0" w:color="auto"/>
              <w:right w:val="single" w:sz="18" w:space="0" w:color="auto"/>
            </w:tcBorders>
            <w:shd w:val="clear" w:color="auto" w:fill="F2F2F2"/>
          </w:tcPr>
          <w:p w14:paraId="6356602F" w14:textId="77777777" w:rsidR="007D5DB5" w:rsidRPr="00046A37" w:rsidRDefault="007D5DB5" w:rsidP="007D5DB5">
            <w:pPr>
              <w:jc w:val="center"/>
              <w:rPr>
                <w:rtl/>
              </w:rPr>
            </w:pPr>
            <w:r w:rsidRPr="00046A37">
              <w:rPr>
                <w:rFonts w:hint="cs"/>
                <w:rtl/>
              </w:rPr>
              <w:t>שמות הרשויות בהן פעל הפרויקט</w:t>
            </w:r>
          </w:p>
        </w:tc>
        <w:tc>
          <w:tcPr>
            <w:tcW w:w="5245" w:type="dxa"/>
            <w:gridSpan w:val="2"/>
            <w:tcBorders>
              <w:top w:val="single" w:sz="4" w:space="0" w:color="auto"/>
              <w:left w:val="single" w:sz="18" w:space="0" w:color="auto"/>
              <w:bottom w:val="single" w:sz="18" w:space="0" w:color="auto"/>
              <w:right w:val="single" w:sz="18" w:space="0" w:color="auto"/>
            </w:tcBorders>
          </w:tcPr>
          <w:p w14:paraId="03B4D301" w14:textId="77777777" w:rsidR="007D5DB5" w:rsidRPr="00046A37" w:rsidRDefault="007D5DB5" w:rsidP="007D5DB5">
            <w:pPr>
              <w:jc w:val="center"/>
              <w:rPr>
                <w:rtl/>
              </w:rPr>
            </w:pPr>
          </w:p>
        </w:tc>
      </w:tr>
      <w:tr w:rsidR="007D5DB5" w:rsidRPr="00046A37" w14:paraId="78773C0C" w14:textId="77777777" w:rsidTr="00853EBA">
        <w:trPr>
          <w:trHeight w:val="818"/>
          <w:jc w:val="right"/>
        </w:trPr>
        <w:tc>
          <w:tcPr>
            <w:tcW w:w="10348" w:type="dxa"/>
            <w:gridSpan w:val="6"/>
            <w:tcBorders>
              <w:top w:val="single" w:sz="4" w:space="0" w:color="auto"/>
              <w:left w:val="single" w:sz="18" w:space="0" w:color="auto"/>
              <w:bottom w:val="single" w:sz="18" w:space="0" w:color="auto"/>
              <w:right w:val="single" w:sz="18" w:space="0" w:color="auto"/>
            </w:tcBorders>
          </w:tcPr>
          <w:p w14:paraId="2C6FAE0C" w14:textId="77777777" w:rsidR="007D5DB5" w:rsidRPr="00046A37" w:rsidRDefault="00656E6F" w:rsidP="007D5DB5">
            <w:pPr>
              <w:jc w:val="center"/>
              <w:rPr>
                <w:rtl/>
              </w:rPr>
            </w:pPr>
            <w:r w:rsidRPr="00046A37">
              <w:rPr>
                <w:rFonts w:hint="cs"/>
                <w:rtl/>
              </w:rPr>
              <w:t>תחומי האחריות של המציע</w:t>
            </w:r>
            <w:r w:rsidR="007D5DB5" w:rsidRPr="00046A37">
              <w:rPr>
                <w:rFonts w:hint="cs"/>
                <w:rtl/>
              </w:rPr>
              <w:t xml:space="preserve"> </w:t>
            </w:r>
          </w:p>
          <w:p w14:paraId="5374CA4A" w14:textId="77777777" w:rsidR="007D5DB5" w:rsidRPr="00046A37" w:rsidRDefault="007D5DB5" w:rsidP="007D5DB5">
            <w:pPr>
              <w:jc w:val="center"/>
              <w:rPr>
                <w:rtl/>
              </w:rPr>
            </w:pPr>
            <w:r w:rsidRPr="00046A37">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w:t>
            </w:r>
          </w:p>
          <w:p w14:paraId="4281611C" w14:textId="77777777" w:rsidR="007D5DB5" w:rsidRPr="00046A37" w:rsidRDefault="007D5DB5" w:rsidP="007D5DB5">
            <w:pPr>
              <w:jc w:val="center"/>
              <w:rPr>
                <w:rtl/>
              </w:rPr>
            </w:pPr>
            <w:r w:rsidRPr="00046A37">
              <w:rPr>
                <w:rFonts w:hint="cs"/>
                <w:rtl/>
              </w:rPr>
              <w:t>___________________________________________________________________________________</w:t>
            </w:r>
          </w:p>
        </w:tc>
      </w:tr>
      <w:tr w:rsidR="0041248B" w:rsidRPr="00046A37" w14:paraId="04D5E8E8" w14:textId="77777777" w:rsidTr="00853EBA">
        <w:trPr>
          <w:trHeight w:val="397"/>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14:paraId="11478023" w14:textId="77777777" w:rsidR="0041248B" w:rsidRPr="00046A37" w:rsidRDefault="0041248B" w:rsidP="00D273FB">
            <w:pPr>
              <w:rPr>
                <w:rtl/>
              </w:rPr>
            </w:pPr>
            <w:r w:rsidRPr="00046A37">
              <w:rPr>
                <w:rFonts w:hint="cs"/>
                <w:rtl/>
              </w:rPr>
              <w:t>4</w:t>
            </w:r>
          </w:p>
        </w:tc>
        <w:tc>
          <w:tcPr>
            <w:tcW w:w="609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7F0B8837" w14:textId="77777777" w:rsidR="0041248B" w:rsidRPr="00046A37" w:rsidRDefault="0041248B" w:rsidP="00D273FB">
            <w:pPr>
              <w:jc w:val="center"/>
              <w:rPr>
                <w:rtl/>
              </w:rPr>
            </w:pPr>
            <w:r w:rsidRPr="00046A37">
              <w:rPr>
                <w:rFonts w:hint="cs"/>
                <w:rtl/>
              </w:rPr>
              <w:t>פרטי הלקוח</w:t>
            </w:r>
          </w:p>
        </w:tc>
        <w:tc>
          <w:tcPr>
            <w:tcW w:w="3828" w:type="dxa"/>
            <w:vMerge w:val="restart"/>
            <w:tcBorders>
              <w:top w:val="single" w:sz="18" w:space="0" w:color="auto"/>
              <w:left w:val="single" w:sz="6" w:space="0" w:color="auto"/>
              <w:right w:val="single" w:sz="18" w:space="0" w:color="auto"/>
            </w:tcBorders>
            <w:shd w:val="pct5" w:color="auto" w:fill="auto"/>
            <w:vAlign w:val="center"/>
          </w:tcPr>
          <w:p w14:paraId="7875AD73" w14:textId="77777777" w:rsidR="0041248B" w:rsidRPr="00046A37" w:rsidRDefault="0041248B" w:rsidP="00D273FB">
            <w:pPr>
              <w:jc w:val="center"/>
              <w:rPr>
                <w:rtl/>
              </w:rPr>
            </w:pPr>
            <w:r w:rsidRPr="00046A37">
              <w:rPr>
                <w:rFonts w:hint="cs"/>
                <w:rtl/>
              </w:rPr>
              <w:t>תאריכי הפעלת הפרויקט</w:t>
            </w:r>
          </w:p>
          <w:p w14:paraId="558BFE33" w14:textId="77777777" w:rsidR="0041248B" w:rsidRPr="00046A37" w:rsidRDefault="0041248B" w:rsidP="00D273FB">
            <w:pPr>
              <w:jc w:val="center"/>
              <w:rPr>
                <w:rtl/>
              </w:rPr>
            </w:pPr>
            <w:r w:rsidRPr="00046A37">
              <w:rPr>
                <w:rFonts w:hint="cs"/>
                <w:rtl/>
              </w:rPr>
              <w:t>מ:__/__  עד:</w:t>
            </w:r>
            <w:r w:rsidRPr="00046A37">
              <w:rPr>
                <w:rtl/>
              </w:rPr>
              <w:t xml:space="preserve"> __/__</w:t>
            </w:r>
            <w:r w:rsidRPr="00046A37">
              <w:rPr>
                <w:rFonts w:hint="cs"/>
                <w:rtl/>
              </w:rPr>
              <w:t xml:space="preserve"> </w:t>
            </w:r>
          </w:p>
          <w:p w14:paraId="76A3DA3E" w14:textId="77777777" w:rsidR="0041248B" w:rsidRPr="00046A37" w:rsidRDefault="0041248B" w:rsidP="00D273FB">
            <w:pPr>
              <w:jc w:val="center"/>
              <w:rPr>
                <w:rtl/>
              </w:rPr>
            </w:pPr>
            <w:r w:rsidRPr="00046A37">
              <w:rPr>
                <w:rFonts w:hint="cs"/>
                <w:rtl/>
              </w:rPr>
              <w:t>(יש לציין חודש ושנה)</w:t>
            </w:r>
          </w:p>
          <w:p w14:paraId="06F87610" w14:textId="77777777" w:rsidR="0041248B" w:rsidRPr="00046A37" w:rsidRDefault="0041248B" w:rsidP="00D273FB">
            <w:pPr>
              <w:jc w:val="center"/>
              <w:rPr>
                <w:rtl/>
              </w:rPr>
            </w:pPr>
            <w:r w:rsidRPr="00046A37" w:rsidDel="00863DBB">
              <w:rPr>
                <w:rFonts w:hint="cs"/>
                <w:rtl/>
              </w:rPr>
              <w:t xml:space="preserve"> </w:t>
            </w:r>
          </w:p>
        </w:tc>
      </w:tr>
      <w:tr w:rsidR="0041248B" w:rsidRPr="00046A37" w14:paraId="7A0B9B3D" w14:textId="77777777" w:rsidTr="00853EBA">
        <w:trPr>
          <w:trHeight w:val="632"/>
          <w:jc w:val="right"/>
        </w:trPr>
        <w:tc>
          <w:tcPr>
            <w:tcW w:w="425" w:type="dxa"/>
            <w:vMerge/>
            <w:tcBorders>
              <w:left w:val="single" w:sz="18" w:space="0" w:color="auto"/>
              <w:right w:val="single" w:sz="6" w:space="0" w:color="auto"/>
            </w:tcBorders>
            <w:shd w:val="pct5" w:color="auto" w:fill="auto"/>
          </w:tcPr>
          <w:p w14:paraId="1D54BC63" w14:textId="77777777" w:rsidR="0041248B" w:rsidRPr="00046A37" w:rsidRDefault="0041248B" w:rsidP="00FD18CA">
            <w:pPr>
              <w:numPr>
                <w:ilvl w:val="0"/>
                <w:numId w:val="24"/>
              </w:numPr>
              <w:ind w:right="0"/>
              <w:jc w:val="center"/>
              <w:rPr>
                <w:i/>
                <w:iCs/>
                <w:rtl/>
              </w:rPr>
            </w:pPr>
          </w:p>
        </w:tc>
        <w:tc>
          <w:tcPr>
            <w:tcW w:w="1701" w:type="dxa"/>
            <w:tcBorders>
              <w:top w:val="single" w:sz="6" w:space="0" w:color="auto"/>
              <w:left w:val="single" w:sz="6" w:space="0" w:color="auto"/>
              <w:right w:val="single" w:sz="6" w:space="0" w:color="auto"/>
            </w:tcBorders>
            <w:shd w:val="pct5" w:color="auto" w:fill="auto"/>
          </w:tcPr>
          <w:p w14:paraId="56CBECF8" w14:textId="77777777" w:rsidR="0041248B" w:rsidRPr="00046A37" w:rsidRDefault="0041248B" w:rsidP="00D273FB">
            <w:pPr>
              <w:jc w:val="center"/>
              <w:rPr>
                <w:rtl/>
              </w:rPr>
            </w:pPr>
            <w:r w:rsidRPr="00046A37">
              <w:rPr>
                <w:rFonts w:hint="cs"/>
                <w:rtl/>
              </w:rPr>
              <w:t>הלקוח (מוסד/רשות מקומית/לקוחות פרטיים/ אחר)</w:t>
            </w:r>
          </w:p>
        </w:tc>
        <w:tc>
          <w:tcPr>
            <w:tcW w:w="1418" w:type="dxa"/>
            <w:tcBorders>
              <w:top w:val="single" w:sz="6" w:space="0" w:color="auto"/>
              <w:left w:val="single" w:sz="6" w:space="0" w:color="auto"/>
              <w:right w:val="single" w:sz="6" w:space="0" w:color="auto"/>
            </w:tcBorders>
            <w:shd w:val="pct5" w:color="auto" w:fill="auto"/>
          </w:tcPr>
          <w:p w14:paraId="684EB91D" w14:textId="77777777" w:rsidR="0041248B" w:rsidRPr="00046A37" w:rsidRDefault="0041248B" w:rsidP="00D273FB">
            <w:pPr>
              <w:jc w:val="center"/>
              <w:rPr>
                <w:rtl/>
              </w:rPr>
            </w:pPr>
            <w:r w:rsidRPr="00046A37">
              <w:rPr>
                <w:rtl/>
              </w:rPr>
              <w:t>א</w:t>
            </w:r>
            <w:r w:rsidRPr="00046A37">
              <w:rPr>
                <w:rFonts w:hint="cs"/>
                <w:rtl/>
              </w:rPr>
              <w:t>יש הקשר</w:t>
            </w:r>
          </w:p>
        </w:tc>
        <w:tc>
          <w:tcPr>
            <w:tcW w:w="1559" w:type="dxa"/>
            <w:tcBorders>
              <w:top w:val="single" w:sz="6" w:space="0" w:color="auto"/>
              <w:left w:val="single" w:sz="6" w:space="0" w:color="auto"/>
              <w:right w:val="single" w:sz="4" w:space="0" w:color="auto"/>
            </w:tcBorders>
            <w:shd w:val="pct5" w:color="auto" w:fill="auto"/>
          </w:tcPr>
          <w:p w14:paraId="2F207144" w14:textId="77777777" w:rsidR="0041248B" w:rsidRPr="00046A37" w:rsidRDefault="0041248B" w:rsidP="00D273FB">
            <w:pPr>
              <w:jc w:val="center"/>
              <w:rPr>
                <w:rtl/>
              </w:rPr>
            </w:pPr>
            <w:r w:rsidRPr="00046A37">
              <w:rPr>
                <w:rFonts w:hint="cs"/>
                <w:rtl/>
              </w:rPr>
              <w:t>טלפון</w:t>
            </w:r>
          </w:p>
        </w:tc>
        <w:tc>
          <w:tcPr>
            <w:tcW w:w="1417" w:type="dxa"/>
            <w:tcBorders>
              <w:top w:val="single" w:sz="6" w:space="0" w:color="auto"/>
              <w:left w:val="single" w:sz="4" w:space="0" w:color="auto"/>
              <w:right w:val="single" w:sz="6" w:space="0" w:color="auto"/>
            </w:tcBorders>
            <w:shd w:val="pct5" w:color="auto" w:fill="auto"/>
          </w:tcPr>
          <w:p w14:paraId="0AA60E7B" w14:textId="77777777" w:rsidR="0041248B" w:rsidRPr="00046A37" w:rsidRDefault="0041248B" w:rsidP="00D273FB">
            <w:pPr>
              <w:jc w:val="center"/>
              <w:rPr>
                <w:rtl/>
              </w:rPr>
            </w:pPr>
            <w:r w:rsidRPr="00046A37">
              <w:rPr>
                <w:rFonts w:hint="cs"/>
                <w:rtl/>
              </w:rPr>
              <w:t>טלפון סלולרי</w:t>
            </w:r>
          </w:p>
        </w:tc>
        <w:tc>
          <w:tcPr>
            <w:tcW w:w="3828" w:type="dxa"/>
            <w:vMerge/>
            <w:tcBorders>
              <w:left w:val="single" w:sz="6" w:space="0" w:color="auto"/>
              <w:right w:val="single" w:sz="18" w:space="0" w:color="auto"/>
            </w:tcBorders>
            <w:shd w:val="pct5" w:color="auto" w:fill="auto"/>
          </w:tcPr>
          <w:p w14:paraId="1F8630D2" w14:textId="77777777" w:rsidR="0041248B" w:rsidRPr="00046A37" w:rsidRDefault="0041248B" w:rsidP="00D273FB">
            <w:pPr>
              <w:jc w:val="center"/>
              <w:rPr>
                <w:i/>
                <w:iCs/>
                <w:rtl/>
              </w:rPr>
            </w:pPr>
          </w:p>
        </w:tc>
      </w:tr>
      <w:tr w:rsidR="0041248B" w:rsidRPr="00046A37" w14:paraId="72EDF8ED" w14:textId="77777777" w:rsidTr="00853EBA">
        <w:trPr>
          <w:trHeight w:val="681"/>
          <w:jc w:val="right"/>
        </w:trPr>
        <w:tc>
          <w:tcPr>
            <w:tcW w:w="425" w:type="dxa"/>
            <w:vMerge/>
            <w:tcBorders>
              <w:left w:val="single" w:sz="18" w:space="0" w:color="auto"/>
              <w:bottom w:val="single" w:sz="18" w:space="0" w:color="auto"/>
              <w:right w:val="single" w:sz="6" w:space="0" w:color="auto"/>
            </w:tcBorders>
          </w:tcPr>
          <w:p w14:paraId="2A4F60C8" w14:textId="77777777" w:rsidR="0041248B" w:rsidRPr="00046A37" w:rsidRDefault="0041248B" w:rsidP="00FD18CA">
            <w:pPr>
              <w:numPr>
                <w:ilvl w:val="0"/>
                <w:numId w:val="24"/>
              </w:numPr>
              <w:ind w:right="0"/>
              <w:jc w:val="center"/>
              <w:rPr>
                <w:rtl/>
              </w:rPr>
            </w:pPr>
          </w:p>
        </w:tc>
        <w:tc>
          <w:tcPr>
            <w:tcW w:w="1701" w:type="dxa"/>
            <w:tcBorders>
              <w:top w:val="single" w:sz="18" w:space="0" w:color="auto"/>
              <w:left w:val="single" w:sz="6" w:space="0" w:color="auto"/>
              <w:bottom w:val="single" w:sz="18" w:space="0" w:color="auto"/>
              <w:right w:val="single" w:sz="4" w:space="0" w:color="auto"/>
            </w:tcBorders>
          </w:tcPr>
          <w:p w14:paraId="4240A89B" w14:textId="77777777" w:rsidR="0041248B" w:rsidRPr="00046A37" w:rsidRDefault="0041248B" w:rsidP="00D273FB">
            <w:pPr>
              <w:jc w:val="center"/>
              <w:rPr>
                <w:rtl/>
              </w:rPr>
            </w:pPr>
          </w:p>
        </w:tc>
        <w:tc>
          <w:tcPr>
            <w:tcW w:w="1418" w:type="dxa"/>
            <w:tcBorders>
              <w:top w:val="single" w:sz="18" w:space="0" w:color="auto"/>
              <w:left w:val="single" w:sz="4" w:space="0" w:color="auto"/>
              <w:bottom w:val="single" w:sz="18" w:space="0" w:color="auto"/>
              <w:right w:val="single" w:sz="4" w:space="0" w:color="auto"/>
            </w:tcBorders>
          </w:tcPr>
          <w:p w14:paraId="459114E1" w14:textId="77777777" w:rsidR="0041248B" w:rsidRPr="00046A37" w:rsidRDefault="0041248B" w:rsidP="00D273FB">
            <w:pPr>
              <w:jc w:val="center"/>
              <w:rPr>
                <w:rtl/>
              </w:rPr>
            </w:pPr>
          </w:p>
        </w:tc>
        <w:tc>
          <w:tcPr>
            <w:tcW w:w="1559" w:type="dxa"/>
            <w:tcBorders>
              <w:top w:val="single" w:sz="18" w:space="0" w:color="auto"/>
              <w:left w:val="single" w:sz="4" w:space="0" w:color="auto"/>
              <w:bottom w:val="single" w:sz="18" w:space="0" w:color="auto"/>
              <w:right w:val="single" w:sz="4" w:space="0" w:color="auto"/>
            </w:tcBorders>
          </w:tcPr>
          <w:p w14:paraId="69DADC05" w14:textId="77777777" w:rsidR="0041248B" w:rsidRPr="00046A37" w:rsidRDefault="0041248B" w:rsidP="00D273FB">
            <w:pPr>
              <w:jc w:val="center"/>
              <w:rPr>
                <w:rtl/>
              </w:rPr>
            </w:pPr>
          </w:p>
        </w:tc>
        <w:tc>
          <w:tcPr>
            <w:tcW w:w="1417" w:type="dxa"/>
            <w:tcBorders>
              <w:top w:val="single" w:sz="18" w:space="0" w:color="auto"/>
              <w:left w:val="single" w:sz="4" w:space="0" w:color="auto"/>
              <w:bottom w:val="single" w:sz="18" w:space="0" w:color="auto"/>
              <w:right w:val="single" w:sz="4" w:space="0" w:color="auto"/>
            </w:tcBorders>
          </w:tcPr>
          <w:p w14:paraId="0C379552" w14:textId="77777777" w:rsidR="0041248B" w:rsidRPr="00046A37" w:rsidRDefault="0041248B" w:rsidP="00D273FB">
            <w:pPr>
              <w:jc w:val="center"/>
              <w:rPr>
                <w:rtl/>
              </w:rPr>
            </w:pPr>
          </w:p>
        </w:tc>
        <w:tc>
          <w:tcPr>
            <w:tcW w:w="3828" w:type="dxa"/>
            <w:tcBorders>
              <w:top w:val="single" w:sz="18" w:space="0" w:color="auto"/>
              <w:left w:val="single" w:sz="4" w:space="0" w:color="auto"/>
              <w:bottom w:val="single" w:sz="18" w:space="0" w:color="auto"/>
              <w:right w:val="single" w:sz="18" w:space="0" w:color="auto"/>
            </w:tcBorders>
          </w:tcPr>
          <w:p w14:paraId="4B6814AC" w14:textId="77777777" w:rsidR="0041248B" w:rsidRPr="00046A37" w:rsidRDefault="0041248B" w:rsidP="00D273FB">
            <w:pPr>
              <w:jc w:val="center"/>
              <w:rPr>
                <w:rtl/>
              </w:rPr>
            </w:pPr>
          </w:p>
        </w:tc>
      </w:tr>
      <w:tr w:rsidR="0041248B" w:rsidRPr="00046A37" w14:paraId="03D57953" w14:textId="77777777" w:rsidTr="00853EBA">
        <w:trPr>
          <w:trHeight w:val="324"/>
          <w:jc w:val="right"/>
        </w:trPr>
        <w:tc>
          <w:tcPr>
            <w:tcW w:w="3544" w:type="dxa"/>
            <w:gridSpan w:val="3"/>
            <w:tcBorders>
              <w:top w:val="single" w:sz="4" w:space="0" w:color="auto"/>
              <w:left w:val="single" w:sz="18" w:space="0" w:color="auto"/>
              <w:bottom w:val="single" w:sz="18" w:space="0" w:color="auto"/>
              <w:right w:val="single" w:sz="18" w:space="0" w:color="auto"/>
            </w:tcBorders>
          </w:tcPr>
          <w:p w14:paraId="44709A70" w14:textId="77777777" w:rsidR="00D52963" w:rsidRPr="00046A37" w:rsidRDefault="00D52963" w:rsidP="00D52963">
            <w:pPr>
              <w:jc w:val="center"/>
              <w:rPr>
                <w:rtl/>
              </w:rPr>
            </w:pPr>
            <w:r w:rsidRPr="00046A37">
              <w:rPr>
                <w:rtl/>
              </w:rPr>
              <w:t>"פריסה ארצית" תיחשב להפעלת פרויקט הדרכה ב-10 רשויות שונות הממוקמות בשלושה אזורים גאוגרפיים שונים (מתוך 4 האזורים הגאוגרפיים הבאים: צפון, דרום, מרכז, ירושלים) ברחבי הארץ במקביל.</w:t>
            </w:r>
          </w:p>
          <w:p w14:paraId="22BED90D" w14:textId="1D6C6C9E" w:rsidR="0041248B" w:rsidRPr="00046A37" w:rsidRDefault="00D52963" w:rsidP="00D52963">
            <w:pPr>
              <w:jc w:val="center"/>
              <w:rPr>
                <w:rtl/>
              </w:rPr>
            </w:pPr>
            <w:r w:rsidRPr="00046A37">
              <w:rPr>
                <w:rtl/>
              </w:rPr>
              <w:t xml:space="preserve">(הקף בעיגול  </w:t>
            </w:r>
            <w:r w:rsidRPr="00046A37">
              <w:t>V</w:t>
            </w:r>
            <w:r w:rsidRPr="00046A37">
              <w:rPr>
                <w:rtl/>
              </w:rPr>
              <w:t xml:space="preserve">או </w:t>
            </w:r>
            <w:r w:rsidRPr="00046A37">
              <w:t>X</w:t>
            </w:r>
            <w:r w:rsidRPr="00046A37">
              <w:rPr>
                <w:rtl/>
              </w:rPr>
              <w:t>)</w:t>
            </w:r>
          </w:p>
        </w:tc>
        <w:tc>
          <w:tcPr>
            <w:tcW w:w="1559" w:type="dxa"/>
            <w:tcBorders>
              <w:top w:val="single" w:sz="4" w:space="0" w:color="auto"/>
              <w:left w:val="single" w:sz="18" w:space="0" w:color="auto"/>
              <w:bottom w:val="single" w:sz="18" w:space="0" w:color="auto"/>
              <w:right w:val="single" w:sz="18" w:space="0" w:color="auto"/>
            </w:tcBorders>
            <w:shd w:val="clear" w:color="auto" w:fill="F2F2F2"/>
          </w:tcPr>
          <w:p w14:paraId="0E9990DB" w14:textId="77777777" w:rsidR="0041248B" w:rsidRPr="00046A37" w:rsidRDefault="0041248B" w:rsidP="00D273FB">
            <w:pPr>
              <w:jc w:val="center"/>
              <w:rPr>
                <w:rtl/>
              </w:rPr>
            </w:pPr>
            <w:r w:rsidRPr="00046A37">
              <w:rPr>
                <w:rFonts w:hint="cs"/>
                <w:rtl/>
              </w:rPr>
              <w:t>שמות הרשויות בהן פעל הפרויקט</w:t>
            </w:r>
          </w:p>
        </w:tc>
        <w:tc>
          <w:tcPr>
            <w:tcW w:w="5245" w:type="dxa"/>
            <w:gridSpan w:val="2"/>
            <w:tcBorders>
              <w:top w:val="single" w:sz="4" w:space="0" w:color="auto"/>
              <w:left w:val="single" w:sz="18" w:space="0" w:color="auto"/>
              <w:bottom w:val="single" w:sz="18" w:space="0" w:color="auto"/>
              <w:right w:val="single" w:sz="18" w:space="0" w:color="auto"/>
            </w:tcBorders>
          </w:tcPr>
          <w:p w14:paraId="3456DFD3" w14:textId="77777777" w:rsidR="0041248B" w:rsidRPr="00046A37" w:rsidRDefault="0041248B" w:rsidP="00D273FB">
            <w:pPr>
              <w:jc w:val="center"/>
              <w:rPr>
                <w:rtl/>
              </w:rPr>
            </w:pPr>
          </w:p>
        </w:tc>
      </w:tr>
      <w:tr w:rsidR="0041248B" w:rsidRPr="00046A37" w14:paraId="64D56CDD" w14:textId="77777777" w:rsidTr="00853EBA">
        <w:trPr>
          <w:trHeight w:val="380"/>
          <w:jc w:val="right"/>
        </w:trPr>
        <w:tc>
          <w:tcPr>
            <w:tcW w:w="10348" w:type="dxa"/>
            <w:gridSpan w:val="6"/>
            <w:tcBorders>
              <w:top w:val="single" w:sz="4" w:space="0" w:color="auto"/>
              <w:left w:val="single" w:sz="18" w:space="0" w:color="auto"/>
              <w:bottom w:val="single" w:sz="18" w:space="0" w:color="auto"/>
              <w:right w:val="single" w:sz="18" w:space="0" w:color="auto"/>
            </w:tcBorders>
          </w:tcPr>
          <w:p w14:paraId="2F9C0632" w14:textId="77777777" w:rsidR="0041248B" w:rsidRPr="00046A37" w:rsidRDefault="00656E6F" w:rsidP="00D273FB">
            <w:pPr>
              <w:jc w:val="center"/>
              <w:rPr>
                <w:rtl/>
              </w:rPr>
            </w:pPr>
            <w:r w:rsidRPr="00046A37">
              <w:rPr>
                <w:rFonts w:hint="cs"/>
                <w:rtl/>
              </w:rPr>
              <w:t>תחומי האחריות של המציע</w:t>
            </w:r>
            <w:r w:rsidR="0041248B" w:rsidRPr="00046A37">
              <w:rPr>
                <w:rFonts w:hint="cs"/>
                <w:rtl/>
              </w:rPr>
              <w:t xml:space="preserve"> </w:t>
            </w:r>
          </w:p>
          <w:p w14:paraId="0FA689FA" w14:textId="77777777" w:rsidR="0041248B" w:rsidRPr="00046A37" w:rsidRDefault="0041248B" w:rsidP="00D273FB">
            <w:pPr>
              <w:pBdr>
                <w:bottom w:val="single" w:sz="12" w:space="1" w:color="auto"/>
              </w:pBdr>
              <w:jc w:val="center"/>
              <w:rPr>
                <w:rtl/>
              </w:rPr>
            </w:pPr>
            <w:r w:rsidRPr="00046A37">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w:t>
            </w:r>
            <w:r w:rsidR="003057F0" w:rsidRPr="00046A37">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307FF2F" w14:textId="77777777" w:rsidR="003057F0" w:rsidRPr="00046A37" w:rsidRDefault="003057F0" w:rsidP="003057F0">
            <w:pPr>
              <w:jc w:val="center"/>
              <w:rPr>
                <w:rtl/>
              </w:rPr>
            </w:pPr>
          </w:p>
        </w:tc>
      </w:tr>
      <w:tr w:rsidR="0041248B" w:rsidRPr="00046A37" w14:paraId="5B335687" w14:textId="77777777" w:rsidTr="00853EBA">
        <w:trPr>
          <w:trHeight w:val="397"/>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14:paraId="6ABE3C5E" w14:textId="77777777" w:rsidR="0041248B" w:rsidRPr="00046A37" w:rsidRDefault="0041248B" w:rsidP="00D273FB">
            <w:pPr>
              <w:rPr>
                <w:rtl/>
              </w:rPr>
            </w:pPr>
            <w:r w:rsidRPr="00046A37">
              <w:rPr>
                <w:rFonts w:hint="cs"/>
                <w:rtl/>
              </w:rPr>
              <w:lastRenderedPageBreak/>
              <w:t>5</w:t>
            </w:r>
          </w:p>
        </w:tc>
        <w:tc>
          <w:tcPr>
            <w:tcW w:w="609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1F1ECA14" w14:textId="77777777" w:rsidR="0041248B" w:rsidRPr="00046A37" w:rsidRDefault="0041248B" w:rsidP="00D273FB">
            <w:pPr>
              <w:jc w:val="center"/>
              <w:rPr>
                <w:rtl/>
              </w:rPr>
            </w:pPr>
            <w:r w:rsidRPr="00046A37">
              <w:rPr>
                <w:rFonts w:hint="cs"/>
                <w:rtl/>
              </w:rPr>
              <w:t>פרטי הלקוח</w:t>
            </w:r>
          </w:p>
        </w:tc>
        <w:tc>
          <w:tcPr>
            <w:tcW w:w="3828" w:type="dxa"/>
            <w:vMerge w:val="restart"/>
            <w:tcBorders>
              <w:top w:val="single" w:sz="18" w:space="0" w:color="auto"/>
              <w:left w:val="single" w:sz="6" w:space="0" w:color="auto"/>
              <w:right w:val="single" w:sz="18" w:space="0" w:color="auto"/>
            </w:tcBorders>
            <w:shd w:val="pct5" w:color="auto" w:fill="auto"/>
            <w:vAlign w:val="center"/>
          </w:tcPr>
          <w:p w14:paraId="7B3B1244" w14:textId="77777777" w:rsidR="0041248B" w:rsidRPr="00046A37" w:rsidRDefault="0041248B" w:rsidP="00D273FB">
            <w:pPr>
              <w:jc w:val="center"/>
              <w:rPr>
                <w:rtl/>
              </w:rPr>
            </w:pPr>
            <w:r w:rsidRPr="00046A37">
              <w:rPr>
                <w:rFonts w:hint="cs"/>
                <w:rtl/>
              </w:rPr>
              <w:t>תאריכי הפעלת הפרויקט</w:t>
            </w:r>
          </w:p>
          <w:p w14:paraId="2438B2F7" w14:textId="77777777" w:rsidR="0041248B" w:rsidRPr="00046A37" w:rsidRDefault="0041248B" w:rsidP="00D273FB">
            <w:pPr>
              <w:jc w:val="center"/>
              <w:rPr>
                <w:rtl/>
              </w:rPr>
            </w:pPr>
            <w:r w:rsidRPr="00046A37">
              <w:rPr>
                <w:rFonts w:hint="cs"/>
                <w:rtl/>
              </w:rPr>
              <w:t>מ:__/__  עד:</w:t>
            </w:r>
            <w:r w:rsidRPr="00046A37">
              <w:rPr>
                <w:rtl/>
              </w:rPr>
              <w:t xml:space="preserve"> __/__</w:t>
            </w:r>
            <w:r w:rsidRPr="00046A37">
              <w:rPr>
                <w:rFonts w:hint="cs"/>
                <w:rtl/>
              </w:rPr>
              <w:t xml:space="preserve"> </w:t>
            </w:r>
          </w:p>
          <w:p w14:paraId="2E3675BD" w14:textId="77777777" w:rsidR="0041248B" w:rsidRPr="00046A37" w:rsidRDefault="0041248B" w:rsidP="00D273FB">
            <w:pPr>
              <w:jc w:val="center"/>
              <w:rPr>
                <w:rtl/>
              </w:rPr>
            </w:pPr>
            <w:r w:rsidRPr="00046A37">
              <w:rPr>
                <w:rFonts w:hint="cs"/>
                <w:rtl/>
              </w:rPr>
              <w:t>(יש לציין חודש ושנה)</w:t>
            </w:r>
          </w:p>
          <w:p w14:paraId="7A4F9C7D" w14:textId="77777777" w:rsidR="0041248B" w:rsidRPr="00046A37" w:rsidRDefault="0041248B" w:rsidP="00D273FB">
            <w:pPr>
              <w:jc w:val="center"/>
              <w:rPr>
                <w:rtl/>
              </w:rPr>
            </w:pPr>
            <w:r w:rsidRPr="00046A37" w:rsidDel="00863DBB">
              <w:rPr>
                <w:rFonts w:hint="cs"/>
                <w:rtl/>
              </w:rPr>
              <w:t xml:space="preserve"> </w:t>
            </w:r>
          </w:p>
        </w:tc>
      </w:tr>
      <w:tr w:rsidR="0041248B" w:rsidRPr="00046A37" w14:paraId="46BFDDF9" w14:textId="77777777" w:rsidTr="00853EBA">
        <w:trPr>
          <w:trHeight w:val="632"/>
          <w:jc w:val="right"/>
        </w:trPr>
        <w:tc>
          <w:tcPr>
            <w:tcW w:w="425" w:type="dxa"/>
            <w:vMerge/>
            <w:tcBorders>
              <w:left w:val="single" w:sz="18" w:space="0" w:color="auto"/>
              <w:right w:val="single" w:sz="6" w:space="0" w:color="auto"/>
            </w:tcBorders>
            <w:shd w:val="pct5" w:color="auto" w:fill="auto"/>
          </w:tcPr>
          <w:p w14:paraId="5B8B6144" w14:textId="77777777" w:rsidR="0041248B" w:rsidRPr="00046A37" w:rsidRDefault="0041248B" w:rsidP="00FD18CA">
            <w:pPr>
              <w:numPr>
                <w:ilvl w:val="0"/>
                <w:numId w:val="24"/>
              </w:numPr>
              <w:ind w:right="0"/>
              <w:jc w:val="center"/>
              <w:rPr>
                <w:i/>
                <w:iCs/>
                <w:rtl/>
              </w:rPr>
            </w:pPr>
          </w:p>
        </w:tc>
        <w:tc>
          <w:tcPr>
            <w:tcW w:w="1701" w:type="dxa"/>
            <w:tcBorders>
              <w:top w:val="single" w:sz="6" w:space="0" w:color="auto"/>
              <w:left w:val="single" w:sz="6" w:space="0" w:color="auto"/>
              <w:right w:val="single" w:sz="6" w:space="0" w:color="auto"/>
            </w:tcBorders>
            <w:shd w:val="pct5" w:color="auto" w:fill="auto"/>
          </w:tcPr>
          <w:p w14:paraId="0D1F60F2" w14:textId="77777777" w:rsidR="0041248B" w:rsidRPr="00046A37" w:rsidRDefault="0041248B" w:rsidP="00D273FB">
            <w:pPr>
              <w:jc w:val="center"/>
              <w:rPr>
                <w:rtl/>
              </w:rPr>
            </w:pPr>
            <w:r w:rsidRPr="00046A37">
              <w:rPr>
                <w:rFonts w:hint="cs"/>
                <w:rtl/>
              </w:rPr>
              <w:t>הלקוח (מוסד/רשות מקומית/לקוחות פרטיים/ אחר)</w:t>
            </w:r>
          </w:p>
        </w:tc>
        <w:tc>
          <w:tcPr>
            <w:tcW w:w="1418" w:type="dxa"/>
            <w:tcBorders>
              <w:top w:val="single" w:sz="6" w:space="0" w:color="auto"/>
              <w:left w:val="single" w:sz="6" w:space="0" w:color="auto"/>
              <w:right w:val="single" w:sz="6" w:space="0" w:color="auto"/>
            </w:tcBorders>
            <w:shd w:val="pct5" w:color="auto" w:fill="auto"/>
          </w:tcPr>
          <w:p w14:paraId="07D6E555" w14:textId="77777777" w:rsidR="0041248B" w:rsidRPr="00046A37" w:rsidRDefault="0041248B" w:rsidP="00D273FB">
            <w:pPr>
              <w:jc w:val="center"/>
              <w:rPr>
                <w:rtl/>
              </w:rPr>
            </w:pPr>
            <w:r w:rsidRPr="00046A37">
              <w:rPr>
                <w:rtl/>
              </w:rPr>
              <w:t>א</w:t>
            </w:r>
            <w:r w:rsidRPr="00046A37">
              <w:rPr>
                <w:rFonts w:hint="cs"/>
                <w:rtl/>
              </w:rPr>
              <w:t>יש הקשר</w:t>
            </w:r>
          </w:p>
        </w:tc>
        <w:tc>
          <w:tcPr>
            <w:tcW w:w="1559" w:type="dxa"/>
            <w:tcBorders>
              <w:top w:val="single" w:sz="6" w:space="0" w:color="auto"/>
              <w:left w:val="single" w:sz="6" w:space="0" w:color="auto"/>
              <w:right w:val="single" w:sz="4" w:space="0" w:color="auto"/>
            </w:tcBorders>
            <w:shd w:val="pct5" w:color="auto" w:fill="auto"/>
          </w:tcPr>
          <w:p w14:paraId="5A2890F2" w14:textId="77777777" w:rsidR="0041248B" w:rsidRPr="00046A37" w:rsidRDefault="0041248B" w:rsidP="00D273FB">
            <w:pPr>
              <w:jc w:val="center"/>
              <w:rPr>
                <w:rtl/>
              </w:rPr>
            </w:pPr>
            <w:r w:rsidRPr="00046A37">
              <w:rPr>
                <w:rFonts w:hint="cs"/>
                <w:rtl/>
              </w:rPr>
              <w:t>טלפון</w:t>
            </w:r>
          </w:p>
        </w:tc>
        <w:tc>
          <w:tcPr>
            <w:tcW w:w="1417" w:type="dxa"/>
            <w:tcBorders>
              <w:top w:val="single" w:sz="6" w:space="0" w:color="auto"/>
              <w:left w:val="single" w:sz="4" w:space="0" w:color="auto"/>
              <w:right w:val="single" w:sz="6" w:space="0" w:color="auto"/>
            </w:tcBorders>
            <w:shd w:val="pct5" w:color="auto" w:fill="auto"/>
          </w:tcPr>
          <w:p w14:paraId="614D6E0D" w14:textId="77777777" w:rsidR="0041248B" w:rsidRPr="00046A37" w:rsidRDefault="0041248B" w:rsidP="00D273FB">
            <w:pPr>
              <w:jc w:val="center"/>
              <w:rPr>
                <w:rtl/>
              </w:rPr>
            </w:pPr>
            <w:r w:rsidRPr="00046A37">
              <w:rPr>
                <w:rFonts w:hint="cs"/>
                <w:rtl/>
              </w:rPr>
              <w:t>טלפון סלולרי</w:t>
            </w:r>
          </w:p>
        </w:tc>
        <w:tc>
          <w:tcPr>
            <w:tcW w:w="3828" w:type="dxa"/>
            <w:vMerge/>
            <w:tcBorders>
              <w:left w:val="single" w:sz="6" w:space="0" w:color="auto"/>
              <w:right w:val="single" w:sz="18" w:space="0" w:color="auto"/>
            </w:tcBorders>
            <w:shd w:val="pct5" w:color="auto" w:fill="auto"/>
          </w:tcPr>
          <w:p w14:paraId="7283D644" w14:textId="77777777" w:rsidR="0041248B" w:rsidRPr="00046A37" w:rsidRDefault="0041248B" w:rsidP="00D273FB">
            <w:pPr>
              <w:jc w:val="center"/>
              <w:rPr>
                <w:i/>
                <w:iCs/>
                <w:rtl/>
              </w:rPr>
            </w:pPr>
          </w:p>
        </w:tc>
      </w:tr>
      <w:tr w:rsidR="0041248B" w:rsidRPr="00046A37" w14:paraId="625DDC4B" w14:textId="77777777" w:rsidTr="00853EBA">
        <w:trPr>
          <w:trHeight w:val="681"/>
          <w:jc w:val="right"/>
        </w:trPr>
        <w:tc>
          <w:tcPr>
            <w:tcW w:w="425" w:type="dxa"/>
            <w:vMerge/>
            <w:tcBorders>
              <w:left w:val="single" w:sz="18" w:space="0" w:color="auto"/>
              <w:bottom w:val="single" w:sz="18" w:space="0" w:color="auto"/>
              <w:right w:val="single" w:sz="6" w:space="0" w:color="auto"/>
            </w:tcBorders>
          </w:tcPr>
          <w:p w14:paraId="49B36941" w14:textId="77777777" w:rsidR="0041248B" w:rsidRPr="00046A37" w:rsidRDefault="0041248B" w:rsidP="00FD18CA">
            <w:pPr>
              <w:numPr>
                <w:ilvl w:val="0"/>
                <w:numId w:val="24"/>
              </w:numPr>
              <w:ind w:right="0"/>
              <w:jc w:val="center"/>
              <w:rPr>
                <w:rtl/>
              </w:rPr>
            </w:pPr>
          </w:p>
        </w:tc>
        <w:tc>
          <w:tcPr>
            <w:tcW w:w="1701" w:type="dxa"/>
            <w:tcBorders>
              <w:top w:val="single" w:sz="18" w:space="0" w:color="auto"/>
              <w:left w:val="single" w:sz="6" w:space="0" w:color="auto"/>
              <w:bottom w:val="single" w:sz="18" w:space="0" w:color="auto"/>
              <w:right w:val="single" w:sz="4" w:space="0" w:color="auto"/>
            </w:tcBorders>
          </w:tcPr>
          <w:p w14:paraId="02D9CD9D" w14:textId="77777777" w:rsidR="0041248B" w:rsidRPr="00046A37" w:rsidRDefault="0041248B" w:rsidP="00D273FB">
            <w:pPr>
              <w:jc w:val="center"/>
              <w:rPr>
                <w:rtl/>
              </w:rPr>
            </w:pPr>
          </w:p>
        </w:tc>
        <w:tc>
          <w:tcPr>
            <w:tcW w:w="1418" w:type="dxa"/>
            <w:tcBorders>
              <w:top w:val="single" w:sz="18" w:space="0" w:color="auto"/>
              <w:left w:val="single" w:sz="4" w:space="0" w:color="auto"/>
              <w:bottom w:val="single" w:sz="18" w:space="0" w:color="auto"/>
              <w:right w:val="single" w:sz="4" w:space="0" w:color="auto"/>
            </w:tcBorders>
          </w:tcPr>
          <w:p w14:paraId="78B1C232" w14:textId="77777777" w:rsidR="0041248B" w:rsidRPr="00046A37" w:rsidRDefault="0041248B" w:rsidP="00D273FB">
            <w:pPr>
              <w:jc w:val="center"/>
              <w:rPr>
                <w:rtl/>
              </w:rPr>
            </w:pPr>
          </w:p>
        </w:tc>
        <w:tc>
          <w:tcPr>
            <w:tcW w:w="1559" w:type="dxa"/>
            <w:tcBorders>
              <w:top w:val="single" w:sz="18" w:space="0" w:color="auto"/>
              <w:left w:val="single" w:sz="4" w:space="0" w:color="auto"/>
              <w:bottom w:val="single" w:sz="18" w:space="0" w:color="auto"/>
              <w:right w:val="single" w:sz="4" w:space="0" w:color="auto"/>
            </w:tcBorders>
          </w:tcPr>
          <w:p w14:paraId="5673E0EA" w14:textId="77777777" w:rsidR="0041248B" w:rsidRPr="00046A37" w:rsidRDefault="0041248B" w:rsidP="00D273FB">
            <w:pPr>
              <w:jc w:val="center"/>
              <w:rPr>
                <w:rtl/>
              </w:rPr>
            </w:pPr>
          </w:p>
        </w:tc>
        <w:tc>
          <w:tcPr>
            <w:tcW w:w="1417" w:type="dxa"/>
            <w:tcBorders>
              <w:top w:val="single" w:sz="18" w:space="0" w:color="auto"/>
              <w:left w:val="single" w:sz="4" w:space="0" w:color="auto"/>
              <w:bottom w:val="single" w:sz="18" w:space="0" w:color="auto"/>
              <w:right w:val="single" w:sz="4" w:space="0" w:color="auto"/>
            </w:tcBorders>
          </w:tcPr>
          <w:p w14:paraId="36885F61" w14:textId="77777777" w:rsidR="0041248B" w:rsidRPr="00046A37" w:rsidRDefault="0041248B" w:rsidP="00D273FB">
            <w:pPr>
              <w:jc w:val="center"/>
              <w:rPr>
                <w:rtl/>
              </w:rPr>
            </w:pPr>
          </w:p>
        </w:tc>
        <w:tc>
          <w:tcPr>
            <w:tcW w:w="3828" w:type="dxa"/>
            <w:tcBorders>
              <w:top w:val="single" w:sz="18" w:space="0" w:color="auto"/>
              <w:left w:val="single" w:sz="4" w:space="0" w:color="auto"/>
              <w:bottom w:val="single" w:sz="18" w:space="0" w:color="auto"/>
              <w:right w:val="single" w:sz="18" w:space="0" w:color="auto"/>
            </w:tcBorders>
          </w:tcPr>
          <w:p w14:paraId="28BFD512" w14:textId="77777777" w:rsidR="0041248B" w:rsidRPr="00046A37" w:rsidRDefault="0041248B" w:rsidP="00D273FB">
            <w:pPr>
              <w:jc w:val="center"/>
              <w:rPr>
                <w:rtl/>
              </w:rPr>
            </w:pPr>
          </w:p>
        </w:tc>
      </w:tr>
      <w:tr w:rsidR="0041248B" w:rsidRPr="00046A37" w14:paraId="667E5D23" w14:textId="77777777" w:rsidTr="00853EBA">
        <w:trPr>
          <w:trHeight w:val="324"/>
          <w:jc w:val="right"/>
        </w:trPr>
        <w:tc>
          <w:tcPr>
            <w:tcW w:w="3544" w:type="dxa"/>
            <w:gridSpan w:val="3"/>
            <w:tcBorders>
              <w:top w:val="single" w:sz="4" w:space="0" w:color="auto"/>
              <w:left w:val="single" w:sz="18" w:space="0" w:color="auto"/>
              <w:bottom w:val="single" w:sz="18" w:space="0" w:color="auto"/>
              <w:right w:val="single" w:sz="18" w:space="0" w:color="auto"/>
            </w:tcBorders>
          </w:tcPr>
          <w:p w14:paraId="04740B89" w14:textId="43858750" w:rsidR="00D52963" w:rsidRPr="00046A37" w:rsidRDefault="00D52963" w:rsidP="00D52963">
            <w:pPr>
              <w:jc w:val="center"/>
              <w:rPr>
                <w:rtl/>
              </w:rPr>
            </w:pPr>
            <w:r w:rsidRPr="00046A37">
              <w:rPr>
                <w:rtl/>
              </w:rPr>
              <w:t>"פריסה ארצית" תיחשב להפעלת פרויקט הדרכה ב-10 רשויות שונות הממוקמות בשלושה אזורים גאוגרפיים שונים (מתוך 4 האזורים הגאוגרפיים הבאים: צפון, דרום, מרכז, ירושלים) ברחבי הארץ במקביל.</w:t>
            </w:r>
          </w:p>
          <w:p w14:paraId="337D3BF7" w14:textId="0C9FF672" w:rsidR="0041248B" w:rsidRPr="00046A37" w:rsidRDefault="00D52963" w:rsidP="00D52963">
            <w:pPr>
              <w:jc w:val="center"/>
              <w:rPr>
                <w:rtl/>
              </w:rPr>
            </w:pPr>
            <w:r w:rsidRPr="00046A37">
              <w:rPr>
                <w:rtl/>
              </w:rPr>
              <w:t xml:space="preserve">(הקף בעיגול  </w:t>
            </w:r>
            <w:r w:rsidRPr="00046A37">
              <w:t>V</w:t>
            </w:r>
            <w:r w:rsidRPr="00046A37">
              <w:rPr>
                <w:rtl/>
              </w:rPr>
              <w:t xml:space="preserve">או </w:t>
            </w:r>
            <w:r w:rsidRPr="00046A37">
              <w:t>X</w:t>
            </w:r>
            <w:r w:rsidRPr="00046A37">
              <w:rPr>
                <w:rtl/>
              </w:rPr>
              <w:t>)</w:t>
            </w:r>
          </w:p>
        </w:tc>
        <w:tc>
          <w:tcPr>
            <w:tcW w:w="1559" w:type="dxa"/>
            <w:tcBorders>
              <w:top w:val="single" w:sz="4" w:space="0" w:color="auto"/>
              <w:left w:val="single" w:sz="18" w:space="0" w:color="auto"/>
              <w:bottom w:val="single" w:sz="18" w:space="0" w:color="auto"/>
              <w:right w:val="single" w:sz="18" w:space="0" w:color="auto"/>
            </w:tcBorders>
            <w:shd w:val="clear" w:color="auto" w:fill="F2F2F2"/>
          </w:tcPr>
          <w:p w14:paraId="66723843" w14:textId="77777777" w:rsidR="0041248B" w:rsidRPr="00046A37" w:rsidRDefault="0041248B" w:rsidP="00D273FB">
            <w:pPr>
              <w:jc w:val="center"/>
              <w:rPr>
                <w:rtl/>
              </w:rPr>
            </w:pPr>
            <w:r w:rsidRPr="00046A37">
              <w:rPr>
                <w:rFonts w:hint="cs"/>
                <w:rtl/>
              </w:rPr>
              <w:t>שמות הרשויות בהן פעל הפרויקט</w:t>
            </w:r>
          </w:p>
        </w:tc>
        <w:tc>
          <w:tcPr>
            <w:tcW w:w="5245" w:type="dxa"/>
            <w:gridSpan w:val="2"/>
            <w:tcBorders>
              <w:top w:val="single" w:sz="4" w:space="0" w:color="auto"/>
              <w:left w:val="single" w:sz="18" w:space="0" w:color="auto"/>
              <w:bottom w:val="single" w:sz="18" w:space="0" w:color="auto"/>
              <w:right w:val="single" w:sz="18" w:space="0" w:color="auto"/>
            </w:tcBorders>
          </w:tcPr>
          <w:p w14:paraId="46E551C2" w14:textId="77777777" w:rsidR="0041248B" w:rsidRPr="00046A37" w:rsidRDefault="0041248B" w:rsidP="00D273FB">
            <w:pPr>
              <w:jc w:val="center"/>
              <w:rPr>
                <w:rtl/>
              </w:rPr>
            </w:pPr>
          </w:p>
        </w:tc>
      </w:tr>
      <w:tr w:rsidR="0041248B" w:rsidRPr="00046A37" w14:paraId="6015B8A5" w14:textId="77777777" w:rsidTr="00853EBA">
        <w:trPr>
          <w:trHeight w:val="818"/>
          <w:jc w:val="right"/>
        </w:trPr>
        <w:tc>
          <w:tcPr>
            <w:tcW w:w="10348" w:type="dxa"/>
            <w:gridSpan w:val="6"/>
            <w:tcBorders>
              <w:top w:val="single" w:sz="4" w:space="0" w:color="auto"/>
              <w:left w:val="single" w:sz="18" w:space="0" w:color="auto"/>
              <w:bottom w:val="single" w:sz="18" w:space="0" w:color="auto"/>
              <w:right w:val="single" w:sz="18" w:space="0" w:color="auto"/>
            </w:tcBorders>
          </w:tcPr>
          <w:p w14:paraId="18C7E381" w14:textId="77777777" w:rsidR="0041248B" w:rsidRPr="00046A37" w:rsidRDefault="00656E6F" w:rsidP="00D273FB">
            <w:pPr>
              <w:jc w:val="center"/>
              <w:rPr>
                <w:rtl/>
              </w:rPr>
            </w:pPr>
            <w:r w:rsidRPr="00046A37">
              <w:rPr>
                <w:rFonts w:hint="cs"/>
                <w:rtl/>
              </w:rPr>
              <w:t>תחומי האחריות של המציע</w:t>
            </w:r>
            <w:r w:rsidR="0041248B" w:rsidRPr="00046A37">
              <w:rPr>
                <w:rFonts w:hint="cs"/>
                <w:rtl/>
              </w:rPr>
              <w:t xml:space="preserve"> </w:t>
            </w:r>
          </w:p>
          <w:p w14:paraId="476F92E5" w14:textId="77777777" w:rsidR="0041248B" w:rsidRPr="00046A37" w:rsidRDefault="0041248B" w:rsidP="00D273FB">
            <w:pPr>
              <w:jc w:val="center"/>
              <w:rPr>
                <w:rtl/>
              </w:rPr>
            </w:pPr>
            <w:r w:rsidRPr="00046A37">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w:t>
            </w:r>
          </w:p>
          <w:p w14:paraId="1E633C87" w14:textId="77777777" w:rsidR="0041248B" w:rsidRPr="00046A37" w:rsidRDefault="0041248B" w:rsidP="00D273FB">
            <w:pPr>
              <w:jc w:val="center"/>
              <w:rPr>
                <w:rtl/>
              </w:rPr>
            </w:pPr>
            <w:r w:rsidRPr="00046A37">
              <w:rPr>
                <w:rFonts w:hint="cs"/>
                <w:rtl/>
              </w:rPr>
              <w:t>___________________________________________________________________________________</w:t>
            </w:r>
          </w:p>
        </w:tc>
      </w:tr>
    </w:tbl>
    <w:p w14:paraId="3C597539" w14:textId="77777777" w:rsidR="008F4899" w:rsidRPr="00046A37" w:rsidRDefault="008F4899" w:rsidP="0041248B">
      <w:pPr>
        <w:jc w:val="left"/>
        <w:rPr>
          <w:rtl/>
        </w:rPr>
      </w:pPr>
    </w:p>
    <w:p w14:paraId="4EF2D908" w14:textId="77777777" w:rsidR="008651B2" w:rsidRPr="00046A37" w:rsidRDefault="008651B2" w:rsidP="008651B2">
      <w:pPr>
        <w:jc w:val="center"/>
        <w:rPr>
          <w:rtl/>
        </w:rPr>
      </w:pPr>
      <w:r w:rsidRPr="00046A37">
        <w:rPr>
          <w:rFonts w:hint="cs"/>
          <w:rtl/>
        </w:rPr>
        <w:t>ניתן להוסיף טבלאות נוספות המפרטות את ניסיון המציע (בהתאם לטבלאות לעיל).</w:t>
      </w:r>
    </w:p>
    <w:p w14:paraId="557CF321" w14:textId="77777777" w:rsidR="006134F8" w:rsidRPr="00046A37" w:rsidRDefault="006134F8" w:rsidP="008651B2">
      <w:pPr>
        <w:jc w:val="center"/>
        <w:rPr>
          <w:rtl/>
        </w:rPr>
      </w:pPr>
    </w:p>
    <w:tbl>
      <w:tblPr>
        <w:bidiVisual/>
        <w:tblW w:w="0" w:type="auto"/>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Caption w:val="חתימות"/>
        <w:tblDescription w:val="חתימות"/>
      </w:tblPr>
      <w:tblGrid>
        <w:gridCol w:w="1928"/>
        <w:gridCol w:w="3469"/>
        <w:gridCol w:w="3125"/>
      </w:tblGrid>
      <w:tr w:rsidR="00C06253" w:rsidRPr="00046A37" w14:paraId="433FD920" w14:textId="77777777" w:rsidTr="002E4706">
        <w:trPr>
          <w:trHeight w:val="433"/>
          <w:jc w:val="center"/>
        </w:trPr>
        <w:tc>
          <w:tcPr>
            <w:tcW w:w="1928" w:type="dxa"/>
          </w:tcPr>
          <w:p w14:paraId="3588100E" w14:textId="77777777" w:rsidR="00C06253" w:rsidRPr="00046A37" w:rsidRDefault="00C06253" w:rsidP="00513CE9">
            <w:pPr>
              <w:rPr>
                <w:rtl/>
              </w:rPr>
            </w:pPr>
          </w:p>
          <w:p w14:paraId="3FDCC579" w14:textId="77777777" w:rsidR="00C06253" w:rsidRPr="00046A37" w:rsidRDefault="00C06253" w:rsidP="00513CE9"/>
        </w:tc>
        <w:tc>
          <w:tcPr>
            <w:tcW w:w="3469" w:type="dxa"/>
          </w:tcPr>
          <w:p w14:paraId="13908B60" w14:textId="77777777" w:rsidR="00C06253" w:rsidRPr="00046A37" w:rsidRDefault="00C06253" w:rsidP="00513CE9"/>
        </w:tc>
        <w:tc>
          <w:tcPr>
            <w:tcW w:w="3125" w:type="dxa"/>
          </w:tcPr>
          <w:p w14:paraId="2B3FA23D" w14:textId="77777777" w:rsidR="00C06253" w:rsidRPr="00046A37" w:rsidRDefault="00C06253" w:rsidP="00513CE9"/>
        </w:tc>
      </w:tr>
      <w:tr w:rsidR="00C06253" w:rsidRPr="00046A37" w14:paraId="1AC8453C" w14:textId="77777777" w:rsidTr="002E4706">
        <w:trPr>
          <w:trHeight w:val="20"/>
          <w:jc w:val="center"/>
        </w:trPr>
        <w:tc>
          <w:tcPr>
            <w:tcW w:w="1928" w:type="dxa"/>
            <w:shd w:val="clear" w:color="auto" w:fill="BFBFBF"/>
          </w:tcPr>
          <w:p w14:paraId="037967BC" w14:textId="77777777" w:rsidR="00C06253" w:rsidRPr="00046A37" w:rsidRDefault="00C06253" w:rsidP="00513CE9">
            <w:pPr>
              <w:jc w:val="center"/>
            </w:pPr>
            <w:r w:rsidRPr="00046A37">
              <w:rPr>
                <w:rFonts w:hint="cs"/>
                <w:rtl/>
              </w:rPr>
              <w:t>תאריך</w:t>
            </w:r>
          </w:p>
        </w:tc>
        <w:tc>
          <w:tcPr>
            <w:tcW w:w="3469" w:type="dxa"/>
            <w:shd w:val="clear" w:color="auto" w:fill="BFBFBF"/>
          </w:tcPr>
          <w:p w14:paraId="638D593B" w14:textId="77777777" w:rsidR="00C06253" w:rsidRPr="00046A37" w:rsidRDefault="00C06253" w:rsidP="00513CE9">
            <w:pPr>
              <w:jc w:val="center"/>
            </w:pPr>
            <w:r w:rsidRPr="00046A37">
              <w:rPr>
                <w:rFonts w:hint="cs"/>
                <w:rtl/>
              </w:rPr>
              <w:t>שם מלא של החותם בשם המציע</w:t>
            </w:r>
          </w:p>
        </w:tc>
        <w:tc>
          <w:tcPr>
            <w:tcW w:w="3125" w:type="dxa"/>
            <w:shd w:val="clear" w:color="auto" w:fill="BFBFBF"/>
          </w:tcPr>
          <w:p w14:paraId="40A526A4" w14:textId="77777777" w:rsidR="00C06253" w:rsidRPr="00046A37" w:rsidRDefault="00C06253" w:rsidP="00513CE9">
            <w:pPr>
              <w:jc w:val="center"/>
            </w:pPr>
            <w:r w:rsidRPr="00046A37">
              <w:rPr>
                <w:rFonts w:hint="cs"/>
                <w:rtl/>
              </w:rPr>
              <w:t>חתימה וחותמת המציע</w:t>
            </w:r>
          </w:p>
        </w:tc>
      </w:tr>
    </w:tbl>
    <w:p w14:paraId="1014D89B" w14:textId="77777777" w:rsidR="0041248B" w:rsidRPr="00046A37" w:rsidRDefault="0041248B" w:rsidP="00CD36E2">
      <w:pPr>
        <w:tabs>
          <w:tab w:val="left" w:pos="215"/>
        </w:tabs>
        <w:spacing w:after="120"/>
        <w:jc w:val="center"/>
        <w:rPr>
          <w:spacing w:val="6"/>
          <w:u w:val="single"/>
          <w:rtl/>
        </w:rPr>
      </w:pPr>
    </w:p>
    <w:p w14:paraId="0AC66291" w14:textId="77777777" w:rsidR="00C06253" w:rsidRPr="00046A37" w:rsidRDefault="00C06253" w:rsidP="00CD36E2">
      <w:pPr>
        <w:tabs>
          <w:tab w:val="left" w:pos="215"/>
        </w:tabs>
        <w:spacing w:after="120"/>
        <w:jc w:val="center"/>
        <w:rPr>
          <w:spacing w:val="6"/>
          <w:u w:val="single"/>
          <w:rtl/>
        </w:rPr>
      </w:pPr>
      <w:r w:rsidRPr="00046A37">
        <w:rPr>
          <w:rFonts w:hint="cs"/>
          <w:spacing w:val="6"/>
          <w:u w:val="single"/>
          <w:rtl/>
        </w:rPr>
        <w:t>אישור עו"ד</w:t>
      </w:r>
    </w:p>
    <w:p w14:paraId="77C00740" w14:textId="77777777" w:rsidR="00C06253" w:rsidRPr="00046A37" w:rsidRDefault="00C06253" w:rsidP="00C06253">
      <w:pPr>
        <w:rPr>
          <w:rtl/>
          <w:lang w:val="fr-FR"/>
        </w:rPr>
      </w:pPr>
      <w:r w:rsidRPr="00046A37">
        <w:rPr>
          <w:rFonts w:hint="cs"/>
          <w:rtl/>
          <w:lang w:val="fr-FR"/>
        </w:rPr>
        <w:t xml:space="preserve">אני </w:t>
      </w:r>
      <w:proofErr w:type="spellStart"/>
      <w:r w:rsidRPr="00046A37">
        <w:rPr>
          <w:rFonts w:hint="cs"/>
          <w:rtl/>
          <w:lang w:val="fr-FR"/>
        </w:rPr>
        <w:t>הח"מ,______________עו"ד</w:t>
      </w:r>
      <w:proofErr w:type="spellEnd"/>
      <w:r w:rsidRPr="00046A37">
        <w:rPr>
          <w:rFonts w:hint="cs"/>
          <w:rtl/>
          <w:lang w:val="fr-FR"/>
        </w:rPr>
        <w:t xml:space="preserve"> (</w:t>
      </w:r>
      <w:proofErr w:type="spellStart"/>
      <w:r w:rsidRPr="00046A37">
        <w:rPr>
          <w:rFonts w:hint="cs"/>
          <w:rtl/>
          <w:lang w:val="fr-FR"/>
        </w:rPr>
        <w:t>מ.ר</w:t>
      </w:r>
      <w:proofErr w:type="spellEnd"/>
      <w:r w:rsidRPr="00046A37">
        <w:rPr>
          <w:rFonts w:hint="cs"/>
          <w:rtl/>
          <w:lang w:val="fr-FR"/>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Caption w:val="חתימות"/>
        <w:tblDescription w:val="חתימות"/>
      </w:tblPr>
      <w:tblGrid>
        <w:gridCol w:w="4643"/>
        <w:gridCol w:w="4643"/>
      </w:tblGrid>
      <w:tr w:rsidR="00C06253" w:rsidRPr="00046A37" w14:paraId="17E2D9AC" w14:textId="77777777" w:rsidTr="002E4706">
        <w:tc>
          <w:tcPr>
            <w:tcW w:w="4643" w:type="dxa"/>
          </w:tcPr>
          <w:p w14:paraId="1CE31365" w14:textId="77777777" w:rsidR="00C06253" w:rsidRPr="00046A37" w:rsidRDefault="00C06253" w:rsidP="00513CE9">
            <w:pPr>
              <w:jc w:val="center"/>
              <w:rPr>
                <w:rtl/>
              </w:rPr>
            </w:pPr>
            <w:r w:rsidRPr="00046A37">
              <w:rPr>
                <w:rFonts w:hint="cs"/>
                <w:rtl/>
              </w:rPr>
              <w:t>_________________</w:t>
            </w:r>
          </w:p>
        </w:tc>
        <w:tc>
          <w:tcPr>
            <w:tcW w:w="4643" w:type="dxa"/>
          </w:tcPr>
          <w:p w14:paraId="4E6BC7F5" w14:textId="77777777" w:rsidR="00C06253" w:rsidRPr="00046A37" w:rsidRDefault="00C06253" w:rsidP="00513CE9">
            <w:pPr>
              <w:jc w:val="center"/>
              <w:rPr>
                <w:rtl/>
              </w:rPr>
            </w:pPr>
            <w:r w:rsidRPr="00046A37">
              <w:rPr>
                <w:rFonts w:hint="cs"/>
                <w:rtl/>
              </w:rPr>
              <w:t>____________________________</w:t>
            </w:r>
          </w:p>
        </w:tc>
      </w:tr>
      <w:tr w:rsidR="00C06253" w:rsidRPr="00046A37" w14:paraId="7CBF30EF" w14:textId="77777777" w:rsidTr="002E4706">
        <w:tc>
          <w:tcPr>
            <w:tcW w:w="4643" w:type="dxa"/>
          </w:tcPr>
          <w:p w14:paraId="74C562E3" w14:textId="77777777" w:rsidR="00C06253" w:rsidRPr="00046A37" w:rsidRDefault="00C06253" w:rsidP="00513CE9">
            <w:pPr>
              <w:jc w:val="center"/>
              <w:rPr>
                <w:rtl/>
              </w:rPr>
            </w:pPr>
            <w:r w:rsidRPr="00046A37">
              <w:rPr>
                <w:rFonts w:hint="cs"/>
                <w:rtl/>
              </w:rPr>
              <w:t>תאריך</w:t>
            </w:r>
          </w:p>
        </w:tc>
        <w:tc>
          <w:tcPr>
            <w:tcW w:w="4643" w:type="dxa"/>
          </w:tcPr>
          <w:p w14:paraId="536FA2A3" w14:textId="77777777" w:rsidR="00C06253" w:rsidRPr="00046A37" w:rsidRDefault="00C06253" w:rsidP="00513CE9">
            <w:pPr>
              <w:jc w:val="center"/>
              <w:rPr>
                <w:rtl/>
              </w:rPr>
            </w:pPr>
            <w:r w:rsidRPr="00046A37">
              <w:rPr>
                <w:rFonts w:hint="cs"/>
                <w:rtl/>
              </w:rPr>
              <w:t>חתימה וחותמת</w:t>
            </w:r>
          </w:p>
        </w:tc>
      </w:tr>
    </w:tbl>
    <w:p w14:paraId="4DC54C57" w14:textId="77777777" w:rsidR="008651B2" w:rsidRPr="00046A37" w:rsidRDefault="00C15EF5" w:rsidP="005C4E22">
      <w:pPr>
        <w:pStyle w:val="af9"/>
        <w:tabs>
          <w:tab w:val="center" w:pos="5102"/>
        </w:tabs>
        <w:ind w:left="327"/>
        <w:rPr>
          <w:u w:val="single"/>
          <w:rtl/>
        </w:rPr>
      </w:pPr>
      <w:r w:rsidRPr="00046A37">
        <w:rPr>
          <w:rtl/>
        </w:rPr>
        <w:tab/>
      </w:r>
    </w:p>
    <w:p w14:paraId="250E87D7" w14:textId="77777777" w:rsidR="00C15EF5" w:rsidRPr="00046A37" w:rsidRDefault="00C15EF5" w:rsidP="00C15EF5">
      <w:pPr>
        <w:rPr>
          <w:u w:val="single"/>
          <w:rtl/>
        </w:rPr>
        <w:sectPr w:rsidR="00C15EF5" w:rsidRPr="00046A37" w:rsidSect="00180359">
          <w:endnotePr>
            <w:numFmt w:val="lowerLetter"/>
          </w:endnotePr>
          <w:type w:val="continuous"/>
          <w:pgSz w:w="11907" w:h="16840" w:code="9"/>
          <w:pgMar w:top="1134" w:right="851" w:bottom="992" w:left="851" w:header="720" w:footer="482" w:gutter="0"/>
          <w:cols w:space="720"/>
          <w:titlePg/>
          <w:bidi/>
          <w:rtlGutter/>
          <w:docGrid w:linePitch="326"/>
        </w:sectPr>
      </w:pPr>
    </w:p>
    <w:p w14:paraId="397DFB9A" w14:textId="77777777" w:rsidR="00165537" w:rsidRPr="00046A37" w:rsidRDefault="00165537" w:rsidP="000761AF">
      <w:pPr>
        <w:pStyle w:val="20"/>
        <w:spacing w:before="0" w:after="0"/>
        <w:jc w:val="center"/>
        <w:rPr>
          <w:rFonts w:cs="David"/>
          <w:rtl/>
        </w:rPr>
      </w:pPr>
      <w:bookmarkStart w:id="141" w:name="_Toc479541627"/>
      <w:bookmarkStart w:id="142" w:name="_Toc486330619"/>
      <w:r w:rsidRPr="00046A37">
        <w:rPr>
          <w:rFonts w:cs="David" w:hint="cs"/>
          <w:rtl/>
        </w:rPr>
        <w:lastRenderedPageBreak/>
        <w:t xml:space="preserve">נספח ב'3 </w:t>
      </w:r>
      <w:r w:rsidRPr="00046A37">
        <w:rPr>
          <w:rFonts w:cs="David"/>
          <w:rtl/>
        </w:rPr>
        <w:t>–</w:t>
      </w:r>
      <w:r w:rsidR="0041248B" w:rsidRPr="00046A37">
        <w:rPr>
          <w:rFonts w:cs="David" w:hint="cs"/>
          <w:rtl/>
        </w:rPr>
        <w:t xml:space="preserve"> </w:t>
      </w:r>
      <w:r w:rsidRPr="00046A37">
        <w:rPr>
          <w:rFonts w:cs="David" w:hint="cs"/>
          <w:rtl/>
        </w:rPr>
        <w:t>מדריכי המחשוב בשלוש השנים האחרונות</w:t>
      </w:r>
      <w:bookmarkEnd w:id="141"/>
      <w:bookmarkEnd w:id="142"/>
    </w:p>
    <w:p w14:paraId="312A1B23" w14:textId="77777777" w:rsidR="00165537" w:rsidRPr="00046A37" w:rsidRDefault="00B73BA5" w:rsidP="000B651D">
      <w:pPr>
        <w:jc w:val="center"/>
        <w:rPr>
          <w:rtl/>
        </w:rPr>
      </w:pPr>
      <w:r w:rsidRPr="00046A37">
        <w:rPr>
          <w:rFonts w:hint="cs"/>
          <w:rtl/>
        </w:rPr>
        <w:t>(כנדרש בתנאי ס</w:t>
      </w:r>
      <w:r w:rsidR="00165537" w:rsidRPr="00046A37">
        <w:rPr>
          <w:rFonts w:hint="cs"/>
          <w:rtl/>
        </w:rPr>
        <w:t xml:space="preserve">ף </w:t>
      </w:r>
      <w:r w:rsidR="00165537" w:rsidRPr="00046A37">
        <w:rPr>
          <w:rtl/>
        </w:rPr>
        <w:fldChar w:fldCharType="begin"/>
      </w:r>
      <w:r w:rsidR="00165537" w:rsidRPr="00046A37">
        <w:rPr>
          <w:rtl/>
        </w:rPr>
        <w:instrText xml:space="preserve"> </w:instrText>
      </w:r>
      <w:r w:rsidR="00165537" w:rsidRPr="00046A37">
        <w:rPr>
          <w:rFonts w:hint="cs"/>
        </w:rPr>
        <w:instrText>REF</w:instrText>
      </w:r>
      <w:r w:rsidR="00165537" w:rsidRPr="00046A37">
        <w:rPr>
          <w:rFonts w:hint="cs"/>
          <w:rtl/>
        </w:rPr>
        <w:instrText xml:space="preserve"> _</w:instrText>
      </w:r>
      <w:r w:rsidR="00165537" w:rsidRPr="00046A37">
        <w:rPr>
          <w:rFonts w:hint="cs"/>
        </w:rPr>
        <w:instrText>Ref477169219 \n \h</w:instrText>
      </w:r>
      <w:r w:rsidR="00165537" w:rsidRPr="00046A37">
        <w:rPr>
          <w:rtl/>
        </w:rPr>
        <w:instrText xml:space="preserve"> </w:instrText>
      </w:r>
      <w:r w:rsidR="00320924" w:rsidRPr="00046A37">
        <w:rPr>
          <w:rtl/>
        </w:rPr>
        <w:instrText xml:space="preserve"> \* </w:instrText>
      </w:r>
      <w:r w:rsidR="00320924" w:rsidRPr="00046A37">
        <w:instrText>MERGEFORMAT</w:instrText>
      </w:r>
      <w:r w:rsidR="00320924" w:rsidRPr="00046A37">
        <w:rPr>
          <w:rtl/>
        </w:rPr>
        <w:instrText xml:space="preserve"> </w:instrText>
      </w:r>
      <w:r w:rsidR="00165537" w:rsidRPr="00046A37">
        <w:rPr>
          <w:rtl/>
        </w:rPr>
      </w:r>
      <w:r w:rsidR="00165537" w:rsidRPr="00046A37">
        <w:rPr>
          <w:rtl/>
        </w:rPr>
        <w:fldChar w:fldCharType="separate"/>
      </w:r>
      <w:r w:rsidR="007A49CD" w:rsidRPr="00046A37">
        <w:rPr>
          <w:cs/>
        </w:rPr>
        <w:t>‎</w:t>
      </w:r>
      <w:r w:rsidR="00165537" w:rsidRPr="00046A37">
        <w:rPr>
          <w:rtl/>
        </w:rPr>
        <w:fldChar w:fldCharType="end"/>
      </w:r>
      <w:r w:rsidR="003C55F6" w:rsidRPr="00046A37">
        <w:rPr>
          <w:rtl/>
        </w:rPr>
        <w:fldChar w:fldCharType="begin"/>
      </w:r>
      <w:r w:rsidR="003C55F6" w:rsidRPr="00046A37">
        <w:rPr>
          <w:rtl/>
        </w:rPr>
        <w:instrText xml:space="preserve"> </w:instrText>
      </w:r>
      <w:r w:rsidR="003C55F6" w:rsidRPr="00046A37">
        <w:rPr>
          <w:rFonts w:hint="cs"/>
        </w:rPr>
        <w:instrText>REF</w:instrText>
      </w:r>
      <w:r w:rsidR="003C55F6" w:rsidRPr="00046A37">
        <w:rPr>
          <w:rFonts w:hint="cs"/>
          <w:rtl/>
        </w:rPr>
        <w:instrText xml:space="preserve"> _</w:instrText>
      </w:r>
      <w:r w:rsidR="003C55F6" w:rsidRPr="00046A37">
        <w:rPr>
          <w:rFonts w:hint="cs"/>
        </w:rPr>
        <w:instrText>Ref477169219 \n \h</w:instrText>
      </w:r>
      <w:r w:rsidR="003C55F6" w:rsidRPr="00046A37">
        <w:rPr>
          <w:rtl/>
        </w:rPr>
        <w:instrText xml:space="preserve"> </w:instrText>
      </w:r>
      <w:r w:rsidR="00320924" w:rsidRPr="00046A37">
        <w:rPr>
          <w:rtl/>
        </w:rPr>
        <w:instrText xml:space="preserve"> \* </w:instrText>
      </w:r>
      <w:r w:rsidR="00320924" w:rsidRPr="00046A37">
        <w:instrText>MERGEFORMAT</w:instrText>
      </w:r>
      <w:r w:rsidR="00320924" w:rsidRPr="00046A37">
        <w:rPr>
          <w:rtl/>
        </w:rPr>
        <w:instrText xml:space="preserve"> </w:instrText>
      </w:r>
      <w:r w:rsidR="003C55F6" w:rsidRPr="00046A37">
        <w:rPr>
          <w:rtl/>
        </w:rPr>
      </w:r>
      <w:r w:rsidR="003C55F6" w:rsidRPr="00046A37">
        <w:rPr>
          <w:rtl/>
        </w:rPr>
        <w:fldChar w:fldCharType="separate"/>
      </w:r>
      <w:r w:rsidR="007A49CD" w:rsidRPr="00046A37">
        <w:rPr>
          <w:cs/>
        </w:rPr>
        <w:t>‎</w:t>
      </w:r>
      <w:r w:rsidR="007A49CD" w:rsidRPr="00046A37">
        <w:t>7.2.1.3</w:t>
      </w:r>
      <w:r w:rsidR="003C55F6" w:rsidRPr="00046A37">
        <w:rPr>
          <w:rtl/>
        </w:rPr>
        <w:fldChar w:fldCharType="end"/>
      </w:r>
      <w:r w:rsidR="00165537" w:rsidRPr="00046A37">
        <w:rPr>
          <w:rFonts w:hint="cs"/>
          <w:rtl/>
        </w:rPr>
        <w:t xml:space="preserve"> לחלק א')</w:t>
      </w:r>
    </w:p>
    <w:p w14:paraId="375FDF8A" w14:textId="77777777" w:rsidR="00F62554" w:rsidRPr="00046A37" w:rsidRDefault="00F62554" w:rsidP="00165537">
      <w:pPr>
        <w:jc w:val="left"/>
        <w:rPr>
          <w:rtl/>
        </w:rPr>
      </w:pPr>
    </w:p>
    <w:p w14:paraId="740F7218" w14:textId="77777777" w:rsidR="00165537" w:rsidRPr="00046A37" w:rsidRDefault="00165537" w:rsidP="0041248B">
      <w:pPr>
        <w:jc w:val="left"/>
        <w:rPr>
          <w:rtl/>
          <w:lang w:eastAsia="en-US"/>
        </w:rPr>
      </w:pPr>
      <w:r w:rsidRPr="00046A37">
        <w:rPr>
          <w:rFonts w:hint="cs"/>
          <w:rtl/>
        </w:rPr>
        <w:t>אני, __________________, מורשה החתימה מטעם המציע,  מצהיר בשם המציע ___________________, כי</w:t>
      </w:r>
      <w:r w:rsidRPr="00046A37">
        <w:rPr>
          <w:rtl/>
          <w:lang w:eastAsia="en-US"/>
        </w:rPr>
        <w:t xml:space="preserve"> </w:t>
      </w:r>
      <w:r w:rsidRPr="00046A37">
        <w:rPr>
          <w:rFonts w:hint="eastAsia"/>
          <w:rtl/>
          <w:lang w:eastAsia="en-US"/>
        </w:rPr>
        <w:t>בש</w:t>
      </w:r>
      <w:r w:rsidRPr="00046A37">
        <w:rPr>
          <w:rFonts w:hint="cs"/>
          <w:rtl/>
          <w:lang w:eastAsia="en-US"/>
        </w:rPr>
        <w:t xml:space="preserve">לוש השנים שקדמו למועד הגשת ההצעות למכרז, העסקתי את </w:t>
      </w:r>
      <w:r w:rsidR="0041248B" w:rsidRPr="00046A37">
        <w:rPr>
          <w:rFonts w:hint="cs"/>
          <w:rtl/>
          <w:lang w:eastAsia="en-US"/>
        </w:rPr>
        <w:t>מספר</w:t>
      </w:r>
      <w:r w:rsidRPr="00046A37">
        <w:rPr>
          <w:rFonts w:hint="cs"/>
          <w:rtl/>
          <w:lang w:eastAsia="en-US"/>
        </w:rPr>
        <w:t xml:space="preserve"> מדריכי המחשוב, כמופיע בטבלה מטה:</w:t>
      </w:r>
    </w:p>
    <w:p w14:paraId="0F98EF11" w14:textId="77777777" w:rsidR="00F62554" w:rsidRPr="00046A37" w:rsidRDefault="00F62554" w:rsidP="00165537">
      <w:pPr>
        <w:jc w:val="left"/>
        <w:rPr>
          <w:rtl/>
        </w:rPr>
      </w:pPr>
    </w:p>
    <w:tbl>
      <w:tblPr>
        <w:bidiVisual/>
        <w:tblW w:w="6880" w:type="dxa"/>
        <w:tblInd w:w="-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Caption w:val="מדריכי המחשוב בשלוש השנים האחרונות"/>
        <w:tblDescription w:val="מדריכי המחשוב בשלוש השנים האחרונות"/>
      </w:tblPr>
      <w:tblGrid>
        <w:gridCol w:w="565"/>
        <w:gridCol w:w="2309"/>
        <w:gridCol w:w="4006"/>
      </w:tblGrid>
      <w:tr w:rsidR="00165537" w:rsidRPr="00046A37" w14:paraId="0A0C14BD" w14:textId="77777777" w:rsidTr="00165537">
        <w:trPr>
          <w:trHeight w:val="653"/>
        </w:trPr>
        <w:tc>
          <w:tcPr>
            <w:tcW w:w="565" w:type="dxa"/>
            <w:tcBorders>
              <w:top w:val="single" w:sz="4" w:space="0" w:color="auto"/>
              <w:left w:val="single" w:sz="6" w:space="0" w:color="auto"/>
              <w:bottom w:val="single" w:sz="12" w:space="0" w:color="auto"/>
              <w:right w:val="single" w:sz="6" w:space="0" w:color="auto"/>
            </w:tcBorders>
            <w:shd w:val="pct5" w:color="auto" w:fill="auto"/>
          </w:tcPr>
          <w:p w14:paraId="79182BD3" w14:textId="77777777" w:rsidR="00165537" w:rsidRPr="00046A37" w:rsidRDefault="00165537" w:rsidP="00165537">
            <w:pPr>
              <w:spacing w:line="300" w:lineRule="exact"/>
              <w:jc w:val="center"/>
              <w:rPr>
                <w:rtl/>
              </w:rPr>
            </w:pPr>
          </w:p>
        </w:tc>
        <w:tc>
          <w:tcPr>
            <w:tcW w:w="2309" w:type="dxa"/>
            <w:tcBorders>
              <w:top w:val="single" w:sz="4" w:space="0" w:color="auto"/>
              <w:left w:val="single" w:sz="6" w:space="0" w:color="auto"/>
              <w:bottom w:val="single" w:sz="12" w:space="0" w:color="auto"/>
              <w:right w:val="single" w:sz="6" w:space="0" w:color="auto"/>
            </w:tcBorders>
            <w:shd w:val="pct5" w:color="auto" w:fill="auto"/>
          </w:tcPr>
          <w:p w14:paraId="2F5636E3" w14:textId="77777777" w:rsidR="00165537" w:rsidRPr="00046A37" w:rsidRDefault="00165537" w:rsidP="00165537">
            <w:pPr>
              <w:spacing w:line="300" w:lineRule="exact"/>
              <w:jc w:val="center"/>
              <w:rPr>
                <w:rtl/>
              </w:rPr>
            </w:pPr>
            <w:r w:rsidRPr="00046A37">
              <w:rPr>
                <w:rtl/>
              </w:rPr>
              <w:t>שנה</w:t>
            </w:r>
          </w:p>
        </w:tc>
        <w:tc>
          <w:tcPr>
            <w:tcW w:w="4006" w:type="dxa"/>
            <w:tcBorders>
              <w:top w:val="single" w:sz="4" w:space="0" w:color="auto"/>
              <w:left w:val="single" w:sz="6" w:space="0" w:color="auto"/>
              <w:bottom w:val="single" w:sz="12" w:space="0" w:color="auto"/>
              <w:right w:val="single" w:sz="6" w:space="0" w:color="auto"/>
            </w:tcBorders>
            <w:shd w:val="pct5" w:color="auto" w:fill="auto"/>
          </w:tcPr>
          <w:p w14:paraId="19847869" w14:textId="77777777" w:rsidR="00165537" w:rsidRPr="00046A37" w:rsidRDefault="00165537" w:rsidP="00165537">
            <w:pPr>
              <w:spacing w:line="300" w:lineRule="exact"/>
              <w:jc w:val="center"/>
              <w:rPr>
                <w:rtl/>
              </w:rPr>
            </w:pPr>
            <w:r w:rsidRPr="00046A37">
              <w:rPr>
                <w:rtl/>
              </w:rPr>
              <w:t>מספר המדר</w:t>
            </w:r>
            <w:r w:rsidR="00F62554" w:rsidRPr="00046A37">
              <w:rPr>
                <w:rtl/>
              </w:rPr>
              <w:t>יכים באמצעותם סיפק המציע שירותי</w:t>
            </w:r>
            <w:r w:rsidR="00F62554" w:rsidRPr="00046A37">
              <w:rPr>
                <w:rFonts w:hint="cs"/>
                <w:rtl/>
              </w:rPr>
              <w:t xml:space="preserve"> הדרכה</w:t>
            </w:r>
            <w:r w:rsidRPr="00046A37">
              <w:rPr>
                <w:rtl/>
              </w:rPr>
              <w:t xml:space="preserve"> באותה שנה</w:t>
            </w:r>
          </w:p>
        </w:tc>
      </w:tr>
      <w:tr w:rsidR="00165537" w:rsidRPr="00046A37" w14:paraId="5E8ABA14" w14:textId="77777777" w:rsidTr="00165537">
        <w:trPr>
          <w:trHeight w:val="917"/>
        </w:trPr>
        <w:tc>
          <w:tcPr>
            <w:tcW w:w="565" w:type="dxa"/>
            <w:tcBorders>
              <w:top w:val="single" w:sz="12" w:space="0" w:color="auto"/>
              <w:left w:val="single" w:sz="4" w:space="0" w:color="auto"/>
              <w:right w:val="single" w:sz="4" w:space="0" w:color="auto"/>
            </w:tcBorders>
          </w:tcPr>
          <w:p w14:paraId="0C8439CE" w14:textId="77777777" w:rsidR="00165537" w:rsidRPr="00046A37" w:rsidRDefault="00165537" w:rsidP="00165537">
            <w:pPr>
              <w:spacing w:line="300" w:lineRule="exact"/>
              <w:rPr>
                <w:rtl/>
              </w:rPr>
            </w:pPr>
            <w:r w:rsidRPr="00046A37">
              <w:rPr>
                <w:rFonts w:hint="cs"/>
                <w:rtl/>
              </w:rPr>
              <w:t>1.</w:t>
            </w:r>
          </w:p>
        </w:tc>
        <w:tc>
          <w:tcPr>
            <w:tcW w:w="2309" w:type="dxa"/>
            <w:tcBorders>
              <w:top w:val="single" w:sz="12" w:space="0" w:color="auto"/>
              <w:left w:val="single" w:sz="4" w:space="0" w:color="auto"/>
              <w:right w:val="single" w:sz="4" w:space="0" w:color="auto"/>
            </w:tcBorders>
          </w:tcPr>
          <w:p w14:paraId="47AA4E94" w14:textId="77777777" w:rsidR="00165537" w:rsidRPr="00046A37" w:rsidRDefault="00165537" w:rsidP="00165537">
            <w:pPr>
              <w:spacing w:line="300" w:lineRule="exact"/>
              <w:jc w:val="center"/>
              <w:rPr>
                <w:rtl/>
              </w:rPr>
            </w:pPr>
            <w:r w:rsidRPr="00046A37">
              <w:t>2017</w:t>
            </w:r>
          </w:p>
        </w:tc>
        <w:tc>
          <w:tcPr>
            <w:tcW w:w="4006" w:type="dxa"/>
            <w:tcBorders>
              <w:top w:val="single" w:sz="12" w:space="0" w:color="auto"/>
              <w:left w:val="single" w:sz="4" w:space="0" w:color="auto"/>
              <w:right w:val="single" w:sz="4" w:space="0" w:color="auto"/>
            </w:tcBorders>
          </w:tcPr>
          <w:p w14:paraId="6B956D30" w14:textId="77777777" w:rsidR="00165537" w:rsidRPr="00046A37" w:rsidRDefault="00165537" w:rsidP="00165537">
            <w:pPr>
              <w:spacing w:line="300" w:lineRule="exact"/>
              <w:rPr>
                <w:rtl/>
              </w:rPr>
            </w:pPr>
          </w:p>
        </w:tc>
      </w:tr>
      <w:tr w:rsidR="00165537" w:rsidRPr="00046A37" w14:paraId="7B6A6E71" w14:textId="77777777" w:rsidTr="00165537">
        <w:trPr>
          <w:trHeight w:val="973"/>
        </w:trPr>
        <w:tc>
          <w:tcPr>
            <w:tcW w:w="565" w:type="dxa"/>
            <w:tcBorders>
              <w:top w:val="single" w:sz="4" w:space="0" w:color="auto"/>
              <w:left w:val="single" w:sz="4" w:space="0" w:color="auto"/>
              <w:right w:val="single" w:sz="4" w:space="0" w:color="auto"/>
            </w:tcBorders>
          </w:tcPr>
          <w:p w14:paraId="0B1183FC" w14:textId="77777777" w:rsidR="00165537" w:rsidRPr="00046A37" w:rsidRDefault="00165537" w:rsidP="00165537">
            <w:pPr>
              <w:spacing w:line="300" w:lineRule="exact"/>
              <w:rPr>
                <w:rtl/>
              </w:rPr>
            </w:pPr>
            <w:r w:rsidRPr="00046A37">
              <w:rPr>
                <w:rFonts w:hint="cs"/>
                <w:rtl/>
              </w:rPr>
              <w:t>2.</w:t>
            </w:r>
          </w:p>
        </w:tc>
        <w:tc>
          <w:tcPr>
            <w:tcW w:w="2309" w:type="dxa"/>
            <w:tcBorders>
              <w:top w:val="single" w:sz="4" w:space="0" w:color="auto"/>
              <w:left w:val="single" w:sz="4" w:space="0" w:color="auto"/>
              <w:right w:val="single" w:sz="4" w:space="0" w:color="auto"/>
            </w:tcBorders>
          </w:tcPr>
          <w:p w14:paraId="3A01118C" w14:textId="77777777" w:rsidR="00165537" w:rsidRPr="00046A37" w:rsidRDefault="00165537" w:rsidP="00165537">
            <w:pPr>
              <w:spacing w:line="300" w:lineRule="exact"/>
              <w:jc w:val="center"/>
              <w:rPr>
                <w:rtl/>
              </w:rPr>
            </w:pPr>
            <w:r w:rsidRPr="00046A37">
              <w:t>2016</w:t>
            </w:r>
          </w:p>
        </w:tc>
        <w:tc>
          <w:tcPr>
            <w:tcW w:w="4006" w:type="dxa"/>
            <w:tcBorders>
              <w:top w:val="single" w:sz="4" w:space="0" w:color="auto"/>
              <w:left w:val="single" w:sz="4" w:space="0" w:color="auto"/>
              <w:right w:val="single" w:sz="4" w:space="0" w:color="auto"/>
            </w:tcBorders>
          </w:tcPr>
          <w:p w14:paraId="560AE7C6" w14:textId="77777777" w:rsidR="00165537" w:rsidRPr="00046A37" w:rsidRDefault="00165537" w:rsidP="00165537">
            <w:pPr>
              <w:spacing w:line="300" w:lineRule="exact"/>
              <w:rPr>
                <w:rtl/>
              </w:rPr>
            </w:pPr>
          </w:p>
        </w:tc>
      </w:tr>
      <w:tr w:rsidR="00165537" w:rsidRPr="00046A37" w14:paraId="4985F822" w14:textId="77777777" w:rsidTr="00165537">
        <w:trPr>
          <w:trHeight w:val="1129"/>
        </w:trPr>
        <w:tc>
          <w:tcPr>
            <w:tcW w:w="565" w:type="dxa"/>
            <w:tcBorders>
              <w:top w:val="single" w:sz="4" w:space="0" w:color="auto"/>
              <w:left w:val="single" w:sz="4" w:space="0" w:color="auto"/>
              <w:right w:val="single" w:sz="4" w:space="0" w:color="auto"/>
            </w:tcBorders>
          </w:tcPr>
          <w:p w14:paraId="3D1BEB3F" w14:textId="77777777" w:rsidR="00165537" w:rsidRPr="00046A37" w:rsidRDefault="00165537" w:rsidP="00165537">
            <w:pPr>
              <w:spacing w:line="300" w:lineRule="exact"/>
              <w:rPr>
                <w:rtl/>
              </w:rPr>
            </w:pPr>
            <w:r w:rsidRPr="00046A37">
              <w:rPr>
                <w:rFonts w:hint="cs"/>
                <w:rtl/>
              </w:rPr>
              <w:t>3.</w:t>
            </w:r>
          </w:p>
        </w:tc>
        <w:tc>
          <w:tcPr>
            <w:tcW w:w="2309" w:type="dxa"/>
            <w:tcBorders>
              <w:top w:val="single" w:sz="4" w:space="0" w:color="auto"/>
              <w:left w:val="single" w:sz="4" w:space="0" w:color="auto"/>
              <w:right w:val="single" w:sz="4" w:space="0" w:color="auto"/>
            </w:tcBorders>
          </w:tcPr>
          <w:p w14:paraId="731CB603" w14:textId="77777777" w:rsidR="00165537" w:rsidRPr="00046A37" w:rsidRDefault="00165537" w:rsidP="00165537">
            <w:pPr>
              <w:spacing w:line="300" w:lineRule="exact"/>
              <w:jc w:val="center"/>
              <w:rPr>
                <w:rtl/>
              </w:rPr>
            </w:pPr>
            <w:r w:rsidRPr="00046A37">
              <w:t>2015</w:t>
            </w:r>
          </w:p>
        </w:tc>
        <w:tc>
          <w:tcPr>
            <w:tcW w:w="4006" w:type="dxa"/>
            <w:tcBorders>
              <w:top w:val="single" w:sz="4" w:space="0" w:color="auto"/>
              <w:left w:val="single" w:sz="4" w:space="0" w:color="auto"/>
              <w:right w:val="single" w:sz="4" w:space="0" w:color="auto"/>
            </w:tcBorders>
          </w:tcPr>
          <w:p w14:paraId="2F7F8109" w14:textId="77777777" w:rsidR="00165537" w:rsidRPr="00046A37" w:rsidRDefault="00165537" w:rsidP="00165537">
            <w:pPr>
              <w:spacing w:line="300" w:lineRule="exact"/>
              <w:rPr>
                <w:rtl/>
              </w:rPr>
            </w:pPr>
          </w:p>
        </w:tc>
      </w:tr>
      <w:tr w:rsidR="00165537" w:rsidRPr="00046A37" w14:paraId="7FB5837A" w14:textId="77777777" w:rsidTr="0041248B">
        <w:trPr>
          <w:trHeight w:val="927"/>
        </w:trPr>
        <w:tc>
          <w:tcPr>
            <w:tcW w:w="565" w:type="dxa"/>
            <w:tcBorders>
              <w:left w:val="single" w:sz="4" w:space="0" w:color="auto"/>
              <w:right w:val="single" w:sz="4" w:space="0" w:color="auto"/>
            </w:tcBorders>
          </w:tcPr>
          <w:p w14:paraId="338CFD3B" w14:textId="77777777" w:rsidR="00165537" w:rsidRPr="00046A37" w:rsidRDefault="00165537" w:rsidP="00165537">
            <w:pPr>
              <w:spacing w:line="300" w:lineRule="exact"/>
              <w:rPr>
                <w:rtl/>
              </w:rPr>
            </w:pPr>
            <w:r w:rsidRPr="00046A37">
              <w:rPr>
                <w:rFonts w:hint="cs"/>
                <w:rtl/>
              </w:rPr>
              <w:t>4.</w:t>
            </w:r>
          </w:p>
        </w:tc>
        <w:tc>
          <w:tcPr>
            <w:tcW w:w="2309" w:type="dxa"/>
            <w:tcBorders>
              <w:left w:val="single" w:sz="4" w:space="0" w:color="auto"/>
              <w:right w:val="single" w:sz="4" w:space="0" w:color="auto"/>
            </w:tcBorders>
          </w:tcPr>
          <w:p w14:paraId="42DB81D9" w14:textId="77777777" w:rsidR="00165537" w:rsidRPr="00046A37" w:rsidRDefault="00165537" w:rsidP="00165537">
            <w:pPr>
              <w:spacing w:line="300" w:lineRule="exact"/>
              <w:jc w:val="center"/>
              <w:rPr>
                <w:rtl/>
              </w:rPr>
            </w:pPr>
            <w:r w:rsidRPr="00046A37">
              <w:t>2014</w:t>
            </w:r>
          </w:p>
        </w:tc>
        <w:tc>
          <w:tcPr>
            <w:tcW w:w="4006" w:type="dxa"/>
            <w:tcBorders>
              <w:left w:val="single" w:sz="4" w:space="0" w:color="auto"/>
              <w:right w:val="single" w:sz="4" w:space="0" w:color="auto"/>
            </w:tcBorders>
          </w:tcPr>
          <w:p w14:paraId="7A112B42" w14:textId="77777777" w:rsidR="00165537" w:rsidRPr="00046A37" w:rsidRDefault="00165537" w:rsidP="00165537">
            <w:pPr>
              <w:spacing w:line="300" w:lineRule="exact"/>
              <w:rPr>
                <w:rtl/>
              </w:rPr>
            </w:pPr>
          </w:p>
        </w:tc>
      </w:tr>
    </w:tbl>
    <w:p w14:paraId="7181CCF0" w14:textId="77777777" w:rsidR="00165537" w:rsidRPr="00046A37" w:rsidRDefault="00165537" w:rsidP="00165537">
      <w:pPr>
        <w:ind w:left="459"/>
        <w:rPr>
          <w:rtl/>
        </w:rPr>
      </w:pPr>
    </w:p>
    <w:tbl>
      <w:tblPr>
        <w:tblpPr w:leftFromText="180" w:rightFromText="180" w:vertAnchor="text" w:horzAnchor="margin" w:tblpY="29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חתימות"/>
        <w:tblDescription w:val="חתימות"/>
      </w:tblPr>
      <w:tblGrid>
        <w:gridCol w:w="2181"/>
        <w:gridCol w:w="4056"/>
        <w:gridCol w:w="3618"/>
      </w:tblGrid>
      <w:tr w:rsidR="00165537" w:rsidRPr="00046A37" w14:paraId="2CAEA2D6" w14:textId="77777777" w:rsidTr="00165537">
        <w:trPr>
          <w:trHeight w:hRule="exact" w:val="567"/>
        </w:trPr>
        <w:tc>
          <w:tcPr>
            <w:tcW w:w="2181" w:type="dxa"/>
          </w:tcPr>
          <w:p w14:paraId="1BA00980" w14:textId="77777777" w:rsidR="00165537" w:rsidRPr="00046A37" w:rsidRDefault="00165537" w:rsidP="00165537">
            <w:pPr>
              <w:rPr>
                <w:rtl/>
              </w:rPr>
            </w:pPr>
          </w:p>
          <w:p w14:paraId="65994625" w14:textId="77777777" w:rsidR="00165537" w:rsidRPr="00046A37" w:rsidRDefault="00165537" w:rsidP="00165537"/>
        </w:tc>
        <w:tc>
          <w:tcPr>
            <w:tcW w:w="4056" w:type="dxa"/>
          </w:tcPr>
          <w:p w14:paraId="4424E0B1" w14:textId="77777777" w:rsidR="00165537" w:rsidRPr="00046A37" w:rsidRDefault="00165537" w:rsidP="00165537"/>
        </w:tc>
        <w:tc>
          <w:tcPr>
            <w:tcW w:w="3618" w:type="dxa"/>
          </w:tcPr>
          <w:p w14:paraId="55CCCBAE" w14:textId="77777777" w:rsidR="00165537" w:rsidRPr="00046A37" w:rsidRDefault="00165537" w:rsidP="00165537"/>
        </w:tc>
      </w:tr>
      <w:tr w:rsidR="00165537" w:rsidRPr="00046A37" w14:paraId="730085ED" w14:textId="77777777" w:rsidTr="00165537">
        <w:tc>
          <w:tcPr>
            <w:tcW w:w="2181" w:type="dxa"/>
            <w:shd w:val="pct5" w:color="auto" w:fill="auto"/>
          </w:tcPr>
          <w:p w14:paraId="42A9B04D" w14:textId="77777777" w:rsidR="00165537" w:rsidRPr="00046A37" w:rsidRDefault="00165537" w:rsidP="00165537">
            <w:pPr>
              <w:jc w:val="center"/>
            </w:pPr>
            <w:r w:rsidRPr="00046A37">
              <w:rPr>
                <w:rFonts w:hint="cs"/>
                <w:rtl/>
              </w:rPr>
              <w:t>תאריך</w:t>
            </w:r>
          </w:p>
        </w:tc>
        <w:tc>
          <w:tcPr>
            <w:tcW w:w="4056" w:type="dxa"/>
            <w:shd w:val="pct5" w:color="auto" w:fill="auto"/>
          </w:tcPr>
          <w:p w14:paraId="02DD5B89" w14:textId="77777777" w:rsidR="00165537" w:rsidRPr="00046A37" w:rsidRDefault="00165537" w:rsidP="00165537">
            <w:pPr>
              <w:jc w:val="center"/>
            </w:pPr>
            <w:r w:rsidRPr="00046A37">
              <w:rPr>
                <w:rFonts w:hint="cs"/>
                <w:rtl/>
              </w:rPr>
              <w:t>שם מלא של החותם בשם המציע</w:t>
            </w:r>
          </w:p>
        </w:tc>
        <w:tc>
          <w:tcPr>
            <w:tcW w:w="3618" w:type="dxa"/>
            <w:shd w:val="pct5" w:color="auto" w:fill="auto"/>
          </w:tcPr>
          <w:p w14:paraId="010D36EB" w14:textId="77777777" w:rsidR="00165537" w:rsidRPr="00046A37" w:rsidRDefault="00165537" w:rsidP="00165537">
            <w:pPr>
              <w:jc w:val="center"/>
            </w:pPr>
            <w:r w:rsidRPr="00046A37">
              <w:rPr>
                <w:rFonts w:hint="cs"/>
                <w:rtl/>
              </w:rPr>
              <w:t>חתימה וחותמת המציע</w:t>
            </w:r>
          </w:p>
        </w:tc>
      </w:tr>
    </w:tbl>
    <w:p w14:paraId="761EBA8B" w14:textId="77777777" w:rsidR="00165537" w:rsidRPr="00046A37" w:rsidRDefault="00165537" w:rsidP="00165537">
      <w:pPr>
        <w:spacing w:after="120"/>
        <w:jc w:val="left"/>
        <w:rPr>
          <w:szCs w:val="28"/>
          <w:u w:val="single"/>
          <w:rtl/>
        </w:rPr>
      </w:pPr>
    </w:p>
    <w:p w14:paraId="13E7516C" w14:textId="77777777" w:rsidR="00165537" w:rsidRPr="00046A37" w:rsidRDefault="00165537" w:rsidP="00165537">
      <w:pPr>
        <w:rPr>
          <w:sz w:val="26"/>
          <w:szCs w:val="26"/>
          <w:rtl/>
        </w:rPr>
        <w:sectPr w:rsidR="00165537" w:rsidRPr="00046A37" w:rsidSect="00C64347">
          <w:endnotePr>
            <w:numFmt w:val="lowerLetter"/>
          </w:endnotePr>
          <w:pgSz w:w="11907" w:h="16840" w:code="9"/>
          <w:pgMar w:top="1134" w:right="1134" w:bottom="992" w:left="1134" w:header="720" w:footer="482" w:gutter="0"/>
          <w:cols w:space="720"/>
          <w:titlePg/>
          <w:bidi/>
          <w:rtlGutter/>
          <w:docGrid w:linePitch="326"/>
        </w:sectPr>
      </w:pPr>
      <w:r w:rsidRPr="00046A37">
        <w:rPr>
          <w:sz w:val="26"/>
          <w:szCs w:val="26"/>
          <w:rtl/>
        </w:rPr>
        <w:br w:type="page"/>
      </w:r>
    </w:p>
    <w:p w14:paraId="2C2B5781" w14:textId="77777777" w:rsidR="008651B2" w:rsidRPr="00046A37" w:rsidRDefault="008651B2" w:rsidP="000761AF">
      <w:pPr>
        <w:pStyle w:val="20"/>
        <w:spacing w:before="0" w:after="0"/>
        <w:jc w:val="center"/>
        <w:rPr>
          <w:rFonts w:cs="David"/>
          <w:rtl/>
        </w:rPr>
      </w:pPr>
      <w:bookmarkStart w:id="143" w:name="_Toc479541628"/>
      <w:bookmarkStart w:id="144" w:name="_Toc486330620"/>
      <w:r w:rsidRPr="00046A37">
        <w:rPr>
          <w:rFonts w:cs="David" w:hint="cs"/>
          <w:rtl/>
        </w:rPr>
        <w:lastRenderedPageBreak/>
        <w:t xml:space="preserve">נספח </w:t>
      </w:r>
      <w:r w:rsidR="00165537" w:rsidRPr="00046A37">
        <w:rPr>
          <w:rFonts w:cs="David" w:hint="cs"/>
          <w:rtl/>
        </w:rPr>
        <w:t xml:space="preserve">ב'4 </w:t>
      </w:r>
      <w:r w:rsidR="000761AF" w:rsidRPr="00046A37">
        <w:rPr>
          <w:rFonts w:cs="David"/>
          <w:rtl/>
        </w:rPr>
        <w:t>–</w:t>
      </w:r>
      <w:r w:rsidRPr="00046A37">
        <w:rPr>
          <w:rFonts w:cs="David" w:hint="cs"/>
          <w:rtl/>
        </w:rPr>
        <w:t xml:space="preserve"> פרטי </w:t>
      </w:r>
      <w:r w:rsidR="00165537" w:rsidRPr="00046A37">
        <w:rPr>
          <w:rFonts w:cs="David" w:hint="cs"/>
          <w:rtl/>
        </w:rPr>
        <w:t>חברי צוות ניהול</w:t>
      </w:r>
      <w:r w:rsidR="00E90938" w:rsidRPr="00046A37">
        <w:rPr>
          <w:rFonts w:cs="David" w:hint="cs"/>
          <w:rtl/>
        </w:rPr>
        <w:t xml:space="preserve"> ה</w:t>
      </w:r>
      <w:r w:rsidR="001575D3" w:rsidRPr="00046A37">
        <w:rPr>
          <w:rFonts w:cs="David" w:hint="cs"/>
          <w:rtl/>
        </w:rPr>
        <w:t>פרויקט</w:t>
      </w:r>
      <w:r w:rsidRPr="00046A37">
        <w:rPr>
          <w:rFonts w:cs="David" w:hint="cs"/>
          <w:rtl/>
        </w:rPr>
        <w:t xml:space="preserve"> וניסיונ</w:t>
      </w:r>
      <w:r w:rsidR="00165537" w:rsidRPr="00046A37">
        <w:rPr>
          <w:rFonts w:cs="David" w:hint="cs"/>
          <w:rtl/>
        </w:rPr>
        <w:t>ם</w:t>
      </w:r>
      <w:bookmarkEnd w:id="143"/>
      <w:bookmarkEnd w:id="144"/>
    </w:p>
    <w:p w14:paraId="15C8BD58" w14:textId="77777777" w:rsidR="008651B2" w:rsidRPr="00046A37" w:rsidRDefault="008651B2" w:rsidP="008651B2">
      <w:pPr>
        <w:tabs>
          <w:tab w:val="left" w:pos="1975"/>
        </w:tabs>
        <w:spacing w:line="240" w:lineRule="auto"/>
        <w:ind w:left="-33"/>
        <w:rPr>
          <w:rtl/>
        </w:rPr>
      </w:pPr>
      <w:r w:rsidRPr="00046A37">
        <w:rPr>
          <w:rtl/>
        </w:rPr>
        <w:tab/>
      </w:r>
    </w:p>
    <w:p w14:paraId="51148567" w14:textId="77777777" w:rsidR="008651B2" w:rsidRPr="00046A37" w:rsidRDefault="008651B2" w:rsidP="009005E6">
      <w:pPr>
        <w:numPr>
          <w:ilvl w:val="0"/>
          <w:numId w:val="36"/>
        </w:numPr>
        <w:overflowPunct/>
        <w:autoSpaceDE/>
        <w:autoSpaceDN/>
        <w:adjustRightInd/>
        <w:textAlignment w:val="auto"/>
        <w:rPr>
          <w:u w:val="single"/>
        </w:rPr>
      </w:pPr>
      <w:r w:rsidRPr="00046A37">
        <w:rPr>
          <w:u w:val="single"/>
          <w:rtl/>
        </w:rPr>
        <w:t>נ</w:t>
      </w:r>
      <w:r w:rsidRPr="00046A37">
        <w:rPr>
          <w:rFonts w:hint="cs"/>
          <w:u w:val="single"/>
          <w:rtl/>
        </w:rPr>
        <w:t xml:space="preserve">תוני </w:t>
      </w:r>
      <w:r w:rsidR="004526C6" w:rsidRPr="00046A37">
        <w:rPr>
          <w:rFonts w:hint="cs"/>
          <w:u w:val="single"/>
          <w:rtl/>
        </w:rPr>
        <w:t>מנהל</w:t>
      </w:r>
      <w:r w:rsidR="00FD7411" w:rsidRPr="00046A37">
        <w:rPr>
          <w:rFonts w:hint="cs"/>
          <w:u w:val="single"/>
          <w:rtl/>
        </w:rPr>
        <w:t xml:space="preserve"> ה</w:t>
      </w:r>
      <w:r w:rsidR="001575D3" w:rsidRPr="00046A37">
        <w:rPr>
          <w:rFonts w:hint="cs"/>
          <w:u w:val="single"/>
          <w:rtl/>
        </w:rPr>
        <w:t>פרויקט</w:t>
      </w:r>
    </w:p>
    <w:p w14:paraId="1B4E8F3F" w14:textId="77777777" w:rsidR="008651B2" w:rsidRPr="00046A37" w:rsidRDefault="008651B2" w:rsidP="008651B2">
      <w:pPr>
        <w:overflowPunct/>
        <w:autoSpaceDE/>
        <w:autoSpaceDN/>
        <w:adjustRightInd/>
        <w:ind w:left="327"/>
        <w:textAlignment w:val="auto"/>
        <w:rPr>
          <w:u w:val="single"/>
          <w:rtl/>
        </w:rPr>
      </w:pPr>
    </w:p>
    <w:tbl>
      <w:tblPr>
        <w:bidiVisual/>
        <w:tblW w:w="9112" w:type="dxa"/>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פרטי המציע"/>
        <w:tblDescription w:val="פרטי מנהל הפרויקט"/>
      </w:tblPr>
      <w:tblGrid>
        <w:gridCol w:w="1315"/>
        <w:gridCol w:w="2410"/>
        <w:gridCol w:w="858"/>
        <w:gridCol w:w="2139"/>
        <w:gridCol w:w="972"/>
        <w:gridCol w:w="1418"/>
      </w:tblGrid>
      <w:tr w:rsidR="008651B2" w:rsidRPr="00046A37" w14:paraId="71FCE71F" w14:textId="77777777" w:rsidTr="002E4706">
        <w:trPr>
          <w:trHeight w:val="533"/>
        </w:trPr>
        <w:tc>
          <w:tcPr>
            <w:tcW w:w="1315" w:type="dxa"/>
            <w:tcBorders>
              <w:top w:val="nil"/>
              <w:left w:val="nil"/>
              <w:bottom w:val="nil"/>
            </w:tcBorders>
          </w:tcPr>
          <w:p w14:paraId="2FDA1AA9" w14:textId="77777777" w:rsidR="008651B2" w:rsidRPr="00046A37" w:rsidRDefault="008651B2" w:rsidP="004C7E54">
            <w:pPr>
              <w:spacing w:line="240" w:lineRule="auto"/>
              <w:jc w:val="left"/>
              <w:rPr>
                <w:rtl/>
              </w:rPr>
            </w:pPr>
            <w:r w:rsidRPr="00046A37">
              <w:rPr>
                <w:rFonts w:hint="cs"/>
                <w:rtl/>
              </w:rPr>
              <w:t xml:space="preserve">שם </w:t>
            </w:r>
            <w:r w:rsidR="004526C6" w:rsidRPr="00046A37">
              <w:rPr>
                <w:rFonts w:hint="cs"/>
                <w:rtl/>
              </w:rPr>
              <w:t>מנהל</w:t>
            </w:r>
            <w:r w:rsidR="00CF7005" w:rsidRPr="00046A37">
              <w:rPr>
                <w:rFonts w:hint="cs"/>
                <w:rtl/>
              </w:rPr>
              <w:t xml:space="preserve"> הפרויקט</w:t>
            </w:r>
            <w:r w:rsidRPr="00046A37">
              <w:rPr>
                <w:rFonts w:hint="cs"/>
                <w:rtl/>
              </w:rPr>
              <w:t>:</w:t>
            </w:r>
          </w:p>
        </w:tc>
        <w:tc>
          <w:tcPr>
            <w:tcW w:w="2410" w:type="dxa"/>
          </w:tcPr>
          <w:p w14:paraId="5D3D96C4" w14:textId="77777777" w:rsidR="008651B2" w:rsidRPr="00046A37" w:rsidRDefault="008651B2" w:rsidP="00432B0C">
            <w:pPr>
              <w:spacing w:line="240" w:lineRule="auto"/>
              <w:rPr>
                <w:rtl/>
              </w:rPr>
            </w:pPr>
          </w:p>
        </w:tc>
        <w:tc>
          <w:tcPr>
            <w:tcW w:w="858" w:type="dxa"/>
            <w:tcBorders>
              <w:top w:val="nil"/>
              <w:bottom w:val="nil"/>
            </w:tcBorders>
          </w:tcPr>
          <w:p w14:paraId="1ECDC116" w14:textId="77777777" w:rsidR="008651B2" w:rsidRPr="00046A37" w:rsidRDefault="008651B2" w:rsidP="00432B0C">
            <w:pPr>
              <w:spacing w:line="240" w:lineRule="auto"/>
              <w:jc w:val="left"/>
              <w:rPr>
                <w:rtl/>
              </w:rPr>
            </w:pPr>
            <w:r w:rsidRPr="00046A37">
              <w:rPr>
                <w:rFonts w:hint="cs"/>
                <w:rtl/>
              </w:rPr>
              <w:t>מספר ת"ז:</w:t>
            </w:r>
          </w:p>
        </w:tc>
        <w:tc>
          <w:tcPr>
            <w:tcW w:w="2139" w:type="dxa"/>
          </w:tcPr>
          <w:p w14:paraId="56752156" w14:textId="77777777" w:rsidR="008651B2" w:rsidRPr="00046A37" w:rsidRDefault="008651B2" w:rsidP="00432B0C">
            <w:pPr>
              <w:spacing w:line="240" w:lineRule="auto"/>
              <w:rPr>
                <w:rtl/>
              </w:rPr>
            </w:pPr>
          </w:p>
        </w:tc>
        <w:tc>
          <w:tcPr>
            <w:tcW w:w="972" w:type="dxa"/>
            <w:tcBorders>
              <w:top w:val="nil"/>
              <w:bottom w:val="nil"/>
            </w:tcBorders>
          </w:tcPr>
          <w:p w14:paraId="668CD0DB" w14:textId="77777777" w:rsidR="008651B2" w:rsidRPr="00046A37" w:rsidRDefault="008651B2" w:rsidP="00432B0C">
            <w:pPr>
              <w:spacing w:line="240" w:lineRule="auto"/>
              <w:ind w:right="-64"/>
              <w:jc w:val="left"/>
              <w:rPr>
                <w:rtl/>
              </w:rPr>
            </w:pPr>
            <w:r w:rsidRPr="00046A37">
              <w:rPr>
                <w:rFonts w:hint="cs"/>
                <w:rtl/>
              </w:rPr>
              <w:t>שנת לידה:</w:t>
            </w:r>
          </w:p>
        </w:tc>
        <w:tc>
          <w:tcPr>
            <w:tcW w:w="1418" w:type="dxa"/>
          </w:tcPr>
          <w:p w14:paraId="433561FC" w14:textId="77777777" w:rsidR="008651B2" w:rsidRPr="00046A37" w:rsidRDefault="008651B2" w:rsidP="00432B0C">
            <w:pPr>
              <w:spacing w:line="240" w:lineRule="auto"/>
              <w:rPr>
                <w:rtl/>
              </w:rPr>
            </w:pPr>
          </w:p>
        </w:tc>
      </w:tr>
    </w:tbl>
    <w:p w14:paraId="0E3B83A8" w14:textId="77777777" w:rsidR="008651B2" w:rsidRPr="00046A37" w:rsidRDefault="008651B2" w:rsidP="008651B2">
      <w:pPr>
        <w:rPr>
          <w:sz w:val="14"/>
          <w:szCs w:val="14"/>
          <w:u w:val="single"/>
          <w:rtl/>
        </w:rPr>
      </w:pPr>
    </w:p>
    <w:p w14:paraId="1C366D05" w14:textId="77777777" w:rsidR="008651B2" w:rsidRPr="00046A37" w:rsidRDefault="008651B2" w:rsidP="008651B2">
      <w:pPr>
        <w:spacing w:before="120" w:after="120"/>
        <w:rPr>
          <w:rtl/>
        </w:rPr>
      </w:pPr>
      <w:r w:rsidRPr="00046A37">
        <w:rPr>
          <w:rtl/>
        </w:rPr>
        <w:tab/>
      </w:r>
      <w:r w:rsidRPr="00046A37">
        <w:rPr>
          <w:u w:val="single"/>
          <w:rtl/>
        </w:rPr>
        <w:t>ה</w:t>
      </w:r>
      <w:r w:rsidRPr="00046A37">
        <w:rPr>
          <w:rFonts w:hint="cs"/>
          <w:u w:val="single"/>
          <w:rtl/>
        </w:rPr>
        <w:t>שכלה אקדמאית / מקצועית</w:t>
      </w:r>
      <w:r w:rsidRPr="00046A37">
        <w:rPr>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Caption w:val="פרטי המציע"/>
        <w:tblDescription w:val="פרטי נסיון מנהל הפרויקט"/>
      </w:tblPr>
      <w:tblGrid>
        <w:gridCol w:w="7332"/>
        <w:gridCol w:w="1702"/>
      </w:tblGrid>
      <w:tr w:rsidR="008651B2" w:rsidRPr="00046A37" w14:paraId="3B0544D4" w14:textId="77777777" w:rsidTr="002E4706">
        <w:tc>
          <w:tcPr>
            <w:tcW w:w="7332" w:type="dxa"/>
            <w:tcBorders>
              <w:top w:val="single" w:sz="18" w:space="0" w:color="auto"/>
              <w:bottom w:val="single" w:sz="18" w:space="0" w:color="auto"/>
            </w:tcBorders>
            <w:shd w:val="pct5" w:color="auto" w:fill="auto"/>
          </w:tcPr>
          <w:p w14:paraId="6F011A00" w14:textId="77777777" w:rsidR="008651B2" w:rsidRPr="00046A37" w:rsidRDefault="008651B2" w:rsidP="00432B0C">
            <w:pPr>
              <w:spacing w:before="60" w:after="60"/>
              <w:jc w:val="center"/>
              <w:rPr>
                <w:rtl/>
              </w:rPr>
            </w:pPr>
            <w:r w:rsidRPr="00046A37">
              <w:rPr>
                <w:rFonts w:hint="cs"/>
                <w:rtl/>
              </w:rPr>
              <w:t>פרטי ההשכלה</w:t>
            </w:r>
          </w:p>
        </w:tc>
        <w:tc>
          <w:tcPr>
            <w:tcW w:w="1702" w:type="dxa"/>
            <w:tcBorders>
              <w:top w:val="single" w:sz="18" w:space="0" w:color="auto"/>
              <w:bottom w:val="single" w:sz="18" w:space="0" w:color="auto"/>
            </w:tcBorders>
            <w:shd w:val="pct5" w:color="auto" w:fill="auto"/>
          </w:tcPr>
          <w:p w14:paraId="184F7341" w14:textId="77777777" w:rsidR="008651B2" w:rsidRPr="00046A37" w:rsidRDefault="008651B2" w:rsidP="00432B0C">
            <w:pPr>
              <w:spacing w:before="60" w:after="60"/>
              <w:jc w:val="center"/>
              <w:rPr>
                <w:rtl/>
              </w:rPr>
            </w:pPr>
            <w:r w:rsidRPr="00046A37">
              <w:rPr>
                <w:rFonts w:hint="cs"/>
                <w:rtl/>
              </w:rPr>
              <w:t>מועד מתן התואר</w:t>
            </w:r>
          </w:p>
        </w:tc>
      </w:tr>
      <w:tr w:rsidR="008651B2" w:rsidRPr="00046A37" w14:paraId="10BB8E86" w14:textId="77777777" w:rsidTr="002E4706">
        <w:tc>
          <w:tcPr>
            <w:tcW w:w="7332" w:type="dxa"/>
            <w:tcBorders>
              <w:top w:val="single" w:sz="18" w:space="0" w:color="auto"/>
            </w:tcBorders>
          </w:tcPr>
          <w:p w14:paraId="542E460A" w14:textId="77777777" w:rsidR="008651B2" w:rsidRPr="00046A37" w:rsidRDefault="008651B2" w:rsidP="00432B0C">
            <w:pPr>
              <w:spacing w:before="60" w:after="60"/>
              <w:rPr>
                <w:rtl/>
              </w:rPr>
            </w:pPr>
          </w:p>
        </w:tc>
        <w:tc>
          <w:tcPr>
            <w:tcW w:w="1702" w:type="dxa"/>
            <w:tcBorders>
              <w:top w:val="single" w:sz="18" w:space="0" w:color="auto"/>
            </w:tcBorders>
          </w:tcPr>
          <w:p w14:paraId="0E41E359" w14:textId="77777777" w:rsidR="008651B2" w:rsidRPr="00046A37" w:rsidRDefault="008651B2" w:rsidP="00432B0C">
            <w:pPr>
              <w:spacing w:before="60" w:after="60"/>
              <w:rPr>
                <w:rtl/>
              </w:rPr>
            </w:pPr>
          </w:p>
        </w:tc>
      </w:tr>
      <w:tr w:rsidR="008651B2" w:rsidRPr="00046A37" w14:paraId="60A2CCBF" w14:textId="77777777" w:rsidTr="002E4706">
        <w:tc>
          <w:tcPr>
            <w:tcW w:w="7332" w:type="dxa"/>
          </w:tcPr>
          <w:p w14:paraId="06575F35" w14:textId="77777777" w:rsidR="008651B2" w:rsidRPr="00046A37" w:rsidRDefault="008651B2" w:rsidP="00432B0C">
            <w:pPr>
              <w:spacing w:before="60" w:after="60"/>
              <w:rPr>
                <w:rtl/>
              </w:rPr>
            </w:pPr>
          </w:p>
        </w:tc>
        <w:tc>
          <w:tcPr>
            <w:tcW w:w="1702" w:type="dxa"/>
          </w:tcPr>
          <w:p w14:paraId="60EC3464" w14:textId="77777777" w:rsidR="008651B2" w:rsidRPr="00046A37" w:rsidRDefault="008651B2" w:rsidP="00432B0C">
            <w:pPr>
              <w:spacing w:before="60" w:after="60"/>
              <w:rPr>
                <w:rtl/>
              </w:rPr>
            </w:pPr>
          </w:p>
        </w:tc>
      </w:tr>
      <w:tr w:rsidR="008651B2" w:rsidRPr="00046A37" w14:paraId="022B28BB" w14:textId="77777777" w:rsidTr="002E4706">
        <w:tc>
          <w:tcPr>
            <w:tcW w:w="7332" w:type="dxa"/>
          </w:tcPr>
          <w:p w14:paraId="6095B538" w14:textId="77777777" w:rsidR="008651B2" w:rsidRPr="00046A37" w:rsidRDefault="008651B2" w:rsidP="00432B0C">
            <w:pPr>
              <w:spacing w:before="60" w:after="60"/>
              <w:rPr>
                <w:rtl/>
              </w:rPr>
            </w:pPr>
          </w:p>
        </w:tc>
        <w:tc>
          <w:tcPr>
            <w:tcW w:w="1702" w:type="dxa"/>
          </w:tcPr>
          <w:p w14:paraId="6A560C85" w14:textId="77777777" w:rsidR="008651B2" w:rsidRPr="00046A37" w:rsidRDefault="008651B2" w:rsidP="00432B0C">
            <w:pPr>
              <w:spacing w:before="60" w:after="60"/>
              <w:rPr>
                <w:rtl/>
              </w:rPr>
            </w:pPr>
          </w:p>
        </w:tc>
      </w:tr>
    </w:tbl>
    <w:p w14:paraId="4CC63C50" w14:textId="77777777" w:rsidR="008651B2" w:rsidRPr="00046A37" w:rsidRDefault="008651B2" w:rsidP="008651B2">
      <w:pPr>
        <w:rPr>
          <w:sz w:val="14"/>
          <w:szCs w:val="14"/>
          <w:rtl/>
        </w:rPr>
      </w:pPr>
    </w:p>
    <w:p w14:paraId="6C04B39C" w14:textId="77777777" w:rsidR="00AC0AC2" w:rsidRPr="00046A37" w:rsidRDefault="008651B2" w:rsidP="0041248B">
      <w:pPr>
        <w:rPr>
          <w:rtl/>
        </w:rPr>
      </w:pPr>
      <w:r w:rsidRPr="00046A37">
        <w:rPr>
          <w:rtl/>
        </w:rPr>
        <w:tab/>
      </w:r>
      <w:r w:rsidRPr="00046A37">
        <w:rPr>
          <w:rFonts w:hint="cs"/>
          <w:rtl/>
        </w:rPr>
        <w:t xml:space="preserve">על </w:t>
      </w:r>
      <w:r w:rsidR="004526C6" w:rsidRPr="00046A37">
        <w:rPr>
          <w:rFonts w:hint="cs"/>
          <w:rtl/>
        </w:rPr>
        <w:t>מנהל</w:t>
      </w:r>
      <w:r w:rsidR="00CF7005" w:rsidRPr="00046A37">
        <w:rPr>
          <w:rFonts w:hint="cs"/>
          <w:rtl/>
        </w:rPr>
        <w:t xml:space="preserve"> הפרויקט</w:t>
      </w:r>
      <w:r w:rsidRPr="00046A37">
        <w:rPr>
          <w:rFonts w:hint="cs"/>
          <w:rtl/>
        </w:rPr>
        <w:t xml:space="preserve"> לצרף לנספח פירוט קורות חיים</w:t>
      </w:r>
      <w:r w:rsidR="00165537" w:rsidRPr="00046A37">
        <w:rPr>
          <w:rFonts w:hint="cs"/>
          <w:rtl/>
        </w:rPr>
        <w:t>, תעודות השכלה</w:t>
      </w:r>
      <w:r w:rsidRPr="00046A37">
        <w:rPr>
          <w:rFonts w:hint="cs"/>
          <w:rtl/>
        </w:rPr>
        <w:t xml:space="preserve"> ותעודות הכשרה והסמכה. </w:t>
      </w:r>
    </w:p>
    <w:p w14:paraId="0B6B63C2" w14:textId="77777777" w:rsidR="00AC0AC2" w:rsidRPr="00046A37" w:rsidRDefault="00AC0AC2" w:rsidP="0041248B">
      <w:pPr>
        <w:rPr>
          <w:rtl/>
        </w:rPr>
      </w:pPr>
    </w:p>
    <w:p w14:paraId="31DEB529" w14:textId="4EF93D30" w:rsidR="008651B2" w:rsidRPr="00046A37" w:rsidRDefault="00AC0AC2" w:rsidP="00D52963">
      <w:pPr>
        <w:rPr>
          <w:rtl/>
        </w:rPr>
      </w:pPr>
      <w:r w:rsidRPr="00046A37">
        <w:rPr>
          <w:rtl/>
        </w:rPr>
        <w:t>בחמש השנים האחרונות, בעל ניסיון בניהול</w:t>
      </w:r>
      <w:r w:rsidRPr="00046A37">
        <w:rPr>
          <w:rFonts w:hint="cs"/>
          <w:rtl/>
        </w:rPr>
        <w:t xml:space="preserve"> ____</w:t>
      </w:r>
      <w:r w:rsidRPr="00046A37">
        <w:rPr>
          <w:rtl/>
        </w:rPr>
        <w:t xml:space="preserve"> </w:t>
      </w:r>
      <w:r w:rsidRPr="00046A37">
        <w:rPr>
          <w:rFonts w:hint="cs"/>
          <w:b/>
          <w:bCs/>
          <w:rtl/>
        </w:rPr>
        <w:t>(השלם)</w:t>
      </w:r>
      <w:r w:rsidRPr="00046A37">
        <w:rPr>
          <w:rFonts w:hint="cs"/>
          <w:rtl/>
        </w:rPr>
        <w:t xml:space="preserve"> </w:t>
      </w:r>
      <w:r w:rsidR="00D52963" w:rsidRPr="00046A37">
        <w:rPr>
          <w:rtl/>
        </w:rPr>
        <w:t>פרויקט</w:t>
      </w:r>
      <w:r w:rsidR="00D52963" w:rsidRPr="00046A37">
        <w:rPr>
          <w:rFonts w:hint="cs"/>
          <w:rtl/>
        </w:rPr>
        <w:t>ים</w:t>
      </w:r>
      <w:r w:rsidR="00D52963" w:rsidRPr="00046A37">
        <w:rPr>
          <w:rtl/>
        </w:rPr>
        <w:t xml:space="preserve"> שכלל</w:t>
      </w:r>
      <w:r w:rsidR="00D52963" w:rsidRPr="00046A37">
        <w:rPr>
          <w:rFonts w:hint="cs"/>
          <w:rtl/>
        </w:rPr>
        <w:t>ו</w:t>
      </w:r>
      <w:r w:rsidR="00D52963" w:rsidRPr="00046A37">
        <w:rPr>
          <w:rtl/>
        </w:rPr>
        <w:t xml:space="preserve"> במצטבר: היקף מחזור כספי של 5 מש"ח, הפעלת מערך של 15 מדריכים שונים בפריסה ארצית (לעניין סעיף זה- פריסה ארצית תיחשב הפעלת לפחות 4 אתרים שונים בלפחות שני אזורים גאוגרפיים מתוך ארבעת האזורים הבאים: צפון, מרכז, ירושלים ודרום).</w:t>
      </w:r>
      <w:r w:rsidRPr="00046A37">
        <w:rPr>
          <w:rtl/>
        </w:rPr>
        <w:t xml:space="preserve">(כנדרש בתנאי סף </w:t>
      </w:r>
      <w:r w:rsidRPr="00046A37">
        <w:rPr>
          <w:rtl/>
        </w:rPr>
        <w:fldChar w:fldCharType="begin"/>
      </w:r>
      <w:r w:rsidRPr="00046A37">
        <w:rPr>
          <w:rtl/>
        </w:rPr>
        <w:instrText xml:space="preserve"> </w:instrText>
      </w:r>
      <w:r w:rsidRPr="00046A37">
        <w:instrText>REF</w:instrText>
      </w:r>
      <w:r w:rsidRPr="00046A37">
        <w:rPr>
          <w:rtl/>
        </w:rPr>
        <w:instrText xml:space="preserve"> _</w:instrText>
      </w:r>
      <w:r w:rsidRPr="00046A37">
        <w:instrText>Ref466969296 \n \h</w:instrText>
      </w:r>
      <w:r w:rsidRPr="00046A37">
        <w:rPr>
          <w:rtl/>
        </w:rPr>
        <w:instrText xml:space="preserve">  \* </w:instrText>
      </w:r>
      <w:r w:rsidRPr="00046A37">
        <w:instrText>MERGEFORMAT</w:instrText>
      </w:r>
      <w:r w:rsidRPr="00046A37">
        <w:rPr>
          <w:rtl/>
        </w:rPr>
        <w:instrText xml:space="preserve"> </w:instrText>
      </w:r>
      <w:r w:rsidRPr="00046A37">
        <w:rPr>
          <w:rtl/>
        </w:rPr>
      </w:r>
      <w:r w:rsidRPr="00046A37">
        <w:rPr>
          <w:rtl/>
        </w:rPr>
        <w:fldChar w:fldCharType="separate"/>
      </w:r>
      <w:r w:rsidR="007A49CD" w:rsidRPr="00046A37">
        <w:rPr>
          <w:cs/>
        </w:rPr>
        <w:t>‎</w:t>
      </w:r>
      <w:r w:rsidR="007A49CD" w:rsidRPr="00046A37">
        <w:t>7.2.2.2</w:t>
      </w:r>
      <w:r w:rsidRPr="00046A37">
        <w:rPr>
          <w:rtl/>
        </w:rPr>
        <w:fldChar w:fldCharType="end"/>
      </w:r>
      <w:r w:rsidRPr="00046A37">
        <w:rPr>
          <w:rtl/>
        </w:rPr>
        <w:t>)</w:t>
      </w:r>
      <w:r w:rsidRPr="00046A37">
        <w:rPr>
          <w:rFonts w:hint="cs"/>
          <w:rtl/>
        </w:rPr>
        <w:t>.</w:t>
      </w:r>
      <w:r w:rsidR="00026148" w:rsidRPr="00046A37">
        <w:rPr>
          <w:rFonts w:hint="cs"/>
          <w:rtl/>
        </w:rPr>
        <w:t xml:space="preserve"> </w:t>
      </w:r>
    </w:p>
    <w:p w14:paraId="47D8BBC3" w14:textId="77777777" w:rsidR="008651B2" w:rsidRPr="00046A37" w:rsidRDefault="008651B2" w:rsidP="008651B2">
      <w:pPr>
        <w:ind w:left="720"/>
        <w:rPr>
          <w:u w:val="single"/>
          <w:rtl/>
        </w:rPr>
      </w:pPr>
    </w:p>
    <w:p w14:paraId="60A807D2" w14:textId="77777777" w:rsidR="009E79C5" w:rsidRPr="00046A37" w:rsidRDefault="009E79C5" w:rsidP="002E4706">
      <w:pPr>
        <w:spacing w:before="100" w:after="100"/>
        <w:rPr>
          <w:rtl/>
        </w:rPr>
      </w:pPr>
      <w:r w:rsidRPr="00046A37">
        <w:rPr>
          <w:rFonts w:ascii="Arial" w:hAnsi="Arial" w:hint="cs"/>
          <w:i/>
          <w:u w:val="single"/>
          <w:rtl/>
          <w:lang w:val="x-none"/>
        </w:rPr>
        <w:t>הצהרת מנהל הפרויקט</w:t>
      </w:r>
    </w:p>
    <w:p w14:paraId="2940F748" w14:textId="77777777" w:rsidR="009E79C5" w:rsidRPr="00046A37" w:rsidRDefault="009E79C5" w:rsidP="002E4706">
      <w:pPr>
        <w:spacing w:before="100" w:after="100"/>
        <w:rPr>
          <w:rtl/>
        </w:rPr>
      </w:pPr>
      <w:r w:rsidRPr="00046A37">
        <w:rPr>
          <w:rFonts w:hint="cs"/>
          <w:rtl/>
        </w:rPr>
        <w:t>הנני מאשר את נכונות הפרטים הנ"ל והפרטים שבקורות החיים ובכל מסמך הנוגע אלי, ומצהיר כי הובא לידיעתי מהות התפקיד המיועד לי בפרויקט.</w:t>
      </w:r>
    </w:p>
    <w:p w14:paraId="3C5B3F87" w14:textId="77777777" w:rsidR="009E79C5" w:rsidRPr="00046A37" w:rsidRDefault="009E79C5" w:rsidP="002E4706">
      <w:pPr>
        <w:spacing w:before="100" w:after="100"/>
        <w:rPr>
          <w:rtl/>
        </w:rPr>
      </w:pPr>
    </w:p>
    <w:p w14:paraId="13A0E4A1" w14:textId="77777777" w:rsidR="009E79C5" w:rsidRPr="00046A37" w:rsidRDefault="009E79C5" w:rsidP="002E4706">
      <w:pPr>
        <w:spacing w:before="100" w:after="100"/>
        <w:rPr>
          <w:rtl/>
        </w:rPr>
      </w:pPr>
      <w:r w:rsidRPr="00046A37">
        <w:rPr>
          <w:rFonts w:hint="cs"/>
          <w:rtl/>
        </w:rPr>
        <w:t>תאריך ____________     שם ______________________   חתימה ________________</w:t>
      </w: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Caption w:val="חתימות"/>
        <w:tblDescription w:val="חתימות"/>
      </w:tblPr>
      <w:tblGrid>
        <w:gridCol w:w="1928"/>
        <w:gridCol w:w="3469"/>
        <w:gridCol w:w="3125"/>
      </w:tblGrid>
      <w:tr w:rsidR="009E79C5" w:rsidRPr="00046A37" w14:paraId="6E5E3E46" w14:textId="77777777" w:rsidTr="005A5504">
        <w:trPr>
          <w:trHeight w:val="769"/>
        </w:trPr>
        <w:tc>
          <w:tcPr>
            <w:tcW w:w="1928" w:type="dxa"/>
          </w:tcPr>
          <w:p w14:paraId="1E6FAC03" w14:textId="77777777" w:rsidR="009E79C5" w:rsidRPr="00046A37" w:rsidRDefault="009E79C5" w:rsidP="009E79C5">
            <w:pPr>
              <w:spacing w:before="100" w:after="100"/>
              <w:rPr>
                <w:i/>
                <w:u w:val="single"/>
                <w:rtl/>
              </w:rPr>
            </w:pPr>
          </w:p>
          <w:p w14:paraId="3D26B96B" w14:textId="77777777" w:rsidR="009E79C5" w:rsidRPr="00046A37" w:rsidRDefault="009E79C5" w:rsidP="009E79C5">
            <w:pPr>
              <w:spacing w:before="100" w:after="100"/>
              <w:rPr>
                <w:i/>
                <w:u w:val="single"/>
              </w:rPr>
            </w:pPr>
          </w:p>
        </w:tc>
        <w:tc>
          <w:tcPr>
            <w:tcW w:w="3469" w:type="dxa"/>
          </w:tcPr>
          <w:p w14:paraId="11A41EE8" w14:textId="77777777" w:rsidR="009E79C5" w:rsidRPr="00046A37" w:rsidRDefault="009E79C5" w:rsidP="009E79C5">
            <w:pPr>
              <w:spacing w:before="100" w:after="100"/>
              <w:rPr>
                <w:i/>
                <w:u w:val="single"/>
              </w:rPr>
            </w:pPr>
          </w:p>
        </w:tc>
        <w:tc>
          <w:tcPr>
            <w:tcW w:w="3125" w:type="dxa"/>
          </w:tcPr>
          <w:p w14:paraId="6042665F" w14:textId="77777777" w:rsidR="009E79C5" w:rsidRPr="00046A37" w:rsidRDefault="009E79C5" w:rsidP="009E79C5">
            <w:pPr>
              <w:spacing w:before="100" w:after="100"/>
              <w:rPr>
                <w:i/>
                <w:u w:val="single"/>
              </w:rPr>
            </w:pPr>
          </w:p>
        </w:tc>
      </w:tr>
      <w:tr w:rsidR="009E79C5" w:rsidRPr="00046A37" w14:paraId="397347FF" w14:textId="77777777" w:rsidTr="005A5504">
        <w:trPr>
          <w:trHeight w:val="20"/>
        </w:trPr>
        <w:tc>
          <w:tcPr>
            <w:tcW w:w="1928" w:type="dxa"/>
            <w:shd w:val="clear" w:color="auto" w:fill="BFBFBF"/>
          </w:tcPr>
          <w:p w14:paraId="3087F59F" w14:textId="77777777" w:rsidR="009E79C5" w:rsidRPr="00046A37" w:rsidRDefault="009E79C5" w:rsidP="009E79C5">
            <w:pPr>
              <w:spacing w:before="100" w:after="100"/>
              <w:rPr>
                <w:i/>
                <w:u w:val="single"/>
              </w:rPr>
            </w:pPr>
            <w:r w:rsidRPr="00046A37">
              <w:rPr>
                <w:rFonts w:hint="cs"/>
                <w:i/>
                <w:u w:val="single"/>
                <w:rtl/>
              </w:rPr>
              <w:t>תאריך</w:t>
            </w:r>
          </w:p>
        </w:tc>
        <w:tc>
          <w:tcPr>
            <w:tcW w:w="3469" w:type="dxa"/>
            <w:shd w:val="clear" w:color="auto" w:fill="BFBFBF"/>
          </w:tcPr>
          <w:p w14:paraId="6AE6A7B4" w14:textId="77777777" w:rsidR="009E79C5" w:rsidRPr="00046A37" w:rsidRDefault="009E79C5" w:rsidP="009E79C5">
            <w:pPr>
              <w:spacing w:before="100" w:after="100"/>
              <w:rPr>
                <w:i/>
                <w:u w:val="single"/>
              </w:rPr>
            </w:pPr>
            <w:r w:rsidRPr="00046A37">
              <w:rPr>
                <w:rFonts w:hint="cs"/>
                <w:i/>
                <w:u w:val="single"/>
                <w:rtl/>
              </w:rPr>
              <w:t>שם מלא של החותם בשם המציע</w:t>
            </w:r>
          </w:p>
        </w:tc>
        <w:tc>
          <w:tcPr>
            <w:tcW w:w="3125" w:type="dxa"/>
            <w:shd w:val="clear" w:color="auto" w:fill="BFBFBF"/>
          </w:tcPr>
          <w:p w14:paraId="2DBCA784" w14:textId="77777777" w:rsidR="009E79C5" w:rsidRPr="00046A37" w:rsidRDefault="009E79C5" w:rsidP="009E79C5">
            <w:pPr>
              <w:spacing w:before="100" w:after="100"/>
              <w:rPr>
                <w:i/>
                <w:u w:val="single"/>
              </w:rPr>
            </w:pPr>
            <w:r w:rsidRPr="00046A37">
              <w:rPr>
                <w:rFonts w:hint="cs"/>
                <w:i/>
                <w:u w:val="single"/>
                <w:rtl/>
              </w:rPr>
              <w:t>חתימה וחותמת המציע</w:t>
            </w:r>
          </w:p>
        </w:tc>
      </w:tr>
    </w:tbl>
    <w:p w14:paraId="169DE1B3" w14:textId="77777777" w:rsidR="00C12643" w:rsidRPr="00046A37" w:rsidRDefault="00C12643" w:rsidP="00C12643">
      <w:pPr>
        <w:overflowPunct/>
        <w:autoSpaceDE/>
        <w:autoSpaceDN/>
        <w:adjustRightInd/>
        <w:ind w:left="327"/>
        <w:textAlignment w:val="auto"/>
        <w:rPr>
          <w:u w:val="single"/>
          <w:rtl/>
        </w:rPr>
      </w:pPr>
      <w:r w:rsidRPr="00046A37">
        <w:rPr>
          <w:u w:val="single"/>
          <w:rtl/>
        </w:rPr>
        <w:br w:type="page"/>
      </w:r>
    </w:p>
    <w:p w14:paraId="41E83E42" w14:textId="77777777" w:rsidR="00C12643" w:rsidRPr="00046A37" w:rsidRDefault="00C12643" w:rsidP="00C12643">
      <w:pPr>
        <w:overflowPunct/>
        <w:autoSpaceDE/>
        <w:autoSpaceDN/>
        <w:adjustRightInd/>
        <w:ind w:left="327"/>
        <w:textAlignment w:val="auto"/>
        <w:rPr>
          <w:u w:val="single"/>
        </w:rPr>
      </w:pPr>
    </w:p>
    <w:p w14:paraId="05A94698" w14:textId="77777777" w:rsidR="00F62554" w:rsidRPr="00046A37" w:rsidRDefault="00F62554" w:rsidP="009005E6">
      <w:pPr>
        <w:numPr>
          <w:ilvl w:val="0"/>
          <w:numId w:val="36"/>
        </w:numPr>
        <w:overflowPunct/>
        <w:autoSpaceDE/>
        <w:autoSpaceDN/>
        <w:adjustRightInd/>
        <w:textAlignment w:val="auto"/>
        <w:rPr>
          <w:u w:val="single"/>
        </w:rPr>
      </w:pPr>
      <w:r w:rsidRPr="00046A37">
        <w:rPr>
          <w:u w:val="single"/>
          <w:rtl/>
        </w:rPr>
        <w:t>נ</w:t>
      </w:r>
      <w:r w:rsidRPr="00046A37">
        <w:rPr>
          <w:rFonts w:hint="cs"/>
          <w:u w:val="single"/>
          <w:rtl/>
        </w:rPr>
        <w:t xml:space="preserve">תוני </w:t>
      </w:r>
      <w:r w:rsidR="00C12643" w:rsidRPr="00046A37">
        <w:rPr>
          <w:rFonts w:hint="cs"/>
          <w:u w:val="single"/>
          <w:rtl/>
        </w:rPr>
        <w:t>אחראי ההדרכה</w:t>
      </w:r>
    </w:p>
    <w:p w14:paraId="4A05D5D0" w14:textId="77777777" w:rsidR="00F62554" w:rsidRPr="00046A37" w:rsidRDefault="00F62554" w:rsidP="00F62554">
      <w:pPr>
        <w:overflowPunct/>
        <w:autoSpaceDE/>
        <w:autoSpaceDN/>
        <w:adjustRightInd/>
        <w:ind w:left="327"/>
        <w:textAlignment w:val="auto"/>
        <w:rPr>
          <w:u w:val="single"/>
          <w:rtl/>
        </w:rPr>
      </w:pPr>
    </w:p>
    <w:tbl>
      <w:tblPr>
        <w:bidiVisual/>
        <w:tblW w:w="9112" w:type="dxa"/>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נתוני אחראי ההדרכה"/>
        <w:tblDescription w:val="נתוני אחראי ההדרכה"/>
      </w:tblPr>
      <w:tblGrid>
        <w:gridCol w:w="1315"/>
        <w:gridCol w:w="2410"/>
        <w:gridCol w:w="858"/>
        <w:gridCol w:w="2139"/>
        <w:gridCol w:w="972"/>
        <w:gridCol w:w="1418"/>
      </w:tblGrid>
      <w:tr w:rsidR="00F62554" w:rsidRPr="00046A37" w14:paraId="36CCF963" w14:textId="77777777" w:rsidTr="007D5DB5">
        <w:trPr>
          <w:trHeight w:val="533"/>
        </w:trPr>
        <w:tc>
          <w:tcPr>
            <w:tcW w:w="1315" w:type="dxa"/>
            <w:tcBorders>
              <w:top w:val="nil"/>
              <w:left w:val="nil"/>
              <w:bottom w:val="nil"/>
            </w:tcBorders>
          </w:tcPr>
          <w:p w14:paraId="5CE866ED" w14:textId="77777777" w:rsidR="00F62554" w:rsidRPr="00046A37" w:rsidRDefault="00F62554" w:rsidP="007D5DB5">
            <w:pPr>
              <w:spacing w:line="240" w:lineRule="auto"/>
              <w:jc w:val="left"/>
              <w:rPr>
                <w:rtl/>
              </w:rPr>
            </w:pPr>
            <w:r w:rsidRPr="00046A37">
              <w:rPr>
                <w:rFonts w:hint="cs"/>
                <w:rtl/>
              </w:rPr>
              <w:t xml:space="preserve">שם </w:t>
            </w:r>
            <w:r w:rsidR="00C12643" w:rsidRPr="00046A37">
              <w:rPr>
                <w:rFonts w:hint="cs"/>
                <w:rtl/>
              </w:rPr>
              <w:t>אחראי ההדרכה</w:t>
            </w:r>
            <w:r w:rsidRPr="00046A37">
              <w:rPr>
                <w:rFonts w:hint="cs"/>
                <w:rtl/>
              </w:rPr>
              <w:t>:</w:t>
            </w:r>
          </w:p>
        </w:tc>
        <w:tc>
          <w:tcPr>
            <w:tcW w:w="2410" w:type="dxa"/>
          </w:tcPr>
          <w:p w14:paraId="5AC16E2F" w14:textId="77777777" w:rsidR="00F62554" w:rsidRPr="00046A37" w:rsidRDefault="00F62554" w:rsidP="007D5DB5">
            <w:pPr>
              <w:spacing w:line="240" w:lineRule="auto"/>
              <w:rPr>
                <w:rtl/>
              </w:rPr>
            </w:pPr>
          </w:p>
        </w:tc>
        <w:tc>
          <w:tcPr>
            <w:tcW w:w="858" w:type="dxa"/>
            <w:tcBorders>
              <w:top w:val="nil"/>
              <w:bottom w:val="nil"/>
            </w:tcBorders>
          </w:tcPr>
          <w:p w14:paraId="49ACE3FB" w14:textId="77777777" w:rsidR="00F62554" w:rsidRPr="00046A37" w:rsidRDefault="00F62554" w:rsidP="007D5DB5">
            <w:pPr>
              <w:spacing w:line="240" w:lineRule="auto"/>
              <w:jc w:val="left"/>
              <w:rPr>
                <w:rtl/>
              </w:rPr>
            </w:pPr>
            <w:r w:rsidRPr="00046A37">
              <w:rPr>
                <w:rFonts w:hint="cs"/>
                <w:rtl/>
              </w:rPr>
              <w:t>מספר ת"ז:</w:t>
            </w:r>
          </w:p>
        </w:tc>
        <w:tc>
          <w:tcPr>
            <w:tcW w:w="2139" w:type="dxa"/>
          </w:tcPr>
          <w:p w14:paraId="08B2E509" w14:textId="77777777" w:rsidR="00F62554" w:rsidRPr="00046A37" w:rsidRDefault="00F62554" w:rsidP="007D5DB5">
            <w:pPr>
              <w:spacing w:line="240" w:lineRule="auto"/>
              <w:rPr>
                <w:rtl/>
              </w:rPr>
            </w:pPr>
          </w:p>
        </w:tc>
        <w:tc>
          <w:tcPr>
            <w:tcW w:w="972" w:type="dxa"/>
            <w:tcBorders>
              <w:top w:val="nil"/>
              <w:bottom w:val="nil"/>
            </w:tcBorders>
          </w:tcPr>
          <w:p w14:paraId="52093D5F" w14:textId="77777777" w:rsidR="00F62554" w:rsidRPr="00046A37" w:rsidRDefault="00F62554" w:rsidP="007D5DB5">
            <w:pPr>
              <w:spacing w:line="240" w:lineRule="auto"/>
              <w:ind w:right="-64"/>
              <w:jc w:val="left"/>
              <w:rPr>
                <w:rtl/>
              </w:rPr>
            </w:pPr>
            <w:r w:rsidRPr="00046A37">
              <w:rPr>
                <w:rFonts w:hint="cs"/>
                <w:rtl/>
              </w:rPr>
              <w:t>שנת לידה:</w:t>
            </w:r>
          </w:p>
        </w:tc>
        <w:tc>
          <w:tcPr>
            <w:tcW w:w="1418" w:type="dxa"/>
          </w:tcPr>
          <w:p w14:paraId="47843AB4" w14:textId="77777777" w:rsidR="00F62554" w:rsidRPr="00046A37" w:rsidRDefault="00F62554" w:rsidP="007D5DB5">
            <w:pPr>
              <w:spacing w:line="240" w:lineRule="auto"/>
              <w:rPr>
                <w:rtl/>
              </w:rPr>
            </w:pPr>
          </w:p>
        </w:tc>
      </w:tr>
    </w:tbl>
    <w:p w14:paraId="70881750" w14:textId="77777777" w:rsidR="00F62554" w:rsidRPr="00046A37" w:rsidRDefault="00F62554" w:rsidP="00F62554">
      <w:pPr>
        <w:rPr>
          <w:sz w:val="14"/>
          <w:szCs w:val="14"/>
          <w:u w:val="single"/>
          <w:rtl/>
        </w:rPr>
      </w:pPr>
    </w:p>
    <w:p w14:paraId="2FF35BCA" w14:textId="77777777" w:rsidR="00F62554" w:rsidRPr="00046A37" w:rsidRDefault="00F62554" w:rsidP="00F62554">
      <w:pPr>
        <w:spacing w:before="120" w:after="120"/>
        <w:rPr>
          <w:rtl/>
        </w:rPr>
      </w:pPr>
      <w:r w:rsidRPr="00046A37">
        <w:rPr>
          <w:rtl/>
        </w:rPr>
        <w:tab/>
      </w:r>
      <w:r w:rsidRPr="00046A37">
        <w:rPr>
          <w:u w:val="single"/>
          <w:rtl/>
        </w:rPr>
        <w:t>ה</w:t>
      </w:r>
      <w:r w:rsidRPr="00046A37">
        <w:rPr>
          <w:rFonts w:hint="cs"/>
          <w:u w:val="single"/>
          <w:rtl/>
        </w:rPr>
        <w:t>שכלה אקדמאית / מקצועית</w:t>
      </w:r>
      <w:r w:rsidRPr="00046A37">
        <w:rPr>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Caption w:val="נסיון אחראי ההדרכה"/>
        <w:tblDescription w:val="נסיון אחראי ההדרכה"/>
      </w:tblPr>
      <w:tblGrid>
        <w:gridCol w:w="7332"/>
        <w:gridCol w:w="1702"/>
      </w:tblGrid>
      <w:tr w:rsidR="00F62554" w:rsidRPr="00046A37" w14:paraId="4A7EA23D" w14:textId="77777777" w:rsidTr="007D5DB5">
        <w:tc>
          <w:tcPr>
            <w:tcW w:w="7332" w:type="dxa"/>
            <w:tcBorders>
              <w:top w:val="single" w:sz="18" w:space="0" w:color="auto"/>
              <w:bottom w:val="single" w:sz="18" w:space="0" w:color="auto"/>
            </w:tcBorders>
            <w:shd w:val="pct5" w:color="auto" w:fill="auto"/>
          </w:tcPr>
          <w:p w14:paraId="26151473" w14:textId="77777777" w:rsidR="00F62554" w:rsidRPr="00046A37" w:rsidRDefault="00F62554" w:rsidP="007D5DB5">
            <w:pPr>
              <w:spacing w:before="60" w:after="60"/>
              <w:jc w:val="center"/>
              <w:rPr>
                <w:rtl/>
              </w:rPr>
            </w:pPr>
            <w:r w:rsidRPr="00046A37">
              <w:rPr>
                <w:rFonts w:hint="cs"/>
                <w:rtl/>
              </w:rPr>
              <w:t>פרטי ההשכלה</w:t>
            </w:r>
          </w:p>
        </w:tc>
        <w:tc>
          <w:tcPr>
            <w:tcW w:w="1702" w:type="dxa"/>
            <w:tcBorders>
              <w:top w:val="single" w:sz="18" w:space="0" w:color="auto"/>
              <w:bottom w:val="single" w:sz="18" w:space="0" w:color="auto"/>
            </w:tcBorders>
            <w:shd w:val="pct5" w:color="auto" w:fill="auto"/>
          </w:tcPr>
          <w:p w14:paraId="11BE3EDF" w14:textId="77777777" w:rsidR="00F62554" w:rsidRPr="00046A37" w:rsidRDefault="00F62554" w:rsidP="007D5DB5">
            <w:pPr>
              <w:spacing w:before="60" w:after="60"/>
              <w:jc w:val="center"/>
              <w:rPr>
                <w:rtl/>
              </w:rPr>
            </w:pPr>
            <w:r w:rsidRPr="00046A37">
              <w:rPr>
                <w:rFonts w:hint="cs"/>
                <w:rtl/>
              </w:rPr>
              <w:t>מועד מתן התואר</w:t>
            </w:r>
          </w:p>
        </w:tc>
      </w:tr>
      <w:tr w:rsidR="00F62554" w:rsidRPr="00046A37" w14:paraId="473DB409" w14:textId="77777777" w:rsidTr="007D5DB5">
        <w:tc>
          <w:tcPr>
            <w:tcW w:w="7332" w:type="dxa"/>
            <w:tcBorders>
              <w:top w:val="single" w:sz="18" w:space="0" w:color="auto"/>
            </w:tcBorders>
          </w:tcPr>
          <w:p w14:paraId="7722E4F5" w14:textId="77777777" w:rsidR="00F62554" w:rsidRPr="00046A37" w:rsidRDefault="00F62554" w:rsidP="007D5DB5">
            <w:pPr>
              <w:spacing w:before="60" w:after="60"/>
              <w:rPr>
                <w:rtl/>
              </w:rPr>
            </w:pPr>
          </w:p>
        </w:tc>
        <w:tc>
          <w:tcPr>
            <w:tcW w:w="1702" w:type="dxa"/>
            <w:tcBorders>
              <w:top w:val="single" w:sz="18" w:space="0" w:color="auto"/>
            </w:tcBorders>
          </w:tcPr>
          <w:p w14:paraId="10B6934D" w14:textId="77777777" w:rsidR="00F62554" w:rsidRPr="00046A37" w:rsidRDefault="00F62554" w:rsidP="007D5DB5">
            <w:pPr>
              <w:spacing w:before="60" w:after="60"/>
              <w:rPr>
                <w:rtl/>
              </w:rPr>
            </w:pPr>
          </w:p>
        </w:tc>
      </w:tr>
      <w:tr w:rsidR="00F62554" w:rsidRPr="00046A37" w14:paraId="7FA57405" w14:textId="77777777" w:rsidTr="007D5DB5">
        <w:tc>
          <w:tcPr>
            <w:tcW w:w="7332" w:type="dxa"/>
          </w:tcPr>
          <w:p w14:paraId="2530868D" w14:textId="77777777" w:rsidR="00F62554" w:rsidRPr="00046A37" w:rsidRDefault="00F62554" w:rsidP="007D5DB5">
            <w:pPr>
              <w:spacing w:before="60" w:after="60"/>
              <w:rPr>
                <w:rtl/>
              </w:rPr>
            </w:pPr>
          </w:p>
        </w:tc>
        <w:tc>
          <w:tcPr>
            <w:tcW w:w="1702" w:type="dxa"/>
          </w:tcPr>
          <w:p w14:paraId="51A69B6D" w14:textId="77777777" w:rsidR="00F62554" w:rsidRPr="00046A37" w:rsidRDefault="00F62554" w:rsidP="007D5DB5">
            <w:pPr>
              <w:spacing w:before="60" w:after="60"/>
              <w:rPr>
                <w:rtl/>
              </w:rPr>
            </w:pPr>
          </w:p>
        </w:tc>
      </w:tr>
      <w:tr w:rsidR="00F62554" w:rsidRPr="00046A37" w14:paraId="4B138779" w14:textId="77777777" w:rsidTr="007D5DB5">
        <w:tc>
          <w:tcPr>
            <w:tcW w:w="7332" w:type="dxa"/>
          </w:tcPr>
          <w:p w14:paraId="0960D257" w14:textId="77777777" w:rsidR="00F62554" w:rsidRPr="00046A37" w:rsidRDefault="00F62554" w:rsidP="007D5DB5">
            <w:pPr>
              <w:spacing w:before="60" w:after="60"/>
              <w:rPr>
                <w:rtl/>
              </w:rPr>
            </w:pPr>
          </w:p>
        </w:tc>
        <w:tc>
          <w:tcPr>
            <w:tcW w:w="1702" w:type="dxa"/>
          </w:tcPr>
          <w:p w14:paraId="62720415" w14:textId="77777777" w:rsidR="00F62554" w:rsidRPr="00046A37" w:rsidRDefault="00F62554" w:rsidP="007D5DB5">
            <w:pPr>
              <w:spacing w:before="60" w:after="60"/>
              <w:rPr>
                <w:rtl/>
              </w:rPr>
            </w:pPr>
          </w:p>
        </w:tc>
      </w:tr>
    </w:tbl>
    <w:p w14:paraId="474111BC" w14:textId="77777777" w:rsidR="00F62554" w:rsidRPr="00046A37" w:rsidRDefault="00F62554" w:rsidP="00F62554">
      <w:pPr>
        <w:rPr>
          <w:sz w:val="14"/>
          <w:szCs w:val="14"/>
          <w:rtl/>
        </w:rPr>
      </w:pPr>
    </w:p>
    <w:p w14:paraId="26523EE7" w14:textId="77777777" w:rsidR="00F62554" w:rsidRPr="00046A37" w:rsidRDefault="00F62554" w:rsidP="0041248B">
      <w:pPr>
        <w:rPr>
          <w:rtl/>
        </w:rPr>
      </w:pPr>
      <w:r w:rsidRPr="00046A37">
        <w:rPr>
          <w:rtl/>
        </w:rPr>
        <w:tab/>
      </w:r>
      <w:r w:rsidRPr="00046A37">
        <w:rPr>
          <w:rFonts w:hint="cs"/>
          <w:rtl/>
        </w:rPr>
        <w:t xml:space="preserve">על </w:t>
      </w:r>
      <w:r w:rsidR="00C12643" w:rsidRPr="00046A37">
        <w:rPr>
          <w:rFonts w:hint="cs"/>
          <w:rtl/>
        </w:rPr>
        <w:t>אחראי ההדרכה</w:t>
      </w:r>
      <w:r w:rsidRPr="00046A37">
        <w:rPr>
          <w:rFonts w:hint="cs"/>
          <w:rtl/>
        </w:rPr>
        <w:t xml:space="preserve"> לצרף לנספח פירוט קורות חיים, תעודות השכלה ותעודות הכשרה והסמכה. </w:t>
      </w:r>
    </w:p>
    <w:p w14:paraId="3C43E315" w14:textId="77777777" w:rsidR="00EF3F28" w:rsidRPr="00046A37" w:rsidRDefault="00EF3F28" w:rsidP="00EF3F28">
      <w:pPr>
        <w:rPr>
          <w:rtl/>
        </w:rPr>
      </w:pPr>
    </w:p>
    <w:p w14:paraId="136B7B31" w14:textId="50E134BA" w:rsidR="00EF3F28" w:rsidRPr="00046A37" w:rsidRDefault="00EF3F28" w:rsidP="00EE2123">
      <w:r w:rsidRPr="00046A37">
        <w:rPr>
          <w:rtl/>
        </w:rPr>
        <w:t>בחמש השנים האחרונות, בעל ניסיון של _____</w:t>
      </w:r>
      <w:r w:rsidRPr="00046A37">
        <w:rPr>
          <w:rFonts w:hint="cs"/>
          <w:rtl/>
        </w:rPr>
        <w:t xml:space="preserve"> </w:t>
      </w:r>
      <w:r w:rsidRPr="00046A37">
        <w:rPr>
          <w:rFonts w:hint="cs"/>
          <w:b/>
          <w:bCs/>
          <w:rtl/>
        </w:rPr>
        <w:t>(השלם)</w:t>
      </w:r>
      <w:r w:rsidRPr="00046A37">
        <w:rPr>
          <w:rtl/>
        </w:rPr>
        <w:t xml:space="preserve"> שנים בניהול תכניות הכשרות ומשאבי הדרכה, ובליווי ופיקוח על הדרכה</w:t>
      </w:r>
      <w:r w:rsidRPr="00046A37">
        <w:rPr>
          <w:rFonts w:hint="cs"/>
          <w:rtl/>
        </w:rPr>
        <w:t xml:space="preserve"> </w:t>
      </w:r>
      <w:r w:rsidRPr="00046A37">
        <w:rPr>
          <w:rtl/>
        </w:rPr>
        <w:t>בניהול תכניות הכשרות ומשאבי הדרכה, ובליווי ופיקוח על הדרכה (כנדרש בתנאי סף</w:t>
      </w:r>
      <w:r w:rsidR="00EE2123" w:rsidRPr="00046A37">
        <w:rPr>
          <w:rFonts w:hint="cs"/>
          <w:rtl/>
        </w:rPr>
        <w:t xml:space="preserve"> </w:t>
      </w:r>
      <w:r w:rsidR="00EE2123" w:rsidRPr="00046A37">
        <w:rPr>
          <w:rtl/>
        </w:rPr>
        <w:fldChar w:fldCharType="begin"/>
      </w:r>
      <w:r w:rsidR="00EE2123" w:rsidRPr="00046A37">
        <w:rPr>
          <w:rtl/>
        </w:rPr>
        <w:instrText xml:space="preserve"> </w:instrText>
      </w:r>
      <w:r w:rsidR="00EE2123" w:rsidRPr="00046A37">
        <w:rPr>
          <w:rFonts w:hint="cs"/>
        </w:rPr>
        <w:instrText>REF</w:instrText>
      </w:r>
      <w:r w:rsidR="00EE2123" w:rsidRPr="00046A37">
        <w:rPr>
          <w:rFonts w:hint="cs"/>
          <w:rtl/>
        </w:rPr>
        <w:instrText xml:space="preserve"> _</w:instrText>
      </w:r>
      <w:r w:rsidR="00EE2123" w:rsidRPr="00046A37">
        <w:rPr>
          <w:rFonts w:hint="cs"/>
        </w:rPr>
        <w:instrText>Ref486330146 \r \h</w:instrText>
      </w:r>
      <w:r w:rsidR="00EE2123" w:rsidRPr="00046A37">
        <w:rPr>
          <w:rtl/>
        </w:rPr>
        <w:instrText xml:space="preserve"> </w:instrText>
      </w:r>
      <w:r w:rsidR="00EE2123" w:rsidRPr="00046A37">
        <w:rPr>
          <w:rtl/>
        </w:rPr>
      </w:r>
      <w:r w:rsidR="00046A37">
        <w:rPr>
          <w:rtl/>
        </w:rPr>
        <w:instrText xml:space="preserve"> \* </w:instrText>
      </w:r>
      <w:r w:rsidR="00046A37">
        <w:instrText>MERGEFORMAT</w:instrText>
      </w:r>
      <w:r w:rsidR="00046A37">
        <w:rPr>
          <w:rtl/>
        </w:rPr>
        <w:instrText xml:space="preserve"> </w:instrText>
      </w:r>
      <w:r w:rsidR="00EE2123" w:rsidRPr="00046A37">
        <w:rPr>
          <w:rtl/>
        </w:rPr>
        <w:fldChar w:fldCharType="separate"/>
      </w:r>
      <w:r w:rsidR="00EE2123" w:rsidRPr="00046A37">
        <w:rPr>
          <w:cs/>
        </w:rPr>
        <w:t>‎</w:t>
      </w:r>
      <w:r w:rsidR="00EE2123" w:rsidRPr="00046A37">
        <w:t>7.2.3.2</w:t>
      </w:r>
      <w:r w:rsidR="00EE2123" w:rsidRPr="00046A37">
        <w:rPr>
          <w:rtl/>
        </w:rPr>
        <w:fldChar w:fldCharType="end"/>
      </w:r>
      <w:r w:rsidRPr="00046A37">
        <w:rPr>
          <w:rtl/>
        </w:rPr>
        <w:t>)</w:t>
      </w:r>
      <w:r w:rsidRPr="00046A37">
        <w:rPr>
          <w:rFonts w:hint="cs"/>
          <w:rtl/>
        </w:rPr>
        <w:t>.</w:t>
      </w:r>
    </w:p>
    <w:p w14:paraId="1D61C31F" w14:textId="77777777" w:rsidR="00EF3F28" w:rsidRPr="00046A37" w:rsidRDefault="00EF3F28" w:rsidP="00EF3F28"/>
    <w:p w14:paraId="4A873834" w14:textId="6AB0B1F0" w:rsidR="00EF3F28" w:rsidRPr="00046A37" w:rsidRDefault="00EF3F28" w:rsidP="00EE2123">
      <w:pPr>
        <w:rPr>
          <w:rtl/>
        </w:rPr>
      </w:pPr>
      <w:r w:rsidRPr="00046A37">
        <w:rPr>
          <w:rtl/>
        </w:rPr>
        <w:t>בחמש השנים האחרונות, ניהל 120 קורסים (קבוצות) במקביל לתקופה של _____</w:t>
      </w:r>
      <w:r w:rsidRPr="00046A37">
        <w:rPr>
          <w:rFonts w:hint="cs"/>
          <w:rtl/>
        </w:rPr>
        <w:t xml:space="preserve"> </w:t>
      </w:r>
      <w:r w:rsidRPr="00046A37">
        <w:rPr>
          <w:rFonts w:hint="cs"/>
          <w:b/>
          <w:bCs/>
          <w:rtl/>
        </w:rPr>
        <w:t>(השלם)</w:t>
      </w:r>
      <w:r w:rsidRPr="00046A37">
        <w:rPr>
          <w:rtl/>
        </w:rPr>
        <w:t xml:space="preserve"> שנים (כנדרש בתנאי סף</w:t>
      </w:r>
      <w:r w:rsidR="00EE2123" w:rsidRPr="00046A37">
        <w:rPr>
          <w:rFonts w:hint="cs"/>
          <w:rtl/>
        </w:rPr>
        <w:t xml:space="preserve"> </w:t>
      </w:r>
      <w:r w:rsidR="00EE2123" w:rsidRPr="00046A37">
        <w:rPr>
          <w:rtl/>
        </w:rPr>
        <w:fldChar w:fldCharType="begin"/>
      </w:r>
      <w:r w:rsidR="00EE2123" w:rsidRPr="00046A37">
        <w:rPr>
          <w:rtl/>
        </w:rPr>
        <w:instrText xml:space="preserve"> </w:instrText>
      </w:r>
      <w:r w:rsidR="00EE2123" w:rsidRPr="00046A37">
        <w:rPr>
          <w:rFonts w:hint="cs"/>
        </w:rPr>
        <w:instrText>REF</w:instrText>
      </w:r>
      <w:r w:rsidR="00EE2123" w:rsidRPr="00046A37">
        <w:rPr>
          <w:rFonts w:hint="cs"/>
          <w:rtl/>
        </w:rPr>
        <w:instrText xml:space="preserve"> _</w:instrText>
      </w:r>
      <w:r w:rsidR="00EE2123" w:rsidRPr="00046A37">
        <w:rPr>
          <w:rFonts w:hint="cs"/>
        </w:rPr>
        <w:instrText>Ref479173256 \r \h</w:instrText>
      </w:r>
      <w:r w:rsidR="00EE2123" w:rsidRPr="00046A37">
        <w:rPr>
          <w:rtl/>
        </w:rPr>
        <w:instrText xml:space="preserve"> </w:instrText>
      </w:r>
      <w:r w:rsidR="00EE2123" w:rsidRPr="00046A37">
        <w:rPr>
          <w:rtl/>
        </w:rPr>
      </w:r>
      <w:r w:rsidR="00046A37">
        <w:rPr>
          <w:rtl/>
        </w:rPr>
        <w:instrText xml:space="preserve"> \* </w:instrText>
      </w:r>
      <w:r w:rsidR="00046A37">
        <w:instrText>MERGEFORMAT</w:instrText>
      </w:r>
      <w:r w:rsidR="00046A37">
        <w:rPr>
          <w:rtl/>
        </w:rPr>
        <w:instrText xml:space="preserve"> </w:instrText>
      </w:r>
      <w:r w:rsidR="00EE2123" w:rsidRPr="00046A37">
        <w:rPr>
          <w:rtl/>
        </w:rPr>
        <w:fldChar w:fldCharType="separate"/>
      </w:r>
      <w:r w:rsidR="00EE2123" w:rsidRPr="00046A37">
        <w:rPr>
          <w:cs/>
        </w:rPr>
        <w:t>‎</w:t>
      </w:r>
      <w:r w:rsidR="00EE2123" w:rsidRPr="00046A37">
        <w:t>7.2.3.2.1</w:t>
      </w:r>
      <w:r w:rsidR="00EE2123" w:rsidRPr="00046A37">
        <w:rPr>
          <w:rtl/>
        </w:rPr>
        <w:fldChar w:fldCharType="end"/>
      </w:r>
      <w:r w:rsidRPr="00046A37">
        <w:rPr>
          <w:rtl/>
        </w:rPr>
        <w:t>)</w:t>
      </w:r>
      <w:r w:rsidRPr="00046A37">
        <w:rPr>
          <w:rFonts w:hint="cs"/>
          <w:rtl/>
        </w:rPr>
        <w:t>.</w:t>
      </w:r>
    </w:p>
    <w:p w14:paraId="408408B8" w14:textId="77777777" w:rsidR="00EF3F28" w:rsidRPr="00046A37" w:rsidRDefault="00EF3F28" w:rsidP="00EF3F28"/>
    <w:p w14:paraId="244F4EEA" w14:textId="17A73362" w:rsidR="00EF3F28" w:rsidRPr="00046A37" w:rsidRDefault="00EF3F28" w:rsidP="00EE2123">
      <w:pPr>
        <w:rPr>
          <w:rtl/>
        </w:rPr>
      </w:pPr>
      <w:r w:rsidRPr="00046A37">
        <w:rPr>
          <w:rtl/>
        </w:rPr>
        <w:t>בחמש השנים האחרונות, ניהל 40 מדריכים במקביל לתקופה של _____</w:t>
      </w:r>
      <w:r w:rsidRPr="00046A37">
        <w:rPr>
          <w:rFonts w:hint="cs"/>
          <w:rtl/>
        </w:rPr>
        <w:t xml:space="preserve"> </w:t>
      </w:r>
      <w:r w:rsidRPr="00046A37">
        <w:rPr>
          <w:rFonts w:hint="cs"/>
          <w:b/>
          <w:bCs/>
          <w:rtl/>
        </w:rPr>
        <w:t>(השלם)</w:t>
      </w:r>
      <w:r w:rsidRPr="00046A37">
        <w:rPr>
          <w:rtl/>
        </w:rPr>
        <w:t xml:space="preserve"> שנים (כנדרש בתנאי סף </w:t>
      </w:r>
      <w:r w:rsidRPr="00046A37">
        <w:rPr>
          <w:cs/>
        </w:rPr>
        <w:t>‎</w:t>
      </w:r>
      <w:r w:rsidR="00EE2123" w:rsidRPr="00046A37">
        <w:rPr>
          <w:rtl/>
        </w:rPr>
        <w:fldChar w:fldCharType="begin"/>
      </w:r>
      <w:r w:rsidR="00EE2123" w:rsidRPr="00046A37">
        <w:rPr>
          <w:rtl/>
        </w:rPr>
        <w:instrText xml:space="preserve"> </w:instrText>
      </w:r>
      <w:r w:rsidR="00EE2123" w:rsidRPr="00046A37">
        <w:instrText>REF</w:instrText>
      </w:r>
      <w:r w:rsidR="00EE2123" w:rsidRPr="00046A37">
        <w:rPr>
          <w:rtl/>
        </w:rPr>
        <w:instrText xml:space="preserve"> _</w:instrText>
      </w:r>
      <w:r w:rsidR="00EE2123" w:rsidRPr="00046A37">
        <w:instrText>Ref479173217 \r \h</w:instrText>
      </w:r>
      <w:r w:rsidR="00EE2123" w:rsidRPr="00046A37">
        <w:rPr>
          <w:rtl/>
        </w:rPr>
        <w:instrText xml:space="preserve"> </w:instrText>
      </w:r>
      <w:r w:rsidR="00EE2123" w:rsidRPr="00046A37">
        <w:rPr>
          <w:rtl/>
        </w:rPr>
      </w:r>
      <w:r w:rsidR="00046A37">
        <w:rPr>
          <w:rtl/>
        </w:rPr>
        <w:instrText xml:space="preserve"> \* </w:instrText>
      </w:r>
      <w:r w:rsidR="00046A37">
        <w:instrText>MERGEFORMAT</w:instrText>
      </w:r>
      <w:r w:rsidR="00046A37">
        <w:rPr>
          <w:rtl/>
        </w:rPr>
        <w:instrText xml:space="preserve"> </w:instrText>
      </w:r>
      <w:r w:rsidR="00EE2123" w:rsidRPr="00046A37">
        <w:rPr>
          <w:rtl/>
        </w:rPr>
        <w:fldChar w:fldCharType="separate"/>
      </w:r>
      <w:r w:rsidR="00EE2123" w:rsidRPr="00046A37">
        <w:rPr>
          <w:cs/>
        </w:rPr>
        <w:t>‎</w:t>
      </w:r>
      <w:r w:rsidR="00EE2123" w:rsidRPr="00046A37">
        <w:t>7.2.3.2.2</w:t>
      </w:r>
      <w:r w:rsidR="00EE2123" w:rsidRPr="00046A37">
        <w:rPr>
          <w:rtl/>
        </w:rPr>
        <w:fldChar w:fldCharType="end"/>
      </w:r>
      <w:r w:rsidRPr="00046A37">
        <w:rPr>
          <w:rtl/>
        </w:rPr>
        <w:t>)</w:t>
      </w:r>
      <w:r w:rsidRPr="00046A37">
        <w:rPr>
          <w:rFonts w:hint="cs"/>
          <w:rtl/>
        </w:rPr>
        <w:t>.</w:t>
      </w:r>
    </w:p>
    <w:p w14:paraId="11933935" w14:textId="77777777" w:rsidR="00F62554" w:rsidRPr="00046A37" w:rsidRDefault="00F62554" w:rsidP="00F62554">
      <w:pPr>
        <w:ind w:left="720"/>
        <w:rPr>
          <w:u w:val="single"/>
          <w:rtl/>
        </w:rPr>
      </w:pPr>
    </w:p>
    <w:p w14:paraId="580663B2" w14:textId="77777777" w:rsidR="00F62554" w:rsidRPr="00046A37" w:rsidRDefault="00F62554" w:rsidP="00F62554">
      <w:pPr>
        <w:spacing w:before="100" w:after="100"/>
        <w:rPr>
          <w:rtl/>
        </w:rPr>
      </w:pPr>
      <w:r w:rsidRPr="00046A37">
        <w:rPr>
          <w:rFonts w:ascii="Arial" w:hAnsi="Arial" w:hint="cs"/>
          <w:i/>
          <w:u w:val="single"/>
          <w:rtl/>
          <w:lang w:val="x-none"/>
        </w:rPr>
        <w:t xml:space="preserve">הצהרת </w:t>
      </w:r>
      <w:r w:rsidR="00C12643" w:rsidRPr="00046A37">
        <w:rPr>
          <w:rFonts w:ascii="Arial" w:hAnsi="Arial" w:hint="cs"/>
          <w:i/>
          <w:u w:val="single"/>
          <w:rtl/>
          <w:lang w:val="x-none"/>
        </w:rPr>
        <w:t>אחראי ההדרכה</w:t>
      </w:r>
    </w:p>
    <w:p w14:paraId="082B7B69" w14:textId="77777777" w:rsidR="00F62554" w:rsidRPr="00046A37" w:rsidRDefault="00F62554" w:rsidP="00F62554">
      <w:pPr>
        <w:spacing w:before="100" w:after="100"/>
        <w:rPr>
          <w:rtl/>
        </w:rPr>
      </w:pPr>
      <w:r w:rsidRPr="00046A37">
        <w:rPr>
          <w:rFonts w:hint="cs"/>
          <w:rtl/>
        </w:rPr>
        <w:t>הנני מאשר את נכונות הפרטים הנ"ל והפרטים שבקורות החיים ובכל מסמך הנוגע אלי, ומצהיר כי הובא לידיעתי מהות התפקיד המיועד לי בפרויקט.</w:t>
      </w:r>
    </w:p>
    <w:p w14:paraId="072A1329" w14:textId="77777777" w:rsidR="00F62554" w:rsidRPr="00046A37" w:rsidRDefault="00F62554" w:rsidP="00F62554">
      <w:pPr>
        <w:spacing w:before="100" w:after="100"/>
        <w:rPr>
          <w:rtl/>
        </w:rPr>
      </w:pPr>
    </w:p>
    <w:p w14:paraId="742DBF38" w14:textId="77777777" w:rsidR="00F62554" w:rsidRPr="00046A37" w:rsidRDefault="00F62554" w:rsidP="00F62554">
      <w:pPr>
        <w:spacing w:before="100" w:after="100"/>
        <w:rPr>
          <w:rtl/>
        </w:rPr>
      </w:pPr>
      <w:r w:rsidRPr="00046A37">
        <w:rPr>
          <w:rFonts w:hint="cs"/>
          <w:rtl/>
        </w:rPr>
        <w:t>תאריך ____________     שם ______________________   חתימה ________________</w:t>
      </w: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Caption w:val="חתימות"/>
        <w:tblDescription w:val="חתימות"/>
      </w:tblPr>
      <w:tblGrid>
        <w:gridCol w:w="1928"/>
        <w:gridCol w:w="3469"/>
        <w:gridCol w:w="3125"/>
      </w:tblGrid>
      <w:tr w:rsidR="00F62554" w:rsidRPr="00046A37" w14:paraId="25055E25" w14:textId="77777777" w:rsidTr="007D5DB5">
        <w:trPr>
          <w:trHeight w:val="769"/>
        </w:trPr>
        <w:tc>
          <w:tcPr>
            <w:tcW w:w="1928" w:type="dxa"/>
          </w:tcPr>
          <w:p w14:paraId="1A0DB172" w14:textId="77777777" w:rsidR="00F62554" w:rsidRPr="00046A37" w:rsidRDefault="00F62554" w:rsidP="007D5DB5">
            <w:pPr>
              <w:spacing w:before="100" w:after="100"/>
              <w:rPr>
                <w:i/>
                <w:u w:val="single"/>
                <w:rtl/>
              </w:rPr>
            </w:pPr>
          </w:p>
          <w:p w14:paraId="1A5D1DAF" w14:textId="77777777" w:rsidR="00F62554" w:rsidRPr="00046A37" w:rsidRDefault="00F62554" w:rsidP="007D5DB5">
            <w:pPr>
              <w:spacing w:before="100" w:after="100"/>
              <w:rPr>
                <w:i/>
                <w:u w:val="single"/>
              </w:rPr>
            </w:pPr>
          </w:p>
        </w:tc>
        <w:tc>
          <w:tcPr>
            <w:tcW w:w="3469" w:type="dxa"/>
          </w:tcPr>
          <w:p w14:paraId="0148900E" w14:textId="77777777" w:rsidR="00F62554" w:rsidRPr="00046A37" w:rsidRDefault="00F62554" w:rsidP="007D5DB5">
            <w:pPr>
              <w:spacing w:before="100" w:after="100"/>
              <w:rPr>
                <w:i/>
                <w:u w:val="single"/>
              </w:rPr>
            </w:pPr>
          </w:p>
        </w:tc>
        <w:tc>
          <w:tcPr>
            <w:tcW w:w="3125" w:type="dxa"/>
          </w:tcPr>
          <w:p w14:paraId="57CB1584" w14:textId="77777777" w:rsidR="00F62554" w:rsidRPr="00046A37" w:rsidRDefault="00F62554" w:rsidP="007D5DB5">
            <w:pPr>
              <w:spacing w:before="100" w:after="100"/>
              <w:rPr>
                <w:i/>
                <w:u w:val="single"/>
              </w:rPr>
            </w:pPr>
          </w:p>
        </w:tc>
      </w:tr>
      <w:tr w:rsidR="00F62554" w:rsidRPr="00046A37" w14:paraId="2A4E8423" w14:textId="77777777" w:rsidTr="007D5DB5">
        <w:trPr>
          <w:trHeight w:val="20"/>
        </w:trPr>
        <w:tc>
          <w:tcPr>
            <w:tcW w:w="1928" w:type="dxa"/>
            <w:shd w:val="clear" w:color="auto" w:fill="BFBFBF"/>
          </w:tcPr>
          <w:p w14:paraId="59F973AD" w14:textId="77777777" w:rsidR="00F62554" w:rsidRPr="00046A37" w:rsidRDefault="00F62554" w:rsidP="007D5DB5">
            <w:pPr>
              <w:spacing w:before="100" w:after="100"/>
              <w:rPr>
                <w:i/>
                <w:u w:val="single"/>
              </w:rPr>
            </w:pPr>
            <w:r w:rsidRPr="00046A37">
              <w:rPr>
                <w:rFonts w:hint="cs"/>
                <w:i/>
                <w:u w:val="single"/>
                <w:rtl/>
              </w:rPr>
              <w:t>תאריך</w:t>
            </w:r>
          </w:p>
        </w:tc>
        <w:tc>
          <w:tcPr>
            <w:tcW w:w="3469" w:type="dxa"/>
            <w:shd w:val="clear" w:color="auto" w:fill="BFBFBF"/>
          </w:tcPr>
          <w:p w14:paraId="51D7A391" w14:textId="77777777" w:rsidR="00F62554" w:rsidRPr="00046A37" w:rsidRDefault="00F62554" w:rsidP="007D5DB5">
            <w:pPr>
              <w:spacing w:before="100" w:after="100"/>
              <w:rPr>
                <w:i/>
                <w:u w:val="single"/>
              </w:rPr>
            </w:pPr>
            <w:r w:rsidRPr="00046A37">
              <w:rPr>
                <w:rFonts w:hint="cs"/>
                <w:i/>
                <w:u w:val="single"/>
                <w:rtl/>
              </w:rPr>
              <w:t>שם מלא של החותם בשם המציע</w:t>
            </w:r>
          </w:p>
        </w:tc>
        <w:tc>
          <w:tcPr>
            <w:tcW w:w="3125" w:type="dxa"/>
            <w:shd w:val="clear" w:color="auto" w:fill="BFBFBF"/>
          </w:tcPr>
          <w:p w14:paraId="58AAC4D8" w14:textId="77777777" w:rsidR="00F62554" w:rsidRPr="00046A37" w:rsidRDefault="00F62554" w:rsidP="007D5DB5">
            <w:pPr>
              <w:spacing w:before="100" w:after="100"/>
              <w:rPr>
                <w:i/>
                <w:u w:val="single"/>
              </w:rPr>
            </w:pPr>
            <w:r w:rsidRPr="00046A37">
              <w:rPr>
                <w:rFonts w:hint="cs"/>
                <w:i/>
                <w:u w:val="single"/>
                <w:rtl/>
              </w:rPr>
              <w:t>חתימה וחותמת המציע</w:t>
            </w:r>
          </w:p>
        </w:tc>
      </w:tr>
    </w:tbl>
    <w:p w14:paraId="003BB1A1" w14:textId="77777777" w:rsidR="00F62554" w:rsidRPr="00046A37" w:rsidRDefault="00F62554" w:rsidP="009005E6">
      <w:pPr>
        <w:numPr>
          <w:ilvl w:val="0"/>
          <w:numId w:val="36"/>
        </w:numPr>
        <w:overflowPunct/>
        <w:autoSpaceDE/>
        <w:autoSpaceDN/>
        <w:adjustRightInd/>
        <w:textAlignment w:val="auto"/>
        <w:rPr>
          <w:u w:val="single"/>
        </w:rPr>
      </w:pPr>
      <w:r w:rsidRPr="00046A37">
        <w:rPr>
          <w:u w:val="single"/>
          <w:rtl/>
        </w:rPr>
        <w:lastRenderedPageBreak/>
        <w:t>נ</w:t>
      </w:r>
      <w:r w:rsidRPr="00046A37">
        <w:rPr>
          <w:rFonts w:hint="cs"/>
          <w:u w:val="single"/>
          <w:rtl/>
        </w:rPr>
        <w:t xml:space="preserve">תוני </w:t>
      </w:r>
      <w:r w:rsidR="00C12643" w:rsidRPr="00046A37">
        <w:rPr>
          <w:rFonts w:hint="cs"/>
          <w:u w:val="single"/>
          <w:rtl/>
        </w:rPr>
        <w:t>אחראי פיתוח התוכן</w:t>
      </w:r>
    </w:p>
    <w:p w14:paraId="0D1A0B8A" w14:textId="77777777" w:rsidR="00F62554" w:rsidRPr="00046A37" w:rsidRDefault="00F62554" w:rsidP="00F62554">
      <w:pPr>
        <w:overflowPunct/>
        <w:autoSpaceDE/>
        <w:autoSpaceDN/>
        <w:adjustRightInd/>
        <w:ind w:left="327"/>
        <w:textAlignment w:val="auto"/>
        <w:rPr>
          <w:u w:val="single"/>
          <w:rtl/>
        </w:rPr>
      </w:pPr>
    </w:p>
    <w:tbl>
      <w:tblPr>
        <w:bidiVisual/>
        <w:tblW w:w="9112" w:type="dxa"/>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נתוני אחראי פיתוח התוכן"/>
        <w:tblDescription w:val="נתוני אחראי פיתוח התוכן"/>
      </w:tblPr>
      <w:tblGrid>
        <w:gridCol w:w="1315"/>
        <w:gridCol w:w="2410"/>
        <w:gridCol w:w="858"/>
        <w:gridCol w:w="2139"/>
        <w:gridCol w:w="972"/>
        <w:gridCol w:w="1418"/>
      </w:tblGrid>
      <w:tr w:rsidR="00F62554" w:rsidRPr="00046A37" w14:paraId="2D66FFA5" w14:textId="77777777" w:rsidTr="007D5DB5">
        <w:trPr>
          <w:trHeight w:val="533"/>
        </w:trPr>
        <w:tc>
          <w:tcPr>
            <w:tcW w:w="1315" w:type="dxa"/>
            <w:tcBorders>
              <w:top w:val="nil"/>
              <w:left w:val="nil"/>
              <w:bottom w:val="nil"/>
            </w:tcBorders>
          </w:tcPr>
          <w:p w14:paraId="3B395A64" w14:textId="77777777" w:rsidR="00F62554" w:rsidRPr="00046A37" w:rsidRDefault="00F62554" w:rsidP="007D5DB5">
            <w:pPr>
              <w:spacing w:line="240" w:lineRule="auto"/>
              <w:jc w:val="left"/>
              <w:rPr>
                <w:rtl/>
              </w:rPr>
            </w:pPr>
            <w:r w:rsidRPr="00046A37">
              <w:rPr>
                <w:rFonts w:hint="cs"/>
                <w:rtl/>
              </w:rPr>
              <w:t xml:space="preserve">שם </w:t>
            </w:r>
            <w:r w:rsidR="00C12643" w:rsidRPr="00046A37">
              <w:rPr>
                <w:rFonts w:hint="cs"/>
                <w:rtl/>
              </w:rPr>
              <w:t>אחראי פיתוח התוכן</w:t>
            </w:r>
            <w:r w:rsidRPr="00046A37">
              <w:rPr>
                <w:rFonts w:hint="cs"/>
                <w:rtl/>
              </w:rPr>
              <w:t>:</w:t>
            </w:r>
          </w:p>
        </w:tc>
        <w:tc>
          <w:tcPr>
            <w:tcW w:w="2410" w:type="dxa"/>
          </w:tcPr>
          <w:p w14:paraId="224D8B75" w14:textId="77777777" w:rsidR="00F62554" w:rsidRPr="00046A37" w:rsidRDefault="00F62554" w:rsidP="007D5DB5">
            <w:pPr>
              <w:spacing w:line="240" w:lineRule="auto"/>
              <w:rPr>
                <w:rtl/>
              </w:rPr>
            </w:pPr>
          </w:p>
        </w:tc>
        <w:tc>
          <w:tcPr>
            <w:tcW w:w="858" w:type="dxa"/>
            <w:tcBorders>
              <w:top w:val="nil"/>
              <w:bottom w:val="nil"/>
            </w:tcBorders>
          </w:tcPr>
          <w:p w14:paraId="13EBC998" w14:textId="77777777" w:rsidR="00F62554" w:rsidRPr="00046A37" w:rsidRDefault="00F62554" w:rsidP="007D5DB5">
            <w:pPr>
              <w:spacing w:line="240" w:lineRule="auto"/>
              <w:jc w:val="left"/>
              <w:rPr>
                <w:rtl/>
              </w:rPr>
            </w:pPr>
            <w:r w:rsidRPr="00046A37">
              <w:rPr>
                <w:rFonts w:hint="cs"/>
                <w:rtl/>
              </w:rPr>
              <w:t>מספר ת"ז:</w:t>
            </w:r>
          </w:p>
        </w:tc>
        <w:tc>
          <w:tcPr>
            <w:tcW w:w="2139" w:type="dxa"/>
          </w:tcPr>
          <w:p w14:paraId="57A187A3" w14:textId="77777777" w:rsidR="00F62554" w:rsidRPr="00046A37" w:rsidRDefault="00F62554" w:rsidP="007D5DB5">
            <w:pPr>
              <w:spacing w:line="240" w:lineRule="auto"/>
              <w:rPr>
                <w:rtl/>
              </w:rPr>
            </w:pPr>
          </w:p>
        </w:tc>
        <w:tc>
          <w:tcPr>
            <w:tcW w:w="972" w:type="dxa"/>
            <w:tcBorders>
              <w:top w:val="nil"/>
              <w:bottom w:val="nil"/>
            </w:tcBorders>
          </w:tcPr>
          <w:p w14:paraId="6ADD53A0" w14:textId="77777777" w:rsidR="00F62554" w:rsidRPr="00046A37" w:rsidRDefault="00F62554" w:rsidP="007D5DB5">
            <w:pPr>
              <w:spacing w:line="240" w:lineRule="auto"/>
              <w:ind w:right="-64"/>
              <w:jc w:val="left"/>
              <w:rPr>
                <w:rtl/>
              </w:rPr>
            </w:pPr>
            <w:r w:rsidRPr="00046A37">
              <w:rPr>
                <w:rFonts w:hint="cs"/>
                <w:rtl/>
              </w:rPr>
              <w:t>שנת לידה:</w:t>
            </w:r>
          </w:p>
        </w:tc>
        <w:tc>
          <w:tcPr>
            <w:tcW w:w="1418" w:type="dxa"/>
          </w:tcPr>
          <w:p w14:paraId="47DE120B" w14:textId="77777777" w:rsidR="00F62554" w:rsidRPr="00046A37" w:rsidRDefault="00F62554" w:rsidP="007D5DB5">
            <w:pPr>
              <w:spacing w:line="240" w:lineRule="auto"/>
              <w:rPr>
                <w:rtl/>
              </w:rPr>
            </w:pPr>
          </w:p>
        </w:tc>
      </w:tr>
    </w:tbl>
    <w:p w14:paraId="636A3A00" w14:textId="77777777" w:rsidR="00F62554" w:rsidRPr="00046A37" w:rsidRDefault="00F62554" w:rsidP="00F62554">
      <w:pPr>
        <w:rPr>
          <w:sz w:val="14"/>
          <w:szCs w:val="14"/>
          <w:u w:val="single"/>
          <w:rtl/>
        </w:rPr>
      </w:pPr>
    </w:p>
    <w:p w14:paraId="7D4002C3" w14:textId="77777777" w:rsidR="00F62554" w:rsidRPr="00046A37" w:rsidRDefault="00F62554" w:rsidP="00F62554">
      <w:pPr>
        <w:spacing w:before="120" w:after="120"/>
        <w:rPr>
          <w:rtl/>
        </w:rPr>
      </w:pPr>
      <w:r w:rsidRPr="00046A37">
        <w:rPr>
          <w:rtl/>
        </w:rPr>
        <w:tab/>
      </w:r>
      <w:r w:rsidRPr="00046A37">
        <w:rPr>
          <w:u w:val="single"/>
          <w:rtl/>
        </w:rPr>
        <w:t>ה</w:t>
      </w:r>
      <w:r w:rsidRPr="00046A37">
        <w:rPr>
          <w:rFonts w:hint="cs"/>
          <w:u w:val="single"/>
          <w:rtl/>
        </w:rPr>
        <w:t>שכלה אקדמאית / מקצועית</w:t>
      </w:r>
      <w:r w:rsidRPr="00046A37">
        <w:rPr>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Caption w:val="נסיון אחראי פיתוח התוכן"/>
        <w:tblDescription w:val="נסיון אחראי פיתוח התוכן"/>
      </w:tblPr>
      <w:tblGrid>
        <w:gridCol w:w="7332"/>
        <w:gridCol w:w="1702"/>
      </w:tblGrid>
      <w:tr w:rsidR="00F62554" w:rsidRPr="00046A37" w14:paraId="2019ACD9" w14:textId="77777777" w:rsidTr="007D5DB5">
        <w:tc>
          <w:tcPr>
            <w:tcW w:w="7332" w:type="dxa"/>
            <w:tcBorders>
              <w:top w:val="single" w:sz="18" w:space="0" w:color="auto"/>
              <w:bottom w:val="single" w:sz="18" w:space="0" w:color="auto"/>
            </w:tcBorders>
            <w:shd w:val="pct5" w:color="auto" w:fill="auto"/>
          </w:tcPr>
          <w:p w14:paraId="1BB70135" w14:textId="77777777" w:rsidR="00F62554" w:rsidRPr="00046A37" w:rsidRDefault="00F62554" w:rsidP="007D5DB5">
            <w:pPr>
              <w:spacing w:before="60" w:after="60"/>
              <w:jc w:val="center"/>
              <w:rPr>
                <w:rtl/>
              </w:rPr>
            </w:pPr>
            <w:r w:rsidRPr="00046A37">
              <w:rPr>
                <w:rFonts w:hint="cs"/>
                <w:rtl/>
              </w:rPr>
              <w:t>פרטי ההשכלה</w:t>
            </w:r>
          </w:p>
        </w:tc>
        <w:tc>
          <w:tcPr>
            <w:tcW w:w="1702" w:type="dxa"/>
            <w:tcBorders>
              <w:top w:val="single" w:sz="18" w:space="0" w:color="auto"/>
              <w:bottom w:val="single" w:sz="18" w:space="0" w:color="auto"/>
            </w:tcBorders>
            <w:shd w:val="pct5" w:color="auto" w:fill="auto"/>
          </w:tcPr>
          <w:p w14:paraId="56B60639" w14:textId="77777777" w:rsidR="00F62554" w:rsidRPr="00046A37" w:rsidRDefault="00F62554" w:rsidP="007D5DB5">
            <w:pPr>
              <w:spacing w:before="60" w:after="60"/>
              <w:jc w:val="center"/>
              <w:rPr>
                <w:rtl/>
              </w:rPr>
            </w:pPr>
            <w:r w:rsidRPr="00046A37">
              <w:rPr>
                <w:rFonts w:hint="cs"/>
                <w:rtl/>
              </w:rPr>
              <w:t>מועד מתן התואר</w:t>
            </w:r>
          </w:p>
        </w:tc>
      </w:tr>
      <w:tr w:rsidR="00F62554" w:rsidRPr="00046A37" w14:paraId="50306F81" w14:textId="77777777" w:rsidTr="007D5DB5">
        <w:tc>
          <w:tcPr>
            <w:tcW w:w="7332" w:type="dxa"/>
            <w:tcBorders>
              <w:top w:val="single" w:sz="18" w:space="0" w:color="auto"/>
            </w:tcBorders>
          </w:tcPr>
          <w:p w14:paraId="1408C924" w14:textId="77777777" w:rsidR="00F62554" w:rsidRPr="00046A37" w:rsidRDefault="00F62554" w:rsidP="007D5DB5">
            <w:pPr>
              <w:spacing w:before="60" w:after="60"/>
              <w:rPr>
                <w:rtl/>
              </w:rPr>
            </w:pPr>
          </w:p>
        </w:tc>
        <w:tc>
          <w:tcPr>
            <w:tcW w:w="1702" w:type="dxa"/>
            <w:tcBorders>
              <w:top w:val="single" w:sz="18" w:space="0" w:color="auto"/>
            </w:tcBorders>
          </w:tcPr>
          <w:p w14:paraId="3019286B" w14:textId="77777777" w:rsidR="00F62554" w:rsidRPr="00046A37" w:rsidRDefault="00F62554" w:rsidP="007D5DB5">
            <w:pPr>
              <w:spacing w:before="60" w:after="60"/>
              <w:rPr>
                <w:rtl/>
              </w:rPr>
            </w:pPr>
          </w:p>
        </w:tc>
      </w:tr>
      <w:tr w:rsidR="00F62554" w:rsidRPr="00046A37" w14:paraId="09938E36" w14:textId="77777777" w:rsidTr="007D5DB5">
        <w:tc>
          <w:tcPr>
            <w:tcW w:w="7332" w:type="dxa"/>
          </w:tcPr>
          <w:p w14:paraId="6D329182" w14:textId="77777777" w:rsidR="00F62554" w:rsidRPr="00046A37" w:rsidRDefault="00F62554" w:rsidP="007D5DB5">
            <w:pPr>
              <w:spacing w:before="60" w:after="60"/>
              <w:rPr>
                <w:rtl/>
              </w:rPr>
            </w:pPr>
          </w:p>
        </w:tc>
        <w:tc>
          <w:tcPr>
            <w:tcW w:w="1702" w:type="dxa"/>
          </w:tcPr>
          <w:p w14:paraId="48052CC6" w14:textId="77777777" w:rsidR="00F62554" w:rsidRPr="00046A37" w:rsidRDefault="00F62554" w:rsidP="007D5DB5">
            <w:pPr>
              <w:spacing w:before="60" w:after="60"/>
              <w:rPr>
                <w:rtl/>
              </w:rPr>
            </w:pPr>
          </w:p>
        </w:tc>
      </w:tr>
      <w:tr w:rsidR="00F62554" w:rsidRPr="00046A37" w14:paraId="184BAE2F" w14:textId="77777777" w:rsidTr="007D5DB5">
        <w:tc>
          <w:tcPr>
            <w:tcW w:w="7332" w:type="dxa"/>
          </w:tcPr>
          <w:p w14:paraId="7CC35EC4" w14:textId="77777777" w:rsidR="00F62554" w:rsidRPr="00046A37" w:rsidRDefault="00F62554" w:rsidP="007D5DB5">
            <w:pPr>
              <w:spacing w:before="60" w:after="60"/>
              <w:rPr>
                <w:rtl/>
              </w:rPr>
            </w:pPr>
          </w:p>
        </w:tc>
        <w:tc>
          <w:tcPr>
            <w:tcW w:w="1702" w:type="dxa"/>
          </w:tcPr>
          <w:p w14:paraId="6E178B66" w14:textId="77777777" w:rsidR="00F62554" w:rsidRPr="00046A37" w:rsidRDefault="00F62554" w:rsidP="007D5DB5">
            <w:pPr>
              <w:spacing w:before="60" w:after="60"/>
              <w:rPr>
                <w:rtl/>
              </w:rPr>
            </w:pPr>
          </w:p>
        </w:tc>
      </w:tr>
    </w:tbl>
    <w:p w14:paraId="2A660ABB" w14:textId="77777777" w:rsidR="00F62554" w:rsidRPr="00046A37" w:rsidRDefault="00F62554" w:rsidP="00F62554">
      <w:pPr>
        <w:rPr>
          <w:sz w:val="14"/>
          <w:szCs w:val="14"/>
          <w:rtl/>
        </w:rPr>
      </w:pPr>
    </w:p>
    <w:p w14:paraId="27B6709E" w14:textId="77777777" w:rsidR="00EF3F28" w:rsidRPr="00046A37" w:rsidRDefault="00F62554" w:rsidP="0041248B">
      <w:pPr>
        <w:rPr>
          <w:rtl/>
        </w:rPr>
      </w:pPr>
      <w:r w:rsidRPr="00046A37">
        <w:rPr>
          <w:rtl/>
        </w:rPr>
        <w:tab/>
      </w:r>
      <w:r w:rsidRPr="00046A37">
        <w:rPr>
          <w:rFonts w:hint="cs"/>
          <w:rtl/>
        </w:rPr>
        <w:t xml:space="preserve">על </w:t>
      </w:r>
      <w:r w:rsidR="00C12643" w:rsidRPr="00046A37">
        <w:rPr>
          <w:rFonts w:hint="cs"/>
          <w:rtl/>
        </w:rPr>
        <w:t>אחראי פיתוח התוכן</w:t>
      </w:r>
      <w:r w:rsidRPr="00046A37">
        <w:rPr>
          <w:rFonts w:hint="cs"/>
          <w:rtl/>
        </w:rPr>
        <w:t xml:space="preserve"> לצרף לנספח פירוט קורות חיים, תעודות השכלה ותעודות הכשרה והסמכה. </w:t>
      </w:r>
    </w:p>
    <w:p w14:paraId="1D0B1838" w14:textId="77777777" w:rsidR="00AC0AC2" w:rsidRPr="00046A37" w:rsidRDefault="00AC0AC2" w:rsidP="0041248B">
      <w:pPr>
        <w:rPr>
          <w:rtl/>
        </w:rPr>
      </w:pPr>
    </w:p>
    <w:p w14:paraId="4DACE65F" w14:textId="77777777" w:rsidR="00F62554" w:rsidRPr="00046A37" w:rsidRDefault="00EF3F28" w:rsidP="0041248B">
      <w:pPr>
        <w:rPr>
          <w:rtl/>
        </w:rPr>
      </w:pPr>
      <w:r w:rsidRPr="00046A37">
        <w:rPr>
          <w:rFonts w:hint="cs"/>
          <w:rtl/>
        </w:rPr>
        <w:t>ב</w:t>
      </w:r>
      <w:r w:rsidRPr="00046A37">
        <w:rPr>
          <w:rtl/>
        </w:rPr>
        <w:t xml:space="preserve">חמש השנים האחרונות, בעל ניסיון של </w:t>
      </w:r>
      <w:r w:rsidRPr="00046A37">
        <w:rPr>
          <w:rFonts w:hint="cs"/>
          <w:rtl/>
        </w:rPr>
        <w:t>___</w:t>
      </w:r>
      <w:r w:rsidRPr="00046A37">
        <w:rPr>
          <w:rtl/>
        </w:rPr>
        <w:t xml:space="preserve"> </w:t>
      </w:r>
      <w:r w:rsidRPr="00046A37">
        <w:rPr>
          <w:rFonts w:hint="cs"/>
          <w:b/>
          <w:bCs/>
          <w:rtl/>
        </w:rPr>
        <w:t>(השלם)</w:t>
      </w:r>
      <w:r w:rsidRPr="00046A37">
        <w:rPr>
          <w:rFonts w:hint="cs"/>
          <w:rtl/>
        </w:rPr>
        <w:t xml:space="preserve"> </w:t>
      </w:r>
      <w:r w:rsidRPr="00046A37">
        <w:rPr>
          <w:rtl/>
        </w:rPr>
        <w:t xml:space="preserve">שנים בפיתוח תכניות למידה בתחום האוריינות הדיגיטלית, במהלכן פיתח או היה שותף לפיתוח של </w:t>
      </w:r>
      <w:r w:rsidRPr="00046A37">
        <w:rPr>
          <w:rFonts w:hint="cs"/>
          <w:rtl/>
        </w:rPr>
        <w:t xml:space="preserve">___ </w:t>
      </w:r>
      <w:r w:rsidRPr="00046A37">
        <w:rPr>
          <w:rFonts w:hint="cs"/>
          <w:b/>
          <w:bCs/>
          <w:rtl/>
        </w:rPr>
        <w:t>(השלם)</w:t>
      </w:r>
      <w:r w:rsidRPr="00046A37">
        <w:rPr>
          <w:rFonts w:hint="cs"/>
          <w:rtl/>
        </w:rPr>
        <w:t xml:space="preserve"> </w:t>
      </w:r>
      <w:r w:rsidRPr="00046A37">
        <w:rPr>
          <w:rtl/>
        </w:rPr>
        <w:t>קורסים שונים בתחומי האוריינות הדיגיטאלית (כל קורס באורך 10 שעות אקדמיות לפחות), וכן ליווה או הנחה את צוותי ההדרכה בקורסים הנ"ל</w:t>
      </w:r>
      <w:r w:rsidRPr="00046A37">
        <w:rPr>
          <w:rFonts w:hint="cs"/>
          <w:rtl/>
        </w:rPr>
        <w:t xml:space="preserve"> (כנדרש בתנאי סף </w:t>
      </w:r>
      <w:r w:rsidRPr="00046A37">
        <w:rPr>
          <w:rtl/>
        </w:rPr>
        <w:fldChar w:fldCharType="begin"/>
      </w:r>
      <w:r w:rsidRPr="00046A37">
        <w:rPr>
          <w:rtl/>
        </w:rPr>
        <w:instrText xml:space="preserve"> </w:instrText>
      </w:r>
      <w:r w:rsidRPr="00046A37">
        <w:rPr>
          <w:rFonts w:hint="cs"/>
        </w:rPr>
        <w:instrText>REF</w:instrText>
      </w:r>
      <w:r w:rsidRPr="00046A37">
        <w:rPr>
          <w:rFonts w:hint="cs"/>
          <w:rtl/>
        </w:rPr>
        <w:instrText xml:space="preserve"> _</w:instrText>
      </w:r>
      <w:r w:rsidRPr="00046A37">
        <w:rPr>
          <w:rFonts w:hint="cs"/>
        </w:rPr>
        <w:instrText>Ref467428343 \n \h</w:instrText>
      </w:r>
      <w:r w:rsidRPr="00046A37">
        <w:rPr>
          <w:rtl/>
        </w:rPr>
        <w:instrText xml:space="preserve">  \* </w:instrText>
      </w:r>
      <w:r w:rsidRPr="00046A37">
        <w:instrText>MERGEFORMAT</w:instrText>
      </w:r>
      <w:r w:rsidRPr="00046A37">
        <w:rPr>
          <w:rtl/>
        </w:rPr>
        <w:instrText xml:space="preserve"> </w:instrText>
      </w:r>
      <w:r w:rsidRPr="00046A37">
        <w:rPr>
          <w:rtl/>
        </w:rPr>
      </w:r>
      <w:r w:rsidRPr="00046A37">
        <w:rPr>
          <w:rtl/>
        </w:rPr>
        <w:fldChar w:fldCharType="separate"/>
      </w:r>
      <w:r w:rsidR="007A49CD" w:rsidRPr="00046A37">
        <w:rPr>
          <w:cs/>
        </w:rPr>
        <w:t>‎</w:t>
      </w:r>
      <w:r w:rsidR="007A49CD" w:rsidRPr="00046A37">
        <w:t>7.2.4.2</w:t>
      </w:r>
      <w:r w:rsidRPr="00046A37">
        <w:rPr>
          <w:rtl/>
        </w:rPr>
        <w:fldChar w:fldCharType="end"/>
      </w:r>
      <w:r w:rsidRPr="00046A37">
        <w:rPr>
          <w:rFonts w:hint="cs"/>
          <w:rtl/>
        </w:rPr>
        <w:t>).</w:t>
      </w:r>
    </w:p>
    <w:p w14:paraId="7D0EB608" w14:textId="77777777" w:rsidR="00E82137" w:rsidRPr="00046A37" w:rsidRDefault="00E82137" w:rsidP="00F62554">
      <w:pPr>
        <w:spacing w:before="100" w:after="100"/>
        <w:rPr>
          <w:rFonts w:ascii="Arial" w:hAnsi="Arial"/>
          <w:i/>
          <w:u w:val="single"/>
          <w:rtl/>
          <w:lang w:val="x-none"/>
        </w:rPr>
      </w:pPr>
      <w:r w:rsidRPr="00046A37">
        <w:rPr>
          <w:rFonts w:ascii="Arial" w:hAnsi="Arial"/>
          <w:i/>
          <w:rtl/>
          <w:lang w:val="x-none"/>
        </w:rPr>
        <w:t>אחראי פיתוח התוכן נדרש לצרף סילבוס של התכניות שפיתח וכן מסמך בכתב מהגורם המזמין עבורו סופק השירות.</w:t>
      </w:r>
    </w:p>
    <w:p w14:paraId="386A43D9" w14:textId="77777777" w:rsidR="00F62554" w:rsidRPr="00046A37" w:rsidRDefault="00F62554" w:rsidP="00F62554">
      <w:pPr>
        <w:spacing w:before="100" w:after="100"/>
        <w:rPr>
          <w:rtl/>
        </w:rPr>
      </w:pPr>
      <w:r w:rsidRPr="00046A37">
        <w:rPr>
          <w:rFonts w:ascii="Arial" w:hAnsi="Arial" w:hint="cs"/>
          <w:i/>
          <w:u w:val="single"/>
          <w:rtl/>
          <w:lang w:val="x-none"/>
        </w:rPr>
        <w:t xml:space="preserve">הצהרת </w:t>
      </w:r>
      <w:r w:rsidR="00C12643" w:rsidRPr="00046A37">
        <w:rPr>
          <w:rFonts w:ascii="Arial" w:hAnsi="Arial" w:hint="cs"/>
          <w:i/>
          <w:u w:val="single"/>
          <w:rtl/>
          <w:lang w:val="x-none"/>
        </w:rPr>
        <w:t>אחראי פיתוח התוכן</w:t>
      </w:r>
    </w:p>
    <w:p w14:paraId="5FB9A7E2" w14:textId="77777777" w:rsidR="00F62554" w:rsidRPr="00046A37" w:rsidRDefault="00F62554" w:rsidP="00F62554">
      <w:pPr>
        <w:spacing w:before="100" w:after="100"/>
        <w:rPr>
          <w:rtl/>
        </w:rPr>
      </w:pPr>
      <w:r w:rsidRPr="00046A37">
        <w:rPr>
          <w:rFonts w:hint="cs"/>
          <w:rtl/>
        </w:rPr>
        <w:t>הנני מאשר את נכונות הפרטים הנ"ל והפרטים שבקורות החיים ובכל מסמך הנוגע אלי, ומצהיר כי הובא לידיעתי מהות התפקיד המיועד לי בפרויקט.</w:t>
      </w:r>
    </w:p>
    <w:p w14:paraId="706A70F3" w14:textId="77777777" w:rsidR="00F62554" w:rsidRPr="00046A37" w:rsidRDefault="00F62554" w:rsidP="00F62554">
      <w:pPr>
        <w:spacing w:before="100" w:after="100"/>
        <w:rPr>
          <w:rtl/>
        </w:rPr>
      </w:pPr>
    </w:p>
    <w:p w14:paraId="3E7C110A" w14:textId="77777777" w:rsidR="00F62554" w:rsidRPr="00046A37" w:rsidRDefault="00F62554" w:rsidP="00F62554">
      <w:pPr>
        <w:spacing w:before="100" w:after="100"/>
        <w:rPr>
          <w:rtl/>
        </w:rPr>
      </w:pPr>
      <w:r w:rsidRPr="00046A37">
        <w:rPr>
          <w:rFonts w:hint="cs"/>
          <w:rtl/>
        </w:rPr>
        <w:t>תאריך ____________     שם ______________________   חתימה ________________</w:t>
      </w: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Caption w:val="חתימות"/>
        <w:tblDescription w:val="חתימות"/>
      </w:tblPr>
      <w:tblGrid>
        <w:gridCol w:w="1928"/>
        <w:gridCol w:w="3469"/>
        <w:gridCol w:w="3125"/>
      </w:tblGrid>
      <w:tr w:rsidR="00F62554" w:rsidRPr="00046A37" w14:paraId="7898B608" w14:textId="77777777" w:rsidTr="007D5DB5">
        <w:trPr>
          <w:trHeight w:val="769"/>
        </w:trPr>
        <w:tc>
          <w:tcPr>
            <w:tcW w:w="1928" w:type="dxa"/>
          </w:tcPr>
          <w:p w14:paraId="38A682BA" w14:textId="77777777" w:rsidR="00F62554" w:rsidRPr="00046A37" w:rsidRDefault="00F62554" w:rsidP="007D5DB5">
            <w:pPr>
              <w:spacing w:before="100" w:after="100"/>
              <w:rPr>
                <w:i/>
                <w:u w:val="single"/>
                <w:rtl/>
              </w:rPr>
            </w:pPr>
          </w:p>
          <w:p w14:paraId="66F1E818" w14:textId="77777777" w:rsidR="00F62554" w:rsidRPr="00046A37" w:rsidRDefault="00F62554" w:rsidP="007D5DB5">
            <w:pPr>
              <w:spacing w:before="100" w:after="100"/>
              <w:rPr>
                <w:i/>
                <w:u w:val="single"/>
              </w:rPr>
            </w:pPr>
          </w:p>
        </w:tc>
        <w:tc>
          <w:tcPr>
            <w:tcW w:w="3469" w:type="dxa"/>
          </w:tcPr>
          <w:p w14:paraId="6961C858" w14:textId="77777777" w:rsidR="00F62554" w:rsidRPr="00046A37" w:rsidRDefault="00F62554" w:rsidP="007D5DB5">
            <w:pPr>
              <w:spacing w:before="100" w:after="100"/>
              <w:rPr>
                <w:i/>
                <w:u w:val="single"/>
              </w:rPr>
            </w:pPr>
          </w:p>
        </w:tc>
        <w:tc>
          <w:tcPr>
            <w:tcW w:w="3125" w:type="dxa"/>
          </w:tcPr>
          <w:p w14:paraId="674FB9D3" w14:textId="77777777" w:rsidR="00F62554" w:rsidRPr="00046A37" w:rsidRDefault="00F62554" w:rsidP="007D5DB5">
            <w:pPr>
              <w:spacing w:before="100" w:after="100"/>
              <w:rPr>
                <w:i/>
                <w:u w:val="single"/>
              </w:rPr>
            </w:pPr>
          </w:p>
        </w:tc>
      </w:tr>
      <w:tr w:rsidR="00F62554" w:rsidRPr="00046A37" w14:paraId="35278CA2" w14:textId="77777777" w:rsidTr="007D5DB5">
        <w:trPr>
          <w:trHeight w:val="20"/>
        </w:trPr>
        <w:tc>
          <w:tcPr>
            <w:tcW w:w="1928" w:type="dxa"/>
            <w:shd w:val="clear" w:color="auto" w:fill="BFBFBF"/>
          </w:tcPr>
          <w:p w14:paraId="158C3DB4" w14:textId="77777777" w:rsidR="00F62554" w:rsidRPr="00046A37" w:rsidRDefault="00F62554" w:rsidP="007D5DB5">
            <w:pPr>
              <w:spacing w:before="100" w:after="100"/>
              <w:rPr>
                <w:i/>
                <w:u w:val="single"/>
              </w:rPr>
            </w:pPr>
            <w:r w:rsidRPr="00046A37">
              <w:rPr>
                <w:rFonts w:hint="cs"/>
                <w:i/>
                <w:u w:val="single"/>
                <w:rtl/>
              </w:rPr>
              <w:t>תאריך</w:t>
            </w:r>
          </w:p>
        </w:tc>
        <w:tc>
          <w:tcPr>
            <w:tcW w:w="3469" w:type="dxa"/>
            <w:shd w:val="clear" w:color="auto" w:fill="BFBFBF"/>
          </w:tcPr>
          <w:p w14:paraId="4027F257" w14:textId="77777777" w:rsidR="00F62554" w:rsidRPr="00046A37" w:rsidRDefault="00F62554" w:rsidP="007D5DB5">
            <w:pPr>
              <w:spacing w:before="100" w:after="100"/>
              <w:rPr>
                <w:i/>
                <w:u w:val="single"/>
              </w:rPr>
            </w:pPr>
            <w:r w:rsidRPr="00046A37">
              <w:rPr>
                <w:rFonts w:hint="cs"/>
                <w:i/>
                <w:u w:val="single"/>
                <w:rtl/>
              </w:rPr>
              <w:t>שם מלא של החותם בשם המציע</w:t>
            </w:r>
          </w:p>
        </w:tc>
        <w:tc>
          <w:tcPr>
            <w:tcW w:w="3125" w:type="dxa"/>
            <w:shd w:val="clear" w:color="auto" w:fill="BFBFBF"/>
          </w:tcPr>
          <w:p w14:paraId="5788C62D" w14:textId="77777777" w:rsidR="00F62554" w:rsidRPr="00046A37" w:rsidRDefault="00F62554" w:rsidP="007D5DB5">
            <w:pPr>
              <w:spacing w:before="100" w:after="100"/>
              <w:rPr>
                <w:i/>
                <w:u w:val="single"/>
              </w:rPr>
            </w:pPr>
            <w:r w:rsidRPr="00046A37">
              <w:rPr>
                <w:rFonts w:hint="cs"/>
                <w:i/>
                <w:u w:val="single"/>
                <w:rtl/>
              </w:rPr>
              <w:t>חתימה וחותמת המציע</w:t>
            </w:r>
          </w:p>
        </w:tc>
      </w:tr>
    </w:tbl>
    <w:p w14:paraId="494AE5FD" w14:textId="77777777" w:rsidR="00F62554" w:rsidRPr="00046A37" w:rsidRDefault="00F62554" w:rsidP="00F62554">
      <w:pPr>
        <w:pStyle w:val="20"/>
        <w:spacing w:before="0" w:after="0"/>
        <w:rPr>
          <w:rFonts w:cs="David"/>
          <w:b w:val="0"/>
          <w:bCs w:val="0"/>
          <w:rtl/>
        </w:rPr>
        <w:sectPr w:rsidR="00F62554" w:rsidRPr="00046A37" w:rsidSect="00C12643">
          <w:endnotePr>
            <w:numFmt w:val="lowerLetter"/>
          </w:endnotePr>
          <w:type w:val="continuous"/>
          <w:pgSz w:w="11907" w:h="16840" w:code="9"/>
          <w:pgMar w:top="1134" w:right="1134" w:bottom="992" w:left="1134" w:header="720" w:footer="482" w:gutter="0"/>
          <w:cols w:space="720"/>
          <w:titlePg/>
          <w:bidi/>
          <w:rtlGutter/>
          <w:docGrid w:linePitch="326"/>
        </w:sectPr>
      </w:pPr>
      <w:r w:rsidRPr="00046A37">
        <w:rPr>
          <w:rFonts w:cs="David"/>
          <w:b w:val="0"/>
          <w:bCs w:val="0"/>
          <w:rtl/>
        </w:rPr>
        <w:br w:type="page"/>
      </w:r>
    </w:p>
    <w:p w14:paraId="5965EB28" w14:textId="77777777" w:rsidR="003F4948" w:rsidRPr="00046A37" w:rsidRDefault="003F4948" w:rsidP="007E7916">
      <w:pPr>
        <w:pStyle w:val="20"/>
        <w:spacing w:before="0" w:after="0"/>
        <w:jc w:val="center"/>
        <w:rPr>
          <w:rFonts w:cs="David"/>
          <w:rtl/>
        </w:rPr>
      </w:pPr>
      <w:bookmarkStart w:id="145" w:name="_Toc479541629"/>
      <w:bookmarkStart w:id="146" w:name="_Toc486330621"/>
      <w:bookmarkEnd w:id="105"/>
      <w:r w:rsidRPr="00046A37">
        <w:rPr>
          <w:rFonts w:cs="David" w:hint="cs"/>
          <w:rtl/>
        </w:rPr>
        <w:lastRenderedPageBreak/>
        <w:t>נספח ב'</w:t>
      </w:r>
      <w:r w:rsidR="004A11FB" w:rsidRPr="00046A37">
        <w:rPr>
          <w:rFonts w:cs="David" w:hint="cs"/>
          <w:rtl/>
        </w:rPr>
        <w:t>5</w:t>
      </w:r>
      <w:r w:rsidRPr="00046A37">
        <w:rPr>
          <w:rFonts w:cs="David" w:hint="cs"/>
          <w:rtl/>
        </w:rPr>
        <w:t xml:space="preserve"> </w:t>
      </w:r>
      <w:r w:rsidRPr="00046A37">
        <w:rPr>
          <w:rFonts w:cs="David"/>
          <w:rtl/>
        </w:rPr>
        <w:t>–</w:t>
      </w:r>
      <w:r w:rsidRPr="00046A37">
        <w:rPr>
          <w:rFonts w:cs="David" w:hint="cs"/>
          <w:rtl/>
        </w:rPr>
        <w:t xml:space="preserve"> ת</w:t>
      </w:r>
      <w:r w:rsidR="003C1951" w:rsidRPr="00046A37">
        <w:rPr>
          <w:rFonts w:cs="David" w:hint="cs"/>
          <w:rtl/>
        </w:rPr>
        <w:t>כנית עבודה לפרויקט "אוריינות דיגיטלית"</w:t>
      </w:r>
      <w:bookmarkEnd w:id="145"/>
      <w:bookmarkEnd w:id="146"/>
    </w:p>
    <w:p w14:paraId="35FB4BFA" w14:textId="77777777" w:rsidR="006272FF" w:rsidRPr="00046A37" w:rsidRDefault="006272FF" w:rsidP="00F86E60">
      <w:pPr>
        <w:jc w:val="center"/>
        <w:rPr>
          <w:rtl/>
        </w:rPr>
      </w:pPr>
      <w:r w:rsidRPr="00046A37">
        <w:rPr>
          <w:rFonts w:hint="cs"/>
          <w:rtl/>
        </w:rPr>
        <w:t>יש למלא את הנספח</w:t>
      </w:r>
      <w:r w:rsidR="00BA1BC0" w:rsidRPr="00046A37">
        <w:rPr>
          <w:rFonts w:hint="cs"/>
          <w:rtl/>
        </w:rPr>
        <w:t xml:space="preserve"> במלואו </w:t>
      </w:r>
    </w:p>
    <w:p w14:paraId="049E859F" w14:textId="77777777" w:rsidR="003F4948" w:rsidRPr="00046A37" w:rsidRDefault="003F4948" w:rsidP="008651B2">
      <w:pPr>
        <w:rPr>
          <w:sz w:val="26"/>
          <w:szCs w:val="26"/>
          <w:u w:val="single"/>
          <w:rtl/>
        </w:rPr>
      </w:pPr>
    </w:p>
    <w:p w14:paraId="5078E965" w14:textId="77777777" w:rsidR="003F4948" w:rsidRPr="00046A37" w:rsidRDefault="007772AE" w:rsidP="007772AE">
      <w:pPr>
        <w:rPr>
          <w:lang w:eastAsia="en-US"/>
        </w:rPr>
      </w:pPr>
      <w:r w:rsidRPr="00046A37">
        <w:rPr>
          <w:rtl/>
        </w:rPr>
        <w:t>חזון פדגוגי לפרויקט המתי</w:t>
      </w:r>
      <w:r w:rsidRPr="00046A37">
        <w:rPr>
          <w:rFonts w:hint="cs"/>
          <w:rtl/>
        </w:rPr>
        <w:t>י</w:t>
      </w:r>
      <w:r w:rsidRPr="00046A37">
        <w:rPr>
          <w:rtl/>
        </w:rPr>
        <w:t>חס לצמצום הפער הדיגיטלי ברשות המקומית, רציונל,</w:t>
      </w:r>
      <w:r w:rsidRPr="00046A37">
        <w:rPr>
          <w:rFonts w:hint="cs"/>
          <w:rtl/>
        </w:rPr>
        <w:t xml:space="preserve"> </w:t>
      </w:r>
      <w:r w:rsidRPr="00046A37">
        <w:rPr>
          <w:rtl/>
        </w:rPr>
        <w:t>הגדרת קהל יעד, מטרות ואופן השגת היעדים של הפרויקט (יודגש, כי</w:t>
      </w:r>
      <w:r w:rsidRPr="00046A37">
        <w:rPr>
          <w:rFonts w:hint="cs"/>
          <w:rtl/>
        </w:rPr>
        <w:t xml:space="preserve"> </w:t>
      </w:r>
      <w:r w:rsidRPr="00046A37">
        <w:rPr>
          <w:rtl/>
        </w:rPr>
        <w:t>הפירוט בסעיף זה הינו פירוט כללי בלבד, וכי יש לחזור ולציין כל עניין המפורט בו בסעיפים הרלוונטיים להלן</w:t>
      </w:r>
      <w:r w:rsidRPr="00046A37">
        <w:rPr>
          <w:rFonts w:hint="cs"/>
          <w:rtl/>
        </w:rPr>
        <w:t>):</w:t>
      </w:r>
      <w:r w:rsidRPr="00046A37">
        <w:rPr>
          <w:rtl/>
        </w:rPr>
        <w:t xml:space="preserve"> </w:t>
      </w:r>
      <w:r w:rsidR="003F4948" w:rsidRPr="00046A37">
        <w:rPr>
          <w:rFonts w:hint="cs"/>
          <w:rtl/>
        </w:rPr>
        <w:t xml:space="preserve">(עד </w:t>
      </w:r>
      <w:r w:rsidR="00817853" w:rsidRPr="00046A37">
        <w:rPr>
          <w:rFonts w:hint="cs"/>
          <w:rtl/>
        </w:rPr>
        <w:t>15</w:t>
      </w:r>
      <w:r w:rsidR="003F4948" w:rsidRPr="00046A37">
        <w:rPr>
          <w:rFonts w:hint="cs"/>
          <w:rtl/>
        </w:rPr>
        <w:t xml:space="preserve"> שורות)</w:t>
      </w: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Caption w:val="תכנית עבודה לפרויקט &quot;אוריינות דיגיטלית&quot;"/>
        <w:tblDescription w:val="תכנית עבודה לפרויקט &quot;אוריינות דיגיטלית&quot;"/>
      </w:tblPr>
      <w:tblGrid>
        <w:gridCol w:w="9855"/>
      </w:tblGrid>
      <w:tr w:rsidR="003F4948" w:rsidRPr="00046A37" w14:paraId="5B03DB39" w14:textId="77777777" w:rsidTr="007D1CE9">
        <w:trPr>
          <w:trHeight w:val="12018"/>
        </w:trPr>
        <w:tc>
          <w:tcPr>
            <w:tcW w:w="9855" w:type="dxa"/>
            <w:tcBorders>
              <w:top w:val="single" w:sz="12" w:space="0" w:color="auto"/>
              <w:left w:val="single" w:sz="12" w:space="0" w:color="auto"/>
              <w:bottom w:val="single" w:sz="12" w:space="0" w:color="auto"/>
              <w:right w:val="single" w:sz="12" w:space="0" w:color="auto"/>
            </w:tcBorders>
          </w:tcPr>
          <w:p w14:paraId="499EB037" w14:textId="77777777" w:rsidR="003F4948" w:rsidRPr="00046A37" w:rsidRDefault="003F4948">
            <w:pPr>
              <w:rPr>
                <w:rFonts w:ascii="Arial" w:hAnsi="Arial"/>
                <w:caps/>
                <w:sz w:val="20"/>
                <w:szCs w:val="20"/>
                <w:rtl/>
              </w:rPr>
            </w:pPr>
          </w:p>
          <w:p w14:paraId="67DB16BA" w14:textId="77777777" w:rsidR="003F4948" w:rsidRPr="00046A37" w:rsidRDefault="003F4948" w:rsidP="002F4FB1"/>
        </w:tc>
      </w:tr>
    </w:tbl>
    <w:p w14:paraId="3DFE0B00" w14:textId="77777777" w:rsidR="00817853" w:rsidRPr="00046A37" w:rsidRDefault="00817853" w:rsidP="003F4948">
      <w:pPr>
        <w:rPr>
          <w:rtl/>
        </w:rPr>
      </w:pPr>
    </w:p>
    <w:p w14:paraId="55F8CB0D" w14:textId="77777777" w:rsidR="00817853" w:rsidRPr="00046A37" w:rsidRDefault="00817853" w:rsidP="003F4948">
      <w:pPr>
        <w:rPr>
          <w:rtl/>
        </w:rPr>
      </w:pPr>
    </w:p>
    <w:p w14:paraId="44929993" w14:textId="77777777" w:rsidR="003F4948" w:rsidRPr="00046A37" w:rsidRDefault="003F4948" w:rsidP="003C1951">
      <w:pPr>
        <w:rPr>
          <w:rtl/>
        </w:rPr>
      </w:pPr>
      <w:r w:rsidRPr="00046A37">
        <w:rPr>
          <w:rFonts w:hint="cs"/>
          <w:rtl/>
        </w:rPr>
        <w:t>תכנית הלימודים במסגרת ה</w:t>
      </w:r>
      <w:r w:rsidR="000252DA" w:rsidRPr="00046A37">
        <w:rPr>
          <w:rFonts w:hint="cs"/>
          <w:rtl/>
        </w:rPr>
        <w:t>פרויקט</w:t>
      </w:r>
      <w:r w:rsidRPr="00046A37">
        <w:rPr>
          <w:rFonts w:hint="cs"/>
          <w:rtl/>
        </w:rPr>
        <w:t xml:space="preserve">, לרבות </w:t>
      </w:r>
      <w:r w:rsidR="003C1951" w:rsidRPr="00046A37">
        <w:rPr>
          <w:rFonts w:hint="cs"/>
          <w:rtl/>
        </w:rPr>
        <w:t xml:space="preserve">אופן </w:t>
      </w:r>
      <w:r w:rsidRPr="00046A37">
        <w:rPr>
          <w:rFonts w:hint="cs"/>
          <w:rtl/>
        </w:rPr>
        <w:t xml:space="preserve">העברת </w:t>
      </w:r>
      <w:r w:rsidR="003C1951" w:rsidRPr="00046A37">
        <w:rPr>
          <w:rFonts w:hint="cs"/>
          <w:rtl/>
        </w:rPr>
        <w:t>מערכי השיעור</w:t>
      </w:r>
      <w:r w:rsidRPr="00046A37">
        <w:rPr>
          <w:rFonts w:hint="cs"/>
          <w:rtl/>
        </w:rPr>
        <w:t>:</w:t>
      </w: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Caption w:val="תכנית עבודה לפרויקט &quot;אוריינות דיגיטלית&quot;"/>
        <w:tblDescription w:val="תכנית עבודה לפרויקט &quot;אוריינות דיגיטלית&quot;"/>
      </w:tblPr>
      <w:tblGrid>
        <w:gridCol w:w="9855"/>
      </w:tblGrid>
      <w:tr w:rsidR="003F4948" w:rsidRPr="00046A37" w14:paraId="4617C8D2" w14:textId="77777777" w:rsidTr="007D1CE9">
        <w:trPr>
          <w:trHeight w:val="12869"/>
        </w:trPr>
        <w:tc>
          <w:tcPr>
            <w:tcW w:w="9855" w:type="dxa"/>
            <w:tcBorders>
              <w:top w:val="single" w:sz="12" w:space="0" w:color="auto"/>
              <w:left w:val="single" w:sz="12" w:space="0" w:color="auto"/>
              <w:bottom w:val="single" w:sz="12" w:space="0" w:color="auto"/>
              <w:right w:val="single" w:sz="12" w:space="0" w:color="auto"/>
            </w:tcBorders>
          </w:tcPr>
          <w:p w14:paraId="471A6CCD" w14:textId="77777777" w:rsidR="003F4948" w:rsidRPr="00046A37" w:rsidRDefault="003F4948">
            <w:pPr>
              <w:rPr>
                <w:rFonts w:ascii="Arial" w:hAnsi="Arial"/>
                <w:caps/>
                <w:sz w:val="20"/>
                <w:szCs w:val="20"/>
                <w:rtl/>
                <w:lang w:val="en-GB"/>
              </w:rPr>
            </w:pPr>
          </w:p>
          <w:p w14:paraId="5BCCCA7D" w14:textId="77777777" w:rsidR="003F4948" w:rsidRPr="00046A37" w:rsidRDefault="003F4948"/>
          <w:p w14:paraId="5A810B54" w14:textId="77777777" w:rsidR="003F4948" w:rsidRPr="00046A37" w:rsidRDefault="003F4948">
            <w:pPr>
              <w:rPr>
                <w:rtl/>
              </w:rPr>
            </w:pPr>
          </w:p>
          <w:p w14:paraId="239C8144" w14:textId="77777777" w:rsidR="003F4948" w:rsidRPr="00046A37" w:rsidRDefault="003F4948">
            <w:pPr>
              <w:rPr>
                <w:rtl/>
              </w:rPr>
            </w:pPr>
          </w:p>
        </w:tc>
      </w:tr>
    </w:tbl>
    <w:p w14:paraId="19800632" w14:textId="77777777" w:rsidR="003C1951" w:rsidRPr="00046A37" w:rsidRDefault="003C1951" w:rsidP="003C1951">
      <w:pPr>
        <w:rPr>
          <w:rtl/>
        </w:rPr>
      </w:pPr>
      <w:r w:rsidRPr="00046A37">
        <w:rPr>
          <w:rtl/>
        </w:rPr>
        <w:lastRenderedPageBreak/>
        <w:t xml:space="preserve">לוח </w:t>
      </w:r>
      <w:proofErr w:type="spellStart"/>
      <w:r w:rsidRPr="00046A37">
        <w:rPr>
          <w:rtl/>
        </w:rPr>
        <w:t>גאנט</w:t>
      </w:r>
      <w:proofErr w:type="spellEnd"/>
      <w:r w:rsidRPr="00046A37">
        <w:rPr>
          <w:rtl/>
        </w:rPr>
        <w:t xml:space="preserve"> של </w:t>
      </w:r>
      <w:r w:rsidRPr="00046A37">
        <w:rPr>
          <w:rFonts w:hint="cs"/>
          <w:rtl/>
        </w:rPr>
        <w:t>מערכי השיעור לקורסים</w:t>
      </w:r>
      <w:r w:rsidRPr="00046A37">
        <w:rPr>
          <w:rtl/>
        </w:rPr>
        <w:t xml:space="preserve"> שיועברו</w:t>
      </w:r>
      <w:r w:rsidRPr="00046A37">
        <w:rPr>
          <w:rFonts w:hint="cs"/>
          <w:rtl/>
        </w:rPr>
        <w:t xml:space="preserve"> במסגרת הפרויקט</w:t>
      </w:r>
    </w:p>
    <w:p w14:paraId="5F7A60D6" w14:textId="77777777" w:rsidR="003F4948" w:rsidRPr="00046A37" w:rsidRDefault="003C1951" w:rsidP="007D1CE9">
      <w:pPr>
        <w:rPr>
          <w:rtl/>
        </w:rPr>
      </w:pPr>
      <w:r w:rsidRPr="00046A37">
        <w:rPr>
          <w:rFonts w:hint="cs"/>
          <w:rtl/>
        </w:rPr>
        <w:t xml:space="preserve">*יצורפו </w:t>
      </w:r>
      <w:r w:rsidRPr="00046A37">
        <w:rPr>
          <w:rtl/>
        </w:rPr>
        <w:t>דוגמאות ל-</w:t>
      </w:r>
      <w:r w:rsidR="007D1CE9" w:rsidRPr="00046A37">
        <w:rPr>
          <w:rFonts w:hint="cs"/>
          <w:rtl/>
        </w:rPr>
        <w:t>4</w:t>
      </w:r>
      <w:r w:rsidRPr="00046A37">
        <w:rPr>
          <w:rtl/>
        </w:rPr>
        <w:t xml:space="preserve"> מערכי שיעור</w:t>
      </w:r>
      <w:r w:rsidR="007D1CE9" w:rsidRPr="00046A37">
        <w:rPr>
          <w:rFonts w:hint="cs"/>
          <w:rtl/>
        </w:rPr>
        <w:t xml:space="preserve"> בקורסים בנושאי אוריינות דיגיטלית או הדרכות מחשוב</w:t>
      </w: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Caption w:val="תכנית עבודה לפרויקט &quot;אוריינות דיגיטלית&quot;"/>
        <w:tblDescription w:val="תכנית עבודה לפרויקט &quot;אוריינות דיגיטלית&quot;"/>
      </w:tblPr>
      <w:tblGrid>
        <w:gridCol w:w="9855"/>
      </w:tblGrid>
      <w:tr w:rsidR="003F4948" w:rsidRPr="00046A37" w14:paraId="3A05883A" w14:textId="77777777" w:rsidTr="0038761B">
        <w:trPr>
          <w:trHeight w:val="12802"/>
        </w:trPr>
        <w:tc>
          <w:tcPr>
            <w:tcW w:w="9855" w:type="dxa"/>
            <w:tcBorders>
              <w:top w:val="single" w:sz="12" w:space="0" w:color="auto"/>
              <w:left w:val="single" w:sz="12" w:space="0" w:color="auto"/>
              <w:bottom w:val="single" w:sz="12" w:space="0" w:color="auto"/>
              <w:right w:val="single" w:sz="12" w:space="0" w:color="auto"/>
            </w:tcBorders>
          </w:tcPr>
          <w:p w14:paraId="74E1E62E" w14:textId="77777777" w:rsidR="003F4948" w:rsidRPr="00046A37" w:rsidRDefault="003F4948">
            <w:pPr>
              <w:rPr>
                <w:rFonts w:ascii="Arial" w:hAnsi="Arial"/>
                <w:caps/>
                <w:sz w:val="20"/>
                <w:szCs w:val="20"/>
                <w:lang w:val="en-GB"/>
              </w:rPr>
            </w:pPr>
          </w:p>
          <w:p w14:paraId="194856E5" w14:textId="77777777" w:rsidR="003F4948" w:rsidRPr="00046A37" w:rsidRDefault="003F4948"/>
          <w:p w14:paraId="073A3D20" w14:textId="77777777" w:rsidR="003F4948" w:rsidRPr="00046A37" w:rsidRDefault="003F4948">
            <w:pPr>
              <w:rPr>
                <w:rtl/>
              </w:rPr>
            </w:pPr>
          </w:p>
          <w:p w14:paraId="6047B55D" w14:textId="77777777" w:rsidR="003F4948" w:rsidRPr="00046A37" w:rsidRDefault="003F4948">
            <w:pPr>
              <w:rPr>
                <w:rtl/>
              </w:rPr>
            </w:pPr>
          </w:p>
        </w:tc>
      </w:tr>
    </w:tbl>
    <w:p w14:paraId="0147F1F0" w14:textId="77777777" w:rsidR="003F4948" w:rsidRPr="00046A37" w:rsidRDefault="003F4948" w:rsidP="003F4948">
      <w:pPr>
        <w:spacing w:after="120" w:line="300" w:lineRule="exact"/>
        <w:rPr>
          <w:highlight w:val="green"/>
          <w:rtl/>
        </w:rPr>
      </w:pPr>
    </w:p>
    <w:p w14:paraId="401947FF" w14:textId="77777777" w:rsidR="003F4948" w:rsidRPr="00046A37" w:rsidRDefault="003F4948" w:rsidP="002F4FB1">
      <w:pPr>
        <w:rPr>
          <w:rtl/>
        </w:rPr>
      </w:pPr>
      <w:r w:rsidRPr="00046A37">
        <w:rPr>
          <w:rFonts w:hint="cs"/>
          <w:rtl/>
        </w:rPr>
        <w:lastRenderedPageBreak/>
        <w:t>פירוט הליך הבקרה והפיקוח על ביצוע ה</w:t>
      </w:r>
      <w:r w:rsidR="000252DA" w:rsidRPr="00046A37">
        <w:rPr>
          <w:rFonts w:hint="cs"/>
          <w:rtl/>
        </w:rPr>
        <w:t>פרויקט</w:t>
      </w:r>
      <w:r w:rsidRPr="00046A37">
        <w:rPr>
          <w:rFonts w:hint="cs"/>
          <w:rtl/>
        </w:rPr>
        <w:t xml:space="preserve"> אשר יתבצע על-ידי המציע: (יש לציין באופן מפורט ככל שההליך כולל העמ</w:t>
      </w:r>
      <w:r w:rsidR="0017535C" w:rsidRPr="00046A37">
        <w:rPr>
          <w:rFonts w:hint="cs"/>
          <w:rtl/>
        </w:rPr>
        <w:t>דת רכז ייעודי לצרכי פיקוח ובקרה-</w:t>
      </w:r>
      <w:r w:rsidRPr="00046A37">
        <w:rPr>
          <w:rFonts w:hint="cs"/>
          <w:rtl/>
        </w:rPr>
        <w:t xml:space="preserve"> עריכת צפיות ומשובים למעבירי ה</w:t>
      </w:r>
      <w:r w:rsidR="00D53208" w:rsidRPr="00046A37">
        <w:rPr>
          <w:rFonts w:hint="cs"/>
          <w:rtl/>
        </w:rPr>
        <w:t>פעילויות</w:t>
      </w:r>
      <w:r w:rsidRPr="00046A37">
        <w:rPr>
          <w:rFonts w:hint="cs"/>
          <w:rtl/>
        </w:rPr>
        <w:t>; ביצוע משובים למשתתפ</w:t>
      </w:r>
      <w:r w:rsidR="003C55F6" w:rsidRPr="00046A37">
        <w:rPr>
          <w:rFonts w:hint="cs"/>
          <w:rtl/>
        </w:rPr>
        <w:t>ים</w:t>
      </w:r>
      <w:r w:rsidRPr="00046A37">
        <w:rPr>
          <w:rFonts w:hint="cs"/>
          <w:rtl/>
        </w:rPr>
        <w:t xml:space="preserve"> במהלך ה</w:t>
      </w:r>
      <w:r w:rsidR="00D53208" w:rsidRPr="00046A37">
        <w:rPr>
          <w:rFonts w:hint="cs"/>
          <w:rtl/>
        </w:rPr>
        <w:t>פרויקט</w:t>
      </w:r>
      <w:r w:rsidRPr="00046A37">
        <w:rPr>
          <w:rFonts w:hint="cs"/>
          <w:rtl/>
        </w:rPr>
        <w:t xml:space="preserve"> ובסופו) </w:t>
      </w: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Caption w:val="תכנית עבודה לפרויקט &quot;אוריינות דיגיטלית&quot;"/>
        <w:tblDescription w:val="תכנית עבודה לפרויקט &quot;אוריינות דיגיטלית&quot;"/>
      </w:tblPr>
      <w:tblGrid>
        <w:gridCol w:w="9609"/>
      </w:tblGrid>
      <w:tr w:rsidR="003F4948" w:rsidRPr="00046A37" w14:paraId="58D23E2A" w14:textId="77777777" w:rsidTr="00DE597C">
        <w:trPr>
          <w:trHeight w:val="9543"/>
        </w:trPr>
        <w:tc>
          <w:tcPr>
            <w:tcW w:w="9609" w:type="dxa"/>
            <w:tcBorders>
              <w:top w:val="single" w:sz="12" w:space="0" w:color="auto"/>
              <w:left w:val="single" w:sz="12" w:space="0" w:color="auto"/>
              <w:bottom w:val="single" w:sz="12" w:space="0" w:color="auto"/>
              <w:right w:val="single" w:sz="12" w:space="0" w:color="auto"/>
            </w:tcBorders>
          </w:tcPr>
          <w:p w14:paraId="24EBEA3D" w14:textId="77777777" w:rsidR="003F4948" w:rsidRPr="00046A37" w:rsidRDefault="003F4948">
            <w:pPr>
              <w:rPr>
                <w:rFonts w:ascii="Arial" w:hAnsi="Arial"/>
                <w:caps/>
                <w:sz w:val="20"/>
                <w:szCs w:val="20"/>
                <w:lang w:val="en-GB"/>
              </w:rPr>
            </w:pPr>
          </w:p>
          <w:p w14:paraId="0985FAFC" w14:textId="77777777" w:rsidR="003F4948" w:rsidRPr="00046A37" w:rsidRDefault="003F4948"/>
          <w:p w14:paraId="73FA3A55" w14:textId="77777777" w:rsidR="003F4948" w:rsidRPr="00046A37" w:rsidRDefault="003F4948">
            <w:pPr>
              <w:rPr>
                <w:rtl/>
              </w:rPr>
            </w:pPr>
          </w:p>
          <w:p w14:paraId="619CD633" w14:textId="77777777" w:rsidR="003F4948" w:rsidRPr="00046A37" w:rsidRDefault="003F4948">
            <w:pPr>
              <w:rPr>
                <w:rtl/>
              </w:rPr>
            </w:pPr>
          </w:p>
        </w:tc>
      </w:tr>
    </w:tbl>
    <w:p w14:paraId="14A7B0B8" w14:textId="77777777" w:rsidR="003C1951" w:rsidRPr="00046A37" w:rsidRDefault="003C1951" w:rsidP="00DE597C">
      <w:pPr>
        <w:spacing w:after="120" w:line="300" w:lineRule="exact"/>
        <w:jc w:val="left"/>
        <w:rPr>
          <w:rtl/>
        </w:rPr>
      </w:pPr>
    </w:p>
    <w:p w14:paraId="0033460F" w14:textId="77777777" w:rsidR="00DE597C" w:rsidRPr="00046A37" w:rsidRDefault="00DE597C" w:rsidP="00DE597C">
      <w:pPr>
        <w:spacing w:after="120" w:line="300" w:lineRule="exact"/>
        <w:jc w:val="left"/>
        <w:rPr>
          <w:rtl/>
        </w:rPr>
      </w:pPr>
      <w:r w:rsidRPr="00046A37">
        <w:rPr>
          <w:rFonts w:hint="cs"/>
          <w:rtl/>
        </w:rPr>
        <w:t xml:space="preserve">*ע"פ הפורמט לעיל, יש לצרף בנוסף לסילבוס פרויקט נשוא מכרז זה, </w:t>
      </w:r>
      <w:r w:rsidRPr="00046A37">
        <w:rPr>
          <w:rFonts w:hint="cs"/>
          <w:u w:val="single"/>
          <w:rtl/>
        </w:rPr>
        <w:t>ש</w:t>
      </w:r>
      <w:r w:rsidR="000D1BA9" w:rsidRPr="00046A37">
        <w:rPr>
          <w:rFonts w:hint="cs"/>
          <w:u w:val="single"/>
          <w:rtl/>
        </w:rPr>
        <w:t>ני</w:t>
      </w:r>
      <w:r w:rsidRPr="00046A37">
        <w:rPr>
          <w:rFonts w:hint="cs"/>
          <w:rtl/>
        </w:rPr>
        <w:t xml:space="preserve"> סילבוסים מפורטים של קורסים</w:t>
      </w:r>
      <w:r w:rsidR="00656E6F" w:rsidRPr="00046A37">
        <w:rPr>
          <w:rFonts w:hint="cs"/>
          <w:rtl/>
        </w:rPr>
        <w:t xml:space="preserve"> קודמים</w:t>
      </w:r>
      <w:r w:rsidRPr="00046A37">
        <w:rPr>
          <w:rFonts w:hint="cs"/>
          <w:rtl/>
        </w:rPr>
        <w:t xml:space="preserve"> בתחומי האוריינות הדיגיטלית שפיתח המציע</w:t>
      </w:r>
      <w:r w:rsidR="007D1CE9" w:rsidRPr="00046A37">
        <w:rPr>
          <w:rFonts w:hint="cs"/>
          <w:rtl/>
        </w:rPr>
        <w:t xml:space="preserve"> והדריך באמצעות</w:t>
      </w:r>
      <w:r w:rsidR="00011EB3" w:rsidRPr="00046A37">
        <w:rPr>
          <w:rFonts w:hint="cs"/>
          <w:rtl/>
        </w:rPr>
        <w:t>ם בעבר</w:t>
      </w:r>
      <w:r w:rsidRPr="00046A37">
        <w:rPr>
          <w:rFonts w:hint="cs"/>
          <w:rtl/>
        </w:rPr>
        <w:t>.</w:t>
      </w:r>
      <w:r w:rsidR="006C103E" w:rsidRPr="00046A37">
        <w:rPr>
          <w:rFonts w:hint="cs"/>
          <w:rtl/>
        </w:rPr>
        <w:t xml:space="preserve">  </w:t>
      </w:r>
    </w:p>
    <w:p w14:paraId="4A135E4D" w14:textId="77777777" w:rsidR="00C05E68" w:rsidRPr="00046A37" w:rsidRDefault="00C05E68" w:rsidP="002E4706">
      <w:pPr>
        <w:keepNext/>
        <w:overflowPunct/>
        <w:autoSpaceDE/>
        <w:autoSpaceDN/>
        <w:adjustRightInd/>
        <w:spacing w:after="160" w:line="259" w:lineRule="auto"/>
        <w:jc w:val="left"/>
        <w:textAlignment w:val="auto"/>
        <w:rPr>
          <w:rtl/>
        </w:rPr>
      </w:pPr>
    </w:p>
    <w:tbl>
      <w:tblPr>
        <w:tblpPr w:leftFromText="180" w:rightFromText="180" w:vertAnchor="text" w:horzAnchor="margin" w:tblpY="29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חתימות"/>
        <w:tblDescription w:val="חתימות"/>
      </w:tblPr>
      <w:tblGrid>
        <w:gridCol w:w="2181"/>
        <w:gridCol w:w="4056"/>
        <w:gridCol w:w="3618"/>
      </w:tblGrid>
      <w:tr w:rsidR="00C05E68" w:rsidRPr="00046A37" w14:paraId="4DD1BD9F" w14:textId="77777777" w:rsidTr="00933492">
        <w:trPr>
          <w:trHeight w:hRule="exact" w:val="567"/>
        </w:trPr>
        <w:tc>
          <w:tcPr>
            <w:tcW w:w="2181" w:type="dxa"/>
          </w:tcPr>
          <w:p w14:paraId="64159A4C" w14:textId="77777777" w:rsidR="00C05E68" w:rsidRPr="00046A37" w:rsidRDefault="00C05E68" w:rsidP="00933492">
            <w:pPr>
              <w:rPr>
                <w:rtl/>
              </w:rPr>
            </w:pPr>
          </w:p>
          <w:p w14:paraId="2BCD342C" w14:textId="77777777" w:rsidR="00C05E68" w:rsidRPr="00046A37" w:rsidRDefault="00C05E68" w:rsidP="00933492"/>
        </w:tc>
        <w:tc>
          <w:tcPr>
            <w:tcW w:w="4056" w:type="dxa"/>
          </w:tcPr>
          <w:p w14:paraId="7A57384C" w14:textId="77777777" w:rsidR="00C05E68" w:rsidRPr="00046A37" w:rsidRDefault="00C05E68" w:rsidP="00933492"/>
        </w:tc>
        <w:tc>
          <w:tcPr>
            <w:tcW w:w="3618" w:type="dxa"/>
          </w:tcPr>
          <w:p w14:paraId="7F17C446" w14:textId="77777777" w:rsidR="00C05E68" w:rsidRPr="00046A37" w:rsidRDefault="00C05E68" w:rsidP="00933492"/>
        </w:tc>
      </w:tr>
      <w:tr w:rsidR="00C05E68" w:rsidRPr="00046A37" w14:paraId="64118433" w14:textId="77777777" w:rsidTr="00933492">
        <w:tc>
          <w:tcPr>
            <w:tcW w:w="2181" w:type="dxa"/>
            <w:shd w:val="pct5" w:color="auto" w:fill="auto"/>
          </w:tcPr>
          <w:p w14:paraId="026450E9" w14:textId="77777777" w:rsidR="00C05E68" w:rsidRPr="00046A37" w:rsidRDefault="00C05E68" w:rsidP="00933492">
            <w:pPr>
              <w:jc w:val="center"/>
            </w:pPr>
            <w:r w:rsidRPr="00046A37">
              <w:rPr>
                <w:rFonts w:hint="cs"/>
                <w:rtl/>
              </w:rPr>
              <w:t>תאריך</w:t>
            </w:r>
          </w:p>
        </w:tc>
        <w:tc>
          <w:tcPr>
            <w:tcW w:w="4056" w:type="dxa"/>
            <w:shd w:val="pct5" w:color="auto" w:fill="auto"/>
          </w:tcPr>
          <w:p w14:paraId="5D80AD72" w14:textId="77777777" w:rsidR="00C05E68" w:rsidRPr="00046A37" w:rsidRDefault="00C05E68" w:rsidP="00933492">
            <w:pPr>
              <w:jc w:val="center"/>
            </w:pPr>
            <w:r w:rsidRPr="00046A37">
              <w:rPr>
                <w:rFonts w:hint="cs"/>
                <w:rtl/>
              </w:rPr>
              <w:t>שם מלא של החותם בשם המציע</w:t>
            </w:r>
          </w:p>
        </w:tc>
        <w:tc>
          <w:tcPr>
            <w:tcW w:w="3618" w:type="dxa"/>
            <w:shd w:val="pct5" w:color="auto" w:fill="auto"/>
          </w:tcPr>
          <w:p w14:paraId="2C8ACE1A" w14:textId="77777777" w:rsidR="00C05E68" w:rsidRPr="00046A37" w:rsidRDefault="00C05E68" w:rsidP="00933492">
            <w:pPr>
              <w:jc w:val="center"/>
            </w:pPr>
            <w:r w:rsidRPr="00046A37">
              <w:rPr>
                <w:rFonts w:hint="cs"/>
                <w:rtl/>
              </w:rPr>
              <w:t>חתימה וחותמת המציע</w:t>
            </w:r>
          </w:p>
        </w:tc>
      </w:tr>
    </w:tbl>
    <w:p w14:paraId="7A9A591E" w14:textId="77777777" w:rsidR="008451C3" w:rsidRPr="00046A37" w:rsidRDefault="008651B2" w:rsidP="008651B2">
      <w:pPr>
        <w:pStyle w:val="20"/>
        <w:spacing w:before="0" w:after="0"/>
        <w:jc w:val="center"/>
        <w:rPr>
          <w:rFonts w:cs="David"/>
          <w:b w:val="0"/>
          <w:bCs w:val="0"/>
          <w:rtl/>
        </w:rPr>
      </w:pPr>
      <w:r w:rsidRPr="00046A37">
        <w:rPr>
          <w:rFonts w:cs="David"/>
          <w:b w:val="0"/>
          <w:bCs w:val="0"/>
          <w:rtl/>
        </w:rPr>
        <w:br w:type="page"/>
      </w:r>
    </w:p>
    <w:p w14:paraId="0E59BFCC" w14:textId="77777777" w:rsidR="00EF31D6" w:rsidRPr="00046A37" w:rsidRDefault="008451C3" w:rsidP="002F4FB1">
      <w:pPr>
        <w:pStyle w:val="20"/>
        <w:spacing w:before="0" w:after="0"/>
        <w:jc w:val="center"/>
        <w:rPr>
          <w:rFonts w:cs="David"/>
          <w:rtl/>
        </w:rPr>
      </w:pPr>
      <w:bookmarkStart w:id="147" w:name="_Toc479541630"/>
      <w:bookmarkStart w:id="148" w:name="_Toc486330622"/>
      <w:r w:rsidRPr="00046A37">
        <w:rPr>
          <w:rFonts w:cs="David" w:hint="cs"/>
          <w:rtl/>
        </w:rPr>
        <w:lastRenderedPageBreak/>
        <w:t>נספח</w:t>
      </w:r>
      <w:r w:rsidRPr="00046A37">
        <w:rPr>
          <w:rFonts w:cs="David"/>
          <w:rtl/>
        </w:rPr>
        <w:t xml:space="preserve"> </w:t>
      </w:r>
      <w:r w:rsidR="004A11FB" w:rsidRPr="00046A37">
        <w:rPr>
          <w:rFonts w:cs="David" w:hint="cs"/>
          <w:rtl/>
        </w:rPr>
        <w:t xml:space="preserve">ב'6 </w:t>
      </w:r>
      <w:r w:rsidRPr="00046A37">
        <w:rPr>
          <w:rFonts w:cs="David"/>
          <w:rtl/>
        </w:rPr>
        <w:t>–</w:t>
      </w:r>
      <w:r w:rsidRPr="00046A37">
        <w:rPr>
          <w:rFonts w:cs="David" w:hint="cs"/>
          <w:rtl/>
        </w:rPr>
        <w:t xml:space="preserve"> ערבות הצעה</w:t>
      </w:r>
      <w:bookmarkEnd w:id="147"/>
      <w:bookmarkEnd w:id="148"/>
      <w:r w:rsidRPr="00046A37">
        <w:rPr>
          <w:rFonts w:cs="David"/>
          <w:rtl/>
        </w:rPr>
        <w:t xml:space="preserve"> </w:t>
      </w:r>
    </w:p>
    <w:p w14:paraId="241FBE2B" w14:textId="77777777" w:rsidR="002240C5" w:rsidRPr="00046A37" w:rsidRDefault="002240C5" w:rsidP="002240C5">
      <w:pPr>
        <w:spacing w:line="240" w:lineRule="auto"/>
        <w:ind w:hanging="475"/>
        <w:rPr>
          <w:rFonts w:ascii="David" w:hAnsi="David"/>
          <w:rtl/>
        </w:rPr>
      </w:pPr>
      <w:r w:rsidRPr="00046A37">
        <w:rPr>
          <w:rFonts w:ascii="David" w:hAnsi="David" w:hint="eastAsia"/>
          <w:rtl/>
        </w:rPr>
        <w:t>שם</w:t>
      </w:r>
      <w:r w:rsidRPr="00046A37">
        <w:rPr>
          <w:rFonts w:ascii="David" w:hAnsi="David"/>
          <w:rtl/>
        </w:rPr>
        <w:t xml:space="preserve"> </w:t>
      </w:r>
      <w:r w:rsidRPr="00046A37">
        <w:rPr>
          <w:rFonts w:ascii="David" w:hAnsi="David" w:hint="eastAsia"/>
          <w:rtl/>
        </w:rPr>
        <w:t>הבנק</w:t>
      </w:r>
      <w:r w:rsidRPr="00046A37">
        <w:rPr>
          <w:rFonts w:ascii="David" w:hAnsi="David"/>
          <w:rtl/>
        </w:rPr>
        <w:t>/</w:t>
      </w:r>
      <w:r w:rsidRPr="00046A37">
        <w:rPr>
          <w:rFonts w:ascii="David" w:hAnsi="David" w:hint="eastAsia"/>
          <w:rtl/>
        </w:rPr>
        <w:t>חברת</w:t>
      </w:r>
      <w:r w:rsidRPr="00046A37">
        <w:rPr>
          <w:rFonts w:ascii="David" w:hAnsi="David"/>
          <w:rtl/>
        </w:rPr>
        <w:t xml:space="preserve"> </w:t>
      </w:r>
      <w:r w:rsidRPr="00046A37">
        <w:rPr>
          <w:rFonts w:ascii="David" w:hAnsi="David" w:hint="eastAsia"/>
          <w:rtl/>
        </w:rPr>
        <w:t>ביטוח</w:t>
      </w:r>
      <w:r w:rsidRPr="00046A37">
        <w:rPr>
          <w:rFonts w:ascii="David" w:hAnsi="David"/>
          <w:rtl/>
        </w:rPr>
        <w:t>__________________</w:t>
      </w:r>
    </w:p>
    <w:p w14:paraId="70CF2EEA" w14:textId="77777777" w:rsidR="002240C5" w:rsidRPr="00046A37" w:rsidRDefault="002240C5" w:rsidP="002240C5">
      <w:pPr>
        <w:spacing w:line="240" w:lineRule="auto"/>
        <w:ind w:hanging="475"/>
        <w:rPr>
          <w:rFonts w:ascii="David" w:hAnsi="David"/>
          <w:rtl/>
        </w:rPr>
      </w:pPr>
    </w:p>
    <w:p w14:paraId="5747C928" w14:textId="77777777" w:rsidR="002240C5" w:rsidRPr="00046A37" w:rsidRDefault="002240C5" w:rsidP="002240C5">
      <w:pPr>
        <w:spacing w:line="240" w:lineRule="auto"/>
        <w:ind w:hanging="475"/>
        <w:rPr>
          <w:rFonts w:ascii="David" w:hAnsi="David"/>
          <w:rtl/>
        </w:rPr>
      </w:pPr>
      <w:r w:rsidRPr="00046A37">
        <w:rPr>
          <w:rFonts w:ascii="David" w:hAnsi="David" w:hint="eastAsia"/>
          <w:rtl/>
        </w:rPr>
        <w:t>מס</w:t>
      </w:r>
      <w:r w:rsidRPr="00046A37">
        <w:rPr>
          <w:rFonts w:ascii="David" w:hAnsi="David"/>
          <w:rtl/>
        </w:rPr>
        <w:t xml:space="preserve">' </w:t>
      </w:r>
      <w:r w:rsidRPr="00046A37">
        <w:rPr>
          <w:rFonts w:ascii="David" w:hAnsi="David" w:hint="eastAsia"/>
          <w:rtl/>
        </w:rPr>
        <w:t>הטלפון</w:t>
      </w:r>
      <w:r w:rsidRPr="00046A37">
        <w:rPr>
          <w:rFonts w:ascii="David" w:hAnsi="David"/>
          <w:rtl/>
        </w:rPr>
        <w:t xml:space="preserve"> __________________</w:t>
      </w:r>
    </w:p>
    <w:p w14:paraId="77FCF100" w14:textId="77777777" w:rsidR="002240C5" w:rsidRPr="00046A37" w:rsidRDefault="002240C5" w:rsidP="002240C5">
      <w:pPr>
        <w:spacing w:line="240" w:lineRule="auto"/>
        <w:ind w:hanging="475"/>
        <w:rPr>
          <w:rFonts w:ascii="David" w:hAnsi="David"/>
          <w:rtl/>
        </w:rPr>
      </w:pPr>
    </w:p>
    <w:p w14:paraId="3DB6754D" w14:textId="77777777" w:rsidR="002240C5" w:rsidRPr="00046A37" w:rsidRDefault="002240C5" w:rsidP="002240C5">
      <w:pPr>
        <w:spacing w:line="240" w:lineRule="auto"/>
        <w:ind w:hanging="475"/>
        <w:rPr>
          <w:rFonts w:ascii="David" w:hAnsi="David"/>
          <w:rtl/>
        </w:rPr>
      </w:pPr>
      <w:r w:rsidRPr="00046A37">
        <w:rPr>
          <w:rFonts w:ascii="David" w:hAnsi="David" w:hint="eastAsia"/>
          <w:rtl/>
        </w:rPr>
        <w:t>מס</w:t>
      </w:r>
      <w:r w:rsidRPr="00046A37">
        <w:rPr>
          <w:rFonts w:ascii="David" w:hAnsi="David"/>
          <w:rtl/>
        </w:rPr>
        <w:t xml:space="preserve">' </w:t>
      </w:r>
      <w:r w:rsidRPr="00046A37">
        <w:rPr>
          <w:rFonts w:ascii="David" w:hAnsi="David" w:hint="eastAsia"/>
          <w:rtl/>
        </w:rPr>
        <w:t>הפקס</w:t>
      </w:r>
      <w:r w:rsidRPr="00046A37">
        <w:rPr>
          <w:rFonts w:ascii="David" w:hAnsi="David"/>
          <w:rtl/>
        </w:rPr>
        <w:t xml:space="preserve"> ___________________</w:t>
      </w:r>
    </w:p>
    <w:p w14:paraId="1BBEDED2" w14:textId="77777777" w:rsidR="002240C5" w:rsidRPr="00046A37" w:rsidRDefault="002240C5" w:rsidP="002240C5">
      <w:pPr>
        <w:ind w:hanging="482"/>
        <w:rPr>
          <w:rFonts w:ascii="David" w:hAnsi="David"/>
          <w:rtl/>
        </w:rPr>
      </w:pPr>
    </w:p>
    <w:p w14:paraId="0476DB96" w14:textId="77777777" w:rsidR="002240C5" w:rsidRPr="00046A37" w:rsidRDefault="002240C5" w:rsidP="002240C5">
      <w:pPr>
        <w:ind w:hanging="482"/>
        <w:jc w:val="center"/>
        <w:rPr>
          <w:rFonts w:ascii="David" w:hAnsi="David"/>
          <w:u w:val="single"/>
          <w:rtl/>
        </w:rPr>
      </w:pPr>
      <w:r w:rsidRPr="00046A37">
        <w:rPr>
          <w:rFonts w:ascii="David" w:hAnsi="David" w:hint="eastAsia"/>
          <w:u w:val="single"/>
          <w:rtl/>
        </w:rPr>
        <w:t>כתב</w:t>
      </w:r>
      <w:r w:rsidRPr="00046A37">
        <w:rPr>
          <w:rFonts w:ascii="David" w:hAnsi="David"/>
          <w:u w:val="single"/>
          <w:rtl/>
        </w:rPr>
        <w:t xml:space="preserve"> </w:t>
      </w:r>
      <w:r w:rsidRPr="00046A37">
        <w:rPr>
          <w:rFonts w:ascii="David" w:hAnsi="David" w:hint="eastAsia"/>
          <w:u w:val="single"/>
          <w:rtl/>
        </w:rPr>
        <w:t>ערבות</w:t>
      </w:r>
    </w:p>
    <w:p w14:paraId="5ED2ACEF" w14:textId="77777777" w:rsidR="002240C5" w:rsidRPr="00046A37" w:rsidRDefault="002240C5" w:rsidP="002240C5">
      <w:pPr>
        <w:ind w:hanging="482"/>
        <w:rPr>
          <w:rFonts w:ascii="David" w:hAnsi="David"/>
          <w:rtl/>
        </w:rPr>
      </w:pPr>
      <w:r w:rsidRPr="00046A37">
        <w:rPr>
          <w:rFonts w:ascii="David" w:hAnsi="David" w:hint="eastAsia"/>
          <w:rtl/>
        </w:rPr>
        <w:t>לכבוד</w:t>
      </w:r>
    </w:p>
    <w:p w14:paraId="53412371" w14:textId="77777777" w:rsidR="002240C5" w:rsidRPr="00046A37" w:rsidRDefault="002240C5" w:rsidP="002240C5">
      <w:pPr>
        <w:ind w:hanging="482"/>
        <w:rPr>
          <w:rFonts w:ascii="David" w:hAnsi="David"/>
          <w:rtl/>
        </w:rPr>
      </w:pPr>
      <w:r w:rsidRPr="00046A37">
        <w:rPr>
          <w:noProof/>
          <w:rtl/>
          <w:lang w:eastAsia="en-US"/>
        </w:rPr>
        <mc:AlternateContent>
          <mc:Choice Requires="wps">
            <w:drawing>
              <wp:anchor distT="0" distB="0" distL="114300" distR="114300" simplePos="0" relativeHeight="251658240" behindDoc="1" locked="0" layoutInCell="0" allowOverlap="1" wp14:anchorId="3E94CB68" wp14:editId="6D4C39DB">
                <wp:simplePos x="0" y="0"/>
                <wp:positionH relativeFrom="column">
                  <wp:posOffset>132080</wp:posOffset>
                </wp:positionH>
                <wp:positionV relativeFrom="paragraph">
                  <wp:posOffset>101600</wp:posOffset>
                </wp:positionV>
                <wp:extent cx="2705735" cy="1904365"/>
                <wp:effectExtent l="0" t="0" r="13970" b="635"/>
                <wp:wrapNone/>
                <wp:docPr id="5"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05735" cy="19043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6EF4CDA8" w14:textId="77777777" w:rsidR="00046A37" w:rsidRDefault="00046A37" w:rsidP="002240C5">
                            <w:r>
                              <w:rPr>
                                <w:noProof/>
                                <w:lang w:eastAsia="en-US"/>
                              </w:rPr>
                              <w:drawing>
                                <wp:inline distT="0" distB="0" distL="0" distR="0" wp14:anchorId="02C0C8E0" wp14:editId="38E6DC71">
                                  <wp:extent cx="5105400" cy="3600450"/>
                                  <wp:effectExtent l="0" t="0" r="0" b="0"/>
                                  <wp:docPr id="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105400" cy="360045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26" style="position:absolute;left:0;text-align:left;margin-left:10.4pt;margin-top:8pt;width:213.05pt;height:149.9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" o:allowincell="f" filled="f" stroked="f" strokeweight="0">
                <v:textbox inset="0,0,0,0">
                  <w:txbxContent>
                    <w:p w14:paraId="6EF4CDA8" w14:textId="77777777" w:rsidR="00046A37" w:rsidRDefault="00046A37" w:rsidP="002240C5">
                      <w:r>
                        <w:rPr>
                          <w:noProof/>
                          <w:lang w:eastAsia="en-US"/>
                        </w:rPr>
                        <w:drawing>
                          <wp:inline distT="0" distB="0" distL="0" distR="0" wp14:anchorId="02C0C8E0" wp14:editId="38E6DC71">
                            <wp:extent cx="5105400" cy="3600450"/>
                            <wp:effectExtent l="0" t="0" r="0" b="0"/>
                            <wp:docPr id="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105400" cy="3600450"/>
                                    </a:xfrm>
                                    <a:prstGeom prst="rect">
                                      <a:avLst/>
                                    </a:prstGeom>
                                    <a:noFill/>
                                    <a:ln>
                                      <a:noFill/>
                                    </a:ln>
                                  </pic:spPr>
                                </pic:pic>
                              </a:graphicData>
                            </a:graphic>
                          </wp:inline>
                        </w:drawing>
                      </w:r>
                    </w:p>
                  </w:txbxContent>
                </v:textbox>
              </v:rect>
            </w:pict>
          </mc:Fallback>
        </mc:AlternateContent>
      </w:r>
      <w:r w:rsidRPr="00046A37">
        <w:rPr>
          <w:rFonts w:ascii="David" w:hAnsi="David" w:hint="eastAsia"/>
          <w:rtl/>
        </w:rPr>
        <w:t>ממשלת</w:t>
      </w:r>
      <w:r w:rsidRPr="00046A37">
        <w:rPr>
          <w:rFonts w:ascii="David" w:hAnsi="David"/>
          <w:rtl/>
        </w:rPr>
        <w:t xml:space="preserve"> </w:t>
      </w:r>
      <w:r w:rsidRPr="00046A37">
        <w:rPr>
          <w:rFonts w:ascii="David" w:hAnsi="David" w:hint="eastAsia"/>
          <w:rtl/>
        </w:rPr>
        <w:t>ישראל</w:t>
      </w:r>
    </w:p>
    <w:p w14:paraId="04F97EFF" w14:textId="77777777" w:rsidR="002240C5" w:rsidRPr="00046A37" w:rsidRDefault="00FE0530" w:rsidP="00FE0530">
      <w:pPr>
        <w:ind w:hanging="482"/>
        <w:rPr>
          <w:rFonts w:ascii="David" w:hAnsi="David"/>
          <w:rtl/>
        </w:rPr>
      </w:pPr>
      <w:r w:rsidRPr="00046A37">
        <w:rPr>
          <w:rFonts w:ascii="Arial" w:hAnsi="Arial"/>
          <w:rtl/>
        </w:rPr>
        <w:t xml:space="preserve">באמצעות </w:t>
      </w:r>
      <w:r w:rsidRPr="00046A37">
        <w:rPr>
          <w:rFonts w:hint="eastAsia"/>
          <w:rtl/>
        </w:rPr>
        <w:t>משרד</w:t>
      </w:r>
      <w:r w:rsidRPr="00046A37">
        <w:rPr>
          <w:rtl/>
        </w:rPr>
        <w:t xml:space="preserve"> </w:t>
      </w:r>
      <w:r w:rsidR="002D1301" w:rsidRPr="00046A37">
        <w:rPr>
          <w:rFonts w:hint="eastAsia"/>
          <w:rtl/>
        </w:rPr>
        <w:t>המדע והטכנולוגיה</w:t>
      </w:r>
    </w:p>
    <w:p w14:paraId="7289A10D" w14:textId="77777777" w:rsidR="002240C5" w:rsidRPr="00046A37" w:rsidRDefault="002240C5" w:rsidP="002240C5">
      <w:pPr>
        <w:pStyle w:val="a8"/>
        <w:tabs>
          <w:tab w:val="clear" w:pos="4153"/>
          <w:tab w:val="clear" w:pos="8306"/>
        </w:tabs>
        <w:ind w:hanging="482"/>
        <w:jc w:val="both"/>
        <w:rPr>
          <w:rFonts w:ascii="David" w:hAnsi="David" w:cs="David"/>
          <w:rtl/>
        </w:rPr>
      </w:pPr>
    </w:p>
    <w:p w14:paraId="24F45434" w14:textId="77777777" w:rsidR="002240C5" w:rsidRPr="00046A37" w:rsidRDefault="002240C5" w:rsidP="00FE0530">
      <w:pPr>
        <w:spacing w:line="240" w:lineRule="auto"/>
        <w:ind w:hanging="475"/>
        <w:rPr>
          <w:rFonts w:ascii="David" w:hAnsi="David"/>
          <w:rtl/>
        </w:rPr>
      </w:pPr>
      <w:r w:rsidRPr="00046A37">
        <w:rPr>
          <w:rFonts w:ascii="David" w:hAnsi="David" w:hint="eastAsia"/>
          <w:rtl/>
        </w:rPr>
        <w:t>הנדון</w:t>
      </w:r>
      <w:r w:rsidRPr="00046A37">
        <w:rPr>
          <w:rFonts w:ascii="David" w:hAnsi="David"/>
          <w:rtl/>
        </w:rPr>
        <w:t xml:space="preserve">: </w:t>
      </w:r>
      <w:r w:rsidRPr="00046A37">
        <w:rPr>
          <w:rFonts w:ascii="David" w:hAnsi="David" w:hint="eastAsia"/>
          <w:rtl/>
        </w:rPr>
        <w:t>ערבות</w:t>
      </w:r>
      <w:r w:rsidRPr="00046A37">
        <w:rPr>
          <w:rFonts w:ascii="David" w:hAnsi="David"/>
          <w:rtl/>
        </w:rPr>
        <w:t xml:space="preserve"> </w:t>
      </w:r>
      <w:r w:rsidRPr="00046A37">
        <w:rPr>
          <w:rFonts w:ascii="David" w:hAnsi="David" w:hint="eastAsia"/>
          <w:rtl/>
        </w:rPr>
        <w:t>מס</w:t>
      </w:r>
      <w:r w:rsidRPr="00046A37">
        <w:rPr>
          <w:rFonts w:ascii="David" w:hAnsi="David"/>
          <w:rtl/>
        </w:rPr>
        <w:t>' ___________________________</w:t>
      </w:r>
    </w:p>
    <w:p w14:paraId="4C4F18B2" w14:textId="77777777" w:rsidR="002240C5" w:rsidRPr="00046A37" w:rsidRDefault="002240C5" w:rsidP="00FE0530">
      <w:pPr>
        <w:spacing w:line="240" w:lineRule="auto"/>
        <w:ind w:hanging="475"/>
        <w:rPr>
          <w:rFonts w:ascii="David" w:hAnsi="David"/>
          <w:rtl/>
        </w:rPr>
      </w:pPr>
    </w:p>
    <w:p w14:paraId="11733B49" w14:textId="77777777" w:rsidR="002240C5" w:rsidRPr="00046A37" w:rsidRDefault="002240C5" w:rsidP="00FE0530">
      <w:pPr>
        <w:spacing w:line="240" w:lineRule="auto"/>
        <w:ind w:hanging="475"/>
        <w:rPr>
          <w:rFonts w:ascii="David" w:hAnsi="David"/>
          <w:rtl/>
        </w:rPr>
      </w:pPr>
      <w:r w:rsidRPr="00046A37">
        <w:rPr>
          <w:rFonts w:ascii="David" w:hAnsi="David" w:hint="eastAsia"/>
          <w:rtl/>
        </w:rPr>
        <w:t>לבקשת</w:t>
      </w:r>
      <w:r w:rsidRPr="00046A37">
        <w:rPr>
          <w:rFonts w:ascii="David" w:hAnsi="David"/>
          <w:rtl/>
        </w:rPr>
        <w:t>_________________________________________________</w:t>
      </w:r>
    </w:p>
    <w:p w14:paraId="0CB61219" w14:textId="77777777" w:rsidR="002240C5" w:rsidRPr="00046A37" w:rsidRDefault="002240C5" w:rsidP="002240C5">
      <w:pPr>
        <w:ind w:hanging="482"/>
        <w:rPr>
          <w:rFonts w:ascii="David" w:hAnsi="David"/>
          <w:rtl/>
        </w:rPr>
      </w:pPr>
      <w:r w:rsidRPr="00046A37">
        <w:rPr>
          <w:rFonts w:ascii="David" w:hAnsi="David" w:hint="cs"/>
          <w:rtl/>
        </w:rPr>
        <w:tab/>
      </w:r>
      <w:r w:rsidRPr="00046A37">
        <w:rPr>
          <w:rFonts w:ascii="David" w:hAnsi="David" w:hint="cs"/>
          <w:rtl/>
        </w:rPr>
        <w:tab/>
      </w:r>
      <w:r w:rsidRPr="00046A37">
        <w:rPr>
          <w:rFonts w:ascii="David" w:hAnsi="David" w:hint="cs"/>
          <w:rtl/>
        </w:rPr>
        <w:tab/>
      </w:r>
      <w:r w:rsidRPr="00046A37">
        <w:rPr>
          <w:rFonts w:ascii="David" w:hAnsi="David" w:hint="cs"/>
          <w:rtl/>
        </w:rPr>
        <w:tab/>
      </w:r>
      <w:r w:rsidRPr="00046A37">
        <w:rPr>
          <w:rFonts w:ascii="David" w:hAnsi="David"/>
          <w:rtl/>
        </w:rPr>
        <w:t xml:space="preserve">(שם </w:t>
      </w:r>
      <w:r w:rsidRPr="00046A37">
        <w:rPr>
          <w:rFonts w:ascii="David" w:hAnsi="David" w:hint="eastAsia"/>
          <w:rtl/>
        </w:rPr>
        <w:t>המציע</w:t>
      </w:r>
      <w:r w:rsidRPr="00046A37">
        <w:rPr>
          <w:rFonts w:ascii="David" w:hAnsi="David"/>
          <w:rtl/>
        </w:rPr>
        <w:t>)</w:t>
      </w:r>
    </w:p>
    <w:p w14:paraId="3FE113DC" w14:textId="77777777" w:rsidR="002240C5" w:rsidRPr="00046A37" w:rsidRDefault="002240C5" w:rsidP="008275BA">
      <w:pPr>
        <w:ind w:hanging="482"/>
        <w:rPr>
          <w:rFonts w:ascii="David" w:hAnsi="David"/>
          <w:rtl/>
        </w:rPr>
      </w:pPr>
      <w:r w:rsidRPr="00046A37">
        <w:rPr>
          <w:rFonts w:ascii="David" w:hAnsi="David" w:hint="eastAsia"/>
          <w:rtl/>
        </w:rPr>
        <w:t>אנו</w:t>
      </w:r>
      <w:r w:rsidRPr="00046A37">
        <w:rPr>
          <w:rFonts w:ascii="David" w:hAnsi="David"/>
          <w:rtl/>
        </w:rPr>
        <w:t xml:space="preserve"> </w:t>
      </w:r>
      <w:r w:rsidRPr="00046A37">
        <w:rPr>
          <w:rFonts w:ascii="David" w:hAnsi="David" w:hint="eastAsia"/>
          <w:rtl/>
        </w:rPr>
        <w:t>ערבים</w:t>
      </w:r>
      <w:r w:rsidRPr="00046A37">
        <w:rPr>
          <w:rFonts w:ascii="David" w:hAnsi="David"/>
          <w:rtl/>
        </w:rPr>
        <w:t xml:space="preserve"> </w:t>
      </w:r>
      <w:r w:rsidRPr="00046A37">
        <w:rPr>
          <w:rFonts w:ascii="David" w:hAnsi="David" w:hint="eastAsia"/>
          <w:rtl/>
        </w:rPr>
        <w:t>בזה</w:t>
      </w:r>
      <w:r w:rsidRPr="00046A37">
        <w:rPr>
          <w:rFonts w:ascii="David" w:hAnsi="David"/>
          <w:rtl/>
        </w:rPr>
        <w:t xml:space="preserve"> </w:t>
      </w:r>
      <w:r w:rsidRPr="00046A37">
        <w:rPr>
          <w:rFonts w:ascii="David" w:hAnsi="David" w:hint="eastAsia"/>
          <w:rtl/>
        </w:rPr>
        <w:t>כלפיכם</w:t>
      </w:r>
      <w:r w:rsidRPr="00046A37">
        <w:rPr>
          <w:rFonts w:ascii="David" w:hAnsi="David"/>
          <w:rtl/>
        </w:rPr>
        <w:t xml:space="preserve"> </w:t>
      </w:r>
      <w:r w:rsidRPr="00046A37">
        <w:rPr>
          <w:rFonts w:ascii="David" w:hAnsi="David" w:hint="eastAsia"/>
          <w:rtl/>
        </w:rPr>
        <w:t>לסילוק</w:t>
      </w:r>
      <w:r w:rsidRPr="00046A37">
        <w:rPr>
          <w:rFonts w:ascii="David" w:hAnsi="David"/>
          <w:rtl/>
        </w:rPr>
        <w:t xml:space="preserve"> </w:t>
      </w:r>
      <w:r w:rsidRPr="00046A37">
        <w:rPr>
          <w:rFonts w:ascii="David" w:hAnsi="David" w:hint="eastAsia"/>
          <w:rtl/>
        </w:rPr>
        <w:t>כל</w:t>
      </w:r>
      <w:r w:rsidRPr="00046A37">
        <w:rPr>
          <w:rFonts w:ascii="David" w:hAnsi="David"/>
          <w:rtl/>
        </w:rPr>
        <w:t xml:space="preserve"> </w:t>
      </w:r>
      <w:r w:rsidRPr="00046A37">
        <w:rPr>
          <w:rFonts w:ascii="David" w:hAnsi="David" w:hint="eastAsia"/>
          <w:rtl/>
        </w:rPr>
        <w:t>סכום</w:t>
      </w:r>
      <w:r w:rsidRPr="00046A37">
        <w:rPr>
          <w:rFonts w:ascii="David" w:hAnsi="David"/>
          <w:rtl/>
        </w:rPr>
        <w:t xml:space="preserve"> </w:t>
      </w:r>
      <w:r w:rsidRPr="00046A37">
        <w:rPr>
          <w:rFonts w:ascii="David" w:hAnsi="David" w:hint="eastAsia"/>
          <w:rtl/>
        </w:rPr>
        <w:t>עד</w:t>
      </w:r>
      <w:r w:rsidRPr="00046A37">
        <w:rPr>
          <w:rFonts w:ascii="David" w:hAnsi="David"/>
          <w:rtl/>
        </w:rPr>
        <w:t xml:space="preserve"> </w:t>
      </w:r>
      <w:r w:rsidRPr="00046A37">
        <w:rPr>
          <w:rFonts w:ascii="David" w:hAnsi="David" w:hint="eastAsia"/>
          <w:rtl/>
        </w:rPr>
        <w:t>לסך</w:t>
      </w:r>
      <w:r w:rsidR="00FE0530" w:rsidRPr="00046A37">
        <w:rPr>
          <w:rFonts w:ascii="David" w:hAnsi="David" w:hint="cs"/>
          <w:rtl/>
        </w:rPr>
        <w:t xml:space="preserve"> </w:t>
      </w:r>
      <w:r w:rsidR="00A6464F" w:rsidRPr="00046A37">
        <w:rPr>
          <w:rFonts w:ascii="David" w:hAnsi="David" w:hint="cs"/>
          <w:b/>
          <w:bCs/>
          <w:rtl/>
        </w:rPr>
        <w:t>500,000</w:t>
      </w:r>
      <w:r w:rsidR="00E94B7F" w:rsidRPr="00046A37">
        <w:rPr>
          <w:rFonts w:ascii="David" w:hAnsi="David"/>
          <w:b/>
          <w:bCs/>
          <w:rtl/>
        </w:rPr>
        <w:t xml:space="preserve"> </w:t>
      </w:r>
      <w:r w:rsidRPr="00046A37">
        <w:rPr>
          <w:rFonts w:ascii="David" w:hAnsi="David"/>
          <w:b/>
          <w:bCs/>
          <w:rtl/>
        </w:rPr>
        <w:t>ש"</w:t>
      </w:r>
      <w:r w:rsidRPr="00046A37">
        <w:rPr>
          <w:rFonts w:ascii="David" w:hAnsi="David" w:hint="eastAsia"/>
          <w:b/>
          <w:bCs/>
          <w:rtl/>
        </w:rPr>
        <w:t>ח</w:t>
      </w:r>
      <w:r w:rsidRPr="00046A37">
        <w:rPr>
          <w:rFonts w:ascii="David" w:hAnsi="David"/>
          <w:b/>
          <w:bCs/>
          <w:rtl/>
        </w:rPr>
        <w:t xml:space="preserve"> </w:t>
      </w:r>
      <w:r w:rsidRPr="00046A37">
        <w:rPr>
          <w:rFonts w:ascii="David" w:hAnsi="David" w:hint="eastAsia"/>
          <w:rtl/>
        </w:rPr>
        <w:t>בלבד</w:t>
      </w:r>
      <w:r w:rsidRPr="00046A37">
        <w:rPr>
          <w:rFonts w:ascii="David" w:hAnsi="David"/>
          <w:rtl/>
        </w:rPr>
        <w:t>.</w:t>
      </w:r>
    </w:p>
    <w:p w14:paraId="38C3C367" w14:textId="77777777" w:rsidR="002240C5" w:rsidRPr="00046A37" w:rsidRDefault="002240C5" w:rsidP="002240C5">
      <w:pPr>
        <w:ind w:hanging="482"/>
        <w:rPr>
          <w:rFonts w:ascii="David" w:hAnsi="David"/>
          <w:rtl/>
        </w:rPr>
      </w:pPr>
    </w:p>
    <w:p w14:paraId="492C1026" w14:textId="5CD54AA3" w:rsidR="002240C5" w:rsidRPr="00046A37" w:rsidRDefault="002240C5" w:rsidP="00F2303D">
      <w:pPr>
        <w:ind w:hanging="482"/>
        <w:rPr>
          <w:rFonts w:ascii="David" w:hAnsi="David"/>
          <w:rtl/>
        </w:rPr>
      </w:pPr>
      <w:r w:rsidRPr="00046A37">
        <w:rPr>
          <w:rFonts w:ascii="David" w:hAnsi="David" w:hint="eastAsia"/>
          <w:rtl/>
        </w:rPr>
        <w:t>אשר</w:t>
      </w:r>
      <w:r w:rsidRPr="00046A37">
        <w:rPr>
          <w:rFonts w:ascii="David" w:hAnsi="David"/>
          <w:rtl/>
        </w:rPr>
        <w:t xml:space="preserve"> </w:t>
      </w:r>
      <w:r w:rsidRPr="00046A37">
        <w:rPr>
          <w:rFonts w:ascii="David" w:hAnsi="David" w:hint="eastAsia"/>
          <w:rtl/>
        </w:rPr>
        <w:t>תדרשו</w:t>
      </w:r>
      <w:r w:rsidRPr="00046A37">
        <w:rPr>
          <w:rFonts w:ascii="David" w:hAnsi="David"/>
          <w:rtl/>
        </w:rPr>
        <w:t xml:space="preserve"> </w:t>
      </w:r>
      <w:r w:rsidRPr="00046A37">
        <w:rPr>
          <w:rFonts w:ascii="David" w:hAnsi="David" w:hint="eastAsia"/>
          <w:rtl/>
        </w:rPr>
        <w:t>מאת</w:t>
      </w:r>
      <w:r w:rsidRPr="00046A37">
        <w:rPr>
          <w:rFonts w:ascii="David" w:hAnsi="David"/>
          <w:rtl/>
        </w:rPr>
        <w:t>: ____________________________________ (</w:t>
      </w:r>
      <w:r w:rsidRPr="00046A37">
        <w:rPr>
          <w:rFonts w:ascii="David" w:hAnsi="David" w:hint="eastAsia"/>
          <w:rtl/>
        </w:rPr>
        <w:t>להלן</w:t>
      </w:r>
      <w:r w:rsidRPr="00046A37">
        <w:rPr>
          <w:rFonts w:ascii="David" w:hAnsi="David"/>
          <w:rtl/>
        </w:rPr>
        <w:t xml:space="preserve"> "</w:t>
      </w:r>
      <w:r w:rsidRPr="00046A37">
        <w:rPr>
          <w:rFonts w:ascii="David" w:hAnsi="David" w:hint="eastAsia"/>
          <w:rtl/>
        </w:rPr>
        <w:t>החייב</w:t>
      </w:r>
      <w:r w:rsidRPr="00046A37">
        <w:rPr>
          <w:rFonts w:ascii="David" w:hAnsi="David"/>
          <w:rtl/>
        </w:rPr>
        <w:t xml:space="preserve">") </w:t>
      </w:r>
      <w:r w:rsidRPr="00046A37">
        <w:rPr>
          <w:rFonts w:ascii="David" w:hAnsi="David" w:hint="eastAsia"/>
          <w:rtl/>
        </w:rPr>
        <w:t>בקשר</w:t>
      </w:r>
      <w:r w:rsidRPr="00046A37">
        <w:rPr>
          <w:rFonts w:ascii="David" w:hAnsi="David"/>
          <w:rtl/>
        </w:rPr>
        <w:t xml:space="preserve"> </w:t>
      </w:r>
      <w:r w:rsidRPr="00046A37">
        <w:rPr>
          <w:rFonts w:ascii="David" w:hAnsi="David" w:hint="eastAsia"/>
          <w:rtl/>
        </w:rPr>
        <w:t>עם</w:t>
      </w:r>
      <w:r w:rsidRPr="00046A37">
        <w:rPr>
          <w:rFonts w:ascii="David" w:hAnsi="David"/>
          <w:rtl/>
        </w:rPr>
        <w:t xml:space="preserve"> </w:t>
      </w:r>
      <w:r w:rsidRPr="00046A37">
        <w:rPr>
          <w:rFonts w:ascii="David" w:hAnsi="David" w:hint="eastAsia"/>
          <w:rtl/>
        </w:rPr>
        <w:t>מכרז</w:t>
      </w:r>
      <w:r w:rsidRPr="00046A37">
        <w:rPr>
          <w:rFonts w:ascii="David" w:hAnsi="David"/>
          <w:rtl/>
        </w:rPr>
        <w:t xml:space="preserve"> </w:t>
      </w:r>
      <w:r w:rsidR="006F2DE9" w:rsidRPr="00046A37">
        <w:rPr>
          <w:rFonts w:ascii="David" w:hAnsi="David" w:hint="cs"/>
          <w:rtl/>
        </w:rPr>
        <w:t>21/2017</w:t>
      </w:r>
      <w:r w:rsidRPr="00046A37">
        <w:rPr>
          <w:rFonts w:ascii="David" w:hAnsi="David"/>
          <w:rtl/>
        </w:rPr>
        <w:t xml:space="preserve"> </w:t>
      </w:r>
      <w:r w:rsidR="00487903" w:rsidRPr="00046A37">
        <w:rPr>
          <w:rFonts w:ascii="David" w:hAnsi="David" w:hint="cs"/>
          <w:rtl/>
        </w:rPr>
        <w:t xml:space="preserve">להפעלת פרויקט </w:t>
      </w:r>
      <w:r w:rsidR="00487903" w:rsidRPr="00046A37">
        <w:rPr>
          <w:rFonts w:ascii="David" w:hAnsi="David"/>
          <w:rtl/>
        </w:rPr>
        <w:t>"</w:t>
      </w:r>
      <w:r w:rsidR="00487903" w:rsidRPr="00046A37">
        <w:rPr>
          <w:rFonts w:ascii="David" w:hAnsi="David" w:hint="cs"/>
          <w:rtl/>
        </w:rPr>
        <w:t>אוריינות דיגיטלית</w:t>
      </w:r>
      <w:r w:rsidR="00487903" w:rsidRPr="00046A37">
        <w:rPr>
          <w:rFonts w:ascii="David" w:hAnsi="David"/>
          <w:rtl/>
        </w:rPr>
        <w:t>"</w:t>
      </w:r>
      <w:r w:rsidR="00487903" w:rsidRPr="00046A37">
        <w:rPr>
          <w:rFonts w:ascii="David" w:hAnsi="David" w:hint="cs"/>
          <w:rtl/>
        </w:rPr>
        <w:t xml:space="preserve"> בשנים 2017-2022</w:t>
      </w:r>
      <w:r w:rsidRPr="00046A37">
        <w:rPr>
          <w:rFonts w:ascii="David" w:hAnsi="David"/>
          <w:rtl/>
        </w:rPr>
        <w:t>.</w:t>
      </w:r>
    </w:p>
    <w:p w14:paraId="3A745174" w14:textId="77777777" w:rsidR="002240C5" w:rsidRPr="00046A37" w:rsidRDefault="002240C5" w:rsidP="002240C5">
      <w:pPr>
        <w:ind w:hanging="482"/>
        <w:rPr>
          <w:rFonts w:ascii="David" w:hAnsi="David"/>
          <w:rtl/>
        </w:rPr>
      </w:pPr>
      <w:r w:rsidRPr="00046A37">
        <w:rPr>
          <w:rFonts w:ascii="David" w:hAnsi="David" w:hint="eastAsia"/>
          <w:rtl/>
        </w:rPr>
        <w:t>אנו</w:t>
      </w:r>
      <w:r w:rsidRPr="00046A37">
        <w:rPr>
          <w:rFonts w:ascii="David" w:hAnsi="David"/>
          <w:rtl/>
        </w:rPr>
        <w:t xml:space="preserve"> </w:t>
      </w:r>
      <w:r w:rsidRPr="00046A37">
        <w:rPr>
          <w:rFonts w:ascii="David" w:hAnsi="David" w:hint="eastAsia"/>
          <w:rtl/>
        </w:rPr>
        <w:t>נשלם</w:t>
      </w:r>
      <w:r w:rsidRPr="00046A37">
        <w:rPr>
          <w:rFonts w:ascii="David" w:hAnsi="David"/>
          <w:rtl/>
        </w:rPr>
        <w:t xml:space="preserve"> </w:t>
      </w:r>
      <w:r w:rsidRPr="00046A37">
        <w:rPr>
          <w:rFonts w:ascii="David" w:hAnsi="David" w:hint="eastAsia"/>
          <w:rtl/>
        </w:rPr>
        <w:t>לכם</w:t>
      </w:r>
      <w:r w:rsidRPr="00046A37">
        <w:rPr>
          <w:rFonts w:ascii="David" w:hAnsi="David"/>
          <w:rtl/>
        </w:rPr>
        <w:t xml:space="preserve"> </w:t>
      </w:r>
      <w:r w:rsidRPr="00046A37">
        <w:rPr>
          <w:rFonts w:ascii="David" w:hAnsi="David" w:hint="eastAsia"/>
          <w:rtl/>
        </w:rPr>
        <w:t>את</w:t>
      </w:r>
      <w:r w:rsidRPr="00046A37">
        <w:rPr>
          <w:rFonts w:ascii="David" w:hAnsi="David"/>
          <w:rtl/>
        </w:rPr>
        <w:t xml:space="preserve"> </w:t>
      </w:r>
      <w:r w:rsidRPr="00046A37">
        <w:rPr>
          <w:rFonts w:ascii="David" w:hAnsi="David" w:hint="eastAsia"/>
          <w:rtl/>
        </w:rPr>
        <w:t>הסכום</w:t>
      </w:r>
      <w:r w:rsidRPr="00046A37">
        <w:rPr>
          <w:rFonts w:ascii="David" w:hAnsi="David"/>
          <w:rtl/>
        </w:rPr>
        <w:t xml:space="preserve"> </w:t>
      </w:r>
      <w:r w:rsidRPr="00046A37">
        <w:rPr>
          <w:rFonts w:ascii="David" w:hAnsi="David" w:hint="eastAsia"/>
          <w:rtl/>
        </w:rPr>
        <w:t>הנ</w:t>
      </w:r>
      <w:r w:rsidRPr="00046A37">
        <w:rPr>
          <w:rFonts w:ascii="David" w:hAnsi="David"/>
          <w:rtl/>
        </w:rPr>
        <w:t>"</w:t>
      </w:r>
      <w:r w:rsidRPr="00046A37">
        <w:rPr>
          <w:rFonts w:ascii="David" w:hAnsi="David" w:hint="eastAsia"/>
          <w:rtl/>
        </w:rPr>
        <w:t>ל</w:t>
      </w:r>
      <w:r w:rsidRPr="00046A37">
        <w:rPr>
          <w:rFonts w:ascii="David" w:hAnsi="David"/>
          <w:rtl/>
        </w:rPr>
        <w:t xml:space="preserve"> </w:t>
      </w:r>
      <w:r w:rsidRPr="00046A37">
        <w:rPr>
          <w:rFonts w:ascii="David" w:hAnsi="David" w:hint="eastAsia"/>
          <w:rtl/>
        </w:rPr>
        <w:t>תוך</w:t>
      </w:r>
      <w:r w:rsidRPr="00046A37">
        <w:rPr>
          <w:rFonts w:ascii="David" w:hAnsi="David"/>
          <w:rtl/>
        </w:rPr>
        <w:t xml:space="preserve"> 15 </w:t>
      </w:r>
      <w:r w:rsidRPr="00046A37">
        <w:rPr>
          <w:rFonts w:ascii="David" w:hAnsi="David" w:hint="eastAsia"/>
          <w:rtl/>
        </w:rPr>
        <w:t>יום</w:t>
      </w:r>
      <w:r w:rsidRPr="00046A37">
        <w:rPr>
          <w:rFonts w:ascii="David" w:hAnsi="David"/>
          <w:rtl/>
        </w:rPr>
        <w:t xml:space="preserve"> </w:t>
      </w:r>
      <w:r w:rsidRPr="00046A37">
        <w:rPr>
          <w:rFonts w:ascii="David" w:hAnsi="David" w:hint="eastAsia"/>
          <w:rtl/>
        </w:rPr>
        <w:t>מתאריך</w:t>
      </w:r>
      <w:r w:rsidRPr="00046A37">
        <w:rPr>
          <w:rFonts w:ascii="David" w:hAnsi="David"/>
          <w:rtl/>
        </w:rPr>
        <w:t xml:space="preserve"> </w:t>
      </w:r>
      <w:r w:rsidRPr="00046A37">
        <w:rPr>
          <w:rFonts w:ascii="David" w:hAnsi="David" w:hint="eastAsia"/>
          <w:rtl/>
        </w:rPr>
        <w:t>דרישתכם</w:t>
      </w:r>
      <w:r w:rsidRPr="00046A37">
        <w:rPr>
          <w:rFonts w:ascii="David" w:hAnsi="David"/>
          <w:rtl/>
        </w:rPr>
        <w:t xml:space="preserve"> </w:t>
      </w:r>
      <w:r w:rsidRPr="00046A37">
        <w:rPr>
          <w:rFonts w:ascii="David" w:hAnsi="David" w:hint="eastAsia"/>
          <w:rtl/>
        </w:rPr>
        <w:t>הראשונה</w:t>
      </w:r>
      <w:r w:rsidRPr="00046A37">
        <w:rPr>
          <w:rFonts w:ascii="David" w:hAnsi="David"/>
          <w:rtl/>
        </w:rPr>
        <w:t xml:space="preserve"> </w:t>
      </w:r>
      <w:r w:rsidRPr="00046A37">
        <w:rPr>
          <w:rFonts w:ascii="David" w:hAnsi="David" w:hint="eastAsia"/>
          <w:rtl/>
        </w:rPr>
        <w:t>בדואר</w:t>
      </w:r>
      <w:r w:rsidRPr="00046A37">
        <w:rPr>
          <w:rFonts w:ascii="David" w:hAnsi="David"/>
          <w:rtl/>
        </w:rPr>
        <w:t xml:space="preserve"> </w:t>
      </w:r>
      <w:r w:rsidRPr="00046A37">
        <w:rPr>
          <w:rFonts w:ascii="David" w:hAnsi="David" w:hint="eastAsia"/>
          <w:rtl/>
        </w:rPr>
        <w:t>רשום</w:t>
      </w:r>
      <w:r w:rsidRPr="00046A37">
        <w:rPr>
          <w:rFonts w:ascii="David" w:hAnsi="David"/>
          <w:rtl/>
        </w:rPr>
        <w:t xml:space="preserve">, </w:t>
      </w:r>
      <w:r w:rsidRPr="00046A37">
        <w:rPr>
          <w:rFonts w:ascii="David" w:hAnsi="David" w:hint="eastAsia"/>
          <w:rtl/>
        </w:rPr>
        <w:t>מבלי</w:t>
      </w:r>
      <w:r w:rsidRPr="00046A37">
        <w:rPr>
          <w:rFonts w:ascii="David" w:hAnsi="David"/>
          <w:rtl/>
        </w:rPr>
        <w:t xml:space="preserve"> </w:t>
      </w:r>
      <w:r w:rsidRPr="00046A37">
        <w:rPr>
          <w:rFonts w:ascii="David" w:hAnsi="David" w:hint="eastAsia"/>
          <w:rtl/>
        </w:rPr>
        <w:t>שתהיו</w:t>
      </w:r>
      <w:r w:rsidRPr="00046A37">
        <w:rPr>
          <w:rFonts w:ascii="David" w:hAnsi="David"/>
          <w:rtl/>
        </w:rPr>
        <w:t xml:space="preserve"> </w:t>
      </w:r>
      <w:r w:rsidRPr="00046A37">
        <w:rPr>
          <w:rFonts w:ascii="David" w:hAnsi="David" w:hint="eastAsia"/>
          <w:rtl/>
        </w:rPr>
        <w:t>חייבים</w:t>
      </w:r>
      <w:r w:rsidRPr="00046A37">
        <w:rPr>
          <w:rFonts w:ascii="David" w:hAnsi="David"/>
          <w:rtl/>
        </w:rPr>
        <w:t xml:space="preserve"> </w:t>
      </w:r>
      <w:r w:rsidRPr="00046A37">
        <w:rPr>
          <w:rFonts w:ascii="David" w:hAnsi="David" w:hint="eastAsia"/>
          <w:rtl/>
        </w:rPr>
        <w:t>לנמק</w:t>
      </w:r>
      <w:r w:rsidRPr="00046A37">
        <w:rPr>
          <w:rFonts w:ascii="David" w:hAnsi="David"/>
          <w:rtl/>
        </w:rPr>
        <w:t xml:space="preserve"> </w:t>
      </w:r>
      <w:r w:rsidRPr="00046A37">
        <w:rPr>
          <w:rFonts w:ascii="David" w:hAnsi="David" w:hint="eastAsia"/>
          <w:rtl/>
        </w:rPr>
        <w:t>את</w:t>
      </w:r>
      <w:r w:rsidRPr="00046A37">
        <w:rPr>
          <w:rFonts w:ascii="David" w:hAnsi="David"/>
          <w:rtl/>
        </w:rPr>
        <w:t xml:space="preserve"> </w:t>
      </w:r>
      <w:r w:rsidRPr="00046A37">
        <w:rPr>
          <w:rFonts w:ascii="David" w:hAnsi="David" w:hint="eastAsia"/>
          <w:rtl/>
        </w:rPr>
        <w:t>דרישתכם</w:t>
      </w:r>
      <w:r w:rsidRPr="00046A37">
        <w:rPr>
          <w:rFonts w:ascii="David" w:hAnsi="David"/>
          <w:rtl/>
        </w:rPr>
        <w:t xml:space="preserve"> </w:t>
      </w:r>
      <w:r w:rsidRPr="00046A37">
        <w:rPr>
          <w:rFonts w:ascii="David" w:hAnsi="David" w:hint="eastAsia"/>
          <w:rtl/>
        </w:rPr>
        <w:t>ומבלי</w:t>
      </w:r>
      <w:r w:rsidRPr="00046A37">
        <w:rPr>
          <w:rFonts w:ascii="David" w:hAnsi="David"/>
          <w:rtl/>
        </w:rPr>
        <w:t xml:space="preserve"> </w:t>
      </w:r>
      <w:r w:rsidRPr="00046A37">
        <w:rPr>
          <w:rFonts w:ascii="David" w:hAnsi="David" w:hint="eastAsia"/>
          <w:rtl/>
        </w:rPr>
        <w:t>לטעון</w:t>
      </w:r>
      <w:r w:rsidRPr="00046A37">
        <w:rPr>
          <w:rFonts w:ascii="David" w:hAnsi="David"/>
          <w:rtl/>
        </w:rPr>
        <w:t xml:space="preserve"> </w:t>
      </w:r>
      <w:r w:rsidRPr="00046A37">
        <w:rPr>
          <w:rFonts w:ascii="David" w:hAnsi="David" w:hint="eastAsia"/>
          <w:rtl/>
        </w:rPr>
        <w:t>כלפיכם</w:t>
      </w:r>
      <w:r w:rsidRPr="00046A37">
        <w:rPr>
          <w:rFonts w:ascii="David" w:hAnsi="David"/>
          <w:rtl/>
        </w:rPr>
        <w:t xml:space="preserve"> </w:t>
      </w:r>
      <w:r w:rsidRPr="00046A37">
        <w:rPr>
          <w:rFonts w:ascii="David" w:hAnsi="David" w:hint="eastAsia"/>
          <w:rtl/>
        </w:rPr>
        <w:t>טענת</w:t>
      </w:r>
      <w:r w:rsidRPr="00046A37">
        <w:rPr>
          <w:rFonts w:ascii="David" w:hAnsi="David"/>
          <w:rtl/>
        </w:rPr>
        <w:t xml:space="preserve"> </w:t>
      </w:r>
      <w:r w:rsidRPr="00046A37">
        <w:rPr>
          <w:rFonts w:ascii="David" w:hAnsi="David" w:hint="eastAsia"/>
          <w:rtl/>
        </w:rPr>
        <w:t>הגנה</w:t>
      </w:r>
      <w:r w:rsidRPr="00046A37">
        <w:rPr>
          <w:rFonts w:ascii="David" w:hAnsi="David"/>
          <w:rtl/>
        </w:rPr>
        <w:t xml:space="preserve"> </w:t>
      </w:r>
      <w:r w:rsidRPr="00046A37">
        <w:rPr>
          <w:rFonts w:ascii="David" w:hAnsi="David" w:hint="eastAsia"/>
          <w:rtl/>
        </w:rPr>
        <w:t>כלשהי</w:t>
      </w:r>
      <w:r w:rsidRPr="00046A37">
        <w:rPr>
          <w:rFonts w:ascii="David" w:hAnsi="David"/>
          <w:rtl/>
        </w:rPr>
        <w:t xml:space="preserve"> </w:t>
      </w:r>
      <w:r w:rsidRPr="00046A37">
        <w:rPr>
          <w:rFonts w:ascii="David" w:hAnsi="David" w:hint="eastAsia"/>
          <w:rtl/>
        </w:rPr>
        <w:t>שיכולה</w:t>
      </w:r>
      <w:r w:rsidRPr="00046A37">
        <w:rPr>
          <w:rFonts w:ascii="David" w:hAnsi="David"/>
          <w:rtl/>
        </w:rPr>
        <w:t xml:space="preserve"> </w:t>
      </w:r>
      <w:r w:rsidRPr="00046A37">
        <w:rPr>
          <w:rFonts w:ascii="David" w:hAnsi="David" w:hint="eastAsia"/>
          <w:rtl/>
        </w:rPr>
        <w:t>לעמוד</w:t>
      </w:r>
      <w:r w:rsidRPr="00046A37">
        <w:rPr>
          <w:rFonts w:ascii="David" w:hAnsi="David"/>
          <w:rtl/>
        </w:rPr>
        <w:t xml:space="preserve"> </w:t>
      </w:r>
      <w:r w:rsidRPr="00046A37">
        <w:rPr>
          <w:rFonts w:ascii="David" w:hAnsi="David" w:hint="eastAsia"/>
          <w:rtl/>
        </w:rPr>
        <w:t>לחייב</w:t>
      </w:r>
      <w:r w:rsidRPr="00046A37">
        <w:rPr>
          <w:rFonts w:ascii="David" w:hAnsi="David"/>
          <w:rtl/>
        </w:rPr>
        <w:t xml:space="preserve"> </w:t>
      </w:r>
      <w:r w:rsidRPr="00046A37">
        <w:rPr>
          <w:rFonts w:ascii="David" w:hAnsi="David" w:hint="eastAsia"/>
          <w:rtl/>
        </w:rPr>
        <w:t>בקשר</w:t>
      </w:r>
      <w:r w:rsidRPr="00046A37">
        <w:rPr>
          <w:rFonts w:ascii="David" w:hAnsi="David"/>
          <w:rtl/>
        </w:rPr>
        <w:t xml:space="preserve"> </w:t>
      </w:r>
      <w:r w:rsidRPr="00046A37">
        <w:rPr>
          <w:rFonts w:ascii="David" w:hAnsi="David" w:hint="eastAsia"/>
          <w:rtl/>
        </w:rPr>
        <w:t>לחיוב</w:t>
      </w:r>
      <w:r w:rsidRPr="00046A37">
        <w:rPr>
          <w:rFonts w:ascii="David" w:hAnsi="David"/>
          <w:rtl/>
        </w:rPr>
        <w:t xml:space="preserve"> </w:t>
      </w:r>
      <w:r w:rsidRPr="00046A37">
        <w:rPr>
          <w:rFonts w:ascii="David" w:hAnsi="David" w:hint="eastAsia"/>
          <w:rtl/>
        </w:rPr>
        <w:t>כלפיכם</w:t>
      </w:r>
      <w:r w:rsidRPr="00046A37">
        <w:rPr>
          <w:rFonts w:ascii="David" w:hAnsi="David"/>
          <w:rtl/>
        </w:rPr>
        <w:t xml:space="preserve">, </w:t>
      </w:r>
      <w:r w:rsidRPr="00046A37">
        <w:rPr>
          <w:rFonts w:ascii="David" w:hAnsi="David" w:hint="eastAsia"/>
          <w:rtl/>
        </w:rPr>
        <w:t>או</w:t>
      </w:r>
      <w:r w:rsidRPr="00046A37">
        <w:rPr>
          <w:rFonts w:ascii="David" w:hAnsi="David"/>
          <w:rtl/>
        </w:rPr>
        <w:t xml:space="preserve"> </w:t>
      </w:r>
      <w:r w:rsidRPr="00046A37">
        <w:rPr>
          <w:rFonts w:ascii="David" w:hAnsi="David" w:hint="eastAsia"/>
          <w:rtl/>
        </w:rPr>
        <w:t>לדרוש</w:t>
      </w:r>
      <w:r w:rsidRPr="00046A37">
        <w:rPr>
          <w:rFonts w:ascii="David" w:hAnsi="David"/>
          <w:rtl/>
        </w:rPr>
        <w:t xml:space="preserve"> </w:t>
      </w:r>
      <w:r w:rsidRPr="00046A37">
        <w:rPr>
          <w:rFonts w:ascii="David" w:hAnsi="David" w:hint="eastAsia"/>
          <w:rtl/>
        </w:rPr>
        <w:t>תחילה</w:t>
      </w:r>
      <w:r w:rsidRPr="00046A37">
        <w:rPr>
          <w:rFonts w:ascii="David" w:hAnsi="David"/>
          <w:rtl/>
        </w:rPr>
        <w:t xml:space="preserve"> </w:t>
      </w:r>
      <w:r w:rsidRPr="00046A37">
        <w:rPr>
          <w:rFonts w:ascii="David" w:hAnsi="David" w:hint="eastAsia"/>
          <w:rtl/>
        </w:rPr>
        <w:t>את</w:t>
      </w:r>
      <w:r w:rsidRPr="00046A37">
        <w:rPr>
          <w:rFonts w:ascii="David" w:hAnsi="David"/>
          <w:rtl/>
        </w:rPr>
        <w:t xml:space="preserve"> </w:t>
      </w:r>
      <w:r w:rsidRPr="00046A37">
        <w:rPr>
          <w:rFonts w:ascii="David" w:hAnsi="David" w:hint="eastAsia"/>
          <w:rtl/>
        </w:rPr>
        <w:t>סילוק</w:t>
      </w:r>
      <w:r w:rsidRPr="00046A37">
        <w:rPr>
          <w:rFonts w:ascii="David" w:hAnsi="David"/>
          <w:rtl/>
        </w:rPr>
        <w:t xml:space="preserve"> </w:t>
      </w:r>
      <w:r w:rsidRPr="00046A37">
        <w:rPr>
          <w:rFonts w:ascii="David" w:hAnsi="David" w:hint="eastAsia"/>
          <w:rtl/>
        </w:rPr>
        <w:t>הסכום</w:t>
      </w:r>
      <w:r w:rsidRPr="00046A37">
        <w:rPr>
          <w:rFonts w:ascii="David" w:hAnsi="David"/>
          <w:rtl/>
        </w:rPr>
        <w:t xml:space="preserve"> </w:t>
      </w:r>
      <w:r w:rsidRPr="00046A37">
        <w:rPr>
          <w:rFonts w:ascii="David" w:hAnsi="David" w:hint="eastAsia"/>
          <w:rtl/>
        </w:rPr>
        <w:t>האמור</w:t>
      </w:r>
      <w:r w:rsidRPr="00046A37">
        <w:rPr>
          <w:rFonts w:ascii="David" w:hAnsi="David"/>
          <w:rtl/>
        </w:rPr>
        <w:t xml:space="preserve"> </w:t>
      </w:r>
      <w:r w:rsidRPr="00046A37">
        <w:rPr>
          <w:rFonts w:ascii="David" w:hAnsi="David" w:hint="eastAsia"/>
          <w:rtl/>
        </w:rPr>
        <w:t>מאת</w:t>
      </w:r>
      <w:r w:rsidRPr="00046A37">
        <w:rPr>
          <w:rFonts w:ascii="David" w:hAnsi="David"/>
          <w:rtl/>
        </w:rPr>
        <w:t xml:space="preserve"> </w:t>
      </w:r>
      <w:r w:rsidRPr="00046A37">
        <w:rPr>
          <w:rFonts w:ascii="David" w:hAnsi="David" w:hint="eastAsia"/>
          <w:rtl/>
        </w:rPr>
        <w:t>החייב</w:t>
      </w:r>
      <w:r w:rsidRPr="00046A37">
        <w:rPr>
          <w:rFonts w:ascii="David" w:hAnsi="David"/>
          <w:rtl/>
        </w:rPr>
        <w:t>.</w:t>
      </w:r>
    </w:p>
    <w:p w14:paraId="1B65AC34" w14:textId="77777777" w:rsidR="002240C5" w:rsidRPr="00046A37" w:rsidRDefault="002240C5" w:rsidP="002240C5">
      <w:pPr>
        <w:ind w:hanging="482"/>
        <w:rPr>
          <w:rFonts w:ascii="David" w:hAnsi="David"/>
          <w:rtl/>
        </w:rPr>
      </w:pPr>
    </w:p>
    <w:p w14:paraId="268C114C" w14:textId="77777777" w:rsidR="002240C5" w:rsidRPr="00046A37" w:rsidRDefault="002240C5" w:rsidP="004D3C74">
      <w:pPr>
        <w:ind w:hanging="482"/>
        <w:rPr>
          <w:rFonts w:ascii="David" w:hAnsi="David"/>
          <w:rtl/>
        </w:rPr>
      </w:pPr>
      <w:r w:rsidRPr="00046A37">
        <w:rPr>
          <w:rFonts w:ascii="David" w:hAnsi="David" w:hint="eastAsia"/>
          <w:rtl/>
        </w:rPr>
        <w:t>ערבות</w:t>
      </w:r>
      <w:r w:rsidRPr="00046A37">
        <w:rPr>
          <w:rFonts w:ascii="David" w:hAnsi="David"/>
          <w:rtl/>
        </w:rPr>
        <w:t xml:space="preserve"> </w:t>
      </w:r>
      <w:r w:rsidRPr="00046A37">
        <w:rPr>
          <w:rFonts w:ascii="David" w:hAnsi="David" w:hint="eastAsia"/>
          <w:rtl/>
        </w:rPr>
        <w:t>זו</w:t>
      </w:r>
      <w:r w:rsidRPr="00046A37">
        <w:rPr>
          <w:rFonts w:ascii="David" w:hAnsi="David"/>
          <w:rtl/>
        </w:rPr>
        <w:t xml:space="preserve"> </w:t>
      </w:r>
      <w:r w:rsidRPr="00046A37">
        <w:rPr>
          <w:rFonts w:ascii="David" w:hAnsi="David" w:hint="eastAsia"/>
          <w:rtl/>
        </w:rPr>
        <w:t>תהיה</w:t>
      </w:r>
      <w:r w:rsidRPr="00046A37">
        <w:rPr>
          <w:rFonts w:ascii="David" w:hAnsi="David"/>
          <w:rtl/>
        </w:rPr>
        <w:t xml:space="preserve"> </w:t>
      </w:r>
      <w:r w:rsidRPr="00046A37">
        <w:rPr>
          <w:rFonts w:ascii="David" w:hAnsi="David" w:hint="eastAsia"/>
          <w:rtl/>
        </w:rPr>
        <w:t>בתוקף</w:t>
      </w:r>
      <w:r w:rsidRPr="00046A37">
        <w:rPr>
          <w:rFonts w:ascii="David" w:hAnsi="David"/>
          <w:rtl/>
        </w:rPr>
        <w:t xml:space="preserve"> </w:t>
      </w:r>
      <w:r w:rsidRPr="00046A37">
        <w:rPr>
          <w:rFonts w:ascii="David" w:hAnsi="David" w:hint="eastAsia"/>
          <w:rtl/>
        </w:rPr>
        <w:t>מתאריך</w:t>
      </w:r>
      <w:r w:rsidRPr="00046A37">
        <w:rPr>
          <w:rFonts w:ascii="David" w:hAnsi="David"/>
          <w:rtl/>
        </w:rPr>
        <w:t xml:space="preserve"> __________  </w:t>
      </w:r>
      <w:r w:rsidRPr="00046A37">
        <w:rPr>
          <w:rFonts w:ascii="David" w:hAnsi="David" w:hint="eastAsia"/>
          <w:rtl/>
        </w:rPr>
        <w:t>עד</w:t>
      </w:r>
      <w:r w:rsidRPr="00046A37">
        <w:rPr>
          <w:rFonts w:ascii="David" w:hAnsi="David"/>
          <w:rtl/>
        </w:rPr>
        <w:t xml:space="preserve"> </w:t>
      </w:r>
      <w:r w:rsidRPr="00046A37">
        <w:rPr>
          <w:rFonts w:ascii="David" w:hAnsi="David" w:hint="eastAsia"/>
          <w:rtl/>
        </w:rPr>
        <w:t>תאריך</w:t>
      </w:r>
      <w:r w:rsidR="00487903" w:rsidRPr="00046A37">
        <w:rPr>
          <w:rFonts w:ascii="David" w:hAnsi="David" w:hint="cs"/>
          <w:rtl/>
        </w:rPr>
        <w:t xml:space="preserve"> </w:t>
      </w:r>
      <w:r w:rsidR="004D3C74" w:rsidRPr="00046A37">
        <w:rPr>
          <w:rFonts w:ascii="David" w:hAnsi="David"/>
          <w:rtl/>
        </w:rPr>
        <w:t xml:space="preserve">__________ </w:t>
      </w:r>
      <w:r w:rsidR="00DE5A9F" w:rsidRPr="00046A37">
        <w:rPr>
          <w:rFonts w:ascii="David" w:hAnsi="David" w:hint="cs"/>
          <w:rtl/>
        </w:rPr>
        <w:t>.</w:t>
      </w:r>
    </w:p>
    <w:p w14:paraId="6680523F" w14:textId="77777777" w:rsidR="002240C5" w:rsidRPr="00046A37" w:rsidRDefault="002240C5" w:rsidP="002240C5">
      <w:pPr>
        <w:ind w:hanging="482"/>
        <w:rPr>
          <w:rFonts w:ascii="David" w:hAnsi="David"/>
          <w:rtl/>
        </w:rPr>
      </w:pPr>
    </w:p>
    <w:p w14:paraId="63E01938" w14:textId="77777777" w:rsidR="002240C5" w:rsidRPr="00046A37" w:rsidRDefault="002240C5" w:rsidP="002240C5">
      <w:pPr>
        <w:ind w:hanging="482"/>
        <w:rPr>
          <w:rFonts w:ascii="David" w:hAnsi="David"/>
          <w:rtl/>
        </w:rPr>
      </w:pPr>
      <w:r w:rsidRPr="00046A37">
        <w:rPr>
          <w:rFonts w:ascii="David" w:hAnsi="David" w:hint="eastAsia"/>
          <w:rtl/>
        </w:rPr>
        <w:t>דרישה</w:t>
      </w:r>
      <w:r w:rsidRPr="00046A37">
        <w:rPr>
          <w:rFonts w:ascii="David" w:hAnsi="David"/>
          <w:rtl/>
        </w:rPr>
        <w:t xml:space="preserve"> </w:t>
      </w:r>
      <w:r w:rsidRPr="00046A37">
        <w:rPr>
          <w:rFonts w:ascii="David" w:hAnsi="David" w:hint="eastAsia"/>
          <w:rtl/>
        </w:rPr>
        <w:t>על</w:t>
      </w:r>
      <w:r w:rsidRPr="00046A37">
        <w:rPr>
          <w:rFonts w:ascii="David" w:hAnsi="David"/>
          <w:rtl/>
        </w:rPr>
        <w:t xml:space="preserve"> </w:t>
      </w:r>
      <w:r w:rsidRPr="00046A37">
        <w:rPr>
          <w:rFonts w:ascii="David" w:hAnsi="David" w:hint="eastAsia"/>
          <w:rtl/>
        </w:rPr>
        <w:t>פי</w:t>
      </w:r>
      <w:r w:rsidRPr="00046A37">
        <w:rPr>
          <w:rFonts w:ascii="David" w:hAnsi="David"/>
          <w:rtl/>
        </w:rPr>
        <w:t xml:space="preserve"> </w:t>
      </w:r>
      <w:r w:rsidRPr="00046A37">
        <w:rPr>
          <w:rFonts w:ascii="David" w:hAnsi="David" w:hint="eastAsia"/>
          <w:rtl/>
        </w:rPr>
        <w:t>ערבות</w:t>
      </w:r>
      <w:r w:rsidRPr="00046A37">
        <w:rPr>
          <w:rFonts w:ascii="David" w:hAnsi="David"/>
          <w:rtl/>
        </w:rPr>
        <w:t xml:space="preserve"> </w:t>
      </w:r>
      <w:r w:rsidRPr="00046A37">
        <w:rPr>
          <w:rFonts w:ascii="David" w:hAnsi="David" w:hint="eastAsia"/>
          <w:rtl/>
        </w:rPr>
        <w:t>זו</w:t>
      </w:r>
      <w:r w:rsidRPr="00046A37">
        <w:rPr>
          <w:rFonts w:ascii="David" w:hAnsi="David"/>
          <w:rtl/>
        </w:rPr>
        <w:t xml:space="preserve"> </w:t>
      </w:r>
      <w:r w:rsidRPr="00046A37">
        <w:rPr>
          <w:rFonts w:ascii="David" w:hAnsi="David" w:hint="eastAsia"/>
          <w:rtl/>
        </w:rPr>
        <w:t>יש</w:t>
      </w:r>
      <w:r w:rsidRPr="00046A37">
        <w:rPr>
          <w:rFonts w:ascii="David" w:hAnsi="David"/>
          <w:rtl/>
        </w:rPr>
        <w:t xml:space="preserve"> </w:t>
      </w:r>
      <w:r w:rsidRPr="00046A37">
        <w:rPr>
          <w:rFonts w:ascii="David" w:hAnsi="David" w:hint="eastAsia"/>
          <w:rtl/>
        </w:rPr>
        <w:t>להפנות</w:t>
      </w:r>
      <w:r w:rsidRPr="00046A37">
        <w:rPr>
          <w:rFonts w:ascii="David" w:hAnsi="David"/>
          <w:rtl/>
        </w:rPr>
        <w:t xml:space="preserve"> </w:t>
      </w:r>
      <w:r w:rsidRPr="00046A37">
        <w:rPr>
          <w:rFonts w:ascii="David" w:hAnsi="David" w:hint="eastAsia"/>
          <w:rtl/>
        </w:rPr>
        <w:t>לסניף</w:t>
      </w:r>
      <w:r w:rsidRPr="00046A37">
        <w:rPr>
          <w:rFonts w:ascii="David" w:hAnsi="David"/>
          <w:rtl/>
        </w:rPr>
        <w:t xml:space="preserve"> </w:t>
      </w:r>
      <w:r w:rsidRPr="00046A37">
        <w:rPr>
          <w:rFonts w:ascii="David" w:hAnsi="David" w:hint="eastAsia"/>
          <w:rtl/>
        </w:rPr>
        <w:t>הבנק</w:t>
      </w:r>
      <w:r w:rsidRPr="00046A37">
        <w:rPr>
          <w:rFonts w:ascii="David" w:hAnsi="David"/>
          <w:rtl/>
        </w:rPr>
        <w:t>/</w:t>
      </w:r>
      <w:r w:rsidRPr="00046A37">
        <w:rPr>
          <w:rFonts w:ascii="David" w:hAnsi="David" w:hint="eastAsia"/>
          <w:rtl/>
        </w:rPr>
        <w:t>חברת</w:t>
      </w:r>
      <w:r w:rsidRPr="00046A37">
        <w:rPr>
          <w:rFonts w:ascii="David" w:hAnsi="David"/>
          <w:rtl/>
        </w:rPr>
        <w:t xml:space="preserve"> </w:t>
      </w:r>
      <w:r w:rsidRPr="00046A37">
        <w:rPr>
          <w:rFonts w:ascii="David" w:hAnsi="David" w:hint="eastAsia"/>
          <w:rtl/>
        </w:rPr>
        <w:t>הביטוח</w:t>
      </w:r>
      <w:r w:rsidRPr="00046A37">
        <w:rPr>
          <w:rFonts w:ascii="David" w:hAnsi="David"/>
          <w:rtl/>
        </w:rPr>
        <w:t xml:space="preserve"> </w:t>
      </w:r>
      <w:r w:rsidRPr="00046A37">
        <w:rPr>
          <w:rFonts w:ascii="David" w:hAnsi="David" w:hint="eastAsia"/>
          <w:rtl/>
        </w:rPr>
        <w:t>שכתובתו</w:t>
      </w:r>
      <w:r w:rsidRPr="00046A37">
        <w:rPr>
          <w:rFonts w:ascii="David" w:hAnsi="David"/>
          <w:rtl/>
        </w:rPr>
        <w:t xml:space="preserve">: </w:t>
      </w:r>
    </w:p>
    <w:p w14:paraId="27346D7C" w14:textId="77777777" w:rsidR="002240C5" w:rsidRPr="00046A37" w:rsidRDefault="002240C5" w:rsidP="002240C5">
      <w:pPr>
        <w:ind w:hanging="482"/>
        <w:rPr>
          <w:rFonts w:ascii="David" w:hAnsi="David"/>
          <w:rtl/>
        </w:rPr>
      </w:pPr>
    </w:p>
    <w:p w14:paraId="2158F65B" w14:textId="77777777" w:rsidR="002240C5" w:rsidRPr="00046A37" w:rsidRDefault="002240C5" w:rsidP="00FE0530">
      <w:pPr>
        <w:spacing w:line="240" w:lineRule="auto"/>
        <w:ind w:hanging="475"/>
        <w:rPr>
          <w:rFonts w:ascii="David" w:hAnsi="David"/>
          <w:rtl/>
        </w:rPr>
      </w:pPr>
      <w:r w:rsidRPr="00046A37">
        <w:rPr>
          <w:rFonts w:ascii="David" w:hAnsi="David"/>
          <w:rtl/>
        </w:rPr>
        <w:t>_____________________</w:t>
      </w:r>
    </w:p>
    <w:p w14:paraId="6CEFBF66" w14:textId="77777777" w:rsidR="002240C5" w:rsidRPr="00046A37" w:rsidRDefault="002240C5" w:rsidP="00FE0530">
      <w:pPr>
        <w:spacing w:line="240" w:lineRule="auto"/>
        <w:ind w:hanging="475"/>
        <w:rPr>
          <w:rFonts w:ascii="David" w:hAnsi="David"/>
          <w:rtl/>
        </w:rPr>
      </w:pPr>
      <w:r w:rsidRPr="00046A37">
        <w:rPr>
          <w:rFonts w:ascii="David" w:hAnsi="David" w:hint="eastAsia"/>
          <w:rtl/>
        </w:rPr>
        <w:t>שם</w:t>
      </w:r>
      <w:r w:rsidRPr="00046A37">
        <w:rPr>
          <w:rFonts w:ascii="David" w:hAnsi="David"/>
          <w:rtl/>
        </w:rPr>
        <w:t xml:space="preserve"> </w:t>
      </w:r>
      <w:r w:rsidRPr="00046A37">
        <w:rPr>
          <w:rFonts w:ascii="David" w:hAnsi="David" w:hint="eastAsia"/>
          <w:rtl/>
        </w:rPr>
        <w:t>הבנק</w:t>
      </w:r>
    </w:p>
    <w:p w14:paraId="448E8AB0" w14:textId="77777777" w:rsidR="002240C5" w:rsidRPr="00046A37" w:rsidRDefault="002240C5" w:rsidP="00FE0530">
      <w:pPr>
        <w:spacing w:line="240" w:lineRule="auto"/>
        <w:ind w:hanging="475"/>
        <w:rPr>
          <w:rFonts w:ascii="David" w:hAnsi="David"/>
          <w:rtl/>
        </w:rPr>
      </w:pPr>
    </w:p>
    <w:p w14:paraId="2B6B6BAA" w14:textId="77777777" w:rsidR="002240C5" w:rsidRPr="00046A37" w:rsidRDefault="002240C5" w:rsidP="00FE0530">
      <w:pPr>
        <w:spacing w:line="240" w:lineRule="auto"/>
        <w:ind w:hanging="475"/>
        <w:rPr>
          <w:rFonts w:ascii="David" w:hAnsi="David"/>
          <w:rtl/>
        </w:rPr>
      </w:pPr>
      <w:r w:rsidRPr="00046A37">
        <w:rPr>
          <w:rFonts w:ascii="David" w:hAnsi="David"/>
          <w:rtl/>
        </w:rPr>
        <w:t>_______________________</w:t>
      </w:r>
      <w:r w:rsidRPr="00046A37">
        <w:rPr>
          <w:rFonts w:ascii="David" w:hAnsi="David"/>
          <w:rtl/>
        </w:rPr>
        <w:tab/>
      </w:r>
      <w:r w:rsidRPr="00046A37">
        <w:rPr>
          <w:rFonts w:ascii="David" w:hAnsi="David"/>
          <w:rtl/>
        </w:rPr>
        <w:tab/>
      </w:r>
      <w:r w:rsidRPr="00046A37">
        <w:rPr>
          <w:rFonts w:ascii="David" w:hAnsi="David"/>
          <w:rtl/>
        </w:rPr>
        <w:tab/>
        <w:t>________________________</w:t>
      </w:r>
    </w:p>
    <w:p w14:paraId="530E178C" w14:textId="77777777" w:rsidR="002240C5" w:rsidRPr="00046A37" w:rsidRDefault="002240C5" w:rsidP="00FE0530">
      <w:pPr>
        <w:spacing w:line="240" w:lineRule="auto"/>
        <w:ind w:hanging="475"/>
        <w:rPr>
          <w:rFonts w:ascii="David" w:hAnsi="David"/>
          <w:rtl/>
        </w:rPr>
      </w:pPr>
      <w:r w:rsidRPr="00046A37">
        <w:rPr>
          <w:rFonts w:ascii="David" w:hAnsi="David" w:hint="eastAsia"/>
          <w:rtl/>
        </w:rPr>
        <w:t>מס</w:t>
      </w:r>
      <w:r w:rsidRPr="00046A37">
        <w:rPr>
          <w:rFonts w:ascii="David" w:hAnsi="David"/>
          <w:rtl/>
        </w:rPr>
        <w:t xml:space="preserve">' </w:t>
      </w:r>
      <w:r w:rsidRPr="00046A37">
        <w:rPr>
          <w:rFonts w:ascii="David" w:hAnsi="David" w:hint="eastAsia"/>
          <w:rtl/>
        </w:rPr>
        <w:t>הבנק</w:t>
      </w:r>
      <w:r w:rsidRPr="00046A37">
        <w:rPr>
          <w:rFonts w:ascii="David" w:hAnsi="David"/>
          <w:rtl/>
        </w:rPr>
        <w:t xml:space="preserve"> </w:t>
      </w:r>
      <w:r w:rsidRPr="00046A37">
        <w:rPr>
          <w:rFonts w:ascii="David" w:hAnsi="David" w:hint="eastAsia"/>
          <w:rtl/>
        </w:rPr>
        <w:t>ומס</w:t>
      </w:r>
      <w:r w:rsidRPr="00046A37">
        <w:rPr>
          <w:rFonts w:ascii="David" w:hAnsi="David"/>
          <w:rtl/>
        </w:rPr>
        <w:t xml:space="preserve">' </w:t>
      </w:r>
      <w:r w:rsidRPr="00046A37">
        <w:rPr>
          <w:rFonts w:ascii="David" w:hAnsi="David" w:hint="eastAsia"/>
          <w:rtl/>
        </w:rPr>
        <w:t>הסניף</w:t>
      </w:r>
      <w:r w:rsidRPr="00046A37">
        <w:rPr>
          <w:rFonts w:ascii="David" w:hAnsi="David"/>
          <w:rtl/>
        </w:rPr>
        <w:tab/>
      </w:r>
      <w:r w:rsidRPr="00046A37">
        <w:rPr>
          <w:rFonts w:ascii="David" w:hAnsi="David"/>
          <w:rtl/>
        </w:rPr>
        <w:tab/>
      </w:r>
      <w:r w:rsidRPr="00046A37">
        <w:rPr>
          <w:rFonts w:ascii="David" w:hAnsi="David"/>
          <w:rtl/>
        </w:rPr>
        <w:tab/>
        <w:t xml:space="preserve"> </w:t>
      </w:r>
      <w:r w:rsidRPr="00046A37">
        <w:rPr>
          <w:rFonts w:ascii="David" w:hAnsi="David"/>
          <w:rtl/>
        </w:rPr>
        <w:tab/>
        <w:t xml:space="preserve"> </w:t>
      </w:r>
      <w:r w:rsidRPr="00046A37">
        <w:rPr>
          <w:rFonts w:ascii="David" w:hAnsi="David" w:hint="eastAsia"/>
          <w:rtl/>
        </w:rPr>
        <w:t>כתובת</w:t>
      </w:r>
      <w:r w:rsidRPr="00046A37">
        <w:rPr>
          <w:rFonts w:ascii="David" w:hAnsi="David"/>
          <w:rtl/>
        </w:rPr>
        <w:t xml:space="preserve"> </w:t>
      </w:r>
      <w:r w:rsidRPr="00046A37">
        <w:rPr>
          <w:rFonts w:ascii="David" w:hAnsi="David" w:hint="eastAsia"/>
          <w:rtl/>
        </w:rPr>
        <w:t>סניף</w:t>
      </w:r>
      <w:r w:rsidRPr="00046A37">
        <w:rPr>
          <w:rFonts w:ascii="David" w:hAnsi="David"/>
          <w:rtl/>
        </w:rPr>
        <w:t xml:space="preserve"> </w:t>
      </w:r>
      <w:r w:rsidRPr="00046A37">
        <w:rPr>
          <w:rFonts w:ascii="David" w:hAnsi="David" w:hint="eastAsia"/>
          <w:rtl/>
        </w:rPr>
        <w:t>הבנק</w:t>
      </w:r>
      <w:r w:rsidRPr="00046A37">
        <w:rPr>
          <w:rFonts w:ascii="David" w:hAnsi="David"/>
          <w:rtl/>
        </w:rPr>
        <w:t>/</w:t>
      </w:r>
      <w:r w:rsidRPr="00046A37">
        <w:rPr>
          <w:rFonts w:ascii="David" w:hAnsi="David" w:hint="eastAsia"/>
          <w:rtl/>
        </w:rPr>
        <w:t>חברת</w:t>
      </w:r>
      <w:r w:rsidRPr="00046A37">
        <w:rPr>
          <w:rFonts w:ascii="David" w:hAnsi="David"/>
          <w:rtl/>
        </w:rPr>
        <w:t xml:space="preserve"> </w:t>
      </w:r>
      <w:r w:rsidRPr="00046A37">
        <w:rPr>
          <w:rFonts w:ascii="David" w:hAnsi="David" w:hint="eastAsia"/>
          <w:rtl/>
        </w:rPr>
        <w:t>הביטוח</w:t>
      </w:r>
    </w:p>
    <w:p w14:paraId="5EAA37F0" w14:textId="77777777" w:rsidR="002240C5" w:rsidRPr="00046A37" w:rsidRDefault="002240C5" w:rsidP="00FE0530">
      <w:pPr>
        <w:spacing w:line="240" w:lineRule="auto"/>
        <w:ind w:hanging="475"/>
        <w:rPr>
          <w:rFonts w:ascii="David" w:hAnsi="David"/>
          <w:rtl/>
        </w:rPr>
      </w:pPr>
    </w:p>
    <w:p w14:paraId="4330E979" w14:textId="77777777" w:rsidR="00FE0530" w:rsidRPr="00046A37" w:rsidRDefault="00FE0530" w:rsidP="00FE0530">
      <w:pPr>
        <w:spacing w:line="240" w:lineRule="auto"/>
        <w:ind w:hanging="475"/>
        <w:rPr>
          <w:rFonts w:ascii="David" w:hAnsi="David"/>
          <w:rtl/>
        </w:rPr>
      </w:pPr>
    </w:p>
    <w:p w14:paraId="4679A764" w14:textId="77777777" w:rsidR="002240C5" w:rsidRPr="00046A37" w:rsidRDefault="002240C5" w:rsidP="00FE0530">
      <w:pPr>
        <w:spacing w:line="240" w:lineRule="auto"/>
        <w:ind w:hanging="475"/>
        <w:rPr>
          <w:rFonts w:ascii="David" w:hAnsi="David"/>
          <w:rtl/>
        </w:rPr>
      </w:pPr>
      <w:r w:rsidRPr="00046A37">
        <w:rPr>
          <w:rFonts w:ascii="David" w:hAnsi="David" w:hint="eastAsia"/>
          <w:rtl/>
        </w:rPr>
        <w:t>ערבות</w:t>
      </w:r>
      <w:r w:rsidRPr="00046A37">
        <w:rPr>
          <w:rFonts w:ascii="David" w:hAnsi="David"/>
          <w:rtl/>
        </w:rPr>
        <w:t xml:space="preserve"> </w:t>
      </w:r>
      <w:r w:rsidRPr="00046A37">
        <w:rPr>
          <w:rFonts w:ascii="David" w:hAnsi="David" w:hint="eastAsia"/>
          <w:rtl/>
        </w:rPr>
        <w:t>זו</w:t>
      </w:r>
      <w:r w:rsidRPr="00046A37">
        <w:rPr>
          <w:rFonts w:ascii="David" w:hAnsi="David"/>
          <w:rtl/>
        </w:rPr>
        <w:t xml:space="preserve"> </w:t>
      </w:r>
      <w:r w:rsidRPr="00046A37">
        <w:rPr>
          <w:rFonts w:ascii="David" w:hAnsi="David" w:hint="eastAsia"/>
          <w:rtl/>
        </w:rPr>
        <w:t>אינה</w:t>
      </w:r>
      <w:r w:rsidRPr="00046A37">
        <w:rPr>
          <w:rFonts w:ascii="David" w:hAnsi="David"/>
          <w:rtl/>
        </w:rPr>
        <w:t xml:space="preserve"> </w:t>
      </w:r>
      <w:r w:rsidRPr="00046A37">
        <w:rPr>
          <w:rFonts w:ascii="David" w:hAnsi="David" w:hint="eastAsia"/>
          <w:rtl/>
        </w:rPr>
        <w:t>ניתנת</w:t>
      </w:r>
      <w:r w:rsidRPr="00046A37">
        <w:rPr>
          <w:rFonts w:ascii="David" w:hAnsi="David"/>
          <w:rtl/>
        </w:rPr>
        <w:t xml:space="preserve"> </w:t>
      </w:r>
      <w:r w:rsidRPr="00046A37">
        <w:rPr>
          <w:rFonts w:ascii="David" w:hAnsi="David" w:hint="eastAsia"/>
          <w:rtl/>
        </w:rPr>
        <w:t>להעברה</w:t>
      </w:r>
      <w:r w:rsidRPr="00046A37">
        <w:rPr>
          <w:rFonts w:ascii="David" w:hAnsi="David"/>
          <w:rtl/>
        </w:rPr>
        <w:t>.</w:t>
      </w:r>
    </w:p>
    <w:p w14:paraId="44177867" w14:textId="77777777" w:rsidR="002240C5" w:rsidRPr="00046A37" w:rsidRDefault="002240C5" w:rsidP="002240C5">
      <w:pPr>
        <w:ind w:hanging="482"/>
        <w:rPr>
          <w:rFonts w:ascii="David" w:hAnsi="David"/>
          <w:rtl/>
        </w:rPr>
      </w:pPr>
    </w:p>
    <w:tbl>
      <w:tblPr>
        <w:bidiVisual/>
        <w:tblW w:w="8231" w:type="dxa"/>
        <w:tblInd w:w="-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231"/>
      </w:tblGrid>
      <w:tr w:rsidR="002240C5" w:rsidRPr="00046A37" w14:paraId="768C516D" w14:textId="77777777" w:rsidTr="001F1409">
        <w:trPr>
          <w:cantSplit/>
          <w:trHeight w:val="330"/>
        </w:trPr>
        <w:tc>
          <w:tcPr>
            <w:tcW w:w="8231" w:type="dxa"/>
            <w:tcBorders>
              <w:top w:val="single" w:sz="12" w:space="0" w:color="auto"/>
              <w:left w:val="single" w:sz="12" w:space="0" w:color="auto"/>
              <w:bottom w:val="single" w:sz="4" w:space="0" w:color="auto"/>
              <w:right w:val="single" w:sz="12" w:space="0" w:color="auto"/>
            </w:tcBorders>
          </w:tcPr>
          <w:p w14:paraId="5372CF6C" w14:textId="77777777" w:rsidR="002240C5" w:rsidRPr="00046A37" w:rsidRDefault="00006A68" w:rsidP="002240C5">
            <w:pPr>
              <w:spacing w:before="200" w:after="200"/>
              <w:ind w:hanging="482"/>
            </w:pPr>
            <w:r w:rsidRPr="00046A37">
              <w:rPr>
                <w:rFonts w:hint="cs"/>
                <w:rtl/>
              </w:rPr>
              <w:t xml:space="preserve">         </w:t>
            </w:r>
            <w:r w:rsidR="002240C5" w:rsidRPr="00046A37">
              <w:rPr>
                <w:rtl/>
              </w:rPr>
              <w:t>בדקתי ומצאתי כי הערבות המצורפת תואמת את הנוסח בדף זה – ידוע לי כי אי התאמה לנוסח הנ"ל עלול לגרום פסילה של הצעתי.</w:t>
            </w:r>
          </w:p>
        </w:tc>
      </w:tr>
    </w:tbl>
    <w:p w14:paraId="001CB1B8" w14:textId="77777777" w:rsidR="008451C3" w:rsidRPr="00046A37" w:rsidRDefault="008451C3" w:rsidP="00EF31D6">
      <w:pPr>
        <w:rPr>
          <w:rFonts w:ascii="Arial" w:hAnsi="Arial"/>
          <w:i/>
          <w:rtl/>
        </w:rPr>
      </w:pPr>
      <w:r w:rsidRPr="00046A37">
        <w:rPr>
          <w:rtl/>
        </w:rPr>
        <w:br w:type="page"/>
      </w:r>
    </w:p>
    <w:p w14:paraId="67DAA1B4" w14:textId="77777777" w:rsidR="008651B2" w:rsidRPr="00046A37" w:rsidRDefault="008651B2" w:rsidP="000761AF">
      <w:pPr>
        <w:pStyle w:val="20"/>
        <w:spacing w:before="0" w:after="0"/>
        <w:jc w:val="center"/>
        <w:rPr>
          <w:rFonts w:cs="David"/>
          <w:rtl/>
        </w:rPr>
      </w:pPr>
      <w:bookmarkStart w:id="149" w:name="_Toc479541631"/>
      <w:bookmarkStart w:id="150" w:name="_Toc486330623"/>
      <w:r w:rsidRPr="00046A37">
        <w:rPr>
          <w:rFonts w:cs="David" w:hint="cs"/>
          <w:rtl/>
        </w:rPr>
        <w:lastRenderedPageBreak/>
        <w:t>נספח</w:t>
      </w:r>
      <w:r w:rsidRPr="00046A37">
        <w:rPr>
          <w:rFonts w:cs="David"/>
          <w:rtl/>
        </w:rPr>
        <w:t xml:space="preserve"> </w:t>
      </w:r>
      <w:r w:rsidR="004A11FB" w:rsidRPr="00046A37">
        <w:rPr>
          <w:rFonts w:cs="David" w:hint="cs"/>
          <w:rtl/>
        </w:rPr>
        <w:t xml:space="preserve">ב'7 </w:t>
      </w:r>
      <w:r w:rsidR="000761AF" w:rsidRPr="00046A37">
        <w:rPr>
          <w:rFonts w:cs="David"/>
          <w:rtl/>
        </w:rPr>
        <w:t>–</w:t>
      </w:r>
      <w:r w:rsidRPr="00046A37">
        <w:rPr>
          <w:rFonts w:cs="David" w:hint="cs"/>
          <w:rtl/>
        </w:rPr>
        <w:t xml:space="preserve"> תצהיר בדבר היעדר הרשעות לפי חוק עובדים זרים וחוק שכר מינימום</w:t>
      </w:r>
      <w:bookmarkEnd w:id="149"/>
      <w:bookmarkEnd w:id="150"/>
    </w:p>
    <w:p w14:paraId="497A69A2" w14:textId="77777777" w:rsidR="008651B2" w:rsidRPr="00046A37" w:rsidRDefault="008651B2" w:rsidP="008651B2">
      <w:pPr>
        <w:jc w:val="right"/>
        <w:rPr>
          <w:spacing w:val="6"/>
          <w:rtl/>
        </w:rPr>
      </w:pPr>
    </w:p>
    <w:p w14:paraId="78333BA6" w14:textId="77777777" w:rsidR="008651B2" w:rsidRPr="00046A37" w:rsidRDefault="008651B2" w:rsidP="008651B2">
      <w:pPr>
        <w:jc w:val="right"/>
        <w:rPr>
          <w:spacing w:val="6"/>
          <w:rtl/>
        </w:rPr>
      </w:pPr>
      <w:r w:rsidRPr="00046A37">
        <w:rPr>
          <w:rFonts w:hint="cs"/>
          <w:spacing w:val="6"/>
          <w:rtl/>
        </w:rPr>
        <w:t>תאריך</w:t>
      </w:r>
      <w:r w:rsidRPr="00046A37">
        <w:rPr>
          <w:spacing w:val="6"/>
          <w:rtl/>
        </w:rPr>
        <w:t xml:space="preserve"> : ___/___/____</w:t>
      </w:r>
    </w:p>
    <w:p w14:paraId="60843A4D" w14:textId="77777777" w:rsidR="008651B2" w:rsidRPr="00046A37" w:rsidRDefault="008651B2" w:rsidP="008651B2">
      <w:pPr>
        <w:rPr>
          <w:spacing w:val="6"/>
          <w:rtl/>
        </w:rPr>
      </w:pPr>
      <w:r w:rsidRPr="00046A37">
        <w:rPr>
          <w:rFonts w:hint="cs"/>
          <w:spacing w:val="6"/>
          <w:rtl/>
        </w:rPr>
        <w:t>לכבוד</w:t>
      </w:r>
    </w:p>
    <w:p w14:paraId="4BBD847F" w14:textId="77777777" w:rsidR="008651B2" w:rsidRPr="00046A37" w:rsidRDefault="008651B2" w:rsidP="008651B2">
      <w:pPr>
        <w:rPr>
          <w:spacing w:val="6"/>
          <w:rtl/>
        </w:rPr>
      </w:pPr>
      <w:r w:rsidRPr="00046A37">
        <w:rPr>
          <w:rFonts w:hint="cs"/>
          <w:spacing w:val="6"/>
          <w:rtl/>
        </w:rPr>
        <w:t>משרד</w:t>
      </w:r>
      <w:r w:rsidRPr="00046A37">
        <w:rPr>
          <w:spacing w:val="6"/>
          <w:rtl/>
        </w:rPr>
        <w:t xml:space="preserve"> </w:t>
      </w:r>
      <w:r w:rsidR="002D1301" w:rsidRPr="00046A37">
        <w:rPr>
          <w:rFonts w:hint="cs"/>
          <w:spacing w:val="6"/>
          <w:rtl/>
        </w:rPr>
        <w:t>המדע והטכנולוגיה</w:t>
      </w:r>
    </w:p>
    <w:p w14:paraId="4090E4E3" w14:textId="77777777" w:rsidR="008651B2" w:rsidRPr="00046A37" w:rsidRDefault="008651B2" w:rsidP="008651B2">
      <w:pPr>
        <w:rPr>
          <w:spacing w:val="6"/>
          <w:rtl/>
        </w:rPr>
      </w:pPr>
      <w:r w:rsidRPr="00046A37">
        <w:rPr>
          <w:rFonts w:hint="cs"/>
          <w:rtl/>
        </w:rPr>
        <w:t>הקריה המזרחית, בניין ג', ירושלים</w:t>
      </w:r>
    </w:p>
    <w:p w14:paraId="11A9AFC2" w14:textId="77777777" w:rsidR="008651B2" w:rsidRPr="00046A37" w:rsidRDefault="008651B2" w:rsidP="008651B2">
      <w:pPr>
        <w:tabs>
          <w:tab w:val="left" w:pos="1569"/>
        </w:tabs>
        <w:rPr>
          <w:spacing w:val="6"/>
          <w:rtl/>
        </w:rPr>
      </w:pPr>
      <w:proofErr w:type="spellStart"/>
      <w:r w:rsidRPr="00046A37">
        <w:rPr>
          <w:rFonts w:hint="cs"/>
          <w:spacing w:val="6"/>
          <w:rtl/>
        </w:rPr>
        <w:t>א.ג</w:t>
      </w:r>
      <w:r w:rsidRPr="00046A37">
        <w:rPr>
          <w:spacing w:val="6"/>
          <w:rtl/>
        </w:rPr>
        <w:t>.</w:t>
      </w:r>
      <w:r w:rsidRPr="00046A37">
        <w:rPr>
          <w:rFonts w:hint="cs"/>
          <w:spacing w:val="6"/>
          <w:rtl/>
        </w:rPr>
        <w:t>נ</w:t>
      </w:r>
      <w:proofErr w:type="spellEnd"/>
      <w:r w:rsidRPr="00046A37">
        <w:rPr>
          <w:spacing w:val="6"/>
          <w:rtl/>
        </w:rPr>
        <w:t>.,</w:t>
      </w:r>
      <w:r w:rsidRPr="00046A37">
        <w:rPr>
          <w:spacing w:val="6"/>
          <w:rtl/>
        </w:rPr>
        <w:tab/>
      </w:r>
    </w:p>
    <w:p w14:paraId="35C87068" w14:textId="77777777" w:rsidR="008651B2" w:rsidRPr="00046A37" w:rsidRDefault="008651B2" w:rsidP="008651B2">
      <w:pPr>
        <w:rPr>
          <w:spacing w:val="6"/>
          <w:rtl/>
        </w:rPr>
      </w:pPr>
    </w:p>
    <w:p w14:paraId="658D11D5" w14:textId="77777777" w:rsidR="008651B2" w:rsidRPr="00046A37" w:rsidRDefault="008651B2" w:rsidP="008651B2">
      <w:pPr>
        <w:jc w:val="center"/>
        <w:rPr>
          <w:spacing w:val="6"/>
          <w:u w:val="single"/>
          <w:rtl/>
        </w:rPr>
      </w:pPr>
      <w:r w:rsidRPr="00046A37">
        <w:rPr>
          <w:rFonts w:hint="cs"/>
          <w:spacing w:val="6"/>
          <w:u w:val="single"/>
          <w:rtl/>
        </w:rPr>
        <w:t>תצהיר - עבירות</w:t>
      </w:r>
      <w:r w:rsidRPr="00046A37">
        <w:rPr>
          <w:spacing w:val="6"/>
          <w:u w:val="single"/>
          <w:rtl/>
        </w:rPr>
        <w:t xml:space="preserve"> </w:t>
      </w:r>
      <w:r w:rsidRPr="00046A37">
        <w:rPr>
          <w:rFonts w:hint="cs"/>
          <w:spacing w:val="6"/>
          <w:u w:val="single"/>
          <w:rtl/>
        </w:rPr>
        <w:t>לפי</w:t>
      </w:r>
      <w:r w:rsidRPr="00046A37">
        <w:rPr>
          <w:spacing w:val="6"/>
          <w:u w:val="single"/>
          <w:rtl/>
        </w:rPr>
        <w:t xml:space="preserve"> </w:t>
      </w:r>
      <w:r w:rsidRPr="00046A37">
        <w:rPr>
          <w:rFonts w:hint="cs"/>
          <w:spacing w:val="6"/>
          <w:u w:val="single"/>
          <w:rtl/>
        </w:rPr>
        <w:t>חוק</w:t>
      </w:r>
      <w:r w:rsidRPr="00046A37">
        <w:rPr>
          <w:spacing w:val="6"/>
          <w:u w:val="single"/>
          <w:rtl/>
        </w:rPr>
        <w:t xml:space="preserve"> </w:t>
      </w:r>
      <w:r w:rsidRPr="00046A37">
        <w:rPr>
          <w:rFonts w:hint="cs"/>
          <w:spacing w:val="6"/>
          <w:u w:val="single"/>
          <w:rtl/>
        </w:rPr>
        <w:t>עובדים</w:t>
      </w:r>
      <w:r w:rsidRPr="00046A37">
        <w:rPr>
          <w:spacing w:val="6"/>
          <w:u w:val="single"/>
          <w:rtl/>
        </w:rPr>
        <w:t xml:space="preserve"> </w:t>
      </w:r>
      <w:r w:rsidRPr="00046A37">
        <w:rPr>
          <w:rFonts w:hint="cs"/>
          <w:spacing w:val="6"/>
          <w:u w:val="single"/>
          <w:rtl/>
        </w:rPr>
        <w:t>זרים</w:t>
      </w:r>
      <w:r w:rsidRPr="00046A37">
        <w:rPr>
          <w:spacing w:val="6"/>
          <w:u w:val="single"/>
          <w:rtl/>
        </w:rPr>
        <w:t xml:space="preserve"> </w:t>
      </w:r>
      <w:r w:rsidRPr="00046A37">
        <w:rPr>
          <w:rFonts w:hint="cs"/>
          <w:spacing w:val="6"/>
          <w:u w:val="single"/>
          <w:rtl/>
        </w:rPr>
        <w:t>או</w:t>
      </w:r>
      <w:r w:rsidRPr="00046A37">
        <w:rPr>
          <w:spacing w:val="6"/>
          <w:u w:val="single"/>
          <w:rtl/>
        </w:rPr>
        <w:t xml:space="preserve"> </w:t>
      </w:r>
      <w:r w:rsidRPr="00046A37">
        <w:rPr>
          <w:rFonts w:hint="cs"/>
          <w:spacing w:val="6"/>
          <w:u w:val="single"/>
          <w:rtl/>
        </w:rPr>
        <w:t>לפי</w:t>
      </w:r>
      <w:r w:rsidRPr="00046A37">
        <w:rPr>
          <w:spacing w:val="6"/>
          <w:u w:val="single"/>
          <w:rtl/>
        </w:rPr>
        <w:t xml:space="preserve"> </w:t>
      </w:r>
      <w:r w:rsidRPr="00046A37">
        <w:rPr>
          <w:rFonts w:hint="cs"/>
          <w:spacing w:val="6"/>
          <w:u w:val="single"/>
          <w:rtl/>
        </w:rPr>
        <w:t>חוק</w:t>
      </w:r>
      <w:r w:rsidRPr="00046A37">
        <w:rPr>
          <w:spacing w:val="6"/>
          <w:u w:val="single"/>
          <w:rtl/>
        </w:rPr>
        <w:t xml:space="preserve"> </w:t>
      </w:r>
      <w:r w:rsidRPr="00046A37">
        <w:rPr>
          <w:rFonts w:hint="cs"/>
          <w:spacing w:val="6"/>
          <w:u w:val="single"/>
          <w:rtl/>
        </w:rPr>
        <w:t>שכר</w:t>
      </w:r>
      <w:r w:rsidRPr="00046A37">
        <w:rPr>
          <w:spacing w:val="6"/>
          <w:u w:val="single"/>
          <w:rtl/>
        </w:rPr>
        <w:t xml:space="preserve"> </w:t>
      </w:r>
      <w:r w:rsidRPr="00046A37">
        <w:rPr>
          <w:rFonts w:hint="cs"/>
          <w:spacing w:val="6"/>
          <w:u w:val="single"/>
          <w:rtl/>
        </w:rPr>
        <w:t>מינימום</w:t>
      </w:r>
    </w:p>
    <w:p w14:paraId="6FF2003A" w14:textId="77777777" w:rsidR="008651B2" w:rsidRPr="00046A37" w:rsidRDefault="008651B2" w:rsidP="008651B2">
      <w:pPr>
        <w:rPr>
          <w:spacing w:val="6"/>
          <w:rtl/>
        </w:rPr>
      </w:pPr>
    </w:p>
    <w:p w14:paraId="31FFA7D5" w14:textId="77777777" w:rsidR="008651B2" w:rsidRPr="00046A37" w:rsidRDefault="008651B2" w:rsidP="008651B2">
      <w:pPr>
        <w:rPr>
          <w:spacing w:val="6"/>
          <w:rtl/>
        </w:rPr>
      </w:pPr>
      <w:r w:rsidRPr="00046A37">
        <w:rPr>
          <w:rFonts w:hint="cs"/>
          <w:spacing w:val="6"/>
          <w:rtl/>
        </w:rPr>
        <w:t>אני</w:t>
      </w:r>
      <w:r w:rsidRPr="00046A37">
        <w:rPr>
          <w:spacing w:val="6"/>
          <w:rtl/>
        </w:rPr>
        <w:t xml:space="preserve"> </w:t>
      </w:r>
      <w:r w:rsidRPr="00046A37">
        <w:rPr>
          <w:rFonts w:hint="cs"/>
          <w:spacing w:val="6"/>
          <w:rtl/>
        </w:rPr>
        <w:t>הח</w:t>
      </w:r>
      <w:r w:rsidRPr="00046A37">
        <w:rPr>
          <w:spacing w:val="6"/>
          <w:rtl/>
        </w:rPr>
        <w:t>"</w:t>
      </w:r>
      <w:r w:rsidRPr="00046A37">
        <w:rPr>
          <w:rFonts w:hint="cs"/>
          <w:spacing w:val="6"/>
          <w:rtl/>
        </w:rPr>
        <w:t xml:space="preserve">מ </w:t>
      </w:r>
      <w:r w:rsidRPr="00046A37">
        <w:rPr>
          <w:spacing w:val="6"/>
          <w:rtl/>
        </w:rPr>
        <w:t>_</w:t>
      </w:r>
      <w:r w:rsidRPr="00046A37">
        <w:rPr>
          <w:rFonts w:hint="cs"/>
          <w:spacing w:val="6"/>
          <w:rtl/>
        </w:rPr>
        <w:t>_________</w:t>
      </w:r>
      <w:r w:rsidRPr="00046A37">
        <w:rPr>
          <w:spacing w:val="6"/>
          <w:rtl/>
        </w:rPr>
        <w:t xml:space="preserve">______________ </w:t>
      </w:r>
      <w:r w:rsidRPr="00046A37">
        <w:rPr>
          <w:rFonts w:hint="cs"/>
          <w:spacing w:val="6"/>
          <w:rtl/>
        </w:rPr>
        <w:t>ת</w:t>
      </w:r>
      <w:r w:rsidRPr="00046A37">
        <w:rPr>
          <w:spacing w:val="6"/>
          <w:rtl/>
        </w:rPr>
        <w:t>.</w:t>
      </w:r>
      <w:r w:rsidRPr="00046A37">
        <w:rPr>
          <w:rFonts w:hint="cs"/>
          <w:spacing w:val="6"/>
          <w:rtl/>
        </w:rPr>
        <w:t>ז</w:t>
      </w:r>
      <w:r w:rsidRPr="00046A37">
        <w:rPr>
          <w:spacing w:val="6"/>
          <w:rtl/>
        </w:rPr>
        <w:t xml:space="preserve">._________________ </w:t>
      </w:r>
      <w:r w:rsidRPr="00046A37">
        <w:rPr>
          <w:rFonts w:hint="cs"/>
          <w:spacing w:val="6"/>
          <w:rtl/>
        </w:rPr>
        <w:t>לאחר</w:t>
      </w:r>
      <w:r w:rsidRPr="00046A37">
        <w:rPr>
          <w:spacing w:val="6"/>
          <w:rtl/>
        </w:rPr>
        <w:t xml:space="preserve"> </w:t>
      </w:r>
      <w:r w:rsidRPr="00046A37">
        <w:rPr>
          <w:rFonts w:hint="cs"/>
          <w:spacing w:val="6"/>
          <w:rtl/>
        </w:rPr>
        <w:t>שהוזהרתי</w:t>
      </w:r>
      <w:r w:rsidRPr="00046A37">
        <w:rPr>
          <w:spacing w:val="6"/>
          <w:rtl/>
        </w:rPr>
        <w:t xml:space="preserve"> </w:t>
      </w:r>
      <w:r w:rsidRPr="00046A37">
        <w:rPr>
          <w:rFonts w:hint="cs"/>
          <w:spacing w:val="6"/>
          <w:rtl/>
        </w:rPr>
        <w:t>כי</w:t>
      </w:r>
      <w:r w:rsidRPr="00046A37">
        <w:rPr>
          <w:spacing w:val="6"/>
          <w:rtl/>
        </w:rPr>
        <w:t xml:space="preserve"> </w:t>
      </w:r>
      <w:r w:rsidRPr="00046A37">
        <w:rPr>
          <w:rFonts w:hint="cs"/>
          <w:spacing w:val="6"/>
          <w:rtl/>
        </w:rPr>
        <w:t>עלי</w:t>
      </w:r>
      <w:r w:rsidRPr="00046A37">
        <w:rPr>
          <w:spacing w:val="6"/>
          <w:rtl/>
        </w:rPr>
        <w:t xml:space="preserve"> </w:t>
      </w:r>
      <w:r w:rsidRPr="00046A37">
        <w:rPr>
          <w:rFonts w:hint="cs"/>
          <w:spacing w:val="6"/>
          <w:rtl/>
        </w:rPr>
        <w:t>להצהיר</w:t>
      </w:r>
      <w:r w:rsidRPr="00046A37">
        <w:rPr>
          <w:spacing w:val="6"/>
          <w:rtl/>
        </w:rPr>
        <w:t xml:space="preserve"> </w:t>
      </w:r>
      <w:r w:rsidRPr="00046A37">
        <w:rPr>
          <w:rFonts w:hint="cs"/>
          <w:spacing w:val="6"/>
          <w:rtl/>
        </w:rPr>
        <w:t>את</w:t>
      </w:r>
      <w:r w:rsidRPr="00046A37">
        <w:rPr>
          <w:spacing w:val="6"/>
          <w:rtl/>
        </w:rPr>
        <w:t xml:space="preserve"> </w:t>
      </w:r>
      <w:r w:rsidRPr="00046A37">
        <w:rPr>
          <w:rFonts w:hint="cs"/>
          <w:spacing w:val="6"/>
          <w:rtl/>
        </w:rPr>
        <w:t>כל</w:t>
      </w:r>
      <w:r w:rsidRPr="00046A37">
        <w:rPr>
          <w:spacing w:val="6"/>
          <w:rtl/>
        </w:rPr>
        <w:t xml:space="preserve"> </w:t>
      </w:r>
      <w:r w:rsidRPr="00046A37">
        <w:rPr>
          <w:rFonts w:hint="cs"/>
          <w:spacing w:val="6"/>
          <w:rtl/>
        </w:rPr>
        <w:t>האמת</w:t>
      </w:r>
      <w:r w:rsidRPr="00046A37">
        <w:rPr>
          <w:spacing w:val="6"/>
          <w:rtl/>
        </w:rPr>
        <w:t xml:space="preserve"> </w:t>
      </w:r>
      <w:r w:rsidRPr="00046A37">
        <w:rPr>
          <w:rFonts w:hint="cs"/>
          <w:spacing w:val="6"/>
          <w:rtl/>
        </w:rPr>
        <w:t>וכי</w:t>
      </w:r>
      <w:r w:rsidRPr="00046A37">
        <w:rPr>
          <w:spacing w:val="6"/>
          <w:rtl/>
        </w:rPr>
        <w:t xml:space="preserve"> </w:t>
      </w:r>
      <w:r w:rsidRPr="00046A37">
        <w:rPr>
          <w:rFonts w:hint="cs"/>
          <w:spacing w:val="6"/>
          <w:rtl/>
        </w:rPr>
        <w:t>אהיה</w:t>
      </w:r>
      <w:r w:rsidRPr="00046A37">
        <w:rPr>
          <w:spacing w:val="6"/>
          <w:rtl/>
        </w:rPr>
        <w:t xml:space="preserve"> </w:t>
      </w:r>
      <w:r w:rsidRPr="00046A37">
        <w:rPr>
          <w:rFonts w:hint="cs"/>
          <w:spacing w:val="6"/>
          <w:rtl/>
        </w:rPr>
        <w:t>צפוי</w:t>
      </w:r>
      <w:r w:rsidRPr="00046A37">
        <w:rPr>
          <w:spacing w:val="6"/>
          <w:rtl/>
        </w:rPr>
        <w:t xml:space="preserve"> </w:t>
      </w:r>
      <w:r w:rsidRPr="00046A37">
        <w:rPr>
          <w:rFonts w:hint="cs"/>
          <w:spacing w:val="6"/>
          <w:rtl/>
        </w:rPr>
        <w:t>לעונשים</w:t>
      </w:r>
      <w:r w:rsidRPr="00046A37">
        <w:rPr>
          <w:spacing w:val="6"/>
          <w:rtl/>
        </w:rPr>
        <w:t xml:space="preserve"> </w:t>
      </w:r>
      <w:r w:rsidRPr="00046A37">
        <w:rPr>
          <w:rFonts w:hint="cs"/>
          <w:spacing w:val="6"/>
          <w:rtl/>
        </w:rPr>
        <w:t>הקבועים</w:t>
      </w:r>
      <w:r w:rsidRPr="00046A37">
        <w:rPr>
          <w:spacing w:val="6"/>
          <w:rtl/>
        </w:rPr>
        <w:t xml:space="preserve"> </w:t>
      </w:r>
      <w:r w:rsidRPr="00046A37">
        <w:rPr>
          <w:rFonts w:hint="cs"/>
          <w:spacing w:val="6"/>
          <w:rtl/>
        </w:rPr>
        <w:t>בחוק</w:t>
      </w:r>
      <w:r w:rsidRPr="00046A37">
        <w:rPr>
          <w:spacing w:val="6"/>
          <w:rtl/>
        </w:rPr>
        <w:t xml:space="preserve"> </w:t>
      </w:r>
      <w:r w:rsidRPr="00046A37">
        <w:rPr>
          <w:rFonts w:hint="cs"/>
          <w:spacing w:val="6"/>
          <w:rtl/>
        </w:rPr>
        <w:t>אם</w:t>
      </w:r>
      <w:r w:rsidRPr="00046A37">
        <w:rPr>
          <w:spacing w:val="6"/>
          <w:rtl/>
        </w:rPr>
        <w:t xml:space="preserve"> </w:t>
      </w:r>
      <w:r w:rsidRPr="00046A37">
        <w:rPr>
          <w:rFonts w:hint="cs"/>
          <w:spacing w:val="6"/>
          <w:rtl/>
        </w:rPr>
        <w:t>לא</w:t>
      </w:r>
      <w:r w:rsidRPr="00046A37">
        <w:rPr>
          <w:spacing w:val="6"/>
          <w:rtl/>
        </w:rPr>
        <w:t xml:space="preserve"> </w:t>
      </w:r>
      <w:r w:rsidRPr="00046A37">
        <w:rPr>
          <w:rFonts w:hint="cs"/>
          <w:spacing w:val="6"/>
          <w:rtl/>
        </w:rPr>
        <w:t>אעשה</w:t>
      </w:r>
      <w:r w:rsidRPr="00046A37">
        <w:rPr>
          <w:spacing w:val="6"/>
          <w:rtl/>
        </w:rPr>
        <w:t xml:space="preserve"> </w:t>
      </w:r>
      <w:r w:rsidRPr="00046A37">
        <w:rPr>
          <w:rFonts w:hint="cs"/>
          <w:spacing w:val="6"/>
          <w:rtl/>
        </w:rPr>
        <w:t>כן</w:t>
      </w:r>
      <w:r w:rsidRPr="00046A37">
        <w:rPr>
          <w:spacing w:val="6"/>
          <w:rtl/>
        </w:rPr>
        <w:t xml:space="preserve">, </w:t>
      </w:r>
      <w:r w:rsidRPr="00046A37">
        <w:rPr>
          <w:rFonts w:hint="cs"/>
          <w:spacing w:val="6"/>
          <w:rtl/>
        </w:rPr>
        <w:t>מצהיר</w:t>
      </w:r>
      <w:r w:rsidRPr="00046A37">
        <w:rPr>
          <w:spacing w:val="6"/>
          <w:rtl/>
        </w:rPr>
        <w:t xml:space="preserve"> </w:t>
      </w:r>
      <w:r w:rsidRPr="00046A37">
        <w:rPr>
          <w:rFonts w:hint="cs"/>
          <w:spacing w:val="6"/>
          <w:rtl/>
        </w:rPr>
        <w:t>בזאת</w:t>
      </w:r>
      <w:r w:rsidRPr="00046A37">
        <w:rPr>
          <w:spacing w:val="6"/>
          <w:rtl/>
        </w:rPr>
        <w:t xml:space="preserve"> </w:t>
      </w:r>
      <w:r w:rsidRPr="00046A37">
        <w:rPr>
          <w:rFonts w:hint="cs"/>
          <w:spacing w:val="6"/>
          <w:rtl/>
        </w:rPr>
        <w:t>כדלהלן</w:t>
      </w:r>
      <w:r w:rsidRPr="00046A37">
        <w:rPr>
          <w:spacing w:val="6"/>
          <w:rtl/>
        </w:rPr>
        <w:t>:</w:t>
      </w:r>
    </w:p>
    <w:p w14:paraId="37D66C79" w14:textId="77777777" w:rsidR="008651B2" w:rsidRPr="00046A37" w:rsidRDefault="008651B2" w:rsidP="00B90D69">
      <w:pPr>
        <w:pStyle w:val="af9"/>
        <w:numPr>
          <w:ilvl w:val="0"/>
          <w:numId w:val="9"/>
        </w:numPr>
        <w:overflowPunct/>
        <w:autoSpaceDE/>
        <w:autoSpaceDN/>
        <w:adjustRightInd/>
        <w:contextualSpacing/>
        <w:textAlignment w:val="auto"/>
        <w:rPr>
          <w:rtl/>
        </w:rPr>
      </w:pPr>
      <w:r w:rsidRPr="00046A37">
        <w:rPr>
          <w:rFonts w:hint="cs"/>
          <w:rtl/>
        </w:rPr>
        <w:t>אני</w:t>
      </w:r>
      <w:r w:rsidRPr="00046A37">
        <w:rPr>
          <w:rtl/>
        </w:rPr>
        <w:t xml:space="preserve"> </w:t>
      </w:r>
      <w:r w:rsidRPr="00046A37">
        <w:rPr>
          <w:rFonts w:hint="cs"/>
          <w:rtl/>
        </w:rPr>
        <w:t>נציג</w:t>
      </w:r>
      <w:r w:rsidRPr="00046A37">
        <w:rPr>
          <w:rtl/>
        </w:rPr>
        <w:t xml:space="preserve">  _______</w:t>
      </w:r>
      <w:r w:rsidRPr="00046A37">
        <w:rPr>
          <w:rFonts w:hint="cs"/>
          <w:rtl/>
        </w:rPr>
        <w:t>_______</w:t>
      </w:r>
      <w:r w:rsidRPr="00046A37">
        <w:rPr>
          <w:rtl/>
        </w:rPr>
        <w:t>______ (</w:t>
      </w:r>
      <w:r w:rsidRPr="00046A37">
        <w:rPr>
          <w:rFonts w:hint="cs"/>
          <w:rtl/>
        </w:rPr>
        <w:t>להלן</w:t>
      </w:r>
      <w:r w:rsidRPr="00046A37">
        <w:rPr>
          <w:rtl/>
        </w:rPr>
        <w:t>: "</w:t>
      </w:r>
      <w:r w:rsidRPr="00046A37">
        <w:rPr>
          <w:rFonts w:hint="cs"/>
          <w:rtl/>
        </w:rPr>
        <w:t>המציע</w:t>
      </w:r>
      <w:r w:rsidRPr="00046A37">
        <w:rPr>
          <w:rtl/>
        </w:rPr>
        <w:t xml:space="preserve">") </w:t>
      </w:r>
      <w:r w:rsidRPr="00046A37">
        <w:rPr>
          <w:rFonts w:hint="cs"/>
          <w:rtl/>
        </w:rPr>
        <w:t>ומוסמך</w:t>
      </w:r>
      <w:r w:rsidRPr="00046A37">
        <w:rPr>
          <w:rtl/>
        </w:rPr>
        <w:t xml:space="preserve"> </w:t>
      </w:r>
      <w:r w:rsidRPr="00046A37">
        <w:rPr>
          <w:rFonts w:hint="cs"/>
          <w:rtl/>
        </w:rPr>
        <w:t>להצהיר</w:t>
      </w:r>
      <w:r w:rsidRPr="00046A37">
        <w:rPr>
          <w:rtl/>
        </w:rPr>
        <w:t xml:space="preserve"> </w:t>
      </w:r>
      <w:r w:rsidRPr="00046A37">
        <w:rPr>
          <w:rFonts w:hint="cs"/>
          <w:rtl/>
        </w:rPr>
        <w:t>מטעם</w:t>
      </w:r>
      <w:r w:rsidRPr="00046A37">
        <w:rPr>
          <w:rtl/>
        </w:rPr>
        <w:t xml:space="preserve"> </w:t>
      </w:r>
      <w:r w:rsidRPr="00046A37">
        <w:rPr>
          <w:rFonts w:hint="cs"/>
          <w:rtl/>
        </w:rPr>
        <w:t>המציע</w:t>
      </w:r>
      <w:r w:rsidRPr="00046A37">
        <w:rPr>
          <w:rtl/>
        </w:rPr>
        <w:t>.</w:t>
      </w:r>
    </w:p>
    <w:p w14:paraId="380C2C7C" w14:textId="77777777" w:rsidR="008651B2" w:rsidRPr="00046A37" w:rsidRDefault="008651B2" w:rsidP="00B90D69">
      <w:pPr>
        <w:pStyle w:val="af9"/>
        <w:numPr>
          <w:ilvl w:val="0"/>
          <w:numId w:val="9"/>
        </w:numPr>
        <w:overflowPunct/>
        <w:autoSpaceDE/>
        <w:autoSpaceDN/>
        <w:adjustRightInd/>
        <w:contextualSpacing/>
        <w:textAlignment w:val="auto"/>
        <w:rPr>
          <w:rtl/>
        </w:rPr>
      </w:pPr>
      <w:r w:rsidRPr="00046A37">
        <w:rPr>
          <w:rFonts w:hint="cs"/>
          <w:rtl/>
        </w:rPr>
        <w:t>תצהיר</w:t>
      </w:r>
      <w:r w:rsidRPr="00046A37">
        <w:rPr>
          <w:rtl/>
        </w:rPr>
        <w:t xml:space="preserve"> </w:t>
      </w:r>
      <w:r w:rsidRPr="00046A37">
        <w:rPr>
          <w:rFonts w:hint="cs"/>
          <w:rtl/>
        </w:rPr>
        <w:t>זה</w:t>
      </w:r>
      <w:r w:rsidRPr="00046A37">
        <w:rPr>
          <w:rtl/>
        </w:rPr>
        <w:t xml:space="preserve"> </w:t>
      </w:r>
      <w:r w:rsidRPr="00046A37">
        <w:rPr>
          <w:rFonts w:hint="cs"/>
          <w:rtl/>
        </w:rPr>
        <w:t>נעשה</w:t>
      </w:r>
      <w:r w:rsidRPr="00046A37">
        <w:rPr>
          <w:rtl/>
        </w:rPr>
        <w:t xml:space="preserve"> </w:t>
      </w:r>
      <w:r w:rsidRPr="00046A37">
        <w:rPr>
          <w:rFonts w:hint="cs"/>
          <w:rtl/>
        </w:rPr>
        <w:t>בהתאם</w:t>
      </w:r>
      <w:r w:rsidRPr="00046A37">
        <w:rPr>
          <w:rtl/>
        </w:rPr>
        <w:t xml:space="preserve"> </w:t>
      </w:r>
      <w:r w:rsidRPr="00046A37">
        <w:rPr>
          <w:rFonts w:hint="cs"/>
          <w:rtl/>
        </w:rPr>
        <w:t>לחוק</w:t>
      </w:r>
      <w:r w:rsidRPr="00046A37">
        <w:rPr>
          <w:rtl/>
        </w:rPr>
        <w:t xml:space="preserve"> </w:t>
      </w:r>
      <w:r w:rsidRPr="00046A37">
        <w:rPr>
          <w:rFonts w:hint="cs"/>
          <w:rtl/>
        </w:rPr>
        <w:t>עסקאות</w:t>
      </w:r>
      <w:r w:rsidRPr="00046A37">
        <w:rPr>
          <w:rtl/>
        </w:rPr>
        <w:t xml:space="preserve"> </w:t>
      </w:r>
      <w:r w:rsidRPr="00046A37">
        <w:rPr>
          <w:rFonts w:hint="cs"/>
          <w:rtl/>
        </w:rPr>
        <w:t>גופים</w:t>
      </w:r>
      <w:r w:rsidRPr="00046A37">
        <w:rPr>
          <w:rtl/>
        </w:rPr>
        <w:t xml:space="preserve"> </w:t>
      </w:r>
      <w:r w:rsidRPr="00046A37">
        <w:rPr>
          <w:rFonts w:hint="cs"/>
          <w:rtl/>
        </w:rPr>
        <w:t>ציבוריים</w:t>
      </w:r>
      <w:r w:rsidRPr="00046A37">
        <w:rPr>
          <w:rtl/>
        </w:rPr>
        <w:t xml:space="preserve">, </w:t>
      </w:r>
      <w:proofErr w:type="spellStart"/>
      <w:r w:rsidRPr="00046A37">
        <w:rPr>
          <w:rFonts w:hint="cs"/>
          <w:rtl/>
        </w:rPr>
        <w:t>התשל</w:t>
      </w:r>
      <w:r w:rsidRPr="00046A37">
        <w:rPr>
          <w:rtl/>
        </w:rPr>
        <w:t>"</w:t>
      </w:r>
      <w:r w:rsidRPr="00046A37">
        <w:rPr>
          <w:rFonts w:hint="cs"/>
          <w:rtl/>
        </w:rPr>
        <w:t>ו</w:t>
      </w:r>
      <w:proofErr w:type="spellEnd"/>
      <w:r w:rsidRPr="00046A37">
        <w:rPr>
          <w:rtl/>
        </w:rPr>
        <w:t xml:space="preserve">- 1976 </w:t>
      </w:r>
      <w:r w:rsidRPr="00046A37">
        <w:rPr>
          <w:rFonts w:hint="cs"/>
          <w:rtl/>
        </w:rPr>
        <w:t>וההגדרות</w:t>
      </w:r>
      <w:r w:rsidRPr="00046A37">
        <w:rPr>
          <w:rtl/>
        </w:rPr>
        <w:t xml:space="preserve"> </w:t>
      </w:r>
      <w:r w:rsidRPr="00046A37">
        <w:rPr>
          <w:rFonts w:hint="cs"/>
          <w:rtl/>
        </w:rPr>
        <w:t>המצויות</w:t>
      </w:r>
      <w:r w:rsidRPr="00046A37">
        <w:rPr>
          <w:rtl/>
        </w:rPr>
        <w:t xml:space="preserve"> </w:t>
      </w:r>
      <w:r w:rsidRPr="00046A37">
        <w:rPr>
          <w:rFonts w:hint="cs"/>
          <w:rtl/>
        </w:rPr>
        <w:t>בו</w:t>
      </w:r>
      <w:r w:rsidRPr="00046A37">
        <w:rPr>
          <w:rtl/>
        </w:rPr>
        <w:t xml:space="preserve"> </w:t>
      </w:r>
      <w:r w:rsidRPr="00046A37">
        <w:rPr>
          <w:rFonts w:hint="cs"/>
          <w:rtl/>
        </w:rPr>
        <w:t>ובתמיכה</w:t>
      </w:r>
      <w:r w:rsidRPr="00046A37">
        <w:rPr>
          <w:rtl/>
        </w:rPr>
        <w:t xml:space="preserve"> </w:t>
      </w:r>
      <w:r w:rsidRPr="00046A37">
        <w:rPr>
          <w:rFonts w:hint="cs"/>
          <w:rtl/>
        </w:rPr>
        <w:t>למכרז</w:t>
      </w:r>
      <w:r w:rsidRPr="00046A37">
        <w:rPr>
          <w:rtl/>
        </w:rPr>
        <w:t xml:space="preserve"> </w:t>
      </w:r>
      <w:r w:rsidRPr="00046A37">
        <w:rPr>
          <w:rFonts w:hint="cs"/>
          <w:rtl/>
        </w:rPr>
        <w:t>מס</w:t>
      </w:r>
      <w:r w:rsidRPr="00046A37">
        <w:rPr>
          <w:rtl/>
        </w:rPr>
        <w:t xml:space="preserve">' </w:t>
      </w:r>
      <w:r w:rsidR="00365D7D" w:rsidRPr="00046A37">
        <w:rPr>
          <w:rFonts w:hint="cs"/>
          <w:rtl/>
        </w:rPr>
        <w:t>201</w:t>
      </w:r>
      <w:r w:rsidR="00E9434C" w:rsidRPr="00046A37">
        <w:rPr>
          <w:rFonts w:hint="cs"/>
          <w:rtl/>
        </w:rPr>
        <w:t>6</w:t>
      </w:r>
      <w:r w:rsidR="00365D7D" w:rsidRPr="00046A37">
        <w:t>/</w:t>
      </w:r>
      <w:r w:rsidR="00E9434C" w:rsidRPr="00046A37">
        <w:rPr>
          <w:rFonts w:hint="cs"/>
          <w:rtl/>
        </w:rPr>
        <w:t>##</w:t>
      </w:r>
      <w:r w:rsidRPr="00046A37">
        <w:rPr>
          <w:rFonts w:hint="cs"/>
          <w:rtl/>
        </w:rPr>
        <w:t xml:space="preserve"> </w:t>
      </w:r>
      <w:r w:rsidR="00487903" w:rsidRPr="00046A37">
        <w:rPr>
          <w:rFonts w:hint="cs"/>
          <w:rtl/>
        </w:rPr>
        <w:t xml:space="preserve">להפעלת פרויקט </w:t>
      </w:r>
      <w:r w:rsidR="00487903" w:rsidRPr="00046A37">
        <w:rPr>
          <w:rtl/>
        </w:rPr>
        <w:t>"</w:t>
      </w:r>
      <w:r w:rsidR="00487903" w:rsidRPr="00046A37">
        <w:rPr>
          <w:rFonts w:hint="cs"/>
          <w:rtl/>
        </w:rPr>
        <w:t>אוריינות דיגיטלית</w:t>
      </w:r>
      <w:r w:rsidR="00487903" w:rsidRPr="00046A37">
        <w:rPr>
          <w:rtl/>
        </w:rPr>
        <w:t>"</w:t>
      </w:r>
      <w:r w:rsidR="00487903" w:rsidRPr="00046A37">
        <w:rPr>
          <w:rFonts w:hint="cs"/>
          <w:rtl/>
        </w:rPr>
        <w:t xml:space="preserve"> בשנים 2017-2022</w:t>
      </w:r>
      <w:r w:rsidRPr="00046A37">
        <w:rPr>
          <w:rFonts w:hint="cs"/>
          <w:sz w:val="22"/>
          <w:rtl/>
          <w:lang w:eastAsia="en-US"/>
        </w:rPr>
        <w:t xml:space="preserve">, </w:t>
      </w:r>
      <w:r w:rsidRPr="00046A37">
        <w:rPr>
          <w:rFonts w:hint="cs"/>
          <w:rtl/>
        </w:rPr>
        <w:t>עבור</w:t>
      </w:r>
      <w:r w:rsidRPr="00046A37">
        <w:rPr>
          <w:rtl/>
        </w:rPr>
        <w:t xml:space="preserve"> </w:t>
      </w:r>
      <w:r w:rsidRPr="00046A37">
        <w:rPr>
          <w:rFonts w:hint="cs"/>
          <w:rtl/>
        </w:rPr>
        <w:t>משרד</w:t>
      </w:r>
      <w:r w:rsidRPr="00046A37">
        <w:rPr>
          <w:rtl/>
        </w:rPr>
        <w:t xml:space="preserve"> </w:t>
      </w:r>
      <w:r w:rsidR="002D1301" w:rsidRPr="00046A37">
        <w:rPr>
          <w:rFonts w:hint="cs"/>
          <w:rtl/>
        </w:rPr>
        <w:t>המדע והטכנולוגיה</w:t>
      </w:r>
      <w:r w:rsidRPr="00046A37">
        <w:rPr>
          <w:rtl/>
        </w:rPr>
        <w:t>.</w:t>
      </w:r>
    </w:p>
    <w:p w14:paraId="4613524F" w14:textId="77777777" w:rsidR="008651B2" w:rsidRPr="00046A37" w:rsidRDefault="008651B2" w:rsidP="00B90D69">
      <w:pPr>
        <w:pStyle w:val="af9"/>
        <w:numPr>
          <w:ilvl w:val="0"/>
          <w:numId w:val="9"/>
        </w:numPr>
        <w:overflowPunct/>
        <w:autoSpaceDE/>
        <w:autoSpaceDN/>
        <w:adjustRightInd/>
        <w:contextualSpacing/>
        <w:textAlignment w:val="auto"/>
        <w:rPr>
          <w:rtl/>
        </w:rPr>
      </w:pPr>
      <w:r w:rsidRPr="00046A37">
        <w:rPr>
          <w:rFonts w:hint="cs"/>
          <w:rtl/>
        </w:rPr>
        <w:t>עד</w:t>
      </w:r>
      <w:r w:rsidRPr="00046A37">
        <w:rPr>
          <w:rtl/>
        </w:rPr>
        <w:t xml:space="preserve"> </w:t>
      </w:r>
      <w:r w:rsidRPr="00046A37">
        <w:rPr>
          <w:rFonts w:hint="cs"/>
          <w:rtl/>
        </w:rPr>
        <w:t>מועד</w:t>
      </w:r>
      <w:r w:rsidRPr="00046A37">
        <w:rPr>
          <w:rtl/>
        </w:rPr>
        <w:t xml:space="preserve"> </w:t>
      </w:r>
      <w:r w:rsidRPr="00046A37">
        <w:rPr>
          <w:rFonts w:hint="cs"/>
          <w:rtl/>
        </w:rPr>
        <w:t>מתן</w:t>
      </w:r>
      <w:r w:rsidRPr="00046A37">
        <w:rPr>
          <w:rtl/>
        </w:rPr>
        <w:t xml:space="preserve"> </w:t>
      </w:r>
      <w:r w:rsidRPr="00046A37">
        <w:rPr>
          <w:rFonts w:hint="cs"/>
          <w:rtl/>
        </w:rPr>
        <w:t>תצהירי</w:t>
      </w:r>
      <w:r w:rsidRPr="00046A37">
        <w:rPr>
          <w:rtl/>
        </w:rPr>
        <w:t xml:space="preserve"> </w:t>
      </w:r>
      <w:r w:rsidRPr="00046A37">
        <w:rPr>
          <w:rFonts w:hint="cs"/>
          <w:rtl/>
        </w:rPr>
        <w:t>זה</w:t>
      </w:r>
      <w:r w:rsidRPr="00046A37">
        <w:rPr>
          <w:rtl/>
        </w:rPr>
        <w:t xml:space="preserve">, </w:t>
      </w:r>
      <w:r w:rsidRPr="00046A37">
        <w:rPr>
          <w:rFonts w:hint="cs"/>
          <w:rtl/>
        </w:rPr>
        <w:t>לא</w:t>
      </w:r>
      <w:r w:rsidRPr="00046A37">
        <w:rPr>
          <w:rtl/>
        </w:rPr>
        <w:t xml:space="preserve"> </w:t>
      </w:r>
      <w:r w:rsidRPr="00046A37">
        <w:rPr>
          <w:rFonts w:hint="cs"/>
          <w:rtl/>
        </w:rPr>
        <w:t>הורשע</w:t>
      </w:r>
      <w:r w:rsidRPr="00046A37">
        <w:rPr>
          <w:rtl/>
        </w:rPr>
        <w:t xml:space="preserve"> </w:t>
      </w:r>
      <w:r w:rsidRPr="00046A37">
        <w:rPr>
          <w:rFonts w:hint="cs"/>
          <w:rtl/>
        </w:rPr>
        <w:t>המציע</w:t>
      </w:r>
      <w:r w:rsidRPr="00046A37">
        <w:rPr>
          <w:rtl/>
        </w:rPr>
        <w:t xml:space="preserve"> </w:t>
      </w:r>
      <w:r w:rsidRPr="00046A37">
        <w:rPr>
          <w:rFonts w:hint="cs"/>
          <w:rtl/>
        </w:rPr>
        <w:t>ובעל</w:t>
      </w:r>
      <w:r w:rsidRPr="00046A37">
        <w:rPr>
          <w:rtl/>
        </w:rPr>
        <w:t xml:space="preserve"> </w:t>
      </w:r>
      <w:r w:rsidRPr="00046A37">
        <w:rPr>
          <w:rFonts w:hint="cs"/>
          <w:rtl/>
        </w:rPr>
        <w:t>זיקה</w:t>
      </w:r>
      <w:r w:rsidRPr="00046A37">
        <w:rPr>
          <w:rtl/>
        </w:rPr>
        <w:t xml:space="preserve"> </w:t>
      </w:r>
      <w:r w:rsidRPr="00046A37">
        <w:rPr>
          <w:rFonts w:hint="cs"/>
          <w:rtl/>
        </w:rPr>
        <w:t>אליו</w:t>
      </w:r>
      <w:r w:rsidRPr="00046A37">
        <w:rPr>
          <w:rtl/>
        </w:rPr>
        <w:t xml:space="preserve"> </w:t>
      </w:r>
      <w:r w:rsidRPr="00046A37">
        <w:rPr>
          <w:rFonts w:hint="cs"/>
          <w:rtl/>
        </w:rPr>
        <w:t>ביותר</w:t>
      </w:r>
      <w:r w:rsidRPr="00046A37">
        <w:rPr>
          <w:rtl/>
        </w:rPr>
        <w:t xml:space="preserve"> </w:t>
      </w:r>
      <w:r w:rsidRPr="00046A37">
        <w:rPr>
          <w:rFonts w:hint="cs"/>
          <w:rtl/>
        </w:rPr>
        <w:t>משתי</w:t>
      </w:r>
      <w:r w:rsidRPr="00046A37">
        <w:rPr>
          <w:rtl/>
        </w:rPr>
        <w:t xml:space="preserve"> </w:t>
      </w:r>
      <w:r w:rsidRPr="00046A37">
        <w:rPr>
          <w:rFonts w:hint="cs"/>
          <w:rtl/>
        </w:rPr>
        <w:t>עבירות</w:t>
      </w:r>
      <w:r w:rsidRPr="00046A37">
        <w:rPr>
          <w:rtl/>
        </w:rPr>
        <w:t xml:space="preserve">, </w:t>
      </w:r>
      <w:r w:rsidRPr="00046A37">
        <w:rPr>
          <w:rFonts w:hint="cs"/>
          <w:rtl/>
        </w:rPr>
        <w:t>ואם</w:t>
      </w:r>
      <w:r w:rsidRPr="00046A37">
        <w:rPr>
          <w:rtl/>
        </w:rPr>
        <w:t xml:space="preserve"> </w:t>
      </w:r>
      <w:r w:rsidRPr="00046A37">
        <w:rPr>
          <w:rFonts w:hint="cs"/>
          <w:rtl/>
        </w:rPr>
        <w:t>הורשעו</w:t>
      </w:r>
      <w:r w:rsidRPr="00046A37">
        <w:rPr>
          <w:rtl/>
        </w:rPr>
        <w:t xml:space="preserve"> </w:t>
      </w:r>
      <w:r w:rsidRPr="00046A37">
        <w:rPr>
          <w:rFonts w:hint="cs"/>
          <w:rtl/>
        </w:rPr>
        <w:t>ביותר</w:t>
      </w:r>
      <w:r w:rsidRPr="00046A37">
        <w:rPr>
          <w:rtl/>
        </w:rPr>
        <w:t xml:space="preserve"> </w:t>
      </w:r>
      <w:r w:rsidRPr="00046A37">
        <w:rPr>
          <w:rFonts w:hint="cs"/>
          <w:rtl/>
        </w:rPr>
        <w:t>משתי</w:t>
      </w:r>
      <w:r w:rsidRPr="00046A37">
        <w:rPr>
          <w:rtl/>
        </w:rPr>
        <w:t xml:space="preserve"> </w:t>
      </w:r>
      <w:r w:rsidRPr="00046A37">
        <w:rPr>
          <w:rFonts w:hint="cs"/>
          <w:rtl/>
        </w:rPr>
        <w:t>עבירות</w:t>
      </w:r>
      <w:r w:rsidRPr="00046A37">
        <w:rPr>
          <w:rtl/>
        </w:rPr>
        <w:t xml:space="preserve">- </w:t>
      </w:r>
      <w:r w:rsidRPr="00046A37">
        <w:rPr>
          <w:rFonts w:hint="cs"/>
          <w:rtl/>
        </w:rPr>
        <w:t>הרי</w:t>
      </w:r>
      <w:r w:rsidR="00E9434C" w:rsidRPr="00046A37">
        <w:t>/</w:t>
      </w:r>
      <w:r w:rsidRPr="00046A37">
        <w:rPr>
          <w:rtl/>
        </w:rPr>
        <w:t xml:space="preserve"> </w:t>
      </w:r>
      <w:r w:rsidRPr="00046A37">
        <w:rPr>
          <w:rFonts w:hint="cs"/>
          <w:rtl/>
        </w:rPr>
        <w:t>שעד</w:t>
      </w:r>
      <w:r w:rsidRPr="00046A37">
        <w:rPr>
          <w:rtl/>
        </w:rPr>
        <w:t xml:space="preserve"> </w:t>
      </w:r>
      <w:r w:rsidRPr="00046A37">
        <w:rPr>
          <w:rFonts w:hint="cs"/>
          <w:rtl/>
        </w:rPr>
        <w:t>למועד</w:t>
      </w:r>
      <w:r w:rsidRPr="00046A37">
        <w:rPr>
          <w:rtl/>
        </w:rPr>
        <w:t xml:space="preserve"> </w:t>
      </w:r>
      <w:r w:rsidRPr="00046A37">
        <w:rPr>
          <w:rFonts w:hint="cs"/>
          <w:rtl/>
        </w:rPr>
        <w:t>האחרון</w:t>
      </w:r>
      <w:r w:rsidRPr="00046A37">
        <w:rPr>
          <w:rtl/>
        </w:rPr>
        <w:t xml:space="preserve"> </w:t>
      </w:r>
      <w:r w:rsidRPr="00046A37">
        <w:rPr>
          <w:rFonts w:hint="cs"/>
          <w:rtl/>
        </w:rPr>
        <w:t>להגשת</w:t>
      </w:r>
      <w:r w:rsidRPr="00046A37">
        <w:rPr>
          <w:rtl/>
        </w:rPr>
        <w:t xml:space="preserve"> </w:t>
      </w:r>
      <w:r w:rsidRPr="00046A37">
        <w:rPr>
          <w:rFonts w:hint="cs"/>
          <w:rtl/>
        </w:rPr>
        <w:t>ההצעות</w:t>
      </w:r>
      <w:r w:rsidRPr="00046A37">
        <w:rPr>
          <w:rtl/>
        </w:rPr>
        <w:t xml:space="preserve"> </w:t>
      </w:r>
      <w:r w:rsidRPr="00046A37">
        <w:rPr>
          <w:rFonts w:hint="cs"/>
          <w:rtl/>
        </w:rPr>
        <w:t>במכרז</w:t>
      </w:r>
      <w:r w:rsidRPr="00046A37">
        <w:rPr>
          <w:rtl/>
        </w:rPr>
        <w:t xml:space="preserve">, </w:t>
      </w:r>
      <w:r w:rsidRPr="00046A37">
        <w:rPr>
          <w:rFonts w:hint="cs"/>
          <w:rtl/>
        </w:rPr>
        <w:t>חלפה</w:t>
      </w:r>
      <w:r w:rsidRPr="00046A37">
        <w:rPr>
          <w:rtl/>
        </w:rPr>
        <w:t xml:space="preserve">/ </w:t>
      </w:r>
      <w:r w:rsidRPr="00046A37">
        <w:rPr>
          <w:rFonts w:hint="cs"/>
          <w:rtl/>
        </w:rPr>
        <w:t>תחלוף</w:t>
      </w:r>
      <w:r w:rsidRPr="00046A37">
        <w:rPr>
          <w:rtl/>
        </w:rPr>
        <w:t xml:space="preserve"> </w:t>
      </w:r>
      <w:r w:rsidRPr="00046A37">
        <w:rPr>
          <w:rFonts w:hint="cs"/>
          <w:rtl/>
        </w:rPr>
        <w:t>שנה</w:t>
      </w:r>
      <w:r w:rsidRPr="00046A37">
        <w:rPr>
          <w:rtl/>
        </w:rPr>
        <w:t xml:space="preserve"> </w:t>
      </w:r>
      <w:r w:rsidRPr="00046A37">
        <w:rPr>
          <w:rFonts w:hint="cs"/>
          <w:rtl/>
        </w:rPr>
        <w:t>אחת</w:t>
      </w:r>
      <w:r w:rsidRPr="00046A37">
        <w:rPr>
          <w:rtl/>
        </w:rPr>
        <w:t xml:space="preserve"> </w:t>
      </w:r>
      <w:r w:rsidRPr="00046A37">
        <w:rPr>
          <w:rFonts w:hint="cs"/>
          <w:rtl/>
        </w:rPr>
        <w:t>לפחות</w:t>
      </w:r>
      <w:r w:rsidRPr="00046A37">
        <w:rPr>
          <w:rtl/>
        </w:rPr>
        <w:t xml:space="preserve"> </w:t>
      </w:r>
      <w:r w:rsidRPr="00046A37">
        <w:rPr>
          <w:rFonts w:hint="cs"/>
          <w:rtl/>
        </w:rPr>
        <w:t>ממועד</w:t>
      </w:r>
      <w:r w:rsidRPr="00046A37">
        <w:rPr>
          <w:rtl/>
        </w:rPr>
        <w:t xml:space="preserve"> </w:t>
      </w:r>
      <w:r w:rsidRPr="00046A37">
        <w:rPr>
          <w:rFonts w:hint="cs"/>
          <w:rtl/>
        </w:rPr>
        <w:t>ההרשעה</w:t>
      </w:r>
      <w:r w:rsidRPr="00046A37">
        <w:rPr>
          <w:rtl/>
        </w:rPr>
        <w:t xml:space="preserve"> </w:t>
      </w:r>
      <w:r w:rsidRPr="00046A37">
        <w:rPr>
          <w:rFonts w:hint="cs"/>
          <w:rtl/>
        </w:rPr>
        <w:t>האחרונה</w:t>
      </w:r>
      <w:r w:rsidRPr="00046A37">
        <w:rPr>
          <w:rtl/>
        </w:rPr>
        <w:t>.</w:t>
      </w:r>
    </w:p>
    <w:p w14:paraId="6E49828E" w14:textId="77777777" w:rsidR="008651B2" w:rsidRPr="00046A37" w:rsidRDefault="008651B2" w:rsidP="00B90D69">
      <w:pPr>
        <w:pStyle w:val="af9"/>
        <w:numPr>
          <w:ilvl w:val="0"/>
          <w:numId w:val="9"/>
        </w:numPr>
        <w:overflowPunct/>
        <w:autoSpaceDE/>
        <w:autoSpaceDN/>
        <w:adjustRightInd/>
        <w:contextualSpacing/>
        <w:textAlignment w:val="auto"/>
        <w:rPr>
          <w:rtl/>
        </w:rPr>
      </w:pPr>
      <w:r w:rsidRPr="00046A37">
        <w:rPr>
          <w:rFonts w:hint="cs"/>
          <w:rtl/>
        </w:rPr>
        <w:t>במידה</w:t>
      </w:r>
      <w:r w:rsidRPr="00046A37">
        <w:rPr>
          <w:rtl/>
        </w:rPr>
        <w:t xml:space="preserve"> </w:t>
      </w:r>
      <w:r w:rsidRPr="00046A37">
        <w:rPr>
          <w:rFonts w:hint="cs"/>
          <w:rtl/>
        </w:rPr>
        <w:t>ויהיה</w:t>
      </w:r>
      <w:r w:rsidRPr="00046A37">
        <w:rPr>
          <w:rtl/>
        </w:rPr>
        <w:t xml:space="preserve"> </w:t>
      </w:r>
      <w:r w:rsidRPr="00046A37">
        <w:rPr>
          <w:rFonts w:hint="cs"/>
          <w:rtl/>
        </w:rPr>
        <w:t>שינוי</w:t>
      </w:r>
      <w:r w:rsidRPr="00046A37">
        <w:rPr>
          <w:rtl/>
        </w:rPr>
        <w:t xml:space="preserve"> </w:t>
      </w:r>
      <w:r w:rsidRPr="00046A37">
        <w:rPr>
          <w:rFonts w:hint="cs"/>
          <w:rtl/>
        </w:rPr>
        <w:t>בעובדות</w:t>
      </w:r>
      <w:r w:rsidRPr="00046A37">
        <w:rPr>
          <w:rtl/>
        </w:rPr>
        <w:t xml:space="preserve"> </w:t>
      </w:r>
      <w:r w:rsidRPr="00046A37">
        <w:rPr>
          <w:rFonts w:hint="cs"/>
          <w:rtl/>
        </w:rPr>
        <w:t>העומדות</w:t>
      </w:r>
      <w:r w:rsidRPr="00046A37">
        <w:rPr>
          <w:rtl/>
        </w:rPr>
        <w:t xml:space="preserve"> </w:t>
      </w:r>
      <w:r w:rsidRPr="00046A37">
        <w:rPr>
          <w:rFonts w:hint="cs"/>
          <w:rtl/>
        </w:rPr>
        <w:t>בבסיס</w:t>
      </w:r>
      <w:r w:rsidRPr="00046A37">
        <w:rPr>
          <w:rtl/>
        </w:rPr>
        <w:t xml:space="preserve"> </w:t>
      </w:r>
      <w:r w:rsidRPr="00046A37">
        <w:rPr>
          <w:rFonts w:hint="cs"/>
          <w:rtl/>
        </w:rPr>
        <w:t>תצהיר</w:t>
      </w:r>
      <w:r w:rsidRPr="00046A37">
        <w:rPr>
          <w:rtl/>
        </w:rPr>
        <w:t xml:space="preserve"> </w:t>
      </w:r>
      <w:r w:rsidRPr="00046A37">
        <w:rPr>
          <w:rFonts w:hint="cs"/>
          <w:rtl/>
        </w:rPr>
        <w:t>זה</w:t>
      </w:r>
      <w:r w:rsidRPr="00046A37">
        <w:rPr>
          <w:rtl/>
        </w:rPr>
        <w:t xml:space="preserve"> </w:t>
      </w:r>
      <w:r w:rsidRPr="00046A37">
        <w:rPr>
          <w:rFonts w:hint="cs"/>
          <w:rtl/>
        </w:rPr>
        <w:t>עד</w:t>
      </w:r>
      <w:r w:rsidRPr="00046A37">
        <w:rPr>
          <w:rtl/>
        </w:rPr>
        <w:t xml:space="preserve"> </w:t>
      </w:r>
      <w:r w:rsidRPr="00046A37">
        <w:rPr>
          <w:rFonts w:hint="cs"/>
          <w:rtl/>
        </w:rPr>
        <w:t>למועד</w:t>
      </w:r>
      <w:r w:rsidRPr="00046A37">
        <w:rPr>
          <w:rtl/>
        </w:rPr>
        <w:t xml:space="preserve"> </w:t>
      </w:r>
      <w:r w:rsidRPr="00046A37">
        <w:rPr>
          <w:rFonts w:hint="cs"/>
          <w:rtl/>
        </w:rPr>
        <w:t>האחרון</w:t>
      </w:r>
      <w:r w:rsidRPr="00046A37">
        <w:rPr>
          <w:rtl/>
        </w:rPr>
        <w:t xml:space="preserve"> </w:t>
      </w:r>
      <w:r w:rsidRPr="00046A37">
        <w:rPr>
          <w:rFonts w:hint="cs"/>
          <w:rtl/>
        </w:rPr>
        <w:t>להגשת</w:t>
      </w:r>
      <w:r w:rsidRPr="00046A37">
        <w:rPr>
          <w:rtl/>
        </w:rPr>
        <w:t xml:space="preserve"> </w:t>
      </w:r>
      <w:r w:rsidRPr="00046A37">
        <w:rPr>
          <w:rFonts w:hint="cs"/>
          <w:rtl/>
        </w:rPr>
        <w:t>ההצעות</w:t>
      </w:r>
      <w:r w:rsidRPr="00046A37">
        <w:rPr>
          <w:rtl/>
        </w:rPr>
        <w:t xml:space="preserve"> </w:t>
      </w:r>
      <w:r w:rsidRPr="00046A37">
        <w:rPr>
          <w:rFonts w:hint="cs"/>
          <w:rtl/>
        </w:rPr>
        <w:t>במכרז</w:t>
      </w:r>
      <w:r w:rsidRPr="00046A37">
        <w:rPr>
          <w:rtl/>
        </w:rPr>
        <w:t xml:space="preserve">, </w:t>
      </w:r>
      <w:r w:rsidRPr="00046A37">
        <w:rPr>
          <w:rFonts w:hint="cs"/>
          <w:rtl/>
        </w:rPr>
        <w:t>אעביר</w:t>
      </w:r>
      <w:r w:rsidRPr="00046A37">
        <w:rPr>
          <w:rtl/>
        </w:rPr>
        <w:t xml:space="preserve"> </w:t>
      </w:r>
      <w:r w:rsidRPr="00046A37">
        <w:rPr>
          <w:rFonts w:hint="cs"/>
          <w:rtl/>
        </w:rPr>
        <w:t>את</w:t>
      </w:r>
      <w:r w:rsidRPr="00046A37">
        <w:rPr>
          <w:rtl/>
        </w:rPr>
        <w:t xml:space="preserve"> </w:t>
      </w:r>
      <w:r w:rsidRPr="00046A37">
        <w:rPr>
          <w:rFonts w:hint="cs"/>
          <w:rtl/>
        </w:rPr>
        <w:t>המידע</w:t>
      </w:r>
      <w:r w:rsidRPr="00046A37">
        <w:rPr>
          <w:rtl/>
        </w:rPr>
        <w:t xml:space="preserve"> </w:t>
      </w:r>
      <w:r w:rsidRPr="00046A37">
        <w:rPr>
          <w:rFonts w:hint="cs"/>
          <w:rtl/>
        </w:rPr>
        <w:t>לאלתר</w:t>
      </w:r>
      <w:r w:rsidRPr="00046A37">
        <w:rPr>
          <w:rtl/>
        </w:rPr>
        <w:t xml:space="preserve"> </w:t>
      </w:r>
      <w:r w:rsidRPr="00046A37">
        <w:rPr>
          <w:rFonts w:hint="cs"/>
          <w:rtl/>
        </w:rPr>
        <w:t>לגופים</w:t>
      </w:r>
      <w:r w:rsidRPr="00046A37">
        <w:rPr>
          <w:rtl/>
        </w:rPr>
        <w:t xml:space="preserve"> </w:t>
      </w:r>
      <w:r w:rsidRPr="00046A37">
        <w:rPr>
          <w:rFonts w:hint="cs"/>
          <w:rtl/>
        </w:rPr>
        <w:t>המוסמכים</w:t>
      </w:r>
      <w:r w:rsidRPr="00046A37">
        <w:rPr>
          <w:rtl/>
        </w:rPr>
        <w:t xml:space="preserve"> </w:t>
      </w:r>
      <w:r w:rsidRPr="00046A37">
        <w:rPr>
          <w:rFonts w:hint="cs"/>
          <w:rtl/>
        </w:rPr>
        <w:t>במשרד</w:t>
      </w:r>
      <w:r w:rsidRPr="00046A37">
        <w:rPr>
          <w:rtl/>
        </w:rPr>
        <w:t xml:space="preserve"> </w:t>
      </w:r>
      <w:r w:rsidR="002D1301" w:rsidRPr="00046A37">
        <w:rPr>
          <w:rFonts w:hint="cs"/>
          <w:rtl/>
        </w:rPr>
        <w:t>המדע והטכנולוגיה</w:t>
      </w:r>
      <w:r w:rsidRPr="00046A37">
        <w:rPr>
          <w:rtl/>
        </w:rPr>
        <w:t>.</w:t>
      </w:r>
    </w:p>
    <w:p w14:paraId="152263F8" w14:textId="77777777" w:rsidR="008651B2" w:rsidRPr="00046A37" w:rsidRDefault="008651B2" w:rsidP="008651B2">
      <w:pPr>
        <w:rPr>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046A37" w14:paraId="073605F5" w14:textId="77777777" w:rsidTr="001F1409">
        <w:trPr>
          <w:jc w:val="center"/>
        </w:trPr>
        <w:tc>
          <w:tcPr>
            <w:tcW w:w="2268" w:type="dxa"/>
            <w:tcBorders>
              <w:bottom w:val="single" w:sz="12" w:space="0" w:color="auto"/>
            </w:tcBorders>
          </w:tcPr>
          <w:p w14:paraId="6361E799" w14:textId="77777777" w:rsidR="008651B2" w:rsidRPr="00046A37" w:rsidRDefault="008651B2" w:rsidP="00432B0C">
            <w:pPr>
              <w:jc w:val="center"/>
              <w:rPr>
                <w:rtl/>
                <w:lang w:val="fr-FR"/>
              </w:rPr>
            </w:pPr>
          </w:p>
        </w:tc>
        <w:tc>
          <w:tcPr>
            <w:tcW w:w="1560" w:type="dxa"/>
          </w:tcPr>
          <w:p w14:paraId="3DFED5DD" w14:textId="77777777" w:rsidR="008651B2" w:rsidRPr="00046A37" w:rsidRDefault="008651B2" w:rsidP="00432B0C">
            <w:pPr>
              <w:rPr>
                <w:rtl/>
                <w:lang w:val="fr-FR"/>
              </w:rPr>
            </w:pPr>
          </w:p>
        </w:tc>
        <w:tc>
          <w:tcPr>
            <w:tcW w:w="2268" w:type="dxa"/>
            <w:tcBorders>
              <w:bottom w:val="single" w:sz="12" w:space="0" w:color="auto"/>
            </w:tcBorders>
          </w:tcPr>
          <w:p w14:paraId="745F4DBB" w14:textId="77777777" w:rsidR="008651B2" w:rsidRPr="00046A37" w:rsidRDefault="008651B2" w:rsidP="00432B0C">
            <w:pPr>
              <w:rPr>
                <w:rtl/>
                <w:lang w:val="fr-FR"/>
              </w:rPr>
            </w:pPr>
          </w:p>
        </w:tc>
      </w:tr>
      <w:tr w:rsidR="008651B2" w:rsidRPr="00046A37" w14:paraId="5CB5DE41" w14:textId="77777777" w:rsidTr="001F1409">
        <w:trPr>
          <w:jc w:val="center"/>
        </w:trPr>
        <w:tc>
          <w:tcPr>
            <w:tcW w:w="2268" w:type="dxa"/>
            <w:tcBorders>
              <w:top w:val="single" w:sz="12" w:space="0" w:color="auto"/>
            </w:tcBorders>
          </w:tcPr>
          <w:p w14:paraId="3E8F47C5" w14:textId="77777777" w:rsidR="008651B2" w:rsidRPr="00046A37" w:rsidRDefault="008651B2" w:rsidP="00432B0C">
            <w:pPr>
              <w:jc w:val="center"/>
              <w:rPr>
                <w:rtl/>
                <w:lang w:val="fr-FR"/>
              </w:rPr>
            </w:pPr>
            <w:r w:rsidRPr="00046A37">
              <w:rPr>
                <w:rFonts w:hint="cs"/>
                <w:rtl/>
                <w:lang w:val="fr-FR"/>
              </w:rPr>
              <w:t>תאריך</w:t>
            </w:r>
          </w:p>
        </w:tc>
        <w:tc>
          <w:tcPr>
            <w:tcW w:w="1560" w:type="dxa"/>
          </w:tcPr>
          <w:p w14:paraId="19C11A26" w14:textId="77777777" w:rsidR="008651B2" w:rsidRPr="00046A37" w:rsidRDefault="008651B2" w:rsidP="00432B0C">
            <w:pPr>
              <w:rPr>
                <w:rtl/>
                <w:lang w:val="fr-FR"/>
              </w:rPr>
            </w:pPr>
          </w:p>
        </w:tc>
        <w:tc>
          <w:tcPr>
            <w:tcW w:w="2268" w:type="dxa"/>
            <w:tcBorders>
              <w:top w:val="single" w:sz="12" w:space="0" w:color="auto"/>
            </w:tcBorders>
          </w:tcPr>
          <w:p w14:paraId="2014E585" w14:textId="77777777" w:rsidR="008651B2" w:rsidRPr="00046A37" w:rsidRDefault="008651B2" w:rsidP="00432B0C">
            <w:pPr>
              <w:jc w:val="center"/>
              <w:rPr>
                <w:rtl/>
                <w:lang w:val="fr-FR"/>
              </w:rPr>
            </w:pPr>
            <w:r w:rsidRPr="00046A37">
              <w:rPr>
                <w:rFonts w:hint="cs"/>
                <w:rtl/>
                <w:lang w:val="fr-FR"/>
              </w:rPr>
              <w:t>חתימה</w:t>
            </w:r>
          </w:p>
        </w:tc>
      </w:tr>
    </w:tbl>
    <w:p w14:paraId="481C53A2" w14:textId="77777777" w:rsidR="008651B2" w:rsidRPr="00046A37" w:rsidRDefault="008651B2" w:rsidP="008651B2">
      <w:pPr>
        <w:jc w:val="center"/>
        <w:rPr>
          <w:spacing w:val="6"/>
          <w:u w:val="single"/>
          <w:rtl/>
        </w:rPr>
      </w:pPr>
    </w:p>
    <w:p w14:paraId="01C13689" w14:textId="77777777" w:rsidR="008651B2" w:rsidRPr="00046A37" w:rsidRDefault="008651B2" w:rsidP="008651B2">
      <w:pPr>
        <w:jc w:val="center"/>
        <w:rPr>
          <w:spacing w:val="6"/>
          <w:u w:val="single"/>
          <w:rtl/>
        </w:rPr>
      </w:pPr>
    </w:p>
    <w:p w14:paraId="6C55E096" w14:textId="77777777" w:rsidR="008651B2" w:rsidRPr="00046A37" w:rsidRDefault="008651B2" w:rsidP="008651B2">
      <w:pPr>
        <w:jc w:val="center"/>
        <w:rPr>
          <w:spacing w:val="6"/>
          <w:u w:val="single"/>
          <w:rtl/>
        </w:rPr>
      </w:pPr>
      <w:r w:rsidRPr="00046A37">
        <w:rPr>
          <w:rFonts w:hint="cs"/>
          <w:spacing w:val="6"/>
          <w:u w:val="single"/>
          <w:rtl/>
        </w:rPr>
        <w:t>אישור</w:t>
      </w:r>
    </w:p>
    <w:p w14:paraId="3595CAE3" w14:textId="77777777" w:rsidR="008651B2" w:rsidRPr="00046A37" w:rsidRDefault="008651B2" w:rsidP="008651B2">
      <w:pPr>
        <w:rPr>
          <w:spacing w:val="6"/>
          <w:rtl/>
        </w:rPr>
      </w:pPr>
    </w:p>
    <w:p w14:paraId="4E9542B3" w14:textId="77777777" w:rsidR="008651B2" w:rsidRPr="00046A37" w:rsidRDefault="008651B2" w:rsidP="008651B2">
      <w:pPr>
        <w:rPr>
          <w:spacing w:val="6"/>
          <w:rtl/>
        </w:rPr>
      </w:pPr>
      <w:r w:rsidRPr="00046A37">
        <w:rPr>
          <w:rFonts w:hint="cs"/>
          <w:spacing w:val="6"/>
          <w:rtl/>
        </w:rPr>
        <w:t>אני</w:t>
      </w:r>
      <w:r w:rsidRPr="00046A37">
        <w:rPr>
          <w:spacing w:val="6"/>
          <w:rtl/>
        </w:rPr>
        <w:t xml:space="preserve"> </w:t>
      </w:r>
      <w:r w:rsidRPr="00046A37">
        <w:rPr>
          <w:rFonts w:hint="cs"/>
          <w:spacing w:val="6"/>
          <w:rtl/>
        </w:rPr>
        <w:t>החתום</w:t>
      </w:r>
      <w:r w:rsidRPr="00046A37">
        <w:rPr>
          <w:spacing w:val="6"/>
          <w:rtl/>
        </w:rPr>
        <w:t xml:space="preserve"> </w:t>
      </w:r>
      <w:r w:rsidRPr="00046A37">
        <w:rPr>
          <w:rFonts w:hint="cs"/>
          <w:spacing w:val="6"/>
          <w:rtl/>
        </w:rPr>
        <w:t>מטה</w:t>
      </w:r>
      <w:r w:rsidRPr="00046A37">
        <w:rPr>
          <w:spacing w:val="6"/>
          <w:rtl/>
        </w:rPr>
        <w:t xml:space="preserve">, ________ </w:t>
      </w:r>
      <w:r w:rsidRPr="00046A37">
        <w:rPr>
          <w:rFonts w:hint="cs"/>
          <w:spacing w:val="6"/>
          <w:rtl/>
        </w:rPr>
        <w:t>עורך</w:t>
      </w:r>
      <w:r w:rsidRPr="00046A37">
        <w:rPr>
          <w:spacing w:val="6"/>
          <w:rtl/>
        </w:rPr>
        <w:t xml:space="preserve"> </w:t>
      </w:r>
      <w:r w:rsidRPr="00046A37">
        <w:rPr>
          <w:rFonts w:hint="cs"/>
          <w:spacing w:val="6"/>
          <w:rtl/>
        </w:rPr>
        <w:t>דין</w:t>
      </w:r>
      <w:r w:rsidRPr="00046A37">
        <w:rPr>
          <w:spacing w:val="6"/>
          <w:rtl/>
        </w:rPr>
        <w:t xml:space="preserve">, </w:t>
      </w:r>
      <w:r w:rsidRPr="00046A37">
        <w:rPr>
          <w:rFonts w:hint="cs"/>
          <w:spacing w:val="6"/>
          <w:rtl/>
        </w:rPr>
        <w:t>מאשר</w:t>
      </w:r>
      <w:r w:rsidRPr="00046A37">
        <w:rPr>
          <w:spacing w:val="6"/>
          <w:rtl/>
        </w:rPr>
        <w:t xml:space="preserve"> </w:t>
      </w:r>
      <w:r w:rsidRPr="00046A37">
        <w:rPr>
          <w:rFonts w:hint="cs"/>
          <w:spacing w:val="6"/>
          <w:rtl/>
        </w:rPr>
        <w:t>בזה</w:t>
      </w:r>
      <w:r w:rsidRPr="00046A37">
        <w:rPr>
          <w:spacing w:val="6"/>
          <w:rtl/>
        </w:rPr>
        <w:t xml:space="preserve"> </w:t>
      </w:r>
      <w:r w:rsidRPr="00046A37">
        <w:rPr>
          <w:rFonts w:hint="cs"/>
          <w:spacing w:val="6"/>
          <w:rtl/>
        </w:rPr>
        <w:t>כי</w:t>
      </w:r>
      <w:r w:rsidRPr="00046A37">
        <w:rPr>
          <w:spacing w:val="6"/>
          <w:rtl/>
        </w:rPr>
        <w:t xml:space="preserve"> </w:t>
      </w:r>
      <w:r w:rsidRPr="00046A37">
        <w:rPr>
          <w:rFonts w:hint="cs"/>
          <w:spacing w:val="6"/>
          <w:rtl/>
        </w:rPr>
        <w:t>ביום</w:t>
      </w:r>
      <w:r w:rsidRPr="00046A37">
        <w:rPr>
          <w:spacing w:val="6"/>
          <w:rtl/>
        </w:rPr>
        <w:t xml:space="preserve"> ________ </w:t>
      </w:r>
      <w:r w:rsidRPr="00046A37">
        <w:rPr>
          <w:rFonts w:hint="cs"/>
          <w:spacing w:val="6"/>
          <w:rtl/>
        </w:rPr>
        <w:t>הופיע</w:t>
      </w:r>
      <w:r w:rsidRPr="00046A37">
        <w:rPr>
          <w:spacing w:val="6"/>
          <w:rtl/>
        </w:rPr>
        <w:t xml:space="preserve"> </w:t>
      </w:r>
      <w:r w:rsidRPr="00046A37">
        <w:rPr>
          <w:rFonts w:hint="cs"/>
          <w:spacing w:val="6"/>
          <w:rtl/>
        </w:rPr>
        <w:t>בפני</w:t>
      </w:r>
      <w:r w:rsidRPr="00046A37">
        <w:rPr>
          <w:spacing w:val="6"/>
          <w:rtl/>
        </w:rPr>
        <w:t xml:space="preserve"> ___________. </w:t>
      </w:r>
      <w:r w:rsidRPr="00046A37">
        <w:rPr>
          <w:rFonts w:hint="cs"/>
          <w:spacing w:val="6"/>
          <w:rtl/>
        </w:rPr>
        <w:t>המוכר</w:t>
      </w:r>
      <w:r w:rsidRPr="00046A37">
        <w:rPr>
          <w:spacing w:val="6"/>
          <w:rtl/>
        </w:rPr>
        <w:t xml:space="preserve"> </w:t>
      </w:r>
      <w:r w:rsidRPr="00046A37">
        <w:rPr>
          <w:rFonts w:hint="cs"/>
          <w:spacing w:val="6"/>
          <w:rtl/>
        </w:rPr>
        <w:t>לי</w:t>
      </w:r>
      <w:r w:rsidRPr="00046A37">
        <w:rPr>
          <w:spacing w:val="6"/>
          <w:rtl/>
        </w:rPr>
        <w:t xml:space="preserve"> </w:t>
      </w:r>
      <w:r w:rsidRPr="00046A37">
        <w:rPr>
          <w:rFonts w:hint="cs"/>
          <w:spacing w:val="6"/>
          <w:rtl/>
        </w:rPr>
        <w:t>אישית</w:t>
      </w:r>
      <w:r w:rsidRPr="00046A37">
        <w:rPr>
          <w:spacing w:val="6"/>
          <w:rtl/>
        </w:rPr>
        <w:t xml:space="preserve"> / </w:t>
      </w:r>
      <w:proofErr w:type="spellStart"/>
      <w:r w:rsidRPr="00046A37">
        <w:rPr>
          <w:rFonts w:hint="cs"/>
          <w:spacing w:val="6"/>
          <w:rtl/>
        </w:rPr>
        <w:t>שזיהיתיו</w:t>
      </w:r>
      <w:proofErr w:type="spellEnd"/>
      <w:r w:rsidRPr="00046A37">
        <w:rPr>
          <w:spacing w:val="6"/>
          <w:rtl/>
        </w:rPr>
        <w:t xml:space="preserve"> </w:t>
      </w:r>
      <w:r w:rsidRPr="00046A37">
        <w:rPr>
          <w:rFonts w:hint="cs"/>
          <w:spacing w:val="6"/>
          <w:rtl/>
        </w:rPr>
        <w:t>על</w:t>
      </w:r>
      <w:r w:rsidRPr="00046A37">
        <w:rPr>
          <w:spacing w:val="6"/>
          <w:rtl/>
        </w:rPr>
        <w:t xml:space="preserve"> </w:t>
      </w:r>
      <w:r w:rsidRPr="00046A37">
        <w:rPr>
          <w:rFonts w:hint="cs"/>
          <w:spacing w:val="6"/>
          <w:rtl/>
        </w:rPr>
        <w:t>פי</w:t>
      </w:r>
      <w:r w:rsidRPr="00046A37">
        <w:rPr>
          <w:spacing w:val="6"/>
          <w:rtl/>
        </w:rPr>
        <w:t xml:space="preserve"> </w:t>
      </w:r>
      <w:r w:rsidRPr="00046A37">
        <w:rPr>
          <w:rFonts w:hint="cs"/>
          <w:spacing w:val="6"/>
          <w:rtl/>
        </w:rPr>
        <w:t>תעודת</w:t>
      </w:r>
      <w:r w:rsidRPr="00046A37">
        <w:rPr>
          <w:spacing w:val="6"/>
          <w:rtl/>
        </w:rPr>
        <w:t xml:space="preserve"> </w:t>
      </w:r>
      <w:r w:rsidRPr="00046A37">
        <w:rPr>
          <w:rFonts w:hint="cs"/>
          <w:spacing w:val="6"/>
          <w:rtl/>
        </w:rPr>
        <w:t>זהות</w:t>
      </w:r>
      <w:r w:rsidRPr="00046A37">
        <w:rPr>
          <w:spacing w:val="6"/>
          <w:rtl/>
        </w:rPr>
        <w:t xml:space="preserve"> </w:t>
      </w:r>
      <w:r w:rsidRPr="00046A37">
        <w:rPr>
          <w:rFonts w:hint="cs"/>
          <w:spacing w:val="6"/>
          <w:rtl/>
        </w:rPr>
        <w:t>מס</w:t>
      </w:r>
      <w:r w:rsidRPr="00046A37">
        <w:rPr>
          <w:spacing w:val="6"/>
          <w:rtl/>
        </w:rPr>
        <w:t xml:space="preserve">' _________ </w:t>
      </w:r>
      <w:r w:rsidRPr="00046A37">
        <w:rPr>
          <w:rFonts w:hint="cs"/>
          <w:spacing w:val="6"/>
          <w:rtl/>
        </w:rPr>
        <w:t>ולאחר</w:t>
      </w:r>
      <w:r w:rsidRPr="00046A37">
        <w:rPr>
          <w:spacing w:val="6"/>
          <w:rtl/>
        </w:rPr>
        <w:t xml:space="preserve"> </w:t>
      </w:r>
      <w:r w:rsidRPr="00046A37">
        <w:rPr>
          <w:rFonts w:hint="cs"/>
          <w:spacing w:val="6"/>
          <w:rtl/>
        </w:rPr>
        <w:t>שהזהרתיו</w:t>
      </w:r>
      <w:r w:rsidRPr="00046A37">
        <w:rPr>
          <w:spacing w:val="6"/>
          <w:rtl/>
        </w:rPr>
        <w:t xml:space="preserve"> </w:t>
      </w:r>
      <w:r w:rsidRPr="00046A37">
        <w:rPr>
          <w:rFonts w:hint="cs"/>
          <w:spacing w:val="6"/>
          <w:rtl/>
        </w:rPr>
        <w:t>כי</w:t>
      </w:r>
      <w:r w:rsidRPr="00046A37">
        <w:rPr>
          <w:spacing w:val="6"/>
          <w:rtl/>
        </w:rPr>
        <w:t xml:space="preserve"> </w:t>
      </w:r>
      <w:r w:rsidRPr="00046A37">
        <w:rPr>
          <w:rFonts w:hint="cs"/>
          <w:spacing w:val="6"/>
          <w:rtl/>
        </w:rPr>
        <w:t>עליו</w:t>
      </w:r>
      <w:r w:rsidRPr="00046A37">
        <w:rPr>
          <w:spacing w:val="6"/>
          <w:rtl/>
        </w:rPr>
        <w:t xml:space="preserve"> </w:t>
      </w:r>
      <w:r w:rsidRPr="00046A37">
        <w:rPr>
          <w:rFonts w:hint="cs"/>
          <w:spacing w:val="6"/>
          <w:rtl/>
        </w:rPr>
        <w:t>לומר</w:t>
      </w:r>
      <w:r w:rsidRPr="00046A37">
        <w:rPr>
          <w:spacing w:val="6"/>
          <w:rtl/>
        </w:rPr>
        <w:t xml:space="preserve"> </w:t>
      </w:r>
      <w:r w:rsidRPr="00046A37">
        <w:rPr>
          <w:rFonts w:hint="cs"/>
          <w:spacing w:val="6"/>
          <w:rtl/>
        </w:rPr>
        <w:t>את</w:t>
      </w:r>
      <w:r w:rsidRPr="00046A37">
        <w:rPr>
          <w:spacing w:val="6"/>
          <w:rtl/>
        </w:rPr>
        <w:t xml:space="preserve"> </w:t>
      </w:r>
      <w:r w:rsidRPr="00046A37">
        <w:rPr>
          <w:rFonts w:hint="cs"/>
          <w:spacing w:val="6"/>
          <w:rtl/>
        </w:rPr>
        <w:t>האמת</w:t>
      </w:r>
      <w:r w:rsidRPr="00046A37">
        <w:rPr>
          <w:spacing w:val="6"/>
          <w:rtl/>
        </w:rPr>
        <w:t xml:space="preserve"> </w:t>
      </w:r>
      <w:r w:rsidRPr="00046A37">
        <w:rPr>
          <w:rFonts w:hint="cs"/>
          <w:spacing w:val="6"/>
          <w:rtl/>
        </w:rPr>
        <w:t>כולה</w:t>
      </w:r>
      <w:r w:rsidRPr="00046A37">
        <w:rPr>
          <w:spacing w:val="6"/>
          <w:rtl/>
        </w:rPr>
        <w:t xml:space="preserve"> </w:t>
      </w:r>
      <w:r w:rsidRPr="00046A37">
        <w:rPr>
          <w:rFonts w:hint="cs"/>
          <w:spacing w:val="6"/>
          <w:rtl/>
        </w:rPr>
        <w:t>ואת</w:t>
      </w:r>
      <w:r w:rsidRPr="00046A37">
        <w:rPr>
          <w:spacing w:val="6"/>
          <w:rtl/>
        </w:rPr>
        <w:t xml:space="preserve"> </w:t>
      </w:r>
      <w:r w:rsidRPr="00046A37">
        <w:rPr>
          <w:rFonts w:hint="cs"/>
          <w:spacing w:val="6"/>
          <w:rtl/>
        </w:rPr>
        <w:t>האמת</w:t>
      </w:r>
      <w:r w:rsidRPr="00046A37">
        <w:rPr>
          <w:spacing w:val="6"/>
          <w:rtl/>
        </w:rPr>
        <w:t xml:space="preserve"> </w:t>
      </w:r>
      <w:r w:rsidRPr="00046A37">
        <w:rPr>
          <w:rFonts w:hint="cs"/>
          <w:spacing w:val="6"/>
          <w:rtl/>
        </w:rPr>
        <w:t>בלבד</w:t>
      </w:r>
      <w:r w:rsidRPr="00046A37">
        <w:rPr>
          <w:spacing w:val="6"/>
          <w:rtl/>
        </w:rPr>
        <w:t xml:space="preserve">, </w:t>
      </w:r>
      <w:r w:rsidRPr="00046A37">
        <w:rPr>
          <w:rFonts w:hint="cs"/>
          <w:spacing w:val="6"/>
          <w:rtl/>
        </w:rPr>
        <w:t>וכי</w:t>
      </w:r>
      <w:r w:rsidRPr="00046A37">
        <w:rPr>
          <w:spacing w:val="6"/>
          <w:rtl/>
        </w:rPr>
        <w:t xml:space="preserve"> </w:t>
      </w:r>
      <w:r w:rsidRPr="00046A37">
        <w:rPr>
          <w:rFonts w:hint="cs"/>
          <w:spacing w:val="6"/>
          <w:rtl/>
        </w:rPr>
        <w:t>יהיה</w:t>
      </w:r>
      <w:r w:rsidRPr="00046A37">
        <w:rPr>
          <w:spacing w:val="6"/>
          <w:rtl/>
        </w:rPr>
        <w:t xml:space="preserve"> </w:t>
      </w:r>
      <w:r w:rsidRPr="00046A37">
        <w:rPr>
          <w:rFonts w:hint="cs"/>
          <w:spacing w:val="6"/>
          <w:rtl/>
        </w:rPr>
        <w:t>צפוי</w:t>
      </w:r>
      <w:r w:rsidRPr="00046A37">
        <w:rPr>
          <w:spacing w:val="6"/>
          <w:rtl/>
        </w:rPr>
        <w:t xml:space="preserve"> </w:t>
      </w:r>
      <w:r w:rsidRPr="00046A37">
        <w:rPr>
          <w:rFonts w:hint="cs"/>
          <w:spacing w:val="6"/>
          <w:rtl/>
        </w:rPr>
        <w:t>לעונשים</w:t>
      </w:r>
      <w:r w:rsidRPr="00046A37">
        <w:rPr>
          <w:spacing w:val="6"/>
          <w:rtl/>
        </w:rPr>
        <w:t xml:space="preserve"> </w:t>
      </w:r>
      <w:r w:rsidRPr="00046A37">
        <w:rPr>
          <w:rFonts w:hint="cs"/>
          <w:spacing w:val="6"/>
          <w:rtl/>
        </w:rPr>
        <w:t>הקבועים</w:t>
      </w:r>
      <w:r w:rsidRPr="00046A37">
        <w:rPr>
          <w:spacing w:val="6"/>
          <w:rtl/>
        </w:rPr>
        <w:t xml:space="preserve"> </w:t>
      </w:r>
      <w:r w:rsidRPr="00046A37">
        <w:rPr>
          <w:rFonts w:hint="cs"/>
          <w:spacing w:val="6"/>
          <w:rtl/>
        </w:rPr>
        <w:t>בחוק</w:t>
      </w:r>
      <w:r w:rsidRPr="00046A37">
        <w:rPr>
          <w:spacing w:val="6"/>
          <w:rtl/>
        </w:rPr>
        <w:t xml:space="preserve"> </w:t>
      </w:r>
      <w:r w:rsidRPr="00046A37">
        <w:rPr>
          <w:rFonts w:hint="cs"/>
          <w:spacing w:val="6"/>
          <w:rtl/>
        </w:rPr>
        <w:t>אם</w:t>
      </w:r>
      <w:r w:rsidRPr="00046A37">
        <w:rPr>
          <w:spacing w:val="6"/>
          <w:rtl/>
        </w:rPr>
        <w:t xml:space="preserve"> </w:t>
      </w:r>
      <w:r w:rsidRPr="00046A37">
        <w:rPr>
          <w:rFonts w:hint="cs"/>
          <w:spacing w:val="6"/>
          <w:rtl/>
        </w:rPr>
        <w:t>לא</w:t>
      </w:r>
      <w:r w:rsidRPr="00046A37">
        <w:rPr>
          <w:spacing w:val="6"/>
          <w:rtl/>
        </w:rPr>
        <w:t xml:space="preserve"> </w:t>
      </w:r>
      <w:r w:rsidRPr="00046A37">
        <w:rPr>
          <w:rFonts w:hint="cs"/>
          <w:spacing w:val="6"/>
          <w:rtl/>
        </w:rPr>
        <w:t>יעשה</w:t>
      </w:r>
      <w:r w:rsidRPr="00046A37">
        <w:rPr>
          <w:spacing w:val="6"/>
          <w:rtl/>
        </w:rPr>
        <w:t xml:space="preserve"> </w:t>
      </w:r>
      <w:r w:rsidRPr="00046A37">
        <w:rPr>
          <w:rFonts w:hint="cs"/>
          <w:spacing w:val="6"/>
          <w:rtl/>
        </w:rPr>
        <w:t>כן</w:t>
      </w:r>
      <w:r w:rsidRPr="00046A37">
        <w:rPr>
          <w:spacing w:val="6"/>
          <w:rtl/>
        </w:rPr>
        <w:t xml:space="preserve">, </w:t>
      </w:r>
      <w:r w:rsidRPr="00046A37">
        <w:rPr>
          <w:rFonts w:hint="cs"/>
          <w:spacing w:val="6"/>
          <w:rtl/>
        </w:rPr>
        <w:t>אישר</w:t>
      </w:r>
      <w:r w:rsidRPr="00046A37">
        <w:rPr>
          <w:spacing w:val="6"/>
          <w:rtl/>
        </w:rPr>
        <w:t xml:space="preserve"> </w:t>
      </w:r>
      <w:r w:rsidRPr="00046A37">
        <w:rPr>
          <w:rFonts w:hint="cs"/>
          <w:spacing w:val="6"/>
          <w:rtl/>
        </w:rPr>
        <w:t>נכונות</w:t>
      </w:r>
      <w:r w:rsidRPr="00046A37">
        <w:rPr>
          <w:spacing w:val="6"/>
          <w:rtl/>
        </w:rPr>
        <w:t xml:space="preserve"> </w:t>
      </w:r>
      <w:r w:rsidRPr="00046A37">
        <w:rPr>
          <w:rFonts w:hint="cs"/>
          <w:spacing w:val="6"/>
          <w:rtl/>
        </w:rPr>
        <w:t>הצהרתו</w:t>
      </w:r>
      <w:r w:rsidRPr="00046A37">
        <w:rPr>
          <w:spacing w:val="6"/>
          <w:rtl/>
        </w:rPr>
        <w:t xml:space="preserve"> </w:t>
      </w:r>
      <w:r w:rsidRPr="00046A37">
        <w:rPr>
          <w:rFonts w:hint="cs"/>
          <w:spacing w:val="6"/>
          <w:rtl/>
        </w:rPr>
        <w:t>דלעיל</w:t>
      </w:r>
      <w:r w:rsidRPr="00046A37">
        <w:rPr>
          <w:spacing w:val="6"/>
          <w:rtl/>
        </w:rPr>
        <w:t xml:space="preserve"> </w:t>
      </w:r>
      <w:r w:rsidRPr="00046A37">
        <w:rPr>
          <w:rFonts w:hint="cs"/>
          <w:spacing w:val="6"/>
          <w:rtl/>
        </w:rPr>
        <w:t>וחתם</w:t>
      </w:r>
      <w:r w:rsidRPr="00046A37">
        <w:rPr>
          <w:spacing w:val="6"/>
          <w:rtl/>
        </w:rPr>
        <w:t xml:space="preserve"> </w:t>
      </w:r>
      <w:r w:rsidRPr="00046A37">
        <w:rPr>
          <w:rFonts w:hint="cs"/>
          <w:spacing w:val="6"/>
          <w:rtl/>
        </w:rPr>
        <w:t>עליה</w:t>
      </w:r>
      <w:r w:rsidRPr="00046A37">
        <w:rPr>
          <w:spacing w:val="6"/>
          <w:rtl/>
        </w:rPr>
        <w:t>.</w:t>
      </w:r>
    </w:p>
    <w:p w14:paraId="4F2CBDDE" w14:textId="77777777" w:rsidR="008651B2" w:rsidRPr="00046A37" w:rsidRDefault="008651B2" w:rsidP="008651B2">
      <w:pPr>
        <w:rPr>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046A37" w14:paraId="488E3937" w14:textId="77777777" w:rsidTr="001F1409">
        <w:trPr>
          <w:jc w:val="center"/>
        </w:trPr>
        <w:tc>
          <w:tcPr>
            <w:tcW w:w="2268" w:type="dxa"/>
            <w:tcBorders>
              <w:bottom w:val="single" w:sz="12" w:space="0" w:color="auto"/>
            </w:tcBorders>
          </w:tcPr>
          <w:p w14:paraId="027CDC9F" w14:textId="77777777" w:rsidR="008651B2" w:rsidRPr="00046A37" w:rsidRDefault="008651B2" w:rsidP="00432B0C">
            <w:pPr>
              <w:jc w:val="center"/>
              <w:rPr>
                <w:rtl/>
                <w:lang w:val="fr-FR"/>
              </w:rPr>
            </w:pPr>
          </w:p>
        </w:tc>
        <w:tc>
          <w:tcPr>
            <w:tcW w:w="1560" w:type="dxa"/>
          </w:tcPr>
          <w:p w14:paraId="0B28739E" w14:textId="77777777" w:rsidR="008651B2" w:rsidRPr="00046A37" w:rsidRDefault="008651B2" w:rsidP="00432B0C">
            <w:pPr>
              <w:rPr>
                <w:rtl/>
                <w:lang w:val="fr-FR"/>
              </w:rPr>
            </w:pPr>
          </w:p>
        </w:tc>
        <w:tc>
          <w:tcPr>
            <w:tcW w:w="2268" w:type="dxa"/>
            <w:tcBorders>
              <w:bottom w:val="single" w:sz="12" w:space="0" w:color="auto"/>
            </w:tcBorders>
          </w:tcPr>
          <w:p w14:paraId="29E81C30" w14:textId="77777777" w:rsidR="008651B2" w:rsidRPr="00046A37" w:rsidRDefault="008651B2" w:rsidP="00432B0C">
            <w:pPr>
              <w:rPr>
                <w:rtl/>
                <w:lang w:val="fr-FR"/>
              </w:rPr>
            </w:pPr>
          </w:p>
        </w:tc>
      </w:tr>
      <w:tr w:rsidR="008651B2" w:rsidRPr="00046A37" w14:paraId="1C1B844F" w14:textId="77777777" w:rsidTr="001F1409">
        <w:trPr>
          <w:jc w:val="center"/>
        </w:trPr>
        <w:tc>
          <w:tcPr>
            <w:tcW w:w="2268" w:type="dxa"/>
            <w:tcBorders>
              <w:top w:val="single" w:sz="12" w:space="0" w:color="auto"/>
            </w:tcBorders>
          </w:tcPr>
          <w:p w14:paraId="1335D122" w14:textId="77777777" w:rsidR="008651B2" w:rsidRPr="00046A37" w:rsidRDefault="008651B2" w:rsidP="00432B0C">
            <w:pPr>
              <w:jc w:val="center"/>
              <w:rPr>
                <w:rtl/>
                <w:lang w:val="fr-FR"/>
              </w:rPr>
            </w:pPr>
            <w:r w:rsidRPr="00046A37">
              <w:rPr>
                <w:rFonts w:hint="cs"/>
                <w:rtl/>
                <w:lang w:val="fr-FR"/>
              </w:rPr>
              <w:t>תאריך</w:t>
            </w:r>
          </w:p>
        </w:tc>
        <w:tc>
          <w:tcPr>
            <w:tcW w:w="1560" w:type="dxa"/>
          </w:tcPr>
          <w:p w14:paraId="12A4AE91" w14:textId="77777777" w:rsidR="008651B2" w:rsidRPr="00046A37" w:rsidRDefault="008651B2" w:rsidP="00432B0C">
            <w:pPr>
              <w:rPr>
                <w:rtl/>
                <w:lang w:val="fr-FR"/>
              </w:rPr>
            </w:pPr>
          </w:p>
        </w:tc>
        <w:tc>
          <w:tcPr>
            <w:tcW w:w="2268" w:type="dxa"/>
            <w:tcBorders>
              <w:top w:val="single" w:sz="12" w:space="0" w:color="auto"/>
            </w:tcBorders>
          </w:tcPr>
          <w:p w14:paraId="52C9A067" w14:textId="77777777" w:rsidR="008651B2" w:rsidRPr="00046A37" w:rsidRDefault="008651B2" w:rsidP="00432B0C">
            <w:pPr>
              <w:jc w:val="center"/>
              <w:rPr>
                <w:rtl/>
                <w:lang w:val="fr-FR"/>
              </w:rPr>
            </w:pPr>
            <w:r w:rsidRPr="00046A37">
              <w:rPr>
                <w:rFonts w:hint="cs"/>
                <w:rtl/>
                <w:lang w:val="fr-FR"/>
              </w:rPr>
              <w:t>חתימה</w:t>
            </w:r>
          </w:p>
        </w:tc>
      </w:tr>
    </w:tbl>
    <w:p w14:paraId="66AF8BF6" w14:textId="77777777" w:rsidR="008651B2" w:rsidRPr="00046A37" w:rsidRDefault="008651B2" w:rsidP="000761AF">
      <w:pPr>
        <w:pStyle w:val="20"/>
        <w:spacing w:before="0" w:after="0"/>
        <w:jc w:val="center"/>
        <w:rPr>
          <w:rFonts w:cs="David"/>
          <w:b w:val="0"/>
          <w:bCs w:val="0"/>
          <w:rtl/>
        </w:rPr>
      </w:pPr>
      <w:r w:rsidRPr="00046A37">
        <w:rPr>
          <w:rFonts w:cs="David"/>
          <w:b w:val="0"/>
          <w:bCs w:val="0"/>
          <w:rtl/>
        </w:rPr>
        <w:br w:type="page"/>
      </w:r>
      <w:bookmarkStart w:id="151" w:name="_Toc479541632"/>
      <w:bookmarkStart w:id="152" w:name="_Toc486330624"/>
      <w:r w:rsidRPr="00046A37">
        <w:rPr>
          <w:rFonts w:cs="David" w:hint="cs"/>
          <w:rtl/>
        </w:rPr>
        <w:lastRenderedPageBreak/>
        <w:t xml:space="preserve">נספח </w:t>
      </w:r>
      <w:r w:rsidR="004A11FB" w:rsidRPr="00046A37">
        <w:rPr>
          <w:rFonts w:cs="David" w:hint="cs"/>
          <w:rtl/>
        </w:rPr>
        <w:t xml:space="preserve">ב'8 </w:t>
      </w:r>
      <w:r w:rsidR="000761AF" w:rsidRPr="00046A37">
        <w:rPr>
          <w:rFonts w:cs="David"/>
          <w:rtl/>
        </w:rPr>
        <w:t>–</w:t>
      </w:r>
      <w:r w:rsidRPr="00046A37">
        <w:rPr>
          <w:rFonts w:cs="David" w:hint="cs"/>
          <w:rtl/>
        </w:rPr>
        <w:t xml:space="preserve"> התחייבות ואישור</w:t>
      </w:r>
      <w:r w:rsidRPr="00046A37">
        <w:rPr>
          <w:rFonts w:cs="David"/>
          <w:rtl/>
        </w:rPr>
        <w:t xml:space="preserve"> </w:t>
      </w:r>
      <w:r w:rsidRPr="00046A37">
        <w:rPr>
          <w:rFonts w:cs="David" w:hint="cs"/>
          <w:rtl/>
        </w:rPr>
        <w:t>המציע</w:t>
      </w:r>
      <w:r w:rsidRPr="00046A37">
        <w:rPr>
          <w:rFonts w:cs="David"/>
          <w:rtl/>
        </w:rPr>
        <w:t xml:space="preserve"> </w:t>
      </w:r>
      <w:r w:rsidRPr="00046A37">
        <w:rPr>
          <w:rFonts w:cs="David" w:hint="cs"/>
          <w:rtl/>
        </w:rPr>
        <w:t>לקיום</w:t>
      </w:r>
      <w:r w:rsidRPr="00046A37">
        <w:rPr>
          <w:rFonts w:cs="David"/>
          <w:rtl/>
        </w:rPr>
        <w:t xml:space="preserve"> </w:t>
      </w:r>
      <w:r w:rsidRPr="00046A37">
        <w:rPr>
          <w:rFonts w:cs="David" w:hint="cs"/>
          <w:rtl/>
        </w:rPr>
        <w:t>החקיקה</w:t>
      </w:r>
      <w:r w:rsidRPr="00046A37">
        <w:rPr>
          <w:rFonts w:cs="David"/>
          <w:rtl/>
        </w:rPr>
        <w:t xml:space="preserve"> </w:t>
      </w:r>
      <w:r w:rsidRPr="00046A37">
        <w:rPr>
          <w:rFonts w:cs="David" w:hint="cs"/>
          <w:rtl/>
        </w:rPr>
        <w:t>בתחום</w:t>
      </w:r>
      <w:r w:rsidRPr="00046A37">
        <w:rPr>
          <w:rFonts w:cs="David"/>
          <w:rtl/>
        </w:rPr>
        <w:t xml:space="preserve"> </w:t>
      </w:r>
      <w:r w:rsidRPr="00046A37">
        <w:rPr>
          <w:rFonts w:cs="David" w:hint="cs"/>
          <w:rtl/>
        </w:rPr>
        <w:t>העסקת</w:t>
      </w:r>
      <w:r w:rsidRPr="00046A37">
        <w:rPr>
          <w:rFonts w:cs="David"/>
          <w:rtl/>
        </w:rPr>
        <w:t xml:space="preserve"> </w:t>
      </w:r>
      <w:r w:rsidRPr="00046A37">
        <w:rPr>
          <w:rFonts w:cs="David" w:hint="cs"/>
          <w:rtl/>
        </w:rPr>
        <w:t>עובדים</w:t>
      </w:r>
      <w:bookmarkEnd w:id="151"/>
      <w:bookmarkEnd w:id="152"/>
    </w:p>
    <w:p w14:paraId="77993E38" w14:textId="77777777" w:rsidR="008651B2" w:rsidRPr="00046A37" w:rsidRDefault="008651B2" w:rsidP="008651B2">
      <w:pPr>
        <w:rPr>
          <w:rtl/>
        </w:rPr>
      </w:pPr>
    </w:p>
    <w:p w14:paraId="4CF4F316" w14:textId="77777777" w:rsidR="008651B2" w:rsidRPr="00046A37" w:rsidRDefault="008651B2" w:rsidP="008651B2">
      <w:pPr>
        <w:pStyle w:val="13"/>
        <w:jc w:val="right"/>
        <w:rPr>
          <w:rFonts w:cs="David"/>
          <w:b w:val="0"/>
          <w:bCs w:val="0"/>
          <w:u w:val="none"/>
        </w:rPr>
      </w:pPr>
      <w:r w:rsidRPr="00046A37">
        <w:rPr>
          <w:rFonts w:cs="David" w:hint="cs"/>
          <w:b w:val="0"/>
          <w:bCs w:val="0"/>
          <w:u w:val="none"/>
          <w:rtl/>
        </w:rPr>
        <w:t>תאריך</w:t>
      </w:r>
      <w:r w:rsidRPr="00046A37">
        <w:rPr>
          <w:rFonts w:cs="David"/>
          <w:b w:val="0"/>
          <w:bCs w:val="0"/>
          <w:u w:val="none"/>
          <w:rtl/>
        </w:rPr>
        <w:t xml:space="preserve"> : ___/___/____</w:t>
      </w:r>
    </w:p>
    <w:p w14:paraId="6C1E7FDC" w14:textId="77777777" w:rsidR="008651B2" w:rsidRPr="00046A37" w:rsidRDefault="008651B2" w:rsidP="008651B2">
      <w:pPr>
        <w:pStyle w:val="13"/>
        <w:jc w:val="both"/>
        <w:rPr>
          <w:rFonts w:cs="David"/>
          <w:b w:val="0"/>
          <w:bCs w:val="0"/>
          <w:u w:val="none"/>
        </w:rPr>
      </w:pPr>
      <w:r w:rsidRPr="00046A37">
        <w:rPr>
          <w:rFonts w:cs="David" w:hint="cs"/>
          <w:b w:val="0"/>
          <w:bCs w:val="0"/>
          <w:u w:val="none"/>
          <w:rtl/>
        </w:rPr>
        <w:t>לכבוד</w:t>
      </w:r>
    </w:p>
    <w:p w14:paraId="691C1833" w14:textId="77777777" w:rsidR="008651B2" w:rsidRPr="00046A37" w:rsidRDefault="008651B2" w:rsidP="008651B2">
      <w:pPr>
        <w:pStyle w:val="13"/>
        <w:jc w:val="both"/>
        <w:rPr>
          <w:rFonts w:cs="David"/>
          <w:b w:val="0"/>
          <w:bCs w:val="0"/>
          <w:u w:val="none"/>
        </w:rPr>
      </w:pPr>
      <w:r w:rsidRPr="00046A37">
        <w:rPr>
          <w:rFonts w:cs="David" w:hint="cs"/>
          <w:b w:val="0"/>
          <w:bCs w:val="0"/>
          <w:u w:val="none"/>
          <w:rtl/>
        </w:rPr>
        <w:t>משרד</w:t>
      </w:r>
      <w:r w:rsidRPr="00046A37">
        <w:rPr>
          <w:rFonts w:cs="David"/>
          <w:b w:val="0"/>
          <w:bCs w:val="0"/>
          <w:u w:val="none"/>
          <w:rtl/>
        </w:rPr>
        <w:t xml:space="preserve"> </w:t>
      </w:r>
      <w:r w:rsidR="002D1301" w:rsidRPr="00046A37">
        <w:rPr>
          <w:rFonts w:cs="David" w:hint="cs"/>
          <w:b w:val="0"/>
          <w:bCs w:val="0"/>
          <w:u w:val="none"/>
          <w:rtl/>
        </w:rPr>
        <w:t>המדע והטכנולוגיה</w:t>
      </w:r>
    </w:p>
    <w:p w14:paraId="75D95156" w14:textId="77777777" w:rsidR="008651B2" w:rsidRPr="00046A37" w:rsidRDefault="008651B2" w:rsidP="008651B2">
      <w:pPr>
        <w:rPr>
          <w:spacing w:val="6"/>
          <w:rtl/>
        </w:rPr>
      </w:pPr>
      <w:r w:rsidRPr="00046A37">
        <w:rPr>
          <w:rFonts w:hint="cs"/>
          <w:rtl/>
        </w:rPr>
        <w:t>הקריה המזרחית, בניין ג', ירושלים</w:t>
      </w:r>
    </w:p>
    <w:p w14:paraId="2D125744" w14:textId="77777777" w:rsidR="008651B2" w:rsidRPr="00046A37" w:rsidRDefault="008651B2" w:rsidP="008651B2">
      <w:pPr>
        <w:pStyle w:val="13"/>
        <w:jc w:val="both"/>
        <w:rPr>
          <w:rFonts w:cs="David"/>
          <w:b w:val="0"/>
          <w:bCs w:val="0"/>
          <w:u w:val="none"/>
          <w:rtl/>
        </w:rPr>
      </w:pPr>
      <w:proofErr w:type="spellStart"/>
      <w:r w:rsidRPr="00046A37">
        <w:rPr>
          <w:rFonts w:cs="David" w:hint="cs"/>
          <w:b w:val="0"/>
          <w:bCs w:val="0"/>
          <w:u w:val="none"/>
          <w:rtl/>
        </w:rPr>
        <w:t>א</w:t>
      </w:r>
      <w:r w:rsidRPr="00046A37">
        <w:rPr>
          <w:rFonts w:cs="David"/>
          <w:b w:val="0"/>
          <w:bCs w:val="0"/>
          <w:u w:val="none"/>
          <w:rtl/>
        </w:rPr>
        <w:t>.</w:t>
      </w:r>
      <w:r w:rsidRPr="00046A37">
        <w:rPr>
          <w:rFonts w:cs="David" w:hint="cs"/>
          <w:b w:val="0"/>
          <w:bCs w:val="0"/>
          <w:u w:val="none"/>
          <w:rtl/>
        </w:rPr>
        <w:t>ג</w:t>
      </w:r>
      <w:r w:rsidRPr="00046A37">
        <w:rPr>
          <w:rFonts w:cs="David"/>
          <w:b w:val="0"/>
          <w:bCs w:val="0"/>
          <w:u w:val="none"/>
          <w:rtl/>
        </w:rPr>
        <w:t>.</w:t>
      </w:r>
      <w:r w:rsidRPr="00046A37">
        <w:rPr>
          <w:rFonts w:cs="David" w:hint="cs"/>
          <w:b w:val="0"/>
          <w:bCs w:val="0"/>
          <w:u w:val="none"/>
          <w:rtl/>
        </w:rPr>
        <w:t>נ</w:t>
      </w:r>
      <w:proofErr w:type="spellEnd"/>
      <w:r w:rsidRPr="00046A37">
        <w:rPr>
          <w:rFonts w:cs="David"/>
          <w:b w:val="0"/>
          <w:bCs w:val="0"/>
          <w:u w:val="none"/>
          <w:rtl/>
        </w:rPr>
        <w:t>.,</w:t>
      </w:r>
    </w:p>
    <w:p w14:paraId="33AA8B78" w14:textId="77777777" w:rsidR="008651B2" w:rsidRPr="00046A37" w:rsidRDefault="008651B2" w:rsidP="008651B2">
      <w:pPr>
        <w:pStyle w:val="13"/>
        <w:jc w:val="both"/>
        <w:rPr>
          <w:rFonts w:cs="David"/>
          <w:b w:val="0"/>
          <w:bCs w:val="0"/>
          <w:u w:val="none"/>
        </w:rPr>
      </w:pPr>
    </w:p>
    <w:p w14:paraId="30B5442D" w14:textId="77777777" w:rsidR="008651B2" w:rsidRPr="00046A37" w:rsidRDefault="008651B2" w:rsidP="008651B2">
      <w:pPr>
        <w:rPr>
          <w:spacing w:val="6"/>
          <w:rtl/>
        </w:rPr>
      </w:pPr>
    </w:p>
    <w:p w14:paraId="35053410" w14:textId="77777777" w:rsidR="008651B2" w:rsidRPr="00046A37" w:rsidRDefault="008651B2" w:rsidP="008651B2">
      <w:pPr>
        <w:rPr>
          <w:spacing w:val="6"/>
          <w:rtl/>
        </w:rPr>
      </w:pPr>
      <w:r w:rsidRPr="00046A37">
        <w:rPr>
          <w:rFonts w:hint="cs"/>
          <w:spacing w:val="6"/>
          <w:rtl/>
        </w:rPr>
        <w:t>אני</w:t>
      </w:r>
      <w:r w:rsidRPr="00046A37">
        <w:rPr>
          <w:spacing w:val="6"/>
          <w:rtl/>
        </w:rPr>
        <w:t xml:space="preserve"> </w:t>
      </w:r>
      <w:r w:rsidRPr="00046A37">
        <w:rPr>
          <w:rFonts w:hint="cs"/>
          <w:spacing w:val="6"/>
          <w:rtl/>
        </w:rPr>
        <w:t>הח</w:t>
      </w:r>
      <w:r w:rsidRPr="00046A37">
        <w:rPr>
          <w:spacing w:val="6"/>
          <w:rtl/>
        </w:rPr>
        <w:t>"</w:t>
      </w:r>
      <w:r w:rsidRPr="00046A37">
        <w:rPr>
          <w:rFonts w:hint="cs"/>
          <w:spacing w:val="6"/>
          <w:rtl/>
        </w:rPr>
        <w:t xml:space="preserve">מ </w:t>
      </w:r>
      <w:r w:rsidRPr="00046A37">
        <w:rPr>
          <w:spacing w:val="6"/>
          <w:rtl/>
        </w:rPr>
        <w:t>_</w:t>
      </w:r>
      <w:r w:rsidRPr="00046A37">
        <w:rPr>
          <w:rFonts w:hint="cs"/>
          <w:spacing w:val="6"/>
          <w:rtl/>
        </w:rPr>
        <w:t>_________</w:t>
      </w:r>
      <w:r w:rsidRPr="00046A37">
        <w:rPr>
          <w:spacing w:val="6"/>
          <w:rtl/>
        </w:rPr>
        <w:t xml:space="preserve">______________ </w:t>
      </w:r>
      <w:r w:rsidRPr="00046A37">
        <w:rPr>
          <w:rFonts w:hint="cs"/>
          <w:spacing w:val="6"/>
          <w:rtl/>
        </w:rPr>
        <w:t>ת</w:t>
      </w:r>
      <w:r w:rsidRPr="00046A37">
        <w:rPr>
          <w:spacing w:val="6"/>
          <w:rtl/>
        </w:rPr>
        <w:t>.</w:t>
      </w:r>
      <w:r w:rsidRPr="00046A37">
        <w:rPr>
          <w:rFonts w:hint="cs"/>
          <w:spacing w:val="6"/>
          <w:rtl/>
        </w:rPr>
        <w:t>ז</w:t>
      </w:r>
      <w:r w:rsidRPr="00046A37">
        <w:rPr>
          <w:spacing w:val="6"/>
          <w:rtl/>
        </w:rPr>
        <w:t xml:space="preserve">._________________ </w:t>
      </w:r>
      <w:r w:rsidRPr="00046A37">
        <w:rPr>
          <w:rFonts w:hint="cs"/>
          <w:spacing w:val="6"/>
          <w:rtl/>
        </w:rPr>
        <w:t>לאחר</w:t>
      </w:r>
      <w:r w:rsidRPr="00046A37">
        <w:rPr>
          <w:spacing w:val="6"/>
          <w:rtl/>
        </w:rPr>
        <w:t xml:space="preserve"> </w:t>
      </w:r>
      <w:r w:rsidRPr="00046A37">
        <w:rPr>
          <w:rFonts w:hint="cs"/>
          <w:spacing w:val="6"/>
          <w:rtl/>
        </w:rPr>
        <w:t>שהוזהרתי</w:t>
      </w:r>
      <w:r w:rsidRPr="00046A37">
        <w:rPr>
          <w:spacing w:val="6"/>
          <w:rtl/>
        </w:rPr>
        <w:t xml:space="preserve"> </w:t>
      </w:r>
      <w:r w:rsidRPr="00046A37">
        <w:rPr>
          <w:rFonts w:hint="cs"/>
          <w:spacing w:val="6"/>
          <w:rtl/>
        </w:rPr>
        <w:t>כי</w:t>
      </w:r>
      <w:r w:rsidRPr="00046A37">
        <w:rPr>
          <w:spacing w:val="6"/>
          <w:rtl/>
        </w:rPr>
        <w:t xml:space="preserve"> </w:t>
      </w:r>
      <w:r w:rsidRPr="00046A37">
        <w:rPr>
          <w:rFonts w:hint="cs"/>
          <w:spacing w:val="6"/>
          <w:rtl/>
        </w:rPr>
        <w:t>עלי</w:t>
      </w:r>
      <w:r w:rsidRPr="00046A37">
        <w:rPr>
          <w:spacing w:val="6"/>
          <w:rtl/>
        </w:rPr>
        <w:t xml:space="preserve"> </w:t>
      </w:r>
      <w:r w:rsidRPr="00046A37">
        <w:rPr>
          <w:rFonts w:hint="cs"/>
          <w:spacing w:val="6"/>
          <w:rtl/>
        </w:rPr>
        <w:t>להצהיר</w:t>
      </w:r>
      <w:r w:rsidRPr="00046A37">
        <w:rPr>
          <w:spacing w:val="6"/>
          <w:rtl/>
        </w:rPr>
        <w:t xml:space="preserve"> </w:t>
      </w:r>
      <w:r w:rsidRPr="00046A37">
        <w:rPr>
          <w:rFonts w:hint="cs"/>
          <w:spacing w:val="6"/>
          <w:rtl/>
        </w:rPr>
        <w:t>את</w:t>
      </w:r>
      <w:r w:rsidRPr="00046A37">
        <w:rPr>
          <w:spacing w:val="6"/>
          <w:rtl/>
        </w:rPr>
        <w:t xml:space="preserve"> </w:t>
      </w:r>
      <w:r w:rsidRPr="00046A37">
        <w:rPr>
          <w:rFonts w:hint="cs"/>
          <w:spacing w:val="6"/>
          <w:rtl/>
        </w:rPr>
        <w:t>כל</w:t>
      </w:r>
      <w:r w:rsidRPr="00046A37">
        <w:rPr>
          <w:spacing w:val="6"/>
          <w:rtl/>
        </w:rPr>
        <w:t xml:space="preserve"> </w:t>
      </w:r>
      <w:r w:rsidRPr="00046A37">
        <w:rPr>
          <w:rFonts w:hint="cs"/>
          <w:spacing w:val="6"/>
          <w:rtl/>
        </w:rPr>
        <w:t>האמת</w:t>
      </w:r>
      <w:r w:rsidRPr="00046A37">
        <w:rPr>
          <w:spacing w:val="6"/>
          <w:rtl/>
        </w:rPr>
        <w:t xml:space="preserve"> </w:t>
      </w:r>
      <w:r w:rsidRPr="00046A37">
        <w:rPr>
          <w:rFonts w:hint="cs"/>
          <w:spacing w:val="6"/>
          <w:rtl/>
        </w:rPr>
        <w:t>וכי</w:t>
      </w:r>
      <w:r w:rsidRPr="00046A37">
        <w:rPr>
          <w:spacing w:val="6"/>
          <w:rtl/>
        </w:rPr>
        <w:t xml:space="preserve"> </w:t>
      </w:r>
      <w:r w:rsidRPr="00046A37">
        <w:rPr>
          <w:rFonts w:hint="cs"/>
          <w:spacing w:val="6"/>
          <w:rtl/>
        </w:rPr>
        <w:t>אהיה</w:t>
      </w:r>
      <w:r w:rsidRPr="00046A37">
        <w:rPr>
          <w:spacing w:val="6"/>
          <w:rtl/>
        </w:rPr>
        <w:t xml:space="preserve"> </w:t>
      </w:r>
      <w:r w:rsidRPr="00046A37">
        <w:rPr>
          <w:rFonts w:hint="cs"/>
          <w:spacing w:val="6"/>
          <w:rtl/>
        </w:rPr>
        <w:t>צפוי</w:t>
      </w:r>
      <w:r w:rsidRPr="00046A37">
        <w:rPr>
          <w:spacing w:val="6"/>
          <w:rtl/>
        </w:rPr>
        <w:t xml:space="preserve"> </w:t>
      </w:r>
      <w:r w:rsidRPr="00046A37">
        <w:rPr>
          <w:rFonts w:hint="cs"/>
          <w:spacing w:val="6"/>
          <w:rtl/>
        </w:rPr>
        <w:t>לעונשים</w:t>
      </w:r>
      <w:r w:rsidRPr="00046A37">
        <w:rPr>
          <w:spacing w:val="6"/>
          <w:rtl/>
        </w:rPr>
        <w:t xml:space="preserve"> </w:t>
      </w:r>
      <w:r w:rsidRPr="00046A37">
        <w:rPr>
          <w:rFonts w:hint="cs"/>
          <w:spacing w:val="6"/>
          <w:rtl/>
        </w:rPr>
        <w:t>הקבועים</w:t>
      </w:r>
      <w:r w:rsidRPr="00046A37">
        <w:rPr>
          <w:spacing w:val="6"/>
          <w:rtl/>
        </w:rPr>
        <w:t xml:space="preserve"> </w:t>
      </w:r>
      <w:r w:rsidRPr="00046A37">
        <w:rPr>
          <w:rFonts w:hint="cs"/>
          <w:spacing w:val="6"/>
          <w:rtl/>
        </w:rPr>
        <w:t>בחוק</w:t>
      </w:r>
      <w:r w:rsidRPr="00046A37">
        <w:rPr>
          <w:spacing w:val="6"/>
          <w:rtl/>
        </w:rPr>
        <w:t xml:space="preserve"> </w:t>
      </w:r>
      <w:r w:rsidRPr="00046A37">
        <w:rPr>
          <w:rFonts w:hint="cs"/>
          <w:spacing w:val="6"/>
          <w:rtl/>
        </w:rPr>
        <w:t>אם</w:t>
      </w:r>
      <w:r w:rsidRPr="00046A37">
        <w:rPr>
          <w:spacing w:val="6"/>
          <w:rtl/>
        </w:rPr>
        <w:t xml:space="preserve"> </w:t>
      </w:r>
      <w:r w:rsidRPr="00046A37">
        <w:rPr>
          <w:rFonts w:hint="cs"/>
          <w:spacing w:val="6"/>
          <w:rtl/>
        </w:rPr>
        <w:t>לא</w:t>
      </w:r>
      <w:r w:rsidRPr="00046A37">
        <w:rPr>
          <w:spacing w:val="6"/>
          <w:rtl/>
        </w:rPr>
        <w:t xml:space="preserve"> </w:t>
      </w:r>
      <w:r w:rsidRPr="00046A37">
        <w:rPr>
          <w:rFonts w:hint="cs"/>
          <w:spacing w:val="6"/>
          <w:rtl/>
        </w:rPr>
        <w:t>אעשה</w:t>
      </w:r>
      <w:r w:rsidRPr="00046A37">
        <w:rPr>
          <w:spacing w:val="6"/>
          <w:rtl/>
        </w:rPr>
        <w:t xml:space="preserve"> </w:t>
      </w:r>
      <w:r w:rsidRPr="00046A37">
        <w:rPr>
          <w:rFonts w:hint="cs"/>
          <w:spacing w:val="6"/>
          <w:rtl/>
        </w:rPr>
        <w:t>כן</w:t>
      </w:r>
      <w:r w:rsidRPr="00046A37">
        <w:rPr>
          <w:spacing w:val="6"/>
          <w:rtl/>
        </w:rPr>
        <w:t xml:space="preserve">, </w:t>
      </w:r>
      <w:r w:rsidRPr="00046A37">
        <w:rPr>
          <w:rFonts w:hint="cs"/>
          <w:spacing w:val="6"/>
          <w:rtl/>
        </w:rPr>
        <w:t>מצהיר</w:t>
      </w:r>
      <w:r w:rsidRPr="00046A37">
        <w:rPr>
          <w:spacing w:val="6"/>
          <w:rtl/>
        </w:rPr>
        <w:t xml:space="preserve"> </w:t>
      </w:r>
      <w:r w:rsidRPr="00046A37">
        <w:rPr>
          <w:rFonts w:hint="cs"/>
          <w:spacing w:val="6"/>
          <w:rtl/>
        </w:rPr>
        <w:t>בזאת</w:t>
      </w:r>
      <w:r w:rsidRPr="00046A37">
        <w:rPr>
          <w:spacing w:val="6"/>
          <w:rtl/>
        </w:rPr>
        <w:t xml:space="preserve"> </w:t>
      </w:r>
      <w:r w:rsidRPr="00046A37">
        <w:rPr>
          <w:rFonts w:hint="cs"/>
          <w:spacing w:val="6"/>
          <w:rtl/>
        </w:rPr>
        <w:t>כדלהלן</w:t>
      </w:r>
      <w:r w:rsidRPr="00046A37">
        <w:rPr>
          <w:spacing w:val="6"/>
          <w:rtl/>
        </w:rPr>
        <w:t>:</w:t>
      </w:r>
    </w:p>
    <w:p w14:paraId="23AB08C1" w14:textId="77777777" w:rsidR="008651B2" w:rsidRPr="00046A37" w:rsidRDefault="008651B2" w:rsidP="00B90D69">
      <w:pPr>
        <w:pStyle w:val="af9"/>
        <w:numPr>
          <w:ilvl w:val="0"/>
          <w:numId w:val="11"/>
        </w:numPr>
        <w:overflowPunct/>
        <w:autoSpaceDE/>
        <w:autoSpaceDN/>
        <w:adjustRightInd/>
        <w:contextualSpacing/>
        <w:textAlignment w:val="auto"/>
      </w:pPr>
      <w:r w:rsidRPr="00046A37">
        <w:rPr>
          <w:rFonts w:hint="cs"/>
          <w:rtl/>
        </w:rPr>
        <w:t>אני</w:t>
      </w:r>
      <w:r w:rsidRPr="00046A37">
        <w:rPr>
          <w:rtl/>
        </w:rPr>
        <w:t xml:space="preserve"> </w:t>
      </w:r>
      <w:r w:rsidRPr="00046A37">
        <w:rPr>
          <w:rFonts w:hint="cs"/>
          <w:rtl/>
        </w:rPr>
        <w:t>נציג</w:t>
      </w:r>
      <w:r w:rsidRPr="00046A37">
        <w:rPr>
          <w:rtl/>
        </w:rPr>
        <w:t xml:space="preserve">  _______</w:t>
      </w:r>
      <w:r w:rsidRPr="00046A37">
        <w:rPr>
          <w:rFonts w:hint="cs"/>
          <w:rtl/>
        </w:rPr>
        <w:t>_______</w:t>
      </w:r>
      <w:r w:rsidRPr="00046A37">
        <w:rPr>
          <w:rtl/>
        </w:rPr>
        <w:t>______ (</w:t>
      </w:r>
      <w:r w:rsidRPr="00046A37">
        <w:rPr>
          <w:rFonts w:hint="cs"/>
          <w:rtl/>
        </w:rPr>
        <w:t>להלן</w:t>
      </w:r>
      <w:r w:rsidRPr="00046A37">
        <w:rPr>
          <w:rtl/>
        </w:rPr>
        <w:t>: "</w:t>
      </w:r>
      <w:r w:rsidRPr="00046A37">
        <w:rPr>
          <w:rFonts w:hint="cs"/>
          <w:rtl/>
        </w:rPr>
        <w:t>המציע</w:t>
      </w:r>
      <w:r w:rsidRPr="00046A37">
        <w:rPr>
          <w:rtl/>
        </w:rPr>
        <w:t xml:space="preserve">") </w:t>
      </w:r>
      <w:r w:rsidRPr="00046A37">
        <w:rPr>
          <w:rFonts w:hint="cs"/>
          <w:rtl/>
        </w:rPr>
        <w:t>ומוסמך</w:t>
      </w:r>
      <w:r w:rsidRPr="00046A37">
        <w:rPr>
          <w:rtl/>
        </w:rPr>
        <w:t xml:space="preserve"> </w:t>
      </w:r>
      <w:r w:rsidRPr="00046A37">
        <w:rPr>
          <w:rFonts w:hint="cs"/>
          <w:rtl/>
        </w:rPr>
        <w:t>להצהיר</w:t>
      </w:r>
      <w:r w:rsidRPr="00046A37">
        <w:rPr>
          <w:rtl/>
        </w:rPr>
        <w:t xml:space="preserve"> </w:t>
      </w:r>
      <w:r w:rsidRPr="00046A37">
        <w:rPr>
          <w:rFonts w:hint="cs"/>
          <w:rtl/>
        </w:rPr>
        <w:t>מטעם</w:t>
      </w:r>
      <w:r w:rsidRPr="00046A37">
        <w:rPr>
          <w:rtl/>
        </w:rPr>
        <w:t xml:space="preserve"> </w:t>
      </w:r>
      <w:r w:rsidRPr="00046A37">
        <w:rPr>
          <w:rFonts w:hint="cs"/>
          <w:rtl/>
        </w:rPr>
        <w:t>המציע</w:t>
      </w:r>
      <w:r w:rsidRPr="00046A37">
        <w:rPr>
          <w:rtl/>
        </w:rPr>
        <w:t>.</w:t>
      </w:r>
    </w:p>
    <w:p w14:paraId="737B9DC4" w14:textId="77777777" w:rsidR="008651B2" w:rsidRPr="00046A37" w:rsidRDefault="008651B2" w:rsidP="0041248B">
      <w:pPr>
        <w:pStyle w:val="af9"/>
        <w:numPr>
          <w:ilvl w:val="0"/>
          <w:numId w:val="11"/>
        </w:numPr>
        <w:overflowPunct/>
        <w:autoSpaceDE/>
        <w:autoSpaceDN/>
        <w:adjustRightInd/>
        <w:contextualSpacing/>
        <w:textAlignment w:val="auto"/>
      </w:pPr>
      <w:r w:rsidRPr="00046A37">
        <w:rPr>
          <w:rFonts w:hint="cs"/>
          <w:rtl/>
        </w:rPr>
        <w:t>מצהיר</w:t>
      </w:r>
      <w:r w:rsidRPr="00046A37">
        <w:rPr>
          <w:rtl/>
        </w:rPr>
        <w:t xml:space="preserve"> </w:t>
      </w:r>
      <w:r w:rsidRPr="00046A37">
        <w:rPr>
          <w:rFonts w:hint="cs"/>
          <w:rtl/>
        </w:rPr>
        <w:t>בזה,</w:t>
      </w:r>
      <w:r w:rsidRPr="00046A37">
        <w:rPr>
          <w:rtl/>
        </w:rPr>
        <w:t xml:space="preserve"> </w:t>
      </w:r>
      <w:r w:rsidRPr="00046A37">
        <w:rPr>
          <w:rFonts w:hint="cs"/>
          <w:rtl/>
        </w:rPr>
        <w:t>בדבר</w:t>
      </w:r>
      <w:r w:rsidRPr="00046A37">
        <w:rPr>
          <w:rtl/>
        </w:rPr>
        <w:t xml:space="preserve"> </w:t>
      </w:r>
      <w:r w:rsidRPr="00046A37">
        <w:rPr>
          <w:rFonts w:hint="cs"/>
          <w:rtl/>
        </w:rPr>
        <w:t>קיומם</w:t>
      </w:r>
      <w:r w:rsidRPr="00046A37">
        <w:rPr>
          <w:rtl/>
        </w:rPr>
        <w:t xml:space="preserve"> </w:t>
      </w:r>
      <w:r w:rsidRPr="00046A37">
        <w:rPr>
          <w:rFonts w:hint="cs"/>
          <w:rtl/>
        </w:rPr>
        <w:t>של</w:t>
      </w:r>
      <w:r w:rsidRPr="00046A37">
        <w:rPr>
          <w:rtl/>
        </w:rPr>
        <w:t xml:space="preserve"> </w:t>
      </w:r>
      <w:r w:rsidRPr="00046A37">
        <w:rPr>
          <w:rFonts w:hint="cs"/>
          <w:rtl/>
        </w:rPr>
        <w:t>תנאי</w:t>
      </w:r>
      <w:r w:rsidRPr="00046A37">
        <w:rPr>
          <w:rtl/>
        </w:rPr>
        <w:t xml:space="preserve"> </w:t>
      </w:r>
      <w:r w:rsidRPr="00046A37">
        <w:rPr>
          <w:rFonts w:hint="cs"/>
          <w:rtl/>
        </w:rPr>
        <w:t>העבודה</w:t>
      </w:r>
      <w:r w:rsidRPr="00046A37">
        <w:rPr>
          <w:rtl/>
        </w:rPr>
        <w:t xml:space="preserve"> </w:t>
      </w:r>
      <w:r w:rsidRPr="00046A37">
        <w:rPr>
          <w:rFonts w:hint="cs"/>
          <w:rtl/>
        </w:rPr>
        <w:t>המפורטים בהמשך, כי הם חלים</w:t>
      </w:r>
      <w:r w:rsidRPr="00046A37">
        <w:rPr>
          <w:rtl/>
        </w:rPr>
        <w:t xml:space="preserve"> </w:t>
      </w:r>
      <w:r w:rsidRPr="00046A37">
        <w:rPr>
          <w:rFonts w:hint="cs"/>
          <w:rtl/>
        </w:rPr>
        <w:t>על</w:t>
      </w:r>
      <w:r w:rsidRPr="00046A37">
        <w:rPr>
          <w:rtl/>
        </w:rPr>
        <w:t xml:space="preserve"> </w:t>
      </w:r>
      <w:r w:rsidRPr="00046A37">
        <w:rPr>
          <w:rFonts w:hint="cs"/>
          <w:rtl/>
        </w:rPr>
        <w:t>כל</w:t>
      </w:r>
      <w:r w:rsidRPr="00046A37">
        <w:rPr>
          <w:rtl/>
        </w:rPr>
        <w:t xml:space="preserve"> </w:t>
      </w:r>
      <w:r w:rsidRPr="00046A37">
        <w:rPr>
          <w:rFonts w:hint="cs"/>
          <w:rtl/>
        </w:rPr>
        <w:t>עובדי</w:t>
      </w:r>
      <w:r w:rsidRPr="00046A37">
        <w:rPr>
          <w:rtl/>
        </w:rPr>
        <w:t xml:space="preserve"> </w:t>
      </w:r>
      <w:r w:rsidRPr="00046A37">
        <w:rPr>
          <w:rFonts w:hint="cs"/>
          <w:rtl/>
        </w:rPr>
        <w:t>המועסקים</w:t>
      </w:r>
      <w:r w:rsidRPr="00046A37">
        <w:rPr>
          <w:rtl/>
        </w:rPr>
        <w:t xml:space="preserve"> </w:t>
      </w:r>
      <w:r w:rsidRPr="00046A37">
        <w:rPr>
          <w:rFonts w:hint="cs"/>
          <w:rtl/>
        </w:rPr>
        <w:t>על</w:t>
      </w:r>
      <w:r w:rsidRPr="00046A37">
        <w:rPr>
          <w:rtl/>
        </w:rPr>
        <w:t xml:space="preserve"> </w:t>
      </w:r>
      <w:r w:rsidRPr="00046A37">
        <w:rPr>
          <w:rFonts w:hint="cs"/>
          <w:rtl/>
        </w:rPr>
        <w:t>ידי,</w:t>
      </w:r>
      <w:r w:rsidRPr="00046A37">
        <w:rPr>
          <w:rtl/>
        </w:rPr>
        <w:t xml:space="preserve"> </w:t>
      </w:r>
      <w:r w:rsidRPr="00046A37">
        <w:rPr>
          <w:rFonts w:hint="cs"/>
          <w:rtl/>
        </w:rPr>
        <w:t>בתקופה</w:t>
      </w:r>
      <w:r w:rsidRPr="00046A37">
        <w:rPr>
          <w:rtl/>
        </w:rPr>
        <w:t xml:space="preserve"> </w:t>
      </w:r>
      <w:r w:rsidRPr="00046A37">
        <w:rPr>
          <w:rFonts w:hint="cs"/>
          <w:rtl/>
        </w:rPr>
        <w:t>מיום _______________ ועד _______________</w:t>
      </w:r>
      <w:r w:rsidR="008F3061" w:rsidRPr="00046A37">
        <w:rPr>
          <w:rFonts w:hint="cs"/>
          <w:rtl/>
        </w:rPr>
        <w:t xml:space="preserve"> (</w:t>
      </w:r>
      <w:r w:rsidR="008F3061" w:rsidRPr="00046A37">
        <w:rPr>
          <w:rtl/>
        </w:rPr>
        <w:t xml:space="preserve">יש לציין את התאריכים של מתן השירותים- מיום </w:t>
      </w:r>
      <w:r w:rsidR="008F3061" w:rsidRPr="00046A37">
        <w:rPr>
          <w:rFonts w:hint="cs"/>
          <w:rtl/>
        </w:rPr>
        <w:t>הגשת</w:t>
      </w:r>
      <w:r w:rsidR="008F3061" w:rsidRPr="00046A37">
        <w:rPr>
          <w:rtl/>
        </w:rPr>
        <w:t xml:space="preserve"> ההצעה ועד לסוף שנת 202</w:t>
      </w:r>
      <w:r w:rsidR="008F3061" w:rsidRPr="00046A37">
        <w:rPr>
          <w:rFonts w:hint="cs"/>
          <w:rtl/>
        </w:rPr>
        <w:t>2)</w:t>
      </w:r>
    </w:p>
    <w:p w14:paraId="6860573F" w14:textId="77777777" w:rsidR="008651B2" w:rsidRPr="00046A37" w:rsidRDefault="008651B2" w:rsidP="00B90D69">
      <w:pPr>
        <w:pStyle w:val="af9"/>
        <w:numPr>
          <w:ilvl w:val="0"/>
          <w:numId w:val="11"/>
        </w:numPr>
        <w:overflowPunct/>
        <w:autoSpaceDE/>
        <w:autoSpaceDN/>
        <w:adjustRightInd/>
        <w:contextualSpacing/>
        <w:textAlignment w:val="auto"/>
        <w:rPr>
          <w:rtl/>
        </w:rPr>
      </w:pPr>
      <w:r w:rsidRPr="00046A37">
        <w:rPr>
          <w:rFonts w:hint="cs"/>
          <w:rtl/>
        </w:rPr>
        <w:t>מתחייב</w:t>
      </w:r>
      <w:r w:rsidRPr="00046A37">
        <w:rPr>
          <w:rtl/>
        </w:rPr>
        <w:t xml:space="preserve"> </w:t>
      </w:r>
      <w:r w:rsidRPr="00046A37">
        <w:rPr>
          <w:rFonts w:hint="cs"/>
          <w:rtl/>
        </w:rPr>
        <w:t>בזה,</w:t>
      </w:r>
      <w:r w:rsidRPr="00046A37">
        <w:rPr>
          <w:rtl/>
        </w:rPr>
        <w:t xml:space="preserve"> </w:t>
      </w:r>
      <w:r w:rsidRPr="00046A37">
        <w:rPr>
          <w:rFonts w:hint="cs"/>
          <w:rtl/>
        </w:rPr>
        <w:t>כי</w:t>
      </w:r>
      <w:r w:rsidRPr="00046A37">
        <w:rPr>
          <w:rtl/>
        </w:rPr>
        <w:t xml:space="preserve"> </w:t>
      </w:r>
      <w:r w:rsidRPr="00046A37">
        <w:rPr>
          <w:rFonts w:hint="cs"/>
          <w:rtl/>
        </w:rPr>
        <w:t>במידה</w:t>
      </w:r>
      <w:r w:rsidRPr="00046A37">
        <w:rPr>
          <w:rtl/>
        </w:rPr>
        <w:t xml:space="preserve"> </w:t>
      </w:r>
      <w:r w:rsidRPr="00046A37">
        <w:rPr>
          <w:rFonts w:hint="cs"/>
          <w:rtl/>
        </w:rPr>
        <w:t>אזכה</w:t>
      </w:r>
      <w:r w:rsidRPr="00046A37">
        <w:rPr>
          <w:rtl/>
        </w:rPr>
        <w:t xml:space="preserve"> </w:t>
      </w:r>
      <w:r w:rsidRPr="00046A37">
        <w:rPr>
          <w:rFonts w:hint="cs"/>
          <w:rtl/>
        </w:rPr>
        <w:t>במכרז</w:t>
      </w:r>
      <w:r w:rsidRPr="00046A37">
        <w:rPr>
          <w:rtl/>
        </w:rPr>
        <w:t xml:space="preserve"> </w:t>
      </w:r>
      <w:r w:rsidRPr="00046A37">
        <w:rPr>
          <w:rFonts w:hint="cs"/>
          <w:rtl/>
        </w:rPr>
        <w:t>אקיים</w:t>
      </w:r>
      <w:r w:rsidRPr="00046A37">
        <w:rPr>
          <w:rtl/>
        </w:rPr>
        <w:t xml:space="preserve"> </w:t>
      </w:r>
      <w:r w:rsidRPr="00046A37">
        <w:rPr>
          <w:rFonts w:hint="cs"/>
          <w:rtl/>
        </w:rPr>
        <w:t>בכל</w:t>
      </w:r>
      <w:r w:rsidRPr="00046A37">
        <w:rPr>
          <w:rtl/>
        </w:rPr>
        <w:t xml:space="preserve"> </w:t>
      </w:r>
      <w:r w:rsidRPr="00046A37">
        <w:rPr>
          <w:rFonts w:hint="cs"/>
          <w:rtl/>
        </w:rPr>
        <w:t>תקופת</w:t>
      </w:r>
      <w:r w:rsidRPr="00046A37">
        <w:rPr>
          <w:rtl/>
        </w:rPr>
        <w:t xml:space="preserve"> </w:t>
      </w:r>
      <w:r w:rsidRPr="00046A37">
        <w:rPr>
          <w:rFonts w:hint="cs"/>
          <w:rtl/>
        </w:rPr>
        <w:t>ההסכם</w:t>
      </w:r>
      <w:r w:rsidRPr="00046A37">
        <w:rPr>
          <w:rtl/>
        </w:rPr>
        <w:t xml:space="preserve"> </w:t>
      </w:r>
      <w:r w:rsidRPr="00046A37">
        <w:rPr>
          <w:rFonts w:hint="cs"/>
          <w:rtl/>
        </w:rPr>
        <w:t>שייחתם</w:t>
      </w:r>
      <w:r w:rsidRPr="00046A37">
        <w:rPr>
          <w:rtl/>
        </w:rPr>
        <w:t xml:space="preserve"> </w:t>
      </w:r>
      <w:r w:rsidRPr="00046A37">
        <w:rPr>
          <w:rFonts w:hint="cs"/>
          <w:rtl/>
        </w:rPr>
        <w:t>בעקבות</w:t>
      </w:r>
      <w:r w:rsidRPr="00046A37">
        <w:rPr>
          <w:rtl/>
        </w:rPr>
        <w:t xml:space="preserve"> </w:t>
      </w:r>
      <w:r w:rsidRPr="00046A37">
        <w:rPr>
          <w:rFonts w:hint="cs"/>
          <w:rtl/>
        </w:rPr>
        <w:t>זכייתי</w:t>
      </w:r>
      <w:r w:rsidRPr="00046A37">
        <w:rPr>
          <w:rtl/>
        </w:rPr>
        <w:t xml:space="preserve">, </w:t>
      </w:r>
      <w:r w:rsidRPr="00046A37">
        <w:rPr>
          <w:rFonts w:hint="cs"/>
          <w:rtl/>
        </w:rPr>
        <w:t>לגבי</w:t>
      </w:r>
      <w:r w:rsidRPr="00046A37">
        <w:rPr>
          <w:rtl/>
        </w:rPr>
        <w:t xml:space="preserve"> </w:t>
      </w:r>
      <w:r w:rsidRPr="00046A37">
        <w:rPr>
          <w:rFonts w:hint="cs"/>
          <w:rtl/>
        </w:rPr>
        <w:t>העובדים</w:t>
      </w:r>
      <w:r w:rsidRPr="00046A37">
        <w:rPr>
          <w:rtl/>
        </w:rPr>
        <w:t xml:space="preserve"> </w:t>
      </w:r>
      <w:r w:rsidRPr="00046A37">
        <w:rPr>
          <w:rFonts w:hint="cs"/>
          <w:rtl/>
        </w:rPr>
        <w:t>שיועסקו</w:t>
      </w:r>
      <w:r w:rsidRPr="00046A37">
        <w:rPr>
          <w:rtl/>
        </w:rPr>
        <w:t xml:space="preserve"> </w:t>
      </w:r>
      <w:r w:rsidRPr="00046A37">
        <w:rPr>
          <w:rFonts w:hint="cs"/>
          <w:rtl/>
        </w:rPr>
        <w:t>על</w:t>
      </w:r>
      <w:r w:rsidRPr="00046A37">
        <w:rPr>
          <w:rtl/>
        </w:rPr>
        <w:t xml:space="preserve"> </w:t>
      </w:r>
      <w:r w:rsidRPr="00046A37">
        <w:rPr>
          <w:rFonts w:hint="cs"/>
          <w:rtl/>
        </w:rPr>
        <w:t>ידי</w:t>
      </w:r>
      <w:r w:rsidRPr="00046A37">
        <w:rPr>
          <w:rtl/>
        </w:rPr>
        <w:t xml:space="preserve"> </w:t>
      </w:r>
      <w:r w:rsidRPr="00046A37">
        <w:rPr>
          <w:rFonts w:hint="cs"/>
          <w:rtl/>
        </w:rPr>
        <w:t>את</w:t>
      </w:r>
      <w:r w:rsidRPr="00046A37">
        <w:rPr>
          <w:rtl/>
        </w:rPr>
        <w:t xml:space="preserve"> </w:t>
      </w:r>
      <w:r w:rsidRPr="00046A37">
        <w:rPr>
          <w:rFonts w:hint="cs"/>
          <w:rtl/>
        </w:rPr>
        <w:t>כל</w:t>
      </w:r>
      <w:r w:rsidRPr="00046A37">
        <w:rPr>
          <w:rtl/>
        </w:rPr>
        <w:t xml:space="preserve"> </w:t>
      </w:r>
      <w:r w:rsidRPr="00046A37">
        <w:rPr>
          <w:rFonts w:hint="cs"/>
          <w:rtl/>
        </w:rPr>
        <w:t>חוקי</w:t>
      </w:r>
      <w:r w:rsidRPr="00046A37">
        <w:rPr>
          <w:rtl/>
        </w:rPr>
        <w:t xml:space="preserve"> </w:t>
      </w:r>
      <w:r w:rsidRPr="00046A37">
        <w:rPr>
          <w:rFonts w:hint="cs"/>
          <w:rtl/>
        </w:rPr>
        <w:t>העבודה</w:t>
      </w:r>
      <w:r w:rsidRPr="00046A37">
        <w:rPr>
          <w:rtl/>
        </w:rPr>
        <w:t xml:space="preserve"> </w:t>
      </w:r>
      <w:r w:rsidRPr="00046A37">
        <w:rPr>
          <w:rFonts w:hint="cs"/>
          <w:rtl/>
        </w:rPr>
        <w:t>ובכללם</w:t>
      </w:r>
      <w:r w:rsidRPr="00046A37">
        <w:rPr>
          <w:rtl/>
        </w:rPr>
        <w:t xml:space="preserve"> </w:t>
      </w:r>
      <w:r w:rsidRPr="00046A37">
        <w:rPr>
          <w:rFonts w:hint="cs"/>
          <w:rtl/>
        </w:rPr>
        <w:t>החוקים</w:t>
      </w:r>
      <w:r w:rsidRPr="00046A37">
        <w:rPr>
          <w:rtl/>
        </w:rPr>
        <w:t xml:space="preserve"> </w:t>
      </w:r>
      <w:r w:rsidRPr="00046A37">
        <w:rPr>
          <w:rFonts w:hint="cs"/>
          <w:rtl/>
        </w:rPr>
        <w:t>המפורטים</w:t>
      </w:r>
      <w:r w:rsidRPr="00046A37">
        <w:rPr>
          <w:rtl/>
        </w:rPr>
        <w:t xml:space="preserve"> </w:t>
      </w:r>
      <w:r w:rsidRPr="00046A37">
        <w:rPr>
          <w:rFonts w:hint="cs"/>
          <w:rtl/>
        </w:rPr>
        <w:t>להלן.</w:t>
      </w:r>
    </w:p>
    <w:p w14:paraId="52FFED38" w14:textId="77777777" w:rsidR="008651B2" w:rsidRPr="00046A37" w:rsidRDefault="008651B2" w:rsidP="008651B2">
      <w:pPr>
        <w:pStyle w:val="13"/>
        <w:jc w:val="both"/>
        <w:rPr>
          <w:rFonts w:cs="David"/>
          <w:b w:val="0"/>
          <w:bCs w:val="0"/>
          <w:rtl/>
        </w:rPr>
      </w:pPr>
      <w:r w:rsidRPr="00046A37">
        <w:rPr>
          <w:rFonts w:cs="David" w:hint="cs"/>
          <w:b w:val="0"/>
          <w:bCs w:val="0"/>
          <w:u w:val="none"/>
          <w:rtl/>
        </w:rPr>
        <w:t>פירוט החוקים</w:t>
      </w:r>
      <w:r w:rsidRPr="00046A37">
        <w:rPr>
          <w:rFonts w:cs="David"/>
          <w:b w:val="0"/>
          <w:bCs w:val="0"/>
          <w:u w:val="none"/>
          <w:rtl/>
        </w:rPr>
        <w:t xml:space="preserve">: </w:t>
      </w:r>
    </w:p>
    <w:tbl>
      <w:tblPr>
        <w:bidiVisual/>
        <w:tblW w:w="8414" w:type="dxa"/>
        <w:jc w:val="center"/>
        <w:tblLayout w:type="fixed"/>
        <w:tblCellMar>
          <w:top w:w="85" w:type="dxa"/>
          <w:bottom w:w="85" w:type="dxa"/>
        </w:tblCellMar>
        <w:tblLook w:val="0000" w:firstRow="0" w:lastRow="0" w:firstColumn="0" w:lastColumn="0" w:noHBand="0" w:noVBand="0"/>
      </w:tblPr>
      <w:tblGrid>
        <w:gridCol w:w="1326"/>
        <w:gridCol w:w="709"/>
        <w:gridCol w:w="3118"/>
        <w:gridCol w:w="217"/>
        <w:gridCol w:w="492"/>
        <w:gridCol w:w="258"/>
        <w:gridCol w:w="2294"/>
      </w:tblGrid>
      <w:tr w:rsidR="008651B2" w:rsidRPr="00046A37" w14:paraId="3AC35C83" w14:textId="77777777" w:rsidTr="00E9434C">
        <w:trPr>
          <w:gridAfter w:val="1"/>
          <w:wAfter w:w="2294" w:type="dxa"/>
          <w:trHeight w:val="20"/>
          <w:jc w:val="center"/>
        </w:trPr>
        <w:tc>
          <w:tcPr>
            <w:tcW w:w="5370" w:type="dxa"/>
            <w:gridSpan w:val="4"/>
          </w:tcPr>
          <w:p w14:paraId="3F3C554F" w14:textId="77777777" w:rsidR="008651B2" w:rsidRPr="00046A37" w:rsidRDefault="008651B2" w:rsidP="00B90D69">
            <w:pPr>
              <w:pStyle w:val="af9"/>
              <w:widowControl w:val="0"/>
              <w:numPr>
                <w:ilvl w:val="0"/>
                <w:numId w:val="10"/>
              </w:numPr>
              <w:overflowPunct/>
              <w:autoSpaceDE/>
              <w:autoSpaceDN/>
              <w:adjustRightInd/>
              <w:spacing w:line="240" w:lineRule="auto"/>
              <w:ind w:left="342" w:hanging="283"/>
              <w:contextualSpacing/>
              <w:textAlignment w:val="auto"/>
              <w:rPr>
                <w:rtl/>
              </w:rPr>
            </w:pPr>
            <w:r w:rsidRPr="00046A37">
              <w:rPr>
                <w:rFonts w:hint="cs"/>
                <w:rtl/>
              </w:rPr>
              <w:t>פקודת תאונות ומחלות משלוח יד (הודעה)</w:t>
            </w:r>
          </w:p>
        </w:tc>
        <w:tc>
          <w:tcPr>
            <w:tcW w:w="750" w:type="dxa"/>
            <w:gridSpan w:val="2"/>
          </w:tcPr>
          <w:p w14:paraId="08A19AFC" w14:textId="77777777" w:rsidR="008651B2" w:rsidRPr="00046A37" w:rsidRDefault="008651B2" w:rsidP="00432B0C">
            <w:pPr>
              <w:widowControl w:val="0"/>
              <w:spacing w:line="240" w:lineRule="auto"/>
              <w:rPr>
                <w:rtl/>
              </w:rPr>
            </w:pPr>
            <w:r w:rsidRPr="00046A37">
              <w:rPr>
                <w:rFonts w:hint="cs"/>
                <w:rtl/>
              </w:rPr>
              <w:t>1945</w:t>
            </w:r>
          </w:p>
        </w:tc>
      </w:tr>
      <w:tr w:rsidR="008651B2" w:rsidRPr="00046A37" w14:paraId="5734A701" w14:textId="77777777" w:rsidTr="00E9434C">
        <w:trPr>
          <w:gridAfter w:val="1"/>
          <w:wAfter w:w="2294" w:type="dxa"/>
          <w:trHeight w:val="20"/>
          <w:jc w:val="center"/>
        </w:trPr>
        <w:tc>
          <w:tcPr>
            <w:tcW w:w="5370" w:type="dxa"/>
            <w:gridSpan w:val="4"/>
          </w:tcPr>
          <w:p w14:paraId="73C0D272" w14:textId="77777777" w:rsidR="008651B2" w:rsidRPr="00046A37" w:rsidRDefault="008651B2" w:rsidP="00B90D69">
            <w:pPr>
              <w:pStyle w:val="af9"/>
              <w:widowControl w:val="0"/>
              <w:numPr>
                <w:ilvl w:val="0"/>
                <w:numId w:val="10"/>
              </w:numPr>
              <w:overflowPunct/>
              <w:autoSpaceDE/>
              <w:autoSpaceDN/>
              <w:adjustRightInd/>
              <w:spacing w:line="240" w:lineRule="auto"/>
              <w:ind w:left="342" w:hanging="283"/>
              <w:contextualSpacing/>
              <w:textAlignment w:val="auto"/>
              <w:rPr>
                <w:rtl/>
              </w:rPr>
            </w:pPr>
            <w:r w:rsidRPr="00046A37">
              <w:rPr>
                <w:rFonts w:hint="cs"/>
                <w:rtl/>
              </w:rPr>
              <w:t>פקודת הבטיחות בעבודה</w:t>
            </w:r>
          </w:p>
        </w:tc>
        <w:tc>
          <w:tcPr>
            <w:tcW w:w="750" w:type="dxa"/>
            <w:gridSpan w:val="2"/>
          </w:tcPr>
          <w:p w14:paraId="47565CD8" w14:textId="77777777" w:rsidR="008651B2" w:rsidRPr="00046A37" w:rsidRDefault="008651B2" w:rsidP="00432B0C">
            <w:pPr>
              <w:widowControl w:val="0"/>
              <w:spacing w:line="240" w:lineRule="auto"/>
              <w:rPr>
                <w:rtl/>
              </w:rPr>
            </w:pPr>
            <w:r w:rsidRPr="00046A37">
              <w:rPr>
                <w:rFonts w:hint="cs"/>
                <w:rtl/>
              </w:rPr>
              <w:t>1946</w:t>
            </w:r>
          </w:p>
        </w:tc>
      </w:tr>
      <w:tr w:rsidR="008651B2" w:rsidRPr="00046A37" w14:paraId="426A7071" w14:textId="77777777" w:rsidTr="00E9434C">
        <w:trPr>
          <w:gridAfter w:val="1"/>
          <w:wAfter w:w="2294" w:type="dxa"/>
          <w:trHeight w:val="20"/>
          <w:jc w:val="center"/>
        </w:trPr>
        <w:tc>
          <w:tcPr>
            <w:tcW w:w="5370" w:type="dxa"/>
            <w:gridSpan w:val="4"/>
          </w:tcPr>
          <w:p w14:paraId="19F7B7B8" w14:textId="77777777" w:rsidR="008651B2" w:rsidRPr="00046A37" w:rsidRDefault="008651B2" w:rsidP="00B90D69">
            <w:pPr>
              <w:pStyle w:val="af9"/>
              <w:widowControl w:val="0"/>
              <w:numPr>
                <w:ilvl w:val="0"/>
                <w:numId w:val="10"/>
              </w:numPr>
              <w:overflowPunct/>
              <w:autoSpaceDE/>
              <w:autoSpaceDN/>
              <w:adjustRightInd/>
              <w:spacing w:line="240" w:lineRule="auto"/>
              <w:ind w:left="342" w:hanging="283"/>
              <w:contextualSpacing/>
              <w:textAlignment w:val="auto"/>
              <w:rPr>
                <w:rtl/>
              </w:rPr>
            </w:pPr>
            <w:r w:rsidRPr="00046A37">
              <w:rPr>
                <w:rFonts w:hint="cs"/>
                <w:rtl/>
              </w:rPr>
              <w:t>חוק החיילים המשוחררים (החזרה לעבודה)</w:t>
            </w:r>
          </w:p>
        </w:tc>
        <w:tc>
          <w:tcPr>
            <w:tcW w:w="750" w:type="dxa"/>
            <w:gridSpan w:val="2"/>
          </w:tcPr>
          <w:p w14:paraId="4F4FC5F7" w14:textId="77777777" w:rsidR="008651B2" w:rsidRPr="00046A37" w:rsidRDefault="008651B2" w:rsidP="00432B0C">
            <w:pPr>
              <w:widowControl w:val="0"/>
              <w:spacing w:line="240" w:lineRule="auto"/>
              <w:rPr>
                <w:rtl/>
              </w:rPr>
            </w:pPr>
            <w:r w:rsidRPr="00046A37">
              <w:rPr>
                <w:rFonts w:hint="cs"/>
                <w:rtl/>
              </w:rPr>
              <w:t>1949</w:t>
            </w:r>
          </w:p>
        </w:tc>
      </w:tr>
      <w:tr w:rsidR="008651B2" w:rsidRPr="00046A37" w14:paraId="156D4986" w14:textId="77777777" w:rsidTr="00E9434C">
        <w:trPr>
          <w:gridAfter w:val="1"/>
          <w:wAfter w:w="2294" w:type="dxa"/>
          <w:trHeight w:val="20"/>
          <w:jc w:val="center"/>
        </w:trPr>
        <w:tc>
          <w:tcPr>
            <w:tcW w:w="5370" w:type="dxa"/>
            <w:gridSpan w:val="4"/>
          </w:tcPr>
          <w:p w14:paraId="0868857B" w14:textId="77777777" w:rsidR="008651B2" w:rsidRPr="00046A37" w:rsidRDefault="008651B2" w:rsidP="00B90D69">
            <w:pPr>
              <w:pStyle w:val="af9"/>
              <w:widowControl w:val="0"/>
              <w:numPr>
                <w:ilvl w:val="0"/>
                <w:numId w:val="10"/>
              </w:numPr>
              <w:overflowPunct/>
              <w:autoSpaceDE/>
              <w:autoSpaceDN/>
              <w:adjustRightInd/>
              <w:spacing w:line="240" w:lineRule="auto"/>
              <w:ind w:left="342" w:hanging="283"/>
              <w:contextualSpacing/>
              <w:textAlignment w:val="auto"/>
              <w:rPr>
                <w:rtl/>
              </w:rPr>
            </w:pPr>
            <w:r w:rsidRPr="00046A37">
              <w:rPr>
                <w:rtl/>
              </w:rPr>
              <w:t>חוק שעות עבודה ומנוחה</w:t>
            </w:r>
            <w:r w:rsidRPr="00046A37">
              <w:rPr>
                <w:rFonts w:hint="cs"/>
                <w:rtl/>
              </w:rPr>
              <w:t xml:space="preserve"> - </w:t>
            </w:r>
            <w:r w:rsidRPr="00046A37">
              <w:rPr>
                <w:rtl/>
              </w:rPr>
              <w:t>תשי"א</w:t>
            </w:r>
          </w:p>
        </w:tc>
        <w:tc>
          <w:tcPr>
            <w:tcW w:w="750" w:type="dxa"/>
            <w:gridSpan w:val="2"/>
          </w:tcPr>
          <w:p w14:paraId="2CD57EC6" w14:textId="77777777" w:rsidR="008651B2" w:rsidRPr="00046A37" w:rsidRDefault="008651B2" w:rsidP="00432B0C">
            <w:pPr>
              <w:widowControl w:val="0"/>
              <w:spacing w:line="240" w:lineRule="auto"/>
              <w:rPr>
                <w:rtl/>
              </w:rPr>
            </w:pPr>
            <w:r w:rsidRPr="00046A37">
              <w:rPr>
                <w:rFonts w:hint="cs"/>
                <w:rtl/>
              </w:rPr>
              <w:t>1951</w:t>
            </w:r>
          </w:p>
        </w:tc>
      </w:tr>
      <w:tr w:rsidR="008651B2" w:rsidRPr="00046A37" w14:paraId="70EF385D" w14:textId="77777777" w:rsidTr="00E9434C">
        <w:trPr>
          <w:gridAfter w:val="1"/>
          <w:wAfter w:w="2294" w:type="dxa"/>
          <w:trHeight w:val="20"/>
          <w:jc w:val="center"/>
        </w:trPr>
        <w:tc>
          <w:tcPr>
            <w:tcW w:w="5370" w:type="dxa"/>
            <w:gridSpan w:val="4"/>
          </w:tcPr>
          <w:p w14:paraId="1CAA5A1F" w14:textId="77777777" w:rsidR="008651B2" w:rsidRPr="00046A37" w:rsidRDefault="008651B2" w:rsidP="00B90D69">
            <w:pPr>
              <w:pStyle w:val="af9"/>
              <w:widowControl w:val="0"/>
              <w:numPr>
                <w:ilvl w:val="0"/>
                <w:numId w:val="10"/>
              </w:numPr>
              <w:overflowPunct/>
              <w:autoSpaceDE/>
              <w:autoSpaceDN/>
              <w:adjustRightInd/>
              <w:spacing w:line="240" w:lineRule="auto"/>
              <w:ind w:left="342" w:hanging="283"/>
              <w:contextualSpacing/>
              <w:textAlignment w:val="auto"/>
              <w:rPr>
                <w:rtl/>
              </w:rPr>
            </w:pPr>
            <w:r w:rsidRPr="00046A37">
              <w:rPr>
                <w:rtl/>
              </w:rPr>
              <w:t>חוק חופשה שנתית</w:t>
            </w:r>
            <w:r w:rsidRPr="00046A37">
              <w:rPr>
                <w:rFonts w:hint="cs"/>
                <w:rtl/>
              </w:rPr>
              <w:t xml:space="preserve"> - </w:t>
            </w:r>
            <w:r w:rsidRPr="00046A37">
              <w:rPr>
                <w:rtl/>
              </w:rPr>
              <w:t>תשי"א</w:t>
            </w:r>
          </w:p>
        </w:tc>
        <w:tc>
          <w:tcPr>
            <w:tcW w:w="750" w:type="dxa"/>
            <w:gridSpan w:val="2"/>
          </w:tcPr>
          <w:p w14:paraId="4E5012D4" w14:textId="77777777" w:rsidR="008651B2" w:rsidRPr="00046A37" w:rsidRDefault="008651B2" w:rsidP="00432B0C">
            <w:pPr>
              <w:widowControl w:val="0"/>
              <w:spacing w:line="240" w:lineRule="auto"/>
              <w:rPr>
                <w:rtl/>
              </w:rPr>
            </w:pPr>
            <w:r w:rsidRPr="00046A37">
              <w:rPr>
                <w:rtl/>
              </w:rPr>
              <w:t>195</w:t>
            </w:r>
            <w:r w:rsidRPr="00046A37">
              <w:rPr>
                <w:rFonts w:hint="cs"/>
                <w:rtl/>
              </w:rPr>
              <w:t>1</w:t>
            </w:r>
          </w:p>
        </w:tc>
      </w:tr>
      <w:tr w:rsidR="008651B2" w:rsidRPr="00046A37" w14:paraId="7DFCD9B8" w14:textId="77777777" w:rsidTr="00E9434C">
        <w:trPr>
          <w:gridAfter w:val="1"/>
          <w:wAfter w:w="2294" w:type="dxa"/>
          <w:trHeight w:val="20"/>
          <w:jc w:val="center"/>
        </w:trPr>
        <w:tc>
          <w:tcPr>
            <w:tcW w:w="5370" w:type="dxa"/>
            <w:gridSpan w:val="4"/>
          </w:tcPr>
          <w:p w14:paraId="24523076" w14:textId="77777777" w:rsidR="008651B2" w:rsidRPr="00046A37" w:rsidRDefault="008651B2" w:rsidP="00B90D69">
            <w:pPr>
              <w:pStyle w:val="af9"/>
              <w:widowControl w:val="0"/>
              <w:numPr>
                <w:ilvl w:val="0"/>
                <w:numId w:val="10"/>
              </w:numPr>
              <w:overflowPunct/>
              <w:autoSpaceDE/>
              <w:autoSpaceDN/>
              <w:adjustRightInd/>
              <w:spacing w:line="240" w:lineRule="auto"/>
              <w:ind w:left="342" w:hanging="283"/>
              <w:contextualSpacing/>
              <w:textAlignment w:val="auto"/>
              <w:rPr>
                <w:rtl/>
              </w:rPr>
            </w:pPr>
            <w:r w:rsidRPr="00046A37">
              <w:rPr>
                <w:rtl/>
              </w:rPr>
              <w:t>חוק החניכות</w:t>
            </w:r>
            <w:r w:rsidRPr="00046A37">
              <w:rPr>
                <w:rFonts w:hint="cs"/>
                <w:rtl/>
              </w:rPr>
              <w:t xml:space="preserve"> - </w:t>
            </w:r>
            <w:r w:rsidRPr="00046A37">
              <w:rPr>
                <w:rtl/>
              </w:rPr>
              <w:t>תשי"ג</w:t>
            </w:r>
          </w:p>
        </w:tc>
        <w:tc>
          <w:tcPr>
            <w:tcW w:w="750" w:type="dxa"/>
            <w:gridSpan w:val="2"/>
          </w:tcPr>
          <w:p w14:paraId="0019EF45" w14:textId="77777777" w:rsidR="008651B2" w:rsidRPr="00046A37" w:rsidRDefault="008651B2" w:rsidP="00432B0C">
            <w:pPr>
              <w:widowControl w:val="0"/>
              <w:spacing w:line="240" w:lineRule="auto"/>
              <w:rPr>
                <w:rtl/>
              </w:rPr>
            </w:pPr>
            <w:r w:rsidRPr="00046A37">
              <w:rPr>
                <w:rtl/>
              </w:rPr>
              <w:t>1953</w:t>
            </w:r>
          </w:p>
        </w:tc>
      </w:tr>
      <w:tr w:rsidR="008651B2" w:rsidRPr="00046A37" w14:paraId="509D354E" w14:textId="77777777" w:rsidTr="00E9434C">
        <w:trPr>
          <w:gridAfter w:val="1"/>
          <w:wAfter w:w="2294" w:type="dxa"/>
          <w:trHeight w:val="20"/>
          <w:jc w:val="center"/>
        </w:trPr>
        <w:tc>
          <w:tcPr>
            <w:tcW w:w="5370" w:type="dxa"/>
            <w:gridSpan w:val="4"/>
          </w:tcPr>
          <w:p w14:paraId="683955C3" w14:textId="77777777" w:rsidR="008651B2" w:rsidRPr="00046A37" w:rsidRDefault="008651B2" w:rsidP="00B90D69">
            <w:pPr>
              <w:pStyle w:val="af9"/>
              <w:widowControl w:val="0"/>
              <w:numPr>
                <w:ilvl w:val="0"/>
                <w:numId w:val="10"/>
              </w:numPr>
              <w:overflowPunct/>
              <w:autoSpaceDE/>
              <w:autoSpaceDN/>
              <w:adjustRightInd/>
              <w:spacing w:line="240" w:lineRule="auto"/>
              <w:ind w:left="342" w:hanging="283"/>
              <w:contextualSpacing/>
              <w:textAlignment w:val="auto"/>
              <w:rPr>
                <w:rtl/>
              </w:rPr>
            </w:pPr>
            <w:r w:rsidRPr="00046A37">
              <w:rPr>
                <w:rtl/>
              </w:rPr>
              <w:t>חוק עבודת הנוער</w:t>
            </w:r>
            <w:r w:rsidRPr="00046A37">
              <w:rPr>
                <w:rFonts w:hint="cs"/>
                <w:rtl/>
              </w:rPr>
              <w:t xml:space="preserve"> - </w:t>
            </w:r>
            <w:r w:rsidRPr="00046A37">
              <w:rPr>
                <w:rtl/>
              </w:rPr>
              <w:t>תשי"ג</w:t>
            </w:r>
          </w:p>
        </w:tc>
        <w:tc>
          <w:tcPr>
            <w:tcW w:w="750" w:type="dxa"/>
            <w:gridSpan w:val="2"/>
          </w:tcPr>
          <w:p w14:paraId="7A9C134C" w14:textId="77777777" w:rsidR="008651B2" w:rsidRPr="00046A37" w:rsidRDefault="008651B2" w:rsidP="00432B0C">
            <w:pPr>
              <w:widowControl w:val="0"/>
              <w:spacing w:line="240" w:lineRule="auto"/>
              <w:rPr>
                <w:rtl/>
              </w:rPr>
            </w:pPr>
            <w:r w:rsidRPr="00046A37">
              <w:rPr>
                <w:rtl/>
              </w:rPr>
              <w:t>1953</w:t>
            </w:r>
          </w:p>
        </w:tc>
      </w:tr>
      <w:tr w:rsidR="008651B2" w:rsidRPr="00046A37" w14:paraId="02944779" w14:textId="77777777" w:rsidTr="00E9434C">
        <w:trPr>
          <w:gridAfter w:val="1"/>
          <w:wAfter w:w="2294" w:type="dxa"/>
          <w:trHeight w:val="20"/>
          <w:jc w:val="center"/>
        </w:trPr>
        <w:tc>
          <w:tcPr>
            <w:tcW w:w="5370" w:type="dxa"/>
            <w:gridSpan w:val="4"/>
          </w:tcPr>
          <w:p w14:paraId="3A12E45A" w14:textId="77777777" w:rsidR="008651B2" w:rsidRPr="00046A37" w:rsidRDefault="008651B2" w:rsidP="00B90D69">
            <w:pPr>
              <w:pStyle w:val="af9"/>
              <w:widowControl w:val="0"/>
              <w:numPr>
                <w:ilvl w:val="0"/>
                <w:numId w:val="10"/>
              </w:numPr>
              <w:overflowPunct/>
              <w:autoSpaceDE/>
              <w:autoSpaceDN/>
              <w:adjustRightInd/>
              <w:spacing w:line="240" w:lineRule="auto"/>
              <w:ind w:left="342" w:hanging="283"/>
              <w:contextualSpacing/>
              <w:textAlignment w:val="auto"/>
              <w:rPr>
                <w:rtl/>
              </w:rPr>
            </w:pPr>
            <w:r w:rsidRPr="00046A37">
              <w:rPr>
                <w:rtl/>
              </w:rPr>
              <w:t>חוק עבודת נשים</w:t>
            </w:r>
            <w:r w:rsidRPr="00046A37">
              <w:rPr>
                <w:rFonts w:hint="cs"/>
                <w:rtl/>
              </w:rPr>
              <w:t xml:space="preserve"> - </w:t>
            </w:r>
            <w:r w:rsidRPr="00046A37">
              <w:rPr>
                <w:rtl/>
              </w:rPr>
              <w:t>תשי"ד</w:t>
            </w:r>
          </w:p>
        </w:tc>
        <w:tc>
          <w:tcPr>
            <w:tcW w:w="750" w:type="dxa"/>
            <w:gridSpan w:val="2"/>
          </w:tcPr>
          <w:p w14:paraId="01CF2392" w14:textId="77777777" w:rsidR="008651B2" w:rsidRPr="00046A37" w:rsidRDefault="008651B2" w:rsidP="00432B0C">
            <w:pPr>
              <w:widowControl w:val="0"/>
              <w:spacing w:line="240" w:lineRule="auto"/>
              <w:rPr>
                <w:rtl/>
              </w:rPr>
            </w:pPr>
            <w:r w:rsidRPr="00046A37">
              <w:rPr>
                <w:rtl/>
              </w:rPr>
              <w:t>1954</w:t>
            </w:r>
          </w:p>
        </w:tc>
      </w:tr>
      <w:tr w:rsidR="008651B2" w:rsidRPr="00046A37" w14:paraId="7D373489" w14:textId="77777777" w:rsidTr="00E9434C">
        <w:trPr>
          <w:gridAfter w:val="1"/>
          <w:wAfter w:w="2294" w:type="dxa"/>
          <w:trHeight w:val="20"/>
          <w:jc w:val="center"/>
        </w:trPr>
        <w:tc>
          <w:tcPr>
            <w:tcW w:w="5370" w:type="dxa"/>
            <w:gridSpan w:val="4"/>
          </w:tcPr>
          <w:p w14:paraId="0D869F9D" w14:textId="77777777" w:rsidR="008651B2" w:rsidRPr="00046A37" w:rsidRDefault="008651B2" w:rsidP="00B90D69">
            <w:pPr>
              <w:pStyle w:val="af9"/>
              <w:widowControl w:val="0"/>
              <w:numPr>
                <w:ilvl w:val="0"/>
                <w:numId w:val="10"/>
              </w:numPr>
              <w:overflowPunct/>
              <w:autoSpaceDE/>
              <w:autoSpaceDN/>
              <w:adjustRightInd/>
              <w:spacing w:line="240" w:lineRule="auto"/>
              <w:ind w:left="342" w:hanging="283"/>
              <w:contextualSpacing/>
              <w:textAlignment w:val="auto"/>
              <w:rPr>
                <w:rtl/>
              </w:rPr>
            </w:pPr>
            <w:r w:rsidRPr="00046A37">
              <w:rPr>
                <w:rFonts w:hint="cs"/>
                <w:rtl/>
              </w:rPr>
              <w:t>חוק ארגון הפיקוח על העבודה</w:t>
            </w:r>
          </w:p>
        </w:tc>
        <w:tc>
          <w:tcPr>
            <w:tcW w:w="750" w:type="dxa"/>
            <w:gridSpan w:val="2"/>
          </w:tcPr>
          <w:p w14:paraId="00A60C6C" w14:textId="77777777" w:rsidR="008651B2" w:rsidRPr="00046A37" w:rsidRDefault="008651B2" w:rsidP="00432B0C">
            <w:pPr>
              <w:widowControl w:val="0"/>
              <w:spacing w:line="240" w:lineRule="auto"/>
              <w:rPr>
                <w:rtl/>
              </w:rPr>
            </w:pPr>
            <w:r w:rsidRPr="00046A37">
              <w:rPr>
                <w:rFonts w:hint="cs"/>
                <w:rtl/>
              </w:rPr>
              <w:t>1954</w:t>
            </w:r>
          </w:p>
        </w:tc>
      </w:tr>
      <w:tr w:rsidR="008651B2" w:rsidRPr="00046A37" w14:paraId="0B4411C0" w14:textId="77777777" w:rsidTr="00E9434C">
        <w:trPr>
          <w:gridAfter w:val="1"/>
          <w:wAfter w:w="2294" w:type="dxa"/>
          <w:trHeight w:val="20"/>
          <w:jc w:val="center"/>
        </w:trPr>
        <w:tc>
          <w:tcPr>
            <w:tcW w:w="5370" w:type="dxa"/>
            <w:gridSpan w:val="4"/>
          </w:tcPr>
          <w:p w14:paraId="49E76759" w14:textId="77777777" w:rsidR="008651B2" w:rsidRPr="00046A37" w:rsidRDefault="008651B2" w:rsidP="00B90D69">
            <w:pPr>
              <w:pStyle w:val="af9"/>
              <w:widowControl w:val="0"/>
              <w:numPr>
                <w:ilvl w:val="0"/>
                <w:numId w:val="10"/>
              </w:numPr>
              <w:overflowPunct/>
              <w:autoSpaceDE/>
              <w:autoSpaceDN/>
              <w:adjustRightInd/>
              <w:spacing w:line="240" w:lineRule="auto"/>
              <w:ind w:left="342" w:hanging="283"/>
              <w:contextualSpacing/>
              <w:textAlignment w:val="auto"/>
              <w:rPr>
                <w:rtl/>
              </w:rPr>
            </w:pPr>
            <w:r w:rsidRPr="00046A37">
              <w:rPr>
                <w:rtl/>
              </w:rPr>
              <w:t>חוק הגנת השכר</w:t>
            </w:r>
            <w:r w:rsidRPr="00046A37">
              <w:rPr>
                <w:rFonts w:hint="cs"/>
                <w:rtl/>
              </w:rPr>
              <w:t xml:space="preserve"> - </w:t>
            </w:r>
            <w:r w:rsidRPr="00046A37">
              <w:rPr>
                <w:rtl/>
              </w:rPr>
              <w:t>תשי"</w:t>
            </w:r>
            <w:r w:rsidRPr="00046A37">
              <w:rPr>
                <w:rFonts w:hint="cs"/>
                <w:rtl/>
              </w:rPr>
              <w:t>ח</w:t>
            </w:r>
          </w:p>
        </w:tc>
        <w:tc>
          <w:tcPr>
            <w:tcW w:w="750" w:type="dxa"/>
            <w:gridSpan w:val="2"/>
          </w:tcPr>
          <w:p w14:paraId="4D748CA2" w14:textId="77777777" w:rsidR="008651B2" w:rsidRPr="00046A37" w:rsidRDefault="008651B2" w:rsidP="00432B0C">
            <w:pPr>
              <w:widowControl w:val="0"/>
              <w:spacing w:line="240" w:lineRule="auto"/>
              <w:rPr>
                <w:rtl/>
              </w:rPr>
            </w:pPr>
            <w:r w:rsidRPr="00046A37">
              <w:rPr>
                <w:rtl/>
              </w:rPr>
              <w:t>1958</w:t>
            </w:r>
          </w:p>
        </w:tc>
      </w:tr>
      <w:tr w:rsidR="008651B2" w:rsidRPr="00046A37" w14:paraId="5C927C08" w14:textId="77777777" w:rsidTr="00E9434C">
        <w:trPr>
          <w:gridAfter w:val="1"/>
          <w:wAfter w:w="2294" w:type="dxa"/>
          <w:trHeight w:val="20"/>
          <w:jc w:val="center"/>
        </w:trPr>
        <w:tc>
          <w:tcPr>
            <w:tcW w:w="5370" w:type="dxa"/>
            <w:gridSpan w:val="4"/>
          </w:tcPr>
          <w:p w14:paraId="4D699FA2" w14:textId="77777777" w:rsidR="008651B2" w:rsidRPr="00046A37" w:rsidRDefault="008651B2" w:rsidP="00B90D69">
            <w:pPr>
              <w:pStyle w:val="af9"/>
              <w:widowControl w:val="0"/>
              <w:numPr>
                <w:ilvl w:val="0"/>
                <w:numId w:val="10"/>
              </w:numPr>
              <w:overflowPunct/>
              <w:autoSpaceDE/>
              <w:autoSpaceDN/>
              <w:adjustRightInd/>
              <w:spacing w:line="240" w:lineRule="auto"/>
              <w:ind w:left="342" w:hanging="283"/>
              <w:contextualSpacing/>
              <w:textAlignment w:val="auto"/>
            </w:pPr>
            <w:r w:rsidRPr="00046A37">
              <w:rPr>
                <w:rtl/>
              </w:rPr>
              <w:t>חוק שירות התעסוקה</w:t>
            </w:r>
            <w:r w:rsidRPr="00046A37">
              <w:rPr>
                <w:rFonts w:hint="cs"/>
                <w:rtl/>
              </w:rPr>
              <w:t xml:space="preserve"> - </w:t>
            </w:r>
            <w:proofErr w:type="spellStart"/>
            <w:r w:rsidRPr="00046A37">
              <w:rPr>
                <w:rtl/>
              </w:rPr>
              <w:t>תש"יט</w:t>
            </w:r>
            <w:proofErr w:type="spellEnd"/>
          </w:p>
        </w:tc>
        <w:tc>
          <w:tcPr>
            <w:tcW w:w="750" w:type="dxa"/>
            <w:gridSpan w:val="2"/>
          </w:tcPr>
          <w:p w14:paraId="681DDC1F" w14:textId="77777777" w:rsidR="008651B2" w:rsidRPr="00046A37" w:rsidRDefault="008651B2" w:rsidP="00432B0C">
            <w:pPr>
              <w:widowControl w:val="0"/>
              <w:spacing w:line="240" w:lineRule="auto"/>
            </w:pPr>
            <w:r w:rsidRPr="00046A37">
              <w:rPr>
                <w:rtl/>
              </w:rPr>
              <w:t>1959</w:t>
            </w:r>
          </w:p>
        </w:tc>
      </w:tr>
      <w:tr w:rsidR="008651B2" w:rsidRPr="00046A37" w14:paraId="70827101" w14:textId="77777777" w:rsidTr="00E9434C">
        <w:trPr>
          <w:gridAfter w:val="1"/>
          <w:wAfter w:w="2294" w:type="dxa"/>
          <w:trHeight w:val="20"/>
          <w:jc w:val="center"/>
        </w:trPr>
        <w:tc>
          <w:tcPr>
            <w:tcW w:w="5370" w:type="dxa"/>
            <w:gridSpan w:val="4"/>
          </w:tcPr>
          <w:p w14:paraId="7AAD38E3" w14:textId="77777777" w:rsidR="008651B2" w:rsidRPr="00046A37" w:rsidDel="00232B3B" w:rsidRDefault="008651B2" w:rsidP="00B90D69">
            <w:pPr>
              <w:pStyle w:val="af9"/>
              <w:widowControl w:val="0"/>
              <w:numPr>
                <w:ilvl w:val="0"/>
                <w:numId w:val="10"/>
              </w:numPr>
              <w:overflowPunct/>
              <w:autoSpaceDE/>
              <w:autoSpaceDN/>
              <w:adjustRightInd/>
              <w:spacing w:line="240" w:lineRule="auto"/>
              <w:ind w:left="342" w:hanging="283"/>
              <w:contextualSpacing/>
              <w:textAlignment w:val="auto"/>
              <w:rPr>
                <w:rtl/>
              </w:rPr>
            </w:pPr>
            <w:r w:rsidRPr="00046A37">
              <w:rPr>
                <w:rFonts w:hint="cs"/>
                <w:rtl/>
              </w:rPr>
              <w:t>חוק שירות עבודה בשעת חירום</w:t>
            </w:r>
          </w:p>
        </w:tc>
        <w:tc>
          <w:tcPr>
            <w:tcW w:w="750" w:type="dxa"/>
            <w:gridSpan w:val="2"/>
          </w:tcPr>
          <w:p w14:paraId="626C5193" w14:textId="77777777" w:rsidR="008651B2" w:rsidRPr="00046A37" w:rsidRDefault="008651B2" w:rsidP="00432B0C">
            <w:pPr>
              <w:widowControl w:val="0"/>
              <w:spacing w:line="240" w:lineRule="auto"/>
              <w:rPr>
                <w:rtl/>
              </w:rPr>
            </w:pPr>
            <w:r w:rsidRPr="00046A37">
              <w:rPr>
                <w:rFonts w:hint="cs"/>
                <w:rtl/>
              </w:rPr>
              <w:t>1967</w:t>
            </w:r>
          </w:p>
        </w:tc>
      </w:tr>
      <w:tr w:rsidR="008651B2" w:rsidRPr="00046A37" w14:paraId="354A50A3" w14:textId="77777777" w:rsidTr="00E9434C">
        <w:trPr>
          <w:gridAfter w:val="1"/>
          <w:wAfter w:w="2294" w:type="dxa"/>
          <w:trHeight w:val="20"/>
          <w:jc w:val="center"/>
        </w:trPr>
        <w:tc>
          <w:tcPr>
            <w:tcW w:w="5370" w:type="dxa"/>
            <w:gridSpan w:val="4"/>
          </w:tcPr>
          <w:p w14:paraId="57363630" w14:textId="77777777" w:rsidR="008651B2" w:rsidRPr="00046A37" w:rsidDel="00232B3B" w:rsidRDefault="008651B2" w:rsidP="00B90D69">
            <w:pPr>
              <w:pStyle w:val="af9"/>
              <w:widowControl w:val="0"/>
              <w:numPr>
                <w:ilvl w:val="0"/>
                <w:numId w:val="10"/>
              </w:numPr>
              <w:overflowPunct/>
              <w:autoSpaceDE/>
              <w:autoSpaceDN/>
              <w:adjustRightInd/>
              <w:spacing w:line="240" w:lineRule="auto"/>
              <w:ind w:left="342" w:hanging="283"/>
              <w:contextualSpacing/>
              <w:textAlignment w:val="auto"/>
              <w:rPr>
                <w:rtl/>
              </w:rPr>
            </w:pPr>
            <w:r w:rsidRPr="00046A37">
              <w:rPr>
                <w:rFonts w:hint="cs"/>
                <w:rtl/>
              </w:rPr>
              <w:t>חוק הביטוח הלאומי (נוסח משולב)</w:t>
            </w:r>
          </w:p>
        </w:tc>
        <w:tc>
          <w:tcPr>
            <w:tcW w:w="750" w:type="dxa"/>
            <w:gridSpan w:val="2"/>
          </w:tcPr>
          <w:p w14:paraId="55C9AEF8" w14:textId="77777777" w:rsidR="008651B2" w:rsidRPr="00046A37" w:rsidRDefault="008651B2" w:rsidP="00432B0C">
            <w:pPr>
              <w:widowControl w:val="0"/>
              <w:spacing w:line="240" w:lineRule="auto"/>
              <w:rPr>
                <w:rtl/>
              </w:rPr>
            </w:pPr>
            <w:r w:rsidRPr="00046A37">
              <w:rPr>
                <w:rFonts w:hint="cs"/>
                <w:rtl/>
              </w:rPr>
              <w:t>1995</w:t>
            </w:r>
          </w:p>
        </w:tc>
      </w:tr>
      <w:tr w:rsidR="008651B2" w:rsidRPr="00046A37" w14:paraId="393302B5" w14:textId="77777777" w:rsidTr="00E9434C">
        <w:trPr>
          <w:gridAfter w:val="1"/>
          <w:wAfter w:w="2294" w:type="dxa"/>
          <w:trHeight w:val="20"/>
          <w:jc w:val="center"/>
        </w:trPr>
        <w:tc>
          <w:tcPr>
            <w:tcW w:w="5370" w:type="dxa"/>
            <w:gridSpan w:val="4"/>
          </w:tcPr>
          <w:p w14:paraId="7F04504F" w14:textId="77777777" w:rsidR="008651B2" w:rsidRPr="00046A37" w:rsidDel="00232B3B" w:rsidRDefault="008651B2" w:rsidP="00B90D69">
            <w:pPr>
              <w:pStyle w:val="af9"/>
              <w:widowControl w:val="0"/>
              <w:numPr>
                <w:ilvl w:val="0"/>
                <w:numId w:val="10"/>
              </w:numPr>
              <w:overflowPunct/>
              <w:autoSpaceDE/>
              <w:autoSpaceDN/>
              <w:adjustRightInd/>
              <w:spacing w:line="240" w:lineRule="auto"/>
              <w:ind w:left="342" w:hanging="283"/>
              <w:contextualSpacing/>
              <w:textAlignment w:val="auto"/>
              <w:rPr>
                <w:rtl/>
              </w:rPr>
            </w:pPr>
            <w:r w:rsidRPr="00046A37">
              <w:rPr>
                <w:rFonts w:hint="cs"/>
                <w:rtl/>
              </w:rPr>
              <w:t>חוק הסכמים קיבוציים</w:t>
            </w:r>
          </w:p>
        </w:tc>
        <w:tc>
          <w:tcPr>
            <w:tcW w:w="750" w:type="dxa"/>
            <w:gridSpan w:val="2"/>
          </w:tcPr>
          <w:p w14:paraId="6389D165" w14:textId="77777777" w:rsidR="008651B2" w:rsidRPr="00046A37" w:rsidRDefault="008651B2" w:rsidP="00432B0C">
            <w:pPr>
              <w:widowControl w:val="0"/>
              <w:spacing w:line="240" w:lineRule="auto"/>
              <w:rPr>
                <w:rtl/>
              </w:rPr>
            </w:pPr>
            <w:r w:rsidRPr="00046A37">
              <w:rPr>
                <w:rFonts w:hint="cs"/>
                <w:rtl/>
              </w:rPr>
              <w:t>1957</w:t>
            </w:r>
          </w:p>
        </w:tc>
      </w:tr>
      <w:tr w:rsidR="008651B2" w:rsidRPr="00046A37" w14:paraId="69DF4F75" w14:textId="77777777" w:rsidTr="00E9434C">
        <w:trPr>
          <w:gridAfter w:val="1"/>
          <w:wAfter w:w="2294" w:type="dxa"/>
          <w:trHeight w:val="20"/>
          <w:jc w:val="center"/>
        </w:trPr>
        <w:tc>
          <w:tcPr>
            <w:tcW w:w="5370" w:type="dxa"/>
            <w:gridSpan w:val="4"/>
          </w:tcPr>
          <w:p w14:paraId="74FBAC9F" w14:textId="77777777" w:rsidR="008651B2" w:rsidRPr="00046A37" w:rsidDel="00232B3B" w:rsidRDefault="008651B2" w:rsidP="00B90D69">
            <w:pPr>
              <w:pStyle w:val="af9"/>
              <w:widowControl w:val="0"/>
              <w:numPr>
                <w:ilvl w:val="0"/>
                <w:numId w:val="10"/>
              </w:numPr>
              <w:overflowPunct/>
              <w:autoSpaceDE/>
              <w:autoSpaceDN/>
              <w:adjustRightInd/>
              <w:spacing w:line="240" w:lineRule="auto"/>
              <w:ind w:left="342" w:hanging="283"/>
              <w:contextualSpacing/>
              <w:textAlignment w:val="auto"/>
              <w:rPr>
                <w:rtl/>
              </w:rPr>
            </w:pPr>
            <w:r w:rsidRPr="00046A37">
              <w:rPr>
                <w:rtl/>
              </w:rPr>
              <w:t>חוק שכר מינימום</w:t>
            </w:r>
            <w:r w:rsidRPr="00046A37">
              <w:rPr>
                <w:rFonts w:hint="cs"/>
                <w:rtl/>
              </w:rPr>
              <w:t xml:space="preserve"> - </w:t>
            </w:r>
            <w:r w:rsidRPr="00046A37">
              <w:rPr>
                <w:rtl/>
              </w:rPr>
              <w:t>תשמ"ז</w:t>
            </w:r>
          </w:p>
        </w:tc>
        <w:tc>
          <w:tcPr>
            <w:tcW w:w="750" w:type="dxa"/>
            <w:gridSpan w:val="2"/>
          </w:tcPr>
          <w:p w14:paraId="761A4BEA" w14:textId="77777777" w:rsidR="008651B2" w:rsidRPr="00046A37" w:rsidRDefault="008651B2" w:rsidP="00432B0C">
            <w:pPr>
              <w:widowControl w:val="0"/>
              <w:spacing w:line="240" w:lineRule="auto"/>
              <w:rPr>
                <w:rtl/>
              </w:rPr>
            </w:pPr>
            <w:r w:rsidRPr="00046A37">
              <w:rPr>
                <w:rtl/>
              </w:rPr>
              <w:t>1987</w:t>
            </w:r>
          </w:p>
        </w:tc>
      </w:tr>
      <w:tr w:rsidR="008651B2" w:rsidRPr="00046A37" w14:paraId="50014484" w14:textId="77777777" w:rsidTr="00E9434C">
        <w:trPr>
          <w:gridAfter w:val="1"/>
          <w:wAfter w:w="2294" w:type="dxa"/>
          <w:trHeight w:val="20"/>
          <w:jc w:val="center"/>
        </w:trPr>
        <w:tc>
          <w:tcPr>
            <w:tcW w:w="5370" w:type="dxa"/>
            <w:gridSpan w:val="4"/>
          </w:tcPr>
          <w:p w14:paraId="36F83AA8" w14:textId="77777777" w:rsidR="008651B2" w:rsidRPr="00046A37" w:rsidDel="00232B3B" w:rsidRDefault="008651B2" w:rsidP="00B90D69">
            <w:pPr>
              <w:pStyle w:val="af9"/>
              <w:widowControl w:val="0"/>
              <w:numPr>
                <w:ilvl w:val="0"/>
                <w:numId w:val="10"/>
              </w:numPr>
              <w:overflowPunct/>
              <w:autoSpaceDE/>
              <w:autoSpaceDN/>
              <w:adjustRightInd/>
              <w:spacing w:line="240" w:lineRule="auto"/>
              <w:ind w:left="342" w:hanging="283"/>
              <w:contextualSpacing/>
              <w:textAlignment w:val="auto"/>
              <w:rPr>
                <w:rtl/>
              </w:rPr>
            </w:pPr>
            <w:r w:rsidRPr="00046A37">
              <w:rPr>
                <w:rtl/>
              </w:rPr>
              <w:lastRenderedPageBreak/>
              <w:t xml:space="preserve">חוק </w:t>
            </w:r>
            <w:r w:rsidRPr="00046A37">
              <w:rPr>
                <w:rFonts w:hint="cs"/>
                <w:rtl/>
              </w:rPr>
              <w:t>שוויון</w:t>
            </w:r>
            <w:r w:rsidRPr="00046A37">
              <w:rPr>
                <w:rtl/>
              </w:rPr>
              <w:t xml:space="preserve"> הזדמנויות</w:t>
            </w:r>
            <w:r w:rsidRPr="00046A37">
              <w:rPr>
                <w:rFonts w:hint="cs"/>
                <w:rtl/>
              </w:rPr>
              <w:t xml:space="preserve"> בעבודה- </w:t>
            </w:r>
            <w:r w:rsidRPr="00046A37">
              <w:rPr>
                <w:rtl/>
              </w:rPr>
              <w:t>תשמ"ח</w:t>
            </w:r>
          </w:p>
        </w:tc>
        <w:tc>
          <w:tcPr>
            <w:tcW w:w="750" w:type="dxa"/>
            <w:gridSpan w:val="2"/>
          </w:tcPr>
          <w:p w14:paraId="6BEF223C" w14:textId="77777777" w:rsidR="008651B2" w:rsidRPr="00046A37" w:rsidRDefault="008651B2" w:rsidP="00432B0C">
            <w:pPr>
              <w:widowControl w:val="0"/>
              <w:spacing w:line="240" w:lineRule="auto"/>
              <w:rPr>
                <w:rtl/>
              </w:rPr>
            </w:pPr>
            <w:r w:rsidRPr="00046A37">
              <w:rPr>
                <w:rtl/>
              </w:rPr>
              <w:t>1988</w:t>
            </w:r>
          </w:p>
        </w:tc>
      </w:tr>
      <w:tr w:rsidR="008651B2" w:rsidRPr="00046A37" w14:paraId="0FB8E8C6" w14:textId="77777777" w:rsidTr="00E9434C">
        <w:trPr>
          <w:gridAfter w:val="1"/>
          <w:wAfter w:w="2294" w:type="dxa"/>
          <w:trHeight w:val="20"/>
          <w:jc w:val="center"/>
        </w:trPr>
        <w:tc>
          <w:tcPr>
            <w:tcW w:w="5370" w:type="dxa"/>
            <w:gridSpan w:val="4"/>
          </w:tcPr>
          <w:p w14:paraId="5BAE6B5F" w14:textId="77777777" w:rsidR="008651B2" w:rsidRPr="00046A37" w:rsidDel="00232B3B" w:rsidRDefault="008651B2" w:rsidP="00B90D69">
            <w:pPr>
              <w:pStyle w:val="af9"/>
              <w:widowControl w:val="0"/>
              <w:numPr>
                <w:ilvl w:val="0"/>
                <w:numId w:val="10"/>
              </w:numPr>
              <w:overflowPunct/>
              <w:autoSpaceDE/>
              <w:autoSpaceDN/>
              <w:adjustRightInd/>
              <w:spacing w:line="240" w:lineRule="auto"/>
              <w:ind w:left="342" w:hanging="283"/>
              <w:contextualSpacing/>
              <w:textAlignment w:val="auto"/>
              <w:rPr>
                <w:rtl/>
              </w:rPr>
            </w:pPr>
            <w:r w:rsidRPr="00046A37">
              <w:rPr>
                <w:rFonts w:hint="cs"/>
                <w:rtl/>
              </w:rPr>
              <w:t>חוק עובדים זרים (העסקה שלא כדין)- תשנ"א</w:t>
            </w:r>
          </w:p>
        </w:tc>
        <w:tc>
          <w:tcPr>
            <w:tcW w:w="750" w:type="dxa"/>
            <w:gridSpan w:val="2"/>
          </w:tcPr>
          <w:p w14:paraId="4D59F92C" w14:textId="77777777" w:rsidR="008651B2" w:rsidRPr="00046A37" w:rsidRDefault="008651B2" w:rsidP="00432B0C">
            <w:pPr>
              <w:widowControl w:val="0"/>
              <w:spacing w:line="240" w:lineRule="auto"/>
              <w:rPr>
                <w:rtl/>
              </w:rPr>
            </w:pPr>
            <w:r w:rsidRPr="00046A37">
              <w:rPr>
                <w:rFonts w:hint="cs"/>
                <w:rtl/>
              </w:rPr>
              <w:t>1991</w:t>
            </w:r>
          </w:p>
        </w:tc>
      </w:tr>
      <w:tr w:rsidR="008651B2" w:rsidRPr="00046A37" w14:paraId="12C7BAFF" w14:textId="77777777" w:rsidTr="00E9434C">
        <w:trPr>
          <w:gridAfter w:val="1"/>
          <w:wAfter w:w="2294" w:type="dxa"/>
          <w:trHeight w:val="20"/>
          <w:jc w:val="center"/>
        </w:trPr>
        <w:tc>
          <w:tcPr>
            <w:tcW w:w="5370" w:type="dxa"/>
            <w:gridSpan w:val="4"/>
          </w:tcPr>
          <w:p w14:paraId="43C6BAF6" w14:textId="77777777" w:rsidR="008651B2" w:rsidRPr="00046A37" w:rsidDel="00232B3B" w:rsidRDefault="008651B2" w:rsidP="00B90D69">
            <w:pPr>
              <w:pStyle w:val="af9"/>
              <w:widowControl w:val="0"/>
              <w:numPr>
                <w:ilvl w:val="0"/>
                <w:numId w:val="10"/>
              </w:numPr>
              <w:overflowPunct/>
              <w:autoSpaceDE/>
              <w:autoSpaceDN/>
              <w:adjustRightInd/>
              <w:spacing w:line="240" w:lineRule="auto"/>
              <w:ind w:left="342" w:hanging="283"/>
              <w:contextualSpacing/>
              <w:textAlignment w:val="auto"/>
              <w:rPr>
                <w:rtl/>
              </w:rPr>
            </w:pPr>
            <w:r w:rsidRPr="00046A37">
              <w:rPr>
                <w:rFonts w:hint="cs"/>
                <w:rtl/>
              </w:rPr>
              <w:t>חוק העסקת עובדים על ידי קבלני כוח אדם- תשנ"ו</w:t>
            </w:r>
          </w:p>
        </w:tc>
        <w:tc>
          <w:tcPr>
            <w:tcW w:w="750" w:type="dxa"/>
            <w:gridSpan w:val="2"/>
          </w:tcPr>
          <w:p w14:paraId="39FF50B3" w14:textId="77777777" w:rsidR="008651B2" w:rsidRPr="00046A37" w:rsidRDefault="008651B2" w:rsidP="00432B0C">
            <w:pPr>
              <w:widowControl w:val="0"/>
              <w:spacing w:line="240" w:lineRule="auto"/>
              <w:rPr>
                <w:rtl/>
              </w:rPr>
            </w:pPr>
            <w:r w:rsidRPr="00046A37">
              <w:rPr>
                <w:rFonts w:hint="cs"/>
                <w:rtl/>
              </w:rPr>
              <w:t>1996</w:t>
            </w:r>
          </w:p>
        </w:tc>
      </w:tr>
      <w:tr w:rsidR="008651B2" w:rsidRPr="00046A37" w14:paraId="002786DF" w14:textId="77777777" w:rsidTr="00E9434C">
        <w:trPr>
          <w:gridAfter w:val="1"/>
          <w:wAfter w:w="2294" w:type="dxa"/>
          <w:trHeight w:val="20"/>
          <w:jc w:val="center"/>
        </w:trPr>
        <w:tc>
          <w:tcPr>
            <w:tcW w:w="5370" w:type="dxa"/>
            <w:gridSpan w:val="4"/>
          </w:tcPr>
          <w:p w14:paraId="135D858E" w14:textId="77777777" w:rsidR="008651B2" w:rsidRPr="00046A37" w:rsidDel="00232B3B" w:rsidRDefault="008651B2" w:rsidP="00B90D69">
            <w:pPr>
              <w:pStyle w:val="af9"/>
              <w:widowControl w:val="0"/>
              <w:numPr>
                <w:ilvl w:val="0"/>
                <w:numId w:val="10"/>
              </w:numPr>
              <w:overflowPunct/>
              <w:autoSpaceDE/>
              <w:autoSpaceDN/>
              <w:adjustRightInd/>
              <w:spacing w:line="240" w:lineRule="auto"/>
              <w:ind w:left="342" w:hanging="283"/>
              <w:contextualSpacing/>
              <w:textAlignment w:val="auto"/>
              <w:rPr>
                <w:rtl/>
              </w:rPr>
            </w:pPr>
            <w:r w:rsidRPr="00046A37">
              <w:rPr>
                <w:rFonts w:hint="cs"/>
                <w:rtl/>
              </w:rPr>
              <w:t>פרק ד' לחוק שיווין זכויות לאנשים עם מוגבלות- תשנ"ח</w:t>
            </w:r>
          </w:p>
        </w:tc>
        <w:tc>
          <w:tcPr>
            <w:tcW w:w="750" w:type="dxa"/>
            <w:gridSpan w:val="2"/>
          </w:tcPr>
          <w:p w14:paraId="05D965EA" w14:textId="77777777" w:rsidR="008651B2" w:rsidRPr="00046A37" w:rsidRDefault="008651B2" w:rsidP="00432B0C">
            <w:pPr>
              <w:widowControl w:val="0"/>
              <w:spacing w:line="240" w:lineRule="auto"/>
              <w:rPr>
                <w:rtl/>
              </w:rPr>
            </w:pPr>
            <w:r w:rsidRPr="00046A37">
              <w:rPr>
                <w:rFonts w:hint="cs"/>
                <w:rtl/>
              </w:rPr>
              <w:t>1998</w:t>
            </w:r>
          </w:p>
        </w:tc>
      </w:tr>
      <w:tr w:rsidR="008651B2" w:rsidRPr="00046A37" w14:paraId="4D182471" w14:textId="77777777" w:rsidTr="00E9434C">
        <w:trPr>
          <w:gridAfter w:val="1"/>
          <w:wAfter w:w="2294" w:type="dxa"/>
          <w:trHeight w:val="20"/>
          <w:jc w:val="center"/>
        </w:trPr>
        <w:tc>
          <w:tcPr>
            <w:tcW w:w="5370" w:type="dxa"/>
            <w:gridSpan w:val="4"/>
          </w:tcPr>
          <w:p w14:paraId="076DC9B8" w14:textId="77777777" w:rsidR="008651B2" w:rsidRPr="00046A37" w:rsidDel="00232B3B" w:rsidRDefault="008651B2" w:rsidP="00B90D69">
            <w:pPr>
              <w:pStyle w:val="af9"/>
              <w:widowControl w:val="0"/>
              <w:numPr>
                <w:ilvl w:val="0"/>
                <w:numId w:val="10"/>
              </w:numPr>
              <w:overflowPunct/>
              <w:autoSpaceDE/>
              <w:autoSpaceDN/>
              <w:adjustRightInd/>
              <w:spacing w:line="240" w:lineRule="auto"/>
              <w:ind w:left="342" w:hanging="283"/>
              <w:contextualSpacing/>
              <w:textAlignment w:val="auto"/>
              <w:rPr>
                <w:rtl/>
              </w:rPr>
            </w:pPr>
            <w:r w:rsidRPr="00046A37">
              <w:rPr>
                <w:rFonts w:hint="cs"/>
                <w:rtl/>
              </w:rPr>
              <w:t>סעיף 8 לחוק למניעת הטרדה מינית- תשנ"ח</w:t>
            </w:r>
          </w:p>
        </w:tc>
        <w:tc>
          <w:tcPr>
            <w:tcW w:w="750" w:type="dxa"/>
            <w:gridSpan w:val="2"/>
          </w:tcPr>
          <w:p w14:paraId="19E04DDF" w14:textId="77777777" w:rsidR="008651B2" w:rsidRPr="00046A37" w:rsidRDefault="008651B2" w:rsidP="00432B0C">
            <w:pPr>
              <w:widowControl w:val="0"/>
              <w:spacing w:line="240" w:lineRule="auto"/>
              <w:rPr>
                <w:rtl/>
              </w:rPr>
            </w:pPr>
            <w:r w:rsidRPr="00046A37">
              <w:rPr>
                <w:rFonts w:hint="cs"/>
                <w:rtl/>
              </w:rPr>
              <w:t>1998</w:t>
            </w:r>
          </w:p>
        </w:tc>
      </w:tr>
      <w:tr w:rsidR="008651B2" w:rsidRPr="00046A37" w14:paraId="59F65F65" w14:textId="77777777" w:rsidTr="00E9434C">
        <w:trPr>
          <w:gridAfter w:val="1"/>
          <w:wAfter w:w="2294" w:type="dxa"/>
          <w:trHeight w:val="20"/>
          <w:jc w:val="center"/>
        </w:trPr>
        <w:tc>
          <w:tcPr>
            <w:tcW w:w="5370" w:type="dxa"/>
            <w:gridSpan w:val="4"/>
          </w:tcPr>
          <w:p w14:paraId="323AD5BC" w14:textId="77777777" w:rsidR="008651B2" w:rsidRPr="00046A37" w:rsidRDefault="008651B2" w:rsidP="00B90D69">
            <w:pPr>
              <w:pStyle w:val="af9"/>
              <w:widowControl w:val="0"/>
              <w:numPr>
                <w:ilvl w:val="0"/>
                <w:numId w:val="10"/>
              </w:numPr>
              <w:overflowPunct/>
              <w:autoSpaceDE/>
              <w:autoSpaceDN/>
              <w:adjustRightInd/>
              <w:spacing w:line="240" w:lineRule="auto"/>
              <w:ind w:left="342" w:hanging="283"/>
              <w:contextualSpacing/>
              <w:textAlignment w:val="auto"/>
              <w:rPr>
                <w:rtl/>
              </w:rPr>
            </w:pPr>
            <w:r w:rsidRPr="00046A37">
              <w:rPr>
                <w:rFonts w:hint="cs"/>
                <w:rtl/>
              </w:rPr>
              <w:t>חוק הסכמים קיבוציים - תשי"ז</w:t>
            </w:r>
          </w:p>
        </w:tc>
        <w:tc>
          <w:tcPr>
            <w:tcW w:w="750" w:type="dxa"/>
            <w:gridSpan w:val="2"/>
          </w:tcPr>
          <w:p w14:paraId="162664D1" w14:textId="77777777" w:rsidR="008651B2" w:rsidRPr="00046A37" w:rsidRDefault="008651B2" w:rsidP="00432B0C">
            <w:pPr>
              <w:widowControl w:val="0"/>
              <w:spacing w:line="240" w:lineRule="auto"/>
              <w:rPr>
                <w:rtl/>
              </w:rPr>
            </w:pPr>
            <w:r w:rsidRPr="00046A37">
              <w:rPr>
                <w:rFonts w:hint="cs"/>
                <w:rtl/>
              </w:rPr>
              <w:t>1957</w:t>
            </w:r>
          </w:p>
        </w:tc>
      </w:tr>
      <w:tr w:rsidR="008651B2" w:rsidRPr="00046A37" w14:paraId="199382D6" w14:textId="77777777" w:rsidTr="00E9434C">
        <w:trPr>
          <w:gridAfter w:val="1"/>
          <w:wAfter w:w="2294" w:type="dxa"/>
          <w:trHeight w:val="20"/>
          <w:jc w:val="center"/>
        </w:trPr>
        <w:tc>
          <w:tcPr>
            <w:tcW w:w="5370" w:type="dxa"/>
            <w:gridSpan w:val="4"/>
          </w:tcPr>
          <w:p w14:paraId="5BB68BBE" w14:textId="77777777" w:rsidR="008651B2" w:rsidRPr="00046A37" w:rsidDel="00232B3B" w:rsidRDefault="008651B2" w:rsidP="00B90D69">
            <w:pPr>
              <w:pStyle w:val="af9"/>
              <w:widowControl w:val="0"/>
              <w:numPr>
                <w:ilvl w:val="0"/>
                <w:numId w:val="10"/>
              </w:numPr>
              <w:overflowPunct/>
              <w:autoSpaceDE/>
              <w:autoSpaceDN/>
              <w:adjustRightInd/>
              <w:spacing w:line="240" w:lineRule="auto"/>
              <w:ind w:left="342" w:hanging="283"/>
              <w:contextualSpacing/>
              <w:textAlignment w:val="auto"/>
              <w:rPr>
                <w:rtl/>
              </w:rPr>
            </w:pPr>
            <w:r w:rsidRPr="00046A37">
              <w:rPr>
                <w:rtl/>
              </w:rPr>
              <w:t xml:space="preserve">חוק הודעה מוקדמת </w:t>
            </w:r>
            <w:r w:rsidRPr="00046A37">
              <w:rPr>
                <w:rFonts w:hint="cs"/>
                <w:rtl/>
              </w:rPr>
              <w:t>ל</w:t>
            </w:r>
            <w:r w:rsidRPr="00046A37">
              <w:rPr>
                <w:rtl/>
              </w:rPr>
              <w:t xml:space="preserve">פיטורים </w:t>
            </w:r>
            <w:r w:rsidRPr="00046A37">
              <w:rPr>
                <w:rFonts w:hint="cs"/>
                <w:rtl/>
              </w:rPr>
              <w:t>ול</w:t>
            </w:r>
            <w:r w:rsidRPr="00046A37">
              <w:rPr>
                <w:rtl/>
              </w:rPr>
              <w:t>התפטרות</w:t>
            </w:r>
            <w:r w:rsidRPr="00046A37">
              <w:rPr>
                <w:rFonts w:hint="cs"/>
                <w:rtl/>
              </w:rPr>
              <w:t xml:space="preserve"> - תשס"א</w:t>
            </w:r>
          </w:p>
        </w:tc>
        <w:tc>
          <w:tcPr>
            <w:tcW w:w="750" w:type="dxa"/>
            <w:gridSpan w:val="2"/>
          </w:tcPr>
          <w:p w14:paraId="051BE100" w14:textId="77777777" w:rsidR="008651B2" w:rsidRPr="00046A37" w:rsidRDefault="008651B2" w:rsidP="00432B0C">
            <w:pPr>
              <w:widowControl w:val="0"/>
              <w:spacing w:line="240" w:lineRule="auto"/>
              <w:rPr>
                <w:rtl/>
              </w:rPr>
            </w:pPr>
            <w:r w:rsidRPr="00046A37">
              <w:rPr>
                <w:rtl/>
              </w:rPr>
              <w:t>2001</w:t>
            </w:r>
          </w:p>
        </w:tc>
      </w:tr>
      <w:tr w:rsidR="008651B2" w:rsidRPr="00046A37" w14:paraId="1A847FAA" w14:textId="77777777" w:rsidTr="00E9434C">
        <w:trPr>
          <w:gridAfter w:val="1"/>
          <w:wAfter w:w="2294" w:type="dxa"/>
          <w:trHeight w:val="20"/>
          <w:jc w:val="center"/>
        </w:trPr>
        <w:tc>
          <w:tcPr>
            <w:tcW w:w="5370" w:type="dxa"/>
            <w:gridSpan w:val="4"/>
          </w:tcPr>
          <w:p w14:paraId="4B0F0A4F" w14:textId="77777777" w:rsidR="008651B2" w:rsidRPr="00046A37" w:rsidDel="00232B3B" w:rsidRDefault="008651B2" w:rsidP="00B90D69">
            <w:pPr>
              <w:pStyle w:val="af9"/>
              <w:widowControl w:val="0"/>
              <w:numPr>
                <w:ilvl w:val="0"/>
                <w:numId w:val="10"/>
              </w:numPr>
              <w:overflowPunct/>
              <w:autoSpaceDE/>
              <w:autoSpaceDN/>
              <w:adjustRightInd/>
              <w:spacing w:line="240" w:lineRule="auto"/>
              <w:ind w:left="342" w:hanging="283"/>
              <w:contextualSpacing/>
              <w:textAlignment w:val="auto"/>
              <w:rPr>
                <w:rtl/>
              </w:rPr>
            </w:pPr>
            <w:r w:rsidRPr="00046A37">
              <w:rPr>
                <w:rFonts w:hint="cs"/>
                <w:rtl/>
              </w:rPr>
              <w:t>סעיף 29 לחוק מידע גנטי- תשס"א</w:t>
            </w:r>
          </w:p>
        </w:tc>
        <w:tc>
          <w:tcPr>
            <w:tcW w:w="750" w:type="dxa"/>
            <w:gridSpan w:val="2"/>
          </w:tcPr>
          <w:p w14:paraId="1B0B45E1" w14:textId="77777777" w:rsidR="008651B2" w:rsidRPr="00046A37" w:rsidRDefault="008651B2" w:rsidP="00432B0C">
            <w:pPr>
              <w:widowControl w:val="0"/>
              <w:spacing w:line="240" w:lineRule="auto"/>
              <w:rPr>
                <w:rtl/>
              </w:rPr>
            </w:pPr>
            <w:r w:rsidRPr="00046A37">
              <w:rPr>
                <w:rFonts w:hint="cs"/>
                <w:rtl/>
              </w:rPr>
              <w:t>2000</w:t>
            </w:r>
          </w:p>
        </w:tc>
      </w:tr>
      <w:tr w:rsidR="008651B2" w:rsidRPr="00046A37" w14:paraId="68DA0A00" w14:textId="77777777" w:rsidTr="00E9434C">
        <w:trPr>
          <w:gridAfter w:val="1"/>
          <w:wAfter w:w="2294" w:type="dxa"/>
          <w:trHeight w:val="20"/>
          <w:jc w:val="center"/>
        </w:trPr>
        <w:tc>
          <w:tcPr>
            <w:tcW w:w="5370" w:type="dxa"/>
            <w:gridSpan w:val="4"/>
          </w:tcPr>
          <w:p w14:paraId="682255B4" w14:textId="77777777" w:rsidR="008651B2" w:rsidRPr="00046A37" w:rsidDel="00232B3B" w:rsidRDefault="008651B2" w:rsidP="00B90D69">
            <w:pPr>
              <w:pStyle w:val="af9"/>
              <w:widowControl w:val="0"/>
              <w:numPr>
                <w:ilvl w:val="0"/>
                <w:numId w:val="10"/>
              </w:numPr>
              <w:overflowPunct/>
              <w:autoSpaceDE/>
              <w:autoSpaceDN/>
              <w:adjustRightInd/>
              <w:spacing w:line="240" w:lineRule="auto"/>
              <w:ind w:left="342" w:hanging="283"/>
              <w:contextualSpacing/>
              <w:textAlignment w:val="auto"/>
              <w:rPr>
                <w:rtl/>
              </w:rPr>
            </w:pPr>
            <w:r w:rsidRPr="00046A37">
              <w:rPr>
                <w:rFonts w:hint="cs"/>
                <w:rtl/>
              </w:rPr>
              <w:t>חוק הודעה לעובד (תנאי עבודה)- תשס"ב</w:t>
            </w:r>
          </w:p>
        </w:tc>
        <w:tc>
          <w:tcPr>
            <w:tcW w:w="750" w:type="dxa"/>
            <w:gridSpan w:val="2"/>
          </w:tcPr>
          <w:p w14:paraId="083EB608" w14:textId="77777777" w:rsidR="008651B2" w:rsidRPr="00046A37" w:rsidRDefault="008651B2" w:rsidP="00432B0C">
            <w:pPr>
              <w:widowControl w:val="0"/>
              <w:spacing w:line="240" w:lineRule="auto"/>
              <w:rPr>
                <w:rtl/>
              </w:rPr>
            </w:pPr>
            <w:r w:rsidRPr="00046A37">
              <w:rPr>
                <w:rFonts w:hint="cs"/>
                <w:rtl/>
              </w:rPr>
              <w:t>2002</w:t>
            </w:r>
          </w:p>
        </w:tc>
      </w:tr>
      <w:tr w:rsidR="008651B2" w:rsidRPr="00046A37" w14:paraId="61FD60B8" w14:textId="77777777" w:rsidTr="00E9434C">
        <w:trPr>
          <w:gridAfter w:val="1"/>
          <w:wAfter w:w="2294" w:type="dxa"/>
          <w:trHeight w:val="20"/>
          <w:jc w:val="center"/>
        </w:trPr>
        <w:tc>
          <w:tcPr>
            <w:tcW w:w="5370" w:type="dxa"/>
            <w:gridSpan w:val="4"/>
          </w:tcPr>
          <w:p w14:paraId="0FBE8B94" w14:textId="77777777" w:rsidR="008651B2" w:rsidRPr="00046A37" w:rsidDel="00232B3B" w:rsidRDefault="008651B2" w:rsidP="00B90D69">
            <w:pPr>
              <w:pStyle w:val="af9"/>
              <w:widowControl w:val="0"/>
              <w:numPr>
                <w:ilvl w:val="0"/>
                <w:numId w:val="10"/>
              </w:numPr>
              <w:overflowPunct/>
              <w:autoSpaceDE/>
              <w:autoSpaceDN/>
              <w:adjustRightInd/>
              <w:spacing w:line="240" w:lineRule="auto"/>
              <w:ind w:left="342" w:hanging="283"/>
              <w:contextualSpacing/>
              <w:textAlignment w:val="auto"/>
              <w:rPr>
                <w:rtl/>
              </w:rPr>
            </w:pPr>
            <w:r w:rsidRPr="00046A37">
              <w:rPr>
                <w:rFonts w:hint="cs"/>
                <w:rtl/>
              </w:rPr>
              <w:t>חוק הגנה על עובדים בשעת חירום- תשס"ו</w:t>
            </w:r>
          </w:p>
        </w:tc>
        <w:tc>
          <w:tcPr>
            <w:tcW w:w="750" w:type="dxa"/>
            <w:gridSpan w:val="2"/>
          </w:tcPr>
          <w:p w14:paraId="1BFD5D9F" w14:textId="77777777" w:rsidR="008651B2" w:rsidRPr="00046A37" w:rsidRDefault="008651B2" w:rsidP="00432B0C">
            <w:pPr>
              <w:widowControl w:val="0"/>
              <w:spacing w:line="240" w:lineRule="auto"/>
              <w:rPr>
                <w:rtl/>
              </w:rPr>
            </w:pPr>
            <w:r w:rsidRPr="00046A37">
              <w:rPr>
                <w:rFonts w:hint="cs"/>
                <w:rtl/>
              </w:rPr>
              <w:t>2006</w:t>
            </w:r>
          </w:p>
        </w:tc>
      </w:tr>
      <w:tr w:rsidR="008651B2" w:rsidRPr="00046A37" w14:paraId="1BC470AE" w14:textId="77777777" w:rsidTr="00E9434C">
        <w:trPr>
          <w:gridAfter w:val="1"/>
          <w:wAfter w:w="2294" w:type="dxa"/>
          <w:trHeight w:val="170"/>
          <w:jc w:val="center"/>
        </w:trPr>
        <w:tc>
          <w:tcPr>
            <w:tcW w:w="5370" w:type="dxa"/>
            <w:gridSpan w:val="4"/>
          </w:tcPr>
          <w:p w14:paraId="50746961" w14:textId="77777777" w:rsidR="008651B2" w:rsidRPr="00046A37" w:rsidRDefault="008651B2" w:rsidP="00B90D69">
            <w:pPr>
              <w:pStyle w:val="af9"/>
              <w:widowControl w:val="0"/>
              <w:numPr>
                <w:ilvl w:val="0"/>
                <w:numId w:val="10"/>
              </w:numPr>
              <w:overflowPunct/>
              <w:autoSpaceDE/>
              <w:autoSpaceDN/>
              <w:adjustRightInd/>
              <w:spacing w:line="240" w:lineRule="auto"/>
              <w:ind w:left="342" w:hanging="283"/>
              <w:contextualSpacing/>
              <w:textAlignment w:val="auto"/>
            </w:pPr>
            <w:r w:rsidRPr="00046A37">
              <w:rPr>
                <w:rFonts w:hint="cs"/>
                <w:rtl/>
              </w:rPr>
              <w:t xml:space="preserve">סעיף 5א לחוק הגנה על עובדים (חשיפת עבירות ופגיעה בטוהר המידות או </w:t>
            </w:r>
            <w:proofErr w:type="spellStart"/>
            <w:r w:rsidRPr="00046A37">
              <w:rPr>
                <w:rFonts w:hint="cs"/>
                <w:rtl/>
              </w:rPr>
              <w:t>במינהל</w:t>
            </w:r>
            <w:proofErr w:type="spellEnd"/>
            <w:r w:rsidRPr="00046A37">
              <w:rPr>
                <w:rFonts w:hint="cs"/>
                <w:rtl/>
              </w:rPr>
              <w:t xml:space="preserve"> התקין- תשנ"ז</w:t>
            </w:r>
          </w:p>
          <w:p w14:paraId="1CFB95B7" w14:textId="77777777" w:rsidR="00E9434C" w:rsidRPr="00046A37" w:rsidDel="00232B3B" w:rsidRDefault="00E9434C" w:rsidP="00E9434C">
            <w:pPr>
              <w:pStyle w:val="af9"/>
              <w:widowControl w:val="0"/>
              <w:overflowPunct/>
              <w:autoSpaceDE/>
              <w:autoSpaceDN/>
              <w:adjustRightInd/>
              <w:spacing w:line="240" w:lineRule="auto"/>
              <w:ind w:left="342"/>
              <w:contextualSpacing/>
              <w:textAlignment w:val="auto"/>
              <w:rPr>
                <w:rtl/>
              </w:rPr>
            </w:pPr>
          </w:p>
        </w:tc>
        <w:tc>
          <w:tcPr>
            <w:tcW w:w="750" w:type="dxa"/>
            <w:gridSpan w:val="2"/>
          </w:tcPr>
          <w:p w14:paraId="7AAB6166" w14:textId="77777777" w:rsidR="008651B2" w:rsidRPr="00046A37" w:rsidRDefault="008651B2" w:rsidP="00432B0C">
            <w:pPr>
              <w:widowControl w:val="0"/>
              <w:spacing w:line="240" w:lineRule="auto"/>
              <w:rPr>
                <w:rtl/>
              </w:rPr>
            </w:pPr>
            <w:r w:rsidRPr="00046A37">
              <w:rPr>
                <w:rFonts w:hint="cs"/>
                <w:rtl/>
              </w:rPr>
              <w:t>1997</w:t>
            </w:r>
          </w:p>
        </w:tc>
      </w:tr>
      <w:tr w:rsidR="008651B2" w:rsidRPr="00046A37" w14:paraId="3871DB1D" w14:textId="77777777" w:rsidTr="00E9434C">
        <w:tblPrEx>
          <w:jc w:val="left"/>
          <w:tblCellMar>
            <w:top w:w="0" w:type="dxa"/>
            <w:bottom w:w="0" w:type="dxa"/>
          </w:tblCellMar>
          <w:tblLook w:val="04A0" w:firstRow="1" w:lastRow="0" w:firstColumn="1" w:lastColumn="0" w:noHBand="0" w:noVBand="1"/>
        </w:tblPrEx>
        <w:tc>
          <w:tcPr>
            <w:tcW w:w="1326" w:type="dxa"/>
            <w:tcBorders>
              <w:bottom w:val="single" w:sz="12" w:space="0" w:color="auto"/>
            </w:tcBorders>
          </w:tcPr>
          <w:p w14:paraId="5A2388F8" w14:textId="77777777" w:rsidR="008651B2" w:rsidRPr="00046A37" w:rsidRDefault="008651B2" w:rsidP="00432B0C">
            <w:pPr>
              <w:rPr>
                <w:rtl/>
              </w:rPr>
            </w:pPr>
            <w:bookmarkStart w:id="153" w:name="OLE_LINK3"/>
            <w:bookmarkStart w:id="154" w:name="OLE_LINK4"/>
          </w:p>
        </w:tc>
        <w:tc>
          <w:tcPr>
            <w:tcW w:w="709" w:type="dxa"/>
          </w:tcPr>
          <w:p w14:paraId="204A700E" w14:textId="77777777" w:rsidR="008651B2" w:rsidRPr="00046A37" w:rsidRDefault="008651B2" w:rsidP="00432B0C">
            <w:pPr>
              <w:rPr>
                <w:rtl/>
              </w:rPr>
            </w:pPr>
          </w:p>
        </w:tc>
        <w:tc>
          <w:tcPr>
            <w:tcW w:w="3118" w:type="dxa"/>
            <w:tcBorders>
              <w:bottom w:val="single" w:sz="12" w:space="0" w:color="auto"/>
            </w:tcBorders>
          </w:tcPr>
          <w:p w14:paraId="62B99A62" w14:textId="77777777" w:rsidR="008651B2" w:rsidRPr="00046A37" w:rsidRDefault="008651B2" w:rsidP="00432B0C">
            <w:pPr>
              <w:rPr>
                <w:rtl/>
              </w:rPr>
            </w:pPr>
          </w:p>
        </w:tc>
        <w:tc>
          <w:tcPr>
            <w:tcW w:w="709" w:type="dxa"/>
            <w:gridSpan w:val="2"/>
          </w:tcPr>
          <w:p w14:paraId="05647E84" w14:textId="77777777" w:rsidR="008651B2" w:rsidRPr="00046A37" w:rsidRDefault="008651B2" w:rsidP="00432B0C">
            <w:pPr>
              <w:rPr>
                <w:rtl/>
              </w:rPr>
            </w:pPr>
          </w:p>
        </w:tc>
        <w:tc>
          <w:tcPr>
            <w:tcW w:w="2552" w:type="dxa"/>
            <w:gridSpan w:val="2"/>
            <w:tcBorders>
              <w:bottom w:val="single" w:sz="12" w:space="0" w:color="auto"/>
            </w:tcBorders>
          </w:tcPr>
          <w:p w14:paraId="7B564A6B" w14:textId="77777777" w:rsidR="008651B2" w:rsidRPr="00046A37" w:rsidRDefault="008651B2" w:rsidP="00432B0C">
            <w:pPr>
              <w:rPr>
                <w:rtl/>
              </w:rPr>
            </w:pPr>
          </w:p>
        </w:tc>
      </w:tr>
      <w:tr w:rsidR="008651B2" w:rsidRPr="00046A37" w14:paraId="69CB0E72" w14:textId="77777777" w:rsidTr="00E9434C">
        <w:tblPrEx>
          <w:jc w:val="left"/>
          <w:tblCellMar>
            <w:top w:w="0" w:type="dxa"/>
            <w:bottom w:w="0" w:type="dxa"/>
          </w:tblCellMar>
          <w:tblLook w:val="04A0" w:firstRow="1" w:lastRow="0" w:firstColumn="1" w:lastColumn="0" w:noHBand="0" w:noVBand="1"/>
        </w:tblPrEx>
        <w:tc>
          <w:tcPr>
            <w:tcW w:w="1326" w:type="dxa"/>
            <w:tcBorders>
              <w:top w:val="single" w:sz="12" w:space="0" w:color="auto"/>
            </w:tcBorders>
          </w:tcPr>
          <w:p w14:paraId="02EFC546" w14:textId="77777777" w:rsidR="008651B2" w:rsidRPr="00046A37" w:rsidRDefault="008651B2" w:rsidP="00432B0C">
            <w:pPr>
              <w:jc w:val="center"/>
              <w:rPr>
                <w:rtl/>
              </w:rPr>
            </w:pPr>
            <w:r w:rsidRPr="00046A37">
              <w:rPr>
                <w:rtl/>
              </w:rPr>
              <w:t>תאריך</w:t>
            </w:r>
          </w:p>
        </w:tc>
        <w:tc>
          <w:tcPr>
            <w:tcW w:w="709" w:type="dxa"/>
          </w:tcPr>
          <w:p w14:paraId="436FCAD2" w14:textId="77777777" w:rsidR="008651B2" w:rsidRPr="00046A37" w:rsidRDefault="008651B2" w:rsidP="00432B0C">
            <w:pPr>
              <w:jc w:val="center"/>
              <w:rPr>
                <w:rtl/>
              </w:rPr>
            </w:pPr>
          </w:p>
        </w:tc>
        <w:tc>
          <w:tcPr>
            <w:tcW w:w="3118" w:type="dxa"/>
            <w:tcBorders>
              <w:top w:val="single" w:sz="12" w:space="0" w:color="auto"/>
            </w:tcBorders>
          </w:tcPr>
          <w:p w14:paraId="32C4C391" w14:textId="77777777" w:rsidR="008651B2" w:rsidRPr="00046A37" w:rsidRDefault="008651B2" w:rsidP="00432B0C">
            <w:pPr>
              <w:jc w:val="center"/>
              <w:rPr>
                <w:rtl/>
              </w:rPr>
            </w:pPr>
            <w:r w:rsidRPr="00046A37">
              <w:rPr>
                <w:rtl/>
              </w:rPr>
              <w:t>שם מלא של החותם בשם המציע</w:t>
            </w:r>
          </w:p>
        </w:tc>
        <w:tc>
          <w:tcPr>
            <w:tcW w:w="709" w:type="dxa"/>
            <w:gridSpan w:val="2"/>
          </w:tcPr>
          <w:p w14:paraId="418F6406" w14:textId="77777777" w:rsidR="008651B2" w:rsidRPr="00046A37" w:rsidRDefault="008651B2" w:rsidP="00432B0C">
            <w:pPr>
              <w:jc w:val="center"/>
              <w:rPr>
                <w:rtl/>
              </w:rPr>
            </w:pPr>
          </w:p>
        </w:tc>
        <w:tc>
          <w:tcPr>
            <w:tcW w:w="2552" w:type="dxa"/>
            <w:gridSpan w:val="2"/>
            <w:tcBorders>
              <w:top w:val="single" w:sz="12" w:space="0" w:color="auto"/>
            </w:tcBorders>
          </w:tcPr>
          <w:p w14:paraId="34FD058F" w14:textId="77777777" w:rsidR="008651B2" w:rsidRPr="00046A37" w:rsidRDefault="008651B2" w:rsidP="00432B0C">
            <w:pPr>
              <w:jc w:val="center"/>
              <w:rPr>
                <w:rtl/>
              </w:rPr>
            </w:pPr>
            <w:r w:rsidRPr="00046A37">
              <w:rPr>
                <w:rtl/>
              </w:rPr>
              <w:t>חתימה וחותמת המציע</w:t>
            </w:r>
          </w:p>
        </w:tc>
      </w:tr>
      <w:bookmarkEnd w:id="153"/>
      <w:bookmarkEnd w:id="154"/>
    </w:tbl>
    <w:p w14:paraId="2DF620E7" w14:textId="77777777" w:rsidR="00E9434C" w:rsidRPr="00046A37" w:rsidRDefault="00E9434C" w:rsidP="008651B2">
      <w:pPr>
        <w:jc w:val="center"/>
        <w:rPr>
          <w:spacing w:val="6"/>
          <w:u w:val="single"/>
          <w:rtl/>
        </w:rPr>
      </w:pPr>
    </w:p>
    <w:p w14:paraId="56591090" w14:textId="77777777" w:rsidR="008651B2" w:rsidRPr="00046A37" w:rsidRDefault="008651B2" w:rsidP="008651B2">
      <w:pPr>
        <w:jc w:val="center"/>
        <w:rPr>
          <w:spacing w:val="6"/>
          <w:u w:val="single"/>
          <w:rtl/>
        </w:rPr>
      </w:pPr>
      <w:r w:rsidRPr="00046A37">
        <w:rPr>
          <w:rFonts w:hint="cs"/>
          <w:spacing w:val="6"/>
          <w:u w:val="single"/>
          <w:rtl/>
        </w:rPr>
        <w:t>אישור</w:t>
      </w:r>
    </w:p>
    <w:p w14:paraId="31DD4B91" w14:textId="77777777" w:rsidR="008651B2" w:rsidRPr="00046A37" w:rsidRDefault="008651B2" w:rsidP="008651B2">
      <w:pPr>
        <w:rPr>
          <w:spacing w:val="6"/>
          <w:rtl/>
        </w:rPr>
      </w:pPr>
    </w:p>
    <w:p w14:paraId="11A8B8B2" w14:textId="77777777" w:rsidR="008651B2" w:rsidRPr="00046A37" w:rsidRDefault="008651B2" w:rsidP="008651B2">
      <w:pPr>
        <w:rPr>
          <w:spacing w:val="6"/>
          <w:rtl/>
        </w:rPr>
      </w:pPr>
      <w:r w:rsidRPr="00046A37">
        <w:rPr>
          <w:rFonts w:hint="cs"/>
          <w:spacing w:val="6"/>
          <w:rtl/>
        </w:rPr>
        <w:t>אני</w:t>
      </w:r>
      <w:r w:rsidRPr="00046A37">
        <w:rPr>
          <w:spacing w:val="6"/>
          <w:rtl/>
        </w:rPr>
        <w:t xml:space="preserve"> </w:t>
      </w:r>
      <w:r w:rsidRPr="00046A37">
        <w:rPr>
          <w:rFonts w:hint="cs"/>
          <w:spacing w:val="6"/>
          <w:rtl/>
        </w:rPr>
        <w:t>החתום</w:t>
      </w:r>
      <w:r w:rsidRPr="00046A37">
        <w:rPr>
          <w:spacing w:val="6"/>
          <w:rtl/>
        </w:rPr>
        <w:t xml:space="preserve"> </w:t>
      </w:r>
      <w:r w:rsidRPr="00046A37">
        <w:rPr>
          <w:rFonts w:hint="cs"/>
          <w:spacing w:val="6"/>
          <w:rtl/>
        </w:rPr>
        <w:t>מטה</w:t>
      </w:r>
      <w:r w:rsidRPr="00046A37">
        <w:rPr>
          <w:spacing w:val="6"/>
          <w:rtl/>
        </w:rPr>
        <w:t xml:space="preserve">, ________ </w:t>
      </w:r>
      <w:r w:rsidRPr="00046A37">
        <w:rPr>
          <w:rFonts w:hint="cs"/>
          <w:spacing w:val="6"/>
          <w:rtl/>
        </w:rPr>
        <w:t>עורך</w:t>
      </w:r>
      <w:r w:rsidRPr="00046A37">
        <w:rPr>
          <w:spacing w:val="6"/>
          <w:rtl/>
        </w:rPr>
        <w:t xml:space="preserve"> </w:t>
      </w:r>
      <w:r w:rsidRPr="00046A37">
        <w:rPr>
          <w:rFonts w:hint="cs"/>
          <w:spacing w:val="6"/>
          <w:rtl/>
        </w:rPr>
        <w:t>דין</w:t>
      </w:r>
      <w:r w:rsidRPr="00046A37">
        <w:rPr>
          <w:spacing w:val="6"/>
          <w:rtl/>
        </w:rPr>
        <w:t xml:space="preserve">, </w:t>
      </w:r>
      <w:r w:rsidRPr="00046A37">
        <w:rPr>
          <w:rFonts w:hint="cs"/>
          <w:spacing w:val="6"/>
          <w:rtl/>
        </w:rPr>
        <w:t>מאשר</w:t>
      </w:r>
      <w:r w:rsidRPr="00046A37">
        <w:rPr>
          <w:spacing w:val="6"/>
          <w:rtl/>
        </w:rPr>
        <w:t xml:space="preserve"> </w:t>
      </w:r>
      <w:r w:rsidRPr="00046A37">
        <w:rPr>
          <w:rFonts w:hint="cs"/>
          <w:spacing w:val="6"/>
          <w:rtl/>
        </w:rPr>
        <w:t>בזה</w:t>
      </w:r>
      <w:r w:rsidRPr="00046A37">
        <w:rPr>
          <w:spacing w:val="6"/>
          <w:rtl/>
        </w:rPr>
        <w:t xml:space="preserve"> </w:t>
      </w:r>
      <w:r w:rsidRPr="00046A37">
        <w:rPr>
          <w:rFonts w:hint="cs"/>
          <w:spacing w:val="6"/>
          <w:rtl/>
        </w:rPr>
        <w:t>כי</w:t>
      </w:r>
      <w:r w:rsidRPr="00046A37">
        <w:rPr>
          <w:spacing w:val="6"/>
          <w:rtl/>
        </w:rPr>
        <w:t xml:space="preserve"> </w:t>
      </w:r>
      <w:r w:rsidRPr="00046A37">
        <w:rPr>
          <w:rFonts w:hint="cs"/>
          <w:spacing w:val="6"/>
          <w:rtl/>
        </w:rPr>
        <w:t>ביום</w:t>
      </w:r>
      <w:r w:rsidRPr="00046A37">
        <w:rPr>
          <w:spacing w:val="6"/>
          <w:rtl/>
        </w:rPr>
        <w:t xml:space="preserve"> ________ </w:t>
      </w:r>
      <w:r w:rsidRPr="00046A37">
        <w:rPr>
          <w:rFonts w:hint="cs"/>
          <w:spacing w:val="6"/>
          <w:rtl/>
        </w:rPr>
        <w:t>הופיע</w:t>
      </w:r>
      <w:r w:rsidRPr="00046A37">
        <w:rPr>
          <w:spacing w:val="6"/>
          <w:rtl/>
        </w:rPr>
        <w:t xml:space="preserve"> </w:t>
      </w:r>
      <w:r w:rsidRPr="00046A37">
        <w:rPr>
          <w:rFonts w:hint="cs"/>
          <w:spacing w:val="6"/>
          <w:rtl/>
        </w:rPr>
        <w:t>בפני</w:t>
      </w:r>
      <w:r w:rsidRPr="00046A37">
        <w:rPr>
          <w:spacing w:val="6"/>
          <w:rtl/>
        </w:rPr>
        <w:t xml:space="preserve"> ___________. </w:t>
      </w:r>
      <w:r w:rsidRPr="00046A37">
        <w:rPr>
          <w:rFonts w:hint="cs"/>
          <w:spacing w:val="6"/>
          <w:rtl/>
        </w:rPr>
        <w:t>המוכר</w:t>
      </w:r>
      <w:r w:rsidRPr="00046A37">
        <w:rPr>
          <w:spacing w:val="6"/>
          <w:rtl/>
        </w:rPr>
        <w:t xml:space="preserve"> </w:t>
      </w:r>
      <w:r w:rsidRPr="00046A37">
        <w:rPr>
          <w:rFonts w:hint="cs"/>
          <w:spacing w:val="6"/>
          <w:rtl/>
        </w:rPr>
        <w:t>לי</w:t>
      </w:r>
      <w:r w:rsidRPr="00046A37">
        <w:rPr>
          <w:spacing w:val="6"/>
          <w:rtl/>
        </w:rPr>
        <w:t xml:space="preserve"> </w:t>
      </w:r>
      <w:r w:rsidRPr="00046A37">
        <w:rPr>
          <w:rFonts w:hint="cs"/>
          <w:spacing w:val="6"/>
          <w:rtl/>
        </w:rPr>
        <w:t>אישית</w:t>
      </w:r>
      <w:r w:rsidRPr="00046A37">
        <w:rPr>
          <w:spacing w:val="6"/>
          <w:rtl/>
        </w:rPr>
        <w:t xml:space="preserve"> / </w:t>
      </w:r>
      <w:proofErr w:type="spellStart"/>
      <w:r w:rsidRPr="00046A37">
        <w:rPr>
          <w:rFonts w:hint="cs"/>
          <w:spacing w:val="6"/>
          <w:rtl/>
        </w:rPr>
        <w:t>שזיהיתיו</w:t>
      </w:r>
      <w:proofErr w:type="spellEnd"/>
      <w:r w:rsidRPr="00046A37">
        <w:rPr>
          <w:spacing w:val="6"/>
          <w:rtl/>
        </w:rPr>
        <w:t xml:space="preserve"> </w:t>
      </w:r>
      <w:r w:rsidRPr="00046A37">
        <w:rPr>
          <w:rFonts w:hint="cs"/>
          <w:spacing w:val="6"/>
          <w:rtl/>
        </w:rPr>
        <w:t>על</w:t>
      </w:r>
      <w:r w:rsidRPr="00046A37">
        <w:rPr>
          <w:spacing w:val="6"/>
          <w:rtl/>
        </w:rPr>
        <w:t xml:space="preserve"> </w:t>
      </w:r>
      <w:r w:rsidRPr="00046A37">
        <w:rPr>
          <w:rFonts w:hint="cs"/>
          <w:spacing w:val="6"/>
          <w:rtl/>
        </w:rPr>
        <w:t>פי</w:t>
      </w:r>
      <w:r w:rsidRPr="00046A37">
        <w:rPr>
          <w:spacing w:val="6"/>
          <w:rtl/>
        </w:rPr>
        <w:t xml:space="preserve"> </w:t>
      </w:r>
      <w:r w:rsidRPr="00046A37">
        <w:rPr>
          <w:rFonts w:hint="cs"/>
          <w:spacing w:val="6"/>
          <w:rtl/>
        </w:rPr>
        <w:t>תעודת</w:t>
      </w:r>
      <w:r w:rsidRPr="00046A37">
        <w:rPr>
          <w:spacing w:val="6"/>
          <w:rtl/>
        </w:rPr>
        <w:t xml:space="preserve"> </w:t>
      </w:r>
      <w:r w:rsidRPr="00046A37">
        <w:rPr>
          <w:rFonts w:hint="cs"/>
          <w:spacing w:val="6"/>
          <w:rtl/>
        </w:rPr>
        <w:t>זהות</w:t>
      </w:r>
      <w:r w:rsidRPr="00046A37">
        <w:rPr>
          <w:spacing w:val="6"/>
          <w:rtl/>
        </w:rPr>
        <w:t xml:space="preserve"> </w:t>
      </w:r>
      <w:r w:rsidRPr="00046A37">
        <w:rPr>
          <w:rFonts w:hint="cs"/>
          <w:spacing w:val="6"/>
          <w:rtl/>
        </w:rPr>
        <w:t>מס</w:t>
      </w:r>
      <w:r w:rsidRPr="00046A37">
        <w:rPr>
          <w:spacing w:val="6"/>
          <w:rtl/>
        </w:rPr>
        <w:t xml:space="preserve">' _________ </w:t>
      </w:r>
      <w:r w:rsidRPr="00046A37">
        <w:rPr>
          <w:rFonts w:hint="cs"/>
          <w:spacing w:val="6"/>
          <w:rtl/>
        </w:rPr>
        <w:t>ולאחר</w:t>
      </w:r>
      <w:r w:rsidRPr="00046A37">
        <w:rPr>
          <w:spacing w:val="6"/>
          <w:rtl/>
        </w:rPr>
        <w:t xml:space="preserve"> </w:t>
      </w:r>
      <w:r w:rsidRPr="00046A37">
        <w:rPr>
          <w:rFonts w:hint="cs"/>
          <w:spacing w:val="6"/>
          <w:rtl/>
        </w:rPr>
        <w:t>שהזהרתיו</w:t>
      </w:r>
      <w:r w:rsidRPr="00046A37">
        <w:rPr>
          <w:spacing w:val="6"/>
          <w:rtl/>
        </w:rPr>
        <w:t xml:space="preserve"> </w:t>
      </w:r>
      <w:r w:rsidRPr="00046A37">
        <w:rPr>
          <w:rFonts w:hint="cs"/>
          <w:spacing w:val="6"/>
          <w:rtl/>
        </w:rPr>
        <w:t>כי</w:t>
      </w:r>
      <w:r w:rsidRPr="00046A37">
        <w:rPr>
          <w:spacing w:val="6"/>
          <w:rtl/>
        </w:rPr>
        <w:t xml:space="preserve"> </w:t>
      </w:r>
      <w:r w:rsidRPr="00046A37">
        <w:rPr>
          <w:rFonts w:hint="cs"/>
          <w:spacing w:val="6"/>
          <w:rtl/>
        </w:rPr>
        <w:t>עליו</w:t>
      </w:r>
      <w:r w:rsidRPr="00046A37">
        <w:rPr>
          <w:spacing w:val="6"/>
          <w:rtl/>
        </w:rPr>
        <w:t xml:space="preserve"> </w:t>
      </w:r>
      <w:r w:rsidRPr="00046A37">
        <w:rPr>
          <w:rFonts w:hint="cs"/>
          <w:spacing w:val="6"/>
          <w:rtl/>
        </w:rPr>
        <w:t>לומר</w:t>
      </w:r>
      <w:r w:rsidRPr="00046A37">
        <w:rPr>
          <w:spacing w:val="6"/>
          <w:rtl/>
        </w:rPr>
        <w:t xml:space="preserve"> </w:t>
      </w:r>
      <w:r w:rsidRPr="00046A37">
        <w:rPr>
          <w:rFonts w:hint="cs"/>
          <w:spacing w:val="6"/>
          <w:rtl/>
        </w:rPr>
        <w:t>את</w:t>
      </w:r>
      <w:r w:rsidRPr="00046A37">
        <w:rPr>
          <w:spacing w:val="6"/>
          <w:rtl/>
        </w:rPr>
        <w:t xml:space="preserve"> </w:t>
      </w:r>
      <w:r w:rsidRPr="00046A37">
        <w:rPr>
          <w:rFonts w:hint="cs"/>
          <w:spacing w:val="6"/>
          <w:rtl/>
        </w:rPr>
        <w:t>האמת</w:t>
      </w:r>
      <w:r w:rsidRPr="00046A37">
        <w:rPr>
          <w:spacing w:val="6"/>
          <w:rtl/>
        </w:rPr>
        <w:t xml:space="preserve"> </w:t>
      </w:r>
      <w:r w:rsidRPr="00046A37">
        <w:rPr>
          <w:rFonts w:hint="cs"/>
          <w:spacing w:val="6"/>
          <w:rtl/>
        </w:rPr>
        <w:t>כולה</w:t>
      </w:r>
      <w:r w:rsidRPr="00046A37">
        <w:rPr>
          <w:spacing w:val="6"/>
          <w:rtl/>
        </w:rPr>
        <w:t xml:space="preserve"> </w:t>
      </w:r>
      <w:r w:rsidRPr="00046A37">
        <w:rPr>
          <w:rFonts w:hint="cs"/>
          <w:spacing w:val="6"/>
          <w:rtl/>
        </w:rPr>
        <w:t>ואת</w:t>
      </w:r>
      <w:r w:rsidRPr="00046A37">
        <w:rPr>
          <w:spacing w:val="6"/>
          <w:rtl/>
        </w:rPr>
        <w:t xml:space="preserve"> </w:t>
      </w:r>
      <w:r w:rsidRPr="00046A37">
        <w:rPr>
          <w:rFonts w:hint="cs"/>
          <w:spacing w:val="6"/>
          <w:rtl/>
        </w:rPr>
        <w:t>האמת</w:t>
      </w:r>
      <w:r w:rsidRPr="00046A37">
        <w:rPr>
          <w:spacing w:val="6"/>
          <w:rtl/>
        </w:rPr>
        <w:t xml:space="preserve"> </w:t>
      </w:r>
      <w:r w:rsidRPr="00046A37">
        <w:rPr>
          <w:rFonts w:hint="cs"/>
          <w:spacing w:val="6"/>
          <w:rtl/>
        </w:rPr>
        <w:t>בלבד</w:t>
      </w:r>
      <w:r w:rsidRPr="00046A37">
        <w:rPr>
          <w:spacing w:val="6"/>
          <w:rtl/>
        </w:rPr>
        <w:t xml:space="preserve">, </w:t>
      </w:r>
      <w:r w:rsidRPr="00046A37">
        <w:rPr>
          <w:rFonts w:hint="cs"/>
          <w:spacing w:val="6"/>
          <w:rtl/>
        </w:rPr>
        <w:t>וכי</w:t>
      </w:r>
      <w:r w:rsidRPr="00046A37">
        <w:rPr>
          <w:spacing w:val="6"/>
          <w:rtl/>
        </w:rPr>
        <w:t xml:space="preserve"> </w:t>
      </w:r>
      <w:r w:rsidRPr="00046A37">
        <w:rPr>
          <w:rFonts w:hint="cs"/>
          <w:spacing w:val="6"/>
          <w:rtl/>
        </w:rPr>
        <w:t>יהיה</w:t>
      </w:r>
      <w:r w:rsidRPr="00046A37">
        <w:rPr>
          <w:spacing w:val="6"/>
          <w:rtl/>
        </w:rPr>
        <w:t xml:space="preserve"> </w:t>
      </w:r>
      <w:r w:rsidRPr="00046A37">
        <w:rPr>
          <w:rFonts w:hint="cs"/>
          <w:spacing w:val="6"/>
          <w:rtl/>
        </w:rPr>
        <w:t>צפוי</w:t>
      </w:r>
      <w:r w:rsidRPr="00046A37">
        <w:rPr>
          <w:spacing w:val="6"/>
          <w:rtl/>
        </w:rPr>
        <w:t xml:space="preserve"> </w:t>
      </w:r>
      <w:r w:rsidRPr="00046A37">
        <w:rPr>
          <w:rFonts w:hint="cs"/>
          <w:spacing w:val="6"/>
          <w:rtl/>
        </w:rPr>
        <w:t>לעונשים</w:t>
      </w:r>
      <w:r w:rsidRPr="00046A37">
        <w:rPr>
          <w:spacing w:val="6"/>
          <w:rtl/>
        </w:rPr>
        <w:t xml:space="preserve"> </w:t>
      </w:r>
      <w:r w:rsidRPr="00046A37">
        <w:rPr>
          <w:rFonts w:hint="cs"/>
          <w:spacing w:val="6"/>
          <w:rtl/>
        </w:rPr>
        <w:t>הקבועים</w:t>
      </w:r>
      <w:r w:rsidRPr="00046A37">
        <w:rPr>
          <w:spacing w:val="6"/>
          <w:rtl/>
        </w:rPr>
        <w:t xml:space="preserve"> </w:t>
      </w:r>
      <w:r w:rsidRPr="00046A37">
        <w:rPr>
          <w:rFonts w:hint="cs"/>
          <w:spacing w:val="6"/>
          <w:rtl/>
        </w:rPr>
        <w:t>בחוק</w:t>
      </w:r>
      <w:r w:rsidRPr="00046A37">
        <w:rPr>
          <w:spacing w:val="6"/>
          <w:rtl/>
        </w:rPr>
        <w:t xml:space="preserve"> </w:t>
      </w:r>
      <w:r w:rsidRPr="00046A37">
        <w:rPr>
          <w:rFonts w:hint="cs"/>
          <w:spacing w:val="6"/>
          <w:rtl/>
        </w:rPr>
        <w:t>אם</w:t>
      </w:r>
      <w:r w:rsidRPr="00046A37">
        <w:rPr>
          <w:spacing w:val="6"/>
          <w:rtl/>
        </w:rPr>
        <w:t xml:space="preserve"> </w:t>
      </w:r>
      <w:r w:rsidRPr="00046A37">
        <w:rPr>
          <w:rFonts w:hint="cs"/>
          <w:spacing w:val="6"/>
          <w:rtl/>
        </w:rPr>
        <w:t>לא</w:t>
      </w:r>
      <w:r w:rsidRPr="00046A37">
        <w:rPr>
          <w:spacing w:val="6"/>
          <w:rtl/>
        </w:rPr>
        <w:t xml:space="preserve"> </w:t>
      </w:r>
      <w:r w:rsidRPr="00046A37">
        <w:rPr>
          <w:rFonts w:hint="cs"/>
          <w:spacing w:val="6"/>
          <w:rtl/>
        </w:rPr>
        <w:t>יעשה</w:t>
      </w:r>
      <w:r w:rsidRPr="00046A37">
        <w:rPr>
          <w:spacing w:val="6"/>
          <w:rtl/>
        </w:rPr>
        <w:t xml:space="preserve"> </w:t>
      </w:r>
      <w:r w:rsidRPr="00046A37">
        <w:rPr>
          <w:rFonts w:hint="cs"/>
          <w:spacing w:val="6"/>
          <w:rtl/>
        </w:rPr>
        <w:t>כן</w:t>
      </w:r>
      <w:r w:rsidRPr="00046A37">
        <w:rPr>
          <w:spacing w:val="6"/>
          <w:rtl/>
        </w:rPr>
        <w:t xml:space="preserve">, </w:t>
      </w:r>
      <w:r w:rsidRPr="00046A37">
        <w:rPr>
          <w:rFonts w:hint="cs"/>
          <w:spacing w:val="6"/>
          <w:rtl/>
        </w:rPr>
        <w:t>אישר</w:t>
      </w:r>
      <w:r w:rsidRPr="00046A37">
        <w:rPr>
          <w:spacing w:val="6"/>
          <w:rtl/>
        </w:rPr>
        <w:t xml:space="preserve"> </w:t>
      </w:r>
      <w:r w:rsidRPr="00046A37">
        <w:rPr>
          <w:rFonts w:hint="cs"/>
          <w:spacing w:val="6"/>
          <w:rtl/>
        </w:rPr>
        <w:t>נכונות</w:t>
      </w:r>
      <w:r w:rsidRPr="00046A37">
        <w:rPr>
          <w:spacing w:val="6"/>
          <w:rtl/>
        </w:rPr>
        <w:t xml:space="preserve"> </w:t>
      </w:r>
      <w:r w:rsidRPr="00046A37">
        <w:rPr>
          <w:rFonts w:hint="cs"/>
          <w:spacing w:val="6"/>
          <w:rtl/>
        </w:rPr>
        <w:t>הצהרתו</w:t>
      </w:r>
      <w:r w:rsidRPr="00046A37">
        <w:rPr>
          <w:spacing w:val="6"/>
          <w:rtl/>
        </w:rPr>
        <w:t xml:space="preserve"> </w:t>
      </w:r>
      <w:r w:rsidRPr="00046A37">
        <w:rPr>
          <w:rFonts w:hint="cs"/>
          <w:spacing w:val="6"/>
          <w:rtl/>
        </w:rPr>
        <w:t>דלעיל</w:t>
      </w:r>
      <w:r w:rsidRPr="00046A37">
        <w:rPr>
          <w:spacing w:val="6"/>
          <w:rtl/>
        </w:rPr>
        <w:t xml:space="preserve"> </w:t>
      </w:r>
      <w:r w:rsidRPr="00046A37">
        <w:rPr>
          <w:rFonts w:hint="cs"/>
          <w:spacing w:val="6"/>
          <w:rtl/>
        </w:rPr>
        <w:t>וחתם</w:t>
      </w:r>
      <w:r w:rsidRPr="00046A37">
        <w:rPr>
          <w:spacing w:val="6"/>
          <w:rtl/>
        </w:rPr>
        <w:t xml:space="preserve"> </w:t>
      </w:r>
      <w:r w:rsidRPr="00046A37">
        <w:rPr>
          <w:rFonts w:hint="cs"/>
          <w:spacing w:val="6"/>
          <w:rtl/>
        </w:rPr>
        <w:t>עליה</w:t>
      </w:r>
      <w:r w:rsidRPr="00046A37">
        <w:rPr>
          <w:spacing w:val="6"/>
          <w:rtl/>
        </w:rPr>
        <w:t>.</w:t>
      </w:r>
    </w:p>
    <w:p w14:paraId="10C22EED" w14:textId="77777777" w:rsidR="008651B2" w:rsidRPr="00046A37" w:rsidRDefault="008651B2" w:rsidP="008651B2">
      <w:pPr>
        <w:rPr>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046A37" w14:paraId="3AB325C7" w14:textId="77777777" w:rsidTr="001F1409">
        <w:trPr>
          <w:jc w:val="center"/>
        </w:trPr>
        <w:tc>
          <w:tcPr>
            <w:tcW w:w="2268" w:type="dxa"/>
            <w:tcBorders>
              <w:bottom w:val="single" w:sz="12" w:space="0" w:color="auto"/>
            </w:tcBorders>
          </w:tcPr>
          <w:p w14:paraId="048EFEA9" w14:textId="77777777" w:rsidR="008651B2" w:rsidRPr="00046A37" w:rsidRDefault="008651B2" w:rsidP="00432B0C">
            <w:pPr>
              <w:jc w:val="center"/>
              <w:rPr>
                <w:rtl/>
                <w:lang w:val="fr-FR"/>
              </w:rPr>
            </w:pPr>
          </w:p>
        </w:tc>
        <w:tc>
          <w:tcPr>
            <w:tcW w:w="1560" w:type="dxa"/>
          </w:tcPr>
          <w:p w14:paraId="7CCC5496" w14:textId="77777777" w:rsidR="008651B2" w:rsidRPr="00046A37" w:rsidRDefault="008651B2" w:rsidP="00432B0C">
            <w:pPr>
              <w:rPr>
                <w:rtl/>
                <w:lang w:val="fr-FR"/>
              </w:rPr>
            </w:pPr>
          </w:p>
        </w:tc>
        <w:tc>
          <w:tcPr>
            <w:tcW w:w="2268" w:type="dxa"/>
            <w:tcBorders>
              <w:bottom w:val="single" w:sz="12" w:space="0" w:color="auto"/>
            </w:tcBorders>
          </w:tcPr>
          <w:p w14:paraId="45D5EB5D" w14:textId="77777777" w:rsidR="008651B2" w:rsidRPr="00046A37" w:rsidRDefault="008651B2" w:rsidP="00432B0C">
            <w:pPr>
              <w:rPr>
                <w:rtl/>
                <w:lang w:val="fr-FR"/>
              </w:rPr>
            </w:pPr>
          </w:p>
        </w:tc>
      </w:tr>
      <w:tr w:rsidR="008651B2" w:rsidRPr="00046A37" w14:paraId="0A10E14E" w14:textId="77777777" w:rsidTr="001F1409">
        <w:trPr>
          <w:jc w:val="center"/>
        </w:trPr>
        <w:tc>
          <w:tcPr>
            <w:tcW w:w="2268" w:type="dxa"/>
            <w:tcBorders>
              <w:top w:val="single" w:sz="12" w:space="0" w:color="auto"/>
            </w:tcBorders>
          </w:tcPr>
          <w:p w14:paraId="05BD18B7" w14:textId="77777777" w:rsidR="008651B2" w:rsidRPr="00046A37" w:rsidRDefault="008651B2" w:rsidP="00432B0C">
            <w:pPr>
              <w:jc w:val="center"/>
              <w:rPr>
                <w:rtl/>
                <w:lang w:val="fr-FR"/>
              </w:rPr>
            </w:pPr>
            <w:r w:rsidRPr="00046A37">
              <w:rPr>
                <w:rFonts w:hint="cs"/>
                <w:rtl/>
                <w:lang w:val="fr-FR"/>
              </w:rPr>
              <w:t>תאריך</w:t>
            </w:r>
          </w:p>
        </w:tc>
        <w:tc>
          <w:tcPr>
            <w:tcW w:w="1560" w:type="dxa"/>
          </w:tcPr>
          <w:p w14:paraId="4269DAA7" w14:textId="77777777" w:rsidR="008651B2" w:rsidRPr="00046A37" w:rsidRDefault="008651B2" w:rsidP="00432B0C">
            <w:pPr>
              <w:rPr>
                <w:rtl/>
                <w:lang w:val="fr-FR"/>
              </w:rPr>
            </w:pPr>
          </w:p>
        </w:tc>
        <w:tc>
          <w:tcPr>
            <w:tcW w:w="2268" w:type="dxa"/>
            <w:tcBorders>
              <w:top w:val="single" w:sz="12" w:space="0" w:color="auto"/>
            </w:tcBorders>
          </w:tcPr>
          <w:p w14:paraId="71F61F04" w14:textId="77777777" w:rsidR="008651B2" w:rsidRPr="00046A37" w:rsidRDefault="008651B2" w:rsidP="00432B0C">
            <w:pPr>
              <w:jc w:val="center"/>
              <w:rPr>
                <w:rtl/>
                <w:lang w:val="fr-FR"/>
              </w:rPr>
            </w:pPr>
            <w:r w:rsidRPr="00046A37">
              <w:rPr>
                <w:rFonts w:hint="cs"/>
                <w:rtl/>
                <w:lang w:val="fr-FR"/>
              </w:rPr>
              <w:t>חתימה</w:t>
            </w:r>
          </w:p>
        </w:tc>
      </w:tr>
    </w:tbl>
    <w:p w14:paraId="44A022C3" w14:textId="77777777" w:rsidR="008651B2" w:rsidRPr="00046A37" w:rsidRDefault="008651B2" w:rsidP="000761AF">
      <w:pPr>
        <w:pStyle w:val="20"/>
        <w:spacing w:before="0" w:after="0"/>
        <w:jc w:val="center"/>
        <w:rPr>
          <w:rFonts w:cs="David"/>
          <w:b w:val="0"/>
          <w:bCs w:val="0"/>
          <w:rtl/>
        </w:rPr>
      </w:pPr>
      <w:r w:rsidRPr="00046A37">
        <w:rPr>
          <w:rFonts w:cs="David"/>
          <w:b w:val="0"/>
          <w:bCs w:val="0"/>
          <w:rtl/>
        </w:rPr>
        <w:br w:type="page"/>
      </w:r>
      <w:bookmarkStart w:id="155" w:name="_Toc479541633"/>
      <w:bookmarkStart w:id="156" w:name="_Toc486330625"/>
      <w:bookmarkStart w:id="157" w:name="_Toc296193939"/>
      <w:r w:rsidRPr="00046A37">
        <w:rPr>
          <w:rFonts w:cs="David" w:hint="cs"/>
          <w:rtl/>
        </w:rPr>
        <w:lastRenderedPageBreak/>
        <w:t>נספח</w:t>
      </w:r>
      <w:r w:rsidRPr="00046A37">
        <w:rPr>
          <w:rFonts w:cs="David"/>
          <w:rtl/>
        </w:rPr>
        <w:t xml:space="preserve"> </w:t>
      </w:r>
      <w:r w:rsidR="004A11FB" w:rsidRPr="00046A37">
        <w:rPr>
          <w:rFonts w:cs="David" w:hint="cs"/>
          <w:rtl/>
        </w:rPr>
        <w:t xml:space="preserve">ב'9 </w:t>
      </w:r>
      <w:r w:rsidR="000761AF" w:rsidRPr="00046A37">
        <w:rPr>
          <w:rFonts w:cs="David"/>
          <w:rtl/>
        </w:rPr>
        <w:t>–</w:t>
      </w:r>
      <w:r w:rsidRPr="00046A37">
        <w:rPr>
          <w:rFonts w:cs="David" w:hint="cs"/>
          <w:rtl/>
        </w:rPr>
        <w:t xml:space="preserve"> נוסח התחייבות לשמירת סודיות ולמניעת ניגוד עניינים</w:t>
      </w:r>
      <w:bookmarkEnd w:id="155"/>
      <w:bookmarkEnd w:id="156"/>
    </w:p>
    <w:p w14:paraId="4E6259DF" w14:textId="77777777" w:rsidR="008651B2" w:rsidRPr="00046A37"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283" w:right="180"/>
        <w:rPr>
          <w:rtl/>
          <w:lang w:eastAsia="en-US"/>
        </w:rPr>
      </w:pPr>
    </w:p>
    <w:p w14:paraId="2E1EA158" w14:textId="77777777" w:rsidR="008651B2" w:rsidRPr="00046A37"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283" w:right="180"/>
        <w:rPr>
          <w:rtl/>
          <w:lang w:eastAsia="en-US"/>
        </w:rPr>
      </w:pPr>
    </w:p>
    <w:p w14:paraId="682084EF" w14:textId="77777777" w:rsidR="008651B2" w:rsidRPr="00046A37" w:rsidRDefault="008651B2" w:rsidP="008651B2">
      <w:pPr>
        <w:rPr>
          <w:rtl/>
        </w:rPr>
      </w:pPr>
      <w:r w:rsidRPr="00046A37">
        <w:rPr>
          <w:rFonts w:hint="cs"/>
          <w:rtl/>
        </w:rPr>
        <w:t>לכבוד</w:t>
      </w:r>
    </w:p>
    <w:p w14:paraId="4298A81B" w14:textId="77777777" w:rsidR="008651B2" w:rsidRPr="00046A37" w:rsidRDefault="008651B2" w:rsidP="008651B2">
      <w:pPr>
        <w:rPr>
          <w:rtl/>
        </w:rPr>
      </w:pPr>
      <w:r w:rsidRPr="00046A37">
        <w:rPr>
          <w:rFonts w:hint="cs"/>
          <w:rtl/>
        </w:rPr>
        <w:t xml:space="preserve">מדינת ישראל - משרד </w:t>
      </w:r>
      <w:r w:rsidR="002D1301" w:rsidRPr="00046A37">
        <w:rPr>
          <w:rFonts w:hint="cs"/>
          <w:rtl/>
        </w:rPr>
        <w:t>המדע והטכנולוגיה</w:t>
      </w:r>
    </w:p>
    <w:p w14:paraId="7575E122" w14:textId="77777777" w:rsidR="008651B2" w:rsidRPr="00046A37" w:rsidRDefault="008651B2" w:rsidP="008651B2">
      <w:pPr>
        <w:rPr>
          <w:spacing w:val="6"/>
          <w:rtl/>
        </w:rPr>
      </w:pPr>
      <w:r w:rsidRPr="00046A37">
        <w:rPr>
          <w:rFonts w:hint="cs"/>
          <w:rtl/>
        </w:rPr>
        <w:t>הקריה המזרחית, בניין ג'</w:t>
      </w:r>
    </w:p>
    <w:p w14:paraId="464AC093" w14:textId="77777777" w:rsidR="008651B2" w:rsidRPr="00046A37" w:rsidRDefault="008651B2" w:rsidP="008651B2">
      <w:pPr>
        <w:rPr>
          <w:rtl/>
        </w:rPr>
      </w:pPr>
      <w:r w:rsidRPr="00046A37">
        <w:rPr>
          <w:rFonts w:hint="cs"/>
          <w:rtl/>
        </w:rPr>
        <w:t>ירושלים</w:t>
      </w:r>
    </w:p>
    <w:p w14:paraId="3CCA9E8B" w14:textId="77777777" w:rsidR="008651B2" w:rsidRPr="00046A37" w:rsidRDefault="008651B2" w:rsidP="008651B2">
      <w:pPr>
        <w:rPr>
          <w:rtl/>
        </w:rPr>
      </w:pPr>
      <w:proofErr w:type="spellStart"/>
      <w:r w:rsidRPr="00046A37">
        <w:rPr>
          <w:rFonts w:hint="cs"/>
          <w:rtl/>
        </w:rPr>
        <w:t>א.ג.נ</w:t>
      </w:r>
      <w:proofErr w:type="spellEnd"/>
      <w:r w:rsidRPr="00046A37">
        <w:rPr>
          <w:rFonts w:hint="cs"/>
          <w:rtl/>
        </w:rPr>
        <w:t>.,</w:t>
      </w:r>
    </w:p>
    <w:p w14:paraId="44311DDA" w14:textId="77777777" w:rsidR="008651B2" w:rsidRPr="00046A37" w:rsidRDefault="008651B2" w:rsidP="008651B2">
      <w:pPr>
        <w:jc w:val="center"/>
        <w:rPr>
          <w:rtl/>
        </w:rPr>
      </w:pPr>
      <w:r w:rsidRPr="00046A37">
        <w:rPr>
          <w:rFonts w:hint="cs"/>
          <w:rtl/>
        </w:rPr>
        <w:t>הנדון</w:t>
      </w:r>
      <w:r w:rsidRPr="00046A37">
        <w:rPr>
          <w:rtl/>
        </w:rPr>
        <w:t xml:space="preserve">: </w:t>
      </w:r>
      <w:r w:rsidRPr="00046A37">
        <w:rPr>
          <w:rFonts w:hint="cs"/>
          <w:u w:val="single"/>
          <w:rtl/>
        </w:rPr>
        <w:t>התחייבות</w:t>
      </w:r>
      <w:r w:rsidRPr="00046A37">
        <w:rPr>
          <w:u w:val="single"/>
          <w:rtl/>
        </w:rPr>
        <w:t xml:space="preserve"> </w:t>
      </w:r>
      <w:r w:rsidRPr="00046A37">
        <w:rPr>
          <w:rFonts w:hint="cs"/>
          <w:u w:val="single"/>
          <w:rtl/>
        </w:rPr>
        <w:t>לשמירת</w:t>
      </w:r>
      <w:r w:rsidRPr="00046A37">
        <w:rPr>
          <w:u w:val="single"/>
          <w:rtl/>
        </w:rPr>
        <w:t xml:space="preserve"> </w:t>
      </w:r>
      <w:r w:rsidRPr="00046A37">
        <w:rPr>
          <w:rFonts w:hint="cs"/>
          <w:u w:val="single"/>
          <w:rtl/>
        </w:rPr>
        <w:t>סודיות</w:t>
      </w:r>
      <w:r w:rsidRPr="00046A37">
        <w:rPr>
          <w:u w:val="single"/>
          <w:rtl/>
        </w:rPr>
        <w:t xml:space="preserve"> </w:t>
      </w:r>
      <w:r w:rsidRPr="00046A37">
        <w:rPr>
          <w:rFonts w:hint="cs"/>
          <w:u w:val="single"/>
          <w:rtl/>
        </w:rPr>
        <w:t>ולמניעת</w:t>
      </w:r>
      <w:r w:rsidRPr="00046A37">
        <w:rPr>
          <w:u w:val="single"/>
          <w:rtl/>
        </w:rPr>
        <w:t xml:space="preserve"> </w:t>
      </w:r>
      <w:r w:rsidRPr="00046A37">
        <w:rPr>
          <w:rFonts w:hint="cs"/>
          <w:u w:val="single"/>
          <w:rtl/>
        </w:rPr>
        <w:t>ניגוד</w:t>
      </w:r>
      <w:r w:rsidRPr="00046A37">
        <w:rPr>
          <w:u w:val="single"/>
          <w:rtl/>
        </w:rPr>
        <w:t xml:space="preserve"> </w:t>
      </w:r>
      <w:r w:rsidRPr="00046A37">
        <w:rPr>
          <w:rFonts w:hint="cs"/>
          <w:u w:val="single"/>
          <w:rtl/>
        </w:rPr>
        <w:t>עניינים</w:t>
      </w:r>
    </w:p>
    <w:p w14:paraId="2B53087E" w14:textId="77777777" w:rsidR="008651B2" w:rsidRPr="00046A37" w:rsidRDefault="008651B2" w:rsidP="008651B2">
      <w:pPr>
        <w:rPr>
          <w:rtl/>
        </w:rPr>
      </w:pPr>
    </w:p>
    <w:p w14:paraId="2B798A83" w14:textId="77777777" w:rsidR="008651B2" w:rsidRPr="00046A37" w:rsidRDefault="008651B2" w:rsidP="001C7B5E">
      <w:pPr>
        <w:pStyle w:val="aff0"/>
        <w:tabs>
          <w:tab w:val="clear" w:pos="1134"/>
          <w:tab w:val="clear" w:pos="1701"/>
          <w:tab w:val="clear" w:pos="2268"/>
          <w:tab w:val="clear" w:pos="2835"/>
          <w:tab w:val="clear" w:pos="6804"/>
          <w:tab w:val="clear" w:pos="7371"/>
          <w:tab w:val="clear" w:pos="7938"/>
        </w:tabs>
        <w:spacing w:line="360" w:lineRule="auto"/>
        <w:ind w:left="1134" w:hanging="1134"/>
        <w:rPr>
          <w:rFonts w:ascii="Courier" w:hAnsi="Courier"/>
          <w:rtl/>
        </w:rPr>
      </w:pPr>
      <w:r w:rsidRPr="00046A37">
        <w:rPr>
          <w:rFonts w:ascii="Courier" w:hAnsi="Courier" w:hint="cs"/>
          <w:rtl/>
        </w:rPr>
        <w:t>הואיל:</w:t>
      </w:r>
      <w:r w:rsidRPr="00046A37">
        <w:rPr>
          <w:rFonts w:ascii="Courier" w:hAnsi="Courier" w:hint="cs"/>
          <w:rtl/>
        </w:rPr>
        <w:tab/>
        <w:t xml:space="preserve">ומשרד </w:t>
      </w:r>
      <w:r w:rsidR="002D1301" w:rsidRPr="00046A37">
        <w:rPr>
          <w:rFonts w:hint="cs"/>
          <w:rtl/>
        </w:rPr>
        <w:t>המדע והטכנולוגיה</w:t>
      </w:r>
      <w:r w:rsidRPr="00046A37">
        <w:rPr>
          <w:rFonts w:ascii="Courier" w:hAnsi="Courier" w:hint="cs"/>
          <w:rtl/>
        </w:rPr>
        <w:t xml:space="preserve"> (להלן: "המשרד") מעוניין </w:t>
      </w:r>
      <w:r w:rsidR="00122AF8" w:rsidRPr="00046A37">
        <w:rPr>
          <w:rFonts w:ascii="Courier" w:hAnsi="Courier" w:hint="cs"/>
          <w:rtl/>
        </w:rPr>
        <w:t>ב</w:t>
      </w:r>
      <w:r w:rsidR="001C7B5E" w:rsidRPr="00046A37">
        <w:rPr>
          <w:rFonts w:hint="cs"/>
          <w:sz w:val="22"/>
          <w:rtl/>
          <w:lang w:eastAsia="en-US"/>
        </w:rPr>
        <w:t>רכישת</w:t>
      </w:r>
      <w:r w:rsidR="001C7B5E" w:rsidRPr="00046A37">
        <w:rPr>
          <w:rFonts w:ascii="Courier" w:hAnsi="Courier"/>
          <w:rtl/>
        </w:rPr>
        <w:t xml:space="preserve"> שירותי הדרכה בתחום האוריינות הדיגיטלית</w:t>
      </w:r>
      <w:r w:rsidR="001C7B5E" w:rsidRPr="00046A37">
        <w:rPr>
          <w:rFonts w:ascii="Courier" w:hAnsi="Courier" w:hint="cs"/>
          <w:rtl/>
        </w:rPr>
        <w:t xml:space="preserve"> </w:t>
      </w:r>
      <w:r w:rsidRPr="00046A37">
        <w:rPr>
          <w:rFonts w:ascii="Courier" w:hAnsi="Courier" w:hint="cs"/>
          <w:rtl/>
        </w:rPr>
        <w:t>להלן: "השירותים" או "העבודות");</w:t>
      </w:r>
    </w:p>
    <w:p w14:paraId="70C39B07" w14:textId="77777777" w:rsidR="008651B2" w:rsidRPr="00046A37" w:rsidRDefault="008651B2" w:rsidP="008651B2">
      <w:pPr>
        <w:ind w:left="1134" w:hanging="1134"/>
        <w:rPr>
          <w:rFonts w:ascii="Courier" w:hAnsi="Courier"/>
          <w:rtl/>
        </w:rPr>
      </w:pPr>
    </w:p>
    <w:p w14:paraId="1B1F5AC6" w14:textId="73A67BC9" w:rsidR="008651B2" w:rsidRPr="00046A37" w:rsidRDefault="008651B2" w:rsidP="006F2DE9">
      <w:pPr>
        <w:ind w:left="1134" w:hanging="1134"/>
        <w:rPr>
          <w:rtl/>
        </w:rPr>
      </w:pPr>
      <w:r w:rsidRPr="00046A37">
        <w:rPr>
          <w:rFonts w:ascii="Courier" w:hAnsi="Courier" w:hint="cs"/>
          <w:rtl/>
        </w:rPr>
        <w:t>והואיל:</w:t>
      </w:r>
      <w:r w:rsidRPr="00046A37">
        <w:rPr>
          <w:rFonts w:ascii="Courier" w:hAnsi="Courier" w:hint="cs"/>
          <w:rtl/>
        </w:rPr>
        <w:tab/>
        <w:t xml:space="preserve">והמשרד פרסם מכרז לביצוע העבודות (מכרז מס' </w:t>
      </w:r>
      <w:r w:rsidR="006F2DE9" w:rsidRPr="00046A37">
        <w:rPr>
          <w:rFonts w:ascii="Courier" w:hAnsi="Courier" w:hint="cs"/>
          <w:rtl/>
        </w:rPr>
        <w:t>21/2017</w:t>
      </w:r>
      <w:r w:rsidRPr="00046A37">
        <w:rPr>
          <w:rFonts w:ascii="Courier" w:hAnsi="Courier" w:hint="cs"/>
          <w:rtl/>
        </w:rPr>
        <w:t xml:space="preserve"> (להלן: "המכרז"), והספק _____________________ (להלן: "הספק") הגיש הצעה במכרז והצעתו התקבלה (להלן: "הצעת הספק") </w:t>
      </w:r>
      <w:r w:rsidRPr="00046A37">
        <w:rPr>
          <w:rFonts w:hint="cs"/>
          <w:rtl/>
        </w:rPr>
        <w:t>ונקבע, כי הספק יבצע עבור המשרד את העבודות במועדים ובתנאים כמפורט במסמכי המכרז, לרבות ההסכם ומסמך הגדרת העבודה;</w:t>
      </w:r>
    </w:p>
    <w:p w14:paraId="1CEA21E4" w14:textId="77777777" w:rsidR="008651B2" w:rsidRPr="00046A37" w:rsidRDefault="008651B2" w:rsidP="008651B2">
      <w:pPr>
        <w:ind w:left="1134" w:hanging="1134"/>
        <w:rPr>
          <w:rFonts w:ascii="Courier" w:hAnsi="Courier"/>
          <w:rtl/>
        </w:rPr>
      </w:pPr>
    </w:p>
    <w:p w14:paraId="5D22F800" w14:textId="77777777" w:rsidR="008651B2" w:rsidRPr="00046A37" w:rsidRDefault="008651B2" w:rsidP="008651B2">
      <w:pPr>
        <w:ind w:left="1134" w:hanging="1134"/>
        <w:rPr>
          <w:rtl/>
        </w:rPr>
      </w:pPr>
      <w:r w:rsidRPr="00046A37">
        <w:rPr>
          <w:rFonts w:ascii="Courier" w:hAnsi="Courier" w:hint="cs"/>
          <w:rtl/>
        </w:rPr>
        <w:t>והואיל:</w:t>
      </w:r>
      <w:r w:rsidRPr="00046A37">
        <w:rPr>
          <w:rFonts w:ascii="Courier" w:hAnsi="Courier" w:hint="cs"/>
          <w:rtl/>
        </w:rPr>
        <w:tab/>
      </w:r>
      <w:r w:rsidRPr="00046A37">
        <w:rPr>
          <w:rFonts w:hint="cs"/>
          <w:rtl/>
        </w:rPr>
        <w:t>והמשרד</w:t>
      </w:r>
      <w:r w:rsidRPr="00046A37">
        <w:rPr>
          <w:rtl/>
        </w:rPr>
        <w:t xml:space="preserve"> </w:t>
      </w:r>
      <w:r w:rsidRPr="00046A37">
        <w:rPr>
          <w:rFonts w:hint="cs"/>
          <w:rtl/>
        </w:rPr>
        <w:t>התנה</w:t>
      </w:r>
      <w:r w:rsidRPr="00046A37">
        <w:rPr>
          <w:rtl/>
        </w:rPr>
        <w:t xml:space="preserve"> </w:t>
      </w:r>
      <w:r w:rsidRPr="00046A37">
        <w:rPr>
          <w:rFonts w:hint="cs"/>
          <w:rtl/>
        </w:rPr>
        <w:t>השתתפות</w:t>
      </w:r>
      <w:r w:rsidRPr="00046A37">
        <w:rPr>
          <w:rtl/>
        </w:rPr>
        <w:t xml:space="preserve"> </w:t>
      </w:r>
      <w:r w:rsidRPr="00046A37">
        <w:rPr>
          <w:rFonts w:hint="cs"/>
          <w:rtl/>
        </w:rPr>
        <w:t>הספק</w:t>
      </w:r>
      <w:r w:rsidRPr="00046A37">
        <w:rPr>
          <w:rtl/>
        </w:rPr>
        <w:t xml:space="preserve"> </w:t>
      </w:r>
      <w:r w:rsidRPr="00046A37">
        <w:rPr>
          <w:rFonts w:hint="cs"/>
          <w:rtl/>
        </w:rPr>
        <w:t>במכרז</w:t>
      </w:r>
      <w:r w:rsidRPr="00046A37">
        <w:rPr>
          <w:rtl/>
        </w:rPr>
        <w:t xml:space="preserve"> </w:t>
      </w:r>
      <w:r w:rsidRPr="00046A37">
        <w:rPr>
          <w:rFonts w:hint="cs"/>
          <w:rtl/>
        </w:rPr>
        <w:t>בתנאי</w:t>
      </w:r>
      <w:r w:rsidRPr="00046A37">
        <w:rPr>
          <w:rtl/>
        </w:rPr>
        <w:t xml:space="preserve"> </w:t>
      </w:r>
      <w:r w:rsidRPr="00046A37">
        <w:rPr>
          <w:rFonts w:hint="cs"/>
          <w:rtl/>
        </w:rPr>
        <w:t>שהספק</w:t>
      </w:r>
      <w:r w:rsidRPr="00046A37">
        <w:rPr>
          <w:rtl/>
        </w:rPr>
        <w:t xml:space="preserve"> </w:t>
      </w:r>
      <w:r w:rsidRPr="00046A37">
        <w:rPr>
          <w:rFonts w:hint="cs"/>
          <w:rtl/>
        </w:rPr>
        <w:t>והבאים</w:t>
      </w:r>
      <w:r w:rsidRPr="00046A37">
        <w:rPr>
          <w:rtl/>
        </w:rPr>
        <w:t xml:space="preserve"> </w:t>
      </w:r>
      <w:r w:rsidRPr="00046A37">
        <w:rPr>
          <w:rFonts w:hint="cs"/>
          <w:rtl/>
        </w:rPr>
        <w:t>מטעמו</w:t>
      </w:r>
      <w:r w:rsidRPr="00046A37">
        <w:rPr>
          <w:rtl/>
        </w:rPr>
        <w:t xml:space="preserve"> </w:t>
      </w:r>
      <w:r w:rsidRPr="00046A37">
        <w:rPr>
          <w:rFonts w:hint="cs"/>
          <w:rtl/>
        </w:rPr>
        <w:t>ישמרו</w:t>
      </w:r>
      <w:r w:rsidRPr="00046A37">
        <w:rPr>
          <w:rtl/>
        </w:rPr>
        <w:t xml:space="preserve"> </w:t>
      </w:r>
      <w:r w:rsidRPr="00046A37">
        <w:rPr>
          <w:rFonts w:hint="cs"/>
          <w:rtl/>
        </w:rPr>
        <w:t>על</w:t>
      </w:r>
      <w:r w:rsidRPr="00046A37">
        <w:rPr>
          <w:rtl/>
        </w:rPr>
        <w:t xml:space="preserve"> </w:t>
      </w:r>
      <w:r w:rsidRPr="00046A37">
        <w:rPr>
          <w:rFonts w:hint="cs"/>
          <w:rtl/>
        </w:rPr>
        <w:t>סודיות</w:t>
      </w:r>
      <w:r w:rsidRPr="00046A37">
        <w:rPr>
          <w:rtl/>
        </w:rPr>
        <w:t xml:space="preserve"> </w:t>
      </w:r>
      <w:r w:rsidRPr="00046A37">
        <w:rPr>
          <w:rFonts w:hint="cs"/>
          <w:rtl/>
        </w:rPr>
        <w:t>כל</w:t>
      </w:r>
      <w:r w:rsidRPr="00046A37">
        <w:rPr>
          <w:rtl/>
        </w:rPr>
        <w:t xml:space="preserve"> </w:t>
      </w:r>
      <w:r w:rsidRPr="00046A37">
        <w:rPr>
          <w:rFonts w:hint="cs"/>
          <w:rtl/>
        </w:rPr>
        <w:t>המידע</w:t>
      </w:r>
      <w:r w:rsidRPr="00046A37">
        <w:rPr>
          <w:rtl/>
        </w:rPr>
        <w:t xml:space="preserve"> </w:t>
      </w:r>
      <w:r w:rsidRPr="00046A37">
        <w:rPr>
          <w:rFonts w:hint="cs"/>
          <w:rtl/>
        </w:rPr>
        <w:t>כהגדרתו</w:t>
      </w:r>
      <w:r w:rsidRPr="00046A37">
        <w:rPr>
          <w:rtl/>
        </w:rPr>
        <w:t xml:space="preserve"> </w:t>
      </w:r>
      <w:r w:rsidRPr="00046A37">
        <w:rPr>
          <w:rFonts w:hint="cs"/>
          <w:rtl/>
        </w:rPr>
        <w:t>להלן</w:t>
      </w:r>
      <w:r w:rsidRPr="00046A37">
        <w:rPr>
          <w:rtl/>
        </w:rPr>
        <w:t xml:space="preserve">, </w:t>
      </w:r>
      <w:r w:rsidRPr="00046A37">
        <w:rPr>
          <w:rFonts w:hint="cs"/>
          <w:rtl/>
        </w:rPr>
        <w:t>וכן</w:t>
      </w:r>
      <w:r w:rsidRPr="00046A37">
        <w:rPr>
          <w:rtl/>
        </w:rPr>
        <w:t xml:space="preserve"> </w:t>
      </w:r>
      <w:r w:rsidRPr="00046A37">
        <w:rPr>
          <w:rFonts w:hint="cs"/>
          <w:rtl/>
        </w:rPr>
        <w:t>על</w:t>
      </w:r>
      <w:r w:rsidRPr="00046A37">
        <w:rPr>
          <w:rtl/>
        </w:rPr>
        <w:t xml:space="preserve"> </w:t>
      </w:r>
      <w:r w:rsidRPr="00046A37">
        <w:rPr>
          <w:rFonts w:hint="cs"/>
          <w:rtl/>
        </w:rPr>
        <w:t>סמך</w:t>
      </w:r>
      <w:r w:rsidRPr="00046A37">
        <w:rPr>
          <w:rtl/>
        </w:rPr>
        <w:t xml:space="preserve"> </w:t>
      </w:r>
      <w:r w:rsidRPr="00046A37">
        <w:rPr>
          <w:rFonts w:hint="cs"/>
          <w:rtl/>
        </w:rPr>
        <w:t>התחייבות</w:t>
      </w:r>
      <w:r w:rsidRPr="00046A37">
        <w:rPr>
          <w:rtl/>
        </w:rPr>
        <w:t xml:space="preserve"> </w:t>
      </w:r>
      <w:r w:rsidRPr="00046A37">
        <w:rPr>
          <w:rFonts w:hint="cs"/>
          <w:rtl/>
        </w:rPr>
        <w:t>הספק</w:t>
      </w:r>
      <w:r w:rsidRPr="00046A37">
        <w:rPr>
          <w:rtl/>
        </w:rPr>
        <w:t xml:space="preserve"> </w:t>
      </w:r>
      <w:r w:rsidRPr="00046A37">
        <w:rPr>
          <w:rFonts w:hint="cs"/>
          <w:rtl/>
        </w:rPr>
        <w:t>לעשות</w:t>
      </w:r>
      <w:r w:rsidRPr="00046A37">
        <w:rPr>
          <w:rtl/>
        </w:rPr>
        <w:t xml:space="preserve"> </w:t>
      </w:r>
      <w:r w:rsidRPr="00046A37">
        <w:rPr>
          <w:rFonts w:hint="cs"/>
          <w:rtl/>
        </w:rPr>
        <w:t>את</w:t>
      </w:r>
      <w:r w:rsidRPr="00046A37">
        <w:rPr>
          <w:rtl/>
        </w:rPr>
        <w:t xml:space="preserve"> </w:t>
      </w:r>
      <w:r w:rsidRPr="00046A37">
        <w:rPr>
          <w:rFonts w:hint="cs"/>
          <w:rtl/>
        </w:rPr>
        <w:t>כל</w:t>
      </w:r>
      <w:r w:rsidRPr="00046A37">
        <w:rPr>
          <w:rtl/>
        </w:rPr>
        <w:t xml:space="preserve"> </w:t>
      </w:r>
      <w:r w:rsidRPr="00046A37">
        <w:rPr>
          <w:rFonts w:hint="cs"/>
          <w:rtl/>
        </w:rPr>
        <w:t>הדרוש</w:t>
      </w:r>
      <w:r w:rsidRPr="00046A37">
        <w:rPr>
          <w:rtl/>
        </w:rPr>
        <w:t xml:space="preserve"> </w:t>
      </w:r>
      <w:r w:rsidRPr="00046A37">
        <w:rPr>
          <w:rFonts w:hint="cs"/>
          <w:rtl/>
        </w:rPr>
        <w:t>לשמירת</w:t>
      </w:r>
      <w:r w:rsidRPr="00046A37">
        <w:rPr>
          <w:rtl/>
        </w:rPr>
        <w:t xml:space="preserve"> </w:t>
      </w:r>
      <w:r w:rsidRPr="00046A37">
        <w:rPr>
          <w:rFonts w:hint="cs"/>
          <w:rtl/>
        </w:rPr>
        <w:t>סודיות</w:t>
      </w:r>
      <w:r w:rsidRPr="00046A37">
        <w:rPr>
          <w:rtl/>
        </w:rPr>
        <w:t xml:space="preserve"> </w:t>
      </w:r>
      <w:r w:rsidRPr="00046A37">
        <w:rPr>
          <w:rFonts w:hint="cs"/>
          <w:rtl/>
        </w:rPr>
        <w:t>המידע;</w:t>
      </w:r>
    </w:p>
    <w:p w14:paraId="2190FF7A" w14:textId="77777777" w:rsidR="008651B2" w:rsidRPr="00046A37" w:rsidRDefault="008651B2" w:rsidP="008651B2">
      <w:pPr>
        <w:ind w:left="1134" w:hanging="1134"/>
        <w:rPr>
          <w:rFonts w:ascii="Courier" w:hAnsi="Courier"/>
          <w:rtl/>
        </w:rPr>
      </w:pPr>
    </w:p>
    <w:p w14:paraId="52A5BF3D" w14:textId="77777777" w:rsidR="008651B2" w:rsidRPr="00046A37" w:rsidRDefault="008651B2" w:rsidP="008651B2">
      <w:pPr>
        <w:ind w:left="1134" w:hanging="1134"/>
        <w:rPr>
          <w:rtl/>
        </w:rPr>
      </w:pPr>
      <w:r w:rsidRPr="00046A37">
        <w:rPr>
          <w:rFonts w:ascii="Courier" w:hAnsi="Courier" w:hint="cs"/>
          <w:rtl/>
        </w:rPr>
        <w:t>והואיל:</w:t>
      </w:r>
      <w:r w:rsidRPr="00046A37">
        <w:rPr>
          <w:rFonts w:ascii="Courier" w:hAnsi="Courier" w:hint="cs"/>
          <w:rtl/>
        </w:rPr>
        <w:tab/>
      </w:r>
      <w:r w:rsidRPr="00046A37">
        <w:rPr>
          <w:rFonts w:hint="cs"/>
          <w:rtl/>
        </w:rPr>
        <w:t>והוסבר</w:t>
      </w:r>
      <w:r w:rsidRPr="00046A37">
        <w:rPr>
          <w:rtl/>
        </w:rPr>
        <w:t xml:space="preserve"> </w:t>
      </w:r>
      <w:r w:rsidRPr="00046A37">
        <w:rPr>
          <w:rFonts w:hint="cs"/>
          <w:rtl/>
        </w:rPr>
        <w:t>לספק</w:t>
      </w:r>
      <w:r w:rsidRPr="00046A37">
        <w:rPr>
          <w:rtl/>
        </w:rPr>
        <w:t xml:space="preserve"> </w:t>
      </w:r>
      <w:r w:rsidRPr="00046A37">
        <w:rPr>
          <w:rFonts w:hint="cs"/>
          <w:rtl/>
        </w:rPr>
        <w:t>כי</w:t>
      </w:r>
      <w:r w:rsidRPr="00046A37">
        <w:rPr>
          <w:rtl/>
        </w:rPr>
        <w:t xml:space="preserve"> </w:t>
      </w:r>
      <w:r w:rsidRPr="00046A37">
        <w:rPr>
          <w:rFonts w:hint="cs"/>
          <w:rtl/>
        </w:rPr>
        <w:t>במהלך</w:t>
      </w:r>
      <w:r w:rsidRPr="00046A37">
        <w:rPr>
          <w:rtl/>
        </w:rPr>
        <w:t xml:space="preserve"> </w:t>
      </w:r>
      <w:r w:rsidRPr="00046A37">
        <w:rPr>
          <w:rFonts w:hint="cs"/>
          <w:rtl/>
        </w:rPr>
        <w:t>עיסוקיו</w:t>
      </w:r>
      <w:r w:rsidRPr="00046A37">
        <w:rPr>
          <w:rtl/>
        </w:rPr>
        <w:t xml:space="preserve"> </w:t>
      </w:r>
      <w:r w:rsidRPr="00046A37">
        <w:rPr>
          <w:rFonts w:hint="cs"/>
          <w:rtl/>
        </w:rPr>
        <w:t>במתן</w:t>
      </w:r>
      <w:r w:rsidRPr="00046A37">
        <w:rPr>
          <w:rtl/>
        </w:rPr>
        <w:t xml:space="preserve"> </w:t>
      </w:r>
      <w:r w:rsidRPr="00046A37">
        <w:rPr>
          <w:rFonts w:hint="cs"/>
          <w:rtl/>
        </w:rPr>
        <w:t>השירותים</w:t>
      </w:r>
      <w:r w:rsidRPr="00046A37">
        <w:rPr>
          <w:rtl/>
        </w:rPr>
        <w:t xml:space="preserve"> </w:t>
      </w:r>
      <w:r w:rsidRPr="00046A37">
        <w:rPr>
          <w:rFonts w:hint="cs"/>
          <w:rtl/>
        </w:rPr>
        <w:t>למשרד</w:t>
      </w:r>
      <w:r w:rsidRPr="00046A37">
        <w:rPr>
          <w:rtl/>
        </w:rPr>
        <w:t xml:space="preserve"> </w:t>
      </w:r>
      <w:r w:rsidRPr="00046A37">
        <w:rPr>
          <w:rFonts w:hint="cs"/>
          <w:rtl/>
        </w:rPr>
        <w:t>ו</w:t>
      </w:r>
      <w:r w:rsidRPr="00046A37">
        <w:rPr>
          <w:rtl/>
        </w:rPr>
        <w:t>/</w:t>
      </w:r>
      <w:r w:rsidRPr="00046A37">
        <w:rPr>
          <w:rFonts w:hint="cs"/>
          <w:rtl/>
        </w:rPr>
        <w:t>או</w:t>
      </w:r>
      <w:r w:rsidRPr="00046A37">
        <w:rPr>
          <w:rtl/>
        </w:rPr>
        <w:t xml:space="preserve"> </w:t>
      </w:r>
      <w:r w:rsidRPr="00046A37">
        <w:rPr>
          <w:rFonts w:hint="cs"/>
          <w:rtl/>
        </w:rPr>
        <w:t>בקשר</w:t>
      </w:r>
      <w:r w:rsidRPr="00046A37">
        <w:rPr>
          <w:rtl/>
        </w:rPr>
        <w:t xml:space="preserve"> </w:t>
      </w:r>
      <w:r w:rsidRPr="00046A37">
        <w:rPr>
          <w:rFonts w:hint="cs"/>
          <w:rtl/>
        </w:rPr>
        <w:t>אליהם</w:t>
      </w:r>
      <w:r w:rsidRPr="00046A37">
        <w:rPr>
          <w:rtl/>
        </w:rPr>
        <w:t xml:space="preserve"> </w:t>
      </w:r>
      <w:r w:rsidRPr="00046A37">
        <w:rPr>
          <w:rFonts w:hint="cs"/>
          <w:rtl/>
        </w:rPr>
        <w:t>יתכן</w:t>
      </w:r>
      <w:r w:rsidRPr="00046A37">
        <w:rPr>
          <w:rtl/>
        </w:rPr>
        <w:t xml:space="preserve"> </w:t>
      </w:r>
      <w:r w:rsidRPr="00046A37">
        <w:rPr>
          <w:rFonts w:hint="cs"/>
          <w:rtl/>
        </w:rPr>
        <w:t>כי</w:t>
      </w:r>
      <w:r w:rsidRPr="00046A37">
        <w:rPr>
          <w:rtl/>
        </w:rPr>
        <w:t xml:space="preserve"> </w:t>
      </w:r>
      <w:r w:rsidRPr="00046A37">
        <w:rPr>
          <w:rFonts w:hint="cs"/>
          <w:rtl/>
        </w:rPr>
        <w:t>יעסוק</w:t>
      </w:r>
      <w:r w:rsidRPr="00046A37">
        <w:rPr>
          <w:rtl/>
        </w:rPr>
        <w:t xml:space="preserve"> </w:t>
      </w:r>
      <w:r w:rsidRPr="00046A37">
        <w:rPr>
          <w:rFonts w:hint="cs"/>
          <w:rtl/>
        </w:rPr>
        <w:t>ו</w:t>
      </w:r>
      <w:r w:rsidRPr="00046A37">
        <w:rPr>
          <w:rtl/>
        </w:rPr>
        <w:t>/</w:t>
      </w:r>
      <w:r w:rsidRPr="00046A37">
        <w:rPr>
          <w:rFonts w:hint="cs"/>
          <w:rtl/>
        </w:rPr>
        <w:t>או</w:t>
      </w:r>
      <w:r w:rsidRPr="00046A37">
        <w:rPr>
          <w:rtl/>
        </w:rPr>
        <w:t xml:space="preserve"> </w:t>
      </w:r>
      <w:r w:rsidRPr="00046A37">
        <w:rPr>
          <w:rFonts w:hint="cs"/>
          <w:rtl/>
        </w:rPr>
        <w:t>יקבל</w:t>
      </w:r>
      <w:r w:rsidRPr="00046A37">
        <w:rPr>
          <w:rtl/>
        </w:rPr>
        <w:t xml:space="preserve"> </w:t>
      </w:r>
      <w:r w:rsidRPr="00046A37">
        <w:rPr>
          <w:rFonts w:hint="cs"/>
          <w:rtl/>
        </w:rPr>
        <w:t>לחזקתו</w:t>
      </w:r>
      <w:r w:rsidRPr="00046A37">
        <w:rPr>
          <w:rtl/>
        </w:rPr>
        <w:t xml:space="preserve"> </w:t>
      </w:r>
      <w:r w:rsidRPr="00046A37">
        <w:rPr>
          <w:rFonts w:hint="cs"/>
          <w:rtl/>
        </w:rPr>
        <w:t>ו</w:t>
      </w:r>
      <w:r w:rsidRPr="00046A37">
        <w:rPr>
          <w:rtl/>
        </w:rPr>
        <w:t>/</w:t>
      </w:r>
      <w:r w:rsidRPr="00046A37">
        <w:rPr>
          <w:rFonts w:hint="cs"/>
          <w:rtl/>
        </w:rPr>
        <w:t>או</w:t>
      </w:r>
      <w:r w:rsidRPr="00046A37">
        <w:rPr>
          <w:rtl/>
        </w:rPr>
        <w:t xml:space="preserve"> </w:t>
      </w:r>
      <w:r w:rsidRPr="00046A37">
        <w:rPr>
          <w:rFonts w:hint="cs"/>
          <w:rtl/>
        </w:rPr>
        <w:t>יבוא</w:t>
      </w:r>
      <w:r w:rsidRPr="00046A37">
        <w:rPr>
          <w:rtl/>
        </w:rPr>
        <w:t xml:space="preserve"> </w:t>
      </w:r>
      <w:r w:rsidRPr="00046A37">
        <w:rPr>
          <w:rFonts w:hint="cs"/>
          <w:rtl/>
        </w:rPr>
        <w:t>לידיעתו</w:t>
      </w:r>
      <w:r w:rsidRPr="00046A37">
        <w:rPr>
          <w:rtl/>
        </w:rPr>
        <w:t xml:space="preserve"> </w:t>
      </w:r>
      <w:r w:rsidRPr="00046A37">
        <w:rPr>
          <w:rFonts w:hint="cs"/>
          <w:rtl/>
        </w:rPr>
        <w:t>מידע</w:t>
      </w:r>
      <w:r w:rsidRPr="00046A37">
        <w:rPr>
          <w:rtl/>
        </w:rPr>
        <w:t xml:space="preserve"> </w:t>
      </w:r>
      <w:r w:rsidRPr="00046A37">
        <w:rPr>
          <w:rFonts w:hint="cs"/>
          <w:rtl/>
        </w:rPr>
        <w:t>מסוגים</w:t>
      </w:r>
      <w:r w:rsidRPr="00046A37">
        <w:rPr>
          <w:rtl/>
        </w:rPr>
        <w:t xml:space="preserve"> </w:t>
      </w:r>
      <w:r w:rsidRPr="00046A37">
        <w:rPr>
          <w:rFonts w:hint="cs"/>
          <w:rtl/>
        </w:rPr>
        <w:t>שונים</w:t>
      </w:r>
      <w:r w:rsidRPr="00046A37">
        <w:rPr>
          <w:rtl/>
        </w:rPr>
        <w:t xml:space="preserve">, </w:t>
      </w:r>
      <w:r w:rsidRPr="00046A37">
        <w:rPr>
          <w:rFonts w:hint="cs"/>
          <w:rtl/>
        </w:rPr>
        <w:t>שאינו</w:t>
      </w:r>
      <w:r w:rsidRPr="00046A37">
        <w:rPr>
          <w:rtl/>
        </w:rPr>
        <w:t xml:space="preserve"> </w:t>
      </w:r>
      <w:r w:rsidRPr="00046A37">
        <w:rPr>
          <w:rFonts w:hint="cs"/>
          <w:rtl/>
        </w:rPr>
        <w:t>מצוי</w:t>
      </w:r>
      <w:r w:rsidRPr="00046A37">
        <w:rPr>
          <w:rtl/>
        </w:rPr>
        <w:t xml:space="preserve"> </w:t>
      </w:r>
      <w:r w:rsidRPr="00046A37">
        <w:rPr>
          <w:rFonts w:hint="cs"/>
          <w:rtl/>
        </w:rPr>
        <w:t>בידיעת</w:t>
      </w:r>
      <w:r w:rsidRPr="00046A37">
        <w:rPr>
          <w:rtl/>
        </w:rPr>
        <w:t xml:space="preserve"> </w:t>
      </w:r>
      <w:r w:rsidRPr="00046A37">
        <w:rPr>
          <w:rFonts w:hint="cs"/>
          <w:rtl/>
        </w:rPr>
        <w:t>כלל</w:t>
      </w:r>
      <w:r w:rsidRPr="00046A37">
        <w:rPr>
          <w:rtl/>
        </w:rPr>
        <w:t xml:space="preserve"> </w:t>
      </w:r>
      <w:r w:rsidRPr="00046A37">
        <w:rPr>
          <w:rFonts w:hint="cs"/>
          <w:rtl/>
        </w:rPr>
        <w:t>הציבור</w:t>
      </w:r>
      <w:r w:rsidRPr="00046A37">
        <w:rPr>
          <w:rtl/>
        </w:rPr>
        <w:t xml:space="preserve">, </w:t>
      </w:r>
      <w:r w:rsidRPr="00046A37">
        <w:rPr>
          <w:rFonts w:hint="cs"/>
          <w:rtl/>
        </w:rPr>
        <w:t>בין</w:t>
      </w:r>
      <w:r w:rsidRPr="00046A37">
        <w:rPr>
          <w:rtl/>
        </w:rPr>
        <w:t xml:space="preserve"> </w:t>
      </w:r>
      <w:r w:rsidRPr="00046A37">
        <w:rPr>
          <w:rFonts w:hint="cs"/>
          <w:rtl/>
        </w:rPr>
        <w:t>בעל</w:t>
      </w:r>
      <w:r w:rsidRPr="00046A37">
        <w:rPr>
          <w:rtl/>
        </w:rPr>
        <w:t xml:space="preserve"> </w:t>
      </w:r>
      <w:r w:rsidRPr="00046A37">
        <w:rPr>
          <w:rFonts w:hint="cs"/>
          <w:rtl/>
        </w:rPr>
        <w:t>פה</w:t>
      </w:r>
      <w:r w:rsidRPr="00046A37">
        <w:rPr>
          <w:rtl/>
        </w:rPr>
        <w:t xml:space="preserve"> </w:t>
      </w:r>
      <w:r w:rsidRPr="00046A37">
        <w:rPr>
          <w:rFonts w:hint="cs"/>
          <w:rtl/>
        </w:rPr>
        <w:t>ובין</w:t>
      </w:r>
      <w:r w:rsidRPr="00046A37">
        <w:rPr>
          <w:rtl/>
        </w:rPr>
        <w:t xml:space="preserve"> </w:t>
      </w:r>
      <w:r w:rsidRPr="00046A37">
        <w:rPr>
          <w:rFonts w:hint="cs"/>
          <w:rtl/>
        </w:rPr>
        <w:t>בכתב</w:t>
      </w:r>
      <w:r w:rsidRPr="00046A37">
        <w:rPr>
          <w:rtl/>
        </w:rPr>
        <w:t xml:space="preserve">, </w:t>
      </w:r>
      <w:r w:rsidRPr="00046A37">
        <w:rPr>
          <w:rFonts w:hint="cs"/>
          <w:rtl/>
        </w:rPr>
        <w:t>בין</w:t>
      </w:r>
      <w:r w:rsidRPr="00046A37">
        <w:rPr>
          <w:rtl/>
        </w:rPr>
        <w:t xml:space="preserve"> </w:t>
      </w:r>
      <w:r w:rsidRPr="00046A37">
        <w:rPr>
          <w:rFonts w:hint="cs"/>
          <w:rtl/>
        </w:rPr>
        <w:t>ישיר</w:t>
      </w:r>
      <w:r w:rsidRPr="00046A37">
        <w:rPr>
          <w:rtl/>
        </w:rPr>
        <w:t xml:space="preserve"> </w:t>
      </w:r>
      <w:r w:rsidRPr="00046A37">
        <w:rPr>
          <w:rFonts w:hint="cs"/>
          <w:rtl/>
        </w:rPr>
        <w:t>ובין</w:t>
      </w:r>
      <w:r w:rsidRPr="00046A37">
        <w:rPr>
          <w:rtl/>
        </w:rPr>
        <w:t xml:space="preserve"> </w:t>
      </w:r>
      <w:r w:rsidRPr="00046A37">
        <w:rPr>
          <w:rFonts w:hint="cs"/>
          <w:rtl/>
        </w:rPr>
        <w:t>עקיף</w:t>
      </w:r>
      <w:r w:rsidRPr="00046A37">
        <w:rPr>
          <w:rtl/>
        </w:rPr>
        <w:t xml:space="preserve">, </w:t>
      </w:r>
      <w:r w:rsidRPr="00046A37">
        <w:rPr>
          <w:rFonts w:hint="cs"/>
          <w:rtl/>
        </w:rPr>
        <w:t>השייך</w:t>
      </w:r>
      <w:r w:rsidRPr="00046A37">
        <w:rPr>
          <w:rtl/>
        </w:rPr>
        <w:t xml:space="preserve"> </w:t>
      </w:r>
      <w:r w:rsidRPr="00046A37">
        <w:rPr>
          <w:rFonts w:hint="cs"/>
          <w:rtl/>
        </w:rPr>
        <w:t>למשרד</w:t>
      </w:r>
      <w:r w:rsidRPr="00046A37">
        <w:rPr>
          <w:rtl/>
        </w:rPr>
        <w:t xml:space="preserve"> </w:t>
      </w:r>
      <w:r w:rsidRPr="00046A37">
        <w:rPr>
          <w:rFonts w:hint="cs"/>
          <w:rtl/>
        </w:rPr>
        <w:t>ו</w:t>
      </w:r>
      <w:r w:rsidRPr="00046A37">
        <w:rPr>
          <w:rtl/>
        </w:rPr>
        <w:t>/</w:t>
      </w:r>
      <w:r w:rsidRPr="00046A37">
        <w:rPr>
          <w:rFonts w:hint="cs"/>
          <w:rtl/>
        </w:rPr>
        <w:t>או</w:t>
      </w:r>
      <w:r w:rsidRPr="00046A37">
        <w:rPr>
          <w:rtl/>
        </w:rPr>
        <w:t xml:space="preserve"> </w:t>
      </w:r>
      <w:r w:rsidRPr="00046A37">
        <w:rPr>
          <w:rFonts w:hint="cs"/>
          <w:rtl/>
        </w:rPr>
        <w:t>הנודע</w:t>
      </w:r>
      <w:r w:rsidRPr="00046A37">
        <w:rPr>
          <w:rtl/>
        </w:rPr>
        <w:t xml:space="preserve"> </w:t>
      </w:r>
      <w:r w:rsidRPr="00046A37">
        <w:rPr>
          <w:rFonts w:hint="cs"/>
          <w:rtl/>
        </w:rPr>
        <w:t>למשרד</w:t>
      </w:r>
      <w:r w:rsidRPr="00046A37">
        <w:rPr>
          <w:rtl/>
        </w:rPr>
        <w:t xml:space="preserve"> </w:t>
      </w:r>
      <w:r w:rsidRPr="00046A37">
        <w:rPr>
          <w:rFonts w:hint="cs"/>
          <w:rtl/>
        </w:rPr>
        <w:t>ו</w:t>
      </w:r>
      <w:r w:rsidRPr="00046A37">
        <w:rPr>
          <w:rtl/>
        </w:rPr>
        <w:t>/</w:t>
      </w:r>
      <w:r w:rsidRPr="00046A37">
        <w:rPr>
          <w:rFonts w:hint="cs"/>
          <w:rtl/>
        </w:rPr>
        <w:t>או</w:t>
      </w:r>
      <w:r w:rsidRPr="00046A37">
        <w:rPr>
          <w:rtl/>
        </w:rPr>
        <w:t xml:space="preserve"> </w:t>
      </w:r>
      <w:r w:rsidRPr="00046A37">
        <w:rPr>
          <w:rFonts w:hint="cs"/>
          <w:rtl/>
        </w:rPr>
        <w:t>לפעילויותיו</w:t>
      </w:r>
      <w:r w:rsidRPr="00046A37">
        <w:rPr>
          <w:rtl/>
        </w:rPr>
        <w:t xml:space="preserve"> </w:t>
      </w:r>
      <w:r w:rsidRPr="00046A37">
        <w:rPr>
          <w:rFonts w:hint="cs"/>
          <w:rtl/>
        </w:rPr>
        <w:t>בכל</w:t>
      </w:r>
      <w:r w:rsidRPr="00046A37">
        <w:rPr>
          <w:rtl/>
        </w:rPr>
        <w:t xml:space="preserve"> </w:t>
      </w:r>
      <w:r w:rsidRPr="00046A37">
        <w:rPr>
          <w:rFonts w:hint="cs"/>
          <w:rtl/>
        </w:rPr>
        <w:t>צורה</w:t>
      </w:r>
      <w:r w:rsidRPr="00046A37">
        <w:rPr>
          <w:rtl/>
        </w:rPr>
        <w:t xml:space="preserve"> </w:t>
      </w:r>
      <w:r w:rsidRPr="00046A37">
        <w:rPr>
          <w:rFonts w:hint="cs"/>
          <w:rtl/>
        </w:rPr>
        <w:t>ואופן</w:t>
      </w:r>
      <w:r w:rsidRPr="00046A37">
        <w:rPr>
          <w:rtl/>
        </w:rPr>
        <w:t xml:space="preserve">, </w:t>
      </w:r>
      <w:r w:rsidRPr="00046A37">
        <w:rPr>
          <w:rFonts w:hint="cs"/>
          <w:rtl/>
        </w:rPr>
        <w:t>לרבות</w:t>
      </w:r>
      <w:r w:rsidRPr="00046A37">
        <w:rPr>
          <w:rtl/>
        </w:rPr>
        <w:t xml:space="preserve"> </w:t>
      </w:r>
      <w:r w:rsidRPr="00046A37">
        <w:rPr>
          <w:rFonts w:hint="cs"/>
          <w:rtl/>
        </w:rPr>
        <w:t>אך</w:t>
      </w:r>
      <w:r w:rsidRPr="00046A37">
        <w:rPr>
          <w:rtl/>
        </w:rPr>
        <w:t xml:space="preserve"> </w:t>
      </w:r>
      <w:r w:rsidRPr="00046A37">
        <w:rPr>
          <w:rFonts w:hint="cs"/>
          <w:rtl/>
        </w:rPr>
        <w:t>מבלי</w:t>
      </w:r>
      <w:r w:rsidRPr="00046A37">
        <w:rPr>
          <w:rtl/>
        </w:rPr>
        <w:t xml:space="preserve"> </w:t>
      </w:r>
      <w:r w:rsidRPr="00046A37">
        <w:rPr>
          <w:rFonts w:hint="cs"/>
          <w:rtl/>
        </w:rPr>
        <w:t>לגרוע</w:t>
      </w:r>
      <w:r w:rsidRPr="00046A37">
        <w:rPr>
          <w:rtl/>
        </w:rPr>
        <w:t xml:space="preserve"> </w:t>
      </w:r>
      <w:r w:rsidRPr="00046A37">
        <w:rPr>
          <w:rFonts w:hint="cs"/>
          <w:rtl/>
        </w:rPr>
        <w:t>מכלליות</w:t>
      </w:r>
      <w:r w:rsidRPr="00046A37">
        <w:rPr>
          <w:rtl/>
        </w:rPr>
        <w:t xml:space="preserve"> </w:t>
      </w:r>
      <w:r w:rsidRPr="00046A37">
        <w:rPr>
          <w:rFonts w:hint="cs"/>
          <w:rtl/>
        </w:rPr>
        <w:t>האמור</w:t>
      </w:r>
      <w:r w:rsidRPr="00046A37">
        <w:rPr>
          <w:rtl/>
        </w:rPr>
        <w:t xml:space="preserve">, </w:t>
      </w:r>
      <w:r w:rsidRPr="00046A37">
        <w:rPr>
          <w:rFonts w:hint="cs"/>
          <w:rtl/>
        </w:rPr>
        <w:t>נתונים</w:t>
      </w:r>
      <w:r w:rsidRPr="00046A37">
        <w:rPr>
          <w:rtl/>
        </w:rPr>
        <w:t xml:space="preserve">, </w:t>
      </w:r>
      <w:r w:rsidRPr="00046A37">
        <w:rPr>
          <w:rFonts w:hint="cs"/>
          <w:rtl/>
        </w:rPr>
        <w:t>מסמכים</w:t>
      </w:r>
      <w:r w:rsidRPr="00046A37">
        <w:rPr>
          <w:rtl/>
        </w:rPr>
        <w:t xml:space="preserve"> </w:t>
      </w:r>
      <w:r w:rsidRPr="00046A37">
        <w:rPr>
          <w:rFonts w:hint="cs"/>
          <w:rtl/>
        </w:rPr>
        <w:t>ודו</w:t>
      </w:r>
      <w:r w:rsidRPr="00046A37">
        <w:rPr>
          <w:rtl/>
        </w:rPr>
        <w:t>"</w:t>
      </w:r>
      <w:r w:rsidRPr="00046A37">
        <w:rPr>
          <w:rFonts w:hint="cs"/>
          <w:rtl/>
        </w:rPr>
        <w:t>חות</w:t>
      </w:r>
      <w:r w:rsidRPr="00046A37">
        <w:rPr>
          <w:rtl/>
        </w:rPr>
        <w:t xml:space="preserve"> (</w:t>
      </w:r>
      <w:r w:rsidRPr="00046A37">
        <w:rPr>
          <w:rFonts w:hint="cs"/>
          <w:rtl/>
        </w:rPr>
        <w:t>להלן</w:t>
      </w:r>
      <w:r w:rsidRPr="00046A37">
        <w:rPr>
          <w:rtl/>
        </w:rPr>
        <w:t>: "</w:t>
      </w:r>
      <w:r w:rsidRPr="00046A37">
        <w:rPr>
          <w:rFonts w:hint="cs"/>
          <w:rtl/>
        </w:rPr>
        <w:t>המידע</w:t>
      </w:r>
      <w:r w:rsidRPr="00046A37">
        <w:rPr>
          <w:rtl/>
        </w:rPr>
        <w:t>")</w:t>
      </w:r>
      <w:r w:rsidRPr="00046A37">
        <w:rPr>
          <w:rFonts w:hint="cs"/>
          <w:rtl/>
        </w:rPr>
        <w:t>;</w:t>
      </w:r>
    </w:p>
    <w:p w14:paraId="3BA671C9" w14:textId="77777777" w:rsidR="008651B2" w:rsidRPr="00046A37" w:rsidRDefault="008651B2" w:rsidP="008651B2">
      <w:pPr>
        <w:ind w:left="1134" w:hanging="1134"/>
        <w:rPr>
          <w:rtl/>
        </w:rPr>
      </w:pPr>
    </w:p>
    <w:p w14:paraId="7B67F1B3" w14:textId="77777777" w:rsidR="008651B2" w:rsidRPr="00046A37" w:rsidRDefault="008651B2" w:rsidP="008651B2">
      <w:pPr>
        <w:ind w:left="1134" w:hanging="1134"/>
        <w:rPr>
          <w:rtl/>
        </w:rPr>
      </w:pPr>
      <w:r w:rsidRPr="00046A37">
        <w:rPr>
          <w:rFonts w:ascii="Courier" w:hAnsi="Courier" w:hint="cs"/>
          <w:rtl/>
        </w:rPr>
        <w:t>והואיל:</w:t>
      </w:r>
      <w:r w:rsidRPr="00046A37">
        <w:rPr>
          <w:rFonts w:ascii="Courier" w:hAnsi="Courier" w:hint="cs"/>
          <w:rtl/>
        </w:rPr>
        <w:tab/>
      </w:r>
      <w:r w:rsidRPr="00046A37">
        <w:rPr>
          <w:rFonts w:hint="cs"/>
          <w:rtl/>
        </w:rPr>
        <w:t>והוסבר</w:t>
      </w:r>
      <w:r w:rsidRPr="00046A37">
        <w:rPr>
          <w:rtl/>
        </w:rPr>
        <w:t xml:space="preserve"> </w:t>
      </w:r>
      <w:r w:rsidRPr="00046A37">
        <w:rPr>
          <w:rFonts w:hint="cs"/>
          <w:rtl/>
        </w:rPr>
        <w:t>לספק</w:t>
      </w:r>
      <w:r w:rsidRPr="00046A37">
        <w:rPr>
          <w:rtl/>
        </w:rPr>
        <w:t xml:space="preserve"> </w:t>
      </w:r>
      <w:r w:rsidRPr="00046A37">
        <w:rPr>
          <w:rFonts w:hint="cs"/>
          <w:rtl/>
        </w:rPr>
        <w:t>וידוע</w:t>
      </w:r>
      <w:r w:rsidRPr="00046A37">
        <w:rPr>
          <w:rtl/>
        </w:rPr>
        <w:t xml:space="preserve"> </w:t>
      </w:r>
      <w:r w:rsidRPr="00046A37">
        <w:rPr>
          <w:rFonts w:hint="cs"/>
          <w:rtl/>
        </w:rPr>
        <w:t>לו</w:t>
      </w:r>
      <w:r w:rsidRPr="00046A37">
        <w:rPr>
          <w:rtl/>
        </w:rPr>
        <w:t xml:space="preserve"> </w:t>
      </w:r>
      <w:r w:rsidRPr="00046A37">
        <w:rPr>
          <w:rFonts w:hint="cs"/>
          <w:rtl/>
        </w:rPr>
        <w:t>כי</w:t>
      </w:r>
      <w:r w:rsidRPr="00046A37">
        <w:rPr>
          <w:rtl/>
        </w:rPr>
        <w:t xml:space="preserve"> </w:t>
      </w:r>
      <w:r w:rsidRPr="00046A37">
        <w:rPr>
          <w:rFonts w:hint="cs"/>
          <w:rtl/>
        </w:rPr>
        <w:t>גילוי</w:t>
      </w:r>
      <w:r w:rsidRPr="00046A37">
        <w:rPr>
          <w:rtl/>
        </w:rPr>
        <w:t xml:space="preserve"> </w:t>
      </w:r>
      <w:r w:rsidRPr="00046A37">
        <w:rPr>
          <w:rFonts w:hint="cs"/>
          <w:rtl/>
        </w:rPr>
        <w:t>המידע</w:t>
      </w:r>
      <w:r w:rsidRPr="00046A37">
        <w:rPr>
          <w:rtl/>
        </w:rPr>
        <w:t xml:space="preserve"> </w:t>
      </w:r>
      <w:r w:rsidRPr="00046A37">
        <w:rPr>
          <w:rFonts w:hint="cs"/>
          <w:rtl/>
        </w:rPr>
        <w:t>בכל</w:t>
      </w:r>
      <w:r w:rsidRPr="00046A37">
        <w:rPr>
          <w:rtl/>
        </w:rPr>
        <w:t xml:space="preserve"> </w:t>
      </w:r>
      <w:r w:rsidRPr="00046A37">
        <w:rPr>
          <w:rFonts w:hint="cs"/>
          <w:rtl/>
        </w:rPr>
        <w:t>צורה</w:t>
      </w:r>
      <w:r w:rsidRPr="00046A37">
        <w:rPr>
          <w:rtl/>
        </w:rPr>
        <w:t xml:space="preserve"> </w:t>
      </w:r>
      <w:r w:rsidRPr="00046A37">
        <w:rPr>
          <w:rFonts w:hint="cs"/>
          <w:rtl/>
        </w:rPr>
        <w:t>שהיא</w:t>
      </w:r>
      <w:r w:rsidRPr="00046A37">
        <w:rPr>
          <w:rtl/>
        </w:rPr>
        <w:t xml:space="preserve"> </w:t>
      </w:r>
      <w:r w:rsidRPr="00046A37">
        <w:rPr>
          <w:rFonts w:hint="cs"/>
          <w:rtl/>
        </w:rPr>
        <w:t>לכל</w:t>
      </w:r>
      <w:r w:rsidRPr="00046A37">
        <w:rPr>
          <w:rtl/>
        </w:rPr>
        <w:t xml:space="preserve"> </w:t>
      </w:r>
      <w:r w:rsidRPr="00046A37">
        <w:rPr>
          <w:rFonts w:hint="cs"/>
          <w:rtl/>
        </w:rPr>
        <w:t>אדם</w:t>
      </w:r>
      <w:r w:rsidRPr="00046A37">
        <w:rPr>
          <w:rtl/>
        </w:rPr>
        <w:t xml:space="preserve"> </w:t>
      </w:r>
      <w:r w:rsidRPr="00046A37">
        <w:rPr>
          <w:rFonts w:hint="cs"/>
          <w:rtl/>
        </w:rPr>
        <w:t>או</w:t>
      </w:r>
      <w:r w:rsidRPr="00046A37">
        <w:rPr>
          <w:rtl/>
        </w:rPr>
        <w:t xml:space="preserve"> </w:t>
      </w:r>
      <w:r w:rsidRPr="00046A37">
        <w:rPr>
          <w:rFonts w:hint="cs"/>
          <w:rtl/>
        </w:rPr>
        <w:t>גוף</w:t>
      </w:r>
      <w:r w:rsidRPr="00046A37">
        <w:rPr>
          <w:rtl/>
        </w:rPr>
        <w:t xml:space="preserve"> </w:t>
      </w:r>
      <w:r w:rsidRPr="00046A37">
        <w:rPr>
          <w:rFonts w:hint="cs"/>
          <w:rtl/>
        </w:rPr>
        <w:t>מלבד המשרד</w:t>
      </w:r>
      <w:r w:rsidRPr="00046A37">
        <w:rPr>
          <w:rtl/>
        </w:rPr>
        <w:t xml:space="preserve">, </w:t>
      </w:r>
      <w:r w:rsidRPr="00046A37">
        <w:rPr>
          <w:rFonts w:hint="cs"/>
          <w:rtl/>
        </w:rPr>
        <w:t>עלול</w:t>
      </w:r>
      <w:r w:rsidRPr="00046A37">
        <w:rPr>
          <w:rtl/>
        </w:rPr>
        <w:t xml:space="preserve"> </w:t>
      </w:r>
      <w:r w:rsidRPr="00046A37">
        <w:rPr>
          <w:rFonts w:hint="cs"/>
          <w:rtl/>
        </w:rPr>
        <w:t>לגרום</w:t>
      </w:r>
      <w:r w:rsidRPr="00046A37">
        <w:rPr>
          <w:rtl/>
        </w:rPr>
        <w:t xml:space="preserve"> </w:t>
      </w:r>
      <w:r w:rsidRPr="00046A37">
        <w:rPr>
          <w:rFonts w:hint="cs"/>
          <w:rtl/>
        </w:rPr>
        <w:t>למשרד</w:t>
      </w:r>
      <w:r w:rsidRPr="00046A37">
        <w:rPr>
          <w:rtl/>
        </w:rPr>
        <w:t xml:space="preserve"> </w:t>
      </w:r>
      <w:r w:rsidRPr="00046A37">
        <w:rPr>
          <w:rFonts w:hint="cs"/>
          <w:rtl/>
        </w:rPr>
        <w:t>ו</w:t>
      </w:r>
      <w:r w:rsidRPr="00046A37">
        <w:rPr>
          <w:rtl/>
        </w:rPr>
        <w:t>/</w:t>
      </w:r>
      <w:r w:rsidRPr="00046A37">
        <w:rPr>
          <w:rFonts w:hint="cs"/>
          <w:rtl/>
        </w:rPr>
        <w:t>או</w:t>
      </w:r>
      <w:r w:rsidRPr="00046A37">
        <w:rPr>
          <w:rtl/>
        </w:rPr>
        <w:t xml:space="preserve"> </w:t>
      </w:r>
      <w:r w:rsidRPr="00046A37">
        <w:rPr>
          <w:rFonts w:hint="cs"/>
          <w:rtl/>
        </w:rPr>
        <w:t>לצדדים</w:t>
      </w:r>
      <w:r w:rsidRPr="00046A37">
        <w:rPr>
          <w:rtl/>
        </w:rPr>
        <w:t xml:space="preserve"> </w:t>
      </w:r>
      <w:r w:rsidRPr="00046A37">
        <w:rPr>
          <w:rFonts w:hint="cs"/>
          <w:rtl/>
        </w:rPr>
        <w:t>אחרים נזק</w:t>
      </w:r>
      <w:r w:rsidRPr="00046A37">
        <w:rPr>
          <w:rtl/>
        </w:rPr>
        <w:t xml:space="preserve">, </w:t>
      </w:r>
      <w:r w:rsidRPr="00046A37">
        <w:rPr>
          <w:rFonts w:hint="cs"/>
          <w:rtl/>
        </w:rPr>
        <w:t>והוא</w:t>
      </w:r>
      <w:r w:rsidRPr="00046A37">
        <w:rPr>
          <w:rtl/>
        </w:rPr>
        <w:t xml:space="preserve"> </w:t>
      </w:r>
      <w:r w:rsidRPr="00046A37">
        <w:rPr>
          <w:rFonts w:hint="cs"/>
          <w:rtl/>
        </w:rPr>
        <w:t>עלול</w:t>
      </w:r>
      <w:r w:rsidRPr="00046A37">
        <w:rPr>
          <w:rtl/>
        </w:rPr>
        <w:t xml:space="preserve"> </w:t>
      </w:r>
      <w:r w:rsidRPr="00046A37">
        <w:rPr>
          <w:rFonts w:hint="cs"/>
          <w:rtl/>
        </w:rPr>
        <w:t>להוות</w:t>
      </w:r>
      <w:r w:rsidRPr="00046A37">
        <w:rPr>
          <w:rtl/>
        </w:rPr>
        <w:t xml:space="preserve"> </w:t>
      </w:r>
      <w:r w:rsidRPr="00046A37">
        <w:rPr>
          <w:rFonts w:hint="cs"/>
          <w:rtl/>
        </w:rPr>
        <w:t>עבירה</w:t>
      </w:r>
      <w:r w:rsidRPr="00046A37">
        <w:rPr>
          <w:rtl/>
        </w:rPr>
        <w:t xml:space="preserve"> </w:t>
      </w:r>
      <w:r w:rsidRPr="00046A37">
        <w:rPr>
          <w:rFonts w:hint="cs"/>
          <w:rtl/>
        </w:rPr>
        <w:t>פלילית;</w:t>
      </w:r>
    </w:p>
    <w:p w14:paraId="5DB05D62" w14:textId="77777777" w:rsidR="008651B2" w:rsidRPr="00046A37"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u w:val="single"/>
          <w:rtl/>
        </w:rPr>
      </w:pPr>
    </w:p>
    <w:p w14:paraId="51FB4E18" w14:textId="77777777" w:rsidR="008651B2" w:rsidRPr="00046A37"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u w:val="single"/>
          <w:rtl/>
        </w:rPr>
      </w:pPr>
      <w:r w:rsidRPr="00046A37">
        <w:rPr>
          <w:rFonts w:ascii="Courier" w:hAnsi="Courier" w:hint="cs"/>
          <w:u w:val="single"/>
          <w:rtl/>
        </w:rPr>
        <w:t>אי לזאת, אני החתום מטה מתחייב כלפיכם כדלקמן:</w:t>
      </w:r>
    </w:p>
    <w:p w14:paraId="30EFD23A" w14:textId="77777777" w:rsidR="008651B2" w:rsidRPr="00046A37" w:rsidRDefault="008651B2" w:rsidP="00FD18CA">
      <w:pPr>
        <w:pStyle w:val="af9"/>
        <w:numPr>
          <w:ilvl w:val="0"/>
          <w:numId w:val="14"/>
        </w:numPr>
        <w:overflowPunct/>
        <w:autoSpaceDE/>
        <w:autoSpaceDN/>
        <w:adjustRightInd/>
        <w:ind w:left="641" w:hanging="641"/>
        <w:contextualSpacing/>
        <w:textAlignment w:val="auto"/>
        <w:rPr>
          <w:rtl/>
        </w:rPr>
      </w:pPr>
      <w:bookmarkStart w:id="158" w:name="_Ref375291614"/>
      <w:r w:rsidRPr="00046A37">
        <w:rPr>
          <w:rFonts w:hint="cs"/>
          <w:rtl/>
        </w:rPr>
        <w:t>לשמור</w:t>
      </w:r>
      <w:r w:rsidRPr="00046A37">
        <w:rPr>
          <w:rtl/>
        </w:rPr>
        <w:t xml:space="preserve"> </w:t>
      </w:r>
      <w:r w:rsidRPr="00046A37">
        <w:rPr>
          <w:rFonts w:hint="cs"/>
          <w:rtl/>
        </w:rPr>
        <w:t>על</w:t>
      </w:r>
      <w:r w:rsidRPr="00046A37">
        <w:rPr>
          <w:rtl/>
        </w:rPr>
        <w:t xml:space="preserve"> </w:t>
      </w:r>
      <w:r w:rsidRPr="00046A37">
        <w:rPr>
          <w:rFonts w:hint="cs"/>
          <w:rtl/>
        </w:rPr>
        <w:t>סודיות</w:t>
      </w:r>
      <w:r w:rsidRPr="00046A37">
        <w:rPr>
          <w:rtl/>
        </w:rPr>
        <w:t xml:space="preserve"> </w:t>
      </w:r>
      <w:r w:rsidRPr="00046A37">
        <w:rPr>
          <w:rFonts w:hint="cs"/>
          <w:rtl/>
        </w:rPr>
        <w:t>גמורה</w:t>
      </w:r>
      <w:r w:rsidRPr="00046A37">
        <w:rPr>
          <w:rtl/>
        </w:rPr>
        <w:t xml:space="preserve"> </w:t>
      </w:r>
      <w:r w:rsidRPr="00046A37">
        <w:rPr>
          <w:rFonts w:hint="cs"/>
          <w:rtl/>
        </w:rPr>
        <w:t>ומוחלטת</w:t>
      </w:r>
      <w:r w:rsidRPr="00046A37">
        <w:rPr>
          <w:rtl/>
        </w:rPr>
        <w:t xml:space="preserve"> </w:t>
      </w:r>
      <w:r w:rsidRPr="00046A37">
        <w:rPr>
          <w:rFonts w:hint="cs"/>
          <w:rtl/>
        </w:rPr>
        <w:t>של</w:t>
      </w:r>
      <w:r w:rsidRPr="00046A37">
        <w:rPr>
          <w:rtl/>
        </w:rPr>
        <w:t xml:space="preserve"> </w:t>
      </w:r>
      <w:r w:rsidRPr="00046A37">
        <w:rPr>
          <w:rFonts w:hint="cs"/>
          <w:rtl/>
        </w:rPr>
        <w:t>המידע</w:t>
      </w:r>
      <w:r w:rsidRPr="00046A37">
        <w:rPr>
          <w:rtl/>
        </w:rPr>
        <w:t xml:space="preserve"> </w:t>
      </w:r>
      <w:r w:rsidRPr="00046A37">
        <w:rPr>
          <w:rFonts w:hint="cs"/>
          <w:rtl/>
        </w:rPr>
        <w:t>ו</w:t>
      </w:r>
      <w:r w:rsidRPr="00046A37">
        <w:rPr>
          <w:rtl/>
        </w:rPr>
        <w:t>/</w:t>
      </w:r>
      <w:r w:rsidRPr="00046A37">
        <w:rPr>
          <w:rFonts w:hint="cs"/>
          <w:rtl/>
        </w:rPr>
        <w:t>או</w:t>
      </w:r>
      <w:r w:rsidRPr="00046A37">
        <w:rPr>
          <w:rtl/>
        </w:rPr>
        <w:t xml:space="preserve"> </w:t>
      </w:r>
      <w:r w:rsidRPr="00046A37">
        <w:rPr>
          <w:rFonts w:hint="cs"/>
          <w:rtl/>
        </w:rPr>
        <w:t>כל</w:t>
      </w:r>
      <w:r w:rsidRPr="00046A37">
        <w:rPr>
          <w:rtl/>
        </w:rPr>
        <w:t xml:space="preserve"> </w:t>
      </w:r>
      <w:r w:rsidRPr="00046A37">
        <w:rPr>
          <w:rFonts w:hint="cs"/>
          <w:rtl/>
        </w:rPr>
        <w:t>הקשור</w:t>
      </w:r>
      <w:r w:rsidRPr="00046A37">
        <w:rPr>
          <w:rtl/>
        </w:rPr>
        <w:t xml:space="preserve"> </w:t>
      </w:r>
      <w:r w:rsidRPr="00046A37">
        <w:rPr>
          <w:rFonts w:hint="cs"/>
          <w:rtl/>
        </w:rPr>
        <w:t>והנובע</w:t>
      </w:r>
      <w:r w:rsidRPr="00046A37">
        <w:rPr>
          <w:rtl/>
        </w:rPr>
        <w:t xml:space="preserve"> </w:t>
      </w:r>
      <w:r w:rsidRPr="00046A37">
        <w:rPr>
          <w:rFonts w:hint="cs"/>
          <w:rtl/>
        </w:rPr>
        <w:t>מן</w:t>
      </w:r>
      <w:r w:rsidRPr="00046A37">
        <w:rPr>
          <w:rtl/>
        </w:rPr>
        <w:t xml:space="preserve"> </w:t>
      </w:r>
      <w:r w:rsidRPr="00046A37">
        <w:rPr>
          <w:rFonts w:hint="cs"/>
          <w:rtl/>
        </w:rPr>
        <w:t>השירותים</w:t>
      </w:r>
      <w:r w:rsidRPr="00046A37">
        <w:rPr>
          <w:rtl/>
        </w:rPr>
        <w:t xml:space="preserve"> </w:t>
      </w:r>
      <w:r w:rsidRPr="00046A37">
        <w:rPr>
          <w:rFonts w:hint="cs"/>
          <w:rtl/>
        </w:rPr>
        <w:t>או</w:t>
      </w:r>
      <w:r w:rsidRPr="00046A37">
        <w:rPr>
          <w:rtl/>
        </w:rPr>
        <w:t xml:space="preserve"> </w:t>
      </w:r>
      <w:r w:rsidRPr="00046A37">
        <w:rPr>
          <w:rFonts w:hint="cs"/>
          <w:rtl/>
        </w:rPr>
        <w:t>ביצועם</w:t>
      </w:r>
      <w:r w:rsidRPr="00046A37">
        <w:rPr>
          <w:rtl/>
        </w:rPr>
        <w:t>.</w:t>
      </w:r>
      <w:bookmarkEnd w:id="158"/>
    </w:p>
    <w:p w14:paraId="7B60B6EF" w14:textId="77777777" w:rsidR="008651B2" w:rsidRPr="00046A37" w:rsidRDefault="008651B2" w:rsidP="00FD18CA">
      <w:pPr>
        <w:pStyle w:val="af9"/>
        <w:numPr>
          <w:ilvl w:val="0"/>
          <w:numId w:val="14"/>
        </w:numPr>
        <w:overflowPunct/>
        <w:autoSpaceDE/>
        <w:autoSpaceDN/>
        <w:adjustRightInd/>
        <w:ind w:left="641" w:hanging="641"/>
        <w:contextualSpacing/>
        <w:textAlignment w:val="auto"/>
        <w:rPr>
          <w:rtl/>
        </w:rPr>
      </w:pPr>
      <w:r w:rsidRPr="00046A37">
        <w:rPr>
          <w:rFonts w:hint="cs"/>
          <w:rtl/>
        </w:rPr>
        <w:t>מבלי</w:t>
      </w:r>
      <w:r w:rsidRPr="00046A37">
        <w:rPr>
          <w:rtl/>
        </w:rPr>
        <w:t xml:space="preserve"> </w:t>
      </w:r>
      <w:r w:rsidRPr="00046A37">
        <w:rPr>
          <w:rFonts w:hint="cs"/>
          <w:rtl/>
        </w:rPr>
        <w:t>לפגוע</w:t>
      </w:r>
      <w:r w:rsidRPr="00046A37">
        <w:rPr>
          <w:rtl/>
        </w:rPr>
        <w:t xml:space="preserve"> </w:t>
      </w:r>
      <w:r w:rsidRPr="00046A37">
        <w:rPr>
          <w:rFonts w:hint="cs"/>
          <w:rtl/>
        </w:rPr>
        <w:t>בכלליות</w:t>
      </w:r>
      <w:r w:rsidRPr="00046A37">
        <w:rPr>
          <w:rtl/>
        </w:rPr>
        <w:t xml:space="preserve"> </w:t>
      </w:r>
      <w:r w:rsidRPr="00046A37">
        <w:rPr>
          <w:rFonts w:hint="cs"/>
          <w:rtl/>
        </w:rPr>
        <w:t>האמור</w:t>
      </w:r>
      <w:r w:rsidRPr="00046A37">
        <w:rPr>
          <w:rtl/>
        </w:rPr>
        <w:t xml:space="preserve"> </w:t>
      </w:r>
      <w:r w:rsidRPr="00046A37">
        <w:rPr>
          <w:rFonts w:hint="cs"/>
          <w:rtl/>
        </w:rPr>
        <w:t>בסעיף 1</w:t>
      </w:r>
      <w:r w:rsidRPr="00046A37">
        <w:rPr>
          <w:rtl/>
        </w:rPr>
        <w:t xml:space="preserve"> </w:t>
      </w:r>
      <w:r w:rsidRPr="00046A37">
        <w:rPr>
          <w:rFonts w:hint="cs"/>
          <w:rtl/>
        </w:rPr>
        <w:t>לעיל</w:t>
      </w:r>
      <w:r w:rsidRPr="00046A37">
        <w:rPr>
          <w:rtl/>
        </w:rPr>
        <w:t xml:space="preserve">, </w:t>
      </w:r>
      <w:r w:rsidRPr="00046A37">
        <w:rPr>
          <w:rFonts w:hint="cs"/>
          <w:rtl/>
        </w:rPr>
        <w:t>הנני</w:t>
      </w:r>
      <w:r w:rsidRPr="00046A37">
        <w:rPr>
          <w:rtl/>
        </w:rPr>
        <w:t xml:space="preserve"> </w:t>
      </w:r>
      <w:r w:rsidRPr="00046A37">
        <w:rPr>
          <w:rFonts w:hint="cs"/>
          <w:rtl/>
        </w:rPr>
        <w:t>מתחייב</w:t>
      </w:r>
      <w:r w:rsidRPr="00046A37">
        <w:rPr>
          <w:rtl/>
        </w:rPr>
        <w:t xml:space="preserve"> </w:t>
      </w:r>
      <w:r w:rsidRPr="00046A37">
        <w:rPr>
          <w:rFonts w:hint="cs"/>
          <w:rtl/>
        </w:rPr>
        <w:t>כי</w:t>
      </w:r>
      <w:r w:rsidRPr="00046A37">
        <w:rPr>
          <w:rtl/>
        </w:rPr>
        <w:t xml:space="preserve"> </w:t>
      </w:r>
      <w:r w:rsidRPr="00046A37">
        <w:rPr>
          <w:rFonts w:hint="cs"/>
          <w:rtl/>
        </w:rPr>
        <w:t>במשך</w:t>
      </w:r>
      <w:r w:rsidRPr="00046A37">
        <w:rPr>
          <w:rtl/>
        </w:rPr>
        <w:t xml:space="preserve"> </w:t>
      </w:r>
      <w:r w:rsidRPr="00046A37">
        <w:rPr>
          <w:rFonts w:hint="cs"/>
          <w:rtl/>
        </w:rPr>
        <w:t>תקופת</w:t>
      </w:r>
      <w:r w:rsidRPr="00046A37">
        <w:rPr>
          <w:rtl/>
        </w:rPr>
        <w:t xml:space="preserve"> </w:t>
      </w:r>
      <w:r w:rsidRPr="00046A37">
        <w:rPr>
          <w:rFonts w:hint="cs"/>
          <w:rtl/>
        </w:rPr>
        <w:t>מתן</w:t>
      </w:r>
      <w:r w:rsidRPr="00046A37">
        <w:rPr>
          <w:rtl/>
        </w:rPr>
        <w:t xml:space="preserve"> </w:t>
      </w:r>
      <w:r w:rsidRPr="00046A37">
        <w:rPr>
          <w:rFonts w:hint="cs"/>
          <w:rtl/>
        </w:rPr>
        <w:t>השירותים</w:t>
      </w:r>
      <w:r w:rsidRPr="00046A37">
        <w:rPr>
          <w:rtl/>
        </w:rPr>
        <w:t xml:space="preserve"> </w:t>
      </w:r>
      <w:r w:rsidRPr="00046A37">
        <w:rPr>
          <w:rFonts w:hint="cs"/>
          <w:rtl/>
        </w:rPr>
        <w:t>למשרד</w:t>
      </w:r>
      <w:r w:rsidRPr="00046A37">
        <w:rPr>
          <w:rtl/>
        </w:rPr>
        <w:t xml:space="preserve"> </w:t>
      </w:r>
      <w:r w:rsidRPr="00046A37">
        <w:rPr>
          <w:rFonts w:hint="cs"/>
          <w:rtl/>
        </w:rPr>
        <w:t>או</w:t>
      </w:r>
      <w:r w:rsidRPr="00046A37">
        <w:rPr>
          <w:rtl/>
        </w:rPr>
        <w:t xml:space="preserve"> </w:t>
      </w:r>
      <w:r w:rsidRPr="00046A37">
        <w:rPr>
          <w:rFonts w:hint="cs"/>
          <w:rtl/>
        </w:rPr>
        <w:t>לאחר</w:t>
      </w:r>
      <w:r w:rsidRPr="00046A37">
        <w:rPr>
          <w:rtl/>
        </w:rPr>
        <w:t xml:space="preserve"> </w:t>
      </w:r>
      <w:r w:rsidRPr="00046A37">
        <w:rPr>
          <w:rFonts w:hint="cs"/>
          <w:rtl/>
        </w:rPr>
        <w:t>מכן</w:t>
      </w:r>
      <w:r w:rsidRPr="00046A37">
        <w:rPr>
          <w:rtl/>
        </w:rPr>
        <w:t xml:space="preserve"> </w:t>
      </w:r>
      <w:r w:rsidRPr="00046A37">
        <w:rPr>
          <w:rFonts w:hint="cs"/>
          <w:rtl/>
        </w:rPr>
        <w:t>ללא</w:t>
      </w:r>
      <w:r w:rsidRPr="00046A37">
        <w:rPr>
          <w:rtl/>
        </w:rPr>
        <w:t xml:space="preserve"> </w:t>
      </w:r>
      <w:r w:rsidRPr="00046A37">
        <w:rPr>
          <w:rFonts w:hint="cs"/>
          <w:rtl/>
        </w:rPr>
        <w:t>הגבלת</w:t>
      </w:r>
      <w:r w:rsidRPr="00046A37">
        <w:rPr>
          <w:rtl/>
        </w:rPr>
        <w:t xml:space="preserve"> </w:t>
      </w:r>
      <w:r w:rsidRPr="00046A37">
        <w:rPr>
          <w:rFonts w:hint="cs"/>
          <w:rtl/>
        </w:rPr>
        <w:t>זמן</w:t>
      </w:r>
      <w:r w:rsidRPr="00046A37">
        <w:rPr>
          <w:rtl/>
        </w:rPr>
        <w:t xml:space="preserve"> </w:t>
      </w:r>
      <w:r w:rsidRPr="00046A37">
        <w:rPr>
          <w:rFonts w:hint="cs"/>
          <w:rtl/>
        </w:rPr>
        <w:t>לא</w:t>
      </w:r>
      <w:r w:rsidRPr="00046A37">
        <w:rPr>
          <w:rtl/>
        </w:rPr>
        <w:t xml:space="preserve"> </w:t>
      </w:r>
      <w:r w:rsidRPr="00046A37">
        <w:rPr>
          <w:rFonts w:hint="cs"/>
          <w:rtl/>
        </w:rPr>
        <w:t>אגלה</w:t>
      </w:r>
      <w:r w:rsidRPr="00046A37">
        <w:rPr>
          <w:rtl/>
        </w:rPr>
        <w:t xml:space="preserve"> </w:t>
      </w:r>
      <w:r w:rsidRPr="00046A37">
        <w:rPr>
          <w:rFonts w:hint="cs"/>
          <w:rtl/>
        </w:rPr>
        <w:t>לכל</w:t>
      </w:r>
      <w:r w:rsidRPr="00046A37">
        <w:rPr>
          <w:rtl/>
        </w:rPr>
        <w:t xml:space="preserve"> </w:t>
      </w:r>
      <w:r w:rsidRPr="00046A37">
        <w:rPr>
          <w:rFonts w:hint="cs"/>
          <w:rtl/>
        </w:rPr>
        <w:t>אדם</w:t>
      </w:r>
      <w:r w:rsidRPr="00046A37">
        <w:rPr>
          <w:rtl/>
        </w:rPr>
        <w:t xml:space="preserve"> </w:t>
      </w:r>
      <w:r w:rsidRPr="00046A37">
        <w:rPr>
          <w:rFonts w:hint="cs"/>
          <w:rtl/>
        </w:rPr>
        <w:t>או</w:t>
      </w:r>
      <w:r w:rsidRPr="00046A37">
        <w:rPr>
          <w:rtl/>
        </w:rPr>
        <w:t xml:space="preserve"> </w:t>
      </w:r>
      <w:r w:rsidRPr="00046A37">
        <w:rPr>
          <w:rFonts w:hint="cs"/>
          <w:rtl/>
        </w:rPr>
        <w:t>גוף</w:t>
      </w:r>
      <w:r w:rsidRPr="00046A37">
        <w:rPr>
          <w:rtl/>
        </w:rPr>
        <w:t xml:space="preserve">, </w:t>
      </w:r>
      <w:r w:rsidRPr="00046A37">
        <w:rPr>
          <w:rFonts w:hint="cs"/>
          <w:rtl/>
        </w:rPr>
        <w:t>לא</w:t>
      </w:r>
      <w:r w:rsidRPr="00046A37">
        <w:rPr>
          <w:rtl/>
        </w:rPr>
        <w:t xml:space="preserve"> </w:t>
      </w:r>
      <w:r w:rsidRPr="00046A37">
        <w:rPr>
          <w:rFonts w:hint="cs"/>
          <w:rtl/>
        </w:rPr>
        <w:t>אפרסם</w:t>
      </w:r>
      <w:r w:rsidRPr="00046A37">
        <w:rPr>
          <w:rtl/>
        </w:rPr>
        <w:t xml:space="preserve"> </w:t>
      </w:r>
      <w:r w:rsidRPr="00046A37">
        <w:rPr>
          <w:rFonts w:hint="cs"/>
          <w:rtl/>
        </w:rPr>
        <w:t>וכן</w:t>
      </w:r>
      <w:r w:rsidRPr="00046A37">
        <w:rPr>
          <w:rtl/>
        </w:rPr>
        <w:t xml:space="preserve"> </w:t>
      </w:r>
      <w:r w:rsidRPr="00046A37">
        <w:rPr>
          <w:rFonts w:hint="cs"/>
          <w:rtl/>
        </w:rPr>
        <w:t>לא</w:t>
      </w:r>
      <w:r w:rsidRPr="00046A37">
        <w:rPr>
          <w:rtl/>
        </w:rPr>
        <w:t xml:space="preserve"> </w:t>
      </w:r>
      <w:r w:rsidRPr="00046A37">
        <w:rPr>
          <w:rFonts w:hint="cs"/>
          <w:rtl/>
        </w:rPr>
        <w:t>אוציא</w:t>
      </w:r>
      <w:r w:rsidRPr="00046A37">
        <w:rPr>
          <w:rtl/>
        </w:rPr>
        <w:t xml:space="preserve"> </w:t>
      </w:r>
      <w:proofErr w:type="spellStart"/>
      <w:r w:rsidRPr="00046A37">
        <w:rPr>
          <w:rFonts w:hint="cs"/>
          <w:rtl/>
        </w:rPr>
        <w:t>מחזקתי</w:t>
      </w:r>
      <w:proofErr w:type="spellEnd"/>
      <w:r w:rsidRPr="00046A37">
        <w:rPr>
          <w:rtl/>
        </w:rPr>
        <w:t xml:space="preserve"> </w:t>
      </w:r>
      <w:r w:rsidRPr="00046A37">
        <w:rPr>
          <w:rFonts w:hint="cs"/>
          <w:rtl/>
        </w:rPr>
        <w:t>את</w:t>
      </w:r>
      <w:r w:rsidRPr="00046A37">
        <w:rPr>
          <w:rtl/>
        </w:rPr>
        <w:t xml:space="preserve"> </w:t>
      </w:r>
      <w:r w:rsidRPr="00046A37">
        <w:rPr>
          <w:rFonts w:hint="cs"/>
          <w:rtl/>
        </w:rPr>
        <w:t>המידע</w:t>
      </w:r>
      <w:r w:rsidRPr="00046A37">
        <w:rPr>
          <w:rtl/>
        </w:rPr>
        <w:t xml:space="preserve"> </w:t>
      </w:r>
      <w:r w:rsidRPr="00046A37">
        <w:rPr>
          <w:rFonts w:hint="cs"/>
          <w:rtl/>
        </w:rPr>
        <w:t>ו</w:t>
      </w:r>
      <w:r w:rsidRPr="00046A37">
        <w:rPr>
          <w:rtl/>
        </w:rPr>
        <w:t>/</w:t>
      </w:r>
      <w:r w:rsidRPr="00046A37">
        <w:rPr>
          <w:rFonts w:hint="cs"/>
          <w:rtl/>
        </w:rPr>
        <w:t>או</w:t>
      </w:r>
      <w:r w:rsidRPr="00046A37">
        <w:rPr>
          <w:rtl/>
        </w:rPr>
        <w:t xml:space="preserve"> </w:t>
      </w:r>
      <w:r w:rsidRPr="00046A37">
        <w:rPr>
          <w:rFonts w:hint="cs"/>
          <w:rtl/>
        </w:rPr>
        <w:t>כל</w:t>
      </w:r>
      <w:r w:rsidRPr="00046A37">
        <w:rPr>
          <w:rtl/>
        </w:rPr>
        <w:t xml:space="preserve"> </w:t>
      </w:r>
      <w:r w:rsidRPr="00046A37">
        <w:rPr>
          <w:rFonts w:hint="cs"/>
          <w:rtl/>
        </w:rPr>
        <w:t>חומר</w:t>
      </w:r>
      <w:r w:rsidRPr="00046A37">
        <w:rPr>
          <w:rtl/>
        </w:rPr>
        <w:t xml:space="preserve"> </w:t>
      </w:r>
      <w:r w:rsidRPr="00046A37">
        <w:rPr>
          <w:rFonts w:hint="cs"/>
          <w:rtl/>
        </w:rPr>
        <w:t>כתוב</w:t>
      </w:r>
      <w:r w:rsidRPr="00046A37">
        <w:rPr>
          <w:rtl/>
        </w:rPr>
        <w:t xml:space="preserve"> </w:t>
      </w:r>
      <w:r w:rsidRPr="00046A37">
        <w:rPr>
          <w:rFonts w:hint="cs"/>
          <w:rtl/>
        </w:rPr>
        <w:t>אחר</w:t>
      </w:r>
      <w:r w:rsidRPr="00046A37">
        <w:rPr>
          <w:rtl/>
        </w:rPr>
        <w:t xml:space="preserve"> </w:t>
      </w:r>
      <w:r w:rsidRPr="00046A37">
        <w:rPr>
          <w:rFonts w:hint="cs"/>
          <w:rtl/>
        </w:rPr>
        <w:t>ו</w:t>
      </w:r>
      <w:r w:rsidRPr="00046A37">
        <w:rPr>
          <w:rtl/>
        </w:rPr>
        <w:t>/</w:t>
      </w:r>
      <w:r w:rsidRPr="00046A37">
        <w:rPr>
          <w:rFonts w:hint="cs"/>
          <w:rtl/>
        </w:rPr>
        <w:t>או</w:t>
      </w:r>
      <w:r w:rsidRPr="00046A37">
        <w:rPr>
          <w:rtl/>
        </w:rPr>
        <w:t xml:space="preserve"> </w:t>
      </w:r>
      <w:r w:rsidRPr="00046A37">
        <w:rPr>
          <w:rFonts w:hint="cs"/>
          <w:rtl/>
        </w:rPr>
        <w:t>כל</w:t>
      </w:r>
      <w:r w:rsidRPr="00046A37">
        <w:rPr>
          <w:rtl/>
        </w:rPr>
        <w:t xml:space="preserve"> </w:t>
      </w:r>
      <w:r w:rsidRPr="00046A37">
        <w:rPr>
          <w:rFonts w:hint="cs"/>
          <w:rtl/>
        </w:rPr>
        <w:t>חפץ</w:t>
      </w:r>
      <w:r w:rsidRPr="00046A37">
        <w:rPr>
          <w:rtl/>
        </w:rPr>
        <w:t xml:space="preserve"> </w:t>
      </w:r>
      <w:r w:rsidRPr="00046A37">
        <w:rPr>
          <w:rFonts w:hint="cs"/>
          <w:rtl/>
        </w:rPr>
        <w:t>או</w:t>
      </w:r>
      <w:r w:rsidRPr="00046A37">
        <w:rPr>
          <w:rtl/>
        </w:rPr>
        <w:t xml:space="preserve"> </w:t>
      </w:r>
      <w:r w:rsidRPr="00046A37">
        <w:rPr>
          <w:rFonts w:hint="cs"/>
          <w:rtl/>
        </w:rPr>
        <w:t>דבר</w:t>
      </w:r>
      <w:r w:rsidRPr="00046A37">
        <w:rPr>
          <w:rtl/>
        </w:rPr>
        <w:t xml:space="preserve">, </w:t>
      </w:r>
      <w:r w:rsidRPr="00046A37">
        <w:rPr>
          <w:rFonts w:hint="cs"/>
          <w:rtl/>
        </w:rPr>
        <w:t>בין</w:t>
      </w:r>
      <w:r w:rsidRPr="00046A37">
        <w:rPr>
          <w:rtl/>
        </w:rPr>
        <w:t xml:space="preserve"> </w:t>
      </w:r>
      <w:r w:rsidRPr="00046A37">
        <w:rPr>
          <w:rFonts w:hint="cs"/>
          <w:rtl/>
        </w:rPr>
        <w:t>ישיר</w:t>
      </w:r>
      <w:r w:rsidRPr="00046A37">
        <w:rPr>
          <w:rtl/>
        </w:rPr>
        <w:t xml:space="preserve"> </w:t>
      </w:r>
      <w:r w:rsidRPr="00046A37">
        <w:rPr>
          <w:rFonts w:hint="cs"/>
          <w:rtl/>
        </w:rPr>
        <w:t>ובין</w:t>
      </w:r>
      <w:r w:rsidRPr="00046A37">
        <w:rPr>
          <w:rtl/>
        </w:rPr>
        <w:t xml:space="preserve"> </w:t>
      </w:r>
      <w:r w:rsidRPr="00046A37">
        <w:rPr>
          <w:rFonts w:hint="cs"/>
          <w:rtl/>
        </w:rPr>
        <w:t>עקיף</w:t>
      </w:r>
      <w:r w:rsidRPr="00046A37">
        <w:rPr>
          <w:rtl/>
        </w:rPr>
        <w:t xml:space="preserve">, </w:t>
      </w:r>
      <w:r w:rsidRPr="00046A37">
        <w:rPr>
          <w:rFonts w:hint="cs"/>
          <w:rtl/>
        </w:rPr>
        <w:t>לצד</w:t>
      </w:r>
      <w:r w:rsidRPr="00046A37">
        <w:rPr>
          <w:rtl/>
        </w:rPr>
        <w:t xml:space="preserve"> </w:t>
      </w:r>
      <w:r w:rsidRPr="00046A37">
        <w:rPr>
          <w:rFonts w:hint="cs"/>
          <w:rtl/>
        </w:rPr>
        <w:t>כל</w:t>
      </w:r>
      <w:r w:rsidRPr="00046A37">
        <w:rPr>
          <w:rtl/>
        </w:rPr>
        <w:t xml:space="preserve"> </w:t>
      </w:r>
      <w:r w:rsidRPr="00046A37">
        <w:rPr>
          <w:rFonts w:hint="cs"/>
          <w:rtl/>
        </w:rPr>
        <w:t>שהוא</w:t>
      </w:r>
      <w:r w:rsidRPr="00046A37">
        <w:rPr>
          <w:rtl/>
        </w:rPr>
        <w:t>.</w:t>
      </w:r>
    </w:p>
    <w:p w14:paraId="4856F40C" w14:textId="77777777" w:rsidR="008651B2" w:rsidRPr="00046A37" w:rsidRDefault="008651B2" w:rsidP="00FD18CA">
      <w:pPr>
        <w:pStyle w:val="af9"/>
        <w:numPr>
          <w:ilvl w:val="0"/>
          <w:numId w:val="14"/>
        </w:numPr>
        <w:overflowPunct/>
        <w:autoSpaceDE/>
        <w:autoSpaceDN/>
        <w:adjustRightInd/>
        <w:ind w:left="641" w:hanging="641"/>
        <w:contextualSpacing/>
        <w:textAlignment w:val="auto"/>
        <w:rPr>
          <w:rtl/>
        </w:rPr>
      </w:pPr>
      <w:r w:rsidRPr="00046A37">
        <w:rPr>
          <w:rFonts w:hint="cs"/>
          <w:rtl/>
        </w:rPr>
        <w:t>לנקוט</w:t>
      </w:r>
      <w:r w:rsidRPr="00046A37">
        <w:rPr>
          <w:rtl/>
        </w:rPr>
        <w:t xml:space="preserve"> </w:t>
      </w:r>
      <w:r w:rsidRPr="00046A37">
        <w:rPr>
          <w:rFonts w:hint="cs"/>
          <w:rtl/>
        </w:rPr>
        <w:t>אמצעי</w:t>
      </w:r>
      <w:r w:rsidRPr="00046A37">
        <w:rPr>
          <w:rtl/>
        </w:rPr>
        <w:t xml:space="preserve"> </w:t>
      </w:r>
      <w:r w:rsidRPr="00046A37">
        <w:rPr>
          <w:rFonts w:hint="cs"/>
          <w:rtl/>
        </w:rPr>
        <w:t>זהירות</w:t>
      </w:r>
      <w:r w:rsidRPr="00046A37">
        <w:rPr>
          <w:rtl/>
        </w:rPr>
        <w:t xml:space="preserve"> </w:t>
      </w:r>
      <w:r w:rsidRPr="00046A37">
        <w:rPr>
          <w:rFonts w:hint="cs"/>
          <w:rtl/>
        </w:rPr>
        <w:t>קפדניים</w:t>
      </w:r>
      <w:r w:rsidRPr="00046A37">
        <w:rPr>
          <w:rtl/>
        </w:rPr>
        <w:t xml:space="preserve"> </w:t>
      </w:r>
      <w:r w:rsidRPr="00046A37">
        <w:rPr>
          <w:rFonts w:hint="cs"/>
          <w:rtl/>
        </w:rPr>
        <w:t>ולעשות</w:t>
      </w:r>
      <w:r w:rsidRPr="00046A37">
        <w:rPr>
          <w:rtl/>
        </w:rPr>
        <w:t xml:space="preserve"> </w:t>
      </w:r>
      <w:r w:rsidRPr="00046A37">
        <w:rPr>
          <w:rFonts w:hint="cs"/>
          <w:rtl/>
        </w:rPr>
        <w:t>את</w:t>
      </w:r>
      <w:r w:rsidRPr="00046A37">
        <w:rPr>
          <w:rtl/>
        </w:rPr>
        <w:t xml:space="preserve"> </w:t>
      </w:r>
      <w:r w:rsidRPr="00046A37">
        <w:rPr>
          <w:rFonts w:hint="cs"/>
          <w:rtl/>
        </w:rPr>
        <w:t>כל</w:t>
      </w:r>
      <w:r w:rsidRPr="00046A37">
        <w:rPr>
          <w:rtl/>
        </w:rPr>
        <w:t xml:space="preserve"> </w:t>
      </w:r>
      <w:r w:rsidRPr="00046A37">
        <w:rPr>
          <w:rFonts w:hint="cs"/>
          <w:rtl/>
        </w:rPr>
        <w:t>הדרוש</w:t>
      </w:r>
      <w:r w:rsidRPr="00046A37">
        <w:rPr>
          <w:rtl/>
        </w:rPr>
        <w:t xml:space="preserve"> </w:t>
      </w:r>
      <w:r w:rsidRPr="00046A37">
        <w:rPr>
          <w:rFonts w:hint="cs"/>
          <w:rtl/>
        </w:rPr>
        <w:t>מבחינה</w:t>
      </w:r>
      <w:r w:rsidRPr="00046A37">
        <w:rPr>
          <w:rtl/>
        </w:rPr>
        <w:t xml:space="preserve"> </w:t>
      </w:r>
      <w:r w:rsidRPr="00046A37">
        <w:rPr>
          <w:rFonts w:hint="cs"/>
          <w:rtl/>
        </w:rPr>
        <w:t>בטיחותית</w:t>
      </w:r>
      <w:r w:rsidRPr="00046A37">
        <w:rPr>
          <w:rtl/>
        </w:rPr>
        <w:t xml:space="preserve">, </w:t>
      </w:r>
      <w:r w:rsidRPr="00046A37">
        <w:rPr>
          <w:rFonts w:hint="cs"/>
          <w:rtl/>
        </w:rPr>
        <w:t>ביטחונית</w:t>
      </w:r>
      <w:r w:rsidRPr="00046A37">
        <w:rPr>
          <w:rtl/>
        </w:rPr>
        <w:t xml:space="preserve">, </w:t>
      </w:r>
      <w:r w:rsidRPr="00046A37">
        <w:rPr>
          <w:rFonts w:hint="cs"/>
          <w:rtl/>
        </w:rPr>
        <w:t>נוהלית</w:t>
      </w:r>
      <w:r w:rsidRPr="00046A37">
        <w:rPr>
          <w:rtl/>
        </w:rPr>
        <w:t xml:space="preserve"> </w:t>
      </w:r>
      <w:r w:rsidRPr="00046A37">
        <w:rPr>
          <w:rFonts w:hint="cs"/>
          <w:rtl/>
        </w:rPr>
        <w:t>או</w:t>
      </w:r>
      <w:r w:rsidRPr="00046A37">
        <w:rPr>
          <w:rtl/>
        </w:rPr>
        <w:t xml:space="preserve"> </w:t>
      </w:r>
      <w:r w:rsidRPr="00046A37">
        <w:rPr>
          <w:rFonts w:hint="cs"/>
          <w:rtl/>
        </w:rPr>
        <w:t>אחרת</w:t>
      </w:r>
      <w:r w:rsidRPr="00046A37">
        <w:rPr>
          <w:rtl/>
        </w:rPr>
        <w:t xml:space="preserve"> </w:t>
      </w:r>
      <w:r w:rsidRPr="00046A37">
        <w:rPr>
          <w:rFonts w:hint="cs"/>
          <w:rtl/>
        </w:rPr>
        <w:t>כדי</w:t>
      </w:r>
      <w:r w:rsidRPr="00046A37">
        <w:rPr>
          <w:rtl/>
        </w:rPr>
        <w:t xml:space="preserve"> </w:t>
      </w:r>
      <w:r w:rsidRPr="00046A37">
        <w:rPr>
          <w:rFonts w:hint="cs"/>
          <w:rtl/>
        </w:rPr>
        <w:t>לקיים</w:t>
      </w:r>
      <w:r w:rsidRPr="00046A37">
        <w:rPr>
          <w:rtl/>
        </w:rPr>
        <w:t xml:space="preserve"> </w:t>
      </w:r>
      <w:r w:rsidRPr="00046A37">
        <w:rPr>
          <w:rFonts w:hint="cs"/>
          <w:rtl/>
        </w:rPr>
        <w:t>את</w:t>
      </w:r>
      <w:r w:rsidRPr="00046A37">
        <w:rPr>
          <w:rtl/>
        </w:rPr>
        <w:t xml:space="preserve"> </w:t>
      </w:r>
      <w:r w:rsidRPr="00046A37">
        <w:rPr>
          <w:rFonts w:hint="cs"/>
          <w:rtl/>
        </w:rPr>
        <w:t>התחייבויותיי</w:t>
      </w:r>
      <w:r w:rsidRPr="00046A37">
        <w:rPr>
          <w:rtl/>
        </w:rPr>
        <w:t xml:space="preserve"> </w:t>
      </w:r>
      <w:r w:rsidRPr="00046A37">
        <w:rPr>
          <w:rFonts w:hint="cs"/>
          <w:rtl/>
        </w:rPr>
        <w:t>על</w:t>
      </w:r>
      <w:r w:rsidRPr="00046A37">
        <w:rPr>
          <w:rtl/>
        </w:rPr>
        <w:t xml:space="preserve"> </w:t>
      </w:r>
      <w:r w:rsidRPr="00046A37">
        <w:rPr>
          <w:rFonts w:hint="cs"/>
          <w:rtl/>
        </w:rPr>
        <w:t>פי</w:t>
      </w:r>
      <w:r w:rsidRPr="00046A37">
        <w:rPr>
          <w:rtl/>
        </w:rPr>
        <w:t xml:space="preserve"> </w:t>
      </w:r>
      <w:r w:rsidRPr="00046A37">
        <w:rPr>
          <w:rFonts w:hint="cs"/>
          <w:rtl/>
        </w:rPr>
        <w:t>התחייבות</w:t>
      </w:r>
      <w:r w:rsidRPr="00046A37">
        <w:rPr>
          <w:rtl/>
        </w:rPr>
        <w:t xml:space="preserve"> </w:t>
      </w:r>
      <w:r w:rsidRPr="00046A37">
        <w:rPr>
          <w:rFonts w:hint="cs"/>
          <w:rtl/>
        </w:rPr>
        <w:t>זו</w:t>
      </w:r>
      <w:r w:rsidRPr="00046A37">
        <w:rPr>
          <w:rtl/>
        </w:rPr>
        <w:t>.</w:t>
      </w:r>
    </w:p>
    <w:p w14:paraId="4ADD48B3" w14:textId="77777777" w:rsidR="008651B2" w:rsidRPr="00046A37" w:rsidRDefault="008651B2" w:rsidP="00FD18CA">
      <w:pPr>
        <w:pStyle w:val="af9"/>
        <w:numPr>
          <w:ilvl w:val="0"/>
          <w:numId w:val="14"/>
        </w:numPr>
        <w:overflowPunct/>
        <w:autoSpaceDE/>
        <w:autoSpaceDN/>
        <w:adjustRightInd/>
        <w:ind w:left="641" w:hanging="641"/>
        <w:contextualSpacing/>
        <w:textAlignment w:val="auto"/>
        <w:rPr>
          <w:rtl/>
        </w:rPr>
      </w:pPr>
      <w:r w:rsidRPr="00046A37">
        <w:rPr>
          <w:rFonts w:hint="cs"/>
          <w:rtl/>
        </w:rPr>
        <w:t>להביא</w:t>
      </w:r>
      <w:r w:rsidRPr="00046A37">
        <w:rPr>
          <w:rtl/>
        </w:rPr>
        <w:t xml:space="preserve"> </w:t>
      </w:r>
      <w:r w:rsidRPr="00046A37">
        <w:rPr>
          <w:rFonts w:hint="cs"/>
          <w:rtl/>
        </w:rPr>
        <w:t>לידיעת</w:t>
      </w:r>
      <w:r w:rsidRPr="00046A37">
        <w:rPr>
          <w:rtl/>
        </w:rPr>
        <w:t xml:space="preserve"> </w:t>
      </w:r>
      <w:r w:rsidRPr="00046A37">
        <w:rPr>
          <w:rFonts w:hint="cs"/>
          <w:rtl/>
        </w:rPr>
        <w:t>עובדי</w:t>
      </w:r>
      <w:r w:rsidRPr="00046A37">
        <w:rPr>
          <w:rtl/>
        </w:rPr>
        <w:t xml:space="preserve"> </w:t>
      </w:r>
      <w:r w:rsidRPr="00046A37">
        <w:rPr>
          <w:rFonts w:hint="cs"/>
          <w:rtl/>
        </w:rPr>
        <w:t>ו</w:t>
      </w:r>
      <w:r w:rsidRPr="00046A37">
        <w:rPr>
          <w:rtl/>
        </w:rPr>
        <w:t>/</w:t>
      </w:r>
      <w:r w:rsidRPr="00046A37">
        <w:rPr>
          <w:rFonts w:hint="cs"/>
          <w:rtl/>
        </w:rPr>
        <w:t>או</w:t>
      </w:r>
      <w:r w:rsidRPr="00046A37">
        <w:rPr>
          <w:rtl/>
        </w:rPr>
        <w:t xml:space="preserve"> </w:t>
      </w:r>
      <w:r w:rsidRPr="00046A37">
        <w:rPr>
          <w:rFonts w:hint="cs"/>
          <w:rtl/>
        </w:rPr>
        <w:t>מי</w:t>
      </w:r>
      <w:r w:rsidRPr="00046A37">
        <w:rPr>
          <w:rtl/>
        </w:rPr>
        <w:t xml:space="preserve"> </w:t>
      </w:r>
      <w:r w:rsidRPr="00046A37">
        <w:rPr>
          <w:rFonts w:hint="cs"/>
          <w:rtl/>
        </w:rPr>
        <w:t>מטעמי</w:t>
      </w:r>
      <w:r w:rsidRPr="00046A37">
        <w:rPr>
          <w:rtl/>
        </w:rPr>
        <w:t xml:space="preserve"> </w:t>
      </w:r>
      <w:r w:rsidRPr="00046A37">
        <w:rPr>
          <w:rFonts w:hint="cs"/>
          <w:rtl/>
        </w:rPr>
        <w:t>חובה</w:t>
      </w:r>
      <w:r w:rsidRPr="00046A37">
        <w:rPr>
          <w:rtl/>
        </w:rPr>
        <w:t xml:space="preserve"> </w:t>
      </w:r>
      <w:r w:rsidRPr="00046A37">
        <w:rPr>
          <w:rFonts w:hint="cs"/>
          <w:rtl/>
        </w:rPr>
        <w:t>זו</w:t>
      </w:r>
      <w:r w:rsidRPr="00046A37">
        <w:rPr>
          <w:rtl/>
        </w:rPr>
        <w:t xml:space="preserve"> </w:t>
      </w:r>
      <w:r w:rsidRPr="00046A37">
        <w:rPr>
          <w:rFonts w:hint="cs"/>
          <w:rtl/>
        </w:rPr>
        <w:t>של</w:t>
      </w:r>
      <w:r w:rsidRPr="00046A37">
        <w:rPr>
          <w:rtl/>
        </w:rPr>
        <w:t xml:space="preserve"> </w:t>
      </w:r>
      <w:r w:rsidRPr="00046A37">
        <w:rPr>
          <w:rFonts w:hint="cs"/>
          <w:rtl/>
        </w:rPr>
        <w:t>שמירת</w:t>
      </w:r>
      <w:r w:rsidRPr="00046A37">
        <w:rPr>
          <w:rtl/>
        </w:rPr>
        <w:t xml:space="preserve"> </w:t>
      </w:r>
      <w:r w:rsidRPr="00046A37">
        <w:rPr>
          <w:rFonts w:hint="cs"/>
          <w:rtl/>
        </w:rPr>
        <w:t>סודיות</w:t>
      </w:r>
      <w:r w:rsidRPr="00046A37">
        <w:rPr>
          <w:rtl/>
        </w:rPr>
        <w:t xml:space="preserve"> </w:t>
      </w:r>
      <w:r w:rsidRPr="00046A37">
        <w:rPr>
          <w:rFonts w:hint="cs"/>
          <w:rtl/>
        </w:rPr>
        <w:t>ואת</w:t>
      </w:r>
      <w:r w:rsidRPr="00046A37">
        <w:rPr>
          <w:rtl/>
        </w:rPr>
        <w:t xml:space="preserve"> </w:t>
      </w:r>
      <w:r w:rsidRPr="00046A37">
        <w:rPr>
          <w:rFonts w:hint="cs"/>
          <w:rtl/>
        </w:rPr>
        <w:t>העונש</w:t>
      </w:r>
      <w:r w:rsidRPr="00046A37">
        <w:rPr>
          <w:rtl/>
        </w:rPr>
        <w:t xml:space="preserve"> </w:t>
      </w:r>
      <w:r w:rsidRPr="00046A37">
        <w:rPr>
          <w:rFonts w:hint="cs"/>
          <w:rtl/>
        </w:rPr>
        <w:t>על</w:t>
      </w:r>
      <w:r w:rsidRPr="00046A37">
        <w:rPr>
          <w:rtl/>
        </w:rPr>
        <w:t xml:space="preserve"> </w:t>
      </w:r>
      <w:r w:rsidRPr="00046A37">
        <w:rPr>
          <w:rFonts w:hint="cs"/>
          <w:rtl/>
        </w:rPr>
        <w:t>אי</w:t>
      </w:r>
      <w:r w:rsidRPr="00046A37">
        <w:rPr>
          <w:rtl/>
        </w:rPr>
        <w:t xml:space="preserve"> </w:t>
      </w:r>
      <w:r w:rsidRPr="00046A37">
        <w:rPr>
          <w:rFonts w:hint="cs"/>
          <w:rtl/>
        </w:rPr>
        <w:t>מילוי</w:t>
      </w:r>
      <w:r w:rsidRPr="00046A37">
        <w:rPr>
          <w:rtl/>
        </w:rPr>
        <w:t xml:space="preserve"> </w:t>
      </w:r>
      <w:r w:rsidRPr="00046A37">
        <w:rPr>
          <w:rFonts w:hint="cs"/>
          <w:rtl/>
        </w:rPr>
        <w:t>החובה</w:t>
      </w:r>
      <w:r w:rsidRPr="00046A37">
        <w:rPr>
          <w:rtl/>
        </w:rPr>
        <w:t>.</w:t>
      </w:r>
    </w:p>
    <w:p w14:paraId="263ADACA" w14:textId="77777777" w:rsidR="008651B2" w:rsidRPr="00046A37" w:rsidRDefault="008651B2" w:rsidP="00FD18CA">
      <w:pPr>
        <w:pStyle w:val="af9"/>
        <w:numPr>
          <w:ilvl w:val="0"/>
          <w:numId w:val="14"/>
        </w:numPr>
        <w:overflowPunct/>
        <w:autoSpaceDE/>
        <w:autoSpaceDN/>
        <w:adjustRightInd/>
        <w:ind w:left="641" w:hanging="641"/>
        <w:contextualSpacing/>
        <w:textAlignment w:val="auto"/>
        <w:rPr>
          <w:rtl/>
        </w:rPr>
      </w:pPr>
      <w:r w:rsidRPr="00046A37">
        <w:rPr>
          <w:rFonts w:hint="cs"/>
          <w:rtl/>
        </w:rPr>
        <w:lastRenderedPageBreak/>
        <w:t>להיות</w:t>
      </w:r>
      <w:r w:rsidRPr="00046A37">
        <w:rPr>
          <w:rtl/>
        </w:rPr>
        <w:t xml:space="preserve"> </w:t>
      </w:r>
      <w:r w:rsidRPr="00046A37">
        <w:rPr>
          <w:rFonts w:hint="cs"/>
          <w:rtl/>
        </w:rPr>
        <w:t>אחראי</w:t>
      </w:r>
      <w:r w:rsidRPr="00046A37">
        <w:rPr>
          <w:rtl/>
        </w:rPr>
        <w:t xml:space="preserve"> </w:t>
      </w:r>
      <w:r w:rsidRPr="00046A37">
        <w:rPr>
          <w:rFonts w:hint="cs"/>
          <w:rtl/>
        </w:rPr>
        <w:t>כלפיכם</w:t>
      </w:r>
      <w:r w:rsidRPr="00046A37">
        <w:rPr>
          <w:rtl/>
        </w:rPr>
        <w:t xml:space="preserve"> </w:t>
      </w:r>
      <w:r w:rsidRPr="00046A37">
        <w:rPr>
          <w:rFonts w:hint="cs"/>
          <w:rtl/>
        </w:rPr>
        <w:t>על</w:t>
      </w:r>
      <w:r w:rsidRPr="00046A37">
        <w:rPr>
          <w:rtl/>
        </w:rPr>
        <w:t xml:space="preserve"> </w:t>
      </w:r>
      <w:r w:rsidRPr="00046A37">
        <w:rPr>
          <w:rFonts w:hint="cs"/>
          <w:rtl/>
        </w:rPr>
        <w:t>פי</w:t>
      </w:r>
      <w:r w:rsidRPr="00046A37">
        <w:rPr>
          <w:rtl/>
        </w:rPr>
        <w:t xml:space="preserve"> </w:t>
      </w:r>
      <w:r w:rsidRPr="00046A37">
        <w:rPr>
          <w:rFonts w:hint="cs"/>
          <w:rtl/>
        </w:rPr>
        <w:t>כל</w:t>
      </w:r>
      <w:r w:rsidRPr="00046A37">
        <w:rPr>
          <w:rtl/>
        </w:rPr>
        <w:t xml:space="preserve"> </w:t>
      </w:r>
      <w:r w:rsidRPr="00046A37">
        <w:rPr>
          <w:rFonts w:hint="cs"/>
          <w:rtl/>
        </w:rPr>
        <w:t>דין</w:t>
      </w:r>
      <w:r w:rsidRPr="00046A37">
        <w:rPr>
          <w:rtl/>
        </w:rPr>
        <w:t xml:space="preserve"> </w:t>
      </w:r>
      <w:r w:rsidRPr="00046A37">
        <w:rPr>
          <w:rFonts w:hint="cs"/>
          <w:rtl/>
        </w:rPr>
        <w:t>לכל</w:t>
      </w:r>
      <w:r w:rsidRPr="00046A37">
        <w:rPr>
          <w:rtl/>
        </w:rPr>
        <w:t xml:space="preserve"> </w:t>
      </w:r>
      <w:r w:rsidRPr="00046A37">
        <w:rPr>
          <w:rFonts w:hint="cs"/>
          <w:rtl/>
        </w:rPr>
        <w:t>נזק</w:t>
      </w:r>
      <w:r w:rsidRPr="00046A37">
        <w:rPr>
          <w:rtl/>
        </w:rPr>
        <w:t xml:space="preserve"> </w:t>
      </w:r>
      <w:r w:rsidRPr="00046A37">
        <w:rPr>
          <w:rFonts w:hint="cs"/>
          <w:rtl/>
        </w:rPr>
        <w:t>או</w:t>
      </w:r>
      <w:r w:rsidRPr="00046A37">
        <w:rPr>
          <w:rtl/>
        </w:rPr>
        <w:t xml:space="preserve"> </w:t>
      </w:r>
      <w:r w:rsidRPr="00046A37">
        <w:rPr>
          <w:rFonts w:hint="cs"/>
          <w:rtl/>
        </w:rPr>
        <w:t>פגיעה</w:t>
      </w:r>
      <w:r w:rsidRPr="00046A37">
        <w:rPr>
          <w:rtl/>
        </w:rPr>
        <w:t xml:space="preserve"> </w:t>
      </w:r>
      <w:r w:rsidRPr="00046A37">
        <w:rPr>
          <w:rFonts w:hint="cs"/>
          <w:rtl/>
        </w:rPr>
        <w:t>או</w:t>
      </w:r>
      <w:r w:rsidRPr="00046A37">
        <w:rPr>
          <w:rtl/>
        </w:rPr>
        <w:t xml:space="preserve"> </w:t>
      </w:r>
      <w:r w:rsidRPr="00046A37">
        <w:rPr>
          <w:rFonts w:hint="cs"/>
          <w:rtl/>
        </w:rPr>
        <w:t>הוצאה</w:t>
      </w:r>
      <w:r w:rsidRPr="00046A37">
        <w:rPr>
          <w:rtl/>
        </w:rPr>
        <w:t xml:space="preserve"> </w:t>
      </w:r>
      <w:r w:rsidRPr="00046A37">
        <w:rPr>
          <w:rFonts w:hint="cs"/>
          <w:rtl/>
        </w:rPr>
        <w:t>או</w:t>
      </w:r>
      <w:r w:rsidRPr="00046A37">
        <w:rPr>
          <w:rtl/>
        </w:rPr>
        <w:t xml:space="preserve"> </w:t>
      </w:r>
      <w:r w:rsidRPr="00046A37">
        <w:rPr>
          <w:rFonts w:hint="cs"/>
          <w:rtl/>
        </w:rPr>
        <w:t>תוצאה</w:t>
      </w:r>
      <w:r w:rsidRPr="00046A37">
        <w:rPr>
          <w:rtl/>
        </w:rPr>
        <w:t xml:space="preserve"> </w:t>
      </w:r>
      <w:r w:rsidRPr="00046A37">
        <w:rPr>
          <w:rFonts w:hint="cs"/>
          <w:rtl/>
        </w:rPr>
        <w:t>מכל</w:t>
      </w:r>
      <w:r w:rsidRPr="00046A37">
        <w:rPr>
          <w:rtl/>
        </w:rPr>
        <w:t xml:space="preserve"> </w:t>
      </w:r>
      <w:r w:rsidRPr="00046A37">
        <w:rPr>
          <w:rFonts w:hint="cs"/>
          <w:rtl/>
        </w:rPr>
        <w:t>סוג</w:t>
      </w:r>
      <w:r w:rsidRPr="00046A37">
        <w:rPr>
          <w:rtl/>
        </w:rPr>
        <w:t xml:space="preserve">, </w:t>
      </w:r>
      <w:r w:rsidRPr="00046A37">
        <w:rPr>
          <w:rFonts w:hint="cs"/>
          <w:rtl/>
        </w:rPr>
        <w:t>אשר</w:t>
      </w:r>
      <w:r w:rsidRPr="00046A37">
        <w:rPr>
          <w:rtl/>
        </w:rPr>
        <w:t xml:space="preserve"> </w:t>
      </w:r>
      <w:r w:rsidRPr="00046A37">
        <w:rPr>
          <w:rFonts w:hint="cs"/>
          <w:rtl/>
        </w:rPr>
        <w:t>יגרמו</w:t>
      </w:r>
      <w:r w:rsidRPr="00046A37">
        <w:rPr>
          <w:rtl/>
        </w:rPr>
        <w:t xml:space="preserve"> </w:t>
      </w:r>
      <w:r w:rsidRPr="00046A37">
        <w:rPr>
          <w:rFonts w:hint="cs"/>
          <w:rtl/>
        </w:rPr>
        <w:t>לכם</w:t>
      </w:r>
      <w:r w:rsidRPr="00046A37">
        <w:rPr>
          <w:rtl/>
        </w:rPr>
        <w:t xml:space="preserve"> </w:t>
      </w:r>
      <w:r w:rsidRPr="00046A37">
        <w:rPr>
          <w:rFonts w:hint="cs"/>
          <w:rtl/>
        </w:rPr>
        <w:t>או</w:t>
      </w:r>
      <w:r w:rsidRPr="00046A37">
        <w:rPr>
          <w:rtl/>
        </w:rPr>
        <w:t xml:space="preserve"> </w:t>
      </w:r>
      <w:r w:rsidRPr="00046A37">
        <w:rPr>
          <w:rFonts w:hint="cs"/>
          <w:rtl/>
        </w:rPr>
        <w:t>לצד</w:t>
      </w:r>
      <w:r w:rsidRPr="00046A37">
        <w:rPr>
          <w:rtl/>
        </w:rPr>
        <w:t xml:space="preserve"> </w:t>
      </w:r>
      <w:r w:rsidRPr="00046A37">
        <w:rPr>
          <w:rFonts w:hint="cs"/>
          <w:rtl/>
        </w:rPr>
        <w:t>שלישי</w:t>
      </w:r>
      <w:r w:rsidRPr="00046A37">
        <w:rPr>
          <w:rtl/>
        </w:rPr>
        <w:t xml:space="preserve"> </w:t>
      </w:r>
      <w:r w:rsidRPr="00046A37">
        <w:rPr>
          <w:rFonts w:hint="cs"/>
          <w:rtl/>
        </w:rPr>
        <w:t>כל</w:t>
      </w:r>
      <w:r w:rsidRPr="00046A37">
        <w:rPr>
          <w:rtl/>
        </w:rPr>
        <w:t xml:space="preserve"> </w:t>
      </w:r>
      <w:r w:rsidRPr="00046A37">
        <w:rPr>
          <w:rFonts w:hint="cs"/>
          <w:rtl/>
        </w:rPr>
        <w:t>שהוא</w:t>
      </w:r>
      <w:r w:rsidRPr="00046A37">
        <w:rPr>
          <w:rtl/>
        </w:rPr>
        <w:t xml:space="preserve"> </w:t>
      </w:r>
      <w:r w:rsidRPr="00046A37">
        <w:rPr>
          <w:rFonts w:hint="cs"/>
          <w:rtl/>
        </w:rPr>
        <w:t>כתוצאה</w:t>
      </w:r>
      <w:r w:rsidRPr="00046A37">
        <w:rPr>
          <w:rtl/>
        </w:rPr>
        <w:t xml:space="preserve"> </w:t>
      </w:r>
      <w:r w:rsidRPr="00046A37">
        <w:rPr>
          <w:rFonts w:hint="cs"/>
          <w:rtl/>
        </w:rPr>
        <w:t>מהפרת</w:t>
      </w:r>
      <w:r w:rsidRPr="00046A37">
        <w:rPr>
          <w:rtl/>
        </w:rPr>
        <w:t xml:space="preserve"> </w:t>
      </w:r>
      <w:r w:rsidRPr="00046A37">
        <w:rPr>
          <w:rFonts w:hint="cs"/>
          <w:rtl/>
        </w:rPr>
        <w:t>התחייבותי</w:t>
      </w:r>
      <w:r w:rsidRPr="00046A37">
        <w:rPr>
          <w:rtl/>
        </w:rPr>
        <w:t xml:space="preserve"> </w:t>
      </w:r>
      <w:r w:rsidRPr="00046A37">
        <w:rPr>
          <w:rFonts w:hint="cs"/>
          <w:rtl/>
        </w:rPr>
        <w:t>זו</w:t>
      </w:r>
      <w:r w:rsidRPr="00046A37">
        <w:rPr>
          <w:rtl/>
        </w:rPr>
        <w:t xml:space="preserve">, </w:t>
      </w:r>
      <w:r w:rsidRPr="00046A37">
        <w:rPr>
          <w:rFonts w:hint="cs"/>
          <w:rtl/>
        </w:rPr>
        <w:t>וזאת</w:t>
      </w:r>
      <w:r w:rsidRPr="00046A37">
        <w:rPr>
          <w:rtl/>
        </w:rPr>
        <w:t xml:space="preserve"> </w:t>
      </w:r>
      <w:r w:rsidRPr="00046A37">
        <w:rPr>
          <w:rFonts w:hint="cs"/>
          <w:rtl/>
        </w:rPr>
        <w:t>בין</w:t>
      </w:r>
      <w:r w:rsidRPr="00046A37">
        <w:rPr>
          <w:rtl/>
        </w:rPr>
        <w:t xml:space="preserve"> </w:t>
      </w:r>
      <w:r w:rsidRPr="00046A37">
        <w:rPr>
          <w:rFonts w:hint="cs"/>
          <w:rtl/>
        </w:rPr>
        <w:t>אם</w:t>
      </w:r>
      <w:r w:rsidRPr="00046A37">
        <w:rPr>
          <w:rtl/>
        </w:rPr>
        <w:t xml:space="preserve"> </w:t>
      </w:r>
      <w:r w:rsidRPr="00046A37">
        <w:rPr>
          <w:rFonts w:hint="cs"/>
          <w:rtl/>
        </w:rPr>
        <w:t>אהיה</w:t>
      </w:r>
      <w:r w:rsidRPr="00046A37">
        <w:rPr>
          <w:rtl/>
        </w:rPr>
        <w:t xml:space="preserve"> </w:t>
      </w:r>
      <w:r w:rsidRPr="00046A37">
        <w:rPr>
          <w:rFonts w:hint="cs"/>
          <w:rtl/>
        </w:rPr>
        <w:t>אחראי</w:t>
      </w:r>
      <w:r w:rsidRPr="00046A37">
        <w:rPr>
          <w:rtl/>
        </w:rPr>
        <w:t xml:space="preserve"> </w:t>
      </w:r>
      <w:r w:rsidRPr="00046A37">
        <w:rPr>
          <w:rFonts w:hint="cs"/>
          <w:rtl/>
        </w:rPr>
        <w:t>לבדי</w:t>
      </w:r>
      <w:r w:rsidRPr="00046A37">
        <w:rPr>
          <w:rtl/>
        </w:rPr>
        <w:t xml:space="preserve"> </w:t>
      </w:r>
      <w:r w:rsidRPr="00046A37">
        <w:rPr>
          <w:rFonts w:hint="cs"/>
          <w:rtl/>
        </w:rPr>
        <w:t>בגין</w:t>
      </w:r>
      <w:r w:rsidRPr="00046A37">
        <w:rPr>
          <w:rtl/>
        </w:rPr>
        <w:t xml:space="preserve"> </w:t>
      </w:r>
      <w:r w:rsidRPr="00046A37">
        <w:rPr>
          <w:rFonts w:hint="cs"/>
          <w:rtl/>
        </w:rPr>
        <w:t>כל</w:t>
      </w:r>
      <w:r w:rsidRPr="00046A37">
        <w:rPr>
          <w:rtl/>
        </w:rPr>
        <w:t xml:space="preserve"> </w:t>
      </w:r>
      <w:r w:rsidRPr="00046A37">
        <w:rPr>
          <w:rFonts w:hint="cs"/>
          <w:rtl/>
        </w:rPr>
        <w:t>האמור</w:t>
      </w:r>
      <w:r w:rsidRPr="00046A37">
        <w:rPr>
          <w:rtl/>
        </w:rPr>
        <w:t xml:space="preserve"> </w:t>
      </w:r>
      <w:r w:rsidRPr="00046A37">
        <w:rPr>
          <w:rFonts w:hint="cs"/>
          <w:rtl/>
        </w:rPr>
        <w:t>ובין</w:t>
      </w:r>
      <w:r w:rsidRPr="00046A37">
        <w:rPr>
          <w:rtl/>
        </w:rPr>
        <w:t xml:space="preserve"> </w:t>
      </w:r>
      <w:r w:rsidRPr="00046A37">
        <w:rPr>
          <w:rFonts w:hint="cs"/>
          <w:rtl/>
        </w:rPr>
        <w:t>אם</w:t>
      </w:r>
      <w:r w:rsidRPr="00046A37">
        <w:rPr>
          <w:rtl/>
        </w:rPr>
        <w:t xml:space="preserve"> </w:t>
      </w:r>
      <w:r w:rsidRPr="00046A37">
        <w:rPr>
          <w:rFonts w:hint="cs"/>
          <w:rtl/>
        </w:rPr>
        <w:t>אהיה</w:t>
      </w:r>
      <w:r w:rsidRPr="00046A37">
        <w:rPr>
          <w:rtl/>
        </w:rPr>
        <w:t xml:space="preserve"> </w:t>
      </w:r>
      <w:r w:rsidRPr="00046A37">
        <w:rPr>
          <w:rFonts w:hint="cs"/>
          <w:rtl/>
        </w:rPr>
        <w:t>אחראי</w:t>
      </w:r>
      <w:r w:rsidRPr="00046A37">
        <w:rPr>
          <w:rtl/>
        </w:rPr>
        <w:t xml:space="preserve"> </w:t>
      </w:r>
      <w:r w:rsidRPr="00046A37">
        <w:rPr>
          <w:rFonts w:hint="cs"/>
          <w:rtl/>
        </w:rPr>
        <w:t>ביחד</w:t>
      </w:r>
      <w:r w:rsidRPr="00046A37">
        <w:rPr>
          <w:rtl/>
        </w:rPr>
        <w:t xml:space="preserve"> </w:t>
      </w:r>
      <w:r w:rsidRPr="00046A37">
        <w:rPr>
          <w:rFonts w:hint="cs"/>
          <w:rtl/>
        </w:rPr>
        <w:t>עם</w:t>
      </w:r>
      <w:r w:rsidRPr="00046A37">
        <w:rPr>
          <w:rtl/>
        </w:rPr>
        <w:t xml:space="preserve"> </w:t>
      </w:r>
      <w:r w:rsidRPr="00046A37">
        <w:rPr>
          <w:rFonts w:hint="cs"/>
          <w:rtl/>
        </w:rPr>
        <w:t>אחרים</w:t>
      </w:r>
      <w:r w:rsidRPr="00046A37">
        <w:rPr>
          <w:rtl/>
        </w:rPr>
        <w:t>.</w:t>
      </w:r>
    </w:p>
    <w:p w14:paraId="3AE8301B" w14:textId="77777777" w:rsidR="008651B2" w:rsidRPr="00046A37" w:rsidRDefault="008651B2" w:rsidP="00FD18CA">
      <w:pPr>
        <w:pStyle w:val="af9"/>
        <w:numPr>
          <w:ilvl w:val="0"/>
          <w:numId w:val="14"/>
        </w:numPr>
        <w:overflowPunct/>
        <w:autoSpaceDE/>
        <w:autoSpaceDN/>
        <w:adjustRightInd/>
        <w:ind w:left="641" w:hanging="641"/>
        <w:contextualSpacing/>
        <w:textAlignment w:val="auto"/>
        <w:rPr>
          <w:rtl/>
        </w:rPr>
      </w:pPr>
      <w:r w:rsidRPr="00046A37">
        <w:rPr>
          <w:rFonts w:hint="cs"/>
          <w:rtl/>
        </w:rPr>
        <w:t>להחתים</w:t>
      </w:r>
      <w:r w:rsidRPr="00046A37">
        <w:rPr>
          <w:rtl/>
        </w:rPr>
        <w:t xml:space="preserve"> </w:t>
      </w:r>
      <w:r w:rsidRPr="00046A37">
        <w:rPr>
          <w:rFonts w:hint="cs"/>
          <w:rtl/>
        </w:rPr>
        <w:t>את</w:t>
      </w:r>
      <w:r w:rsidRPr="00046A37">
        <w:rPr>
          <w:rtl/>
        </w:rPr>
        <w:t xml:space="preserve"> </w:t>
      </w:r>
      <w:r w:rsidRPr="00046A37">
        <w:rPr>
          <w:rFonts w:hint="cs"/>
          <w:rtl/>
        </w:rPr>
        <w:t>העובדים</w:t>
      </w:r>
      <w:r w:rsidRPr="00046A37">
        <w:rPr>
          <w:rtl/>
        </w:rPr>
        <w:t xml:space="preserve"> </w:t>
      </w:r>
      <w:r w:rsidRPr="00046A37">
        <w:rPr>
          <w:rFonts w:hint="cs"/>
          <w:rtl/>
        </w:rPr>
        <w:t>מטעמי</w:t>
      </w:r>
      <w:r w:rsidRPr="00046A37">
        <w:rPr>
          <w:rtl/>
        </w:rPr>
        <w:t xml:space="preserve"> </w:t>
      </w:r>
      <w:r w:rsidRPr="00046A37">
        <w:rPr>
          <w:rFonts w:hint="cs"/>
          <w:rtl/>
        </w:rPr>
        <w:t>על</w:t>
      </w:r>
      <w:r w:rsidRPr="00046A37">
        <w:rPr>
          <w:rtl/>
        </w:rPr>
        <w:t xml:space="preserve"> </w:t>
      </w:r>
      <w:r w:rsidRPr="00046A37">
        <w:rPr>
          <w:rFonts w:hint="cs"/>
          <w:rtl/>
        </w:rPr>
        <w:t>התחייבות</w:t>
      </w:r>
      <w:r w:rsidRPr="00046A37">
        <w:rPr>
          <w:rtl/>
        </w:rPr>
        <w:t xml:space="preserve"> </w:t>
      </w:r>
      <w:r w:rsidRPr="00046A37">
        <w:rPr>
          <w:rFonts w:hint="cs"/>
          <w:rtl/>
        </w:rPr>
        <w:t>לשמירת</w:t>
      </w:r>
      <w:r w:rsidRPr="00046A37">
        <w:rPr>
          <w:rtl/>
        </w:rPr>
        <w:t xml:space="preserve"> </w:t>
      </w:r>
      <w:r w:rsidRPr="00046A37">
        <w:rPr>
          <w:rFonts w:hint="cs"/>
          <w:rtl/>
        </w:rPr>
        <w:t>סודיות</w:t>
      </w:r>
      <w:r w:rsidRPr="00046A37">
        <w:rPr>
          <w:rtl/>
        </w:rPr>
        <w:t xml:space="preserve"> </w:t>
      </w:r>
      <w:r w:rsidRPr="00046A37">
        <w:rPr>
          <w:rFonts w:hint="cs"/>
          <w:rtl/>
        </w:rPr>
        <w:t>בנוסח</w:t>
      </w:r>
      <w:r w:rsidRPr="00046A37">
        <w:rPr>
          <w:rtl/>
        </w:rPr>
        <w:t xml:space="preserve"> </w:t>
      </w:r>
      <w:r w:rsidRPr="00046A37">
        <w:rPr>
          <w:rFonts w:hint="cs"/>
          <w:rtl/>
        </w:rPr>
        <w:t>זהה</w:t>
      </w:r>
      <w:r w:rsidRPr="00046A37">
        <w:rPr>
          <w:rtl/>
        </w:rPr>
        <w:t xml:space="preserve"> </w:t>
      </w:r>
      <w:r w:rsidRPr="00046A37">
        <w:rPr>
          <w:rFonts w:hint="cs"/>
          <w:rtl/>
        </w:rPr>
        <w:t>להתחייבות</w:t>
      </w:r>
      <w:r w:rsidRPr="00046A37">
        <w:rPr>
          <w:rtl/>
        </w:rPr>
        <w:t xml:space="preserve"> </w:t>
      </w:r>
      <w:r w:rsidRPr="00046A37">
        <w:rPr>
          <w:rFonts w:hint="cs"/>
          <w:rtl/>
        </w:rPr>
        <w:t>זו</w:t>
      </w:r>
      <w:r w:rsidRPr="00046A37">
        <w:rPr>
          <w:rtl/>
        </w:rPr>
        <w:t>.</w:t>
      </w:r>
    </w:p>
    <w:p w14:paraId="788A428A" w14:textId="77777777" w:rsidR="008651B2" w:rsidRPr="00046A37" w:rsidRDefault="008651B2" w:rsidP="00FD18CA">
      <w:pPr>
        <w:pStyle w:val="af9"/>
        <w:numPr>
          <w:ilvl w:val="0"/>
          <w:numId w:val="14"/>
        </w:numPr>
        <w:overflowPunct/>
        <w:autoSpaceDE/>
        <w:autoSpaceDN/>
        <w:adjustRightInd/>
        <w:ind w:left="641" w:hanging="641"/>
        <w:contextualSpacing/>
        <w:textAlignment w:val="auto"/>
        <w:rPr>
          <w:rtl/>
        </w:rPr>
      </w:pPr>
      <w:r w:rsidRPr="00046A37">
        <w:rPr>
          <w:rFonts w:hint="cs"/>
          <w:rtl/>
        </w:rPr>
        <w:t>להחזיר</w:t>
      </w:r>
      <w:r w:rsidRPr="00046A37">
        <w:rPr>
          <w:rtl/>
        </w:rPr>
        <w:t xml:space="preserve"> </w:t>
      </w:r>
      <w:r w:rsidRPr="00046A37">
        <w:rPr>
          <w:rFonts w:hint="cs"/>
          <w:rtl/>
        </w:rPr>
        <w:t>לידיכם</w:t>
      </w:r>
      <w:r w:rsidRPr="00046A37">
        <w:rPr>
          <w:rtl/>
        </w:rPr>
        <w:t xml:space="preserve"> </w:t>
      </w:r>
      <w:proofErr w:type="spellStart"/>
      <w:r w:rsidRPr="00046A37">
        <w:rPr>
          <w:rFonts w:hint="cs"/>
          <w:rtl/>
        </w:rPr>
        <w:t>ולחזקתכם</w:t>
      </w:r>
      <w:proofErr w:type="spellEnd"/>
      <w:r w:rsidRPr="00046A37">
        <w:rPr>
          <w:rtl/>
        </w:rPr>
        <w:t xml:space="preserve"> </w:t>
      </w:r>
      <w:r w:rsidRPr="00046A37">
        <w:rPr>
          <w:rFonts w:hint="cs"/>
          <w:rtl/>
        </w:rPr>
        <w:t>מיד</w:t>
      </w:r>
      <w:r w:rsidRPr="00046A37">
        <w:rPr>
          <w:rtl/>
        </w:rPr>
        <w:t xml:space="preserve"> </w:t>
      </w:r>
      <w:r w:rsidRPr="00046A37">
        <w:rPr>
          <w:rFonts w:hint="cs"/>
          <w:rtl/>
        </w:rPr>
        <w:t>כשאתבקש</w:t>
      </w:r>
      <w:r w:rsidRPr="00046A37">
        <w:rPr>
          <w:rtl/>
        </w:rPr>
        <w:t xml:space="preserve"> </w:t>
      </w:r>
      <w:r w:rsidRPr="00046A37">
        <w:rPr>
          <w:rFonts w:hint="cs"/>
          <w:rtl/>
        </w:rPr>
        <w:t>לכך</w:t>
      </w:r>
      <w:r w:rsidRPr="00046A37">
        <w:rPr>
          <w:rtl/>
        </w:rPr>
        <w:t xml:space="preserve"> </w:t>
      </w:r>
      <w:r w:rsidRPr="00046A37">
        <w:rPr>
          <w:rFonts w:hint="cs"/>
          <w:rtl/>
        </w:rPr>
        <w:t>כל</w:t>
      </w:r>
      <w:r w:rsidRPr="00046A37">
        <w:rPr>
          <w:rtl/>
        </w:rPr>
        <w:t xml:space="preserve"> </w:t>
      </w:r>
      <w:r w:rsidRPr="00046A37">
        <w:rPr>
          <w:rFonts w:hint="cs"/>
          <w:rtl/>
        </w:rPr>
        <w:t>חומר</w:t>
      </w:r>
      <w:r w:rsidRPr="00046A37">
        <w:rPr>
          <w:rtl/>
        </w:rPr>
        <w:t xml:space="preserve"> </w:t>
      </w:r>
      <w:r w:rsidRPr="00046A37">
        <w:rPr>
          <w:rFonts w:hint="cs"/>
          <w:rtl/>
        </w:rPr>
        <w:t>כתוב</w:t>
      </w:r>
      <w:r w:rsidRPr="00046A37">
        <w:rPr>
          <w:rtl/>
        </w:rPr>
        <w:t xml:space="preserve"> </w:t>
      </w:r>
      <w:r w:rsidRPr="00046A37">
        <w:rPr>
          <w:rFonts w:hint="cs"/>
          <w:rtl/>
        </w:rPr>
        <w:t>או</w:t>
      </w:r>
      <w:r w:rsidRPr="00046A37">
        <w:rPr>
          <w:rtl/>
        </w:rPr>
        <w:t xml:space="preserve"> </w:t>
      </w:r>
      <w:r w:rsidRPr="00046A37">
        <w:rPr>
          <w:rFonts w:hint="cs"/>
          <w:rtl/>
        </w:rPr>
        <w:t>אחר</w:t>
      </w:r>
      <w:r w:rsidRPr="00046A37">
        <w:rPr>
          <w:rtl/>
        </w:rPr>
        <w:t xml:space="preserve"> </w:t>
      </w:r>
      <w:r w:rsidRPr="00046A37">
        <w:rPr>
          <w:rFonts w:hint="cs"/>
          <w:rtl/>
        </w:rPr>
        <w:t>או</w:t>
      </w:r>
      <w:r w:rsidRPr="00046A37">
        <w:rPr>
          <w:rtl/>
        </w:rPr>
        <w:t xml:space="preserve"> </w:t>
      </w:r>
      <w:r w:rsidRPr="00046A37">
        <w:rPr>
          <w:rFonts w:hint="cs"/>
          <w:rtl/>
        </w:rPr>
        <w:t>חפץ</w:t>
      </w:r>
      <w:r w:rsidRPr="00046A37">
        <w:rPr>
          <w:rtl/>
        </w:rPr>
        <w:t xml:space="preserve"> </w:t>
      </w:r>
      <w:r w:rsidRPr="00046A37">
        <w:rPr>
          <w:rFonts w:hint="cs"/>
          <w:rtl/>
        </w:rPr>
        <w:t>שקיבלתי</w:t>
      </w:r>
      <w:r w:rsidRPr="00046A37">
        <w:rPr>
          <w:rtl/>
        </w:rPr>
        <w:t xml:space="preserve"> </w:t>
      </w:r>
      <w:r w:rsidRPr="00046A37">
        <w:rPr>
          <w:rFonts w:hint="cs"/>
          <w:rtl/>
        </w:rPr>
        <w:t>מכם</w:t>
      </w:r>
      <w:r w:rsidRPr="00046A37">
        <w:rPr>
          <w:rtl/>
        </w:rPr>
        <w:t xml:space="preserve"> </w:t>
      </w:r>
      <w:r w:rsidRPr="00046A37">
        <w:rPr>
          <w:rFonts w:hint="cs"/>
          <w:rtl/>
        </w:rPr>
        <w:t>או</w:t>
      </w:r>
      <w:r w:rsidRPr="00046A37">
        <w:rPr>
          <w:rtl/>
        </w:rPr>
        <w:t xml:space="preserve"> </w:t>
      </w:r>
      <w:r w:rsidRPr="00046A37">
        <w:rPr>
          <w:rFonts w:hint="cs"/>
          <w:rtl/>
        </w:rPr>
        <w:t>השייך</w:t>
      </w:r>
      <w:r w:rsidRPr="00046A37">
        <w:rPr>
          <w:rtl/>
        </w:rPr>
        <w:t xml:space="preserve"> </w:t>
      </w:r>
      <w:r w:rsidRPr="00046A37">
        <w:rPr>
          <w:rFonts w:hint="cs"/>
          <w:rtl/>
        </w:rPr>
        <w:t>לכם</w:t>
      </w:r>
      <w:r w:rsidRPr="00046A37">
        <w:rPr>
          <w:rtl/>
        </w:rPr>
        <w:t xml:space="preserve"> </w:t>
      </w:r>
      <w:r w:rsidRPr="00046A37">
        <w:rPr>
          <w:rFonts w:hint="cs"/>
          <w:rtl/>
        </w:rPr>
        <w:t>שהגיע</w:t>
      </w:r>
      <w:r w:rsidRPr="00046A37">
        <w:rPr>
          <w:rtl/>
        </w:rPr>
        <w:t xml:space="preserve"> </w:t>
      </w:r>
      <w:proofErr w:type="spellStart"/>
      <w:r w:rsidRPr="00046A37">
        <w:rPr>
          <w:rFonts w:hint="cs"/>
          <w:rtl/>
        </w:rPr>
        <w:t>לחזקתי</w:t>
      </w:r>
      <w:proofErr w:type="spellEnd"/>
      <w:r w:rsidRPr="00046A37">
        <w:rPr>
          <w:rtl/>
        </w:rPr>
        <w:t xml:space="preserve"> </w:t>
      </w:r>
      <w:r w:rsidRPr="00046A37">
        <w:rPr>
          <w:rFonts w:hint="cs"/>
          <w:rtl/>
        </w:rPr>
        <w:t>או</w:t>
      </w:r>
      <w:r w:rsidRPr="00046A37">
        <w:rPr>
          <w:rtl/>
        </w:rPr>
        <w:t xml:space="preserve"> </w:t>
      </w:r>
      <w:r w:rsidRPr="00046A37">
        <w:rPr>
          <w:rFonts w:hint="cs"/>
          <w:rtl/>
        </w:rPr>
        <w:t>לידי</w:t>
      </w:r>
      <w:r w:rsidRPr="00046A37">
        <w:rPr>
          <w:rtl/>
        </w:rPr>
        <w:t xml:space="preserve"> </w:t>
      </w:r>
      <w:r w:rsidRPr="00046A37">
        <w:rPr>
          <w:rFonts w:hint="cs"/>
          <w:rtl/>
        </w:rPr>
        <w:t>עקב</w:t>
      </w:r>
      <w:r w:rsidRPr="00046A37">
        <w:rPr>
          <w:rtl/>
        </w:rPr>
        <w:t xml:space="preserve"> </w:t>
      </w:r>
      <w:r w:rsidRPr="00046A37">
        <w:rPr>
          <w:rFonts w:hint="cs"/>
          <w:rtl/>
        </w:rPr>
        <w:t>מתן</w:t>
      </w:r>
      <w:r w:rsidRPr="00046A37">
        <w:rPr>
          <w:rtl/>
        </w:rPr>
        <w:t xml:space="preserve"> </w:t>
      </w:r>
      <w:r w:rsidRPr="00046A37">
        <w:rPr>
          <w:rFonts w:hint="cs"/>
          <w:rtl/>
        </w:rPr>
        <w:t>השירותים</w:t>
      </w:r>
      <w:r w:rsidRPr="00046A37">
        <w:rPr>
          <w:rtl/>
        </w:rPr>
        <w:t xml:space="preserve"> </w:t>
      </w:r>
      <w:r w:rsidRPr="00046A37">
        <w:rPr>
          <w:rFonts w:hint="cs"/>
          <w:rtl/>
        </w:rPr>
        <w:t>או</w:t>
      </w:r>
      <w:r w:rsidRPr="00046A37">
        <w:rPr>
          <w:rtl/>
        </w:rPr>
        <w:t xml:space="preserve"> </w:t>
      </w:r>
      <w:r w:rsidRPr="00046A37">
        <w:rPr>
          <w:rFonts w:hint="cs"/>
          <w:rtl/>
        </w:rPr>
        <w:t>שקיבלתי</w:t>
      </w:r>
      <w:r w:rsidRPr="00046A37">
        <w:rPr>
          <w:rtl/>
        </w:rPr>
        <w:t xml:space="preserve"> </w:t>
      </w:r>
      <w:r w:rsidRPr="00046A37">
        <w:rPr>
          <w:rFonts w:hint="cs"/>
          <w:rtl/>
        </w:rPr>
        <w:t>מכל</w:t>
      </w:r>
      <w:r w:rsidRPr="00046A37">
        <w:rPr>
          <w:rtl/>
        </w:rPr>
        <w:t xml:space="preserve"> </w:t>
      </w:r>
      <w:r w:rsidRPr="00046A37">
        <w:rPr>
          <w:rFonts w:hint="cs"/>
          <w:rtl/>
        </w:rPr>
        <w:t>אדם</w:t>
      </w:r>
      <w:r w:rsidRPr="00046A37">
        <w:rPr>
          <w:rtl/>
        </w:rPr>
        <w:t xml:space="preserve"> </w:t>
      </w:r>
      <w:r w:rsidRPr="00046A37">
        <w:rPr>
          <w:rFonts w:hint="cs"/>
          <w:rtl/>
        </w:rPr>
        <w:t>או</w:t>
      </w:r>
      <w:r w:rsidRPr="00046A37">
        <w:rPr>
          <w:rtl/>
        </w:rPr>
        <w:t xml:space="preserve"> </w:t>
      </w:r>
      <w:r w:rsidRPr="00046A37">
        <w:rPr>
          <w:rFonts w:hint="cs"/>
          <w:rtl/>
        </w:rPr>
        <w:t>גוף</w:t>
      </w:r>
      <w:r w:rsidRPr="00046A37">
        <w:rPr>
          <w:rtl/>
        </w:rPr>
        <w:t xml:space="preserve"> </w:t>
      </w:r>
      <w:r w:rsidRPr="00046A37">
        <w:rPr>
          <w:rFonts w:hint="cs"/>
          <w:rtl/>
        </w:rPr>
        <w:t>עקב</w:t>
      </w:r>
      <w:r w:rsidRPr="00046A37">
        <w:rPr>
          <w:rtl/>
        </w:rPr>
        <w:t xml:space="preserve"> </w:t>
      </w:r>
      <w:r w:rsidRPr="00046A37">
        <w:rPr>
          <w:rFonts w:hint="cs"/>
          <w:rtl/>
        </w:rPr>
        <w:t>מתן</w:t>
      </w:r>
      <w:r w:rsidRPr="00046A37">
        <w:rPr>
          <w:rtl/>
        </w:rPr>
        <w:t xml:space="preserve"> </w:t>
      </w:r>
      <w:r w:rsidRPr="00046A37">
        <w:rPr>
          <w:rFonts w:hint="cs"/>
          <w:rtl/>
        </w:rPr>
        <w:t>השירותים</w:t>
      </w:r>
      <w:r w:rsidRPr="00046A37">
        <w:rPr>
          <w:rtl/>
        </w:rPr>
        <w:t xml:space="preserve"> </w:t>
      </w:r>
      <w:r w:rsidRPr="00046A37">
        <w:rPr>
          <w:rFonts w:hint="cs"/>
          <w:rtl/>
        </w:rPr>
        <w:t>או</w:t>
      </w:r>
      <w:r w:rsidRPr="00046A37">
        <w:rPr>
          <w:rtl/>
        </w:rPr>
        <w:t xml:space="preserve"> </w:t>
      </w:r>
      <w:r w:rsidRPr="00046A37">
        <w:rPr>
          <w:rFonts w:hint="cs"/>
          <w:rtl/>
        </w:rPr>
        <w:t>חומר</w:t>
      </w:r>
      <w:r w:rsidRPr="00046A37">
        <w:rPr>
          <w:rtl/>
        </w:rPr>
        <w:t xml:space="preserve"> </w:t>
      </w:r>
      <w:r w:rsidRPr="00046A37">
        <w:rPr>
          <w:rFonts w:hint="cs"/>
          <w:rtl/>
        </w:rPr>
        <w:t>שהכנתי</w:t>
      </w:r>
      <w:r w:rsidRPr="00046A37">
        <w:rPr>
          <w:rtl/>
        </w:rPr>
        <w:t xml:space="preserve"> </w:t>
      </w:r>
      <w:r w:rsidRPr="00046A37">
        <w:rPr>
          <w:rFonts w:hint="cs"/>
          <w:rtl/>
        </w:rPr>
        <w:t>עבורכם</w:t>
      </w:r>
      <w:r w:rsidRPr="00046A37">
        <w:rPr>
          <w:rtl/>
        </w:rPr>
        <w:t xml:space="preserve">. </w:t>
      </w:r>
      <w:r w:rsidRPr="00046A37">
        <w:rPr>
          <w:rFonts w:hint="cs"/>
          <w:rtl/>
        </w:rPr>
        <w:t>כמו</w:t>
      </w:r>
      <w:r w:rsidRPr="00046A37">
        <w:rPr>
          <w:rtl/>
        </w:rPr>
        <w:t xml:space="preserve"> </w:t>
      </w:r>
      <w:r w:rsidRPr="00046A37">
        <w:rPr>
          <w:rFonts w:hint="cs"/>
          <w:rtl/>
        </w:rPr>
        <w:t>כן</w:t>
      </w:r>
      <w:r w:rsidRPr="00046A37">
        <w:rPr>
          <w:rtl/>
        </w:rPr>
        <w:t xml:space="preserve">, </w:t>
      </w:r>
      <w:r w:rsidRPr="00046A37">
        <w:rPr>
          <w:rFonts w:hint="cs"/>
          <w:rtl/>
        </w:rPr>
        <w:t>הנני</w:t>
      </w:r>
      <w:r w:rsidRPr="00046A37">
        <w:rPr>
          <w:rtl/>
        </w:rPr>
        <w:t xml:space="preserve"> </w:t>
      </w:r>
      <w:r w:rsidRPr="00046A37">
        <w:rPr>
          <w:rFonts w:hint="cs"/>
          <w:rtl/>
        </w:rPr>
        <w:t>מתחייב</w:t>
      </w:r>
      <w:r w:rsidRPr="00046A37">
        <w:rPr>
          <w:rtl/>
        </w:rPr>
        <w:t xml:space="preserve"> </w:t>
      </w:r>
      <w:r w:rsidRPr="00046A37">
        <w:rPr>
          <w:rFonts w:hint="cs"/>
          <w:rtl/>
        </w:rPr>
        <w:t>לא</w:t>
      </w:r>
      <w:r w:rsidRPr="00046A37">
        <w:rPr>
          <w:rtl/>
        </w:rPr>
        <w:t xml:space="preserve"> </w:t>
      </w:r>
      <w:r w:rsidRPr="00046A37">
        <w:rPr>
          <w:rFonts w:hint="cs"/>
          <w:rtl/>
        </w:rPr>
        <w:t>לשמור</w:t>
      </w:r>
      <w:r w:rsidRPr="00046A37">
        <w:rPr>
          <w:rtl/>
        </w:rPr>
        <w:t xml:space="preserve"> </w:t>
      </w:r>
      <w:r w:rsidRPr="00046A37">
        <w:rPr>
          <w:rFonts w:hint="cs"/>
          <w:rtl/>
        </w:rPr>
        <w:t>אצלי</w:t>
      </w:r>
      <w:r w:rsidRPr="00046A37">
        <w:rPr>
          <w:rtl/>
        </w:rPr>
        <w:t xml:space="preserve"> </w:t>
      </w:r>
      <w:r w:rsidRPr="00046A37">
        <w:rPr>
          <w:rFonts w:hint="cs"/>
          <w:rtl/>
        </w:rPr>
        <w:t>עותק</w:t>
      </w:r>
      <w:r w:rsidRPr="00046A37">
        <w:rPr>
          <w:rtl/>
        </w:rPr>
        <w:t xml:space="preserve"> </w:t>
      </w:r>
      <w:r w:rsidRPr="00046A37">
        <w:rPr>
          <w:rFonts w:hint="cs"/>
          <w:rtl/>
        </w:rPr>
        <w:t>כל</w:t>
      </w:r>
      <w:r w:rsidRPr="00046A37">
        <w:rPr>
          <w:rtl/>
        </w:rPr>
        <w:t xml:space="preserve"> </w:t>
      </w:r>
      <w:r w:rsidRPr="00046A37">
        <w:rPr>
          <w:rFonts w:hint="cs"/>
          <w:rtl/>
        </w:rPr>
        <w:t>שהוא</w:t>
      </w:r>
      <w:r w:rsidRPr="00046A37">
        <w:rPr>
          <w:rtl/>
        </w:rPr>
        <w:t xml:space="preserve"> </w:t>
      </w:r>
      <w:r w:rsidRPr="00046A37">
        <w:rPr>
          <w:rFonts w:hint="cs"/>
          <w:rtl/>
        </w:rPr>
        <w:t>של</w:t>
      </w:r>
      <w:r w:rsidRPr="00046A37">
        <w:rPr>
          <w:rtl/>
        </w:rPr>
        <w:t xml:space="preserve"> </w:t>
      </w:r>
      <w:r w:rsidRPr="00046A37">
        <w:rPr>
          <w:rFonts w:hint="cs"/>
          <w:rtl/>
        </w:rPr>
        <w:t>חומר</w:t>
      </w:r>
      <w:r w:rsidRPr="00046A37">
        <w:rPr>
          <w:rtl/>
        </w:rPr>
        <w:t xml:space="preserve"> </w:t>
      </w:r>
      <w:r w:rsidRPr="00046A37">
        <w:rPr>
          <w:rFonts w:hint="cs"/>
          <w:rtl/>
        </w:rPr>
        <w:t>כאמור</w:t>
      </w:r>
      <w:r w:rsidRPr="00046A37">
        <w:rPr>
          <w:rtl/>
        </w:rPr>
        <w:t xml:space="preserve"> </w:t>
      </w:r>
      <w:r w:rsidRPr="00046A37">
        <w:rPr>
          <w:rFonts w:hint="cs"/>
          <w:rtl/>
        </w:rPr>
        <w:t>או</w:t>
      </w:r>
      <w:r w:rsidRPr="00046A37">
        <w:rPr>
          <w:rtl/>
        </w:rPr>
        <w:t xml:space="preserve"> </w:t>
      </w:r>
      <w:r w:rsidRPr="00046A37">
        <w:rPr>
          <w:rFonts w:hint="cs"/>
          <w:rtl/>
        </w:rPr>
        <w:t>של</w:t>
      </w:r>
      <w:r w:rsidRPr="00046A37">
        <w:rPr>
          <w:rtl/>
        </w:rPr>
        <w:t xml:space="preserve"> </w:t>
      </w:r>
      <w:r w:rsidRPr="00046A37">
        <w:rPr>
          <w:rFonts w:hint="cs"/>
          <w:rtl/>
        </w:rPr>
        <w:t>מידע</w:t>
      </w:r>
      <w:r w:rsidRPr="00046A37">
        <w:rPr>
          <w:rtl/>
        </w:rPr>
        <w:t>.</w:t>
      </w:r>
    </w:p>
    <w:p w14:paraId="6B2793F4" w14:textId="77777777" w:rsidR="008651B2" w:rsidRPr="00046A37" w:rsidRDefault="008651B2" w:rsidP="00FD18CA">
      <w:pPr>
        <w:pStyle w:val="af9"/>
        <w:numPr>
          <w:ilvl w:val="0"/>
          <w:numId w:val="14"/>
        </w:numPr>
        <w:overflowPunct/>
        <w:autoSpaceDE/>
        <w:autoSpaceDN/>
        <w:adjustRightInd/>
        <w:ind w:left="641" w:hanging="641"/>
        <w:contextualSpacing/>
        <w:textAlignment w:val="auto"/>
        <w:rPr>
          <w:rtl/>
        </w:rPr>
      </w:pPr>
      <w:r w:rsidRPr="00046A37">
        <w:rPr>
          <w:rFonts w:hint="cs"/>
          <w:rtl/>
        </w:rPr>
        <w:t>שלא</w:t>
      </w:r>
      <w:r w:rsidRPr="00046A37">
        <w:rPr>
          <w:rtl/>
        </w:rPr>
        <w:t xml:space="preserve"> </w:t>
      </w:r>
      <w:r w:rsidRPr="00046A37">
        <w:rPr>
          <w:rFonts w:hint="cs"/>
          <w:rtl/>
        </w:rPr>
        <w:t>לעסוק</w:t>
      </w:r>
      <w:r w:rsidRPr="00046A37">
        <w:rPr>
          <w:rtl/>
        </w:rPr>
        <w:t xml:space="preserve"> </w:t>
      </w:r>
      <w:r w:rsidRPr="00046A37">
        <w:rPr>
          <w:rFonts w:hint="cs"/>
          <w:rtl/>
        </w:rPr>
        <w:t>בכל</w:t>
      </w:r>
      <w:r w:rsidRPr="00046A37">
        <w:rPr>
          <w:rtl/>
        </w:rPr>
        <w:t xml:space="preserve"> </w:t>
      </w:r>
      <w:r w:rsidRPr="00046A37">
        <w:rPr>
          <w:rFonts w:hint="cs"/>
          <w:rtl/>
        </w:rPr>
        <w:t>דרך</w:t>
      </w:r>
      <w:r w:rsidRPr="00046A37">
        <w:rPr>
          <w:rtl/>
        </w:rPr>
        <w:t xml:space="preserve"> </w:t>
      </w:r>
      <w:r w:rsidRPr="00046A37">
        <w:rPr>
          <w:rFonts w:hint="cs"/>
          <w:rtl/>
        </w:rPr>
        <w:t>שהיא</w:t>
      </w:r>
      <w:r w:rsidRPr="00046A37">
        <w:rPr>
          <w:rtl/>
        </w:rPr>
        <w:t xml:space="preserve"> </w:t>
      </w:r>
      <w:r w:rsidRPr="00046A37">
        <w:rPr>
          <w:rFonts w:hint="cs"/>
          <w:rtl/>
        </w:rPr>
        <w:t>בעיסוק</w:t>
      </w:r>
      <w:r w:rsidRPr="00046A37">
        <w:rPr>
          <w:rtl/>
        </w:rPr>
        <w:t xml:space="preserve"> </w:t>
      </w:r>
      <w:r w:rsidRPr="00046A37">
        <w:rPr>
          <w:rFonts w:hint="cs"/>
          <w:rtl/>
        </w:rPr>
        <w:t>שיגרום</w:t>
      </w:r>
      <w:r w:rsidRPr="00046A37">
        <w:rPr>
          <w:rtl/>
        </w:rPr>
        <w:t xml:space="preserve"> </w:t>
      </w:r>
      <w:r w:rsidRPr="00046A37">
        <w:rPr>
          <w:rFonts w:hint="cs"/>
          <w:rtl/>
        </w:rPr>
        <w:t>לי</w:t>
      </w:r>
      <w:r w:rsidRPr="00046A37">
        <w:rPr>
          <w:rtl/>
        </w:rPr>
        <w:t xml:space="preserve"> </w:t>
      </w:r>
      <w:r w:rsidRPr="00046A37">
        <w:rPr>
          <w:rFonts w:hint="cs"/>
          <w:rtl/>
        </w:rPr>
        <w:t>להיות</w:t>
      </w:r>
      <w:r w:rsidRPr="00046A37">
        <w:rPr>
          <w:rtl/>
        </w:rPr>
        <w:t xml:space="preserve"> </w:t>
      </w:r>
      <w:r w:rsidRPr="00046A37">
        <w:rPr>
          <w:rFonts w:hint="cs"/>
          <w:rtl/>
        </w:rPr>
        <w:t>במצב</w:t>
      </w:r>
      <w:r w:rsidRPr="00046A37">
        <w:rPr>
          <w:rtl/>
        </w:rPr>
        <w:t xml:space="preserve"> </w:t>
      </w:r>
      <w:r w:rsidRPr="00046A37">
        <w:rPr>
          <w:rFonts w:hint="cs"/>
          <w:rtl/>
        </w:rPr>
        <w:t>של</w:t>
      </w:r>
      <w:r w:rsidRPr="00046A37">
        <w:rPr>
          <w:rtl/>
        </w:rPr>
        <w:t xml:space="preserve"> </w:t>
      </w:r>
      <w:r w:rsidRPr="00046A37">
        <w:rPr>
          <w:rFonts w:hint="cs"/>
          <w:rtl/>
        </w:rPr>
        <w:t>ניגוד</w:t>
      </w:r>
      <w:r w:rsidRPr="00046A37">
        <w:rPr>
          <w:rtl/>
        </w:rPr>
        <w:t xml:space="preserve"> </w:t>
      </w:r>
      <w:r w:rsidRPr="00046A37">
        <w:rPr>
          <w:rFonts w:hint="cs"/>
          <w:rtl/>
        </w:rPr>
        <w:t>עניינים</w:t>
      </w:r>
      <w:r w:rsidRPr="00046A37">
        <w:rPr>
          <w:rtl/>
        </w:rPr>
        <w:t xml:space="preserve"> </w:t>
      </w:r>
      <w:r w:rsidRPr="00046A37">
        <w:rPr>
          <w:rFonts w:hint="cs"/>
          <w:rtl/>
        </w:rPr>
        <w:t>עם</w:t>
      </w:r>
      <w:r w:rsidRPr="00046A37">
        <w:rPr>
          <w:rtl/>
        </w:rPr>
        <w:t xml:space="preserve"> </w:t>
      </w:r>
      <w:r w:rsidRPr="00046A37">
        <w:rPr>
          <w:rFonts w:hint="cs"/>
          <w:rtl/>
        </w:rPr>
        <w:t>עיסוקי</w:t>
      </w:r>
      <w:r w:rsidRPr="00046A37">
        <w:rPr>
          <w:rtl/>
        </w:rPr>
        <w:t xml:space="preserve"> </w:t>
      </w:r>
      <w:r w:rsidRPr="00046A37">
        <w:rPr>
          <w:rFonts w:hint="cs"/>
          <w:rtl/>
        </w:rPr>
        <w:t>במתן</w:t>
      </w:r>
      <w:r w:rsidRPr="00046A37">
        <w:rPr>
          <w:rtl/>
        </w:rPr>
        <w:t xml:space="preserve"> </w:t>
      </w:r>
      <w:r w:rsidRPr="00046A37">
        <w:rPr>
          <w:rFonts w:hint="cs"/>
          <w:rtl/>
        </w:rPr>
        <w:t>השירותים</w:t>
      </w:r>
      <w:r w:rsidRPr="00046A37">
        <w:rPr>
          <w:rtl/>
        </w:rPr>
        <w:t xml:space="preserve"> </w:t>
      </w:r>
      <w:r w:rsidRPr="00046A37">
        <w:rPr>
          <w:rFonts w:hint="cs"/>
          <w:rtl/>
        </w:rPr>
        <w:t>כאמור</w:t>
      </w:r>
      <w:r w:rsidRPr="00046A37">
        <w:rPr>
          <w:rtl/>
        </w:rPr>
        <w:t xml:space="preserve"> </w:t>
      </w:r>
      <w:r w:rsidRPr="00046A37">
        <w:rPr>
          <w:rFonts w:hint="cs"/>
          <w:rtl/>
        </w:rPr>
        <w:t>לעיל</w:t>
      </w:r>
      <w:r w:rsidRPr="00046A37">
        <w:rPr>
          <w:rtl/>
        </w:rPr>
        <w:t>.</w:t>
      </w:r>
    </w:p>
    <w:p w14:paraId="6863E02A" w14:textId="77777777" w:rsidR="008651B2" w:rsidRPr="00046A37" w:rsidRDefault="008651B2" w:rsidP="00FD18CA">
      <w:pPr>
        <w:pStyle w:val="af9"/>
        <w:numPr>
          <w:ilvl w:val="0"/>
          <w:numId w:val="14"/>
        </w:numPr>
        <w:overflowPunct/>
        <w:autoSpaceDE/>
        <w:autoSpaceDN/>
        <w:adjustRightInd/>
        <w:ind w:left="641" w:hanging="641"/>
        <w:contextualSpacing/>
        <w:textAlignment w:val="auto"/>
        <w:rPr>
          <w:rtl/>
        </w:rPr>
      </w:pPr>
      <w:r w:rsidRPr="00046A37">
        <w:rPr>
          <w:rFonts w:hint="cs"/>
          <w:rtl/>
        </w:rPr>
        <w:t>בכל</w:t>
      </w:r>
      <w:r w:rsidRPr="00046A37">
        <w:rPr>
          <w:rtl/>
        </w:rPr>
        <w:t xml:space="preserve"> </w:t>
      </w:r>
      <w:r w:rsidRPr="00046A37">
        <w:rPr>
          <w:rFonts w:hint="cs"/>
          <w:rtl/>
        </w:rPr>
        <w:t>מקרה</w:t>
      </w:r>
      <w:r w:rsidRPr="00046A37">
        <w:rPr>
          <w:rtl/>
        </w:rPr>
        <w:t xml:space="preserve"> </w:t>
      </w:r>
      <w:r w:rsidRPr="00046A37">
        <w:rPr>
          <w:rFonts w:hint="cs"/>
          <w:rtl/>
        </w:rPr>
        <w:t>שאגלה</w:t>
      </w:r>
      <w:r w:rsidRPr="00046A37">
        <w:rPr>
          <w:rtl/>
        </w:rPr>
        <w:t xml:space="preserve"> </w:t>
      </w:r>
      <w:r w:rsidRPr="00046A37">
        <w:rPr>
          <w:rFonts w:hint="cs"/>
          <w:rtl/>
        </w:rPr>
        <w:t>מידע</w:t>
      </w:r>
      <w:r w:rsidRPr="00046A37">
        <w:rPr>
          <w:rtl/>
        </w:rPr>
        <w:t xml:space="preserve"> </w:t>
      </w:r>
      <w:r w:rsidRPr="00046A37">
        <w:rPr>
          <w:rFonts w:hint="cs"/>
          <w:rtl/>
        </w:rPr>
        <w:t>כאמור</w:t>
      </w:r>
      <w:r w:rsidRPr="00046A37">
        <w:rPr>
          <w:rtl/>
        </w:rPr>
        <w:t xml:space="preserve"> </w:t>
      </w:r>
      <w:r w:rsidRPr="00046A37">
        <w:rPr>
          <w:rFonts w:hint="cs"/>
          <w:rtl/>
        </w:rPr>
        <w:t>השייך</w:t>
      </w:r>
      <w:r w:rsidRPr="00046A37">
        <w:rPr>
          <w:rtl/>
        </w:rPr>
        <w:t xml:space="preserve"> </w:t>
      </w:r>
      <w:r w:rsidRPr="00046A37">
        <w:rPr>
          <w:rFonts w:hint="cs"/>
          <w:rtl/>
        </w:rPr>
        <w:t>לכם</w:t>
      </w:r>
      <w:r w:rsidRPr="00046A37">
        <w:rPr>
          <w:rtl/>
        </w:rPr>
        <w:t xml:space="preserve"> </w:t>
      </w:r>
      <w:r w:rsidRPr="00046A37">
        <w:rPr>
          <w:rFonts w:hint="cs"/>
          <w:rtl/>
        </w:rPr>
        <w:t>ו</w:t>
      </w:r>
      <w:r w:rsidRPr="00046A37">
        <w:rPr>
          <w:rtl/>
        </w:rPr>
        <w:t>/</w:t>
      </w:r>
      <w:r w:rsidRPr="00046A37">
        <w:rPr>
          <w:rFonts w:hint="cs"/>
          <w:rtl/>
        </w:rPr>
        <w:t>או</w:t>
      </w:r>
      <w:r w:rsidRPr="00046A37">
        <w:rPr>
          <w:rtl/>
        </w:rPr>
        <w:t xml:space="preserve"> </w:t>
      </w:r>
      <w:r w:rsidRPr="00046A37">
        <w:rPr>
          <w:rFonts w:hint="cs"/>
          <w:rtl/>
        </w:rPr>
        <w:t>הנמצא</w:t>
      </w:r>
      <w:r w:rsidRPr="00046A37">
        <w:rPr>
          <w:rtl/>
        </w:rPr>
        <w:t xml:space="preserve"> </w:t>
      </w:r>
      <w:r w:rsidRPr="00046A37">
        <w:rPr>
          <w:rFonts w:hint="cs"/>
          <w:rtl/>
        </w:rPr>
        <w:t>ברשותכם</w:t>
      </w:r>
      <w:r w:rsidRPr="00046A37">
        <w:rPr>
          <w:rtl/>
        </w:rPr>
        <w:t xml:space="preserve"> </w:t>
      </w:r>
      <w:r w:rsidRPr="00046A37">
        <w:rPr>
          <w:rFonts w:hint="cs"/>
          <w:rtl/>
        </w:rPr>
        <w:t>ו</w:t>
      </w:r>
      <w:r w:rsidRPr="00046A37">
        <w:rPr>
          <w:rtl/>
        </w:rPr>
        <w:t>/</w:t>
      </w:r>
      <w:r w:rsidRPr="00046A37">
        <w:rPr>
          <w:rFonts w:hint="cs"/>
          <w:rtl/>
        </w:rPr>
        <w:t>או</w:t>
      </w:r>
      <w:r w:rsidRPr="00046A37">
        <w:rPr>
          <w:rtl/>
        </w:rPr>
        <w:t xml:space="preserve"> </w:t>
      </w:r>
      <w:r w:rsidRPr="00046A37">
        <w:rPr>
          <w:rFonts w:hint="cs"/>
          <w:rtl/>
        </w:rPr>
        <w:t>הקשור</w:t>
      </w:r>
      <w:r w:rsidRPr="00046A37">
        <w:rPr>
          <w:rtl/>
        </w:rPr>
        <w:t xml:space="preserve"> </w:t>
      </w:r>
      <w:r w:rsidRPr="00046A37">
        <w:rPr>
          <w:rFonts w:hint="cs"/>
          <w:rtl/>
        </w:rPr>
        <w:t>לפעילויותיכם</w:t>
      </w:r>
      <w:r w:rsidRPr="00046A37">
        <w:rPr>
          <w:rtl/>
        </w:rPr>
        <w:t xml:space="preserve">, </w:t>
      </w:r>
      <w:r w:rsidRPr="00046A37">
        <w:rPr>
          <w:rFonts w:hint="cs"/>
          <w:rtl/>
        </w:rPr>
        <w:t>תהיה</w:t>
      </w:r>
      <w:r w:rsidRPr="00046A37">
        <w:rPr>
          <w:rtl/>
        </w:rPr>
        <w:t xml:space="preserve"> </w:t>
      </w:r>
      <w:r w:rsidRPr="00046A37">
        <w:rPr>
          <w:rFonts w:hint="cs"/>
          <w:rtl/>
        </w:rPr>
        <w:t>לכם</w:t>
      </w:r>
      <w:r w:rsidRPr="00046A37">
        <w:rPr>
          <w:rtl/>
        </w:rPr>
        <w:t xml:space="preserve"> </w:t>
      </w:r>
      <w:r w:rsidRPr="00046A37">
        <w:rPr>
          <w:rFonts w:hint="cs"/>
          <w:rtl/>
        </w:rPr>
        <w:t>זכות</w:t>
      </w:r>
      <w:r w:rsidRPr="00046A37">
        <w:rPr>
          <w:rtl/>
        </w:rPr>
        <w:t xml:space="preserve"> </w:t>
      </w:r>
      <w:r w:rsidRPr="00046A37">
        <w:rPr>
          <w:rFonts w:hint="cs"/>
          <w:rtl/>
        </w:rPr>
        <w:t>תביעה</w:t>
      </w:r>
      <w:r w:rsidRPr="00046A37">
        <w:rPr>
          <w:rtl/>
        </w:rPr>
        <w:t xml:space="preserve"> </w:t>
      </w:r>
      <w:r w:rsidRPr="00046A37">
        <w:rPr>
          <w:rFonts w:hint="cs"/>
          <w:rtl/>
        </w:rPr>
        <w:t>נפרדת</w:t>
      </w:r>
      <w:r w:rsidRPr="00046A37">
        <w:rPr>
          <w:rtl/>
        </w:rPr>
        <w:t xml:space="preserve"> </w:t>
      </w:r>
      <w:r w:rsidRPr="00046A37">
        <w:rPr>
          <w:rFonts w:hint="cs"/>
          <w:rtl/>
        </w:rPr>
        <w:t>ועצמאית</w:t>
      </w:r>
      <w:r w:rsidRPr="00046A37">
        <w:rPr>
          <w:rtl/>
        </w:rPr>
        <w:t xml:space="preserve"> </w:t>
      </w:r>
      <w:r w:rsidRPr="00046A37">
        <w:rPr>
          <w:rFonts w:hint="cs"/>
          <w:rtl/>
        </w:rPr>
        <w:t>כלפי</w:t>
      </w:r>
      <w:r w:rsidRPr="00046A37">
        <w:rPr>
          <w:rtl/>
        </w:rPr>
        <w:t xml:space="preserve"> </w:t>
      </w:r>
      <w:r w:rsidRPr="00046A37">
        <w:rPr>
          <w:rFonts w:hint="cs"/>
          <w:rtl/>
        </w:rPr>
        <w:t>בגין</w:t>
      </w:r>
      <w:r w:rsidRPr="00046A37">
        <w:rPr>
          <w:rtl/>
        </w:rPr>
        <w:t xml:space="preserve"> </w:t>
      </w:r>
      <w:r w:rsidRPr="00046A37">
        <w:rPr>
          <w:rFonts w:hint="cs"/>
          <w:rtl/>
        </w:rPr>
        <w:t>הפרת</w:t>
      </w:r>
      <w:r w:rsidRPr="00046A37">
        <w:rPr>
          <w:rtl/>
        </w:rPr>
        <w:t xml:space="preserve"> </w:t>
      </w:r>
      <w:r w:rsidRPr="00046A37">
        <w:rPr>
          <w:rFonts w:hint="cs"/>
          <w:rtl/>
        </w:rPr>
        <w:t>חובת</w:t>
      </w:r>
      <w:r w:rsidRPr="00046A37">
        <w:rPr>
          <w:rtl/>
        </w:rPr>
        <w:t xml:space="preserve"> </w:t>
      </w:r>
      <w:r w:rsidRPr="00046A37">
        <w:rPr>
          <w:rFonts w:hint="cs"/>
          <w:rtl/>
        </w:rPr>
        <w:t>הסודיות</w:t>
      </w:r>
      <w:r w:rsidRPr="00046A37">
        <w:rPr>
          <w:rtl/>
        </w:rPr>
        <w:t xml:space="preserve"> </w:t>
      </w:r>
      <w:r w:rsidRPr="00046A37">
        <w:rPr>
          <w:rFonts w:hint="cs"/>
          <w:rtl/>
        </w:rPr>
        <w:t>שלעיל</w:t>
      </w:r>
      <w:r w:rsidRPr="00046A37">
        <w:rPr>
          <w:rtl/>
        </w:rPr>
        <w:t>.</w:t>
      </w:r>
      <w:r w:rsidRPr="00046A37">
        <w:rPr>
          <w:rtl/>
        </w:rPr>
        <w:tab/>
      </w:r>
    </w:p>
    <w:p w14:paraId="5A9B9415" w14:textId="77777777" w:rsidR="008651B2" w:rsidRPr="00046A37" w:rsidRDefault="008651B2" w:rsidP="00FD18CA">
      <w:pPr>
        <w:pStyle w:val="af9"/>
        <w:numPr>
          <w:ilvl w:val="0"/>
          <w:numId w:val="14"/>
        </w:numPr>
        <w:overflowPunct/>
        <w:autoSpaceDE/>
        <w:autoSpaceDN/>
        <w:adjustRightInd/>
        <w:ind w:left="641" w:hanging="641"/>
        <w:contextualSpacing/>
        <w:textAlignment w:val="auto"/>
        <w:rPr>
          <w:rtl/>
        </w:rPr>
      </w:pPr>
      <w:r w:rsidRPr="00046A37">
        <w:rPr>
          <w:rFonts w:hint="cs"/>
          <w:rtl/>
        </w:rPr>
        <w:t>הנני</w:t>
      </w:r>
      <w:r w:rsidRPr="00046A37">
        <w:rPr>
          <w:rtl/>
        </w:rPr>
        <w:t xml:space="preserve"> </w:t>
      </w:r>
      <w:r w:rsidRPr="00046A37">
        <w:rPr>
          <w:rFonts w:hint="cs"/>
          <w:rtl/>
        </w:rPr>
        <w:t>מצהיר</w:t>
      </w:r>
      <w:r w:rsidRPr="00046A37">
        <w:rPr>
          <w:rtl/>
        </w:rPr>
        <w:t xml:space="preserve"> </w:t>
      </w:r>
      <w:r w:rsidRPr="00046A37">
        <w:rPr>
          <w:rFonts w:hint="cs"/>
          <w:rtl/>
        </w:rPr>
        <w:t>כי</w:t>
      </w:r>
      <w:r w:rsidRPr="00046A37">
        <w:rPr>
          <w:rtl/>
        </w:rPr>
        <w:t xml:space="preserve"> </w:t>
      </w:r>
      <w:r w:rsidRPr="00046A37">
        <w:rPr>
          <w:rFonts w:hint="cs"/>
          <w:rtl/>
        </w:rPr>
        <w:t>ידוע</w:t>
      </w:r>
      <w:r w:rsidRPr="00046A37">
        <w:rPr>
          <w:rtl/>
        </w:rPr>
        <w:t xml:space="preserve"> </w:t>
      </w:r>
      <w:r w:rsidRPr="00046A37">
        <w:rPr>
          <w:rFonts w:hint="cs"/>
          <w:rtl/>
        </w:rPr>
        <w:t>לי</w:t>
      </w:r>
      <w:r w:rsidRPr="00046A37">
        <w:rPr>
          <w:rtl/>
        </w:rPr>
        <w:t xml:space="preserve"> </w:t>
      </w:r>
      <w:r w:rsidRPr="00046A37">
        <w:rPr>
          <w:rFonts w:hint="cs"/>
          <w:rtl/>
        </w:rPr>
        <w:t>ששימוש</w:t>
      </w:r>
      <w:r w:rsidRPr="00046A37">
        <w:rPr>
          <w:rtl/>
        </w:rPr>
        <w:t xml:space="preserve"> </w:t>
      </w:r>
      <w:r w:rsidRPr="00046A37">
        <w:rPr>
          <w:rFonts w:hint="cs"/>
          <w:rtl/>
        </w:rPr>
        <w:t>במידע</w:t>
      </w:r>
      <w:r w:rsidRPr="00046A37">
        <w:rPr>
          <w:rtl/>
        </w:rPr>
        <w:t xml:space="preserve"> </w:t>
      </w:r>
      <w:r w:rsidRPr="00046A37">
        <w:rPr>
          <w:rFonts w:hint="cs"/>
          <w:rtl/>
        </w:rPr>
        <w:t>שיגיע</w:t>
      </w:r>
      <w:r w:rsidRPr="00046A37">
        <w:rPr>
          <w:rtl/>
        </w:rPr>
        <w:t xml:space="preserve"> </w:t>
      </w:r>
      <w:r w:rsidRPr="00046A37">
        <w:rPr>
          <w:rFonts w:hint="cs"/>
          <w:rtl/>
        </w:rPr>
        <w:t>לידי</w:t>
      </w:r>
      <w:r w:rsidRPr="00046A37">
        <w:rPr>
          <w:rtl/>
        </w:rPr>
        <w:t xml:space="preserve"> </w:t>
      </w:r>
      <w:r w:rsidRPr="00046A37">
        <w:rPr>
          <w:rFonts w:hint="cs"/>
          <w:rtl/>
        </w:rPr>
        <w:t>במהלך</w:t>
      </w:r>
      <w:r w:rsidRPr="00046A37">
        <w:rPr>
          <w:rtl/>
        </w:rPr>
        <w:t xml:space="preserve"> </w:t>
      </w:r>
      <w:r w:rsidRPr="00046A37">
        <w:rPr>
          <w:rFonts w:hint="cs"/>
          <w:rtl/>
        </w:rPr>
        <w:t>ביצוע</w:t>
      </w:r>
      <w:r w:rsidRPr="00046A37">
        <w:rPr>
          <w:rtl/>
        </w:rPr>
        <w:t xml:space="preserve"> </w:t>
      </w:r>
      <w:r w:rsidRPr="00046A37">
        <w:rPr>
          <w:rFonts w:hint="cs"/>
          <w:rtl/>
        </w:rPr>
        <w:t>העבודה</w:t>
      </w:r>
      <w:r w:rsidRPr="00046A37">
        <w:rPr>
          <w:rtl/>
        </w:rPr>
        <w:t xml:space="preserve"> </w:t>
      </w:r>
      <w:r w:rsidRPr="00046A37">
        <w:rPr>
          <w:rFonts w:hint="cs"/>
          <w:rtl/>
        </w:rPr>
        <w:t>ומסירתו</w:t>
      </w:r>
      <w:r w:rsidRPr="00046A37">
        <w:rPr>
          <w:rtl/>
        </w:rPr>
        <w:t xml:space="preserve"> </w:t>
      </w:r>
      <w:r w:rsidRPr="00046A37">
        <w:rPr>
          <w:rFonts w:hint="cs"/>
          <w:rtl/>
        </w:rPr>
        <w:t>לאחר</w:t>
      </w:r>
      <w:r w:rsidRPr="00046A37">
        <w:rPr>
          <w:rtl/>
        </w:rPr>
        <w:t xml:space="preserve"> </w:t>
      </w:r>
      <w:r w:rsidRPr="00046A37">
        <w:rPr>
          <w:rFonts w:hint="cs"/>
          <w:rtl/>
        </w:rPr>
        <w:t>מהווים</w:t>
      </w:r>
      <w:r w:rsidRPr="00046A37">
        <w:rPr>
          <w:rtl/>
        </w:rPr>
        <w:t xml:space="preserve"> </w:t>
      </w:r>
      <w:r w:rsidRPr="00046A37">
        <w:rPr>
          <w:rFonts w:hint="cs"/>
          <w:rtl/>
        </w:rPr>
        <w:t>עבירה</w:t>
      </w:r>
      <w:r w:rsidRPr="00046A37">
        <w:rPr>
          <w:rtl/>
        </w:rPr>
        <w:t xml:space="preserve"> </w:t>
      </w:r>
      <w:r w:rsidRPr="00046A37">
        <w:rPr>
          <w:rFonts w:hint="cs"/>
          <w:rtl/>
        </w:rPr>
        <w:t>על</w:t>
      </w:r>
      <w:r w:rsidRPr="00046A37">
        <w:rPr>
          <w:rtl/>
        </w:rPr>
        <w:t xml:space="preserve"> </w:t>
      </w:r>
      <w:r w:rsidRPr="00046A37">
        <w:rPr>
          <w:rFonts w:hint="cs"/>
          <w:rtl/>
        </w:rPr>
        <w:t>פי</w:t>
      </w:r>
      <w:r w:rsidRPr="00046A37">
        <w:rPr>
          <w:rtl/>
        </w:rPr>
        <w:t xml:space="preserve"> </w:t>
      </w:r>
      <w:r w:rsidRPr="00046A37">
        <w:rPr>
          <w:rFonts w:hint="cs"/>
          <w:rtl/>
        </w:rPr>
        <w:t>חוק</w:t>
      </w:r>
      <w:r w:rsidRPr="00046A37">
        <w:rPr>
          <w:rtl/>
        </w:rPr>
        <w:t xml:space="preserve"> </w:t>
      </w:r>
      <w:r w:rsidRPr="00046A37">
        <w:rPr>
          <w:rFonts w:hint="cs"/>
          <w:rtl/>
        </w:rPr>
        <w:t>עונשין</w:t>
      </w:r>
      <w:r w:rsidRPr="00046A37">
        <w:rPr>
          <w:rtl/>
        </w:rPr>
        <w:t xml:space="preserve">, </w:t>
      </w:r>
      <w:proofErr w:type="spellStart"/>
      <w:r w:rsidRPr="00046A37">
        <w:rPr>
          <w:rFonts w:hint="cs"/>
          <w:rtl/>
        </w:rPr>
        <w:t>התשל</w:t>
      </w:r>
      <w:r w:rsidRPr="00046A37">
        <w:rPr>
          <w:rtl/>
        </w:rPr>
        <w:t>"</w:t>
      </w:r>
      <w:r w:rsidRPr="00046A37">
        <w:rPr>
          <w:rFonts w:hint="cs"/>
          <w:rtl/>
        </w:rPr>
        <w:t>ז</w:t>
      </w:r>
      <w:proofErr w:type="spellEnd"/>
      <w:r w:rsidRPr="00046A37">
        <w:rPr>
          <w:rtl/>
        </w:rPr>
        <w:t xml:space="preserve"> – 1997 </w:t>
      </w:r>
      <w:r w:rsidRPr="00046A37">
        <w:rPr>
          <w:rFonts w:hint="cs"/>
          <w:rtl/>
        </w:rPr>
        <w:t>וחוק</w:t>
      </w:r>
      <w:r w:rsidRPr="00046A37">
        <w:rPr>
          <w:rtl/>
        </w:rPr>
        <w:t xml:space="preserve"> </w:t>
      </w:r>
      <w:r w:rsidRPr="00046A37">
        <w:rPr>
          <w:rFonts w:hint="cs"/>
          <w:rtl/>
        </w:rPr>
        <w:t>הגנת</w:t>
      </w:r>
      <w:r w:rsidRPr="00046A37">
        <w:rPr>
          <w:rtl/>
        </w:rPr>
        <w:t xml:space="preserve"> </w:t>
      </w:r>
      <w:r w:rsidRPr="00046A37">
        <w:rPr>
          <w:rFonts w:hint="cs"/>
          <w:rtl/>
        </w:rPr>
        <w:t>הפרטיות</w:t>
      </w:r>
      <w:r w:rsidRPr="00046A37">
        <w:rPr>
          <w:rtl/>
        </w:rPr>
        <w:t xml:space="preserve"> </w:t>
      </w:r>
      <w:proofErr w:type="spellStart"/>
      <w:r w:rsidRPr="00046A37">
        <w:rPr>
          <w:rFonts w:hint="cs"/>
          <w:rtl/>
        </w:rPr>
        <w:t>התשמ</w:t>
      </w:r>
      <w:r w:rsidRPr="00046A37">
        <w:rPr>
          <w:rtl/>
        </w:rPr>
        <w:t>"</w:t>
      </w:r>
      <w:r w:rsidRPr="00046A37">
        <w:rPr>
          <w:rFonts w:hint="cs"/>
          <w:rtl/>
        </w:rPr>
        <w:t>א</w:t>
      </w:r>
      <w:proofErr w:type="spellEnd"/>
      <w:r w:rsidRPr="00046A37">
        <w:rPr>
          <w:rtl/>
        </w:rPr>
        <w:t>- 1981.</w:t>
      </w:r>
    </w:p>
    <w:p w14:paraId="1D8CC7E4" w14:textId="77777777" w:rsidR="008651B2" w:rsidRPr="00046A37" w:rsidRDefault="008651B2" w:rsidP="00FD18CA">
      <w:pPr>
        <w:pStyle w:val="af9"/>
        <w:numPr>
          <w:ilvl w:val="0"/>
          <w:numId w:val="14"/>
        </w:numPr>
        <w:overflowPunct/>
        <w:autoSpaceDE/>
        <w:autoSpaceDN/>
        <w:adjustRightInd/>
        <w:ind w:left="641" w:hanging="641"/>
        <w:contextualSpacing/>
        <w:textAlignment w:val="auto"/>
        <w:rPr>
          <w:rtl/>
        </w:rPr>
      </w:pPr>
      <w:r w:rsidRPr="00046A37">
        <w:rPr>
          <w:rFonts w:hint="cs"/>
          <w:rtl/>
        </w:rPr>
        <w:t>התחייבותי</w:t>
      </w:r>
      <w:r w:rsidRPr="00046A37">
        <w:rPr>
          <w:rtl/>
        </w:rPr>
        <w:t xml:space="preserve"> </w:t>
      </w:r>
      <w:r w:rsidRPr="00046A37">
        <w:rPr>
          <w:rFonts w:hint="cs"/>
          <w:rtl/>
        </w:rPr>
        <w:t>זו</w:t>
      </w:r>
      <w:r w:rsidRPr="00046A37">
        <w:rPr>
          <w:rtl/>
        </w:rPr>
        <w:t xml:space="preserve"> </w:t>
      </w:r>
      <w:r w:rsidRPr="00046A37">
        <w:rPr>
          <w:rFonts w:hint="cs"/>
          <w:rtl/>
        </w:rPr>
        <w:t>לא</w:t>
      </w:r>
      <w:r w:rsidRPr="00046A37">
        <w:rPr>
          <w:rtl/>
        </w:rPr>
        <w:t xml:space="preserve"> </w:t>
      </w:r>
      <w:r w:rsidRPr="00046A37">
        <w:rPr>
          <w:rFonts w:hint="cs"/>
          <w:rtl/>
        </w:rPr>
        <w:t>תפורש</w:t>
      </w:r>
      <w:r w:rsidRPr="00046A37">
        <w:rPr>
          <w:rtl/>
        </w:rPr>
        <w:t xml:space="preserve"> </w:t>
      </w:r>
      <w:r w:rsidRPr="00046A37">
        <w:rPr>
          <w:rFonts w:hint="cs"/>
          <w:rtl/>
        </w:rPr>
        <w:t>כיוצרת</w:t>
      </w:r>
      <w:r w:rsidRPr="00046A37">
        <w:rPr>
          <w:rtl/>
        </w:rPr>
        <w:t xml:space="preserve"> </w:t>
      </w:r>
      <w:r w:rsidRPr="00046A37">
        <w:rPr>
          <w:rFonts w:hint="cs"/>
          <w:rtl/>
        </w:rPr>
        <w:t>קשר</w:t>
      </w:r>
      <w:r w:rsidRPr="00046A37">
        <w:rPr>
          <w:rtl/>
        </w:rPr>
        <w:t xml:space="preserve"> </w:t>
      </w:r>
      <w:r w:rsidRPr="00046A37">
        <w:rPr>
          <w:rFonts w:hint="cs"/>
          <w:rtl/>
        </w:rPr>
        <w:t>אישי</w:t>
      </w:r>
      <w:r w:rsidRPr="00046A37">
        <w:rPr>
          <w:rtl/>
        </w:rPr>
        <w:t xml:space="preserve"> </w:t>
      </w:r>
      <w:r w:rsidRPr="00046A37">
        <w:rPr>
          <w:rFonts w:hint="cs"/>
          <w:rtl/>
        </w:rPr>
        <w:t>מכל</w:t>
      </w:r>
      <w:r w:rsidRPr="00046A37">
        <w:rPr>
          <w:rtl/>
        </w:rPr>
        <w:t xml:space="preserve"> </w:t>
      </w:r>
      <w:r w:rsidRPr="00046A37">
        <w:rPr>
          <w:rFonts w:hint="cs"/>
          <w:rtl/>
        </w:rPr>
        <w:t>סוג</w:t>
      </w:r>
      <w:r w:rsidRPr="00046A37">
        <w:rPr>
          <w:rtl/>
        </w:rPr>
        <w:t xml:space="preserve"> </w:t>
      </w:r>
      <w:r w:rsidRPr="00046A37">
        <w:rPr>
          <w:rFonts w:hint="cs"/>
          <w:rtl/>
        </w:rPr>
        <w:t>שהוא</w:t>
      </w:r>
      <w:r w:rsidRPr="00046A37">
        <w:rPr>
          <w:rtl/>
        </w:rPr>
        <w:t xml:space="preserve"> </w:t>
      </w:r>
      <w:r w:rsidRPr="00046A37">
        <w:rPr>
          <w:rFonts w:hint="cs"/>
          <w:rtl/>
        </w:rPr>
        <w:t>ביני</w:t>
      </w:r>
      <w:r w:rsidRPr="00046A37">
        <w:rPr>
          <w:rtl/>
        </w:rPr>
        <w:t xml:space="preserve"> </w:t>
      </w:r>
      <w:proofErr w:type="spellStart"/>
      <w:r w:rsidRPr="00046A37">
        <w:rPr>
          <w:rFonts w:hint="cs"/>
          <w:rtl/>
        </w:rPr>
        <w:t>לביניכם</w:t>
      </w:r>
      <w:proofErr w:type="spellEnd"/>
      <w:r w:rsidRPr="00046A37">
        <w:rPr>
          <w:rtl/>
        </w:rPr>
        <w:t>.</w:t>
      </w:r>
    </w:p>
    <w:p w14:paraId="3CDD3CA3" w14:textId="77777777" w:rsidR="008651B2" w:rsidRPr="00046A37" w:rsidRDefault="008651B2" w:rsidP="008651B2">
      <w:pPr>
        <w:spacing w:after="40"/>
        <w:rPr>
          <w:rtl/>
        </w:rPr>
      </w:pPr>
    </w:p>
    <w:p w14:paraId="0E6C05A5" w14:textId="77777777" w:rsidR="008651B2" w:rsidRPr="00046A37" w:rsidRDefault="008651B2" w:rsidP="008651B2">
      <w:pPr>
        <w:spacing w:after="40"/>
        <w:rPr>
          <w:rtl/>
        </w:rPr>
      </w:pPr>
    </w:p>
    <w:p w14:paraId="612148E8" w14:textId="77777777" w:rsidR="008651B2" w:rsidRPr="00046A37" w:rsidRDefault="008651B2" w:rsidP="008651B2">
      <w:pPr>
        <w:spacing w:after="40"/>
        <w:jc w:val="center"/>
        <w:rPr>
          <w:u w:val="single"/>
          <w:rtl/>
        </w:rPr>
      </w:pPr>
      <w:r w:rsidRPr="00046A37">
        <w:rPr>
          <w:rFonts w:hint="cs"/>
          <w:u w:val="single"/>
          <w:rtl/>
        </w:rPr>
        <w:t>ולראיה באתי על החתום</w:t>
      </w:r>
    </w:p>
    <w:p w14:paraId="54F6CE70" w14:textId="77777777" w:rsidR="008651B2" w:rsidRPr="00046A37" w:rsidRDefault="008651B2" w:rsidP="008651B2">
      <w:pPr>
        <w:spacing w:after="40"/>
        <w:jc w:val="center"/>
        <w:rPr>
          <w:u w:val="single"/>
          <w:rtl/>
        </w:rPr>
      </w:pPr>
    </w:p>
    <w:p w14:paraId="1B5A7695" w14:textId="77777777" w:rsidR="008651B2" w:rsidRPr="00046A37" w:rsidRDefault="008651B2" w:rsidP="008651B2">
      <w:pPr>
        <w:spacing w:after="40"/>
        <w:jc w:val="center"/>
        <w:rPr>
          <w:u w:val="single"/>
          <w:rtl/>
        </w:rPr>
      </w:pPr>
    </w:p>
    <w:tbl>
      <w:tblPr>
        <w:bidiVisual/>
        <w:tblW w:w="8994" w:type="dxa"/>
        <w:tblLook w:val="04A0" w:firstRow="1" w:lastRow="0" w:firstColumn="1" w:lastColumn="0" w:noHBand="0" w:noVBand="1"/>
        <w:tblCaption w:val="חתימות"/>
        <w:tblDescription w:val="חתימות"/>
      </w:tblPr>
      <w:tblGrid>
        <w:gridCol w:w="1507"/>
        <w:gridCol w:w="379"/>
        <w:gridCol w:w="1484"/>
        <w:gridCol w:w="378"/>
        <w:gridCol w:w="1490"/>
        <w:gridCol w:w="378"/>
        <w:gridCol w:w="1498"/>
        <w:gridCol w:w="378"/>
        <w:gridCol w:w="1502"/>
      </w:tblGrid>
      <w:tr w:rsidR="008651B2" w:rsidRPr="00046A37" w14:paraId="513C4220" w14:textId="77777777" w:rsidTr="001F1409">
        <w:tc>
          <w:tcPr>
            <w:tcW w:w="1588" w:type="dxa"/>
            <w:tcBorders>
              <w:bottom w:val="single" w:sz="4" w:space="0" w:color="auto"/>
            </w:tcBorders>
            <w:vAlign w:val="center"/>
          </w:tcPr>
          <w:p w14:paraId="7883E813" w14:textId="77777777" w:rsidR="008651B2" w:rsidRPr="00046A37" w:rsidRDefault="008651B2" w:rsidP="00432B0C">
            <w:pPr>
              <w:jc w:val="center"/>
              <w:rPr>
                <w:rtl/>
              </w:rPr>
            </w:pPr>
          </w:p>
        </w:tc>
        <w:tc>
          <w:tcPr>
            <w:tcW w:w="397" w:type="dxa"/>
            <w:vAlign w:val="center"/>
          </w:tcPr>
          <w:p w14:paraId="776B18B6" w14:textId="77777777" w:rsidR="008651B2" w:rsidRPr="00046A37" w:rsidRDefault="008651B2" w:rsidP="00432B0C">
            <w:pPr>
              <w:jc w:val="center"/>
              <w:rPr>
                <w:rtl/>
              </w:rPr>
            </w:pPr>
          </w:p>
        </w:tc>
        <w:tc>
          <w:tcPr>
            <w:tcW w:w="1588" w:type="dxa"/>
            <w:tcBorders>
              <w:bottom w:val="single" w:sz="4" w:space="0" w:color="auto"/>
            </w:tcBorders>
            <w:vAlign w:val="center"/>
          </w:tcPr>
          <w:p w14:paraId="629FE90A" w14:textId="77777777" w:rsidR="008651B2" w:rsidRPr="00046A37" w:rsidRDefault="008651B2" w:rsidP="00432B0C">
            <w:pPr>
              <w:jc w:val="center"/>
              <w:rPr>
                <w:rtl/>
              </w:rPr>
            </w:pPr>
          </w:p>
        </w:tc>
        <w:tc>
          <w:tcPr>
            <w:tcW w:w="397" w:type="dxa"/>
            <w:vAlign w:val="center"/>
          </w:tcPr>
          <w:p w14:paraId="2BBC0644" w14:textId="77777777" w:rsidR="008651B2" w:rsidRPr="00046A37" w:rsidRDefault="008651B2" w:rsidP="00432B0C">
            <w:pPr>
              <w:jc w:val="center"/>
              <w:rPr>
                <w:rtl/>
              </w:rPr>
            </w:pPr>
          </w:p>
        </w:tc>
        <w:tc>
          <w:tcPr>
            <w:tcW w:w="1588" w:type="dxa"/>
            <w:tcBorders>
              <w:bottom w:val="single" w:sz="4" w:space="0" w:color="auto"/>
            </w:tcBorders>
            <w:vAlign w:val="center"/>
          </w:tcPr>
          <w:p w14:paraId="67492C2D" w14:textId="77777777" w:rsidR="008651B2" w:rsidRPr="00046A37" w:rsidRDefault="008651B2" w:rsidP="00432B0C">
            <w:pPr>
              <w:jc w:val="center"/>
              <w:rPr>
                <w:rtl/>
              </w:rPr>
            </w:pPr>
          </w:p>
        </w:tc>
        <w:tc>
          <w:tcPr>
            <w:tcW w:w="397" w:type="dxa"/>
            <w:vAlign w:val="center"/>
          </w:tcPr>
          <w:p w14:paraId="7D30B381" w14:textId="77777777" w:rsidR="008651B2" w:rsidRPr="00046A37" w:rsidRDefault="008651B2" w:rsidP="00432B0C">
            <w:pPr>
              <w:jc w:val="center"/>
              <w:rPr>
                <w:rtl/>
              </w:rPr>
            </w:pPr>
          </w:p>
        </w:tc>
        <w:tc>
          <w:tcPr>
            <w:tcW w:w="1588" w:type="dxa"/>
            <w:tcBorders>
              <w:bottom w:val="single" w:sz="4" w:space="0" w:color="auto"/>
            </w:tcBorders>
            <w:vAlign w:val="center"/>
          </w:tcPr>
          <w:p w14:paraId="5063510D" w14:textId="77777777" w:rsidR="008651B2" w:rsidRPr="00046A37" w:rsidRDefault="008651B2" w:rsidP="00432B0C">
            <w:pPr>
              <w:jc w:val="center"/>
              <w:rPr>
                <w:rtl/>
              </w:rPr>
            </w:pPr>
          </w:p>
        </w:tc>
        <w:tc>
          <w:tcPr>
            <w:tcW w:w="397" w:type="dxa"/>
            <w:vAlign w:val="center"/>
          </w:tcPr>
          <w:p w14:paraId="0D293CDD" w14:textId="77777777" w:rsidR="008651B2" w:rsidRPr="00046A37" w:rsidRDefault="008651B2" w:rsidP="00432B0C">
            <w:pPr>
              <w:jc w:val="center"/>
              <w:rPr>
                <w:rtl/>
              </w:rPr>
            </w:pPr>
          </w:p>
        </w:tc>
        <w:tc>
          <w:tcPr>
            <w:tcW w:w="1588" w:type="dxa"/>
            <w:tcBorders>
              <w:bottom w:val="single" w:sz="4" w:space="0" w:color="auto"/>
            </w:tcBorders>
            <w:vAlign w:val="center"/>
          </w:tcPr>
          <w:p w14:paraId="0210954C" w14:textId="77777777" w:rsidR="008651B2" w:rsidRPr="00046A37" w:rsidRDefault="008651B2" w:rsidP="00432B0C">
            <w:pPr>
              <w:jc w:val="center"/>
              <w:rPr>
                <w:rtl/>
              </w:rPr>
            </w:pPr>
          </w:p>
        </w:tc>
      </w:tr>
      <w:tr w:rsidR="008651B2" w:rsidRPr="00046A37" w14:paraId="138747A5" w14:textId="77777777" w:rsidTr="001F1409">
        <w:tc>
          <w:tcPr>
            <w:tcW w:w="1588" w:type="dxa"/>
            <w:tcBorders>
              <w:top w:val="single" w:sz="4" w:space="0" w:color="auto"/>
            </w:tcBorders>
            <w:vAlign w:val="center"/>
          </w:tcPr>
          <w:p w14:paraId="0FC1A457" w14:textId="77777777" w:rsidR="008651B2" w:rsidRPr="00046A37" w:rsidRDefault="008651B2" w:rsidP="00432B0C">
            <w:pPr>
              <w:jc w:val="center"/>
              <w:rPr>
                <w:rtl/>
              </w:rPr>
            </w:pPr>
            <w:r w:rsidRPr="00046A37">
              <w:rPr>
                <w:rFonts w:hint="cs"/>
                <w:szCs w:val="22"/>
                <w:rtl/>
              </w:rPr>
              <w:t>שם משפחה</w:t>
            </w:r>
          </w:p>
        </w:tc>
        <w:tc>
          <w:tcPr>
            <w:tcW w:w="397" w:type="dxa"/>
            <w:vAlign w:val="center"/>
          </w:tcPr>
          <w:p w14:paraId="12CA5881" w14:textId="77777777" w:rsidR="008651B2" w:rsidRPr="00046A37" w:rsidRDefault="008651B2" w:rsidP="00432B0C">
            <w:pPr>
              <w:jc w:val="center"/>
              <w:rPr>
                <w:rtl/>
              </w:rPr>
            </w:pPr>
          </w:p>
        </w:tc>
        <w:tc>
          <w:tcPr>
            <w:tcW w:w="1588" w:type="dxa"/>
            <w:tcBorders>
              <w:top w:val="single" w:sz="4" w:space="0" w:color="auto"/>
            </w:tcBorders>
            <w:vAlign w:val="center"/>
          </w:tcPr>
          <w:p w14:paraId="77B1F77F" w14:textId="77777777" w:rsidR="008651B2" w:rsidRPr="00046A37" w:rsidRDefault="008651B2" w:rsidP="00432B0C">
            <w:pPr>
              <w:jc w:val="center"/>
              <w:rPr>
                <w:rtl/>
              </w:rPr>
            </w:pPr>
            <w:r w:rsidRPr="00046A37">
              <w:rPr>
                <w:rFonts w:hint="cs"/>
                <w:szCs w:val="22"/>
                <w:rtl/>
              </w:rPr>
              <w:t>שם פרטי</w:t>
            </w:r>
          </w:p>
        </w:tc>
        <w:tc>
          <w:tcPr>
            <w:tcW w:w="397" w:type="dxa"/>
            <w:vAlign w:val="center"/>
          </w:tcPr>
          <w:p w14:paraId="0170AA8B" w14:textId="77777777" w:rsidR="008651B2" w:rsidRPr="00046A37" w:rsidRDefault="008651B2" w:rsidP="00432B0C">
            <w:pPr>
              <w:jc w:val="center"/>
              <w:rPr>
                <w:rtl/>
              </w:rPr>
            </w:pPr>
          </w:p>
        </w:tc>
        <w:tc>
          <w:tcPr>
            <w:tcW w:w="1588" w:type="dxa"/>
            <w:tcBorders>
              <w:top w:val="single" w:sz="4" w:space="0" w:color="auto"/>
            </w:tcBorders>
            <w:vAlign w:val="center"/>
          </w:tcPr>
          <w:p w14:paraId="5A4B3D15" w14:textId="77777777" w:rsidR="008651B2" w:rsidRPr="00046A37" w:rsidRDefault="008651B2" w:rsidP="00432B0C">
            <w:pPr>
              <w:jc w:val="center"/>
              <w:rPr>
                <w:rtl/>
              </w:rPr>
            </w:pPr>
            <w:r w:rsidRPr="00046A37">
              <w:rPr>
                <w:rFonts w:hint="cs"/>
                <w:szCs w:val="22"/>
                <w:rtl/>
              </w:rPr>
              <w:t>מספר זהות</w:t>
            </w:r>
          </w:p>
        </w:tc>
        <w:tc>
          <w:tcPr>
            <w:tcW w:w="397" w:type="dxa"/>
            <w:vAlign w:val="center"/>
          </w:tcPr>
          <w:p w14:paraId="13733D61" w14:textId="77777777" w:rsidR="008651B2" w:rsidRPr="00046A37" w:rsidRDefault="008651B2" w:rsidP="00432B0C">
            <w:pPr>
              <w:jc w:val="center"/>
              <w:rPr>
                <w:rtl/>
              </w:rPr>
            </w:pPr>
          </w:p>
        </w:tc>
        <w:tc>
          <w:tcPr>
            <w:tcW w:w="1588" w:type="dxa"/>
            <w:tcBorders>
              <w:top w:val="single" w:sz="4" w:space="0" w:color="auto"/>
            </w:tcBorders>
            <w:vAlign w:val="center"/>
          </w:tcPr>
          <w:p w14:paraId="47065CA6" w14:textId="77777777" w:rsidR="008651B2" w:rsidRPr="00046A37" w:rsidRDefault="008651B2" w:rsidP="00432B0C">
            <w:pPr>
              <w:jc w:val="center"/>
              <w:rPr>
                <w:rtl/>
              </w:rPr>
            </w:pPr>
            <w:r w:rsidRPr="00046A37">
              <w:rPr>
                <w:rFonts w:hint="cs"/>
                <w:szCs w:val="22"/>
                <w:rtl/>
              </w:rPr>
              <w:t>תאריך</w:t>
            </w:r>
          </w:p>
        </w:tc>
        <w:tc>
          <w:tcPr>
            <w:tcW w:w="397" w:type="dxa"/>
            <w:vAlign w:val="center"/>
          </w:tcPr>
          <w:p w14:paraId="5A1D1ECD" w14:textId="77777777" w:rsidR="008651B2" w:rsidRPr="00046A37" w:rsidRDefault="008651B2" w:rsidP="00432B0C">
            <w:pPr>
              <w:jc w:val="center"/>
              <w:rPr>
                <w:rtl/>
              </w:rPr>
            </w:pPr>
          </w:p>
        </w:tc>
        <w:tc>
          <w:tcPr>
            <w:tcW w:w="1588" w:type="dxa"/>
            <w:tcBorders>
              <w:top w:val="single" w:sz="4" w:space="0" w:color="auto"/>
            </w:tcBorders>
            <w:vAlign w:val="center"/>
          </w:tcPr>
          <w:p w14:paraId="2A3377CA" w14:textId="77777777" w:rsidR="008651B2" w:rsidRPr="00046A37" w:rsidRDefault="008651B2" w:rsidP="00432B0C">
            <w:pPr>
              <w:jc w:val="center"/>
              <w:rPr>
                <w:rtl/>
              </w:rPr>
            </w:pPr>
            <w:r w:rsidRPr="00046A37">
              <w:rPr>
                <w:rFonts w:hint="cs"/>
                <w:szCs w:val="22"/>
                <w:rtl/>
              </w:rPr>
              <w:t>חתימה</w:t>
            </w:r>
          </w:p>
        </w:tc>
      </w:tr>
    </w:tbl>
    <w:p w14:paraId="47D42E74" w14:textId="77777777" w:rsidR="008651B2" w:rsidRPr="00046A37" w:rsidRDefault="008651B2" w:rsidP="008651B2">
      <w:pPr>
        <w:rPr>
          <w:rtl/>
        </w:rPr>
      </w:pPr>
    </w:p>
    <w:p w14:paraId="3206E3BF" w14:textId="77777777" w:rsidR="008651B2" w:rsidRPr="00046A37" w:rsidRDefault="008651B2" w:rsidP="008651B2">
      <w:pPr>
        <w:rPr>
          <w:rtl/>
        </w:rPr>
      </w:pPr>
      <w:r w:rsidRPr="00046A37">
        <w:rPr>
          <w:rFonts w:hint="cs"/>
          <w:rtl/>
        </w:rPr>
        <w:t>נחתם בפני:</w:t>
      </w:r>
    </w:p>
    <w:p w14:paraId="4D5BD46D" w14:textId="77777777" w:rsidR="008651B2" w:rsidRPr="00046A37" w:rsidRDefault="008651B2" w:rsidP="008651B2">
      <w:pPr>
        <w:rPr>
          <w:rtl/>
        </w:rPr>
      </w:pPr>
    </w:p>
    <w:tbl>
      <w:tblPr>
        <w:bidiVisual/>
        <w:tblW w:w="8994" w:type="dxa"/>
        <w:tblLook w:val="04A0" w:firstRow="1" w:lastRow="0" w:firstColumn="1" w:lastColumn="0" w:noHBand="0" w:noVBand="1"/>
        <w:tblCaption w:val="חתימות"/>
        <w:tblDescription w:val="חתימות"/>
      </w:tblPr>
      <w:tblGrid>
        <w:gridCol w:w="1507"/>
        <w:gridCol w:w="379"/>
        <w:gridCol w:w="1484"/>
        <w:gridCol w:w="378"/>
        <w:gridCol w:w="1490"/>
        <w:gridCol w:w="378"/>
        <w:gridCol w:w="1498"/>
        <w:gridCol w:w="378"/>
        <w:gridCol w:w="1502"/>
      </w:tblGrid>
      <w:tr w:rsidR="008651B2" w:rsidRPr="00046A37" w14:paraId="12076D2C" w14:textId="77777777" w:rsidTr="001F1409">
        <w:tc>
          <w:tcPr>
            <w:tcW w:w="1588" w:type="dxa"/>
            <w:tcBorders>
              <w:bottom w:val="single" w:sz="4" w:space="0" w:color="auto"/>
            </w:tcBorders>
            <w:vAlign w:val="center"/>
          </w:tcPr>
          <w:p w14:paraId="56F142B9" w14:textId="77777777" w:rsidR="008651B2" w:rsidRPr="00046A37" w:rsidRDefault="008651B2" w:rsidP="00432B0C">
            <w:pPr>
              <w:jc w:val="center"/>
              <w:rPr>
                <w:rtl/>
              </w:rPr>
            </w:pPr>
          </w:p>
        </w:tc>
        <w:tc>
          <w:tcPr>
            <w:tcW w:w="397" w:type="dxa"/>
            <w:vAlign w:val="center"/>
          </w:tcPr>
          <w:p w14:paraId="009986FB" w14:textId="77777777" w:rsidR="008651B2" w:rsidRPr="00046A37" w:rsidRDefault="008651B2" w:rsidP="00432B0C">
            <w:pPr>
              <w:jc w:val="center"/>
              <w:rPr>
                <w:rtl/>
              </w:rPr>
            </w:pPr>
          </w:p>
        </w:tc>
        <w:tc>
          <w:tcPr>
            <w:tcW w:w="1588" w:type="dxa"/>
            <w:tcBorders>
              <w:bottom w:val="single" w:sz="4" w:space="0" w:color="auto"/>
            </w:tcBorders>
            <w:vAlign w:val="center"/>
          </w:tcPr>
          <w:p w14:paraId="1CDC0182" w14:textId="77777777" w:rsidR="008651B2" w:rsidRPr="00046A37" w:rsidRDefault="008651B2" w:rsidP="00432B0C">
            <w:pPr>
              <w:jc w:val="center"/>
              <w:rPr>
                <w:rtl/>
              </w:rPr>
            </w:pPr>
          </w:p>
        </w:tc>
        <w:tc>
          <w:tcPr>
            <w:tcW w:w="397" w:type="dxa"/>
            <w:vAlign w:val="center"/>
          </w:tcPr>
          <w:p w14:paraId="3F32A627" w14:textId="77777777" w:rsidR="008651B2" w:rsidRPr="00046A37" w:rsidRDefault="008651B2" w:rsidP="00432B0C">
            <w:pPr>
              <w:jc w:val="center"/>
              <w:rPr>
                <w:rtl/>
              </w:rPr>
            </w:pPr>
          </w:p>
        </w:tc>
        <w:tc>
          <w:tcPr>
            <w:tcW w:w="1588" w:type="dxa"/>
            <w:tcBorders>
              <w:bottom w:val="single" w:sz="4" w:space="0" w:color="auto"/>
            </w:tcBorders>
            <w:vAlign w:val="center"/>
          </w:tcPr>
          <w:p w14:paraId="151D07EA" w14:textId="77777777" w:rsidR="008651B2" w:rsidRPr="00046A37" w:rsidRDefault="008651B2" w:rsidP="00432B0C">
            <w:pPr>
              <w:jc w:val="center"/>
              <w:rPr>
                <w:rtl/>
              </w:rPr>
            </w:pPr>
          </w:p>
        </w:tc>
        <w:tc>
          <w:tcPr>
            <w:tcW w:w="397" w:type="dxa"/>
            <w:vAlign w:val="center"/>
          </w:tcPr>
          <w:p w14:paraId="15C560CB" w14:textId="77777777" w:rsidR="008651B2" w:rsidRPr="00046A37" w:rsidRDefault="008651B2" w:rsidP="00432B0C">
            <w:pPr>
              <w:jc w:val="center"/>
              <w:rPr>
                <w:rtl/>
              </w:rPr>
            </w:pPr>
          </w:p>
        </w:tc>
        <w:tc>
          <w:tcPr>
            <w:tcW w:w="1588" w:type="dxa"/>
            <w:tcBorders>
              <w:bottom w:val="single" w:sz="4" w:space="0" w:color="auto"/>
            </w:tcBorders>
            <w:vAlign w:val="center"/>
          </w:tcPr>
          <w:p w14:paraId="501F1BD8" w14:textId="77777777" w:rsidR="008651B2" w:rsidRPr="00046A37" w:rsidRDefault="008651B2" w:rsidP="00432B0C">
            <w:pPr>
              <w:jc w:val="center"/>
              <w:rPr>
                <w:rtl/>
              </w:rPr>
            </w:pPr>
          </w:p>
        </w:tc>
        <w:tc>
          <w:tcPr>
            <w:tcW w:w="397" w:type="dxa"/>
            <w:vAlign w:val="center"/>
          </w:tcPr>
          <w:p w14:paraId="547C0DFA" w14:textId="77777777" w:rsidR="008651B2" w:rsidRPr="00046A37" w:rsidRDefault="008651B2" w:rsidP="00432B0C">
            <w:pPr>
              <w:jc w:val="center"/>
              <w:rPr>
                <w:rtl/>
              </w:rPr>
            </w:pPr>
          </w:p>
        </w:tc>
        <w:tc>
          <w:tcPr>
            <w:tcW w:w="1588" w:type="dxa"/>
            <w:tcBorders>
              <w:bottom w:val="single" w:sz="4" w:space="0" w:color="auto"/>
            </w:tcBorders>
            <w:vAlign w:val="center"/>
          </w:tcPr>
          <w:p w14:paraId="363107DD" w14:textId="77777777" w:rsidR="008651B2" w:rsidRPr="00046A37" w:rsidRDefault="008651B2" w:rsidP="00432B0C">
            <w:pPr>
              <w:jc w:val="center"/>
              <w:rPr>
                <w:rtl/>
              </w:rPr>
            </w:pPr>
          </w:p>
        </w:tc>
      </w:tr>
      <w:tr w:rsidR="008651B2" w:rsidRPr="00046A37" w14:paraId="407053E7" w14:textId="77777777" w:rsidTr="001F1409">
        <w:tc>
          <w:tcPr>
            <w:tcW w:w="1588" w:type="dxa"/>
            <w:tcBorders>
              <w:top w:val="single" w:sz="4" w:space="0" w:color="auto"/>
            </w:tcBorders>
            <w:vAlign w:val="center"/>
          </w:tcPr>
          <w:p w14:paraId="41F3FA31" w14:textId="77777777" w:rsidR="008651B2" w:rsidRPr="00046A37" w:rsidRDefault="008651B2" w:rsidP="00432B0C">
            <w:pPr>
              <w:jc w:val="center"/>
              <w:rPr>
                <w:rtl/>
              </w:rPr>
            </w:pPr>
            <w:r w:rsidRPr="00046A37">
              <w:rPr>
                <w:rFonts w:hint="cs"/>
                <w:szCs w:val="22"/>
                <w:rtl/>
              </w:rPr>
              <w:t>שם משפחה</w:t>
            </w:r>
          </w:p>
        </w:tc>
        <w:tc>
          <w:tcPr>
            <w:tcW w:w="397" w:type="dxa"/>
            <w:vAlign w:val="center"/>
          </w:tcPr>
          <w:p w14:paraId="47D1EF09" w14:textId="77777777" w:rsidR="008651B2" w:rsidRPr="00046A37" w:rsidRDefault="008651B2" w:rsidP="00432B0C">
            <w:pPr>
              <w:jc w:val="center"/>
              <w:rPr>
                <w:rtl/>
              </w:rPr>
            </w:pPr>
          </w:p>
        </w:tc>
        <w:tc>
          <w:tcPr>
            <w:tcW w:w="1588" w:type="dxa"/>
            <w:tcBorders>
              <w:top w:val="single" w:sz="4" w:space="0" w:color="auto"/>
            </w:tcBorders>
            <w:vAlign w:val="center"/>
          </w:tcPr>
          <w:p w14:paraId="5BCBFFD0" w14:textId="77777777" w:rsidR="008651B2" w:rsidRPr="00046A37" w:rsidRDefault="008651B2" w:rsidP="00432B0C">
            <w:pPr>
              <w:jc w:val="center"/>
              <w:rPr>
                <w:rtl/>
              </w:rPr>
            </w:pPr>
            <w:r w:rsidRPr="00046A37">
              <w:rPr>
                <w:rFonts w:hint="cs"/>
                <w:szCs w:val="22"/>
                <w:rtl/>
              </w:rPr>
              <w:t>שם פרטי</w:t>
            </w:r>
          </w:p>
        </w:tc>
        <w:tc>
          <w:tcPr>
            <w:tcW w:w="397" w:type="dxa"/>
            <w:vAlign w:val="center"/>
          </w:tcPr>
          <w:p w14:paraId="3C21BCB5" w14:textId="77777777" w:rsidR="008651B2" w:rsidRPr="00046A37" w:rsidRDefault="008651B2" w:rsidP="00432B0C">
            <w:pPr>
              <w:jc w:val="center"/>
              <w:rPr>
                <w:rtl/>
              </w:rPr>
            </w:pPr>
          </w:p>
        </w:tc>
        <w:tc>
          <w:tcPr>
            <w:tcW w:w="1588" w:type="dxa"/>
            <w:tcBorders>
              <w:top w:val="single" w:sz="4" w:space="0" w:color="auto"/>
            </w:tcBorders>
            <w:vAlign w:val="center"/>
          </w:tcPr>
          <w:p w14:paraId="7551460A" w14:textId="77777777" w:rsidR="008651B2" w:rsidRPr="00046A37" w:rsidRDefault="008651B2" w:rsidP="00432B0C">
            <w:pPr>
              <w:jc w:val="center"/>
              <w:rPr>
                <w:rtl/>
              </w:rPr>
            </w:pPr>
            <w:r w:rsidRPr="00046A37">
              <w:rPr>
                <w:rFonts w:hint="cs"/>
                <w:szCs w:val="22"/>
                <w:rtl/>
              </w:rPr>
              <w:t>מספר זהות</w:t>
            </w:r>
          </w:p>
        </w:tc>
        <w:tc>
          <w:tcPr>
            <w:tcW w:w="397" w:type="dxa"/>
            <w:vAlign w:val="center"/>
          </w:tcPr>
          <w:p w14:paraId="49F8E91D" w14:textId="77777777" w:rsidR="008651B2" w:rsidRPr="00046A37" w:rsidRDefault="008651B2" w:rsidP="00432B0C">
            <w:pPr>
              <w:jc w:val="center"/>
              <w:rPr>
                <w:rtl/>
              </w:rPr>
            </w:pPr>
          </w:p>
        </w:tc>
        <w:tc>
          <w:tcPr>
            <w:tcW w:w="1588" w:type="dxa"/>
            <w:tcBorders>
              <w:top w:val="single" w:sz="4" w:space="0" w:color="auto"/>
            </w:tcBorders>
            <w:vAlign w:val="center"/>
          </w:tcPr>
          <w:p w14:paraId="6D13E48F" w14:textId="77777777" w:rsidR="008651B2" w:rsidRPr="00046A37" w:rsidRDefault="008651B2" w:rsidP="00432B0C">
            <w:pPr>
              <w:jc w:val="center"/>
              <w:rPr>
                <w:rtl/>
              </w:rPr>
            </w:pPr>
            <w:r w:rsidRPr="00046A37">
              <w:rPr>
                <w:rFonts w:hint="cs"/>
                <w:szCs w:val="22"/>
                <w:rtl/>
              </w:rPr>
              <w:t>תאריך</w:t>
            </w:r>
          </w:p>
        </w:tc>
        <w:tc>
          <w:tcPr>
            <w:tcW w:w="397" w:type="dxa"/>
            <w:vAlign w:val="center"/>
          </w:tcPr>
          <w:p w14:paraId="2F3438C9" w14:textId="77777777" w:rsidR="008651B2" w:rsidRPr="00046A37" w:rsidRDefault="008651B2" w:rsidP="00432B0C">
            <w:pPr>
              <w:jc w:val="center"/>
              <w:rPr>
                <w:rtl/>
              </w:rPr>
            </w:pPr>
          </w:p>
        </w:tc>
        <w:tc>
          <w:tcPr>
            <w:tcW w:w="1588" w:type="dxa"/>
            <w:tcBorders>
              <w:top w:val="single" w:sz="4" w:space="0" w:color="auto"/>
            </w:tcBorders>
            <w:vAlign w:val="center"/>
          </w:tcPr>
          <w:p w14:paraId="01735429" w14:textId="77777777" w:rsidR="008651B2" w:rsidRPr="00046A37" w:rsidRDefault="008651B2" w:rsidP="00432B0C">
            <w:pPr>
              <w:jc w:val="center"/>
              <w:rPr>
                <w:rtl/>
              </w:rPr>
            </w:pPr>
            <w:r w:rsidRPr="00046A37">
              <w:rPr>
                <w:rFonts w:hint="cs"/>
                <w:szCs w:val="22"/>
                <w:rtl/>
              </w:rPr>
              <w:t>חתימה</w:t>
            </w:r>
          </w:p>
        </w:tc>
      </w:tr>
    </w:tbl>
    <w:p w14:paraId="304FA8CD" w14:textId="77777777" w:rsidR="008651B2" w:rsidRPr="00046A37" w:rsidRDefault="008651B2" w:rsidP="000761AF">
      <w:pPr>
        <w:pStyle w:val="20"/>
        <w:spacing w:before="0" w:after="0"/>
        <w:jc w:val="center"/>
        <w:rPr>
          <w:rFonts w:cs="David"/>
          <w:b w:val="0"/>
          <w:bCs w:val="0"/>
          <w:rtl/>
        </w:rPr>
      </w:pPr>
      <w:r w:rsidRPr="00046A37">
        <w:rPr>
          <w:rFonts w:cs="David"/>
          <w:b w:val="0"/>
          <w:bCs w:val="0"/>
          <w:rtl/>
        </w:rPr>
        <w:br w:type="page"/>
      </w:r>
      <w:bookmarkStart w:id="159" w:name="_Toc479541634"/>
      <w:bookmarkStart w:id="160" w:name="_Toc486330626"/>
      <w:r w:rsidRPr="00046A37">
        <w:rPr>
          <w:rFonts w:cs="David" w:hint="cs"/>
          <w:rtl/>
        </w:rPr>
        <w:lastRenderedPageBreak/>
        <w:t xml:space="preserve">נספח </w:t>
      </w:r>
      <w:r w:rsidR="004A11FB" w:rsidRPr="00046A37">
        <w:rPr>
          <w:rFonts w:cs="David" w:hint="cs"/>
          <w:rtl/>
        </w:rPr>
        <w:t xml:space="preserve">ב'10 </w:t>
      </w:r>
      <w:r w:rsidR="000761AF" w:rsidRPr="00046A37">
        <w:rPr>
          <w:rFonts w:cs="David"/>
          <w:rtl/>
        </w:rPr>
        <w:t>–</w:t>
      </w:r>
      <w:r w:rsidRPr="00046A37">
        <w:rPr>
          <w:rFonts w:cs="David" w:hint="cs"/>
          <w:rtl/>
        </w:rPr>
        <w:t xml:space="preserve"> הצהרה בדבר שימוש בתוכנות מקור</w:t>
      </w:r>
      <w:bookmarkEnd w:id="157"/>
      <w:bookmarkEnd w:id="159"/>
      <w:bookmarkEnd w:id="160"/>
    </w:p>
    <w:p w14:paraId="7B0B8448" w14:textId="77777777" w:rsidR="008651B2" w:rsidRPr="00046A37" w:rsidRDefault="008651B2" w:rsidP="008651B2">
      <w:pPr>
        <w:ind w:left="23"/>
        <w:jc w:val="right"/>
        <w:rPr>
          <w:rtl/>
        </w:rPr>
      </w:pPr>
    </w:p>
    <w:p w14:paraId="03DEA6C3" w14:textId="77777777" w:rsidR="008651B2" w:rsidRPr="00046A37" w:rsidRDefault="008651B2" w:rsidP="008651B2">
      <w:pPr>
        <w:ind w:left="23"/>
        <w:jc w:val="right"/>
        <w:rPr>
          <w:rtl/>
        </w:rPr>
      </w:pPr>
      <w:r w:rsidRPr="00046A37">
        <w:rPr>
          <w:rFonts w:hint="cs"/>
          <w:rtl/>
        </w:rPr>
        <w:t>תאריך : ___/___/____</w:t>
      </w:r>
    </w:p>
    <w:p w14:paraId="0FB029D6" w14:textId="77777777" w:rsidR="008651B2" w:rsidRPr="00046A37" w:rsidRDefault="008651B2" w:rsidP="008651B2">
      <w:pPr>
        <w:rPr>
          <w:rtl/>
        </w:rPr>
      </w:pPr>
      <w:r w:rsidRPr="00046A37">
        <w:rPr>
          <w:rFonts w:hint="cs"/>
          <w:rtl/>
        </w:rPr>
        <w:t>לכבוד</w:t>
      </w:r>
    </w:p>
    <w:p w14:paraId="7441A38C" w14:textId="77777777" w:rsidR="008651B2" w:rsidRPr="00046A37" w:rsidRDefault="008651B2" w:rsidP="008651B2">
      <w:pPr>
        <w:rPr>
          <w:rtl/>
        </w:rPr>
      </w:pPr>
      <w:r w:rsidRPr="00046A37">
        <w:rPr>
          <w:rFonts w:hint="cs"/>
          <w:rtl/>
        </w:rPr>
        <w:t xml:space="preserve">משרד </w:t>
      </w:r>
      <w:r w:rsidR="002D1301" w:rsidRPr="00046A37">
        <w:rPr>
          <w:rFonts w:hint="cs"/>
          <w:rtl/>
        </w:rPr>
        <w:t>המדע והטכנולוגיה</w:t>
      </w:r>
    </w:p>
    <w:p w14:paraId="152C2387" w14:textId="77777777" w:rsidR="008651B2" w:rsidRPr="00046A37" w:rsidRDefault="008651B2" w:rsidP="008651B2">
      <w:pPr>
        <w:rPr>
          <w:spacing w:val="6"/>
          <w:rtl/>
        </w:rPr>
      </w:pPr>
      <w:r w:rsidRPr="00046A37">
        <w:rPr>
          <w:rFonts w:hint="cs"/>
          <w:rtl/>
        </w:rPr>
        <w:t>הקריה המזרחית, בניין ג'</w:t>
      </w:r>
    </w:p>
    <w:p w14:paraId="595BBAA6" w14:textId="77777777" w:rsidR="008651B2" w:rsidRPr="00046A37" w:rsidRDefault="008651B2" w:rsidP="008651B2">
      <w:pPr>
        <w:rPr>
          <w:u w:val="single"/>
          <w:rtl/>
        </w:rPr>
      </w:pPr>
      <w:r w:rsidRPr="00046A37">
        <w:rPr>
          <w:rFonts w:hint="cs"/>
          <w:u w:val="single"/>
          <w:rtl/>
        </w:rPr>
        <w:t>ירושלים</w:t>
      </w:r>
    </w:p>
    <w:p w14:paraId="2F144C85" w14:textId="77777777" w:rsidR="008651B2" w:rsidRPr="00046A37" w:rsidRDefault="008651B2" w:rsidP="008651B2">
      <w:pPr>
        <w:rPr>
          <w:u w:val="single"/>
          <w:rtl/>
        </w:rPr>
      </w:pPr>
    </w:p>
    <w:p w14:paraId="38C85878" w14:textId="77777777" w:rsidR="008651B2" w:rsidRPr="00046A37" w:rsidRDefault="008651B2" w:rsidP="008651B2">
      <w:pPr>
        <w:ind w:left="357"/>
        <w:jc w:val="center"/>
        <w:rPr>
          <w:u w:val="single"/>
          <w:rtl/>
        </w:rPr>
      </w:pPr>
    </w:p>
    <w:p w14:paraId="78F6B860" w14:textId="77777777" w:rsidR="008651B2" w:rsidRPr="00046A37" w:rsidRDefault="008651B2" w:rsidP="008651B2">
      <w:pPr>
        <w:rPr>
          <w:rtl/>
        </w:rPr>
      </w:pPr>
      <w:r w:rsidRPr="00046A37">
        <w:rPr>
          <w:rFonts w:hint="cs"/>
          <w:rtl/>
        </w:rPr>
        <w:t>אני הח"מ __________ ת.ז. __________________ לאחר שהוזהרתי כי עלי לומר את האמת וכי אהיה צפוי לעונשים הקבועים בחוק אם לא אעשה כן, מצהיר/ה בזה כדלקמן:</w:t>
      </w:r>
    </w:p>
    <w:p w14:paraId="2C0C3157" w14:textId="77777777" w:rsidR="008651B2" w:rsidRPr="00046A37" w:rsidRDefault="008651B2" w:rsidP="00B90D69">
      <w:pPr>
        <w:pStyle w:val="af9"/>
        <w:numPr>
          <w:ilvl w:val="0"/>
          <w:numId w:val="8"/>
        </w:numPr>
        <w:overflowPunct/>
        <w:autoSpaceDE/>
        <w:autoSpaceDN/>
        <w:adjustRightInd/>
        <w:ind w:left="641" w:hanging="641"/>
        <w:contextualSpacing/>
        <w:textAlignment w:val="auto"/>
        <w:rPr>
          <w:rtl/>
        </w:rPr>
      </w:pPr>
      <w:r w:rsidRPr="00046A37">
        <w:rPr>
          <w:rFonts w:hint="cs"/>
          <w:rtl/>
        </w:rPr>
        <w:t xml:space="preserve">הנני נותן תצהיר זה בשם _________________ שהוא הגוף המבקש להתקשר עם המזמין במסגרת מכרז זה (להלן: "המציע"). אני מכהן כ_______________ והנני מוסמך/ת לתת תצהיר זה בשם המציע. </w:t>
      </w:r>
    </w:p>
    <w:p w14:paraId="6ACD90D3" w14:textId="77777777" w:rsidR="008651B2" w:rsidRPr="00046A37" w:rsidRDefault="008651B2" w:rsidP="00EC57AC">
      <w:pPr>
        <w:pStyle w:val="af9"/>
        <w:numPr>
          <w:ilvl w:val="0"/>
          <w:numId w:val="8"/>
        </w:numPr>
        <w:overflowPunct/>
        <w:autoSpaceDE/>
        <w:autoSpaceDN/>
        <w:adjustRightInd/>
        <w:ind w:left="641" w:hanging="641"/>
        <w:contextualSpacing/>
        <w:textAlignment w:val="auto"/>
        <w:rPr>
          <w:rtl/>
        </w:rPr>
      </w:pPr>
      <w:r w:rsidRPr="00046A37">
        <w:rPr>
          <w:rFonts w:hint="cs"/>
          <w:rtl/>
        </w:rPr>
        <w:t xml:space="preserve">הריני להצהיר כי המציע מתחייב לעשות שימוש אך ורק בתוכנות מקוריות לצורך מכרז מס' </w:t>
      </w:r>
      <w:r w:rsidR="00D21876" w:rsidRPr="00046A37">
        <w:rPr>
          <w:rFonts w:hint="cs"/>
          <w:rtl/>
        </w:rPr>
        <w:t>201</w:t>
      </w:r>
      <w:r w:rsidR="00EC57AC" w:rsidRPr="00046A37">
        <w:rPr>
          <w:rFonts w:hint="cs"/>
          <w:rtl/>
        </w:rPr>
        <w:t>6</w:t>
      </w:r>
      <w:r w:rsidR="00365D7D" w:rsidRPr="00046A37">
        <w:t>/</w:t>
      </w:r>
      <w:r w:rsidR="00EC57AC" w:rsidRPr="00046A37">
        <w:rPr>
          <w:rFonts w:hint="cs"/>
          <w:rtl/>
        </w:rPr>
        <w:t>#</w:t>
      </w:r>
      <w:r w:rsidR="00D21876" w:rsidRPr="00046A37">
        <w:rPr>
          <w:rFonts w:hint="cs"/>
          <w:rtl/>
        </w:rPr>
        <w:t xml:space="preserve"># </w:t>
      </w:r>
      <w:r w:rsidR="00487903" w:rsidRPr="00046A37">
        <w:rPr>
          <w:rtl/>
        </w:rPr>
        <w:t>להפעלת פרויקט "אוריינות דיגיטלית" בשנים 2017-2022</w:t>
      </w:r>
      <w:r w:rsidR="00EC57AC" w:rsidRPr="00046A37">
        <w:rPr>
          <w:rtl/>
        </w:rPr>
        <w:t xml:space="preserve"> </w:t>
      </w:r>
      <w:r w:rsidRPr="00046A37">
        <w:rPr>
          <w:rFonts w:hint="cs"/>
          <w:rtl/>
        </w:rPr>
        <w:t xml:space="preserve">ולצורך ביצוע השירותים נשוא המכרז, ככל שהצעתו תוכרז כזוכה על ידי משרד </w:t>
      </w:r>
      <w:r w:rsidR="002D1301" w:rsidRPr="00046A37">
        <w:rPr>
          <w:rFonts w:hint="cs"/>
          <w:rtl/>
        </w:rPr>
        <w:t>המדע והטכנולוגיה</w:t>
      </w:r>
      <w:r w:rsidRPr="00046A37">
        <w:rPr>
          <w:rFonts w:hint="cs"/>
          <w:rtl/>
        </w:rPr>
        <w:t xml:space="preserve">. </w:t>
      </w:r>
    </w:p>
    <w:p w14:paraId="6B39CDA9" w14:textId="77777777" w:rsidR="008651B2" w:rsidRPr="00046A37" w:rsidRDefault="008651B2" w:rsidP="00B90D69">
      <w:pPr>
        <w:pStyle w:val="af9"/>
        <w:numPr>
          <w:ilvl w:val="0"/>
          <w:numId w:val="8"/>
        </w:numPr>
        <w:overflowPunct/>
        <w:autoSpaceDE/>
        <w:autoSpaceDN/>
        <w:adjustRightInd/>
        <w:ind w:left="641" w:hanging="641"/>
        <w:contextualSpacing/>
        <w:textAlignment w:val="auto"/>
      </w:pPr>
      <w:r w:rsidRPr="00046A37">
        <w:rPr>
          <w:rFonts w:hint="cs"/>
          <w:rtl/>
        </w:rPr>
        <w:t xml:space="preserve">זה שמי, להלן חתימתי ותוכן תצהירי דלעיל אמת. </w:t>
      </w:r>
    </w:p>
    <w:p w14:paraId="2393B286" w14:textId="77777777" w:rsidR="008651B2" w:rsidRPr="00046A37" w:rsidRDefault="008651B2" w:rsidP="008651B2">
      <w:pPr>
        <w:rPr>
          <w:rtl/>
        </w:rPr>
      </w:pPr>
    </w:p>
    <w:tbl>
      <w:tblPr>
        <w:bidiVisual/>
        <w:tblW w:w="8414" w:type="dxa"/>
        <w:tblLook w:val="04A0" w:firstRow="1" w:lastRow="0" w:firstColumn="1" w:lastColumn="0" w:noHBand="0" w:noVBand="1"/>
      </w:tblPr>
      <w:tblGrid>
        <w:gridCol w:w="1326"/>
        <w:gridCol w:w="709"/>
        <w:gridCol w:w="3118"/>
        <w:gridCol w:w="709"/>
        <w:gridCol w:w="2552"/>
      </w:tblGrid>
      <w:tr w:rsidR="008651B2" w:rsidRPr="00046A37" w14:paraId="71C500BF" w14:textId="77777777" w:rsidTr="001F1409">
        <w:tc>
          <w:tcPr>
            <w:tcW w:w="1326" w:type="dxa"/>
            <w:tcBorders>
              <w:bottom w:val="single" w:sz="12" w:space="0" w:color="auto"/>
            </w:tcBorders>
          </w:tcPr>
          <w:p w14:paraId="74348855" w14:textId="77777777" w:rsidR="008651B2" w:rsidRPr="00046A37" w:rsidRDefault="008651B2" w:rsidP="00432B0C">
            <w:pPr>
              <w:rPr>
                <w:rtl/>
              </w:rPr>
            </w:pPr>
          </w:p>
        </w:tc>
        <w:tc>
          <w:tcPr>
            <w:tcW w:w="709" w:type="dxa"/>
          </w:tcPr>
          <w:p w14:paraId="1E5F13ED" w14:textId="77777777" w:rsidR="008651B2" w:rsidRPr="00046A37" w:rsidRDefault="008651B2" w:rsidP="00432B0C">
            <w:pPr>
              <w:rPr>
                <w:rtl/>
              </w:rPr>
            </w:pPr>
          </w:p>
        </w:tc>
        <w:tc>
          <w:tcPr>
            <w:tcW w:w="3118" w:type="dxa"/>
            <w:tcBorders>
              <w:bottom w:val="single" w:sz="12" w:space="0" w:color="auto"/>
            </w:tcBorders>
          </w:tcPr>
          <w:p w14:paraId="408C2611" w14:textId="77777777" w:rsidR="008651B2" w:rsidRPr="00046A37" w:rsidRDefault="008651B2" w:rsidP="00432B0C">
            <w:pPr>
              <w:rPr>
                <w:rtl/>
              </w:rPr>
            </w:pPr>
          </w:p>
        </w:tc>
        <w:tc>
          <w:tcPr>
            <w:tcW w:w="709" w:type="dxa"/>
          </w:tcPr>
          <w:p w14:paraId="5B9D3224" w14:textId="77777777" w:rsidR="008651B2" w:rsidRPr="00046A37" w:rsidRDefault="008651B2" w:rsidP="00432B0C">
            <w:pPr>
              <w:rPr>
                <w:rtl/>
              </w:rPr>
            </w:pPr>
          </w:p>
        </w:tc>
        <w:tc>
          <w:tcPr>
            <w:tcW w:w="2552" w:type="dxa"/>
            <w:tcBorders>
              <w:bottom w:val="single" w:sz="12" w:space="0" w:color="auto"/>
            </w:tcBorders>
          </w:tcPr>
          <w:p w14:paraId="3899725C" w14:textId="77777777" w:rsidR="008651B2" w:rsidRPr="00046A37" w:rsidRDefault="008651B2" w:rsidP="00432B0C">
            <w:pPr>
              <w:rPr>
                <w:rtl/>
              </w:rPr>
            </w:pPr>
          </w:p>
        </w:tc>
      </w:tr>
      <w:tr w:rsidR="008651B2" w:rsidRPr="00046A37" w14:paraId="66C1214F" w14:textId="77777777" w:rsidTr="001F1409">
        <w:tc>
          <w:tcPr>
            <w:tcW w:w="1326" w:type="dxa"/>
            <w:tcBorders>
              <w:top w:val="single" w:sz="12" w:space="0" w:color="auto"/>
            </w:tcBorders>
          </w:tcPr>
          <w:p w14:paraId="2DBA8A9C" w14:textId="77777777" w:rsidR="008651B2" w:rsidRPr="00046A37" w:rsidRDefault="008651B2" w:rsidP="00432B0C">
            <w:pPr>
              <w:jc w:val="center"/>
              <w:rPr>
                <w:rtl/>
              </w:rPr>
            </w:pPr>
            <w:r w:rsidRPr="00046A37">
              <w:rPr>
                <w:rtl/>
              </w:rPr>
              <w:t>תאריך</w:t>
            </w:r>
          </w:p>
        </w:tc>
        <w:tc>
          <w:tcPr>
            <w:tcW w:w="709" w:type="dxa"/>
          </w:tcPr>
          <w:p w14:paraId="686459D0" w14:textId="77777777" w:rsidR="008651B2" w:rsidRPr="00046A37" w:rsidRDefault="008651B2" w:rsidP="00432B0C">
            <w:pPr>
              <w:jc w:val="center"/>
              <w:rPr>
                <w:rtl/>
              </w:rPr>
            </w:pPr>
          </w:p>
        </w:tc>
        <w:tc>
          <w:tcPr>
            <w:tcW w:w="3118" w:type="dxa"/>
            <w:tcBorders>
              <w:top w:val="single" w:sz="12" w:space="0" w:color="auto"/>
            </w:tcBorders>
          </w:tcPr>
          <w:p w14:paraId="6CD663EA" w14:textId="77777777" w:rsidR="008651B2" w:rsidRPr="00046A37" w:rsidRDefault="008651B2" w:rsidP="00432B0C">
            <w:pPr>
              <w:jc w:val="center"/>
              <w:rPr>
                <w:rtl/>
              </w:rPr>
            </w:pPr>
            <w:r w:rsidRPr="00046A37">
              <w:rPr>
                <w:rtl/>
              </w:rPr>
              <w:t>שם מלא של החותם בשם המציע</w:t>
            </w:r>
          </w:p>
        </w:tc>
        <w:tc>
          <w:tcPr>
            <w:tcW w:w="709" w:type="dxa"/>
          </w:tcPr>
          <w:p w14:paraId="77C402AA" w14:textId="77777777" w:rsidR="008651B2" w:rsidRPr="00046A37" w:rsidRDefault="008651B2" w:rsidP="00432B0C">
            <w:pPr>
              <w:jc w:val="center"/>
              <w:rPr>
                <w:rtl/>
              </w:rPr>
            </w:pPr>
          </w:p>
        </w:tc>
        <w:tc>
          <w:tcPr>
            <w:tcW w:w="2552" w:type="dxa"/>
            <w:tcBorders>
              <w:top w:val="single" w:sz="12" w:space="0" w:color="auto"/>
            </w:tcBorders>
          </w:tcPr>
          <w:p w14:paraId="35A71AEF" w14:textId="77777777" w:rsidR="008651B2" w:rsidRPr="00046A37" w:rsidRDefault="008651B2" w:rsidP="00432B0C">
            <w:pPr>
              <w:jc w:val="center"/>
              <w:rPr>
                <w:rtl/>
              </w:rPr>
            </w:pPr>
            <w:r w:rsidRPr="00046A37">
              <w:rPr>
                <w:rtl/>
              </w:rPr>
              <w:t>חתימה וחותמת המציע</w:t>
            </w:r>
          </w:p>
        </w:tc>
      </w:tr>
    </w:tbl>
    <w:p w14:paraId="1A27AF6A" w14:textId="77777777" w:rsidR="008651B2" w:rsidRPr="00046A37" w:rsidRDefault="008651B2" w:rsidP="008651B2">
      <w:pPr>
        <w:rPr>
          <w:rtl/>
        </w:rPr>
      </w:pPr>
    </w:p>
    <w:p w14:paraId="7F813591" w14:textId="77777777" w:rsidR="008651B2" w:rsidRPr="00046A37" w:rsidRDefault="008651B2" w:rsidP="008651B2">
      <w:pPr>
        <w:rPr>
          <w:rtl/>
        </w:rPr>
      </w:pPr>
    </w:p>
    <w:p w14:paraId="1AF1077F" w14:textId="77777777" w:rsidR="008651B2" w:rsidRPr="00046A37" w:rsidRDefault="008651B2" w:rsidP="008651B2">
      <w:pPr>
        <w:jc w:val="center"/>
        <w:rPr>
          <w:spacing w:val="6"/>
          <w:u w:val="single"/>
          <w:rtl/>
        </w:rPr>
      </w:pPr>
      <w:r w:rsidRPr="00046A37">
        <w:rPr>
          <w:rFonts w:hint="cs"/>
          <w:spacing w:val="6"/>
          <w:u w:val="single"/>
          <w:rtl/>
        </w:rPr>
        <w:t>אישור</w:t>
      </w:r>
    </w:p>
    <w:p w14:paraId="2BB94484" w14:textId="77777777" w:rsidR="008651B2" w:rsidRPr="00046A37" w:rsidRDefault="008651B2" w:rsidP="008651B2">
      <w:pPr>
        <w:rPr>
          <w:spacing w:val="6"/>
          <w:rtl/>
        </w:rPr>
      </w:pPr>
    </w:p>
    <w:p w14:paraId="7D864A53" w14:textId="77777777" w:rsidR="008651B2" w:rsidRPr="00046A37" w:rsidRDefault="008651B2" w:rsidP="008651B2">
      <w:pPr>
        <w:rPr>
          <w:spacing w:val="6"/>
          <w:rtl/>
        </w:rPr>
      </w:pPr>
      <w:r w:rsidRPr="00046A37">
        <w:rPr>
          <w:rFonts w:hint="cs"/>
          <w:spacing w:val="6"/>
          <w:rtl/>
        </w:rPr>
        <w:t>אני</w:t>
      </w:r>
      <w:r w:rsidRPr="00046A37">
        <w:rPr>
          <w:spacing w:val="6"/>
          <w:rtl/>
        </w:rPr>
        <w:t xml:space="preserve"> </w:t>
      </w:r>
      <w:r w:rsidRPr="00046A37">
        <w:rPr>
          <w:rFonts w:hint="cs"/>
          <w:spacing w:val="6"/>
          <w:rtl/>
        </w:rPr>
        <w:t>החתום</w:t>
      </w:r>
      <w:r w:rsidRPr="00046A37">
        <w:rPr>
          <w:spacing w:val="6"/>
          <w:rtl/>
        </w:rPr>
        <w:t xml:space="preserve"> </w:t>
      </w:r>
      <w:r w:rsidRPr="00046A37">
        <w:rPr>
          <w:rFonts w:hint="cs"/>
          <w:spacing w:val="6"/>
          <w:rtl/>
        </w:rPr>
        <w:t>מטה</w:t>
      </w:r>
      <w:r w:rsidRPr="00046A37">
        <w:rPr>
          <w:spacing w:val="6"/>
          <w:rtl/>
        </w:rPr>
        <w:t xml:space="preserve">, ________ </w:t>
      </w:r>
      <w:r w:rsidRPr="00046A37">
        <w:rPr>
          <w:rFonts w:hint="cs"/>
          <w:spacing w:val="6"/>
          <w:rtl/>
        </w:rPr>
        <w:t>עורך</w:t>
      </w:r>
      <w:r w:rsidRPr="00046A37">
        <w:rPr>
          <w:spacing w:val="6"/>
          <w:rtl/>
        </w:rPr>
        <w:t xml:space="preserve"> </w:t>
      </w:r>
      <w:r w:rsidRPr="00046A37">
        <w:rPr>
          <w:rFonts w:hint="cs"/>
          <w:spacing w:val="6"/>
          <w:rtl/>
        </w:rPr>
        <w:t>דין</w:t>
      </w:r>
      <w:r w:rsidRPr="00046A37">
        <w:rPr>
          <w:spacing w:val="6"/>
          <w:rtl/>
        </w:rPr>
        <w:t xml:space="preserve">, </w:t>
      </w:r>
      <w:r w:rsidRPr="00046A37">
        <w:rPr>
          <w:rFonts w:hint="cs"/>
          <w:spacing w:val="6"/>
          <w:rtl/>
        </w:rPr>
        <w:t>מאשר</w:t>
      </w:r>
      <w:r w:rsidRPr="00046A37">
        <w:rPr>
          <w:spacing w:val="6"/>
          <w:rtl/>
        </w:rPr>
        <w:t xml:space="preserve"> </w:t>
      </w:r>
      <w:r w:rsidRPr="00046A37">
        <w:rPr>
          <w:rFonts w:hint="cs"/>
          <w:spacing w:val="6"/>
          <w:rtl/>
        </w:rPr>
        <w:t>בזה</w:t>
      </w:r>
      <w:r w:rsidRPr="00046A37">
        <w:rPr>
          <w:spacing w:val="6"/>
          <w:rtl/>
        </w:rPr>
        <w:t xml:space="preserve"> </w:t>
      </w:r>
      <w:r w:rsidRPr="00046A37">
        <w:rPr>
          <w:rFonts w:hint="cs"/>
          <w:spacing w:val="6"/>
          <w:rtl/>
        </w:rPr>
        <w:t>כי</w:t>
      </w:r>
      <w:r w:rsidRPr="00046A37">
        <w:rPr>
          <w:spacing w:val="6"/>
          <w:rtl/>
        </w:rPr>
        <w:t xml:space="preserve"> </w:t>
      </w:r>
      <w:r w:rsidRPr="00046A37">
        <w:rPr>
          <w:rFonts w:hint="cs"/>
          <w:spacing w:val="6"/>
          <w:rtl/>
        </w:rPr>
        <w:t>ביום</w:t>
      </w:r>
      <w:r w:rsidRPr="00046A37">
        <w:rPr>
          <w:spacing w:val="6"/>
          <w:rtl/>
        </w:rPr>
        <w:t xml:space="preserve"> ________ </w:t>
      </w:r>
      <w:r w:rsidRPr="00046A37">
        <w:rPr>
          <w:rFonts w:hint="cs"/>
          <w:spacing w:val="6"/>
          <w:rtl/>
        </w:rPr>
        <w:t>הופיע</w:t>
      </w:r>
      <w:r w:rsidRPr="00046A37">
        <w:rPr>
          <w:spacing w:val="6"/>
          <w:rtl/>
        </w:rPr>
        <w:t xml:space="preserve"> </w:t>
      </w:r>
      <w:r w:rsidRPr="00046A37">
        <w:rPr>
          <w:rFonts w:hint="cs"/>
          <w:spacing w:val="6"/>
          <w:rtl/>
        </w:rPr>
        <w:t>בפני</w:t>
      </w:r>
      <w:r w:rsidRPr="00046A37">
        <w:rPr>
          <w:spacing w:val="6"/>
          <w:rtl/>
        </w:rPr>
        <w:t xml:space="preserve"> ___________. </w:t>
      </w:r>
      <w:r w:rsidRPr="00046A37">
        <w:rPr>
          <w:rFonts w:hint="cs"/>
          <w:spacing w:val="6"/>
          <w:rtl/>
        </w:rPr>
        <w:t>המוכר</w:t>
      </w:r>
      <w:r w:rsidRPr="00046A37">
        <w:rPr>
          <w:spacing w:val="6"/>
          <w:rtl/>
        </w:rPr>
        <w:t xml:space="preserve"> </w:t>
      </w:r>
      <w:r w:rsidRPr="00046A37">
        <w:rPr>
          <w:rFonts w:hint="cs"/>
          <w:spacing w:val="6"/>
          <w:rtl/>
        </w:rPr>
        <w:t>לי</w:t>
      </w:r>
      <w:r w:rsidRPr="00046A37">
        <w:rPr>
          <w:spacing w:val="6"/>
          <w:rtl/>
        </w:rPr>
        <w:t xml:space="preserve"> </w:t>
      </w:r>
      <w:r w:rsidRPr="00046A37">
        <w:rPr>
          <w:rFonts w:hint="cs"/>
          <w:spacing w:val="6"/>
          <w:rtl/>
        </w:rPr>
        <w:t>אישית</w:t>
      </w:r>
      <w:r w:rsidRPr="00046A37">
        <w:rPr>
          <w:spacing w:val="6"/>
          <w:rtl/>
        </w:rPr>
        <w:t xml:space="preserve"> / </w:t>
      </w:r>
      <w:proofErr w:type="spellStart"/>
      <w:r w:rsidRPr="00046A37">
        <w:rPr>
          <w:rFonts w:hint="cs"/>
          <w:spacing w:val="6"/>
          <w:rtl/>
        </w:rPr>
        <w:t>שזיהיתיו</w:t>
      </w:r>
      <w:proofErr w:type="spellEnd"/>
      <w:r w:rsidRPr="00046A37">
        <w:rPr>
          <w:spacing w:val="6"/>
          <w:rtl/>
        </w:rPr>
        <w:t xml:space="preserve"> </w:t>
      </w:r>
      <w:r w:rsidRPr="00046A37">
        <w:rPr>
          <w:rFonts w:hint="cs"/>
          <w:spacing w:val="6"/>
          <w:rtl/>
        </w:rPr>
        <w:t>על</w:t>
      </w:r>
      <w:r w:rsidRPr="00046A37">
        <w:rPr>
          <w:spacing w:val="6"/>
          <w:rtl/>
        </w:rPr>
        <w:t xml:space="preserve"> </w:t>
      </w:r>
      <w:r w:rsidRPr="00046A37">
        <w:rPr>
          <w:rFonts w:hint="cs"/>
          <w:spacing w:val="6"/>
          <w:rtl/>
        </w:rPr>
        <w:t>פי</w:t>
      </w:r>
      <w:r w:rsidRPr="00046A37">
        <w:rPr>
          <w:spacing w:val="6"/>
          <w:rtl/>
        </w:rPr>
        <w:t xml:space="preserve"> </w:t>
      </w:r>
      <w:r w:rsidRPr="00046A37">
        <w:rPr>
          <w:rFonts w:hint="cs"/>
          <w:spacing w:val="6"/>
          <w:rtl/>
        </w:rPr>
        <w:t>תעודת</w:t>
      </w:r>
      <w:r w:rsidRPr="00046A37">
        <w:rPr>
          <w:spacing w:val="6"/>
          <w:rtl/>
        </w:rPr>
        <w:t xml:space="preserve"> </w:t>
      </w:r>
      <w:r w:rsidRPr="00046A37">
        <w:rPr>
          <w:rFonts w:hint="cs"/>
          <w:spacing w:val="6"/>
          <w:rtl/>
        </w:rPr>
        <w:t>זהות</w:t>
      </w:r>
      <w:r w:rsidRPr="00046A37">
        <w:rPr>
          <w:spacing w:val="6"/>
          <w:rtl/>
        </w:rPr>
        <w:t xml:space="preserve"> </w:t>
      </w:r>
      <w:r w:rsidRPr="00046A37">
        <w:rPr>
          <w:rFonts w:hint="cs"/>
          <w:spacing w:val="6"/>
          <w:rtl/>
        </w:rPr>
        <w:t>מס</w:t>
      </w:r>
      <w:r w:rsidRPr="00046A37">
        <w:rPr>
          <w:spacing w:val="6"/>
          <w:rtl/>
        </w:rPr>
        <w:t xml:space="preserve">' _________ </w:t>
      </w:r>
      <w:r w:rsidRPr="00046A37">
        <w:rPr>
          <w:rFonts w:hint="cs"/>
          <w:spacing w:val="6"/>
          <w:rtl/>
        </w:rPr>
        <w:t>ולאחר</w:t>
      </w:r>
      <w:r w:rsidRPr="00046A37">
        <w:rPr>
          <w:spacing w:val="6"/>
          <w:rtl/>
        </w:rPr>
        <w:t xml:space="preserve"> </w:t>
      </w:r>
      <w:r w:rsidRPr="00046A37">
        <w:rPr>
          <w:rFonts w:hint="cs"/>
          <w:spacing w:val="6"/>
          <w:rtl/>
        </w:rPr>
        <w:t>שהזהרתיו</w:t>
      </w:r>
      <w:r w:rsidRPr="00046A37">
        <w:rPr>
          <w:spacing w:val="6"/>
          <w:rtl/>
        </w:rPr>
        <w:t xml:space="preserve"> </w:t>
      </w:r>
      <w:r w:rsidRPr="00046A37">
        <w:rPr>
          <w:rFonts w:hint="cs"/>
          <w:spacing w:val="6"/>
          <w:rtl/>
        </w:rPr>
        <w:t>כי</w:t>
      </w:r>
      <w:r w:rsidRPr="00046A37">
        <w:rPr>
          <w:spacing w:val="6"/>
          <w:rtl/>
        </w:rPr>
        <w:t xml:space="preserve"> </w:t>
      </w:r>
      <w:r w:rsidRPr="00046A37">
        <w:rPr>
          <w:rFonts w:hint="cs"/>
          <w:spacing w:val="6"/>
          <w:rtl/>
        </w:rPr>
        <w:t>עליו</w:t>
      </w:r>
      <w:r w:rsidRPr="00046A37">
        <w:rPr>
          <w:spacing w:val="6"/>
          <w:rtl/>
        </w:rPr>
        <w:t xml:space="preserve"> </w:t>
      </w:r>
      <w:r w:rsidRPr="00046A37">
        <w:rPr>
          <w:rFonts w:hint="cs"/>
          <w:spacing w:val="6"/>
          <w:rtl/>
        </w:rPr>
        <w:t>לומר</w:t>
      </w:r>
      <w:r w:rsidRPr="00046A37">
        <w:rPr>
          <w:spacing w:val="6"/>
          <w:rtl/>
        </w:rPr>
        <w:t xml:space="preserve"> </w:t>
      </w:r>
      <w:r w:rsidRPr="00046A37">
        <w:rPr>
          <w:rFonts w:hint="cs"/>
          <w:spacing w:val="6"/>
          <w:rtl/>
        </w:rPr>
        <w:t>את</w:t>
      </w:r>
      <w:r w:rsidRPr="00046A37">
        <w:rPr>
          <w:spacing w:val="6"/>
          <w:rtl/>
        </w:rPr>
        <w:t xml:space="preserve"> </w:t>
      </w:r>
      <w:r w:rsidRPr="00046A37">
        <w:rPr>
          <w:rFonts w:hint="cs"/>
          <w:spacing w:val="6"/>
          <w:rtl/>
        </w:rPr>
        <w:t>האמת</w:t>
      </w:r>
      <w:r w:rsidRPr="00046A37">
        <w:rPr>
          <w:spacing w:val="6"/>
          <w:rtl/>
        </w:rPr>
        <w:t xml:space="preserve"> </w:t>
      </w:r>
      <w:r w:rsidRPr="00046A37">
        <w:rPr>
          <w:rFonts w:hint="cs"/>
          <w:spacing w:val="6"/>
          <w:rtl/>
        </w:rPr>
        <w:t>כולה</w:t>
      </w:r>
      <w:r w:rsidRPr="00046A37">
        <w:rPr>
          <w:spacing w:val="6"/>
          <w:rtl/>
        </w:rPr>
        <w:t xml:space="preserve"> </w:t>
      </w:r>
      <w:r w:rsidRPr="00046A37">
        <w:rPr>
          <w:rFonts w:hint="cs"/>
          <w:spacing w:val="6"/>
          <w:rtl/>
        </w:rPr>
        <w:t>ואת</w:t>
      </w:r>
      <w:r w:rsidRPr="00046A37">
        <w:rPr>
          <w:spacing w:val="6"/>
          <w:rtl/>
        </w:rPr>
        <w:t xml:space="preserve"> </w:t>
      </w:r>
      <w:r w:rsidRPr="00046A37">
        <w:rPr>
          <w:rFonts w:hint="cs"/>
          <w:spacing w:val="6"/>
          <w:rtl/>
        </w:rPr>
        <w:t>האמת</w:t>
      </w:r>
      <w:r w:rsidRPr="00046A37">
        <w:rPr>
          <w:spacing w:val="6"/>
          <w:rtl/>
        </w:rPr>
        <w:t xml:space="preserve"> </w:t>
      </w:r>
      <w:r w:rsidRPr="00046A37">
        <w:rPr>
          <w:rFonts w:hint="cs"/>
          <w:spacing w:val="6"/>
          <w:rtl/>
        </w:rPr>
        <w:t>בלבד</w:t>
      </w:r>
      <w:r w:rsidRPr="00046A37">
        <w:rPr>
          <w:spacing w:val="6"/>
          <w:rtl/>
        </w:rPr>
        <w:t xml:space="preserve">, </w:t>
      </w:r>
      <w:r w:rsidRPr="00046A37">
        <w:rPr>
          <w:rFonts w:hint="cs"/>
          <w:spacing w:val="6"/>
          <w:rtl/>
        </w:rPr>
        <w:t>וכי</w:t>
      </w:r>
      <w:r w:rsidRPr="00046A37">
        <w:rPr>
          <w:spacing w:val="6"/>
          <w:rtl/>
        </w:rPr>
        <w:t xml:space="preserve"> </w:t>
      </w:r>
      <w:r w:rsidRPr="00046A37">
        <w:rPr>
          <w:rFonts w:hint="cs"/>
          <w:spacing w:val="6"/>
          <w:rtl/>
        </w:rPr>
        <w:t>יהיה</w:t>
      </w:r>
      <w:r w:rsidRPr="00046A37">
        <w:rPr>
          <w:spacing w:val="6"/>
          <w:rtl/>
        </w:rPr>
        <w:t xml:space="preserve"> </w:t>
      </w:r>
      <w:r w:rsidRPr="00046A37">
        <w:rPr>
          <w:rFonts w:hint="cs"/>
          <w:spacing w:val="6"/>
          <w:rtl/>
        </w:rPr>
        <w:t>צפוי</w:t>
      </w:r>
      <w:r w:rsidRPr="00046A37">
        <w:rPr>
          <w:spacing w:val="6"/>
          <w:rtl/>
        </w:rPr>
        <w:t xml:space="preserve"> </w:t>
      </w:r>
      <w:r w:rsidRPr="00046A37">
        <w:rPr>
          <w:rFonts w:hint="cs"/>
          <w:spacing w:val="6"/>
          <w:rtl/>
        </w:rPr>
        <w:t>לעונשים</w:t>
      </w:r>
      <w:r w:rsidRPr="00046A37">
        <w:rPr>
          <w:spacing w:val="6"/>
          <w:rtl/>
        </w:rPr>
        <w:t xml:space="preserve"> </w:t>
      </w:r>
      <w:r w:rsidRPr="00046A37">
        <w:rPr>
          <w:rFonts w:hint="cs"/>
          <w:spacing w:val="6"/>
          <w:rtl/>
        </w:rPr>
        <w:t>הקבועים</w:t>
      </w:r>
      <w:r w:rsidRPr="00046A37">
        <w:rPr>
          <w:spacing w:val="6"/>
          <w:rtl/>
        </w:rPr>
        <w:t xml:space="preserve"> </w:t>
      </w:r>
      <w:r w:rsidRPr="00046A37">
        <w:rPr>
          <w:rFonts w:hint="cs"/>
          <w:spacing w:val="6"/>
          <w:rtl/>
        </w:rPr>
        <w:t>בחוק</w:t>
      </w:r>
      <w:r w:rsidRPr="00046A37">
        <w:rPr>
          <w:spacing w:val="6"/>
          <w:rtl/>
        </w:rPr>
        <w:t xml:space="preserve"> </w:t>
      </w:r>
      <w:r w:rsidRPr="00046A37">
        <w:rPr>
          <w:rFonts w:hint="cs"/>
          <w:spacing w:val="6"/>
          <w:rtl/>
        </w:rPr>
        <w:t>אם</w:t>
      </w:r>
      <w:r w:rsidRPr="00046A37">
        <w:rPr>
          <w:spacing w:val="6"/>
          <w:rtl/>
        </w:rPr>
        <w:t xml:space="preserve"> </w:t>
      </w:r>
      <w:r w:rsidRPr="00046A37">
        <w:rPr>
          <w:rFonts w:hint="cs"/>
          <w:spacing w:val="6"/>
          <w:rtl/>
        </w:rPr>
        <w:t>לא</w:t>
      </w:r>
      <w:r w:rsidRPr="00046A37">
        <w:rPr>
          <w:spacing w:val="6"/>
          <w:rtl/>
        </w:rPr>
        <w:t xml:space="preserve"> </w:t>
      </w:r>
      <w:r w:rsidRPr="00046A37">
        <w:rPr>
          <w:rFonts w:hint="cs"/>
          <w:spacing w:val="6"/>
          <w:rtl/>
        </w:rPr>
        <w:t>יעשה</w:t>
      </w:r>
      <w:r w:rsidRPr="00046A37">
        <w:rPr>
          <w:spacing w:val="6"/>
          <w:rtl/>
        </w:rPr>
        <w:t xml:space="preserve"> </w:t>
      </w:r>
      <w:r w:rsidRPr="00046A37">
        <w:rPr>
          <w:rFonts w:hint="cs"/>
          <w:spacing w:val="6"/>
          <w:rtl/>
        </w:rPr>
        <w:t>כן</w:t>
      </w:r>
      <w:r w:rsidRPr="00046A37">
        <w:rPr>
          <w:spacing w:val="6"/>
          <w:rtl/>
        </w:rPr>
        <w:t xml:space="preserve">, </w:t>
      </w:r>
      <w:r w:rsidRPr="00046A37">
        <w:rPr>
          <w:rFonts w:hint="cs"/>
          <w:spacing w:val="6"/>
          <w:rtl/>
        </w:rPr>
        <w:t>אישר</w:t>
      </w:r>
      <w:r w:rsidRPr="00046A37">
        <w:rPr>
          <w:spacing w:val="6"/>
          <w:rtl/>
        </w:rPr>
        <w:t xml:space="preserve"> </w:t>
      </w:r>
      <w:r w:rsidRPr="00046A37">
        <w:rPr>
          <w:rFonts w:hint="cs"/>
          <w:spacing w:val="6"/>
          <w:rtl/>
        </w:rPr>
        <w:t>נכונות</w:t>
      </w:r>
      <w:r w:rsidRPr="00046A37">
        <w:rPr>
          <w:spacing w:val="6"/>
          <w:rtl/>
        </w:rPr>
        <w:t xml:space="preserve"> </w:t>
      </w:r>
      <w:r w:rsidRPr="00046A37">
        <w:rPr>
          <w:rFonts w:hint="cs"/>
          <w:spacing w:val="6"/>
          <w:rtl/>
        </w:rPr>
        <w:t>הצהרתו</w:t>
      </w:r>
      <w:r w:rsidRPr="00046A37">
        <w:rPr>
          <w:spacing w:val="6"/>
          <w:rtl/>
        </w:rPr>
        <w:t xml:space="preserve"> </w:t>
      </w:r>
      <w:r w:rsidRPr="00046A37">
        <w:rPr>
          <w:rFonts w:hint="cs"/>
          <w:spacing w:val="6"/>
          <w:rtl/>
        </w:rPr>
        <w:t>דלעיל</w:t>
      </w:r>
      <w:r w:rsidRPr="00046A37">
        <w:rPr>
          <w:spacing w:val="6"/>
          <w:rtl/>
        </w:rPr>
        <w:t xml:space="preserve"> </w:t>
      </w:r>
      <w:r w:rsidRPr="00046A37">
        <w:rPr>
          <w:rFonts w:hint="cs"/>
          <w:spacing w:val="6"/>
          <w:rtl/>
        </w:rPr>
        <w:t>וחתם</w:t>
      </w:r>
      <w:r w:rsidRPr="00046A37">
        <w:rPr>
          <w:spacing w:val="6"/>
          <w:rtl/>
        </w:rPr>
        <w:t xml:space="preserve"> </w:t>
      </w:r>
      <w:r w:rsidRPr="00046A37">
        <w:rPr>
          <w:rFonts w:hint="cs"/>
          <w:spacing w:val="6"/>
          <w:rtl/>
        </w:rPr>
        <w:t>עליה</w:t>
      </w:r>
      <w:r w:rsidRPr="00046A37">
        <w:rPr>
          <w:spacing w:val="6"/>
          <w:rtl/>
        </w:rPr>
        <w:t>.</w:t>
      </w:r>
    </w:p>
    <w:p w14:paraId="23DE5235" w14:textId="77777777" w:rsidR="008651B2" w:rsidRPr="00046A37" w:rsidRDefault="008651B2" w:rsidP="008651B2">
      <w:pPr>
        <w:rPr>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046A37" w14:paraId="52E2C988" w14:textId="77777777" w:rsidTr="0041588C">
        <w:trPr>
          <w:jc w:val="center"/>
        </w:trPr>
        <w:tc>
          <w:tcPr>
            <w:tcW w:w="2268" w:type="dxa"/>
            <w:tcBorders>
              <w:bottom w:val="single" w:sz="12" w:space="0" w:color="auto"/>
            </w:tcBorders>
          </w:tcPr>
          <w:p w14:paraId="23047F11" w14:textId="77777777" w:rsidR="008651B2" w:rsidRPr="00046A37" w:rsidRDefault="008651B2" w:rsidP="00432B0C">
            <w:pPr>
              <w:jc w:val="center"/>
              <w:rPr>
                <w:rtl/>
                <w:lang w:val="fr-FR"/>
              </w:rPr>
            </w:pPr>
          </w:p>
        </w:tc>
        <w:tc>
          <w:tcPr>
            <w:tcW w:w="1560" w:type="dxa"/>
          </w:tcPr>
          <w:p w14:paraId="7E8B7169" w14:textId="77777777" w:rsidR="008651B2" w:rsidRPr="00046A37" w:rsidRDefault="008651B2" w:rsidP="00432B0C">
            <w:pPr>
              <w:rPr>
                <w:rtl/>
                <w:lang w:val="fr-FR"/>
              </w:rPr>
            </w:pPr>
          </w:p>
        </w:tc>
        <w:tc>
          <w:tcPr>
            <w:tcW w:w="2268" w:type="dxa"/>
            <w:tcBorders>
              <w:bottom w:val="single" w:sz="12" w:space="0" w:color="auto"/>
            </w:tcBorders>
          </w:tcPr>
          <w:p w14:paraId="468AB8DD" w14:textId="77777777" w:rsidR="008651B2" w:rsidRPr="00046A37" w:rsidRDefault="008651B2" w:rsidP="00432B0C">
            <w:pPr>
              <w:rPr>
                <w:rtl/>
                <w:lang w:val="fr-FR"/>
              </w:rPr>
            </w:pPr>
          </w:p>
        </w:tc>
      </w:tr>
      <w:tr w:rsidR="008651B2" w:rsidRPr="00046A37" w14:paraId="59F3105A" w14:textId="77777777" w:rsidTr="0041588C">
        <w:trPr>
          <w:jc w:val="center"/>
        </w:trPr>
        <w:tc>
          <w:tcPr>
            <w:tcW w:w="2268" w:type="dxa"/>
            <w:tcBorders>
              <w:top w:val="single" w:sz="12" w:space="0" w:color="auto"/>
            </w:tcBorders>
          </w:tcPr>
          <w:p w14:paraId="615A38AD" w14:textId="77777777" w:rsidR="008651B2" w:rsidRPr="00046A37" w:rsidRDefault="008651B2" w:rsidP="00432B0C">
            <w:pPr>
              <w:jc w:val="center"/>
              <w:rPr>
                <w:rtl/>
                <w:lang w:val="fr-FR"/>
              </w:rPr>
            </w:pPr>
            <w:r w:rsidRPr="00046A37">
              <w:rPr>
                <w:rFonts w:hint="cs"/>
                <w:rtl/>
                <w:lang w:val="fr-FR"/>
              </w:rPr>
              <w:t>תאריך</w:t>
            </w:r>
          </w:p>
        </w:tc>
        <w:tc>
          <w:tcPr>
            <w:tcW w:w="1560" w:type="dxa"/>
          </w:tcPr>
          <w:p w14:paraId="5D3D2F9E" w14:textId="77777777" w:rsidR="008651B2" w:rsidRPr="00046A37" w:rsidRDefault="008651B2" w:rsidP="00432B0C">
            <w:pPr>
              <w:rPr>
                <w:rtl/>
                <w:lang w:val="fr-FR"/>
              </w:rPr>
            </w:pPr>
          </w:p>
        </w:tc>
        <w:tc>
          <w:tcPr>
            <w:tcW w:w="2268" w:type="dxa"/>
            <w:tcBorders>
              <w:top w:val="single" w:sz="12" w:space="0" w:color="auto"/>
            </w:tcBorders>
          </w:tcPr>
          <w:p w14:paraId="0F58BA63" w14:textId="77777777" w:rsidR="008651B2" w:rsidRPr="00046A37" w:rsidRDefault="008651B2" w:rsidP="00432B0C">
            <w:pPr>
              <w:jc w:val="center"/>
              <w:rPr>
                <w:rtl/>
                <w:lang w:val="fr-FR"/>
              </w:rPr>
            </w:pPr>
            <w:r w:rsidRPr="00046A37">
              <w:rPr>
                <w:rFonts w:hint="cs"/>
                <w:rtl/>
                <w:lang w:val="fr-FR"/>
              </w:rPr>
              <w:t>חתימה</w:t>
            </w:r>
          </w:p>
        </w:tc>
      </w:tr>
    </w:tbl>
    <w:p w14:paraId="5CC722DD" w14:textId="77777777" w:rsidR="008651B2" w:rsidRPr="00046A37" w:rsidRDefault="008651B2" w:rsidP="008651B2">
      <w:pPr>
        <w:jc w:val="center"/>
        <w:rPr>
          <w:rtl/>
        </w:rPr>
      </w:pPr>
    </w:p>
    <w:p w14:paraId="5E914DC7" w14:textId="77777777" w:rsidR="008651B2" w:rsidRPr="00046A37" w:rsidRDefault="008651B2" w:rsidP="008651B2">
      <w:pPr>
        <w:jc w:val="center"/>
        <w:rPr>
          <w:rtl/>
        </w:rPr>
      </w:pPr>
    </w:p>
    <w:p w14:paraId="0761AECD" w14:textId="77777777" w:rsidR="00E9514F" w:rsidRPr="00046A37" w:rsidRDefault="008651B2" w:rsidP="008651B2">
      <w:pPr>
        <w:jc w:val="center"/>
        <w:rPr>
          <w:rtl/>
        </w:rPr>
      </w:pPr>
      <w:r w:rsidRPr="00046A37">
        <w:rPr>
          <w:rFonts w:hint="cs"/>
          <w:rtl/>
        </w:rPr>
        <w:t>אישור עו"ד המאשר את הצהרת המציע בדבר עמידתו של המציע בחוקים הנ"ל</w:t>
      </w:r>
      <w:r w:rsidR="00E9514F" w:rsidRPr="00046A37">
        <w:rPr>
          <w:rtl/>
        </w:rPr>
        <w:br w:type="page"/>
      </w:r>
    </w:p>
    <w:p w14:paraId="497BAA57" w14:textId="77777777" w:rsidR="008651B2" w:rsidRPr="00046A37" w:rsidRDefault="008651B2" w:rsidP="008651B2">
      <w:pPr>
        <w:jc w:val="center"/>
        <w:rPr>
          <w:rtl/>
        </w:rPr>
      </w:pPr>
    </w:p>
    <w:p w14:paraId="2842AA77" w14:textId="77777777" w:rsidR="00E9514F" w:rsidRPr="00046A37" w:rsidRDefault="00E9514F" w:rsidP="0041588C">
      <w:pPr>
        <w:pStyle w:val="20"/>
        <w:spacing w:before="0" w:after="0"/>
        <w:jc w:val="center"/>
        <w:rPr>
          <w:rFonts w:cs="David"/>
          <w:rtl/>
        </w:rPr>
      </w:pPr>
      <w:bookmarkStart w:id="161" w:name="_Toc479541635"/>
      <w:bookmarkStart w:id="162" w:name="_Toc486330627"/>
      <w:bookmarkStart w:id="163" w:name="_Toc174250184"/>
      <w:bookmarkStart w:id="164" w:name="_Toc179603298"/>
      <w:r w:rsidRPr="00046A37">
        <w:rPr>
          <w:rFonts w:cs="David" w:hint="eastAsia"/>
          <w:rtl/>
        </w:rPr>
        <w:t>נספח</w:t>
      </w:r>
      <w:r w:rsidRPr="00046A37">
        <w:rPr>
          <w:rFonts w:cs="David"/>
          <w:rtl/>
        </w:rPr>
        <w:t xml:space="preserve"> </w:t>
      </w:r>
      <w:r w:rsidRPr="00046A37">
        <w:rPr>
          <w:rFonts w:cs="David" w:hint="eastAsia"/>
          <w:rtl/>
        </w:rPr>
        <w:t>ב</w:t>
      </w:r>
      <w:r w:rsidRPr="00046A37">
        <w:rPr>
          <w:rFonts w:cs="David"/>
          <w:rtl/>
        </w:rPr>
        <w:t>'11 – הצעת מחיר</w:t>
      </w:r>
      <w:bookmarkEnd w:id="161"/>
      <w:bookmarkEnd w:id="162"/>
    </w:p>
    <w:p w14:paraId="20926F6C" w14:textId="77777777" w:rsidR="00E9514F" w:rsidRPr="00046A37" w:rsidRDefault="00E9514F" w:rsidP="00E9514F">
      <w:pPr>
        <w:overflowPunct/>
        <w:autoSpaceDE/>
        <w:autoSpaceDN/>
        <w:adjustRightInd/>
        <w:spacing w:line="240" w:lineRule="auto"/>
        <w:jc w:val="center"/>
        <w:textAlignment w:val="auto"/>
        <w:rPr>
          <w:rFonts w:ascii="Arial" w:hAnsi="Arial"/>
          <w:rtl/>
          <w:lang w:eastAsia="en-US"/>
        </w:rPr>
      </w:pPr>
      <w:r w:rsidRPr="00046A37">
        <w:rPr>
          <w:rFonts w:ascii="Arial" w:hAnsi="Arial" w:hint="cs"/>
          <w:rtl/>
          <w:lang w:eastAsia="en-US"/>
        </w:rPr>
        <w:t>*נספח זה ימולא בשלמותו ויוכנס למעטפה סגורה נפרדת ועליה ייכתב "הצעת מחיר".</w:t>
      </w:r>
    </w:p>
    <w:p w14:paraId="2CC9540F" w14:textId="77777777" w:rsidR="00E73819" w:rsidRPr="00046A37" w:rsidRDefault="00E73819" w:rsidP="00E9514F">
      <w:pPr>
        <w:overflowPunct/>
        <w:autoSpaceDE/>
        <w:autoSpaceDN/>
        <w:adjustRightInd/>
        <w:spacing w:line="240" w:lineRule="auto"/>
        <w:jc w:val="center"/>
        <w:textAlignment w:val="auto"/>
        <w:rPr>
          <w:rFonts w:ascii="Arial" w:hAnsi="Arial"/>
          <w:sz w:val="28"/>
          <w:szCs w:val="28"/>
          <w:u w:val="single"/>
          <w:rtl/>
          <w:lang w:eastAsia="en-US"/>
        </w:rPr>
      </w:pPr>
      <w:r w:rsidRPr="00046A37">
        <w:rPr>
          <w:rFonts w:ascii="Arial" w:hAnsi="Arial" w:hint="cs"/>
          <w:sz w:val="28"/>
          <w:szCs w:val="28"/>
          <w:u w:val="single"/>
          <w:rtl/>
          <w:lang w:eastAsia="en-US"/>
        </w:rPr>
        <w:t>טבלת הצעת מחי</w:t>
      </w:r>
      <w:r w:rsidR="006F06A0" w:rsidRPr="00046A37">
        <w:rPr>
          <w:rFonts w:ascii="Arial" w:hAnsi="Arial" w:hint="cs"/>
          <w:sz w:val="28"/>
          <w:szCs w:val="28"/>
          <w:u w:val="single"/>
          <w:rtl/>
          <w:lang w:eastAsia="en-US"/>
        </w:rPr>
        <w:t>ר</w:t>
      </w:r>
    </w:p>
    <w:p w14:paraId="693A9516" w14:textId="77777777" w:rsidR="00177C4B" w:rsidRPr="00046A37" w:rsidRDefault="00177C4B" w:rsidP="00E9514F">
      <w:pPr>
        <w:overflowPunct/>
        <w:autoSpaceDE/>
        <w:autoSpaceDN/>
        <w:adjustRightInd/>
        <w:spacing w:line="240" w:lineRule="auto"/>
        <w:jc w:val="center"/>
        <w:textAlignment w:val="auto"/>
        <w:rPr>
          <w:rFonts w:ascii="Arial" w:hAnsi="Arial"/>
          <w:sz w:val="28"/>
          <w:szCs w:val="28"/>
          <w:u w:val="single"/>
          <w:rtl/>
          <w:lang w:eastAsia="en-US"/>
        </w:rPr>
      </w:pPr>
    </w:p>
    <w:p w14:paraId="01182CE3" w14:textId="445E1AE5" w:rsidR="00177C4B" w:rsidRPr="00046A37" w:rsidRDefault="00177C4B" w:rsidP="00E9514F">
      <w:pPr>
        <w:overflowPunct/>
        <w:autoSpaceDE/>
        <w:autoSpaceDN/>
        <w:adjustRightInd/>
        <w:spacing w:line="240" w:lineRule="auto"/>
        <w:jc w:val="center"/>
        <w:textAlignment w:val="auto"/>
        <w:rPr>
          <w:rFonts w:ascii="Arial" w:hAnsi="Arial"/>
          <w:sz w:val="28"/>
          <w:szCs w:val="28"/>
          <w:u w:val="single"/>
          <w:rtl/>
          <w:lang w:eastAsia="en-US"/>
        </w:rPr>
      </w:pPr>
      <w:proofErr w:type="spellStart"/>
      <w:r w:rsidRPr="00046A37">
        <w:rPr>
          <w:rFonts w:ascii="Arial" w:hAnsi="Arial" w:hint="cs"/>
          <w:sz w:val="28"/>
          <w:szCs w:val="28"/>
          <w:u w:val="single"/>
          <w:rtl/>
          <w:lang w:eastAsia="en-US"/>
        </w:rPr>
        <w:t>יצויין</w:t>
      </w:r>
      <w:proofErr w:type="spellEnd"/>
      <w:r w:rsidRPr="00046A37">
        <w:rPr>
          <w:rFonts w:ascii="Arial" w:hAnsi="Arial" w:hint="cs"/>
          <w:sz w:val="28"/>
          <w:szCs w:val="28"/>
          <w:u w:val="single"/>
          <w:rtl/>
          <w:lang w:eastAsia="en-US"/>
        </w:rPr>
        <w:t xml:space="preserve"> כי היקפי הפעילות המשוערת הינם לצורך בחינת הצעת המחיר ואינם מחייבים את המשרד</w:t>
      </w:r>
    </w:p>
    <w:p w14:paraId="42AA846A" w14:textId="77777777" w:rsidR="00952232" w:rsidRPr="00046A37" w:rsidRDefault="00952232" w:rsidP="00E9514F">
      <w:pPr>
        <w:overflowPunct/>
        <w:autoSpaceDE/>
        <w:autoSpaceDN/>
        <w:adjustRightInd/>
        <w:spacing w:line="240" w:lineRule="auto"/>
        <w:jc w:val="center"/>
        <w:textAlignment w:val="auto"/>
        <w:rPr>
          <w:rFonts w:ascii="Arial" w:hAnsi="Arial"/>
          <w:rtl/>
          <w:lang w:eastAsia="en-US"/>
        </w:rPr>
      </w:pPr>
    </w:p>
    <w:tbl>
      <w:tblPr>
        <w:bidiVisual/>
        <w:tblW w:w="10207" w:type="dxa"/>
        <w:tblInd w:w="-4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צעת מחיר"/>
        <w:tblDescription w:val="הצעת מחיר"/>
      </w:tblPr>
      <w:tblGrid>
        <w:gridCol w:w="1803"/>
        <w:gridCol w:w="734"/>
        <w:gridCol w:w="2453"/>
        <w:gridCol w:w="816"/>
        <w:gridCol w:w="1188"/>
        <w:gridCol w:w="1250"/>
        <w:gridCol w:w="1963"/>
      </w:tblGrid>
      <w:tr w:rsidR="000E2A18" w:rsidRPr="001622A9" w14:paraId="76922E84" w14:textId="77777777" w:rsidTr="00143A42">
        <w:trPr>
          <w:trHeight w:val="739"/>
        </w:trPr>
        <w:tc>
          <w:tcPr>
            <w:tcW w:w="1803" w:type="dxa"/>
            <w:tcBorders>
              <w:bottom w:val="single" w:sz="4" w:space="0" w:color="auto"/>
            </w:tcBorders>
          </w:tcPr>
          <w:p w14:paraId="22A69C7E" w14:textId="77777777" w:rsidR="00E3529D" w:rsidRPr="00046A37" w:rsidRDefault="00E3529D" w:rsidP="00547ADC">
            <w:pPr>
              <w:overflowPunct/>
              <w:autoSpaceDE/>
              <w:autoSpaceDN/>
              <w:adjustRightInd/>
              <w:spacing w:line="240" w:lineRule="auto"/>
              <w:textAlignment w:val="auto"/>
              <w:rPr>
                <w:rFonts w:ascii="Arial" w:hAnsi="Arial"/>
                <w:rtl/>
                <w:lang w:eastAsia="en-US"/>
              </w:rPr>
            </w:pPr>
          </w:p>
          <w:p w14:paraId="6CCE5A46" w14:textId="77777777" w:rsidR="00E3529D" w:rsidRPr="00046A37" w:rsidRDefault="00E3529D" w:rsidP="00547ADC">
            <w:pPr>
              <w:overflowPunct/>
              <w:autoSpaceDE/>
              <w:autoSpaceDN/>
              <w:adjustRightInd/>
              <w:spacing w:line="240" w:lineRule="auto"/>
              <w:textAlignment w:val="auto"/>
              <w:rPr>
                <w:rFonts w:ascii="Arial" w:hAnsi="Arial"/>
                <w:rtl/>
                <w:lang w:eastAsia="en-US"/>
              </w:rPr>
            </w:pPr>
          </w:p>
          <w:p w14:paraId="436A1ABA" w14:textId="77777777" w:rsidR="00E3529D" w:rsidRPr="00046A37" w:rsidRDefault="00E3529D" w:rsidP="00547ADC">
            <w:pPr>
              <w:overflowPunct/>
              <w:autoSpaceDE/>
              <w:autoSpaceDN/>
              <w:adjustRightInd/>
              <w:spacing w:line="240" w:lineRule="auto"/>
              <w:textAlignment w:val="auto"/>
              <w:rPr>
                <w:rFonts w:ascii="Arial" w:hAnsi="Arial"/>
                <w:rtl/>
                <w:lang w:eastAsia="en-US"/>
              </w:rPr>
            </w:pPr>
          </w:p>
          <w:p w14:paraId="58902F9B" w14:textId="77777777" w:rsidR="00E3529D" w:rsidRPr="00046A37" w:rsidRDefault="00E3529D" w:rsidP="00547ADC">
            <w:pPr>
              <w:overflowPunct/>
              <w:autoSpaceDE/>
              <w:autoSpaceDN/>
              <w:adjustRightInd/>
              <w:spacing w:line="240" w:lineRule="auto"/>
              <w:textAlignment w:val="auto"/>
              <w:rPr>
                <w:rFonts w:ascii="Arial" w:hAnsi="Arial"/>
                <w:rtl/>
                <w:lang w:eastAsia="en-US"/>
              </w:rPr>
            </w:pPr>
          </w:p>
          <w:p w14:paraId="2E7F2593" w14:textId="77777777" w:rsidR="00E3529D" w:rsidRPr="00046A37" w:rsidRDefault="00E3529D" w:rsidP="00547ADC">
            <w:pPr>
              <w:overflowPunct/>
              <w:autoSpaceDE/>
              <w:autoSpaceDN/>
              <w:adjustRightInd/>
              <w:spacing w:line="240" w:lineRule="auto"/>
              <w:textAlignment w:val="auto"/>
              <w:rPr>
                <w:rFonts w:ascii="Arial" w:hAnsi="Arial"/>
                <w:rtl/>
                <w:lang w:eastAsia="en-US"/>
              </w:rPr>
            </w:pPr>
          </w:p>
          <w:p w14:paraId="5ED15131" w14:textId="77777777" w:rsidR="00606508" w:rsidRPr="00046A37" w:rsidRDefault="00606508" w:rsidP="00547ADC">
            <w:pPr>
              <w:overflowPunct/>
              <w:autoSpaceDE/>
              <w:autoSpaceDN/>
              <w:adjustRightInd/>
              <w:spacing w:line="240" w:lineRule="auto"/>
              <w:textAlignment w:val="auto"/>
              <w:rPr>
                <w:rFonts w:ascii="Arial" w:hAnsi="Arial"/>
                <w:rtl/>
                <w:lang w:eastAsia="en-US"/>
              </w:rPr>
            </w:pPr>
          </w:p>
          <w:p w14:paraId="1F24A802" w14:textId="77777777" w:rsidR="000E2A18" w:rsidRPr="001622A9" w:rsidRDefault="00E3529D" w:rsidP="00547ADC">
            <w:pPr>
              <w:overflowPunct/>
              <w:autoSpaceDE/>
              <w:autoSpaceDN/>
              <w:adjustRightInd/>
              <w:spacing w:line="240" w:lineRule="auto"/>
              <w:textAlignment w:val="auto"/>
              <w:rPr>
                <w:rFonts w:ascii="Arial" w:hAnsi="Arial"/>
                <w:rtl/>
                <w:lang w:eastAsia="en-US"/>
              </w:rPr>
            </w:pPr>
            <w:r w:rsidRPr="001622A9">
              <w:rPr>
                <w:rFonts w:ascii="Arial" w:hAnsi="Arial" w:hint="cs"/>
                <w:rtl/>
                <w:lang w:eastAsia="en-US"/>
              </w:rPr>
              <w:t>רכיב</w:t>
            </w:r>
          </w:p>
        </w:tc>
        <w:tc>
          <w:tcPr>
            <w:tcW w:w="734" w:type="dxa"/>
            <w:tcBorders>
              <w:bottom w:val="single" w:sz="4" w:space="0" w:color="auto"/>
            </w:tcBorders>
          </w:tcPr>
          <w:p w14:paraId="5C4E1B15" w14:textId="77777777" w:rsidR="000E2A18" w:rsidRPr="001622A9" w:rsidRDefault="000E2A18" w:rsidP="00401E8A">
            <w:pPr>
              <w:overflowPunct/>
              <w:autoSpaceDE/>
              <w:autoSpaceDN/>
              <w:adjustRightInd/>
              <w:spacing w:line="240" w:lineRule="auto"/>
              <w:jc w:val="center"/>
              <w:textAlignment w:val="auto"/>
              <w:rPr>
                <w:rFonts w:ascii="Arial" w:hAnsi="Arial"/>
                <w:rtl/>
                <w:lang w:eastAsia="en-US"/>
              </w:rPr>
            </w:pPr>
          </w:p>
          <w:p w14:paraId="3B71E3F9" w14:textId="77777777" w:rsidR="000E2A18" w:rsidRPr="001622A9" w:rsidRDefault="000E2A18" w:rsidP="00401E8A">
            <w:pPr>
              <w:overflowPunct/>
              <w:autoSpaceDE/>
              <w:autoSpaceDN/>
              <w:adjustRightInd/>
              <w:spacing w:line="240" w:lineRule="auto"/>
              <w:jc w:val="center"/>
              <w:textAlignment w:val="auto"/>
              <w:rPr>
                <w:rFonts w:ascii="Arial" w:hAnsi="Arial"/>
                <w:rtl/>
                <w:lang w:eastAsia="en-US"/>
              </w:rPr>
            </w:pPr>
          </w:p>
          <w:p w14:paraId="1B439E27" w14:textId="77777777" w:rsidR="000E2A18" w:rsidRPr="001622A9" w:rsidRDefault="000E2A18" w:rsidP="00401E8A">
            <w:pPr>
              <w:overflowPunct/>
              <w:autoSpaceDE/>
              <w:autoSpaceDN/>
              <w:adjustRightInd/>
              <w:spacing w:line="240" w:lineRule="auto"/>
              <w:jc w:val="center"/>
              <w:textAlignment w:val="auto"/>
              <w:rPr>
                <w:rFonts w:ascii="Arial" w:hAnsi="Arial"/>
                <w:rtl/>
                <w:lang w:eastAsia="en-US"/>
              </w:rPr>
            </w:pPr>
          </w:p>
          <w:p w14:paraId="0C16F7B7" w14:textId="77777777" w:rsidR="000E2A18" w:rsidRPr="001622A9" w:rsidRDefault="000E2A18" w:rsidP="00401E8A">
            <w:pPr>
              <w:overflowPunct/>
              <w:autoSpaceDE/>
              <w:autoSpaceDN/>
              <w:adjustRightInd/>
              <w:spacing w:line="240" w:lineRule="auto"/>
              <w:jc w:val="center"/>
              <w:textAlignment w:val="auto"/>
              <w:rPr>
                <w:rFonts w:ascii="Arial" w:hAnsi="Arial"/>
                <w:rtl/>
                <w:lang w:eastAsia="en-US"/>
              </w:rPr>
            </w:pPr>
          </w:p>
          <w:p w14:paraId="6829EE23" w14:textId="77777777" w:rsidR="000E2A18" w:rsidRPr="001622A9" w:rsidRDefault="000E2A18" w:rsidP="00401E8A">
            <w:pPr>
              <w:overflowPunct/>
              <w:autoSpaceDE/>
              <w:autoSpaceDN/>
              <w:adjustRightInd/>
              <w:spacing w:line="240" w:lineRule="auto"/>
              <w:jc w:val="center"/>
              <w:textAlignment w:val="auto"/>
              <w:rPr>
                <w:rFonts w:ascii="Arial" w:hAnsi="Arial"/>
                <w:rtl/>
                <w:lang w:eastAsia="en-US"/>
              </w:rPr>
            </w:pPr>
          </w:p>
          <w:p w14:paraId="2BA19992" w14:textId="77777777" w:rsidR="00606508" w:rsidRPr="001622A9" w:rsidRDefault="00606508" w:rsidP="00401E8A">
            <w:pPr>
              <w:overflowPunct/>
              <w:autoSpaceDE/>
              <w:autoSpaceDN/>
              <w:adjustRightInd/>
              <w:spacing w:line="240" w:lineRule="auto"/>
              <w:textAlignment w:val="auto"/>
              <w:rPr>
                <w:rFonts w:ascii="Arial" w:hAnsi="Arial"/>
                <w:rtl/>
                <w:lang w:eastAsia="en-US"/>
              </w:rPr>
            </w:pPr>
          </w:p>
          <w:p w14:paraId="718D3C3F" w14:textId="77777777" w:rsidR="000E2A18" w:rsidRPr="001622A9" w:rsidRDefault="000E2A18" w:rsidP="00401E8A">
            <w:pPr>
              <w:overflowPunct/>
              <w:autoSpaceDE/>
              <w:autoSpaceDN/>
              <w:adjustRightInd/>
              <w:spacing w:line="240" w:lineRule="auto"/>
              <w:textAlignment w:val="auto"/>
              <w:rPr>
                <w:rFonts w:ascii="Arial" w:hAnsi="Arial"/>
                <w:rtl/>
                <w:lang w:eastAsia="en-US"/>
              </w:rPr>
            </w:pPr>
            <w:proofErr w:type="spellStart"/>
            <w:r w:rsidRPr="001622A9">
              <w:rPr>
                <w:rFonts w:ascii="Arial" w:hAnsi="Arial" w:hint="cs"/>
                <w:rtl/>
                <w:lang w:eastAsia="en-US"/>
              </w:rPr>
              <w:t>מס"ד</w:t>
            </w:r>
            <w:proofErr w:type="spellEnd"/>
          </w:p>
        </w:tc>
        <w:tc>
          <w:tcPr>
            <w:tcW w:w="2453" w:type="dxa"/>
            <w:tcBorders>
              <w:bottom w:val="single" w:sz="4" w:space="0" w:color="auto"/>
            </w:tcBorders>
            <w:shd w:val="clear" w:color="auto" w:fill="auto"/>
            <w:vAlign w:val="bottom"/>
            <w:hideMark/>
          </w:tcPr>
          <w:p w14:paraId="524D1E4B" w14:textId="77777777" w:rsidR="000E2A18" w:rsidRPr="001622A9" w:rsidRDefault="000E2A18" w:rsidP="00401E8A">
            <w:pPr>
              <w:overflowPunct/>
              <w:autoSpaceDE/>
              <w:autoSpaceDN/>
              <w:adjustRightInd/>
              <w:spacing w:line="240" w:lineRule="auto"/>
              <w:jc w:val="center"/>
              <w:textAlignment w:val="auto"/>
              <w:rPr>
                <w:rFonts w:ascii="Arial" w:hAnsi="Arial"/>
                <w:lang w:eastAsia="en-US"/>
              </w:rPr>
            </w:pPr>
            <w:r w:rsidRPr="001622A9">
              <w:rPr>
                <w:rFonts w:ascii="Arial" w:hAnsi="Arial" w:hint="cs"/>
                <w:rtl/>
                <w:lang w:eastAsia="en-US"/>
              </w:rPr>
              <w:t>פ</w:t>
            </w:r>
            <w:r w:rsidR="00606508" w:rsidRPr="001622A9">
              <w:rPr>
                <w:rFonts w:ascii="Arial" w:hAnsi="Arial" w:hint="cs"/>
                <w:rtl/>
                <w:lang w:eastAsia="en-US"/>
              </w:rPr>
              <w:t>י</w:t>
            </w:r>
            <w:r w:rsidRPr="001622A9">
              <w:rPr>
                <w:rFonts w:ascii="Arial" w:hAnsi="Arial" w:hint="cs"/>
                <w:rtl/>
                <w:lang w:eastAsia="en-US"/>
              </w:rPr>
              <w:t>רוט</w:t>
            </w:r>
          </w:p>
        </w:tc>
        <w:tc>
          <w:tcPr>
            <w:tcW w:w="816" w:type="dxa"/>
            <w:shd w:val="clear" w:color="auto" w:fill="auto"/>
            <w:vAlign w:val="bottom"/>
            <w:hideMark/>
          </w:tcPr>
          <w:p w14:paraId="7390022D" w14:textId="77777777" w:rsidR="000E2A18" w:rsidRPr="001622A9" w:rsidRDefault="000E2A18" w:rsidP="00401E8A">
            <w:pPr>
              <w:overflowPunct/>
              <w:autoSpaceDE/>
              <w:autoSpaceDN/>
              <w:adjustRightInd/>
              <w:spacing w:line="240" w:lineRule="auto"/>
              <w:jc w:val="center"/>
              <w:textAlignment w:val="auto"/>
              <w:rPr>
                <w:rFonts w:ascii="Arial" w:hAnsi="Arial"/>
                <w:rtl/>
                <w:lang w:eastAsia="en-US"/>
              </w:rPr>
            </w:pPr>
            <w:r w:rsidRPr="001622A9">
              <w:rPr>
                <w:rFonts w:ascii="Arial" w:hAnsi="Arial" w:hint="cs"/>
                <w:rtl/>
                <w:lang w:eastAsia="en-US"/>
              </w:rPr>
              <w:t>יחידה</w:t>
            </w:r>
          </w:p>
        </w:tc>
        <w:tc>
          <w:tcPr>
            <w:tcW w:w="1188" w:type="dxa"/>
            <w:shd w:val="clear" w:color="auto" w:fill="auto"/>
            <w:vAlign w:val="bottom"/>
            <w:hideMark/>
          </w:tcPr>
          <w:p w14:paraId="76B07DDE" w14:textId="77777777" w:rsidR="000E2A18" w:rsidRPr="001622A9" w:rsidRDefault="000E2A18" w:rsidP="00401E8A">
            <w:pPr>
              <w:overflowPunct/>
              <w:autoSpaceDE/>
              <w:autoSpaceDN/>
              <w:adjustRightInd/>
              <w:spacing w:line="240" w:lineRule="auto"/>
              <w:jc w:val="center"/>
              <w:textAlignment w:val="auto"/>
              <w:rPr>
                <w:rFonts w:ascii="Arial" w:hAnsi="Arial"/>
                <w:rtl/>
                <w:lang w:eastAsia="en-US"/>
              </w:rPr>
            </w:pPr>
            <w:r w:rsidRPr="001622A9">
              <w:rPr>
                <w:rFonts w:ascii="Arial" w:hAnsi="Arial" w:hint="cs"/>
                <w:rtl/>
                <w:lang w:eastAsia="en-US"/>
              </w:rPr>
              <w:t>כמות יחידות משוערת</w:t>
            </w:r>
            <w:r w:rsidRPr="001622A9">
              <w:rPr>
                <w:rFonts w:ascii="Arial" w:hAnsi="Arial" w:hint="cs"/>
                <w:rtl/>
                <w:lang w:eastAsia="en-US"/>
              </w:rPr>
              <w:br/>
              <w:t xml:space="preserve"> לתקופת הפרויקט</w:t>
            </w:r>
          </w:p>
        </w:tc>
        <w:tc>
          <w:tcPr>
            <w:tcW w:w="1250" w:type="dxa"/>
            <w:shd w:val="clear" w:color="auto" w:fill="auto"/>
          </w:tcPr>
          <w:p w14:paraId="6BD9A1DC" w14:textId="77777777" w:rsidR="000E2A18" w:rsidRPr="001622A9" w:rsidRDefault="000E2A18" w:rsidP="00401E8A">
            <w:pPr>
              <w:overflowPunct/>
              <w:autoSpaceDE/>
              <w:autoSpaceDN/>
              <w:adjustRightInd/>
              <w:spacing w:line="240" w:lineRule="auto"/>
              <w:jc w:val="center"/>
              <w:textAlignment w:val="auto"/>
              <w:rPr>
                <w:rFonts w:ascii="Arial" w:hAnsi="Arial"/>
                <w:rtl/>
                <w:lang w:eastAsia="en-US"/>
              </w:rPr>
            </w:pPr>
          </w:p>
          <w:p w14:paraId="17236AA3" w14:textId="77777777" w:rsidR="000E2A18" w:rsidRPr="001622A9" w:rsidRDefault="000E2A18" w:rsidP="00401E8A">
            <w:pPr>
              <w:overflowPunct/>
              <w:autoSpaceDE/>
              <w:autoSpaceDN/>
              <w:adjustRightInd/>
              <w:spacing w:line="240" w:lineRule="auto"/>
              <w:jc w:val="center"/>
              <w:textAlignment w:val="auto"/>
              <w:rPr>
                <w:rFonts w:ascii="Arial" w:hAnsi="Arial"/>
                <w:rtl/>
                <w:lang w:eastAsia="en-US"/>
              </w:rPr>
            </w:pPr>
          </w:p>
          <w:p w14:paraId="44BEB07A" w14:textId="77777777" w:rsidR="000E2A18" w:rsidRPr="001622A9" w:rsidRDefault="000E2A18" w:rsidP="00401E8A">
            <w:pPr>
              <w:overflowPunct/>
              <w:autoSpaceDE/>
              <w:autoSpaceDN/>
              <w:adjustRightInd/>
              <w:spacing w:line="240" w:lineRule="auto"/>
              <w:jc w:val="center"/>
              <w:textAlignment w:val="auto"/>
              <w:rPr>
                <w:rFonts w:ascii="Arial" w:hAnsi="Arial"/>
                <w:rtl/>
                <w:lang w:eastAsia="en-US"/>
              </w:rPr>
            </w:pPr>
          </w:p>
          <w:p w14:paraId="62851A2D" w14:textId="77777777" w:rsidR="000E2A18" w:rsidRPr="001622A9" w:rsidRDefault="000E2A18" w:rsidP="00401E8A">
            <w:pPr>
              <w:overflowPunct/>
              <w:autoSpaceDE/>
              <w:autoSpaceDN/>
              <w:adjustRightInd/>
              <w:spacing w:line="240" w:lineRule="auto"/>
              <w:jc w:val="center"/>
              <w:textAlignment w:val="auto"/>
              <w:rPr>
                <w:rFonts w:ascii="Arial" w:hAnsi="Arial"/>
                <w:rtl/>
                <w:lang w:eastAsia="en-US"/>
              </w:rPr>
            </w:pPr>
          </w:p>
          <w:p w14:paraId="274A12BB" w14:textId="77777777" w:rsidR="000E2A18" w:rsidRPr="001622A9" w:rsidRDefault="000E2A18" w:rsidP="00401E8A">
            <w:pPr>
              <w:overflowPunct/>
              <w:autoSpaceDE/>
              <w:autoSpaceDN/>
              <w:adjustRightInd/>
              <w:spacing w:line="240" w:lineRule="auto"/>
              <w:jc w:val="center"/>
              <w:textAlignment w:val="auto"/>
              <w:rPr>
                <w:rFonts w:ascii="Arial" w:hAnsi="Arial"/>
                <w:rtl/>
                <w:lang w:eastAsia="en-US"/>
              </w:rPr>
            </w:pPr>
            <w:r w:rsidRPr="001622A9">
              <w:rPr>
                <w:rFonts w:ascii="Arial" w:hAnsi="Arial" w:hint="cs"/>
                <w:rtl/>
                <w:lang w:eastAsia="en-US"/>
              </w:rPr>
              <w:t>מחיר ליחידה</w:t>
            </w:r>
            <w:r w:rsidR="00606508" w:rsidRPr="001622A9">
              <w:rPr>
                <w:rFonts w:ascii="Arial" w:hAnsi="Arial" w:hint="cs"/>
                <w:rtl/>
                <w:lang w:eastAsia="en-US"/>
              </w:rPr>
              <w:t xml:space="preserve"> (בש"ח)</w:t>
            </w:r>
          </w:p>
        </w:tc>
        <w:tc>
          <w:tcPr>
            <w:tcW w:w="1963" w:type="dxa"/>
          </w:tcPr>
          <w:p w14:paraId="5FBD565D" w14:textId="77777777" w:rsidR="00606508" w:rsidRPr="001622A9" w:rsidRDefault="00606508" w:rsidP="00401E8A">
            <w:pPr>
              <w:overflowPunct/>
              <w:autoSpaceDE/>
              <w:autoSpaceDN/>
              <w:adjustRightInd/>
              <w:spacing w:line="240" w:lineRule="auto"/>
              <w:jc w:val="center"/>
              <w:textAlignment w:val="auto"/>
              <w:rPr>
                <w:rFonts w:ascii="Arial" w:hAnsi="Arial"/>
                <w:rtl/>
                <w:lang w:eastAsia="en-US"/>
              </w:rPr>
            </w:pPr>
          </w:p>
          <w:p w14:paraId="7DA72418" w14:textId="77777777" w:rsidR="000E2A18" w:rsidRPr="001622A9" w:rsidRDefault="000E2A18" w:rsidP="00401E8A">
            <w:pPr>
              <w:overflowPunct/>
              <w:autoSpaceDE/>
              <w:autoSpaceDN/>
              <w:adjustRightInd/>
              <w:spacing w:line="240" w:lineRule="auto"/>
              <w:jc w:val="center"/>
              <w:textAlignment w:val="auto"/>
              <w:rPr>
                <w:rFonts w:ascii="Arial" w:hAnsi="Arial"/>
                <w:rtl/>
                <w:lang w:eastAsia="en-US"/>
              </w:rPr>
            </w:pPr>
            <w:r w:rsidRPr="001622A9">
              <w:rPr>
                <w:rFonts w:ascii="Arial" w:hAnsi="Arial" w:hint="cs"/>
                <w:rtl/>
                <w:lang w:eastAsia="en-US"/>
              </w:rPr>
              <w:t>מחיר לכל תקופת ההתקשרות</w:t>
            </w:r>
          </w:p>
          <w:p w14:paraId="1020A5A8" w14:textId="2317D655" w:rsidR="000E2A18" w:rsidRPr="001622A9" w:rsidRDefault="000E2A18" w:rsidP="00401E8A">
            <w:pPr>
              <w:overflowPunct/>
              <w:autoSpaceDE/>
              <w:autoSpaceDN/>
              <w:adjustRightInd/>
              <w:spacing w:line="240" w:lineRule="auto"/>
              <w:jc w:val="center"/>
              <w:textAlignment w:val="auto"/>
              <w:rPr>
                <w:rFonts w:ascii="Arial" w:hAnsi="Arial"/>
                <w:rtl/>
                <w:lang w:eastAsia="en-US"/>
              </w:rPr>
            </w:pPr>
            <w:r w:rsidRPr="001622A9">
              <w:rPr>
                <w:rFonts w:ascii="Arial" w:hAnsi="Arial" w:hint="cs"/>
                <w:rtl/>
                <w:lang w:eastAsia="en-US"/>
              </w:rPr>
              <w:t>(כמות יח' משוערת לתקופת הפרויקט</w:t>
            </w:r>
            <w:r w:rsidR="00177C4B" w:rsidRPr="001622A9">
              <w:rPr>
                <w:rFonts w:ascii="Arial" w:hAnsi="Arial" w:hint="cs"/>
                <w:rtl/>
                <w:lang w:eastAsia="en-US"/>
              </w:rPr>
              <w:t xml:space="preserve"> כולל האופציות</w:t>
            </w:r>
            <w:r w:rsidRPr="001622A9">
              <w:rPr>
                <w:rFonts w:ascii="Arial" w:hAnsi="Arial" w:hint="cs"/>
                <w:rtl/>
                <w:lang w:eastAsia="en-US"/>
              </w:rPr>
              <w:t xml:space="preserve"> * מחיר ליחידה) </w:t>
            </w:r>
          </w:p>
          <w:p w14:paraId="4F7FD81A" w14:textId="77777777" w:rsidR="000E2A18" w:rsidRPr="001622A9" w:rsidRDefault="00606508" w:rsidP="00401E8A">
            <w:pPr>
              <w:overflowPunct/>
              <w:autoSpaceDE/>
              <w:autoSpaceDN/>
              <w:adjustRightInd/>
              <w:spacing w:line="240" w:lineRule="auto"/>
              <w:jc w:val="center"/>
              <w:textAlignment w:val="auto"/>
              <w:rPr>
                <w:rFonts w:ascii="Arial" w:hAnsi="Arial"/>
                <w:rtl/>
                <w:lang w:eastAsia="en-US"/>
              </w:rPr>
            </w:pPr>
            <w:r w:rsidRPr="001622A9">
              <w:rPr>
                <w:rFonts w:ascii="Arial" w:hAnsi="Arial" w:hint="cs"/>
                <w:rtl/>
                <w:lang w:eastAsia="en-US"/>
              </w:rPr>
              <w:t>ללא מע"מ</w:t>
            </w:r>
          </w:p>
        </w:tc>
      </w:tr>
      <w:tr w:rsidR="003437B3" w:rsidRPr="001622A9" w14:paraId="46A5DB25" w14:textId="77777777" w:rsidTr="00143A42">
        <w:trPr>
          <w:trHeight w:val="300"/>
        </w:trPr>
        <w:tc>
          <w:tcPr>
            <w:tcW w:w="1803" w:type="dxa"/>
            <w:tcBorders>
              <w:top w:val="single" w:sz="4" w:space="0" w:color="auto"/>
              <w:left w:val="single" w:sz="4" w:space="0" w:color="auto"/>
              <w:bottom w:val="single" w:sz="4" w:space="0" w:color="auto"/>
              <w:right w:val="single" w:sz="4" w:space="0" w:color="auto"/>
            </w:tcBorders>
            <w:shd w:val="clear" w:color="auto" w:fill="auto"/>
            <w:vAlign w:val="center"/>
          </w:tcPr>
          <w:p w14:paraId="610F6C52" w14:textId="77777777" w:rsidR="003437B3" w:rsidRPr="001622A9" w:rsidRDefault="003437B3" w:rsidP="003437B3">
            <w:pPr>
              <w:overflowPunct/>
              <w:autoSpaceDE/>
              <w:autoSpaceDN/>
              <w:adjustRightInd/>
              <w:spacing w:line="240" w:lineRule="auto"/>
              <w:jc w:val="center"/>
              <w:textAlignment w:val="auto"/>
              <w:rPr>
                <w:rFonts w:ascii="Arial" w:hAnsi="Arial"/>
                <w:rtl/>
                <w:lang w:eastAsia="en-US"/>
              </w:rPr>
            </w:pPr>
            <w:r w:rsidRPr="001622A9">
              <w:rPr>
                <w:rFonts w:ascii="David" w:hAnsi="David"/>
                <w:color w:val="000000"/>
                <w:rtl/>
              </w:rPr>
              <w:t>מחיר הקמה חד פעמית</w:t>
            </w:r>
          </w:p>
        </w:tc>
        <w:tc>
          <w:tcPr>
            <w:tcW w:w="734" w:type="dxa"/>
            <w:tcBorders>
              <w:top w:val="single" w:sz="4" w:space="0" w:color="auto"/>
              <w:left w:val="single" w:sz="4" w:space="0" w:color="auto"/>
              <w:bottom w:val="single" w:sz="4" w:space="0" w:color="auto"/>
              <w:right w:val="single" w:sz="4" w:space="0" w:color="auto"/>
            </w:tcBorders>
          </w:tcPr>
          <w:p w14:paraId="27BB750F" w14:textId="77777777" w:rsidR="003437B3" w:rsidRPr="001622A9" w:rsidRDefault="003437B3" w:rsidP="003437B3">
            <w:pPr>
              <w:numPr>
                <w:ilvl w:val="0"/>
                <w:numId w:val="25"/>
              </w:numPr>
              <w:overflowPunct/>
              <w:autoSpaceDE/>
              <w:autoSpaceDN/>
              <w:adjustRightInd/>
              <w:spacing w:after="160" w:line="240" w:lineRule="auto"/>
              <w:jc w:val="center"/>
              <w:textAlignment w:val="auto"/>
              <w:rPr>
                <w:rFonts w:ascii="Arial" w:hAnsi="Arial"/>
                <w:rtl/>
                <w:lang w:eastAsia="en-US"/>
              </w:rPr>
            </w:pPr>
          </w:p>
        </w:tc>
        <w:tc>
          <w:tcPr>
            <w:tcW w:w="2453" w:type="dxa"/>
            <w:tcBorders>
              <w:top w:val="single" w:sz="4" w:space="0" w:color="auto"/>
              <w:left w:val="single" w:sz="4" w:space="0" w:color="auto"/>
              <w:bottom w:val="single" w:sz="4" w:space="0" w:color="auto"/>
              <w:right w:val="single" w:sz="4" w:space="0" w:color="auto"/>
            </w:tcBorders>
            <w:shd w:val="clear" w:color="auto" w:fill="auto"/>
            <w:vAlign w:val="center"/>
          </w:tcPr>
          <w:p w14:paraId="5D86902C" w14:textId="77777777" w:rsidR="003437B3" w:rsidRPr="001622A9" w:rsidRDefault="003437B3" w:rsidP="003437B3">
            <w:pPr>
              <w:overflowPunct/>
              <w:autoSpaceDE/>
              <w:autoSpaceDN/>
              <w:adjustRightInd/>
              <w:spacing w:line="240" w:lineRule="auto"/>
              <w:textAlignment w:val="auto"/>
              <w:rPr>
                <w:rFonts w:ascii="Arial" w:hAnsi="Arial"/>
                <w:rtl/>
                <w:lang w:eastAsia="en-US"/>
              </w:rPr>
            </w:pPr>
            <w:r w:rsidRPr="001622A9">
              <w:rPr>
                <w:rFonts w:ascii="David" w:hAnsi="David"/>
                <w:color w:val="000000"/>
                <w:rtl/>
              </w:rPr>
              <w:t>הקמת המערך הטכנולוגי הנדרש בנספח א'4, לרבות הקמת אתר האינטרנט של הפרויקט- מצב עתידי</w:t>
            </w:r>
          </w:p>
        </w:tc>
        <w:tc>
          <w:tcPr>
            <w:tcW w:w="816" w:type="dxa"/>
            <w:tcBorders>
              <w:top w:val="nil"/>
              <w:left w:val="single" w:sz="4" w:space="0" w:color="auto"/>
              <w:bottom w:val="single" w:sz="8" w:space="0" w:color="auto"/>
              <w:right w:val="single" w:sz="8" w:space="0" w:color="auto"/>
            </w:tcBorders>
            <w:shd w:val="clear" w:color="auto" w:fill="auto"/>
            <w:vAlign w:val="center"/>
          </w:tcPr>
          <w:p w14:paraId="0E55CC04" w14:textId="77777777" w:rsidR="003437B3" w:rsidRPr="001622A9" w:rsidRDefault="003437B3" w:rsidP="003437B3">
            <w:pPr>
              <w:overflowPunct/>
              <w:autoSpaceDE/>
              <w:autoSpaceDN/>
              <w:adjustRightInd/>
              <w:spacing w:line="240" w:lineRule="auto"/>
              <w:jc w:val="center"/>
              <w:textAlignment w:val="auto"/>
              <w:rPr>
                <w:rFonts w:ascii="Arial" w:hAnsi="Arial"/>
                <w:rtl/>
                <w:lang w:eastAsia="en-US"/>
              </w:rPr>
            </w:pPr>
            <w:r w:rsidRPr="001622A9">
              <w:rPr>
                <w:rFonts w:ascii="David" w:hAnsi="David"/>
                <w:color w:val="000000"/>
                <w:rtl/>
              </w:rPr>
              <w:t>1</w:t>
            </w:r>
          </w:p>
        </w:tc>
        <w:tc>
          <w:tcPr>
            <w:tcW w:w="1188" w:type="dxa"/>
            <w:tcBorders>
              <w:top w:val="nil"/>
              <w:left w:val="nil"/>
              <w:bottom w:val="single" w:sz="8" w:space="0" w:color="auto"/>
              <w:right w:val="single" w:sz="8" w:space="0" w:color="auto"/>
            </w:tcBorders>
            <w:shd w:val="clear" w:color="auto" w:fill="auto"/>
            <w:vAlign w:val="center"/>
          </w:tcPr>
          <w:p w14:paraId="0C807BBD" w14:textId="77777777" w:rsidR="003437B3" w:rsidRPr="001622A9" w:rsidRDefault="003437B3" w:rsidP="003437B3">
            <w:pPr>
              <w:overflowPunct/>
              <w:autoSpaceDE/>
              <w:autoSpaceDN/>
              <w:adjustRightInd/>
              <w:spacing w:line="240" w:lineRule="auto"/>
              <w:jc w:val="center"/>
              <w:textAlignment w:val="auto"/>
              <w:rPr>
                <w:rFonts w:ascii="Arial" w:hAnsi="Arial"/>
                <w:rtl/>
                <w:lang w:eastAsia="en-US"/>
              </w:rPr>
            </w:pPr>
            <w:r w:rsidRPr="001622A9">
              <w:rPr>
                <w:rFonts w:ascii="David" w:hAnsi="David"/>
                <w:color w:val="000000"/>
                <w:rtl/>
              </w:rPr>
              <w:t>1</w:t>
            </w:r>
          </w:p>
        </w:tc>
        <w:tc>
          <w:tcPr>
            <w:tcW w:w="1250" w:type="dxa"/>
            <w:shd w:val="clear" w:color="auto" w:fill="auto"/>
          </w:tcPr>
          <w:p w14:paraId="3817C3AC" w14:textId="77777777" w:rsidR="003437B3" w:rsidRPr="001622A9" w:rsidRDefault="003437B3" w:rsidP="003437B3">
            <w:pPr>
              <w:overflowPunct/>
              <w:autoSpaceDE/>
              <w:autoSpaceDN/>
              <w:adjustRightInd/>
              <w:spacing w:line="240" w:lineRule="auto"/>
              <w:jc w:val="center"/>
              <w:textAlignment w:val="auto"/>
              <w:rPr>
                <w:rFonts w:ascii="Arial" w:hAnsi="Arial"/>
                <w:rtl/>
                <w:lang w:eastAsia="en-US"/>
              </w:rPr>
            </w:pPr>
          </w:p>
        </w:tc>
        <w:tc>
          <w:tcPr>
            <w:tcW w:w="1963" w:type="dxa"/>
          </w:tcPr>
          <w:p w14:paraId="02BA784D" w14:textId="77777777" w:rsidR="003437B3" w:rsidRPr="001622A9" w:rsidRDefault="003437B3" w:rsidP="003437B3">
            <w:pPr>
              <w:overflowPunct/>
              <w:autoSpaceDE/>
              <w:autoSpaceDN/>
              <w:adjustRightInd/>
              <w:spacing w:line="240" w:lineRule="auto"/>
              <w:jc w:val="center"/>
              <w:textAlignment w:val="auto"/>
              <w:rPr>
                <w:rFonts w:ascii="Arial" w:hAnsi="Arial"/>
                <w:rtl/>
                <w:lang w:eastAsia="en-US"/>
              </w:rPr>
            </w:pPr>
          </w:p>
        </w:tc>
      </w:tr>
      <w:tr w:rsidR="003437B3" w:rsidRPr="001622A9" w14:paraId="230E5CF4" w14:textId="77777777" w:rsidTr="00143A42">
        <w:trPr>
          <w:trHeight w:val="660"/>
        </w:trPr>
        <w:tc>
          <w:tcPr>
            <w:tcW w:w="1803" w:type="dxa"/>
            <w:tcBorders>
              <w:top w:val="single" w:sz="4" w:space="0" w:color="auto"/>
              <w:left w:val="single" w:sz="4" w:space="0" w:color="auto"/>
              <w:bottom w:val="single" w:sz="4" w:space="0" w:color="auto"/>
              <w:right w:val="single" w:sz="4" w:space="0" w:color="auto"/>
            </w:tcBorders>
            <w:shd w:val="clear" w:color="auto" w:fill="auto"/>
            <w:vAlign w:val="center"/>
          </w:tcPr>
          <w:p w14:paraId="63D4E49F" w14:textId="77777777" w:rsidR="003437B3" w:rsidRPr="001622A9" w:rsidRDefault="003437B3" w:rsidP="003437B3">
            <w:pPr>
              <w:overflowPunct/>
              <w:autoSpaceDE/>
              <w:autoSpaceDN/>
              <w:adjustRightInd/>
              <w:spacing w:line="240" w:lineRule="auto"/>
              <w:jc w:val="left"/>
              <w:textAlignment w:val="auto"/>
              <w:rPr>
                <w:rFonts w:ascii="Arial" w:hAnsi="Arial"/>
                <w:rtl/>
                <w:lang w:eastAsia="en-US"/>
              </w:rPr>
            </w:pPr>
            <w:r w:rsidRPr="001622A9">
              <w:rPr>
                <w:rFonts w:ascii="David" w:hAnsi="David"/>
                <w:color w:val="000000"/>
                <w:rtl/>
              </w:rPr>
              <w:t xml:space="preserve">מחיר חודשי למרכז </w:t>
            </w:r>
            <w:r w:rsidR="00655B60" w:rsidRPr="001622A9">
              <w:rPr>
                <w:rFonts w:ascii="David" w:hAnsi="David"/>
                <w:color w:val="000000"/>
                <w:rtl/>
              </w:rPr>
              <w:t>קבוע</w:t>
            </w:r>
            <w:r w:rsidRPr="001622A9">
              <w:rPr>
                <w:rFonts w:ascii="David" w:hAnsi="David"/>
                <w:color w:val="000000"/>
                <w:rtl/>
              </w:rPr>
              <w:t xml:space="preserve"> אחד</w:t>
            </w:r>
          </w:p>
        </w:tc>
        <w:tc>
          <w:tcPr>
            <w:tcW w:w="734" w:type="dxa"/>
            <w:tcBorders>
              <w:top w:val="single" w:sz="4" w:space="0" w:color="auto"/>
              <w:left w:val="single" w:sz="4" w:space="0" w:color="auto"/>
              <w:bottom w:val="single" w:sz="4" w:space="0" w:color="auto"/>
              <w:right w:val="single" w:sz="4" w:space="0" w:color="auto"/>
            </w:tcBorders>
          </w:tcPr>
          <w:p w14:paraId="795391DB" w14:textId="77777777" w:rsidR="003437B3" w:rsidRPr="001622A9" w:rsidRDefault="003437B3" w:rsidP="003437B3">
            <w:pPr>
              <w:numPr>
                <w:ilvl w:val="0"/>
                <w:numId w:val="25"/>
              </w:numPr>
              <w:overflowPunct/>
              <w:autoSpaceDE/>
              <w:autoSpaceDN/>
              <w:adjustRightInd/>
              <w:spacing w:after="160" w:line="240" w:lineRule="auto"/>
              <w:jc w:val="center"/>
              <w:textAlignment w:val="auto"/>
              <w:rPr>
                <w:rFonts w:ascii="Arial" w:hAnsi="Arial"/>
                <w:rtl/>
                <w:lang w:eastAsia="en-US"/>
              </w:rPr>
            </w:pPr>
          </w:p>
        </w:tc>
        <w:tc>
          <w:tcPr>
            <w:tcW w:w="2453" w:type="dxa"/>
            <w:tcBorders>
              <w:top w:val="single" w:sz="4" w:space="0" w:color="auto"/>
              <w:left w:val="single" w:sz="4" w:space="0" w:color="auto"/>
              <w:bottom w:val="single" w:sz="4" w:space="0" w:color="auto"/>
              <w:right w:val="single" w:sz="4" w:space="0" w:color="auto"/>
            </w:tcBorders>
            <w:shd w:val="clear" w:color="auto" w:fill="auto"/>
            <w:vAlign w:val="center"/>
          </w:tcPr>
          <w:p w14:paraId="160F868E" w14:textId="77777777" w:rsidR="003437B3" w:rsidRPr="001622A9" w:rsidRDefault="003437B3" w:rsidP="003437B3">
            <w:pPr>
              <w:overflowPunct/>
              <w:autoSpaceDE/>
              <w:autoSpaceDN/>
              <w:adjustRightInd/>
              <w:spacing w:line="240" w:lineRule="auto"/>
              <w:textAlignment w:val="auto"/>
              <w:rPr>
                <w:rtl/>
              </w:rPr>
            </w:pPr>
            <w:r w:rsidRPr="001622A9">
              <w:rPr>
                <w:rFonts w:ascii="David" w:hAnsi="David"/>
                <w:color w:val="000000"/>
                <w:rtl/>
              </w:rPr>
              <w:t xml:space="preserve">ריטיינר עבור מרכז לימוד </w:t>
            </w:r>
            <w:r w:rsidR="00655B60" w:rsidRPr="001622A9">
              <w:rPr>
                <w:rFonts w:ascii="David" w:hAnsi="David"/>
                <w:color w:val="000000"/>
                <w:rtl/>
              </w:rPr>
              <w:t>קבוע</w:t>
            </w:r>
            <w:r w:rsidRPr="001622A9">
              <w:rPr>
                <w:rFonts w:ascii="David" w:hAnsi="David"/>
                <w:color w:val="000000"/>
                <w:rtl/>
              </w:rPr>
              <w:t xml:space="preserve"> לחודש, לרבות עלויות כ"א במרכז הלימוד</w:t>
            </w:r>
          </w:p>
        </w:tc>
        <w:tc>
          <w:tcPr>
            <w:tcW w:w="816" w:type="dxa"/>
            <w:tcBorders>
              <w:top w:val="nil"/>
              <w:left w:val="single" w:sz="4" w:space="0" w:color="auto"/>
              <w:bottom w:val="single" w:sz="8" w:space="0" w:color="auto"/>
              <w:right w:val="single" w:sz="8" w:space="0" w:color="auto"/>
            </w:tcBorders>
            <w:shd w:val="clear" w:color="auto" w:fill="auto"/>
            <w:vAlign w:val="center"/>
          </w:tcPr>
          <w:p w14:paraId="6CA9C322" w14:textId="77777777" w:rsidR="003437B3" w:rsidRPr="001622A9" w:rsidRDefault="003437B3" w:rsidP="003437B3">
            <w:pPr>
              <w:overflowPunct/>
              <w:autoSpaceDE/>
              <w:autoSpaceDN/>
              <w:adjustRightInd/>
              <w:spacing w:line="240" w:lineRule="auto"/>
              <w:jc w:val="center"/>
              <w:textAlignment w:val="auto"/>
              <w:rPr>
                <w:rFonts w:ascii="Arial" w:hAnsi="Arial"/>
                <w:rtl/>
                <w:lang w:eastAsia="en-US"/>
              </w:rPr>
            </w:pPr>
            <w:r w:rsidRPr="001622A9">
              <w:rPr>
                <w:rFonts w:ascii="David" w:hAnsi="David"/>
                <w:color w:val="000000"/>
                <w:rtl/>
              </w:rPr>
              <w:t>1</w:t>
            </w:r>
          </w:p>
        </w:tc>
        <w:tc>
          <w:tcPr>
            <w:tcW w:w="1188" w:type="dxa"/>
            <w:tcBorders>
              <w:top w:val="nil"/>
              <w:left w:val="nil"/>
              <w:bottom w:val="single" w:sz="8" w:space="0" w:color="auto"/>
              <w:right w:val="single" w:sz="8" w:space="0" w:color="auto"/>
            </w:tcBorders>
            <w:shd w:val="clear" w:color="auto" w:fill="auto"/>
            <w:vAlign w:val="center"/>
          </w:tcPr>
          <w:p w14:paraId="47AFEF7B" w14:textId="180EFFAB" w:rsidR="003437B3" w:rsidRPr="001622A9" w:rsidRDefault="00177C4B" w:rsidP="003437B3">
            <w:pPr>
              <w:overflowPunct/>
              <w:autoSpaceDE/>
              <w:autoSpaceDN/>
              <w:adjustRightInd/>
              <w:spacing w:line="240" w:lineRule="auto"/>
              <w:jc w:val="center"/>
              <w:textAlignment w:val="auto"/>
              <w:rPr>
                <w:rFonts w:ascii="Arial" w:hAnsi="Arial"/>
                <w:rtl/>
                <w:lang w:eastAsia="en-US"/>
              </w:rPr>
            </w:pPr>
            <w:r w:rsidRPr="001622A9">
              <w:rPr>
                <w:rFonts w:ascii="David" w:hAnsi="David" w:hint="cs"/>
                <w:color w:val="000000"/>
                <w:rtl/>
              </w:rPr>
              <w:t>2,040</w:t>
            </w:r>
          </w:p>
        </w:tc>
        <w:tc>
          <w:tcPr>
            <w:tcW w:w="1250" w:type="dxa"/>
            <w:shd w:val="clear" w:color="auto" w:fill="auto"/>
          </w:tcPr>
          <w:p w14:paraId="43830C89" w14:textId="77777777" w:rsidR="003437B3" w:rsidRPr="001622A9" w:rsidRDefault="003437B3" w:rsidP="003437B3">
            <w:pPr>
              <w:overflowPunct/>
              <w:autoSpaceDE/>
              <w:autoSpaceDN/>
              <w:adjustRightInd/>
              <w:spacing w:line="240" w:lineRule="auto"/>
              <w:jc w:val="center"/>
              <w:textAlignment w:val="auto"/>
              <w:rPr>
                <w:rFonts w:ascii="Arial" w:hAnsi="Arial"/>
                <w:rtl/>
                <w:lang w:eastAsia="en-US"/>
              </w:rPr>
            </w:pPr>
          </w:p>
        </w:tc>
        <w:tc>
          <w:tcPr>
            <w:tcW w:w="1963" w:type="dxa"/>
          </w:tcPr>
          <w:p w14:paraId="1584CF38" w14:textId="77777777" w:rsidR="003437B3" w:rsidRPr="001622A9" w:rsidRDefault="003437B3" w:rsidP="003437B3">
            <w:pPr>
              <w:overflowPunct/>
              <w:autoSpaceDE/>
              <w:autoSpaceDN/>
              <w:adjustRightInd/>
              <w:spacing w:line="240" w:lineRule="auto"/>
              <w:jc w:val="center"/>
              <w:textAlignment w:val="auto"/>
              <w:rPr>
                <w:rFonts w:ascii="Arial" w:hAnsi="Arial"/>
                <w:rtl/>
                <w:lang w:eastAsia="en-US"/>
              </w:rPr>
            </w:pPr>
          </w:p>
        </w:tc>
      </w:tr>
      <w:tr w:rsidR="003437B3" w:rsidRPr="001622A9" w14:paraId="4A62807A" w14:textId="77777777" w:rsidTr="00143A42">
        <w:trPr>
          <w:trHeight w:val="660"/>
        </w:trPr>
        <w:tc>
          <w:tcPr>
            <w:tcW w:w="1803" w:type="dxa"/>
            <w:tcBorders>
              <w:top w:val="single" w:sz="4" w:space="0" w:color="auto"/>
              <w:left w:val="single" w:sz="4" w:space="0" w:color="auto"/>
              <w:bottom w:val="single" w:sz="4" w:space="0" w:color="auto"/>
              <w:right w:val="single" w:sz="4" w:space="0" w:color="auto"/>
            </w:tcBorders>
            <w:shd w:val="clear" w:color="auto" w:fill="auto"/>
            <w:vAlign w:val="center"/>
          </w:tcPr>
          <w:p w14:paraId="7910CCA9" w14:textId="77777777" w:rsidR="003437B3" w:rsidRPr="001622A9" w:rsidRDefault="003437B3" w:rsidP="003437B3">
            <w:pPr>
              <w:overflowPunct/>
              <w:autoSpaceDE/>
              <w:autoSpaceDN/>
              <w:adjustRightInd/>
              <w:spacing w:line="240" w:lineRule="auto"/>
              <w:jc w:val="left"/>
              <w:textAlignment w:val="auto"/>
              <w:rPr>
                <w:rFonts w:ascii="Arial" w:hAnsi="Arial"/>
                <w:rtl/>
                <w:lang w:eastAsia="en-US"/>
              </w:rPr>
            </w:pPr>
            <w:r w:rsidRPr="001622A9">
              <w:rPr>
                <w:rFonts w:ascii="David" w:hAnsi="David"/>
                <w:color w:val="000000"/>
                <w:rtl/>
              </w:rPr>
              <w:t>מחיר חודשי לכל מרכזי השירות</w:t>
            </w:r>
            <w:r w:rsidR="00ED6643" w:rsidRPr="001622A9">
              <w:rPr>
                <w:rFonts w:ascii="David" w:hAnsi="David" w:hint="cs"/>
                <w:color w:val="000000"/>
                <w:rtl/>
              </w:rPr>
              <w:t xml:space="preserve"> </w:t>
            </w:r>
            <w:r w:rsidRPr="001622A9">
              <w:rPr>
                <w:rFonts w:ascii="David" w:hAnsi="David"/>
                <w:color w:val="000000"/>
                <w:rtl/>
              </w:rPr>
              <w:t xml:space="preserve"> בפריסה ארצית (כולל שירותי </w:t>
            </w:r>
            <w:r w:rsidRPr="001622A9">
              <w:rPr>
                <w:rFonts w:ascii="David" w:hAnsi="David"/>
                <w:color w:val="000000"/>
              </w:rPr>
              <w:t>help desk</w:t>
            </w:r>
            <w:r w:rsidRPr="001622A9">
              <w:rPr>
                <w:rFonts w:ascii="David" w:hAnsi="David"/>
                <w:color w:val="000000"/>
                <w:rtl/>
              </w:rPr>
              <w:t>) </w:t>
            </w:r>
          </w:p>
        </w:tc>
        <w:tc>
          <w:tcPr>
            <w:tcW w:w="734" w:type="dxa"/>
            <w:tcBorders>
              <w:top w:val="single" w:sz="4" w:space="0" w:color="auto"/>
              <w:left w:val="single" w:sz="4" w:space="0" w:color="auto"/>
              <w:bottom w:val="single" w:sz="4" w:space="0" w:color="auto"/>
              <w:right w:val="single" w:sz="4" w:space="0" w:color="auto"/>
            </w:tcBorders>
          </w:tcPr>
          <w:p w14:paraId="14886F4D" w14:textId="77777777" w:rsidR="003437B3" w:rsidRPr="001622A9" w:rsidRDefault="003437B3" w:rsidP="003437B3">
            <w:pPr>
              <w:numPr>
                <w:ilvl w:val="0"/>
                <w:numId w:val="25"/>
              </w:numPr>
              <w:overflowPunct/>
              <w:autoSpaceDE/>
              <w:autoSpaceDN/>
              <w:adjustRightInd/>
              <w:spacing w:after="160" w:line="240" w:lineRule="auto"/>
              <w:jc w:val="center"/>
              <w:textAlignment w:val="auto"/>
              <w:rPr>
                <w:rFonts w:ascii="Arial" w:hAnsi="Arial"/>
                <w:rtl/>
                <w:lang w:eastAsia="en-US"/>
              </w:rPr>
            </w:pPr>
          </w:p>
        </w:tc>
        <w:tc>
          <w:tcPr>
            <w:tcW w:w="2453" w:type="dxa"/>
            <w:tcBorders>
              <w:top w:val="single" w:sz="4" w:space="0" w:color="auto"/>
              <w:left w:val="single" w:sz="4" w:space="0" w:color="auto"/>
              <w:bottom w:val="single" w:sz="4" w:space="0" w:color="auto"/>
              <w:right w:val="single" w:sz="4" w:space="0" w:color="auto"/>
            </w:tcBorders>
            <w:shd w:val="clear" w:color="auto" w:fill="auto"/>
            <w:vAlign w:val="center"/>
          </w:tcPr>
          <w:p w14:paraId="512292D8" w14:textId="77777777" w:rsidR="003437B3" w:rsidRPr="001622A9" w:rsidRDefault="003437B3" w:rsidP="003437B3">
            <w:pPr>
              <w:overflowPunct/>
              <w:autoSpaceDE/>
              <w:autoSpaceDN/>
              <w:adjustRightInd/>
              <w:spacing w:line="240" w:lineRule="auto"/>
              <w:textAlignment w:val="auto"/>
              <w:rPr>
                <w:rFonts w:ascii="Arial" w:hAnsi="Arial"/>
                <w:rtl/>
                <w:lang w:eastAsia="en-US"/>
              </w:rPr>
            </w:pPr>
            <w:r w:rsidRPr="001622A9">
              <w:rPr>
                <w:rFonts w:ascii="David" w:hAnsi="David"/>
                <w:color w:val="000000"/>
                <w:rtl/>
              </w:rPr>
              <w:t>עלויות מטה וכלליות, כפי שהוגדר בנספח א'1- מפרט שירותים מנהלתי-לוגיסטי</w:t>
            </w:r>
          </w:p>
        </w:tc>
        <w:tc>
          <w:tcPr>
            <w:tcW w:w="816" w:type="dxa"/>
            <w:tcBorders>
              <w:top w:val="nil"/>
              <w:left w:val="single" w:sz="4" w:space="0" w:color="auto"/>
              <w:bottom w:val="single" w:sz="8" w:space="0" w:color="auto"/>
              <w:right w:val="single" w:sz="8" w:space="0" w:color="auto"/>
            </w:tcBorders>
            <w:shd w:val="clear" w:color="auto" w:fill="auto"/>
            <w:vAlign w:val="center"/>
          </w:tcPr>
          <w:p w14:paraId="36685950" w14:textId="77777777" w:rsidR="003437B3" w:rsidRPr="001622A9" w:rsidRDefault="003437B3" w:rsidP="003437B3">
            <w:pPr>
              <w:overflowPunct/>
              <w:autoSpaceDE/>
              <w:autoSpaceDN/>
              <w:adjustRightInd/>
              <w:spacing w:line="240" w:lineRule="auto"/>
              <w:jc w:val="center"/>
              <w:textAlignment w:val="auto"/>
              <w:rPr>
                <w:rFonts w:ascii="Arial" w:hAnsi="Arial"/>
                <w:rtl/>
                <w:lang w:eastAsia="en-US"/>
              </w:rPr>
            </w:pPr>
            <w:r w:rsidRPr="001622A9">
              <w:rPr>
                <w:rFonts w:ascii="David" w:hAnsi="David"/>
                <w:color w:val="000000"/>
                <w:rtl/>
              </w:rPr>
              <w:t>1</w:t>
            </w:r>
          </w:p>
        </w:tc>
        <w:tc>
          <w:tcPr>
            <w:tcW w:w="1188" w:type="dxa"/>
            <w:tcBorders>
              <w:top w:val="nil"/>
              <w:left w:val="nil"/>
              <w:bottom w:val="single" w:sz="8" w:space="0" w:color="auto"/>
              <w:right w:val="single" w:sz="8" w:space="0" w:color="auto"/>
            </w:tcBorders>
            <w:shd w:val="clear" w:color="auto" w:fill="auto"/>
            <w:vAlign w:val="center"/>
          </w:tcPr>
          <w:p w14:paraId="5C371AAB" w14:textId="77777777" w:rsidR="003437B3" w:rsidRPr="001622A9" w:rsidRDefault="003437B3" w:rsidP="003437B3">
            <w:pPr>
              <w:overflowPunct/>
              <w:autoSpaceDE/>
              <w:autoSpaceDN/>
              <w:adjustRightInd/>
              <w:spacing w:line="240" w:lineRule="auto"/>
              <w:jc w:val="center"/>
              <w:textAlignment w:val="auto"/>
              <w:rPr>
                <w:rFonts w:ascii="Arial" w:hAnsi="Arial"/>
                <w:rtl/>
                <w:lang w:eastAsia="en-US"/>
              </w:rPr>
            </w:pPr>
            <w:r w:rsidRPr="001622A9">
              <w:rPr>
                <w:rFonts w:ascii="David" w:hAnsi="David"/>
                <w:color w:val="000000"/>
                <w:rtl/>
              </w:rPr>
              <w:t>60</w:t>
            </w:r>
          </w:p>
        </w:tc>
        <w:tc>
          <w:tcPr>
            <w:tcW w:w="1250" w:type="dxa"/>
            <w:shd w:val="clear" w:color="auto" w:fill="auto"/>
          </w:tcPr>
          <w:p w14:paraId="4906EC56" w14:textId="77777777" w:rsidR="003437B3" w:rsidRPr="001622A9" w:rsidRDefault="003437B3" w:rsidP="003437B3">
            <w:pPr>
              <w:overflowPunct/>
              <w:autoSpaceDE/>
              <w:autoSpaceDN/>
              <w:adjustRightInd/>
              <w:spacing w:line="240" w:lineRule="auto"/>
              <w:jc w:val="center"/>
              <w:textAlignment w:val="auto"/>
              <w:rPr>
                <w:rFonts w:ascii="Arial" w:hAnsi="Arial"/>
                <w:rtl/>
                <w:lang w:eastAsia="en-US"/>
              </w:rPr>
            </w:pPr>
          </w:p>
        </w:tc>
        <w:tc>
          <w:tcPr>
            <w:tcW w:w="1963" w:type="dxa"/>
          </w:tcPr>
          <w:p w14:paraId="29A56D65" w14:textId="77777777" w:rsidR="003437B3" w:rsidRPr="001622A9" w:rsidRDefault="003437B3" w:rsidP="003437B3">
            <w:pPr>
              <w:overflowPunct/>
              <w:autoSpaceDE/>
              <w:autoSpaceDN/>
              <w:adjustRightInd/>
              <w:spacing w:line="240" w:lineRule="auto"/>
              <w:jc w:val="center"/>
              <w:textAlignment w:val="auto"/>
              <w:rPr>
                <w:rFonts w:ascii="Arial" w:hAnsi="Arial"/>
                <w:rtl/>
                <w:lang w:eastAsia="en-US"/>
              </w:rPr>
            </w:pPr>
          </w:p>
        </w:tc>
      </w:tr>
      <w:tr w:rsidR="00802C64" w:rsidRPr="001622A9" w14:paraId="0AEAF6B3" w14:textId="77777777" w:rsidTr="00D52963">
        <w:trPr>
          <w:trHeight w:val="660"/>
        </w:trPr>
        <w:tc>
          <w:tcPr>
            <w:tcW w:w="1803" w:type="dxa"/>
            <w:vMerge w:val="restart"/>
            <w:tcBorders>
              <w:top w:val="single" w:sz="4" w:space="0" w:color="auto"/>
            </w:tcBorders>
          </w:tcPr>
          <w:p w14:paraId="47798379" w14:textId="14B2AE48" w:rsidR="00802C64" w:rsidRPr="001622A9" w:rsidRDefault="00802C64" w:rsidP="003437B3">
            <w:pPr>
              <w:overflowPunct/>
              <w:autoSpaceDE/>
              <w:autoSpaceDN/>
              <w:adjustRightInd/>
              <w:spacing w:line="240" w:lineRule="auto"/>
              <w:jc w:val="left"/>
              <w:textAlignment w:val="auto"/>
              <w:rPr>
                <w:rFonts w:ascii="Arial" w:hAnsi="Arial"/>
                <w:rtl/>
                <w:lang w:eastAsia="en-US"/>
              </w:rPr>
            </w:pPr>
          </w:p>
          <w:p w14:paraId="1BB594D2" w14:textId="77777777" w:rsidR="00802C64" w:rsidRPr="001622A9" w:rsidRDefault="00802C64" w:rsidP="0092768E">
            <w:pPr>
              <w:overflowPunct/>
              <w:autoSpaceDE/>
              <w:autoSpaceDN/>
              <w:adjustRightInd/>
              <w:spacing w:line="240" w:lineRule="auto"/>
              <w:textAlignment w:val="auto"/>
              <w:rPr>
                <w:rFonts w:ascii="Arial" w:hAnsi="Arial"/>
                <w:rtl/>
                <w:lang w:eastAsia="en-US"/>
              </w:rPr>
            </w:pPr>
          </w:p>
          <w:p w14:paraId="201B0A4B" w14:textId="77777777" w:rsidR="00802C64" w:rsidRPr="001622A9" w:rsidRDefault="00802C64" w:rsidP="0092768E">
            <w:pPr>
              <w:overflowPunct/>
              <w:autoSpaceDE/>
              <w:autoSpaceDN/>
              <w:adjustRightInd/>
              <w:spacing w:line="240" w:lineRule="auto"/>
              <w:textAlignment w:val="auto"/>
              <w:rPr>
                <w:rFonts w:ascii="Arial" w:hAnsi="Arial"/>
                <w:rtl/>
                <w:lang w:eastAsia="en-US"/>
              </w:rPr>
            </w:pPr>
          </w:p>
          <w:p w14:paraId="48669618" w14:textId="77777777" w:rsidR="00802C64" w:rsidRPr="001622A9" w:rsidRDefault="00802C64" w:rsidP="0092768E">
            <w:pPr>
              <w:overflowPunct/>
              <w:autoSpaceDE/>
              <w:autoSpaceDN/>
              <w:adjustRightInd/>
              <w:spacing w:line="240" w:lineRule="auto"/>
              <w:textAlignment w:val="auto"/>
              <w:rPr>
                <w:rFonts w:ascii="Arial" w:hAnsi="Arial"/>
                <w:rtl/>
                <w:lang w:eastAsia="en-US"/>
              </w:rPr>
            </w:pPr>
          </w:p>
          <w:p w14:paraId="2298EF10" w14:textId="77777777" w:rsidR="00802C64" w:rsidRPr="001622A9" w:rsidRDefault="00802C64" w:rsidP="0092768E">
            <w:pPr>
              <w:overflowPunct/>
              <w:autoSpaceDE/>
              <w:autoSpaceDN/>
              <w:adjustRightInd/>
              <w:spacing w:line="240" w:lineRule="auto"/>
              <w:textAlignment w:val="auto"/>
              <w:rPr>
                <w:rFonts w:ascii="Arial" w:hAnsi="Arial"/>
                <w:rtl/>
                <w:lang w:eastAsia="en-US"/>
              </w:rPr>
            </w:pPr>
          </w:p>
          <w:p w14:paraId="6017F235" w14:textId="77777777" w:rsidR="00802C64" w:rsidRPr="001622A9" w:rsidRDefault="00802C64" w:rsidP="0092768E">
            <w:pPr>
              <w:overflowPunct/>
              <w:autoSpaceDE/>
              <w:autoSpaceDN/>
              <w:adjustRightInd/>
              <w:spacing w:line="240" w:lineRule="auto"/>
              <w:textAlignment w:val="auto"/>
              <w:rPr>
                <w:rFonts w:ascii="Arial" w:hAnsi="Arial"/>
                <w:rtl/>
                <w:lang w:eastAsia="en-US"/>
              </w:rPr>
            </w:pPr>
          </w:p>
          <w:p w14:paraId="11B3BA57" w14:textId="77777777" w:rsidR="00802C64" w:rsidRPr="001622A9" w:rsidRDefault="00802C64" w:rsidP="0092768E">
            <w:pPr>
              <w:overflowPunct/>
              <w:autoSpaceDE/>
              <w:autoSpaceDN/>
              <w:adjustRightInd/>
              <w:spacing w:line="240" w:lineRule="auto"/>
              <w:textAlignment w:val="auto"/>
              <w:rPr>
                <w:rFonts w:ascii="Arial" w:hAnsi="Arial"/>
                <w:rtl/>
                <w:lang w:eastAsia="en-US"/>
              </w:rPr>
            </w:pPr>
          </w:p>
          <w:p w14:paraId="37006257" w14:textId="77777777" w:rsidR="00802C64" w:rsidRPr="001622A9" w:rsidRDefault="00802C64" w:rsidP="0092768E">
            <w:pPr>
              <w:overflowPunct/>
              <w:autoSpaceDE/>
              <w:autoSpaceDN/>
              <w:adjustRightInd/>
              <w:spacing w:line="240" w:lineRule="auto"/>
              <w:textAlignment w:val="auto"/>
              <w:rPr>
                <w:rFonts w:ascii="Arial" w:hAnsi="Arial"/>
                <w:rtl/>
                <w:lang w:eastAsia="en-US"/>
              </w:rPr>
            </w:pPr>
          </w:p>
          <w:p w14:paraId="24C96911" w14:textId="77777777" w:rsidR="00802C64" w:rsidRPr="001622A9" w:rsidRDefault="00802C64" w:rsidP="0092768E">
            <w:pPr>
              <w:overflowPunct/>
              <w:autoSpaceDE/>
              <w:autoSpaceDN/>
              <w:adjustRightInd/>
              <w:spacing w:line="240" w:lineRule="auto"/>
              <w:textAlignment w:val="auto"/>
              <w:rPr>
                <w:rFonts w:ascii="Arial" w:hAnsi="Arial"/>
                <w:rtl/>
                <w:lang w:eastAsia="en-US"/>
              </w:rPr>
            </w:pPr>
          </w:p>
          <w:p w14:paraId="5DD07343" w14:textId="77777777" w:rsidR="00802C64" w:rsidRPr="001622A9" w:rsidRDefault="00802C64" w:rsidP="0092768E">
            <w:pPr>
              <w:overflowPunct/>
              <w:autoSpaceDE/>
              <w:autoSpaceDN/>
              <w:adjustRightInd/>
              <w:spacing w:line="240" w:lineRule="auto"/>
              <w:textAlignment w:val="auto"/>
              <w:rPr>
                <w:rFonts w:ascii="Arial" w:hAnsi="Arial"/>
                <w:rtl/>
                <w:lang w:eastAsia="en-US"/>
              </w:rPr>
            </w:pPr>
          </w:p>
          <w:p w14:paraId="20E2B320" w14:textId="77777777" w:rsidR="00802C64" w:rsidRPr="001622A9" w:rsidRDefault="00802C64" w:rsidP="0092768E">
            <w:pPr>
              <w:overflowPunct/>
              <w:autoSpaceDE/>
              <w:autoSpaceDN/>
              <w:adjustRightInd/>
              <w:spacing w:line="240" w:lineRule="auto"/>
              <w:textAlignment w:val="auto"/>
              <w:rPr>
                <w:rFonts w:ascii="Arial" w:hAnsi="Arial"/>
                <w:rtl/>
                <w:lang w:eastAsia="en-US"/>
              </w:rPr>
            </w:pPr>
          </w:p>
          <w:p w14:paraId="33FE87AD" w14:textId="77777777" w:rsidR="00802C64" w:rsidRPr="001622A9" w:rsidRDefault="00802C64" w:rsidP="0092768E">
            <w:pPr>
              <w:overflowPunct/>
              <w:autoSpaceDE/>
              <w:autoSpaceDN/>
              <w:adjustRightInd/>
              <w:spacing w:line="240" w:lineRule="auto"/>
              <w:textAlignment w:val="auto"/>
              <w:rPr>
                <w:rFonts w:ascii="Arial" w:hAnsi="Arial"/>
                <w:rtl/>
                <w:lang w:eastAsia="en-US"/>
              </w:rPr>
            </w:pPr>
          </w:p>
          <w:p w14:paraId="46A7C267" w14:textId="77777777" w:rsidR="00802C64" w:rsidRPr="001622A9" w:rsidRDefault="00802C64" w:rsidP="0092768E">
            <w:pPr>
              <w:overflowPunct/>
              <w:autoSpaceDE/>
              <w:autoSpaceDN/>
              <w:adjustRightInd/>
              <w:spacing w:line="240" w:lineRule="auto"/>
              <w:textAlignment w:val="auto"/>
              <w:rPr>
                <w:rFonts w:ascii="Arial" w:hAnsi="Arial"/>
                <w:rtl/>
                <w:lang w:eastAsia="en-US"/>
              </w:rPr>
            </w:pPr>
          </w:p>
          <w:p w14:paraId="2CD9B8FE" w14:textId="77777777" w:rsidR="00802C64" w:rsidRPr="001622A9" w:rsidRDefault="00802C64" w:rsidP="0092768E">
            <w:pPr>
              <w:overflowPunct/>
              <w:autoSpaceDE/>
              <w:autoSpaceDN/>
              <w:adjustRightInd/>
              <w:spacing w:line="240" w:lineRule="auto"/>
              <w:textAlignment w:val="auto"/>
              <w:rPr>
                <w:rFonts w:ascii="Arial" w:hAnsi="Arial"/>
                <w:rtl/>
                <w:lang w:eastAsia="en-US"/>
              </w:rPr>
            </w:pPr>
          </w:p>
          <w:p w14:paraId="379ABE5E" w14:textId="77777777" w:rsidR="00802C64" w:rsidRPr="001622A9" w:rsidRDefault="00802C64" w:rsidP="0092768E">
            <w:pPr>
              <w:overflowPunct/>
              <w:autoSpaceDE/>
              <w:autoSpaceDN/>
              <w:adjustRightInd/>
              <w:spacing w:line="240" w:lineRule="auto"/>
              <w:textAlignment w:val="auto"/>
              <w:rPr>
                <w:rFonts w:ascii="Arial" w:hAnsi="Arial"/>
                <w:rtl/>
                <w:lang w:eastAsia="en-US"/>
              </w:rPr>
            </w:pPr>
          </w:p>
          <w:p w14:paraId="4685EAAC" w14:textId="77777777" w:rsidR="00802C64" w:rsidRPr="001622A9" w:rsidRDefault="00802C64" w:rsidP="0092768E">
            <w:pPr>
              <w:overflowPunct/>
              <w:autoSpaceDE/>
              <w:autoSpaceDN/>
              <w:adjustRightInd/>
              <w:spacing w:line="240" w:lineRule="auto"/>
              <w:textAlignment w:val="auto"/>
              <w:rPr>
                <w:rFonts w:ascii="Arial" w:hAnsi="Arial"/>
                <w:rtl/>
                <w:lang w:eastAsia="en-US"/>
              </w:rPr>
            </w:pPr>
          </w:p>
          <w:p w14:paraId="1A88B01D" w14:textId="77777777" w:rsidR="00802C64" w:rsidRPr="001622A9" w:rsidRDefault="00802C64" w:rsidP="0092768E">
            <w:pPr>
              <w:overflowPunct/>
              <w:autoSpaceDE/>
              <w:autoSpaceDN/>
              <w:adjustRightInd/>
              <w:spacing w:line="240" w:lineRule="auto"/>
              <w:textAlignment w:val="auto"/>
              <w:rPr>
                <w:rFonts w:ascii="Arial" w:hAnsi="Arial"/>
                <w:rtl/>
                <w:lang w:eastAsia="en-US"/>
              </w:rPr>
            </w:pPr>
          </w:p>
          <w:p w14:paraId="32CF2161" w14:textId="08D90408" w:rsidR="00802C64" w:rsidRPr="001622A9" w:rsidRDefault="00802C64" w:rsidP="0092768E">
            <w:pPr>
              <w:spacing w:line="240" w:lineRule="auto"/>
              <w:rPr>
                <w:rFonts w:ascii="Arial" w:hAnsi="Arial"/>
                <w:rtl/>
                <w:lang w:eastAsia="en-US"/>
              </w:rPr>
            </w:pPr>
            <w:r w:rsidRPr="001622A9">
              <w:rPr>
                <w:rFonts w:ascii="Arial" w:hAnsi="Arial" w:hint="cs"/>
                <w:rtl/>
                <w:lang w:eastAsia="en-US"/>
              </w:rPr>
              <w:t>מחיר לפי תפוקות</w:t>
            </w:r>
          </w:p>
        </w:tc>
        <w:tc>
          <w:tcPr>
            <w:tcW w:w="734" w:type="dxa"/>
            <w:tcBorders>
              <w:top w:val="single" w:sz="4" w:space="0" w:color="auto"/>
              <w:bottom w:val="single" w:sz="4" w:space="0" w:color="auto"/>
            </w:tcBorders>
          </w:tcPr>
          <w:p w14:paraId="4F405E47" w14:textId="77777777" w:rsidR="00802C64" w:rsidRPr="001622A9" w:rsidRDefault="00802C64" w:rsidP="003437B3">
            <w:pPr>
              <w:numPr>
                <w:ilvl w:val="0"/>
                <w:numId w:val="25"/>
              </w:numPr>
              <w:overflowPunct/>
              <w:autoSpaceDE/>
              <w:autoSpaceDN/>
              <w:adjustRightInd/>
              <w:spacing w:after="160" w:line="240" w:lineRule="auto"/>
              <w:jc w:val="center"/>
              <w:textAlignment w:val="auto"/>
              <w:rPr>
                <w:rFonts w:ascii="Arial" w:hAnsi="Arial"/>
                <w:rtl/>
                <w:lang w:eastAsia="en-US"/>
              </w:rPr>
            </w:pPr>
          </w:p>
        </w:tc>
        <w:tc>
          <w:tcPr>
            <w:tcW w:w="2453" w:type="dxa"/>
            <w:tcBorders>
              <w:top w:val="single" w:sz="4" w:space="0" w:color="auto"/>
              <w:left w:val="nil"/>
              <w:bottom w:val="single" w:sz="4" w:space="0" w:color="auto"/>
              <w:right w:val="single" w:sz="4" w:space="0" w:color="auto"/>
            </w:tcBorders>
            <w:shd w:val="clear" w:color="auto" w:fill="auto"/>
            <w:vAlign w:val="center"/>
          </w:tcPr>
          <w:p w14:paraId="736DB40A" w14:textId="77777777" w:rsidR="00802C64" w:rsidRPr="001622A9" w:rsidRDefault="00802C64" w:rsidP="003437B3">
            <w:pPr>
              <w:overflowPunct/>
              <w:autoSpaceDE/>
              <w:autoSpaceDN/>
              <w:adjustRightInd/>
              <w:spacing w:line="240" w:lineRule="auto"/>
              <w:textAlignment w:val="auto"/>
              <w:rPr>
                <w:rFonts w:ascii="Arial" w:hAnsi="Arial"/>
                <w:rtl/>
                <w:lang w:eastAsia="en-US"/>
              </w:rPr>
            </w:pPr>
            <w:r w:rsidRPr="001622A9">
              <w:rPr>
                <w:rFonts w:ascii="David" w:hAnsi="David"/>
                <w:color w:val="000000"/>
                <w:rtl/>
              </w:rPr>
              <w:t>פיתוח קורס נוסף באורך 4 שעות</w:t>
            </w:r>
          </w:p>
        </w:tc>
        <w:tc>
          <w:tcPr>
            <w:tcW w:w="816" w:type="dxa"/>
            <w:tcBorders>
              <w:top w:val="nil"/>
              <w:left w:val="single" w:sz="4" w:space="0" w:color="auto"/>
              <w:bottom w:val="single" w:sz="8" w:space="0" w:color="auto"/>
              <w:right w:val="single" w:sz="8" w:space="0" w:color="auto"/>
            </w:tcBorders>
            <w:shd w:val="clear" w:color="auto" w:fill="auto"/>
            <w:vAlign w:val="center"/>
          </w:tcPr>
          <w:p w14:paraId="52A0D333" w14:textId="77777777" w:rsidR="00802C64" w:rsidRPr="001622A9" w:rsidRDefault="00802C64" w:rsidP="003437B3">
            <w:pPr>
              <w:overflowPunct/>
              <w:autoSpaceDE/>
              <w:autoSpaceDN/>
              <w:adjustRightInd/>
              <w:spacing w:line="240" w:lineRule="auto"/>
              <w:jc w:val="center"/>
              <w:textAlignment w:val="auto"/>
              <w:rPr>
                <w:rFonts w:ascii="Arial" w:hAnsi="Arial"/>
                <w:rtl/>
                <w:lang w:eastAsia="en-US"/>
              </w:rPr>
            </w:pPr>
            <w:r w:rsidRPr="001622A9">
              <w:rPr>
                <w:rFonts w:ascii="David" w:hAnsi="David"/>
                <w:color w:val="000000"/>
                <w:rtl/>
              </w:rPr>
              <w:t>1</w:t>
            </w:r>
          </w:p>
        </w:tc>
        <w:tc>
          <w:tcPr>
            <w:tcW w:w="1188" w:type="dxa"/>
            <w:tcBorders>
              <w:top w:val="nil"/>
              <w:left w:val="nil"/>
              <w:bottom w:val="single" w:sz="8" w:space="0" w:color="auto"/>
              <w:right w:val="single" w:sz="8" w:space="0" w:color="auto"/>
            </w:tcBorders>
            <w:shd w:val="clear" w:color="auto" w:fill="auto"/>
            <w:vAlign w:val="center"/>
          </w:tcPr>
          <w:p w14:paraId="7ED33732" w14:textId="77777777" w:rsidR="00802C64" w:rsidRPr="001622A9" w:rsidRDefault="00802C64" w:rsidP="003437B3">
            <w:pPr>
              <w:overflowPunct/>
              <w:autoSpaceDE/>
              <w:autoSpaceDN/>
              <w:adjustRightInd/>
              <w:spacing w:line="240" w:lineRule="auto"/>
              <w:jc w:val="center"/>
              <w:textAlignment w:val="auto"/>
              <w:rPr>
                <w:rFonts w:ascii="Arial" w:hAnsi="Arial"/>
                <w:rtl/>
                <w:lang w:eastAsia="en-US"/>
              </w:rPr>
            </w:pPr>
            <w:r w:rsidRPr="001622A9">
              <w:rPr>
                <w:rFonts w:ascii="David" w:hAnsi="David"/>
                <w:color w:val="000000"/>
                <w:rtl/>
              </w:rPr>
              <w:t>10</w:t>
            </w:r>
          </w:p>
        </w:tc>
        <w:tc>
          <w:tcPr>
            <w:tcW w:w="1250" w:type="dxa"/>
            <w:shd w:val="clear" w:color="auto" w:fill="auto"/>
          </w:tcPr>
          <w:p w14:paraId="07F97A0B" w14:textId="77777777" w:rsidR="00802C64" w:rsidRPr="001622A9" w:rsidRDefault="00802C64" w:rsidP="003437B3">
            <w:pPr>
              <w:overflowPunct/>
              <w:autoSpaceDE/>
              <w:autoSpaceDN/>
              <w:adjustRightInd/>
              <w:spacing w:line="240" w:lineRule="auto"/>
              <w:jc w:val="center"/>
              <w:textAlignment w:val="auto"/>
              <w:rPr>
                <w:rFonts w:ascii="Arial" w:hAnsi="Arial"/>
                <w:rtl/>
                <w:lang w:eastAsia="en-US"/>
              </w:rPr>
            </w:pPr>
          </w:p>
        </w:tc>
        <w:tc>
          <w:tcPr>
            <w:tcW w:w="1963" w:type="dxa"/>
          </w:tcPr>
          <w:p w14:paraId="08CBBBA9" w14:textId="77777777" w:rsidR="00802C64" w:rsidRPr="001622A9" w:rsidRDefault="00802C64" w:rsidP="003437B3">
            <w:pPr>
              <w:overflowPunct/>
              <w:autoSpaceDE/>
              <w:autoSpaceDN/>
              <w:adjustRightInd/>
              <w:spacing w:line="240" w:lineRule="auto"/>
              <w:jc w:val="center"/>
              <w:textAlignment w:val="auto"/>
              <w:rPr>
                <w:rFonts w:ascii="Arial" w:hAnsi="Arial"/>
                <w:rtl/>
                <w:lang w:eastAsia="en-US"/>
              </w:rPr>
            </w:pPr>
          </w:p>
        </w:tc>
      </w:tr>
      <w:tr w:rsidR="00802C64" w:rsidRPr="001622A9" w14:paraId="739FA359" w14:textId="77777777" w:rsidTr="00D52963">
        <w:trPr>
          <w:trHeight w:val="300"/>
        </w:trPr>
        <w:tc>
          <w:tcPr>
            <w:tcW w:w="1803" w:type="dxa"/>
            <w:vMerge/>
          </w:tcPr>
          <w:p w14:paraId="5DF75BD1" w14:textId="1E193100" w:rsidR="00802C64" w:rsidRPr="001622A9" w:rsidRDefault="00802C64" w:rsidP="0092768E">
            <w:pPr>
              <w:overflowPunct/>
              <w:autoSpaceDE/>
              <w:autoSpaceDN/>
              <w:adjustRightInd/>
              <w:spacing w:line="240" w:lineRule="auto"/>
              <w:textAlignment w:val="auto"/>
              <w:rPr>
                <w:rFonts w:ascii="Arial" w:hAnsi="Arial"/>
                <w:rtl/>
                <w:lang w:eastAsia="en-US"/>
              </w:rPr>
            </w:pPr>
          </w:p>
        </w:tc>
        <w:tc>
          <w:tcPr>
            <w:tcW w:w="734" w:type="dxa"/>
            <w:tcBorders>
              <w:top w:val="single" w:sz="4" w:space="0" w:color="auto"/>
            </w:tcBorders>
          </w:tcPr>
          <w:p w14:paraId="758A494C" w14:textId="77777777" w:rsidR="00802C64" w:rsidRPr="001622A9" w:rsidRDefault="00802C64" w:rsidP="003437B3">
            <w:pPr>
              <w:numPr>
                <w:ilvl w:val="0"/>
                <w:numId w:val="25"/>
              </w:numPr>
              <w:overflowPunct/>
              <w:autoSpaceDE/>
              <w:autoSpaceDN/>
              <w:adjustRightInd/>
              <w:spacing w:after="160" w:line="240" w:lineRule="auto"/>
              <w:jc w:val="center"/>
              <w:textAlignment w:val="auto"/>
              <w:rPr>
                <w:rFonts w:ascii="Arial" w:hAnsi="Arial"/>
                <w:rtl/>
                <w:lang w:eastAsia="en-US"/>
              </w:rPr>
            </w:pPr>
          </w:p>
        </w:tc>
        <w:tc>
          <w:tcPr>
            <w:tcW w:w="2453" w:type="dxa"/>
            <w:tcBorders>
              <w:top w:val="single" w:sz="4" w:space="0" w:color="auto"/>
              <w:left w:val="nil"/>
              <w:bottom w:val="single" w:sz="8" w:space="0" w:color="auto"/>
              <w:right w:val="single" w:sz="8" w:space="0" w:color="auto"/>
            </w:tcBorders>
            <w:shd w:val="clear" w:color="auto" w:fill="auto"/>
            <w:vAlign w:val="center"/>
          </w:tcPr>
          <w:p w14:paraId="552AE9C9" w14:textId="77777777" w:rsidR="00802C64" w:rsidRPr="001622A9" w:rsidRDefault="00802C64" w:rsidP="003437B3">
            <w:pPr>
              <w:overflowPunct/>
              <w:autoSpaceDE/>
              <w:autoSpaceDN/>
              <w:adjustRightInd/>
              <w:spacing w:line="240" w:lineRule="auto"/>
              <w:textAlignment w:val="auto"/>
              <w:rPr>
                <w:rFonts w:ascii="Arial" w:hAnsi="Arial"/>
                <w:rtl/>
                <w:lang w:eastAsia="en-US"/>
              </w:rPr>
            </w:pPr>
            <w:r w:rsidRPr="001622A9">
              <w:rPr>
                <w:rFonts w:ascii="David" w:hAnsi="David"/>
                <w:color w:val="000000"/>
                <w:rtl/>
              </w:rPr>
              <w:t>פיתוח קורס נוסף באורך 12 שעות</w:t>
            </w:r>
          </w:p>
        </w:tc>
        <w:tc>
          <w:tcPr>
            <w:tcW w:w="816" w:type="dxa"/>
            <w:tcBorders>
              <w:top w:val="nil"/>
              <w:left w:val="nil"/>
              <w:bottom w:val="single" w:sz="8" w:space="0" w:color="auto"/>
              <w:right w:val="single" w:sz="8" w:space="0" w:color="auto"/>
            </w:tcBorders>
            <w:shd w:val="clear" w:color="auto" w:fill="auto"/>
            <w:vAlign w:val="center"/>
          </w:tcPr>
          <w:p w14:paraId="6A57A38D" w14:textId="77777777" w:rsidR="00802C64" w:rsidRPr="001622A9" w:rsidRDefault="00802C64" w:rsidP="003437B3">
            <w:pPr>
              <w:overflowPunct/>
              <w:autoSpaceDE/>
              <w:autoSpaceDN/>
              <w:adjustRightInd/>
              <w:spacing w:line="240" w:lineRule="auto"/>
              <w:jc w:val="center"/>
              <w:textAlignment w:val="auto"/>
              <w:rPr>
                <w:rFonts w:ascii="Arial" w:hAnsi="Arial"/>
                <w:rtl/>
                <w:lang w:eastAsia="en-US"/>
              </w:rPr>
            </w:pPr>
            <w:r w:rsidRPr="001622A9">
              <w:rPr>
                <w:rFonts w:ascii="David" w:hAnsi="David"/>
                <w:color w:val="000000"/>
                <w:rtl/>
              </w:rPr>
              <w:t>1</w:t>
            </w:r>
          </w:p>
        </w:tc>
        <w:tc>
          <w:tcPr>
            <w:tcW w:w="1188" w:type="dxa"/>
            <w:tcBorders>
              <w:top w:val="nil"/>
              <w:left w:val="nil"/>
              <w:bottom w:val="single" w:sz="8" w:space="0" w:color="auto"/>
              <w:right w:val="single" w:sz="8" w:space="0" w:color="auto"/>
            </w:tcBorders>
            <w:shd w:val="clear" w:color="auto" w:fill="auto"/>
            <w:vAlign w:val="center"/>
          </w:tcPr>
          <w:p w14:paraId="3F2A48C4" w14:textId="77777777" w:rsidR="00802C64" w:rsidRPr="001622A9" w:rsidRDefault="00802C64" w:rsidP="003437B3">
            <w:pPr>
              <w:overflowPunct/>
              <w:autoSpaceDE/>
              <w:autoSpaceDN/>
              <w:adjustRightInd/>
              <w:spacing w:line="240" w:lineRule="auto"/>
              <w:jc w:val="center"/>
              <w:textAlignment w:val="auto"/>
              <w:rPr>
                <w:rFonts w:ascii="Arial" w:hAnsi="Arial"/>
                <w:rtl/>
                <w:lang w:eastAsia="en-US"/>
              </w:rPr>
            </w:pPr>
            <w:r w:rsidRPr="001622A9">
              <w:rPr>
                <w:rFonts w:ascii="David" w:hAnsi="David"/>
                <w:color w:val="000000"/>
                <w:rtl/>
              </w:rPr>
              <w:t>6</w:t>
            </w:r>
          </w:p>
        </w:tc>
        <w:tc>
          <w:tcPr>
            <w:tcW w:w="1250" w:type="dxa"/>
            <w:shd w:val="clear" w:color="auto" w:fill="auto"/>
          </w:tcPr>
          <w:p w14:paraId="54365A4C" w14:textId="77777777" w:rsidR="00802C64" w:rsidRPr="001622A9" w:rsidRDefault="00802C64" w:rsidP="003437B3">
            <w:pPr>
              <w:overflowPunct/>
              <w:autoSpaceDE/>
              <w:autoSpaceDN/>
              <w:adjustRightInd/>
              <w:spacing w:line="240" w:lineRule="auto"/>
              <w:jc w:val="center"/>
              <w:textAlignment w:val="auto"/>
              <w:rPr>
                <w:rFonts w:ascii="Arial" w:hAnsi="Arial"/>
                <w:rtl/>
                <w:lang w:eastAsia="en-US"/>
              </w:rPr>
            </w:pPr>
          </w:p>
        </w:tc>
        <w:tc>
          <w:tcPr>
            <w:tcW w:w="1963" w:type="dxa"/>
          </w:tcPr>
          <w:p w14:paraId="4433004F" w14:textId="77777777" w:rsidR="00802C64" w:rsidRPr="001622A9" w:rsidRDefault="00802C64" w:rsidP="003437B3">
            <w:pPr>
              <w:overflowPunct/>
              <w:autoSpaceDE/>
              <w:autoSpaceDN/>
              <w:adjustRightInd/>
              <w:spacing w:line="240" w:lineRule="auto"/>
              <w:jc w:val="center"/>
              <w:textAlignment w:val="auto"/>
              <w:rPr>
                <w:rFonts w:ascii="Arial" w:hAnsi="Arial"/>
                <w:rtl/>
                <w:lang w:eastAsia="en-US"/>
              </w:rPr>
            </w:pPr>
          </w:p>
        </w:tc>
      </w:tr>
      <w:tr w:rsidR="00802C64" w:rsidRPr="001622A9" w14:paraId="2EB59EFA" w14:textId="77777777" w:rsidTr="003437B3">
        <w:trPr>
          <w:trHeight w:val="315"/>
        </w:trPr>
        <w:tc>
          <w:tcPr>
            <w:tcW w:w="1803" w:type="dxa"/>
            <w:vMerge/>
          </w:tcPr>
          <w:p w14:paraId="4E4A8691" w14:textId="77777777" w:rsidR="00802C64" w:rsidRPr="001622A9" w:rsidRDefault="00802C64" w:rsidP="003437B3">
            <w:pPr>
              <w:overflowPunct/>
              <w:autoSpaceDE/>
              <w:autoSpaceDN/>
              <w:adjustRightInd/>
              <w:spacing w:line="240" w:lineRule="auto"/>
              <w:jc w:val="center"/>
              <w:textAlignment w:val="auto"/>
              <w:rPr>
                <w:rFonts w:ascii="Arial" w:hAnsi="Arial"/>
                <w:rtl/>
                <w:lang w:eastAsia="en-US"/>
              </w:rPr>
            </w:pPr>
          </w:p>
        </w:tc>
        <w:tc>
          <w:tcPr>
            <w:tcW w:w="734" w:type="dxa"/>
          </w:tcPr>
          <w:p w14:paraId="1C193E9F" w14:textId="77777777" w:rsidR="00802C64" w:rsidRPr="001622A9" w:rsidRDefault="00802C64" w:rsidP="003437B3">
            <w:pPr>
              <w:numPr>
                <w:ilvl w:val="0"/>
                <w:numId w:val="25"/>
              </w:numPr>
              <w:overflowPunct/>
              <w:autoSpaceDE/>
              <w:autoSpaceDN/>
              <w:adjustRightInd/>
              <w:spacing w:after="160" w:line="240" w:lineRule="auto"/>
              <w:jc w:val="center"/>
              <w:textAlignment w:val="auto"/>
              <w:rPr>
                <w:rtl/>
              </w:rPr>
            </w:pPr>
          </w:p>
        </w:tc>
        <w:tc>
          <w:tcPr>
            <w:tcW w:w="2453" w:type="dxa"/>
            <w:tcBorders>
              <w:top w:val="nil"/>
              <w:left w:val="nil"/>
              <w:bottom w:val="single" w:sz="8" w:space="0" w:color="auto"/>
              <w:right w:val="single" w:sz="8" w:space="0" w:color="auto"/>
            </w:tcBorders>
            <w:shd w:val="clear" w:color="auto" w:fill="auto"/>
            <w:vAlign w:val="center"/>
          </w:tcPr>
          <w:p w14:paraId="0F841A5A" w14:textId="77777777" w:rsidR="00802C64" w:rsidRPr="001622A9" w:rsidRDefault="00802C64" w:rsidP="003437B3">
            <w:pPr>
              <w:overflowPunct/>
              <w:autoSpaceDE/>
              <w:autoSpaceDN/>
              <w:adjustRightInd/>
              <w:spacing w:line="240" w:lineRule="auto"/>
              <w:textAlignment w:val="auto"/>
              <w:rPr>
                <w:rFonts w:ascii="Arial" w:hAnsi="Arial"/>
                <w:rtl/>
                <w:lang w:eastAsia="en-US"/>
              </w:rPr>
            </w:pPr>
            <w:r w:rsidRPr="001622A9">
              <w:rPr>
                <w:rFonts w:ascii="David" w:hAnsi="David"/>
                <w:color w:val="000000"/>
                <w:rtl/>
              </w:rPr>
              <w:t>פיתוח קורס נוסף באורך 48 שעות</w:t>
            </w:r>
          </w:p>
        </w:tc>
        <w:tc>
          <w:tcPr>
            <w:tcW w:w="816" w:type="dxa"/>
            <w:tcBorders>
              <w:top w:val="nil"/>
              <w:left w:val="nil"/>
              <w:bottom w:val="single" w:sz="8" w:space="0" w:color="auto"/>
              <w:right w:val="single" w:sz="8" w:space="0" w:color="auto"/>
            </w:tcBorders>
            <w:shd w:val="clear" w:color="auto" w:fill="auto"/>
            <w:vAlign w:val="center"/>
          </w:tcPr>
          <w:p w14:paraId="59F3B833" w14:textId="77777777" w:rsidR="00802C64" w:rsidRPr="001622A9" w:rsidRDefault="00802C64" w:rsidP="003437B3">
            <w:pPr>
              <w:overflowPunct/>
              <w:autoSpaceDE/>
              <w:autoSpaceDN/>
              <w:adjustRightInd/>
              <w:spacing w:line="240" w:lineRule="auto"/>
              <w:jc w:val="center"/>
              <w:textAlignment w:val="auto"/>
              <w:rPr>
                <w:rFonts w:ascii="Arial" w:hAnsi="Arial"/>
                <w:rtl/>
                <w:lang w:eastAsia="en-US"/>
              </w:rPr>
            </w:pPr>
            <w:r w:rsidRPr="001622A9">
              <w:rPr>
                <w:rFonts w:ascii="David" w:hAnsi="David"/>
                <w:color w:val="000000"/>
                <w:rtl/>
              </w:rPr>
              <w:t>1</w:t>
            </w:r>
          </w:p>
        </w:tc>
        <w:tc>
          <w:tcPr>
            <w:tcW w:w="1188" w:type="dxa"/>
            <w:tcBorders>
              <w:top w:val="nil"/>
              <w:left w:val="nil"/>
              <w:bottom w:val="single" w:sz="8" w:space="0" w:color="auto"/>
              <w:right w:val="single" w:sz="8" w:space="0" w:color="auto"/>
            </w:tcBorders>
            <w:shd w:val="clear" w:color="auto" w:fill="auto"/>
            <w:vAlign w:val="center"/>
          </w:tcPr>
          <w:p w14:paraId="75EE5DA2" w14:textId="77777777" w:rsidR="00802C64" w:rsidRPr="001622A9" w:rsidRDefault="00802C64" w:rsidP="003437B3">
            <w:pPr>
              <w:overflowPunct/>
              <w:autoSpaceDE/>
              <w:autoSpaceDN/>
              <w:adjustRightInd/>
              <w:spacing w:line="240" w:lineRule="auto"/>
              <w:jc w:val="center"/>
              <w:textAlignment w:val="auto"/>
              <w:rPr>
                <w:rFonts w:ascii="Arial" w:hAnsi="Arial"/>
                <w:rtl/>
                <w:lang w:eastAsia="en-US"/>
              </w:rPr>
            </w:pPr>
            <w:r w:rsidRPr="001622A9">
              <w:rPr>
                <w:rFonts w:ascii="David" w:hAnsi="David"/>
                <w:color w:val="000000"/>
                <w:rtl/>
              </w:rPr>
              <w:t>3</w:t>
            </w:r>
          </w:p>
        </w:tc>
        <w:tc>
          <w:tcPr>
            <w:tcW w:w="1250" w:type="dxa"/>
            <w:shd w:val="clear" w:color="auto" w:fill="auto"/>
          </w:tcPr>
          <w:p w14:paraId="548AF946" w14:textId="77777777" w:rsidR="00802C64" w:rsidRPr="001622A9" w:rsidRDefault="00802C64" w:rsidP="003437B3">
            <w:pPr>
              <w:overflowPunct/>
              <w:autoSpaceDE/>
              <w:autoSpaceDN/>
              <w:adjustRightInd/>
              <w:spacing w:line="240" w:lineRule="auto"/>
              <w:jc w:val="center"/>
              <w:textAlignment w:val="auto"/>
              <w:rPr>
                <w:rFonts w:ascii="Arial" w:hAnsi="Arial"/>
                <w:rtl/>
                <w:lang w:eastAsia="en-US"/>
              </w:rPr>
            </w:pPr>
          </w:p>
        </w:tc>
        <w:tc>
          <w:tcPr>
            <w:tcW w:w="1963" w:type="dxa"/>
          </w:tcPr>
          <w:p w14:paraId="7289E225" w14:textId="77777777" w:rsidR="00802C64" w:rsidRPr="001622A9" w:rsidRDefault="00802C64" w:rsidP="003437B3">
            <w:pPr>
              <w:overflowPunct/>
              <w:autoSpaceDE/>
              <w:autoSpaceDN/>
              <w:adjustRightInd/>
              <w:spacing w:line="240" w:lineRule="auto"/>
              <w:jc w:val="center"/>
              <w:textAlignment w:val="auto"/>
              <w:rPr>
                <w:rFonts w:ascii="Arial" w:hAnsi="Arial"/>
                <w:rtl/>
                <w:lang w:eastAsia="en-US"/>
              </w:rPr>
            </w:pPr>
          </w:p>
        </w:tc>
      </w:tr>
      <w:tr w:rsidR="00802C64" w:rsidRPr="001622A9" w14:paraId="413B9F09" w14:textId="77777777" w:rsidTr="003437B3">
        <w:trPr>
          <w:trHeight w:val="315"/>
        </w:trPr>
        <w:tc>
          <w:tcPr>
            <w:tcW w:w="1803" w:type="dxa"/>
            <w:vMerge/>
          </w:tcPr>
          <w:p w14:paraId="08A0A847" w14:textId="77777777" w:rsidR="00802C64" w:rsidRPr="001622A9" w:rsidRDefault="00802C64" w:rsidP="003437B3">
            <w:pPr>
              <w:overflowPunct/>
              <w:autoSpaceDE/>
              <w:autoSpaceDN/>
              <w:adjustRightInd/>
              <w:spacing w:line="240" w:lineRule="auto"/>
              <w:jc w:val="center"/>
              <w:textAlignment w:val="auto"/>
              <w:rPr>
                <w:rFonts w:ascii="Arial" w:hAnsi="Arial"/>
                <w:rtl/>
                <w:lang w:eastAsia="en-US"/>
              </w:rPr>
            </w:pPr>
          </w:p>
        </w:tc>
        <w:tc>
          <w:tcPr>
            <w:tcW w:w="734" w:type="dxa"/>
          </w:tcPr>
          <w:p w14:paraId="16645BE6" w14:textId="77777777" w:rsidR="00802C64" w:rsidRPr="001622A9" w:rsidRDefault="00802C64" w:rsidP="003437B3">
            <w:pPr>
              <w:numPr>
                <w:ilvl w:val="0"/>
                <w:numId w:val="25"/>
              </w:numPr>
              <w:overflowPunct/>
              <w:autoSpaceDE/>
              <w:autoSpaceDN/>
              <w:adjustRightInd/>
              <w:spacing w:after="160" w:line="240" w:lineRule="auto"/>
              <w:jc w:val="center"/>
              <w:textAlignment w:val="auto"/>
              <w:rPr>
                <w:rtl/>
              </w:rPr>
            </w:pPr>
          </w:p>
        </w:tc>
        <w:tc>
          <w:tcPr>
            <w:tcW w:w="2453" w:type="dxa"/>
            <w:tcBorders>
              <w:top w:val="nil"/>
              <w:left w:val="nil"/>
              <w:bottom w:val="single" w:sz="8" w:space="0" w:color="auto"/>
              <w:right w:val="single" w:sz="8" w:space="0" w:color="auto"/>
            </w:tcBorders>
            <w:shd w:val="clear" w:color="auto" w:fill="auto"/>
            <w:vAlign w:val="center"/>
          </w:tcPr>
          <w:p w14:paraId="2326518F" w14:textId="77777777" w:rsidR="00802C64" w:rsidRPr="001622A9" w:rsidRDefault="00802C64" w:rsidP="003437B3">
            <w:pPr>
              <w:overflowPunct/>
              <w:autoSpaceDE/>
              <w:autoSpaceDN/>
              <w:adjustRightInd/>
              <w:spacing w:line="240" w:lineRule="auto"/>
              <w:textAlignment w:val="auto"/>
              <w:rPr>
                <w:rFonts w:ascii="Arial" w:hAnsi="Arial"/>
                <w:rtl/>
                <w:lang w:eastAsia="en-US"/>
              </w:rPr>
            </w:pPr>
            <w:r w:rsidRPr="001622A9">
              <w:rPr>
                <w:rFonts w:ascii="David" w:hAnsi="David"/>
                <w:color w:val="000000"/>
                <w:rtl/>
              </w:rPr>
              <w:t>העברת קורס באורך 4 שעות במרכז לימוד קבוע (ישולם לספק רק מעבר ל-2,420 השעות החודשיות שיינתנו במרכז קבוע אחד במסגרת הריטיינר)</w:t>
            </w:r>
          </w:p>
        </w:tc>
        <w:tc>
          <w:tcPr>
            <w:tcW w:w="816" w:type="dxa"/>
            <w:tcBorders>
              <w:top w:val="nil"/>
              <w:left w:val="nil"/>
              <w:bottom w:val="single" w:sz="8" w:space="0" w:color="auto"/>
              <w:right w:val="single" w:sz="8" w:space="0" w:color="auto"/>
            </w:tcBorders>
            <w:shd w:val="clear" w:color="auto" w:fill="auto"/>
            <w:vAlign w:val="center"/>
          </w:tcPr>
          <w:p w14:paraId="1013ADF9" w14:textId="77777777" w:rsidR="00802C64" w:rsidRPr="001622A9" w:rsidRDefault="00802C64" w:rsidP="003437B3">
            <w:pPr>
              <w:overflowPunct/>
              <w:autoSpaceDE/>
              <w:autoSpaceDN/>
              <w:adjustRightInd/>
              <w:spacing w:line="240" w:lineRule="auto"/>
              <w:jc w:val="center"/>
              <w:textAlignment w:val="auto"/>
              <w:rPr>
                <w:rFonts w:ascii="Arial" w:hAnsi="Arial"/>
                <w:rtl/>
                <w:lang w:eastAsia="en-US"/>
              </w:rPr>
            </w:pPr>
            <w:r w:rsidRPr="001622A9">
              <w:rPr>
                <w:rFonts w:ascii="David" w:hAnsi="David"/>
                <w:color w:val="000000"/>
                <w:rtl/>
              </w:rPr>
              <w:t>1</w:t>
            </w:r>
          </w:p>
        </w:tc>
        <w:tc>
          <w:tcPr>
            <w:tcW w:w="1188" w:type="dxa"/>
            <w:tcBorders>
              <w:top w:val="nil"/>
              <w:left w:val="nil"/>
              <w:bottom w:val="single" w:sz="8" w:space="0" w:color="auto"/>
              <w:right w:val="single" w:sz="8" w:space="0" w:color="auto"/>
            </w:tcBorders>
            <w:shd w:val="clear" w:color="auto" w:fill="auto"/>
            <w:vAlign w:val="center"/>
          </w:tcPr>
          <w:p w14:paraId="5E05E6D2" w14:textId="77777777" w:rsidR="00802C64" w:rsidRPr="001622A9" w:rsidRDefault="00802C64" w:rsidP="003437B3">
            <w:pPr>
              <w:overflowPunct/>
              <w:autoSpaceDE/>
              <w:autoSpaceDN/>
              <w:adjustRightInd/>
              <w:spacing w:line="240" w:lineRule="auto"/>
              <w:jc w:val="center"/>
              <w:textAlignment w:val="auto"/>
              <w:rPr>
                <w:rFonts w:ascii="Arial" w:hAnsi="Arial"/>
                <w:rtl/>
                <w:lang w:eastAsia="en-US"/>
              </w:rPr>
            </w:pPr>
            <w:r w:rsidRPr="001622A9">
              <w:rPr>
                <w:rFonts w:ascii="David" w:hAnsi="David" w:hint="cs"/>
                <w:color w:val="000000"/>
                <w:rtl/>
              </w:rPr>
              <w:t>400</w:t>
            </w:r>
          </w:p>
        </w:tc>
        <w:tc>
          <w:tcPr>
            <w:tcW w:w="1250" w:type="dxa"/>
            <w:shd w:val="clear" w:color="auto" w:fill="auto"/>
          </w:tcPr>
          <w:p w14:paraId="2374FD6D" w14:textId="77777777" w:rsidR="00802C64" w:rsidRPr="001622A9" w:rsidRDefault="00802C64" w:rsidP="003437B3">
            <w:pPr>
              <w:overflowPunct/>
              <w:autoSpaceDE/>
              <w:autoSpaceDN/>
              <w:adjustRightInd/>
              <w:spacing w:line="240" w:lineRule="auto"/>
              <w:jc w:val="center"/>
              <w:textAlignment w:val="auto"/>
              <w:rPr>
                <w:rFonts w:ascii="Arial" w:hAnsi="Arial"/>
                <w:rtl/>
                <w:lang w:eastAsia="en-US"/>
              </w:rPr>
            </w:pPr>
          </w:p>
        </w:tc>
        <w:tc>
          <w:tcPr>
            <w:tcW w:w="1963" w:type="dxa"/>
          </w:tcPr>
          <w:p w14:paraId="5A2B1118" w14:textId="77777777" w:rsidR="00802C64" w:rsidRPr="001622A9" w:rsidRDefault="00802C64" w:rsidP="003437B3">
            <w:pPr>
              <w:overflowPunct/>
              <w:autoSpaceDE/>
              <w:autoSpaceDN/>
              <w:adjustRightInd/>
              <w:spacing w:line="240" w:lineRule="auto"/>
              <w:jc w:val="center"/>
              <w:textAlignment w:val="auto"/>
              <w:rPr>
                <w:rFonts w:ascii="Arial" w:hAnsi="Arial"/>
                <w:rtl/>
                <w:lang w:eastAsia="en-US"/>
              </w:rPr>
            </w:pPr>
          </w:p>
        </w:tc>
      </w:tr>
      <w:tr w:rsidR="00802C64" w:rsidRPr="001622A9" w14:paraId="62577CD9" w14:textId="77777777" w:rsidTr="003437B3">
        <w:trPr>
          <w:trHeight w:val="315"/>
        </w:trPr>
        <w:tc>
          <w:tcPr>
            <w:tcW w:w="1803" w:type="dxa"/>
            <w:vMerge/>
          </w:tcPr>
          <w:p w14:paraId="2750E387" w14:textId="77777777" w:rsidR="00802C64" w:rsidRPr="001622A9" w:rsidRDefault="00802C64" w:rsidP="003437B3">
            <w:pPr>
              <w:overflowPunct/>
              <w:autoSpaceDE/>
              <w:autoSpaceDN/>
              <w:adjustRightInd/>
              <w:spacing w:line="240" w:lineRule="auto"/>
              <w:jc w:val="center"/>
              <w:textAlignment w:val="auto"/>
              <w:rPr>
                <w:rFonts w:ascii="Arial" w:hAnsi="Arial"/>
                <w:rtl/>
                <w:lang w:eastAsia="en-US"/>
              </w:rPr>
            </w:pPr>
          </w:p>
        </w:tc>
        <w:tc>
          <w:tcPr>
            <w:tcW w:w="734" w:type="dxa"/>
          </w:tcPr>
          <w:p w14:paraId="653581EA" w14:textId="77777777" w:rsidR="00802C64" w:rsidRPr="001622A9" w:rsidRDefault="00802C64" w:rsidP="003437B3">
            <w:pPr>
              <w:numPr>
                <w:ilvl w:val="0"/>
                <w:numId w:val="25"/>
              </w:numPr>
              <w:overflowPunct/>
              <w:autoSpaceDE/>
              <w:autoSpaceDN/>
              <w:adjustRightInd/>
              <w:spacing w:after="160" w:line="240" w:lineRule="auto"/>
              <w:jc w:val="center"/>
              <w:textAlignment w:val="auto"/>
              <w:rPr>
                <w:rFonts w:ascii="Arial" w:hAnsi="Arial"/>
                <w:rtl/>
                <w:lang w:eastAsia="en-US"/>
              </w:rPr>
            </w:pPr>
          </w:p>
        </w:tc>
        <w:tc>
          <w:tcPr>
            <w:tcW w:w="2453" w:type="dxa"/>
            <w:tcBorders>
              <w:top w:val="nil"/>
              <w:left w:val="nil"/>
              <w:bottom w:val="single" w:sz="8" w:space="0" w:color="auto"/>
              <w:right w:val="single" w:sz="8" w:space="0" w:color="auto"/>
            </w:tcBorders>
            <w:shd w:val="clear" w:color="auto" w:fill="auto"/>
            <w:vAlign w:val="center"/>
          </w:tcPr>
          <w:p w14:paraId="50C5DFF9" w14:textId="77777777" w:rsidR="00802C64" w:rsidRPr="001622A9" w:rsidRDefault="00802C64" w:rsidP="003437B3">
            <w:pPr>
              <w:overflowPunct/>
              <w:autoSpaceDE/>
              <w:autoSpaceDN/>
              <w:adjustRightInd/>
              <w:spacing w:line="240" w:lineRule="auto"/>
              <w:textAlignment w:val="auto"/>
              <w:rPr>
                <w:rFonts w:ascii="Arial" w:hAnsi="Arial"/>
                <w:rtl/>
                <w:lang w:eastAsia="en-US"/>
              </w:rPr>
            </w:pPr>
            <w:r w:rsidRPr="001622A9">
              <w:rPr>
                <w:rFonts w:ascii="David" w:hAnsi="David"/>
                <w:color w:val="000000"/>
                <w:rtl/>
              </w:rPr>
              <w:t>העברת קורס באורך 12 שעות במרכז לימוד קבוע (ישולם לספק רק מעבר ל-2,420 השעות החודשיות שיינתנו במרכז קבוע אחד במסגרת הריטיינר)</w:t>
            </w:r>
          </w:p>
        </w:tc>
        <w:tc>
          <w:tcPr>
            <w:tcW w:w="816" w:type="dxa"/>
            <w:tcBorders>
              <w:top w:val="nil"/>
              <w:left w:val="nil"/>
              <w:bottom w:val="single" w:sz="8" w:space="0" w:color="auto"/>
              <w:right w:val="single" w:sz="8" w:space="0" w:color="auto"/>
            </w:tcBorders>
            <w:shd w:val="clear" w:color="auto" w:fill="auto"/>
            <w:vAlign w:val="center"/>
          </w:tcPr>
          <w:p w14:paraId="522E37DC" w14:textId="77777777" w:rsidR="00802C64" w:rsidRPr="001622A9" w:rsidRDefault="00802C64" w:rsidP="003437B3">
            <w:pPr>
              <w:overflowPunct/>
              <w:autoSpaceDE/>
              <w:autoSpaceDN/>
              <w:adjustRightInd/>
              <w:spacing w:line="240" w:lineRule="auto"/>
              <w:jc w:val="center"/>
              <w:textAlignment w:val="auto"/>
              <w:rPr>
                <w:rFonts w:ascii="Arial" w:hAnsi="Arial"/>
                <w:rtl/>
                <w:lang w:eastAsia="en-US"/>
              </w:rPr>
            </w:pPr>
            <w:r w:rsidRPr="001622A9">
              <w:rPr>
                <w:rFonts w:ascii="David" w:hAnsi="David"/>
                <w:color w:val="000000"/>
                <w:rtl/>
              </w:rPr>
              <w:t>1</w:t>
            </w:r>
          </w:p>
        </w:tc>
        <w:tc>
          <w:tcPr>
            <w:tcW w:w="1188" w:type="dxa"/>
            <w:tcBorders>
              <w:top w:val="nil"/>
              <w:left w:val="nil"/>
              <w:bottom w:val="single" w:sz="8" w:space="0" w:color="auto"/>
              <w:right w:val="single" w:sz="8" w:space="0" w:color="auto"/>
            </w:tcBorders>
            <w:shd w:val="clear" w:color="auto" w:fill="auto"/>
            <w:vAlign w:val="center"/>
          </w:tcPr>
          <w:p w14:paraId="5221DC0C" w14:textId="77777777" w:rsidR="00802C64" w:rsidRPr="001622A9" w:rsidRDefault="00802C64" w:rsidP="003437B3">
            <w:pPr>
              <w:overflowPunct/>
              <w:autoSpaceDE/>
              <w:autoSpaceDN/>
              <w:adjustRightInd/>
              <w:spacing w:line="240" w:lineRule="auto"/>
              <w:jc w:val="center"/>
              <w:textAlignment w:val="auto"/>
              <w:rPr>
                <w:rFonts w:ascii="David" w:hAnsi="David"/>
                <w:rtl/>
                <w:lang w:eastAsia="en-US"/>
              </w:rPr>
            </w:pPr>
            <w:r w:rsidRPr="001622A9">
              <w:rPr>
                <w:rFonts w:ascii="David" w:hAnsi="David" w:hint="cs"/>
                <w:rtl/>
                <w:lang w:eastAsia="en-US"/>
              </w:rPr>
              <w:t>400</w:t>
            </w:r>
          </w:p>
        </w:tc>
        <w:tc>
          <w:tcPr>
            <w:tcW w:w="1250" w:type="dxa"/>
            <w:shd w:val="clear" w:color="auto" w:fill="auto"/>
          </w:tcPr>
          <w:p w14:paraId="78038C20" w14:textId="77777777" w:rsidR="00802C64" w:rsidRPr="001622A9" w:rsidRDefault="00802C64" w:rsidP="003437B3">
            <w:pPr>
              <w:overflowPunct/>
              <w:autoSpaceDE/>
              <w:autoSpaceDN/>
              <w:adjustRightInd/>
              <w:spacing w:line="240" w:lineRule="auto"/>
              <w:jc w:val="center"/>
              <w:textAlignment w:val="auto"/>
              <w:rPr>
                <w:rFonts w:ascii="Arial" w:hAnsi="Arial"/>
                <w:rtl/>
                <w:lang w:eastAsia="en-US"/>
              </w:rPr>
            </w:pPr>
          </w:p>
        </w:tc>
        <w:tc>
          <w:tcPr>
            <w:tcW w:w="1963" w:type="dxa"/>
          </w:tcPr>
          <w:p w14:paraId="3B23AAAD" w14:textId="77777777" w:rsidR="00802C64" w:rsidRPr="001622A9" w:rsidRDefault="00802C64" w:rsidP="003437B3">
            <w:pPr>
              <w:overflowPunct/>
              <w:autoSpaceDE/>
              <w:autoSpaceDN/>
              <w:adjustRightInd/>
              <w:spacing w:line="240" w:lineRule="auto"/>
              <w:jc w:val="center"/>
              <w:textAlignment w:val="auto"/>
              <w:rPr>
                <w:rFonts w:ascii="Arial" w:hAnsi="Arial"/>
                <w:rtl/>
                <w:lang w:eastAsia="en-US"/>
              </w:rPr>
            </w:pPr>
          </w:p>
        </w:tc>
      </w:tr>
      <w:tr w:rsidR="00802C64" w:rsidRPr="001622A9" w14:paraId="6E46670D" w14:textId="77777777" w:rsidTr="003437B3">
        <w:trPr>
          <w:trHeight w:val="461"/>
        </w:trPr>
        <w:tc>
          <w:tcPr>
            <w:tcW w:w="1803" w:type="dxa"/>
            <w:vMerge/>
          </w:tcPr>
          <w:p w14:paraId="515D6E0B" w14:textId="77777777" w:rsidR="00802C64" w:rsidRPr="001622A9" w:rsidRDefault="00802C64" w:rsidP="003437B3">
            <w:pPr>
              <w:overflowPunct/>
              <w:autoSpaceDE/>
              <w:autoSpaceDN/>
              <w:adjustRightInd/>
              <w:spacing w:line="240" w:lineRule="auto"/>
              <w:jc w:val="center"/>
              <w:textAlignment w:val="auto"/>
              <w:rPr>
                <w:rFonts w:ascii="Arial" w:hAnsi="Arial"/>
                <w:rtl/>
                <w:lang w:eastAsia="en-US"/>
              </w:rPr>
            </w:pPr>
          </w:p>
        </w:tc>
        <w:tc>
          <w:tcPr>
            <w:tcW w:w="734" w:type="dxa"/>
          </w:tcPr>
          <w:p w14:paraId="08537457" w14:textId="77777777" w:rsidR="00802C64" w:rsidRPr="001622A9" w:rsidRDefault="00802C64" w:rsidP="003437B3">
            <w:pPr>
              <w:numPr>
                <w:ilvl w:val="0"/>
                <w:numId w:val="25"/>
              </w:numPr>
              <w:overflowPunct/>
              <w:autoSpaceDE/>
              <w:autoSpaceDN/>
              <w:adjustRightInd/>
              <w:spacing w:after="160" w:line="240" w:lineRule="auto"/>
              <w:jc w:val="center"/>
              <w:textAlignment w:val="auto"/>
              <w:rPr>
                <w:rtl/>
              </w:rPr>
            </w:pPr>
          </w:p>
        </w:tc>
        <w:tc>
          <w:tcPr>
            <w:tcW w:w="2453" w:type="dxa"/>
            <w:tcBorders>
              <w:top w:val="nil"/>
              <w:left w:val="nil"/>
              <w:bottom w:val="single" w:sz="8" w:space="0" w:color="auto"/>
              <w:right w:val="single" w:sz="8" w:space="0" w:color="auto"/>
            </w:tcBorders>
            <w:shd w:val="clear" w:color="auto" w:fill="auto"/>
            <w:vAlign w:val="center"/>
          </w:tcPr>
          <w:p w14:paraId="04A2E701" w14:textId="77777777" w:rsidR="00802C64" w:rsidRPr="001622A9" w:rsidRDefault="00802C64" w:rsidP="003437B3">
            <w:pPr>
              <w:overflowPunct/>
              <w:autoSpaceDE/>
              <w:autoSpaceDN/>
              <w:adjustRightInd/>
              <w:spacing w:line="240" w:lineRule="auto"/>
              <w:textAlignment w:val="auto"/>
              <w:rPr>
                <w:rFonts w:ascii="Arial" w:hAnsi="Arial"/>
                <w:rtl/>
                <w:lang w:eastAsia="en-US"/>
              </w:rPr>
            </w:pPr>
            <w:r w:rsidRPr="001622A9">
              <w:rPr>
                <w:rFonts w:ascii="David" w:hAnsi="David"/>
                <w:color w:val="000000"/>
                <w:rtl/>
              </w:rPr>
              <w:t>העברת קורס באורך 48 שעות במרכז לימוד קבוע (ישולם לספק רק מעבר ל-2,420 השעות החודשיות שיינתנו במרכז קבוע אחד במסגרת הריטיינר)</w:t>
            </w:r>
          </w:p>
        </w:tc>
        <w:tc>
          <w:tcPr>
            <w:tcW w:w="816" w:type="dxa"/>
            <w:tcBorders>
              <w:top w:val="nil"/>
              <w:left w:val="nil"/>
              <w:bottom w:val="single" w:sz="8" w:space="0" w:color="auto"/>
              <w:right w:val="single" w:sz="8" w:space="0" w:color="auto"/>
            </w:tcBorders>
            <w:shd w:val="clear" w:color="auto" w:fill="auto"/>
            <w:vAlign w:val="center"/>
          </w:tcPr>
          <w:p w14:paraId="7884CA15" w14:textId="77777777" w:rsidR="00802C64" w:rsidRPr="001622A9" w:rsidRDefault="00802C64" w:rsidP="003437B3">
            <w:pPr>
              <w:overflowPunct/>
              <w:autoSpaceDE/>
              <w:autoSpaceDN/>
              <w:adjustRightInd/>
              <w:spacing w:line="240" w:lineRule="auto"/>
              <w:jc w:val="center"/>
              <w:textAlignment w:val="auto"/>
              <w:rPr>
                <w:rFonts w:ascii="Arial" w:hAnsi="Arial"/>
                <w:rtl/>
                <w:lang w:eastAsia="en-US"/>
              </w:rPr>
            </w:pPr>
            <w:r w:rsidRPr="001622A9">
              <w:rPr>
                <w:rFonts w:ascii="David" w:hAnsi="David"/>
                <w:color w:val="000000"/>
                <w:rtl/>
              </w:rPr>
              <w:t>1</w:t>
            </w:r>
          </w:p>
        </w:tc>
        <w:tc>
          <w:tcPr>
            <w:tcW w:w="1188" w:type="dxa"/>
            <w:tcBorders>
              <w:top w:val="nil"/>
              <w:left w:val="nil"/>
              <w:bottom w:val="single" w:sz="8" w:space="0" w:color="auto"/>
              <w:right w:val="single" w:sz="8" w:space="0" w:color="auto"/>
            </w:tcBorders>
            <w:shd w:val="clear" w:color="auto" w:fill="auto"/>
            <w:vAlign w:val="center"/>
          </w:tcPr>
          <w:p w14:paraId="194974BA" w14:textId="77777777" w:rsidR="00802C64" w:rsidRPr="001622A9" w:rsidRDefault="00802C64" w:rsidP="003437B3">
            <w:pPr>
              <w:overflowPunct/>
              <w:autoSpaceDE/>
              <w:autoSpaceDN/>
              <w:adjustRightInd/>
              <w:spacing w:line="240" w:lineRule="auto"/>
              <w:jc w:val="center"/>
              <w:textAlignment w:val="auto"/>
              <w:rPr>
                <w:rFonts w:ascii="David" w:hAnsi="David"/>
                <w:rtl/>
                <w:lang w:eastAsia="en-US"/>
              </w:rPr>
            </w:pPr>
            <w:r w:rsidRPr="001622A9">
              <w:rPr>
                <w:rFonts w:ascii="David" w:hAnsi="David"/>
                <w:color w:val="000000"/>
                <w:rtl/>
              </w:rPr>
              <w:t>400</w:t>
            </w:r>
          </w:p>
        </w:tc>
        <w:tc>
          <w:tcPr>
            <w:tcW w:w="1250" w:type="dxa"/>
            <w:shd w:val="clear" w:color="auto" w:fill="auto"/>
          </w:tcPr>
          <w:p w14:paraId="320FC908" w14:textId="77777777" w:rsidR="00802C64" w:rsidRPr="001622A9" w:rsidRDefault="00802C64" w:rsidP="003437B3">
            <w:pPr>
              <w:overflowPunct/>
              <w:autoSpaceDE/>
              <w:autoSpaceDN/>
              <w:adjustRightInd/>
              <w:spacing w:line="240" w:lineRule="auto"/>
              <w:jc w:val="center"/>
              <w:textAlignment w:val="auto"/>
              <w:rPr>
                <w:rFonts w:ascii="Arial" w:hAnsi="Arial"/>
                <w:rtl/>
                <w:lang w:eastAsia="en-US"/>
              </w:rPr>
            </w:pPr>
          </w:p>
        </w:tc>
        <w:tc>
          <w:tcPr>
            <w:tcW w:w="1963" w:type="dxa"/>
          </w:tcPr>
          <w:p w14:paraId="229FF9FF" w14:textId="77777777" w:rsidR="00802C64" w:rsidRPr="001622A9" w:rsidRDefault="00802C64" w:rsidP="003437B3">
            <w:pPr>
              <w:overflowPunct/>
              <w:autoSpaceDE/>
              <w:autoSpaceDN/>
              <w:adjustRightInd/>
              <w:spacing w:line="240" w:lineRule="auto"/>
              <w:jc w:val="center"/>
              <w:textAlignment w:val="auto"/>
              <w:rPr>
                <w:rFonts w:ascii="Arial" w:hAnsi="Arial"/>
                <w:rtl/>
                <w:lang w:eastAsia="en-US"/>
              </w:rPr>
            </w:pPr>
          </w:p>
        </w:tc>
      </w:tr>
      <w:tr w:rsidR="00802C64" w:rsidRPr="001622A9" w14:paraId="5319343B" w14:textId="77777777" w:rsidTr="003437B3">
        <w:trPr>
          <w:trHeight w:val="315"/>
        </w:trPr>
        <w:tc>
          <w:tcPr>
            <w:tcW w:w="1803" w:type="dxa"/>
            <w:vMerge/>
          </w:tcPr>
          <w:p w14:paraId="1DEC5F80" w14:textId="77777777" w:rsidR="00802C64" w:rsidRPr="001622A9" w:rsidRDefault="00802C64" w:rsidP="003437B3">
            <w:pPr>
              <w:overflowPunct/>
              <w:autoSpaceDE/>
              <w:autoSpaceDN/>
              <w:adjustRightInd/>
              <w:spacing w:line="240" w:lineRule="auto"/>
              <w:jc w:val="center"/>
              <w:textAlignment w:val="auto"/>
              <w:rPr>
                <w:rFonts w:ascii="Arial" w:hAnsi="Arial"/>
                <w:rtl/>
                <w:lang w:eastAsia="en-US"/>
              </w:rPr>
            </w:pPr>
          </w:p>
        </w:tc>
        <w:tc>
          <w:tcPr>
            <w:tcW w:w="734" w:type="dxa"/>
          </w:tcPr>
          <w:p w14:paraId="10187C0F" w14:textId="77777777" w:rsidR="00802C64" w:rsidRPr="001622A9" w:rsidRDefault="00802C64" w:rsidP="003437B3">
            <w:pPr>
              <w:numPr>
                <w:ilvl w:val="0"/>
                <w:numId w:val="25"/>
              </w:numPr>
              <w:overflowPunct/>
              <w:autoSpaceDE/>
              <w:autoSpaceDN/>
              <w:adjustRightInd/>
              <w:spacing w:after="160" w:line="240" w:lineRule="auto"/>
              <w:jc w:val="center"/>
              <w:textAlignment w:val="auto"/>
              <w:rPr>
                <w:rtl/>
              </w:rPr>
            </w:pPr>
          </w:p>
        </w:tc>
        <w:tc>
          <w:tcPr>
            <w:tcW w:w="2453" w:type="dxa"/>
            <w:tcBorders>
              <w:top w:val="nil"/>
              <w:left w:val="nil"/>
              <w:bottom w:val="single" w:sz="8" w:space="0" w:color="auto"/>
              <w:right w:val="single" w:sz="8" w:space="0" w:color="auto"/>
            </w:tcBorders>
            <w:shd w:val="clear" w:color="auto" w:fill="auto"/>
            <w:vAlign w:val="center"/>
          </w:tcPr>
          <w:p w14:paraId="165BF4AA" w14:textId="77777777" w:rsidR="00802C64" w:rsidRPr="001622A9" w:rsidRDefault="00802C64" w:rsidP="003437B3">
            <w:pPr>
              <w:overflowPunct/>
              <w:autoSpaceDE/>
              <w:autoSpaceDN/>
              <w:adjustRightInd/>
              <w:spacing w:line="240" w:lineRule="auto"/>
              <w:textAlignment w:val="auto"/>
              <w:rPr>
                <w:rFonts w:ascii="Arial" w:hAnsi="Arial"/>
                <w:rtl/>
                <w:lang w:eastAsia="en-US"/>
              </w:rPr>
            </w:pPr>
            <w:r w:rsidRPr="001622A9">
              <w:rPr>
                <w:rFonts w:ascii="David" w:hAnsi="David"/>
                <w:color w:val="000000"/>
                <w:rtl/>
              </w:rPr>
              <w:t>העברת קורס באורך 4 שעות במרכז לימוד מרחבי</w:t>
            </w:r>
          </w:p>
        </w:tc>
        <w:tc>
          <w:tcPr>
            <w:tcW w:w="816" w:type="dxa"/>
            <w:tcBorders>
              <w:top w:val="nil"/>
              <w:left w:val="nil"/>
              <w:bottom w:val="single" w:sz="8" w:space="0" w:color="auto"/>
              <w:right w:val="single" w:sz="8" w:space="0" w:color="auto"/>
            </w:tcBorders>
            <w:shd w:val="clear" w:color="auto" w:fill="auto"/>
            <w:vAlign w:val="center"/>
          </w:tcPr>
          <w:p w14:paraId="60C5CD7C" w14:textId="77777777" w:rsidR="00802C64" w:rsidRPr="001622A9" w:rsidRDefault="00802C64" w:rsidP="003437B3">
            <w:pPr>
              <w:overflowPunct/>
              <w:autoSpaceDE/>
              <w:autoSpaceDN/>
              <w:adjustRightInd/>
              <w:spacing w:line="240" w:lineRule="auto"/>
              <w:jc w:val="center"/>
              <w:textAlignment w:val="auto"/>
              <w:rPr>
                <w:rFonts w:ascii="Arial" w:hAnsi="Arial"/>
                <w:rtl/>
                <w:lang w:eastAsia="en-US"/>
              </w:rPr>
            </w:pPr>
            <w:r w:rsidRPr="001622A9">
              <w:rPr>
                <w:color w:val="000000"/>
                <w:rtl/>
              </w:rPr>
              <w:t>1</w:t>
            </w:r>
          </w:p>
        </w:tc>
        <w:tc>
          <w:tcPr>
            <w:tcW w:w="1188" w:type="dxa"/>
            <w:tcBorders>
              <w:top w:val="nil"/>
              <w:left w:val="nil"/>
              <w:bottom w:val="single" w:sz="8" w:space="0" w:color="auto"/>
              <w:right w:val="single" w:sz="8" w:space="0" w:color="auto"/>
            </w:tcBorders>
            <w:shd w:val="clear" w:color="auto" w:fill="auto"/>
            <w:vAlign w:val="center"/>
          </w:tcPr>
          <w:p w14:paraId="1F6902F0" w14:textId="77777777" w:rsidR="00802C64" w:rsidRPr="001622A9" w:rsidRDefault="00802C64" w:rsidP="003437B3">
            <w:pPr>
              <w:overflowPunct/>
              <w:autoSpaceDE/>
              <w:autoSpaceDN/>
              <w:adjustRightInd/>
              <w:spacing w:line="240" w:lineRule="auto"/>
              <w:jc w:val="center"/>
              <w:textAlignment w:val="auto"/>
              <w:rPr>
                <w:rFonts w:ascii="David" w:hAnsi="David"/>
                <w:rtl/>
                <w:lang w:eastAsia="en-US"/>
              </w:rPr>
            </w:pPr>
            <w:r w:rsidRPr="001622A9">
              <w:rPr>
                <w:rFonts w:ascii="David" w:hAnsi="David"/>
                <w:color w:val="000000"/>
                <w:rtl/>
              </w:rPr>
              <w:t>300</w:t>
            </w:r>
          </w:p>
        </w:tc>
        <w:tc>
          <w:tcPr>
            <w:tcW w:w="1250" w:type="dxa"/>
            <w:shd w:val="clear" w:color="auto" w:fill="auto"/>
          </w:tcPr>
          <w:p w14:paraId="1AA27274" w14:textId="77777777" w:rsidR="00802C64" w:rsidRPr="001622A9" w:rsidRDefault="00802C64" w:rsidP="003437B3">
            <w:pPr>
              <w:overflowPunct/>
              <w:autoSpaceDE/>
              <w:autoSpaceDN/>
              <w:adjustRightInd/>
              <w:spacing w:line="240" w:lineRule="auto"/>
              <w:jc w:val="center"/>
              <w:textAlignment w:val="auto"/>
              <w:rPr>
                <w:rFonts w:ascii="Arial" w:hAnsi="Arial"/>
                <w:rtl/>
                <w:lang w:eastAsia="en-US"/>
              </w:rPr>
            </w:pPr>
          </w:p>
        </w:tc>
        <w:tc>
          <w:tcPr>
            <w:tcW w:w="1963" w:type="dxa"/>
          </w:tcPr>
          <w:p w14:paraId="650D87A2" w14:textId="77777777" w:rsidR="00802C64" w:rsidRPr="001622A9" w:rsidRDefault="00802C64" w:rsidP="003437B3">
            <w:pPr>
              <w:overflowPunct/>
              <w:autoSpaceDE/>
              <w:autoSpaceDN/>
              <w:adjustRightInd/>
              <w:spacing w:line="240" w:lineRule="auto"/>
              <w:jc w:val="center"/>
              <w:textAlignment w:val="auto"/>
              <w:rPr>
                <w:rFonts w:ascii="Arial" w:hAnsi="Arial"/>
                <w:rtl/>
                <w:lang w:eastAsia="en-US"/>
              </w:rPr>
            </w:pPr>
          </w:p>
        </w:tc>
      </w:tr>
      <w:tr w:rsidR="00802C64" w:rsidRPr="001622A9" w14:paraId="66A3EBB1" w14:textId="77777777" w:rsidTr="003437B3">
        <w:trPr>
          <w:trHeight w:val="315"/>
        </w:trPr>
        <w:tc>
          <w:tcPr>
            <w:tcW w:w="1803" w:type="dxa"/>
            <w:vMerge/>
          </w:tcPr>
          <w:p w14:paraId="08F5A83C" w14:textId="77777777" w:rsidR="00802C64" w:rsidRPr="001622A9" w:rsidRDefault="00802C64" w:rsidP="003437B3">
            <w:pPr>
              <w:overflowPunct/>
              <w:autoSpaceDE/>
              <w:autoSpaceDN/>
              <w:adjustRightInd/>
              <w:spacing w:line="240" w:lineRule="auto"/>
              <w:jc w:val="center"/>
              <w:textAlignment w:val="auto"/>
              <w:rPr>
                <w:rFonts w:ascii="Arial" w:hAnsi="Arial"/>
                <w:rtl/>
                <w:lang w:eastAsia="en-US"/>
              </w:rPr>
            </w:pPr>
          </w:p>
        </w:tc>
        <w:tc>
          <w:tcPr>
            <w:tcW w:w="734" w:type="dxa"/>
          </w:tcPr>
          <w:p w14:paraId="5343AF62" w14:textId="77777777" w:rsidR="00802C64" w:rsidRPr="001622A9" w:rsidRDefault="00802C64" w:rsidP="003437B3">
            <w:pPr>
              <w:numPr>
                <w:ilvl w:val="0"/>
                <w:numId w:val="25"/>
              </w:numPr>
              <w:overflowPunct/>
              <w:autoSpaceDE/>
              <w:autoSpaceDN/>
              <w:adjustRightInd/>
              <w:spacing w:after="160" w:line="240" w:lineRule="auto"/>
              <w:jc w:val="center"/>
              <w:textAlignment w:val="auto"/>
              <w:rPr>
                <w:rtl/>
              </w:rPr>
            </w:pPr>
          </w:p>
        </w:tc>
        <w:tc>
          <w:tcPr>
            <w:tcW w:w="2453" w:type="dxa"/>
            <w:tcBorders>
              <w:top w:val="nil"/>
              <w:left w:val="nil"/>
              <w:bottom w:val="single" w:sz="8" w:space="0" w:color="auto"/>
              <w:right w:val="single" w:sz="8" w:space="0" w:color="auto"/>
            </w:tcBorders>
            <w:shd w:val="clear" w:color="auto" w:fill="auto"/>
            <w:vAlign w:val="center"/>
          </w:tcPr>
          <w:p w14:paraId="66AC152C" w14:textId="77777777" w:rsidR="00802C64" w:rsidRPr="001622A9" w:rsidRDefault="00802C64" w:rsidP="003437B3">
            <w:pPr>
              <w:overflowPunct/>
              <w:autoSpaceDE/>
              <w:autoSpaceDN/>
              <w:adjustRightInd/>
              <w:spacing w:line="240" w:lineRule="auto"/>
              <w:textAlignment w:val="auto"/>
              <w:rPr>
                <w:rtl/>
              </w:rPr>
            </w:pPr>
            <w:r w:rsidRPr="001622A9">
              <w:rPr>
                <w:rFonts w:ascii="David" w:hAnsi="David"/>
                <w:color w:val="000000"/>
                <w:rtl/>
              </w:rPr>
              <w:t>העברת קורס באורך 12 שעות במרכז לימוד מרחבי</w:t>
            </w:r>
          </w:p>
        </w:tc>
        <w:tc>
          <w:tcPr>
            <w:tcW w:w="816" w:type="dxa"/>
            <w:tcBorders>
              <w:top w:val="nil"/>
              <w:left w:val="nil"/>
              <w:bottom w:val="single" w:sz="8" w:space="0" w:color="auto"/>
              <w:right w:val="single" w:sz="8" w:space="0" w:color="auto"/>
            </w:tcBorders>
            <w:shd w:val="clear" w:color="auto" w:fill="auto"/>
            <w:vAlign w:val="center"/>
          </w:tcPr>
          <w:p w14:paraId="72B51944" w14:textId="77777777" w:rsidR="00802C64" w:rsidRPr="001622A9" w:rsidRDefault="00802C64" w:rsidP="003437B3">
            <w:pPr>
              <w:overflowPunct/>
              <w:autoSpaceDE/>
              <w:autoSpaceDN/>
              <w:adjustRightInd/>
              <w:spacing w:line="240" w:lineRule="auto"/>
              <w:jc w:val="center"/>
              <w:textAlignment w:val="auto"/>
              <w:rPr>
                <w:rFonts w:ascii="Arial" w:hAnsi="Arial"/>
                <w:rtl/>
                <w:lang w:eastAsia="en-US"/>
              </w:rPr>
            </w:pPr>
            <w:r w:rsidRPr="001622A9">
              <w:rPr>
                <w:color w:val="000000"/>
                <w:rtl/>
              </w:rPr>
              <w:t>1</w:t>
            </w:r>
          </w:p>
        </w:tc>
        <w:tc>
          <w:tcPr>
            <w:tcW w:w="1188" w:type="dxa"/>
            <w:tcBorders>
              <w:top w:val="nil"/>
              <w:left w:val="nil"/>
              <w:bottom w:val="single" w:sz="8" w:space="0" w:color="auto"/>
              <w:right w:val="single" w:sz="8" w:space="0" w:color="auto"/>
            </w:tcBorders>
            <w:shd w:val="clear" w:color="auto" w:fill="auto"/>
            <w:vAlign w:val="center"/>
          </w:tcPr>
          <w:p w14:paraId="28972F34" w14:textId="77777777" w:rsidR="00802C64" w:rsidRPr="001622A9" w:rsidRDefault="00802C64" w:rsidP="003437B3">
            <w:pPr>
              <w:overflowPunct/>
              <w:autoSpaceDE/>
              <w:autoSpaceDN/>
              <w:adjustRightInd/>
              <w:spacing w:line="240" w:lineRule="auto"/>
              <w:jc w:val="center"/>
              <w:textAlignment w:val="auto"/>
              <w:rPr>
                <w:rFonts w:ascii="David" w:hAnsi="David"/>
                <w:rtl/>
                <w:lang w:eastAsia="en-US"/>
              </w:rPr>
            </w:pPr>
            <w:r w:rsidRPr="001622A9">
              <w:rPr>
                <w:rFonts w:ascii="David" w:hAnsi="David"/>
                <w:color w:val="000000"/>
                <w:rtl/>
              </w:rPr>
              <w:t>1,000</w:t>
            </w:r>
          </w:p>
        </w:tc>
        <w:tc>
          <w:tcPr>
            <w:tcW w:w="1250" w:type="dxa"/>
            <w:shd w:val="clear" w:color="auto" w:fill="auto"/>
          </w:tcPr>
          <w:p w14:paraId="4AFAAE23" w14:textId="77777777" w:rsidR="00802C64" w:rsidRPr="001622A9" w:rsidRDefault="00802C64" w:rsidP="003437B3">
            <w:pPr>
              <w:overflowPunct/>
              <w:autoSpaceDE/>
              <w:autoSpaceDN/>
              <w:adjustRightInd/>
              <w:spacing w:line="240" w:lineRule="auto"/>
              <w:jc w:val="center"/>
              <w:textAlignment w:val="auto"/>
              <w:rPr>
                <w:rFonts w:ascii="Arial" w:hAnsi="Arial"/>
                <w:rtl/>
                <w:lang w:eastAsia="en-US"/>
              </w:rPr>
            </w:pPr>
          </w:p>
        </w:tc>
        <w:tc>
          <w:tcPr>
            <w:tcW w:w="1963" w:type="dxa"/>
          </w:tcPr>
          <w:p w14:paraId="0DF7632A" w14:textId="77777777" w:rsidR="00802C64" w:rsidRPr="001622A9" w:rsidRDefault="00802C64" w:rsidP="003437B3">
            <w:pPr>
              <w:overflowPunct/>
              <w:autoSpaceDE/>
              <w:autoSpaceDN/>
              <w:adjustRightInd/>
              <w:spacing w:line="240" w:lineRule="auto"/>
              <w:jc w:val="center"/>
              <w:textAlignment w:val="auto"/>
              <w:rPr>
                <w:rFonts w:ascii="Arial" w:hAnsi="Arial"/>
                <w:rtl/>
                <w:lang w:eastAsia="en-US"/>
              </w:rPr>
            </w:pPr>
          </w:p>
        </w:tc>
      </w:tr>
      <w:tr w:rsidR="00802C64" w:rsidRPr="001622A9" w14:paraId="443AA6E6" w14:textId="77777777" w:rsidTr="003437B3">
        <w:trPr>
          <w:trHeight w:val="315"/>
        </w:trPr>
        <w:tc>
          <w:tcPr>
            <w:tcW w:w="1803" w:type="dxa"/>
            <w:vMerge/>
          </w:tcPr>
          <w:p w14:paraId="3995D04D" w14:textId="77777777" w:rsidR="00802C64" w:rsidRPr="001622A9" w:rsidRDefault="00802C64" w:rsidP="003437B3">
            <w:pPr>
              <w:overflowPunct/>
              <w:autoSpaceDE/>
              <w:autoSpaceDN/>
              <w:adjustRightInd/>
              <w:spacing w:line="240" w:lineRule="auto"/>
              <w:jc w:val="center"/>
              <w:textAlignment w:val="auto"/>
              <w:rPr>
                <w:rFonts w:ascii="Arial" w:hAnsi="Arial"/>
                <w:rtl/>
                <w:lang w:eastAsia="en-US"/>
              </w:rPr>
            </w:pPr>
          </w:p>
        </w:tc>
        <w:tc>
          <w:tcPr>
            <w:tcW w:w="734" w:type="dxa"/>
          </w:tcPr>
          <w:p w14:paraId="4364DC22" w14:textId="77777777" w:rsidR="00802C64" w:rsidRPr="001622A9" w:rsidRDefault="00802C64" w:rsidP="003437B3">
            <w:pPr>
              <w:numPr>
                <w:ilvl w:val="0"/>
                <w:numId w:val="25"/>
              </w:numPr>
              <w:overflowPunct/>
              <w:autoSpaceDE/>
              <w:autoSpaceDN/>
              <w:adjustRightInd/>
              <w:spacing w:after="160" w:line="240" w:lineRule="auto"/>
              <w:jc w:val="center"/>
              <w:textAlignment w:val="auto"/>
              <w:rPr>
                <w:rtl/>
              </w:rPr>
            </w:pPr>
          </w:p>
        </w:tc>
        <w:tc>
          <w:tcPr>
            <w:tcW w:w="2453" w:type="dxa"/>
            <w:tcBorders>
              <w:top w:val="nil"/>
              <w:left w:val="nil"/>
              <w:bottom w:val="single" w:sz="8" w:space="0" w:color="auto"/>
              <w:right w:val="single" w:sz="8" w:space="0" w:color="auto"/>
            </w:tcBorders>
            <w:shd w:val="clear" w:color="auto" w:fill="auto"/>
            <w:vAlign w:val="center"/>
          </w:tcPr>
          <w:p w14:paraId="0F5DED1B" w14:textId="77777777" w:rsidR="00802C64" w:rsidRPr="001622A9" w:rsidRDefault="00802C64" w:rsidP="003437B3">
            <w:pPr>
              <w:overflowPunct/>
              <w:autoSpaceDE/>
              <w:autoSpaceDN/>
              <w:adjustRightInd/>
              <w:spacing w:line="240" w:lineRule="auto"/>
              <w:textAlignment w:val="auto"/>
              <w:rPr>
                <w:rtl/>
              </w:rPr>
            </w:pPr>
            <w:r w:rsidRPr="001622A9">
              <w:rPr>
                <w:rFonts w:ascii="David" w:hAnsi="David"/>
                <w:color w:val="000000"/>
                <w:rtl/>
              </w:rPr>
              <w:t>העברת קורס באורך 48 שעות במרכז לימוד מרחבי</w:t>
            </w:r>
          </w:p>
        </w:tc>
        <w:tc>
          <w:tcPr>
            <w:tcW w:w="816" w:type="dxa"/>
            <w:tcBorders>
              <w:top w:val="nil"/>
              <w:left w:val="nil"/>
              <w:bottom w:val="single" w:sz="8" w:space="0" w:color="auto"/>
              <w:right w:val="single" w:sz="8" w:space="0" w:color="auto"/>
            </w:tcBorders>
            <w:shd w:val="clear" w:color="auto" w:fill="auto"/>
            <w:vAlign w:val="center"/>
          </w:tcPr>
          <w:p w14:paraId="215DD5BD" w14:textId="77777777" w:rsidR="00802C64" w:rsidRPr="001622A9" w:rsidRDefault="00802C64" w:rsidP="003437B3">
            <w:pPr>
              <w:overflowPunct/>
              <w:autoSpaceDE/>
              <w:autoSpaceDN/>
              <w:adjustRightInd/>
              <w:spacing w:line="240" w:lineRule="auto"/>
              <w:jc w:val="center"/>
              <w:textAlignment w:val="auto"/>
              <w:rPr>
                <w:rFonts w:ascii="Arial" w:hAnsi="Arial"/>
                <w:rtl/>
                <w:lang w:eastAsia="en-US"/>
              </w:rPr>
            </w:pPr>
            <w:r w:rsidRPr="001622A9">
              <w:rPr>
                <w:color w:val="000000"/>
                <w:rtl/>
              </w:rPr>
              <w:t>1</w:t>
            </w:r>
          </w:p>
        </w:tc>
        <w:tc>
          <w:tcPr>
            <w:tcW w:w="1188" w:type="dxa"/>
            <w:tcBorders>
              <w:top w:val="nil"/>
              <w:left w:val="nil"/>
              <w:bottom w:val="single" w:sz="8" w:space="0" w:color="auto"/>
              <w:right w:val="single" w:sz="8" w:space="0" w:color="auto"/>
            </w:tcBorders>
            <w:shd w:val="clear" w:color="auto" w:fill="auto"/>
            <w:vAlign w:val="center"/>
          </w:tcPr>
          <w:p w14:paraId="27DD7E97" w14:textId="77777777" w:rsidR="00802C64" w:rsidRPr="001622A9" w:rsidRDefault="00802C64" w:rsidP="003437B3">
            <w:pPr>
              <w:overflowPunct/>
              <w:autoSpaceDE/>
              <w:autoSpaceDN/>
              <w:adjustRightInd/>
              <w:spacing w:line="240" w:lineRule="auto"/>
              <w:jc w:val="center"/>
              <w:textAlignment w:val="auto"/>
              <w:rPr>
                <w:rFonts w:ascii="David" w:hAnsi="David"/>
                <w:rtl/>
                <w:lang w:eastAsia="en-US"/>
              </w:rPr>
            </w:pPr>
            <w:r w:rsidRPr="001622A9">
              <w:rPr>
                <w:rFonts w:ascii="David" w:hAnsi="David"/>
                <w:color w:val="000000"/>
                <w:rtl/>
              </w:rPr>
              <w:t>500</w:t>
            </w:r>
          </w:p>
        </w:tc>
        <w:tc>
          <w:tcPr>
            <w:tcW w:w="1250" w:type="dxa"/>
            <w:shd w:val="clear" w:color="auto" w:fill="auto"/>
          </w:tcPr>
          <w:p w14:paraId="774E32E8" w14:textId="77777777" w:rsidR="00802C64" w:rsidRPr="001622A9" w:rsidRDefault="00802C64" w:rsidP="003437B3">
            <w:pPr>
              <w:overflowPunct/>
              <w:autoSpaceDE/>
              <w:autoSpaceDN/>
              <w:adjustRightInd/>
              <w:spacing w:line="240" w:lineRule="auto"/>
              <w:jc w:val="center"/>
              <w:textAlignment w:val="auto"/>
              <w:rPr>
                <w:rFonts w:ascii="Arial" w:hAnsi="Arial"/>
                <w:rtl/>
                <w:lang w:eastAsia="en-US"/>
              </w:rPr>
            </w:pPr>
          </w:p>
        </w:tc>
        <w:tc>
          <w:tcPr>
            <w:tcW w:w="1963" w:type="dxa"/>
          </w:tcPr>
          <w:p w14:paraId="0E03D623" w14:textId="77777777" w:rsidR="00802C64" w:rsidRPr="001622A9" w:rsidRDefault="00802C64" w:rsidP="003437B3">
            <w:pPr>
              <w:overflowPunct/>
              <w:autoSpaceDE/>
              <w:autoSpaceDN/>
              <w:adjustRightInd/>
              <w:spacing w:line="240" w:lineRule="auto"/>
              <w:jc w:val="center"/>
              <w:textAlignment w:val="auto"/>
              <w:rPr>
                <w:rFonts w:ascii="Arial" w:hAnsi="Arial"/>
                <w:rtl/>
                <w:lang w:eastAsia="en-US"/>
              </w:rPr>
            </w:pPr>
          </w:p>
        </w:tc>
      </w:tr>
      <w:tr w:rsidR="00802C64" w:rsidRPr="001622A9" w14:paraId="3039568E" w14:textId="77777777" w:rsidTr="003437B3">
        <w:trPr>
          <w:trHeight w:val="315"/>
        </w:trPr>
        <w:tc>
          <w:tcPr>
            <w:tcW w:w="1803" w:type="dxa"/>
            <w:vMerge/>
          </w:tcPr>
          <w:p w14:paraId="1921A983" w14:textId="77777777" w:rsidR="00802C64" w:rsidRPr="001622A9" w:rsidRDefault="00802C64" w:rsidP="003437B3">
            <w:pPr>
              <w:overflowPunct/>
              <w:autoSpaceDE/>
              <w:autoSpaceDN/>
              <w:adjustRightInd/>
              <w:spacing w:line="240" w:lineRule="auto"/>
              <w:jc w:val="center"/>
              <w:textAlignment w:val="auto"/>
              <w:rPr>
                <w:rFonts w:ascii="Arial" w:hAnsi="Arial"/>
                <w:rtl/>
                <w:lang w:eastAsia="en-US"/>
              </w:rPr>
            </w:pPr>
          </w:p>
        </w:tc>
        <w:tc>
          <w:tcPr>
            <w:tcW w:w="734" w:type="dxa"/>
          </w:tcPr>
          <w:p w14:paraId="3B70C5E8" w14:textId="77777777" w:rsidR="00802C64" w:rsidRPr="001622A9" w:rsidRDefault="00802C64" w:rsidP="003437B3">
            <w:pPr>
              <w:numPr>
                <w:ilvl w:val="0"/>
                <w:numId w:val="25"/>
              </w:numPr>
              <w:overflowPunct/>
              <w:autoSpaceDE/>
              <w:autoSpaceDN/>
              <w:adjustRightInd/>
              <w:spacing w:after="160" w:line="240" w:lineRule="auto"/>
              <w:jc w:val="center"/>
              <w:textAlignment w:val="auto"/>
              <w:rPr>
                <w:rtl/>
              </w:rPr>
            </w:pPr>
          </w:p>
        </w:tc>
        <w:tc>
          <w:tcPr>
            <w:tcW w:w="2453" w:type="dxa"/>
            <w:tcBorders>
              <w:top w:val="nil"/>
              <w:left w:val="nil"/>
              <w:bottom w:val="single" w:sz="8" w:space="0" w:color="auto"/>
              <w:right w:val="single" w:sz="8" w:space="0" w:color="auto"/>
            </w:tcBorders>
            <w:shd w:val="clear" w:color="auto" w:fill="auto"/>
            <w:vAlign w:val="center"/>
          </w:tcPr>
          <w:p w14:paraId="70651B69" w14:textId="77777777" w:rsidR="00802C64" w:rsidRPr="001622A9" w:rsidRDefault="00802C64" w:rsidP="00866CC8">
            <w:pPr>
              <w:overflowPunct/>
              <w:autoSpaceDE/>
              <w:autoSpaceDN/>
              <w:adjustRightInd/>
              <w:spacing w:line="240" w:lineRule="auto"/>
              <w:textAlignment w:val="auto"/>
              <w:rPr>
                <w:rtl/>
              </w:rPr>
            </w:pPr>
            <w:r w:rsidRPr="001622A9">
              <w:rPr>
                <w:rFonts w:ascii="David" w:hAnsi="David"/>
                <w:color w:val="000000"/>
                <w:rtl/>
              </w:rPr>
              <w:t xml:space="preserve">יחידת "גלישה חופשית" באורך שעתיים לציבור הרחב (במרכז לימוד </w:t>
            </w:r>
            <w:proofErr w:type="spellStart"/>
            <w:r w:rsidRPr="001622A9">
              <w:rPr>
                <w:rFonts w:ascii="David" w:hAnsi="David"/>
                <w:color w:val="000000"/>
                <w:rtl/>
              </w:rPr>
              <w:t>ניייח</w:t>
            </w:r>
            <w:proofErr w:type="spellEnd"/>
            <w:r w:rsidRPr="001622A9">
              <w:rPr>
                <w:rFonts w:ascii="David" w:hAnsi="David"/>
                <w:color w:val="000000"/>
                <w:rtl/>
              </w:rPr>
              <w:t>- ישולם רק מעבר ל-</w:t>
            </w:r>
            <w:r w:rsidRPr="001622A9">
              <w:rPr>
                <w:rFonts w:ascii="David" w:hAnsi="David" w:hint="cs"/>
                <w:color w:val="000000"/>
                <w:rtl/>
              </w:rPr>
              <w:t>1,613</w:t>
            </w:r>
            <w:r w:rsidRPr="001622A9">
              <w:rPr>
                <w:rFonts w:ascii="David" w:hAnsi="David"/>
                <w:color w:val="000000"/>
                <w:rtl/>
              </w:rPr>
              <w:t xml:space="preserve"> השעות החודשיות שיינתנו במסגרת הריטיינר. במרכז לימוד מרחבי ישולם החל מהשעה הראשונה)</w:t>
            </w:r>
          </w:p>
        </w:tc>
        <w:tc>
          <w:tcPr>
            <w:tcW w:w="816" w:type="dxa"/>
            <w:tcBorders>
              <w:top w:val="nil"/>
              <w:left w:val="nil"/>
              <w:bottom w:val="single" w:sz="8" w:space="0" w:color="auto"/>
              <w:right w:val="single" w:sz="8" w:space="0" w:color="auto"/>
            </w:tcBorders>
            <w:shd w:val="clear" w:color="auto" w:fill="auto"/>
            <w:vAlign w:val="center"/>
          </w:tcPr>
          <w:p w14:paraId="71D98BF2" w14:textId="77777777" w:rsidR="00802C64" w:rsidRPr="001622A9" w:rsidRDefault="00802C64" w:rsidP="003437B3">
            <w:pPr>
              <w:overflowPunct/>
              <w:autoSpaceDE/>
              <w:autoSpaceDN/>
              <w:adjustRightInd/>
              <w:spacing w:line="240" w:lineRule="auto"/>
              <w:jc w:val="center"/>
              <w:textAlignment w:val="auto"/>
              <w:rPr>
                <w:rFonts w:ascii="Arial" w:hAnsi="Arial"/>
                <w:rtl/>
                <w:lang w:eastAsia="en-US"/>
              </w:rPr>
            </w:pPr>
            <w:r w:rsidRPr="001622A9">
              <w:rPr>
                <w:rFonts w:ascii="David" w:hAnsi="David"/>
                <w:color w:val="000000"/>
                <w:rtl/>
              </w:rPr>
              <w:t>1</w:t>
            </w:r>
          </w:p>
        </w:tc>
        <w:tc>
          <w:tcPr>
            <w:tcW w:w="1188" w:type="dxa"/>
            <w:tcBorders>
              <w:top w:val="nil"/>
              <w:left w:val="nil"/>
              <w:bottom w:val="single" w:sz="8" w:space="0" w:color="auto"/>
              <w:right w:val="single" w:sz="8" w:space="0" w:color="auto"/>
            </w:tcBorders>
            <w:shd w:val="clear" w:color="auto" w:fill="auto"/>
            <w:vAlign w:val="center"/>
          </w:tcPr>
          <w:p w14:paraId="41DAA60B" w14:textId="77777777" w:rsidR="00802C64" w:rsidRPr="001622A9" w:rsidRDefault="00802C64" w:rsidP="003437B3">
            <w:pPr>
              <w:overflowPunct/>
              <w:autoSpaceDE/>
              <w:autoSpaceDN/>
              <w:adjustRightInd/>
              <w:spacing w:line="240" w:lineRule="auto"/>
              <w:jc w:val="center"/>
              <w:textAlignment w:val="auto"/>
              <w:rPr>
                <w:rFonts w:ascii="David" w:hAnsi="David"/>
                <w:rtl/>
                <w:lang w:eastAsia="en-US"/>
              </w:rPr>
            </w:pPr>
            <w:r w:rsidRPr="001622A9">
              <w:rPr>
                <w:rFonts w:ascii="David" w:hAnsi="David" w:hint="cs"/>
                <w:color w:val="000000"/>
                <w:rtl/>
              </w:rPr>
              <w:t>10</w:t>
            </w:r>
            <w:r w:rsidRPr="001622A9">
              <w:rPr>
                <w:rFonts w:ascii="David" w:hAnsi="David"/>
                <w:color w:val="000000"/>
                <w:rtl/>
              </w:rPr>
              <w:t>,400</w:t>
            </w:r>
          </w:p>
        </w:tc>
        <w:tc>
          <w:tcPr>
            <w:tcW w:w="1250" w:type="dxa"/>
            <w:shd w:val="clear" w:color="auto" w:fill="auto"/>
          </w:tcPr>
          <w:p w14:paraId="7C20D9D2" w14:textId="77777777" w:rsidR="00802C64" w:rsidRPr="001622A9" w:rsidRDefault="00802C64" w:rsidP="003437B3">
            <w:pPr>
              <w:overflowPunct/>
              <w:autoSpaceDE/>
              <w:autoSpaceDN/>
              <w:adjustRightInd/>
              <w:spacing w:line="240" w:lineRule="auto"/>
              <w:jc w:val="center"/>
              <w:textAlignment w:val="auto"/>
              <w:rPr>
                <w:rFonts w:ascii="Arial" w:hAnsi="Arial"/>
                <w:rtl/>
                <w:lang w:eastAsia="en-US"/>
              </w:rPr>
            </w:pPr>
          </w:p>
        </w:tc>
        <w:tc>
          <w:tcPr>
            <w:tcW w:w="1963" w:type="dxa"/>
          </w:tcPr>
          <w:p w14:paraId="135147BA" w14:textId="77777777" w:rsidR="00802C64" w:rsidRPr="001622A9" w:rsidRDefault="00802C64" w:rsidP="003437B3">
            <w:pPr>
              <w:overflowPunct/>
              <w:autoSpaceDE/>
              <w:autoSpaceDN/>
              <w:adjustRightInd/>
              <w:spacing w:line="240" w:lineRule="auto"/>
              <w:jc w:val="center"/>
              <w:textAlignment w:val="auto"/>
              <w:rPr>
                <w:rFonts w:ascii="Arial" w:hAnsi="Arial"/>
                <w:rtl/>
                <w:lang w:eastAsia="en-US"/>
              </w:rPr>
            </w:pPr>
          </w:p>
        </w:tc>
      </w:tr>
      <w:tr w:rsidR="00802C64" w:rsidRPr="001622A9" w14:paraId="4B5B4630" w14:textId="77777777" w:rsidTr="003437B3">
        <w:trPr>
          <w:trHeight w:val="315"/>
        </w:trPr>
        <w:tc>
          <w:tcPr>
            <w:tcW w:w="1803" w:type="dxa"/>
            <w:vMerge/>
          </w:tcPr>
          <w:p w14:paraId="22BA50F7" w14:textId="77777777" w:rsidR="00802C64" w:rsidRPr="001622A9" w:rsidRDefault="00802C64" w:rsidP="003437B3">
            <w:pPr>
              <w:overflowPunct/>
              <w:autoSpaceDE/>
              <w:autoSpaceDN/>
              <w:adjustRightInd/>
              <w:spacing w:line="240" w:lineRule="auto"/>
              <w:jc w:val="center"/>
              <w:textAlignment w:val="auto"/>
              <w:rPr>
                <w:rFonts w:ascii="Arial" w:hAnsi="Arial"/>
                <w:rtl/>
                <w:lang w:eastAsia="en-US"/>
              </w:rPr>
            </w:pPr>
          </w:p>
        </w:tc>
        <w:tc>
          <w:tcPr>
            <w:tcW w:w="734" w:type="dxa"/>
          </w:tcPr>
          <w:p w14:paraId="60C0E33A" w14:textId="77777777" w:rsidR="00802C64" w:rsidRPr="001622A9" w:rsidRDefault="00802C64" w:rsidP="003437B3">
            <w:pPr>
              <w:numPr>
                <w:ilvl w:val="0"/>
                <w:numId w:val="25"/>
              </w:numPr>
              <w:overflowPunct/>
              <w:autoSpaceDE/>
              <w:autoSpaceDN/>
              <w:adjustRightInd/>
              <w:spacing w:after="160" w:line="240" w:lineRule="auto"/>
              <w:jc w:val="center"/>
              <w:textAlignment w:val="auto"/>
              <w:rPr>
                <w:rtl/>
              </w:rPr>
            </w:pPr>
          </w:p>
        </w:tc>
        <w:tc>
          <w:tcPr>
            <w:tcW w:w="2453" w:type="dxa"/>
            <w:tcBorders>
              <w:top w:val="nil"/>
              <w:left w:val="nil"/>
              <w:bottom w:val="single" w:sz="8" w:space="0" w:color="auto"/>
              <w:right w:val="single" w:sz="8" w:space="0" w:color="auto"/>
            </w:tcBorders>
            <w:shd w:val="clear" w:color="auto" w:fill="auto"/>
            <w:vAlign w:val="center"/>
          </w:tcPr>
          <w:p w14:paraId="62DA1D8E" w14:textId="77777777" w:rsidR="00802C64" w:rsidRPr="001622A9" w:rsidRDefault="00802C64" w:rsidP="003437B3">
            <w:pPr>
              <w:overflowPunct/>
              <w:autoSpaceDE/>
              <w:autoSpaceDN/>
              <w:adjustRightInd/>
              <w:spacing w:line="240" w:lineRule="auto"/>
              <w:textAlignment w:val="auto"/>
              <w:rPr>
                <w:rtl/>
              </w:rPr>
            </w:pPr>
            <w:r w:rsidRPr="001622A9">
              <w:rPr>
                <w:rFonts w:ascii="David" w:hAnsi="David"/>
                <w:color w:val="000000"/>
                <w:rtl/>
              </w:rPr>
              <w:t>הקמת המערך הטכנולוגי הנדרש בנספח א'4, לרבות הקמת אתר האינטרנט של הפרויקט- מצב עתידי</w:t>
            </w:r>
          </w:p>
        </w:tc>
        <w:tc>
          <w:tcPr>
            <w:tcW w:w="816" w:type="dxa"/>
            <w:tcBorders>
              <w:top w:val="nil"/>
              <w:left w:val="nil"/>
              <w:bottom w:val="single" w:sz="8" w:space="0" w:color="auto"/>
              <w:right w:val="single" w:sz="8" w:space="0" w:color="auto"/>
            </w:tcBorders>
            <w:shd w:val="clear" w:color="auto" w:fill="auto"/>
            <w:vAlign w:val="center"/>
          </w:tcPr>
          <w:p w14:paraId="64ACC998" w14:textId="77777777" w:rsidR="00802C64" w:rsidRPr="001622A9" w:rsidRDefault="00802C64" w:rsidP="003437B3">
            <w:pPr>
              <w:overflowPunct/>
              <w:autoSpaceDE/>
              <w:autoSpaceDN/>
              <w:adjustRightInd/>
              <w:spacing w:line="240" w:lineRule="auto"/>
              <w:jc w:val="center"/>
              <w:textAlignment w:val="auto"/>
            </w:pPr>
            <w:r w:rsidRPr="001622A9">
              <w:rPr>
                <w:rFonts w:ascii="David" w:hAnsi="David"/>
                <w:color w:val="000000"/>
                <w:rtl/>
              </w:rPr>
              <w:t>1</w:t>
            </w:r>
          </w:p>
        </w:tc>
        <w:tc>
          <w:tcPr>
            <w:tcW w:w="1188" w:type="dxa"/>
            <w:tcBorders>
              <w:top w:val="nil"/>
              <w:left w:val="nil"/>
              <w:bottom w:val="single" w:sz="8" w:space="0" w:color="auto"/>
              <w:right w:val="single" w:sz="8" w:space="0" w:color="auto"/>
            </w:tcBorders>
            <w:shd w:val="clear" w:color="auto" w:fill="auto"/>
            <w:vAlign w:val="center"/>
          </w:tcPr>
          <w:p w14:paraId="53BEB378" w14:textId="77777777" w:rsidR="00802C64" w:rsidRPr="001622A9" w:rsidRDefault="00802C64" w:rsidP="003437B3">
            <w:pPr>
              <w:overflowPunct/>
              <w:autoSpaceDE/>
              <w:autoSpaceDN/>
              <w:adjustRightInd/>
              <w:spacing w:line="240" w:lineRule="auto"/>
              <w:jc w:val="center"/>
              <w:textAlignment w:val="auto"/>
              <w:rPr>
                <w:rFonts w:ascii="David" w:hAnsi="David"/>
                <w:rtl/>
                <w:lang w:eastAsia="en-US"/>
              </w:rPr>
            </w:pPr>
            <w:r w:rsidRPr="001622A9">
              <w:rPr>
                <w:rFonts w:ascii="David" w:hAnsi="David"/>
                <w:color w:val="000000"/>
                <w:rtl/>
              </w:rPr>
              <w:t>1</w:t>
            </w:r>
          </w:p>
        </w:tc>
        <w:tc>
          <w:tcPr>
            <w:tcW w:w="1250" w:type="dxa"/>
            <w:shd w:val="clear" w:color="auto" w:fill="auto"/>
          </w:tcPr>
          <w:p w14:paraId="55F7E7F9" w14:textId="77777777" w:rsidR="00802C64" w:rsidRPr="001622A9" w:rsidRDefault="00802C64" w:rsidP="003437B3">
            <w:pPr>
              <w:overflowPunct/>
              <w:autoSpaceDE/>
              <w:autoSpaceDN/>
              <w:adjustRightInd/>
              <w:spacing w:line="240" w:lineRule="auto"/>
              <w:jc w:val="center"/>
              <w:textAlignment w:val="auto"/>
              <w:rPr>
                <w:rFonts w:ascii="Arial" w:hAnsi="Arial"/>
                <w:rtl/>
                <w:lang w:eastAsia="en-US"/>
              </w:rPr>
            </w:pPr>
          </w:p>
        </w:tc>
        <w:tc>
          <w:tcPr>
            <w:tcW w:w="1963" w:type="dxa"/>
          </w:tcPr>
          <w:p w14:paraId="228B0C15" w14:textId="77777777" w:rsidR="00802C64" w:rsidRPr="001622A9" w:rsidRDefault="00802C64" w:rsidP="003437B3">
            <w:pPr>
              <w:overflowPunct/>
              <w:autoSpaceDE/>
              <w:autoSpaceDN/>
              <w:adjustRightInd/>
              <w:spacing w:line="240" w:lineRule="auto"/>
              <w:jc w:val="center"/>
              <w:textAlignment w:val="auto"/>
              <w:rPr>
                <w:rFonts w:ascii="Arial" w:hAnsi="Arial"/>
                <w:rtl/>
                <w:lang w:eastAsia="en-US"/>
              </w:rPr>
            </w:pPr>
          </w:p>
        </w:tc>
      </w:tr>
      <w:tr w:rsidR="00A801BE" w:rsidRPr="001622A9" w14:paraId="59008B91" w14:textId="77777777" w:rsidTr="00F807F8">
        <w:trPr>
          <w:trHeight w:val="345"/>
        </w:trPr>
        <w:tc>
          <w:tcPr>
            <w:tcW w:w="1803" w:type="dxa"/>
            <w:shd w:val="clear" w:color="auto" w:fill="E2EFD9" w:themeFill="accent6" w:themeFillTint="33"/>
          </w:tcPr>
          <w:p w14:paraId="4C8CE6F0" w14:textId="77777777" w:rsidR="00A801BE" w:rsidRPr="001622A9" w:rsidRDefault="00A801BE" w:rsidP="00401E8A">
            <w:pPr>
              <w:overflowPunct/>
              <w:autoSpaceDE/>
              <w:autoSpaceDN/>
              <w:adjustRightInd/>
              <w:spacing w:line="240" w:lineRule="auto"/>
              <w:jc w:val="center"/>
              <w:textAlignment w:val="auto"/>
              <w:rPr>
                <w:rFonts w:ascii="Arial" w:hAnsi="Arial"/>
                <w:rtl/>
                <w:lang w:eastAsia="en-US"/>
              </w:rPr>
            </w:pPr>
          </w:p>
        </w:tc>
        <w:tc>
          <w:tcPr>
            <w:tcW w:w="734" w:type="dxa"/>
            <w:shd w:val="clear" w:color="auto" w:fill="E2EFD9" w:themeFill="accent6" w:themeFillTint="33"/>
          </w:tcPr>
          <w:p w14:paraId="54845DD4" w14:textId="77777777" w:rsidR="00A801BE" w:rsidRPr="001622A9" w:rsidRDefault="00A801BE" w:rsidP="00401E8A">
            <w:pPr>
              <w:overflowPunct/>
              <w:autoSpaceDE/>
              <w:autoSpaceDN/>
              <w:adjustRightInd/>
              <w:spacing w:line="240" w:lineRule="auto"/>
              <w:jc w:val="center"/>
              <w:textAlignment w:val="auto"/>
              <w:rPr>
                <w:rFonts w:ascii="Arial" w:hAnsi="Arial"/>
                <w:rtl/>
                <w:lang w:eastAsia="en-US"/>
              </w:rPr>
            </w:pPr>
          </w:p>
        </w:tc>
        <w:tc>
          <w:tcPr>
            <w:tcW w:w="5707" w:type="dxa"/>
            <w:gridSpan w:val="4"/>
            <w:shd w:val="clear" w:color="auto" w:fill="E2EFD9" w:themeFill="accent6" w:themeFillTint="33"/>
            <w:vAlign w:val="bottom"/>
          </w:tcPr>
          <w:p w14:paraId="75106348" w14:textId="77777777" w:rsidR="00A801BE" w:rsidRPr="001622A9" w:rsidRDefault="00A801BE" w:rsidP="00401E8A">
            <w:pPr>
              <w:overflowPunct/>
              <w:autoSpaceDE/>
              <w:autoSpaceDN/>
              <w:adjustRightInd/>
              <w:spacing w:line="240" w:lineRule="auto"/>
              <w:jc w:val="center"/>
              <w:textAlignment w:val="auto"/>
              <w:rPr>
                <w:rFonts w:ascii="Arial" w:hAnsi="Arial"/>
                <w:rtl/>
                <w:lang w:eastAsia="en-US"/>
              </w:rPr>
            </w:pPr>
            <w:r w:rsidRPr="001622A9">
              <w:rPr>
                <w:rFonts w:ascii="Arial" w:hAnsi="Arial" w:hint="cs"/>
                <w:rtl/>
                <w:lang w:eastAsia="en-US"/>
              </w:rPr>
              <w:t>סה"כ הצעת המחיר (לכל תקופת הפרויקט) ללא מע"מ</w:t>
            </w:r>
          </w:p>
        </w:tc>
        <w:tc>
          <w:tcPr>
            <w:tcW w:w="1963" w:type="dxa"/>
            <w:shd w:val="clear" w:color="auto" w:fill="E2EFD9" w:themeFill="accent6" w:themeFillTint="33"/>
          </w:tcPr>
          <w:p w14:paraId="10BDB61F" w14:textId="77777777" w:rsidR="00A801BE" w:rsidRPr="001622A9" w:rsidRDefault="00A801BE" w:rsidP="00401E8A">
            <w:pPr>
              <w:overflowPunct/>
              <w:autoSpaceDE/>
              <w:autoSpaceDN/>
              <w:adjustRightInd/>
              <w:spacing w:line="240" w:lineRule="auto"/>
              <w:jc w:val="center"/>
              <w:textAlignment w:val="auto"/>
              <w:rPr>
                <w:rFonts w:ascii="Arial" w:hAnsi="Arial"/>
                <w:rtl/>
                <w:lang w:eastAsia="en-US"/>
              </w:rPr>
            </w:pPr>
          </w:p>
        </w:tc>
      </w:tr>
      <w:tr w:rsidR="00A801BE" w:rsidRPr="00046A37" w14:paraId="6A7F55F7" w14:textId="77777777" w:rsidTr="00F807F8">
        <w:trPr>
          <w:trHeight w:val="345"/>
        </w:trPr>
        <w:tc>
          <w:tcPr>
            <w:tcW w:w="1803" w:type="dxa"/>
            <w:shd w:val="clear" w:color="000000" w:fill="CCFFCC"/>
          </w:tcPr>
          <w:p w14:paraId="04F71E62" w14:textId="77777777" w:rsidR="00A801BE" w:rsidRPr="001622A9" w:rsidRDefault="00A801BE" w:rsidP="00401E8A">
            <w:pPr>
              <w:overflowPunct/>
              <w:autoSpaceDE/>
              <w:autoSpaceDN/>
              <w:adjustRightInd/>
              <w:spacing w:line="240" w:lineRule="auto"/>
              <w:jc w:val="center"/>
              <w:textAlignment w:val="auto"/>
              <w:rPr>
                <w:rFonts w:ascii="Arial" w:hAnsi="Arial"/>
                <w:rtl/>
                <w:lang w:eastAsia="en-US"/>
              </w:rPr>
            </w:pPr>
          </w:p>
        </w:tc>
        <w:tc>
          <w:tcPr>
            <w:tcW w:w="734" w:type="dxa"/>
            <w:shd w:val="clear" w:color="000000" w:fill="CCFFCC"/>
          </w:tcPr>
          <w:p w14:paraId="17554DE0" w14:textId="77777777" w:rsidR="00A801BE" w:rsidRPr="001622A9" w:rsidRDefault="00A801BE" w:rsidP="00401E8A">
            <w:pPr>
              <w:overflowPunct/>
              <w:autoSpaceDE/>
              <w:autoSpaceDN/>
              <w:adjustRightInd/>
              <w:spacing w:line="240" w:lineRule="auto"/>
              <w:jc w:val="center"/>
              <w:textAlignment w:val="auto"/>
              <w:rPr>
                <w:rFonts w:ascii="Arial" w:hAnsi="Arial"/>
                <w:rtl/>
                <w:lang w:eastAsia="en-US"/>
              </w:rPr>
            </w:pPr>
          </w:p>
        </w:tc>
        <w:tc>
          <w:tcPr>
            <w:tcW w:w="5707" w:type="dxa"/>
            <w:gridSpan w:val="4"/>
            <w:shd w:val="clear" w:color="000000" w:fill="CCFFCC"/>
            <w:vAlign w:val="bottom"/>
            <w:hideMark/>
          </w:tcPr>
          <w:p w14:paraId="3E994DA9" w14:textId="77777777" w:rsidR="00A801BE" w:rsidRPr="001622A9" w:rsidRDefault="00A801BE" w:rsidP="00401E8A">
            <w:pPr>
              <w:overflowPunct/>
              <w:autoSpaceDE/>
              <w:autoSpaceDN/>
              <w:adjustRightInd/>
              <w:spacing w:line="240" w:lineRule="auto"/>
              <w:jc w:val="center"/>
              <w:textAlignment w:val="auto"/>
              <w:rPr>
                <w:rFonts w:ascii="Arial" w:hAnsi="Arial"/>
                <w:rtl/>
                <w:lang w:eastAsia="en-US"/>
              </w:rPr>
            </w:pPr>
            <w:r w:rsidRPr="001622A9">
              <w:rPr>
                <w:rFonts w:ascii="Arial" w:hAnsi="Arial" w:hint="cs"/>
                <w:rtl/>
                <w:lang w:eastAsia="en-US"/>
              </w:rPr>
              <w:t>סה"כ הצעת המחיר (לכל תקופת הפרויקט) כולל מע"מ</w:t>
            </w:r>
          </w:p>
        </w:tc>
        <w:tc>
          <w:tcPr>
            <w:tcW w:w="1963" w:type="dxa"/>
            <w:shd w:val="clear" w:color="000000" w:fill="CCFFCC"/>
          </w:tcPr>
          <w:p w14:paraId="1A452A95" w14:textId="77777777" w:rsidR="00A801BE" w:rsidRPr="001622A9" w:rsidRDefault="00A801BE" w:rsidP="00401E8A">
            <w:pPr>
              <w:overflowPunct/>
              <w:autoSpaceDE/>
              <w:autoSpaceDN/>
              <w:adjustRightInd/>
              <w:spacing w:line="240" w:lineRule="auto"/>
              <w:jc w:val="center"/>
              <w:textAlignment w:val="auto"/>
              <w:rPr>
                <w:rFonts w:ascii="Arial" w:hAnsi="Arial"/>
                <w:rtl/>
                <w:lang w:eastAsia="en-US"/>
              </w:rPr>
            </w:pPr>
          </w:p>
        </w:tc>
      </w:tr>
    </w:tbl>
    <w:p w14:paraId="64862F40" w14:textId="4681EAC4" w:rsidR="00177C4B" w:rsidRPr="00046A37" w:rsidRDefault="007E0564" w:rsidP="00177C4B">
      <w:pPr>
        <w:pStyle w:val="af9"/>
        <w:overflowPunct/>
        <w:autoSpaceDE/>
        <w:autoSpaceDN/>
        <w:adjustRightInd/>
        <w:ind w:left="360"/>
        <w:contextualSpacing/>
        <w:textAlignment w:val="auto"/>
        <w:rPr>
          <w:rtl/>
        </w:rPr>
      </w:pPr>
      <w:r w:rsidRPr="00046A37">
        <w:rPr>
          <w:rtl/>
        </w:rPr>
        <w:t>* במידה והמציע פטור ממע"מ, יחושב המע"מ כאפס</w:t>
      </w:r>
    </w:p>
    <w:p w14:paraId="72240688" w14:textId="77777777" w:rsidR="0079437F" w:rsidRPr="00046A37" w:rsidRDefault="0079437F" w:rsidP="00E651E2">
      <w:pPr>
        <w:overflowPunct/>
        <w:autoSpaceDE/>
        <w:autoSpaceDN/>
        <w:adjustRightInd/>
        <w:spacing w:after="160" w:line="259" w:lineRule="auto"/>
        <w:textAlignment w:val="auto"/>
        <w:rPr>
          <w:u w:val="single"/>
          <w:rtl/>
        </w:rPr>
      </w:pPr>
    </w:p>
    <w:p w14:paraId="6B1B7515" w14:textId="73917076" w:rsidR="006F06A0" w:rsidRPr="00046A37" w:rsidRDefault="00DE22E3" w:rsidP="00E651E2">
      <w:pPr>
        <w:overflowPunct/>
        <w:autoSpaceDE/>
        <w:autoSpaceDN/>
        <w:adjustRightInd/>
        <w:spacing w:after="160" w:line="259" w:lineRule="auto"/>
        <w:textAlignment w:val="auto"/>
        <w:rPr>
          <w:b/>
          <w:bCs/>
          <w:u w:val="single"/>
          <w:rtl/>
        </w:rPr>
      </w:pPr>
      <w:r w:rsidRPr="00046A37">
        <w:rPr>
          <w:rFonts w:hint="cs"/>
          <w:b/>
          <w:bCs/>
          <w:u w:val="single"/>
          <w:rtl/>
        </w:rPr>
        <w:t xml:space="preserve">טבלת </w:t>
      </w:r>
      <w:r w:rsidR="00D4608B" w:rsidRPr="00046A37">
        <w:rPr>
          <w:rFonts w:hint="cs"/>
          <w:b/>
          <w:bCs/>
          <w:u w:val="single"/>
          <w:rtl/>
        </w:rPr>
        <w:t>תמורות כספיות</w:t>
      </w:r>
      <w:r w:rsidRPr="00046A37">
        <w:rPr>
          <w:rFonts w:hint="cs"/>
          <w:b/>
          <w:bCs/>
          <w:u w:val="single"/>
          <w:rtl/>
        </w:rPr>
        <w:t xml:space="preserve"> שיועברו לספק בגין הקמת מרכזי</w:t>
      </w:r>
      <w:r w:rsidR="003437B3" w:rsidRPr="00046A37">
        <w:rPr>
          <w:rFonts w:hint="cs"/>
          <w:b/>
          <w:bCs/>
          <w:u w:val="single"/>
          <w:rtl/>
        </w:rPr>
        <w:t xml:space="preserve"> לימוד חדשים</w:t>
      </w:r>
      <w:r w:rsidRPr="00046A37">
        <w:rPr>
          <w:rFonts w:hint="cs"/>
          <w:b/>
          <w:bCs/>
          <w:u w:val="single"/>
          <w:rtl/>
        </w:rPr>
        <w:t>:</w:t>
      </w:r>
    </w:p>
    <w:tbl>
      <w:tblPr>
        <w:bidiVisual/>
        <w:tblW w:w="10207" w:type="dxa"/>
        <w:tblInd w:w="-4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תמורות כספיות שיועברו לספק בגין הקמת מרכזי לימוד חדשים"/>
        <w:tblDescription w:val="תמורות כספיות שיועברו לספק בגין הקמת מרכזי לימוד חדשים"/>
      </w:tblPr>
      <w:tblGrid>
        <w:gridCol w:w="3544"/>
        <w:gridCol w:w="1560"/>
        <w:gridCol w:w="1417"/>
        <w:gridCol w:w="3686"/>
      </w:tblGrid>
      <w:tr w:rsidR="0079437F" w:rsidRPr="00046A37" w14:paraId="69C475C8" w14:textId="77777777" w:rsidTr="0079437F">
        <w:trPr>
          <w:trHeight w:val="854"/>
        </w:trPr>
        <w:tc>
          <w:tcPr>
            <w:tcW w:w="3544" w:type="dxa"/>
            <w:shd w:val="clear" w:color="auto" w:fill="auto"/>
          </w:tcPr>
          <w:p w14:paraId="17679334" w14:textId="77777777" w:rsidR="0079437F" w:rsidRPr="00046A37" w:rsidRDefault="0079437F" w:rsidP="0079437F">
            <w:pPr>
              <w:overflowPunct/>
              <w:autoSpaceDE/>
              <w:autoSpaceDN/>
              <w:adjustRightInd/>
              <w:spacing w:line="240" w:lineRule="auto"/>
              <w:jc w:val="center"/>
              <w:textAlignment w:val="auto"/>
              <w:rPr>
                <w:rFonts w:ascii="Arial" w:hAnsi="Arial"/>
                <w:b/>
                <w:bCs/>
                <w:rtl/>
                <w:lang w:eastAsia="en-US"/>
              </w:rPr>
            </w:pPr>
          </w:p>
          <w:p w14:paraId="7B86ED01" w14:textId="77777777" w:rsidR="00DE22E3" w:rsidRPr="00046A37" w:rsidRDefault="00DE22E3" w:rsidP="0079437F">
            <w:pPr>
              <w:overflowPunct/>
              <w:autoSpaceDE/>
              <w:autoSpaceDN/>
              <w:adjustRightInd/>
              <w:spacing w:line="240" w:lineRule="auto"/>
              <w:jc w:val="center"/>
              <w:textAlignment w:val="auto"/>
              <w:rPr>
                <w:rFonts w:ascii="Arial" w:hAnsi="Arial"/>
                <w:b/>
                <w:bCs/>
                <w:rtl/>
                <w:lang w:eastAsia="en-US"/>
              </w:rPr>
            </w:pPr>
            <w:r w:rsidRPr="00046A37">
              <w:rPr>
                <w:rFonts w:ascii="Arial" w:hAnsi="Arial" w:hint="cs"/>
                <w:b/>
                <w:bCs/>
                <w:rtl/>
                <w:lang w:eastAsia="en-US"/>
              </w:rPr>
              <w:t>עבור</w:t>
            </w:r>
          </w:p>
        </w:tc>
        <w:tc>
          <w:tcPr>
            <w:tcW w:w="1560" w:type="dxa"/>
            <w:shd w:val="clear" w:color="auto" w:fill="auto"/>
            <w:vAlign w:val="bottom"/>
          </w:tcPr>
          <w:p w14:paraId="023F4BA2" w14:textId="77777777" w:rsidR="00DE22E3" w:rsidRPr="00046A37" w:rsidRDefault="00DE22E3" w:rsidP="0079437F">
            <w:pPr>
              <w:overflowPunct/>
              <w:autoSpaceDE/>
              <w:autoSpaceDN/>
              <w:adjustRightInd/>
              <w:spacing w:line="240" w:lineRule="auto"/>
              <w:jc w:val="center"/>
              <w:textAlignment w:val="auto"/>
              <w:rPr>
                <w:rFonts w:ascii="Arial" w:hAnsi="Arial"/>
                <w:b/>
                <w:bCs/>
                <w:rtl/>
                <w:lang w:eastAsia="en-US"/>
              </w:rPr>
            </w:pPr>
            <w:r w:rsidRPr="00046A37">
              <w:rPr>
                <w:rFonts w:ascii="Arial" w:hAnsi="Arial" w:hint="cs"/>
                <w:b/>
                <w:bCs/>
                <w:rtl/>
                <w:lang w:eastAsia="en-US"/>
              </w:rPr>
              <w:t>מספר מחשבים</w:t>
            </w:r>
          </w:p>
        </w:tc>
        <w:tc>
          <w:tcPr>
            <w:tcW w:w="1417" w:type="dxa"/>
            <w:shd w:val="clear" w:color="auto" w:fill="auto"/>
          </w:tcPr>
          <w:p w14:paraId="51453A87" w14:textId="2D944FA3" w:rsidR="00DE22E3" w:rsidRPr="00046A37" w:rsidRDefault="00DE22E3" w:rsidP="0079437F">
            <w:pPr>
              <w:overflowPunct/>
              <w:autoSpaceDE/>
              <w:autoSpaceDN/>
              <w:adjustRightInd/>
              <w:spacing w:line="240" w:lineRule="auto"/>
              <w:jc w:val="center"/>
              <w:textAlignment w:val="auto"/>
              <w:rPr>
                <w:rFonts w:ascii="Arial" w:hAnsi="Arial"/>
                <w:b/>
                <w:bCs/>
                <w:rtl/>
                <w:lang w:eastAsia="en-US"/>
              </w:rPr>
            </w:pPr>
            <w:r w:rsidRPr="00046A37">
              <w:rPr>
                <w:rFonts w:ascii="Arial" w:hAnsi="Arial" w:hint="cs"/>
                <w:b/>
                <w:bCs/>
                <w:rtl/>
                <w:lang w:eastAsia="en-US"/>
              </w:rPr>
              <w:t>סכום ה</w:t>
            </w:r>
            <w:r w:rsidR="00DE3CAD" w:rsidRPr="00046A37">
              <w:rPr>
                <w:rFonts w:ascii="Arial" w:hAnsi="Arial" w:hint="cs"/>
                <w:b/>
                <w:bCs/>
                <w:rtl/>
                <w:lang w:eastAsia="en-US"/>
              </w:rPr>
              <w:t>תמורה כספית</w:t>
            </w:r>
            <w:r w:rsidRPr="00046A37">
              <w:rPr>
                <w:rFonts w:ascii="Arial" w:hAnsi="Arial" w:hint="cs"/>
                <w:b/>
                <w:bCs/>
                <w:rtl/>
                <w:lang w:eastAsia="en-US"/>
              </w:rPr>
              <w:t xml:space="preserve"> החד פעמי</w:t>
            </w:r>
            <w:r w:rsidR="00DE3CAD" w:rsidRPr="00046A37">
              <w:rPr>
                <w:rFonts w:ascii="Arial" w:hAnsi="Arial" w:hint="cs"/>
                <w:b/>
                <w:bCs/>
                <w:rtl/>
                <w:lang w:eastAsia="en-US"/>
              </w:rPr>
              <w:t>ת</w:t>
            </w:r>
            <w:r w:rsidRPr="00046A37">
              <w:rPr>
                <w:rFonts w:ascii="Arial" w:hAnsi="Arial" w:hint="cs"/>
                <w:b/>
                <w:bCs/>
                <w:rtl/>
                <w:lang w:eastAsia="en-US"/>
              </w:rPr>
              <w:t xml:space="preserve"> פר מרכז</w:t>
            </w:r>
          </w:p>
        </w:tc>
        <w:tc>
          <w:tcPr>
            <w:tcW w:w="3686" w:type="dxa"/>
          </w:tcPr>
          <w:p w14:paraId="67E31B1E" w14:textId="77777777" w:rsidR="0079437F" w:rsidRPr="00046A37" w:rsidRDefault="0079437F" w:rsidP="0079437F">
            <w:pPr>
              <w:overflowPunct/>
              <w:autoSpaceDE/>
              <w:autoSpaceDN/>
              <w:adjustRightInd/>
              <w:spacing w:line="240" w:lineRule="auto"/>
              <w:jc w:val="center"/>
              <w:textAlignment w:val="auto"/>
              <w:rPr>
                <w:rFonts w:ascii="Arial" w:hAnsi="Arial"/>
                <w:b/>
                <w:bCs/>
                <w:rtl/>
                <w:lang w:eastAsia="en-US"/>
              </w:rPr>
            </w:pPr>
          </w:p>
          <w:p w14:paraId="0E944915" w14:textId="77777777" w:rsidR="00DE22E3" w:rsidRPr="00046A37" w:rsidRDefault="00DE22E3" w:rsidP="0079437F">
            <w:pPr>
              <w:overflowPunct/>
              <w:autoSpaceDE/>
              <w:autoSpaceDN/>
              <w:adjustRightInd/>
              <w:spacing w:line="240" w:lineRule="auto"/>
              <w:jc w:val="center"/>
              <w:textAlignment w:val="auto"/>
              <w:rPr>
                <w:rFonts w:ascii="Arial" w:hAnsi="Arial"/>
                <w:b/>
                <w:bCs/>
                <w:rtl/>
                <w:lang w:eastAsia="en-US"/>
              </w:rPr>
            </w:pPr>
            <w:r w:rsidRPr="00046A37">
              <w:rPr>
                <w:rFonts w:ascii="Arial" w:hAnsi="Arial" w:hint="cs"/>
                <w:b/>
                <w:bCs/>
                <w:rtl/>
                <w:lang w:eastAsia="en-US"/>
              </w:rPr>
              <w:t>הערה</w:t>
            </w:r>
          </w:p>
        </w:tc>
      </w:tr>
      <w:tr w:rsidR="00DE22E3" w:rsidRPr="00046A37" w14:paraId="2CD77E70" w14:textId="77777777" w:rsidTr="0079437F">
        <w:trPr>
          <w:trHeight w:val="315"/>
        </w:trPr>
        <w:tc>
          <w:tcPr>
            <w:tcW w:w="3544" w:type="dxa"/>
            <w:shd w:val="clear" w:color="auto" w:fill="auto"/>
          </w:tcPr>
          <w:p w14:paraId="30E75A9D" w14:textId="77777777" w:rsidR="00DE22E3" w:rsidRPr="00046A37" w:rsidRDefault="00DE22E3" w:rsidP="002D0F6E">
            <w:pPr>
              <w:overflowPunct/>
              <w:autoSpaceDE/>
              <w:autoSpaceDN/>
              <w:adjustRightInd/>
              <w:spacing w:line="240" w:lineRule="auto"/>
              <w:textAlignment w:val="auto"/>
              <w:rPr>
                <w:rFonts w:ascii="Arial" w:hAnsi="Arial"/>
                <w:rtl/>
                <w:lang w:eastAsia="en-US"/>
              </w:rPr>
            </w:pPr>
            <w:r w:rsidRPr="00046A37">
              <w:rPr>
                <w:rtl/>
              </w:rPr>
              <w:t xml:space="preserve">כל הקמה של מרכז לימוד </w:t>
            </w:r>
            <w:r w:rsidR="00655B60" w:rsidRPr="00046A37">
              <w:rPr>
                <w:rtl/>
              </w:rPr>
              <w:t>קבוע</w:t>
            </w:r>
            <w:r w:rsidRPr="00046A37">
              <w:rPr>
                <w:rtl/>
              </w:rPr>
              <w:t xml:space="preserve"> חדש</w:t>
            </w:r>
          </w:p>
        </w:tc>
        <w:tc>
          <w:tcPr>
            <w:tcW w:w="1560" w:type="dxa"/>
            <w:shd w:val="clear" w:color="auto" w:fill="auto"/>
            <w:vAlign w:val="bottom"/>
          </w:tcPr>
          <w:p w14:paraId="368C1486" w14:textId="77777777" w:rsidR="00DE22E3" w:rsidRPr="00046A37" w:rsidRDefault="00DE22E3" w:rsidP="002D0F6E">
            <w:pPr>
              <w:overflowPunct/>
              <w:autoSpaceDE/>
              <w:autoSpaceDN/>
              <w:adjustRightInd/>
              <w:spacing w:line="240" w:lineRule="auto"/>
              <w:jc w:val="center"/>
              <w:textAlignment w:val="auto"/>
              <w:rPr>
                <w:rFonts w:ascii="Arial" w:hAnsi="Arial"/>
                <w:rtl/>
                <w:lang w:eastAsia="en-US"/>
              </w:rPr>
            </w:pPr>
            <w:r w:rsidRPr="00046A37">
              <w:rPr>
                <w:rFonts w:ascii="Arial" w:hAnsi="Arial" w:hint="cs"/>
                <w:rtl/>
                <w:lang w:eastAsia="en-US"/>
              </w:rPr>
              <w:t xml:space="preserve">80 מחשבים </w:t>
            </w:r>
            <w:r w:rsidR="00655B60" w:rsidRPr="00046A37">
              <w:rPr>
                <w:rFonts w:ascii="Arial" w:hAnsi="Arial" w:hint="cs"/>
                <w:rtl/>
                <w:lang w:eastAsia="en-US"/>
              </w:rPr>
              <w:t>קבוע</w:t>
            </w:r>
            <w:r w:rsidRPr="00046A37">
              <w:rPr>
                <w:rFonts w:ascii="Arial" w:hAnsi="Arial" w:hint="cs"/>
                <w:rtl/>
                <w:lang w:eastAsia="en-US"/>
              </w:rPr>
              <w:t>ים</w:t>
            </w:r>
          </w:p>
        </w:tc>
        <w:tc>
          <w:tcPr>
            <w:tcW w:w="1417" w:type="dxa"/>
            <w:shd w:val="clear" w:color="auto" w:fill="auto"/>
          </w:tcPr>
          <w:p w14:paraId="36FC2A34" w14:textId="77777777" w:rsidR="00DE22E3" w:rsidRPr="00046A37" w:rsidRDefault="00DE22E3" w:rsidP="002D0F6E">
            <w:pPr>
              <w:overflowPunct/>
              <w:autoSpaceDE/>
              <w:autoSpaceDN/>
              <w:adjustRightInd/>
              <w:spacing w:line="240" w:lineRule="auto"/>
              <w:jc w:val="center"/>
              <w:textAlignment w:val="auto"/>
              <w:rPr>
                <w:rFonts w:ascii="Arial" w:hAnsi="Arial"/>
                <w:rtl/>
                <w:lang w:eastAsia="en-US"/>
              </w:rPr>
            </w:pPr>
            <w:r w:rsidRPr="00046A37">
              <w:rPr>
                <w:rFonts w:ascii="Arial" w:hAnsi="Arial"/>
                <w:rtl/>
                <w:lang w:eastAsia="en-US"/>
              </w:rPr>
              <w:t xml:space="preserve">100 </w:t>
            </w:r>
            <w:proofErr w:type="spellStart"/>
            <w:r w:rsidRPr="00046A37">
              <w:rPr>
                <w:rFonts w:ascii="Arial" w:hAnsi="Arial"/>
                <w:rtl/>
                <w:lang w:eastAsia="en-US"/>
              </w:rPr>
              <w:t>אש"ח</w:t>
            </w:r>
            <w:proofErr w:type="spellEnd"/>
          </w:p>
        </w:tc>
        <w:tc>
          <w:tcPr>
            <w:tcW w:w="3686" w:type="dxa"/>
            <w:vMerge w:val="restart"/>
          </w:tcPr>
          <w:p w14:paraId="02EBD859" w14:textId="2DBFE1EE" w:rsidR="00DE22E3" w:rsidRPr="00046A37" w:rsidRDefault="00DE22E3" w:rsidP="002D0F6E">
            <w:pPr>
              <w:overflowPunct/>
              <w:autoSpaceDE/>
              <w:autoSpaceDN/>
              <w:adjustRightInd/>
              <w:spacing w:line="240" w:lineRule="auto"/>
              <w:jc w:val="center"/>
              <w:textAlignment w:val="auto"/>
              <w:rPr>
                <w:rFonts w:ascii="Arial" w:hAnsi="Arial"/>
                <w:rtl/>
                <w:lang w:eastAsia="en-US"/>
              </w:rPr>
            </w:pPr>
            <w:r w:rsidRPr="00046A37">
              <w:rPr>
                <w:rFonts w:ascii="Arial" w:hAnsi="Arial"/>
                <w:rtl/>
                <w:lang w:eastAsia="en-US"/>
              </w:rPr>
              <w:t>ב</w:t>
            </w:r>
            <w:r w:rsidR="00D4608B" w:rsidRPr="00046A37">
              <w:rPr>
                <w:rFonts w:ascii="Arial" w:hAnsi="Arial"/>
                <w:rtl/>
                <w:lang w:eastAsia="en-US"/>
              </w:rPr>
              <w:t>תמורה</w:t>
            </w:r>
            <w:r w:rsidR="00DE3CAD" w:rsidRPr="00046A37">
              <w:rPr>
                <w:rFonts w:ascii="Arial" w:hAnsi="Arial" w:hint="cs"/>
                <w:rtl/>
                <w:lang w:eastAsia="en-US"/>
              </w:rPr>
              <w:t xml:space="preserve"> כספית</w:t>
            </w:r>
            <w:r w:rsidR="00D4608B" w:rsidRPr="00046A37">
              <w:rPr>
                <w:rFonts w:ascii="Arial" w:hAnsi="Arial"/>
                <w:rtl/>
                <w:lang w:eastAsia="en-US"/>
              </w:rPr>
              <w:t xml:space="preserve"> זו</w:t>
            </w:r>
            <w:r w:rsidRPr="00046A37">
              <w:rPr>
                <w:rFonts w:ascii="Arial" w:hAnsi="Arial"/>
                <w:rtl/>
                <w:lang w:eastAsia="en-US"/>
              </w:rPr>
              <w:t xml:space="preserve"> ישתמש הספק כדי לצייד את מרכז הלימוד בציוד </w:t>
            </w:r>
            <w:proofErr w:type="spellStart"/>
            <w:r w:rsidRPr="00046A37">
              <w:rPr>
                <w:rFonts w:ascii="Arial" w:hAnsi="Arial"/>
                <w:rtl/>
                <w:lang w:eastAsia="en-US"/>
              </w:rPr>
              <w:t>מיחשוב</w:t>
            </w:r>
            <w:proofErr w:type="spellEnd"/>
            <w:r w:rsidRPr="00046A37">
              <w:rPr>
                <w:rFonts w:ascii="Arial" w:hAnsi="Arial"/>
                <w:rtl/>
                <w:lang w:eastAsia="en-US"/>
              </w:rPr>
              <w:t xml:space="preserve"> העומד בדרישות נספחים א'3-א'4, בהתאם לנדרש בנספח א'5.</w:t>
            </w:r>
            <w:r w:rsidRPr="00046A37">
              <w:rPr>
                <w:rFonts w:ascii="Arial" w:hAnsi="Arial" w:hint="cs"/>
                <w:rtl/>
                <w:lang w:eastAsia="en-US"/>
              </w:rPr>
              <w:t xml:space="preserve"> התמורה תועבר </w:t>
            </w:r>
            <w:r w:rsidRPr="00046A37">
              <w:rPr>
                <w:rFonts w:ascii="Arial" w:hAnsi="Arial"/>
                <w:rtl/>
                <w:lang w:eastAsia="en-US"/>
              </w:rPr>
              <w:t>בתם החודש בו בוצעה הקמת מרכז הלימוד</w:t>
            </w:r>
            <w:r w:rsidRPr="00046A37">
              <w:rPr>
                <w:rFonts w:ascii="Arial" w:hAnsi="Arial" w:hint="cs"/>
                <w:rtl/>
                <w:lang w:eastAsia="en-US"/>
              </w:rPr>
              <w:t>, לאחר אישור נציג המשרד את הקמת המרכז</w:t>
            </w:r>
            <w:r w:rsidRPr="00046A37">
              <w:rPr>
                <w:rFonts w:ascii="Arial" w:hAnsi="Arial"/>
                <w:rtl/>
                <w:lang w:eastAsia="en-US"/>
              </w:rPr>
              <w:t>.</w:t>
            </w:r>
          </w:p>
        </w:tc>
      </w:tr>
      <w:tr w:rsidR="00DE22E3" w:rsidRPr="00046A37" w14:paraId="286F911A" w14:textId="77777777" w:rsidTr="0079437F">
        <w:trPr>
          <w:trHeight w:val="315"/>
        </w:trPr>
        <w:tc>
          <w:tcPr>
            <w:tcW w:w="3544" w:type="dxa"/>
            <w:shd w:val="clear" w:color="auto" w:fill="auto"/>
          </w:tcPr>
          <w:p w14:paraId="621A59B1" w14:textId="77777777" w:rsidR="00DE22E3" w:rsidRPr="00046A37" w:rsidRDefault="00DE22E3" w:rsidP="002D0F6E">
            <w:pPr>
              <w:overflowPunct/>
              <w:autoSpaceDE/>
              <w:autoSpaceDN/>
              <w:adjustRightInd/>
              <w:spacing w:line="240" w:lineRule="auto"/>
              <w:textAlignment w:val="auto"/>
              <w:rPr>
                <w:rtl/>
              </w:rPr>
            </w:pPr>
            <w:r w:rsidRPr="00046A37">
              <w:rPr>
                <w:rtl/>
              </w:rPr>
              <w:t xml:space="preserve">כל הקמה של מרכז לימוד </w:t>
            </w:r>
            <w:r w:rsidR="00655B60" w:rsidRPr="00046A37">
              <w:rPr>
                <w:rtl/>
              </w:rPr>
              <w:t>קבוע</w:t>
            </w:r>
            <w:r w:rsidRPr="00046A37">
              <w:rPr>
                <w:rtl/>
              </w:rPr>
              <w:t xml:space="preserve"> חדש</w:t>
            </w:r>
          </w:p>
        </w:tc>
        <w:tc>
          <w:tcPr>
            <w:tcW w:w="1560" w:type="dxa"/>
            <w:shd w:val="clear" w:color="auto" w:fill="auto"/>
          </w:tcPr>
          <w:p w14:paraId="27EFC553" w14:textId="77777777" w:rsidR="00DE22E3" w:rsidRPr="00046A37" w:rsidRDefault="00DE22E3" w:rsidP="002D0F6E">
            <w:pPr>
              <w:overflowPunct/>
              <w:autoSpaceDE/>
              <w:autoSpaceDN/>
              <w:adjustRightInd/>
              <w:spacing w:line="240" w:lineRule="auto"/>
              <w:jc w:val="center"/>
              <w:textAlignment w:val="auto"/>
              <w:rPr>
                <w:rFonts w:ascii="Arial" w:hAnsi="Arial"/>
                <w:rtl/>
                <w:lang w:eastAsia="en-US"/>
              </w:rPr>
            </w:pPr>
            <w:r w:rsidRPr="00046A37">
              <w:rPr>
                <w:rFonts w:ascii="Arial" w:hAnsi="Arial" w:hint="cs"/>
                <w:rtl/>
                <w:lang w:eastAsia="en-US"/>
              </w:rPr>
              <w:t xml:space="preserve">40 מחשבים </w:t>
            </w:r>
            <w:r w:rsidR="00655B60" w:rsidRPr="00046A37">
              <w:rPr>
                <w:rFonts w:ascii="Arial" w:hAnsi="Arial" w:hint="cs"/>
                <w:rtl/>
                <w:lang w:eastAsia="en-US"/>
              </w:rPr>
              <w:t>קבוע</w:t>
            </w:r>
            <w:r w:rsidRPr="00046A37">
              <w:rPr>
                <w:rFonts w:ascii="Arial" w:hAnsi="Arial" w:hint="cs"/>
                <w:rtl/>
                <w:lang w:eastAsia="en-US"/>
              </w:rPr>
              <w:t>ים</w:t>
            </w:r>
          </w:p>
        </w:tc>
        <w:tc>
          <w:tcPr>
            <w:tcW w:w="1417" w:type="dxa"/>
            <w:shd w:val="clear" w:color="auto" w:fill="auto"/>
          </w:tcPr>
          <w:p w14:paraId="3471DBD1" w14:textId="77777777" w:rsidR="00DE22E3" w:rsidRPr="00046A37" w:rsidRDefault="00DE22E3" w:rsidP="002D0F6E">
            <w:pPr>
              <w:overflowPunct/>
              <w:autoSpaceDE/>
              <w:autoSpaceDN/>
              <w:adjustRightInd/>
              <w:spacing w:line="240" w:lineRule="auto"/>
              <w:jc w:val="center"/>
              <w:textAlignment w:val="auto"/>
              <w:rPr>
                <w:rFonts w:ascii="Arial" w:hAnsi="Arial"/>
                <w:rtl/>
                <w:lang w:eastAsia="en-US"/>
              </w:rPr>
            </w:pPr>
            <w:r w:rsidRPr="00046A37">
              <w:rPr>
                <w:rFonts w:ascii="Arial" w:hAnsi="Arial" w:hint="cs"/>
                <w:rtl/>
                <w:lang w:eastAsia="en-US"/>
              </w:rPr>
              <w:t xml:space="preserve">50 </w:t>
            </w:r>
            <w:proofErr w:type="spellStart"/>
            <w:r w:rsidRPr="00046A37">
              <w:rPr>
                <w:rFonts w:ascii="Arial" w:hAnsi="Arial" w:hint="cs"/>
                <w:rtl/>
                <w:lang w:eastAsia="en-US"/>
              </w:rPr>
              <w:t>אש"ח</w:t>
            </w:r>
            <w:proofErr w:type="spellEnd"/>
          </w:p>
        </w:tc>
        <w:tc>
          <w:tcPr>
            <w:tcW w:w="3686" w:type="dxa"/>
            <w:vMerge/>
          </w:tcPr>
          <w:p w14:paraId="0F0AB287" w14:textId="77777777" w:rsidR="00DE22E3" w:rsidRPr="00046A37" w:rsidRDefault="00DE22E3" w:rsidP="002D0F6E">
            <w:pPr>
              <w:overflowPunct/>
              <w:autoSpaceDE/>
              <w:autoSpaceDN/>
              <w:adjustRightInd/>
              <w:spacing w:line="240" w:lineRule="auto"/>
              <w:jc w:val="center"/>
              <w:textAlignment w:val="auto"/>
              <w:rPr>
                <w:rFonts w:ascii="Arial" w:hAnsi="Arial"/>
                <w:rtl/>
                <w:lang w:eastAsia="en-US"/>
              </w:rPr>
            </w:pPr>
          </w:p>
        </w:tc>
      </w:tr>
      <w:tr w:rsidR="00DE22E3" w:rsidRPr="00046A37" w14:paraId="3087F466" w14:textId="77777777" w:rsidTr="0079437F">
        <w:trPr>
          <w:trHeight w:val="315"/>
        </w:trPr>
        <w:tc>
          <w:tcPr>
            <w:tcW w:w="3544" w:type="dxa"/>
            <w:shd w:val="clear" w:color="auto" w:fill="auto"/>
          </w:tcPr>
          <w:p w14:paraId="5B1E64CA" w14:textId="77777777" w:rsidR="00DE22E3" w:rsidRPr="00046A37" w:rsidRDefault="00DE22E3" w:rsidP="002D0F6E">
            <w:pPr>
              <w:overflowPunct/>
              <w:autoSpaceDE/>
              <w:autoSpaceDN/>
              <w:adjustRightInd/>
              <w:spacing w:line="240" w:lineRule="auto"/>
              <w:textAlignment w:val="auto"/>
              <w:rPr>
                <w:rtl/>
              </w:rPr>
            </w:pPr>
            <w:r w:rsidRPr="00046A37">
              <w:rPr>
                <w:rtl/>
              </w:rPr>
              <w:t>כל הקמה של יחידת שירות אחת ניידת לקורסים  ל-1,000 שעות הדרכה שנתיות ברחבי הארץ</w:t>
            </w:r>
          </w:p>
        </w:tc>
        <w:tc>
          <w:tcPr>
            <w:tcW w:w="1560" w:type="dxa"/>
            <w:shd w:val="clear" w:color="auto" w:fill="auto"/>
          </w:tcPr>
          <w:p w14:paraId="380D8B20" w14:textId="77777777" w:rsidR="00DE22E3" w:rsidRPr="00046A37" w:rsidRDefault="00DE22E3" w:rsidP="002D0F6E">
            <w:pPr>
              <w:overflowPunct/>
              <w:autoSpaceDE/>
              <w:autoSpaceDN/>
              <w:adjustRightInd/>
              <w:spacing w:line="240" w:lineRule="auto"/>
              <w:jc w:val="center"/>
              <w:textAlignment w:val="auto"/>
              <w:rPr>
                <w:rFonts w:ascii="Arial" w:hAnsi="Arial"/>
                <w:rtl/>
                <w:lang w:eastAsia="en-US"/>
              </w:rPr>
            </w:pPr>
            <w:r w:rsidRPr="00046A37">
              <w:rPr>
                <w:rFonts w:ascii="Arial" w:hAnsi="Arial" w:hint="cs"/>
                <w:rtl/>
                <w:lang w:eastAsia="en-US"/>
              </w:rPr>
              <w:t>60 מחשבים ניידים</w:t>
            </w:r>
          </w:p>
        </w:tc>
        <w:tc>
          <w:tcPr>
            <w:tcW w:w="1417" w:type="dxa"/>
            <w:shd w:val="clear" w:color="auto" w:fill="auto"/>
          </w:tcPr>
          <w:p w14:paraId="7A9F1A1F" w14:textId="77777777" w:rsidR="00DE22E3" w:rsidRPr="00046A37" w:rsidRDefault="00DE22E3" w:rsidP="002D0F6E">
            <w:pPr>
              <w:overflowPunct/>
              <w:autoSpaceDE/>
              <w:autoSpaceDN/>
              <w:adjustRightInd/>
              <w:spacing w:line="240" w:lineRule="auto"/>
              <w:jc w:val="center"/>
              <w:textAlignment w:val="auto"/>
              <w:rPr>
                <w:rFonts w:ascii="Arial" w:hAnsi="Arial"/>
                <w:rtl/>
                <w:lang w:eastAsia="en-US"/>
              </w:rPr>
            </w:pPr>
            <w:r w:rsidRPr="00046A37">
              <w:rPr>
                <w:rFonts w:ascii="Arial" w:hAnsi="Arial" w:hint="cs"/>
                <w:rtl/>
                <w:lang w:eastAsia="en-US"/>
              </w:rPr>
              <w:t xml:space="preserve">180 </w:t>
            </w:r>
            <w:proofErr w:type="spellStart"/>
            <w:r w:rsidRPr="00046A37">
              <w:rPr>
                <w:rFonts w:ascii="Arial" w:hAnsi="Arial" w:hint="cs"/>
                <w:rtl/>
                <w:lang w:eastAsia="en-US"/>
              </w:rPr>
              <w:t>אש"ח</w:t>
            </w:r>
            <w:proofErr w:type="spellEnd"/>
          </w:p>
        </w:tc>
        <w:tc>
          <w:tcPr>
            <w:tcW w:w="3686" w:type="dxa"/>
            <w:vMerge/>
          </w:tcPr>
          <w:p w14:paraId="44BA0CC0" w14:textId="77777777" w:rsidR="00DE22E3" w:rsidRPr="00046A37" w:rsidRDefault="00DE22E3" w:rsidP="002D0F6E">
            <w:pPr>
              <w:overflowPunct/>
              <w:autoSpaceDE/>
              <w:autoSpaceDN/>
              <w:adjustRightInd/>
              <w:spacing w:line="240" w:lineRule="auto"/>
              <w:jc w:val="center"/>
              <w:textAlignment w:val="auto"/>
              <w:rPr>
                <w:rFonts w:ascii="Arial" w:hAnsi="Arial"/>
                <w:rtl/>
                <w:lang w:eastAsia="en-US"/>
              </w:rPr>
            </w:pPr>
          </w:p>
        </w:tc>
      </w:tr>
      <w:tr w:rsidR="00DE22E3" w:rsidRPr="00046A37" w14:paraId="594BACC7" w14:textId="77777777" w:rsidTr="0079437F">
        <w:trPr>
          <w:trHeight w:val="315"/>
        </w:trPr>
        <w:tc>
          <w:tcPr>
            <w:tcW w:w="3544" w:type="dxa"/>
            <w:shd w:val="clear" w:color="auto" w:fill="auto"/>
          </w:tcPr>
          <w:p w14:paraId="6AB7ADF1" w14:textId="77777777" w:rsidR="00DE22E3" w:rsidRPr="00046A37" w:rsidRDefault="00DE22E3" w:rsidP="00DE22E3">
            <w:pPr>
              <w:overflowPunct/>
              <w:autoSpaceDE/>
              <w:autoSpaceDN/>
              <w:adjustRightInd/>
              <w:spacing w:line="240" w:lineRule="auto"/>
              <w:textAlignment w:val="auto"/>
              <w:rPr>
                <w:rtl/>
              </w:rPr>
            </w:pPr>
            <w:r w:rsidRPr="00046A37">
              <w:rPr>
                <w:rtl/>
              </w:rPr>
              <w:t>כל הקמה של יחידת שירות אחת ניידת לקורסים  ל-1,000 שעות הדרכה שנתיות ברחבי הארץ</w:t>
            </w:r>
          </w:p>
        </w:tc>
        <w:tc>
          <w:tcPr>
            <w:tcW w:w="1560" w:type="dxa"/>
            <w:shd w:val="clear" w:color="auto" w:fill="auto"/>
          </w:tcPr>
          <w:p w14:paraId="2398DBEE" w14:textId="77777777" w:rsidR="00DE22E3" w:rsidRPr="00046A37" w:rsidRDefault="00DE22E3" w:rsidP="0079437F">
            <w:pPr>
              <w:overflowPunct/>
              <w:autoSpaceDE/>
              <w:autoSpaceDN/>
              <w:adjustRightInd/>
              <w:spacing w:line="240" w:lineRule="auto"/>
              <w:jc w:val="center"/>
              <w:textAlignment w:val="auto"/>
              <w:rPr>
                <w:rFonts w:ascii="Arial" w:hAnsi="Arial"/>
                <w:rtl/>
                <w:lang w:eastAsia="en-US"/>
              </w:rPr>
            </w:pPr>
            <w:r w:rsidRPr="00046A37">
              <w:t xml:space="preserve">40 </w:t>
            </w:r>
            <w:r w:rsidR="003437B3" w:rsidRPr="00046A37">
              <w:rPr>
                <w:rFonts w:hint="cs"/>
                <w:rtl/>
              </w:rPr>
              <w:t xml:space="preserve"> </w:t>
            </w:r>
            <w:r w:rsidRPr="00046A37">
              <w:rPr>
                <w:rtl/>
              </w:rPr>
              <w:t>מחשבים ניידים</w:t>
            </w:r>
          </w:p>
        </w:tc>
        <w:tc>
          <w:tcPr>
            <w:tcW w:w="1417" w:type="dxa"/>
            <w:shd w:val="clear" w:color="auto" w:fill="auto"/>
          </w:tcPr>
          <w:p w14:paraId="3A3A0A16" w14:textId="77777777" w:rsidR="00DE22E3" w:rsidRPr="00046A37" w:rsidRDefault="00DE22E3" w:rsidP="00DE22E3">
            <w:pPr>
              <w:overflowPunct/>
              <w:autoSpaceDE/>
              <w:autoSpaceDN/>
              <w:adjustRightInd/>
              <w:spacing w:line="240" w:lineRule="auto"/>
              <w:jc w:val="center"/>
              <w:textAlignment w:val="auto"/>
              <w:rPr>
                <w:rFonts w:ascii="Arial" w:hAnsi="Arial"/>
                <w:rtl/>
                <w:lang w:eastAsia="en-US"/>
              </w:rPr>
            </w:pPr>
            <w:r w:rsidRPr="00046A37">
              <w:rPr>
                <w:rFonts w:ascii="Arial" w:hAnsi="Arial" w:hint="cs"/>
                <w:rtl/>
                <w:lang w:eastAsia="en-US"/>
              </w:rPr>
              <w:t xml:space="preserve">120 </w:t>
            </w:r>
            <w:proofErr w:type="spellStart"/>
            <w:r w:rsidRPr="00046A37">
              <w:rPr>
                <w:rFonts w:ascii="Arial" w:hAnsi="Arial" w:hint="cs"/>
                <w:rtl/>
                <w:lang w:eastAsia="en-US"/>
              </w:rPr>
              <w:t>אש"ח</w:t>
            </w:r>
            <w:proofErr w:type="spellEnd"/>
          </w:p>
        </w:tc>
        <w:tc>
          <w:tcPr>
            <w:tcW w:w="3686" w:type="dxa"/>
            <w:vMerge/>
          </w:tcPr>
          <w:p w14:paraId="5FA1B28D" w14:textId="77777777" w:rsidR="00DE22E3" w:rsidRPr="00046A37" w:rsidRDefault="00DE22E3" w:rsidP="00DE22E3">
            <w:pPr>
              <w:overflowPunct/>
              <w:autoSpaceDE/>
              <w:autoSpaceDN/>
              <w:adjustRightInd/>
              <w:spacing w:line="240" w:lineRule="auto"/>
              <w:jc w:val="center"/>
              <w:textAlignment w:val="auto"/>
              <w:rPr>
                <w:rFonts w:ascii="Arial" w:hAnsi="Arial"/>
                <w:rtl/>
                <w:lang w:eastAsia="en-US"/>
              </w:rPr>
            </w:pPr>
          </w:p>
        </w:tc>
      </w:tr>
    </w:tbl>
    <w:p w14:paraId="47303B2A" w14:textId="77777777" w:rsidR="00451F3F" w:rsidRPr="00046A37" w:rsidRDefault="00451F3F" w:rsidP="00E651E2">
      <w:pPr>
        <w:overflowPunct/>
        <w:autoSpaceDE/>
        <w:autoSpaceDN/>
        <w:adjustRightInd/>
        <w:spacing w:after="160" w:line="259" w:lineRule="auto"/>
        <w:textAlignment w:val="auto"/>
        <w:rPr>
          <w:u w:val="single"/>
          <w:rtl/>
        </w:rPr>
      </w:pPr>
    </w:p>
    <w:p w14:paraId="205A912D" w14:textId="77777777" w:rsidR="00DE22E3" w:rsidRPr="00046A37" w:rsidRDefault="0079437F" w:rsidP="00E651E2">
      <w:pPr>
        <w:overflowPunct/>
        <w:autoSpaceDE/>
        <w:autoSpaceDN/>
        <w:adjustRightInd/>
        <w:spacing w:after="160" w:line="259" w:lineRule="auto"/>
        <w:textAlignment w:val="auto"/>
        <w:rPr>
          <w:b/>
          <w:bCs/>
          <w:rtl/>
        </w:rPr>
      </w:pPr>
      <w:r w:rsidRPr="00046A37">
        <w:rPr>
          <w:rFonts w:hint="cs"/>
          <w:b/>
          <w:bCs/>
          <w:rtl/>
        </w:rPr>
        <w:t>*</w:t>
      </w:r>
      <w:r w:rsidRPr="00046A37">
        <w:rPr>
          <w:b/>
          <w:bCs/>
          <w:rtl/>
        </w:rPr>
        <w:t>יובהר כי במרכז לימוד קיים יועבר ציוד המחשוב הקיים לספק במודל של 1 ₪ פר פריט, ע"פ רשימות הציוד בנספחים הטכנולוגיים המסומנים א'3</w:t>
      </w:r>
      <w:r w:rsidR="002A10FB" w:rsidRPr="00046A37">
        <w:rPr>
          <w:rFonts w:hint="cs"/>
          <w:b/>
          <w:bCs/>
          <w:rtl/>
        </w:rPr>
        <w:t xml:space="preserve"> שיועברו בדיסק / מדיה נתיקה לכל מציע שישלם עבור רכישת נספחי הציוד</w:t>
      </w:r>
      <w:r w:rsidRPr="00046A37">
        <w:rPr>
          <w:b/>
          <w:bCs/>
          <w:rtl/>
        </w:rPr>
        <w:t>.</w:t>
      </w:r>
    </w:p>
    <w:p w14:paraId="4D8039CC" w14:textId="77777777" w:rsidR="00576F83" w:rsidRPr="00046A37" w:rsidRDefault="00576F83" w:rsidP="00E651E2">
      <w:pPr>
        <w:overflowPunct/>
        <w:autoSpaceDE/>
        <w:autoSpaceDN/>
        <w:adjustRightInd/>
        <w:spacing w:after="160" w:line="259" w:lineRule="auto"/>
        <w:textAlignment w:val="auto"/>
        <w:rPr>
          <w:b/>
          <w:bCs/>
          <w:u w:val="single"/>
          <w:rtl/>
        </w:rPr>
      </w:pPr>
      <w:r w:rsidRPr="00046A37">
        <w:rPr>
          <w:rFonts w:hint="cs"/>
          <w:b/>
          <w:bCs/>
          <w:u w:val="single"/>
          <w:rtl/>
        </w:rPr>
        <w:t xml:space="preserve">דרישות </w:t>
      </w:r>
      <w:r w:rsidR="00E73819" w:rsidRPr="00046A37">
        <w:rPr>
          <w:rFonts w:hint="cs"/>
          <w:b/>
          <w:bCs/>
          <w:u w:val="single"/>
          <w:rtl/>
        </w:rPr>
        <w:t>נוספות</w:t>
      </w:r>
      <w:r w:rsidR="00E3240C" w:rsidRPr="00046A37">
        <w:rPr>
          <w:rFonts w:hint="cs"/>
          <w:b/>
          <w:bCs/>
          <w:u w:val="single"/>
          <w:rtl/>
        </w:rPr>
        <w:t>- נספח חובה למילוי להצעת המחיר</w:t>
      </w:r>
      <w:r w:rsidRPr="00046A37">
        <w:rPr>
          <w:rFonts w:hint="cs"/>
          <w:b/>
          <w:bCs/>
          <w:u w:val="single"/>
          <w:rtl/>
        </w:rPr>
        <w:t>:</w:t>
      </w:r>
    </w:p>
    <w:p w14:paraId="4B3627C4" w14:textId="77777777" w:rsidR="00E73819" w:rsidRPr="00046A37" w:rsidRDefault="00E73819" w:rsidP="009005E6">
      <w:pPr>
        <w:pStyle w:val="af9"/>
        <w:numPr>
          <w:ilvl w:val="0"/>
          <w:numId w:val="35"/>
        </w:numPr>
        <w:overflowPunct/>
        <w:autoSpaceDE/>
        <w:autoSpaceDN/>
        <w:adjustRightInd/>
        <w:contextualSpacing/>
        <w:textAlignment w:val="auto"/>
        <w:rPr>
          <w:rtl/>
        </w:rPr>
      </w:pPr>
      <w:r w:rsidRPr="00046A37">
        <w:rPr>
          <w:rFonts w:hint="cs"/>
          <w:rtl/>
        </w:rPr>
        <w:t xml:space="preserve">פירוט תחשיב רכיב </w:t>
      </w:r>
      <w:proofErr w:type="spellStart"/>
      <w:r w:rsidRPr="00046A37">
        <w:rPr>
          <w:rFonts w:hint="cs"/>
          <w:rtl/>
        </w:rPr>
        <w:t>מס"ד</w:t>
      </w:r>
      <w:proofErr w:type="spellEnd"/>
      <w:r w:rsidRPr="00046A37">
        <w:rPr>
          <w:rFonts w:hint="cs"/>
          <w:rtl/>
        </w:rPr>
        <w:t xml:space="preserve"> 1- המציעים נדרשים לצרף להצעת המחיר שיגישו תחשיב מפורט אודות עלויות הקמת הפרויקט, בחלוקה לסעיפי ההוצאה השונים. מציע שלא יגיש תחשיב זה, הצעתו </w:t>
      </w:r>
      <w:r w:rsidR="007E0564" w:rsidRPr="00046A37">
        <w:rPr>
          <w:rFonts w:hint="cs"/>
          <w:u w:val="single"/>
          <w:rtl/>
        </w:rPr>
        <w:t>עלולה לה</w:t>
      </w:r>
      <w:r w:rsidRPr="00046A37">
        <w:rPr>
          <w:rFonts w:hint="cs"/>
          <w:u w:val="single"/>
          <w:rtl/>
        </w:rPr>
        <w:t>יפסל</w:t>
      </w:r>
      <w:r w:rsidRPr="00046A37">
        <w:rPr>
          <w:rFonts w:hint="cs"/>
          <w:rtl/>
        </w:rPr>
        <w:t>.</w:t>
      </w:r>
    </w:p>
    <w:p w14:paraId="77A0702D" w14:textId="77777777" w:rsidR="00765935" w:rsidRPr="00046A37" w:rsidRDefault="00293238" w:rsidP="009005E6">
      <w:pPr>
        <w:pStyle w:val="af9"/>
        <w:numPr>
          <w:ilvl w:val="0"/>
          <w:numId w:val="35"/>
        </w:numPr>
        <w:overflowPunct/>
        <w:autoSpaceDE/>
        <w:autoSpaceDN/>
        <w:adjustRightInd/>
        <w:contextualSpacing/>
        <w:textAlignment w:val="auto"/>
      </w:pPr>
      <w:r w:rsidRPr="00046A37">
        <w:rPr>
          <w:rFonts w:hint="cs"/>
          <w:rtl/>
        </w:rPr>
        <w:t xml:space="preserve">עבור כל קורס שיועבר לקהל יעד </w:t>
      </w:r>
      <w:r w:rsidRPr="00046A37">
        <w:rPr>
          <w:rFonts w:hint="cs"/>
          <w:u w:val="single"/>
          <w:rtl/>
        </w:rPr>
        <w:t>שאינו תלמידי בית ספר</w:t>
      </w:r>
      <w:r w:rsidRPr="00046A37">
        <w:rPr>
          <w:rFonts w:hint="cs"/>
          <w:rtl/>
        </w:rPr>
        <w:t>, ישלם המשרד תמורה פי</w:t>
      </w:r>
      <w:r w:rsidR="00993032" w:rsidRPr="00046A37">
        <w:rPr>
          <w:rFonts w:hint="cs"/>
          <w:rtl/>
        </w:rPr>
        <w:t xml:space="preserve"> 1.5 פר </w:t>
      </w:r>
      <w:r w:rsidRPr="00046A37">
        <w:rPr>
          <w:rFonts w:hint="cs"/>
          <w:rtl/>
        </w:rPr>
        <w:t>קורס</w:t>
      </w:r>
      <w:r w:rsidR="00606508" w:rsidRPr="00046A37">
        <w:rPr>
          <w:rFonts w:hint="cs"/>
          <w:rtl/>
        </w:rPr>
        <w:t xml:space="preserve"> מאשר המחיר ליחידה</w:t>
      </w:r>
      <w:r w:rsidRPr="00046A37">
        <w:rPr>
          <w:rFonts w:hint="cs"/>
          <w:rtl/>
        </w:rPr>
        <w:t xml:space="preserve"> המופיע </w:t>
      </w:r>
      <w:r w:rsidR="00993032" w:rsidRPr="00046A37">
        <w:rPr>
          <w:rFonts w:hint="cs"/>
          <w:rtl/>
        </w:rPr>
        <w:t>בשור</w:t>
      </w:r>
      <w:r w:rsidR="000E2A18" w:rsidRPr="00046A37">
        <w:rPr>
          <w:rFonts w:hint="cs"/>
          <w:rtl/>
        </w:rPr>
        <w:t xml:space="preserve">ות </w:t>
      </w:r>
      <w:r w:rsidR="006F06A0" w:rsidRPr="00046A37">
        <w:rPr>
          <w:rFonts w:hint="cs"/>
          <w:rtl/>
        </w:rPr>
        <w:t>6-11</w:t>
      </w:r>
      <w:r w:rsidR="005774F9" w:rsidRPr="00046A37">
        <w:rPr>
          <w:rFonts w:hint="cs"/>
          <w:rtl/>
        </w:rPr>
        <w:t xml:space="preserve"> </w:t>
      </w:r>
      <w:r w:rsidR="00F35D36" w:rsidRPr="00046A37">
        <w:rPr>
          <w:rFonts w:hint="cs"/>
          <w:rtl/>
        </w:rPr>
        <w:t>ב</w:t>
      </w:r>
      <w:r w:rsidR="00576F83" w:rsidRPr="00046A37">
        <w:rPr>
          <w:rFonts w:hint="cs"/>
          <w:rtl/>
        </w:rPr>
        <w:t xml:space="preserve">טבלת </w:t>
      </w:r>
      <w:r w:rsidR="00F35D36" w:rsidRPr="00046A37">
        <w:rPr>
          <w:rFonts w:hint="cs"/>
          <w:rtl/>
        </w:rPr>
        <w:t>הצעת המחי</w:t>
      </w:r>
      <w:r w:rsidR="006F06A0" w:rsidRPr="00046A37">
        <w:rPr>
          <w:rFonts w:hint="cs"/>
          <w:rtl/>
        </w:rPr>
        <w:t>ר</w:t>
      </w:r>
      <w:r w:rsidR="000E2A18" w:rsidRPr="00046A37">
        <w:rPr>
          <w:rFonts w:hint="cs"/>
          <w:rtl/>
        </w:rPr>
        <w:t>.</w:t>
      </w:r>
    </w:p>
    <w:p w14:paraId="60FC76B7" w14:textId="77777777" w:rsidR="003437B3" w:rsidRPr="00046A37" w:rsidRDefault="0079437F" w:rsidP="009005E6">
      <w:pPr>
        <w:pStyle w:val="af9"/>
        <w:numPr>
          <w:ilvl w:val="0"/>
          <w:numId w:val="35"/>
        </w:numPr>
        <w:overflowPunct/>
        <w:autoSpaceDE/>
        <w:autoSpaceDN/>
        <w:adjustRightInd/>
        <w:contextualSpacing/>
        <w:textAlignment w:val="auto"/>
      </w:pPr>
      <w:r w:rsidRPr="00046A37">
        <w:rPr>
          <w:rFonts w:hint="cs"/>
          <w:rtl/>
        </w:rPr>
        <w:lastRenderedPageBreak/>
        <w:t xml:space="preserve">יובהר כי </w:t>
      </w:r>
      <w:r w:rsidRPr="00046A37">
        <w:rPr>
          <w:rtl/>
        </w:rPr>
        <w:t xml:space="preserve">הצעת המחיר בגין כל תפוקה </w:t>
      </w:r>
      <w:r w:rsidRPr="00046A37">
        <w:rPr>
          <w:rFonts w:hint="cs"/>
          <w:rtl/>
        </w:rPr>
        <w:t>הנדרשת בטבלה לעיל</w:t>
      </w:r>
      <w:r w:rsidRPr="00046A37">
        <w:rPr>
          <w:rtl/>
        </w:rPr>
        <w:t xml:space="preserve"> כוללת מתן מענה לכלל השירותים הנלווים להעברת</w:t>
      </w:r>
      <w:r w:rsidRPr="00046A37">
        <w:rPr>
          <w:rFonts w:hint="cs"/>
          <w:rtl/>
        </w:rPr>
        <w:t>ה</w:t>
      </w:r>
      <w:r w:rsidRPr="00046A37">
        <w:rPr>
          <w:rtl/>
        </w:rPr>
        <w:t xml:space="preserve"> ובכלל זה קו תקשורת בפס רחב</w:t>
      </w:r>
      <w:r w:rsidR="003437B3" w:rsidRPr="00046A37">
        <w:rPr>
          <w:rFonts w:hint="cs"/>
          <w:rtl/>
        </w:rPr>
        <w:t>,</w:t>
      </w:r>
      <w:r w:rsidRPr="00046A37">
        <w:rPr>
          <w:rtl/>
        </w:rPr>
        <w:t xml:space="preserve"> אחריות על ציוד וכל השירות הנדרש.</w:t>
      </w:r>
      <w:r w:rsidRPr="00046A37">
        <w:rPr>
          <w:rFonts w:hint="cs"/>
          <w:rtl/>
        </w:rPr>
        <w:t xml:space="preserve"> </w:t>
      </w:r>
      <w:r w:rsidR="007E0564" w:rsidRPr="00046A37">
        <w:rPr>
          <w:rtl/>
        </w:rPr>
        <w:t>המשרד לא יכסה שום הוצאה הכרוכה במסגרת שירות למכרז זה, שלא במסגרת הצעת המחיר המוצעת.</w:t>
      </w:r>
    </w:p>
    <w:p w14:paraId="50633ACC" w14:textId="77777777" w:rsidR="007E0564" w:rsidRPr="00046A37" w:rsidRDefault="003437B3" w:rsidP="00866CC8">
      <w:pPr>
        <w:pStyle w:val="af9"/>
        <w:numPr>
          <w:ilvl w:val="0"/>
          <w:numId w:val="35"/>
        </w:numPr>
        <w:overflowPunct/>
        <w:autoSpaceDE/>
        <w:autoSpaceDN/>
        <w:adjustRightInd/>
        <w:contextualSpacing/>
        <w:textAlignment w:val="auto"/>
        <w:rPr>
          <w:rtl/>
        </w:rPr>
      </w:pPr>
      <w:r w:rsidRPr="00046A37">
        <w:rPr>
          <w:rFonts w:hint="cs"/>
          <w:rtl/>
        </w:rPr>
        <w:t xml:space="preserve">יובהר כי המשרד לא ישלם עבור קורס שיועבר במסגרת </w:t>
      </w:r>
      <w:r w:rsidR="00866CC8" w:rsidRPr="00046A37">
        <w:rPr>
          <w:rFonts w:hint="cs"/>
          <w:rtl/>
        </w:rPr>
        <w:t>2,420</w:t>
      </w:r>
      <w:r w:rsidRPr="00046A37">
        <w:rPr>
          <w:rFonts w:hint="cs"/>
          <w:rtl/>
        </w:rPr>
        <w:t xml:space="preserve"> השעות החודשיות הראשונות שיועברו בכל מרכז לימוד </w:t>
      </w:r>
      <w:r w:rsidR="00655B60" w:rsidRPr="00046A37">
        <w:rPr>
          <w:rFonts w:hint="cs"/>
          <w:rtl/>
        </w:rPr>
        <w:t>קבוע</w:t>
      </w:r>
      <w:r w:rsidRPr="00046A37">
        <w:rPr>
          <w:rFonts w:hint="cs"/>
          <w:rtl/>
        </w:rPr>
        <w:t>. רק החל מהשעה ה-</w:t>
      </w:r>
      <w:r w:rsidR="00866CC8" w:rsidRPr="00046A37">
        <w:rPr>
          <w:rFonts w:hint="cs"/>
          <w:rtl/>
        </w:rPr>
        <w:t>2,42</w:t>
      </w:r>
      <w:r w:rsidRPr="00046A37">
        <w:rPr>
          <w:rFonts w:hint="cs"/>
          <w:rtl/>
        </w:rPr>
        <w:t xml:space="preserve">1 בכל חודש בכל מרכז לימוד </w:t>
      </w:r>
      <w:r w:rsidR="00655B60" w:rsidRPr="00046A37">
        <w:rPr>
          <w:rFonts w:hint="cs"/>
          <w:rtl/>
        </w:rPr>
        <w:t>קבוע</w:t>
      </w:r>
      <w:r w:rsidRPr="00046A37">
        <w:rPr>
          <w:rFonts w:hint="cs"/>
          <w:rtl/>
        </w:rPr>
        <w:t xml:space="preserve">, יחל המשרד לשלם עבור רכיבים </w:t>
      </w:r>
      <w:proofErr w:type="spellStart"/>
      <w:r w:rsidRPr="00046A37">
        <w:rPr>
          <w:rFonts w:hint="cs"/>
          <w:rtl/>
        </w:rPr>
        <w:t>מס"ד</w:t>
      </w:r>
      <w:proofErr w:type="spellEnd"/>
      <w:r w:rsidRPr="00046A37">
        <w:rPr>
          <w:rFonts w:hint="cs"/>
          <w:rtl/>
        </w:rPr>
        <w:t xml:space="preserve"> 7-9.</w:t>
      </w:r>
      <w:r w:rsidR="007E0564" w:rsidRPr="00046A37">
        <w:rPr>
          <w:rtl/>
        </w:rPr>
        <w:t xml:space="preserve"> </w:t>
      </w:r>
    </w:p>
    <w:p w14:paraId="09D388AB" w14:textId="77777777" w:rsidR="007E0564" w:rsidRPr="00046A37" w:rsidRDefault="007E0564" w:rsidP="009005E6">
      <w:pPr>
        <w:pStyle w:val="af9"/>
        <w:numPr>
          <w:ilvl w:val="0"/>
          <w:numId w:val="35"/>
        </w:numPr>
        <w:overflowPunct/>
        <w:autoSpaceDE/>
        <w:autoSpaceDN/>
        <w:adjustRightInd/>
        <w:contextualSpacing/>
        <w:textAlignment w:val="auto"/>
      </w:pPr>
      <w:r w:rsidRPr="00046A37">
        <w:rPr>
          <w:rtl/>
        </w:rPr>
        <w:t>על המציע לקחת בחשבון כי הבסיס להשוואת הצעות המחיר בין המציעים השונים יכלול מס ערך מוסף</w:t>
      </w:r>
      <w:r w:rsidRPr="00046A37">
        <w:rPr>
          <w:rFonts w:hint="cs"/>
          <w:rtl/>
        </w:rPr>
        <w:t>.</w:t>
      </w:r>
      <w:r w:rsidRPr="00046A37">
        <w:rPr>
          <w:rtl/>
        </w:rPr>
        <w:t xml:space="preserve"> </w:t>
      </w:r>
    </w:p>
    <w:p w14:paraId="132EB275" w14:textId="77777777" w:rsidR="007E0564" w:rsidRPr="00046A37" w:rsidRDefault="007E0564" w:rsidP="009005E6">
      <w:pPr>
        <w:pStyle w:val="af9"/>
        <w:numPr>
          <w:ilvl w:val="0"/>
          <w:numId w:val="35"/>
        </w:numPr>
        <w:overflowPunct/>
        <w:autoSpaceDE/>
        <w:autoSpaceDN/>
        <w:adjustRightInd/>
        <w:contextualSpacing/>
        <w:textAlignment w:val="auto"/>
      </w:pPr>
      <w:r w:rsidRPr="00046A37">
        <w:rPr>
          <w:rtl/>
        </w:rPr>
        <w:t>יובהר כי אין בהצעת המחיר של המציע כדי לפגוע במחויבותו לשלם למועסקיו את כל זכויותיהם על פי כל דין.</w:t>
      </w:r>
    </w:p>
    <w:p w14:paraId="0180FE09" w14:textId="77777777" w:rsidR="007E0564" w:rsidRPr="00046A37" w:rsidRDefault="007E0564" w:rsidP="009005E6">
      <w:pPr>
        <w:pStyle w:val="af9"/>
        <w:numPr>
          <w:ilvl w:val="0"/>
          <w:numId w:val="35"/>
        </w:numPr>
        <w:overflowPunct/>
        <w:autoSpaceDE/>
        <w:autoSpaceDN/>
        <w:adjustRightInd/>
        <w:contextualSpacing/>
        <w:textAlignment w:val="auto"/>
        <w:rPr>
          <w:u w:val="single"/>
          <w:rtl/>
        </w:rPr>
      </w:pPr>
      <w:r w:rsidRPr="00046A37">
        <w:rPr>
          <w:u w:val="single"/>
          <w:rtl/>
        </w:rPr>
        <w:t>הצהרות כלליות</w:t>
      </w:r>
      <w:r w:rsidRPr="00046A37">
        <w:rPr>
          <w:rFonts w:hint="cs"/>
          <w:u w:val="single"/>
          <w:rtl/>
        </w:rPr>
        <w:t>:</w:t>
      </w:r>
    </w:p>
    <w:p w14:paraId="4C9E5657" w14:textId="77777777" w:rsidR="007E0564" w:rsidRPr="00046A37" w:rsidRDefault="007E0564" w:rsidP="009005E6">
      <w:pPr>
        <w:pStyle w:val="af9"/>
        <w:numPr>
          <w:ilvl w:val="1"/>
          <w:numId w:val="35"/>
        </w:numPr>
        <w:overflowPunct/>
        <w:autoSpaceDE/>
        <w:autoSpaceDN/>
        <w:adjustRightInd/>
        <w:contextualSpacing/>
        <w:textAlignment w:val="auto"/>
        <w:rPr>
          <w:rtl/>
        </w:rPr>
      </w:pPr>
      <w:r w:rsidRPr="00046A37">
        <w:rPr>
          <w:rtl/>
        </w:rPr>
        <w:t>לאחר שקראתי את מסמכי המכרז, קיבלתי הסברים, ושאלותיי, אם היו, נענו על ידי המזמין, אני מגיש בזאת את הצעתי לאספקת השירותים כמפורט במסמך זה.</w:t>
      </w:r>
    </w:p>
    <w:p w14:paraId="716334D9" w14:textId="77777777" w:rsidR="002A10FB" w:rsidRPr="00046A37" w:rsidRDefault="007E0564" w:rsidP="009005E6">
      <w:pPr>
        <w:pStyle w:val="af9"/>
        <w:numPr>
          <w:ilvl w:val="1"/>
          <w:numId w:val="35"/>
        </w:numPr>
        <w:overflowPunct/>
        <w:autoSpaceDE/>
        <w:autoSpaceDN/>
        <w:adjustRightInd/>
        <w:contextualSpacing/>
        <w:textAlignment w:val="auto"/>
      </w:pPr>
      <w:r w:rsidRPr="00046A37">
        <w:rPr>
          <w:rtl/>
        </w:rPr>
        <w:t>ידוע לי כי החלטות ועדת המכרזים תתבססנה על האמור בהצעת המחיר ויתר המסמכים (כולל המלצות) שצורפו להצעה זו, ועל אמות המידה כפי שפורטו במסמכי המכרז.</w:t>
      </w:r>
      <w:r w:rsidR="002A10FB" w:rsidRPr="00046A37">
        <w:rPr>
          <w:rtl/>
        </w:rPr>
        <w:t xml:space="preserve"> </w:t>
      </w:r>
    </w:p>
    <w:p w14:paraId="05EF6E0F" w14:textId="77777777" w:rsidR="002A10FB" w:rsidRPr="00046A37" w:rsidRDefault="002A10FB" w:rsidP="009005E6">
      <w:pPr>
        <w:pStyle w:val="af9"/>
        <w:numPr>
          <w:ilvl w:val="1"/>
          <w:numId w:val="35"/>
        </w:numPr>
        <w:overflowPunct/>
        <w:autoSpaceDE/>
        <w:autoSpaceDN/>
        <w:adjustRightInd/>
        <w:contextualSpacing/>
        <w:textAlignment w:val="auto"/>
        <w:rPr>
          <w:rtl/>
        </w:rPr>
      </w:pPr>
      <w:r w:rsidRPr="00046A37">
        <w:rPr>
          <w:rtl/>
        </w:rPr>
        <w:t>ידוע לי כי אם הצעת המחיר שלי תהיה בלתי סבירה, יהא המזמין רשאי לדחות את הצעתי.</w:t>
      </w:r>
    </w:p>
    <w:tbl>
      <w:tblPr>
        <w:tblpPr w:leftFromText="180" w:rightFromText="180" w:vertAnchor="text" w:horzAnchor="margin" w:tblpY="29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חתימות"/>
        <w:tblDescription w:val="חתימות"/>
      </w:tblPr>
      <w:tblGrid>
        <w:gridCol w:w="2181"/>
        <w:gridCol w:w="4056"/>
        <w:gridCol w:w="3618"/>
      </w:tblGrid>
      <w:tr w:rsidR="002A10FB" w:rsidRPr="00046A37" w14:paraId="5A45FFCE" w14:textId="77777777" w:rsidTr="003F5F1D">
        <w:trPr>
          <w:trHeight w:hRule="exact" w:val="567"/>
        </w:trPr>
        <w:tc>
          <w:tcPr>
            <w:tcW w:w="2181" w:type="dxa"/>
          </w:tcPr>
          <w:p w14:paraId="4D5DE76D" w14:textId="77777777" w:rsidR="002A10FB" w:rsidRPr="00046A37" w:rsidRDefault="002A10FB" w:rsidP="003F5F1D">
            <w:pPr>
              <w:rPr>
                <w:rtl/>
              </w:rPr>
            </w:pPr>
          </w:p>
          <w:p w14:paraId="2684205C" w14:textId="77777777" w:rsidR="002A10FB" w:rsidRPr="00046A37" w:rsidRDefault="002A10FB" w:rsidP="003F5F1D"/>
        </w:tc>
        <w:tc>
          <w:tcPr>
            <w:tcW w:w="4056" w:type="dxa"/>
          </w:tcPr>
          <w:p w14:paraId="35DA2225" w14:textId="77777777" w:rsidR="002A10FB" w:rsidRPr="00046A37" w:rsidRDefault="002A10FB" w:rsidP="003F5F1D"/>
        </w:tc>
        <w:tc>
          <w:tcPr>
            <w:tcW w:w="3618" w:type="dxa"/>
          </w:tcPr>
          <w:p w14:paraId="0C5CAC2D" w14:textId="77777777" w:rsidR="002A10FB" w:rsidRPr="00046A37" w:rsidRDefault="002A10FB" w:rsidP="003F5F1D"/>
        </w:tc>
      </w:tr>
      <w:tr w:rsidR="002A10FB" w:rsidRPr="00046A37" w14:paraId="18C54585" w14:textId="77777777" w:rsidTr="003F5F1D">
        <w:trPr>
          <w:trHeight w:val="417"/>
        </w:trPr>
        <w:tc>
          <w:tcPr>
            <w:tcW w:w="2181" w:type="dxa"/>
            <w:shd w:val="pct5" w:color="auto" w:fill="auto"/>
          </w:tcPr>
          <w:p w14:paraId="4A736A49" w14:textId="77777777" w:rsidR="002A10FB" w:rsidRPr="00046A37" w:rsidRDefault="002A10FB" w:rsidP="003F5F1D">
            <w:pPr>
              <w:jc w:val="center"/>
            </w:pPr>
            <w:r w:rsidRPr="00046A37">
              <w:rPr>
                <w:rFonts w:hint="cs"/>
                <w:rtl/>
              </w:rPr>
              <w:t>תאריך</w:t>
            </w:r>
          </w:p>
        </w:tc>
        <w:tc>
          <w:tcPr>
            <w:tcW w:w="4056" w:type="dxa"/>
            <w:shd w:val="pct5" w:color="auto" w:fill="auto"/>
          </w:tcPr>
          <w:p w14:paraId="48C1544D" w14:textId="77777777" w:rsidR="002A10FB" w:rsidRPr="00046A37" w:rsidRDefault="002A10FB" w:rsidP="003F5F1D">
            <w:pPr>
              <w:jc w:val="center"/>
            </w:pPr>
            <w:r w:rsidRPr="00046A37">
              <w:rPr>
                <w:rFonts w:hint="cs"/>
                <w:rtl/>
              </w:rPr>
              <w:t>שם מלא של החותם בשם המציע</w:t>
            </w:r>
          </w:p>
        </w:tc>
        <w:tc>
          <w:tcPr>
            <w:tcW w:w="3618" w:type="dxa"/>
            <w:shd w:val="pct5" w:color="auto" w:fill="auto"/>
          </w:tcPr>
          <w:p w14:paraId="3BCBE963" w14:textId="77777777" w:rsidR="002A10FB" w:rsidRPr="00046A37" w:rsidRDefault="002A10FB" w:rsidP="003F5F1D">
            <w:pPr>
              <w:jc w:val="center"/>
            </w:pPr>
            <w:r w:rsidRPr="00046A37">
              <w:rPr>
                <w:rFonts w:hint="cs"/>
                <w:rtl/>
              </w:rPr>
              <w:t>חתימה וחותמת המציע</w:t>
            </w:r>
          </w:p>
        </w:tc>
      </w:tr>
    </w:tbl>
    <w:p w14:paraId="6308CEE3" w14:textId="77777777" w:rsidR="007E0564" w:rsidRPr="00046A37" w:rsidRDefault="007E0564" w:rsidP="007B178B">
      <w:pPr>
        <w:pStyle w:val="af9"/>
        <w:overflowPunct/>
        <w:autoSpaceDE/>
        <w:autoSpaceDN/>
        <w:adjustRightInd/>
        <w:ind w:left="792"/>
        <w:contextualSpacing/>
        <w:textAlignment w:val="auto"/>
      </w:pPr>
    </w:p>
    <w:p w14:paraId="63F5D6EB" w14:textId="77777777" w:rsidR="002A10FB" w:rsidRPr="00046A37" w:rsidRDefault="002A10FB" w:rsidP="002A10FB">
      <w:pPr>
        <w:pStyle w:val="af9"/>
        <w:overflowPunct/>
        <w:autoSpaceDE/>
        <w:autoSpaceDN/>
        <w:adjustRightInd/>
        <w:ind w:left="792"/>
        <w:contextualSpacing/>
        <w:textAlignment w:val="auto"/>
        <w:rPr>
          <w:rtl/>
        </w:rPr>
      </w:pPr>
      <w:r w:rsidRPr="00046A37">
        <w:rPr>
          <w:rtl/>
        </w:rPr>
        <w:br w:type="page"/>
      </w:r>
    </w:p>
    <w:p w14:paraId="6942EA42" w14:textId="77777777" w:rsidR="002A10FB" w:rsidRPr="00046A37" w:rsidRDefault="002A10FB" w:rsidP="00E83C26">
      <w:pPr>
        <w:pStyle w:val="20"/>
        <w:spacing w:before="0" w:after="0"/>
        <w:jc w:val="center"/>
        <w:rPr>
          <w:rFonts w:cs="David"/>
          <w:rtl/>
        </w:rPr>
      </w:pPr>
      <w:bookmarkStart w:id="165" w:name="_Toc373412335"/>
      <w:bookmarkStart w:id="166" w:name="_Toc420318385"/>
      <w:bookmarkStart w:id="167" w:name="_Toc442729109"/>
      <w:bookmarkStart w:id="168" w:name="_Toc478974966"/>
      <w:bookmarkStart w:id="169" w:name="_Toc479541636"/>
      <w:bookmarkStart w:id="170" w:name="_Toc486330628"/>
      <w:r w:rsidRPr="00046A37">
        <w:rPr>
          <w:rFonts w:cs="David" w:hint="cs"/>
          <w:rtl/>
        </w:rPr>
        <w:lastRenderedPageBreak/>
        <w:t>נספח ב</w:t>
      </w:r>
      <w:r w:rsidRPr="00046A37">
        <w:rPr>
          <w:rFonts w:cs="David"/>
          <w:rtl/>
        </w:rPr>
        <w:t>'</w:t>
      </w:r>
      <w:r w:rsidRPr="00046A37">
        <w:rPr>
          <w:rFonts w:cs="David" w:hint="cs"/>
          <w:rtl/>
        </w:rPr>
        <w:t>12 - אישור רו"ח אודות נתונים מהדו"חות הכספיים</w:t>
      </w:r>
      <w:bookmarkEnd w:id="165"/>
      <w:bookmarkEnd w:id="166"/>
      <w:bookmarkEnd w:id="167"/>
      <w:bookmarkEnd w:id="168"/>
      <w:bookmarkEnd w:id="169"/>
      <w:bookmarkEnd w:id="170"/>
    </w:p>
    <w:p w14:paraId="4721CD9A" w14:textId="77777777" w:rsidR="002A10FB" w:rsidRPr="00046A37" w:rsidRDefault="002A10FB" w:rsidP="002A10FB">
      <w:pPr>
        <w:spacing w:before="120" w:after="120"/>
        <w:ind w:left="375"/>
        <w:jc w:val="center"/>
        <w:rPr>
          <w:b/>
          <w:bCs/>
          <w:rtl/>
        </w:rPr>
      </w:pPr>
      <w:r w:rsidRPr="00046A37">
        <w:rPr>
          <w:rFonts w:hint="cs"/>
          <w:b/>
          <w:bCs/>
          <w:rtl/>
        </w:rPr>
        <w:t>(נספח זה יודפס על נייר לוגו של רואה החשבון)</w:t>
      </w:r>
    </w:p>
    <w:p w14:paraId="76D96ECC" w14:textId="77777777" w:rsidR="002A10FB" w:rsidRPr="00046A37" w:rsidRDefault="002A10FB" w:rsidP="002A10FB">
      <w:pPr>
        <w:spacing w:before="120" w:after="120"/>
        <w:ind w:left="696"/>
        <w:jc w:val="right"/>
        <w:rPr>
          <w:rtl/>
        </w:rPr>
      </w:pPr>
      <w:r w:rsidRPr="00046A37">
        <w:rPr>
          <w:rFonts w:hint="cs"/>
          <w:rtl/>
        </w:rPr>
        <w:t>תאריך : ___/___/____</w:t>
      </w:r>
    </w:p>
    <w:p w14:paraId="0E7C90DB" w14:textId="77777777" w:rsidR="002A10FB" w:rsidRPr="00046A37" w:rsidRDefault="002A10FB" w:rsidP="002A10FB">
      <w:pPr>
        <w:rPr>
          <w:rtl/>
        </w:rPr>
      </w:pPr>
      <w:r w:rsidRPr="00046A37">
        <w:rPr>
          <w:rFonts w:hint="cs"/>
          <w:rtl/>
        </w:rPr>
        <w:t>לכבוד _____________ (יש למלא את שם המציע)</w:t>
      </w:r>
    </w:p>
    <w:p w14:paraId="5BCDE811" w14:textId="77777777" w:rsidR="002A10FB" w:rsidRPr="00046A37" w:rsidRDefault="002A10FB" w:rsidP="002A10FB">
      <w:pPr>
        <w:tabs>
          <w:tab w:val="center" w:pos="4800"/>
        </w:tabs>
        <w:ind w:left="696" w:firstLine="24"/>
        <w:rPr>
          <w:rtl/>
        </w:rPr>
      </w:pPr>
      <w:r w:rsidRPr="00046A37">
        <w:rPr>
          <w:rFonts w:hint="cs"/>
          <w:rtl/>
        </w:rPr>
        <w:tab/>
      </w:r>
    </w:p>
    <w:p w14:paraId="054CAB19" w14:textId="77777777" w:rsidR="002A10FB" w:rsidRPr="00046A37" w:rsidRDefault="002A10FB" w:rsidP="002A10FB">
      <w:pPr>
        <w:spacing w:before="120" w:after="120"/>
        <w:ind w:left="375"/>
        <w:jc w:val="center"/>
        <w:rPr>
          <w:b/>
          <w:bCs/>
          <w:u w:val="single"/>
          <w:rtl/>
        </w:rPr>
      </w:pPr>
      <w:r w:rsidRPr="00046A37">
        <w:rPr>
          <w:rFonts w:hint="cs"/>
          <w:b/>
          <w:bCs/>
          <w:rtl/>
        </w:rPr>
        <w:t xml:space="preserve">הנדון : </w:t>
      </w:r>
      <w:r w:rsidRPr="00046A37">
        <w:rPr>
          <w:rFonts w:hint="cs"/>
          <w:b/>
          <w:bCs/>
          <w:u w:val="single"/>
          <w:rtl/>
        </w:rPr>
        <w:t xml:space="preserve">אישור על נתונים מהדו"חות הכספיים לכל אחת משלוש השנים שנסתיימו ביום 31.12.2016 </w:t>
      </w:r>
    </w:p>
    <w:p w14:paraId="694C862B" w14:textId="77777777" w:rsidR="002A10FB" w:rsidRPr="00046A37" w:rsidRDefault="002A10FB" w:rsidP="002A10FB">
      <w:pPr>
        <w:spacing w:before="240" w:after="120"/>
        <w:ind w:left="374"/>
        <w:rPr>
          <w:b/>
          <w:bCs/>
          <w:rtl/>
        </w:rPr>
      </w:pPr>
    </w:p>
    <w:p w14:paraId="37C40048" w14:textId="77777777" w:rsidR="002A10FB" w:rsidRPr="00046A37" w:rsidRDefault="002A10FB" w:rsidP="002A10FB">
      <w:pPr>
        <w:spacing w:before="240" w:after="120"/>
        <w:ind w:left="374"/>
        <w:rPr>
          <w:b/>
          <w:bCs/>
          <w:rtl/>
        </w:rPr>
      </w:pPr>
      <w:r w:rsidRPr="00046A37">
        <w:rPr>
          <w:rFonts w:hint="cs"/>
          <w:b/>
          <w:bCs/>
          <w:rtl/>
        </w:rPr>
        <w:t xml:space="preserve">לבקשתכם וכרואי החשבון של חברתכם הרינו לאשר כדלקמן:  </w:t>
      </w:r>
    </w:p>
    <w:p w14:paraId="754B89C4" w14:textId="77777777" w:rsidR="002A10FB" w:rsidRPr="00046A37" w:rsidRDefault="002A10FB" w:rsidP="009005E6">
      <w:pPr>
        <w:numPr>
          <w:ilvl w:val="0"/>
          <w:numId w:val="43"/>
        </w:numPr>
        <w:overflowPunct/>
        <w:autoSpaceDE/>
        <w:autoSpaceDN/>
        <w:adjustRightInd/>
        <w:spacing w:before="60" w:after="60"/>
        <w:ind w:left="375" w:hanging="357"/>
        <w:textAlignment w:val="auto"/>
        <w:rPr>
          <w:rtl/>
        </w:rPr>
      </w:pPr>
      <w:r w:rsidRPr="00046A37">
        <w:rPr>
          <w:rFonts w:hint="cs"/>
          <w:rtl/>
        </w:rPr>
        <w:t xml:space="preserve">הננו משמשים כרואי החשבון של המציע משנת_________. </w:t>
      </w:r>
    </w:p>
    <w:p w14:paraId="6DF12C92" w14:textId="77777777" w:rsidR="002A10FB" w:rsidRPr="00046A37" w:rsidRDefault="002A10FB" w:rsidP="009005E6">
      <w:pPr>
        <w:numPr>
          <w:ilvl w:val="0"/>
          <w:numId w:val="43"/>
        </w:numPr>
        <w:overflowPunct/>
        <w:autoSpaceDE/>
        <w:autoSpaceDN/>
        <w:adjustRightInd/>
        <w:spacing w:before="240" w:after="60"/>
        <w:ind w:left="374" w:hanging="357"/>
        <w:textAlignment w:val="auto"/>
      </w:pPr>
      <w:r w:rsidRPr="00046A37">
        <w:rPr>
          <w:rFonts w:hint="cs"/>
          <w:rtl/>
        </w:rPr>
        <w:t>הדוחות הכספיים המבוקרים/סקורים של חברתכם ליום __________ (או לחילופין ליום_______ וליום _________)* בוקרו/נסקרו (בהתאמה) על ידי משרדנו.</w:t>
      </w:r>
    </w:p>
    <w:p w14:paraId="5847CD5B" w14:textId="77777777" w:rsidR="002A10FB" w:rsidRPr="00046A37" w:rsidRDefault="002A10FB" w:rsidP="002A10FB">
      <w:pPr>
        <w:spacing w:before="60" w:after="60"/>
        <w:ind w:left="146"/>
        <w:rPr>
          <w:b/>
          <w:bCs/>
          <w:rtl/>
        </w:rPr>
      </w:pPr>
      <w:r w:rsidRPr="00046A37">
        <w:rPr>
          <w:rFonts w:hint="cs"/>
          <w:b/>
          <w:bCs/>
          <w:rtl/>
        </w:rPr>
        <w:t>לחילופין:</w:t>
      </w:r>
    </w:p>
    <w:p w14:paraId="559E00B0" w14:textId="77777777" w:rsidR="002A10FB" w:rsidRPr="00046A37" w:rsidRDefault="002A10FB" w:rsidP="002A10FB">
      <w:pPr>
        <w:spacing w:before="60" w:after="60"/>
        <w:ind w:left="375"/>
      </w:pPr>
      <w:r w:rsidRPr="00046A37">
        <w:rPr>
          <w:rFonts w:hint="cs"/>
          <w:rtl/>
        </w:rPr>
        <w:t xml:space="preserve">הדוחות הכספיים המבוקרים/סקורים של חברתכם ליום/ימים* _______________  בוקרו על ידי רואי חשבון אחרים. </w:t>
      </w:r>
    </w:p>
    <w:p w14:paraId="298D379B" w14:textId="77777777" w:rsidR="002A10FB" w:rsidRPr="00046A37" w:rsidRDefault="002A10FB" w:rsidP="009005E6">
      <w:pPr>
        <w:numPr>
          <w:ilvl w:val="0"/>
          <w:numId w:val="43"/>
        </w:numPr>
        <w:overflowPunct/>
        <w:autoSpaceDE/>
        <w:autoSpaceDN/>
        <w:adjustRightInd/>
        <w:spacing w:before="360" w:after="60"/>
        <w:ind w:left="374" w:hanging="357"/>
        <w:textAlignment w:val="auto"/>
        <w:rPr>
          <w:rtl/>
        </w:rPr>
      </w:pPr>
      <w:r w:rsidRPr="00046A37">
        <w:rPr>
          <w:rFonts w:hint="cs"/>
          <w:rtl/>
        </w:rPr>
        <w:t>חוות הדעת/דוח הסקירה שניתנה לדוחות הכספיים המבוקרים/סקורים (בהתאמה) ליום/ימים* _____________ אינה כוללת כל הסתייגות ו/או הפניית תשומת הלב או כל סטייה אחרת מהנוסח האחיד**.</w:t>
      </w:r>
    </w:p>
    <w:p w14:paraId="299AFCB8" w14:textId="77777777" w:rsidR="002A10FB" w:rsidRPr="00046A37" w:rsidRDefault="002A10FB" w:rsidP="002A10FB">
      <w:pPr>
        <w:spacing w:before="60" w:after="60"/>
        <w:ind w:left="146"/>
        <w:rPr>
          <w:b/>
          <w:bCs/>
          <w:rtl/>
        </w:rPr>
      </w:pPr>
      <w:r w:rsidRPr="00046A37">
        <w:rPr>
          <w:rFonts w:hint="cs"/>
          <w:b/>
          <w:bCs/>
          <w:rtl/>
        </w:rPr>
        <w:t>לחילופין:</w:t>
      </w:r>
    </w:p>
    <w:p w14:paraId="39DDD64B" w14:textId="046AFF5C" w:rsidR="002A10FB" w:rsidRPr="00046A37" w:rsidRDefault="002A10FB" w:rsidP="002A10FB">
      <w:pPr>
        <w:spacing w:before="60" w:after="60"/>
        <w:ind w:left="375"/>
        <w:rPr>
          <w:rtl/>
        </w:rPr>
      </w:pPr>
      <w:r w:rsidRPr="00046A37">
        <w:rPr>
          <w:rFonts w:hint="cs"/>
          <w:rtl/>
        </w:rPr>
        <w:t xml:space="preserve">חוות הדעת / דוח הסקירה שניתנה לדוחות הכספיים המבוקרים/סקורים (בהתאמה) ליום/ימים*  _____________ כוללת  חריגה מהנוסח האחיד** אולם אין לחריגה זו השלכה על המידע המפורט בסעיפים </w:t>
      </w:r>
      <w:r w:rsidRPr="00046A37">
        <w:rPr>
          <w:rtl/>
        </w:rPr>
        <w:fldChar w:fldCharType="begin"/>
      </w:r>
      <w:r w:rsidRPr="00046A37">
        <w:rPr>
          <w:rtl/>
        </w:rPr>
        <w:instrText xml:space="preserve"> </w:instrText>
      </w:r>
      <w:r w:rsidRPr="00046A37">
        <w:rPr>
          <w:rFonts w:hint="cs"/>
        </w:rPr>
        <w:instrText>REF</w:instrText>
      </w:r>
      <w:r w:rsidRPr="00046A37">
        <w:rPr>
          <w:rFonts w:hint="cs"/>
          <w:rtl/>
        </w:rPr>
        <w:instrText xml:space="preserve"> _</w:instrText>
      </w:r>
      <w:r w:rsidRPr="00046A37">
        <w:rPr>
          <w:rFonts w:hint="cs"/>
        </w:rPr>
        <w:instrText>Ref353122584 \r \h</w:instrText>
      </w:r>
      <w:r w:rsidRPr="00046A37">
        <w:rPr>
          <w:rtl/>
        </w:rPr>
        <w:instrText xml:space="preserve">  \* </w:instrText>
      </w:r>
      <w:r w:rsidRPr="00046A37">
        <w:instrText>MERGEFORMAT</w:instrText>
      </w:r>
      <w:r w:rsidRPr="00046A37">
        <w:rPr>
          <w:rtl/>
        </w:rPr>
        <w:instrText xml:space="preserve"> </w:instrText>
      </w:r>
      <w:r w:rsidRPr="00046A37">
        <w:rPr>
          <w:rtl/>
        </w:rPr>
      </w:r>
      <w:r w:rsidRPr="00046A37">
        <w:rPr>
          <w:rtl/>
        </w:rPr>
        <w:fldChar w:fldCharType="separate"/>
      </w:r>
      <w:r w:rsidRPr="00046A37">
        <w:rPr>
          <w:rFonts w:hint="cs"/>
          <w:cs/>
        </w:rPr>
        <w:t>‎</w:t>
      </w:r>
      <w:r w:rsidRPr="00046A37">
        <w:t>4</w:t>
      </w:r>
      <w:r w:rsidRPr="00046A37">
        <w:rPr>
          <w:rtl/>
        </w:rPr>
        <w:fldChar w:fldCharType="end"/>
      </w:r>
      <w:r w:rsidRPr="00046A37">
        <w:rPr>
          <w:rFonts w:hint="cs"/>
          <w:rtl/>
        </w:rPr>
        <w:t xml:space="preserve"> ו- </w:t>
      </w:r>
      <w:r w:rsidRPr="00046A37">
        <w:rPr>
          <w:rtl/>
        </w:rPr>
        <w:fldChar w:fldCharType="begin"/>
      </w:r>
      <w:r w:rsidRPr="00046A37">
        <w:rPr>
          <w:rtl/>
        </w:rPr>
        <w:instrText xml:space="preserve"> </w:instrText>
      </w:r>
      <w:r w:rsidRPr="00046A37">
        <w:rPr>
          <w:rFonts w:hint="cs"/>
        </w:rPr>
        <w:instrText>REF</w:instrText>
      </w:r>
      <w:r w:rsidRPr="00046A37">
        <w:rPr>
          <w:rFonts w:hint="cs"/>
          <w:rtl/>
        </w:rPr>
        <w:instrText xml:space="preserve"> _</w:instrText>
      </w:r>
      <w:r w:rsidRPr="00046A37">
        <w:rPr>
          <w:rFonts w:hint="cs"/>
        </w:rPr>
        <w:instrText>Ref444600426 \r \h</w:instrText>
      </w:r>
      <w:r w:rsidRPr="00046A37">
        <w:rPr>
          <w:rtl/>
        </w:rPr>
        <w:instrText xml:space="preserve"> </w:instrText>
      </w:r>
      <w:r w:rsidRPr="00046A37">
        <w:rPr>
          <w:rtl/>
        </w:rPr>
      </w:r>
      <w:r w:rsidR="00046A37">
        <w:rPr>
          <w:rtl/>
        </w:rPr>
        <w:instrText xml:space="preserve"> \* </w:instrText>
      </w:r>
      <w:r w:rsidR="00046A37">
        <w:instrText>MERGEFORMAT</w:instrText>
      </w:r>
      <w:r w:rsidR="00046A37">
        <w:rPr>
          <w:rtl/>
        </w:rPr>
        <w:instrText xml:space="preserve"> </w:instrText>
      </w:r>
      <w:r w:rsidRPr="00046A37">
        <w:rPr>
          <w:rtl/>
        </w:rPr>
        <w:fldChar w:fldCharType="separate"/>
      </w:r>
      <w:r w:rsidRPr="00046A37">
        <w:rPr>
          <w:rFonts w:hint="cs"/>
          <w:cs/>
        </w:rPr>
        <w:t>‎</w:t>
      </w:r>
      <w:r w:rsidRPr="00046A37">
        <w:t>5</w:t>
      </w:r>
      <w:r w:rsidRPr="00046A37">
        <w:rPr>
          <w:rtl/>
        </w:rPr>
        <w:fldChar w:fldCharType="end"/>
      </w:r>
      <w:r w:rsidRPr="00046A37">
        <w:rPr>
          <w:rFonts w:hint="cs"/>
          <w:rtl/>
        </w:rPr>
        <w:t xml:space="preserve"> להלן.</w:t>
      </w:r>
    </w:p>
    <w:p w14:paraId="0E72BE9C" w14:textId="77777777" w:rsidR="002A10FB" w:rsidRPr="00046A37" w:rsidRDefault="002A10FB" w:rsidP="002A10FB">
      <w:pPr>
        <w:spacing w:before="60" w:after="60"/>
        <w:ind w:left="146"/>
        <w:rPr>
          <w:b/>
          <w:bCs/>
          <w:rtl/>
        </w:rPr>
      </w:pPr>
      <w:r w:rsidRPr="00046A37">
        <w:rPr>
          <w:rFonts w:hint="cs"/>
          <w:b/>
          <w:bCs/>
          <w:rtl/>
        </w:rPr>
        <w:t>לחילופין:</w:t>
      </w:r>
    </w:p>
    <w:p w14:paraId="63072576" w14:textId="17D32E36" w:rsidR="002A10FB" w:rsidRPr="00046A37" w:rsidRDefault="002A10FB" w:rsidP="002A10FB">
      <w:pPr>
        <w:spacing w:before="60" w:after="60"/>
        <w:ind w:left="375"/>
      </w:pPr>
      <w:r w:rsidRPr="00046A37">
        <w:rPr>
          <w:rFonts w:hint="cs"/>
          <w:rtl/>
        </w:rPr>
        <w:t xml:space="preserve">חוות הדעת / דוח הסקירה שניתנה לדוחות הכספיים המבוקרים/סקורים (בהתאמה) ליום/ימים*  _____________ כוללת  חריגה מהנוסח האחיד** אשר יש לה השלכות כמפורט לעיל על המידע המפורט בסעיפים </w:t>
      </w:r>
      <w:r w:rsidRPr="00046A37">
        <w:rPr>
          <w:rtl/>
        </w:rPr>
        <w:fldChar w:fldCharType="begin"/>
      </w:r>
      <w:r w:rsidRPr="00046A37">
        <w:rPr>
          <w:rtl/>
        </w:rPr>
        <w:instrText xml:space="preserve"> </w:instrText>
      </w:r>
      <w:r w:rsidRPr="00046A37">
        <w:rPr>
          <w:rFonts w:hint="cs"/>
        </w:rPr>
        <w:instrText>REF</w:instrText>
      </w:r>
      <w:r w:rsidRPr="00046A37">
        <w:rPr>
          <w:rFonts w:hint="cs"/>
          <w:rtl/>
        </w:rPr>
        <w:instrText xml:space="preserve"> _</w:instrText>
      </w:r>
      <w:r w:rsidRPr="00046A37">
        <w:rPr>
          <w:rFonts w:hint="cs"/>
        </w:rPr>
        <w:instrText>Ref353122584 \r \h</w:instrText>
      </w:r>
      <w:r w:rsidRPr="00046A37">
        <w:rPr>
          <w:rtl/>
        </w:rPr>
        <w:instrText xml:space="preserve">  \* </w:instrText>
      </w:r>
      <w:r w:rsidRPr="00046A37">
        <w:instrText>MERGEFORMAT</w:instrText>
      </w:r>
      <w:r w:rsidRPr="00046A37">
        <w:rPr>
          <w:rtl/>
        </w:rPr>
        <w:instrText xml:space="preserve"> </w:instrText>
      </w:r>
      <w:r w:rsidRPr="00046A37">
        <w:rPr>
          <w:rtl/>
        </w:rPr>
      </w:r>
      <w:r w:rsidRPr="00046A37">
        <w:rPr>
          <w:rtl/>
        </w:rPr>
        <w:fldChar w:fldCharType="separate"/>
      </w:r>
      <w:r w:rsidRPr="00046A37">
        <w:rPr>
          <w:rFonts w:hint="cs"/>
          <w:cs/>
        </w:rPr>
        <w:t>‎</w:t>
      </w:r>
      <w:r w:rsidRPr="00046A37">
        <w:t>4</w:t>
      </w:r>
      <w:r w:rsidRPr="00046A37">
        <w:rPr>
          <w:rtl/>
        </w:rPr>
        <w:fldChar w:fldCharType="end"/>
      </w:r>
      <w:r w:rsidRPr="00046A37">
        <w:rPr>
          <w:rFonts w:hint="cs"/>
          <w:rtl/>
        </w:rPr>
        <w:t xml:space="preserve"> ו- </w:t>
      </w:r>
      <w:r w:rsidRPr="00046A37">
        <w:rPr>
          <w:rtl/>
        </w:rPr>
        <w:fldChar w:fldCharType="begin"/>
      </w:r>
      <w:r w:rsidRPr="00046A37">
        <w:rPr>
          <w:rtl/>
        </w:rPr>
        <w:instrText xml:space="preserve"> </w:instrText>
      </w:r>
      <w:r w:rsidRPr="00046A37">
        <w:rPr>
          <w:rFonts w:hint="cs"/>
        </w:rPr>
        <w:instrText>REF</w:instrText>
      </w:r>
      <w:r w:rsidRPr="00046A37">
        <w:rPr>
          <w:rFonts w:hint="cs"/>
          <w:rtl/>
        </w:rPr>
        <w:instrText xml:space="preserve"> _</w:instrText>
      </w:r>
      <w:r w:rsidRPr="00046A37">
        <w:rPr>
          <w:rFonts w:hint="cs"/>
        </w:rPr>
        <w:instrText>Ref444600426 \r \h</w:instrText>
      </w:r>
      <w:r w:rsidRPr="00046A37">
        <w:rPr>
          <w:rtl/>
        </w:rPr>
        <w:instrText xml:space="preserve"> </w:instrText>
      </w:r>
      <w:r w:rsidRPr="00046A37">
        <w:rPr>
          <w:rtl/>
        </w:rPr>
      </w:r>
      <w:r w:rsidR="00046A37">
        <w:rPr>
          <w:rtl/>
        </w:rPr>
        <w:instrText xml:space="preserve"> \* </w:instrText>
      </w:r>
      <w:r w:rsidR="00046A37">
        <w:instrText>MERGEFORMAT</w:instrText>
      </w:r>
      <w:r w:rsidR="00046A37">
        <w:rPr>
          <w:rtl/>
        </w:rPr>
        <w:instrText xml:space="preserve"> </w:instrText>
      </w:r>
      <w:r w:rsidRPr="00046A37">
        <w:rPr>
          <w:rtl/>
        </w:rPr>
        <w:fldChar w:fldCharType="separate"/>
      </w:r>
      <w:r w:rsidRPr="00046A37">
        <w:rPr>
          <w:rFonts w:hint="cs"/>
          <w:cs/>
        </w:rPr>
        <w:t>‎</w:t>
      </w:r>
      <w:r w:rsidRPr="00046A37">
        <w:t>5</w:t>
      </w:r>
      <w:r w:rsidRPr="00046A37">
        <w:rPr>
          <w:rtl/>
        </w:rPr>
        <w:fldChar w:fldCharType="end"/>
      </w:r>
      <w:r w:rsidRPr="00046A37">
        <w:rPr>
          <w:rFonts w:hint="cs"/>
          <w:rtl/>
        </w:rPr>
        <w:t xml:space="preserve"> להלן.</w:t>
      </w:r>
      <w:bookmarkStart w:id="171" w:name="_Ref353122584"/>
      <w:bookmarkStart w:id="172" w:name="_Ref328314795"/>
    </w:p>
    <w:p w14:paraId="243501F3" w14:textId="77777777" w:rsidR="002A10FB" w:rsidRPr="00046A37" w:rsidRDefault="002A10FB" w:rsidP="009005E6">
      <w:pPr>
        <w:numPr>
          <w:ilvl w:val="0"/>
          <w:numId w:val="43"/>
        </w:numPr>
        <w:overflowPunct/>
        <w:autoSpaceDE/>
        <w:autoSpaceDN/>
        <w:adjustRightInd/>
        <w:spacing w:before="360" w:after="60"/>
        <w:ind w:left="374" w:hanging="357"/>
        <w:textAlignment w:val="auto"/>
        <w:rPr>
          <w:rtl/>
        </w:rPr>
      </w:pPr>
      <w:r w:rsidRPr="00046A37">
        <w:rPr>
          <w:rFonts w:hint="cs"/>
          <w:rtl/>
        </w:rPr>
        <w:t xml:space="preserve">בהתאם לדוחות הכספיים האמורים המבוקרים/סקורים לתקופה שהסתיימה ביום/ימים* __________________, המחזור הכספי השנתי של החברה </w:t>
      </w:r>
      <w:r w:rsidRPr="00046A37">
        <w:rPr>
          <w:rFonts w:hint="cs"/>
          <w:u w:val="single"/>
          <w:rtl/>
        </w:rPr>
        <w:t>הינו</w:t>
      </w:r>
      <w:r w:rsidRPr="00046A37">
        <w:rPr>
          <w:rFonts w:hint="cs"/>
          <w:rtl/>
        </w:rPr>
        <w:t>:</w:t>
      </w:r>
      <w:bookmarkEnd w:id="171"/>
    </w:p>
    <w:p w14:paraId="20989834" w14:textId="77777777" w:rsidR="002A10FB" w:rsidRPr="00046A37" w:rsidRDefault="002A10FB" w:rsidP="009005E6">
      <w:pPr>
        <w:numPr>
          <w:ilvl w:val="1"/>
          <w:numId w:val="43"/>
        </w:numPr>
        <w:overflowPunct/>
        <w:autoSpaceDE/>
        <w:autoSpaceDN/>
        <w:adjustRightInd/>
        <w:spacing w:before="120" w:after="120"/>
        <w:textAlignment w:val="auto"/>
      </w:pPr>
      <w:r w:rsidRPr="00046A37">
        <w:rPr>
          <w:rFonts w:hint="cs"/>
          <w:rtl/>
        </w:rPr>
        <w:t xml:space="preserve">בשנת 2014: ________________ ₪ </w:t>
      </w:r>
    </w:p>
    <w:p w14:paraId="1913BCF6" w14:textId="77777777" w:rsidR="002A10FB" w:rsidRPr="00046A37" w:rsidRDefault="002A10FB" w:rsidP="009005E6">
      <w:pPr>
        <w:numPr>
          <w:ilvl w:val="1"/>
          <w:numId w:val="43"/>
        </w:numPr>
        <w:overflowPunct/>
        <w:autoSpaceDE/>
        <w:autoSpaceDN/>
        <w:adjustRightInd/>
        <w:spacing w:before="120" w:after="120"/>
        <w:textAlignment w:val="auto"/>
      </w:pPr>
      <w:r w:rsidRPr="00046A37">
        <w:rPr>
          <w:rFonts w:hint="cs"/>
          <w:rtl/>
        </w:rPr>
        <w:t xml:space="preserve">בשנת 2015: ________________ ₪ </w:t>
      </w:r>
    </w:p>
    <w:p w14:paraId="2544FA71" w14:textId="77777777" w:rsidR="002A10FB" w:rsidRPr="00046A37" w:rsidRDefault="002A10FB" w:rsidP="009005E6">
      <w:pPr>
        <w:numPr>
          <w:ilvl w:val="1"/>
          <w:numId w:val="43"/>
        </w:numPr>
        <w:overflowPunct/>
        <w:autoSpaceDE/>
        <w:autoSpaceDN/>
        <w:adjustRightInd/>
        <w:spacing w:before="120" w:after="120"/>
        <w:textAlignment w:val="auto"/>
      </w:pPr>
      <w:r w:rsidRPr="00046A37">
        <w:rPr>
          <w:rFonts w:hint="cs"/>
          <w:rtl/>
        </w:rPr>
        <w:t>בשנת 2016: ________________ ₪</w:t>
      </w:r>
    </w:p>
    <w:p w14:paraId="6248890E" w14:textId="77777777" w:rsidR="002A10FB" w:rsidRPr="00046A37" w:rsidRDefault="002A10FB" w:rsidP="002A10FB">
      <w:pPr>
        <w:spacing w:before="60" w:after="60"/>
        <w:ind w:left="375"/>
      </w:pPr>
      <w:bookmarkStart w:id="173" w:name="_Ref444600426"/>
      <w:bookmarkEnd w:id="172"/>
    </w:p>
    <w:p w14:paraId="13BECD48" w14:textId="77777777" w:rsidR="002A10FB" w:rsidRPr="00046A37" w:rsidRDefault="002A10FB" w:rsidP="009005E6">
      <w:pPr>
        <w:numPr>
          <w:ilvl w:val="0"/>
          <w:numId w:val="43"/>
        </w:numPr>
        <w:overflowPunct/>
        <w:autoSpaceDE/>
        <w:autoSpaceDN/>
        <w:adjustRightInd/>
        <w:spacing w:before="60" w:after="60"/>
        <w:ind w:left="375" w:hanging="357"/>
        <w:textAlignment w:val="auto"/>
      </w:pPr>
      <w:r w:rsidRPr="00046A37">
        <w:rPr>
          <w:rFonts w:hint="cs"/>
          <w:rtl/>
        </w:rPr>
        <w:t>אזהרת עסק חי:</w:t>
      </w:r>
      <w:bookmarkEnd w:id="173"/>
    </w:p>
    <w:p w14:paraId="19D60BEA" w14:textId="77777777" w:rsidR="002A10FB" w:rsidRPr="00046A37" w:rsidRDefault="002A10FB" w:rsidP="009005E6">
      <w:pPr>
        <w:numPr>
          <w:ilvl w:val="1"/>
          <w:numId w:val="43"/>
        </w:numPr>
        <w:overflowPunct/>
        <w:autoSpaceDE/>
        <w:autoSpaceDN/>
        <w:adjustRightInd/>
        <w:spacing w:before="60" w:after="60"/>
        <w:textAlignment w:val="auto"/>
      </w:pPr>
      <w:r w:rsidRPr="00046A37">
        <w:rPr>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w:t>
      </w:r>
      <w:r w:rsidRPr="00046A37">
        <w:rPr>
          <w:rFonts w:hint="cs"/>
          <w:rtl/>
        </w:rPr>
        <w:t>"</w:t>
      </w:r>
      <w:r w:rsidRPr="00046A37">
        <w:rPr>
          <w:rtl/>
        </w:rPr>
        <w:t>עסק חי" (</w:t>
      </w:r>
      <w:r w:rsidRPr="00046A37">
        <w:rPr>
          <w:rFonts w:hint="cs"/>
          <w:rtl/>
        </w:rPr>
        <w:t>**</w:t>
      </w:r>
      <w:r w:rsidRPr="00046A37">
        <w:rPr>
          <w:rtl/>
        </w:rPr>
        <w:t>*), או כל הערה דומה המעלה ספק בדבר יכולת המציע להמשיך ולהתקיים כ</w:t>
      </w:r>
      <w:r w:rsidRPr="00046A37">
        <w:rPr>
          <w:rFonts w:hint="cs"/>
          <w:rtl/>
        </w:rPr>
        <w:t>"</w:t>
      </w:r>
      <w:r w:rsidRPr="00046A37">
        <w:rPr>
          <w:rtl/>
        </w:rPr>
        <w:t>עסק חי".</w:t>
      </w:r>
    </w:p>
    <w:p w14:paraId="4393D1CC" w14:textId="77777777" w:rsidR="002A10FB" w:rsidRPr="00046A37" w:rsidRDefault="002A10FB" w:rsidP="009005E6">
      <w:pPr>
        <w:numPr>
          <w:ilvl w:val="1"/>
          <w:numId w:val="43"/>
        </w:numPr>
        <w:overflowPunct/>
        <w:autoSpaceDE/>
        <w:autoSpaceDN/>
        <w:adjustRightInd/>
        <w:spacing w:before="60" w:after="60"/>
        <w:textAlignment w:val="auto"/>
      </w:pPr>
      <w:bookmarkStart w:id="174" w:name="_Ref444600583"/>
      <w:r w:rsidRPr="00046A37">
        <w:rPr>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r w:rsidRPr="00046A37">
        <w:rPr>
          <w:rFonts w:hint="cs"/>
          <w:rtl/>
        </w:rPr>
        <w:t>**</w:t>
      </w:r>
      <w:r w:rsidRPr="00046A37">
        <w:rPr>
          <w:rtl/>
        </w:rPr>
        <w:t>*).</w:t>
      </w:r>
      <w:bookmarkEnd w:id="174"/>
    </w:p>
    <w:p w14:paraId="18E44505" w14:textId="1BA09387" w:rsidR="002A10FB" w:rsidRPr="00046A37" w:rsidRDefault="002A10FB" w:rsidP="009005E6">
      <w:pPr>
        <w:numPr>
          <w:ilvl w:val="1"/>
          <w:numId w:val="43"/>
        </w:numPr>
        <w:overflowPunct/>
        <w:autoSpaceDE/>
        <w:autoSpaceDN/>
        <w:adjustRightInd/>
        <w:spacing w:before="60" w:after="60"/>
        <w:textAlignment w:val="auto"/>
      </w:pPr>
      <w:r w:rsidRPr="00046A37">
        <w:rPr>
          <w:rtl/>
        </w:rPr>
        <w:t xml:space="preserve">ממועד החתימה על הדוחות הכספיים הנ"ל ועד למועד חתימתי על מכתב זה לא בא לידיעתי, לרבות בהתבסס על הבדיקות כמפורט בסעיף </w:t>
      </w:r>
      <w:r w:rsidRPr="00046A37">
        <w:rPr>
          <w:rtl/>
        </w:rPr>
        <w:fldChar w:fldCharType="begin"/>
      </w:r>
      <w:r w:rsidRPr="00046A37">
        <w:rPr>
          <w:rtl/>
        </w:rPr>
        <w:instrText xml:space="preserve"> </w:instrText>
      </w:r>
      <w:r w:rsidRPr="00046A37">
        <w:instrText>REF</w:instrText>
      </w:r>
      <w:r w:rsidRPr="00046A37">
        <w:rPr>
          <w:rtl/>
        </w:rPr>
        <w:instrText xml:space="preserve"> _</w:instrText>
      </w:r>
      <w:r w:rsidRPr="00046A37">
        <w:instrText>Ref444600583 \r \h</w:instrText>
      </w:r>
      <w:r w:rsidRPr="00046A37">
        <w:rPr>
          <w:rtl/>
        </w:rPr>
        <w:instrText xml:space="preserve"> </w:instrText>
      </w:r>
      <w:r w:rsidRPr="00046A37">
        <w:rPr>
          <w:rtl/>
        </w:rPr>
      </w:r>
      <w:r w:rsidR="00046A37">
        <w:rPr>
          <w:rtl/>
        </w:rPr>
        <w:instrText xml:space="preserve"> \* </w:instrText>
      </w:r>
      <w:r w:rsidR="00046A37">
        <w:instrText>MERGEFORMAT</w:instrText>
      </w:r>
      <w:r w:rsidR="00046A37">
        <w:rPr>
          <w:rtl/>
        </w:rPr>
        <w:instrText xml:space="preserve"> </w:instrText>
      </w:r>
      <w:r w:rsidRPr="00046A37">
        <w:rPr>
          <w:rtl/>
        </w:rPr>
        <w:fldChar w:fldCharType="separate"/>
      </w:r>
      <w:r w:rsidRPr="00046A37">
        <w:rPr>
          <w:rFonts w:hint="cs"/>
          <w:cs/>
        </w:rPr>
        <w:t>‎</w:t>
      </w:r>
      <w:r w:rsidRPr="00046A37">
        <w:t>5.2</w:t>
      </w:r>
      <w:r w:rsidRPr="00046A37">
        <w:rPr>
          <w:rtl/>
        </w:rPr>
        <w:fldChar w:fldCharType="end"/>
      </w:r>
      <w:r w:rsidRPr="00046A37">
        <w:rPr>
          <w:rtl/>
        </w:rPr>
        <w:t xml:space="preserve"> לעיל, מידע על שינוי מהותי לרעה במצבו העסקי של המציע עד לכדי העלאת ספקות ממשיים לגבי המשך קיומו של המציע כ</w:t>
      </w:r>
      <w:r w:rsidRPr="00046A37">
        <w:rPr>
          <w:rFonts w:hint="cs"/>
          <w:rtl/>
        </w:rPr>
        <w:t>"</w:t>
      </w:r>
      <w:r w:rsidRPr="00046A37">
        <w:rPr>
          <w:rtl/>
        </w:rPr>
        <w:t>עסק חי".</w:t>
      </w:r>
    </w:p>
    <w:p w14:paraId="0838965B" w14:textId="77777777" w:rsidR="002A10FB" w:rsidRPr="00046A37" w:rsidRDefault="002A10FB" w:rsidP="002A10FB">
      <w:pPr>
        <w:ind w:left="26"/>
        <w:rPr>
          <w:rFonts w:ascii="Arial" w:hAnsi="Arial"/>
          <w:szCs w:val="22"/>
          <w:rtl/>
        </w:rPr>
      </w:pPr>
    </w:p>
    <w:p w14:paraId="7DECC3BF" w14:textId="77777777" w:rsidR="002A10FB" w:rsidRPr="00046A37" w:rsidRDefault="002A10FB" w:rsidP="002A10FB">
      <w:pPr>
        <w:spacing w:before="120" w:after="120"/>
        <w:ind w:left="792"/>
      </w:pPr>
    </w:p>
    <w:p w14:paraId="7F1E7A68" w14:textId="77777777" w:rsidR="002A10FB" w:rsidRPr="00046A37" w:rsidRDefault="002A10FB" w:rsidP="002A10FB">
      <w:pPr>
        <w:spacing w:before="60" w:after="60"/>
        <w:ind w:left="360"/>
      </w:pPr>
    </w:p>
    <w:tbl>
      <w:tblPr>
        <w:bidiVisual/>
        <w:tblW w:w="0" w:type="auto"/>
        <w:jc w:val="right"/>
        <w:tblLook w:val="04A0" w:firstRow="1" w:lastRow="0" w:firstColumn="1" w:lastColumn="0" w:noHBand="0" w:noVBand="1"/>
      </w:tblPr>
      <w:tblGrid>
        <w:gridCol w:w="2518"/>
      </w:tblGrid>
      <w:tr w:rsidR="002A10FB" w:rsidRPr="00046A37" w14:paraId="0802FCAD" w14:textId="77777777" w:rsidTr="003F5F1D">
        <w:trPr>
          <w:jc w:val="right"/>
        </w:trPr>
        <w:tc>
          <w:tcPr>
            <w:tcW w:w="2518" w:type="dxa"/>
            <w:shd w:val="clear" w:color="auto" w:fill="auto"/>
            <w:vAlign w:val="center"/>
          </w:tcPr>
          <w:p w14:paraId="4F4AEA15" w14:textId="77777777" w:rsidR="002A10FB" w:rsidRPr="00046A37" w:rsidRDefault="002A10FB" w:rsidP="003F5F1D">
            <w:pPr>
              <w:spacing w:before="60" w:after="60"/>
              <w:jc w:val="center"/>
              <w:rPr>
                <w:rtl/>
              </w:rPr>
            </w:pPr>
            <w:r w:rsidRPr="00046A37">
              <w:rPr>
                <w:rFonts w:hint="cs"/>
                <w:rtl/>
              </w:rPr>
              <w:t>בכבוד רב,</w:t>
            </w:r>
          </w:p>
        </w:tc>
      </w:tr>
      <w:tr w:rsidR="002A10FB" w:rsidRPr="00046A37" w14:paraId="3733D317" w14:textId="77777777" w:rsidTr="003F5F1D">
        <w:trPr>
          <w:jc w:val="right"/>
        </w:trPr>
        <w:tc>
          <w:tcPr>
            <w:tcW w:w="2518" w:type="dxa"/>
            <w:shd w:val="clear" w:color="auto" w:fill="auto"/>
            <w:vAlign w:val="bottom"/>
          </w:tcPr>
          <w:p w14:paraId="75A4328A" w14:textId="77777777" w:rsidR="002A10FB" w:rsidRPr="00046A37" w:rsidRDefault="002A10FB" w:rsidP="003F5F1D">
            <w:pPr>
              <w:spacing w:before="60" w:after="60"/>
              <w:jc w:val="center"/>
              <w:rPr>
                <w:rtl/>
              </w:rPr>
            </w:pPr>
            <w:r w:rsidRPr="00046A37">
              <w:rPr>
                <w:rFonts w:hint="cs"/>
                <w:rtl/>
              </w:rPr>
              <w:t>__________________</w:t>
            </w:r>
          </w:p>
        </w:tc>
      </w:tr>
      <w:tr w:rsidR="002A10FB" w:rsidRPr="00046A37" w14:paraId="632CD1EB" w14:textId="77777777" w:rsidTr="003F5F1D">
        <w:trPr>
          <w:jc w:val="right"/>
        </w:trPr>
        <w:tc>
          <w:tcPr>
            <w:tcW w:w="2518" w:type="dxa"/>
            <w:shd w:val="clear" w:color="auto" w:fill="auto"/>
            <w:vAlign w:val="center"/>
          </w:tcPr>
          <w:p w14:paraId="5A35F60A" w14:textId="77777777" w:rsidR="002A10FB" w:rsidRPr="00046A37" w:rsidRDefault="002A10FB" w:rsidP="003F5F1D">
            <w:pPr>
              <w:spacing w:before="60" w:after="60"/>
              <w:jc w:val="center"/>
              <w:rPr>
                <w:rtl/>
              </w:rPr>
            </w:pPr>
            <w:r w:rsidRPr="00046A37">
              <w:rPr>
                <w:rFonts w:hint="cs"/>
                <w:rtl/>
              </w:rPr>
              <w:t>רואי חשבון</w:t>
            </w:r>
          </w:p>
        </w:tc>
      </w:tr>
    </w:tbl>
    <w:p w14:paraId="497E20FA" w14:textId="77777777" w:rsidR="002A10FB" w:rsidRPr="00046A37" w:rsidRDefault="002A10FB" w:rsidP="002A10FB">
      <w:pPr>
        <w:spacing w:before="60" w:after="60"/>
        <w:jc w:val="right"/>
        <w:rPr>
          <w:rtl/>
        </w:rPr>
      </w:pPr>
    </w:p>
    <w:p w14:paraId="06C3F349" w14:textId="77777777" w:rsidR="002A10FB" w:rsidRPr="00046A37" w:rsidRDefault="00046A37" w:rsidP="002A10FB">
      <w:pPr>
        <w:ind w:hanging="142"/>
        <w:jc w:val="center"/>
      </w:pPr>
      <w:r w:rsidRPr="00046A37">
        <w:pict w14:anchorId="1440162D">
          <v:rect id="_x0000_i1025" style="width:468pt;height:1.5pt" o:hralign="center" o:hrstd="t" o:hr="t" fillcolor="#a0a0a0" stroked="f"/>
        </w:pict>
      </w:r>
    </w:p>
    <w:p w14:paraId="2658F08B" w14:textId="77777777" w:rsidR="002A10FB" w:rsidRPr="00046A37" w:rsidRDefault="002A10FB" w:rsidP="002A10FB">
      <w:pPr>
        <w:spacing w:before="60" w:after="60"/>
        <w:ind w:left="233" w:hanging="142"/>
      </w:pPr>
      <w:r w:rsidRPr="00046A37">
        <w:rPr>
          <w:rFonts w:hint="cs"/>
          <w:rtl/>
        </w:rPr>
        <w:t xml:space="preserve">* יצוינו התאריכים בהתאם לנדרש במסמכי המכרז או בהתאם לשינויים הרלוונטיים בכל סעיף וסעיף.  </w:t>
      </w:r>
    </w:p>
    <w:p w14:paraId="3D10C0BD" w14:textId="77777777" w:rsidR="002A10FB" w:rsidRPr="00046A37" w:rsidRDefault="002A10FB" w:rsidP="002A10FB">
      <w:pPr>
        <w:spacing w:before="60" w:after="60"/>
        <w:ind w:left="233" w:hanging="142"/>
        <w:rPr>
          <w:rtl/>
        </w:rPr>
      </w:pPr>
      <w:r w:rsidRPr="00046A37">
        <w:rPr>
          <w:rFonts w:hint="cs"/>
          <w:rtl/>
        </w:rPr>
        <w:t>** לצרכי מכתב זה חוות הדעת הכוללות תוספות המפורטות בדוגמאות לתקן ביקורת מספר 99, יראו אותן כחוות דעת ללא סטייה מהנוסח האחיד.</w:t>
      </w:r>
    </w:p>
    <w:p w14:paraId="46BEEDFF" w14:textId="77777777" w:rsidR="002A10FB" w:rsidRPr="00046A37" w:rsidRDefault="002A10FB" w:rsidP="002A10FB">
      <w:pPr>
        <w:spacing w:before="60" w:after="60"/>
        <w:rPr>
          <w:rtl/>
        </w:rPr>
      </w:pPr>
      <w:r w:rsidRPr="00046A37">
        <w:rPr>
          <w:rFonts w:hint="cs"/>
          <w:rtl/>
        </w:rPr>
        <w:t>**</w:t>
      </w:r>
      <w:r w:rsidRPr="00046A37">
        <w:rPr>
          <w:rtl/>
        </w:rPr>
        <w:t>*</w:t>
      </w:r>
      <w:r w:rsidRPr="00046A37">
        <w:rPr>
          <w:rFonts w:hint="cs"/>
          <w:rtl/>
        </w:rPr>
        <w:t xml:space="preserve"> </w:t>
      </w:r>
      <w:r w:rsidRPr="00046A37">
        <w:rPr>
          <w:rtl/>
        </w:rPr>
        <w:t>לעניין מכתבי זה "עסק חי" – כהגדרתו בהתאם לתקן ביקורת מספר 58 של לשכת רו"ח בישראל.</w:t>
      </w:r>
    </w:p>
    <w:p w14:paraId="25BD3996" w14:textId="77777777" w:rsidR="002A10FB" w:rsidRPr="00046A37" w:rsidRDefault="002A10FB" w:rsidP="002A10FB">
      <w:pPr>
        <w:spacing w:before="60" w:after="60"/>
        <w:rPr>
          <w:rtl/>
        </w:rPr>
      </w:pPr>
      <w:r w:rsidRPr="00046A37">
        <w:rPr>
          <w:rtl/>
        </w:rPr>
        <w:t>**</w:t>
      </w:r>
      <w:r w:rsidRPr="00046A37">
        <w:rPr>
          <w:rFonts w:hint="cs"/>
          <w:rtl/>
        </w:rPr>
        <w:t xml:space="preserve">** </w:t>
      </w:r>
      <w:r w:rsidRPr="00046A37">
        <w:rPr>
          <w:rtl/>
        </w:rPr>
        <w:t xml:space="preserve">אם מאז מועד חתימת דוח המבקרים/דוח הסקירה האחרון חלפו פחות מ-3 חודשים כי אז אין דרישה לסעיפים </w:t>
      </w:r>
      <w:r w:rsidRPr="00046A37">
        <w:rPr>
          <w:rFonts w:hint="cs"/>
          <w:rtl/>
        </w:rPr>
        <w:t>5.2, 5.3.</w:t>
      </w:r>
    </w:p>
    <w:p w14:paraId="6757032F" w14:textId="70485029" w:rsidR="008F3061" w:rsidRPr="00046A37" w:rsidRDefault="002A10FB" w:rsidP="001622A9">
      <w:pPr>
        <w:pStyle w:val="af9"/>
        <w:overflowPunct/>
        <w:autoSpaceDE/>
        <w:autoSpaceDN/>
        <w:adjustRightInd/>
        <w:ind w:left="792"/>
        <w:contextualSpacing/>
        <w:textAlignment w:val="auto"/>
        <w:rPr>
          <w:sz w:val="26"/>
          <w:szCs w:val="26"/>
          <w:u w:val="single"/>
          <w:rtl/>
        </w:rPr>
      </w:pPr>
      <w:r w:rsidRPr="00046A37">
        <w:rPr>
          <w:rtl/>
        </w:rPr>
        <w:br w:type="page"/>
      </w:r>
      <w:r w:rsidR="008F3061" w:rsidRPr="001622A9">
        <w:rPr>
          <w:rFonts w:hint="cs"/>
          <w:u w:val="single"/>
          <w:rtl/>
        </w:rPr>
        <w:lastRenderedPageBreak/>
        <w:t>המציע</w:t>
      </w:r>
      <w:r w:rsidR="008F3061" w:rsidRPr="001622A9">
        <w:rPr>
          <w:u w:val="single"/>
          <w:rtl/>
        </w:rPr>
        <w:t xml:space="preserve"> </w:t>
      </w:r>
      <w:r w:rsidR="008F3061" w:rsidRPr="001622A9">
        <w:rPr>
          <w:rFonts w:hint="cs"/>
          <w:u w:val="single"/>
          <w:rtl/>
        </w:rPr>
        <w:t>נדרש</w:t>
      </w:r>
      <w:r w:rsidR="008F3061" w:rsidRPr="001622A9">
        <w:rPr>
          <w:u w:val="single"/>
          <w:rtl/>
        </w:rPr>
        <w:t xml:space="preserve"> </w:t>
      </w:r>
      <w:r w:rsidR="008F3061" w:rsidRPr="001622A9">
        <w:rPr>
          <w:rFonts w:hint="cs"/>
          <w:u w:val="single"/>
          <w:rtl/>
        </w:rPr>
        <w:t>לוודא</w:t>
      </w:r>
      <w:r w:rsidR="008F3061" w:rsidRPr="001622A9">
        <w:rPr>
          <w:u w:val="single"/>
          <w:rtl/>
        </w:rPr>
        <w:t xml:space="preserve"> </w:t>
      </w:r>
      <w:r w:rsidR="008F3061" w:rsidRPr="001622A9">
        <w:rPr>
          <w:rFonts w:hint="cs"/>
          <w:u w:val="single"/>
          <w:rtl/>
        </w:rPr>
        <w:t>ולסמן</w:t>
      </w:r>
      <w:r w:rsidR="008F3061" w:rsidRPr="001622A9">
        <w:rPr>
          <w:u w:val="single"/>
          <w:rtl/>
        </w:rPr>
        <w:t xml:space="preserve"> </w:t>
      </w:r>
      <w:r w:rsidR="008F3061" w:rsidRPr="001622A9">
        <w:rPr>
          <w:rFonts w:hint="cs"/>
          <w:u w:val="single"/>
          <w:rtl/>
        </w:rPr>
        <w:t>כי</w:t>
      </w:r>
      <w:r w:rsidR="008F3061" w:rsidRPr="001622A9">
        <w:rPr>
          <w:u w:val="single"/>
          <w:rtl/>
        </w:rPr>
        <w:t xml:space="preserve"> </w:t>
      </w:r>
      <w:r w:rsidR="008F3061" w:rsidRPr="001622A9">
        <w:rPr>
          <w:rFonts w:hint="cs"/>
          <w:u w:val="single"/>
          <w:rtl/>
        </w:rPr>
        <w:t>המסמכים</w:t>
      </w:r>
      <w:r w:rsidR="008F3061" w:rsidRPr="001622A9">
        <w:rPr>
          <w:u w:val="single"/>
          <w:rtl/>
        </w:rPr>
        <w:t xml:space="preserve"> </w:t>
      </w:r>
      <w:r w:rsidR="008F3061" w:rsidRPr="001622A9">
        <w:rPr>
          <w:rFonts w:hint="cs"/>
          <w:u w:val="single"/>
          <w:rtl/>
        </w:rPr>
        <w:t>המפורטים</w:t>
      </w:r>
      <w:r w:rsidR="008F3061" w:rsidRPr="001622A9">
        <w:rPr>
          <w:u w:val="single"/>
          <w:rtl/>
        </w:rPr>
        <w:t xml:space="preserve"> </w:t>
      </w:r>
      <w:r w:rsidR="008F3061" w:rsidRPr="001622A9">
        <w:rPr>
          <w:rFonts w:hint="cs"/>
          <w:u w:val="single"/>
          <w:rtl/>
        </w:rPr>
        <w:t>להלן</w:t>
      </w:r>
      <w:r w:rsidR="008F3061" w:rsidRPr="001622A9">
        <w:rPr>
          <w:u w:val="single"/>
          <w:rtl/>
        </w:rPr>
        <w:t xml:space="preserve"> </w:t>
      </w:r>
      <w:r w:rsidR="008F3061" w:rsidRPr="001622A9">
        <w:rPr>
          <w:rFonts w:hint="cs"/>
          <w:u w:val="single"/>
          <w:rtl/>
        </w:rPr>
        <w:t>צורפו</w:t>
      </w:r>
      <w:r w:rsidR="008F3061" w:rsidRPr="001622A9">
        <w:rPr>
          <w:u w:val="single"/>
          <w:rtl/>
        </w:rPr>
        <w:t xml:space="preserve"> </w:t>
      </w:r>
      <w:r w:rsidR="008F3061" w:rsidRPr="001622A9">
        <w:rPr>
          <w:rFonts w:hint="cs"/>
          <w:u w:val="single"/>
          <w:rtl/>
        </w:rPr>
        <w:t>להצעתו</w:t>
      </w:r>
      <w:r w:rsidR="008F3061" w:rsidRPr="001622A9">
        <w:rPr>
          <w:u w:val="single"/>
          <w:rtl/>
        </w:rPr>
        <w:t xml:space="preserve">, </w:t>
      </w:r>
      <w:r w:rsidR="008F3061" w:rsidRPr="001622A9">
        <w:rPr>
          <w:rFonts w:hint="cs"/>
          <w:u w:val="single"/>
          <w:rtl/>
        </w:rPr>
        <w:t>כנדרש</w:t>
      </w:r>
      <w:r w:rsidR="008F3061" w:rsidRPr="001622A9">
        <w:rPr>
          <w:u w:val="single"/>
          <w:rtl/>
        </w:rPr>
        <w:t xml:space="preserve"> </w:t>
      </w:r>
      <w:r w:rsidR="008F3061" w:rsidRPr="001622A9">
        <w:rPr>
          <w:rFonts w:hint="cs"/>
          <w:u w:val="single"/>
          <w:rtl/>
        </w:rPr>
        <w:t>במסמכי</w:t>
      </w:r>
      <w:r w:rsidR="008F3061" w:rsidRPr="001622A9">
        <w:rPr>
          <w:u w:val="single"/>
          <w:rtl/>
        </w:rPr>
        <w:t xml:space="preserve"> </w:t>
      </w:r>
      <w:r w:rsidR="008F3061" w:rsidRPr="001622A9">
        <w:rPr>
          <w:rFonts w:hint="cs"/>
          <w:u w:val="single"/>
          <w:rtl/>
        </w:rPr>
        <w:t>המכרז:</w:t>
      </w:r>
    </w:p>
    <w:tbl>
      <w:tblPr>
        <w:bidiVisual/>
        <w:tblW w:w="10206"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המציע נדרש לוודא ולסמן כי המסמכים המפורטים להלן צורפו להצעתו, כנדרש במסמכי המכרז"/>
        <w:tblDescription w:val="המציע נדרש לוודא ולסמן כי המסמכים המפורטים להלן צורפו להצעתו, כנדרש במסמכי המכרז"/>
      </w:tblPr>
      <w:tblGrid>
        <w:gridCol w:w="850"/>
        <w:gridCol w:w="8363"/>
        <w:gridCol w:w="993"/>
      </w:tblGrid>
      <w:tr w:rsidR="008F3061" w:rsidRPr="00046A37" w14:paraId="30BF23D6" w14:textId="77777777" w:rsidTr="007B178B">
        <w:tc>
          <w:tcPr>
            <w:tcW w:w="850" w:type="dxa"/>
            <w:shd w:val="clear" w:color="auto" w:fill="E0E0E0"/>
            <w:vAlign w:val="center"/>
          </w:tcPr>
          <w:p w14:paraId="10221E29" w14:textId="77777777" w:rsidR="008F3061" w:rsidRPr="00046A37" w:rsidRDefault="008F3061" w:rsidP="007D5DB5">
            <w:pPr>
              <w:keepNext/>
              <w:spacing w:line="240" w:lineRule="auto"/>
              <w:jc w:val="center"/>
            </w:pPr>
            <w:r w:rsidRPr="00046A37">
              <w:rPr>
                <w:rFonts w:hint="cs"/>
                <w:rtl/>
              </w:rPr>
              <w:t>מס</w:t>
            </w:r>
            <w:r w:rsidRPr="00046A37">
              <w:rPr>
                <w:rtl/>
              </w:rPr>
              <w:t xml:space="preserve">' </w:t>
            </w:r>
            <w:r w:rsidRPr="00046A37">
              <w:rPr>
                <w:rFonts w:hint="cs"/>
                <w:rtl/>
              </w:rPr>
              <w:t>סידורי</w:t>
            </w:r>
          </w:p>
        </w:tc>
        <w:tc>
          <w:tcPr>
            <w:tcW w:w="8363" w:type="dxa"/>
            <w:shd w:val="clear" w:color="auto" w:fill="E0E0E0"/>
            <w:vAlign w:val="center"/>
          </w:tcPr>
          <w:p w14:paraId="07EBB695" w14:textId="77777777" w:rsidR="008F3061" w:rsidRPr="00046A37" w:rsidRDefault="008F3061" w:rsidP="007B178B">
            <w:pPr>
              <w:keepNext/>
              <w:spacing w:line="240" w:lineRule="auto"/>
              <w:jc w:val="left"/>
            </w:pPr>
            <w:r w:rsidRPr="00046A37">
              <w:rPr>
                <w:rFonts w:hint="cs"/>
                <w:rtl/>
              </w:rPr>
              <w:t>תיאור</w:t>
            </w:r>
            <w:r w:rsidR="007B178B" w:rsidRPr="00046A37">
              <w:rPr>
                <w:rFonts w:hint="cs"/>
                <w:rtl/>
              </w:rPr>
              <w:t>:</w:t>
            </w:r>
          </w:p>
        </w:tc>
        <w:tc>
          <w:tcPr>
            <w:tcW w:w="993" w:type="dxa"/>
            <w:shd w:val="clear" w:color="auto" w:fill="E0E0E0"/>
            <w:vAlign w:val="center"/>
          </w:tcPr>
          <w:p w14:paraId="78C821A1" w14:textId="77777777" w:rsidR="008F3061" w:rsidRPr="00046A37" w:rsidRDefault="008F3061" w:rsidP="007D5DB5">
            <w:pPr>
              <w:keepNext/>
              <w:spacing w:line="240" w:lineRule="auto"/>
              <w:jc w:val="center"/>
            </w:pPr>
            <w:r w:rsidRPr="00046A37">
              <w:rPr>
                <w:rFonts w:hint="cs"/>
                <w:rtl/>
              </w:rPr>
              <w:t>סמן</w:t>
            </w:r>
          </w:p>
        </w:tc>
      </w:tr>
      <w:tr w:rsidR="008F3061" w:rsidRPr="00046A37" w14:paraId="27E5C200" w14:textId="77777777" w:rsidTr="007B178B">
        <w:trPr>
          <w:trHeight w:hRule="exact" w:val="1374"/>
        </w:trPr>
        <w:tc>
          <w:tcPr>
            <w:tcW w:w="850" w:type="dxa"/>
            <w:shd w:val="clear" w:color="auto" w:fill="E0E0E0"/>
            <w:vAlign w:val="center"/>
          </w:tcPr>
          <w:p w14:paraId="2FCE9672" w14:textId="77777777" w:rsidR="008F3061" w:rsidRPr="00046A37" w:rsidRDefault="008F3061" w:rsidP="00FD18CA">
            <w:pPr>
              <w:pStyle w:val="af9"/>
              <w:keepNext/>
              <w:numPr>
                <w:ilvl w:val="0"/>
                <w:numId w:val="21"/>
              </w:numPr>
              <w:overflowPunct/>
              <w:autoSpaceDE/>
              <w:autoSpaceDN/>
              <w:adjustRightInd/>
              <w:spacing w:line="240" w:lineRule="auto"/>
              <w:jc w:val="center"/>
              <w:textAlignment w:val="auto"/>
            </w:pPr>
          </w:p>
        </w:tc>
        <w:tc>
          <w:tcPr>
            <w:tcW w:w="8363" w:type="dxa"/>
          </w:tcPr>
          <w:p w14:paraId="236E54C1" w14:textId="77777777" w:rsidR="008F3061" w:rsidRPr="00046A37" w:rsidRDefault="008F3061" w:rsidP="007D5DB5">
            <w:pPr>
              <w:keepNext/>
              <w:spacing w:line="240" w:lineRule="auto"/>
              <w:jc w:val="left"/>
              <w:rPr>
                <w:rtl/>
              </w:rPr>
            </w:pPr>
            <w:r w:rsidRPr="00046A37">
              <w:rPr>
                <w:rFonts w:hint="cs"/>
                <w:rtl/>
              </w:rPr>
              <w:t>מסמכי</w:t>
            </w:r>
            <w:r w:rsidRPr="00046A37">
              <w:rPr>
                <w:rtl/>
              </w:rPr>
              <w:t xml:space="preserve"> </w:t>
            </w:r>
            <w:r w:rsidRPr="00046A37">
              <w:rPr>
                <w:rFonts w:hint="cs"/>
                <w:rtl/>
              </w:rPr>
              <w:t>מכרז</w:t>
            </w:r>
            <w:r w:rsidRPr="00046A37">
              <w:rPr>
                <w:rtl/>
              </w:rPr>
              <w:t xml:space="preserve"> </w:t>
            </w:r>
            <w:r w:rsidRPr="00046A37">
              <w:rPr>
                <w:rFonts w:hint="cs"/>
                <w:rtl/>
              </w:rPr>
              <w:t>חתומים</w:t>
            </w:r>
            <w:r w:rsidRPr="00046A37">
              <w:rPr>
                <w:rtl/>
              </w:rPr>
              <w:t>:</w:t>
            </w:r>
          </w:p>
          <w:p w14:paraId="5AB63293" w14:textId="77777777" w:rsidR="008F3061" w:rsidRPr="00046A37" w:rsidRDefault="008F3061" w:rsidP="007D5DB5">
            <w:pPr>
              <w:keepNext/>
              <w:numPr>
                <w:ilvl w:val="0"/>
                <w:numId w:val="4"/>
              </w:numPr>
              <w:tabs>
                <w:tab w:val="clear" w:pos="720"/>
              </w:tabs>
              <w:overflowPunct/>
              <w:autoSpaceDE/>
              <w:autoSpaceDN/>
              <w:adjustRightInd/>
              <w:spacing w:line="240" w:lineRule="auto"/>
              <w:ind w:left="568" w:hanging="284"/>
              <w:jc w:val="left"/>
              <w:textAlignment w:val="auto"/>
            </w:pPr>
            <w:r w:rsidRPr="00046A37">
              <w:rPr>
                <w:rFonts w:hint="cs"/>
                <w:szCs w:val="22"/>
                <w:rtl/>
              </w:rPr>
              <w:t>חלק</w:t>
            </w:r>
            <w:r w:rsidRPr="00046A37">
              <w:rPr>
                <w:szCs w:val="22"/>
                <w:rtl/>
              </w:rPr>
              <w:t xml:space="preserve"> </w:t>
            </w:r>
            <w:r w:rsidRPr="00046A37">
              <w:rPr>
                <w:rFonts w:hint="cs"/>
                <w:szCs w:val="22"/>
                <w:rtl/>
              </w:rPr>
              <w:t>א</w:t>
            </w:r>
            <w:r w:rsidRPr="00046A37">
              <w:rPr>
                <w:szCs w:val="22"/>
                <w:rtl/>
              </w:rPr>
              <w:t xml:space="preserve">' </w:t>
            </w:r>
            <w:r w:rsidRPr="00046A37">
              <w:rPr>
                <w:rFonts w:hint="cs"/>
                <w:szCs w:val="22"/>
                <w:rtl/>
              </w:rPr>
              <w:t>למסמכי</w:t>
            </w:r>
            <w:r w:rsidRPr="00046A37">
              <w:rPr>
                <w:szCs w:val="22"/>
                <w:rtl/>
              </w:rPr>
              <w:t xml:space="preserve"> </w:t>
            </w:r>
            <w:r w:rsidRPr="00046A37">
              <w:rPr>
                <w:rFonts w:hint="cs"/>
                <w:szCs w:val="22"/>
                <w:rtl/>
              </w:rPr>
              <w:t>המכרז</w:t>
            </w:r>
            <w:r w:rsidRPr="00046A37">
              <w:rPr>
                <w:szCs w:val="22"/>
                <w:rtl/>
              </w:rPr>
              <w:t xml:space="preserve"> (</w:t>
            </w:r>
            <w:r w:rsidRPr="00046A37">
              <w:rPr>
                <w:rFonts w:hint="cs"/>
                <w:szCs w:val="22"/>
                <w:rtl/>
              </w:rPr>
              <w:t>נוהל</w:t>
            </w:r>
            <w:r w:rsidRPr="00046A37">
              <w:rPr>
                <w:szCs w:val="22"/>
                <w:rtl/>
              </w:rPr>
              <w:t xml:space="preserve"> </w:t>
            </w:r>
            <w:r w:rsidRPr="00046A37">
              <w:rPr>
                <w:rFonts w:hint="cs"/>
                <w:szCs w:val="22"/>
                <w:rtl/>
              </w:rPr>
              <w:t>המכרז</w:t>
            </w:r>
            <w:r w:rsidRPr="00046A37">
              <w:rPr>
                <w:szCs w:val="22"/>
                <w:rtl/>
              </w:rPr>
              <w:t xml:space="preserve"> </w:t>
            </w:r>
            <w:r w:rsidRPr="00046A37">
              <w:rPr>
                <w:rFonts w:hint="cs"/>
                <w:szCs w:val="22"/>
                <w:rtl/>
              </w:rPr>
              <w:t>ותנאיו</w:t>
            </w:r>
            <w:r w:rsidRPr="00046A37">
              <w:rPr>
                <w:szCs w:val="22"/>
                <w:rtl/>
              </w:rPr>
              <w:t xml:space="preserve">) - </w:t>
            </w:r>
            <w:r w:rsidRPr="00046A37">
              <w:rPr>
                <w:rFonts w:hint="cs"/>
                <w:szCs w:val="22"/>
                <w:rtl/>
              </w:rPr>
              <w:t>חתימות</w:t>
            </w:r>
            <w:r w:rsidRPr="00046A37">
              <w:rPr>
                <w:szCs w:val="22"/>
                <w:rtl/>
              </w:rPr>
              <w:t xml:space="preserve"> </w:t>
            </w:r>
            <w:r w:rsidRPr="00046A37">
              <w:rPr>
                <w:rFonts w:hint="cs"/>
                <w:szCs w:val="22"/>
                <w:rtl/>
              </w:rPr>
              <w:t>על</w:t>
            </w:r>
            <w:r w:rsidRPr="00046A37">
              <w:rPr>
                <w:szCs w:val="22"/>
                <w:rtl/>
              </w:rPr>
              <w:t xml:space="preserve"> </w:t>
            </w:r>
            <w:r w:rsidRPr="00046A37">
              <w:rPr>
                <w:rFonts w:hint="cs"/>
                <w:szCs w:val="22"/>
                <w:rtl/>
              </w:rPr>
              <w:t>כל</w:t>
            </w:r>
            <w:r w:rsidRPr="00046A37">
              <w:rPr>
                <w:szCs w:val="22"/>
                <w:rtl/>
              </w:rPr>
              <w:t xml:space="preserve"> </w:t>
            </w:r>
            <w:r w:rsidRPr="00046A37">
              <w:rPr>
                <w:rFonts w:hint="cs"/>
                <w:szCs w:val="22"/>
                <w:rtl/>
              </w:rPr>
              <w:t>דף</w:t>
            </w:r>
            <w:r w:rsidRPr="00046A37">
              <w:rPr>
                <w:szCs w:val="22"/>
                <w:rtl/>
              </w:rPr>
              <w:t xml:space="preserve"> </w:t>
            </w:r>
            <w:r w:rsidRPr="00046A37">
              <w:rPr>
                <w:rFonts w:hint="cs"/>
                <w:szCs w:val="22"/>
                <w:rtl/>
              </w:rPr>
              <w:t>ודף</w:t>
            </w:r>
          </w:p>
          <w:p w14:paraId="1ABF0FAA" w14:textId="77777777" w:rsidR="008F3061" w:rsidRPr="00046A37" w:rsidRDefault="008F3061" w:rsidP="007D5DB5">
            <w:pPr>
              <w:keepNext/>
              <w:numPr>
                <w:ilvl w:val="0"/>
                <w:numId w:val="4"/>
              </w:numPr>
              <w:tabs>
                <w:tab w:val="clear" w:pos="720"/>
              </w:tabs>
              <w:overflowPunct/>
              <w:autoSpaceDE/>
              <w:autoSpaceDN/>
              <w:adjustRightInd/>
              <w:spacing w:line="240" w:lineRule="auto"/>
              <w:ind w:left="568" w:hanging="284"/>
              <w:jc w:val="left"/>
              <w:textAlignment w:val="auto"/>
            </w:pPr>
            <w:r w:rsidRPr="00046A37">
              <w:rPr>
                <w:rFonts w:hint="cs"/>
                <w:szCs w:val="22"/>
                <w:rtl/>
              </w:rPr>
              <w:t>חלק</w:t>
            </w:r>
            <w:r w:rsidRPr="00046A37">
              <w:rPr>
                <w:szCs w:val="22"/>
                <w:rtl/>
              </w:rPr>
              <w:t xml:space="preserve"> </w:t>
            </w:r>
            <w:r w:rsidRPr="00046A37">
              <w:rPr>
                <w:rFonts w:hint="cs"/>
                <w:szCs w:val="22"/>
                <w:rtl/>
              </w:rPr>
              <w:t>ב</w:t>
            </w:r>
            <w:r w:rsidRPr="00046A37">
              <w:rPr>
                <w:szCs w:val="22"/>
                <w:rtl/>
              </w:rPr>
              <w:t xml:space="preserve">' </w:t>
            </w:r>
            <w:r w:rsidRPr="00046A37">
              <w:rPr>
                <w:rFonts w:hint="cs"/>
                <w:szCs w:val="22"/>
                <w:rtl/>
              </w:rPr>
              <w:t>למסמכי</w:t>
            </w:r>
            <w:r w:rsidRPr="00046A37">
              <w:rPr>
                <w:szCs w:val="22"/>
                <w:rtl/>
              </w:rPr>
              <w:t xml:space="preserve"> </w:t>
            </w:r>
            <w:r w:rsidRPr="00046A37">
              <w:rPr>
                <w:rFonts w:hint="cs"/>
                <w:szCs w:val="22"/>
                <w:rtl/>
              </w:rPr>
              <w:t>המכרז</w:t>
            </w:r>
            <w:r w:rsidRPr="00046A37">
              <w:rPr>
                <w:szCs w:val="22"/>
                <w:rtl/>
              </w:rPr>
              <w:t xml:space="preserve"> (</w:t>
            </w:r>
            <w:r w:rsidRPr="00046A37">
              <w:rPr>
                <w:rFonts w:hint="cs"/>
                <w:szCs w:val="22"/>
                <w:rtl/>
              </w:rPr>
              <w:t>טופס</w:t>
            </w:r>
            <w:r w:rsidRPr="00046A37">
              <w:rPr>
                <w:szCs w:val="22"/>
                <w:rtl/>
              </w:rPr>
              <w:t xml:space="preserve"> </w:t>
            </w:r>
            <w:r w:rsidRPr="00046A37">
              <w:rPr>
                <w:rFonts w:hint="cs"/>
                <w:szCs w:val="22"/>
                <w:rtl/>
              </w:rPr>
              <w:t>כתב</w:t>
            </w:r>
            <w:r w:rsidRPr="00046A37">
              <w:rPr>
                <w:szCs w:val="22"/>
                <w:rtl/>
              </w:rPr>
              <w:t xml:space="preserve"> </w:t>
            </w:r>
            <w:r w:rsidRPr="00046A37">
              <w:rPr>
                <w:rFonts w:hint="cs"/>
                <w:szCs w:val="22"/>
                <w:rtl/>
              </w:rPr>
              <w:t>ההצעה</w:t>
            </w:r>
            <w:r w:rsidRPr="00046A37">
              <w:rPr>
                <w:szCs w:val="22"/>
                <w:rtl/>
              </w:rPr>
              <w:t>)</w:t>
            </w:r>
            <w:r w:rsidRPr="00046A37">
              <w:rPr>
                <w:rFonts w:hint="cs"/>
                <w:rtl/>
              </w:rPr>
              <w:t xml:space="preserve"> </w:t>
            </w:r>
            <w:r w:rsidRPr="00046A37">
              <w:rPr>
                <w:rtl/>
              </w:rPr>
              <w:t>–</w:t>
            </w:r>
            <w:r w:rsidRPr="00046A37">
              <w:rPr>
                <w:rFonts w:hint="cs"/>
                <w:rtl/>
              </w:rPr>
              <w:t xml:space="preserve"> </w:t>
            </w:r>
            <w:r w:rsidRPr="00046A37">
              <w:rPr>
                <w:rFonts w:hint="cs"/>
                <w:sz w:val="22"/>
                <w:szCs w:val="22"/>
                <w:rtl/>
              </w:rPr>
              <w:t>חתום במלואו</w:t>
            </w:r>
          </w:p>
          <w:p w14:paraId="2EC8B391" w14:textId="77777777" w:rsidR="008F3061" w:rsidRPr="00046A37" w:rsidRDefault="008F3061" w:rsidP="007D5DB5">
            <w:pPr>
              <w:keepNext/>
              <w:numPr>
                <w:ilvl w:val="0"/>
                <w:numId w:val="4"/>
              </w:numPr>
              <w:tabs>
                <w:tab w:val="clear" w:pos="720"/>
              </w:tabs>
              <w:overflowPunct/>
              <w:autoSpaceDE/>
              <w:autoSpaceDN/>
              <w:adjustRightInd/>
              <w:spacing w:line="240" w:lineRule="auto"/>
              <w:ind w:left="568" w:hanging="284"/>
              <w:jc w:val="left"/>
              <w:textAlignment w:val="auto"/>
              <w:rPr>
                <w:rtl/>
              </w:rPr>
            </w:pPr>
            <w:r w:rsidRPr="00046A37">
              <w:rPr>
                <w:rFonts w:hint="cs"/>
                <w:szCs w:val="22"/>
                <w:rtl/>
              </w:rPr>
              <w:t>חלק</w:t>
            </w:r>
            <w:r w:rsidRPr="00046A37">
              <w:rPr>
                <w:szCs w:val="22"/>
                <w:rtl/>
              </w:rPr>
              <w:t xml:space="preserve"> </w:t>
            </w:r>
            <w:r w:rsidRPr="00046A37">
              <w:rPr>
                <w:rFonts w:hint="cs"/>
                <w:szCs w:val="22"/>
                <w:rtl/>
              </w:rPr>
              <w:t>ג</w:t>
            </w:r>
            <w:r w:rsidRPr="00046A37">
              <w:rPr>
                <w:szCs w:val="22"/>
                <w:rtl/>
              </w:rPr>
              <w:t xml:space="preserve">' </w:t>
            </w:r>
            <w:r w:rsidRPr="00046A37">
              <w:rPr>
                <w:rFonts w:hint="cs"/>
                <w:szCs w:val="22"/>
                <w:rtl/>
              </w:rPr>
              <w:t>למסמכי</w:t>
            </w:r>
            <w:r w:rsidRPr="00046A37">
              <w:rPr>
                <w:szCs w:val="22"/>
                <w:rtl/>
              </w:rPr>
              <w:t xml:space="preserve"> </w:t>
            </w:r>
            <w:r w:rsidRPr="00046A37">
              <w:rPr>
                <w:rFonts w:hint="cs"/>
                <w:szCs w:val="22"/>
                <w:rtl/>
              </w:rPr>
              <w:t>המכרז</w:t>
            </w:r>
            <w:r w:rsidRPr="00046A37">
              <w:rPr>
                <w:szCs w:val="22"/>
                <w:rtl/>
              </w:rPr>
              <w:t xml:space="preserve"> (</w:t>
            </w:r>
            <w:r w:rsidRPr="00046A37">
              <w:rPr>
                <w:rFonts w:hint="cs"/>
                <w:szCs w:val="22"/>
                <w:rtl/>
              </w:rPr>
              <w:t>הסכם</w:t>
            </w:r>
            <w:r w:rsidRPr="00046A37">
              <w:rPr>
                <w:szCs w:val="22"/>
                <w:rtl/>
              </w:rPr>
              <w:t xml:space="preserve">) - </w:t>
            </w:r>
            <w:r w:rsidRPr="00046A37">
              <w:rPr>
                <w:rFonts w:hint="cs"/>
                <w:szCs w:val="22"/>
                <w:rtl/>
              </w:rPr>
              <w:t>חתימות</w:t>
            </w:r>
            <w:r w:rsidRPr="00046A37">
              <w:rPr>
                <w:szCs w:val="22"/>
                <w:rtl/>
              </w:rPr>
              <w:t xml:space="preserve"> </w:t>
            </w:r>
            <w:r w:rsidRPr="00046A37">
              <w:rPr>
                <w:rFonts w:hint="cs"/>
                <w:szCs w:val="22"/>
                <w:rtl/>
              </w:rPr>
              <w:t>על</w:t>
            </w:r>
            <w:r w:rsidRPr="00046A37">
              <w:rPr>
                <w:szCs w:val="22"/>
                <w:rtl/>
              </w:rPr>
              <w:t xml:space="preserve"> </w:t>
            </w:r>
            <w:r w:rsidRPr="00046A37">
              <w:rPr>
                <w:rFonts w:hint="cs"/>
                <w:szCs w:val="22"/>
                <w:rtl/>
              </w:rPr>
              <w:t>כל</w:t>
            </w:r>
            <w:r w:rsidRPr="00046A37">
              <w:rPr>
                <w:szCs w:val="22"/>
                <w:rtl/>
              </w:rPr>
              <w:t xml:space="preserve"> </w:t>
            </w:r>
            <w:r w:rsidRPr="00046A37">
              <w:rPr>
                <w:rFonts w:hint="cs"/>
                <w:szCs w:val="22"/>
                <w:rtl/>
              </w:rPr>
              <w:t>דף</w:t>
            </w:r>
            <w:r w:rsidRPr="00046A37">
              <w:rPr>
                <w:szCs w:val="22"/>
                <w:rtl/>
              </w:rPr>
              <w:t xml:space="preserve"> </w:t>
            </w:r>
            <w:r w:rsidRPr="00046A37">
              <w:rPr>
                <w:rFonts w:hint="cs"/>
                <w:szCs w:val="22"/>
                <w:rtl/>
              </w:rPr>
              <w:t>ודף</w:t>
            </w:r>
          </w:p>
          <w:p w14:paraId="649D8E1A" w14:textId="77777777" w:rsidR="008F3061" w:rsidRPr="00046A37" w:rsidRDefault="008F3061" w:rsidP="007D5DB5">
            <w:pPr>
              <w:keepNext/>
              <w:numPr>
                <w:ilvl w:val="0"/>
                <w:numId w:val="4"/>
              </w:numPr>
              <w:tabs>
                <w:tab w:val="clear" w:pos="720"/>
              </w:tabs>
              <w:overflowPunct/>
              <w:autoSpaceDE/>
              <w:autoSpaceDN/>
              <w:adjustRightInd/>
              <w:spacing w:line="240" w:lineRule="auto"/>
              <w:ind w:left="568" w:hanging="284"/>
              <w:jc w:val="left"/>
              <w:textAlignment w:val="auto"/>
            </w:pPr>
            <w:r w:rsidRPr="00046A37">
              <w:rPr>
                <w:rFonts w:hint="cs"/>
                <w:szCs w:val="22"/>
                <w:rtl/>
              </w:rPr>
              <w:t>מכתבי</w:t>
            </w:r>
            <w:r w:rsidRPr="00046A37">
              <w:rPr>
                <w:szCs w:val="22"/>
                <w:rtl/>
              </w:rPr>
              <w:t xml:space="preserve"> </w:t>
            </w:r>
            <w:r w:rsidRPr="00046A37">
              <w:rPr>
                <w:rFonts w:hint="cs"/>
                <w:szCs w:val="22"/>
                <w:rtl/>
              </w:rPr>
              <w:t>הבהרה</w:t>
            </w:r>
            <w:r w:rsidRPr="00046A37">
              <w:rPr>
                <w:szCs w:val="22"/>
                <w:rtl/>
              </w:rPr>
              <w:t xml:space="preserve"> (</w:t>
            </w:r>
            <w:r w:rsidRPr="00046A37">
              <w:rPr>
                <w:rFonts w:hint="cs"/>
                <w:szCs w:val="22"/>
                <w:rtl/>
              </w:rPr>
              <w:t>אם</w:t>
            </w:r>
            <w:r w:rsidRPr="00046A37">
              <w:rPr>
                <w:szCs w:val="22"/>
                <w:rtl/>
              </w:rPr>
              <w:t xml:space="preserve"> </w:t>
            </w:r>
            <w:r w:rsidRPr="00046A37">
              <w:rPr>
                <w:rFonts w:hint="cs"/>
                <w:szCs w:val="22"/>
                <w:rtl/>
              </w:rPr>
              <w:t>יישלחו</w:t>
            </w:r>
            <w:r w:rsidRPr="00046A37">
              <w:rPr>
                <w:szCs w:val="22"/>
                <w:rtl/>
              </w:rPr>
              <w:t xml:space="preserve"> </w:t>
            </w:r>
            <w:r w:rsidRPr="00046A37">
              <w:rPr>
                <w:rFonts w:hint="cs"/>
                <w:szCs w:val="22"/>
                <w:rtl/>
              </w:rPr>
              <w:t>למציעים</w:t>
            </w:r>
            <w:r w:rsidRPr="00046A37">
              <w:rPr>
                <w:szCs w:val="22"/>
                <w:rtl/>
              </w:rPr>
              <w:t>)</w:t>
            </w:r>
          </w:p>
        </w:tc>
        <w:tc>
          <w:tcPr>
            <w:tcW w:w="993" w:type="dxa"/>
          </w:tcPr>
          <w:p w14:paraId="0B615FC7" w14:textId="77777777" w:rsidR="008F3061" w:rsidRPr="00046A37" w:rsidRDefault="008F3061" w:rsidP="007D5DB5">
            <w:pPr>
              <w:keepNext/>
              <w:spacing w:line="240" w:lineRule="auto"/>
              <w:jc w:val="left"/>
              <w:rPr>
                <w:rtl/>
              </w:rPr>
            </w:pPr>
          </w:p>
          <w:p w14:paraId="31A41116" w14:textId="77777777" w:rsidR="008F3061" w:rsidRPr="00046A37" w:rsidRDefault="008F3061" w:rsidP="007D5DB5">
            <w:pPr>
              <w:keepNext/>
              <w:numPr>
                <w:ilvl w:val="0"/>
                <w:numId w:val="5"/>
              </w:numPr>
              <w:tabs>
                <w:tab w:val="clear" w:pos="720"/>
              </w:tabs>
              <w:overflowPunct/>
              <w:autoSpaceDE/>
              <w:autoSpaceDN/>
              <w:adjustRightInd/>
              <w:spacing w:line="240" w:lineRule="auto"/>
              <w:ind w:right="1440"/>
              <w:jc w:val="left"/>
              <w:textAlignment w:val="auto"/>
            </w:pPr>
            <w:r w:rsidRPr="00046A37">
              <w:rPr>
                <w:rtl/>
              </w:rPr>
              <w:t xml:space="preserve"> </w:t>
            </w:r>
          </w:p>
          <w:p w14:paraId="7E3050E1" w14:textId="77777777" w:rsidR="008F3061" w:rsidRPr="00046A37" w:rsidRDefault="008F3061" w:rsidP="007D5DB5">
            <w:pPr>
              <w:keepNext/>
              <w:numPr>
                <w:ilvl w:val="0"/>
                <w:numId w:val="6"/>
              </w:numPr>
              <w:tabs>
                <w:tab w:val="clear" w:pos="720"/>
              </w:tabs>
              <w:overflowPunct/>
              <w:autoSpaceDE/>
              <w:autoSpaceDN/>
              <w:adjustRightInd/>
              <w:spacing w:line="240" w:lineRule="auto"/>
              <w:ind w:right="1440"/>
              <w:jc w:val="left"/>
              <w:textAlignment w:val="auto"/>
            </w:pPr>
            <w:r w:rsidRPr="00046A37">
              <w:rPr>
                <w:rtl/>
              </w:rPr>
              <w:t xml:space="preserve"> </w:t>
            </w:r>
          </w:p>
          <w:p w14:paraId="1E9BCA6A" w14:textId="77777777" w:rsidR="008F3061" w:rsidRPr="00046A37" w:rsidRDefault="008F3061" w:rsidP="007D5DB5">
            <w:pPr>
              <w:keepNext/>
              <w:numPr>
                <w:ilvl w:val="0"/>
                <w:numId w:val="7"/>
              </w:numPr>
              <w:tabs>
                <w:tab w:val="clear" w:pos="720"/>
              </w:tabs>
              <w:overflowPunct/>
              <w:autoSpaceDE/>
              <w:autoSpaceDN/>
              <w:adjustRightInd/>
              <w:spacing w:line="240" w:lineRule="auto"/>
              <w:ind w:right="1440"/>
              <w:jc w:val="left"/>
              <w:textAlignment w:val="auto"/>
            </w:pPr>
            <w:r w:rsidRPr="00046A37">
              <w:rPr>
                <w:rtl/>
              </w:rPr>
              <w:t xml:space="preserve"> </w:t>
            </w:r>
          </w:p>
          <w:p w14:paraId="59B115F4" w14:textId="77777777" w:rsidR="008F3061" w:rsidRPr="00046A37" w:rsidRDefault="008F3061" w:rsidP="007D5DB5">
            <w:pPr>
              <w:keepNext/>
              <w:overflowPunct/>
              <w:autoSpaceDE/>
              <w:autoSpaceDN/>
              <w:adjustRightInd/>
              <w:spacing w:line="240" w:lineRule="auto"/>
              <w:ind w:left="360" w:right="1440"/>
              <w:jc w:val="left"/>
              <w:textAlignment w:val="auto"/>
            </w:pPr>
          </w:p>
          <w:p w14:paraId="79A41C7C" w14:textId="77777777" w:rsidR="008F3061" w:rsidRPr="00046A37" w:rsidRDefault="008F3061" w:rsidP="007D5DB5">
            <w:pPr>
              <w:keepNext/>
              <w:spacing w:line="240" w:lineRule="auto"/>
              <w:ind w:left="1080" w:right="1440"/>
              <w:jc w:val="left"/>
            </w:pPr>
          </w:p>
        </w:tc>
      </w:tr>
      <w:tr w:rsidR="008F3061" w:rsidRPr="00046A37" w14:paraId="313C8DD7" w14:textId="77777777" w:rsidTr="007B178B">
        <w:tc>
          <w:tcPr>
            <w:tcW w:w="850" w:type="dxa"/>
            <w:shd w:val="clear" w:color="auto" w:fill="E0E0E0"/>
            <w:vAlign w:val="center"/>
          </w:tcPr>
          <w:p w14:paraId="345044B4" w14:textId="77777777" w:rsidR="008F3061" w:rsidRPr="00046A37" w:rsidRDefault="008F3061" w:rsidP="007D5DB5">
            <w:pPr>
              <w:pStyle w:val="af9"/>
              <w:keepNext/>
              <w:spacing w:line="240" w:lineRule="auto"/>
              <w:ind w:left="641"/>
            </w:pPr>
          </w:p>
        </w:tc>
        <w:tc>
          <w:tcPr>
            <w:tcW w:w="8363" w:type="dxa"/>
            <w:shd w:val="clear" w:color="auto" w:fill="E0E0E0"/>
          </w:tcPr>
          <w:p w14:paraId="06688AE8" w14:textId="77777777" w:rsidR="008F3061" w:rsidRPr="00046A37" w:rsidRDefault="008F3061" w:rsidP="007D5DB5">
            <w:pPr>
              <w:keepNext/>
              <w:spacing w:line="240" w:lineRule="auto"/>
              <w:jc w:val="left"/>
            </w:pPr>
            <w:r w:rsidRPr="00046A37">
              <w:rPr>
                <w:rFonts w:hint="cs"/>
                <w:rtl/>
              </w:rPr>
              <w:t>נספחים</w:t>
            </w:r>
            <w:r w:rsidRPr="00046A37">
              <w:rPr>
                <w:rtl/>
              </w:rPr>
              <w:t>:</w:t>
            </w:r>
          </w:p>
        </w:tc>
        <w:tc>
          <w:tcPr>
            <w:tcW w:w="993" w:type="dxa"/>
            <w:shd w:val="clear" w:color="auto" w:fill="E0E0E0"/>
          </w:tcPr>
          <w:p w14:paraId="73A58DC4" w14:textId="77777777" w:rsidR="008F3061" w:rsidRPr="00046A37" w:rsidRDefault="008F3061" w:rsidP="007D5DB5">
            <w:pPr>
              <w:keepNext/>
              <w:spacing w:line="240" w:lineRule="auto"/>
              <w:jc w:val="left"/>
            </w:pPr>
          </w:p>
        </w:tc>
      </w:tr>
      <w:tr w:rsidR="008F3061" w:rsidRPr="00046A37" w14:paraId="152654BA" w14:textId="77777777" w:rsidTr="007B178B">
        <w:tc>
          <w:tcPr>
            <w:tcW w:w="850" w:type="dxa"/>
            <w:shd w:val="clear" w:color="auto" w:fill="E0E0E0"/>
            <w:vAlign w:val="center"/>
          </w:tcPr>
          <w:p w14:paraId="7B1A51D6" w14:textId="77777777" w:rsidR="008F3061" w:rsidRPr="00046A37" w:rsidRDefault="008F3061" w:rsidP="00FD18CA">
            <w:pPr>
              <w:pStyle w:val="af9"/>
              <w:keepNext/>
              <w:numPr>
                <w:ilvl w:val="0"/>
                <w:numId w:val="21"/>
              </w:numPr>
              <w:overflowPunct/>
              <w:autoSpaceDE/>
              <w:autoSpaceDN/>
              <w:adjustRightInd/>
              <w:spacing w:line="240" w:lineRule="auto"/>
              <w:jc w:val="center"/>
              <w:textAlignment w:val="auto"/>
            </w:pPr>
          </w:p>
        </w:tc>
        <w:tc>
          <w:tcPr>
            <w:tcW w:w="8363" w:type="dxa"/>
            <w:vAlign w:val="center"/>
          </w:tcPr>
          <w:p w14:paraId="3BC26BB0" w14:textId="77777777" w:rsidR="008F3061" w:rsidRPr="00046A37" w:rsidRDefault="008F3061" w:rsidP="007D5DB5">
            <w:pPr>
              <w:keepNext/>
              <w:numPr>
                <w:ilvl w:val="0"/>
                <w:numId w:val="4"/>
              </w:numPr>
              <w:tabs>
                <w:tab w:val="clear" w:pos="720"/>
              </w:tabs>
              <w:overflowPunct/>
              <w:autoSpaceDE/>
              <w:autoSpaceDN/>
              <w:adjustRightInd/>
              <w:spacing w:line="240" w:lineRule="auto"/>
              <w:ind w:left="568" w:hanging="284"/>
              <w:jc w:val="left"/>
              <w:textAlignment w:val="auto"/>
              <w:rPr>
                <w:rtl/>
              </w:rPr>
            </w:pPr>
            <w:r w:rsidRPr="00046A37">
              <w:rPr>
                <w:rFonts w:hint="cs"/>
                <w:szCs w:val="22"/>
                <w:rtl/>
              </w:rPr>
              <w:t>נספח ב'1: טופס ההצעה</w:t>
            </w:r>
          </w:p>
        </w:tc>
        <w:tc>
          <w:tcPr>
            <w:tcW w:w="993" w:type="dxa"/>
            <w:vAlign w:val="center"/>
          </w:tcPr>
          <w:p w14:paraId="2CAA1CF9" w14:textId="77777777" w:rsidR="008F3061" w:rsidRPr="00046A37" w:rsidRDefault="008F3061" w:rsidP="007D5DB5">
            <w:pPr>
              <w:keepNext/>
              <w:numPr>
                <w:ilvl w:val="1"/>
                <w:numId w:val="4"/>
              </w:numPr>
              <w:tabs>
                <w:tab w:val="clear" w:pos="1440"/>
              </w:tabs>
              <w:overflowPunct/>
              <w:autoSpaceDE/>
              <w:autoSpaceDN/>
              <w:adjustRightInd/>
              <w:spacing w:line="240" w:lineRule="auto"/>
              <w:ind w:left="567" w:right="1440" w:hanging="249"/>
              <w:jc w:val="left"/>
              <w:textAlignment w:val="auto"/>
            </w:pPr>
          </w:p>
        </w:tc>
      </w:tr>
      <w:tr w:rsidR="008F3061" w:rsidRPr="00046A37" w14:paraId="55A7ABFF" w14:textId="77777777" w:rsidTr="007B178B">
        <w:tc>
          <w:tcPr>
            <w:tcW w:w="850" w:type="dxa"/>
            <w:shd w:val="clear" w:color="auto" w:fill="E0E0E0"/>
            <w:vAlign w:val="center"/>
          </w:tcPr>
          <w:p w14:paraId="7A8D15FE" w14:textId="77777777" w:rsidR="008F3061" w:rsidRPr="00046A37" w:rsidRDefault="008F3061" w:rsidP="00FD18CA">
            <w:pPr>
              <w:pStyle w:val="af9"/>
              <w:keepNext/>
              <w:numPr>
                <w:ilvl w:val="0"/>
                <w:numId w:val="21"/>
              </w:numPr>
              <w:overflowPunct/>
              <w:autoSpaceDE/>
              <w:autoSpaceDN/>
              <w:adjustRightInd/>
              <w:spacing w:line="240" w:lineRule="auto"/>
              <w:jc w:val="center"/>
              <w:textAlignment w:val="auto"/>
            </w:pPr>
          </w:p>
        </w:tc>
        <w:tc>
          <w:tcPr>
            <w:tcW w:w="8363" w:type="dxa"/>
          </w:tcPr>
          <w:p w14:paraId="1191BAD8" w14:textId="77777777" w:rsidR="008F3061" w:rsidRPr="00046A37" w:rsidRDefault="008F3061" w:rsidP="007D5DB5">
            <w:pPr>
              <w:keepNext/>
              <w:numPr>
                <w:ilvl w:val="0"/>
                <w:numId w:val="4"/>
              </w:numPr>
              <w:tabs>
                <w:tab w:val="clear" w:pos="720"/>
              </w:tabs>
              <w:overflowPunct/>
              <w:autoSpaceDE/>
              <w:autoSpaceDN/>
              <w:adjustRightInd/>
              <w:spacing w:line="240" w:lineRule="auto"/>
              <w:ind w:left="568" w:hanging="284"/>
              <w:jc w:val="left"/>
              <w:textAlignment w:val="auto"/>
              <w:rPr>
                <w:rtl/>
              </w:rPr>
            </w:pPr>
            <w:r w:rsidRPr="00046A37">
              <w:rPr>
                <w:rFonts w:hint="cs"/>
                <w:szCs w:val="22"/>
                <w:rtl/>
              </w:rPr>
              <w:t>נספח ב'2: ניסיון המציע והתחייבויותיו</w:t>
            </w:r>
          </w:p>
        </w:tc>
        <w:tc>
          <w:tcPr>
            <w:tcW w:w="993" w:type="dxa"/>
            <w:vAlign w:val="center"/>
          </w:tcPr>
          <w:p w14:paraId="1EB9B6D4" w14:textId="77777777" w:rsidR="008F3061" w:rsidRPr="00046A37" w:rsidRDefault="008F3061" w:rsidP="007D5DB5">
            <w:pPr>
              <w:keepNext/>
              <w:numPr>
                <w:ilvl w:val="1"/>
                <w:numId w:val="4"/>
              </w:numPr>
              <w:tabs>
                <w:tab w:val="clear" w:pos="1440"/>
              </w:tabs>
              <w:overflowPunct/>
              <w:autoSpaceDE/>
              <w:autoSpaceDN/>
              <w:adjustRightInd/>
              <w:spacing w:line="240" w:lineRule="auto"/>
              <w:ind w:left="567" w:right="1440" w:hanging="249"/>
              <w:jc w:val="left"/>
              <w:textAlignment w:val="auto"/>
            </w:pPr>
          </w:p>
        </w:tc>
      </w:tr>
      <w:tr w:rsidR="008F3061" w:rsidRPr="00046A37" w14:paraId="48C45077" w14:textId="77777777" w:rsidTr="007B178B">
        <w:tc>
          <w:tcPr>
            <w:tcW w:w="850" w:type="dxa"/>
            <w:shd w:val="clear" w:color="auto" w:fill="E0E0E0"/>
            <w:vAlign w:val="center"/>
          </w:tcPr>
          <w:p w14:paraId="1C7E2C55" w14:textId="77777777" w:rsidR="008F3061" w:rsidRPr="00046A37" w:rsidRDefault="008F3061" w:rsidP="00FD18CA">
            <w:pPr>
              <w:pStyle w:val="af9"/>
              <w:keepNext/>
              <w:numPr>
                <w:ilvl w:val="0"/>
                <w:numId w:val="21"/>
              </w:numPr>
              <w:overflowPunct/>
              <w:autoSpaceDE/>
              <w:autoSpaceDN/>
              <w:adjustRightInd/>
              <w:spacing w:line="240" w:lineRule="auto"/>
              <w:jc w:val="center"/>
              <w:textAlignment w:val="auto"/>
            </w:pPr>
          </w:p>
        </w:tc>
        <w:tc>
          <w:tcPr>
            <w:tcW w:w="8363" w:type="dxa"/>
          </w:tcPr>
          <w:p w14:paraId="2F77726D" w14:textId="77777777" w:rsidR="008F3061" w:rsidRPr="00046A37" w:rsidRDefault="008F3061" w:rsidP="007D5DB5">
            <w:pPr>
              <w:keepNext/>
              <w:numPr>
                <w:ilvl w:val="0"/>
                <w:numId w:val="4"/>
              </w:numPr>
              <w:tabs>
                <w:tab w:val="clear" w:pos="720"/>
              </w:tabs>
              <w:overflowPunct/>
              <w:autoSpaceDE/>
              <w:autoSpaceDN/>
              <w:adjustRightInd/>
              <w:spacing w:line="240" w:lineRule="auto"/>
              <w:ind w:left="568" w:hanging="284"/>
              <w:jc w:val="left"/>
              <w:textAlignment w:val="auto"/>
              <w:rPr>
                <w:rtl/>
              </w:rPr>
            </w:pPr>
            <w:r w:rsidRPr="00046A37">
              <w:rPr>
                <w:rFonts w:hint="cs"/>
                <w:szCs w:val="22"/>
                <w:rtl/>
              </w:rPr>
              <w:t>נספח ב'3: מדריכי המחשוב בשלוש השנים האחרונות</w:t>
            </w:r>
          </w:p>
        </w:tc>
        <w:tc>
          <w:tcPr>
            <w:tcW w:w="993" w:type="dxa"/>
            <w:vAlign w:val="center"/>
          </w:tcPr>
          <w:p w14:paraId="146D8642" w14:textId="77777777" w:rsidR="008F3061" w:rsidRPr="00046A37" w:rsidRDefault="008F3061" w:rsidP="007D5DB5">
            <w:pPr>
              <w:keepNext/>
              <w:numPr>
                <w:ilvl w:val="1"/>
                <w:numId w:val="4"/>
              </w:numPr>
              <w:tabs>
                <w:tab w:val="clear" w:pos="1440"/>
              </w:tabs>
              <w:overflowPunct/>
              <w:autoSpaceDE/>
              <w:autoSpaceDN/>
              <w:adjustRightInd/>
              <w:spacing w:line="240" w:lineRule="auto"/>
              <w:ind w:left="567" w:right="1440" w:hanging="249"/>
              <w:jc w:val="left"/>
              <w:textAlignment w:val="auto"/>
            </w:pPr>
          </w:p>
        </w:tc>
      </w:tr>
      <w:tr w:rsidR="008F3061" w:rsidRPr="00046A37" w14:paraId="175E59A5" w14:textId="77777777" w:rsidTr="007B178B">
        <w:tc>
          <w:tcPr>
            <w:tcW w:w="850" w:type="dxa"/>
            <w:shd w:val="clear" w:color="auto" w:fill="E0E0E0"/>
            <w:vAlign w:val="center"/>
          </w:tcPr>
          <w:p w14:paraId="2E4FD1CE" w14:textId="77777777" w:rsidR="008F3061" w:rsidRPr="00046A37" w:rsidRDefault="008F3061" w:rsidP="00FD18CA">
            <w:pPr>
              <w:pStyle w:val="af9"/>
              <w:keepNext/>
              <w:numPr>
                <w:ilvl w:val="0"/>
                <w:numId w:val="21"/>
              </w:numPr>
              <w:overflowPunct/>
              <w:autoSpaceDE/>
              <w:autoSpaceDN/>
              <w:adjustRightInd/>
              <w:spacing w:line="240" w:lineRule="auto"/>
              <w:jc w:val="center"/>
              <w:textAlignment w:val="auto"/>
            </w:pPr>
          </w:p>
        </w:tc>
        <w:tc>
          <w:tcPr>
            <w:tcW w:w="8363" w:type="dxa"/>
          </w:tcPr>
          <w:p w14:paraId="473086E1" w14:textId="77777777" w:rsidR="008F3061" w:rsidRPr="00046A37" w:rsidRDefault="008F3061" w:rsidP="007D5DB5">
            <w:pPr>
              <w:keepNext/>
              <w:numPr>
                <w:ilvl w:val="0"/>
                <w:numId w:val="4"/>
              </w:numPr>
              <w:tabs>
                <w:tab w:val="clear" w:pos="720"/>
              </w:tabs>
              <w:overflowPunct/>
              <w:autoSpaceDE/>
              <w:autoSpaceDN/>
              <w:adjustRightInd/>
              <w:spacing w:line="240" w:lineRule="auto"/>
              <w:ind w:left="568" w:hanging="284"/>
              <w:jc w:val="left"/>
              <w:textAlignment w:val="auto"/>
              <w:rPr>
                <w:rtl/>
              </w:rPr>
            </w:pPr>
            <w:r w:rsidRPr="00046A37">
              <w:rPr>
                <w:rFonts w:hint="cs"/>
                <w:szCs w:val="22"/>
                <w:rtl/>
              </w:rPr>
              <w:t xml:space="preserve">נספח ב'4: פרטי חברי צוות ניהול הפרויקט </w:t>
            </w:r>
            <w:r w:rsidR="00E3240C" w:rsidRPr="00046A37">
              <w:rPr>
                <w:rFonts w:hint="cs"/>
                <w:szCs w:val="22"/>
                <w:rtl/>
              </w:rPr>
              <w:t>וניסיונ</w:t>
            </w:r>
            <w:r w:rsidR="00E3240C" w:rsidRPr="00046A37">
              <w:rPr>
                <w:rFonts w:hint="eastAsia"/>
                <w:szCs w:val="22"/>
                <w:rtl/>
              </w:rPr>
              <w:t>ם</w:t>
            </w:r>
          </w:p>
        </w:tc>
        <w:tc>
          <w:tcPr>
            <w:tcW w:w="993" w:type="dxa"/>
            <w:vAlign w:val="center"/>
          </w:tcPr>
          <w:p w14:paraId="2BB344AD" w14:textId="77777777" w:rsidR="008F3061" w:rsidRPr="00046A37" w:rsidRDefault="008F3061" w:rsidP="007D5DB5">
            <w:pPr>
              <w:keepNext/>
              <w:numPr>
                <w:ilvl w:val="1"/>
                <w:numId w:val="4"/>
              </w:numPr>
              <w:tabs>
                <w:tab w:val="clear" w:pos="1440"/>
              </w:tabs>
              <w:overflowPunct/>
              <w:autoSpaceDE/>
              <w:autoSpaceDN/>
              <w:adjustRightInd/>
              <w:spacing w:line="240" w:lineRule="auto"/>
              <w:ind w:left="567" w:right="1440" w:hanging="249"/>
              <w:jc w:val="left"/>
              <w:textAlignment w:val="auto"/>
            </w:pPr>
          </w:p>
        </w:tc>
      </w:tr>
      <w:tr w:rsidR="008F3061" w:rsidRPr="00046A37" w14:paraId="7AC046BB" w14:textId="77777777" w:rsidTr="007B178B">
        <w:trPr>
          <w:trHeight w:val="221"/>
        </w:trPr>
        <w:tc>
          <w:tcPr>
            <w:tcW w:w="850" w:type="dxa"/>
            <w:shd w:val="clear" w:color="auto" w:fill="E0E0E0"/>
            <w:vAlign w:val="center"/>
          </w:tcPr>
          <w:p w14:paraId="19A1DCA5" w14:textId="77777777" w:rsidR="008F3061" w:rsidRPr="00046A37" w:rsidRDefault="008F3061" w:rsidP="00FD18CA">
            <w:pPr>
              <w:pStyle w:val="af9"/>
              <w:keepNext/>
              <w:numPr>
                <w:ilvl w:val="0"/>
                <w:numId w:val="21"/>
              </w:numPr>
              <w:overflowPunct/>
              <w:autoSpaceDE/>
              <w:autoSpaceDN/>
              <w:adjustRightInd/>
              <w:spacing w:line="240" w:lineRule="auto"/>
              <w:jc w:val="center"/>
              <w:textAlignment w:val="auto"/>
            </w:pPr>
          </w:p>
        </w:tc>
        <w:tc>
          <w:tcPr>
            <w:tcW w:w="8363" w:type="dxa"/>
          </w:tcPr>
          <w:p w14:paraId="719A6747" w14:textId="77777777" w:rsidR="008F3061" w:rsidRPr="00046A37" w:rsidRDefault="008F3061" w:rsidP="00656E6F">
            <w:pPr>
              <w:keepNext/>
              <w:numPr>
                <w:ilvl w:val="0"/>
                <w:numId w:val="4"/>
              </w:numPr>
              <w:tabs>
                <w:tab w:val="clear" w:pos="720"/>
              </w:tabs>
              <w:overflowPunct/>
              <w:autoSpaceDE/>
              <w:autoSpaceDN/>
              <w:adjustRightInd/>
              <w:spacing w:line="240" w:lineRule="auto"/>
              <w:ind w:left="568" w:hanging="284"/>
              <w:jc w:val="left"/>
              <w:textAlignment w:val="auto"/>
              <w:rPr>
                <w:szCs w:val="22"/>
                <w:rtl/>
              </w:rPr>
            </w:pPr>
            <w:r w:rsidRPr="00046A37">
              <w:rPr>
                <w:rFonts w:hint="cs"/>
                <w:szCs w:val="22"/>
                <w:rtl/>
              </w:rPr>
              <w:t xml:space="preserve">נספח ב'5: </w:t>
            </w:r>
            <w:r w:rsidR="00151215" w:rsidRPr="00046A37">
              <w:rPr>
                <w:szCs w:val="22"/>
                <w:rtl/>
              </w:rPr>
              <w:t>תכנית עבודה לפרויקט "אוריינות דיגיטלית"</w:t>
            </w:r>
            <w:r w:rsidR="00151215" w:rsidRPr="00046A37">
              <w:rPr>
                <w:rFonts w:hint="cs"/>
                <w:szCs w:val="22"/>
                <w:rtl/>
              </w:rPr>
              <w:t xml:space="preserve"> </w:t>
            </w:r>
          </w:p>
        </w:tc>
        <w:tc>
          <w:tcPr>
            <w:tcW w:w="993" w:type="dxa"/>
            <w:vAlign w:val="center"/>
          </w:tcPr>
          <w:p w14:paraId="4B78F79E" w14:textId="77777777" w:rsidR="008F3061" w:rsidRPr="00046A37" w:rsidRDefault="008F3061" w:rsidP="007D5DB5">
            <w:pPr>
              <w:keepNext/>
              <w:numPr>
                <w:ilvl w:val="1"/>
                <w:numId w:val="4"/>
              </w:numPr>
              <w:tabs>
                <w:tab w:val="clear" w:pos="1440"/>
              </w:tabs>
              <w:overflowPunct/>
              <w:autoSpaceDE/>
              <w:autoSpaceDN/>
              <w:adjustRightInd/>
              <w:spacing w:line="240" w:lineRule="auto"/>
              <w:ind w:left="567" w:right="1440" w:hanging="249"/>
              <w:jc w:val="left"/>
              <w:textAlignment w:val="auto"/>
            </w:pPr>
          </w:p>
        </w:tc>
      </w:tr>
      <w:tr w:rsidR="008F3061" w:rsidRPr="00046A37" w14:paraId="3A503B6C" w14:textId="77777777" w:rsidTr="007B178B">
        <w:tc>
          <w:tcPr>
            <w:tcW w:w="850" w:type="dxa"/>
            <w:shd w:val="clear" w:color="auto" w:fill="E0E0E0"/>
            <w:vAlign w:val="center"/>
          </w:tcPr>
          <w:p w14:paraId="3D666813" w14:textId="77777777" w:rsidR="008F3061" w:rsidRPr="00046A37" w:rsidRDefault="008F3061" w:rsidP="00FD18CA">
            <w:pPr>
              <w:pStyle w:val="af9"/>
              <w:keepNext/>
              <w:numPr>
                <w:ilvl w:val="0"/>
                <w:numId w:val="21"/>
              </w:numPr>
              <w:overflowPunct/>
              <w:autoSpaceDE/>
              <w:autoSpaceDN/>
              <w:adjustRightInd/>
              <w:spacing w:line="240" w:lineRule="auto"/>
              <w:jc w:val="center"/>
              <w:textAlignment w:val="auto"/>
            </w:pPr>
          </w:p>
        </w:tc>
        <w:tc>
          <w:tcPr>
            <w:tcW w:w="8363" w:type="dxa"/>
          </w:tcPr>
          <w:p w14:paraId="1CB3695C" w14:textId="77777777" w:rsidR="008F3061" w:rsidRPr="00046A37" w:rsidRDefault="008F3061" w:rsidP="007D5DB5">
            <w:pPr>
              <w:keepNext/>
              <w:numPr>
                <w:ilvl w:val="0"/>
                <w:numId w:val="4"/>
              </w:numPr>
              <w:tabs>
                <w:tab w:val="clear" w:pos="720"/>
              </w:tabs>
              <w:overflowPunct/>
              <w:autoSpaceDE/>
              <w:autoSpaceDN/>
              <w:adjustRightInd/>
              <w:spacing w:line="240" w:lineRule="auto"/>
              <w:ind w:left="568" w:hanging="284"/>
              <w:jc w:val="left"/>
              <w:textAlignment w:val="auto"/>
            </w:pPr>
            <w:r w:rsidRPr="00046A37">
              <w:rPr>
                <w:rFonts w:hint="cs"/>
                <w:szCs w:val="22"/>
                <w:rtl/>
              </w:rPr>
              <w:t>נספח</w:t>
            </w:r>
            <w:r w:rsidRPr="00046A37">
              <w:rPr>
                <w:szCs w:val="22"/>
                <w:rtl/>
              </w:rPr>
              <w:t xml:space="preserve"> </w:t>
            </w:r>
            <w:r w:rsidRPr="00046A37">
              <w:rPr>
                <w:rFonts w:hint="cs"/>
                <w:szCs w:val="22"/>
                <w:rtl/>
              </w:rPr>
              <w:t>ב</w:t>
            </w:r>
            <w:r w:rsidRPr="00046A37">
              <w:rPr>
                <w:szCs w:val="22"/>
                <w:rtl/>
              </w:rPr>
              <w:t>'</w:t>
            </w:r>
            <w:r w:rsidRPr="00046A37">
              <w:rPr>
                <w:rFonts w:hint="cs"/>
                <w:szCs w:val="22"/>
                <w:rtl/>
              </w:rPr>
              <w:t>6</w:t>
            </w:r>
            <w:r w:rsidRPr="00046A37">
              <w:rPr>
                <w:szCs w:val="22"/>
                <w:rtl/>
              </w:rPr>
              <w:t xml:space="preserve">: </w:t>
            </w:r>
            <w:r w:rsidRPr="00046A37">
              <w:rPr>
                <w:rFonts w:hint="cs"/>
                <w:szCs w:val="22"/>
                <w:rtl/>
              </w:rPr>
              <w:t>ערבות ההצעה</w:t>
            </w:r>
          </w:p>
        </w:tc>
        <w:tc>
          <w:tcPr>
            <w:tcW w:w="993" w:type="dxa"/>
            <w:vAlign w:val="center"/>
          </w:tcPr>
          <w:p w14:paraId="29DDBAB3" w14:textId="77777777" w:rsidR="008F3061" w:rsidRPr="00046A37" w:rsidRDefault="008F3061" w:rsidP="007D5DB5">
            <w:pPr>
              <w:keepNext/>
              <w:numPr>
                <w:ilvl w:val="1"/>
                <w:numId w:val="4"/>
              </w:numPr>
              <w:tabs>
                <w:tab w:val="clear" w:pos="1440"/>
              </w:tabs>
              <w:overflowPunct/>
              <w:autoSpaceDE/>
              <w:autoSpaceDN/>
              <w:adjustRightInd/>
              <w:spacing w:line="240" w:lineRule="auto"/>
              <w:ind w:left="567" w:right="1440" w:hanging="249"/>
              <w:jc w:val="left"/>
              <w:textAlignment w:val="auto"/>
            </w:pPr>
          </w:p>
        </w:tc>
      </w:tr>
      <w:tr w:rsidR="008F3061" w:rsidRPr="00046A37" w14:paraId="6EFC40F7" w14:textId="77777777" w:rsidTr="007B178B">
        <w:tc>
          <w:tcPr>
            <w:tcW w:w="850" w:type="dxa"/>
            <w:shd w:val="clear" w:color="auto" w:fill="E0E0E0"/>
            <w:vAlign w:val="center"/>
          </w:tcPr>
          <w:p w14:paraId="33046245" w14:textId="77777777" w:rsidR="008F3061" w:rsidRPr="00046A37" w:rsidRDefault="008F3061" w:rsidP="00FD18CA">
            <w:pPr>
              <w:pStyle w:val="af9"/>
              <w:keepNext/>
              <w:numPr>
                <w:ilvl w:val="0"/>
                <w:numId w:val="21"/>
              </w:numPr>
              <w:overflowPunct/>
              <w:autoSpaceDE/>
              <w:autoSpaceDN/>
              <w:adjustRightInd/>
              <w:spacing w:line="240" w:lineRule="auto"/>
              <w:jc w:val="center"/>
              <w:textAlignment w:val="auto"/>
            </w:pPr>
          </w:p>
        </w:tc>
        <w:tc>
          <w:tcPr>
            <w:tcW w:w="8363" w:type="dxa"/>
          </w:tcPr>
          <w:p w14:paraId="4A3AC835" w14:textId="77777777" w:rsidR="008F3061" w:rsidRPr="00046A37" w:rsidRDefault="008F3061" w:rsidP="007D5DB5">
            <w:pPr>
              <w:keepNext/>
              <w:numPr>
                <w:ilvl w:val="0"/>
                <w:numId w:val="4"/>
              </w:numPr>
              <w:tabs>
                <w:tab w:val="clear" w:pos="720"/>
              </w:tabs>
              <w:overflowPunct/>
              <w:autoSpaceDE/>
              <w:autoSpaceDN/>
              <w:adjustRightInd/>
              <w:spacing w:line="240" w:lineRule="auto"/>
              <w:ind w:left="568" w:hanging="284"/>
              <w:jc w:val="left"/>
              <w:textAlignment w:val="auto"/>
              <w:rPr>
                <w:szCs w:val="22"/>
                <w:rtl/>
              </w:rPr>
            </w:pPr>
            <w:r w:rsidRPr="00046A37">
              <w:rPr>
                <w:rFonts w:hint="cs"/>
                <w:szCs w:val="22"/>
                <w:rtl/>
              </w:rPr>
              <w:t>נספח ב'7: תצהיר</w:t>
            </w:r>
            <w:r w:rsidRPr="00046A37">
              <w:rPr>
                <w:szCs w:val="22"/>
                <w:rtl/>
              </w:rPr>
              <w:t xml:space="preserve"> </w:t>
            </w:r>
            <w:r w:rsidRPr="00046A37">
              <w:rPr>
                <w:rFonts w:hint="cs"/>
                <w:szCs w:val="22"/>
                <w:rtl/>
              </w:rPr>
              <w:t>בדבר</w:t>
            </w:r>
            <w:r w:rsidRPr="00046A37">
              <w:rPr>
                <w:szCs w:val="22"/>
                <w:rtl/>
              </w:rPr>
              <w:t xml:space="preserve"> </w:t>
            </w:r>
            <w:r w:rsidRPr="00046A37">
              <w:rPr>
                <w:rFonts w:hint="cs"/>
                <w:szCs w:val="22"/>
                <w:rtl/>
              </w:rPr>
              <w:t>היעדר</w:t>
            </w:r>
            <w:r w:rsidRPr="00046A37">
              <w:rPr>
                <w:szCs w:val="22"/>
                <w:rtl/>
              </w:rPr>
              <w:t xml:space="preserve"> </w:t>
            </w:r>
            <w:r w:rsidRPr="00046A37">
              <w:rPr>
                <w:rFonts w:hint="cs"/>
                <w:szCs w:val="22"/>
                <w:rtl/>
              </w:rPr>
              <w:t>הרשעות</w:t>
            </w:r>
            <w:r w:rsidRPr="00046A37">
              <w:rPr>
                <w:szCs w:val="22"/>
                <w:rtl/>
              </w:rPr>
              <w:t xml:space="preserve"> </w:t>
            </w:r>
            <w:r w:rsidRPr="00046A37">
              <w:rPr>
                <w:rFonts w:hint="cs"/>
                <w:szCs w:val="22"/>
                <w:rtl/>
              </w:rPr>
              <w:t>לפי</w:t>
            </w:r>
            <w:r w:rsidRPr="00046A37">
              <w:rPr>
                <w:szCs w:val="22"/>
                <w:rtl/>
              </w:rPr>
              <w:t xml:space="preserve"> </w:t>
            </w:r>
            <w:r w:rsidRPr="00046A37">
              <w:rPr>
                <w:rFonts w:hint="cs"/>
                <w:szCs w:val="22"/>
                <w:rtl/>
              </w:rPr>
              <w:t>חוק</w:t>
            </w:r>
            <w:r w:rsidRPr="00046A37">
              <w:rPr>
                <w:szCs w:val="22"/>
                <w:rtl/>
              </w:rPr>
              <w:t xml:space="preserve"> </w:t>
            </w:r>
            <w:r w:rsidRPr="00046A37">
              <w:rPr>
                <w:rFonts w:hint="cs"/>
                <w:szCs w:val="22"/>
                <w:rtl/>
              </w:rPr>
              <w:t>עובדים</w:t>
            </w:r>
            <w:r w:rsidRPr="00046A37">
              <w:rPr>
                <w:szCs w:val="22"/>
                <w:rtl/>
              </w:rPr>
              <w:t xml:space="preserve"> </w:t>
            </w:r>
            <w:r w:rsidRPr="00046A37">
              <w:rPr>
                <w:rFonts w:hint="cs"/>
                <w:szCs w:val="22"/>
                <w:rtl/>
              </w:rPr>
              <w:t>זרים</w:t>
            </w:r>
            <w:r w:rsidRPr="00046A37">
              <w:rPr>
                <w:szCs w:val="22"/>
                <w:rtl/>
              </w:rPr>
              <w:t xml:space="preserve"> </w:t>
            </w:r>
            <w:r w:rsidRPr="00046A37">
              <w:rPr>
                <w:rFonts w:hint="cs"/>
                <w:szCs w:val="22"/>
                <w:rtl/>
              </w:rPr>
              <w:t>כדין</w:t>
            </w:r>
            <w:r w:rsidRPr="00046A37">
              <w:rPr>
                <w:szCs w:val="22"/>
                <w:rtl/>
              </w:rPr>
              <w:t xml:space="preserve"> </w:t>
            </w:r>
            <w:r w:rsidRPr="00046A37">
              <w:rPr>
                <w:rFonts w:hint="cs"/>
                <w:szCs w:val="22"/>
                <w:rtl/>
              </w:rPr>
              <w:t>וחוק</w:t>
            </w:r>
            <w:r w:rsidRPr="00046A37">
              <w:rPr>
                <w:szCs w:val="22"/>
                <w:rtl/>
              </w:rPr>
              <w:t xml:space="preserve"> </w:t>
            </w:r>
            <w:r w:rsidRPr="00046A37">
              <w:rPr>
                <w:rFonts w:hint="cs"/>
                <w:szCs w:val="22"/>
                <w:rtl/>
              </w:rPr>
              <w:t>שכר</w:t>
            </w:r>
            <w:r w:rsidRPr="00046A37">
              <w:rPr>
                <w:szCs w:val="22"/>
                <w:rtl/>
              </w:rPr>
              <w:t xml:space="preserve"> </w:t>
            </w:r>
            <w:r w:rsidRPr="00046A37">
              <w:rPr>
                <w:rFonts w:hint="cs"/>
                <w:szCs w:val="22"/>
                <w:rtl/>
              </w:rPr>
              <w:t xml:space="preserve">מינימום </w:t>
            </w:r>
          </w:p>
        </w:tc>
        <w:tc>
          <w:tcPr>
            <w:tcW w:w="993" w:type="dxa"/>
            <w:vAlign w:val="center"/>
          </w:tcPr>
          <w:p w14:paraId="4C1F7C9C" w14:textId="77777777" w:rsidR="008F3061" w:rsidRPr="00046A37" w:rsidRDefault="008F3061" w:rsidP="007D5DB5">
            <w:pPr>
              <w:keepNext/>
              <w:numPr>
                <w:ilvl w:val="1"/>
                <w:numId w:val="4"/>
              </w:numPr>
              <w:tabs>
                <w:tab w:val="clear" w:pos="1440"/>
              </w:tabs>
              <w:overflowPunct/>
              <w:autoSpaceDE/>
              <w:autoSpaceDN/>
              <w:adjustRightInd/>
              <w:spacing w:line="240" w:lineRule="auto"/>
              <w:ind w:left="567" w:right="1440" w:hanging="249"/>
              <w:jc w:val="left"/>
              <w:textAlignment w:val="auto"/>
            </w:pPr>
          </w:p>
        </w:tc>
      </w:tr>
      <w:tr w:rsidR="008F3061" w:rsidRPr="00046A37" w14:paraId="2C0A5358" w14:textId="77777777" w:rsidTr="007B178B">
        <w:tc>
          <w:tcPr>
            <w:tcW w:w="850" w:type="dxa"/>
            <w:shd w:val="clear" w:color="auto" w:fill="E0E0E0"/>
            <w:vAlign w:val="center"/>
          </w:tcPr>
          <w:p w14:paraId="5E552AD5" w14:textId="77777777" w:rsidR="008F3061" w:rsidRPr="00046A37" w:rsidRDefault="008F3061" w:rsidP="00FD18CA">
            <w:pPr>
              <w:pStyle w:val="af9"/>
              <w:keepNext/>
              <w:numPr>
                <w:ilvl w:val="0"/>
                <w:numId w:val="21"/>
              </w:numPr>
              <w:overflowPunct/>
              <w:autoSpaceDE/>
              <w:autoSpaceDN/>
              <w:adjustRightInd/>
              <w:spacing w:line="240" w:lineRule="auto"/>
              <w:jc w:val="center"/>
              <w:textAlignment w:val="auto"/>
            </w:pPr>
          </w:p>
        </w:tc>
        <w:tc>
          <w:tcPr>
            <w:tcW w:w="8363" w:type="dxa"/>
          </w:tcPr>
          <w:p w14:paraId="045904D3" w14:textId="77777777" w:rsidR="008F3061" w:rsidRPr="00046A37" w:rsidRDefault="008F3061" w:rsidP="007D5DB5">
            <w:pPr>
              <w:keepNext/>
              <w:numPr>
                <w:ilvl w:val="0"/>
                <w:numId w:val="4"/>
              </w:numPr>
              <w:tabs>
                <w:tab w:val="clear" w:pos="720"/>
              </w:tabs>
              <w:overflowPunct/>
              <w:autoSpaceDE/>
              <w:autoSpaceDN/>
              <w:adjustRightInd/>
              <w:spacing w:line="240" w:lineRule="auto"/>
              <w:ind w:left="568" w:hanging="284"/>
              <w:jc w:val="left"/>
              <w:textAlignment w:val="auto"/>
            </w:pPr>
            <w:r w:rsidRPr="00046A37">
              <w:rPr>
                <w:rFonts w:hint="cs"/>
                <w:szCs w:val="22"/>
                <w:rtl/>
              </w:rPr>
              <w:t>נספח</w:t>
            </w:r>
            <w:r w:rsidRPr="00046A37">
              <w:rPr>
                <w:szCs w:val="22"/>
                <w:rtl/>
              </w:rPr>
              <w:t xml:space="preserve"> </w:t>
            </w:r>
            <w:r w:rsidRPr="00046A37">
              <w:rPr>
                <w:rFonts w:hint="cs"/>
                <w:szCs w:val="22"/>
                <w:rtl/>
              </w:rPr>
              <w:t>ב'8</w:t>
            </w:r>
            <w:r w:rsidRPr="00046A37">
              <w:rPr>
                <w:szCs w:val="22"/>
                <w:rtl/>
              </w:rPr>
              <w:t xml:space="preserve">: </w:t>
            </w:r>
            <w:r w:rsidRPr="00046A37">
              <w:rPr>
                <w:rFonts w:hint="cs"/>
                <w:szCs w:val="22"/>
                <w:rtl/>
              </w:rPr>
              <w:t>התחייבות</w:t>
            </w:r>
            <w:r w:rsidRPr="00046A37">
              <w:rPr>
                <w:szCs w:val="22"/>
                <w:rtl/>
              </w:rPr>
              <w:t xml:space="preserve"> </w:t>
            </w:r>
            <w:r w:rsidRPr="00046A37">
              <w:rPr>
                <w:rFonts w:hint="cs"/>
                <w:szCs w:val="22"/>
                <w:rtl/>
              </w:rPr>
              <w:t>ואישור</w:t>
            </w:r>
            <w:r w:rsidRPr="00046A37">
              <w:rPr>
                <w:szCs w:val="22"/>
                <w:rtl/>
              </w:rPr>
              <w:t xml:space="preserve"> </w:t>
            </w:r>
            <w:r w:rsidRPr="00046A37">
              <w:rPr>
                <w:rFonts w:hint="cs"/>
                <w:szCs w:val="22"/>
                <w:rtl/>
              </w:rPr>
              <w:t>המציע</w:t>
            </w:r>
            <w:r w:rsidRPr="00046A37">
              <w:rPr>
                <w:szCs w:val="22"/>
                <w:rtl/>
              </w:rPr>
              <w:t xml:space="preserve"> </w:t>
            </w:r>
            <w:r w:rsidRPr="00046A37">
              <w:rPr>
                <w:rFonts w:hint="cs"/>
                <w:szCs w:val="22"/>
                <w:rtl/>
              </w:rPr>
              <w:t>לקיום</w:t>
            </w:r>
            <w:r w:rsidRPr="00046A37">
              <w:rPr>
                <w:szCs w:val="22"/>
                <w:rtl/>
              </w:rPr>
              <w:t xml:space="preserve"> </w:t>
            </w:r>
            <w:r w:rsidRPr="00046A37">
              <w:rPr>
                <w:rFonts w:hint="cs"/>
                <w:szCs w:val="22"/>
                <w:rtl/>
              </w:rPr>
              <w:t>החקיקה</w:t>
            </w:r>
            <w:r w:rsidRPr="00046A37">
              <w:rPr>
                <w:szCs w:val="22"/>
                <w:rtl/>
              </w:rPr>
              <w:t xml:space="preserve"> </w:t>
            </w:r>
            <w:r w:rsidRPr="00046A37">
              <w:rPr>
                <w:rFonts w:hint="cs"/>
                <w:szCs w:val="22"/>
                <w:rtl/>
              </w:rPr>
              <w:t>בתחום</w:t>
            </w:r>
            <w:r w:rsidRPr="00046A37">
              <w:rPr>
                <w:szCs w:val="22"/>
                <w:rtl/>
              </w:rPr>
              <w:t xml:space="preserve"> </w:t>
            </w:r>
            <w:r w:rsidRPr="00046A37">
              <w:rPr>
                <w:rFonts w:hint="cs"/>
                <w:szCs w:val="22"/>
                <w:rtl/>
              </w:rPr>
              <w:t>העסקת</w:t>
            </w:r>
            <w:r w:rsidRPr="00046A37">
              <w:rPr>
                <w:szCs w:val="22"/>
                <w:rtl/>
              </w:rPr>
              <w:t xml:space="preserve"> </w:t>
            </w:r>
            <w:r w:rsidRPr="00046A37">
              <w:rPr>
                <w:rFonts w:hint="cs"/>
                <w:szCs w:val="22"/>
                <w:rtl/>
              </w:rPr>
              <w:t>עובדים</w:t>
            </w:r>
          </w:p>
        </w:tc>
        <w:tc>
          <w:tcPr>
            <w:tcW w:w="993" w:type="dxa"/>
            <w:vAlign w:val="center"/>
          </w:tcPr>
          <w:p w14:paraId="661AC527" w14:textId="77777777" w:rsidR="008F3061" w:rsidRPr="00046A37" w:rsidRDefault="008F3061" w:rsidP="007D5DB5">
            <w:pPr>
              <w:keepNext/>
              <w:numPr>
                <w:ilvl w:val="1"/>
                <w:numId w:val="4"/>
              </w:numPr>
              <w:tabs>
                <w:tab w:val="clear" w:pos="1440"/>
              </w:tabs>
              <w:overflowPunct/>
              <w:autoSpaceDE/>
              <w:autoSpaceDN/>
              <w:adjustRightInd/>
              <w:spacing w:line="240" w:lineRule="auto"/>
              <w:ind w:left="567" w:right="1440" w:hanging="249"/>
              <w:jc w:val="left"/>
              <w:textAlignment w:val="auto"/>
            </w:pPr>
          </w:p>
        </w:tc>
      </w:tr>
      <w:tr w:rsidR="008F3061" w:rsidRPr="00046A37" w14:paraId="6BE237EB" w14:textId="77777777" w:rsidTr="007B178B">
        <w:tc>
          <w:tcPr>
            <w:tcW w:w="850" w:type="dxa"/>
            <w:shd w:val="clear" w:color="auto" w:fill="E0E0E0"/>
            <w:vAlign w:val="center"/>
          </w:tcPr>
          <w:p w14:paraId="232C1935" w14:textId="77777777" w:rsidR="008F3061" w:rsidRPr="00046A37" w:rsidRDefault="008F3061" w:rsidP="00FD18CA">
            <w:pPr>
              <w:pStyle w:val="af9"/>
              <w:keepNext/>
              <w:numPr>
                <w:ilvl w:val="0"/>
                <w:numId w:val="21"/>
              </w:numPr>
              <w:overflowPunct/>
              <w:autoSpaceDE/>
              <w:autoSpaceDN/>
              <w:adjustRightInd/>
              <w:spacing w:line="240" w:lineRule="auto"/>
              <w:jc w:val="center"/>
              <w:textAlignment w:val="auto"/>
            </w:pPr>
          </w:p>
        </w:tc>
        <w:tc>
          <w:tcPr>
            <w:tcW w:w="8363" w:type="dxa"/>
          </w:tcPr>
          <w:p w14:paraId="6DCFCF9B" w14:textId="77777777" w:rsidR="008F3061" w:rsidRPr="00046A37" w:rsidRDefault="008F3061" w:rsidP="007D5DB5">
            <w:pPr>
              <w:keepNext/>
              <w:numPr>
                <w:ilvl w:val="0"/>
                <w:numId w:val="4"/>
              </w:numPr>
              <w:tabs>
                <w:tab w:val="clear" w:pos="720"/>
              </w:tabs>
              <w:overflowPunct/>
              <w:autoSpaceDE/>
              <w:autoSpaceDN/>
              <w:adjustRightInd/>
              <w:spacing w:line="240" w:lineRule="auto"/>
              <w:ind w:left="568" w:hanging="284"/>
              <w:jc w:val="left"/>
              <w:textAlignment w:val="auto"/>
            </w:pPr>
            <w:r w:rsidRPr="00046A37">
              <w:rPr>
                <w:rFonts w:hint="cs"/>
                <w:szCs w:val="22"/>
                <w:rtl/>
              </w:rPr>
              <w:t>נספח</w:t>
            </w:r>
            <w:r w:rsidRPr="00046A37">
              <w:rPr>
                <w:szCs w:val="22"/>
                <w:rtl/>
              </w:rPr>
              <w:t xml:space="preserve"> </w:t>
            </w:r>
            <w:r w:rsidRPr="00046A37">
              <w:rPr>
                <w:rFonts w:hint="cs"/>
                <w:szCs w:val="22"/>
                <w:rtl/>
              </w:rPr>
              <w:t>ב'9</w:t>
            </w:r>
            <w:r w:rsidRPr="00046A37">
              <w:rPr>
                <w:szCs w:val="22"/>
                <w:rtl/>
              </w:rPr>
              <w:t xml:space="preserve">: </w:t>
            </w:r>
            <w:r w:rsidRPr="00046A37">
              <w:rPr>
                <w:rFonts w:hint="cs"/>
                <w:szCs w:val="22"/>
                <w:rtl/>
              </w:rPr>
              <w:t>התחייבות לשמירת סודיות ולמניעת ניגוד עניינים</w:t>
            </w:r>
            <w:r w:rsidRPr="00046A37" w:rsidDel="00024B49">
              <w:rPr>
                <w:rFonts w:hint="cs"/>
                <w:szCs w:val="22"/>
                <w:rtl/>
              </w:rPr>
              <w:t xml:space="preserve"> </w:t>
            </w:r>
          </w:p>
        </w:tc>
        <w:tc>
          <w:tcPr>
            <w:tcW w:w="993" w:type="dxa"/>
            <w:vAlign w:val="center"/>
          </w:tcPr>
          <w:p w14:paraId="585C66D7" w14:textId="77777777" w:rsidR="008F3061" w:rsidRPr="00046A37" w:rsidRDefault="008F3061" w:rsidP="007D5DB5">
            <w:pPr>
              <w:keepNext/>
              <w:numPr>
                <w:ilvl w:val="1"/>
                <w:numId w:val="4"/>
              </w:numPr>
              <w:tabs>
                <w:tab w:val="clear" w:pos="1440"/>
              </w:tabs>
              <w:overflowPunct/>
              <w:autoSpaceDE/>
              <w:autoSpaceDN/>
              <w:adjustRightInd/>
              <w:spacing w:line="240" w:lineRule="auto"/>
              <w:ind w:left="567" w:right="1440" w:hanging="249"/>
              <w:jc w:val="left"/>
              <w:textAlignment w:val="auto"/>
            </w:pPr>
          </w:p>
        </w:tc>
      </w:tr>
      <w:tr w:rsidR="008F3061" w:rsidRPr="00046A37" w14:paraId="7BA4CB20" w14:textId="77777777" w:rsidTr="007B178B">
        <w:tc>
          <w:tcPr>
            <w:tcW w:w="850" w:type="dxa"/>
            <w:shd w:val="clear" w:color="auto" w:fill="E0E0E0"/>
            <w:vAlign w:val="center"/>
          </w:tcPr>
          <w:p w14:paraId="60882F33" w14:textId="77777777" w:rsidR="008F3061" w:rsidRPr="00046A37" w:rsidRDefault="008F3061" w:rsidP="00FD18CA">
            <w:pPr>
              <w:pStyle w:val="af9"/>
              <w:keepNext/>
              <w:numPr>
                <w:ilvl w:val="0"/>
                <w:numId w:val="21"/>
              </w:numPr>
              <w:overflowPunct/>
              <w:autoSpaceDE/>
              <w:autoSpaceDN/>
              <w:adjustRightInd/>
              <w:spacing w:line="240" w:lineRule="auto"/>
              <w:jc w:val="center"/>
              <w:textAlignment w:val="auto"/>
            </w:pPr>
          </w:p>
        </w:tc>
        <w:tc>
          <w:tcPr>
            <w:tcW w:w="8363" w:type="dxa"/>
          </w:tcPr>
          <w:p w14:paraId="6387A90B" w14:textId="77777777" w:rsidR="008F3061" w:rsidRPr="00046A37" w:rsidRDefault="008F3061" w:rsidP="007D5DB5">
            <w:pPr>
              <w:keepNext/>
              <w:numPr>
                <w:ilvl w:val="0"/>
                <w:numId w:val="4"/>
              </w:numPr>
              <w:tabs>
                <w:tab w:val="clear" w:pos="720"/>
              </w:tabs>
              <w:overflowPunct/>
              <w:autoSpaceDE/>
              <w:autoSpaceDN/>
              <w:adjustRightInd/>
              <w:spacing w:line="240" w:lineRule="auto"/>
              <w:ind w:left="568" w:hanging="284"/>
              <w:jc w:val="left"/>
              <w:textAlignment w:val="auto"/>
              <w:rPr>
                <w:rtl/>
              </w:rPr>
            </w:pPr>
            <w:r w:rsidRPr="00046A37">
              <w:rPr>
                <w:rFonts w:hint="cs"/>
                <w:szCs w:val="22"/>
                <w:rtl/>
              </w:rPr>
              <w:t>נספח</w:t>
            </w:r>
            <w:r w:rsidRPr="00046A37">
              <w:rPr>
                <w:szCs w:val="22"/>
                <w:rtl/>
              </w:rPr>
              <w:t xml:space="preserve"> </w:t>
            </w:r>
            <w:r w:rsidRPr="00046A37">
              <w:rPr>
                <w:rFonts w:hint="cs"/>
                <w:szCs w:val="22"/>
                <w:rtl/>
              </w:rPr>
              <w:t>ב'10</w:t>
            </w:r>
            <w:r w:rsidRPr="00046A37">
              <w:rPr>
                <w:szCs w:val="22"/>
                <w:rtl/>
              </w:rPr>
              <w:t>:</w:t>
            </w:r>
            <w:r w:rsidRPr="00046A37">
              <w:rPr>
                <w:rFonts w:hint="cs"/>
                <w:szCs w:val="22"/>
                <w:rtl/>
              </w:rPr>
              <w:t xml:space="preserve"> הצהרה</w:t>
            </w:r>
            <w:r w:rsidRPr="00046A37">
              <w:rPr>
                <w:szCs w:val="22"/>
                <w:rtl/>
              </w:rPr>
              <w:t xml:space="preserve"> </w:t>
            </w:r>
            <w:r w:rsidRPr="00046A37">
              <w:rPr>
                <w:rFonts w:hint="cs"/>
                <w:szCs w:val="22"/>
                <w:rtl/>
              </w:rPr>
              <w:t>בדבר</w:t>
            </w:r>
            <w:r w:rsidRPr="00046A37">
              <w:rPr>
                <w:szCs w:val="22"/>
                <w:rtl/>
              </w:rPr>
              <w:t xml:space="preserve"> </w:t>
            </w:r>
            <w:r w:rsidRPr="00046A37">
              <w:rPr>
                <w:rFonts w:hint="cs"/>
                <w:szCs w:val="22"/>
                <w:rtl/>
              </w:rPr>
              <w:t>שימוש</w:t>
            </w:r>
            <w:r w:rsidRPr="00046A37">
              <w:rPr>
                <w:szCs w:val="22"/>
                <w:rtl/>
              </w:rPr>
              <w:t xml:space="preserve"> </w:t>
            </w:r>
            <w:r w:rsidRPr="00046A37">
              <w:rPr>
                <w:rFonts w:hint="cs"/>
                <w:szCs w:val="22"/>
                <w:rtl/>
              </w:rPr>
              <w:t>בתוכנות</w:t>
            </w:r>
            <w:r w:rsidRPr="00046A37">
              <w:rPr>
                <w:szCs w:val="22"/>
                <w:rtl/>
              </w:rPr>
              <w:t xml:space="preserve"> </w:t>
            </w:r>
            <w:r w:rsidRPr="00046A37">
              <w:rPr>
                <w:rFonts w:hint="cs"/>
                <w:szCs w:val="22"/>
                <w:rtl/>
              </w:rPr>
              <w:t>מקור</w:t>
            </w:r>
          </w:p>
        </w:tc>
        <w:tc>
          <w:tcPr>
            <w:tcW w:w="993" w:type="dxa"/>
            <w:vAlign w:val="center"/>
          </w:tcPr>
          <w:p w14:paraId="666CEBF4" w14:textId="77777777" w:rsidR="008F3061" w:rsidRPr="00046A37" w:rsidRDefault="008F3061" w:rsidP="007D5DB5">
            <w:pPr>
              <w:keepNext/>
              <w:numPr>
                <w:ilvl w:val="1"/>
                <w:numId w:val="4"/>
              </w:numPr>
              <w:tabs>
                <w:tab w:val="clear" w:pos="1440"/>
              </w:tabs>
              <w:overflowPunct/>
              <w:autoSpaceDE/>
              <w:autoSpaceDN/>
              <w:adjustRightInd/>
              <w:spacing w:line="240" w:lineRule="auto"/>
              <w:ind w:left="567" w:right="1440" w:hanging="249"/>
              <w:jc w:val="left"/>
              <w:textAlignment w:val="auto"/>
            </w:pPr>
          </w:p>
        </w:tc>
      </w:tr>
      <w:tr w:rsidR="008F3061" w:rsidRPr="00046A37" w14:paraId="65A2AB1A" w14:textId="77777777" w:rsidTr="007B178B">
        <w:tc>
          <w:tcPr>
            <w:tcW w:w="850" w:type="dxa"/>
            <w:shd w:val="clear" w:color="auto" w:fill="E0E0E0"/>
            <w:vAlign w:val="center"/>
          </w:tcPr>
          <w:p w14:paraId="7C118282" w14:textId="77777777" w:rsidR="008F3061" w:rsidRPr="00046A37" w:rsidRDefault="008F3061" w:rsidP="00FD18CA">
            <w:pPr>
              <w:pStyle w:val="af9"/>
              <w:keepNext/>
              <w:numPr>
                <w:ilvl w:val="0"/>
                <w:numId w:val="21"/>
              </w:numPr>
              <w:overflowPunct/>
              <w:autoSpaceDE/>
              <w:autoSpaceDN/>
              <w:adjustRightInd/>
              <w:spacing w:line="240" w:lineRule="auto"/>
              <w:jc w:val="center"/>
              <w:textAlignment w:val="auto"/>
            </w:pPr>
          </w:p>
        </w:tc>
        <w:tc>
          <w:tcPr>
            <w:tcW w:w="8363" w:type="dxa"/>
          </w:tcPr>
          <w:p w14:paraId="46C8A70B" w14:textId="77777777" w:rsidR="008F3061" w:rsidRPr="00046A37" w:rsidRDefault="008F3061" w:rsidP="007D5DB5">
            <w:pPr>
              <w:keepNext/>
              <w:numPr>
                <w:ilvl w:val="0"/>
                <w:numId w:val="4"/>
              </w:numPr>
              <w:tabs>
                <w:tab w:val="clear" w:pos="720"/>
              </w:tabs>
              <w:overflowPunct/>
              <w:autoSpaceDE/>
              <w:autoSpaceDN/>
              <w:adjustRightInd/>
              <w:spacing w:line="240" w:lineRule="auto"/>
              <w:ind w:left="568" w:hanging="284"/>
              <w:jc w:val="left"/>
              <w:textAlignment w:val="auto"/>
              <w:rPr>
                <w:szCs w:val="22"/>
                <w:rtl/>
              </w:rPr>
            </w:pPr>
            <w:r w:rsidRPr="00046A37">
              <w:rPr>
                <w:rFonts w:hint="cs"/>
                <w:szCs w:val="22"/>
                <w:rtl/>
              </w:rPr>
              <w:t>נספח ב'11: הצעת מחיר</w:t>
            </w:r>
            <w:r w:rsidR="00E3240C" w:rsidRPr="00046A37">
              <w:rPr>
                <w:rFonts w:hint="cs"/>
                <w:szCs w:val="22"/>
                <w:rtl/>
              </w:rPr>
              <w:t xml:space="preserve"> (בצירוף נספחים נלווים הנדרשים להצעת המחיר)</w:t>
            </w:r>
          </w:p>
        </w:tc>
        <w:tc>
          <w:tcPr>
            <w:tcW w:w="993" w:type="dxa"/>
            <w:vAlign w:val="center"/>
          </w:tcPr>
          <w:p w14:paraId="1ABD278A" w14:textId="77777777" w:rsidR="008F3061" w:rsidRPr="00046A37" w:rsidRDefault="008F3061" w:rsidP="007D5DB5">
            <w:pPr>
              <w:keepNext/>
              <w:numPr>
                <w:ilvl w:val="1"/>
                <w:numId w:val="4"/>
              </w:numPr>
              <w:tabs>
                <w:tab w:val="clear" w:pos="1440"/>
              </w:tabs>
              <w:overflowPunct/>
              <w:autoSpaceDE/>
              <w:autoSpaceDN/>
              <w:adjustRightInd/>
              <w:spacing w:line="240" w:lineRule="auto"/>
              <w:ind w:left="567" w:right="1440" w:hanging="249"/>
              <w:jc w:val="left"/>
              <w:textAlignment w:val="auto"/>
            </w:pPr>
          </w:p>
        </w:tc>
      </w:tr>
      <w:tr w:rsidR="002A10FB" w:rsidRPr="00046A37" w14:paraId="0BD2453E" w14:textId="77777777" w:rsidTr="007B178B">
        <w:tc>
          <w:tcPr>
            <w:tcW w:w="850" w:type="dxa"/>
            <w:shd w:val="clear" w:color="auto" w:fill="E0E0E0"/>
            <w:vAlign w:val="center"/>
          </w:tcPr>
          <w:p w14:paraId="2C8AF9B6" w14:textId="77777777" w:rsidR="002A10FB" w:rsidRPr="00046A37" w:rsidRDefault="002A10FB" w:rsidP="00FD18CA">
            <w:pPr>
              <w:pStyle w:val="af9"/>
              <w:keepNext/>
              <w:numPr>
                <w:ilvl w:val="0"/>
                <w:numId w:val="21"/>
              </w:numPr>
              <w:overflowPunct/>
              <w:autoSpaceDE/>
              <w:autoSpaceDN/>
              <w:adjustRightInd/>
              <w:spacing w:line="240" w:lineRule="auto"/>
              <w:jc w:val="center"/>
              <w:textAlignment w:val="auto"/>
            </w:pPr>
          </w:p>
        </w:tc>
        <w:tc>
          <w:tcPr>
            <w:tcW w:w="8363" w:type="dxa"/>
          </w:tcPr>
          <w:p w14:paraId="6A9A78DB" w14:textId="77777777" w:rsidR="002A10FB" w:rsidRPr="00046A37" w:rsidRDefault="002A10FB" w:rsidP="007B178B">
            <w:pPr>
              <w:keepNext/>
              <w:numPr>
                <w:ilvl w:val="0"/>
                <w:numId w:val="4"/>
              </w:numPr>
              <w:tabs>
                <w:tab w:val="clear" w:pos="720"/>
              </w:tabs>
              <w:overflowPunct/>
              <w:autoSpaceDE/>
              <w:autoSpaceDN/>
              <w:adjustRightInd/>
              <w:spacing w:line="240" w:lineRule="auto"/>
              <w:ind w:left="568" w:hanging="284"/>
              <w:jc w:val="left"/>
              <w:textAlignment w:val="auto"/>
              <w:rPr>
                <w:szCs w:val="22"/>
                <w:rtl/>
              </w:rPr>
            </w:pPr>
            <w:r w:rsidRPr="00046A37">
              <w:rPr>
                <w:rFonts w:hint="cs"/>
                <w:szCs w:val="22"/>
                <w:rtl/>
              </w:rPr>
              <w:t xml:space="preserve">נספח ב'12: </w:t>
            </w:r>
            <w:r w:rsidRPr="00046A37">
              <w:rPr>
                <w:szCs w:val="22"/>
                <w:rtl/>
              </w:rPr>
              <w:t>אישור רו"ח אודות נתונים מהדו"חות הכספיים</w:t>
            </w:r>
            <w:r w:rsidRPr="00046A37">
              <w:rPr>
                <w:rFonts w:hint="cs"/>
                <w:szCs w:val="22"/>
                <w:rtl/>
              </w:rPr>
              <w:t xml:space="preserve"> </w:t>
            </w:r>
            <w:r w:rsidRPr="00046A37">
              <w:rPr>
                <w:szCs w:val="22"/>
                <w:rtl/>
              </w:rPr>
              <w:t>(נספח זה יודפס על נייר לוגו של רואה החשבון)</w:t>
            </w:r>
          </w:p>
        </w:tc>
        <w:tc>
          <w:tcPr>
            <w:tcW w:w="993" w:type="dxa"/>
            <w:vAlign w:val="center"/>
          </w:tcPr>
          <w:p w14:paraId="431B5D2C" w14:textId="77777777" w:rsidR="002A10FB" w:rsidRPr="00046A37" w:rsidRDefault="002A10FB" w:rsidP="007D5DB5">
            <w:pPr>
              <w:keepNext/>
              <w:numPr>
                <w:ilvl w:val="1"/>
                <w:numId w:val="4"/>
              </w:numPr>
              <w:tabs>
                <w:tab w:val="clear" w:pos="1440"/>
              </w:tabs>
              <w:overflowPunct/>
              <w:autoSpaceDE/>
              <w:autoSpaceDN/>
              <w:adjustRightInd/>
              <w:spacing w:line="240" w:lineRule="auto"/>
              <w:ind w:left="567" w:right="1440" w:hanging="249"/>
              <w:jc w:val="left"/>
              <w:textAlignment w:val="auto"/>
            </w:pPr>
          </w:p>
        </w:tc>
      </w:tr>
      <w:tr w:rsidR="008F3061" w:rsidRPr="00046A37" w14:paraId="01D62A41" w14:textId="77777777" w:rsidTr="007B178B">
        <w:tc>
          <w:tcPr>
            <w:tcW w:w="850" w:type="dxa"/>
            <w:shd w:val="clear" w:color="auto" w:fill="E0E0E0"/>
            <w:vAlign w:val="center"/>
          </w:tcPr>
          <w:p w14:paraId="1CB7105A" w14:textId="77777777" w:rsidR="008F3061" w:rsidRPr="00046A37" w:rsidRDefault="008F3061" w:rsidP="007D5DB5">
            <w:pPr>
              <w:pStyle w:val="af9"/>
              <w:keepNext/>
              <w:spacing w:line="240" w:lineRule="auto"/>
              <w:ind w:left="641"/>
            </w:pPr>
          </w:p>
        </w:tc>
        <w:tc>
          <w:tcPr>
            <w:tcW w:w="8363" w:type="dxa"/>
            <w:shd w:val="clear" w:color="auto" w:fill="E0E0E0"/>
          </w:tcPr>
          <w:p w14:paraId="35FB0258" w14:textId="77777777" w:rsidR="008F3061" w:rsidRPr="00046A37" w:rsidRDefault="008F3061" w:rsidP="007D5DB5">
            <w:pPr>
              <w:keepNext/>
              <w:spacing w:line="240" w:lineRule="auto"/>
              <w:jc w:val="left"/>
            </w:pPr>
            <w:r w:rsidRPr="00046A37">
              <w:rPr>
                <w:rFonts w:hint="cs"/>
                <w:rtl/>
              </w:rPr>
              <w:t>אישורים</w:t>
            </w:r>
            <w:r w:rsidRPr="00046A37">
              <w:rPr>
                <w:rtl/>
              </w:rPr>
              <w:t>:</w:t>
            </w:r>
          </w:p>
        </w:tc>
        <w:tc>
          <w:tcPr>
            <w:tcW w:w="993" w:type="dxa"/>
            <w:shd w:val="clear" w:color="auto" w:fill="E0E0E0"/>
            <w:vAlign w:val="center"/>
          </w:tcPr>
          <w:p w14:paraId="7995C5E7" w14:textId="77777777" w:rsidR="008F3061" w:rsidRPr="00046A37" w:rsidRDefault="008F3061" w:rsidP="007D5DB5">
            <w:pPr>
              <w:keepNext/>
              <w:spacing w:line="240" w:lineRule="auto"/>
              <w:jc w:val="left"/>
            </w:pPr>
          </w:p>
        </w:tc>
      </w:tr>
      <w:tr w:rsidR="008F3061" w:rsidRPr="00046A37" w14:paraId="03BAA9BA" w14:textId="77777777" w:rsidTr="007B178B">
        <w:tc>
          <w:tcPr>
            <w:tcW w:w="850" w:type="dxa"/>
            <w:shd w:val="clear" w:color="auto" w:fill="E0E0E0"/>
            <w:vAlign w:val="center"/>
          </w:tcPr>
          <w:p w14:paraId="101FB27E" w14:textId="77777777" w:rsidR="008F3061" w:rsidRPr="00046A37" w:rsidRDefault="008F3061" w:rsidP="00FD18CA">
            <w:pPr>
              <w:pStyle w:val="af9"/>
              <w:keepNext/>
              <w:numPr>
                <w:ilvl w:val="0"/>
                <w:numId w:val="21"/>
              </w:numPr>
              <w:overflowPunct/>
              <w:autoSpaceDE/>
              <w:autoSpaceDN/>
              <w:adjustRightInd/>
              <w:spacing w:line="240" w:lineRule="auto"/>
              <w:jc w:val="center"/>
              <w:textAlignment w:val="auto"/>
            </w:pPr>
          </w:p>
        </w:tc>
        <w:tc>
          <w:tcPr>
            <w:tcW w:w="8363" w:type="dxa"/>
            <w:vAlign w:val="center"/>
          </w:tcPr>
          <w:p w14:paraId="2B0F4C11" w14:textId="77777777" w:rsidR="008F3061" w:rsidRPr="00046A37" w:rsidRDefault="008F3061" w:rsidP="007D5DB5">
            <w:pPr>
              <w:keepNext/>
              <w:spacing w:line="240" w:lineRule="auto"/>
              <w:jc w:val="left"/>
            </w:pPr>
            <w:r w:rsidRPr="00046A37">
              <w:rPr>
                <w:rFonts w:hint="cs"/>
                <w:szCs w:val="22"/>
                <w:rtl/>
              </w:rPr>
              <w:t xml:space="preserve">העתק תעודת עוסק מורשה והעתק של תעודת התאגדות (לפי העניין וסוג התאגדותו המשפטית של המציע) </w:t>
            </w:r>
          </w:p>
        </w:tc>
        <w:tc>
          <w:tcPr>
            <w:tcW w:w="993" w:type="dxa"/>
            <w:vAlign w:val="center"/>
          </w:tcPr>
          <w:p w14:paraId="04E5ECD0" w14:textId="77777777" w:rsidR="008F3061" w:rsidRPr="00046A37" w:rsidRDefault="008F3061" w:rsidP="007D5DB5">
            <w:pPr>
              <w:keepNext/>
              <w:numPr>
                <w:ilvl w:val="1"/>
                <w:numId w:val="4"/>
              </w:numPr>
              <w:tabs>
                <w:tab w:val="clear" w:pos="1440"/>
              </w:tabs>
              <w:overflowPunct/>
              <w:autoSpaceDE/>
              <w:autoSpaceDN/>
              <w:adjustRightInd/>
              <w:spacing w:line="240" w:lineRule="auto"/>
              <w:ind w:left="567" w:right="1440" w:hanging="249"/>
              <w:jc w:val="left"/>
              <w:textAlignment w:val="auto"/>
            </w:pPr>
          </w:p>
        </w:tc>
      </w:tr>
      <w:tr w:rsidR="008F3061" w:rsidRPr="00046A37" w14:paraId="2972CC30" w14:textId="77777777" w:rsidTr="007B178B">
        <w:tc>
          <w:tcPr>
            <w:tcW w:w="850" w:type="dxa"/>
            <w:shd w:val="clear" w:color="auto" w:fill="E0E0E0"/>
            <w:vAlign w:val="center"/>
          </w:tcPr>
          <w:p w14:paraId="2B0E06F5" w14:textId="77777777" w:rsidR="008F3061" w:rsidRPr="00046A37" w:rsidRDefault="008F3061" w:rsidP="00FD18CA">
            <w:pPr>
              <w:pStyle w:val="af9"/>
              <w:keepNext/>
              <w:numPr>
                <w:ilvl w:val="0"/>
                <w:numId w:val="21"/>
              </w:numPr>
              <w:overflowPunct/>
              <w:autoSpaceDE/>
              <w:autoSpaceDN/>
              <w:adjustRightInd/>
              <w:spacing w:line="240" w:lineRule="auto"/>
              <w:jc w:val="center"/>
              <w:textAlignment w:val="auto"/>
            </w:pPr>
          </w:p>
        </w:tc>
        <w:tc>
          <w:tcPr>
            <w:tcW w:w="8363" w:type="dxa"/>
            <w:vAlign w:val="center"/>
          </w:tcPr>
          <w:p w14:paraId="542DBC4B" w14:textId="77777777" w:rsidR="008F3061" w:rsidRPr="00046A37" w:rsidRDefault="008F3061" w:rsidP="007D5DB5">
            <w:pPr>
              <w:keepNext/>
              <w:spacing w:line="240" w:lineRule="auto"/>
              <w:jc w:val="left"/>
            </w:pPr>
            <w:r w:rsidRPr="00046A37">
              <w:rPr>
                <w:rFonts w:hint="cs"/>
                <w:szCs w:val="22"/>
                <w:rtl/>
              </w:rPr>
              <w:t>במידה</w:t>
            </w:r>
            <w:r w:rsidRPr="00046A37">
              <w:rPr>
                <w:szCs w:val="22"/>
                <w:rtl/>
              </w:rPr>
              <w:t xml:space="preserve"> </w:t>
            </w:r>
            <w:r w:rsidRPr="00046A37">
              <w:rPr>
                <w:rFonts w:hint="cs"/>
                <w:szCs w:val="22"/>
                <w:rtl/>
              </w:rPr>
              <w:t>והמציע</w:t>
            </w:r>
            <w:r w:rsidRPr="00046A37">
              <w:rPr>
                <w:szCs w:val="22"/>
                <w:rtl/>
              </w:rPr>
              <w:t xml:space="preserve"> </w:t>
            </w:r>
            <w:r w:rsidRPr="00046A37">
              <w:rPr>
                <w:rFonts w:hint="cs"/>
                <w:szCs w:val="22"/>
                <w:rtl/>
              </w:rPr>
              <w:t>הוא עמותה</w:t>
            </w:r>
            <w:r w:rsidRPr="00046A37">
              <w:rPr>
                <w:szCs w:val="22"/>
                <w:rtl/>
              </w:rPr>
              <w:t xml:space="preserve"> - </w:t>
            </w:r>
            <w:r w:rsidRPr="00046A37">
              <w:rPr>
                <w:rFonts w:hint="cs"/>
                <w:szCs w:val="22"/>
                <w:rtl/>
              </w:rPr>
              <w:t>אישור</w:t>
            </w:r>
            <w:r w:rsidRPr="00046A37">
              <w:rPr>
                <w:szCs w:val="22"/>
                <w:rtl/>
              </w:rPr>
              <w:t xml:space="preserve"> </w:t>
            </w:r>
            <w:r w:rsidRPr="00046A37">
              <w:rPr>
                <w:rFonts w:hint="cs"/>
                <w:szCs w:val="22"/>
                <w:rtl/>
              </w:rPr>
              <w:t>ניהול</w:t>
            </w:r>
            <w:r w:rsidRPr="00046A37">
              <w:rPr>
                <w:szCs w:val="22"/>
                <w:rtl/>
              </w:rPr>
              <w:t xml:space="preserve"> </w:t>
            </w:r>
            <w:r w:rsidRPr="00046A37">
              <w:rPr>
                <w:rFonts w:hint="cs"/>
                <w:szCs w:val="22"/>
                <w:rtl/>
              </w:rPr>
              <w:t>תקין</w:t>
            </w:r>
            <w:r w:rsidRPr="00046A37">
              <w:rPr>
                <w:szCs w:val="22"/>
                <w:rtl/>
              </w:rPr>
              <w:t xml:space="preserve"> </w:t>
            </w:r>
            <w:r w:rsidRPr="00046A37">
              <w:rPr>
                <w:rFonts w:hint="cs"/>
                <w:szCs w:val="22"/>
                <w:rtl/>
              </w:rPr>
              <w:t>מטעם</w:t>
            </w:r>
            <w:r w:rsidRPr="00046A37">
              <w:rPr>
                <w:szCs w:val="22"/>
                <w:rtl/>
              </w:rPr>
              <w:t xml:space="preserve"> </w:t>
            </w:r>
            <w:r w:rsidRPr="00046A37">
              <w:rPr>
                <w:rFonts w:hint="cs"/>
                <w:szCs w:val="22"/>
                <w:rtl/>
              </w:rPr>
              <w:t>רשם</w:t>
            </w:r>
            <w:r w:rsidRPr="00046A37">
              <w:rPr>
                <w:szCs w:val="22"/>
                <w:rtl/>
              </w:rPr>
              <w:t xml:space="preserve"> </w:t>
            </w:r>
            <w:r w:rsidRPr="00046A37">
              <w:rPr>
                <w:rFonts w:hint="cs"/>
                <w:szCs w:val="22"/>
                <w:rtl/>
              </w:rPr>
              <w:t>העמותות</w:t>
            </w:r>
            <w:r w:rsidRPr="00046A37">
              <w:rPr>
                <w:szCs w:val="22"/>
                <w:rtl/>
              </w:rPr>
              <w:t xml:space="preserve">, </w:t>
            </w:r>
            <w:r w:rsidRPr="00046A37">
              <w:rPr>
                <w:rFonts w:hint="cs"/>
                <w:szCs w:val="22"/>
                <w:rtl/>
              </w:rPr>
              <w:t>תקף</w:t>
            </w:r>
            <w:r w:rsidRPr="00046A37">
              <w:rPr>
                <w:szCs w:val="22"/>
                <w:rtl/>
              </w:rPr>
              <w:t xml:space="preserve"> </w:t>
            </w:r>
            <w:r w:rsidRPr="00046A37">
              <w:rPr>
                <w:rFonts w:hint="cs"/>
                <w:szCs w:val="22"/>
                <w:rtl/>
              </w:rPr>
              <w:t>למועד הגשת ההצעות</w:t>
            </w:r>
            <w:r w:rsidRPr="00046A37">
              <w:rPr>
                <w:szCs w:val="22"/>
                <w:rtl/>
              </w:rPr>
              <w:t xml:space="preserve"> </w:t>
            </w:r>
          </w:p>
        </w:tc>
        <w:tc>
          <w:tcPr>
            <w:tcW w:w="993" w:type="dxa"/>
            <w:vAlign w:val="center"/>
          </w:tcPr>
          <w:p w14:paraId="799D7A89" w14:textId="77777777" w:rsidR="008F3061" w:rsidRPr="00046A37" w:rsidRDefault="008F3061" w:rsidP="007D5DB5">
            <w:pPr>
              <w:keepNext/>
              <w:numPr>
                <w:ilvl w:val="1"/>
                <w:numId w:val="4"/>
              </w:numPr>
              <w:tabs>
                <w:tab w:val="clear" w:pos="1440"/>
              </w:tabs>
              <w:overflowPunct/>
              <w:autoSpaceDE/>
              <w:autoSpaceDN/>
              <w:adjustRightInd/>
              <w:spacing w:line="240" w:lineRule="auto"/>
              <w:ind w:left="567" w:right="1440" w:hanging="249"/>
              <w:jc w:val="left"/>
              <w:textAlignment w:val="auto"/>
            </w:pPr>
          </w:p>
        </w:tc>
      </w:tr>
      <w:tr w:rsidR="008F3061" w:rsidRPr="00046A37" w14:paraId="001CF64B" w14:textId="77777777" w:rsidTr="007B178B">
        <w:tc>
          <w:tcPr>
            <w:tcW w:w="850" w:type="dxa"/>
            <w:shd w:val="clear" w:color="auto" w:fill="E0E0E0"/>
            <w:vAlign w:val="center"/>
          </w:tcPr>
          <w:p w14:paraId="34100F00" w14:textId="77777777" w:rsidR="008F3061" w:rsidRPr="00046A37" w:rsidRDefault="008F3061" w:rsidP="00FD18CA">
            <w:pPr>
              <w:pStyle w:val="af9"/>
              <w:keepNext/>
              <w:numPr>
                <w:ilvl w:val="0"/>
                <w:numId w:val="21"/>
              </w:numPr>
              <w:overflowPunct/>
              <w:autoSpaceDE/>
              <w:autoSpaceDN/>
              <w:adjustRightInd/>
              <w:spacing w:line="240" w:lineRule="auto"/>
              <w:jc w:val="center"/>
              <w:textAlignment w:val="auto"/>
            </w:pPr>
          </w:p>
        </w:tc>
        <w:tc>
          <w:tcPr>
            <w:tcW w:w="8363" w:type="dxa"/>
            <w:vAlign w:val="center"/>
          </w:tcPr>
          <w:p w14:paraId="671C4A5D" w14:textId="77777777" w:rsidR="008F3061" w:rsidRPr="00046A37" w:rsidRDefault="008F3061" w:rsidP="007D5DB5">
            <w:pPr>
              <w:keepNext/>
              <w:spacing w:line="240" w:lineRule="auto"/>
              <w:jc w:val="left"/>
            </w:pPr>
            <w:r w:rsidRPr="00046A37">
              <w:rPr>
                <w:rFonts w:hint="cs"/>
                <w:szCs w:val="22"/>
                <w:rtl/>
              </w:rPr>
              <w:t>אישור</w:t>
            </w:r>
            <w:r w:rsidRPr="00046A37">
              <w:rPr>
                <w:szCs w:val="22"/>
                <w:rtl/>
              </w:rPr>
              <w:t xml:space="preserve"> </w:t>
            </w:r>
            <w:r w:rsidRPr="00046A37">
              <w:rPr>
                <w:rFonts w:hint="cs"/>
                <w:szCs w:val="22"/>
                <w:rtl/>
              </w:rPr>
              <w:t>לפי</w:t>
            </w:r>
            <w:r w:rsidRPr="00046A37">
              <w:rPr>
                <w:szCs w:val="22"/>
                <w:rtl/>
              </w:rPr>
              <w:t xml:space="preserve"> </w:t>
            </w:r>
            <w:r w:rsidRPr="00046A37">
              <w:rPr>
                <w:rFonts w:hint="cs"/>
                <w:szCs w:val="22"/>
                <w:rtl/>
              </w:rPr>
              <w:t>חוק</w:t>
            </w:r>
            <w:r w:rsidRPr="00046A37">
              <w:rPr>
                <w:szCs w:val="22"/>
                <w:rtl/>
              </w:rPr>
              <w:t xml:space="preserve"> </w:t>
            </w:r>
            <w:r w:rsidRPr="00046A37">
              <w:rPr>
                <w:rFonts w:hint="cs"/>
                <w:szCs w:val="22"/>
                <w:rtl/>
              </w:rPr>
              <w:t>עסקאות</w:t>
            </w:r>
            <w:r w:rsidRPr="00046A37">
              <w:rPr>
                <w:szCs w:val="22"/>
                <w:rtl/>
              </w:rPr>
              <w:t xml:space="preserve"> </w:t>
            </w:r>
            <w:r w:rsidRPr="00046A37">
              <w:rPr>
                <w:rFonts w:hint="cs"/>
                <w:szCs w:val="22"/>
                <w:rtl/>
              </w:rPr>
              <w:t>גופים</w:t>
            </w:r>
            <w:r w:rsidRPr="00046A37">
              <w:rPr>
                <w:szCs w:val="22"/>
                <w:rtl/>
              </w:rPr>
              <w:t xml:space="preserve"> </w:t>
            </w:r>
            <w:r w:rsidRPr="00046A37">
              <w:rPr>
                <w:rFonts w:hint="cs"/>
                <w:szCs w:val="22"/>
                <w:rtl/>
              </w:rPr>
              <w:t>ציבוריים</w:t>
            </w:r>
            <w:r w:rsidRPr="00046A37">
              <w:rPr>
                <w:szCs w:val="22"/>
                <w:rtl/>
              </w:rPr>
              <w:t xml:space="preserve"> (</w:t>
            </w:r>
            <w:r w:rsidRPr="00046A37">
              <w:rPr>
                <w:rFonts w:hint="cs"/>
                <w:szCs w:val="22"/>
                <w:rtl/>
              </w:rPr>
              <w:t>אכיפת</w:t>
            </w:r>
            <w:r w:rsidRPr="00046A37">
              <w:rPr>
                <w:szCs w:val="22"/>
                <w:rtl/>
              </w:rPr>
              <w:t xml:space="preserve"> </w:t>
            </w:r>
            <w:r w:rsidRPr="00046A37">
              <w:rPr>
                <w:rFonts w:hint="cs"/>
                <w:szCs w:val="22"/>
                <w:rtl/>
              </w:rPr>
              <w:t>ניהול</w:t>
            </w:r>
            <w:r w:rsidRPr="00046A37">
              <w:rPr>
                <w:szCs w:val="22"/>
                <w:rtl/>
              </w:rPr>
              <w:t xml:space="preserve"> </w:t>
            </w:r>
            <w:r w:rsidRPr="00046A37">
              <w:rPr>
                <w:rFonts w:hint="cs"/>
                <w:szCs w:val="22"/>
                <w:rtl/>
              </w:rPr>
              <w:t>חשבונות</w:t>
            </w:r>
            <w:r w:rsidRPr="00046A37">
              <w:rPr>
                <w:szCs w:val="22"/>
                <w:rtl/>
              </w:rPr>
              <w:t xml:space="preserve">, </w:t>
            </w:r>
            <w:r w:rsidRPr="00046A37">
              <w:rPr>
                <w:rFonts w:hint="cs"/>
                <w:szCs w:val="22"/>
                <w:rtl/>
              </w:rPr>
              <w:t>תשל</w:t>
            </w:r>
            <w:r w:rsidRPr="00046A37">
              <w:rPr>
                <w:szCs w:val="22"/>
                <w:rtl/>
              </w:rPr>
              <w:t>"</w:t>
            </w:r>
            <w:r w:rsidRPr="00046A37">
              <w:rPr>
                <w:rFonts w:hint="cs"/>
                <w:szCs w:val="22"/>
                <w:rtl/>
              </w:rPr>
              <w:t>ו</w:t>
            </w:r>
            <w:r w:rsidRPr="00046A37">
              <w:rPr>
                <w:szCs w:val="22"/>
                <w:rtl/>
              </w:rPr>
              <w:t xml:space="preserve"> - 1976) </w:t>
            </w:r>
            <w:r w:rsidRPr="00046A37">
              <w:rPr>
                <w:rFonts w:hint="cs"/>
                <w:szCs w:val="22"/>
                <w:rtl/>
              </w:rPr>
              <w:t>בדבר</w:t>
            </w:r>
            <w:r w:rsidRPr="00046A37">
              <w:rPr>
                <w:szCs w:val="22"/>
                <w:rtl/>
              </w:rPr>
              <w:t xml:space="preserve"> </w:t>
            </w:r>
            <w:r w:rsidRPr="00046A37">
              <w:rPr>
                <w:rFonts w:hint="cs"/>
                <w:szCs w:val="22"/>
                <w:rtl/>
              </w:rPr>
              <w:t>ניהול</w:t>
            </w:r>
            <w:r w:rsidRPr="00046A37">
              <w:rPr>
                <w:szCs w:val="22"/>
                <w:rtl/>
              </w:rPr>
              <w:t xml:space="preserve"> </w:t>
            </w:r>
            <w:r w:rsidRPr="00046A37">
              <w:rPr>
                <w:rFonts w:hint="cs"/>
                <w:szCs w:val="22"/>
                <w:rtl/>
              </w:rPr>
              <w:t>פנקסי</w:t>
            </w:r>
            <w:r w:rsidRPr="00046A37">
              <w:rPr>
                <w:szCs w:val="22"/>
                <w:rtl/>
              </w:rPr>
              <w:t xml:space="preserve"> </w:t>
            </w:r>
            <w:r w:rsidRPr="00046A37">
              <w:rPr>
                <w:rFonts w:hint="cs"/>
                <w:szCs w:val="22"/>
                <w:rtl/>
              </w:rPr>
              <w:t>חשבונות</w:t>
            </w:r>
            <w:r w:rsidRPr="00046A37">
              <w:rPr>
                <w:szCs w:val="22"/>
                <w:rtl/>
              </w:rPr>
              <w:t xml:space="preserve"> </w:t>
            </w:r>
            <w:r w:rsidRPr="00046A37">
              <w:rPr>
                <w:rFonts w:hint="cs"/>
                <w:szCs w:val="22"/>
                <w:rtl/>
              </w:rPr>
              <w:t>ורשומות</w:t>
            </w:r>
          </w:p>
        </w:tc>
        <w:tc>
          <w:tcPr>
            <w:tcW w:w="993" w:type="dxa"/>
            <w:vAlign w:val="center"/>
          </w:tcPr>
          <w:p w14:paraId="435DCA0C" w14:textId="77777777" w:rsidR="008F3061" w:rsidRPr="00046A37" w:rsidRDefault="008F3061" w:rsidP="007D5DB5">
            <w:pPr>
              <w:keepNext/>
              <w:numPr>
                <w:ilvl w:val="1"/>
                <w:numId w:val="4"/>
              </w:numPr>
              <w:tabs>
                <w:tab w:val="clear" w:pos="1440"/>
              </w:tabs>
              <w:overflowPunct/>
              <w:autoSpaceDE/>
              <w:autoSpaceDN/>
              <w:adjustRightInd/>
              <w:spacing w:line="240" w:lineRule="auto"/>
              <w:ind w:left="567" w:right="1440" w:hanging="249"/>
              <w:jc w:val="left"/>
              <w:textAlignment w:val="auto"/>
            </w:pPr>
          </w:p>
        </w:tc>
      </w:tr>
      <w:tr w:rsidR="008F3061" w:rsidRPr="00046A37" w14:paraId="20335B51" w14:textId="77777777" w:rsidTr="007B178B">
        <w:tc>
          <w:tcPr>
            <w:tcW w:w="850" w:type="dxa"/>
            <w:shd w:val="clear" w:color="auto" w:fill="E0E0E0"/>
            <w:vAlign w:val="center"/>
          </w:tcPr>
          <w:p w14:paraId="72215D1B" w14:textId="77777777" w:rsidR="008F3061" w:rsidRPr="00046A37" w:rsidRDefault="008F3061" w:rsidP="00FD18CA">
            <w:pPr>
              <w:pStyle w:val="af9"/>
              <w:keepNext/>
              <w:numPr>
                <w:ilvl w:val="0"/>
                <w:numId w:val="21"/>
              </w:numPr>
              <w:overflowPunct/>
              <w:autoSpaceDE/>
              <w:autoSpaceDN/>
              <w:adjustRightInd/>
              <w:spacing w:line="240" w:lineRule="auto"/>
              <w:jc w:val="center"/>
              <w:textAlignment w:val="auto"/>
            </w:pPr>
          </w:p>
        </w:tc>
        <w:tc>
          <w:tcPr>
            <w:tcW w:w="8363" w:type="dxa"/>
            <w:vAlign w:val="center"/>
          </w:tcPr>
          <w:p w14:paraId="04FDC80E" w14:textId="77777777" w:rsidR="008F3061" w:rsidRPr="00046A37" w:rsidRDefault="008F3061" w:rsidP="00E3240C">
            <w:pPr>
              <w:keepNext/>
              <w:spacing w:line="240" w:lineRule="auto"/>
              <w:jc w:val="left"/>
            </w:pPr>
            <w:r w:rsidRPr="00046A37">
              <w:rPr>
                <w:rFonts w:hint="cs"/>
                <w:szCs w:val="22"/>
                <w:rtl/>
              </w:rPr>
              <w:t>קורות</w:t>
            </w:r>
            <w:r w:rsidRPr="00046A37">
              <w:rPr>
                <w:szCs w:val="22"/>
                <w:rtl/>
              </w:rPr>
              <w:t xml:space="preserve"> </w:t>
            </w:r>
            <w:r w:rsidRPr="00046A37">
              <w:rPr>
                <w:rFonts w:hint="cs"/>
                <w:szCs w:val="22"/>
                <w:rtl/>
              </w:rPr>
              <w:t>חיים</w:t>
            </w:r>
            <w:r w:rsidRPr="00046A37">
              <w:rPr>
                <w:szCs w:val="22"/>
                <w:rtl/>
              </w:rPr>
              <w:t xml:space="preserve"> </w:t>
            </w:r>
            <w:r w:rsidRPr="00046A37">
              <w:rPr>
                <w:rFonts w:hint="cs"/>
                <w:szCs w:val="22"/>
                <w:rtl/>
              </w:rPr>
              <w:t>המעידים על ניסיונם של</w:t>
            </w:r>
            <w:r w:rsidRPr="00046A37">
              <w:rPr>
                <w:szCs w:val="22"/>
                <w:rtl/>
              </w:rPr>
              <w:t xml:space="preserve"> </w:t>
            </w:r>
            <w:r w:rsidR="00E3240C" w:rsidRPr="00046A37">
              <w:rPr>
                <w:rFonts w:hint="cs"/>
                <w:szCs w:val="22"/>
                <w:rtl/>
              </w:rPr>
              <w:t>חברי צוות ניהול הפרויקט: מנהל הפרויקט, אחראי ההדרכה, אחראי פיתוח התוכן</w:t>
            </w:r>
          </w:p>
        </w:tc>
        <w:tc>
          <w:tcPr>
            <w:tcW w:w="993" w:type="dxa"/>
            <w:vAlign w:val="center"/>
          </w:tcPr>
          <w:p w14:paraId="16F06A86" w14:textId="77777777" w:rsidR="008F3061" w:rsidRPr="00046A37" w:rsidRDefault="008F3061" w:rsidP="007D5DB5">
            <w:pPr>
              <w:keepNext/>
              <w:numPr>
                <w:ilvl w:val="1"/>
                <w:numId w:val="4"/>
              </w:numPr>
              <w:tabs>
                <w:tab w:val="clear" w:pos="1440"/>
              </w:tabs>
              <w:overflowPunct/>
              <w:autoSpaceDE/>
              <w:autoSpaceDN/>
              <w:adjustRightInd/>
              <w:spacing w:line="240" w:lineRule="auto"/>
              <w:ind w:left="567" w:right="1440" w:hanging="249"/>
              <w:jc w:val="left"/>
              <w:textAlignment w:val="auto"/>
            </w:pPr>
          </w:p>
        </w:tc>
      </w:tr>
      <w:tr w:rsidR="00656E6F" w:rsidRPr="00046A37" w14:paraId="13F05899" w14:textId="77777777" w:rsidTr="007B178B">
        <w:tc>
          <w:tcPr>
            <w:tcW w:w="850" w:type="dxa"/>
            <w:shd w:val="clear" w:color="auto" w:fill="E0E0E0"/>
            <w:vAlign w:val="center"/>
          </w:tcPr>
          <w:p w14:paraId="6D42F496" w14:textId="77777777" w:rsidR="00656E6F" w:rsidRPr="00046A37" w:rsidRDefault="00656E6F" w:rsidP="00FD18CA">
            <w:pPr>
              <w:pStyle w:val="af9"/>
              <w:keepNext/>
              <w:numPr>
                <w:ilvl w:val="0"/>
                <w:numId w:val="21"/>
              </w:numPr>
              <w:overflowPunct/>
              <w:autoSpaceDE/>
              <w:autoSpaceDN/>
              <w:adjustRightInd/>
              <w:spacing w:line="240" w:lineRule="auto"/>
              <w:jc w:val="center"/>
              <w:textAlignment w:val="auto"/>
            </w:pPr>
          </w:p>
        </w:tc>
        <w:tc>
          <w:tcPr>
            <w:tcW w:w="8363" w:type="dxa"/>
            <w:vAlign w:val="center"/>
          </w:tcPr>
          <w:p w14:paraId="3CAE073E" w14:textId="77777777" w:rsidR="00656E6F" w:rsidRPr="00046A37" w:rsidRDefault="00656E6F" w:rsidP="00E3240C">
            <w:pPr>
              <w:keepNext/>
              <w:spacing w:line="240" w:lineRule="auto"/>
              <w:jc w:val="left"/>
              <w:rPr>
                <w:szCs w:val="22"/>
                <w:rtl/>
              </w:rPr>
            </w:pPr>
            <w:r w:rsidRPr="00046A37">
              <w:rPr>
                <w:rFonts w:hint="cs"/>
                <w:szCs w:val="22"/>
                <w:rtl/>
              </w:rPr>
              <w:t>אישורי השכלה המעידים על השכלתם של</w:t>
            </w:r>
            <w:r w:rsidRPr="00046A37">
              <w:rPr>
                <w:szCs w:val="22"/>
                <w:rtl/>
              </w:rPr>
              <w:t xml:space="preserve"> </w:t>
            </w:r>
            <w:r w:rsidRPr="00046A37">
              <w:rPr>
                <w:rFonts w:hint="cs"/>
                <w:szCs w:val="22"/>
                <w:rtl/>
              </w:rPr>
              <w:t>חברי צוות ניהול הפרויקט: מנהל הפרויקט, אחראי ההדרכה, אחראי פיתוח התוכן</w:t>
            </w:r>
          </w:p>
        </w:tc>
        <w:tc>
          <w:tcPr>
            <w:tcW w:w="993" w:type="dxa"/>
            <w:vAlign w:val="center"/>
          </w:tcPr>
          <w:p w14:paraId="7B58ACF6" w14:textId="77777777" w:rsidR="00656E6F" w:rsidRPr="00046A37" w:rsidRDefault="00656E6F" w:rsidP="007D5DB5">
            <w:pPr>
              <w:keepNext/>
              <w:numPr>
                <w:ilvl w:val="1"/>
                <w:numId w:val="4"/>
              </w:numPr>
              <w:tabs>
                <w:tab w:val="clear" w:pos="1440"/>
              </w:tabs>
              <w:overflowPunct/>
              <w:autoSpaceDE/>
              <w:autoSpaceDN/>
              <w:adjustRightInd/>
              <w:spacing w:line="240" w:lineRule="auto"/>
              <w:ind w:left="567" w:right="1440" w:hanging="249"/>
              <w:jc w:val="left"/>
              <w:textAlignment w:val="auto"/>
            </w:pPr>
          </w:p>
        </w:tc>
      </w:tr>
      <w:tr w:rsidR="007D1CE9" w:rsidRPr="00046A37" w14:paraId="7744DD80" w14:textId="77777777" w:rsidTr="007B178B">
        <w:tc>
          <w:tcPr>
            <w:tcW w:w="850" w:type="dxa"/>
            <w:shd w:val="clear" w:color="auto" w:fill="E0E0E0"/>
            <w:vAlign w:val="center"/>
          </w:tcPr>
          <w:p w14:paraId="0683A98C" w14:textId="77777777" w:rsidR="007D1CE9" w:rsidRPr="00046A37" w:rsidRDefault="007D1CE9" w:rsidP="00FD18CA">
            <w:pPr>
              <w:pStyle w:val="af9"/>
              <w:keepNext/>
              <w:numPr>
                <w:ilvl w:val="0"/>
                <w:numId w:val="21"/>
              </w:numPr>
              <w:overflowPunct/>
              <w:autoSpaceDE/>
              <w:autoSpaceDN/>
              <w:adjustRightInd/>
              <w:spacing w:line="240" w:lineRule="auto"/>
              <w:jc w:val="center"/>
              <w:textAlignment w:val="auto"/>
            </w:pPr>
          </w:p>
        </w:tc>
        <w:tc>
          <w:tcPr>
            <w:tcW w:w="8363" w:type="dxa"/>
            <w:vAlign w:val="center"/>
          </w:tcPr>
          <w:p w14:paraId="040C09AC" w14:textId="77777777" w:rsidR="007D1CE9" w:rsidRPr="00046A37" w:rsidRDefault="007D1CE9" w:rsidP="00E3240C">
            <w:pPr>
              <w:keepNext/>
              <w:spacing w:line="240" w:lineRule="auto"/>
              <w:jc w:val="left"/>
              <w:rPr>
                <w:szCs w:val="22"/>
                <w:rtl/>
              </w:rPr>
            </w:pPr>
            <w:r w:rsidRPr="00046A37">
              <w:rPr>
                <w:szCs w:val="22"/>
                <w:rtl/>
              </w:rPr>
              <w:t>אחראי פיתוח התוכן נדרש לצרף סילבוס של התכניות שפיתח וכן מסמך בכתב מהגורם המזמין עבורו סופק השירות</w:t>
            </w:r>
          </w:p>
        </w:tc>
        <w:tc>
          <w:tcPr>
            <w:tcW w:w="993" w:type="dxa"/>
            <w:vAlign w:val="center"/>
          </w:tcPr>
          <w:p w14:paraId="5CDBCC98" w14:textId="77777777" w:rsidR="007D1CE9" w:rsidRPr="00046A37" w:rsidRDefault="007D1CE9" w:rsidP="007D5DB5">
            <w:pPr>
              <w:keepNext/>
              <w:numPr>
                <w:ilvl w:val="1"/>
                <w:numId w:val="4"/>
              </w:numPr>
              <w:tabs>
                <w:tab w:val="clear" w:pos="1440"/>
              </w:tabs>
              <w:overflowPunct/>
              <w:autoSpaceDE/>
              <w:autoSpaceDN/>
              <w:adjustRightInd/>
              <w:spacing w:line="240" w:lineRule="auto"/>
              <w:ind w:left="567" w:right="1440" w:hanging="249"/>
              <w:jc w:val="left"/>
              <w:textAlignment w:val="auto"/>
            </w:pPr>
          </w:p>
        </w:tc>
      </w:tr>
      <w:tr w:rsidR="008F3061" w:rsidRPr="00046A37" w14:paraId="5D36619C" w14:textId="77777777" w:rsidTr="007B178B">
        <w:tc>
          <w:tcPr>
            <w:tcW w:w="850" w:type="dxa"/>
            <w:shd w:val="clear" w:color="auto" w:fill="E0E0E0"/>
            <w:vAlign w:val="center"/>
          </w:tcPr>
          <w:p w14:paraId="27F26220" w14:textId="77777777" w:rsidR="008F3061" w:rsidRPr="00046A37" w:rsidRDefault="008F3061" w:rsidP="00FD18CA">
            <w:pPr>
              <w:pStyle w:val="af9"/>
              <w:keepNext/>
              <w:numPr>
                <w:ilvl w:val="0"/>
                <w:numId w:val="21"/>
              </w:numPr>
              <w:overflowPunct/>
              <w:autoSpaceDE/>
              <w:autoSpaceDN/>
              <w:adjustRightInd/>
              <w:spacing w:line="240" w:lineRule="auto"/>
              <w:jc w:val="center"/>
              <w:textAlignment w:val="auto"/>
            </w:pPr>
          </w:p>
        </w:tc>
        <w:tc>
          <w:tcPr>
            <w:tcW w:w="8363" w:type="dxa"/>
            <w:vAlign w:val="center"/>
          </w:tcPr>
          <w:p w14:paraId="18AB2B63" w14:textId="77777777" w:rsidR="008F3061" w:rsidRPr="00046A37" w:rsidRDefault="008F3061" w:rsidP="007D5DB5">
            <w:pPr>
              <w:keepNext/>
              <w:spacing w:line="240" w:lineRule="auto"/>
              <w:jc w:val="left"/>
            </w:pPr>
            <w:r w:rsidRPr="00046A37">
              <w:rPr>
                <w:rFonts w:hint="cs"/>
                <w:szCs w:val="22"/>
                <w:rtl/>
              </w:rPr>
              <w:t>אם</w:t>
            </w:r>
            <w:r w:rsidRPr="00046A37">
              <w:rPr>
                <w:szCs w:val="22"/>
                <w:rtl/>
              </w:rPr>
              <w:t xml:space="preserve"> </w:t>
            </w:r>
            <w:r w:rsidRPr="00046A37">
              <w:rPr>
                <w:rFonts w:hint="cs"/>
                <w:szCs w:val="22"/>
                <w:rtl/>
              </w:rPr>
              <w:t>המציע</w:t>
            </w:r>
            <w:r w:rsidRPr="00046A37">
              <w:rPr>
                <w:szCs w:val="22"/>
                <w:rtl/>
              </w:rPr>
              <w:t xml:space="preserve"> </w:t>
            </w:r>
            <w:r w:rsidRPr="00046A37">
              <w:rPr>
                <w:rFonts w:hint="cs"/>
                <w:szCs w:val="22"/>
                <w:rtl/>
              </w:rPr>
              <w:t>הוא</w:t>
            </w:r>
            <w:r w:rsidRPr="00046A37">
              <w:rPr>
                <w:szCs w:val="22"/>
                <w:rtl/>
              </w:rPr>
              <w:t xml:space="preserve"> </w:t>
            </w:r>
            <w:r w:rsidRPr="00046A37">
              <w:rPr>
                <w:rFonts w:hint="cs"/>
                <w:szCs w:val="22"/>
                <w:rtl/>
              </w:rPr>
              <w:t>עסק</w:t>
            </w:r>
            <w:r w:rsidRPr="00046A37">
              <w:rPr>
                <w:szCs w:val="22"/>
                <w:rtl/>
              </w:rPr>
              <w:t xml:space="preserve"> </w:t>
            </w:r>
            <w:r w:rsidRPr="00046A37">
              <w:rPr>
                <w:rFonts w:hint="cs"/>
                <w:szCs w:val="22"/>
                <w:rtl/>
              </w:rPr>
              <w:t>בשליטת</w:t>
            </w:r>
            <w:r w:rsidRPr="00046A37">
              <w:rPr>
                <w:szCs w:val="22"/>
                <w:rtl/>
              </w:rPr>
              <w:t xml:space="preserve"> </w:t>
            </w:r>
            <w:r w:rsidRPr="00046A37">
              <w:rPr>
                <w:rFonts w:hint="cs"/>
                <w:szCs w:val="22"/>
                <w:rtl/>
              </w:rPr>
              <w:t>אישה</w:t>
            </w:r>
            <w:r w:rsidRPr="00046A37">
              <w:rPr>
                <w:szCs w:val="22"/>
                <w:rtl/>
              </w:rPr>
              <w:t xml:space="preserve">, </w:t>
            </w:r>
            <w:r w:rsidRPr="00046A37">
              <w:rPr>
                <w:rFonts w:hint="cs"/>
                <w:szCs w:val="22"/>
                <w:rtl/>
              </w:rPr>
              <w:t>על</w:t>
            </w:r>
            <w:r w:rsidRPr="00046A37">
              <w:rPr>
                <w:szCs w:val="22"/>
                <w:rtl/>
              </w:rPr>
              <w:t xml:space="preserve"> </w:t>
            </w:r>
            <w:r w:rsidRPr="00046A37">
              <w:rPr>
                <w:rFonts w:hint="cs"/>
                <w:szCs w:val="22"/>
                <w:rtl/>
              </w:rPr>
              <w:t>המציע</w:t>
            </w:r>
            <w:r w:rsidRPr="00046A37">
              <w:rPr>
                <w:szCs w:val="22"/>
                <w:rtl/>
              </w:rPr>
              <w:t xml:space="preserve"> </w:t>
            </w:r>
            <w:r w:rsidRPr="00046A37">
              <w:rPr>
                <w:rFonts w:hint="cs"/>
                <w:szCs w:val="22"/>
                <w:rtl/>
              </w:rPr>
              <w:t>להמציא</w:t>
            </w:r>
            <w:r w:rsidRPr="00046A37">
              <w:rPr>
                <w:szCs w:val="22"/>
                <w:rtl/>
              </w:rPr>
              <w:t xml:space="preserve"> </w:t>
            </w:r>
            <w:r w:rsidRPr="00046A37">
              <w:rPr>
                <w:rFonts w:hint="cs"/>
                <w:szCs w:val="22"/>
                <w:rtl/>
              </w:rPr>
              <w:t>את</w:t>
            </w:r>
            <w:r w:rsidRPr="00046A37">
              <w:rPr>
                <w:szCs w:val="22"/>
                <w:rtl/>
              </w:rPr>
              <w:t xml:space="preserve"> </w:t>
            </w:r>
            <w:r w:rsidRPr="00046A37">
              <w:rPr>
                <w:rFonts w:hint="cs"/>
                <w:szCs w:val="22"/>
                <w:rtl/>
              </w:rPr>
              <w:t>האישור</w:t>
            </w:r>
            <w:r w:rsidRPr="00046A37">
              <w:rPr>
                <w:szCs w:val="22"/>
                <w:rtl/>
              </w:rPr>
              <w:t xml:space="preserve"> </w:t>
            </w:r>
            <w:r w:rsidRPr="00046A37">
              <w:rPr>
                <w:rFonts w:hint="cs"/>
                <w:szCs w:val="22"/>
                <w:rtl/>
              </w:rPr>
              <w:t>והתצהיר</w:t>
            </w:r>
            <w:r w:rsidRPr="00046A37">
              <w:rPr>
                <w:szCs w:val="22"/>
                <w:rtl/>
              </w:rPr>
              <w:t xml:space="preserve"> </w:t>
            </w:r>
            <w:r w:rsidRPr="00046A37">
              <w:rPr>
                <w:rFonts w:hint="cs"/>
                <w:szCs w:val="22"/>
                <w:rtl/>
              </w:rPr>
              <w:t>הנדרשים</w:t>
            </w:r>
            <w:r w:rsidRPr="00046A37">
              <w:rPr>
                <w:szCs w:val="22"/>
                <w:rtl/>
              </w:rPr>
              <w:t xml:space="preserve"> </w:t>
            </w:r>
            <w:r w:rsidRPr="00046A37">
              <w:rPr>
                <w:rFonts w:hint="cs"/>
                <w:szCs w:val="22"/>
                <w:rtl/>
              </w:rPr>
              <w:t>בהתאם</w:t>
            </w:r>
            <w:r w:rsidRPr="00046A37">
              <w:rPr>
                <w:szCs w:val="22"/>
                <w:rtl/>
              </w:rPr>
              <w:t xml:space="preserve"> </w:t>
            </w:r>
            <w:r w:rsidRPr="00046A37">
              <w:rPr>
                <w:rFonts w:hint="cs"/>
                <w:szCs w:val="22"/>
                <w:rtl/>
              </w:rPr>
              <w:t>לסעיף</w:t>
            </w:r>
            <w:r w:rsidRPr="00046A37">
              <w:rPr>
                <w:szCs w:val="22"/>
                <w:rtl/>
              </w:rPr>
              <w:t xml:space="preserve"> 2</w:t>
            </w:r>
            <w:r w:rsidRPr="00046A37">
              <w:rPr>
                <w:rFonts w:hint="cs"/>
                <w:szCs w:val="22"/>
                <w:rtl/>
              </w:rPr>
              <w:t>ב</w:t>
            </w:r>
            <w:r w:rsidRPr="00046A37">
              <w:rPr>
                <w:szCs w:val="22"/>
                <w:rtl/>
              </w:rPr>
              <w:t xml:space="preserve"> </w:t>
            </w:r>
            <w:r w:rsidRPr="00046A37">
              <w:rPr>
                <w:rFonts w:hint="cs"/>
                <w:szCs w:val="22"/>
                <w:rtl/>
              </w:rPr>
              <w:t>לחוק</w:t>
            </w:r>
            <w:r w:rsidRPr="00046A37">
              <w:rPr>
                <w:szCs w:val="22"/>
                <w:rtl/>
              </w:rPr>
              <w:t xml:space="preserve"> </w:t>
            </w:r>
            <w:r w:rsidRPr="00046A37">
              <w:rPr>
                <w:rFonts w:hint="cs"/>
                <w:szCs w:val="22"/>
                <w:rtl/>
              </w:rPr>
              <w:t>חובת</w:t>
            </w:r>
            <w:r w:rsidRPr="00046A37">
              <w:rPr>
                <w:szCs w:val="22"/>
                <w:rtl/>
              </w:rPr>
              <w:t xml:space="preserve"> </w:t>
            </w:r>
            <w:r w:rsidRPr="00046A37">
              <w:rPr>
                <w:rFonts w:hint="cs"/>
                <w:szCs w:val="22"/>
                <w:rtl/>
              </w:rPr>
              <w:t>המכרזים</w:t>
            </w:r>
            <w:r w:rsidRPr="00046A37">
              <w:rPr>
                <w:szCs w:val="22"/>
                <w:rtl/>
              </w:rPr>
              <w:t xml:space="preserve">, </w:t>
            </w:r>
            <w:r w:rsidRPr="00046A37">
              <w:rPr>
                <w:rFonts w:hint="cs"/>
                <w:szCs w:val="22"/>
                <w:rtl/>
              </w:rPr>
              <w:t>התשנ</w:t>
            </w:r>
            <w:r w:rsidRPr="00046A37">
              <w:rPr>
                <w:szCs w:val="22"/>
                <w:rtl/>
              </w:rPr>
              <w:t>"</w:t>
            </w:r>
            <w:r w:rsidRPr="00046A37">
              <w:rPr>
                <w:rFonts w:hint="cs"/>
                <w:szCs w:val="22"/>
                <w:rtl/>
              </w:rPr>
              <w:t>ב</w:t>
            </w:r>
            <w:r w:rsidRPr="00046A37">
              <w:rPr>
                <w:szCs w:val="22"/>
                <w:rtl/>
              </w:rPr>
              <w:t>-1992</w:t>
            </w:r>
          </w:p>
        </w:tc>
        <w:tc>
          <w:tcPr>
            <w:tcW w:w="993" w:type="dxa"/>
            <w:vAlign w:val="center"/>
          </w:tcPr>
          <w:p w14:paraId="79AC2C8F" w14:textId="77777777" w:rsidR="008F3061" w:rsidRPr="00046A37" w:rsidRDefault="008F3061" w:rsidP="007D5DB5">
            <w:pPr>
              <w:keepNext/>
              <w:numPr>
                <w:ilvl w:val="1"/>
                <w:numId w:val="4"/>
              </w:numPr>
              <w:tabs>
                <w:tab w:val="clear" w:pos="1440"/>
              </w:tabs>
              <w:overflowPunct/>
              <w:autoSpaceDE/>
              <w:autoSpaceDN/>
              <w:adjustRightInd/>
              <w:spacing w:line="240" w:lineRule="auto"/>
              <w:ind w:left="567" w:right="1440" w:hanging="249"/>
              <w:jc w:val="left"/>
              <w:textAlignment w:val="auto"/>
            </w:pPr>
          </w:p>
        </w:tc>
      </w:tr>
      <w:tr w:rsidR="008F3061" w:rsidRPr="00046A37" w14:paraId="074F7E76" w14:textId="77777777" w:rsidTr="007B178B">
        <w:trPr>
          <w:trHeight w:hRule="exact" w:val="454"/>
        </w:trPr>
        <w:tc>
          <w:tcPr>
            <w:tcW w:w="850" w:type="dxa"/>
            <w:shd w:val="clear" w:color="auto" w:fill="E0E0E0"/>
            <w:vAlign w:val="center"/>
          </w:tcPr>
          <w:p w14:paraId="0A4B7AA9" w14:textId="77777777" w:rsidR="008F3061" w:rsidRPr="00046A37" w:rsidRDefault="008F3061" w:rsidP="00FD18CA">
            <w:pPr>
              <w:pStyle w:val="af9"/>
              <w:keepNext/>
              <w:numPr>
                <w:ilvl w:val="0"/>
                <w:numId w:val="21"/>
              </w:numPr>
              <w:overflowPunct/>
              <w:autoSpaceDE/>
              <w:autoSpaceDN/>
              <w:adjustRightInd/>
              <w:spacing w:line="240" w:lineRule="auto"/>
              <w:jc w:val="center"/>
              <w:textAlignment w:val="auto"/>
            </w:pPr>
          </w:p>
        </w:tc>
        <w:tc>
          <w:tcPr>
            <w:tcW w:w="8363" w:type="dxa"/>
            <w:vAlign w:val="center"/>
          </w:tcPr>
          <w:p w14:paraId="0CAD68D5" w14:textId="77777777" w:rsidR="008F3061" w:rsidRPr="00046A37" w:rsidRDefault="008F3061" w:rsidP="007D5DB5">
            <w:pPr>
              <w:keepNext/>
              <w:spacing w:line="180" w:lineRule="exact"/>
              <w:jc w:val="left"/>
            </w:pPr>
            <w:r w:rsidRPr="00046A37">
              <w:rPr>
                <w:rFonts w:hint="cs"/>
                <w:szCs w:val="22"/>
                <w:rtl/>
              </w:rPr>
              <w:t>אם</w:t>
            </w:r>
            <w:r w:rsidRPr="00046A37">
              <w:rPr>
                <w:szCs w:val="22"/>
                <w:rtl/>
              </w:rPr>
              <w:t xml:space="preserve"> המציע </w:t>
            </w:r>
            <w:r w:rsidRPr="00046A37">
              <w:rPr>
                <w:rFonts w:hint="cs"/>
                <w:szCs w:val="22"/>
                <w:rtl/>
              </w:rPr>
              <w:t xml:space="preserve">הוא </w:t>
            </w:r>
            <w:r w:rsidRPr="00046A37">
              <w:rPr>
                <w:szCs w:val="22"/>
                <w:rtl/>
              </w:rPr>
              <w:t>תאגיד, יצור</w:t>
            </w:r>
            <w:r w:rsidRPr="00046A37">
              <w:rPr>
                <w:rFonts w:hint="cs"/>
                <w:szCs w:val="22"/>
                <w:rtl/>
              </w:rPr>
              <w:t>ף בנוסף אישור עו"ד על היות החתומים בשמו על מסמכי המכרז רשאים לחייב את המציע בחתימתם.</w:t>
            </w:r>
          </w:p>
        </w:tc>
        <w:tc>
          <w:tcPr>
            <w:tcW w:w="993" w:type="dxa"/>
            <w:vAlign w:val="center"/>
          </w:tcPr>
          <w:p w14:paraId="739B7922" w14:textId="77777777" w:rsidR="008F3061" w:rsidRPr="00046A37" w:rsidRDefault="008F3061" w:rsidP="007D5DB5">
            <w:pPr>
              <w:keepNext/>
              <w:numPr>
                <w:ilvl w:val="1"/>
                <w:numId w:val="4"/>
              </w:numPr>
              <w:tabs>
                <w:tab w:val="clear" w:pos="1440"/>
              </w:tabs>
              <w:overflowPunct/>
              <w:autoSpaceDE/>
              <w:autoSpaceDN/>
              <w:adjustRightInd/>
              <w:spacing w:line="240" w:lineRule="auto"/>
              <w:ind w:left="567" w:right="1440" w:hanging="249"/>
              <w:jc w:val="left"/>
              <w:textAlignment w:val="auto"/>
            </w:pPr>
            <w:r w:rsidRPr="00046A37">
              <w:rPr>
                <w:rtl/>
              </w:rPr>
              <w:t xml:space="preserve"> </w:t>
            </w:r>
          </w:p>
          <w:p w14:paraId="2E8311AD" w14:textId="77777777" w:rsidR="008F3061" w:rsidRPr="00046A37" w:rsidRDefault="008F3061" w:rsidP="007D5DB5">
            <w:pPr>
              <w:keepNext/>
              <w:overflowPunct/>
              <w:autoSpaceDE/>
              <w:autoSpaceDN/>
              <w:adjustRightInd/>
              <w:spacing w:line="240" w:lineRule="auto"/>
              <w:ind w:left="1080" w:right="1440"/>
              <w:jc w:val="left"/>
              <w:textAlignment w:val="auto"/>
            </w:pPr>
            <w:r w:rsidRPr="00046A37">
              <w:rPr>
                <w:rtl/>
              </w:rPr>
              <w:t xml:space="preserve"> </w:t>
            </w:r>
          </w:p>
          <w:p w14:paraId="7549EB4B" w14:textId="77777777" w:rsidR="008F3061" w:rsidRPr="00046A37" w:rsidRDefault="008F3061" w:rsidP="007D5DB5">
            <w:pPr>
              <w:keepNext/>
              <w:overflowPunct/>
              <w:autoSpaceDE/>
              <w:autoSpaceDN/>
              <w:adjustRightInd/>
              <w:spacing w:line="240" w:lineRule="auto"/>
              <w:ind w:left="1080" w:right="1440"/>
              <w:jc w:val="left"/>
              <w:textAlignment w:val="auto"/>
            </w:pPr>
            <w:r w:rsidRPr="00046A37">
              <w:rPr>
                <w:rtl/>
              </w:rPr>
              <w:t xml:space="preserve"> </w:t>
            </w:r>
          </w:p>
          <w:p w14:paraId="2FD48718" w14:textId="77777777" w:rsidR="008F3061" w:rsidRPr="00046A37" w:rsidRDefault="008F3061" w:rsidP="007D5DB5">
            <w:pPr>
              <w:keepNext/>
              <w:overflowPunct/>
              <w:autoSpaceDE/>
              <w:autoSpaceDN/>
              <w:adjustRightInd/>
              <w:spacing w:line="240" w:lineRule="auto"/>
              <w:ind w:left="1080" w:right="1440"/>
              <w:jc w:val="left"/>
              <w:textAlignment w:val="auto"/>
            </w:pPr>
          </w:p>
        </w:tc>
      </w:tr>
      <w:tr w:rsidR="008F3061" w:rsidRPr="00046A37" w14:paraId="44A871DF" w14:textId="77777777" w:rsidTr="007B178B">
        <w:trPr>
          <w:trHeight w:hRule="exact" w:val="454"/>
        </w:trPr>
        <w:tc>
          <w:tcPr>
            <w:tcW w:w="850" w:type="dxa"/>
            <w:shd w:val="clear" w:color="auto" w:fill="E0E0E0"/>
            <w:vAlign w:val="center"/>
          </w:tcPr>
          <w:p w14:paraId="0FB32713" w14:textId="77777777" w:rsidR="008F3061" w:rsidRPr="00046A37" w:rsidRDefault="008F3061" w:rsidP="00FD18CA">
            <w:pPr>
              <w:pStyle w:val="af9"/>
              <w:keepNext/>
              <w:numPr>
                <w:ilvl w:val="0"/>
                <w:numId w:val="21"/>
              </w:numPr>
              <w:overflowPunct/>
              <w:autoSpaceDE/>
              <w:autoSpaceDN/>
              <w:adjustRightInd/>
              <w:spacing w:line="240" w:lineRule="auto"/>
              <w:jc w:val="center"/>
              <w:textAlignment w:val="auto"/>
            </w:pPr>
          </w:p>
        </w:tc>
        <w:tc>
          <w:tcPr>
            <w:tcW w:w="8363" w:type="dxa"/>
            <w:vAlign w:val="center"/>
          </w:tcPr>
          <w:p w14:paraId="66EEABD6" w14:textId="77777777" w:rsidR="008F3061" w:rsidRPr="00046A37" w:rsidRDefault="008F3061" w:rsidP="007D5DB5">
            <w:pPr>
              <w:keepNext/>
              <w:spacing w:line="180" w:lineRule="exact"/>
              <w:jc w:val="left"/>
              <w:rPr>
                <w:szCs w:val="22"/>
                <w:rtl/>
              </w:rPr>
            </w:pPr>
            <w:r w:rsidRPr="00046A37">
              <w:rPr>
                <w:rFonts w:hint="cs"/>
                <w:szCs w:val="22"/>
                <w:rtl/>
              </w:rPr>
              <w:t xml:space="preserve">אם המציע הוא תאגיד, יצורף </w:t>
            </w:r>
            <w:r w:rsidRPr="00046A37">
              <w:rPr>
                <w:rFonts w:hint="eastAsia"/>
                <w:szCs w:val="22"/>
                <w:rtl/>
              </w:rPr>
              <w:t>נסח</w:t>
            </w:r>
            <w:r w:rsidRPr="00046A37">
              <w:rPr>
                <w:szCs w:val="22"/>
                <w:rtl/>
              </w:rPr>
              <w:t xml:space="preserve"> </w:t>
            </w:r>
            <w:r w:rsidRPr="00046A37">
              <w:rPr>
                <w:rFonts w:hint="eastAsia"/>
                <w:szCs w:val="22"/>
                <w:rtl/>
              </w:rPr>
              <w:t>חברה</w:t>
            </w:r>
            <w:r w:rsidRPr="00046A37">
              <w:rPr>
                <w:szCs w:val="22"/>
                <w:rtl/>
              </w:rPr>
              <w:t>/</w:t>
            </w:r>
            <w:r w:rsidRPr="00046A37">
              <w:rPr>
                <w:rFonts w:hint="eastAsia"/>
                <w:szCs w:val="22"/>
                <w:rtl/>
              </w:rPr>
              <w:t>שותפות</w:t>
            </w:r>
            <w:r w:rsidRPr="00046A37">
              <w:rPr>
                <w:szCs w:val="22"/>
                <w:rtl/>
              </w:rPr>
              <w:t xml:space="preserve"> </w:t>
            </w:r>
            <w:r w:rsidRPr="00046A37">
              <w:rPr>
                <w:rFonts w:hint="eastAsia"/>
                <w:szCs w:val="22"/>
                <w:rtl/>
              </w:rPr>
              <w:t>עדכני</w:t>
            </w:r>
            <w:r w:rsidRPr="00046A37">
              <w:rPr>
                <w:szCs w:val="22"/>
                <w:rtl/>
              </w:rPr>
              <w:t xml:space="preserve"> </w:t>
            </w:r>
            <w:r w:rsidRPr="00046A37">
              <w:rPr>
                <w:rFonts w:hint="eastAsia"/>
                <w:szCs w:val="22"/>
                <w:rtl/>
              </w:rPr>
              <w:t>מרשות</w:t>
            </w:r>
            <w:r w:rsidRPr="00046A37">
              <w:rPr>
                <w:szCs w:val="22"/>
                <w:rtl/>
              </w:rPr>
              <w:t xml:space="preserve"> </w:t>
            </w:r>
            <w:r w:rsidRPr="00046A37">
              <w:rPr>
                <w:rFonts w:hint="eastAsia"/>
                <w:szCs w:val="22"/>
                <w:rtl/>
              </w:rPr>
              <w:t>התאגידים</w:t>
            </w:r>
            <w:r w:rsidRPr="00046A37">
              <w:rPr>
                <w:rFonts w:hint="eastAsia"/>
                <w:rtl/>
              </w:rPr>
              <w:t xml:space="preserve"> </w:t>
            </w:r>
            <w:r w:rsidRPr="00046A37">
              <w:rPr>
                <w:rFonts w:hint="eastAsia"/>
                <w:szCs w:val="22"/>
                <w:rtl/>
              </w:rPr>
              <w:t>המוכיח</w:t>
            </w:r>
            <w:r w:rsidRPr="00046A37">
              <w:rPr>
                <w:szCs w:val="22"/>
                <w:rtl/>
              </w:rPr>
              <w:t xml:space="preserve"> </w:t>
            </w:r>
            <w:r w:rsidRPr="00046A37">
              <w:rPr>
                <w:rFonts w:hint="eastAsia"/>
                <w:szCs w:val="22"/>
                <w:rtl/>
              </w:rPr>
              <w:t>כי</w:t>
            </w:r>
            <w:r w:rsidRPr="00046A37">
              <w:rPr>
                <w:szCs w:val="22"/>
                <w:rtl/>
              </w:rPr>
              <w:t xml:space="preserve"> </w:t>
            </w:r>
            <w:r w:rsidRPr="00046A37">
              <w:rPr>
                <w:rFonts w:hint="eastAsia"/>
                <w:szCs w:val="22"/>
                <w:rtl/>
              </w:rPr>
              <w:t>למציע</w:t>
            </w:r>
            <w:r w:rsidRPr="00046A37">
              <w:rPr>
                <w:szCs w:val="22"/>
                <w:rtl/>
              </w:rPr>
              <w:t xml:space="preserve"> </w:t>
            </w:r>
            <w:r w:rsidRPr="00046A37">
              <w:rPr>
                <w:rFonts w:hint="eastAsia"/>
                <w:szCs w:val="22"/>
                <w:rtl/>
              </w:rPr>
              <w:t>אין</w:t>
            </w:r>
            <w:r w:rsidRPr="00046A37">
              <w:rPr>
                <w:szCs w:val="22"/>
                <w:rtl/>
              </w:rPr>
              <w:t xml:space="preserve"> </w:t>
            </w:r>
            <w:r w:rsidRPr="00046A37">
              <w:rPr>
                <w:rFonts w:hint="eastAsia"/>
                <w:szCs w:val="22"/>
                <w:rtl/>
              </w:rPr>
              <w:t>חובות</w:t>
            </w:r>
            <w:r w:rsidRPr="00046A37">
              <w:rPr>
                <w:szCs w:val="22"/>
                <w:rtl/>
              </w:rPr>
              <w:t xml:space="preserve"> </w:t>
            </w:r>
            <w:r w:rsidRPr="00046A37">
              <w:rPr>
                <w:rFonts w:hint="eastAsia"/>
                <w:szCs w:val="22"/>
                <w:rtl/>
              </w:rPr>
              <w:t>אגרה</w:t>
            </w:r>
            <w:r w:rsidRPr="00046A37">
              <w:rPr>
                <w:szCs w:val="22"/>
                <w:rtl/>
              </w:rPr>
              <w:t xml:space="preserve"> </w:t>
            </w:r>
            <w:r w:rsidRPr="00046A37">
              <w:rPr>
                <w:rFonts w:hint="eastAsia"/>
                <w:szCs w:val="22"/>
                <w:rtl/>
              </w:rPr>
              <w:t>שנתית</w:t>
            </w:r>
            <w:r w:rsidRPr="00046A37">
              <w:rPr>
                <w:szCs w:val="22"/>
                <w:rtl/>
              </w:rPr>
              <w:t xml:space="preserve"> </w:t>
            </w:r>
            <w:r w:rsidRPr="00046A37">
              <w:rPr>
                <w:rFonts w:hint="eastAsia"/>
                <w:szCs w:val="22"/>
                <w:rtl/>
              </w:rPr>
              <w:t>לרשם</w:t>
            </w:r>
            <w:r w:rsidRPr="00046A37">
              <w:rPr>
                <w:szCs w:val="22"/>
                <w:rtl/>
              </w:rPr>
              <w:t xml:space="preserve"> </w:t>
            </w:r>
            <w:r w:rsidRPr="00046A37">
              <w:rPr>
                <w:rFonts w:hint="eastAsia"/>
                <w:szCs w:val="22"/>
                <w:rtl/>
              </w:rPr>
              <w:t>החברות</w:t>
            </w:r>
            <w:r w:rsidRPr="00046A37">
              <w:rPr>
                <w:rFonts w:hint="cs"/>
                <w:szCs w:val="22"/>
                <w:rtl/>
              </w:rPr>
              <w:t xml:space="preserve"> </w:t>
            </w:r>
            <w:r w:rsidRPr="00046A37">
              <w:rPr>
                <w:rFonts w:hint="eastAsia"/>
                <w:szCs w:val="22"/>
                <w:rtl/>
              </w:rPr>
              <w:t>לשנת</w:t>
            </w:r>
            <w:r w:rsidRPr="00046A37">
              <w:rPr>
                <w:szCs w:val="22"/>
                <w:rtl/>
              </w:rPr>
              <w:t xml:space="preserve"> 201</w:t>
            </w:r>
            <w:r w:rsidRPr="00046A37">
              <w:rPr>
                <w:rFonts w:hint="cs"/>
                <w:szCs w:val="22"/>
                <w:rtl/>
              </w:rPr>
              <w:t>6</w:t>
            </w:r>
            <w:r w:rsidRPr="00046A37">
              <w:rPr>
                <w:szCs w:val="22"/>
                <w:rtl/>
              </w:rPr>
              <w:t xml:space="preserve"> </w:t>
            </w:r>
            <w:r w:rsidRPr="00046A37">
              <w:rPr>
                <w:rFonts w:hint="eastAsia"/>
                <w:szCs w:val="22"/>
                <w:rtl/>
              </w:rPr>
              <w:t>או</w:t>
            </w:r>
            <w:r w:rsidRPr="00046A37">
              <w:rPr>
                <w:szCs w:val="22"/>
                <w:rtl/>
              </w:rPr>
              <w:t xml:space="preserve"> מוקדם מכך</w:t>
            </w:r>
            <w:r w:rsidRPr="00046A37">
              <w:rPr>
                <w:rFonts w:hint="cs"/>
                <w:szCs w:val="22"/>
                <w:rtl/>
              </w:rPr>
              <w:t>.</w:t>
            </w:r>
          </w:p>
        </w:tc>
        <w:tc>
          <w:tcPr>
            <w:tcW w:w="993" w:type="dxa"/>
            <w:vAlign w:val="center"/>
          </w:tcPr>
          <w:p w14:paraId="6D4329D3" w14:textId="77777777" w:rsidR="008F3061" w:rsidRPr="00046A37" w:rsidRDefault="008F3061" w:rsidP="007D5DB5">
            <w:pPr>
              <w:keepNext/>
              <w:numPr>
                <w:ilvl w:val="1"/>
                <w:numId w:val="4"/>
              </w:numPr>
              <w:tabs>
                <w:tab w:val="clear" w:pos="1440"/>
              </w:tabs>
              <w:overflowPunct/>
              <w:autoSpaceDE/>
              <w:autoSpaceDN/>
              <w:adjustRightInd/>
              <w:spacing w:line="240" w:lineRule="auto"/>
              <w:ind w:left="567" w:right="1440" w:hanging="249"/>
              <w:jc w:val="left"/>
              <w:textAlignment w:val="auto"/>
              <w:rPr>
                <w:rtl/>
              </w:rPr>
            </w:pPr>
          </w:p>
        </w:tc>
      </w:tr>
      <w:tr w:rsidR="008F3061" w:rsidRPr="00046A37" w14:paraId="38577936" w14:textId="77777777" w:rsidTr="007B178B">
        <w:tc>
          <w:tcPr>
            <w:tcW w:w="850" w:type="dxa"/>
            <w:shd w:val="clear" w:color="auto" w:fill="E0E0E0"/>
            <w:vAlign w:val="center"/>
          </w:tcPr>
          <w:p w14:paraId="0D255959" w14:textId="77777777" w:rsidR="008F3061" w:rsidRPr="00046A37" w:rsidRDefault="008F3061" w:rsidP="007D5DB5">
            <w:pPr>
              <w:pStyle w:val="af9"/>
              <w:keepNext/>
              <w:spacing w:line="240" w:lineRule="auto"/>
              <w:ind w:left="641"/>
            </w:pPr>
          </w:p>
        </w:tc>
        <w:tc>
          <w:tcPr>
            <w:tcW w:w="8363" w:type="dxa"/>
            <w:shd w:val="clear" w:color="auto" w:fill="E0E0E0"/>
          </w:tcPr>
          <w:p w14:paraId="6CE15CEF" w14:textId="77777777" w:rsidR="008F3061" w:rsidRPr="00046A37" w:rsidRDefault="008F3061" w:rsidP="007D5DB5">
            <w:pPr>
              <w:keepNext/>
              <w:spacing w:line="240" w:lineRule="auto"/>
              <w:jc w:val="left"/>
            </w:pPr>
            <w:r w:rsidRPr="00046A37">
              <w:rPr>
                <w:rFonts w:hint="cs"/>
                <w:rtl/>
              </w:rPr>
              <w:t>אישורים</w:t>
            </w:r>
            <w:r w:rsidRPr="00046A37">
              <w:rPr>
                <w:rtl/>
              </w:rPr>
              <w:t xml:space="preserve"> </w:t>
            </w:r>
            <w:r w:rsidRPr="00046A37">
              <w:rPr>
                <w:rFonts w:hint="cs"/>
                <w:rtl/>
              </w:rPr>
              <w:t>ומסמכים</w:t>
            </w:r>
            <w:r w:rsidRPr="00046A37">
              <w:rPr>
                <w:rtl/>
              </w:rPr>
              <w:t xml:space="preserve"> </w:t>
            </w:r>
            <w:r w:rsidRPr="00046A37">
              <w:rPr>
                <w:rFonts w:hint="cs"/>
                <w:rtl/>
              </w:rPr>
              <w:t>נוספים</w:t>
            </w:r>
            <w:r w:rsidRPr="00046A37">
              <w:rPr>
                <w:rtl/>
              </w:rPr>
              <w:t>:</w:t>
            </w:r>
          </w:p>
        </w:tc>
        <w:tc>
          <w:tcPr>
            <w:tcW w:w="993" w:type="dxa"/>
            <w:shd w:val="clear" w:color="auto" w:fill="E0E0E0"/>
          </w:tcPr>
          <w:p w14:paraId="1CB7201B" w14:textId="77777777" w:rsidR="008F3061" w:rsidRPr="00046A37" w:rsidRDefault="008F3061" w:rsidP="007D5DB5">
            <w:pPr>
              <w:keepNext/>
              <w:spacing w:line="240" w:lineRule="auto"/>
              <w:jc w:val="left"/>
            </w:pPr>
          </w:p>
        </w:tc>
      </w:tr>
      <w:tr w:rsidR="008F3061" w:rsidRPr="00046A37" w14:paraId="22028DF8" w14:textId="77777777" w:rsidTr="007B178B">
        <w:tc>
          <w:tcPr>
            <w:tcW w:w="850" w:type="dxa"/>
            <w:shd w:val="clear" w:color="auto" w:fill="E0E0E0"/>
            <w:vAlign w:val="center"/>
          </w:tcPr>
          <w:p w14:paraId="0ED1D873" w14:textId="77777777" w:rsidR="008F3061" w:rsidRPr="00046A37" w:rsidRDefault="008F3061" w:rsidP="00FD18CA">
            <w:pPr>
              <w:pStyle w:val="af9"/>
              <w:keepNext/>
              <w:numPr>
                <w:ilvl w:val="0"/>
                <w:numId w:val="21"/>
              </w:numPr>
              <w:overflowPunct/>
              <w:autoSpaceDE/>
              <w:autoSpaceDN/>
              <w:adjustRightInd/>
              <w:spacing w:line="240" w:lineRule="auto"/>
              <w:jc w:val="center"/>
              <w:textAlignment w:val="auto"/>
            </w:pPr>
          </w:p>
        </w:tc>
        <w:tc>
          <w:tcPr>
            <w:tcW w:w="8363" w:type="dxa"/>
          </w:tcPr>
          <w:p w14:paraId="2369605D" w14:textId="77777777" w:rsidR="008F3061" w:rsidRPr="00046A37" w:rsidRDefault="008F3061" w:rsidP="007D5DB5">
            <w:pPr>
              <w:keepNext/>
              <w:spacing w:line="240" w:lineRule="auto"/>
              <w:jc w:val="left"/>
              <w:rPr>
                <w:sz w:val="20"/>
              </w:rPr>
            </w:pPr>
            <w:r w:rsidRPr="00046A37">
              <w:rPr>
                <w:rFonts w:hint="cs"/>
                <w:sz w:val="20"/>
                <w:szCs w:val="22"/>
                <w:rtl/>
              </w:rPr>
              <w:t>מסמך</w:t>
            </w:r>
            <w:r w:rsidRPr="00046A37">
              <w:rPr>
                <w:sz w:val="20"/>
                <w:szCs w:val="22"/>
                <w:rtl/>
              </w:rPr>
              <w:t xml:space="preserve"> </w:t>
            </w:r>
            <w:r w:rsidRPr="00046A37">
              <w:rPr>
                <w:rFonts w:hint="cs"/>
                <w:sz w:val="20"/>
                <w:szCs w:val="22"/>
                <w:rtl/>
              </w:rPr>
              <w:t>המתאר</w:t>
            </w:r>
            <w:r w:rsidRPr="00046A37">
              <w:rPr>
                <w:sz w:val="20"/>
                <w:szCs w:val="22"/>
                <w:rtl/>
              </w:rPr>
              <w:t xml:space="preserve"> </w:t>
            </w:r>
            <w:r w:rsidRPr="00046A37">
              <w:rPr>
                <w:rFonts w:hint="cs"/>
                <w:sz w:val="20"/>
                <w:szCs w:val="22"/>
                <w:rtl/>
              </w:rPr>
              <w:t>את</w:t>
            </w:r>
            <w:r w:rsidRPr="00046A37">
              <w:rPr>
                <w:sz w:val="20"/>
                <w:szCs w:val="22"/>
                <w:rtl/>
              </w:rPr>
              <w:t xml:space="preserve"> </w:t>
            </w:r>
            <w:r w:rsidRPr="00046A37">
              <w:rPr>
                <w:rFonts w:hint="cs"/>
                <w:sz w:val="20"/>
                <w:szCs w:val="22"/>
                <w:rtl/>
              </w:rPr>
              <w:t>פרופיל</w:t>
            </w:r>
            <w:r w:rsidRPr="00046A37">
              <w:rPr>
                <w:sz w:val="20"/>
                <w:szCs w:val="22"/>
                <w:rtl/>
              </w:rPr>
              <w:t xml:space="preserve"> </w:t>
            </w:r>
            <w:r w:rsidRPr="00046A37">
              <w:rPr>
                <w:rFonts w:hint="cs"/>
                <w:sz w:val="20"/>
                <w:szCs w:val="22"/>
                <w:rtl/>
              </w:rPr>
              <w:t>המציע</w:t>
            </w:r>
          </w:p>
        </w:tc>
        <w:tc>
          <w:tcPr>
            <w:tcW w:w="993" w:type="dxa"/>
            <w:vAlign w:val="center"/>
          </w:tcPr>
          <w:p w14:paraId="1CA28630" w14:textId="77777777" w:rsidR="008F3061" w:rsidRPr="00046A37" w:rsidRDefault="008F3061" w:rsidP="007D5DB5">
            <w:pPr>
              <w:keepNext/>
              <w:numPr>
                <w:ilvl w:val="1"/>
                <w:numId w:val="4"/>
              </w:numPr>
              <w:tabs>
                <w:tab w:val="clear" w:pos="1440"/>
              </w:tabs>
              <w:overflowPunct/>
              <w:autoSpaceDE/>
              <w:autoSpaceDN/>
              <w:adjustRightInd/>
              <w:spacing w:line="240" w:lineRule="auto"/>
              <w:ind w:left="567" w:right="1440" w:hanging="249"/>
              <w:jc w:val="left"/>
              <w:textAlignment w:val="auto"/>
            </w:pPr>
          </w:p>
        </w:tc>
      </w:tr>
      <w:tr w:rsidR="007D1CE9" w:rsidRPr="00046A37" w14:paraId="7A52DF61" w14:textId="77777777" w:rsidTr="007B178B">
        <w:tc>
          <w:tcPr>
            <w:tcW w:w="850" w:type="dxa"/>
            <w:shd w:val="clear" w:color="auto" w:fill="E0E0E0"/>
            <w:vAlign w:val="center"/>
          </w:tcPr>
          <w:p w14:paraId="570D3537" w14:textId="77777777" w:rsidR="007D1CE9" w:rsidRPr="00046A37" w:rsidRDefault="007D1CE9" w:rsidP="00FD18CA">
            <w:pPr>
              <w:pStyle w:val="af9"/>
              <w:keepNext/>
              <w:numPr>
                <w:ilvl w:val="0"/>
                <w:numId w:val="21"/>
              </w:numPr>
              <w:overflowPunct/>
              <w:autoSpaceDE/>
              <w:autoSpaceDN/>
              <w:adjustRightInd/>
              <w:spacing w:line="240" w:lineRule="auto"/>
              <w:jc w:val="center"/>
              <w:textAlignment w:val="auto"/>
            </w:pPr>
          </w:p>
        </w:tc>
        <w:tc>
          <w:tcPr>
            <w:tcW w:w="8363" w:type="dxa"/>
          </w:tcPr>
          <w:p w14:paraId="30BF5BD1" w14:textId="77777777" w:rsidR="007D1CE9" w:rsidRPr="00046A37" w:rsidRDefault="007D1CE9" w:rsidP="007D5DB5">
            <w:pPr>
              <w:keepNext/>
              <w:spacing w:line="240" w:lineRule="auto"/>
              <w:jc w:val="left"/>
              <w:rPr>
                <w:sz w:val="20"/>
                <w:szCs w:val="22"/>
                <w:rtl/>
              </w:rPr>
            </w:pPr>
            <w:r w:rsidRPr="00046A37">
              <w:rPr>
                <w:rFonts w:hint="cs"/>
                <w:sz w:val="20"/>
                <w:szCs w:val="22"/>
                <w:rtl/>
              </w:rPr>
              <w:t xml:space="preserve">ארבע מערכי שיעור בתחומי אוריינות דיגיטלית או הדרכת </w:t>
            </w:r>
            <w:proofErr w:type="spellStart"/>
            <w:r w:rsidRPr="00046A37">
              <w:rPr>
                <w:rFonts w:hint="cs"/>
                <w:sz w:val="20"/>
                <w:szCs w:val="22"/>
                <w:rtl/>
              </w:rPr>
              <w:t>מיחשוב</w:t>
            </w:r>
            <w:proofErr w:type="spellEnd"/>
          </w:p>
        </w:tc>
        <w:tc>
          <w:tcPr>
            <w:tcW w:w="993" w:type="dxa"/>
            <w:vAlign w:val="center"/>
          </w:tcPr>
          <w:p w14:paraId="38323CCA" w14:textId="77777777" w:rsidR="007D1CE9" w:rsidRPr="00046A37" w:rsidRDefault="007D1CE9" w:rsidP="007D5DB5">
            <w:pPr>
              <w:keepNext/>
              <w:numPr>
                <w:ilvl w:val="1"/>
                <w:numId w:val="4"/>
              </w:numPr>
              <w:tabs>
                <w:tab w:val="clear" w:pos="1440"/>
              </w:tabs>
              <w:overflowPunct/>
              <w:autoSpaceDE/>
              <w:autoSpaceDN/>
              <w:adjustRightInd/>
              <w:spacing w:line="240" w:lineRule="auto"/>
              <w:ind w:left="567" w:right="1440" w:hanging="249"/>
              <w:jc w:val="left"/>
              <w:textAlignment w:val="auto"/>
            </w:pPr>
          </w:p>
        </w:tc>
      </w:tr>
      <w:tr w:rsidR="008F3061" w:rsidRPr="00046A37" w14:paraId="1F055AEF" w14:textId="77777777" w:rsidTr="007B178B">
        <w:tc>
          <w:tcPr>
            <w:tcW w:w="850" w:type="dxa"/>
            <w:shd w:val="clear" w:color="auto" w:fill="E0E0E0"/>
            <w:vAlign w:val="center"/>
          </w:tcPr>
          <w:p w14:paraId="58508FD0" w14:textId="77777777" w:rsidR="008F3061" w:rsidRPr="00046A37" w:rsidRDefault="008F3061" w:rsidP="00FD18CA">
            <w:pPr>
              <w:pStyle w:val="af9"/>
              <w:keepNext/>
              <w:numPr>
                <w:ilvl w:val="0"/>
                <w:numId w:val="21"/>
              </w:numPr>
              <w:overflowPunct/>
              <w:autoSpaceDE/>
              <w:autoSpaceDN/>
              <w:adjustRightInd/>
              <w:spacing w:line="240" w:lineRule="auto"/>
              <w:jc w:val="center"/>
              <w:textAlignment w:val="auto"/>
            </w:pPr>
          </w:p>
        </w:tc>
        <w:tc>
          <w:tcPr>
            <w:tcW w:w="8363" w:type="dxa"/>
          </w:tcPr>
          <w:p w14:paraId="25A9F6E8" w14:textId="77777777" w:rsidR="008F3061" w:rsidRPr="00046A37" w:rsidRDefault="008F3061" w:rsidP="007D5DB5">
            <w:pPr>
              <w:keepNext/>
              <w:spacing w:line="240" w:lineRule="auto"/>
              <w:jc w:val="left"/>
              <w:rPr>
                <w:sz w:val="20"/>
                <w:szCs w:val="22"/>
                <w:rtl/>
              </w:rPr>
            </w:pPr>
            <w:r w:rsidRPr="00046A37">
              <w:rPr>
                <w:rFonts w:hint="cs"/>
                <w:sz w:val="20"/>
                <w:szCs w:val="22"/>
                <w:rtl/>
              </w:rPr>
              <w:t>שני</w:t>
            </w:r>
            <w:r w:rsidR="00656E6F" w:rsidRPr="00046A37">
              <w:rPr>
                <w:rFonts w:hint="cs"/>
                <w:sz w:val="20"/>
                <w:szCs w:val="22"/>
                <w:rtl/>
              </w:rPr>
              <w:t xml:space="preserve"> סילבוסים מפורטים של קורסים קודמי</w:t>
            </w:r>
            <w:r w:rsidRPr="00046A37">
              <w:rPr>
                <w:rFonts w:hint="cs"/>
                <w:sz w:val="20"/>
                <w:szCs w:val="22"/>
                <w:rtl/>
              </w:rPr>
              <w:t>ם בנושאי אוריינות דיגיטלית</w:t>
            </w:r>
          </w:p>
        </w:tc>
        <w:tc>
          <w:tcPr>
            <w:tcW w:w="993" w:type="dxa"/>
            <w:vAlign w:val="center"/>
          </w:tcPr>
          <w:p w14:paraId="0471DBAE" w14:textId="77777777" w:rsidR="008F3061" w:rsidRPr="00046A37" w:rsidRDefault="008F3061" w:rsidP="007D5DB5">
            <w:pPr>
              <w:keepNext/>
              <w:numPr>
                <w:ilvl w:val="1"/>
                <w:numId w:val="4"/>
              </w:numPr>
              <w:tabs>
                <w:tab w:val="clear" w:pos="1440"/>
              </w:tabs>
              <w:overflowPunct/>
              <w:autoSpaceDE/>
              <w:autoSpaceDN/>
              <w:adjustRightInd/>
              <w:spacing w:line="240" w:lineRule="auto"/>
              <w:ind w:left="567" w:right="1440" w:hanging="249"/>
              <w:jc w:val="left"/>
              <w:textAlignment w:val="auto"/>
            </w:pPr>
          </w:p>
        </w:tc>
      </w:tr>
      <w:tr w:rsidR="00656E6F" w:rsidRPr="00046A37" w14:paraId="7723F736" w14:textId="77777777" w:rsidTr="007B178B">
        <w:tc>
          <w:tcPr>
            <w:tcW w:w="850" w:type="dxa"/>
            <w:shd w:val="clear" w:color="auto" w:fill="E0E0E0"/>
            <w:vAlign w:val="center"/>
          </w:tcPr>
          <w:p w14:paraId="2B7E498F" w14:textId="77777777" w:rsidR="00656E6F" w:rsidRPr="00046A37" w:rsidRDefault="00656E6F" w:rsidP="00FD18CA">
            <w:pPr>
              <w:pStyle w:val="af9"/>
              <w:keepNext/>
              <w:numPr>
                <w:ilvl w:val="0"/>
                <w:numId w:val="21"/>
              </w:numPr>
              <w:overflowPunct/>
              <w:autoSpaceDE/>
              <w:autoSpaceDN/>
              <w:adjustRightInd/>
              <w:spacing w:line="240" w:lineRule="auto"/>
              <w:jc w:val="center"/>
              <w:textAlignment w:val="auto"/>
            </w:pPr>
          </w:p>
        </w:tc>
        <w:tc>
          <w:tcPr>
            <w:tcW w:w="8363" w:type="dxa"/>
          </w:tcPr>
          <w:p w14:paraId="26D8B869" w14:textId="77777777" w:rsidR="00656E6F" w:rsidRPr="00046A37" w:rsidRDefault="00656E6F" w:rsidP="007D5DB5">
            <w:pPr>
              <w:keepNext/>
              <w:spacing w:line="240" w:lineRule="auto"/>
              <w:jc w:val="left"/>
              <w:rPr>
                <w:sz w:val="20"/>
                <w:szCs w:val="22"/>
                <w:rtl/>
              </w:rPr>
            </w:pPr>
            <w:r w:rsidRPr="00046A37">
              <w:rPr>
                <w:rFonts w:hint="cs"/>
                <w:szCs w:val="22"/>
                <w:rtl/>
              </w:rPr>
              <w:t>אישור</w:t>
            </w:r>
            <w:r w:rsidRPr="00046A37">
              <w:rPr>
                <w:szCs w:val="22"/>
                <w:rtl/>
              </w:rPr>
              <w:t xml:space="preserve"> </w:t>
            </w:r>
            <w:r w:rsidRPr="00046A37">
              <w:rPr>
                <w:rFonts w:hint="cs"/>
                <w:szCs w:val="22"/>
                <w:rtl/>
              </w:rPr>
              <w:t xml:space="preserve">על תשלום דמי </w:t>
            </w:r>
            <w:r w:rsidRPr="00046A37">
              <w:rPr>
                <w:szCs w:val="22"/>
                <w:rtl/>
              </w:rPr>
              <w:t>רכישת נספחי הציוד</w:t>
            </w:r>
          </w:p>
        </w:tc>
        <w:tc>
          <w:tcPr>
            <w:tcW w:w="993" w:type="dxa"/>
            <w:vAlign w:val="center"/>
          </w:tcPr>
          <w:p w14:paraId="6327563B" w14:textId="77777777" w:rsidR="00656E6F" w:rsidRPr="00046A37" w:rsidRDefault="00656E6F" w:rsidP="007D5DB5">
            <w:pPr>
              <w:keepNext/>
              <w:numPr>
                <w:ilvl w:val="1"/>
                <w:numId w:val="4"/>
              </w:numPr>
              <w:tabs>
                <w:tab w:val="clear" w:pos="1440"/>
              </w:tabs>
              <w:overflowPunct/>
              <w:autoSpaceDE/>
              <w:autoSpaceDN/>
              <w:adjustRightInd/>
              <w:spacing w:line="240" w:lineRule="auto"/>
              <w:ind w:left="567" w:right="1440" w:hanging="249"/>
              <w:jc w:val="left"/>
              <w:textAlignment w:val="auto"/>
            </w:pPr>
          </w:p>
        </w:tc>
      </w:tr>
      <w:tr w:rsidR="008F3061" w:rsidRPr="00046A37" w14:paraId="3448FE1C" w14:textId="77777777" w:rsidTr="007B178B">
        <w:tc>
          <w:tcPr>
            <w:tcW w:w="850" w:type="dxa"/>
            <w:shd w:val="clear" w:color="auto" w:fill="E0E0E0"/>
            <w:vAlign w:val="center"/>
          </w:tcPr>
          <w:p w14:paraId="39CFD465" w14:textId="77777777" w:rsidR="008F3061" w:rsidRPr="00046A37" w:rsidRDefault="008F3061" w:rsidP="00FD18CA">
            <w:pPr>
              <w:pStyle w:val="af9"/>
              <w:keepNext/>
              <w:numPr>
                <w:ilvl w:val="0"/>
                <w:numId w:val="21"/>
              </w:numPr>
              <w:overflowPunct/>
              <w:autoSpaceDE/>
              <w:autoSpaceDN/>
              <w:adjustRightInd/>
              <w:spacing w:line="240" w:lineRule="auto"/>
              <w:jc w:val="center"/>
              <w:textAlignment w:val="auto"/>
            </w:pPr>
          </w:p>
        </w:tc>
        <w:tc>
          <w:tcPr>
            <w:tcW w:w="8363" w:type="dxa"/>
          </w:tcPr>
          <w:p w14:paraId="7513F13E" w14:textId="77777777" w:rsidR="008F3061" w:rsidRPr="00046A37" w:rsidRDefault="008F3061" w:rsidP="007D5DB5">
            <w:pPr>
              <w:keepNext/>
              <w:spacing w:line="240" w:lineRule="auto"/>
              <w:jc w:val="left"/>
              <w:rPr>
                <w:sz w:val="20"/>
              </w:rPr>
            </w:pPr>
            <w:r w:rsidRPr="00046A37">
              <w:rPr>
                <w:rFonts w:hint="cs"/>
                <w:sz w:val="20"/>
                <w:szCs w:val="22"/>
                <w:rtl/>
              </w:rPr>
              <w:t>מסמכים</w:t>
            </w:r>
            <w:r w:rsidRPr="00046A37">
              <w:rPr>
                <w:sz w:val="20"/>
                <w:szCs w:val="22"/>
                <w:rtl/>
              </w:rPr>
              <w:t xml:space="preserve"> </w:t>
            </w:r>
            <w:r w:rsidRPr="00046A37">
              <w:rPr>
                <w:rFonts w:hint="cs"/>
                <w:sz w:val="20"/>
                <w:szCs w:val="22"/>
                <w:rtl/>
              </w:rPr>
              <w:t>נוספים ככל</w:t>
            </w:r>
            <w:r w:rsidRPr="00046A37">
              <w:rPr>
                <w:sz w:val="20"/>
                <w:szCs w:val="22"/>
                <w:rtl/>
              </w:rPr>
              <w:t xml:space="preserve"> </w:t>
            </w:r>
            <w:r w:rsidRPr="00046A37">
              <w:rPr>
                <w:rFonts w:hint="cs"/>
                <w:sz w:val="20"/>
                <w:szCs w:val="22"/>
                <w:rtl/>
              </w:rPr>
              <w:t>הנחוץ</w:t>
            </w:r>
            <w:r w:rsidRPr="00046A37">
              <w:rPr>
                <w:sz w:val="20"/>
                <w:szCs w:val="22"/>
                <w:rtl/>
              </w:rPr>
              <w:t xml:space="preserve"> </w:t>
            </w:r>
            <w:r w:rsidRPr="00046A37">
              <w:rPr>
                <w:rFonts w:hint="cs"/>
                <w:sz w:val="20"/>
                <w:szCs w:val="22"/>
                <w:rtl/>
              </w:rPr>
              <w:t>להוכחת</w:t>
            </w:r>
            <w:r w:rsidRPr="00046A37">
              <w:rPr>
                <w:sz w:val="20"/>
                <w:szCs w:val="22"/>
                <w:rtl/>
              </w:rPr>
              <w:t xml:space="preserve"> </w:t>
            </w:r>
            <w:r w:rsidRPr="00046A37">
              <w:rPr>
                <w:rFonts w:hint="cs"/>
                <w:sz w:val="20"/>
                <w:szCs w:val="22"/>
                <w:rtl/>
              </w:rPr>
              <w:t>התקיימותם</w:t>
            </w:r>
            <w:r w:rsidRPr="00046A37">
              <w:rPr>
                <w:sz w:val="20"/>
                <w:szCs w:val="22"/>
                <w:rtl/>
              </w:rPr>
              <w:t xml:space="preserve"> </w:t>
            </w:r>
            <w:r w:rsidRPr="00046A37">
              <w:rPr>
                <w:rFonts w:hint="cs"/>
                <w:sz w:val="20"/>
                <w:szCs w:val="22"/>
                <w:rtl/>
              </w:rPr>
              <w:t>של</w:t>
            </w:r>
            <w:r w:rsidRPr="00046A37">
              <w:rPr>
                <w:sz w:val="20"/>
                <w:szCs w:val="22"/>
                <w:rtl/>
              </w:rPr>
              <w:t xml:space="preserve"> </w:t>
            </w:r>
            <w:r w:rsidRPr="00046A37">
              <w:rPr>
                <w:rFonts w:hint="cs"/>
                <w:sz w:val="20"/>
                <w:szCs w:val="22"/>
                <w:rtl/>
              </w:rPr>
              <w:t>תנאי</w:t>
            </w:r>
            <w:r w:rsidRPr="00046A37">
              <w:rPr>
                <w:sz w:val="20"/>
                <w:szCs w:val="22"/>
                <w:rtl/>
              </w:rPr>
              <w:t xml:space="preserve"> </w:t>
            </w:r>
            <w:r w:rsidRPr="00046A37">
              <w:rPr>
                <w:rFonts w:hint="cs"/>
                <w:sz w:val="20"/>
                <w:szCs w:val="22"/>
                <w:rtl/>
              </w:rPr>
              <w:t>הסף</w:t>
            </w:r>
            <w:r w:rsidRPr="00046A37">
              <w:rPr>
                <w:sz w:val="20"/>
                <w:szCs w:val="22"/>
                <w:rtl/>
              </w:rPr>
              <w:t xml:space="preserve"> </w:t>
            </w:r>
            <w:r w:rsidRPr="00046A37">
              <w:rPr>
                <w:rFonts w:hint="cs"/>
                <w:sz w:val="20"/>
                <w:szCs w:val="22"/>
                <w:rtl/>
              </w:rPr>
              <w:t>ולהוכחת</w:t>
            </w:r>
            <w:r w:rsidRPr="00046A37">
              <w:rPr>
                <w:sz w:val="20"/>
                <w:szCs w:val="22"/>
                <w:rtl/>
              </w:rPr>
              <w:t xml:space="preserve"> </w:t>
            </w:r>
            <w:r w:rsidRPr="00046A37">
              <w:rPr>
                <w:rFonts w:hint="cs"/>
                <w:sz w:val="20"/>
                <w:szCs w:val="22"/>
                <w:rtl/>
              </w:rPr>
              <w:t>איכות</w:t>
            </w:r>
            <w:r w:rsidRPr="00046A37">
              <w:rPr>
                <w:sz w:val="20"/>
                <w:szCs w:val="22"/>
                <w:rtl/>
              </w:rPr>
              <w:t xml:space="preserve"> </w:t>
            </w:r>
            <w:r w:rsidRPr="00046A37">
              <w:rPr>
                <w:rFonts w:hint="cs"/>
                <w:sz w:val="20"/>
                <w:szCs w:val="22"/>
                <w:rtl/>
              </w:rPr>
              <w:t>המציע</w:t>
            </w:r>
            <w:r w:rsidRPr="00046A37">
              <w:rPr>
                <w:sz w:val="20"/>
                <w:szCs w:val="22"/>
                <w:rtl/>
              </w:rPr>
              <w:t xml:space="preserve"> </w:t>
            </w:r>
            <w:r w:rsidRPr="00046A37">
              <w:rPr>
                <w:rFonts w:hint="cs"/>
                <w:sz w:val="20"/>
                <w:szCs w:val="22"/>
                <w:rtl/>
              </w:rPr>
              <w:t>וההצעה</w:t>
            </w:r>
          </w:p>
        </w:tc>
        <w:tc>
          <w:tcPr>
            <w:tcW w:w="993" w:type="dxa"/>
            <w:vAlign w:val="center"/>
          </w:tcPr>
          <w:p w14:paraId="191ACD77" w14:textId="77777777" w:rsidR="008F3061" w:rsidRPr="00046A37" w:rsidRDefault="008F3061" w:rsidP="007D5DB5">
            <w:pPr>
              <w:keepNext/>
              <w:numPr>
                <w:ilvl w:val="1"/>
                <w:numId w:val="4"/>
              </w:numPr>
              <w:tabs>
                <w:tab w:val="clear" w:pos="1440"/>
              </w:tabs>
              <w:overflowPunct/>
              <w:autoSpaceDE/>
              <w:autoSpaceDN/>
              <w:adjustRightInd/>
              <w:spacing w:line="240" w:lineRule="auto"/>
              <w:ind w:left="567" w:right="1440" w:hanging="249"/>
              <w:jc w:val="left"/>
              <w:textAlignment w:val="auto"/>
            </w:pPr>
          </w:p>
        </w:tc>
      </w:tr>
      <w:tr w:rsidR="008F3061" w:rsidRPr="00046A37" w14:paraId="7A9904B3" w14:textId="77777777" w:rsidTr="007B178B">
        <w:tc>
          <w:tcPr>
            <w:tcW w:w="850" w:type="dxa"/>
            <w:shd w:val="clear" w:color="auto" w:fill="E0E0E0"/>
            <w:vAlign w:val="center"/>
          </w:tcPr>
          <w:p w14:paraId="6F4954A1" w14:textId="77777777" w:rsidR="008F3061" w:rsidRPr="00046A37" w:rsidRDefault="008F3061" w:rsidP="007D5DB5">
            <w:pPr>
              <w:pStyle w:val="af9"/>
              <w:keepNext/>
              <w:spacing w:line="240" w:lineRule="auto"/>
              <w:ind w:left="641"/>
            </w:pPr>
          </w:p>
        </w:tc>
        <w:tc>
          <w:tcPr>
            <w:tcW w:w="8363" w:type="dxa"/>
            <w:shd w:val="clear" w:color="auto" w:fill="E0E0E0"/>
          </w:tcPr>
          <w:p w14:paraId="6B40AA3C" w14:textId="77777777" w:rsidR="008F3061" w:rsidRPr="00046A37" w:rsidRDefault="008F3061" w:rsidP="007D5DB5">
            <w:pPr>
              <w:keepNext/>
              <w:spacing w:line="240" w:lineRule="auto"/>
              <w:jc w:val="left"/>
            </w:pPr>
            <w:r w:rsidRPr="00046A37">
              <w:rPr>
                <w:rFonts w:hint="cs"/>
                <w:rtl/>
              </w:rPr>
              <w:t>מסמכים</w:t>
            </w:r>
            <w:r w:rsidRPr="00046A37">
              <w:rPr>
                <w:rtl/>
              </w:rPr>
              <w:t xml:space="preserve"> </w:t>
            </w:r>
            <w:r w:rsidRPr="00046A37">
              <w:rPr>
                <w:rFonts w:hint="cs"/>
                <w:rtl/>
              </w:rPr>
              <w:t>לאחר</w:t>
            </w:r>
            <w:r w:rsidRPr="00046A37">
              <w:rPr>
                <w:rtl/>
              </w:rPr>
              <w:t xml:space="preserve"> </w:t>
            </w:r>
            <w:r w:rsidRPr="00046A37">
              <w:rPr>
                <w:rFonts w:hint="cs"/>
                <w:rtl/>
              </w:rPr>
              <w:t>הודעת</w:t>
            </w:r>
            <w:r w:rsidRPr="00046A37">
              <w:rPr>
                <w:rtl/>
              </w:rPr>
              <w:t xml:space="preserve"> </w:t>
            </w:r>
            <w:r w:rsidRPr="00046A37">
              <w:rPr>
                <w:rFonts w:hint="cs"/>
                <w:rtl/>
              </w:rPr>
              <w:t>זכייה</w:t>
            </w:r>
            <w:r w:rsidRPr="00046A37">
              <w:t>:</w:t>
            </w:r>
          </w:p>
        </w:tc>
        <w:tc>
          <w:tcPr>
            <w:tcW w:w="993" w:type="dxa"/>
            <w:shd w:val="clear" w:color="auto" w:fill="E0E0E0"/>
          </w:tcPr>
          <w:p w14:paraId="2ACFA27B" w14:textId="77777777" w:rsidR="008F3061" w:rsidRPr="00046A37" w:rsidRDefault="008F3061" w:rsidP="007D5DB5">
            <w:pPr>
              <w:keepNext/>
              <w:spacing w:line="240" w:lineRule="auto"/>
              <w:jc w:val="left"/>
            </w:pPr>
          </w:p>
        </w:tc>
      </w:tr>
      <w:tr w:rsidR="008F3061" w:rsidRPr="00046A37" w14:paraId="29EE933D" w14:textId="77777777" w:rsidTr="007B178B">
        <w:tc>
          <w:tcPr>
            <w:tcW w:w="850" w:type="dxa"/>
            <w:shd w:val="clear" w:color="auto" w:fill="E0E0E0"/>
            <w:vAlign w:val="center"/>
          </w:tcPr>
          <w:p w14:paraId="5B5633D2" w14:textId="77777777" w:rsidR="008F3061" w:rsidRPr="00046A37" w:rsidRDefault="008F3061" w:rsidP="00FD18CA">
            <w:pPr>
              <w:pStyle w:val="af9"/>
              <w:keepNext/>
              <w:numPr>
                <w:ilvl w:val="0"/>
                <w:numId w:val="21"/>
              </w:numPr>
              <w:overflowPunct/>
              <w:autoSpaceDE/>
              <w:autoSpaceDN/>
              <w:adjustRightInd/>
              <w:spacing w:line="240" w:lineRule="auto"/>
              <w:jc w:val="center"/>
              <w:textAlignment w:val="auto"/>
            </w:pPr>
          </w:p>
        </w:tc>
        <w:tc>
          <w:tcPr>
            <w:tcW w:w="8363" w:type="dxa"/>
          </w:tcPr>
          <w:p w14:paraId="150EF59B" w14:textId="77777777" w:rsidR="008F3061" w:rsidRPr="00046A37" w:rsidRDefault="008F3061" w:rsidP="007D1CE9">
            <w:pPr>
              <w:keepNext/>
              <w:numPr>
                <w:ilvl w:val="0"/>
                <w:numId w:val="4"/>
              </w:numPr>
              <w:tabs>
                <w:tab w:val="clear" w:pos="720"/>
              </w:tabs>
              <w:overflowPunct/>
              <w:autoSpaceDE/>
              <w:autoSpaceDN/>
              <w:adjustRightInd/>
              <w:spacing w:line="240" w:lineRule="auto"/>
              <w:ind w:left="568" w:hanging="284"/>
              <w:jc w:val="left"/>
              <w:textAlignment w:val="auto"/>
              <w:rPr>
                <w:sz w:val="20"/>
                <w:rtl/>
              </w:rPr>
            </w:pPr>
            <w:r w:rsidRPr="00046A37">
              <w:rPr>
                <w:rFonts w:hint="cs"/>
                <w:sz w:val="20"/>
                <w:szCs w:val="22"/>
                <w:rtl/>
              </w:rPr>
              <w:t xml:space="preserve">נספח ג'1: </w:t>
            </w:r>
            <w:r w:rsidR="007D1CE9" w:rsidRPr="00046A37">
              <w:rPr>
                <w:rFonts w:hint="cs"/>
                <w:sz w:val="20"/>
                <w:szCs w:val="22"/>
                <w:rtl/>
              </w:rPr>
              <w:t>נוסח</w:t>
            </w:r>
            <w:r w:rsidR="007D1CE9" w:rsidRPr="00046A37">
              <w:rPr>
                <w:sz w:val="20"/>
                <w:szCs w:val="22"/>
                <w:rtl/>
              </w:rPr>
              <w:t xml:space="preserve"> </w:t>
            </w:r>
            <w:r w:rsidR="007D1CE9" w:rsidRPr="00046A37">
              <w:rPr>
                <w:rFonts w:hint="cs"/>
                <w:sz w:val="20"/>
                <w:szCs w:val="22"/>
                <w:rtl/>
              </w:rPr>
              <w:t>ערבות</w:t>
            </w:r>
            <w:r w:rsidR="007D1CE9" w:rsidRPr="00046A37">
              <w:rPr>
                <w:sz w:val="20"/>
                <w:szCs w:val="22"/>
                <w:rtl/>
              </w:rPr>
              <w:t xml:space="preserve"> </w:t>
            </w:r>
            <w:r w:rsidR="007D1CE9" w:rsidRPr="00046A37">
              <w:rPr>
                <w:rFonts w:hint="cs"/>
                <w:sz w:val="20"/>
                <w:szCs w:val="22"/>
                <w:rtl/>
              </w:rPr>
              <w:t xml:space="preserve">ביצוע </w:t>
            </w:r>
          </w:p>
        </w:tc>
        <w:tc>
          <w:tcPr>
            <w:tcW w:w="993" w:type="dxa"/>
            <w:vAlign w:val="center"/>
          </w:tcPr>
          <w:p w14:paraId="79F0E783" w14:textId="77777777" w:rsidR="008F3061" w:rsidRPr="00046A37" w:rsidRDefault="008F3061" w:rsidP="007D5DB5">
            <w:pPr>
              <w:keepNext/>
              <w:numPr>
                <w:ilvl w:val="1"/>
                <w:numId w:val="4"/>
              </w:numPr>
              <w:tabs>
                <w:tab w:val="clear" w:pos="1440"/>
              </w:tabs>
              <w:overflowPunct/>
              <w:autoSpaceDE/>
              <w:autoSpaceDN/>
              <w:adjustRightInd/>
              <w:spacing w:line="240" w:lineRule="auto"/>
              <w:ind w:left="567" w:right="1440" w:hanging="249"/>
              <w:jc w:val="left"/>
              <w:textAlignment w:val="auto"/>
            </w:pPr>
          </w:p>
        </w:tc>
      </w:tr>
      <w:tr w:rsidR="008F3061" w:rsidRPr="00046A37" w14:paraId="1AEF9771" w14:textId="77777777" w:rsidTr="007B178B">
        <w:tc>
          <w:tcPr>
            <w:tcW w:w="850" w:type="dxa"/>
            <w:shd w:val="clear" w:color="auto" w:fill="E0E0E0"/>
            <w:vAlign w:val="center"/>
          </w:tcPr>
          <w:p w14:paraId="40934E5F" w14:textId="77777777" w:rsidR="008F3061" w:rsidRPr="00046A37" w:rsidRDefault="008F3061" w:rsidP="00FD18CA">
            <w:pPr>
              <w:pStyle w:val="af9"/>
              <w:keepNext/>
              <w:numPr>
                <w:ilvl w:val="0"/>
                <w:numId w:val="21"/>
              </w:numPr>
              <w:overflowPunct/>
              <w:autoSpaceDE/>
              <w:autoSpaceDN/>
              <w:adjustRightInd/>
              <w:spacing w:line="240" w:lineRule="auto"/>
              <w:jc w:val="center"/>
              <w:textAlignment w:val="auto"/>
            </w:pPr>
          </w:p>
        </w:tc>
        <w:tc>
          <w:tcPr>
            <w:tcW w:w="8363" w:type="dxa"/>
          </w:tcPr>
          <w:p w14:paraId="6E3269BA" w14:textId="77777777" w:rsidR="008F3061" w:rsidRPr="00046A37" w:rsidRDefault="008F3061" w:rsidP="007D1CE9">
            <w:pPr>
              <w:keepNext/>
              <w:numPr>
                <w:ilvl w:val="0"/>
                <w:numId w:val="4"/>
              </w:numPr>
              <w:tabs>
                <w:tab w:val="clear" w:pos="720"/>
              </w:tabs>
              <w:overflowPunct/>
              <w:autoSpaceDE/>
              <w:autoSpaceDN/>
              <w:adjustRightInd/>
              <w:spacing w:line="240" w:lineRule="auto"/>
              <w:ind w:left="568" w:hanging="284"/>
              <w:jc w:val="left"/>
              <w:textAlignment w:val="auto"/>
              <w:rPr>
                <w:sz w:val="20"/>
              </w:rPr>
            </w:pPr>
            <w:r w:rsidRPr="00046A37">
              <w:rPr>
                <w:rFonts w:hint="cs"/>
                <w:sz w:val="20"/>
                <w:szCs w:val="22"/>
                <w:rtl/>
              </w:rPr>
              <w:t>נספח</w:t>
            </w:r>
            <w:r w:rsidRPr="00046A37">
              <w:rPr>
                <w:sz w:val="20"/>
                <w:szCs w:val="22"/>
                <w:rtl/>
              </w:rPr>
              <w:t xml:space="preserve"> </w:t>
            </w:r>
            <w:r w:rsidRPr="00046A37">
              <w:rPr>
                <w:rFonts w:hint="cs"/>
                <w:sz w:val="20"/>
                <w:szCs w:val="22"/>
                <w:rtl/>
              </w:rPr>
              <w:t>ג'2:</w:t>
            </w:r>
            <w:r w:rsidRPr="00046A37">
              <w:rPr>
                <w:sz w:val="20"/>
                <w:szCs w:val="22"/>
                <w:rtl/>
              </w:rPr>
              <w:t xml:space="preserve"> </w:t>
            </w:r>
            <w:r w:rsidR="007D1CE9" w:rsidRPr="00046A37">
              <w:rPr>
                <w:sz w:val="20"/>
                <w:szCs w:val="22"/>
                <w:rtl/>
              </w:rPr>
              <w:t>תקנות למניעת העסקה של עברייני מין במוסד המכוון למתן שירות לקטינים (אישור המשטרה), התשס"ג-2003</w:t>
            </w:r>
          </w:p>
        </w:tc>
        <w:tc>
          <w:tcPr>
            <w:tcW w:w="993" w:type="dxa"/>
            <w:vAlign w:val="center"/>
          </w:tcPr>
          <w:p w14:paraId="1F0EEEE5" w14:textId="77777777" w:rsidR="008F3061" w:rsidRPr="00046A37" w:rsidRDefault="008F3061" w:rsidP="007D5DB5">
            <w:pPr>
              <w:keepNext/>
              <w:numPr>
                <w:ilvl w:val="1"/>
                <w:numId w:val="4"/>
              </w:numPr>
              <w:tabs>
                <w:tab w:val="clear" w:pos="1440"/>
              </w:tabs>
              <w:overflowPunct/>
              <w:autoSpaceDE/>
              <w:autoSpaceDN/>
              <w:adjustRightInd/>
              <w:spacing w:line="240" w:lineRule="auto"/>
              <w:ind w:left="567" w:right="1440" w:hanging="249"/>
              <w:jc w:val="left"/>
              <w:textAlignment w:val="auto"/>
            </w:pPr>
          </w:p>
        </w:tc>
      </w:tr>
      <w:tr w:rsidR="008F3061" w:rsidRPr="00046A37" w14:paraId="1C582EDF" w14:textId="77777777" w:rsidTr="007B178B">
        <w:tc>
          <w:tcPr>
            <w:tcW w:w="850" w:type="dxa"/>
            <w:shd w:val="clear" w:color="auto" w:fill="E0E0E0"/>
            <w:vAlign w:val="center"/>
          </w:tcPr>
          <w:p w14:paraId="74919221" w14:textId="77777777" w:rsidR="008F3061" w:rsidRPr="00046A37" w:rsidRDefault="008F3061" w:rsidP="00FD18CA">
            <w:pPr>
              <w:pStyle w:val="af9"/>
              <w:keepNext/>
              <w:numPr>
                <w:ilvl w:val="0"/>
                <w:numId w:val="21"/>
              </w:numPr>
              <w:overflowPunct/>
              <w:autoSpaceDE/>
              <w:autoSpaceDN/>
              <w:adjustRightInd/>
              <w:spacing w:line="240" w:lineRule="auto"/>
              <w:jc w:val="center"/>
              <w:textAlignment w:val="auto"/>
            </w:pPr>
          </w:p>
        </w:tc>
        <w:tc>
          <w:tcPr>
            <w:tcW w:w="8363" w:type="dxa"/>
          </w:tcPr>
          <w:p w14:paraId="0F9FF227" w14:textId="77777777" w:rsidR="008F3061" w:rsidRPr="00046A37" w:rsidRDefault="008F3061" w:rsidP="007D1CE9">
            <w:pPr>
              <w:keepNext/>
              <w:numPr>
                <w:ilvl w:val="0"/>
                <w:numId w:val="4"/>
              </w:numPr>
              <w:tabs>
                <w:tab w:val="clear" w:pos="720"/>
              </w:tabs>
              <w:overflowPunct/>
              <w:autoSpaceDE/>
              <w:autoSpaceDN/>
              <w:adjustRightInd/>
              <w:spacing w:line="240" w:lineRule="auto"/>
              <w:ind w:left="568" w:hanging="284"/>
              <w:jc w:val="left"/>
              <w:textAlignment w:val="auto"/>
              <w:rPr>
                <w:sz w:val="20"/>
              </w:rPr>
            </w:pPr>
            <w:r w:rsidRPr="00046A37">
              <w:rPr>
                <w:rFonts w:hint="cs"/>
                <w:sz w:val="20"/>
                <w:szCs w:val="22"/>
                <w:rtl/>
              </w:rPr>
              <w:t>נספח</w:t>
            </w:r>
            <w:r w:rsidRPr="00046A37">
              <w:rPr>
                <w:sz w:val="20"/>
                <w:szCs w:val="22"/>
                <w:rtl/>
              </w:rPr>
              <w:t xml:space="preserve"> </w:t>
            </w:r>
            <w:r w:rsidRPr="00046A37">
              <w:rPr>
                <w:rFonts w:hint="cs"/>
                <w:sz w:val="20"/>
                <w:szCs w:val="22"/>
                <w:rtl/>
              </w:rPr>
              <w:t>ג'3:</w:t>
            </w:r>
            <w:r w:rsidRPr="00046A37">
              <w:rPr>
                <w:sz w:val="20"/>
                <w:szCs w:val="22"/>
                <w:rtl/>
              </w:rPr>
              <w:t xml:space="preserve"> </w:t>
            </w:r>
            <w:r w:rsidR="007D1CE9" w:rsidRPr="00046A37">
              <w:rPr>
                <w:rFonts w:hint="cs"/>
                <w:sz w:val="20"/>
                <w:szCs w:val="22"/>
                <w:rtl/>
              </w:rPr>
              <w:t>נוסח</w:t>
            </w:r>
            <w:r w:rsidR="007D1CE9" w:rsidRPr="00046A37">
              <w:rPr>
                <w:sz w:val="20"/>
                <w:szCs w:val="22"/>
                <w:rtl/>
              </w:rPr>
              <w:t xml:space="preserve"> </w:t>
            </w:r>
            <w:r w:rsidR="007D1CE9" w:rsidRPr="00046A37">
              <w:rPr>
                <w:rFonts w:hint="cs"/>
                <w:sz w:val="20"/>
                <w:szCs w:val="22"/>
                <w:rtl/>
              </w:rPr>
              <w:t>אישור</w:t>
            </w:r>
            <w:r w:rsidR="007D1CE9" w:rsidRPr="00046A37">
              <w:rPr>
                <w:sz w:val="20"/>
                <w:szCs w:val="22"/>
                <w:rtl/>
              </w:rPr>
              <w:t xml:space="preserve"> </w:t>
            </w:r>
            <w:r w:rsidR="007D1CE9" w:rsidRPr="00046A37">
              <w:rPr>
                <w:rFonts w:hint="cs"/>
                <w:sz w:val="20"/>
                <w:szCs w:val="22"/>
                <w:rtl/>
              </w:rPr>
              <w:t>עריכת</w:t>
            </w:r>
            <w:r w:rsidR="007D1CE9" w:rsidRPr="00046A37">
              <w:rPr>
                <w:sz w:val="20"/>
                <w:szCs w:val="22"/>
                <w:rtl/>
              </w:rPr>
              <w:t xml:space="preserve"> </w:t>
            </w:r>
            <w:r w:rsidR="007D1CE9" w:rsidRPr="00046A37">
              <w:rPr>
                <w:rFonts w:hint="cs"/>
                <w:sz w:val="20"/>
                <w:szCs w:val="22"/>
                <w:rtl/>
              </w:rPr>
              <w:t>הביטוח</w:t>
            </w:r>
          </w:p>
        </w:tc>
        <w:tc>
          <w:tcPr>
            <w:tcW w:w="993" w:type="dxa"/>
            <w:vAlign w:val="center"/>
          </w:tcPr>
          <w:p w14:paraId="061986E2" w14:textId="77777777" w:rsidR="008F3061" w:rsidRPr="00046A37" w:rsidRDefault="008F3061" w:rsidP="007D5DB5">
            <w:pPr>
              <w:keepNext/>
              <w:numPr>
                <w:ilvl w:val="1"/>
                <w:numId w:val="4"/>
              </w:numPr>
              <w:tabs>
                <w:tab w:val="clear" w:pos="1440"/>
              </w:tabs>
              <w:overflowPunct/>
              <w:autoSpaceDE/>
              <w:autoSpaceDN/>
              <w:adjustRightInd/>
              <w:spacing w:line="240" w:lineRule="auto"/>
              <w:ind w:left="567" w:right="1440" w:hanging="249"/>
              <w:jc w:val="left"/>
              <w:textAlignment w:val="auto"/>
            </w:pPr>
          </w:p>
        </w:tc>
      </w:tr>
    </w:tbl>
    <w:p w14:paraId="7E0ADF46" w14:textId="77777777" w:rsidR="008F3061" w:rsidRPr="00046A37" w:rsidRDefault="008F3061" w:rsidP="008F3061">
      <w:pPr>
        <w:keepNext/>
        <w:rPr>
          <w:rtl/>
        </w:rPr>
      </w:pPr>
    </w:p>
    <w:p w14:paraId="02247E77" w14:textId="77777777" w:rsidR="008F3061" w:rsidRPr="00046A37" w:rsidRDefault="008F3061" w:rsidP="00DB0A6B">
      <w:pPr>
        <w:overflowPunct/>
        <w:autoSpaceDE/>
        <w:autoSpaceDN/>
        <w:adjustRightInd/>
        <w:spacing w:after="160" w:line="259" w:lineRule="auto"/>
        <w:textAlignment w:val="auto"/>
        <w:rPr>
          <w:rtl/>
        </w:rPr>
        <w:sectPr w:rsidR="008F3061" w:rsidRPr="00046A37" w:rsidSect="008B5E96">
          <w:endnotePr>
            <w:numFmt w:val="lowerLetter"/>
          </w:endnotePr>
          <w:type w:val="continuous"/>
          <w:pgSz w:w="11907" w:h="16840" w:code="9"/>
          <w:pgMar w:top="1134" w:right="1134" w:bottom="992" w:left="1134" w:header="720" w:footer="482" w:gutter="0"/>
          <w:cols w:space="720"/>
          <w:titlePg/>
          <w:bidi/>
          <w:rtlGutter/>
        </w:sectPr>
      </w:pPr>
    </w:p>
    <w:p w14:paraId="1C5EE6FC" w14:textId="77777777" w:rsidR="008651B2" w:rsidRPr="00046A37" w:rsidRDefault="008651B2" w:rsidP="00E651E2">
      <w:pPr>
        <w:pStyle w:val="13"/>
        <w:outlineLvl w:val="0"/>
        <w:rPr>
          <w:rFonts w:cs="David"/>
          <w:rtl/>
        </w:rPr>
      </w:pPr>
      <w:bookmarkStart w:id="175" w:name="_Toc479541637"/>
      <w:bookmarkStart w:id="176" w:name="_Toc486330629"/>
      <w:bookmarkEnd w:id="163"/>
      <w:bookmarkEnd w:id="164"/>
      <w:r w:rsidRPr="00046A37">
        <w:rPr>
          <w:rFonts w:cs="David" w:hint="cs"/>
          <w:rtl/>
        </w:rPr>
        <w:lastRenderedPageBreak/>
        <w:t>חלק ג'</w:t>
      </w:r>
      <w:r w:rsidR="00783F66" w:rsidRPr="00046A37">
        <w:rPr>
          <w:rFonts w:cs="David" w:hint="cs"/>
          <w:rtl/>
        </w:rPr>
        <w:t xml:space="preserve"> </w:t>
      </w:r>
      <w:r w:rsidR="00783F66" w:rsidRPr="00046A37">
        <w:rPr>
          <w:rFonts w:cs="David"/>
          <w:rtl/>
        </w:rPr>
        <w:t>–</w:t>
      </w:r>
      <w:r w:rsidR="00783F66" w:rsidRPr="00046A37">
        <w:rPr>
          <w:rFonts w:cs="David" w:hint="cs"/>
          <w:rtl/>
        </w:rPr>
        <w:t xml:space="preserve"> </w:t>
      </w:r>
      <w:r w:rsidRPr="00046A37">
        <w:rPr>
          <w:rFonts w:cs="David" w:hint="cs"/>
          <w:rtl/>
        </w:rPr>
        <w:t>הסכם אספקת השירותים</w:t>
      </w:r>
      <w:bookmarkEnd w:id="175"/>
      <w:bookmarkEnd w:id="176"/>
    </w:p>
    <w:p w14:paraId="7FD023AA" w14:textId="77777777" w:rsidR="00D273FB" w:rsidRPr="00046A37" w:rsidRDefault="00D273FB" w:rsidP="00D273FB">
      <w:pPr>
        <w:jc w:val="center"/>
        <w:rPr>
          <w:rtl/>
        </w:rPr>
      </w:pPr>
    </w:p>
    <w:p w14:paraId="6EF533F4" w14:textId="77777777" w:rsidR="00D273FB" w:rsidRPr="00046A37" w:rsidRDefault="00D273FB" w:rsidP="00487903">
      <w:pPr>
        <w:jc w:val="center"/>
        <w:rPr>
          <w:b/>
          <w:bCs/>
          <w:rtl/>
        </w:rPr>
      </w:pPr>
      <w:r w:rsidRPr="00046A37">
        <w:rPr>
          <w:rFonts w:hint="cs"/>
          <w:b/>
          <w:bCs/>
          <w:rtl/>
        </w:rPr>
        <w:t>מכרז</w:t>
      </w:r>
      <w:r w:rsidRPr="00046A37">
        <w:rPr>
          <w:b/>
          <w:bCs/>
          <w:rtl/>
        </w:rPr>
        <w:t xml:space="preserve"> </w:t>
      </w:r>
      <w:r w:rsidRPr="00046A37">
        <w:rPr>
          <w:rFonts w:hint="cs"/>
          <w:b/>
          <w:bCs/>
          <w:rtl/>
        </w:rPr>
        <w:t>פומבי</w:t>
      </w:r>
      <w:r w:rsidRPr="00046A37">
        <w:rPr>
          <w:b/>
          <w:bCs/>
          <w:rtl/>
        </w:rPr>
        <w:t xml:space="preserve"> </w:t>
      </w:r>
      <w:r w:rsidRPr="00046A37">
        <w:rPr>
          <w:rFonts w:hint="cs"/>
          <w:b/>
          <w:bCs/>
          <w:rtl/>
        </w:rPr>
        <w:t>מס</w:t>
      </w:r>
      <w:r w:rsidRPr="00046A37">
        <w:rPr>
          <w:b/>
          <w:bCs/>
          <w:rtl/>
        </w:rPr>
        <w:t xml:space="preserve">' </w:t>
      </w:r>
      <w:r w:rsidR="00FB1A83" w:rsidRPr="00046A37">
        <w:rPr>
          <w:rFonts w:hint="cs"/>
          <w:b/>
          <w:bCs/>
          <w:rtl/>
        </w:rPr>
        <w:t>2017</w:t>
      </w:r>
      <w:r w:rsidRPr="00046A37">
        <w:rPr>
          <w:b/>
          <w:bCs/>
        </w:rPr>
        <w:t>/</w:t>
      </w:r>
      <w:r w:rsidRPr="00046A37">
        <w:rPr>
          <w:rFonts w:hint="cs"/>
          <w:b/>
          <w:bCs/>
          <w:rtl/>
        </w:rPr>
        <w:t>#</w:t>
      </w:r>
    </w:p>
    <w:p w14:paraId="4FD719F1" w14:textId="77777777" w:rsidR="00D273FB" w:rsidRPr="00046A37" w:rsidRDefault="00487903" w:rsidP="00C54F8E">
      <w:pPr>
        <w:spacing w:before="120" w:line="300" w:lineRule="atLeast"/>
        <w:jc w:val="center"/>
        <w:rPr>
          <w:b/>
          <w:bCs/>
          <w:rtl/>
        </w:rPr>
      </w:pPr>
      <w:bookmarkStart w:id="177" w:name="_Toc296193947"/>
      <w:r w:rsidRPr="00046A37">
        <w:rPr>
          <w:b/>
          <w:bCs/>
          <w:rtl/>
        </w:rPr>
        <w:t>להפעלת פרויקט "אוריינו</w:t>
      </w:r>
      <w:r w:rsidR="00C54F8E" w:rsidRPr="00046A37">
        <w:rPr>
          <w:b/>
          <w:bCs/>
          <w:rtl/>
        </w:rPr>
        <w:t>ת דיגיטלית" בשני</w:t>
      </w:r>
      <w:r w:rsidR="00C54F8E" w:rsidRPr="00046A37">
        <w:rPr>
          <w:rFonts w:hint="cs"/>
          <w:b/>
          <w:bCs/>
          <w:rtl/>
        </w:rPr>
        <w:t>ם 2017 - 2022</w:t>
      </w:r>
    </w:p>
    <w:bookmarkEnd w:id="177"/>
    <w:p w14:paraId="0A0B0799" w14:textId="77777777" w:rsidR="00D273FB" w:rsidRPr="00046A37" w:rsidRDefault="00D273FB" w:rsidP="00D273FB">
      <w:pPr>
        <w:spacing w:before="120" w:line="300" w:lineRule="atLeast"/>
        <w:jc w:val="center"/>
        <w:rPr>
          <w:sz w:val="22"/>
          <w:szCs w:val="32"/>
          <w:rtl/>
          <w:lang w:eastAsia="en-US"/>
        </w:rPr>
      </w:pPr>
      <w:r w:rsidRPr="00046A37">
        <w:rPr>
          <w:sz w:val="22"/>
          <w:szCs w:val="32"/>
          <w:rtl/>
          <w:lang w:eastAsia="en-US"/>
        </w:rPr>
        <w:t>הסכם</w:t>
      </w:r>
    </w:p>
    <w:p w14:paraId="642F3246" w14:textId="77777777" w:rsidR="00D273FB" w:rsidRPr="00046A37" w:rsidRDefault="00D273FB" w:rsidP="00D273FB">
      <w:pPr>
        <w:spacing w:before="120" w:line="300" w:lineRule="atLeast"/>
        <w:jc w:val="center"/>
        <w:rPr>
          <w:sz w:val="22"/>
          <w:szCs w:val="32"/>
          <w:rtl/>
          <w:lang w:eastAsia="en-US"/>
        </w:rPr>
      </w:pPr>
    </w:p>
    <w:p w14:paraId="01A8A264" w14:textId="77777777" w:rsidR="00D273FB" w:rsidRPr="00046A37" w:rsidRDefault="00D273FB" w:rsidP="00D273FB">
      <w:pPr>
        <w:spacing w:before="120" w:line="300" w:lineRule="atLeast"/>
        <w:jc w:val="center"/>
        <w:rPr>
          <w:sz w:val="22"/>
          <w:szCs w:val="32"/>
          <w:rtl/>
          <w:lang w:eastAsia="en-US"/>
        </w:rPr>
      </w:pPr>
    </w:p>
    <w:p w14:paraId="3D6A8C94" w14:textId="77777777" w:rsidR="00D273FB" w:rsidRPr="00046A37" w:rsidRDefault="00D273FB" w:rsidP="00D273FB">
      <w:pPr>
        <w:spacing w:before="120" w:after="120"/>
        <w:jc w:val="center"/>
        <w:rPr>
          <w:rtl/>
        </w:rPr>
      </w:pPr>
      <w:r w:rsidRPr="00046A37">
        <w:rPr>
          <w:rtl/>
        </w:rPr>
        <w:t>שנע</w:t>
      </w:r>
      <w:r w:rsidRPr="00046A37">
        <w:rPr>
          <w:rFonts w:hint="cs"/>
          <w:rtl/>
        </w:rPr>
        <w:t>רך</w:t>
      </w:r>
      <w:r w:rsidRPr="00046A37">
        <w:rPr>
          <w:rtl/>
        </w:rPr>
        <w:t xml:space="preserve"> ביום _____________  לחודש ________ </w:t>
      </w:r>
      <w:r w:rsidRPr="00046A37">
        <w:rPr>
          <w:rFonts w:hint="cs"/>
          <w:rtl/>
        </w:rPr>
        <w:t xml:space="preserve"> בשנת _201</w:t>
      </w:r>
    </w:p>
    <w:p w14:paraId="3B9FD0B9" w14:textId="77777777" w:rsidR="00D273FB" w:rsidRPr="00046A37" w:rsidRDefault="00D273FB" w:rsidP="00D273FB">
      <w:pPr>
        <w:jc w:val="center"/>
        <w:rPr>
          <w:rtl/>
        </w:rPr>
      </w:pPr>
      <w:bookmarkStart w:id="178" w:name="_Toc373166704"/>
      <w:r w:rsidRPr="00046A37">
        <w:rPr>
          <w:rtl/>
        </w:rPr>
        <w:t>בין</w:t>
      </w:r>
      <w:bookmarkEnd w:id="178"/>
    </w:p>
    <w:p w14:paraId="7D172F08" w14:textId="77777777" w:rsidR="00D273FB" w:rsidRPr="00046A37" w:rsidRDefault="00D273FB" w:rsidP="00D273FB">
      <w:pPr>
        <w:jc w:val="center"/>
        <w:rPr>
          <w:rtl/>
        </w:rPr>
      </w:pPr>
      <w:r w:rsidRPr="00046A37">
        <w:rPr>
          <w:rFonts w:hint="eastAsia"/>
          <w:rtl/>
        </w:rPr>
        <w:t>ממשלת</w:t>
      </w:r>
      <w:r w:rsidRPr="00046A37">
        <w:rPr>
          <w:rtl/>
        </w:rPr>
        <w:t xml:space="preserve"> </w:t>
      </w:r>
      <w:r w:rsidRPr="00046A37">
        <w:rPr>
          <w:rFonts w:hint="eastAsia"/>
          <w:rtl/>
        </w:rPr>
        <w:t>ישראל</w:t>
      </w:r>
      <w:r w:rsidRPr="00046A37">
        <w:rPr>
          <w:rtl/>
        </w:rPr>
        <w:t xml:space="preserve"> </w:t>
      </w:r>
      <w:r w:rsidRPr="00046A37">
        <w:rPr>
          <w:rFonts w:hint="eastAsia"/>
          <w:rtl/>
        </w:rPr>
        <w:t>בשם</w:t>
      </w:r>
      <w:r w:rsidRPr="00046A37">
        <w:rPr>
          <w:rtl/>
        </w:rPr>
        <w:t xml:space="preserve"> </w:t>
      </w:r>
      <w:r w:rsidRPr="00046A37">
        <w:rPr>
          <w:rFonts w:hint="eastAsia"/>
          <w:rtl/>
        </w:rPr>
        <w:t>מדינת</w:t>
      </w:r>
      <w:r w:rsidRPr="00046A37">
        <w:rPr>
          <w:rtl/>
        </w:rPr>
        <w:t xml:space="preserve"> </w:t>
      </w:r>
      <w:r w:rsidRPr="00046A37">
        <w:rPr>
          <w:rFonts w:hint="eastAsia"/>
          <w:rtl/>
        </w:rPr>
        <w:t>ישראל</w:t>
      </w:r>
      <w:r w:rsidRPr="00046A37">
        <w:rPr>
          <w:rtl/>
        </w:rPr>
        <w:t xml:space="preserve"> </w:t>
      </w:r>
      <w:r w:rsidRPr="00046A37">
        <w:rPr>
          <w:rFonts w:hint="eastAsia"/>
          <w:rtl/>
        </w:rPr>
        <w:t>המיוצגת</w:t>
      </w:r>
      <w:r w:rsidRPr="00046A37">
        <w:rPr>
          <w:rtl/>
        </w:rPr>
        <w:t xml:space="preserve"> </w:t>
      </w:r>
      <w:r w:rsidRPr="00046A37">
        <w:rPr>
          <w:rFonts w:hint="cs"/>
          <w:rtl/>
        </w:rPr>
        <w:t xml:space="preserve">על ידי </w:t>
      </w:r>
      <w:r w:rsidRPr="00046A37">
        <w:rPr>
          <w:rtl/>
        </w:rPr>
        <w:br/>
      </w:r>
      <w:r w:rsidRPr="00046A37">
        <w:rPr>
          <w:rFonts w:hint="eastAsia"/>
          <w:rtl/>
        </w:rPr>
        <w:t>מנכ</w:t>
      </w:r>
      <w:r w:rsidRPr="00046A37">
        <w:rPr>
          <w:rtl/>
        </w:rPr>
        <w:t>"</w:t>
      </w:r>
      <w:r w:rsidRPr="00046A37">
        <w:rPr>
          <w:rFonts w:hint="eastAsia"/>
          <w:rtl/>
        </w:rPr>
        <w:t>ל</w:t>
      </w:r>
      <w:r w:rsidRPr="00046A37">
        <w:rPr>
          <w:rtl/>
        </w:rPr>
        <w:t xml:space="preserve"> </w:t>
      </w:r>
      <w:r w:rsidRPr="00046A37">
        <w:rPr>
          <w:rFonts w:hint="eastAsia"/>
          <w:rtl/>
        </w:rPr>
        <w:t>וחשב</w:t>
      </w:r>
      <w:r w:rsidRPr="00046A37">
        <w:rPr>
          <w:rtl/>
        </w:rPr>
        <w:t xml:space="preserve"> </w:t>
      </w:r>
      <w:r w:rsidRPr="00046A37">
        <w:rPr>
          <w:rFonts w:hint="eastAsia"/>
          <w:rtl/>
        </w:rPr>
        <w:t>משרד</w:t>
      </w:r>
      <w:r w:rsidRPr="00046A37">
        <w:rPr>
          <w:rtl/>
        </w:rPr>
        <w:t xml:space="preserve"> </w:t>
      </w:r>
      <w:r w:rsidRPr="00046A37">
        <w:rPr>
          <w:rFonts w:hint="eastAsia"/>
          <w:rtl/>
        </w:rPr>
        <w:t>המדע</w:t>
      </w:r>
      <w:r w:rsidRPr="00046A37">
        <w:rPr>
          <w:rFonts w:hint="cs"/>
          <w:rtl/>
        </w:rPr>
        <w:t>,</w:t>
      </w:r>
      <w:r w:rsidRPr="00046A37">
        <w:rPr>
          <w:rtl/>
        </w:rPr>
        <w:t xml:space="preserve"> </w:t>
      </w:r>
      <w:r w:rsidRPr="00046A37">
        <w:rPr>
          <w:rFonts w:hint="eastAsia"/>
          <w:rtl/>
        </w:rPr>
        <w:t>הטכנולוגיה</w:t>
      </w:r>
      <w:r w:rsidRPr="00046A37">
        <w:rPr>
          <w:rtl/>
        </w:rPr>
        <w:t>,</w:t>
      </w:r>
      <w:r w:rsidRPr="00046A37">
        <w:rPr>
          <w:rFonts w:hint="cs"/>
          <w:rtl/>
        </w:rPr>
        <w:t xml:space="preserve"> והחלל</w:t>
      </w:r>
      <w:r w:rsidRPr="00046A37">
        <w:rPr>
          <w:rtl/>
        </w:rPr>
        <w:t xml:space="preserve"> </w:t>
      </w:r>
      <w:r w:rsidRPr="00046A37">
        <w:rPr>
          <w:rFonts w:hint="cs"/>
          <w:rtl/>
        </w:rPr>
        <w:t xml:space="preserve">המורשים כדין לחתום בשם המדינה, </w:t>
      </w:r>
      <w:r w:rsidRPr="00046A37">
        <w:rPr>
          <w:rFonts w:hint="eastAsia"/>
          <w:rtl/>
        </w:rPr>
        <w:t>שכתובתם</w:t>
      </w:r>
      <w:r w:rsidRPr="00046A37">
        <w:rPr>
          <w:rtl/>
        </w:rPr>
        <w:t xml:space="preserve">: </w:t>
      </w:r>
      <w:r w:rsidRPr="00046A37">
        <w:rPr>
          <w:rFonts w:hint="eastAsia"/>
          <w:rtl/>
        </w:rPr>
        <w:t>קרי</w:t>
      </w:r>
      <w:r w:rsidRPr="00046A37">
        <w:rPr>
          <w:rFonts w:hint="cs"/>
          <w:rtl/>
        </w:rPr>
        <w:t>י</w:t>
      </w:r>
      <w:r w:rsidRPr="00046A37">
        <w:rPr>
          <w:rFonts w:hint="eastAsia"/>
          <w:rtl/>
        </w:rPr>
        <w:t>ת</w:t>
      </w:r>
      <w:r w:rsidRPr="00046A37">
        <w:rPr>
          <w:rtl/>
        </w:rPr>
        <w:t xml:space="preserve"> </w:t>
      </w:r>
      <w:r w:rsidRPr="00046A37">
        <w:rPr>
          <w:rFonts w:hint="eastAsia"/>
          <w:rtl/>
        </w:rPr>
        <w:t>בגין</w:t>
      </w:r>
      <w:r w:rsidRPr="00046A37">
        <w:rPr>
          <w:rtl/>
        </w:rPr>
        <w:t xml:space="preserve"> – </w:t>
      </w:r>
      <w:r w:rsidRPr="00046A37">
        <w:rPr>
          <w:rFonts w:hint="eastAsia"/>
          <w:rtl/>
        </w:rPr>
        <w:t>קרי</w:t>
      </w:r>
      <w:r w:rsidRPr="00046A37">
        <w:rPr>
          <w:rFonts w:hint="cs"/>
          <w:rtl/>
        </w:rPr>
        <w:t>י</w:t>
      </w:r>
      <w:r w:rsidRPr="00046A37">
        <w:rPr>
          <w:rFonts w:hint="eastAsia"/>
          <w:rtl/>
        </w:rPr>
        <w:t>ת</w:t>
      </w:r>
      <w:r w:rsidRPr="00046A37">
        <w:rPr>
          <w:rtl/>
        </w:rPr>
        <w:t xml:space="preserve"> </w:t>
      </w:r>
      <w:r w:rsidRPr="00046A37">
        <w:rPr>
          <w:rFonts w:hint="eastAsia"/>
          <w:rtl/>
        </w:rPr>
        <w:t>הממשלה</w:t>
      </w:r>
      <w:r w:rsidRPr="00046A37">
        <w:rPr>
          <w:rtl/>
        </w:rPr>
        <w:t xml:space="preserve"> (</w:t>
      </w:r>
      <w:r w:rsidRPr="00046A37">
        <w:rPr>
          <w:rFonts w:hint="eastAsia"/>
          <w:rtl/>
        </w:rPr>
        <w:t>המזרחית</w:t>
      </w:r>
      <w:r w:rsidRPr="00046A37">
        <w:rPr>
          <w:rtl/>
        </w:rPr>
        <w:t xml:space="preserve">), </w:t>
      </w:r>
      <w:r w:rsidRPr="00046A37">
        <w:rPr>
          <w:rFonts w:hint="eastAsia"/>
          <w:rtl/>
        </w:rPr>
        <w:t>בניין</w:t>
      </w:r>
      <w:r w:rsidRPr="00046A37">
        <w:rPr>
          <w:rtl/>
        </w:rPr>
        <w:t xml:space="preserve"> </w:t>
      </w:r>
      <w:r w:rsidRPr="00046A37">
        <w:rPr>
          <w:rFonts w:hint="eastAsia"/>
          <w:rtl/>
        </w:rPr>
        <w:t>ג</w:t>
      </w:r>
      <w:r w:rsidRPr="00046A37">
        <w:rPr>
          <w:rtl/>
        </w:rPr>
        <w:t xml:space="preserve">' </w:t>
      </w:r>
      <w:r w:rsidRPr="00046A37">
        <w:rPr>
          <w:rFonts w:hint="eastAsia"/>
          <w:rtl/>
        </w:rPr>
        <w:t>ירושלים</w:t>
      </w:r>
      <w:r w:rsidRPr="00046A37">
        <w:rPr>
          <w:rtl/>
        </w:rPr>
        <w:t xml:space="preserve"> (</w:t>
      </w:r>
      <w:r w:rsidRPr="00046A37">
        <w:rPr>
          <w:rFonts w:hint="eastAsia"/>
          <w:rtl/>
        </w:rPr>
        <w:t>להלן</w:t>
      </w:r>
      <w:r w:rsidRPr="00046A37">
        <w:rPr>
          <w:rFonts w:hint="cs"/>
          <w:rtl/>
        </w:rPr>
        <w:t xml:space="preserve"> </w:t>
      </w:r>
      <w:r w:rsidRPr="00046A37">
        <w:rPr>
          <w:rtl/>
        </w:rPr>
        <w:t xml:space="preserve">– </w:t>
      </w:r>
      <w:r w:rsidRPr="00046A37">
        <w:rPr>
          <w:rFonts w:hint="eastAsia"/>
          <w:rtl/>
        </w:rPr>
        <w:t>המדינה</w:t>
      </w:r>
      <w:r w:rsidRPr="00046A37">
        <w:rPr>
          <w:rtl/>
        </w:rPr>
        <w:t xml:space="preserve"> </w:t>
      </w:r>
      <w:r w:rsidRPr="00046A37">
        <w:rPr>
          <w:rFonts w:hint="eastAsia"/>
          <w:rtl/>
        </w:rPr>
        <w:t>או</w:t>
      </w:r>
      <w:r w:rsidRPr="00046A37">
        <w:rPr>
          <w:rtl/>
        </w:rPr>
        <w:t xml:space="preserve"> </w:t>
      </w:r>
      <w:r w:rsidRPr="00046A37">
        <w:rPr>
          <w:rFonts w:hint="eastAsia"/>
          <w:rtl/>
        </w:rPr>
        <w:t>המשרד</w:t>
      </w:r>
      <w:r w:rsidRPr="00046A37">
        <w:rPr>
          <w:rtl/>
        </w:rPr>
        <w:t xml:space="preserve">)                                                                                                   </w:t>
      </w:r>
    </w:p>
    <w:p w14:paraId="7D744056" w14:textId="77777777" w:rsidR="00D273FB" w:rsidRPr="00046A37" w:rsidRDefault="00D273FB" w:rsidP="00D273FB">
      <w:pPr>
        <w:spacing w:before="120"/>
        <w:jc w:val="right"/>
        <w:rPr>
          <w:rtl/>
        </w:rPr>
      </w:pPr>
      <w:bookmarkStart w:id="179" w:name="_Toc373166705"/>
      <w:r w:rsidRPr="00046A37">
        <w:rPr>
          <w:rtl/>
        </w:rPr>
        <w:t>מצד אחד</w:t>
      </w:r>
      <w:bookmarkEnd w:id="179"/>
    </w:p>
    <w:p w14:paraId="6FD51BF3" w14:textId="77777777" w:rsidR="00D273FB" w:rsidRPr="00046A37" w:rsidRDefault="00D273FB" w:rsidP="00D273FB">
      <w:pPr>
        <w:spacing w:line="240" w:lineRule="auto"/>
        <w:jc w:val="center"/>
        <w:rPr>
          <w:rtl/>
        </w:rPr>
      </w:pPr>
      <w:r w:rsidRPr="00046A37">
        <w:rPr>
          <w:rFonts w:hint="eastAsia"/>
          <w:rtl/>
        </w:rPr>
        <w:t>לבין</w:t>
      </w:r>
    </w:p>
    <w:p w14:paraId="5D9E2B18" w14:textId="77777777" w:rsidR="00D273FB" w:rsidRPr="00046A37" w:rsidRDefault="00D273FB" w:rsidP="00D273FB">
      <w:pPr>
        <w:spacing w:line="240" w:lineRule="auto"/>
        <w:ind w:left="71" w:right="-142" w:firstLine="13"/>
        <w:jc w:val="center"/>
        <w:rPr>
          <w:rtl/>
        </w:rPr>
      </w:pPr>
      <w:r w:rsidRPr="00046A37">
        <w:rPr>
          <w:rtl/>
        </w:rPr>
        <w:t>_________________ (</w:t>
      </w:r>
      <w:r w:rsidRPr="00046A37">
        <w:rPr>
          <w:rFonts w:hint="eastAsia"/>
          <w:rtl/>
        </w:rPr>
        <w:t>ח</w:t>
      </w:r>
      <w:r w:rsidRPr="00046A37">
        <w:rPr>
          <w:rtl/>
        </w:rPr>
        <w:t>.</w:t>
      </w:r>
      <w:r w:rsidRPr="00046A37">
        <w:rPr>
          <w:rFonts w:hint="eastAsia"/>
          <w:rtl/>
        </w:rPr>
        <w:t>פ</w:t>
      </w:r>
      <w:r w:rsidRPr="00046A37">
        <w:rPr>
          <w:rtl/>
        </w:rPr>
        <w:t xml:space="preserve">. _________), </w:t>
      </w:r>
      <w:r w:rsidRPr="00046A37">
        <w:rPr>
          <w:rFonts w:hint="eastAsia"/>
          <w:rtl/>
        </w:rPr>
        <w:t>שכתובתה</w:t>
      </w:r>
      <w:r w:rsidRPr="00046A37">
        <w:rPr>
          <w:rtl/>
        </w:rPr>
        <w:t xml:space="preserve">: ________ </w:t>
      </w:r>
    </w:p>
    <w:p w14:paraId="17E80E44" w14:textId="77777777" w:rsidR="00D273FB" w:rsidRPr="00046A37" w:rsidRDefault="00D273FB" w:rsidP="00D273FB">
      <w:pPr>
        <w:spacing w:line="240" w:lineRule="auto"/>
        <w:jc w:val="center"/>
        <w:rPr>
          <w:rtl/>
        </w:rPr>
      </w:pPr>
      <w:r w:rsidRPr="00046A37">
        <w:rPr>
          <w:rFonts w:hint="eastAsia"/>
          <w:rtl/>
        </w:rPr>
        <w:t>באמצעות</w:t>
      </w:r>
      <w:r w:rsidRPr="00046A37">
        <w:rPr>
          <w:rtl/>
        </w:rPr>
        <w:t xml:space="preserve"> </w:t>
      </w:r>
      <w:r w:rsidRPr="00046A37">
        <w:rPr>
          <w:rFonts w:hint="eastAsia"/>
          <w:rtl/>
        </w:rPr>
        <w:t>מורשה</w:t>
      </w:r>
      <w:r w:rsidRPr="00046A37">
        <w:rPr>
          <w:rtl/>
        </w:rPr>
        <w:t xml:space="preserve"> </w:t>
      </w:r>
      <w:r w:rsidRPr="00046A37">
        <w:rPr>
          <w:rFonts w:hint="eastAsia"/>
          <w:rtl/>
        </w:rPr>
        <w:t>החתימה</w:t>
      </w:r>
      <w:r w:rsidRPr="00046A37">
        <w:rPr>
          <w:rtl/>
        </w:rPr>
        <w:t xml:space="preserve"> </w:t>
      </w:r>
      <w:r w:rsidRPr="00046A37">
        <w:rPr>
          <w:rFonts w:hint="eastAsia"/>
          <w:rtl/>
        </w:rPr>
        <w:t>המוסמך</w:t>
      </w:r>
      <w:r w:rsidRPr="00046A37">
        <w:rPr>
          <w:rtl/>
        </w:rPr>
        <w:t xml:space="preserve"> </w:t>
      </w:r>
      <w:r w:rsidRPr="00046A37">
        <w:rPr>
          <w:rFonts w:hint="eastAsia"/>
          <w:rtl/>
        </w:rPr>
        <w:t>לחתום</w:t>
      </w:r>
      <w:r w:rsidRPr="00046A37">
        <w:rPr>
          <w:rtl/>
        </w:rPr>
        <w:t xml:space="preserve"> </w:t>
      </w:r>
      <w:r w:rsidRPr="00046A37">
        <w:rPr>
          <w:rFonts w:hint="eastAsia"/>
          <w:rtl/>
        </w:rPr>
        <w:t>בשמה</w:t>
      </w:r>
      <w:r w:rsidRPr="00046A37">
        <w:rPr>
          <w:rtl/>
        </w:rPr>
        <w:t xml:space="preserve"> _________ (</w:t>
      </w:r>
      <w:r w:rsidRPr="00046A37">
        <w:rPr>
          <w:rFonts w:hint="eastAsia"/>
          <w:rtl/>
        </w:rPr>
        <w:t>ת</w:t>
      </w:r>
      <w:r w:rsidRPr="00046A37">
        <w:rPr>
          <w:rtl/>
        </w:rPr>
        <w:t>.</w:t>
      </w:r>
      <w:r w:rsidRPr="00046A37">
        <w:rPr>
          <w:rFonts w:hint="eastAsia"/>
          <w:rtl/>
        </w:rPr>
        <w:t>ז</w:t>
      </w:r>
      <w:r w:rsidRPr="00046A37">
        <w:rPr>
          <w:rtl/>
        </w:rPr>
        <w:t xml:space="preserve">. _______) </w:t>
      </w:r>
    </w:p>
    <w:p w14:paraId="3C77F250" w14:textId="77777777" w:rsidR="00D273FB" w:rsidRPr="00046A37" w:rsidRDefault="00D273FB" w:rsidP="00D273FB">
      <w:pPr>
        <w:spacing w:line="240" w:lineRule="auto"/>
        <w:jc w:val="center"/>
        <w:rPr>
          <w:rtl/>
        </w:rPr>
      </w:pPr>
      <w:r w:rsidRPr="00046A37">
        <w:rPr>
          <w:rtl/>
        </w:rPr>
        <w:t>(</w:t>
      </w:r>
      <w:r w:rsidRPr="00046A37">
        <w:rPr>
          <w:rFonts w:hint="eastAsia"/>
          <w:rtl/>
        </w:rPr>
        <w:t>להלן</w:t>
      </w:r>
      <w:r w:rsidRPr="00046A37">
        <w:rPr>
          <w:rFonts w:hint="cs"/>
          <w:rtl/>
        </w:rPr>
        <w:t xml:space="preserve"> </w:t>
      </w:r>
      <w:r w:rsidRPr="00046A37">
        <w:rPr>
          <w:rtl/>
        </w:rPr>
        <w:t xml:space="preserve">– </w:t>
      </w:r>
      <w:r w:rsidRPr="00046A37">
        <w:rPr>
          <w:rFonts w:hint="eastAsia"/>
          <w:rtl/>
        </w:rPr>
        <w:t>הספק</w:t>
      </w:r>
      <w:r w:rsidRPr="00046A37">
        <w:rPr>
          <w:rtl/>
        </w:rPr>
        <w:t>)</w:t>
      </w:r>
    </w:p>
    <w:p w14:paraId="6097B5F6" w14:textId="77777777" w:rsidR="00D273FB" w:rsidRPr="00046A37" w:rsidRDefault="00D273FB" w:rsidP="00D273FB">
      <w:pPr>
        <w:jc w:val="center"/>
        <w:rPr>
          <w:rtl/>
        </w:rPr>
      </w:pPr>
      <w:r w:rsidRPr="00046A37">
        <w:rPr>
          <w:rtl/>
        </w:rPr>
        <w:t xml:space="preserve">                                                                                                                                     </w:t>
      </w:r>
      <w:r w:rsidRPr="00046A37">
        <w:rPr>
          <w:rtl/>
        </w:rPr>
        <w:tab/>
      </w:r>
      <w:r w:rsidRPr="00046A37">
        <w:rPr>
          <w:rtl/>
        </w:rPr>
        <w:tab/>
      </w:r>
      <w:r w:rsidRPr="00046A37">
        <w:rPr>
          <w:rtl/>
        </w:rPr>
        <w:tab/>
        <w:t xml:space="preserve"> </w:t>
      </w:r>
      <w:r w:rsidRPr="00046A37">
        <w:rPr>
          <w:rFonts w:hint="eastAsia"/>
          <w:rtl/>
        </w:rPr>
        <w:t>מצד</w:t>
      </w:r>
      <w:r w:rsidRPr="00046A37">
        <w:rPr>
          <w:rtl/>
        </w:rPr>
        <w:t xml:space="preserve"> </w:t>
      </w:r>
      <w:r w:rsidRPr="00046A37">
        <w:rPr>
          <w:rFonts w:hint="eastAsia"/>
          <w:rtl/>
        </w:rPr>
        <w:t>שני</w:t>
      </w:r>
    </w:p>
    <w:p w14:paraId="372C8279" w14:textId="77777777" w:rsidR="00D273FB" w:rsidRPr="00046A37" w:rsidRDefault="00D273FB" w:rsidP="00D273FB">
      <w:pPr>
        <w:jc w:val="center"/>
        <w:rPr>
          <w:rtl/>
        </w:rPr>
      </w:pPr>
    </w:p>
    <w:p w14:paraId="41962935" w14:textId="77777777" w:rsidR="00D273FB" w:rsidRPr="00046A37" w:rsidRDefault="00D273FB" w:rsidP="00D273FB">
      <w:pPr>
        <w:overflowPunct/>
        <w:autoSpaceDE/>
        <w:autoSpaceDN/>
        <w:adjustRightInd/>
        <w:ind w:left="1440" w:hanging="1440"/>
        <w:jc w:val="left"/>
        <w:textAlignment w:val="auto"/>
        <w:rPr>
          <w:rFonts w:ascii="Courier" w:hAnsi="Courier"/>
          <w:rtl/>
          <w:lang w:val="x-none" w:eastAsia="x-none"/>
        </w:rPr>
      </w:pPr>
      <w:r w:rsidRPr="00046A37">
        <w:rPr>
          <w:rtl/>
          <w:lang w:val="x-none" w:eastAsia="x-none"/>
        </w:rPr>
        <w:t xml:space="preserve">  </w:t>
      </w:r>
    </w:p>
    <w:p w14:paraId="38B7BA82" w14:textId="77777777" w:rsidR="00D273FB" w:rsidRPr="00046A37" w:rsidRDefault="00D273FB" w:rsidP="00D273FB">
      <w:pPr>
        <w:ind w:left="851" w:hanging="851"/>
        <w:rPr>
          <w:rtl/>
        </w:rPr>
      </w:pPr>
      <w:r w:rsidRPr="00046A37">
        <w:rPr>
          <w:rFonts w:hint="eastAsia"/>
          <w:rtl/>
        </w:rPr>
        <w:t>הואיל</w:t>
      </w:r>
      <w:r w:rsidRPr="00046A37">
        <w:rPr>
          <w:rtl/>
        </w:rPr>
        <w:tab/>
      </w:r>
      <w:r w:rsidRPr="00046A37">
        <w:rPr>
          <w:rFonts w:hint="eastAsia"/>
          <w:rtl/>
        </w:rPr>
        <w:t>והמשרד</w:t>
      </w:r>
      <w:r w:rsidRPr="00046A37">
        <w:rPr>
          <w:rtl/>
        </w:rPr>
        <w:t xml:space="preserve"> </w:t>
      </w:r>
      <w:r w:rsidRPr="00046A37">
        <w:rPr>
          <w:rFonts w:hint="eastAsia"/>
          <w:rtl/>
        </w:rPr>
        <w:t>מעוניין</w:t>
      </w:r>
      <w:r w:rsidRPr="00046A37">
        <w:rPr>
          <w:rtl/>
        </w:rPr>
        <w:t xml:space="preserve"> </w:t>
      </w:r>
      <w:r w:rsidRPr="00046A37">
        <w:rPr>
          <w:rFonts w:hint="cs"/>
          <w:rtl/>
        </w:rPr>
        <w:t>להתקשר עם</w:t>
      </w:r>
      <w:r w:rsidRPr="00046A37">
        <w:rPr>
          <w:rtl/>
        </w:rPr>
        <w:t xml:space="preserve"> </w:t>
      </w:r>
      <w:r w:rsidRPr="00046A37">
        <w:rPr>
          <w:rFonts w:hint="eastAsia"/>
          <w:rtl/>
        </w:rPr>
        <w:t>הספק</w:t>
      </w:r>
      <w:r w:rsidRPr="00046A37">
        <w:rPr>
          <w:rtl/>
        </w:rPr>
        <w:t xml:space="preserve"> </w:t>
      </w:r>
      <w:r w:rsidRPr="00046A37">
        <w:rPr>
          <w:rFonts w:hint="eastAsia"/>
          <w:rtl/>
        </w:rPr>
        <w:t>לשם</w:t>
      </w:r>
      <w:r w:rsidRPr="00046A37">
        <w:rPr>
          <w:rFonts w:hint="cs"/>
          <w:rtl/>
        </w:rPr>
        <w:t xml:space="preserve"> קבלת שירותים לביצוע</w:t>
      </w:r>
      <w:r w:rsidRPr="00046A37">
        <w:rPr>
          <w:rtl/>
        </w:rPr>
        <w:t xml:space="preserve"> </w:t>
      </w:r>
      <w:r w:rsidRPr="00046A37">
        <w:rPr>
          <w:rFonts w:ascii="Calibri" w:eastAsia="Calibri" w:hAnsi="Calibri" w:hint="cs"/>
          <w:rtl/>
          <w:lang w:eastAsia="en-US"/>
        </w:rPr>
        <w:t xml:space="preserve">פרויקט "אוריינות דיגיטלית" </w:t>
      </w:r>
      <w:r w:rsidRPr="00046A37">
        <w:rPr>
          <w:rFonts w:ascii="Calibri" w:eastAsia="Calibri" w:hAnsi="Calibri"/>
          <w:rtl/>
          <w:lang w:eastAsia="en-US"/>
        </w:rPr>
        <w:t>–</w:t>
      </w:r>
      <w:r w:rsidRPr="00046A37">
        <w:rPr>
          <w:rFonts w:ascii="Calibri" w:eastAsia="Calibri" w:hAnsi="Calibri" w:hint="cs"/>
          <w:rtl/>
          <w:lang w:eastAsia="en-US"/>
        </w:rPr>
        <w:t xml:space="preserve"> </w:t>
      </w:r>
      <w:r w:rsidRPr="00046A37">
        <w:rPr>
          <w:rFonts w:ascii="Calibri" w:eastAsia="Calibri" w:hAnsi="Calibri"/>
          <w:rtl/>
          <w:lang w:eastAsia="en-US"/>
        </w:rPr>
        <w:t xml:space="preserve">שירותי הדרכה בתחום האוריינות הדיגיטלית </w:t>
      </w:r>
      <w:r w:rsidRPr="00046A37">
        <w:rPr>
          <w:rtl/>
        </w:rPr>
        <w:t>(</w:t>
      </w:r>
      <w:r w:rsidRPr="00046A37">
        <w:rPr>
          <w:rFonts w:hint="eastAsia"/>
          <w:rtl/>
        </w:rPr>
        <w:t>ביצוע</w:t>
      </w:r>
      <w:r w:rsidRPr="00046A37">
        <w:rPr>
          <w:rtl/>
        </w:rPr>
        <w:t xml:space="preserve"> </w:t>
      </w:r>
      <w:r w:rsidRPr="00046A37">
        <w:rPr>
          <w:rFonts w:hint="eastAsia"/>
          <w:rtl/>
        </w:rPr>
        <w:t>הפרויקט</w:t>
      </w:r>
      <w:r w:rsidRPr="00046A37">
        <w:rPr>
          <w:rtl/>
        </w:rPr>
        <w:t xml:space="preserve"> </w:t>
      </w:r>
      <w:r w:rsidRPr="00046A37">
        <w:rPr>
          <w:rFonts w:hint="eastAsia"/>
          <w:rtl/>
        </w:rPr>
        <w:t>על</w:t>
      </w:r>
      <w:r w:rsidRPr="00046A37">
        <w:rPr>
          <w:rtl/>
        </w:rPr>
        <w:t xml:space="preserve"> </w:t>
      </w:r>
      <w:r w:rsidRPr="00046A37">
        <w:rPr>
          <w:rFonts w:hint="eastAsia"/>
          <w:rtl/>
        </w:rPr>
        <w:t>כל</w:t>
      </w:r>
      <w:r w:rsidRPr="00046A37">
        <w:rPr>
          <w:rtl/>
        </w:rPr>
        <w:t xml:space="preserve"> </w:t>
      </w:r>
      <w:r w:rsidRPr="00046A37">
        <w:rPr>
          <w:rFonts w:hint="eastAsia"/>
          <w:rtl/>
        </w:rPr>
        <w:t>הכלול</w:t>
      </w:r>
      <w:r w:rsidRPr="00046A37">
        <w:rPr>
          <w:rtl/>
        </w:rPr>
        <w:t xml:space="preserve"> </w:t>
      </w:r>
      <w:r w:rsidRPr="00046A37">
        <w:rPr>
          <w:rFonts w:hint="eastAsia"/>
          <w:rtl/>
        </w:rPr>
        <w:t>ב</w:t>
      </w:r>
      <w:r w:rsidRPr="00046A37">
        <w:rPr>
          <w:rFonts w:hint="cs"/>
          <w:rtl/>
        </w:rPr>
        <w:t>נספחי חלק א'</w:t>
      </w:r>
      <w:r w:rsidRPr="00046A37">
        <w:rPr>
          <w:rtl/>
        </w:rPr>
        <w:t xml:space="preserve"> </w:t>
      </w:r>
      <w:r w:rsidRPr="00046A37">
        <w:rPr>
          <w:rFonts w:hint="eastAsia"/>
          <w:rtl/>
        </w:rPr>
        <w:t>ייקרא</w:t>
      </w:r>
      <w:r w:rsidRPr="00046A37">
        <w:rPr>
          <w:rtl/>
        </w:rPr>
        <w:t xml:space="preserve"> </w:t>
      </w:r>
      <w:r w:rsidRPr="00046A37">
        <w:rPr>
          <w:rFonts w:hint="eastAsia"/>
          <w:rtl/>
        </w:rPr>
        <w:t>להלן</w:t>
      </w:r>
      <w:r w:rsidRPr="00046A37">
        <w:rPr>
          <w:rtl/>
        </w:rPr>
        <w:t xml:space="preserve"> – </w:t>
      </w:r>
      <w:r w:rsidRPr="00046A37">
        <w:rPr>
          <w:rFonts w:hint="eastAsia"/>
          <w:rtl/>
        </w:rPr>
        <w:t>השירותים</w:t>
      </w:r>
      <w:r w:rsidRPr="00046A37">
        <w:rPr>
          <w:rtl/>
        </w:rPr>
        <w:t>);</w:t>
      </w:r>
    </w:p>
    <w:p w14:paraId="7B7AE869" w14:textId="11C3E9AF" w:rsidR="00D273FB" w:rsidRPr="00046A37" w:rsidRDefault="00D273FB" w:rsidP="00D273FB">
      <w:pPr>
        <w:ind w:left="851" w:hanging="851"/>
        <w:rPr>
          <w:rtl/>
        </w:rPr>
      </w:pPr>
      <w:r w:rsidRPr="00046A37">
        <w:rPr>
          <w:rFonts w:hint="eastAsia"/>
          <w:rtl/>
        </w:rPr>
        <w:t>והואיל</w:t>
      </w:r>
      <w:r w:rsidRPr="00046A37">
        <w:rPr>
          <w:rtl/>
        </w:rPr>
        <w:tab/>
      </w:r>
      <w:r w:rsidRPr="00046A37">
        <w:rPr>
          <w:rFonts w:hint="eastAsia"/>
          <w:rtl/>
        </w:rPr>
        <w:t>ולשם</w:t>
      </w:r>
      <w:r w:rsidRPr="00046A37">
        <w:rPr>
          <w:rtl/>
        </w:rPr>
        <w:t xml:space="preserve"> </w:t>
      </w:r>
      <w:r w:rsidRPr="00046A37">
        <w:rPr>
          <w:rFonts w:hint="eastAsia"/>
          <w:rtl/>
        </w:rPr>
        <w:t>התקשרות</w:t>
      </w:r>
      <w:r w:rsidRPr="00046A37">
        <w:rPr>
          <w:rtl/>
        </w:rPr>
        <w:t xml:space="preserve"> </w:t>
      </w:r>
      <w:r w:rsidRPr="00046A37">
        <w:rPr>
          <w:rFonts w:hint="eastAsia"/>
          <w:rtl/>
        </w:rPr>
        <w:t>לקבלת</w:t>
      </w:r>
      <w:r w:rsidRPr="00046A37">
        <w:rPr>
          <w:rtl/>
        </w:rPr>
        <w:t xml:space="preserve"> </w:t>
      </w:r>
      <w:r w:rsidRPr="00046A37">
        <w:rPr>
          <w:rFonts w:hint="eastAsia"/>
          <w:rtl/>
        </w:rPr>
        <w:t>השירותים</w:t>
      </w:r>
      <w:r w:rsidRPr="00046A37">
        <w:rPr>
          <w:rtl/>
        </w:rPr>
        <w:t xml:space="preserve"> </w:t>
      </w:r>
      <w:r w:rsidRPr="00046A37">
        <w:rPr>
          <w:rFonts w:hint="eastAsia"/>
          <w:rtl/>
        </w:rPr>
        <w:t>יצא</w:t>
      </w:r>
      <w:r w:rsidRPr="00046A37">
        <w:rPr>
          <w:rtl/>
        </w:rPr>
        <w:t xml:space="preserve"> </w:t>
      </w:r>
      <w:r w:rsidRPr="00046A37">
        <w:rPr>
          <w:rFonts w:hint="eastAsia"/>
          <w:rtl/>
        </w:rPr>
        <w:t>המשרד</w:t>
      </w:r>
      <w:r w:rsidRPr="00046A37">
        <w:rPr>
          <w:rtl/>
        </w:rPr>
        <w:t xml:space="preserve"> </w:t>
      </w:r>
      <w:r w:rsidRPr="00046A37">
        <w:rPr>
          <w:rFonts w:hint="eastAsia"/>
          <w:rtl/>
        </w:rPr>
        <w:t>במכרז</w:t>
      </w:r>
      <w:r w:rsidRPr="00046A37">
        <w:rPr>
          <w:rtl/>
        </w:rPr>
        <w:t xml:space="preserve"> </w:t>
      </w:r>
      <w:r w:rsidRPr="00046A37">
        <w:rPr>
          <w:rFonts w:hint="eastAsia"/>
          <w:rtl/>
        </w:rPr>
        <w:t>פומבי</w:t>
      </w:r>
      <w:r w:rsidRPr="00046A37">
        <w:rPr>
          <w:rtl/>
        </w:rPr>
        <w:t xml:space="preserve"> (</w:t>
      </w:r>
      <w:r w:rsidRPr="00046A37">
        <w:rPr>
          <w:rFonts w:hint="eastAsia"/>
          <w:rtl/>
        </w:rPr>
        <w:t>שמספרו</w:t>
      </w:r>
      <w:r w:rsidRPr="00046A37">
        <w:rPr>
          <w:rtl/>
        </w:rPr>
        <w:t xml:space="preserve"> </w:t>
      </w:r>
      <w:r w:rsidR="006F2DE9" w:rsidRPr="00046A37">
        <w:rPr>
          <w:rFonts w:hint="cs"/>
          <w:rtl/>
        </w:rPr>
        <w:t>21/2017</w:t>
      </w:r>
      <w:r w:rsidRPr="00046A37">
        <w:rPr>
          <w:rtl/>
        </w:rPr>
        <w:t xml:space="preserve">), </w:t>
      </w:r>
      <w:r w:rsidRPr="00046A37">
        <w:rPr>
          <w:rFonts w:hint="eastAsia"/>
          <w:rtl/>
        </w:rPr>
        <w:t>המצורף</w:t>
      </w:r>
      <w:r w:rsidRPr="00046A37">
        <w:rPr>
          <w:rtl/>
        </w:rPr>
        <w:t xml:space="preserve"> </w:t>
      </w:r>
      <w:r w:rsidRPr="00046A37">
        <w:rPr>
          <w:rFonts w:hint="eastAsia"/>
          <w:rtl/>
        </w:rPr>
        <w:t>כנספח</w:t>
      </w:r>
      <w:r w:rsidRPr="00046A37">
        <w:rPr>
          <w:rtl/>
        </w:rPr>
        <w:t xml:space="preserve"> </w:t>
      </w:r>
      <w:r w:rsidRPr="00046A37">
        <w:rPr>
          <w:rFonts w:hint="eastAsia"/>
          <w:rtl/>
        </w:rPr>
        <w:t>א</w:t>
      </w:r>
      <w:r w:rsidRPr="00046A37">
        <w:rPr>
          <w:rtl/>
        </w:rPr>
        <w:t xml:space="preserve">' </w:t>
      </w:r>
      <w:r w:rsidRPr="00046A37">
        <w:rPr>
          <w:rFonts w:hint="eastAsia"/>
          <w:rtl/>
        </w:rPr>
        <w:t>להסכם</w:t>
      </w:r>
      <w:r w:rsidRPr="00046A37">
        <w:rPr>
          <w:rtl/>
        </w:rPr>
        <w:t xml:space="preserve"> </w:t>
      </w:r>
      <w:r w:rsidRPr="00046A37">
        <w:rPr>
          <w:rFonts w:hint="eastAsia"/>
          <w:rtl/>
        </w:rPr>
        <w:t>זה</w:t>
      </w:r>
      <w:r w:rsidRPr="00046A37">
        <w:rPr>
          <w:rtl/>
        </w:rPr>
        <w:t xml:space="preserve"> </w:t>
      </w:r>
      <w:r w:rsidRPr="00046A37">
        <w:rPr>
          <w:rFonts w:hint="eastAsia"/>
          <w:rtl/>
        </w:rPr>
        <w:t>המהווה</w:t>
      </w:r>
      <w:r w:rsidRPr="00046A37">
        <w:rPr>
          <w:rtl/>
        </w:rPr>
        <w:t xml:space="preserve"> </w:t>
      </w:r>
      <w:r w:rsidRPr="00046A37">
        <w:rPr>
          <w:rFonts w:hint="eastAsia"/>
          <w:rtl/>
        </w:rPr>
        <w:t>חלק</w:t>
      </w:r>
      <w:r w:rsidRPr="00046A37">
        <w:rPr>
          <w:rtl/>
        </w:rPr>
        <w:t xml:space="preserve"> </w:t>
      </w:r>
      <w:r w:rsidRPr="00046A37">
        <w:rPr>
          <w:rFonts w:hint="eastAsia"/>
          <w:rtl/>
        </w:rPr>
        <w:t>בלתי</w:t>
      </w:r>
      <w:r w:rsidRPr="00046A37">
        <w:rPr>
          <w:rtl/>
        </w:rPr>
        <w:t xml:space="preserve"> </w:t>
      </w:r>
      <w:r w:rsidRPr="00046A37">
        <w:rPr>
          <w:rFonts w:hint="eastAsia"/>
          <w:rtl/>
        </w:rPr>
        <w:t>נפרד</w:t>
      </w:r>
      <w:r w:rsidRPr="00046A37">
        <w:rPr>
          <w:rtl/>
        </w:rPr>
        <w:t xml:space="preserve"> </w:t>
      </w:r>
      <w:r w:rsidRPr="00046A37">
        <w:rPr>
          <w:rFonts w:hint="eastAsia"/>
          <w:rtl/>
        </w:rPr>
        <w:t>ממנו</w:t>
      </w:r>
      <w:r w:rsidRPr="00046A37">
        <w:rPr>
          <w:rtl/>
        </w:rPr>
        <w:t xml:space="preserve">; </w:t>
      </w:r>
    </w:p>
    <w:p w14:paraId="35330685" w14:textId="77777777" w:rsidR="00D273FB" w:rsidRPr="00046A37" w:rsidRDefault="00D273FB" w:rsidP="00D273FB">
      <w:pPr>
        <w:ind w:left="851" w:hanging="851"/>
        <w:rPr>
          <w:rtl/>
        </w:rPr>
      </w:pPr>
      <w:r w:rsidRPr="00046A37">
        <w:rPr>
          <w:rFonts w:hint="eastAsia"/>
          <w:rtl/>
        </w:rPr>
        <w:t>והואיל</w:t>
      </w:r>
      <w:r w:rsidRPr="00046A37">
        <w:rPr>
          <w:rtl/>
        </w:rPr>
        <w:tab/>
      </w:r>
      <w:r w:rsidRPr="00046A37">
        <w:rPr>
          <w:rFonts w:hint="eastAsia"/>
          <w:rtl/>
        </w:rPr>
        <w:t>והספק</w:t>
      </w:r>
      <w:r w:rsidRPr="00046A37">
        <w:rPr>
          <w:rtl/>
        </w:rPr>
        <w:t xml:space="preserve"> </w:t>
      </w:r>
      <w:r w:rsidRPr="00046A37">
        <w:rPr>
          <w:rFonts w:hint="eastAsia"/>
          <w:rtl/>
        </w:rPr>
        <w:t>הגיש</w:t>
      </w:r>
      <w:r w:rsidRPr="00046A37">
        <w:rPr>
          <w:rtl/>
        </w:rPr>
        <w:t xml:space="preserve"> </w:t>
      </w:r>
      <w:r w:rsidRPr="00046A37">
        <w:rPr>
          <w:rFonts w:hint="eastAsia"/>
          <w:rtl/>
        </w:rPr>
        <w:t>הצעתו</w:t>
      </w:r>
      <w:r w:rsidRPr="00046A37">
        <w:rPr>
          <w:rtl/>
        </w:rPr>
        <w:t xml:space="preserve"> </w:t>
      </w:r>
      <w:r w:rsidRPr="00046A37">
        <w:rPr>
          <w:rFonts w:hint="eastAsia"/>
          <w:rtl/>
        </w:rPr>
        <w:t>במכרז</w:t>
      </w:r>
      <w:r w:rsidRPr="00046A37">
        <w:rPr>
          <w:rtl/>
        </w:rPr>
        <w:t xml:space="preserve">, </w:t>
      </w:r>
      <w:r w:rsidRPr="00046A37">
        <w:rPr>
          <w:rFonts w:hint="eastAsia"/>
          <w:rtl/>
        </w:rPr>
        <w:t>המצורפת</w:t>
      </w:r>
      <w:r w:rsidRPr="00046A37">
        <w:rPr>
          <w:rtl/>
        </w:rPr>
        <w:t xml:space="preserve"> </w:t>
      </w:r>
      <w:r w:rsidRPr="00046A37">
        <w:rPr>
          <w:rFonts w:hint="eastAsia"/>
          <w:rtl/>
        </w:rPr>
        <w:t>כנספח</w:t>
      </w:r>
      <w:r w:rsidRPr="00046A37">
        <w:rPr>
          <w:rtl/>
        </w:rPr>
        <w:t xml:space="preserve"> </w:t>
      </w:r>
      <w:r w:rsidRPr="00046A37">
        <w:rPr>
          <w:rFonts w:hint="eastAsia"/>
          <w:rtl/>
        </w:rPr>
        <w:t>ב</w:t>
      </w:r>
      <w:r w:rsidRPr="00046A37">
        <w:rPr>
          <w:rtl/>
        </w:rPr>
        <w:t xml:space="preserve">' </w:t>
      </w:r>
      <w:r w:rsidRPr="00046A37">
        <w:rPr>
          <w:rFonts w:hint="eastAsia"/>
          <w:rtl/>
        </w:rPr>
        <w:t>להסכם</w:t>
      </w:r>
      <w:r w:rsidRPr="00046A37">
        <w:rPr>
          <w:rtl/>
        </w:rPr>
        <w:t xml:space="preserve"> </w:t>
      </w:r>
      <w:r w:rsidRPr="00046A37">
        <w:rPr>
          <w:rFonts w:hint="eastAsia"/>
          <w:rtl/>
        </w:rPr>
        <w:t>זה</w:t>
      </w:r>
      <w:r w:rsidRPr="00046A37">
        <w:rPr>
          <w:rtl/>
        </w:rPr>
        <w:t xml:space="preserve"> </w:t>
      </w:r>
      <w:r w:rsidRPr="00046A37">
        <w:rPr>
          <w:rFonts w:hint="eastAsia"/>
          <w:rtl/>
        </w:rPr>
        <w:t>והמהווה</w:t>
      </w:r>
      <w:r w:rsidRPr="00046A37">
        <w:rPr>
          <w:rtl/>
        </w:rPr>
        <w:t xml:space="preserve"> </w:t>
      </w:r>
      <w:r w:rsidRPr="00046A37">
        <w:rPr>
          <w:rFonts w:hint="eastAsia"/>
          <w:rtl/>
        </w:rPr>
        <w:t>חלק</w:t>
      </w:r>
      <w:r w:rsidRPr="00046A37">
        <w:rPr>
          <w:rtl/>
        </w:rPr>
        <w:t xml:space="preserve"> </w:t>
      </w:r>
      <w:r w:rsidRPr="00046A37">
        <w:rPr>
          <w:rFonts w:hint="eastAsia"/>
          <w:rtl/>
        </w:rPr>
        <w:t>בלתי</w:t>
      </w:r>
      <w:r w:rsidRPr="00046A37">
        <w:rPr>
          <w:rtl/>
        </w:rPr>
        <w:t xml:space="preserve"> </w:t>
      </w:r>
      <w:r w:rsidRPr="00046A37">
        <w:rPr>
          <w:rFonts w:hint="eastAsia"/>
          <w:rtl/>
        </w:rPr>
        <w:t>נפרד</w:t>
      </w:r>
      <w:r w:rsidRPr="00046A37">
        <w:rPr>
          <w:rtl/>
        </w:rPr>
        <w:t xml:space="preserve"> </w:t>
      </w:r>
      <w:r w:rsidRPr="00046A37">
        <w:rPr>
          <w:rFonts w:hint="eastAsia"/>
          <w:rtl/>
        </w:rPr>
        <w:t>ממנו</w:t>
      </w:r>
      <w:r w:rsidRPr="00046A37">
        <w:rPr>
          <w:rtl/>
        </w:rPr>
        <w:t xml:space="preserve">; </w:t>
      </w:r>
    </w:p>
    <w:p w14:paraId="018DF842" w14:textId="77777777" w:rsidR="00D273FB" w:rsidRPr="00046A37" w:rsidRDefault="00D273FB" w:rsidP="00D273FB">
      <w:pPr>
        <w:ind w:left="851" w:hanging="851"/>
        <w:rPr>
          <w:rtl/>
        </w:rPr>
      </w:pPr>
      <w:r w:rsidRPr="00046A37">
        <w:rPr>
          <w:rFonts w:hint="eastAsia"/>
          <w:rtl/>
        </w:rPr>
        <w:t>והואיל</w:t>
      </w:r>
      <w:r w:rsidRPr="00046A37">
        <w:rPr>
          <w:rtl/>
        </w:rPr>
        <w:tab/>
      </w:r>
      <w:r w:rsidRPr="00046A37">
        <w:rPr>
          <w:rFonts w:hint="eastAsia"/>
          <w:rtl/>
        </w:rPr>
        <w:t>וועדת</w:t>
      </w:r>
      <w:r w:rsidRPr="00046A37">
        <w:rPr>
          <w:rtl/>
        </w:rPr>
        <w:t xml:space="preserve"> </w:t>
      </w:r>
      <w:r w:rsidRPr="00046A37">
        <w:rPr>
          <w:rFonts w:hint="eastAsia"/>
          <w:rtl/>
        </w:rPr>
        <w:t>המכרזים</w:t>
      </w:r>
      <w:r w:rsidRPr="00046A37">
        <w:rPr>
          <w:rtl/>
        </w:rPr>
        <w:t xml:space="preserve"> </w:t>
      </w:r>
      <w:r w:rsidRPr="00046A37">
        <w:rPr>
          <w:rFonts w:hint="eastAsia"/>
          <w:rtl/>
        </w:rPr>
        <w:t>של</w:t>
      </w:r>
      <w:r w:rsidRPr="00046A37">
        <w:rPr>
          <w:rtl/>
        </w:rPr>
        <w:t xml:space="preserve"> </w:t>
      </w:r>
      <w:r w:rsidRPr="00046A37">
        <w:rPr>
          <w:rFonts w:hint="eastAsia"/>
          <w:rtl/>
        </w:rPr>
        <w:t>המשרד</w:t>
      </w:r>
      <w:r w:rsidRPr="00046A37">
        <w:rPr>
          <w:rtl/>
        </w:rPr>
        <w:t xml:space="preserve"> </w:t>
      </w:r>
      <w:r w:rsidRPr="00046A37">
        <w:rPr>
          <w:rFonts w:hint="eastAsia"/>
          <w:rtl/>
        </w:rPr>
        <w:t>החליטה</w:t>
      </w:r>
      <w:r w:rsidRPr="00046A37">
        <w:rPr>
          <w:rtl/>
        </w:rPr>
        <w:t xml:space="preserve"> </w:t>
      </w:r>
      <w:r w:rsidRPr="00046A37">
        <w:rPr>
          <w:rFonts w:hint="eastAsia"/>
          <w:rtl/>
        </w:rPr>
        <w:t>ביום</w:t>
      </w:r>
      <w:r w:rsidRPr="00046A37">
        <w:rPr>
          <w:rtl/>
        </w:rPr>
        <w:t xml:space="preserve"> ______ (</w:t>
      </w:r>
      <w:r w:rsidRPr="00046A37">
        <w:rPr>
          <w:rFonts w:hint="eastAsia"/>
          <w:rtl/>
        </w:rPr>
        <w:t>פנייה</w:t>
      </w:r>
      <w:r w:rsidRPr="00046A37">
        <w:rPr>
          <w:rtl/>
        </w:rPr>
        <w:t xml:space="preserve"> </w:t>
      </w:r>
      <w:r w:rsidRPr="00046A37">
        <w:rPr>
          <w:rFonts w:hint="eastAsia"/>
          <w:rtl/>
        </w:rPr>
        <w:t>מס</w:t>
      </w:r>
      <w:r w:rsidRPr="00046A37">
        <w:rPr>
          <w:rtl/>
        </w:rPr>
        <w:t xml:space="preserve">' _____) </w:t>
      </w:r>
      <w:r w:rsidRPr="00046A37">
        <w:rPr>
          <w:rFonts w:hint="eastAsia"/>
          <w:rtl/>
        </w:rPr>
        <w:t>לבחור</w:t>
      </w:r>
      <w:r w:rsidRPr="00046A37">
        <w:rPr>
          <w:rtl/>
        </w:rPr>
        <w:t xml:space="preserve"> </w:t>
      </w:r>
      <w:r w:rsidRPr="00046A37">
        <w:rPr>
          <w:rFonts w:hint="eastAsia"/>
          <w:rtl/>
        </w:rPr>
        <w:t>את</w:t>
      </w:r>
      <w:r w:rsidRPr="00046A37">
        <w:rPr>
          <w:rtl/>
        </w:rPr>
        <w:t xml:space="preserve"> </w:t>
      </w:r>
      <w:r w:rsidRPr="00046A37">
        <w:rPr>
          <w:rFonts w:hint="eastAsia"/>
          <w:rtl/>
        </w:rPr>
        <w:t>הספק</w:t>
      </w:r>
      <w:r w:rsidRPr="00046A37">
        <w:rPr>
          <w:rtl/>
        </w:rPr>
        <w:t xml:space="preserve"> </w:t>
      </w:r>
      <w:r w:rsidRPr="00046A37">
        <w:rPr>
          <w:rFonts w:hint="eastAsia"/>
          <w:rtl/>
        </w:rPr>
        <w:t>כזוכה</w:t>
      </w:r>
      <w:r w:rsidRPr="00046A37">
        <w:rPr>
          <w:rtl/>
        </w:rPr>
        <w:t xml:space="preserve"> </w:t>
      </w:r>
      <w:r w:rsidRPr="00046A37">
        <w:rPr>
          <w:rFonts w:hint="eastAsia"/>
          <w:rtl/>
        </w:rPr>
        <w:t>במכרז</w:t>
      </w:r>
      <w:r w:rsidRPr="00046A37">
        <w:rPr>
          <w:rtl/>
        </w:rPr>
        <w:t xml:space="preserve">, </w:t>
      </w:r>
      <w:r w:rsidRPr="00046A37">
        <w:rPr>
          <w:rFonts w:hint="eastAsia"/>
          <w:rtl/>
        </w:rPr>
        <w:t>אשר</w:t>
      </w:r>
      <w:r w:rsidRPr="00046A37">
        <w:rPr>
          <w:rtl/>
        </w:rPr>
        <w:t xml:space="preserve"> </w:t>
      </w:r>
      <w:r w:rsidRPr="00046A37">
        <w:rPr>
          <w:rFonts w:hint="eastAsia"/>
          <w:rtl/>
        </w:rPr>
        <w:t>ייתן</w:t>
      </w:r>
      <w:r w:rsidRPr="00046A37">
        <w:rPr>
          <w:rtl/>
        </w:rPr>
        <w:t xml:space="preserve"> </w:t>
      </w:r>
      <w:r w:rsidRPr="00046A37">
        <w:rPr>
          <w:rFonts w:hint="eastAsia"/>
          <w:rtl/>
        </w:rPr>
        <w:t>את</w:t>
      </w:r>
      <w:r w:rsidRPr="00046A37">
        <w:rPr>
          <w:rtl/>
        </w:rPr>
        <w:t xml:space="preserve"> </w:t>
      </w:r>
      <w:r w:rsidRPr="00046A37">
        <w:rPr>
          <w:rFonts w:hint="eastAsia"/>
          <w:rtl/>
        </w:rPr>
        <w:t>השירותים</w:t>
      </w:r>
      <w:r w:rsidRPr="00046A37">
        <w:rPr>
          <w:rtl/>
        </w:rPr>
        <w:t xml:space="preserve"> </w:t>
      </w:r>
      <w:r w:rsidRPr="00046A37">
        <w:rPr>
          <w:rFonts w:hint="eastAsia"/>
          <w:rtl/>
        </w:rPr>
        <w:t>למשרד</w:t>
      </w:r>
      <w:r w:rsidRPr="00046A37">
        <w:rPr>
          <w:rtl/>
        </w:rPr>
        <w:t>;</w:t>
      </w:r>
    </w:p>
    <w:p w14:paraId="3E79AA95" w14:textId="77777777" w:rsidR="00D273FB" w:rsidRPr="00046A37" w:rsidRDefault="00D273FB" w:rsidP="00D273FB">
      <w:pPr>
        <w:ind w:left="851" w:hanging="851"/>
        <w:rPr>
          <w:rtl/>
        </w:rPr>
      </w:pPr>
      <w:r w:rsidRPr="00046A37">
        <w:rPr>
          <w:rFonts w:hint="eastAsia"/>
          <w:rtl/>
        </w:rPr>
        <w:t>והואיל</w:t>
      </w:r>
      <w:r w:rsidRPr="00046A37">
        <w:rPr>
          <w:rtl/>
        </w:rPr>
        <w:tab/>
      </w:r>
      <w:r w:rsidRPr="00046A37">
        <w:rPr>
          <w:rFonts w:hint="eastAsia"/>
          <w:rtl/>
        </w:rPr>
        <w:t>והספק</w:t>
      </w:r>
      <w:r w:rsidRPr="00046A37">
        <w:rPr>
          <w:rtl/>
        </w:rPr>
        <w:t xml:space="preserve"> </w:t>
      </w:r>
      <w:r w:rsidRPr="00046A37">
        <w:rPr>
          <w:rFonts w:hint="eastAsia"/>
          <w:rtl/>
        </w:rPr>
        <w:t>מעוניין</w:t>
      </w:r>
      <w:r w:rsidRPr="00046A37">
        <w:rPr>
          <w:rtl/>
        </w:rPr>
        <w:t xml:space="preserve"> </w:t>
      </w:r>
      <w:r w:rsidRPr="00046A37">
        <w:rPr>
          <w:rFonts w:hint="eastAsia"/>
          <w:rtl/>
        </w:rPr>
        <w:t>לספק</w:t>
      </w:r>
      <w:r w:rsidRPr="00046A37">
        <w:rPr>
          <w:rtl/>
        </w:rPr>
        <w:t xml:space="preserve"> </w:t>
      </w:r>
      <w:r w:rsidRPr="00046A37">
        <w:rPr>
          <w:rFonts w:hint="eastAsia"/>
          <w:rtl/>
        </w:rPr>
        <w:t>עבור</w:t>
      </w:r>
      <w:r w:rsidRPr="00046A37">
        <w:rPr>
          <w:rtl/>
        </w:rPr>
        <w:t xml:space="preserve"> </w:t>
      </w:r>
      <w:r w:rsidRPr="00046A37">
        <w:rPr>
          <w:rFonts w:hint="eastAsia"/>
          <w:rtl/>
        </w:rPr>
        <w:t>המשרד</w:t>
      </w:r>
      <w:r w:rsidRPr="00046A37">
        <w:rPr>
          <w:rtl/>
        </w:rPr>
        <w:t xml:space="preserve"> </w:t>
      </w:r>
      <w:r w:rsidRPr="00046A37">
        <w:rPr>
          <w:rFonts w:hint="eastAsia"/>
          <w:rtl/>
        </w:rPr>
        <w:t>את</w:t>
      </w:r>
      <w:r w:rsidRPr="00046A37">
        <w:rPr>
          <w:rtl/>
        </w:rPr>
        <w:t xml:space="preserve"> </w:t>
      </w:r>
      <w:r w:rsidRPr="00046A37">
        <w:rPr>
          <w:rFonts w:hint="eastAsia"/>
          <w:rtl/>
        </w:rPr>
        <w:t>השירותים</w:t>
      </w:r>
      <w:r w:rsidRPr="00046A37">
        <w:rPr>
          <w:rtl/>
        </w:rPr>
        <w:t xml:space="preserve">, </w:t>
      </w:r>
      <w:r w:rsidRPr="00046A37">
        <w:rPr>
          <w:rFonts w:hint="eastAsia"/>
          <w:rtl/>
        </w:rPr>
        <w:t>והוא</w:t>
      </w:r>
      <w:r w:rsidRPr="00046A37">
        <w:rPr>
          <w:rtl/>
        </w:rPr>
        <w:t xml:space="preserve"> </w:t>
      </w:r>
      <w:r w:rsidRPr="00046A37">
        <w:rPr>
          <w:rFonts w:hint="eastAsia"/>
          <w:rtl/>
        </w:rPr>
        <w:t>מצהיר</w:t>
      </w:r>
      <w:r w:rsidRPr="00046A37">
        <w:rPr>
          <w:rtl/>
        </w:rPr>
        <w:t xml:space="preserve"> </w:t>
      </w:r>
      <w:r w:rsidRPr="00046A37">
        <w:rPr>
          <w:rFonts w:hint="eastAsia"/>
          <w:rtl/>
        </w:rPr>
        <w:t>כי</w:t>
      </w:r>
      <w:r w:rsidRPr="00046A37">
        <w:rPr>
          <w:rtl/>
        </w:rPr>
        <w:t xml:space="preserve"> </w:t>
      </w:r>
      <w:r w:rsidRPr="00046A37">
        <w:rPr>
          <w:rFonts w:hint="eastAsia"/>
          <w:rtl/>
        </w:rPr>
        <w:t>הוא</w:t>
      </w:r>
      <w:r w:rsidRPr="00046A37">
        <w:rPr>
          <w:rtl/>
        </w:rPr>
        <w:t xml:space="preserve"> </w:t>
      </w:r>
      <w:r w:rsidRPr="00046A37">
        <w:rPr>
          <w:rFonts w:hint="eastAsia"/>
          <w:rtl/>
        </w:rPr>
        <w:t>עוסק</w:t>
      </w:r>
      <w:r w:rsidRPr="00046A37">
        <w:rPr>
          <w:rtl/>
        </w:rPr>
        <w:t xml:space="preserve"> </w:t>
      </w:r>
      <w:r w:rsidRPr="00046A37">
        <w:rPr>
          <w:rFonts w:hint="eastAsia"/>
          <w:rtl/>
        </w:rPr>
        <w:t>בשירותים</w:t>
      </w:r>
      <w:r w:rsidRPr="00046A37">
        <w:rPr>
          <w:rtl/>
        </w:rPr>
        <w:t xml:space="preserve"> </w:t>
      </w:r>
      <w:r w:rsidRPr="00046A37">
        <w:rPr>
          <w:rFonts w:hint="eastAsia"/>
          <w:rtl/>
        </w:rPr>
        <w:t>מן</w:t>
      </w:r>
      <w:r w:rsidRPr="00046A37">
        <w:rPr>
          <w:rtl/>
        </w:rPr>
        <w:t xml:space="preserve"> </w:t>
      </w:r>
      <w:r w:rsidRPr="00046A37">
        <w:rPr>
          <w:rFonts w:hint="eastAsia"/>
          <w:rtl/>
        </w:rPr>
        <w:t>הסוג</w:t>
      </w:r>
      <w:r w:rsidRPr="00046A37">
        <w:rPr>
          <w:rtl/>
        </w:rPr>
        <w:t xml:space="preserve"> </w:t>
      </w:r>
      <w:r w:rsidRPr="00046A37">
        <w:rPr>
          <w:rFonts w:hint="eastAsia"/>
          <w:rtl/>
        </w:rPr>
        <w:t>הנדרש</w:t>
      </w:r>
      <w:r w:rsidRPr="00046A37">
        <w:rPr>
          <w:rtl/>
        </w:rPr>
        <w:t xml:space="preserve">, </w:t>
      </w:r>
      <w:r w:rsidRPr="00046A37">
        <w:rPr>
          <w:rFonts w:hint="eastAsia"/>
          <w:rtl/>
        </w:rPr>
        <w:t>כי</w:t>
      </w:r>
      <w:r w:rsidRPr="00046A37">
        <w:rPr>
          <w:rtl/>
        </w:rPr>
        <w:t xml:space="preserve"> </w:t>
      </w:r>
      <w:r w:rsidRPr="00046A37">
        <w:rPr>
          <w:rFonts w:hint="eastAsia"/>
          <w:rtl/>
        </w:rPr>
        <w:t>הוא</w:t>
      </w:r>
      <w:r w:rsidRPr="00046A37">
        <w:rPr>
          <w:rtl/>
        </w:rPr>
        <w:t xml:space="preserve"> </w:t>
      </w:r>
      <w:r w:rsidRPr="00046A37">
        <w:rPr>
          <w:rFonts w:hint="eastAsia"/>
          <w:rtl/>
        </w:rPr>
        <w:t>בעל</w:t>
      </w:r>
      <w:r w:rsidRPr="00046A37">
        <w:rPr>
          <w:rtl/>
        </w:rPr>
        <w:t xml:space="preserve"> </w:t>
      </w:r>
      <w:r w:rsidRPr="00046A37">
        <w:rPr>
          <w:rFonts w:hint="eastAsia"/>
          <w:rtl/>
        </w:rPr>
        <w:t>הידע</w:t>
      </w:r>
      <w:r w:rsidRPr="00046A37">
        <w:rPr>
          <w:rtl/>
        </w:rPr>
        <w:t xml:space="preserve">, </w:t>
      </w:r>
      <w:r w:rsidRPr="00046A37">
        <w:rPr>
          <w:rFonts w:hint="eastAsia"/>
          <w:rtl/>
        </w:rPr>
        <w:t>הניסיון</w:t>
      </w:r>
      <w:r w:rsidRPr="00046A37">
        <w:rPr>
          <w:rtl/>
        </w:rPr>
        <w:t xml:space="preserve">, </w:t>
      </w:r>
      <w:r w:rsidRPr="00046A37">
        <w:rPr>
          <w:rFonts w:hint="eastAsia"/>
          <w:rtl/>
        </w:rPr>
        <w:t>המיומנות</w:t>
      </w:r>
      <w:r w:rsidRPr="00046A37">
        <w:rPr>
          <w:rtl/>
        </w:rPr>
        <w:t xml:space="preserve"> </w:t>
      </w:r>
      <w:r w:rsidRPr="00046A37">
        <w:rPr>
          <w:rFonts w:hint="eastAsia"/>
          <w:rtl/>
        </w:rPr>
        <w:t>בביצוע</w:t>
      </w:r>
      <w:r w:rsidRPr="00046A37">
        <w:rPr>
          <w:rtl/>
        </w:rPr>
        <w:t xml:space="preserve"> </w:t>
      </w:r>
      <w:r w:rsidRPr="00046A37">
        <w:rPr>
          <w:rFonts w:hint="eastAsia"/>
          <w:rtl/>
        </w:rPr>
        <w:t>שירותים</w:t>
      </w:r>
      <w:r w:rsidRPr="00046A37">
        <w:rPr>
          <w:rtl/>
        </w:rPr>
        <w:t xml:space="preserve"> </w:t>
      </w:r>
      <w:r w:rsidRPr="00046A37">
        <w:rPr>
          <w:rFonts w:hint="eastAsia"/>
          <w:rtl/>
        </w:rPr>
        <w:t>אלו</w:t>
      </w:r>
      <w:r w:rsidRPr="00046A37">
        <w:rPr>
          <w:rtl/>
        </w:rPr>
        <w:t xml:space="preserve">, </w:t>
      </w:r>
      <w:r w:rsidRPr="00046A37">
        <w:rPr>
          <w:rFonts w:hint="eastAsia"/>
          <w:rtl/>
        </w:rPr>
        <w:t>כי</w:t>
      </w:r>
      <w:r w:rsidRPr="00046A37">
        <w:rPr>
          <w:rtl/>
        </w:rPr>
        <w:t xml:space="preserve"> </w:t>
      </w:r>
      <w:r w:rsidRPr="00046A37">
        <w:rPr>
          <w:rFonts w:hint="eastAsia"/>
          <w:rtl/>
        </w:rPr>
        <w:t>הוא</w:t>
      </w:r>
      <w:r w:rsidRPr="00046A37">
        <w:rPr>
          <w:rtl/>
        </w:rPr>
        <w:t xml:space="preserve"> </w:t>
      </w:r>
      <w:r w:rsidRPr="00046A37">
        <w:rPr>
          <w:rFonts w:hint="eastAsia"/>
          <w:rtl/>
        </w:rPr>
        <w:t>מחזיק</w:t>
      </w:r>
      <w:r w:rsidRPr="00046A37">
        <w:rPr>
          <w:rtl/>
        </w:rPr>
        <w:t xml:space="preserve"> </w:t>
      </w:r>
      <w:r w:rsidRPr="00046A37">
        <w:rPr>
          <w:rFonts w:hint="eastAsia"/>
          <w:rtl/>
        </w:rPr>
        <w:t>בכל</w:t>
      </w:r>
      <w:r w:rsidRPr="00046A37">
        <w:rPr>
          <w:rtl/>
        </w:rPr>
        <w:t xml:space="preserve"> </w:t>
      </w:r>
      <w:r w:rsidRPr="00046A37">
        <w:rPr>
          <w:rFonts w:hint="eastAsia"/>
          <w:rtl/>
        </w:rPr>
        <w:t>האמצעים</w:t>
      </w:r>
      <w:r w:rsidRPr="00046A37">
        <w:rPr>
          <w:rtl/>
        </w:rPr>
        <w:t xml:space="preserve"> </w:t>
      </w:r>
      <w:r w:rsidRPr="00046A37">
        <w:rPr>
          <w:rFonts w:hint="eastAsia"/>
          <w:rtl/>
        </w:rPr>
        <w:t>הדרושים</w:t>
      </w:r>
      <w:r w:rsidRPr="00046A37">
        <w:rPr>
          <w:rtl/>
        </w:rPr>
        <w:t xml:space="preserve"> </w:t>
      </w:r>
      <w:r w:rsidRPr="00046A37">
        <w:rPr>
          <w:rFonts w:hint="eastAsia"/>
          <w:rtl/>
        </w:rPr>
        <w:t>לביצוע</w:t>
      </w:r>
      <w:r w:rsidRPr="00046A37">
        <w:rPr>
          <w:rtl/>
        </w:rPr>
        <w:t xml:space="preserve"> </w:t>
      </w:r>
      <w:r w:rsidRPr="00046A37">
        <w:rPr>
          <w:rFonts w:hint="eastAsia"/>
          <w:rtl/>
        </w:rPr>
        <w:t>השירותים</w:t>
      </w:r>
      <w:r w:rsidRPr="00046A37">
        <w:rPr>
          <w:rtl/>
        </w:rPr>
        <w:t xml:space="preserve">, </w:t>
      </w:r>
      <w:r w:rsidRPr="00046A37">
        <w:rPr>
          <w:rFonts w:hint="eastAsia"/>
          <w:rtl/>
        </w:rPr>
        <w:t>כי</w:t>
      </w:r>
      <w:r w:rsidRPr="00046A37">
        <w:rPr>
          <w:rtl/>
        </w:rPr>
        <w:t xml:space="preserve"> </w:t>
      </w:r>
      <w:r w:rsidRPr="00046A37">
        <w:rPr>
          <w:rFonts w:hint="eastAsia"/>
          <w:rtl/>
        </w:rPr>
        <w:t>הוא</w:t>
      </w:r>
      <w:r w:rsidRPr="00046A37">
        <w:rPr>
          <w:rtl/>
        </w:rPr>
        <w:t xml:space="preserve"> </w:t>
      </w:r>
      <w:r w:rsidRPr="00046A37">
        <w:rPr>
          <w:rFonts w:hint="eastAsia"/>
          <w:rtl/>
        </w:rPr>
        <w:t>בעל</w:t>
      </w:r>
      <w:r w:rsidRPr="00046A37">
        <w:rPr>
          <w:rtl/>
        </w:rPr>
        <w:t xml:space="preserve"> </w:t>
      </w:r>
      <w:r w:rsidRPr="00046A37">
        <w:rPr>
          <w:rFonts w:hint="eastAsia"/>
          <w:rtl/>
        </w:rPr>
        <w:t>היכולת</w:t>
      </w:r>
      <w:r w:rsidRPr="00046A37">
        <w:rPr>
          <w:rtl/>
        </w:rPr>
        <w:t xml:space="preserve"> </w:t>
      </w:r>
      <w:r w:rsidRPr="00046A37">
        <w:rPr>
          <w:rFonts w:hint="eastAsia"/>
          <w:rtl/>
        </w:rPr>
        <w:t>הפיננסית</w:t>
      </w:r>
      <w:r w:rsidRPr="00046A37">
        <w:rPr>
          <w:rtl/>
        </w:rPr>
        <w:t xml:space="preserve"> </w:t>
      </w:r>
      <w:r w:rsidRPr="00046A37">
        <w:rPr>
          <w:rFonts w:hint="eastAsia"/>
          <w:rtl/>
        </w:rPr>
        <w:t>לאספקת</w:t>
      </w:r>
      <w:r w:rsidRPr="00046A37">
        <w:rPr>
          <w:rtl/>
        </w:rPr>
        <w:t xml:space="preserve"> </w:t>
      </w:r>
      <w:r w:rsidRPr="00046A37">
        <w:rPr>
          <w:rFonts w:hint="eastAsia"/>
          <w:rtl/>
        </w:rPr>
        <w:t>השירותים</w:t>
      </w:r>
      <w:r w:rsidRPr="00046A37">
        <w:rPr>
          <w:rtl/>
        </w:rPr>
        <w:t xml:space="preserve"> </w:t>
      </w:r>
      <w:r w:rsidRPr="00046A37">
        <w:rPr>
          <w:rFonts w:hint="eastAsia"/>
          <w:rtl/>
        </w:rPr>
        <w:t>וכי</w:t>
      </w:r>
      <w:r w:rsidRPr="00046A37">
        <w:rPr>
          <w:rtl/>
        </w:rPr>
        <w:t xml:space="preserve"> </w:t>
      </w:r>
      <w:r w:rsidRPr="00046A37">
        <w:rPr>
          <w:rFonts w:hint="eastAsia"/>
          <w:rtl/>
        </w:rPr>
        <w:t>ברשותו</w:t>
      </w:r>
      <w:r w:rsidRPr="00046A37">
        <w:rPr>
          <w:rtl/>
        </w:rPr>
        <w:t xml:space="preserve"> </w:t>
      </w:r>
      <w:r w:rsidRPr="00046A37">
        <w:rPr>
          <w:rFonts w:hint="eastAsia"/>
          <w:rtl/>
        </w:rPr>
        <w:t>כוח</w:t>
      </w:r>
      <w:r w:rsidRPr="00046A37">
        <w:rPr>
          <w:rtl/>
        </w:rPr>
        <w:t xml:space="preserve"> </w:t>
      </w:r>
      <w:r w:rsidRPr="00046A37">
        <w:rPr>
          <w:rFonts w:hint="eastAsia"/>
          <w:rtl/>
        </w:rPr>
        <w:t>אדם</w:t>
      </w:r>
      <w:r w:rsidRPr="00046A37">
        <w:rPr>
          <w:rtl/>
        </w:rPr>
        <w:t xml:space="preserve"> </w:t>
      </w:r>
      <w:r w:rsidRPr="00046A37">
        <w:rPr>
          <w:rFonts w:hint="eastAsia"/>
          <w:rtl/>
        </w:rPr>
        <w:t>מקצועי</w:t>
      </w:r>
      <w:r w:rsidRPr="00046A37">
        <w:rPr>
          <w:rtl/>
        </w:rPr>
        <w:t xml:space="preserve">, </w:t>
      </w:r>
      <w:r w:rsidRPr="00046A37">
        <w:rPr>
          <w:rFonts w:hint="eastAsia"/>
          <w:rtl/>
        </w:rPr>
        <w:t>מתאים</w:t>
      </w:r>
      <w:r w:rsidRPr="00046A37">
        <w:rPr>
          <w:rtl/>
        </w:rPr>
        <w:t xml:space="preserve"> </w:t>
      </w:r>
      <w:r w:rsidRPr="00046A37">
        <w:rPr>
          <w:rFonts w:hint="eastAsia"/>
          <w:rtl/>
        </w:rPr>
        <w:t>ומוסמך</w:t>
      </w:r>
      <w:r w:rsidRPr="00046A37">
        <w:rPr>
          <w:rtl/>
        </w:rPr>
        <w:t xml:space="preserve"> </w:t>
      </w:r>
      <w:r w:rsidRPr="00046A37">
        <w:rPr>
          <w:rFonts w:hint="eastAsia"/>
          <w:rtl/>
        </w:rPr>
        <w:t>ובהיקף</w:t>
      </w:r>
      <w:r w:rsidRPr="00046A37">
        <w:rPr>
          <w:rtl/>
        </w:rPr>
        <w:t xml:space="preserve"> </w:t>
      </w:r>
      <w:r w:rsidRPr="00046A37">
        <w:rPr>
          <w:rFonts w:hint="eastAsia"/>
          <w:rtl/>
        </w:rPr>
        <w:t>ככל</w:t>
      </w:r>
      <w:r w:rsidRPr="00046A37">
        <w:rPr>
          <w:rtl/>
        </w:rPr>
        <w:t xml:space="preserve"> </w:t>
      </w:r>
      <w:r w:rsidRPr="00046A37">
        <w:rPr>
          <w:rFonts w:hint="eastAsia"/>
          <w:rtl/>
        </w:rPr>
        <w:t>שיידרש</w:t>
      </w:r>
      <w:r w:rsidRPr="00046A37">
        <w:rPr>
          <w:rtl/>
        </w:rPr>
        <w:t xml:space="preserve">, </w:t>
      </w:r>
      <w:r w:rsidRPr="00046A37">
        <w:rPr>
          <w:rFonts w:hint="eastAsia"/>
          <w:rtl/>
        </w:rPr>
        <w:t>לצורך</w:t>
      </w:r>
      <w:r w:rsidRPr="00046A37">
        <w:rPr>
          <w:rtl/>
        </w:rPr>
        <w:t xml:space="preserve"> </w:t>
      </w:r>
      <w:r w:rsidRPr="00046A37">
        <w:rPr>
          <w:rFonts w:hint="eastAsia"/>
          <w:rtl/>
        </w:rPr>
        <w:t>ביצועם</w:t>
      </w:r>
      <w:r w:rsidRPr="00046A37">
        <w:rPr>
          <w:rtl/>
        </w:rPr>
        <w:t xml:space="preserve"> </w:t>
      </w:r>
      <w:r w:rsidRPr="00046A37">
        <w:rPr>
          <w:rFonts w:hint="eastAsia"/>
          <w:rtl/>
        </w:rPr>
        <w:t>והשלמתם</w:t>
      </w:r>
      <w:r w:rsidRPr="00046A37">
        <w:rPr>
          <w:rtl/>
        </w:rPr>
        <w:t xml:space="preserve"> </w:t>
      </w:r>
      <w:r w:rsidRPr="00046A37">
        <w:rPr>
          <w:rFonts w:hint="eastAsia"/>
          <w:rtl/>
        </w:rPr>
        <w:t>במועד</w:t>
      </w:r>
      <w:r w:rsidRPr="00046A37">
        <w:rPr>
          <w:rtl/>
        </w:rPr>
        <w:t>;</w:t>
      </w:r>
    </w:p>
    <w:p w14:paraId="5C91EF38" w14:textId="77777777" w:rsidR="00D273FB" w:rsidRPr="00046A37" w:rsidRDefault="00D273FB" w:rsidP="00D273FB">
      <w:pPr>
        <w:ind w:left="851" w:hanging="851"/>
        <w:rPr>
          <w:rtl/>
        </w:rPr>
      </w:pPr>
      <w:r w:rsidRPr="00046A37">
        <w:rPr>
          <w:rFonts w:hint="eastAsia"/>
          <w:rtl/>
        </w:rPr>
        <w:t>והואיל</w:t>
      </w:r>
      <w:r w:rsidRPr="00046A37">
        <w:rPr>
          <w:rtl/>
        </w:rPr>
        <w:tab/>
      </w:r>
      <w:r w:rsidRPr="00046A37">
        <w:rPr>
          <w:rFonts w:hint="eastAsia"/>
          <w:rtl/>
        </w:rPr>
        <w:t>והספק</w:t>
      </w:r>
      <w:r w:rsidRPr="00046A37">
        <w:rPr>
          <w:rtl/>
        </w:rPr>
        <w:t xml:space="preserve"> </w:t>
      </w:r>
      <w:r w:rsidRPr="00046A37">
        <w:rPr>
          <w:rFonts w:hint="eastAsia"/>
          <w:rtl/>
        </w:rPr>
        <w:t>מצהיר</w:t>
      </w:r>
      <w:r w:rsidRPr="00046A37">
        <w:rPr>
          <w:rtl/>
        </w:rPr>
        <w:t xml:space="preserve"> </w:t>
      </w:r>
      <w:r w:rsidRPr="00046A37">
        <w:rPr>
          <w:rFonts w:hint="eastAsia"/>
          <w:rtl/>
        </w:rPr>
        <w:t>כי</w:t>
      </w:r>
      <w:r w:rsidRPr="00046A37">
        <w:rPr>
          <w:rtl/>
        </w:rPr>
        <w:t xml:space="preserve"> </w:t>
      </w:r>
      <w:r w:rsidRPr="00046A37">
        <w:rPr>
          <w:rFonts w:hint="eastAsia"/>
          <w:rtl/>
        </w:rPr>
        <w:t>הוא</w:t>
      </w:r>
      <w:r w:rsidRPr="00046A37">
        <w:rPr>
          <w:rtl/>
        </w:rPr>
        <w:t xml:space="preserve"> </w:t>
      </w:r>
      <w:r w:rsidRPr="00046A37">
        <w:rPr>
          <w:rFonts w:hint="eastAsia"/>
          <w:rtl/>
        </w:rPr>
        <w:t>רשאי</w:t>
      </w:r>
      <w:r w:rsidRPr="00046A37">
        <w:rPr>
          <w:rtl/>
        </w:rPr>
        <w:t xml:space="preserve"> </w:t>
      </w:r>
      <w:r w:rsidRPr="00046A37">
        <w:rPr>
          <w:rFonts w:hint="eastAsia"/>
          <w:rtl/>
        </w:rPr>
        <w:t>על</w:t>
      </w:r>
      <w:r w:rsidRPr="00046A37">
        <w:rPr>
          <w:rtl/>
        </w:rPr>
        <w:t xml:space="preserve"> </w:t>
      </w:r>
      <w:r w:rsidRPr="00046A37">
        <w:rPr>
          <w:rFonts w:hint="eastAsia"/>
          <w:rtl/>
        </w:rPr>
        <w:t>פי</w:t>
      </w:r>
      <w:r w:rsidRPr="00046A37">
        <w:rPr>
          <w:rtl/>
        </w:rPr>
        <w:t xml:space="preserve"> </w:t>
      </w:r>
      <w:r w:rsidRPr="00046A37">
        <w:rPr>
          <w:rFonts w:hint="eastAsia"/>
          <w:rtl/>
        </w:rPr>
        <w:t>כל</w:t>
      </w:r>
      <w:r w:rsidRPr="00046A37">
        <w:rPr>
          <w:rtl/>
        </w:rPr>
        <w:t xml:space="preserve"> </w:t>
      </w:r>
      <w:r w:rsidRPr="00046A37">
        <w:rPr>
          <w:rFonts w:hint="eastAsia"/>
          <w:rtl/>
        </w:rPr>
        <w:t>דין</w:t>
      </w:r>
      <w:r w:rsidRPr="00046A37">
        <w:rPr>
          <w:rtl/>
        </w:rPr>
        <w:t xml:space="preserve"> </w:t>
      </w:r>
      <w:r w:rsidRPr="00046A37">
        <w:rPr>
          <w:rFonts w:hint="eastAsia"/>
          <w:rtl/>
        </w:rPr>
        <w:t>לספק</w:t>
      </w:r>
      <w:r w:rsidRPr="00046A37">
        <w:rPr>
          <w:rtl/>
        </w:rPr>
        <w:t xml:space="preserve"> </w:t>
      </w:r>
      <w:r w:rsidRPr="00046A37">
        <w:rPr>
          <w:rFonts w:hint="eastAsia"/>
          <w:rtl/>
        </w:rPr>
        <w:t>את</w:t>
      </w:r>
      <w:r w:rsidRPr="00046A37">
        <w:rPr>
          <w:rtl/>
        </w:rPr>
        <w:t xml:space="preserve"> </w:t>
      </w:r>
      <w:r w:rsidRPr="00046A37">
        <w:rPr>
          <w:rFonts w:hint="eastAsia"/>
          <w:rtl/>
        </w:rPr>
        <w:t>השירותים</w:t>
      </w:r>
      <w:r w:rsidRPr="00046A37">
        <w:rPr>
          <w:rtl/>
        </w:rPr>
        <w:t xml:space="preserve"> </w:t>
      </w:r>
      <w:r w:rsidRPr="00046A37">
        <w:rPr>
          <w:rFonts w:hint="eastAsia"/>
          <w:rtl/>
        </w:rPr>
        <w:t>עבור</w:t>
      </w:r>
      <w:r w:rsidRPr="00046A37">
        <w:rPr>
          <w:rtl/>
        </w:rPr>
        <w:t xml:space="preserve"> </w:t>
      </w:r>
      <w:r w:rsidRPr="00046A37">
        <w:rPr>
          <w:rFonts w:hint="eastAsia"/>
          <w:rtl/>
        </w:rPr>
        <w:t>המשרד</w:t>
      </w:r>
      <w:r w:rsidRPr="00046A37">
        <w:rPr>
          <w:rtl/>
        </w:rPr>
        <w:t xml:space="preserve"> </w:t>
      </w:r>
      <w:r w:rsidRPr="00046A37">
        <w:rPr>
          <w:rFonts w:hint="eastAsia"/>
          <w:rtl/>
        </w:rPr>
        <w:t>וכי</w:t>
      </w:r>
      <w:r w:rsidRPr="00046A37">
        <w:rPr>
          <w:rtl/>
        </w:rPr>
        <w:t xml:space="preserve"> </w:t>
      </w:r>
      <w:r w:rsidRPr="00046A37">
        <w:rPr>
          <w:rFonts w:hint="eastAsia"/>
          <w:rtl/>
        </w:rPr>
        <w:t>אין</w:t>
      </w:r>
      <w:r w:rsidRPr="00046A37">
        <w:rPr>
          <w:rtl/>
        </w:rPr>
        <w:t xml:space="preserve"> </w:t>
      </w:r>
      <w:r w:rsidRPr="00046A37">
        <w:rPr>
          <w:rFonts w:hint="eastAsia"/>
          <w:rtl/>
        </w:rPr>
        <w:t>כל</w:t>
      </w:r>
      <w:r w:rsidRPr="00046A37">
        <w:rPr>
          <w:rtl/>
        </w:rPr>
        <w:t xml:space="preserve"> </w:t>
      </w:r>
      <w:r w:rsidRPr="00046A37">
        <w:rPr>
          <w:rFonts w:hint="eastAsia"/>
          <w:rtl/>
        </w:rPr>
        <w:t>מניעה</w:t>
      </w:r>
      <w:r w:rsidRPr="00046A37">
        <w:rPr>
          <w:rtl/>
        </w:rPr>
        <w:t xml:space="preserve">, </w:t>
      </w:r>
      <w:r w:rsidRPr="00046A37">
        <w:rPr>
          <w:rFonts w:hint="eastAsia"/>
          <w:rtl/>
        </w:rPr>
        <w:t>לפי</w:t>
      </w:r>
      <w:r w:rsidRPr="00046A37">
        <w:rPr>
          <w:rtl/>
        </w:rPr>
        <w:t xml:space="preserve"> </w:t>
      </w:r>
      <w:r w:rsidRPr="00046A37">
        <w:rPr>
          <w:rFonts w:hint="eastAsia"/>
          <w:rtl/>
        </w:rPr>
        <w:t>כל</w:t>
      </w:r>
      <w:r w:rsidRPr="00046A37">
        <w:rPr>
          <w:rtl/>
        </w:rPr>
        <w:t xml:space="preserve"> </w:t>
      </w:r>
      <w:r w:rsidRPr="00046A37">
        <w:rPr>
          <w:rFonts w:hint="eastAsia"/>
          <w:rtl/>
        </w:rPr>
        <w:t>דין</w:t>
      </w:r>
      <w:r w:rsidRPr="00046A37">
        <w:rPr>
          <w:rtl/>
        </w:rPr>
        <w:t xml:space="preserve"> </w:t>
      </w:r>
      <w:r w:rsidRPr="00046A37">
        <w:rPr>
          <w:rFonts w:hint="eastAsia"/>
          <w:rtl/>
        </w:rPr>
        <w:t>ו</w:t>
      </w:r>
      <w:r w:rsidRPr="00046A37">
        <w:rPr>
          <w:rtl/>
        </w:rPr>
        <w:t>/</w:t>
      </w:r>
      <w:r w:rsidRPr="00046A37">
        <w:rPr>
          <w:rFonts w:hint="eastAsia"/>
          <w:rtl/>
        </w:rPr>
        <w:t>או</w:t>
      </w:r>
      <w:r w:rsidRPr="00046A37">
        <w:rPr>
          <w:rtl/>
        </w:rPr>
        <w:t xml:space="preserve"> </w:t>
      </w:r>
      <w:r w:rsidRPr="00046A37">
        <w:rPr>
          <w:rFonts w:hint="eastAsia"/>
          <w:rtl/>
        </w:rPr>
        <w:t>הסכם</w:t>
      </w:r>
      <w:r w:rsidRPr="00046A37">
        <w:rPr>
          <w:rtl/>
        </w:rPr>
        <w:t xml:space="preserve"> </w:t>
      </w:r>
      <w:r w:rsidRPr="00046A37">
        <w:rPr>
          <w:rFonts w:hint="eastAsia"/>
          <w:rtl/>
        </w:rPr>
        <w:t>שהספק</w:t>
      </w:r>
      <w:r w:rsidRPr="00046A37">
        <w:rPr>
          <w:rtl/>
        </w:rPr>
        <w:t xml:space="preserve"> </w:t>
      </w:r>
      <w:r w:rsidRPr="00046A37">
        <w:rPr>
          <w:rFonts w:hint="eastAsia"/>
          <w:rtl/>
        </w:rPr>
        <w:t>צד</w:t>
      </w:r>
      <w:r w:rsidRPr="00046A37">
        <w:rPr>
          <w:rtl/>
        </w:rPr>
        <w:t xml:space="preserve"> </w:t>
      </w:r>
      <w:r w:rsidRPr="00046A37">
        <w:rPr>
          <w:rFonts w:hint="eastAsia"/>
          <w:rtl/>
        </w:rPr>
        <w:t>לו</w:t>
      </w:r>
      <w:r w:rsidRPr="00046A37">
        <w:rPr>
          <w:rtl/>
        </w:rPr>
        <w:t xml:space="preserve">, </w:t>
      </w:r>
      <w:r w:rsidRPr="00046A37">
        <w:rPr>
          <w:rFonts w:hint="eastAsia"/>
          <w:rtl/>
        </w:rPr>
        <w:t>לאספקת</w:t>
      </w:r>
      <w:r w:rsidRPr="00046A37">
        <w:rPr>
          <w:rtl/>
        </w:rPr>
        <w:t xml:space="preserve"> </w:t>
      </w:r>
      <w:r w:rsidRPr="00046A37">
        <w:rPr>
          <w:rFonts w:hint="eastAsia"/>
          <w:rtl/>
        </w:rPr>
        <w:t>השירותים</w:t>
      </w:r>
      <w:r w:rsidRPr="00046A37">
        <w:rPr>
          <w:rtl/>
        </w:rPr>
        <w:t xml:space="preserve"> </w:t>
      </w:r>
      <w:r w:rsidRPr="00046A37">
        <w:rPr>
          <w:rFonts w:hint="eastAsia"/>
          <w:rtl/>
        </w:rPr>
        <w:t>על</w:t>
      </w:r>
      <w:r w:rsidRPr="00046A37">
        <w:rPr>
          <w:rtl/>
        </w:rPr>
        <w:t xml:space="preserve"> </w:t>
      </w:r>
      <w:r w:rsidRPr="00046A37">
        <w:rPr>
          <w:rFonts w:hint="eastAsia"/>
          <w:rtl/>
        </w:rPr>
        <w:t>פי</w:t>
      </w:r>
      <w:r w:rsidRPr="00046A37">
        <w:rPr>
          <w:rtl/>
        </w:rPr>
        <w:t xml:space="preserve"> </w:t>
      </w:r>
      <w:r w:rsidRPr="00046A37">
        <w:rPr>
          <w:rFonts w:hint="eastAsia"/>
          <w:rtl/>
        </w:rPr>
        <w:t>הסכם</w:t>
      </w:r>
      <w:r w:rsidRPr="00046A37">
        <w:rPr>
          <w:rtl/>
        </w:rPr>
        <w:t xml:space="preserve"> </w:t>
      </w:r>
      <w:r w:rsidRPr="00046A37">
        <w:rPr>
          <w:rFonts w:hint="eastAsia"/>
          <w:rtl/>
        </w:rPr>
        <w:t>זה</w:t>
      </w:r>
      <w:r w:rsidRPr="00046A37">
        <w:rPr>
          <w:rtl/>
        </w:rPr>
        <w:t xml:space="preserve">, </w:t>
      </w:r>
      <w:r w:rsidRPr="00046A37">
        <w:rPr>
          <w:rFonts w:hint="eastAsia"/>
          <w:rtl/>
        </w:rPr>
        <w:t>וכי</w:t>
      </w:r>
      <w:r w:rsidRPr="00046A37">
        <w:rPr>
          <w:rtl/>
        </w:rPr>
        <w:t xml:space="preserve"> </w:t>
      </w:r>
      <w:r w:rsidRPr="00046A37">
        <w:rPr>
          <w:rFonts w:hint="eastAsia"/>
          <w:rtl/>
        </w:rPr>
        <w:t>אין</w:t>
      </w:r>
      <w:r w:rsidRPr="00046A37">
        <w:rPr>
          <w:rtl/>
        </w:rPr>
        <w:t xml:space="preserve"> </w:t>
      </w:r>
      <w:r w:rsidRPr="00046A37">
        <w:rPr>
          <w:rFonts w:hint="eastAsia"/>
          <w:rtl/>
        </w:rPr>
        <w:t>לו</w:t>
      </w:r>
      <w:r w:rsidRPr="00046A37">
        <w:rPr>
          <w:rtl/>
        </w:rPr>
        <w:t xml:space="preserve"> </w:t>
      </w:r>
      <w:r w:rsidRPr="00046A37">
        <w:rPr>
          <w:rFonts w:hint="eastAsia"/>
          <w:rtl/>
        </w:rPr>
        <w:t>ו</w:t>
      </w:r>
      <w:r w:rsidRPr="00046A37">
        <w:rPr>
          <w:rtl/>
        </w:rPr>
        <w:t>/</w:t>
      </w:r>
      <w:r w:rsidRPr="00046A37">
        <w:rPr>
          <w:rFonts w:hint="eastAsia"/>
          <w:rtl/>
        </w:rPr>
        <w:t>או</w:t>
      </w:r>
      <w:r w:rsidRPr="00046A37">
        <w:rPr>
          <w:rtl/>
        </w:rPr>
        <w:t xml:space="preserve"> </w:t>
      </w:r>
      <w:r w:rsidRPr="00046A37">
        <w:rPr>
          <w:rFonts w:hint="eastAsia"/>
          <w:rtl/>
        </w:rPr>
        <w:t>למי</w:t>
      </w:r>
      <w:r w:rsidRPr="00046A37">
        <w:rPr>
          <w:rtl/>
        </w:rPr>
        <w:t xml:space="preserve"> </w:t>
      </w:r>
      <w:r w:rsidRPr="00046A37">
        <w:rPr>
          <w:rFonts w:hint="eastAsia"/>
          <w:rtl/>
        </w:rPr>
        <w:t>מטעמו</w:t>
      </w:r>
      <w:r w:rsidRPr="00046A37">
        <w:rPr>
          <w:rtl/>
        </w:rPr>
        <w:t xml:space="preserve"> </w:t>
      </w:r>
      <w:r w:rsidRPr="00046A37">
        <w:rPr>
          <w:rFonts w:hint="eastAsia"/>
          <w:rtl/>
        </w:rPr>
        <w:t>ניגוד</w:t>
      </w:r>
      <w:r w:rsidRPr="00046A37">
        <w:rPr>
          <w:rtl/>
        </w:rPr>
        <w:t xml:space="preserve"> </w:t>
      </w:r>
      <w:r w:rsidRPr="00046A37">
        <w:rPr>
          <w:rFonts w:hint="eastAsia"/>
          <w:rtl/>
        </w:rPr>
        <w:t>עניינים</w:t>
      </w:r>
      <w:r w:rsidRPr="00046A37">
        <w:rPr>
          <w:rtl/>
        </w:rPr>
        <w:t xml:space="preserve">, </w:t>
      </w:r>
      <w:r w:rsidRPr="00046A37">
        <w:rPr>
          <w:rFonts w:hint="eastAsia"/>
          <w:rtl/>
        </w:rPr>
        <w:t>מכל</w:t>
      </w:r>
      <w:r w:rsidRPr="00046A37">
        <w:rPr>
          <w:rtl/>
        </w:rPr>
        <w:t xml:space="preserve"> </w:t>
      </w:r>
      <w:r w:rsidRPr="00046A37">
        <w:rPr>
          <w:rFonts w:hint="eastAsia"/>
          <w:rtl/>
        </w:rPr>
        <w:t>מין</w:t>
      </w:r>
      <w:r w:rsidRPr="00046A37">
        <w:rPr>
          <w:rtl/>
        </w:rPr>
        <w:t xml:space="preserve"> </w:t>
      </w:r>
      <w:r w:rsidRPr="00046A37">
        <w:rPr>
          <w:rFonts w:hint="eastAsia"/>
          <w:rtl/>
        </w:rPr>
        <w:t>וסוג</w:t>
      </w:r>
      <w:r w:rsidRPr="00046A37">
        <w:rPr>
          <w:rtl/>
        </w:rPr>
        <w:t xml:space="preserve"> </w:t>
      </w:r>
      <w:r w:rsidRPr="00046A37">
        <w:rPr>
          <w:rFonts w:hint="eastAsia"/>
          <w:rtl/>
        </w:rPr>
        <w:t>שהוא</w:t>
      </w:r>
      <w:r w:rsidRPr="00046A37">
        <w:rPr>
          <w:rtl/>
        </w:rPr>
        <w:t xml:space="preserve">, </w:t>
      </w:r>
      <w:r w:rsidRPr="00046A37">
        <w:rPr>
          <w:rFonts w:hint="eastAsia"/>
          <w:rtl/>
        </w:rPr>
        <w:t>עם</w:t>
      </w:r>
      <w:r w:rsidRPr="00046A37">
        <w:rPr>
          <w:rtl/>
        </w:rPr>
        <w:t xml:space="preserve"> </w:t>
      </w:r>
      <w:r w:rsidRPr="00046A37">
        <w:rPr>
          <w:rFonts w:hint="eastAsia"/>
          <w:rtl/>
        </w:rPr>
        <w:t>המשרד</w:t>
      </w:r>
      <w:r w:rsidRPr="00046A37">
        <w:rPr>
          <w:rtl/>
        </w:rPr>
        <w:t xml:space="preserve"> </w:t>
      </w:r>
      <w:r w:rsidRPr="00046A37">
        <w:rPr>
          <w:rFonts w:hint="eastAsia"/>
          <w:rtl/>
        </w:rPr>
        <w:t>ו</w:t>
      </w:r>
      <w:r w:rsidRPr="00046A37">
        <w:rPr>
          <w:rtl/>
        </w:rPr>
        <w:t>/</w:t>
      </w:r>
      <w:r w:rsidRPr="00046A37">
        <w:rPr>
          <w:rFonts w:hint="eastAsia"/>
          <w:rtl/>
        </w:rPr>
        <w:t>או</w:t>
      </w:r>
      <w:r w:rsidRPr="00046A37">
        <w:rPr>
          <w:rtl/>
        </w:rPr>
        <w:t xml:space="preserve"> </w:t>
      </w:r>
      <w:r w:rsidRPr="00046A37">
        <w:rPr>
          <w:rFonts w:hint="eastAsia"/>
          <w:rtl/>
        </w:rPr>
        <w:t>בקשר</w:t>
      </w:r>
      <w:r w:rsidRPr="00046A37">
        <w:rPr>
          <w:rtl/>
        </w:rPr>
        <w:t xml:space="preserve"> </w:t>
      </w:r>
      <w:r w:rsidRPr="00046A37">
        <w:rPr>
          <w:rFonts w:hint="eastAsia"/>
          <w:rtl/>
        </w:rPr>
        <w:t>עם</w:t>
      </w:r>
      <w:r w:rsidRPr="00046A37">
        <w:rPr>
          <w:rtl/>
        </w:rPr>
        <w:t xml:space="preserve"> </w:t>
      </w:r>
      <w:r w:rsidRPr="00046A37">
        <w:rPr>
          <w:rFonts w:hint="eastAsia"/>
          <w:rtl/>
        </w:rPr>
        <w:t>אספקת</w:t>
      </w:r>
      <w:r w:rsidRPr="00046A37">
        <w:rPr>
          <w:rtl/>
        </w:rPr>
        <w:t xml:space="preserve"> </w:t>
      </w:r>
      <w:r w:rsidRPr="00046A37">
        <w:rPr>
          <w:rFonts w:hint="eastAsia"/>
          <w:rtl/>
        </w:rPr>
        <w:t>השירותים</w:t>
      </w:r>
      <w:r w:rsidRPr="00046A37">
        <w:rPr>
          <w:rtl/>
        </w:rPr>
        <w:t xml:space="preserve"> </w:t>
      </w:r>
      <w:r w:rsidRPr="00046A37">
        <w:rPr>
          <w:rFonts w:hint="eastAsia"/>
          <w:rtl/>
        </w:rPr>
        <w:t>לפי</w:t>
      </w:r>
      <w:r w:rsidRPr="00046A37">
        <w:rPr>
          <w:rtl/>
        </w:rPr>
        <w:t xml:space="preserve"> </w:t>
      </w:r>
      <w:r w:rsidRPr="00046A37">
        <w:rPr>
          <w:rFonts w:hint="eastAsia"/>
          <w:rtl/>
        </w:rPr>
        <w:t>הוראות</w:t>
      </w:r>
      <w:r w:rsidRPr="00046A37">
        <w:rPr>
          <w:rtl/>
        </w:rPr>
        <w:t xml:space="preserve"> </w:t>
      </w:r>
      <w:r w:rsidRPr="00046A37">
        <w:rPr>
          <w:rFonts w:hint="eastAsia"/>
          <w:rtl/>
        </w:rPr>
        <w:t>הסכם</w:t>
      </w:r>
      <w:r w:rsidRPr="00046A37">
        <w:rPr>
          <w:rtl/>
        </w:rPr>
        <w:t xml:space="preserve"> </w:t>
      </w:r>
      <w:r w:rsidRPr="00046A37">
        <w:rPr>
          <w:rFonts w:hint="eastAsia"/>
          <w:rtl/>
        </w:rPr>
        <w:t>זה</w:t>
      </w:r>
      <w:r w:rsidRPr="00046A37">
        <w:rPr>
          <w:rtl/>
        </w:rPr>
        <w:t xml:space="preserve">, </w:t>
      </w:r>
      <w:r w:rsidRPr="00046A37">
        <w:rPr>
          <w:rFonts w:hint="eastAsia"/>
          <w:rtl/>
        </w:rPr>
        <w:t>וכי</w:t>
      </w:r>
      <w:r w:rsidRPr="00046A37">
        <w:rPr>
          <w:rtl/>
        </w:rPr>
        <w:t xml:space="preserve"> </w:t>
      </w:r>
      <w:r w:rsidRPr="00046A37">
        <w:rPr>
          <w:rFonts w:hint="eastAsia"/>
          <w:rtl/>
        </w:rPr>
        <w:t>הוא</w:t>
      </w:r>
      <w:r w:rsidRPr="00046A37">
        <w:rPr>
          <w:rtl/>
        </w:rPr>
        <w:t xml:space="preserve"> </w:t>
      </w:r>
      <w:r w:rsidRPr="00046A37">
        <w:rPr>
          <w:rFonts w:hint="eastAsia"/>
          <w:rtl/>
        </w:rPr>
        <w:t>ועובדיו</w:t>
      </w:r>
      <w:r w:rsidRPr="00046A37">
        <w:rPr>
          <w:rtl/>
        </w:rPr>
        <w:t xml:space="preserve"> </w:t>
      </w:r>
      <w:r w:rsidRPr="00046A37">
        <w:rPr>
          <w:rFonts w:hint="eastAsia"/>
          <w:rtl/>
        </w:rPr>
        <w:t>עומדים</w:t>
      </w:r>
      <w:r w:rsidRPr="00046A37">
        <w:rPr>
          <w:rtl/>
        </w:rPr>
        <w:t xml:space="preserve"> </w:t>
      </w:r>
      <w:r w:rsidRPr="00046A37">
        <w:rPr>
          <w:rFonts w:hint="eastAsia"/>
          <w:rtl/>
        </w:rPr>
        <w:t>בדרישת</w:t>
      </w:r>
      <w:r w:rsidRPr="00046A37">
        <w:rPr>
          <w:rtl/>
        </w:rPr>
        <w:t xml:space="preserve"> </w:t>
      </w:r>
      <w:r w:rsidRPr="00046A37">
        <w:rPr>
          <w:rFonts w:hint="eastAsia"/>
          <w:rtl/>
        </w:rPr>
        <w:t>כל</w:t>
      </w:r>
      <w:r w:rsidRPr="00046A37">
        <w:rPr>
          <w:rtl/>
        </w:rPr>
        <w:t xml:space="preserve"> </w:t>
      </w:r>
      <w:r w:rsidRPr="00046A37">
        <w:rPr>
          <w:rFonts w:hint="eastAsia"/>
          <w:rtl/>
        </w:rPr>
        <w:t>דין</w:t>
      </w:r>
      <w:r w:rsidRPr="00046A37">
        <w:rPr>
          <w:rtl/>
        </w:rPr>
        <w:t>;</w:t>
      </w:r>
    </w:p>
    <w:p w14:paraId="65931B85" w14:textId="77777777" w:rsidR="00D273FB" w:rsidRPr="00046A37" w:rsidRDefault="00D273FB" w:rsidP="00D273FB">
      <w:pPr>
        <w:ind w:left="851" w:hanging="851"/>
        <w:rPr>
          <w:rtl/>
        </w:rPr>
      </w:pPr>
      <w:r w:rsidRPr="00046A37">
        <w:rPr>
          <w:rFonts w:hint="eastAsia"/>
          <w:rtl/>
        </w:rPr>
        <w:t>והואיל</w:t>
      </w:r>
      <w:r w:rsidRPr="00046A37">
        <w:rPr>
          <w:rtl/>
        </w:rPr>
        <w:tab/>
      </w:r>
      <w:r w:rsidRPr="00046A37">
        <w:rPr>
          <w:rFonts w:hint="eastAsia"/>
          <w:rtl/>
        </w:rPr>
        <w:t>והמשרד</w:t>
      </w:r>
      <w:r w:rsidRPr="00046A37">
        <w:rPr>
          <w:rtl/>
        </w:rPr>
        <w:t xml:space="preserve"> </w:t>
      </w:r>
      <w:r w:rsidRPr="00046A37">
        <w:rPr>
          <w:rFonts w:hint="eastAsia"/>
          <w:rtl/>
        </w:rPr>
        <w:t>מעוניין</w:t>
      </w:r>
      <w:r w:rsidRPr="00046A37">
        <w:rPr>
          <w:rtl/>
        </w:rPr>
        <w:t xml:space="preserve"> </w:t>
      </w:r>
      <w:r w:rsidRPr="00046A37">
        <w:rPr>
          <w:rFonts w:hint="eastAsia"/>
          <w:rtl/>
        </w:rPr>
        <w:t>כי</w:t>
      </w:r>
      <w:r w:rsidRPr="00046A37">
        <w:rPr>
          <w:rtl/>
        </w:rPr>
        <w:t xml:space="preserve"> </w:t>
      </w:r>
      <w:r w:rsidRPr="00046A37">
        <w:rPr>
          <w:rFonts w:hint="eastAsia"/>
          <w:rtl/>
        </w:rPr>
        <w:t>הספק</w:t>
      </w:r>
      <w:r w:rsidRPr="00046A37">
        <w:rPr>
          <w:rtl/>
        </w:rPr>
        <w:t xml:space="preserve"> </w:t>
      </w:r>
      <w:r w:rsidRPr="00046A37">
        <w:rPr>
          <w:rFonts w:hint="eastAsia"/>
          <w:rtl/>
        </w:rPr>
        <w:t>ייתן</w:t>
      </w:r>
      <w:r w:rsidRPr="00046A37">
        <w:rPr>
          <w:rtl/>
        </w:rPr>
        <w:t xml:space="preserve"> </w:t>
      </w:r>
      <w:r w:rsidRPr="00046A37">
        <w:rPr>
          <w:rFonts w:hint="eastAsia"/>
          <w:rtl/>
        </w:rPr>
        <w:t>את</w:t>
      </w:r>
      <w:r w:rsidRPr="00046A37">
        <w:rPr>
          <w:rtl/>
        </w:rPr>
        <w:t xml:space="preserve"> </w:t>
      </w:r>
      <w:r w:rsidRPr="00046A37">
        <w:rPr>
          <w:rFonts w:hint="eastAsia"/>
          <w:rtl/>
        </w:rPr>
        <w:t>השירותים</w:t>
      </w:r>
      <w:r w:rsidRPr="00046A37">
        <w:rPr>
          <w:rtl/>
        </w:rPr>
        <w:t xml:space="preserve"> </w:t>
      </w:r>
      <w:r w:rsidRPr="00046A37">
        <w:rPr>
          <w:rFonts w:hint="eastAsia"/>
          <w:rtl/>
        </w:rPr>
        <w:t>למשרד</w:t>
      </w:r>
      <w:r w:rsidRPr="00046A37">
        <w:rPr>
          <w:rtl/>
        </w:rPr>
        <w:t xml:space="preserve"> </w:t>
      </w:r>
      <w:r w:rsidRPr="00046A37">
        <w:rPr>
          <w:rFonts w:hint="eastAsia"/>
          <w:rtl/>
        </w:rPr>
        <w:t>בהתאם</w:t>
      </w:r>
      <w:r w:rsidRPr="00046A37">
        <w:rPr>
          <w:rtl/>
        </w:rPr>
        <w:t xml:space="preserve"> </w:t>
      </w:r>
      <w:r w:rsidRPr="00046A37">
        <w:rPr>
          <w:rFonts w:hint="cs"/>
          <w:rtl/>
        </w:rPr>
        <w:t xml:space="preserve">למכרז נספח א', </w:t>
      </w:r>
      <w:r w:rsidRPr="00046A37">
        <w:rPr>
          <w:rFonts w:hint="eastAsia"/>
          <w:rtl/>
        </w:rPr>
        <w:t>להצעתו</w:t>
      </w:r>
      <w:r w:rsidRPr="00046A37">
        <w:rPr>
          <w:rtl/>
        </w:rPr>
        <w:t xml:space="preserve"> </w:t>
      </w:r>
      <w:r w:rsidRPr="00046A37">
        <w:rPr>
          <w:rFonts w:hint="eastAsia"/>
          <w:rtl/>
        </w:rPr>
        <w:t>נספח</w:t>
      </w:r>
      <w:r w:rsidRPr="00046A37">
        <w:rPr>
          <w:rtl/>
        </w:rPr>
        <w:t xml:space="preserve"> </w:t>
      </w:r>
      <w:r w:rsidRPr="00046A37">
        <w:rPr>
          <w:rFonts w:hint="eastAsia"/>
          <w:rtl/>
        </w:rPr>
        <w:t>ב</w:t>
      </w:r>
      <w:r w:rsidRPr="00046A37">
        <w:rPr>
          <w:rtl/>
        </w:rPr>
        <w:t xml:space="preserve">' </w:t>
      </w:r>
      <w:r w:rsidRPr="00046A37">
        <w:rPr>
          <w:rFonts w:hint="eastAsia"/>
          <w:rtl/>
        </w:rPr>
        <w:t>ובכפוף</w:t>
      </w:r>
      <w:r w:rsidRPr="00046A37">
        <w:rPr>
          <w:rtl/>
        </w:rPr>
        <w:t xml:space="preserve"> </w:t>
      </w:r>
      <w:r w:rsidRPr="00046A37">
        <w:rPr>
          <w:rFonts w:hint="eastAsia"/>
          <w:rtl/>
        </w:rPr>
        <w:t>לתנאי</w:t>
      </w:r>
      <w:r w:rsidRPr="00046A37">
        <w:rPr>
          <w:rtl/>
        </w:rPr>
        <w:t xml:space="preserve"> </w:t>
      </w:r>
      <w:r w:rsidRPr="00046A37">
        <w:rPr>
          <w:rFonts w:hint="eastAsia"/>
          <w:rtl/>
        </w:rPr>
        <w:t>הסכם</w:t>
      </w:r>
      <w:r w:rsidRPr="00046A37">
        <w:rPr>
          <w:rtl/>
        </w:rPr>
        <w:t xml:space="preserve"> </w:t>
      </w:r>
      <w:r w:rsidRPr="00046A37">
        <w:rPr>
          <w:rFonts w:hint="eastAsia"/>
          <w:rtl/>
        </w:rPr>
        <w:t>זה</w:t>
      </w:r>
      <w:r w:rsidRPr="00046A37">
        <w:rPr>
          <w:rtl/>
        </w:rPr>
        <w:t>;</w:t>
      </w:r>
    </w:p>
    <w:p w14:paraId="5793B7E6" w14:textId="77777777" w:rsidR="00D273FB" w:rsidRPr="00046A37" w:rsidRDefault="00D273FB" w:rsidP="00D273FB">
      <w:pPr>
        <w:ind w:left="851" w:hanging="851"/>
        <w:rPr>
          <w:rtl/>
        </w:rPr>
      </w:pPr>
    </w:p>
    <w:p w14:paraId="5902D2B0" w14:textId="77777777" w:rsidR="00D273FB" w:rsidRPr="00046A37" w:rsidRDefault="00D273FB" w:rsidP="00D273FB">
      <w:pPr>
        <w:overflowPunct/>
        <w:autoSpaceDE/>
        <w:autoSpaceDN/>
        <w:adjustRightInd/>
        <w:jc w:val="center"/>
        <w:textAlignment w:val="auto"/>
        <w:rPr>
          <w:rFonts w:ascii="Courier" w:hAnsi="Courier"/>
          <w:spacing w:val="6"/>
          <w:u w:val="single"/>
          <w:rtl/>
        </w:rPr>
      </w:pPr>
      <w:r w:rsidRPr="00046A37">
        <w:rPr>
          <w:rFonts w:ascii="Courier" w:hAnsi="Courier" w:hint="eastAsia"/>
          <w:spacing w:val="6"/>
          <w:u w:val="single"/>
          <w:rtl/>
        </w:rPr>
        <w:lastRenderedPageBreak/>
        <w:t>לפיכך</w:t>
      </w:r>
      <w:r w:rsidRPr="00046A37">
        <w:rPr>
          <w:rFonts w:ascii="Courier" w:hAnsi="Courier"/>
          <w:spacing w:val="6"/>
          <w:u w:val="single"/>
          <w:rtl/>
        </w:rPr>
        <w:t xml:space="preserve"> </w:t>
      </w:r>
      <w:r w:rsidRPr="00046A37">
        <w:rPr>
          <w:rFonts w:ascii="Courier" w:hAnsi="Courier" w:hint="eastAsia"/>
          <w:spacing w:val="6"/>
          <w:u w:val="single"/>
          <w:rtl/>
        </w:rPr>
        <w:t>הוסכם</w:t>
      </w:r>
      <w:r w:rsidRPr="00046A37">
        <w:rPr>
          <w:rFonts w:ascii="Courier" w:hAnsi="Courier"/>
          <w:spacing w:val="6"/>
          <w:u w:val="single"/>
          <w:rtl/>
        </w:rPr>
        <w:t xml:space="preserve"> </w:t>
      </w:r>
      <w:r w:rsidRPr="00046A37">
        <w:rPr>
          <w:rFonts w:ascii="Courier" w:hAnsi="Courier" w:hint="eastAsia"/>
          <w:spacing w:val="6"/>
          <w:u w:val="single"/>
          <w:rtl/>
        </w:rPr>
        <w:t>והותנה</w:t>
      </w:r>
      <w:r w:rsidRPr="00046A37">
        <w:rPr>
          <w:rFonts w:ascii="Courier" w:hAnsi="Courier"/>
          <w:spacing w:val="6"/>
          <w:u w:val="single"/>
          <w:rtl/>
        </w:rPr>
        <w:t xml:space="preserve"> </w:t>
      </w:r>
      <w:r w:rsidRPr="00046A37">
        <w:rPr>
          <w:rFonts w:ascii="Courier" w:hAnsi="Courier" w:hint="eastAsia"/>
          <w:spacing w:val="6"/>
          <w:u w:val="single"/>
          <w:rtl/>
        </w:rPr>
        <w:t>בין</w:t>
      </w:r>
      <w:r w:rsidRPr="00046A37">
        <w:rPr>
          <w:rFonts w:ascii="Courier" w:hAnsi="Courier"/>
          <w:spacing w:val="6"/>
          <w:u w:val="single"/>
          <w:rtl/>
        </w:rPr>
        <w:t xml:space="preserve"> </w:t>
      </w:r>
      <w:r w:rsidRPr="00046A37">
        <w:rPr>
          <w:rFonts w:ascii="Courier" w:hAnsi="Courier" w:hint="eastAsia"/>
          <w:spacing w:val="6"/>
          <w:u w:val="single"/>
          <w:rtl/>
        </w:rPr>
        <w:t>הצדדים</w:t>
      </w:r>
      <w:r w:rsidRPr="00046A37">
        <w:rPr>
          <w:rFonts w:ascii="Courier" w:hAnsi="Courier"/>
          <w:spacing w:val="6"/>
          <w:u w:val="single"/>
          <w:rtl/>
        </w:rPr>
        <w:t xml:space="preserve"> </w:t>
      </w:r>
      <w:r w:rsidRPr="00046A37">
        <w:rPr>
          <w:rFonts w:ascii="Courier" w:hAnsi="Courier" w:hint="eastAsia"/>
          <w:spacing w:val="6"/>
          <w:u w:val="single"/>
          <w:rtl/>
        </w:rPr>
        <w:t>כדלקמן</w:t>
      </w:r>
      <w:r w:rsidRPr="00046A37">
        <w:rPr>
          <w:rFonts w:ascii="Courier" w:hAnsi="Courier"/>
          <w:spacing w:val="6"/>
          <w:rtl/>
        </w:rPr>
        <w:t>:</w:t>
      </w:r>
    </w:p>
    <w:p w14:paraId="5C598580" w14:textId="77777777" w:rsidR="00D273FB" w:rsidRPr="00046A37" w:rsidRDefault="00D273FB" w:rsidP="009005E6">
      <w:pPr>
        <w:numPr>
          <w:ilvl w:val="0"/>
          <w:numId w:val="37"/>
        </w:numPr>
        <w:overflowPunct/>
        <w:autoSpaceDE/>
        <w:autoSpaceDN/>
        <w:adjustRightInd/>
        <w:contextualSpacing/>
        <w:textAlignment w:val="auto"/>
        <w:rPr>
          <w:spacing w:val="-4"/>
          <w:u w:val="single"/>
          <w:rtl/>
        </w:rPr>
      </w:pPr>
      <w:r w:rsidRPr="00046A37">
        <w:rPr>
          <w:rFonts w:hint="eastAsia"/>
          <w:spacing w:val="-4"/>
          <w:u w:val="single"/>
          <w:rtl/>
        </w:rPr>
        <w:t>כללי</w:t>
      </w:r>
    </w:p>
    <w:p w14:paraId="716357FD" w14:textId="77777777" w:rsidR="00D273FB" w:rsidRPr="00046A37" w:rsidRDefault="00D273FB" w:rsidP="009005E6">
      <w:pPr>
        <w:widowControl w:val="0"/>
        <w:numPr>
          <w:ilvl w:val="1"/>
          <w:numId w:val="37"/>
        </w:numPr>
        <w:overflowPunct/>
        <w:autoSpaceDE/>
        <w:autoSpaceDN/>
        <w:adjustRightInd/>
        <w:textAlignment w:val="auto"/>
        <w:rPr>
          <w:spacing w:val="6"/>
        </w:rPr>
      </w:pPr>
      <w:r w:rsidRPr="00046A37">
        <w:rPr>
          <w:spacing w:val="6"/>
          <w:rtl/>
        </w:rPr>
        <w:t>דין המבוא להסכם זה כדין ההסכם גופו.</w:t>
      </w:r>
      <w:r w:rsidRPr="00046A37">
        <w:rPr>
          <w:spacing w:val="6"/>
          <w:rtl/>
        </w:rPr>
        <w:tab/>
      </w:r>
    </w:p>
    <w:p w14:paraId="0B33729C" w14:textId="77777777" w:rsidR="00D273FB" w:rsidRPr="00046A37" w:rsidRDefault="00D273FB" w:rsidP="009005E6">
      <w:pPr>
        <w:widowControl w:val="0"/>
        <w:numPr>
          <w:ilvl w:val="1"/>
          <w:numId w:val="37"/>
        </w:numPr>
        <w:overflowPunct/>
        <w:autoSpaceDE/>
        <w:autoSpaceDN/>
        <w:adjustRightInd/>
        <w:textAlignment w:val="auto"/>
        <w:rPr>
          <w:spacing w:val="6"/>
        </w:rPr>
      </w:pPr>
      <w:r w:rsidRPr="00046A37">
        <w:rPr>
          <w:spacing w:val="6"/>
          <w:rtl/>
        </w:rPr>
        <w:t>הסכם זה יכנס לתוקף רק לאחר חתימת הצדדים על הסכם זה.</w:t>
      </w:r>
    </w:p>
    <w:p w14:paraId="4FC07B26" w14:textId="77777777" w:rsidR="00D273FB" w:rsidRPr="00046A37" w:rsidRDefault="00D273FB" w:rsidP="009005E6">
      <w:pPr>
        <w:widowControl w:val="0"/>
        <w:numPr>
          <w:ilvl w:val="1"/>
          <w:numId w:val="37"/>
        </w:numPr>
        <w:overflowPunct/>
        <w:autoSpaceDE/>
        <w:autoSpaceDN/>
        <w:adjustRightInd/>
        <w:textAlignment w:val="auto"/>
        <w:rPr>
          <w:spacing w:val="6"/>
        </w:rPr>
      </w:pPr>
      <w:r w:rsidRPr="00046A37">
        <w:rPr>
          <w:spacing w:val="6"/>
          <w:rtl/>
        </w:rPr>
        <w:t>כל נספח להסכם זה שיצוין כנספח בגוף ההסכם וייחתם בראשי תיבות או חתימה מלאה של הצדדים יה</w:t>
      </w:r>
      <w:r w:rsidRPr="00046A37">
        <w:rPr>
          <w:rFonts w:hint="cs"/>
          <w:spacing w:val="6"/>
          <w:rtl/>
        </w:rPr>
        <w:t xml:space="preserve">ווה </w:t>
      </w:r>
      <w:r w:rsidRPr="00046A37">
        <w:rPr>
          <w:spacing w:val="6"/>
          <w:rtl/>
        </w:rPr>
        <w:t>חלק בלתי נפרד מהסכם זה.</w:t>
      </w:r>
    </w:p>
    <w:p w14:paraId="26414EA7" w14:textId="77777777" w:rsidR="00D273FB" w:rsidRPr="00046A37" w:rsidRDefault="00D273FB" w:rsidP="009005E6">
      <w:pPr>
        <w:widowControl w:val="0"/>
        <w:numPr>
          <w:ilvl w:val="1"/>
          <w:numId w:val="37"/>
        </w:numPr>
        <w:overflowPunct/>
        <w:autoSpaceDE/>
        <w:autoSpaceDN/>
        <w:adjustRightInd/>
        <w:textAlignment w:val="auto"/>
        <w:rPr>
          <w:spacing w:val="6"/>
          <w:rtl/>
        </w:rPr>
      </w:pPr>
      <w:r w:rsidRPr="00046A37">
        <w:rPr>
          <w:spacing w:val="6"/>
          <w:rtl/>
        </w:rPr>
        <w:t>להסכם זה מצורפים הנספחים הבאים, המהווים חלק בלתי נפרד ממנו:</w:t>
      </w:r>
    </w:p>
    <w:p w14:paraId="32731B16" w14:textId="2BE19247" w:rsidR="00D273FB" w:rsidRPr="00046A37" w:rsidRDefault="00D273FB" w:rsidP="00D273FB">
      <w:pPr>
        <w:widowControl w:val="0"/>
        <w:overflowPunct/>
        <w:autoSpaceDE/>
        <w:autoSpaceDN/>
        <w:adjustRightInd/>
        <w:ind w:left="1361"/>
        <w:textAlignment w:val="auto"/>
        <w:rPr>
          <w:spacing w:val="6"/>
          <w:rtl/>
        </w:rPr>
      </w:pPr>
      <w:r w:rsidRPr="00046A37">
        <w:rPr>
          <w:spacing w:val="6"/>
          <w:rtl/>
        </w:rPr>
        <w:t xml:space="preserve">נספח א' – מכרז פומבי מס' </w:t>
      </w:r>
      <w:r w:rsidR="006F2DE9" w:rsidRPr="00046A37">
        <w:rPr>
          <w:rFonts w:hint="cs"/>
          <w:spacing w:val="6"/>
          <w:rtl/>
        </w:rPr>
        <w:t>21/2017</w:t>
      </w:r>
      <w:r w:rsidRPr="00046A37">
        <w:rPr>
          <w:rFonts w:hint="cs"/>
          <w:spacing w:val="6"/>
          <w:rtl/>
        </w:rPr>
        <w:t xml:space="preserve"> (להלן </w:t>
      </w:r>
      <w:r w:rsidRPr="00046A37">
        <w:rPr>
          <w:spacing w:val="6"/>
          <w:rtl/>
        </w:rPr>
        <w:t>–</w:t>
      </w:r>
      <w:r w:rsidRPr="00046A37">
        <w:rPr>
          <w:rFonts w:hint="cs"/>
          <w:spacing w:val="6"/>
          <w:rtl/>
        </w:rPr>
        <w:t xml:space="preserve"> המכרז);</w:t>
      </w:r>
    </w:p>
    <w:p w14:paraId="04E2DA3C" w14:textId="77777777" w:rsidR="00D273FB" w:rsidRPr="00046A37" w:rsidRDefault="00D273FB" w:rsidP="00D273FB">
      <w:pPr>
        <w:widowControl w:val="0"/>
        <w:overflowPunct/>
        <w:autoSpaceDE/>
        <w:autoSpaceDN/>
        <w:adjustRightInd/>
        <w:ind w:left="1361"/>
        <w:textAlignment w:val="auto"/>
        <w:rPr>
          <w:spacing w:val="6"/>
          <w:rtl/>
        </w:rPr>
      </w:pPr>
      <w:r w:rsidRPr="00046A37">
        <w:rPr>
          <w:spacing w:val="6"/>
          <w:rtl/>
        </w:rPr>
        <w:t>נספח ב' – הצעת הספק במכרז</w:t>
      </w:r>
      <w:r w:rsidRPr="00046A37">
        <w:rPr>
          <w:rFonts w:hint="cs"/>
          <w:spacing w:val="6"/>
          <w:rtl/>
        </w:rPr>
        <w:t>;</w:t>
      </w:r>
    </w:p>
    <w:p w14:paraId="0DDAEEF7" w14:textId="77777777" w:rsidR="00D273FB" w:rsidRPr="00046A37" w:rsidRDefault="00D273FB" w:rsidP="00D273FB">
      <w:pPr>
        <w:widowControl w:val="0"/>
        <w:overflowPunct/>
        <w:autoSpaceDE/>
        <w:autoSpaceDN/>
        <w:adjustRightInd/>
        <w:ind w:left="1361"/>
        <w:textAlignment w:val="auto"/>
        <w:rPr>
          <w:spacing w:val="6"/>
          <w:rtl/>
        </w:rPr>
      </w:pPr>
      <w:r w:rsidRPr="00046A37">
        <w:rPr>
          <w:spacing w:val="6"/>
          <w:rtl/>
        </w:rPr>
        <w:t xml:space="preserve">נספח </w:t>
      </w:r>
      <w:r w:rsidRPr="00046A37">
        <w:rPr>
          <w:rFonts w:hint="cs"/>
          <w:spacing w:val="6"/>
          <w:rtl/>
        </w:rPr>
        <w:t>ג</w:t>
      </w:r>
      <w:r w:rsidRPr="00046A37">
        <w:rPr>
          <w:spacing w:val="6"/>
          <w:rtl/>
        </w:rPr>
        <w:t>'</w:t>
      </w:r>
      <w:r w:rsidRPr="00046A37">
        <w:rPr>
          <w:rFonts w:hint="cs"/>
          <w:spacing w:val="6"/>
          <w:rtl/>
        </w:rPr>
        <w:t>1</w:t>
      </w:r>
      <w:r w:rsidRPr="00046A37">
        <w:rPr>
          <w:spacing w:val="6"/>
          <w:rtl/>
        </w:rPr>
        <w:t xml:space="preserve"> – </w:t>
      </w:r>
      <w:r w:rsidRPr="00046A37">
        <w:rPr>
          <w:rFonts w:hint="cs"/>
          <w:spacing w:val="6"/>
          <w:rtl/>
        </w:rPr>
        <w:t>ערבות ביצוע;</w:t>
      </w:r>
    </w:p>
    <w:p w14:paraId="230E31EE" w14:textId="77777777" w:rsidR="00D273FB" w:rsidRPr="00046A37" w:rsidRDefault="00D273FB" w:rsidP="00D273FB">
      <w:pPr>
        <w:widowControl w:val="0"/>
        <w:overflowPunct/>
        <w:autoSpaceDE/>
        <w:autoSpaceDN/>
        <w:adjustRightInd/>
        <w:ind w:left="1361"/>
        <w:textAlignment w:val="auto"/>
        <w:rPr>
          <w:spacing w:val="6"/>
          <w:rtl/>
        </w:rPr>
      </w:pPr>
      <w:r w:rsidRPr="00046A37">
        <w:rPr>
          <w:spacing w:val="6"/>
          <w:rtl/>
        </w:rPr>
        <w:t xml:space="preserve">נספח </w:t>
      </w:r>
      <w:r w:rsidRPr="00046A37">
        <w:rPr>
          <w:rFonts w:hint="cs"/>
          <w:spacing w:val="6"/>
          <w:rtl/>
        </w:rPr>
        <w:t>ג'2</w:t>
      </w:r>
      <w:r w:rsidRPr="00046A37">
        <w:rPr>
          <w:spacing w:val="6"/>
          <w:rtl/>
        </w:rPr>
        <w:t xml:space="preserve"> – תקנות למניעת העסקה של עברייני מין במוסד המכוון למתן שירות לקטינים </w:t>
      </w:r>
    </w:p>
    <w:p w14:paraId="729E33C7" w14:textId="77777777" w:rsidR="00D273FB" w:rsidRPr="00046A37" w:rsidRDefault="00D273FB" w:rsidP="00D273FB">
      <w:pPr>
        <w:widowControl w:val="0"/>
        <w:overflowPunct/>
        <w:autoSpaceDE/>
        <w:autoSpaceDN/>
        <w:adjustRightInd/>
        <w:ind w:left="1361"/>
        <w:textAlignment w:val="auto"/>
        <w:rPr>
          <w:spacing w:val="6"/>
          <w:rtl/>
        </w:rPr>
      </w:pPr>
      <w:r w:rsidRPr="00046A37">
        <w:rPr>
          <w:spacing w:val="6"/>
          <w:rtl/>
        </w:rPr>
        <w:t>(אישור המשטרה), התשס"ג-</w:t>
      </w:r>
      <w:r w:rsidRPr="00046A37">
        <w:rPr>
          <w:rFonts w:hint="cs"/>
          <w:spacing w:val="6"/>
          <w:rtl/>
        </w:rPr>
        <w:t>2003;</w:t>
      </w:r>
    </w:p>
    <w:p w14:paraId="3A353B99" w14:textId="77777777" w:rsidR="00D273FB" w:rsidRPr="00046A37" w:rsidRDefault="00D273FB" w:rsidP="00D273FB">
      <w:pPr>
        <w:widowControl w:val="0"/>
        <w:overflowPunct/>
        <w:autoSpaceDE/>
        <w:autoSpaceDN/>
        <w:adjustRightInd/>
        <w:ind w:left="1361"/>
        <w:textAlignment w:val="auto"/>
        <w:rPr>
          <w:spacing w:val="6"/>
          <w:rtl/>
        </w:rPr>
      </w:pPr>
      <w:r w:rsidRPr="00046A37">
        <w:rPr>
          <w:rFonts w:hint="cs"/>
          <w:spacing w:val="6"/>
          <w:rtl/>
        </w:rPr>
        <w:t xml:space="preserve">נספח ג'3 </w:t>
      </w:r>
      <w:r w:rsidRPr="00046A37">
        <w:rPr>
          <w:spacing w:val="6"/>
          <w:rtl/>
        </w:rPr>
        <w:t>–</w:t>
      </w:r>
      <w:r w:rsidRPr="00046A37">
        <w:rPr>
          <w:rFonts w:hint="cs"/>
          <w:spacing w:val="6"/>
          <w:rtl/>
        </w:rPr>
        <w:t xml:space="preserve"> </w:t>
      </w:r>
      <w:r w:rsidRPr="00046A37">
        <w:rPr>
          <w:spacing w:val="6"/>
          <w:rtl/>
        </w:rPr>
        <w:t xml:space="preserve"> </w:t>
      </w:r>
      <w:r w:rsidRPr="00046A37">
        <w:rPr>
          <w:rFonts w:hint="cs"/>
          <w:spacing w:val="6"/>
          <w:rtl/>
        </w:rPr>
        <w:t>נוסח אישור עריכת הביטוח;</w:t>
      </w:r>
    </w:p>
    <w:p w14:paraId="273C4269" w14:textId="77777777" w:rsidR="00935271" w:rsidRPr="00046A37" w:rsidRDefault="00935271" w:rsidP="00D273FB">
      <w:pPr>
        <w:widowControl w:val="0"/>
        <w:overflowPunct/>
        <w:autoSpaceDE/>
        <w:autoSpaceDN/>
        <w:adjustRightInd/>
        <w:ind w:left="1361"/>
        <w:textAlignment w:val="auto"/>
        <w:rPr>
          <w:spacing w:val="6"/>
          <w:rtl/>
        </w:rPr>
      </w:pPr>
      <w:r w:rsidRPr="00046A37">
        <w:rPr>
          <w:rFonts w:hint="cs"/>
          <w:spacing w:val="6"/>
          <w:rtl/>
        </w:rPr>
        <w:t xml:space="preserve">נספח ג'4 </w:t>
      </w:r>
      <w:r w:rsidRPr="00046A37">
        <w:rPr>
          <w:spacing w:val="6"/>
          <w:rtl/>
        </w:rPr>
        <w:t>–</w:t>
      </w:r>
      <w:r w:rsidRPr="00046A37">
        <w:rPr>
          <w:rFonts w:hint="cs"/>
          <w:spacing w:val="6"/>
          <w:rtl/>
        </w:rPr>
        <w:t xml:space="preserve"> חוזה </w:t>
      </w:r>
      <w:r w:rsidR="00625B07" w:rsidRPr="00046A37">
        <w:rPr>
          <w:rFonts w:hint="cs"/>
          <w:spacing w:val="6"/>
          <w:rtl/>
        </w:rPr>
        <w:t xml:space="preserve">שימוש בפורטל </w:t>
      </w:r>
      <w:r w:rsidRPr="00046A37">
        <w:rPr>
          <w:rFonts w:hint="cs"/>
          <w:spacing w:val="6"/>
          <w:rtl/>
        </w:rPr>
        <w:t>ספקים.</w:t>
      </w:r>
    </w:p>
    <w:p w14:paraId="4DCC8A37" w14:textId="77777777" w:rsidR="00D273FB" w:rsidRPr="00046A37" w:rsidRDefault="00D273FB" w:rsidP="00D273FB">
      <w:pPr>
        <w:ind w:left="641"/>
        <w:rPr>
          <w:spacing w:val="-4"/>
          <w:u w:val="single"/>
        </w:rPr>
      </w:pPr>
    </w:p>
    <w:p w14:paraId="3ADF322D" w14:textId="77777777" w:rsidR="00D273FB" w:rsidRPr="00046A37" w:rsidRDefault="00D273FB" w:rsidP="009005E6">
      <w:pPr>
        <w:numPr>
          <w:ilvl w:val="0"/>
          <w:numId w:val="37"/>
        </w:numPr>
        <w:overflowPunct/>
        <w:autoSpaceDE/>
        <w:autoSpaceDN/>
        <w:adjustRightInd/>
        <w:contextualSpacing/>
        <w:textAlignment w:val="auto"/>
        <w:rPr>
          <w:spacing w:val="-4"/>
          <w:u w:val="single"/>
        </w:rPr>
      </w:pPr>
      <w:r w:rsidRPr="00046A37">
        <w:rPr>
          <w:rFonts w:hint="eastAsia"/>
          <w:spacing w:val="-4"/>
          <w:u w:val="single"/>
          <w:rtl/>
        </w:rPr>
        <w:t>הגדרות</w:t>
      </w:r>
    </w:p>
    <w:p w14:paraId="1F94CC28" w14:textId="77777777" w:rsidR="00D273FB" w:rsidRPr="00046A37" w:rsidRDefault="00D273FB" w:rsidP="009005E6">
      <w:pPr>
        <w:widowControl w:val="0"/>
        <w:numPr>
          <w:ilvl w:val="1"/>
          <w:numId w:val="37"/>
        </w:numPr>
        <w:overflowPunct/>
        <w:autoSpaceDE/>
        <w:autoSpaceDN/>
        <w:adjustRightInd/>
        <w:textAlignment w:val="auto"/>
        <w:rPr>
          <w:spacing w:val="6"/>
        </w:rPr>
      </w:pPr>
      <w:r w:rsidRPr="00046A37">
        <w:rPr>
          <w:spacing w:val="6"/>
          <w:rtl/>
        </w:rPr>
        <w:t xml:space="preserve">למונחים בהסכם זה תהיה המשמעות אשר ניתנה להם במכרז </w:t>
      </w:r>
      <w:r w:rsidRPr="00046A37">
        <w:rPr>
          <w:rFonts w:hint="cs"/>
          <w:spacing w:val="6"/>
          <w:rtl/>
        </w:rPr>
        <w:t>(</w:t>
      </w:r>
      <w:r w:rsidRPr="00046A37">
        <w:rPr>
          <w:spacing w:val="6"/>
          <w:rtl/>
        </w:rPr>
        <w:t>נספח א'</w:t>
      </w:r>
      <w:r w:rsidRPr="00046A37">
        <w:rPr>
          <w:rFonts w:hint="cs"/>
          <w:spacing w:val="6"/>
          <w:rtl/>
        </w:rPr>
        <w:t>)</w:t>
      </w:r>
      <w:r w:rsidRPr="00046A37">
        <w:rPr>
          <w:spacing w:val="6"/>
          <w:rtl/>
        </w:rPr>
        <w:t>.</w:t>
      </w:r>
    </w:p>
    <w:p w14:paraId="2A68CBE9" w14:textId="77777777" w:rsidR="00D273FB" w:rsidRPr="00046A37" w:rsidRDefault="00D273FB" w:rsidP="009005E6">
      <w:pPr>
        <w:widowControl w:val="0"/>
        <w:numPr>
          <w:ilvl w:val="1"/>
          <w:numId w:val="37"/>
        </w:numPr>
        <w:overflowPunct/>
        <w:autoSpaceDE/>
        <w:autoSpaceDN/>
        <w:adjustRightInd/>
        <w:textAlignment w:val="auto"/>
        <w:rPr>
          <w:spacing w:val="6"/>
        </w:rPr>
      </w:pPr>
      <w:r w:rsidRPr="00046A37">
        <w:rPr>
          <w:spacing w:val="6"/>
          <w:rtl/>
        </w:rPr>
        <w:t>כללי הפרשנות אשר נקבעו במכרז נספח א' יחולו גם על פרשנות הסכם זה.</w:t>
      </w:r>
    </w:p>
    <w:p w14:paraId="11637806" w14:textId="77777777" w:rsidR="00D273FB" w:rsidRPr="00046A37" w:rsidRDefault="00D273FB" w:rsidP="00D273FB">
      <w:pPr>
        <w:widowControl w:val="0"/>
        <w:overflowPunct/>
        <w:autoSpaceDE/>
        <w:autoSpaceDN/>
        <w:adjustRightInd/>
        <w:ind w:left="567" w:hanging="567"/>
        <w:textAlignment w:val="auto"/>
        <w:rPr>
          <w:spacing w:val="6"/>
          <w:rtl/>
        </w:rPr>
      </w:pPr>
    </w:p>
    <w:p w14:paraId="30003182" w14:textId="77777777" w:rsidR="00D273FB" w:rsidRPr="00046A37" w:rsidRDefault="00D273FB" w:rsidP="009005E6">
      <w:pPr>
        <w:numPr>
          <w:ilvl w:val="0"/>
          <w:numId w:val="37"/>
        </w:numPr>
        <w:overflowPunct/>
        <w:autoSpaceDE/>
        <w:autoSpaceDN/>
        <w:adjustRightInd/>
        <w:contextualSpacing/>
        <w:textAlignment w:val="auto"/>
        <w:rPr>
          <w:spacing w:val="-4"/>
          <w:u w:val="single"/>
        </w:rPr>
      </w:pPr>
      <w:bookmarkStart w:id="180" w:name="_Ref373429446"/>
      <w:r w:rsidRPr="00046A37">
        <w:rPr>
          <w:rFonts w:hint="eastAsia"/>
          <w:spacing w:val="-4"/>
          <w:u w:val="single"/>
          <w:rtl/>
        </w:rPr>
        <w:t>תקופת</w:t>
      </w:r>
      <w:r w:rsidRPr="00046A37">
        <w:rPr>
          <w:spacing w:val="-4"/>
          <w:u w:val="single"/>
          <w:rtl/>
        </w:rPr>
        <w:t xml:space="preserve"> </w:t>
      </w:r>
      <w:r w:rsidRPr="00046A37">
        <w:rPr>
          <w:rFonts w:hint="eastAsia"/>
          <w:spacing w:val="-4"/>
          <w:u w:val="single"/>
          <w:rtl/>
        </w:rPr>
        <w:t>ההתקשרות</w:t>
      </w:r>
      <w:bookmarkEnd w:id="180"/>
    </w:p>
    <w:p w14:paraId="12780BF7" w14:textId="77777777" w:rsidR="00D273FB" w:rsidRPr="00046A37" w:rsidRDefault="00D273FB" w:rsidP="00366204">
      <w:pPr>
        <w:widowControl w:val="0"/>
        <w:numPr>
          <w:ilvl w:val="1"/>
          <w:numId w:val="37"/>
        </w:numPr>
        <w:tabs>
          <w:tab w:val="left" w:pos="1192"/>
        </w:tabs>
        <w:overflowPunct/>
        <w:autoSpaceDE/>
        <w:autoSpaceDN/>
        <w:adjustRightInd/>
        <w:ind w:left="1192" w:hanging="472"/>
        <w:textAlignment w:val="auto"/>
        <w:rPr>
          <w:spacing w:val="6"/>
        </w:rPr>
      </w:pPr>
      <w:r w:rsidRPr="00046A37">
        <w:rPr>
          <w:spacing w:val="6"/>
          <w:rtl/>
        </w:rPr>
        <w:t>תקופת ההתקשרות תחל מיום חתימ</w:t>
      </w:r>
      <w:r w:rsidRPr="00046A37">
        <w:rPr>
          <w:rFonts w:hint="cs"/>
          <w:spacing w:val="6"/>
          <w:rtl/>
        </w:rPr>
        <w:t>ת הצדדים</w:t>
      </w:r>
      <w:r w:rsidRPr="00046A37">
        <w:rPr>
          <w:spacing w:val="6"/>
          <w:rtl/>
        </w:rPr>
        <w:t xml:space="preserve"> על ההסכם </w:t>
      </w:r>
      <w:r w:rsidR="00366204" w:rsidRPr="00046A37">
        <w:rPr>
          <w:rFonts w:hint="cs"/>
          <w:spacing w:val="6"/>
          <w:rtl/>
        </w:rPr>
        <w:t>ולמשך שנה</w:t>
      </w:r>
      <w:r w:rsidRPr="00046A37">
        <w:rPr>
          <w:rFonts w:hint="cs"/>
          <w:spacing w:val="6"/>
          <w:rtl/>
        </w:rPr>
        <w:t xml:space="preserve"> </w:t>
      </w:r>
      <w:r w:rsidRPr="00046A37">
        <w:rPr>
          <w:spacing w:val="6"/>
          <w:rtl/>
        </w:rPr>
        <w:t>(להלן</w:t>
      </w:r>
      <w:r w:rsidRPr="00046A37">
        <w:rPr>
          <w:rFonts w:hint="cs"/>
          <w:spacing w:val="6"/>
          <w:rtl/>
        </w:rPr>
        <w:t xml:space="preserve"> </w:t>
      </w:r>
      <w:r w:rsidRPr="00046A37">
        <w:rPr>
          <w:spacing w:val="6"/>
          <w:rtl/>
        </w:rPr>
        <w:t>–</w:t>
      </w:r>
      <w:r w:rsidRPr="00046A37">
        <w:rPr>
          <w:rFonts w:hint="cs"/>
          <w:spacing w:val="6"/>
          <w:rtl/>
        </w:rPr>
        <w:t xml:space="preserve"> </w:t>
      </w:r>
      <w:r w:rsidRPr="00046A37">
        <w:rPr>
          <w:spacing w:val="6"/>
          <w:rtl/>
        </w:rPr>
        <w:t>תקופת ההתקשרות)</w:t>
      </w:r>
      <w:r w:rsidRPr="00046A37">
        <w:rPr>
          <w:rFonts w:hint="cs"/>
          <w:spacing w:val="6"/>
          <w:rtl/>
        </w:rPr>
        <w:t>.</w:t>
      </w:r>
    </w:p>
    <w:p w14:paraId="226FBE00" w14:textId="77777777" w:rsidR="00D273FB" w:rsidRPr="00046A37" w:rsidRDefault="00366204" w:rsidP="00366204">
      <w:pPr>
        <w:widowControl w:val="0"/>
        <w:numPr>
          <w:ilvl w:val="1"/>
          <w:numId w:val="37"/>
        </w:numPr>
        <w:tabs>
          <w:tab w:val="left" w:pos="1192"/>
        </w:tabs>
        <w:overflowPunct/>
        <w:autoSpaceDE/>
        <w:autoSpaceDN/>
        <w:adjustRightInd/>
        <w:ind w:left="1192" w:hanging="472"/>
        <w:textAlignment w:val="auto"/>
        <w:rPr>
          <w:spacing w:val="6"/>
        </w:rPr>
      </w:pPr>
      <w:r w:rsidRPr="00046A37">
        <w:rPr>
          <w:rFonts w:hint="cs"/>
          <w:spacing w:val="6"/>
          <w:rtl/>
        </w:rPr>
        <w:t>למשרד נתונה אופציה להאריך את ההתקשרות בארבע שנים נוספות, לפי שיקול דעתו הבלעדי, וכן להרחיב אותה כמפורט במכרז שבנספח א'.</w:t>
      </w:r>
      <w:r w:rsidRPr="00046A37">
        <w:rPr>
          <w:spacing w:val="6"/>
        </w:rPr>
        <w:t xml:space="preserve"> </w:t>
      </w:r>
      <w:r w:rsidRPr="00046A37">
        <w:rPr>
          <w:rFonts w:hint="cs"/>
          <w:spacing w:val="6"/>
          <w:rtl/>
        </w:rPr>
        <w:t xml:space="preserve">הארכת </w:t>
      </w:r>
      <w:r w:rsidR="00C54F8E" w:rsidRPr="00046A37">
        <w:rPr>
          <w:rFonts w:hint="cs"/>
          <w:spacing w:val="6"/>
          <w:rtl/>
        </w:rPr>
        <w:t xml:space="preserve">והרחבת </w:t>
      </w:r>
      <w:r w:rsidRPr="00046A37">
        <w:rPr>
          <w:rFonts w:hint="cs"/>
          <w:spacing w:val="6"/>
          <w:rtl/>
        </w:rPr>
        <w:t>ההתקשרות תיעשה לאחר שהספק עמד בכל תנאי ההסכם והגיש למשרד את כל המסמכים הדרושים.</w:t>
      </w:r>
    </w:p>
    <w:p w14:paraId="33D8D37A" w14:textId="77777777" w:rsidR="00D273FB" w:rsidRPr="00046A37" w:rsidRDefault="00D273FB" w:rsidP="00366204">
      <w:pPr>
        <w:widowControl w:val="0"/>
        <w:numPr>
          <w:ilvl w:val="1"/>
          <w:numId w:val="37"/>
        </w:numPr>
        <w:tabs>
          <w:tab w:val="left" w:pos="1192"/>
        </w:tabs>
        <w:overflowPunct/>
        <w:autoSpaceDE/>
        <w:autoSpaceDN/>
        <w:adjustRightInd/>
        <w:ind w:left="1192" w:hanging="472"/>
        <w:textAlignment w:val="auto"/>
        <w:rPr>
          <w:spacing w:val="6"/>
        </w:rPr>
      </w:pPr>
      <w:bookmarkStart w:id="181" w:name="_Ref421454687"/>
      <w:r w:rsidRPr="00046A37">
        <w:rPr>
          <w:rFonts w:hint="cs"/>
          <w:spacing w:val="6"/>
          <w:rtl/>
        </w:rPr>
        <w:t xml:space="preserve">הספק יגיש למשרד, </w:t>
      </w:r>
      <w:r w:rsidRPr="00046A37">
        <w:rPr>
          <w:rFonts w:hint="cs"/>
          <w:color w:val="000000"/>
          <w:spacing w:val="6"/>
          <w:rtl/>
        </w:rPr>
        <w:t>לא יאוחר מחודשיים</w:t>
      </w:r>
      <w:r w:rsidRPr="00046A37">
        <w:rPr>
          <w:color w:val="000000"/>
          <w:spacing w:val="6"/>
          <w:rtl/>
        </w:rPr>
        <w:t xml:space="preserve"> </w:t>
      </w:r>
      <w:r w:rsidRPr="00046A37">
        <w:rPr>
          <w:rFonts w:hint="cs"/>
          <w:spacing w:val="6"/>
          <w:rtl/>
        </w:rPr>
        <w:t xml:space="preserve">לפני תום </w:t>
      </w:r>
      <w:r w:rsidR="00366204" w:rsidRPr="00046A37">
        <w:rPr>
          <w:rFonts w:hint="cs"/>
          <w:spacing w:val="6"/>
          <w:rtl/>
        </w:rPr>
        <w:t>תקופת ההתקשרות</w:t>
      </w:r>
      <w:r w:rsidRPr="00046A37">
        <w:rPr>
          <w:rFonts w:hint="cs"/>
          <w:spacing w:val="6"/>
          <w:rtl/>
        </w:rPr>
        <w:t>, דו"ח סיכום פעילות מקצועי וכספי של השנה הקודמת, מאושר על ידי רו"ח, וכן תכנית עבודה מעודכנת לשנה הנוספת.</w:t>
      </w:r>
      <w:bookmarkEnd w:id="181"/>
    </w:p>
    <w:p w14:paraId="2035C21E" w14:textId="77777777" w:rsidR="00D273FB" w:rsidRPr="00046A37" w:rsidRDefault="00D273FB" w:rsidP="009005E6">
      <w:pPr>
        <w:widowControl w:val="0"/>
        <w:numPr>
          <w:ilvl w:val="1"/>
          <w:numId w:val="37"/>
        </w:numPr>
        <w:tabs>
          <w:tab w:val="left" w:pos="1192"/>
        </w:tabs>
        <w:overflowPunct/>
        <w:autoSpaceDE/>
        <w:autoSpaceDN/>
        <w:adjustRightInd/>
        <w:ind w:left="1192" w:hanging="472"/>
        <w:textAlignment w:val="auto"/>
        <w:rPr>
          <w:color w:val="000000"/>
          <w:spacing w:val="6"/>
        </w:rPr>
      </w:pPr>
      <w:r w:rsidRPr="00046A37">
        <w:rPr>
          <w:rFonts w:hint="cs"/>
          <w:color w:val="000000"/>
          <w:spacing w:val="6"/>
          <w:rtl/>
        </w:rPr>
        <w:t xml:space="preserve">הארכת ההתקשרות לתקופות נוספות או הרחבת ההסכם יעשו בכפוף להוראות חוק יסודות התקציב, התשמ"ה-1985, לחוק התקציב השנתי והזמינות התקציבית הנובעת ממנו ולהוראות </w:t>
      </w:r>
      <w:proofErr w:type="spellStart"/>
      <w:r w:rsidRPr="00046A37">
        <w:rPr>
          <w:rFonts w:hint="cs"/>
          <w:color w:val="000000"/>
          <w:spacing w:val="6"/>
          <w:rtl/>
        </w:rPr>
        <w:t>התכ"מ</w:t>
      </w:r>
      <w:proofErr w:type="spellEnd"/>
      <w:r w:rsidRPr="00046A37">
        <w:rPr>
          <w:rFonts w:hint="cs"/>
          <w:color w:val="000000"/>
          <w:spacing w:val="6"/>
          <w:rtl/>
        </w:rPr>
        <w:t>. כמו כן, תהא ההתקשרות כפופה לחוק חובת המכרזים, התשנ"ב-1992, לתקנות לפיו, וכן לתנאים המפורטים בהסכם זה.</w:t>
      </w:r>
    </w:p>
    <w:p w14:paraId="4964C7B9" w14:textId="77777777" w:rsidR="00D273FB" w:rsidRPr="00046A37" w:rsidRDefault="00D273FB" w:rsidP="009005E6">
      <w:pPr>
        <w:widowControl w:val="0"/>
        <w:numPr>
          <w:ilvl w:val="1"/>
          <w:numId w:val="37"/>
        </w:numPr>
        <w:tabs>
          <w:tab w:val="left" w:pos="1192"/>
        </w:tabs>
        <w:overflowPunct/>
        <w:autoSpaceDE/>
        <w:autoSpaceDN/>
        <w:adjustRightInd/>
        <w:ind w:left="1192" w:hanging="472"/>
        <w:textAlignment w:val="auto"/>
        <w:rPr>
          <w:color w:val="000000"/>
          <w:spacing w:val="6"/>
          <w:rtl/>
        </w:rPr>
      </w:pPr>
      <w:r w:rsidRPr="00046A37">
        <w:rPr>
          <w:spacing w:val="6"/>
          <w:rtl/>
        </w:rPr>
        <w:t xml:space="preserve">החליט המשרד לא להאריך את תקופת </w:t>
      </w:r>
      <w:r w:rsidRPr="00046A37">
        <w:rPr>
          <w:rFonts w:hint="cs"/>
          <w:spacing w:val="6"/>
          <w:rtl/>
        </w:rPr>
        <w:t>ההתקשרות</w:t>
      </w:r>
      <w:r w:rsidRPr="00046A37">
        <w:rPr>
          <w:spacing w:val="6"/>
          <w:rtl/>
        </w:rPr>
        <w:t xml:space="preserve"> יסתיים ההסכם בתום התקופה האמורה, ללא צורך במתן הודעה נוספת. הסתיים ההסכם כאמור לא יהיו </w:t>
      </w:r>
      <w:r w:rsidRPr="00046A37">
        <w:rPr>
          <w:rFonts w:hint="cs"/>
          <w:spacing w:val="6"/>
          <w:rtl/>
        </w:rPr>
        <w:t xml:space="preserve">לספק </w:t>
      </w:r>
      <w:r w:rsidRPr="00046A37">
        <w:rPr>
          <w:spacing w:val="6"/>
          <w:rtl/>
        </w:rPr>
        <w:t>כל טענות ו/או תביעות מן המשרד בגין סיום ההסכם כאמור</w:t>
      </w:r>
      <w:r w:rsidRPr="00046A37">
        <w:rPr>
          <w:rFonts w:hint="cs"/>
          <w:color w:val="000000"/>
          <w:spacing w:val="6"/>
          <w:rtl/>
        </w:rPr>
        <w:t>.</w:t>
      </w:r>
    </w:p>
    <w:p w14:paraId="3A4EE158" w14:textId="77777777" w:rsidR="00D273FB" w:rsidRPr="00046A37" w:rsidRDefault="00D273FB" w:rsidP="00D273FB">
      <w:pPr>
        <w:ind w:left="1071"/>
        <w:rPr>
          <w:rtl/>
        </w:rPr>
      </w:pPr>
    </w:p>
    <w:p w14:paraId="7F27BE56" w14:textId="77777777" w:rsidR="00D273FB" w:rsidRPr="00046A37" w:rsidRDefault="00D273FB" w:rsidP="009005E6">
      <w:pPr>
        <w:numPr>
          <w:ilvl w:val="0"/>
          <w:numId w:val="37"/>
        </w:numPr>
        <w:overflowPunct/>
        <w:autoSpaceDE/>
        <w:autoSpaceDN/>
        <w:adjustRightInd/>
        <w:contextualSpacing/>
        <w:textAlignment w:val="auto"/>
        <w:rPr>
          <w:spacing w:val="-4"/>
          <w:u w:val="single"/>
          <w:rtl/>
        </w:rPr>
      </w:pPr>
      <w:r w:rsidRPr="00046A37">
        <w:rPr>
          <w:rFonts w:hint="eastAsia"/>
          <w:spacing w:val="-4"/>
          <w:u w:val="single"/>
          <w:rtl/>
        </w:rPr>
        <w:t>ביטול</w:t>
      </w:r>
      <w:r w:rsidRPr="00046A37">
        <w:rPr>
          <w:spacing w:val="-4"/>
          <w:u w:val="single"/>
          <w:rtl/>
        </w:rPr>
        <w:t xml:space="preserve"> </w:t>
      </w:r>
      <w:r w:rsidRPr="00046A37">
        <w:rPr>
          <w:rFonts w:hint="eastAsia"/>
          <w:spacing w:val="-4"/>
          <w:u w:val="single"/>
          <w:rtl/>
        </w:rPr>
        <w:t>ההסכם</w:t>
      </w:r>
    </w:p>
    <w:p w14:paraId="32BDF37C" w14:textId="77777777" w:rsidR="00D273FB" w:rsidRPr="00046A37" w:rsidRDefault="00D273FB" w:rsidP="009005E6">
      <w:pPr>
        <w:widowControl w:val="0"/>
        <w:numPr>
          <w:ilvl w:val="1"/>
          <w:numId w:val="37"/>
        </w:numPr>
        <w:tabs>
          <w:tab w:val="left" w:pos="1192"/>
        </w:tabs>
        <w:overflowPunct/>
        <w:autoSpaceDE/>
        <w:autoSpaceDN/>
        <w:adjustRightInd/>
        <w:ind w:left="1192" w:hanging="540"/>
        <w:textAlignment w:val="auto"/>
        <w:rPr>
          <w:spacing w:val="6"/>
          <w:rtl/>
        </w:rPr>
      </w:pPr>
      <w:r w:rsidRPr="00046A37">
        <w:rPr>
          <w:spacing w:val="6"/>
          <w:rtl/>
        </w:rPr>
        <w:lastRenderedPageBreak/>
        <w:t xml:space="preserve">על אף כל האמור בהסכם זה ומבלי לגרוע מהאמור בסעיפים לעיל, </w:t>
      </w:r>
      <w:r w:rsidRPr="00046A37">
        <w:rPr>
          <w:rFonts w:hint="cs"/>
          <w:spacing w:val="6"/>
          <w:rtl/>
        </w:rPr>
        <w:t>המשרד</w:t>
      </w:r>
      <w:r w:rsidRPr="00046A37">
        <w:rPr>
          <w:spacing w:val="6"/>
          <w:rtl/>
        </w:rPr>
        <w:t xml:space="preserve"> יהיה רשאי לבטל הסכם זה בכל עת במשך תקופת ההתקשרות תוך מתן הודעה בכתב של 60 יום מראש ל</w:t>
      </w:r>
      <w:r w:rsidRPr="00046A37">
        <w:rPr>
          <w:rFonts w:hint="cs"/>
          <w:spacing w:val="6"/>
          <w:rtl/>
        </w:rPr>
        <w:t>ספק</w:t>
      </w:r>
      <w:r w:rsidRPr="00046A37">
        <w:rPr>
          <w:spacing w:val="6"/>
          <w:rtl/>
        </w:rPr>
        <w:t xml:space="preserve">, מבלי שיידרש לתת נימוק לביטול ובתנאי שכל צד </w:t>
      </w:r>
      <w:r w:rsidRPr="00046A37">
        <w:rPr>
          <w:rFonts w:hint="cs"/>
          <w:spacing w:val="6"/>
          <w:rtl/>
        </w:rPr>
        <w:t xml:space="preserve">ימלא </w:t>
      </w:r>
      <w:r w:rsidRPr="00046A37">
        <w:rPr>
          <w:spacing w:val="6"/>
          <w:rtl/>
        </w:rPr>
        <w:t>את התחייבויותיו כלפי הצד השני וכלפי קבלני המשנה לפרויקט או הגופים המפעילים עד מועד הביטול.</w:t>
      </w:r>
    </w:p>
    <w:p w14:paraId="3C32BAD5" w14:textId="77777777" w:rsidR="00D273FB" w:rsidRPr="00046A37" w:rsidRDefault="00D273FB" w:rsidP="009005E6">
      <w:pPr>
        <w:widowControl w:val="0"/>
        <w:numPr>
          <w:ilvl w:val="1"/>
          <w:numId w:val="37"/>
        </w:numPr>
        <w:tabs>
          <w:tab w:val="left" w:pos="1192"/>
        </w:tabs>
        <w:overflowPunct/>
        <w:autoSpaceDE/>
        <w:autoSpaceDN/>
        <w:adjustRightInd/>
        <w:ind w:left="1192" w:hanging="540"/>
        <w:textAlignment w:val="auto"/>
        <w:rPr>
          <w:spacing w:val="6"/>
          <w:rtl/>
        </w:rPr>
      </w:pPr>
      <w:r w:rsidRPr="00046A37">
        <w:rPr>
          <w:spacing w:val="6"/>
          <w:rtl/>
        </w:rPr>
        <w:t>הובא ההסכם לידי גמר, יהא המשרד רשאי לבצע את העבודות בעצמו ו/או באמצעות אחרים.</w:t>
      </w:r>
    </w:p>
    <w:p w14:paraId="01364E9B" w14:textId="77777777" w:rsidR="00D273FB" w:rsidRPr="00046A37" w:rsidRDefault="00D273FB" w:rsidP="009005E6">
      <w:pPr>
        <w:widowControl w:val="0"/>
        <w:numPr>
          <w:ilvl w:val="1"/>
          <w:numId w:val="37"/>
        </w:numPr>
        <w:tabs>
          <w:tab w:val="left" w:pos="1192"/>
        </w:tabs>
        <w:overflowPunct/>
        <w:autoSpaceDE/>
        <w:autoSpaceDN/>
        <w:adjustRightInd/>
        <w:ind w:left="1192" w:hanging="540"/>
        <w:textAlignment w:val="auto"/>
        <w:rPr>
          <w:spacing w:val="6"/>
          <w:rtl/>
        </w:rPr>
      </w:pPr>
      <w:r w:rsidRPr="00046A37">
        <w:rPr>
          <w:spacing w:val="6"/>
          <w:rt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1B723FE4" w14:textId="77777777" w:rsidR="00D273FB" w:rsidRPr="00046A37" w:rsidRDefault="00D273FB" w:rsidP="009005E6">
      <w:pPr>
        <w:widowControl w:val="0"/>
        <w:numPr>
          <w:ilvl w:val="1"/>
          <w:numId w:val="37"/>
        </w:numPr>
        <w:tabs>
          <w:tab w:val="left" w:pos="1192"/>
        </w:tabs>
        <w:overflowPunct/>
        <w:autoSpaceDE/>
        <w:autoSpaceDN/>
        <w:adjustRightInd/>
        <w:ind w:left="1192" w:hanging="540"/>
        <w:textAlignment w:val="auto"/>
        <w:rPr>
          <w:spacing w:val="6"/>
          <w:rtl/>
        </w:rPr>
      </w:pPr>
      <w:r w:rsidRPr="00046A37">
        <w:rPr>
          <w:spacing w:val="6"/>
          <w:rtl/>
        </w:rPr>
        <w:t xml:space="preserve">בכל מקרה שההסכם יובא לידי גמר ו/או יבוטל על ידי המשרד (ותהא הסיבה לכך אשר תהא), יהא המשרד רשאי (הוא או מי מטעמו) להשתמש בעבודות ובכל יתר המסמכים הקשורים בעבודות, שהוכנו על ידי הספק </w:t>
      </w:r>
      <w:r w:rsidRPr="00046A37">
        <w:rPr>
          <w:rFonts w:hint="cs"/>
          <w:spacing w:val="6"/>
          <w:rtl/>
        </w:rPr>
        <w:t xml:space="preserve">עבור ביצוע הפרויקט </w:t>
      </w:r>
      <w:r w:rsidRPr="00046A37">
        <w:rPr>
          <w:spacing w:val="6"/>
          <w:rtl/>
        </w:rPr>
        <w:t>עד לאותו מועד, והמשרד יהא פטור מלשלם לספק כל שכר, תמורה או פיצוי מכל מין וסוג שהוא בעד השימוש כאמור.</w:t>
      </w:r>
    </w:p>
    <w:p w14:paraId="0909CE6C" w14:textId="77777777" w:rsidR="00D273FB" w:rsidRPr="00046A37" w:rsidRDefault="00D273FB" w:rsidP="009005E6">
      <w:pPr>
        <w:widowControl w:val="0"/>
        <w:numPr>
          <w:ilvl w:val="1"/>
          <w:numId w:val="37"/>
        </w:numPr>
        <w:tabs>
          <w:tab w:val="left" w:pos="1192"/>
        </w:tabs>
        <w:overflowPunct/>
        <w:autoSpaceDE/>
        <w:autoSpaceDN/>
        <w:adjustRightInd/>
        <w:ind w:left="1192" w:hanging="540"/>
        <w:textAlignment w:val="auto"/>
        <w:rPr>
          <w:spacing w:val="6"/>
          <w:rtl/>
        </w:rPr>
      </w:pPr>
      <w:r w:rsidRPr="00046A37">
        <w:rPr>
          <w:spacing w:val="6"/>
          <w:rtl/>
        </w:rPr>
        <w:t>בכל מקרה שההסכם יובא לידי גמר ו/או יבוטל על ידי המשרד (ותהא הסיבה לכך אשר תהא), יגיש הספק למשרד דוח המפרט את פעולותיו עד ליום האחרון של ההתקשרות בפועל.</w:t>
      </w:r>
    </w:p>
    <w:p w14:paraId="5840B3E0" w14:textId="77777777" w:rsidR="00D273FB" w:rsidRPr="00046A37" w:rsidRDefault="00D273FB" w:rsidP="00D273FB">
      <w:pPr>
        <w:widowControl w:val="0"/>
        <w:overflowPunct/>
        <w:autoSpaceDE/>
        <w:autoSpaceDN/>
        <w:adjustRightInd/>
        <w:ind w:left="567" w:hanging="567"/>
        <w:textAlignment w:val="auto"/>
        <w:rPr>
          <w:spacing w:val="6"/>
          <w:rtl/>
        </w:rPr>
      </w:pPr>
    </w:p>
    <w:p w14:paraId="45418821" w14:textId="77777777" w:rsidR="00D273FB" w:rsidRPr="00046A37" w:rsidRDefault="00D273FB" w:rsidP="009005E6">
      <w:pPr>
        <w:numPr>
          <w:ilvl w:val="0"/>
          <w:numId w:val="37"/>
        </w:numPr>
        <w:overflowPunct/>
        <w:autoSpaceDE/>
        <w:autoSpaceDN/>
        <w:adjustRightInd/>
        <w:contextualSpacing/>
        <w:textAlignment w:val="auto"/>
        <w:rPr>
          <w:spacing w:val="-4"/>
          <w:u w:val="single"/>
          <w:rtl/>
        </w:rPr>
      </w:pPr>
      <w:bookmarkStart w:id="182" w:name="_Ref373429461"/>
      <w:r w:rsidRPr="00046A37">
        <w:rPr>
          <w:rFonts w:hint="eastAsia"/>
          <w:spacing w:val="-4"/>
          <w:u w:val="single"/>
          <w:rtl/>
        </w:rPr>
        <w:t>התחייבויות</w:t>
      </w:r>
      <w:r w:rsidRPr="00046A37">
        <w:rPr>
          <w:spacing w:val="-4"/>
          <w:u w:val="single"/>
          <w:rtl/>
        </w:rPr>
        <w:t xml:space="preserve"> </w:t>
      </w:r>
      <w:r w:rsidRPr="00046A37">
        <w:rPr>
          <w:rFonts w:hint="eastAsia"/>
          <w:spacing w:val="-4"/>
          <w:u w:val="single"/>
          <w:rtl/>
        </w:rPr>
        <w:t>הספק</w:t>
      </w:r>
      <w:bookmarkEnd w:id="182"/>
    </w:p>
    <w:p w14:paraId="7E1043C9" w14:textId="77777777" w:rsidR="00D273FB" w:rsidRPr="00046A37" w:rsidRDefault="00D273FB" w:rsidP="009005E6">
      <w:pPr>
        <w:widowControl w:val="0"/>
        <w:numPr>
          <w:ilvl w:val="1"/>
          <w:numId w:val="37"/>
        </w:numPr>
        <w:tabs>
          <w:tab w:val="left" w:pos="1192"/>
        </w:tabs>
        <w:overflowPunct/>
        <w:autoSpaceDE/>
        <w:autoSpaceDN/>
        <w:adjustRightInd/>
        <w:ind w:left="1192" w:hanging="472"/>
        <w:textAlignment w:val="auto"/>
        <w:rPr>
          <w:spacing w:val="6"/>
        </w:rPr>
      </w:pPr>
      <w:r w:rsidRPr="00046A37">
        <w:rPr>
          <w:spacing w:val="6"/>
          <w:rtl/>
        </w:rPr>
        <w:t xml:space="preserve">הספק ו/או עובדיו מתחייבים לקיים קשר מתמיד עם </w:t>
      </w:r>
      <w:r w:rsidRPr="00046A37">
        <w:rPr>
          <w:rFonts w:hint="cs"/>
          <w:spacing w:val="6"/>
          <w:rtl/>
        </w:rPr>
        <w:t>נציג המשרד</w:t>
      </w:r>
      <w:r w:rsidRPr="00046A37">
        <w:rPr>
          <w:spacing w:val="6"/>
          <w:rtl/>
        </w:rPr>
        <w:t xml:space="preserve"> או </w:t>
      </w:r>
      <w:r w:rsidRPr="00046A37">
        <w:rPr>
          <w:rFonts w:hint="cs"/>
          <w:spacing w:val="6"/>
          <w:rtl/>
        </w:rPr>
        <w:t xml:space="preserve">עם </w:t>
      </w:r>
      <w:r w:rsidRPr="00046A37">
        <w:rPr>
          <w:spacing w:val="6"/>
          <w:rtl/>
        </w:rPr>
        <w:t>כל עובד אחר של המשרד אשר הוסמך על ידו</w:t>
      </w:r>
      <w:r w:rsidRPr="00046A37">
        <w:rPr>
          <w:rFonts w:hint="cs"/>
          <w:spacing w:val="6"/>
          <w:rtl/>
        </w:rPr>
        <w:t xml:space="preserve">, וכן עם </w:t>
      </w:r>
      <w:r w:rsidR="00E02D0A" w:rsidRPr="00046A37">
        <w:rPr>
          <w:rFonts w:hint="cs"/>
          <w:spacing w:val="6"/>
          <w:rtl/>
        </w:rPr>
        <w:t>הועדה המקצועית</w:t>
      </w:r>
      <w:r w:rsidRPr="00046A37">
        <w:rPr>
          <w:rFonts w:hint="cs"/>
          <w:spacing w:val="6"/>
          <w:rtl/>
        </w:rPr>
        <w:t xml:space="preserve"> של הפרויקט, כמשמעותה במכרז נספח א' (להלן </w:t>
      </w:r>
      <w:r w:rsidRPr="00046A37">
        <w:rPr>
          <w:spacing w:val="6"/>
          <w:rtl/>
        </w:rPr>
        <w:t>–</w:t>
      </w:r>
      <w:r w:rsidRPr="00046A37">
        <w:rPr>
          <w:rFonts w:hint="cs"/>
          <w:spacing w:val="6"/>
          <w:rtl/>
        </w:rPr>
        <w:t xml:space="preserve"> </w:t>
      </w:r>
      <w:r w:rsidR="00320924" w:rsidRPr="00046A37">
        <w:rPr>
          <w:rFonts w:hint="cs"/>
          <w:spacing w:val="6"/>
          <w:rtl/>
        </w:rPr>
        <w:t>"</w:t>
      </w:r>
      <w:r w:rsidR="00E02D0A" w:rsidRPr="00046A37">
        <w:rPr>
          <w:rFonts w:hint="cs"/>
          <w:spacing w:val="6"/>
          <w:rtl/>
        </w:rPr>
        <w:t>הועדה המקצועית</w:t>
      </w:r>
      <w:r w:rsidR="00320924" w:rsidRPr="00046A37">
        <w:rPr>
          <w:rFonts w:hint="cs"/>
          <w:spacing w:val="6"/>
          <w:rtl/>
        </w:rPr>
        <w:t>"</w:t>
      </w:r>
      <w:r w:rsidRPr="00046A37">
        <w:rPr>
          <w:rFonts w:hint="cs"/>
          <w:spacing w:val="6"/>
          <w:rtl/>
        </w:rPr>
        <w:t>)</w:t>
      </w:r>
      <w:r w:rsidRPr="00046A37">
        <w:rPr>
          <w:spacing w:val="6"/>
          <w:rtl/>
        </w:rPr>
        <w:t>, לעבוד ע</w:t>
      </w:r>
      <w:r w:rsidRPr="00046A37">
        <w:rPr>
          <w:rFonts w:hint="cs"/>
          <w:spacing w:val="6"/>
          <w:rtl/>
        </w:rPr>
        <w:t>מ</w:t>
      </w:r>
      <w:r w:rsidRPr="00046A37">
        <w:rPr>
          <w:spacing w:val="6"/>
          <w:rtl/>
        </w:rPr>
        <w:t xml:space="preserve">ם בתיאום מלא </w:t>
      </w:r>
      <w:r w:rsidRPr="00046A37">
        <w:rPr>
          <w:rFonts w:hint="cs"/>
          <w:spacing w:val="6"/>
          <w:rtl/>
        </w:rPr>
        <w:t xml:space="preserve">ולשתף עמם פעולה באופן </w:t>
      </w:r>
      <w:proofErr w:type="spellStart"/>
      <w:r w:rsidRPr="00046A37">
        <w:rPr>
          <w:rFonts w:hint="cs"/>
          <w:spacing w:val="6"/>
          <w:rtl/>
        </w:rPr>
        <w:t>מיידי</w:t>
      </w:r>
      <w:proofErr w:type="spellEnd"/>
      <w:r w:rsidRPr="00046A37">
        <w:rPr>
          <w:rFonts w:hint="cs"/>
          <w:spacing w:val="6"/>
          <w:rtl/>
        </w:rPr>
        <w:t>, מלא ומוחלט</w:t>
      </w:r>
      <w:r w:rsidRPr="00046A37">
        <w:rPr>
          <w:spacing w:val="6"/>
          <w:rtl/>
        </w:rPr>
        <w:t>.</w:t>
      </w:r>
    </w:p>
    <w:p w14:paraId="51056224" w14:textId="77777777" w:rsidR="00D273FB" w:rsidRPr="00046A37" w:rsidRDefault="00D273FB" w:rsidP="009005E6">
      <w:pPr>
        <w:widowControl w:val="0"/>
        <w:numPr>
          <w:ilvl w:val="1"/>
          <w:numId w:val="37"/>
        </w:numPr>
        <w:tabs>
          <w:tab w:val="left" w:pos="1192"/>
        </w:tabs>
        <w:overflowPunct/>
        <w:autoSpaceDE/>
        <w:autoSpaceDN/>
        <w:adjustRightInd/>
        <w:ind w:left="1192" w:hanging="472"/>
        <w:textAlignment w:val="auto"/>
        <w:rPr>
          <w:spacing w:val="6"/>
        </w:rPr>
      </w:pPr>
      <w:r w:rsidRPr="00046A37">
        <w:rPr>
          <w:spacing w:val="6"/>
          <w:rtl/>
        </w:rPr>
        <w:t>הספק מתחייב לבצע את כל העבודות האמורות ב</w:t>
      </w:r>
      <w:r w:rsidRPr="00046A37">
        <w:rPr>
          <w:rFonts w:hint="cs"/>
          <w:spacing w:val="6"/>
          <w:rtl/>
        </w:rPr>
        <w:t>מפרט</w:t>
      </w:r>
      <w:r w:rsidR="00157D49" w:rsidRPr="00046A37">
        <w:rPr>
          <w:rFonts w:hint="cs"/>
          <w:spacing w:val="6"/>
          <w:rtl/>
        </w:rPr>
        <w:t>י</w:t>
      </w:r>
      <w:r w:rsidRPr="00046A37">
        <w:rPr>
          <w:rFonts w:hint="cs"/>
          <w:spacing w:val="6"/>
          <w:rtl/>
        </w:rPr>
        <w:t xml:space="preserve"> השירותים נספח א'1</w:t>
      </w:r>
      <w:r w:rsidR="00157D49" w:rsidRPr="00046A37">
        <w:rPr>
          <w:rFonts w:hint="cs"/>
          <w:spacing w:val="6"/>
          <w:rtl/>
        </w:rPr>
        <w:t>, א'2, א'3, א'4, א'5</w:t>
      </w:r>
      <w:r w:rsidRPr="00046A37">
        <w:rPr>
          <w:rFonts w:hint="cs"/>
          <w:spacing w:val="6"/>
          <w:rtl/>
        </w:rPr>
        <w:t xml:space="preserve"> </w:t>
      </w:r>
      <w:r w:rsidR="00157D49" w:rsidRPr="00046A37">
        <w:rPr>
          <w:rFonts w:hint="cs"/>
          <w:spacing w:val="6"/>
          <w:rtl/>
        </w:rPr>
        <w:t xml:space="preserve">וד'2 </w:t>
      </w:r>
      <w:r w:rsidRPr="00046A37">
        <w:rPr>
          <w:rFonts w:hint="cs"/>
          <w:spacing w:val="6"/>
          <w:rtl/>
        </w:rPr>
        <w:t xml:space="preserve">למכרז, בהתאם להצעתו </w:t>
      </w:r>
      <w:r w:rsidR="00157D49" w:rsidRPr="00046A37">
        <w:rPr>
          <w:rFonts w:hint="cs"/>
          <w:spacing w:val="6"/>
          <w:rtl/>
        </w:rPr>
        <w:t>המצורפת כ</w:t>
      </w:r>
      <w:r w:rsidRPr="00046A37">
        <w:rPr>
          <w:rFonts w:hint="cs"/>
          <w:spacing w:val="6"/>
          <w:rtl/>
        </w:rPr>
        <w:t xml:space="preserve">נספח ב' ולהוראות הסכם זה ולהנחיות שיינתנו לו על ידי המשרד מעת לעת. </w:t>
      </w:r>
    </w:p>
    <w:p w14:paraId="5692DD1D" w14:textId="77777777" w:rsidR="00C54F8E" w:rsidRPr="00046A37" w:rsidRDefault="00C54F8E" w:rsidP="009005E6">
      <w:pPr>
        <w:widowControl w:val="0"/>
        <w:numPr>
          <w:ilvl w:val="1"/>
          <w:numId w:val="37"/>
        </w:numPr>
        <w:tabs>
          <w:tab w:val="left" w:pos="1192"/>
        </w:tabs>
        <w:overflowPunct/>
        <w:autoSpaceDE/>
        <w:autoSpaceDN/>
        <w:adjustRightInd/>
        <w:ind w:left="1192" w:hanging="472"/>
        <w:textAlignment w:val="auto"/>
        <w:rPr>
          <w:spacing w:val="6"/>
        </w:rPr>
      </w:pPr>
      <w:r w:rsidRPr="00046A37">
        <w:rPr>
          <w:rFonts w:hint="cs"/>
          <w:spacing w:val="6"/>
          <w:rtl/>
        </w:rPr>
        <w:t xml:space="preserve">הספק יעביר למשרד מדי חודש דו"ח ביצוע חודשי ובו פירוט הפעילות המבוצעת בידיו במסגרת הסכם זה כפי שאושרה מראש בידי המשרד, לרבות פירוט המרכזים אותם הוא מפעיל, הקורסים אשר הועברו בהם, מספר מקבלי השירות בכל קורס, וכד' </w:t>
      </w:r>
      <w:r w:rsidRPr="00046A37">
        <w:rPr>
          <w:spacing w:val="6"/>
          <w:rtl/>
        </w:rPr>
        <w:t>–</w:t>
      </w:r>
      <w:r w:rsidRPr="00046A37">
        <w:rPr>
          <w:rFonts w:hint="cs"/>
          <w:spacing w:val="6"/>
          <w:rtl/>
        </w:rPr>
        <w:t xml:space="preserve"> בהתאם לדרישת המשרד.</w:t>
      </w:r>
    </w:p>
    <w:p w14:paraId="5B3979CD" w14:textId="77777777" w:rsidR="00D273FB" w:rsidRPr="00046A37" w:rsidRDefault="00D273FB" w:rsidP="009005E6">
      <w:pPr>
        <w:widowControl w:val="0"/>
        <w:numPr>
          <w:ilvl w:val="1"/>
          <w:numId w:val="37"/>
        </w:numPr>
        <w:tabs>
          <w:tab w:val="left" w:pos="1192"/>
        </w:tabs>
        <w:overflowPunct/>
        <w:autoSpaceDE/>
        <w:autoSpaceDN/>
        <w:adjustRightInd/>
        <w:ind w:left="1192" w:hanging="472"/>
        <w:textAlignment w:val="auto"/>
        <w:rPr>
          <w:spacing w:val="6"/>
          <w:rtl/>
        </w:rPr>
      </w:pPr>
      <w:r w:rsidRPr="00046A37">
        <w:rPr>
          <w:rFonts w:hint="cs"/>
          <w:spacing w:val="6"/>
          <w:rtl/>
        </w:rPr>
        <w:t>אם</w:t>
      </w:r>
      <w:r w:rsidRPr="00046A37">
        <w:rPr>
          <w:spacing w:val="6"/>
          <w:rtl/>
        </w:rPr>
        <w:t xml:space="preserve"> 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47028643" w14:textId="77777777" w:rsidR="00D273FB" w:rsidRPr="00046A37" w:rsidRDefault="00D273FB" w:rsidP="009005E6">
      <w:pPr>
        <w:widowControl w:val="0"/>
        <w:numPr>
          <w:ilvl w:val="1"/>
          <w:numId w:val="37"/>
        </w:numPr>
        <w:tabs>
          <w:tab w:val="left" w:pos="1192"/>
        </w:tabs>
        <w:overflowPunct/>
        <w:autoSpaceDE/>
        <w:autoSpaceDN/>
        <w:adjustRightInd/>
        <w:ind w:left="1192" w:hanging="472"/>
        <w:textAlignment w:val="auto"/>
        <w:rPr>
          <w:spacing w:val="6"/>
        </w:rPr>
      </w:pPr>
      <w:r w:rsidRPr="00046A37">
        <w:rPr>
          <w:rFonts w:hint="cs"/>
          <w:spacing w:val="6"/>
          <w:rtl/>
        </w:rPr>
        <w:t xml:space="preserve">הספק ו/או עובדיו </w:t>
      </w:r>
      <w:r w:rsidR="00157D49" w:rsidRPr="00046A37">
        <w:rPr>
          <w:rFonts w:hint="cs"/>
          <w:spacing w:val="6"/>
          <w:rtl/>
        </w:rPr>
        <w:t>מתחייבים לשתף פעולה עם המשרד ו/או עם</w:t>
      </w:r>
      <w:r w:rsidRPr="00046A37">
        <w:rPr>
          <w:rFonts w:hint="cs"/>
          <w:spacing w:val="6"/>
          <w:rtl/>
        </w:rPr>
        <w:t xml:space="preserve"> </w:t>
      </w:r>
      <w:r w:rsidR="00E02D0A" w:rsidRPr="00046A37">
        <w:rPr>
          <w:rFonts w:hint="cs"/>
          <w:spacing w:val="6"/>
          <w:rtl/>
        </w:rPr>
        <w:t>הועדה המקצועית</w:t>
      </w:r>
      <w:r w:rsidRPr="00046A37">
        <w:rPr>
          <w:rFonts w:hint="cs"/>
          <w:spacing w:val="6"/>
          <w:rtl/>
        </w:rPr>
        <w:t xml:space="preserve"> בכל הקשור לבקרה שיערוך המשרד באמצעות נציגיו, ככל שימצא לנכון, על טיב ואיכות ביצוע העבודות על ידי הספק.</w:t>
      </w:r>
    </w:p>
    <w:p w14:paraId="46E59B8B" w14:textId="77777777" w:rsidR="00D273FB" w:rsidRPr="00046A37" w:rsidRDefault="00D273FB" w:rsidP="00D273FB">
      <w:pPr>
        <w:widowControl w:val="0"/>
        <w:overflowPunct/>
        <w:autoSpaceDE/>
        <w:autoSpaceDN/>
        <w:adjustRightInd/>
        <w:ind w:left="1170"/>
        <w:textAlignment w:val="auto"/>
        <w:rPr>
          <w:spacing w:val="6"/>
          <w:rtl/>
        </w:rPr>
      </w:pPr>
      <w:r w:rsidRPr="00046A37">
        <w:rPr>
          <w:rFonts w:hint="cs"/>
          <w:spacing w:val="6"/>
          <w:rtl/>
        </w:rPr>
        <w:t xml:space="preserve">מבלי לגרוע מכלליות האמור, הספק מתחייב להציג בפני נציג המשרד ו/או המשרד ו/או חברי </w:t>
      </w:r>
      <w:r w:rsidR="00E02D0A" w:rsidRPr="00046A37">
        <w:rPr>
          <w:rFonts w:hint="cs"/>
          <w:spacing w:val="6"/>
          <w:rtl/>
        </w:rPr>
        <w:t>הועדה המקצועית</w:t>
      </w:r>
      <w:r w:rsidRPr="00046A37">
        <w:rPr>
          <w:rFonts w:hint="cs"/>
          <w:spacing w:val="6"/>
          <w:rtl/>
        </w:rPr>
        <w:t xml:space="preserve"> כל דבר ו/או מסמך הדרוש לפי שיקול דעתו הבלעדי של המשרד ו/או נציג המשרד ו/או </w:t>
      </w:r>
      <w:r w:rsidR="00E02D0A" w:rsidRPr="00046A37">
        <w:rPr>
          <w:rFonts w:hint="cs"/>
          <w:spacing w:val="6"/>
          <w:rtl/>
        </w:rPr>
        <w:t>הועדה המקצועית</w:t>
      </w:r>
      <w:r w:rsidRPr="00046A37">
        <w:rPr>
          <w:rFonts w:hint="cs"/>
          <w:spacing w:val="6"/>
          <w:rtl/>
        </w:rPr>
        <w:t>, לצורך בקרה על ביצוע השירותים והעבודות לפי ההסכם.</w:t>
      </w:r>
    </w:p>
    <w:p w14:paraId="718D1037" w14:textId="77777777" w:rsidR="00D273FB" w:rsidRPr="00046A37" w:rsidRDefault="00D273FB" w:rsidP="009005E6">
      <w:pPr>
        <w:widowControl w:val="0"/>
        <w:numPr>
          <w:ilvl w:val="1"/>
          <w:numId w:val="37"/>
        </w:numPr>
        <w:tabs>
          <w:tab w:val="left" w:pos="1192"/>
        </w:tabs>
        <w:overflowPunct/>
        <w:autoSpaceDE/>
        <w:autoSpaceDN/>
        <w:adjustRightInd/>
        <w:ind w:left="1192" w:hanging="472"/>
        <w:textAlignment w:val="auto"/>
        <w:rPr>
          <w:spacing w:val="6"/>
          <w:rtl/>
        </w:rPr>
      </w:pPr>
      <w:r w:rsidRPr="00046A37">
        <w:rPr>
          <w:spacing w:val="6"/>
          <w:rtl/>
        </w:rPr>
        <w:t xml:space="preserve">הספק מתחייב להעביר לידי המשרד באופן </w:t>
      </w:r>
      <w:proofErr w:type="spellStart"/>
      <w:r w:rsidRPr="00046A37">
        <w:rPr>
          <w:spacing w:val="6"/>
          <w:rtl/>
        </w:rPr>
        <w:t>מיידי</w:t>
      </w:r>
      <w:proofErr w:type="spellEnd"/>
      <w:r w:rsidRPr="00046A37">
        <w:rPr>
          <w:spacing w:val="6"/>
          <w:rtl/>
        </w:rPr>
        <w:t xml:space="preserve">, ובהתאם להוראות </w:t>
      </w:r>
      <w:r w:rsidRPr="00046A37">
        <w:rPr>
          <w:rFonts w:hint="cs"/>
          <w:spacing w:val="6"/>
          <w:rtl/>
        </w:rPr>
        <w:t xml:space="preserve">נציג המשרד ו/או </w:t>
      </w:r>
      <w:r w:rsidR="00E02D0A" w:rsidRPr="00046A37">
        <w:rPr>
          <w:rFonts w:hint="cs"/>
          <w:spacing w:val="6"/>
          <w:rtl/>
        </w:rPr>
        <w:t xml:space="preserve">הועדה </w:t>
      </w:r>
      <w:r w:rsidR="00E02D0A" w:rsidRPr="00046A37">
        <w:rPr>
          <w:rFonts w:hint="cs"/>
          <w:spacing w:val="6"/>
          <w:rtl/>
        </w:rPr>
        <w:lastRenderedPageBreak/>
        <w:t>המקצועית</w:t>
      </w:r>
      <w:r w:rsidRPr="00046A37">
        <w:rPr>
          <w:spacing w:val="6"/>
          <w:rtl/>
        </w:rPr>
        <w:t xml:space="preserve"> כל מידע או חומר כלשהו אחר, או העתק מהם, אשר קשורים או כרוכים בביצוע העבודות, כך שכל אלה יהיו מצויים גם בידי המשרד.</w:t>
      </w:r>
    </w:p>
    <w:p w14:paraId="4BB3FD53" w14:textId="77777777" w:rsidR="00D273FB" w:rsidRPr="00046A37" w:rsidRDefault="00D273FB" w:rsidP="009005E6">
      <w:pPr>
        <w:widowControl w:val="0"/>
        <w:numPr>
          <w:ilvl w:val="1"/>
          <w:numId w:val="37"/>
        </w:numPr>
        <w:tabs>
          <w:tab w:val="left" w:pos="1192"/>
        </w:tabs>
        <w:overflowPunct/>
        <w:autoSpaceDE/>
        <w:autoSpaceDN/>
        <w:adjustRightInd/>
        <w:ind w:left="1192" w:hanging="472"/>
        <w:textAlignment w:val="auto"/>
        <w:rPr>
          <w:spacing w:val="6"/>
          <w:rtl/>
        </w:rPr>
      </w:pPr>
      <w:r w:rsidRPr="00046A37">
        <w:rPr>
          <w:spacing w:val="6"/>
          <w:rtl/>
        </w:rPr>
        <w:t xml:space="preserve">הספק מתחייב לבצע את </w:t>
      </w:r>
      <w:r w:rsidRPr="00046A37">
        <w:rPr>
          <w:rFonts w:hint="cs"/>
          <w:spacing w:val="6"/>
          <w:rtl/>
        </w:rPr>
        <w:t>השירותים ו</w:t>
      </w:r>
      <w:r w:rsidRPr="00046A37">
        <w:rPr>
          <w:spacing w:val="6"/>
          <w:rtl/>
        </w:rPr>
        <w:t>העבודות בזהירות, בנאמנות, במיומנות, וברמה מקצועית גבוהה לשביעות רצונ</w:t>
      </w:r>
      <w:r w:rsidRPr="00046A37">
        <w:rPr>
          <w:rFonts w:hint="cs"/>
          <w:spacing w:val="6"/>
          <w:rtl/>
        </w:rPr>
        <w:t>ם</w:t>
      </w:r>
      <w:r w:rsidRPr="00046A37">
        <w:rPr>
          <w:spacing w:val="6"/>
          <w:rtl/>
        </w:rPr>
        <w:t xml:space="preserve"> המוחלט של </w:t>
      </w:r>
      <w:r w:rsidRPr="00046A37">
        <w:rPr>
          <w:rFonts w:hint="cs"/>
          <w:spacing w:val="6"/>
          <w:rtl/>
        </w:rPr>
        <w:t xml:space="preserve">המשרד ושל </w:t>
      </w:r>
      <w:r w:rsidR="00E02D0A" w:rsidRPr="00046A37">
        <w:rPr>
          <w:rFonts w:hint="cs"/>
          <w:spacing w:val="6"/>
          <w:rtl/>
        </w:rPr>
        <w:t>הועדה המקצועית</w:t>
      </w:r>
      <w:r w:rsidRPr="00046A37">
        <w:rPr>
          <w:spacing w:val="6"/>
          <w:rtl/>
        </w:rPr>
        <w:t>, ולשם כך למלא אחר הוראותיה</w:t>
      </w:r>
      <w:r w:rsidRPr="00046A37">
        <w:rPr>
          <w:rFonts w:hint="cs"/>
          <w:spacing w:val="6"/>
          <w:rtl/>
        </w:rPr>
        <w:t>ם</w:t>
      </w:r>
      <w:r w:rsidRPr="00046A37">
        <w:rPr>
          <w:spacing w:val="6"/>
          <w:rtl/>
        </w:rPr>
        <w:t>, בין שהן מפורטות בהסכם זה ובין שהן אינן מפורטות בו.</w:t>
      </w:r>
    </w:p>
    <w:p w14:paraId="530A2FFE" w14:textId="77777777" w:rsidR="00D273FB" w:rsidRPr="00046A37" w:rsidRDefault="00D273FB" w:rsidP="009005E6">
      <w:pPr>
        <w:widowControl w:val="0"/>
        <w:numPr>
          <w:ilvl w:val="1"/>
          <w:numId w:val="37"/>
        </w:numPr>
        <w:tabs>
          <w:tab w:val="left" w:pos="1192"/>
        </w:tabs>
        <w:overflowPunct/>
        <w:autoSpaceDE/>
        <w:autoSpaceDN/>
        <w:adjustRightInd/>
        <w:ind w:left="1192" w:hanging="472"/>
        <w:textAlignment w:val="auto"/>
        <w:rPr>
          <w:spacing w:val="6"/>
        </w:rPr>
      </w:pPr>
      <w:r w:rsidRPr="00046A37">
        <w:rPr>
          <w:spacing w:val="6"/>
          <w:rtl/>
        </w:rPr>
        <w:t>הספק מתחייב לבצע את העבודות בהתאם לדרישות כל דין.</w:t>
      </w:r>
    </w:p>
    <w:p w14:paraId="48E0111E" w14:textId="77777777" w:rsidR="00D273FB" w:rsidRPr="00046A37" w:rsidRDefault="00D273FB" w:rsidP="009005E6">
      <w:pPr>
        <w:widowControl w:val="0"/>
        <w:numPr>
          <w:ilvl w:val="1"/>
          <w:numId w:val="37"/>
        </w:numPr>
        <w:tabs>
          <w:tab w:val="left" w:pos="1192"/>
        </w:tabs>
        <w:overflowPunct/>
        <w:autoSpaceDE/>
        <w:autoSpaceDN/>
        <w:adjustRightInd/>
        <w:ind w:left="1192" w:hanging="472"/>
        <w:textAlignment w:val="auto"/>
        <w:rPr>
          <w:spacing w:val="6"/>
        </w:rPr>
      </w:pPr>
      <w:r w:rsidRPr="00046A37">
        <w:rPr>
          <w:rFonts w:hint="cs"/>
          <w:spacing w:val="6"/>
          <w:rtl/>
        </w:rPr>
        <w:t xml:space="preserve">הספק מתחייב להודיע למשרד באופן </w:t>
      </w:r>
      <w:proofErr w:type="spellStart"/>
      <w:r w:rsidRPr="00046A37">
        <w:rPr>
          <w:rFonts w:hint="cs"/>
          <w:spacing w:val="6"/>
          <w:rtl/>
        </w:rPr>
        <w:t>מיידי</w:t>
      </w:r>
      <w:proofErr w:type="spellEnd"/>
      <w:r w:rsidRPr="00046A37">
        <w:rPr>
          <w:rFonts w:hint="cs"/>
          <w:spacing w:val="6"/>
          <w:rtl/>
        </w:rPr>
        <w:t xml:space="preserve"> על כל הפרה של תנאי ההסכם.</w:t>
      </w:r>
    </w:p>
    <w:p w14:paraId="56FD90AD" w14:textId="77777777" w:rsidR="00D273FB" w:rsidRPr="00046A37" w:rsidRDefault="00D273FB" w:rsidP="00935271">
      <w:pPr>
        <w:widowControl w:val="0"/>
        <w:numPr>
          <w:ilvl w:val="1"/>
          <w:numId w:val="37"/>
        </w:numPr>
        <w:tabs>
          <w:tab w:val="left" w:pos="1192"/>
        </w:tabs>
        <w:overflowPunct/>
        <w:autoSpaceDE/>
        <w:autoSpaceDN/>
        <w:adjustRightInd/>
        <w:ind w:left="1192" w:hanging="472"/>
        <w:textAlignment w:val="auto"/>
        <w:rPr>
          <w:spacing w:val="-4"/>
        </w:rPr>
      </w:pPr>
      <w:r w:rsidRPr="00046A37">
        <w:rPr>
          <w:rFonts w:hint="cs"/>
          <w:spacing w:val="-4"/>
          <w:rtl/>
        </w:rPr>
        <w:t>הספק מתחייב להעסיק כוח אדם המתאים לביצוע הפרויקט, בעל השכלה וניסיון כנדרש בתנאי הסף למכרז ובמפרט השירותים נספח א'1 למכרז.</w:t>
      </w:r>
    </w:p>
    <w:p w14:paraId="58A42273" w14:textId="77777777" w:rsidR="00D273FB" w:rsidRPr="00046A37" w:rsidRDefault="00D273FB" w:rsidP="009005E6">
      <w:pPr>
        <w:widowControl w:val="0"/>
        <w:numPr>
          <w:ilvl w:val="1"/>
          <w:numId w:val="37"/>
        </w:numPr>
        <w:tabs>
          <w:tab w:val="left" w:pos="1192"/>
        </w:tabs>
        <w:overflowPunct/>
        <w:autoSpaceDE/>
        <w:autoSpaceDN/>
        <w:adjustRightInd/>
        <w:ind w:left="1192" w:hanging="472"/>
        <w:textAlignment w:val="auto"/>
        <w:rPr>
          <w:spacing w:val="-4"/>
          <w:u w:val="single"/>
        </w:rPr>
      </w:pPr>
      <w:r w:rsidRPr="00046A37">
        <w:rPr>
          <w:rFonts w:hint="cs"/>
          <w:spacing w:val="6"/>
          <w:rtl/>
          <w:lang w:eastAsia="en-US"/>
        </w:rPr>
        <w:t xml:space="preserve">הספק מתחייב לכך שבמקרה שבו יסתיים תפקידו של מנהל הפרויקט או </w:t>
      </w:r>
      <w:r w:rsidR="00157D49" w:rsidRPr="00046A37">
        <w:rPr>
          <w:rFonts w:hint="cs"/>
          <w:spacing w:val="6"/>
          <w:rtl/>
          <w:lang w:eastAsia="en-US"/>
        </w:rPr>
        <w:t>חבר צוות ניהולי אחר של הפרויקט</w:t>
      </w:r>
      <w:r w:rsidRPr="00046A37">
        <w:rPr>
          <w:rFonts w:hint="cs"/>
          <w:spacing w:val="6"/>
          <w:rtl/>
          <w:lang w:eastAsia="en-US"/>
        </w:rPr>
        <w:t xml:space="preserve"> בטרם סיום הפרויקט, מכל סיבה שהיא, יעמיד לרשות המשרד בעל תפקיד חלופי תוך 21 יום. בעל התפקיד המחליף יהא בעל השכלה וניסיון כנדרש בתנאי הסף ומפרט השירותים </w:t>
      </w:r>
      <w:r w:rsidR="00157D49" w:rsidRPr="00046A37">
        <w:rPr>
          <w:rFonts w:hint="cs"/>
          <w:spacing w:val="6"/>
          <w:rtl/>
          <w:lang w:eastAsia="en-US"/>
        </w:rPr>
        <w:t xml:space="preserve">א'1 </w:t>
      </w:r>
      <w:r w:rsidRPr="00046A37">
        <w:rPr>
          <w:rFonts w:hint="cs"/>
          <w:spacing w:val="6"/>
          <w:rtl/>
          <w:lang w:eastAsia="en-US"/>
        </w:rPr>
        <w:t>במכרז, ועל מנת להעסיקו במסגרת מכרז זה יידרש אישור המשרד מראש ובכתב.</w:t>
      </w:r>
    </w:p>
    <w:p w14:paraId="2BCA7B4F" w14:textId="77777777" w:rsidR="00D273FB" w:rsidRPr="00046A37" w:rsidRDefault="00D273FB" w:rsidP="00935271">
      <w:pPr>
        <w:widowControl w:val="0"/>
        <w:numPr>
          <w:ilvl w:val="1"/>
          <w:numId w:val="37"/>
        </w:numPr>
        <w:tabs>
          <w:tab w:val="left" w:pos="1192"/>
        </w:tabs>
        <w:overflowPunct/>
        <w:autoSpaceDE/>
        <w:autoSpaceDN/>
        <w:adjustRightInd/>
        <w:ind w:left="1192" w:hanging="472"/>
        <w:textAlignment w:val="auto"/>
        <w:rPr>
          <w:spacing w:val="-4"/>
          <w:u w:val="single"/>
        </w:rPr>
      </w:pPr>
      <w:r w:rsidRPr="00046A37">
        <w:rPr>
          <w:spacing w:val="6"/>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w:t>
      </w:r>
      <w:r w:rsidR="00935271" w:rsidRPr="00046A37">
        <w:rPr>
          <w:rFonts w:hint="cs"/>
          <w:spacing w:val="6"/>
          <w:rtl/>
        </w:rPr>
        <w:t xml:space="preserve"> במקרים בהם הביע המשרד למסקנה כי קיים חשש לניגוד עניינים, יפעל הספק כמתחייב מן העניין.</w:t>
      </w:r>
    </w:p>
    <w:p w14:paraId="5891079B" w14:textId="5433F2D6" w:rsidR="00802C64" w:rsidRPr="00046A37" w:rsidRDefault="00D273FB" w:rsidP="00157D49">
      <w:pPr>
        <w:widowControl w:val="0"/>
        <w:tabs>
          <w:tab w:val="right" w:pos="1359"/>
        </w:tabs>
        <w:overflowPunct/>
        <w:autoSpaceDE/>
        <w:autoSpaceDN/>
        <w:adjustRightInd/>
        <w:ind w:left="1184"/>
        <w:textAlignment w:val="auto"/>
        <w:rPr>
          <w:spacing w:val="6"/>
          <w:rtl/>
        </w:rPr>
      </w:pPr>
      <w:r w:rsidRPr="00046A37">
        <w:rPr>
          <w:rFonts w:hint="cs"/>
          <w:spacing w:val="6"/>
          <w:rtl/>
        </w:rPr>
        <w:t xml:space="preserve">הספק יחתים את עובדיו וכן כל עובד אשר יחליף במהלך תקופת ההתקשרות על התחייבות להימנעות מניגוד עניינים בנוסח המצורף כנספח </w:t>
      </w:r>
      <w:r w:rsidR="00157D49" w:rsidRPr="00046A37">
        <w:rPr>
          <w:rFonts w:hint="cs"/>
          <w:spacing w:val="6"/>
          <w:rtl/>
        </w:rPr>
        <w:t>ב'9</w:t>
      </w:r>
      <w:r w:rsidRPr="00046A37">
        <w:rPr>
          <w:rFonts w:hint="cs"/>
          <w:spacing w:val="6"/>
          <w:rtl/>
        </w:rPr>
        <w:t xml:space="preserve"> להסכם זה.</w:t>
      </w:r>
    </w:p>
    <w:p w14:paraId="3BF85CDF" w14:textId="77777777" w:rsidR="00D273FB" w:rsidRPr="00046A37" w:rsidRDefault="00D273FB" w:rsidP="00614A7D">
      <w:pPr>
        <w:widowControl w:val="0"/>
        <w:numPr>
          <w:ilvl w:val="1"/>
          <w:numId w:val="37"/>
        </w:numPr>
        <w:tabs>
          <w:tab w:val="left" w:pos="1192"/>
        </w:tabs>
        <w:overflowPunct/>
        <w:autoSpaceDE/>
        <w:autoSpaceDN/>
        <w:adjustRightInd/>
        <w:ind w:left="1192" w:hanging="472"/>
        <w:textAlignment w:val="auto"/>
        <w:rPr>
          <w:spacing w:val="6"/>
        </w:rPr>
      </w:pPr>
      <w:r w:rsidRPr="00046A37">
        <w:rPr>
          <w:rFonts w:hint="cs"/>
          <w:spacing w:val="6"/>
          <w:rtl/>
        </w:rPr>
        <w:t>הספק מתחייב לקבל אישור ממשטרת ישראל כי אין מניעה לפי חוק למניעת העסקה של עברייני מין במוסד המכוון למתן שירות לקטינים, התשס"א-2001, להעסקת העובדים מטעמו במסגרת הפרויקט אשר עיסוקם יכלול עבודה עם קטינים ו/או שהייה במוסדות חינוך, בהתאם למפורט בנוסח התקנות לעניין זה המצורף כנספח ג'</w:t>
      </w:r>
      <w:r w:rsidR="00157D49" w:rsidRPr="00046A37">
        <w:rPr>
          <w:rFonts w:hint="cs"/>
          <w:spacing w:val="6"/>
          <w:rtl/>
        </w:rPr>
        <w:t>2</w:t>
      </w:r>
      <w:r w:rsidRPr="00046A37">
        <w:rPr>
          <w:rFonts w:hint="cs"/>
          <w:spacing w:val="6"/>
          <w:rtl/>
        </w:rPr>
        <w:t xml:space="preserve"> להסכם. </w:t>
      </w:r>
    </w:p>
    <w:p w14:paraId="420FB951" w14:textId="77777777" w:rsidR="00D273FB" w:rsidRPr="00046A37" w:rsidRDefault="00D273FB" w:rsidP="009005E6">
      <w:pPr>
        <w:widowControl w:val="0"/>
        <w:numPr>
          <w:ilvl w:val="1"/>
          <w:numId w:val="37"/>
        </w:numPr>
        <w:tabs>
          <w:tab w:val="left" w:pos="1192"/>
        </w:tabs>
        <w:overflowPunct/>
        <w:autoSpaceDE/>
        <w:autoSpaceDN/>
        <w:adjustRightInd/>
        <w:ind w:left="1192" w:hanging="472"/>
        <w:textAlignment w:val="auto"/>
        <w:rPr>
          <w:spacing w:val="-4"/>
        </w:rPr>
      </w:pPr>
      <w:r w:rsidRPr="00046A37">
        <w:rPr>
          <w:rFonts w:hint="cs"/>
          <w:spacing w:val="-4"/>
          <w:rtl/>
        </w:rPr>
        <w:t xml:space="preserve">הספק מתחייב כי </w:t>
      </w:r>
      <w:r w:rsidRPr="00046A37">
        <w:rPr>
          <w:rFonts w:ascii="Arial" w:hAnsi="Arial" w:hint="cs"/>
          <w:spacing w:val="6"/>
          <w:rtl/>
        </w:rPr>
        <w:t xml:space="preserve">בכל מסמך של הספק, לרבות פרסומים, מודעות, מכתבים </w:t>
      </w:r>
      <w:proofErr w:type="spellStart"/>
      <w:r w:rsidRPr="00046A37">
        <w:rPr>
          <w:rFonts w:ascii="Arial" w:hAnsi="Arial" w:hint="cs"/>
          <w:spacing w:val="6"/>
          <w:rtl/>
        </w:rPr>
        <w:t>וכיוצ"ב</w:t>
      </w:r>
      <w:proofErr w:type="spellEnd"/>
      <w:r w:rsidRPr="00046A37">
        <w:rPr>
          <w:rFonts w:ascii="Arial" w:hAnsi="Arial" w:hint="cs"/>
          <w:spacing w:val="6"/>
          <w:rtl/>
        </w:rPr>
        <w:t xml:space="preserve"> הקשורים לפרויקט ייכלל סמליל (לוגו) המשרד, ויצוין בצורה ברורה ובולטת כי הפרויקט נערך ביוזמת משרד </w:t>
      </w:r>
      <w:r w:rsidR="002D1301" w:rsidRPr="00046A37">
        <w:rPr>
          <w:rFonts w:ascii="Arial" w:hAnsi="Arial" w:hint="cs"/>
          <w:spacing w:val="6"/>
          <w:rtl/>
        </w:rPr>
        <w:t>המדע והטכנולוגיה</w:t>
      </w:r>
      <w:r w:rsidRPr="00046A37">
        <w:rPr>
          <w:rFonts w:ascii="Arial" w:hAnsi="Arial" w:hint="cs"/>
          <w:spacing w:val="6"/>
          <w:rtl/>
        </w:rPr>
        <w:t>.</w:t>
      </w:r>
    </w:p>
    <w:p w14:paraId="70453E40" w14:textId="77777777" w:rsidR="00D273FB" w:rsidRPr="00046A37" w:rsidRDefault="00D273FB" w:rsidP="009005E6">
      <w:pPr>
        <w:widowControl w:val="0"/>
        <w:numPr>
          <w:ilvl w:val="1"/>
          <w:numId w:val="37"/>
        </w:numPr>
        <w:tabs>
          <w:tab w:val="left" w:pos="1192"/>
        </w:tabs>
        <w:overflowPunct/>
        <w:autoSpaceDE/>
        <w:autoSpaceDN/>
        <w:adjustRightInd/>
        <w:ind w:left="1192" w:hanging="472"/>
        <w:textAlignment w:val="auto"/>
        <w:rPr>
          <w:spacing w:val="6"/>
        </w:rPr>
      </w:pPr>
      <w:r w:rsidRPr="00046A37">
        <w:rPr>
          <w:rFonts w:hint="cs"/>
          <w:spacing w:val="6"/>
          <w:rtl/>
        </w:rPr>
        <w:t xml:space="preserve">הספק מתחייב לא לשנות הצעתו נספח ב' ולא לסטות ממנה, אלא אם קיבל את הסכמת המשרד לכך בכתב ומראש; המשרד רשאי לדרוש מהספק הכנסת </w:t>
      </w:r>
      <w:r w:rsidRPr="00046A37">
        <w:rPr>
          <w:spacing w:val="6"/>
          <w:rtl/>
        </w:rPr>
        <w:t>שינויים או תוספות ל</w:t>
      </w:r>
      <w:r w:rsidRPr="00046A37">
        <w:rPr>
          <w:rFonts w:hint="cs"/>
          <w:spacing w:val="6"/>
          <w:rtl/>
        </w:rPr>
        <w:t>הצעת הספק נספח ב', והספק יבצעם בהתאם לדרישה</w:t>
      </w:r>
      <w:r w:rsidRPr="00046A37">
        <w:rPr>
          <w:spacing w:val="6"/>
          <w:rtl/>
        </w:rPr>
        <w:t>. אם ביצוע השינוי או התוספת ידרוש התאמה של התמורה או של תקופת ההתקשרות, ייקבע הסכום ו/או השינוי בתקופת ההתקשרות בהסכמה בכתב בין הצדדים</w:t>
      </w:r>
      <w:r w:rsidRPr="00046A37">
        <w:rPr>
          <w:rFonts w:hint="cs"/>
          <w:spacing w:val="6"/>
          <w:rtl/>
        </w:rPr>
        <w:t>.</w:t>
      </w:r>
    </w:p>
    <w:p w14:paraId="75CBAFA3" w14:textId="77777777" w:rsidR="00802C64" w:rsidRPr="00046A37" w:rsidRDefault="00802C64" w:rsidP="00802C64">
      <w:pPr>
        <w:pStyle w:val="af9"/>
        <w:numPr>
          <w:ilvl w:val="1"/>
          <w:numId w:val="37"/>
        </w:numPr>
        <w:rPr>
          <w:spacing w:val="6"/>
          <w:rtl/>
        </w:rPr>
      </w:pPr>
      <w:r w:rsidRPr="00046A37">
        <w:rPr>
          <w:spacing w:val="6"/>
          <w:rtl/>
        </w:rPr>
        <w:t>הספק מתחייב כי יעמוד לפחות ב- 80% מהיקף תכנית העבודה שאושרה ע"י הוועדה המקצועית מטעם המשרד.</w:t>
      </w:r>
    </w:p>
    <w:p w14:paraId="2B7217AF" w14:textId="77777777" w:rsidR="00D273FB" w:rsidRPr="00046A37" w:rsidRDefault="00D273FB" w:rsidP="00D273FB">
      <w:pPr>
        <w:widowControl w:val="0"/>
        <w:tabs>
          <w:tab w:val="left" w:pos="1192"/>
        </w:tabs>
        <w:overflowPunct/>
        <w:autoSpaceDE/>
        <w:autoSpaceDN/>
        <w:adjustRightInd/>
        <w:ind w:left="641"/>
        <w:textAlignment w:val="auto"/>
        <w:rPr>
          <w:spacing w:val="-4"/>
          <w:u w:val="single"/>
        </w:rPr>
      </w:pPr>
    </w:p>
    <w:p w14:paraId="530366EB" w14:textId="77777777" w:rsidR="00D273FB" w:rsidRPr="00046A37" w:rsidRDefault="00D273FB" w:rsidP="001622A9">
      <w:pPr>
        <w:keepNext/>
        <w:keepLines/>
        <w:numPr>
          <w:ilvl w:val="0"/>
          <w:numId w:val="37"/>
        </w:numPr>
        <w:overflowPunct/>
        <w:autoSpaceDE/>
        <w:autoSpaceDN/>
        <w:adjustRightInd/>
        <w:contextualSpacing/>
        <w:textAlignment w:val="auto"/>
        <w:rPr>
          <w:spacing w:val="-4"/>
          <w:u w:val="single"/>
          <w:rtl/>
        </w:rPr>
      </w:pPr>
      <w:bookmarkStart w:id="183" w:name="_Ref417320419"/>
      <w:r w:rsidRPr="00046A37">
        <w:rPr>
          <w:rFonts w:hint="eastAsia"/>
          <w:spacing w:val="-4"/>
          <w:u w:val="single"/>
          <w:rtl/>
        </w:rPr>
        <w:lastRenderedPageBreak/>
        <w:t>ניהול</w:t>
      </w:r>
      <w:r w:rsidRPr="00046A37">
        <w:rPr>
          <w:spacing w:val="-4"/>
          <w:u w:val="single"/>
          <w:rtl/>
        </w:rPr>
        <w:t xml:space="preserve"> </w:t>
      </w:r>
      <w:r w:rsidRPr="00046A37">
        <w:rPr>
          <w:rFonts w:hint="eastAsia"/>
          <w:spacing w:val="-4"/>
          <w:u w:val="single"/>
          <w:rtl/>
        </w:rPr>
        <w:t>הפרויקט</w:t>
      </w:r>
      <w:r w:rsidRPr="00046A37">
        <w:rPr>
          <w:spacing w:val="-4"/>
          <w:u w:val="single"/>
          <w:rtl/>
        </w:rPr>
        <w:t xml:space="preserve"> </w:t>
      </w:r>
      <w:r w:rsidRPr="00046A37">
        <w:rPr>
          <w:rFonts w:hint="eastAsia"/>
          <w:spacing w:val="-4"/>
          <w:u w:val="single"/>
          <w:rtl/>
        </w:rPr>
        <w:t>וביצועו</w:t>
      </w:r>
      <w:r w:rsidRPr="00046A37">
        <w:rPr>
          <w:spacing w:val="-4"/>
          <w:u w:val="single"/>
          <w:rtl/>
        </w:rPr>
        <w:t>:</w:t>
      </w:r>
      <w:bookmarkEnd w:id="183"/>
    </w:p>
    <w:p w14:paraId="4490371D" w14:textId="77777777" w:rsidR="00D273FB" w:rsidRPr="00046A37" w:rsidRDefault="00D273FB" w:rsidP="001622A9">
      <w:pPr>
        <w:keepNext/>
        <w:keepLines/>
        <w:widowControl w:val="0"/>
        <w:numPr>
          <w:ilvl w:val="1"/>
          <w:numId w:val="37"/>
        </w:numPr>
        <w:overflowPunct/>
        <w:autoSpaceDE/>
        <w:autoSpaceDN/>
        <w:adjustRightInd/>
        <w:ind w:left="1102" w:hanging="540"/>
        <w:textAlignment w:val="auto"/>
        <w:rPr>
          <w:spacing w:val="6"/>
        </w:rPr>
      </w:pPr>
      <w:r w:rsidRPr="00046A37">
        <w:rPr>
          <w:spacing w:val="6"/>
          <w:rtl/>
        </w:rPr>
        <w:t xml:space="preserve">הפרויקט יבוצע בהתאם לקווי המתאר המפורטים בנספחים א' ו-ב' ובהתאם למתכונת ההפעלה המפורטת בהם. </w:t>
      </w:r>
    </w:p>
    <w:p w14:paraId="6B9F2308" w14:textId="77777777" w:rsidR="00D273FB" w:rsidRPr="00046A37" w:rsidRDefault="00D273FB" w:rsidP="001622A9">
      <w:pPr>
        <w:keepNext/>
        <w:keepLines/>
        <w:widowControl w:val="0"/>
        <w:numPr>
          <w:ilvl w:val="1"/>
          <w:numId w:val="37"/>
        </w:numPr>
        <w:overflowPunct/>
        <w:autoSpaceDE/>
        <w:autoSpaceDN/>
        <w:adjustRightInd/>
        <w:ind w:left="1102" w:hanging="540"/>
        <w:jc w:val="left"/>
        <w:textAlignment w:val="auto"/>
        <w:rPr>
          <w:spacing w:val="6"/>
        </w:rPr>
      </w:pPr>
      <w:r w:rsidRPr="00046A37">
        <w:rPr>
          <w:spacing w:val="6"/>
          <w:rtl/>
        </w:rPr>
        <w:t>נציג</w:t>
      </w:r>
      <w:r w:rsidR="00935271" w:rsidRPr="00046A37">
        <w:rPr>
          <w:rFonts w:hint="cs"/>
          <w:spacing w:val="6"/>
          <w:rtl/>
        </w:rPr>
        <w:t>ת</w:t>
      </w:r>
      <w:r w:rsidRPr="00046A37">
        <w:rPr>
          <w:spacing w:val="6"/>
          <w:rtl/>
        </w:rPr>
        <w:t xml:space="preserve"> המשרד לצורך ביצוע הסכם זה </w:t>
      </w:r>
      <w:r w:rsidR="00E6529F" w:rsidRPr="00046A37">
        <w:rPr>
          <w:rFonts w:hint="cs"/>
          <w:spacing w:val="6"/>
          <w:u w:val="single"/>
          <w:rtl/>
        </w:rPr>
        <w:t>גברת יעל ימין</w:t>
      </w:r>
      <w:r w:rsidRPr="00046A37">
        <w:rPr>
          <w:rFonts w:hint="cs"/>
          <w:spacing w:val="6"/>
          <w:u w:val="single"/>
          <w:rtl/>
        </w:rPr>
        <w:t xml:space="preserve">, </w:t>
      </w:r>
      <w:r w:rsidR="00E6529F" w:rsidRPr="00046A37">
        <w:rPr>
          <w:rFonts w:hint="cs"/>
          <w:spacing w:val="6"/>
          <w:u w:val="single"/>
          <w:rtl/>
        </w:rPr>
        <w:t>מנהלת תחום אור</w:t>
      </w:r>
      <w:r w:rsidR="00AC0AC2" w:rsidRPr="00046A37">
        <w:rPr>
          <w:rFonts w:hint="cs"/>
          <w:spacing w:val="6"/>
          <w:u w:val="single"/>
          <w:rtl/>
        </w:rPr>
        <w:t>י</w:t>
      </w:r>
      <w:r w:rsidR="00E6529F" w:rsidRPr="00046A37">
        <w:rPr>
          <w:rFonts w:hint="cs"/>
          <w:spacing w:val="6"/>
          <w:u w:val="single"/>
          <w:rtl/>
        </w:rPr>
        <w:t>ינות דיגיטאלית</w:t>
      </w:r>
      <w:r w:rsidRPr="00046A37">
        <w:rPr>
          <w:spacing w:val="6"/>
          <w:rtl/>
        </w:rPr>
        <w:t xml:space="preserve"> (להלן</w:t>
      </w:r>
      <w:r w:rsidRPr="00046A37">
        <w:rPr>
          <w:rFonts w:hint="cs"/>
          <w:spacing w:val="6"/>
          <w:rtl/>
        </w:rPr>
        <w:t xml:space="preserve"> </w:t>
      </w:r>
      <w:r w:rsidRPr="00046A37">
        <w:rPr>
          <w:spacing w:val="6"/>
          <w:rtl/>
        </w:rPr>
        <w:t>–</w:t>
      </w:r>
      <w:r w:rsidRPr="00046A37">
        <w:rPr>
          <w:rFonts w:hint="cs"/>
          <w:spacing w:val="6"/>
          <w:rtl/>
        </w:rPr>
        <w:t xml:space="preserve"> </w:t>
      </w:r>
      <w:r w:rsidRPr="00046A37">
        <w:rPr>
          <w:spacing w:val="6"/>
          <w:rtl/>
        </w:rPr>
        <w:t xml:space="preserve">נציג </w:t>
      </w:r>
      <w:r w:rsidRPr="00046A37">
        <w:rPr>
          <w:rFonts w:hint="cs"/>
          <w:spacing w:val="6"/>
          <w:rtl/>
        </w:rPr>
        <w:t>המשרד</w:t>
      </w:r>
      <w:r w:rsidRPr="00046A37">
        <w:rPr>
          <w:spacing w:val="6"/>
          <w:rtl/>
        </w:rPr>
        <w:t xml:space="preserve">). </w:t>
      </w:r>
      <w:r w:rsidRPr="00046A37">
        <w:rPr>
          <w:spacing w:val="6"/>
          <w:rtl/>
        </w:rPr>
        <w:br/>
        <w:t xml:space="preserve">נציג הספק </w:t>
      </w:r>
      <w:r w:rsidRPr="00046A37">
        <w:rPr>
          <w:rFonts w:hint="cs"/>
          <w:spacing w:val="6"/>
          <w:rtl/>
        </w:rPr>
        <w:t xml:space="preserve">לצורך ביצוע הסכם זה </w:t>
      </w:r>
      <w:r w:rsidRPr="00046A37">
        <w:rPr>
          <w:spacing w:val="6"/>
          <w:rtl/>
        </w:rPr>
        <w:t>הוא __________________________ (להלן</w:t>
      </w:r>
      <w:r w:rsidRPr="00046A37">
        <w:rPr>
          <w:rFonts w:hint="cs"/>
          <w:spacing w:val="6"/>
          <w:rtl/>
        </w:rPr>
        <w:t xml:space="preserve"> </w:t>
      </w:r>
      <w:r w:rsidRPr="00046A37">
        <w:rPr>
          <w:spacing w:val="6"/>
          <w:rtl/>
        </w:rPr>
        <w:t>–</w:t>
      </w:r>
      <w:r w:rsidRPr="00046A37">
        <w:rPr>
          <w:rFonts w:hint="cs"/>
          <w:spacing w:val="6"/>
          <w:rtl/>
        </w:rPr>
        <w:t xml:space="preserve"> </w:t>
      </w:r>
      <w:r w:rsidRPr="00046A37">
        <w:rPr>
          <w:spacing w:val="6"/>
          <w:rtl/>
        </w:rPr>
        <w:t xml:space="preserve">נציג הספק). </w:t>
      </w:r>
      <w:r w:rsidRPr="00046A37">
        <w:rPr>
          <w:spacing w:val="6"/>
          <w:rtl/>
        </w:rPr>
        <w:br/>
        <w:t>הצדדים רשאים להחליף את נציגיהם בכל עת</w:t>
      </w:r>
      <w:r w:rsidRPr="00046A37">
        <w:rPr>
          <w:rFonts w:hint="cs"/>
          <w:spacing w:val="6"/>
          <w:rtl/>
        </w:rPr>
        <w:t xml:space="preserve">, וזאת בדרך של </w:t>
      </w:r>
      <w:r w:rsidRPr="00046A37">
        <w:rPr>
          <w:spacing w:val="6"/>
          <w:rtl/>
        </w:rPr>
        <w:t xml:space="preserve">הודעה </w:t>
      </w:r>
      <w:r w:rsidRPr="00046A37">
        <w:rPr>
          <w:rFonts w:hint="cs"/>
          <w:spacing w:val="6"/>
          <w:rtl/>
        </w:rPr>
        <w:t xml:space="preserve">בכתב </w:t>
      </w:r>
      <w:r w:rsidRPr="00046A37">
        <w:rPr>
          <w:spacing w:val="6"/>
          <w:rtl/>
        </w:rPr>
        <w:t>על כך</w:t>
      </w:r>
      <w:r w:rsidRPr="00046A37">
        <w:rPr>
          <w:rFonts w:hint="cs"/>
          <w:spacing w:val="6"/>
          <w:rtl/>
        </w:rPr>
        <w:t xml:space="preserve"> מראש</w:t>
      </w:r>
      <w:r w:rsidRPr="00046A37">
        <w:rPr>
          <w:spacing w:val="6"/>
          <w:rtl/>
        </w:rPr>
        <w:t xml:space="preserve"> לצד השני.</w:t>
      </w:r>
    </w:p>
    <w:p w14:paraId="530FDF65" w14:textId="77777777" w:rsidR="00D273FB" w:rsidRPr="00046A37" w:rsidRDefault="00D273FB" w:rsidP="009005E6">
      <w:pPr>
        <w:widowControl w:val="0"/>
        <w:numPr>
          <w:ilvl w:val="1"/>
          <w:numId w:val="37"/>
        </w:numPr>
        <w:overflowPunct/>
        <w:autoSpaceDE/>
        <w:autoSpaceDN/>
        <w:adjustRightInd/>
        <w:ind w:left="1102" w:hanging="540"/>
        <w:jc w:val="left"/>
        <w:textAlignment w:val="auto"/>
        <w:rPr>
          <w:spacing w:val="6"/>
        </w:rPr>
      </w:pPr>
      <w:r w:rsidRPr="00046A37">
        <w:rPr>
          <w:rFonts w:hint="cs"/>
          <w:spacing w:val="6"/>
          <w:rtl/>
        </w:rPr>
        <w:t xml:space="preserve">נציג המשרד או מי מטעמו רשאים לבקר באתרי מתן השירותים ולהתרשם מהם ולהעביר את הערותיהם לנציגי הספק, וכן לדרוש הפסקת עבודתו של כל עובד בפרויקט הקשור למכרז. </w:t>
      </w:r>
    </w:p>
    <w:p w14:paraId="22F9F857" w14:textId="77777777" w:rsidR="00D273FB" w:rsidRPr="00046A37" w:rsidRDefault="00D273FB" w:rsidP="00D273FB">
      <w:pPr>
        <w:widowControl w:val="0"/>
        <w:overflowPunct/>
        <w:autoSpaceDE/>
        <w:autoSpaceDN/>
        <w:adjustRightInd/>
        <w:ind w:left="1102"/>
        <w:jc w:val="left"/>
        <w:textAlignment w:val="auto"/>
        <w:rPr>
          <w:spacing w:val="6"/>
        </w:rPr>
      </w:pPr>
    </w:p>
    <w:p w14:paraId="6AB8E27E" w14:textId="77777777" w:rsidR="00D273FB" w:rsidRPr="00046A37" w:rsidRDefault="00D273FB" w:rsidP="009005E6">
      <w:pPr>
        <w:numPr>
          <w:ilvl w:val="0"/>
          <w:numId w:val="37"/>
        </w:numPr>
        <w:overflowPunct/>
        <w:autoSpaceDE/>
        <w:autoSpaceDN/>
        <w:adjustRightInd/>
        <w:contextualSpacing/>
        <w:textAlignment w:val="auto"/>
        <w:rPr>
          <w:spacing w:val="-4"/>
          <w:u w:val="single"/>
          <w:rtl/>
        </w:rPr>
      </w:pPr>
      <w:bookmarkStart w:id="184" w:name="_Ref373429476"/>
      <w:r w:rsidRPr="00046A37">
        <w:rPr>
          <w:rFonts w:hint="eastAsia"/>
          <w:spacing w:val="-4"/>
          <w:u w:val="single"/>
          <w:rtl/>
        </w:rPr>
        <w:t>התחייבות</w:t>
      </w:r>
      <w:r w:rsidRPr="00046A37">
        <w:rPr>
          <w:spacing w:val="-4"/>
          <w:u w:val="single"/>
          <w:rtl/>
        </w:rPr>
        <w:t xml:space="preserve"> </w:t>
      </w:r>
      <w:r w:rsidRPr="00046A37">
        <w:rPr>
          <w:rFonts w:hint="eastAsia"/>
          <w:spacing w:val="-4"/>
          <w:u w:val="single"/>
          <w:rtl/>
        </w:rPr>
        <w:t>המשרד</w:t>
      </w:r>
      <w:bookmarkEnd w:id="184"/>
    </w:p>
    <w:p w14:paraId="51D5E127" w14:textId="77777777" w:rsidR="00D273FB" w:rsidRPr="00046A37" w:rsidRDefault="00D273FB" w:rsidP="00D273FB">
      <w:pPr>
        <w:widowControl w:val="0"/>
        <w:overflowPunct/>
        <w:autoSpaceDE/>
        <w:autoSpaceDN/>
        <w:adjustRightInd/>
        <w:ind w:left="641"/>
        <w:textAlignment w:val="auto"/>
        <w:rPr>
          <w:spacing w:val="6"/>
          <w:rtl/>
        </w:rPr>
      </w:pPr>
      <w:r w:rsidRPr="00046A37">
        <w:rPr>
          <w:spacing w:val="6"/>
          <w:rtl/>
        </w:rPr>
        <w:t>על מנת לאפשר לספק לעמוד בהתחייבויותיו על פי הסכם זה מתחייב המשרד כדלקמן:</w:t>
      </w:r>
    </w:p>
    <w:p w14:paraId="152B65CB" w14:textId="77777777" w:rsidR="00D273FB" w:rsidRPr="00046A37" w:rsidRDefault="00D273FB" w:rsidP="009005E6">
      <w:pPr>
        <w:widowControl w:val="0"/>
        <w:numPr>
          <w:ilvl w:val="1"/>
          <w:numId w:val="37"/>
        </w:numPr>
        <w:overflowPunct/>
        <w:autoSpaceDE/>
        <w:autoSpaceDN/>
        <w:adjustRightInd/>
        <w:ind w:left="1102" w:hanging="540"/>
        <w:jc w:val="left"/>
        <w:textAlignment w:val="auto"/>
        <w:rPr>
          <w:noProof/>
          <w:spacing w:val="6"/>
          <w:rtl/>
        </w:rPr>
      </w:pPr>
      <w:r w:rsidRPr="00046A37">
        <w:rPr>
          <w:noProof/>
          <w:spacing w:val="6"/>
          <w:rtl/>
        </w:rPr>
        <w:t xml:space="preserve">להעמיד לרשות </w:t>
      </w:r>
      <w:r w:rsidRPr="00046A37">
        <w:rPr>
          <w:rFonts w:hint="cs"/>
          <w:noProof/>
          <w:spacing w:val="6"/>
          <w:rtl/>
        </w:rPr>
        <w:t>הספק</w:t>
      </w:r>
      <w:r w:rsidRPr="00046A37">
        <w:rPr>
          <w:noProof/>
          <w:spacing w:val="6"/>
          <w:rtl/>
        </w:rPr>
        <w:t xml:space="preserve"> את כל המידע והנתונים הדרושים לביצוע השירותים על פי </w:t>
      </w:r>
      <w:r w:rsidRPr="00046A37">
        <w:rPr>
          <w:rFonts w:hint="cs"/>
          <w:noProof/>
          <w:spacing w:val="6"/>
          <w:rtl/>
        </w:rPr>
        <w:t>הסכם</w:t>
      </w:r>
      <w:r w:rsidRPr="00046A37">
        <w:rPr>
          <w:noProof/>
          <w:spacing w:val="6"/>
          <w:rtl/>
        </w:rPr>
        <w:t xml:space="preserve"> זה סמוך ליום שהתקבלה דרישתו של </w:t>
      </w:r>
      <w:r w:rsidRPr="00046A37">
        <w:rPr>
          <w:rFonts w:hint="cs"/>
          <w:noProof/>
          <w:spacing w:val="6"/>
          <w:rtl/>
        </w:rPr>
        <w:t>הספק</w:t>
      </w:r>
      <w:r w:rsidRPr="00046A37">
        <w:rPr>
          <w:noProof/>
          <w:spacing w:val="6"/>
          <w:rtl/>
        </w:rPr>
        <w:t>.</w:t>
      </w:r>
    </w:p>
    <w:p w14:paraId="3CECE14E" w14:textId="77777777" w:rsidR="00D273FB" w:rsidRPr="00046A37" w:rsidRDefault="00D273FB" w:rsidP="009005E6">
      <w:pPr>
        <w:widowControl w:val="0"/>
        <w:numPr>
          <w:ilvl w:val="1"/>
          <w:numId w:val="37"/>
        </w:numPr>
        <w:overflowPunct/>
        <w:autoSpaceDE/>
        <w:autoSpaceDN/>
        <w:adjustRightInd/>
        <w:ind w:left="1102" w:hanging="540"/>
        <w:jc w:val="left"/>
        <w:textAlignment w:val="auto"/>
        <w:rPr>
          <w:noProof/>
          <w:spacing w:val="6"/>
        </w:rPr>
      </w:pPr>
      <w:r w:rsidRPr="00046A37">
        <w:rPr>
          <w:noProof/>
          <w:spacing w:val="6"/>
          <w:rtl/>
        </w:rPr>
        <w:t xml:space="preserve">לקיים פגישות בין נציגי </w:t>
      </w:r>
      <w:r w:rsidRPr="00046A37">
        <w:rPr>
          <w:rFonts w:hint="cs"/>
          <w:noProof/>
          <w:spacing w:val="6"/>
          <w:rtl/>
        </w:rPr>
        <w:t>הספק</w:t>
      </w:r>
      <w:r w:rsidRPr="00046A37">
        <w:rPr>
          <w:noProof/>
          <w:spacing w:val="6"/>
          <w:rtl/>
        </w:rPr>
        <w:t xml:space="preserve"> ל</w:t>
      </w:r>
      <w:r w:rsidRPr="00046A37">
        <w:rPr>
          <w:rFonts w:hint="cs"/>
          <w:noProof/>
          <w:spacing w:val="6"/>
          <w:rtl/>
        </w:rPr>
        <w:t>נציג המשרד</w:t>
      </w:r>
      <w:r w:rsidRPr="00046A37">
        <w:rPr>
          <w:noProof/>
          <w:spacing w:val="6"/>
          <w:rtl/>
        </w:rPr>
        <w:t xml:space="preserve"> כנדרש לצורך ביצוע השירותים תוך 14 ימים מעת שנתקבלה בקשת </w:t>
      </w:r>
      <w:r w:rsidRPr="00046A37">
        <w:rPr>
          <w:rFonts w:hint="cs"/>
          <w:noProof/>
          <w:spacing w:val="6"/>
          <w:rtl/>
        </w:rPr>
        <w:t>הספק</w:t>
      </w:r>
      <w:r w:rsidRPr="00046A37">
        <w:rPr>
          <w:noProof/>
          <w:spacing w:val="6"/>
          <w:rtl/>
        </w:rPr>
        <w:t xml:space="preserve"> לקביעת פגישה כאמור.</w:t>
      </w:r>
    </w:p>
    <w:p w14:paraId="668C4EE4" w14:textId="77777777" w:rsidR="00D273FB" w:rsidRPr="00046A37" w:rsidRDefault="00D273FB" w:rsidP="009005E6">
      <w:pPr>
        <w:widowControl w:val="0"/>
        <w:numPr>
          <w:ilvl w:val="1"/>
          <w:numId w:val="37"/>
        </w:numPr>
        <w:overflowPunct/>
        <w:autoSpaceDE/>
        <w:autoSpaceDN/>
        <w:adjustRightInd/>
        <w:ind w:left="1102" w:hanging="540"/>
        <w:jc w:val="left"/>
        <w:textAlignment w:val="auto"/>
        <w:rPr>
          <w:noProof/>
          <w:spacing w:val="6"/>
        </w:rPr>
      </w:pPr>
      <w:r w:rsidRPr="00046A37">
        <w:rPr>
          <w:noProof/>
          <w:spacing w:val="6"/>
          <w:rtl/>
        </w:rPr>
        <w:t xml:space="preserve">לתת </w:t>
      </w:r>
      <w:r w:rsidRPr="00046A37">
        <w:rPr>
          <w:rFonts w:hint="cs"/>
          <w:noProof/>
          <w:spacing w:val="6"/>
          <w:rtl/>
        </w:rPr>
        <w:t>לספק</w:t>
      </w:r>
      <w:r w:rsidRPr="00046A37">
        <w:rPr>
          <w:noProof/>
          <w:spacing w:val="6"/>
          <w:rtl/>
        </w:rPr>
        <w:t xml:space="preserve"> אישור כי השירותים או חלק מהם בהתאם למסגרת העבודה בוצעו על פי הוראות ה</w:t>
      </w:r>
      <w:r w:rsidRPr="00046A37">
        <w:rPr>
          <w:rFonts w:hint="cs"/>
          <w:noProof/>
          <w:spacing w:val="6"/>
          <w:rtl/>
        </w:rPr>
        <w:t>הסכם</w:t>
      </w:r>
      <w:r w:rsidRPr="00046A37">
        <w:rPr>
          <w:noProof/>
          <w:spacing w:val="6"/>
          <w:rtl/>
        </w:rPr>
        <w:t>, סמוך לאחר ביצוע כאמור.</w:t>
      </w:r>
    </w:p>
    <w:p w14:paraId="2FBB6DB3" w14:textId="77777777" w:rsidR="00D273FB" w:rsidRPr="00046A37" w:rsidRDefault="00D273FB" w:rsidP="00D273FB">
      <w:pPr>
        <w:widowControl w:val="0"/>
        <w:tabs>
          <w:tab w:val="right" w:pos="1359"/>
        </w:tabs>
        <w:overflowPunct/>
        <w:autoSpaceDE/>
        <w:autoSpaceDN/>
        <w:adjustRightInd/>
        <w:ind w:left="567" w:hanging="567"/>
        <w:textAlignment w:val="auto"/>
        <w:rPr>
          <w:noProof/>
          <w:spacing w:val="6"/>
          <w:rtl/>
        </w:rPr>
      </w:pPr>
    </w:p>
    <w:p w14:paraId="446C42F2" w14:textId="77777777" w:rsidR="00D273FB" w:rsidRPr="00046A37" w:rsidRDefault="00D273FB" w:rsidP="009005E6">
      <w:pPr>
        <w:numPr>
          <w:ilvl w:val="0"/>
          <w:numId w:val="37"/>
        </w:numPr>
        <w:overflowPunct/>
        <w:autoSpaceDE/>
        <w:autoSpaceDN/>
        <w:adjustRightInd/>
        <w:contextualSpacing/>
        <w:textAlignment w:val="auto"/>
        <w:rPr>
          <w:spacing w:val="-4"/>
          <w:u w:val="single"/>
          <w:rtl/>
        </w:rPr>
      </w:pPr>
      <w:r w:rsidRPr="00046A37">
        <w:rPr>
          <w:rFonts w:hint="cs"/>
          <w:spacing w:val="-4"/>
          <w:u w:val="single"/>
          <w:rtl/>
        </w:rPr>
        <w:t>זכויות</w:t>
      </w:r>
      <w:r w:rsidRPr="00046A37">
        <w:rPr>
          <w:spacing w:val="-4"/>
          <w:u w:val="single"/>
          <w:rtl/>
        </w:rPr>
        <w:t xml:space="preserve"> המשרד</w:t>
      </w:r>
    </w:p>
    <w:p w14:paraId="08510C5E" w14:textId="77777777" w:rsidR="00D273FB" w:rsidRPr="00046A37" w:rsidRDefault="00D273FB" w:rsidP="009005E6">
      <w:pPr>
        <w:widowControl w:val="0"/>
        <w:numPr>
          <w:ilvl w:val="1"/>
          <w:numId w:val="37"/>
        </w:numPr>
        <w:overflowPunct/>
        <w:autoSpaceDE/>
        <w:autoSpaceDN/>
        <w:adjustRightInd/>
        <w:ind w:left="1102" w:hanging="540"/>
        <w:jc w:val="left"/>
        <w:textAlignment w:val="auto"/>
        <w:rPr>
          <w:noProof/>
          <w:spacing w:val="6"/>
        </w:rPr>
      </w:pPr>
      <w:r w:rsidRPr="00046A37">
        <w:rPr>
          <w:noProof/>
          <w:spacing w:val="6"/>
          <w:rtl/>
        </w:rPr>
        <w:t>הספק מתחייב לשתף פעולה עם נציג המשרד באופן מידי,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14:paraId="28542C72" w14:textId="77777777" w:rsidR="00D273FB" w:rsidRPr="00046A37" w:rsidRDefault="00D273FB" w:rsidP="009005E6">
      <w:pPr>
        <w:widowControl w:val="0"/>
        <w:numPr>
          <w:ilvl w:val="1"/>
          <w:numId w:val="37"/>
        </w:numPr>
        <w:overflowPunct/>
        <w:autoSpaceDE/>
        <w:autoSpaceDN/>
        <w:adjustRightInd/>
        <w:ind w:left="1102" w:hanging="540"/>
        <w:jc w:val="left"/>
        <w:textAlignment w:val="auto"/>
        <w:rPr>
          <w:noProof/>
          <w:spacing w:val="6"/>
        </w:rPr>
      </w:pPr>
      <w:r w:rsidRPr="00046A37">
        <w:rPr>
          <w:noProof/>
          <w:spacing w:val="6"/>
          <w:rtl/>
        </w:rPr>
        <w:t>זכות הפיקוח וסמכויות הפיקוח המוקנות לנציג המשרד בהסכם זה הנן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14:paraId="4039D107" w14:textId="77777777" w:rsidR="00D273FB" w:rsidRPr="00046A37" w:rsidRDefault="00D273FB" w:rsidP="009005E6">
      <w:pPr>
        <w:widowControl w:val="0"/>
        <w:numPr>
          <w:ilvl w:val="1"/>
          <w:numId w:val="37"/>
        </w:numPr>
        <w:overflowPunct/>
        <w:autoSpaceDE/>
        <w:autoSpaceDN/>
        <w:adjustRightInd/>
        <w:ind w:left="1102" w:hanging="540"/>
        <w:jc w:val="left"/>
        <w:textAlignment w:val="auto"/>
        <w:rPr>
          <w:noProof/>
          <w:spacing w:val="6"/>
        </w:rPr>
      </w:pPr>
      <w:r w:rsidRPr="00046A37">
        <w:rPr>
          <w:noProof/>
          <w:spacing w:val="6"/>
          <w:rtl/>
        </w:rPr>
        <w:t>נציג המשרד יהיה רשאי לבדוק בכל עת, את אופן ביצוע התחייבויות הספק על-פי הוראות הסכם זה ומסמכי המכרז.</w:t>
      </w:r>
    </w:p>
    <w:p w14:paraId="0514DB8E" w14:textId="77777777" w:rsidR="00D273FB" w:rsidRPr="00046A37" w:rsidRDefault="00D273FB" w:rsidP="009005E6">
      <w:pPr>
        <w:widowControl w:val="0"/>
        <w:numPr>
          <w:ilvl w:val="1"/>
          <w:numId w:val="37"/>
        </w:numPr>
        <w:overflowPunct/>
        <w:autoSpaceDE/>
        <w:autoSpaceDN/>
        <w:adjustRightInd/>
        <w:ind w:left="1102" w:hanging="540"/>
        <w:jc w:val="left"/>
        <w:textAlignment w:val="auto"/>
        <w:rPr>
          <w:spacing w:val="6"/>
        </w:rPr>
      </w:pPr>
      <w:r w:rsidRPr="00046A37">
        <w:rPr>
          <w:spacing w:val="6"/>
          <w:rtl/>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r w:rsidRPr="00046A37">
        <w:rPr>
          <w:rFonts w:hint="cs"/>
          <w:spacing w:val="6"/>
          <w:rtl/>
        </w:rPr>
        <w:t xml:space="preserve"> על פי סעיף זה</w:t>
      </w:r>
      <w:r w:rsidRPr="00046A37">
        <w:rPr>
          <w:spacing w:val="6"/>
          <w:rtl/>
        </w:rPr>
        <w:t>.</w:t>
      </w:r>
    </w:p>
    <w:p w14:paraId="0C377A2E" w14:textId="77777777" w:rsidR="00D273FB" w:rsidRPr="00046A37" w:rsidRDefault="00D273FB" w:rsidP="009005E6">
      <w:pPr>
        <w:widowControl w:val="0"/>
        <w:numPr>
          <w:ilvl w:val="1"/>
          <w:numId w:val="37"/>
        </w:numPr>
        <w:overflowPunct/>
        <w:autoSpaceDE/>
        <w:autoSpaceDN/>
        <w:adjustRightInd/>
        <w:ind w:left="1102" w:hanging="540"/>
        <w:jc w:val="left"/>
        <w:textAlignment w:val="auto"/>
        <w:rPr>
          <w:spacing w:val="6"/>
        </w:rPr>
      </w:pPr>
      <w:r w:rsidRPr="00046A37">
        <w:rPr>
          <w:spacing w:val="6"/>
          <w:rtl/>
        </w:rPr>
        <w:lastRenderedPageBreak/>
        <w:t>נציג המשרד יהיה רשאי להפסיק את העבודה בכללה, או כל חלק ממנה, אם לפי שיקול דעתו, אין העבודה נעשית בהתאם להסכם זה, למסמכי המכרז או להוראותיו.</w:t>
      </w:r>
    </w:p>
    <w:p w14:paraId="4756F4E7" w14:textId="77777777" w:rsidR="00D273FB" w:rsidRPr="00046A37" w:rsidRDefault="00D273FB" w:rsidP="009005E6">
      <w:pPr>
        <w:widowControl w:val="0"/>
        <w:numPr>
          <w:ilvl w:val="1"/>
          <w:numId w:val="37"/>
        </w:numPr>
        <w:overflowPunct/>
        <w:autoSpaceDE/>
        <w:autoSpaceDN/>
        <w:adjustRightInd/>
        <w:ind w:left="1102" w:hanging="540"/>
        <w:jc w:val="left"/>
        <w:textAlignment w:val="auto"/>
        <w:rPr>
          <w:spacing w:val="6"/>
        </w:rPr>
      </w:pPr>
      <w:r w:rsidRPr="00046A37">
        <w:rPr>
          <w:spacing w:val="6"/>
          <w:rtl/>
        </w:rPr>
        <w:t>נציג המשרד יהיה הקובע היחיד והאחרון בכל שאלה שתתעורר ביחס לטיב ביצוע השירותים והעבודות ולאופן ביצועם.</w:t>
      </w:r>
    </w:p>
    <w:p w14:paraId="6DFE129D" w14:textId="77777777" w:rsidR="00935271" w:rsidRPr="00046A37" w:rsidRDefault="00935271" w:rsidP="009005E6">
      <w:pPr>
        <w:widowControl w:val="0"/>
        <w:numPr>
          <w:ilvl w:val="1"/>
          <w:numId w:val="37"/>
        </w:numPr>
        <w:overflowPunct/>
        <w:autoSpaceDE/>
        <w:autoSpaceDN/>
        <w:adjustRightInd/>
        <w:ind w:left="1102" w:hanging="540"/>
        <w:jc w:val="left"/>
        <w:textAlignment w:val="auto"/>
        <w:rPr>
          <w:spacing w:val="6"/>
        </w:rPr>
      </w:pPr>
      <w:r w:rsidRPr="00046A37">
        <w:rPr>
          <w:rFonts w:hint="cs"/>
          <w:spacing w:val="6"/>
          <w:rtl/>
        </w:rPr>
        <w:t>נציג המשרד יהיה רשאי לבצע את כל האמור בסעיף זה גם באמצעות קבלני משנה או מי מטעמו, והספק ישתף עמם פעולה באופן מלא.</w:t>
      </w:r>
    </w:p>
    <w:p w14:paraId="471D02ED" w14:textId="77777777" w:rsidR="00D273FB" w:rsidRPr="00046A37" w:rsidRDefault="00D273FB" w:rsidP="00D273FB">
      <w:pPr>
        <w:widowControl w:val="0"/>
        <w:tabs>
          <w:tab w:val="left" w:pos="1192"/>
        </w:tabs>
        <w:overflowPunct/>
        <w:autoSpaceDE/>
        <w:autoSpaceDN/>
        <w:adjustRightInd/>
        <w:ind w:left="1192"/>
        <w:textAlignment w:val="auto"/>
        <w:rPr>
          <w:spacing w:val="6"/>
        </w:rPr>
      </w:pPr>
    </w:p>
    <w:p w14:paraId="3F061B89" w14:textId="77777777" w:rsidR="00D273FB" w:rsidRPr="00046A37" w:rsidRDefault="00D273FB" w:rsidP="009005E6">
      <w:pPr>
        <w:numPr>
          <w:ilvl w:val="0"/>
          <w:numId w:val="37"/>
        </w:numPr>
        <w:overflowPunct/>
        <w:autoSpaceDE/>
        <w:autoSpaceDN/>
        <w:adjustRightInd/>
        <w:contextualSpacing/>
        <w:textAlignment w:val="auto"/>
        <w:rPr>
          <w:spacing w:val="-4"/>
          <w:u w:val="single"/>
        </w:rPr>
      </w:pPr>
      <w:bookmarkStart w:id="185" w:name="_Ref294449220"/>
      <w:r w:rsidRPr="00046A37">
        <w:rPr>
          <w:rFonts w:hint="eastAsia"/>
          <w:spacing w:val="-4"/>
          <w:u w:val="single"/>
          <w:rtl/>
        </w:rPr>
        <w:t>העבודות</w:t>
      </w:r>
      <w:bookmarkEnd w:id="185"/>
      <w:r w:rsidRPr="00046A37">
        <w:rPr>
          <w:spacing w:val="-4"/>
          <w:u w:val="single"/>
          <w:rtl/>
        </w:rPr>
        <w:t xml:space="preserve">  </w:t>
      </w:r>
    </w:p>
    <w:p w14:paraId="685B1DA6" w14:textId="77777777" w:rsidR="00D273FB" w:rsidRPr="00046A37" w:rsidRDefault="00D273FB" w:rsidP="009005E6">
      <w:pPr>
        <w:widowControl w:val="0"/>
        <w:numPr>
          <w:ilvl w:val="1"/>
          <w:numId w:val="37"/>
        </w:numPr>
        <w:overflowPunct/>
        <w:autoSpaceDE/>
        <w:autoSpaceDN/>
        <w:adjustRightInd/>
        <w:ind w:left="1102" w:hanging="540"/>
        <w:jc w:val="left"/>
        <w:textAlignment w:val="auto"/>
        <w:rPr>
          <w:spacing w:val="6"/>
        </w:rPr>
      </w:pPr>
      <w:r w:rsidRPr="00046A37">
        <w:rPr>
          <w:spacing w:val="6"/>
          <w:rtl/>
        </w:rPr>
        <w:t>הספק יחל בביצוע העבודות מיד לאחר קבלת הודעה על תחילת ההתקשרות מהמשרד</w:t>
      </w:r>
      <w:r w:rsidRPr="00046A37">
        <w:rPr>
          <w:rFonts w:hint="cs"/>
          <w:spacing w:val="6"/>
          <w:rtl/>
        </w:rPr>
        <w:t>, ויפעל בהתאם ללוחות הזמנים הקבועים במפרט</w:t>
      </w:r>
      <w:r w:rsidR="00D67BAA" w:rsidRPr="00046A37">
        <w:rPr>
          <w:rFonts w:hint="cs"/>
          <w:spacing w:val="6"/>
          <w:rtl/>
        </w:rPr>
        <w:t>י</w:t>
      </w:r>
      <w:r w:rsidRPr="00046A37">
        <w:rPr>
          <w:rFonts w:hint="cs"/>
          <w:spacing w:val="6"/>
          <w:rtl/>
        </w:rPr>
        <w:t xml:space="preserve"> השירותים נספח</w:t>
      </w:r>
      <w:r w:rsidR="00D67BAA" w:rsidRPr="00046A37">
        <w:rPr>
          <w:rFonts w:hint="cs"/>
          <w:spacing w:val="6"/>
          <w:rtl/>
        </w:rPr>
        <w:t>ים</w:t>
      </w:r>
      <w:r w:rsidRPr="00046A37">
        <w:rPr>
          <w:rFonts w:hint="cs"/>
          <w:spacing w:val="6"/>
          <w:rtl/>
        </w:rPr>
        <w:t xml:space="preserve"> א'1</w:t>
      </w:r>
      <w:r w:rsidR="00D67BAA" w:rsidRPr="00046A37">
        <w:rPr>
          <w:rFonts w:hint="cs"/>
          <w:spacing w:val="6"/>
          <w:rtl/>
        </w:rPr>
        <w:t>- א'5</w:t>
      </w:r>
      <w:r w:rsidRPr="00046A37">
        <w:rPr>
          <w:rFonts w:hint="cs"/>
          <w:spacing w:val="6"/>
          <w:rtl/>
        </w:rPr>
        <w:t xml:space="preserve"> למכרז</w:t>
      </w:r>
      <w:r w:rsidRPr="00046A37">
        <w:rPr>
          <w:spacing w:val="6"/>
          <w:rtl/>
        </w:rPr>
        <w:t>.</w:t>
      </w:r>
    </w:p>
    <w:p w14:paraId="0A8D6311" w14:textId="77777777" w:rsidR="00D273FB" w:rsidRPr="00046A37" w:rsidRDefault="00D273FB" w:rsidP="009005E6">
      <w:pPr>
        <w:widowControl w:val="0"/>
        <w:numPr>
          <w:ilvl w:val="1"/>
          <w:numId w:val="37"/>
        </w:numPr>
        <w:overflowPunct/>
        <w:autoSpaceDE/>
        <w:autoSpaceDN/>
        <w:adjustRightInd/>
        <w:ind w:left="1102" w:hanging="540"/>
        <w:jc w:val="left"/>
        <w:textAlignment w:val="auto"/>
        <w:rPr>
          <w:spacing w:val="6"/>
        </w:rPr>
      </w:pPr>
      <w:r w:rsidRPr="00046A37">
        <w:rPr>
          <w:spacing w:val="6"/>
          <w:rtl/>
        </w:rPr>
        <w:t>העבודות אותן יבצע הספק כוללות, בין היתר, את העבודות המפורטות</w:t>
      </w:r>
      <w:r w:rsidRPr="00046A37">
        <w:rPr>
          <w:rFonts w:hint="cs"/>
          <w:spacing w:val="6"/>
          <w:rtl/>
        </w:rPr>
        <w:t xml:space="preserve"> במפרט</w:t>
      </w:r>
      <w:r w:rsidR="00D67BAA" w:rsidRPr="00046A37">
        <w:rPr>
          <w:rFonts w:hint="cs"/>
          <w:spacing w:val="6"/>
          <w:rtl/>
        </w:rPr>
        <w:t xml:space="preserve">י השירותים </w:t>
      </w:r>
      <w:r w:rsidR="00D67BAA" w:rsidRPr="00046A37">
        <w:rPr>
          <w:spacing w:val="6"/>
          <w:rtl/>
        </w:rPr>
        <w:t xml:space="preserve">נספחים א'1- א'5 </w:t>
      </w:r>
      <w:r w:rsidRPr="00046A37">
        <w:rPr>
          <w:rFonts w:hint="cs"/>
          <w:spacing w:val="6"/>
          <w:rtl/>
        </w:rPr>
        <w:t xml:space="preserve">למכרז, וכן </w:t>
      </w:r>
      <w:r w:rsidRPr="00046A37">
        <w:rPr>
          <w:spacing w:val="6"/>
          <w:rtl/>
        </w:rPr>
        <w:t>את ההוראות שיעביר המשרד לספק מעת לעת. כל תוספת או שינוי בעבודות יעשו באמצעות מסמך בכתב בלבד, ולא יחייבו אם לא יעשו בדרך זו.</w:t>
      </w:r>
    </w:p>
    <w:p w14:paraId="6D1E3D05" w14:textId="77777777" w:rsidR="00D273FB" w:rsidRPr="00046A37" w:rsidRDefault="00D273FB" w:rsidP="009005E6">
      <w:pPr>
        <w:widowControl w:val="0"/>
        <w:numPr>
          <w:ilvl w:val="1"/>
          <w:numId w:val="37"/>
        </w:numPr>
        <w:overflowPunct/>
        <w:autoSpaceDE/>
        <w:autoSpaceDN/>
        <w:adjustRightInd/>
        <w:ind w:left="1102" w:hanging="540"/>
        <w:jc w:val="left"/>
        <w:textAlignment w:val="auto"/>
        <w:rPr>
          <w:spacing w:val="6"/>
        </w:rPr>
      </w:pPr>
      <w:r w:rsidRPr="00046A37">
        <w:rPr>
          <w:spacing w:val="6"/>
          <w:rt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p>
    <w:p w14:paraId="3C17CB59" w14:textId="77777777" w:rsidR="00D273FB" w:rsidRPr="00046A37" w:rsidRDefault="00D273FB" w:rsidP="00D273FB">
      <w:pPr>
        <w:ind w:left="1361"/>
        <w:rPr>
          <w:lang w:eastAsia="en-US"/>
        </w:rPr>
      </w:pPr>
    </w:p>
    <w:p w14:paraId="77E0E9C6" w14:textId="77777777" w:rsidR="00D273FB" w:rsidRPr="00046A37" w:rsidRDefault="00D273FB" w:rsidP="009005E6">
      <w:pPr>
        <w:numPr>
          <w:ilvl w:val="0"/>
          <w:numId w:val="37"/>
        </w:numPr>
        <w:overflowPunct/>
        <w:autoSpaceDE/>
        <w:autoSpaceDN/>
        <w:adjustRightInd/>
        <w:contextualSpacing/>
        <w:textAlignment w:val="auto"/>
        <w:rPr>
          <w:rFonts w:ascii="Calibri" w:eastAsia="Calibri" w:hAnsi="Calibri"/>
          <w:spacing w:val="-4"/>
          <w:sz w:val="22"/>
          <w:u w:val="single"/>
          <w:lang w:eastAsia="en-US"/>
        </w:rPr>
      </w:pPr>
      <w:bookmarkStart w:id="186" w:name="_Ref421454546"/>
      <w:r w:rsidRPr="00046A37">
        <w:rPr>
          <w:rFonts w:ascii="Calibri" w:eastAsia="Calibri" w:hAnsi="Calibri" w:hint="cs"/>
          <w:spacing w:val="-4"/>
          <w:sz w:val="22"/>
          <w:u w:val="single"/>
          <w:rtl/>
          <w:lang w:eastAsia="en-US"/>
        </w:rPr>
        <w:t>דיווחים</w:t>
      </w:r>
      <w:bookmarkEnd w:id="186"/>
    </w:p>
    <w:p w14:paraId="0A7545F9" w14:textId="77777777" w:rsidR="00D273FB" w:rsidRPr="00046A37" w:rsidRDefault="00D67BAA" w:rsidP="009005E6">
      <w:pPr>
        <w:widowControl w:val="0"/>
        <w:numPr>
          <w:ilvl w:val="1"/>
          <w:numId w:val="37"/>
        </w:numPr>
        <w:overflowPunct/>
        <w:autoSpaceDE/>
        <w:autoSpaceDN/>
        <w:adjustRightInd/>
        <w:ind w:left="1102" w:hanging="540"/>
        <w:jc w:val="left"/>
        <w:textAlignment w:val="auto"/>
        <w:rPr>
          <w:spacing w:val="6"/>
        </w:rPr>
      </w:pPr>
      <w:bookmarkStart w:id="187" w:name="_Ref421454439"/>
      <w:r w:rsidRPr="00046A37">
        <w:rPr>
          <w:rFonts w:hint="cs"/>
          <w:spacing w:val="6"/>
          <w:rtl/>
        </w:rPr>
        <w:t xml:space="preserve">הספק יעביר לנציג המשרד דוחות ביצוע במועדים ובפורמט </w:t>
      </w:r>
      <w:bookmarkEnd w:id="187"/>
      <w:r w:rsidRPr="00046A37">
        <w:rPr>
          <w:rFonts w:hint="cs"/>
          <w:spacing w:val="6"/>
          <w:rtl/>
        </w:rPr>
        <w:t>שפורטו</w:t>
      </w:r>
      <w:r w:rsidRPr="00046A37">
        <w:rPr>
          <w:rFonts w:hint="cs"/>
          <w:spacing w:val="6"/>
          <w:u w:val="single"/>
          <w:rtl/>
        </w:rPr>
        <w:t xml:space="preserve"> בסעיף </w:t>
      </w:r>
      <w:r w:rsidRPr="00046A37">
        <w:rPr>
          <w:spacing w:val="6"/>
          <w:u w:val="single"/>
          <w:rtl/>
        </w:rPr>
        <w:fldChar w:fldCharType="begin"/>
      </w:r>
      <w:r w:rsidRPr="00046A37">
        <w:rPr>
          <w:spacing w:val="6"/>
          <w:u w:val="single"/>
          <w:rtl/>
        </w:rPr>
        <w:instrText xml:space="preserve"> </w:instrText>
      </w:r>
      <w:r w:rsidRPr="00046A37">
        <w:rPr>
          <w:rFonts w:hint="cs"/>
          <w:spacing w:val="6"/>
          <w:u w:val="single"/>
        </w:rPr>
        <w:instrText>REF</w:instrText>
      </w:r>
      <w:r w:rsidRPr="00046A37">
        <w:rPr>
          <w:rFonts w:hint="cs"/>
          <w:spacing w:val="6"/>
          <w:u w:val="single"/>
          <w:rtl/>
        </w:rPr>
        <w:instrText xml:space="preserve"> _</w:instrText>
      </w:r>
      <w:r w:rsidRPr="00046A37">
        <w:rPr>
          <w:rFonts w:hint="cs"/>
          <w:spacing w:val="6"/>
          <w:u w:val="single"/>
        </w:rPr>
        <w:instrText>Ref477182187 \r \h</w:instrText>
      </w:r>
      <w:r w:rsidRPr="00046A37">
        <w:rPr>
          <w:spacing w:val="6"/>
          <w:u w:val="single"/>
          <w:rtl/>
        </w:rPr>
        <w:instrText xml:space="preserve"> </w:instrText>
      </w:r>
      <w:r w:rsidR="00320924" w:rsidRPr="00046A37">
        <w:rPr>
          <w:spacing w:val="6"/>
          <w:u w:val="single"/>
          <w:rtl/>
        </w:rPr>
        <w:instrText xml:space="preserve"> \* </w:instrText>
      </w:r>
      <w:r w:rsidR="00320924" w:rsidRPr="00046A37">
        <w:rPr>
          <w:spacing w:val="6"/>
          <w:u w:val="single"/>
        </w:rPr>
        <w:instrText>MERGEFORMAT</w:instrText>
      </w:r>
      <w:r w:rsidR="00320924" w:rsidRPr="00046A37">
        <w:rPr>
          <w:spacing w:val="6"/>
          <w:u w:val="single"/>
          <w:rtl/>
        </w:rPr>
        <w:instrText xml:space="preserve"> </w:instrText>
      </w:r>
      <w:r w:rsidRPr="00046A37">
        <w:rPr>
          <w:spacing w:val="6"/>
          <w:u w:val="single"/>
          <w:rtl/>
        </w:rPr>
      </w:r>
      <w:r w:rsidRPr="00046A37">
        <w:rPr>
          <w:spacing w:val="6"/>
          <w:u w:val="single"/>
          <w:rtl/>
        </w:rPr>
        <w:fldChar w:fldCharType="separate"/>
      </w:r>
      <w:r w:rsidR="007A49CD" w:rsidRPr="00046A37">
        <w:rPr>
          <w:spacing w:val="6"/>
          <w:u w:val="single"/>
          <w:cs/>
        </w:rPr>
        <w:t>‎</w:t>
      </w:r>
      <w:r w:rsidR="007A49CD" w:rsidRPr="00046A37">
        <w:rPr>
          <w:spacing w:val="6"/>
          <w:u w:val="single"/>
        </w:rPr>
        <w:t>15.1</w:t>
      </w:r>
      <w:r w:rsidRPr="00046A37">
        <w:rPr>
          <w:spacing w:val="6"/>
          <w:u w:val="single"/>
          <w:rtl/>
        </w:rPr>
        <w:fldChar w:fldCharType="end"/>
      </w:r>
      <w:r w:rsidRPr="00046A37">
        <w:rPr>
          <w:rFonts w:hint="cs"/>
          <w:spacing w:val="6"/>
          <w:u w:val="single"/>
          <w:rtl/>
        </w:rPr>
        <w:t xml:space="preserve"> בנספח א'1 לפרק א' למכרז.</w:t>
      </w:r>
    </w:p>
    <w:p w14:paraId="500A0A71" w14:textId="77777777" w:rsidR="00D273FB" w:rsidRPr="00046A37" w:rsidRDefault="00935271" w:rsidP="009005E6">
      <w:pPr>
        <w:widowControl w:val="0"/>
        <w:numPr>
          <w:ilvl w:val="1"/>
          <w:numId w:val="37"/>
        </w:numPr>
        <w:overflowPunct/>
        <w:autoSpaceDE/>
        <w:autoSpaceDN/>
        <w:adjustRightInd/>
        <w:ind w:left="1102" w:hanging="540"/>
        <w:jc w:val="left"/>
        <w:textAlignment w:val="auto"/>
        <w:rPr>
          <w:spacing w:val="6"/>
        </w:rPr>
      </w:pPr>
      <w:r w:rsidRPr="00046A37">
        <w:rPr>
          <w:rFonts w:hint="cs"/>
          <w:spacing w:val="6"/>
          <w:u w:val="single"/>
          <w:rtl/>
        </w:rPr>
        <w:t xml:space="preserve">לכל המאוחר </w:t>
      </w:r>
      <w:r w:rsidR="00D273FB" w:rsidRPr="00046A37">
        <w:rPr>
          <w:rFonts w:hint="cs"/>
          <w:spacing w:val="6"/>
          <w:u w:val="single"/>
          <w:rtl/>
        </w:rPr>
        <w:t xml:space="preserve">30 יום </w:t>
      </w:r>
      <w:r w:rsidR="00D273FB" w:rsidRPr="00046A37">
        <w:rPr>
          <w:rFonts w:hint="cs"/>
          <w:color w:val="000000"/>
          <w:spacing w:val="6"/>
          <w:u w:val="single"/>
          <w:rtl/>
        </w:rPr>
        <w:t>לאחר תום תקופת ההתקשרות</w:t>
      </w:r>
      <w:r w:rsidR="00D273FB" w:rsidRPr="00046A37">
        <w:rPr>
          <w:rFonts w:hint="cs"/>
          <w:color w:val="000000"/>
          <w:spacing w:val="6"/>
          <w:rtl/>
        </w:rPr>
        <w:t xml:space="preserve"> יגיש הספק </w:t>
      </w:r>
      <w:r w:rsidR="00D273FB" w:rsidRPr="00046A37">
        <w:rPr>
          <w:rFonts w:hint="cs"/>
          <w:spacing w:val="6"/>
          <w:rtl/>
        </w:rPr>
        <w:t>למשרד,</w:t>
      </w:r>
      <w:r w:rsidR="00D273FB" w:rsidRPr="00046A37">
        <w:rPr>
          <w:rFonts w:hint="cs"/>
          <w:color w:val="000000"/>
          <w:spacing w:val="6"/>
          <w:rtl/>
        </w:rPr>
        <w:t xml:space="preserve"> </w:t>
      </w:r>
      <w:r w:rsidR="00D273FB" w:rsidRPr="00046A37">
        <w:rPr>
          <w:rFonts w:hint="cs"/>
          <w:color w:val="000000"/>
          <w:spacing w:val="6"/>
          <w:u w:val="single"/>
          <w:rtl/>
        </w:rPr>
        <w:t>דו"ח מסכם</w:t>
      </w:r>
      <w:r w:rsidR="00D273FB" w:rsidRPr="00046A37">
        <w:rPr>
          <w:rFonts w:hint="cs"/>
          <w:color w:val="000000"/>
          <w:spacing w:val="6"/>
          <w:rtl/>
        </w:rPr>
        <w:t xml:space="preserve"> הכולל את האמור בסעיף </w:t>
      </w:r>
      <w:r w:rsidR="00D273FB" w:rsidRPr="00046A37">
        <w:rPr>
          <w:color w:val="000000"/>
          <w:spacing w:val="6"/>
          <w:rtl/>
        </w:rPr>
        <w:fldChar w:fldCharType="begin"/>
      </w:r>
      <w:r w:rsidR="00D273FB" w:rsidRPr="00046A37">
        <w:rPr>
          <w:color w:val="000000"/>
          <w:spacing w:val="6"/>
          <w:rtl/>
        </w:rPr>
        <w:instrText xml:space="preserve"> </w:instrText>
      </w:r>
      <w:r w:rsidR="00D273FB" w:rsidRPr="00046A37">
        <w:rPr>
          <w:rFonts w:hint="cs"/>
          <w:color w:val="000000"/>
          <w:spacing w:val="6"/>
        </w:rPr>
        <w:instrText>REF</w:instrText>
      </w:r>
      <w:r w:rsidR="00D273FB" w:rsidRPr="00046A37">
        <w:rPr>
          <w:rFonts w:hint="cs"/>
          <w:color w:val="000000"/>
          <w:spacing w:val="6"/>
          <w:rtl/>
        </w:rPr>
        <w:instrText xml:space="preserve"> _</w:instrText>
      </w:r>
      <w:r w:rsidR="00D273FB" w:rsidRPr="00046A37">
        <w:rPr>
          <w:rFonts w:hint="cs"/>
          <w:color w:val="000000"/>
          <w:spacing w:val="6"/>
        </w:rPr>
        <w:instrText>Ref421454439 \r \h</w:instrText>
      </w:r>
      <w:r w:rsidR="00D273FB" w:rsidRPr="00046A37">
        <w:rPr>
          <w:color w:val="000000"/>
          <w:spacing w:val="6"/>
          <w:rtl/>
        </w:rPr>
        <w:instrText xml:space="preserve"> </w:instrText>
      </w:r>
      <w:r w:rsidR="00320924" w:rsidRPr="00046A37">
        <w:rPr>
          <w:color w:val="000000"/>
          <w:spacing w:val="6"/>
          <w:rtl/>
        </w:rPr>
        <w:instrText xml:space="preserve"> \* </w:instrText>
      </w:r>
      <w:r w:rsidR="00320924" w:rsidRPr="00046A37">
        <w:rPr>
          <w:color w:val="000000"/>
          <w:spacing w:val="6"/>
        </w:rPr>
        <w:instrText>MERGEFORMAT</w:instrText>
      </w:r>
      <w:r w:rsidR="00320924" w:rsidRPr="00046A37">
        <w:rPr>
          <w:color w:val="000000"/>
          <w:spacing w:val="6"/>
          <w:rtl/>
        </w:rPr>
        <w:instrText xml:space="preserve"> </w:instrText>
      </w:r>
      <w:r w:rsidR="00D273FB" w:rsidRPr="00046A37">
        <w:rPr>
          <w:color w:val="000000"/>
          <w:spacing w:val="6"/>
          <w:rtl/>
        </w:rPr>
      </w:r>
      <w:r w:rsidR="00D273FB" w:rsidRPr="00046A37">
        <w:rPr>
          <w:color w:val="000000"/>
          <w:spacing w:val="6"/>
          <w:rtl/>
        </w:rPr>
        <w:fldChar w:fldCharType="separate"/>
      </w:r>
      <w:r w:rsidR="007A49CD" w:rsidRPr="00046A37">
        <w:rPr>
          <w:color w:val="000000"/>
          <w:spacing w:val="6"/>
          <w:cs/>
        </w:rPr>
        <w:t>‎</w:t>
      </w:r>
      <w:r w:rsidR="007A49CD" w:rsidRPr="00046A37">
        <w:rPr>
          <w:color w:val="000000"/>
          <w:spacing w:val="6"/>
        </w:rPr>
        <w:t>10.1</w:t>
      </w:r>
      <w:r w:rsidR="00D273FB" w:rsidRPr="00046A37">
        <w:rPr>
          <w:color w:val="000000"/>
          <w:spacing w:val="6"/>
          <w:rtl/>
        </w:rPr>
        <w:fldChar w:fldCharType="end"/>
      </w:r>
      <w:r w:rsidR="00D273FB" w:rsidRPr="00046A37">
        <w:rPr>
          <w:rFonts w:hint="cs"/>
          <w:color w:val="000000"/>
          <w:spacing w:val="6"/>
          <w:rtl/>
        </w:rPr>
        <w:t xml:space="preserve"> לעיל באופן מצטבר לכל תקופת ההתקשרות מאושר ע"י רו"ח.</w:t>
      </w:r>
    </w:p>
    <w:p w14:paraId="2C3F789A" w14:textId="77777777" w:rsidR="00D273FB" w:rsidRPr="00046A37" w:rsidRDefault="00D273FB" w:rsidP="009005E6">
      <w:pPr>
        <w:widowControl w:val="0"/>
        <w:numPr>
          <w:ilvl w:val="1"/>
          <w:numId w:val="37"/>
        </w:numPr>
        <w:overflowPunct/>
        <w:autoSpaceDE/>
        <w:autoSpaceDN/>
        <w:adjustRightInd/>
        <w:ind w:left="1102" w:hanging="540"/>
        <w:jc w:val="left"/>
        <w:textAlignment w:val="auto"/>
        <w:rPr>
          <w:spacing w:val="6"/>
        </w:rPr>
      </w:pPr>
      <w:r w:rsidRPr="00046A37">
        <w:rPr>
          <w:rFonts w:hint="cs"/>
          <w:spacing w:val="6"/>
          <w:rtl/>
        </w:rPr>
        <w:t xml:space="preserve">המשרד ו/או </w:t>
      </w:r>
      <w:r w:rsidR="00E02D0A" w:rsidRPr="00046A37">
        <w:rPr>
          <w:rFonts w:hint="cs"/>
          <w:spacing w:val="6"/>
          <w:rtl/>
        </w:rPr>
        <w:t>הועדה המקצועית</w:t>
      </w:r>
      <w:r w:rsidRPr="00046A37">
        <w:rPr>
          <w:rFonts w:hint="cs"/>
          <w:spacing w:val="6"/>
          <w:rtl/>
        </w:rPr>
        <w:t xml:space="preserve"> רשאים לקבל מהספק על פי דרישתו כל מידע נוסף ו/או מסמך אודות הספק, מתן שירות על ידו ו/או עמידתו בתנאי המכרז והסכם זה.</w:t>
      </w:r>
    </w:p>
    <w:p w14:paraId="1A0286D6" w14:textId="77777777" w:rsidR="00D273FB" w:rsidRPr="00046A37" w:rsidRDefault="00D273FB" w:rsidP="00D273FB">
      <w:pPr>
        <w:widowControl w:val="0"/>
        <w:overflowPunct/>
        <w:autoSpaceDE/>
        <w:autoSpaceDN/>
        <w:adjustRightInd/>
        <w:ind w:left="1102"/>
        <w:jc w:val="left"/>
        <w:textAlignment w:val="auto"/>
        <w:rPr>
          <w:spacing w:val="6"/>
        </w:rPr>
      </w:pPr>
    </w:p>
    <w:p w14:paraId="6DFB7FE1" w14:textId="77777777" w:rsidR="00D273FB" w:rsidRPr="00046A37" w:rsidRDefault="00D273FB" w:rsidP="009005E6">
      <w:pPr>
        <w:numPr>
          <w:ilvl w:val="0"/>
          <w:numId w:val="37"/>
        </w:numPr>
        <w:overflowPunct/>
        <w:autoSpaceDE/>
        <w:autoSpaceDN/>
        <w:adjustRightInd/>
        <w:contextualSpacing/>
        <w:textAlignment w:val="auto"/>
        <w:rPr>
          <w:spacing w:val="-4"/>
          <w:u w:val="single"/>
        </w:rPr>
      </w:pPr>
      <w:bookmarkStart w:id="188" w:name="_Ref421452770"/>
      <w:r w:rsidRPr="00046A37">
        <w:rPr>
          <w:rFonts w:hint="eastAsia"/>
          <w:spacing w:val="-4"/>
          <w:u w:val="single"/>
          <w:rtl/>
        </w:rPr>
        <w:t>התמורה</w:t>
      </w:r>
      <w:bookmarkEnd w:id="188"/>
    </w:p>
    <w:p w14:paraId="6465C728" w14:textId="77777777" w:rsidR="00D273FB" w:rsidRPr="00046A37" w:rsidRDefault="00D273FB" w:rsidP="009005E6">
      <w:pPr>
        <w:widowControl w:val="0"/>
        <w:numPr>
          <w:ilvl w:val="1"/>
          <w:numId w:val="37"/>
        </w:numPr>
        <w:overflowPunct/>
        <w:autoSpaceDE/>
        <w:autoSpaceDN/>
        <w:adjustRightInd/>
        <w:ind w:left="1102" w:hanging="540"/>
        <w:jc w:val="left"/>
        <w:textAlignment w:val="auto"/>
        <w:rPr>
          <w:spacing w:val="6"/>
          <w:rtl/>
        </w:rPr>
      </w:pPr>
      <w:bookmarkStart w:id="189" w:name="_Ref477183711"/>
      <w:bookmarkStart w:id="190" w:name="_Ref373429380"/>
      <w:bookmarkStart w:id="191" w:name="_Ref391150889"/>
      <w:bookmarkStart w:id="192" w:name="_Ref294448550"/>
      <w:r w:rsidRPr="00046A37">
        <w:rPr>
          <w:spacing w:val="6"/>
          <w:rtl/>
        </w:rPr>
        <w:t>לצורך מתן השירותים על ידי הספק כמוגדר במכרז</w:t>
      </w:r>
      <w:r w:rsidRPr="00046A37">
        <w:rPr>
          <w:rFonts w:hint="cs"/>
          <w:spacing w:val="6"/>
          <w:rtl/>
        </w:rPr>
        <w:t xml:space="preserve"> נספח א'</w:t>
      </w:r>
      <w:r w:rsidRPr="00046A37">
        <w:rPr>
          <w:spacing w:val="6"/>
          <w:rtl/>
        </w:rPr>
        <w:t xml:space="preserve"> ומילוי כל התחייבויות הספק לשביעות רצונו של המשרד ובהתאם לתנאי הסכם זה, ישלם המשרד</w:t>
      </w:r>
      <w:r w:rsidR="00116FEE" w:rsidRPr="00046A37">
        <w:rPr>
          <w:spacing w:val="6"/>
          <w:rtl/>
        </w:rPr>
        <w:t xml:space="preserve"> לספק</w:t>
      </w:r>
      <w:r w:rsidR="00116FEE" w:rsidRPr="00046A37">
        <w:rPr>
          <w:rFonts w:hint="cs"/>
          <w:spacing w:val="6"/>
          <w:rtl/>
        </w:rPr>
        <w:t>, בהתאם לסכומים בהם נקב הספק ב</w:t>
      </w:r>
      <w:r w:rsidR="00830304" w:rsidRPr="00046A37">
        <w:rPr>
          <w:rFonts w:hint="cs"/>
          <w:spacing w:val="6"/>
          <w:rtl/>
        </w:rPr>
        <w:t xml:space="preserve">הצעת </w:t>
      </w:r>
      <w:r w:rsidR="00116FEE" w:rsidRPr="00046A37">
        <w:rPr>
          <w:rFonts w:hint="cs"/>
          <w:spacing w:val="6"/>
          <w:rtl/>
        </w:rPr>
        <w:t xml:space="preserve">המחיר </w:t>
      </w:r>
      <w:r w:rsidR="00830304" w:rsidRPr="00046A37">
        <w:rPr>
          <w:rFonts w:hint="cs"/>
          <w:spacing w:val="6"/>
          <w:rtl/>
        </w:rPr>
        <w:t xml:space="preserve">שהגיש בנספח ב'11 (לרבות </w:t>
      </w:r>
      <w:r w:rsidR="00311534" w:rsidRPr="00046A37">
        <w:rPr>
          <w:rFonts w:hint="cs"/>
          <w:spacing w:val="6"/>
          <w:rtl/>
        </w:rPr>
        <w:t>הטבלאות</w:t>
      </w:r>
      <w:r w:rsidR="00830304" w:rsidRPr="00046A37">
        <w:rPr>
          <w:rFonts w:hint="cs"/>
          <w:spacing w:val="6"/>
          <w:rtl/>
        </w:rPr>
        <w:t xml:space="preserve"> המצורפות אליה)</w:t>
      </w:r>
      <w:r w:rsidR="00116FEE" w:rsidRPr="00046A37">
        <w:rPr>
          <w:rFonts w:hint="cs"/>
          <w:spacing w:val="6"/>
          <w:rtl/>
        </w:rPr>
        <w:t xml:space="preserve"> </w:t>
      </w:r>
      <w:r w:rsidRPr="00046A37">
        <w:rPr>
          <w:spacing w:val="6"/>
          <w:rtl/>
        </w:rPr>
        <w:t xml:space="preserve">בלבד (להלן – </w:t>
      </w:r>
      <w:r w:rsidR="00311534" w:rsidRPr="00046A37">
        <w:rPr>
          <w:rFonts w:hint="cs"/>
          <w:spacing w:val="6"/>
          <w:rtl/>
        </w:rPr>
        <w:t>"</w:t>
      </w:r>
      <w:r w:rsidRPr="00046A37">
        <w:rPr>
          <w:spacing w:val="6"/>
          <w:rtl/>
        </w:rPr>
        <w:t>התמורה</w:t>
      </w:r>
      <w:r w:rsidR="00311534" w:rsidRPr="00046A37">
        <w:rPr>
          <w:rFonts w:hint="cs"/>
          <w:spacing w:val="6"/>
          <w:rtl/>
        </w:rPr>
        <w:t>"</w:t>
      </w:r>
      <w:r w:rsidRPr="00046A37">
        <w:rPr>
          <w:spacing w:val="6"/>
          <w:rtl/>
        </w:rPr>
        <w:t>), על פי הפירוט כדלקמן</w:t>
      </w:r>
      <w:r w:rsidR="00116FEE" w:rsidRPr="00046A37">
        <w:rPr>
          <w:rFonts w:hint="cs"/>
          <w:spacing w:val="6"/>
          <w:rtl/>
        </w:rPr>
        <w:t>, בהתאם לדוחות הביצוע שאושרו ע"י נציג המשרד</w:t>
      </w:r>
      <w:r w:rsidRPr="00046A37">
        <w:rPr>
          <w:spacing w:val="6"/>
          <w:rtl/>
        </w:rPr>
        <w:t>:</w:t>
      </w:r>
      <w:bookmarkEnd w:id="189"/>
    </w:p>
    <w:p w14:paraId="2F964371" w14:textId="77777777" w:rsidR="00116FEE" w:rsidRPr="00046A37" w:rsidRDefault="00116FEE" w:rsidP="009005E6">
      <w:pPr>
        <w:widowControl w:val="0"/>
        <w:numPr>
          <w:ilvl w:val="2"/>
          <w:numId w:val="37"/>
        </w:numPr>
        <w:overflowPunct/>
        <w:autoSpaceDE/>
        <w:autoSpaceDN/>
        <w:adjustRightInd/>
        <w:jc w:val="left"/>
        <w:textAlignment w:val="auto"/>
        <w:rPr>
          <w:spacing w:val="6"/>
        </w:rPr>
      </w:pPr>
      <w:bookmarkStart w:id="193" w:name="_Ref391150947"/>
      <w:r w:rsidRPr="00046A37">
        <w:rPr>
          <w:rFonts w:hint="cs"/>
          <w:spacing w:val="6"/>
          <w:rtl/>
        </w:rPr>
        <w:t xml:space="preserve">עבור </w:t>
      </w:r>
      <w:r w:rsidRPr="00046A37">
        <w:rPr>
          <w:spacing w:val="6"/>
          <w:rtl/>
        </w:rPr>
        <w:t>הקמה חד פעמית</w:t>
      </w:r>
      <w:r w:rsidRPr="00046A37">
        <w:rPr>
          <w:rFonts w:hint="cs"/>
          <w:spacing w:val="6"/>
          <w:rtl/>
        </w:rPr>
        <w:t xml:space="preserve"> </w:t>
      </w:r>
      <w:r w:rsidR="00004CBA" w:rsidRPr="00046A37">
        <w:rPr>
          <w:rFonts w:hint="cs"/>
          <w:spacing w:val="6"/>
          <w:rtl/>
        </w:rPr>
        <w:t xml:space="preserve">ישולם </w:t>
      </w:r>
      <w:r w:rsidRPr="00046A37">
        <w:rPr>
          <w:spacing w:val="6"/>
          <w:rtl/>
        </w:rPr>
        <w:t xml:space="preserve">סך </w:t>
      </w:r>
      <w:r w:rsidRPr="00046A37">
        <w:rPr>
          <w:rFonts w:hint="cs"/>
          <w:spacing w:val="6"/>
          <w:rtl/>
        </w:rPr>
        <w:t>של</w:t>
      </w:r>
      <w:r w:rsidRPr="00046A37">
        <w:rPr>
          <w:spacing w:val="6"/>
          <w:rtl/>
        </w:rPr>
        <w:t xml:space="preserve"> _________ ₪ (במילים: _______ ₪)</w:t>
      </w:r>
      <w:r w:rsidR="00004CBA" w:rsidRPr="00046A37">
        <w:rPr>
          <w:rFonts w:hint="cs"/>
          <w:spacing w:val="6"/>
          <w:rtl/>
        </w:rPr>
        <w:t>,</w:t>
      </w:r>
      <w:r w:rsidRPr="00046A37">
        <w:rPr>
          <w:rFonts w:hint="cs"/>
          <w:spacing w:val="6"/>
          <w:rtl/>
        </w:rPr>
        <w:t xml:space="preserve"> לאחר אישור </w:t>
      </w:r>
      <w:r w:rsidR="00004CBA" w:rsidRPr="00046A37">
        <w:rPr>
          <w:rFonts w:hint="cs"/>
          <w:spacing w:val="6"/>
          <w:rtl/>
        </w:rPr>
        <w:t xml:space="preserve">נציג </w:t>
      </w:r>
      <w:r w:rsidRPr="00046A37">
        <w:rPr>
          <w:rFonts w:hint="cs"/>
          <w:spacing w:val="6"/>
          <w:rtl/>
        </w:rPr>
        <w:t>המשרד</w:t>
      </w:r>
      <w:r w:rsidR="00767E90" w:rsidRPr="00046A37">
        <w:rPr>
          <w:rFonts w:hint="cs"/>
          <w:spacing w:val="6"/>
          <w:rtl/>
        </w:rPr>
        <w:t xml:space="preserve"> בכתב ש</w:t>
      </w:r>
      <w:r w:rsidR="00004CBA" w:rsidRPr="00046A37">
        <w:rPr>
          <w:rFonts w:hint="cs"/>
          <w:spacing w:val="6"/>
          <w:rtl/>
        </w:rPr>
        <w:t>הספק</w:t>
      </w:r>
      <w:r w:rsidR="00767E90" w:rsidRPr="00046A37">
        <w:rPr>
          <w:rFonts w:hint="cs"/>
          <w:spacing w:val="6"/>
          <w:rtl/>
        </w:rPr>
        <w:t xml:space="preserve"> סיים את הקמת המערך הטכנולוגי באופן מלא</w:t>
      </w:r>
      <w:r w:rsidR="00004CBA" w:rsidRPr="00046A37">
        <w:rPr>
          <w:rFonts w:hint="cs"/>
          <w:spacing w:val="6"/>
          <w:rtl/>
        </w:rPr>
        <w:t>.</w:t>
      </w:r>
    </w:p>
    <w:p w14:paraId="709B24A9" w14:textId="22B0F53F" w:rsidR="00657178" w:rsidRPr="00046A37" w:rsidRDefault="00614A7D" w:rsidP="00657178">
      <w:pPr>
        <w:pStyle w:val="af9"/>
        <w:numPr>
          <w:ilvl w:val="2"/>
          <w:numId w:val="37"/>
        </w:numPr>
        <w:rPr>
          <w:spacing w:val="6"/>
          <w:rtl/>
        </w:rPr>
      </w:pPr>
      <w:r w:rsidRPr="00046A37">
        <w:rPr>
          <w:spacing w:val="6"/>
          <w:rtl/>
        </w:rPr>
        <w:lastRenderedPageBreak/>
        <w:t xml:space="preserve">עבור ריטיינר </w:t>
      </w:r>
      <w:r w:rsidRPr="00046A37">
        <w:rPr>
          <w:rFonts w:hint="cs"/>
          <w:spacing w:val="6"/>
          <w:rtl/>
        </w:rPr>
        <w:t>ל</w:t>
      </w:r>
      <w:r w:rsidR="00657178" w:rsidRPr="00046A37">
        <w:rPr>
          <w:spacing w:val="6"/>
          <w:rtl/>
        </w:rPr>
        <w:t>כל מרכז לימוד קבוע שהופעל במהלך אותו חודש, יועבר לספק תשלום בתם כל חודש, בהתאם למספר המרכזים הקבועים שהופעלו, לאחר אישור דוח הביצוע החודשי ע"י נציג המשרד.</w:t>
      </w:r>
    </w:p>
    <w:p w14:paraId="32A60DD5" w14:textId="3F542620" w:rsidR="00591352" w:rsidRPr="00046A37" w:rsidRDefault="00591352" w:rsidP="009005E6">
      <w:pPr>
        <w:widowControl w:val="0"/>
        <w:numPr>
          <w:ilvl w:val="2"/>
          <w:numId w:val="37"/>
        </w:numPr>
        <w:overflowPunct/>
        <w:autoSpaceDE/>
        <w:autoSpaceDN/>
        <w:adjustRightInd/>
        <w:jc w:val="left"/>
        <w:textAlignment w:val="auto"/>
        <w:rPr>
          <w:spacing w:val="6"/>
          <w:rtl/>
        </w:rPr>
      </w:pPr>
      <w:r w:rsidRPr="00046A37">
        <w:rPr>
          <w:spacing w:val="6"/>
          <w:rtl/>
        </w:rPr>
        <w:t xml:space="preserve">עבור הקמת כל מרכז שירות </w:t>
      </w:r>
      <w:r w:rsidRPr="00046A37">
        <w:rPr>
          <w:spacing w:val="6"/>
          <w:u w:val="single"/>
          <w:rtl/>
        </w:rPr>
        <w:t>חדש</w:t>
      </w:r>
      <w:r w:rsidRPr="00046A37">
        <w:rPr>
          <w:spacing w:val="6"/>
          <w:rtl/>
        </w:rPr>
        <w:t xml:space="preserve"> (</w:t>
      </w:r>
      <w:r w:rsidR="00655B60" w:rsidRPr="00046A37">
        <w:rPr>
          <w:spacing w:val="6"/>
          <w:rtl/>
        </w:rPr>
        <w:t>קבוע</w:t>
      </w:r>
      <w:r w:rsidRPr="00046A37">
        <w:rPr>
          <w:spacing w:val="6"/>
          <w:rtl/>
        </w:rPr>
        <w:t xml:space="preserve"> או יחידת שירות ניידת) ישולם לספק </w:t>
      </w:r>
      <w:r w:rsidR="00D4608B" w:rsidRPr="00046A37">
        <w:rPr>
          <w:rFonts w:hint="cs"/>
          <w:spacing w:val="6"/>
          <w:rtl/>
        </w:rPr>
        <w:t>תמורה</w:t>
      </w:r>
      <w:r w:rsidRPr="00046A37">
        <w:rPr>
          <w:spacing w:val="6"/>
          <w:rtl/>
        </w:rPr>
        <w:t xml:space="preserve"> חד פעמי</w:t>
      </w:r>
      <w:r w:rsidR="00D4608B" w:rsidRPr="00046A37">
        <w:rPr>
          <w:rFonts w:hint="cs"/>
          <w:spacing w:val="6"/>
          <w:rtl/>
        </w:rPr>
        <w:t>ת</w:t>
      </w:r>
      <w:r w:rsidRPr="00046A37">
        <w:rPr>
          <w:spacing w:val="6"/>
          <w:rtl/>
        </w:rPr>
        <w:t xml:space="preserve"> בהתאם למובא להלן בנספח א'1 בסעיף </w:t>
      </w:r>
      <w:r w:rsidRPr="00046A37">
        <w:rPr>
          <w:spacing w:val="6"/>
          <w:cs/>
        </w:rPr>
        <w:t>‎</w:t>
      </w:r>
      <w:r w:rsidRPr="00046A37">
        <w:rPr>
          <w:spacing w:val="6"/>
        </w:rPr>
        <w:t>9</w:t>
      </w:r>
      <w:r w:rsidRPr="00046A37">
        <w:rPr>
          <w:spacing w:val="6"/>
          <w:rtl/>
        </w:rPr>
        <w:t>, לאחר אישור נציג המשרד בכתב שהספק סיים את הקמת המרכז או יחידת השירות</w:t>
      </w:r>
      <w:r w:rsidRPr="00046A37">
        <w:rPr>
          <w:rFonts w:hint="cs"/>
          <w:spacing w:val="6"/>
          <w:rtl/>
        </w:rPr>
        <w:t xml:space="preserve"> הניידת</w:t>
      </w:r>
      <w:r w:rsidRPr="00046A37">
        <w:rPr>
          <w:spacing w:val="6"/>
          <w:rtl/>
        </w:rPr>
        <w:t>.</w:t>
      </w:r>
    </w:p>
    <w:p w14:paraId="276D7EAB" w14:textId="77777777" w:rsidR="00591352" w:rsidRPr="00046A37" w:rsidRDefault="00591352" w:rsidP="000B478F">
      <w:pPr>
        <w:widowControl w:val="0"/>
        <w:overflowPunct/>
        <w:autoSpaceDE/>
        <w:autoSpaceDN/>
        <w:adjustRightInd/>
        <w:ind w:left="2081"/>
        <w:jc w:val="left"/>
        <w:textAlignment w:val="auto"/>
        <w:rPr>
          <w:spacing w:val="6"/>
          <w:rtl/>
        </w:rPr>
      </w:pPr>
      <w:r w:rsidRPr="00046A37">
        <w:rPr>
          <w:spacing w:val="6"/>
          <w:rtl/>
        </w:rPr>
        <w:t xml:space="preserve">יובהר כי לא תועבר תמורה על העברת מרכז </w:t>
      </w:r>
      <w:r w:rsidR="00655B60" w:rsidRPr="00046A37">
        <w:rPr>
          <w:spacing w:val="6"/>
          <w:rtl/>
        </w:rPr>
        <w:t>קבוע</w:t>
      </w:r>
      <w:r w:rsidRPr="00046A37">
        <w:rPr>
          <w:spacing w:val="6"/>
          <w:rtl/>
        </w:rPr>
        <w:t xml:space="preserve"> ממבנה אחד לאחר.</w:t>
      </w:r>
    </w:p>
    <w:p w14:paraId="2EA13B3E" w14:textId="77777777" w:rsidR="00591352" w:rsidRPr="00046A37" w:rsidRDefault="00591352" w:rsidP="004353B6">
      <w:pPr>
        <w:widowControl w:val="0"/>
        <w:numPr>
          <w:ilvl w:val="2"/>
          <w:numId w:val="37"/>
        </w:numPr>
        <w:overflowPunct/>
        <w:autoSpaceDE/>
        <w:autoSpaceDN/>
        <w:adjustRightInd/>
        <w:jc w:val="left"/>
        <w:textAlignment w:val="auto"/>
        <w:rPr>
          <w:spacing w:val="6"/>
          <w:rtl/>
        </w:rPr>
      </w:pPr>
      <w:r w:rsidRPr="00046A37">
        <w:rPr>
          <w:spacing w:val="6"/>
          <w:rtl/>
        </w:rPr>
        <w:t>עבור עלויות מטה, הנהלה וכלליות</w:t>
      </w:r>
      <w:r w:rsidR="004353B6" w:rsidRPr="00046A37">
        <w:rPr>
          <w:rFonts w:hint="cs"/>
          <w:spacing w:val="6"/>
          <w:rtl/>
        </w:rPr>
        <w:t xml:space="preserve">, </w:t>
      </w:r>
      <w:r w:rsidR="004353B6" w:rsidRPr="00046A37">
        <w:rPr>
          <w:spacing w:val="6"/>
        </w:rPr>
        <w:t>help desk</w:t>
      </w:r>
      <w:r w:rsidR="004353B6" w:rsidRPr="00046A37">
        <w:rPr>
          <w:spacing w:val="6"/>
          <w:rtl/>
        </w:rPr>
        <w:t xml:space="preserve"> לכל מרכזי השירות (</w:t>
      </w:r>
      <w:r w:rsidR="00655B60" w:rsidRPr="00046A37">
        <w:rPr>
          <w:spacing w:val="6"/>
          <w:rtl/>
        </w:rPr>
        <w:t>קבוע</w:t>
      </w:r>
      <w:r w:rsidR="004353B6" w:rsidRPr="00046A37">
        <w:rPr>
          <w:spacing w:val="6"/>
          <w:rtl/>
        </w:rPr>
        <w:t>ים ו</w:t>
      </w:r>
      <w:r w:rsidR="008A7B91" w:rsidRPr="00046A37">
        <w:rPr>
          <w:spacing w:val="6"/>
          <w:rtl/>
        </w:rPr>
        <w:t>מרחבי</w:t>
      </w:r>
      <w:r w:rsidR="004353B6" w:rsidRPr="00046A37">
        <w:rPr>
          <w:spacing w:val="6"/>
          <w:rtl/>
        </w:rPr>
        <w:t>ים) בפריסה ארצית</w:t>
      </w:r>
      <w:r w:rsidRPr="00046A37">
        <w:rPr>
          <w:spacing w:val="6"/>
          <w:rtl/>
        </w:rPr>
        <w:t xml:space="preserve">, ישולם לספק סכום כולל, לאחר אישור דוח הביצוע </w:t>
      </w:r>
      <w:r w:rsidR="004520A0" w:rsidRPr="00046A37">
        <w:rPr>
          <w:spacing w:val="6"/>
          <w:rtl/>
        </w:rPr>
        <w:t>החודשי</w:t>
      </w:r>
      <w:r w:rsidRPr="00046A37">
        <w:rPr>
          <w:spacing w:val="6"/>
          <w:rtl/>
        </w:rPr>
        <w:t xml:space="preserve"> ע"י נציג המשרד.</w:t>
      </w:r>
    </w:p>
    <w:p w14:paraId="7A6A7A2F" w14:textId="77777777" w:rsidR="00591352" w:rsidRPr="00046A37" w:rsidRDefault="00591352" w:rsidP="009005E6">
      <w:pPr>
        <w:widowControl w:val="0"/>
        <w:numPr>
          <w:ilvl w:val="2"/>
          <w:numId w:val="37"/>
        </w:numPr>
        <w:overflowPunct/>
        <w:autoSpaceDE/>
        <w:autoSpaceDN/>
        <w:adjustRightInd/>
        <w:jc w:val="left"/>
        <w:textAlignment w:val="auto"/>
        <w:rPr>
          <w:spacing w:val="6"/>
          <w:rtl/>
        </w:rPr>
      </w:pPr>
      <w:r w:rsidRPr="00046A37">
        <w:rPr>
          <w:spacing w:val="6"/>
          <w:rtl/>
        </w:rPr>
        <w:t xml:space="preserve">עבור התפוקות המשתנות שבוצעו במהלך תקופת דוח הביצוע </w:t>
      </w:r>
      <w:r w:rsidR="004520A0" w:rsidRPr="00046A37">
        <w:rPr>
          <w:spacing w:val="6"/>
          <w:rtl/>
        </w:rPr>
        <w:t>החודשי</w:t>
      </w:r>
      <w:r w:rsidRPr="00046A37">
        <w:rPr>
          <w:spacing w:val="6"/>
          <w:rtl/>
        </w:rPr>
        <w:t xml:space="preserve"> ישולם לספק, לאחר אישור דוח הביצוע </w:t>
      </w:r>
      <w:r w:rsidR="004520A0" w:rsidRPr="00046A37">
        <w:rPr>
          <w:spacing w:val="6"/>
          <w:rtl/>
        </w:rPr>
        <w:t>החודשי</w:t>
      </w:r>
      <w:r w:rsidRPr="00046A37">
        <w:rPr>
          <w:spacing w:val="6"/>
          <w:rtl/>
        </w:rPr>
        <w:t xml:space="preserve"> ע"י נציג המשרד ובהתאם לתוכנית שאושרה מראש על ידי הגורם המוסמך במשרד.</w:t>
      </w:r>
    </w:p>
    <w:p w14:paraId="61DE53E9" w14:textId="77777777" w:rsidR="00D273FB" w:rsidRPr="00046A37" w:rsidRDefault="00C54F8E" w:rsidP="00C54F8E">
      <w:pPr>
        <w:widowControl w:val="0"/>
        <w:numPr>
          <w:ilvl w:val="1"/>
          <w:numId w:val="37"/>
        </w:numPr>
        <w:overflowPunct/>
        <w:autoSpaceDE/>
        <w:autoSpaceDN/>
        <w:adjustRightInd/>
        <w:jc w:val="left"/>
        <w:textAlignment w:val="auto"/>
        <w:rPr>
          <w:spacing w:val="6"/>
          <w:rtl/>
        </w:rPr>
      </w:pPr>
      <w:r w:rsidRPr="00046A37">
        <w:rPr>
          <w:spacing w:val="6"/>
          <w:rtl/>
        </w:rPr>
        <w:t>התמורה תשולם</w:t>
      </w:r>
      <w:r w:rsidR="00D273FB" w:rsidRPr="00046A37">
        <w:rPr>
          <w:spacing w:val="6"/>
          <w:rtl/>
        </w:rPr>
        <w:t xml:space="preserve"> </w:t>
      </w:r>
      <w:r w:rsidRPr="00046A37">
        <w:rPr>
          <w:rFonts w:hint="cs"/>
          <w:spacing w:val="6"/>
          <w:rtl/>
        </w:rPr>
        <w:t xml:space="preserve">מדי חודש </w:t>
      </w:r>
      <w:r w:rsidR="00D273FB" w:rsidRPr="00046A37">
        <w:rPr>
          <w:spacing w:val="6"/>
          <w:rtl/>
        </w:rPr>
        <w:t xml:space="preserve">כנגד הגשת </w:t>
      </w:r>
      <w:r w:rsidR="00004CBA" w:rsidRPr="00046A37">
        <w:rPr>
          <w:rFonts w:hint="cs"/>
          <w:spacing w:val="6"/>
          <w:rtl/>
        </w:rPr>
        <w:t>דו"ח ביצוע</w:t>
      </w:r>
      <w:r w:rsidR="000126C0" w:rsidRPr="00046A37">
        <w:rPr>
          <w:rFonts w:hint="cs"/>
          <w:spacing w:val="6"/>
          <w:rtl/>
        </w:rPr>
        <w:t xml:space="preserve"> </w:t>
      </w:r>
      <w:r w:rsidR="00004CBA" w:rsidRPr="00046A37">
        <w:rPr>
          <w:rFonts w:hint="cs"/>
          <w:spacing w:val="6"/>
          <w:rtl/>
        </w:rPr>
        <w:t>חודשי ו</w:t>
      </w:r>
      <w:r w:rsidR="00004CBA" w:rsidRPr="00046A37">
        <w:rPr>
          <w:spacing w:val="6"/>
          <w:rtl/>
        </w:rPr>
        <w:t>חשבון כחוק</w:t>
      </w:r>
      <w:r w:rsidR="00004CBA" w:rsidRPr="00046A37">
        <w:rPr>
          <w:rFonts w:hint="cs"/>
          <w:spacing w:val="6"/>
          <w:rtl/>
        </w:rPr>
        <w:t>.</w:t>
      </w:r>
    </w:p>
    <w:p w14:paraId="2945EEC8" w14:textId="77777777" w:rsidR="00D273FB" w:rsidRPr="00046A37" w:rsidRDefault="00D273FB" w:rsidP="009005E6">
      <w:pPr>
        <w:widowControl w:val="0"/>
        <w:numPr>
          <w:ilvl w:val="1"/>
          <w:numId w:val="37"/>
        </w:numPr>
        <w:overflowPunct/>
        <w:autoSpaceDE/>
        <w:autoSpaceDN/>
        <w:adjustRightInd/>
        <w:jc w:val="left"/>
        <w:textAlignment w:val="auto"/>
        <w:rPr>
          <w:spacing w:val="6"/>
          <w:rtl/>
        </w:rPr>
      </w:pPr>
      <w:r w:rsidRPr="00046A37">
        <w:rPr>
          <w:rFonts w:hint="eastAsia"/>
          <w:spacing w:val="6"/>
          <w:rtl/>
        </w:rPr>
        <w:t>מובהר</w:t>
      </w:r>
      <w:r w:rsidRPr="00046A37">
        <w:rPr>
          <w:spacing w:val="6"/>
          <w:rtl/>
        </w:rPr>
        <w:t xml:space="preserve"> </w:t>
      </w:r>
      <w:r w:rsidRPr="00046A37">
        <w:rPr>
          <w:rFonts w:hint="eastAsia"/>
          <w:spacing w:val="6"/>
          <w:rtl/>
        </w:rPr>
        <w:t>בזאת</w:t>
      </w:r>
      <w:r w:rsidRPr="00046A37">
        <w:rPr>
          <w:spacing w:val="6"/>
          <w:rtl/>
        </w:rPr>
        <w:t xml:space="preserve"> </w:t>
      </w:r>
      <w:r w:rsidRPr="00046A37">
        <w:rPr>
          <w:rFonts w:hint="eastAsia"/>
          <w:spacing w:val="6"/>
          <w:rtl/>
        </w:rPr>
        <w:t>כי</w:t>
      </w:r>
      <w:r w:rsidRPr="00046A37">
        <w:rPr>
          <w:spacing w:val="6"/>
          <w:rtl/>
        </w:rPr>
        <w:t xml:space="preserve"> </w:t>
      </w:r>
      <w:r w:rsidRPr="00046A37">
        <w:rPr>
          <w:rFonts w:hint="eastAsia"/>
          <w:spacing w:val="6"/>
          <w:rtl/>
        </w:rPr>
        <w:t>חיוב</w:t>
      </w:r>
      <w:r w:rsidRPr="00046A37">
        <w:rPr>
          <w:spacing w:val="6"/>
          <w:rtl/>
        </w:rPr>
        <w:t xml:space="preserve"> </w:t>
      </w:r>
      <w:r w:rsidRPr="00046A37">
        <w:rPr>
          <w:rFonts w:hint="eastAsia"/>
          <w:spacing w:val="6"/>
          <w:rtl/>
        </w:rPr>
        <w:t>המשרד</w:t>
      </w:r>
      <w:r w:rsidRPr="00046A37">
        <w:rPr>
          <w:spacing w:val="6"/>
          <w:rtl/>
        </w:rPr>
        <w:t xml:space="preserve"> </w:t>
      </w:r>
      <w:r w:rsidRPr="00046A37">
        <w:rPr>
          <w:rFonts w:hint="eastAsia"/>
          <w:spacing w:val="6"/>
          <w:rtl/>
        </w:rPr>
        <w:t>בתשלום</w:t>
      </w:r>
      <w:r w:rsidRPr="00046A37">
        <w:rPr>
          <w:spacing w:val="6"/>
          <w:rtl/>
        </w:rPr>
        <w:t xml:space="preserve"> </w:t>
      </w:r>
      <w:r w:rsidRPr="00046A37">
        <w:rPr>
          <w:rFonts w:hint="eastAsia"/>
          <w:spacing w:val="6"/>
          <w:rtl/>
        </w:rPr>
        <w:t>התמורה</w:t>
      </w:r>
      <w:r w:rsidRPr="00046A37">
        <w:rPr>
          <w:spacing w:val="6"/>
          <w:rtl/>
        </w:rPr>
        <w:t xml:space="preserve"> </w:t>
      </w:r>
      <w:r w:rsidRPr="00046A37">
        <w:rPr>
          <w:rFonts w:hint="eastAsia"/>
          <w:spacing w:val="6"/>
          <w:rtl/>
        </w:rPr>
        <w:t>הינו</w:t>
      </w:r>
      <w:r w:rsidRPr="00046A37">
        <w:rPr>
          <w:spacing w:val="6"/>
          <w:rtl/>
        </w:rPr>
        <w:t xml:space="preserve"> </w:t>
      </w:r>
      <w:r w:rsidRPr="00046A37">
        <w:rPr>
          <w:rFonts w:hint="eastAsia"/>
          <w:spacing w:val="6"/>
          <w:rtl/>
        </w:rPr>
        <w:t>חיוב</w:t>
      </w:r>
      <w:r w:rsidRPr="00046A37">
        <w:rPr>
          <w:spacing w:val="6"/>
          <w:rtl/>
        </w:rPr>
        <w:t xml:space="preserve"> </w:t>
      </w:r>
      <w:r w:rsidRPr="00046A37">
        <w:rPr>
          <w:rFonts w:hint="eastAsia"/>
          <w:spacing w:val="6"/>
          <w:rtl/>
        </w:rPr>
        <w:t>שלוב</w:t>
      </w:r>
      <w:r w:rsidRPr="00046A37">
        <w:rPr>
          <w:spacing w:val="6"/>
          <w:rtl/>
        </w:rPr>
        <w:t xml:space="preserve"> </w:t>
      </w:r>
      <w:r w:rsidRPr="00046A37">
        <w:rPr>
          <w:rFonts w:hint="eastAsia"/>
          <w:spacing w:val="6"/>
          <w:rtl/>
        </w:rPr>
        <w:t>לחיוב</w:t>
      </w:r>
      <w:r w:rsidRPr="00046A37">
        <w:rPr>
          <w:spacing w:val="6"/>
          <w:rtl/>
        </w:rPr>
        <w:t xml:space="preserve"> </w:t>
      </w:r>
      <w:r w:rsidRPr="00046A37">
        <w:rPr>
          <w:rFonts w:hint="eastAsia"/>
          <w:spacing w:val="6"/>
          <w:rtl/>
        </w:rPr>
        <w:t>הספק</w:t>
      </w:r>
      <w:r w:rsidRPr="00046A37">
        <w:rPr>
          <w:spacing w:val="6"/>
          <w:rtl/>
        </w:rPr>
        <w:t xml:space="preserve"> </w:t>
      </w:r>
      <w:r w:rsidRPr="00046A37">
        <w:rPr>
          <w:rFonts w:hint="eastAsia"/>
          <w:spacing w:val="6"/>
          <w:rtl/>
        </w:rPr>
        <w:t>בהגשת</w:t>
      </w:r>
      <w:r w:rsidRPr="00046A37">
        <w:rPr>
          <w:spacing w:val="6"/>
          <w:rtl/>
        </w:rPr>
        <w:t xml:space="preserve"> </w:t>
      </w:r>
      <w:r w:rsidRPr="00046A37">
        <w:rPr>
          <w:rFonts w:hint="eastAsia"/>
          <w:spacing w:val="6"/>
          <w:rtl/>
        </w:rPr>
        <w:t>הדו</w:t>
      </w:r>
      <w:r w:rsidRPr="00046A37">
        <w:rPr>
          <w:spacing w:val="6"/>
          <w:rtl/>
        </w:rPr>
        <w:t>"</w:t>
      </w:r>
      <w:r w:rsidRPr="00046A37">
        <w:rPr>
          <w:rFonts w:hint="eastAsia"/>
          <w:spacing w:val="6"/>
          <w:rtl/>
        </w:rPr>
        <w:t>חות</w:t>
      </w:r>
      <w:r w:rsidRPr="00046A37">
        <w:rPr>
          <w:spacing w:val="6"/>
          <w:rtl/>
        </w:rPr>
        <w:t xml:space="preserve"> </w:t>
      </w:r>
      <w:r w:rsidRPr="00046A37">
        <w:rPr>
          <w:rFonts w:hint="eastAsia"/>
          <w:spacing w:val="6"/>
          <w:rtl/>
        </w:rPr>
        <w:t>לפי</w:t>
      </w:r>
      <w:r w:rsidRPr="00046A37">
        <w:rPr>
          <w:spacing w:val="6"/>
          <w:rtl/>
        </w:rPr>
        <w:t xml:space="preserve"> </w:t>
      </w:r>
      <w:r w:rsidRPr="00046A37">
        <w:rPr>
          <w:rFonts w:hint="eastAsia"/>
          <w:spacing w:val="6"/>
          <w:rtl/>
        </w:rPr>
        <w:t>סעיף</w:t>
      </w:r>
      <w:r w:rsidRPr="00046A37">
        <w:rPr>
          <w:spacing w:val="6"/>
          <w:rtl/>
        </w:rPr>
        <w:t xml:space="preserve"> </w:t>
      </w:r>
      <w:r w:rsidRPr="00046A37">
        <w:rPr>
          <w:spacing w:val="6"/>
          <w:rtl/>
        </w:rPr>
        <w:fldChar w:fldCharType="begin"/>
      </w:r>
      <w:r w:rsidRPr="00046A37">
        <w:rPr>
          <w:spacing w:val="6"/>
          <w:rtl/>
        </w:rPr>
        <w:instrText xml:space="preserve"> </w:instrText>
      </w:r>
      <w:r w:rsidRPr="00046A37">
        <w:rPr>
          <w:spacing w:val="6"/>
        </w:rPr>
        <w:instrText>REF</w:instrText>
      </w:r>
      <w:r w:rsidRPr="00046A37">
        <w:rPr>
          <w:spacing w:val="6"/>
          <w:rtl/>
        </w:rPr>
        <w:instrText xml:space="preserve"> _</w:instrText>
      </w:r>
      <w:r w:rsidRPr="00046A37">
        <w:rPr>
          <w:spacing w:val="6"/>
        </w:rPr>
        <w:instrText>Ref421454546 \r \h</w:instrText>
      </w:r>
      <w:r w:rsidRPr="00046A37">
        <w:rPr>
          <w:spacing w:val="6"/>
          <w:rtl/>
        </w:rPr>
        <w:instrText xml:space="preserve"> </w:instrText>
      </w:r>
      <w:r w:rsidR="00320924" w:rsidRPr="00046A37">
        <w:rPr>
          <w:spacing w:val="6"/>
          <w:rtl/>
        </w:rPr>
        <w:instrText xml:space="preserve"> \* </w:instrText>
      </w:r>
      <w:r w:rsidR="00320924" w:rsidRPr="00046A37">
        <w:rPr>
          <w:spacing w:val="6"/>
        </w:rPr>
        <w:instrText>MERGEFORMAT</w:instrText>
      </w:r>
      <w:r w:rsidR="00320924" w:rsidRPr="00046A37">
        <w:rPr>
          <w:spacing w:val="6"/>
          <w:rtl/>
        </w:rPr>
        <w:instrText xml:space="preserve"> </w:instrText>
      </w:r>
      <w:r w:rsidRPr="00046A37">
        <w:rPr>
          <w:spacing w:val="6"/>
          <w:rtl/>
        </w:rPr>
      </w:r>
      <w:r w:rsidRPr="00046A37">
        <w:rPr>
          <w:spacing w:val="6"/>
          <w:rtl/>
        </w:rPr>
        <w:fldChar w:fldCharType="separate"/>
      </w:r>
      <w:r w:rsidR="007A49CD" w:rsidRPr="00046A37">
        <w:rPr>
          <w:spacing w:val="6"/>
          <w:cs/>
        </w:rPr>
        <w:t>‎</w:t>
      </w:r>
      <w:r w:rsidR="007A49CD" w:rsidRPr="00046A37">
        <w:rPr>
          <w:spacing w:val="6"/>
        </w:rPr>
        <w:t>10</w:t>
      </w:r>
      <w:r w:rsidRPr="00046A37">
        <w:rPr>
          <w:spacing w:val="6"/>
          <w:rtl/>
        </w:rPr>
        <w:fldChar w:fldCharType="end"/>
      </w:r>
      <w:r w:rsidRPr="00046A37">
        <w:rPr>
          <w:spacing w:val="6"/>
          <w:rtl/>
        </w:rPr>
        <w:t xml:space="preserve"> </w:t>
      </w:r>
      <w:r w:rsidRPr="00046A37">
        <w:rPr>
          <w:rFonts w:hint="eastAsia"/>
          <w:spacing w:val="6"/>
          <w:rtl/>
        </w:rPr>
        <w:t>לעיל</w:t>
      </w:r>
      <w:r w:rsidRPr="00046A37">
        <w:rPr>
          <w:spacing w:val="6"/>
          <w:rtl/>
        </w:rPr>
        <w:t xml:space="preserve"> </w:t>
      </w:r>
      <w:r w:rsidRPr="00046A37">
        <w:rPr>
          <w:rFonts w:hint="eastAsia"/>
          <w:spacing w:val="6"/>
          <w:rtl/>
        </w:rPr>
        <w:t>וכל</w:t>
      </w:r>
      <w:r w:rsidRPr="00046A37">
        <w:rPr>
          <w:spacing w:val="6"/>
          <w:rtl/>
        </w:rPr>
        <w:t xml:space="preserve"> </w:t>
      </w:r>
      <w:r w:rsidRPr="00046A37">
        <w:rPr>
          <w:rFonts w:hint="eastAsia"/>
          <w:spacing w:val="6"/>
          <w:rtl/>
        </w:rPr>
        <w:t>חיובי</w:t>
      </w:r>
      <w:r w:rsidRPr="00046A37">
        <w:rPr>
          <w:spacing w:val="6"/>
          <w:rtl/>
        </w:rPr>
        <w:t xml:space="preserve"> </w:t>
      </w:r>
      <w:r w:rsidRPr="00046A37">
        <w:rPr>
          <w:rFonts w:hint="eastAsia"/>
          <w:spacing w:val="6"/>
          <w:rtl/>
        </w:rPr>
        <w:t>הספק</w:t>
      </w:r>
      <w:r w:rsidRPr="00046A37">
        <w:rPr>
          <w:spacing w:val="6"/>
          <w:rtl/>
        </w:rPr>
        <w:t xml:space="preserve"> </w:t>
      </w:r>
      <w:r w:rsidRPr="00046A37">
        <w:rPr>
          <w:rFonts w:hint="eastAsia"/>
          <w:spacing w:val="6"/>
          <w:rtl/>
        </w:rPr>
        <w:t>לפי</w:t>
      </w:r>
      <w:r w:rsidRPr="00046A37">
        <w:rPr>
          <w:spacing w:val="6"/>
          <w:rtl/>
        </w:rPr>
        <w:t xml:space="preserve"> </w:t>
      </w:r>
      <w:r w:rsidRPr="00046A37">
        <w:rPr>
          <w:rFonts w:hint="eastAsia"/>
          <w:spacing w:val="6"/>
          <w:rtl/>
        </w:rPr>
        <w:t>הסכם</w:t>
      </w:r>
      <w:r w:rsidRPr="00046A37">
        <w:rPr>
          <w:spacing w:val="6"/>
          <w:rtl/>
        </w:rPr>
        <w:t xml:space="preserve"> </w:t>
      </w:r>
      <w:r w:rsidRPr="00046A37">
        <w:rPr>
          <w:rFonts w:hint="eastAsia"/>
          <w:spacing w:val="6"/>
          <w:rtl/>
        </w:rPr>
        <w:t>זה</w:t>
      </w:r>
      <w:r w:rsidRPr="00046A37">
        <w:rPr>
          <w:spacing w:val="6"/>
          <w:rtl/>
        </w:rPr>
        <w:t>.</w:t>
      </w:r>
    </w:p>
    <w:bookmarkEnd w:id="193"/>
    <w:p w14:paraId="7AE64006" w14:textId="77777777" w:rsidR="00D273FB" w:rsidRPr="00046A37" w:rsidRDefault="00D273FB" w:rsidP="009005E6">
      <w:pPr>
        <w:widowControl w:val="0"/>
        <w:numPr>
          <w:ilvl w:val="1"/>
          <w:numId w:val="37"/>
        </w:numPr>
        <w:overflowPunct/>
        <w:autoSpaceDE/>
        <w:autoSpaceDN/>
        <w:adjustRightInd/>
        <w:jc w:val="left"/>
        <w:textAlignment w:val="auto"/>
        <w:rPr>
          <w:spacing w:val="6"/>
          <w:rtl/>
        </w:rPr>
      </w:pPr>
      <w:r w:rsidRPr="00046A37">
        <w:rPr>
          <w:spacing w:val="6"/>
          <w:rtl/>
        </w:rPr>
        <w:t>התמורה כוללת מס ערך מוסף וכן כל מס, היטל ותשלום חובה אחר.</w:t>
      </w:r>
    </w:p>
    <w:p w14:paraId="6E33306B" w14:textId="77777777" w:rsidR="00D273FB" w:rsidRPr="00046A37" w:rsidRDefault="00D273FB" w:rsidP="009005E6">
      <w:pPr>
        <w:widowControl w:val="0"/>
        <w:numPr>
          <w:ilvl w:val="1"/>
          <w:numId w:val="37"/>
        </w:numPr>
        <w:overflowPunct/>
        <w:autoSpaceDE/>
        <w:autoSpaceDN/>
        <w:adjustRightInd/>
        <w:jc w:val="left"/>
        <w:textAlignment w:val="auto"/>
        <w:rPr>
          <w:spacing w:val="6"/>
          <w:rtl/>
        </w:rPr>
      </w:pPr>
      <w:r w:rsidRPr="00046A37">
        <w:rPr>
          <w:rFonts w:hint="cs"/>
          <w:spacing w:val="6"/>
          <w:rtl/>
        </w:rPr>
        <w:t>ה</w:t>
      </w:r>
      <w:r w:rsidR="00767E90" w:rsidRPr="00046A37">
        <w:rPr>
          <w:spacing w:val="6"/>
          <w:rtl/>
        </w:rPr>
        <w:t xml:space="preserve">משרד ישלם לספק עפ"י הוראת </w:t>
      </w:r>
      <w:proofErr w:type="spellStart"/>
      <w:r w:rsidR="00767E90" w:rsidRPr="00046A37">
        <w:rPr>
          <w:spacing w:val="6"/>
          <w:rtl/>
        </w:rPr>
        <w:t>התכ"ם</w:t>
      </w:r>
      <w:proofErr w:type="spellEnd"/>
      <w:r w:rsidRPr="00046A37">
        <w:rPr>
          <w:spacing w:val="6"/>
          <w:rtl/>
        </w:rPr>
        <w:t xml:space="preserve"> 1.4.3 (בתוקף מיום 1 באוגוסט 2008). אם התשלום יתבצע לאחר תקופה זו מסיבות התלויות במשרד בלבד, ישלם המשרד ריבית בהתאם להוראות החשב הכללי כתוקפן מעת לעת. תשלום הריבית מותנה בפניה מטעם הספק אל חשב המשרד. כדי למנוע עיכובים בתשלום, ידאג הספק שהחשבונית המוגשת על ידו תהיה כתובה בכתב ברור וקריא, ותכלול את כל הפריטים הנדרשים כפי שיסוכם </w:t>
      </w:r>
      <w:proofErr w:type="spellStart"/>
      <w:r w:rsidRPr="00046A37">
        <w:rPr>
          <w:spacing w:val="6"/>
          <w:rtl/>
        </w:rPr>
        <w:t>עימו</w:t>
      </w:r>
      <w:proofErr w:type="spellEnd"/>
      <w:r w:rsidRPr="00046A37">
        <w:rPr>
          <w:spacing w:val="6"/>
          <w:rtl/>
        </w:rPr>
        <w:t>.</w:t>
      </w:r>
    </w:p>
    <w:p w14:paraId="3CD57E05" w14:textId="77777777" w:rsidR="00935271" w:rsidRPr="00046A37" w:rsidRDefault="00935271" w:rsidP="00935271">
      <w:pPr>
        <w:widowControl w:val="0"/>
        <w:numPr>
          <w:ilvl w:val="1"/>
          <w:numId w:val="37"/>
        </w:numPr>
        <w:overflowPunct/>
        <w:autoSpaceDE/>
        <w:autoSpaceDN/>
        <w:adjustRightInd/>
        <w:jc w:val="left"/>
        <w:textAlignment w:val="auto"/>
        <w:rPr>
          <w:spacing w:val="6"/>
        </w:rPr>
      </w:pPr>
      <w:r w:rsidRPr="00046A37">
        <w:rPr>
          <w:spacing w:val="6"/>
          <w:rtl/>
        </w:rPr>
        <w:t xml:space="preserve">הזוכה יידרש, להגיש דיווחים וחשבונות הנדרשים לצורך תשלום </w:t>
      </w:r>
      <w:r w:rsidRPr="00046A37">
        <w:rPr>
          <w:rFonts w:hint="cs"/>
          <w:spacing w:val="6"/>
          <w:rtl/>
        </w:rPr>
        <w:t>התמורה</w:t>
      </w:r>
      <w:r w:rsidRPr="00046A37">
        <w:rPr>
          <w:spacing w:val="6"/>
          <w:rtl/>
        </w:rPr>
        <w:t xml:space="preserve"> במסגרת פורטל הספקים הממשלתי, בשים לב להוראות </w:t>
      </w:r>
      <w:proofErr w:type="spellStart"/>
      <w:r w:rsidRPr="00046A37">
        <w:rPr>
          <w:spacing w:val="6"/>
          <w:rtl/>
        </w:rPr>
        <w:t>התכ"מ</w:t>
      </w:r>
      <w:proofErr w:type="spellEnd"/>
      <w:r w:rsidRPr="00046A37">
        <w:rPr>
          <w:spacing w:val="6"/>
          <w:rtl/>
        </w:rPr>
        <w:t xml:space="preserve"> והנחיות החשב הכללי הרלוונטיות</w:t>
      </w:r>
      <w:r w:rsidRPr="00046A37">
        <w:rPr>
          <w:rFonts w:hint="cs"/>
          <w:spacing w:val="6"/>
          <w:rtl/>
        </w:rPr>
        <w:t>,</w:t>
      </w:r>
      <w:r w:rsidRPr="00046A37">
        <w:rPr>
          <w:spacing w:val="6"/>
          <w:rtl/>
        </w:rPr>
        <w:t xml:space="preserve"> ויחתום על חוזה שימוש בפורטל הספקים, כמפורט בנספח </w:t>
      </w:r>
      <w:r w:rsidRPr="00046A37">
        <w:rPr>
          <w:rFonts w:hint="cs"/>
          <w:spacing w:val="6"/>
          <w:rtl/>
        </w:rPr>
        <w:t>ג'4 להסכם זה.</w:t>
      </w:r>
      <w:r w:rsidRPr="00046A37">
        <w:rPr>
          <w:spacing w:val="6"/>
          <w:rtl/>
        </w:rPr>
        <w:t xml:space="preserve"> לחילופין ימציא אישור כספק העושה שימוש בפורטל הספקים. יודגש</w:t>
      </w:r>
      <w:r w:rsidRPr="00046A37">
        <w:rPr>
          <w:rFonts w:hint="cs"/>
          <w:spacing w:val="6"/>
          <w:rtl/>
        </w:rPr>
        <w:t xml:space="preserve"> כי </w:t>
      </w:r>
      <w:r w:rsidRPr="00046A37">
        <w:rPr>
          <w:spacing w:val="6"/>
          <w:rtl/>
        </w:rPr>
        <w:t>הזוכה יישא בכלל העלויות הכרוכות בהתחברות לפורטל הספקים הממשלתי</w:t>
      </w:r>
      <w:r w:rsidRPr="00046A37">
        <w:rPr>
          <w:rFonts w:hint="cs"/>
          <w:spacing w:val="6"/>
          <w:rtl/>
        </w:rPr>
        <w:t>.</w:t>
      </w:r>
    </w:p>
    <w:p w14:paraId="6550571D" w14:textId="77777777" w:rsidR="00D273FB" w:rsidRPr="00046A37" w:rsidRDefault="00D273FB" w:rsidP="009005E6">
      <w:pPr>
        <w:widowControl w:val="0"/>
        <w:numPr>
          <w:ilvl w:val="1"/>
          <w:numId w:val="37"/>
        </w:numPr>
        <w:overflowPunct/>
        <w:autoSpaceDE/>
        <w:autoSpaceDN/>
        <w:adjustRightInd/>
        <w:jc w:val="left"/>
        <w:textAlignment w:val="auto"/>
        <w:rPr>
          <w:spacing w:val="6"/>
          <w:rtl/>
        </w:rPr>
      </w:pPr>
      <w:r w:rsidRPr="00046A37">
        <w:rPr>
          <w:spacing w:val="6"/>
          <w:rtl/>
        </w:rPr>
        <w:t xml:space="preserve">המשרד רשאי לעכב את תשלום התמורה אם החליט לבצע בדיקה כספית או מקצועית; במקרה זה, תשולם התמורה לאותו מועד תוך 30 יום לאחר שהמשרד אישר בעקבות הבדיקה כי הספק ביצע את הפרויקט, על כל השירותים הכלולים בו, בהתאם להצעתו נספח ב' והוראות הסכם זה, אך לא לפני המועדים הקבועים לתשלום התמורה לפי סעיף </w:t>
      </w:r>
      <w:r w:rsidR="00767E90" w:rsidRPr="00046A37">
        <w:rPr>
          <w:spacing w:val="6"/>
          <w:rtl/>
        </w:rPr>
        <w:fldChar w:fldCharType="begin"/>
      </w:r>
      <w:r w:rsidR="00767E90" w:rsidRPr="00046A37">
        <w:rPr>
          <w:spacing w:val="6"/>
          <w:rtl/>
        </w:rPr>
        <w:instrText xml:space="preserve"> </w:instrText>
      </w:r>
      <w:r w:rsidR="00767E90" w:rsidRPr="00046A37">
        <w:rPr>
          <w:spacing w:val="6"/>
        </w:rPr>
        <w:instrText>REF</w:instrText>
      </w:r>
      <w:r w:rsidR="00767E90" w:rsidRPr="00046A37">
        <w:rPr>
          <w:spacing w:val="6"/>
          <w:rtl/>
        </w:rPr>
        <w:instrText xml:space="preserve"> _</w:instrText>
      </w:r>
      <w:r w:rsidR="00767E90" w:rsidRPr="00046A37">
        <w:rPr>
          <w:spacing w:val="6"/>
        </w:rPr>
        <w:instrText>Ref477183711 \n \h</w:instrText>
      </w:r>
      <w:r w:rsidR="00767E90" w:rsidRPr="00046A37">
        <w:rPr>
          <w:spacing w:val="6"/>
          <w:rtl/>
        </w:rPr>
        <w:instrText xml:space="preserve"> </w:instrText>
      </w:r>
      <w:r w:rsidR="00320924" w:rsidRPr="00046A37">
        <w:rPr>
          <w:spacing w:val="6"/>
          <w:rtl/>
        </w:rPr>
        <w:instrText xml:space="preserve"> \* </w:instrText>
      </w:r>
      <w:r w:rsidR="00320924" w:rsidRPr="00046A37">
        <w:rPr>
          <w:spacing w:val="6"/>
        </w:rPr>
        <w:instrText>MERGEFORMAT</w:instrText>
      </w:r>
      <w:r w:rsidR="00320924" w:rsidRPr="00046A37">
        <w:rPr>
          <w:spacing w:val="6"/>
          <w:rtl/>
        </w:rPr>
        <w:instrText xml:space="preserve"> </w:instrText>
      </w:r>
      <w:r w:rsidR="00767E90" w:rsidRPr="00046A37">
        <w:rPr>
          <w:spacing w:val="6"/>
          <w:rtl/>
        </w:rPr>
      </w:r>
      <w:r w:rsidR="00767E90" w:rsidRPr="00046A37">
        <w:rPr>
          <w:spacing w:val="6"/>
          <w:rtl/>
        </w:rPr>
        <w:fldChar w:fldCharType="separate"/>
      </w:r>
      <w:r w:rsidR="007A49CD" w:rsidRPr="00046A37">
        <w:rPr>
          <w:spacing w:val="6"/>
          <w:cs/>
        </w:rPr>
        <w:t>‎</w:t>
      </w:r>
      <w:r w:rsidR="007A49CD" w:rsidRPr="00046A37">
        <w:rPr>
          <w:spacing w:val="6"/>
        </w:rPr>
        <w:t>11.1</w:t>
      </w:r>
      <w:r w:rsidR="00767E90" w:rsidRPr="00046A37">
        <w:rPr>
          <w:spacing w:val="6"/>
          <w:rtl/>
        </w:rPr>
        <w:fldChar w:fldCharType="end"/>
      </w:r>
      <w:r w:rsidRPr="00046A37">
        <w:rPr>
          <w:spacing w:val="6"/>
          <w:rtl/>
        </w:rPr>
        <w:t xml:space="preserve"> לעיל. החליט המשרד כאמור, יודיע על כך בהקדם האפשרי לספק.</w:t>
      </w:r>
    </w:p>
    <w:p w14:paraId="562AD072" w14:textId="77777777" w:rsidR="00D273FB" w:rsidRPr="00046A37" w:rsidRDefault="00D273FB" w:rsidP="009005E6">
      <w:pPr>
        <w:widowControl w:val="0"/>
        <w:numPr>
          <w:ilvl w:val="1"/>
          <w:numId w:val="37"/>
        </w:numPr>
        <w:overflowPunct/>
        <w:autoSpaceDE/>
        <w:autoSpaceDN/>
        <w:adjustRightInd/>
        <w:jc w:val="left"/>
        <w:textAlignment w:val="auto"/>
        <w:rPr>
          <w:spacing w:val="6"/>
          <w:rtl/>
        </w:rPr>
      </w:pPr>
      <w:r w:rsidRPr="00046A37">
        <w:rPr>
          <w:spacing w:val="6"/>
          <w:rtl/>
        </w:rPr>
        <w:t xml:space="preserve">לא הוגש דו"ח מן הדו"חות שהספק חייב בהגשתם לפי סעיף </w:t>
      </w:r>
      <w:r w:rsidR="00767E90" w:rsidRPr="00046A37">
        <w:rPr>
          <w:spacing w:val="6"/>
          <w:rtl/>
        </w:rPr>
        <w:fldChar w:fldCharType="begin"/>
      </w:r>
      <w:r w:rsidR="00767E90" w:rsidRPr="00046A37">
        <w:rPr>
          <w:spacing w:val="6"/>
          <w:rtl/>
        </w:rPr>
        <w:instrText xml:space="preserve"> </w:instrText>
      </w:r>
      <w:r w:rsidR="00767E90" w:rsidRPr="00046A37">
        <w:rPr>
          <w:spacing w:val="6"/>
        </w:rPr>
        <w:instrText>REF</w:instrText>
      </w:r>
      <w:r w:rsidR="00767E90" w:rsidRPr="00046A37">
        <w:rPr>
          <w:spacing w:val="6"/>
          <w:rtl/>
        </w:rPr>
        <w:instrText xml:space="preserve"> _</w:instrText>
      </w:r>
      <w:r w:rsidR="00767E90" w:rsidRPr="00046A37">
        <w:rPr>
          <w:spacing w:val="6"/>
        </w:rPr>
        <w:instrText>Ref421454546 \n \h</w:instrText>
      </w:r>
      <w:r w:rsidR="00767E90" w:rsidRPr="00046A37">
        <w:rPr>
          <w:spacing w:val="6"/>
          <w:rtl/>
        </w:rPr>
        <w:instrText xml:space="preserve"> </w:instrText>
      </w:r>
      <w:r w:rsidR="00320924" w:rsidRPr="00046A37">
        <w:rPr>
          <w:spacing w:val="6"/>
          <w:rtl/>
        </w:rPr>
        <w:instrText xml:space="preserve"> \* </w:instrText>
      </w:r>
      <w:r w:rsidR="00320924" w:rsidRPr="00046A37">
        <w:rPr>
          <w:spacing w:val="6"/>
        </w:rPr>
        <w:instrText>MERGEFORMAT</w:instrText>
      </w:r>
      <w:r w:rsidR="00320924" w:rsidRPr="00046A37">
        <w:rPr>
          <w:spacing w:val="6"/>
          <w:rtl/>
        </w:rPr>
        <w:instrText xml:space="preserve"> </w:instrText>
      </w:r>
      <w:r w:rsidR="00767E90" w:rsidRPr="00046A37">
        <w:rPr>
          <w:spacing w:val="6"/>
          <w:rtl/>
        </w:rPr>
      </w:r>
      <w:r w:rsidR="00767E90" w:rsidRPr="00046A37">
        <w:rPr>
          <w:spacing w:val="6"/>
          <w:rtl/>
        </w:rPr>
        <w:fldChar w:fldCharType="separate"/>
      </w:r>
      <w:r w:rsidR="007A49CD" w:rsidRPr="00046A37">
        <w:rPr>
          <w:spacing w:val="6"/>
          <w:cs/>
        </w:rPr>
        <w:t>‎</w:t>
      </w:r>
      <w:r w:rsidR="007A49CD" w:rsidRPr="00046A37">
        <w:rPr>
          <w:spacing w:val="6"/>
        </w:rPr>
        <w:t>10</w:t>
      </w:r>
      <w:r w:rsidR="00767E90" w:rsidRPr="00046A37">
        <w:rPr>
          <w:spacing w:val="6"/>
          <w:rtl/>
        </w:rPr>
        <w:fldChar w:fldCharType="end"/>
      </w:r>
      <w:r w:rsidRPr="00046A37">
        <w:rPr>
          <w:spacing w:val="6"/>
          <w:rtl/>
        </w:rPr>
        <w:t xml:space="preserve"> לעיל או הוגש באיחור או שהמשרד הודיע לספק כי הדו"ח אינו שלם או מדויק או כי יש לתקנו והספק לא תיקנו במועד שקבע המשרד, או לא מסר הספק מסמך או מידע שנדרש למסור על-ידי המשרד או לא מילא הספק התחייבות אחרת מהתחייבויותיו לפי הסכם זה על נספחיו או מילא אותה באיחור – המשרד לא יהיה חייב בתשלום התמורה עד למילוי התחייבויות הספק, בכפוף </w:t>
      </w:r>
      <w:r w:rsidRPr="00046A37">
        <w:rPr>
          <w:spacing w:val="6"/>
          <w:rtl/>
        </w:rPr>
        <w:lastRenderedPageBreak/>
        <w:t>להחלטות המשרד בהתאם לסעיף 17 להלן; לספק לא יהיו תביעות ו/או טענות נגד המשרד בגין אי השלמת תשלום התמורה כאמור והספק יישא בכל נזק אשר יגרם כתוצאה מכך.</w:t>
      </w:r>
    </w:p>
    <w:p w14:paraId="438B883F" w14:textId="77777777" w:rsidR="00D273FB" w:rsidRPr="00046A37" w:rsidRDefault="00D273FB" w:rsidP="009005E6">
      <w:pPr>
        <w:widowControl w:val="0"/>
        <w:numPr>
          <w:ilvl w:val="1"/>
          <w:numId w:val="37"/>
        </w:numPr>
        <w:overflowPunct/>
        <w:autoSpaceDE/>
        <w:autoSpaceDN/>
        <w:adjustRightInd/>
        <w:jc w:val="left"/>
        <w:textAlignment w:val="auto"/>
        <w:rPr>
          <w:spacing w:val="6"/>
          <w:rtl/>
        </w:rPr>
      </w:pPr>
      <w:r w:rsidRPr="00046A37">
        <w:rPr>
          <w:spacing w:val="6"/>
          <w:rtl/>
        </w:rPr>
        <w:t xml:space="preserve">החליט המשרד לערוך ביקורת אצל הספק, יודיע על כך לספק 14 יום לאחר קבלת ההחלטה על עריכת הביקורת; במקרה כזה, רשאי המשרד שלא לשלם את התמורה המגיעה לספק עד לאותו מועד, וזו תשולם לאחר סיום הביקורת ובכפוף לתוצאותיה, אך לא לפני המועדים הקבועים לתשלום התמורה לפי סעיף </w:t>
      </w:r>
      <w:r w:rsidR="00767E90" w:rsidRPr="00046A37">
        <w:rPr>
          <w:spacing w:val="6"/>
          <w:rtl/>
        </w:rPr>
        <w:fldChar w:fldCharType="begin"/>
      </w:r>
      <w:r w:rsidR="00767E90" w:rsidRPr="00046A37">
        <w:rPr>
          <w:spacing w:val="6"/>
          <w:rtl/>
        </w:rPr>
        <w:instrText xml:space="preserve"> </w:instrText>
      </w:r>
      <w:r w:rsidR="00767E90" w:rsidRPr="00046A37">
        <w:rPr>
          <w:spacing w:val="6"/>
        </w:rPr>
        <w:instrText>REF</w:instrText>
      </w:r>
      <w:r w:rsidR="00767E90" w:rsidRPr="00046A37">
        <w:rPr>
          <w:spacing w:val="6"/>
          <w:rtl/>
        </w:rPr>
        <w:instrText xml:space="preserve"> _</w:instrText>
      </w:r>
      <w:r w:rsidR="00767E90" w:rsidRPr="00046A37">
        <w:rPr>
          <w:spacing w:val="6"/>
        </w:rPr>
        <w:instrText>Ref477183711 \n \h</w:instrText>
      </w:r>
      <w:r w:rsidR="00767E90" w:rsidRPr="00046A37">
        <w:rPr>
          <w:spacing w:val="6"/>
          <w:rtl/>
        </w:rPr>
        <w:instrText xml:space="preserve"> </w:instrText>
      </w:r>
      <w:r w:rsidR="00320924" w:rsidRPr="00046A37">
        <w:rPr>
          <w:spacing w:val="6"/>
          <w:rtl/>
        </w:rPr>
        <w:instrText xml:space="preserve"> \* </w:instrText>
      </w:r>
      <w:r w:rsidR="00320924" w:rsidRPr="00046A37">
        <w:rPr>
          <w:spacing w:val="6"/>
        </w:rPr>
        <w:instrText>MERGEFORMAT</w:instrText>
      </w:r>
      <w:r w:rsidR="00320924" w:rsidRPr="00046A37">
        <w:rPr>
          <w:spacing w:val="6"/>
          <w:rtl/>
        </w:rPr>
        <w:instrText xml:space="preserve"> </w:instrText>
      </w:r>
      <w:r w:rsidR="00767E90" w:rsidRPr="00046A37">
        <w:rPr>
          <w:spacing w:val="6"/>
          <w:rtl/>
        </w:rPr>
      </w:r>
      <w:r w:rsidR="00767E90" w:rsidRPr="00046A37">
        <w:rPr>
          <w:spacing w:val="6"/>
          <w:rtl/>
        </w:rPr>
        <w:fldChar w:fldCharType="separate"/>
      </w:r>
      <w:r w:rsidR="007A49CD" w:rsidRPr="00046A37">
        <w:rPr>
          <w:spacing w:val="6"/>
          <w:cs/>
        </w:rPr>
        <w:t>‎</w:t>
      </w:r>
      <w:r w:rsidR="007A49CD" w:rsidRPr="00046A37">
        <w:rPr>
          <w:spacing w:val="6"/>
        </w:rPr>
        <w:t>11.1</w:t>
      </w:r>
      <w:r w:rsidR="00767E90" w:rsidRPr="00046A37">
        <w:rPr>
          <w:spacing w:val="6"/>
          <w:rtl/>
        </w:rPr>
        <w:fldChar w:fldCharType="end"/>
      </w:r>
      <w:r w:rsidRPr="00046A37">
        <w:rPr>
          <w:spacing w:val="6"/>
          <w:rtl/>
        </w:rPr>
        <w:t xml:space="preserve"> לעיל.</w:t>
      </w:r>
    </w:p>
    <w:p w14:paraId="5AF6A2C4" w14:textId="77777777" w:rsidR="00D273FB" w:rsidRPr="00046A37" w:rsidRDefault="00D273FB" w:rsidP="009005E6">
      <w:pPr>
        <w:widowControl w:val="0"/>
        <w:numPr>
          <w:ilvl w:val="1"/>
          <w:numId w:val="37"/>
        </w:numPr>
        <w:overflowPunct/>
        <w:autoSpaceDE/>
        <w:autoSpaceDN/>
        <w:adjustRightInd/>
        <w:jc w:val="left"/>
        <w:textAlignment w:val="auto"/>
        <w:rPr>
          <w:spacing w:val="6"/>
          <w:rtl/>
        </w:rPr>
      </w:pPr>
      <w:r w:rsidRPr="00046A37">
        <w:rPr>
          <w:spacing w:val="6"/>
          <w:rtl/>
        </w:rPr>
        <w:t>הספק אינו רשאי להתנות תשלום כלשהו לספקיו ו/או לעובדיו או לכל גורם אחר שעליו לשלם, בקבלת תשלומים מהמשרד.</w:t>
      </w:r>
    </w:p>
    <w:p w14:paraId="42CF16CA" w14:textId="77777777" w:rsidR="00D273FB" w:rsidRPr="00046A37" w:rsidRDefault="00D273FB" w:rsidP="009005E6">
      <w:pPr>
        <w:widowControl w:val="0"/>
        <w:numPr>
          <w:ilvl w:val="1"/>
          <w:numId w:val="37"/>
        </w:numPr>
        <w:overflowPunct/>
        <w:autoSpaceDE/>
        <w:autoSpaceDN/>
        <w:adjustRightInd/>
        <w:ind w:left="1474" w:hanging="907"/>
        <w:textAlignment w:val="auto"/>
      </w:pPr>
      <w:bookmarkStart w:id="194" w:name="_Ref298677468"/>
      <w:bookmarkEnd w:id="190"/>
      <w:bookmarkEnd w:id="191"/>
      <w:bookmarkEnd w:id="192"/>
      <w:r w:rsidRPr="00046A37">
        <w:rPr>
          <w:rtl/>
        </w:rPr>
        <w:t>הצמדה</w:t>
      </w:r>
      <w:bookmarkEnd w:id="194"/>
      <w:r w:rsidR="00B036D0" w:rsidRPr="00046A37">
        <w:rPr>
          <w:rFonts w:hint="cs"/>
          <w:rtl/>
        </w:rPr>
        <w:t xml:space="preserve"> והתאמה</w:t>
      </w:r>
      <w:r w:rsidR="00767E90" w:rsidRPr="00046A37">
        <w:rPr>
          <w:rFonts w:hint="cs"/>
          <w:rtl/>
        </w:rPr>
        <w:t>:</w:t>
      </w:r>
    </w:p>
    <w:p w14:paraId="1DAA1834" w14:textId="77777777" w:rsidR="00B036D0" w:rsidRPr="00046A37" w:rsidRDefault="00B036D0" w:rsidP="009005E6">
      <w:pPr>
        <w:widowControl w:val="0"/>
        <w:numPr>
          <w:ilvl w:val="2"/>
          <w:numId w:val="37"/>
        </w:numPr>
        <w:overflowPunct/>
        <w:autoSpaceDE/>
        <w:autoSpaceDN/>
        <w:adjustRightInd/>
        <w:textAlignment w:val="auto"/>
        <w:rPr>
          <w:rtl/>
        </w:rPr>
      </w:pPr>
      <w:r w:rsidRPr="00046A37">
        <w:rPr>
          <w:rtl/>
        </w:rPr>
        <w:t>התמורה במכרז זה תוצמד למדד המחירים לצרכן, לפי העניין, כפי שהוא מתפרסם מעת לעת ע"י החשב הכללי והלשכה המרכזית לסטטיסטיקה, לפי העניין. מדד הבסיס ההתחלתי הינם המדדים הידועים במועד הגשת ההצעות למכרז.</w:t>
      </w:r>
    </w:p>
    <w:p w14:paraId="216F4E0C" w14:textId="77777777" w:rsidR="00B036D0" w:rsidRPr="00046A37" w:rsidRDefault="00B036D0" w:rsidP="009005E6">
      <w:pPr>
        <w:widowControl w:val="0"/>
        <w:numPr>
          <w:ilvl w:val="2"/>
          <w:numId w:val="37"/>
        </w:numPr>
        <w:overflowPunct/>
        <w:autoSpaceDE/>
        <w:autoSpaceDN/>
        <w:adjustRightInd/>
        <w:textAlignment w:val="auto"/>
        <w:rPr>
          <w:rtl/>
        </w:rPr>
      </w:pPr>
      <w:r w:rsidRPr="00046A37">
        <w:rPr>
          <w:rtl/>
        </w:rPr>
        <w:t xml:space="preserve">על פי הוראות </w:t>
      </w:r>
      <w:proofErr w:type="spellStart"/>
      <w:r w:rsidRPr="00046A37">
        <w:rPr>
          <w:rtl/>
        </w:rPr>
        <w:t>חשכ"ל</w:t>
      </w:r>
      <w:proofErr w:type="spellEnd"/>
      <w:r w:rsidRPr="00046A37">
        <w:rPr>
          <w:rtl/>
        </w:rPr>
        <w:t>, במהלך 18 חודשים ממועד הגשת ההצעות לא תתבצע הצמדה להצעת המחיר במכרז, למעט במקרה המפורט בהמשך.</w:t>
      </w:r>
    </w:p>
    <w:p w14:paraId="4611DCF4" w14:textId="77777777" w:rsidR="00B036D0" w:rsidRPr="00046A37" w:rsidRDefault="00B036D0" w:rsidP="009005E6">
      <w:pPr>
        <w:widowControl w:val="0"/>
        <w:numPr>
          <w:ilvl w:val="2"/>
          <w:numId w:val="37"/>
        </w:numPr>
        <w:overflowPunct/>
        <w:autoSpaceDE/>
        <w:autoSpaceDN/>
        <w:adjustRightInd/>
        <w:textAlignment w:val="auto"/>
        <w:rPr>
          <w:rtl/>
        </w:rPr>
      </w:pPr>
      <w:r w:rsidRPr="00046A37">
        <w:rPr>
          <w:rtl/>
        </w:rPr>
        <w:t>בתום 18 חודשים מהמועד האחרון להגשת ההצעות ייקבע מדד הבסיס החדש אשר ישמש כבסיס להשוואה לצורך ביצוע הצמדות.</w:t>
      </w:r>
    </w:p>
    <w:p w14:paraId="36565821" w14:textId="77777777" w:rsidR="00B036D0" w:rsidRPr="00046A37" w:rsidRDefault="00B036D0" w:rsidP="009005E6">
      <w:pPr>
        <w:widowControl w:val="0"/>
        <w:numPr>
          <w:ilvl w:val="2"/>
          <w:numId w:val="37"/>
        </w:numPr>
        <w:overflowPunct/>
        <w:autoSpaceDE/>
        <w:autoSpaceDN/>
        <w:adjustRightInd/>
        <w:textAlignment w:val="auto"/>
        <w:rPr>
          <w:rtl/>
        </w:rPr>
      </w:pPr>
      <w:r w:rsidRPr="00046A37">
        <w:rPr>
          <w:rtl/>
        </w:rPr>
        <w:t>ההצמדה תתבצע מידי 12 חודשים, כך שההצמדה הראשונה תיעשה בחלוף 24 חודשים מהמועד האחרון להגשת ההצעות במכרז ובכל 12 חודשים לאחר מכן. התמורה תעודכן בשיעור השינוי בין המדד הידוע בעת הגשת החשבונית ע"י הספק לבין מדד הבסיס החדש שנקבע.</w:t>
      </w:r>
    </w:p>
    <w:p w14:paraId="297FBB83" w14:textId="77777777" w:rsidR="00B036D0" w:rsidRPr="00046A37" w:rsidRDefault="00B036D0" w:rsidP="009005E6">
      <w:pPr>
        <w:widowControl w:val="0"/>
        <w:numPr>
          <w:ilvl w:val="2"/>
          <w:numId w:val="37"/>
        </w:numPr>
        <w:overflowPunct/>
        <w:autoSpaceDE/>
        <w:autoSpaceDN/>
        <w:adjustRightInd/>
        <w:textAlignment w:val="auto"/>
        <w:rPr>
          <w:rtl/>
        </w:rPr>
      </w:pPr>
      <w:r w:rsidRPr="00046A37">
        <w:rPr>
          <w:rtl/>
        </w:rPr>
        <w:t>למרות האמור לעיל, אם במהלך 18 החודשים הראשונים של ההתקשרות יחול שינוי במדד המחירים לצרכן בשיעור שיעלה על 4% ממדד הבסיס, תיעשה התאמה לשינויים כדלהלן: שיעור ההתאמה ייעשה בין המדד שהיה ידוע במועד שבו עבר את 4% לבין המדד הידוע בחלוף 12 חודשים. לדוגמא: במידה ובחלוף 8 חודשים מהמועד האחרון להגשת ההצעות עלה שיעור השינוי בסל המדדים על 4%, אזי תתבצע הצמדה הראשונה בחודש ה- 14 ומידי כל 12 חודשים לאחר מכן.</w:t>
      </w:r>
    </w:p>
    <w:p w14:paraId="24495C0B" w14:textId="77777777" w:rsidR="00B036D0" w:rsidRPr="00046A37" w:rsidRDefault="00B036D0" w:rsidP="009005E6">
      <w:pPr>
        <w:widowControl w:val="0"/>
        <w:numPr>
          <w:ilvl w:val="2"/>
          <w:numId w:val="37"/>
        </w:numPr>
        <w:overflowPunct/>
        <w:autoSpaceDE/>
        <w:autoSpaceDN/>
        <w:adjustRightInd/>
        <w:textAlignment w:val="auto"/>
        <w:rPr>
          <w:rtl/>
        </w:rPr>
      </w:pPr>
      <w:r w:rsidRPr="00046A37">
        <w:rPr>
          <w:rtl/>
        </w:rPr>
        <w:t>למשרד תהיה זכות עיכבון לגבי תשלומים לספק בגין חוב שהספק חב לו.</w:t>
      </w:r>
    </w:p>
    <w:p w14:paraId="2D5CE877" w14:textId="77777777" w:rsidR="00B036D0" w:rsidRPr="00046A37" w:rsidRDefault="00B036D0" w:rsidP="009005E6">
      <w:pPr>
        <w:widowControl w:val="0"/>
        <w:numPr>
          <w:ilvl w:val="2"/>
          <w:numId w:val="37"/>
        </w:numPr>
        <w:overflowPunct/>
        <w:autoSpaceDE/>
        <w:autoSpaceDN/>
        <w:adjustRightInd/>
        <w:textAlignment w:val="auto"/>
        <w:rPr>
          <w:rtl/>
        </w:rPr>
      </w:pPr>
      <w:r w:rsidRPr="00046A37">
        <w:rPr>
          <w:rtl/>
        </w:rPr>
        <w:t>לספק לא תהיה זכות עיכבון בגין חוב שהמשרד חב לו.</w:t>
      </w:r>
    </w:p>
    <w:p w14:paraId="604EE83B" w14:textId="77777777" w:rsidR="00D273FB" w:rsidRPr="00046A37" w:rsidRDefault="00D273FB" w:rsidP="009005E6">
      <w:pPr>
        <w:widowControl w:val="0"/>
        <w:numPr>
          <w:ilvl w:val="2"/>
          <w:numId w:val="37"/>
        </w:numPr>
        <w:overflowPunct/>
        <w:autoSpaceDE/>
        <w:autoSpaceDN/>
        <w:adjustRightInd/>
        <w:textAlignment w:val="auto"/>
        <w:rPr>
          <w:rtl/>
        </w:rPr>
      </w:pPr>
      <w:r w:rsidRPr="00046A37">
        <w:rPr>
          <w:rtl/>
        </w:rPr>
        <w:t>אין להתחיל לבצע את השירות האמור במכרז זה לפני שייחתם הסכם בין המשרד לבין הספק הזוכה כדין.</w:t>
      </w:r>
    </w:p>
    <w:p w14:paraId="4E3018D1" w14:textId="77777777" w:rsidR="00D273FB" w:rsidRPr="00046A37" w:rsidRDefault="00D273FB" w:rsidP="00D273FB">
      <w:pPr>
        <w:rPr>
          <w:rtl/>
        </w:rPr>
      </w:pPr>
    </w:p>
    <w:p w14:paraId="2634EDA8" w14:textId="77777777" w:rsidR="00D273FB" w:rsidRPr="00046A37" w:rsidRDefault="00D273FB" w:rsidP="009005E6">
      <w:pPr>
        <w:numPr>
          <w:ilvl w:val="0"/>
          <w:numId w:val="37"/>
        </w:numPr>
        <w:overflowPunct/>
        <w:autoSpaceDE/>
        <w:autoSpaceDN/>
        <w:adjustRightInd/>
        <w:contextualSpacing/>
        <w:textAlignment w:val="auto"/>
        <w:rPr>
          <w:spacing w:val="-4"/>
          <w:u w:val="single"/>
        </w:rPr>
      </w:pPr>
      <w:bookmarkStart w:id="195" w:name="_Ref373429499"/>
      <w:r w:rsidRPr="00046A37">
        <w:rPr>
          <w:rFonts w:hint="eastAsia"/>
          <w:spacing w:val="-4"/>
          <w:u w:val="single"/>
          <w:rtl/>
        </w:rPr>
        <w:t>ערבות</w:t>
      </w:r>
      <w:r w:rsidRPr="00046A37">
        <w:rPr>
          <w:spacing w:val="-4"/>
          <w:u w:val="single"/>
          <w:rtl/>
        </w:rPr>
        <w:t xml:space="preserve"> </w:t>
      </w:r>
      <w:r w:rsidRPr="00046A37">
        <w:rPr>
          <w:rFonts w:hint="eastAsia"/>
          <w:spacing w:val="-4"/>
          <w:u w:val="single"/>
          <w:rtl/>
        </w:rPr>
        <w:t>ביצוע</w:t>
      </w:r>
      <w:bookmarkEnd w:id="195"/>
    </w:p>
    <w:p w14:paraId="578E16CE" w14:textId="77777777" w:rsidR="00D273FB" w:rsidRPr="00046A37" w:rsidRDefault="00D273FB" w:rsidP="009005E6">
      <w:pPr>
        <w:widowControl w:val="0"/>
        <w:numPr>
          <w:ilvl w:val="1"/>
          <w:numId w:val="37"/>
        </w:numPr>
        <w:overflowPunct/>
        <w:autoSpaceDE/>
        <w:autoSpaceDN/>
        <w:adjustRightInd/>
        <w:ind w:left="1474" w:hanging="907"/>
        <w:textAlignment w:val="auto"/>
      </w:pPr>
      <w:bookmarkStart w:id="196" w:name="_Ref375230927"/>
      <w:r w:rsidRPr="00046A37">
        <w:rPr>
          <w:rtl/>
        </w:rPr>
        <w:t>עם החתימה על הסכם זה, יפקיד הספק ערבות בגובה</w:t>
      </w:r>
      <w:r w:rsidRPr="00046A37">
        <w:rPr>
          <w:rFonts w:hint="cs"/>
          <w:rtl/>
        </w:rPr>
        <w:t xml:space="preserve"> 5% מגובה התמורה, בסך של ________ ₪, </w:t>
      </w:r>
      <w:r w:rsidRPr="00046A37">
        <w:rPr>
          <w:rFonts w:hint="cs"/>
          <w:shd w:val="clear" w:color="auto" w:fill="FFFFFF"/>
          <w:rtl/>
        </w:rPr>
        <w:t>כביטחון למילוי התחייבויות הספק על פי הסכם זה</w:t>
      </w:r>
      <w:r w:rsidRPr="00046A37">
        <w:rPr>
          <w:rtl/>
        </w:rPr>
        <w:t xml:space="preserve">. הערבות תהיה אוטונומית וצמודה, בהתאם לנוסח המופיע בנספח </w:t>
      </w:r>
      <w:r w:rsidRPr="00046A37">
        <w:rPr>
          <w:rFonts w:hint="cs"/>
          <w:rtl/>
        </w:rPr>
        <w:t>ג'</w:t>
      </w:r>
      <w:r w:rsidR="00B036D0" w:rsidRPr="00046A37">
        <w:rPr>
          <w:rFonts w:hint="cs"/>
          <w:rtl/>
        </w:rPr>
        <w:t>1</w:t>
      </w:r>
      <w:r w:rsidRPr="00046A37">
        <w:rPr>
          <w:rtl/>
        </w:rPr>
        <w:t xml:space="preserve"> להסכם זה. הערבות תהיה ערבות בנקאית או של חברת ביטוח ישראלית בעלת רישיון לעסוק בביטוח לפי חוק הפיקוח על עסקי ביטוח, </w:t>
      </w:r>
      <w:proofErr w:type="spellStart"/>
      <w:r w:rsidRPr="00046A37">
        <w:rPr>
          <w:rtl/>
        </w:rPr>
        <w:t>התשמ"א</w:t>
      </w:r>
      <w:proofErr w:type="spellEnd"/>
      <w:r w:rsidRPr="00046A37">
        <w:rPr>
          <w:rtl/>
        </w:rPr>
        <w:t xml:space="preserve"> – 1981 המאושרת על ידי החשב הכללי.</w:t>
      </w:r>
      <w:bookmarkEnd w:id="196"/>
    </w:p>
    <w:p w14:paraId="010DAF56" w14:textId="77777777" w:rsidR="00D273FB" w:rsidRPr="00046A37" w:rsidRDefault="00D273FB" w:rsidP="009005E6">
      <w:pPr>
        <w:widowControl w:val="0"/>
        <w:numPr>
          <w:ilvl w:val="1"/>
          <w:numId w:val="37"/>
        </w:numPr>
        <w:overflowPunct/>
        <w:autoSpaceDE/>
        <w:autoSpaceDN/>
        <w:adjustRightInd/>
        <w:ind w:left="1474" w:hanging="907"/>
        <w:textAlignment w:val="auto"/>
      </w:pPr>
      <w:r w:rsidRPr="00046A37">
        <w:rPr>
          <w:rtl/>
        </w:rPr>
        <w:lastRenderedPageBreak/>
        <w:t xml:space="preserve">הערבות תישאר בתוקף משך כל תקופת ההתקשרות ולמשך שלושה (3) חודשים </w:t>
      </w:r>
      <w:r w:rsidRPr="00046A37">
        <w:rPr>
          <w:rFonts w:hint="cs"/>
          <w:rtl/>
        </w:rPr>
        <w:t>ל</w:t>
      </w:r>
      <w:r w:rsidRPr="00046A37">
        <w:rPr>
          <w:rtl/>
        </w:rPr>
        <w:t>אחר תום תקופת ההתקשרות. המשרד רשאי לדרוש מהספק את הארכת ערבות הביצוע עד למועד שיקבע על ידו, והספק ימלא אחר דרישה זו.</w:t>
      </w:r>
    </w:p>
    <w:p w14:paraId="050C2933" w14:textId="77777777" w:rsidR="00D273FB" w:rsidRPr="00046A37" w:rsidRDefault="00D273FB" w:rsidP="009005E6">
      <w:pPr>
        <w:widowControl w:val="0"/>
        <w:numPr>
          <w:ilvl w:val="1"/>
          <w:numId w:val="37"/>
        </w:numPr>
        <w:overflowPunct/>
        <w:autoSpaceDE/>
        <w:autoSpaceDN/>
        <w:adjustRightInd/>
        <w:ind w:left="1474" w:hanging="907"/>
        <w:textAlignment w:val="auto"/>
      </w:pPr>
      <w:r w:rsidRPr="00046A37">
        <w:rPr>
          <w:rtl/>
        </w:rPr>
        <w:t>תוארך תקופת ההתקשרות ב</w:t>
      </w:r>
      <w:r w:rsidRPr="00046A37">
        <w:rPr>
          <w:rFonts w:hint="cs"/>
          <w:rtl/>
        </w:rPr>
        <w:t xml:space="preserve">תקופה </w:t>
      </w:r>
      <w:r w:rsidRPr="00046A37">
        <w:rPr>
          <w:rtl/>
        </w:rPr>
        <w:t>נוספת</w:t>
      </w:r>
      <w:r w:rsidRPr="00046A37">
        <w:rPr>
          <w:rFonts w:hint="cs"/>
          <w:rtl/>
        </w:rPr>
        <w:t xml:space="preserve"> או תורחב</w:t>
      </w:r>
      <w:r w:rsidRPr="00046A37">
        <w:rPr>
          <w:rtl/>
        </w:rPr>
        <w:t xml:space="preserve">, יחדש הספק את הערבות הבנקאית, בתנאי הערבות המקורית, וזאת לא יאוחר מ-7 ימים מתחילת </w:t>
      </w:r>
      <w:r w:rsidRPr="00046A37">
        <w:rPr>
          <w:rFonts w:hint="cs"/>
          <w:rtl/>
        </w:rPr>
        <w:t xml:space="preserve">תקופת </w:t>
      </w:r>
      <w:r w:rsidRPr="00046A37">
        <w:rPr>
          <w:rtl/>
        </w:rPr>
        <w:t>ההתקשרות הנוספת</w:t>
      </w:r>
      <w:r w:rsidRPr="00046A37">
        <w:rPr>
          <w:rFonts w:hint="cs"/>
          <w:rtl/>
        </w:rPr>
        <w:t xml:space="preserve"> או המורחבת, לפי העניין</w:t>
      </w:r>
      <w:r w:rsidRPr="00046A37">
        <w:rPr>
          <w:rtl/>
        </w:rPr>
        <w:t>.</w:t>
      </w:r>
    </w:p>
    <w:p w14:paraId="3E952A6C" w14:textId="77777777" w:rsidR="00D273FB" w:rsidRPr="00046A37" w:rsidRDefault="00D273FB" w:rsidP="009005E6">
      <w:pPr>
        <w:widowControl w:val="0"/>
        <w:numPr>
          <w:ilvl w:val="1"/>
          <w:numId w:val="37"/>
        </w:numPr>
        <w:overflowPunct/>
        <w:autoSpaceDE/>
        <w:autoSpaceDN/>
        <w:adjustRightInd/>
        <w:ind w:left="1474" w:hanging="907"/>
        <w:textAlignment w:val="auto"/>
      </w:pPr>
      <w:r w:rsidRPr="00046A37">
        <w:rPr>
          <w:rtl/>
        </w:rPr>
        <w:t>המשרד יהיה רשאי לחלט את הערבות, כולה או חלקה, אם סבר המשרד כי הספק לא מילא את התחייבויותיו לפי הסכם זה.</w:t>
      </w:r>
    </w:p>
    <w:p w14:paraId="7B894C9A" w14:textId="77777777" w:rsidR="00D273FB" w:rsidRPr="00046A37" w:rsidRDefault="00D273FB" w:rsidP="009005E6">
      <w:pPr>
        <w:widowControl w:val="0"/>
        <w:numPr>
          <w:ilvl w:val="1"/>
          <w:numId w:val="37"/>
        </w:numPr>
        <w:overflowPunct/>
        <w:autoSpaceDE/>
        <w:autoSpaceDN/>
        <w:adjustRightInd/>
        <w:ind w:left="1474" w:hanging="907"/>
        <w:textAlignment w:val="auto"/>
      </w:pPr>
      <w:r w:rsidRPr="00046A37">
        <w:rPr>
          <w:rtl/>
        </w:rPr>
        <w:t>חולטה הערבות או חלקה, ולא בוטלה ההתקשרות על-ידי המשרד, יפקיד הספק ערבות נוספת, בגובה הערבות המפורט בסעיף</w:t>
      </w:r>
      <w:r w:rsidRPr="00046A37">
        <w:rPr>
          <w:rFonts w:hint="cs"/>
          <w:rtl/>
        </w:rPr>
        <w:t xml:space="preserve"> </w:t>
      </w:r>
      <w:r w:rsidR="00C76EE1" w:rsidRPr="00046A37">
        <w:rPr>
          <w:rtl/>
        </w:rPr>
        <w:fldChar w:fldCharType="begin"/>
      </w:r>
      <w:r w:rsidR="00C76EE1" w:rsidRPr="00046A37">
        <w:rPr>
          <w:rtl/>
        </w:rPr>
        <w:instrText xml:space="preserve"> </w:instrText>
      </w:r>
      <w:r w:rsidR="00C76EE1" w:rsidRPr="00046A37">
        <w:instrText>REF</w:instrText>
      </w:r>
      <w:r w:rsidR="00C76EE1" w:rsidRPr="00046A37">
        <w:rPr>
          <w:rtl/>
        </w:rPr>
        <w:instrText xml:space="preserve"> _</w:instrText>
      </w:r>
      <w:r w:rsidR="00C76EE1" w:rsidRPr="00046A37">
        <w:instrText>Ref375230927 \r \h</w:instrText>
      </w:r>
      <w:r w:rsidR="00C76EE1" w:rsidRPr="00046A37">
        <w:rPr>
          <w:rtl/>
        </w:rPr>
        <w:instrText xml:space="preserve"> </w:instrText>
      </w:r>
      <w:r w:rsidR="00320924" w:rsidRPr="00046A37">
        <w:rPr>
          <w:rtl/>
        </w:rPr>
        <w:instrText xml:space="preserve"> \* </w:instrText>
      </w:r>
      <w:r w:rsidR="00320924" w:rsidRPr="00046A37">
        <w:instrText>MERGEFORMAT</w:instrText>
      </w:r>
      <w:r w:rsidR="00320924" w:rsidRPr="00046A37">
        <w:rPr>
          <w:rtl/>
        </w:rPr>
        <w:instrText xml:space="preserve"> </w:instrText>
      </w:r>
      <w:r w:rsidR="00C76EE1" w:rsidRPr="00046A37">
        <w:rPr>
          <w:rtl/>
        </w:rPr>
      </w:r>
      <w:r w:rsidR="00C76EE1" w:rsidRPr="00046A37">
        <w:rPr>
          <w:rtl/>
        </w:rPr>
        <w:fldChar w:fldCharType="separate"/>
      </w:r>
      <w:r w:rsidR="00C76EE1" w:rsidRPr="00046A37">
        <w:rPr>
          <w:cs/>
        </w:rPr>
        <w:t>‎</w:t>
      </w:r>
      <w:r w:rsidR="00C76EE1" w:rsidRPr="00046A37">
        <w:t>12.1</w:t>
      </w:r>
      <w:r w:rsidR="00C76EE1" w:rsidRPr="00046A37">
        <w:rPr>
          <w:rtl/>
        </w:rPr>
        <w:fldChar w:fldCharType="end"/>
      </w:r>
      <w:r w:rsidRPr="00046A37">
        <w:rPr>
          <w:rtl/>
        </w:rPr>
        <w:t xml:space="preserve"> לעיל, כך שבכל עת עד תום תקופת ההתקשרות, לרבות הארכותיה, תהיה בידי המשרד ערבות בגובה הסכום האמור.</w:t>
      </w:r>
    </w:p>
    <w:p w14:paraId="5D4CA8F4" w14:textId="77777777" w:rsidR="00D273FB" w:rsidRPr="00046A37" w:rsidRDefault="00D273FB" w:rsidP="009005E6">
      <w:pPr>
        <w:widowControl w:val="0"/>
        <w:numPr>
          <w:ilvl w:val="1"/>
          <w:numId w:val="37"/>
        </w:numPr>
        <w:overflowPunct/>
        <w:autoSpaceDE/>
        <w:autoSpaceDN/>
        <w:adjustRightInd/>
        <w:ind w:left="1474" w:hanging="907"/>
        <w:textAlignment w:val="auto"/>
      </w:pPr>
      <w:r w:rsidRPr="00046A37">
        <w:rPr>
          <w:rtl/>
        </w:rPr>
        <w:t>המצאת הערבות הינה תנאי מוקדם לכניסה לתוקף של הסכם זה.</w:t>
      </w:r>
    </w:p>
    <w:p w14:paraId="60FA7FF7" w14:textId="77777777" w:rsidR="00D273FB" w:rsidRPr="00046A37" w:rsidRDefault="00D273FB" w:rsidP="009005E6">
      <w:pPr>
        <w:widowControl w:val="0"/>
        <w:numPr>
          <w:ilvl w:val="1"/>
          <w:numId w:val="37"/>
        </w:numPr>
        <w:overflowPunct/>
        <w:autoSpaceDE/>
        <w:autoSpaceDN/>
        <w:adjustRightInd/>
        <w:ind w:left="1474" w:hanging="907"/>
        <w:textAlignment w:val="auto"/>
      </w:pPr>
      <w:r w:rsidRPr="00046A37">
        <w:rPr>
          <w:rtl/>
        </w:rPr>
        <w:t>אין בכל האמור לעיל כדי לשחרר את הספק ממילוי מלא ומדויק של כל התחייבויותיו על-פי הסכם זה ואין בו להטיל על המשרד חובה כלשהי.</w:t>
      </w:r>
    </w:p>
    <w:p w14:paraId="050C1315" w14:textId="77777777" w:rsidR="00D273FB" w:rsidRPr="00046A37" w:rsidRDefault="00D273FB" w:rsidP="00D273FB">
      <w:pPr>
        <w:widowControl w:val="0"/>
        <w:overflowPunct/>
        <w:autoSpaceDE/>
        <w:autoSpaceDN/>
        <w:adjustRightInd/>
        <w:ind w:left="567" w:hanging="567"/>
        <w:textAlignment w:val="auto"/>
        <w:rPr>
          <w:spacing w:val="6"/>
        </w:rPr>
      </w:pPr>
    </w:p>
    <w:p w14:paraId="3B44B2C5" w14:textId="77777777" w:rsidR="00D273FB" w:rsidRPr="00046A37" w:rsidRDefault="00D273FB" w:rsidP="009005E6">
      <w:pPr>
        <w:numPr>
          <w:ilvl w:val="0"/>
          <w:numId w:val="37"/>
        </w:numPr>
        <w:overflowPunct/>
        <w:autoSpaceDE/>
        <w:autoSpaceDN/>
        <w:adjustRightInd/>
        <w:contextualSpacing/>
        <w:textAlignment w:val="auto"/>
        <w:rPr>
          <w:spacing w:val="-4"/>
          <w:u w:val="single"/>
          <w:rtl/>
        </w:rPr>
      </w:pPr>
      <w:r w:rsidRPr="00046A37">
        <w:rPr>
          <w:rFonts w:hint="eastAsia"/>
          <w:spacing w:val="-4"/>
          <w:u w:val="single"/>
          <w:rtl/>
        </w:rPr>
        <w:t>סופיות</w:t>
      </w:r>
      <w:r w:rsidRPr="00046A37">
        <w:rPr>
          <w:spacing w:val="-4"/>
          <w:u w:val="single"/>
          <w:rtl/>
        </w:rPr>
        <w:t xml:space="preserve"> </w:t>
      </w:r>
      <w:r w:rsidRPr="00046A37">
        <w:rPr>
          <w:rFonts w:hint="eastAsia"/>
          <w:spacing w:val="-4"/>
          <w:u w:val="single"/>
          <w:rtl/>
        </w:rPr>
        <w:t>התמורה</w:t>
      </w:r>
    </w:p>
    <w:p w14:paraId="558AF480" w14:textId="77777777" w:rsidR="00D273FB" w:rsidRPr="00046A37" w:rsidRDefault="00D273FB" w:rsidP="00D273FB">
      <w:pPr>
        <w:widowControl w:val="0"/>
        <w:overflowPunct/>
        <w:autoSpaceDE/>
        <w:autoSpaceDN/>
        <w:adjustRightInd/>
        <w:ind w:left="641"/>
        <w:textAlignment w:val="auto"/>
        <w:rPr>
          <w:spacing w:val="6"/>
          <w:rtl/>
        </w:rPr>
      </w:pPr>
      <w:r w:rsidRPr="00046A37">
        <w:rPr>
          <w:spacing w:val="6"/>
          <w:rtl/>
        </w:rPr>
        <w:t>התמורה הינה קבועה, מוחלטת וסופית והספק לא יהיה רשאי לדרוש מהמשרד העלאות או שינויים בתמורה בגין ביצוע חיוביו על פי הסכם זה מכל סיבה שהיא.</w:t>
      </w:r>
    </w:p>
    <w:p w14:paraId="4ED2B089" w14:textId="77777777" w:rsidR="00D273FB" w:rsidRPr="00046A37" w:rsidRDefault="00D273FB" w:rsidP="00D273FB">
      <w:pPr>
        <w:widowControl w:val="0"/>
        <w:overflowPunct/>
        <w:autoSpaceDE/>
        <w:autoSpaceDN/>
        <w:adjustRightInd/>
        <w:ind w:left="1361"/>
        <w:textAlignment w:val="auto"/>
        <w:rPr>
          <w:spacing w:val="6"/>
        </w:rPr>
      </w:pPr>
    </w:p>
    <w:p w14:paraId="03CB500A" w14:textId="77777777" w:rsidR="00D273FB" w:rsidRPr="00046A37" w:rsidRDefault="00D273FB" w:rsidP="009005E6">
      <w:pPr>
        <w:numPr>
          <w:ilvl w:val="0"/>
          <w:numId w:val="37"/>
        </w:numPr>
        <w:overflowPunct/>
        <w:autoSpaceDE/>
        <w:autoSpaceDN/>
        <w:adjustRightInd/>
        <w:contextualSpacing/>
        <w:textAlignment w:val="auto"/>
        <w:rPr>
          <w:spacing w:val="-4"/>
          <w:u w:val="single"/>
          <w:rtl/>
        </w:rPr>
      </w:pPr>
      <w:bookmarkStart w:id="197" w:name="_Ref373429512"/>
      <w:r w:rsidRPr="00046A37">
        <w:rPr>
          <w:rFonts w:hint="eastAsia"/>
          <w:spacing w:val="-4"/>
          <w:u w:val="single"/>
          <w:rtl/>
        </w:rPr>
        <w:t>תשלומי</w:t>
      </w:r>
      <w:r w:rsidRPr="00046A37">
        <w:rPr>
          <w:spacing w:val="-4"/>
          <w:u w:val="single"/>
          <w:rtl/>
        </w:rPr>
        <w:t xml:space="preserve"> </w:t>
      </w:r>
      <w:r w:rsidRPr="00046A37">
        <w:rPr>
          <w:rFonts w:hint="eastAsia"/>
          <w:spacing w:val="-4"/>
          <w:u w:val="single"/>
          <w:rtl/>
        </w:rPr>
        <w:t>יתר</w:t>
      </w:r>
      <w:bookmarkEnd w:id="197"/>
    </w:p>
    <w:p w14:paraId="29CA4210" w14:textId="77777777" w:rsidR="00D273FB" w:rsidRPr="00046A37" w:rsidRDefault="00D273FB" w:rsidP="00D273FB">
      <w:pPr>
        <w:keepNext/>
        <w:widowControl w:val="0"/>
        <w:overflowPunct/>
        <w:autoSpaceDE/>
        <w:autoSpaceDN/>
        <w:adjustRightInd/>
        <w:ind w:left="641"/>
        <w:textAlignment w:val="auto"/>
        <w:rPr>
          <w:spacing w:val="6"/>
          <w:rtl/>
        </w:rPr>
      </w:pPr>
      <w:r w:rsidRPr="00046A37">
        <w:rPr>
          <w:spacing w:val="6"/>
          <w:rtl/>
        </w:rPr>
        <w:t>בתום תקופת הסכם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הסכם זה.</w:t>
      </w:r>
    </w:p>
    <w:p w14:paraId="4F551CA7" w14:textId="77777777" w:rsidR="00D273FB" w:rsidRPr="00046A37" w:rsidRDefault="00D273FB" w:rsidP="00D273FB">
      <w:pPr>
        <w:widowControl w:val="0"/>
        <w:overflowPunct/>
        <w:autoSpaceDE/>
        <w:autoSpaceDN/>
        <w:adjustRightInd/>
        <w:ind w:left="1361"/>
        <w:textAlignment w:val="auto"/>
        <w:rPr>
          <w:spacing w:val="6"/>
          <w:highlight w:val="yellow"/>
        </w:rPr>
      </w:pPr>
    </w:p>
    <w:p w14:paraId="0F391F64" w14:textId="77777777" w:rsidR="00D273FB" w:rsidRPr="00046A37" w:rsidRDefault="00D273FB" w:rsidP="009005E6">
      <w:pPr>
        <w:numPr>
          <w:ilvl w:val="0"/>
          <w:numId w:val="37"/>
        </w:numPr>
        <w:overflowPunct/>
        <w:autoSpaceDE/>
        <w:autoSpaceDN/>
        <w:adjustRightInd/>
        <w:contextualSpacing/>
        <w:textAlignment w:val="auto"/>
        <w:rPr>
          <w:spacing w:val="-4"/>
          <w:u w:val="single"/>
          <w:rtl/>
        </w:rPr>
      </w:pPr>
      <w:r w:rsidRPr="00046A37">
        <w:rPr>
          <w:rFonts w:hint="eastAsia"/>
          <w:spacing w:val="-4"/>
          <w:u w:val="single"/>
          <w:rtl/>
        </w:rPr>
        <w:t>יחסי</w:t>
      </w:r>
      <w:r w:rsidRPr="00046A37">
        <w:rPr>
          <w:spacing w:val="-4"/>
          <w:u w:val="single"/>
          <w:rtl/>
        </w:rPr>
        <w:t xml:space="preserve"> </w:t>
      </w:r>
      <w:r w:rsidRPr="00046A37">
        <w:rPr>
          <w:rFonts w:hint="eastAsia"/>
          <w:spacing w:val="-4"/>
          <w:u w:val="single"/>
          <w:rtl/>
        </w:rPr>
        <w:t>עובד</w:t>
      </w:r>
      <w:r w:rsidRPr="00046A37">
        <w:rPr>
          <w:spacing w:val="-4"/>
          <w:u w:val="single"/>
          <w:rtl/>
        </w:rPr>
        <w:t xml:space="preserve"> </w:t>
      </w:r>
      <w:r w:rsidRPr="00046A37">
        <w:rPr>
          <w:rFonts w:hint="eastAsia"/>
          <w:spacing w:val="-4"/>
          <w:u w:val="single"/>
          <w:rtl/>
        </w:rPr>
        <w:t>מעביד</w:t>
      </w:r>
      <w:r w:rsidRPr="00046A37">
        <w:rPr>
          <w:rFonts w:hint="cs"/>
          <w:spacing w:val="-4"/>
          <w:u w:val="single"/>
          <w:rtl/>
        </w:rPr>
        <w:t xml:space="preserve"> ו</w:t>
      </w:r>
      <w:r w:rsidRPr="00046A37">
        <w:rPr>
          <w:rFonts w:hint="eastAsia"/>
          <w:spacing w:val="-4"/>
          <w:u w:val="single"/>
          <w:rtl/>
        </w:rPr>
        <w:t>אחריות</w:t>
      </w:r>
      <w:r w:rsidRPr="00046A37">
        <w:rPr>
          <w:spacing w:val="-4"/>
          <w:u w:val="single"/>
          <w:rtl/>
        </w:rPr>
        <w:t xml:space="preserve"> </w:t>
      </w:r>
    </w:p>
    <w:p w14:paraId="1D760850" w14:textId="77777777" w:rsidR="00D273FB" w:rsidRPr="00046A37" w:rsidRDefault="00D273FB" w:rsidP="009005E6">
      <w:pPr>
        <w:widowControl w:val="0"/>
        <w:numPr>
          <w:ilvl w:val="1"/>
          <w:numId w:val="37"/>
        </w:numPr>
        <w:overflowPunct/>
        <w:autoSpaceDE/>
        <w:autoSpaceDN/>
        <w:adjustRightInd/>
        <w:ind w:left="1474" w:hanging="907"/>
        <w:textAlignment w:val="auto"/>
      </w:pPr>
      <w:r w:rsidRPr="00046A37">
        <w:rPr>
          <w:rtl/>
        </w:rPr>
        <w:t>בין הצדדים ו/או הפועלים בשמם ו/או מטעמם ו/או למענם בביצוע הסכם זה (להלן ביחד</w:t>
      </w:r>
      <w:r w:rsidRPr="00046A37">
        <w:rPr>
          <w:rFonts w:hint="cs"/>
          <w:rtl/>
        </w:rPr>
        <w:t xml:space="preserve"> </w:t>
      </w:r>
      <w:r w:rsidRPr="00046A37">
        <w:rPr>
          <w:rtl/>
        </w:rPr>
        <w:t>–</w:t>
      </w:r>
      <w:r w:rsidRPr="00046A37">
        <w:rPr>
          <w:rFonts w:hint="cs"/>
          <w:rtl/>
        </w:rPr>
        <w:t xml:space="preserve"> </w:t>
      </w:r>
      <w:r w:rsidRPr="00046A37">
        <w:rPr>
          <w:rtl/>
        </w:rPr>
        <w:t>העובדים) אין ולא יהיו יחסי עובד ומעביד ו/או יחסים משפטיים אחרים מכל סוג שהוא מלבד היחסים כאמור בהסכם זה.</w:t>
      </w:r>
    </w:p>
    <w:p w14:paraId="54299564" w14:textId="77777777" w:rsidR="00D273FB" w:rsidRPr="00046A37" w:rsidRDefault="00D273FB" w:rsidP="009005E6">
      <w:pPr>
        <w:widowControl w:val="0"/>
        <w:numPr>
          <w:ilvl w:val="1"/>
          <w:numId w:val="37"/>
        </w:numPr>
        <w:overflowPunct/>
        <w:autoSpaceDE/>
        <w:autoSpaceDN/>
        <w:adjustRightInd/>
        <w:ind w:left="1474" w:hanging="907"/>
        <w:textAlignment w:val="auto"/>
      </w:pPr>
      <w:r w:rsidRPr="00046A37">
        <w:rPr>
          <w:rtl/>
        </w:rPr>
        <w:t xml:space="preserve"> הספק מצהיר בזה כי הוא ספק עצמאי וכי הוא מבצע את חיוביו על פי הסכם זה כספק עצמאי וכי לא קיימים יחסי עובד-מעביד בינו ובין מי המועסק מטעמו בביצוע הסכם זה ובין המשרד.</w:t>
      </w:r>
    </w:p>
    <w:p w14:paraId="5A54FD3C" w14:textId="77777777" w:rsidR="00D273FB" w:rsidRPr="00046A37" w:rsidRDefault="00D273FB" w:rsidP="009005E6">
      <w:pPr>
        <w:widowControl w:val="0"/>
        <w:numPr>
          <w:ilvl w:val="1"/>
          <w:numId w:val="37"/>
        </w:numPr>
        <w:overflowPunct/>
        <w:autoSpaceDE/>
        <w:autoSpaceDN/>
        <w:adjustRightInd/>
        <w:ind w:left="1474" w:hanging="907"/>
        <w:textAlignment w:val="auto"/>
      </w:pPr>
      <w:r w:rsidRPr="00046A37">
        <w:rPr>
          <w:rtl/>
        </w:rPr>
        <w:t>הספק מצהיר בזאת כי יודיע ויבהיר לכל מי מהמועסקים על ידו בביצוע הסכם זה, כי בינם ובין המשרד לא יתקיימו כל יחסי עובד-מעביד.</w:t>
      </w:r>
    </w:p>
    <w:p w14:paraId="0983D3D2" w14:textId="77777777" w:rsidR="00D273FB" w:rsidRPr="00046A37" w:rsidRDefault="00D273FB" w:rsidP="009005E6">
      <w:pPr>
        <w:widowControl w:val="0"/>
        <w:numPr>
          <w:ilvl w:val="1"/>
          <w:numId w:val="37"/>
        </w:numPr>
        <w:overflowPunct/>
        <w:autoSpaceDE/>
        <w:autoSpaceDN/>
        <w:adjustRightInd/>
        <w:ind w:left="1474" w:hanging="907"/>
        <w:textAlignment w:val="auto"/>
        <w:rPr>
          <w:rtl/>
        </w:rPr>
      </w:pPr>
      <w:r w:rsidRPr="00046A37">
        <w:rPr>
          <w:rtl/>
        </w:rPr>
        <w:t xml:space="preserve">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w:t>
      </w:r>
      <w:r w:rsidRPr="00046A37">
        <w:rPr>
          <w:rtl/>
        </w:rPr>
        <w:lastRenderedPageBreak/>
        <w:t>בכל דרך או מכל סיבה שהם.</w:t>
      </w:r>
    </w:p>
    <w:p w14:paraId="2161DDC8" w14:textId="77777777" w:rsidR="00D273FB" w:rsidRPr="00046A37" w:rsidRDefault="00D273FB" w:rsidP="009005E6">
      <w:pPr>
        <w:widowControl w:val="0"/>
        <w:numPr>
          <w:ilvl w:val="1"/>
          <w:numId w:val="37"/>
        </w:numPr>
        <w:overflowPunct/>
        <w:autoSpaceDE/>
        <w:autoSpaceDN/>
        <w:adjustRightInd/>
        <w:ind w:left="1474" w:hanging="907"/>
        <w:textAlignment w:val="auto"/>
      </w:pPr>
      <w:r w:rsidRPr="00046A37">
        <w:rPr>
          <w:rtl/>
        </w:rPr>
        <w:t xml:space="preserve">השירותים </w:t>
      </w:r>
      <w:r w:rsidRPr="00046A37">
        <w:rPr>
          <w:rFonts w:hint="cs"/>
          <w:rtl/>
        </w:rPr>
        <w:t xml:space="preserve">האמורים בהסכם זה </w:t>
      </w:r>
      <w:r w:rsidRPr="00046A37">
        <w:rPr>
          <w:rtl/>
        </w:rPr>
        <w:t xml:space="preserve">יינתנו במסגרות ארגוניות של </w:t>
      </w:r>
      <w:r w:rsidRPr="00046A37">
        <w:rPr>
          <w:rFonts w:hint="cs"/>
          <w:rtl/>
        </w:rPr>
        <w:t xml:space="preserve">הספק </w:t>
      </w:r>
      <w:r w:rsidRPr="00046A37">
        <w:rPr>
          <w:rtl/>
        </w:rPr>
        <w:t xml:space="preserve">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w:t>
      </w:r>
      <w:r w:rsidRPr="00046A37">
        <w:rPr>
          <w:rFonts w:hint="cs"/>
          <w:rtl/>
        </w:rPr>
        <w:t>אצל הספק.</w:t>
      </w:r>
    </w:p>
    <w:p w14:paraId="428607DD" w14:textId="77777777" w:rsidR="00D273FB" w:rsidRPr="00046A37" w:rsidRDefault="00D273FB" w:rsidP="009005E6">
      <w:pPr>
        <w:widowControl w:val="0"/>
        <w:numPr>
          <w:ilvl w:val="1"/>
          <w:numId w:val="37"/>
        </w:numPr>
        <w:overflowPunct/>
        <w:autoSpaceDE/>
        <w:autoSpaceDN/>
        <w:adjustRightInd/>
        <w:textAlignment w:val="auto"/>
      </w:pPr>
      <w:r w:rsidRPr="00046A37">
        <w:rPr>
          <w:rFonts w:hint="cs"/>
          <w:rtl/>
        </w:rPr>
        <w:t xml:space="preserve">הספק בלבד יהיה אחראי כלפי כל המועסקים על ידיו </w:t>
      </w:r>
      <w:r w:rsidRPr="00046A37">
        <w:rPr>
          <w:rtl/>
        </w:rPr>
        <w:t>על פי אחריותו על פי דין</w:t>
      </w:r>
      <w:r w:rsidRPr="00046A37">
        <w:rPr>
          <w:rFonts w:hint="cs"/>
          <w:rtl/>
        </w:rPr>
        <w:t xml:space="preserve">. כן יהיה הספק לבדו אחראי לכל נזק שיגרם על ידיו, או בגין רכושו ונכסיו ועל ידי המועסקים על ידו למטרות הסכם זה. אם על אף האמור </w:t>
      </w:r>
      <w:proofErr w:type="spellStart"/>
      <w:r w:rsidRPr="00046A37">
        <w:rPr>
          <w:rFonts w:hint="cs"/>
          <w:rtl/>
        </w:rPr>
        <w:t>יחוייב</w:t>
      </w:r>
      <w:proofErr w:type="spellEnd"/>
      <w:r w:rsidRPr="00046A37">
        <w:rPr>
          <w:rFonts w:hint="cs"/>
          <w:rtl/>
        </w:rPr>
        <w:t xml:space="preserve"> המשרד כדין, לשאת חבות, או לעשות מעשה כלשהו, יפצה אותו על כך הספק באורח מלא.</w:t>
      </w:r>
    </w:p>
    <w:p w14:paraId="2AE88AB2" w14:textId="77777777" w:rsidR="00D273FB" w:rsidRPr="00046A37" w:rsidRDefault="00D273FB" w:rsidP="00D273FB">
      <w:pPr>
        <w:widowControl w:val="0"/>
        <w:overflowPunct/>
        <w:autoSpaceDE/>
        <w:autoSpaceDN/>
        <w:adjustRightInd/>
        <w:ind w:left="567" w:hanging="567"/>
        <w:textAlignment w:val="auto"/>
        <w:rPr>
          <w:spacing w:val="6"/>
          <w:rtl/>
        </w:rPr>
      </w:pPr>
    </w:p>
    <w:p w14:paraId="361D873C" w14:textId="77777777" w:rsidR="00D273FB" w:rsidRPr="00046A37" w:rsidRDefault="00D273FB" w:rsidP="009005E6">
      <w:pPr>
        <w:numPr>
          <w:ilvl w:val="0"/>
          <w:numId w:val="37"/>
        </w:numPr>
        <w:overflowPunct/>
        <w:autoSpaceDE/>
        <w:autoSpaceDN/>
        <w:adjustRightInd/>
        <w:contextualSpacing/>
        <w:textAlignment w:val="auto"/>
        <w:rPr>
          <w:spacing w:val="-4"/>
          <w:u w:val="single"/>
          <w:rtl/>
        </w:rPr>
      </w:pPr>
      <w:r w:rsidRPr="00046A37">
        <w:rPr>
          <w:rFonts w:hint="eastAsia"/>
          <w:spacing w:val="-4"/>
          <w:u w:val="single"/>
          <w:rtl/>
        </w:rPr>
        <w:t>תשלומים</w:t>
      </w:r>
      <w:r w:rsidRPr="00046A37">
        <w:rPr>
          <w:spacing w:val="-4"/>
          <w:u w:val="single"/>
          <w:rtl/>
        </w:rPr>
        <w:t xml:space="preserve"> </w:t>
      </w:r>
      <w:r w:rsidRPr="00046A37">
        <w:rPr>
          <w:rFonts w:hint="eastAsia"/>
          <w:spacing w:val="-4"/>
          <w:u w:val="single"/>
          <w:rtl/>
        </w:rPr>
        <w:t>בגין</w:t>
      </w:r>
      <w:r w:rsidRPr="00046A37">
        <w:rPr>
          <w:spacing w:val="-4"/>
          <w:u w:val="single"/>
          <w:rtl/>
        </w:rPr>
        <w:t xml:space="preserve"> </w:t>
      </w:r>
      <w:r w:rsidRPr="00046A37">
        <w:rPr>
          <w:rFonts w:hint="eastAsia"/>
          <w:spacing w:val="-4"/>
          <w:u w:val="single"/>
          <w:rtl/>
        </w:rPr>
        <w:t>המועסקים</w:t>
      </w:r>
    </w:p>
    <w:p w14:paraId="25D9E7F5" w14:textId="77777777" w:rsidR="00D273FB" w:rsidRPr="00046A37" w:rsidRDefault="00D273FB" w:rsidP="009005E6">
      <w:pPr>
        <w:widowControl w:val="0"/>
        <w:numPr>
          <w:ilvl w:val="1"/>
          <w:numId w:val="37"/>
        </w:numPr>
        <w:overflowPunct/>
        <w:autoSpaceDE/>
        <w:autoSpaceDN/>
        <w:adjustRightInd/>
        <w:ind w:left="1474" w:hanging="907"/>
        <w:textAlignment w:val="auto"/>
        <w:rPr>
          <w:rtl/>
        </w:rPr>
      </w:pPr>
      <w:r w:rsidRPr="00046A37">
        <w:rPr>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33A46FB5" w14:textId="77777777" w:rsidR="00D273FB" w:rsidRPr="00046A37" w:rsidRDefault="00D273FB" w:rsidP="009005E6">
      <w:pPr>
        <w:widowControl w:val="0"/>
        <w:numPr>
          <w:ilvl w:val="1"/>
          <w:numId w:val="37"/>
        </w:numPr>
        <w:overflowPunct/>
        <w:autoSpaceDE/>
        <w:autoSpaceDN/>
        <w:adjustRightInd/>
        <w:ind w:left="1474" w:hanging="907"/>
        <w:textAlignment w:val="auto"/>
        <w:rPr>
          <w:rtl/>
        </w:rPr>
      </w:pPr>
      <w:r w:rsidRPr="00046A37">
        <w:rPr>
          <w:rtl/>
        </w:rPr>
        <w:t>חויב המשרד לשלם סכום כלשהו מהסכומים האמורים לעיל, בגין מי מהמועסקים על ידי הספק בביצוע הסכם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465E3417" w14:textId="77777777" w:rsidR="00D273FB" w:rsidRPr="00046A37" w:rsidRDefault="00D273FB" w:rsidP="00D273FB">
      <w:pPr>
        <w:rPr>
          <w:rtl/>
        </w:rPr>
      </w:pPr>
    </w:p>
    <w:p w14:paraId="27013F2F" w14:textId="77777777" w:rsidR="00D273FB" w:rsidRPr="00046A37" w:rsidRDefault="00D273FB" w:rsidP="009005E6">
      <w:pPr>
        <w:numPr>
          <w:ilvl w:val="0"/>
          <w:numId w:val="37"/>
        </w:numPr>
        <w:overflowPunct/>
        <w:autoSpaceDE/>
        <w:autoSpaceDN/>
        <w:adjustRightInd/>
        <w:contextualSpacing/>
        <w:textAlignment w:val="auto"/>
        <w:rPr>
          <w:spacing w:val="-4"/>
          <w:u w:val="single"/>
          <w:rtl/>
        </w:rPr>
      </w:pPr>
      <w:r w:rsidRPr="00046A37">
        <w:rPr>
          <w:rFonts w:hint="eastAsia"/>
          <w:spacing w:val="-4"/>
          <w:u w:val="single"/>
          <w:rtl/>
        </w:rPr>
        <w:t>ביטוח</w:t>
      </w:r>
    </w:p>
    <w:p w14:paraId="75E1A5F8" w14:textId="77777777" w:rsidR="00BE294D" w:rsidRPr="00046A37" w:rsidRDefault="00BE294D" w:rsidP="009005E6">
      <w:pPr>
        <w:numPr>
          <w:ilvl w:val="1"/>
          <w:numId w:val="37"/>
        </w:numPr>
        <w:overflowPunct/>
        <w:autoSpaceDE/>
        <w:autoSpaceDN/>
        <w:adjustRightInd/>
        <w:contextualSpacing/>
        <w:textAlignment w:val="auto"/>
        <w:rPr>
          <w:spacing w:val="-4"/>
          <w:u w:val="single"/>
        </w:rPr>
      </w:pPr>
      <w:r w:rsidRPr="00046A37">
        <w:rPr>
          <w:rtl/>
        </w:rPr>
        <w:t xml:space="preserve">הספק מתחייב  לרכוש, ולקיים את כל הביטוחים המפורטים בזה, באמצעותו ו/או באמצעות קבלני משנה/בעלי מקצוע מטעמו לטובתו ולטובת מדינת ישראל – משרד </w:t>
      </w:r>
      <w:r w:rsidR="002D1301" w:rsidRPr="00046A37">
        <w:rPr>
          <w:rtl/>
        </w:rPr>
        <w:t>המדע והטכנולוגיה</w:t>
      </w:r>
      <w:r w:rsidRPr="00046A37">
        <w:rPr>
          <w:rtl/>
        </w:rPr>
        <w:t xml:space="preserve"> ולהציג למשרד </w:t>
      </w:r>
      <w:r w:rsidR="002D1301" w:rsidRPr="00046A37">
        <w:rPr>
          <w:rtl/>
        </w:rPr>
        <w:t>המדע והטכנולוגיה</w:t>
      </w:r>
      <w:r w:rsidRPr="00046A37">
        <w:rPr>
          <w:rtl/>
        </w:rPr>
        <w:t xml:space="preserve"> את הביטוחים הכוללים הכיסויים והתנאים הנדרשים כאשר גבולות האחריות לא יפחתו מהמצוין להלן:-</w:t>
      </w:r>
    </w:p>
    <w:p w14:paraId="6CA90843" w14:textId="77777777" w:rsidR="00D273FB" w:rsidRPr="00046A37" w:rsidRDefault="00D273FB" w:rsidP="009005E6">
      <w:pPr>
        <w:numPr>
          <w:ilvl w:val="2"/>
          <w:numId w:val="37"/>
        </w:numPr>
        <w:overflowPunct/>
        <w:autoSpaceDE/>
        <w:autoSpaceDN/>
        <w:adjustRightInd/>
        <w:contextualSpacing/>
        <w:textAlignment w:val="auto"/>
        <w:rPr>
          <w:b/>
          <w:bCs/>
          <w:spacing w:val="-4"/>
          <w:u w:val="single"/>
          <w:rtl/>
        </w:rPr>
      </w:pPr>
      <w:r w:rsidRPr="00046A37">
        <w:rPr>
          <w:rFonts w:hint="eastAsia"/>
          <w:b/>
          <w:bCs/>
          <w:spacing w:val="-4"/>
          <w:u w:val="single"/>
          <w:rtl/>
        </w:rPr>
        <w:t>ביטוח</w:t>
      </w:r>
      <w:r w:rsidRPr="00046A37">
        <w:rPr>
          <w:b/>
          <w:bCs/>
          <w:spacing w:val="-4"/>
          <w:u w:val="single"/>
          <w:rtl/>
        </w:rPr>
        <w:t xml:space="preserve"> </w:t>
      </w:r>
      <w:r w:rsidRPr="00046A37">
        <w:rPr>
          <w:rFonts w:hint="eastAsia"/>
          <w:b/>
          <w:bCs/>
          <w:spacing w:val="-4"/>
          <w:u w:val="single"/>
          <w:rtl/>
        </w:rPr>
        <w:t>חבות</w:t>
      </w:r>
      <w:r w:rsidRPr="00046A37">
        <w:rPr>
          <w:b/>
          <w:bCs/>
          <w:spacing w:val="-4"/>
          <w:u w:val="single"/>
          <w:rtl/>
        </w:rPr>
        <w:t xml:space="preserve"> </w:t>
      </w:r>
      <w:r w:rsidRPr="00046A37">
        <w:rPr>
          <w:rFonts w:hint="eastAsia"/>
          <w:b/>
          <w:bCs/>
          <w:spacing w:val="-4"/>
          <w:u w:val="single"/>
          <w:rtl/>
        </w:rPr>
        <w:t>המעבידים</w:t>
      </w:r>
    </w:p>
    <w:p w14:paraId="2BAEE535" w14:textId="77777777" w:rsidR="00BE294D" w:rsidRPr="00046A37" w:rsidRDefault="00BE294D" w:rsidP="009005E6">
      <w:pPr>
        <w:widowControl w:val="0"/>
        <w:numPr>
          <w:ilvl w:val="3"/>
          <w:numId w:val="37"/>
        </w:numPr>
        <w:tabs>
          <w:tab w:val="num" w:pos="3260"/>
        </w:tabs>
        <w:overflowPunct/>
        <w:autoSpaceDE/>
        <w:autoSpaceDN/>
        <w:adjustRightInd/>
        <w:ind w:left="2835" w:hanging="709"/>
        <w:textAlignment w:val="auto"/>
        <w:rPr>
          <w:rtl/>
        </w:rPr>
      </w:pPr>
      <w:r w:rsidRPr="00046A37">
        <w:rPr>
          <w:rtl/>
        </w:rPr>
        <w:t>הספק יבטח את אחריותו החוקית כלפי עובדיו בביטוח חבות מעבידים בכל תחומי מדינת ישראל והשטחים המוחזקים.</w:t>
      </w:r>
    </w:p>
    <w:p w14:paraId="6F9BE743" w14:textId="77777777" w:rsidR="00BE294D" w:rsidRPr="00046A37" w:rsidRDefault="00BE294D" w:rsidP="009005E6">
      <w:pPr>
        <w:widowControl w:val="0"/>
        <w:numPr>
          <w:ilvl w:val="3"/>
          <w:numId w:val="37"/>
        </w:numPr>
        <w:tabs>
          <w:tab w:val="num" w:pos="3260"/>
        </w:tabs>
        <w:overflowPunct/>
        <w:autoSpaceDE/>
        <w:autoSpaceDN/>
        <w:adjustRightInd/>
        <w:ind w:left="2835" w:hanging="709"/>
        <w:textAlignment w:val="auto"/>
        <w:rPr>
          <w:rtl/>
        </w:rPr>
      </w:pPr>
      <w:r w:rsidRPr="00046A37">
        <w:rPr>
          <w:rtl/>
        </w:rPr>
        <w:t>גבולות האחריות לא יפחתו מסך- 5,000,000 דולר ארה"ב לעובד, למקרה ולתקופת הביטוח (שנה).</w:t>
      </w:r>
    </w:p>
    <w:p w14:paraId="4B03DA58" w14:textId="77777777" w:rsidR="00BE294D" w:rsidRPr="00046A37" w:rsidRDefault="00BE294D" w:rsidP="009005E6">
      <w:pPr>
        <w:widowControl w:val="0"/>
        <w:numPr>
          <w:ilvl w:val="3"/>
          <w:numId w:val="37"/>
        </w:numPr>
        <w:tabs>
          <w:tab w:val="num" w:pos="3260"/>
        </w:tabs>
        <w:overflowPunct/>
        <w:autoSpaceDE/>
        <w:autoSpaceDN/>
        <w:adjustRightInd/>
        <w:ind w:left="2835" w:hanging="709"/>
        <w:textAlignment w:val="auto"/>
        <w:rPr>
          <w:rtl/>
        </w:rPr>
      </w:pPr>
      <w:r w:rsidRPr="00046A37">
        <w:rPr>
          <w:rtl/>
        </w:rPr>
        <w:t xml:space="preserve">הביטוח יורחב לכסות את </w:t>
      </w:r>
      <w:proofErr w:type="spellStart"/>
      <w:r w:rsidRPr="00046A37">
        <w:rPr>
          <w:rtl/>
        </w:rPr>
        <w:t>חבותו</w:t>
      </w:r>
      <w:proofErr w:type="spellEnd"/>
      <w:r w:rsidRPr="00046A37">
        <w:rPr>
          <w:rtl/>
        </w:rPr>
        <w:t xml:space="preserve"> של המבוטח כלפי קבלנים, קבלני משנה ועובדיהם היה ויחשב כמעבידם.</w:t>
      </w:r>
    </w:p>
    <w:p w14:paraId="6DDC361C" w14:textId="77777777" w:rsidR="00BE294D" w:rsidRPr="00046A37" w:rsidRDefault="00BE294D" w:rsidP="009005E6">
      <w:pPr>
        <w:widowControl w:val="0"/>
        <w:numPr>
          <w:ilvl w:val="3"/>
          <w:numId w:val="37"/>
        </w:numPr>
        <w:tabs>
          <w:tab w:val="num" w:pos="3260"/>
        </w:tabs>
        <w:overflowPunct/>
        <w:autoSpaceDE/>
        <w:autoSpaceDN/>
        <w:adjustRightInd/>
        <w:ind w:left="2835" w:hanging="709"/>
        <w:textAlignment w:val="auto"/>
        <w:rPr>
          <w:rtl/>
        </w:rPr>
      </w:pPr>
      <w:r w:rsidRPr="00046A37">
        <w:rPr>
          <w:rtl/>
        </w:rPr>
        <w:t xml:space="preserve">הביטוח יורחב לשפות את מדינת ישראל – משרד </w:t>
      </w:r>
      <w:r w:rsidR="002D1301" w:rsidRPr="00046A37">
        <w:rPr>
          <w:rtl/>
        </w:rPr>
        <w:t>המדע והטכנולוגיה</w:t>
      </w:r>
      <w:r w:rsidRPr="00046A37">
        <w:rPr>
          <w:rtl/>
        </w:rPr>
        <w:t xml:space="preserve"> היה ונטען לעניין תאונת עבודה/מחלת מקצוע כלשהם כי הם נושאים בחבות מעביד כלשהם כלפי מי מעובדי הספק, קבלנים, קבלני משנה ועובדיהם שבשירותו.</w:t>
      </w:r>
    </w:p>
    <w:p w14:paraId="3414CFB3" w14:textId="77777777" w:rsidR="00D273FB" w:rsidRPr="00046A37" w:rsidRDefault="00D273FB" w:rsidP="009005E6">
      <w:pPr>
        <w:numPr>
          <w:ilvl w:val="2"/>
          <w:numId w:val="37"/>
        </w:numPr>
        <w:overflowPunct/>
        <w:autoSpaceDE/>
        <w:autoSpaceDN/>
        <w:adjustRightInd/>
        <w:contextualSpacing/>
        <w:textAlignment w:val="auto"/>
        <w:rPr>
          <w:b/>
          <w:bCs/>
          <w:spacing w:val="-4"/>
          <w:u w:val="single"/>
          <w:rtl/>
        </w:rPr>
      </w:pPr>
      <w:r w:rsidRPr="00046A37">
        <w:rPr>
          <w:b/>
          <w:bCs/>
          <w:spacing w:val="-4"/>
          <w:u w:val="single"/>
          <w:rtl/>
        </w:rPr>
        <w:t>ביטוח אחריות כלפי צד שלישי</w:t>
      </w:r>
    </w:p>
    <w:p w14:paraId="1D70E5DD" w14:textId="77777777" w:rsidR="00BE294D" w:rsidRPr="00046A37" w:rsidRDefault="00BE294D" w:rsidP="009005E6">
      <w:pPr>
        <w:widowControl w:val="0"/>
        <w:numPr>
          <w:ilvl w:val="3"/>
          <w:numId w:val="37"/>
        </w:numPr>
        <w:tabs>
          <w:tab w:val="num" w:pos="3260"/>
        </w:tabs>
        <w:overflowPunct/>
        <w:autoSpaceDE/>
        <w:autoSpaceDN/>
        <w:adjustRightInd/>
        <w:ind w:left="2835" w:hanging="709"/>
        <w:textAlignment w:val="auto"/>
        <w:rPr>
          <w:rtl/>
        </w:rPr>
      </w:pPr>
      <w:r w:rsidRPr="00046A37">
        <w:rPr>
          <w:rtl/>
        </w:rPr>
        <w:t xml:space="preserve">הספק יבטח את אחריותו החוקית על פי דיני מדינת ישראל בביטוח אחריות כלפי צד שלישי גוף ורכוש בגין פעילותו, בכל מקום בתחומי מדינת </w:t>
      </w:r>
      <w:r w:rsidRPr="00046A37">
        <w:rPr>
          <w:rtl/>
        </w:rPr>
        <w:lastRenderedPageBreak/>
        <w:t>ישראל והשטחים המוחזקים.</w:t>
      </w:r>
    </w:p>
    <w:p w14:paraId="0F2F0EFA" w14:textId="77777777" w:rsidR="00BE294D" w:rsidRPr="00046A37" w:rsidRDefault="00BE294D" w:rsidP="009005E6">
      <w:pPr>
        <w:widowControl w:val="0"/>
        <w:numPr>
          <w:ilvl w:val="3"/>
          <w:numId w:val="37"/>
        </w:numPr>
        <w:tabs>
          <w:tab w:val="num" w:pos="3260"/>
        </w:tabs>
        <w:overflowPunct/>
        <w:autoSpaceDE/>
        <w:autoSpaceDN/>
        <w:adjustRightInd/>
        <w:ind w:left="2835" w:hanging="709"/>
        <w:textAlignment w:val="auto"/>
        <w:rPr>
          <w:rtl/>
        </w:rPr>
      </w:pPr>
      <w:r w:rsidRPr="00046A37">
        <w:rPr>
          <w:rtl/>
        </w:rPr>
        <w:t>גבול האחריות לא יפחת מסך- 2,000,000 דולר ארה"ב, למקרה ולתקופת הביטוח (שנה).</w:t>
      </w:r>
    </w:p>
    <w:p w14:paraId="1B5E4F6F" w14:textId="77777777" w:rsidR="00BE294D" w:rsidRPr="00046A37" w:rsidRDefault="00BE294D" w:rsidP="009005E6">
      <w:pPr>
        <w:widowControl w:val="0"/>
        <w:numPr>
          <w:ilvl w:val="3"/>
          <w:numId w:val="37"/>
        </w:numPr>
        <w:tabs>
          <w:tab w:val="num" w:pos="3260"/>
        </w:tabs>
        <w:overflowPunct/>
        <w:autoSpaceDE/>
        <w:autoSpaceDN/>
        <w:adjustRightInd/>
        <w:ind w:left="2835" w:hanging="709"/>
        <w:textAlignment w:val="auto"/>
        <w:rPr>
          <w:rtl/>
        </w:rPr>
      </w:pPr>
      <w:r w:rsidRPr="00046A37">
        <w:rPr>
          <w:rtl/>
        </w:rPr>
        <w:t xml:space="preserve">בפוליסה ייכלל סעיף אחריות צולבת - </w:t>
      </w:r>
      <w:r w:rsidRPr="00046A37">
        <w:t>Cross Liability</w:t>
      </w:r>
      <w:r w:rsidRPr="00046A37">
        <w:rPr>
          <w:rtl/>
        </w:rPr>
        <w:t>.</w:t>
      </w:r>
    </w:p>
    <w:p w14:paraId="0C1A1B29" w14:textId="77777777" w:rsidR="00BE294D" w:rsidRPr="00046A37" w:rsidRDefault="00BE294D" w:rsidP="009005E6">
      <w:pPr>
        <w:widowControl w:val="0"/>
        <w:numPr>
          <w:ilvl w:val="3"/>
          <w:numId w:val="37"/>
        </w:numPr>
        <w:tabs>
          <w:tab w:val="num" w:pos="3260"/>
        </w:tabs>
        <w:overflowPunct/>
        <w:autoSpaceDE/>
        <w:autoSpaceDN/>
        <w:adjustRightInd/>
        <w:ind w:left="2835" w:hanging="709"/>
        <w:textAlignment w:val="auto"/>
        <w:rPr>
          <w:rtl/>
        </w:rPr>
      </w:pPr>
      <w:r w:rsidRPr="00046A37">
        <w:rPr>
          <w:rtl/>
        </w:rPr>
        <w:t xml:space="preserve">הביטוח יורחב לכסות את </w:t>
      </w:r>
      <w:proofErr w:type="spellStart"/>
      <w:r w:rsidRPr="00046A37">
        <w:rPr>
          <w:rtl/>
        </w:rPr>
        <w:t>חבותו</w:t>
      </w:r>
      <w:proofErr w:type="spellEnd"/>
      <w:r w:rsidRPr="00046A37">
        <w:rPr>
          <w:rtl/>
        </w:rPr>
        <w:t xml:space="preserve"> של המבוטח כלפי צד שלישי בגין פעילות של קבלנים, קבלני  משנה ועובדיהם.</w:t>
      </w:r>
    </w:p>
    <w:p w14:paraId="6090B275" w14:textId="77777777" w:rsidR="00BE294D" w:rsidRPr="00046A37" w:rsidRDefault="00BE294D" w:rsidP="009005E6">
      <w:pPr>
        <w:widowControl w:val="0"/>
        <w:numPr>
          <w:ilvl w:val="3"/>
          <w:numId w:val="37"/>
        </w:numPr>
        <w:tabs>
          <w:tab w:val="num" w:pos="3260"/>
        </w:tabs>
        <w:overflowPunct/>
        <w:autoSpaceDE/>
        <w:autoSpaceDN/>
        <w:adjustRightInd/>
        <w:ind w:left="2835" w:hanging="709"/>
        <w:textAlignment w:val="auto"/>
        <w:rPr>
          <w:rtl/>
        </w:rPr>
      </w:pPr>
      <w:r w:rsidRPr="00046A37">
        <w:rPr>
          <w:rtl/>
        </w:rPr>
        <w:t>כל סייג/חריג לגבי רכוש והמתייחס לרכוש מדינת ישראל שהספק או כל איש שבשירותו פועלים או פעלו בו- יבוטל.</w:t>
      </w:r>
    </w:p>
    <w:p w14:paraId="2A1B260C" w14:textId="77777777" w:rsidR="00BE294D" w:rsidRPr="00046A37" w:rsidRDefault="00BE294D" w:rsidP="009005E6">
      <w:pPr>
        <w:widowControl w:val="0"/>
        <w:numPr>
          <w:ilvl w:val="3"/>
          <w:numId w:val="37"/>
        </w:numPr>
        <w:tabs>
          <w:tab w:val="num" w:pos="3260"/>
        </w:tabs>
        <w:overflowPunct/>
        <w:autoSpaceDE/>
        <w:autoSpaceDN/>
        <w:adjustRightInd/>
        <w:ind w:left="2835" w:hanging="709"/>
        <w:textAlignment w:val="auto"/>
        <w:rPr>
          <w:rtl/>
        </w:rPr>
      </w:pPr>
      <w:r w:rsidRPr="00046A37">
        <w:rPr>
          <w:rtl/>
        </w:rPr>
        <w:t>רכוש מדינת ישראל ייחשב רכוש צד שלישי.</w:t>
      </w:r>
    </w:p>
    <w:p w14:paraId="6E8F5148" w14:textId="77777777" w:rsidR="00BE294D" w:rsidRPr="00046A37" w:rsidRDefault="00BE294D" w:rsidP="009005E6">
      <w:pPr>
        <w:widowControl w:val="0"/>
        <w:numPr>
          <w:ilvl w:val="3"/>
          <w:numId w:val="37"/>
        </w:numPr>
        <w:tabs>
          <w:tab w:val="num" w:pos="3260"/>
        </w:tabs>
        <w:overflowPunct/>
        <w:autoSpaceDE/>
        <w:autoSpaceDN/>
        <w:adjustRightInd/>
        <w:ind w:left="2835" w:hanging="709"/>
        <w:textAlignment w:val="auto"/>
        <w:rPr>
          <w:rtl/>
        </w:rPr>
      </w:pPr>
      <w:r w:rsidRPr="00046A37">
        <w:rPr>
          <w:rtl/>
        </w:rPr>
        <w:t>המשתתפים בפרויקט ורכושם ייחשבו צד שלישי.</w:t>
      </w:r>
    </w:p>
    <w:p w14:paraId="0B2E1678" w14:textId="77777777" w:rsidR="00BE294D" w:rsidRPr="00046A37" w:rsidRDefault="00BE294D" w:rsidP="009005E6">
      <w:pPr>
        <w:widowControl w:val="0"/>
        <w:numPr>
          <w:ilvl w:val="3"/>
          <w:numId w:val="37"/>
        </w:numPr>
        <w:tabs>
          <w:tab w:val="num" w:pos="3260"/>
        </w:tabs>
        <w:overflowPunct/>
        <w:autoSpaceDE/>
        <w:autoSpaceDN/>
        <w:adjustRightInd/>
        <w:ind w:left="2835" w:hanging="709"/>
        <w:textAlignment w:val="auto"/>
        <w:rPr>
          <w:rtl/>
        </w:rPr>
      </w:pPr>
      <w:r w:rsidRPr="00046A37">
        <w:rPr>
          <w:rtl/>
        </w:rPr>
        <w:t>מנהל הפרויקט, אחראי הדרכה, אחראי פיתוח תוכן, מדריכי קורסים, עובדי מנהלה ובעלי תפקידים נוספים, אשר אינם נכללים במסגרת ביטוח חבות מעבידים של הספק ייחשבו צד שלישי.</w:t>
      </w:r>
    </w:p>
    <w:p w14:paraId="0220AEDF" w14:textId="77777777" w:rsidR="00BE294D" w:rsidRPr="00046A37" w:rsidRDefault="00BE294D" w:rsidP="009005E6">
      <w:pPr>
        <w:widowControl w:val="0"/>
        <w:numPr>
          <w:ilvl w:val="3"/>
          <w:numId w:val="37"/>
        </w:numPr>
        <w:tabs>
          <w:tab w:val="num" w:pos="3260"/>
        </w:tabs>
        <w:overflowPunct/>
        <w:autoSpaceDE/>
        <w:autoSpaceDN/>
        <w:adjustRightInd/>
        <w:ind w:left="2835" w:hanging="709"/>
        <w:textAlignment w:val="auto"/>
        <w:rPr>
          <w:rtl/>
        </w:rPr>
      </w:pPr>
      <w:r w:rsidRPr="00046A37">
        <w:rPr>
          <w:rtl/>
        </w:rPr>
        <w:t>כל סייג/חריג המתייחס להרעלה מכל סוג שהוא, חומר זר ו/או מזיק אחר במאכל או במשקה יבוטל.</w:t>
      </w:r>
    </w:p>
    <w:p w14:paraId="3AE15A1C" w14:textId="77777777" w:rsidR="00BE294D" w:rsidRPr="00046A37" w:rsidRDefault="00BE294D" w:rsidP="009005E6">
      <w:pPr>
        <w:widowControl w:val="0"/>
        <w:numPr>
          <w:ilvl w:val="3"/>
          <w:numId w:val="37"/>
        </w:numPr>
        <w:tabs>
          <w:tab w:val="num" w:pos="3260"/>
        </w:tabs>
        <w:overflowPunct/>
        <w:autoSpaceDE/>
        <w:autoSpaceDN/>
        <w:adjustRightInd/>
        <w:ind w:left="2835" w:hanging="709"/>
        <w:textAlignment w:val="auto"/>
        <w:rPr>
          <w:rFonts w:ascii="David" w:hAnsi="David"/>
        </w:rPr>
      </w:pPr>
      <w:r w:rsidRPr="00046A37">
        <w:rPr>
          <w:rtl/>
        </w:rPr>
        <w:t xml:space="preserve">הביטוח יורחב לשפות את מדינת ישראל - משרד </w:t>
      </w:r>
      <w:r w:rsidR="002D1301" w:rsidRPr="00046A37">
        <w:rPr>
          <w:rtl/>
        </w:rPr>
        <w:t>המדע והטכנולוגיה</w:t>
      </w:r>
      <w:r w:rsidRPr="00046A37">
        <w:rPr>
          <w:rtl/>
        </w:rPr>
        <w:t xml:space="preserve"> ככל </w:t>
      </w:r>
      <w:r w:rsidRPr="00046A37">
        <w:rPr>
          <w:rFonts w:ascii="David" w:hAnsi="David"/>
          <w:rtl/>
        </w:rPr>
        <w:t>שייחשבו אחראים למעשי ו/או מחדלי הספק והפועלים מטעמו.</w:t>
      </w:r>
    </w:p>
    <w:p w14:paraId="724AA762" w14:textId="77777777" w:rsidR="00182A20" w:rsidRPr="00046A37" w:rsidRDefault="00182A20" w:rsidP="009005E6">
      <w:pPr>
        <w:numPr>
          <w:ilvl w:val="2"/>
          <w:numId w:val="37"/>
        </w:numPr>
        <w:overflowPunct/>
        <w:autoSpaceDE/>
        <w:autoSpaceDN/>
        <w:adjustRightInd/>
        <w:contextualSpacing/>
        <w:textAlignment w:val="auto"/>
        <w:rPr>
          <w:rFonts w:ascii="David" w:hAnsi="David"/>
          <w:b/>
          <w:bCs/>
          <w:spacing w:val="-4"/>
          <w:u w:val="single"/>
          <w:rtl/>
        </w:rPr>
      </w:pPr>
      <w:r w:rsidRPr="00046A37">
        <w:rPr>
          <w:rFonts w:ascii="David" w:hAnsi="David"/>
          <w:b/>
          <w:bCs/>
          <w:spacing w:val="-4"/>
          <w:u w:val="single"/>
          <w:rtl/>
        </w:rPr>
        <w:t xml:space="preserve">ביטוח משולב לאחריות מקצועית וחבות המוצר </w:t>
      </w:r>
    </w:p>
    <w:p w14:paraId="350448D2" w14:textId="77777777" w:rsidR="00182A20" w:rsidRPr="00046A37" w:rsidRDefault="00182A20" w:rsidP="00182A20">
      <w:pPr>
        <w:overflowPunct/>
        <w:autoSpaceDE/>
        <w:autoSpaceDN/>
        <w:adjustRightInd/>
        <w:spacing w:line="240" w:lineRule="auto"/>
        <w:jc w:val="right"/>
        <w:textAlignment w:val="auto"/>
        <w:rPr>
          <w:rFonts w:ascii="David" w:hAnsi="David"/>
          <w:b/>
          <w:bCs/>
          <w:lang w:eastAsia="en-US"/>
        </w:rPr>
      </w:pPr>
      <w:r w:rsidRPr="00046A37">
        <w:rPr>
          <w:rFonts w:ascii="David" w:hAnsi="David"/>
          <w:rtl/>
          <w:lang w:eastAsia="en-US"/>
        </w:rPr>
        <w:t xml:space="preserve">   </w:t>
      </w:r>
      <w:r w:rsidRPr="00046A37">
        <w:rPr>
          <w:rFonts w:ascii="David" w:hAnsi="David"/>
          <w:b/>
          <w:bCs/>
          <w:lang w:eastAsia="en-US"/>
        </w:rPr>
        <w:t>COMBINED PRODUCTS LIABILITY AND PROFESSIONAL INDEMNITY              POLICY FOR THE SOFTWARE AND HARDWARE INDUSTRY.</w:t>
      </w:r>
      <w:r w:rsidRPr="00046A37">
        <w:rPr>
          <w:rFonts w:ascii="David" w:hAnsi="David"/>
          <w:b/>
          <w:bCs/>
          <w:rtl/>
          <w:lang w:eastAsia="en-US"/>
        </w:rPr>
        <w:t xml:space="preserve">                             </w:t>
      </w:r>
    </w:p>
    <w:p w14:paraId="006A81A0" w14:textId="77777777" w:rsidR="00182A20" w:rsidRPr="00046A37" w:rsidRDefault="00182A20" w:rsidP="00182A20">
      <w:pPr>
        <w:overflowPunct/>
        <w:autoSpaceDE/>
        <w:autoSpaceDN/>
        <w:adjustRightInd/>
        <w:spacing w:line="240" w:lineRule="auto"/>
        <w:jc w:val="left"/>
        <w:textAlignment w:val="auto"/>
        <w:rPr>
          <w:rFonts w:ascii="David" w:hAnsi="David"/>
          <w:b/>
          <w:bCs/>
          <w:rtl/>
          <w:lang w:eastAsia="en-US"/>
        </w:rPr>
      </w:pPr>
      <w:r w:rsidRPr="00046A37">
        <w:rPr>
          <w:rFonts w:ascii="David" w:hAnsi="David"/>
          <w:b/>
          <w:bCs/>
          <w:rtl/>
          <w:lang w:eastAsia="en-US"/>
        </w:rPr>
        <w:t>או</w:t>
      </w:r>
    </w:p>
    <w:p w14:paraId="10FB88BB" w14:textId="77777777" w:rsidR="00182A20" w:rsidRPr="00046A37" w:rsidRDefault="00182A20" w:rsidP="00182A20">
      <w:pPr>
        <w:overflowPunct/>
        <w:autoSpaceDE/>
        <w:autoSpaceDN/>
        <w:adjustRightInd/>
        <w:spacing w:line="240" w:lineRule="auto"/>
        <w:jc w:val="right"/>
        <w:textAlignment w:val="auto"/>
        <w:rPr>
          <w:rFonts w:ascii="David" w:hAnsi="David"/>
          <w:b/>
          <w:bCs/>
          <w:lang w:eastAsia="en-US"/>
        </w:rPr>
      </w:pPr>
      <w:r w:rsidRPr="00046A37">
        <w:rPr>
          <w:rFonts w:ascii="David" w:hAnsi="David"/>
          <w:b/>
          <w:bCs/>
          <w:rtl/>
          <w:lang w:eastAsia="en-US"/>
        </w:rPr>
        <w:t xml:space="preserve">    </w:t>
      </w:r>
      <w:r w:rsidRPr="00046A37">
        <w:rPr>
          <w:rFonts w:ascii="David" w:hAnsi="David"/>
          <w:b/>
          <w:bCs/>
          <w:lang w:eastAsia="en-US"/>
        </w:rPr>
        <w:t>ELECTRONIC PRODUCTS AND SERVICES ERRORS OR OMISSONS</w:t>
      </w:r>
    </w:p>
    <w:p w14:paraId="1CB92ADB" w14:textId="77777777" w:rsidR="00182A20" w:rsidRPr="00046A37" w:rsidRDefault="00182A20" w:rsidP="00182A20">
      <w:pPr>
        <w:overflowPunct/>
        <w:autoSpaceDE/>
        <w:autoSpaceDN/>
        <w:adjustRightInd/>
        <w:spacing w:line="240" w:lineRule="auto"/>
        <w:jc w:val="right"/>
        <w:textAlignment w:val="auto"/>
        <w:rPr>
          <w:rFonts w:ascii="David" w:hAnsi="David"/>
          <w:b/>
          <w:bCs/>
          <w:lang w:eastAsia="en-US"/>
        </w:rPr>
      </w:pPr>
      <w:r w:rsidRPr="00046A37">
        <w:rPr>
          <w:rFonts w:ascii="David" w:hAnsi="David"/>
          <w:b/>
          <w:bCs/>
          <w:rtl/>
          <w:lang w:eastAsia="en-US"/>
        </w:rPr>
        <w:t xml:space="preserve">   </w:t>
      </w:r>
      <w:r w:rsidRPr="00046A37">
        <w:rPr>
          <w:rFonts w:ascii="David" w:hAnsi="David"/>
          <w:b/>
          <w:bCs/>
          <w:lang w:eastAsia="en-US"/>
        </w:rPr>
        <w:t>.</w:t>
      </w:r>
      <w:r w:rsidRPr="00046A37">
        <w:rPr>
          <w:rFonts w:ascii="David" w:hAnsi="David"/>
          <w:b/>
          <w:bCs/>
          <w:rtl/>
          <w:lang w:eastAsia="en-US"/>
        </w:rPr>
        <w:t xml:space="preserve"> </w:t>
      </w:r>
      <w:r w:rsidRPr="00046A37">
        <w:rPr>
          <w:rFonts w:ascii="David" w:hAnsi="David"/>
          <w:b/>
          <w:bCs/>
          <w:lang w:eastAsia="en-US"/>
        </w:rPr>
        <w:t>AND PRODUCTS LIABILITY INSURANCE</w:t>
      </w:r>
      <w:r w:rsidRPr="00046A37">
        <w:rPr>
          <w:rFonts w:ascii="David" w:hAnsi="David"/>
          <w:b/>
          <w:bCs/>
          <w:rtl/>
          <w:lang w:eastAsia="en-US"/>
        </w:rPr>
        <w:t xml:space="preserve">                                                                  </w:t>
      </w:r>
    </w:p>
    <w:p w14:paraId="06ADC607" w14:textId="77777777" w:rsidR="00182A20" w:rsidRPr="00046A37" w:rsidRDefault="00182A20" w:rsidP="00182A20">
      <w:pPr>
        <w:overflowPunct/>
        <w:autoSpaceDE/>
        <w:autoSpaceDN/>
        <w:adjustRightInd/>
        <w:spacing w:line="240" w:lineRule="auto"/>
        <w:jc w:val="left"/>
        <w:textAlignment w:val="auto"/>
        <w:rPr>
          <w:rFonts w:ascii="David" w:hAnsi="David"/>
          <w:b/>
          <w:bCs/>
          <w:rtl/>
          <w:lang w:eastAsia="en-US"/>
        </w:rPr>
      </w:pPr>
      <w:r w:rsidRPr="00046A37">
        <w:rPr>
          <w:rFonts w:ascii="David" w:hAnsi="David"/>
          <w:b/>
          <w:bCs/>
          <w:rtl/>
          <w:lang w:eastAsia="en-US"/>
        </w:rPr>
        <w:t xml:space="preserve">או  </w:t>
      </w:r>
    </w:p>
    <w:p w14:paraId="5392A7B0" w14:textId="77777777" w:rsidR="00182A20" w:rsidRPr="00046A37" w:rsidRDefault="00182A20" w:rsidP="00182A20">
      <w:pPr>
        <w:overflowPunct/>
        <w:autoSpaceDE/>
        <w:autoSpaceDN/>
        <w:adjustRightInd/>
        <w:spacing w:line="240" w:lineRule="auto"/>
        <w:jc w:val="left"/>
        <w:textAlignment w:val="auto"/>
        <w:rPr>
          <w:rFonts w:ascii="David" w:hAnsi="David"/>
          <w:rtl/>
          <w:lang w:eastAsia="en-US"/>
        </w:rPr>
      </w:pPr>
    </w:p>
    <w:p w14:paraId="3C37E26B" w14:textId="77777777" w:rsidR="00182A20" w:rsidRPr="00046A37" w:rsidRDefault="00182A20" w:rsidP="00182A20">
      <w:pPr>
        <w:overflowPunct/>
        <w:autoSpaceDE/>
        <w:autoSpaceDN/>
        <w:adjustRightInd/>
        <w:spacing w:line="240" w:lineRule="auto"/>
        <w:jc w:val="left"/>
        <w:textAlignment w:val="auto"/>
        <w:rPr>
          <w:rFonts w:ascii="David" w:hAnsi="David"/>
          <w:rtl/>
          <w:lang w:eastAsia="en-US"/>
        </w:rPr>
      </w:pPr>
      <w:r w:rsidRPr="00046A37">
        <w:rPr>
          <w:rFonts w:ascii="David" w:hAnsi="David"/>
          <w:rtl/>
          <w:lang w:eastAsia="en-US"/>
        </w:rPr>
        <w:t xml:space="preserve">   נוסח אחר לביטוח משולב לאחריות מקצועית וחבות המוצר לענף הייטק/תחום מחשוב כדלהלן:       </w:t>
      </w:r>
    </w:p>
    <w:p w14:paraId="46F5EC00" w14:textId="77777777" w:rsidR="00182A20" w:rsidRPr="00046A37" w:rsidRDefault="00182A20" w:rsidP="00182A20">
      <w:pPr>
        <w:overflowPunct/>
        <w:autoSpaceDE/>
        <w:autoSpaceDN/>
        <w:adjustRightInd/>
        <w:spacing w:line="240" w:lineRule="auto"/>
        <w:jc w:val="left"/>
        <w:textAlignment w:val="auto"/>
        <w:rPr>
          <w:rFonts w:ascii="David" w:hAnsi="David"/>
          <w:rtl/>
          <w:lang w:eastAsia="en-US"/>
        </w:rPr>
      </w:pPr>
      <w:r w:rsidRPr="00046A37">
        <w:rPr>
          <w:rFonts w:ascii="David" w:hAnsi="David"/>
          <w:rtl/>
          <w:lang w:eastAsia="en-US"/>
        </w:rPr>
        <w:t xml:space="preserve">        </w:t>
      </w:r>
    </w:p>
    <w:p w14:paraId="636BA0A0" w14:textId="77777777" w:rsidR="00182A20" w:rsidRPr="00046A37" w:rsidRDefault="00182A20" w:rsidP="00182A20">
      <w:pPr>
        <w:overflowPunct/>
        <w:autoSpaceDE/>
        <w:autoSpaceDN/>
        <w:adjustRightInd/>
        <w:spacing w:line="240" w:lineRule="auto"/>
        <w:jc w:val="left"/>
        <w:textAlignment w:val="auto"/>
        <w:rPr>
          <w:rFonts w:ascii="David" w:hAnsi="David"/>
          <w:rtl/>
          <w:lang w:eastAsia="en-US"/>
        </w:rPr>
      </w:pPr>
      <w:r w:rsidRPr="00046A37">
        <w:rPr>
          <w:rFonts w:ascii="David" w:hAnsi="David"/>
          <w:rtl/>
          <w:lang w:eastAsia="en-US"/>
        </w:rPr>
        <w:t xml:space="preserve">       _______________________________________________(</w:t>
      </w:r>
      <w:r w:rsidRPr="00046A37">
        <w:rPr>
          <w:rFonts w:ascii="David" w:hAnsi="David"/>
          <w:b/>
          <w:bCs/>
          <w:rtl/>
          <w:lang w:eastAsia="en-US"/>
        </w:rPr>
        <w:t>בכפוף לבחינתה ולשיקולה של ענבל</w:t>
      </w:r>
      <w:r w:rsidRPr="00046A37">
        <w:rPr>
          <w:rFonts w:ascii="David" w:hAnsi="David"/>
          <w:rtl/>
          <w:lang w:eastAsia="en-US"/>
        </w:rPr>
        <w:t>).</w:t>
      </w:r>
    </w:p>
    <w:p w14:paraId="32FE1828" w14:textId="77777777" w:rsidR="00182A20" w:rsidRPr="00046A37" w:rsidRDefault="00182A20" w:rsidP="00182A20">
      <w:pPr>
        <w:overflowPunct/>
        <w:autoSpaceDE/>
        <w:autoSpaceDN/>
        <w:adjustRightInd/>
        <w:spacing w:line="240" w:lineRule="auto"/>
        <w:jc w:val="right"/>
        <w:textAlignment w:val="auto"/>
        <w:rPr>
          <w:rFonts w:ascii="David" w:eastAsia="Calibri" w:hAnsi="David"/>
          <w:rtl/>
          <w:lang w:eastAsia="en-US"/>
        </w:rPr>
      </w:pPr>
    </w:p>
    <w:p w14:paraId="58F17DF0" w14:textId="77777777" w:rsidR="00182A20" w:rsidRPr="00046A37" w:rsidRDefault="00182A20" w:rsidP="009005E6">
      <w:pPr>
        <w:widowControl w:val="0"/>
        <w:numPr>
          <w:ilvl w:val="3"/>
          <w:numId w:val="37"/>
        </w:numPr>
        <w:tabs>
          <w:tab w:val="num" w:pos="3260"/>
        </w:tabs>
        <w:overflowPunct/>
        <w:autoSpaceDE/>
        <w:autoSpaceDN/>
        <w:adjustRightInd/>
        <w:ind w:left="2835" w:hanging="709"/>
        <w:textAlignment w:val="auto"/>
      </w:pPr>
      <w:r w:rsidRPr="00046A37">
        <w:rPr>
          <w:rFonts w:ascii="David" w:hAnsi="David"/>
          <w:rtl/>
        </w:rPr>
        <w:t>הספק יבטח את אחריותו ואחריות היצרן שייגרמו בקשר להפעלת מרכזי לימוד (</w:t>
      </w:r>
      <w:r w:rsidR="00655B60" w:rsidRPr="00046A37">
        <w:rPr>
          <w:rFonts w:ascii="David" w:hAnsi="David"/>
          <w:rtl/>
        </w:rPr>
        <w:t>קבוע</w:t>
      </w:r>
      <w:r w:rsidRPr="00046A37">
        <w:rPr>
          <w:rFonts w:ascii="David" w:hAnsi="David"/>
          <w:rtl/>
        </w:rPr>
        <w:t xml:space="preserve">ים, </w:t>
      </w:r>
      <w:r w:rsidR="008A7B91" w:rsidRPr="00046A37">
        <w:rPr>
          <w:rFonts w:ascii="David" w:hAnsi="David"/>
          <w:rtl/>
        </w:rPr>
        <w:t>מרחבי</w:t>
      </w:r>
      <w:r w:rsidRPr="00046A37">
        <w:rPr>
          <w:rFonts w:ascii="David" w:hAnsi="David"/>
          <w:rtl/>
        </w:rPr>
        <w:t>ים ומרחוק), בפריסה ארצית, בפרויקט "אוריינות</w:t>
      </w:r>
      <w:r w:rsidRPr="00046A37">
        <w:rPr>
          <w:rFonts w:hint="cs"/>
          <w:rtl/>
        </w:rPr>
        <w:t xml:space="preserve"> דיגיטלית" לשנים 2022 </w:t>
      </w:r>
      <w:r w:rsidRPr="00046A37">
        <w:rPr>
          <w:rtl/>
        </w:rPr>
        <w:t>–</w:t>
      </w:r>
      <w:r w:rsidRPr="00046A37">
        <w:rPr>
          <w:rFonts w:hint="cs"/>
          <w:rtl/>
        </w:rPr>
        <w:t xml:space="preserve"> 2017, לרבות, העברת קורסים, רכישת ציוד, רישיונות, תוכנות ותשתיות, אחריות ושירות, הקמת אתר שירותי ענן, מיתוג ושיווק, בניית ותחזוקת רשת תקשורת, שירותי תמיכה ותחזוקה למערכות המחשוב, הקמת וניהול אתר אינטרנט,</w:t>
      </w:r>
      <w:r w:rsidRPr="00046A37">
        <w:rPr>
          <w:rtl/>
        </w:rPr>
        <w:t xml:space="preserve"> בהתאם ל</w:t>
      </w:r>
      <w:r w:rsidRPr="00046A37">
        <w:rPr>
          <w:rFonts w:hint="cs"/>
          <w:rtl/>
        </w:rPr>
        <w:t>מכרז ו</w:t>
      </w:r>
      <w:r w:rsidRPr="00046A37">
        <w:rPr>
          <w:rtl/>
        </w:rPr>
        <w:t>חוזה ע</w:t>
      </w:r>
      <w:r w:rsidRPr="00046A37">
        <w:rPr>
          <w:rFonts w:hint="cs"/>
          <w:rtl/>
        </w:rPr>
        <w:t xml:space="preserve">ם </w:t>
      </w:r>
      <w:r w:rsidRPr="00046A37">
        <w:rPr>
          <w:rtl/>
        </w:rPr>
        <w:t xml:space="preserve">מדינת ישראל  – משרד </w:t>
      </w:r>
      <w:r w:rsidR="002D1301" w:rsidRPr="00046A37">
        <w:rPr>
          <w:rtl/>
        </w:rPr>
        <w:t>המדע והטכנולוגיה</w:t>
      </w:r>
      <w:r w:rsidRPr="00046A37">
        <w:rPr>
          <w:rtl/>
        </w:rPr>
        <w:t>, בביטוח משולב לאחריות מקצועית</w:t>
      </w:r>
      <w:r w:rsidRPr="00046A37">
        <w:rPr>
          <w:rFonts w:hint="cs"/>
          <w:rtl/>
        </w:rPr>
        <w:t xml:space="preserve"> </w:t>
      </w:r>
      <w:r w:rsidRPr="00046A37">
        <w:rPr>
          <w:rtl/>
        </w:rPr>
        <w:t>וחבות המוצר</w:t>
      </w:r>
      <w:r w:rsidRPr="00046A37">
        <w:rPr>
          <w:rFonts w:hint="cs"/>
          <w:rtl/>
        </w:rPr>
        <w:t>.</w:t>
      </w:r>
      <w:r w:rsidRPr="00046A37">
        <w:rPr>
          <w:rtl/>
        </w:rPr>
        <w:t xml:space="preserve">   </w:t>
      </w:r>
    </w:p>
    <w:p w14:paraId="43793DFF" w14:textId="77777777" w:rsidR="00182A20" w:rsidRPr="00046A37" w:rsidRDefault="00182A20" w:rsidP="009005E6">
      <w:pPr>
        <w:widowControl w:val="0"/>
        <w:numPr>
          <w:ilvl w:val="3"/>
          <w:numId w:val="37"/>
        </w:numPr>
        <w:tabs>
          <w:tab w:val="num" w:pos="3260"/>
        </w:tabs>
        <w:overflowPunct/>
        <w:autoSpaceDE/>
        <w:autoSpaceDN/>
        <w:adjustRightInd/>
        <w:ind w:left="2835" w:hanging="709"/>
        <w:textAlignment w:val="auto"/>
      </w:pPr>
      <w:r w:rsidRPr="00046A37">
        <w:rPr>
          <w:rtl/>
        </w:rPr>
        <w:t xml:space="preserve">  </w:t>
      </w:r>
      <w:r w:rsidRPr="00046A37">
        <w:rPr>
          <w:rFonts w:hint="cs"/>
          <w:rtl/>
        </w:rPr>
        <w:t>הפוליסה</w:t>
      </w:r>
      <w:r w:rsidRPr="00046A37">
        <w:rPr>
          <w:rtl/>
        </w:rPr>
        <w:t xml:space="preserve"> </w:t>
      </w:r>
      <w:r w:rsidRPr="00046A37">
        <w:rPr>
          <w:rFonts w:hint="cs"/>
          <w:rtl/>
        </w:rPr>
        <w:t>תכסה</w:t>
      </w:r>
      <w:r w:rsidRPr="00046A37">
        <w:rPr>
          <w:rtl/>
        </w:rPr>
        <w:t xml:space="preserve"> </w:t>
      </w:r>
      <w:r w:rsidRPr="00046A37">
        <w:rPr>
          <w:rFonts w:hint="cs"/>
          <w:rtl/>
        </w:rPr>
        <w:t>את</w:t>
      </w:r>
      <w:r w:rsidRPr="00046A37">
        <w:rPr>
          <w:rtl/>
        </w:rPr>
        <w:t xml:space="preserve"> </w:t>
      </w:r>
      <w:r w:rsidRPr="00046A37">
        <w:rPr>
          <w:rFonts w:hint="cs"/>
          <w:rtl/>
        </w:rPr>
        <w:t>חבות</w:t>
      </w:r>
      <w:r w:rsidRPr="00046A37">
        <w:rPr>
          <w:rtl/>
        </w:rPr>
        <w:t xml:space="preserve"> </w:t>
      </w:r>
      <w:r w:rsidRPr="00046A37">
        <w:rPr>
          <w:rFonts w:hint="cs"/>
          <w:rtl/>
        </w:rPr>
        <w:t>הספק</w:t>
      </w:r>
      <w:r w:rsidRPr="00046A37">
        <w:rPr>
          <w:rtl/>
        </w:rPr>
        <w:t xml:space="preserve">, </w:t>
      </w:r>
      <w:r w:rsidRPr="00046A37">
        <w:rPr>
          <w:rFonts w:hint="cs"/>
          <w:rtl/>
        </w:rPr>
        <w:t>עובדיו</w:t>
      </w:r>
      <w:r w:rsidRPr="00046A37">
        <w:rPr>
          <w:rtl/>
        </w:rPr>
        <w:t xml:space="preserve"> </w:t>
      </w:r>
      <w:r w:rsidRPr="00046A37">
        <w:rPr>
          <w:rFonts w:hint="cs"/>
          <w:rtl/>
        </w:rPr>
        <w:t>ובגין</w:t>
      </w:r>
      <w:r w:rsidRPr="00046A37">
        <w:rPr>
          <w:rtl/>
        </w:rPr>
        <w:t xml:space="preserve"> </w:t>
      </w:r>
      <w:r w:rsidRPr="00046A37">
        <w:rPr>
          <w:rFonts w:hint="cs"/>
          <w:rtl/>
        </w:rPr>
        <w:t>כל</w:t>
      </w:r>
      <w:r w:rsidRPr="00046A37">
        <w:rPr>
          <w:rtl/>
        </w:rPr>
        <w:t xml:space="preserve"> </w:t>
      </w:r>
      <w:r w:rsidRPr="00046A37">
        <w:rPr>
          <w:rFonts w:hint="cs"/>
          <w:rtl/>
        </w:rPr>
        <w:t>הפועלים</w:t>
      </w:r>
      <w:r w:rsidRPr="00046A37">
        <w:rPr>
          <w:rtl/>
        </w:rPr>
        <w:t xml:space="preserve"> </w:t>
      </w:r>
      <w:r w:rsidRPr="00046A37">
        <w:rPr>
          <w:rFonts w:hint="cs"/>
          <w:rtl/>
        </w:rPr>
        <w:t>מטעמו</w:t>
      </w:r>
      <w:r w:rsidRPr="00046A37">
        <w:rPr>
          <w:rtl/>
        </w:rPr>
        <w:t>:-</w:t>
      </w:r>
    </w:p>
    <w:p w14:paraId="1D4C495D" w14:textId="77777777" w:rsidR="00182A20" w:rsidRPr="00046A37" w:rsidRDefault="00182A20" w:rsidP="009005E6">
      <w:pPr>
        <w:widowControl w:val="0"/>
        <w:numPr>
          <w:ilvl w:val="4"/>
          <w:numId w:val="37"/>
        </w:numPr>
        <w:overflowPunct/>
        <w:autoSpaceDE/>
        <w:autoSpaceDN/>
        <w:adjustRightInd/>
        <w:textAlignment w:val="auto"/>
      </w:pPr>
      <w:r w:rsidRPr="00046A37">
        <w:rPr>
          <w:rFonts w:hint="cs"/>
          <w:rtl/>
        </w:rPr>
        <w:t>בקשר</w:t>
      </w:r>
      <w:r w:rsidRPr="00046A37">
        <w:rPr>
          <w:rtl/>
        </w:rPr>
        <w:t xml:space="preserve"> </w:t>
      </w:r>
      <w:r w:rsidRPr="00046A37">
        <w:rPr>
          <w:rFonts w:hint="cs"/>
          <w:rtl/>
        </w:rPr>
        <w:t>עם</w:t>
      </w:r>
      <w:r w:rsidRPr="00046A37">
        <w:rPr>
          <w:rtl/>
        </w:rPr>
        <w:t xml:space="preserve"> </w:t>
      </w:r>
      <w:r w:rsidRPr="00046A37">
        <w:rPr>
          <w:rFonts w:hint="cs"/>
          <w:rtl/>
        </w:rPr>
        <w:t>מעשה</w:t>
      </w:r>
      <w:r w:rsidRPr="00046A37">
        <w:rPr>
          <w:rtl/>
        </w:rPr>
        <w:t xml:space="preserve"> </w:t>
      </w:r>
      <w:r w:rsidRPr="00046A37">
        <w:rPr>
          <w:rFonts w:hint="cs"/>
          <w:rtl/>
        </w:rPr>
        <w:t>או</w:t>
      </w:r>
      <w:r w:rsidRPr="00046A37">
        <w:rPr>
          <w:rtl/>
        </w:rPr>
        <w:t xml:space="preserve"> </w:t>
      </w:r>
      <w:r w:rsidRPr="00046A37">
        <w:rPr>
          <w:rFonts w:hint="cs"/>
          <w:rtl/>
        </w:rPr>
        <w:t>מחדל</w:t>
      </w:r>
      <w:r w:rsidRPr="00046A37">
        <w:rPr>
          <w:rtl/>
        </w:rPr>
        <w:t xml:space="preserve"> </w:t>
      </w:r>
      <w:r w:rsidRPr="00046A37">
        <w:rPr>
          <w:rFonts w:hint="cs"/>
          <w:rtl/>
        </w:rPr>
        <w:t>מקצועי</w:t>
      </w:r>
      <w:r w:rsidRPr="00046A37">
        <w:rPr>
          <w:rtl/>
        </w:rPr>
        <w:t xml:space="preserve">  - </w:t>
      </w:r>
      <w:r w:rsidRPr="00046A37">
        <w:rPr>
          <w:rFonts w:hint="cs"/>
          <w:rtl/>
        </w:rPr>
        <w:t>כיסוי</w:t>
      </w:r>
      <w:r w:rsidRPr="00046A37">
        <w:rPr>
          <w:rtl/>
        </w:rPr>
        <w:t xml:space="preserve"> </w:t>
      </w:r>
      <w:r w:rsidRPr="00046A37">
        <w:rPr>
          <w:rFonts w:hint="cs"/>
          <w:rtl/>
        </w:rPr>
        <w:t>בגין</w:t>
      </w:r>
      <w:r w:rsidRPr="00046A37">
        <w:rPr>
          <w:rtl/>
        </w:rPr>
        <w:t xml:space="preserve"> </w:t>
      </w:r>
      <w:r w:rsidRPr="00046A37">
        <w:rPr>
          <w:rFonts w:hint="cs"/>
          <w:rtl/>
        </w:rPr>
        <w:t>הפרת</w:t>
      </w:r>
      <w:r w:rsidRPr="00046A37">
        <w:rPr>
          <w:rtl/>
        </w:rPr>
        <w:t xml:space="preserve"> </w:t>
      </w:r>
      <w:r w:rsidRPr="00046A37">
        <w:rPr>
          <w:rFonts w:hint="cs"/>
          <w:rtl/>
        </w:rPr>
        <w:t>חובה</w:t>
      </w:r>
      <w:r w:rsidRPr="00046A37">
        <w:rPr>
          <w:rtl/>
        </w:rPr>
        <w:t xml:space="preserve"> </w:t>
      </w:r>
      <w:r w:rsidRPr="00046A37">
        <w:rPr>
          <w:rFonts w:hint="cs"/>
          <w:rtl/>
        </w:rPr>
        <w:t>מקצועית</w:t>
      </w:r>
      <w:r w:rsidRPr="00046A37">
        <w:rPr>
          <w:rtl/>
        </w:rPr>
        <w:t xml:space="preserve">, </w:t>
      </w:r>
      <w:r w:rsidRPr="00046A37">
        <w:rPr>
          <w:rFonts w:hint="cs"/>
          <w:rtl/>
        </w:rPr>
        <w:t>טעות</w:t>
      </w:r>
      <w:r w:rsidRPr="00046A37">
        <w:rPr>
          <w:rtl/>
        </w:rPr>
        <w:t xml:space="preserve"> </w:t>
      </w:r>
      <w:r w:rsidRPr="00046A37">
        <w:rPr>
          <w:rFonts w:hint="cs"/>
          <w:rtl/>
        </w:rPr>
        <w:t>השמטה</w:t>
      </w:r>
      <w:r w:rsidRPr="00046A37">
        <w:rPr>
          <w:rtl/>
        </w:rPr>
        <w:t xml:space="preserve">, </w:t>
      </w:r>
      <w:r w:rsidRPr="00046A37">
        <w:rPr>
          <w:rFonts w:hint="cs"/>
          <w:rtl/>
        </w:rPr>
        <w:t>הזנחה</w:t>
      </w:r>
      <w:r w:rsidRPr="00046A37">
        <w:rPr>
          <w:rtl/>
        </w:rPr>
        <w:t xml:space="preserve"> </w:t>
      </w:r>
      <w:r w:rsidRPr="00046A37">
        <w:rPr>
          <w:rFonts w:hint="cs"/>
          <w:rtl/>
        </w:rPr>
        <w:t>ורשלנות</w:t>
      </w:r>
      <w:r w:rsidRPr="00046A37">
        <w:rPr>
          <w:rtl/>
        </w:rPr>
        <w:t>;</w:t>
      </w:r>
    </w:p>
    <w:p w14:paraId="12A73394" w14:textId="77777777" w:rsidR="00182A20" w:rsidRPr="00046A37" w:rsidRDefault="00182A20" w:rsidP="009005E6">
      <w:pPr>
        <w:widowControl w:val="0"/>
        <w:numPr>
          <w:ilvl w:val="4"/>
          <w:numId w:val="37"/>
        </w:numPr>
        <w:overflowPunct/>
        <w:autoSpaceDE/>
        <w:autoSpaceDN/>
        <w:adjustRightInd/>
        <w:textAlignment w:val="auto"/>
      </w:pPr>
      <w:proofErr w:type="spellStart"/>
      <w:r w:rsidRPr="00046A37">
        <w:rPr>
          <w:rFonts w:hint="cs"/>
          <w:rtl/>
        </w:rPr>
        <w:t>חבותו</w:t>
      </w:r>
      <w:proofErr w:type="spellEnd"/>
      <w:r w:rsidRPr="00046A37">
        <w:rPr>
          <w:rtl/>
        </w:rPr>
        <w:t xml:space="preserve"> </w:t>
      </w:r>
      <w:r w:rsidRPr="00046A37">
        <w:rPr>
          <w:rFonts w:hint="cs"/>
          <w:rtl/>
        </w:rPr>
        <w:t>מפגם</w:t>
      </w:r>
      <w:r w:rsidRPr="00046A37">
        <w:rPr>
          <w:rtl/>
        </w:rPr>
        <w:t xml:space="preserve"> </w:t>
      </w:r>
      <w:r w:rsidRPr="00046A37">
        <w:rPr>
          <w:rFonts w:hint="cs"/>
          <w:rtl/>
        </w:rPr>
        <w:t>במוצר</w:t>
      </w:r>
      <w:r w:rsidRPr="00046A37">
        <w:rPr>
          <w:rtl/>
        </w:rPr>
        <w:t xml:space="preserve"> - </w:t>
      </w:r>
      <w:r w:rsidRPr="00046A37">
        <w:rPr>
          <w:rFonts w:hint="cs"/>
          <w:rtl/>
        </w:rPr>
        <w:t>כיסוי</w:t>
      </w:r>
      <w:r w:rsidRPr="00046A37">
        <w:rPr>
          <w:rtl/>
        </w:rPr>
        <w:t xml:space="preserve"> </w:t>
      </w:r>
      <w:r w:rsidRPr="00046A37">
        <w:rPr>
          <w:rFonts w:hint="cs"/>
          <w:rtl/>
        </w:rPr>
        <w:t>בגין</w:t>
      </w:r>
      <w:r w:rsidRPr="00046A37">
        <w:rPr>
          <w:rtl/>
        </w:rPr>
        <w:t xml:space="preserve"> </w:t>
      </w:r>
      <w:r w:rsidRPr="00046A37">
        <w:rPr>
          <w:rFonts w:hint="cs"/>
          <w:rtl/>
        </w:rPr>
        <w:t>נזקים</w:t>
      </w:r>
      <w:r w:rsidRPr="00046A37">
        <w:rPr>
          <w:rtl/>
        </w:rPr>
        <w:t xml:space="preserve"> </w:t>
      </w:r>
      <w:r w:rsidRPr="00046A37">
        <w:rPr>
          <w:rFonts w:hint="cs"/>
          <w:rtl/>
        </w:rPr>
        <w:t>ייגרמו</w:t>
      </w:r>
      <w:r w:rsidRPr="00046A37">
        <w:rPr>
          <w:rtl/>
        </w:rPr>
        <w:t xml:space="preserve"> </w:t>
      </w:r>
      <w:r w:rsidRPr="00046A37">
        <w:rPr>
          <w:rFonts w:hint="cs"/>
          <w:rtl/>
        </w:rPr>
        <w:t>בקשר</w:t>
      </w:r>
      <w:r w:rsidRPr="00046A37">
        <w:rPr>
          <w:rtl/>
        </w:rPr>
        <w:t xml:space="preserve"> </w:t>
      </w:r>
      <w:r w:rsidRPr="00046A37">
        <w:rPr>
          <w:rFonts w:hint="cs"/>
          <w:rtl/>
        </w:rPr>
        <w:t>עם</w:t>
      </w:r>
      <w:r w:rsidRPr="00046A37">
        <w:rPr>
          <w:rtl/>
        </w:rPr>
        <w:t xml:space="preserve"> </w:t>
      </w:r>
      <w:r w:rsidRPr="00046A37">
        <w:rPr>
          <w:rFonts w:hint="cs"/>
          <w:rtl/>
        </w:rPr>
        <w:t>מוצרים</w:t>
      </w:r>
      <w:r w:rsidRPr="00046A37">
        <w:rPr>
          <w:rtl/>
        </w:rPr>
        <w:t xml:space="preserve"> </w:t>
      </w:r>
      <w:r w:rsidRPr="00046A37">
        <w:rPr>
          <w:rFonts w:hint="cs"/>
          <w:rtl/>
        </w:rPr>
        <w:t>שיוצרו</w:t>
      </w:r>
      <w:r w:rsidRPr="00046A37">
        <w:rPr>
          <w:rtl/>
        </w:rPr>
        <w:t xml:space="preserve">,  </w:t>
      </w:r>
      <w:r w:rsidRPr="00046A37">
        <w:rPr>
          <w:rFonts w:hint="cs"/>
          <w:rtl/>
        </w:rPr>
        <w:t>פותחו</w:t>
      </w:r>
      <w:r w:rsidRPr="00046A37">
        <w:rPr>
          <w:rtl/>
        </w:rPr>
        <w:t xml:space="preserve">, </w:t>
      </w:r>
      <w:r w:rsidRPr="00046A37">
        <w:rPr>
          <w:rFonts w:hint="cs"/>
          <w:rtl/>
        </w:rPr>
        <w:t>הורכבו</w:t>
      </w:r>
      <w:r w:rsidRPr="00046A37">
        <w:rPr>
          <w:rtl/>
        </w:rPr>
        <w:t xml:space="preserve">, </w:t>
      </w:r>
      <w:r w:rsidRPr="00046A37">
        <w:rPr>
          <w:rFonts w:hint="cs"/>
          <w:rtl/>
        </w:rPr>
        <w:t>תוקנו</w:t>
      </w:r>
      <w:r w:rsidRPr="00046A37">
        <w:rPr>
          <w:rtl/>
        </w:rPr>
        <w:t xml:space="preserve">, </w:t>
      </w:r>
      <w:r w:rsidRPr="00046A37">
        <w:rPr>
          <w:rFonts w:hint="cs"/>
          <w:rtl/>
        </w:rPr>
        <w:t>סופקו</w:t>
      </w:r>
      <w:r w:rsidRPr="00046A37">
        <w:rPr>
          <w:rtl/>
        </w:rPr>
        <w:t xml:space="preserve">, </w:t>
      </w:r>
      <w:r w:rsidRPr="00046A37">
        <w:rPr>
          <w:rFonts w:hint="cs"/>
          <w:rtl/>
        </w:rPr>
        <w:t>נמכרו</w:t>
      </w:r>
      <w:r w:rsidRPr="00046A37">
        <w:rPr>
          <w:rtl/>
        </w:rPr>
        <w:t xml:space="preserve">, </w:t>
      </w:r>
      <w:r w:rsidRPr="00046A37">
        <w:rPr>
          <w:rFonts w:hint="cs"/>
          <w:rtl/>
        </w:rPr>
        <w:t>הופצו</w:t>
      </w:r>
      <w:r w:rsidRPr="00046A37">
        <w:rPr>
          <w:rtl/>
        </w:rPr>
        <w:t xml:space="preserve"> </w:t>
      </w:r>
      <w:r w:rsidRPr="00046A37">
        <w:rPr>
          <w:rFonts w:hint="cs"/>
          <w:rtl/>
        </w:rPr>
        <w:t>או</w:t>
      </w:r>
      <w:r w:rsidRPr="00046A37">
        <w:rPr>
          <w:rtl/>
        </w:rPr>
        <w:t xml:space="preserve"> </w:t>
      </w:r>
      <w:r w:rsidRPr="00046A37">
        <w:rPr>
          <w:rFonts w:hint="cs"/>
          <w:rtl/>
        </w:rPr>
        <w:t>טופלו</w:t>
      </w:r>
      <w:r w:rsidRPr="00046A37">
        <w:rPr>
          <w:rtl/>
        </w:rPr>
        <w:t xml:space="preserve"> </w:t>
      </w:r>
      <w:r w:rsidRPr="00046A37">
        <w:rPr>
          <w:rFonts w:hint="cs"/>
          <w:rtl/>
        </w:rPr>
        <w:t>בכל</w:t>
      </w:r>
      <w:r w:rsidRPr="00046A37">
        <w:rPr>
          <w:rtl/>
        </w:rPr>
        <w:t xml:space="preserve"> </w:t>
      </w:r>
      <w:r w:rsidRPr="00046A37">
        <w:rPr>
          <w:rFonts w:hint="cs"/>
          <w:rtl/>
        </w:rPr>
        <w:t>דרך</w:t>
      </w:r>
      <w:r w:rsidRPr="00046A37">
        <w:rPr>
          <w:rtl/>
        </w:rPr>
        <w:t xml:space="preserve"> </w:t>
      </w:r>
      <w:r w:rsidRPr="00046A37">
        <w:rPr>
          <w:rFonts w:hint="cs"/>
          <w:rtl/>
        </w:rPr>
        <w:t>אחרת</w:t>
      </w:r>
      <w:r w:rsidRPr="00046A37">
        <w:rPr>
          <w:rtl/>
        </w:rPr>
        <w:t xml:space="preserve"> </w:t>
      </w:r>
      <w:r w:rsidRPr="00046A37">
        <w:rPr>
          <w:rFonts w:hint="cs"/>
          <w:rtl/>
        </w:rPr>
        <w:lastRenderedPageBreak/>
        <w:t>על</w:t>
      </w:r>
      <w:r w:rsidRPr="00046A37">
        <w:rPr>
          <w:rtl/>
        </w:rPr>
        <w:t xml:space="preserve"> </w:t>
      </w:r>
      <w:r w:rsidRPr="00046A37">
        <w:rPr>
          <w:rFonts w:hint="cs"/>
          <w:rtl/>
        </w:rPr>
        <w:t>ידי</w:t>
      </w:r>
      <w:r w:rsidRPr="00046A37">
        <w:rPr>
          <w:rtl/>
        </w:rPr>
        <w:t xml:space="preserve">  </w:t>
      </w:r>
      <w:r w:rsidRPr="00046A37">
        <w:rPr>
          <w:rFonts w:hint="cs"/>
          <w:rtl/>
        </w:rPr>
        <w:t>הספק</w:t>
      </w:r>
      <w:r w:rsidRPr="00046A37">
        <w:rPr>
          <w:rtl/>
        </w:rPr>
        <w:t xml:space="preserve"> </w:t>
      </w:r>
      <w:r w:rsidRPr="00046A37">
        <w:rPr>
          <w:rFonts w:hint="cs"/>
          <w:rtl/>
        </w:rPr>
        <w:t>או</w:t>
      </w:r>
      <w:r w:rsidRPr="00046A37">
        <w:rPr>
          <w:rtl/>
        </w:rPr>
        <w:t xml:space="preserve"> </w:t>
      </w:r>
      <w:r w:rsidRPr="00046A37">
        <w:rPr>
          <w:rFonts w:hint="cs"/>
          <w:rtl/>
        </w:rPr>
        <w:t>מי מטעמו</w:t>
      </w:r>
      <w:r w:rsidRPr="00046A37">
        <w:rPr>
          <w:rtl/>
        </w:rPr>
        <w:t xml:space="preserve">;  </w:t>
      </w:r>
    </w:p>
    <w:p w14:paraId="3372707C" w14:textId="77777777" w:rsidR="00182A20" w:rsidRPr="00046A37" w:rsidRDefault="00182A20" w:rsidP="009005E6">
      <w:pPr>
        <w:widowControl w:val="0"/>
        <w:numPr>
          <w:ilvl w:val="4"/>
          <w:numId w:val="37"/>
        </w:numPr>
        <w:overflowPunct/>
        <w:autoSpaceDE/>
        <w:autoSpaceDN/>
        <w:adjustRightInd/>
        <w:textAlignment w:val="auto"/>
        <w:rPr>
          <w:rtl/>
        </w:rPr>
      </w:pPr>
      <w:r w:rsidRPr="00046A37">
        <w:rPr>
          <w:rFonts w:hint="cs"/>
          <w:rtl/>
        </w:rPr>
        <w:t>פעילות</w:t>
      </w:r>
      <w:r w:rsidRPr="00046A37">
        <w:rPr>
          <w:rtl/>
        </w:rPr>
        <w:t xml:space="preserve"> </w:t>
      </w:r>
      <w:r w:rsidRPr="00046A37">
        <w:rPr>
          <w:rFonts w:hint="cs"/>
          <w:rtl/>
        </w:rPr>
        <w:t>הספק</w:t>
      </w:r>
      <w:r w:rsidRPr="00046A37">
        <w:rPr>
          <w:rtl/>
        </w:rPr>
        <w:t xml:space="preserve">, </w:t>
      </w:r>
      <w:r w:rsidRPr="00046A37">
        <w:rPr>
          <w:rFonts w:hint="cs"/>
          <w:rtl/>
        </w:rPr>
        <w:t>עובדיו</w:t>
      </w:r>
      <w:r w:rsidRPr="00046A37">
        <w:rPr>
          <w:rtl/>
        </w:rPr>
        <w:t xml:space="preserve"> </w:t>
      </w:r>
      <w:r w:rsidRPr="00046A37">
        <w:rPr>
          <w:rFonts w:hint="cs"/>
          <w:rtl/>
        </w:rPr>
        <w:t>ובגין</w:t>
      </w:r>
      <w:r w:rsidRPr="00046A37">
        <w:rPr>
          <w:rtl/>
        </w:rPr>
        <w:t xml:space="preserve"> </w:t>
      </w:r>
      <w:r w:rsidRPr="00046A37">
        <w:rPr>
          <w:rFonts w:hint="cs"/>
          <w:rtl/>
        </w:rPr>
        <w:t>כל</w:t>
      </w:r>
      <w:r w:rsidRPr="00046A37">
        <w:rPr>
          <w:rtl/>
        </w:rPr>
        <w:t xml:space="preserve"> </w:t>
      </w:r>
      <w:r w:rsidRPr="00046A37">
        <w:rPr>
          <w:rFonts w:hint="cs"/>
          <w:rtl/>
        </w:rPr>
        <w:t>הפועלים</w:t>
      </w:r>
      <w:r w:rsidRPr="00046A37">
        <w:rPr>
          <w:rtl/>
        </w:rPr>
        <w:t xml:space="preserve"> </w:t>
      </w:r>
      <w:r w:rsidRPr="00046A37">
        <w:rPr>
          <w:rFonts w:hint="cs"/>
          <w:rtl/>
        </w:rPr>
        <w:t>מטעמו</w:t>
      </w:r>
      <w:r w:rsidRPr="00046A37">
        <w:rPr>
          <w:rtl/>
        </w:rPr>
        <w:t xml:space="preserve"> </w:t>
      </w:r>
      <w:r w:rsidRPr="00046A37">
        <w:rPr>
          <w:rFonts w:hint="cs"/>
          <w:rtl/>
        </w:rPr>
        <w:t>כולל</w:t>
      </w:r>
      <w:r w:rsidRPr="00046A37">
        <w:rPr>
          <w:rtl/>
        </w:rPr>
        <w:t xml:space="preserve"> </w:t>
      </w:r>
      <w:r w:rsidRPr="00046A37">
        <w:rPr>
          <w:rFonts w:hint="cs"/>
          <w:rtl/>
        </w:rPr>
        <w:t>בגין שייגרמו בקשר להפעלת מרכזי לימוד (</w:t>
      </w:r>
      <w:r w:rsidR="00655B60" w:rsidRPr="00046A37">
        <w:rPr>
          <w:rFonts w:hint="cs"/>
          <w:rtl/>
        </w:rPr>
        <w:t>קבוע</w:t>
      </w:r>
      <w:r w:rsidRPr="00046A37">
        <w:rPr>
          <w:rFonts w:hint="cs"/>
          <w:rtl/>
        </w:rPr>
        <w:t xml:space="preserve">ים, </w:t>
      </w:r>
      <w:r w:rsidR="008A7B91" w:rsidRPr="00046A37">
        <w:rPr>
          <w:rFonts w:hint="cs"/>
          <w:rtl/>
        </w:rPr>
        <w:t>מרחבי</w:t>
      </w:r>
      <w:r w:rsidRPr="00046A37">
        <w:rPr>
          <w:rFonts w:hint="cs"/>
          <w:rtl/>
        </w:rPr>
        <w:t xml:space="preserve">ים ומרחוק), בפריסה ארצית, בפרויקט "אוריינות דיגיטלית" לשנים 2022 </w:t>
      </w:r>
      <w:r w:rsidRPr="00046A37">
        <w:rPr>
          <w:rtl/>
        </w:rPr>
        <w:t>–</w:t>
      </w:r>
      <w:r w:rsidRPr="00046A37">
        <w:rPr>
          <w:rFonts w:hint="cs"/>
          <w:rtl/>
        </w:rPr>
        <w:t xml:space="preserve"> 2017, לרבות, העברת קורסים, רכישת ציוד, רישיונות, תוכנות ותשתיות, אחריות ושירות, הקמת אתר שירותי ענן, מיתוג ושיווק, בניית ותחזוקת רשת תקשורת, שירותי תמיכה ותחזוקה למערכות המחשוב, הקמת וניהול אתר אינטרנט.</w:t>
      </w:r>
    </w:p>
    <w:p w14:paraId="485215F8" w14:textId="77777777" w:rsidR="00182A20" w:rsidRPr="00046A37" w:rsidRDefault="00182A20" w:rsidP="009005E6">
      <w:pPr>
        <w:widowControl w:val="0"/>
        <w:numPr>
          <w:ilvl w:val="3"/>
          <w:numId w:val="37"/>
        </w:numPr>
        <w:tabs>
          <w:tab w:val="num" w:pos="3260"/>
        </w:tabs>
        <w:overflowPunct/>
        <w:autoSpaceDE/>
        <w:autoSpaceDN/>
        <w:adjustRightInd/>
        <w:ind w:left="2835" w:hanging="709"/>
        <w:textAlignment w:val="auto"/>
      </w:pPr>
      <w:r w:rsidRPr="00046A37">
        <w:rPr>
          <w:rFonts w:hint="cs"/>
          <w:rtl/>
        </w:rPr>
        <w:t>גבולות</w:t>
      </w:r>
      <w:r w:rsidRPr="00046A37">
        <w:rPr>
          <w:rtl/>
        </w:rPr>
        <w:t xml:space="preserve"> </w:t>
      </w:r>
      <w:r w:rsidRPr="00046A37">
        <w:rPr>
          <w:rFonts w:hint="cs"/>
          <w:rtl/>
        </w:rPr>
        <w:t>האחריות</w:t>
      </w:r>
      <w:r w:rsidRPr="00046A37">
        <w:rPr>
          <w:rtl/>
        </w:rPr>
        <w:t xml:space="preserve"> </w:t>
      </w:r>
      <w:r w:rsidRPr="00046A37">
        <w:rPr>
          <w:rFonts w:hint="cs"/>
          <w:rtl/>
        </w:rPr>
        <w:t>למקרה</w:t>
      </w:r>
      <w:r w:rsidRPr="00046A37">
        <w:rPr>
          <w:rtl/>
        </w:rPr>
        <w:t xml:space="preserve"> </w:t>
      </w:r>
      <w:r w:rsidRPr="00046A37">
        <w:rPr>
          <w:rFonts w:hint="cs"/>
          <w:rtl/>
        </w:rPr>
        <w:t>ולשנה</w:t>
      </w:r>
      <w:r w:rsidRPr="00046A37">
        <w:rPr>
          <w:rtl/>
        </w:rPr>
        <w:t xml:space="preserve"> </w:t>
      </w:r>
      <w:r w:rsidRPr="00046A37">
        <w:rPr>
          <w:rFonts w:hint="cs"/>
          <w:rtl/>
        </w:rPr>
        <w:t>לא</w:t>
      </w:r>
      <w:r w:rsidRPr="00046A37">
        <w:rPr>
          <w:rtl/>
        </w:rPr>
        <w:t xml:space="preserve"> </w:t>
      </w:r>
      <w:r w:rsidRPr="00046A37">
        <w:rPr>
          <w:rFonts w:hint="cs"/>
          <w:rtl/>
        </w:rPr>
        <w:t>יפחתו</w:t>
      </w:r>
      <w:r w:rsidRPr="00046A37">
        <w:rPr>
          <w:rtl/>
        </w:rPr>
        <w:t xml:space="preserve"> </w:t>
      </w:r>
      <w:r w:rsidRPr="00046A37">
        <w:rPr>
          <w:rFonts w:hint="cs"/>
          <w:rtl/>
        </w:rPr>
        <w:t>מסך</w:t>
      </w:r>
      <w:r w:rsidRPr="00046A37">
        <w:rPr>
          <w:rtl/>
        </w:rPr>
        <w:t xml:space="preserve"> – </w:t>
      </w:r>
      <w:r w:rsidRPr="00046A37">
        <w:rPr>
          <w:rFonts w:hint="cs"/>
          <w:rtl/>
        </w:rPr>
        <w:t>1,000,000</w:t>
      </w:r>
      <w:r w:rsidRPr="00046A37">
        <w:rPr>
          <w:rtl/>
        </w:rPr>
        <w:t xml:space="preserve"> </w:t>
      </w:r>
      <w:r w:rsidRPr="00046A37">
        <w:rPr>
          <w:rFonts w:hint="cs"/>
          <w:rtl/>
        </w:rPr>
        <w:t>דולר</w:t>
      </w:r>
      <w:r w:rsidRPr="00046A37">
        <w:rPr>
          <w:rtl/>
        </w:rPr>
        <w:t xml:space="preserve"> </w:t>
      </w:r>
      <w:r w:rsidRPr="00046A37">
        <w:rPr>
          <w:rFonts w:hint="cs"/>
          <w:rtl/>
        </w:rPr>
        <w:t>ארה</w:t>
      </w:r>
      <w:r w:rsidRPr="00046A37">
        <w:rPr>
          <w:rtl/>
        </w:rPr>
        <w:t>"</w:t>
      </w:r>
      <w:r w:rsidRPr="00046A37">
        <w:rPr>
          <w:rFonts w:hint="cs"/>
          <w:rtl/>
        </w:rPr>
        <w:t xml:space="preserve">ב.       </w:t>
      </w:r>
    </w:p>
    <w:p w14:paraId="1021AB88" w14:textId="77777777" w:rsidR="00182A20" w:rsidRPr="00046A37" w:rsidRDefault="00182A20" w:rsidP="009005E6">
      <w:pPr>
        <w:widowControl w:val="0"/>
        <w:numPr>
          <w:ilvl w:val="3"/>
          <w:numId w:val="37"/>
        </w:numPr>
        <w:tabs>
          <w:tab w:val="num" w:pos="3260"/>
        </w:tabs>
        <w:overflowPunct/>
        <w:autoSpaceDE/>
        <w:autoSpaceDN/>
        <w:adjustRightInd/>
        <w:ind w:left="2835" w:hanging="709"/>
        <w:textAlignment w:val="auto"/>
      </w:pPr>
      <w:r w:rsidRPr="00046A37">
        <w:rPr>
          <w:rFonts w:hint="cs"/>
          <w:rtl/>
        </w:rPr>
        <w:t>הכיסוי על פי הפוליסה יורחב לכלול את ההרחבות הבאות:-</w:t>
      </w:r>
    </w:p>
    <w:p w14:paraId="76BE2B1D" w14:textId="77777777" w:rsidR="00182A20" w:rsidRPr="00046A37" w:rsidRDefault="00182A20" w:rsidP="009005E6">
      <w:pPr>
        <w:widowControl w:val="0"/>
        <w:numPr>
          <w:ilvl w:val="4"/>
          <w:numId w:val="37"/>
        </w:numPr>
        <w:overflowPunct/>
        <w:autoSpaceDE/>
        <w:autoSpaceDN/>
        <w:adjustRightInd/>
        <w:textAlignment w:val="auto"/>
      </w:pPr>
      <w:r w:rsidRPr="00046A37">
        <w:rPr>
          <w:rFonts w:hint="cs"/>
          <w:rtl/>
        </w:rPr>
        <w:t>מרמה ואי יושר של עובדים;</w:t>
      </w:r>
    </w:p>
    <w:p w14:paraId="7888E5E7" w14:textId="77777777" w:rsidR="00182A20" w:rsidRPr="00046A37" w:rsidRDefault="00182A20" w:rsidP="009005E6">
      <w:pPr>
        <w:widowControl w:val="0"/>
        <w:numPr>
          <w:ilvl w:val="4"/>
          <w:numId w:val="37"/>
        </w:numPr>
        <w:overflowPunct/>
        <w:autoSpaceDE/>
        <w:autoSpaceDN/>
        <w:adjustRightInd/>
        <w:textAlignment w:val="auto"/>
      </w:pPr>
      <w:r w:rsidRPr="00046A37">
        <w:rPr>
          <w:rFonts w:hint="cs"/>
          <w:rtl/>
        </w:rPr>
        <w:t>אובדן מסמכים, לרבות אובדן השימוש ו/או העיכוב עקב מקרה ביטוח;</w:t>
      </w:r>
    </w:p>
    <w:p w14:paraId="36E8BE30" w14:textId="77777777" w:rsidR="00182A20" w:rsidRPr="00046A37" w:rsidRDefault="00182A20" w:rsidP="009005E6">
      <w:pPr>
        <w:widowControl w:val="0"/>
        <w:numPr>
          <w:ilvl w:val="4"/>
          <w:numId w:val="37"/>
        </w:numPr>
        <w:overflowPunct/>
        <w:autoSpaceDE/>
        <w:autoSpaceDN/>
        <w:adjustRightInd/>
        <w:textAlignment w:val="auto"/>
      </w:pPr>
      <w:r w:rsidRPr="00046A37">
        <w:rPr>
          <w:rFonts w:hint="cs"/>
          <w:rtl/>
        </w:rPr>
        <w:t>פרסום לשון הרע, פגיעה בפרטיות;</w:t>
      </w:r>
    </w:p>
    <w:p w14:paraId="19D5073D" w14:textId="77777777" w:rsidR="00182A20" w:rsidRPr="00046A37" w:rsidRDefault="00182A20" w:rsidP="009005E6">
      <w:pPr>
        <w:widowControl w:val="0"/>
        <w:numPr>
          <w:ilvl w:val="4"/>
          <w:numId w:val="37"/>
        </w:numPr>
        <w:overflowPunct/>
        <w:autoSpaceDE/>
        <w:autoSpaceDN/>
        <w:adjustRightInd/>
        <w:textAlignment w:val="auto"/>
      </w:pPr>
      <w:r w:rsidRPr="00046A37">
        <w:rPr>
          <w:rFonts w:hint="cs"/>
          <w:rtl/>
        </w:rPr>
        <w:t xml:space="preserve">אחריות צולבת, אולם הכיסוי לא יחול על תביעות הספק כנגד מדינת ישראל – </w:t>
      </w:r>
      <w:r w:rsidRPr="00046A37">
        <w:rPr>
          <w:rtl/>
        </w:rPr>
        <w:t xml:space="preserve">משרד </w:t>
      </w:r>
      <w:r w:rsidR="002D1301" w:rsidRPr="00046A37">
        <w:rPr>
          <w:rFonts w:hint="cs"/>
          <w:rtl/>
        </w:rPr>
        <w:t>המדע והטכנולוגיה</w:t>
      </w:r>
      <w:r w:rsidRPr="00046A37">
        <w:rPr>
          <w:rFonts w:hint="cs"/>
          <w:rtl/>
        </w:rPr>
        <w:t>;</w:t>
      </w:r>
    </w:p>
    <w:p w14:paraId="1C8373CC" w14:textId="77777777" w:rsidR="00182A20" w:rsidRPr="00046A37" w:rsidRDefault="00182A20" w:rsidP="009005E6">
      <w:pPr>
        <w:widowControl w:val="0"/>
        <w:numPr>
          <w:ilvl w:val="4"/>
          <w:numId w:val="37"/>
        </w:numPr>
        <w:overflowPunct/>
        <w:autoSpaceDE/>
        <w:autoSpaceDN/>
        <w:adjustRightInd/>
        <w:textAlignment w:val="auto"/>
      </w:pPr>
      <w:r w:rsidRPr="00046A37">
        <w:rPr>
          <w:rFonts w:hint="cs"/>
          <w:rtl/>
        </w:rPr>
        <w:t>הארכת תקופת הגילוי לפחות 12 חודשים.</w:t>
      </w:r>
    </w:p>
    <w:p w14:paraId="79FE1B45" w14:textId="77777777" w:rsidR="00182A20" w:rsidRPr="00046A37" w:rsidRDefault="00182A20" w:rsidP="009005E6">
      <w:pPr>
        <w:widowControl w:val="0"/>
        <w:numPr>
          <w:ilvl w:val="3"/>
          <w:numId w:val="37"/>
        </w:numPr>
        <w:tabs>
          <w:tab w:val="num" w:pos="3260"/>
        </w:tabs>
        <w:overflowPunct/>
        <w:autoSpaceDE/>
        <w:autoSpaceDN/>
        <w:adjustRightInd/>
        <w:ind w:left="2835" w:hanging="709"/>
        <w:textAlignment w:val="auto"/>
        <w:rPr>
          <w:rtl/>
        </w:rPr>
      </w:pPr>
      <w:r w:rsidRPr="00046A37">
        <w:rPr>
          <w:rFonts w:hint="cs"/>
          <w:rtl/>
        </w:rPr>
        <w:t>הביטוח</w:t>
      </w:r>
      <w:r w:rsidRPr="00046A37">
        <w:rPr>
          <w:rtl/>
        </w:rPr>
        <w:t xml:space="preserve"> </w:t>
      </w:r>
      <w:r w:rsidRPr="00046A37">
        <w:rPr>
          <w:rFonts w:hint="cs"/>
          <w:rtl/>
        </w:rPr>
        <w:t>יורחב</w:t>
      </w:r>
      <w:r w:rsidRPr="00046A37">
        <w:rPr>
          <w:rtl/>
        </w:rPr>
        <w:t xml:space="preserve"> </w:t>
      </w:r>
      <w:r w:rsidRPr="00046A37">
        <w:rPr>
          <w:rFonts w:hint="cs"/>
          <w:rtl/>
        </w:rPr>
        <w:t>לשפות</w:t>
      </w:r>
      <w:r w:rsidRPr="00046A37">
        <w:rPr>
          <w:rtl/>
        </w:rPr>
        <w:t xml:space="preserve"> </w:t>
      </w:r>
      <w:r w:rsidRPr="00046A37">
        <w:rPr>
          <w:rFonts w:hint="cs"/>
          <w:rtl/>
        </w:rPr>
        <w:t>את</w:t>
      </w:r>
      <w:r w:rsidRPr="00046A37">
        <w:rPr>
          <w:rtl/>
        </w:rPr>
        <w:t xml:space="preserve"> </w:t>
      </w:r>
      <w:r w:rsidRPr="00046A37">
        <w:rPr>
          <w:rFonts w:hint="cs"/>
          <w:rtl/>
        </w:rPr>
        <w:t>מדינת</w:t>
      </w:r>
      <w:r w:rsidRPr="00046A37">
        <w:rPr>
          <w:rtl/>
        </w:rPr>
        <w:t xml:space="preserve"> </w:t>
      </w:r>
      <w:r w:rsidRPr="00046A37">
        <w:rPr>
          <w:rFonts w:hint="cs"/>
          <w:rtl/>
        </w:rPr>
        <w:t>ישראל</w:t>
      </w:r>
      <w:r w:rsidRPr="00046A37">
        <w:rPr>
          <w:rtl/>
        </w:rPr>
        <w:t xml:space="preserve"> – משרד </w:t>
      </w:r>
      <w:r w:rsidR="002D1301" w:rsidRPr="00046A37">
        <w:rPr>
          <w:rFonts w:hint="cs"/>
          <w:rtl/>
        </w:rPr>
        <w:t>המדע והטכנולוגיה</w:t>
      </w:r>
      <w:r w:rsidRPr="00046A37">
        <w:rPr>
          <w:rFonts w:hint="cs"/>
          <w:rtl/>
        </w:rPr>
        <w:t xml:space="preserve"> ככל</w:t>
      </w:r>
      <w:r w:rsidRPr="00046A37">
        <w:rPr>
          <w:rtl/>
        </w:rPr>
        <w:t xml:space="preserve"> </w:t>
      </w:r>
      <w:r w:rsidRPr="00046A37">
        <w:rPr>
          <w:rFonts w:hint="cs"/>
          <w:rtl/>
        </w:rPr>
        <w:t>שייחשבו</w:t>
      </w:r>
      <w:r w:rsidRPr="00046A37">
        <w:rPr>
          <w:rtl/>
        </w:rPr>
        <w:t xml:space="preserve"> </w:t>
      </w:r>
      <w:r w:rsidRPr="00046A37">
        <w:rPr>
          <w:rFonts w:hint="cs"/>
          <w:rtl/>
        </w:rPr>
        <w:t>אחראים</w:t>
      </w:r>
      <w:r w:rsidRPr="00046A37">
        <w:rPr>
          <w:rtl/>
        </w:rPr>
        <w:t xml:space="preserve"> </w:t>
      </w:r>
      <w:r w:rsidRPr="00046A37">
        <w:rPr>
          <w:rFonts w:hint="cs"/>
          <w:rtl/>
        </w:rPr>
        <w:t>למעשי</w:t>
      </w:r>
      <w:r w:rsidRPr="00046A37">
        <w:rPr>
          <w:rtl/>
        </w:rPr>
        <w:t xml:space="preserve"> </w:t>
      </w:r>
      <w:r w:rsidRPr="00046A37">
        <w:rPr>
          <w:rFonts w:hint="cs"/>
          <w:rtl/>
        </w:rPr>
        <w:t>ו</w:t>
      </w:r>
      <w:r w:rsidRPr="00046A37">
        <w:rPr>
          <w:rtl/>
        </w:rPr>
        <w:t>/</w:t>
      </w:r>
      <w:r w:rsidRPr="00046A37">
        <w:rPr>
          <w:rFonts w:hint="cs"/>
          <w:rtl/>
        </w:rPr>
        <w:t>או</w:t>
      </w:r>
      <w:r w:rsidRPr="00046A37">
        <w:rPr>
          <w:rtl/>
        </w:rPr>
        <w:t xml:space="preserve"> </w:t>
      </w:r>
      <w:r w:rsidRPr="00046A37">
        <w:rPr>
          <w:rFonts w:hint="cs"/>
          <w:rtl/>
        </w:rPr>
        <w:t>מחדלי</w:t>
      </w:r>
      <w:r w:rsidRPr="00046A37">
        <w:rPr>
          <w:rtl/>
        </w:rPr>
        <w:t xml:space="preserve"> </w:t>
      </w:r>
      <w:r w:rsidRPr="00046A37">
        <w:rPr>
          <w:rFonts w:hint="cs"/>
          <w:rtl/>
        </w:rPr>
        <w:t>הספק</w:t>
      </w:r>
      <w:r w:rsidRPr="00046A37">
        <w:rPr>
          <w:rtl/>
        </w:rPr>
        <w:t xml:space="preserve"> </w:t>
      </w:r>
      <w:r w:rsidRPr="00046A37">
        <w:rPr>
          <w:rFonts w:hint="cs"/>
          <w:rtl/>
        </w:rPr>
        <w:t>וכל</w:t>
      </w:r>
      <w:r w:rsidRPr="00046A37">
        <w:rPr>
          <w:rtl/>
        </w:rPr>
        <w:t xml:space="preserve"> </w:t>
      </w:r>
      <w:r w:rsidRPr="00046A37">
        <w:rPr>
          <w:rFonts w:hint="cs"/>
          <w:rtl/>
        </w:rPr>
        <w:t>הפועלים</w:t>
      </w:r>
      <w:r w:rsidRPr="00046A37">
        <w:rPr>
          <w:rtl/>
        </w:rPr>
        <w:t xml:space="preserve"> </w:t>
      </w:r>
      <w:r w:rsidRPr="00046A37">
        <w:rPr>
          <w:rFonts w:hint="cs"/>
          <w:rtl/>
        </w:rPr>
        <w:t>מטעמו</w:t>
      </w:r>
      <w:r w:rsidRPr="00046A37">
        <w:rPr>
          <w:rtl/>
        </w:rPr>
        <w:t>.</w:t>
      </w:r>
    </w:p>
    <w:p w14:paraId="24690ED1" w14:textId="77777777" w:rsidR="00182A20" w:rsidRPr="00046A37" w:rsidRDefault="00182A20" w:rsidP="009005E6">
      <w:pPr>
        <w:numPr>
          <w:ilvl w:val="2"/>
          <w:numId w:val="37"/>
        </w:numPr>
        <w:overflowPunct/>
        <w:autoSpaceDE/>
        <w:autoSpaceDN/>
        <w:adjustRightInd/>
        <w:contextualSpacing/>
        <w:textAlignment w:val="auto"/>
        <w:rPr>
          <w:b/>
          <w:bCs/>
          <w:spacing w:val="-4"/>
          <w:u w:val="single"/>
        </w:rPr>
      </w:pPr>
      <w:r w:rsidRPr="00046A37">
        <w:rPr>
          <w:rFonts w:hint="cs"/>
          <w:b/>
          <w:bCs/>
          <w:spacing w:val="-4"/>
          <w:u w:val="single"/>
          <w:rtl/>
        </w:rPr>
        <w:t>ביטוח רכוש</w:t>
      </w:r>
    </w:p>
    <w:p w14:paraId="6D6A3F5D" w14:textId="77777777" w:rsidR="00182A20" w:rsidRPr="00046A37" w:rsidRDefault="00182A20" w:rsidP="00182A20">
      <w:pPr>
        <w:widowControl w:val="0"/>
        <w:overflowPunct/>
        <w:autoSpaceDE/>
        <w:autoSpaceDN/>
        <w:adjustRightInd/>
        <w:ind w:left="2835"/>
        <w:textAlignment w:val="auto"/>
        <w:rPr>
          <w:rtl/>
        </w:rPr>
      </w:pPr>
      <w:r w:rsidRPr="00046A37">
        <w:rPr>
          <w:rFonts w:hint="cs"/>
          <w:rtl/>
        </w:rPr>
        <w:t>הספק יבטח את המבנים ותכולתם, כולל הציוד באתרים בהם יתקיים הפרויקט, בביטוח אש מורחב בערכי כינון או</w:t>
      </w:r>
      <w:r w:rsidRPr="00046A37">
        <w:rPr>
          <w:rtl/>
        </w:rPr>
        <w:t xml:space="preserve"> </w:t>
      </w:r>
      <w:r w:rsidRPr="00046A37">
        <w:rPr>
          <w:rFonts w:hint="cs"/>
          <w:rtl/>
        </w:rPr>
        <w:t>כל</w:t>
      </w:r>
      <w:r w:rsidRPr="00046A37">
        <w:rPr>
          <w:rtl/>
        </w:rPr>
        <w:t xml:space="preserve"> </w:t>
      </w:r>
      <w:r w:rsidRPr="00046A37">
        <w:rPr>
          <w:rFonts w:hint="cs"/>
          <w:rtl/>
        </w:rPr>
        <w:t>הסיכונים</w:t>
      </w:r>
      <w:r w:rsidRPr="00046A37">
        <w:rPr>
          <w:rtl/>
        </w:rPr>
        <w:t xml:space="preserve"> </w:t>
      </w:r>
      <w:r w:rsidRPr="00046A37">
        <w:rPr>
          <w:rFonts w:hint="cs"/>
          <w:rtl/>
        </w:rPr>
        <w:t>בהתאם</w:t>
      </w:r>
      <w:r w:rsidRPr="00046A37">
        <w:rPr>
          <w:rtl/>
        </w:rPr>
        <w:t xml:space="preserve"> </w:t>
      </w:r>
      <w:r w:rsidRPr="00046A37">
        <w:rPr>
          <w:rFonts w:hint="cs"/>
          <w:rtl/>
        </w:rPr>
        <w:t>לאופי</w:t>
      </w:r>
      <w:r w:rsidRPr="00046A37">
        <w:rPr>
          <w:rtl/>
        </w:rPr>
        <w:t xml:space="preserve"> </w:t>
      </w:r>
      <w:r w:rsidRPr="00046A37">
        <w:rPr>
          <w:rFonts w:hint="cs"/>
          <w:rtl/>
        </w:rPr>
        <w:t>הציוד</w:t>
      </w:r>
      <w:r w:rsidRPr="00046A37">
        <w:rPr>
          <w:rtl/>
        </w:rPr>
        <w:t xml:space="preserve"> </w:t>
      </w:r>
      <w:r w:rsidRPr="00046A37">
        <w:rPr>
          <w:rFonts w:hint="cs"/>
          <w:rtl/>
        </w:rPr>
        <w:t>כולל</w:t>
      </w:r>
      <w:r w:rsidRPr="00046A37">
        <w:rPr>
          <w:rtl/>
        </w:rPr>
        <w:t xml:space="preserve"> </w:t>
      </w:r>
      <w:r w:rsidRPr="00046A37">
        <w:rPr>
          <w:rFonts w:hint="cs"/>
          <w:rtl/>
        </w:rPr>
        <w:t>סיכוני</w:t>
      </w:r>
      <w:r w:rsidRPr="00046A37">
        <w:rPr>
          <w:rtl/>
        </w:rPr>
        <w:t xml:space="preserve"> </w:t>
      </w:r>
      <w:r w:rsidRPr="00046A37">
        <w:rPr>
          <w:rFonts w:hint="cs"/>
          <w:rtl/>
        </w:rPr>
        <w:t>פריצה ושוד</w:t>
      </w:r>
      <w:r w:rsidRPr="00046A37">
        <w:rPr>
          <w:rtl/>
        </w:rPr>
        <w:t xml:space="preserve">.       </w:t>
      </w:r>
    </w:p>
    <w:p w14:paraId="200DD204" w14:textId="77777777" w:rsidR="00182A20" w:rsidRPr="00046A37" w:rsidRDefault="00182A20" w:rsidP="00182A20">
      <w:pPr>
        <w:widowControl w:val="0"/>
        <w:overflowPunct/>
        <w:autoSpaceDE/>
        <w:autoSpaceDN/>
        <w:adjustRightInd/>
        <w:ind w:left="2835"/>
        <w:textAlignment w:val="auto"/>
        <w:rPr>
          <w:rtl/>
        </w:rPr>
      </w:pPr>
      <w:r w:rsidRPr="00046A37">
        <w:rPr>
          <w:rFonts w:hint="cs"/>
          <w:rtl/>
        </w:rPr>
        <w:t>תגמולי</w:t>
      </w:r>
      <w:r w:rsidRPr="00046A37">
        <w:rPr>
          <w:rtl/>
        </w:rPr>
        <w:t xml:space="preserve"> </w:t>
      </w:r>
      <w:r w:rsidRPr="00046A37">
        <w:rPr>
          <w:rFonts w:hint="cs"/>
          <w:rtl/>
        </w:rPr>
        <w:t>הביטוח</w:t>
      </w:r>
      <w:r w:rsidRPr="00046A37">
        <w:rPr>
          <w:rtl/>
        </w:rPr>
        <w:t xml:space="preserve"> </w:t>
      </w:r>
      <w:r w:rsidRPr="00046A37">
        <w:rPr>
          <w:rFonts w:hint="cs"/>
          <w:rtl/>
        </w:rPr>
        <w:t>בגין</w:t>
      </w:r>
      <w:r w:rsidRPr="00046A37">
        <w:rPr>
          <w:rtl/>
        </w:rPr>
        <w:t xml:space="preserve"> </w:t>
      </w:r>
      <w:r w:rsidRPr="00046A37">
        <w:rPr>
          <w:rFonts w:hint="cs"/>
          <w:rtl/>
        </w:rPr>
        <w:t>נזק</w:t>
      </w:r>
      <w:r w:rsidRPr="00046A37">
        <w:rPr>
          <w:rtl/>
        </w:rPr>
        <w:t xml:space="preserve"> </w:t>
      </w:r>
      <w:r w:rsidRPr="00046A37">
        <w:rPr>
          <w:rFonts w:hint="cs"/>
          <w:rtl/>
        </w:rPr>
        <w:t>לרכוש</w:t>
      </w:r>
      <w:r w:rsidRPr="00046A37">
        <w:rPr>
          <w:rtl/>
        </w:rPr>
        <w:t xml:space="preserve"> </w:t>
      </w:r>
      <w:r w:rsidRPr="00046A37">
        <w:rPr>
          <w:rFonts w:hint="cs"/>
          <w:rtl/>
        </w:rPr>
        <w:t>השייך</w:t>
      </w:r>
      <w:r w:rsidRPr="00046A37">
        <w:rPr>
          <w:rtl/>
        </w:rPr>
        <w:t xml:space="preserve"> </w:t>
      </w:r>
      <w:r w:rsidRPr="00046A37">
        <w:rPr>
          <w:rFonts w:hint="cs"/>
          <w:rtl/>
        </w:rPr>
        <w:t>למדינת ישראל, משועבדים</w:t>
      </w:r>
      <w:r w:rsidRPr="00046A37">
        <w:rPr>
          <w:rtl/>
        </w:rPr>
        <w:t xml:space="preserve"> </w:t>
      </w:r>
      <w:r w:rsidRPr="00046A37">
        <w:rPr>
          <w:rFonts w:hint="cs"/>
          <w:rtl/>
        </w:rPr>
        <w:t xml:space="preserve">לטובתה וישולמו לה ישירות אלא אם יורה חשב משרד </w:t>
      </w:r>
      <w:r w:rsidR="002D1301" w:rsidRPr="00046A37">
        <w:rPr>
          <w:rFonts w:hint="cs"/>
          <w:rtl/>
        </w:rPr>
        <w:t>המדע והטכנולוגיה</w:t>
      </w:r>
      <w:r w:rsidRPr="00046A37">
        <w:rPr>
          <w:rFonts w:hint="cs"/>
          <w:rtl/>
        </w:rPr>
        <w:t xml:space="preserve"> בכתב אחרת</w:t>
      </w:r>
      <w:r w:rsidRPr="00046A37">
        <w:rPr>
          <w:rtl/>
        </w:rPr>
        <w:t>.</w:t>
      </w:r>
    </w:p>
    <w:p w14:paraId="4D3EA76A" w14:textId="77777777" w:rsidR="00182A20" w:rsidRPr="00046A37" w:rsidRDefault="00182A20" w:rsidP="00182A20">
      <w:pPr>
        <w:widowControl w:val="0"/>
        <w:overflowPunct/>
        <w:autoSpaceDE/>
        <w:autoSpaceDN/>
        <w:adjustRightInd/>
        <w:ind w:left="2835"/>
        <w:textAlignment w:val="auto"/>
        <w:rPr>
          <w:b/>
          <w:bCs/>
          <w:rtl/>
        </w:rPr>
      </w:pPr>
      <w:r w:rsidRPr="00046A37">
        <w:rPr>
          <w:b/>
          <w:bCs/>
          <w:rtl/>
        </w:rPr>
        <w:t>לחילופין</w:t>
      </w:r>
      <w:r w:rsidRPr="00046A37">
        <w:rPr>
          <w:rFonts w:hint="cs"/>
          <w:b/>
          <w:bCs/>
          <w:rtl/>
        </w:rPr>
        <w:t>:</w:t>
      </w:r>
    </w:p>
    <w:p w14:paraId="77A95DAE" w14:textId="77777777" w:rsidR="00182A20" w:rsidRPr="00046A37" w:rsidRDefault="00182A20" w:rsidP="00182A20">
      <w:pPr>
        <w:widowControl w:val="0"/>
        <w:overflowPunct/>
        <w:autoSpaceDE/>
        <w:autoSpaceDN/>
        <w:adjustRightInd/>
        <w:ind w:left="2835"/>
        <w:textAlignment w:val="auto"/>
        <w:rPr>
          <w:rtl/>
        </w:rPr>
      </w:pPr>
      <w:r w:rsidRPr="00046A37">
        <w:rPr>
          <w:rtl/>
        </w:rPr>
        <w:t xml:space="preserve">ידאג </w:t>
      </w:r>
      <w:r w:rsidRPr="00046A37">
        <w:rPr>
          <w:rFonts w:hint="cs"/>
          <w:rtl/>
        </w:rPr>
        <w:t xml:space="preserve">הספק </w:t>
      </w:r>
      <w:r w:rsidRPr="00046A37">
        <w:rPr>
          <w:rtl/>
        </w:rPr>
        <w:t xml:space="preserve">כי הציוד, וכל רכוש אחר שאינו שלו יהיה מבוטח על ידי בעלי /שוכרי הרכוש ויכלול סעיף ויתור על זכות השיבוב כלפי מדינת  ישראל –  </w:t>
      </w:r>
      <w:r w:rsidRPr="00046A37">
        <w:rPr>
          <w:rFonts w:hint="cs"/>
          <w:rtl/>
        </w:rPr>
        <w:t xml:space="preserve">משרד </w:t>
      </w:r>
      <w:r w:rsidR="002D1301" w:rsidRPr="00046A37">
        <w:rPr>
          <w:rFonts w:hint="cs"/>
          <w:rtl/>
        </w:rPr>
        <w:t>המדע והטכנולוגיה</w:t>
      </w:r>
      <w:r w:rsidRPr="00046A37">
        <w:rPr>
          <w:rFonts w:hint="cs"/>
          <w:rtl/>
        </w:rPr>
        <w:t xml:space="preserve"> ועובדיהם. </w:t>
      </w:r>
    </w:p>
    <w:p w14:paraId="377BC3B0" w14:textId="77777777" w:rsidR="00D273FB" w:rsidRPr="00046A37" w:rsidRDefault="00D273FB" w:rsidP="009005E6">
      <w:pPr>
        <w:numPr>
          <w:ilvl w:val="2"/>
          <w:numId w:val="37"/>
        </w:numPr>
        <w:overflowPunct/>
        <w:autoSpaceDE/>
        <w:autoSpaceDN/>
        <w:adjustRightInd/>
        <w:contextualSpacing/>
        <w:textAlignment w:val="auto"/>
        <w:rPr>
          <w:b/>
          <w:bCs/>
          <w:spacing w:val="-4"/>
          <w:u w:val="single"/>
          <w:rtl/>
        </w:rPr>
      </w:pPr>
      <w:r w:rsidRPr="00046A37">
        <w:rPr>
          <w:b/>
          <w:bCs/>
          <w:spacing w:val="-4"/>
          <w:u w:val="single"/>
          <w:rtl/>
        </w:rPr>
        <w:t>ביטוחים נוספים</w:t>
      </w:r>
    </w:p>
    <w:p w14:paraId="220F0AEF" w14:textId="77777777" w:rsidR="00BE294D" w:rsidRPr="00046A37" w:rsidRDefault="00BE294D" w:rsidP="00BE294D">
      <w:pPr>
        <w:widowControl w:val="0"/>
        <w:overflowPunct/>
        <w:autoSpaceDE/>
        <w:autoSpaceDN/>
        <w:adjustRightInd/>
        <w:ind w:left="2835"/>
        <w:textAlignment w:val="auto"/>
        <w:rPr>
          <w:rtl/>
        </w:rPr>
      </w:pPr>
      <w:r w:rsidRPr="00046A37">
        <w:rPr>
          <w:rtl/>
        </w:rPr>
        <w:t xml:space="preserve">הספק  יוודא וידאג כי לגבי: </w:t>
      </w:r>
    </w:p>
    <w:p w14:paraId="36233E0E" w14:textId="77777777" w:rsidR="00BE294D" w:rsidRPr="00046A37" w:rsidRDefault="00BE294D" w:rsidP="009005E6">
      <w:pPr>
        <w:widowControl w:val="0"/>
        <w:numPr>
          <w:ilvl w:val="3"/>
          <w:numId w:val="37"/>
        </w:numPr>
        <w:tabs>
          <w:tab w:val="num" w:pos="3260"/>
        </w:tabs>
        <w:overflowPunct/>
        <w:autoSpaceDE/>
        <w:autoSpaceDN/>
        <w:adjustRightInd/>
        <w:ind w:left="2835" w:hanging="709"/>
        <w:textAlignment w:val="auto"/>
        <w:rPr>
          <w:rtl/>
        </w:rPr>
      </w:pPr>
      <w:r w:rsidRPr="00046A37">
        <w:rPr>
          <w:b/>
          <w:bCs/>
          <w:rtl/>
        </w:rPr>
        <w:t>מקום/מקומות קיום הפרויקט (לרבות יום העיון ומרכזי הלימוד)</w:t>
      </w:r>
      <w:r w:rsidRPr="00046A37">
        <w:rPr>
          <w:rtl/>
        </w:rPr>
        <w:t xml:space="preserve">  - למפעילי מקום קיום הפרויקט יהיה ביטוח אחריות כלפי </w:t>
      </w:r>
      <w:r w:rsidRPr="00046A37">
        <w:rPr>
          <w:b/>
          <w:bCs/>
          <w:rtl/>
        </w:rPr>
        <w:t>צד שלישי</w:t>
      </w:r>
      <w:r w:rsidRPr="00046A37">
        <w:rPr>
          <w:rtl/>
        </w:rPr>
        <w:t xml:space="preserve"> למקרה ולתקופה בגבולות אחריות סבירים,  וכן </w:t>
      </w:r>
      <w:r w:rsidRPr="00046A37">
        <w:rPr>
          <w:b/>
          <w:bCs/>
          <w:rtl/>
        </w:rPr>
        <w:t>ביטוח רכוש למבנים ותכולתם.</w:t>
      </w:r>
      <w:r w:rsidRPr="00046A37">
        <w:rPr>
          <w:rtl/>
        </w:rPr>
        <w:t xml:space="preserve"> הביטוחים יורחבו לכלול סעיף ויתור על זכות השיבוב כלפי מדינת ישראל – משרד </w:t>
      </w:r>
      <w:r w:rsidR="002D1301" w:rsidRPr="00046A37">
        <w:rPr>
          <w:rtl/>
        </w:rPr>
        <w:t>המדע והטכנולוגיה</w:t>
      </w:r>
      <w:r w:rsidRPr="00046A37">
        <w:rPr>
          <w:rtl/>
        </w:rPr>
        <w:t xml:space="preserve"> ועובדיהם וכן כלפי המשתתפים בפרויקט</w:t>
      </w:r>
      <w:r w:rsidRPr="00046A37">
        <w:rPr>
          <w:rFonts w:hint="cs"/>
          <w:rtl/>
        </w:rPr>
        <w:t>.</w:t>
      </w:r>
    </w:p>
    <w:p w14:paraId="011060A7" w14:textId="77777777" w:rsidR="00D273FB" w:rsidRPr="00046A37" w:rsidRDefault="00BE294D" w:rsidP="009005E6">
      <w:pPr>
        <w:widowControl w:val="0"/>
        <w:numPr>
          <w:ilvl w:val="3"/>
          <w:numId w:val="37"/>
        </w:numPr>
        <w:tabs>
          <w:tab w:val="num" w:pos="3260"/>
        </w:tabs>
        <w:overflowPunct/>
        <w:autoSpaceDE/>
        <w:autoSpaceDN/>
        <w:adjustRightInd/>
        <w:ind w:left="2835" w:hanging="709"/>
        <w:textAlignment w:val="auto"/>
        <w:rPr>
          <w:rtl/>
        </w:rPr>
      </w:pPr>
      <w:r w:rsidRPr="00046A37">
        <w:rPr>
          <w:b/>
          <w:bCs/>
          <w:rtl/>
        </w:rPr>
        <w:t>בעלי מקצוע, ספקים,  קבלנים, קבלני משנה</w:t>
      </w:r>
      <w:r w:rsidRPr="00046A37">
        <w:rPr>
          <w:rtl/>
        </w:rPr>
        <w:t xml:space="preserve"> - יציגו ביטוחים מתאימים לגבי </w:t>
      </w:r>
      <w:r w:rsidRPr="00046A37">
        <w:rPr>
          <w:b/>
          <w:bCs/>
          <w:rtl/>
        </w:rPr>
        <w:t>ציוד וכל רכוש</w:t>
      </w:r>
      <w:r w:rsidRPr="00046A37">
        <w:rPr>
          <w:rtl/>
        </w:rPr>
        <w:t xml:space="preserve"> אחר אשר יעשו שימוש במסגרת הפרויקט וכן ביטוח </w:t>
      </w:r>
      <w:r w:rsidRPr="00046A37">
        <w:rPr>
          <w:rtl/>
        </w:rPr>
        <w:lastRenderedPageBreak/>
        <w:t xml:space="preserve">אחריות כלפי </w:t>
      </w:r>
      <w:r w:rsidRPr="00046A37">
        <w:rPr>
          <w:b/>
          <w:bCs/>
          <w:rtl/>
        </w:rPr>
        <w:t>צד שלישי,</w:t>
      </w:r>
      <w:r w:rsidRPr="00046A37">
        <w:rPr>
          <w:rtl/>
        </w:rPr>
        <w:t xml:space="preserve"> וביטוח </w:t>
      </w:r>
      <w:r w:rsidRPr="00046A37">
        <w:rPr>
          <w:b/>
          <w:bCs/>
          <w:rtl/>
        </w:rPr>
        <w:t>חבות מעבידים</w:t>
      </w:r>
      <w:r w:rsidRPr="00046A37">
        <w:rPr>
          <w:rtl/>
        </w:rPr>
        <w:t xml:space="preserve"> כלפי עובדיהם. הביטוחים יורחבו לשפות את מדינת ישראל – משרד </w:t>
      </w:r>
      <w:r w:rsidR="002D1301" w:rsidRPr="00046A37">
        <w:rPr>
          <w:rtl/>
        </w:rPr>
        <w:t>המדע והטכנולוגיה</w:t>
      </w:r>
      <w:r w:rsidRPr="00046A37">
        <w:rPr>
          <w:rtl/>
        </w:rPr>
        <w:t xml:space="preserve">, ככל שיחשבו אחראים למעשיהם ו/או מחדליהם. לצורך כך, יחשבו מדינת ישראל - משרד </w:t>
      </w:r>
      <w:r w:rsidR="002D1301" w:rsidRPr="00046A37">
        <w:rPr>
          <w:rtl/>
        </w:rPr>
        <w:t>המדע והטכנולוגיה</w:t>
      </w:r>
      <w:r w:rsidRPr="00046A37">
        <w:rPr>
          <w:rtl/>
        </w:rPr>
        <w:t xml:space="preserve"> כמבוטחים נוספים, כולל ויתור המבטח על זכות השיבוב כלפיהם וכן כלפי המשתתפים בפרויקט.</w:t>
      </w:r>
    </w:p>
    <w:p w14:paraId="6C5897AB" w14:textId="77777777" w:rsidR="00D273FB" w:rsidRPr="00046A37" w:rsidRDefault="00D273FB" w:rsidP="009005E6">
      <w:pPr>
        <w:numPr>
          <w:ilvl w:val="2"/>
          <w:numId w:val="37"/>
        </w:numPr>
        <w:overflowPunct/>
        <w:autoSpaceDE/>
        <w:autoSpaceDN/>
        <w:adjustRightInd/>
        <w:contextualSpacing/>
        <w:textAlignment w:val="auto"/>
        <w:rPr>
          <w:b/>
          <w:bCs/>
          <w:spacing w:val="-4"/>
          <w:u w:val="single"/>
          <w:rtl/>
        </w:rPr>
      </w:pPr>
      <w:r w:rsidRPr="00046A37">
        <w:rPr>
          <w:b/>
          <w:bCs/>
          <w:spacing w:val="-4"/>
          <w:u w:val="single"/>
          <w:rtl/>
        </w:rPr>
        <w:t>כללי</w:t>
      </w:r>
    </w:p>
    <w:p w14:paraId="1DBF7362" w14:textId="77777777" w:rsidR="00D273FB" w:rsidRPr="00046A37" w:rsidRDefault="00D273FB" w:rsidP="00D273FB">
      <w:pPr>
        <w:ind w:left="1366"/>
        <w:rPr>
          <w:rtl/>
        </w:rPr>
      </w:pPr>
      <w:r w:rsidRPr="00046A37">
        <w:rPr>
          <w:rtl/>
        </w:rPr>
        <w:t>בכל פוליסות הביטוח הנדרשות</w:t>
      </w:r>
      <w:r w:rsidR="00BE294D" w:rsidRPr="00046A37">
        <w:rPr>
          <w:rFonts w:hint="cs"/>
          <w:rtl/>
        </w:rPr>
        <w:t xml:space="preserve"> מהספק</w:t>
      </w:r>
      <w:r w:rsidRPr="00046A37">
        <w:rPr>
          <w:rtl/>
        </w:rPr>
        <w:t xml:space="preserve"> יכללו התנאים הבאים:-</w:t>
      </w:r>
    </w:p>
    <w:p w14:paraId="54BA4A25" w14:textId="77777777" w:rsidR="00BE294D" w:rsidRPr="00046A37" w:rsidRDefault="00BE294D" w:rsidP="009005E6">
      <w:pPr>
        <w:widowControl w:val="0"/>
        <w:numPr>
          <w:ilvl w:val="3"/>
          <w:numId w:val="37"/>
        </w:numPr>
        <w:tabs>
          <w:tab w:val="num" w:pos="3260"/>
        </w:tabs>
        <w:overflowPunct/>
        <w:autoSpaceDE/>
        <w:autoSpaceDN/>
        <w:adjustRightInd/>
        <w:ind w:left="2835" w:hanging="709"/>
        <w:textAlignment w:val="auto"/>
        <w:rPr>
          <w:rtl/>
        </w:rPr>
      </w:pPr>
      <w:r w:rsidRPr="00046A37">
        <w:rPr>
          <w:rtl/>
        </w:rPr>
        <w:t xml:space="preserve">לשם המבוטח יתווספו כמבוטחים  נוספים :  </w:t>
      </w:r>
      <w:r w:rsidRPr="00046A37">
        <w:rPr>
          <w:b/>
          <w:bCs/>
          <w:rtl/>
        </w:rPr>
        <w:t xml:space="preserve">מדינת ישראל –  משרד </w:t>
      </w:r>
      <w:r w:rsidR="002D1301" w:rsidRPr="00046A37">
        <w:rPr>
          <w:b/>
          <w:bCs/>
          <w:rtl/>
        </w:rPr>
        <w:t>המדע והטכנולוגיה</w:t>
      </w:r>
      <w:r w:rsidRPr="00046A37">
        <w:rPr>
          <w:rtl/>
        </w:rPr>
        <w:t xml:space="preserve">, בכפוף </w:t>
      </w:r>
      <w:proofErr w:type="spellStart"/>
      <w:r w:rsidRPr="00046A37">
        <w:rPr>
          <w:rtl/>
        </w:rPr>
        <w:t>להרחבי</w:t>
      </w:r>
      <w:proofErr w:type="spellEnd"/>
      <w:r w:rsidRPr="00046A37">
        <w:rPr>
          <w:rtl/>
        </w:rPr>
        <w:t xml:space="preserve"> השיפוי כמפורט לעיל.</w:t>
      </w:r>
    </w:p>
    <w:p w14:paraId="09BB5B97" w14:textId="77777777" w:rsidR="00BE294D" w:rsidRPr="00046A37" w:rsidRDefault="00BE294D" w:rsidP="009005E6">
      <w:pPr>
        <w:widowControl w:val="0"/>
        <w:numPr>
          <w:ilvl w:val="3"/>
          <w:numId w:val="37"/>
        </w:numPr>
        <w:tabs>
          <w:tab w:val="num" w:pos="3260"/>
        </w:tabs>
        <w:overflowPunct/>
        <w:autoSpaceDE/>
        <w:autoSpaceDN/>
        <w:adjustRightInd/>
        <w:ind w:left="2835" w:hanging="709"/>
        <w:textAlignment w:val="auto"/>
        <w:rPr>
          <w:rtl/>
        </w:rPr>
      </w:pPr>
      <w:r w:rsidRPr="00046A37">
        <w:rPr>
          <w:rtl/>
        </w:rPr>
        <w:t xml:space="preserve">בכל מקרה של צמצום או ביטול הביטוח ע"י אחד הצדדים לא יהיה להם כל תוקף אלא אם ניתנה על כך הודעה מוקדמת של 60 יום לפחות במכתב רשום לחשב משרד </w:t>
      </w:r>
      <w:r w:rsidR="002D1301" w:rsidRPr="00046A37">
        <w:rPr>
          <w:rtl/>
        </w:rPr>
        <w:t>המדע והטכנולוגיה</w:t>
      </w:r>
      <w:r w:rsidRPr="00046A37">
        <w:rPr>
          <w:rtl/>
        </w:rPr>
        <w:t>.</w:t>
      </w:r>
    </w:p>
    <w:p w14:paraId="73B563C7" w14:textId="77777777" w:rsidR="00BE294D" w:rsidRPr="00046A37" w:rsidRDefault="00BE294D" w:rsidP="009005E6">
      <w:pPr>
        <w:widowControl w:val="0"/>
        <w:numPr>
          <w:ilvl w:val="3"/>
          <w:numId w:val="37"/>
        </w:numPr>
        <w:tabs>
          <w:tab w:val="num" w:pos="3260"/>
        </w:tabs>
        <w:overflowPunct/>
        <w:autoSpaceDE/>
        <w:autoSpaceDN/>
        <w:adjustRightInd/>
        <w:ind w:left="2835" w:hanging="709"/>
        <w:textAlignment w:val="auto"/>
        <w:rPr>
          <w:rtl/>
        </w:rPr>
      </w:pPr>
      <w:r w:rsidRPr="00046A37">
        <w:rPr>
          <w:rtl/>
        </w:rPr>
        <w:t>המבטח מוותר על כל זכות תחלוף/שיבוב, תביעה, השתתפות</w:t>
      </w:r>
      <w:r w:rsidR="00182A20" w:rsidRPr="00046A37">
        <w:rPr>
          <w:rtl/>
        </w:rPr>
        <w:t xml:space="preserve"> או חזרה כלפי מדינת ישראל - </w:t>
      </w:r>
      <w:r w:rsidRPr="00046A37">
        <w:rPr>
          <w:rtl/>
        </w:rPr>
        <w:t xml:space="preserve">משרד </w:t>
      </w:r>
      <w:r w:rsidR="002D1301" w:rsidRPr="00046A37">
        <w:rPr>
          <w:rtl/>
        </w:rPr>
        <w:t>המדע והטכנולוגיה</w:t>
      </w:r>
      <w:r w:rsidRPr="00046A37">
        <w:rPr>
          <w:rtl/>
        </w:rPr>
        <w:t xml:space="preserve"> ועובדיהם וכן כלפי המשתתפים בפרויקט, ובלבד שהוויתור לא יחול לטובת אדם שגרם לנזק מתוך כוונת זדון.       </w:t>
      </w:r>
    </w:p>
    <w:p w14:paraId="10C1C4C7" w14:textId="77777777" w:rsidR="00BE294D" w:rsidRPr="00046A37" w:rsidRDefault="00BE294D" w:rsidP="009005E6">
      <w:pPr>
        <w:widowControl w:val="0"/>
        <w:numPr>
          <w:ilvl w:val="3"/>
          <w:numId w:val="37"/>
        </w:numPr>
        <w:tabs>
          <w:tab w:val="num" w:pos="3260"/>
        </w:tabs>
        <w:overflowPunct/>
        <w:autoSpaceDE/>
        <w:autoSpaceDN/>
        <w:adjustRightInd/>
        <w:ind w:left="2835" w:hanging="709"/>
        <w:textAlignment w:val="auto"/>
        <w:rPr>
          <w:rtl/>
        </w:rPr>
      </w:pPr>
      <w:r w:rsidRPr="00046A37">
        <w:rPr>
          <w:rtl/>
        </w:rPr>
        <w:t>הספק אחראי בלעדית כלפי המבטח לתשלום דמי הביטוח עבור כל הפוליסות ולמילוי כל החובות המוטלות על המבוטח על פי תנאי הפוליסות.</w:t>
      </w:r>
    </w:p>
    <w:p w14:paraId="74A6C6F4" w14:textId="77777777" w:rsidR="00BE294D" w:rsidRPr="00046A37" w:rsidRDefault="00BE294D" w:rsidP="009005E6">
      <w:pPr>
        <w:widowControl w:val="0"/>
        <w:numPr>
          <w:ilvl w:val="3"/>
          <w:numId w:val="37"/>
        </w:numPr>
        <w:tabs>
          <w:tab w:val="num" w:pos="3260"/>
        </w:tabs>
        <w:overflowPunct/>
        <w:autoSpaceDE/>
        <w:autoSpaceDN/>
        <w:adjustRightInd/>
        <w:ind w:left="2835" w:hanging="709"/>
        <w:textAlignment w:val="auto"/>
        <w:rPr>
          <w:rtl/>
        </w:rPr>
      </w:pPr>
      <w:r w:rsidRPr="00046A37">
        <w:rPr>
          <w:rtl/>
        </w:rPr>
        <w:t xml:space="preserve">ההשתתפויות העצמיות הנקובות בכל פוליסה ופוליסה תחולנה בלעדית על הספק.   </w:t>
      </w:r>
    </w:p>
    <w:p w14:paraId="3D2B757A" w14:textId="77777777" w:rsidR="00BE294D" w:rsidRPr="00046A37" w:rsidRDefault="00BE294D" w:rsidP="009005E6">
      <w:pPr>
        <w:widowControl w:val="0"/>
        <w:numPr>
          <w:ilvl w:val="3"/>
          <w:numId w:val="37"/>
        </w:numPr>
        <w:tabs>
          <w:tab w:val="num" w:pos="3260"/>
        </w:tabs>
        <w:overflowPunct/>
        <w:autoSpaceDE/>
        <w:autoSpaceDN/>
        <w:adjustRightInd/>
        <w:ind w:left="2835" w:hanging="709"/>
        <w:textAlignment w:val="auto"/>
        <w:rPr>
          <w:rtl/>
        </w:rPr>
      </w:pPr>
      <w:r w:rsidRPr="00046A37">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sidR="00182A20" w:rsidRPr="00046A37">
        <w:rPr>
          <w:rFonts w:hint="cs"/>
          <w:rtl/>
        </w:rPr>
        <w:t xml:space="preserve"> </w:t>
      </w:r>
      <w:r w:rsidRPr="00046A37">
        <w:rPr>
          <w:rtl/>
        </w:rPr>
        <w:t>במלוא הזכויות על פי הביטוח.</w:t>
      </w:r>
    </w:p>
    <w:p w14:paraId="4746A675" w14:textId="77777777" w:rsidR="00BE294D" w:rsidRPr="00046A37" w:rsidRDefault="00BE294D" w:rsidP="009005E6">
      <w:pPr>
        <w:widowControl w:val="0"/>
        <w:numPr>
          <w:ilvl w:val="3"/>
          <w:numId w:val="37"/>
        </w:numPr>
        <w:tabs>
          <w:tab w:val="num" w:pos="3260"/>
        </w:tabs>
        <w:overflowPunct/>
        <w:autoSpaceDE/>
        <w:autoSpaceDN/>
        <w:adjustRightInd/>
        <w:ind w:left="2835" w:hanging="709"/>
        <w:textAlignment w:val="auto"/>
        <w:rPr>
          <w:rtl/>
        </w:rPr>
      </w:pPr>
      <w:r w:rsidRPr="00046A37">
        <w:rPr>
          <w:rtl/>
        </w:rPr>
        <w:t>תנאי הכיסוי של הפוליסות הנ"ל, למעט בביטוח משולב לאחריות מקצועית וחבות המוצר, לא יפחתו מהמקובל על פי תנאי "פוליסות נוסח ביט", בכפוף להרחבת הכיסויים כמפורט לעיל ולביטול חריג כוונה ו/או רשלנות רבתי ככל שקיים.</w:t>
      </w:r>
    </w:p>
    <w:p w14:paraId="7C6CA7DF" w14:textId="77777777" w:rsidR="00182A20" w:rsidRPr="00046A37" w:rsidRDefault="00182A20" w:rsidP="009005E6">
      <w:pPr>
        <w:numPr>
          <w:ilvl w:val="1"/>
          <w:numId w:val="37"/>
        </w:numPr>
        <w:overflowPunct/>
        <w:autoSpaceDE/>
        <w:autoSpaceDN/>
        <w:adjustRightInd/>
        <w:contextualSpacing/>
        <w:textAlignment w:val="auto"/>
        <w:rPr>
          <w:rtl/>
        </w:rPr>
      </w:pPr>
      <w:r w:rsidRPr="00046A37">
        <w:rPr>
          <w:rtl/>
        </w:rPr>
        <w:t xml:space="preserve">העתקי פוליסות הביטוח, מאושרות ע"י המבטח או אישור בחתימתו על קיום  הביטוחים כאמור, יומצאו על ידי הספק למשרד משרד </w:t>
      </w:r>
      <w:r w:rsidR="002D1301" w:rsidRPr="00046A37">
        <w:rPr>
          <w:rtl/>
        </w:rPr>
        <w:t>המדע והטכנולוגיה</w:t>
      </w:r>
      <w:r w:rsidRPr="00046A37">
        <w:rPr>
          <w:rtl/>
        </w:rPr>
        <w:t xml:space="preserve"> עד למועד חתימת החוזה. </w:t>
      </w:r>
    </w:p>
    <w:p w14:paraId="6F712040" w14:textId="77777777" w:rsidR="00182A20" w:rsidRPr="00046A37" w:rsidRDefault="00182A20" w:rsidP="009005E6">
      <w:pPr>
        <w:numPr>
          <w:ilvl w:val="1"/>
          <w:numId w:val="37"/>
        </w:numPr>
        <w:overflowPunct/>
        <w:autoSpaceDE/>
        <w:autoSpaceDN/>
        <w:adjustRightInd/>
        <w:contextualSpacing/>
        <w:textAlignment w:val="auto"/>
        <w:rPr>
          <w:rtl/>
        </w:rPr>
      </w:pPr>
      <w:r w:rsidRPr="00046A37">
        <w:rPr>
          <w:rtl/>
        </w:rPr>
        <w:t xml:space="preserve">הספק מתחייב בכל תקופת ההתקשרות החוזית עם מדינת ישראל – משרד </w:t>
      </w:r>
      <w:r w:rsidR="002D1301" w:rsidRPr="00046A37">
        <w:rPr>
          <w:rtl/>
        </w:rPr>
        <w:t>המדע והטכנולוגיה</w:t>
      </w:r>
      <w:r w:rsidRPr="00046A37">
        <w:rPr>
          <w:rtl/>
        </w:rPr>
        <w:t>, וכל עוד אחריותו קיימת, להחזיק בתוקף את פוליסות הביטוח.</w:t>
      </w:r>
    </w:p>
    <w:p w14:paraId="61EF3C65" w14:textId="77777777" w:rsidR="00182A20" w:rsidRPr="00046A37" w:rsidRDefault="00182A20" w:rsidP="009005E6">
      <w:pPr>
        <w:numPr>
          <w:ilvl w:val="1"/>
          <w:numId w:val="37"/>
        </w:numPr>
        <w:overflowPunct/>
        <w:autoSpaceDE/>
        <w:autoSpaceDN/>
        <w:adjustRightInd/>
        <w:contextualSpacing/>
        <w:textAlignment w:val="auto"/>
        <w:rPr>
          <w:rtl/>
        </w:rPr>
      </w:pPr>
      <w:r w:rsidRPr="00046A37">
        <w:rPr>
          <w:rtl/>
        </w:rPr>
        <w:t xml:space="preserve">הספק מתחייב כי פוליסות הביטוח תחודשנה על ידו מדי שנה בשנה, כל עוד החוזה עם מדינת ישראל – משרד </w:t>
      </w:r>
      <w:r w:rsidR="002D1301" w:rsidRPr="00046A37">
        <w:rPr>
          <w:rtl/>
        </w:rPr>
        <w:t>המדע והטכנולוגיה</w:t>
      </w:r>
      <w:r w:rsidRPr="00046A37">
        <w:rPr>
          <w:rtl/>
        </w:rPr>
        <w:t xml:space="preserve"> בתוקף. הספק מתחייב להציג את העתקי פוליסות הביטוח המחודשות מאושרות וחתומות ע"י המבטח או אישור בחתימת מבטחו על חידושן למשרד </w:t>
      </w:r>
      <w:r w:rsidR="002D1301" w:rsidRPr="00046A37">
        <w:rPr>
          <w:rtl/>
        </w:rPr>
        <w:t>המדע והטכנולוגיה</w:t>
      </w:r>
      <w:r w:rsidRPr="00046A37">
        <w:rPr>
          <w:rtl/>
        </w:rPr>
        <w:t xml:space="preserve">, לכל המאוחר שבועיים לפני תום תקופת הביטוח.        </w:t>
      </w:r>
    </w:p>
    <w:p w14:paraId="31ECE65A" w14:textId="77777777" w:rsidR="00182A20" w:rsidRPr="00046A37" w:rsidRDefault="00182A20" w:rsidP="009005E6">
      <w:pPr>
        <w:numPr>
          <w:ilvl w:val="1"/>
          <w:numId w:val="37"/>
        </w:numPr>
        <w:overflowPunct/>
        <w:autoSpaceDE/>
        <w:autoSpaceDN/>
        <w:adjustRightInd/>
        <w:contextualSpacing/>
        <w:textAlignment w:val="auto"/>
      </w:pPr>
      <w:r w:rsidRPr="00046A37">
        <w:rPr>
          <w:rtl/>
        </w:rPr>
        <w:t xml:space="preserve">אין בכל האמור בסעיפי הביטוח כדי לפטור את הספק מכל חובה החלה עליו על פי דין ועל פי החוזה ואין לפרש את האמור כוויתור של מדינת ישראל – משרד </w:t>
      </w:r>
      <w:r w:rsidR="002D1301" w:rsidRPr="00046A37">
        <w:rPr>
          <w:rtl/>
        </w:rPr>
        <w:t>המדע והטכנולוגיה</w:t>
      </w:r>
      <w:r w:rsidRPr="00046A37">
        <w:rPr>
          <w:rtl/>
        </w:rPr>
        <w:t xml:space="preserve"> על כל זכות או סעד המוקנים להם על פי דין ועל פי חוזה זה.   </w:t>
      </w:r>
    </w:p>
    <w:p w14:paraId="0FBB0824" w14:textId="77777777" w:rsidR="00D273FB" w:rsidRPr="00046A37" w:rsidRDefault="00D273FB" w:rsidP="009005E6">
      <w:pPr>
        <w:numPr>
          <w:ilvl w:val="0"/>
          <w:numId w:val="37"/>
        </w:numPr>
        <w:overflowPunct/>
        <w:autoSpaceDE/>
        <w:autoSpaceDN/>
        <w:adjustRightInd/>
        <w:contextualSpacing/>
        <w:textAlignment w:val="auto"/>
        <w:rPr>
          <w:spacing w:val="-4"/>
          <w:u w:val="single"/>
          <w:rtl/>
        </w:rPr>
      </w:pPr>
      <w:r w:rsidRPr="00046A37">
        <w:rPr>
          <w:rFonts w:hint="eastAsia"/>
          <w:spacing w:val="-4"/>
          <w:u w:val="single"/>
          <w:rtl/>
        </w:rPr>
        <w:lastRenderedPageBreak/>
        <w:t>אחריות</w:t>
      </w:r>
      <w:r w:rsidRPr="00046A37">
        <w:rPr>
          <w:spacing w:val="-4"/>
          <w:u w:val="single"/>
          <w:rtl/>
        </w:rPr>
        <w:t xml:space="preserve"> </w:t>
      </w:r>
    </w:p>
    <w:p w14:paraId="153416F6" w14:textId="77777777" w:rsidR="00D273FB" w:rsidRPr="00046A37" w:rsidRDefault="00D273FB" w:rsidP="009005E6">
      <w:pPr>
        <w:widowControl w:val="0"/>
        <w:numPr>
          <w:ilvl w:val="1"/>
          <w:numId w:val="37"/>
        </w:numPr>
        <w:overflowPunct/>
        <w:autoSpaceDE/>
        <w:autoSpaceDN/>
        <w:adjustRightInd/>
        <w:ind w:left="1474" w:hanging="907"/>
        <w:textAlignment w:val="auto"/>
      </w:pPr>
      <w:r w:rsidRPr="00046A37">
        <w:rPr>
          <w:rtl/>
        </w:rPr>
        <w:t>הספק יהא אחראי כלפי המשרד לטיב העבודות, רמתן ואיכותן.</w:t>
      </w:r>
    </w:p>
    <w:p w14:paraId="0A619298" w14:textId="77777777" w:rsidR="00D273FB" w:rsidRPr="00046A37" w:rsidRDefault="00D273FB" w:rsidP="009005E6">
      <w:pPr>
        <w:widowControl w:val="0"/>
        <w:numPr>
          <w:ilvl w:val="1"/>
          <w:numId w:val="37"/>
        </w:numPr>
        <w:overflowPunct/>
        <w:autoSpaceDE/>
        <w:autoSpaceDN/>
        <w:adjustRightInd/>
        <w:ind w:left="1474" w:hanging="907"/>
        <w:textAlignment w:val="auto"/>
        <w:rPr>
          <w:rtl/>
        </w:rPr>
      </w:pPr>
      <w:r w:rsidRPr="00046A37">
        <w:rPr>
          <w:rtl/>
        </w:rPr>
        <w:t xml:space="preserve">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w:t>
      </w:r>
      <w:proofErr w:type="spellStart"/>
      <w:r w:rsidRPr="00046A37">
        <w:rPr>
          <w:rtl/>
        </w:rPr>
        <w:t>עימן</w:t>
      </w:r>
      <w:proofErr w:type="spellEnd"/>
      <w:r w:rsidRPr="00046A37">
        <w:rPr>
          <w:rtl/>
        </w:rPr>
        <w:t>, למשרד ו/או לכל אדם ו/או לרכושו, ואשר הנפגע זכאי לפיצוי בגינם על פי כל דין. הספק ו/או עובדיו ינקוט בכל האמצעים הנדרשים למניעת נזקים כאמור.</w:t>
      </w:r>
    </w:p>
    <w:p w14:paraId="5C417FAC" w14:textId="77777777" w:rsidR="00D273FB" w:rsidRPr="00046A37" w:rsidRDefault="00D273FB" w:rsidP="009005E6">
      <w:pPr>
        <w:widowControl w:val="0"/>
        <w:numPr>
          <w:ilvl w:val="1"/>
          <w:numId w:val="37"/>
        </w:numPr>
        <w:overflowPunct/>
        <w:autoSpaceDE/>
        <w:autoSpaceDN/>
        <w:adjustRightInd/>
        <w:ind w:left="1474" w:hanging="907"/>
        <w:textAlignment w:val="auto"/>
        <w:rPr>
          <w:rtl/>
        </w:rPr>
      </w:pPr>
      <w:r w:rsidRPr="00046A37">
        <w:rPr>
          <w:rtl/>
        </w:rPr>
        <w:t xml:space="preserve">אחריות הספק תחול גם על כל מעשה ומחדל של מי מיועציו, עובדיו, נציגיו, </w:t>
      </w:r>
      <w:proofErr w:type="spellStart"/>
      <w:r w:rsidRPr="00046A37">
        <w:rPr>
          <w:rtl/>
        </w:rPr>
        <w:t>שלוחיו</w:t>
      </w:r>
      <w:proofErr w:type="spellEnd"/>
      <w:r w:rsidRPr="00046A37">
        <w:rPr>
          <w:rtl/>
        </w:rPr>
        <w:t xml:space="preserve"> או הבאים מכוחו או הקשורים </w:t>
      </w:r>
      <w:proofErr w:type="spellStart"/>
      <w:r w:rsidRPr="00046A37">
        <w:rPr>
          <w:rtl/>
        </w:rPr>
        <w:t>עימו</w:t>
      </w:r>
      <w:proofErr w:type="spellEnd"/>
      <w:r w:rsidRPr="00046A37">
        <w:rPr>
          <w:rtl/>
        </w:rPr>
        <w:t xml:space="preserve"> בקשר עם התחייבויותיו על פי הסכם זה.</w:t>
      </w:r>
    </w:p>
    <w:p w14:paraId="57CBDB00" w14:textId="77777777" w:rsidR="00D273FB" w:rsidRPr="00046A37" w:rsidRDefault="00D273FB" w:rsidP="009005E6">
      <w:pPr>
        <w:widowControl w:val="0"/>
        <w:numPr>
          <w:ilvl w:val="1"/>
          <w:numId w:val="37"/>
        </w:numPr>
        <w:overflowPunct/>
        <w:autoSpaceDE/>
        <w:autoSpaceDN/>
        <w:adjustRightInd/>
        <w:ind w:left="1474" w:hanging="907"/>
        <w:textAlignment w:val="auto"/>
        <w:rPr>
          <w:rtl/>
        </w:rPr>
      </w:pPr>
      <w:r w:rsidRPr="00046A37">
        <w:rPr>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429D6FF5" w14:textId="77777777" w:rsidR="00D273FB" w:rsidRPr="00046A37" w:rsidRDefault="00D273FB" w:rsidP="009005E6">
      <w:pPr>
        <w:widowControl w:val="0"/>
        <w:numPr>
          <w:ilvl w:val="1"/>
          <w:numId w:val="37"/>
        </w:numPr>
        <w:overflowPunct/>
        <w:autoSpaceDE/>
        <w:autoSpaceDN/>
        <w:adjustRightInd/>
        <w:ind w:left="1474" w:hanging="907"/>
        <w:textAlignment w:val="auto"/>
        <w:rPr>
          <w:rtl/>
        </w:rPr>
      </w:pPr>
      <w:r w:rsidRPr="00046A37">
        <w:rPr>
          <w:rtl/>
        </w:rPr>
        <w:t>למען הסר ספק, מובהר בזה כי הספק יהיה אחראי לכל נזק לגוף, או רכוש מכל מין וסוג, שייגרם לעובדיו ו/או מי מטעמו בקשר עם ההסכם.</w:t>
      </w:r>
    </w:p>
    <w:p w14:paraId="2CDCE57E" w14:textId="77777777" w:rsidR="00D273FB" w:rsidRPr="00046A37" w:rsidRDefault="00D273FB" w:rsidP="009005E6">
      <w:pPr>
        <w:widowControl w:val="0"/>
        <w:numPr>
          <w:ilvl w:val="1"/>
          <w:numId w:val="37"/>
        </w:numPr>
        <w:overflowPunct/>
        <w:autoSpaceDE/>
        <w:autoSpaceDN/>
        <w:adjustRightInd/>
        <w:ind w:left="1474" w:hanging="907"/>
        <w:textAlignment w:val="auto"/>
        <w:rPr>
          <w:rtl/>
        </w:rPr>
      </w:pPr>
      <w:r w:rsidRPr="00046A37">
        <w:rPr>
          <w:rtl/>
        </w:rPr>
        <w:t xml:space="preserve">אין באישור המשרד ו/או </w:t>
      </w:r>
      <w:r w:rsidRPr="00046A37">
        <w:rPr>
          <w:rFonts w:hint="cs"/>
          <w:rtl/>
        </w:rPr>
        <w:t>נציג המשרד</w:t>
      </w:r>
      <w:r w:rsidRPr="00046A37">
        <w:rPr>
          <w:rtl/>
        </w:rPr>
        <w:t xml:space="preserve"> לאופן ביצוע העבודות בהתאם להסכם זה, ו/או במתן הנחיות לספק, כדי לשחרר את הספק מאחריותו המלאה על פי הסכם זה ו/או על פי כל דין.</w:t>
      </w:r>
    </w:p>
    <w:p w14:paraId="315CE44C" w14:textId="77777777" w:rsidR="00D273FB" w:rsidRPr="00046A37" w:rsidRDefault="00D273FB" w:rsidP="00D273FB">
      <w:pPr>
        <w:widowControl w:val="0"/>
        <w:tabs>
          <w:tab w:val="left" w:pos="1372"/>
        </w:tabs>
        <w:overflowPunct/>
        <w:autoSpaceDE/>
        <w:autoSpaceDN/>
        <w:adjustRightInd/>
        <w:ind w:left="1372" w:hanging="720"/>
        <w:textAlignment w:val="auto"/>
        <w:rPr>
          <w:spacing w:val="6"/>
        </w:rPr>
      </w:pPr>
    </w:p>
    <w:p w14:paraId="53AF0310" w14:textId="77777777" w:rsidR="00D273FB" w:rsidRPr="00046A37" w:rsidRDefault="00D273FB" w:rsidP="009005E6">
      <w:pPr>
        <w:numPr>
          <w:ilvl w:val="0"/>
          <w:numId w:val="37"/>
        </w:numPr>
        <w:overflowPunct/>
        <w:autoSpaceDE/>
        <w:autoSpaceDN/>
        <w:adjustRightInd/>
        <w:contextualSpacing/>
        <w:textAlignment w:val="auto"/>
        <w:rPr>
          <w:spacing w:val="-4"/>
          <w:u w:val="single"/>
          <w:rtl/>
        </w:rPr>
      </w:pPr>
      <w:r w:rsidRPr="00046A37">
        <w:rPr>
          <w:rFonts w:hint="eastAsia"/>
          <w:spacing w:val="-4"/>
          <w:u w:val="single"/>
          <w:rtl/>
        </w:rPr>
        <w:t>בעלות</w:t>
      </w:r>
      <w:r w:rsidRPr="00046A37">
        <w:rPr>
          <w:spacing w:val="-4"/>
          <w:u w:val="single"/>
          <w:rtl/>
        </w:rPr>
        <w:t xml:space="preserve"> </w:t>
      </w:r>
      <w:r w:rsidRPr="00046A37">
        <w:rPr>
          <w:rFonts w:hint="eastAsia"/>
          <w:spacing w:val="-4"/>
          <w:u w:val="single"/>
          <w:rtl/>
        </w:rPr>
        <w:t>במסמכים</w:t>
      </w:r>
    </w:p>
    <w:p w14:paraId="7C155347" w14:textId="77777777" w:rsidR="00D273FB" w:rsidRPr="00046A37" w:rsidRDefault="00D273FB" w:rsidP="009005E6">
      <w:pPr>
        <w:widowControl w:val="0"/>
        <w:numPr>
          <w:ilvl w:val="1"/>
          <w:numId w:val="37"/>
        </w:numPr>
        <w:overflowPunct/>
        <w:autoSpaceDE/>
        <w:autoSpaceDN/>
        <w:adjustRightInd/>
        <w:ind w:left="1474" w:hanging="907"/>
        <w:textAlignment w:val="auto"/>
      </w:pPr>
      <w:bookmarkStart w:id="198" w:name="_Ref375235377"/>
      <w:r w:rsidRPr="00046A37">
        <w:rPr>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198"/>
    </w:p>
    <w:p w14:paraId="5928BC29" w14:textId="77777777" w:rsidR="00D273FB" w:rsidRPr="00046A37" w:rsidRDefault="00D273FB" w:rsidP="009005E6">
      <w:pPr>
        <w:widowControl w:val="0"/>
        <w:numPr>
          <w:ilvl w:val="1"/>
          <w:numId w:val="37"/>
        </w:numPr>
        <w:overflowPunct/>
        <w:autoSpaceDE/>
        <w:autoSpaceDN/>
        <w:adjustRightInd/>
        <w:ind w:left="1474" w:hanging="907"/>
        <w:textAlignment w:val="auto"/>
        <w:rPr>
          <w:rtl/>
        </w:rPr>
      </w:pPr>
      <w:r w:rsidRPr="00046A37">
        <w:rPr>
          <w:rtl/>
        </w:rPr>
        <w:t>הספק מתחייב למסור למשרד, לפי דרישתו, בכל עת, העתקים ברורים מכל המסמכים ויתר המידע כאמור בסעיף</w:t>
      </w:r>
      <w:r w:rsidRPr="00046A37">
        <w:rPr>
          <w:rFonts w:hint="cs"/>
          <w:rtl/>
        </w:rPr>
        <w:t xml:space="preserve"> 19.1</w:t>
      </w:r>
      <w:r w:rsidRPr="00046A37">
        <w:rPr>
          <w:rtl/>
        </w:rPr>
        <w:t xml:space="preserve"> לעיל, וזאת בכל מהלך תקופת ההתקשרות ובכל עת לאחריה.</w:t>
      </w:r>
    </w:p>
    <w:p w14:paraId="0AC743FE" w14:textId="77777777" w:rsidR="00D273FB" w:rsidRPr="00046A37" w:rsidRDefault="00D273FB" w:rsidP="009005E6">
      <w:pPr>
        <w:widowControl w:val="0"/>
        <w:numPr>
          <w:ilvl w:val="1"/>
          <w:numId w:val="37"/>
        </w:numPr>
        <w:overflowPunct/>
        <w:autoSpaceDE/>
        <w:autoSpaceDN/>
        <w:adjustRightInd/>
        <w:ind w:left="1474" w:hanging="907"/>
        <w:textAlignment w:val="auto"/>
        <w:rPr>
          <w:rtl/>
        </w:rPr>
      </w:pPr>
      <w:r w:rsidRPr="00046A37">
        <w:rPr>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19882B9C" w14:textId="77777777" w:rsidR="00D273FB" w:rsidRPr="00046A37" w:rsidRDefault="00D273FB" w:rsidP="00D273FB">
      <w:pPr>
        <w:widowControl w:val="0"/>
        <w:overflowPunct/>
        <w:autoSpaceDE/>
        <w:autoSpaceDN/>
        <w:adjustRightInd/>
        <w:ind w:left="1361"/>
        <w:textAlignment w:val="auto"/>
        <w:rPr>
          <w:spacing w:val="6"/>
          <w:rtl/>
        </w:rPr>
      </w:pPr>
    </w:p>
    <w:p w14:paraId="17FDCC54" w14:textId="77777777" w:rsidR="00D273FB" w:rsidRPr="00046A37" w:rsidRDefault="00D273FB" w:rsidP="009005E6">
      <w:pPr>
        <w:numPr>
          <w:ilvl w:val="0"/>
          <w:numId w:val="37"/>
        </w:numPr>
        <w:overflowPunct/>
        <w:autoSpaceDE/>
        <w:autoSpaceDN/>
        <w:adjustRightInd/>
        <w:contextualSpacing/>
        <w:textAlignment w:val="auto"/>
        <w:rPr>
          <w:spacing w:val="-4"/>
          <w:u w:val="single"/>
        </w:rPr>
      </w:pPr>
      <w:r w:rsidRPr="00046A37">
        <w:rPr>
          <w:rFonts w:hint="eastAsia"/>
          <w:spacing w:val="-4"/>
          <w:u w:val="single"/>
          <w:rtl/>
        </w:rPr>
        <w:t>שמירת</w:t>
      </w:r>
      <w:r w:rsidRPr="00046A37">
        <w:rPr>
          <w:spacing w:val="-4"/>
          <w:u w:val="single"/>
          <w:rtl/>
        </w:rPr>
        <w:t xml:space="preserve"> </w:t>
      </w:r>
      <w:r w:rsidRPr="00046A37">
        <w:rPr>
          <w:rFonts w:hint="eastAsia"/>
          <w:spacing w:val="-4"/>
          <w:u w:val="single"/>
          <w:rtl/>
        </w:rPr>
        <w:t>סודיות</w:t>
      </w:r>
    </w:p>
    <w:p w14:paraId="7E945F05" w14:textId="77777777" w:rsidR="00D273FB" w:rsidRPr="00046A37" w:rsidRDefault="00D273FB" w:rsidP="009005E6">
      <w:pPr>
        <w:widowControl w:val="0"/>
        <w:numPr>
          <w:ilvl w:val="1"/>
          <w:numId w:val="37"/>
        </w:numPr>
        <w:overflowPunct/>
        <w:autoSpaceDE/>
        <w:autoSpaceDN/>
        <w:adjustRightInd/>
        <w:ind w:left="1474" w:hanging="907"/>
        <w:textAlignment w:val="auto"/>
      </w:pPr>
      <w:r w:rsidRPr="00046A37">
        <w:rPr>
          <w:rt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הסכם, עם גוף מבוקר כמשמעותו בחוק מבקר המדינה, תשי"ח - 1958.</w:t>
      </w:r>
    </w:p>
    <w:p w14:paraId="1D0E3EFA" w14:textId="77777777" w:rsidR="00D273FB" w:rsidRPr="00046A37" w:rsidRDefault="00D273FB" w:rsidP="009005E6">
      <w:pPr>
        <w:widowControl w:val="0"/>
        <w:numPr>
          <w:ilvl w:val="1"/>
          <w:numId w:val="37"/>
        </w:numPr>
        <w:overflowPunct/>
        <w:autoSpaceDE/>
        <w:autoSpaceDN/>
        <w:adjustRightInd/>
        <w:ind w:left="1474" w:hanging="907"/>
        <w:textAlignment w:val="auto"/>
        <w:rPr>
          <w:rtl/>
        </w:rPr>
      </w:pPr>
      <w:r w:rsidRPr="00046A37">
        <w:rPr>
          <w:rFonts w:hint="cs"/>
          <w:rtl/>
        </w:rPr>
        <w:t xml:space="preserve">הספק לא ימסור ידיעה או מידע לאדם שלא יהיה מוסמך לקבלה ללא הרשאה מהמשרד. </w:t>
      </w:r>
    </w:p>
    <w:p w14:paraId="4692AF8C" w14:textId="389AA02E" w:rsidR="00D273FB" w:rsidRPr="00046A37" w:rsidRDefault="00D273FB" w:rsidP="00614A7D">
      <w:pPr>
        <w:widowControl w:val="0"/>
        <w:numPr>
          <w:ilvl w:val="1"/>
          <w:numId w:val="37"/>
        </w:numPr>
        <w:overflowPunct/>
        <w:autoSpaceDE/>
        <w:autoSpaceDN/>
        <w:adjustRightInd/>
        <w:ind w:left="1474" w:hanging="907"/>
        <w:textAlignment w:val="auto"/>
        <w:rPr>
          <w:rtl/>
        </w:rPr>
      </w:pPr>
      <w:r w:rsidRPr="00046A37">
        <w:rPr>
          <w:rFonts w:hint="cs"/>
          <w:rtl/>
        </w:rPr>
        <w:t xml:space="preserve">הספק ידאג שכל עובדיו וקבלני המשנה שלו ישמרו על המידע כאמור בחוק הגנת הפרטיות, </w:t>
      </w:r>
      <w:r w:rsidR="00614A7D" w:rsidRPr="00046A37">
        <w:rPr>
          <w:rFonts w:hint="cs"/>
          <w:rtl/>
        </w:rPr>
        <w:t>"</w:t>
      </w:r>
      <w:r w:rsidR="00614A7D" w:rsidRPr="00046A37">
        <w:rPr>
          <w:rtl/>
        </w:rPr>
        <w:t>תקנות הגנת הפרטיות (אבטחת מידע), התשע"ז-2017</w:t>
      </w:r>
      <w:r w:rsidR="00614A7D" w:rsidRPr="00046A37">
        <w:rPr>
          <w:rFonts w:hint="cs"/>
          <w:rtl/>
        </w:rPr>
        <w:t>".</w:t>
      </w:r>
    </w:p>
    <w:p w14:paraId="04656694" w14:textId="77777777" w:rsidR="00D273FB" w:rsidRPr="00046A37" w:rsidRDefault="00D273FB" w:rsidP="009005E6">
      <w:pPr>
        <w:widowControl w:val="0"/>
        <w:numPr>
          <w:ilvl w:val="1"/>
          <w:numId w:val="37"/>
        </w:numPr>
        <w:overflowPunct/>
        <w:autoSpaceDE/>
        <w:autoSpaceDN/>
        <w:adjustRightInd/>
        <w:ind w:left="1474" w:hanging="907"/>
        <w:textAlignment w:val="auto"/>
        <w:rPr>
          <w:rtl/>
        </w:rPr>
      </w:pPr>
      <w:r w:rsidRPr="00046A37">
        <w:rPr>
          <w:rFonts w:hint="cs"/>
          <w:rtl/>
        </w:rPr>
        <w:lastRenderedPageBreak/>
        <w:t>הספק יחזיר למשרד כל חומר שיימס</w:t>
      </w:r>
      <w:r w:rsidRPr="00046A37">
        <w:rPr>
          <w:rFonts w:hint="eastAsia"/>
          <w:rtl/>
        </w:rPr>
        <w:t>ר</w:t>
      </w:r>
      <w:r w:rsidRPr="00046A37">
        <w:rPr>
          <w:rFonts w:hint="cs"/>
          <w:rtl/>
        </w:rPr>
        <w:t xml:space="preserve"> לו בהקשר לפרויקט  בכל עת שיידר</w:t>
      </w:r>
      <w:r w:rsidRPr="00046A37">
        <w:rPr>
          <w:rFonts w:hint="eastAsia"/>
          <w:rtl/>
        </w:rPr>
        <w:t>ש</w:t>
      </w:r>
      <w:r w:rsidRPr="00046A37">
        <w:rPr>
          <w:rFonts w:hint="cs"/>
          <w:rtl/>
        </w:rPr>
        <w:t xml:space="preserve"> לכך.</w:t>
      </w:r>
    </w:p>
    <w:p w14:paraId="411CF1A4" w14:textId="77777777" w:rsidR="00D273FB" w:rsidRPr="00046A37" w:rsidRDefault="00D273FB" w:rsidP="009005E6">
      <w:pPr>
        <w:widowControl w:val="0"/>
        <w:numPr>
          <w:ilvl w:val="1"/>
          <w:numId w:val="37"/>
        </w:numPr>
        <w:overflowPunct/>
        <w:autoSpaceDE/>
        <w:autoSpaceDN/>
        <w:adjustRightInd/>
        <w:ind w:left="1474" w:hanging="907"/>
        <w:textAlignment w:val="auto"/>
      </w:pPr>
      <w:r w:rsidRPr="00046A37">
        <w:rPr>
          <w:rtl/>
        </w:rPr>
        <w:t xml:space="preserve">הספק מתחייב להביא לידיעת עובדיו חובה זו של שמירת הסודיות, והעונש על אי מילויה. הספק מתחייב לחתום ולהחתים כל עובד מטעמו על כתב התחייבות לשמירת סודיות, מצורף כנספח </w:t>
      </w:r>
      <w:r w:rsidR="006A591C" w:rsidRPr="00046A37">
        <w:rPr>
          <w:rFonts w:hint="cs"/>
          <w:rtl/>
        </w:rPr>
        <w:t>ב'9</w:t>
      </w:r>
      <w:r w:rsidRPr="00046A37">
        <w:rPr>
          <w:rtl/>
        </w:rPr>
        <w:t xml:space="preserve"> להסכם זה, ומהווה חלק בלתי נפרד ממנו.</w:t>
      </w:r>
    </w:p>
    <w:p w14:paraId="0E6EEB0F" w14:textId="77777777" w:rsidR="00D273FB" w:rsidRPr="00046A37" w:rsidRDefault="00D273FB" w:rsidP="00D273FB"/>
    <w:p w14:paraId="503C670E" w14:textId="77777777" w:rsidR="00D273FB" w:rsidRPr="00046A37" w:rsidRDefault="00D273FB" w:rsidP="009005E6">
      <w:pPr>
        <w:numPr>
          <w:ilvl w:val="0"/>
          <w:numId w:val="37"/>
        </w:numPr>
        <w:overflowPunct/>
        <w:autoSpaceDE/>
        <w:autoSpaceDN/>
        <w:adjustRightInd/>
        <w:contextualSpacing/>
        <w:textAlignment w:val="auto"/>
        <w:rPr>
          <w:spacing w:val="-4"/>
          <w:u w:val="single"/>
        </w:rPr>
      </w:pPr>
      <w:r w:rsidRPr="00046A37">
        <w:rPr>
          <w:rFonts w:hint="eastAsia"/>
          <w:spacing w:val="-4"/>
          <w:u w:val="single"/>
          <w:rtl/>
        </w:rPr>
        <w:t>בדיקות</w:t>
      </w:r>
      <w:r w:rsidRPr="00046A37">
        <w:rPr>
          <w:spacing w:val="-4"/>
          <w:u w:val="single"/>
          <w:rtl/>
        </w:rPr>
        <w:t xml:space="preserve"> </w:t>
      </w:r>
      <w:r w:rsidRPr="00046A37">
        <w:rPr>
          <w:rFonts w:hint="eastAsia"/>
          <w:spacing w:val="-4"/>
          <w:u w:val="single"/>
          <w:rtl/>
        </w:rPr>
        <w:t>ביטחוניות</w:t>
      </w:r>
    </w:p>
    <w:p w14:paraId="384A5E4D" w14:textId="77777777" w:rsidR="00D273FB" w:rsidRPr="00046A37" w:rsidRDefault="00D273FB" w:rsidP="009005E6">
      <w:pPr>
        <w:widowControl w:val="0"/>
        <w:numPr>
          <w:ilvl w:val="1"/>
          <w:numId w:val="37"/>
        </w:numPr>
        <w:overflowPunct/>
        <w:autoSpaceDE/>
        <w:autoSpaceDN/>
        <w:adjustRightInd/>
        <w:ind w:left="1474" w:hanging="907"/>
        <w:textAlignment w:val="auto"/>
      </w:pPr>
      <w:r w:rsidRPr="00046A37">
        <w:rPr>
          <w:rt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18107E20" w14:textId="77777777" w:rsidR="00D273FB" w:rsidRPr="00046A37" w:rsidRDefault="000C6CD7" w:rsidP="009005E6">
      <w:pPr>
        <w:widowControl w:val="0"/>
        <w:numPr>
          <w:ilvl w:val="1"/>
          <w:numId w:val="37"/>
        </w:numPr>
        <w:overflowPunct/>
        <w:autoSpaceDE/>
        <w:autoSpaceDN/>
        <w:adjustRightInd/>
        <w:textAlignment w:val="auto"/>
        <w:rPr>
          <w:rtl/>
        </w:rPr>
      </w:pPr>
      <w:r w:rsidRPr="00046A37">
        <w:rPr>
          <w:rtl/>
        </w:rPr>
        <w:t>טפסי בדיקות הביטחון (התאמה ביטחונית) ימולאו במשרדי אגף הביטחון בירושלים לפחות 5 ימי עבודה לפני תחילת העסקת העובד ובסיום הליך הבדיקה יועבר אישור בכתב אל מנהל הפרויקט ממנהל אגף הביטחון במשרד</w:t>
      </w:r>
      <w:r w:rsidRPr="00046A37">
        <w:rPr>
          <w:rFonts w:hint="cs"/>
          <w:rtl/>
        </w:rPr>
        <w:t>.</w:t>
      </w:r>
      <w:r w:rsidRPr="00046A37">
        <w:rPr>
          <w:u w:val="single"/>
          <w:rtl/>
        </w:rPr>
        <w:t xml:space="preserve"> </w:t>
      </w:r>
      <w:r w:rsidR="00D273FB" w:rsidRPr="00046A37">
        <w:rPr>
          <w:rtl/>
        </w:rPr>
        <w:t>המשרד יהא רשאי לדרוש מהספק בכל עת, וללא כל נימוק, את הפסקת העסקתו של עובד כלשהו, והספק יהא חייב להפסיק העסקתו של עובד זה בביצוע העבודות. הספק לא יהא זכאי לכל פיצוי בגין הפסד או נזק שייגרם, אם ייגרם, כתוצאה מהפסקת העסקתו של עובד כאמור.</w:t>
      </w:r>
    </w:p>
    <w:p w14:paraId="4BC35669" w14:textId="77777777" w:rsidR="00D273FB" w:rsidRPr="00046A37" w:rsidRDefault="00D273FB" w:rsidP="00D273FB">
      <w:pPr>
        <w:widowControl w:val="0"/>
        <w:overflowPunct/>
        <w:autoSpaceDE/>
        <w:autoSpaceDN/>
        <w:adjustRightInd/>
        <w:ind w:left="1361"/>
        <w:textAlignment w:val="auto"/>
        <w:rPr>
          <w:spacing w:val="6"/>
          <w:rtl/>
        </w:rPr>
      </w:pPr>
    </w:p>
    <w:p w14:paraId="1FD6CA3F" w14:textId="77777777" w:rsidR="00D273FB" w:rsidRPr="00046A37" w:rsidRDefault="00D273FB" w:rsidP="009005E6">
      <w:pPr>
        <w:numPr>
          <w:ilvl w:val="0"/>
          <w:numId w:val="37"/>
        </w:numPr>
        <w:overflowPunct/>
        <w:autoSpaceDE/>
        <w:autoSpaceDN/>
        <w:adjustRightInd/>
        <w:contextualSpacing/>
        <w:textAlignment w:val="auto"/>
        <w:rPr>
          <w:spacing w:val="-4"/>
          <w:u w:val="single"/>
        </w:rPr>
      </w:pPr>
      <w:bookmarkStart w:id="199" w:name="_Ref373429520"/>
      <w:r w:rsidRPr="00046A37">
        <w:rPr>
          <w:rFonts w:hint="eastAsia"/>
          <w:spacing w:val="-4"/>
          <w:u w:val="single"/>
          <w:rtl/>
        </w:rPr>
        <w:t>זכויות</w:t>
      </w:r>
      <w:r w:rsidRPr="00046A37">
        <w:rPr>
          <w:spacing w:val="-4"/>
          <w:u w:val="single"/>
          <w:rtl/>
        </w:rPr>
        <w:t xml:space="preserve"> </w:t>
      </w:r>
      <w:r w:rsidRPr="00046A37">
        <w:rPr>
          <w:rFonts w:hint="eastAsia"/>
          <w:spacing w:val="-4"/>
          <w:u w:val="single"/>
          <w:rtl/>
        </w:rPr>
        <w:t>יוצרים</w:t>
      </w:r>
      <w:bookmarkEnd w:id="199"/>
    </w:p>
    <w:p w14:paraId="0E198D09" w14:textId="77777777" w:rsidR="00D273FB" w:rsidRPr="00046A37" w:rsidRDefault="00D273FB" w:rsidP="009005E6">
      <w:pPr>
        <w:widowControl w:val="0"/>
        <w:numPr>
          <w:ilvl w:val="1"/>
          <w:numId w:val="37"/>
        </w:numPr>
        <w:overflowPunct/>
        <w:autoSpaceDE/>
        <w:autoSpaceDN/>
        <w:adjustRightInd/>
        <w:ind w:left="1474" w:hanging="907"/>
        <w:textAlignment w:val="auto"/>
      </w:pPr>
      <w:r w:rsidRPr="00046A37">
        <w:rPr>
          <w:rtl/>
        </w:rPr>
        <w:t>ה</w:t>
      </w:r>
      <w:r w:rsidRPr="00046A37">
        <w:rPr>
          <w:rFonts w:hint="cs"/>
          <w:rtl/>
        </w:rPr>
        <w:t>ספק</w:t>
      </w:r>
      <w:r w:rsidRPr="00046A37">
        <w:rPr>
          <w:rtl/>
        </w:rPr>
        <w:t xml:space="preserve"> לא יהיה רשאי להשתמש בתוכניות, תוכנות ובכל חומר שהוכן על ידו לצרכי ההסכם, לצרכיו הפנימיים או לצרכי עבודות אחרות, אלא אם כן קיבל אישור בכתב מראש </w:t>
      </w:r>
      <w:r w:rsidRPr="00046A37">
        <w:rPr>
          <w:rFonts w:hint="cs"/>
          <w:rtl/>
        </w:rPr>
        <w:t>מ</w:t>
      </w:r>
      <w:r w:rsidRPr="00046A37">
        <w:rPr>
          <w:rtl/>
        </w:rPr>
        <w:t>המשרד.</w:t>
      </w:r>
    </w:p>
    <w:p w14:paraId="054443F3" w14:textId="77777777" w:rsidR="00D273FB" w:rsidRPr="00046A37" w:rsidRDefault="00D273FB" w:rsidP="009005E6">
      <w:pPr>
        <w:widowControl w:val="0"/>
        <w:numPr>
          <w:ilvl w:val="1"/>
          <w:numId w:val="37"/>
        </w:numPr>
        <w:overflowPunct/>
        <w:autoSpaceDE/>
        <w:autoSpaceDN/>
        <w:adjustRightInd/>
        <w:ind w:left="1474" w:hanging="907"/>
        <w:textAlignment w:val="auto"/>
        <w:rPr>
          <w:rtl/>
        </w:rPr>
      </w:pPr>
      <w:r w:rsidRPr="00046A37">
        <w:rPr>
          <w:rtl/>
        </w:rPr>
        <w:t>ה</w:t>
      </w:r>
      <w:r w:rsidRPr="00046A37">
        <w:rPr>
          <w:rFonts w:hint="cs"/>
          <w:rtl/>
        </w:rPr>
        <w:t>ספק</w:t>
      </w:r>
      <w:r w:rsidRPr="00046A37">
        <w:rPr>
          <w:rtl/>
        </w:rPr>
        <w:t xml:space="preserve"> מצהיר כי לא הפר/יפר כל זכות יוצרים ו/או פטנט ו/או סוד מסחרי </w:t>
      </w:r>
      <w:r w:rsidRPr="00046A37">
        <w:rPr>
          <w:rFonts w:hint="cs"/>
          <w:rtl/>
        </w:rPr>
        <w:t xml:space="preserve">ו/או מידע </w:t>
      </w:r>
      <w:r w:rsidRPr="00046A37">
        <w:rPr>
          <w:rtl/>
        </w:rPr>
        <w:t>כלשהו במהלך ביצוע התח</w:t>
      </w:r>
      <w:r w:rsidRPr="00046A37">
        <w:rPr>
          <w:rFonts w:hint="cs"/>
          <w:rtl/>
        </w:rPr>
        <w:t>י</w:t>
      </w:r>
      <w:r w:rsidRPr="00046A37">
        <w:rPr>
          <w:rtl/>
        </w:rPr>
        <w:t>יבויות עפ"י מכרז זה.</w:t>
      </w:r>
    </w:p>
    <w:p w14:paraId="26EF852A" w14:textId="77777777" w:rsidR="00D273FB" w:rsidRPr="00046A37" w:rsidRDefault="00D273FB" w:rsidP="009005E6">
      <w:pPr>
        <w:widowControl w:val="0"/>
        <w:numPr>
          <w:ilvl w:val="1"/>
          <w:numId w:val="37"/>
        </w:numPr>
        <w:overflowPunct/>
        <w:autoSpaceDE/>
        <w:autoSpaceDN/>
        <w:adjustRightInd/>
        <w:ind w:left="1474" w:hanging="907"/>
        <w:textAlignment w:val="auto"/>
      </w:pPr>
      <w:bookmarkStart w:id="200" w:name="_Ref294521795"/>
      <w:r w:rsidRPr="00046A37">
        <w:rPr>
          <w:rtl/>
        </w:rPr>
        <w:t>הוגשה תביעה נגד המשרד לפיה חומר מסוים כלשהו, אשר המשרד יעשה בו שימוש לפי מכרז זה, מפר זכויות יוצרים מתחייב ה</w:t>
      </w:r>
      <w:r w:rsidRPr="00046A37">
        <w:rPr>
          <w:rFonts w:hint="cs"/>
          <w:rtl/>
        </w:rPr>
        <w:t>ספק</w:t>
      </w:r>
      <w:r w:rsidRPr="00046A37">
        <w:rPr>
          <w:rtl/>
        </w:rPr>
        <w:t xml:space="preserve"> לשפות את המשרד עם דרישה ראשונה, בגין כל הסכומים שיחויב לשלם בגין התביעה האמורה, וכן להחליף על חשבונו את החומר המפר בחומר אחר שאינו מפר.</w:t>
      </w:r>
      <w:bookmarkEnd w:id="200"/>
    </w:p>
    <w:p w14:paraId="4DD46576" w14:textId="77777777" w:rsidR="00D273FB" w:rsidRPr="00046A37" w:rsidRDefault="00D273FB" w:rsidP="009005E6">
      <w:pPr>
        <w:widowControl w:val="0"/>
        <w:numPr>
          <w:ilvl w:val="1"/>
          <w:numId w:val="37"/>
        </w:numPr>
        <w:overflowPunct/>
        <w:autoSpaceDE/>
        <w:autoSpaceDN/>
        <w:adjustRightInd/>
        <w:ind w:left="1474" w:hanging="907"/>
        <w:textAlignment w:val="auto"/>
        <w:rPr>
          <w:rtl/>
        </w:rPr>
      </w:pPr>
      <w:r w:rsidRPr="00046A37">
        <w:rPr>
          <w:rtl/>
        </w:rPr>
        <w:t>במידה וה</w:t>
      </w:r>
      <w:r w:rsidRPr="00046A37">
        <w:rPr>
          <w:rFonts w:hint="cs"/>
          <w:rtl/>
        </w:rPr>
        <w:t>ספק</w:t>
      </w:r>
      <w:r w:rsidRPr="00046A37">
        <w:rPr>
          <w:rtl/>
        </w:rPr>
        <w:t xml:space="preserve"> משתמש</w:t>
      </w:r>
      <w:r w:rsidRPr="00046A37">
        <w:rPr>
          <w:rFonts w:hint="cs"/>
          <w:rtl/>
        </w:rPr>
        <w:t xml:space="preserve"> </w:t>
      </w:r>
      <w:r w:rsidRPr="00046A37">
        <w:rPr>
          <w:rtl/>
        </w:rPr>
        <w:t>בחומרים של בעלי זכויות אחרים לצורך הפעלת המ</w:t>
      </w:r>
      <w:r w:rsidRPr="00046A37">
        <w:rPr>
          <w:rFonts w:hint="cs"/>
          <w:rtl/>
        </w:rPr>
        <w:t>כר</w:t>
      </w:r>
      <w:r w:rsidRPr="00046A37">
        <w:rPr>
          <w:rtl/>
        </w:rPr>
        <w:t>ז ותוכניות העבודה שלו, עליו לקבל היתר לשימוש בחומרים אלו.</w:t>
      </w:r>
    </w:p>
    <w:p w14:paraId="68454B76" w14:textId="77777777" w:rsidR="00D273FB" w:rsidRPr="00046A37" w:rsidRDefault="00D273FB" w:rsidP="009005E6">
      <w:pPr>
        <w:widowControl w:val="0"/>
        <w:numPr>
          <w:ilvl w:val="1"/>
          <w:numId w:val="37"/>
        </w:numPr>
        <w:overflowPunct/>
        <w:autoSpaceDE/>
        <w:autoSpaceDN/>
        <w:adjustRightInd/>
        <w:ind w:left="1474" w:hanging="907"/>
        <w:textAlignment w:val="auto"/>
        <w:rPr>
          <w:rtl/>
        </w:rPr>
      </w:pPr>
      <w:r w:rsidRPr="00046A37">
        <w:rPr>
          <w:rtl/>
        </w:rPr>
        <w:t>אם ההיתר כרוך בתשלום, יבצע זאת ה</w:t>
      </w:r>
      <w:r w:rsidRPr="00046A37">
        <w:rPr>
          <w:rFonts w:hint="cs"/>
          <w:rtl/>
        </w:rPr>
        <w:t>ספק</w:t>
      </w:r>
      <w:r w:rsidRPr="00046A37">
        <w:rPr>
          <w:rtl/>
        </w:rPr>
        <w:t xml:space="preserve"> על חשבונו.</w:t>
      </w:r>
    </w:p>
    <w:p w14:paraId="456CE7C7" w14:textId="77777777" w:rsidR="00D273FB" w:rsidRPr="00046A37" w:rsidRDefault="00D273FB" w:rsidP="009005E6">
      <w:pPr>
        <w:widowControl w:val="0"/>
        <w:numPr>
          <w:ilvl w:val="1"/>
          <w:numId w:val="37"/>
        </w:numPr>
        <w:overflowPunct/>
        <w:autoSpaceDE/>
        <w:autoSpaceDN/>
        <w:adjustRightInd/>
        <w:ind w:left="1474" w:hanging="907"/>
        <w:textAlignment w:val="auto"/>
      </w:pPr>
      <w:r w:rsidRPr="00046A37">
        <w:rPr>
          <w:rFonts w:hint="cs"/>
          <w:rtl/>
        </w:rPr>
        <w:t>בכל מקרה בו הספק מציע תכנית ייחודית מטעמו, הספק ידאג להיות בעל זכ</w:t>
      </w:r>
      <w:r w:rsidR="006A591C" w:rsidRPr="00046A37">
        <w:rPr>
          <w:rFonts w:hint="cs"/>
          <w:rtl/>
        </w:rPr>
        <w:t>ויות היוצרים לצורך הפעלת התכנית</w:t>
      </w:r>
      <w:r w:rsidRPr="00046A37">
        <w:rPr>
          <w:rFonts w:hint="cs"/>
          <w:rtl/>
        </w:rPr>
        <w:t>. במקרה זה זכויות היוצרים תשארנה בידי הספק.</w:t>
      </w:r>
    </w:p>
    <w:p w14:paraId="7E048512" w14:textId="77777777" w:rsidR="00D273FB" w:rsidRPr="00046A37" w:rsidRDefault="00D273FB" w:rsidP="009005E6">
      <w:pPr>
        <w:widowControl w:val="0"/>
        <w:numPr>
          <w:ilvl w:val="1"/>
          <w:numId w:val="37"/>
        </w:numPr>
        <w:overflowPunct/>
        <w:autoSpaceDE/>
        <w:autoSpaceDN/>
        <w:adjustRightInd/>
        <w:ind w:left="1474" w:hanging="907"/>
        <w:textAlignment w:val="auto"/>
        <w:rPr>
          <w:rtl/>
        </w:rPr>
      </w:pPr>
      <w:r w:rsidRPr="00046A37">
        <w:rPr>
          <w:rFonts w:hint="cs"/>
          <w:rtl/>
        </w:rPr>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14:paraId="0E720432" w14:textId="77777777" w:rsidR="00D273FB" w:rsidRPr="00046A37" w:rsidRDefault="00D273FB" w:rsidP="009005E6">
      <w:pPr>
        <w:widowControl w:val="0"/>
        <w:numPr>
          <w:ilvl w:val="1"/>
          <w:numId w:val="37"/>
        </w:numPr>
        <w:overflowPunct/>
        <w:autoSpaceDE/>
        <w:autoSpaceDN/>
        <w:adjustRightInd/>
        <w:ind w:left="1474" w:hanging="907"/>
        <w:textAlignment w:val="auto"/>
        <w:rPr>
          <w:rtl/>
        </w:rPr>
      </w:pPr>
      <w:r w:rsidRPr="00046A37">
        <w:rPr>
          <w:rtl/>
        </w:rPr>
        <w:t>בתום ההתקשרות או מיד עם דרישה ראשונה של המשרד בכתב, יעביר ה</w:t>
      </w:r>
      <w:r w:rsidRPr="00046A37">
        <w:rPr>
          <w:rFonts w:hint="cs"/>
          <w:rtl/>
        </w:rPr>
        <w:t>ספק</w:t>
      </w:r>
      <w:r w:rsidRPr="00046A37">
        <w:rPr>
          <w:rtl/>
        </w:rPr>
        <w:t xml:space="preserve"> את כל התוכניות</w:t>
      </w:r>
      <w:r w:rsidRPr="00046A37">
        <w:rPr>
          <w:rFonts w:hint="cs"/>
          <w:rtl/>
        </w:rPr>
        <w:t xml:space="preserve"> וכל חומר </w:t>
      </w:r>
      <w:r w:rsidRPr="00046A37">
        <w:rPr>
          <w:rtl/>
        </w:rPr>
        <w:t xml:space="preserve">שבידו או בידי עובדיו, עובדים וכל </w:t>
      </w:r>
      <w:r w:rsidRPr="00046A37">
        <w:rPr>
          <w:rFonts w:hint="cs"/>
          <w:rtl/>
        </w:rPr>
        <w:t>ספק</w:t>
      </w:r>
      <w:r w:rsidRPr="00046A37">
        <w:rPr>
          <w:rtl/>
        </w:rPr>
        <w:t xml:space="preserve"> שירותים אחר, המועסקים במסגרת הפרויקט, </w:t>
      </w:r>
      <w:r w:rsidRPr="00046A37">
        <w:rPr>
          <w:rtl/>
        </w:rPr>
        <w:lastRenderedPageBreak/>
        <w:t>לידי ה</w:t>
      </w:r>
      <w:r w:rsidRPr="00046A37">
        <w:rPr>
          <w:rFonts w:hint="cs"/>
          <w:rtl/>
        </w:rPr>
        <w:t>משרד</w:t>
      </w:r>
      <w:r w:rsidRPr="00046A37">
        <w:rPr>
          <w:rtl/>
        </w:rPr>
        <w:t>.</w:t>
      </w:r>
    </w:p>
    <w:p w14:paraId="4717A0FF" w14:textId="77777777" w:rsidR="00D273FB" w:rsidRPr="00046A37" w:rsidRDefault="00D273FB" w:rsidP="009005E6">
      <w:pPr>
        <w:widowControl w:val="0"/>
        <w:numPr>
          <w:ilvl w:val="1"/>
          <w:numId w:val="37"/>
        </w:numPr>
        <w:overflowPunct/>
        <w:autoSpaceDE/>
        <w:autoSpaceDN/>
        <w:adjustRightInd/>
        <w:ind w:left="1474" w:hanging="907"/>
        <w:textAlignment w:val="auto"/>
        <w:rPr>
          <w:rtl/>
        </w:rPr>
      </w:pPr>
      <w:r w:rsidRPr="00046A37">
        <w:rPr>
          <w:rtl/>
        </w:rPr>
        <w:t>הספק י</w:t>
      </w:r>
      <w:r w:rsidRPr="00046A37">
        <w:rPr>
          <w:rFonts w:hint="cs"/>
          <w:rtl/>
        </w:rPr>
        <w:t>י</w:t>
      </w:r>
      <w:r w:rsidRPr="00046A37">
        <w:rPr>
          <w:rtl/>
        </w:rPr>
        <w:t xml:space="preserve">דרש לעגן את זכויות המדינה, </w:t>
      </w:r>
      <w:r w:rsidRPr="00046A37">
        <w:rPr>
          <w:rFonts w:hint="cs"/>
          <w:rtl/>
        </w:rPr>
        <w:t xml:space="preserve">משרד </w:t>
      </w:r>
      <w:r w:rsidR="002D1301" w:rsidRPr="00046A37">
        <w:rPr>
          <w:rFonts w:hint="cs"/>
          <w:rtl/>
        </w:rPr>
        <w:t>המדע והטכנולוגיה</w:t>
      </w:r>
      <w:r w:rsidRPr="00046A37">
        <w:rPr>
          <w:rtl/>
        </w:rPr>
        <w:t>, בהתקשרויות החוזיות שלו עם עובדיו, כותבי התוכניות ו</w:t>
      </w:r>
      <w:r w:rsidRPr="00046A37">
        <w:rPr>
          <w:rFonts w:hint="cs"/>
          <w:rtl/>
        </w:rPr>
        <w:t>קבלנים</w:t>
      </w:r>
      <w:r w:rsidRPr="00046A37">
        <w:rPr>
          <w:rtl/>
        </w:rPr>
        <w:t xml:space="preserve"> שיופעלו על ידו לביצוע השירותים נושא מכרז זה.</w:t>
      </w:r>
    </w:p>
    <w:p w14:paraId="70881E44" w14:textId="77777777" w:rsidR="00D273FB" w:rsidRPr="00046A37" w:rsidRDefault="00D273FB" w:rsidP="009005E6">
      <w:pPr>
        <w:widowControl w:val="0"/>
        <w:numPr>
          <w:ilvl w:val="1"/>
          <w:numId w:val="37"/>
        </w:numPr>
        <w:overflowPunct/>
        <w:autoSpaceDE/>
        <w:autoSpaceDN/>
        <w:adjustRightInd/>
        <w:ind w:left="1474" w:hanging="907"/>
        <w:textAlignment w:val="auto"/>
      </w:pPr>
      <w:r w:rsidRPr="00046A37">
        <w:rPr>
          <w:rFonts w:hint="cs"/>
          <w:rt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30FE096B" w14:textId="77777777" w:rsidR="00D273FB" w:rsidRPr="00046A37" w:rsidRDefault="00D273FB" w:rsidP="009005E6">
      <w:pPr>
        <w:widowControl w:val="0"/>
        <w:numPr>
          <w:ilvl w:val="1"/>
          <w:numId w:val="37"/>
        </w:numPr>
        <w:overflowPunct/>
        <w:autoSpaceDE/>
        <w:autoSpaceDN/>
        <w:adjustRightInd/>
        <w:ind w:left="1474" w:hanging="907"/>
        <w:textAlignment w:val="auto"/>
      </w:pPr>
      <w:r w:rsidRPr="00046A37">
        <w:rPr>
          <w:rtl/>
        </w:rPr>
        <w:t>ה</w:t>
      </w:r>
      <w:r w:rsidRPr="00046A37">
        <w:rPr>
          <w:rFonts w:hint="cs"/>
          <w:rtl/>
        </w:rPr>
        <w:t>ספק</w:t>
      </w:r>
      <w:r w:rsidRPr="00046A37" w:rsidDel="00EB5CA0">
        <w:rPr>
          <w:rtl/>
        </w:rPr>
        <w:t xml:space="preserve"> </w:t>
      </w:r>
      <w:r w:rsidRPr="00046A37">
        <w:rPr>
          <w:rtl/>
        </w:rPr>
        <w:t>לא יעביר את המסמכים שהכין במסגרת חובותיו עפ"י מכרז זה ו/או חלק מהם לאחר, לא יתיר רשות הדפסה ו/או הוצאה לאור ולא יפרסם את המסמכים בכל צורה שהיא</w:t>
      </w:r>
      <w:r w:rsidRPr="00046A37">
        <w:rPr>
          <w:rFonts w:hint="cs"/>
          <w:rtl/>
        </w:rPr>
        <w:t>.</w:t>
      </w:r>
    </w:p>
    <w:p w14:paraId="1CBC2B4F" w14:textId="77777777" w:rsidR="00D273FB" w:rsidRPr="00046A37" w:rsidRDefault="00D273FB" w:rsidP="009005E6">
      <w:pPr>
        <w:widowControl w:val="0"/>
        <w:numPr>
          <w:ilvl w:val="1"/>
          <w:numId w:val="37"/>
        </w:numPr>
        <w:overflowPunct/>
        <w:autoSpaceDE/>
        <w:autoSpaceDN/>
        <w:adjustRightInd/>
        <w:ind w:left="1474" w:hanging="907"/>
        <w:textAlignment w:val="auto"/>
      </w:pPr>
      <w:r w:rsidRPr="00046A37">
        <w:rPr>
          <w:rtl/>
        </w:rPr>
        <w:t xml:space="preserve">בעת סיום ביצוע העבודות על פי הסכם זה, הספק מתחייב </w:t>
      </w:r>
      <w:proofErr w:type="spellStart"/>
      <w:r w:rsidRPr="00046A37">
        <w:rPr>
          <w:rtl/>
        </w:rPr>
        <w:t>להמחות</w:t>
      </w:r>
      <w:proofErr w:type="spellEnd"/>
      <w:r w:rsidRPr="00046A37">
        <w:rPr>
          <w:rtl/>
        </w:rPr>
        <w:t xml:space="preserve"> את כל הזכויות לרבות זכויות היוצרים למשרד, ללא תמורה נוספת כלשהי.</w:t>
      </w:r>
    </w:p>
    <w:p w14:paraId="79D63C94" w14:textId="77777777" w:rsidR="00D273FB" w:rsidRPr="00046A37" w:rsidRDefault="00D273FB" w:rsidP="00D273FB">
      <w:pPr>
        <w:ind w:left="1361"/>
      </w:pPr>
    </w:p>
    <w:p w14:paraId="2ADEF387" w14:textId="77777777" w:rsidR="00D273FB" w:rsidRPr="00046A37" w:rsidRDefault="00D273FB" w:rsidP="009005E6">
      <w:pPr>
        <w:numPr>
          <w:ilvl w:val="0"/>
          <w:numId w:val="37"/>
        </w:numPr>
        <w:overflowPunct/>
        <w:autoSpaceDE/>
        <w:autoSpaceDN/>
        <w:adjustRightInd/>
        <w:contextualSpacing/>
        <w:textAlignment w:val="auto"/>
        <w:rPr>
          <w:spacing w:val="-4"/>
          <w:u w:val="single"/>
        </w:rPr>
      </w:pPr>
      <w:bookmarkStart w:id="201" w:name="_Ref373429053"/>
      <w:r w:rsidRPr="00046A37">
        <w:rPr>
          <w:rFonts w:hint="eastAsia"/>
          <w:spacing w:val="-4"/>
          <w:u w:val="single"/>
          <w:rtl/>
        </w:rPr>
        <w:t>סעיפים</w:t>
      </w:r>
      <w:r w:rsidRPr="00046A37">
        <w:rPr>
          <w:spacing w:val="-4"/>
          <w:u w:val="single"/>
          <w:rtl/>
        </w:rPr>
        <w:t xml:space="preserve"> </w:t>
      </w:r>
      <w:r w:rsidRPr="00046A37">
        <w:rPr>
          <w:rFonts w:hint="eastAsia"/>
          <w:spacing w:val="-4"/>
          <w:u w:val="single"/>
          <w:rtl/>
        </w:rPr>
        <w:t>יסודיים</w:t>
      </w:r>
      <w:r w:rsidRPr="00046A37">
        <w:rPr>
          <w:spacing w:val="-4"/>
          <w:u w:val="single"/>
          <w:rtl/>
        </w:rPr>
        <w:t xml:space="preserve"> </w:t>
      </w:r>
      <w:r w:rsidRPr="00046A37">
        <w:rPr>
          <w:rFonts w:hint="eastAsia"/>
          <w:spacing w:val="-4"/>
          <w:u w:val="single"/>
          <w:rtl/>
        </w:rPr>
        <w:t>ופיצוי</w:t>
      </w:r>
      <w:r w:rsidRPr="00046A37">
        <w:rPr>
          <w:spacing w:val="-4"/>
          <w:u w:val="single"/>
          <w:rtl/>
        </w:rPr>
        <w:t xml:space="preserve"> </w:t>
      </w:r>
      <w:r w:rsidRPr="00046A37">
        <w:rPr>
          <w:rFonts w:hint="eastAsia"/>
          <w:spacing w:val="-4"/>
          <w:u w:val="single"/>
          <w:rtl/>
        </w:rPr>
        <w:t>מוסכם</w:t>
      </w:r>
      <w:bookmarkEnd w:id="201"/>
    </w:p>
    <w:p w14:paraId="46313BF6" w14:textId="77777777" w:rsidR="00D273FB" w:rsidRPr="00046A37" w:rsidRDefault="00D273FB" w:rsidP="009005E6">
      <w:pPr>
        <w:widowControl w:val="0"/>
        <w:numPr>
          <w:ilvl w:val="1"/>
          <w:numId w:val="37"/>
        </w:numPr>
        <w:overflowPunct/>
        <w:autoSpaceDE/>
        <w:autoSpaceDN/>
        <w:adjustRightInd/>
        <w:ind w:left="1474" w:hanging="907"/>
        <w:textAlignment w:val="auto"/>
      </w:pPr>
      <w:r w:rsidRPr="00046A37">
        <w:rPr>
          <w:rtl/>
        </w:rPr>
        <w:t>מוסכם, כי סעיפים</w:t>
      </w:r>
      <w:r w:rsidRPr="00046A37">
        <w:rPr>
          <w:rFonts w:hint="cs"/>
          <w:rtl/>
        </w:rPr>
        <w:t xml:space="preserve"> 3-5 ו-7-22 </w:t>
      </w:r>
      <w:r w:rsidRPr="00046A37">
        <w:rPr>
          <w:rtl/>
        </w:rPr>
        <w:t>להסכם זה הינם תנאים עיקריים ויסודיים בהסכם והפרתם תחשב כהפרה יסודית, וזאת מבלי לגרוע מזכות המשרד לכל סעד ותרופה אחרים על פי כל דין.</w:t>
      </w:r>
    </w:p>
    <w:p w14:paraId="69D635DD" w14:textId="77777777" w:rsidR="00D273FB" w:rsidRPr="00046A37" w:rsidRDefault="00D273FB" w:rsidP="009005E6">
      <w:pPr>
        <w:widowControl w:val="0"/>
        <w:numPr>
          <w:ilvl w:val="1"/>
          <w:numId w:val="37"/>
        </w:numPr>
        <w:overflowPunct/>
        <w:autoSpaceDE/>
        <w:autoSpaceDN/>
        <w:adjustRightInd/>
        <w:ind w:left="1474" w:hanging="907"/>
        <w:textAlignment w:val="auto"/>
      </w:pPr>
      <w:r w:rsidRPr="00046A37">
        <w:rPr>
          <w:rFonts w:hint="cs"/>
          <w:rtl/>
        </w:rPr>
        <w:t>מבלי לגרוע מהאמור במכרז, בכל מקרה בו לא יבצע הספק את הפרויקט כנדרש ובאיכות הנדרשת או יפר הספק את הוראות מסמכי המכרז, עפ"י המפורט להלן, המשרד רשאי לדרוש את הפיצוי המוסכם והספק יהיה מחויב בתשלום פיצוי מוסכם.</w:t>
      </w:r>
    </w:p>
    <w:p w14:paraId="59DD55E5" w14:textId="77777777" w:rsidR="00D273FB" w:rsidRPr="00046A37" w:rsidRDefault="00D273FB" w:rsidP="009005E6">
      <w:pPr>
        <w:widowControl w:val="0"/>
        <w:numPr>
          <w:ilvl w:val="1"/>
          <w:numId w:val="37"/>
        </w:numPr>
        <w:overflowPunct/>
        <w:autoSpaceDE/>
        <w:autoSpaceDN/>
        <w:adjustRightInd/>
        <w:textAlignment w:val="auto"/>
        <w:rPr>
          <w:rtl/>
        </w:rPr>
      </w:pPr>
      <w:r w:rsidRPr="00046A37">
        <w:rPr>
          <w:rFonts w:hint="cs"/>
          <w:rtl/>
        </w:rPr>
        <w:t>האירועי</w:t>
      </w:r>
      <w:r w:rsidR="006A591C" w:rsidRPr="00046A37">
        <w:rPr>
          <w:rFonts w:hint="cs"/>
          <w:rtl/>
        </w:rPr>
        <w:t>ם לגביהם תישקל הטלת פיצוי מוסכם מפורטים ב</w:t>
      </w:r>
      <w:r w:rsidR="006A591C" w:rsidRPr="00046A37">
        <w:rPr>
          <w:rtl/>
        </w:rPr>
        <w:t>טבלה 2: קנסות הספק</w:t>
      </w:r>
      <w:r w:rsidR="005D5AB5" w:rsidRPr="00046A37">
        <w:rPr>
          <w:rFonts w:hint="cs"/>
          <w:rtl/>
        </w:rPr>
        <w:t>,</w:t>
      </w:r>
      <w:r w:rsidR="006A591C" w:rsidRPr="00046A37">
        <w:rPr>
          <w:rFonts w:hint="cs"/>
          <w:rtl/>
        </w:rPr>
        <w:t xml:space="preserve"> </w:t>
      </w:r>
      <w:r w:rsidR="005D5AB5" w:rsidRPr="00046A37">
        <w:rPr>
          <w:rFonts w:hint="cs"/>
          <w:rtl/>
        </w:rPr>
        <w:t>ב</w:t>
      </w:r>
      <w:r w:rsidR="006A591C" w:rsidRPr="00046A37">
        <w:rPr>
          <w:rFonts w:hint="cs"/>
          <w:rtl/>
        </w:rPr>
        <w:t>נספח א'5 לחלק א' למכרז.</w:t>
      </w:r>
    </w:p>
    <w:p w14:paraId="1B3520A3" w14:textId="77777777" w:rsidR="00D273FB" w:rsidRPr="00046A37" w:rsidRDefault="00D273FB" w:rsidP="009005E6">
      <w:pPr>
        <w:widowControl w:val="0"/>
        <w:numPr>
          <w:ilvl w:val="1"/>
          <w:numId w:val="37"/>
        </w:numPr>
        <w:overflowPunct/>
        <w:autoSpaceDE/>
        <w:autoSpaceDN/>
        <w:adjustRightInd/>
        <w:ind w:left="1474" w:hanging="907"/>
        <w:textAlignment w:val="auto"/>
        <w:rPr>
          <w:rtl/>
        </w:rPr>
      </w:pPr>
      <w:r w:rsidRPr="00046A37">
        <w:rPr>
          <w:rFonts w:hint="cs"/>
          <w:rtl/>
        </w:rPr>
        <w:t xml:space="preserve">המשרד יהא זכאי לנכות את סכום הפיצויים המוסכמים הנקובים מכל תשלום שיגיע לספק או לגבותם בכל דרך חוקית אחרת. </w:t>
      </w:r>
    </w:p>
    <w:p w14:paraId="6031DD03" w14:textId="77777777" w:rsidR="00D273FB" w:rsidRPr="00046A37" w:rsidRDefault="00D273FB" w:rsidP="009005E6">
      <w:pPr>
        <w:widowControl w:val="0"/>
        <w:numPr>
          <w:ilvl w:val="1"/>
          <w:numId w:val="37"/>
        </w:numPr>
        <w:overflowPunct/>
        <w:autoSpaceDE/>
        <w:autoSpaceDN/>
        <w:adjustRightInd/>
        <w:ind w:left="1474" w:hanging="907"/>
        <w:textAlignment w:val="auto"/>
        <w:rPr>
          <w:rtl/>
        </w:rPr>
      </w:pPr>
      <w:r w:rsidRPr="00046A37">
        <w:rPr>
          <w:rFonts w:hint="cs"/>
          <w:rtl/>
        </w:rPr>
        <w:t xml:space="preserve">תשלום הפיצויים או ניכויים מסכומים המגיעים לספק לא ישחררו את הספק מהתחייבויותיו על פי מסמכי המכרז. </w:t>
      </w:r>
    </w:p>
    <w:p w14:paraId="73F8A716" w14:textId="77777777" w:rsidR="00D273FB" w:rsidRPr="00046A37" w:rsidRDefault="00D273FB" w:rsidP="009005E6">
      <w:pPr>
        <w:widowControl w:val="0"/>
        <w:numPr>
          <w:ilvl w:val="1"/>
          <w:numId w:val="37"/>
        </w:numPr>
        <w:overflowPunct/>
        <w:autoSpaceDE/>
        <w:autoSpaceDN/>
        <w:adjustRightInd/>
        <w:ind w:left="1474" w:hanging="907"/>
        <w:textAlignment w:val="auto"/>
        <w:rPr>
          <w:rtl/>
        </w:rPr>
      </w:pPr>
      <w:r w:rsidRPr="00046A37">
        <w:rPr>
          <w:rFonts w:hint="cs"/>
          <w:rtl/>
        </w:rPr>
        <w:t>הספק אינו רשאי לגרוע סכום הפיצוי המוסכם משכר עובדיו.</w:t>
      </w:r>
    </w:p>
    <w:p w14:paraId="252EDF85" w14:textId="77777777" w:rsidR="00D273FB" w:rsidRPr="00046A37" w:rsidRDefault="00D273FB" w:rsidP="009005E6">
      <w:pPr>
        <w:widowControl w:val="0"/>
        <w:numPr>
          <w:ilvl w:val="1"/>
          <w:numId w:val="37"/>
        </w:numPr>
        <w:overflowPunct/>
        <w:autoSpaceDE/>
        <w:autoSpaceDN/>
        <w:adjustRightInd/>
        <w:ind w:left="1474" w:hanging="907"/>
        <w:textAlignment w:val="auto"/>
      </w:pPr>
      <w:r w:rsidRPr="00046A37">
        <w:rPr>
          <w:rFonts w:hint="cs"/>
          <w:rtl/>
        </w:rPr>
        <w:t>אין האמור בא לפגוע בכל תרופה אחרת שהמשרד זכאי לה לפי מכרז זה ועל פי כל דין.</w:t>
      </w:r>
    </w:p>
    <w:p w14:paraId="1241B3C8" w14:textId="77777777" w:rsidR="00D273FB" w:rsidRPr="00046A37" w:rsidRDefault="00C76EE1" w:rsidP="009005E6">
      <w:pPr>
        <w:widowControl w:val="0"/>
        <w:numPr>
          <w:ilvl w:val="1"/>
          <w:numId w:val="37"/>
        </w:numPr>
        <w:overflowPunct/>
        <w:autoSpaceDE/>
        <w:autoSpaceDN/>
        <w:adjustRightInd/>
        <w:ind w:left="1474" w:hanging="907"/>
        <w:textAlignment w:val="auto"/>
      </w:pPr>
      <w:r w:rsidRPr="00046A37">
        <w:rPr>
          <w:rtl/>
        </w:rPr>
        <w:t xml:space="preserve">סכום הפיצוי המוסכם, כאמור </w:t>
      </w:r>
      <w:r w:rsidRPr="00046A37">
        <w:rPr>
          <w:rFonts w:hint="cs"/>
          <w:rtl/>
        </w:rPr>
        <w:t>בנספח א'5</w:t>
      </w:r>
      <w:r w:rsidR="00D273FB" w:rsidRPr="00046A37">
        <w:rPr>
          <w:rtl/>
        </w:rPr>
        <w:t>,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r w:rsidR="00D273FB" w:rsidRPr="00046A37">
        <w:rPr>
          <w:rFonts w:hint="cs"/>
          <w:rtl/>
        </w:rPr>
        <w:t xml:space="preserve"> או בכל דרך חוקית אחרת</w:t>
      </w:r>
      <w:r w:rsidR="00D273FB" w:rsidRPr="00046A37">
        <w:rPr>
          <w:rtl/>
        </w:rPr>
        <w:t>.</w:t>
      </w:r>
    </w:p>
    <w:p w14:paraId="7D9AB78D" w14:textId="77777777" w:rsidR="00D273FB" w:rsidRPr="00046A37" w:rsidRDefault="00D273FB" w:rsidP="009005E6">
      <w:pPr>
        <w:widowControl w:val="0"/>
        <w:numPr>
          <w:ilvl w:val="1"/>
          <w:numId w:val="37"/>
        </w:numPr>
        <w:overflowPunct/>
        <w:autoSpaceDE/>
        <w:autoSpaceDN/>
        <w:adjustRightInd/>
        <w:ind w:left="1474" w:hanging="907"/>
        <w:textAlignment w:val="auto"/>
      </w:pPr>
      <w:r w:rsidRPr="00046A37">
        <w:rPr>
          <w:rtl/>
        </w:rPr>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w:t>
      </w:r>
      <w:proofErr w:type="spellStart"/>
      <w:r w:rsidRPr="00046A37">
        <w:rPr>
          <w:rtl/>
        </w:rPr>
        <w:t>התשל"א</w:t>
      </w:r>
      <w:proofErr w:type="spellEnd"/>
      <w:r w:rsidRPr="00046A37">
        <w:rPr>
          <w:rtl/>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14:paraId="33808965" w14:textId="77777777" w:rsidR="00D273FB" w:rsidRPr="00046A37" w:rsidRDefault="00D273FB" w:rsidP="009005E6">
      <w:pPr>
        <w:widowControl w:val="0"/>
        <w:numPr>
          <w:ilvl w:val="1"/>
          <w:numId w:val="37"/>
        </w:numPr>
        <w:overflowPunct/>
        <w:autoSpaceDE/>
        <w:autoSpaceDN/>
        <w:adjustRightInd/>
        <w:ind w:left="1474" w:hanging="907"/>
        <w:textAlignment w:val="auto"/>
      </w:pPr>
      <w:r w:rsidRPr="00046A37">
        <w:rPr>
          <w:rtl/>
        </w:rPr>
        <w:t>המשרד רשאי להפסיק את ההתקשרות אם הספק הפר את ההסכם הפרה לא יסודית ולא תיקן את הטעון תיקון תוך זמן סביר, על אף התראה בכתב מטעם המשרד.</w:t>
      </w:r>
    </w:p>
    <w:p w14:paraId="6523B431" w14:textId="77777777" w:rsidR="00D273FB" w:rsidRPr="00046A37" w:rsidRDefault="00D273FB" w:rsidP="009005E6">
      <w:pPr>
        <w:widowControl w:val="0"/>
        <w:numPr>
          <w:ilvl w:val="1"/>
          <w:numId w:val="37"/>
        </w:numPr>
        <w:overflowPunct/>
        <w:autoSpaceDE/>
        <w:autoSpaceDN/>
        <w:adjustRightInd/>
        <w:ind w:left="1474" w:hanging="907"/>
        <w:textAlignment w:val="auto"/>
      </w:pPr>
      <w:r w:rsidRPr="00046A37">
        <w:rPr>
          <w:rtl/>
        </w:rPr>
        <w:t xml:space="preserve">בוטל ההסכם על-ידי המשרד בהתאם לאמור לעיל, יחזיר הספק את התמורה שקיבל, באם קיבל, בצירוף הפרשי הצמדה וריבית חשב כללי, וכן רשאי המשרד לדרוש מהספק השבת כל נזק או </w:t>
      </w:r>
      <w:r w:rsidRPr="00046A37">
        <w:rPr>
          <w:rtl/>
        </w:rPr>
        <w:lastRenderedPageBreak/>
        <w:t>הוצאה שנגרמו לו כתוצאה מההפרה וזאת בנוסף לכל זכות או סעד שיעמדו למשרד לפי כל דין.</w:t>
      </w:r>
    </w:p>
    <w:p w14:paraId="25C4A71A" w14:textId="77777777" w:rsidR="00D273FB" w:rsidRPr="00046A37" w:rsidRDefault="00D273FB" w:rsidP="009005E6">
      <w:pPr>
        <w:widowControl w:val="0"/>
        <w:numPr>
          <w:ilvl w:val="1"/>
          <w:numId w:val="37"/>
        </w:numPr>
        <w:overflowPunct/>
        <w:autoSpaceDE/>
        <w:autoSpaceDN/>
        <w:adjustRightInd/>
        <w:ind w:left="1474" w:hanging="907"/>
        <w:textAlignment w:val="auto"/>
      </w:pPr>
      <w:r w:rsidRPr="00046A37">
        <w:rPr>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044B481F" w14:textId="77777777" w:rsidR="00D273FB" w:rsidRPr="00046A37" w:rsidRDefault="00D273FB" w:rsidP="00D273FB">
      <w:pPr>
        <w:widowControl w:val="0"/>
        <w:overflowPunct/>
        <w:autoSpaceDE/>
        <w:autoSpaceDN/>
        <w:adjustRightInd/>
        <w:ind w:left="1361"/>
        <w:textAlignment w:val="auto"/>
        <w:rPr>
          <w:spacing w:val="6"/>
        </w:rPr>
      </w:pPr>
    </w:p>
    <w:p w14:paraId="571A7F2A" w14:textId="77777777" w:rsidR="00D273FB" w:rsidRPr="00046A37" w:rsidRDefault="00D273FB" w:rsidP="009005E6">
      <w:pPr>
        <w:numPr>
          <w:ilvl w:val="0"/>
          <w:numId w:val="37"/>
        </w:numPr>
        <w:overflowPunct/>
        <w:autoSpaceDE/>
        <w:autoSpaceDN/>
        <w:adjustRightInd/>
        <w:contextualSpacing/>
        <w:textAlignment w:val="auto"/>
        <w:rPr>
          <w:spacing w:val="-4"/>
          <w:u w:val="single"/>
        </w:rPr>
      </w:pPr>
      <w:r w:rsidRPr="00046A37">
        <w:rPr>
          <w:rFonts w:hint="eastAsia"/>
          <w:spacing w:val="-4"/>
          <w:u w:val="single"/>
          <w:rtl/>
        </w:rPr>
        <w:t>הפרות</w:t>
      </w:r>
    </w:p>
    <w:p w14:paraId="2E8D470D" w14:textId="77777777" w:rsidR="00D273FB" w:rsidRPr="00046A37" w:rsidRDefault="00D273FB" w:rsidP="00D273FB">
      <w:pPr>
        <w:overflowPunct/>
        <w:autoSpaceDE/>
        <w:autoSpaceDN/>
        <w:adjustRightInd/>
        <w:ind w:left="641"/>
        <w:textAlignment w:val="auto"/>
        <w:rPr>
          <w:spacing w:val="6"/>
          <w:rtl/>
        </w:rPr>
      </w:pPr>
      <w:r w:rsidRPr="00046A37">
        <w:rPr>
          <w:spacing w:val="6"/>
          <w:rtl/>
        </w:rPr>
        <w:t xml:space="preserve">מבלי לגרוע מהאמור בסעיף </w:t>
      </w:r>
      <w:r w:rsidRPr="00046A37">
        <w:rPr>
          <w:rFonts w:hint="cs"/>
          <w:spacing w:val="6"/>
          <w:rtl/>
        </w:rPr>
        <w:t xml:space="preserve">23 </w:t>
      </w:r>
      <w:r w:rsidRPr="00046A37">
        <w:rPr>
          <w:spacing w:val="6"/>
          <w:rtl/>
        </w:rPr>
        <w:t>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7CEB7A90" w14:textId="77777777" w:rsidR="00D273FB" w:rsidRPr="00046A37" w:rsidRDefault="00D273FB" w:rsidP="009005E6">
      <w:pPr>
        <w:widowControl w:val="0"/>
        <w:numPr>
          <w:ilvl w:val="1"/>
          <w:numId w:val="37"/>
        </w:numPr>
        <w:overflowPunct/>
        <w:autoSpaceDE/>
        <w:autoSpaceDN/>
        <w:adjustRightInd/>
        <w:ind w:left="1474" w:hanging="907"/>
        <w:textAlignment w:val="auto"/>
        <w:rPr>
          <w:rtl/>
        </w:rPr>
      </w:pPr>
      <w:r w:rsidRPr="00046A37">
        <w:rPr>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70C9D308" w14:textId="77777777" w:rsidR="00D273FB" w:rsidRPr="00046A37" w:rsidRDefault="00D273FB" w:rsidP="009005E6">
      <w:pPr>
        <w:widowControl w:val="0"/>
        <w:numPr>
          <w:ilvl w:val="1"/>
          <w:numId w:val="37"/>
        </w:numPr>
        <w:overflowPunct/>
        <w:autoSpaceDE/>
        <w:autoSpaceDN/>
        <w:adjustRightInd/>
        <w:ind w:left="1474" w:hanging="907"/>
        <w:textAlignment w:val="auto"/>
        <w:rPr>
          <w:rtl/>
        </w:rPr>
      </w:pPr>
      <w:r w:rsidRPr="00046A37">
        <w:rPr>
          <w:rtl/>
        </w:rPr>
        <w:t>אם ימונה מפרק, נאמן או כונס נכסים על נכסי הספק ו/או עסקו או כל חלק מהם, או אם תוגש בקשה למינוי כאמור, והמינוי או הבקשה לא בוטלו תוך 30 יום;</w:t>
      </w:r>
    </w:p>
    <w:p w14:paraId="09B1C954" w14:textId="77777777" w:rsidR="00D273FB" w:rsidRPr="00046A37" w:rsidRDefault="00D273FB" w:rsidP="009005E6">
      <w:pPr>
        <w:widowControl w:val="0"/>
        <w:numPr>
          <w:ilvl w:val="1"/>
          <w:numId w:val="37"/>
        </w:numPr>
        <w:overflowPunct/>
        <w:autoSpaceDE/>
        <w:autoSpaceDN/>
        <w:adjustRightInd/>
        <w:ind w:left="1474" w:hanging="907"/>
        <w:textAlignment w:val="auto"/>
        <w:rPr>
          <w:rtl/>
        </w:rPr>
      </w:pPr>
      <w:r w:rsidRPr="00046A37">
        <w:rPr>
          <w:rtl/>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046A37">
        <w:rPr>
          <w:rtl/>
        </w:rPr>
        <w:t>נושיו</w:t>
      </w:r>
      <w:proofErr w:type="spellEnd"/>
      <w:r w:rsidRPr="00046A37">
        <w:rPr>
          <w:rtl/>
        </w:rPr>
        <w:t>, והפעולה האמורה או ההחלטה לא הוסרו או נדחו לחלוטין תוך 30 יום;</w:t>
      </w:r>
    </w:p>
    <w:p w14:paraId="048552E4" w14:textId="77777777" w:rsidR="00D273FB" w:rsidRPr="00046A37" w:rsidRDefault="00D273FB" w:rsidP="009005E6">
      <w:pPr>
        <w:widowControl w:val="0"/>
        <w:numPr>
          <w:ilvl w:val="1"/>
          <w:numId w:val="37"/>
        </w:numPr>
        <w:overflowPunct/>
        <w:autoSpaceDE/>
        <w:autoSpaceDN/>
        <w:adjustRightInd/>
        <w:ind w:left="1474" w:hanging="907"/>
        <w:textAlignment w:val="auto"/>
        <w:rPr>
          <w:rtl/>
        </w:rPr>
      </w:pPr>
      <w:r w:rsidRPr="00046A37">
        <w:rPr>
          <w:rtl/>
        </w:rPr>
        <w:t>המשרד התרה בספק שאין הוא מספק את השירותים בצורה משביעת רצון והספק לא נקט צעדים המבטיחים, לדעת המשרד, את תיקון המצב;</w:t>
      </w:r>
    </w:p>
    <w:p w14:paraId="09C9B139" w14:textId="77777777" w:rsidR="00D273FB" w:rsidRPr="00046A37" w:rsidRDefault="00D273FB" w:rsidP="009005E6">
      <w:pPr>
        <w:widowControl w:val="0"/>
        <w:numPr>
          <w:ilvl w:val="1"/>
          <w:numId w:val="37"/>
        </w:numPr>
        <w:overflowPunct/>
        <w:autoSpaceDE/>
        <w:autoSpaceDN/>
        <w:adjustRightInd/>
        <w:ind w:left="1474" w:hanging="907"/>
        <w:textAlignment w:val="auto"/>
        <w:rPr>
          <w:rtl/>
        </w:rPr>
      </w:pPr>
      <w:r w:rsidRPr="00046A37">
        <w:rPr>
          <w:rtl/>
        </w:rPr>
        <w:t>הוכח להנחת דעתו של המשרד, לפי שיקול דעתו הבלעדי והמוחלט, כי הספק הסתלק מביצוע ההסכם;</w:t>
      </w:r>
    </w:p>
    <w:p w14:paraId="19A09A9F" w14:textId="77777777" w:rsidR="00D273FB" w:rsidRPr="00046A37" w:rsidRDefault="00D273FB" w:rsidP="009005E6">
      <w:pPr>
        <w:widowControl w:val="0"/>
        <w:numPr>
          <w:ilvl w:val="1"/>
          <w:numId w:val="37"/>
        </w:numPr>
        <w:overflowPunct/>
        <w:autoSpaceDE/>
        <w:autoSpaceDN/>
        <w:adjustRightInd/>
        <w:ind w:left="1474" w:hanging="907"/>
        <w:textAlignment w:val="auto"/>
      </w:pPr>
      <w:r w:rsidRPr="00046A37">
        <w:rPr>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4158811B" w14:textId="77777777" w:rsidR="00D273FB" w:rsidRPr="00046A37" w:rsidRDefault="00D273FB" w:rsidP="00D273FB">
      <w:pPr>
        <w:widowControl w:val="0"/>
        <w:overflowPunct/>
        <w:autoSpaceDE/>
        <w:autoSpaceDN/>
        <w:adjustRightInd/>
        <w:ind w:left="1361"/>
        <w:textAlignment w:val="auto"/>
        <w:rPr>
          <w:spacing w:val="6"/>
        </w:rPr>
      </w:pPr>
    </w:p>
    <w:p w14:paraId="7B5DBD40" w14:textId="77777777" w:rsidR="00D273FB" w:rsidRPr="00046A37" w:rsidRDefault="00D273FB" w:rsidP="009005E6">
      <w:pPr>
        <w:numPr>
          <w:ilvl w:val="0"/>
          <w:numId w:val="37"/>
        </w:numPr>
        <w:overflowPunct/>
        <w:autoSpaceDE/>
        <w:autoSpaceDN/>
        <w:adjustRightInd/>
        <w:contextualSpacing/>
        <w:textAlignment w:val="auto"/>
        <w:rPr>
          <w:spacing w:val="-4"/>
          <w:u w:val="single"/>
        </w:rPr>
      </w:pPr>
      <w:r w:rsidRPr="00046A37">
        <w:rPr>
          <w:rFonts w:hint="eastAsia"/>
          <w:spacing w:val="-4"/>
          <w:u w:val="single"/>
          <w:rtl/>
        </w:rPr>
        <w:t>קיזוז</w:t>
      </w:r>
    </w:p>
    <w:p w14:paraId="56323549" w14:textId="77777777" w:rsidR="00D273FB" w:rsidRPr="00046A37" w:rsidRDefault="00D273FB" w:rsidP="009005E6">
      <w:pPr>
        <w:widowControl w:val="0"/>
        <w:numPr>
          <w:ilvl w:val="1"/>
          <w:numId w:val="37"/>
        </w:numPr>
        <w:overflowPunct/>
        <w:autoSpaceDE/>
        <w:autoSpaceDN/>
        <w:adjustRightInd/>
        <w:ind w:left="1474" w:hanging="907"/>
        <w:textAlignment w:val="auto"/>
        <w:rPr>
          <w:rtl/>
        </w:rPr>
      </w:pPr>
      <w:r w:rsidRPr="00046A37">
        <w:rPr>
          <w:rtl/>
        </w:rPr>
        <w:t xml:space="preserve">מובהר בזאת במפורש, למען הסר כל ספק, כי לספק אין ולא תהיה כל זכות ו/או עילה, מכל מין וסוג שהוא, לעכב בידו איזה מן השירותים כלפי המשרד. </w:t>
      </w:r>
    </w:p>
    <w:p w14:paraId="5F33273B" w14:textId="77777777" w:rsidR="00D273FB" w:rsidRPr="00046A37" w:rsidRDefault="00D273FB" w:rsidP="009005E6">
      <w:pPr>
        <w:widowControl w:val="0"/>
        <w:numPr>
          <w:ilvl w:val="1"/>
          <w:numId w:val="37"/>
        </w:numPr>
        <w:overflowPunct/>
        <w:autoSpaceDE/>
        <w:autoSpaceDN/>
        <w:adjustRightInd/>
        <w:ind w:left="1474" w:hanging="907"/>
        <w:textAlignment w:val="auto"/>
        <w:rPr>
          <w:rtl/>
        </w:rPr>
      </w:pPr>
      <w:r w:rsidRPr="00046A37">
        <w:rPr>
          <w:rtl/>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14:paraId="4874E9FC" w14:textId="77777777" w:rsidR="00D273FB" w:rsidRPr="00046A37" w:rsidRDefault="00D273FB" w:rsidP="009005E6">
      <w:pPr>
        <w:widowControl w:val="0"/>
        <w:numPr>
          <w:ilvl w:val="1"/>
          <w:numId w:val="37"/>
        </w:numPr>
        <w:overflowPunct/>
        <w:autoSpaceDE/>
        <w:autoSpaceDN/>
        <w:adjustRightInd/>
        <w:ind w:left="1474" w:hanging="907"/>
        <w:textAlignment w:val="auto"/>
      </w:pPr>
      <w:r w:rsidRPr="00046A37">
        <w:rPr>
          <w:rtl/>
        </w:rPr>
        <w:t>איחור או הימנעות מעשיית מעשה שהמשרד רשאי לעשותו לפי הסכם זה, ו/או בשימוש בזכות כלשהי הנתונה למשרד לפי הסכם זה, לא יראו כו</w:t>
      </w:r>
      <w:r w:rsidRPr="00046A37">
        <w:rPr>
          <w:rFonts w:hint="cs"/>
          <w:rtl/>
        </w:rPr>
        <w:t>ו</w:t>
      </w:r>
      <w:r w:rsidRPr="00046A37">
        <w:rPr>
          <w:rtl/>
        </w:rPr>
        <w:t>יתור על הזכות, אלא אם ויתר המשרד על כך במפורש.</w:t>
      </w:r>
    </w:p>
    <w:p w14:paraId="4841436F" w14:textId="77777777" w:rsidR="00D273FB" w:rsidRPr="00046A37" w:rsidRDefault="00D273FB" w:rsidP="00D273FB">
      <w:pPr>
        <w:ind w:left="1361"/>
      </w:pPr>
    </w:p>
    <w:p w14:paraId="0AC4DFD4" w14:textId="77777777" w:rsidR="00D273FB" w:rsidRPr="00046A37" w:rsidRDefault="00D273FB" w:rsidP="009005E6">
      <w:pPr>
        <w:numPr>
          <w:ilvl w:val="0"/>
          <w:numId w:val="37"/>
        </w:numPr>
        <w:overflowPunct/>
        <w:autoSpaceDE/>
        <w:autoSpaceDN/>
        <w:adjustRightInd/>
        <w:contextualSpacing/>
        <w:textAlignment w:val="auto"/>
        <w:rPr>
          <w:spacing w:val="-4"/>
          <w:u w:val="single"/>
          <w:rtl/>
        </w:rPr>
      </w:pPr>
      <w:r w:rsidRPr="00046A37">
        <w:rPr>
          <w:rFonts w:hint="eastAsia"/>
          <w:spacing w:val="-4"/>
          <w:u w:val="single"/>
          <w:rtl/>
        </w:rPr>
        <w:t>אחריות</w:t>
      </w:r>
      <w:r w:rsidRPr="00046A37">
        <w:rPr>
          <w:spacing w:val="-4"/>
          <w:u w:val="single"/>
          <w:rtl/>
        </w:rPr>
        <w:t xml:space="preserve"> </w:t>
      </w:r>
      <w:r w:rsidRPr="00046A37">
        <w:rPr>
          <w:rFonts w:hint="eastAsia"/>
          <w:spacing w:val="-4"/>
          <w:u w:val="single"/>
          <w:rtl/>
        </w:rPr>
        <w:t>משפטית</w:t>
      </w:r>
    </w:p>
    <w:p w14:paraId="3DCB8E13" w14:textId="77777777" w:rsidR="00D273FB" w:rsidRPr="00046A37" w:rsidRDefault="00D273FB" w:rsidP="009005E6">
      <w:pPr>
        <w:widowControl w:val="0"/>
        <w:numPr>
          <w:ilvl w:val="1"/>
          <w:numId w:val="37"/>
        </w:numPr>
        <w:overflowPunct/>
        <w:autoSpaceDE/>
        <w:autoSpaceDN/>
        <w:adjustRightInd/>
        <w:ind w:left="1474" w:hanging="907"/>
        <w:textAlignment w:val="auto"/>
        <w:rPr>
          <w:rtl/>
        </w:rPr>
      </w:pPr>
      <w:r w:rsidRPr="00046A37">
        <w:rPr>
          <w:rtl/>
        </w:rPr>
        <w:t xml:space="preserve">הספק יהיה אחראי באחריות מלאה ומוחלטת על פי כל דין לכל נזק ובגין כל פיצוי ותביעה כספית, אשר יגרמו ע"י עובדיו ו/או </w:t>
      </w:r>
      <w:proofErr w:type="spellStart"/>
      <w:r w:rsidRPr="00046A37">
        <w:rPr>
          <w:rtl/>
        </w:rPr>
        <w:t>שלוחיו</w:t>
      </w:r>
      <w:proofErr w:type="spellEnd"/>
      <w:r w:rsidRPr="00046A37">
        <w:rPr>
          <w:rtl/>
        </w:rPr>
        <w:t xml:space="preserve"> במסגרת מתן השירותים על ידו.</w:t>
      </w:r>
    </w:p>
    <w:p w14:paraId="4516425F" w14:textId="77777777" w:rsidR="00D273FB" w:rsidRPr="00046A37" w:rsidRDefault="00D273FB" w:rsidP="009005E6">
      <w:pPr>
        <w:widowControl w:val="0"/>
        <w:numPr>
          <w:ilvl w:val="1"/>
          <w:numId w:val="37"/>
        </w:numPr>
        <w:overflowPunct/>
        <w:autoSpaceDE/>
        <w:autoSpaceDN/>
        <w:adjustRightInd/>
        <w:ind w:left="1474" w:hanging="907"/>
        <w:textAlignment w:val="auto"/>
        <w:rPr>
          <w:rtl/>
        </w:rPr>
      </w:pPr>
      <w:r w:rsidRPr="00046A37">
        <w:rPr>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w:t>
      </w:r>
      <w:r w:rsidRPr="00046A37">
        <w:rPr>
          <w:rtl/>
        </w:rPr>
        <w:lastRenderedPageBreak/>
        <w:t xml:space="preserve">הוצאה שתיגרם לה עקב תביעה כאמור. </w:t>
      </w:r>
    </w:p>
    <w:p w14:paraId="01FD1DB1" w14:textId="77777777" w:rsidR="00D273FB" w:rsidRPr="00046A37" w:rsidRDefault="00D273FB" w:rsidP="009005E6">
      <w:pPr>
        <w:widowControl w:val="0"/>
        <w:numPr>
          <w:ilvl w:val="1"/>
          <w:numId w:val="37"/>
        </w:numPr>
        <w:overflowPunct/>
        <w:autoSpaceDE/>
        <w:autoSpaceDN/>
        <w:adjustRightInd/>
        <w:ind w:left="1474" w:hanging="907"/>
        <w:textAlignment w:val="auto"/>
      </w:pPr>
      <w:r w:rsidRPr="00046A37">
        <w:rPr>
          <w:rtl/>
        </w:rPr>
        <w:t xml:space="preserve">הספק מתחייב לשלם כל סכום כסף או פיצוי, המגיעים על פי </w:t>
      </w:r>
      <w:r w:rsidRPr="00046A37">
        <w:rPr>
          <w:rFonts w:hint="cs"/>
          <w:rtl/>
        </w:rPr>
        <w:t>כל</w:t>
      </w:r>
      <w:r w:rsidRPr="00046A37">
        <w:rPr>
          <w:rtl/>
        </w:rPr>
        <w:t xml:space="preserve"> דין לעובד או לכל אדם הנמצא בשירותו כתוצאה מקיום יחסי עבודה עם העובד עקב העסקתו בפרויקט. </w:t>
      </w:r>
    </w:p>
    <w:p w14:paraId="6668C758" w14:textId="77777777" w:rsidR="00D273FB" w:rsidRPr="00046A37" w:rsidRDefault="00D273FB" w:rsidP="009005E6">
      <w:pPr>
        <w:widowControl w:val="0"/>
        <w:numPr>
          <w:ilvl w:val="1"/>
          <w:numId w:val="37"/>
        </w:numPr>
        <w:overflowPunct/>
        <w:autoSpaceDE/>
        <w:autoSpaceDN/>
        <w:adjustRightInd/>
        <w:ind w:left="1474" w:hanging="907"/>
        <w:textAlignment w:val="auto"/>
      </w:pPr>
      <w:r w:rsidRPr="00046A37">
        <w:rPr>
          <w:rtl/>
        </w:rPr>
        <w:t xml:space="preserve">אם אי פעם יקבע כדין מסיבה כלשהי כי העסקת הגוף או מי מעובדיו דינה כהעסקת עובד ע"י המדינה: </w:t>
      </w:r>
    </w:p>
    <w:p w14:paraId="5CB47614" w14:textId="77777777" w:rsidR="00D273FB" w:rsidRPr="00046A37" w:rsidRDefault="00D273FB" w:rsidP="009005E6">
      <w:pPr>
        <w:numPr>
          <w:ilvl w:val="0"/>
          <w:numId w:val="38"/>
        </w:numPr>
        <w:ind w:left="1642" w:hanging="450"/>
        <w:textAlignment w:val="auto"/>
      </w:pPr>
      <w:r w:rsidRPr="00046A37">
        <w:rPr>
          <w:rFonts w:hint="eastAsia"/>
          <w:rtl/>
        </w:rPr>
        <w:t>התמורה</w:t>
      </w:r>
      <w:r w:rsidRPr="00046A37">
        <w:rPr>
          <w:rtl/>
        </w:rPr>
        <w:t xml:space="preserve"> </w:t>
      </w:r>
      <w:r w:rsidRPr="00046A37">
        <w:rPr>
          <w:rFonts w:hint="eastAsia"/>
          <w:rtl/>
        </w:rPr>
        <w:t>האמורה</w:t>
      </w:r>
      <w:r w:rsidRPr="00046A37">
        <w:rPr>
          <w:rtl/>
        </w:rPr>
        <w:t xml:space="preserve"> </w:t>
      </w:r>
      <w:r w:rsidRPr="00046A37">
        <w:rPr>
          <w:rFonts w:hint="eastAsia"/>
          <w:rtl/>
        </w:rPr>
        <w:t>לעיל</w:t>
      </w:r>
      <w:r w:rsidRPr="00046A37">
        <w:rPr>
          <w:rtl/>
        </w:rPr>
        <w:t xml:space="preserve"> </w:t>
      </w:r>
      <w:r w:rsidRPr="00046A37">
        <w:rPr>
          <w:rFonts w:hint="eastAsia"/>
          <w:rtl/>
        </w:rPr>
        <w:t>יראו</w:t>
      </w:r>
      <w:r w:rsidRPr="00046A37">
        <w:rPr>
          <w:rtl/>
        </w:rPr>
        <w:t xml:space="preserve"> </w:t>
      </w:r>
      <w:r w:rsidRPr="00046A37">
        <w:rPr>
          <w:rFonts w:hint="eastAsia"/>
          <w:rtl/>
        </w:rPr>
        <w:t>ככוללת</w:t>
      </w:r>
      <w:r w:rsidRPr="00046A37">
        <w:rPr>
          <w:rtl/>
        </w:rPr>
        <w:t xml:space="preserve"> </w:t>
      </w:r>
      <w:r w:rsidRPr="00046A37">
        <w:rPr>
          <w:rFonts w:hint="eastAsia"/>
          <w:rtl/>
        </w:rPr>
        <w:t>את</w:t>
      </w:r>
      <w:r w:rsidRPr="00046A37">
        <w:rPr>
          <w:rtl/>
        </w:rPr>
        <w:t xml:space="preserve"> </w:t>
      </w:r>
      <w:r w:rsidRPr="00046A37">
        <w:rPr>
          <w:rFonts w:hint="eastAsia"/>
          <w:rtl/>
        </w:rPr>
        <w:t>כל</w:t>
      </w:r>
      <w:r w:rsidRPr="00046A37">
        <w:rPr>
          <w:rtl/>
        </w:rPr>
        <w:t xml:space="preserve"> </w:t>
      </w:r>
      <w:r w:rsidRPr="00046A37">
        <w:rPr>
          <w:rFonts w:hint="eastAsia"/>
          <w:rtl/>
        </w:rPr>
        <w:t>הסכומים</w:t>
      </w:r>
      <w:r w:rsidRPr="00046A37">
        <w:rPr>
          <w:rtl/>
        </w:rPr>
        <w:t xml:space="preserve"> </w:t>
      </w:r>
      <w:r w:rsidRPr="00046A37">
        <w:rPr>
          <w:rFonts w:hint="eastAsia"/>
          <w:rtl/>
        </w:rPr>
        <w:t>המגיעים</w:t>
      </w:r>
      <w:r w:rsidRPr="00046A37">
        <w:rPr>
          <w:rtl/>
        </w:rPr>
        <w:t xml:space="preserve"> </w:t>
      </w:r>
      <w:r w:rsidRPr="00046A37">
        <w:rPr>
          <w:rFonts w:hint="eastAsia"/>
          <w:rtl/>
        </w:rPr>
        <w:t>או</w:t>
      </w:r>
      <w:r w:rsidRPr="00046A37">
        <w:rPr>
          <w:rtl/>
        </w:rPr>
        <w:t xml:space="preserve"> </w:t>
      </w:r>
      <w:r w:rsidRPr="00046A37">
        <w:rPr>
          <w:rFonts w:hint="eastAsia"/>
          <w:rtl/>
        </w:rPr>
        <w:t>העשויים</w:t>
      </w:r>
      <w:r w:rsidRPr="00046A37">
        <w:rPr>
          <w:rtl/>
        </w:rPr>
        <w:t xml:space="preserve"> </w:t>
      </w:r>
      <w:r w:rsidRPr="00046A37">
        <w:rPr>
          <w:rFonts w:hint="eastAsia"/>
          <w:rtl/>
        </w:rPr>
        <w:t>להגיע</w:t>
      </w:r>
      <w:r w:rsidRPr="00046A37">
        <w:rPr>
          <w:rtl/>
        </w:rPr>
        <w:t xml:space="preserve"> </w:t>
      </w:r>
      <w:r w:rsidRPr="00046A37">
        <w:rPr>
          <w:rFonts w:hint="eastAsia"/>
          <w:rtl/>
        </w:rPr>
        <w:t>לגוף</w:t>
      </w:r>
      <w:r w:rsidRPr="00046A37">
        <w:rPr>
          <w:rtl/>
        </w:rPr>
        <w:t xml:space="preserve"> </w:t>
      </w:r>
      <w:r w:rsidRPr="00046A37">
        <w:rPr>
          <w:rFonts w:hint="eastAsia"/>
          <w:rtl/>
        </w:rPr>
        <w:t>ו</w:t>
      </w:r>
      <w:r w:rsidRPr="00046A37">
        <w:rPr>
          <w:rtl/>
        </w:rPr>
        <w:t>/</w:t>
      </w:r>
      <w:r w:rsidRPr="00046A37">
        <w:rPr>
          <w:rFonts w:hint="eastAsia"/>
          <w:rtl/>
        </w:rPr>
        <w:t>או</w:t>
      </w:r>
      <w:r w:rsidRPr="00046A37">
        <w:rPr>
          <w:rtl/>
        </w:rPr>
        <w:t xml:space="preserve"> </w:t>
      </w:r>
      <w:r w:rsidRPr="00046A37">
        <w:rPr>
          <w:rFonts w:hint="eastAsia"/>
          <w:rtl/>
        </w:rPr>
        <w:t>לעובדיו</w:t>
      </w:r>
      <w:r w:rsidRPr="00046A37">
        <w:rPr>
          <w:rtl/>
        </w:rPr>
        <w:t xml:space="preserve"> </w:t>
      </w:r>
      <w:r w:rsidRPr="00046A37">
        <w:rPr>
          <w:rFonts w:hint="eastAsia"/>
          <w:rtl/>
        </w:rPr>
        <w:t>לרבות</w:t>
      </w:r>
      <w:r w:rsidRPr="00046A37">
        <w:rPr>
          <w:rtl/>
        </w:rPr>
        <w:t xml:space="preserve"> </w:t>
      </w:r>
      <w:r w:rsidRPr="00046A37">
        <w:rPr>
          <w:rFonts w:hint="eastAsia"/>
          <w:rtl/>
        </w:rPr>
        <w:t>כל</w:t>
      </w:r>
      <w:r w:rsidRPr="00046A37">
        <w:rPr>
          <w:rtl/>
        </w:rPr>
        <w:t xml:space="preserve"> </w:t>
      </w:r>
      <w:proofErr w:type="spellStart"/>
      <w:r w:rsidRPr="00046A37">
        <w:rPr>
          <w:rFonts w:hint="eastAsia"/>
          <w:rtl/>
        </w:rPr>
        <w:t>תיגמול</w:t>
      </w:r>
      <w:proofErr w:type="spellEnd"/>
      <w:r w:rsidRPr="00046A37">
        <w:rPr>
          <w:rtl/>
        </w:rPr>
        <w:t xml:space="preserve"> </w:t>
      </w:r>
      <w:r w:rsidRPr="00046A37">
        <w:rPr>
          <w:rFonts w:hint="eastAsia"/>
          <w:rtl/>
        </w:rPr>
        <w:t>כלשהו</w:t>
      </w:r>
      <w:r w:rsidRPr="00046A37">
        <w:rPr>
          <w:rtl/>
        </w:rPr>
        <w:t xml:space="preserve">, </w:t>
      </w:r>
      <w:r w:rsidRPr="00046A37">
        <w:rPr>
          <w:rFonts w:hint="eastAsia"/>
          <w:rtl/>
        </w:rPr>
        <w:t>תשלום</w:t>
      </w:r>
      <w:r w:rsidRPr="00046A37">
        <w:rPr>
          <w:rtl/>
        </w:rPr>
        <w:t xml:space="preserve"> </w:t>
      </w:r>
      <w:r w:rsidRPr="00046A37">
        <w:rPr>
          <w:rFonts w:hint="eastAsia"/>
          <w:rtl/>
        </w:rPr>
        <w:t>בגין</w:t>
      </w:r>
      <w:r w:rsidRPr="00046A37">
        <w:rPr>
          <w:rtl/>
        </w:rPr>
        <w:t xml:space="preserve"> </w:t>
      </w:r>
      <w:r w:rsidRPr="00046A37">
        <w:rPr>
          <w:rFonts w:hint="eastAsia"/>
          <w:rtl/>
        </w:rPr>
        <w:t>זכויות</w:t>
      </w:r>
      <w:r w:rsidRPr="00046A37">
        <w:rPr>
          <w:rtl/>
        </w:rPr>
        <w:t xml:space="preserve"> </w:t>
      </w:r>
      <w:r w:rsidRPr="00046A37">
        <w:rPr>
          <w:rFonts w:hint="eastAsia"/>
          <w:rtl/>
        </w:rPr>
        <w:t>סוציאליות</w:t>
      </w:r>
      <w:r w:rsidRPr="00046A37">
        <w:rPr>
          <w:rtl/>
        </w:rPr>
        <w:t xml:space="preserve">, </w:t>
      </w:r>
      <w:r w:rsidRPr="00046A37">
        <w:rPr>
          <w:rFonts w:hint="eastAsia"/>
          <w:rtl/>
        </w:rPr>
        <w:t>הפרשות</w:t>
      </w:r>
      <w:r w:rsidRPr="00046A37">
        <w:rPr>
          <w:rtl/>
        </w:rPr>
        <w:t>/</w:t>
      </w:r>
      <w:r w:rsidRPr="00046A37">
        <w:rPr>
          <w:rFonts w:hint="eastAsia"/>
          <w:rtl/>
        </w:rPr>
        <w:t>הפרשים</w:t>
      </w:r>
      <w:r w:rsidRPr="00046A37">
        <w:rPr>
          <w:rtl/>
        </w:rPr>
        <w:t xml:space="preserve">, </w:t>
      </w:r>
      <w:r w:rsidRPr="00046A37">
        <w:rPr>
          <w:rFonts w:hint="eastAsia"/>
          <w:rtl/>
        </w:rPr>
        <w:t>אם</w:t>
      </w:r>
      <w:r w:rsidRPr="00046A37">
        <w:rPr>
          <w:rtl/>
        </w:rPr>
        <w:t xml:space="preserve"> </w:t>
      </w:r>
      <w:r w:rsidRPr="00046A37">
        <w:rPr>
          <w:rFonts w:hint="eastAsia"/>
          <w:rtl/>
        </w:rPr>
        <w:t>יגיעו</w:t>
      </w:r>
      <w:r w:rsidRPr="00046A37">
        <w:rPr>
          <w:rtl/>
        </w:rPr>
        <w:t xml:space="preserve"> </w:t>
      </w:r>
      <w:r w:rsidRPr="00046A37">
        <w:rPr>
          <w:rFonts w:hint="eastAsia"/>
          <w:rtl/>
        </w:rPr>
        <w:t>לו</w:t>
      </w:r>
      <w:r w:rsidRPr="00046A37">
        <w:rPr>
          <w:rtl/>
        </w:rPr>
        <w:t xml:space="preserve"> </w:t>
      </w:r>
      <w:r w:rsidRPr="00046A37">
        <w:rPr>
          <w:rFonts w:hint="eastAsia"/>
          <w:rtl/>
        </w:rPr>
        <w:t>אי</w:t>
      </w:r>
      <w:r w:rsidRPr="00046A37">
        <w:rPr>
          <w:rtl/>
        </w:rPr>
        <w:t xml:space="preserve"> </w:t>
      </w:r>
      <w:r w:rsidRPr="00046A37">
        <w:rPr>
          <w:rFonts w:hint="eastAsia"/>
          <w:rtl/>
        </w:rPr>
        <w:t>פעם</w:t>
      </w:r>
      <w:r w:rsidRPr="00046A37">
        <w:rPr>
          <w:rtl/>
        </w:rPr>
        <w:t xml:space="preserve"> </w:t>
      </w:r>
      <w:r w:rsidRPr="00046A37">
        <w:rPr>
          <w:rFonts w:hint="eastAsia"/>
          <w:rtl/>
        </w:rPr>
        <w:t>בגין</w:t>
      </w:r>
      <w:r w:rsidRPr="00046A37">
        <w:rPr>
          <w:rtl/>
        </w:rPr>
        <w:t xml:space="preserve"> </w:t>
      </w:r>
      <w:r w:rsidRPr="00046A37">
        <w:rPr>
          <w:rFonts w:hint="eastAsia"/>
          <w:rtl/>
        </w:rPr>
        <w:t>העסקתו</w:t>
      </w:r>
      <w:r w:rsidRPr="00046A37">
        <w:rPr>
          <w:rtl/>
        </w:rPr>
        <w:t xml:space="preserve"> </w:t>
      </w:r>
      <w:r w:rsidRPr="00046A37">
        <w:rPr>
          <w:rFonts w:hint="eastAsia"/>
          <w:rtl/>
        </w:rPr>
        <w:t>עפ</w:t>
      </w:r>
      <w:r w:rsidRPr="00046A37">
        <w:rPr>
          <w:rtl/>
        </w:rPr>
        <w:t>"</w:t>
      </w:r>
      <w:r w:rsidRPr="00046A37">
        <w:rPr>
          <w:rFonts w:hint="eastAsia"/>
          <w:rtl/>
        </w:rPr>
        <w:t>י</w:t>
      </w:r>
      <w:r w:rsidRPr="00046A37">
        <w:rPr>
          <w:rtl/>
        </w:rPr>
        <w:t xml:space="preserve"> </w:t>
      </w:r>
      <w:r w:rsidRPr="00046A37">
        <w:rPr>
          <w:rFonts w:hint="eastAsia"/>
          <w:rtl/>
        </w:rPr>
        <w:t>הסכם</w:t>
      </w:r>
      <w:r w:rsidRPr="00046A37">
        <w:rPr>
          <w:rtl/>
        </w:rPr>
        <w:t xml:space="preserve"> </w:t>
      </w:r>
      <w:r w:rsidRPr="00046A37">
        <w:rPr>
          <w:rFonts w:hint="eastAsia"/>
          <w:rtl/>
        </w:rPr>
        <w:t>זה</w:t>
      </w:r>
      <w:r w:rsidRPr="00046A37">
        <w:rPr>
          <w:rtl/>
        </w:rPr>
        <w:t xml:space="preserve">, </w:t>
      </w:r>
      <w:r w:rsidRPr="00046A37">
        <w:rPr>
          <w:rFonts w:hint="eastAsia"/>
          <w:rtl/>
        </w:rPr>
        <w:t>מכל</w:t>
      </w:r>
      <w:r w:rsidRPr="00046A37">
        <w:rPr>
          <w:rtl/>
        </w:rPr>
        <w:t xml:space="preserve"> </w:t>
      </w:r>
      <w:r w:rsidRPr="00046A37">
        <w:rPr>
          <w:rFonts w:hint="eastAsia"/>
          <w:rtl/>
        </w:rPr>
        <w:t>סיבה</w:t>
      </w:r>
      <w:r w:rsidRPr="00046A37">
        <w:rPr>
          <w:rtl/>
        </w:rPr>
        <w:t xml:space="preserve"> </w:t>
      </w:r>
      <w:r w:rsidRPr="00046A37">
        <w:rPr>
          <w:rFonts w:hint="eastAsia"/>
          <w:rtl/>
        </w:rPr>
        <w:t>שהיא</w:t>
      </w:r>
      <w:r w:rsidRPr="00046A37">
        <w:rPr>
          <w:rtl/>
        </w:rPr>
        <w:t xml:space="preserve">. </w:t>
      </w:r>
    </w:p>
    <w:p w14:paraId="1222B875" w14:textId="77777777" w:rsidR="00D273FB" w:rsidRPr="00046A37" w:rsidRDefault="00D273FB" w:rsidP="009005E6">
      <w:pPr>
        <w:numPr>
          <w:ilvl w:val="0"/>
          <w:numId w:val="38"/>
        </w:numPr>
        <w:ind w:left="1642" w:hanging="450"/>
        <w:textAlignment w:val="auto"/>
        <w:rPr>
          <w:rtl/>
        </w:rPr>
      </w:pPr>
      <w:r w:rsidRPr="00046A37">
        <w:rPr>
          <w:rFonts w:hint="eastAsia"/>
          <w:rtl/>
        </w:rPr>
        <w:t>הגוף</w:t>
      </w:r>
      <w:r w:rsidRPr="00046A37">
        <w:rPr>
          <w:rtl/>
        </w:rPr>
        <w:t xml:space="preserve"> </w:t>
      </w:r>
      <w:r w:rsidRPr="00046A37">
        <w:rPr>
          <w:rFonts w:hint="eastAsia"/>
          <w:rtl/>
        </w:rPr>
        <w:t>יהיה</w:t>
      </w:r>
      <w:r w:rsidRPr="00046A37">
        <w:rPr>
          <w:rtl/>
        </w:rPr>
        <w:t xml:space="preserve"> </w:t>
      </w:r>
      <w:r w:rsidRPr="00046A37">
        <w:rPr>
          <w:rFonts w:hint="eastAsia"/>
          <w:rtl/>
        </w:rPr>
        <w:t>מנוע</w:t>
      </w:r>
      <w:r w:rsidRPr="00046A37">
        <w:rPr>
          <w:rtl/>
        </w:rPr>
        <w:t xml:space="preserve"> </w:t>
      </w:r>
      <w:r w:rsidRPr="00046A37">
        <w:rPr>
          <w:rFonts w:hint="eastAsia"/>
          <w:rtl/>
        </w:rPr>
        <w:t>מלטעון</w:t>
      </w:r>
      <w:r w:rsidRPr="00046A37">
        <w:rPr>
          <w:rtl/>
        </w:rPr>
        <w:t xml:space="preserve"> </w:t>
      </w:r>
      <w:r w:rsidRPr="00046A37">
        <w:rPr>
          <w:rFonts w:hint="eastAsia"/>
          <w:rtl/>
        </w:rPr>
        <w:t>כי</w:t>
      </w:r>
      <w:r w:rsidRPr="00046A37">
        <w:rPr>
          <w:rtl/>
        </w:rPr>
        <w:t xml:space="preserve"> </w:t>
      </w:r>
      <w:r w:rsidRPr="00046A37">
        <w:rPr>
          <w:rFonts w:hint="eastAsia"/>
          <w:rtl/>
        </w:rPr>
        <w:t>מגיעים</w:t>
      </w:r>
      <w:r w:rsidRPr="00046A37">
        <w:rPr>
          <w:rtl/>
        </w:rPr>
        <w:t xml:space="preserve"> </w:t>
      </w:r>
      <w:r w:rsidRPr="00046A37">
        <w:rPr>
          <w:rFonts w:hint="eastAsia"/>
          <w:rtl/>
        </w:rPr>
        <w:t>לו</w:t>
      </w:r>
      <w:r w:rsidRPr="00046A37">
        <w:rPr>
          <w:rtl/>
        </w:rPr>
        <w:t xml:space="preserve"> </w:t>
      </w:r>
      <w:r w:rsidRPr="00046A37">
        <w:rPr>
          <w:rFonts w:hint="eastAsia"/>
          <w:rtl/>
        </w:rPr>
        <w:t>סכומים</w:t>
      </w:r>
      <w:r w:rsidRPr="00046A37">
        <w:rPr>
          <w:rtl/>
        </w:rPr>
        <w:t xml:space="preserve"> </w:t>
      </w:r>
      <w:r w:rsidRPr="00046A37">
        <w:rPr>
          <w:rFonts w:hint="eastAsia"/>
          <w:rtl/>
        </w:rPr>
        <w:t>נוספים</w:t>
      </w:r>
      <w:r w:rsidRPr="00046A37">
        <w:rPr>
          <w:rtl/>
        </w:rPr>
        <w:t xml:space="preserve"> </w:t>
      </w:r>
      <w:r w:rsidRPr="00046A37">
        <w:rPr>
          <w:rFonts w:hint="eastAsia"/>
          <w:rtl/>
        </w:rPr>
        <w:t>כלשהם</w:t>
      </w:r>
      <w:r w:rsidRPr="00046A37">
        <w:rPr>
          <w:rtl/>
        </w:rPr>
        <w:t xml:space="preserve"> </w:t>
      </w:r>
      <w:r w:rsidRPr="00046A37">
        <w:rPr>
          <w:rFonts w:hint="eastAsia"/>
          <w:rtl/>
        </w:rPr>
        <w:t>בכל</w:t>
      </w:r>
      <w:r w:rsidRPr="00046A37">
        <w:rPr>
          <w:rtl/>
        </w:rPr>
        <w:t xml:space="preserve"> </w:t>
      </w:r>
      <w:r w:rsidRPr="00046A37">
        <w:rPr>
          <w:rFonts w:hint="eastAsia"/>
          <w:rtl/>
        </w:rPr>
        <w:t>עילה</w:t>
      </w:r>
      <w:r w:rsidRPr="00046A37">
        <w:rPr>
          <w:rtl/>
        </w:rPr>
        <w:t xml:space="preserve"> </w:t>
      </w:r>
      <w:r w:rsidRPr="00046A37">
        <w:rPr>
          <w:rFonts w:hint="eastAsia"/>
          <w:rtl/>
        </w:rPr>
        <w:t>שהיא</w:t>
      </w:r>
      <w:r w:rsidRPr="00046A37">
        <w:rPr>
          <w:rtl/>
        </w:rPr>
        <w:t xml:space="preserve"> </w:t>
      </w:r>
      <w:r w:rsidRPr="00046A37">
        <w:rPr>
          <w:rFonts w:hint="eastAsia"/>
          <w:rtl/>
        </w:rPr>
        <w:t>בגין</w:t>
      </w:r>
      <w:r w:rsidRPr="00046A37">
        <w:rPr>
          <w:rtl/>
        </w:rPr>
        <w:t xml:space="preserve"> </w:t>
      </w:r>
      <w:r w:rsidRPr="00046A37">
        <w:rPr>
          <w:rFonts w:hint="eastAsia"/>
          <w:rtl/>
        </w:rPr>
        <w:t>העסקתו</w:t>
      </w:r>
      <w:r w:rsidRPr="00046A37">
        <w:rPr>
          <w:rtl/>
        </w:rPr>
        <w:t xml:space="preserve"> </w:t>
      </w:r>
      <w:r w:rsidRPr="00046A37">
        <w:rPr>
          <w:rFonts w:hint="eastAsia"/>
          <w:rtl/>
        </w:rPr>
        <w:t>עפ</w:t>
      </w:r>
      <w:r w:rsidRPr="00046A37">
        <w:rPr>
          <w:rtl/>
        </w:rPr>
        <w:t>"</w:t>
      </w:r>
      <w:r w:rsidRPr="00046A37">
        <w:rPr>
          <w:rFonts w:hint="eastAsia"/>
          <w:rtl/>
        </w:rPr>
        <w:t>י</w:t>
      </w:r>
      <w:r w:rsidRPr="00046A37">
        <w:rPr>
          <w:rtl/>
        </w:rPr>
        <w:t xml:space="preserve"> </w:t>
      </w:r>
      <w:r w:rsidRPr="00046A37">
        <w:rPr>
          <w:rFonts w:hint="eastAsia"/>
          <w:rtl/>
        </w:rPr>
        <w:t>הסכם</w:t>
      </w:r>
      <w:r w:rsidRPr="00046A37">
        <w:rPr>
          <w:rtl/>
        </w:rPr>
        <w:t xml:space="preserve"> </w:t>
      </w:r>
      <w:r w:rsidRPr="00046A37">
        <w:rPr>
          <w:rFonts w:hint="eastAsia"/>
          <w:rtl/>
        </w:rPr>
        <w:t>זה</w:t>
      </w:r>
      <w:r w:rsidRPr="00046A37">
        <w:rPr>
          <w:rtl/>
        </w:rPr>
        <w:t>.</w:t>
      </w:r>
    </w:p>
    <w:p w14:paraId="590B1627" w14:textId="77777777" w:rsidR="00D273FB" w:rsidRPr="00046A37" w:rsidRDefault="00D273FB" w:rsidP="009005E6">
      <w:pPr>
        <w:numPr>
          <w:ilvl w:val="0"/>
          <w:numId w:val="38"/>
        </w:numPr>
        <w:ind w:left="1642" w:hanging="450"/>
        <w:textAlignment w:val="auto"/>
      </w:pPr>
      <w:r w:rsidRPr="00046A37">
        <w:rPr>
          <w:rFonts w:hint="eastAsia"/>
          <w:rtl/>
        </w:rPr>
        <w:t>בהסתמך</w:t>
      </w:r>
      <w:r w:rsidRPr="00046A37">
        <w:rPr>
          <w:rtl/>
        </w:rPr>
        <w:t xml:space="preserve"> </w:t>
      </w:r>
      <w:r w:rsidRPr="00046A37">
        <w:rPr>
          <w:rFonts w:hint="eastAsia"/>
          <w:rtl/>
        </w:rPr>
        <w:t>על</w:t>
      </w:r>
      <w:r w:rsidRPr="00046A37">
        <w:rPr>
          <w:rtl/>
        </w:rPr>
        <w:t xml:space="preserve"> </w:t>
      </w:r>
      <w:r w:rsidRPr="00046A37">
        <w:rPr>
          <w:rFonts w:hint="eastAsia"/>
          <w:rtl/>
        </w:rPr>
        <w:t>סעיף</w:t>
      </w:r>
      <w:r w:rsidRPr="00046A37">
        <w:rPr>
          <w:rtl/>
        </w:rPr>
        <w:t xml:space="preserve"> 28 </w:t>
      </w:r>
      <w:r w:rsidRPr="00046A37">
        <w:rPr>
          <w:rFonts w:hint="eastAsia"/>
          <w:rtl/>
        </w:rPr>
        <w:t>לחוק</w:t>
      </w:r>
      <w:r w:rsidRPr="00046A37">
        <w:rPr>
          <w:rtl/>
        </w:rPr>
        <w:t xml:space="preserve"> </w:t>
      </w:r>
      <w:r w:rsidRPr="00046A37">
        <w:rPr>
          <w:rFonts w:hint="eastAsia"/>
          <w:rtl/>
        </w:rPr>
        <w:t>פיצוי</w:t>
      </w:r>
      <w:r w:rsidRPr="00046A37">
        <w:rPr>
          <w:rtl/>
        </w:rPr>
        <w:t xml:space="preserve"> </w:t>
      </w:r>
      <w:r w:rsidRPr="00046A37">
        <w:rPr>
          <w:rFonts w:hint="eastAsia"/>
          <w:rtl/>
        </w:rPr>
        <w:t>פיטורין</w:t>
      </w:r>
      <w:r w:rsidRPr="00046A37">
        <w:rPr>
          <w:rtl/>
        </w:rPr>
        <w:t xml:space="preserve">, </w:t>
      </w:r>
      <w:r w:rsidRPr="00046A37">
        <w:rPr>
          <w:rFonts w:hint="eastAsia"/>
          <w:rtl/>
        </w:rPr>
        <w:t>תשכ</w:t>
      </w:r>
      <w:r w:rsidRPr="00046A37">
        <w:rPr>
          <w:rtl/>
        </w:rPr>
        <w:t>"</w:t>
      </w:r>
      <w:r w:rsidRPr="00046A37">
        <w:rPr>
          <w:rFonts w:hint="eastAsia"/>
          <w:rtl/>
        </w:rPr>
        <w:t>ג</w:t>
      </w:r>
      <w:r w:rsidRPr="00046A37">
        <w:rPr>
          <w:rtl/>
        </w:rPr>
        <w:t xml:space="preserve"> – 1963, </w:t>
      </w:r>
      <w:r w:rsidRPr="00046A37">
        <w:rPr>
          <w:rFonts w:hint="eastAsia"/>
          <w:rtl/>
        </w:rPr>
        <w:t>יראו</w:t>
      </w:r>
      <w:r w:rsidRPr="00046A37">
        <w:rPr>
          <w:rtl/>
        </w:rPr>
        <w:t xml:space="preserve"> </w:t>
      </w:r>
      <w:r w:rsidRPr="00046A37">
        <w:rPr>
          <w:rFonts w:hint="eastAsia"/>
          <w:rtl/>
        </w:rPr>
        <w:t>ככלולים</w:t>
      </w:r>
      <w:r w:rsidRPr="00046A37">
        <w:rPr>
          <w:rtl/>
        </w:rPr>
        <w:t xml:space="preserve"> </w:t>
      </w:r>
      <w:r w:rsidRPr="00046A37">
        <w:rPr>
          <w:rFonts w:hint="eastAsia"/>
          <w:rtl/>
        </w:rPr>
        <w:t>בתשלומים</w:t>
      </w:r>
      <w:r w:rsidRPr="00046A37">
        <w:rPr>
          <w:rtl/>
        </w:rPr>
        <w:t xml:space="preserve"> </w:t>
      </w:r>
      <w:r w:rsidRPr="00046A37">
        <w:rPr>
          <w:rFonts w:hint="eastAsia"/>
          <w:rtl/>
        </w:rPr>
        <w:t>הניתנים</w:t>
      </w:r>
      <w:r w:rsidRPr="00046A37">
        <w:rPr>
          <w:rtl/>
        </w:rPr>
        <w:t xml:space="preserve"> </w:t>
      </w:r>
      <w:r w:rsidRPr="00046A37">
        <w:rPr>
          <w:rFonts w:hint="eastAsia"/>
          <w:rtl/>
        </w:rPr>
        <w:t>לגוף</w:t>
      </w:r>
      <w:r w:rsidRPr="00046A37">
        <w:rPr>
          <w:rtl/>
        </w:rPr>
        <w:t xml:space="preserve"> </w:t>
      </w:r>
      <w:r w:rsidRPr="00046A37">
        <w:rPr>
          <w:rFonts w:hint="eastAsia"/>
          <w:rtl/>
        </w:rPr>
        <w:t>לפי</w:t>
      </w:r>
      <w:r w:rsidRPr="00046A37">
        <w:rPr>
          <w:rtl/>
        </w:rPr>
        <w:t xml:space="preserve"> </w:t>
      </w:r>
      <w:r w:rsidRPr="00046A37">
        <w:rPr>
          <w:rFonts w:hint="eastAsia"/>
          <w:rtl/>
        </w:rPr>
        <w:t>הסכם</w:t>
      </w:r>
      <w:r w:rsidRPr="00046A37">
        <w:rPr>
          <w:rtl/>
        </w:rPr>
        <w:t xml:space="preserve"> </w:t>
      </w:r>
      <w:r w:rsidRPr="00046A37">
        <w:rPr>
          <w:rFonts w:hint="eastAsia"/>
          <w:rtl/>
        </w:rPr>
        <w:t>זה</w:t>
      </w:r>
      <w:r w:rsidRPr="00046A37">
        <w:rPr>
          <w:rtl/>
        </w:rPr>
        <w:t xml:space="preserve"> </w:t>
      </w:r>
      <w:r w:rsidRPr="00046A37">
        <w:rPr>
          <w:rFonts w:hint="eastAsia"/>
          <w:rtl/>
        </w:rPr>
        <w:t>גם</w:t>
      </w:r>
      <w:r w:rsidRPr="00046A37">
        <w:rPr>
          <w:rtl/>
        </w:rPr>
        <w:t xml:space="preserve"> </w:t>
      </w:r>
      <w:r w:rsidRPr="00046A37">
        <w:rPr>
          <w:rFonts w:hint="eastAsia"/>
          <w:rtl/>
        </w:rPr>
        <w:t>כל</w:t>
      </w:r>
      <w:r w:rsidRPr="00046A37">
        <w:rPr>
          <w:rtl/>
        </w:rPr>
        <w:t xml:space="preserve"> </w:t>
      </w:r>
      <w:r w:rsidRPr="00046A37">
        <w:rPr>
          <w:rFonts w:hint="eastAsia"/>
          <w:rtl/>
        </w:rPr>
        <w:t>פיצויי</w:t>
      </w:r>
      <w:r w:rsidRPr="00046A37">
        <w:rPr>
          <w:rtl/>
        </w:rPr>
        <w:t xml:space="preserve"> </w:t>
      </w:r>
      <w:r w:rsidRPr="00046A37">
        <w:rPr>
          <w:rFonts w:hint="eastAsia"/>
          <w:rtl/>
        </w:rPr>
        <w:t>הפיטורין</w:t>
      </w:r>
      <w:r w:rsidRPr="00046A37">
        <w:rPr>
          <w:rtl/>
        </w:rPr>
        <w:t xml:space="preserve"> </w:t>
      </w:r>
      <w:r w:rsidRPr="00046A37">
        <w:rPr>
          <w:rFonts w:hint="eastAsia"/>
          <w:rtl/>
        </w:rPr>
        <w:t>גם</w:t>
      </w:r>
      <w:r w:rsidRPr="00046A37">
        <w:rPr>
          <w:rtl/>
        </w:rPr>
        <w:t xml:space="preserve"> </w:t>
      </w:r>
      <w:r w:rsidRPr="00046A37">
        <w:rPr>
          <w:rFonts w:hint="eastAsia"/>
          <w:rtl/>
        </w:rPr>
        <w:t>חתימת</w:t>
      </w:r>
      <w:r w:rsidRPr="00046A37">
        <w:rPr>
          <w:rtl/>
        </w:rPr>
        <w:t xml:space="preserve"> </w:t>
      </w:r>
      <w:r w:rsidRPr="00046A37">
        <w:rPr>
          <w:rFonts w:hint="eastAsia"/>
          <w:rtl/>
        </w:rPr>
        <w:t>הגוף</w:t>
      </w:r>
      <w:r w:rsidRPr="00046A37">
        <w:rPr>
          <w:rtl/>
        </w:rPr>
        <w:t xml:space="preserve"> </w:t>
      </w:r>
      <w:r w:rsidRPr="00046A37">
        <w:rPr>
          <w:rFonts w:hint="eastAsia"/>
          <w:rtl/>
        </w:rPr>
        <w:t>על</w:t>
      </w:r>
      <w:r w:rsidRPr="00046A37">
        <w:rPr>
          <w:rtl/>
        </w:rPr>
        <w:t xml:space="preserve"> </w:t>
      </w:r>
      <w:r w:rsidRPr="00046A37">
        <w:rPr>
          <w:rFonts w:hint="eastAsia"/>
          <w:rtl/>
        </w:rPr>
        <w:t>הסכם</w:t>
      </w:r>
      <w:r w:rsidRPr="00046A37">
        <w:rPr>
          <w:rtl/>
        </w:rPr>
        <w:t xml:space="preserve"> </w:t>
      </w:r>
      <w:r w:rsidRPr="00046A37">
        <w:rPr>
          <w:rFonts w:hint="eastAsia"/>
          <w:rtl/>
        </w:rPr>
        <w:t>זה</w:t>
      </w:r>
      <w:r w:rsidRPr="00046A37">
        <w:rPr>
          <w:rtl/>
        </w:rPr>
        <w:t xml:space="preserve"> </w:t>
      </w:r>
      <w:r w:rsidRPr="00046A37">
        <w:rPr>
          <w:rFonts w:hint="eastAsia"/>
          <w:rtl/>
        </w:rPr>
        <w:t>מהווה</w:t>
      </w:r>
      <w:r w:rsidRPr="00046A37">
        <w:rPr>
          <w:rtl/>
        </w:rPr>
        <w:t xml:space="preserve"> </w:t>
      </w:r>
      <w:r w:rsidRPr="00046A37">
        <w:rPr>
          <w:rFonts w:hint="eastAsia"/>
          <w:rtl/>
        </w:rPr>
        <w:t>הסמכה</w:t>
      </w:r>
      <w:r w:rsidRPr="00046A37">
        <w:rPr>
          <w:rtl/>
        </w:rPr>
        <w:t xml:space="preserve"> </w:t>
      </w:r>
      <w:r w:rsidRPr="00046A37">
        <w:rPr>
          <w:rFonts w:hint="eastAsia"/>
          <w:rtl/>
        </w:rPr>
        <w:t>לכך</w:t>
      </w:r>
      <w:r w:rsidRPr="00046A37">
        <w:rPr>
          <w:rtl/>
        </w:rPr>
        <w:t xml:space="preserve">. </w:t>
      </w:r>
      <w:r w:rsidRPr="00046A37">
        <w:rPr>
          <w:rFonts w:hint="eastAsia"/>
          <w:rtl/>
        </w:rPr>
        <w:t>סעיף</w:t>
      </w:r>
      <w:r w:rsidRPr="00046A37">
        <w:rPr>
          <w:rtl/>
        </w:rPr>
        <w:t xml:space="preserve"> </w:t>
      </w:r>
      <w:r w:rsidRPr="00046A37">
        <w:rPr>
          <w:rFonts w:hint="eastAsia"/>
          <w:rtl/>
        </w:rPr>
        <w:t>קטן</w:t>
      </w:r>
      <w:r w:rsidRPr="00046A37">
        <w:rPr>
          <w:rtl/>
        </w:rPr>
        <w:t xml:space="preserve"> </w:t>
      </w:r>
      <w:r w:rsidRPr="00046A37">
        <w:rPr>
          <w:rFonts w:hint="eastAsia"/>
          <w:rtl/>
        </w:rPr>
        <w:t>זה</w:t>
      </w:r>
      <w:r w:rsidRPr="00046A37">
        <w:rPr>
          <w:rtl/>
        </w:rPr>
        <w:t xml:space="preserve"> </w:t>
      </w:r>
      <w:r w:rsidRPr="00046A37">
        <w:rPr>
          <w:rFonts w:hint="eastAsia"/>
          <w:rtl/>
        </w:rPr>
        <w:t>טעון</w:t>
      </w:r>
      <w:r w:rsidRPr="00046A37">
        <w:rPr>
          <w:rtl/>
        </w:rPr>
        <w:t xml:space="preserve"> </w:t>
      </w:r>
      <w:r w:rsidRPr="00046A37">
        <w:rPr>
          <w:rFonts w:hint="eastAsia"/>
          <w:rtl/>
        </w:rPr>
        <w:t>אישורו</w:t>
      </w:r>
      <w:r w:rsidRPr="00046A37">
        <w:rPr>
          <w:rtl/>
        </w:rPr>
        <w:t xml:space="preserve"> </w:t>
      </w:r>
      <w:r w:rsidRPr="00046A37">
        <w:rPr>
          <w:rFonts w:hint="eastAsia"/>
          <w:rtl/>
        </w:rPr>
        <w:t>של</w:t>
      </w:r>
      <w:r w:rsidRPr="00046A37">
        <w:rPr>
          <w:rtl/>
        </w:rPr>
        <w:t xml:space="preserve"> </w:t>
      </w:r>
      <w:r w:rsidRPr="00046A37">
        <w:rPr>
          <w:rFonts w:hint="eastAsia"/>
          <w:rtl/>
        </w:rPr>
        <w:t>שר</w:t>
      </w:r>
      <w:r w:rsidRPr="00046A37">
        <w:rPr>
          <w:rtl/>
        </w:rPr>
        <w:t xml:space="preserve"> </w:t>
      </w:r>
      <w:r w:rsidRPr="00046A37">
        <w:rPr>
          <w:rFonts w:hint="eastAsia"/>
          <w:rtl/>
        </w:rPr>
        <w:t>העבודה</w:t>
      </w:r>
      <w:r w:rsidRPr="00046A37">
        <w:rPr>
          <w:rtl/>
        </w:rPr>
        <w:t xml:space="preserve"> </w:t>
      </w:r>
      <w:r w:rsidRPr="00046A37">
        <w:rPr>
          <w:rFonts w:hint="eastAsia"/>
          <w:rtl/>
        </w:rPr>
        <w:t>והרווחה</w:t>
      </w:r>
      <w:r w:rsidRPr="00046A37">
        <w:rPr>
          <w:rtl/>
        </w:rPr>
        <w:t xml:space="preserve"> </w:t>
      </w:r>
      <w:r w:rsidRPr="00046A37">
        <w:rPr>
          <w:rFonts w:hint="eastAsia"/>
          <w:rtl/>
        </w:rPr>
        <w:t>בהתאם</w:t>
      </w:r>
      <w:r w:rsidRPr="00046A37">
        <w:rPr>
          <w:rtl/>
        </w:rPr>
        <w:t xml:space="preserve"> </w:t>
      </w:r>
      <w:r w:rsidRPr="00046A37">
        <w:rPr>
          <w:rFonts w:hint="eastAsia"/>
          <w:rtl/>
        </w:rPr>
        <w:t>לאמור</w:t>
      </w:r>
      <w:r w:rsidRPr="00046A37">
        <w:rPr>
          <w:rtl/>
        </w:rPr>
        <w:t xml:space="preserve"> </w:t>
      </w:r>
      <w:r w:rsidRPr="00046A37">
        <w:rPr>
          <w:rFonts w:hint="eastAsia"/>
          <w:rtl/>
        </w:rPr>
        <w:t>בסעיף</w:t>
      </w:r>
      <w:r w:rsidRPr="00046A37">
        <w:rPr>
          <w:rtl/>
        </w:rPr>
        <w:t xml:space="preserve"> 28 </w:t>
      </w:r>
      <w:r w:rsidRPr="00046A37">
        <w:rPr>
          <w:rFonts w:hint="eastAsia"/>
          <w:rtl/>
        </w:rPr>
        <w:t>האמור</w:t>
      </w:r>
      <w:r w:rsidRPr="00046A37">
        <w:rPr>
          <w:rtl/>
        </w:rPr>
        <w:t xml:space="preserve">, </w:t>
      </w:r>
      <w:r w:rsidRPr="00046A37">
        <w:rPr>
          <w:rFonts w:hint="eastAsia"/>
          <w:rtl/>
        </w:rPr>
        <w:t>ויכנס</w:t>
      </w:r>
      <w:r w:rsidRPr="00046A37">
        <w:rPr>
          <w:rtl/>
        </w:rPr>
        <w:t xml:space="preserve"> </w:t>
      </w:r>
      <w:r w:rsidRPr="00046A37">
        <w:rPr>
          <w:rFonts w:hint="eastAsia"/>
          <w:rtl/>
        </w:rPr>
        <w:t>לתוקפו</w:t>
      </w:r>
      <w:r w:rsidRPr="00046A37">
        <w:rPr>
          <w:rtl/>
        </w:rPr>
        <w:t xml:space="preserve"> </w:t>
      </w:r>
      <w:r w:rsidRPr="00046A37">
        <w:rPr>
          <w:rFonts w:hint="eastAsia"/>
          <w:rtl/>
        </w:rPr>
        <w:t>לאחר</w:t>
      </w:r>
      <w:r w:rsidRPr="00046A37">
        <w:rPr>
          <w:rtl/>
        </w:rPr>
        <w:t xml:space="preserve"> </w:t>
      </w:r>
      <w:r w:rsidRPr="00046A37">
        <w:rPr>
          <w:rFonts w:hint="eastAsia"/>
          <w:rtl/>
        </w:rPr>
        <w:t>קבלת</w:t>
      </w:r>
      <w:r w:rsidRPr="00046A37">
        <w:rPr>
          <w:rtl/>
        </w:rPr>
        <w:t xml:space="preserve"> </w:t>
      </w:r>
      <w:r w:rsidRPr="00046A37">
        <w:rPr>
          <w:rFonts w:hint="eastAsia"/>
          <w:rtl/>
        </w:rPr>
        <w:t>אישורו</w:t>
      </w:r>
      <w:r w:rsidRPr="00046A37">
        <w:rPr>
          <w:rtl/>
        </w:rPr>
        <w:t xml:space="preserve"> </w:t>
      </w:r>
      <w:r w:rsidRPr="00046A37">
        <w:rPr>
          <w:rFonts w:hint="eastAsia"/>
          <w:rtl/>
        </w:rPr>
        <w:t>של</w:t>
      </w:r>
      <w:r w:rsidRPr="00046A37">
        <w:rPr>
          <w:rtl/>
        </w:rPr>
        <w:t xml:space="preserve"> </w:t>
      </w:r>
      <w:r w:rsidRPr="00046A37">
        <w:rPr>
          <w:rFonts w:hint="eastAsia"/>
          <w:rtl/>
        </w:rPr>
        <w:t>השר</w:t>
      </w:r>
      <w:r w:rsidRPr="00046A37">
        <w:rPr>
          <w:rtl/>
        </w:rPr>
        <w:t xml:space="preserve"> </w:t>
      </w:r>
      <w:r w:rsidRPr="00046A37">
        <w:rPr>
          <w:rFonts w:hint="eastAsia"/>
          <w:rtl/>
        </w:rPr>
        <w:t>או</w:t>
      </w:r>
      <w:r w:rsidRPr="00046A37">
        <w:rPr>
          <w:rtl/>
        </w:rPr>
        <w:t xml:space="preserve"> </w:t>
      </w:r>
      <w:r w:rsidRPr="00046A37">
        <w:rPr>
          <w:rFonts w:hint="eastAsia"/>
          <w:rtl/>
        </w:rPr>
        <w:t>מי</w:t>
      </w:r>
      <w:r w:rsidRPr="00046A37">
        <w:rPr>
          <w:rtl/>
        </w:rPr>
        <w:t xml:space="preserve"> </w:t>
      </w:r>
      <w:r w:rsidRPr="00046A37">
        <w:rPr>
          <w:rFonts w:hint="eastAsia"/>
          <w:rtl/>
        </w:rPr>
        <w:t>שהוסמך</w:t>
      </w:r>
      <w:r w:rsidRPr="00046A37">
        <w:rPr>
          <w:rtl/>
        </w:rPr>
        <w:t xml:space="preserve"> </w:t>
      </w:r>
      <w:r w:rsidRPr="00046A37">
        <w:rPr>
          <w:rFonts w:hint="eastAsia"/>
          <w:rtl/>
        </w:rPr>
        <w:t>על</w:t>
      </w:r>
      <w:r w:rsidRPr="00046A37">
        <w:rPr>
          <w:rtl/>
        </w:rPr>
        <w:t xml:space="preserve"> </w:t>
      </w:r>
      <w:r w:rsidRPr="00046A37">
        <w:rPr>
          <w:rFonts w:hint="eastAsia"/>
          <w:rtl/>
        </w:rPr>
        <w:t>ידו</w:t>
      </w:r>
      <w:r w:rsidRPr="00046A37">
        <w:rPr>
          <w:rtl/>
        </w:rPr>
        <w:t>.</w:t>
      </w:r>
    </w:p>
    <w:p w14:paraId="195DB21C" w14:textId="77777777" w:rsidR="00D273FB" w:rsidRPr="00046A37" w:rsidRDefault="00D273FB" w:rsidP="009005E6">
      <w:pPr>
        <w:numPr>
          <w:ilvl w:val="0"/>
          <w:numId w:val="38"/>
        </w:numPr>
        <w:ind w:left="1642" w:hanging="450"/>
        <w:textAlignment w:val="auto"/>
        <w:rPr>
          <w:rtl/>
        </w:rPr>
      </w:pPr>
      <w:r w:rsidRPr="00046A37">
        <w:rPr>
          <w:rFonts w:hint="eastAsia"/>
          <w:rtl/>
        </w:rPr>
        <w:t>יחושב</w:t>
      </w:r>
      <w:r w:rsidRPr="00046A37">
        <w:rPr>
          <w:rtl/>
        </w:rPr>
        <w:t xml:space="preserve"> </w:t>
      </w:r>
      <w:r w:rsidRPr="00046A37">
        <w:rPr>
          <w:rFonts w:hint="eastAsia"/>
          <w:rtl/>
        </w:rPr>
        <w:t>שכרו</w:t>
      </w:r>
      <w:r w:rsidRPr="00046A37">
        <w:rPr>
          <w:rtl/>
        </w:rPr>
        <w:t xml:space="preserve"> </w:t>
      </w:r>
      <w:r w:rsidRPr="00046A37">
        <w:rPr>
          <w:rFonts w:hint="eastAsia"/>
          <w:rtl/>
        </w:rPr>
        <w:t>של</w:t>
      </w:r>
      <w:r w:rsidRPr="00046A37">
        <w:rPr>
          <w:rtl/>
        </w:rPr>
        <w:t xml:space="preserve"> </w:t>
      </w:r>
      <w:r w:rsidRPr="00046A37">
        <w:rPr>
          <w:rFonts w:hint="eastAsia"/>
          <w:rtl/>
        </w:rPr>
        <w:t>גוף</w:t>
      </w:r>
      <w:r w:rsidRPr="00046A37">
        <w:rPr>
          <w:rtl/>
        </w:rPr>
        <w:t xml:space="preserve"> </w:t>
      </w:r>
      <w:r w:rsidRPr="00046A37">
        <w:rPr>
          <w:rFonts w:hint="eastAsia"/>
          <w:rtl/>
        </w:rPr>
        <w:t>או</w:t>
      </w:r>
      <w:r w:rsidRPr="00046A37">
        <w:rPr>
          <w:rtl/>
        </w:rPr>
        <w:t xml:space="preserve"> </w:t>
      </w:r>
      <w:r w:rsidRPr="00046A37">
        <w:rPr>
          <w:rFonts w:hint="eastAsia"/>
          <w:rtl/>
        </w:rPr>
        <w:t>מי</w:t>
      </w:r>
      <w:r w:rsidRPr="00046A37">
        <w:rPr>
          <w:rtl/>
        </w:rPr>
        <w:t xml:space="preserve"> </w:t>
      </w:r>
      <w:r w:rsidRPr="00046A37">
        <w:rPr>
          <w:rFonts w:hint="eastAsia"/>
          <w:rtl/>
        </w:rPr>
        <w:t>מעובדיו</w:t>
      </w:r>
      <w:r w:rsidRPr="00046A37">
        <w:rPr>
          <w:rtl/>
        </w:rPr>
        <w:t xml:space="preserve"> </w:t>
      </w:r>
      <w:r w:rsidRPr="00046A37">
        <w:rPr>
          <w:rFonts w:hint="eastAsia"/>
          <w:rtl/>
        </w:rPr>
        <w:t>כעובד</w:t>
      </w:r>
      <w:r w:rsidRPr="00046A37">
        <w:rPr>
          <w:rtl/>
        </w:rPr>
        <w:t xml:space="preserve"> </w:t>
      </w:r>
      <w:r w:rsidRPr="00046A37">
        <w:rPr>
          <w:rFonts w:hint="eastAsia"/>
          <w:rtl/>
        </w:rPr>
        <w:t>עפ</w:t>
      </w:r>
      <w:r w:rsidRPr="00046A37">
        <w:rPr>
          <w:rtl/>
        </w:rPr>
        <w:t>"</w:t>
      </w:r>
      <w:r w:rsidRPr="00046A37">
        <w:rPr>
          <w:rFonts w:hint="eastAsia"/>
          <w:rtl/>
        </w:rPr>
        <w:t>י</w:t>
      </w:r>
      <w:r w:rsidRPr="00046A37">
        <w:rPr>
          <w:rtl/>
        </w:rPr>
        <w:t xml:space="preserve"> </w:t>
      </w:r>
      <w:r w:rsidRPr="00046A37">
        <w:rPr>
          <w:rFonts w:hint="eastAsia"/>
          <w:rtl/>
        </w:rPr>
        <w:t>הקבוע</w:t>
      </w:r>
      <w:r w:rsidRPr="00046A37">
        <w:rPr>
          <w:rtl/>
        </w:rPr>
        <w:t xml:space="preserve"> </w:t>
      </w:r>
      <w:r w:rsidRPr="00046A37">
        <w:rPr>
          <w:rFonts w:hint="eastAsia"/>
          <w:rtl/>
        </w:rPr>
        <w:t>לעניין</w:t>
      </w:r>
      <w:r w:rsidRPr="00046A37">
        <w:rPr>
          <w:rtl/>
        </w:rPr>
        <w:t xml:space="preserve"> </w:t>
      </w:r>
      <w:r w:rsidRPr="00046A37">
        <w:rPr>
          <w:rFonts w:hint="eastAsia"/>
          <w:rtl/>
        </w:rPr>
        <w:t>זה</w:t>
      </w:r>
      <w:r w:rsidRPr="00046A37">
        <w:rPr>
          <w:rtl/>
        </w:rPr>
        <w:t xml:space="preserve"> </w:t>
      </w:r>
      <w:r w:rsidRPr="00046A37">
        <w:rPr>
          <w:rFonts w:hint="eastAsia"/>
          <w:rtl/>
        </w:rPr>
        <w:t>לגבי</w:t>
      </w:r>
      <w:r w:rsidRPr="00046A37">
        <w:rPr>
          <w:rtl/>
        </w:rPr>
        <w:t xml:space="preserve"> </w:t>
      </w:r>
      <w:r w:rsidRPr="00046A37">
        <w:rPr>
          <w:rFonts w:hint="eastAsia"/>
          <w:rtl/>
        </w:rPr>
        <w:t>עובדי</w:t>
      </w:r>
      <w:r w:rsidRPr="00046A37">
        <w:rPr>
          <w:rtl/>
        </w:rPr>
        <w:t xml:space="preserve"> </w:t>
      </w:r>
      <w:r w:rsidRPr="00046A37">
        <w:rPr>
          <w:rFonts w:hint="eastAsia"/>
          <w:rtl/>
        </w:rPr>
        <w:t>מדינה</w:t>
      </w:r>
      <w:r w:rsidRPr="00046A37">
        <w:rPr>
          <w:rtl/>
        </w:rPr>
        <w:t xml:space="preserve"> </w:t>
      </w:r>
      <w:r w:rsidRPr="00046A37">
        <w:rPr>
          <w:rFonts w:hint="eastAsia"/>
          <w:rtl/>
        </w:rPr>
        <w:t>בתפקיד</w:t>
      </w:r>
      <w:r w:rsidRPr="00046A37">
        <w:rPr>
          <w:rtl/>
        </w:rPr>
        <w:t xml:space="preserve"> </w:t>
      </w:r>
      <w:r w:rsidRPr="00046A37">
        <w:rPr>
          <w:rFonts w:hint="eastAsia"/>
          <w:rtl/>
        </w:rPr>
        <w:t>ובדרגה</w:t>
      </w:r>
      <w:r w:rsidRPr="00046A37">
        <w:rPr>
          <w:rtl/>
        </w:rPr>
        <w:t xml:space="preserve"> </w:t>
      </w:r>
      <w:r w:rsidRPr="00046A37">
        <w:rPr>
          <w:rFonts w:hint="eastAsia"/>
          <w:rtl/>
        </w:rPr>
        <w:t>דומים</w:t>
      </w:r>
      <w:r w:rsidRPr="00046A37">
        <w:rPr>
          <w:rtl/>
        </w:rPr>
        <w:t xml:space="preserve"> </w:t>
      </w:r>
      <w:r w:rsidRPr="00046A37">
        <w:rPr>
          <w:rFonts w:hint="eastAsia"/>
          <w:rtl/>
        </w:rPr>
        <w:t>ככל</w:t>
      </w:r>
      <w:r w:rsidRPr="00046A37">
        <w:rPr>
          <w:rtl/>
        </w:rPr>
        <w:t xml:space="preserve"> </w:t>
      </w:r>
      <w:r w:rsidRPr="00046A37">
        <w:rPr>
          <w:rFonts w:hint="eastAsia"/>
          <w:rtl/>
        </w:rPr>
        <w:t>האפשר</w:t>
      </w:r>
      <w:r w:rsidRPr="00046A37">
        <w:rPr>
          <w:rtl/>
        </w:rPr>
        <w:t xml:space="preserve">. </w:t>
      </w:r>
      <w:proofErr w:type="spellStart"/>
      <w:r w:rsidRPr="00046A37">
        <w:rPr>
          <w:rFonts w:hint="eastAsia"/>
          <w:rtl/>
        </w:rPr>
        <w:t>הכל</w:t>
      </w:r>
      <w:proofErr w:type="spellEnd"/>
      <w:r w:rsidRPr="00046A37">
        <w:rPr>
          <w:rtl/>
        </w:rPr>
        <w:t xml:space="preserve"> </w:t>
      </w:r>
      <w:r w:rsidRPr="00046A37">
        <w:rPr>
          <w:rFonts w:hint="eastAsia"/>
          <w:rtl/>
        </w:rPr>
        <w:t>כפי</w:t>
      </w:r>
      <w:r w:rsidRPr="00046A37">
        <w:rPr>
          <w:rtl/>
        </w:rPr>
        <w:t xml:space="preserve"> </w:t>
      </w:r>
      <w:r w:rsidRPr="00046A37">
        <w:rPr>
          <w:rFonts w:hint="eastAsia"/>
          <w:rtl/>
        </w:rPr>
        <w:t>שיקבע</w:t>
      </w:r>
      <w:r w:rsidRPr="00046A37">
        <w:rPr>
          <w:rtl/>
        </w:rPr>
        <w:t xml:space="preserve"> </w:t>
      </w:r>
      <w:r w:rsidRPr="00046A37">
        <w:rPr>
          <w:rFonts w:hint="eastAsia"/>
          <w:rtl/>
        </w:rPr>
        <w:t>ע</w:t>
      </w:r>
      <w:r w:rsidRPr="00046A37">
        <w:rPr>
          <w:rtl/>
        </w:rPr>
        <w:t>"</w:t>
      </w:r>
      <w:r w:rsidRPr="00046A37">
        <w:rPr>
          <w:rFonts w:hint="eastAsia"/>
          <w:rtl/>
        </w:rPr>
        <w:t>י</w:t>
      </w:r>
      <w:r w:rsidRPr="00046A37">
        <w:rPr>
          <w:rtl/>
        </w:rPr>
        <w:t xml:space="preserve"> </w:t>
      </w:r>
      <w:r w:rsidRPr="00046A37">
        <w:rPr>
          <w:rFonts w:hint="eastAsia"/>
          <w:rtl/>
        </w:rPr>
        <w:t>נציב</w:t>
      </w:r>
      <w:r w:rsidRPr="00046A37">
        <w:rPr>
          <w:rtl/>
        </w:rPr>
        <w:t xml:space="preserve"> </w:t>
      </w:r>
      <w:r w:rsidRPr="00046A37">
        <w:rPr>
          <w:rFonts w:hint="eastAsia"/>
          <w:rtl/>
        </w:rPr>
        <w:t>שרות</w:t>
      </w:r>
      <w:r w:rsidRPr="00046A37">
        <w:rPr>
          <w:rtl/>
        </w:rPr>
        <w:t xml:space="preserve"> </w:t>
      </w:r>
      <w:r w:rsidRPr="00046A37">
        <w:rPr>
          <w:rFonts w:hint="eastAsia"/>
          <w:rtl/>
        </w:rPr>
        <w:t>המדינה</w:t>
      </w:r>
      <w:r w:rsidRPr="00046A37">
        <w:rPr>
          <w:rtl/>
        </w:rPr>
        <w:t xml:space="preserve"> </w:t>
      </w:r>
      <w:r w:rsidRPr="00046A37">
        <w:rPr>
          <w:rFonts w:hint="eastAsia"/>
          <w:rtl/>
        </w:rPr>
        <w:t>ובאין</w:t>
      </w:r>
      <w:r w:rsidRPr="00046A37">
        <w:rPr>
          <w:rtl/>
        </w:rPr>
        <w:t xml:space="preserve"> </w:t>
      </w:r>
      <w:r w:rsidRPr="00046A37">
        <w:rPr>
          <w:rFonts w:hint="eastAsia"/>
          <w:rtl/>
        </w:rPr>
        <w:t>תפקיד</w:t>
      </w:r>
      <w:r w:rsidRPr="00046A37">
        <w:rPr>
          <w:rtl/>
        </w:rPr>
        <w:t xml:space="preserve"> </w:t>
      </w:r>
      <w:r w:rsidRPr="00046A37">
        <w:rPr>
          <w:rFonts w:hint="eastAsia"/>
          <w:rtl/>
        </w:rPr>
        <w:t>דומה</w:t>
      </w:r>
      <w:r w:rsidRPr="00046A37">
        <w:rPr>
          <w:rtl/>
        </w:rPr>
        <w:t xml:space="preserve"> </w:t>
      </w:r>
      <w:r w:rsidRPr="00046A37">
        <w:rPr>
          <w:rFonts w:hint="eastAsia"/>
          <w:rtl/>
        </w:rPr>
        <w:t>או</w:t>
      </w:r>
      <w:r w:rsidRPr="00046A37">
        <w:rPr>
          <w:rtl/>
        </w:rPr>
        <w:t xml:space="preserve"> </w:t>
      </w:r>
      <w:r w:rsidRPr="00046A37">
        <w:rPr>
          <w:rFonts w:hint="eastAsia"/>
          <w:rtl/>
        </w:rPr>
        <w:t>זהה</w:t>
      </w:r>
      <w:r w:rsidRPr="00046A37">
        <w:rPr>
          <w:rtl/>
        </w:rPr>
        <w:t xml:space="preserve"> </w:t>
      </w:r>
      <w:r w:rsidRPr="00046A37">
        <w:rPr>
          <w:rFonts w:hint="eastAsia"/>
          <w:rtl/>
        </w:rPr>
        <w:t>כאמור</w:t>
      </w:r>
      <w:r w:rsidRPr="00046A37">
        <w:rPr>
          <w:rtl/>
        </w:rPr>
        <w:t xml:space="preserve"> </w:t>
      </w:r>
      <w:r w:rsidRPr="00046A37">
        <w:rPr>
          <w:rFonts w:hint="eastAsia"/>
          <w:rtl/>
        </w:rPr>
        <w:t>ייחשב</w:t>
      </w:r>
      <w:r w:rsidRPr="00046A37">
        <w:rPr>
          <w:rtl/>
        </w:rPr>
        <w:t xml:space="preserve"> </w:t>
      </w:r>
      <w:r w:rsidRPr="00046A37">
        <w:rPr>
          <w:rFonts w:hint="eastAsia"/>
          <w:rtl/>
        </w:rPr>
        <w:t>השכר</w:t>
      </w:r>
      <w:r w:rsidRPr="00046A37">
        <w:rPr>
          <w:rtl/>
        </w:rPr>
        <w:t xml:space="preserve"> </w:t>
      </w:r>
      <w:r w:rsidRPr="00046A37">
        <w:rPr>
          <w:rFonts w:hint="eastAsia"/>
          <w:rtl/>
        </w:rPr>
        <w:t>לפי</w:t>
      </w:r>
      <w:r w:rsidRPr="00046A37">
        <w:rPr>
          <w:rtl/>
        </w:rPr>
        <w:t xml:space="preserve"> </w:t>
      </w:r>
      <w:r w:rsidRPr="00046A37">
        <w:rPr>
          <w:rFonts w:hint="eastAsia"/>
          <w:rtl/>
        </w:rPr>
        <w:t>הקבוע</w:t>
      </w:r>
      <w:r w:rsidRPr="00046A37">
        <w:rPr>
          <w:rtl/>
        </w:rPr>
        <w:t xml:space="preserve"> </w:t>
      </w:r>
      <w:r w:rsidRPr="00046A37">
        <w:rPr>
          <w:rFonts w:hint="eastAsia"/>
          <w:rtl/>
        </w:rPr>
        <w:t>לעניין</w:t>
      </w:r>
      <w:r w:rsidRPr="00046A37">
        <w:rPr>
          <w:rtl/>
        </w:rPr>
        <w:t xml:space="preserve"> </w:t>
      </w:r>
      <w:r w:rsidRPr="00046A37">
        <w:rPr>
          <w:rFonts w:hint="eastAsia"/>
          <w:rtl/>
        </w:rPr>
        <w:t>זה</w:t>
      </w:r>
      <w:r w:rsidRPr="00046A37">
        <w:rPr>
          <w:rtl/>
        </w:rPr>
        <w:t xml:space="preserve"> </w:t>
      </w:r>
      <w:r w:rsidRPr="00046A37">
        <w:rPr>
          <w:rFonts w:hint="eastAsia"/>
          <w:rtl/>
        </w:rPr>
        <w:t>בהסכמי</w:t>
      </w:r>
      <w:r w:rsidRPr="00046A37">
        <w:rPr>
          <w:rtl/>
        </w:rPr>
        <w:t xml:space="preserve"> </w:t>
      </w:r>
      <w:r w:rsidRPr="00046A37">
        <w:rPr>
          <w:rFonts w:hint="eastAsia"/>
          <w:rtl/>
        </w:rPr>
        <w:t>העבודה</w:t>
      </w:r>
      <w:r w:rsidRPr="00046A37">
        <w:rPr>
          <w:rtl/>
        </w:rPr>
        <w:t xml:space="preserve"> </w:t>
      </w:r>
      <w:r w:rsidRPr="00046A37">
        <w:rPr>
          <w:rFonts w:hint="eastAsia"/>
          <w:rtl/>
        </w:rPr>
        <w:t>הקיבוציים</w:t>
      </w:r>
      <w:r w:rsidRPr="00046A37">
        <w:rPr>
          <w:rtl/>
        </w:rPr>
        <w:t xml:space="preserve"> </w:t>
      </w:r>
      <w:r w:rsidRPr="00046A37">
        <w:rPr>
          <w:rFonts w:hint="eastAsia"/>
          <w:rtl/>
        </w:rPr>
        <w:t>החלים</w:t>
      </w:r>
      <w:r w:rsidRPr="00046A37">
        <w:rPr>
          <w:rtl/>
        </w:rPr>
        <w:t xml:space="preserve"> </w:t>
      </w:r>
      <w:r w:rsidRPr="00046A37">
        <w:rPr>
          <w:rFonts w:hint="eastAsia"/>
          <w:rtl/>
        </w:rPr>
        <w:t>על</w:t>
      </w:r>
      <w:r w:rsidRPr="00046A37">
        <w:rPr>
          <w:rtl/>
        </w:rPr>
        <w:t xml:space="preserve"> </w:t>
      </w:r>
      <w:r w:rsidRPr="00046A37">
        <w:rPr>
          <w:rFonts w:hint="eastAsia"/>
          <w:rtl/>
        </w:rPr>
        <w:t>עובדים</w:t>
      </w:r>
      <w:r w:rsidRPr="00046A37">
        <w:rPr>
          <w:rtl/>
        </w:rPr>
        <w:t xml:space="preserve"> </w:t>
      </w:r>
      <w:r w:rsidRPr="00046A37">
        <w:rPr>
          <w:rFonts w:hint="eastAsia"/>
          <w:rtl/>
        </w:rPr>
        <w:t>מסוג</w:t>
      </w:r>
      <w:r w:rsidRPr="00046A37">
        <w:rPr>
          <w:rtl/>
        </w:rPr>
        <w:t xml:space="preserve"> </w:t>
      </w:r>
      <w:r w:rsidRPr="00046A37">
        <w:rPr>
          <w:rFonts w:hint="eastAsia"/>
          <w:rtl/>
        </w:rPr>
        <w:t>זה</w:t>
      </w:r>
      <w:r w:rsidRPr="00046A37">
        <w:rPr>
          <w:rtl/>
        </w:rPr>
        <w:t xml:space="preserve"> </w:t>
      </w:r>
      <w:r w:rsidRPr="00046A37">
        <w:rPr>
          <w:rFonts w:hint="eastAsia"/>
          <w:rtl/>
        </w:rPr>
        <w:t>או</w:t>
      </w:r>
      <w:r w:rsidRPr="00046A37">
        <w:rPr>
          <w:rtl/>
        </w:rPr>
        <w:t xml:space="preserve"> </w:t>
      </w:r>
      <w:r w:rsidRPr="00046A37">
        <w:rPr>
          <w:rFonts w:hint="eastAsia"/>
          <w:rtl/>
        </w:rPr>
        <w:t>בהיעדר</w:t>
      </w:r>
      <w:r w:rsidRPr="00046A37">
        <w:rPr>
          <w:rtl/>
        </w:rPr>
        <w:t xml:space="preserve"> </w:t>
      </w:r>
      <w:r w:rsidRPr="00046A37">
        <w:rPr>
          <w:rFonts w:hint="eastAsia"/>
          <w:rtl/>
        </w:rPr>
        <w:t>הסכם</w:t>
      </w:r>
      <w:r w:rsidRPr="00046A37">
        <w:rPr>
          <w:rtl/>
        </w:rPr>
        <w:t xml:space="preserve"> </w:t>
      </w:r>
      <w:r w:rsidRPr="00046A37">
        <w:rPr>
          <w:rFonts w:hint="eastAsia"/>
          <w:rtl/>
        </w:rPr>
        <w:t>כאמור</w:t>
      </w:r>
      <w:r w:rsidRPr="00046A37">
        <w:rPr>
          <w:rtl/>
        </w:rPr>
        <w:t xml:space="preserve"> </w:t>
      </w:r>
      <w:r w:rsidRPr="00046A37">
        <w:rPr>
          <w:rFonts w:hint="eastAsia"/>
          <w:rtl/>
        </w:rPr>
        <w:t>לפי</w:t>
      </w:r>
      <w:r w:rsidRPr="00046A37">
        <w:rPr>
          <w:rtl/>
        </w:rPr>
        <w:t xml:space="preserve"> </w:t>
      </w:r>
      <w:r w:rsidRPr="00046A37">
        <w:rPr>
          <w:rFonts w:hint="eastAsia"/>
          <w:rtl/>
        </w:rPr>
        <w:t>הסכם</w:t>
      </w:r>
      <w:r w:rsidRPr="00046A37">
        <w:rPr>
          <w:rtl/>
        </w:rPr>
        <w:t xml:space="preserve"> </w:t>
      </w:r>
      <w:r w:rsidRPr="00046A37">
        <w:rPr>
          <w:rFonts w:hint="eastAsia"/>
          <w:rtl/>
        </w:rPr>
        <w:t>עבודה</w:t>
      </w:r>
      <w:r w:rsidRPr="00046A37">
        <w:rPr>
          <w:rtl/>
        </w:rPr>
        <w:t xml:space="preserve"> </w:t>
      </w:r>
      <w:r w:rsidRPr="00046A37">
        <w:rPr>
          <w:rFonts w:hint="eastAsia"/>
          <w:rtl/>
        </w:rPr>
        <w:t>קיבוצי</w:t>
      </w:r>
      <w:r w:rsidRPr="00046A37">
        <w:rPr>
          <w:rtl/>
        </w:rPr>
        <w:t xml:space="preserve"> </w:t>
      </w:r>
      <w:r w:rsidRPr="00046A37">
        <w:rPr>
          <w:rFonts w:hint="eastAsia"/>
          <w:rtl/>
        </w:rPr>
        <w:t>הקרוב</w:t>
      </w:r>
      <w:r w:rsidRPr="00046A37">
        <w:rPr>
          <w:rtl/>
        </w:rPr>
        <w:t xml:space="preserve"> </w:t>
      </w:r>
      <w:r w:rsidRPr="00046A37">
        <w:rPr>
          <w:rFonts w:hint="eastAsia"/>
          <w:rtl/>
        </w:rPr>
        <w:t>לעניין</w:t>
      </w:r>
      <w:r w:rsidRPr="00046A37">
        <w:rPr>
          <w:rtl/>
        </w:rPr>
        <w:t xml:space="preserve">, </w:t>
      </w:r>
      <w:r w:rsidRPr="00046A37">
        <w:rPr>
          <w:rFonts w:hint="eastAsia"/>
          <w:rtl/>
        </w:rPr>
        <w:t>לדעת</w:t>
      </w:r>
      <w:r w:rsidRPr="00046A37">
        <w:rPr>
          <w:rtl/>
        </w:rPr>
        <w:t xml:space="preserve"> </w:t>
      </w:r>
      <w:r w:rsidRPr="00046A37">
        <w:rPr>
          <w:rFonts w:hint="eastAsia"/>
          <w:rtl/>
        </w:rPr>
        <w:t>נציב</w:t>
      </w:r>
      <w:r w:rsidRPr="00046A37">
        <w:rPr>
          <w:rtl/>
        </w:rPr>
        <w:t xml:space="preserve"> </w:t>
      </w:r>
      <w:r w:rsidRPr="00046A37">
        <w:rPr>
          <w:rFonts w:hint="eastAsia"/>
          <w:rtl/>
        </w:rPr>
        <w:t>שרות</w:t>
      </w:r>
      <w:r w:rsidRPr="00046A37">
        <w:rPr>
          <w:rtl/>
        </w:rPr>
        <w:t xml:space="preserve"> </w:t>
      </w:r>
      <w:r w:rsidRPr="00046A37">
        <w:rPr>
          <w:rFonts w:hint="eastAsia"/>
          <w:rtl/>
        </w:rPr>
        <w:t>המדינה</w:t>
      </w:r>
      <w:r w:rsidRPr="00046A37">
        <w:rPr>
          <w:rtl/>
        </w:rPr>
        <w:t xml:space="preserve">. </w:t>
      </w:r>
      <w:r w:rsidRPr="00046A37">
        <w:rPr>
          <w:rFonts w:hint="eastAsia"/>
          <w:rtl/>
        </w:rPr>
        <w:t>חישוב</w:t>
      </w:r>
      <w:r w:rsidRPr="00046A37">
        <w:rPr>
          <w:rtl/>
        </w:rPr>
        <w:t xml:space="preserve"> </w:t>
      </w:r>
      <w:r w:rsidRPr="00046A37">
        <w:rPr>
          <w:rFonts w:hint="eastAsia"/>
          <w:rtl/>
        </w:rPr>
        <w:t>השכר</w:t>
      </w:r>
      <w:r w:rsidRPr="00046A37">
        <w:rPr>
          <w:rtl/>
        </w:rPr>
        <w:t xml:space="preserve"> </w:t>
      </w:r>
      <w:r w:rsidRPr="00046A37">
        <w:rPr>
          <w:rFonts w:hint="eastAsia"/>
          <w:rtl/>
        </w:rPr>
        <w:t>יעשה</w:t>
      </w:r>
      <w:r w:rsidRPr="00046A37">
        <w:rPr>
          <w:rtl/>
        </w:rPr>
        <w:t xml:space="preserve"> </w:t>
      </w:r>
      <w:r w:rsidRPr="00046A37">
        <w:rPr>
          <w:rFonts w:hint="eastAsia"/>
          <w:rtl/>
        </w:rPr>
        <w:t>למפרע</w:t>
      </w:r>
      <w:r w:rsidRPr="00046A37">
        <w:rPr>
          <w:rtl/>
        </w:rPr>
        <w:t xml:space="preserve"> </w:t>
      </w:r>
      <w:r w:rsidRPr="00046A37">
        <w:rPr>
          <w:rFonts w:hint="eastAsia"/>
          <w:rtl/>
        </w:rPr>
        <w:t>מיום</w:t>
      </w:r>
      <w:r w:rsidRPr="00046A37">
        <w:rPr>
          <w:rtl/>
        </w:rPr>
        <w:t xml:space="preserve"> </w:t>
      </w:r>
      <w:r w:rsidRPr="00046A37">
        <w:rPr>
          <w:rFonts w:hint="eastAsia"/>
          <w:rtl/>
        </w:rPr>
        <w:t>תחילתו</w:t>
      </w:r>
      <w:r w:rsidRPr="00046A37">
        <w:rPr>
          <w:rtl/>
        </w:rPr>
        <w:t xml:space="preserve"> </w:t>
      </w:r>
      <w:r w:rsidRPr="00046A37">
        <w:rPr>
          <w:rFonts w:hint="eastAsia"/>
          <w:rtl/>
        </w:rPr>
        <w:t>של</w:t>
      </w:r>
      <w:r w:rsidRPr="00046A37">
        <w:rPr>
          <w:rtl/>
        </w:rPr>
        <w:t xml:space="preserve"> </w:t>
      </w:r>
      <w:r w:rsidRPr="00046A37">
        <w:rPr>
          <w:rFonts w:hint="eastAsia"/>
          <w:rtl/>
        </w:rPr>
        <w:t>הסכם</w:t>
      </w:r>
      <w:r w:rsidRPr="00046A37">
        <w:rPr>
          <w:rtl/>
        </w:rPr>
        <w:t xml:space="preserve"> </w:t>
      </w:r>
      <w:r w:rsidRPr="00046A37">
        <w:rPr>
          <w:rFonts w:hint="eastAsia"/>
          <w:rtl/>
        </w:rPr>
        <w:t>זה</w:t>
      </w:r>
      <w:r w:rsidRPr="00046A37">
        <w:rPr>
          <w:rtl/>
        </w:rPr>
        <w:t xml:space="preserve"> </w:t>
      </w:r>
      <w:r w:rsidRPr="00046A37">
        <w:rPr>
          <w:rFonts w:hint="eastAsia"/>
          <w:rtl/>
        </w:rPr>
        <w:t>וככל</w:t>
      </w:r>
      <w:r w:rsidRPr="00046A37">
        <w:rPr>
          <w:rtl/>
        </w:rPr>
        <w:t xml:space="preserve"> </w:t>
      </w:r>
      <w:r w:rsidRPr="00046A37">
        <w:rPr>
          <w:rFonts w:hint="eastAsia"/>
          <w:rtl/>
        </w:rPr>
        <w:t>החיובים</w:t>
      </w:r>
      <w:r w:rsidRPr="00046A37">
        <w:rPr>
          <w:rtl/>
        </w:rPr>
        <w:t xml:space="preserve"> </w:t>
      </w:r>
      <w:r w:rsidRPr="00046A37">
        <w:rPr>
          <w:rFonts w:hint="eastAsia"/>
          <w:rtl/>
        </w:rPr>
        <w:t>והזיכויים</w:t>
      </w:r>
      <w:r w:rsidRPr="00046A37">
        <w:rPr>
          <w:rtl/>
        </w:rPr>
        <w:t xml:space="preserve"> </w:t>
      </w:r>
      <w:r w:rsidRPr="00046A37">
        <w:rPr>
          <w:rFonts w:hint="eastAsia"/>
          <w:rtl/>
        </w:rPr>
        <w:t>עפ</w:t>
      </w:r>
      <w:r w:rsidRPr="00046A37">
        <w:rPr>
          <w:rtl/>
        </w:rPr>
        <w:t>"</w:t>
      </w:r>
      <w:r w:rsidRPr="00046A37">
        <w:rPr>
          <w:rFonts w:hint="eastAsia"/>
          <w:rtl/>
        </w:rPr>
        <w:t>י</w:t>
      </w:r>
      <w:r w:rsidRPr="00046A37">
        <w:rPr>
          <w:rtl/>
        </w:rPr>
        <w:t xml:space="preserve"> </w:t>
      </w:r>
      <w:r w:rsidRPr="00046A37">
        <w:rPr>
          <w:rFonts w:hint="eastAsia"/>
          <w:rtl/>
        </w:rPr>
        <w:t>הסכם</w:t>
      </w:r>
      <w:r w:rsidRPr="00046A37">
        <w:rPr>
          <w:rtl/>
        </w:rPr>
        <w:t xml:space="preserve"> </w:t>
      </w:r>
      <w:r w:rsidRPr="00046A37">
        <w:rPr>
          <w:rFonts w:hint="eastAsia"/>
          <w:rtl/>
        </w:rPr>
        <w:t>זה</w:t>
      </w:r>
      <w:r w:rsidRPr="00046A37">
        <w:rPr>
          <w:rtl/>
        </w:rPr>
        <w:t xml:space="preserve">, </w:t>
      </w:r>
      <w:r w:rsidRPr="00046A37">
        <w:rPr>
          <w:rFonts w:hint="eastAsia"/>
          <w:rtl/>
        </w:rPr>
        <w:t>מחד</w:t>
      </w:r>
      <w:r w:rsidRPr="00046A37">
        <w:rPr>
          <w:rtl/>
        </w:rPr>
        <w:t xml:space="preserve">, </w:t>
      </w:r>
      <w:r w:rsidRPr="00046A37">
        <w:rPr>
          <w:rFonts w:hint="eastAsia"/>
          <w:rtl/>
        </w:rPr>
        <w:t>והחישוב</w:t>
      </w:r>
      <w:r w:rsidRPr="00046A37">
        <w:rPr>
          <w:rtl/>
        </w:rPr>
        <w:t xml:space="preserve"> </w:t>
      </w:r>
      <w:r w:rsidRPr="00046A37">
        <w:rPr>
          <w:rFonts w:hint="eastAsia"/>
          <w:rtl/>
        </w:rPr>
        <w:t>החדש</w:t>
      </w:r>
      <w:r w:rsidRPr="00046A37">
        <w:rPr>
          <w:rtl/>
        </w:rPr>
        <w:t xml:space="preserve"> </w:t>
      </w:r>
      <w:r w:rsidRPr="00046A37">
        <w:rPr>
          <w:rFonts w:hint="eastAsia"/>
          <w:rtl/>
        </w:rPr>
        <w:t>האמור</w:t>
      </w:r>
      <w:r w:rsidRPr="00046A37">
        <w:rPr>
          <w:rtl/>
        </w:rPr>
        <w:t xml:space="preserve">, </w:t>
      </w:r>
      <w:r w:rsidRPr="00046A37">
        <w:rPr>
          <w:rFonts w:hint="eastAsia"/>
          <w:rtl/>
        </w:rPr>
        <w:t>מאידך</w:t>
      </w:r>
      <w:r w:rsidRPr="00046A37">
        <w:rPr>
          <w:rtl/>
        </w:rPr>
        <w:t xml:space="preserve">, </w:t>
      </w:r>
      <w:r w:rsidRPr="00046A37">
        <w:rPr>
          <w:rFonts w:hint="eastAsia"/>
          <w:rtl/>
        </w:rPr>
        <w:t>יקוזזו</w:t>
      </w:r>
      <w:r w:rsidRPr="00046A37">
        <w:rPr>
          <w:rtl/>
        </w:rPr>
        <w:t xml:space="preserve"> </w:t>
      </w:r>
      <w:r w:rsidRPr="00046A37">
        <w:rPr>
          <w:rFonts w:hint="eastAsia"/>
          <w:rtl/>
        </w:rPr>
        <w:t>הדדית</w:t>
      </w:r>
      <w:r w:rsidRPr="00046A37">
        <w:rPr>
          <w:rtl/>
        </w:rPr>
        <w:t>.</w:t>
      </w:r>
    </w:p>
    <w:p w14:paraId="3A868AC7" w14:textId="77777777" w:rsidR="00D273FB" w:rsidRPr="00046A37" w:rsidRDefault="00D273FB" w:rsidP="009005E6">
      <w:pPr>
        <w:widowControl w:val="0"/>
        <w:numPr>
          <w:ilvl w:val="1"/>
          <w:numId w:val="37"/>
        </w:numPr>
        <w:overflowPunct/>
        <w:autoSpaceDE/>
        <w:autoSpaceDN/>
        <w:adjustRightInd/>
        <w:ind w:left="1474" w:hanging="907"/>
        <w:textAlignment w:val="auto"/>
      </w:pPr>
      <w:r w:rsidRPr="00046A37">
        <w:rPr>
          <w:rtl/>
        </w:rPr>
        <w:t>ידוע לספק כי עליו לבטח את עצמו ואת עובדיו בביטוח לאומי לבדו ועל חשבונו.</w:t>
      </w:r>
    </w:p>
    <w:p w14:paraId="5686CD62" w14:textId="77777777" w:rsidR="00D273FB" w:rsidRPr="00046A37" w:rsidRDefault="00D273FB" w:rsidP="009005E6">
      <w:pPr>
        <w:widowControl w:val="0"/>
        <w:numPr>
          <w:ilvl w:val="1"/>
          <w:numId w:val="37"/>
        </w:numPr>
        <w:overflowPunct/>
        <w:autoSpaceDE/>
        <w:autoSpaceDN/>
        <w:adjustRightInd/>
        <w:ind w:left="1474" w:hanging="907"/>
        <w:textAlignment w:val="auto"/>
        <w:rPr>
          <w:rtl/>
        </w:rPr>
      </w:pPr>
      <w:r w:rsidRPr="00046A37">
        <w:rPr>
          <w:rtl/>
        </w:rPr>
        <w:t xml:space="preserve">הספק מקבל על עצמו את האחריות לכל נזק או אובדן שיגרמו לגופו ו/או לרכושו של כל אדם אחר, לרבות לעובדי הספק והמועסקים על ידו בביצוע הסכם זה, עקב מעשה או מחדל של הספק, עובדיו, שליחיו או כל מי שבא מכוחו ו/או מטעמו תוך כדי ביצוע הסכם זה. חויבה המדינה לשלם סכום כלשהו בגין מעשה או מחדל שהספק אחראי להם על פי כל דין או על פי הסכם זה ישפה הספק את המדינה באופן </w:t>
      </w:r>
      <w:proofErr w:type="spellStart"/>
      <w:r w:rsidRPr="00046A37">
        <w:rPr>
          <w:rtl/>
        </w:rPr>
        <w:t>מיידי</w:t>
      </w:r>
      <w:proofErr w:type="spellEnd"/>
      <w:r w:rsidRPr="00046A37">
        <w:rPr>
          <w:rtl/>
        </w:rPr>
        <w:t xml:space="preserve"> בגין כל סכום שחויבה לשלם.</w:t>
      </w:r>
    </w:p>
    <w:p w14:paraId="0C820152" w14:textId="77777777" w:rsidR="00D273FB" w:rsidRPr="00046A37" w:rsidRDefault="00D273FB" w:rsidP="00D273FB">
      <w:pPr>
        <w:widowControl w:val="0"/>
        <w:overflowPunct/>
        <w:autoSpaceDE/>
        <w:autoSpaceDN/>
        <w:adjustRightInd/>
        <w:ind w:left="1361"/>
        <w:textAlignment w:val="auto"/>
        <w:rPr>
          <w:spacing w:val="6"/>
        </w:rPr>
      </w:pPr>
    </w:p>
    <w:p w14:paraId="72795CA9" w14:textId="77777777" w:rsidR="00D273FB" w:rsidRPr="00046A37" w:rsidRDefault="00D273FB" w:rsidP="009005E6">
      <w:pPr>
        <w:numPr>
          <w:ilvl w:val="0"/>
          <w:numId w:val="37"/>
        </w:numPr>
        <w:overflowPunct/>
        <w:autoSpaceDE/>
        <w:autoSpaceDN/>
        <w:adjustRightInd/>
        <w:contextualSpacing/>
        <w:textAlignment w:val="auto"/>
        <w:rPr>
          <w:spacing w:val="-4"/>
          <w:u w:val="single"/>
        </w:rPr>
      </w:pPr>
      <w:r w:rsidRPr="00046A37">
        <w:rPr>
          <w:rFonts w:hint="eastAsia"/>
          <w:spacing w:val="-4"/>
          <w:u w:val="single"/>
          <w:rtl/>
        </w:rPr>
        <w:t>מלוא</w:t>
      </w:r>
      <w:r w:rsidRPr="00046A37">
        <w:rPr>
          <w:spacing w:val="-4"/>
          <w:u w:val="single"/>
          <w:rtl/>
        </w:rPr>
        <w:t xml:space="preserve"> </w:t>
      </w:r>
      <w:r w:rsidRPr="00046A37">
        <w:rPr>
          <w:rFonts w:hint="eastAsia"/>
          <w:spacing w:val="-4"/>
          <w:u w:val="single"/>
          <w:rtl/>
        </w:rPr>
        <w:t>ההסכם</w:t>
      </w:r>
    </w:p>
    <w:p w14:paraId="34E4B03D" w14:textId="77777777" w:rsidR="00D273FB" w:rsidRPr="00046A37" w:rsidRDefault="00D273FB" w:rsidP="00D273FB">
      <w:pPr>
        <w:overflowPunct/>
        <w:autoSpaceDE/>
        <w:autoSpaceDN/>
        <w:adjustRightInd/>
        <w:ind w:left="641"/>
        <w:textAlignment w:val="auto"/>
        <w:rPr>
          <w:spacing w:val="6"/>
          <w:rtl/>
        </w:rPr>
      </w:pPr>
      <w:r w:rsidRPr="00046A37">
        <w:rPr>
          <w:spacing w:val="6"/>
          <w:rt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14:paraId="4449DCEA" w14:textId="77777777" w:rsidR="00D273FB" w:rsidRPr="00046A37" w:rsidRDefault="00D273FB" w:rsidP="00D273FB">
      <w:pPr>
        <w:ind w:left="1361"/>
      </w:pPr>
    </w:p>
    <w:p w14:paraId="60ACE528" w14:textId="77777777" w:rsidR="00D273FB" w:rsidRPr="00046A37" w:rsidRDefault="00D273FB" w:rsidP="009005E6">
      <w:pPr>
        <w:numPr>
          <w:ilvl w:val="0"/>
          <w:numId w:val="37"/>
        </w:numPr>
        <w:overflowPunct/>
        <w:autoSpaceDE/>
        <w:autoSpaceDN/>
        <w:adjustRightInd/>
        <w:contextualSpacing/>
        <w:textAlignment w:val="auto"/>
        <w:rPr>
          <w:spacing w:val="-4"/>
          <w:u w:val="single"/>
        </w:rPr>
      </w:pPr>
      <w:r w:rsidRPr="00046A37">
        <w:rPr>
          <w:rFonts w:hint="eastAsia"/>
          <w:spacing w:val="-4"/>
          <w:u w:val="single"/>
          <w:rtl/>
        </w:rPr>
        <w:t>סמכות</w:t>
      </w:r>
      <w:r w:rsidRPr="00046A37">
        <w:rPr>
          <w:spacing w:val="-4"/>
          <w:u w:val="single"/>
          <w:rtl/>
        </w:rPr>
        <w:t xml:space="preserve"> </w:t>
      </w:r>
      <w:r w:rsidRPr="00046A37">
        <w:rPr>
          <w:rFonts w:hint="eastAsia"/>
          <w:spacing w:val="-4"/>
          <w:u w:val="single"/>
          <w:rtl/>
        </w:rPr>
        <w:t>מקומית</w:t>
      </w:r>
    </w:p>
    <w:p w14:paraId="63E01BCD" w14:textId="77777777" w:rsidR="00D273FB" w:rsidRPr="00046A37" w:rsidRDefault="00D273FB" w:rsidP="00D273FB">
      <w:pPr>
        <w:overflowPunct/>
        <w:autoSpaceDE/>
        <w:autoSpaceDN/>
        <w:adjustRightInd/>
        <w:ind w:left="641"/>
        <w:textAlignment w:val="auto"/>
        <w:rPr>
          <w:spacing w:val="6"/>
          <w:rtl/>
        </w:rPr>
      </w:pPr>
      <w:r w:rsidRPr="00046A37">
        <w:rPr>
          <w:spacing w:val="6"/>
          <w:rt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14:paraId="2797735F" w14:textId="77777777" w:rsidR="00D273FB" w:rsidRPr="00046A37" w:rsidRDefault="00D273FB" w:rsidP="00D273FB">
      <w:pPr>
        <w:ind w:left="1361"/>
        <w:rPr>
          <w:highlight w:val="yellow"/>
        </w:rPr>
      </w:pPr>
    </w:p>
    <w:p w14:paraId="7831CC90" w14:textId="77777777" w:rsidR="00D273FB" w:rsidRPr="00046A37" w:rsidRDefault="00D273FB" w:rsidP="009005E6">
      <w:pPr>
        <w:numPr>
          <w:ilvl w:val="0"/>
          <w:numId w:val="37"/>
        </w:numPr>
        <w:overflowPunct/>
        <w:autoSpaceDE/>
        <w:autoSpaceDN/>
        <w:adjustRightInd/>
        <w:contextualSpacing/>
        <w:textAlignment w:val="auto"/>
        <w:rPr>
          <w:spacing w:val="-4"/>
          <w:u w:val="single"/>
        </w:rPr>
      </w:pPr>
      <w:r w:rsidRPr="00046A37">
        <w:rPr>
          <w:rFonts w:hint="eastAsia"/>
          <w:spacing w:val="-4"/>
          <w:u w:val="single"/>
          <w:rtl/>
        </w:rPr>
        <w:t>המחאת</w:t>
      </w:r>
      <w:r w:rsidRPr="00046A37">
        <w:rPr>
          <w:spacing w:val="-4"/>
          <w:u w:val="single"/>
          <w:rtl/>
        </w:rPr>
        <w:t xml:space="preserve"> </w:t>
      </w:r>
      <w:r w:rsidRPr="00046A37">
        <w:rPr>
          <w:rFonts w:hint="eastAsia"/>
          <w:spacing w:val="-4"/>
          <w:u w:val="single"/>
          <w:rtl/>
        </w:rPr>
        <w:t>ההסכם</w:t>
      </w:r>
    </w:p>
    <w:p w14:paraId="2981B456" w14:textId="77777777" w:rsidR="00D273FB" w:rsidRPr="00046A37" w:rsidRDefault="00D273FB" w:rsidP="009005E6">
      <w:pPr>
        <w:widowControl w:val="0"/>
        <w:numPr>
          <w:ilvl w:val="1"/>
          <w:numId w:val="37"/>
        </w:numPr>
        <w:overflowPunct/>
        <w:autoSpaceDE/>
        <w:autoSpaceDN/>
        <w:adjustRightInd/>
        <w:ind w:left="1474" w:hanging="907"/>
        <w:textAlignment w:val="auto"/>
        <w:rPr>
          <w:rtl/>
        </w:rPr>
      </w:pPr>
      <w:r w:rsidRPr="00046A37">
        <w:rPr>
          <w:rtl/>
        </w:rPr>
        <w:lastRenderedPageBreak/>
        <w:t xml:space="preserve">הספק מתחייב שלא </w:t>
      </w:r>
      <w:proofErr w:type="spellStart"/>
      <w:r w:rsidRPr="00046A37">
        <w:rPr>
          <w:rtl/>
        </w:rPr>
        <w:t>להמחות</w:t>
      </w:r>
      <w:proofErr w:type="spellEnd"/>
      <w:r w:rsidRPr="00046A37">
        <w:rPr>
          <w:rtl/>
        </w:rPr>
        <w:t xml:space="preserve"> לאחר או לאחרים את זכויותיו ו/או את חובותיו על-פי הסכם זה, כולן או מקצתן, אלא אם קיבל לכך את הסכמת הנהלת משרד </w:t>
      </w:r>
      <w:r w:rsidR="002D1301" w:rsidRPr="00046A37">
        <w:rPr>
          <w:rtl/>
        </w:rPr>
        <w:t>המדע והטכנולוגיה</w:t>
      </w:r>
      <w:r w:rsidRPr="00046A37">
        <w:rPr>
          <w:rFonts w:hint="cs"/>
          <w:rtl/>
        </w:rPr>
        <w:t xml:space="preserve"> </w:t>
      </w:r>
      <w:r w:rsidRPr="00046A37">
        <w:rPr>
          <w:rtl/>
        </w:rPr>
        <w:t>מראש ובכתב. המשרד רשאי, לפי שיקול דעתו הבלעדי והמוחלט, לסרב להסב ו/או להמחאות ההסכם מכל סיבה שהיא ואין הוא חייב לנמק את החלטתו בעניין.</w:t>
      </w:r>
    </w:p>
    <w:p w14:paraId="6FF0232D" w14:textId="77777777" w:rsidR="00D273FB" w:rsidRPr="00046A37" w:rsidRDefault="00D273FB" w:rsidP="009005E6">
      <w:pPr>
        <w:widowControl w:val="0"/>
        <w:numPr>
          <w:ilvl w:val="1"/>
          <w:numId w:val="37"/>
        </w:numPr>
        <w:overflowPunct/>
        <w:autoSpaceDE/>
        <w:autoSpaceDN/>
        <w:adjustRightInd/>
        <w:ind w:left="1474" w:hanging="907"/>
        <w:textAlignment w:val="auto"/>
        <w:rPr>
          <w:rtl/>
        </w:rPr>
      </w:pPr>
      <w:r w:rsidRPr="00046A37">
        <w:rPr>
          <w:rt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14:paraId="6A8270AD" w14:textId="77777777" w:rsidR="00D273FB" w:rsidRPr="00046A37" w:rsidRDefault="00D273FB" w:rsidP="009005E6">
      <w:pPr>
        <w:widowControl w:val="0"/>
        <w:numPr>
          <w:ilvl w:val="1"/>
          <w:numId w:val="37"/>
        </w:numPr>
        <w:overflowPunct/>
        <w:autoSpaceDE/>
        <w:autoSpaceDN/>
        <w:adjustRightInd/>
        <w:ind w:left="1474" w:hanging="907"/>
        <w:textAlignment w:val="auto"/>
        <w:rPr>
          <w:rtl/>
        </w:rPr>
      </w:pPr>
      <w:r w:rsidRPr="00046A37">
        <w:rPr>
          <w:rtl/>
        </w:rPr>
        <w:t>המשרד יהיה רשאי, לפי שיקול דעתו הבלעדי והמוחלט, לבטל את הסכמתו להמחאת / הסבת ההסכם במסירת הודעה בכתב, ואין הוא חייב לנמק את החלטתו בעניין.</w:t>
      </w:r>
    </w:p>
    <w:p w14:paraId="29299C74" w14:textId="77777777" w:rsidR="00D273FB" w:rsidRPr="00046A37" w:rsidRDefault="00D273FB" w:rsidP="00D273FB">
      <w:pPr>
        <w:ind w:left="1361"/>
      </w:pPr>
    </w:p>
    <w:p w14:paraId="3C63CE6E" w14:textId="77777777" w:rsidR="00D273FB" w:rsidRPr="00046A37" w:rsidRDefault="00D273FB" w:rsidP="009005E6">
      <w:pPr>
        <w:numPr>
          <w:ilvl w:val="0"/>
          <w:numId w:val="37"/>
        </w:numPr>
        <w:overflowPunct/>
        <w:autoSpaceDE/>
        <w:autoSpaceDN/>
        <w:adjustRightInd/>
        <w:contextualSpacing/>
        <w:textAlignment w:val="auto"/>
        <w:rPr>
          <w:spacing w:val="-4"/>
          <w:u w:val="single"/>
        </w:rPr>
      </w:pPr>
      <w:r w:rsidRPr="00046A37">
        <w:rPr>
          <w:rFonts w:hint="eastAsia"/>
          <w:spacing w:val="-4"/>
          <w:u w:val="single"/>
          <w:rtl/>
        </w:rPr>
        <w:t>שונות</w:t>
      </w:r>
    </w:p>
    <w:p w14:paraId="5BF325F4" w14:textId="77777777" w:rsidR="00D273FB" w:rsidRPr="00046A37" w:rsidRDefault="00D273FB" w:rsidP="009005E6">
      <w:pPr>
        <w:widowControl w:val="0"/>
        <w:numPr>
          <w:ilvl w:val="1"/>
          <w:numId w:val="37"/>
        </w:numPr>
        <w:overflowPunct/>
        <w:autoSpaceDE/>
        <w:autoSpaceDN/>
        <w:adjustRightInd/>
        <w:ind w:left="1474" w:hanging="907"/>
        <w:textAlignment w:val="auto"/>
        <w:rPr>
          <w:rtl/>
        </w:rPr>
      </w:pPr>
      <w:r w:rsidRPr="00046A37">
        <w:rPr>
          <w:rtl/>
        </w:rPr>
        <w:t>הסכם זה ממצה את כל אשר הוסכם בין הצדדים, ולא יהיה תוקף לכל הסכם או הסדר שנערכו עובר לחתימתו של הסכם זה.</w:t>
      </w:r>
    </w:p>
    <w:p w14:paraId="1A03F33C" w14:textId="77777777" w:rsidR="00D273FB" w:rsidRPr="00046A37" w:rsidRDefault="00D273FB" w:rsidP="009005E6">
      <w:pPr>
        <w:widowControl w:val="0"/>
        <w:numPr>
          <w:ilvl w:val="1"/>
          <w:numId w:val="37"/>
        </w:numPr>
        <w:overflowPunct/>
        <w:autoSpaceDE/>
        <w:autoSpaceDN/>
        <w:adjustRightInd/>
        <w:ind w:left="1474" w:hanging="907"/>
        <w:textAlignment w:val="auto"/>
        <w:rPr>
          <w:rtl/>
        </w:rPr>
      </w:pPr>
      <w:r w:rsidRPr="00046A37">
        <w:rPr>
          <w:rtl/>
        </w:rPr>
        <w:t>שינויים בהסכם זה יחייבו את הצדדים אך ורק אם נעשו בכתב ונחתמו על ידי כל הצדדים להסכם.</w:t>
      </w:r>
    </w:p>
    <w:p w14:paraId="2497065C" w14:textId="77777777" w:rsidR="00D273FB" w:rsidRPr="00046A37" w:rsidRDefault="00D273FB" w:rsidP="009005E6">
      <w:pPr>
        <w:widowControl w:val="0"/>
        <w:numPr>
          <w:ilvl w:val="1"/>
          <w:numId w:val="37"/>
        </w:numPr>
        <w:overflowPunct/>
        <w:autoSpaceDE/>
        <w:autoSpaceDN/>
        <w:adjustRightInd/>
        <w:ind w:left="1474" w:hanging="907"/>
        <w:textAlignment w:val="auto"/>
        <w:rPr>
          <w:rtl/>
        </w:rPr>
      </w:pPr>
      <w:r w:rsidRPr="00046A37">
        <w:rPr>
          <w:rtl/>
        </w:rPr>
        <w:t xml:space="preserve">הודעה על פי כתובות הצדדים במבוא להסכם זה שתינתן בכתב תחשב כאילו הגיעה לתעודתה תוך 3 ימים מהמועד בו נשלחה ואם נמסרה ביד </w:t>
      </w:r>
      <w:r w:rsidRPr="00046A37">
        <w:t>–</w:t>
      </w:r>
      <w:r w:rsidRPr="00046A37">
        <w:rPr>
          <w:rtl/>
        </w:rPr>
        <w:t xml:space="preserve"> בעת מסירתה.</w:t>
      </w:r>
    </w:p>
    <w:p w14:paraId="50DBCECA" w14:textId="77777777" w:rsidR="00D273FB" w:rsidRPr="00046A37" w:rsidRDefault="00D273FB" w:rsidP="009005E6">
      <w:pPr>
        <w:widowControl w:val="0"/>
        <w:numPr>
          <w:ilvl w:val="1"/>
          <w:numId w:val="37"/>
        </w:numPr>
        <w:overflowPunct/>
        <w:autoSpaceDE/>
        <w:autoSpaceDN/>
        <w:adjustRightInd/>
        <w:ind w:left="1474" w:hanging="907"/>
        <w:textAlignment w:val="auto"/>
      </w:pPr>
      <w:r w:rsidRPr="00046A37">
        <w:rPr>
          <w:rtl/>
        </w:rPr>
        <w:t>כותרות השוליים נקבעו לצורכי הנוחות בלבד ואין לעשות בהן שימוש לפרשנות ההסכם.</w:t>
      </w:r>
    </w:p>
    <w:p w14:paraId="1B98ED48" w14:textId="77777777" w:rsidR="00D273FB" w:rsidRPr="00046A37" w:rsidRDefault="00D273FB" w:rsidP="00D273FB">
      <w:pPr>
        <w:ind w:left="1361"/>
        <w:rPr>
          <w:rtl/>
        </w:rPr>
      </w:pPr>
    </w:p>
    <w:p w14:paraId="54D3AB16" w14:textId="77777777" w:rsidR="00D273FB" w:rsidRPr="00046A37" w:rsidRDefault="00D273FB" w:rsidP="009005E6">
      <w:pPr>
        <w:numPr>
          <w:ilvl w:val="0"/>
          <w:numId w:val="37"/>
        </w:numPr>
        <w:overflowPunct/>
        <w:autoSpaceDE/>
        <w:autoSpaceDN/>
        <w:adjustRightInd/>
        <w:contextualSpacing/>
        <w:textAlignment w:val="auto"/>
        <w:rPr>
          <w:spacing w:val="-4"/>
          <w:u w:val="single"/>
          <w:rtl/>
        </w:rPr>
      </w:pPr>
      <w:r w:rsidRPr="00046A37">
        <w:rPr>
          <w:rFonts w:hint="eastAsia"/>
          <w:spacing w:val="-4"/>
          <w:u w:val="single"/>
          <w:rtl/>
        </w:rPr>
        <w:t>שינוי</w:t>
      </w:r>
    </w:p>
    <w:p w14:paraId="57575337" w14:textId="77777777" w:rsidR="00D273FB" w:rsidRPr="00046A37" w:rsidRDefault="00D273FB" w:rsidP="00D273FB">
      <w:pPr>
        <w:overflowPunct/>
        <w:autoSpaceDE/>
        <w:autoSpaceDN/>
        <w:adjustRightInd/>
        <w:ind w:left="641"/>
        <w:textAlignment w:val="auto"/>
        <w:rPr>
          <w:spacing w:val="6"/>
          <w:rtl/>
        </w:rPr>
      </w:pPr>
      <w:r w:rsidRPr="00046A37">
        <w:rPr>
          <w:spacing w:val="6"/>
          <w:rtl/>
        </w:rPr>
        <w:t>אין שינוי בתנאי הסכם זה אלא בכתב ומראש ובכל מקרה של סתירה בין הוראות הסכם זה ונספחיו תגברנה הוראות הסכם זה.</w:t>
      </w:r>
    </w:p>
    <w:p w14:paraId="4C205838" w14:textId="77777777" w:rsidR="00D273FB" w:rsidRPr="00046A37" w:rsidRDefault="00D273FB" w:rsidP="00D273FB">
      <w:pPr>
        <w:overflowPunct/>
        <w:autoSpaceDE/>
        <w:autoSpaceDN/>
        <w:adjustRightInd/>
        <w:ind w:left="641"/>
        <w:textAlignment w:val="auto"/>
        <w:rPr>
          <w:spacing w:val="6"/>
        </w:rPr>
      </w:pPr>
    </w:p>
    <w:p w14:paraId="0FE5441F" w14:textId="77777777" w:rsidR="00D273FB" w:rsidRPr="00046A37" w:rsidRDefault="00D273FB" w:rsidP="009005E6">
      <w:pPr>
        <w:numPr>
          <w:ilvl w:val="0"/>
          <w:numId w:val="37"/>
        </w:numPr>
        <w:overflowPunct/>
        <w:autoSpaceDE/>
        <w:autoSpaceDN/>
        <w:adjustRightInd/>
        <w:contextualSpacing/>
        <w:textAlignment w:val="auto"/>
        <w:rPr>
          <w:spacing w:val="-4"/>
          <w:u w:val="single"/>
          <w:rtl/>
        </w:rPr>
      </w:pPr>
      <w:r w:rsidRPr="00046A37">
        <w:rPr>
          <w:rFonts w:hint="eastAsia"/>
          <w:spacing w:val="-4"/>
          <w:u w:val="single"/>
          <w:rtl/>
        </w:rPr>
        <w:t>ויתור</w:t>
      </w:r>
      <w:r w:rsidRPr="00046A37">
        <w:rPr>
          <w:spacing w:val="-4"/>
          <w:u w:val="single"/>
          <w:rtl/>
        </w:rPr>
        <w:t xml:space="preserve"> </w:t>
      </w:r>
      <w:r w:rsidRPr="00046A37">
        <w:rPr>
          <w:rFonts w:hint="eastAsia"/>
          <w:spacing w:val="-4"/>
          <w:u w:val="single"/>
          <w:rtl/>
        </w:rPr>
        <w:t>על</w:t>
      </w:r>
      <w:r w:rsidRPr="00046A37">
        <w:rPr>
          <w:spacing w:val="-4"/>
          <w:u w:val="single"/>
          <w:rtl/>
        </w:rPr>
        <w:t xml:space="preserve"> </w:t>
      </w:r>
      <w:r w:rsidRPr="00046A37">
        <w:rPr>
          <w:rFonts w:hint="eastAsia"/>
          <w:spacing w:val="-4"/>
          <w:u w:val="single"/>
          <w:rtl/>
        </w:rPr>
        <w:t>זכויות</w:t>
      </w:r>
    </w:p>
    <w:p w14:paraId="0106BA72" w14:textId="449B7087" w:rsidR="00D273FB" w:rsidRPr="00046A37" w:rsidRDefault="00D273FB" w:rsidP="00C009A9">
      <w:pPr>
        <w:overflowPunct/>
        <w:autoSpaceDE/>
        <w:autoSpaceDN/>
        <w:adjustRightInd/>
        <w:ind w:left="641"/>
        <w:textAlignment w:val="auto"/>
        <w:rPr>
          <w:spacing w:val="6"/>
          <w:rtl/>
        </w:rPr>
      </w:pPr>
      <w:r w:rsidRPr="00046A37">
        <w:rPr>
          <w:spacing w:val="6"/>
          <w:rtl/>
        </w:rPr>
        <w:t>אי שימוש על-ידי כל צד בכל זכות מזכויותיו על-פי הסכם זה ו/או על פי כל דין לא ייחשב בשום פנים ואופן כו</w:t>
      </w:r>
      <w:r w:rsidRPr="00046A37">
        <w:rPr>
          <w:rFonts w:hint="cs"/>
          <w:spacing w:val="6"/>
          <w:rtl/>
        </w:rPr>
        <w:t>ו</w:t>
      </w:r>
      <w:r w:rsidRPr="00046A37">
        <w:rPr>
          <w:spacing w:val="6"/>
          <w:rtl/>
        </w:rPr>
        <w:t>יתור מצד הספק אלא אם כן נעשה בכתב ואין שינוי בהסכם זה</w:t>
      </w:r>
      <w:r w:rsidR="00C009A9">
        <w:rPr>
          <w:spacing w:val="6"/>
          <w:rtl/>
        </w:rPr>
        <w:t xml:space="preserve"> ובכל הוראה מהוראותיו אלא בכתב</w:t>
      </w:r>
      <w:r w:rsidR="00C009A9">
        <w:rPr>
          <w:rFonts w:hint="cs"/>
          <w:spacing w:val="6"/>
          <w:rtl/>
        </w:rPr>
        <w:t>.</w:t>
      </w:r>
    </w:p>
    <w:p w14:paraId="7A2B483B" w14:textId="77777777" w:rsidR="00D273FB" w:rsidRPr="00046A37" w:rsidRDefault="00D273FB" w:rsidP="009005E6">
      <w:pPr>
        <w:numPr>
          <w:ilvl w:val="0"/>
          <w:numId w:val="37"/>
        </w:numPr>
        <w:overflowPunct/>
        <w:autoSpaceDE/>
        <w:autoSpaceDN/>
        <w:adjustRightInd/>
        <w:contextualSpacing/>
        <w:textAlignment w:val="auto"/>
        <w:rPr>
          <w:spacing w:val="-4"/>
          <w:u w:val="single"/>
          <w:rtl/>
        </w:rPr>
      </w:pPr>
      <w:r w:rsidRPr="00046A37">
        <w:rPr>
          <w:rFonts w:hint="eastAsia"/>
          <w:spacing w:val="-4"/>
          <w:u w:val="single"/>
          <w:rtl/>
        </w:rPr>
        <w:t>הודעות</w:t>
      </w:r>
    </w:p>
    <w:p w14:paraId="697EEEB3" w14:textId="77777777" w:rsidR="00D273FB" w:rsidRPr="00046A37" w:rsidRDefault="00D273FB" w:rsidP="00D273FB">
      <w:pPr>
        <w:overflowPunct/>
        <w:autoSpaceDE/>
        <w:autoSpaceDN/>
        <w:adjustRightInd/>
        <w:ind w:left="641"/>
        <w:textAlignment w:val="auto"/>
        <w:rPr>
          <w:spacing w:val="6"/>
          <w:rtl/>
        </w:rPr>
      </w:pPr>
      <w:r w:rsidRPr="00046A37">
        <w:rPr>
          <w:spacing w:val="6"/>
          <w:rt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14:paraId="45984ABA" w14:textId="77777777" w:rsidR="00D273FB" w:rsidRPr="00046A37" w:rsidRDefault="00D273FB" w:rsidP="00D273FB">
      <w:pPr>
        <w:overflowPunct/>
        <w:autoSpaceDE/>
        <w:autoSpaceDN/>
        <w:adjustRightInd/>
        <w:ind w:left="641"/>
        <w:textAlignment w:val="auto"/>
        <w:rPr>
          <w:spacing w:val="6"/>
        </w:rPr>
      </w:pPr>
      <w:r w:rsidRPr="00046A37">
        <w:rPr>
          <w:spacing w:val="6"/>
          <w:rtl/>
        </w:rPr>
        <w:t>כתובות הצדדים לצורך הסכם זה:</w:t>
      </w:r>
    </w:p>
    <w:p w14:paraId="7E77AB84" w14:textId="77777777" w:rsidR="00D273FB" w:rsidRPr="00046A37" w:rsidRDefault="00D273FB" w:rsidP="00D273FB">
      <w:pPr>
        <w:overflowPunct/>
        <w:autoSpaceDE/>
        <w:autoSpaceDN/>
        <w:adjustRightInd/>
        <w:ind w:left="641"/>
        <w:textAlignment w:val="auto"/>
        <w:rPr>
          <w:spacing w:val="6"/>
        </w:rPr>
      </w:pPr>
      <w:r w:rsidRPr="00046A37">
        <w:rPr>
          <w:spacing w:val="6"/>
          <w:u w:val="single"/>
          <w:rtl/>
        </w:rPr>
        <w:t>המשרד</w:t>
      </w:r>
      <w:r w:rsidRPr="00046A37">
        <w:rPr>
          <w:spacing w:val="6"/>
          <w:rtl/>
        </w:rPr>
        <w:t xml:space="preserve">: משרד </w:t>
      </w:r>
      <w:r w:rsidR="002D1301" w:rsidRPr="00046A37">
        <w:rPr>
          <w:spacing w:val="6"/>
          <w:rtl/>
        </w:rPr>
        <w:t>המדע והטכנולוגיה</w:t>
      </w:r>
      <w:r w:rsidRPr="00046A37">
        <w:rPr>
          <w:spacing w:val="6"/>
          <w:rtl/>
        </w:rPr>
        <w:t xml:space="preserve"> בנין ג', קריה </w:t>
      </w:r>
      <w:r w:rsidRPr="00046A37">
        <w:rPr>
          <w:rFonts w:hint="cs"/>
          <w:spacing w:val="6"/>
          <w:rtl/>
        </w:rPr>
        <w:t xml:space="preserve">בגין </w:t>
      </w:r>
      <w:r w:rsidRPr="00046A37">
        <w:rPr>
          <w:spacing w:val="6"/>
          <w:rtl/>
        </w:rPr>
        <w:t>–</w:t>
      </w:r>
      <w:r w:rsidRPr="00046A37">
        <w:rPr>
          <w:rFonts w:hint="cs"/>
          <w:spacing w:val="6"/>
          <w:rtl/>
        </w:rPr>
        <w:t xml:space="preserve"> </w:t>
      </w:r>
      <w:proofErr w:type="spellStart"/>
      <w:r w:rsidRPr="00046A37">
        <w:rPr>
          <w:rFonts w:hint="cs"/>
          <w:spacing w:val="6"/>
          <w:rtl/>
        </w:rPr>
        <w:t>קרית</w:t>
      </w:r>
      <w:proofErr w:type="spellEnd"/>
      <w:r w:rsidRPr="00046A37">
        <w:rPr>
          <w:rFonts w:hint="cs"/>
          <w:spacing w:val="6"/>
          <w:rtl/>
        </w:rPr>
        <w:t xml:space="preserve"> הממשלה </w:t>
      </w:r>
      <w:r w:rsidRPr="00046A37">
        <w:rPr>
          <w:spacing w:val="6"/>
          <w:rtl/>
        </w:rPr>
        <w:t>המזרחית, ת"ד 49100, ירושלים 91490.</w:t>
      </w:r>
    </w:p>
    <w:p w14:paraId="4FFBE103" w14:textId="77777777" w:rsidR="00D273FB" w:rsidRPr="00046A37" w:rsidRDefault="00D273FB" w:rsidP="00D273FB">
      <w:pPr>
        <w:overflowPunct/>
        <w:autoSpaceDE/>
        <w:autoSpaceDN/>
        <w:adjustRightInd/>
        <w:ind w:left="641"/>
        <w:textAlignment w:val="auto"/>
        <w:rPr>
          <w:spacing w:val="6"/>
          <w:rtl/>
        </w:rPr>
      </w:pPr>
      <w:r w:rsidRPr="00046A37">
        <w:rPr>
          <w:spacing w:val="6"/>
          <w:u w:val="single"/>
          <w:rtl/>
        </w:rPr>
        <w:t>הספק</w:t>
      </w:r>
      <w:r w:rsidRPr="00046A37">
        <w:rPr>
          <w:spacing w:val="6"/>
          <w:rtl/>
        </w:rPr>
        <w:t>:  ______________________________________________________</w:t>
      </w:r>
    </w:p>
    <w:p w14:paraId="0892881F" w14:textId="77777777" w:rsidR="00D273FB" w:rsidRDefault="00D273FB" w:rsidP="00D273FB">
      <w:pPr>
        <w:ind w:left="1137" w:right="180" w:hanging="570"/>
        <w:jc w:val="center"/>
        <w:rPr>
          <w:rFonts w:hint="cs"/>
          <w:rtl/>
        </w:rPr>
      </w:pPr>
      <w:r w:rsidRPr="00046A37">
        <w:rPr>
          <w:rFonts w:hint="eastAsia"/>
          <w:rtl/>
        </w:rPr>
        <w:t>לראייה</w:t>
      </w:r>
      <w:r w:rsidRPr="00046A37">
        <w:rPr>
          <w:rtl/>
        </w:rPr>
        <w:t xml:space="preserve"> </w:t>
      </w:r>
      <w:r w:rsidRPr="00046A37">
        <w:rPr>
          <w:rFonts w:hint="eastAsia"/>
          <w:rtl/>
        </w:rPr>
        <w:t>באו</w:t>
      </w:r>
      <w:r w:rsidRPr="00046A37">
        <w:rPr>
          <w:rtl/>
        </w:rPr>
        <w:t xml:space="preserve"> </w:t>
      </w:r>
      <w:r w:rsidRPr="00046A37">
        <w:rPr>
          <w:rFonts w:hint="eastAsia"/>
          <w:rtl/>
        </w:rPr>
        <w:t>הצדדים</w:t>
      </w:r>
      <w:r w:rsidRPr="00046A37">
        <w:rPr>
          <w:rtl/>
        </w:rPr>
        <w:t xml:space="preserve"> </w:t>
      </w:r>
      <w:r w:rsidRPr="00046A37">
        <w:rPr>
          <w:rFonts w:hint="eastAsia"/>
          <w:rtl/>
        </w:rPr>
        <w:t>על</w:t>
      </w:r>
      <w:r w:rsidRPr="00046A37">
        <w:rPr>
          <w:rtl/>
        </w:rPr>
        <w:t xml:space="preserve"> </w:t>
      </w:r>
      <w:r w:rsidRPr="00046A37">
        <w:rPr>
          <w:rFonts w:hint="eastAsia"/>
          <w:rtl/>
        </w:rPr>
        <w:t>החתום</w:t>
      </w:r>
      <w:r w:rsidRPr="00046A37">
        <w:rPr>
          <w:rtl/>
        </w:rPr>
        <w:t>:</w:t>
      </w:r>
    </w:p>
    <w:p w14:paraId="1A38C316" w14:textId="77777777" w:rsidR="00C009A9" w:rsidRPr="00046A37" w:rsidRDefault="00C009A9" w:rsidP="00D273FB">
      <w:pPr>
        <w:ind w:left="1137" w:right="180" w:hanging="570"/>
        <w:jc w:val="center"/>
        <w:rPr>
          <w:rtl/>
        </w:rPr>
      </w:pPr>
    </w:p>
    <w:tbl>
      <w:tblPr>
        <w:bidiVisual/>
        <w:tblW w:w="9356" w:type="dxa"/>
        <w:tblInd w:w="2" w:type="dxa"/>
        <w:tblLook w:val="0000" w:firstRow="0" w:lastRow="0" w:firstColumn="0" w:lastColumn="0" w:noHBand="0" w:noVBand="0"/>
        <w:tblCaption w:val="חתימות"/>
        <w:tblDescription w:val="חתימות"/>
      </w:tblPr>
      <w:tblGrid>
        <w:gridCol w:w="3686"/>
        <w:gridCol w:w="2976"/>
        <w:gridCol w:w="2694"/>
      </w:tblGrid>
      <w:tr w:rsidR="00D273FB" w:rsidRPr="00046A37" w14:paraId="7ACB9121" w14:textId="77777777" w:rsidTr="00D273FB">
        <w:tc>
          <w:tcPr>
            <w:tcW w:w="3686" w:type="dxa"/>
          </w:tcPr>
          <w:p w14:paraId="787CB8A4" w14:textId="77777777" w:rsidR="00D273FB" w:rsidRPr="00046A37" w:rsidRDefault="00D273FB" w:rsidP="00D273FB">
            <w:pPr>
              <w:keepNext/>
              <w:shd w:val="clear" w:color="auto" w:fill="FFFFFF"/>
              <w:tabs>
                <w:tab w:val="left" w:pos="-2042"/>
              </w:tabs>
              <w:spacing w:line="276" w:lineRule="auto"/>
              <w:jc w:val="center"/>
              <w:rPr>
                <w:u w:val="single"/>
              </w:rPr>
            </w:pPr>
            <w:r w:rsidRPr="00046A37">
              <w:rPr>
                <w:u w:val="single"/>
                <w:rtl/>
              </w:rPr>
              <w:t>____________________</w:t>
            </w:r>
          </w:p>
        </w:tc>
        <w:tc>
          <w:tcPr>
            <w:tcW w:w="2976" w:type="dxa"/>
          </w:tcPr>
          <w:p w14:paraId="63C4724C" w14:textId="77777777" w:rsidR="00D273FB" w:rsidRPr="00046A37" w:rsidRDefault="00D273FB" w:rsidP="00D273FB">
            <w:pPr>
              <w:keepNext/>
              <w:shd w:val="clear" w:color="auto" w:fill="FFFFFF"/>
              <w:tabs>
                <w:tab w:val="left" w:pos="-2042"/>
              </w:tabs>
              <w:spacing w:line="276" w:lineRule="auto"/>
              <w:jc w:val="center"/>
              <w:rPr>
                <w:u w:val="single"/>
              </w:rPr>
            </w:pPr>
            <w:r w:rsidRPr="00046A37">
              <w:rPr>
                <w:u w:val="single"/>
                <w:rtl/>
              </w:rPr>
              <w:t>______________________</w:t>
            </w:r>
          </w:p>
        </w:tc>
        <w:tc>
          <w:tcPr>
            <w:tcW w:w="2694" w:type="dxa"/>
          </w:tcPr>
          <w:p w14:paraId="0261BE3B" w14:textId="77777777" w:rsidR="00D273FB" w:rsidRPr="00046A37" w:rsidRDefault="00D273FB" w:rsidP="00D273FB">
            <w:pPr>
              <w:keepNext/>
              <w:shd w:val="clear" w:color="auto" w:fill="FFFFFF"/>
              <w:tabs>
                <w:tab w:val="left" w:pos="-2042"/>
              </w:tabs>
              <w:spacing w:line="276" w:lineRule="auto"/>
              <w:jc w:val="center"/>
              <w:rPr>
                <w:u w:val="single"/>
              </w:rPr>
            </w:pPr>
            <w:r w:rsidRPr="00046A37">
              <w:rPr>
                <w:u w:val="single"/>
                <w:rtl/>
              </w:rPr>
              <w:t>__________________</w:t>
            </w:r>
          </w:p>
        </w:tc>
      </w:tr>
      <w:tr w:rsidR="00D273FB" w:rsidRPr="00046A37" w14:paraId="03C9BE69" w14:textId="77777777" w:rsidTr="00D273FB">
        <w:tc>
          <w:tcPr>
            <w:tcW w:w="3686" w:type="dxa"/>
          </w:tcPr>
          <w:p w14:paraId="6E8BABEE" w14:textId="77777777" w:rsidR="00D273FB" w:rsidRPr="00046A37" w:rsidRDefault="00D273FB" w:rsidP="00D273FB">
            <w:pPr>
              <w:keepNext/>
              <w:shd w:val="clear" w:color="auto" w:fill="FFFFFF"/>
              <w:tabs>
                <w:tab w:val="left" w:pos="-2042"/>
              </w:tabs>
              <w:spacing w:line="276" w:lineRule="auto"/>
              <w:jc w:val="center"/>
              <w:rPr>
                <w:rtl/>
              </w:rPr>
            </w:pPr>
          </w:p>
        </w:tc>
        <w:tc>
          <w:tcPr>
            <w:tcW w:w="2976" w:type="dxa"/>
          </w:tcPr>
          <w:p w14:paraId="7F4FAD7D" w14:textId="77777777" w:rsidR="00D273FB" w:rsidRPr="00046A37" w:rsidRDefault="00D273FB" w:rsidP="00D273FB">
            <w:pPr>
              <w:keepNext/>
              <w:shd w:val="clear" w:color="auto" w:fill="FFFFFF"/>
              <w:tabs>
                <w:tab w:val="left" w:pos="-2042"/>
              </w:tabs>
              <w:spacing w:line="276" w:lineRule="auto"/>
              <w:jc w:val="center"/>
            </w:pPr>
          </w:p>
        </w:tc>
        <w:tc>
          <w:tcPr>
            <w:tcW w:w="2694" w:type="dxa"/>
          </w:tcPr>
          <w:p w14:paraId="2EBF8122" w14:textId="77777777" w:rsidR="00D273FB" w:rsidRPr="00046A37" w:rsidRDefault="00D273FB" w:rsidP="00D273FB">
            <w:pPr>
              <w:keepNext/>
              <w:shd w:val="clear" w:color="auto" w:fill="FFFFFF"/>
              <w:tabs>
                <w:tab w:val="left" w:pos="-2042"/>
              </w:tabs>
              <w:spacing w:line="276" w:lineRule="auto"/>
              <w:jc w:val="center"/>
            </w:pPr>
            <w:r w:rsidRPr="00046A37">
              <w:rPr>
                <w:rFonts w:hint="cs"/>
                <w:rtl/>
              </w:rPr>
              <w:t>הספק</w:t>
            </w:r>
          </w:p>
        </w:tc>
      </w:tr>
      <w:tr w:rsidR="00D273FB" w:rsidRPr="00046A37" w14:paraId="345999EB" w14:textId="77777777" w:rsidTr="00D273FB">
        <w:tc>
          <w:tcPr>
            <w:tcW w:w="3686" w:type="dxa"/>
          </w:tcPr>
          <w:p w14:paraId="6D9A7970" w14:textId="77777777" w:rsidR="00D273FB" w:rsidRPr="00046A37" w:rsidRDefault="00D273FB" w:rsidP="00D273FB">
            <w:pPr>
              <w:keepNext/>
              <w:shd w:val="clear" w:color="auto" w:fill="FFFFFF"/>
              <w:tabs>
                <w:tab w:val="left" w:pos="-2042"/>
                <w:tab w:val="left" w:pos="0"/>
                <w:tab w:val="left" w:pos="176"/>
              </w:tabs>
              <w:spacing w:line="276" w:lineRule="auto"/>
              <w:jc w:val="center"/>
            </w:pPr>
            <w:r w:rsidRPr="00046A37">
              <w:rPr>
                <w:rFonts w:hint="cs"/>
                <w:rtl/>
              </w:rPr>
              <w:t>מנכ</w:t>
            </w:r>
            <w:r w:rsidRPr="00046A37">
              <w:rPr>
                <w:rtl/>
              </w:rPr>
              <w:t>"</w:t>
            </w:r>
            <w:r w:rsidRPr="00046A37">
              <w:rPr>
                <w:rFonts w:hint="cs"/>
                <w:rtl/>
              </w:rPr>
              <w:t>ל</w:t>
            </w:r>
            <w:r w:rsidRPr="00046A37">
              <w:rPr>
                <w:rtl/>
              </w:rPr>
              <w:t xml:space="preserve"> </w:t>
            </w:r>
            <w:r w:rsidRPr="00046A37">
              <w:rPr>
                <w:rFonts w:hint="cs"/>
                <w:rtl/>
              </w:rPr>
              <w:t>משרד</w:t>
            </w:r>
            <w:r w:rsidRPr="00046A37">
              <w:rPr>
                <w:rtl/>
              </w:rPr>
              <w:t xml:space="preserve"> </w:t>
            </w:r>
            <w:r w:rsidR="002D1301" w:rsidRPr="00046A37">
              <w:rPr>
                <w:rFonts w:hint="cs"/>
                <w:rtl/>
              </w:rPr>
              <w:t>המדע והטכנולוגיה</w:t>
            </w:r>
          </w:p>
        </w:tc>
        <w:tc>
          <w:tcPr>
            <w:tcW w:w="2976" w:type="dxa"/>
          </w:tcPr>
          <w:p w14:paraId="5A31BFD6" w14:textId="77777777" w:rsidR="00D273FB" w:rsidRPr="00046A37" w:rsidRDefault="00D273FB" w:rsidP="00D273FB">
            <w:pPr>
              <w:keepNext/>
              <w:shd w:val="clear" w:color="auto" w:fill="FFFFFF"/>
              <w:tabs>
                <w:tab w:val="left" w:pos="-2042"/>
              </w:tabs>
              <w:spacing w:line="276" w:lineRule="auto"/>
              <w:jc w:val="center"/>
            </w:pPr>
            <w:r w:rsidRPr="00046A37">
              <w:rPr>
                <w:rFonts w:hint="cs"/>
                <w:rtl/>
              </w:rPr>
              <w:t>חשב</w:t>
            </w:r>
            <w:r w:rsidRPr="00046A37">
              <w:rPr>
                <w:rtl/>
              </w:rPr>
              <w:t xml:space="preserve"> </w:t>
            </w:r>
            <w:r w:rsidRPr="00046A37">
              <w:rPr>
                <w:rFonts w:hint="cs"/>
                <w:rtl/>
              </w:rPr>
              <w:t>משרד</w:t>
            </w:r>
            <w:r w:rsidRPr="00046A37">
              <w:rPr>
                <w:rtl/>
              </w:rPr>
              <w:t xml:space="preserve"> </w:t>
            </w:r>
            <w:r w:rsidR="002D1301" w:rsidRPr="00046A37">
              <w:rPr>
                <w:rFonts w:hint="cs"/>
                <w:rtl/>
              </w:rPr>
              <w:t>המדע והטכנולוגיה</w:t>
            </w:r>
          </w:p>
        </w:tc>
        <w:tc>
          <w:tcPr>
            <w:tcW w:w="2694" w:type="dxa"/>
          </w:tcPr>
          <w:p w14:paraId="41996236" w14:textId="77777777" w:rsidR="00D273FB" w:rsidRPr="00046A37" w:rsidRDefault="00D273FB" w:rsidP="00D273FB">
            <w:pPr>
              <w:keepNext/>
              <w:shd w:val="clear" w:color="auto" w:fill="FFFFFF"/>
              <w:tabs>
                <w:tab w:val="left" w:pos="-2042"/>
              </w:tabs>
              <w:spacing w:line="276" w:lineRule="auto"/>
              <w:jc w:val="center"/>
              <w:rPr>
                <w:rtl/>
              </w:rPr>
            </w:pPr>
            <w:r w:rsidRPr="00046A37">
              <w:rPr>
                <w:rFonts w:hint="cs"/>
                <w:rtl/>
              </w:rPr>
              <w:t>על</w:t>
            </w:r>
            <w:r w:rsidRPr="00046A37">
              <w:rPr>
                <w:rtl/>
              </w:rPr>
              <w:t xml:space="preserve"> </w:t>
            </w:r>
            <w:r w:rsidRPr="00046A37">
              <w:rPr>
                <w:rFonts w:hint="cs"/>
                <w:rtl/>
              </w:rPr>
              <w:t>ידי</w:t>
            </w:r>
            <w:r w:rsidRPr="00046A37">
              <w:rPr>
                <w:rtl/>
              </w:rPr>
              <w:t>: __________</w:t>
            </w:r>
          </w:p>
        </w:tc>
      </w:tr>
    </w:tbl>
    <w:p w14:paraId="6C72A037" w14:textId="77777777" w:rsidR="00D273FB" w:rsidRPr="00046A37" w:rsidRDefault="00D273FB" w:rsidP="00D273FB">
      <w:pPr>
        <w:keepNext/>
        <w:jc w:val="center"/>
        <w:outlineLvl w:val="1"/>
        <w:rPr>
          <w:rtl/>
        </w:rPr>
        <w:sectPr w:rsidR="00D273FB" w:rsidRPr="00046A37" w:rsidSect="00993032">
          <w:endnotePr>
            <w:numFmt w:val="lowerLetter"/>
          </w:endnotePr>
          <w:pgSz w:w="11907" w:h="16840" w:code="9"/>
          <w:pgMar w:top="1134" w:right="1134" w:bottom="992" w:left="1134" w:header="720" w:footer="482" w:gutter="0"/>
          <w:cols w:space="720"/>
          <w:titlePg/>
          <w:bidi/>
          <w:rtlGutter/>
        </w:sectPr>
      </w:pPr>
    </w:p>
    <w:p w14:paraId="3AD7D42B" w14:textId="77777777" w:rsidR="008651B2" w:rsidRPr="00046A37" w:rsidRDefault="008651B2" w:rsidP="00017DBA">
      <w:pPr>
        <w:pStyle w:val="20"/>
        <w:spacing w:before="0" w:after="0"/>
        <w:jc w:val="center"/>
        <w:rPr>
          <w:rFonts w:cs="David"/>
          <w:rtl/>
        </w:rPr>
      </w:pPr>
      <w:bookmarkStart w:id="202" w:name="_Toc278789822"/>
      <w:bookmarkStart w:id="203" w:name="_Toc479541638"/>
      <w:bookmarkStart w:id="204" w:name="_Toc486330630"/>
      <w:r w:rsidRPr="00046A37">
        <w:rPr>
          <w:rFonts w:cs="David" w:hint="eastAsia"/>
          <w:rtl/>
        </w:rPr>
        <w:lastRenderedPageBreak/>
        <w:t>נספח</w:t>
      </w:r>
      <w:r w:rsidRPr="00046A37">
        <w:rPr>
          <w:rFonts w:cs="David"/>
          <w:rtl/>
        </w:rPr>
        <w:t xml:space="preserve"> </w:t>
      </w:r>
      <w:r w:rsidR="00234530" w:rsidRPr="00046A37">
        <w:rPr>
          <w:rFonts w:cs="David" w:hint="cs"/>
          <w:rtl/>
        </w:rPr>
        <w:t>ג</w:t>
      </w:r>
      <w:r w:rsidR="009072F3" w:rsidRPr="00046A37">
        <w:rPr>
          <w:rFonts w:cs="David" w:hint="cs"/>
          <w:rtl/>
        </w:rPr>
        <w:t>'</w:t>
      </w:r>
      <w:r w:rsidR="00E651E2" w:rsidRPr="00046A37">
        <w:rPr>
          <w:rFonts w:cs="David" w:hint="cs"/>
          <w:rtl/>
        </w:rPr>
        <w:t>1</w:t>
      </w:r>
      <w:r w:rsidR="009072F3" w:rsidRPr="00046A37">
        <w:rPr>
          <w:rFonts w:cs="David" w:hint="cs"/>
          <w:rtl/>
        </w:rPr>
        <w:t xml:space="preserve"> </w:t>
      </w:r>
      <w:r w:rsidRPr="00046A37">
        <w:rPr>
          <w:rFonts w:cs="David" w:hint="cs"/>
          <w:rtl/>
        </w:rPr>
        <w:t>להסכם</w:t>
      </w:r>
      <w:r w:rsidR="00B16D67" w:rsidRPr="00046A37">
        <w:rPr>
          <w:rFonts w:cs="David" w:hint="cs"/>
          <w:rtl/>
        </w:rPr>
        <w:t xml:space="preserve"> </w:t>
      </w:r>
      <w:r w:rsidR="00B16D67" w:rsidRPr="00046A37">
        <w:rPr>
          <w:rFonts w:cs="David"/>
          <w:rtl/>
        </w:rPr>
        <w:t>–</w:t>
      </w:r>
      <w:r w:rsidR="00B16D67" w:rsidRPr="00046A37">
        <w:rPr>
          <w:rFonts w:cs="David" w:hint="cs"/>
          <w:rtl/>
        </w:rPr>
        <w:t xml:space="preserve"> </w:t>
      </w:r>
      <w:r w:rsidRPr="00046A37">
        <w:rPr>
          <w:rFonts w:cs="David" w:hint="eastAsia"/>
          <w:rtl/>
        </w:rPr>
        <w:t>ערבות</w:t>
      </w:r>
      <w:r w:rsidRPr="00046A37">
        <w:rPr>
          <w:rFonts w:cs="David"/>
          <w:rtl/>
        </w:rPr>
        <w:t xml:space="preserve"> </w:t>
      </w:r>
      <w:r w:rsidRPr="00046A37">
        <w:rPr>
          <w:rFonts w:cs="David" w:hint="eastAsia"/>
          <w:rtl/>
        </w:rPr>
        <w:t>ביצוע</w:t>
      </w:r>
      <w:bookmarkEnd w:id="202"/>
      <w:bookmarkEnd w:id="203"/>
      <w:bookmarkEnd w:id="204"/>
    </w:p>
    <w:p w14:paraId="04F35A2E" w14:textId="77777777" w:rsidR="008651B2" w:rsidRPr="00046A37" w:rsidRDefault="008651B2" w:rsidP="008651B2">
      <w:pPr>
        <w:rPr>
          <w:rFonts w:ascii="Arial" w:hAnsi="Arial"/>
          <w:rtl/>
        </w:rPr>
      </w:pPr>
    </w:p>
    <w:p w14:paraId="06D7410D" w14:textId="77777777" w:rsidR="008651B2" w:rsidRPr="00046A37" w:rsidRDefault="008651B2" w:rsidP="008651B2">
      <w:pPr>
        <w:rPr>
          <w:rFonts w:ascii="Arial" w:hAnsi="Arial"/>
          <w:rtl/>
        </w:rPr>
      </w:pPr>
      <w:r w:rsidRPr="00046A37">
        <w:rPr>
          <w:rFonts w:ascii="Arial" w:hAnsi="Arial"/>
          <w:rtl/>
        </w:rPr>
        <w:t>שם הבנק/חברת הביטוח ________________</w:t>
      </w:r>
    </w:p>
    <w:p w14:paraId="0AE734E4" w14:textId="77777777" w:rsidR="008651B2" w:rsidRPr="00046A37" w:rsidRDefault="008651B2" w:rsidP="008651B2">
      <w:pPr>
        <w:rPr>
          <w:rFonts w:ascii="Arial" w:hAnsi="Arial"/>
          <w:rtl/>
        </w:rPr>
      </w:pPr>
      <w:r w:rsidRPr="00046A37">
        <w:rPr>
          <w:rFonts w:ascii="Arial" w:hAnsi="Arial"/>
          <w:rtl/>
        </w:rPr>
        <w:t>מס' הטלפון ________________________</w:t>
      </w:r>
    </w:p>
    <w:p w14:paraId="62E4C5E6" w14:textId="77777777" w:rsidR="008651B2" w:rsidRPr="00046A37" w:rsidRDefault="008651B2" w:rsidP="008651B2">
      <w:pPr>
        <w:rPr>
          <w:rFonts w:ascii="Arial" w:hAnsi="Arial"/>
        </w:rPr>
      </w:pPr>
      <w:r w:rsidRPr="00046A37">
        <w:rPr>
          <w:rFonts w:ascii="Arial" w:hAnsi="Arial"/>
          <w:rtl/>
        </w:rPr>
        <w:t>מס' הפקס: ________________________</w:t>
      </w:r>
    </w:p>
    <w:p w14:paraId="7D88F5CC" w14:textId="77777777" w:rsidR="008651B2" w:rsidRPr="00046A37" w:rsidRDefault="008651B2" w:rsidP="008651B2">
      <w:pPr>
        <w:rPr>
          <w:rFonts w:ascii="Arial" w:hAnsi="Arial"/>
        </w:rPr>
      </w:pPr>
    </w:p>
    <w:p w14:paraId="0A4A8CDF" w14:textId="77777777" w:rsidR="008651B2" w:rsidRPr="00046A37" w:rsidRDefault="008651B2" w:rsidP="008651B2">
      <w:pPr>
        <w:jc w:val="center"/>
        <w:rPr>
          <w:rFonts w:ascii="Arial" w:hAnsi="Arial"/>
          <w:u w:val="single"/>
        </w:rPr>
      </w:pPr>
      <w:r w:rsidRPr="00046A37">
        <w:rPr>
          <w:rFonts w:ascii="Arial" w:hAnsi="Arial"/>
          <w:u w:val="single"/>
          <w:rtl/>
        </w:rPr>
        <w:t>כתב ערבות</w:t>
      </w:r>
    </w:p>
    <w:p w14:paraId="690B00EE" w14:textId="77777777" w:rsidR="008651B2" w:rsidRPr="00046A37" w:rsidRDefault="008651B2" w:rsidP="008651B2">
      <w:pPr>
        <w:rPr>
          <w:rFonts w:ascii="Arial" w:hAnsi="Arial"/>
        </w:rPr>
      </w:pPr>
      <w:r w:rsidRPr="00046A37">
        <w:rPr>
          <w:rFonts w:ascii="Arial" w:hAnsi="Arial"/>
          <w:rtl/>
        </w:rPr>
        <w:t xml:space="preserve">לכבוד </w:t>
      </w:r>
    </w:p>
    <w:p w14:paraId="662F93F5" w14:textId="77777777" w:rsidR="008651B2" w:rsidRPr="00046A37" w:rsidRDefault="008651B2" w:rsidP="008651B2">
      <w:pPr>
        <w:rPr>
          <w:rFonts w:ascii="Arial" w:hAnsi="Arial"/>
        </w:rPr>
      </w:pPr>
      <w:r w:rsidRPr="00046A37">
        <w:rPr>
          <w:rFonts w:ascii="Arial" w:hAnsi="Arial"/>
          <w:rtl/>
        </w:rPr>
        <w:t xml:space="preserve">ממשלת ישראל </w:t>
      </w:r>
    </w:p>
    <w:p w14:paraId="4A4C149D" w14:textId="77777777" w:rsidR="008651B2" w:rsidRPr="00046A37" w:rsidRDefault="008651B2" w:rsidP="003D50A8">
      <w:r w:rsidRPr="00046A37">
        <w:rPr>
          <w:rFonts w:ascii="Arial" w:hAnsi="Arial"/>
          <w:rtl/>
        </w:rPr>
        <w:t xml:space="preserve">באמצעות </w:t>
      </w:r>
      <w:r w:rsidRPr="00046A37">
        <w:rPr>
          <w:rFonts w:hint="eastAsia"/>
          <w:rtl/>
        </w:rPr>
        <w:t>משרד</w:t>
      </w:r>
      <w:r w:rsidRPr="00046A37">
        <w:rPr>
          <w:rtl/>
        </w:rPr>
        <w:t xml:space="preserve"> </w:t>
      </w:r>
      <w:r w:rsidR="002D1301" w:rsidRPr="00046A37">
        <w:rPr>
          <w:rFonts w:hint="eastAsia"/>
          <w:rtl/>
        </w:rPr>
        <w:t>המדע והטכנולוגיה</w:t>
      </w:r>
      <w:r w:rsidR="003D50A8" w:rsidRPr="00046A37">
        <w:rPr>
          <w:rtl/>
        </w:rPr>
        <w:t xml:space="preserve"> </w:t>
      </w:r>
    </w:p>
    <w:p w14:paraId="63BFB97A" w14:textId="77777777" w:rsidR="008651B2" w:rsidRPr="00046A37" w:rsidRDefault="008651B2" w:rsidP="008651B2">
      <w:pPr>
        <w:rPr>
          <w:rFonts w:ascii="Arial" w:hAnsi="Arial"/>
          <w:rtl/>
        </w:rPr>
      </w:pPr>
      <w:r w:rsidRPr="00046A37">
        <w:rPr>
          <w:rFonts w:ascii="Arial" w:hAnsi="Arial"/>
          <w:rtl/>
        </w:rPr>
        <w:t>הנדון: ערבות מס'____________</w:t>
      </w:r>
    </w:p>
    <w:p w14:paraId="4D3B737B" w14:textId="77777777" w:rsidR="008651B2" w:rsidRPr="00046A37" w:rsidRDefault="008651B2" w:rsidP="008651B2">
      <w:pPr>
        <w:rPr>
          <w:rFonts w:ascii="Arial" w:hAnsi="Arial"/>
        </w:rPr>
      </w:pPr>
    </w:p>
    <w:p w14:paraId="7CCA20AE" w14:textId="77777777" w:rsidR="008651B2" w:rsidRPr="00046A37" w:rsidRDefault="008651B2" w:rsidP="00CD269F">
      <w:pPr>
        <w:rPr>
          <w:rFonts w:ascii="Arial" w:hAnsi="Arial"/>
          <w:rtl/>
        </w:rPr>
      </w:pPr>
      <w:r w:rsidRPr="00046A37">
        <w:rPr>
          <w:rFonts w:ascii="Arial" w:hAnsi="Arial"/>
          <w:rtl/>
        </w:rPr>
        <w:t>אנו ערבים בזה כלפיכם לסילוק כל סכום עד לסך של</w:t>
      </w:r>
      <w:r w:rsidR="00CD269F" w:rsidRPr="00046A37">
        <w:rPr>
          <w:rFonts w:ascii="Arial" w:hAnsi="Arial" w:hint="cs"/>
          <w:rtl/>
        </w:rPr>
        <w:t xml:space="preserve"> _________</w:t>
      </w:r>
      <w:r w:rsidR="002E1744" w:rsidRPr="00046A37">
        <w:rPr>
          <w:rtl/>
        </w:rPr>
        <w:t xml:space="preserve"> </w:t>
      </w:r>
      <w:r w:rsidR="00CD269F" w:rsidRPr="00046A37">
        <w:rPr>
          <w:rFonts w:hint="cs"/>
          <w:rtl/>
        </w:rPr>
        <w:t>₪</w:t>
      </w:r>
      <w:r w:rsidRPr="00046A37">
        <w:rPr>
          <w:rtl/>
        </w:rPr>
        <w:t xml:space="preserve"> </w:t>
      </w:r>
      <w:r w:rsidR="002E1744" w:rsidRPr="00046A37">
        <w:rPr>
          <w:rtl/>
        </w:rPr>
        <w:t>(</w:t>
      </w:r>
      <w:r w:rsidR="00EC0562" w:rsidRPr="00046A37">
        <w:rPr>
          <w:rFonts w:hint="cs"/>
          <w:rtl/>
        </w:rPr>
        <w:t xml:space="preserve">במילים: </w:t>
      </w:r>
      <w:r w:rsidR="00CD269F" w:rsidRPr="00046A37">
        <w:rPr>
          <w:rFonts w:hint="cs"/>
          <w:rtl/>
        </w:rPr>
        <w:t>_______________ ₪</w:t>
      </w:r>
      <w:r w:rsidRPr="00046A37">
        <w:rPr>
          <w:rtl/>
        </w:rPr>
        <w:t xml:space="preserve">), </w:t>
      </w:r>
      <w:r w:rsidRPr="00046A37">
        <w:rPr>
          <w:rFonts w:hint="eastAsia"/>
          <w:rtl/>
        </w:rPr>
        <w:t>צמודים</w:t>
      </w:r>
      <w:r w:rsidRPr="00046A37">
        <w:rPr>
          <w:rtl/>
        </w:rPr>
        <w:t xml:space="preserve"> </w:t>
      </w:r>
      <w:r w:rsidRPr="00046A37">
        <w:rPr>
          <w:rFonts w:hint="eastAsia"/>
          <w:rtl/>
        </w:rPr>
        <w:t>למדד</w:t>
      </w:r>
      <w:r w:rsidRPr="00046A37">
        <w:rPr>
          <w:rtl/>
        </w:rPr>
        <w:t xml:space="preserve"> </w:t>
      </w:r>
      <w:r w:rsidRPr="00046A37">
        <w:rPr>
          <w:rFonts w:hint="eastAsia"/>
          <w:rtl/>
        </w:rPr>
        <w:t>המחירים</w:t>
      </w:r>
      <w:r w:rsidRPr="00046A37">
        <w:rPr>
          <w:rtl/>
        </w:rPr>
        <w:t xml:space="preserve"> </w:t>
      </w:r>
      <w:r w:rsidRPr="00046A37">
        <w:rPr>
          <w:rFonts w:hint="eastAsia"/>
          <w:rtl/>
        </w:rPr>
        <w:t>לצרכן</w:t>
      </w:r>
      <w:r w:rsidRPr="00046A37">
        <w:rPr>
          <w:rtl/>
        </w:rPr>
        <w:t xml:space="preserve"> (</w:t>
      </w:r>
      <w:r w:rsidRPr="00046A37">
        <w:rPr>
          <w:rFonts w:hint="eastAsia"/>
          <w:rtl/>
        </w:rPr>
        <w:t>להלן</w:t>
      </w:r>
      <w:r w:rsidRPr="00046A37">
        <w:rPr>
          <w:rtl/>
        </w:rPr>
        <w:t>: "</w:t>
      </w:r>
      <w:r w:rsidRPr="00046A37">
        <w:rPr>
          <w:rFonts w:hint="eastAsia"/>
          <w:rtl/>
        </w:rPr>
        <w:t>המדד</w:t>
      </w:r>
      <w:r w:rsidRPr="00046A37">
        <w:rPr>
          <w:rFonts w:ascii="Arial" w:hAnsi="Arial"/>
          <w:rtl/>
        </w:rPr>
        <w:t>),</w:t>
      </w:r>
      <w:r w:rsidR="00EC0562" w:rsidRPr="00046A37">
        <w:rPr>
          <w:rFonts w:hint="cs"/>
          <w:rtl/>
        </w:rPr>
        <w:t xml:space="preserve"> </w:t>
      </w:r>
      <w:r w:rsidRPr="00046A37">
        <w:rPr>
          <w:rFonts w:hint="eastAsia"/>
          <w:rtl/>
        </w:rPr>
        <w:t>מהמדד</w:t>
      </w:r>
      <w:r w:rsidRPr="00046A37">
        <w:rPr>
          <w:rtl/>
        </w:rPr>
        <w:t xml:space="preserve"> </w:t>
      </w:r>
      <w:r w:rsidRPr="00046A37">
        <w:rPr>
          <w:rFonts w:hint="eastAsia"/>
          <w:rtl/>
        </w:rPr>
        <w:t>הידוע</w:t>
      </w:r>
      <w:r w:rsidRPr="00046A37">
        <w:rPr>
          <w:rtl/>
        </w:rPr>
        <w:t xml:space="preserve"> </w:t>
      </w:r>
      <w:r w:rsidRPr="00046A37">
        <w:rPr>
          <w:rFonts w:hint="eastAsia"/>
          <w:rtl/>
        </w:rPr>
        <w:t>ביום</w:t>
      </w:r>
      <w:r w:rsidRPr="00046A37">
        <w:rPr>
          <w:rtl/>
        </w:rPr>
        <w:t xml:space="preserve"> ________ </w:t>
      </w:r>
      <w:r w:rsidRPr="00046A37">
        <w:rPr>
          <w:rFonts w:hint="eastAsia"/>
          <w:rtl/>
        </w:rPr>
        <w:t>ועד</w:t>
      </w:r>
      <w:r w:rsidRPr="00046A37">
        <w:rPr>
          <w:rtl/>
        </w:rPr>
        <w:t xml:space="preserve"> </w:t>
      </w:r>
      <w:r w:rsidRPr="00046A37">
        <w:rPr>
          <w:rFonts w:hint="eastAsia"/>
          <w:rtl/>
        </w:rPr>
        <w:t>המדד</w:t>
      </w:r>
      <w:r w:rsidRPr="00046A37">
        <w:rPr>
          <w:rtl/>
        </w:rPr>
        <w:t xml:space="preserve"> </w:t>
      </w:r>
      <w:r w:rsidRPr="00046A37">
        <w:rPr>
          <w:rFonts w:hint="eastAsia"/>
          <w:rtl/>
        </w:rPr>
        <w:t>שיהא</w:t>
      </w:r>
      <w:r w:rsidRPr="00046A37">
        <w:rPr>
          <w:rtl/>
        </w:rPr>
        <w:t xml:space="preserve"> </w:t>
      </w:r>
      <w:r w:rsidRPr="00046A37">
        <w:rPr>
          <w:rFonts w:hint="eastAsia"/>
          <w:rtl/>
        </w:rPr>
        <w:t>ידוע</w:t>
      </w:r>
      <w:r w:rsidRPr="00046A37">
        <w:rPr>
          <w:rtl/>
        </w:rPr>
        <w:t xml:space="preserve"> </w:t>
      </w:r>
      <w:r w:rsidRPr="00046A37">
        <w:rPr>
          <w:rFonts w:hint="eastAsia"/>
          <w:rtl/>
        </w:rPr>
        <w:t>במועד</w:t>
      </w:r>
      <w:r w:rsidRPr="00046A37">
        <w:rPr>
          <w:rtl/>
        </w:rPr>
        <w:t xml:space="preserve"> </w:t>
      </w:r>
      <w:r w:rsidRPr="00046A37">
        <w:rPr>
          <w:rFonts w:hint="eastAsia"/>
          <w:rtl/>
        </w:rPr>
        <w:t>התשלום</w:t>
      </w:r>
      <w:r w:rsidRPr="00046A37">
        <w:rPr>
          <w:rtl/>
        </w:rPr>
        <w:t xml:space="preserve"> </w:t>
      </w:r>
      <w:r w:rsidRPr="00046A37">
        <w:rPr>
          <w:rFonts w:hint="eastAsia"/>
          <w:rtl/>
        </w:rPr>
        <w:t>בפועל</w:t>
      </w:r>
      <w:r w:rsidRPr="00046A37">
        <w:rPr>
          <w:rtl/>
        </w:rPr>
        <w:t xml:space="preserve"> (</w:t>
      </w:r>
      <w:r w:rsidRPr="00046A37">
        <w:rPr>
          <w:rFonts w:hint="eastAsia"/>
          <w:rtl/>
        </w:rPr>
        <w:t>להלן</w:t>
      </w:r>
      <w:r w:rsidRPr="00046A37">
        <w:rPr>
          <w:rtl/>
        </w:rPr>
        <w:t>: "</w:t>
      </w:r>
      <w:r w:rsidRPr="00046A37">
        <w:rPr>
          <w:rFonts w:hint="eastAsia"/>
          <w:rtl/>
        </w:rPr>
        <w:t>סכום</w:t>
      </w:r>
      <w:r w:rsidRPr="00046A37">
        <w:rPr>
          <w:rtl/>
        </w:rPr>
        <w:t xml:space="preserve"> </w:t>
      </w:r>
      <w:r w:rsidRPr="00046A37">
        <w:rPr>
          <w:rFonts w:hint="eastAsia"/>
          <w:rtl/>
        </w:rPr>
        <w:t>הערבות</w:t>
      </w:r>
      <w:r w:rsidRPr="00046A37">
        <w:rPr>
          <w:rtl/>
        </w:rPr>
        <w:t xml:space="preserve">"), </w:t>
      </w:r>
      <w:r w:rsidRPr="00046A37">
        <w:rPr>
          <w:rFonts w:hint="eastAsia"/>
          <w:rtl/>
        </w:rPr>
        <w:t>מתאריך</w:t>
      </w:r>
      <w:r w:rsidRPr="00046A37">
        <w:rPr>
          <w:rtl/>
        </w:rPr>
        <w:t xml:space="preserve"> ___________</w:t>
      </w:r>
      <w:r w:rsidRPr="00046A37">
        <w:rPr>
          <w:rFonts w:ascii="Arial" w:hAnsi="Arial"/>
          <w:rtl/>
        </w:rPr>
        <w:t xml:space="preserve">  (תאריך תחילת תוקף הערבות). </w:t>
      </w:r>
    </w:p>
    <w:p w14:paraId="71549BBC" w14:textId="77777777" w:rsidR="008651B2" w:rsidRPr="00046A37" w:rsidRDefault="008651B2" w:rsidP="008651B2">
      <w:pPr>
        <w:rPr>
          <w:rFonts w:ascii="Arial" w:hAnsi="Arial"/>
        </w:rPr>
      </w:pPr>
    </w:p>
    <w:p w14:paraId="55E7641F" w14:textId="5597D7C5" w:rsidR="008651B2" w:rsidRPr="00046A37" w:rsidRDefault="008651B2" w:rsidP="00C03456">
      <w:pPr>
        <w:rPr>
          <w:rFonts w:ascii="Arial" w:hAnsi="Arial"/>
          <w:rtl/>
        </w:rPr>
      </w:pPr>
      <w:r w:rsidRPr="00046A37">
        <w:rPr>
          <w:rFonts w:ascii="Arial" w:hAnsi="Arial"/>
          <w:rtl/>
        </w:rPr>
        <w:t xml:space="preserve">אשר תדרשו מאת: ____________________________________(להלן "החייב") בקשר עם </w:t>
      </w:r>
      <w:r w:rsidR="006C5F3A" w:rsidRPr="00046A37">
        <w:rPr>
          <w:rFonts w:ascii="Arial" w:hAnsi="Arial"/>
          <w:rtl/>
        </w:rPr>
        <w:t>הסכם</w:t>
      </w:r>
      <w:r w:rsidRPr="00046A37">
        <w:rPr>
          <w:rFonts w:ascii="Arial" w:hAnsi="Arial"/>
          <w:rtl/>
        </w:rPr>
        <w:t xml:space="preserve"> </w:t>
      </w:r>
      <w:r w:rsidRPr="00046A37">
        <w:rPr>
          <w:rFonts w:hint="eastAsia"/>
          <w:rtl/>
        </w:rPr>
        <w:t>שנחתם</w:t>
      </w:r>
      <w:r w:rsidRPr="00046A37">
        <w:rPr>
          <w:rtl/>
        </w:rPr>
        <w:t xml:space="preserve"> </w:t>
      </w:r>
      <w:r w:rsidRPr="00046A37">
        <w:rPr>
          <w:rFonts w:hint="eastAsia"/>
          <w:rtl/>
        </w:rPr>
        <w:t>עמו</w:t>
      </w:r>
      <w:r w:rsidRPr="00046A37">
        <w:rPr>
          <w:rtl/>
        </w:rPr>
        <w:t xml:space="preserve"> </w:t>
      </w:r>
      <w:r w:rsidRPr="00046A37">
        <w:rPr>
          <w:rFonts w:hint="eastAsia"/>
          <w:rtl/>
        </w:rPr>
        <w:t>במסגרת</w:t>
      </w:r>
      <w:r w:rsidRPr="00046A37">
        <w:rPr>
          <w:rtl/>
        </w:rPr>
        <w:t xml:space="preserve"> </w:t>
      </w:r>
      <w:r w:rsidRPr="00046A37">
        <w:rPr>
          <w:rFonts w:hint="eastAsia"/>
          <w:rtl/>
        </w:rPr>
        <w:t>מכרז</w:t>
      </w:r>
      <w:r w:rsidRPr="00046A37">
        <w:rPr>
          <w:rtl/>
        </w:rPr>
        <w:t xml:space="preserve"> </w:t>
      </w:r>
      <w:r w:rsidR="006F2DE9" w:rsidRPr="00046A37">
        <w:rPr>
          <w:rFonts w:hint="cs"/>
          <w:rtl/>
        </w:rPr>
        <w:t>21/2017</w:t>
      </w:r>
      <w:r w:rsidRPr="00046A37">
        <w:rPr>
          <w:rFonts w:ascii="Arial" w:hAnsi="Arial" w:hint="cs"/>
          <w:rtl/>
        </w:rPr>
        <w:t xml:space="preserve"> : </w:t>
      </w:r>
      <w:r w:rsidR="00487903" w:rsidRPr="00046A37">
        <w:rPr>
          <w:rFonts w:ascii="Arial" w:hAnsi="Arial" w:hint="cs"/>
          <w:rtl/>
        </w:rPr>
        <w:t xml:space="preserve">להפעלת פרויקט </w:t>
      </w:r>
      <w:r w:rsidR="00487903" w:rsidRPr="00046A37">
        <w:rPr>
          <w:rFonts w:ascii="Arial" w:hAnsi="Arial"/>
          <w:rtl/>
        </w:rPr>
        <w:t>"</w:t>
      </w:r>
      <w:r w:rsidR="00487903" w:rsidRPr="00046A37">
        <w:rPr>
          <w:rFonts w:ascii="Arial" w:hAnsi="Arial" w:hint="cs"/>
          <w:rtl/>
        </w:rPr>
        <w:t>אוריינות דיגיטלית</w:t>
      </w:r>
      <w:r w:rsidR="00487903" w:rsidRPr="00046A37">
        <w:rPr>
          <w:rFonts w:ascii="Arial" w:hAnsi="Arial"/>
          <w:rtl/>
        </w:rPr>
        <w:t>"</w:t>
      </w:r>
      <w:r w:rsidR="00487903" w:rsidRPr="00046A37">
        <w:rPr>
          <w:rFonts w:ascii="Arial" w:hAnsi="Arial" w:hint="cs"/>
          <w:rtl/>
        </w:rPr>
        <w:t xml:space="preserve"> בשנים 2017-2022</w:t>
      </w:r>
      <w:r w:rsidR="009B4C8C" w:rsidRPr="00046A37">
        <w:rPr>
          <w:rFonts w:ascii="Arial" w:hAnsi="Arial" w:hint="cs"/>
          <w:rtl/>
        </w:rPr>
        <w:t>.</w:t>
      </w:r>
    </w:p>
    <w:p w14:paraId="28F8D799" w14:textId="77777777" w:rsidR="008651B2" w:rsidRPr="00046A37" w:rsidRDefault="008651B2" w:rsidP="008651B2">
      <w:pPr>
        <w:rPr>
          <w:rFonts w:ascii="Arial" w:hAnsi="Arial"/>
        </w:rPr>
      </w:pPr>
      <w:r w:rsidRPr="00046A37">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D73D65B" w14:textId="77777777" w:rsidR="008651B2" w:rsidRPr="00046A37" w:rsidRDefault="008651B2" w:rsidP="008651B2">
      <w:pPr>
        <w:rPr>
          <w:rFonts w:ascii="Arial" w:hAnsi="Arial"/>
        </w:rPr>
      </w:pPr>
      <w:r w:rsidRPr="00046A37">
        <w:rPr>
          <w:rFonts w:ascii="Arial" w:hAnsi="Arial"/>
          <w:rtl/>
        </w:rPr>
        <w:t>ערבות זו תהיה בתוקף מתאריך ______________ עד תאריך  _______________</w:t>
      </w:r>
    </w:p>
    <w:p w14:paraId="0FF34FBB" w14:textId="77777777" w:rsidR="008651B2" w:rsidRPr="00046A37" w:rsidRDefault="008651B2" w:rsidP="008651B2">
      <w:pPr>
        <w:rPr>
          <w:rFonts w:ascii="Arial" w:hAnsi="Arial"/>
        </w:rPr>
      </w:pPr>
      <w:r w:rsidRPr="00046A37">
        <w:rPr>
          <w:rFonts w:ascii="Arial" w:hAnsi="Arial"/>
          <w:rtl/>
        </w:rPr>
        <w:t>דרישה על פי ערבות זו יש להפנות לסניף הבנק/חב' הביטוח שכתובתו_________________</w:t>
      </w:r>
    </w:p>
    <w:p w14:paraId="0446775A" w14:textId="77777777" w:rsidR="008651B2" w:rsidRPr="00046A37" w:rsidRDefault="008651B2" w:rsidP="008651B2">
      <w:pPr>
        <w:rPr>
          <w:rFonts w:ascii="Arial" w:hAnsi="Arial"/>
        </w:rPr>
      </w:pPr>
      <w:r w:rsidRPr="00046A37">
        <w:rPr>
          <w:rFonts w:ascii="Arial" w:hAnsi="Arial"/>
          <w:rtl/>
        </w:rPr>
        <w:t xml:space="preserve">                                                                                                             שם הבנק/חב' הביטוח</w:t>
      </w:r>
    </w:p>
    <w:p w14:paraId="1E5D76F0" w14:textId="77777777" w:rsidR="008651B2" w:rsidRPr="00046A37" w:rsidRDefault="008651B2" w:rsidP="008651B2">
      <w:pPr>
        <w:rPr>
          <w:rFonts w:ascii="Arial" w:hAnsi="Arial"/>
          <w:rtl/>
        </w:rPr>
      </w:pPr>
    </w:p>
    <w:p w14:paraId="02A8945B" w14:textId="77777777" w:rsidR="008651B2" w:rsidRPr="00046A37" w:rsidRDefault="008651B2" w:rsidP="008651B2">
      <w:pPr>
        <w:rPr>
          <w:rFonts w:ascii="Arial" w:hAnsi="Arial"/>
        </w:rPr>
      </w:pPr>
      <w:r w:rsidRPr="00046A37">
        <w:rPr>
          <w:rFonts w:ascii="Arial" w:hAnsi="Arial"/>
          <w:rtl/>
        </w:rPr>
        <w:t>______________________                              ________________________</w:t>
      </w:r>
    </w:p>
    <w:p w14:paraId="18501F42" w14:textId="77777777" w:rsidR="008651B2" w:rsidRPr="00046A37" w:rsidRDefault="008651B2" w:rsidP="008651B2">
      <w:pPr>
        <w:rPr>
          <w:rFonts w:ascii="Arial" w:hAnsi="Arial"/>
        </w:rPr>
      </w:pPr>
      <w:r w:rsidRPr="00046A37">
        <w:rPr>
          <w:rFonts w:ascii="Arial" w:hAnsi="Arial"/>
          <w:rtl/>
        </w:rPr>
        <w:t xml:space="preserve">    מס' הבנק ומס' הסניף                                         כתובת סניף הבנק/חברת הביטוח </w:t>
      </w:r>
    </w:p>
    <w:p w14:paraId="54CBE34C" w14:textId="77777777" w:rsidR="008651B2" w:rsidRPr="00046A37" w:rsidRDefault="008651B2" w:rsidP="008651B2">
      <w:pPr>
        <w:rPr>
          <w:rFonts w:ascii="Arial" w:hAnsi="Arial"/>
        </w:rPr>
      </w:pPr>
    </w:p>
    <w:p w14:paraId="2CDBAD8E" w14:textId="77777777" w:rsidR="008651B2" w:rsidRPr="00046A37" w:rsidRDefault="008651B2" w:rsidP="008651B2">
      <w:pPr>
        <w:rPr>
          <w:rFonts w:ascii="Arial" w:hAnsi="Arial"/>
          <w:rtl/>
        </w:rPr>
      </w:pPr>
      <w:r w:rsidRPr="00046A37">
        <w:rPr>
          <w:rFonts w:ascii="Arial" w:hAnsi="Arial"/>
          <w:rtl/>
        </w:rPr>
        <w:t>ערבות זו אינה ניתנת להעברה</w:t>
      </w:r>
    </w:p>
    <w:p w14:paraId="029DFD5A" w14:textId="77777777" w:rsidR="008651B2" w:rsidRPr="00046A37" w:rsidRDefault="008651B2" w:rsidP="008651B2">
      <w:pPr>
        <w:rPr>
          <w:rFonts w:ascii="Arial" w:hAnsi="Arial"/>
        </w:rPr>
      </w:pPr>
    </w:p>
    <w:p w14:paraId="020D143B" w14:textId="77777777" w:rsidR="008651B2" w:rsidRPr="00046A37" w:rsidRDefault="008651B2" w:rsidP="008651B2">
      <w:pPr>
        <w:rPr>
          <w:rFonts w:ascii="Arial" w:hAnsi="Arial"/>
        </w:rPr>
      </w:pPr>
      <w:r w:rsidRPr="00046A37">
        <w:rPr>
          <w:rFonts w:ascii="Arial" w:hAnsi="Arial"/>
          <w:rtl/>
        </w:rPr>
        <w:t xml:space="preserve">_____________                       ________________                       _____________                  </w:t>
      </w:r>
    </w:p>
    <w:p w14:paraId="4ACDC732" w14:textId="77777777" w:rsidR="00432B0C" w:rsidRPr="00046A37" w:rsidRDefault="008651B2" w:rsidP="0046445D">
      <w:pPr>
        <w:rPr>
          <w:rFonts w:ascii="Arial" w:hAnsi="Arial"/>
          <w:rtl/>
        </w:rPr>
      </w:pPr>
      <w:r w:rsidRPr="00046A37">
        <w:rPr>
          <w:rFonts w:ascii="Arial" w:hAnsi="Arial"/>
          <w:rtl/>
        </w:rPr>
        <w:t xml:space="preserve">          תאריך                                      שם מלא                   </w:t>
      </w:r>
      <w:r w:rsidR="0046445D" w:rsidRPr="00046A37">
        <w:rPr>
          <w:rFonts w:ascii="Arial" w:hAnsi="Arial"/>
          <w:rtl/>
        </w:rPr>
        <w:t xml:space="preserve">                   חתימה וחותמת</w:t>
      </w:r>
    </w:p>
    <w:p w14:paraId="535F96A2" w14:textId="77777777" w:rsidR="00B10F3E" w:rsidRPr="00046A37" w:rsidRDefault="00B10F3E" w:rsidP="0046445D">
      <w:pPr>
        <w:rPr>
          <w:rtl/>
        </w:rPr>
      </w:pPr>
    </w:p>
    <w:p w14:paraId="1522B65F" w14:textId="77777777" w:rsidR="00D54A84" w:rsidRPr="00046A37" w:rsidRDefault="00D54A84" w:rsidP="00EE1534">
      <w:pPr>
        <w:overflowPunct/>
        <w:autoSpaceDE/>
        <w:autoSpaceDN/>
        <w:bidi w:val="0"/>
        <w:adjustRightInd/>
        <w:spacing w:after="160" w:line="259" w:lineRule="auto"/>
        <w:jc w:val="left"/>
        <w:textAlignment w:val="auto"/>
        <w:rPr>
          <w:rtl/>
        </w:rPr>
      </w:pPr>
    </w:p>
    <w:p w14:paraId="6FBB151A" w14:textId="77777777" w:rsidR="009D64D3" w:rsidRPr="00046A37" w:rsidRDefault="00017DBA" w:rsidP="00017DBA">
      <w:pPr>
        <w:overflowPunct/>
        <w:autoSpaceDE/>
        <w:autoSpaceDN/>
        <w:bidi w:val="0"/>
        <w:adjustRightInd/>
        <w:spacing w:after="160" w:line="259" w:lineRule="auto"/>
        <w:jc w:val="right"/>
        <w:textAlignment w:val="auto"/>
      </w:pPr>
      <w:r w:rsidRPr="00046A37">
        <w:br w:type="page"/>
      </w:r>
    </w:p>
    <w:p w14:paraId="7725884B" w14:textId="77777777" w:rsidR="009072F3" w:rsidRPr="00046A37" w:rsidRDefault="009072F3" w:rsidP="00E651E2">
      <w:pPr>
        <w:pStyle w:val="20"/>
        <w:spacing w:before="0" w:after="0"/>
        <w:jc w:val="center"/>
        <w:rPr>
          <w:rFonts w:cs="David"/>
          <w:rtl/>
        </w:rPr>
      </w:pPr>
      <w:bookmarkStart w:id="205" w:name="_Toc479541639"/>
      <w:bookmarkStart w:id="206" w:name="_Toc486330631"/>
      <w:r w:rsidRPr="00046A37">
        <w:rPr>
          <w:rFonts w:cs="David" w:hint="eastAsia"/>
          <w:rtl/>
        </w:rPr>
        <w:lastRenderedPageBreak/>
        <w:t>נספח</w:t>
      </w:r>
      <w:r w:rsidRPr="00046A37">
        <w:rPr>
          <w:rFonts w:cs="David"/>
          <w:rtl/>
        </w:rPr>
        <w:t xml:space="preserve"> </w:t>
      </w:r>
      <w:r w:rsidR="00234530" w:rsidRPr="00046A37">
        <w:rPr>
          <w:rFonts w:cs="David" w:hint="cs"/>
          <w:rtl/>
        </w:rPr>
        <w:t>ג</w:t>
      </w:r>
      <w:r w:rsidRPr="00046A37">
        <w:rPr>
          <w:rFonts w:cs="David" w:hint="cs"/>
          <w:rtl/>
        </w:rPr>
        <w:t>'</w:t>
      </w:r>
      <w:r w:rsidR="00E651E2" w:rsidRPr="00046A37">
        <w:rPr>
          <w:rFonts w:cs="David" w:hint="cs"/>
          <w:rtl/>
        </w:rPr>
        <w:t>2</w:t>
      </w:r>
      <w:r w:rsidR="00F73A77" w:rsidRPr="00046A37">
        <w:rPr>
          <w:rFonts w:cs="David" w:hint="cs"/>
          <w:rtl/>
        </w:rPr>
        <w:t xml:space="preserve"> </w:t>
      </w:r>
      <w:r w:rsidRPr="00046A37">
        <w:rPr>
          <w:rFonts w:cs="David" w:hint="cs"/>
          <w:rtl/>
        </w:rPr>
        <w:t xml:space="preserve">להסכם </w:t>
      </w:r>
      <w:r w:rsidRPr="00046A37">
        <w:rPr>
          <w:rFonts w:cs="David"/>
          <w:rtl/>
        </w:rPr>
        <w:t xml:space="preserve">– תקנות למניעת העסקה של עברייני מין במוסד המכוון למתן שירות לקטינים </w:t>
      </w:r>
      <w:r w:rsidRPr="00046A37">
        <w:rPr>
          <w:rFonts w:cs="David"/>
          <w:rtl/>
        </w:rPr>
        <w:br/>
        <w:t>(אישור המשטרה), התשס"ג-2003</w:t>
      </w:r>
      <w:bookmarkEnd w:id="205"/>
      <w:bookmarkEnd w:id="206"/>
    </w:p>
    <w:p w14:paraId="75EA9D34" w14:textId="77777777" w:rsidR="009072F3" w:rsidRPr="00046A37" w:rsidRDefault="009072F3" w:rsidP="009072F3">
      <w:pPr>
        <w:spacing w:line="300" w:lineRule="atLeast"/>
        <w:ind w:left="-33"/>
        <w:jc w:val="center"/>
        <w:rPr>
          <w:sz w:val="30"/>
          <w:szCs w:val="30"/>
          <w:highlight w:val="yellow"/>
          <w:u w:val="single"/>
          <w:lang w:eastAsia="en-US"/>
        </w:rPr>
      </w:pPr>
    </w:p>
    <w:p w14:paraId="449DCCC0" w14:textId="77777777" w:rsidR="009072F3" w:rsidRPr="00046A37" w:rsidRDefault="009072F3" w:rsidP="009072F3">
      <w:pPr>
        <w:rPr>
          <w:rtl/>
        </w:rPr>
      </w:pPr>
      <w:r w:rsidRPr="00046A37">
        <w:rPr>
          <w:sz w:val="23"/>
          <w:szCs w:val="23"/>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74C4BB23" w14:textId="77777777" w:rsidR="009072F3" w:rsidRPr="00046A37" w:rsidRDefault="009072F3" w:rsidP="009072F3">
      <w:pPr>
        <w:rPr>
          <w:sz w:val="27"/>
          <w:szCs w:val="27"/>
          <w:rtl/>
        </w:rPr>
      </w:pPr>
      <w:r w:rsidRPr="00046A37">
        <w:rPr>
          <w:sz w:val="27"/>
          <w:szCs w:val="27"/>
          <w:rtl/>
        </w:rPr>
        <w:br/>
      </w:r>
      <w:r w:rsidRPr="00046A37">
        <w:rPr>
          <w:sz w:val="27"/>
          <w:szCs w:val="27"/>
          <w:u w:val="single"/>
          <w:rtl/>
        </w:rPr>
        <w:t>הגדרות</w:t>
      </w:r>
    </w:p>
    <w:p w14:paraId="3A4C224E" w14:textId="77777777" w:rsidR="009072F3" w:rsidRPr="00046A37" w:rsidRDefault="009072F3" w:rsidP="009072F3">
      <w:pPr>
        <w:rPr>
          <w:sz w:val="27"/>
          <w:szCs w:val="27"/>
          <w:rtl/>
        </w:rPr>
      </w:pPr>
      <w:r w:rsidRPr="00046A37">
        <w:rPr>
          <w:sz w:val="27"/>
          <w:szCs w:val="27"/>
          <w:rtl/>
        </w:rPr>
        <w:t>    1.  בתקנות אלה -</w:t>
      </w:r>
    </w:p>
    <w:p w14:paraId="15CCD617" w14:textId="77777777" w:rsidR="009072F3" w:rsidRPr="00046A37" w:rsidRDefault="009072F3" w:rsidP="009072F3">
      <w:pPr>
        <w:ind w:left="566"/>
        <w:rPr>
          <w:sz w:val="27"/>
          <w:szCs w:val="27"/>
          <w:rtl/>
        </w:rPr>
      </w:pPr>
      <w:r w:rsidRPr="00046A37">
        <w:rPr>
          <w:sz w:val="27"/>
          <w:szCs w:val="27"/>
          <w:rtl/>
        </w:rPr>
        <w:t>"אישור המשטרה" - אישור ממשטרת ישראל כי אין מניעה לפי החוק להעסקת בגיר בעבודה במוסד;</w:t>
      </w:r>
    </w:p>
    <w:p w14:paraId="6E3DFC55" w14:textId="77777777" w:rsidR="009072F3" w:rsidRPr="00046A37" w:rsidRDefault="009072F3" w:rsidP="009072F3">
      <w:pPr>
        <w:ind w:left="566"/>
        <w:rPr>
          <w:sz w:val="27"/>
          <w:szCs w:val="27"/>
          <w:rtl/>
        </w:rPr>
      </w:pPr>
      <w:r w:rsidRPr="00046A37">
        <w:rPr>
          <w:sz w:val="27"/>
          <w:szCs w:val="27"/>
          <w:rtl/>
        </w:rPr>
        <w:t>"מבקש" - מעסיק, מוסד או בגיר המגיש בקשה לאישור המשטרה, כי אין מניעה להעסקת הבגיר לפי סעיף 3(ד) לחוק.</w:t>
      </w:r>
    </w:p>
    <w:p w14:paraId="5B0629C3" w14:textId="77777777" w:rsidR="009072F3" w:rsidRPr="00046A37" w:rsidRDefault="009072F3" w:rsidP="009072F3">
      <w:pPr>
        <w:rPr>
          <w:sz w:val="27"/>
          <w:szCs w:val="27"/>
          <w:rtl/>
        </w:rPr>
      </w:pPr>
      <w:r w:rsidRPr="00046A37">
        <w:rPr>
          <w:sz w:val="27"/>
          <w:szCs w:val="27"/>
          <w:rtl/>
        </w:rPr>
        <w:br/>
      </w:r>
      <w:r w:rsidRPr="00046A37">
        <w:rPr>
          <w:sz w:val="27"/>
          <w:szCs w:val="27"/>
          <w:u w:val="single"/>
          <w:rtl/>
        </w:rPr>
        <w:t>בקשה לאישור המשטרה</w:t>
      </w:r>
    </w:p>
    <w:p w14:paraId="167CF270" w14:textId="77777777" w:rsidR="009072F3" w:rsidRPr="00046A37" w:rsidRDefault="009072F3" w:rsidP="009072F3">
      <w:pPr>
        <w:ind w:left="1041" w:hanging="1041"/>
        <w:rPr>
          <w:sz w:val="27"/>
          <w:szCs w:val="27"/>
          <w:rtl/>
        </w:rPr>
      </w:pPr>
      <w:r w:rsidRPr="00046A37">
        <w:rPr>
          <w:sz w:val="27"/>
          <w:szCs w:val="27"/>
          <w:rtl/>
        </w:rPr>
        <w:t>    2.  (א)  מבקש יגיש, במישרין או באמצעות יחיד אחר, בתחנת משטרה, בקשה לאישור המשטרה (להלן - הבקשה) -</w:t>
      </w:r>
    </w:p>
    <w:p w14:paraId="526D68EF" w14:textId="77777777" w:rsidR="009072F3" w:rsidRPr="00046A37" w:rsidRDefault="009072F3" w:rsidP="009072F3">
      <w:pPr>
        <w:ind w:left="1531" w:hanging="425"/>
        <w:rPr>
          <w:sz w:val="27"/>
          <w:szCs w:val="27"/>
          <w:rtl/>
        </w:rPr>
      </w:pPr>
      <w:r w:rsidRPr="00046A37">
        <w:rPr>
          <w:sz w:val="27"/>
          <w:szCs w:val="27"/>
          <w:rtl/>
        </w:rPr>
        <w:t>(1)  אם הוא הבגיר - לפי טופס 1 שבתוספת, חתום בידו, ובצירוף תעודת מוסד לפי טופס 2 שבתוספת, חתומה ביד המעסיק או מנהל המוסד;</w:t>
      </w:r>
    </w:p>
    <w:p w14:paraId="4A5F8625" w14:textId="77777777" w:rsidR="009072F3" w:rsidRPr="00046A37" w:rsidRDefault="009072F3" w:rsidP="009072F3">
      <w:pPr>
        <w:ind w:left="1531" w:hanging="425"/>
        <w:rPr>
          <w:sz w:val="27"/>
          <w:szCs w:val="27"/>
          <w:rtl/>
        </w:rPr>
      </w:pPr>
      <w:r w:rsidRPr="00046A37">
        <w:rPr>
          <w:sz w:val="27"/>
          <w:szCs w:val="27"/>
          <w:rtl/>
        </w:rPr>
        <w:t xml:space="preserve">(2)  אם הוא המעסיק או המוסד - לפי טופס 3 או 4 שבתוספת, לפי </w:t>
      </w:r>
      <w:proofErr w:type="spellStart"/>
      <w:r w:rsidRPr="00046A37">
        <w:rPr>
          <w:sz w:val="27"/>
          <w:szCs w:val="27"/>
          <w:rtl/>
        </w:rPr>
        <w:t>הענין</w:t>
      </w:r>
      <w:proofErr w:type="spellEnd"/>
      <w:r w:rsidRPr="00046A37">
        <w:rPr>
          <w:sz w:val="27"/>
          <w:szCs w:val="27"/>
          <w:rtl/>
        </w:rPr>
        <w:t>,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4DAA13CE" w14:textId="77777777" w:rsidR="009072F3" w:rsidRPr="00046A37" w:rsidRDefault="009072F3" w:rsidP="009072F3">
      <w:pPr>
        <w:ind w:left="1041" w:hanging="321"/>
        <w:rPr>
          <w:sz w:val="27"/>
          <w:szCs w:val="27"/>
          <w:rtl/>
        </w:rPr>
      </w:pPr>
      <w:r w:rsidRPr="00046A37">
        <w:rPr>
          <w:sz w:val="27"/>
          <w:szCs w:val="27"/>
          <w:rtl/>
        </w:rPr>
        <w:t>(ב)  היה המבקש בגיר -</w:t>
      </w:r>
    </w:p>
    <w:p w14:paraId="10C6A1ED" w14:textId="77777777" w:rsidR="009072F3" w:rsidRPr="00046A37" w:rsidRDefault="009072F3" w:rsidP="009072F3">
      <w:pPr>
        <w:ind w:left="1531" w:hanging="425"/>
        <w:rPr>
          <w:sz w:val="27"/>
          <w:szCs w:val="27"/>
          <w:rtl/>
        </w:rPr>
      </w:pPr>
      <w:r w:rsidRPr="00046A37">
        <w:rPr>
          <w:sz w:val="27"/>
          <w:szCs w:val="27"/>
          <w:rtl/>
        </w:rPr>
        <w:t>(1)  והגיש את הבקשה בעצמו - תאומת זהותו באמצעות תעודת זהות או תעודה רשמית אחרת המעידה על זהותו והנושאת את תצלומו;</w:t>
      </w:r>
    </w:p>
    <w:p w14:paraId="2F3EBDA4" w14:textId="77777777" w:rsidR="009072F3" w:rsidRPr="00046A37" w:rsidRDefault="009072F3" w:rsidP="009072F3">
      <w:pPr>
        <w:ind w:left="1531" w:hanging="425"/>
        <w:rPr>
          <w:sz w:val="27"/>
          <w:szCs w:val="27"/>
          <w:rtl/>
        </w:rPr>
      </w:pPr>
      <w:r w:rsidRPr="00046A37">
        <w:rPr>
          <w:sz w:val="27"/>
          <w:szCs w:val="27"/>
          <w:rtl/>
        </w:rPr>
        <w:t>(2)  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14FE0D6E" w14:textId="77777777" w:rsidR="009072F3" w:rsidRPr="00046A37" w:rsidRDefault="009072F3" w:rsidP="009072F3">
      <w:pPr>
        <w:ind w:left="1041" w:hanging="321"/>
        <w:rPr>
          <w:sz w:val="27"/>
          <w:szCs w:val="27"/>
          <w:rtl/>
        </w:rPr>
      </w:pPr>
      <w:r w:rsidRPr="00046A37">
        <w:rPr>
          <w:sz w:val="27"/>
          <w:szCs w:val="27"/>
          <w:rtl/>
        </w:rPr>
        <w:t xml:space="preserve"> (ג)  היה המבקש מוסד או מעסיק -</w:t>
      </w:r>
    </w:p>
    <w:p w14:paraId="7155E80F" w14:textId="77777777" w:rsidR="009072F3" w:rsidRPr="00046A37" w:rsidRDefault="009072F3" w:rsidP="009072F3">
      <w:pPr>
        <w:ind w:left="1531" w:hanging="425"/>
        <w:rPr>
          <w:sz w:val="27"/>
          <w:szCs w:val="27"/>
          <w:rtl/>
        </w:rPr>
      </w:pPr>
      <w:r w:rsidRPr="00046A37">
        <w:rPr>
          <w:sz w:val="27"/>
          <w:szCs w:val="27"/>
          <w:rtl/>
        </w:rPr>
        <w:t>(1)  והגיש המעסיק או מנהל המוסד את הבקשה - תאומת זהותו בדרך האמורה בתקנת משנה (ב)(1);</w:t>
      </w:r>
    </w:p>
    <w:p w14:paraId="07B48302" w14:textId="77777777" w:rsidR="009072F3" w:rsidRPr="00046A37" w:rsidRDefault="009072F3" w:rsidP="009072F3">
      <w:pPr>
        <w:ind w:left="1531" w:hanging="425"/>
        <w:rPr>
          <w:sz w:val="27"/>
          <w:szCs w:val="27"/>
          <w:rtl/>
        </w:rPr>
      </w:pPr>
    </w:p>
    <w:p w14:paraId="3312AB6F" w14:textId="77777777" w:rsidR="009072F3" w:rsidRPr="00046A37" w:rsidRDefault="009072F3" w:rsidP="009072F3">
      <w:pPr>
        <w:ind w:left="1531" w:hanging="425"/>
        <w:rPr>
          <w:sz w:val="27"/>
          <w:szCs w:val="27"/>
          <w:rtl/>
        </w:rPr>
      </w:pPr>
      <w:r w:rsidRPr="00046A37">
        <w:rPr>
          <w:sz w:val="27"/>
          <w:szCs w:val="27"/>
          <w:rtl/>
        </w:rPr>
        <w:lastRenderedPageBreak/>
        <w:t xml:space="preserve"> (2)  והגיש את הבקשה יחיד אחר מטעמו - תאומת זהותו של מגיש הבקשה בדרך האמורה בתקנת משנה (ב)(1), וכן יציג ייפוי כוח מהמעסיק או מהמוסד, על פי טופס 3 או 4 שבתוספת, לפי </w:t>
      </w:r>
      <w:proofErr w:type="spellStart"/>
      <w:r w:rsidRPr="00046A37">
        <w:rPr>
          <w:sz w:val="27"/>
          <w:szCs w:val="27"/>
          <w:rtl/>
        </w:rPr>
        <w:t>הענין</w:t>
      </w:r>
      <w:proofErr w:type="spellEnd"/>
      <w:r w:rsidRPr="00046A37">
        <w:rPr>
          <w:sz w:val="27"/>
          <w:szCs w:val="27"/>
          <w:rtl/>
        </w:rPr>
        <w:t>.</w:t>
      </w:r>
    </w:p>
    <w:p w14:paraId="6E4794A4" w14:textId="77777777" w:rsidR="009072F3" w:rsidRPr="00046A37" w:rsidRDefault="009072F3" w:rsidP="009072F3">
      <w:pPr>
        <w:ind w:left="1041" w:hanging="321"/>
        <w:rPr>
          <w:sz w:val="27"/>
          <w:szCs w:val="27"/>
          <w:rtl/>
        </w:rPr>
      </w:pPr>
      <w:r w:rsidRPr="00046A37">
        <w:rPr>
          <w:sz w:val="27"/>
          <w:szCs w:val="27"/>
          <w:rtl/>
        </w:rPr>
        <w:t xml:space="preserve">(ד)  היה המבקש מוסד או מעסיק שמקיים קשר קבוע וסדיר עם משטרת ישראל </w:t>
      </w:r>
      <w:proofErr w:type="spellStart"/>
      <w:r w:rsidRPr="00046A37">
        <w:rPr>
          <w:sz w:val="27"/>
          <w:szCs w:val="27"/>
          <w:rtl/>
        </w:rPr>
        <w:t>לענין</w:t>
      </w:r>
      <w:proofErr w:type="spellEnd"/>
      <w:r w:rsidRPr="00046A37">
        <w:rPr>
          <w:sz w:val="27"/>
          <w:szCs w:val="27"/>
          <w:rtl/>
        </w:rPr>
        <w:t xml:space="preserve">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4B1E572E" w14:textId="77777777" w:rsidR="009072F3" w:rsidRPr="00046A37" w:rsidRDefault="009072F3" w:rsidP="009072F3">
      <w:pPr>
        <w:rPr>
          <w:sz w:val="27"/>
          <w:szCs w:val="27"/>
          <w:rtl/>
        </w:rPr>
      </w:pPr>
      <w:r w:rsidRPr="00046A37">
        <w:rPr>
          <w:sz w:val="27"/>
          <w:szCs w:val="27"/>
          <w:u w:val="single"/>
          <w:rtl/>
        </w:rPr>
        <w:t>תשובת המשטרה</w:t>
      </w:r>
    </w:p>
    <w:p w14:paraId="66036670" w14:textId="77777777" w:rsidR="009072F3" w:rsidRPr="00046A37" w:rsidRDefault="009072F3" w:rsidP="009072F3">
      <w:pPr>
        <w:ind w:left="1106" w:hanging="1106"/>
        <w:rPr>
          <w:sz w:val="27"/>
          <w:szCs w:val="27"/>
          <w:rtl/>
        </w:rPr>
      </w:pPr>
      <w:r w:rsidRPr="00046A37">
        <w:rPr>
          <w:sz w:val="27"/>
          <w:szCs w:val="27"/>
          <w:rtl/>
        </w:rPr>
        <w:t>    3.  (א)  תשובת המשטרה לבקשה תינתן לא יאוחר מ-21 ימים ממועד הגשתה, באופן שיובא לידיעת מגיש הבקשה בעת הגשתה.</w:t>
      </w:r>
    </w:p>
    <w:p w14:paraId="2B7DB1A7" w14:textId="77777777" w:rsidR="009072F3" w:rsidRPr="00046A37" w:rsidRDefault="009072F3" w:rsidP="009072F3">
      <w:pPr>
        <w:ind w:left="566"/>
        <w:rPr>
          <w:sz w:val="27"/>
          <w:szCs w:val="27"/>
          <w:rtl/>
        </w:rPr>
      </w:pPr>
      <w:r w:rsidRPr="00046A37">
        <w:rPr>
          <w:sz w:val="27"/>
          <w:szCs w:val="27"/>
          <w:rtl/>
        </w:rPr>
        <w:t>  (ב)  אישור המשטרה יינתן לפי טופס 6 שבתוספת.</w:t>
      </w:r>
    </w:p>
    <w:p w14:paraId="10151AC7" w14:textId="77777777" w:rsidR="009072F3" w:rsidRPr="00046A37" w:rsidRDefault="009072F3" w:rsidP="009072F3">
      <w:pPr>
        <w:ind w:left="566"/>
        <w:rPr>
          <w:sz w:val="27"/>
          <w:szCs w:val="27"/>
          <w:rtl/>
        </w:rPr>
      </w:pPr>
      <w:r w:rsidRPr="00046A37">
        <w:rPr>
          <w:sz w:val="27"/>
          <w:szCs w:val="27"/>
          <w:rtl/>
        </w:rPr>
        <w:t>  (ג)  הודעה על סירוב המשטרה לתת אישור, תינתן לפי טופס 7 שבתוספת.</w:t>
      </w:r>
    </w:p>
    <w:p w14:paraId="14B1063C" w14:textId="77777777" w:rsidR="009072F3" w:rsidRPr="00046A37" w:rsidRDefault="009072F3" w:rsidP="009072F3">
      <w:pPr>
        <w:rPr>
          <w:sz w:val="27"/>
          <w:szCs w:val="27"/>
          <w:rtl/>
        </w:rPr>
      </w:pPr>
      <w:r w:rsidRPr="00046A37">
        <w:rPr>
          <w:sz w:val="27"/>
          <w:szCs w:val="27"/>
          <w:rtl/>
        </w:rPr>
        <w:br/>
      </w:r>
      <w:r w:rsidRPr="00046A37">
        <w:rPr>
          <w:sz w:val="27"/>
          <w:szCs w:val="27"/>
          <w:u w:val="single"/>
          <w:rtl/>
        </w:rPr>
        <w:t>ריכוז נתונים ממוחשב</w:t>
      </w:r>
    </w:p>
    <w:p w14:paraId="6648D947" w14:textId="77777777" w:rsidR="009072F3" w:rsidRPr="00046A37" w:rsidRDefault="009072F3" w:rsidP="009072F3">
      <w:pPr>
        <w:rPr>
          <w:sz w:val="27"/>
          <w:szCs w:val="27"/>
          <w:rtl/>
        </w:rPr>
      </w:pPr>
      <w:r w:rsidRPr="00046A37">
        <w:rPr>
          <w:sz w:val="27"/>
          <w:szCs w:val="27"/>
          <w:rtl/>
        </w:rPr>
        <w:t>    4.  המשטרה תנהל, לפי סעיף 3(ג) לחוק, ריכוז נתונים ממוחשב, של פרטים אלה:</w:t>
      </w:r>
    </w:p>
    <w:p w14:paraId="13C45C73" w14:textId="77777777" w:rsidR="009072F3" w:rsidRPr="00046A37" w:rsidRDefault="009072F3" w:rsidP="009072F3">
      <w:pPr>
        <w:ind w:left="566"/>
        <w:rPr>
          <w:sz w:val="27"/>
          <w:szCs w:val="27"/>
          <w:rtl/>
        </w:rPr>
      </w:pPr>
      <w:r w:rsidRPr="00046A37">
        <w:rPr>
          <w:sz w:val="27"/>
          <w:szCs w:val="27"/>
          <w:rtl/>
        </w:rPr>
        <w:t>(1)  פרטים מזהים של המעסיק;</w:t>
      </w:r>
    </w:p>
    <w:p w14:paraId="6F1B7194" w14:textId="77777777" w:rsidR="009072F3" w:rsidRPr="00046A37" w:rsidRDefault="009072F3" w:rsidP="009072F3">
      <w:pPr>
        <w:ind w:left="566"/>
        <w:rPr>
          <w:sz w:val="27"/>
          <w:szCs w:val="27"/>
          <w:rtl/>
        </w:rPr>
      </w:pPr>
      <w:r w:rsidRPr="00046A37">
        <w:rPr>
          <w:sz w:val="27"/>
          <w:szCs w:val="27"/>
          <w:rtl/>
        </w:rPr>
        <w:t>(2)  פרטי המוסד שנמסרו בעת הגשת הבקשה;</w:t>
      </w:r>
    </w:p>
    <w:p w14:paraId="0AE137C0" w14:textId="77777777" w:rsidR="009072F3" w:rsidRPr="00046A37" w:rsidRDefault="009072F3" w:rsidP="009072F3">
      <w:pPr>
        <w:ind w:left="566"/>
        <w:rPr>
          <w:sz w:val="27"/>
          <w:szCs w:val="27"/>
          <w:rtl/>
        </w:rPr>
      </w:pPr>
      <w:r w:rsidRPr="00046A37">
        <w:rPr>
          <w:sz w:val="27"/>
          <w:szCs w:val="27"/>
          <w:rtl/>
        </w:rPr>
        <w:t>(3)  פרטים מזהים של הבגיר;</w:t>
      </w:r>
    </w:p>
    <w:p w14:paraId="7D247353" w14:textId="77777777" w:rsidR="009072F3" w:rsidRPr="00046A37" w:rsidRDefault="009072F3" w:rsidP="009072F3">
      <w:pPr>
        <w:ind w:left="566"/>
        <w:rPr>
          <w:sz w:val="27"/>
          <w:szCs w:val="27"/>
          <w:rtl/>
        </w:rPr>
      </w:pPr>
      <w:r w:rsidRPr="00046A37">
        <w:rPr>
          <w:sz w:val="27"/>
          <w:szCs w:val="27"/>
          <w:rtl/>
        </w:rPr>
        <w:t>(4)  מועד הגשת הבקשה;</w:t>
      </w:r>
    </w:p>
    <w:p w14:paraId="7A69284A" w14:textId="77777777" w:rsidR="009072F3" w:rsidRPr="00046A37" w:rsidRDefault="009072F3" w:rsidP="009072F3">
      <w:pPr>
        <w:ind w:left="566"/>
        <w:rPr>
          <w:sz w:val="27"/>
          <w:szCs w:val="27"/>
          <w:rtl/>
        </w:rPr>
      </w:pPr>
      <w:r w:rsidRPr="00046A37">
        <w:rPr>
          <w:sz w:val="27"/>
          <w:szCs w:val="27"/>
          <w:rtl/>
        </w:rPr>
        <w:t>(5)  פרטי תחנת המשטרה המטפלת בבקשה;</w:t>
      </w:r>
    </w:p>
    <w:p w14:paraId="2F3BA9E0" w14:textId="77777777" w:rsidR="009072F3" w:rsidRPr="00046A37" w:rsidRDefault="009072F3" w:rsidP="009072F3">
      <w:pPr>
        <w:ind w:left="566"/>
        <w:rPr>
          <w:sz w:val="27"/>
          <w:szCs w:val="27"/>
          <w:rtl/>
        </w:rPr>
      </w:pPr>
      <w:r w:rsidRPr="00046A37">
        <w:rPr>
          <w:sz w:val="27"/>
          <w:szCs w:val="27"/>
          <w:rtl/>
        </w:rPr>
        <w:t>(6)  מועד ביצוע הבדיקה המשטרתית;</w:t>
      </w:r>
    </w:p>
    <w:p w14:paraId="1EF0CE1E" w14:textId="77777777" w:rsidR="009072F3" w:rsidRPr="00046A37" w:rsidRDefault="009072F3" w:rsidP="009072F3">
      <w:pPr>
        <w:ind w:left="566"/>
        <w:rPr>
          <w:sz w:val="27"/>
          <w:szCs w:val="27"/>
          <w:rtl/>
        </w:rPr>
      </w:pPr>
      <w:r w:rsidRPr="00046A37">
        <w:rPr>
          <w:sz w:val="27"/>
          <w:szCs w:val="27"/>
          <w:rtl/>
        </w:rPr>
        <w:t>(7)  פרטים מזהים של נותן תשובת המשטרה ותוכנה;</w:t>
      </w:r>
    </w:p>
    <w:p w14:paraId="17202347" w14:textId="77777777" w:rsidR="009072F3" w:rsidRPr="00046A37" w:rsidRDefault="009072F3" w:rsidP="009072F3">
      <w:pPr>
        <w:ind w:left="566"/>
        <w:rPr>
          <w:sz w:val="27"/>
          <w:szCs w:val="27"/>
          <w:rtl/>
        </w:rPr>
      </w:pPr>
      <w:r w:rsidRPr="00046A37">
        <w:rPr>
          <w:sz w:val="27"/>
          <w:szCs w:val="27"/>
          <w:rtl/>
        </w:rPr>
        <w:t>(8)  מועד מתן התשובה, ואם נשלחה בדואר רשום - מועד שליחתה.</w:t>
      </w:r>
    </w:p>
    <w:p w14:paraId="46F60E1E" w14:textId="77777777" w:rsidR="009072F3" w:rsidRPr="00046A37" w:rsidRDefault="009072F3" w:rsidP="009072F3">
      <w:pPr>
        <w:rPr>
          <w:sz w:val="27"/>
          <w:szCs w:val="27"/>
          <w:rtl/>
        </w:rPr>
      </w:pPr>
      <w:r w:rsidRPr="00046A37">
        <w:rPr>
          <w:sz w:val="27"/>
          <w:szCs w:val="27"/>
          <w:u w:val="single"/>
          <w:rtl/>
        </w:rPr>
        <w:t>תחילה</w:t>
      </w:r>
    </w:p>
    <w:p w14:paraId="68887EFF" w14:textId="77777777" w:rsidR="009072F3" w:rsidRPr="00046A37" w:rsidRDefault="009072F3" w:rsidP="009072F3">
      <w:pPr>
        <w:rPr>
          <w:sz w:val="27"/>
          <w:szCs w:val="27"/>
          <w:rtl/>
        </w:rPr>
      </w:pPr>
      <w:r w:rsidRPr="00046A37">
        <w:rPr>
          <w:sz w:val="27"/>
          <w:szCs w:val="27"/>
          <w:rtl/>
        </w:rPr>
        <w:t>    5.  תחילתן של תקנות אלה שישים ימים מיום פרסומן.</w:t>
      </w:r>
    </w:p>
    <w:p w14:paraId="577CDE44" w14:textId="77777777" w:rsidR="00C91F11" w:rsidRPr="00046A37" w:rsidRDefault="00C91F11" w:rsidP="009072F3">
      <w:pPr>
        <w:spacing w:line="300" w:lineRule="atLeast"/>
        <w:ind w:left="-33"/>
        <w:jc w:val="center"/>
        <w:rPr>
          <w:sz w:val="33"/>
          <w:szCs w:val="33"/>
          <w:u w:val="single"/>
          <w:rtl/>
        </w:rPr>
      </w:pPr>
      <w:r w:rsidRPr="00046A37">
        <w:rPr>
          <w:sz w:val="33"/>
          <w:szCs w:val="33"/>
          <w:u w:val="single"/>
          <w:rtl/>
        </w:rPr>
        <w:br w:type="page"/>
      </w:r>
    </w:p>
    <w:p w14:paraId="6C67CA8A" w14:textId="77777777" w:rsidR="009072F3" w:rsidRPr="00046A37" w:rsidRDefault="009072F3" w:rsidP="009072F3">
      <w:pPr>
        <w:spacing w:line="300" w:lineRule="atLeast"/>
        <w:ind w:left="-33"/>
        <w:jc w:val="center"/>
        <w:rPr>
          <w:sz w:val="27"/>
          <w:szCs w:val="27"/>
        </w:rPr>
      </w:pPr>
      <w:r w:rsidRPr="00046A37">
        <w:rPr>
          <w:sz w:val="33"/>
          <w:szCs w:val="33"/>
          <w:u w:val="single"/>
          <w:rtl/>
        </w:rPr>
        <w:lastRenderedPageBreak/>
        <w:t>תוספת</w:t>
      </w:r>
    </w:p>
    <w:p w14:paraId="64D2094A" w14:textId="77777777" w:rsidR="009072F3" w:rsidRPr="00046A37" w:rsidRDefault="009072F3" w:rsidP="009072F3">
      <w:pPr>
        <w:jc w:val="center"/>
        <w:rPr>
          <w:sz w:val="27"/>
          <w:szCs w:val="27"/>
        </w:rPr>
      </w:pPr>
    </w:p>
    <w:p w14:paraId="68BB5125"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rtl/>
          <w:lang w:eastAsia="en-US"/>
        </w:rPr>
      </w:pPr>
      <w:r w:rsidRPr="00046A37">
        <w:rPr>
          <w:noProof/>
          <w:snapToGrid w:val="0"/>
          <w:rtl/>
          <w:lang w:eastAsia="en-US"/>
        </w:rPr>
        <w:t>ט</w:t>
      </w:r>
      <w:r w:rsidRPr="00046A37">
        <w:rPr>
          <w:rFonts w:hint="eastAsia"/>
          <w:noProof/>
          <w:snapToGrid w:val="0"/>
          <w:rtl/>
          <w:lang w:eastAsia="en-US"/>
        </w:rPr>
        <w:t>ו</w:t>
      </w:r>
      <w:r w:rsidRPr="00046A37">
        <w:rPr>
          <w:noProof/>
          <w:snapToGrid w:val="0"/>
          <w:rtl/>
          <w:lang w:eastAsia="en-US"/>
        </w:rPr>
        <w:t>פ</w:t>
      </w:r>
      <w:r w:rsidRPr="00046A37">
        <w:rPr>
          <w:rFonts w:hint="eastAsia"/>
          <w:noProof/>
          <w:snapToGrid w:val="0"/>
          <w:rtl/>
          <w:lang w:eastAsia="en-US"/>
        </w:rPr>
        <w:t>ס</w:t>
      </w:r>
      <w:r w:rsidRPr="00046A37">
        <w:rPr>
          <w:noProof/>
          <w:snapToGrid w:val="0"/>
          <w:rtl/>
          <w:lang w:eastAsia="en-US"/>
        </w:rPr>
        <w:t xml:space="preserve"> 1</w:t>
      </w:r>
    </w:p>
    <w:p w14:paraId="7524DC8B"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046A37">
        <w:rPr>
          <w:noProof/>
          <w:snapToGrid w:val="0"/>
          <w:sz w:val="19"/>
          <w:szCs w:val="19"/>
          <w:rtl/>
          <w:lang w:eastAsia="en-US"/>
        </w:rPr>
        <w:t>(ת</w:t>
      </w:r>
      <w:r w:rsidRPr="00046A37">
        <w:rPr>
          <w:rFonts w:hint="eastAsia"/>
          <w:noProof/>
          <w:snapToGrid w:val="0"/>
          <w:sz w:val="19"/>
          <w:szCs w:val="19"/>
          <w:rtl/>
          <w:lang w:eastAsia="en-US"/>
        </w:rPr>
        <w:t>קנה</w:t>
      </w:r>
      <w:r w:rsidRPr="00046A37">
        <w:rPr>
          <w:noProof/>
          <w:snapToGrid w:val="0"/>
          <w:sz w:val="19"/>
          <w:szCs w:val="19"/>
          <w:rtl/>
          <w:lang w:eastAsia="en-US"/>
        </w:rPr>
        <w:t xml:space="preserve"> 2(א)(1)) </w:t>
      </w:r>
      <w:r w:rsidRPr="00046A37">
        <w:rPr>
          <w:rFonts w:hint="eastAsia"/>
          <w:noProof/>
          <w:snapToGrid w:val="0"/>
          <w:sz w:val="19"/>
          <w:szCs w:val="19"/>
          <w:rtl/>
          <w:lang w:eastAsia="en-US"/>
        </w:rPr>
        <w:t>ו</w:t>
      </w:r>
      <w:r w:rsidRPr="00046A37">
        <w:rPr>
          <w:noProof/>
          <w:snapToGrid w:val="0"/>
          <w:sz w:val="19"/>
          <w:szCs w:val="19"/>
          <w:rtl/>
          <w:lang w:eastAsia="en-US"/>
        </w:rPr>
        <w:t>-(ב)(2))</w:t>
      </w:r>
    </w:p>
    <w:p w14:paraId="222DB41D"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4E637A80"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noProof/>
          <w:snapToGrid w:val="0"/>
          <w:rtl/>
          <w:lang w:eastAsia="en-US"/>
        </w:rPr>
      </w:pPr>
      <w:r w:rsidRPr="00046A37">
        <w:rPr>
          <w:noProof/>
          <w:snapToGrid w:val="0"/>
          <w:rtl/>
          <w:lang w:eastAsia="en-US"/>
        </w:rPr>
        <w:t>ב</w:t>
      </w:r>
      <w:r w:rsidRPr="00046A37">
        <w:rPr>
          <w:rFonts w:hint="eastAsia"/>
          <w:noProof/>
          <w:snapToGrid w:val="0"/>
          <w:rtl/>
          <w:lang w:eastAsia="en-US"/>
        </w:rPr>
        <w:t>ק</w:t>
      </w:r>
      <w:r w:rsidRPr="00046A37">
        <w:rPr>
          <w:noProof/>
          <w:snapToGrid w:val="0"/>
          <w:rtl/>
          <w:lang w:eastAsia="en-US"/>
        </w:rPr>
        <w:t>ש</w:t>
      </w:r>
      <w:r w:rsidRPr="00046A37">
        <w:rPr>
          <w:rFonts w:hint="eastAsia"/>
          <w:noProof/>
          <w:snapToGrid w:val="0"/>
          <w:rtl/>
          <w:lang w:eastAsia="en-US"/>
        </w:rPr>
        <w:t>ת</w:t>
      </w:r>
      <w:r w:rsidRPr="00046A37">
        <w:rPr>
          <w:noProof/>
          <w:snapToGrid w:val="0"/>
          <w:rtl/>
          <w:lang w:eastAsia="en-US"/>
        </w:rPr>
        <w:t xml:space="preserve"> </w:t>
      </w:r>
      <w:r w:rsidRPr="00046A37">
        <w:rPr>
          <w:rFonts w:hint="eastAsia"/>
          <w:noProof/>
          <w:snapToGrid w:val="0"/>
          <w:rtl/>
          <w:lang w:eastAsia="en-US"/>
        </w:rPr>
        <w:t>בגיר</w:t>
      </w:r>
      <w:r w:rsidRPr="00046A37">
        <w:rPr>
          <w:noProof/>
          <w:snapToGrid w:val="0"/>
          <w:rtl/>
          <w:lang w:eastAsia="en-US"/>
        </w:rPr>
        <w:t xml:space="preserve"> </w:t>
      </w:r>
      <w:r w:rsidRPr="00046A37">
        <w:rPr>
          <w:rFonts w:hint="eastAsia"/>
          <w:noProof/>
          <w:snapToGrid w:val="0"/>
          <w:rtl/>
          <w:lang w:eastAsia="en-US"/>
        </w:rPr>
        <w:t>לקבל</w:t>
      </w:r>
      <w:r w:rsidRPr="00046A37">
        <w:rPr>
          <w:noProof/>
          <w:snapToGrid w:val="0"/>
          <w:rtl/>
          <w:lang w:eastAsia="en-US"/>
        </w:rPr>
        <w:t xml:space="preserve"> </w:t>
      </w:r>
      <w:r w:rsidRPr="00046A37">
        <w:rPr>
          <w:rFonts w:hint="eastAsia"/>
          <w:noProof/>
          <w:snapToGrid w:val="0"/>
          <w:rtl/>
          <w:lang w:eastAsia="en-US"/>
        </w:rPr>
        <w:t>אישור</w:t>
      </w:r>
      <w:r w:rsidRPr="00046A37">
        <w:rPr>
          <w:noProof/>
          <w:snapToGrid w:val="0"/>
          <w:rtl/>
          <w:lang w:eastAsia="en-US"/>
        </w:rPr>
        <w:t xml:space="preserve"> </w:t>
      </w:r>
      <w:r w:rsidRPr="00046A37">
        <w:rPr>
          <w:rFonts w:hint="eastAsia"/>
          <w:noProof/>
          <w:snapToGrid w:val="0"/>
          <w:rtl/>
          <w:lang w:eastAsia="en-US"/>
        </w:rPr>
        <w:t>משטרה</w:t>
      </w:r>
    </w:p>
    <w:p w14:paraId="595F62A8"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046A37">
        <w:rPr>
          <w:noProof/>
          <w:snapToGrid w:val="0"/>
          <w:sz w:val="19"/>
          <w:szCs w:val="19"/>
          <w:rtl/>
          <w:lang w:eastAsia="en-US"/>
        </w:rPr>
        <w:t xml:space="preserve">לפי חוק למניעת העסקה של עברייני מין במוסד המכוון למתן שירות לקטינים, התשס"א2001- (להלן - </w:t>
      </w:r>
      <w:r w:rsidRPr="00046A37">
        <w:rPr>
          <w:rFonts w:hint="eastAsia"/>
          <w:noProof/>
          <w:snapToGrid w:val="0"/>
          <w:sz w:val="19"/>
          <w:szCs w:val="19"/>
          <w:rtl/>
          <w:lang w:eastAsia="en-US"/>
        </w:rPr>
        <w:t>ה</w:t>
      </w:r>
      <w:r w:rsidRPr="00046A37">
        <w:rPr>
          <w:noProof/>
          <w:snapToGrid w:val="0"/>
          <w:sz w:val="19"/>
          <w:szCs w:val="19"/>
          <w:rtl/>
          <w:lang w:eastAsia="en-US"/>
        </w:rPr>
        <w:t>ח</w:t>
      </w:r>
      <w:r w:rsidRPr="00046A37">
        <w:rPr>
          <w:rFonts w:hint="eastAsia"/>
          <w:noProof/>
          <w:snapToGrid w:val="0"/>
          <w:sz w:val="19"/>
          <w:szCs w:val="19"/>
          <w:rtl/>
          <w:lang w:eastAsia="en-US"/>
        </w:rPr>
        <w:t>וק</w:t>
      </w:r>
      <w:r w:rsidRPr="00046A37">
        <w:rPr>
          <w:noProof/>
          <w:snapToGrid w:val="0"/>
          <w:sz w:val="19"/>
          <w:szCs w:val="19"/>
          <w:rtl/>
          <w:lang w:eastAsia="en-US"/>
        </w:rPr>
        <w:t>)</w:t>
      </w:r>
    </w:p>
    <w:p w14:paraId="3B589EEC"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51D5A00C" w14:textId="77777777" w:rsidR="009072F3" w:rsidRPr="00046A37" w:rsidRDefault="009072F3" w:rsidP="009072F3">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r w:rsidRPr="00046A37">
        <w:rPr>
          <w:noProof/>
          <w:snapToGrid w:val="0"/>
          <w:sz w:val="19"/>
          <w:szCs w:val="19"/>
          <w:rtl/>
          <w:lang w:eastAsia="en-US"/>
        </w:rPr>
        <w:t xml:space="preserve">1.  </w:t>
      </w:r>
      <w:r w:rsidRPr="00046A37">
        <w:rPr>
          <w:rFonts w:hint="eastAsia"/>
          <w:noProof/>
          <w:snapToGrid w:val="0"/>
          <w:sz w:val="19"/>
          <w:szCs w:val="19"/>
          <w:rtl/>
          <w:lang w:eastAsia="en-US"/>
        </w:rPr>
        <w:t>א</w:t>
      </w:r>
      <w:r w:rsidRPr="00046A37">
        <w:rPr>
          <w:noProof/>
          <w:snapToGrid w:val="0"/>
          <w:sz w:val="19"/>
          <w:szCs w:val="19"/>
          <w:rtl/>
          <w:lang w:eastAsia="en-US"/>
        </w:rPr>
        <w:t>נ</w:t>
      </w:r>
      <w:r w:rsidRPr="00046A37">
        <w:rPr>
          <w:rFonts w:hint="eastAsia"/>
          <w:noProof/>
          <w:snapToGrid w:val="0"/>
          <w:sz w:val="19"/>
          <w:szCs w:val="19"/>
          <w:rtl/>
          <w:lang w:eastAsia="en-US"/>
        </w:rPr>
        <w:t>י</w:t>
      </w:r>
      <w:r w:rsidRPr="00046A37">
        <w:rPr>
          <w:noProof/>
          <w:snapToGrid w:val="0"/>
          <w:sz w:val="19"/>
          <w:szCs w:val="19"/>
          <w:rtl/>
          <w:lang w:eastAsia="en-US"/>
        </w:rPr>
        <w:t xml:space="preserve"> הח"מ </w:t>
      </w:r>
      <w:r w:rsidRPr="00046A37">
        <w:rPr>
          <w:noProof/>
          <w:snapToGrid w:val="0"/>
          <w:sz w:val="19"/>
          <w:szCs w:val="19"/>
          <w:rtl/>
          <w:lang w:eastAsia="en-US"/>
        </w:rPr>
        <w:tab/>
        <w:t xml:space="preserve"> </w:t>
      </w:r>
      <w:r w:rsidRPr="00046A37">
        <w:rPr>
          <w:noProof/>
          <w:snapToGrid w:val="0"/>
          <w:sz w:val="19"/>
          <w:szCs w:val="19"/>
          <w:rtl/>
          <w:lang w:eastAsia="en-US"/>
        </w:rPr>
        <w:tab/>
      </w:r>
      <w:r w:rsidRPr="00046A37">
        <w:rPr>
          <w:noProof/>
          <w:snapToGrid w:val="0"/>
          <w:sz w:val="19"/>
          <w:szCs w:val="19"/>
          <w:rtl/>
          <w:lang w:eastAsia="en-US"/>
        </w:rPr>
        <w:tab/>
      </w:r>
      <w:r w:rsidRPr="00046A37">
        <w:rPr>
          <w:noProof/>
          <w:snapToGrid w:val="0"/>
          <w:sz w:val="19"/>
          <w:szCs w:val="19"/>
          <w:rtl/>
          <w:lang w:eastAsia="en-US"/>
        </w:rPr>
        <w:tab/>
      </w:r>
      <w:r w:rsidRPr="00046A37">
        <w:rPr>
          <w:noProof/>
          <w:snapToGrid w:val="0"/>
          <w:sz w:val="19"/>
          <w:szCs w:val="19"/>
          <w:rtl/>
          <w:lang w:eastAsia="en-US"/>
        </w:rPr>
        <w:tab/>
      </w:r>
    </w:p>
    <w:p w14:paraId="0B69BDCF" w14:textId="77777777" w:rsidR="009072F3" w:rsidRPr="00046A37" w:rsidRDefault="009072F3" w:rsidP="009072F3">
      <w:pPr>
        <w:tabs>
          <w:tab w:val="left" w:pos="1021"/>
          <w:tab w:val="left" w:pos="1985"/>
          <w:tab w:val="left" w:pos="3402"/>
        </w:tabs>
        <w:overflowPunct/>
        <w:autoSpaceDE/>
        <w:autoSpaceDN/>
        <w:adjustRightInd/>
        <w:spacing w:line="240" w:lineRule="auto"/>
        <w:textAlignment w:val="auto"/>
        <w:rPr>
          <w:noProof/>
          <w:snapToGrid w:val="0"/>
          <w:sz w:val="16"/>
          <w:szCs w:val="16"/>
          <w:rtl/>
          <w:lang w:eastAsia="en-US"/>
        </w:rPr>
      </w:pPr>
      <w:r w:rsidRPr="00046A37">
        <w:rPr>
          <w:noProof/>
          <w:snapToGrid w:val="0"/>
          <w:sz w:val="16"/>
          <w:szCs w:val="16"/>
          <w:rtl/>
          <w:lang w:eastAsia="en-US"/>
        </w:rPr>
        <w:tab/>
      </w:r>
      <w:r w:rsidRPr="00046A37">
        <w:rPr>
          <w:rFonts w:hint="eastAsia"/>
          <w:noProof/>
          <w:snapToGrid w:val="0"/>
          <w:sz w:val="16"/>
          <w:szCs w:val="16"/>
          <w:rtl/>
          <w:lang w:eastAsia="en-US"/>
        </w:rPr>
        <w:t>ש</w:t>
      </w:r>
      <w:r w:rsidRPr="00046A37">
        <w:rPr>
          <w:noProof/>
          <w:snapToGrid w:val="0"/>
          <w:sz w:val="16"/>
          <w:szCs w:val="16"/>
          <w:rtl/>
          <w:lang w:eastAsia="en-US"/>
        </w:rPr>
        <w:t>ם פרטי</w:t>
      </w:r>
      <w:r w:rsidRPr="00046A37">
        <w:rPr>
          <w:noProof/>
          <w:snapToGrid w:val="0"/>
          <w:sz w:val="16"/>
          <w:szCs w:val="16"/>
          <w:rtl/>
          <w:lang w:eastAsia="en-US"/>
        </w:rPr>
        <w:tab/>
        <w:t xml:space="preserve"> ש</w:t>
      </w:r>
      <w:r w:rsidRPr="00046A37">
        <w:rPr>
          <w:rFonts w:hint="eastAsia"/>
          <w:noProof/>
          <w:snapToGrid w:val="0"/>
          <w:sz w:val="16"/>
          <w:szCs w:val="16"/>
          <w:rtl/>
          <w:lang w:eastAsia="en-US"/>
        </w:rPr>
        <w:t>ם</w:t>
      </w:r>
      <w:r w:rsidRPr="00046A37">
        <w:rPr>
          <w:noProof/>
          <w:snapToGrid w:val="0"/>
          <w:sz w:val="16"/>
          <w:szCs w:val="16"/>
          <w:rtl/>
          <w:lang w:eastAsia="en-US"/>
        </w:rPr>
        <w:t xml:space="preserve"> </w:t>
      </w:r>
      <w:r w:rsidRPr="00046A37">
        <w:rPr>
          <w:rFonts w:hint="eastAsia"/>
          <w:noProof/>
          <w:snapToGrid w:val="0"/>
          <w:sz w:val="16"/>
          <w:szCs w:val="16"/>
          <w:rtl/>
          <w:lang w:eastAsia="en-US"/>
        </w:rPr>
        <w:t>משפחה</w:t>
      </w:r>
      <w:r w:rsidRPr="00046A37">
        <w:rPr>
          <w:noProof/>
          <w:snapToGrid w:val="0"/>
          <w:sz w:val="16"/>
          <w:szCs w:val="16"/>
          <w:rtl/>
          <w:lang w:eastAsia="en-US"/>
        </w:rPr>
        <w:tab/>
      </w:r>
      <w:r w:rsidRPr="00046A37">
        <w:rPr>
          <w:rFonts w:hint="eastAsia"/>
          <w:noProof/>
          <w:snapToGrid w:val="0"/>
          <w:sz w:val="16"/>
          <w:szCs w:val="16"/>
          <w:rtl/>
          <w:lang w:eastAsia="en-US"/>
        </w:rPr>
        <w:t>מ</w:t>
      </w:r>
      <w:r w:rsidRPr="00046A37">
        <w:rPr>
          <w:noProof/>
          <w:snapToGrid w:val="0"/>
          <w:sz w:val="16"/>
          <w:szCs w:val="16"/>
          <w:rtl/>
          <w:lang w:eastAsia="en-US"/>
        </w:rPr>
        <w:t xml:space="preserve">ס' </w:t>
      </w:r>
      <w:r w:rsidRPr="00046A37">
        <w:rPr>
          <w:rFonts w:hint="eastAsia"/>
          <w:noProof/>
          <w:snapToGrid w:val="0"/>
          <w:sz w:val="16"/>
          <w:szCs w:val="16"/>
          <w:rtl/>
          <w:lang w:eastAsia="en-US"/>
        </w:rPr>
        <w:t>זהות</w:t>
      </w:r>
    </w:p>
    <w:p w14:paraId="72A372AE" w14:textId="77777777" w:rsidR="009072F3" w:rsidRPr="00046A37" w:rsidRDefault="009072F3" w:rsidP="009072F3">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p>
    <w:p w14:paraId="03737E2B" w14:textId="77777777" w:rsidR="009072F3" w:rsidRPr="00046A37" w:rsidRDefault="009072F3" w:rsidP="009072F3">
      <w:pPr>
        <w:tabs>
          <w:tab w:val="left" w:pos="907"/>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r w:rsidRPr="00046A37">
        <w:rPr>
          <w:noProof/>
          <w:snapToGrid w:val="0"/>
          <w:sz w:val="19"/>
          <w:szCs w:val="19"/>
          <w:rtl/>
          <w:lang w:eastAsia="en-US"/>
        </w:rPr>
        <w:tab/>
      </w:r>
      <w:r w:rsidRPr="00046A37">
        <w:rPr>
          <w:noProof/>
          <w:snapToGrid w:val="0"/>
          <w:sz w:val="19"/>
          <w:szCs w:val="19"/>
          <w:rtl/>
          <w:lang w:eastAsia="en-US"/>
        </w:rPr>
        <w:tab/>
      </w:r>
      <w:r w:rsidRPr="00046A37">
        <w:rPr>
          <w:noProof/>
          <w:snapToGrid w:val="0"/>
          <w:sz w:val="19"/>
          <w:szCs w:val="19"/>
          <w:rtl/>
          <w:lang w:eastAsia="en-US"/>
        </w:rPr>
        <w:tab/>
      </w:r>
      <w:r w:rsidRPr="00046A37">
        <w:rPr>
          <w:noProof/>
          <w:snapToGrid w:val="0"/>
          <w:sz w:val="19"/>
          <w:szCs w:val="19"/>
          <w:rtl/>
          <w:lang w:eastAsia="en-US"/>
        </w:rPr>
        <w:tab/>
      </w:r>
      <w:r w:rsidRPr="00046A37">
        <w:rPr>
          <w:noProof/>
          <w:snapToGrid w:val="0"/>
          <w:sz w:val="19"/>
          <w:szCs w:val="19"/>
          <w:rtl/>
          <w:lang w:eastAsia="en-US"/>
        </w:rPr>
        <w:tab/>
      </w:r>
      <w:r w:rsidRPr="00046A37">
        <w:rPr>
          <w:noProof/>
          <w:snapToGrid w:val="0"/>
          <w:sz w:val="19"/>
          <w:szCs w:val="19"/>
          <w:rtl/>
          <w:lang w:eastAsia="en-US"/>
        </w:rPr>
        <w:tab/>
      </w:r>
    </w:p>
    <w:p w14:paraId="00BBDBF7" w14:textId="77777777" w:rsidR="009072F3" w:rsidRPr="00046A37" w:rsidRDefault="009072F3" w:rsidP="009072F3">
      <w:pPr>
        <w:tabs>
          <w:tab w:val="left" w:pos="1021"/>
          <w:tab w:val="left" w:pos="1985"/>
          <w:tab w:val="left" w:pos="3402"/>
        </w:tabs>
        <w:overflowPunct/>
        <w:autoSpaceDE/>
        <w:autoSpaceDN/>
        <w:adjustRightInd/>
        <w:spacing w:line="240" w:lineRule="auto"/>
        <w:textAlignment w:val="auto"/>
        <w:rPr>
          <w:noProof/>
          <w:snapToGrid w:val="0"/>
          <w:sz w:val="16"/>
          <w:szCs w:val="16"/>
          <w:rtl/>
          <w:lang w:eastAsia="en-US"/>
        </w:rPr>
      </w:pPr>
      <w:r w:rsidRPr="00046A37">
        <w:rPr>
          <w:noProof/>
          <w:snapToGrid w:val="0"/>
          <w:sz w:val="16"/>
          <w:szCs w:val="16"/>
          <w:rtl/>
          <w:lang w:eastAsia="en-US"/>
        </w:rPr>
        <w:tab/>
      </w:r>
      <w:r w:rsidRPr="00046A37">
        <w:rPr>
          <w:rFonts w:hint="eastAsia"/>
          <w:noProof/>
          <w:snapToGrid w:val="0"/>
          <w:sz w:val="16"/>
          <w:szCs w:val="16"/>
          <w:rtl/>
          <w:lang w:eastAsia="en-US"/>
        </w:rPr>
        <w:t>ת</w:t>
      </w:r>
      <w:r w:rsidRPr="00046A37">
        <w:rPr>
          <w:noProof/>
          <w:snapToGrid w:val="0"/>
          <w:sz w:val="16"/>
          <w:szCs w:val="16"/>
          <w:rtl/>
          <w:lang w:eastAsia="en-US"/>
        </w:rPr>
        <w:t>א</w:t>
      </w:r>
      <w:r w:rsidRPr="00046A37">
        <w:rPr>
          <w:rFonts w:hint="eastAsia"/>
          <w:noProof/>
          <w:snapToGrid w:val="0"/>
          <w:sz w:val="16"/>
          <w:szCs w:val="16"/>
          <w:rtl/>
          <w:lang w:eastAsia="en-US"/>
        </w:rPr>
        <w:t>ריך</w:t>
      </w:r>
      <w:r w:rsidRPr="00046A37">
        <w:rPr>
          <w:noProof/>
          <w:snapToGrid w:val="0"/>
          <w:sz w:val="16"/>
          <w:szCs w:val="16"/>
          <w:rtl/>
          <w:lang w:eastAsia="en-US"/>
        </w:rPr>
        <w:t xml:space="preserve"> </w:t>
      </w:r>
      <w:r w:rsidRPr="00046A37">
        <w:rPr>
          <w:rFonts w:hint="eastAsia"/>
          <w:noProof/>
          <w:snapToGrid w:val="0"/>
          <w:sz w:val="16"/>
          <w:szCs w:val="16"/>
          <w:rtl/>
          <w:lang w:eastAsia="en-US"/>
        </w:rPr>
        <w:t>לידה</w:t>
      </w:r>
      <w:r w:rsidRPr="00046A37">
        <w:rPr>
          <w:noProof/>
          <w:snapToGrid w:val="0"/>
          <w:sz w:val="16"/>
          <w:szCs w:val="16"/>
          <w:rtl/>
          <w:lang w:eastAsia="en-US"/>
        </w:rPr>
        <w:tab/>
        <w:t xml:space="preserve">       מ</w:t>
      </w:r>
      <w:r w:rsidRPr="00046A37">
        <w:rPr>
          <w:rFonts w:hint="eastAsia"/>
          <w:noProof/>
          <w:snapToGrid w:val="0"/>
          <w:sz w:val="16"/>
          <w:szCs w:val="16"/>
          <w:rtl/>
          <w:lang w:eastAsia="en-US"/>
        </w:rPr>
        <w:t>ען</w:t>
      </w:r>
      <w:r w:rsidRPr="00046A37">
        <w:rPr>
          <w:noProof/>
          <w:snapToGrid w:val="0"/>
          <w:sz w:val="16"/>
          <w:szCs w:val="16"/>
          <w:rtl/>
          <w:lang w:eastAsia="en-US"/>
        </w:rPr>
        <w:t xml:space="preserve"> </w:t>
      </w:r>
      <w:r w:rsidRPr="00046A37">
        <w:rPr>
          <w:noProof/>
          <w:snapToGrid w:val="0"/>
          <w:sz w:val="16"/>
          <w:szCs w:val="16"/>
          <w:rtl/>
          <w:lang w:eastAsia="en-US"/>
        </w:rPr>
        <w:tab/>
        <w:t xml:space="preserve">  מ</w:t>
      </w:r>
      <w:r w:rsidRPr="00046A37">
        <w:rPr>
          <w:rFonts w:hint="eastAsia"/>
          <w:noProof/>
          <w:snapToGrid w:val="0"/>
          <w:sz w:val="16"/>
          <w:szCs w:val="16"/>
          <w:rtl/>
          <w:lang w:eastAsia="en-US"/>
        </w:rPr>
        <w:t>יקוד</w:t>
      </w:r>
    </w:p>
    <w:p w14:paraId="41F249E1" w14:textId="77777777" w:rsidR="009072F3" w:rsidRPr="00046A37" w:rsidRDefault="009072F3" w:rsidP="009072F3">
      <w:pPr>
        <w:tabs>
          <w:tab w:val="left" w:pos="1021"/>
          <w:tab w:val="left" w:pos="1985"/>
          <w:tab w:val="left" w:pos="3402"/>
        </w:tabs>
        <w:overflowPunct/>
        <w:autoSpaceDE/>
        <w:autoSpaceDN/>
        <w:adjustRightInd/>
        <w:spacing w:line="240" w:lineRule="auto"/>
        <w:textAlignment w:val="auto"/>
        <w:rPr>
          <w:noProof/>
          <w:snapToGrid w:val="0"/>
          <w:sz w:val="16"/>
          <w:szCs w:val="16"/>
          <w:rtl/>
          <w:lang w:eastAsia="en-US"/>
        </w:rPr>
      </w:pPr>
    </w:p>
    <w:p w14:paraId="07090A98"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046A37">
        <w:rPr>
          <w:noProof/>
          <w:snapToGrid w:val="0"/>
          <w:sz w:val="19"/>
          <w:szCs w:val="19"/>
          <w:rtl/>
          <w:lang w:eastAsia="en-US"/>
        </w:rPr>
        <w:t>מ</w:t>
      </w:r>
      <w:r w:rsidRPr="00046A37">
        <w:rPr>
          <w:rFonts w:hint="eastAsia"/>
          <w:noProof/>
          <w:snapToGrid w:val="0"/>
          <w:sz w:val="19"/>
          <w:szCs w:val="19"/>
          <w:rtl/>
          <w:lang w:eastAsia="en-US"/>
        </w:rPr>
        <w:t>ב</w:t>
      </w:r>
      <w:r w:rsidRPr="00046A37">
        <w:rPr>
          <w:noProof/>
          <w:snapToGrid w:val="0"/>
          <w:sz w:val="19"/>
          <w:szCs w:val="19"/>
          <w:rtl/>
          <w:lang w:eastAsia="en-US"/>
        </w:rPr>
        <w:t>ק</w:t>
      </w:r>
      <w:r w:rsidRPr="00046A37">
        <w:rPr>
          <w:rFonts w:hint="eastAsia"/>
          <w:noProof/>
          <w:snapToGrid w:val="0"/>
          <w:sz w:val="19"/>
          <w:szCs w:val="19"/>
          <w:rtl/>
          <w:lang w:eastAsia="en-US"/>
        </w:rPr>
        <w:t>ש</w:t>
      </w:r>
      <w:r w:rsidRPr="00046A37">
        <w:rPr>
          <w:noProof/>
          <w:snapToGrid w:val="0"/>
          <w:sz w:val="19"/>
          <w:szCs w:val="19"/>
          <w:rtl/>
          <w:lang w:eastAsia="en-US"/>
        </w:rPr>
        <w:t xml:space="preserve"> </w:t>
      </w:r>
      <w:r w:rsidRPr="00046A37">
        <w:rPr>
          <w:rFonts w:hint="eastAsia"/>
          <w:noProof/>
          <w:snapToGrid w:val="0"/>
          <w:sz w:val="19"/>
          <w:szCs w:val="19"/>
          <w:rtl/>
          <w:lang w:eastAsia="en-US"/>
        </w:rPr>
        <w:t>כי</w:t>
      </w:r>
      <w:r w:rsidRPr="00046A37">
        <w:rPr>
          <w:noProof/>
          <w:snapToGrid w:val="0"/>
          <w:sz w:val="19"/>
          <w:szCs w:val="19"/>
          <w:rtl/>
          <w:lang w:eastAsia="en-US"/>
        </w:rPr>
        <w:t xml:space="preserve"> </w:t>
      </w:r>
      <w:r w:rsidRPr="00046A37">
        <w:rPr>
          <w:rFonts w:hint="eastAsia"/>
          <w:noProof/>
          <w:snapToGrid w:val="0"/>
          <w:sz w:val="19"/>
          <w:szCs w:val="19"/>
          <w:rtl/>
          <w:lang w:eastAsia="en-US"/>
        </w:rPr>
        <w:t>יינ</w:t>
      </w:r>
      <w:r w:rsidRPr="00046A37">
        <w:rPr>
          <w:noProof/>
          <w:snapToGrid w:val="0"/>
          <w:sz w:val="19"/>
          <w:szCs w:val="19"/>
          <w:rtl/>
          <w:lang w:eastAsia="en-US"/>
        </w:rPr>
        <w:t>ת</w:t>
      </w:r>
      <w:r w:rsidRPr="00046A37">
        <w:rPr>
          <w:rFonts w:hint="eastAsia"/>
          <w:noProof/>
          <w:snapToGrid w:val="0"/>
          <w:sz w:val="19"/>
          <w:szCs w:val="19"/>
          <w:rtl/>
          <w:lang w:eastAsia="en-US"/>
        </w:rPr>
        <w:t>ן</w:t>
      </w:r>
      <w:r w:rsidRPr="00046A37">
        <w:rPr>
          <w:noProof/>
          <w:snapToGrid w:val="0"/>
          <w:sz w:val="19"/>
          <w:szCs w:val="19"/>
          <w:rtl/>
          <w:lang w:eastAsia="en-US"/>
        </w:rPr>
        <w:t xml:space="preserve"> </w:t>
      </w:r>
      <w:r w:rsidRPr="00046A37">
        <w:rPr>
          <w:rFonts w:hint="eastAsia"/>
          <w:noProof/>
          <w:snapToGrid w:val="0"/>
          <w:sz w:val="19"/>
          <w:szCs w:val="19"/>
          <w:rtl/>
          <w:lang w:eastAsia="en-US"/>
        </w:rPr>
        <w:t>לי</w:t>
      </w:r>
      <w:r w:rsidRPr="00046A37">
        <w:rPr>
          <w:noProof/>
          <w:snapToGrid w:val="0"/>
          <w:sz w:val="19"/>
          <w:szCs w:val="19"/>
          <w:rtl/>
          <w:lang w:eastAsia="en-US"/>
        </w:rPr>
        <w:t xml:space="preserve"> </w:t>
      </w:r>
      <w:r w:rsidRPr="00046A37">
        <w:rPr>
          <w:rFonts w:hint="eastAsia"/>
          <w:noProof/>
          <w:snapToGrid w:val="0"/>
          <w:sz w:val="19"/>
          <w:szCs w:val="19"/>
          <w:rtl/>
          <w:lang w:eastAsia="en-US"/>
        </w:rPr>
        <w:t>אישור</w:t>
      </w:r>
      <w:r w:rsidRPr="00046A37">
        <w:rPr>
          <w:noProof/>
          <w:snapToGrid w:val="0"/>
          <w:sz w:val="19"/>
          <w:szCs w:val="19"/>
          <w:rtl/>
          <w:lang w:eastAsia="en-US"/>
        </w:rPr>
        <w:t xml:space="preserve"> </w:t>
      </w:r>
      <w:r w:rsidRPr="00046A37">
        <w:rPr>
          <w:rFonts w:hint="eastAsia"/>
          <w:noProof/>
          <w:snapToGrid w:val="0"/>
          <w:sz w:val="19"/>
          <w:szCs w:val="19"/>
          <w:rtl/>
          <w:lang w:eastAsia="en-US"/>
        </w:rPr>
        <w:t>משטרה</w:t>
      </w:r>
      <w:r w:rsidRPr="00046A37">
        <w:rPr>
          <w:noProof/>
          <w:snapToGrid w:val="0"/>
          <w:sz w:val="19"/>
          <w:szCs w:val="19"/>
          <w:rtl/>
          <w:lang w:eastAsia="en-US"/>
        </w:rPr>
        <w:t xml:space="preserve"> </w:t>
      </w:r>
      <w:r w:rsidRPr="00046A37">
        <w:rPr>
          <w:rFonts w:hint="eastAsia"/>
          <w:noProof/>
          <w:snapToGrid w:val="0"/>
          <w:sz w:val="19"/>
          <w:szCs w:val="19"/>
          <w:rtl/>
          <w:lang w:eastAsia="en-US"/>
        </w:rPr>
        <w:t>לכך</w:t>
      </w:r>
      <w:r w:rsidRPr="00046A37">
        <w:rPr>
          <w:noProof/>
          <w:snapToGrid w:val="0"/>
          <w:sz w:val="19"/>
          <w:szCs w:val="19"/>
          <w:rtl/>
          <w:lang w:eastAsia="en-US"/>
        </w:rPr>
        <w:t xml:space="preserve"> </w:t>
      </w:r>
      <w:r w:rsidRPr="00046A37">
        <w:rPr>
          <w:rFonts w:hint="eastAsia"/>
          <w:noProof/>
          <w:snapToGrid w:val="0"/>
          <w:sz w:val="19"/>
          <w:szCs w:val="19"/>
          <w:rtl/>
          <w:lang w:eastAsia="en-US"/>
        </w:rPr>
        <w:t>שאין</w:t>
      </w:r>
      <w:r w:rsidRPr="00046A37">
        <w:rPr>
          <w:noProof/>
          <w:snapToGrid w:val="0"/>
          <w:sz w:val="19"/>
          <w:szCs w:val="19"/>
          <w:rtl/>
          <w:lang w:eastAsia="en-US"/>
        </w:rPr>
        <w:t xml:space="preserve"> </w:t>
      </w:r>
      <w:r w:rsidRPr="00046A37">
        <w:rPr>
          <w:rFonts w:hint="eastAsia"/>
          <w:noProof/>
          <w:snapToGrid w:val="0"/>
          <w:sz w:val="19"/>
          <w:szCs w:val="19"/>
          <w:rtl/>
          <w:lang w:eastAsia="en-US"/>
        </w:rPr>
        <w:t>מניעה</w:t>
      </w:r>
      <w:r w:rsidRPr="00046A37">
        <w:rPr>
          <w:noProof/>
          <w:snapToGrid w:val="0"/>
          <w:sz w:val="19"/>
          <w:szCs w:val="19"/>
          <w:rtl/>
          <w:lang w:eastAsia="en-US"/>
        </w:rPr>
        <w:t xml:space="preserve"> </w:t>
      </w:r>
      <w:r w:rsidRPr="00046A37">
        <w:rPr>
          <w:rFonts w:hint="eastAsia"/>
          <w:noProof/>
          <w:snapToGrid w:val="0"/>
          <w:sz w:val="19"/>
          <w:szCs w:val="19"/>
          <w:rtl/>
          <w:lang w:eastAsia="en-US"/>
        </w:rPr>
        <w:t>לפי</w:t>
      </w:r>
      <w:r w:rsidRPr="00046A37">
        <w:rPr>
          <w:noProof/>
          <w:snapToGrid w:val="0"/>
          <w:sz w:val="19"/>
          <w:szCs w:val="19"/>
          <w:rtl/>
          <w:lang w:eastAsia="en-US"/>
        </w:rPr>
        <w:t xml:space="preserve"> </w:t>
      </w:r>
      <w:r w:rsidRPr="00046A37">
        <w:rPr>
          <w:rFonts w:hint="eastAsia"/>
          <w:noProof/>
          <w:snapToGrid w:val="0"/>
          <w:sz w:val="19"/>
          <w:szCs w:val="19"/>
          <w:rtl/>
          <w:lang w:eastAsia="en-US"/>
        </w:rPr>
        <w:t>החוק</w:t>
      </w:r>
      <w:r w:rsidRPr="00046A37">
        <w:rPr>
          <w:noProof/>
          <w:snapToGrid w:val="0"/>
          <w:sz w:val="19"/>
          <w:szCs w:val="19"/>
          <w:rtl/>
          <w:lang w:eastAsia="en-US"/>
        </w:rPr>
        <w:t xml:space="preserve"> </w:t>
      </w:r>
      <w:r w:rsidRPr="00046A37">
        <w:rPr>
          <w:rFonts w:hint="eastAsia"/>
          <w:noProof/>
          <w:snapToGrid w:val="0"/>
          <w:sz w:val="19"/>
          <w:szCs w:val="19"/>
          <w:rtl/>
          <w:lang w:eastAsia="en-US"/>
        </w:rPr>
        <w:t>להעסקתי</w:t>
      </w:r>
      <w:r w:rsidRPr="00046A37">
        <w:rPr>
          <w:noProof/>
          <w:snapToGrid w:val="0"/>
          <w:sz w:val="19"/>
          <w:szCs w:val="19"/>
          <w:rtl/>
          <w:lang w:eastAsia="en-US"/>
        </w:rPr>
        <w:t xml:space="preserve"> </w:t>
      </w:r>
      <w:r w:rsidRPr="00046A37">
        <w:rPr>
          <w:rFonts w:hint="eastAsia"/>
          <w:noProof/>
          <w:snapToGrid w:val="0"/>
          <w:sz w:val="19"/>
          <w:szCs w:val="19"/>
          <w:rtl/>
          <w:lang w:eastAsia="en-US"/>
        </w:rPr>
        <w:t>במוסד</w:t>
      </w:r>
      <w:r w:rsidRPr="00046A37">
        <w:rPr>
          <w:noProof/>
          <w:snapToGrid w:val="0"/>
          <w:sz w:val="19"/>
          <w:szCs w:val="19"/>
          <w:rtl/>
          <w:lang w:eastAsia="en-US"/>
        </w:rPr>
        <w:t xml:space="preserve"> </w:t>
      </w:r>
      <w:r w:rsidRPr="00046A37">
        <w:rPr>
          <w:rFonts w:hint="eastAsia"/>
          <w:noProof/>
          <w:snapToGrid w:val="0"/>
          <w:sz w:val="19"/>
          <w:szCs w:val="19"/>
          <w:rtl/>
          <w:lang w:eastAsia="en-US"/>
        </w:rPr>
        <w:t>המצוין</w:t>
      </w:r>
      <w:r w:rsidRPr="00046A37">
        <w:rPr>
          <w:noProof/>
          <w:snapToGrid w:val="0"/>
          <w:sz w:val="19"/>
          <w:szCs w:val="19"/>
          <w:rtl/>
          <w:lang w:eastAsia="en-US"/>
        </w:rPr>
        <w:t xml:space="preserve"> </w:t>
      </w:r>
      <w:r w:rsidRPr="00046A37">
        <w:rPr>
          <w:rFonts w:hint="eastAsia"/>
          <w:noProof/>
          <w:snapToGrid w:val="0"/>
          <w:sz w:val="19"/>
          <w:szCs w:val="19"/>
          <w:rtl/>
          <w:lang w:eastAsia="en-US"/>
        </w:rPr>
        <w:t>בטופס</w:t>
      </w:r>
      <w:r w:rsidRPr="00046A37">
        <w:rPr>
          <w:noProof/>
          <w:snapToGrid w:val="0"/>
          <w:sz w:val="19"/>
          <w:szCs w:val="19"/>
          <w:rtl/>
          <w:lang w:eastAsia="en-US"/>
        </w:rPr>
        <w:t xml:space="preserve"> 2 </w:t>
      </w:r>
      <w:r w:rsidRPr="00046A37">
        <w:rPr>
          <w:rFonts w:hint="eastAsia"/>
          <w:noProof/>
          <w:snapToGrid w:val="0"/>
          <w:sz w:val="19"/>
          <w:szCs w:val="19"/>
          <w:rtl/>
          <w:lang w:eastAsia="en-US"/>
        </w:rPr>
        <w:t>המצורף</w:t>
      </w:r>
      <w:r w:rsidRPr="00046A37">
        <w:rPr>
          <w:noProof/>
          <w:snapToGrid w:val="0"/>
          <w:sz w:val="19"/>
          <w:szCs w:val="19"/>
          <w:rtl/>
          <w:lang w:eastAsia="en-US"/>
        </w:rPr>
        <w:t>.</w:t>
      </w:r>
    </w:p>
    <w:p w14:paraId="00E81D99"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63C428C8" w14:textId="77777777" w:rsidR="009072F3" w:rsidRPr="00046A37" w:rsidRDefault="009072F3" w:rsidP="009072F3">
      <w:pPr>
        <w:tabs>
          <w:tab w:val="left" w:leader="dot" w:pos="2552"/>
          <w:tab w:val="left" w:pos="2835"/>
          <w:tab w:val="left" w:leader="dot" w:pos="3686"/>
          <w:tab w:val="left" w:pos="3856"/>
          <w:tab w:val="left" w:leader="dot" w:pos="4961"/>
        </w:tabs>
        <w:overflowPunct/>
        <w:autoSpaceDE/>
        <w:autoSpaceDN/>
        <w:adjustRightInd/>
        <w:spacing w:line="240" w:lineRule="auto"/>
        <w:textAlignment w:val="auto"/>
        <w:rPr>
          <w:noProof/>
          <w:snapToGrid w:val="0"/>
          <w:sz w:val="19"/>
          <w:szCs w:val="19"/>
          <w:rtl/>
          <w:lang w:eastAsia="en-US"/>
        </w:rPr>
      </w:pPr>
      <w:r w:rsidRPr="00046A37">
        <w:rPr>
          <w:noProof/>
          <w:snapToGrid w:val="0"/>
          <w:sz w:val="19"/>
          <w:szCs w:val="19"/>
          <w:rtl/>
          <w:lang w:eastAsia="en-US"/>
        </w:rPr>
        <w:t xml:space="preserve">2.  </w:t>
      </w:r>
      <w:r w:rsidRPr="00046A37">
        <w:rPr>
          <w:rFonts w:hint="eastAsia"/>
          <w:noProof/>
          <w:snapToGrid w:val="0"/>
          <w:sz w:val="19"/>
          <w:szCs w:val="19"/>
          <w:rtl/>
          <w:lang w:eastAsia="en-US"/>
        </w:rPr>
        <w:t>א</w:t>
      </w:r>
      <w:r w:rsidRPr="00046A37">
        <w:rPr>
          <w:noProof/>
          <w:snapToGrid w:val="0"/>
          <w:sz w:val="19"/>
          <w:szCs w:val="19"/>
          <w:rtl/>
          <w:lang w:eastAsia="en-US"/>
        </w:rPr>
        <w:t>נ</w:t>
      </w:r>
      <w:r w:rsidRPr="00046A37">
        <w:rPr>
          <w:rFonts w:hint="eastAsia"/>
          <w:noProof/>
          <w:snapToGrid w:val="0"/>
          <w:sz w:val="19"/>
          <w:szCs w:val="19"/>
          <w:rtl/>
          <w:lang w:eastAsia="en-US"/>
        </w:rPr>
        <w:t>י</w:t>
      </w:r>
      <w:r w:rsidRPr="00046A37">
        <w:rPr>
          <w:noProof/>
          <w:snapToGrid w:val="0"/>
          <w:sz w:val="19"/>
          <w:szCs w:val="19"/>
          <w:rtl/>
          <w:lang w:eastAsia="en-US"/>
        </w:rPr>
        <w:t xml:space="preserve"> מייפה את כוחו של </w:t>
      </w:r>
      <w:r w:rsidRPr="00046A37">
        <w:rPr>
          <w:noProof/>
          <w:snapToGrid w:val="0"/>
          <w:sz w:val="19"/>
          <w:szCs w:val="19"/>
          <w:rtl/>
          <w:lang w:eastAsia="en-US"/>
        </w:rPr>
        <w:tab/>
      </w:r>
      <w:r w:rsidRPr="00046A37">
        <w:rPr>
          <w:noProof/>
          <w:snapToGrid w:val="0"/>
          <w:sz w:val="19"/>
          <w:szCs w:val="19"/>
          <w:rtl/>
          <w:lang w:eastAsia="en-US"/>
        </w:rPr>
        <w:tab/>
      </w:r>
      <w:r w:rsidRPr="00046A37">
        <w:rPr>
          <w:noProof/>
          <w:snapToGrid w:val="0"/>
          <w:sz w:val="19"/>
          <w:szCs w:val="19"/>
          <w:rtl/>
          <w:lang w:eastAsia="en-US"/>
        </w:rPr>
        <w:tab/>
      </w:r>
      <w:r w:rsidRPr="00046A37">
        <w:rPr>
          <w:noProof/>
          <w:snapToGrid w:val="0"/>
          <w:sz w:val="19"/>
          <w:szCs w:val="19"/>
          <w:rtl/>
          <w:lang w:eastAsia="en-US"/>
        </w:rPr>
        <w:tab/>
      </w:r>
      <w:r w:rsidRPr="00046A37">
        <w:rPr>
          <w:noProof/>
          <w:snapToGrid w:val="0"/>
          <w:sz w:val="19"/>
          <w:szCs w:val="19"/>
          <w:rtl/>
          <w:lang w:eastAsia="en-US"/>
        </w:rPr>
        <w:tab/>
      </w:r>
      <w:r w:rsidRPr="00046A37">
        <w:rPr>
          <w:noProof/>
          <w:snapToGrid w:val="0"/>
          <w:sz w:val="19"/>
          <w:szCs w:val="19"/>
          <w:rtl/>
          <w:lang w:eastAsia="en-US"/>
        </w:rPr>
        <w:tab/>
      </w:r>
      <w:r w:rsidRPr="00046A37">
        <w:rPr>
          <w:noProof/>
          <w:snapToGrid w:val="0"/>
          <w:sz w:val="19"/>
          <w:szCs w:val="19"/>
          <w:rtl/>
          <w:lang w:eastAsia="en-US"/>
        </w:rPr>
        <w:tab/>
      </w:r>
    </w:p>
    <w:p w14:paraId="775D7551" w14:textId="77777777" w:rsidR="009072F3" w:rsidRPr="00046A37" w:rsidRDefault="009072F3" w:rsidP="009072F3">
      <w:pPr>
        <w:tabs>
          <w:tab w:val="left" w:pos="1928"/>
          <w:tab w:val="left" w:pos="2892"/>
          <w:tab w:val="left" w:pos="4082"/>
        </w:tabs>
        <w:overflowPunct/>
        <w:autoSpaceDE/>
        <w:autoSpaceDN/>
        <w:adjustRightInd/>
        <w:spacing w:line="240" w:lineRule="auto"/>
        <w:textAlignment w:val="auto"/>
        <w:rPr>
          <w:noProof/>
          <w:snapToGrid w:val="0"/>
          <w:sz w:val="16"/>
          <w:szCs w:val="16"/>
          <w:rtl/>
          <w:lang w:eastAsia="en-US"/>
        </w:rPr>
      </w:pPr>
      <w:r w:rsidRPr="00046A37">
        <w:rPr>
          <w:noProof/>
          <w:snapToGrid w:val="0"/>
          <w:sz w:val="16"/>
          <w:szCs w:val="16"/>
          <w:rtl/>
          <w:lang w:eastAsia="en-US"/>
        </w:rPr>
        <w:t xml:space="preserve"> </w:t>
      </w:r>
      <w:r w:rsidRPr="00046A37">
        <w:rPr>
          <w:noProof/>
          <w:snapToGrid w:val="0"/>
          <w:sz w:val="16"/>
          <w:szCs w:val="16"/>
          <w:rtl/>
          <w:lang w:eastAsia="en-US"/>
        </w:rPr>
        <w:tab/>
      </w:r>
      <w:r w:rsidRPr="00046A37">
        <w:rPr>
          <w:rFonts w:hint="eastAsia"/>
          <w:noProof/>
          <w:snapToGrid w:val="0"/>
          <w:sz w:val="16"/>
          <w:szCs w:val="16"/>
          <w:rtl/>
          <w:lang w:eastAsia="en-US"/>
        </w:rPr>
        <w:t>ש</w:t>
      </w:r>
      <w:r w:rsidRPr="00046A37">
        <w:rPr>
          <w:noProof/>
          <w:snapToGrid w:val="0"/>
          <w:sz w:val="16"/>
          <w:szCs w:val="16"/>
          <w:rtl/>
          <w:lang w:eastAsia="en-US"/>
        </w:rPr>
        <w:t xml:space="preserve">ם פרטי </w:t>
      </w:r>
      <w:r w:rsidRPr="00046A37">
        <w:rPr>
          <w:noProof/>
          <w:snapToGrid w:val="0"/>
          <w:sz w:val="16"/>
          <w:szCs w:val="16"/>
          <w:rtl/>
          <w:lang w:eastAsia="en-US"/>
        </w:rPr>
        <w:tab/>
      </w:r>
      <w:r w:rsidRPr="00046A37">
        <w:rPr>
          <w:rFonts w:hint="eastAsia"/>
          <w:noProof/>
          <w:snapToGrid w:val="0"/>
          <w:sz w:val="16"/>
          <w:szCs w:val="16"/>
          <w:rtl/>
          <w:lang w:eastAsia="en-US"/>
        </w:rPr>
        <w:t>ש</w:t>
      </w:r>
      <w:r w:rsidRPr="00046A37">
        <w:rPr>
          <w:noProof/>
          <w:snapToGrid w:val="0"/>
          <w:sz w:val="16"/>
          <w:szCs w:val="16"/>
          <w:rtl/>
          <w:lang w:eastAsia="en-US"/>
        </w:rPr>
        <w:t>ם משפחה</w:t>
      </w:r>
      <w:r w:rsidRPr="00046A37">
        <w:rPr>
          <w:noProof/>
          <w:snapToGrid w:val="0"/>
          <w:sz w:val="16"/>
          <w:szCs w:val="16"/>
          <w:rtl/>
          <w:lang w:eastAsia="en-US"/>
        </w:rPr>
        <w:tab/>
      </w:r>
      <w:r w:rsidRPr="00046A37">
        <w:rPr>
          <w:rFonts w:hint="eastAsia"/>
          <w:noProof/>
          <w:snapToGrid w:val="0"/>
          <w:sz w:val="16"/>
          <w:szCs w:val="16"/>
          <w:rtl/>
          <w:lang w:eastAsia="en-US"/>
        </w:rPr>
        <w:t>מ</w:t>
      </w:r>
      <w:r w:rsidRPr="00046A37">
        <w:rPr>
          <w:noProof/>
          <w:snapToGrid w:val="0"/>
          <w:sz w:val="16"/>
          <w:szCs w:val="16"/>
          <w:rtl/>
          <w:lang w:eastAsia="en-US"/>
        </w:rPr>
        <w:t xml:space="preserve">ס' </w:t>
      </w:r>
      <w:r w:rsidRPr="00046A37">
        <w:rPr>
          <w:rFonts w:hint="eastAsia"/>
          <w:noProof/>
          <w:snapToGrid w:val="0"/>
          <w:sz w:val="16"/>
          <w:szCs w:val="16"/>
          <w:rtl/>
          <w:lang w:eastAsia="en-US"/>
        </w:rPr>
        <w:t>זהות</w:t>
      </w:r>
    </w:p>
    <w:p w14:paraId="576AA8F9"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31E13EBC"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046A37">
        <w:rPr>
          <w:noProof/>
          <w:snapToGrid w:val="0"/>
          <w:sz w:val="19"/>
          <w:szCs w:val="19"/>
          <w:rtl/>
          <w:lang w:eastAsia="en-US"/>
        </w:rPr>
        <w:t>להג</w:t>
      </w:r>
      <w:r w:rsidRPr="00046A37">
        <w:rPr>
          <w:rFonts w:hint="eastAsia"/>
          <w:noProof/>
          <w:snapToGrid w:val="0"/>
          <w:sz w:val="19"/>
          <w:szCs w:val="19"/>
          <w:rtl/>
          <w:lang w:eastAsia="en-US"/>
        </w:rPr>
        <w:t>י</w:t>
      </w:r>
      <w:r w:rsidRPr="00046A37">
        <w:rPr>
          <w:noProof/>
          <w:snapToGrid w:val="0"/>
          <w:sz w:val="19"/>
          <w:szCs w:val="19"/>
          <w:rtl/>
          <w:lang w:eastAsia="en-US"/>
        </w:rPr>
        <w:t>ש ב</w:t>
      </w:r>
      <w:r w:rsidRPr="00046A37">
        <w:rPr>
          <w:rFonts w:hint="eastAsia"/>
          <w:noProof/>
          <w:snapToGrid w:val="0"/>
          <w:sz w:val="19"/>
          <w:szCs w:val="19"/>
          <w:rtl/>
          <w:lang w:eastAsia="en-US"/>
        </w:rPr>
        <w:t>קשה</w:t>
      </w:r>
      <w:r w:rsidRPr="00046A37">
        <w:rPr>
          <w:noProof/>
          <w:snapToGrid w:val="0"/>
          <w:sz w:val="19"/>
          <w:szCs w:val="19"/>
          <w:rtl/>
          <w:lang w:eastAsia="en-US"/>
        </w:rPr>
        <w:t xml:space="preserve"> </w:t>
      </w:r>
      <w:r w:rsidRPr="00046A37">
        <w:rPr>
          <w:rFonts w:hint="eastAsia"/>
          <w:noProof/>
          <w:snapToGrid w:val="0"/>
          <w:sz w:val="19"/>
          <w:szCs w:val="19"/>
          <w:rtl/>
          <w:lang w:eastAsia="en-US"/>
        </w:rPr>
        <w:t>זו</w:t>
      </w:r>
      <w:r w:rsidRPr="00046A37">
        <w:rPr>
          <w:noProof/>
          <w:snapToGrid w:val="0"/>
          <w:sz w:val="19"/>
          <w:szCs w:val="19"/>
          <w:rtl/>
          <w:lang w:eastAsia="en-US"/>
        </w:rPr>
        <w:t xml:space="preserve"> </w:t>
      </w:r>
      <w:r w:rsidRPr="00046A37">
        <w:rPr>
          <w:rFonts w:hint="eastAsia"/>
          <w:noProof/>
          <w:snapToGrid w:val="0"/>
          <w:sz w:val="19"/>
          <w:szCs w:val="19"/>
          <w:rtl/>
          <w:lang w:eastAsia="en-US"/>
        </w:rPr>
        <w:t>בשמי</w:t>
      </w:r>
      <w:r w:rsidRPr="00046A37">
        <w:rPr>
          <w:noProof/>
          <w:snapToGrid w:val="0"/>
          <w:sz w:val="19"/>
          <w:szCs w:val="19"/>
          <w:rtl/>
          <w:lang w:eastAsia="en-US"/>
        </w:rPr>
        <w:t>.</w:t>
      </w:r>
    </w:p>
    <w:p w14:paraId="293089D1"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4623D065"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046A37">
        <w:rPr>
          <w:noProof/>
          <w:snapToGrid w:val="0"/>
          <w:sz w:val="19"/>
          <w:szCs w:val="19"/>
          <w:rtl/>
          <w:lang w:eastAsia="en-US"/>
        </w:rPr>
        <w:t>מצ"</w:t>
      </w:r>
      <w:r w:rsidRPr="00046A37">
        <w:rPr>
          <w:rFonts w:hint="eastAsia"/>
          <w:noProof/>
          <w:snapToGrid w:val="0"/>
          <w:sz w:val="19"/>
          <w:szCs w:val="19"/>
          <w:rtl/>
          <w:lang w:eastAsia="en-US"/>
        </w:rPr>
        <w:t>ב</w:t>
      </w:r>
      <w:r w:rsidRPr="00046A37">
        <w:rPr>
          <w:noProof/>
          <w:snapToGrid w:val="0"/>
          <w:sz w:val="19"/>
          <w:szCs w:val="19"/>
          <w:rtl/>
          <w:lang w:eastAsia="en-US"/>
        </w:rPr>
        <w:t>:</w:t>
      </w:r>
    </w:p>
    <w:p w14:paraId="66FE98BE"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046A37">
        <w:rPr>
          <w:noProof/>
          <w:snapToGrid w:val="0"/>
          <w:sz w:val="19"/>
          <w:szCs w:val="19"/>
          <w:rtl/>
          <w:lang w:eastAsia="en-US"/>
        </w:rPr>
        <w:t>תעו</w:t>
      </w:r>
      <w:r w:rsidRPr="00046A37">
        <w:rPr>
          <w:rFonts w:hint="eastAsia"/>
          <w:noProof/>
          <w:snapToGrid w:val="0"/>
          <w:sz w:val="19"/>
          <w:szCs w:val="19"/>
          <w:rtl/>
          <w:lang w:eastAsia="en-US"/>
        </w:rPr>
        <w:t>דת</w:t>
      </w:r>
      <w:r w:rsidRPr="00046A37">
        <w:rPr>
          <w:noProof/>
          <w:snapToGrid w:val="0"/>
          <w:sz w:val="19"/>
          <w:szCs w:val="19"/>
          <w:rtl/>
          <w:lang w:eastAsia="en-US"/>
        </w:rPr>
        <w:t xml:space="preserve"> </w:t>
      </w:r>
      <w:r w:rsidRPr="00046A37">
        <w:rPr>
          <w:rFonts w:hint="eastAsia"/>
          <w:noProof/>
          <w:snapToGrid w:val="0"/>
          <w:sz w:val="19"/>
          <w:szCs w:val="19"/>
          <w:rtl/>
          <w:lang w:eastAsia="en-US"/>
        </w:rPr>
        <w:t>מוסד</w:t>
      </w:r>
      <w:r w:rsidRPr="00046A37">
        <w:rPr>
          <w:noProof/>
          <w:snapToGrid w:val="0"/>
          <w:sz w:val="19"/>
          <w:szCs w:val="19"/>
          <w:rtl/>
          <w:lang w:eastAsia="en-US"/>
        </w:rPr>
        <w:t xml:space="preserve"> - </w:t>
      </w:r>
      <w:r w:rsidRPr="00046A37">
        <w:rPr>
          <w:rFonts w:hint="eastAsia"/>
          <w:noProof/>
          <w:snapToGrid w:val="0"/>
          <w:sz w:val="19"/>
          <w:szCs w:val="19"/>
          <w:rtl/>
          <w:lang w:eastAsia="en-US"/>
        </w:rPr>
        <w:t>טופס</w:t>
      </w:r>
      <w:r w:rsidRPr="00046A37">
        <w:rPr>
          <w:noProof/>
          <w:snapToGrid w:val="0"/>
          <w:sz w:val="19"/>
          <w:szCs w:val="19"/>
          <w:rtl/>
          <w:lang w:eastAsia="en-US"/>
        </w:rPr>
        <w:t xml:space="preserve"> 2.</w:t>
      </w:r>
    </w:p>
    <w:p w14:paraId="503699FF"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046A37">
        <w:rPr>
          <w:rFonts w:hint="eastAsia"/>
          <w:noProof/>
          <w:snapToGrid w:val="0"/>
          <w:sz w:val="19"/>
          <w:szCs w:val="19"/>
          <w:rtl/>
          <w:lang w:eastAsia="en-US"/>
        </w:rPr>
        <w:t>צ</w:t>
      </w:r>
      <w:r w:rsidRPr="00046A37">
        <w:rPr>
          <w:noProof/>
          <w:snapToGrid w:val="0"/>
          <w:sz w:val="19"/>
          <w:szCs w:val="19"/>
          <w:rtl/>
          <w:lang w:eastAsia="en-US"/>
        </w:rPr>
        <w:t>י</w:t>
      </w:r>
      <w:r w:rsidRPr="00046A37">
        <w:rPr>
          <w:rFonts w:hint="eastAsia"/>
          <w:noProof/>
          <w:snapToGrid w:val="0"/>
          <w:sz w:val="19"/>
          <w:szCs w:val="19"/>
          <w:rtl/>
          <w:lang w:eastAsia="en-US"/>
        </w:rPr>
        <w:t>לום</w:t>
      </w:r>
      <w:r w:rsidRPr="00046A37">
        <w:rPr>
          <w:noProof/>
          <w:snapToGrid w:val="0"/>
          <w:sz w:val="19"/>
          <w:szCs w:val="19"/>
          <w:rtl/>
          <w:lang w:eastAsia="en-US"/>
        </w:rPr>
        <w:t xml:space="preserve"> </w:t>
      </w:r>
      <w:r w:rsidRPr="00046A37">
        <w:rPr>
          <w:rFonts w:hint="eastAsia"/>
          <w:noProof/>
          <w:snapToGrid w:val="0"/>
          <w:sz w:val="19"/>
          <w:szCs w:val="19"/>
          <w:rtl/>
          <w:lang w:eastAsia="en-US"/>
        </w:rPr>
        <w:t>תעודת</w:t>
      </w:r>
      <w:r w:rsidRPr="00046A37">
        <w:rPr>
          <w:noProof/>
          <w:snapToGrid w:val="0"/>
          <w:sz w:val="19"/>
          <w:szCs w:val="19"/>
          <w:rtl/>
          <w:lang w:eastAsia="en-US"/>
        </w:rPr>
        <w:t xml:space="preserve"> </w:t>
      </w:r>
      <w:r w:rsidRPr="00046A37">
        <w:rPr>
          <w:rFonts w:hint="eastAsia"/>
          <w:noProof/>
          <w:snapToGrid w:val="0"/>
          <w:sz w:val="19"/>
          <w:szCs w:val="19"/>
          <w:rtl/>
          <w:lang w:eastAsia="en-US"/>
        </w:rPr>
        <w:t>זהות</w:t>
      </w:r>
      <w:r w:rsidRPr="00046A37">
        <w:rPr>
          <w:noProof/>
          <w:snapToGrid w:val="0"/>
          <w:sz w:val="19"/>
          <w:szCs w:val="19"/>
          <w:rtl/>
          <w:lang w:eastAsia="en-US"/>
        </w:rPr>
        <w:t xml:space="preserve"> </w:t>
      </w:r>
      <w:r w:rsidRPr="00046A37">
        <w:rPr>
          <w:rFonts w:hint="eastAsia"/>
          <w:noProof/>
          <w:snapToGrid w:val="0"/>
          <w:sz w:val="19"/>
          <w:szCs w:val="19"/>
          <w:rtl/>
          <w:lang w:eastAsia="en-US"/>
        </w:rPr>
        <w:t>של</w:t>
      </w:r>
      <w:r w:rsidRPr="00046A37">
        <w:rPr>
          <w:noProof/>
          <w:snapToGrid w:val="0"/>
          <w:sz w:val="19"/>
          <w:szCs w:val="19"/>
          <w:rtl/>
          <w:lang w:eastAsia="en-US"/>
        </w:rPr>
        <w:t xml:space="preserve"> </w:t>
      </w:r>
      <w:r w:rsidRPr="00046A37">
        <w:rPr>
          <w:rFonts w:hint="eastAsia"/>
          <w:noProof/>
          <w:snapToGrid w:val="0"/>
          <w:sz w:val="19"/>
          <w:szCs w:val="19"/>
          <w:rtl/>
          <w:lang w:eastAsia="en-US"/>
        </w:rPr>
        <w:t>הבגיר</w:t>
      </w:r>
      <w:r w:rsidRPr="00046A37">
        <w:rPr>
          <w:noProof/>
          <w:snapToGrid w:val="0"/>
          <w:sz w:val="19"/>
          <w:szCs w:val="19"/>
          <w:rtl/>
          <w:lang w:eastAsia="en-US"/>
        </w:rPr>
        <w:t>*.</w:t>
      </w:r>
    </w:p>
    <w:p w14:paraId="59BEB7D5"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049F4B50" w14:textId="77777777" w:rsidR="009072F3" w:rsidRPr="00046A37" w:rsidRDefault="009072F3" w:rsidP="009072F3">
      <w:pPr>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046A37">
        <w:rPr>
          <w:noProof/>
          <w:snapToGrid w:val="0"/>
          <w:sz w:val="19"/>
          <w:szCs w:val="19"/>
          <w:rtl/>
          <w:lang w:eastAsia="en-US"/>
        </w:rPr>
        <w:tab/>
      </w:r>
      <w:r w:rsidRPr="00046A37">
        <w:rPr>
          <w:noProof/>
          <w:snapToGrid w:val="0"/>
          <w:sz w:val="19"/>
          <w:szCs w:val="19"/>
          <w:rtl/>
          <w:lang w:eastAsia="en-US"/>
        </w:rPr>
        <w:tab/>
      </w:r>
      <w:r w:rsidRPr="00046A37">
        <w:rPr>
          <w:noProof/>
          <w:snapToGrid w:val="0"/>
          <w:sz w:val="19"/>
          <w:szCs w:val="19"/>
          <w:rtl/>
          <w:lang w:eastAsia="en-US"/>
        </w:rPr>
        <w:tab/>
      </w:r>
      <w:r w:rsidRPr="00046A37">
        <w:rPr>
          <w:noProof/>
          <w:snapToGrid w:val="0"/>
          <w:sz w:val="19"/>
          <w:szCs w:val="19"/>
          <w:rtl/>
          <w:lang w:eastAsia="en-US"/>
        </w:rPr>
        <w:tab/>
      </w:r>
    </w:p>
    <w:p w14:paraId="6E18E2DF" w14:textId="77777777" w:rsidR="009072F3" w:rsidRPr="00046A37" w:rsidRDefault="009072F3" w:rsidP="009072F3">
      <w:pPr>
        <w:tabs>
          <w:tab w:val="left" w:pos="907"/>
          <w:tab w:val="left" w:pos="2722"/>
        </w:tabs>
        <w:overflowPunct/>
        <w:autoSpaceDE/>
        <w:autoSpaceDN/>
        <w:adjustRightInd/>
        <w:spacing w:line="240" w:lineRule="auto"/>
        <w:textAlignment w:val="auto"/>
        <w:rPr>
          <w:noProof/>
          <w:snapToGrid w:val="0"/>
          <w:sz w:val="16"/>
          <w:szCs w:val="16"/>
          <w:rtl/>
          <w:lang w:eastAsia="en-US"/>
        </w:rPr>
      </w:pPr>
      <w:r w:rsidRPr="00046A37">
        <w:rPr>
          <w:noProof/>
          <w:snapToGrid w:val="0"/>
          <w:sz w:val="16"/>
          <w:szCs w:val="16"/>
          <w:rtl/>
          <w:lang w:eastAsia="en-US"/>
        </w:rPr>
        <w:tab/>
      </w:r>
      <w:r w:rsidRPr="00046A37">
        <w:rPr>
          <w:rFonts w:hint="eastAsia"/>
          <w:noProof/>
          <w:snapToGrid w:val="0"/>
          <w:sz w:val="16"/>
          <w:szCs w:val="16"/>
          <w:rtl/>
          <w:lang w:eastAsia="en-US"/>
        </w:rPr>
        <w:t>ת</w:t>
      </w:r>
      <w:r w:rsidRPr="00046A37">
        <w:rPr>
          <w:noProof/>
          <w:snapToGrid w:val="0"/>
          <w:sz w:val="16"/>
          <w:szCs w:val="16"/>
          <w:rtl/>
          <w:lang w:eastAsia="en-US"/>
        </w:rPr>
        <w:t>א</w:t>
      </w:r>
      <w:r w:rsidRPr="00046A37">
        <w:rPr>
          <w:rFonts w:hint="eastAsia"/>
          <w:noProof/>
          <w:snapToGrid w:val="0"/>
          <w:sz w:val="16"/>
          <w:szCs w:val="16"/>
          <w:rtl/>
          <w:lang w:eastAsia="en-US"/>
        </w:rPr>
        <w:t>ריך</w:t>
      </w:r>
      <w:r w:rsidRPr="00046A37">
        <w:rPr>
          <w:noProof/>
          <w:snapToGrid w:val="0"/>
          <w:sz w:val="16"/>
          <w:szCs w:val="16"/>
          <w:rtl/>
          <w:lang w:eastAsia="en-US"/>
        </w:rPr>
        <w:tab/>
      </w:r>
      <w:r w:rsidRPr="00046A37">
        <w:rPr>
          <w:rFonts w:hint="eastAsia"/>
          <w:noProof/>
          <w:snapToGrid w:val="0"/>
          <w:sz w:val="16"/>
          <w:szCs w:val="16"/>
          <w:rtl/>
          <w:lang w:eastAsia="en-US"/>
        </w:rPr>
        <w:t>ח</w:t>
      </w:r>
      <w:r w:rsidRPr="00046A37">
        <w:rPr>
          <w:noProof/>
          <w:snapToGrid w:val="0"/>
          <w:sz w:val="16"/>
          <w:szCs w:val="16"/>
          <w:rtl/>
          <w:lang w:eastAsia="en-US"/>
        </w:rPr>
        <w:t>ת</w:t>
      </w:r>
      <w:r w:rsidRPr="00046A37">
        <w:rPr>
          <w:rFonts w:hint="eastAsia"/>
          <w:noProof/>
          <w:snapToGrid w:val="0"/>
          <w:sz w:val="16"/>
          <w:szCs w:val="16"/>
          <w:rtl/>
          <w:lang w:eastAsia="en-US"/>
        </w:rPr>
        <w:t>ימה</w:t>
      </w:r>
    </w:p>
    <w:p w14:paraId="4BC488A9"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4DBB9AC7"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046A37">
        <w:rPr>
          <w:noProof/>
          <w:snapToGrid w:val="0"/>
          <w:sz w:val="19"/>
          <w:szCs w:val="19"/>
          <w:rtl/>
          <w:lang w:eastAsia="en-US"/>
        </w:rPr>
        <w:t>_________</w:t>
      </w:r>
    </w:p>
    <w:p w14:paraId="312DA6E6"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6"/>
          <w:szCs w:val="16"/>
          <w:rtl/>
          <w:lang w:eastAsia="en-US"/>
        </w:rPr>
      </w:pPr>
      <w:r w:rsidRPr="00046A37">
        <w:rPr>
          <w:noProof/>
          <w:snapToGrid w:val="0"/>
          <w:sz w:val="16"/>
          <w:szCs w:val="16"/>
          <w:rtl/>
          <w:lang w:eastAsia="en-US"/>
        </w:rPr>
        <w:t xml:space="preserve">* </w:t>
      </w:r>
      <w:r w:rsidRPr="00046A37">
        <w:rPr>
          <w:rFonts w:hint="eastAsia"/>
          <w:noProof/>
          <w:snapToGrid w:val="0"/>
          <w:sz w:val="16"/>
          <w:szCs w:val="16"/>
          <w:rtl/>
          <w:lang w:eastAsia="en-US"/>
        </w:rPr>
        <w:t>א</w:t>
      </w:r>
      <w:r w:rsidRPr="00046A37">
        <w:rPr>
          <w:noProof/>
          <w:snapToGrid w:val="0"/>
          <w:sz w:val="16"/>
          <w:szCs w:val="16"/>
          <w:rtl/>
          <w:lang w:eastAsia="en-US"/>
        </w:rPr>
        <w:t>ם מגי</w:t>
      </w:r>
      <w:r w:rsidRPr="00046A37">
        <w:rPr>
          <w:rFonts w:hint="eastAsia"/>
          <w:noProof/>
          <w:snapToGrid w:val="0"/>
          <w:sz w:val="16"/>
          <w:szCs w:val="16"/>
          <w:rtl/>
          <w:lang w:eastAsia="en-US"/>
        </w:rPr>
        <w:t>ש</w:t>
      </w:r>
      <w:r w:rsidRPr="00046A37">
        <w:rPr>
          <w:noProof/>
          <w:snapToGrid w:val="0"/>
          <w:sz w:val="16"/>
          <w:szCs w:val="16"/>
          <w:rtl/>
          <w:lang w:eastAsia="en-US"/>
        </w:rPr>
        <w:t xml:space="preserve"> </w:t>
      </w:r>
      <w:r w:rsidRPr="00046A37">
        <w:rPr>
          <w:rFonts w:hint="eastAsia"/>
          <w:noProof/>
          <w:snapToGrid w:val="0"/>
          <w:sz w:val="16"/>
          <w:szCs w:val="16"/>
          <w:rtl/>
          <w:lang w:eastAsia="en-US"/>
        </w:rPr>
        <w:t>הבקשה</w:t>
      </w:r>
      <w:r w:rsidRPr="00046A37">
        <w:rPr>
          <w:noProof/>
          <w:snapToGrid w:val="0"/>
          <w:sz w:val="16"/>
          <w:szCs w:val="16"/>
          <w:rtl/>
          <w:lang w:eastAsia="en-US"/>
        </w:rPr>
        <w:t xml:space="preserve"> </w:t>
      </w:r>
      <w:r w:rsidRPr="00046A37">
        <w:rPr>
          <w:rFonts w:hint="eastAsia"/>
          <w:noProof/>
          <w:snapToGrid w:val="0"/>
          <w:sz w:val="16"/>
          <w:szCs w:val="16"/>
          <w:rtl/>
          <w:lang w:eastAsia="en-US"/>
        </w:rPr>
        <w:t>איננו</w:t>
      </w:r>
      <w:r w:rsidRPr="00046A37">
        <w:rPr>
          <w:noProof/>
          <w:snapToGrid w:val="0"/>
          <w:sz w:val="16"/>
          <w:szCs w:val="16"/>
          <w:rtl/>
          <w:lang w:eastAsia="en-US"/>
        </w:rPr>
        <w:t xml:space="preserve"> </w:t>
      </w:r>
      <w:r w:rsidRPr="00046A37">
        <w:rPr>
          <w:rFonts w:hint="eastAsia"/>
          <w:noProof/>
          <w:snapToGrid w:val="0"/>
          <w:sz w:val="16"/>
          <w:szCs w:val="16"/>
          <w:rtl/>
          <w:lang w:eastAsia="en-US"/>
        </w:rPr>
        <w:t>הבגיר</w:t>
      </w:r>
      <w:r w:rsidRPr="00046A37">
        <w:rPr>
          <w:noProof/>
          <w:snapToGrid w:val="0"/>
          <w:sz w:val="16"/>
          <w:szCs w:val="16"/>
          <w:rtl/>
          <w:lang w:eastAsia="en-US"/>
        </w:rPr>
        <w:t>.</w:t>
      </w:r>
    </w:p>
    <w:p w14:paraId="3F68A0E5"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2BF134C7"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jc w:val="left"/>
        <w:textAlignment w:val="auto"/>
        <w:rPr>
          <w:noProof/>
          <w:snapToGrid w:val="0"/>
          <w:sz w:val="19"/>
          <w:szCs w:val="19"/>
          <w:rtl/>
          <w:lang w:eastAsia="en-US"/>
        </w:rPr>
      </w:pPr>
      <w:r w:rsidRPr="00046A37">
        <w:rPr>
          <w:noProof/>
          <w:snapToGrid w:val="0"/>
          <w:rtl/>
          <w:lang w:eastAsia="en-US"/>
        </w:rPr>
        <w:t>טופ</w:t>
      </w:r>
      <w:r w:rsidRPr="00046A37">
        <w:rPr>
          <w:rFonts w:hint="eastAsia"/>
          <w:noProof/>
          <w:snapToGrid w:val="0"/>
          <w:rtl/>
          <w:lang w:eastAsia="en-US"/>
        </w:rPr>
        <w:t>ס</w:t>
      </w:r>
      <w:r w:rsidRPr="00046A37">
        <w:rPr>
          <w:noProof/>
          <w:snapToGrid w:val="0"/>
          <w:rtl/>
          <w:lang w:eastAsia="en-US"/>
        </w:rPr>
        <w:t xml:space="preserve"> 2</w:t>
      </w:r>
    </w:p>
    <w:p w14:paraId="5F8289FC"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046A37">
        <w:rPr>
          <w:noProof/>
          <w:snapToGrid w:val="0"/>
          <w:sz w:val="19"/>
          <w:szCs w:val="19"/>
          <w:rtl/>
          <w:lang w:eastAsia="en-US"/>
        </w:rPr>
        <w:t>(תק</w:t>
      </w:r>
      <w:r w:rsidRPr="00046A37">
        <w:rPr>
          <w:rFonts w:hint="eastAsia"/>
          <w:noProof/>
          <w:snapToGrid w:val="0"/>
          <w:sz w:val="19"/>
          <w:szCs w:val="19"/>
          <w:rtl/>
          <w:lang w:eastAsia="en-US"/>
        </w:rPr>
        <w:t>נה</w:t>
      </w:r>
      <w:r w:rsidRPr="00046A37">
        <w:rPr>
          <w:noProof/>
          <w:snapToGrid w:val="0"/>
          <w:sz w:val="19"/>
          <w:szCs w:val="19"/>
          <w:rtl/>
          <w:lang w:eastAsia="en-US"/>
        </w:rPr>
        <w:t xml:space="preserve"> 2(א)(1))</w:t>
      </w:r>
    </w:p>
    <w:p w14:paraId="2DF484A1"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1890E68A"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046A37">
        <w:rPr>
          <w:noProof/>
          <w:snapToGrid w:val="0"/>
          <w:rtl/>
          <w:lang w:eastAsia="en-US"/>
        </w:rPr>
        <w:t>ת</w:t>
      </w:r>
      <w:r w:rsidRPr="00046A37">
        <w:rPr>
          <w:rFonts w:hint="eastAsia"/>
          <w:noProof/>
          <w:snapToGrid w:val="0"/>
          <w:rtl/>
          <w:lang w:eastAsia="en-US"/>
        </w:rPr>
        <w:t>ע</w:t>
      </w:r>
      <w:r w:rsidRPr="00046A37">
        <w:rPr>
          <w:noProof/>
          <w:snapToGrid w:val="0"/>
          <w:rtl/>
          <w:lang w:eastAsia="en-US"/>
        </w:rPr>
        <w:t>ו</w:t>
      </w:r>
      <w:r w:rsidRPr="00046A37">
        <w:rPr>
          <w:rFonts w:hint="eastAsia"/>
          <w:noProof/>
          <w:snapToGrid w:val="0"/>
          <w:rtl/>
          <w:lang w:eastAsia="en-US"/>
        </w:rPr>
        <w:t>דת</w:t>
      </w:r>
      <w:r w:rsidRPr="00046A37">
        <w:rPr>
          <w:noProof/>
          <w:snapToGrid w:val="0"/>
          <w:rtl/>
          <w:lang w:eastAsia="en-US"/>
        </w:rPr>
        <w:t xml:space="preserve"> </w:t>
      </w:r>
      <w:r w:rsidRPr="00046A37">
        <w:rPr>
          <w:rFonts w:hint="eastAsia"/>
          <w:noProof/>
          <w:snapToGrid w:val="0"/>
          <w:rtl/>
          <w:lang w:eastAsia="en-US"/>
        </w:rPr>
        <w:t>מוסד</w:t>
      </w:r>
    </w:p>
    <w:p w14:paraId="09E8EBA4"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046A37">
        <w:rPr>
          <w:noProof/>
          <w:snapToGrid w:val="0"/>
          <w:sz w:val="19"/>
          <w:szCs w:val="19"/>
          <w:rtl/>
          <w:lang w:eastAsia="en-US"/>
        </w:rPr>
        <w:t>לפי חוק למניעת העסקה של עברייני מין במוסד המכוון למתן שירות לקטינים, התשס"א2001- (להלן - ה</w:t>
      </w:r>
      <w:r w:rsidRPr="00046A37">
        <w:rPr>
          <w:rFonts w:hint="eastAsia"/>
          <w:noProof/>
          <w:snapToGrid w:val="0"/>
          <w:sz w:val="19"/>
          <w:szCs w:val="19"/>
          <w:rtl/>
          <w:lang w:eastAsia="en-US"/>
        </w:rPr>
        <w:t>ח</w:t>
      </w:r>
      <w:r w:rsidRPr="00046A37">
        <w:rPr>
          <w:noProof/>
          <w:snapToGrid w:val="0"/>
          <w:sz w:val="19"/>
          <w:szCs w:val="19"/>
          <w:rtl/>
          <w:lang w:eastAsia="en-US"/>
        </w:rPr>
        <w:t>ו</w:t>
      </w:r>
      <w:r w:rsidRPr="00046A37">
        <w:rPr>
          <w:rFonts w:hint="eastAsia"/>
          <w:noProof/>
          <w:snapToGrid w:val="0"/>
          <w:sz w:val="19"/>
          <w:szCs w:val="19"/>
          <w:rtl/>
          <w:lang w:eastAsia="en-US"/>
        </w:rPr>
        <w:t>ק</w:t>
      </w:r>
      <w:r w:rsidRPr="00046A37">
        <w:rPr>
          <w:noProof/>
          <w:snapToGrid w:val="0"/>
          <w:sz w:val="19"/>
          <w:szCs w:val="19"/>
          <w:rtl/>
          <w:lang w:eastAsia="en-US"/>
        </w:rPr>
        <w:t>)</w:t>
      </w:r>
    </w:p>
    <w:p w14:paraId="47A4AC33"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136EEE28" w14:textId="77777777" w:rsidR="009072F3" w:rsidRPr="00046A37" w:rsidRDefault="009072F3" w:rsidP="009072F3">
      <w:pPr>
        <w:tabs>
          <w:tab w:val="left" w:leader="dot" w:pos="2268"/>
          <w:tab w:val="left" w:leader="dot" w:pos="4961"/>
        </w:tabs>
        <w:overflowPunct/>
        <w:autoSpaceDE/>
        <w:autoSpaceDN/>
        <w:adjustRightInd/>
        <w:spacing w:line="240" w:lineRule="auto"/>
        <w:textAlignment w:val="auto"/>
        <w:rPr>
          <w:noProof/>
          <w:snapToGrid w:val="0"/>
          <w:sz w:val="19"/>
          <w:szCs w:val="19"/>
          <w:rtl/>
          <w:lang w:eastAsia="en-US"/>
        </w:rPr>
      </w:pPr>
      <w:r w:rsidRPr="00046A37">
        <w:rPr>
          <w:noProof/>
          <w:snapToGrid w:val="0"/>
          <w:sz w:val="19"/>
          <w:szCs w:val="19"/>
          <w:rtl/>
          <w:lang w:eastAsia="en-US"/>
        </w:rPr>
        <w:t>ש</w:t>
      </w:r>
      <w:r w:rsidRPr="00046A37">
        <w:rPr>
          <w:rFonts w:hint="eastAsia"/>
          <w:noProof/>
          <w:snapToGrid w:val="0"/>
          <w:sz w:val="19"/>
          <w:szCs w:val="19"/>
          <w:rtl/>
          <w:lang w:eastAsia="en-US"/>
        </w:rPr>
        <w:t>ם</w:t>
      </w:r>
      <w:r w:rsidRPr="00046A37">
        <w:rPr>
          <w:noProof/>
          <w:snapToGrid w:val="0"/>
          <w:sz w:val="19"/>
          <w:szCs w:val="19"/>
          <w:rtl/>
          <w:lang w:eastAsia="en-US"/>
        </w:rPr>
        <w:t xml:space="preserve"> </w:t>
      </w:r>
      <w:r w:rsidRPr="00046A37">
        <w:rPr>
          <w:rFonts w:hint="eastAsia"/>
          <w:noProof/>
          <w:snapToGrid w:val="0"/>
          <w:sz w:val="19"/>
          <w:szCs w:val="19"/>
          <w:rtl/>
          <w:lang w:eastAsia="en-US"/>
        </w:rPr>
        <w:t>המוסד</w:t>
      </w:r>
      <w:r w:rsidRPr="00046A37">
        <w:rPr>
          <w:noProof/>
          <w:snapToGrid w:val="0"/>
          <w:position w:val="6"/>
          <w:sz w:val="14"/>
          <w:szCs w:val="14"/>
          <w:rtl/>
          <w:lang w:eastAsia="en-US"/>
        </w:rPr>
        <w:t>1</w:t>
      </w:r>
      <w:r w:rsidRPr="00046A37">
        <w:rPr>
          <w:noProof/>
          <w:snapToGrid w:val="0"/>
          <w:sz w:val="19"/>
          <w:szCs w:val="19"/>
          <w:rtl/>
          <w:lang w:eastAsia="en-US"/>
        </w:rPr>
        <w:tab/>
        <w:t xml:space="preserve"> ס</w:t>
      </w:r>
      <w:r w:rsidRPr="00046A37">
        <w:rPr>
          <w:rFonts w:hint="eastAsia"/>
          <w:noProof/>
          <w:snapToGrid w:val="0"/>
          <w:sz w:val="19"/>
          <w:szCs w:val="19"/>
          <w:rtl/>
          <w:lang w:eastAsia="en-US"/>
        </w:rPr>
        <w:t>וג</w:t>
      </w:r>
      <w:r w:rsidRPr="00046A37">
        <w:rPr>
          <w:noProof/>
          <w:snapToGrid w:val="0"/>
          <w:sz w:val="19"/>
          <w:szCs w:val="19"/>
          <w:rtl/>
          <w:lang w:eastAsia="en-US"/>
        </w:rPr>
        <w:t xml:space="preserve"> </w:t>
      </w:r>
      <w:r w:rsidRPr="00046A37">
        <w:rPr>
          <w:rFonts w:hint="eastAsia"/>
          <w:noProof/>
          <w:snapToGrid w:val="0"/>
          <w:sz w:val="19"/>
          <w:szCs w:val="19"/>
          <w:rtl/>
          <w:lang w:eastAsia="en-US"/>
        </w:rPr>
        <w:t>המוסד</w:t>
      </w:r>
      <w:r w:rsidRPr="00046A37">
        <w:rPr>
          <w:noProof/>
          <w:snapToGrid w:val="0"/>
          <w:position w:val="6"/>
          <w:sz w:val="14"/>
          <w:szCs w:val="14"/>
          <w:rtl/>
          <w:lang w:eastAsia="en-US"/>
        </w:rPr>
        <w:t>2</w:t>
      </w:r>
      <w:r w:rsidRPr="00046A37">
        <w:rPr>
          <w:noProof/>
          <w:snapToGrid w:val="0"/>
          <w:sz w:val="19"/>
          <w:szCs w:val="19"/>
          <w:rtl/>
          <w:lang w:eastAsia="en-US"/>
        </w:rPr>
        <w:tab/>
      </w:r>
    </w:p>
    <w:p w14:paraId="21B32EE7" w14:textId="77777777" w:rsidR="009072F3" w:rsidRPr="00046A37" w:rsidRDefault="009072F3" w:rsidP="009072F3">
      <w:pPr>
        <w:tabs>
          <w:tab w:val="left" w:leader="dot" w:pos="2268"/>
          <w:tab w:val="left" w:leader="dot" w:pos="4961"/>
        </w:tabs>
        <w:overflowPunct/>
        <w:autoSpaceDE/>
        <w:autoSpaceDN/>
        <w:adjustRightInd/>
        <w:spacing w:line="240" w:lineRule="auto"/>
        <w:textAlignment w:val="auto"/>
        <w:rPr>
          <w:noProof/>
          <w:snapToGrid w:val="0"/>
          <w:sz w:val="19"/>
          <w:szCs w:val="19"/>
          <w:rtl/>
          <w:lang w:eastAsia="en-US"/>
        </w:rPr>
      </w:pPr>
      <w:r w:rsidRPr="00046A37">
        <w:rPr>
          <w:noProof/>
          <w:snapToGrid w:val="0"/>
          <w:sz w:val="19"/>
          <w:szCs w:val="19"/>
          <w:rtl/>
          <w:lang w:eastAsia="en-US"/>
        </w:rPr>
        <w:t xml:space="preserve">מס' </w:t>
      </w:r>
      <w:r w:rsidRPr="00046A37">
        <w:rPr>
          <w:rFonts w:hint="eastAsia"/>
          <w:noProof/>
          <w:snapToGrid w:val="0"/>
          <w:sz w:val="19"/>
          <w:szCs w:val="19"/>
          <w:rtl/>
          <w:lang w:eastAsia="en-US"/>
        </w:rPr>
        <w:t>רישום</w:t>
      </w:r>
      <w:r w:rsidRPr="00046A37">
        <w:rPr>
          <w:noProof/>
          <w:snapToGrid w:val="0"/>
          <w:position w:val="6"/>
          <w:sz w:val="14"/>
          <w:szCs w:val="14"/>
          <w:rtl/>
          <w:lang w:eastAsia="en-US"/>
        </w:rPr>
        <w:t>3</w:t>
      </w:r>
      <w:r w:rsidRPr="00046A37">
        <w:rPr>
          <w:noProof/>
          <w:snapToGrid w:val="0"/>
          <w:sz w:val="19"/>
          <w:szCs w:val="19"/>
          <w:rtl/>
          <w:lang w:eastAsia="en-US"/>
        </w:rPr>
        <w:tab/>
        <w:t xml:space="preserve"> מ</w:t>
      </w:r>
      <w:r w:rsidRPr="00046A37">
        <w:rPr>
          <w:rFonts w:hint="eastAsia"/>
          <w:noProof/>
          <w:snapToGrid w:val="0"/>
          <w:sz w:val="19"/>
          <w:szCs w:val="19"/>
          <w:rtl/>
          <w:lang w:eastAsia="en-US"/>
        </w:rPr>
        <w:t>ען</w:t>
      </w:r>
      <w:r w:rsidRPr="00046A37">
        <w:rPr>
          <w:noProof/>
          <w:snapToGrid w:val="0"/>
          <w:sz w:val="19"/>
          <w:szCs w:val="19"/>
          <w:rtl/>
          <w:lang w:eastAsia="en-US"/>
        </w:rPr>
        <w:t xml:space="preserve"> </w:t>
      </w:r>
      <w:r w:rsidRPr="00046A37">
        <w:rPr>
          <w:rFonts w:hint="eastAsia"/>
          <w:noProof/>
          <w:snapToGrid w:val="0"/>
          <w:sz w:val="19"/>
          <w:szCs w:val="19"/>
          <w:rtl/>
          <w:lang w:eastAsia="en-US"/>
        </w:rPr>
        <w:t>המוסד</w:t>
      </w:r>
      <w:r w:rsidRPr="00046A37">
        <w:rPr>
          <w:noProof/>
          <w:snapToGrid w:val="0"/>
          <w:position w:val="6"/>
          <w:sz w:val="14"/>
          <w:szCs w:val="14"/>
          <w:rtl/>
          <w:lang w:eastAsia="en-US"/>
        </w:rPr>
        <w:t>1</w:t>
      </w:r>
      <w:r w:rsidRPr="00046A37">
        <w:rPr>
          <w:noProof/>
          <w:snapToGrid w:val="0"/>
          <w:sz w:val="19"/>
          <w:szCs w:val="19"/>
          <w:rtl/>
          <w:lang w:eastAsia="en-US"/>
        </w:rPr>
        <w:tab/>
      </w:r>
    </w:p>
    <w:p w14:paraId="721B1A7F" w14:textId="77777777" w:rsidR="009072F3" w:rsidRPr="00046A37" w:rsidRDefault="009072F3" w:rsidP="009072F3">
      <w:pPr>
        <w:tabs>
          <w:tab w:val="left" w:leader="dot" w:pos="1701"/>
          <w:tab w:val="left" w:leader="dot" w:pos="3119"/>
        </w:tabs>
        <w:overflowPunct/>
        <w:autoSpaceDE/>
        <w:autoSpaceDN/>
        <w:adjustRightInd/>
        <w:spacing w:line="240" w:lineRule="auto"/>
        <w:textAlignment w:val="auto"/>
        <w:rPr>
          <w:noProof/>
          <w:snapToGrid w:val="0"/>
          <w:sz w:val="19"/>
          <w:szCs w:val="19"/>
          <w:rtl/>
          <w:lang w:eastAsia="en-US"/>
        </w:rPr>
      </w:pPr>
      <w:r w:rsidRPr="00046A37">
        <w:rPr>
          <w:noProof/>
          <w:snapToGrid w:val="0"/>
          <w:sz w:val="19"/>
          <w:szCs w:val="19"/>
          <w:rtl/>
          <w:lang w:eastAsia="en-US"/>
        </w:rPr>
        <w:t>מ</w:t>
      </w:r>
      <w:r w:rsidRPr="00046A37">
        <w:rPr>
          <w:rFonts w:hint="eastAsia"/>
          <w:noProof/>
          <w:snapToGrid w:val="0"/>
          <w:sz w:val="19"/>
          <w:szCs w:val="19"/>
          <w:rtl/>
          <w:lang w:eastAsia="en-US"/>
        </w:rPr>
        <w:t>י</w:t>
      </w:r>
      <w:r w:rsidRPr="00046A37">
        <w:rPr>
          <w:noProof/>
          <w:snapToGrid w:val="0"/>
          <w:sz w:val="19"/>
          <w:szCs w:val="19"/>
          <w:rtl/>
          <w:lang w:eastAsia="en-US"/>
        </w:rPr>
        <w:t>ק</w:t>
      </w:r>
      <w:r w:rsidRPr="00046A37">
        <w:rPr>
          <w:rFonts w:hint="eastAsia"/>
          <w:noProof/>
          <w:snapToGrid w:val="0"/>
          <w:sz w:val="19"/>
          <w:szCs w:val="19"/>
          <w:rtl/>
          <w:lang w:eastAsia="en-US"/>
        </w:rPr>
        <w:t>וד</w:t>
      </w:r>
      <w:r w:rsidRPr="00046A37">
        <w:rPr>
          <w:noProof/>
          <w:snapToGrid w:val="0"/>
          <w:sz w:val="19"/>
          <w:szCs w:val="19"/>
          <w:rtl/>
          <w:lang w:eastAsia="en-US"/>
        </w:rPr>
        <w:tab/>
        <w:t xml:space="preserve"> ט</w:t>
      </w:r>
      <w:r w:rsidRPr="00046A37">
        <w:rPr>
          <w:rFonts w:hint="eastAsia"/>
          <w:noProof/>
          <w:snapToGrid w:val="0"/>
          <w:sz w:val="19"/>
          <w:szCs w:val="19"/>
          <w:rtl/>
          <w:lang w:eastAsia="en-US"/>
        </w:rPr>
        <w:t>לפון</w:t>
      </w:r>
      <w:r w:rsidRPr="00046A37">
        <w:rPr>
          <w:noProof/>
          <w:snapToGrid w:val="0"/>
          <w:sz w:val="19"/>
          <w:szCs w:val="19"/>
          <w:rtl/>
          <w:lang w:eastAsia="en-US"/>
        </w:rPr>
        <w:tab/>
      </w:r>
    </w:p>
    <w:p w14:paraId="14D47E63" w14:textId="77777777" w:rsidR="009072F3" w:rsidRPr="00046A37" w:rsidRDefault="009072F3" w:rsidP="009072F3">
      <w:pPr>
        <w:tabs>
          <w:tab w:val="left" w:leader="dot" w:pos="1588"/>
          <w:tab w:val="left" w:pos="1701"/>
          <w:tab w:val="left" w:leader="dot" w:pos="2835"/>
          <w:tab w:val="left" w:pos="3005"/>
          <w:tab w:val="left" w:leader="dot" w:pos="3969"/>
        </w:tabs>
        <w:overflowPunct/>
        <w:autoSpaceDE/>
        <w:autoSpaceDN/>
        <w:adjustRightInd/>
        <w:spacing w:line="240" w:lineRule="auto"/>
        <w:textAlignment w:val="auto"/>
        <w:rPr>
          <w:noProof/>
          <w:sz w:val="19"/>
          <w:szCs w:val="19"/>
          <w:rtl/>
          <w:lang w:eastAsia="en-US"/>
        </w:rPr>
      </w:pPr>
      <w:r w:rsidRPr="00046A37">
        <w:rPr>
          <w:noProof/>
          <w:sz w:val="19"/>
          <w:szCs w:val="19"/>
          <w:rtl/>
          <w:lang w:eastAsia="en-US"/>
        </w:rPr>
        <w:t>א</w:t>
      </w:r>
      <w:r w:rsidRPr="00046A37">
        <w:rPr>
          <w:rFonts w:hint="eastAsia"/>
          <w:noProof/>
          <w:sz w:val="19"/>
          <w:szCs w:val="19"/>
          <w:rtl/>
          <w:lang w:eastAsia="en-US"/>
        </w:rPr>
        <w:t>נ</w:t>
      </w:r>
      <w:r w:rsidRPr="00046A37">
        <w:rPr>
          <w:noProof/>
          <w:sz w:val="19"/>
          <w:szCs w:val="19"/>
          <w:rtl/>
          <w:lang w:eastAsia="en-US"/>
        </w:rPr>
        <w:t>י הח"מ</w:t>
      </w:r>
      <w:r w:rsidRPr="00046A37">
        <w:rPr>
          <w:noProof/>
          <w:sz w:val="19"/>
          <w:szCs w:val="19"/>
          <w:rtl/>
          <w:lang w:eastAsia="en-US"/>
        </w:rPr>
        <w:tab/>
      </w:r>
      <w:r w:rsidRPr="00046A37">
        <w:rPr>
          <w:noProof/>
          <w:sz w:val="19"/>
          <w:szCs w:val="19"/>
          <w:rtl/>
          <w:lang w:eastAsia="en-US"/>
        </w:rPr>
        <w:tab/>
      </w:r>
      <w:r w:rsidRPr="00046A37">
        <w:rPr>
          <w:noProof/>
          <w:sz w:val="19"/>
          <w:szCs w:val="19"/>
          <w:rtl/>
          <w:lang w:eastAsia="en-US"/>
        </w:rPr>
        <w:tab/>
      </w:r>
      <w:r w:rsidRPr="00046A37">
        <w:rPr>
          <w:noProof/>
          <w:sz w:val="19"/>
          <w:szCs w:val="19"/>
          <w:rtl/>
          <w:lang w:eastAsia="en-US"/>
        </w:rPr>
        <w:tab/>
      </w:r>
      <w:r w:rsidRPr="00046A37">
        <w:rPr>
          <w:noProof/>
          <w:sz w:val="19"/>
          <w:szCs w:val="19"/>
          <w:rtl/>
          <w:lang w:eastAsia="en-US"/>
        </w:rPr>
        <w:tab/>
      </w:r>
    </w:p>
    <w:p w14:paraId="3701665F" w14:textId="77777777" w:rsidR="009072F3" w:rsidRPr="00046A37" w:rsidRDefault="009072F3" w:rsidP="009072F3">
      <w:pPr>
        <w:tabs>
          <w:tab w:val="left" w:pos="737"/>
          <w:tab w:val="left" w:pos="1871"/>
          <w:tab w:val="left" w:pos="3119"/>
        </w:tabs>
        <w:overflowPunct/>
        <w:autoSpaceDE/>
        <w:autoSpaceDN/>
        <w:adjustRightInd/>
        <w:spacing w:line="240" w:lineRule="auto"/>
        <w:textAlignment w:val="auto"/>
        <w:rPr>
          <w:noProof/>
          <w:sz w:val="16"/>
          <w:szCs w:val="16"/>
          <w:rtl/>
          <w:lang w:eastAsia="en-US"/>
        </w:rPr>
      </w:pPr>
      <w:r w:rsidRPr="00046A37">
        <w:rPr>
          <w:noProof/>
          <w:sz w:val="16"/>
          <w:szCs w:val="16"/>
          <w:rtl/>
          <w:lang w:eastAsia="en-US"/>
        </w:rPr>
        <w:tab/>
        <w:t xml:space="preserve">   ש</w:t>
      </w:r>
      <w:r w:rsidRPr="00046A37">
        <w:rPr>
          <w:rFonts w:hint="eastAsia"/>
          <w:noProof/>
          <w:sz w:val="16"/>
          <w:szCs w:val="16"/>
          <w:rtl/>
          <w:lang w:eastAsia="en-US"/>
        </w:rPr>
        <w:t>ם</w:t>
      </w:r>
      <w:r w:rsidRPr="00046A37">
        <w:rPr>
          <w:noProof/>
          <w:sz w:val="16"/>
          <w:szCs w:val="16"/>
          <w:rtl/>
          <w:lang w:eastAsia="en-US"/>
        </w:rPr>
        <w:t xml:space="preserve"> </w:t>
      </w:r>
      <w:r w:rsidRPr="00046A37">
        <w:rPr>
          <w:rFonts w:hint="eastAsia"/>
          <w:noProof/>
          <w:sz w:val="16"/>
          <w:szCs w:val="16"/>
          <w:rtl/>
          <w:lang w:eastAsia="en-US"/>
        </w:rPr>
        <w:t>פרטי</w:t>
      </w:r>
      <w:r w:rsidRPr="00046A37">
        <w:rPr>
          <w:noProof/>
          <w:sz w:val="16"/>
          <w:szCs w:val="16"/>
          <w:rtl/>
          <w:lang w:eastAsia="en-US"/>
        </w:rPr>
        <w:tab/>
        <w:t xml:space="preserve">  ש</w:t>
      </w:r>
      <w:r w:rsidRPr="00046A37">
        <w:rPr>
          <w:rFonts w:hint="eastAsia"/>
          <w:noProof/>
          <w:sz w:val="16"/>
          <w:szCs w:val="16"/>
          <w:rtl/>
          <w:lang w:eastAsia="en-US"/>
        </w:rPr>
        <w:t>ם</w:t>
      </w:r>
      <w:r w:rsidRPr="00046A37">
        <w:rPr>
          <w:noProof/>
          <w:sz w:val="16"/>
          <w:szCs w:val="16"/>
          <w:rtl/>
          <w:lang w:eastAsia="en-US"/>
        </w:rPr>
        <w:t xml:space="preserve"> </w:t>
      </w:r>
      <w:r w:rsidRPr="00046A37">
        <w:rPr>
          <w:rFonts w:hint="eastAsia"/>
          <w:noProof/>
          <w:sz w:val="16"/>
          <w:szCs w:val="16"/>
          <w:rtl/>
          <w:lang w:eastAsia="en-US"/>
        </w:rPr>
        <w:t>משפחה</w:t>
      </w:r>
      <w:r w:rsidRPr="00046A37">
        <w:rPr>
          <w:noProof/>
          <w:sz w:val="16"/>
          <w:szCs w:val="16"/>
          <w:rtl/>
          <w:lang w:eastAsia="en-US"/>
        </w:rPr>
        <w:tab/>
        <w:t xml:space="preserve">  מ</w:t>
      </w:r>
      <w:r w:rsidRPr="00046A37">
        <w:rPr>
          <w:rFonts w:hint="eastAsia"/>
          <w:noProof/>
          <w:sz w:val="16"/>
          <w:szCs w:val="16"/>
          <w:rtl/>
          <w:lang w:eastAsia="en-US"/>
        </w:rPr>
        <w:t>ס</w:t>
      </w:r>
      <w:r w:rsidRPr="00046A37">
        <w:rPr>
          <w:noProof/>
          <w:sz w:val="16"/>
          <w:szCs w:val="16"/>
          <w:rtl/>
          <w:lang w:eastAsia="en-US"/>
        </w:rPr>
        <w:t xml:space="preserve">' </w:t>
      </w:r>
      <w:r w:rsidRPr="00046A37">
        <w:rPr>
          <w:rFonts w:hint="eastAsia"/>
          <w:noProof/>
          <w:sz w:val="16"/>
          <w:szCs w:val="16"/>
          <w:rtl/>
          <w:lang w:eastAsia="en-US"/>
        </w:rPr>
        <w:t>זהות</w:t>
      </w:r>
    </w:p>
    <w:p w14:paraId="4BC10C26"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textAlignment w:val="auto"/>
        <w:rPr>
          <w:noProof/>
          <w:sz w:val="15"/>
          <w:szCs w:val="15"/>
          <w:rtl/>
          <w:lang w:eastAsia="en-US"/>
        </w:rPr>
      </w:pPr>
    </w:p>
    <w:p w14:paraId="47FBEC24" w14:textId="77777777" w:rsidR="009072F3" w:rsidRPr="00046A37" w:rsidRDefault="009072F3" w:rsidP="009072F3">
      <w:pPr>
        <w:tabs>
          <w:tab w:val="left" w:leader="dot" w:pos="2268"/>
          <w:tab w:val="left" w:leader="dot" w:pos="4820"/>
        </w:tabs>
        <w:overflowPunct/>
        <w:autoSpaceDE/>
        <w:autoSpaceDN/>
        <w:adjustRightInd/>
        <w:spacing w:line="240" w:lineRule="auto"/>
        <w:textAlignment w:val="auto"/>
        <w:rPr>
          <w:noProof/>
          <w:snapToGrid w:val="0"/>
          <w:sz w:val="19"/>
          <w:szCs w:val="19"/>
          <w:rtl/>
          <w:lang w:eastAsia="en-US"/>
        </w:rPr>
      </w:pPr>
      <w:r w:rsidRPr="00046A37">
        <w:rPr>
          <w:noProof/>
          <w:snapToGrid w:val="0"/>
          <w:sz w:val="19"/>
          <w:szCs w:val="19"/>
          <w:rtl/>
          <w:lang w:eastAsia="en-US"/>
        </w:rPr>
        <w:t>מ</w:t>
      </w:r>
      <w:r w:rsidRPr="00046A37">
        <w:rPr>
          <w:rFonts w:hint="eastAsia"/>
          <w:noProof/>
          <w:snapToGrid w:val="0"/>
          <w:sz w:val="19"/>
          <w:szCs w:val="19"/>
          <w:rtl/>
          <w:lang w:eastAsia="en-US"/>
        </w:rPr>
        <w:t>נ</w:t>
      </w:r>
      <w:r w:rsidRPr="00046A37">
        <w:rPr>
          <w:noProof/>
          <w:snapToGrid w:val="0"/>
          <w:sz w:val="19"/>
          <w:szCs w:val="19"/>
          <w:rtl/>
          <w:lang w:eastAsia="en-US"/>
        </w:rPr>
        <w:t>ה</w:t>
      </w:r>
      <w:r w:rsidRPr="00046A37">
        <w:rPr>
          <w:rFonts w:hint="eastAsia"/>
          <w:noProof/>
          <w:snapToGrid w:val="0"/>
          <w:sz w:val="19"/>
          <w:szCs w:val="19"/>
          <w:rtl/>
          <w:lang w:eastAsia="en-US"/>
        </w:rPr>
        <w:t>ל</w:t>
      </w:r>
      <w:r w:rsidRPr="00046A37">
        <w:rPr>
          <w:noProof/>
          <w:snapToGrid w:val="0"/>
          <w:sz w:val="19"/>
          <w:szCs w:val="19"/>
          <w:rtl/>
          <w:lang w:eastAsia="en-US"/>
        </w:rPr>
        <w:t xml:space="preserve"> </w:t>
      </w:r>
      <w:r w:rsidRPr="00046A37">
        <w:rPr>
          <w:rFonts w:hint="eastAsia"/>
          <w:noProof/>
          <w:snapToGrid w:val="0"/>
          <w:sz w:val="19"/>
          <w:szCs w:val="19"/>
          <w:rtl/>
          <w:lang w:eastAsia="en-US"/>
        </w:rPr>
        <w:t>המוסד</w:t>
      </w:r>
      <w:r w:rsidRPr="00046A37">
        <w:rPr>
          <w:noProof/>
          <w:snapToGrid w:val="0"/>
          <w:position w:val="6"/>
          <w:sz w:val="14"/>
          <w:szCs w:val="14"/>
          <w:rtl/>
          <w:lang w:eastAsia="en-US"/>
        </w:rPr>
        <w:t>4</w:t>
      </w:r>
      <w:r w:rsidRPr="00046A37">
        <w:rPr>
          <w:noProof/>
          <w:snapToGrid w:val="0"/>
          <w:sz w:val="19"/>
          <w:szCs w:val="19"/>
          <w:rtl/>
          <w:lang w:eastAsia="en-US"/>
        </w:rPr>
        <w:tab/>
        <w:t>/מ</w:t>
      </w:r>
      <w:r w:rsidRPr="00046A37">
        <w:rPr>
          <w:rFonts w:hint="eastAsia"/>
          <w:noProof/>
          <w:snapToGrid w:val="0"/>
          <w:sz w:val="19"/>
          <w:szCs w:val="19"/>
          <w:rtl/>
          <w:lang w:eastAsia="en-US"/>
        </w:rPr>
        <w:t>נהל</w:t>
      </w:r>
      <w:r w:rsidRPr="00046A37">
        <w:rPr>
          <w:noProof/>
          <w:snapToGrid w:val="0"/>
          <w:sz w:val="19"/>
          <w:szCs w:val="19"/>
          <w:rtl/>
          <w:lang w:eastAsia="en-US"/>
        </w:rPr>
        <w:t xml:space="preserve"> </w:t>
      </w:r>
      <w:r w:rsidRPr="00046A37">
        <w:rPr>
          <w:rFonts w:hint="eastAsia"/>
          <w:noProof/>
          <w:snapToGrid w:val="0"/>
          <w:sz w:val="19"/>
          <w:szCs w:val="19"/>
          <w:rtl/>
          <w:lang w:eastAsia="en-US"/>
        </w:rPr>
        <w:t>התאגיד</w:t>
      </w:r>
      <w:r w:rsidRPr="00046A37">
        <w:rPr>
          <w:noProof/>
          <w:snapToGrid w:val="0"/>
          <w:sz w:val="19"/>
          <w:szCs w:val="19"/>
          <w:rtl/>
          <w:lang w:eastAsia="en-US"/>
        </w:rPr>
        <w:tab/>
        <w:t>/</w:t>
      </w:r>
    </w:p>
    <w:p w14:paraId="269EEEDB" w14:textId="77777777" w:rsidR="009072F3" w:rsidRPr="00046A37" w:rsidRDefault="009072F3" w:rsidP="009072F3">
      <w:pPr>
        <w:tabs>
          <w:tab w:val="left" w:pos="1134"/>
          <w:tab w:val="left" w:pos="3686"/>
        </w:tabs>
        <w:overflowPunct/>
        <w:autoSpaceDE/>
        <w:autoSpaceDN/>
        <w:adjustRightInd/>
        <w:spacing w:line="240" w:lineRule="auto"/>
        <w:textAlignment w:val="auto"/>
        <w:rPr>
          <w:noProof/>
          <w:snapToGrid w:val="0"/>
          <w:sz w:val="16"/>
          <w:szCs w:val="16"/>
          <w:rtl/>
          <w:lang w:eastAsia="en-US"/>
        </w:rPr>
      </w:pPr>
      <w:r w:rsidRPr="00046A37">
        <w:rPr>
          <w:noProof/>
          <w:snapToGrid w:val="0"/>
          <w:sz w:val="16"/>
          <w:szCs w:val="16"/>
          <w:rtl/>
          <w:lang w:eastAsia="en-US"/>
        </w:rPr>
        <w:tab/>
      </w:r>
      <w:r w:rsidRPr="00046A37">
        <w:rPr>
          <w:rFonts w:hint="eastAsia"/>
          <w:noProof/>
          <w:snapToGrid w:val="0"/>
          <w:sz w:val="16"/>
          <w:szCs w:val="16"/>
          <w:rtl/>
          <w:lang w:eastAsia="en-US"/>
        </w:rPr>
        <w:t>ש</w:t>
      </w:r>
      <w:r w:rsidRPr="00046A37">
        <w:rPr>
          <w:noProof/>
          <w:snapToGrid w:val="0"/>
          <w:sz w:val="16"/>
          <w:szCs w:val="16"/>
          <w:rtl/>
          <w:lang w:eastAsia="en-US"/>
        </w:rPr>
        <w:t>ם המוסד</w:t>
      </w:r>
      <w:r w:rsidRPr="00046A37">
        <w:rPr>
          <w:noProof/>
          <w:snapToGrid w:val="0"/>
          <w:sz w:val="16"/>
          <w:szCs w:val="16"/>
          <w:rtl/>
          <w:lang w:eastAsia="en-US"/>
        </w:rPr>
        <w:tab/>
      </w:r>
      <w:r w:rsidRPr="00046A37">
        <w:rPr>
          <w:rFonts w:hint="eastAsia"/>
          <w:noProof/>
          <w:snapToGrid w:val="0"/>
          <w:sz w:val="16"/>
          <w:szCs w:val="16"/>
          <w:rtl/>
          <w:lang w:eastAsia="en-US"/>
        </w:rPr>
        <w:t>ש</w:t>
      </w:r>
      <w:r w:rsidRPr="00046A37">
        <w:rPr>
          <w:noProof/>
          <w:snapToGrid w:val="0"/>
          <w:sz w:val="16"/>
          <w:szCs w:val="16"/>
          <w:rtl/>
          <w:lang w:eastAsia="en-US"/>
        </w:rPr>
        <w:t>ם התאגיד</w:t>
      </w:r>
    </w:p>
    <w:p w14:paraId="3A3E0FDD"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textAlignment w:val="auto"/>
        <w:rPr>
          <w:noProof/>
          <w:sz w:val="15"/>
          <w:szCs w:val="15"/>
          <w:rtl/>
          <w:lang w:eastAsia="en-US"/>
        </w:rPr>
      </w:pPr>
    </w:p>
    <w:p w14:paraId="79F375FC" w14:textId="77777777" w:rsidR="009072F3" w:rsidRPr="00046A37" w:rsidRDefault="009072F3" w:rsidP="009072F3">
      <w:pPr>
        <w:tabs>
          <w:tab w:val="left" w:leader="dot" w:pos="3402"/>
          <w:tab w:val="left" w:leader="dot" w:pos="4961"/>
        </w:tabs>
        <w:overflowPunct/>
        <w:autoSpaceDE/>
        <w:autoSpaceDN/>
        <w:adjustRightInd/>
        <w:spacing w:line="240" w:lineRule="auto"/>
        <w:textAlignment w:val="auto"/>
        <w:rPr>
          <w:noProof/>
          <w:sz w:val="19"/>
          <w:szCs w:val="19"/>
          <w:rtl/>
          <w:lang w:eastAsia="en-US"/>
        </w:rPr>
      </w:pPr>
      <w:r w:rsidRPr="00046A37">
        <w:rPr>
          <w:noProof/>
          <w:sz w:val="19"/>
          <w:szCs w:val="19"/>
          <w:rtl/>
          <w:lang w:eastAsia="en-US"/>
        </w:rPr>
        <w:t>א</w:t>
      </w:r>
      <w:r w:rsidRPr="00046A37">
        <w:rPr>
          <w:rFonts w:hint="eastAsia"/>
          <w:noProof/>
          <w:sz w:val="19"/>
          <w:szCs w:val="19"/>
          <w:rtl/>
          <w:lang w:eastAsia="en-US"/>
        </w:rPr>
        <w:t>חראי</w:t>
      </w:r>
      <w:r w:rsidRPr="00046A37">
        <w:rPr>
          <w:noProof/>
          <w:sz w:val="19"/>
          <w:szCs w:val="19"/>
          <w:rtl/>
          <w:lang w:eastAsia="en-US"/>
        </w:rPr>
        <w:t xml:space="preserve"> </w:t>
      </w:r>
      <w:r w:rsidRPr="00046A37">
        <w:rPr>
          <w:rFonts w:hint="eastAsia"/>
          <w:noProof/>
          <w:sz w:val="19"/>
          <w:szCs w:val="19"/>
          <w:rtl/>
          <w:lang w:eastAsia="en-US"/>
        </w:rPr>
        <w:t>על</w:t>
      </w:r>
      <w:r w:rsidRPr="00046A37">
        <w:rPr>
          <w:noProof/>
          <w:sz w:val="19"/>
          <w:szCs w:val="19"/>
          <w:rtl/>
          <w:lang w:eastAsia="en-US"/>
        </w:rPr>
        <w:t xml:space="preserve"> </w:t>
      </w:r>
      <w:r w:rsidRPr="00046A37">
        <w:rPr>
          <w:rFonts w:hint="eastAsia"/>
          <w:noProof/>
          <w:sz w:val="19"/>
          <w:szCs w:val="19"/>
          <w:rtl/>
          <w:lang w:eastAsia="en-US"/>
        </w:rPr>
        <w:t>קבלת</w:t>
      </w:r>
      <w:r w:rsidRPr="00046A37">
        <w:rPr>
          <w:noProof/>
          <w:sz w:val="19"/>
          <w:szCs w:val="19"/>
          <w:rtl/>
          <w:lang w:eastAsia="en-US"/>
        </w:rPr>
        <w:t xml:space="preserve"> </w:t>
      </w:r>
      <w:r w:rsidRPr="00046A37">
        <w:rPr>
          <w:rFonts w:hint="eastAsia"/>
          <w:noProof/>
          <w:sz w:val="19"/>
          <w:szCs w:val="19"/>
          <w:rtl/>
          <w:lang w:eastAsia="en-US"/>
        </w:rPr>
        <w:t>אדם</w:t>
      </w:r>
      <w:r w:rsidRPr="00046A37">
        <w:rPr>
          <w:noProof/>
          <w:sz w:val="19"/>
          <w:szCs w:val="19"/>
          <w:rtl/>
          <w:lang w:eastAsia="en-US"/>
        </w:rPr>
        <w:t xml:space="preserve"> </w:t>
      </w:r>
      <w:r w:rsidRPr="00046A37">
        <w:rPr>
          <w:rFonts w:hint="eastAsia"/>
          <w:noProof/>
          <w:sz w:val="19"/>
          <w:szCs w:val="19"/>
          <w:rtl/>
          <w:lang w:eastAsia="en-US"/>
        </w:rPr>
        <w:t>לעבודה</w:t>
      </w:r>
      <w:r w:rsidRPr="00046A37">
        <w:rPr>
          <w:noProof/>
          <w:sz w:val="19"/>
          <w:szCs w:val="19"/>
          <w:rtl/>
          <w:lang w:eastAsia="en-US"/>
        </w:rPr>
        <w:t xml:space="preserve"> </w:t>
      </w:r>
      <w:r w:rsidRPr="00046A37">
        <w:rPr>
          <w:rFonts w:hint="eastAsia"/>
          <w:noProof/>
          <w:sz w:val="19"/>
          <w:szCs w:val="19"/>
          <w:rtl/>
          <w:lang w:eastAsia="en-US"/>
        </w:rPr>
        <w:t>ב</w:t>
      </w:r>
      <w:r w:rsidRPr="00046A37">
        <w:rPr>
          <w:noProof/>
          <w:sz w:val="19"/>
          <w:szCs w:val="19"/>
          <w:rtl/>
          <w:lang w:eastAsia="en-US"/>
        </w:rPr>
        <w:tab/>
        <w:t xml:space="preserve">/ </w:t>
      </w:r>
      <w:r w:rsidRPr="00046A37">
        <w:rPr>
          <w:noProof/>
          <w:sz w:val="19"/>
          <w:szCs w:val="19"/>
          <w:rtl/>
          <w:lang w:eastAsia="en-US"/>
        </w:rPr>
        <w:tab/>
      </w:r>
    </w:p>
    <w:p w14:paraId="0C02498C" w14:textId="77777777" w:rsidR="009072F3" w:rsidRPr="00046A37" w:rsidRDefault="009072F3" w:rsidP="009072F3">
      <w:pPr>
        <w:tabs>
          <w:tab w:val="left" w:pos="2155"/>
        </w:tabs>
        <w:overflowPunct/>
        <w:autoSpaceDE/>
        <w:autoSpaceDN/>
        <w:adjustRightInd/>
        <w:spacing w:line="240" w:lineRule="auto"/>
        <w:textAlignment w:val="auto"/>
        <w:rPr>
          <w:noProof/>
          <w:sz w:val="15"/>
          <w:szCs w:val="15"/>
          <w:rtl/>
          <w:lang w:eastAsia="en-US"/>
        </w:rPr>
      </w:pPr>
      <w:r w:rsidRPr="00046A37">
        <w:rPr>
          <w:noProof/>
          <w:sz w:val="15"/>
          <w:szCs w:val="15"/>
          <w:rtl/>
          <w:lang w:eastAsia="en-US"/>
        </w:rPr>
        <w:tab/>
        <w:t>ש</w:t>
      </w:r>
      <w:r w:rsidRPr="00046A37">
        <w:rPr>
          <w:rFonts w:hint="eastAsia"/>
          <w:noProof/>
          <w:sz w:val="15"/>
          <w:szCs w:val="15"/>
          <w:rtl/>
          <w:lang w:eastAsia="en-US"/>
        </w:rPr>
        <w:t>ם</w:t>
      </w:r>
      <w:r w:rsidRPr="00046A37">
        <w:rPr>
          <w:noProof/>
          <w:sz w:val="15"/>
          <w:szCs w:val="15"/>
          <w:rtl/>
          <w:lang w:eastAsia="en-US"/>
        </w:rPr>
        <w:t xml:space="preserve"> </w:t>
      </w:r>
      <w:r w:rsidRPr="00046A37">
        <w:rPr>
          <w:rFonts w:hint="eastAsia"/>
          <w:noProof/>
          <w:sz w:val="15"/>
          <w:szCs w:val="15"/>
          <w:rtl/>
          <w:lang w:eastAsia="en-US"/>
        </w:rPr>
        <w:t>המשרד</w:t>
      </w:r>
      <w:r w:rsidRPr="00046A37">
        <w:rPr>
          <w:noProof/>
          <w:sz w:val="15"/>
          <w:szCs w:val="15"/>
          <w:rtl/>
          <w:lang w:eastAsia="en-US"/>
        </w:rPr>
        <w:t xml:space="preserve"> </w:t>
      </w:r>
      <w:r w:rsidRPr="00046A37">
        <w:rPr>
          <w:rFonts w:hint="eastAsia"/>
          <w:noProof/>
          <w:sz w:val="15"/>
          <w:szCs w:val="15"/>
          <w:rtl/>
          <w:lang w:eastAsia="en-US"/>
        </w:rPr>
        <w:t>הממשלתי</w:t>
      </w:r>
      <w:r w:rsidRPr="00046A37">
        <w:rPr>
          <w:noProof/>
          <w:sz w:val="15"/>
          <w:szCs w:val="15"/>
          <w:rtl/>
          <w:lang w:eastAsia="en-US"/>
        </w:rPr>
        <w:tab/>
        <w:t xml:space="preserve"> </w:t>
      </w:r>
      <w:r w:rsidRPr="00046A37">
        <w:rPr>
          <w:rFonts w:hint="eastAsia"/>
          <w:noProof/>
          <w:sz w:val="15"/>
          <w:szCs w:val="15"/>
          <w:rtl/>
          <w:lang w:eastAsia="en-US"/>
        </w:rPr>
        <w:t>שם</w:t>
      </w:r>
      <w:r w:rsidRPr="00046A37">
        <w:rPr>
          <w:noProof/>
          <w:sz w:val="15"/>
          <w:szCs w:val="15"/>
          <w:rtl/>
          <w:lang w:eastAsia="en-US"/>
        </w:rPr>
        <w:t xml:space="preserve"> </w:t>
      </w:r>
      <w:r w:rsidRPr="00046A37">
        <w:rPr>
          <w:rFonts w:hint="eastAsia"/>
          <w:noProof/>
          <w:sz w:val="15"/>
          <w:szCs w:val="15"/>
          <w:rtl/>
          <w:lang w:eastAsia="en-US"/>
        </w:rPr>
        <w:t>הרשות</w:t>
      </w:r>
      <w:r w:rsidRPr="00046A37">
        <w:rPr>
          <w:noProof/>
          <w:sz w:val="15"/>
          <w:szCs w:val="15"/>
          <w:rtl/>
          <w:lang w:eastAsia="en-US"/>
        </w:rPr>
        <w:t xml:space="preserve"> </w:t>
      </w:r>
      <w:r w:rsidRPr="00046A37">
        <w:rPr>
          <w:rFonts w:hint="eastAsia"/>
          <w:noProof/>
          <w:sz w:val="15"/>
          <w:szCs w:val="15"/>
          <w:rtl/>
          <w:lang w:eastAsia="en-US"/>
        </w:rPr>
        <w:t>המקומית</w:t>
      </w:r>
    </w:p>
    <w:p w14:paraId="4ECC4338" w14:textId="77777777" w:rsidR="009072F3" w:rsidRPr="00046A37" w:rsidRDefault="009072F3" w:rsidP="009072F3">
      <w:pPr>
        <w:tabs>
          <w:tab w:val="left" w:pos="2155"/>
        </w:tabs>
        <w:overflowPunct/>
        <w:autoSpaceDE/>
        <w:autoSpaceDN/>
        <w:adjustRightInd/>
        <w:spacing w:line="240" w:lineRule="auto"/>
        <w:textAlignment w:val="auto"/>
        <w:rPr>
          <w:noProof/>
          <w:sz w:val="15"/>
          <w:szCs w:val="15"/>
          <w:rtl/>
          <w:lang w:eastAsia="en-US"/>
        </w:rPr>
      </w:pPr>
    </w:p>
    <w:p w14:paraId="0D3BA080" w14:textId="77777777" w:rsidR="009072F3" w:rsidRPr="00046A37" w:rsidRDefault="009072F3" w:rsidP="009072F3">
      <w:pPr>
        <w:tabs>
          <w:tab w:val="left" w:leader="dot" w:pos="4961"/>
        </w:tabs>
        <w:overflowPunct/>
        <w:autoSpaceDE/>
        <w:autoSpaceDN/>
        <w:adjustRightInd/>
        <w:spacing w:line="240" w:lineRule="auto"/>
        <w:textAlignment w:val="auto"/>
        <w:rPr>
          <w:noProof/>
          <w:sz w:val="19"/>
          <w:szCs w:val="19"/>
          <w:rtl/>
          <w:lang w:eastAsia="en-US"/>
        </w:rPr>
      </w:pPr>
      <w:r w:rsidRPr="00046A37">
        <w:rPr>
          <w:noProof/>
          <w:sz w:val="19"/>
          <w:szCs w:val="19"/>
          <w:rtl/>
          <w:lang w:eastAsia="en-US"/>
        </w:rPr>
        <w:t>מ</w:t>
      </w:r>
      <w:r w:rsidRPr="00046A37">
        <w:rPr>
          <w:rFonts w:hint="eastAsia"/>
          <w:noProof/>
          <w:sz w:val="19"/>
          <w:szCs w:val="19"/>
          <w:rtl/>
          <w:lang w:eastAsia="en-US"/>
        </w:rPr>
        <w:t>אשר</w:t>
      </w:r>
      <w:r w:rsidRPr="00046A37">
        <w:rPr>
          <w:noProof/>
          <w:sz w:val="19"/>
          <w:szCs w:val="19"/>
          <w:rtl/>
          <w:lang w:eastAsia="en-US"/>
        </w:rPr>
        <w:t xml:space="preserve"> </w:t>
      </w:r>
      <w:r w:rsidRPr="00046A37">
        <w:rPr>
          <w:rFonts w:hint="eastAsia"/>
          <w:noProof/>
          <w:sz w:val="19"/>
          <w:szCs w:val="19"/>
          <w:rtl/>
          <w:lang w:eastAsia="en-US"/>
        </w:rPr>
        <w:t>כי</w:t>
      </w:r>
      <w:r w:rsidRPr="00046A37">
        <w:rPr>
          <w:noProof/>
          <w:sz w:val="19"/>
          <w:szCs w:val="19"/>
          <w:rtl/>
          <w:lang w:eastAsia="en-US"/>
        </w:rPr>
        <w:t xml:space="preserve"> </w:t>
      </w:r>
      <w:r w:rsidRPr="00046A37">
        <w:rPr>
          <w:rFonts w:hint="eastAsia"/>
          <w:noProof/>
          <w:sz w:val="19"/>
          <w:szCs w:val="19"/>
          <w:rtl/>
          <w:lang w:eastAsia="en-US"/>
        </w:rPr>
        <w:t>תעודה</w:t>
      </w:r>
      <w:r w:rsidRPr="00046A37">
        <w:rPr>
          <w:noProof/>
          <w:sz w:val="19"/>
          <w:szCs w:val="19"/>
          <w:rtl/>
          <w:lang w:eastAsia="en-US"/>
        </w:rPr>
        <w:t xml:space="preserve"> </w:t>
      </w:r>
      <w:r w:rsidRPr="00046A37">
        <w:rPr>
          <w:rFonts w:hint="eastAsia"/>
          <w:noProof/>
          <w:sz w:val="19"/>
          <w:szCs w:val="19"/>
          <w:rtl/>
          <w:lang w:eastAsia="en-US"/>
        </w:rPr>
        <w:t>זו</w:t>
      </w:r>
      <w:r w:rsidRPr="00046A37">
        <w:rPr>
          <w:noProof/>
          <w:sz w:val="19"/>
          <w:szCs w:val="19"/>
          <w:rtl/>
          <w:lang w:eastAsia="en-US"/>
        </w:rPr>
        <w:t xml:space="preserve"> </w:t>
      </w:r>
      <w:r w:rsidRPr="00046A37">
        <w:rPr>
          <w:rFonts w:hint="eastAsia"/>
          <w:noProof/>
          <w:sz w:val="19"/>
          <w:szCs w:val="19"/>
          <w:rtl/>
          <w:lang w:eastAsia="en-US"/>
        </w:rPr>
        <w:t>ניתנת</w:t>
      </w:r>
      <w:r w:rsidRPr="00046A37">
        <w:rPr>
          <w:noProof/>
          <w:sz w:val="19"/>
          <w:szCs w:val="19"/>
          <w:rtl/>
          <w:lang w:eastAsia="en-US"/>
        </w:rPr>
        <w:t xml:space="preserve"> </w:t>
      </w:r>
      <w:r w:rsidRPr="00046A37">
        <w:rPr>
          <w:rFonts w:hint="eastAsia"/>
          <w:noProof/>
          <w:sz w:val="19"/>
          <w:szCs w:val="19"/>
          <w:rtl/>
          <w:lang w:eastAsia="en-US"/>
        </w:rPr>
        <w:t>על</w:t>
      </w:r>
      <w:r w:rsidRPr="00046A37">
        <w:rPr>
          <w:noProof/>
          <w:sz w:val="19"/>
          <w:szCs w:val="19"/>
          <w:rtl/>
          <w:lang w:eastAsia="en-US"/>
        </w:rPr>
        <w:t xml:space="preserve"> </w:t>
      </w:r>
      <w:r w:rsidRPr="00046A37">
        <w:rPr>
          <w:rFonts w:hint="eastAsia"/>
          <w:noProof/>
          <w:sz w:val="19"/>
          <w:szCs w:val="19"/>
          <w:rtl/>
          <w:lang w:eastAsia="en-US"/>
        </w:rPr>
        <w:t>ידי</w:t>
      </w:r>
      <w:r w:rsidRPr="00046A37">
        <w:rPr>
          <w:noProof/>
          <w:sz w:val="19"/>
          <w:szCs w:val="19"/>
          <w:rtl/>
          <w:lang w:eastAsia="en-US"/>
        </w:rPr>
        <w:t xml:space="preserve"> </w:t>
      </w:r>
      <w:r w:rsidRPr="00046A37">
        <w:rPr>
          <w:rFonts w:hint="eastAsia"/>
          <w:noProof/>
          <w:sz w:val="19"/>
          <w:szCs w:val="19"/>
          <w:rtl/>
          <w:lang w:eastAsia="en-US"/>
        </w:rPr>
        <w:t>בענין</w:t>
      </w:r>
      <w:r w:rsidRPr="00046A37">
        <w:rPr>
          <w:noProof/>
          <w:sz w:val="19"/>
          <w:szCs w:val="19"/>
          <w:rtl/>
          <w:lang w:eastAsia="en-US"/>
        </w:rPr>
        <w:t xml:space="preserve"> </w:t>
      </w:r>
      <w:r w:rsidRPr="00046A37">
        <w:rPr>
          <w:rFonts w:hint="eastAsia"/>
          <w:noProof/>
          <w:sz w:val="19"/>
          <w:szCs w:val="19"/>
          <w:rtl/>
          <w:lang w:eastAsia="en-US"/>
        </w:rPr>
        <w:t>העסקתו</w:t>
      </w:r>
      <w:r w:rsidRPr="00046A37">
        <w:rPr>
          <w:noProof/>
          <w:sz w:val="19"/>
          <w:szCs w:val="19"/>
          <w:rtl/>
          <w:lang w:eastAsia="en-US"/>
        </w:rPr>
        <w:t xml:space="preserve"> </w:t>
      </w:r>
      <w:r w:rsidRPr="00046A37">
        <w:rPr>
          <w:rFonts w:hint="eastAsia"/>
          <w:noProof/>
          <w:sz w:val="19"/>
          <w:szCs w:val="19"/>
          <w:rtl/>
          <w:lang w:eastAsia="en-US"/>
        </w:rPr>
        <w:t>במוסד</w:t>
      </w:r>
      <w:r w:rsidRPr="00046A37">
        <w:rPr>
          <w:noProof/>
          <w:sz w:val="19"/>
          <w:szCs w:val="19"/>
          <w:rtl/>
          <w:lang w:eastAsia="en-US"/>
        </w:rPr>
        <w:t xml:space="preserve"> </w:t>
      </w:r>
      <w:r w:rsidRPr="00046A37">
        <w:rPr>
          <w:rFonts w:hint="eastAsia"/>
          <w:noProof/>
          <w:sz w:val="19"/>
          <w:szCs w:val="19"/>
          <w:rtl/>
          <w:lang w:eastAsia="en-US"/>
        </w:rPr>
        <w:t>של</w:t>
      </w:r>
      <w:r w:rsidRPr="00046A37">
        <w:rPr>
          <w:noProof/>
          <w:sz w:val="19"/>
          <w:szCs w:val="19"/>
          <w:rtl/>
          <w:lang w:eastAsia="en-US"/>
        </w:rPr>
        <w:tab/>
      </w:r>
    </w:p>
    <w:p w14:paraId="43890A38" w14:textId="77777777" w:rsidR="009072F3" w:rsidRPr="00046A37" w:rsidRDefault="009072F3" w:rsidP="009072F3">
      <w:pPr>
        <w:tabs>
          <w:tab w:val="left" w:pos="4139"/>
        </w:tabs>
        <w:overflowPunct/>
        <w:autoSpaceDE/>
        <w:autoSpaceDN/>
        <w:adjustRightInd/>
        <w:spacing w:line="240" w:lineRule="auto"/>
        <w:textAlignment w:val="auto"/>
        <w:rPr>
          <w:noProof/>
          <w:sz w:val="16"/>
          <w:szCs w:val="16"/>
          <w:rtl/>
          <w:lang w:eastAsia="en-US"/>
        </w:rPr>
      </w:pPr>
      <w:r w:rsidRPr="00046A37">
        <w:rPr>
          <w:noProof/>
          <w:sz w:val="19"/>
          <w:szCs w:val="19"/>
          <w:rtl/>
          <w:lang w:eastAsia="en-US"/>
        </w:rPr>
        <w:tab/>
      </w:r>
      <w:r w:rsidRPr="00046A37">
        <w:rPr>
          <w:noProof/>
          <w:sz w:val="16"/>
          <w:szCs w:val="16"/>
          <w:rtl/>
          <w:lang w:eastAsia="en-US"/>
        </w:rPr>
        <w:t>ש</w:t>
      </w:r>
      <w:r w:rsidRPr="00046A37">
        <w:rPr>
          <w:rFonts w:hint="eastAsia"/>
          <w:noProof/>
          <w:sz w:val="16"/>
          <w:szCs w:val="16"/>
          <w:rtl/>
          <w:lang w:eastAsia="en-US"/>
        </w:rPr>
        <w:t>ם</w:t>
      </w:r>
      <w:r w:rsidRPr="00046A37">
        <w:rPr>
          <w:noProof/>
          <w:sz w:val="16"/>
          <w:szCs w:val="16"/>
          <w:rtl/>
          <w:lang w:eastAsia="en-US"/>
        </w:rPr>
        <w:t xml:space="preserve"> </w:t>
      </w:r>
      <w:r w:rsidRPr="00046A37">
        <w:rPr>
          <w:rFonts w:hint="eastAsia"/>
          <w:noProof/>
          <w:sz w:val="16"/>
          <w:szCs w:val="16"/>
          <w:rtl/>
          <w:lang w:eastAsia="en-US"/>
        </w:rPr>
        <w:t>פרטי</w:t>
      </w:r>
    </w:p>
    <w:p w14:paraId="7B59D743" w14:textId="77777777" w:rsidR="009072F3" w:rsidRPr="00046A37" w:rsidRDefault="009072F3" w:rsidP="009072F3">
      <w:pPr>
        <w:tabs>
          <w:tab w:val="left" w:pos="4139"/>
        </w:tabs>
        <w:overflowPunct/>
        <w:autoSpaceDE/>
        <w:autoSpaceDN/>
        <w:adjustRightInd/>
        <w:spacing w:line="240" w:lineRule="auto"/>
        <w:textAlignment w:val="auto"/>
        <w:rPr>
          <w:noProof/>
          <w:sz w:val="16"/>
          <w:szCs w:val="16"/>
          <w:rtl/>
          <w:lang w:eastAsia="en-US"/>
        </w:rPr>
      </w:pPr>
    </w:p>
    <w:p w14:paraId="40A42C23" w14:textId="77777777" w:rsidR="009072F3" w:rsidRPr="00046A37" w:rsidRDefault="009072F3" w:rsidP="009072F3">
      <w:pPr>
        <w:tabs>
          <w:tab w:val="left" w:pos="4139"/>
        </w:tabs>
        <w:overflowPunct/>
        <w:autoSpaceDE/>
        <w:autoSpaceDN/>
        <w:adjustRightInd/>
        <w:spacing w:line="240" w:lineRule="auto"/>
        <w:textAlignment w:val="auto"/>
        <w:rPr>
          <w:noProof/>
          <w:sz w:val="19"/>
          <w:szCs w:val="19"/>
          <w:rtl/>
          <w:lang w:eastAsia="en-US"/>
        </w:rPr>
      </w:pPr>
      <w:r w:rsidRPr="00046A37">
        <w:rPr>
          <w:noProof/>
          <w:sz w:val="19"/>
          <w:szCs w:val="19"/>
          <w:rtl/>
          <w:lang w:eastAsia="en-US"/>
        </w:rPr>
        <w:t>א</w:t>
      </w:r>
      <w:r w:rsidRPr="00046A37">
        <w:rPr>
          <w:rFonts w:hint="eastAsia"/>
          <w:noProof/>
          <w:sz w:val="19"/>
          <w:szCs w:val="19"/>
          <w:rtl/>
          <w:lang w:eastAsia="en-US"/>
        </w:rPr>
        <w:t>ני</w:t>
      </w:r>
      <w:r w:rsidRPr="00046A37">
        <w:rPr>
          <w:noProof/>
          <w:sz w:val="19"/>
          <w:szCs w:val="19"/>
          <w:rtl/>
          <w:lang w:eastAsia="en-US"/>
        </w:rPr>
        <w:t xml:space="preserve"> </w:t>
      </w:r>
      <w:r w:rsidRPr="00046A37">
        <w:rPr>
          <w:rFonts w:hint="eastAsia"/>
          <w:noProof/>
          <w:sz w:val="19"/>
          <w:szCs w:val="19"/>
          <w:rtl/>
          <w:lang w:eastAsia="en-US"/>
        </w:rPr>
        <w:t>מצהיר</w:t>
      </w:r>
      <w:r w:rsidRPr="00046A37">
        <w:rPr>
          <w:noProof/>
          <w:sz w:val="19"/>
          <w:szCs w:val="19"/>
          <w:rtl/>
          <w:lang w:eastAsia="en-US"/>
        </w:rPr>
        <w:t xml:space="preserve"> </w:t>
      </w:r>
      <w:r w:rsidRPr="00046A37">
        <w:rPr>
          <w:rFonts w:hint="eastAsia"/>
          <w:noProof/>
          <w:sz w:val="19"/>
          <w:szCs w:val="19"/>
          <w:rtl/>
          <w:lang w:eastAsia="en-US"/>
        </w:rPr>
        <w:t>כי</w:t>
      </w:r>
      <w:r w:rsidRPr="00046A37">
        <w:rPr>
          <w:noProof/>
          <w:sz w:val="19"/>
          <w:szCs w:val="19"/>
          <w:rtl/>
          <w:lang w:eastAsia="en-US"/>
        </w:rPr>
        <w:t xml:space="preserve"> </w:t>
      </w:r>
      <w:r w:rsidRPr="00046A37">
        <w:rPr>
          <w:rFonts w:hint="eastAsia"/>
          <w:noProof/>
          <w:sz w:val="19"/>
          <w:szCs w:val="19"/>
          <w:rtl/>
          <w:lang w:eastAsia="en-US"/>
        </w:rPr>
        <w:t>המוסד</w:t>
      </w:r>
      <w:r w:rsidRPr="00046A37">
        <w:rPr>
          <w:noProof/>
          <w:sz w:val="19"/>
          <w:szCs w:val="19"/>
          <w:rtl/>
          <w:lang w:eastAsia="en-US"/>
        </w:rPr>
        <w:t xml:space="preserve"> </w:t>
      </w:r>
      <w:r w:rsidRPr="00046A37">
        <w:rPr>
          <w:rFonts w:hint="eastAsia"/>
          <w:noProof/>
          <w:sz w:val="19"/>
          <w:szCs w:val="19"/>
          <w:rtl/>
          <w:lang w:eastAsia="en-US"/>
        </w:rPr>
        <w:t>האמור</w:t>
      </w:r>
      <w:r w:rsidRPr="00046A37">
        <w:rPr>
          <w:noProof/>
          <w:sz w:val="19"/>
          <w:szCs w:val="19"/>
          <w:rtl/>
          <w:lang w:eastAsia="en-US"/>
        </w:rPr>
        <w:t xml:space="preserve"> </w:t>
      </w:r>
      <w:r w:rsidRPr="00046A37">
        <w:rPr>
          <w:rFonts w:hint="eastAsia"/>
          <w:noProof/>
          <w:sz w:val="19"/>
          <w:szCs w:val="19"/>
          <w:rtl/>
          <w:lang w:eastAsia="en-US"/>
        </w:rPr>
        <w:t>הוא</w:t>
      </w:r>
      <w:r w:rsidRPr="00046A37">
        <w:rPr>
          <w:noProof/>
          <w:sz w:val="19"/>
          <w:szCs w:val="19"/>
          <w:rtl/>
          <w:lang w:eastAsia="en-US"/>
        </w:rPr>
        <w:t xml:space="preserve"> </w:t>
      </w:r>
      <w:r w:rsidRPr="00046A37">
        <w:rPr>
          <w:rFonts w:hint="eastAsia"/>
          <w:noProof/>
          <w:sz w:val="19"/>
          <w:szCs w:val="19"/>
          <w:rtl/>
          <w:lang w:eastAsia="en-US"/>
        </w:rPr>
        <w:t>מוסד</w:t>
      </w:r>
      <w:r w:rsidRPr="00046A37">
        <w:rPr>
          <w:noProof/>
          <w:sz w:val="19"/>
          <w:szCs w:val="19"/>
          <w:rtl/>
          <w:lang w:eastAsia="en-US"/>
        </w:rPr>
        <w:t xml:space="preserve"> </w:t>
      </w:r>
      <w:r w:rsidRPr="00046A37">
        <w:rPr>
          <w:rFonts w:hint="eastAsia"/>
          <w:noProof/>
          <w:sz w:val="19"/>
          <w:szCs w:val="19"/>
          <w:rtl/>
          <w:lang w:eastAsia="en-US"/>
        </w:rPr>
        <w:t>כהגדרתו</w:t>
      </w:r>
      <w:r w:rsidRPr="00046A37">
        <w:rPr>
          <w:noProof/>
          <w:sz w:val="19"/>
          <w:szCs w:val="19"/>
          <w:rtl/>
          <w:lang w:eastAsia="en-US"/>
        </w:rPr>
        <w:t xml:space="preserve"> </w:t>
      </w:r>
      <w:r w:rsidRPr="00046A37">
        <w:rPr>
          <w:rFonts w:hint="eastAsia"/>
          <w:noProof/>
          <w:sz w:val="19"/>
          <w:szCs w:val="19"/>
          <w:rtl/>
          <w:lang w:eastAsia="en-US"/>
        </w:rPr>
        <w:t>בחוק</w:t>
      </w:r>
      <w:r w:rsidRPr="00046A37">
        <w:rPr>
          <w:noProof/>
          <w:sz w:val="19"/>
          <w:szCs w:val="19"/>
          <w:rtl/>
          <w:lang w:eastAsia="en-US"/>
        </w:rPr>
        <w:t>.</w:t>
      </w:r>
    </w:p>
    <w:p w14:paraId="753E0BDC" w14:textId="77777777" w:rsidR="009072F3" w:rsidRPr="00046A37" w:rsidRDefault="009072F3" w:rsidP="009072F3">
      <w:pPr>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p>
    <w:p w14:paraId="6859EC42" w14:textId="77777777" w:rsidR="009072F3" w:rsidRPr="00046A37" w:rsidRDefault="009072F3" w:rsidP="009072F3">
      <w:pPr>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046A37">
        <w:rPr>
          <w:noProof/>
          <w:snapToGrid w:val="0"/>
          <w:sz w:val="19"/>
          <w:szCs w:val="19"/>
          <w:rtl/>
          <w:lang w:eastAsia="en-US"/>
        </w:rPr>
        <w:tab/>
      </w:r>
      <w:r w:rsidRPr="00046A37">
        <w:rPr>
          <w:noProof/>
          <w:snapToGrid w:val="0"/>
          <w:sz w:val="19"/>
          <w:szCs w:val="19"/>
          <w:rtl/>
          <w:lang w:eastAsia="en-US"/>
        </w:rPr>
        <w:tab/>
      </w:r>
      <w:r w:rsidRPr="00046A37">
        <w:rPr>
          <w:noProof/>
          <w:snapToGrid w:val="0"/>
          <w:sz w:val="19"/>
          <w:szCs w:val="19"/>
          <w:rtl/>
          <w:lang w:eastAsia="en-US"/>
        </w:rPr>
        <w:tab/>
      </w:r>
      <w:r w:rsidRPr="00046A37">
        <w:rPr>
          <w:noProof/>
          <w:snapToGrid w:val="0"/>
          <w:sz w:val="19"/>
          <w:szCs w:val="19"/>
          <w:rtl/>
          <w:lang w:eastAsia="en-US"/>
        </w:rPr>
        <w:tab/>
      </w:r>
    </w:p>
    <w:p w14:paraId="5CC98B33" w14:textId="77777777" w:rsidR="009072F3" w:rsidRPr="00046A37" w:rsidRDefault="009072F3" w:rsidP="009072F3">
      <w:pPr>
        <w:tabs>
          <w:tab w:val="left" w:pos="907"/>
          <w:tab w:val="left" w:pos="2722"/>
        </w:tabs>
        <w:overflowPunct/>
        <w:autoSpaceDE/>
        <w:autoSpaceDN/>
        <w:adjustRightInd/>
        <w:spacing w:line="240" w:lineRule="auto"/>
        <w:textAlignment w:val="auto"/>
        <w:rPr>
          <w:noProof/>
          <w:snapToGrid w:val="0"/>
          <w:sz w:val="16"/>
          <w:szCs w:val="16"/>
          <w:rtl/>
          <w:lang w:eastAsia="en-US"/>
        </w:rPr>
      </w:pPr>
      <w:r w:rsidRPr="00046A37">
        <w:rPr>
          <w:noProof/>
          <w:snapToGrid w:val="0"/>
          <w:sz w:val="16"/>
          <w:szCs w:val="16"/>
          <w:rtl/>
          <w:lang w:eastAsia="en-US"/>
        </w:rPr>
        <w:tab/>
      </w:r>
      <w:r w:rsidRPr="00046A37">
        <w:rPr>
          <w:rFonts w:hint="eastAsia"/>
          <w:noProof/>
          <w:snapToGrid w:val="0"/>
          <w:sz w:val="16"/>
          <w:szCs w:val="16"/>
          <w:rtl/>
          <w:lang w:eastAsia="en-US"/>
        </w:rPr>
        <w:t>ת</w:t>
      </w:r>
      <w:r w:rsidRPr="00046A37">
        <w:rPr>
          <w:noProof/>
          <w:snapToGrid w:val="0"/>
          <w:sz w:val="16"/>
          <w:szCs w:val="16"/>
          <w:rtl/>
          <w:lang w:eastAsia="en-US"/>
        </w:rPr>
        <w:t>א</w:t>
      </w:r>
      <w:r w:rsidRPr="00046A37">
        <w:rPr>
          <w:rFonts w:hint="eastAsia"/>
          <w:noProof/>
          <w:snapToGrid w:val="0"/>
          <w:sz w:val="16"/>
          <w:szCs w:val="16"/>
          <w:rtl/>
          <w:lang w:eastAsia="en-US"/>
        </w:rPr>
        <w:t>ריך</w:t>
      </w:r>
      <w:r w:rsidRPr="00046A37">
        <w:rPr>
          <w:noProof/>
          <w:snapToGrid w:val="0"/>
          <w:sz w:val="16"/>
          <w:szCs w:val="16"/>
          <w:rtl/>
          <w:lang w:eastAsia="en-US"/>
        </w:rPr>
        <w:tab/>
      </w:r>
      <w:r w:rsidRPr="00046A37">
        <w:rPr>
          <w:rFonts w:hint="eastAsia"/>
          <w:noProof/>
          <w:snapToGrid w:val="0"/>
          <w:sz w:val="16"/>
          <w:szCs w:val="16"/>
          <w:rtl/>
          <w:lang w:eastAsia="en-US"/>
        </w:rPr>
        <w:t>ח</w:t>
      </w:r>
      <w:r w:rsidRPr="00046A37">
        <w:rPr>
          <w:noProof/>
          <w:snapToGrid w:val="0"/>
          <w:sz w:val="16"/>
          <w:szCs w:val="16"/>
          <w:rtl/>
          <w:lang w:eastAsia="en-US"/>
        </w:rPr>
        <w:t>ת</w:t>
      </w:r>
      <w:r w:rsidRPr="00046A37">
        <w:rPr>
          <w:rFonts w:hint="eastAsia"/>
          <w:noProof/>
          <w:snapToGrid w:val="0"/>
          <w:sz w:val="16"/>
          <w:szCs w:val="16"/>
          <w:rtl/>
          <w:lang w:eastAsia="en-US"/>
        </w:rPr>
        <w:t>ימה</w:t>
      </w:r>
    </w:p>
    <w:p w14:paraId="3AEDFA98" w14:textId="77777777" w:rsidR="009072F3" w:rsidRPr="00046A37" w:rsidRDefault="009072F3" w:rsidP="009072F3">
      <w:pPr>
        <w:tabs>
          <w:tab w:val="left" w:pos="4139"/>
        </w:tabs>
        <w:overflowPunct/>
        <w:autoSpaceDE/>
        <w:autoSpaceDN/>
        <w:adjustRightInd/>
        <w:spacing w:line="240" w:lineRule="auto"/>
        <w:textAlignment w:val="auto"/>
        <w:rPr>
          <w:noProof/>
          <w:sz w:val="16"/>
          <w:szCs w:val="16"/>
          <w:rtl/>
          <w:lang w:eastAsia="en-US"/>
        </w:rPr>
      </w:pPr>
    </w:p>
    <w:p w14:paraId="56B3759B" w14:textId="77777777" w:rsidR="009072F3" w:rsidRPr="00046A37" w:rsidRDefault="009072F3" w:rsidP="009072F3">
      <w:pPr>
        <w:tabs>
          <w:tab w:val="left" w:pos="4139"/>
        </w:tabs>
        <w:overflowPunct/>
        <w:autoSpaceDE/>
        <w:autoSpaceDN/>
        <w:adjustRightInd/>
        <w:spacing w:line="240" w:lineRule="auto"/>
        <w:textAlignment w:val="auto"/>
        <w:rPr>
          <w:noProof/>
          <w:sz w:val="16"/>
          <w:szCs w:val="16"/>
          <w:rtl/>
          <w:lang w:eastAsia="en-US"/>
        </w:rPr>
      </w:pPr>
    </w:p>
    <w:p w14:paraId="3DB393B9"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jc w:val="left"/>
        <w:textAlignment w:val="auto"/>
        <w:rPr>
          <w:noProof/>
          <w:snapToGrid w:val="0"/>
          <w:sz w:val="19"/>
          <w:szCs w:val="19"/>
          <w:rtl/>
          <w:lang w:eastAsia="en-US"/>
        </w:rPr>
      </w:pPr>
      <w:r w:rsidRPr="00046A37">
        <w:rPr>
          <w:noProof/>
          <w:snapToGrid w:val="0"/>
          <w:sz w:val="19"/>
          <w:szCs w:val="19"/>
          <w:rtl/>
          <w:lang w:eastAsia="en-US"/>
        </w:rPr>
        <w:t>_________</w:t>
      </w:r>
    </w:p>
    <w:p w14:paraId="2D3706EF"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jc w:val="left"/>
        <w:textAlignment w:val="auto"/>
        <w:rPr>
          <w:noProof/>
          <w:snapToGrid w:val="0"/>
          <w:sz w:val="16"/>
          <w:szCs w:val="16"/>
          <w:rtl/>
          <w:lang w:eastAsia="en-US"/>
        </w:rPr>
      </w:pPr>
      <w:r w:rsidRPr="00046A37">
        <w:rPr>
          <w:noProof/>
          <w:snapToGrid w:val="0"/>
          <w:position w:val="6"/>
          <w:sz w:val="14"/>
          <w:szCs w:val="14"/>
          <w:rtl/>
          <w:lang w:eastAsia="en-US"/>
        </w:rPr>
        <w:t>1</w:t>
      </w:r>
      <w:r w:rsidRPr="00046A37">
        <w:rPr>
          <w:noProof/>
          <w:snapToGrid w:val="0"/>
          <w:sz w:val="16"/>
          <w:szCs w:val="16"/>
          <w:rtl/>
          <w:lang w:eastAsia="en-US"/>
        </w:rPr>
        <w:t xml:space="preserve"> </w:t>
      </w:r>
      <w:r w:rsidRPr="00046A37">
        <w:rPr>
          <w:rFonts w:hint="eastAsia"/>
          <w:noProof/>
          <w:snapToGrid w:val="0"/>
          <w:sz w:val="16"/>
          <w:szCs w:val="16"/>
          <w:rtl/>
          <w:lang w:eastAsia="en-US"/>
        </w:rPr>
        <w:t>א</w:t>
      </w:r>
      <w:r w:rsidRPr="00046A37">
        <w:rPr>
          <w:noProof/>
          <w:snapToGrid w:val="0"/>
          <w:sz w:val="16"/>
          <w:szCs w:val="16"/>
          <w:rtl/>
          <w:lang w:eastAsia="en-US"/>
        </w:rPr>
        <w:t>ם שם המוסד אינו ידוע בעת הגשת הבקשה, יצוין סוג המוסד בלבד, ואין צורך למלא את פרטי מען המוסד.</w:t>
      </w:r>
    </w:p>
    <w:p w14:paraId="3311D9CA" w14:textId="77777777" w:rsidR="009072F3" w:rsidRPr="00046A37" w:rsidRDefault="009072F3" w:rsidP="009072F3">
      <w:pPr>
        <w:tabs>
          <w:tab w:val="left" w:pos="4139"/>
        </w:tabs>
        <w:overflowPunct/>
        <w:autoSpaceDE/>
        <w:autoSpaceDN/>
        <w:adjustRightInd/>
        <w:spacing w:line="240" w:lineRule="auto"/>
        <w:jc w:val="left"/>
        <w:textAlignment w:val="auto"/>
        <w:rPr>
          <w:noProof/>
          <w:snapToGrid w:val="0"/>
          <w:sz w:val="16"/>
          <w:szCs w:val="16"/>
          <w:rtl/>
          <w:lang w:eastAsia="en-US"/>
        </w:rPr>
      </w:pPr>
      <w:r w:rsidRPr="00046A37">
        <w:rPr>
          <w:noProof/>
          <w:snapToGrid w:val="0"/>
          <w:position w:val="6"/>
          <w:sz w:val="14"/>
          <w:szCs w:val="14"/>
          <w:rtl/>
          <w:lang w:eastAsia="en-US"/>
        </w:rPr>
        <w:t>2</w:t>
      </w:r>
      <w:r w:rsidRPr="00046A37">
        <w:rPr>
          <w:noProof/>
          <w:snapToGrid w:val="0"/>
          <w:sz w:val="16"/>
          <w:szCs w:val="16"/>
          <w:rtl/>
          <w:lang w:eastAsia="en-US"/>
        </w:rPr>
        <w:t xml:space="preserve"> </w:t>
      </w:r>
      <w:r w:rsidRPr="00046A37">
        <w:rPr>
          <w:rFonts w:hint="eastAsia"/>
          <w:noProof/>
          <w:snapToGrid w:val="0"/>
          <w:sz w:val="16"/>
          <w:szCs w:val="16"/>
          <w:rtl/>
          <w:lang w:eastAsia="en-US"/>
        </w:rPr>
        <w:t>נ</w:t>
      </w:r>
      <w:r w:rsidRPr="00046A37">
        <w:rPr>
          <w:noProof/>
          <w:snapToGrid w:val="0"/>
          <w:sz w:val="16"/>
          <w:szCs w:val="16"/>
          <w:rtl/>
          <w:lang w:eastAsia="en-US"/>
        </w:rPr>
        <w:t>א ציין את סוג המוסד מתוך הרשימה שלהלן:</w:t>
      </w:r>
    </w:p>
    <w:p w14:paraId="4EDCE17D" w14:textId="77777777" w:rsidR="009072F3" w:rsidRPr="00046A37" w:rsidRDefault="009072F3" w:rsidP="009072F3">
      <w:pPr>
        <w:tabs>
          <w:tab w:val="left" w:pos="4139"/>
        </w:tabs>
        <w:overflowPunct/>
        <w:autoSpaceDE/>
        <w:autoSpaceDN/>
        <w:adjustRightInd/>
        <w:spacing w:line="240" w:lineRule="auto"/>
        <w:jc w:val="left"/>
        <w:textAlignment w:val="auto"/>
        <w:rPr>
          <w:noProof/>
          <w:snapToGrid w:val="0"/>
          <w:sz w:val="16"/>
          <w:szCs w:val="16"/>
          <w:rtl/>
          <w:lang w:eastAsia="en-US"/>
        </w:rPr>
      </w:pPr>
      <w:r w:rsidRPr="00046A37">
        <w:rPr>
          <w:noProof/>
          <w:snapToGrid w:val="0"/>
          <w:sz w:val="16"/>
          <w:szCs w:val="16"/>
          <w:rtl/>
          <w:lang w:eastAsia="en-US"/>
        </w:rPr>
        <w:t xml:space="preserve">   בי</w:t>
      </w:r>
      <w:r w:rsidRPr="00046A37">
        <w:rPr>
          <w:rFonts w:hint="eastAsia"/>
          <w:noProof/>
          <w:snapToGrid w:val="0"/>
          <w:sz w:val="16"/>
          <w:szCs w:val="16"/>
          <w:rtl/>
          <w:lang w:eastAsia="en-US"/>
        </w:rPr>
        <w:t>ת</w:t>
      </w:r>
      <w:r w:rsidRPr="00046A37">
        <w:rPr>
          <w:noProof/>
          <w:snapToGrid w:val="0"/>
          <w:sz w:val="16"/>
          <w:szCs w:val="16"/>
          <w:rtl/>
          <w:lang w:eastAsia="en-US"/>
        </w:rPr>
        <w:t xml:space="preserve"> </w:t>
      </w:r>
      <w:r w:rsidRPr="00046A37">
        <w:rPr>
          <w:rFonts w:hint="eastAsia"/>
          <w:noProof/>
          <w:snapToGrid w:val="0"/>
          <w:sz w:val="16"/>
          <w:szCs w:val="16"/>
          <w:rtl/>
          <w:lang w:eastAsia="en-US"/>
        </w:rPr>
        <w:t>ספר</w:t>
      </w:r>
      <w:r w:rsidRPr="00046A37">
        <w:rPr>
          <w:noProof/>
          <w:snapToGrid w:val="0"/>
          <w:sz w:val="16"/>
          <w:szCs w:val="16"/>
          <w:rtl/>
          <w:lang w:eastAsia="en-US"/>
        </w:rPr>
        <w:t xml:space="preserve"> </w:t>
      </w:r>
      <w:r w:rsidRPr="00046A37">
        <w:rPr>
          <w:rFonts w:hint="eastAsia"/>
          <w:noProof/>
          <w:snapToGrid w:val="0"/>
          <w:sz w:val="16"/>
          <w:szCs w:val="16"/>
          <w:rtl/>
          <w:lang w:eastAsia="en-US"/>
        </w:rPr>
        <w:t>שלומדים</w:t>
      </w:r>
      <w:r w:rsidRPr="00046A37">
        <w:rPr>
          <w:noProof/>
          <w:snapToGrid w:val="0"/>
          <w:sz w:val="16"/>
          <w:szCs w:val="16"/>
          <w:rtl/>
          <w:lang w:eastAsia="en-US"/>
        </w:rPr>
        <w:t xml:space="preserve"> </w:t>
      </w:r>
      <w:r w:rsidRPr="00046A37">
        <w:rPr>
          <w:rFonts w:hint="eastAsia"/>
          <w:noProof/>
          <w:snapToGrid w:val="0"/>
          <w:sz w:val="16"/>
          <w:szCs w:val="16"/>
          <w:rtl/>
          <w:lang w:eastAsia="en-US"/>
        </w:rPr>
        <w:t>בו</w:t>
      </w:r>
      <w:r w:rsidRPr="00046A37">
        <w:rPr>
          <w:noProof/>
          <w:snapToGrid w:val="0"/>
          <w:sz w:val="16"/>
          <w:szCs w:val="16"/>
          <w:rtl/>
          <w:lang w:eastAsia="en-US"/>
        </w:rPr>
        <w:t xml:space="preserve"> </w:t>
      </w:r>
      <w:r w:rsidRPr="00046A37">
        <w:rPr>
          <w:rFonts w:hint="eastAsia"/>
          <w:noProof/>
          <w:snapToGrid w:val="0"/>
          <w:sz w:val="16"/>
          <w:szCs w:val="16"/>
          <w:rtl/>
          <w:lang w:eastAsia="en-US"/>
        </w:rPr>
        <w:t>קטינים</w:t>
      </w:r>
      <w:r w:rsidRPr="00046A37">
        <w:rPr>
          <w:noProof/>
          <w:snapToGrid w:val="0"/>
          <w:sz w:val="16"/>
          <w:szCs w:val="16"/>
          <w:rtl/>
          <w:lang w:eastAsia="en-US"/>
        </w:rPr>
        <w:t xml:space="preserve">, </w:t>
      </w:r>
      <w:r w:rsidRPr="00046A37">
        <w:rPr>
          <w:rFonts w:hint="eastAsia"/>
          <w:noProof/>
          <w:snapToGrid w:val="0"/>
          <w:sz w:val="16"/>
          <w:szCs w:val="16"/>
          <w:rtl/>
          <w:lang w:eastAsia="en-US"/>
        </w:rPr>
        <w:t>מוסד</w:t>
      </w:r>
      <w:r w:rsidRPr="00046A37">
        <w:rPr>
          <w:noProof/>
          <w:snapToGrid w:val="0"/>
          <w:sz w:val="16"/>
          <w:szCs w:val="16"/>
          <w:rtl/>
          <w:lang w:eastAsia="en-US"/>
        </w:rPr>
        <w:t xml:space="preserve"> </w:t>
      </w:r>
      <w:r w:rsidRPr="00046A37">
        <w:rPr>
          <w:rFonts w:hint="eastAsia"/>
          <w:noProof/>
          <w:snapToGrid w:val="0"/>
          <w:sz w:val="16"/>
          <w:szCs w:val="16"/>
          <w:rtl/>
          <w:lang w:eastAsia="en-US"/>
        </w:rPr>
        <w:t>חינוכי</w:t>
      </w:r>
      <w:r w:rsidRPr="00046A37">
        <w:rPr>
          <w:noProof/>
          <w:snapToGrid w:val="0"/>
          <w:sz w:val="16"/>
          <w:szCs w:val="16"/>
          <w:rtl/>
          <w:lang w:eastAsia="en-US"/>
        </w:rPr>
        <w:t xml:space="preserve"> </w:t>
      </w:r>
      <w:r w:rsidRPr="00046A37">
        <w:rPr>
          <w:rFonts w:hint="eastAsia"/>
          <w:noProof/>
          <w:snapToGrid w:val="0"/>
          <w:sz w:val="16"/>
          <w:szCs w:val="16"/>
          <w:rtl/>
          <w:lang w:eastAsia="en-US"/>
        </w:rPr>
        <w:t>ששוהים</w:t>
      </w:r>
      <w:r w:rsidRPr="00046A37">
        <w:rPr>
          <w:noProof/>
          <w:snapToGrid w:val="0"/>
          <w:sz w:val="16"/>
          <w:szCs w:val="16"/>
          <w:rtl/>
          <w:lang w:eastAsia="en-US"/>
        </w:rPr>
        <w:t xml:space="preserve"> </w:t>
      </w:r>
      <w:r w:rsidRPr="00046A37">
        <w:rPr>
          <w:rFonts w:hint="eastAsia"/>
          <w:noProof/>
          <w:snapToGrid w:val="0"/>
          <w:sz w:val="16"/>
          <w:szCs w:val="16"/>
          <w:rtl/>
          <w:lang w:eastAsia="en-US"/>
        </w:rPr>
        <w:t>בו</w:t>
      </w:r>
      <w:r w:rsidRPr="00046A37">
        <w:rPr>
          <w:noProof/>
          <w:snapToGrid w:val="0"/>
          <w:sz w:val="16"/>
          <w:szCs w:val="16"/>
          <w:rtl/>
          <w:lang w:eastAsia="en-US"/>
        </w:rPr>
        <w:t xml:space="preserve"> </w:t>
      </w:r>
      <w:r w:rsidRPr="00046A37">
        <w:rPr>
          <w:rFonts w:hint="eastAsia"/>
          <w:noProof/>
          <w:snapToGrid w:val="0"/>
          <w:sz w:val="16"/>
          <w:szCs w:val="16"/>
          <w:rtl/>
          <w:lang w:eastAsia="en-US"/>
        </w:rPr>
        <w:t>קטינים</w:t>
      </w:r>
      <w:r w:rsidRPr="00046A37">
        <w:rPr>
          <w:noProof/>
          <w:snapToGrid w:val="0"/>
          <w:sz w:val="16"/>
          <w:szCs w:val="16"/>
          <w:rtl/>
          <w:lang w:eastAsia="en-US"/>
        </w:rPr>
        <w:t xml:space="preserve">, </w:t>
      </w:r>
      <w:r w:rsidRPr="00046A37">
        <w:rPr>
          <w:rFonts w:hint="eastAsia"/>
          <w:noProof/>
          <w:snapToGrid w:val="0"/>
          <w:sz w:val="16"/>
          <w:szCs w:val="16"/>
          <w:rtl/>
          <w:lang w:eastAsia="en-US"/>
        </w:rPr>
        <w:t>מעונות</w:t>
      </w:r>
      <w:r w:rsidRPr="00046A37">
        <w:rPr>
          <w:noProof/>
          <w:snapToGrid w:val="0"/>
          <w:sz w:val="16"/>
          <w:szCs w:val="16"/>
          <w:rtl/>
          <w:lang w:eastAsia="en-US"/>
        </w:rPr>
        <w:t xml:space="preserve"> </w:t>
      </w:r>
      <w:r w:rsidRPr="00046A37">
        <w:rPr>
          <w:rFonts w:hint="eastAsia"/>
          <w:noProof/>
          <w:snapToGrid w:val="0"/>
          <w:sz w:val="16"/>
          <w:szCs w:val="16"/>
          <w:rtl/>
          <w:lang w:eastAsia="en-US"/>
        </w:rPr>
        <w:t>לקטינים</w:t>
      </w:r>
      <w:r w:rsidRPr="00046A37">
        <w:rPr>
          <w:noProof/>
          <w:snapToGrid w:val="0"/>
          <w:sz w:val="16"/>
          <w:szCs w:val="16"/>
          <w:rtl/>
          <w:lang w:eastAsia="en-US"/>
        </w:rPr>
        <w:t>, מעו</w:t>
      </w:r>
      <w:r w:rsidRPr="00046A37">
        <w:rPr>
          <w:rFonts w:hint="eastAsia"/>
          <w:noProof/>
          <w:snapToGrid w:val="0"/>
          <w:sz w:val="16"/>
          <w:szCs w:val="16"/>
          <w:rtl/>
          <w:lang w:eastAsia="en-US"/>
        </w:rPr>
        <w:t>נות</w:t>
      </w:r>
      <w:r w:rsidRPr="00046A37">
        <w:rPr>
          <w:noProof/>
          <w:snapToGrid w:val="0"/>
          <w:sz w:val="16"/>
          <w:szCs w:val="16"/>
          <w:rtl/>
          <w:lang w:eastAsia="en-US"/>
        </w:rPr>
        <w:t xml:space="preserve"> </w:t>
      </w:r>
      <w:r w:rsidRPr="00046A37">
        <w:rPr>
          <w:rFonts w:hint="eastAsia"/>
          <w:noProof/>
          <w:snapToGrid w:val="0"/>
          <w:sz w:val="16"/>
          <w:szCs w:val="16"/>
          <w:rtl/>
          <w:lang w:eastAsia="en-US"/>
        </w:rPr>
        <w:t>יום</w:t>
      </w:r>
      <w:r w:rsidRPr="00046A37">
        <w:rPr>
          <w:noProof/>
          <w:snapToGrid w:val="0"/>
          <w:sz w:val="16"/>
          <w:szCs w:val="16"/>
          <w:rtl/>
          <w:lang w:eastAsia="en-US"/>
        </w:rPr>
        <w:t xml:space="preserve"> </w:t>
      </w:r>
      <w:r w:rsidRPr="00046A37">
        <w:rPr>
          <w:rFonts w:hint="eastAsia"/>
          <w:noProof/>
          <w:snapToGrid w:val="0"/>
          <w:sz w:val="16"/>
          <w:szCs w:val="16"/>
          <w:rtl/>
          <w:lang w:eastAsia="en-US"/>
        </w:rPr>
        <w:t>ומשפחתונים</w:t>
      </w:r>
      <w:r w:rsidRPr="00046A37">
        <w:rPr>
          <w:noProof/>
          <w:snapToGrid w:val="0"/>
          <w:sz w:val="16"/>
          <w:szCs w:val="16"/>
          <w:rtl/>
          <w:lang w:eastAsia="en-US"/>
        </w:rPr>
        <w:t xml:space="preserve"> </w:t>
      </w:r>
      <w:r w:rsidRPr="00046A37">
        <w:rPr>
          <w:rFonts w:hint="eastAsia"/>
          <w:noProof/>
          <w:snapToGrid w:val="0"/>
          <w:sz w:val="16"/>
          <w:szCs w:val="16"/>
          <w:rtl/>
          <w:lang w:eastAsia="en-US"/>
        </w:rPr>
        <w:t>לקטינים</w:t>
      </w:r>
      <w:r w:rsidRPr="00046A37">
        <w:rPr>
          <w:noProof/>
          <w:snapToGrid w:val="0"/>
          <w:sz w:val="16"/>
          <w:szCs w:val="16"/>
          <w:rtl/>
          <w:lang w:eastAsia="en-US"/>
        </w:rPr>
        <w:t xml:space="preserve">, </w:t>
      </w:r>
      <w:r w:rsidRPr="00046A37">
        <w:rPr>
          <w:rFonts w:hint="eastAsia"/>
          <w:noProof/>
          <w:snapToGrid w:val="0"/>
          <w:sz w:val="16"/>
          <w:szCs w:val="16"/>
          <w:rtl/>
          <w:lang w:eastAsia="en-US"/>
        </w:rPr>
        <w:t>מר</w:t>
      </w:r>
      <w:r w:rsidRPr="00046A37">
        <w:rPr>
          <w:noProof/>
          <w:snapToGrid w:val="0"/>
          <w:sz w:val="16"/>
          <w:szCs w:val="16"/>
          <w:rtl/>
          <w:lang w:eastAsia="en-US"/>
        </w:rPr>
        <w:t>כ</w:t>
      </w:r>
      <w:r w:rsidRPr="00046A37">
        <w:rPr>
          <w:rFonts w:hint="eastAsia"/>
          <w:noProof/>
          <w:snapToGrid w:val="0"/>
          <w:sz w:val="16"/>
          <w:szCs w:val="16"/>
          <w:rtl/>
          <w:lang w:eastAsia="en-US"/>
        </w:rPr>
        <w:t>זי</w:t>
      </w:r>
      <w:r w:rsidRPr="00046A37">
        <w:rPr>
          <w:noProof/>
          <w:snapToGrid w:val="0"/>
          <w:sz w:val="16"/>
          <w:szCs w:val="16"/>
          <w:rtl/>
          <w:lang w:eastAsia="en-US"/>
        </w:rPr>
        <w:t xml:space="preserve"> </w:t>
      </w:r>
      <w:r w:rsidRPr="00046A37">
        <w:rPr>
          <w:rFonts w:hint="eastAsia"/>
          <w:noProof/>
          <w:snapToGrid w:val="0"/>
          <w:sz w:val="16"/>
          <w:szCs w:val="16"/>
          <w:rtl/>
          <w:lang w:eastAsia="en-US"/>
        </w:rPr>
        <w:t>תרבות</w:t>
      </w:r>
      <w:r w:rsidRPr="00046A37">
        <w:rPr>
          <w:noProof/>
          <w:snapToGrid w:val="0"/>
          <w:sz w:val="16"/>
          <w:szCs w:val="16"/>
          <w:rtl/>
          <w:lang w:eastAsia="en-US"/>
        </w:rPr>
        <w:t xml:space="preserve"> </w:t>
      </w:r>
      <w:r w:rsidRPr="00046A37">
        <w:rPr>
          <w:rFonts w:hint="eastAsia"/>
          <w:noProof/>
          <w:snapToGrid w:val="0"/>
          <w:sz w:val="16"/>
          <w:szCs w:val="16"/>
          <w:rtl/>
          <w:lang w:eastAsia="en-US"/>
        </w:rPr>
        <w:t>נוער</w:t>
      </w:r>
      <w:r w:rsidRPr="00046A37">
        <w:rPr>
          <w:noProof/>
          <w:snapToGrid w:val="0"/>
          <w:sz w:val="16"/>
          <w:szCs w:val="16"/>
          <w:rtl/>
          <w:lang w:eastAsia="en-US"/>
        </w:rPr>
        <w:t xml:space="preserve"> </w:t>
      </w:r>
      <w:r w:rsidRPr="00046A37">
        <w:rPr>
          <w:rFonts w:hint="eastAsia"/>
          <w:noProof/>
          <w:snapToGrid w:val="0"/>
          <w:sz w:val="16"/>
          <w:szCs w:val="16"/>
          <w:rtl/>
          <w:lang w:eastAsia="en-US"/>
        </w:rPr>
        <w:t>וספורט</w:t>
      </w:r>
      <w:r w:rsidRPr="00046A37">
        <w:rPr>
          <w:noProof/>
          <w:snapToGrid w:val="0"/>
          <w:sz w:val="16"/>
          <w:szCs w:val="16"/>
          <w:rtl/>
          <w:lang w:eastAsia="en-US"/>
        </w:rPr>
        <w:t xml:space="preserve">, </w:t>
      </w:r>
      <w:r w:rsidRPr="00046A37">
        <w:rPr>
          <w:rFonts w:hint="eastAsia"/>
          <w:noProof/>
          <w:snapToGrid w:val="0"/>
          <w:sz w:val="16"/>
          <w:szCs w:val="16"/>
          <w:rtl/>
          <w:lang w:eastAsia="en-US"/>
        </w:rPr>
        <w:t>מכוני</w:t>
      </w:r>
      <w:r w:rsidRPr="00046A37">
        <w:rPr>
          <w:noProof/>
          <w:snapToGrid w:val="0"/>
          <w:sz w:val="16"/>
          <w:szCs w:val="16"/>
          <w:rtl/>
          <w:lang w:eastAsia="en-US"/>
        </w:rPr>
        <w:t xml:space="preserve"> </w:t>
      </w:r>
      <w:r w:rsidRPr="00046A37">
        <w:rPr>
          <w:rFonts w:hint="eastAsia"/>
          <w:noProof/>
          <w:snapToGrid w:val="0"/>
          <w:sz w:val="16"/>
          <w:szCs w:val="16"/>
          <w:rtl/>
          <w:lang w:eastAsia="en-US"/>
        </w:rPr>
        <w:t>כושר</w:t>
      </w:r>
      <w:r w:rsidRPr="00046A37">
        <w:rPr>
          <w:noProof/>
          <w:snapToGrid w:val="0"/>
          <w:sz w:val="16"/>
          <w:szCs w:val="16"/>
          <w:rtl/>
          <w:lang w:eastAsia="en-US"/>
        </w:rPr>
        <w:t xml:space="preserve"> </w:t>
      </w:r>
      <w:r w:rsidRPr="00046A37">
        <w:rPr>
          <w:rFonts w:hint="eastAsia"/>
          <w:noProof/>
          <w:snapToGrid w:val="0"/>
          <w:sz w:val="16"/>
          <w:szCs w:val="16"/>
          <w:rtl/>
          <w:lang w:eastAsia="en-US"/>
        </w:rPr>
        <w:t>ומועדוני</w:t>
      </w:r>
      <w:r w:rsidRPr="00046A37">
        <w:rPr>
          <w:noProof/>
          <w:snapToGrid w:val="0"/>
          <w:sz w:val="16"/>
          <w:szCs w:val="16"/>
          <w:rtl/>
          <w:lang w:eastAsia="en-US"/>
        </w:rPr>
        <w:br/>
        <w:t xml:space="preserve">   ס</w:t>
      </w:r>
      <w:r w:rsidRPr="00046A37">
        <w:rPr>
          <w:rFonts w:hint="eastAsia"/>
          <w:noProof/>
          <w:snapToGrid w:val="0"/>
          <w:sz w:val="16"/>
          <w:szCs w:val="16"/>
          <w:rtl/>
          <w:lang w:eastAsia="en-US"/>
        </w:rPr>
        <w:t>פורט</w:t>
      </w:r>
      <w:r w:rsidRPr="00046A37">
        <w:rPr>
          <w:noProof/>
          <w:snapToGrid w:val="0"/>
          <w:sz w:val="16"/>
          <w:szCs w:val="16"/>
          <w:rtl/>
          <w:lang w:eastAsia="en-US"/>
        </w:rPr>
        <w:t xml:space="preserve"> </w:t>
      </w:r>
      <w:r w:rsidRPr="00046A37">
        <w:rPr>
          <w:rFonts w:hint="eastAsia"/>
          <w:noProof/>
          <w:snapToGrid w:val="0"/>
          <w:sz w:val="16"/>
          <w:szCs w:val="16"/>
          <w:rtl/>
          <w:lang w:eastAsia="en-US"/>
        </w:rPr>
        <w:t>שבהם</w:t>
      </w:r>
      <w:r w:rsidRPr="00046A37">
        <w:rPr>
          <w:noProof/>
          <w:snapToGrid w:val="0"/>
          <w:sz w:val="16"/>
          <w:szCs w:val="16"/>
          <w:rtl/>
          <w:lang w:eastAsia="en-US"/>
        </w:rPr>
        <w:t xml:space="preserve"> </w:t>
      </w:r>
      <w:r w:rsidRPr="00046A37">
        <w:rPr>
          <w:rFonts w:hint="eastAsia"/>
          <w:noProof/>
          <w:snapToGrid w:val="0"/>
          <w:sz w:val="16"/>
          <w:szCs w:val="16"/>
          <w:rtl/>
          <w:lang w:eastAsia="en-US"/>
        </w:rPr>
        <w:t>מתאמנים</w:t>
      </w:r>
      <w:r w:rsidRPr="00046A37">
        <w:rPr>
          <w:noProof/>
          <w:snapToGrid w:val="0"/>
          <w:sz w:val="16"/>
          <w:szCs w:val="16"/>
          <w:rtl/>
          <w:lang w:eastAsia="en-US"/>
        </w:rPr>
        <w:t xml:space="preserve"> </w:t>
      </w:r>
      <w:r w:rsidRPr="00046A37">
        <w:rPr>
          <w:rFonts w:hint="eastAsia"/>
          <w:noProof/>
          <w:snapToGrid w:val="0"/>
          <w:sz w:val="16"/>
          <w:szCs w:val="16"/>
          <w:rtl/>
          <w:lang w:eastAsia="en-US"/>
        </w:rPr>
        <w:t>בין</w:t>
      </w:r>
      <w:r w:rsidRPr="00046A37">
        <w:rPr>
          <w:noProof/>
          <w:snapToGrid w:val="0"/>
          <w:sz w:val="16"/>
          <w:szCs w:val="16"/>
          <w:rtl/>
          <w:lang w:eastAsia="en-US"/>
        </w:rPr>
        <w:t xml:space="preserve"> </w:t>
      </w:r>
      <w:r w:rsidRPr="00046A37">
        <w:rPr>
          <w:rFonts w:hint="eastAsia"/>
          <w:noProof/>
          <w:snapToGrid w:val="0"/>
          <w:sz w:val="16"/>
          <w:szCs w:val="16"/>
          <w:rtl/>
          <w:lang w:eastAsia="en-US"/>
        </w:rPr>
        <w:t>השאר</w:t>
      </w:r>
      <w:r w:rsidRPr="00046A37">
        <w:rPr>
          <w:noProof/>
          <w:snapToGrid w:val="0"/>
          <w:sz w:val="16"/>
          <w:szCs w:val="16"/>
          <w:rtl/>
          <w:lang w:eastAsia="en-US"/>
        </w:rPr>
        <w:t xml:space="preserve"> </w:t>
      </w:r>
      <w:r w:rsidRPr="00046A37">
        <w:rPr>
          <w:rFonts w:hint="eastAsia"/>
          <w:noProof/>
          <w:snapToGrid w:val="0"/>
          <w:sz w:val="16"/>
          <w:szCs w:val="16"/>
          <w:rtl/>
          <w:lang w:eastAsia="en-US"/>
        </w:rPr>
        <w:t>קטינים</w:t>
      </w:r>
      <w:r w:rsidRPr="00046A37">
        <w:rPr>
          <w:noProof/>
          <w:snapToGrid w:val="0"/>
          <w:sz w:val="16"/>
          <w:szCs w:val="16"/>
          <w:rtl/>
          <w:lang w:eastAsia="en-US"/>
        </w:rPr>
        <w:t xml:space="preserve">, </w:t>
      </w:r>
      <w:r w:rsidRPr="00046A37">
        <w:rPr>
          <w:rFonts w:hint="eastAsia"/>
          <w:noProof/>
          <w:snapToGrid w:val="0"/>
          <w:sz w:val="16"/>
          <w:szCs w:val="16"/>
          <w:rtl/>
          <w:lang w:eastAsia="en-US"/>
        </w:rPr>
        <w:t>גן</w:t>
      </w:r>
      <w:r w:rsidRPr="00046A37">
        <w:rPr>
          <w:noProof/>
          <w:snapToGrid w:val="0"/>
          <w:sz w:val="16"/>
          <w:szCs w:val="16"/>
          <w:rtl/>
          <w:lang w:eastAsia="en-US"/>
        </w:rPr>
        <w:t xml:space="preserve"> </w:t>
      </w:r>
      <w:r w:rsidRPr="00046A37">
        <w:rPr>
          <w:rFonts w:hint="eastAsia"/>
          <w:noProof/>
          <w:snapToGrid w:val="0"/>
          <w:sz w:val="16"/>
          <w:szCs w:val="16"/>
          <w:rtl/>
          <w:lang w:eastAsia="en-US"/>
        </w:rPr>
        <w:t>ילדים</w:t>
      </w:r>
      <w:r w:rsidRPr="00046A37">
        <w:rPr>
          <w:noProof/>
          <w:snapToGrid w:val="0"/>
          <w:sz w:val="16"/>
          <w:szCs w:val="16"/>
          <w:rtl/>
          <w:lang w:eastAsia="en-US"/>
        </w:rPr>
        <w:t xml:space="preserve">, </w:t>
      </w:r>
      <w:r w:rsidRPr="00046A37">
        <w:rPr>
          <w:rFonts w:hint="eastAsia"/>
          <w:noProof/>
          <w:snapToGrid w:val="0"/>
          <w:sz w:val="16"/>
          <w:szCs w:val="16"/>
          <w:rtl/>
          <w:lang w:eastAsia="en-US"/>
        </w:rPr>
        <w:t>גן</w:t>
      </w:r>
      <w:r w:rsidRPr="00046A37">
        <w:rPr>
          <w:noProof/>
          <w:snapToGrid w:val="0"/>
          <w:sz w:val="16"/>
          <w:szCs w:val="16"/>
          <w:rtl/>
          <w:lang w:eastAsia="en-US"/>
        </w:rPr>
        <w:t xml:space="preserve"> </w:t>
      </w:r>
      <w:r w:rsidRPr="00046A37">
        <w:rPr>
          <w:rFonts w:hint="eastAsia"/>
          <w:noProof/>
          <w:snapToGrid w:val="0"/>
          <w:sz w:val="16"/>
          <w:szCs w:val="16"/>
          <w:rtl/>
          <w:lang w:eastAsia="en-US"/>
        </w:rPr>
        <w:t>חיות</w:t>
      </w:r>
      <w:r w:rsidRPr="00046A37">
        <w:rPr>
          <w:noProof/>
          <w:snapToGrid w:val="0"/>
          <w:sz w:val="16"/>
          <w:szCs w:val="16"/>
          <w:rtl/>
          <w:lang w:eastAsia="en-US"/>
        </w:rPr>
        <w:t xml:space="preserve">, </w:t>
      </w:r>
      <w:r w:rsidRPr="00046A37">
        <w:rPr>
          <w:rFonts w:hint="eastAsia"/>
          <w:noProof/>
          <w:snapToGrid w:val="0"/>
          <w:sz w:val="16"/>
          <w:szCs w:val="16"/>
          <w:rtl/>
          <w:lang w:eastAsia="en-US"/>
        </w:rPr>
        <w:t>גן</w:t>
      </w:r>
      <w:r w:rsidRPr="00046A37">
        <w:rPr>
          <w:noProof/>
          <w:snapToGrid w:val="0"/>
          <w:sz w:val="16"/>
          <w:szCs w:val="16"/>
          <w:rtl/>
          <w:lang w:eastAsia="en-US"/>
        </w:rPr>
        <w:t xml:space="preserve"> </w:t>
      </w:r>
      <w:r w:rsidRPr="00046A37">
        <w:rPr>
          <w:rFonts w:hint="eastAsia"/>
          <w:noProof/>
          <w:snapToGrid w:val="0"/>
          <w:sz w:val="16"/>
          <w:szCs w:val="16"/>
          <w:rtl/>
          <w:lang w:eastAsia="en-US"/>
        </w:rPr>
        <w:t>שעשועים</w:t>
      </w:r>
      <w:r w:rsidRPr="00046A37">
        <w:rPr>
          <w:noProof/>
          <w:snapToGrid w:val="0"/>
          <w:sz w:val="16"/>
          <w:szCs w:val="16"/>
          <w:rtl/>
          <w:lang w:eastAsia="en-US"/>
        </w:rPr>
        <w:t xml:space="preserve">, </w:t>
      </w:r>
      <w:r w:rsidRPr="00046A37">
        <w:rPr>
          <w:rFonts w:hint="eastAsia"/>
          <w:noProof/>
          <w:snapToGrid w:val="0"/>
          <w:sz w:val="16"/>
          <w:szCs w:val="16"/>
          <w:rtl/>
          <w:lang w:eastAsia="en-US"/>
        </w:rPr>
        <w:t>ת</w:t>
      </w:r>
      <w:r w:rsidRPr="00046A37">
        <w:rPr>
          <w:noProof/>
          <w:snapToGrid w:val="0"/>
          <w:sz w:val="16"/>
          <w:szCs w:val="16"/>
          <w:rtl/>
          <w:lang w:eastAsia="en-US"/>
        </w:rPr>
        <w:t>נו</w:t>
      </w:r>
      <w:r w:rsidRPr="00046A37">
        <w:rPr>
          <w:rFonts w:hint="eastAsia"/>
          <w:noProof/>
          <w:snapToGrid w:val="0"/>
          <w:sz w:val="16"/>
          <w:szCs w:val="16"/>
          <w:rtl/>
          <w:lang w:eastAsia="en-US"/>
        </w:rPr>
        <w:t>עת</w:t>
      </w:r>
      <w:r w:rsidRPr="00046A37">
        <w:rPr>
          <w:noProof/>
          <w:snapToGrid w:val="0"/>
          <w:sz w:val="16"/>
          <w:szCs w:val="16"/>
          <w:rtl/>
          <w:lang w:eastAsia="en-US"/>
        </w:rPr>
        <w:t xml:space="preserve"> נוע</w:t>
      </w:r>
      <w:r w:rsidRPr="00046A37">
        <w:rPr>
          <w:rFonts w:hint="eastAsia"/>
          <w:noProof/>
          <w:snapToGrid w:val="0"/>
          <w:sz w:val="16"/>
          <w:szCs w:val="16"/>
          <w:rtl/>
          <w:lang w:eastAsia="en-US"/>
        </w:rPr>
        <w:t>ר</w:t>
      </w:r>
      <w:r w:rsidRPr="00046A37">
        <w:rPr>
          <w:noProof/>
          <w:snapToGrid w:val="0"/>
          <w:sz w:val="16"/>
          <w:szCs w:val="16"/>
          <w:rtl/>
          <w:lang w:eastAsia="en-US"/>
        </w:rPr>
        <w:t xml:space="preserve">, </w:t>
      </w:r>
      <w:r w:rsidRPr="00046A37">
        <w:rPr>
          <w:rFonts w:hint="eastAsia"/>
          <w:noProof/>
          <w:snapToGrid w:val="0"/>
          <w:sz w:val="16"/>
          <w:szCs w:val="16"/>
          <w:rtl/>
          <w:lang w:eastAsia="en-US"/>
        </w:rPr>
        <w:t>עסק</w:t>
      </w:r>
      <w:r w:rsidRPr="00046A37">
        <w:rPr>
          <w:noProof/>
          <w:snapToGrid w:val="0"/>
          <w:sz w:val="16"/>
          <w:szCs w:val="16"/>
          <w:rtl/>
          <w:lang w:eastAsia="en-US"/>
        </w:rPr>
        <w:t xml:space="preserve"> </w:t>
      </w:r>
      <w:r w:rsidRPr="00046A37">
        <w:rPr>
          <w:rFonts w:hint="eastAsia"/>
          <w:noProof/>
          <w:snapToGrid w:val="0"/>
          <w:sz w:val="16"/>
          <w:szCs w:val="16"/>
          <w:rtl/>
          <w:lang w:eastAsia="en-US"/>
        </w:rPr>
        <w:t>להעסקה</w:t>
      </w:r>
      <w:r w:rsidRPr="00046A37">
        <w:rPr>
          <w:noProof/>
          <w:snapToGrid w:val="0"/>
          <w:sz w:val="16"/>
          <w:szCs w:val="16"/>
          <w:rtl/>
          <w:lang w:eastAsia="en-US"/>
        </w:rPr>
        <w:t xml:space="preserve"> </w:t>
      </w:r>
      <w:r w:rsidRPr="00046A37">
        <w:rPr>
          <w:rFonts w:hint="eastAsia"/>
          <w:noProof/>
          <w:snapToGrid w:val="0"/>
          <w:sz w:val="16"/>
          <w:szCs w:val="16"/>
          <w:rtl/>
          <w:lang w:eastAsia="en-US"/>
        </w:rPr>
        <w:t>העוס</w:t>
      </w:r>
      <w:r w:rsidRPr="00046A37">
        <w:rPr>
          <w:noProof/>
          <w:snapToGrid w:val="0"/>
          <w:sz w:val="16"/>
          <w:szCs w:val="16"/>
          <w:rtl/>
          <w:lang w:eastAsia="en-US"/>
        </w:rPr>
        <w:t>ק ב</w:t>
      </w:r>
      <w:r w:rsidRPr="00046A37">
        <w:rPr>
          <w:rFonts w:hint="eastAsia"/>
          <w:noProof/>
          <w:snapToGrid w:val="0"/>
          <w:sz w:val="16"/>
          <w:szCs w:val="16"/>
          <w:rtl/>
          <w:lang w:eastAsia="en-US"/>
        </w:rPr>
        <w:t>ין</w:t>
      </w:r>
      <w:r w:rsidRPr="00046A37">
        <w:rPr>
          <w:noProof/>
          <w:snapToGrid w:val="0"/>
          <w:sz w:val="16"/>
          <w:szCs w:val="16"/>
          <w:rtl/>
          <w:lang w:eastAsia="en-US"/>
        </w:rPr>
        <w:t xml:space="preserve"> </w:t>
      </w:r>
      <w:r w:rsidRPr="00046A37">
        <w:rPr>
          <w:rFonts w:hint="eastAsia"/>
          <w:noProof/>
          <w:snapToGrid w:val="0"/>
          <w:sz w:val="16"/>
          <w:szCs w:val="16"/>
          <w:rtl/>
          <w:lang w:eastAsia="en-US"/>
        </w:rPr>
        <w:t>השאר</w:t>
      </w:r>
      <w:r w:rsidRPr="00046A37">
        <w:rPr>
          <w:noProof/>
          <w:snapToGrid w:val="0"/>
          <w:sz w:val="16"/>
          <w:szCs w:val="16"/>
          <w:rtl/>
          <w:lang w:eastAsia="en-US"/>
        </w:rPr>
        <w:t xml:space="preserve"> </w:t>
      </w:r>
      <w:r w:rsidRPr="00046A37">
        <w:rPr>
          <w:rFonts w:hint="eastAsia"/>
          <w:noProof/>
          <w:snapToGrid w:val="0"/>
          <w:sz w:val="16"/>
          <w:szCs w:val="16"/>
          <w:rtl/>
          <w:lang w:eastAsia="en-US"/>
        </w:rPr>
        <w:t>בהסעת</w:t>
      </w:r>
      <w:r w:rsidRPr="00046A37">
        <w:rPr>
          <w:noProof/>
          <w:snapToGrid w:val="0"/>
          <w:sz w:val="16"/>
          <w:szCs w:val="16"/>
          <w:rtl/>
          <w:lang w:eastAsia="en-US"/>
        </w:rPr>
        <w:t xml:space="preserve"> </w:t>
      </w:r>
      <w:r w:rsidRPr="00046A37">
        <w:rPr>
          <w:rFonts w:hint="eastAsia"/>
          <w:noProof/>
          <w:snapToGrid w:val="0"/>
          <w:sz w:val="16"/>
          <w:szCs w:val="16"/>
          <w:rtl/>
          <w:lang w:eastAsia="en-US"/>
        </w:rPr>
        <w:t>קבוצות</w:t>
      </w:r>
      <w:r w:rsidRPr="00046A37">
        <w:rPr>
          <w:noProof/>
          <w:snapToGrid w:val="0"/>
          <w:sz w:val="16"/>
          <w:szCs w:val="16"/>
          <w:rtl/>
          <w:lang w:eastAsia="en-US"/>
        </w:rPr>
        <w:t xml:space="preserve"> </w:t>
      </w:r>
      <w:r w:rsidRPr="00046A37">
        <w:rPr>
          <w:rFonts w:hint="eastAsia"/>
          <w:noProof/>
          <w:snapToGrid w:val="0"/>
          <w:sz w:val="16"/>
          <w:szCs w:val="16"/>
          <w:rtl/>
          <w:lang w:eastAsia="en-US"/>
        </w:rPr>
        <w:t>קטינים</w:t>
      </w:r>
      <w:r w:rsidRPr="00046A37">
        <w:rPr>
          <w:noProof/>
          <w:snapToGrid w:val="0"/>
          <w:sz w:val="16"/>
          <w:szCs w:val="16"/>
          <w:rtl/>
          <w:lang w:eastAsia="en-US"/>
        </w:rPr>
        <w:t xml:space="preserve">, </w:t>
      </w:r>
      <w:r w:rsidRPr="00046A37">
        <w:rPr>
          <w:rFonts w:hint="eastAsia"/>
          <w:noProof/>
          <w:snapToGrid w:val="0"/>
          <w:sz w:val="16"/>
          <w:szCs w:val="16"/>
          <w:rtl/>
          <w:lang w:eastAsia="en-US"/>
        </w:rPr>
        <w:t>עסק</w:t>
      </w:r>
      <w:r w:rsidRPr="00046A37">
        <w:rPr>
          <w:noProof/>
          <w:snapToGrid w:val="0"/>
          <w:sz w:val="16"/>
          <w:szCs w:val="16"/>
          <w:rtl/>
          <w:lang w:eastAsia="en-US"/>
        </w:rPr>
        <w:t xml:space="preserve"> </w:t>
      </w:r>
      <w:r w:rsidRPr="00046A37">
        <w:rPr>
          <w:rFonts w:hint="eastAsia"/>
          <w:noProof/>
          <w:snapToGrid w:val="0"/>
          <w:sz w:val="16"/>
          <w:szCs w:val="16"/>
          <w:rtl/>
          <w:lang w:eastAsia="en-US"/>
        </w:rPr>
        <w:t>העוסק</w:t>
      </w:r>
      <w:r w:rsidRPr="00046A37">
        <w:rPr>
          <w:noProof/>
          <w:snapToGrid w:val="0"/>
          <w:sz w:val="16"/>
          <w:szCs w:val="16"/>
          <w:rtl/>
          <w:lang w:eastAsia="en-US"/>
        </w:rPr>
        <w:t xml:space="preserve"> </w:t>
      </w:r>
      <w:r w:rsidRPr="00046A37">
        <w:rPr>
          <w:rFonts w:hint="eastAsia"/>
          <w:noProof/>
          <w:snapToGrid w:val="0"/>
          <w:sz w:val="16"/>
          <w:szCs w:val="16"/>
          <w:rtl/>
          <w:lang w:eastAsia="en-US"/>
        </w:rPr>
        <w:t>בין</w:t>
      </w:r>
      <w:r w:rsidRPr="00046A37">
        <w:rPr>
          <w:noProof/>
          <w:snapToGrid w:val="0"/>
          <w:sz w:val="16"/>
          <w:szCs w:val="16"/>
          <w:rtl/>
          <w:lang w:eastAsia="en-US"/>
        </w:rPr>
        <w:br/>
        <w:t xml:space="preserve">   ה</w:t>
      </w:r>
      <w:r w:rsidRPr="00046A37">
        <w:rPr>
          <w:rFonts w:hint="eastAsia"/>
          <w:noProof/>
          <w:snapToGrid w:val="0"/>
          <w:sz w:val="16"/>
          <w:szCs w:val="16"/>
          <w:rtl/>
          <w:lang w:eastAsia="en-US"/>
        </w:rPr>
        <w:t>שאר</w:t>
      </w:r>
      <w:r w:rsidRPr="00046A37">
        <w:rPr>
          <w:noProof/>
          <w:snapToGrid w:val="0"/>
          <w:sz w:val="16"/>
          <w:szCs w:val="16"/>
          <w:rtl/>
          <w:lang w:eastAsia="en-US"/>
        </w:rPr>
        <w:t xml:space="preserve"> </w:t>
      </w:r>
      <w:r w:rsidRPr="00046A37">
        <w:rPr>
          <w:rFonts w:hint="eastAsia"/>
          <w:noProof/>
          <w:snapToGrid w:val="0"/>
          <w:sz w:val="16"/>
          <w:szCs w:val="16"/>
          <w:rtl/>
          <w:lang w:eastAsia="en-US"/>
        </w:rPr>
        <w:t>בארגון</w:t>
      </w:r>
      <w:r w:rsidRPr="00046A37">
        <w:rPr>
          <w:noProof/>
          <w:snapToGrid w:val="0"/>
          <w:sz w:val="16"/>
          <w:szCs w:val="16"/>
          <w:rtl/>
          <w:lang w:eastAsia="en-US"/>
        </w:rPr>
        <w:t xml:space="preserve"> </w:t>
      </w:r>
      <w:r w:rsidRPr="00046A37">
        <w:rPr>
          <w:rFonts w:hint="eastAsia"/>
          <w:noProof/>
          <w:snapToGrid w:val="0"/>
          <w:sz w:val="16"/>
          <w:szCs w:val="16"/>
          <w:rtl/>
          <w:lang w:eastAsia="en-US"/>
        </w:rPr>
        <w:t>טיולים</w:t>
      </w:r>
      <w:r w:rsidRPr="00046A37">
        <w:rPr>
          <w:noProof/>
          <w:snapToGrid w:val="0"/>
          <w:sz w:val="16"/>
          <w:szCs w:val="16"/>
          <w:rtl/>
          <w:lang w:eastAsia="en-US"/>
        </w:rPr>
        <w:t xml:space="preserve"> </w:t>
      </w:r>
      <w:r w:rsidRPr="00046A37">
        <w:rPr>
          <w:rFonts w:hint="eastAsia"/>
          <w:noProof/>
          <w:snapToGrid w:val="0"/>
          <w:sz w:val="16"/>
          <w:szCs w:val="16"/>
          <w:rtl/>
          <w:lang w:eastAsia="en-US"/>
        </w:rPr>
        <w:t>לקטינים</w:t>
      </w:r>
      <w:r w:rsidRPr="00046A37">
        <w:rPr>
          <w:noProof/>
          <w:snapToGrid w:val="0"/>
          <w:sz w:val="16"/>
          <w:szCs w:val="16"/>
          <w:rtl/>
          <w:lang w:eastAsia="en-US"/>
        </w:rPr>
        <w:t xml:space="preserve"> </w:t>
      </w:r>
      <w:r w:rsidRPr="00046A37">
        <w:rPr>
          <w:rFonts w:hint="eastAsia"/>
          <w:noProof/>
          <w:snapToGrid w:val="0"/>
          <w:sz w:val="16"/>
          <w:szCs w:val="16"/>
          <w:rtl/>
          <w:lang w:eastAsia="en-US"/>
        </w:rPr>
        <w:t>או</w:t>
      </w:r>
      <w:r w:rsidRPr="00046A37">
        <w:rPr>
          <w:noProof/>
          <w:snapToGrid w:val="0"/>
          <w:sz w:val="16"/>
          <w:szCs w:val="16"/>
          <w:rtl/>
          <w:lang w:eastAsia="en-US"/>
        </w:rPr>
        <w:t xml:space="preserve"> </w:t>
      </w:r>
      <w:r w:rsidRPr="00046A37">
        <w:rPr>
          <w:rFonts w:hint="eastAsia"/>
          <w:noProof/>
          <w:snapToGrid w:val="0"/>
          <w:sz w:val="16"/>
          <w:szCs w:val="16"/>
          <w:rtl/>
          <w:lang w:eastAsia="en-US"/>
        </w:rPr>
        <w:t>באבטחת</w:t>
      </w:r>
      <w:r w:rsidRPr="00046A37">
        <w:rPr>
          <w:noProof/>
          <w:snapToGrid w:val="0"/>
          <w:sz w:val="16"/>
          <w:szCs w:val="16"/>
          <w:rtl/>
          <w:lang w:eastAsia="en-US"/>
        </w:rPr>
        <w:t xml:space="preserve"> </w:t>
      </w:r>
      <w:r w:rsidRPr="00046A37">
        <w:rPr>
          <w:rFonts w:hint="eastAsia"/>
          <w:noProof/>
          <w:snapToGrid w:val="0"/>
          <w:sz w:val="16"/>
          <w:szCs w:val="16"/>
          <w:rtl/>
          <w:lang w:eastAsia="en-US"/>
        </w:rPr>
        <w:t>קטינים</w:t>
      </w:r>
      <w:r w:rsidRPr="00046A37">
        <w:rPr>
          <w:noProof/>
          <w:snapToGrid w:val="0"/>
          <w:sz w:val="16"/>
          <w:szCs w:val="16"/>
          <w:rtl/>
          <w:lang w:eastAsia="en-US"/>
        </w:rPr>
        <w:t xml:space="preserve">, </w:t>
      </w:r>
      <w:r w:rsidRPr="00046A37">
        <w:rPr>
          <w:rFonts w:hint="eastAsia"/>
          <w:noProof/>
          <w:snapToGrid w:val="0"/>
          <w:sz w:val="16"/>
          <w:szCs w:val="16"/>
          <w:rtl/>
          <w:lang w:eastAsia="en-US"/>
        </w:rPr>
        <w:t>בריכת</w:t>
      </w:r>
      <w:r w:rsidRPr="00046A37">
        <w:rPr>
          <w:noProof/>
          <w:snapToGrid w:val="0"/>
          <w:sz w:val="16"/>
          <w:szCs w:val="16"/>
          <w:rtl/>
          <w:lang w:eastAsia="en-US"/>
        </w:rPr>
        <w:t xml:space="preserve"> </w:t>
      </w:r>
      <w:r w:rsidRPr="00046A37">
        <w:rPr>
          <w:rFonts w:hint="eastAsia"/>
          <w:noProof/>
          <w:snapToGrid w:val="0"/>
          <w:sz w:val="16"/>
          <w:szCs w:val="16"/>
          <w:rtl/>
          <w:lang w:eastAsia="en-US"/>
        </w:rPr>
        <w:t>שחיה</w:t>
      </w:r>
      <w:r w:rsidRPr="00046A37">
        <w:rPr>
          <w:noProof/>
          <w:snapToGrid w:val="0"/>
          <w:sz w:val="16"/>
          <w:szCs w:val="16"/>
          <w:rtl/>
          <w:lang w:eastAsia="en-US"/>
        </w:rPr>
        <w:t xml:space="preserve"> </w:t>
      </w:r>
      <w:r w:rsidRPr="00046A37">
        <w:rPr>
          <w:rFonts w:hint="eastAsia"/>
          <w:noProof/>
          <w:snapToGrid w:val="0"/>
          <w:sz w:val="16"/>
          <w:szCs w:val="16"/>
          <w:rtl/>
          <w:lang w:eastAsia="en-US"/>
        </w:rPr>
        <w:t>הפתוחה</w:t>
      </w:r>
      <w:r w:rsidRPr="00046A37">
        <w:rPr>
          <w:noProof/>
          <w:snapToGrid w:val="0"/>
          <w:sz w:val="16"/>
          <w:szCs w:val="16"/>
          <w:rtl/>
          <w:lang w:eastAsia="en-US"/>
        </w:rPr>
        <w:t xml:space="preserve"> </w:t>
      </w:r>
      <w:r w:rsidRPr="00046A37">
        <w:rPr>
          <w:rFonts w:hint="eastAsia"/>
          <w:noProof/>
          <w:snapToGrid w:val="0"/>
          <w:sz w:val="16"/>
          <w:szCs w:val="16"/>
          <w:rtl/>
          <w:lang w:eastAsia="en-US"/>
        </w:rPr>
        <w:t>גם</w:t>
      </w:r>
      <w:r w:rsidRPr="00046A37">
        <w:rPr>
          <w:noProof/>
          <w:snapToGrid w:val="0"/>
          <w:sz w:val="16"/>
          <w:szCs w:val="16"/>
          <w:rtl/>
          <w:lang w:eastAsia="en-US"/>
        </w:rPr>
        <w:t xml:space="preserve">  לק</w:t>
      </w:r>
      <w:r w:rsidRPr="00046A37">
        <w:rPr>
          <w:rFonts w:hint="eastAsia"/>
          <w:noProof/>
          <w:snapToGrid w:val="0"/>
          <w:sz w:val="16"/>
          <w:szCs w:val="16"/>
          <w:rtl/>
          <w:lang w:eastAsia="en-US"/>
        </w:rPr>
        <w:t>טינים</w:t>
      </w:r>
      <w:r w:rsidRPr="00046A37">
        <w:rPr>
          <w:noProof/>
          <w:snapToGrid w:val="0"/>
          <w:sz w:val="16"/>
          <w:szCs w:val="16"/>
          <w:rtl/>
          <w:lang w:eastAsia="en-US"/>
        </w:rPr>
        <w:t xml:space="preserve">, </w:t>
      </w:r>
      <w:r w:rsidRPr="00046A37">
        <w:rPr>
          <w:rFonts w:hint="eastAsia"/>
          <w:noProof/>
          <w:snapToGrid w:val="0"/>
          <w:sz w:val="16"/>
          <w:szCs w:val="16"/>
          <w:rtl/>
          <w:lang w:eastAsia="en-US"/>
        </w:rPr>
        <w:t>קייטנה</w:t>
      </w:r>
      <w:r w:rsidRPr="00046A37">
        <w:rPr>
          <w:noProof/>
          <w:snapToGrid w:val="0"/>
          <w:sz w:val="16"/>
          <w:szCs w:val="16"/>
          <w:rtl/>
          <w:lang w:eastAsia="en-US"/>
        </w:rPr>
        <w:t xml:space="preserve">, </w:t>
      </w:r>
      <w:r w:rsidRPr="00046A37">
        <w:rPr>
          <w:rFonts w:hint="eastAsia"/>
          <w:noProof/>
          <w:snapToGrid w:val="0"/>
          <w:sz w:val="16"/>
          <w:szCs w:val="16"/>
          <w:rtl/>
          <w:lang w:eastAsia="en-US"/>
        </w:rPr>
        <w:t>פנימיה</w:t>
      </w:r>
      <w:r w:rsidRPr="00046A37">
        <w:rPr>
          <w:noProof/>
          <w:snapToGrid w:val="0"/>
          <w:sz w:val="16"/>
          <w:szCs w:val="16"/>
          <w:rtl/>
          <w:lang w:eastAsia="en-US"/>
        </w:rPr>
        <w:t xml:space="preserve"> </w:t>
      </w:r>
      <w:r w:rsidRPr="00046A37">
        <w:rPr>
          <w:rFonts w:hint="eastAsia"/>
          <w:noProof/>
          <w:snapToGrid w:val="0"/>
          <w:sz w:val="16"/>
          <w:szCs w:val="16"/>
          <w:rtl/>
          <w:lang w:eastAsia="en-US"/>
        </w:rPr>
        <w:t>או</w:t>
      </w:r>
      <w:r w:rsidRPr="00046A37">
        <w:rPr>
          <w:noProof/>
          <w:snapToGrid w:val="0"/>
          <w:sz w:val="16"/>
          <w:szCs w:val="16"/>
          <w:rtl/>
          <w:lang w:eastAsia="en-US"/>
        </w:rPr>
        <w:t xml:space="preserve"> </w:t>
      </w:r>
      <w:r w:rsidRPr="00046A37">
        <w:rPr>
          <w:rFonts w:hint="eastAsia"/>
          <w:noProof/>
          <w:snapToGrid w:val="0"/>
          <w:sz w:val="16"/>
          <w:szCs w:val="16"/>
          <w:rtl/>
          <w:lang w:eastAsia="en-US"/>
        </w:rPr>
        <w:t>מועדון</w:t>
      </w:r>
      <w:r w:rsidRPr="00046A37">
        <w:rPr>
          <w:noProof/>
          <w:snapToGrid w:val="0"/>
          <w:sz w:val="16"/>
          <w:szCs w:val="16"/>
          <w:rtl/>
          <w:lang w:eastAsia="en-US"/>
        </w:rPr>
        <w:t xml:space="preserve"> </w:t>
      </w:r>
      <w:r w:rsidRPr="00046A37">
        <w:rPr>
          <w:rFonts w:hint="eastAsia"/>
          <w:noProof/>
          <w:snapToGrid w:val="0"/>
          <w:sz w:val="16"/>
          <w:szCs w:val="16"/>
          <w:rtl/>
          <w:lang w:eastAsia="en-US"/>
        </w:rPr>
        <w:t>שבהם</w:t>
      </w:r>
      <w:r w:rsidRPr="00046A37">
        <w:rPr>
          <w:noProof/>
          <w:snapToGrid w:val="0"/>
          <w:sz w:val="16"/>
          <w:szCs w:val="16"/>
          <w:rtl/>
          <w:lang w:eastAsia="en-US"/>
        </w:rPr>
        <w:t xml:space="preserve"> </w:t>
      </w:r>
      <w:r w:rsidRPr="00046A37">
        <w:rPr>
          <w:rFonts w:hint="eastAsia"/>
          <w:noProof/>
          <w:snapToGrid w:val="0"/>
          <w:sz w:val="16"/>
          <w:szCs w:val="16"/>
          <w:rtl/>
          <w:lang w:eastAsia="en-US"/>
        </w:rPr>
        <w:t>שוהים</w:t>
      </w:r>
      <w:r w:rsidRPr="00046A37">
        <w:rPr>
          <w:noProof/>
          <w:snapToGrid w:val="0"/>
          <w:sz w:val="16"/>
          <w:szCs w:val="16"/>
          <w:rtl/>
          <w:lang w:eastAsia="en-US"/>
        </w:rPr>
        <w:t xml:space="preserve"> </w:t>
      </w:r>
      <w:r w:rsidRPr="00046A37">
        <w:rPr>
          <w:rFonts w:hint="eastAsia"/>
          <w:noProof/>
          <w:snapToGrid w:val="0"/>
          <w:sz w:val="16"/>
          <w:szCs w:val="16"/>
          <w:rtl/>
          <w:lang w:eastAsia="en-US"/>
        </w:rPr>
        <w:t>קטינים</w:t>
      </w:r>
      <w:r w:rsidRPr="00046A37">
        <w:rPr>
          <w:noProof/>
          <w:snapToGrid w:val="0"/>
          <w:sz w:val="16"/>
          <w:szCs w:val="16"/>
          <w:rtl/>
          <w:lang w:eastAsia="en-US"/>
        </w:rPr>
        <w:t xml:space="preserve">, </w:t>
      </w:r>
      <w:r w:rsidRPr="00046A37">
        <w:rPr>
          <w:rFonts w:hint="eastAsia"/>
          <w:noProof/>
          <w:snapToGrid w:val="0"/>
          <w:sz w:val="16"/>
          <w:szCs w:val="16"/>
          <w:rtl/>
          <w:lang w:eastAsia="en-US"/>
        </w:rPr>
        <w:t>מרפאות</w:t>
      </w:r>
      <w:r w:rsidRPr="00046A37">
        <w:rPr>
          <w:noProof/>
          <w:snapToGrid w:val="0"/>
          <w:sz w:val="16"/>
          <w:szCs w:val="16"/>
          <w:rtl/>
          <w:lang w:eastAsia="en-US"/>
        </w:rPr>
        <w:t xml:space="preserve"> </w:t>
      </w:r>
      <w:r w:rsidRPr="00046A37">
        <w:rPr>
          <w:rFonts w:hint="eastAsia"/>
          <w:noProof/>
          <w:snapToGrid w:val="0"/>
          <w:sz w:val="16"/>
          <w:szCs w:val="16"/>
          <w:rtl/>
          <w:lang w:eastAsia="en-US"/>
        </w:rPr>
        <w:t>ובתי</w:t>
      </w:r>
      <w:r w:rsidRPr="00046A37">
        <w:rPr>
          <w:noProof/>
          <w:snapToGrid w:val="0"/>
          <w:sz w:val="16"/>
          <w:szCs w:val="16"/>
          <w:rtl/>
          <w:lang w:eastAsia="en-US"/>
        </w:rPr>
        <w:t xml:space="preserve"> </w:t>
      </w:r>
      <w:r w:rsidRPr="00046A37">
        <w:rPr>
          <w:rFonts w:hint="eastAsia"/>
          <w:noProof/>
          <w:snapToGrid w:val="0"/>
          <w:sz w:val="16"/>
          <w:szCs w:val="16"/>
          <w:rtl/>
          <w:lang w:eastAsia="en-US"/>
        </w:rPr>
        <w:t>חולים</w:t>
      </w:r>
      <w:r w:rsidRPr="00046A37">
        <w:rPr>
          <w:noProof/>
          <w:snapToGrid w:val="0"/>
          <w:sz w:val="16"/>
          <w:szCs w:val="16"/>
          <w:rtl/>
          <w:lang w:eastAsia="en-US"/>
        </w:rPr>
        <w:br/>
        <w:t xml:space="preserve">   ל</w:t>
      </w:r>
      <w:r w:rsidRPr="00046A37">
        <w:rPr>
          <w:rFonts w:hint="eastAsia"/>
          <w:noProof/>
          <w:snapToGrid w:val="0"/>
          <w:sz w:val="16"/>
          <w:szCs w:val="16"/>
          <w:rtl/>
          <w:lang w:eastAsia="en-US"/>
        </w:rPr>
        <w:t>ילדים</w:t>
      </w:r>
      <w:r w:rsidRPr="00046A37">
        <w:rPr>
          <w:noProof/>
          <w:snapToGrid w:val="0"/>
          <w:sz w:val="16"/>
          <w:szCs w:val="16"/>
          <w:rtl/>
          <w:lang w:eastAsia="en-US"/>
        </w:rPr>
        <w:t xml:space="preserve">, </w:t>
      </w:r>
      <w:r w:rsidRPr="00046A37">
        <w:rPr>
          <w:rFonts w:hint="eastAsia"/>
          <w:noProof/>
          <w:snapToGrid w:val="0"/>
          <w:sz w:val="16"/>
          <w:szCs w:val="16"/>
          <w:rtl/>
          <w:lang w:eastAsia="en-US"/>
        </w:rPr>
        <w:t>מחלקות</w:t>
      </w:r>
      <w:r w:rsidRPr="00046A37">
        <w:rPr>
          <w:noProof/>
          <w:snapToGrid w:val="0"/>
          <w:sz w:val="16"/>
          <w:szCs w:val="16"/>
          <w:rtl/>
          <w:lang w:eastAsia="en-US"/>
        </w:rPr>
        <w:t xml:space="preserve"> </w:t>
      </w:r>
      <w:r w:rsidRPr="00046A37">
        <w:rPr>
          <w:rFonts w:hint="eastAsia"/>
          <w:noProof/>
          <w:snapToGrid w:val="0"/>
          <w:sz w:val="16"/>
          <w:szCs w:val="16"/>
          <w:rtl/>
          <w:lang w:eastAsia="en-US"/>
        </w:rPr>
        <w:t>ילדים</w:t>
      </w:r>
      <w:r w:rsidRPr="00046A37">
        <w:rPr>
          <w:noProof/>
          <w:snapToGrid w:val="0"/>
          <w:sz w:val="16"/>
          <w:szCs w:val="16"/>
          <w:rtl/>
          <w:lang w:eastAsia="en-US"/>
        </w:rPr>
        <w:t xml:space="preserve"> </w:t>
      </w:r>
      <w:r w:rsidRPr="00046A37">
        <w:rPr>
          <w:rFonts w:hint="eastAsia"/>
          <w:noProof/>
          <w:snapToGrid w:val="0"/>
          <w:sz w:val="16"/>
          <w:szCs w:val="16"/>
          <w:rtl/>
          <w:lang w:eastAsia="en-US"/>
        </w:rPr>
        <w:t>בבתי</w:t>
      </w:r>
      <w:r w:rsidRPr="00046A37">
        <w:rPr>
          <w:noProof/>
          <w:snapToGrid w:val="0"/>
          <w:sz w:val="16"/>
          <w:szCs w:val="16"/>
          <w:rtl/>
          <w:lang w:eastAsia="en-US"/>
        </w:rPr>
        <w:t xml:space="preserve"> </w:t>
      </w:r>
      <w:r w:rsidRPr="00046A37">
        <w:rPr>
          <w:rFonts w:hint="eastAsia"/>
          <w:noProof/>
          <w:snapToGrid w:val="0"/>
          <w:sz w:val="16"/>
          <w:szCs w:val="16"/>
          <w:rtl/>
          <w:lang w:eastAsia="en-US"/>
        </w:rPr>
        <w:t>חולים</w:t>
      </w:r>
      <w:r w:rsidRPr="00046A37">
        <w:rPr>
          <w:noProof/>
          <w:snapToGrid w:val="0"/>
          <w:sz w:val="16"/>
          <w:szCs w:val="16"/>
          <w:rtl/>
          <w:lang w:eastAsia="en-US"/>
        </w:rPr>
        <w:t>.</w:t>
      </w:r>
    </w:p>
    <w:p w14:paraId="0AC360B7" w14:textId="77777777" w:rsidR="009072F3" w:rsidRPr="00046A37" w:rsidRDefault="009072F3" w:rsidP="009072F3">
      <w:pPr>
        <w:tabs>
          <w:tab w:val="left" w:pos="4139"/>
        </w:tabs>
        <w:overflowPunct/>
        <w:autoSpaceDE/>
        <w:autoSpaceDN/>
        <w:adjustRightInd/>
        <w:spacing w:line="240" w:lineRule="auto"/>
        <w:jc w:val="left"/>
        <w:textAlignment w:val="auto"/>
        <w:rPr>
          <w:noProof/>
          <w:snapToGrid w:val="0"/>
          <w:sz w:val="16"/>
          <w:szCs w:val="16"/>
          <w:rtl/>
          <w:lang w:eastAsia="en-US"/>
        </w:rPr>
      </w:pPr>
      <w:r w:rsidRPr="00046A37">
        <w:rPr>
          <w:noProof/>
          <w:snapToGrid w:val="0"/>
          <w:position w:val="6"/>
          <w:sz w:val="14"/>
          <w:szCs w:val="14"/>
          <w:rtl/>
          <w:lang w:eastAsia="en-US"/>
        </w:rPr>
        <w:t xml:space="preserve">3  </w:t>
      </w:r>
      <w:r w:rsidRPr="00046A37">
        <w:rPr>
          <w:noProof/>
          <w:snapToGrid w:val="0"/>
          <w:sz w:val="16"/>
          <w:szCs w:val="16"/>
          <w:rtl/>
          <w:lang w:eastAsia="en-US"/>
        </w:rPr>
        <w:t>א</w:t>
      </w:r>
      <w:r w:rsidRPr="00046A37">
        <w:rPr>
          <w:rFonts w:hint="eastAsia"/>
          <w:noProof/>
          <w:snapToGrid w:val="0"/>
          <w:sz w:val="16"/>
          <w:szCs w:val="16"/>
          <w:rtl/>
          <w:lang w:eastAsia="en-US"/>
        </w:rPr>
        <w:t>ם</w:t>
      </w:r>
      <w:r w:rsidRPr="00046A37">
        <w:rPr>
          <w:noProof/>
          <w:snapToGrid w:val="0"/>
          <w:sz w:val="16"/>
          <w:szCs w:val="16"/>
          <w:rtl/>
          <w:lang w:eastAsia="en-US"/>
        </w:rPr>
        <w:t xml:space="preserve"> </w:t>
      </w:r>
      <w:r w:rsidRPr="00046A37">
        <w:rPr>
          <w:rFonts w:hint="eastAsia"/>
          <w:noProof/>
          <w:snapToGrid w:val="0"/>
          <w:sz w:val="16"/>
          <w:szCs w:val="16"/>
          <w:rtl/>
          <w:lang w:eastAsia="en-US"/>
        </w:rPr>
        <w:t>ה</w:t>
      </w:r>
      <w:r w:rsidRPr="00046A37">
        <w:rPr>
          <w:noProof/>
          <w:snapToGrid w:val="0"/>
          <w:sz w:val="16"/>
          <w:szCs w:val="16"/>
          <w:rtl/>
          <w:lang w:eastAsia="en-US"/>
        </w:rPr>
        <w:t>תא</w:t>
      </w:r>
      <w:r w:rsidRPr="00046A37">
        <w:rPr>
          <w:rFonts w:hint="eastAsia"/>
          <w:noProof/>
          <w:snapToGrid w:val="0"/>
          <w:sz w:val="16"/>
          <w:szCs w:val="16"/>
          <w:rtl/>
          <w:lang w:eastAsia="en-US"/>
        </w:rPr>
        <w:t>גיד</w:t>
      </w:r>
      <w:r w:rsidRPr="00046A37">
        <w:rPr>
          <w:noProof/>
          <w:snapToGrid w:val="0"/>
          <w:sz w:val="16"/>
          <w:szCs w:val="16"/>
          <w:rtl/>
          <w:lang w:eastAsia="en-US"/>
        </w:rPr>
        <w:t xml:space="preserve"> </w:t>
      </w:r>
      <w:r w:rsidRPr="00046A37">
        <w:rPr>
          <w:rFonts w:hint="eastAsia"/>
          <w:noProof/>
          <w:snapToGrid w:val="0"/>
          <w:sz w:val="16"/>
          <w:szCs w:val="16"/>
          <w:rtl/>
          <w:lang w:eastAsia="en-US"/>
        </w:rPr>
        <w:t>רשום</w:t>
      </w:r>
      <w:r w:rsidRPr="00046A37">
        <w:rPr>
          <w:noProof/>
          <w:snapToGrid w:val="0"/>
          <w:sz w:val="16"/>
          <w:szCs w:val="16"/>
          <w:rtl/>
          <w:lang w:eastAsia="en-US"/>
        </w:rPr>
        <w:t xml:space="preserve"> </w:t>
      </w:r>
      <w:r w:rsidRPr="00046A37">
        <w:rPr>
          <w:rFonts w:hint="eastAsia"/>
          <w:noProof/>
          <w:snapToGrid w:val="0"/>
          <w:sz w:val="16"/>
          <w:szCs w:val="16"/>
          <w:rtl/>
          <w:lang w:eastAsia="en-US"/>
        </w:rPr>
        <w:t>על</w:t>
      </w:r>
      <w:r w:rsidRPr="00046A37">
        <w:rPr>
          <w:noProof/>
          <w:snapToGrid w:val="0"/>
          <w:sz w:val="16"/>
          <w:szCs w:val="16"/>
          <w:rtl/>
          <w:lang w:eastAsia="en-US"/>
        </w:rPr>
        <w:t xml:space="preserve"> </w:t>
      </w:r>
      <w:r w:rsidRPr="00046A37">
        <w:rPr>
          <w:rFonts w:hint="eastAsia"/>
          <w:noProof/>
          <w:snapToGrid w:val="0"/>
          <w:sz w:val="16"/>
          <w:szCs w:val="16"/>
          <w:rtl/>
          <w:lang w:eastAsia="en-US"/>
        </w:rPr>
        <w:t>פי</w:t>
      </w:r>
      <w:r w:rsidRPr="00046A37">
        <w:rPr>
          <w:noProof/>
          <w:snapToGrid w:val="0"/>
          <w:sz w:val="16"/>
          <w:szCs w:val="16"/>
          <w:rtl/>
          <w:lang w:eastAsia="en-US"/>
        </w:rPr>
        <w:t xml:space="preserve"> </w:t>
      </w:r>
      <w:r w:rsidRPr="00046A37">
        <w:rPr>
          <w:rFonts w:hint="eastAsia"/>
          <w:noProof/>
          <w:snapToGrid w:val="0"/>
          <w:sz w:val="16"/>
          <w:szCs w:val="16"/>
          <w:rtl/>
          <w:lang w:eastAsia="en-US"/>
        </w:rPr>
        <w:t>חוק</w:t>
      </w:r>
      <w:r w:rsidRPr="00046A37">
        <w:rPr>
          <w:noProof/>
          <w:snapToGrid w:val="0"/>
          <w:sz w:val="16"/>
          <w:szCs w:val="16"/>
          <w:rtl/>
          <w:lang w:eastAsia="en-US"/>
        </w:rPr>
        <w:t>.</w:t>
      </w:r>
    </w:p>
    <w:p w14:paraId="0461F9F7" w14:textId="77777777" w:rsidR="009072F3" w:rsidRPr="00046A37" w:rsidRDefault="009072F3" w:rsidP="009072F3">
      <w:pPr>
        <w:tabs>
          <w:tab w:val="left" w:pos="4139"/>
        </w:tabs>
        <w:overflowPunct/>
        <w:autoSpaceDE/>
        <w:autoSpaceDN/>
        <w:adjustRightInd/>
        <w:spacing w:line="240" w:lineRule="auto"/>
        <w:jc w:val="left"/>
        <w:textAlignment w:val="auto"/>
        <w:rPr>
          <w:noProof/>
          <w:snapToGrid w:val="0"/>
          <w:sz w:val="16"/>
          <w:szCs w:val="16"/>
          <w:rtl/>
          <w:lang w:eastAsia="en-US"/>
        </w:rPr>
      </w:pPr>
      <w:r w:rsidRPr="00046A37">
        <w:rPr>
          <w:noProof/>
          <w:snapToGrid w:val="0"/>
          <w:position w:val="6"/>
          <w:sz w:val="14"/>
          <w:szCs w:val="14"/>
          <w:rtl/>
          <w:lang w:eastAsia="en-US"/>
        </w:rPr>
        <w:t>4</w:t>
      </w:r>
      <w:r w:rsidRPr="00046A37">
        <w:rPr>
          <w:noProof/>
          <w:snapToGrid w:val="0"/>
          <w:sz w:val="16"/>
          <w:szCs w:val="16"/>
          <w:rtl/>
          <w:lang w:eastAsia="en-US"/>
        </w:rPr>
        <w:t xml:space="preserve">  </w:t>
      </w:r>
      <w:r w:rsidRPr="00046A37">
        <w:rPr>
          <w:rFonts w:hint="eastAsia"/>
          <w:noProof/>
          <w:snapToGrid w:val="0"/>
          <w:sz w:val="16"/>
          <w:szCs w:val="16"/>
          <w:rtl/>
          <w:lang w:eastAsia="en-US"/>
        </w:rPr>
        <w:t>נ</w:t>
      </w:r>
      <w:r w:rsidRPr="00046A37">
        <w:rPr>
          <w:noProof/>
          <w:snapToGrid w:val="0"/>
          <w:sz w:val="16"/>
          <w:szCs w:val="16"/>
          <w:rtl/>
          <w:lang w:eastAsia="en-US"/>
        </w:rPr>
        <w:t>א מלא את האפשרות המתאימה מבין ארבע האפשרויות: מנהל מוסד או מנהל תאגיד או אחראי במשרד ממשלתי או אחראי ברשות מקומית.</w:t>
      </w:r>
    </w:p>
    <w:p w14:paraId="3DBF3606" w14:textId="77777777" w:rsidR="009072F3" w:rsidRPr="00046A37" w:rsidRDefault="009072F3" w:rsidP="009072F3">
      <w:pPr>
        <w:tabs>
          <w:tab w:val="left" w:pos="4139"/>
        </w:tabs>
        <w:overflowPunct/>
        <w:autoSpaceDE/>
        <w:autoSpaceDN/>
        <w:adjustRightInd/>
        <w:spacing w:line="240" w:lineRule="auto"/>
        <w:textAlignment w:val="auto"/>
        <w:rPr>
          <w:noProof/>
          <w:sz w:val="15"/>
          <w:szCs w:val="15"/>
          <w:rtl/>
          <w:lang w:eastAsia="en-US"/>
        </w:rPr>
      </w:pPr>
    </w:p>
    <w:p w14:paraId="6B884DFB" w14:textId="77777777" w:rsidR="009072F3" w:rsidRPr="00046A37" w:rsidRDefault="009072F3" w:rsidP="009072F3">
      <w:pPr>
        <w:spacing w:line="300" w:lineRule="atLeast"/>
        <w:ind w:left="-33"/>
        <w:jc w:val="right"/>
        <w:rPr>
          <w:sz w:val="22"/>
          <w:rtl/>
          <w:lang w:eastAsia="en-US"/>
        </w:rPr>
      </w:pPr>
      <w:r w:rsidRPr="00046A37">
        <w:rPr>
          <w:snapToGrid w:val="0"/>
          <w:rtl/>
        </w:rPr>
        <w:br w:type="page"/>
      </w:r>
    </w:p>
    <w:p w14:paraId="67249329"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rtl/>
          <w:lang w:eastAsia="en-US"/>
        </w:rPr>
      </w:pPr>
    </w:p>
    <w:p w14:paraId="012E8B34"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rtl/>
          <w:lang w:eastAsia="en-US"/>
        </w:rPr>
      </w:pPr>
      <w:r w:rsidRPr="00046A37">
        <w:rPr>
          <w:noProof/>
          <w:snapToGrid w:val="0"/>
          <w:rtl/>
          <w:lang w:eastAsia="en-US"/>
        </w:rPr>
        <w:t>ט</w:t>
      </w:r>
      <w:r w:rsidRPr="00046A37">
        <w:rPr>
          <w:rFonts w:hint="eastAsia"/>
          <w:noProof/>
          <w:snapToGrid w:val="0"/>
          <w:rtl/>
          <w:lang w:eastAsia="en-US"/>
        </w:rPr>
        <w:t>ו</w:t>
      </w:r>
      <w:r w:rsidRPr="00046A37">
        <w:rPr>
          <w:noProof/>
          <w:snapToGrid w:val="0"/>
          <w:rtl/>
          <w:lang w:eastAsia="en-US"/>
        </w:rPr>
        <w:t>פ</w:t>
      </w:r>
      <w:r w:rsidRPr="00046A37">
        <w:rPr>
          <w:rFonts w:hint="eastAsia"/>
          <w:noProof/>
          <w:snapToGrid w:val="0"/>
          <w:rtl/>
          <w:lang w:eastAsia="en-US"/>
        </w:rPr>
        <w:t>ס</w:t>
      </w:r>
      <w:r w:rsidRPr="00046A37">
        <w:rPr>
          <w:noProof/>
          <w:snapToGrid w:val="0"/>
          <w:rtl/>
          <w:lang w:eastAsia="en-US"/>
        </w:rPr>
        <w:t xml:space="preserve"> 3</w:t>
      </w:r>
    </w:p>
    <w:p w14:paraId="719EEE4E"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046A37">
        <w:rPr>
          <w:noProof/>
          <w:snapToGrid w:val="0"/>
          <w:sz w:val="19"/>
          <w:szCs w:val="19"/>
          <w:rtl/>
          <w:lang w:eastAsia="en-US"/>
        </w:rPr>
        <w:t>(תק</w:t>
      </w:r>
      <w:r w:rsidRPr="00046A37">
        <w:rPr>
          <w:rFonts w:hint="eastAsia"/>
          <w:noProof/>
          <w:snapToGrid w:val="0"/>
          <w:sz w:val="19"/>
          <w:szCs w:val="19"/>
          <w:rtl/>
          <w:lang w:eastAsia="en-US"/>
        </w:rPr>
        <w:t>נה</w:t>
      </w:r>
      <w:r w:rsidRPr="00046A37">
        <w:rPr>
          <w:noProof/>
          <w:snapToGrid w:val="0"/>
          <w:sz w:val="19"/>
          <w:szCs w:val="19"/>
          <w:rtl/>
          <w:lang w:eastAsia="en-US"/>
        </w:rPr>
        <w:t xml:space="preserve"> 2(א)(2), (ג)(2) </w:t>
      </w:r>
      <w:r w:rsidRPr="00046A37">
        <w:rPr>
          <w:rFonts w:hint="eastAsia"/>
          <w:noProof/>
          <w:snapToGrid w:val="0"/>
          <w:sz w:val="19"/>
          <w:szCs w:val="19"/>
          <w:rtl/>
          <w:lang w:eastAsia="en-US"/>
        </w:rPr>
        <w:t>ו</w:t>
      </w:r>
      <w:r w:rsidRPr="00046A37">
        <w:rPr>
          <w:noProof/>
          <w:snapToGrid w:val="0"/>
          <w:sz w:val="19"/>
          <w:szCs w:val="19"/>
          <w:rtl/>
          <w:lang w:eastAsia="en-US"/>
        </w:rPr>
        <w:t>-(ד))</w:t>
      </w:r>
    </w:p>
    <w:p w14:paraId="79290AD0"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3690C945"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046A37">
        <w:rPr>
          <w:noProof/>
          <w:snapToGrid w:val="0"/>
          <w:rtl/>
          <w:lang w:eastAsia="en-US"/>
        </w:rPr>
        <w:t>ב</w:t>
      </w:r>
      <w:r w:rsidRPr="00046A37">
        <w:rPr>
          <w:rFonts w:hint="eastAsia"/>
          <w:noProof/>
          <w:snapToGrid w:val="0"/>
          <w:rtl/>
          <w:lang w:eastAsia="en-US"/>
        </w:rPr>
        <w:t>ק</w:t>
      </w:r>
      <w:r w:rsidRPr="00046A37">
        <w:rPr>
          <w:noProof/>
          <w:snapToGrid w:val="0"/>
          <w:rtl/>
          <w:lang w:eastAsia="en-US"/>
        </w:rPr>
        <w:t>ש</w:t>
      </w:r>
      <w:r w:rsidRPr="00046A37">
        <w:rPr>
          <w:rFonts w:hint="eastAsia"/>
          <w:noProof/>
          <w:snapToGrid w:val="0"/>
          <w:rtl/>
          <w:lang w:eastAsia="en-US"/>
        </w:rPr>
        <w:t>ת</w:t>
      </w:r>
      <w:r w:rsidRPr="00046A37">
        <w:rPr>
          <w:noProof/>
          <w:snapToGrid w:val="0"/>
          <w:rtl/>
          <w:lang w:eastAsia="en-US"/>
        </w:rPr>
        <w:t xml:space="preserve"> </w:t>
      </w:r>
      <w:r w:rsidRPr="00046A37">
        <w:rPr>
          <w:rFonts w:hint="eastAsia"/>
          <w:noProof/>
          <w:snapToGrid w:val="0"/>
          <w:rtl/>
          <w:lang w:eastAsia="en-US"/>
        </w:rPr>
        <w:t>מעסיק</w:t>
      </w:r>
      <w:r w:rsidRPr="00046A37">
        <w:rPr>
          <w:noProof/>
          <w:snapToGrid w:val="0"/>
          <w:rtl/>
          <w:lang w:eastAsia="en-US"/>
        </w:rPr>
        <w:t xml:space="preserve"> </w:t>
      </w:r>
      <w:r w:rsidRPr="00046A37">
        <w:rPr>
          <w:rFonts w:hint="eastAsia"/>
          <w:noProof/>
          <w:snapToGrid w:val="0"/>
          <w:rtl/>
          <w:lang w:eastAsia="en-US"/>
        </w:rPr>
        <w:t>שאינו</w:t>
      </w:r>
      <w:r w:rsidRPr="00046A37">
        <w:rPr>
          <w:noProof/>
          <w:snapToGrid w:val="0"/>
          <w:rtl/>
          <w:lang w:eastAsia="en-US"/>
        </w:rPr>
        <w:t xml:space="preserve"> </w:t>
      </w:r>
      <w:r w:rsidRPr="00046A37">
        <w:rPr>
          <w:rFonts w:hint="eastAsia"/>
          <w:noProof/>
          <w:snapToGrid w:val="0"/>
          <w:rtl/>
          <w:lang w:eastAsia="en-US"/>
        </w:rPr>
        <w:t>משרד</w:t>
      </w:r>
      <w:r w:rsidRPr="00046A37">
        <w:rPr>
          <w:noProof/>
          <w:snapToGrid w:val="0"/>
          <w:rtl/>
          <w:lang w:eastAsia="en-US"/>
        </w:rPr>
        <w:t xml:space="preserve"> </w:t>
      </w:r>
      <w:r w:rsidRPr="00046A37">
        <w:rPr>
          <w:rFonts w:hint="eastAsia"/>
          <w:noProof/>
          <w:snapToGrid w:val="0"/>
          <w:rtl/>
          <w:lang w:eastAsia="en-US"/>
        </w:rPr>
        <w:t>ממשלתי</w:t>
      </w:r>
      <w:r w:rsidRPr="00046A37">
        <w:rPr>
          <w:noProof/>
          <w:snapToGrid w:val="0"/>
          <w:rtl/>
          <w:lang w:eastAsia="en-US"/>
        </w:rPr>
        <w:t xml:space="preserve"> </w:t>
      </w:r>
      <w:r w:rsidRPr="00046A37">
        <w:rPr>
          <w:rFonts w:hint="eastAsia"/>
          <w:noProof/>
          <w:snapToGrid w:val="0"/>
          <w:rtl/>
          <w:lang w:eastAsia="en-US"/>
        </w:rPr>
        <w:t>או</w:t>
      </w:r>
      <w:r w:rsidRPr="00046A37">
        <w:rPr>
          <w:noProof/>
          <w:snapToGrid w:val="0"/>
          <w:rtl/>
          <w:lang w:eastAsia="en-US"/>
        </w:rPr>
        <w:t xml:space="preserve"> </w:t>
      </w:r>
      <w:r w:rsidRPr="00046A37">
        <w:rPr>
          <w:rFonts w:hint="eastAsia"/>
          <w:noProof/>
          <w:snapToGrid w:val="0"/>
          <w:rtl/>
          <w:lang w:eastAsia="en-US"/>
        </w:rPr>
        <w:t>רשות</w:t>
      </w:r>
      <w:r w:rsidRPr="00046A37">
        <w:rPr>
          <w:noProof/>
          <w:snapToGrid w:val="0"/>
          <w:rtl/>
          <w:lang w:eastAsia="en-US"/>
        </w:rPr>
        <w:t xml:space="preserve"> </w:t>
      </w:r>
      <w:r w:rsidRPr="00046A37">
        <w:rPr>
          <w:rFonts w:hint="eastAsia"/>
          <w:noProof/>
          <w:snapToGrid w:val="0"/>
          <w:rtl/>
          <w:lang w:eastAsia="en-US"/>
        </w:rPr>
        <w:t>מקומית</w:t>
      </w:r>
      <w:r w:rsidRPr="00046A37">
        <w:rPr>
          <w:noProof/>
          <w:snapToGrid w:val="0"/>
          <w:rtl/>
          <w:lang w:eastAsia="en-US"/>
        </w:rPr>
        <w:t xml:space="preserve"> </w:t>
      </w:r>
      <w:r w:rsidRPr="00046A37">
        <w:rPr>
          <w:rFonts w:hint="eastAsia"/>
          <w:noProof/>
          <w:snapToGrid w:val="0"/>
          <w:rtl/>
          <w:lang w:eastAsia="en-US"/>
        </w:rPr>
        <w:t>לקבל</w:t>
      </w:r>
      <w:r w:rsidRPr="00046A37">
        <w:rPr>
          <w:noProof/>
          <w:snapToGrid w:val="0"/>
          <w:rtl/>
          <w:lang w:eastAsia="en-US"/>
        </w:rPr>
        <w:t xml:space="preserve"> </w:t>
      </w:r>
      <w:r w:rsidRPr="00046A37">
        <w:rPr>
          <w:rFonts w:hint="eastAsia"/>
          <w:noProof/>
          <w:snapToGrid w:val="0"/>
          <w:rtl/>
          <w:lang w:eastAsia="en-US"/>
        </w:rPr>
        <w:t>אישור</w:t>
      </w:r>
      <w:r w:rsidRPr="00046A37">
        <w:rPr>
          <w:noProof/>
          <w:snapToGrid w:val="0"/>
          <w:rtl/>
          <w:lang w:eastAsia="en-US"/>
        </w:rPr>
        <w:t xml:space="preserve"> </w:t>
      </w:r>
      <w:r w:rsidRPr="00046A37">
        <w:rPr>
          <w:rFonts w:hint="eastAsia"/>
          <w:noProof/>
          <w:snapToGrid w:val="0"/>
          <w:rtl/>
          <w:lang w:eastAsia="en-US"/>
        </w:rPr>
        <w:t>משטרה</w:t>
      </w:r>
    </w:p>
    <w:p w14:paraId="6B8631B5"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046A37">
        <w:rPr>
          <w:noProof/>
          <w:snapToGrid w:val="0"/>
          <w:sz w:val="19"/>
          <w:szCs w:val="19"/>
          <w:rtl/>
          <w:lang w:eastAsia="en-US"/>
        </w:rPr>
        <w:t>לפי חוק למניעת העסקה של עברייני מין במוס</w:t>
      </w:r>
      <w:r w:rsidRPr="00046A37">
        <w:rPr>
          <w:rFonts w:hint="eastAsia"/>
          <w:noProof/>
          <w:snapToGrid w:val="0"/>
          <w:sz w:val="19"/>
          <w:szCs w:val="19"/>
          <w:rtl/>
          <w:lang w:eastAsia="en-US"/>
        </w:rPr>
        <w:t>ד</w:t>
      </w:r>
      <w:r w:rsidRPr="00046A37">
        <w:rPr>
          <w:noProof/>
          <w:snapToGrid w:val="0"/>
          <w:sz w:val="19"/>
          <w:szCs w:val="19"/>
          <w:rtl/>
          <w:lang w:eastAsia="en-US"/>
        </w:rPr>
        <w:t xml:space="preserve"> </w:t>
      </w:r>
      <w:r w:rsidRPr="00046A37">
        <w:rPr>
          <w:rFonts w:hint="eastAsia"/>
          <w:noProof/>
          <w:snapToGrid w:val="0"/>
          <w:sz w:val="19"/>
          <w:szCs w:val="19"/>
          <w:rtl/>
          <w:lang w:eastAsia="en-US"/>
        </w:rPr>
        <w:t>המכוון</w:t>
      </w:r>
      <w:r w:rsidRPr="00046A37">
        <w:rPr>
          <w:noProof/>
          <w:snapToGrid w:val="0"/>
          <w:sz w:val="19"/>
          <w:szCs w:val="19"/>
          <w:rtl/>
          <w:lang w:eastAsia="en-US"/>
        </w:rPr>
        <w:t xml:space="preserve"> </w:t>
      </w:r>
      <w:r w:rsidRPr="00046A37">
        <w:rPr>
          <w:rFonts w:hint="eastAsia"/>
          <w:noProof/>
          <w:snapToGrid w:val="0"/>
          <w:sz w:val="19"/>
          <w:szCs w:val="19"/>
          <w:rtl/>
          <w:lang w:eastAsia="en-US"/>
        </w:rPr>
        <w:t>למתן</w:t>
      </w:r>
      <w:r w:rsidRPr="00046A37">
        <w:rPr>
          <w:noProof/>
          <w:snapToGrid w:val="0"/>
          <w:sz w:val="19"/>
          <w:szCs w:val="19"/>
          <w:rtl/>
          <w:lang w:eastAsia="en-US"/>
        </w:rPr>
        <w:t xml:space="preserve"> </w:t>
      </w:r>
      <w:r w:rsidRPr="00046A37">
        <w:rPr>
          <w:rFonts w:hint="eastAsia"/>
          <w:noProof/>
          <w:snapToGrid w:val="0"/>
          <w:sz w:val="19"/>
          <w:szCs w:val="19"/>
          <w:rtl/>
          <w:lang w:eastAsia="en-US"/>
        </w:rPr>
        <w:t>שירות</w:t>
      </w:r>
      <w:r w:rsidRPr="00046A37">
        <w:rPr>
          <w:noProof/>
          <w:snapToGrid w:val="0"/>
          <w:sz w:val="19"/>
          <w:szCs w:val="19"/>
          <w:rtl/>
          <w:lang w:eastAsia="en-US"/>
        </w:rPr>
        <w:t xml:space="preserve"> </w:t>
      </w:r>
      <w:r w:rsidRPr="00046A37">
        <w:rPr>
          <w:rFonts w:hint="eastAsia"/>
          <w:noProof/>
          <w:snapToGrid w:val="0"/>
          <w:sz w:val="19"/>
          <w:szCs w:val="19"/>
          <w:rtl/>
          <w:lang w:eastAsia="en-US"/>
        </w:rPr>
        <w:t>לקטינים</w:t>
      </w:r>
      <w:r w:rsidRPr="00046A37">
        <w:rPr>
          <w:noProof/>
          <w:snapToGrid w:val="0"/>
          <w:sz w:val="19"/>
          <w:szCs w:val="19"/>
          <w:rtl/>
          <w:lang w:eastAsia="en-US"/>
        </w:rPr>
        <w:t xml:space="preserve">, </w:t>
      </w:r>
      <w:r w:rsidRPr="00046A37">
        <w:rPr>
          <w:rFonts w:hint="eastAsia"/>
          <w:noProof/>
          <w:snapToGrid w:val="0"/>
          <w:sz w:val="19"/>
          <w:szCs w:val="19"/>
          <w:rtl/>
          <w:lang w:eastAsia="en-US"/>
        </w:rPr>
        <w:t>התשס</w:t>
      </w:r>
      <w:r w:rsidRPr="00046A37">
        <w:rPr>
          <w:noProof/>
          <w:snapToGrid w:val="0"/>
          <w:sz w:val="19"/>
          <w:szCs w:val="19"/>
          <w:rtl/>
          <w:lang w:eastAsia="en-US"/>
        </w:rPr>
        <w:t xml:space="preserve">"א2001- (להלן - </w:t>
      </w:r>
      <w:r w:rsidRPr="00046A37">
        <w:rPr>
          <w:rFonts w:hint="eastAsia"/>
          <w:noProof/>
          <w:snapToGrid w:val="0"/>
          <w:sz w:val="19"/>
          <w:szCs w:val="19"/>
          <w:rtl/>
          <w:lang w:eastAsia="en-US"/>
        </w:rPr>
        <w:t>החוק</w:t>
      </w:r>
      <w:r w:rsidRPr="00046A37">
        <w:rPr>
          <w:noProof/>
          <w:snapToGrid w:val="0"/>
          <w:sz w:val="19"/>
          <w:szCs w:val="19"/>
          <w:rtl/>
          <w:lang w:eastAsia="en-US"/>
        </w:rPr>
        <w:t>)</w:t>
      </w:r>
    </w:p>
    <w:p w14:paraId="162DDE33"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78B1FE4D" w14:textId="77777777" w:rsidR="009072F3" w:rsidRPr="00046A37" w:rsidRDefault="009072F3" w:rsidP="009072F3">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r w:rsidRPr="00046A37">
        <w:rPr>
          <w:noProof/>
          <w:snapToGrid w:val="0"/>
          <w:sz w:val="19"/>
          <w:szCs w:val="19"/>
          <w:rtl/>
          <w:lang w:eastAsia="en-US"/>
        </w:rPr>
        <w:t>א</w:t>
      </w:r>
      <w:r w:rsidRPr="00046A37">
        <w:rPr>
          <w:rFonts w:hint="eastAsia"/>
          <w:noProof/>
          <w:snapToGrid w:val="0"/>
          <w:sz w:val="19"/>
          <w:szCs w:val="19"/>
          <w:rtl/>
          <w:lang w:eastAsia="en-US"/>
        </w:rPr>
        <w:t>נ</w:t>
      </w:r>
      <w:r w:rsidRPr="00046A37">
        <w:rPr>
          <w:noProof/>
          <w:snapToGrid w:val="0"/>
          <w:sz w:val="19"/>
          <w:szCs w:val="19"/>
          <w:rtl/>
          <w:lang w:eastAsia="en-US"/>
        </w:rPr>
        <w:t xml:space="preserve">י הח"מ </w:t>
      </w:r>
      <w:r w:rsidRPr="00046A37">
        <w:rPr>
          <w:noProof/>
          <w:snapToGrid w:val="0"/>
          <w:sz w:val="19"/>
          <w:szCs w:val="19"/>
          <w:rtl/>
          <w:lang w:eastAsia="en-US"/>
        </w:rPr>
        <w:tab/>
        <w:t xml:space="preserve"> </w:t>
      </w:r>
      <w:r w:rsidRPr="00046A37">
        <w:rPr>
          <w:noProof/>
          <w:snapToGrid w:val="0"/>
          <w:sz w:val="19"/>
          <w:szCs w:val="19"/>
          <w:rtl/>
          <w:lang w:eastAsia="en-US"/>
        </w:rPr>
        <w:tab/>
      </w:r>
      <w:r w:rsidRPr="00046A37">
        <w:rPr>
          <w:noProof/>
          <w:snapToGrid w:val="0"/>
          <w:sz w:val="19"/>
          <w:szCs w:val="19"/>
          <w:rtl/>
          <w:lang w:eastAsia="en-US"/>
        </w:rPr>
        <w:tab/>
      </w:r>
      <w:r w:rsidRPr="00046A37">
        <w:rPr>
          <w:noProof/>
          <w:snapToGrid w:val="0"/>
          <w:sz w:val="19"/>
          <w:szCs w:val="19"/>
          <w:rtl/>
          <w:lang w:eastAsia="en-US"/>
        </w:rPr>
        <w:tab/>
      </w:r>
      <w:r w:rsidRPr="00046A37">
        <w:rPr>
          <w:noProof/>
          <w:snapToGrid w:val="0"/>
          <w:sz w:val="19"/>
          <w:szCs w:val="19"/>
          <w:rtl/>
          <w:lang w:eastAsia="en-US"/>
        </w:rPr>
        <w:tab/>
      </w:r>
    </w:p>
    <w:p w14:paraId="5F75BD84" w14:textId="77777777" w:rsidR="009072F3" w:rsidRPr="00046A37" w:rsidRDefault="009072F3" w:rsidP="009072F3">
      <w:pPr>
        <w:tabs>
          <w:tab w:val="left" w:pos="1021"/>
          <w:tab w:val="left" w:pos="1985"/>
          <w:tab w:val="left" w:pos="3402"/>
        </w:tabs>
        <w:overflowPunct/>
        <w:autoSpaceDE/>
        <w:autoSpaceDN/>
        <w:adjustRightInd/>
        <w:spacing w:line="240" w:lineRule="auto"/>
        <w:textAlignment w:val="auto"/>
        <w:rPr>
          <w:noProof/>
          <w:snapToGrid w:val="0"/>
          <w:sz w:val="16"/>
          <w:szCs w:val="16"/>
          <w:rtl/>
          <w:lang w:eastAsia="en-US"/>
        </w:rPr>
      </w:pPr>
      <w:r w:rsidRPr="00046A37">
        <w:rPr>
          <w:noProof/>
          <w:snapToGrid w:val="0"/>
          <w:sz w:val="16"/>
          <w:szCs w:val="16"/>
          <w:rtl/>
          <w:lang w:eastAsia="en-US"/>
        </w:rPr>
        <w:tab/>
      </w:r>
      <w:r w:rsidRPr="00046A37">
        <w:rPr>
          <w:rFonts w:hint="eastAsia"/>
          <w:noProof/>
          <w:snapToGrid w:val="0"/>
          <w:sz w:val="16"/>
          <w:szCs w:val="16"/>
          <w:rtl/>
          <w:lang w:eastAsia="en-US"/>
        </w:rPr>
        <w:t>ש</w:t>
      </w:r>
      <w:r w:rsidRPr="00046A37">
        <w:rPr>
          <w:noProof/>
          <w:snapToGrid w:val="0"/>
          <w:sz w:val="16"/>
          <w:szCs w:val="16"/>
          <w:rtl/>
          <w:lang w:eastAsia="en-US"/>
        </w:rPr>
        <w:t>ם פרטי</w:t>
      </w:r>
      <w:r w:rsidRPr="00046A37">
        <w:rPr>
          <w:noProof/>
          <w:snapToGrid w:val="0"/>
          <w:sz w:val="16"/>
          <w:szCs w:val="16"/>
          <w:rtl/>
          <w:lang w:eastAsia="en-US"/>
        </w:rPr>
        <w:tab/>
        <w:t xml:space="preserve"> ש</w:t>
      </w:r>
      <w:r w:rsidRPr="00046A37">
        <w:rPr>
          <w:rFonts w:hint="eastAsia"/>
          <w:noProof/>
          <w:snapToGrid w:val="0"/>
          <w:sz w:val="16"/>
          <w:szCs w:val="16"/>
          <w:rtl/>
          <w:lang w:eastAsia="en-US"/>
        </w:rPr>
        <w:t>ם</w:t>
      </w:r>
      <w:r w:rsidRPr="00046A37">
        <w:rPr>
          <w:noProof/>
          <w:snapToGrid w:val="0"/>
          <w:sz w:val="16"/>
          <w:szCs w:val="16"/>
          <w:rtl/>
          <w:lang w:eastAsia="en-US"/>
        </w:rPr>
        <w:t xml:space="preserve"> </w:t>
      </w:r>
      <w:r w:rsidRPr="00046A37">
        <w:rPr>
          <w:rFonts w:hint="eastAsia"/>
          <w:noProof/>
          <w:snapToGrid w:val="0"/>
          <w:sz w:val="16"/>
          <w:szCs w:val="16"/>
          <w:rtl/>
          <w:lang w:eastAsia="en-US"/>
        </w:rPr>
        <w:t>משפחה</w:t>
      </w:r>
      <w:r w:rsidRPr="00046A37">
        <w:rPr>
          <w:noProof/>
          <w:snapToGrid w:val="0"/>
          <w:sz w:val="16"/>
          <w:szCs w:val="16"/>
          <w:rtl/>
          <w:lang w:eastAsia="en-US"/>
        </w:rPr>
        <w:tab/>
      </w:r>
      <w:r w:rsidRPr="00046A37">
        <w:rPr>
          <w:rFonts w:hint="eastAsia"/>
          <w:noProof/>
          <w:snapToGrid w:val="0"/>
          <w:sz w:val="16"/>
          <w:szCs w:val="16"/>
          <w:rtl/>
          <w:lang w:eastAsia="en-US"/>
        </w:rPr>
        <w:t>מ</w:t>
      </w:r>
      <w:r w:rsidRPr="00046A37">
        <w:rPr>
          <w:noProof/>
          <w:snapToGrid w:val="0"/>
          <w:sz w:val="16"/>
          <w:szCs w:val="16"/>
          <w:rtl/>
          <w:lang w:eastAsia="en-US"/>
        </w:rPr>
        <w:t xml:space="preserve">ס' </w:t>
      </w:r>
      <w:r w:rsidRPr="00046A37">
        <w:rPr>
          <w:rFonts w:hint="eastAsia"/>
          <w:noProof/>
          <w:snapToGrid w:val="0"/>
          <w:sz w:val="16"/>
          <w:szCs w:val="16"/>
          <w:rtl/>
          <w:lang w:eastAsia="en-US"/>
        </w:rPr>
        <w:t>זהות</w:t>
      </w:r>
    </w:p>
    <w:p w14:paraId="42F4605F" w14:textId="77777777" w:rsidR="009072F3" w:rsidRPr="00046A37" w:rsidRDefault="009072F3" w:rsidP="009072F3">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p>
    <w:p w14:paraId="3421FA2C" w14:textId="77777777" w:rsidR="009072F3" w:rsidRPr="00046A37" w:rsidRDefault="009072F3" w:rsidP="009072F3">
      <w:pPr>
        <w:tabs>
          <w:tab w:val="left" w:leader="dot" w:pos="3119"/>
        </w:tabs>
        <w:overflowPunct/>
        <w:autoSpaceDE/>
        <w:autoSpaceDN/>
        <w:adjustRightInd/>
        <w:spacing w:line="240" w:lineRule="auto"/>
        <w:textAlignment w:val="auto"/>
        <w:rPr>
          <w:noProof/>
          <w:sz w:val="19"/>
          <w:szCs w:val="19"/>
          <w:rtl/>
          <w:lang w:eastAsia="en-US"/>
        </w:rPr>
      </w:pPr>
      <w:r w:rsidRPr="00046A37">
        <w:rPr>
          <w:noProof/>
          <w:sz w:val="19"/>
          <w:szCs w:val="19"/>
          <w:rtl/>
          <w:lang w:eastAsia="en-US"/>
        </w:rPr>
        <w:t>מ</w:t>
      </w:r>
      <w:r w:rsidRPr="00046A37">
        <w:rPr>
          <w:rFonts w:hint="eastAsia"/>
          <w:noProof/>
          <w:sz w:val="19"/>
          <w:szCs w:val="19"/>
          <w:rtl/>
          <w:lang w:eastAsia="en-US"/>
        </w:rPr>
        <w:t>שמש</w:t>
      </w:r>
      <w:r w:rsidRPr="00046A37">
        <w:rPr>
          <w:noProof/>
          <w:sz w:val="19"/>
          <w:szCs w:val="19"/>
          <w:rtl/>
          <w:lang w:eastAsia="en-US"/>
        </w:rPr>
        <w:t xml:space="preserve"> </w:t>
      </w:r>
      <w:r w:rsidRPr="00046A37">
        <w:rPr>
          <w:rFonts w:hint="eastAsia"/>
          <w:noProof/>
          <w:sz w:val="19"/>
          <w:szCs w:val="19"/>
          <w:rtl/>
          <w:lang w:eastAsia="en-US"/>
        </w:rPr>
        <w:t>מנהל</w:t>
      </w:r>
      <w:r w:rsidRPr="00046A37">
        <w:rPr>
          <w:noProof/>
          <w:sz w:val="19"/>
          <w:szCs w:val="19"/>
          <w:rtl/>
          <w:lang w:eastAsia="en-US"/>
        </w:rPr>
        <w:t xml:space="preserve"> </w:t>
      </w:r>
      <w:r w:rsidRPr="00046A37">
        <w:rPr>
          <w:rFonts w:hint="eastAsia"/>
          <w:noProof/>
          <w:sz w:val="19"/>
          <w:szCs w:val="19"/>
          <w:rtl/>
          <w:lang w:eastAsia="en-US"/>
        </w:rPr>
        <w:t>מוסד</w:t>
      </w:r>
      <w:r w:rsidRPr="00046A37">
        <w:rPr>
          <w:noProof/>
          <w:sz w:val="19"/>
          <w:szCs w:val="19"/>
          <w:rtl/>
          <w:lang w:eastAsia="en-US"/>
        </w:rPr>
        <w:t>/תא</w:t>
      </w:r>
      <w:r w:rsidRPr="00046A37">
        <w:rPr>
          <w:rFonts w:hint="eastAsia"/>
          <w:noProof/>
          <w:sz w:val="19"/>
          <w:szCs w:val="19"/>
          <w:rtl/>
          <w:lang w:eastAsia="en-US"/>
        </w:rPr>
        <w:t>גיד</w:t>
      </w:r>
      <w:r w:rsidRPr="00046A37">
        <w:rPr>
          <w:noProof/>
          <w:position w:val="6"/>
          <w:sz w:val="14"/>
          <w:szCs w:val="14"/>
          <w:rtl/>
          <w:lang w:eastAsia="en-US"/>
        </w:rPr>
        <w:t>1</w:t>
      </w:r>
      <w:r w:rsidRPr="00046A37">
        <w:rPr>
          <w:noProof/>
          <w:sz w:val="19"/>
          <w:szCs w:val="19"/>
          <w:rtl/>
          <w:lang w:eastAsia="en-US"/>
        </w:rPr>
        <w:tab/>
      </w:r>
    </w:p>
    <w:p w14:paraId="168745C6" w14:textId="77777777" w:rsidR="009072F3" w:rsidRPr="00046A37" w:rsidRDefault="009072F3" w:rsidP="009072F3">
      <w:pPr>
        <w:tabs>
          <w:tab w:val="left" w:pos="1985"/>
        </w:tabs>
        <w:overflowPunct/>
        <w:autoSpaceDE/>
        <w:autoSpaceDN/>
        <w:adjustRightInd/>
        <w:spacing w:line="240" w:lineRule="auto"/>
        <w:textAlignment w:val="auto"/>
        <w:rPr>
          <w:noProof/>
          <w:sz w:val="16"/>
          <w:szCs w:val="16"/>
          <w:rtl/>
          <w:lang w:eastAsia="en-US"/>
        </w:rPr>
      </w:pPr>
      <w:r w:rsidRPr="00046A37">
        <w:rPr>
          <w:noProof/>
          <w:sz w:val="19"/>
          <w:szCs w:val="19"/>
          <w:rtl/>
          <w:lang w:eastAsia="en-US"/>
        </w:rPr>
        <w:tab/>
        <w:t xml:space="preserve"> </w:t>
      </w:r>
      <w:r w:rsidRPr="00046A37">
        <w:rPr>
          <w:noProof/>
          <w:sz w:val="16"/>
          <w:szCs w:val="16"/>
          <w:rtl/>
          <w:lang w:eastAsia="en-US"/>
        </w:rPr>
        <w:t>ש</w:t>
      </w:r>
      <w:r w:rsidRPr="00046A37">
        <w:rPr>
          <w:rFonts w:hint="eastAsia"/>
          <w:noProof/>
          <w:sz w:val="16"/>
          <w:szCs w:val="16"/>
          <w:rtl/>
          <w:lang w:eastAsia="en-US"/>
        </w:rPr>
        <w:t>ם</w:t>
      </w:r>
      <w:r w:rsidRPr="00046A37">
        <w:rPr>
          <w:noProof/>
          <w:sz w:val="16"/>
          <w:szCs w:val="16"/>
          <w:rtl/>
          <w:lang w:eastAsia="en-US"/>
        </w:rPr>
        <w:t xml:space="preserve"> </w:t>
      </w:r>
      <w:r w:rsidRPr="00046A37">
        <w:rPr>
          <w:rFonts w:hint="eastAsia"/>
          <w:noProof/>
          <w:sz w:val="16"/>
          <w:szCs w:val="16"/>
          <w:rtl/>
          <w:lang w:eastAsia="en-US"/>
        </w:rPr>
        <w:t>מוסד</w:t>
      </w:r>
      <w:r w:rsidRPr="00046A37">
        <w:rPr>
          <w:noProof/>
          <w:sz w:val="16"/>
          <w:szCs w:val="16"/>
          <w:rtl/>
          <w:lang w:eastAsia="en-US"/>
        </w:rPr>
        <w:t>/תאגיד</w:t>
      </w:r>
    </w:p>
    <w:p w14:paraId="5E8C83F6" w14:textId="77777777" w:rsidR="009072F3" w:rsidRPr="00046A37" w:rsidRDefault="009072F3" w:rsidP="009072F3">
      <w:pPr>
        <w:tabs>
          <w:tab w:val="left" w:pos="4139"/>
        </w:tabs>
        <w:overflowPunct/>
        <w:autoSpaceDE/>
        <w:autoSpaceDN/>
        <w:adjustRightInd/>
        <w:spacing w:line="240" w:lineRule="auto"/>
        <w:textAlignment w:val="auto"/>
        <w:rPr>
          <w:noProof/>
          <w:sz w:val="15"/>
          <w:szCs w:val="15"/>
          <w:rtl/>
          <w:lang w:eastAsia="en-US"/>
        </w:rPr>
      </w:pPr>
    </w:p>
    <w:p w14:paraId="4FAF55B3" w14:textId="77777777" w:rsidR="009072F3" w:rsidRPr="00046A37" w:rsidRDefault="009072F3" w:rsidP="009072F3">
      <w:pPr>
        <w:tabs>
          <w:tab w:val="left" w:leader="dot" w:pos="851"/>
          <w:tab w:val="left" w:pos="1701"/>
          <w:tab w:val="left" w:leader="dot" w:pos="2835"/>
          <w:tab w:val="left" w:pos="3402"/>
          <w:tab w:val="left" w:leader="dot" w:pos="4253"/>
        </w:tabs>
        <w:overflowPunct/>
        <w:autoSpaceDE/>
        <w:autoSpaceDN/>
        <w:adjustRightInd/>
        <w:spacing w:line="240" w:lineRule="auto"/>
        <w:textAlignment w:val="auto"/>
        <w:rPr>
          <w:noProof/>
          <w:snapToGrid w:val="0"/>
          <w:sz w:val="19"/>
          <w:szCs w:val="19"/>
          <w:rtl/>
          <w:lang w:eastAsia="en-US"/>
        </w:rPr>
      </w:pPr>
      <w:r w:rsidRPr="00046A37">
        <w:rPr>
          <w:noProof/>
          <w:snapToGrid w:val="0"/>
          <w:sz w:val="19"/>
          <w:szCs w:val="19"/>
          <w:rtl/>
          <w:lang w:eastAsia="en-US"/>
        </w:rPr>
        <w:tab/>
      </w:r>
      <w:r w:rsidRPr="00046A37">
        <w:rPr>
          <w:noProof/>
          <w:snapToGrid w:val="0"/>
          <w:sz w:val="19"/>
          <w:szCs w:val="19"/>
          <w:rtl/>
          <w:lang w:eastAsia="en-US"/>
        </w:rPr>
        <w:tab/>
      </w:r>
      <w:r w:rsidRPr="00046A37">
        <w:rPr>
          <w:noProof/>
          <w:snapToGrid w:val="0"/>
          <w:sz w:val="19"/>
          <w:szCs w:val="19"/>
          <w:rtl/>
          <w:lang w:eastAsia="en-US"/>
        </w:rPr>
        <w:tab/>
      </w:r>
      <w:r w:rsidRPr="00046A37">
        <w:rPr>
          <w:noProof/>
          <w:snapToGrid w:val="0"/>
          <w:sz w:val="19"/>
          <w:szCs w:val="19"/>
          <w:rtl/>
          <w:lang w:eastAsia="en-US"/>
        </w:rPr>
        <w:tab/>
      </w:r>
      <w:r w:rsidRPr="00046A37">
        <w:rPr>
          <w:noProof/>
          <w:snapToGrid w:val="0"/>
          <w:sz w:val="19"/>
          <w:szCs w:val="19"/>
          <w:rtl/>
          <w:lang w:eastAsia="en-US"/>
        </w:rPr>
        <w:tab/>
      </w:r>
    </w:p>
    <w:p w14:paraId="14778BFF" w14:textId="77777777" w:rsidR="009072F3" w:rsidRPr="00046A37" w:rsidRDefault="009072F3" w:rsidP="009072F3">
      <w:pPr>
        <w:tabs>
          <w:tab w:val="left" w:pos="1021"/>
          <w:tab w:val="left" w:pos="1985"/>
          <w:tab w:val="left" w:pos="3402"/>
        </w:tabs>
        <w:overflowPunct/>
        <w:autoSpaceDE/>
        <w:autoSpaceDN/>
        <w:adjustRightInd/>
        <w:spacing w:line="240" w:lineRule="auto"/>
        <w:textAlignment w:val="auto"/>
        <w:rPr>
          <w:noProof/>
          <w:snapToGrid w:val="0"/>
          <w:sz w:val="16"/>
          <w:szCs w:val="16"/>
          <w:rtl/>
          <w:lang w:eastAsia="en-US"/>
        </w:rPr>
      </w:pPr>
      <w:r w:rsidRPr="00046A37">
        <w:rPr>
          <w:noProof/>
          <w:snapToGrid w:val="0"/>
          <w:sz w:val="16"/>
          <w:szCs w:val="16"/>
          <w:rtl/>
          <w:lang w:eastAsia="en-US"/>
        </w:rPr>
        <w:t xml:space="preserve">         </w:t>
      </w:r>
      <w:r w:rsidRPr="00046A37">
        <w:rPr>
          <w:rFonts w:hint="eastAsia"/>
          <w:noProof/>
          <w:snapToGrid w:val="0"/>
          <w:sz w:val="16"/>
          <w:szCs w:val="16"/>
          <w:rtl/>
          <w:lang w:eastAsia="en-US"/>
        </w:rPr>
        <w:t>מ</w:t>
      </w:r>
      <w:r w:rsidRPr="00046A37">
        <w:rPr>
          <w:noProof/>
          <w:snapToGrid w:val="0"/>
          <w:sz w:val="16"/>
          <w:szCs w:val="16"/>
          <w:rtl/>
          <w:lang w:eastAsia="en-US"/>
        </w:rPr>
        <w:t>ע</w:t>
      </w:r>
      <w:r w:rsidRPr="00046A37">
        <w:rPr>
          <w:rFonts w:hint="eastAsia"/>
          <w:noProof/>
          <w:snapToGrid w:val="0"/>
          <w:sz w:val="16"/>
          <w:szCs w:val="16"/>
          <w:rtl/>
          <w:lang w:eastAsia="en-US"/>
        </w:rPr>
        <w:t>ן</w:t>
      </w:r>
      <w:r w:rsidRPr="00046A37">
        <w:rPr>
          <w:noProof/>
          <w:snapToGrid w:val="0"/>
          <w:sz w:val="16"/>
          <w:szCs w:val="16"/>
          <w:rtl/>
          <w:lang w:eastAsia="en-US"/>
        </w:rPr>
        <w:t xml:space="preserve"> </w:t>
      </w:r>
      <w:r w:rsidRPr="00046A37">
        <w:rPr>
          <w:noProof/>
          <w:snapToGrid w:val="0"/>
          <w:sz w:val="16"/>
          <w:szCs w:val="16"/>
          <w:rtl/>
          <w:lang w:eastAsia="en-US"/>
        </w:rPr>
        <w:tab/>
        <w:t xml:space="preserve">  </w:t>
      </w:r>
      <w:r w:rsidRPr="00046A37">
        <w:rPr>
          <w:noProof/>
          <w:snapToGrid w:val="0"/>
          <w:sz w:val="16"/>
          <w:szCs w:val="16"/>
          <w:rtl/>
          <w:lang w:eastAsia="en-US"/>
        </w:rPr>
        <w:tab/>
        <w:t xml:space="preserve">  מ</w:t>
      </w:r>
      <w:r w:rsidRPr="00046A37">
        <w:rPr>
          <w:rFonts w:hint="eastAsia"/>
          <w:noProof/>
          <w:snapToGrid w:val="0"/>
          <w:sz w:val="16"/>
          <w:szCs w:val="16"/>
          <w:rtl/>
          <w:lang w:eastAsia="en-US"/>
        </w:rPr>
        <w:t>יקוד</w:t>
      </w:r>
      <w:r w:rsidRPr="00046A37">
        <w:rPr>
          <w:noProof/>
          <w:snapToGrid w:val="0"/>
          <w:sz w:val="16"/>
          <w:szCs w:val="16"/>
          <w:rtl/>
          <w:lang w:eastAsia="en-US"/>
        </w:rPr>
        <w:tab/>
        <w:t xml:space="preserve">      ט</w:t>
      </w:r>
      <w:r w:rsidRPr="00046A37">
        <w:rPr>
          <w:rFonts w:hint="eastAsia"/>
          <w:noProof/>
          <w:snapToGrid w:val="0"/>
          <w:sz w:val="16"/>
          <w:szCs w:val="16"/>
          <w:rtl/>
          <w:lang w:eastAsia="en-US"/>
        </w:rPr>
        <w:t>לפון</w:t>
      </w:r>
    </w:p>
    <w:p w14:paraId="4942728E" w14:textId="77777777" w:rsidR="009072F3" w:rsidRPr="00046A37" w:rsidRDefault="009072F3" w:rsidP="009072F3">
      <w:pPr>
        <w:tabs>
          <w:tab w:val="left" w:pos="4139"/>
        </w:tabs>
        <w:overflowPunct/>
        <w:autoSpaceDE/>
        <w:autoSpaceDN/>
        <w:adjustRightInd/>
        <w:spacing w:line="240" w:lineRule="auto"/>
        <w:textAlignment w:val="auto"/>
        <w:rPr>
          <w:noProof/>
          <w:sz w:val="15"/>
          <w:szCs w:val="15"/>
          <w:rtl/>
          <w:lang w:eastAsia="en-US"/>
        </w:rPr>
      </w:pPr>
    </w:p>
    <w:p w14:paraId="15317EEA" w14:textId="77777777" w:rsidR="009072F3" w:rsidRPr="00046A37" w:rsidRDefault="009072F3" w:rsidP="009072F3">
      <w:pPr>
        <w:tabs>
          <w:tab w:val="left" w:pos="4139"/>
          <w:tab w:val="left" w:leader="dot" w:pos="4961"/>
        </w:tabs>
        <w:overflowPunct/>
        <w:autoSpaceDE/>
        <w:autoSpaceDN/>
        <w:adjustRightInd/>
        <w:spacing w:line="240" w:lineRule="auto"/>
        <w:textAlignment w:val="auto"/>
        <w:rPr>
          <w:noProof/>
          <w:sz w:val="18"/>
          <w:szCs w:val="18"/>
          <w:rtl/>
          <w:lang w:eastAsia="en-US"/>
        </w:rPr>
      </w:pPr>
      <w:r w:rsidRPr="00046A37">
        <w:rPr>
          <w:noProof/>
          <w:sz w:val="18"/>
          <w:szCs w:val="18"/>
          <w:rtl/>
          <w:lang w:eastAsia="en-US"/>
        </w:rPr>
        <w:t xml:space="preserve">א.  </w:t>
      </w:r>
      <w:r w:rsidRPr="00046A37">
        <w:rPr>
          <w:rFonts w:hint="eastAsia"/>
          <w:noProof/>
          <w:sz w:val="18"/>
          <w:szCs w:val="18"/>
          <w:rtl/>
          <w:lang w:eastAsia="en-US"/>
        </w:rPr>
        <w:t>אבקש</w:t>
      </w:r>
      <w:r w:rsidRPr="00046A37">
        <w:rPr>
          <w:noProof/>
          <w:sz w:val="18"/>
          <w:szCs w:val="18"/>
          <w:rtl/>
          <w:lang w:eastAsia="en-US"/>
        </w:rPr>
        <w:t xml:space="preserve"> </w:t>
      </w:r>
      <w:r w:rsidRPr="00046A37">
        <w:rPr>
          <w:rFonts w:hint="eastAsia"/>
          <w:noProof/>
          <w:sz w:val="18"/>
          <w:szCs w:val="18"/>
          <w:rtl/>
          <w:lang w:eastAsia="en-US"/>
        </w:rPr>
        <w:t>לקבל</w:t>
      </w:r>
      <w:r w:rsidRPr="00046A37">
        <w:rPr>
          <w:noProof/>
          <w:sz w:val="18"/>
          <w:szCs w:val="18"/>
          <w:rtl/>
          <w:lang w:eastAsia="en-US"/>
        </w:rPr>
        <w:t xml:space="preserve"> </w:t>
      </w:r>
      <w:r w:rsidRPr="00046A37">
        <w:rPr>
          <w:rFonts w:hint="eastAsia"/>
          <w:noProof/>
          <w:sz w:val="18"/>
          <w:szCs w:val="18"/>
          <w:rtl/>
          <w:lang w:eastAsia="en-US"/>
        </w:rPr>
        <w:t>אישור</w:t>
      </w:r>
      <w:r w:rsidRPr="00046A37">
        <w:rPr>
          <w:noProof/>
          <w:sz w:val="18"/>
          <w:szCs w:val="18"/>
          <w:rtl/>
          <w:lang w:eastAsia="en-US"/>
        </w:rPr>
        <w:t xml:space="preserve"> </w:t>
      </w:r>
      <w:r w:rsidRPr="00046A37">
        <w:rPr>
          <w:rFonts w:hint="eastAsia"/>
          <w:noProof/>
          <w:sz w:val="18"/>
          <w:szCs w:val="18"/>
          <w:rtl/>
          <w:lang w:eastAsia="en-US"/>
        </w:rPr>
        <w:t>המשטרה</w:t>
      </w:r>
      <w:r w:rsidRPr="00046A37">
        <w:rPr>
          <w:noProof/>
          <w:sz w:val="18"/>
          <w:szCs w:val="18"/>
          <w:rtl/>
          <w:lang w:eastAsia="en-US"/>
        </w:rPr>
        <w:t xml:space="preserve"> </w:t>
      </w:r>
      <w:r w:rsidRPr="00046A37">
        <w:rPr>
          <w:rFonts w:hint="eastAsia"/>
          <w:noProof/>
          <w:sz w:val="18"/>
          <w:szCs w:val="18"/>
          <w:rtl/>
          <w:lang w:eastAsia="en-US"/>
        </w:rPr>
        <w:t>לכך</w:t>
      </w:r>
      <w:r w:rsidRPr="00046A37">
        <w:rPr>
          <w:noProof/>
          <w:sz w:val="18"/>
          <w:szCs w:val="18"/>
          <w:rtl/>
          <w:lang w:eastAsia="en-US"/>
        </w:rPr>
        <w:t xml:space="preserve"> </w:t>
      </w:r>
      <w:r w:rsidRPr="00046A37">
        <w:rPr>
          <w:rFonts w:hint="eastAsia"/>
          <w:noProof/>
          <w:sz w:val="18"/>
          <w:szCs w:val="18"/>
          <w:rtl/>
          <w:lang w:eastAsia="en-US"/>
        </w:rPr>
        <w:t>שאין</w:t>
      </w:r>
      <w:r w:rsidRPr="00046A37">
        <w:rPr>
          <w:noProof/>
          <w:sz w:val="18"/>
          <w:szCs w:val="18"/>
          <w:rtl/>
          <w:lang w:eastAsia="en-US"/>
        </w:rPr>
        <w:t xml:space="preserve"> </w:t>
      </w:r>
      <w:r w:rsidRPr="00046A37">
        <w:rPr>
          <w:rFonts w:hint="eastAsia"/>
          <w:noProof/>
          <w:sz w:val="18"/>
          <w:szCs w:val="18"/>
          <w:rtl/>
          <w:lang w:eastAsia="en-US"/>
        </w:rPr>
        <w:t>מניעה</w:t>
      </w:r>
      <w:r w:rsidRPr="00046A37">
        <w:rPr>
          <w:noProof/>
          <w:sz w:val="18"/>
          <w:szCs w:val="18"/>
          <w:rtl/>
          <w:lang w:eastAsia="en-US"/>
        </w:rPr>
        <w:t xml:space="preserve"> </w:t>
      </w:r>
      <w:r w:rsidRPr="00046A37">
        <w:rPr>
          <w:rFonts w:hint="eastAsia"/>
          <w:noProof/>
          <w:sz w:val="18"/>
          <w:szCs w:val="18"/>
          <w:rtl/>
          <w:lang w:eastAsia="en-US"/>
        </w:rPr>
        <w:t>להעסיק</w:t>
      </w:r>
      <w:r w:rsidRPr="00046A37">
        <w:rPr>
          <w:noProof/>
          <w:sz w:val="18"/>
          <w:szCs w:val="18"/>
          <w:rtl/>
          <w:lang w:eastAsia="en-US"/>
        </w:rPr>
        <w:t xml:space="preserve"> </w:t>
      </w:r>
      <w:r w:rsidRPr="00046A37">
        <w:rPr>
          <w:rFonts w:hint="eastAsia"/>
          <w:noProof/>
          <w:sz w:val="18"/>
          <w:szCs w:val="18"/>
          <w:rtl/>
          <w:lang w:eastAsia="en-US"/>
        </w:rPr>
        <w:t>במוסד</w:t>
      </w:r>
      <w:r w:rsidRPr="00046A37">
        <w:rPr>
          <w:noProof/>
          <w:position w:val="6"/>
          <w:sz w:val="14"/>
          <w:szCs w:val="14"/>
          <w:rtl/>
          <w:lang w:eastAsia="en-US"/>
        </w:rPr>
        <w:t>2</w:t>
      </w:r>
      <w:r w:rsidRPr="00046A37">
        <w:rPr>
          <w:noProof/>
          <w:sz w:val="18"/>
          <w:szCs w:val="18"/>
          <w:rtl/>
          <w:lang w:eastAsia="en-US"/>
        </w:rPr>
        <w:tab/>
      </w:r>
    </w:p>
    <w:p w14:paraId="26DE9BDE" w14:textId="77777777" w:rsidR="009072F3" w:rsidRPr="00046A37" w:rsidRDefault="009072F3" w:rsidP="009072F3">
      <w:pPr>
        <w:tabs>
          <w:tab w:val="left" w:pos="4139"/>
        </w:tabs>
        <w:overflowPunct/>
        <w:autoSpaceDE/>
        <w:autoSpaceDN/>
        <w:adjustRightInd/>
        <w:spacing w:line="240" w:lineRule="auto"/>
        <w:textAlignment w:val="auto"/>
        <w:rPr>
          <w:noProof/>
          <w:sz w:val="16"/>
          <w:szCs w:val="16"/>
          <w:rtl/>
          <w:lang w:eastAsia="en-US"/>
        </w:rPr>
      </w:pPr>
      <w:r w:rsidRPr="00046A37">
        <w:rPr>
          <w:noProof/>
          <w:sz w:val="16"/>
          <w:szCs w:val="16"/>
          <w:rtl/>
          <w:lang w:eastAsia="en-US"/>
        </w:rPr>
        <w:tab/>
        <w:t xml:space="preserve">      </w:t>
      </w:r>
      <w:r w:rsidRPr="00046A37">
        <w:rPr>
          <w:rFonts w:hint="eastAsia"/>
          <w:noProof/>
          <w:sz w:val="16"/>
          <w:szCs w:val="16"/>
          <w:rtl/>
          <w:lang w:eastAsia="en-US"/>
        </w:rPr>
        <w:t>סוג</w:t>
      </w:r>
      <w:r w:rsidRPr="00046A37">
        <w:rPr>
          <w:noProof/>
          <w:sz w:val="16"/>
          <w:szCs w:val="16"/>
          <w:rtl/>
          <w:lang w:eastAsia="en-US"/>
        </w:rPr>
        <w:t xml:space="preserve"> </w:t>
      </w:r>
      <w:r w:rsidRPr="00046A37">
        <w:rPr>
          <w:rFonts w:hint="eastAsia"/>
          <w:noProof/>
          <w:sz w:val="16"/>
          <w:szCs w:val="16"/>
          <w:rtl/>
          <w:lang w:eastAsia="en-US"/>
        </w:rPr>
        <w:t>מוסד</w:t>
      </w:r>
    </w:p>
    <w:p w14:paraId="450E6AB7" w14:textId="77777777" w:rsidR="009072F3" w:rsidRPr="00046A37" w:rsidRDefault="009072F3" w:rsidP="009072F3">
      <w:pPr>
        <w:tabs>
          <w:tab w:val="left" w:pos="4139"/>
        </w:tabs>
        <w:overflowPunct/>
        <w:autoSpaceDE/>
        <w:autoSpaceDN/>
        <w:adjustRightInd/>
        <w:spacing w:line="240" w:lineRule="auto"/>
        <w:textAlignment w:val="auto"/>
        <w:rPr>
          <w:noProof/>
          <w:sz w:val="16"/>
          <w:szCs w:val="16"/>
          <w:rtl/>
          <w:lang w:eastAsia="en-US"/>
        </w:rPr>
      </w:pPr>
    </w:p>
    <w:p w14:paraId="5520CADE" w14:textId="77777777" w:rsidR="009072F3" w:rsidRPr="00046A37" w:rsidRDefault="009072F3" w:rsidP="009072F3">
      <w:pPr>
        <w:tabs>
          <w:tab w:val="left" w:leader="dot" w:pos="1134"/>
          <w:tab w:val="left" w:pos="1701"/>
          <w:tab w:val="left" w:leader="dot" w:pos="2835"/>
        </w:tabs>
        <w:overflowPunct/>
        <w:autoSpaceDE/>
        <w:autoSpaceDN/>
        <w:adjustRightInd/>
        <w:spacing w:line="240" w:lineRule="auto"/>
        <w:textAlignment w:val="auto"/>
        <w:rPr>
          <w:noProof/>
          <w:sz w:val="19"/>
          <w:szCs w:val="19"/>
          <w:rtl/>
          <w:lang w:eastAsia="en-US"/>
        </w:rPr>
      </w:pPr>
      <w:r w:rsidRPr="00046A37">
        <w:rPr>
          <w:noProof/>
          <w:sz w:val="19"/>
          <w:szCs w:val="19"/>
          <w:rtl/>
          <w:lang w:eastAsia="en-US"/>
        </w:rPr>
        <w:t>א</w:t>
      </w:r>
      <w:r w:rsidRPr="00046A37">
        <w:rPr>
          <w:rFonts w:hint="eastAsia"/>
          <w:noProof/>
          <w:sz w:val="19"/>
          <w:szCs w:val="19"/>
          <w:rtl/>
          <w:lang w:eastAsia="en-US"/>
        </w:rPr>
        <w:t>ת</w:t>
      </w:r>
      <w:r w:rsidRPr="00046A37">
        <w:rPr>
          <w:noProof/>
          <w:position w:val="6"/>
          <w:sz w:val="14"/>
          <w:szCs w:val="14"/>
          <w:rtl/>
          <w:lang w:eastAsia="en-US"/>
        </w:rPr>
        <w:t>3</w:t>
      </w:r>
      <w:r w:rsidRPr="00046A37">
        <w:rPr>
          <w:noProof/>
          <w:sz w:val="19"/>
          <w:szCs w:val="19"/>
          <w:rtl/>
          <w:lang w:eastAsia="en-US"/>
        </w:rPr>
        <w:tab/>
      </w:r>
      <w:r w:rsidRPr="00046A37">
        <w:rPr>
          <w:noProof/>
          <w:sz w:val="19"/>
          <w:szCs w:val="19"/>
          <w:rtl/>
          <w:lang w:eastAsia="en-US"/>
        </w:rPr>
        <w:tab/>
      </w:r>
      <w:r w:rsidRPr="00046A37">
        <w:rPr>
          <w:noProof/>
          <w:sz w:val="19"/>
          <w:szCs w:val="19"/>
          <w:rtl/>
          <w:lang w:eastAsia="en-US"/>
        </w:rPr>
        <w:tab/>
      </w:r>
    </w:p>
    <w:p w14:paraId="66137F10" w14:textId="77777777" w:rsidR="009072F3" w:rsidRPr="00046A37" w:rsidRDefault="009072F3" w:rsidP="009072F3">
      <w:pPr>
        <w:tabs>
          <w:tab w:val="left" w:pos="397"/>
          <w:tab w:val="left" w:pos="1871"/>
        </w:tabs>
        <w:overflowPunct/>
        <w:autoSpaceDE/>
        <w:autoSpaceDN/>
        <w:adjustRightInd/>
        <w:spacing w:line="240" w:lineRule="auto"/>
        <w:textAlignment w:val="auto"/>
        <w:rPr>
          <w:noProof/>
          <w:sz w:val="16"/>
          <w:szCs w:val="16"/>
          <w:rtl/>
          <w:lang w:eastAsia="en-US"/>
        </w:rPr>
      </w:pPr>
      <w:r w:rsidRPr="00046A37">
        <w:rPr>
          <w:noProof/>
          <w:sz w:val="16"/>
          <w:szCs w:val="16"/>
          <w:rtl/>
          <w:lang w:eastAsia="en-US"/>
        </w:rPr>
        <w:tab/>
        <w:t>ש</w:t>
      </w:r>
      <w:r w:rsidRPr="00046A37">
        <w:rPr>
          <w:rFonts w:hint="eastAsia"/>
          <w:noProof/>
          <w:sz w:val="16"/>
          <w:szCs w:val="16"/>
          <w:rtl/>
          <w:lang w:eastAsia="en-US"/>
        </w:rPr>
        <w:t>ם</w:t>
      </w:r>
      <w:r w:rsidRPr="00046A37">
        <w:rPr>
          <w:noProof/>
          <w:sz w:val="16"/>
          <w:szCs w:val="16"/>
          <w:rtl/>
          <w:lang w:eastAsia="en-US"/>
        </w:rPr>
        <w:t xml:space="preserve"> </w:t>
      </w:r>
      <w:r w:rsidRPr="00046A37">
        <w:rPr>
          <w:rFonts w:hint="eastAsia"/>
          <w:noProof/>
          <w:sz w:val="16"/>
          <w:szCs w:val="16"/>
          <w:rtl/>
          <w:lang w:eastAsia="en-US"/>
        </w:rPr>
        <w:t>פרטי</w:t>
      </w:r>
      <w:r w:rsidRPr="00046A37">
        <w:rPr>
          <w:noProof/>
          <w:sz w:val="16"/>
          <w:szCs w:val="16"/>
          <w:rtl/>
          <w:lang w:eastAsia="en-US"/>
        </w:rPr>
        <w:tab/>
        <w:t>ש</w:t>
      </w:r>
      <w:r w:rsidRPr="00046A37">
        <w:rPr>
          <w:rFonts w:hint="eastAsia"/>
          <w:noProof/>
          <w:sz w:val="16"/>
          <w:szCs w:val="16"/>
          <w:rtl/>
          <w:lang w:eastAsia="en-US"/>
        </w:rPr>
        <w:t>ם</w:t>
      </w:r>
      <w:r w:rsidRPr="00046A37">
        <w:rPr>
          <w:noProof/>
          <w:sz w:val="16"/>
          <w:szCs w:val="16"/>
          <w:rtl/>
          <w:lang w:eastAsia="en-US"/>
        </w:rPr>
        <w:t xml:space="preserve"> </w:t>
      </w:r>
      <w:r w:rsidRPr="00046A37">
        <w:rPr>
          <w:rFonts w:hint="eastAsia"/>
          <w:noProof/>
          <w:sz w:val="16"/>
          <w:szCs w:val="16"/>
          <w:rtl/>
          <w:lang w:eastAsia="en-US"/>
        </w:rPr>
        <w:t>משפחה</w:t>
      </w:r>
    </w:p>
    <w:p w14:paraId="14FE6F8B" w14:textId="77777777" w:rsidR="009072F3" w:rsidRPr="00046A37" w:rsidRDefault="009072F3" w:rsidP="009072F3">
      <w:pPr>
        <w:tabs>
          <w:tab w:val="left" w:pos="4139"/>
        </w:tabs>
        <w:overflowPunct/>
        <w:autoSpaceDE/>
        <w:autoSpaceDN/>
        <w:adjustRightInd/>
        <w:spacing w:line="240" w:lineRule="auto"/>
        <w:textAlignment w:val="auto"/>
        <w:rPr>
          <w:noProof/>
          <w:sz w:val="15"/>
          <w:szCs w:val="15"/>
          <w:rtl/>
          <w:lang w:eastAsia="en-US"/>
        </w:rPr>
      </w:pPr>
    </w:p>
    <w:p w14:paraId="0009DC1A" w14:textId="77777777" w:rsidR="009072F3" w:rsidRPr="00046A37" w:rsidRDefault="009072F3" w:rsidP="009072F3">
      <w:pPr>
        <w:tabs>
          <w:tab w:val="left" w:pos="284"/>
          <w:tab w:val="left" w:leader="dot" w:pos="1134"/>
          <w:tab w:val="left" w:pos="1701"/>
          <w:tab w:val="left" w:leader="dot" w:pos="2835"/>
          <w:tab w:val="left" w:pos="3402"/>
          <w:tab w:val="left" w:leader="dot" w:pos="4253"/>
        </w:tabs>
        <w:overflowPunct/>
        <w:autoSpaceDE/>
        <w:autoSpaceDN/>
        <w:adjustRightInd/>
        <w:spacing w:line="240" w:lineRule="auto"/>
        <w:textAlignment w:val="auto"/>
        <w:rPr>
          <w:noProof/>
          <w:sz w:val="19"/>
          <w:szCs w:val="19"/>
          <w:rtl/>
          <w:lang w:eastAsia="en-US"/>
        </w:rPr>
      </w:pPr>
      <w:r w:rsidRPr="00046A37">
        <w:rPr>
          <w:noProof/>
          <w:sz w:val="19"/>
          <w:szCs w:val="19"/>
          <w:rtl/>
          <w:lang w:eastAsia="en-US"/>
        </w:rPr>
        <w:tab/>
      </w:r>
      <w:r w:rsidRPr="00046A37">
        <w:rPr>
          <w:noProof/>
          <w:sz w:val="19"/>
          <w:szCs w:val="19"/>
          <w:rtl/>
          <w:lang w:eastAsia="en-US"/>
        </w:rPr>
        <w:tab/>
      </w:r>
      <w:r w:rsidRPr="00046A37">
        <w:rPr>
          <w:noProof/>
          <w:sz w:val="19"/>
          <w:szCs w:val="19"/>
          <w:rtl/>
          <w:lang w:eastAsia="en-US"/>
        </w:rPr>
        <w:tab/>
      </w:r>
      <w:r w:rsidRPr="00046A37">
        <w:rPr>
          <w:noProof/>
          <w:sz w:val="19"/>
          <w:szCs w:val="19"/>
          <w:rtl/>
          <w:lang w:eastAsia="en-US"/>
        </w:rPr>
        <w:tab/>
      </w:r>
      <w:r w:rsidRPr="00046A37">
        <w:rPr>
          <w:noProof/>
          <w:sz w:val="19"/>
          <w:szCs w:val="19"/>
          <w:rtl/>
          <w:lang w:eastAsia="en-US"/>
        </w:rPr>
        <w:tab/>
      </w:r>
      <w:r w:rsidRPr="00046A37">
        <w:rPr>
          <w:noProof/>
          <w:sz w:val="19"/>
          <w:szCs w:val="19"/>
          <w:rtl/>
          <w:lang w:eastAsia="en-US"/>
        </w:rPr>
        <w:tab/>
      </w:r>
    </w:p>
    <w:p w14:paraId="154D7231" w14:textId="77777777" w:rsidR="009072F3" w:rsidRPr="00046A37" w:rsidRDefault="009072F3" w:rsidP="009072F3">
      <w:pPr>
        <w:tabs>
          <w:tab w:val="left" w:pos="454"/>
          <w:tab w:val="left" w:pos="1985"/>
          <w:tab w:val="left" w:pos="3686"/>
          <w:tab w:val="left" w:pos="4139"/>
        </w:tabs>
        <w:overflowPunct/>
        <w:autoSpaceDE/>
        <w:autoSpaceDN/>
        <w:adjustRightInd/>
        <w:spacing w:line="240" w:lineRule="auto"/>
        <w:textAlignment w:val="auto"/>
        <w:rPr>
          <w:noProof/>
          <w:sz w:val="15"/>
          <w:szCs w:val="15"/>
          <w:rtl/>
          <w:lang w:eastAsia="en-US"/>
        </w:rPr>
      </w:pPr>
      <w:r w:rsidRPr="00046A37">
        <w:rPr>
          <w:noProof/>
          <w:sz w:val="15"/>
          <w:szCs w:val="15"/>
          <w:rtl/>
          <w:lang w:eastAsia="en-US"/>
        </w:rPr>
        <w:tab/>
        <w:t>מ</w:t>
      </w:r>
      <w:r w:rsidRPr="00046A37">
        <w:rPr>
          <w:rFonts w:hint="eastAsia"/>
          <w:noProof/>
          <w:sz w:val="15"/>
          <w:szCs w:val="15"/>
          <w:rtl/>
          <w:lang w:eastAsia="en-US"/>
        </w:rPr>
        <w:t>ס</w:t>
      </w:r>
      <w:r w:rsidRPr="00046A37">
        <w:rPr>
          <w:noProof/>
          <w:sz w:val="15"/>
          <w:szCs w:val="15"/>
          <w:rtl/>
          <w:lang w:eastAsia="en-US"/>
        </w:rPr>
        <w:t xml:space="preserve">' </w:t>
      </w:r>
      <w:r w:rsidRPr="00046A37">
        <w:rPr>
          <w:rFonts w:hint="eastAsia"/>
          <w:noProof/>
          <w:sz w:val="15"/>
          <w:szCs w:val="15"/>
          <w:rtl/>
          <w:lang w:eastAsia="en-US"/>
        </w:rPr>
        <w:t>זהות</w:t>
      </w:r>
      <w:r w:rsidRPr="00046A37">
        <w:rPr>
          <w:noProof/>
          <w:sz w:val="15"/>
          <w:szCs w:val="15"/>
          <w:rtl/>
          <w:lang w:eastAsia="en-US"/>
        </w:rPr>
        <w:tab/>
        <w:t>ת</w:t>
      </w:r>
      <w:r w:rsidRPr="00046A37">
        <w:rPr>
          <w:rFonts w:hint="eastAsia"/>
          <w:noProof/>
          <w:sz w:val="15"/>
          <w:szCs w:val="15"/>
          <w:rtl/>
          <w:lang w:eastAsia="en-US"/>
        </w:rPr>
        <w:t>אריך</w:t>
      </w:r>
      <w:r w:rsidRPr="00046A37">
        <w:rPr>
          <w:noProof/>
          <w:sz w:val="15"/>
          <w:szCs w:val="15"/>
          <w:rtl/>
          <w:lang w:eastAsia="en-US"/>
        </w:rPr>
        <w:t xml:space="preserve"> </w:t>
      </w:r>
      <w:r w:rsidRPr="00046A37">
        <w:rPr>
          <w:rFonts w:hint="eastAsia"/>
          <w:noProof/>
          <w:sz w:val="15"/>
          <w:szCs w:val="15"/>
          <w:rtl/>
          <w:lang w:eastAsia="en-US"/>
        </w:rPr>
        <w:t>לידה</w:t>
      </w:r>
      <w:r w:rsidRPr="00046A37">
        <w:rPr>
          <w:noProof/>
          <w:sz w:val="15"/>
          <w:szCs w:val="15"/>
          <w:rtl/>
          <w:lang w:eastAsia="en-US"/>
        </w:rPr>
        <w:tab/>
        <w:t>מ</w:t>
      </w:r>
      <w:r w:rsidRPr="00046A37">
        <w:rPr>
          <w:rFonts w:hint="eastAsia"/>
          <w:noProof/>
          <w:sz w:val="15"/>
          <w:szCs w:val="15"/>
          <w:rtl/>
          <w:lang w:eastAsia="en-US"/>
        </w:rPr>
        <w:t>ען</w:t>
      </w:r>
    </w:p>
    <w:p w14:paraId="572283BD" w14:textId="77777777" w:rsidR="009072F3" w:rsidRPr="00046A37" w:rsidRDefault="009072F3" w:rsidP="009072F3">
      <w:pPr>
        <w:tabs>
          <w:tab w:val="left" w:pos="454"/>
          <w:tab w:val="left" w:pos="1985"/>
          <w:tab w:val="left" w:pos="3686"/>
          <w:tab w:val="left" w:pos="4139"/>
        </w:tabs>
        <w:overflowPunct/>
        <w:autoSpaceDE/>
        <w:autoSpaceDN/>
        <w:adjustRightInd/>
        <w:spacing w:line="240" w:lineRule="auto"/>
        <w:textAlignment w:val="auto"/>
        <w:rPr>
          <w:noProof/>
          <w:sz w:val="15"/>
          <w:szCs w:val="15"/>
          <w:rtl/>
          <w:lang w:eastAsia="en-US"/>
        </w:rPr>
      </w:pPr>
    </w:p>
    <w:p w14:paraId="6224CB29" w14:textId="77777777" w:rsidR="009072F3" w:rsidRPr="00046A37" w:rsidRDefault="009072F3" w:rsidP="009072F3">
      <w:pPr>
        <w:tabs>
          <w:tab w:val="left" w:pos="454"/>
          <w:tab w:val="left" w:pos="1985"/>
          <w:tab w:val="left" w:pos="3686"/>
          <w:tab w:val="left" w:pos="4139"/>
        </w:tabs>
        <w:overflowPunct/>
        <w:autoSpaceDE/>
        <w:autoSpaceDN/>
        <w:adjustRightInd/>
        <w:spacing w:line="240" w:lineRule="auto"/>
        <w:textAlignment w:val="auto"/>
        <w:rPr>
          <w:noProof/>
          <w:sz w:val="19"/>
          <w:szCs w:val="19"/>
          <w:rtl/>
          <w:lang w:eastAsia="en-US"/>
        </w:rPr>
      </w:pPr>
      <w:r w:rsidRPr="00046A37">
        <w:rPr>
          <w:noProof/>
          <w:sz w:val="19"/>
          <w:szCs w:val="19"/>
          <w:rtl/>
          <w:lang w:eastAsia="en-US"/>
        </w:rPr>
        <w:t xml:space="preserve">ב.  </w:t>
      </w:r>
      <w:r w:rsidRPr="00046A37">
        <w:rPr>
          <w:rFonts w:hint="eastAsia"/>
          <w:noProof/>
          <w:sz w:val="19"/>
          <w:szCs w:val="19"/>
          <w:rtl/>
          <w:lang w:eastAsia="en-US"/>
        </w:rPr>
        <w:t>אני</w:t>
      </w:r>
      <w:r w:rsidRPr="00046A37">
        <w:rPr>
          <w:noProof/>
          <w:sz w:val="19"/>
          <w:szCs w:val="19"/>
          <w:rtl/>
          <w:lang w:eastAsia="en-US"/>
        </w:rPr>
        <w:t xml:space="preserve"> </w:t>
      </w:r>
      <w:r w:rsidRPr="00046A37">
        <w:rPr>
          <w:rFonts w:hint="eastAsia"/>
          <w:noProof/>
          <w:sz w:val="19"/>
          <w:szCs w:val="19"/>
          <w:rtl/>
          <w:lang w:eastAsia="en-US"/>
        </w:rPr>
        <w:t>מצהיר</w:t>
      </w:r>
      <w:r w:rsidRPr="00046A37">
        <w:rPr>
          <w:noProof/>
          <w:sz w:val="19"/>
          <w:szCs w:val="19"/>
          <w:rtl/>
          <w:lang w:eastAsia="en-US"/>
        </w:rPr>
        <w:t xml:space="preserve"> </w:t>
      </w:r>
      <w:r w:rsidRPr="00046A37">
        <w:rPr>
          <w:rFonts w:hint="eastAsia"/>
          <w:noProof/>
          <w:sz w:val="19"/>
          <w:szCs w:val="19"/>
          <w:rtl/>
          <w:lang w:eastAsia="en-US"/>
        </w:rPr>
        <w:t>כי</w:t>
      </w:r>
      <w:r w:rsidRPr="00046A37">
        <w:rPr>
          <w:noProof/>
          <w:sz w:val="19"/>
          <w:szCs w:val="19"/>
          <w:rtl/>
          <w:lang w:eastAsia="en-US"/>
        </w:rPr>
        <w:t xml:space="preserve"> </w:t>
      </w:r>
      <w:r w:rsidRPr="00046A37">
        <w:rPr>
          <w:rFonts w:hint="eastAsia"/>
          <w:noProof/>
          <w:sz w:val="19"/>
          <w:szCs w:val="19"/>
          <w:rtl/>
          <w:lang w:eastAsia="en-US"/>
        </w:rPr>
        <w:t>המוסד</w:t>
      </w:r>
      <w:r w:rsidRPr="00046A37">
        <w:rPr>
          <w:noProof/>
          <w:sz w:val="19"/>
          <w:szCs w:val="19"/>
          <w:rtl/>
          <w:lang w:eastAsia="en-US"/>
        </w:rPr>
        <w:t xml:space="preserve"> </w:t>
      </w:r>
      <w:r w:rsidRPr="00046A37">
        <w:rPr>
          <w:rFonts w:hint="eastAsia"/>
          <w:noProof/>
          <w:sz w:val="19"/>
          <w:szCs w:val="19"/>
          <w:rtl/>
          <w:lang w:eastAsia="en-US"/>
        </w:rPr>
        <w:t>האמור</w:t>
      </w:r>
      <w:r w:rsidRPr="00046A37">
        <w:rPr>
          <w:noProof/>
          <w:sz w:val="19"/>
          <w:szCs w:val="19"/>
          <w:rtl/>
          <w:lang w:eastAsia="en-US"/>
        </w:rPr>
        <w:t xml:space="preserve"> </w:t>
      </w:r>
      <w:r w:rsidRPr="00046A37">
        <w:rPr>
          <w:rFonts w:hint="eastAsia"/>
          <w:noProof/>
          <w:sz w:val="19"/>
          <w:szCs w:val="19"/>
          <w:rtl/>
          <w:lang w:eastAsia="en-US"/>
        </w:rPr>
        <w:t>הוא</w:t>
      </w:r>
      <w:r w:rsidRPr="00046A37">
        <w:rPr>
          <w:noProof/>
          <w:sz w:val="19"/>
          <w:szCs w:val="19"/>
          <w:rtl/>
          <w:lang w:eastAsia="en-US"/>
        </w:rPr>
        <w:t xml:space="preserve"> </w:t>
      </w:r>
      <w:r w:rsidRPr="00046A37">
        <w:rPr>
          <w:rFonts w:hint="eastAsia"/>
          <w:noProof/>
          <w:sz w:val="19"/>
          <w:szCs w:val="19"/>
          <w:rtl/>
          <w:lang w:eastAsia="en-US"/>
        </w:rPr>
        <w:t>מוסד</w:t>
      </w:r>
      <w:r w:rsidRPr="00046A37">
        <w:rPr>
          <w:noProof/>
          <w:sz w:val="19"/>
          <w:szCs w:val="19"/>
          <w:rtl/>
          <w:lang w:eastAsia="en-US"/>
        </w:rPr>
        <w:t xml:space="preserve"> </w:t>
      </w:r>
      <w:r w:rsidRPr="00046A37">
        <w:rPr>
          <w:rFonts w:hint="eastAsia"/>
          <w:noProof/>
          <w:sz w:val="19"/>
          <w:szCs w:val="19"/>
          <w:rtl/>
          <w:lang w:eastAsia="en-US"/>
        </w:rPr>
        <w:t>כהגדרתו</w:t>
      </w:r>
      <w:r w:rsidRPr="00046A37">
        <w:rPr>
          <w:noProof/>
          <w:sz w:val="19"/>
          <w:szCs w:val="19"/>
          <w:rtl/>
          <w:lang w:eastAsia="en-US"/>
        </w:rPr>
        <w:t xml:space="preserve"> </w:t>
      </w:r>
      <w:r w:rsidRPr="00046A37">
        <w:rPr>
          <w:rFonts w:hint="eastAsia"/>
          <w:noProof/>
          <w:sz w:val="19"/>
          <w:szCs w:val="19"/>
          <w:rtl/>
          <w:lang w:eastAsia="en-US"/>
        </w:rPr>
        <w:t>בחוק</w:t>
      </w:r>
      <w:r w:rsidRPr="00046A37">
        <w:rPr>
          <w:noProof/>
          <w:sz w:val="19"/>
          <w:szCs w:val="19"/>
          <w:rtl/>
          <w:lang w:eastAsia="en-US"/>
        </w:rPr>
        <w:t>.</w:t>
      </w:r>
    </w:p>
    <w:p w14:paraId="3892C1EE" w14:textId="77777777" w:rsidR="009072F3" w:rsidRPr="00046A37" w:rsidRDefault="009072F3" w:rsidP="009072F3">
      <w:pPr>
        <w:tabs>
          <w:tab w:val="left" w:pos="454"/>
          <w:tab w:val="left" w:pos="1985"/>
          <w:tab w:val="left" w:pos="3686"/>
          <w:tab w:val="left" w:pos="4139"/>
        </w:tabs>
        <w:overflowPunct/>
        <w:autoSpaceDE/>
        <w:autoSpaceDN/>
        <w:adjustRightInd/>
        <w:spacing w:line="240" w:lineRule="auto"/>
        <w:textAlignment w:val="auto"/>
        <w:rPr>
          <w:noProof/>
          <w:sz w:val="19"/>
          <w:szCs w:val="19"/>
          <w:rtl/>
          <w:lang w:eastAsia="en-US"/>
        </w:rPr>
      </w:pPr>
    </w:p>
    <w:p w14:paraId="71269FB9" w14:textId="77777777" w:rsidR="009072F3" w:rsidRPr="00046A37" w:rsidRDefault="009072F3" w:rsidP="009072F3">
      <w:pPr>
        <w:tabs>
          <w:tab w:val="left" w:pos="454"/>
          <w:tab w:val="left" w:pos="1985"/>
          <w:tab w:val="left" w:pos="3686"/>
          <w:tab w:val="left" w:pos="4139"/>
        </w:tabs>
        <w:overflowPunct/>
        <w:autoSpaceDE/>
        <w:autoSpaceDN/>
        <w:adjustRightInd/>
        <w:spacing w:line="240" w:lineRule="auto"/>
        <w:textAlignment w:val="auto"/>
        <w:rPr>
          <w:noProof/>
          <w:sz w:val="19"/>
          <w:szCs w:val="19"/>
          <w:rtl/>
          <w:lang w:eastAsia="en-US"/>
        </w:rPr>
      </w:pPr>
      <w:r w:rsidRPr="00046A37">
        <w:rPr>
          <w:noProof/>
          <w:sz w:val="19"/>
          <w:szCs w:val="19"/>
          <w:rtl/>
          <w:lang w:eastAsia="en-US"/>
        </w:rPr>
        <w:t xml:space="preserve">ג.  </w:t>
      </w:r>
      <w:r w:rsidRPr="00046A37">
        <w:rPr>
          <w:rFonts w:hint="eastAsia"/>
          <w:noProof/>
          <w:sz w:val="19"/>
          <w:szCs w:val="19"/>
          <w:rtl/>
          <w:lang w:eastAsia="en-US"/>
        </w:rPr>
        <w:t>מצ</w:t>
      </w:r>
      <w:r w:rsidRPr="00046A37">
        <w:rPr>
          <w:noProof/>
          <w:sz w:val="19"/>
          <w:szCs w:val="19"/>
          <w:rtl/>
          <w:lang w:eastAsia="en-US"/>
        </w:rPr>
        <w:t xml:space="preserve">"ב </w:t>
      </w:r>
      <w:r w:rsidRPr="00046A37">
        <w:rPr>
          <w:rFonts w:hint="eastAsia"/>
          <w:noProof/>
          <w:sz w:val="19"/>
          <w:szCs w:val="19"/>
          <w:rtl/>
          <w:lang w:eastAsia="en-US"/>
        </w:rPr>
        <w:t>ייפוי</w:t>
      </w:r>
      <w:r w:rsidRPr="00046A37">
        <w:rPr>
          <w:noProof/>
          <w:sz w:val="19"/>
          <w:szCs w:val="19"/>
          <w:rtl/>
          <w:lang w:eastAsia="en-US"/>
        </w:rPr>
        <w:t xml:space="preserve"> </w:t>
      </w:r>
      <w:r w:rsidRPr="00046A37">
        <w:rPr>
          <w:rFonts w:hint="eastAsia"/>
          <w:noProof/>
          <w:sz w:val="19"/>
          <w:szCs w:val="19"/>
          <w:rtl/>
          <w:lang w:eastAsia="en-US"/>
        </w:rPr>
        <w:t>כוח</w:t>
      </w:r>
      <w:r w:rsidRPr="00046A37">
        <w:rPr>
          <w:noProof/>
          <w:sz w:val="19"/>
          <w:szCs w:val="19"/>
          <w:rtl/>
          <w:lang w:eastAsia="en-US"/>
        </w:rPr>
        <w:t xml:space="preserve"> </w:t>
      </w:r>
      <w:r w:rsidRPr="00046A37">
        <w:rPr>
          <w:rFonts w:hint="eastAsia"/>
          <w:noProof/>
          <w:sz w:val="19"/>
          <w:szCs w:val="19"/>
          <w:rtl/>
          <w:lang w:eastAsia="en-US"/>
        </w:rPr>
        <w:t>מטעם</w:t>
      </w:r>
      <w:r w:rsidRPr="00046A37">
        <w:rPr>
          <w:noProof/>
          <w:sz w:val="19"/>
          <w:szCs w:val="19"/>
          <w:rtl/>
          <w:lang w:eastAsia="en-US"/>
        </w:rPr>
        <w:t xml:space="preserve"> </w:t>
      </w:r>
      <w:r w:rsidRPr="00046A37">
        <w:rPr>
          <w:rFonts w:hint="eastAsia"/>
          <w:noProof/>
          <w:sz w:val="19"/>
          <w:szCs w:val="19"/>
          <w:rtl/>
          <w:lang w:eastAsia="en-US"/>
        </w:rPr>
        <w:t>הבגיר</w:t>
      </w:r>
      <w:r w:rsidRPr="00046A37">
        <w:rPr>
          <w:noProof/>
          <w:sz w:val="19"/>
          <w:szCs w:val="19"/>
          <w:rtl/>
          <w:lang w:eastAsia="en-US"/>
        </w:rPr>
        <w:t xml:space="preserve">/ים </w:t>
      </w:r>
      <w:r w:rsidRPr="00046A37">
        <w:rPr>
          <w:rFonts w:hint="eastAsia"/>
          <w:noProof/>
          <w:sz w:val="19"/>
          <w:szCs w:val="19"/>
          <w:rtl/>
          <w:lang w:eastAsia="en-US"/>
        </w:rPr>
        <w:t>וצילום</w:t>
      </w:r>
      <w:r w:rsidRPr="00046A37">
        <w:rPr>
          <w:noProof/>
          <w:sz w:val="19"/>
          <w:szCs w:val="19"/>
          <w:rtl/>
          <w:lang w:eastAsia="en-US"/>
        </w:rPr>
        <w:t xml:space="preserve"> </w:t>
      </w:r>
      <w:r w:rsidRPr="00046A37">
        <w:rPr>
          <w:rFonts w:hint="eastAsia"/>
          <w:noProof/>
          <w:sz w:val="19"/>
          <w:szCs w:val="19"/>
          <w:rtl/>
          <w:lang w:eastAsia="en-US"/>
        </w:rPr>
        <w:t>תעודת</w:t>
      </w:r>
      <w:r w:rsidRPr="00046A37">
        <w:rPr>
          <w:noProof/>
          <w:sz w:val="19"/>
          <w:szCs w:val="19"/>
          <w:rtl/>
          <w:lang w:eastAsia="en-US"/>
        </w:rPr>
        <w:t xml:space="preserve"> </w:t>
      </w:r>
      <w:r w:rsidRPr="00046A37">
        <w:rPr>
          <w:rFonts w:hint="eastAsia"/>
          <w:noProof/>
          <w:sz w:val="19"/>
          <w:szCs w:val="19"/>
          <w:rtl/>
          <w:lang w:eastAsia="en-US"/>
        </w:rPr>
        <w:t>זהות</w:t>
      </w:r>
      <w:r w:rsidRPr="00046A37">
        <w:rPr>
          <w:noProof/>
          <w:sz w:val="19"/>
          <w:szCs w:val="19"/>
          <w:rtl/>
          <w:lang w:eastAsia="en-US"/>
        </w:rPr>
        <w:t xml:space="preserve"> </w:t>
      </w:r>
      <w:r w:rsidRPr="00046A37">
        <w:rPr>
          <w:rFonts w:hint="eastAsia"/>
          <w:noProof/>
          <w:sz w:val="19"/>
          <w:szCs w:val="19"/>
          <w:rtl/>
          <w:lang w:eastAsia="en-US"/>
        </w:rPr>
        <w:t>של</w:t>
      </w:r>
      <w:r w:rsidRPr="00046A37">
        <w:rPr>
          <w:noProof/>
          <w:sz w:val="19"/>
          <w:szCs w:val="19"/>
          <w:rtl/>
          <w:lang w:eastAsia="en-US"/>
        </w:rPr>
        <w:t xml:space="preserve"> </w:t>
      </w:r>
      <w:r w:rsidRPr="00046A37">
        <w:rPr>
          <w:rFonts w:hint="eastAsia"/>
          <w:noProof/>
          <w:sz w:val="19"/>
          <w:szCs w:val="19"/>
          <w:rtl/>
          <w:lang w:eastAsia="en-US"/>
        </w:rPr>
        <w:t>הבגיר</w:t>
      </w:r>
      <w:r w:rsidRPr="00046A37">
        <w:rPr>
          <w:noProof/>
          <w:sz w:val="19"/>
          <w:szCs w:val="19"/>
          <w:rtl/>
          <w:lang w:eastAsia="en-US"/>
        </w:rPr>
        <w:t>/ים.</w:t>
      </w:r>
    </w:p>
    <w:p w14:paraId="71CA7B5C" w14:textId="77777777" w:rsidR="009072F3" w:rsidRPr="00046A37" w:rsidRDefault="009072F3" w:rsidP="009072F3">
      <w:pPr>
        <w:tabs>
          <w:tab w:val="left" w:pos="454"/>
          <w:tab w:val="left" w:pos="1985"/>
          <w:tab w:val="left" w:pos="3686"/>
          <w:tab w:val="left" w:pos="4139"/>
        </w:tabs>
        <w:overflowPunct/>
        <w:autoSpaceDE/>
        <w:autoSpaceDN/>
        <w:adjustRightInd/>
        <w:spacing w:line="240" w:lineRule="auto"/>
        <w:textAlignment w:val="auto"/>
        <w:rPr>
          <w:noProof/>
          <w:sz w:val="19"/>
          <w:szCs w:val="19"/>
          <w:rtl/>
          <w:lang w:eastAsia="en-US"/>
        </w:rPr>
      </w:pPr>
    </w:p>
    <w:p w14:paraId="7FEB5BB3" w14:textId="77777777" w:rsidR="009072F3" w:rsidRPr="00046A37" w:rsidRDefault="009072F3" w:rsidP="009072F3">
      <w:pPr>
        <w:tabs>
          <w:tab w:val="left" w:leader="dot" w:pos="2552"/>
          <w:tab w:val="left" w:pos="2835"/>
          <w:tab w:val="left" w:leader="dot" w:pos="3686"/>
        </w:tabs>
        <w:overflowPunct/>
        <w:autoSpaceDE/>
        <w:autoSpaceDN/>
        <w:adjustRightInd/>
        <w:spacing w:line="240" w:lineRule="auto"/>
        <w:textAlignment w:val="auto"/>
        <w:rPr>
          <w:noProof/>
          <w:sz w:val="19"/>
          <w:szCs w:val="19"/>
          <w:rtl/>
          <w:lang w:eastAsia="en-US"/>
        </w:rPr>
      </w:pPr>
      <w:r w:rsidRPr="00046A37">
        <w:rPr>
          <w:noProof/>
          <w:sz w:val="19"/>
          <w:szCs w:val="19"/>
          <w:rtl/>
          <w:lang w:eastAsia="en-US"/>
        </w:rPr>
        <w:t xml:space="preserve">ד.  </w:t>
      </w:r>
      <w:r w:rsidRPr="00046A37">
        <w:rPr>
          <w:rFonts w:hint="eastAsia"/>
          <w:noProof/>
          <w:sz w:val="19"/>
          <w:szCs w:val="19"/>
          <w:rtl/>
          <w:lang w:eastAsia="en-US"/>
        </w:rPr>
        <w:t>אני</w:t>
      </w:r>
      <w:r w:rsidRPr="00046A37">
        <w:rPr>
          <w:noProof/>
          <w:sz w:val="19"/>
          <w:szCs w:val="19"/>
          <w:rtl/>
          <w:lang w:eastAsia="en-US"/>
        </w:rPr>
        <w:t xml:space="preserve"> </w:t>
      </w:r>
      <w:r w:rsidRPr="00046A37">
        <w:rPr>
          <w:rFonts w:hint="eastAsia"/>
          <w:noProof/>
          <w:sz w:val="19"/>
          <w:szCs w:val="19"/>
          <w:rtl/>
          <w:lang w:eastAsia="en-US"/>
        </w:rPr>
        <w:t>מייפה</w:t>
      </w:r>
      <w:r w:rsidRPr="00046A37">
        <w:rPr>
          <w:noProof/>
          <w:sz w:val="19"/>
          <w:szCs w:val="19"/>
          <w:rtl/>
          <w:lang w:eastAsia="en-US"/>
        </w:rPr>
        <w:t xml:space="preserve"> </w:t>
      </w:r>
      <w:r w:rsidRPr="00046A37">
        <w:rPr>
          <w:rFonts w:hint="eastAsia"/>
          <w:noProof/>
          <w:sz w:val="19"/>
          <w:szCs w:val="19"/>
          <w:rtl/>
          <w:lang w:eastAsia="en-US"/>
        </w:rPr>
        <w:t>את</w:t>
      </w:r>
      <w:r w:rsidRPr="00046A37">
        <w:rPr>
          <w:noProof/>
          <w:sz w:val="19"/>
          <w:szCs w:val="19"/>
          <w:rtl/>
          <w:lang w:eastAsia="en-US"/>
        </w:rPr>
        <w:t xml:space="preserve"> </w:t>
      </w:r>
      <w:r w:rsidRPr="00046A37">
        <w:rPr>
          <w:rFonts w:hint="eastAsia"/>
          <w:noProof/>
          <w:sz w:val="19"/>
          <w:szCs w:val="19"/>
          <w:rtl/>
          <w:lang w:eastAsia="en-US"/>
        </w:rPr>
        <w:t>כוחו</w:t>
      </w:r>
      <w:r w:rsidRPr="00046A37">
        <w:rPr>
          <w:noProof/>
          <w:sz w:val="19"/>
          <w:szCs w:val="19"/>
          <w:rtl/>
          <w:lang w:eastAsia="en-US"/>
        </w:rPr>
        <w:t xml:space="preserve"> </w:t>
      </w:r>
      <w:r w:rsidRPr="00046A37">
        <w:rPr>
          <w:rFonts w:hint="eastAsia"/>
          <w:noProof/>
          <w:sz w:val="19"/>
          <w:szCs w:val="19"/>
          <w:rtl/>
          <w:lang w:eastAsia="en-US"/>
        </w:rPr>
        <w:t>של</w:t>
      </w:r>
      <w:r w:rsidRPr="00046A37">
        <w:rPr>
          <w:noProof/>
          <w:sz w:val="19"/>
          <w:szCs w:val="19"/>
          <w:rtl/>
          <w:lang w:eastAsia="en-US"/>
        </w:rPr>
        <w:tab/>
      </w:r>
      <w:r w:rsidRPr="00046A37">
        <w:rPr>
          <w:noProof/>
          <w:sz w:val="19"/>
          <w:szCs w:val="19"/>
          <w:rtl/>
          <w:lang w:eastAsia="en-US"/>
        </w:rPr>
        <w:tab/>
      </w:r>
      <w:r w:rsidRPr="00046A37">
        <w:rPr>
          <w:noProof/>
          <w:sz w:val="19"/>
          <w:szCs w:val="19"/>
          <w:rtl/>
          <w:lang w:eastAsia="en-US"/>
        </w:rPr>
        <w:tab/>
      </w:r>
    </w:p>
    <w:p w14:paraId="0329D5CC" w14:textId="77777777" w:rsidR="009072F3" w:rsidRPr="00046A37" w:rsidRDefault="009072F3" w:rsidP="009072F3">
      <w:pPr>
        <w:tabs>
          <w:tab w:val="left" w:pos="1871"/>
        </w:tabs>
        <w:overflowPunct/>
        <w:autoSpaceDE/>
        <w:autoSpaceDN/>
        <w:adjustRightInd/>
        <w:spacing w:line="240" w:lineRule="auto"/>
        <w:textAlignment w:val="auto"/>
        <w:rPr>
          <w:noProof/>
          <w:sz w:val="16"/>
          <w:szCs w:val="16"/>
          <w:rtl/>
          <w:lang w:eastAsia="en-US"/>
        </w:rPr>
      </w:pPr>
      <w:r w:rsidRPr="00046A37">
        <w:rPr>
          <w:noProof/>
          <w:sz w:val="16"/>
          <w:szCs w:val="16"/>
          <w:rtl/>
          <w:lang w:eastAsia="en-US"/>
        </w:rPr>
        <w:tab/>
        <w:t>ש</w:t>
      </w:r>
      <w:r w:rsidRPr="00046A37">
        <w:rPr>
          <w:rFonts w:hint="eastAsia"/>
          <w:noProof/>
          <w:sz w:val="16"/>
          <w:szCs w:val="16"/>
          <w:rtl/>
          <w:lang w:eastAsia="en-US"/>
        </w:rPr>
        <w:t>ם</w:t>
      </w:r>
      <w:r w:rsidRPr="00046A37">
        <w:rPr>
          <w:noProof/>
          <w:sz w:val="16"/>
          <w:szCs w:val="16"/>
          <w:rtl/>
          <w:lang w:eastAsia="en-US"/>
        </w:rPr>
        <w:t xml:space="preserve"> פרטי  </w:t>
      </w:r>
      <w:r w:rsidRPr="00046A37">
        <w:rPr>
          <w:noProof/>
          <w:sz w:val="16"/>
          <w:szCs w:val="16"/>
          <w:rtl/>
          <w:lang w:eastAsia="en-US"/>
        </w:rPr>
        <w:tab/>
        <w:t>ש</w:t>
      </w:r>
      <w:r w:rsidRPr="00046A37">
        <w:rPr>
          <w:rFonts w:hint="eastAsia"/>
          <w:noProof/>
          <w:sz w:val="16"/>
          <w:szCs w:val="16"/>
          <w:rtl/>
          <w:lang w:eastAsia="en-US"/>
        </w:rPr>
        <w:t>ם</w:t>
      </w:r>
      <w:r w:rsidRPr="00046A37">
        <w:rPr>
          <w:noProof/>
          <w:sz w:val="16"/>
          <w:szCs w:val="16"/>
          <w:rtl/>
          <w:lang w:eastAsia="en-US"/>
        </w:rPr>
        <w:t xml:space="preserve"> </w:t>
      </w:r>
      <w:r w:rsidRPr="00046A37">
        <w:rPr>
          <w:rFonts w:hint="eastAsia"/>
          <w:noProof/>
          <w:sz w:val="16"/>
          <w:szCs w:val="16"/>
          <w:rtl/>
          <w:lang w:eastAsia="en-US"/>
        </w:rPr>
        <w:t>משפחה</w:t>
      </w:r>
    </w:p>
    <w:p w14:paraId="76FB98A5" w14:textId="77777777" w:rsidR="009072F3" w:rsidRPr="00046A37" w:rsidRDefault="009072F3" w:rsidP="009072F3">
      <w:pPr>
        <w:tabs>
          <w:tab w:val="left" w:pos="1871"/>
        </w:tabs>
        <w:overflowPunct/>
        <w:autoSpaceDE/>
        <w:autoSpaceDN/>
        <w:adjustRightInd/>
        <w:spacing w:line="240" w:lineRule="auto"/>
        <w:textAlignment w:val="auto"/>
        <w:rPr>
          <w:noProof/>
          <w:sz w:val="19"/>
          <w:szCs w:val="19"/>
          <w:rtl/>
          <w:lang w:eastAsia="en-US"/>
        </w:rPr>
      </w:pPr>
    </w:p>
    <w:p w14:paraId="2D1BF239" w14:textId="77777777" w:rsidR="009072F3" w:rsidRPr="00046A37" w:rsidRDefault="009072F3" w:rsidP="009072F3">
      <w:pPr>
        <w:tabs>
          <w:tab w:val="left" w:leader="dot" w:pos="1134"/>
        </w:tabs>
        <w:overflowPunct/>
        <w:autoSpaceDE/>
        <w:autoSpaceDN/>
        <w:adjustRightInd/>
        <w:spacing w:line="240" w:lineRule="auto"/>
        <w:textAlignment w:val="auto"/>
        <w:rPr>
          <w:noProof/>
          <w:sz w:val="19"/>
          <w:szCs w:val="19"/>
          <w:rtl/>
          <w:lang w:eastAsia="en-US"/>
        </w:rPr>
      </w:pPr>
      <w:r w:rsidRPr="00046A37">
        <w:rPr>
          <w:noProof/>
          <w:sz w:val="19"/>
          <w:szCs w:val="19"/>
          <w:rtl/>
          <w:lang w:eastAsia="en-US"/>
        </w:rPr>
        <w:tab/>
        <w:t xml:space="preserve"> </w:t>
      </w:r>
      <w:r w:rsidRPr="00046A37">
        <w:rPr>
          <w:rFonts w:hint="eastAsia"/>
          <w:noProof/>
          <w:sz w:val="19"/>
          <w:szCs w:val="19"/>
          <w:rtl/>
          <w:lang w:eastAsia="en-US"/>
        </w:rPr>
        <w:t>להגיש</w:t>
      </w:r>
      <w:r w:rsidRPr="00046A37">
        <w:rPr>
          <w:noProof/>
          <w:sz w:val="19"/>
          <w:szCs w:val="19"/>
          <w:rtl/>
          <w:lang w:eastAsia="en-US"/>
        </w:rPr>
        <w:t xml:space="preserve"> </w:t>
      </w:r>
      <w:r w:rsidRPr="00046A37">
        <w:rPr>
          <w:rFonts w:hint="eastAsia"/>
          <w:noProof/>
          <w:sz w:val="19"/>
          <w:szCs w:val="19"/>
          <w:rtl/>
          <w:lang w:eastAsia="en-US"/>
        </w:rPr>
        <w:t>בקשה</w:t>
      </w:r>
      <w:r w:rsidRPr="00046A37">
        <w:rPr>
          <w:noProof/>
          <w:sz w:val="19"/>
          <w:szCs w:val="19"/>
          <w:rtl/>
          <w:lang w:eastAsia="en-US"/>
        </w:rPr>
        <w:t xml:space="preserve"> </w:t>
      </w:r>
      <w:r w:rsidRPr="00046A37">
        <w:rPr>
          <w:rFonts w:hint="eastAsia"/>
          <w:noProof/>
          <w:sz w:val="19"/>
          <w:szCs w:val="19"/>
          <w:rtl/>
          <w:lang w:eastAsia="en-US"/>
        </w:rPr>
        <w:t>זו</w:t>
      </w:r>
      <w:r w:rsidRPr="00046A37">
        <w:rPr>
          <w:noProof/>
          <w:sz w:val="19"/>
          <w:szCs w:val="19"/>
          <w:rtl/>
          <w:lang w:eastAsia="en-US"/>
        </w:rPr>
        <w:t xml:space="preserve"> </w:t>
      </w:r>
      <w:r w:rsidRPr="00046A37">
        <w:rPr>
          <w:rFonts w:hint="eastAsia"/>
          <w:noProof/>
          <w:sz w:val="19"/>
          <w:szCs w:val="19"/>
          <w:rtl/>
          <w:lang w:eastAsia="en-US"/>
        </w:rPr>
        <w:t>בשמי</w:t>
      </w:r>
      <w:r w:rsidRPr="00046A37">
        <w:rPr>
          <w:noProof/>
          <w:sz w:val="19"/>
          <w:szCs w:val="19"/>
          <w:rtl/>
          <w:lang w:eastAsia="en-US"/>
        </w:rPr>
        <w:t>.</w:t>
      </w:r>
    </w:p>
    <w:p w14:paraId="24283E10" w14:textId="77777777" w:rsidR="009072F3" w:rsidRPr="00046A37" w:rsidRDefault="009072F3" w:rsidP="009072F3">
      <w:pPr>
        <w:tabs>
          <w:tab w:val="left" w:leader="dot" w:pos="1134"/>
        </w:tabs>
        <w:overflowPunct/>
        <w:autoSpaceDE/>
        <w:autoSpaceDN/>
        <w:adjustRightInd/>
        <w:spacing w:line="240" w:lineRule="auto"/>
        <w:textAlignment w:val="auto"/>
        <w:rPr>
          <w:noProof/>
          <w:sz w:val="16"/>
          <w:szCs w:val="16"/>
          <w:rtl/>
          <w:lang w:eastAsia="en-US"/>
        </w:rPr>
      </w:pPr>
      <w:r w:rsidRPr="00046A37">
        <w:rPr>
          <w:noProof/>
          <w:sz w:val="16"/>
          <w:szCs w:val="16"/>
          <w:rtl/>
          <w:lang w:eastAsia="en-US"/>
        </w:rPr>
        <w:t xml:space="preserve">    </w:t>
      </w:r>
      <w:r w:rsidRPr="00046A37">
        <w:rPr>
          <w:rFonts w:hint="eastAsia"/>
          <w:noProof/>
          <w:sz w:val="16"/>
          <w:szCs w:val="16"/>
          <w:rtl/>
          <w:lang w:eastAsia="en-US"/>
        </w:rPr>
        <w:t>מס</w:t>
      </w:r>
      <w:r w:rsidRPr="00046A37">
        <w:rPr>
          <w:noProof/>
          <w:sz w:val="16"/>
          <w:szCs w:val="16"/>
          <w:rtl/>
          <w:lang w:eastAsia="en-US"/>
        </w:rPr>
        <w:t xml:space="preserve">' </w:t>
      </w:r>
      <w:r w:rsidRPr="00046A37">
        <w:rPr>
          <w:rFonts w:hint="eastAsia"/>
          <w:noProof/>
          <w:sz w:val="16"/>
          <w:szCs w:val="16"/>
          <w:rtl/>
          <w:lang w:eastAsia="en-US"/>
        </w:rPr>
        <w:t>זהות</w:t>
      </w:r>
    </w:p>
    <w:p w14:paraId="36E1BEFC" w14:textId="77777777" w:rsidR="009072F3" w:rsidRPr="00046A37" w:rsidRDefault="009072F3" w:rsidP="009072F3">
      <w:pPr>
        <w:tabs>
          <w:tab w:val="left" w:pos="1871"/>
        </w:tabs>
        <w:overflowPunct/>
        <w:autoSpaceDE/>
        <w:autoSpaceDN/>
        <w:adjustRightInd/>
        <w:spacing w:line="240" w:lineRule="auto"/>
        <w:textAlignment w:val="auto"/>
        <w:rPr>
          <w:noProof/>
          <w:sz w:val="19"/>
          <w:szCs w:val="19"/>
          <w:rtl/>
          <w:lang w:eastAsia="en-US"/>
        </w:rPr>
      </w:pPr>
    </w:p>
    <w:p w14:paraId="0D6894DA" w14:textId="77777777" w:rsidR="009072F3" w:rsidRPr="00046A37" w:rsidRDefault="009072F3" w:rsidP="009072F3">
      <w:pPr>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046A37">
        <w:rPr>
          <w:noProof/>
          <w:snapToGrid w:val="0"/>
          <w:sz w:val="19"/>
          <w:szCs w:val="19"/>
          <w:rtl/>
          <w:lang w:eastAsia="en-US"/>
        </w:rPr>
        <w:tab/>
      </w:r>
      <w:r w:rsidRPr="00046A37">
        <w:rPr>
          <w:noProof/>
          <w:snapToGrid w:val="0"/>
          <w:sz w:val="19"/>
          <w:szCs w:val="19"/>
          <w:rtl/>
          <w:lang w:eastAsia="en-US"/>
        </w:rPr>
        <w:tab/>
      </w:r>
      <w:r w:rsidRPr="00046A37">
        <w:rPr>
          <w:noProof/>
          <w:snapToGrid w:val="0"/>
          <w:sz w:val="19"/>
          <w:szCs w:val="19"/>
          <w:rtl/>
          <w:lang w:eastAsia="en-US"/>
        </w:rPr>
        <w:tab/>
      </w:r>
      <w:r w:rsidRPr="00046A37">
        <w:rPr>
          <w:noProof/>
          <w:snapToGrid w:val="0"/>
          <w:sz w:val="19"/>
          <w:szCs w:val="19"/>
          <w:rtl/>
          <w:lang w:eastAsia="en-US"/>
        </w:rPr>
        <w:tab/>
      </w:r>
    </w:p>
    <w:p w14:paraId="002337BB" w14:textId="77777777" w:rsidR="009072F3" w:rsidRPr="00046A37" w:rsidRDefault="009072F3" w:rsidP="009072F3">
      <w:pPr>
        <w:tabs>
          <w:tab w:val="left" w:pos="907"/>
          <w:tab w:val="left" w:pos="2722"/>
        </w:tabs>
        <w:overflowPunct/>
        <w:autoSpaceDE/>
        <w:autoSpaceDN/>
        <w:adjustRightInd/>
        <w:spacing w:line="240" w:lineRule="auto"/>
        <w:textAlignment w:val="auto"/>
        <w:rPr>
          <w:noProof/>
          <w:snapToGrid w:val="0"/>
          <w:sz w:val="16"/>
          <w:szCs w:val="16"/>
          <w:rtl/>
          <w:lang w:eastAsia="en-US"/>
        </w:rPr>
      </w:pPr>
      <w:r w:rsidRPr="00046A37">
        <w:rPr>
          <w:noProof/>
          <w:snapToGrid w:val="0"/>
          <w:sz w:val="16"/>
          <w:szCs w:val="16"/>
          <w:rtl/>
          <w:lang w:eastAsia="en-US"/>
        </w:rPr>
        <w:tab/>
      </w:r>
      <w:r w:rsidRPr="00046A37">
        <w:rPr>
          <w:rFonts w:hint="eastAsia"/>
          <w:noProof/>
          <w:snapToGrid w:val="0"/>
          <w:sz w:val="16"/>
          <w:szCs w:val="16"/>
          <w:rtl/>
          <w:lang w:eastAsia="en-US"/>
        </w:rPr>
        <w:t>ת</w:t>
      </w:r>
      <w:r w:rsidRPr="00046A37">
        <w:rPr>
          <w:noProof/>
          <w:snapToGrid w:val="0"/>
          <w:sz w:val="16"/>
          <w:szCs w:val="16"/>
          <w:rtl/>
          <w:lang w:eastAsia="en-US"/>
        </w:rPr>
        <w:t>א</w:t>
      </w:r>
      <w:r w:rsidRPr="00046A37">
        <w:rPr>
          <w:rFonts w:hint="eastAsia"/>
          <w:noProof/>
          <w:snapToGrid w:val="0"/>
          <w:sz w:val="16"/>
          <w:szCs w:val="16"/>
          <w:rtl/>
          <w:lang w:eastAsia="en-US"/>
        </w:rPr>
        <w:t>ריך</w:t>
      </w:r>
      <w:r w:rsidRPr="00046A37">
        <w:rPr>
          <w:noProof/>
          <w:snapToGrid w:val="0"/>
          <w:sz w:val="16"/>
          <w:szCs w:val="16"/>
          <w:rtl/>
          <w:lang w:eastAsia="en-US"/>
        </w:rPr>
        <w:tab/>
      </w:r>
      <w:r w:rsidRPr="00046A37">
        <w:rPr>
          <w:rFonts w:hint="eastAsia"/>
          <w:noProof/>
          <w:snapToGrid w:val="0"/>
          <w:sz w:val="16"/>
          <w:szCs w:val="16"/>
          <w:rtl/>
          <w:lang w:eastAsia="en-US"/>
        </w:rPr>
        <w:t>ח</w:t>
      </w:r>
      <w:r w:rsidRPr="00046A37">
        <w:rPr>
          <w:noProof/>
          <w:snapToGrid w:val="0"/>
          <w:sz w:val="16"/>
          <w:szCs w:val="16"/>
          <w:rtl/>
          <w:lang w:eastAsia="en-US"/>
        </w:rPr>
        <w:t>ת</w:t>
      </w:r>
      <w:r w:rsidRPr="00046A37">
        <w:rPr>
          <w:rFonts w:hint="eastAsia"/>
          <w:noProof/>
          <w:snapToGrid w:val="0"/>
          <w:sz w:val="16"/>
          <w:szCs w:val="16"/>
          <w:rtl/>
          <w:lang w:eastAsia="en-US"/>
        </w:rPr>
        <w:t>ימה</w:t>
      </w:r>
    </w:p>
    <w:p w14:paraId="621DADD0" w14:textId="77777777" w:rsidR="009072F3" w:rsidRPr="00046A37" w:rsidRDefault="009072F3" w:rsidP="009072F3">
      <w:pPr>
        <w:tabs>
          <w:tab w:val="left" w:pos="1871"/>
        </w:tabs>
        <w:overflowPunct/>
        <w:autoSpaceDE/>
        <w:autoSpaceDN/>
        <w:adjustRightInd/>
        <w:spacing w:line="240" w:lineRule="auto"/>
        <w:textAlignment w:val="auto"/>
        <w:rPr>
          <w:noProof/>
          <w:sz w:val="19"/>
          <w:szCs w:val="19"/>
          <w:rtl/>
          <w:lang w:eastAsia="en-US"/>
        </w:rPr>
      </w:pPr>
    </w:p>
    <w:p w14:paraId="27A1FD33"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046A37">
        <w:rPr>
          <w:noProof/>
          <w:snapToGrid w:val="0"/>
          <w:rtl/>
          <w:lang w:eastAsia="en-US"/>
        </w:rPr>
        <w:t>ב</w:t>
      </w:r>
      <w:r w:rsidRPr="00046A37">
        <w:rPr>
          <w:rFonts w:hint="eastAsia"/>
          <w:noProof/>
          <w:snapToGrid w:val="0"/>
          <w:rtl/>
          <w:lang w:eastAsia="en-US"/>
        </w:rPr>
        <w:t>ק</w:t>
      </w:r>
      <w:r w:rsidRPr="00046A37">
        <w:rPr>
          <w:noProof/>
          <w:snapToGrid w:val="0"/>
          <w:rtl/>
          <w:lang w:eastAsia="en-US"/>
        </w:rPr>
        <w:t>ש</w:t>
      </w:r>
      <w:r w:rsidRPr="00046A37">
        <w:rPr>
          <w:rFonts w:hint="eastAsia"/>
          <w:noProof/>
          <w:snapToGrid w:val="0"/>
          <w:rtl/>
          <w:lang w:eastAsia="en-US"/>
        </w:rPr>
        <w:t>ת</w:t>
      </w:r>
      <w:r w:rsidRPr="00046A37">
        <w:rPr>
          <w:noProof/>
          <w:snapToGrid w:val="0"/>
          <w:rtl/>
          <w:lang w:eastAsia="en-US"/>
        </w:rPr>
        <w:t xml:space="preserve"> </w:t>
      </w:r>
      <w:r w:rsidRPr="00046A37">
        <w:rPr>
          <w:rFonts w:hint="eastAsia"/>
          <w:noProof/>
          <w:snapToGrid w:val="0"/>
          <w:rtl/>
          <w:lang w:eastAsia="en-US"/>
        </w:rPr>
        <w:t>מעסיק</w:t>
      </w:r>
      <w:r w:rsidRPr="00046A37">
        <w:rPr>
          <w:noProof/>
          <w:snapToGrid w:val="0"/>
          <w:rtl/>
          <w:lang w:eastAsia="en-US"/>
        </w:rPr>
        <w:t xml:space="preserve"> </w:t>
      </w:r>
      <w:r w:rsidRPr="00046A37">
        <w:rPr>
          <w:rFonts w:hint="eastAsia"/>
          <w:noProof/>
          <w:snapToGrid w:val="0"/>
          <w:rtl/>
          <w:lang w:eastAsia="en-US"/>
        </w:rPr>
        <w:t>לקבל</w:t>
      </w:r>
      <w:r w:rsidRPr="00046A37">
        <w:rPr>
          <w:noProof/>
          <w:snapToGrid w:val="0"/>
          <w:rtl/>
          <w:lang w:eastAsia="en-US"/>
        </w:rPr>
        <w:t xml:space="preserve"> </w:t>
      </w:r>
      <w:r w:rsidRPr="00046A37">
        <w:rPr>
          <w:rFonts w:hint="eastAsia"/>
          <w:noProof/>
          <w:snapToGrid w:val="0"/>
          <w:rtl/>
          <w:lang w:eastAsia="en-US"/>
        </w:rPr>
        <w:t>אישור</w:t>
      </w:r>
      <w:r w:rsidRPr="00046A37">
        <w:rPr>
          <w:noProof/>
          <w:snapToGrid w:val="0"/>
          <w:rtl/>
          <w:lang w:eastAsia="en-US"/>
        </w:rPr>
        <w:t xml:space="preserve"> </w:t>
      </w:r>
      <w:r w:rsidRPr="00046A37">
        <w:rPr>
          <w:rFonts w:hint="eastAsia"/>
          <w:noProof/>
          <w:snapToGrid w:val="0"/>
          <w:rtl/>
          <w:lang w:eastAsia="en-US"/>
        </w:rPr>
        <w:t>משטרה</w:t>
      </w:r>
      <w:r w:rsidRPr="00046A37">
        <w:rPr>
          <w:noProof/>
          <w:snapToGrid w:val="0"/>
          <w:rtl/>
          <w:lang w:eastAsia="en-US"/>
        </w:rPr>
        <w:t xml:space="preserve">/רשימה </w:t>
      </w:r>
      <w:r w:rsidRPr="00046A37">
        <w:rPr>
          <w:rFonts w:hint="eastAsia"/>
          <w:noProof/>
          <w:snapToGrid w:val="0"/>
          <w:rtl/>
          <w:lang w:eastAsia="en-US"/>
        </w:rPr>
        <w:t>מרוכזת</w:t>
      </w:r>
    </w:p>
    <w:p w14:paraId="0C7B6054" w14:textId="77777777" w:rsidR="009072F3" w:rsidRPr="00046A37" w:rsidRDefault="009072F3" w:rsidP="009072F3">
      <w:pPr>
        <w:tabs>
          <w:tab w:val="left" w:pos="4139"/>
        </w:tabs>
        <w:overflowPunct/>
        <w:autoSpaceDE/>
        <w:autoSpaceDN/>
        <w:adjustRightInd/>
        <w:spacing w:line="240" w:lineRule="auto"/>
        <w:textAlignment w:val="auto"/>
        <w:rPr>
          <w:noProof/>
          <w:sz w:val="16"/>
          <w:szCs w:val="16"/>
          <w:rtl/>
          <w:lang w:eastAsia="en-US"/>
        </w:rPr>
      </w:pPr>
    </w:p>
    <w:p w14:paraId="742B1EF9" w14:textId="77777777" w:rsidR="009072F3" w:rsidRPr="00046A37" w:rsidRDefault="009072F3" w:rsidP="009072F3">
      <w:pPr>
        <w:tabs>
          <w:tab w:val="left" w:leader="dot" w:pos="1191"/>
          <w:tab w:val="left" w:pos="1361"/>
          <w:tab w:val="left" w:leader="dot" w:pos="2155"/>
          <w:tab w:val="left" w:pos="2381"/>
          <w:tab w:val="left" w:leader="dot" w:pos="3062"/>
          <w:tab w:val="left" w:pos="3402"/>
          <w:tab w:val="left" w:leader="dot" w:pos="4253"/>
        </w:tabs>
        <w:overflowPunct/>
        <w:autoSpaceDE/>
        <w:autoSpaceDN/>
        <w:adjustRightInd/>
        <w:spacing w:line="240" w:lineRule="auto"/>
        <w:textAlignment w:val="auto"/>
        <w:rPr>
          <w:noProof/>
          <w:snapToGrid w:val="0"/>
          <w:sz w:val="19"/>
          <w:szCs w:val="19"/>
          <w:rtl/>
          <w:lang w:eastAsia="en-US"/>
        </w:rPr>
      </w:pPr>
      <w:r w:rsidRPr="00046A37">
        <w:rPr>
          <w:noProof/>
          <w:snapToGrid w:val="0"/>
          <w:sz w:val="19"/>
          <w:szCs w:val="19"/>
          <w:rtl/>
          <w:lang w:eastAsia="en-US"/>
        </w:rPr>
        <w:tab/>
      </w:r>
      <w:r w:rsidRPr="00046A37">
        <w:rPr>
          <w:noProof/>
          <w:snapToGrid w:val="0"/>
          <w:sz w:val="19"/>
          <w:szCs w:val="19"/>
          <w:rtl/>
          <w:lang w:eastAsia="en-US"/>
        </w:rPr>
        <w:tab/>
      </w:r>
      <w:r w:rsidRPr="00046A37">
        <w:rPr>
          <w:noProof/>
          <w:snapToGrid w:val="0"/>
          <w:sz w:val="19"/>
          <w:szCs w:val="19"/>
          <w:rtl/>
          <w:lang w:eastAsia="en-US"/>
        </w:rPr>
        <w:tab/>
      </w:r>
      <w:r w:rsidRPr="00046A37">
        <w:rPr>
          <w:noProof/>
          <w:snapToGrid w:val="0"/>
          <w:sz w:val="19"/>
          <w:szCs w:val="19"/>
          <w:rtl/>
          <w:lang w:eastAsia="en-US"/>
        </w:rPr>
        <w:tab/>
      </w:r>
      <w:r w:rsidRPr="00046A37">
        <w:rPr>
          <w:noProof/>
          <w:snapToGrid w:val="0"/>
          <w:sz w:val="19"/>
          <w:szCs w:val="19"/>
          <w:rtl/>
          <w:lang w:eastAsia="en-US"/>
        </w:rPr>
        <w:tab/>
      </w:r>
      <w:r w:rsidRPr="00046A37">
        <w:rPr>
          <w:noProof/>
          <w:snapToGrid w:val="0"/>
          <w:sz w:val="19"/>
          <w:szCs w:val="19"/>
          <w:rtl/>
          <w:lang w:eastAsia="en-US"/>
        </w:rPr>
        <w:tab/>
      </w:r>
      <w:r w:rsidRPr="00046A37">
        <w:rPr>
          <w:noProof/>
          <w:snapToGrid w:val="0"/>
          <w:sz w:val="19"/>
          <w:szCs w:val="19"/>
          <w:rtl/>
          <w:lang w:eastAsia="en-US"/>
        </w:rPr>
        <w:tab/>
      </w:r>
    </w:p>
    <w:p w14:paraId="355039F5" w14:textId="77777777" w:rsidR="009072F3" w:rsidRPr="00046A37" w:rsidRDefault="009072F3" w:rsidP="009072F3">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r w:rsidRPr="00046A37">
        <w:rPr>
          <w:noProof/>
          <w:snapToGrid w:val="0"/>
          <w:sz w:val="16"/>
          <w:szCs w:val="16"/>
          <w:rtl/>
          <w:lang w:eastAsia="en-US"/>
        </w:rPr>
        <w:t>ש</w:t>
      </w:r>
      <w:r w:rsidRPr="00046A37">
        <w:rPr>
          <w:rFonts w:hint="eastAsia"/>
          <w:noProof/>
          <w:snapToGrid w:val="0"/>
          <w:sz w:val="16"/>
          <w:szCs w:val="16"/>
          <w:rtl/>
          <w:lang w:eastAsia="en-US"/>
        </w:rPr>
        <w:t>ם</w:t>
      </w:r>
      <w:r w:rsidRPr="00046A37">
        <w:rPr>
          <w:noProof/>
          <w:snapToGrid w:val="0"/>
          <w:sz w:val="16"/>
          <w:szCs w:val="16"/>
          <w:rtl/>
          <w:lang w:eastAsia="en-US"/>
        </w:rPr>
        <w:t xml:space="preserve"> </w:t>
      </w:r>
      <w:r w:rsidRPr="00046A37">
        <w:rPr>
          <w:rFonts w:hint="eastAsia"/>
          <w:noProof/>
          <w:snapToGrid w:val="0"/>
          <w:sz w:val="16"/>
          <w:szCs w:val="16"/>
          <w:rtl/>
          <w:lang w:eastAsia="en-US"/>
        </w:rPr>
        <w:t>המוסד</w:t>
      </w:r>
      <w:r w:rsidRPr="00046A37">
        <w:rPr>
          <w:noProof/>
          <w:snapToGrid w:val="0"/>
          <w:sz w:val="16"/>
          <w:szCs w:val="16"/>
          <w:rtl/>
          <w:lang w:eastAsia="en-US"/>
        </w:rPr>
        <w:t>/התאגיד</w:t>
      </w:r>
      <w:r w:rsidRPr="00046A37">
        <w:rPr>
          <w:noProof/>
          <w:snapToGrid w:val="0"/>
          <w:sz w:val="16"/>
          <w:szCs w:val="16"/>
          <w:rtl/>
          <w:lang w:eastAsia="en-US"/>
        </w:rPr>
        <w:tab/>
      </w:r>
      <w:r w:rsidRPr="00046A37">
        <w:rPr>
          <w:rFonts w:hint="eastAsia"/>
          <w:noProof/>
          <w:snapToGrid w:val="0"/>
          <w:sz w:val="16"/>
          <w:szCs w:val="16"/>
          <w:rtl/>
          <w:lang w:eastAsia="en-US"/>
        </w:rPr>
        <w:t>מ</w:t>
      </w:r>
      <w:r w:rsidRPr="00046A37">
        <w:rPr>
          <w:noProof/>
          <w:snapToGrid w:val="0"/>
          <w:sz w:val="16"/>
          <w:szCs w:val="16"/>
          <w:rtl/>
          <w:lang w:eastAsia="en-US"/>
        </w:rPr>
        <w:t>ע</w:t>
      </w:r>
      <w:r w:rsidRPr="00046A37">
        <w:rPr>
          <w:rFonts w:hint="eastAsia"/>
          <w:noProof/>
          <w:snapToGrid w:val="0"/>
          <w:sz w:val="16"/>
          <w:szCs w:val="16"/>
          <w:rtl/>
          <w:lang w:eastAsia="en-US"/>
        </w:rPr>
        <w:t>ן</w:t>
      </w:r>
      <w:r w:rsidRPr="00046A37">
        <w:rPr>
          <w:noProof/>
          <w:snapToGrid w:val="0"/>
          <w:sz w:val="16"/>
          <w:szCs w:val="16"/>
          <w:rtl/>
          <w:lang w:eastAsia="en-US"/>
        </w:rPr>
        <w:tab/>
      </w:r>
      <w:r w:rsidRPr="00046A37">
        <w:rPr>
          <w:noProof/>
          <w:snapToGrid w:val="0"/>
          <w:sz w:val="16"/>
          <w:szCs w:val="16"/>
          <w:rtl/>
          <w:lang w:eastAsia="en-US"/>
        </w:rPr>
        <w:tab/>
      </w:r>
      <w:r w:rsidRPr="00046A37">
        <w:rPr>
          <w:rFonts w:hint="eastAsia"/>
          <w:noProof/>
          <w:snapToGrid w:val="0"/>
          <w:sz w:val="16"/>
          <w:szCs w:val="16"/>
          <w:rtl/>
          <w:lang w:eastAsia="en-US"/>
        </w:rPr>
        <w:t>מ</w:t>
      </w:r>
      <w:r w:rsidRPr="00046A37">
        <w:rPr>
          <w:noProof/>
          <w:snapToGrid w:val="0"/>
          <w:sz w:val="16"/>
          <w:szCs w:val="16"/>
          <w:rtl/>
          <w:lang w:eastAsia="en-US"/>
        </w:rPr>
        <w:t>י</w:t>
      </w:r>
      <w:r w:rsidRPr="00046A37">
        <w:rPr>
          <w:rFonts w:hint="eastAsia"/>
          <w:noProof/>
          <w:snapToGrid w:val="0"/>
          <w:sz w:val="16"/>
          <w:szCs w:val="16"/>
          <w:rtl/>
          <w:lang w:eastAsia="en-US"/>
        </w:rPr>
        <w:t>קוד</w:t>
      </w:r>
      <w:r w:rsidRPr="00046A37">
        <w:rPr>
          <w:noProof/>
          <w:snapToGrid w:val="0"/>
          <w:sz w:val="16"/>
          <w:szCs w:val="16"/>
          <w:rtl/>
          <w:lang w:eastAsia="en-US"/>
        </w:rPr>
        <w:tab/>
      </w:r>
      <w:r w:rsidRPr="00046A37">
        <w:rPr>
          <w:noProof/>
          <w:snapToGrid w:val="0"/>
          <w:sz w:val="16"/>
          <w:szCs w:val="16"/>
          <w:rtl/>
          <w:lang w:eastAsia="en-US"/>
        </w:rPr>
        <w:tab/>
      </w:r>
      <w:r w:rsidRPr="00046A37">
        <w:rPr>
          <w:rFonts w:hint="eastAsia"/>
          <w:noProof/>
          <w:snapToGrid w:val="0"/>
          <w:sz w:val="16"/>
          <w:szCs w:val="16"/>
          <w:rtl/>
          <w:lang w:eastAsia="en-US"/>
        </w:rPr>
        <w:t>ט</w:t>
      </w:r>
      <w:r w:rsidRPr="00046A37">
        <w:rPr>
          <w:noProof/>
          <w:snapToGrid w:val="0"/>
          <w:sz w:val="16"/>
          <w:szCs w:val="16"/>
          <w:rtl/>
          <w:lang w:eastAsia="en-US"/>
        </w:rPr>
        <w:t>ל</w:t>
      </w:r>
      <w:r w:rsidRPr="00046A37">
        <w:rPr>
          <w:rFonts w:hint="eastAsia"/>
          <w:noProof/>
          <w:snapToGrid w:val="0"/>
          <w:sz w:val="16"/>
          <w:szCs w:val="16"/>
          <w:rtl/>
          <w:lang w:eastAsia="en-US"/>
        </w:rPr>
        <w:t>פון</w:t>
      </w:r>
    </w:p>
    <w:p w14:paraId="61CC3D73" w14:textId="77777777" w:rsidR="009072F3" w:rsidRPr="00046A37" w:rsidRDefault="009072F3" w:rsidP="009072F3">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p>
    <w:p w14:paraId="735E4F9F" w14:textId="77777777" w:rsidR="009072F3" w:rsidRPr="00046A37" w:rsidRDefault="009072F3" w:rsidP="009072F3">
      <w:pPr>
        <w:pBdr>
          <w:bottom w:val="single" w:sz="6" w:space="1" w:color="auto"/>
        </w:pBdr>
        <w:tabs>
          <w:tab w:val="left" w:pos="567"/>
          <w:tab w:val="left" w:pos="1418"/>
          <w:tab w:val="left" w:pos="1928"/>
          <w:tab w:val="left" w:pos="2155"/>
          <w:tab w:val="left" w:pos="2552"/>
          <w:tab w:val="left" w:leader="dot" w:pos="2835"/>
          <w:tab w:val="left" w:pos="3062"/>
          <w:tab w:val="left" w:pos="4082"/>
        </w:tabs>
        <w:overflowPunct/>
        <w:autoSpaceDE/>
        <w:autoSpaceDN/>
        <w:adjustRightInd/>
        <w:spacing w:line="240" w:lineRule="auto"/>
        <w:textAlignment w:val="auto"/>
        <w:rPr>
          <w:noProof/>
          <w:snapToGrid w:val="0"/>
          <w:sz w:val="16"/>
          <w:szCs w:val="16"/>
          <w:rtl/>
          <w:lang w:eastAsia="en-US"/>
        </w:rPr>
      </w:pPr>
      <w:r w:rsidRPr="00046A37">
        <w:rPr>
          <w:noProof/>
          <w:snapToGrid w:val="0"/>
          <w:sz w:val="16"/>
          <w:szCs w:val="16"/>
          <w:rtl/>
          <w:lang w:eastAsia="en-US"/>
        </w:rPr>
        <w:t>מ</w:t>
      </w:r>
      <w:r w:rsidRPr="00046A37">
        <w:rPr>
          <w:rFonts w:hint="eastAsia"/>
          <w:noProof/>
          <w:snapToGrid w:val="0"/>
          <w:sz w:val="16"/>
          <w:szCs w:val="16"/>
          <w:rtl/>
          <w:lang w:eastAsia="en-US"/>
        </w:rPr>
        <w:t>ס</w:t>
      </w:r>
      <w:r w:rsidRPr="00046A37">
        <w:rPr>
          <w:noProof/>
          <w:snapToGrid w:val="0"/>
          <w:sz w:val="16"/>
          <w:szCs w:val="16"/>
          <w:rtl/>
          <w:lang w:eastAsia="en-US"/>
        </w:rPr>
        <w:t>'</w:t>
      </w:r>
      <w:r w:rsidRPr="00046A37">
        <w:rPr>
          <w:noProof/>
          <w:snapToGrid w:val="0"/>
          <w:sz w:val="16"/>
          <w:szCs w:val="16"/>
          <w:rtl/>
          <w:lang w:eastAsia="en-US"/>
        </w:rPr>
        <w:tab/>
        <w:t xml:space="preserve"> מ</w:t>
      </w:r>
      <w:r w:rsidRPr="00046A37">
        <w:rPr>
          <w:rFonts w:hint="eastAsia"/>
          <w:noProof/>
          <w:snapToGrid w:val="0"/>
          <w:sz w:val="16"/>
          <w:szCs w:val="16"/>
          <w:rtl/>
          <w:lang w:eastAsia="en-US"/>
        </w:rPr>
        <w:t>ס</w:t>
      </w:r>
      <w:r w:rsidRPr="00046A37">
        <w:rPr>
          <w:noProof/>
          <w:snapToGrid w:val="0"/>
          <w:sz w:val="16"/>
          <w:szCs w:val="16"/>
          <w:rtl/>
          <w:lang w:eastAsia="en-US"/>
        </w:rPr>
        <w:t xml:space="preserve">' </w:t>
      </w:r>
      <w:r w:rsidRPr="00046A37">
        <w:rPr>
          <w:rFonts w:hint="eastAsia"/>
          <w:noProof/>
          <w:snapToGrid w:val="0"/>
          <w:sz w:val="16"/>
          <w:szCs w:val="16"/>
          <w:rtl/>
          <w:lang w:eastAsia="en-US"/>
        </w:rPr>
        <w:t>זהות</w:t>
      </w:r>
      <w:r w:rsidRPr="00046A37">
        <w:rPr>
          <w:noProof/>
          <w:snapToGrid w:val="0"/>
          <w:sz w:val="16"/>
          <w:szCs w:val="16"/>
          <w:rtl/>
          <w:lang w:eastAsia="en-US"/>
        </w:rPr>
        <w:tab/>
      </w:r>
      <w:r w:rsidRPr="00046A37">
        <w:rPr>
          <w:rFonts w:hint="eastAsia"/>
          <w:noProof/>
          <w:snapToGrid w:val="0"/>
          <w:sz w:val="16"/>
          <w:szCs w:val="16"/>
          <w:rtl/>
          <w:lang w:eastAsia="en-US"/>
        </w:rPr>
        <w:t>ש</w:t>
      </w:r>
      <w:r w:rsidRPr="00046A37">
        <w:rPr>
          <w:noProof/>
          <w:snapToGrid w:val="0"/>
          <w:sz w:val="16"/>
          <w:szCs w:val="16"/>
          <w:rtl/>
          <w:lang w:eastAsia="en-US"/>
        </w:rPr>
        <w:t>ם פרטי</w:t>
      </w:r>
      <w:r w:rsidRPr="00046A37">
        <w:rPr>
          <w:noProof/>
          <w:snapToGrid w:val="0"/>
          <w:sz w:val="16"/>
          <w:szCs w:val="16"/>
          <w:rtl/>
          <w:lang w:eastAsia="en-US"/>
        </w:rPr>
        <w:tab/>
        <w:t xml:space="preserve">  ש</w:t>
      </w:r>
      <w:r w:rsidRPr="00046A37">
        <w:rPr>
          <w:rFonts w:hint="eastAsia"/>
          <w:noProof/>
          <w:snapToGrid w:val="0"/>
          <w:sz w:val="16"/>
          <w:szCs w:val="16"/>
          <w:rtl/>
          <w:lang w:eastAsia="en-US"/>
        </w:rPr>
        <w:t>ם</w:t>
      </w:r>
      <w:r w:rsidRPr="00046A37">
        <w:rPr>
          <w:noProof/>
          <w:snapToGrid w:val="0"/>
          <w:sz w:val="16"/>
          <w:szCs w:val="16"/>
          <w:rtl/>
          <w:lang w:eastAsia="en-US"/>
        </w:rPr>
        <w:t xml:space="preserve"> משפחה  </w:t>
      </w:r>
      <w:r w:rsidRPr="00046A37">
        <w:rPr>
          <w:noProof/>
          <w:snapToGrid w:val="0"/>
          <w:sz w:val="16"/>
          <w:szCs w:val="16"/>
          <w:rtl/>
          <w:lang w:eastAsia="en-US"/>
        </w:rPr>
        <w:tab/>
        <w:t xml:space="preserve">     ת</w:t>
      </w:r>
      <w:r w:rsidRPr="00046A37">
        <w:rPr>
          <w:rFonts w:hint="eastAsia"/>
          <w:noProof/>
          <w:snapToGrid w:val="0"/>
          <w:sz w:val="16"/>
          <w:szCs w:val="16"/>
          <w:rtl/>
          <w:lang w:eastAsia="en-US"/>
        </w:rPr>
        <w:t>אריך</w:t>
      </w:r>
      <w:r w:rsidRPr="00046A37">
        <w:rPr>
          <w:noProof/>
          <w:snapToGrid w:val="0"/>
          <w:sz w:val="16"/>
          <w:szCs w:val="16"/>
          <w:rtl/>
          <w:lang w:eastAsia="en-US"/>
        </w:rPr>
        <w:t xml:space="preserve"> </w:t>
      </w:r>
      <w:r w:rsidRPr="00046A37">
        <w:rPr>
          <w:rFonts w:hint="eastAsia"/>
          <w:noProof/>
          <w:snapToGrid w:val="0"/>
          <w:sz w:val="16"/>
          <w:szCs w:val="16"/>
          <w:rtl/>
          <w:lang w:eastAsia="en-US"/>
        </w:rPr>
        <w:t>לידה</w:t>
      </w:r>
      <w:r w:rsidRPr="00046A37">
        <w:rPr>
          <w:noProof/>
          <w:snapToGrid w:val="0"/>
          <w:sz w:val="16"/>
          <w:szCs w:val="16"/>
          <w:rtl/>
          <w:lang w:eastAsia="en-US"/>
        </w:rPr>
        <w:tab/>
        <w:t xml:space="preserve">         מ</w:t>
      </w:r>
      <w:r w:rsidRPr="00046A37">
        <w:rPr>
          <w:rFonts w:hint="eastAsia"/>
          <w:noProof/>
          <w:snapToGrid w:val="0"/>
          <w:sz w:val="16"/>
          <w:szCs w:val="16"/>
          <w:rtl/>
          <w:lang w:eastAsia="en-US"/>
        </w:rPr>
        <w:t>ען</w:t>
      </w:r>
      <w:r w:rsidRPr="00046A37">
        <w:rPr>
          <w:noProof/>
          <w:snapToGrid w:val="0"/>
          <w:sz w:val="16"/>
          <w:szCs w:val="16"/>
          <w:rtl/>
          <w:lang w:eastAsia="en-US"/>
        </w:rPr>
        <w:t xml:space="preserve"> </w:t>
      </w:r>
    </w:p>
    <w:p w14:paraId="042187B8" w14:textId="77777777" w:rsidR="009072F3" w:rsidRPr="00046A37" w:rsidRDefault="009072F3" w:rsidP="009072F3">
      <w:pPr>
        <w:tabs>
          <w:tab w:val="left" w:leader="dot" w:pos="4961"/>
        </w:tabs>
        <w:overflowPunct/>
        <w:autoSpaceDE/>
        <w:autoSpaceDN/>
        <w:adjustRightInd/>
        <w:spacing w:line="240" w:lineRule="auto"/>
        <w:textAlignment w:val="auto"/>
        <w:rPr>
          <w:noProof/>
          <w:snapToGrid w:val="0"/>
          <w:sz w:val="16"/>
          <w:szCs w:val="16"/>
          <w:rtl/>
          <w:lang w:eastAsia="en-US"/>
        </w:rPr>
      </w:pPr>
      <w:r w:rsidRPr="00046A37">
        <w:rPr>
          <w:noProof/>
          <w:snapToGrid w:val="0"/>
          <w:sz w:val="16"/>
          <w:szCs w:val="16"/>
          <w:rtl/>
          <w:lang w:eastAsia="en-US"/>
        </w:rPr>
        <w:tab/>
      </w:r>
    </w:p>
    <w:p w14:paraId="15604230" w14:textId="77777777" w:rsidR="009072F3" w:rsidRPr="00046A37" w:rsidRDefault="009072F3" w:rsidP="009072F3">
      <w:pPr>
        <w:tabs>
          <w:tab w:val="left" w:leader="dot" w:pos="4961"/>
        </w:tabs>
        <w:overflowPunct/>
        <w:autoSpaceDE/>
        <w:autoSpaceDN/>
        <w:adjustRightInd/>
        <w:spacing w:line="240" w:lineRule="auto"/>
        <w:textAlignment w:val="auto"/>
        <w:rPr>
          <w:noProof/>
          <w:snapToGrid w:val="0"/>
          <w:sz w:val="16"/>
          <w:szCs w:val="16"/>
          <w:rtl/>
          <w:lang w:eastAsia="en-US"/>
        </w:rPr>
      </w:pPr>
      <w:r w:rsidRPr="00046A37">
        <w:rPr>
          <w:noProof/>
          <w:snapToGrid w:val="0"/>
          <w:sz w:val="16"/>
          <w:szCs w:val="16"/>
          <w:rtl/>
          <w:lang w:eastAsia="en-US"/>
        </w:rPr>
        <w:tab/>
      </w:r>
    </w:p>
    <w:p w14:paraId="28D7E296" w14:textId="77777777" w:rsidR="009072F3" w:rsidRPr="00046A37" w:rsidRDefault="009072F3" w:rsidP="009072F3">
      <w:pPr>
        <w:tabs>
          <w:tab w:val="left" w:leader="dot" w:pos="4961"/>
        </w:tabs>
        <w:overflowPunct/>
        <w:autoSpaceDE/>
        <w:autoSpaceDN/>
        <w:adjustRightInd/>
        <w:spacing w:line="240" w:lineRule="auto"/>
        <w:textAlignment w:val="auto"/>
        <w:rPr>
          <w:noProof/>
          <w:snapToGrid w:val="0"/>
          <w:sz w:val="16"/>
          <w:szCs w:val="16"/>
          <w:rtl/>
          <w:lang w:eastAsia="en-US"/>
        </w:rPr>
      </w:pPr>
      <w:r w:rsidRPr="00046A37">
        <w:rPr>
          <w:noProof/>
          <w:snapToGrid w:val="0"/>
          <w:sz w:val="16"/>
          <w:szCs w:val="16"/>
          <w:rtl/>
          <w:lang w:eastAsia="en-US"/>
        </w:rPr>
        <w:tab/>
      </w:r>
    </w:p>
    <w:p w14:paraId="7D1C6257" w14:textId="77777777" w:rsidR="009072F3" w:rsidRPr="00046A37" w:rsidRDefault="009072F3" w:rsidP="009072F3">
      <w:pPr>
        <w:tabs>
          <w:tab w:val="left" w:leader="dot" w:pos="4961"/>
        </w:tabs>
        <w:overflowPunct/>
        <w:autoSpaceDE/>
        <w:autoSpaceDN/>
        <w:adjustRightInd/>
        <w:spacing w:line="240" w:lineRule="auto"/>
        <w:textAlignment w:val="auto"/>
        <w:rPr>
          <w:noProof/>
          <w:snapToGrid w:val="0"/>
          <w:sz w:val="16"/>
          <w:szCs w:val="16"/>
          <w:rtl/>
          <w:lang w:eastAsia="en-US"/>
        </w:rPr>
      </w:pPr>
      <w:r w:rsidRPr="00046A37">
        <w:rPr>
          <w:noProof/>
          <w:snapToGrid w:val="0"/>
          <w:sz w:val="16"/>
          <w:szCs w:val="16"/>
          <w:rtl/>
          <w:lang w:eastAsia="en-US"/>
        </w:rPr>
        <w:t xml:space="preserve">     </w:t>
      </w:r>
    </w:p>
    <w:p w14:paraId="44F5993E" w14:textId="77777777" w:rsidR="009072F3" w:rsidRPr="00046A37" w:rsidRDefault="009072F3" w:rsidP="009072F3">
      <w:pPr>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046A37">
        <w:rPr>
          <w:noProof/>
          <w:snapToGrid w:val="0"/>
          <w:sz w:val="19"/>
          <w:szCs w:val="19"/>
          <w:rtl/>
          <w:lang w:eastAsia="en-US"/>
        </w:rPr>
        <w:tab/>
      </w:r>
      <w:r w:rsidRPr="00046A37">
        <w:rPr>
          <w:noProof/>
          <w:snapToGrid w:val="0"/>
          <w:sz w:val="19"/>
          <w:szCs w:val="19"/>
          <w:rtl/>
          <w:lang w:eastAsia="en-US"/>
        </w:rPr>
        <w:tab/>
      </w:r>
      <w:r w:rsidRPr="00046A37">
        <w:rPr>
          <w:noProof/>
          <w:snapToGrid w:val="0"/>
          <w:sz w:val="19"/>
          <w:szCs w:val="19"/>
          <w:rtl/>
          <w:lang w:eastAsia="en-US"/>
        </w:rPr>
        <w:tab/>
      </w:r>
      <w:r w:rsidRPr="00046A37">
        <w:rPr>
          <w:noProof/>
          <w:snapToGrid w:val="0"/>
          <w:sz w:val="19"/>
          <w:szCs w:val="19"/>
          <w:rtl/>
          <w:lang w:eastAsia="en-US"/>
        </w:rPr>
        <w:tab/>
      </w:r>
    </w:p>
    <w:p w14:paraId="1D04C042" w14:textId="77777777" w:rsidR="009072F3" w:rsidRPr="00046A37" w:rsidRDefault="009072F3" w:rsidP="009072F3">
      <w:pPr>
        <w:tabs>
          <w:tab w:val="left" w:pos="907"/>
          <w:tab w:val="left" w:pos="2722"/>
        </w:tabs>
        <w:overflowPunct/>
        <w:autoSpaceDE/>
        <w:autoSpaceDN/>
        <w:adjustRightInd/>
        <w:spacing w:line="240" w:lineRule="auto"/>
        <w:textAlignment w:val="auto"/>
        <w:rPr>
          <w:noProof/>
          <w:snapToGrid w:val="0"/>
          <w:sz w:val="16"/>
          <w:szCs w:val="16"/>
          <w:rtl/>
          <w:lang w:eastAsia="en-US"/>
        </w:rPr>
      </w:pPr>
      <w:r w:rsidRPr="00046A37">
        <w:rPr>
          <w:noProof/>
          <w:snapToGrid w:val="0"/>
          <w:sz w:val="16"/>
          <w:szCs w:val="16"/>
          <w:rtl/>
          <w:lang w:eastAsia="en-US"/>
        </w:rPr>
        <w:tab/>
      </w:r>
      <w:r w:rsidRPr="00046A37">
        <w:rPr>
          <w:rFonts w:hint="eastAsia"/>
          <w:noProof/>
          <w:snapToGrid w:val="0"/>
          <w:sz w:val="16"/>
          <w:szCs w:val="16"/>
          <w:rtl/>
          <w:lang w:eastAsia="en-US"/>
        </w:rPr>
        <w:t>ת</w:t>
      </w:r>
      <w:r w:rsidRPr="00046A37">
        <w:rPr>
          <w:noProof/>
          <w:snapToGrid w:val="0"/>
          <w:sz w:val="16"/>
          <w:szCs w:val="16"/>
          <w:rtl/>
          <w:lang w:eastAsia="en-US"/>
        </w:rPr>
        <w:t>א</w:t>
      </w:r>
      <w:r w:rsidRPr="00046A37">
        <w:rPr>
          <w:rFonts w:hint="eastAsia"/>
          <w:noProof/>
          <w:snapToGrid w:val="0"/>
          <w:sz w:val="16"/>
          <w:szCs w:val="16"/>
          <w:rtl/>
          <w:lang w:eastAsia="en-US"/>
        </w:rPr>
        <w:t>ריך</w:t>
      </w:r>
      <w:r w:rsidRPr="00046A37">
        <w:rPr>
          <w:noProof/>
          <w:snapToGrid w:val="0"/>
          <w:sz w:val="16"/>
          <w:szCs w:val="16"/>
          <w:rtl/>
          <w:lang w:eastAsia="en-US"/>
        </w:rPr>
        <w:tab/>
      </w:r>
      <w:r w:rsidRPr="00046A37">
        <w:rPr>
          <w:rFonts w:hint="eastAsia"/>
          <w:noProof/>
          <w:snapToGrid w:val="0"/>
          <w:sz w:val="16"/>
          <w:szCs w:val="16"/>
          <w:rtl/>
          <w:lang w:eastAsia="en-US"/>
        </w:rPr>
        <w:t>ח</w:t>
      </w:r>
      <w:r w:rsidRPr="00046A37">
        <w:rPr>
          <w:noProof/>
          <w:snapToGrid w:val="0"/>
          <w:sz w:val="16"/>
          <w:szCs w:val="16"/>
          <w:rtl/>
          <w:lang w:eastAsia="en-US"/>
        </w:rPr>
        <w:t>ת</w:t>
      </w:r>
      <w:r w:rsidRPr="00046A37">
        <w:rPr>
          <w:rFonts w:hint="eastAsia"/>
          <w:noProof/>
          <w:snapToGrid w:val="0"/>
          <w:sz w:val="16"/>
          <w:szCs w:val="16"/>
          <w:rtl/>
          <w:lang w:eastAsia="en-US"/>
        </w:rPr>
        <w:t>ימה</w:t>
      </w:r>
    </w:p>
    <w:p w14:paraId="5A506A8F" w14:textId="77777777" w:rsidR="009072F3" w:rsidRPr="00046A37" w:rsidRDefault="009072F3" w:rsidP="009072F3">
      <w:pPr>
        <w:tabs>
          <w:tab w:val="left" w:pos="1871"/>
        </w:tabs>
        <w:overflowPunct/>
        <w:autoSpaceDE/>
        <w:autoSpaceDN/>
        <w:adjustRightInd/>
        <w:spacing w:line="240" w:lineRule="auto"/>
        <w:textAlignment w:val="auto"/>
        <w:rPr>
          <w:noProof/>
          <w:sz w:val="19"/>
          <w:szCs w:val="19"/>
          <w:rtl/>
          <w:lang w:eastAsia="en-US"/>
        </w:rPr>
      </w:pPr>
    </w:p>
    <w:p w14:paraId="5A14CDD5"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046A37">
        <w:rPr>
          <w:noProof/>
          <w:snapToGrid w:val="0"/>
          <w:sz w:val="19"/>
          <w:szCs w:val="19"/>
          <w:rtl/>
          <w:lang w:eastAsia="en-US"/>
        </w:rPr>
        <w:t>_________</w:t>
      </w:r>
    </w:p>
    <w:p w14:paraId="6B295512"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jc w:val="left"/>
        <w:textAlignment w:val="auto"/>
        <w:rPr>
          <w:noProof/>
          <w:snapToGrid w:val="0"/>
          <w:sz w:val="16"/>
          <w:szCs w:val="16"/>
          <w:rtl/>
          <w:lang w:eastAsia="en-US"/>
        </w:rPr>
      </w:pPr>
      <w:r w:rsidRPr="00046A37">
        <w:rPr>
          <w:noProof/>
          <w:snapToGrid w:val="0"/>
          <w:position w:val="6"/>
          <w:sz w:val="14"/>
          <w:szCs w:val="14"/>
          <w:rtl/>
          <w:lang w:eastAsia="en-US"/>
        </w:rPr>
        <w:t>1</w:t>
      </w:r>
      <w:r w:rsidRPr="00046A37">
        <w:rPr>
          <w:noProof/>
          <w:snapToGrid w:val="0"/>
          <w:sz w:val="16"/>
          <w:szCs w:val="16"/>
          <w:rtl/>
          <w:lang w:eastAsia="en-US"/>
        </w:rPr>
        <w:t xml:space="preserve"> </w:t>
      </w:r>
      <w:r w:rsidRPr="00046A37">
        <w:rPr>
          <w:rFonts w:hint="eastAsia"/>
          <w:noProof/>
          <w:snapToGrid w:val="0"/>
          <w:sz w:val="16"/>
          <w:szCs w:val="16"/>
          <w:rtl/>
          <w:lang w:eastAsia="en-US"/>
        </w:rPr>
        <w:t>נ</w:t>
      </w:r>
      <w:r w:rsidRPr="00046A37">
        <w:rPr>
          <w:noProof/>
          <w:snapToGrid w:val="0"/>
          <w:sz w:val="16"/>
          <w:szCs w:val="16"/>
          <w:rtl/>
          <w:lang w:eastAsia="en-US"/>
        </w:rPr>
        <w:t>א הקף בעיגול את האפשרות המתאימה.</w:t>
      </w:r>
    </w:p>
    <w:p w14:paraId="2BB17493" w14:textId="77777777" w:rsidR="009072F3" w:rsidRPr="00046A37" w:rsidRDefault="009072F3" w:rsidP="009072F3">
      <w:pPr>
        <w:tabs>
          <w:tab w:val="left" w:pos="4139"/>
        </w:tabs>
        <w:overflowPunct/>
        <w:autoSpaceDE/>
        <w:autoSpaceDN/>
        <w:adjustRightInd/>
        <w:spacing w:line="240" w:lineRule="auto"/>
        <w:jc w:val="left"/>
        <w:textAlignment w:val="auto"/>
        <w:rPr>
          <w:noProof/>
          <w:snapToGrid w:val="0"/>
          <w:sz w:val="16"/>
          <w:szCs w:val="16"/>
          <w:rtl/>
          <w:lang w:eastAsia="en-US"/>
        </w:rPr>
      </w:pPr>
      <w:r w:rsidRPr="00046A37">
        <w:rPr>
          <w:noProof/>
          <w:snapToGrid w:val="0"/>
          <w:position w:val="6"/>
          <w:sz w:val="14"/>
          <w:szCs w:val="14"/>
          <w:rtl/>
          <w:lang w:eastAsia="en-US"/>
        </w:rPr>
        <w:t>2</w:t>
      </w:r>
      <w:r w:rsidRPr="00046A37">
        <w:rPr>
          <w:noProof/>
          <w:snapToGrid w:val="0"/>
          <w:sz w:val="16"/>
          <w:szCs w:val="16"/>
          <w:rtl/>
          <w:lang w:eastAsia="en-US"/>
        </w:rPr>
        <w:t xml:space="preserve"> </w:t>
      </w:r>
      <w:r w:rsidRPr="00046A37">
        <w:rPr>
          <w:rFonts w:hint="eastAsia"/>
          <w:noProof/>
          <w:snapToGrid w:val="0"/>
          <w:sz w:val="16"/>
          <w:szCs w:val="16"/>
          <w:rtl/>
          <w:lang w:eastAsia="en-US"/>
        </w:rPr>
        <w:t>נ</w:t>
      </w:r>
      <w:r w:rsidRPr="00046A37">
        <w:rPr>
          <w:noProof/>
          <w:snapToGrid w:val="0"/>
          <w:sz w:val="16"/>
          <w:szCs w:val="16"/>
          <w:rtl/>
          <w:lang w:eastAsia="en-US"/>
        </w:rPr>
        <w:t>א ציין את סוג המוסד מתוך הרשימה שלהלן:</w:t>
      </w:r>
    </w:p>
    <w:p w14:paraId="51D1E792" w14:textId="77777777" w:rsidR="009072F3" w:rsidRPr="00046A37" w:rsidRDefault="009072F3" w:rsidP="009072F3">
      <w:pPr>
        <w:tabs>
          <w:tab w:val="left" w:pos="4139"/>
        </w:tabs>
        <w:overflowPunct/>
        <w:autoSpaceDE/>
        <w:autoSpaceDN/>
        <w:adjustRightInd/>
        <w:spacing w:line="240" w:lineRule="auto"/>
        <w:jc w:val="left"/>
        <w:textAlignment w:val="auto"/>
        <w:rPr>
          <w:noProof/>
          <w:snapToGrid w:val="0"/>
          <w:sz w:val="16"/>
          <w:szCs w:val="16"/>
          <w:rtl/>
          <w:lang w:eastAsia="en-US"/>
        </w:rPr>
      </w:pPr>
      <w:r w:rsidRPr="00046A37">
        <w:rPr>
          <w:noProof/>
          <w:snapToGrid w:val="0"/>
          <w:sz w:val="16"/>
          <w:szCs w:val="16"/>
          <w:rtl/>
          <w:lang w:eastAsia="en-US"/>
        </w:rPr>
        <w:t xml:space="preserve">   בי</w:t>
      </w:r>
      <w:r w:rsidRPr="00046A37">
        <w:rPr>
          <w:rFonts w:hint="eastAsia"/>
          <w:noProof/>
          <w:snapToGrid w:val="0"/>
          <w:sz w:val="16"/>
          <w:szCs w:val="16"/>
          <w:rtl/>
          <w:lang w:eastAsia="en-US"/>
        </w:rPr>
        <w:t>ת</w:t>
      </w:r>
      <w:r w:rsidRPr="00046A37">
        <w:rPr>
          <w:noProof/>
          <w:snapToGrid w:val="0"/>
          <w:sz w:val="16"/>
          <w:szCs w:val="16"/>
          <w:rtl/>
          <w:lang w:eastAsia="en-US"/>
        </w:rPr>
        <w:t xml:space="preserve"> </w:t>
      </w:r>
      <w:r w:rsidRPr="00046A37">
        <w:rPr>
          <w:rFonts w:hint="eastAsia"/>
          <w:noProof/>
          <w:snapToGrid w:val="0"/>
          <w:sz w:val="16"/>
          <w:szCs w:val="16"/>
          <w:rtl/>
          <w:lang w:eastAsia="en-US"/>
        </w:rPr>
        <w:t>ספר</w:t>
      </w:r>
      <w:r w:rsidRPr="00046A37">
        <w:rPr>
          <w:noProof/>
          <w:snapToGrid w:val="0"/>
          <w:sz w:val="16"/>
          <w:szCs w:val="16"/>
          <w:rtl/>
          <w:lang w:eastAsia="en-US"/>
        </w:rPr>
        <w:t xml:space="preserve"> </w:t>
      </w:r>
      <w:r w:rsidRPr="00046A37">
        <w:rPr>
          <w:rFonts w:hint="eastAsia"/>
          <w:noProof/>
          <w:snapToGrid w:val="0"/>
          <w:sz w:val="16"/>
          <w:szCs w:val="16"/>
          <w:rtl/>
          <w:lang w:eastAsia="en-US"/>
        </w:rPr>
        <w:t>שלומדים</w:t>
      </w:r>
      <w:r w:rsidRPr="00046A37">
        <w:rPr>
          <w:noProof/>
          <w:snapToGrid w:val="0"/>
          <w:sz w:val="16"/>
          <w:szCs w:val="16"/>
          <w:rtl/>
          <w:lang w:eastAsia="en-US"/>
        </w:rPr>
        <w:t xml:space="preserve"> </w:t>
      </w:r>
      <w:r w:rsidRPr="00046A37">
        <w:rPr>
          <w:rFonts w:hint="eastAsia"/>
          <w:noProof/>
          <w:snapToGrid w:val="0"/>
          <w:sz w:val="16"/>
          <w:szCs w:val="16"/>
          <w:rtl/>
          <w:lang w:eastAsia="en-US"/>
        </w:rPr>
        <w:t>בו</w:t>
      </w:r>
      <w:r w:rsidRPr="00046A37">
        <w:rPr>
          <w:noProof/>
          <w:snapToGrid w:val="0"/>
          <w:sz w:val="16"/>
          <w:szCs w:val="16"/>
          <w:rtl/>
          <w:lang w:eastAsia="en-US"/>
        </w:rPr>
        <w:t xml:space="preserve"> </w:t>
      </w:r>
      <w:r w:rsidRPr="00046A37">
        <w:rPr>
          <w:rFonts w:hint="eastAsia"/>
          <w:noProof/>
          <w:snapToGrid w:val="0"/>
          <w:sz w:val="16"/>
          <w:szCs w:val="16"/>
          <w:rtl/>
          <w:lang w:eastAsia="en-US"/>
        </w:rPr>
        <w:t>קטינים</w:t>
      </w:r>
      <w:r w:rsidRPr="00046A37">
        <w:rPr>
          <w:noProof/>
          <w:snapToGrid w:val="0"/>
          <w:sz w:val="16"/>
          <w:szCs w:val="16"/>
          <w:rtl/>
          <w:lang w:eastAsia="en-US"/>
        </w:rPr>
        <w:t xml:space="preserve">, </w:t>
      </w:r>
      <w:r w:rsidRPr="00046A37">
        <w:rPr>
          <w:rFonts w:hint="eastAsia"/>
          <w:noProof/>
          <w:snapToGrid w:val="0"/>
          <w:sz w:val="16"/>
          <w:szCs w:val="16"/>
          <w:rtl/>
          <w:lang w:eastAsia="en-US"/>
        </w:rPr>
        <w:t>מוסד</w:t>
      </w:r>
      <w:r w:rsidRPr="00046A37">
        <w:rPr>
          <w:noProof/>
          <w:snapToGrid w:val="0"/>
          <w:sz w:val="16"/>
          <w:szCs w:val="16"/>
          <w:rtl/>
          <w:lang w:eastAsia="en-US"/>
        </w:rPr>
        <w:t xml:space="preserve"> </w:t>
      </w:r>
      <w:r w:rsidRPr="00046A37">
        <w:rPr>
          <w:rFonts w:hint="eastAsia"/>
          <w:noProof/>
          <w:snapToGrid w:val="0"/>
          <w:sz w:val="16"/>
          <w:szCs w:val="16"/>
          <w:rtl/>
          <w:lang w:eastAsia="en-US"/>
        </w:rPr>
        <w:t>חינוכי</w:t>
      </w:r>
      <w:r w:rsidRPr="00046A37">
        <w:rPr>
          <w:noProof/>
          <w:snapToGrid w:val="0"/>
          <w:sz w:val="16"/>
          <w:szCs w:val="16"/>
          <w:rtl/>
          <w:lang w:eastAsia="en-US"/>
        </w:rPr>
        <w:t xml:space="preserve"> </w:t>
      </w:r>
      <w:r w:rsidRPr="00046A37">
        <w:rPr>
          <w:rFonts w:hint="eastAsia"/>
          <w:noProof/>
          <w:snapToGrid w:val="0"/>
          <w:sz w:val="16"/>
          <w:szCs w:val="16"/>
          <w:rtl/>
          <w:lang w:eastAsia="en-US"/>
        </w:rPr>
        <w:t>ששוהים</w:t>
      </w:r>
      <w:r w:rsidRPr="00046A37">
        <w:rPr>
          <w:noProof/>
          <w:snapToGrid w:val="0"/>
          <w:sz w:val="16"/>
          <w:szCs w:val="16"/>
          <w:rtl/>
          <w:lang w:eastAsia="en-US"/>
        </w:rPr>
        <w:t xml:space="preserve"> </w:t>
      </w:r>
      <w:r w:rsidRPr="00046A37">
        <w:rPr>
          <w:rFonts w:hint="eastAsia"/>
          <w:noProof/>
          <w:snapToGrid w:val="0"/>
          <w:sz w:val="16"/>
          <w:szCs w:val="16"/>
          <w:rtl/>
          <w:lang w:eastAsia="en-US"/>
        </w:rPr>
        <w:t>בו</w:t>
      </w:r>
      <w:r w:rsidRPr="00046A37">
        <w:rPr>
          <w:noProof/>
          <w:snapToGrid w:val="0"/>
          <w:sz w:val="16"/>
          <w:szCs w:val="16"/>
          <w:rtl/>
          <w:lang w:eastAsia="en-US"/>
        </w:rPr>
        <w:t xml:space="preserve"> </w:t>
      </w:r>
      <w:r w:rsidRPr="00046A37">
        <w:rPr>
          <w:rFonts w:hint="eastAsia"/>
          <w:noProof/>
          <w:snapToGrid w:val="0"/>
          <w:sz w:val="16"/>
          <w:szCs w:val="16"/>
          <w:rtl/>
          <w:lang w:eastAsia="en-US"/>
        </w:rPr>
        <w:t>קטינים</w:t>
      </w:r>
      <w:r w:rsidRPr="00046A37">
        <w:rPr>
          <w:noProof/>
          <w:snapToGrid w:val="0"/>
          <w:sz w:val="16"/>
          <w:szCs w:val="16"/>
          <w:rtl/>
          <w:lang w:eastAsia="en-US"/>
        </w:rPr>
        <w:t xml:space="preserve">, </w:t>
      </w:r>
      <w:r w:rsidRPr="00046A37">
        <w:rPr>
          <w:rFonts w:hint="eastAsia"/>
          <w:noProof/>
          <w:snapToGrid w:val="0"/>
          <w:sz w:val="16"/>
          <w:szCs w:val="16"/>
          <w:rtl/>
          <w:lang w:eastAsia="en-US"/>
        </w:rPr>
        <w:t>מעונות</w:t>
      </w:r>
      <w:r w:rsidRPr="00046A37">
        <w:rPr>
          <w:noProof/>
          <w:snapToGrid w:val="0"/>
          <w:sz w:val="16"/>
          <w:szCs w:val="16"/>
          <w:rtl/>
          <w:lang w:eastAsia="en-US"/>
        </w:rPr>
        <w:t xml:space="preserve"> </w:t>
      </w:r>
      <w:r w:rsidRPr="00046A37">
        <w:rPr>
          <w:rFonts w:hint="eastAsia"/>
          <w:noProof/>
          <w:snapToGrid w:val="0"/>
          <w:sz w:val="16"/>
          <w:szCs w:val="16"/>
          <w:rtl/>
          <w:lang w:eastAsia="en-US"/>
        </w:rPr>
        <w:t>לקטינים</w:t>
      </w:r>
      <w:r w:rsidRPr="00046A37">
        <w:rPr>
          <w:noProof/>
          <w:snapToGrid w:val="0"/>
          <w:sz w:val="16"/>
          <w:szCs w:val="16"/>
          <w:rtl/>
          <w:lang w:eastAsia="en-US"/>
        </w:rPr>
        <w:t>, מעו</w:t>
      </w:r>
      <w:r w:rsidRPr="00046A37">
        <w:rPr>
          <w:rFonts w:hint="eastAsia"/>
          <w:noProof/>
          <w:snapToGrid w:val="0"/>
          <w:sz w:val="16"/>
          <w:szCs w:val="16"/>
          <w:rtl/>
          <w:lang w:eastAsia="en-US"/>
        </w:rPr>
        <w:t>נות</w:t>
      </w:r>
      <w:r w:rsidRPr="00046A37">
        <w:rPr>
          <w:noProof/>
          <w:snapToGrid w:val="0"/>
          <w:sz w:val="16"/>
          <w:szCs w:val="16"/>
          <w:rtl/>
          <w:lang w:eastAsia="en-US"/>
        </w:rPr>
        <w:t xml:space="preserve"> </w:t>
      </w:r>
      <w:r w:rsidRPr="00046A37">
        <w:rPr>
          <w:rFonts w:hint="eastAsia"/>
          <w:noProof/>
          <w:snapToGrid w:val="0"/>
          <w:sz w:val="16"/>
          <w:szCs w:val="16"/>
          <w:rtl/>
          <w:lang w:eastAsia="en-US"/>
        </w:rPr>
        <w:t>יום</w:t>
      </w:r>
      <w:r w:rsidRPr="00046A37">
        <w:rPr>
          <w:noProof/>
          <w:snapToGrid w:val="0"/>
          <w:sz w:val="16"/>
          <w:szCs w:val="16"/>
          <w:rtl/>
          <w:lang w:eastAsia="en-US"/>
        </w:rPr>
        <w:t xml:space="preserve"> </w:t>
      </w:r>
      <w:r w:rsidRPr="00046A37">
        <w:rPr>
          <w:rFonts w:hint="eastAsia"/>
          <w:noProof/>
          <w:snapToGrid w:val="0"/>
          <w:sz w:val="16"/>
          <w:szCs w:val="16"/>
          <w:rtl/>
          <w:lang w:eastAsia="en-US"/>
        </w:rPr>
        <w:t>ומשפחתונים</w:t>
      </w:r>
      <w:r w:rsidRPr="00046A37">
        <w:rPr>
          <w:noProof/>
          <w:snapToGrid w:val="0"/>
          <w:sz w:val="16"/>
          <w:szCs w:val="16"/>
          <w:rtl/>
          <w:lang w:eastAsia="en-US"/>
        </w:rPr>
        <w:t xml:space="preserve"> </w:t>
      </w:r>
      <w:r w:rsidRPr="00046A37">
        <w:rPr>
          <w:rFonts w:hint="eastAsia"/>
          <w:noProof/>
          <w:snapToGrid w:val="0"/>
          <w:sz w:val="16"/>
          <w:szCs w:val="16"/>
          <w:rtl/>
          <w:lang w:eastAsia="en-US"/>
        </w:rPr>
        <w:t>לקטינים</w:t>
      </w:r>
      <w:r w:rsidRPr="00046A37">
        <w:rPr>
          <w:noProof/>
          <w:snapToGrid w:val="0"/>
          <w:sz w:val="16"/>
          <w:szCs w:val="16"/>
          <w:rtl/>
          <w:lang w:eastAsia="en-US"/>
        </w:rPr>
        <w:t xml:space="preserve">, </w:t>
      </w:r>
      <w:r w:rsidRPr="00046A37">
        <w:rPr>
          <w:rFonts w:hint="eastAsia"/>
          <w:noProof/>
          <w:snapToGrid w:val="0"/>
          <w:sz w:val="16"/>
          <w:szCs w:val="16"/>
          <w:rtl/>
          <w:lang w:eastAsia="en-US"/>
        </w:rPr>
        <w:t>מרכזי</w:t>
      </w:r>
      <w:r w:rsidRPr="00046A37">
        <w:rPr>
          <w:noProof/>
          <w:snapToGrid w:val="0"/>
          <w:sz w:val="16"/>
          <w:szCs w:val="16"/>
          <w:rtl/>
          <w:lang w:eastAsia="en-US"/>
        </w:rPr>
        <w:t xml:space="preserve"> </w:t>
      </w:r>
      <w:r w:rsidRPr="00046A37">
        <w:rPr>
          <w:rFonts w:hint="eastAsia"/>
          <w:noProof/>
          <w:snapToGrid w:val="0"/>
          <w:sz w:val="16"/>
          <w:szCs w:val="16"/>
          <w:rtl/>
          <w:lang w:eastAsia="en-US"/>
        </w:rPr>
        <w:t>תרבות</w:t>
      </w:r>
      <w:r w:rsidRPr="00046A37">
        <w:rPr>
          <w:noProof/>
          <w:snapToGrid w:val="0"/>
          <w:sz w:val="16"/>
          <w:szCs w:val="16"/>
          <w:rtl/>
          <w:lang w:eastAsia="en-US"/>
        </w:rPr>
        <w:t xml:space="preserve"> </w:t>
      </w:r>
      <w:r w:rsidRPr="00046A37">
        <w:rPr>
          <w:rFonts w:hint="eastAsia"/>
          <w:noProof/>
          <w:snapToGrid w:val="0"/>
          <w:sz w:val="16"/>
          <w:szCs w:val="16"/>
          <w:rtl/>
          <w:lang w:eastAsia="en-US"/>
        </w:rPr>
        <w:t>נוער</w:t>
      </w:r>
      <w:r w:rsidRPr="00046A37">
        <w:rPr>
          <w:noProof/>
          <w:snapToGrid w:val="0"/>
          <w:sz w:val="16"/>
          <w:szCs w:val="16"/>
          <w:rtl/>
          <w:lang w:eastAsia="en-US"/>
        </w:rPr>
        <w:t xml:space="preserve"> </w:t>
      </w:r>
      <w:r w:rsidRPr="00046A37">
        <w:rPr>
          <w:rFonts w:hint="eastAsia"/>
          <w:noProof/>
          <w:snapToGrid w:val="0"/>
          <w:sz w:val="16"/>
          <w:szCs w:val="16"/>
          <w:rtl/>
          <w:lang w:eastAsia="en-US"/>
        </w:rPr>
        <w:t>וספורט</w:t>
      </w:r>
      <w:r w:rsidRPr="00046A37">
        <w:rPr>
          <w:noProof/>
          <w:snapToGrid w:val="0"/>
          <w:sz w:val="16"/>
          <w:szCs w:val="16"/>
          <w:rtl/>
          <w:lang w:eastAsia="en-US"/>
        </w:rPr>
        <w:t xml:space="preserve">, </w:t>
      </w:r>
      <w:r w:rsidRPr="00046A37">
        <w:rPr>
          <w:rFonts w:hint="eastAsia"/>
          <w:noProof/>
          <w:snapToGrid w:val="0"/>
          <w:sz w:val="16"/>
          <w:szCs w:val="16"/>
          <w:rtl/>
          <w:lang w:eastAsia="en-US"/>
        </w:rPr>
        <w:t>מכוני</w:t>
      </w:r>
      <w:r w:rsidRPr="00046A37">
        <w:rPr>
          <w:noProof/>
          <w:snapToGrid w:val="0"/>
          <w:sz w:val="16"/>
          <w:szCs w:val="16"/>
          <w:rtl/>
          <w:lang w:eastAsia="en-US"/>
        </w:rPr>
        <w:t xml:space="preserve"> </w:t>
      </w:r>
      <w:r w:rsidRPr="00046A37">
        <w:rPr>
          <w:rFonts w:hint="eastAsia"/>
          <w:noProof/>
          <w:snapToGrid w:val="0"/>
          <w:sz w:val="16"/>
          <w:szCs w:val="16"/>
          <w:rtl/>
          <w:lang w:eastAsia="en-US"/>
        </w:rPr>
        <w:t>כושר</w:t>
      </w:r>
      <w:r w:rsidRPr="00046A37">
        <w:rPr>
          <w:noProof/>
          <w:snapToGrid w:val="0"/>
          <w:sz w:val="16"/>
          <w:szCs w:val="16"/>
          <w:rtl/>
          <w:lang w:eastAsia="en-US"/>
        </w:rPr>
        <w:t xml:space="preserve"> </w:t>
      </w:r>
      <w:r w:rsidRPr="00046A37">
        <w:rPr>
          <w:rFonts w:hint="eastAsia"/>
          <w:noProof/>
          <w:snapToGrid w:val="0"/>
          <w:sz w:val="16"/>
          <w:szCs w:val="16"/>
          <w:rtl/>
          <w:lang w:eastAsia="en-US"/>
        </w:rPr>
        <w:t>ומועדוני</w:t>
      </w:r>
      <w:r w:rsidRPr="00046A37">
        <w:rPr>
          <w:noProof/>
          <w:snapToGrid w:val="0"/>
          <w:sz w:val="16"/>
          <w:szCs w:val="16"/>
          <w:rtl/>
          <w:lang w:eastAsia="en-US"/>
        </w:rPr>
        <w:br/>
        <w:t xml:space="preserve">   ס</w:t>
      </w:r>
      <w:r w:rsidRPr="00046A37">
        <w:rPr>
          <w:rFonts w:hint="eastAsia"/>
          <w:noProof/>
          <w:snapToGrid w:val="0"/>
          <w:sz w:val="16"/>
          <w:szCs w:val="16"/>
          <w:rtl/>
          <w:lang w:eastAsia="en-US"/>
        </w:rPr>
        <w:t>פורט</w:t>
      </w:r>
      <w:r w:rsidRPr="00046A37">
        <w:rPr>
          <w:noProof/>
          <w:snapToGrid w:val="0"/>
          <w:sz w:val="16"/>
          <w:szCs w:val="16"/>
          <w:rtl/>
          <w:lang w:eastAsia="en-US"/>
        </w:rPr>
        <w:t xml:space="preserve"> </w:t>
      </w:r>
      <w:r w:rsidRPr="00046A37">
        <w:rPr>
          <w:rFonts w:hint="eastAsia"/>
          <w:noProof/>
          <w:snapToGrid w:val="0"/>
          <w:sz w:val="16"/>
          <w:szCs w:val="16"/>
          <w:rtl/>
          <w:lang w:eastAsia="en-US"/>
        </w:rPr>
        <w:t>שבהם</w:t>
      </w:r>
      <w:r w:rsidRPr="00046A37">
        <w:rPr>
          <w:noProof/>
          <w:snapToGrid w:val="0"/>
          <w:sz w:val="16"/>
          <w:szCs w:val="16"/>
          <w:rtl/>
          <w:lang w:eastAsia="en-US"/>
        </w:rPr>
        <w:t xml:space="preserve"> </w:t>
      </w:r>
      <w:r w:rsidRPr="00046A37">
        <w:rPr>
          <w:rFonts w:hint="eastAsia"/>
          <w:noProof/>
          <w:snapToGrid w:val="0"/>
          <w:sz w:val="16"/>
          <w:szCs w:val="16"/>
          <w:rtl/>
          <w:lang w:eastAsia="en-US"/>
        </w:rPr>
        <w:t>מתאמנים</w:t>
      </w:r>
      <w:r w:rsidRPr="00046A37">
        <w:rPr>
          <w:noProof/>
          <w:snapToGrid w:val="0"/>
          <w:sz w:val="16"/>
          <w:szCs w:val="16"/>
          <w:rtl/>
          <w:lang w:eastAsia="en-US"/>
        </w:rPr>
        <w:t xml:space="preserve"> </w:t>
      </w:r>
      <w:r w:rsidRPr="00046A37">
        <w:rPr>
          <w:rFonts w:hint="eastAsia"/>
          <w:noProof/>
          <w:snapToGrid w:val="0"/>
          <w:sz w:val="16"/>
          <w:szCs w:val="16"/>
          <w:rtl/>
          <w:lang w:eastAsia="en-US"/>
        </w:rPr>
        <w:t>בין</w:t>
      </w:r>
      <w:r w:rsidRPr="00046A37">
        <w:rPr>
          <w:noProof/>
          <w:snapToGrid w:val="0"/>
          <w:sz w:val="16"/>
          <w:szCs w:val="16"/>
          <w:rtl/>
          <w:lang w:eastAsia="en-US"/>
        </w:rPr>
        <w:t xml:space="preserve"> </w:t>
      </w:r>
      <w:r w:rsidRPr="00046A37">
        <w:rPr>
          <w:rFonts w:hint="eastAsia"/>
          <w:noProof/>
          <w:snapToGrid w:val="0"/>
          <w:sz w:val="16"/>
          <w:szCs w:val="16"/>
          <w:rtl/>
          <w:lang w:eastAsia="en-US"/>
        </w:rPr>
        <w:t>השאר</w:t>
      </w:r>
      <w:r w:rsidRPr="00046A37">
        <w:rPr>
          <w:noProof/>
          <w:snapToGrid w:val="0"/>
          <w:sz w:val="16"/>
          <w:szCs w:val="16"/>
          <w:rtl/>
          <w:lang w:eastAsia="en-US"/>
        </w:rPr>
        <w:t xml:space="preserve"> </w:t>
      </w:r>
      <w:r w:rsidRPr="00046A37">
        <w:rPr>
          <w:rFonts w:hint="eastAsia"/>
          <w:noProof/>
          <w:snapToGrid w:val="0"/>
          <w:sz w:val="16"/>
          <w:szCs w:val="16"/>
          <w:rtl/>
          <w:lang w:eastAsia="en-US"/>
        </w:rPr>
        <w:t>קטינים</w:t>
      </w:r>
      <w:r w:rsidRPr="00046A37">
        <w:rPr>
          <w:noProof/>
          <w:snapToGrid w:val="0"/>
          <w:sz w:val="16"/>
          <w:szCs w:val="16"/>
          <w:rtl/>
          <w:lang w:eastAsia="en-US"/>
        </w:rPr>
        <w:t>, ג</w:t>
      </w:r>
      <w:r w:rsidRPr="00046A37">
        <w:rPr>
          <w:rFonts w:hint="eastAsia"/>
          <w:noProof/>
          <w:snapToGrid w:val="0"/>
          <w:sz w:val="16"/>
          <w:szCs w:val="16"/>
          <w:rtl/>
          <w:lang w:eastAsia="en-US"/>
        </w:rPr>
        <w:t>ן</w:t>
      </w:r>
      <w:r w:rsidRPr="00046A37">
        <w:rPr>
          <w:noProof/>
          <w:snapToGrid w:val="0"/>
          <w:sz w:val="16"/>
          <w:szCs w:val="16"/>
          <w:rtl/>
          <w:lang w:eastAsia="en-US"/>
        </w:rPr>
        <w:t xml:space="preserve"> ילדים, גן חיות, ג</w:t>
      </w:r>
      <w:r w:rsidRPr="00046A37">
        <w:rPr>
          <w:rFonts w:hint="eastAsia"/>
          <w:noProof/>
          <w:snapToGrid w:val="0"/>
          <w:sz w:val="16"/>
          <w:szCs w:val="16"/>
          <w:rtl/>
          <w:lang w:eastAsia="en-US"/>
        </w:rPr>
        <w:t>ן</w:t>
      </w:r>
      <w:r w:rsidRPr="00046A37">
        <w:rPr>
          <w:noProof/>
          <w:snapToGrid w:val="0"/>
          <w:sz w:val="16"/>
          <w:szCs w:val="16"/>
          <w:rtl/>
          <w:lang w:eastAsia="en-US"/>
        </w:rPr>
        <w:t xml:space="preserve"> </w:t>
      </w:r>
      <w:r w:rsidRPr="00046A37">
        <w:rPr>
          <w:rFonts w:hint="eastAsia"/>
          <w:noProof/>
          <w:snapToGrid w:val="0"/>
          <w:sz w:val="16"/>
          <w:szCs w:val="16"/>
          <w:rtl/>
          <w:lang w:eastAsia="en-US"/>
        </w:rPr>
        <w:t>שעשועים</w:t>
      </w:r>
      <w:r w:rsidRPr="00046A37">
        <w:rPr>
          <w:noProof/>
          <w:snapToGrid w:val="0"/>
          <w:sz w:val="16"/>
          <w:szCs w:val="16"/>
          <w:rtl/>
          <w:lang w:eastAsia="en-US"/>
        </w:rPr>
        <w:t xml:space="preserve">, </w:t>
      </w:r>
      <w:r w:rsidRPr="00046A37">
        <w:rPr>
          <w:rFonts w:hint="eastAsia"/>
          <w:noProof/>
          <w:snapToGrid w:val="0"/>
          <w:sz w:val="16"/>
          <w:szCs w:val="16"/>
          <w:rtl/>
          <w:lang w:eastAsia="en-US"/>
        </w:rPr>
        <w:t>תנועת</w:t>
      </w:r>
      <w:r w:rsidRPr="00046A37">
        <w:rPr>
          <w:noProof/>
          <w:snapToGrid w:val="0"/>
          <w:sz w:val="16"/>
          <w:szCs w:val="16"/>
          <w:rtl/>
          <w:lang w:eastAsia="en-US"/>
        </w:rPr>
        <w:t xml:space="preserve"> נוע</w:t>
      </w:r>
      <w:r w:rsidRPr="00046A37">
        <w:rPr>
          <w:rFonts w:hint="eastAsia"/>
          <w:noProof/>
          <w:snapToGrid w:val="0"/>
          <w:sz w:val="16"/>
          <w:szCs w:val="16"/>
          <w:rtl/>
          <w:lang w:eastAsia="en-US"/>
        </w:rPr>
        <w:t>ר</w:t>
      </w:r>
      <w:r w:rsidRPr="00046A37">
        <w:rPr>
          <w:noProof/>
          <w:snapToGrid w:val="0"/>
          <w:sz w:val="16"/>
          <w:szCs w:val="16"/>
          <w:rtl/>
          <w:lang w:eastAsia="en-US"/>
        </w:rPr>
        <w:t xml:space="preserve">, </w:t>
      </w:r>
      <w:r w:rsidRPr="00046A37">
        <w:rPr>
          <w:rFonts w:hint="eastAsia"/>
          <w:noProof/>
          <w:snapToGrid w:val="0"/>
          <w:sz w:val="16"/>
          <w:szCs w:val="16"/>
          <w:rtl/>
          <w:lang w:eastAsia="en-US"/>
        </w:rPr>
        <w:t>עסק</w:t>
      </w:r>
      <w:r w:rsidRPr="00046A37">
        <w:rPr>
          <w:noProof/>
          <w:snapToGrid w:val="0"/>
          <w:sz w:val="16"/>
          <w:szCs w:val="16"/>
          <w:rtl/>
          <w:lang w:eastAsia="en-US"/>
        </w:rPr>
        <w:t xml:space="preserve"> </w:t>
      </w:r>
      <w:r w:rsidRPr="00046A37">
        <w:rPr>
          <w:rFonts w:hint="eastAsia"/>
          <w:noProof/>
          <w:snapToGrid w:val="0"/>
          <w:sz w:val="16"/>
          <w:szCs w:val="16"/>
          <w:rtl/>
          <w:lang w:eastAsia="en-US"/>
        </w:rPr>
        <w:t>להעסקה</w:t>
      </w:r>
      <w:r w:rsidRPr="00046A37">
        <w:rPr>
          <w:noProof/>
          <w:snapToGrid w:val="0"/>
          <w:sz w:val="16"/>
          <w:szCs w:val="16"/>
          <w:rtl/>
          <w:lang w:eastAsia="en-US"/>
        </w:rPr>
        <w:t xml:space="preserve"> </w:t>
      </w:r>
      <w:r w:rsidRPr="00046A37">
        <w:rPr>
          <w:rFonts w:hint="eastAsia"/>
          <w:noProof/>
          <w:snapToGrid w:val="0"/>
          <w:sz w:val="16"/>
          <w:szCs w:val="16"/>
          <w:rtl/>
          <w:lang w:eastAsia="en-US"/>
        </w:rPr>
        <w:t>העוסק</w:t>
      </w:r>
      <w:r w:rsidRPr="00046A37">
        <w:rPr>
          <w:noProof/>
          <w:snapToGrid w:val="0"/>
          <w:sz w:val="16"/>
          <w:szCs w:val="16"/>
          <w:rtl/>
          <w:lang w:eastAsia="en-US"/>
        </w:rPr>
        <w:t xml:space="preserve"> </w:t>
      </w:r>
      <w:r w:rsidRPr="00046A37">
        <w:rPr>
          <w:rFonts w:hint="eastAsia"/>
          <w:noProof/>
          <w:snapToGrid w:val="0"/>
          <w:sz w:val="16"/>
          <w:szCs w:val="16"/>
          <w:rtl/>
          <w:lang w:eastAsia="en-US"/>
        </w:rPr>
        <w:t>בין</w:t>
      </w:r>
      <w:r w:rsidRPr="00046A37">
        <w:rPr>
          <w:noProof/>
          <w:snapToGrid w:val="0"/>
          <w:sz w:val="16"/>
          <w:szCs w:val="16"/>
          <w:rtl/>
          <w:lang w:eastAsia="en-US"/>
        </w:rPr>
        <w:t xml:space="preserve"> </w:t>
      </w:r>
      <w:r w:rsidRPr="00046A37">
        <w:rPr>
          <w:rFonts w:hint="eastAsia"/>
          <w:noProof/>
          <w:snapToGrid w:val="0"/>
          <w:sz w:val="16"/>
          <w:szCs w:val="16"/>
          <w:rtl/>
          <w:lang w:eastAsia="en-US"/>
        </w:rPr>
        <w:t>השאר</w:t>
      </w:r>
      <w:r w:rsidRPr="00046A37">
        <w:rPr>
          <w:noProof/>
          <w:snapToGrid w:val="0"/>
          <w:sz w:val="16"/>
          <w:szCs w:val="16"/>
          <w:rtl/>
          <w:lang w:eastAsia="en-US"/>
        </w:rPr>
        <w:t xml:space="preserve"> </w:t>
      </w:r>
      <w:r w:rsidRPr="00046A37">
        <w:rPr>
          <w:rFonts w:hint="eastAsia"/>
          <w:noProof/>
          <w:snapToGrid w:val="0"/>
          <w:sz w:val="16"/>
          <w:szCs w:val="16"/>
          <w:rtl/>
          <w:lang w:eastAsia="en-US"/>
        </w:rPr>
        <w:t>בהסעת</w:t>
      </w:r>
      <w:r w:rsidRPr="00046A37">
        <w:rPr>
          <w:noProof/>
          <w:snapToGrid w:val="0"/>
          <w:sz w:val="16"/>
          <w:szCs w:val="16"/>
          <w:rtl/>
          <w:lang w:eastAsia="en-US"/>
        </w:rPr>
        <w:t xml:space="preserve"> </w:t>
      </w:r>
      <w:r w:rsidRPr="00046A37">
        <w:rPr>
          <w:rFonts w:hint="eastAsia"/>
          <w:noProof/>
          <w:snapToGrid w:val="0"/>
          <w:sz w:val="16"/>
          <w:szCs w:val="16"/>
          <w:rtl/>
          <w:lang w:eastAsia="en-US"/>
        </w:rPr>
        <w:t>קבוצות</w:t>
      </w:r>
      <w:r w:rsidRPr="00046A37">
        <w:rPr>
          <w:noProof/>
          <w:snapToGrid w:val="0"/>
          <w:sz w:val="16"/>
          <w:szCs w:val="16"/>
          <w:rtl/>
          <w:lang w:eastAsia="en-US"/>
        </w:rPr>
        <w:t xml:space="preserve"> </w:t>
      </w:r>
      <w:r w:rsidRPr="00046A37">
        <w:rPr>
          <w:rFonts w:hint="eastAsia"/>
          <w:noProof/>
          <w:snapToGrid w:val="0"/>
          <w:sz w:val="16"/>
          <w:szCs w:val="16"/>
          <w:rtl/>
          <w:lang w:eastAsia="en-US"/>
        </w:rPr>
        <w:t>קטינים</w:t>
      </w:r>
      <w:r w:rsidRPr="00046A37">
        <w:rPr>
          <w:noProof/>
          <w:snapToGrid w:val="0"/>
          <w:sz w:val="16"/>
          <w:szCs w:val="16"/>
          <w:rtl/>
          <w:lang w:eastAsia="en-US"/>
        </w:rPr>
        <w:t xml:space="preserve">, </w:t>
      </w:r>
      <w:r w:rsidRPr="00046A37">
        <w:rPr>
          <w:rFonts w:hint="eastAsia"/>
          <w:noProof/>
          <w:snapToGrid w:val="0"/>
          <w:sz w:val="16"/>
          <w:szCs w:val="16"/>
          <w:rtl/>
          <w:lang w:eastAsia="en-US"/>
        </w:rPr>
        <w:t>עסק</w:t>
      </w:r>
      <w:r w:rsidRPr="00046A37">
        <w:rPr>
          <w:noProof/>
          <w:snapToGrid w:val="0"/>
          <w:sz w:val="16"/>
          <w:szCs w:val="16"/>
          <w:rtl/>
          <w:lang w:eastAsia="en-US"/>
        </w:rPr>
        <w:t xml:space="preserve"> </w:t>
      </w:r>
      <w:r w:rsidRPr="00046A37">
        <w:rPr>
          <w:rFonts w:hint="eastAsia"/>
          <w:noProof/>
          <w:snapToGrid w:val="0"/>
          <w:sz w:val="16"/>
          <w:szCs w:val="16"/>
          <w:rtl/>
          <w:lang w:eastAsia="en-US"/>
        </w:rPr>
        <w:t>העוסק</w:t>
      </w:r>
      <w:r w:rsidRPr="00046A37">
        <w:rPr>
          <w:noProof/>
          <w:snapToGrid w:val="0"/>
          <w:sz w:val="16"/>
          <w:szCs w:val="16"/>
          <w:rtl/>
          <w:lang w:eastAsia="en-US"/>
        </w:rPr>
        <w:t xml:space="preserve"> </w:t>
      </w:r>
      <w:r w:rsidRPr="00046A37">
        <w:rPr>
          <w:rFonts w:hint="eastAsia"/>
          <w:noProof/>
          <w:snapToGrid w:val="0"/>
          <w:sz w:val="16"/>
          <w:szCs w:val="16"/>
          <w:rtl/>
          <w:lang w:eastAsia="en-US"/>
        </w:rPr>
        <w:t>בין</w:t>
      </w:r>
      <w:r w:rsidRPr="00046A37">
        <w:rPr>
          <w:noProof/>
          <w:snapToGrid w:val="0"/>
          <w:sz w:val="16"/>
          <w:szCs w:val="16"/>
          <w:rtl/>
          <w:lang w:eastAsia="en-US"/>
        </w:rPr>
        <w:br/>
        <w:t xml:space="preserve">   ה</w:t>
      </w:r>
      <w:r w:rsidRPr="00046A37">
        <w:rPr>
          <w:rFonts w:hint="eastAsia"/>
          <w:noProof/>
          <w:snapToGrid w:val="0"/>
          <w:sz w:val="16"/>
          <w:szCs w:val="16"/>
          <w:rtl/>
          <w:lang w:eastAsia="en-US"/>
        </w:rPr>
        <w:t>שאר</w:t>
      </w:r>
      <w:r w:rsidRPr="00046A37">
        <w:rPr>
          <w:noProof/>
          <w:snapToGrid w:val="0"/>
          <w:sz w:val="16"/>
          <w:szCs w:val="16"/>
          <w:rtl/>
          <w:lang w:eastAsia="en-US"/>
        </w:rPr>
        <w:t xml:space="preserve"> </w:t>
      </w:r>
      <w:r w:rsidRPr="00046A37">
        <w:rPr>
          <w:rFonts w:hint="eastAsia"/>
          <w:noProof/>
          <w:snapToGrid w:val="0"/>
          <w:sz w:val="16"/>
          <w:szCs w:val="16"/>
          <w:rtl/>
          <w:lang w:eastAsia="en-US"/>
        </w:rPr>
        <w:t>בארגון</w:t>
      </w:r>
      <w:r w:rsidRPr="00046A37">
        <w:rPr>
          <w:noProof/>
          <w:snapToGrid w:val="0"/>
          <w:sz w:val="16"/>
          <w:szCs w:val="16"/>
          <w:rtl/>
          <w:lang w:eastAsia="en-US"/>
        </w:rPr>
        <w:t xml:space="preserve"> </w:t>
      </w:r>
      <w:r w:rsidRPr="00046A37">
        <w:rPr>
          <w:rFonts w:hint="eastAsia"/>
          <w:noProof/>
          <w:snapToGrid w:val="0"/>
          <w:sz w:val="16"/>
          <w:szCs w:val="16"/>
          <w:rtl/>
          <w:lang w:eastAsia="en-US"/>
        </w:rPr>
        <w:t>טיולים</w:t>
      </w:r>
      <w:r w:rsidRPr="00046A37">
        <w:rPr>
          <w:noProof/>
          <w:snapToGrid w:val="0"/>
          <w:sz w:val="16"/>
          <w:szCs w:val="16"/>
          <w:rtl/>
          <w:lang w:eastAsia="en-US"/>
        </w:rPr>
        <w:t xml:space="preserve"> </w:t>
      </w:r>
      <w:r w:rsidRPr="00046A37">
        <w:rPr>
          <w:rFonts w:hint="eastAsia"/>
          <w:noProof/>
          <w:snapToGrid w:val="0"/>
          <w:sz w:val="16"/>
          <w:szCs w:val="16"/>
          <w:rtl/>
          <w:lang w:eastAsia="en-US"/>
        </w:rPr>
        <w:t>לקטינים</w:t>
      </w:r>
      <w:r w:rsidRPr="00046A37">
        <w:rPr>
          <w:noProof/>
          <w:snapToGrid w:val="0"/>
          <w:sz w:val="16"/>
          <w:szCs w:val="16"/>
          <w:rtl/>
          <w:lang w:eastAsia="en-US"/>
        </w:rPr>
        <w:t xml:space="preserve"> </w:t>
      </w:r>
      <w:r w:rsidRPr="00046A37">
        <w:rPr>
          <w:rFonts w:hint="eastAsia"/>
          <w:noProof/>
          <w:snapToGrid w:val="0"/>
          <w:sz w:val="16"/>
          <w:szCs w:val="16"/>
          <w:rtl/>
          <w:lang w:eastAsia="en-US"/>
        </w:rPr>
        <w:t>או</w:t>
      </w:r>
      <w:r w:rsidRPr="00046A37">
        <w:rPr>
          <w:noProof/>
          <w:snapToGrid w:val="0"/>
          <w:sz w:val="16"/>
          <w:szCs w:val="16"/>
          <w:rtl/>
          <w:lang w:eastAsia="en-US"/>
        </w:rPr>
        <w:t xml:space="preserve"> </w:t>
      </w:r>
      <w:r w:rsidRPr="00046A37">
        <w:rPr>
          <w:rFonts w:hint="eastAsia"/>
          <w:noProof/>
          <w:snapToGrid w:val="0"/>
          <w:sz w:val="16"/>
          <w:szCs w:val="16"/>
          <w:rtl/>
          <w:lang w:eastAsia="en-US"/>
        </w:rPr>
        <w:t>באב</w:t>
      </w:r>
      <w:r w:rsidRPr="00046A37">
        <w:rPr>
          <w:noProof/>
          <w:snapToGrid w:val="0"/>
          <w:sz w:val="16"/>
          <w:szCs w:val="16"/>
          <w:rtl/>
          <w:lang w:eastAsia="en-US"/>
        </w:rPr>
        <w:t>ט</w:t>
      </w:r>
      <w:r w:rsidRPr="00046A37">
        <w:rPr>
          <w:rFonts w:hint="eastAsia"/>
          <w:noProof/>
          <w:snapToGrid w:val="0"/>
          <w:sz w:val="16"/>
          <w:szCs w:val="16"/>
          <w:rtl/>
          <w:lang w:eastAsia="en-US"/>
        </w:rPr>
        <w:t>חת</w:t>
      </w:r>
      <w:r w:rsidRPr="00046A37">
        <w:rPr>
          <w:noProof/>
          <w:snapToGrid w:val="0"/>
          <w:sz w:val="16"/>
          <w:szCs w:val="16"/>
          <w:rtl/>
          <w:lang w:eastAsia="en-US"/>
        </w:rPr>
        <w:t xml:space="preserve"> </w:t>
      </w:r>
      <w:r w:rsidRPr="00046A37">
        <w:rPr>
          <w:rFonts w:hint="eastAsia"/>
          <w:noProof/>
          <w:snapToGrid w:val="0"/>
          <w:sz w:val="16"/>
          <w:szCs w:val="16"/>
          <w:rtl/>
          <w:lang w:eastAsia="en-US"/>
        </w:rPr>
        <w:t>קטינים</w:t>
      </w:r>
      <w:r w:rsidRPr="00046A37">
        <w:rPr>
          <w:noProof/>
          <w:snapToGrid w:val="0"/>
          <w:sz w:val="16"/>
          <w:szCs w:val="16"/>
          <w:rtl/>
          <w:lang w:eastAsia="en-US"/>
        </w:rPr>
        <w:t xml:space="preserve">, </w:t>
      </w:r>
      <w:r w:rsidRPr="00046A37">
        <w:rPr>
          <w:rFonts w:hint="eastAsia"/>
          <w:noProof/>
          <w:snapToGrid w:val="0"/>
          <w:sz w:val="16"/>
          <w:szCs w:val="16"/>
          <w:rtl/>
          <w:lang w:eastAsia="en-US"/>
        </w:rPr>
        <w:t>בריכת</w:t>
      </w:r>
      <w:r w:rsidRPr="00046A37">
        <w:rPr>
          <w:noProof/>
          <w:snapToGrid w:val="0"/>
          <w:sz w:val="16"/>
          <w:szCs w:val="16"/>
          <w:rtl/>
          <w:lang w:eastAsia="en-US"/>
        </w:rPr>
        <w:t xml:space="preserve"> </w:t>
      </w:r>
      <w:r w:rsidRPr="00046A37">
        <w:rPr>
          <w:rFonts w:hint="eastAsia"/>
          <w:noProof/>
          <w:snapToGrid w:val="0"/>
          <w:sz w:val="16"/>
          <w:szCs w:val="16"/>
          <w:rtl/>
          <w:lang w:eastAsia="en-US"/>
        </w:rPr>
        <w:t>שחיה</w:t>
      </w:r>
      <w:r w:rsidRPr="00046A37">
        <w:rPr>
          <w:noProof/>
          <w:snapToGrid w:val="0"/>
          <w:sz w:val="16"/>
          <w:szCs w:val="16"/>
          <w:rtl/>
          <w:lang w:eastAsia="en-US"/>
        </w:rPr>
        <w:t xml:space="preserve"> </w:t>
      </w:r>
      <w:r w:rsidRPr="00046A37">
        <w:rPr>
          <w:rFonts w:hint="eastAsia"/>
          <w:noProof/>
          <w:snapToGrid w:val="0"/>
          <w:sz w:val="16"/>
          <w:szCs w:val="16"/>
          <w:rtl/>
          <w:lang w:eastAsia="en-US"/>
        </w:rPr>
        <w:t>הפתוחה</w:t>
      </w:r>
      <w:r w:rsidRPr="00046A37">
        <w:rPr>
          <w:noProof/>
          <w:snapToGrid w:val="0"/>
          <w:sz w:val="16"/>
          <w:szCs w:val="16"/>
          <w:rtl/>
          <w:lang w:eastAsia="en-US"/>
        </w:rPr>
        <w:t xml:space="preserve"> </w:t>
      </w:r>
      <w:r w:rsidRPr="00046A37">
        <w:rPr>
          <w:rFonts w:hint="eastAsia"/>
          <w:noProof/>
          <w:snapToGrid w:val="0"/>
          <w:sz w:val="16"/>
          <w:szCs w:val="16"/>
          <w:rtl/>
          <w:lang w:eastAsia="en-US"/>
        </w:rPr>
        <w:t>גם</w:t>
      </w:r>
      <w:r w:rsidRPr="00046A37">
        <w:rPr>
          <w:noProof/>
          <w:snapToGrid w:val="0"/>
          <w:sz w:val="16"/>
          <w:szCs w:val="16"/>
          <w:rtl/>
          <w:lang w:eastAsia="en-US"/>
        </w:rPr>
        <w:t xml:space="preserve"> לקט</w:t>
      </w:r>
      <w:r w:rsidRPr="00046A37">
        <w:rPr>
          <w:rFonts w:hint="eastAsia"/>
          <w:noProof/>
          <w:snapToGrid w:val="0"/>
          <w:sz w:val="16"/>
          <w:szCs w:val="16"/>
          <w:rtl/>
          <w:lang w:eastAsia="en-US"/>
        </w:rPr>
        <w:t>ינים</w:t>
      </w:r>
      <w:r w:rsidRPr="00046A37">
        <w:rPr>
          <w:noProof/>
          <w:snapToGrid w:val="0"/>
          <w:sz w:val="16"/>
          <w:szCs w:val="16"/>
          <w:rtl/>
          <w:lang w:eastAsia="en-US"/>
        </w:rPr>
        <w:t xml:space="preserve">, </w:t>
      </w:r>
      <w:r w:rsidRPr="00046A37">
        <w:rPr>
          <w:rFonts w:hint="eastAsia"/>
          <w:noProof/>
          <w:snapToGrid w:val="0"/>
          <w:sz w:val="16"/>
          <w:szCs w:val="16"/>
          <w:rtl/>
          <w:lang w:eastAsia="en-US"/>
        </w:rPr>
        <w:t>קייטנה</w:t>
      </w:r>
      <w:r w:rsidRPr="00046A37">
        <w:rPr>
          <w:noProof/>
          <w:snapToGrid w:val="0"/>
          <w:sz w:val="16"/>
          <w:szCs w:val="16"/>
          <w:rtl/>
          <w:lang w:eastAsia="en-US"/>
        </w:rPr>
        <w:t xml:space="preserve">, </w:t>
      </w:r>
      <w:r w:rsidRPr="00046A37">
        <w:rPr>
          <w:rFonts w:hint="eastAsia"/>
          <w:noProof/>
          <w:snapToGrid w:val="0"/>
          <w:sz w:val="16"/>
          <w:szCs w:val="16"/>
          <w:rtl/>
          <w:lang w:eastAsia="en-US"/>
        </w:rPr>
        <w:t>פנימיה</w:t>
      </w:r>
      <w:r w:rsidRPr="00046A37">
        <w:rPr>
          <w:noProof/>
          <w:snapToGrid w:val="0"/>
          <w:sz w:val="16"/>
          <w:szCs w:val="16"/>
          <w:rtl/>
          <w:lang w:eastAsia="en-US"/>
        </w:rPr>
        <w:t xml:space="preserve"> </w:t>
      </w:r>
      <w:r w:rsidRPr="00046A37">
        <w:rPr>
          <w:rFonts w:hint="eastAsia"/>
          <w:noProof/>
          <w:snapToGrid w:val="0"/>
          <w:sz w:val="16"/>
          <w:szCs w:val="16"/>
          <w:rtl/>
          <w:lang w:eastAsia="en-US"/>
        </w:rPr>
        <w:t>או</w:t>
      </w:r>
      <w:r w:rsidRPr="00046A37">
        <w:rPr>
          <w:noProof/>
          <w:snapToGrid w:val="0"/>
          <w:sz w:val="16"/>
          <w:szCs w:val="16"/>
          <w:rtl/>
          <w:lang w:eastAsia="en-US"/>
        </w:rPr>
        <w:t xml:space="preserve"> </w:t>
      </w:r>
      <w:r w:rsidRPr="00046A37">
        <w:rPr>
          <w:rFonts w:hint="eastAsia"/>
          <w:noProof/>
          <w:snapToGrid w:val="0"/>
          <w:sz w:val="16"/>
          <w:szCs w:val="16"/>
          <w:rtl/>
          <w:lang w:eastAsia="en-US"/>
        </w:rPr>
        <w:t>מועדון</w:t>
      </w:r>
      <w:r w:rsidRPr="00046A37">
        <w:rPr>
          <w:noProof/>
          <w:snapToGrid w:val="0"/>
          <w:sz w:val="16"/>
          <w:szCs w:val="16"/>
          <w:rtl/>
          <w:lang w:eastAsia="en-US"/>
        </w:rPr>
        <w:t xml:space="preserve"> </w:t>
      </w:r>
      <w:r w:rsidRPr="00046A37">
        <w:rPr>
          <w:rFonts w:hint="eastAsia"/>
          <w:noProof/>
          <w:snapToGrid w:val="0"/>
          <w:sz w:val="16"/>
          <w:szCs w:val="16"/>
          <w:rtl/>
          <w:lang w:eastAsia="en-US"/>
        </w:rPr>
        <w:t>שבהם</w:t>
      </w:r>
      <w:r w:rsidRPr="00046A37">
        <w:rPr>
          <w:noProof/>
          <w:snapToGrid w:val="0"/>
          <w:sz w:val="16"/>
          <w:szCs w:val="16"/>
          <w:rtl/>
          <w:lang w:eastAsia="en-US"/>
        </w:rPr>
        <w:t xml:space="preserve"> </w:t>
      </w:r>
      <w:r w:rsidRPr="00046A37">
        <w:rPr>
          <w:rFonts w:hint="eastAsia"/>
          <w:noProof/>
          <w:snapToGrid w:val="0"/>
          <w:sz w:val="16"/>
          <w:szCs w:val="16"/>
          <w:rtl/>
          <w:lang w:eastAsia="en-US"/>
        </w:rPr>
        <w:t>שוהים</w:t>
      </w:r>
      <w:r w:rsidRPr="00046A37">
        <w:rPr>
          <w:noProof/>
          <w:snapToGrid w:val="0"/>
          <w:sz w:val="16"/>
          <w:szCs w:val="16"/>
          <w:rtl/>
          <w:lang w:eastAsia="en-US"/>
        </w:rPr>
        <w:t xml:space="preserve"> </w:t>
      </w:r>
      <w:r w:rsidRPr="00046A37">
        <w:rPr>
          <w:rFonts w:hint="eastAsia"/>
          <w:noProof/>
          <w:snapToGrid w:val="0"/>
          <w:sz w:val="16"/>
          <w:szCs w:val="16"/>
          <w:rtl/>
          <w:lang w:eastAsia="en-US"/>
        </w:rPr>
        <w:t>קטינים</w:t>
      </w:r>
      <w:r w:rsidRPr="00046A37">
        <w:rPr>
          <w:noProof/>
          <w:snapToGrid w:val="0"/>
          <w:sz w:val="16"/>
          <w:szCs w:val="16"/>
          <w:rtl/>
          <w:lang w:eastAsia="en-US"/>
        </w:rPr>
        <w:t xml:space="preserve">, </w:t>
      </w:r>
      <w:r w:rsidRPr="00046A37">
        <w:rPr>
          <w:rFonts w:hint="eastAsia"/>
          <w:noProof/>
          <w:snapToGrid w:val="0"/>
          <w:sz w:val="16"/>
          <w:szCs w:val="16"/>
          <w:rtl/>
          <w:lang w:eastAsia="en-US"/>
        </w:rPr>
        <w:t>מרפאות</w:t>
      </w:r>
      <w:r w:rsidRPr="00046A37">
        <w:rPr>
          <w:noProof/>
          <w:snapToGrid w:val="0"/>
          <w:sz w:val="16"/>
          <w:szCs w:val="16"/>
          <w:rtl/>
          <w:lang w:eastAsia="en-US"/>
        </w:rPr>
        <w:t xml:space="preserve"> </w:t>
      </w:r>
      <w:r w:rsidRPr="00046A37">
        <w:rPr>
          <w:rFonts w:hint="eastAsia"/>
          <w:noProof/>
          <w:snapToGrid w:val="0"/>
          <w:sz w:val="16"/>
          <w:szCs w:val="16"/>
          <w:rtl/>
          <w:lang w:eastAsia="en-US"/>
        </w:rPr>
        <w:t>ובתי</w:t>
      </w:r>
      <w:r w:rsidRPr="00046A37">
        <w:rPr>
          <w:noProof/>
          <w:snapToGrid w:val="0"/>
          <w:sz w:val="16"/>
          <w:szCs w:val="16"/>
          <w:rtl/>
          <w:lang w:eastAsia="en-US"/>
        </w:rPr>
        <w:t xml:space="preserve"> </w:t>
      </w:r>
      <w:r w:rsidRPr="00046A37">
        <w:rPr>
          <w:rFonts w:hint="eastAsia"/>
          <w:noProof/>
          <w:snapToGrid w:val="0"/>
          <w:sz w:val="16"/>
          <w:szCs w:val="16"/>
          <w:rtl/>
          <w:lang w:eastAsia="en-US"/>
        </w:rPr>
        <w:t>חולים</w:t>
      </w:r>
      <w:r w:rsidRPr="00046A37">
        <w:rPr>
          <w:noProof/>
          <w:snapToGrid w:val="0"/>
          <w:sz w:val="16"/>
          <w:szCs w:val="16"/>
          <w:rtl/>
          <w:lang w:eastAsia="en-US"/>
        </w:rPr>
        <w:br/>
        <w:t xml:space="preserve">   ל</w:t>
      </w:r>
      <w:r w:rsidRPr="00046A37">
        <w:rPr>
          <w:rFonts w:hint="eastAsia"/>
          <w:noProof/>
          <w:snapToGrid w:val="0"/>
          <w:sz w:val="16"/>
          <w:szCs w:val="16"/>
          <w:rtl/>
          <w:lang w:eastAsia="en-US"/>
        </w:rPr>
        <w:t>ילדים</w:t>
      </w:r>
      <w:r w:rsidRPr="00046A37">
        <w:rPr>
          <w:noProof/>
          <w:snapToGrid w:val="0"/>
          <w:sz w:val="16"/>
          <w:szCs w:val="16"/>
          <w:rtl/>
          <w:lang w:eastAsia="en-US"/>
        </w:rPr>
        <w:t>, מ</w:t>
      </w:r>
      <w:r w:rsidRPr="00046A37">
        <w:rPr>
          <w:rFonts w:hint="eastAsia"/>
          <w:noProof/>
          <w:snapToGrid w:val="0"/>
          <w:sz w:val="16"/>
          <w:szCs w:val="16"/>
          <w:rtl/>
          <w:lang w:eastAsia="en-US"/>
        </w:rPr>
        <w:t>חלקות</w:t>
      </w:r>
      <w:r w:rsidRPr="00046A37">
        <w:rPr>
          <w:noProof/>
          <w:snapToGrid w:val="0"/>
          <w:sz w:val="16"/>
          <w:szCs w:val="16"/>
          <w:rtl/>
          <w:lang w:eastAsia="en-US"/>
        </w:rPr>
        <w:t xml:space="preserve"> </w:t>
      </w:r>
      <w:r w:rsidRPr="00046A37">
        <w:rPr>
          <w:rFonts w:hint="eastAsia"/>
          <w:noProof/>
          <w:snapToGrid w:val="0"/>
          <w:sz w:val="16"/>
          <w:szCs w:val="16"/>
          <w:rtl/>
          <w:lang w:eastAsia="en-US"/>
        </w:rPr>
        <w:t>ילדים</w:t>
      </w:r>
      <w:r w:rsidRPr="00046A37">
        <w:rPr>
          <w:noProof/>
          <w:snapToGrid w:val="0"/>
          <w:sz w:val="16"/>
          <w:szCs w:val="16"/>
          <w:rtl/>
          <w:lang w:eastAsia="en-US"/>
        </w:rPr>
        <w:t xml:space="preserve"> </w:t>
      </w:r>
      <w:r w:rsidRPr="00046A37">
        <w:rPr>
          <w:rFonts w:hint="eastAsia"/>
          <w:noProof/>
          <w:snapToGrid w:val="0"/>
          <w:sz w:val="16"/>
          <w:szCs w:val="16"/>
          <w:rtl/>
          <w:lang w:eastAsia="en-US"/>
        </w:rPr>
        <w:t>ב</w:t>
      </w:r>
      <w:r w:rsidRPr="00046A37">
        <w:rPr>
          <w:noProof/>
          <w:snapToGrid w:val="0"/>
          <w:sz w:val="16"/>
          <w:szCs w:val="16"/>
          <w:rtl/>
          <w:lang w:eastAsia="en-US"/>
        </w:rPr>
        <w:t>ב</w:t>
      </w:r>
      <w:r w:rsidRPr="00046A37">
        <w:rPr>
          <w:rFonts w:hint="eastAsia"/>
          <w:noProof/>
          <w:snapToGrid w:val="0"/>
          <w:sz w:val="16"/>
          <w:szCs w:val="16"/>
          <w:rtl/>
          <w:lang w:eastAsia="en-US"/>
        </w:rPr>
        <w:t>ת</w:t>
      </w:r>
      <w:r w:rsidRPr="00046A37">
        <w:rPr>
          <w:noProof/>
          <w:snapToGrid w:val="0"/>
          <w:sz w:val="16"/>
          <w:szCs w:val="16"/>
          <w:rtl/>
          <w:lang w:eastAsia="en-US"/>
        </w:rPr>
        <w:t>י חולים.</w:t>
      </w:r>
    </w:p>
    <w:p w14:paraId="7CADA068" w14:textId="77777777" w:rsidR="009072F3" w:rsidRPr="00046A37" w:rsidRDefault="009072F3" w:rsidP="009072F3">
      <w:pPr>
        <w:tabs>
          <w:tab w:val="left" w:pos="4139"/>
        </w:tabs>
        <w:overflowPunct/>
        <w:autoSpaceDE/>
        <w:autoSpaceDN/>
        <w:adjustRightInd/>
        <w:spacing w:line="240" w:lineRule="auto"/>
        <w:jc w:val="left"/>
        <w:textAlignment w:val="auto"/>
        <w:rPr>
          <w:noProof/>
          <w:snapToGrid w:val="0"/>
          <w:sz w:val="16"/>
          <w:szCs w:val="16"/>
          <w:rtl/>
          <w:lang w:eastAsia="en-US"/>
        </w:rPr>
      </w:pPr>
      <w:r w:rsidRPr="00046A37">
        <w:rPr>
          <w:noProof/>
          <w:snapToGrid w:val="0"/>
          <w:position w:val="6"/>
          <w:sz w:val="14"/>
          <w:szCs w:val="14"/>
          <w:rtl/>
          <w:lang w:eastAsia="en-US"/>
        </w:rPr>
        <w:t xml:space="preserve">3  </w:t>
      </w:r>
      <w:r w:rsidRPr="00046A37">
        <w:rPr>
          <w:noProof/>
          <w:snapToGrid w:val="0"/>
          <w:sz w:val="16"/>
          <w:szCs w:val="16"/>
          <w:rtl/>
          <w:lang w:eastAsia="en-US"/>
        </w:rPr>
        <w:t>ב</w:t>
      </w:r>
      <w:r w:rsidRPr="00046A37">
        <w:rPr>
          <w:rFonts w:hint="eastAsia"/>
          <w:noProof/>
          <w:snapToGrid w:val="0"/>
          <w:sz w:val="16"/>
          <w:szCs w:val="16"/>
          <w:rtl/>
          <w:lang w:eastAsia="en-US"/>
        </w:rPr>
        <w:t>מ</w:t>
      </w:r>
      <w:r w:rsidRPr="00046A37">
        <w:rPr>
          <w:noProof/>
          <w:snapToGrid w:val="0"/>
          <w:sz w:val="16"/>
          <w:szCs w:val="16"/>
          <w:rtl/>
          <w:lang w:eastAsia="en-US"/>
        </w:rPr>
        <w:t>ק</w:t>
      </w:r>
      <w:r w:rsidRPr="00046A37">
        <w:rPr>
          <w:rFonts w:hint="eastAsia"/>
          <w:noProof/>
          <w:snapToGrid w:val="0"/>
          <w:sz w:val="16"/>
          <w:szCs w:val="16"/>
          <w:rtl/>
          <w:lang w:eastAsia="en-US"/>
        </w:rPr>
        <w:t>רה</w:t>
      </w:r>
      <w:r w:rsidRPr="00046A37">
        <w:rPr>
          <w:noProof/>
          <w:snapToGrid w:val="0"/>
          <w:sz w:val="16"/>
          <w:szCs w:val="16"/>
          <w:rtl/>
          <w:lang w:eastAsia="en-US"/>
        </w:rPr>
        <w:t xml:space="preserve"> </w:t>
      </w:r>
      <w:r w:rsidRPr="00046A37">
        <w:rPr>
          <w:rFonts w:hint="eastAsia"/>
          <w:noProof/>
          <w:snapToGrid w:val="0"/>
          <w:sz w:val="16"/>
          <w:szCs w:val="16"/>
          <w:rtl/>
          <w:lang w:eastAsia="en-US"/>
        </w:rPr>
        <w:t>שבו</w:t>
      </w:r>
      <w:r w:rsidRPr="00046A37">
        <w:rPr>
          <w:noProof/>
          <w:snapToGrid w:val="0"/>
          <w:sz w:val="16"/>
          <w:szCs w:val="16"/>
          <w:rtl/>
          <w:lang w:eastAsia="en-US"/>
        </w:rPr>
        <w:t xml:space="preserve"> </w:t>
      </w:r>
      <w:r w:rsidRPr="00046A37">
        <w:rPr>
          <w:rFonts w:hint="eastAsia"/>
          <w:noProof/>
          <w:snapToGrid w:val="0"/>
          <w:sz w:val="16"/>
          <w:szCs w:val="16"/>
          <w:rtl/>
          <w:lang w:eastAsia="en-US"/>
        </w:rPr>
        <w:t>מתייחסת</w:t>
      </w:r>
      <w:r w:rsidRPr="00046A37">
        <w:rPr>
          <w:noProof/>
          <w:snapToGrid w:val="0"/>
          <w:sz w:val="16"/>
          <w:szCs w:val="16"/>
          <w:rtl/>
          <w:lang w:eastAsia="en-US"/>
        </w:rPr>
        <w:t xml:space="preserve"> </w:t>
      </w:r>
      <w:r w:rsidRPr="00046A37">
        <w:rPr>
          <w:rFonts w:hint="eastAsia"/>
          <w:noProof/>
          <w:snapToGrid w:val="0"/>
          <w:sz w:val="16"/>
          <w:szCs w:val="16"/>
          <w:rtl/>
          <w:lang w:eastAsia="en-US"/>
        </w:rPr>
        <w:t>הבקשה</w:t>
      </w:r>
      <w:r w:rsidRPr="00046A37">
        <w:rPr>
          <w:noProof/>
          <w:snapToGrid w:val="0"/>
          <w:sz w:val="16"/>
          <w:szCs w:val="16"/>
          <w:rtl/>
          <w:lang w:eastAsia="en-US"/>
        </w:rPr>
        <w:t xml:space="preserve"> </w:t>
      </w:r>
      <w:r w:rsidRPr="00046A37">
        <w:rPr>
          <w:rFonts w:hint="eastAsia"/>
          <w:noProof/>
          <w:snapToGrid w:val="0"/>
          <w:sz w:val="16"/>
          <w:szCs w:val="16"/>
          <w:rtl/>
          <w:lang w:eastAsia="en-US"/>
        </w:rPr>
        <w:t>למספר</w:t>
      </w:r>
      <w:r w:rsidRPr="00046A37">
        <w:rPr>
          <w:noProof/>
          <w:snapToGrid w:val="0"/>
          <w:sz w:val="16"/>
          <w:szCs w:val="16"/>
          <w:rtl/>
          <w:lang w:eastAsia="en-US"/>
        </w:rPr>
        <w:t xml:space="preserve"> </w:t>
      </w:r>
      <w:r w:rsidRPr="00046A37">
        <w:rPr>
          <w:rFonts w:hint="eastAsia"/>
          <w:noProof/>
          <w:snapToGrid w:val="0"/>
          <w:sz w:val="16"/>
          <w:szCs w:val="16"/>
          <w:rtl/>
          <w:lang w:eastAsia="en-US"/>
        </w:rPr>
        <w:t>בגירים</w:t>
      </w:r>
      <w:r w:rsidRPr="00046A37">
        <w:rPr>
          <w:noProof/>
          <w:snapToGrid w:val="0"/>
          <w:sz w:val="16"/>
          <w:szCs w:val="16"/>
          <w:rtl/>
          <w:lang w:eastAsia="en-US"/>
        </w:rPr>
        <w:t xml:space="preserve"> </w:t>
      </w:r>
      <w:r w:rsidRPr="00046A37">
        <w:rPr>
          <w:rFonts w:hint="eastAsia"/>
          <w:noProof/>
          <w:snapToGrid w:val="0"/>
          <w:sz w:val="16"/>
          <w:szCs w:val="16"/>
          <w:rtl/>
          <w:lang w:eastAsia="en-US"/>
        </w:rPr>
        <w:t>יש</w:t>
      </w:r>
      <w:r w:rsidRPr="00046A37">
        <w:rPr>
          <w:noProof/>
          <w:snapToGrid w:val="0"/>
          <w:sz w:val="16"/>
          <w:szCs w:val="16"/>
          <w:rtl/>
          <w:lang w:eastAsia="en-US"/>
        </w:rPr>
        <w:t xml:space="preserve"> </w:t>
      </w:r>
      <w:r w:rsidRPr="00046A37">
        <w:rPr>
          <w:rFonts w:hint="eastAsia"/>
          <w:noProof/>
          <w:snapToGrid w:val="0"/>
          <w:sz w:val="16"/>
          <w:szCs w:val="16"/>
          <w:rtl/>
          <w:lang w:eastAsia="en-US"/>
        </w:rPr>
        <w:t>לציין</w:t>
      </w:r>
      <w:r w:rsidRPr="00046A37">
        <w:rPr>
          <w:noProof/>
          <w:snapToGrid w:val="0"/>
          <w:sz w:val="16"/>
          <w:szCs w:val="16"/>
          <w:rtl/>
          <w:lang w:eastAsia="en-US"/>
        </w:rPr>
        <w:t xml:space="preserve"> </w:t>
      </w:r>
      <w:r w:rsidRPr="00046A37">
        <w:rPr>
          <w:rFonts w:hint="eastAsia"/>
          <w:noProof/>
          <w:snapToGrid w:val="0"/>
          <w:sz w:val="16"/>
          <w:szCs w:val="16"/>
          <w:rtl/>
          <w:lang w:eastAsia="en-US"/>
        </w:rPr>
        <w:t>את</w:t>
      </w:r>
      <w:r w:rsidRPr="00046A37">
        <w:rPr>
          <w:noProof/>
          <w:snapToGrid w:val="0"/>
          <w:sz w:val="16"/>
          <w:szCs w:val="16"/>
          <w:rtl/>
          <w:lang w:eastAsia="en-US"/>
        </w:rPr>
        <w:t xml:space="preserve"> </w:t>
      </w:r>
      <w:r w:rsidRPr="00046A37">
        <w:rPr>
          <w:rFonts w:hint="eastAsia"/>
          <w:noProof/>
          <w:snapToGrid w:val="0"/>
          <w:sz w:val="16"/>
          <w:szCs w:val="16"/>
          <w:rtl/>
          <w:lang w:eastAsia="en-US"/>
        </w:rPr>
        <w:t>הפרטים</w:t>
      </w:r>
      <w:r w:rsidRPr="00046A37">
        <w:rPr>
          <w:noProof/>
          <w:snapToGrid w:val="0"/>
          <w:sz w:val="16"/>
          <w:szCs w:val="16"/>
          <w:rtl/>
          <w:lang w:eastAsia="en-US"/>
        </w:rPr>
        <w:t xml:space="preserve"> </w:t>
      </w:r>
      <w:r w:rsidRPr="00046A37">
        <w:rPr>
          <w:rFonts w:hint="eastAsia"/>
          <w:noProof/>
          <w:snapToGrid w:val="0"/>
          <w:sz w:val="16"/>
          <w:szCs w:val="16"/>
          <w:rtl/>
          <w:lang w:eastAsia="en-US"/>
        </w:rPr>
        <w:t>הנדרשים</w:t>
      </w:r>
      <w:r w:rsidRPr="00046A37">
        <w:rPr>
          <w:noProof/>
          <w:snapToGrid w:val="0"/>
          <w:sz w:val="16"/>
          <w:szCs w:val="16"/>
          <w:rtl/>
          <w:lang w:eastAsia="en-US"/>
        </w:rPr>
        <w:t xml:space="preserve"> </w:t>
      </w:r>
      <w:r w:rsidRPr="00046A37">
        <w:rPr>
          <w:rFonts w:hint="eastAsia"/>
          <w:noProof/>
          <w:snapToGrid w:val="0"/>
          <w:sz w:val="16"/>
          <w:szCs w:val="16"/>
          <w:rtl/>
          <w:lang w:eastAsia="en-US"/>
        </w:rPr>
        <w:t>ברשימה</w:t>
      </w:r>
      <w:r w:rsidRPr="00046A37">
        <w:rPr>
          <w:noProof/>
          <w:snapToGrid w:val="0"/>
          <w:sz w:val="16"/>
          <w:szCs w:val="16"/>
          <w:rtl/>
          <w:lang w:eastAsia="en-US"/>
        </w:rPr>
        <w:t xml:space="preserve"> </w:t>
      </w:r>
      <w:r w:rsidRPr="00046A37">
        <w:rPr>
          <w:rFonts w:hint="eastAsia"/>
          <w:noProof/>
          <w:snapToGrid w:val="0"/>
          <w:sz w:val="16"/>
          <w:szCs w:val="16"/>
          <w:rtl/>
          <w:lang w:eastAsia="en-US"/>
        </w:rPr>
        <w:t>המצורפת</w:t>
      </w:r>
      <w:r w:rsidRPr="00046A37">
        <w:rPr>
          <w:noProof/>
          <w:snapToGrid w:val="0"/>
          <w:sz w:val="16"/>
          <w:szCs w:val="16"/>
          <w:rtl/>
          <w:lang w:eastAsia="en-US"/>
        </w:rPr>
        <w:t>.</w:t>
      </w:r>
    </w:p>
    <w:p w14:paraId="2BEFA3DA" w14:textId="77777777" w:rsidR="009072F3" w:rsidRPr="00046A37" w:rsidRDefault="009072F3" w:rsidP="009072F3">
      <w:pPr>
        <w:tabs>
          <w:tab w:val="left" w:pos="4139"/>
        </w:tabs>
        <w:overflowPunct/>
        <w:autoSpaceDE/>
        <w:autoSpaceDN/>
        <w:adjustRightInd/>
        <w:spacing w:line="240" w:lineRule="auto"/>
        <w:textAlignment w:val="auto"/>
        <w:rPr>
          <w:noProof/>
          <w:snapToGrid w:val="0"/>
          <w:sz w:val="16"/>
          <w:szCs w:val="16"/>
          <w:rtl/>
          <w:lang w:eastAsia="en-US"/>
        </w:rPr>
      </w:pPr>
      <w:r w:rsidRPr="00046A37">
        <w:rPr>
          <w:noProof/>
          <w:snapToGrid w:val="0"/>
          <w:position w:val="6"/>
          <w:sz w:val="14"/>
          <w:szCs w:val="14"/>
          <w:rtl/>
          <w:lang w:eastAsia="en-US"/>
        </w:rPr>
        <w:t>4</w:t>
      </w:r>
      <w:r w:rsidRPr="00046A37">
        <w:rPr>
          <w:noProof/>
          <w:snapToGrid w:val="0"/>
          <w:sz w:val="16"/>
          <w:szCs w:val="16"/>
          <w:rtl/>
          <w:lang w:eastAsia="en-US"/>
        </w:rPr>
        <w:t xml:space="preserve">  </w:t>
      </w:r>
      <w:r w:rsidRPr="00046A37">
        <w:rPr>
          <w:rFonts w:hint="eastAsia"/>
          <w:noProof/>
          <w:snapToGrid w:val="0"/>
          <w:sz w:val="16"/>
          <w:szCs w:val="16"/>
          <w:rtl/>
          <w:lang w:eastAsia="en-US"/>
        </w:rPr>
        <w:t>י</w:t>
      </w:r>
      <w:r w:rsidRPr="00046A37">
        <w:rPr>
          <w:noProof/>
          <w:snapToGrid w:val="0"/>
          <w:sz w:val="16"/>
          <w:szCs w:val="16"/>
          <w:rtl/>
          <w:lang w:eastAsia="en-US"/>
        </w:rPr>
        <w:t>ש למלא אם מגיש הבקשה איננו מנה</w:t>
      </w:r>
      <w:r w:rsidRPr="00046A37">
        <w:rPr>
          <w:rFonts w:hint="eastAsia"/>
          <w:noProof/>
          <w:snapToGrid w:val="0"/>
          <w:sz w:val="16"/>
          <w:szCs w:val="16"/>
          <w:rtl/>
          <w:lang w:eastAsia="en-US"/>
        </w:rPr>
        <w:t>ל</w:t>
      </w:r>
      <w:r w:rsidRPr="00046A37">
        <w:rPr>
          <w:noProof/>
          <w:snapToGrid w:val="0"/>
          <w:sz w:val="16"/>
          <w:szCs w:val="16"/>
          <w:rtl/>
          <w:lang w:eastAsia="en-US"/>
        </w:rPr>
        <w:t xml:space="preserve"> </w:t>
      </w:r>
      <w:r w:rsidRPr="00046A37">
        <w:rPr>
          <w:rFonts w:hint="eastAsia"/>
          <w:noProof/>
          <w:snapToGrid w:val="0"/>
          <w:sz w:val="16"/>
          <w:szCs w:val="16"/>
          <w:rtl/>
          <w:lang w:eastAsia="en-US"/>
        </w:rPr>
        <w:t>המוסד</w:t>
      </w:r>
      <w:r w:rsidRPr="00046A37">
        <w:rPr>
          <w:noProof/>
          <w:snapToGrid w:val="0"/>
          <w:sz w:val="16"/>
          <w:szCs w:val="16"/>
          <w:rtl/>
          <w:lang w:eastAsia="en-US"/>
        </w:rPr>
        <w:t xml:space="preserve"> </w:t>
      </w:r>
      <w:r w:rsidRPr="00046A37">
        <w:rPr>
          <w:rFonts w:hint="eastAsia"/>
          <w:noProof/>
          <w:snapToGrid w:val="0"/>
          <w:sz w:val="16"/>
          <w:szCs w:val="16"/>
          <w:rtl/>
          <w:lang w:eastAsia="en-US"/>
        </w:rPr>
        <w:t>או</w:t>
      </w:r>
      <w:r w:rsidRPr="00046A37">
        <w:rPr>
          <w:noProof/>
          <w:snapToGrid w:val="0"/>
          <w:sz w:val="16"/>
          <w:szCs w:val="16"/>
          <w:rtl/>
          <w:lang w:eastAsia="en-US"/>
        </w:rPr>
        <w:t xml:space="preserve"> </w:t>
      </w:r>
      <w:r w:rsidRPr="00046A37">
        <w:rPr>
          <w:rFonts w:hint="eastAsia"/>
          <w:noProof/>
          <w:snapToGrid w:val="0"/>
          <w:sz w:val="16"/>
          <w:szCs w:val="16"/>
          <w:rtl/>
          <w:lang w:eastAsia="en-US"/>
        </w:rPr>
        <w:t>התאגיד</w:t>
      </w:r>
      <w:r w:rsidRPr="00046A37">
        <w:rPr>
          <w:noProof/>
          <w:snapToGrid w:val="0"/>
          <w:sz w:val="16"/>
          <w:szCs w:val="16"/>
          <w:rtl/>
          <w:lang w:eastAsia="en-US"/>
        </w:rPr>
        <w:t>.</w:t>
      </w:r>
    </w:p>
    <w:p w14:paraId="236DB598" w14:textId="77777777" w:rsidR="009072F3" w:rsidRPr="00046A37" w:rsidRDefault="009072F3" w:rsidP="009072F3">
      <w:pPr>
        <w:tabs>
          <w:tab w:val="left" w:pos="4139"/>
        </w:tabs>
        <w:overflowPunct/>
        <w:autoSpaceDE/>
        <w:autoSpaceDN/>
        <w:adjustRightInd/>
        <w:spacing w:line="240" w:lineRule="auto"/>
        <w:textAlignment w:val="auto"/>
        <w:rPr>
          <w:noProof/>
          <w:snapToGrid w:val="0"/>
          <w:sz w:val="16"/>
          <w:szCs w:val="16"/>
          <w:rtl/>
          <w:lang w:eastAsia="en-US"/>
        </w:rPr>
      </w:pPr>
    </w:p>
    <w:p w14:paraId="42DC4210" w14:textId="77777777" w:rsidR="009072F3" w:rsidRPr="00046A37" w:rsidRDefault="009072F3" w:rsidP="009072F3">
      <w:pPr>
        <w:spacing w:line="300" w:lineRule="atLeast"/>
        <w:ind w:left="-33"/>
        <w:jc w:val="right"/>
        <w:rPr>
          <w:sz w:val="22"/>
          <w:rtl/>
          <w:lang w:eastAsia="en-US"/>
        </w:rPr>
      </w:pPr>
      <w:r w:rsidRPr="00046A37">
        <w:rPr>
          <w:snapToGrid w:val="0"/>
          <w:rtl/>
        </w:rPr>
        <w:br w:type="page"/>
      </w:r>
    </w:p>
    <w:p w14:paraId="16DF4259"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rtl/>
          <w:lang w:eastAsia="en-US"/>
        </w:rPr>
      </w:pPr>
    </w:p>
    <w:p w14:paraId="0E00FE57"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rtl/>
          <w:lang w:eastAsia="en-US"/>
        </w:rPr>
      </w:pPr>
      <w:r w:rsidRPr="00046A37">
        <w:rPr>
          <w:noProof/>
          <w:snapToGrid w:val="0"/>
          <w:rtl/>
          <w:lang w:eastAsia="en-US"/>
        </w:rPr>
        <w:t>ט</w:t>
      </w:r>
      <w:r w:rsidRPr="00046A37">
        <w:rPr>
          <w:rFonts w:hint="eastAsia"/>
          <w:noProof/>
          <w:snapToGrid w:val="0"/>
          <w:rtl/>
          <w:lang w:eastAsia="en-US"/>
        </w:rPr>
        <w:t>ו</w:t>
      </w:r>
      <w:r w:rsidRPr="00046A37">
        <w:rPr>
          <w:noProof/>
          <w:snapToGrid w:val="0"/>
          <w:rtl/>
          <w:lang w:eastAsia="en-US"/>
        </w:rPr>
        <w:t>פ</w:t>
      </w:r>
      <w:r w:rsidRPr="00046A37">
        <w:rPr>
          <w:rFonts w:hint="eastAsia"/>
          <w:noProof/>
          <w:snapToGrid w:val="0"/>
          <w:rtl/>
          <w:lang w:eastAsia="en-US"/>
        </w:rPr>
        <w:t>ס</w:t>
      </w:r>
      <w:r w:rsidRPr="00046A37">
        <w:rPr>
          <w:noProof/>
          <w:snapToGrid w:val="0"/>
          <w:rtl/>
          <w:lang w:eastAsia="en-US"/>
        </w:rPr>
        <w:t xml:space="preserve"> 4</w:t>
      </w:r>
    </w:p>
    <w:p w14:paraId="572A1750"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046A37">
        <w:rPr>
          <w:noProof/>
          <w:snapToGrid w:val="0"/>
          <w:sz w:val="19"/>
          <w:szCs w:val="19"/>
          <w:rtl/>
          <w:lang w:eastAsia="en-US"/>
        </w:rPr>
        <w:t>(תק</w:t>
      </w:r>
      <w:r w:rsidRPr="00046A37">
        <w:rPr>
          <w:rFonts w:hint="eastAsia"/>
          <w:noProof/>
          <w:snapToGrid w:val="0"/>
          <w:sz w:val="19"/>
          <w:szCs w:val="19"/>
          <w:rtl/>
          <w:lang w:eastAsia="en-US"/>
        </w:rPr>
        <w:t>נה</w:t>
      </w:r>
      <w:r w:rsidRPr="00046A37">
        <w:rPr>
          <w:noProof/>
          <w:snapToGrid w:val="0"/>
          <w:sz w:val="19"/>
          <w:szCs w:val="19"/>
          <w:rtl/>
          <w:lang w:eastAsia="en-US"/>
        </w:rPr>
        <w:t xml:space="preserve"> 2(א)(2), (ג)(2) </w:t>
      </w:r>
      <w:r w:rsidRPr="00046A37">
        <w:rPr>
          <w:rFonts w:hint="eastAsia"/>
          <w:noProof/>
          <w:snapToGrid w:val="0"/>
          <w:sz w:val="19"/>
          <w:szCs w:val="19"/>
          <w:rtl/>
          <w:lang w:eastAsia="en-US"/>
        </w:rPr>
        <w:t>ו</w:t>
      </w:r>
      <w:r w:rsidRPr="00046A37">
        <w:rPr>
          <w:noProof/>
          <w:snapToGrid w:val="0"/>
          <w:sz w:val="19"/>
          <w:szCs w:val="19"/>
          <w:rtl/>
          <w:lang w:eastAsia="en-US"/>
        </w:rPr>
        <w:t>-(ד))</w:t>
      </w:r>
    </w:p>
    <w:p w14:paraId="04CD2B63"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4E0627D7"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noProof/>
          <w:snapToGrid w:val="0"/>
          <w:rtl/>
          <w:lang w:eastAsia="en-US"/>
        </w:rPr>
      </w:pPr>
      <w:r w:rsidRPr="00046A37">
        <w:rPr>
          <w:noProof/>
          <w:snapToGrid w:val="0"/>
          <w:rtl/>
          <w:lang w:eastAsia="en-US"/>
        </w:rPr>
        <w:t>ב</w:t>
      </w:r>
      <w:r w:rsidRPr="00046A37">
        <w:rPr>
          <w:rFonts w:hint="eastAsia"/>
          <w:noProof/>
          <w:snapToGrid w:val="0"/>
          <w:rtl/>
          <w:lang w:eastAsia="en-US"/>
        </w:rPr>
        <w:t>ק</w:t>
      </w:r>
      <w:r w:rsidRPr="00046A37">
        <w:rPr>
          <w:noProof/>
          <w:snapToGrid w:val="0"/>
          <w:rtl/>
          <w:lang w:eastAsia="en-US"/>
        </w:rPr>
        <w:t>ש</w:t>
      </w:r>
      <w:r w:rsidRPr="00046A37">
        <w:rPr>
          <w:rFonts w:hint="eastAsia"/>
          <w:noProof/>
          <w:snapToGrid w:val="0"/>
          <w:rtl/>
          <w:lang w:eastAsia="en-US"/>
        </w:rPr>
        <w:t>ת</w:t>
      </w:r>
      <w:r w:rsidRPr="00046A37">
        <w:rPr>
          <w:noProof/>
          <w:snapToGrid w:val="0"/>
          <w:rtl/>
          <w:lang w:eastAsia="en-US"/>
        </w:rPr>
        <w:t xml:space="preserve"> </w:t>
      </w:r>
      <w:r w:rsidRPr="00046A37">
        <w:rPr>
          <w:rFonts w:hint="eastAsia"/>
          <w:noProof/>
          <w:snapToGrid w:val="0"/>
          <w:rtl/>
          <w:lang w:eastAsia="en-US"/>
        </w:rPr>
        <w:t>מעסיק</w:t>
      </w:r>
      <w:r w:rsidRPr="00046A37">
        <w:rPr>
          <w:noProof/>
          <w:snapToGrid w:val="0"/>
          <w:rtl/>
          <w:lang w:eastAsia="en-US"/>
        </w:rPr>
        <w:t xml:space="preserve"> </w:t>
      </w:r>
      <w:r w:rsidRPr="00046A37">
        <w:rPr>
          <w:rFonts w:hint="eastAsia"/>
          <w:noProof/>
          <w:snapToGrid w:val="0"/>
          <w:rtl/>
          <w:lang w:eastAsia="en-US"/>
        </w:rPr>
        <w:t>שהוא</w:t>
      </w:r>
      <w:r w:rsidRPr="00046A37">
        <w:rPr>
          <w:noProof/>
          <w:snapToGrid w:val="0"/>
          <w:rtl/>
          <w:lang w:eastAsia="en-US"/>
        </w:rPr>
        <w:t xml:space="preserve"> </w:t>
      </w:r>
      <w:r w:rsidRPr="00046A37">
        <w:rPr>
          <w:rFonts w:hint="eastAsia"/>
          <w:noProof/>
          <w:snapToGrid w:val="0"/>
          <w:rtl/>
          <w:lang w:eastAsia="en-US"/>
        </w:rPr>
        <w:t>משרד</w:t>
      </w:r>
      <w:r w:rsidRPr="00046A37">
        <w:rPr>
          <w:noProof/>
          <w:snapToGrid w:val="0"/>
          <w:rtl/>
          <w:lang w:eastAsia="en-US"/>
        </w:rPr>
        <w:t xml:space="preserve"> </w:t>
      </w:r>
      <w:r w:rsidRPr="00046A37">
        <w:rPr>
          <w:rFonts w:hint="eastAsia"/>
          <w:noProof/>
          <w:snapToGrid w:val="0"/>
          <w:rtl/>
          <w:lang w:eastAsia="en-US"/>
        </w:rPr>
        <w:t>ממשלתי</w:t>
      </w:r>
      <w:r w:rsidRPr="00046A37">
        <w:rPr>
          <w:noProof/>
          <w:snapToGrid w:val="0"/>
          <w:rtl/>
          <w:lang w:eastAsia="en-US"/>
        </w:rPr>
        <w:t xml:space="preserve"> </w:t>
      </w:r>
      <w:r w:rsidRPr="00046A37">
        <w:rPr>
          <w:rFonts w:hint="eastAsia"/>
          <w:noProof/>
          <w:snapToGrid w:val="0"/>
          <w:rtl/>
          <w:lang w:eastAsia="en-US"/>
        </w:rPr>
        <w:t>או</w:t>
      </w:r>
      <w:r w:rsidRPr="00046A37">
        <w:rPr>
          <w:noProof/>
          <w:snapToGrid w:val="0"/>
          <w:rtl/>
          <w:lang w:eastAsia="en-US"/>
        </w:rPr>
        <w:t xml:space="preserve"> </w:t>
      </w:r>
      <w:r w:rsidRPr="00046A37">
        <w:rPr>
          <w:rFonts w:hint="eastAsia"/>
          <w:noProof/>
          <w:snapToGrid w:val="0"/>
          <w:rtl/>
          <w:lang w:eastAsia="en-US"/>
        </w:rPr>
        <w:t>רשות</w:t>
      </w:r>
      <w:r w:rsidRPr="00046A37">
        <w:rPr>
          <w:noProof/>
          <w:snapToGrid w:val="0"/>
          <w:rtl/>
          <w:lang w:eastAsia="en-US"/>
        </w:rPr>
        <w:t xml:space="preserve"> </w:t>
      </w:r>
      <w:r w:rsidRPr="00046A37">
        <w:rPr>
          <w:rFonts w:hint="eastAsia"/>
          <w:noProof/>
          <w:snapToGrid w:val="0"/>
          <w:rtl/>
          <w:lang w:eastAsia="en-US"/>
        </w:rPr>
        <w:t>מקומית</w:t>
      </w:r>
      <w:r w:rsidRPr="00046A37">
        <w:rPr>
          <w:noProof/>
          <w:snapToGrid w:val="0"/>
          <w:rtl/>
          <w:lang w:eastAsia="en-US"/>
        </w:rPr>
        <w:t xml:space="preserve"> </w:t>
      </w:r>
      <w:r w:rsidRPr="00046A37">
        <w:rPr>
          <w:rFonts w:hint="eastAsia"/>
          <w:noProof/>
          <w:snapToGrid w:val="0"/>
          <w:rtl/>
          <w:lang w:eastAsia="en-US"/>
        </w:rPr>
        <w:t>לקבל</w:t>
      </w:r>
      <w:r w:rsidRPr="00046A37">
        <w:rPr>
          <w:noProof/>
          <w:snapToGrid w:val="0"/>
          <w:rtl/>
          <w:lang w:eastAsia="en-US"/>
        </w:rPr>
        <w:t xml:space="preserve"> </w:t>
      </w:r>
      <w:r w:rsidRPr="00046A37">
        <w:rPr>
          <w:rFonts w:hint="eastAsia"/>
          <w:noProof/>
          <w:snapToGrid w:val="0"/>
          <w:rtl/>
          <w:lang w:eastAsia="en-US"/>
        </w:rPr>
        <w:t>אישור</w:t>
      </w:r>
      <w:r w:rsidRPr="00046A37">
        <w:rPr>
          <w:noProof/>
          <w:snapToGrid w:val="0"/>
          <w:rtl/>
          <w:lang w:eastAsia="en-US"/>
        </w:rPr>
        <w:t xml:space="preserve"> </w:t>
      </w:r>
      <w:r w:rsidRPr="00046A37">
        <w:rPr>
          <w:rFonts w:hint="eastAsia"/>
          <w:noProof/>
          <w:snapToGrid w:val="0"/>
          <w:rtl/>
          <w:lang w:eastAsia="en-US"/>
        </w:rPr>
        <w:t>מש</w:t>
      </w:r>
      <w:r w:rsidRPr="00046A37">
        <w:rPr>
          <w:noProof/>
          <w:snapToGrid w:val="0"/>
          <w:rtl/>
          <w:lang w:eastAsia="en-US"/>
        </w:rPr>
        <w:t>טר</w:t>
      </w:r>
      <w:r w:rsidRPr="00046A37">
        <w:rPr>
          <w:rFonts w:hint="eastAsia"/>
          <w:noProof/>
          <w:snapToGrid w:val="0"/>
          <w:rtl/>
          <w:lang w:eastAsia="en-US"/>
        </w:rPr>
        <w:t>ה</w:t>
      </w:r>
    </w:p>
    <w:p w14:paraId="5D3349C1"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046A37">
        <w:rPr>
          <w:noProof/>
          <w:snapToGrid w:val="0"/>
          <w:sz w:val="19"/>
          <w:szCs w:val="19"/>
          <w:rtl/>
          <w:lang w:eastAsia="en-US"/>
        </w:rPr>
        <w:t>לפי חוק למנ</w:t>
      </w:r>
      <w:r w:rsidRPr="00046A37">
        <w:rPr>
          <w:rFonts w:hint="eastAsia"/>
          <w:noProof/>
          <w:snapToGrid w:val="0"/>
          <w:sz w:val="19"/>
          <w:szCs w:val="19"/>
          <w:rtl/>
          <w:lang w:eastAsia="en-US"/>
        </w:rPr>
        <w:t>י</w:t>
      </w:r>
      <w:r w:rsidRPr="00046A37">
        <w:rPr>
          <w:noProof/>
          <w:snapToGrid w:val="0"/>
          <w:sz w:val="19"/>
          <w:szCs w:val="19"/>
          <w:rtl/>
          <w:lang w:eastAsia="en-US"/>
        </w:rPr>
        <w:t>ע</w:t>
      </w:r>
      <w:r w:rsidRPr="00046A37">
        <w:rPr>
          <w:rFonts w:hint="eastAsia"/>
          <w:noProof/>
          <w:snapToGrid w:val="0"/>
          <w:sz w:val="19"/>
          <w:szCs w:val="19"/>
          <w:rtl/>
          <w:lang w:eastAsia="en-US"/>
        </w:rPr>
        <w:t>ת</w:t>
      </w:r>
      <w:r w:rsidRPr="00046A37">
        <w:rPr>
          <w:noProof/>
          <w:snapToGrid w:val="0"/>
          <w:sz w:val="19"/>
          <w:szCs w:val="19"/>
          <w:rtl/>
          <w:lang w:eastAsia="en-US"/>
        </w:rPr>
        <w:t xml:space="preserve"> </w:t>
      </w:r>
      <w:r w:rsidRPr="00046A37">
        <w:rPr>
          <w:rFonts w:hint="eastAsia"/>
          <w:noProof/>
          <w:snapToGrid w:val="0"/>
          <w:sz w:val="19"/>
          <w:szCs w:val="19"/>
          <w:rtl/>
          <w:lang w:eastAsia="en-US"/>
        </w:rPr>
        <w:t>העסקה</w:t>
      </w:r>
      <w:r w:rsidRPr="00046A37">
        <w:rPr>
          <w:noProof/>
          <w:snapToGrid w:val="0"/>
          <w:sz w:val="19"/>
          <w:szCs w:val="19"/>
          <w:rtl/>
          <w:lang w:eastAsia="en-US"/>
        </w:rPr>
        <w:t xml:space="preserve"> </w:t>
      </w:r>
      <w:r w:rsidRPr="00046A37">
        <w:rPr>
          <w:rFonts w:hint="eastAsia"/>
          <w:noProof/>
          <w:snapToGrid w:val="0"/>
          <w:sz w:val="19"/>
          <w:szCs w:val="19"/>
          <w:rtl/>
          <w:lang w:eastAsia="en-US"/>
        </w:rPr>
        <w:t>של</w:t>
      </w:r>
      <w:r w:rsidRPr="00046A37">
        <w:rPr>
          <w:noProof/>
          <w:snapToGrid w:val="0"/>
          <w:sz w:val="19"/>
          <w:szCs w:val="19"/>
          <w:rtl/>
          <w:lang w:eastAsia="en-US"/>
        </w:rPr>
        <w:t xml:space="preserve"> </w:t>
      </w:r>
      <w:r w:rsidRPr="00046A37">
        <w:rPr>
          <w:rFonts w:hint="eastAsia"/>
          <w:noProof/>
          <w:snapToGrid w:val="0"/>
          <w:sz w:val="19"/>
          <w:szCs w:val="19"/>
          <w:rtl/>
          <w:lang w:eastAsia="en-US"/>
        </w:rPr>
        <w:t>עברייני</w:t>
      </w:r>
      <w:r w:rsidRPr="00046A37">
        <w:rPr>
          <w:noProof/>
          <w:snapToGrid w:val="0"/>
          <w:sz w:val="19"/>
          <w:szCs w:val="19"/>
          <w:rtl/>
          <w:lang w:eastAsia="en-US"/>
        </w:rPr>
        <w:t xml:space="preserve"> </w:t>
      </w:r>
      <w:r w:rsidRPr="00046A37">
        <w:rPr>
          <w:rFonts w:hint="eastAsia"/>
          <w:noProof/>
          <w:snapToGrid w:val="0"/>
          <w:sz w:val="19"/>
          <w:szCs w:val="19"/>
          <w:rtl/>
          <w:lang w:eastAsia="en-US"/>
        </w:rPr>
        <w:t>מין</w:t>
      </w:r>
      <w:r w:rsidRPr="00046A37">
        <w:rPr>
          <w:noProof/>
          <w:snapToGrid w:val="0"/>
          <w:sz w:val="19"/>
          <w:szCs w:val="19"/>
          <w:rtl/>
          <w:lang w:eastAsia="en-US"/>
        </w:rPr>
        <w:t xml:space="preserve"> </w:t>
      </w:r>
      <w:r w:rsidRPr="00046A37">
        <w:rPr>
          <w:rFonts w:hint="eastAsia"/>
          <w:noProof/>
          <w:snapToGrid w:val="0"/>
          <w:sz w:val="19"/>
          <w:szCs w:val="19"/>
          <w:rtl/>
          <w:lang w:eastAsia="en-US"/>
        </w:rPr>
        <w:t>במוסד</w:t>
      </w:r>
      <w:r w:rsidRPr="00046A37">
        <w:rPr>
          <w:noProof/>
          <w:snapToGrid w:val="0"/>
          <w:sz w:val="19"/>
          <w:szCs w:val="19"/>
          <w:rtl/>
          <w:lang w:eastAsia="en-US"/>
        </w:rPr>
        <w:t xml:space="preserve"> </w:t>
      </w:r>
      <w:r w:rsidRPr="00046A37">
        <w:rPr>
          <w:rFonts w:hint="eastAsia"/>
          <w:noProof/>
          <w:snapToGrid w:val="0"/>
          <w:sz w:val="19"/>
          <w:szCs w:val="19"/>
          <w:rtl/>
          <w:lang w:eastAsia="en-US"/>
        </w:rPr>
        <w:t>המכוון</w:t>
      </w:r>
      <w:r w:rsidRPr="00046A37">
        <w:rPr>
          <w:noProof/>
          <w:snapToGrid w:val="0"/>
          <w:sz w:val="19"/>
          <w:szCs w:val="19"/>
          <w:rtl/>
          <w:lang w:eastAsia="en-US"/>
        </w:rPr>
        <w:t xml:space="preserve"> </w:t>
      </w:r>
      <w:r w:rsidRPr="00046A37">
        <w:rPr>
          <w:rFonts w:hint="eastAsia"/>
          <w:noProof/>
          <w:snapToGrid w:val="0"/>
          <w:sz w:val="19"/>
          <w:szCs w:val="19"/>
          <w:rtl/>
          <w:lang w:eastAsia="en-US"/>
        </w:rPr>
        <w:t>למתן</w:t>
      </w:r>
      <w:r w:rsidRPr="00046A37">
        <w:rPr>
          <w:noProof/>
          <w:snapToGrid w:val="0"/>
          <w:sz w:val="19"/>
          <w:szCs w:val="19"/>
          <w:rtl/>
          <w:lang w:eastAsia="en-US"/>
        </w:rPr>
        <w:t xml:space="preserve"> </w:t>
      </w:r>
      <w:r w:rsidRPr="00046A37">
        <w:rPr>
          <w:rFonts w:hint="eastAsia"/>
          <w:noProof/>
          <w:snapToGrid w:val="0"/>
          <w:sz w:val="19"/>
          <w:szCs w:val="19"/>
          <w:rtl/>
          <w:lang w:eastAsia="en-US"/>
        </w:rPr>
        <w:t>שירות</w:t>
      </w:r>
      <w:r w:rsidRPr="00046A37">
        <w:rPr>
          <w:noProof/>
          <w:snapToGrid w:val="0"/>
          <w:sz w:val="19"/>
          <w:szCs w:val="19"/>
          <w:rtl/>
          <w:lang w:eastAsia="en-US"/>
        </w:rPr>
        <w:t xml:space="preserve"> </w:t>
      </w:r>
      <w:r w:rsidRPr="00046A37">
        <w:rPr>
          <w:rFonts w:hint="eastAsia"/>
          <w:noProof/>
          <w:snapToGrid w:val="0"/>
          <w:sz w:val="19"/>
          <w:szCs w:val="19"/>
          <w:rtl/>
          <w:lang w:eastAsia="en-US"/>
        </w:rPr>
        <w:t>לקטינים</w:t>
      </w:r>
      <w:r w:rsidRPr="00046A37">
        <w:rPr>
          <w:noProof/>
          <w:snapToGrid w:val="0"/>
          <w:sz w:val="19"/>
          <w:szCs w:val="19"/>
          <w:rtl/>
          <w:lang w:eastAsia="en-US"/>
        </w:rPr>
        <w:t xml:space="preserve">, </w:t>
      </w:r>
      <w:r w:rsidRPr="00046A37">
        <w:rPr>
          <w:rFonts w:hint="eastAsia"/>
          <w:noProof/>
          <w:snapToGrid w:val="0"/>
          <w:sz w:val="19"/>
          <w:szCs w:val="19"/>
          <w:rtl/>
          <w:lang w:eastAsia="en-US"/>
        </w:rPr>
        <w:t>התשס</w:t>
      </w:r>
      <w:r w:rsidRPr="00046A37">
        <w:rPr>
          <w:noProof/>
          <w:snapToGrid w:val="0"/>
          <w:sz w:val="19"/>
          <w:szCs w:val="19"/>
          <w:rtl/>
          <w:lang w:eastAsia="en-US"/>
        </w:rPr>
        <w:t xml:space="preserve">"א2001- (להלן - </w:t>
      </w:r>
      <w:r w:rsidRPr="00046A37">
        <w:rPr>
          <w:rFonts w:hint="eastAsia"/>
          <w:noProof/>
          <w:snapToGrid w:val="0"/>
          <w:sz w:val="19"/>
          <w:szCs w:val="19"/>
          <w:rtl/>
          <w:lang w:eastAsia="en-US"/>
        </w:rPr>
        <w:t>החוק</w:t>
      </w:r>
      <w:r w:rsidRPr="00046A37">
        <w:rPr>
          <w:noProof/>
          <w:snapToGrid w:val="0"/>
          <w:sz w:val="19"/>
          <w:szCs w:val="19"/>
          <w:rtl/>
          <w:lang w:eastAsia="en-US"/>
        </w:rPr>
        <w:t>)</w:t>
      </w:r>
    </w:p>
    <w:p w14:paraId="13A16B79"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32A4CC30" w14:textId="77777777" w:rsidR="009072F3" w:rsidRPr="00046A37" w:rsidRDefault="009072F3" w:rsidP="009072F3">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r w:rsidRPr="00046A37">
        <w:rPr>
          <w:noProof/>
          <w:snapToGrid w:val="0"/>
          <w:sz w:val="19"/>
          <w:szCs w:val="19"/>
          <w:rtl/>
          <w:lang w:eastAsia="en-US"/>
        </w:rPr>
        <w:t>א</w:t>
      </w:r>
      <w:r w:rsidRPr="00046A37">
        <w:rPr>
          <w:rFonts w:hint="eastAsia"/>
          <w:noProof/>
          <w:snapToGrid w:val="0"/>
          <w:sz w:val="19"/>
          <w:szCs w:val="19"/>
          <w:rtl/>
          <w:lang w:eastAsia="en-US"/>
        </w:rPr>
        <w:t>נ</w:t>
      </w:r>
      <w:r w:rsidRPr="00046A37">
        <w:rPr>
          <w:noProof/>
          <w:snapToGrid w:val="0"/>
          <w:sz w:val="19"/>
          <w:szCs w:val="19"/>
          <w:rtl/>
          <w:lang w:eastAsia="en-US"/>
        </w:rPr>
        <w:t xml:space="preserve">י הח"מ </w:t>
      </w:r>
      <w:r w:rsidRPr="00046A37">
        <w:rPr>
          <w:noProof/>
          <w:snapToGrid w:val="0"/>
          <w:sz w:val="19"/>
          <w:szCs w:val="19"/>
          <w:rtl/>
          <w:lang w:eastAsia="en-US"/>
        </w:rPr>
        <w:tab/>
        <w:t xml:space="preserve"> </w:t>
      </w:r>
      <w:r w:rsidRPr="00046A37">
        <w:rPr>
          <w:noProof/>
          <w:snapToGrid w:val="0"/>
          <w:sz w:val="19"/>
          <w:szCs w:val="19"/>
          <w:rtl/>
          <w:lang w:eastAsia="en-US"/>
        </w:rPr>
        <w:tab/>
      </w:r>
      <w:r w:rsidRPr="00046A37">
        <w:rPr>
          <w:noProof/>
          <w:snapToGrid w:val="0"/>
          <w:sz w:val="19"/>
          <w:szCs w:val="19"/>
          <w:rtl/>
          <w:lang w:eastAsia="en-US"/>
        </w:rPr>
        <w:tab/>
      </w:r>
      <w:r w:rsidRPr="00046A37">
        <w:rPr>
          <w:noProof/>
          <w:snapToGrid w:val="0"/>
          <w:sz w:val="19"/>
          <w:szCs w:val="19"/>
          <w:rtl/>
          <w:lang w:eastAsia="en-US"/>
        </w:rPr>
        <w:tab/>
      </w:r>
      <w:r w:rsidRPr="00046A37">
        <w:rPr>
          <w:noProof/>
          <w:snapToGrid w:val="0"/>
          <w:sz w:val="19"/>
          <w:szCs w:val="19"/>
          <w:rtl/>
          <w:lang w:eastAsia="en-US"/>
        </w:rPr>
        <w:tab/>
      </w:r>
    </w:p>
    <w:p w14:paraId="773A0EFF" w14:textId="77777777" w:rsidR="009072F3" w:rsidRPr="00046A37" w:rsidRDefault="009072F3" w:rsidP="009072F3">
      <w:pPr>
        <w:tabs>
          <w:tab w:val="left" w:pos="1021"/>
          <w:tab w:val="left" w:pos="1985"/>
          <w:tab w:val="left" w:pos="3402"/>
        </w:tabs>
        <w:overflowPunct/>
        <w:autoSpaceDE/>
        <w:autoSpaceDN/>
        <w:adjustRightInd/>
        <w:spacing w:line="240" w:lineRule="auto"/>
        <w:textAlignment w:val="auto"/>
        <w:rPr>
          <w:noProof/>
          <w:snapToGrid w:val="0"/>
          <w:sz w:val="16"/>
          <w:szCs w:val="16"/>
          <w:rtl/>
          <w:lang w:eastAsia="en-US"/>
        </w:rPr>
      </w:pPr>
      <w:r w:rsidRPr="00046A37">
        <w:rPr>
          <w:noProof/>
          <w:snapToGrid w:val="0"/>
          <w:sz w:val="16"/>
          <w:szCs w:val="16"/>
          <w:rtl/>
          <w:lang w:eastAsia="en-US"/>
        </w:rPr>
        <w:tab/>
      </w:r>
      <w:r w:rsidRPr="00046A37">
        <w:rPr>
          <w:rFonts w:hint="eastAsia"/>
          <w:noProof/>
          <w:snapToGrid w:val="0"/>
          <w:sz w:val="16"/>
          <w:szCs w:val="16"/>
          <w:rtl/>
          <w:lang w:eastAsia="en-US"/>
        </w:rPr>
        <w:t>ש</w:t>
      </w:r>
      <w:r w:rsidRPr="00046A37">
        <w:rPr>
          <w:noProof/>
          <w:snapToGrid w:val="0"/>
          <w:sz w:val="16"/>
          <w:szCs w:val="16"/>
          <w:rtl/>
          <w:lang w:eastAsia="en-US"/>
        </w:rPr>
        <w:t>ם פרטי</w:t>
      </w:r>
      <w:r w:rsidRPr="00046A37">
        <w:rPr>
          <w:noProof/>
          <w:snapToGrid w:val="0"/>
          <w:sz w:val="16"/>
          <w:szCs w:val="16"/>
          <w:rtl/>
          <w:lang w:eastAsia="en-US"/>
        </w:rPr>
        <w:tab/>
        <w:t xml:space="preserve"> ש</w:t>
      </w:r>
      <w:r w:rsidRPr="00046A37">
        <w:rPr>
          <w:rFonts w:hint="eastAsia"/>
          <w:noProof/>
          <w:snapToGrid w:val="0"/>
          <w:sz w:val="16"/>
          <w:szCs w:val="16"/>
          <w:rtl/>
          <w:lang w:eastAsia="en-US"/>
        </w:rPr>
        <w:t>ם</w:t>
      </w:r>
      <w:r w:rsidRPr="00046A37">
        <w:rPr>
          <w:noProof/>
          <w:snapToGrid w:val="0"/>
          <w:sz w:val="16"/>
          <w:szCs w:val="16"/>
          <w:rtl/>
          <w:lang w:eastAsia="en-US"/>
        </w:rPr>
        <w:t xml:space="preserve"> </w:t>
      </w:r>
      <w:r w:rsidRPr="00046A37">
        <w:rPr>
          <w:rFonts w:hint="eastAsia"/>
          <w:noProof/>
          <w:snapToGrid w:val="0"/>
          <w:sz w:val="16"/>
          <w:szCs w:val="16"/>
          <w:rtl/>
          <w:lang w:eastAsia="en-US"/>
        </w:rPr>
        <w:t>משפחה</w:t>
      </w:r>
      <w:r w:rsidRPr="00046A37">
        <w:rPr>
          <w:noProof/>
          <w:snapToGrid w:val="0"/>
          <w:sz w:val="16"/>
          <w:szCs w:val="16"/>
          <w:rtl/>
          <w:lang w:eastAsia="en-US"/>
        </w:rPr>
        <w:tab/>
      </w:r>
      <w:r w:rsidRPr="00046A37">
        <w:rPr>
          <w:rFonts w:hint="eastAsia"/>
          <w:noProof/>
          <w:snapToGrid w:val="0"/>
          <w:sz w:val="16"/>
          <w:szCs w:val="16"/>
          <w:rtl/>
          <w:lang w:eastAsia="en-US"/>
        </w:rPr>
        <w:t>מ</w:t>
      </w:r>
      <w:r w:rsidRPr="00046A37">
        <w:rPr>
          <w:noProof/>
          <w:snapToGrid w:val="0"/>
          <w:sz w:val="16"/>
          <w:szCs w:val="16"/>
          <w:rtl/>
          <w:lang w:eastAsia="en-US"/>
        </w:rPr>
        <w:t xml:space="preserve">ס' </w:t>
      </w:r>
      <w:r w:rsidRPr="00046A37">
        <w:rPr>
          <w:rFonts w:hint="eastAsia"/>
          <w:noProof/>
          <w:snapToGrid w:val="0"/>
          <w:sz w:val="16"/>
          <w:szCs w:val="16"/>
          <w:rtl/>
          <w:lang w:eastAsia="en-US"/>
        </w:rPr>
        <w:t>זהו</w:t>
      </w:r>
      <w:r w:rsidRPr="00046A37">
        <w:rPr>
          <w:noProof/>
          <w:snapToGrid w:val="0"/>
          <w:sz w:val="16"/>
          <w:szCs w:val="16"/>
          <w:rtl/>
          <w:lang w:eastAsia="en-US"/>
        </w:rPr>
        <w:t>ת</w:t>
      </w:r>
    </w:p>
    <w:p w14:paraId="095E4A5F" w14:textId="77777777" w:rsidR="009072F3" w:rsidRPr="00046A37" w:rsidRDefault="009072F3" w:rsidP="009072F3">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p>
    <w:p w14:paraId="0157CA33" w14:textId="77777777" w:rsidR="009072F3" w:rsidRPr="00046A37" w:rsidRDefault="009072F3" w:rsidP="009072F3">
      <w:pPr>
        <w:tabs>
          <w:tab w:val="left" w:leader="dot" w:pos="2835"/>
          <w:tab w:val="left" w:pos="4139"/>
        </w:tabs>
        <w:overflowPunct/>
        <w:autoSpaceDE/>
        <w:autoSpaceDN/>
        <w:adjustRightInd/>
        <w:spacing w:line="240" w:lineRule="auto"/>
        <w:textAlignment w:val="auto"/>
        <w:rPr>
          <w:noProof/>
          <w:snapToGrid w:val="0"/>
          <w:sz w:val="16"/>
          <w:szCs w:val="16"/>
          <w:rtl/>
          <w:lang w:eastAsia="en-US"/>
        </w:rPr>
      </w:pPr>
      <w:r w:rsidRPr="00046A37">
        <w:rPr>
          <w:noProof/>
          <w:snapToGrid w:val="0"/>
          <w:sz w:val="19"/>
          <w:szCs w:val="19"/>
          <w:rtl/>
          <w:lang w:eastAsia="en-US"/>
        </w:rPr>
        <w:t>א</w:t>
      </w:r>
      <w:r w:rsidRPr="00046A37">
        <w:rPr>
          <w:rFonts w:hint="eastAsia"/>
          <w:noProof/>
          <w:snapToGrid w:val="0"/>
          <w:sz w:val="19"/>
          <w:szCs w:val="19"/>
          <w:rtl/>
          <w:lang w:eastAsia="en-US"/>
        </w:rPr>
        <w:t>ח</w:t>
      </w:r>
      <w:r w:rsidRPr="00046A37">
        <w:rPr>
          <w:noProof/>
          <w:snapToGrid w:val="0"/>
          <w:sz w:val="19"/>
          <w:szCs w:val="19"/>
          <w:rtl/>
          <w:lang w:eastAsia="en-US"/>
        </w:rPr>
        <w:t>ר</w:t>
      </w:r>
      <w:r w:rsidRPr="00046A37">
        <w:rPr>
          <w:rFonts w:hint="eastAsia"/>
          <w:noProof/>
          <w:snapToGrid w:val="0"/>
          <w:sz w:val="19"/>
          <w:szCs w:val="19"/>
          <w:rtl/>
          <w:lang w:eastAsia="en-US"/>
        </w:rPr>
        <w:t>אי</w:t>
      </w:r>
      <w:r w:rsidRPr="00046A37">
        <w:rPr>
          <w:noProof/>
          <w:snapToGrid w:val="0"/>
          <w:sz w:val="19"/>
          <w:szCs w:val="19"/>
          <w:rtl/>
          <w:lang w:eastAsia="en-US"/>
        </w:rPr>
        <w:t xml:space="preserve"> </w:t>
      </w:r>
      <w:r w:rsidRPr="00046A37">
        <w:rPr>
          <w:rFonts w:hint="eastAsia"/>
          <w:noProof/>
          <w:snapToGrid w:val="0"/>
          <w:sz w:val="19"/>
          <w:szCs w:val="19"/>
          <w:rtl/>
          <w:lang w:eastAsia="en-US"/>
        </w:rPr>
        <w:t>ב</w:t>
      </w:r>
      <w:r w:rsidRPr="00046A37">
        <w:rPr>
          <w:noProof/>
          <w:snapToGrid w:val="0"/>
          <w:sz w:val="19"/>
          <w:szCs w:val="19"/>
          <w:rtl/>
          <w:lang w:eastAsia="en-US"/>
        </w:rPr>
        <w:tab/>
      </w:r>
      <w:r w:rsidRPr="00046A37">
        <w:rPr>
          <w:rFonts w:hint="eastAsia"/>
          <w:noProof/>
          <w:snapToGrid w:val="0"/>
          <w:sz w:val="19"/>
          <w:szCs w:val="19"/>
          <w:rtl/>
          <w:lang w:eastAsia="en-US"/>
        </w:rPr>
        <w:t>ע</w:t>
      </w:r>
      <w:r w:rsidRPr="00046A37">
        <w:rPr>
          <w:noProof/>
          <w:snapToGrid w:val="0"/>
          <w:sz w:val="19"/>
          <w:szCs w:val="19"/>
          <w:rtl/>
          <w:lang w:eastAsia="en-US"/>
        </w:rPr>
        <w:t>ל קבלת אדם לעבודה במוסד</w:t>
      </w:r>
      <w:r w:rsidRPr="00046A37">
        <w:rPr>
          <w:noProof/>
          <w:snapToGrid w:val="0"/>
          <w:position w:val="6"/>
          <w:sz w:val="14"/>
          <w:szCs w:val="14"/>
          <w:rtl/>
          <w:lang w:eastAsia="en-US"/>
        </w:rPr>
        <w:t>2</w:t>
      </w:r>
    </w:p>
    <w:p w14:paraId="1FF4B609" w14:textId="77777777" w:rsidR="009072F3" w:rsidRPr="00046A37" w:rsidRDefault="009072F3" w:rsidP="009072F3">
      <w:pPr>
        <w:tabs>
          <w:tab w:val="left" w:pos="567"/>
          <w:tab w:val="left" w:pos="4139"/>
        </w:tabs>
        <w:overflowPunct/>
        <w:autoSpaceDE/>
        <w:autoSpaceDN/>
        <w:adjustRightInd/>
        <w:spacing w:line="240" w:lineRule="auto"/>
        <w:textAlignment w:val="auto"/>
        <w:rPr>
          <w:noProof/>
          <w:sz w:val="15"/>
          <w:szCs w:val="15"/>
          <w:rtl/>
          <w:lang w:eastAsia="en-US"/>
        </w:rPr>
      </w:pPr>
      <w:r w:rsidRPr="00046A37">
        <w:rPr>
          <w:noProof/>
          <w:sz w:val="15"/>
          <w:szCs w:val="15"/>
          <w:rtl/>
          <w:lang w:eastAsia="en-US"/>
        </w:rPr>
        <w:tab/>
        <w:t xml:space="preserve">  </w:t>
      </w:r>
      <w:r w:rsidRPr="00046A37">
        <w:rPr>
          <w:rFonts w:hint="eastAsia"/>
          <w:noProof/>
          <w:sz w:val="15"/>
          <w:szCs w:val="15"/>
          <w:rtl/>
          <w:lang w:eastAsia="en-US"/>
        </w:rPr>
        <w:t>שם</w:t>
      </w:r>
      <w:r w:rsidRPr="00046A37">
        <w:rPr>
          <w:noProof/>
          <w:sz w:val="15"/>
          <w:szCs w:val="15"/>
          <w:rtl/>
          <w:lang w:eastAsia="en-US"/>
        </w:rPr>
        <w:t xml:space="preserve"> </w:t>
      </w:r>
      <w:r w:rsidRPr="00046A37">
        <w:rPr>
          <w:rFonts w:hint="eastAsia"/>
          <w:noProof/>
          <w:sz w:val="15"/>
          <w:szCs w:val="15"/>
          <w:rtl/>
          <w:lang w:eastAsia="en-US"/>
        </w:rPr>
        <w:t>משרד</w:t>
      </w:r>
      <w:r w:rsidRPr="00046A37">
        <w:rPr>
          <w:noProof/>
          <w:sz w:val="15"/>
          <w:szCs w:val="15"/>
          <w:rtl/>
          <w:lang w:eastAsia="en-US"/>
        </w:rPr>
        <w:t xml:space="preserve"> </w:t>
      </w:r>
      <w:r w:rsidRPr="00046A37">
        <w:rPr>
          <w:rFonts w:hint="eastAsia"/>
          <w:noProof/>
          <w:sz w:val="15"/>
          <w:szCs w:val="15"/>
          <w:rtl/>
          <w:lang w:eastAsia="en-US"/>
        </w:rPr>
        <w:t>ממשלתי</w:t>
      </w:r>
      <w:r w:rsidRPr="00046A37">
        <w:rPr>
          <w:noProof/>
          <w:sz w:val="15"/>
          <w:szCs w:val="15"/>
          <w:rtl/>
          <w:lang w:eastAsia="en-US"/>
        </w:rPr>
        <w:t xml:space="preserve">/שם </w:t>
      </w:r>
      <w:r w:rsidRPr="00046A37">
        <w:rPr>
          <w:rFonts w:hint="eastAsia"/>
          <w:noProof/>
          <w:sz w:val="15"/>
          <w:szCs w:val="15"/>
          <w:rtl/>
          <w:lang w:eastAsia="en-US"/>
        </w:rPr>
        <w:t>רשות</w:t>
      </w:r>
      <w:r w:rsidRPr="00046A37">
        <w:rPr>
          <w:noProof/>
          <w:sz w:val="15"/>
          <w:szCs w:val="15"/>
          <w:rtl/>
          <w:lang w:eastAsia="en-US"/>
        </w:rPr>
        <w:t xml:space="preserve"> </w:t>
      </w:r>
      <w:r w:rsidRPr="00046A37">
        <w:rPr>
          <w:rFonts w:hint="eastAsia"/>
          <w:noProof/>
          <w:sz w:val="15"/>
          <w:szCs w:val="15"/>
          <w:rtl/>
          <w:lang w:eastAsia="en-US"/>
        </w:rPr>
        <w:t>מקומית</w:t>
      </w:r>
    </w:p>
    <w:p w14:paraId="09F830E5" w14:textId="77777777" w:rsidR="009072F3" w:rsidRPr="00046A37" w:rsidRDefault="009072F3" w:rsidP="009072F3">
      <w:pPr>
        <w:tabs>
          <w:tab w:val="left" w:pos="567"/>
          <w:tab w:val="left" w:pos="4139"/>
        </w:tabs>
        <w:overflowPunct/>
        <w:autoSpaceDE/>
        <w:autoSpaceDN/>
        <w:adjustRightInd/>
        <w:spacing w:line="240" w:lineRule="auto"/>
        <w:textAlignment w:val="auto"/>
        <w:rPr>
          <w:noProof/>
          <w:sz w:val="15"/>
          <w:szCs w:val="15"/>
          <w:rtl/>
          <w:lang w:eastAsia="en-US"/>
        </w:rPr>
      </w:pPr>
    </w:p>
    <w:p w14:paraId="117873F5" w14:textId="77777777" w:rsidR="009072F3" w:rsidRPr="00046A37" w:rsidRDefault="009072F3" w:rsidP="009072F3">
      <w:pPr>
        <w:tabs>
          <w:tab w:val="left" w:leader="dot" w:pos="868"/>
          <w:tab w:val="left" w:pos="1304"/>
          <w:tab w:val="left" w:leader="dot" w:pos="1985"/>
          <w:tab w:val="left" w:pos="2268"/>
          <w:tab w:val="left" w:leader="dot" w:pos="2948"/>
          <w:tab w:val="left" w:pos="3402"/>
          <w:tab w:val="left" w:leader="dot" w:pos="3969"/>
        </w:tabs>
        <w:overflowPunct/>
        <w:autoSpaceDE/>
        <w:autoSpaceDN/>
        <w:adjustRightInd/>
        <w:spacing w:line="240" w:lineRule="auto"/>
        <w:textAlignment w:val="auto"/>
        <w:rPr>
          <w:noProof/>
          <w:sz w:val="19"/>
          <w:szCs w:val="19"/>
          <w:rtl/>
          <w:lang w:eastAsia="en-US"/>
        </w:rPr>
      </w:pPr>
      <w:r w:rsidRPr="00046A37">
        <w:rPr>
          <w:noProof/>
          <w:sz w:val="19"/>
          <w:szCs w:val="19"/>
          <w:rtl/>
          <w:lang w:eastAsia="en-US"/>
        </w:rPr>
        <w:tab/>
      </w:r>
      <w:r w:rsidRPr="00046A37">
        <w:rPr>
          <w:noProof/>
          <w:sz w:val="19"/>
          <w:szCs w:val="19"/>
          <w:rtl/>
          <w:lang w:eastAsia="en-US"/>
        </w:rPr>
        <w:tab/>
      </w:r>
      <w:r w:rsidRPr="00046A37">
        <w:rPr>
          <w:noProof/>
          <w:sz w:val="19"/>
          <w:szCs w:val="19"/>
          <w:rtl/>
          <w:lang w:eastAsia="en-US"/>
        </w:rPr>
        <w:tab/>
      </w:r>
      <w:r w:rsidRPr="00046A37">
        <w:rPr>
          <w:noProof/>
          <w:sz w:val="19"/>
          <w:szCs w:val="19"/>
          <w:rtl/>
          <w:lang w:eastAsia="en-US"/>
        </w:rPr>
        <w:tab/>
      </w:r>
      <w:r w:rsidRPr="00046A37">
        <w:rPr>
          <w:noProof/>
          <w:sz w:val="19"/>
          <w:szCs w:val="19"/>
          <w:rtl/>
          <w:lang w:eastAsia="en-US"/>
        </w:rPr>
        <w:tab/>
      </w:r>
      <w:r w:rsidRPr="00046A37">
        <w:rPr>
          <w:noProof/>
          <w:sz w:val="19"/>
          <w:szCs w:val="19"/>
          <w:rtl/>
          <w:lang w:eastAsia="en-US"/>
        </w:rPr>
        <w:tab/>
      </w:r>
      <w:r w:rsidRPr="00046A37">
        <w:rPr>
          <w:noProof/>
          <w:sz w:val="19"/>
          <w:szCs w:val="19"/>
          <w:rtl/>
          <w:lang w:eastAsia="en-US"/>
        </w:rPr>
        <w:tab/>
      </w:r>
      <w:r w:rsidRPr="00046A37">
        <w:rPr>
          <w:noProof/>
          <w:sz w:val="19"/>
          <w:szCs w:val="19"/>
          <w:rtl/>
          <w:lang w:eastAsia="en-US"/>
        </w:rPr>
        <w:tab/>
      </w:r>
    </w:p>
    <w:p w14:paraId="55054705" w14:textId="77777777" w:rsidR="009072F3" w:rsidRPr="00046A37" w:rsidRDefault="009072F3" w:rsidP="009072F3">
      <w:pPr>
        <w:tabs>
          <w:tab w:val="left" w:leader="dot" w:pos="567"/>
          <w:tab w:val="left" w:pos="1304"/>
          <w:tab w:val="left" w:pos="2381"/>
          <w:tab w:val="left" w:pos="3515"/>
          <w:tab w:val="left" w:pos="4139"/>
        </w:tabs>
        <w:overflowPunct/>
        <w:autoSpaceDE/>
        <w:autoSpaceDN/>
        <w:adjustRightInd/>
        <w:spacing w:line="240" w:lineRule="auto"/>
        <w:textAlignment w:val="auto"/>
        <w:rPr>
          <w:noProof/>
          <w:sz w:val="15"/>
          <w:szCs w:val="15"/>
          <w:rtl/>
          <w:lang w:eastAsia="en-US"/>
        </w:rPr>
      </w:pPr>
      <w:r w:rsidRPr="00046A37">
        <w:rPr>
          <w:noProof/>
          <w:sz w:val="15"/>
          <w:szCs w:val="15"/>
          <w:rtl/>
          <w:lang w:eastAsia="en-US"/>
        </w:rPr>
        <w:t xml:space="preserve">   </w:t>
      </w:r>
      <w:r w:rsidRPr="00046A37">
        <w:rPr>
          <w:rFonts w:hint="eastAsia"/>
          <w:noProof/>
          <w:sz w:val="15"/>
          <w:szCs w:val="15"/>
          <w:rtl/>
          <w:lang w:eastAsia="en-US"/>
        </w:rPr>
        <w:t>שם</w:t>
      </w:r>
      <w:r w:rsidRPr="00046A37">
        <w:rPr>
          <w:noProof/>
          <w:sz w:val="15"/>
          <w:szCs w:val="15"/>
          <w:rtl/>
          <w:lang w:eastAsia="en-US"/>
        </w:rPr>
        <w:t xml:space="preserve"> </w:t>
      </w:r>
      <w:r w:rsidRPr="00046A37">
        <w:rPr>
          <w:rFonts w:hint="eastAsia"/>
          <w:noProof/>
          <w:sz w:val="15"/>
          <w:szCs w:val="15"/>
          <w:rtl/>
          <w:lang w:eastAsia="en-US"/>
        </w:rPr>
        <w:t>המוסד</w:t>
      </w:r>
      <w:r w:rsidRPr="00046A37">
        <w:rPr>
          <w:noProof/>
          <w:sz w:val="15"/>
          <w:szCs w:val="15"/>
          <w:rtl/>
          <w:lang w:eastAsia="en-US"/>
        </w:rPr>
        <w:tab/>
        <w:t>מ</w:t>
      </w:r>
      <w:r w:rsidRPr="00046A37">
        <w:rPr>
          <w:rFonts w:hint="eastAsia"/>
          <w:noProof/>
          <w:sz w:val="15"/>
          <w:szCs w:val="15"/>
          <w:rtl/>
          <w:lang w:eastAsia="en-US"/>
        </w:rPr>
        <w:t>ען</w:t>
      </w:r>
      <w:r w:rsidRPr="00046A37">
        <w:rPr>
          <w:noProof/>
          <w:sz w:val="15"/>
          <w:szCs w:val="15"/>
          <w:rtl/>
          <w:lang w:eastAsia="en-US"/>
        </w:rPr>
        <w:t xml:space="preserve"> </w:t>
      </w:r>
      <w:r w:rsidRPr="00046A37">
        <w:rPr>
          <w:rFonts w:hint="eastAsia"/>
          <w:noProof/>
          <w:sz w:val="15"/>
          <w:szCs w:val="15"/>
          <w:rtl/>
          <w:lang w:eastAsia="en-US"/>
        </w:rPr>
        <w:t>המוסד</w:t>
      </w:r>
      <w:r w:rsidRPr="00046A37">
        <w:rPr>
          <w:noProof/>
          <w:sz w:val="15"/>
          <w:szCs w:val="15"/>
          <w:rtl/>
          <w:lang w:eastAsia="en-US"/>
        </w:rPr>
        <w:tab/>
        <w:t>מ</w:t>
      </w:r>
      <w:r w:rsidRPr="00046A37">
        <w:rPr>
          <w:rFonts w:hint="eastAsia"/>
          <w:noProof/>
          <w:sz w:val="15"/>
          <w:szCs w:val="15"/>
          <w:rtl/>
          <w:lang w:eastAsia="en-US"/>
        </w:rPr>
        <w:t>יקוד</w:t>
      </w:r>
      <w:r w:rsidRPr="00046A37">
        <w:rPr>
          <w:noProof/>
          <w:sz w:val="15"/>
          <w:szCs w:val="15"/>
          <w:rtl/>
          <w:lang w:eastAsia="en-US"/>
        </w:rPr>
        <w:tab/>
        <w:t>ט</w:t>
      </w:r>
      <w:r w:rsidRPr="00046A37">
        <w:rPr>
          <w:rFonts w:hint="eastAsia"/>
          <w:noProof/>
          <w:sz w:val="15"/>
          <w:szCs w:val="15"/>
          <w:rtl/>
          <w:lang w:eastAsia="en-US"/>
        </w:rPr>
        <w:t>לפון</w:t>
      </w:r>
    </w:p>
    <w:p w14:paraId="4682782D" w14:textId="77777777" w:rsidR="009072F3" w:rsidRPr="00046A37" w:rsidRDefault="009072F3" w:rsidP="009072F3">
      <w:pPr>
        <w:tabs>
          <w:tab w:val="left" w:leader="dot" w:pos="567"/>
          <w:tab w:val="left" w:pos="1304"/>
          <w:tab w:val="left" w:pos="2381"/>
          <w:tab w:val="left" w:pos="3515"/>
          <w:tab w:val="left" w:pos="4139"/>
        </w:tabs>
        <w:overflowPunct/>
        <w:autoSpaceDE/>
        <w:autoSpaceDN/>
        <w:adjustRightInd/>
        <w:spacing w:line="240" w:lineRule="auto"/>
        <w:textAlignment w:val="auto"/>
        <w:rPr>
          <w:noProof/>
          <w:sz w:val="19"/>
          <w:szCs w:val="19"/>
          <w:rtl/>
          <w:lang w:eastAsia="en-US"/>
        </w:rPr>
      </w:pPr>
    </w:p>
    <w:p w14:paraId="164920FB" w14:textId="77777777" w:rsidR="009072F3" w:rsidRPr="00046A37" w:rsidRDefault="009072F3" w:rsidP="009072F3">
      <w:pPr>
        <w:tabs>
          <w:tab w:val="left" w:leader="dot" w:pos="1418"/>
        </w:tabs>
        <w:overflowPunct/>
        <w:autoSpaceDE/>
        <w:autoSpaceDN/>
        <w:adjustRightInd/>
        <w:spacing w:line="240" w:lineRule="auto"/>
        <w:textAlignment w:val="auto"/>
        <w:rPr>
          <w:noProof/>
          <w:sz w:val="19"/>
          <w:szCs w:val="19"/>
          <w:rtl/>
          <w:lang w:eastAsia="en-US"/>
        </w:rPr>
      </w:pPr>
      <w:r w:rsidRPr="00046A37">
        <w:rPr>
          <w:noProof/>
          <w:sz w:val="19"/>
          <w:szCs w:val="19"/>
          <w:rtl/>
          <w:lang w:eastAsia="en-US"/>
        </w:rPr>
        <w:t>ש</w:t>
      </w:r>
      <w:r w:rsidRPr="00046A37">
        <w:rPr>
          <w:rFonts w:hint="eastAsia"/>
          <w:noProof/>
          <w:sz w:val="19"/>
          <w:szCs w:val="19"/>
          <w:rtl/>
          <w:lang w:eastAsia="en-US"/>
        </w:rPr>
        <w:t>הוא</w:t>
      </w:r>
      <w:r w:rsidRPr="00046A37">
        <w:rPr>
          <w:noProof/>
          <w:position w:val="6"/>
          <w:sz w:val="14"/>
          <w:szCs w:val="14"/>
          <w:rtl/>
          <w:lang w:eastAsia="en-US"/>
        </w:rPr>
        <w:t>3</w:t>
      </w:r>
      <w:r w:rsidRPr="00046A37">
        <w:rPr>
          <w:noProof/>
          <w:sz w:val="19"/>
          <w:szCs w:val="19"/>
          <w:rtl/>
          <w:lang w:eastAsia="en-US"/>
        </w:rPr>
        <w:tab/>
      </w:r>
    </w:p>
    <w:p w14:paraId="0E82ED5E" w14:textId="77777777" w:rsidR="009072F3" w:rsidRPr="00046A37" w:rsidRDefault="009072F3" w:rsidP="009072F3">
      <w:pPr>
        <w:tabs>
          <w:tab w:val="left" w:pos="680"/>
          <w:tab w:val="left" w:leader="dot" w:pos="1134"/>
        </w:tabs>
        <w:overflowPunct/>
        <w:autoSpaceDE/>
        <w:autoSpaceDN/>
        <w:adjustRightInd/>
        <w:spacing w:line="240" w:lineRule="auto"/>
        <w:textAlignment w:val="auto"/>
        <w:rPr>
          <w:noProof/>
          <w:sz w:val="15"/>
          <w:szCs w:val="15"/>
          <w:rtl/>
          <w:lang w:eastAsia="en-US"/>
        </w:rPr>
      </w:pPr>
      <w:r w:rsidRPr="00046A37">
        <w:rPr>
          <w:noProof/>
          <w:sz w:val="15"/>
          <w:szCs w:val="15"/>
          <w:rtl/>
          <w:lang w:eastAsia="en-US"/>
        </w:rPr>
        <w:tab/>
        <w:t>ס</w:t>
      </w:r>
      <w:r w:rsidRPr="00046A37">
        <w:rPr>
          <w:rFonts w:hint="eastAsia"/>
          <w:noProof/>
          <w:sz w:val="15"/>
          <w:szCs w:val="15"/>
          <w:rtl/>
          <w:lang w:eastAsia="en-US"/>
        </w:rPr>
        <w:t>וג</w:t>
      </w:r>
      <w:r w:rsidRPr="00046A37">
        <w:rPr>
          <w:noProof/>
          <w:sz w:val="15"/>
          <w:szCs w:val="15"/>
          <w:rtl/>
          <w:lang w:eastAsia="en-US"/>
        </w:rPr>
        <w:t xml:space="preserve"> </w:t>
      </w:r>
      <w:r w:rsidRPr="00046A37">
        <w:rPr>
          <w:rFonts w:hint="eastAsia"/>
          <w:noProof/>
          <w:sz w:val="15"/>
          <w:szCs w:val="15"/>
          <w:rtl/>
          <w:lang w:eastAsia="en-US"/>
        </w:rPr>
        <w:t>המוסד</w:t>
      </w:r>
    </w:p>
    <w:p w14:paraId="4FD8DAC2" w14:textId="77777777" w:rsidR="009072F3" w:rsidRPr="00046A37" w:rsidRDefault="009072F3" w:rsidP="009072F3">
      <w:pPr>
        <w:tabs>
          <w:tab w:val="left" w:pos="680"/>
          <w:tab w:val="left" w:leader="dot" w:pos="1134"/>
        </w:tabs>
        <w:overflowPunct/>
        <w:autoSpaceDE/>
        <w:autoSpaceDN/>
        <w:adjustRightInd/>
        <w:spacing w:line="240" w:lineRule="auto"/>
        <w:textAlignment w:val="auto"/>
        <w:rPr>
          <w:noProof/>
          <w:spacing w:val="-4"/>
          <w:sz w:val="15"/>
          <w:szCs w:val="15"/>
          <w:rtl/>
          <w:lang w:eastAsia="en-US"/>
        </w:rPr>
      </w:pPr>
    </w:p>
    <w:p w14:paraId="4D4D1360" w14:textId="77777777" w:rsidR="009072F3" w:rsidRPr="00046A37" w:rsidRDefault="009072F3" w:rsidP="009072F3">
      <w:pPr>
        <w:tabs>
          <w:tab w:val="left" w:pos="680"/>
          <w:tab w:val="left" w:leader="dot" w:pos="1134"/>
          <w:tab w:val="left" w:leader="dot" w:pos="4961"/>
        </w:tabs>
        <w:overflowPunct/>
        <w:autoSpaceDE/>
        <w:autoSpaceDN/>
        <w:adjustRightInd/>
        <w:spacing w:line="240" w:lineRule="auto"/>
        <w:textAlignment w:val="auto"/>
        <w:rPr>
          <w:noProof/>
          <w:spacing w:val="-2"/>
          <w:sz w:val="19"/>
          <w:szCs w:val="19"/>
          <w:rtl/>
          <w:lang w:eastAsia="en-US"/>
        </w:rPr>
      </w:pPr>
      <w:r w:rsidRPr="00046A37">
        <w:rPr>
          <w:noProof/>
          <w:spacing w:val="-4"/>
          <w:sz w:val="18"/>
          <w:szCs w:val="18"/>
          <w:rtl/>
          <w:lang w:eastAsia="en-US"/>
        </w:rPr>
        <w:t xml:space="preserve">א. </w:t>
      </w:r>
      <w:r w:rsidRPr="00046A37">
        <w:rPr>
          <w:rFonts w:hint="eastAsia"/>
          <w:noProof/>
          <w:spacing w:val="-4"/>
          <w:sz w:val="18"/>
          <w:szCs w:val="18"/>
          <w:rtl/>
          <w:lang w:eastAsia="en-US"/>
        </w:rPr>
        <w:t>אבקש</w:t>
      </w:r>
      <w:r w:rsidRPr="00046A37">
        <w:rPr>
          <w:noProof/>
          <w:spacing w:val="-4"/>
          <w:sz w:val="18"/>
          <w:szCs w:val="18"/>
          <w:rtl/>
          <w:lang w:eastAsia="en-US"/>
        </w:rPr>
        <w:t xml:space="preserve"> </w:t>
      </w:r>
      <w:r w:rsidRPr="00046A37">
        <w:rPr>
          <w:rFonts w:hint="eastAsia"/>
          <w:noProof/>
          <w:spacing w:val="-4"/>
          <w:sz w:val="18"/>
          <w:szCs w:val="18"/>
          <w:rtl/>
          <w:lang w:eastAsia="en-US"/>
        </w:rPr>
        <w:t>לקבל</w:t>
      </w:r>
      <w:r w:rsidRPr="00046A37">
        <w:rPr>
          <w:noProof/>
          <w:spacing w:val="-4"/>
          <w:sz w:val="18"/>
          <w:szCs w:val="18"/>
          <w:rtl/>
          <w:lang w:eastAsia="en-US"/>
        </w:rPr>
        <w:t xml:space="preserve"> </w:t>
      </w:r>
      <w:r w:rsidRPr="00046A37">
        <w:rPr>
          <w:rFonts w:hint="eastAsia"/>
          <w:noProof/>
          <w:spacing w:val="-4"/>
          <w:sz w:val="18"/>
          <w:szCs w:val="18"/>
          <w:rtl/>
          <w:lang w:eastAsia="en-US"/>
        </w:rPr>
        <w:t>את</w:t>
      </w:r>
      <w:r w:rsidRPr="00046A37">
        <w:rPr>
          <w:noProof/>
          <w:spacing w:val="-4"/>
          <w:sz w:val="18"/>
          <w:szCs w:val="18"/>
          <w:rtl/>
          <w:lang w:eastAsia="en-US"/>
        </w:rPr>
        <w:t xml:space="preserve"> </w:t>
      </w:r>
      <w:r w:rsidRPr="00046A37">
        <w:rPr>
          <w:rFonts w:hint="eastAsia"/>
          <w:noProof/>
          <w:spacing w:val="-4"/>
          <w:sz w:val="18"/>
          <w:szCs w:val="18"/>
          <w:rtl/>
          <w:lang w:eastAsia="en-US"/>
        </w:rPr>
        <w:t>אישור</w:t>
      </w:r>
      <w:r w:rsidRPr="00046A37">
        <w:rPr>
          <w:noProof/>
          <w:spacing w:val="-4"/>
          <w:sz w:val="18"/>
          <w:szCs w:val="18"/>
          <w:rtl/>
          <w:lang w:eastAsia="en-US"/>
        </w:rPr>
        <w:t xml:space="preserve"> </w:t>
      </w:r>
      <w:r w:rsidRPr="00046A37">
        <w:rPr>
          <w:rFonts w:hint="eastAsia"/>
          <w:noProof/>
          <w:spacing w:val="-4"/>
          <w:sz w:val="18"/>
          <w:szCs w:val="18"/>
          <w:rtl/>
          <w:lang w:eastAsia="en-US"/>
        </w:rPr>
        <w:t>המשטרה</w:t>
      </w:r>
      <w:r w:rsidRPr="00046A37">
        <w:rPr>
          <w:noProof/>
          <w:spacing w:val="-4"/>
          <w:sz w:val="18"/>
          <w:szCs w:val="18"/>
          <w:rtl/>
          <w:lang w:eastAsia="en-US"/>
        </w:rPr>
        <w:t xml:space="preserve"> </w:t>
      </w:r>
      <w:r w:rsidRPr="00046A37">
        <w:rPr>
          <w:rFonts w:hint="eastAsia"/>
          <w:noProof/>
          <w:spacing w:val="-4"/>
          <w:sz w:val="18"/>
          <w:szCs w:val="18"/>
          <w:rtl/>
          <w:lang w:eastAsia="en-US"/>
        </w:rPr>
        <w:t>לכך</w:t>
      </w:r>
      <w:r w:rsidRPr="00046A37">
        <w:rPr>
          <w:noProof/>
          <w:spacing w:val="-4"/>
          <w:sz w:val="18"/>
          <w:szCs w:val="18"/>
          <w:rtl/>
          <w:lang w:eastAsia="en-US"/>
        </w:rPr>
        <w:t xml:space="preserve"> </w:t>
      </w:r>
      <w:r w:rsidRPr="00046A37">
        <w:rPr>
          <w:rFonts w:hint="eastAsia"/>
          <w:noProof/>
          <w:spacing w:val="-4"/>
          <w:sz w:val="18"/>
          <w:szCs w:val="18"/>
          <w:rtl/>
          <w:lang w:eastAsia="en-US"/>
        </w:rPr>
        <w:t>שאין</w:t>
      </w:r>
      <w:r w:rsidRPr="00046A37">
        <w:rPr>
          <w:noProof/>
          <w:spacing w:val="-4"/>
          <w:sz w:val="18"/>
          <w:szCs w:val="18"/>
          <w:rtl/>
          <w:lang w:eastAsia="en-US"/>
        </w:rPr>
        <w:t xml:space="preserve"> </w:t>
      </w:r>
      <w:r w:rsidRPr="00046A37">
        <w:rPr>
          <w:rFonts w:hint="eastAsia"/>
          <w:noProof/>
          <w:spacing w:val="-4"/>
          <w:sz w:val="18"/>
          <w:szCs w:val="18"/>
          <w:rtl/>
          <w:lang w:eastAsia="en-US"/>
        </w:rPr>
        <w:t>מניעה</w:t>
      </w:r>
      <w:r w:rsidRPr="00046A37">
        <w:rPr>
          <w:noProof/>
          <w:spacing w:val="-4"/>
          <w:sz w:val="18"/>
          <w:szCs w:val="18"/>
          <w:rtl/>
          <w:lang w:eastAsia="en-US"/>
        </w:rPr>
        <w:t xml:space="preserve"> </w:t>
      </w:r>
      <w:r w:rsidRPr="00046A37">
        <w:rPr>
          <w:rFonts w:hint="eastAsia"/>
          <w:noProof/>
          <w:spacing w:val="-4"/>
          <w:sz w:val="18"/>
          <w:szCs w:val="18"/>
          <w:rtl/>
          <w:lang w:eastAsia="en-US"/>
        </w:rPr>
        <w:t>להעסיק</w:t>
      </w:r>
      <w:r w:rsidRPr="00046A37">
        <w:rPr>
          <w:noProof/>
          <w:spacing w:val="-4"/>
          <w:sz w:val="18"/>
          <w:szCs w:val="18"/>
          <w:rtl/>
          <w:lang w:eastAsia="en-US"/>
        </w:rPr>
        <w:t xml:space="preserve"> </w:t>
      </w:r>
      <w:r w:rsidRPr="00046A37">
        <w:rPr>
          <w:rFonts w:hint="eastAsia"/>
          <w:noProof/>
          <w:spacing w:val="-4"/>
          <w:sz w:val="18"/>
          <w:szCs w:val="18"/>
          <w:rtl/>
          <w:lang w:eastAsia="en-US"/>
        </w:rPr>
        <w:t>במוסד</w:t>
      </w:r>
      <w:r w:rsidRPr="00046A37">
        <w:rPr>
          <w:noProof/>
          <w:spacing w:val="-2"/>
          <w:position w:val="6"/>
          <w:sz w:val="14"/>
          <w:szCs w:val="14"/>
          <w:rtl/>
          <w:lang w:eastAsia="en-US"/>
        </w:rPr>
        <w:t>2</w:t>
      </w:r>
      <w:r w:rsidRPr="00046A37">
        <w:rPr>
          <w:noProof/>
          <w:spacing w:val="-2"/>
          <w:sz w:val="19"/>
          <w:szCs w:val="19"/>
          <w:rtl/>
          <w:lang w:eastAsia="en-US"/>
        </w:rPr>
        <w:tab/>
      </w:r>
    </w:p>
    <w:p w14:paraId="20ED2DFB" w14:textId="77777777" w:rsidR="009072F3" w:rsidRPr="00046A37" w:rsidRDefault="009072F3" w:rsidP="009072F3">
      <w:pPr>
        <w:tabs>
          <w:tab w:val="left" w:pos="4309"/>
          <w:tab w:val="left" w:pos="4536"/>
        </w:tabs>
        <w:overflowPunct/>
        <w:autoSpaceDE/>
        <w:autoSpaceDN/>
        <w:adjustRightInd/>
        <w:spacing w:line="240" w:lineRule="auto"/>
        <w:textAlignment w:val="auto"/>
        <w:rPr>
          <w:noProof/>
          <w:spacing w:val="-2"/>
          <w:sz w:val="16"/>
          <w:szCs w:val="16"/>
          <w:rtl/>
          <w:lang w:eastAsia="en-US"/>
        </w:rPr>
      </w:pPr>
      <w:r w:rsidRPr="00046A37">
        <w:rPr>
          <w:noProof/>
          <w:spacing w:val="-2"/>
          <w:sz w:val="19"/>
          <w:szCs w:val="19"/>
          <w:rtl/>
          <w:lang w:eastAsia="en-US"/>
        </w:rPr>
        <w:tab/>
      </w:r>
      <w:r w:rsidRPr="00046A37">
        <w:rPr>
          <w:noProof/>
          <w:spacing w:val="-2"/>
          <w:sz w:val="16"/>
          <w:szCs w:val="16"/>
          <w:rtl/>
          <w:lang w:eastAsia="en-US"/>
        </w:rPr>
        <w:t>ש</w:t>
      </w:r>
      <w:r w:rsidRPr="00046A37">
        <w:rPr>
          <w:rFonts w:hint="eastAsia"/>
          <w:noProof/>
          <w:spacing w:val="-2"/>
          <w:sz w:val="16"/>
          <w:szCs w:val="16"/>
          <w:rtl/>
          <w:lang w:eastAsia="en-US"/>
        </w:rPr>
        <w:t>ם</w:t>
      </w:r>
      <w:r w:rsidRPr="00046A37">
        <w:rPr>
          <w:noProof/>
          <w:spacing w:val="-2"/>
          <w:sz w:val="16"/>
          <w:szCs w:val="16"/>
          <w:rtl/>
          <w:lang w:eastAsia="en-US"/>
        </w:rPr>
        <w:t xml:space="preserve"> </w:t>
      </w:r>
      <w:r w:rsidRPr="00046A37">
        <w:rPr>
          <w:rFonts w:hint="eastAsia"/>
          <w:noProof/>
          <w:spacing w:val="-2"/>
          <w:sz w:val="16"/>
          <w:szCs w:val="16"/>
          <w:rtl/>
          <w:lang w:eastAsia="en-US"/>
        </w:rPr>
        <w:t>המוסד</w:t>
      </w:r>
      <w:r w:rsidRPr="00046A37">
        <w:rPr>
          <w:noProof/>
          <w:spacing w:val="-2"/>
          <w:sz w:val="16"/>
          <w:szCs w:val="16"/>
          <w:rtl/>
          <w:lang w:eastAsia="en-US"/>
        </w:rPr>
        <w:tab/>
      </w:r>
    </w:p>
    <w:p w14:paraId="4609C36F" w14:textId="77777777" w:rsidR="009072F3" w:rsidRPr="00046A37" w:rsidRDefault="009072F3" w:rsidP="009072F3">
      <w:pPr>
        <w:tabs>
          <w:tab w:val="left" w:leader="dot" w:pos="1134"/>
          <w:tab w:val="left" w:pos="1701"/>
          <w:tab w:val="left" w:leader="dot" w:pos="2835"/>
        </w:tabs>
        <w:overflowPunct/>
        <w:autoSpaceDE/>
        <w:autoSpaceDN/>
        <w:adjustRightInd/>
        <w:spacing w:line="240" w:lineRule="auto"/>
        <w:textAlignment w:val="auto"/>
        <w:rPr>
          <w:noProof/>
          <w:sz w:val="19"/>
          <w:szCs w:val="19"/>
          <w:rtl/>
          <w:lang w:eastAsia="en-US"/>
        </w:rPr>
      </w:pPr>
      <w:r w:rsidRPr="00046A37">
        <w:rPr>
          <w:noProof/>
          <w:sz w:val="19"/>
          <w:szCs w:val="19"/>
          <w:rtl/>
          <w:lang w:eastAsia="en-US"/>
        </w:rPr>
        <w:t>א</w:t>
      </w:r>
      <w:r w:rsidRPr="00046A37">
        <w:rPr>
          <w:rFonts w:hint="eastAsia"/>
          <w:noProof/>
          <w:sz w:val="19"/>
          <w:szCs w:val="19"/>
          <w:rtl/>
          <w:lang w:eastAsia="en-US"/>
        </w:rPr>
        <w:t>ת</w:t>
      </w:r>
      <w:r w:rsidRPr="00046A37">
        <w:rPr>
          <w:noProof/>
          <w:position w:val="6"/>
          <w:sz w:val="14"/>
          <w:szCs w:val="14"/>
          <w:rtl/>
          <w:lang w:eastAsia="en-US"/>
        </w:rPr>
        <w:t>3</w:t>
      </w:r>
      <w:r w:rsidRPr="00046A37">
        <w:rPr>
          <w:noProof/>
          <w:sz w:val="19"/>
          <w:szCs w:val="19"/>
          <w:rtl/>
          <w:lang w:eastAsia="en-US"/>
        </w:rPr>
        <w:tab/>
      </w:r>
      <w:r w:rsidRPr="00046A37">
        <w:rPr>
          <w:noProof/>
          <w:sz w:val="19"/>
          <w:szCs w:val="19"/>
          <w:rtl/>
          <w:lang w:eastAsia="en-US"/>
        </w:rPr>
        <w:tab/>
      </w:r>
      <w:r w:rsidRPr="00046A37">
        <w:rPr>
          <w:noProof/>
          <w:sz w:val="19"/>
          <w:szCs w:val="19"/>
          <w:rtl/>
          <w:lang w:eastAsia="en-US"/>
        </w:rPr>
        <w:tab/>
      </w:r>
    </w:p>
    <w:p w14:paraId="7F9B5D93" w14:textId="77777777" w:rsidR="009072F3" w:rsidRPr="00046A37" w:rsidRDefault="009072F3" w:rsidP="009072F3">
      <w:pPr>
        <w:tabs>
          <w:tab w:val="left" w:pos="397"/>
          <w:tab w:val="left" w:pos="1871"/>
        </w:tabs>
        <w:overflowPunct/>
        <w:autoSpaceDE/>
        <w:autoSpaceDN/>
        <w:adjustRightInd/>
        <w:spacing w:line="240" w:lineRule="auto"/>
        <w:textAlignment w:val="auto"/>
        <w:rPr>
          <w:noProof/>
          <w:sz w:val="16"/>
          <w:szCs w:val="16"/>
          <w:rtl/>
          <w:lang w:eastAsia="en-US"/>
        </w:rPr>
      </w:pPr>
      <w:r w:rsidRPr="00046A37">
        <w:rPr>
          <w:noProof/>
          <w:sz w:val="16"/>
          <w:szCs w:val="16"/>
          <w:rtl/>
          <w:lang w:eastAsia="en-US"/>
        </w:rPr>
        <w:tab/>
        <w:t>ש</w:t>
      </w:r>
      <w:r w:rsidRPr="00046A37">
        <w:rPr>
          <w:rFonts w:hint="eastAsia"/>
          <w:noProof/>
          <w:sz w:val="16"/>
          <w:szCs w:val="16"/>
          <w:rtl/>
          <w:lang w:eastAsia="en-US"/>
        </w:rPr>
        <w:t>ם</w:t>
      </w:r>
      <w:r w:rsidRPr="00046A37">
        <w:rPr>
          <w:noProof/>
          <w:sz w:val="16"/>
          <w:szCs w:val="16"/>
          <w:rtl/>
          <w:lang w:eastAsia="en-US"/>
        </w:rPr>
        <w:t xml:space="preserve"> </w:t>
      </w:r>
      <w:r w:rsidRPr="00046A37">
        <w:rPr>
          <w:rFonts w:hint="eastAsia"/>
          <w:noProof/>
          <w:sz w:val="16"/>
          <w:szCs w:val="16"/>
          <w:rtl/>
          <w:lang w:eastAsia="en-US"/>
        </w:rPr>
        <w:t>פרטי</w:t>
      </w:r>
      <w:r w:rsidRPr="00046A37">
        <w:rPr>
          <w:noProof/>
          <w:sz w:val="16"/>
          <w:szCs w:val="16"/>
          <w:rtl/>
          <w:lang w:eastAsia="en-US"/>
        </w:rPr>
        <w:tab/>
        <w:t>ש</w:t>
      </w:r>
      <w:r w:rsidRPr="00046A37">
        <w:rPr>
          <w:rFonts w:hint="eastAsia"/>
          <w:noProof/>
          <w:sz w:val="16"/>
          <w:szCs w:val="16"/>
          <w:rtl/>
          <w:lang w:eastAsia="en-US"/>
        </w:rPr>
        <w:t>ם</w:t>
      </w:r>
      <w:r w:rsidRPr="00046A37">
        <w:rPr>
          <w:noProof/>
          <w:sz w:val="16"/>
          <w:szCs w:val="16"/>
          <w:rtl/>
          <w:lang w:eastAsia="en-US"/>
        </w:rPr>
        <w:t xml:space="preserve"> </w:t>
      </w:r>
      <w:r w:rsidRPr="00046A37">
        <w:rPr>
          <w:rFonts w:hint="eastAsia"/>
          <w:noProof/>
          <w:sz w:val="16"/>
          <w:szCs w:val="16"/>
          <w:rtl/>
          <w:lang w:eastAsia="en-US"/>
        </w:rPr>
        <w:t>משפחה</w:t>
      </w:r>
    </w:p>
    <w:p w14:paraId="0661D1F5" w14:textId="77777777" w:rsidR="009072F3" w:rsidRPr="00046A37" w:rsidRDefault="009072F3" w:rsidP="009072F3">
      <w:pPr>
        <w:tabs>
          <w:tab w:val="left" w:pos="4139"/>
        </w:tabs>
        <w:overflowPunct/>
        <w:autoSpaceDE/>
        <w:autoSpaceDN/>
        <w:adjustRightInd/>
        <w:spacing w:line="240" w:lineRule="auto"/>
        <w:textAlignment w:val="auto"/>
        <w:rPr>
          <w:noProof/>
          <w:sz w:val="15"/>
          <w:szCs w:val="15"/>
          <w:rtl/>
          <w:lang w:eastAsia="en-US"/>
        </w:rPr>
      </w:pPr>
    </w:p>
    <w:p w14:paraId="71C059BA" w14:textId="77777777" w:rsidR="009072F3" w:rsidRPr="00046A37" w:rsidRDefault="009072F3" w:rsidP="009072F3">
      <w:pPr>
        <w:tabs>
          <w:tab w:val="left" w:pos="284"/>
          <w:tab w:val="left" w:leader="dot" w:pos="1134"/>
          <w:tab w:val="left" w:pos="1701"/>
          <w:tab w:val="left" w:leader="dot" w:pos="2835"/>
          <w:tab w:val="left" w:pos="3402"/>
          <w:tab w:val="left" w:leader="dot" w:pos="4253"/>
        </w:tabs>
        <w:overflowPunct/>
        <w:autoSpaceDE/>
        <w:autoSpaceDN/>
        <w:adjustRightInd/>
        <w:spacing w:line="240" w:lineRule="auto"/>
        <w:textAlignment w:val="auto"/>
        <w:rPr>
          <w:noProof/>
          <w:sz w:val="19"/>
          <w:szCs w:val="19"/>
          <w:rtl/>
          <w:lang w:eastAsia="en-US"/>
        </w:rPr>
      </w:pPr>
      <w:r w:rsidRPr="00046A37">
        <w:rPr>
          <w:noProof/>
          <w:sz w:val="19"/>
          <w:szCs w:val="19"/>
          <w:rtl/>
          <w:lang w:eastAsia="en-US"/>
        </w:rPr>
        <w:tab/>
      </w:r>
      <w:r w:rsidRPr="00046A37">
        <w:rPr>
          <w:noProof/>
          <w:sz w:val="19"/>
          <w:szCs w:val="19"/>
          <w:rtl/>
          <w:lang w:eastAsia="en-US"/>
        </w:rPr>
        <w:tab/>
      </w:r>
      <w:r w:rsidRPr="00046A37">
        <w:rPr>
          <w:noProof/>
          <w:sz w:val="19"/>
          <w:szCs w:val="19"/>
          <w:rtl/>
          <w:lang w:eastAsia="en-US"/>
        </w:rPr>
        <w:tab/>
      </w:r>
      <w:r w:rsidRPr="00046A37">
        <w:rPr>
          <w:noProof/>
          <w:sz w:val="19"/>
          <w:szCs w:val="19"/>
          <w:rtl/>
          <w:lang w:eastAsia="en-US"/>
        </w:rPr>
        <w:tab/>
      </w:r>
      <w:r w:rsidRPr="00046A37">
        <w:rPr>
          <w:noProof/>
          <w:sz w:val="19"/>
          <w:szCs w:val="19"/>
          <w:rtl/>
          <w:lang w:eastAsia="en-US"/>
        </w:rPr>
        <w:tab/>
      </w:r>
      <w:r w:rsidRPr="00046A37">
        <w:rPr>
          <w:noProof/>
          <w:sz w:val="19"/>
          <w:szCs w:val="19"/>
          <w:rtl/>
          <w:lang w:eastAsia="en-US"/>
        </w:rPr>
        <w:tab/>
      </w:r>
    </w:p>
    <w:p w14:paraId="7B3F1779" w14:textId="77777777" w:rsidR="009072F3" w:rsidRPr="00046A37" w:rsidRDefault="009072F3" w:rsidP="009072F3">
      <w:pPr>
        <w:tabs>
          <w:tab w:val="left" w:pos="454"/>
          <w:tab w:val="left" w:pos="1985"/>
          <w:tab w:val="left" w:pos="3686"/>
          <w:tab w:val="left" w:pos="4139"/>
        </w:tabs>
        <w:overflowPunct/>
        <w:autoSpaceDE/>
        <w:autoSpaceDN/>
        <w:adjustRightInd/>
        <w:spacing w:line="240" w:lineRule="auto"/>
        <w:textAlignment w:val="auto"/>
        <w:rPr>
          <w:noProof/>
          <w:sz w:val="15"/>
          <w:szCs w:val="15"/>
          <w:rtl/>
          <w:lang w:eastAsia="en-US"/>
        </w:rPr>
      </w:pPr>
      <w:r w:rsidRPr="00046A37">
        <w:rPr>
          <w:noProof/>
          <w:sz w:val="15"/>
          <w:szCs w:val="15"/>
          <w:rtl/>
          <w:lang w:eastAsia="en-US"/>
        </w:rPr>
        <w:tab/>
        <w:t>מ</w:t>
      </w:r>
      <w:r w:rsidRPr="00046A37">
        <w:rPr>
          <w:rFonts w:hint="eastAsia"/>
          <w:noProof/>
          <w:sz w:val="15"/>
          <w:szCs w:val="15"/>
          <w:rtl/>
          <w:lang w:eastAsia="en-US"/>
        </w:rPr>
        <w:t>ס</w:t>
      </w:r>
      <w:r w:rsidRPr="00046A37">
        <w:rPr>
          <w:noProof/>
          <w:sz w:val="15"/>
          <w:szCs w:val="15"/>
          <w:rtl/>
          <w:lang w:eastAsia="en-US"/>
        </w:rPr>
        <w:t xml:space="preserve">' </w:t>
      </w:r>
      <w:r w:rsidRPr="00046A37">
        <w:rPr>
          <w:rFonts w:hint="eastAsia"/>
          <w:noProof/>
          <w:sz w:val="15"/>
          <w:szCs w:val="15"/>
          <w:rtl/>
          <w:lang w:eastAsia="en-US"/>
        </w:rPr>
        <w:t>זהות</w:t>
      </w:r>
      <w:r w:rsidRPr="00046A37">
        <w:rPr>
          <w:noProof/>
          <w:sz w:val="15"/>
          <w:szCs w:val="15"/>
          <w:rtl/>
          <w:lang w:eastAsia="en-US"/>
        </w:rPr>
        <w:tab/>
        <w:t>ת</w:t>
      </w:r>
      <w:r w:rsidRPr="00046A37">
        <w:rPr>
          <w:rFonts w:hint="eastAsia"/>
          <w:noProof/>
          <w:sz w:val="15"/>
          <w:szCs w:val="15"/>
          <w:rtl/>
          <w:lang w:eastAsia="en-US"/>
        </w:rPr>
        <w:t>אריך</w:t>
      </w:r>
      <w:r w:rsidRPr="00046A37">
        <w:rPr>
          <w:noProof/>
          <w:sz w:val="15"/>
          <w:szCs w:val="15"/>
          <w:rtl/>
          <w:lang w:eastAsia="en-US"/>
        </w:rPr>
        <w:t xml:space="preserve"> </w:t>
      </w:r>
      <w:r w:rsidRPr="00046A37">
        <w:rPr>
          <w:rFonts w:hint="eastAsia"/>
          <w:noProof/>
          <w:sz w:val="15"/>
          <w:szCs w:val="15"/>
          <w:rtl/>
          <w:lang w:eastAsia="en-US"/>
        </w:rPr>
        <w:t>ליד</w:t>
      </w:r>
      <w:r w:rsidRPr="00046A37">
        <w:rPr>
          <w:noProof/>
          <w:sz w:val="15"/>
          <w:szCs w:val="15"/>
          <w:rtl/>
          <w:lang w:eastAsia="en-US"/>
        </w:rPr>
        <w:t>ה</w:t>
      </w:r>
      <w:r w:rsidRPr="00046A37">
        <w:rPr>
          <w:noProof/>
          <w:sz w:val="15"/>
          <w:szCs w:val="15"/>
          <w:rtl/>
          <w:lang w:eastAsia="en-US"/>
        </w:rPr>
        <w:tab/>
        <w:t>מ</w:t>
      </w:r>
      <w:r w:rsidRPr="00046A37">
        <w:rPr>
          <w:rFonts w:hint="eastAsia"/>
          <w:noProof/>
          <w:sz w:val="15"/>
          <w:szCs w:val="15"/>
          <w:rtl/>
          <w:lang w:eastAsia="en-US"/>
        </w:rPr>
        <w:t>ען</w:t>
      </w:r>
    </w:p>
    <w:p w14:paraId="3E74742B" w14:textId="77777777" w:rsidR="009072F3" w:rsidRPr="00046A37" w:rsidRDefault="009072F3" w:rsidP="009072F3">
      <w:pPr>
        <w:tabs>
          <w:tab w:val="left" w:pos="4309"/>
          <w:tab w:val="left" w:pos="4536"/>
        </w:tabs>
        <w:overflowPunct/>
        <w:autoSpaceDE/>
        <w:autoSpaceDN/>
        <w:adjustRightInd/>
        <w:spacing w:line="240" w:lineRule="auto"/>
        <w:textAlignment w:val="auto"/>
        <w:rPr>
          <w:noProof/>
          <w:spacing w:val="-2"/>
          <w:sz w:val="16"/>
          <w:szCs w:val="16"/>
          <w:rtl/>
          <w:lang w:eastAsia="en-US"/>
        </w:rPr>
      </w:pPr>
    </w:p>
    <w:p w14:paraId="14996F2A" w14:textId="77777777" w:rsidR="009072F3" w:rsidRPr="00046A37" w:rsidRDefault="009072F3" w:rsidP="009072F3">
      <w:pPr>
        <w:tabs>
          <w:tab w:val="left" w:pos="4309"/>
          <w:tab w:val="left" w:pos="4536"/>
        </w:tabs>
        <w:overflowPunct/>
        <w:autoSpaceDE/>
        <w:autoSpaceDN/>
        <w:adjustRightInd/>
        <w:spacing w:line="240" w:lineRule="auto"/>
        <w:textAlignment w:val="auto"/>
        <w:rPr>
          <w:noProof/>
          <w:sz w:val="19"/>
          <w:szCs w:val="19"/>
          <w:rtl/>
          <w:lang w:eastAsia="en-US"/>
        </w:rPr>
      </w:pPr>
      <w:r w:rsidRPr="00046A37">
        <w:rPr>
          <w:noProof/>
          <w:sz w:val="19"/>
          <w:szCs w:val="19"/>
          <w:rtl/>
          <w:lang w:eastAsia="en-US"/>
        </w:rPr>
        <w:t xml:space="preserve">ב.  </w:t>
      </w:r>
      <w:r w:rsidRPr="00046A37">
        <w:rPr>
          <w:rFonts w:hint="eastAsia"/>
          <w:noProof/>
          <w:sz w:val="19"/>
          <w:szCs w:val="19"/>
          <w:rtl/>
          <w:lang w:eastAsia="en-US"/>
        </w:rPr>
        <w:t>אני</w:t>
      </w:r>
      <w:r w:rsidRPr="00046A37">
        <w:rPr>
          <w:noProof/>
          <w:sz w:val="19"/>
          <w:szCs w:val="19"/>
          <w:rtl/>
          <w:lang w:eastAsia="en-US"/>
        </w:rPr>
        <w:t xml:space="preserve"> </w:t>
      </w:r>
      <w:r w:rsidRPr="00046A37">
        <w:rPr>
          <w:rFonts w:hint="eastAsia"/>
          <w:noProof/>
          <w:sz w:val="19"/>
          <w:szCs w:val="19"/>
          <w:rtl/>
          <w:lang w:eastAsia="en-US"/>
        </w:rPr>
        <w:t>מצהיר</w:t>
      </w:r>
      <w:r w:rsidRPr="00046A37">
        <w:rPr>
          <w:noProof/>
          <w:sz w:val="19"/>
          <w:szCs w:val="19"/>
          <w:rtl/>
          <w:lang w:eastAsia="en-US"/>
        </w:rPr>
        <w:t xml:space="preserve"> </w:t>
      </w:r>
      <w:r w:rsidRPr="00046A37">
        <w:rPr>
          <w:rFonts w:hint="eastAsia"/>
          <w:noProof/>
          <w:sz w:val="19"/>
          <w:szCs w:val="19"/>
          <w:rtl/>
          <w:lang w:eastAsia="en-US"/>
        </w:rPr>
        <w:t>כי</w:t>
      </w:r>
      <w:r w:rsidRPr="00046A37">
        <w:rPr>
          <w:noProof/>
          <w:sz w:val="19"/>
          <w:szCs w:val="19"/>
          <w:rtl/>
          <w:lang w:eastAsia="en-US"/>
        </w:rPr>
        <w:t xml:space="preserve"> </w:t>
      </w:r>
      <w:r w:rsidRPr="00046A37">
        <w:rPr>
          <w:rFonts w:hint="eastAsia"/>
          <w:noProof/>
          <w:sz w:val="19"/>
          <w:szCs w:val="19"/>
          <w:rtl/>
          <w:lang w:eastAsia="en-US"/>
        </w:rPr>
        <w:t>המוסד</w:t>
      </w:r>
      <w:r w:rsidRPr="00046A37">
        <w:rPr>
          <w:noProof/>
          <w:sz w:val="19"/>
          <w:szCs w:val="19"/>
          <w:rtl/>
          <w:lang w:eastAsia="en-US"/>
        </w:rPr>
        <w:t xml:space="preserve"> </w:t>
      </w:r>
      <w:r w:rsidRPr="00046A37">
        <w:rPr>
          <w:rFonts w:hint="eastAsia"/>
          <w:noProof/>
          <w:sz w:val="19"/>
          <w:szCs w:val="19"/>
          <w:rtl/>
          <w:lang w:eastAsia="en-US"/>
        </w:rPr>
        <w:t>האמור</w:t>
      </w:r>
      <w:r w:rsidRPr="00046A37">
        <w:rPr>
          <w:noProof/>
          <w:sz w:val="19"/>
          <w:szCs w:val="19"/>
          <w:rtl/>
          <w:lang w:eastAsia="en-US"/>
        </w:rPr>
        <w:t xml:space="preserve"> </w:t>
      </w:r>
      <w:r w:rsidRPr="00046A37">
        <w:rPr>
          <w:rFonts w:hint="eastAsia"/>
          <w:noProof/>
          <w:sz w:val="19"/>
          <w:szCs w:val="19"/>
          <w:rtl/>
          <w:lang w:eastAsia="en-US"/>
        </w:rPr>
        <w:t>הוא</w:t>
      </w:r>
      <w:r w:rsidRPr="00046A37">
        <w:rPr>
          <w:noProof/>
          <w:sz w:val="19"/>
          <w:szCs w:val="19"/>
          <w:rtl/>
          <w:lang w:eastAsia="en-US"/>
        </w:rPr>
        <w:t xml:space="preserve"> </w:t>
      </w:r>
      <w:r w:rsidRPr="00046A37">
        <w:rPr>
          <w:rFonts w:hint="eastAsia"/>
          <w:noProof/>
          <w:sz w:val="19"/>
          <w:szCs w:val="19"/>
          <w:rtl/>
          <w:lang w:eastAsia="en-US"/>
        </w:rPr>
        <w:t>מוסד</w:t>
      </w:r>
      <w:r w:rsidRPr="00046A37">
        <w:rPr>
          <w:noProof/>
          <w:sz w:val="19"/>
          <w:szCs w:val="19"/>
          <w:rtl/>
          <w:lang w:eastAsia="en-US"/>
        </w:rPr>
        <w:t xml:space="preserve"> </w:t>
      </w:r>
      <w:r w:rsidRPr="00046A37">
        <w:rPr>
          <w:rFonts w:hint="eastAsia"/>
          <w:noProof/>
          <w:sz w:val="19"/>
          <w:szCs w:val="19"/>
          <w:rtl/>
          <w:lang w:eastAsia="en-US"/>
        </w:rPr>
        <w:t>כהגדרתו</w:t>
      </w:r>
      <w:r w:rsidRPr="00046A37">
        <w:rPr>
          <w:noProof/>
          <w:sz w:val="19"/>
          <w:szCs w:val="19"/>
          <w:rtl/>
          <w:lang w:eastAsia="en-US"/>
        </w:rPr>
        <w:t xml:space="preserve"> </w:t>
      </w:r>
      <w:r w:rsidRPr="00046A37">
        <w:rPr>
          <w:rFonts w:hint="eastAsia"/>
          <w:noProof/>
          <w:sz w:val="19"/>
          <w:szCs w:val="19"/>
          <w:rtl/>
          <w:lang w:eastAsia="en-US"/>
        </w:rPr>
        <w:t>בחוק</w:t>
      </w:r>
      <w:r w:rsidRPr="00046A37">
        <w:rPr>
          <w:noProof/>
          <w:sz w:val="19"/>
          <w:szCs w:val="19"/>
          <w:rtl/>
          <w:lang w:eastAsia="en-US"/>
        </w:rPr>
        <w:t>.</w:t>
      </w:r>
    </w:p>
    <w:p w14:paraId="5D4A540E" w14:textId="77777777" w:rsidR="009072F3" w:rsidRPr="00046A37" w:rsidRDefault="009072F3" w:rsidP="009072F3">
      <w:pPr>
        <w:tabs>
          <w:tab w:val="left" w:pos="4309"/>
          <w:tab w:val="left" w:pos="4536"/>
        </w:tabs>
        <w:overflowPunct/>
        <w:autoSpaceDE/>
        <w:autoSpaceDN/>
        <w:adjustRightInd/>
        <w:spacing w:line="240" w:lineRule="auto"/>
        <w:textAlignment w:val="auto"/>
        <w:rPr>
          <w:noProof/>
          <w:sz w:val="19"/>
          <w:szCs w:val="19"/>
          <w:rtl/>
          <w:lang w:eastAsia="en-US"/>
        </w:rPr>
      </w:pPr>
      <w:r w:rsidRPr="00046A37">
        <w:rPr>
          <w:noProof/>
          <w:sz w:val="19"/>
          <w:szCs w:val="19"/>
          <w:rtl/>
          <w:lang w:eastAsia="en-US"/>
        </w:rPr>
        <w:t xml:space="preserve">ג.  </w:t>
      </w:r>
      <w:r w:rsidRPr="00046A37">
        <w:rPr>
          <w:rFonts w:hint="eastAsia"/>
          <w:noProof/>
          <w:sz w:val="19"/>
          <w:szCs w:val="19"/>
          <w:rtl/>
          <w:lang w:eastAsia="en-US"/>
        </w:rPr>
        <w:t>מצ</w:t>
      </w:r>
      <w:r w:rsidRPr="00046A37">
        <w:rPr>
          <w:noProof/>
          <w:sz w:val="19"/>
          <w:szCs w:val="19"/>
          <w:rtl/>
          <w:lang w:eastAsia="en-US"/>
        </w:rPr>
        <w:t xml:space="preserve">"ב </w:t>
      </w:r>
      <w:r w:rsidRPr="00046A37">
        <w:rPr>
          <w:rFonts w:hint="eastAsia"/>
          <w:noProof/>
          <w:sz w:val="19"/>
          <w:szCs w:val="19"/>
          <w:rtl/>
          <w:lang w:eastAsia="en-US"/>
        </w:rPr>
        <w:t>ייפוי</w:t>
      </w:r>
      <w:r w:rsidRPr="00046A37">
        <w:rPr>
          <w:noProof/>
          <w:sz w:val="19"/>
          <w:szCs w:val="19"/>
          <w:rtl/>
          <w:lang w:eastAsia="en-US"/>
        </w:rPr>
        <w:t xml:space="preserve"> </w:t>
      </w:r>
      <w:r w:rsidRPr="00046A37">
        <w:rPr>
          <w:rFonts w:hint="eastAsia"/>
          <w:noProof/>
          <w:sz w:val="19"/>
          <w:szCs w:val="19"/>
          <w:rtl/>
          <w:lang w:eastAsia="en-US"/>
        </w:rPr>
        <w:t>כוח</w:t>
      </w:r>
      <w:r w:rsidRPr="00046A37">
        <w:rPr>
          <w:noProof/>
          <w:sz w:val="19"/>
          <w:szCs w:val="19"/>
          <w:rtl/>
          <w:lang w:eastAsia="en-US"/>
        </w:rPr>
        <w:t xml:space="preserve"> </w:t>
      </w:r>
      <w:r w:rsidRPr="00046A37">
        <w:rPr>
          <w:rFonts w:hint="eastAsia"/>
          <w:noProof/>
          <w:sz w:val="19"/>
          <w:szCs w:val="19"/>
          <w:rtl/>
          <w:lang w:eastAsia="en-US"/>
        </w:rPr>
        <w:t>מטעם</w:t>
      </w:r>
      <w:r w:rsidRPr="00046A37">
        <w:rPr>
          <w:noProof/>
          <w:sz w:val="19"/>
          <w:szCs w:val="19"/>
          <w:rtl/>
          <w:lang w:eastAsia="en-US"/>
        </w:rPr>
        <w:t xml:space="preserve"> </w:t>
      </w:r>
      <w:r w:rsidRPr="00046A37">
        <w:rPr>
          <w:rFonts w:hint="eastAsia"/>
          <w:noProof/>
          <w:sz w:val="19"/>
          <w:szCs w:val="19"/>
          <w:rtl/>
          <w:lang w:eastAsia="en-US"/>
        </w:rPr>
        <w:t>הבגיר</w:t>
      </w:r>
      <w:r w:rsidRPr="00046A37">
        <w:rPr>
          <w:noProof/>
          <w:sz w:val="19"/>
          <w:szCs w:val="19"/>
          <w:rtl/>
          <w:lang w:eastAsia="en-US"/>
        </w:rPr>
        <w:t xml:space="preserve">/ים </w:t>
      </w:r>
      <w:r w:rsidRPr="00046A37">
        <w:rPr>
          <w:rFonts w:hint="eastAsia"/>
          <w:noProof/>
          <w:sz w:val="19"/>
          <w:szCs w:val="19"/>
          <w:rtl/>
          <w:lang w:eastAsia="en-US"/>
        </w:rPr>
        <w:t>וצילום</w:t>
      </w:r>
      <w:r w:rsidRPr="00046A37">
        <w:rPr>
          <w:noProof/>
          <w:sz w:val="19"/>
          <w:szCs w:val="19"/>
          <w:rtl/>
          <w:lang w:eastAsia="en-US"/>
        </w:rPr>
        <w:t xml:space="preserve"> </w:t>
      </w:r>
      <w:r w:rsidRPr="00046A37">
        <w:rPr>
          <w:rFonts w:hint="eastAsia"/>
          <w:noProof/>
          <w:sz w:val="19"/>
          <w:szCs w:val="19"/>
          <w:rtl/>
          <w:lang w:eastAsia="en-US"/>
        </w:rPr>
        <w:t>תעודת</w:t>
      </w:r>
      <w:r w:rsidRPr="00046A37">
        <w:rPr>
          <w:noProof/>
          <w:sz w:val="19"/>
          <w:szCs w:val="19"/>
          <w:rtl/>
          <w:lang w:eastAsia="en-US"/>
        </w:rPr>
        <w:t xml:space="preserve"> </w:t>
      </w:r>
      <w:r w:rsidRPr="00046A37">
        <w:rPr>
          <w:rFonts w:hint="eastAsia"/>
          <w:noProof/>
          <w:sz w:val="19"/>
          <w:szCs w:val="19"/>
          <w:rtl/>
          <w:lang w:eastAsia="en-US"/>
        </w:rPr>
        <w:t>זהות</w:t>
      </w:r>
      <w:r w:rsidRPr="00046A37">
        <w:rPr>
          <w:noProof/>
          <w:sz w:val="19"/>
          <w:szCs w:val="19"/>
          <w:rtl/>
          <w:lang w:eastAsia="en-US"/>
        </w:rPr>
        <w:t xml:space="preserve"> </w:t>
      </w:r>
      <w:r w:rsidRPr="00046A37">
        <w:rPr>
          <w:rFonts w:hint="eastAsia"/>
          <w:noProof/>
          <w:sz w:val="19"/>
          <w:szCs w:val="19"/>
          <w:rtl/>
          <w:lang w:eastAsia="en-US"/>
        </w:rPr>
        <w:t>של</w:t>
      </w:r>
      <w:r w:rsidRPr="00046A37">
        <w:rPr>
          <w:noProof/>
          <w:sz w:val="19"/>
          <w:szCs w:val="19"/>
          <w:rtl/>
          <w:lang w:eastAsia="en-US"/>
        </w:rPr>
        <w:t xml:space="preserve"> </w:t>
      </w:r>
      <w:r w:rsidRPr="00046A37">
        <w:rPr>
          <w:rFonts w:hint="eastAsia"/>
          <w:noProof/>
          <w:sz w:val="19"/>
          <w:szCs w:val="19"/>
          <w:rtl/>
          <w:lang w:eastAsia="en-US"/>
        </w:rPr>
        <w:t>הבגיר</w:t>
      </w:r>
      <w:r w:rsidRPr="00046A37">
        <w:rPr>
          <w:noProof/>
          <w:sz w:val="19"/>
          <w:szCs w:val="19"/>
          <w:rtl/>
          <w:lang w:eastAsia="en-US"/>
        </w:rPr>
        <w:t>/ים.</w:t>
      </w:r>
    </w:p>
    <w:p w14:paraId="078786F7" w14:textId="77777777" w:rsidR="009072F3" w:rsidRPr="00046A37" w:rsidRDefault="009072F3" w:rsidP="009072F3">
      <w:pPr>
        <w:tabs>
          <w:tab w:val="left" w:leader="dot" w:pos="2381"/>
          <w:tab w:val="left" w:pos="2608"/>
          <w:tab w:val="left" w:leader="dot" w:pos="3402"/>
          <w:tab w:val="left" w:pos="3572"/>
          <w:tab w:val="left" w:leader="dot" w:pos="4706"/>
        </w:tabs>
        <w:overflowPunct/>
        <w:autoSpaceDE/>
        <w:autoSpaceDN/>
        <w:adjustRightInd/>
        <w:spacing w:line="240" w:lineRule="auto"/>
        <w:textAlignment w:val="auto"/>
        <w:rPr>
          <w:noProof/>
          <w:sz w:val="19"/>
          <w:szCs w:val="19"/>
          <w:rtl/>
          <w:lang w:eastAsia="en-US"/>
        </w:rPr>
      </w:pPr>
      <w:r w:rsidRPr="00046A37">
        <w:rPr>
          <w:noProof/>
          <w:sz w:val="19"/>
          <w:szCs w:val="19"/>
          <w:rtl/>
          <w:lang w:eastAsia="en-US"/>
        </w:rPr>
        <w:t>ד.</w:t>
      </w:r>
      <w:r w:rsidRPr="00046A37">
        <w:rPr>
          <w:noProof/>
          <w:position w:val="6"/>
          <w:sz w:val="14"/>
          <w:szCs w:val="14"/>
          <w:rtl/>
          <w:lang w:eastAsia="en-US"/>
        </w:rPr>
        <w:t>5</w:t>
      </w:r>
      <w:r w:rsidRPr="00046A37">
        <w:rPr>
          <w:noProof/>
          <w:sz w:val="19"/>
          <w:szCs w:val="19"/>
          <w:rtl/>
          <w:lang w:eastAsia="en-US"/>
        </w:rPr>
        <w:t xml:space="preserve">  </w:t>
      </w:r>
      <w:r w:rsidRPr="00046A37">
        <w:rPr>
          <w:rFonts w:hint="eastAsia"/>
          <w:noProof/>
          <w:sz w:val="19"/>
          <w:szCs w:val="19"/>
          <w:rtl/>
          <w:lang w:eastAsia="en-US"/>
        </w:rPr>
        <w:t>אני</w:t>
      </w:r>
      <w:r w:rsidRPr="00046A37">
        <w:rPr>
          <w:noProof/>
          <w:sz w:val="19"/>
          <w:szCs w:val="19"/>
          <w:rtl/>
          <w:lang w:eastAsia="en-US"/>
        </w:rPr>
        <w:t xml:space="preserve"> </w:t>
      </w:r>
      <w:r w:rsidRPr="00046A37">
        <w:rPr>
          <w:rFonts w:hint="eastAsia"/>
          <w:noProof/>
          <w:sz w:val="19"/>
          <w:szCs w:val="19"/>
          <w:rtl/>
          <w:lang w:eastAsia="en-US"/>
        </w:rPr>
        <w:t>מייפה</w:t>
      </w:r>
      <w:r w:rsidRPr="00046A37">
        <w:rPr>
          <w:noProof/>
          <w:sz w:val="19"/>
          <w:szCs w:val="19"/>
          <w:rtl/>
          <w:lang w:eastAsia="en-US"/>
        </w:rPr>
        <w:t xml:space="preserve"> </w:t>
      </w:r>
      <w:r w:rsidRPr="00046A37">
        <w:rPr>
          <w:rFonts w:hint="eastAsia"/>
          <w:noProof/>
          <w:sz w:val="19"/>
          <w:szCs w:val="19"/>
          <w:rtl/>
          <w:lang w:eastAsia="en-US"/>
        </w:rPr>
        <w:t>את</w:t>
      </w:r>
      <w:r w:rsidRPr="00046A37">
        <w:rPr>
          <w:noProof/>
          <w:sz w:val="19"/>
          <w:szCs w:val="19"/>
          <w:rtl/>
          <w:lang w:eastAsia="en-US"/>
        </w:rPr>
        <w:t xml:space="preserve"> </w:t>
      </w:r>
      <w:r w:rsidRPr="00046A37">
        <w:rPr>
          <w:rFonts w:hint="eastAsia"/>
          <w:noProof/>
          <w:sz w:val="19"/>
          <w:szCs w:val="19"/>
          <w:rtl/>
          <w:lang w:eastAsia="en-US"/>
        </w:rPr>
        <w:t>כוחו</w:t>
      </w:r>
      <w:r w:rsidRPr="00046A37">
        <w:rPr>
          <w:noProof/>
          <w:sz w:val="19"/>
          <w:szCs w:val="19"/>
          <w:rtl/>
          <w:lang w:eastAsia="en-US"/>
        </w:rPr>
        <w:t xml:space="preserve"> </w:t>
      </w:r>
      <w:r w:rsidRPr="00046A37">
        <w:rPr>
          <w:rFonts w:hint="eastAsia"/>
          <w:noProof/>
          <w:sz w:val="19"/>
          <w:szCs w:val="19"/>
          <w:rtl/>
          <w:lang w:eastAsia="en-US"/>
        </w:rPr>
        <w:t>של</w:t>
      </w:r>
      <w:r w:rsidRPr="00046A37">
        <w:rPr>
          <w:noProof/>
          <w:sz w:val="16"/>
          <w:szCs w:val="16"/>
          <w:rtl/>
          <w:lang w:eastAsia="en-US"/>
        </w:rPr>
        <w:t xml:space="preserve"> </w:t>
      </w:r>
      <w:r w:rsidRPr="00046A37">
        <w:rPr>
          <w:noProof/>
          <w:sz w:val="19"/>
          <w:szCs w:val="19"/>
          <w:rtl/>
          <w:lang w:eastAsia="en-US"/>
        </w:rPr>
        <w:tab/>
      </w:r>
      <w:r w:rsidRPr="00046A37">
        <w:rPr>
          <w:noProof/>
          <w:sz w:val="19"/>
          <w:szCs w:val="19"/>
          <w:rtl/>
          <w:lang w:eastAsia="en-US"/>
        </w:rPr>
        <w:tab/>
      </w:r>
      <w:r w:rsidRPr="00046A37">
        <w:rPr>
          <w:noProof/>
          <w:sz w:val="19"/>
          <w:szCs w:val="19"/>
          <w:rtl/>
          <w:lang w:eastAsia="en-US"/>
        </w:rPr>
        <w:tab/>
      </w:r>
      <w:r w:rsidRPr="00046A37">
        <w:rPr>
          <w:noProof/>
          <w:sz w:val="19"/>
          <w:szCs w:val="19"/>
          <w:rtl/>
          <w:lang w:eastAsia="en-US"/>
        </w:rPr>
        <w:tab/>
      </w:r>
      <w:r w:rsidRPr="00046A37">
        <w:rPr>
          <w:noProof/>
          <w:sz w:val="19"/>
          <w:szCs w:val="19"/>
          <w:rtl/>
          <w:lang w:eastAsia="en-US"/>
        </w:rPr>
        <w:tab/>
      </w:r>
    </w:p>
    <w:p w14:paraId="75515817" w14:textId="77777777" w:rsidR="009072F3" w:rsidRPr="00046A37" w:rsidRDefault="009072F3" w:rsidP="009072F3">
      <w:pPr>
        <w:tabs>
          <w:tab w:val="left" w:pos="567"/>
          <w:tab w:val="left" w:leader="dot" w:pos="1701"/>
          <w:tab w:val="left" w:pos="2552"/>
          <w:tab w:val="left" w:leader="dot" w:pos="3402"/>
        </w:tabs>
        <w:overflowPunct/>
        <w:autoSpaceDE/>
        <w:autoSpaceDN/>
        <w:adjustRightInd/>
        <w:spacing w:line="240" w:lineRule="auto"/>
        <w:textAlignment w:val="auto"/>
        <w:rPr>
          <w:noProof/>
          <w:sz w:val="16"/>
          <w:szCs w:val="16"/>
          <w:rtl/>
          <w:lang w:eastAsia="en-US"/>
        </w:rPr>
      </w:pPr>
      <w:r w:rsidRPr="00046A37">
        <w:rPr>
          <w:noProof/>
          <w:sz w:val="16"/>
          <w:szCs w:val="16"/>
          <w:rtl/>
          <w:lang w:eastAsia="en-US"/>
        </w:rPr>
        <w:t xml:space="preserve">     </w:t>
      </w:r>
      <w:r w:rsidRPr="00046A37">
        <w:rPr>
          <w:noProof/>
          <w:sz w:val="19"/>
          <w:szCs w:val="19"/>
          <w:rtl/>
          <w:lang w:eastAsia="en-US"/>
        </w:rPr>
        <w:t>ל</w:t>
      </w:r>
      <w:r w:rsidRPr="00046A37">
        <w:rPr>
          <w:rFonts w:hint="eastAsia"/>
          <w:noProof/>
          <w:sz w:val="19"/>
          <w:szCs w:val="19"/>
          <w:rtl/>
          <w:lang w:eastAsia="en-US"/>
        </w:rPr>
        <w:t>הגיש</w:t>
      </w:r>
      <w:r w:rsidRPr="00046A37">
        <w:rPr>
          <w:noProof/>
          <w:sz w:val="19"/>
          <w:szCs w:val="19"/>
          <w:rtl/>
          <w:lang w:eastAsia="en-US"/>
        </w:rPr>
        <w:t xml:space="preserve"> </w:t>
      </w:r>
      <w:r w:rsidRPr="00046A37">
        <w:rPr>
          <w:rFonts w:hint="eastAsia"/>
          <w:noProof/>
          <w:sz w:val="19"/>
          <w:szCs w:val="19"/>
          <w:rtl/>
          <w:lang w:eastAsia="en-US"/>
        </w:rPr>
        <w:t>בקשה</w:t>
      </w:r>
      <w:r w:rsidRPr="00046A37">
        <w:rPr>
          <w:noProof/>
          <w:sz w:val="19"/>
          <w:szCs w:val="19"/>
          <w:rtl/>
          <w:lang w:eastAsia="en-US"/>
        </w:rPr>
        <w:t xml:space="preserve"> </w:t>
      </w:r>
      <w:r w:rsidRPr="00046A37">
        <w:rPr>
          <w:rFonts w:hint="eastAsia"/>
          <w:noProof/>
          <w:sz w:val="19"/>
          <w:szCs w:val="19"/>
          <w:rtl/>
          <w:lang w:eastAsia="en-US"/>
        </w:rPr>
        <w:t>זו</w:t>
      </w:r>
      <w:r w:rsidRPr="00046A37">
        <w:rPr>
          <w:noProof/>
          <w:sz w:val="19"/>
          <w:szCs w:val="19"/>
          <w:rtl/>
          <w:lang w:eastAsia="en-US"/>
        </w:rPr>
        <w:t xml:space="preserve"> </w:t>
      </w:r>
      <w:r w:rsidRPr="00046A37">
        <w:rPr>
          <w:rFonts w:hint="eastAsia"/>
          <w:noProof/>
          <w:sz w:val="19"/>
          <w:szCs w:val="19"/>
          <w:rtl/>
          <w:lang w:eastAsia="en-US"/>
        </w:rPr>
        <w:t>בשמי</w:t>
      </w:r>
      <w:r w:rsidRPr="00046A37">
        <w:rPr>
          <w:noProof/>
          <w:sz w:val="19"/>
          <w:szCs w:val="19"/>
          <w:rtl/>
          <w:lang w:eastAsia="en-US"/>
        </w:rPr>
        <w:t>.</w:t>
      </w:r>
      <w:r w:rsidRPr="00046A37">
        <w:rPr>
          <w:noProof/>
          <w:sz w:val="16"/>
          <w:szCs w:val="16"/>
          <w:rtl/>
          <w:lang w:eastAsia="en-US"/>
        </w:rPr>
        <w:t xml:space="preserve">    </w:t>
      </w:r>
      <w:r w:rsidRPr="00046A37">
        <w:rPr>
          <w:rFonts w:hint="eastAsia"/>
          <w:noProof/>
          <w:sz w:val="16"/>
          <w:szCs w:val="16"/>
          <w:rtl/>
          <w:lang w:eastAsia="en-US"/>
        </w:rPr>
        <w:t>שם</w:t>
      </w:r>
      <w:r w:rsidRPr="00046A37">
        <w:rPr>
          <w:noProof/>
          <w:sz w:val="16"/>
          <w:szCs w:val="16"/>
          <w:rtl/>
          <w:lang w:eastAsia="en-US"/>
        </w:rPr>
        <w:t xml:space="preserve"> </w:t>
      </w:r>
      <w:r w:rsidRPr="00046A37">
        <w:rPr>
          <w:rFonts w:hint="eastAsia"/>
          <w:noProof/>
          <w:sz w:val="16"/>
          <w:szCs w:val="16"/>
          <w:rtl/>
          <w:lang w:eastAsia="en-US"/>
        </w:rPr>
        <w:t>פרטי</w:t>
      </w:r>
      <w:r w:rsidRPr="00046A37">
        <w:rPr>
          <w:noProof/>
          <w:sz w:val="16"/>
          <w:szCs w:val="16"/>
          <w:rtl/>
          <w:lang w:eastAsia="en-US"/>
        </w:rPr>
        <w:tab/>
        <w:t>ש</w:t>
      </w:r>
      <w:r w:rsidRPr="00046A37">
        <w:rPr>
          <w:rFonts w:hint="eastAsia"/>
          <w:noProof/>
          <w:sz w:val="16"/>
          <w:szCs w:val="16"/>
          <w:rtl/>
          <w:lang w:eastAsia="en-US"/>
        </w:rPr>
        <w:t>ם</w:t>
      </w:r>
      <w:r w:rsidRPr="00046A37">
        <w:rPr>
          <w:noProof/>
          <w:sz w:val="16"/>
          <w:szCs w:val="16"/>
          <w:rtl/>
          <w:lang w:eastAsia="en-US"/>
        </w:rPr>
        <w:t xml:space="preserve"> </w:t>
      </w:r>
      <w:r w:rsidRPr="00046A37">
        <w:rPr>
          <w:rFonts w:hint="eastAsia"/>
          <w:noProof/>
          <w:sz w:val="16"/>
          <w:szCs w:val="16"/>
          <w:rtl/>
          <w:lang w:eastAsia="en-US"/>
        </w:rPr>
        <w:t>משפחה</w:t>
      </w:r>
      <w:r w:rsidRPr="00046A37">
        <w:rPr>
          <w:noProof/>
          <w:sz w:val="16"/>
          <w:szCs w:val="16"/>
          <w:rtl/>
          <w:lang w:eastAsia="en-US"/>
        </w:rPr>
        <w:tab/>
        <w:t xml:space="preserve">       </w:t>
      </w:r>
      <w:r w:rsidRPr="00046A37">
        <w:rPr>
          <w:rFonts w:hint="eastAsia"/>
          <w:noProof/>
          <w:sz w:val="16"/>
          <w:szCs w:val="16"/>
          <w:rtl/>
          <w:lang w:eastAsia="en-US"/>
        </w:rPr>
        <w:t>מס</w:t>
      </w:r>
      <w:r w:rsidRPr="00046A37">
        <w:rPr>
          <w:noProof/>
          <w:sz w:val="16"/>
          <w:szCs w:val="16"/>
          <w:rtl/>
          <w:lang w:eastAsia="en-US"/>
        </w:rPr>
        <w:t xml:space="preserve">' </w:t>
      </w:r>
      <w:r w:rsidRPr="00046A37">
        <w:rPr>
          <w:rFonts w:hint="eastAsia"/>
          <w:noProof/>
          <w:sz w:val="16"/>
          <w:szCs w:val="16"/>
          <w:rtl/>
          <w:lang w:eastAsia="en-US"/>
        </w:rPr>
        <w:t>זהות</w:t>
      </w:r>
      <w:r w:rsidRPr="00046A37">
        <w:rPr>
          <w:noProof/>
          <w:sz w:val="16"/>
          <w:szCs w:val="16"/>
          <w:rtl/>
          <w:lang w:eastAsia="en-US"/>
        </w:rPr>
        <w:tab/>
      </w:r>
    </w:p>
    <w:p w14:paraId="4CAD6A8F" w14:textId="77777777" w:rsidR="009072F3" w:rsidRPr="00046A37" w:rsidRDefault="009072F3" w:rsidP="009072F3">
      <w:pPr>
        <w:tabs>
          <w:tab w:val="left" w:pos="567"/>
          <w:tab w:val="left" w:leader="dot" w:pos="1701"/>
          <w:tab w:val="left" w:pos="2552"/>
          <w:tab w:val="left" w:leader="dot" w:pos="3402"/>
        </w:tabs>
        <w:overflowPunct/>
        <w:autoSpaceDE/>
        <w:autoSpaceDN/>
        <w:adjustRightInd/>
        <w:spacing w:line="240" w:lineRule="auto"/>
        <w:textAlignment w:val="auto"/>
        <w:rPr>
          <w:noProof/>
          <w:sz w:val="16"/>
          <w:szCs w:val="16"/>
          <w:rtl/>
          <w:lang w:eastAsia="en-US"/>
        </w:rPr>
      </w:pPr>
    </w:p>
    <w:p w14:paraId="33DDC1B2" w14:textId="77777777" w:rsidR="009072F3" w:rsidRPr="00046A37" w:rsidRDefault="009072F3" w:rsidP="009072F3">
      <w:pPr>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046A37">
        <w:rPr>
          <w:noProof/>
          <w:sz w:val="16"/>
          <w:szCs w:val="16"/>
          <w:rtl/>
          <w:lang w:eastAsia="en-US"/>
        </w:rPr>
        <w:tab/>
      </w:r>
      <w:r w:rsidRPr="00046A37">
        <w:rPr>
          <w:noProof/>
          <w:snapToGrid w:val="0"/>
          <w:sz w:val="19"/>
          <w:szCs w:val="19"/>
          <w:rtl/>
          <w:lang w:eastAsia="en-US"/>
        </w:rPr>
        <w:tab/>
      </w:r>
      <w:r w:rsidRPr="00046A37">
        <w:rPr>
          <w:noProof/>
          <w:snapToGrid w:val="0"/>
          <w:sz w:val="19"/>
          <w:szCs w:val="19"/>
          <w:rtl/>
          <w:lang w:eastAsia="en-US"/>
        </w:rPr>
        <w:tab/>
      </w:r>
      <w:r w:rsidRPr="00046A37">
        <w:rPr>
          <w:noProof/>
          <w:snapToGrid w:val="0"/>
          <w:sz w:val="19"/>
          <w:szCs w:val="19"/>
          <w:rtl/>
          <w:lang w:eastAsia="en-US"/>
        </w:rPr>
        <w:tab/>
      </w:r>
    </w:p>
    <w:p w14:paraId="5D5CAA05" w14:textId="77777777" w:rsidR="009072F3" w:rsidRPr="00046A37" w:rsidRDefault="009072F3" w:rsidP="009072F3">
      <w:pPr>
        <w:tabs>
          <w:tab w:val="left" w:pos="907"/>
          <w:tab w:val="left" w:pos="2722"/>
        </w:tabs>
        <w:overflowPunct/>
        <w:autoSpaceDE/>
        <w:autoSpaceDN/>
        <w:adjustRightInd/>
        <w:spacing w:line="240" w:lineRule="auto"/>
        <w:textAlignment w:val="auto"/>
        <w:rPr>
          <w:noProof/>
          <w:snapToGrid w:val="0"/>
          <w:sz w:val="16"/>
          <w:szCs w:val="16"/>
          <w:rtl/>
          <w:lang w:eastAsia="en-US"/>
        </w:rPr>
      </w:pPr>
      <w:r w:rsidRPr="00046A37">
        <w:rPr>
          <w:noProof/>
          <w:snapToGrid w:val="0"/>
          <w:sz w:val="16"/>
          <w:szCs w:val="16"/>
          <w:rtl/>
          <w:lang w:eastAsia="en-US"/>
        </w:rPr>
        <w:tab/>
      </w:r>
      <w:r w:rsidRPr="00046A37">
        <w:rPr>
          <w:rFonts w:hint="eastAsia"/>
          <w:noProof/>
          <w:snapToGrid w:val="0"/>
          <w:sz w:val="16"/>
          <w:szCs w:val="16"/>
          <w:rtl/>
          <w:lang w:eastAsia="en-US"/>
        </w:rPr>
        <w:t>ת</w:t>
      </w:r>
      <w:r w:rsidRPr="00046A37">
        <w:rPr>
          <w:noProof/>
          <w:snapToGrid w:val="0"/>
          <w:sz w:val="16"/>
          <w:szCs w:val="16"/>
          <w:rtl/>
          <w:lang w:eastAsia="en-US"/>
        </w:rPr>
        <w:t>א</w:t>
      </w:r>
      <w:r w:rsidRPr="00046A37">
        <w:rPr>
          <w:rFonts w:hint="eastAsia"/>
          <w:noProof/>
          <w:snapToGrid w:val="0"/>
          <w:sz w:val="16"/>
          <w:szCs w:val="16"/>
          <w:rtl/>
          <w:lang w:eastAsia="en-US"/>
        </w:rPr>
        <w:t>ריך</w:t>
      </w:r>
      <w:r w:rsidRPr="00046A37">
        <w:rPr>
          <w:noProof/>
          <w:snapToGrid w:val="0"/>
          <w:sz w:val="16"/>
          <w:szCs w:val="16"/>
          <w:rtl/>
          <w:lang w:eastAsia="en-US"/>
        </w:rPr>
        <w:tab/>
      </w:r>
      <w:r w:rsidRPr="00046A37">
        <w:rPr>
          <w:rFonts w:hint="eastAsia"/>
          <w:noProof/>
          <w:snapToGrid w:val="0"/>
          <w:sz w:val="16"/>
          <w:szCs w:val="16"/>
          <w:rtl/>
          <w:lang w:eastAsia="en-US"/>
        </w:rPr>
        <w:t>ח</w:t>
      </w:r>
      <w:r w:rsidRPr="00046A37">
        <w:rPr>
          <w:noProof/>
          <w:snapToGrid w:val="0"/>
          <w:sz w:val="16"/>
          <w:szCs w:val="16"/>
          <w:rtl/>
          <w:lang w:eastAsia="en-US"/>
        </w:rPr>
        <w:t>ת</w:t>
      </w:r>
      <w:r w:rsidRPr="00046A37">
        <w:rPr>
          <w:rFonts w:hint="eastAsia"/>
          <w:noProof/>
          <w:snapToGrid w:val="0"/>
          <w:sz w:val="16"/>
          <w:szCs w:val="16"/>
          <w:rtl/>
          <w:lang w:eastAsia="en-US"/>
        </w:rPr>
        <w:t>ימה</w:t>
      </w:r>
    </w:p>
    <w:p w14:paraId="46F37249" w14:textId="77777777" w:rsidR="009072F3" w:rsidRPr="00046A37" w:rsidRDefault="009072F3" w:rsidP="009072F3">
      <w:pPr>
        <w:tabs>
          <w:tab w:val="left" w:pos="1531"/>
          <w:tab w:val="left" w:pos="2665"/>
        </w:tabs>
        <w:overflowPunct/>
        <w:autoSpaceDE/>
        <w:autoSpaceDN/>
        <w:adjustRightInd/>
        <w:spacing w:line="240" w:lineRule="auto"/>
        <w:textAlignment w:val="auto"/>
        <w:rPr>
          <w:noProof/>
          <w:sz w:val="16"/>
          <w:szCs w:val="16"/>
          <w:rtl/>
          <w:lang w:eastAsia="en-US"/>
        </w:rPr>
      </w:pPr>
    </w:p>
    <w:p w14:paraId="047426A7"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046A37">
        <w:rPr>
          <w:noProof/>
          <w:snapToGrid w:val="0"/>
          <w:sz w:val="19"/>
          <w:szCs w:val="19"/>
          <w:rtl/>
          <w:lang w:eastAsia="en-US"/>
        </w:rPr>
        <w:t>_________</w:t>
      </w:r>
    </w:p>
    <w:p w14:paraId="76FB76C2"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6"/>
          <w:szCs w:val="16"/>
          <w:rtl/>
          <w:lang w:eastAsia="en-US"/>
        </w:rPr>
      </w:pPr>
      <w:r w:rsidRPr="00046A37">
        <w:rPr>
          <w:noProof/>
          <w:snapToGrid w:val="0"/>
          <w:position w:val="6"/>
          <w:sz w:val="14"/>
          <w:szCs w:val="14"/>
          <w:rtl/>
          <w:lang w:eastAsia="en-US"/>
        </w:rPr>
        <w:t>1</w:t>
      </w:r>
      <w:r w:rsidRPr="00046A37">
        <w:rPr>
          <w:noProof/>
          <w:snapToGrid w:val="0"/>
          <w:sz w:val="16"/>
          <w:szCs w:val="16"/>
          <w:rtl/>
          <w:lang w:eastAsia="en-US"/>
        </w:rPr>
        <w:t xml:space="preserve"> </w:t>
      </w:r>
      <w:r w:rsidRPr="00046A37">
        <w:rPr>
          <w:rFonts w:hint="eastAsia"/>
          <w:noProof/>
          <w:snapToGrid w:val="0"/>
          <w:sz w:val="16"/>
          <w:szCs w:val="16"/>
          <w:rtl/>
          <w:lang w:eastAsia="en-US"/>
        </w:rPr>
        <w:t>נ</w:t>
      </w:r>
      <w:r w:rsidRPr="00046A37">
        <w:rPr>
          <w:noProof/>
          <w:snapToGrid w:val="0"/>
          <w:sz w:val="16"/>
          <w:szCs w:val="16"/>
          <w:rtl/>
          <w:lang w:eastAsia="en-US"/>
        </w:rPr>
        <w:t>א מלא א</w:t>
      </w:r>
      <w:r w:rsidRPr="00046A37">
        <w:rPr>
          <w:rFonts w:hint="eastAsia"/>
          <w:noProof/>
          <w:snapToGrid w:val="0"/>
          <w:sz w:val="16"/>
          <w:szCs w:val="16"/>
          <w:rtl/>
          <w:lang w:eastAsia="en-US"/>
        </w:rPr>
        <w:t>ת</w:t>
      </w:r>
      <w:r w:rsidRPr="00046A37">
        <w:rPr>
          <w:noProof/>
          <w:snapToGrid w:val="0"/>
          <w:sz w:val="16"/>
          <w:szCs w:val="16"/>
          <w:rtl/>
          <w:lang w:eastAsia="en-US"/>
        </w:rPr>
        <w:t xml:space="preserve"> </w:t>
      </w:r>
      <w:r w:rsidRPr="00046A37">
        <w:rPr>
          <w:rFonts w:hint="eastAsia"/>
          <w:noProof/>
          <w:snapToGrid w:val="0"/>
          <w:sz w:val="16"/>
          <w:szCs w:val="16"/>
          <w:rtl/>
          <w:lang w:eastAsia="en-US"/>
        </w:rPr>
        <w:t>האפשרות</w:t>
      </w:r>
      <w:r w:rsidRPr="00046A37">
        <w:rPr>
          <w:noProof/>
          <w:snapToGrid w:val="0"/>
          <w:sz w:val="16"/>
          <w:szCs w:val="16"/>
          <w:rtl/>
          <w:lang w:eastAsia="en-US"/>
        </w:rPr>
        <w:t xml:space="preserve"> </w:t>
      </w:r>
      <w:r w:rsidRPr="00046A37">
        <w:rPr>
          <w:rFonts w:hint="eastAsia"/>
          <w:noProof/>
          <w:snapToGrid w:val="0"/>
          <w:sz w:val="16"/>
          <w:szCs w:val="16"/>
          <w:rtl/>
          <w:lang w:eastAsia="en-US"/>
        </w:rPr>
        <w:t>המתאימה</w:t>
      </w:r>
      <w:r w:rsidRPr="00046A37">
        <w:rPr>
          <w:noProof/>
          <w:snapToGrid w:val="0"/>
          <w:sz w:val="16"/>
          <w:szCs w:val="16"/>
          <w:rtl/>
          <w:lang w:eastAsia="en-US"/>
        </w:rPr>
        <w:t>.</w:t>
      </w:r>
    </w:p>
    <w:p w14:paraId="2807E31E" w14:textId="77777777" w:rsidR="009072F3" w:rsidRPr="00046A37" w:rsidRDefault="009072F3" w:rsidP="009072F3">
      <w:pPr>
        <w:tabs>
          <w:tab w:val="left" w:pos="4139"/>
        </w:tabs>
        <w:overflowPunct/>
        <w:autoSpaceDE/>
        <w:autoSpaceDN/>
        <w:adjustRightInd/>
        <w:spacing w:line="240" w:lineRule="auto"/>
        <w:textAlignment w:val="auto"/>
        <w:rPr>
          <w:noProof/>
          <w:snapToGrid w:val="0"/>
          <w:sz w:val="16"/>
          <w:szCs w:val="16"/>
          <w:rtl/>
          <w:lang w:eastAsia="en-US"/>
        </w:rPr>
      </w:pPr>
      <w:r w:rsidRPr="00046A37">
        <w:rPr>
          <w:noProof/>
          <w:snapToGrid w:val="0"/>
          <w:position w:val="6"/>
          <w:sz w:val="14"/>
          <w:szCs w:val="14"/>
          <w:rtl/>
          <w:lang w:eastAsia="en-US"/>
        </w:rPr>
        <w:t>2</w:t>
      </w:r>
      <w:r w:rsidRPr="00046A37">
        <w:rPr>
          <w:noProof/>
          <w:snapToGrid w:val="0"/>
          <w:sz w:val="16"/>
          <w:szCs w:val="16"/>
          <w:rtl/>
          <w:lang w:eastAsia="en-US"/>
        </w:rPr>
        <w:t xml:space="preserve"> </w:t>
      </w:r>
      <w:r w:rsidRPr="00046A37">
        <w:rPr>
          <w:rFonts w:hint="eastAsia"/>
          <w:noProof/>
          <w:snapToGrid w:val="0"/>
          <w:sz w:val="16"/>
          <w:szCs w:val="16"/>
          <w:rtl/>
          <w:lang w:eastAsia="en-US"/>
        </w:rPr>
        <w:t>א</w:t>
      </w:r>
      <w:r w:rsidRPr="00046A37">
        <w:rPr>
          <w:noProof/>
          <w:snapToGrid w:val="0"/>
          <w:sz w:val="16"/>
          <w:szCs w:val="16"/>
          <w:rtl/>
          <w:lang w:eastAsia="en-US"/>
        </w:rPr>
        <w:t>ם שם המוסד אינו ידוע בעת הגשת הבקשה, יצוין סוג המוסד בלבד, ואין צורך למלא את פרטי מען המוסד.</w:t>
      </w:r>
    </w:p>
    <w:p w14:paraId="51A0CC71" w14:textId="77777777" w:rsidR="009072F3" w:rsidRPr="00046A37" w:rsidRDefault="009072F3" w:rsidP="009072F3">
      <w:pPr>
        <w:tabs>
          <w:tab w:val="left" w:pos="4139"/>
        </w:tabs>
        <w:overflowPunct/>
        <w:autoSpaceDE/>
        <w:autoSpaceDN/>
        <w:adjustRightInd/>
        <w:spacing w:line="240" w:lineRule="auto"/>
        <w:textAlignment w:val="auto"/>
        <w:rPr>
          <w:noProof/>
          <w:snapToGrid w:val="0"/>
          <w:sz w:val="16"/>
          <w:szCs w:val="16"/>
          <w:rtl/>
          <w:lang w:eastAsia="en-US"/>
        </w:rPr>
      </w:pPr>
      <w:r w:rsidRPr="00046A37">
        <w:rPr>
          <w:noProof/>
          <w:snapToGrid w:val="0"/>
          <w:position w:val="6"/>
          <w:sz w:val="14"/>
          <w:szCs w:val="14"/>
          <w:rtl/>
          <w:lang w:eastAsia="en-US"/>
        </w:rPr>
        <w:t>3</w:t>
      </w:r>
      <w:r w:rsidRPr="00046A37">
        <w:rPr>
          <w:noProof/>
          <w:snapToGrid w:val="0"/>
          <w:sz w:val="16"/>
          <w:szCs w:val="16"/>
          <w:rtl/>
          <w:lang w:eastAsia="en-US"/>
        </w:rPr>
        <w:t xml:space="preserve"> </w:t>
      </w:r>
      <w:r w:rsidRPr="00046A37">
        <w:rPr>
          <w:rFonts w:hint="eastAsia"/>
          <w:noProof/>
          <w:snapToGrid w:val="0"/>
          <w:sz w:val="16"/>
          <w:szCs w:val="16"/>
          <w:rtl/>
          <w:lang w:eastAsia="en-US"/>
        </w:rPr>
        <w:t>נ</w:t>
      </w:r>
      <w:r w:rsidRPr="00046A37">
        <w:rPr>
          <w:noProof/>
          <w:snapToGrid w:val="0"/>
          <w:sz w:val="16"/>
          <w:szCs w:val="16"/>
          <w:rtl/>
          <w:lang w:eastAsia="en-US"/>
        </w:rPr>
        <w:t xml:space="preserve">א ציין את </w:t>
      </w:r>
      <w:r w:rsidRPr="00046A37">
        <w:rPr>
          <w:rFonts w:hint="eastAsia"/>
          <w:noProof/>
          <w:snapToGrid w:val="0"/>
          <w:sz w:val="16"/>
          <w:szCs w:val="16"/>
          <w:rtl/>
          <w:lang w:eastAsia="en-US"/>
        </w:rPr>
        <w:t>ס</w:t>
      </w:r>
      <w:r w:rsidRPr="00046A37">
        <w:rPr>
          <w:noProof/>
          <w:snapToGrid w:val="0"/>
          <w:sz w:val="16"/>
          <w:szCs w:val="16"/>
          <w:rtl/>
          <w:lang w:eastAsia="en-US"/>
        </w:rPr>
        <w:t>ו</w:t>
      </w:r>
      <w:r w:rsidRPr="00046A37">
        <w:rPr>
          <w:rFonts w:hint="eastAsia"/>
          <w:noProof/>
          <w:snapToGrid w:val="0"/>
          <w:sz w:val="16"/>
          <w:szCs w:val="16"/>
          <w:rtl/>
          <w:lang w:eastAsia="en-US"/>
        </w:rPr>
        <w:t>ג</w:t>
      </w:r>
      <w:r w:rsidRPr="00046A37">
        <w:rPr>
          <w:noProof/>
          <w:snapToGrid w:val="0"/>
          <w:sz w:val="16"/>
          <w:szCs w:val="16"/>
          <w:rtl/>
          <w:lang w:eastAsia="en-US"/>
        </w:rPr>
        <w:t xml:space="preserve"> </w:t>
      </w:r>
      <w:r w:rsidRPr="00046A37">
        <w:rPr>
          <w:rFonts w:hint="eastAsia"/>
          <w:noProof/>
          <w:snapToGrid w:val="0"/>
          <w:sz w:val="16"/>
          <w:szCs w:val="16"/>
          <w:rtl/>
          <w:lang w:eastAsia="en-US"/>
        </w:rPr>
        <w:t>המוסד</w:t>
      </w:r>
      <w:r w:rsidRPr="00046A37">
        <w:rPr>
          <w:noProof/>
          <w:snapToGrid w:val="0"/>
          <w:sz w:val="16"/>
          <w:szCs w:val="16"/>
          <w:rtl/>
          <w:lang w:eastAsia="en-US"/>
        </w:rPr>
        <w:t xml:space="preserve"> </w:t>
      </w:r>
      <w:r w:rsidRPr="00046A37">
        <w:rPr>
          <w:rFonts w:hint="eastAsia"/>
          <w:noProof/>
          <w:snapToGrid w:val="0"/>
          <w:sz w:val="16"/>
          <w:szCs w:val="16"/>
          <w:rtl/>
          <w:lang w:eastAsia="en-US"/>
        </w:rPr>
        <w:t>מתוך</w:t>
      </w:r>
      <w:r w:rsidRPr="00046A37">
        <w:rPr>
          <w:noProof/>
          <w:snapToGrid w:val="0"/>
          <w:sz w:val="16"/>
          <w:szCs w:val="16"/>
          <w:rtl/>
          <w:lang w:eastAsia="en-US"/>
        </w:rPr>
        <w:t xml:space="preserve"> </w:t>
      </w:r>
      <w:r w:rsidRPr="00046A37">
        <w:rPr>
          <w:rFonts w:hint="eastAsia"/>
          <w:noProof/>
          <w:snapToGrid w:val="0"/>
          <w:sz w:val="16"/>
          <w:szCs w:val="16"/>
          <w:rtl/>
          <w:lang w:eastAsia="en-US"/>
        </w:rPr>
        <w:t>הרשימה</w:t>
      </w:r>
      <w:r w:rsidRPr="00046A37">
        <w:rPr>
          <w:noProof/>
          <w:snapToGrid w:val="0"/>
          <w:sz w:val="16"/>
          <w:szCs w:val="16"/>
          <w:rtl/>
          <w:lang w:eastAsia="en-US"/>
        </w:rPr>
        <w:t xml:space="preserve"> </w:t>
      </w:r>
      <w:r w:rsidRPr="00046A37">
        <w:rPr>
          <w:rFonts w:hint="eastAsia"/>
          <w:noProof/>
          <w:snapToGrid w:val="0"/>
          <w:sz w:val="16"/>
          <w:szCs w:val="16"/>
          <w:rtl/>
          <w:lang w:eastAsia="en-US"/>
        </w:rPr>
        <w:t>שלהלן</w:t>
      </w:r>
      <w:r w:rsidRPr="00046A37">
        <w:rPr>
          <w:noProof/>
          <w:snapToGrid w:val="0"/>
          <w:sz w:val="16"/>
          <w:szCs w:val="16"/>
          <w:rtl/>
          <w:lang w:eastAsia="en-US"/>
        </w:rPr>
        <w:t>:</w:t>
      </w:r>
    </w:p>
    <w:p w14:paraId="20CFDD06" w14:textId="77777777" w:rsidR="009072F3" w:rsidRPr="00046A37" w:rsidRDefault="009072F3" w:rsidP="009072F3">
      <w:pPr>
        <w:tabs>
          <w:tab w:val="left" w:pos="4139"/>
        </w:tabs>
        <w:overflowPunct/>
        <w:autoSpaceDE/>
        <w:autoSpaceDN/>
        <w:adjustRightInd/>
        <w:spacing w:line="240" w:lineRule="auto"/>
        <w:jc w:val="left"/>
        <w:textAlignment w:val="auto"/>
        <w:rPr>
          <w:noProof/>
          <w:snapToGrid w:val="0"/>
          <w:sz w:val="16"/>
          <w:szCs w:val="16"/>
          <w:rtl/>
          <w:lang w:eastAsia="en-US"/>
        </w:rPr>
      </w:pPr>
      <w:r w:rsidRPr="00046A37">
        <w:rPr>
          <w:noProof/>
          <w:snapToGrid w:val="0"/>
          <w:sz w:val="16"/>
          <w:szCs w:val="16"/>
          <w:rtl/>
          <w:lang w:eastAsia="en-US"/>
        </w:rPr>
        <w:t xml:space="preserve">   ב</w:t>
      </w:r>
      <w:r w:rsidRPr="00046A37">
        <w:rPr>
          <w:rFonts w:hint="eastAsia"/>
          <w:noProof/>
          <w:snapToGrid w:val="0"/>
          <w:sz w:val="16"/>
          <w:szCs w:val="16"/>
          <w:rtl/>
          <w:lang w:eastAsia="en-US"/>
        </w:rPr>
        <w:t>ית</w:t>
      </w:r>
      <w:r w:rsidRPr="00046A37">
        <w:rPr>
          <w:noProof/>
          <w:snapToGrid w:val="0"/>
          <w:sz w:val="16"/>
          <w:szCs w:val="16"/>
          <w:rtl/>
          <w:lang w:eastAsia="en-US"/>
        </w:rPr>
        <w:t xml:space="preserve"> </w:t>
      </w:r>
      <w:r w:rsidRPr="00046A37">
        <w:rPr>
          <w:rFonts w:hint="eastAsia"/>
          <w:noProof/>
          <w:snapToGrid w:val="0"/>
          <w:sz w:val="16"/>
          <w:szCs w:val="16"/>
          <w:rtl/>
          <w:lang w:eastAsia="en-US"/>
        </w:rPr>
        <w:t>ספר</w:t>
      </w:r>
      <w:r w:rsidRPr="00046A37">
        <w:rPr>
          <w:noProof/>
          <w:snapToGrid w:val="0"/>
          <w:sz w:val="16"/>
          <w:szCs w:val="16"/>
          <w:rtl/>
          <w:lang w:eastAsia="en-US"/>
        </w:rPr>
        <w:t xml:space="preserve"> </w:t>
      </w:r>
      <w:r w:rsidRPr="00046A37">
        <w:rPr>
          <w:rFonts w:hint="eastAsia"/>
          <w:noProof/>
          <w:snapToGrid w:val="0"/>
          <w:sz w:val="16"/>
          <w:szCs w:val="16"/>
          <w:rtl/>
          <w:lang w:eastAsia="en-US"/>
        </w:rPr>
        <w:t>שלומדים</w:t>
      </w:r>
      <w:r w:rsidRPr="00046A37">
        <w:rPr>
          <w:noProof/>
          <w:snapToGrid w:val="0"/>
          <w:sz w:val="16"/>
          <w:szCs w:val="16"/>
          <w:rtl/>
          <w:lang w:eastAsia="en-US"/>
        </w:rPr>
        <w:t xml:space="preserve"> </w:t>
      </w:r>
      <w:r w:rsidRPr="00046A37">
        <w:rPr>
          <w:rFonts w:hint="eastAsia"/>
          <w:noProof/>
          <w:snapToGrid w:val="0"/>
          <w:sz w:val="16"/>
          <w:szCs w:val="16"/>
          <w:rtl/>
          <w:lang w:eastAsia="en-US"/>
        </w:rPr>
        <w:t>בו</w:t>
      </w:r>
      <w:r w:rsidRPr="00046A37">
        <w:rPr>
          <w:noProof/>
          <w:snapToGrid w:val="0"/>
          <w:sz w:val="16"/>
          <w:szCs w:val="16"/>
          <w:rtl/>
          <w:lang w:eastAsia="en-US"/>
        </w:rPr>
        <w:t xml:space="preserve"> </w:t>
      </w:r>
      <w:r w:rsidRPr="00046A37">
        <w:rPr>
          <w:rFonts w:hint="eastAsia"/>
          <w:noProof/>
          <w:snapToGrid w:val="0"/>
          <w:sz w:val="16"/>
          <w:szCs w:val="16"/>
          <w:rtl/>
          <w:lang w:eastAsia="en-US"/>
        </w:rPr>
        <w:t>קטינים</w:t>
      </w:r>
      <w:r w:rsidRPr="00046A37">
        <w:rPr>
          <w:noProof/>
          <w:snapToGrid w:val="0"/>
          <w:sz w:val="16"/>
          <w:szCs w:val="16"/>
          <w:rtl/>
          <w:lang w:eastAsia="en-US"/>
        </w:rPr>
        <w:t xml:space="preserve">, </w:t>
      </w:r>
      <w:r w:rsidRPr="00046A37">
        <w:rPr>
          <w:rFonts w:hint="eastAsia"/>
          <w:noProof/>
          <w:snapToGrid w:val="0"/>
          <w:sz w:val="16"/>
          <w:szCs w:val="16"/>
          <w:rtl/>
          <w:lang w:eastAsia="en-US"/>
        </w:rPr>
        <w:t>מוסד</w:t>
      </w:r>
      <w:r w:rsidRPr="00046A37">
        <w:rPr>
          <w:noProof/>
          <w:snapToGrid w:val="0"/>
          <w:sz w:val="16"/>
          <w:szCs w:val="16"/>
          <w:rtl/>
          <w:lang w:eastAsia="en-US"/>
        </w:rPr>
        <w:t xml:space="preserve"> </w:t>
      </w:r>
      <w:r w:rsidRPr="00046A37">
        <w:rPr>
          <w:rFonts w:hint="eastAsia"/>
          <w:noProof/>
          <w:snapToGrid w:val="0"/>
          <w:sz w:val="16"/>
          <w:szCs w:val="16"/>
          <w:rtl/>
          <w:lang w:eastAsia="en-US"/>
        </w:rPr>
        <w:t>חינוכי</w:t>
      </w:r>
      <w:r w:rsidRPr="00046A37">
        <w:rPr>
          <w:noProof/>
          <w:snapToGrid w:val="0"/>
          <w:sz w:val="16"/>
          <w:szCs w:val="16"/>
          <w:rtl/>
          <w:lang w:eastAsia="en-US"/>
        </w:rPr>
        <w:t xml:space="preserve"> </w:t>
      </w:r>
      <w:r w:rsidRPr="00046A37">
        <w:rPr>
          <w:rFonts w:hint="eastAsia"/>
          <w:noProof/>
          <w:snapToGrid w:val="0"/>
          <w:sz w:val="16"/>
          <w:szCs w:val="16"/>
          <w:rtl/>
          <w:lang w:eastAsia="en-US"/>
        </w:rPr>
        <w:t>ששוהים</w:t>
      </w:r>
      <w:r w:rsidRPr="00046A37">
        <w:rPr>
          <w:noProof/>
          <w:snapToGrid w:val="0"/>
          <w:sz w:val="16"/>
          <w:szCs w:val="16"/>
          <w:rtl/>
          <w:lang w:eastAsia="en-US"/>
        </w:rPr>
        <w:t xml:space="preserve"> </w:t>
      </w:r>
      <w:r w:rsidRPr="00046A37">
        <w:rPr>
          <w:rFonts w:hint="eastAsia"/>
          <w:noProof/>
          <w:snapToGrid w:val="0"/>
          <w:sz w:val="16"/>
          <w:szCs w:val="16"/>
          <w:rtl/>
          <w:lang w:eastAsia="en-US"/>
        </w:rPr>
        <w:t>בו</w:t>
      </w:r>
      <w:r w:rsidRPr="00046A37">
        <w:rPr>
          <w:noProof/>
          <w:snapToGrid w:val="0"/>
          <w:sz w:val="16"/>
          <w:szCs w:val="16"/>
          <w:rtl/>
          <w:lang w:eastAsia="en-US"/>
        </w:rPr>
        <w:t xml:space="preserve"> </w:t>
      </w:r>
      <w:r w:rsidRPr="00046A37">
        <w:rPr>
          <w:rFonts w:hint="eastAsia"/>
          <w:noProof/>
          <w:snapToGrid w:val="0"/>
          <w:sz w:val="16"/>
          <w:szCs w:val="16"/>
          <w:rtl/>
          <w:lang w:eastAsia="en-US"/>
        </w:rPr>
        <w:t>קטינים</w:t>
      </w:r>
      <w:r w:rsidRPr="00046A37">
        <w:rPr>
          <w:noProof/>
          <w:snapToGrid w:val="0"/>
          <w:sz w:val="16"/>
          <w:szCs w:val="16"/>
          <w:rtl/>
          <w:lang w:eastAsia="en-US"/>
        </w:rPr>
        <w:t xml:space="preserve">, </w:t>
      </w:r>
      <w:r w:rsidRPr="00046A37">
        <w:rPr>
          <w:rFonts w:hint="eastAsia"/>
          <w:noProof/>
          <w:snapToGrid w:val="0"/>
          <w:sz w:val="16"/>
          <w:szCs w:val="16"/>
          <w:rtl/>
          <w:lang w:eastAsia="en-US"/>
        </w:rPr>
        <w:t>מעונות</w:t>
      </w:r>
      <w:r w:rsidRPr="00046A37">
        <w:rPr>
          <w:noProof/>
          <w:snapToGrid w:val="0"/>
          <w:sz w:val="16"/>
          <w:szCs w:val="16"/>
          <w:rtl/>
          <w:lang w:eastAsia="en-US"/>
        </w:rPr>
        <w:t xml:space="preserve"> </w:t>
      </w:r>
      <w:r w:rsidRPr="00046A37">
        <w:rPr>
          <w:rFonts w:hint="eastAsia"/>
          <w:noProof/>
          <w:snapToGrid w:val="0"/>
          <w:sz w:val="16"/>
          <w:szCs w:val="16"/>
          <w:rtl/>
          <w:lang w:eastAsia="en-US"/>
        </w:rPr>
        <w:t>לקטינים</w:t>
      </w:r>
      <w:r w:rsidRPr="00046A37">
        <w:rPr>
          <w:noProof/>
          <w:snapToGrid w:val="0"/>
          <w:sz w:val="16"/>
          <w:szCs w:val="16"/>
          <w:rtl/>
          <w:lang w:eastAsia="en-US"/>
        </w:rPr>
        <w:t xml:space="preserve">,  </w:t>
      </w:r>
      <w:r w:rsidRPr="00046A37">
        <w:rPr>
          <w:rFonts w:hint="eastAsia"/>
          <w:noProof/>
          <w:snapToGrid w:val="0"/>
          <w:sz w:val="16"/>
          <w:szCs w:val="16"/>
          <w:rtl/>
          <w:lang w:eastAsia="en-US"/>
        </w:rPr>
        <w:t>מ</w:t>
      </w:r>
      <w:r w:rsidRPr="00046A37">
        <w:rPr>
          <w:noProof/>
          <w:snapToGrid w:val="0"/>
          <w:sz w:val="16"/>
          <w:szCs w:val="16"/>
          <w:rtl/>
          <w:lang w:eastAsia="en-US"/>
        </w:rPr>
        <w:t>ע</w:t>
      </w:r>
      <w:r w:rsidRPr="00046A37">
        <w:rPr>
          <w:rFonts w:hint="eastAsia"/>
          <w:noProof/>
          <w:snapToGrid w:val="0"/>
          <w:sz w:val="16"/>
          <w:szCs w:val="16"/>
          <w:rtl/>
          <w:lang w:eastAsia="en-US"/>
        </w:rPr>
        <w:t>ונות</w:t>
      </w:r>
      <w:r w:rsidRPr="00046A37">
        <w:rPr>
          <w:noProof/>
          <w:snapToGrid w:val="0"/>
          <w:sz w:val="16"/>
          <w:szCs w:val="16"/>
          <w:rtl/>
          <w:lang w:eastAsia="en-US"/>
        </w:rPr>
        <w:t xml:space="preserve"> </w:t>
      </w:r>
      <w:r w:rsidRPr="00046A37">
        <w:rPr>
          <w:rFonts w:hint="eastAsia"/>
          <w:noProof/>
          <w:snapToGrid w:val="0"/>
          <w:sz w:val="16"/>
          <w:szCs w:val="16"/>
          <w:rtl/>
          <w:lang w:eastAsia="en-US"/>
        </w:rPr>
        <w:t>יום</w:t>
      </w:r>
      <w:r w:rsidRPr="00046A37">
        <w:rPr>
          <w:noProof/>
          <w:snapToGrid w:val="0"/>
          <w:sz w:val="16"/>
          <w:szCs w:val="16"/>
          <w:rtl/>
          <w:lang w:eastAsia="en-US"/>
        </w:rPr>
        <w:t xml:space="preserve"> </w:t>
      </w:r>
      <w:r w:rsidRPr="00046A37">
        <w:rPr>
          <w:rFonts w:hint="eastAsia"/>
          <w:noProof/>
          <w:snapToGrid w:val="0"/>
          <w:sz w:val="16"/>
          <w:szCs w:val="16"/>
          <w:rtl/>
          <w:lang w:eastAsia="en-US"/>
        </w:rPr>
        <w:t>ומשפחתונים</w:t>
      </w:r>
      <w:r w:rsidRPr="00046A37">
        <w:rPr>
          <w:noProof/>
          <w:snapToGrid w:val="0"/>
          <w:sz w:val="16"/>
          <w:szCs w:val="16"/>
          <w:rtl/>
          <w:lang w:eastAsia="en-US"/>
        </w:rPr>
        <w:t xml:space="preserve"> </w:t>
      </w:r>
      <w:r w:rsidRPr="00046A37">
        <w:rPr>
          <w:rFonts w:hint="eastAsia"/>
          <w:noProof/>
          <w:snapToGrid w:val="0"/>
          <w:sz w:val="16"/>
          <w:szCs w:val="16"/>
          <w:rtl/>
          <w:lang w:eastAsia="en-US"/>
        </w:rPr>
        <w:t>לקטינים</w:t>
      </w:r>
      <w:r w:rsidRPr="00046A37">
        <w:rPr>
          <w:noProof/>
          <w:snapToGrid w:val="0"/>
          <w:sz w:val="16"/>
          <w:szCs w:val="16"/>
          <w:rtl/>
          <w:lang w:eastAsia="en-US"/>
        </w:rPr>
        <w:t xml:space="preserve">, </w:t>
      </w:r>
      <w:r w:rsidRPr="00046A37">
        <w:rPr>
          <w:rFonts w:hint="eastAsia"/>
          <w:noProof/>
          <w:snapToGrid w:val="0"/>
          <w:sz w:val="16"/>
          <w:szCs w:val="16"/>
          <w:rtl/>
          <w:lang w:eastAsia="en-US"/>
        </w:rPr>
        <w:t>מרכזי</w:t>
      </w:r>
      <w:r w:rsidRPr="00046A37">
        <w:rPr>
          <w:noProof/>
          <w:snapToGrid w:val="0"/>
          <w:sz w:val="16"/>
          <w:szCs w:val="16"/>
          <w:rtl/>
          <w:lang w:eastAsia="en-US"/>
        </w:rPr>
        <w:t xml:space="preserve"> </w:t>
      </w:r>
      <w:r w:rsidRPr="00046A37">
        <w:rPr>
          <w:rFonts w:hint="eastAsia"/>
          <w:noProof/>
          <w:snapToGrid w:val="0"/>
          <w:sz w:val="16"/>
          <w:szCs w:val="16"/>
          <w:rtl/>
          <w:lang w:eastAsia="en-US"/>
        </w:rPr>
        <w:t>תרבות</w:t>
      </w:r>
      <w:r w:rsidRPr="00046A37">
        <w:rPr>
          <w:noProof/>
          <w:snapToGrid w:val="0"/>
          <w:sz w:val="16"/>
          <w:szCs w:val="16"/>
          <w:rtl/>
          <w:lang w:eastAsia="en-US"/>
        </w:rPr>
        <w:t xml:space="preserve"> </w:t>
      </w:r>
      <w:r w:rsidRPr="00046A37">
        <w:rPr>
          <w:rFonts w:hint="eastAsia"/>
          <w:noProof/>
          <w:snapToGrid w:val="0"/>
          <w:sz w:val="16"/>
          <w:szCs w:val="16"/>
          <w:rtl/>
          <w:lang w:eastAsia="en-US"/>
        </w:rPr>
        <w:t>נוער</w:t>
      </w:r>
      <w:r w:rsidRPr="00046A37">
        <w:rPr>
          <w:noProof/>
          <w:snapToGrid w:val="0"/>
          <w:sz w:val="16"/>
          <w:szCs w:val="16"/>
          <w:rtl/>
          <w:lang w:eastAsia="en-US"/>
        </w:rPr>
        <w:t xml:space="preserve"> </w:t>
      </w:r>
      <w:r w:rsidRPr="00046A37">
        <w:rPr>
          <w:rFonts w:hint="eastAsia"/>
          <w:noProof/>
          <w:snapToGrid w:val="0"/>
          <w:sz w:val="16"/>
          <w:szCs w:val="16"/>
          <w:rtl/>
          <w:lang w:eastAsia="en-US"/>
        </w:rPr>
        <w:t>וספורט</w:t>
      </w:r>
      <w:r w:rsidRPr="00046A37">
        <w:rPr>
          <w:noProof/>
          <w:snapToGrid w:val="0"/>
          <w:sz w:val="16"/>
          <w:szCs w:val="16"/>
          <w:rtl/>
          <w:lang w:eastAsia="en-US"/>
        </w:rPr>
        <w:t xml:space="preserve">, </w:t>
      </w:r>
      <w:r w:rsidRPr="00046A37">
        <w:rPr>
          <w:rFonts w:hint="eastAsia"/>
          <w:noProof/>
          <w:snapToGrid w:val="0"/>
          <w:sz w:val="16"/>
          <w:szCs w:val="16"/>
          <w:rtl/>
          <w:lang w:eastAsia="en-US"/>
        </w:rPr>
        <w:t>מכוני</w:t>
      </w:r>
      <w:r w:rsidRPr="00046A37">
        <w:rPr>
          <w:noProof/>
          <w:snapToGrid w:val="0"/>
          <w:sz w:val="16"/>
          <w:szCs w:val="16"/>
          <w:rtl/>
          <w:lang w:eastAsia="en-US"/>
        </w:rPr>
        <w:t xml:space="preserve"> </w:t>
      </w:r>
      <w:r w:rsidRPr="00046A37">
        <w:rPr>
          <w:rFonts w:hint="eastAsia"/>
          <w:noProof/>
          <w:snapToGrid w:val="0"/>
          <w:sz w:val="16"/>
          <w:szCs w:val="16"/>
          <w:rtl/>
          <w:lang w:eastAsia="en-US"/>
        </w:rPr>
        <w:t>כושר</w:t>
      </w:r>
      <w:r w:rsidRPr="00046A37">
        <w:rPr>
          <w:noProof/>
          <w:snapToGrid w:val="0"/>
          <w:sz w:val="16"/>
          <w:szCs w:val="16"/>
          <w:rtl/>
          <w:lang w:eastAsia="en-US"/>
        </w:rPr>
        <w:t xml:space="preserve"> </w:t>
      </w:r>
      <w:r w:rsidRPr="00046A37">
        <w:rPr>
          <w:rFonts w:hint="eastAsia"/>
          <w:noProof/>
          <w:snapToGrid w:val="0"/>
          <w:sz w:val="16"/>
          <w:szCs w:val="16"/>
          <w:rtl/>
          <w:lang w:eastAsia="en-US"/>
        </w:rPr>
        <w:t>ומועדוני</w:t>
      </w:r>
      <w:r w:rsidRPr="00046A37">
        <w:rPr>
          <w:noProof/>
          <w:snapToGrid w:val="0"/>
          <w:sz w:val="16"/>
          <w:szCs w:val="16"/>
          <w:rtl/>
          <w:lang w:eastAsia="en-US"/>
        </w:rPr>
        <w:br/>
        <w:t xml:space="preserve">   ס</w:t>
      </w:r>
      <w:r w:rsidRPr="00046A37">
        <w:rPr>
          <w:rFonts w:hint="eastAsia"/>
          <w:noProof/>
          <w:snapToGrid w:val="0"/>
          <w:sz w:val="16"/>
          <w:szCs w:val="16"/>
          <w:rtl/>
          <w:lang w:eastAsia="en-US"/>
        </w:rPr>
        <w:t>פורט</w:t>
      </w:r>
      <w:r w:rsidRPr="00046A37">
        <w:rPr>
          <w:noProof/>
          <w:snapToGrid w:val="0"/>
          <w:sz w:val="16"/>
          <w:szCs w:val="16"/>
          <w:rtl/>
          <w:lang w:eastAsia="en-US"/>
        </w:rPr>
        <w:t xml:space="preserve"> שבהם מתאמנים בין השאר קטינים, גן ילדים, גן חיות, גן שעשועים, תנ</w:t>
      </w:r>
      <w:r w:rsidRPr="00046A37">
        <w:rPr>
          <w:rFonts w:hint="eastAsia"/>
          <w:noProof/>
          <w:snapToGrid w:val="0"/>
          <w:sz w:val="16"/>
          <w:szCs w:val="16"/>
          <w:rtl/>
          <w:lang w:eastAsia="en-US"/>
        </w:rPr>
        <w:t>ו</w:t>
      </w:r>
      <w:r w:rsidRPr="00046A37">
        <w:rPr>
          <w:noProof/>
          <w:snapToGrid w:val="0"/>
          <w:sz w:val="16"/>
          <w:szCs w:val="16"/>
          <w:rtl/>
          <w:lang w:eastAsia="en-US"/>
        </w:rPr>
        <w:t>ע</w:t>
      </w:r>
      <w:r w:rsidRPr="00046A37">
        <w:rPr>
          <w:rFonts w:hint="eastAsia"/>
          <w:noProof/>
          <w:snapToGrid w:val="0"/>
          <w:sz w:val="16"/>
          <w:szCs w:val="16"/>
          <w:rtl/>
          <w:lang w:eastAsia="en-US"/>
        </w:rPr>
        <w:t>ת</w:t>
      </w:r>
      <w:r w:rsidRPr="00046A37">
        <w:rPr>
          <w:noProof/>
          <w:snapToGrid w:val="0"/>
          <w:sz w:val="16"/>
          <w:szCs w:val="16"/>
          <w:rtl/>
          <w:lang w:eastAsia="en-US"/>
        </w:rPr>
        <w:t xml:space="preserve">  </w:t>
      </w:r>
      <w:r w:rsidRPr="00046A37">
        <w:rPr>
          <w:rFonts w:hint="eastAsia"/>
          <w:noProof/>
          <w:snapToGrid w:val="0"/>
          <w:sz w:val="16"/>
          <w:szCs w:val="16"/>
          <w:rtl/>
          <w:lang w:eastAsia="en-US"/>
        </w:rPr>
        <w:t>נ</w:t>
      </w:r>
      <w:r w:rsidRPr="00046A37">
        <w:rPr>
          <w:noProof/>
          <w:snapToGrid w:val="0"/>
          <w:sz w:val="16"/>
          <w:szCs w:val="16"/>
          <w:rtl/>
          <w:lang w:eastAsia="en-US"/>
        </w:rPr>
        <w:t>ו</w:t>
      </w:r>
      <w:r w:rsidRPr="00046A37">
        <w:rPr>
          <w:rFonts w:hint="eastAsia"/>
          <w:noProof/>
          <w:snapToGrid w:val="0"/>
          <w:sz w:val="16"/>
          <w:szCs w:val="16"/>
          <w:rtl/>
          <w:lang w:eastAsia="en-US"/>
        </w:rPr>
        <w:t>ער</w:t>
      </w:r>
      <w:r w:rsidRPr="00046A37">
        <w:rPr>
          <w:noProof/>
          <w:snapToGrid w:val="0"/>
          <w:sz w:val="16"/>
          <w:szCs w:val="16"/>
          <w:rtl/>
          <w:lang w:eastAsia="en-US"/>
        </w:rPr>
        <w:t xml:space="preserve">, </w:t>
      </w:r>
      <w:r w:rsidRPr="00046A37">
        <w:rPr>
          <w:rFonts w:hint="eastAsia"/>
          <w:noProof/>
          <w:snapToGrid w:val="0"/>
          <w:sz w:val="16"/>
          <w:szCs w:val="16"/>
          <w:rtl/>
          <w:lang w:eastAsia="en-US"/>
        </w:rPr>
        <w:t>עסק</w:t>
      </w:r>
      <w:r w:rsidRPr="00046A37">
        <w:rPr>
          <w:noProof/>
          <w:snapToGrid w:val="0"/>
          <w:sz w:val="16"/>
          <w:szCs w:val="16"/>
          <w:rtl/>
          <w:lang w:eastAsia="en-US"/>
        </w:rPr>
        <w:t xml:space="preserve"> </w:t>
      </w:r>
      <w:r w:rsidRPr="00046A37">
        <w:rPr>
          <w:rFonts w:hint="eastAsia"/>
          <w:noProof/>
          <w:snapToGrid w:val="0"/>
          <w:sz w:val="16"/>
          <w:szCs w:val="16"/>
          <w:rtl/>
          <w:lang w:eastAsia="en-US"/>
        </w:rPr>
        <w:t>להעסקה</w:t>
      </w:r>
      <w:r w:rsidRPr="00046A37">
        <w:rPr>
          <w:noProof/>
          <w:snapToGrid w:val="0"/>
          <w:sz w:val="16"/>
          <w:szCs w:val="16"/>
          <w:rtl/>
          <w:lang w:eastAsia="en-US"/>
        </w:rPr>
        <w:t xml:space="preserve"> </w:t>
      </w:r>
      <w:r w:rsidRPr="00046A37">
        <w:rPr>
          <w:rFonts w:hint="eastAsia"/>
          <w:noProof/>
          <w:snapToGrid w:val="0"/>
          <w:sz w:val="16"/>
          <w:szCs w:val="16"/>
          <w:rtl/>
          <w:lang w:eastAsia="en-US"/>
        </w:rPr>
        <w:t>העוסק</w:t>
      </w:r>
      <w:r w:rsidRPr="00046A37">
        <w:rPr>
          <w:noProof/>
          <w:snapToGrid w:val="0"/>
          <w:sz w:val="16"/>
          <w:szCs w:val="16"/>
          <w:rtl/>
          <w:lang w:eastAsia="en-US"/>
        </w:rPr>
        <w:t xml:space="preserve"> </w:t>
      </w:r>
      <w:r w:rsidRPr="00046A37">
        <w:rPr>
          <w:rFonts w:hint="eastAsia"/>
          <w:noProof/>
          <w:snapToGrid w:val="0"/>
          <w:sz w:val="16"/>
          <w:szCs w:val="16"/>
          <w:rtl/>
          <w:lang w:eastAsia="en-US"/>
        </w:rPr>
        <w:t>בין</w:t>
      </w:r>
      <w:r w:rsidRPr="00046A37">
        <w:rPr>
          <w:noProof/>
          <w:snapToGrid w:val="0"/>
          <w:sz w:val="16"/>
          <w:szCs w:val="16"/>
          <w:rtl/>
          <w:lang w:eastAsia="en-US"/>
        </w:rPr>
        <w:t xml:space="preserve"> </w:t>
      </w:r>
      <w:r w:rsidRPr="00046A37">
        <w:rPr>
          <w:rFonts w:hint="eastAsia"/>
          <w:noProof/>
          <w:snapToGrid w:val="0"/>
          <w:sz w:val="16"/>
          <w:szCs w:val="16"/>
          <w:rtl/>
          <w:lang w:eastAsia="en-US"/>
        </w:rPr>
        <w:t>השאר</w:t>
      </w:r>
      <w:r w:rsidRPr="00046A37">
        <w:rPr>
          <w:noProof/>
          <w:snapToGrid w:val="0"/>
          <w:sz w:val="16"/>
          <w:szCs w:val="16"/>
          <w:rtl/>
          <w:lang w:eastAsia="en-US"/>
        </w:rPr>
        <w:t xml:space="preserve"> </w:t>
      </w:r>
      <w:r w:rsidRPr="00046A37">
        <w:rPr>
          <w:rFonts w:hint="eastAsia"/>
          <w:noProof/>
          <w:snapToGrid w:val="0"/>
          <w:sz w:val="16"/>
          <w:szCs w:val="16"/>
          <w:rtl/>
          <w:lang w:eastAsia="en-US"/>
        </w:rPr>
        <w:t>בהסעת</w:t>
      </w:r>
      <w:r w:rsidRPr="00046A37">
        <w:rPr>
          <w:noProof/>
          <w:snapToGrid w:val="0"/>
          <w:sz w:val="16"/>
          <w:szCs w:val="16"/>
          <w:rtl/>
          <w:lang w:eastAsia="en-US"/>
        </w:rPr>
        <w:t xml:space="preserve"> </w:t>
      </w:r>
      <w:r w:rsidRPr="00046A37">
        <w:rPr>
          <w:rFonts w:hint="eastAsia"/>
          <w:noProof/>
          <w:snapToGrid w:val="0"/>
          <w:sz w:val="16"/>
          <w:szCs w:val="16"/>
          <w:rtl/>
          <w:lang w:eastAsia="en-US"/>
        </w:rPr>
        <w:t>קבוצות</w:t>
      </w:r>
      <w:r w:rsidRPr="00046A37">
        <w:rPr>
          <w:noProof/>
          <w:snapToGrid w:val="0"/>
          <w:sz w:val="16"/>
          <w:szCs w:val="16"/>
          <w:rtl/>
          <w:lang w:eastAsia="en-US"/>
        </w:rPr>
        <w:t xml:space="preserve"> </w:t>
      </w:r>
      <w:r w:rsidRPr="00046A37">
        <w:rPr>
          <w:rFonts w:hint="eastAsia"/>
          <w:noProof/>
          <w:snapToGrid w:val="0"/>
          <w:sz w:val="16"/>
          <w:szCs w:val="16"/>
          <w:rtl/>
          <w:lang w:eastAsia="en-US"/>
        </w:rPr>
        <w:t>קטינים</w:t>
      </w:r>
      <w:r w:rsidRPr="00046A37">
        <w:rPr>
          <w:noProof/>
          <w:snapToGrid w:val="0"/>
          <w:sz w:val="16"/>
          <w:szCs w:val="16"/>
          <w:rtl/>
          <w:lang w:eastAsia="en-US"/>
        </w:rPr>
        <w:t xml:space="preserve">, </w:t>
      </w:r>
      <w:r w:rsidRPr="00046A37">
        <w:rPr>
          <w:rFonts w:hint="eastAsia"/>
          <w:noProof/>
          <w:snapToGrid w:val="0"/>
          <w:sz w:val="16"/>
          <w:szCs w:val="16"/>
          <w:rtl/>
          <w:lang w:eastAsia="en-US"/>
        </w:rPr>
        <w:t>עסק</w:t>
      </w:r>
      <w:r w:rsidRPr="00046A37">
        <w:rPr>
          <w:noProof/>
          <w:snapToGrid w:val="0"/>
          <w:sz w:val="16"/>
          <w:szCs w:val="16"/>
          <w:rtl/>
          <w:lang w:eastAsia="en-US"/>
        </w:rPr>
        <w:t xml:space="preserve"> </w:t>
      </w:r>
      <w:r w:rsidRPr="00046A37">
        <w:rPr>
          <w:rFonts w:hint="eastAsia"/>
          <w:noProof/>
          <w:snapToGrid w:val="0"/>
          <w:sz w:val="16"/>
          <w:szCs w:val="16"/>
          <w:rtl/>
          <w:lang w:eastAsia="en-US"/>
        </w:rPr>
        <w:t>העוסק</w:t>
      </w:r>
      <w:r w:rsidRPr="00046A37">
        <w:rPr>
          <w:noProof/>
          <w:snapToGrid w:val="0"/>
          <w:sz w:val="16"/>
          <w:szCs w:val="16"/>
          <w:rtl/>
          <w:lang w:eastAsia="en-US"/>
        </w:rPr>
        <w:t xml:space="preserve"> </w:t>
      </w:r>
      <w:r w:rsidRPr="00046A37">
        <w:rPr>
          <w:rFonts w:hint="eastAsia"/>
          <w:noProof/>
          <w:snapToGrid w:val="0"/>
          <w:sz w:val="16"/>
          <w:szCs w:val="16"/>
          <w:rtl/>
          <w:lang w:eastAsia="en-US"/>
        </w:rPr>
        <w:t>בין</w:t>
      </w:r>
      <w:r w:rsidRPr="00046A37">
        <w:rPr>
          <w:noProof/>
          <w:snapToGrid w:val="0"/>
          <w:sz w:val="16"/>
          <w:szCs w:val="16"/>
          <w:rtl/>
          <w:lang w:eastAsia="en-US"/>
        </w:rPr>
        <w:br/>
        <w:t xml:space="preserve">   ה</w:t>
      </w:r>
      <w:r w:rsidRPr="00046A37">
        <w:rPr>
          <w:rFonts w:hint="eastAsia"/>
          <w:noProof/>
          <w:snapToGrid w:val="0"/>
          <w:sz w:val="16"/>
          <w:szCs w:val="16"/>
          <w:rtl/>
          <w:lang w:eastAsia="en-US"/>
        </w:rPr>
        <w:t>שאר</w:t>
      </w:r>
      <w:r w:rsidRPr="00046A37">
        <w:rPr>
          <w:noProof/>
          <w:snapToGrid w:val="0"/>
          <w:sz w:val="16"/>
          <w:szCs w:val="16"/>
          <w:rtl/>
          <w:lang w:eastAsia="en-US"/>
        </w:rPr>
        <w:t xml:space="preserve"> </w:t>
      </w:r>
      <w:r w:rsidRPr="00046A37">
        <w:rPr>
          <w:rFonts w:hint="eastAsia"/>
          <w:noProof/>
          <w:snapToGrid w:val="0"/>
          <w:sz w:val="16"/>
          <w:szCs w:val="16"/>
          <w:rtl/>
          <w:lang w:eastAsia="en-US"/>
        </w:rPr>
        <w:t>בארגון</w:t>
      </w:r>
      <w:r w:rsidRPr="00046A37">
        <w:rPr>
          <w:noProof/>
          <w:snapToGrid w:val="0"/>
          <w:sz w:val="16"/>
          <w:szCs w:val="16"/>
          <w:rtl/>
          <w:lang w:eastAsia="en-US"/>
        </w:rPr>
        <w:t xml:space="preserve"> </w:t>
      </w:r>
      <w:r w:rsidRPr="00046A37">
        <w:rPr>
          <w:rFonts w:hint="eastAsia"/>
          <w:noProof/>
          <w:snapToGrid w:val="0"/>
          <w:sz w:val="16"/>
          <w:szCs w:val="16"/>
          <w:rtl/>
          <w:lang w:eastAsia="en-US"/>
        </w:rPr>
        <w:t>טיולים</w:t>
      </w:r>
      <w:r w:rsidRPr="00046A37">
        <w:rPr>
          <w:noProof/>
          <w:snapToGrid w:val="0"/>
          <w:sz w:val="16"/>
          <w:szCs w:val="16"/>
          <w:rtl/>
          <w:lang w:eastAsia="en-US"/>
        </w:rPr>
        <w:t xml:space="preserve"> </w:t>
      </w:r>
      <w:r w:rsidRPr="00046A37">
        <w:rPr>
          <w:rFonts w:hint="eastAsia"/>
          <w:noProof/>
          <w:snapToGrid w:val="0"/>
          <w:sz w:val="16"/>
          <w:szCs w:val="16"/>
          <w:rtl/>
          <w:lang w:eastAsia="en-US"/>
        </w:rPr>
        <w:t>לקטינים</w:t>
      </w:r>
      <w:r w:rsidRPr="00046A37">
        <w:rPr>
          <w:noProof/>
          <w:snapToGrid w:val="0"/>
          <w:sz w:val="16"/>
          <w:szCs w:val="16"/>
          <w:rtl/>
          <w:lang w:eastAsia="en-US"/>
        </w:rPr>
        <w:t xml:space="preserve"> </w:t>
      </w:r>
      <w:r w:rsidRPr="00046A37">
        <w:rPr>
          <w:rFonts w:hint="eastAsia"/>
          <w:noProof/>
          <w:snapToGrid w:val="0"/>
          <w:sz w:val="16"/>
          <w:szCs w:val="16"/>
          <w:rtl/>
          <w:lang w:eastAsia="en-US"/>
        </w:rPr>
        <w:t>או</w:t>
      </w:r>
      <w:r w:rsidRPr="00046A37">
        <w:rPr>
          <w:noProof/>
          <w:snapToGrid w:val="0"/>
          <w:sz w:val="16"/>
          <w:szCs w:val="16"/>
          <w:rtl/>
          <w:lang w:eastAsia="en-US"/>
        </w:rPr>
        <w:t xml:space="preserve"> </w:t>
      </w:r>
      <w:r w:rsidRPr="00046A37">
        <w:rPr>
          <w:rFonts w:hint="eastAsia"/>
          <w:noProof/>
          <w:snapToGrid w:val="0"/>
          <w:sz w:val="16"/>
          <w:szCs w:val="16"/>
          <w:rtl/>
          <w:lang w:eastAsia="en-US"/>
        </w:rPr>
        <w:t>באבטחת</w:t>
      </w:r>
      <w:r w:rsidRPr="00046A37">
        <w:rPr>
          <w:noProof/>
          <w:snapToGrid w:val="0"/>
          <w:sz w:val="16"/>
          <w:szCs w:val="16"/>
          <w:rtl/>
          <w:lang w:eastAsia="en-US"/>
        </w:rPr>
        <w:t xml:space="preserve"> </w:t>
      </w:r>
      <w:r w:rsidRPr="00046A37">
        <w:rPr>
          <w:rFonts w:hint="eastAsia"/>
          <w:noProof/>
          <w:snapToGrid w:val="0"/>
          <w:sz w:val="16"/>
          <w:szCs w:val="16"/>
          <w:rtl/>
          <w:lang w:eastAsia="en-US"/>
        </w:rPr>
        <w:t>קטינים</w:t>
      </w:r>
      <w:r w:rsidRPr="00046A37">
        <w:rPr>
          <w:noProof/>
          <w:snapToGrid w:val="0"/>
          <w:sz w:val="16"/>
          <w:szCs w:val="16"/>
          <w:rtl/>
          <w:lang w:eastAsia="en-US"/>
        </w:rPr>
        <w:t xml:space="preserve">, </w:t>
      </w:r>
      <w:r w:rsidRPr="00046A37">
        <w:rPr>
          <w:rFonts w:hint="eastAsia"/>
          <w:noProof/>
          <w:snapToGrid w:val="0"/>
          <w:sz w:val="16"/>
          <w:szCs w:val="16"/>
          <w:rtl/>
          <w:lang w:eastAsia="en-US"/>
        </w:rPr>
        <w:t>בריכת</w:t>
      </w:r>
      <w:r w:rsidRPr="00046A37">
        <w:rPr>
          <w:noProof/>
          <w:snapToGrid w:val="0"/>
          <w:sz w:val="16"/>
          <w:szCs w:val="16"/>
          <w:rtl/>
          <w:lang w:eastAsia="en-US"/>
        </w:rPr>
        <w:t xml:space="preserve"> </w:t>
      </w:r>
      <w:r w:rsidRPr="00046A37">
        <w:rPr>
          <w:rFonts w:hint="eastAsia"/>
          <w:noProof/>
          <w:snapToGrid w:val="0"/>
          <w:sz w:val="16"/>
          <w:szCs w:val="16"/>
          <w:rtl/>
          <w:lang w:eastAsia="en-US"/>
        </w:rPr>
        <w:t>שחי</w:t>
      </w:r>
      <w:r w:rsidRPr="00046A37">
        <w:rPr>
          <w:noProof/>
          <w:snapToGrid w:val="0"/>
          <w:sz w:val="16"/>
          <w:szCs w:val="16"/>
          <w:rtl/>
          <w:lang w:eastAsia="en-US"/>
        </w:rPr>
        <w:t>ה הפתוחה גם לקטינים, קייטנה, פנימיה או מועדון שבהם שוהים קטינים, מרפאות ובתי חולים</w:t>
      </w:r>
      <w:r w:rsidRPr="00046A37">
        <w:rPr>
          <w:noProof/>
          <w:snapToGrid w:val="0"/>
          <w:sz w:val="16"/>
          <w:szCs w:val="16"/>
          <w:rtl/>
          <w:lang w:eastAsia="en-US"/>
        </w:rPr>
        <w:br/>
        <w:t xml:space="preserve">   ל</w:t>
      </w:r>
      <w:r w:rsidRPr="00046A37">
        <w:rPr>
          <w:rFonts w:hint="eastAsia"/>
          <w:noProof/>
          <w:snapToGrid w:val="0"/>
          <w:sz w:val="16"/>
          <w:szCs w:val="16"/>
          <w:rtl/>
          <w:lang w:eastAsia="en-US"/>
        </w:rPr>
        <w:t>ילדים</w:t>
      </w:r>
      <w:r w:rsidRPr="00046A37">
        <w:rPr>
          <w:noProof/>
          <w:snapToGrid w:val="0"/>
          <w:sz w:val="16"/>
          <w:szCs w:val="16"/>
          <w:rtl/>
          <w:lang w:eastAsia="en-US"/>
        </w:rPr>
        <w:t xml:space="preserve">, </w:t>
      </w:r>
      <w:r w:rsidRPr="00046A37">
        <w:rPr>
          <w:rFonts w:hint="eastAsia"/>
          <w:noProof/>
          <w:snapToGrid w:val="0"/>
          <w:sz w:val="16"/>
          <w:szCs w:val="16"/>
          <w:rtl/>
          <w:lang w:eastAsia="en-US"/>
        </w:rPr>
        <w:t>מחלקות</w:t>
      </w:r>
      <w:r w:rsidRPr="00046A37">
        <w:rPr>
          <w:noProof/>
          <w:snapToGrid w:val="0"/>
          <w:sz w:val="16"/>
          <w:szCs w:val="16"/>
          <w:rtl/>
          <w:lang w:eastAsia="en-US"/>
        </w:rPr>
        <w:t xml:space="preserve"> </w:t>
      </w:r>
      <w:r w:rsidRPr="00046A37">
        <w:rPr>
          <w:rFonts w:hint="eastAsia"/>
          <w:noProof/>
          <w:snapToGrid w:val="0"/>
          <w:sz w:val="16"/>
          <w:szCs w:val="16"/>
          <w:rtl/>
          <w:lang w:eastAsia="en-US"/>
        </w:rPr>
        <w:t>ילדים</w:t>
      </w:r>
      <w:r w:rsidRPr="00046A37">
        <w:rPr>
          <w:noProof/>
          <w:snapToGrid w:val="0"/>
          <w:sz w:val="16"/>
          <w:szCs w:val="16"/>
          <w:rtl/>
          <w:lang w:eastAsia="en-US"/>
        </w:rPr>
        <w:t xml:space="preserve"> </w:t>
      </w:r>
      <w:r w:rsidRPr="00046A37">
        <w:rPr>
          <w:rFonts w:hint="eastAsia"/>
          <w:noProof/>
          <w:snapToGrid w:val="0"/>
          <w:sz w:val="16"/>
          <w:szCs w:val="16"/>
          <w:rtl/>
          <w:lang w:eastAsia="en-US"/>
        </w:rPr>
        <w:t>בבתי</w:t>
      </w:r>
      <w:r w:rsidRPr="00046A37">
        <w:rPr>
          <w:noProof/>
          <w:snapToGrid w:val="0"/>
          <w:sz w:val="16"/>
          <w:szCs w:val="16"/>
          <w:rtl/>
          <w:lang w:eastAsia="en-US"/>
        </w:rPr>
        <w:t xml:space="preserve"> </w:t>
      </w:r>
      <w:r w:rsidRPr="00046A37">
        <w:rPr>
          <w:rFonts w:hint="eastAsia"/>
          <w:noProof/>
          <w:snapToGrid w:val="0"/>
          <w:sz w:val="16"/>
          <w:szCs w:val="16"/>
          <w:rtl/>
          <w:lang w:eastAsia="en-US"/>
        </w:rPr>
        <w:t>ח</w:t>
      </w:r>
      <w:r w:rsidRPr="00046A37">
        <w:rPr>
          <w:noProof/>
          <w:snapToGrid w:val="0"/>
          <w:sz w:val="16"/>
          <w:szCs w:val="16"/>
          <w:rtl/>
          <w:lang w:eastAsia="en-US"/>
        </w:rPr>
        <w:t>ול</w:t>
      </w:r>
      <w:r w:rsidRPr="00046A37">
        <w:rPr>
          <w:rFonts w:hint="eastAsia"/>
          <w:noProof/>
          <w:snapToGrid w:val="0"/>
          <w:sz w:val="16"/>
          <w:szCs w:val="16"/>
          <w:rtl/>
          <w:lang w:eastAsia="en-US"/>
        </w:rPr>
        <w:t>ים</w:t>
      </w:r>
      <w:r w:rsidRPr="00046A37">
        <w:rPr>
          <w:noProof/>
          <w:snapToGrid w:val="0"/>
          <w:sz w:val="16"/>
          <w:szCs w:val="16"/>
          <w:rtl/>
          <w:lang w:eastAsia="en-US"/>
        </w:rPr>
        <w:t>.</w:t>
      </w:r>
    </w:p>
    <w:p w14:paraId="615EFE14" w14:textId="77777777" w:rsidR="009072F3" w:rsidRPr="00046A37" w:rsidRDefault="009072F3" w:rsidP="009072F3">
      <w:pPr>
        <w:tabs>
          <w:tab w:val="left" w:pos="4139"/>
        </w:tabs>
        <w:overflowPunct/>
        <w:autoSpaceDE/>
        <w:autoSpaceDN/>
        <w:adjustRightInd/>
        <w:spacing w:line="240" w:lineRule="auto"/>
        <w:jc w:val="left"/>
        <w:textAlignment w:val="auto"/>
        <w:rPr>
          <w:noProof/>
          <w:snapToGrid w:val="0"/>
          <w:sz w:val="16"/>
          <w:szCs w:val="16"/>
          <w:rtl/>
          <w:lang w:eastAsia="en-US"/>
        </w:rPr>
      </w:pPr>
      <w:r w:rsidRPr="00046A37">
        <w:rPr>
          <w:noProof/>
          <w:snapToGrid w:val="0"/>
          <w:position w:val="6"/>
          <w:sz w:val="14"/>
          <w:szCs w:val="14"/>
          <w:rtl/>
          <w:lang w:eastAsia="en-US"/>
        </w:rPr>
        <w:t xml:space="preserve">4  </w:t>
      </w:r>
      <w:r w:rsidRPr="00046A37">
        <w:rPr>
          <w:noProof/>
          <w:snapToGrid w:val="0"/>
          <w:sz w:val="16"/>
          <w:szCs w:val="16"/>
          <w:rtl/>
          <w:lang w:eastAsia="en-US"/>
        </w:rPr>
        <w:t>ב</w:t>
      </w:r>
      <w:r w:rsidRPr="00046A37">
        <w:rPr>
          <w:rFonts w:hint="eastAsia"/>
          <w:noProof/>
          <w:snapToGrid w:val="0"/>
          <w:sz w:val="16"/>
          <w:szCs w:val="16"/>
          <w:rtl/>
          <w:lang w:eastAsia="en-US"/>
        </w:rPr>
        <w:t>מ</w:t>
      </w:r>
      <w:r w:rsidRPr="00046A37">
        <w:rPr>
          <w:noProof/>
          <w:snapToGrid w:val="0"/>
          <w:sz w:val="16"/>
          <w:szCs w:val="16"/>
          <w:rtl/>
          <w:lang w:eastAsia="en-US"/>
        </w:rPr>
        <w:t>ק</w:t>
      </w:r>
      <w:r w:rsidRPr="00046A37">
        <w:rPr>
          <w:rFonts w:hint="eastAsia"/>
          <w:noProof/>
          <w:snapToGrid w:val="0"/>
          <w:sz w:val="16"/>
          <w:szCs w:val="16"/>
          <w:rtl/>
          <w:lang w:eastAsia="en-US"/>
        </w:rPr>
        <w:t>רה</w:t>
      </w:r>
      <w:r w:rsidRPr="00046A37">
        <w:rPr>
          <w:noProof/>
          <w:snapToGrid w:val="0"/>
          <w:sz w:val="16"/>
          <w:szCs w:val="16"/>
          <w:rtl/>
          <w:lang w:eastAsia="en-US"/>
        </w:rPr>
        <w:t xml:space="preserve"> </w:t>
      </w:r>
      <w:r w:rsidRPr="00046A37">
        <w:rPr>
          <w:rFonts w:hint="eastAsia"/>
          <w:noProof/>
          <w:snapToGrid w:val="0"/>
          <w:sz w:val="16"/>
          <w:szCs w:val="16"/>
          <w:rtl/>
          <w:lang w:eastAsia="en-US"/>
        </w:rPr>
        <w:t>שבו</w:t>
      </w:r>
      <w:r w:rsidRPr="00046A37">
        <w:rPr>
          <w:noProof/>
          <w:snapToGrid w:val="0"/>
          <w:sz w:val="16"/>
          <w:szCs w:val="16"/>
          <w:rtl/>
          <w:lang w:eastAsia="en-US"/>
        </w:rPr>
        <w:t xml:space="preserve"> </w:t>
      </w:r>
      <w:r w:rsidRPr="00046A37">
        <w:rPr>
          <w:rFonts w:hint="eastAsia"/>
          <w:noProof/>
          <w:snapToGrid w:val="0"/>
          <w:sz w:val="16"/>
          <w:szCs w:val="16"/>
          <w:rtl/>
          <w:lang w:eastAsia="en-US"/>
        </w:rPr>
        <w:t>מתייחסת</w:t>
      </w:r>
      <w:r w:rsidRPr="00046A37">
        <w:rPr>
          <w:noProof/>
          <w:snapToGrid w:val="0"/>
          <w:sz w:val="16"/>
          <w:szCs w:val="16"/>
          <w:rtl/>
          <w:lang w:eastAsia="en-US"/>
        </w:rPr>
        <w:t xml:space="preserve"> </w:t>
      </w:r>
      <w:r w:rsidRPr="00046A37">
        <w:rPr>
          <w:rFonts w:hint="eastAsia"/>
          <w:noProof/>
          <w:snapToGrid w:val="0"/>
          <w:sz w:val="16"/>
          <w:szCs w:val="16"/>
          <w:rtl/>
          <w:lang w:eastAsia="en-US"/>
        </w:rPr>
        <w:t>הבקשה</w:t>
      </w:r>
      <w:r w:rsidRPr="00046A37">
        <w:rPr>
          <w:noProof/>
          <w:snapToGrid w:val="0"/>
          <w:sz w:val="16"/>
          <w:szCs w:val="16"/>
          <w:rtl/>
          <w:lang w:eastAsia="en-US"/>
        </w:rPr>
        <w:t xml:space="preserve"> </w:t>
      </w:r>
      <w:r w:rsidRPr="00046A37">
        <w:rPr>
          <w:rFonts w:hint="eastAsia"/>
          <w:noProof/>
          <w:snapToGrid w:val="0"/>
          <w:sz w:val="16"/>
          <w:szCs w:val="16"/>
          <w:rtl/>
          <w:lang w:eastAsia="en-US"/>
        </w:rPr>
        <w:t>לכמה</w:t>
      </w:r>
      <w:r w:rsidRPr="00046A37">
        <w:rPr>
          <w:noProof/>
          <w:snapToGrid w:val="0"/>
          <w:sz w:val="16"/>
          <w:szCs w:val="16"/>
          <w:rtl/>
          <w:lang w:eastAsia="en-US"/>
        </w:rPr>
        <w:t xml:space="preserve"> </w:t>
      </w:r>
      <w:r w:rsidRPr="00046A37">
        <w:rPr>
          <w:rFonts w:hint="eastAsia"/>
          <w:noProof/>
          <w:snapToGrid w:val="0"/>
          <w:sz w:val="16"/>
          <w:szCs w:val="16"/>
          <w:rtl/>
          <w:lang w:eastAsia="en-US"/>
        </w:rPr>
        <w:t>בגירים</w:t>
      </w:r>
      <w:r w:rsidRPr="00046A37">
        <w:rPr>
          <w:noProof/>
          <w:snapToGrid w:val="0"/>
          <w:sz w:val="16"/>
          <w:szCs w:val="16"/>
          <w:rtl/>
          <w:lang w:eastAsia="en-US"/>
        </w:rPr>
        <w:t xml:space="preserve"> </w:t>
      </w:r>
      <w:r w:rsidRPr="00046A37">
        <w:rPr>
          <w:rFonts w:hint="eastAsia"/>
          <w:noProof/>
          <w:snapToGrid w:val="0"/>
          <w:sz w:val="16"/>
          <w:szCs w:val="16"/>
          <w:rtl/>
          <w:lang w:eastAsia="en-US"/>
        </w:rPr>
        <w:t>יש</w:t>
      </w:r>
      <w:r w:rsidRPr="00046A37">
        <w:rPr>
          <w:noProof/>
          <w:snapToGrid w:val="0"/>
          <w:sz w:val="16"/>
          <w:szCs w:val="16"/>
          <w:rtl/>
          <w:lang w:eastAsia="en-US"/>
        </w:rPr>
        <w:t xml:space="preserve"> </w:t>
      </w:r>
      <w:r w:rsidRPr="00046A37">
        <w:rPr>
          <w:rFonts w:hint="eastAsia"/>
          <w:noProof/>
          <w:snapToGrid w:val="0"/>
          <w:sz w:val="16"/>
          <w:szCs w:val="16"/>
          <w:rtl/>
          <w:lang w:eastAsia="en-US"/>
        </w:rPr>
        <w:t>לציין</w:t>
      </w:r>
      <w:r w:rsidRPr="00046A37">
        <w:rPr>
          <w:noProof/>
          <w:snapToGrid w:val="0"/>
          <w:sz w:val="16"/>
          <w:szCs w:val="16"/>
          <w:rtl/>
          <w:lang w:eastAsia="en-US"/>
        </w:rPr>
        <w:t xml:space="preserve"> </w:t>
      </w:r>
      <w:r w:rsidRPr="00046A37">
        <w:rPr>
          <w:rFonts w:hint="eastAsia"/>
          <w:noProof/>
          <w:snapToGrid w:val="0"/>
          <w:sz w:val="16"/>
          <w:szCs w:val="16"/>
          <w:rtl/>
          <w:lang w:eastAsia="en-US"/>
        </w:rPr>
        <w:t>את</w:t>
      </w:r>
      <w:r w:rsidRPr="00046A37">
        <w:rPr>
          <w:noProof/>
          <w:snapToGrid w:val="0"/>
          <w:sz w:val="16"/>
          <w:szCs w:val="16"/>
          <w:rtl/>
          <w:lang w:eastAsia="en-US"/>
        </w:rPr>
        <w:t xml:space="preserve"> </w:t>
      </w:r>
      <w:r w:rsidRPr="00046A37">
        <w:rPr>
          <w:rFonts w:hint="eastAsia"/>
          <w:noProof/>
          <w:snapToGrid w:val="0"/>
          <w:sz w:val="16"/>
          <w:szCs w:val="16"/>
          <w:rtl/>
          <w:lang w:eastAsia="en-US"/>
        </w:rPr>
        <w:t>הפרטים</w:t>
      </w:r>
      <w:r w:rsidRPr="00046A37">
        <w:rPr>
          <w:noProof/>
          <w:snapToGrid w:val="0"/>
          <w:sz w:val="16"/>
          <w:szCs w:val="16"/>
          <w:rtl/>
          <w:lang w:eastAsia="en-US"/>
        </w:rPr>
        <w:t xml:space="preserve"> </w:t>
      </w:r>
      <w:r w:rsidRPr="00046A37">
        <w:rPr>
          <w:rFonts w:hint="eastAsia"/>
          <w:noProof/>
          <w:snapToGrid w:val="0"/>
          <w:sz w:val="16"/>
          <w:szCs w:val="16"/>
          <w:rtl/>
          <w:lang w:eastAsia="en-US"/>
        </w:rPr>
        <w:t>הנדרשים</w:t>
      </w:r>
      <w:r w:rsidRPr="00046A37">
        <w:rPr>
          <w:noProof/>
          <w:snapToGrid w:val="0"/>
          <w:sz w:val="16"/>
          <w:szCs w:val="16"/>
          <w:rtl/>
          <w:lang w:eastAsia="en-US"/>
        </w:rPr>
        <w:t xml:space="preserve"> </w:t>
      </w:r>
      <w:r w:rsidRPr="00046A37">
        <w:rPr>
          <w:rFonts w:hint="eastAsia"/>
          <w:noProof/>
          <w:snapToGrid w:val="0"/>
          <w:sz w:val="16"/>
          <w:szCs w:val="16"/>
          <w:rtl/>
          <w:lang w:eastAsia="en-US"/>
        </w:rPr>
        <w:t>ברשימה</w:t>
      </w:r>
      <w:r w:rsidRPr="00046A37">
        <w:rPr>
          <w:noProof/>
          <w:snapToGrid w:val="0"/>
          <w:sz w:val="16"/>
          <w:szCs w:val="16"/>
          <w:rtl/>
          <w:lang w:eastAsia="en-US"/>
        </w:rPr>
        <w:t xml:space="preserve"> </w:t>
      </w:r>
      <w:r w:rsidRPr="00046A37">
        <w:rPr>
          <w:rFonts w:hint="eastAsia"/>
          <w:noProof/>
          <w:snapToGrid w:val="0"/>
          <w:sz w:val="16"/>
          <w:szCs w:val="16"/>
          <w:rtl/>
          <w:lang w:eastAsia="en-US"/>
        </w:rPr>
        <w:t>המצורפת</w:t>
      </w:r>
      <w:r w:rsidRPr="00046A37">
        <w:rPr>
          <w:noProof/>
          <w:snapToGrid w:val="0"/>
          <w:sz w:val="16"/>
          <w:szCs w:val="16"/>
          <w:rtl/>
          <w:lang w:eastAsia="en-US"/>
        </w:rPr>
        <w:t>.</w:t>
      </w:r>
    </w:p>
    <w:p w14:paraId="1446295F" w14:textId="77777777" w:rsidR="009072F3" w:rsidRPr="00046A37" w:rsidRDefault="009072F3" w:rsidP="009072F3">
      <w:pPr>
        <w:tabs>
          <w:tab w:val="left" w:pos="4139"/>
        </w:tabs>
        <w:overflowPunct/>
        <w:autoSpaceDE/>
        <w:autoSpaceDN/>
        <w:adjustRightInd/>
        <w:spacing w:line="240" w:lineRule="auto"/>
        <w:textAlignment w:val="auto"/>
        <w:rPr>
          <w:noProof/>
          <w:snapToGrid w:val="0"/>
          <w:sz w:val="16"/>
          <w:szCs w:val="16"/>
          <w:rtl/>
          <w:lang w:eastAsia="en-US"/>
        </w:rPr>
      </w:pPr>
      <w:r w:rsidRPr="00046A37">
        <w:rPr>
          <w:noProof/>
          <w:snapToGrid w:val="0"/>
          <w:position w:val="6"/>
          <w:sz w:val="14"/>
          <w:szCs w:val="14"/>
          <w:rtl/>
          <w:lang w:eastAsia="en-US"/>
        </w:rPr>
        <w:t>5</w:t>
      </w:r>
      <w:r w:rsidRPr="00046A37">
        <w:rPr>
          <w:noProof/>
          <w:snapToGrid w:val="0"/>
          <w:sz w:val="16"/>
          <w:szCs w:val="16"/>
          <w:rtl/>
          <w:lang w:eastAsia="en-US"/>
        </w:rPr>
        <w:t xml:space="preserve">  </w:t>
      </w:r>
      <w:r w:rsidRPr="00046A37">
        <w:rPr>
          <w:rFonts w:hint="eastAsia"/>
          <w:noProof/>
          <w:snapToGrid w:val="0"/>
          <w:sz w:val="16"/>
          <w:szCs w:val="16"/>
          <w:rtl/>
          <w:lang w:eastAsia="en-US"/>
        </w:rPr>
        <w:t>י</w:t>
      </w:r>
      <w:r w:rsidRPr="00046A37">
        <w:rPr>
          <w:noProof/>
          <w:snapToGrid w:val="0"/>
          <w:sz w:val="16"/>
          <w:szCs w:val="16"/>
          <w:rtl/>
          <w:lang w:eastAsia="en-US"/>
        </w:rPr>
        <w:t>ש למלא אם מגיש הבקשה איננו האחראי על קבלת אדם לעבודה במוסד.</w:t>
      </w:r>
    </w:p>
    <w:p w14:paraId="62ADEEC3" w14:textId="77777777" w:rsidR="009072F3" w:rsidRPr="00046A37" w:rsidRDefault="009072F3" w:rsidP="009072F3">
      <w:pPr>
        <w:tabs>
          <w:tab w:val="left" w:pos="4309"/>
          <w:tab w:val="left" w:pos="4536"/>
        </w:tabs>
        <w:overflowPunct/>
        <w:autoSpaceDE/>
        <w:autoSpaceDN/>
        <w:adjustRightInd/>
        <w:spacing w:line="240" w:lineRule="auto"/>
        <w:textAlignment w:val="auto"/>
        <w:rPr>
          <w:noProof/>
          <w:spacing w:val="-2"/>
          <w:sz w:val="16"/>
          <w:szCs w:val="16"/>
          <w:rtl/>
          <w:lang w:eastAsia="en-US"/>
        </w:rPr>
      </w:pPr>
    </w:p>
    <w:p w14:paraId="45AD9318"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noProof/>
          <w:snapToGrid w:val="0"/>
          <w:rtl/>
          <w:lang w:eastAsia="en-US"/>
        </w:rPr>
      </w:pPr>
      <w:r w:rsidRPr="00046A37">
        <w:rPr>
          <w:noProof/>
          <w:snapToGrid w:val="0"/>
          <w:rtl/>
          <w:lang w:eastAsia="en-US"/>
        </w:rPr>
        <w:t>ב</w:t>
      </w:r>
      <w:r w:rsidRPr="00046A37">
        <w:rPr>
          <w:rFonts w:hint="eastAsia"/>
          <w:noProof/>
          <w:snapToGrid w:val="0"/>
          <w:rtl/>
          <w:lang w:eastAsia="en-US"/>
        </w:rPr>
        <w:t>ק</w:t>
      </w:r>
      <w:r w:rsidRPr="00046A37">
        <w:rPr>
          <w:noProof/>
          <w:snapToGrid w:val="0"/>
          <w:rtl/>
          <w:lang w:eastAsia="en-US"/>
        </w:rPr>
        <w:t>ש</w:t>
      </w:r>
      <w:r w:rsidRPr="00046A37">
        <w:rPr>
          <w:rFonts w:hint="eastAsia"/>
          <w:noProof/>
          <w:snapToGrid w:val="0"/>
          <w:rtl/>
          <w:lang w:eastAsia="en-US"/>
        </w:rPr>
        <w:t>ת</w:t>
      </w:r>
      <w:r w:rsidRPr="00046A37">
        <w:rPr>
          <w:noProof/>
          <w:snapToGrid w:val="0"/>
          <w:rtl/>
          <w:lang w:eastAsia="en-US"/>
        </w:rPr>
        <w:t xml:space="preserve"> מעסיק לקבל אישור משטרה/רשימה מרוכזת </w:t>
      </w:r>
    </w:p>
    <w:p w14:paraId="2EF0DAE8" w14:textId="77777777" w:rsidR="009072F3" w:rsidRPr="00046A37" w:rsidRDefault="009072F3" w:rsidP="009072F3">
      <w:pPr>
        <w:tabs>
          <w:tab w:val="left" w:pos="4139"/>
        </w:tabs>
        <w:overflowPunct/>
        <w:autoSpaceDE/>
        <w:autoSpaceDN/>
        <w:adjustRightInd/>
        <w:spacing w:line="240" w:lineRule="auto"/>
        <w:textAlignment w:val="auto"/>
        <w:rPr>
          <w:noProof/>
          <w:sz w:val="16"/>
          <w:szCs w:val="16"/>
          <w:rtl/>
          <w:lang w:eastAsia="en-US"/>
        </w:rPr>
      </w:pPr>
    </w:p>
    <w:p w14:paraId="690AD24A" w14:textId="77777777" w:rsidR="009072F3" w:rsidRPr="00046A37" w:rsidRDefault="009072F3" w:rsidP="009072F3">
      <w:pPr>
        <w:tabs>
          <w:tab w:val="left" w:leader="dot" w:pos="1191"/>
          <w:tab w:val="left" w:pos="1361"/>
          <w:tab w:val="left" w:leader="dot" w:pos="2155"/>
          <w:tab w:val="left" w:pos="2381"/>
          <w:tab w:val="left" w:leader="dot" w:pos="3062"/>
          <w:tab w:val="left" w:pos="3402"/>
          <w:tab w:val="left" w:leader="dot" w:pos="4253"/>
        </w:tabs>
        <w:overflowPunct/>
        <w:autoSpaceDE/>
        <w:autoSpaceDN/>
        <w:adjustRightInd/>
        <w:spacing w:line="240" w:lineRule="auto"/>
        <w:textAlignment w:val="auto"/>
        <w:rPr>
          <w:noProof/>
          <w:snapToGrid w:val="0"/>
          <w:sz w:val="19"/>
          <w:szCs w:val="19"/>
          <w:rtl/>
          <w:lang w:eastAsia="en-US"/>
        </w:rPr>
      </w:pPr>
      <w:r w:rsidRPr="00046A37">
        <w:rPr>
          <w:noProof/>
          <w:snapToGrid w:val="0"/>
          <w:sz w:val="19"/>
          <w:szCs w:val="19"/>
          <w:rtl/>
          <w:lang w:eastAsia="en-US"/>
        </w:rPr>
        <w:tab/>
      </w:r>
      <w:r w:rsidRPr="00046A37">
        <w:rPr>
          <w:noProof/>
          <w:snapToGrid w:val="0"/>
          <w:sz w:val="19"/>
          <w:szCs w:val="19"/>
          <w:rtl/>
          <w:lang w:eastAsia="en-US"/>
        </w:rPr>
        <w:tab/>
      </w:r>
      <w:r w:rsidRPr="00046A37">
        <w:rPr>
          <w:noProof/>
          <w:snapToGrid w:val="0"/>
          <w:sz w:val="19"/>
          <w:szCs w:val="19"/>
          <w:rtl/>
          <w:lang w:eastAsia="en-US"/>
        </w:rPr>
        <w:tab/>
      </w:r>
      <w:r w:rsidRPr="00046A37">
        <w:rPr>
          <w:noProof/>
          <w:snapToGrid w:val="0"/>
          <w:sz w:val="19"/>
          <w:szCs w:val="19"/>
          <w:rtl/>
          <w:lang w:eastAsia="en-US"/>
        </w:rPr>
        <w:tab/>
      </w:r>
      <w:r w:rsidRPr="00046A37">
        <w:rPr>
          <w:noProof/>
          <w:snapToGrid w:val="0"/>
          <w:sz w:val="19"/>
          <w:szCs w:val="19"/>
          <w:rtl/>
          <w:lang w:eastAsia="en-US"/>
        </w:rPr>
        <w:tab/>
      </w:r>
      <w:r w:rsidRPr="00046A37">
        <w:rPr>
          <w:noProof/>
          <w:snapToGrid w:val="0"/>
          <w:sz w:val="19"/>
          <w:szCs w:val="19"/>
          <w:rtl/>
          <w:lang w:eastAsia="en-US"/>
        </w:rPr>
        <w:tab/>
      </w:r>
      <w:r w:rsidRPr="00046A37">
        <w:rPr>
          <w:noProof/>
          <w:snapToGrid w:val="0"/>
          <w:sz w:val="19"/>
          <w:szCs w:val="19"/>
          <w:rtl/>
          <w:lang w:eastAsia="en-US"/>
        </w:rPr>
        <w:tab/>
      </w:r>
    </w:p>
    <w:p w14:paraId="5F32632E" w14:textId="77777777" w:rsidR="009072F3" w:rsidRPr="00046A37" w:rsidRDefault="009072F3" w:rsidP="009072F3">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r w:rsidRPr="00046A37">
        <w:rPr>
          <w:noProof/>
          <w:snapToGrid w:val="0"/>
          <w:sz w:val="16"/>
          <w:szCs w:val="16"/>
          <w:rtl/>
          <w:lang w:eastAsia="en-US"/>
        </w:rPr>
        <w:t xml:space="preserve">        </w:t>
      </w:r>
      <w:r w:rsidRPr="00046A37">
        <w:rPr>
          <w:rFonts w:hint="eastAsia"/>
          <w:noProof/>
          <w:snapToGrid w:val="0"/>
          <w:sz w:val="16"/>
          <w:szCs w:val="16"/>
          <w:rtl/>
          <w:lang w:eastAsia="en-US"/>
        </w:rPr>
        <w:t>ש</w:t>
      </w:r>
      <w:r w:rsidRPr="00046A37">
        <w:rPr>
          <w:noProof/>
          <w:snapToGrid w:val="0"/>
          <w:sz w:val="16"/>
          <w:szCs w:val="16"/>
          <w:rtl/>
          <w:lang w:eastAsia="en-US"/>
        </w:rPr>
        <w:t>ם המוסד              מען המוסד</w:t>
      </w:r>
      <w:r w:rsidRPr="00046A37">
        <w:rPr>
          <w:noProof/>
          <w:snapToGrid w:val="0"/>
          <w:sz w:val="16"/>
          <w:szCs w:val="16"/>
          <w:rtl/>
          <w:lang w:eastAsia="en-US"/>
        </w:rPr>
        <w:tab/>
      </w:r>
      <w:r w:rsidRPr="00046A37">
        <w:rPr>
          <w:rFonts w:hint="eastAsia"/>
          <w:noProof/>
          <w:snapToGrid w:val="0"/>
          <w:sz w:val="16"/>
          <w:szCs w:val="16"/>
          <w:rtl/>
          <w:lang w:eastAsia="en-US"/>
        </w:rPr>
        <w:t>מ</w:t>
      </w:r>
      <w:r w:rsidRPr="00046A37">
        <w:rPr>
          <w:noProof/>
          <w:snapToGrid w:val="0"/>
          <w:sz w:val="16"/>
          <w:szCs w:val="16"/>
          <w:rtl/>
          <w:lang w:eastAsia="en-US"/>
        </w:rPr>
        <w:t>י</w:t>
      </w:r>
      <w:r w:rsidRPr="00046A37">
        <w:rPr>
          <w:rFonts w:hint="eastAsia"/>
          <w:noProof/>
          <w:snapToGrid w:val="0"/>
          <w:sz w:val="16"/>
          <w:szCs w:val="16"/>
          <w:rtl/>
          <w:lang w:eastAsia="en-US"/>
        </w:rPr>
        <w:t>קוד</w:t>
      </w:r>
      <w:r w:rsidRPr="00046A37">
        <w:rPr>
          <w:noProof/>
          <w:snapToGrid w:val="0"/>
          <w:sz w:val="16"/>
          <w:szCs w:val="16"/>
          <w:rtl/>
          <w:lang w:eastAsia="en-US"/>
        </w:rPr>
        <w:tab/>
      </w:r>
      <w:r w:rsidRPr="00046A37">
        <w:rPr>
          <w:noProof/>
          <w:snapToGrid w:val="0"/>
          <w:sz w:val="16"/>
          <w:szCs w:val="16"/>
          <w:rtl/>
          <w:lang w:eastAsia="en-US"/>
        </w:rPr>
        <w:tab/>
      </w:r>
      <w:r w:rsidRPr="00046A37">
        <w:rPr>
          <w:rFonts w:hint="eastAsia"/>
          <w:noProof/>
          <w:snapToGrid w:val="0"/>
          <w:sz w:val="16"/>
          <w:szCs w:val="16"/>
          <w:rtl/>
          <w:lang w:eastAsia="en-US"/>
        </w:rPr>
        <w:t>ט</w:t>
      </w:r>
      <w:r w:rsidRPr="00046A37">
        <w:rPr>
          <w:noProof/>
          <w:snapToGrid w:val="0"/>
          <w:sz w:val="16"/>
          <w:szCs w:val="16"/>
          <w:rtl/>
          <w:lang w:eastAsia="en-US"/>
        </w:rPr>
        <w:t>ל</w:t>
      </w:r>
      <w:r w:rsidRPr="00046A37">
        <w:rPr>
          <w:rFonts w:hint="eastAsia"/>
          <w:noProof/>
          <w:snapToGrid w:val="0"/>
          <w:sz w:val="16"/>
          <w:szCs w:val="16"/>
          <w:rtl/>
          <w:lang w:eastAsia="en-US"/>
        </w:rPr>
        <w:t>פון</w:t>
      </w:r>
    </w:p>
    <w:p w14:paraId="2B13D70B" w14:textId="77777777" w:rsidR="009072F3" w:rsidRPr="00046A37" w:rsidRDefault="009072F3" w:rsidP="009072F3">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p>
    <w:p w14:paraId="332D9A16" w14:textId="77777777" w:rsidR="009072F3" w:rsidRPr="00046A37" w:rsidRDefault="009072F3" w:rsidP="009072F3">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p>
    <w:p w14:paraId="777D16B4" w14:textId="77777777" w:rsidR="009072F3" w:rsidRPr="00046A37" w:rsidRDefault="009072F3" w:rsidP="009072F3">
      <w:pPr>
        <w:pBdr>
          <w:bottom w:val="single" w:sz="6" w:space="1" w:color="auto"/>
        </w:pBdr>
        <w:tabs>
          <w:tab w:val="left" w:pos="567"/>
          <w:tab w:val="left" w:pos="1418"/>
          <w:tab w:val="left" w:pos="1928"/>
          <w:tab w:val="left" w:pos="2155"/>
          <w:tab w:val="left" w:pos="2552"/>
          <w:tab w:val="left" w:leader="dot" w:pos="2835"/>
          <w:tab w:val="left" w:pos="3062"/>
          <w:tab w:val="left" w:pos="4082"/>
        </w:tabs>
        <w:overflowPunct/>
        <w:autoSpaceDE/>
        <w:autoSpaceDN/>
        <w:adjustRightInd/>
        <w:spacing w:line="240" w:lineRule="auto"/>
        <w:textAlignment w:val="auto"/>
        <w:rPr>
          <w:noProof/>
          <w:snapToGrid w:val="0"/>
          <w:sz w:val="16"/>
          <w:szCs w:val="16"/>
          <w:rtl/>
          <w:lang w:eastAsia="en-US"/>
        </w:rPr>
      </w:pPr>
      <w:r w:rsidRPr="00046A37">
        <w:rPr>
          <w:noProof/>
          <w:snapToGrid w:val="0"/>
          <w:sz w:val="16"/>
          <w:szCs w:val="16"/>
          <w:rtl/>
          <w:lang w:eastAsia="en-US"/>
        </w:rPr>
        <w:t>מ</w:t>
      </w:r>
      <w:r w:rsidRPr="00046A37">
        <w:rPr>
          <w:rFonts w:hint="eastAsia"/>
          <w:noProof/>
          <w:snapToGrid w:val="0"/>
          <w:sz w:val="16"/>
          <w:szCs w:val="16"/>
          <w:rtl/>
          <w:lang w:eastAsia="en-US"/>
        </w:rPr>
        <w:t>ס</w:t>
      </w:r>
      <w:r w:rsidRPr="00046A37">
        <w:rPr>
          <w:noProof/>
          <w:snapToGrid w:val="0"/>
          <w:sz w:val="16"/>
          <w:szCs w:val="16"/>
          <w:rtl/>
          <w:lang w:eastAsia="en-US"/>
        </w:rPr>
        <w:t>'</w:t>
      </w:r>
      <w:r w:rsidRPr="00046A37">
        <w:rPr>
          <w:noProof/>
          <w:snapToGrid w:val="0"/>
          <w:sz w:val="16"/>
          <w:szCs w:val="16"/>
          <w:rtl/>
          <w:lang w:eastAsia="en-US"/>
        </w:rPr>
        <w:tab/>
        <w:t xml:space="preserve"> מס' </w:t>
      </w:r>
      <w:r w:rsidRPr="00046A37">
        <w:rPr>
          <w:rFonts w:hint="eastAsia"/>
          <w:noProof/>
          <w:snapToGrid w:val="0"/>
          <w:sz w:val="16"/>
          <w:szCs w:val="16"/>
          <w:rtl/>
          <w:lang w:eastAsia="en-US"/>
        </w:rPr>
        <w:t>זהות</w:t>
      </w:r>
      <w:r w:rsidRPr="00046A37">
        <w:rPr>
          <w:noProof/>
          <w:snapToGrid w:val="0"/>
          <w:sz w:val="16"/>
          <w:szCs w:val="16"/>
          <w:rtl/>
          <w:lang w:eastAsia="en-US"/>
        </w:rPr>
        <w:tab/>
      </w:r>
      <w:r w:rsidRPr="00046A37">
        <w:rPr>
          <w:rFonts w:hint="eastAsia"/>
          <w:noProof/>
          <w:snapToGrid w:val="0"/>
          <w:sz w:val="16"/>
          <w:szCs w:val="16"/>
          <w:rtl/>
          <w:lang w:eastAsia="en-US"/>
        </w:rPr>
        <w:t>ש</w:t>
      </w:r>
      <w:r w:rsidRPr="00046A37">
        <w:rPr>
          <w:noProof/>
          <w:snapToGrid w:val="0"/>
          <w:sz w:val="16"/>
          <w:szCs w:val="16"/>
          <w:rtl/>
          <w:lang w:eastAsia="en-US"/>
        </w:rPr>
        <w:t>ם פרטי</w:t>
      </w:r>
      <w:r w:rsidRPr="00046A37">
        <w:rPr>
          <w:noProof/>
          <w:snapToGrid w:val="0"/>
          <w:sz w:val="16"/>
          <w:szCs w:val="16"/>
          <w:rtl/>
          <w:lang w:eastAsia="en-US"/>
        </w:rPr>
        <w:tab/>
        <w:t xml:space="preserve">  ש</w:t>
      </w:r>
      <w:r w:rsidRPr="00046A37">
        <w:rPr>
          <w:rFonts w:hint="eastAsia"/>
          <w:noProof/>
          <w:snapToGrid w:val="0"/>
          <w:sz w:val="16"/>
          <w:szCs w:val="16"/>
          <w:rtl/>
          <w:lang w:eastAsia="en-US"/>
        </w:rPr>
        <w:t>ם</w:t>
      </w:r>
      <w:r w:rsidRPr="00046A37">
        <w:rPr>
          <w:noProof/>
          <w:snapToGrid w:val="0"/>
          <w:sz w:val="16"/>
          <w:szCs w:val="16"/>
          <w:rtl/>
          <w:lang w:eastAsia="en-US"/>
        </w:rPr>
        <w:t xml:space="preserve"> משפחה  </w:t>
      </w:r>
      <w:r w:rsidRPr="00046A37">
        <w:rPr>
          <w:noProof/>
          <w:snapToGrid w:val="0"/>
          <w:sz w:val="16"/>
          <w:szCs w:val="16"/>
          <w:rtl/>
          <w:lang w:eastAsia="en-US"/>
        </w:rPr>
        <w:tab/>
        <w:t xml:space="preserve">     ת</w:t>
      </w:r>
      <w:r w:rsidRPr="00046A37">
        <w:rPr>
          <w:rFonts w:hint="eastAsia"/>
          <w:noProof/>
          <w:snapToGrid w:val="0"/>
          <w:sz w:val="16"/>
          <w:szCs w:val="16"/>
          <w:rtl/>
          <w:lang w:eastAsia="en-US"/>
        </w:rPr>
        <w:t>אריך</w:t>
      </w:r>
      <w:r w:rsidRPr="00046A37">
        <w:rPr>
          <w:noProof/>
          <w:snapToGrid w:val="0"/>
          <w:sz w:val="16"/>
          <w:szCs w:val="16"/>
          <w:rtl/>
          <w:lang w:eastAsia="en-US"/>
        </w:rPr>
        <w:t xml:space="preserve"> </w:t>
      </w:r>
      <w:r w:rsidRPr="00046A37">
        <w:rPr>
          <w:rFonts w:hint="eastAsia"/>
          <w:noProof/>
          <w:snapToGrid w:val="0"/>
          <w:sz w:val="16"/>
          <w:szCs w:val="16"/>
          <w:rtl/>
          <w:lang w:eastAsia="en-US"/>
        </w:rPr>
        <w:t>לידה</w:t>
      </w:r>
      <w:r w:rsidRPr="00046A37">
        <w:rPr>
          <w:noProof/>
          <w:snapToGrid w:val="0"/>
          <w:sz w:val="16"/>
          <w:szCs w:val="16"/>
          <w:rtl/>
          <w:lang w:eastAsia="en-US"/>
        </w:rPr>
        <w:tab/>
        <w:t xml:space="preserve">         מ</w:t>
      </w:r>
      <w:r w:rsidRPr="00046A37">
        <w:rPr>
          <w:rFonts w:hint="eastAsia"/>
          <w:noProof/>
          <w:snapToGrid w:val="0"/>
          <w:sz w:val="16"/>
          <w:szCs w:val="16"/>
          <w:rtl/>
          <w:lang w:eastAsia="en-US"/>
        </w:rPr>
        <w:t>ען</w:t>
      </w:r>
      <w:r w:rsidRPr="00046A37">
        <w:rPr>
          <w:noProof/>
          <w:snapToGrid w:val="0"/>
          <w:sz w:val="16"/>
          <w:szCs w:val="16"/>
          <w:rtl/>
          <w:lang w:eastAsia="en-US"/>
        </w:rPr>
        <w:t xml:space="preserve"> </w:t>
      </w:r>
    </w:p>
    <w:p w14:paraId="14DCF9FE" w14:textId="77777777" w:rsidR="009072F3" w:rsidRPr="00046A37" w:rsidRDefault="009072F3" w:rsidP="009072F3">
      <w:pPr>
        <w:tabs>
          <w:tab w:val="left" w:leader="dot" w:pos="4961"/>
        </w:tabs>
        <w:overflowPunct/>
        <w:autoSpaceDE/>
        <w:autoSpaceDN/>
        <w:adjustRightInd/>
        <w:spacing w:line="240" w:lineRule="auto"/>
        <w:textAlignment w:val="auto"/>
        <w:rPr>
          <w:noProof/>
          <w:snapToGrid w:val="0"/>
          <w:sz w:val="16"/>
          <w:szCs w:val="16"/>
          <w:rtl/>
          <w:lang w:eastAsia="en-US"/>
        </w:rPr>
      </w:pPr>
      <w:r w:rsidRPr="00046A37">
        <w:rPr>
          <w:noProof/>
          <w:snapToGrid w:val="0"/>
          <w:sz w:val="16"/>
          <w:szCs w:val="16"/>
          <w:rtl/>
          <w:lang w:eastAsia="en-US"/>
        </w:rPr>
        <w:tab/>
      </w:r>
    </w:p>
    <w:p w14:paraId="7C6F4FD3" w14:textId="77777777" w:rsidR="009072F3" w:rsidRPr="00046A37" w:rsidRDefault="009072F3" w:rsidP="009072F3">
      <w:pPr>
        <w:tabs>
          <w:tab w:val="left" w:leader="dot" w:pos="4961"/>
        </w:tabs>
        <w:overflowPunct/>
        <w:autoSpaceDE/>
        <w:autoSpaceDN/>
        <w:adjustRightInd/>
        <w:spacing w:line="240" w:lineRule="auto"/>
        <w:textAlignment w:val="auto"/>
        <w:rPr>
          <w:noProof/>
          <w:snapToGrid w:val="0"/>
          <w:sz w:val="16"/>
          <w:szCs w:val="16"/>
          <w:rtl/>
          <w:lang w:eastAsia="en-US"/>
        </w:rPr>
      </w:pPr>
      <w:r w:rsidRPr="00046A37">
        <w:rPr>
          <w:noProof/>
          <w:snapToGrid w:val="0"/>
          <w:sz w:val="16"/>
          <w:szCs w:val="16"/>
          <w:rtl/>
          <w:lang w:eastAsia="en-US"/>
        </w:rPr>
        <w:tab/>
      </w:r>
    </w:p>
    <w:p w14:paraId="55564797" w14:textId="77777777" w:rsidR="009072F3" w:rsidRPr="00046A37" w:rsidRDefault="009072F3" w:rsidP="009072F3">
      <w:pPr>
        <w:tabs>
          <w:tab w:val="left" w:leader="dot" w:pos="4961"/>
        </w:tabs>
        <w:overflowPunct/>
        <w:autoSpaceDE/>
        <w:autoSpaceDN/>
        <w:adjustRightInd/>
        <w:spacing w:line="240" w:lineRule="auto"/>
        <w:textAlignment w:val="auto"/>
        <w:rPr>
          <w:noProof/>
          <w:snapToGrid w:val="0"/>
          <w:sz w:val="16"/>
          <w:szCs w:val="16"/>
          <w:rtl/>
          <w:lang w:eastAsia="en-US"/>
        </w:rPr>
      </w:pPr>
      <w:r w:rsidRPr="00046A37">
        <w:rPr>
          <w:noProof/>
          <w:snapToGrid w:val="0"/>
          <w:sz w:val="16"/>
          <w:szCs w:val="16"/>
          <w:rtl/>
          <w:lang w:eastAsia="en-US"/>
        </w:rPr>
        <w:tab/>
      </w:r>
    </w:p>
    <w:p w14:paraId="6A054218" w14:textId="77777777" w:rsidR="009072F3" w:rsidRPr="00046A37" w:rsidRDefault="009072F3" w:rsidP="009072F3">
      <w:pPr>
        <w:tabs>
          <w:tab w:val="left" w:leader="dot" w:pos="4961"/>
        </w:tabs>
        <w:overflowPunct/>
        <w:autoSpaceDE/>
        <w:autoSpaceDN/>
        <w:adjustRightInd/>
        <w:spacing w:line="240" w:lineRule="auto"/>
        <w:textAlignment w:val="auto"/>
        <w:rPr>
          <w:noProof/>
          <w:snapToGrid w:val="0"/>
          <w:sz w:val="16"/>
          <w:szCs w:val="16"/>
          <w:rtl/>
          <w:lang w:eastAsia="en-US"/>
        </w:rPr>
      </w:pPr>
      <w:r w:rsidRPr="00046A37">
        <w:rPr>
          <w:noProof/>
          <w:snapToGrid w:val="0"/>
          <w:sz w:val="16"/>
          <w:szCs w:val="16"/>
          <w:rtl/>
          <w:lang w:eastAsia="en-US"/>
        </w:rPr>
        <w:t xml:space="preserve">     </w:t>
      </w:r>
    </w:p>
    <w:p w14:paraId="66C5958B" w14:textId="77777777" w:rsidR="009072F3" w:rsidRPr="00046A37" w:rsidRDefault="009072F3" w:rsidP="009072F3">
      <w:pPr>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046A37">
        <w:rPr>
          <w:noProof/>
          <w:snapToGrid w:val="0"/>
          <w:sz w:val="19"/>
          <w:szCs w:val="19"/>
          <w:rtl/>
          <w:lang w:eastAsia="en-US"/>
        </w:rPr>
        <w:tab/>
      </w:r>
      <w:r w:rsidRPr="00046A37">
        <w:rPr>
          <w:noProof/>
          <w:snapToGrid w:val="0"/>
          <w:sz w:val="19"/>
          <w:szCs w:val="19"/>
          <w:rtl/>
          <w:lang w:eastAsia="en-US"/>
        </w:rPr>
        <w:tab/>
      </w:r>
      <w:r w:rsidRPr="00046A37">
        <w:rPr>
          <w:noProof/>
          <w:snapToGrid w:val="0"/>
          <w:sz w:val="19"/>
          <w:szCs w:val="19"/>
          <w:rtl/>
          <w:lang w:eastAsia="en-US"/>
        </w:rPr>
        <w:tab/>
      </w:r>
      <w:r w:rsidRPr="00046A37">
        <w:rPr>
          <w:noProof/>
          <w:snapToGrid w:val="0"/>
          <w:sz w:val="19"/>
          <w:szCs w:val="19"/>
          <w:rtl/>
          <w:lang w:eastAsia="en-US"/>
        </w:rPr>
        <w:tab/>
      </w:r>
    </w:p>
    <w:p w14:paraId="4506D4E1" w14:textId="77777777" w:rsidR="009072F3" w:rsidRPr="00046A37" w:rsidRDefault="009072F3" w:rsidP="009072F3">
      <w:pPr>
        <w:tabs>
          <w:tab w:val="left" w:pos="907"/>
          <w:tab w:val="left" w:pos="2722"/>
        </w:tabs>
        <w:overflowPunct/>
        <w:autoSpaceDE/>
        <w:autoSpaceDN/>
        <w:adjustRightInd/>
        <w:spacing w:line="240" w:lineRule="auto"/>
        <w:textAlignment w:val="auto"/>
        <w:rPr>
          <w:noProof/>
          <w:snapToGrid w:val="0"/>
          <w:sz w:val="16"/>
          <w:szCs w:val="16"/>
          <w:rtl/>
          <w:lang w:eastAsia="en-US"/>
        </w:rPr>
      </w:pPr>
      <w:r w:rsidRPr="00046A37">
        <w:rPr>
          <w:noProof/>
          <w:snapToGrid w:val="0"/>
          <w:sz w:val="16"/>
          <w:szCs w:val="16"/>
          <w:rtl/>
          <w:lang w:eastAsia="en-US"/>
        </w:rPr>
        <w:tab/>
      </w:r>
      <w:r w:rsidRPr="00046A37">
        <w:rPr>
          <w:rFonts w:hint="eastAsia"/>
          <w:noProof/>
          <w:snapToGrid w:val="0"/>
          <w:sz w:val="16"/>
          <w:szCs w:val="16"/>
          <w:rtl/>
          <w:lang w:eastAsia="en-US"/>
        </w:rPr>
        <w:t>ת</w:t>
      </w:r>
      <w:r w:rsidRPr="00046A37">
        <w:rPr>
          <w:noProof/>
          <w:snapToGrid w:val="0"/>
          <w:sz w:val="16"/>
          <w:szCs w:val="16"/>
          <w:rtl/>
          <w:lang w:eastAsia="en-US"/>
        </w:rPr>
        <w:t>א</w:t>
      </w:r>
      <w:r w:rsidRPr="00046A37">
        <w:rPr>
          <w:rFonts w:hint="eastAsia"/>
          <w:noProof/>
          <w:snapToGrid w:val="0"/>
          <w:sz w:val="16"/>
          <w:szCs w:val="16"/>
          <w:rtl/>
          <w:lang w:eastAsia="en-US"/>
        </w:rPr>
        <w:t>ריך</w:t>
      </w:r>
      <w:r w:rsidRPr="00046A37">
        <w:rPr>
          <w:noProof/>
          <w:snapToGrid w:val="0"/>
          <w:sz w:val="16"/>
          <w:szCs w:val="16"/>
          <w:rtl/>
          <w:lang w:eastAsia="en-US"/>
        </w:rPr>
        <w:tab/>
      </w:r>
      <w:r w:rsidRPr="00046A37">
        <w:rPr>
          <w:rFonts w:hint="eastAsia"/>
          <w:noProof/>
          <w:snapToGrid w:val="0"/>
          <w:sz w:val="16"/>
          <w:szCs w:val="16"/>
          <w:rtl/>
          <w:lang w:eastAsia="en-US"/>
        </w:rPr>
        <w:t>ח</w:t>
      </w:r>
      <w:r w:rsidRPr="00046A37">
        <w:rPr>
          <w:noProof/>
          <w:snapToGrid w:val="0"/>
          <w:sz w:val="16"/>
          <w:szCs w:val="16"/>
          <w:rtl/>
          <w:lang w:eastAsia="en-US"/>
        </w:rPr>
        <w:t>ת</w:t>
      </w:r>
      <w:r w:rsidRPr="00046A37">
        <w:rPr>
          <w:rFonts w:hint="eastAsia"/>
          <w:noProof/>
          <w:snapToGrid w:val="0"/>
          <w:sz w:val="16"/>
          <w:szCs w:val="16"/>
          <w:rtl/>
          <w:lang w:eastAsia="en-US"/>
        </w:rPr>
        <w:t>ימה</w:t>
      </w:r>
    </w:p>
    <w:p w14:paraId="32219E58" w14:textId="77777777" w:rsidR="009072F3" w:rsidRPr="00046A37" w:rsidRDefault="009072F3" w:rsidP="009072F3">
      <w:pPr>
        <w:tabs>
          <w:tab w:val="left" w:pos="1871"/>
        </w:tabs>
        <w:overflowPunct/>
        <w:autoSpaceDE/>
        <w:autoSpaceDN/>
        <w:adjustRightInd/>
        <w:spacing w:line="240" w:lineRule="auto"/>
        <w:textAlignment w:val="auto"/>
        <w:rPr>
          <w:noProof/>
          <w:sz w:val="19"/>
          <w:szCs w:val="19"/>
          <w:rtl/>
          <w:lang w:eastAsia="en-US"/>
        </w:rPr>
      </w:pPr>
    </w:p>
    <w:p w14:paraId="4EC4714E"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046A37">
        <w:rPr>
          <w:noProof/>
          <w:snapToGrid w:val="0"/>
          <w:sz w:val="19"/>
          <w:szCs w:val="19"/>
          <w:rtl/>
          <w:lang w:eastAsia="en-US"/>
        </w:rPr>
        <w:t>_________</w:t>
      </w:r>
    </w:p>
    <w:p w14:paraId="613BA748"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6"/>
          <w:szCs w:val="16"/>
          <w:rtl/>
          <w:lang w:eastAsia="en-US"/>
        </w:rPr>
      </w:pPr>
      <w:r w:rsidRPr="00046A37">
        <w:rPr>
          <w:noProof/>
          <w:snapToGrid w:val="0"/>
          <w:position w:val="6"/>
          <w:sz w:val="14"/>
          <w:szCs w:val="14"/>
          <w:rtl/>
          <w:lang w:eastAsia="en-US"/>
        </w:rPr>
        <w:t>1</w:t>
      </w:r>
      <w:r w:rsidRPr="00046A37">
        <w:rPr>
          <w:noProof/>
          <w:snapToGrid w:val="0"/>
          <w:sz w:val="16"/>
          <w:szCs w:val="16"/>
          <w:rtl/>
          <w:lang w:eastAsia="en-US"/>
        </w:rPr>
        <w:t xml:space="preserve"> </w:t>
      </w:r>
      <w:r w:rsidRPr="00046A37">
        <w:rPr>
          <w:rFonts w:hint="eastAsia"/>
          <w:noProof/>
          <w:snapToGrid w:val="0"/>
          <w:sz w:val="16"/>
          <w:szCs w:val="16"/>
          <w:rtl/>
          <w:lang w:eastAsia="en-US"/>
        </w:rPr>
        <w:t>א</w:t>
      </w:r>
      <w:r w:rsidRPr="00046A37">
        <w:rPr>
          <w:noProof/>
          <w:snapToGrid w:val="0"/>
          <w:sz w:val="16"/>
          <w:szCs w:val="16"/>
          <w:rtl/>
          <w:lang w:eastAsia="en-US"/>
        </w:rPr>
        <w:t>ם שם המוסד אינו ידוע בעת הגשת הב</w:t>
      </w:r>
      <w:r w:rsidRPr="00046A37">
        <w:rPr>
          <w:rFonts w:hint="eastAsia"/>
          <w:noProof/>
          <w:snapToGrid w:val="0"/>
          <w:sz w:val="16"/>
          <w:szCs w:val="16"/>
          <w:rtl/>
          <w:lang w:eastAsia="en-US"/>
        </w:rPr>
        <w:t>קשה</w:t>
      </w:r>
      <w:r w:rsidRPr="00046A37">
        <w:rPr>
          <w:noProof/>
          <w:snapToGrid w:val="0"/>
          <w:sz w:val="16"/>
          <w:szCs w:val="16"/>
          <w:rtl/>
          <w:lang w:eastAsia="en-US"/>
        </w:rPr>
        <w:t xml:space="preserve">, </w:t>
      </w:r>
      <w:r w:rsidRPr="00046A37">
        <w:rPr>
          <w:rFonts w:hint="eastAsia"/>
          <w:noProof/>
          <w:snapToGrid w:val="0"/>
          <w:sz w:val="16"/>
          <w:szCs w:val="16"/>
          <w:rtl/>
          <w:lang w:eastAsia="en-US"/>
        </w:rPr>
        <w:t>יש</w:t>
      </w:r>
      <w:r w:rsidRPr="00046A37">
        <w:rPr>
          <w:noProof/>
          <w:snapToGrid w:val="0"/>
          <w:sz w:val="16"/>
          <w:szCs w:val="16"/>
          <w:rtl/>
          <w:lang w:eastAsia="en-US"/>
        </w:rPr>
        <w:t xml:space="preserve"> </w:t>
      </w:r>
      <w:r w:rsidRPr="00046A37">
        <w:rPr>
          <w:rFonts w:hint="eastAsia"/>
          <w:noProof/>
          <w:snapToGrid w:val="0"/>
          <w:sz w:val="16"/>
          <w:szCs w:val="16"/>
          <w:rtl/>
          <w:lang w:eastAsia="en-US"/>
        </w:rPr>
        <w:t>למלא</w:t>
      </w:r>
      <w:r w:rsidRPr="00046A37">
        <w:rPr>
          <w:noProof/>
          <w:snapToGrid w:val="0"/>
          <w:sz w:val="16"/>
          <w:szCs w:val="16"/>
          <w:rtl/>
          <w:lang w:eastAsia="en-US"/>
        </w:rPr>
        <w:t xml:space="preserve"> </w:t>
      </w:r>
      <w:r w:rsidRPr="00046A37">
        <w:rPr>
          <w:rFonts w:hint="eastAsia"/>
          <w:noProof/>
          <w:snapToGrid w:val="0"/>
          <w:sz w:val="16"/>
          <w:szCs w:val="16"/>
          <w:rtl/>
          <w:lang w:eastAsia="en-US"/>
        </w:rPr>
        <w:t>את</w:t>
      </w:r>
      <w:r w:rsidRPr="00046A37">
        <w:rPr>
          <w:noProof/>
          <w:snapToGrid w:val="0"/>
          <w:sz w:val="16"/>
          <w:szCs w:val="16"/>
          <w:rtl/>
          <w:lang w:eastAsia="en-US"/>
        </w:rPr>
        <w:t xml:space="preserve"> </w:t>
      </w:r>
      <w:r w:rsidRPr="00046A37">
        <w:rPr>
          <w:rFonts w:hint="eastAsia"/>
          <w:noProof/>
          <w:snapToGrid w:val="0"/>
          <w:sz w:val="16"/>
          <w:szCs w:val="16"/>
          <w:rtl/>
          <w:lang w:eastAsia="en-US"/>
        </w:rPr>
        <w:t>פרטי</w:t>
      </w:r>
      <w:r w:rsidRPr="00046A37">
        <w:rPr>
          <w:noProof/>
          <w:snapToGrid w:val="0"/>
          <w:sz w:val="16"/>
          <w:szCs w:val="16"/>
          <w:rtl/>
          <w:lang w:eastAsia="en-US"/>
        </w:rPr>
        <w:t xml:space="preserve"> </w:t>
      </w:r>
      <w:r w:rsidRPr="00046A37">
        <w:rPr>
          <w:rFonts w:hint="eastAsia"/>
          <w:noProof/>
          <w:snapToGrid w:val="0"/>
          <w:sz w:val="16"/>
          <w:szCs w:val="16"/>
          <w:rtl/>
          <w:lang w:eastAsia="en-US"/>
        </w:rPr>
        <w:t>המשרד</w:t>
      </w:r>
      <w:r w:rsidRPr="00046A37">
        <w:rPr>
          <w:noProof/>
          <w:snapToGrid w:val="0"/>
          <w:sz w:val="16"/>
          <w:szCs w:val="16"/>
          <w:rtl/>
          <w:lang w:eastAsia="en-US"/>
        </w:rPr>
        <w:t xml:space="preserve"> </w:t>
      </w:r>
      <w:r w:rsidRPr="00046A37">
        <w:rPr>
          <w:rFonts w:hint="eastAsia"/>
          <w:noProof/>
          <w:snapToGrid w:val="0"/>
          <w:sz w:val="16"/>
          <w:szCs w:val="16"/>
          <w:rtl/>
          <w:lang w:eastAsia="en-US"/>
        </w:rPr>
        <w:t>הממשלתי</w:t>
      </w:r>
      <w:r w:rsidRPr="00046A37">
        <w:rPr>
          <w:noProof/>
          <w:snapToGrid w:val="0"/>
          <w:sz w:val="16"/>
          <w:szCs w:val="16"/>
          <w:rtl/>
          <w:lang w:eastAsia="en-US"/>
        </w:rPr>
        <w:t xml:space="preserve"> </w:t>
      </w:r>
      <w:r w:rsidRPr="00046A37">
        <w:rPr>
          <w:rFonts w:hint="eastAsia"/>
          <w:noProof/>
          <w:snapToGrid w:val="0"/>
          <w:sz w:val="16"/>
          <w:szCs w:val="16"/>
          <w:rtl/>
          <w:lang w:eastAsia="en-US"/>
        </w:rPr>
        <w:t>או</w:t>
      </w:r>
      <w:r w:rsidRPr="00046A37">
        <w:rPr>
          <w:noProof/>
          <w:snapToGrid w:val="0"/>
          <w:sz w:val="16"/>
          <w:szCs w:val="16"/>
          <w:rtl/>
          <w:lang w:eastAsia="en-US"/>
        </w:rPr>
        <w:t xml:space="preserve"> </w:t>
      </w:r>
      <w:r w:rsidRPr="00046A37">
        <w:rPr>
          <w:rFonts w:hint="eastAsia"/>
          <w:noProof/>
          <w:snapToGrid w:val="0"/>
          <w:sz w:val="16"/>
          <w:szCs w:val="16"/>
          <w:rtl/>
          <w:lang w:eastAsia="en-US"/>
        </w:rPr>
        <w:t>הרשות</w:t>
      </w:r>
      <w:r w:rsidRPr="00046A37">
        <w:rPr>
          <w:noProof/>
          <w:snapToGrid w:val="0"/>
          <w:sz w:val="16"/>
          <w:szCs w:val="16"/>
          <w:rtl/>
          <w:lang w:eastAsia="en-US"/>
        </w:rPr>
        <w:t xml:space="preserve"> </w:t>
      </w:r>
      <w:r w:rsidRPr="00046A37">
        <w:rPr>
          <w:rFonts w:hint="eastAsia"/>
          <w:noProof/>
          <w:snapToGrid w:val="0"/>
          <w:sz w:val="16"/>
          <w:szCs w:val="16"/>
          <w:rtl/>
          <w:lang w:eastAsia="en-US"/>
        </w:rPr>
        <w:t>המקומית</w:t>
      </w:r>
      <w:r w:rsidRPr="00046A37">
        <w:rPr>
          <w:noProof/>
          <w:snapToGrid w:val="0"/>
          <w:sz w:val="16"/>
          <w:szCs w:val="16"/>
          <w:rtl/>
          <w:lang w:eastAsia="en-US"/>
        </w:rPr>
        <w:t>.</w:t>
      </w:r>
    </w:p>
    <w:p w14:paraId="488D6F37" w14:textId="77777777" w:rsidR="009072F3" w:rsidRPr="00046A37" w:rsidRDefault="009072F3" w:rsidP="009072F3">
      <w:pPr>
        <w:tabs>
          <w:tab w:val="left" w:pos="4309"/>
          <w:tab w:val="left" w:pos="4536"/>
        </w:tabs>
        <w:overflowPunct/>
        <w:autoSpaceDE/>
        <w:autoSpaceDN/>
        <w:adjustRightInd/>
        <w:spacing w:line="240" w:lineRule="auto"/>
        <w:textAlignment w:val="auto"/>
        <w:rPr>
          <w:noProof/>
          <w:spacing w:val="-2"/>
          <w:sz w:val="16"/>
          <w:szCs w:val="16"/>
          <w:rtl/>
          <w:lang w:eastAsia="en-US"/>
        </w:rPr>
      </w:pPr>
    </w:p>
    <w:p w14:paraId="74F066B2" w14:textId="77777777" w:rsidR="009072F3" w:rsidRPr="00046A37" w:rsidRDefault="009072F3" w:rsidP="009072F3">
      <w:pPr>
        <w:spacing w:line="300" w:lineRule="atLeast"/>
        <w:ind w:left="-33"/>
        <w:jc w:val="right"/>
        <w:rPr>
          <w:sz w:val="22"/>
          <w:rtl/>
          <w:lang w:eastAsia="en-US"/>
        </w:rPr>
      </w:pPr>
      <w:r w:rsidRPr="00046A37">
        <w:rPr>
          <w:snapToGrid w:val="0"/>
          <w:rtl/>
        </w:rPr>
        <w:br w:type="page"/>
      </w:r>
    </w:p>
    <w:p w14:paraId="45A0B313"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rtl/>
          <w:lang w:eastAsia="en-US"/>
        </w:rPr>
      </w:pPr>
    </w:p>
    <w:p w14:paraId="4102B5D8"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rtl/>
          <w:lang w:eastAsia="en-US"/>
        </w:rPr>
      </w:pPr>
      <w:r w:rsidRPr="00046A37">
        <w:rPr>
          <w:noProof/>
          <w:snapToGrid w:val="0"/>
          <w:rtl/>
          <w:lang w:eastAsia="en-US"/>
        </w:rPr>
        <w:t>ט</w:t>
      </w:r>
      <w:r w:rsidRPr="00046A37">
        <w:rPr>
          <w:rFonts w:hint="eastAsia"/>
          <w:noProof/>
          <w:snapToGrid w:val="0"/>
          <w:rtl/>
          <w:lang w:eastAsia="en-US"/>
        </w:rPr>
        <w:t>ו</w:t>
      </w:r>
      <w:r w:rsidRPr="00046A37">
        <w:rPr>
          <w:noProof/>
          <w:snapToGrid w:val="0"/>
          <w:rtl/>
          <w:lang w:eastAsia="en-US"/>
        </w:rPr>
        <w:t>פ</w:t>
      </w:r>
      <w:r w:rsidRPr="00046A37">
        <w:rPr>
          <w:rFonts w:hint="eastAsia"/>
          <w:noProof/>
          <w:snapToGrid w:val="0"/>
          <w:rtl/>
          <w:lang w:eastAsia="en-US"/>
        </w:rPr>
        <w:t>ס</w:t>
      </w:r>
      <w:r w:rsidRPr="00046A37">
        <w:rPr>
          <w:noProof/>
          <w:snapToGrid w:val="0"/>
          <w:rtl/>
          <w:lang w:eastAsia="en-US"/>
        </w:rPr>
        <w:t xml:space="preserve"> 5</w:t>
      </w:r>
    </w:p>
    <w:p w14:paraId="2007066C"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046A37">
        <w:rPr>
          <w:noProof/>
          <w:snapToGrid w:val="0"/>
          <w:sz w:val="19"/>
          <w:szCs w:val="19"/>
          <w:rtl/>
          <w:lang w:eastAsia="en-US"/>
        </w:rPr>
        <w:t>(תק</w:t>
      </w:r>
      <w:r w:rsidRPr="00046A37">
        <w:rPr>
          <w:rFonts w:hint="eastAsia"/>
          <w:noProof/>
          <w:snapToGrid w:val="0"/>
          <w:sz w:val="19"/>
          <w:szCs w:val="19"/>
          <w:rtl/>
          <w:lang w:eastAsia="en-US"/>
        </w:rPr>
        <w:t>נה</w:t>
      </w:r>
      <w:r w:rsidRPr="00046A37">
        <w:rPr>
          <w:noProof/>
          <w:snapToGrid w:val="0"/>
          <w:sz w:val="19"/>
          <w:szCs w:val="19"/>
          <w:rtl/>
          <w:lang w:eastAsia="en-US"/>
        </w:rPr>
        <w:t xml:space="preserve"> 2(א)(2))  </w:t>
      </w:r>
    </w:p>
    <w:p w14:paraId="488E26BD"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107101C5"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noProof/>
          <w:snapToGrid w:val="0"/>
          <w:rtl/>
          <w:lang w:eastAsia="en-US"/>
        </w:rPr>
      </w:pPr>
      <w:r w:rsidRPr="00046A37">
        <w:rPr>
          <w:noProof/>
          <w:snapToGrid w:val="0"/>
          <w:rtl/>
          <w:lang w:eastAsia="en-US"/>
        </w:rPr>
        <w:t>י</w:t>
      </w:r>
      <w:r w:rsidRPr="00046A37">
        <w:rPr>
          <w:rFonts w:hint="eastAsia"/>
          <w:noProof/>
          <w:snapToGrid w:val="0"/>
          <w:rtl/>
          <w:lang w:eastAsia="en-US"/>
        </w:rPr>
        <w:t>פ</w:t>
      </w:r>
      <w:r w:rsidRPr="00046A37">
        <w:rPr>
          <w:noProof/>
          <w:snapToGrid w:val="0"/>
          <w:rtl/>
          <w:lang w:eastAsia="en-US"/>
        </w:rPr>
        <w:t>ו</w:t>
      </w:r>
      <w:r w:rsidRPr="00046A37">
        <w:rPr>
          <w:rFonts w:hint="eastAsia"/>
          <w:noProof/>
          <w:snapToGrid w:val="0"/>
          <w:rtl/>
          <w:lang w:eastAsia="en-US"/>
        </w:rPr>
        <w:t>יי</w:t>
      </w:r>
      <w:r w:rsidRPr="00046A37">
        <w:rPr>
          <w:noProof/>
          <w:snapToGrid w:val="0"/>
          <w:rtl/>
          <w:lang w:eastAsia="en-US"/>
        </w:rPr>
        <w:t xml:space="preserve"> </w:t>
      </w:r>
      <w:r w:rsidRPr="00046A37">
        <w:rPr>
          <w:rFonts w:hint="eastAsia"/>
          <w:noProof/>
          <w:snapToGrid w:val="0"/>
          <w:rtl/>
          <w:lang w:eastAsia="en-US"/>
        </w:rPr>
        <w:t>כוח</w:t>
      </w:r>
      <w:r w:rsidRPr="00046A37">
        <w:rPr>
          <w:noProof/>
          <w:snapToGrid w:val="0"/>
          <w:rtl/>
          <w:lang w:eastAsia="en-US"/>
        </w:rPr>
        <w:t xml:space="preserve"> </w:t>
      </w:r>
      <w:r w:rsidRPr="00046A37">
        <w:rPr>
          <w:rFonts w:hint="eastAsia"/>
          <w:noProof/>
          <w:snapToGrid w:val="0"/>
          <w:rtl/>
          <w:lang w:eastAsia="en-US"/>
        </w:rPr>
        <w:t>למעסיק</w:t>
      </w:r>
      <w:r w:rsidRPr="00046A37">
        <w:rPr>
          <w:noProof/>
          <w:snapToGrid w:val="0"/>
          <w:rtl/>
          <w:lang w:eastAsia="en-US"/>
        </w:rPr>
        <w:t xml:space="preserve"> </w:t>
      </w:r>
      <w:r w:rsidRPr="00046A37">
        <w:rPr>
          <w:rFonts w:hint="eastAsia"/>
          <w:noProof/>
          <w:snapToGrid w:val="0"/>
          <w:rtl/>
          <w:lang w:eastAsia="en-US"/>
        </w:rPr>
        <w:t>או</w:t>
      </w:r>
      <w:r w:rsidRPr="00046A37">
        <w:rPr>
          <w:noProof/>
          <w:snapToGrid w:val="0"/>
          <w:rtl/>
          <w:lang w:eastAsia="en-US"/>
        </w:rPr>
        <w:t xml:space="preserve"> </w:t>
      </w:r>
      <w:r w:rsidRPr="00046A37">
        <w:rPr>
          <w:rFonts w:hint="eastAsia"/>
          <w:noProof/>
          <w:snapToGrid w:val="0"/>
          <w:rtl/>
          <w:lang w:eastAsia="en-US"/>
        </w:rPr>
        <w:t>למוסד</w:t>
      </w:r>
    </w:p>
    <w:p w14:paraId="5A5DA5A0"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046A37">
        <w:rPr>
          <w:noProof/>
          <w:snapToGrid w:val="0"/>
          <w:sz w:val="19"/>
          <w:szCs w:val="19"/>
          <w:rtl/>
          <w:lang w:eastAsia="en-US"/>
        </w:rPr>
        <w:t xml:space="preserve">לפי חוק למניעת </w:t>
      </w:r>
      <w:r w:rsidRPr="00046A37">
        <w:rPr>
          <w:rFonts w:hint="eastAsia"/>
          <w:noProof/>
          <w:snapToGrid w:val="0"/>
          <w:sz w:val="19"/>
          <w:szCs w:val="19"/>
          <w:rtl/>
          <w:lang w:eastAsia="en-US"/>
        </w:rPr>
        <w:t>ה</w:t>
      </w:r>
      <w:r w:rsidRPr="00046A37">
        <w:rPr>
          <w:noProof/>
          <w:snapToGrid w:val="0"/>
          <w:sz w:val="19"/>
          <w:szCs w:val="19"/>
          <w:rtl/>
          <w:lang w:eastAsia="en-US"/>
        </w:rPr>
        <w:t>ע</w:t>
      </w:r>
      <w:r w:rsidRPr="00046A37">
        <w:rPr>
          <w:rFonts w:hint="eastAsia"/>
          <w:noProof/>
          <w:snapToGrid w:val="0"/>
          <w:sz w:val="19"/>
          <w:szCs w:val="19"/>
          <w:rtl/>
          <w:lang w:eastAsia="en-US"/>
        </w:rPr>
        <w:t>סקה</w:t>
      </w:r>
      <w:r w:rsidRPr="00046A37">
        <w:rPr>
          <w:noProof/>
          <w:snapToGrid w:val="0"/>
          <w:sz w:val="19"/>
          <w:szCs w:val="19"/>
          <w:rtl/>
          <w:lang w:eastAsia="en-US"/>
        </w:rPr>
        <w:t xml:space="preserve"> </w:t>
      </w:r>
      <w:r w:rsidRPr="00046A37">
        <w:rPr>
          <w:rFonts w:hint="eastAsia"/>
          <w:noProof/>
          <w:snapToGrid w:val="0"/>
          <w:sz w:val="19"/>
          <w:szCs w:val="19"/>
          <w:rtl/>
          <w:lang w:eastAsia="en-US"/>
        </w:rPr>
        <w:t>של</w:t>
      </w:r>
      <w:r w:rsidRPr="00046A37">
        <w:rPr>
          <w:noProof/>
          <w:snapToGrid w:val="0"/>
          <w:sz w:val="19"/>
          <w:szCs w:val="19"/>
          <w:rtl/>
          <w:lang w:eastAsia="en-US"/>
        </w:rPr>
        <w:t xml:space="preserve"> </w:t>
      </w:r>
      <w:r w:rsidRPr="00046A37">
        <w:rPr>
          <w:rFonts w:hint="eastAsia"/>
          <w:noProof/>
          <w:snapToGrid w:val="0"/>
          <w:sz w:val="19"/>
          <w:szCs w:val="19"/>
          <w:rtl/>
          <w:lang w:eastAsia="en-US"/>
        </w:rPr>
        <w:t>עברייני</w:t>
      </w:r>
      <w:r w:rsidRPr="00046A37">
        <w:rPr>
          <w:noProof/>
          <w:snapToGrid w:val="0"/>
          <w:sz w:val="19"/>
          <w:szCs w:val="19"/>
          <w:rtl/>
          <w:lang w:eastAsia="en-US"/>
        </w:rPr>
        <w:t xml:space="preserve"> </w:t>
      </w:r>
      <w:r w:rsidRPr="00046A37">
        <w:rPr>
          <w:rFonts w:hint="eastAsia"/>
          <w:noProof/>
          <w:snapToGrid w:val="0"/>
          <w:sz w:val="19"/>
          <w:szCs w:val="19"/>
          <w:rtl/>
          <w:lang w:eastAsia="en-US"/>
        </w:rPr>
        <w:t>מין</w:t>
      </w:r>
      <w:r w:rsidRPr="00046A37">
        <w:rPr>
          <w:noProof/>
          <w:snapToGrid w:val="0"/>
          <w:sz w:val="19"/>
          <w:szCs w:val="19"/>
          <w:rtl/>
          <w:lang w:eastAsia="en-US"/>
        </w:rPr>
        <w:t xml:space="preserve"> </w:t>
      </w:r>
      <w:r w:rsidRPr="00046A37">
        <w:rPr>
          <w:rFonts w:hint="eastAsia"/>
          <w:noProof/>
          <w:snapToGrid w:val="0"/>
          <w:sz w:val="19"/>
          <w:szCs w:val="19"/>
          <w:rtl/>
          <w:lang w:eastAsia="en-US"/>
        </w:rPr>
        <w:t>במוסד</w:t>
      </w:r>
      <w:r w:rsidRPr="00046A37">
        <w:rPr>
          <w:noProof/>
          <w:snapToGrid w:val="0"/>
          <w:sz w:val="19"/>
          <w:szCs w:val="19"/>
          <w:rtl/>
          <w:lang w:eastAsia="en-US"/>
        </w:rPr>
        <w:t xml:space="preserve"> </w:t>
      </w:r>
      <w:r w:rsidRPr="00046A37">
        <w:rPr>
          <w:rFonts w:hint="eastAsia"/>
          <w:noProof/>
          <w:snapToGrid w:val="0"/>
          <w:sz w:val="19"/>
          <w:szCs w:val="19"/>
          <w:rtl/>
          <w:lang w:eastAsia="en-US"/>
        </w:rPr>
        <w:t>המכוון</w:t>
      </w:r>
      <w:r w:rsidRPr="00046A37">
        <w:rPr>
          <w:noProof/>
          <w:snapToGrid w:val="0"/>
          <w:sz w:val="19"/>
          <w:szCs w:val="19"/>
          <w:rtl/>
          <w:lang w:eastAsia="en-US"/>
        </w:rPr>
        <w:t xml:space="preserve"> </w:t>
      </w:r>
      <w:r w:rsidRPr="00046A37">
        <w:rPr>
          <w:rFonts w:hint="eastAsia"/>
          <w:noProof/>
          <w:snapToGrid w:val="0"/>
          <w:sz w:val="19"/>
          <w:szCs w:val="19"/>
          <w:rtl/>
          <w:lang w:eastAsia="en-US"/>
        </w:rPr>
        <w:t>למתן</w:t>
      </w:r>
      <w:r w:rsidRPr="00046A37">
        <w:rPr>
          <w:noProof/>
          <w:snapToGrid w:val="0"/>
          <w:sz w:val="19"/>
          <w:szCs w:val="19"/>
          <w:rtl/>
          <w:lang w:eastAsia="en-US"/>
        </w:rPr>
        <w:t xml:space="preserve"> </w:t>
      </w:r>
      <w:r w:rsidRPr="00046A37">
        <w:rPr>
          <w:rFonts w:hint="eastAsia"/>
          <w:noProof/>
          <w:snapToGrid w:val="0"/>
          <w:sz w:val="19"/>
          <w:szCs w:val="19"/>
          <w:rtl/>
          <w:lang w:eastAsia="en-US"/>
        </w:rPr>
        <w:t>שירות</w:t>
      </w:r>
      <w:r w:rsidRPr="00046A37">
        <w:rPr>
          <w:noProof/>
          <w:snapToGrid w:val="0"/>
          <w:sz w:val="19"/>
          <w:szCs w:val="19"/>
          <w:rtl/>
          <w:lang w:eastAsia="en-US"/>
        </w:rPr>
        <w:t xml:space="preserve"> </w:t>
      </w:r>
      <w:r w:rsidRPr="00046A37">
        <w:rPr>
          <w:rFonts w:hint="eastAsia"/>
          <w:noProof/>
          <w:snapToGrid w:val="0"/>
          <w:sz w:val="19"/>
          <w:szCs w:val="19"/>
          <w:rtl/>
          <w:lang w:eastAsia="en-US"/>
        </w:rPr>
        <w:t>לקטינים</w:t>
      </w:r>
      <w:r w:rsidRPr="00046A37">
        <w:rPr>
          <w:noProof/>
          <w:snapToGrid w:val="0"/>
          <w:sz w:val="19"/>
          <w:szCs w:val="19"/>
          <w:rtl/>
          <w:lang w:eastAsia="en-US"/>
        </w:rPr>
        <w:t xml:space="preserve">, </w:t>
      </w:r>
      <w:r w:rsidRPr="00046A37">
        <w:rPr>
          <w:rFonts w:hint="eastAsia"/>
          <w:noProof/>
          <w:snapToGrid w:val="0"/>
          <w:sz w:val="19"/>
          <w:szCs w:val="19"/>
          <w:rtl/>
          <w:lang w:eastAsia="en-US"/>
        </w:rPr>
        <w:t>התשס</w:t>
      </w:r>
      <w:r w:rsidRPr="00046A37">
        <w:rPr>
          <w:noProof/>
          <w:snapToGrid w:val="0"/>
          <w:sz w:val="19"/>
          <w:szCs w:val="19"/>
          <w:rtl/>
          <w:lang w:eastAsia="en-US"/>
        </w:rPr>
        <w:t>"א2001-</w:t>
      </w:r>
    </w:p>
    <w:p w14:paraId="55A7DAC4"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238083C5" w14:textId="77777777" w:rsidR="009072F3" w:rsidRPr="00046A37" w:rsidRDefault="009072F3" w:rsidP="009072F3">
      <w:pPr>
        <w:tabs>
          <w:tab w:val="left" w:leader="dot" w:pos="1701"/>
          <w:tab w:val="left" w:pos="1928"/>
          <w:tab w:val="left" w:leader="dot" w:pos="2835"/>
          <w:tab w:val="left" w:leader="dot" w:pos="4253"/>
        </w:tabs>
        <w:overflowPunct/>
        <w:autoSpaceDE/>
        <w:autoSpaceDN/>
        <w:adjustRightInd/>
        <w:spacing w:line="240" w:lineRule="auto"/>
        <w:textAlignment w:val="auto"/>
        <w:rPr>
          <w:noProof/>
          <w:snapToGrid w:val="0"/>
          <w:sz w:val="19"/>
          <w:szCs w:val="19"/>
          <w:rtl/>
          <w:lang w:eastAsia="en-US"/>
        </w:rPr>
      </w:pPr>
      <w:r w:rsidRPr="00046A37">
        <w:rPr>
          <w:noProof/>
          <w:snapToGrid w:val="0"/>
          <w:sz w:val="19"/>
          <w:szCs w:val="19"/>
          <w:rtl/>
          <w:lang w:eastAsia="en-US"/>
        </w:rPr>
        <w:t>א</w:t>
      </w:r>
      <w:r w:rsidRPr="00046A37">
        <w:rPr>
          <w:rFonts w:hint="eastAsia"/>
          <w:noProof/>
          <w:snapToGrid w:val="0"/>
          <w:sz w:val="19"/>
          <w:szCs w:val="19"/>
          <w:rtl/>
          <w:lang w:eastAsia="en-US"/>
        </w:rPr>
        <w:t>נ</w:t>
      </w:r>
      <w:r w:rsidRPr="00046A37">
        <w:rPr>
          <w:noProof/>
          <w:snapToGrid w:val="0"/>
          <w:sz w:val="19"/>
          <w:szCs w:val="19"/>
          <w:rtl/>
          <w:lang w:eastAsia="en-US"/>
        </w:rPr>
        <w:t xml:space="preserve">י הח"מ </w:t>
      </w:r>
      <w:r w:rsidRPr="00046A37">
        <w:rPr>
          <w:noProof/>
          <w:snapToGrid w:val="0"/>
          <w:sz w:val="19"/>
          <w:szCs w:val="19"/>
          <w:rtl/>
          <w:lang w:eastAsia="en-US"/>
        </w:rPr>
        <w:tab/>
        <w:t xml:space="preserve"> ב</w:t>
      </w:r>
      <w:r w:rsidRPr="00046A37">
        <w:rPr>
          <w:rFonts w:hint="eastAsia"/>
          <w:noProof/>
          <w:snapToGrid w:val="0"/>
          <w:sz w:val="19"/>
          <w:szCs w:val="19"/>
          <w:rtl/>
          <w:lang w:eastAsia="en-US"/>
        </w:rPr>
        <w:t>על</w:t>
      </w:r>
      <w:r w:rsidRPr="00046A37">
        <w:rPr>
          <w:noProof/>
          <w:snapToGrid w:val="0"/>
          <w:sz w:val="19"/>
          <w:szCs w:val="19"/>
          <w:rtl/>
          <w:lang w:eastAsia="en-US"/>
        </w:rPr>
        <w:t xml:space="preserve"> </w:t>
      </w:r>
      <w:r w:rsidRPr="00046A37">
        <w:rPr>
          <w:rFonts w:hint="eastAsia"/>
          <w:noProof/>
          <w:snapToGrid w:val="0"/>
          <w:sz w:val="19"/>
          <w:szCs w:val="19"/>
          <w:rtl/>
          <w:lang w:eastAsia="en-US"/>
        </w:rPr>
        <w:t>תעודת</w:t>
      </w:r>
      <w:r w:rsidRPr="00046A37">
        <w:rPr>
          <w:noProof/>
          <w:snapToGrid w:val="0"/>
          <w:sz w:val="19"/>
          <w:szCs w:val="19"/>
          <w:rtl/>
          <w:lang w:eastAsia="en-US"/>
        </w:rPr>
        <w:t xml:space="preserve"> </w:t>
      </w:r>
      <w:r w:rsidRPr="00046A37">
        <w:rPr>
          <w:rFonts w:hint="eastAsia"/>
          <w:noProof/>
          <w:snapToGrid w:val="0"/>
          <w:sz w:val="19"/>
          <w:szCs w:val="19"/>
          <w:rtl/>
          <w:lang w:eastAsia="en-US"/>
        </w:rPr>
        <w:t>זהות</w:t>
      </w:r>
      <w:r w:rsidRPr="00046A37">
        <w:rPr>
          <w:noProof/>
          <w:snapToGrid w:val="0"/>
          <w:sz w:val="19"/>
          <w:szCs w:val="19"/>
          <w:rtl/>
          <w:lang w:eastAsia="en-US"/>
        </w:rPr>
        <w:tab/>
      </w:r>
      <w:r w:rsidRPr="00046A37">
        <w:rPr>
          <w:noProof/>
          <w:snapToGrid w:val="0"/>
          <w:sz w:val="19"/>
          <w:szCs w:val="19"/>
          <w:rtl/>
          <w:lang w:eastAsia="en-US"/>
        </w:rPr>
        <w:tab/>
      </w:r>
    </w:p>
    <w:p w14:paraId="144BEBFE" w14:textId="77777777" w:rsidR="009072F3" w:rsidRPr="00046A37" w:rsidRDefault="009072F3" w:rsidP="009072F3">
      <w:pPr>
        <w:tabs>
          <w:tab w:val="left" w:leader="dot" w:pos="4961"/>
        </w:tabs>
        <w:overflowPunct/>
        <w:autoSpaceDE/>
        <w:autoSpaceDN/>
        <w:adjustRightInd/>
        <w:spacing w:line="240" w:lineRule="auto"/>
        <w:textAlignment w:val="auto"/>
        <w:rPr>
          <w:noProof/>
          <w:snapToGrid w:val="0"/>
          <w:sz w:val="19"/>
          <w:szCs w:val="19"/>
          <w:rtl/>
          <w:lang w:eastAsia="en-US"/>
        </w:rPr>
      </w:pPr>
      <w:r w:rsidRPr="00046A37">
        <w:rPr>
          <w:noProof/>
          <w:snapToGrid w:val="0"/>
          <w:sz w:val="19"/>
          <w:szCs w:val="19"/>
          <w:rtl/>
          <w:lang w:eastAsia="en-US"/>
        </w:rPr>
        <w:t>ה</w:t>
      </w:r>
      <w:r w:rsidRPr="00046A37">
        <w:rPr>
          <w:rFonts w:hint="eastAsia"/>
          <w:noProof/>
          <w:snapToGrid w:val="0"/>
          <w:sz w:val="19"/>
          <w:szCs w:val="19"/>
          <w:rtl/>
          <w:lang w:eastAsia="en-US"/>
        </w:rPr>
        <w:t>מ</w:t>
      </w:r>
      <w:r w:rsidRPr="00046A37">
        <w:rPr>
          <w:noProof/>
          <w:snapToGrid w:val="0"/>
          <w:sz w:val="19"/>
          <w:szCs w:val="19"/>
          <w:rtl/>
          <w:lang w:eastAsia="en-US"/>
        </w:rPr>
        <w:t>ת</w:t>
      </w:r>
      <w:r w:rsidRPr="00046A37">
        <w:rPr>
          <w:rFonts w:hint="eastAsia"/>
          <w:noProof/>
          <w:snapToGrid w:val="0"/>
          <w:sz w:val="19"/>
          <w:szCs w:val="19"/>
          <w:rtl/>
          <w:lang w:eastAsia="en-US"/>
        </w:rPr>
        <w:t>גורר</w:t>
      </w:r>
      <w:r w:rsidRPr="00046A37">
        <w:rPr>
          <w:noProof/>
          <w:snapToGrid w:val="0"/>
          <w:sz w:val="19"/>
          <w:szCs w:val="19"/>
          <w:rtl/>
          <w:lang w:eastAsia="en-US"/>
        </w:rPr>
        <w:t xml:space="preserve"> </w:t>
      </w:r>
      <w:r w:rsidRPr="00046A37">
        <w:rPr>
          <w:rFonts w:hint="eastAsia"/>
          <w:noProof/>
          <w:snapToGrid w:val="0"/>
          <w:sz w:val="19"/>
          <w:szCs w:val="19"/>
          <w:rtl/>
          <w:lang w:eastAsia="en-US"/>
        </w:rPr>
        <w:t>ב</w:t>
      </w:r>
      <w:r w:rsidRPr="00046A37">
        <w:rPr>
          <w:noProof/>
          <w:snapToGrid w:val="0"/>
          <w:sz w:val="19"/>
          <w:szCs w:val="19"/>
          <w:rtl/>
          <w:lang w:eastAsia="en-US"/>
        </w:rPr>
        <w:tab/>
      </w:r>
    </w:p>
    <w:p w14:paraId="3FA9376E" w14:textId="77777777" w:rsidR="009072F3" w:rsidRPr="00046A37" w:rsidRDefault="009072F3" w:rsidP="009072F3">
      <w:pPr>
        <w:tabs>
          <w:tab w:val="left" w:leader="dot" w:pos="2268"/>
          <w:tab w:val="left" w:pos="2381"/>
          <w:tab w:val="left" w:leader="dot" w:pos="3402"/>
          <w:tab w:val="left" w:leader="dot" w:pos="4961"/>
        </w:tabs>
        <w:overflowPunct/>
        <w:autoSpaceDE/>
        <w:autoSpaceDN/>
        <w:adjustRightInd/>
        <w:spacing w:line="240" w:lineRule="auto"/>
        <w:textAlignment w:val="auto"/>
        <w:rPr>
          <w:noProof/>
          <w:snapToGrid w:val="0"/>
          <w:sz w:val="19"/>
          <w:szCs w:val="19"/>
          <w:rtl/>
          <w:lang w:eastAsia="en-US"/>
        </w:rPr>
      </w:pPr>
      <w:r w:rsidRPr="00046A37">
        <w:rPr>
          <w:noProof/>
          <w:snapToGrid w:val="0"/>
          <w:sz w:val="19"/>
          <w:szCs w:val="19"/>
          <w:rtl/>
          <w:lang w:eastAsia="en-US"/>
        </w:rPr>
        <w:t>מ</w:t>
      </w:r>
      <w:r w:rsidRPr="00046A37">
        <w:rPr>
          <w:rFonts w:hint="eastAsia"/>
          <w:noProof/>
          <w:snapToGrid w:val="0"/>
          <w:sz w:val="19"/>
          <w:szCs w:val="19"/>
          <w:rtl/>
          <w:lang w:eastAsia="en-US"/>
        </w:rPr>
        <w:t>י</w:t>
      </w:r>
      <w:r w:rsidRPr="00046A37">
        <w:rPr>
          <w:noProof/>
          <w:snapToGrid w:val="0"/>
          <w:sz w:val="19"/>
          <w:szCs w:val="19"/>
          <w:rtl/>
          <w:lang w:eastAsia="en-US"/>
        </w:rPr>
        <w:t>י</w:t>
      </w:r>
      <w:r w:rsidRPr="00046A37">
        <w:rPr>
          <w:rFonts w:hint="eastAsia"/>
          <w:noProof/>
          <w:snapToGrid w:val="0"/>
          <w:sz w:val="19"/>
          <w:szCs w:val="19"/>
          <w:rtl/>
          <w:lang w:eastAsia="en-US"/>
        </w:rPr>
        <w:t>פה</w:t>
      </w:r>
      <w:r w:rsidRPr="00046A37">
        <w:rPr>
          <w:noProof/>
          <w:snapToGrid w:val="0"/>
          <w:sz w:val="19"/>
          <w:szCs w:val="19"/>
          <w:rtl/>
          <w:lang w:eastAsia="en-US"/>
        </w:rPr>
        <w:t xml:space="preserve"> </w:t>
      </w:r>
      <w:r w:rsidRPr="00046A37">
        <w:rPr>
          <w:rFonts w:hint="eastAsia"/>
          <w:noProof/>
          <w:snapToGrid w:val="0"/>
          <w:sz w:val="19"/>
          <w:szCs w:val="19"/>
          <w:rtl/>
          <w:lang w:eastAsia="en-US"/>
        </w:rPr>
        <w:t>את</w:t>
      </w:r>
      <w:r w:rsidRPr="00046A37">
        <w:rPr>
          <w:noProof/>
          <w:snapToGrid w:val="0"/>
          <w:sz w:val="19"/>
          <w:szCs w:val="19"/>
          <w:rtl/>
          <w:lang w:eastAsia="en-US"/>
        </w:rPr>
        <w:t xml:space="preserve"> </w:t>
      </w:r>
      <w:r w:rsidRPr="00046A37">
        <w:rPr>
          <w:rFonts w:hint="eastAsia"/>
          <w:noProof/>
          <w:snapToGrid w:val="0"/>
          <w:sz w:val="19"/>
          <w:szCs w:val="19"/>
          <w:rtl/>
          <w:lang w:eastAsia="en-US"/>
        </w:rPr>
        <w:t>כוחו</w:t>
      </w:r>
      <w:r w:rsidRPr="00046A37">
        <w:rPr>
          <w:noProof/>
          <w:snapToGrid w:val="0"/>
          <w:sz w:val="19"/>
          <w:szCs w:val="19"/>
          <w:rtl/>
          <w:lang w:eastAsia="en-US"/>
        </w:rPr>
        <w:t xml:space="preserve">/ה </w:t>
      </w:r>
      <w:r w:rsidRPr="00046A37">
        <w:rPr>
          <w:rFonts w:hint="eastAsia"/>
          <w:noProof/>
          <w:snapToGrid w:val="0"/>
          <w:sz w:val="19"/>
          <w:szCs w:val="19"/>
          <w:rtl/>
          <w:lang w:eastAsia="en-US"/>
        </w:rPr>
        <w:t>של</w:t>
      </w:r>
      <w:r w:rsidRPr="00046A37">
        <w:rPr>
          <w:noProof/>
          <w:snapToGrid w:val="0"/>
          <w:sz w:val="19"/>
          <w:szCs w:val="19"/>
          <w:rtl/>
          <w:lang w:eastAsia="en-US"/>
        </w:rPr>
        <w:tab/>
      </w:r>
      <w:r w:rsidRPr="00046A37">
        <w:rPr>
          <w:noProof/>
          <w:snapToGrid w:val="0"/>
          <w:sz w:val="19"/>
          <w:szCs w:val="19"/>
          <w:rtl/>
          <w:lang w:eastAsia="en-US"/>
        </w:rPr>
        <w:tab/>
      </w:r>
      <w:r w:rsidRPr="00046A37">
        <w:rPr>
          <w:noProof/>
          <w:snapToGrid w:val="0"/>
          <w:sz w:val="19"/>
          <w:szCs w:val="19"/>
          <w:rtl/>
          <w:lang w:eastAsia="en-US"/>
        </w:rPr>
        <w:tab/>
        <w:t xml:space="preserve"> ש</w:t>
      </w:r>
      <w:r w:rsidRPr="00046A37">
        <w:rPr>
          <w:rFonts w:hint="eastAsia"/>
          <w:noProof/>
          <w:snapToGrid w:val="0"/>
          <w:sz w:val="19"/>
          <w:szCs w:val="19"/>
          <w:rtl/>
          <w:lang w:eastAsia="en-US"/>
        </w:rPr>
        <w:t>הוא</w:t>
      </w:r>
      <w:r w:rsidRPr="00046A37">
        <w:rPr>
          <w:noProof/>
          <w:snapToGrid w:val="0"/>
          <w:sz w:val="19"/>
          <w:szCs w:val="19"/>
          <w:rtl/>
          <w:lang w:eastAsia="en-US"/>
        </w:rPr>
        <w:t>/היא:</w:t>
      </w:r>
    </w:p>
    <w:p w14:paraId="59C04DBA" w14:textId="77777777" w:rsidR="009072F3" w:rsidRPr="00046A37" w:rsidRDefault="009072F3" w:rsidP="009072F3">
      <w:pPr>
        <w:tabs>
          <w:tab w:val="left" w:pos="1474"/>
          <w:tab w:val="left" w:pos="2552"/>
          <w:tab w:val="left" w:leader="dot" w:pos="3402"/>
          <w:tab w:val="left" w:leader="dot" w:pos="4961"/>
        </w:tabs>
        <w:overflowPunct/>
        <w:autoSpaceDE/>
        <w:autoSpaceDN/>
        <w:adjustRightInd/>
        <w:spacing w:line="240" w:lineRule="auto"/>
        <w:textAlignment w:val="auto"/>
        <w:rPr>
          <w:noProof/>
          <w:snapToGrid w:val="0"/>
          <w:sz w:val="16"/>
          <w:szCs w:val="16"/>
          <w:rtl/>
          <w:lang w:eastAsia="en-US"/>
        </w:rPr>
      </w:pPr>
      <w:r w:rsidRPr="00046A37">
        <w:rPr>
          <w:noProof/>
          <w:snapToGrid w:val="0"/>
          <w:sz w:val="16"/>
          <w:szCs w:val="16"/>
          <w:rtl/>
          <w:lang w:eastAsia="en-US"/>
        </w:rPr>
        <w:tab/>
        <w:t xml:space="preserve">  ש</w:t>
      </w:r>
      <w:r w:rsidRPr="00046A37">
        <w:rPr>
          <w:rFonts w:hint="eastAsia"/>
          <w:noProof/>
          <w:snapToGrid w:val="0"/>
          <w:sz w:val="16"/>
          <w:szCs w:val="16"/>
          <w:rtl/>
          <w:lang w:eastAsia="en-US"/>
        </w:rPr>
        <w:t>ם</w:t>
      </w:r>
      <w:r w:rsidRPr="00046A37">
        <w:rPr>
          <w:noProof/>
          <w:snapToGrid w:val="0"/>
          <w:sz w:val="16"/>
          <w:szCs w:val="16"/>
          <w:rtl/>
          <w:lang w:eastAsia="en-US"/>
        </w:rPr>
        <w:t xml:space="preserve"> </w:t>
      </w:r>
      <w:r w:rsidRPr="00046A37">
        <w:rPr>
          <w:rFonts w:hint="eastAsia"/>
          <w:noProof/>
          <w:snapToGrid w:val="0"/>
          <w:sz w:val="16"/>
          <w:szCs w:val="16"/>
          <w:rtl/>
          <w:lang w:eastAsia="en-US"/>
        </w:rPr>
        <w:t>פרטי</w:t>
      </w:r>
      <w:r w:rsidRPr="00046A37">
        <w:rPr>
          <w:noProof/>
          <w:snapToGrid w:val="0"/>
          <w:sz w:val="16"/>
          <w:szCs w:val="16"/>
          <w:rtl/>
          <w:lang w:eastAsia="en-US"/>
        </w:rPr>
        <w:tab/>
      </w:r>
      <w:r w:rsidRPr="00046A37">
        <w:rPr>
          <w:rFonts w:hint="eastAsia"/>
          <w:noProof/>
          <w:snapToGrid w:val="0"/>
          <w:sz w:val="16"/>
          <w:szCs w:val="16"/>
          <w:rtl/>
          <w:lang w:eastAsia="en-US"/>
        </w:rPr>
        <w:t>ש</w:t>
      </w:r>
      <w:r w:rsidRPr="00046A37">
        <w:rPr>
          <w:noProof/>
          <w:snapToGrid w:val="0"/>
          <w:sz w:val="16"/>
          <w:szCs w:val="16"/>
          <w:rtl/>
          <w:lang w:eastAsia="en-US"/>
        </w:rPr>
        <w:t>ם משפחה</w:t>
      </w:r>
    </w:p>
    <w:p w14:paraId="4172BF72" w14:textId="77777777" w:rsidR="009072F3" w:rsidRPr="00046A37" w:rsidRDefault="009072F3" w:rsidP="009072F3">
      <w:pPr>
        <w:tabs>
          <w:tab w:val="left" w:pos="4309"/>
          <w:tab w:val="left" w:pos="4536"/>
        </w:tabs>
        <w:overflowPunct/>
        <w:autoSpaceDE/>
        <w:autoSpaceDN/>
        <w:adjustRightInd/>
        <w:spacing w:line="240" w:lineRule="auto"/>
        <w:textAlignment w:val="auto"/>
        <w:rPr>
          <w:noProof/>
          <w:spacing w:val="-2"/>
          <w:sz w:val="16"/>
          <w:szCs w:val="16"/>
          <w:rtl/>
          <w:lang w:eastAsia="en-US"/>
        </w:rPr>
      </w:pPr>
    </w:p>
    <w:p w14:paraId="6A276150" w14:textId="77777777" w:rsidR="009072F3" w:rsidRPr="00046A37" w:rsidRDefault="009072F3" w:rsidP="009072F3">
      <w:pPr>
        <w:tabs>
          <w:tab w:val="left" w:pos="4309"/>
          <w:tab w:val="left" w:pos="4536"/>
        </w:tabs>
        <w:overflowPunct/>
        <w:autoSpaceDE/>
        <w:autoSpaceDN/>
        <w:adjustRightInd/>
        <w:spacing w:line="240" w:lineRule="auto"/>
        <w:textAlignment w:val="auto"/>
        <w:rPr>
          <w:noProof/>
          <w:spacing w:val="-2"/>
          <w:sz w:val="19"/>
          <w:szCs w:val="19"/>
          <w:rtl/>
          <w:lang w:eastAsia="en-US"/>
        </w:rPr>
      </w:pPr>
      <w:r w:rsidRPr="00046A37">
        <w:rPr>
          <w:noProof/>
          <w:spacing w:val="-2"/>
          <w:position w:val="6"/>
          <w:sz w:val="14"/>
          <w:szCs w:val="14"/>
          <w:rtl/>
          <w:lang w:eastAsia="en-US"/>
        </w:rPr>
        <w:t>1</w:t>
      </w:r>
      <w:r w:rsidRPr="00046A37">
        <w:rPr>
          <w:noProof/>
          <w:spacing w:val="-2"/>
          <w:sz w:val="19"/>
          <w:szCs w:val="19"/>
          <w:rtl/>
          <w:lang w:eastAsia="en-US"/>
        </w:rPr>
        <w:t>.1</w:t>
      </w:r>
      <w:r w:rsidRPr="00046A37">
        <w:rPr>
          <w:noProof/>
          <w:spacing w:val="-2"/>
          <w:sz w:val="16"/>
          <w:szCs w:val="16"/>
          <w:rtl/>
          <w:lang w:eastAsia="en-US"/>
        </w:rPr>
        <w:t xml:space="preserve">  </w:t>
      </w:r>
      <w:r w:rsidRPr="00046A37">
        <w:rPr>
          <w:noProof/>
          <w:spacing w:val="-2"/>
          <w:sz w:val="19"/>
          <w:szCs w:val="19"/>
          <w:rtl/>
          <w:lang w:eastAsia="en-US"/>
        </w:rPr>
        <w:t>מ</w:t>
      </w:r>
      <w:r w:rsidRPr="00046A37">
        <w:rPr>
          <w:rFonts w:hint="eastAsia"/>
          <w:noProof/>
          <w:spacing w:val="-2"/>
          <w:sz w:val="19"/>
          <w:szCs w:val="19"/>
          <w:rtl/>
          <w:lang w:eastAsia="en-US"/>
        </w:rPr>
        <w:t>נהל</w:t>
      </w:r>
      <w:r w:rsidRPr="00046A37">
        <w:rPr>
          <w:noProof/>
          <w:spacing w:val="-2"/>
          <w:sz w:val="19"/>
          <w:szCs w:val="19"/>
          <w:rtl/>
          <w:lang w:eastAsia="en-US"/>
        </w:rPr>
        <w:t xml:space="preserve"> </w:t>
      </w:r>
      <w:r w:rsidRPr="00046A37">
        <w:rPr>
          <w:rFonts w:hint="eastAsia"/>
          <w:noProof/>
          <w:spacing w:val="-2"/>
          <w:sz w:val="19"/>
          <w:szCs w:val="19"/>
          <w:rtl/>
          <w:lang w:eastAsia="en-US"/>
        </w:rPr>
        <w:t>המוסד</w:t>
      </w:r>
      <w:r w:rsidRPr="00046A37">
        <w:rPr>
          <w:noProof/>
          <w:spacing w:val="-2"/>
          <w:sz w:val="19"/>
          <w:szCs w:val="19"/>
          <w:rtl/>
          <w:lang w:eastAsia="en-US"/>
        </w:rPr>
        <w:t>/התאגיד</w:t>
      </w:r>
    </w:p>
    <w:p w14:paraId="03CD1F4B" w14:textId="77777777" w:rsidR="009072F3" w:rsidRPr="00046A37" w:rsidRDefault="009072F3" w:rsidP="009072F3">
      <w:pPr>
        <w:tabs>
          <w:tab w:val="left" w:leader="dot" w:pos="1418"/>
          <w:tab w:val="left" w:leader="dot" w:pos="4366"/>
          <w:tab w:val="left" w:pos="4536"/>
        </w:tabs>
        <w:overflowPunct/>
        <w:autoSpaceDE/>
        <w:autoSpaceDN/>
        <w:adjustRightInd/>
        <w:spacing w:line="240" w:lineRule="auto"/>
        <w:textAlignment w:val="auto"/>
        <w:rPr>
          <w:noProof/>
          <w:spacing w:val="-2"/>
          <w:sz w:val="16"/>
          <w:szCs w:val="16"/>
          <w:rtl/>
          <w:lang w:eastAsia="en-US"/>
        </w:rPr>
      </w:pPr>
      <w:r w:rsidRPr="00046A37">
        <w:rPr>
          <w:noProof/>
          <w:spacing w:val="-2"/>
          <w:sz w:val="19"/>
          <w:szCs w:val="19"/>
          <w:rtl/>
          <w:lang w:eastAsia="en-US"/>
        </w:rPr>
        <w:t xml:space="preserve">2.  </w:t>
      </w:r>
      <w:r w:rsidRPr="00046A37">
        <w:rPr>
          <w:rFonts w:hint="eastAsia"/>
          <w:noProof/>
          <w:spacing w:val="-2"/>
          <w:sz w:val="19"/>
          <w:szCs w:val="19"/>
          <w:rtl/>
          <w:lang w:eastAsia="en-US"/>
        </w:rPr>
        <w:t>האחראי</w:t>
      </w:r>
      <w:r w:rsidRPr="00046A37">
        <w:rPr>
          <w:noProof/>
          <w:spacing w:val="-2"/>
          <w:sz w:val="19"/>
          <w:szCs w:val="19"/>
          <w:rtl/>
          <w:lang w:eastAsia="en-US"/>
        </w:rPr>
        <w:t xml:space="preserve"> </w:t>
      </w:r>
      <w:r w:rsidRPr="00046A37">
        <w:rPr>
          <w:rFonts w:hint="eastAsia"/>
          <w:noProof/>
          <w:spacing w:val="-2"/>
          <w:sz w:val="19"/>
          <w:szCs w:val="19"/>
          <w:rtl/>
          <w:lang w:eastAsia="en-US"/>
        </w:rPr>
        <w:t>על</w:t>
      </w:r>
      <w:r w:rsidRPr="00046A37">
        <w:rPr>
          <w:noProof/>
          <w:spacing w:val="-2"/>
          <w:sz w:val="19"/>
          <w:szCs w:val="19"/>
          <w:rtl/>
          <w:lang w:eastAsia="en-US"/>
        </w:rPr>
        <w:t xml:space="preserve"> </w:t>
      </w:r>
      <w:r w:rsidRPr="00046A37">
        <w:rPr>
          <w:rFonts w:hint="eastAsia"/>
          <w:noProof/>
          <w:spacing w:val="-2"/>
          <w:sz w:val="19"/>
          <w:szCs w:val="19"/>
          <w:rtl/>
          <w:lang w:eastAsia="en-US"/>
        </w:rPr>
        <w:t>קבלת</w:t>
      </w:r>
      <w:r w:rsidRPr="00046A37">
        <w:rPr>
          <w:noProof/>
          <w:spacing w:val="-2"/>
          <w:sz w:val="19"/>
          <w:szCs w:val="19"/>
          <w:rtl/>
          <w:lang w:eastAsia="en-US"/>
        </w:rPr>
        <w:t xml:space="preserve"> </w:t>
      </w:r>
      <w:r w:rsidRPr="00046A37">
        <w:rPr>
          <w:rFonts w:hint="eastAsia"/>
          <w:noProof/>
          <w:spacing w:val="-2"/>
          <w:sz w:val="19"/>
          <w:szCs w:val="19"/>
          <w:rtl/>
          <w:lang w:eastAsia="en-US"/>
        </w:rPr>
        <w:t>אדם</w:t>
      </w:r>
      <w:r w:rsidRPr="00046A37">
        <w:rPr>
          <w:noProof/>
          <w:spacing w:val="-2"/>
          <w:sz w:val="19"/>
          <w:szCs w:val="19"/>
          <w:rtl/>
          <w:lang w:eastAsia="en-US"/>
        </w:rPr>
        <w:t xml:space="preserve"> </w:t>
      </w:r>
      <w:r w:rsidRPr="00046A37">
        <w:rPr>
          <w:rFonts w:hint="eastAsia"/>
          <w:noProof/>
          <w:spacing w:val="-2"/>
          <w:sz w:val="19"/>
          <w:szCs w:val="19"/>
          <w:rtl/>
          <w:lang w:eastAsia="en-US"/>
        </w:rPr>
        <w:t>לעבודה</w:t>
      </w:r>
      <w:r w:rsidRPr="00046A37">
        <w:rPr>
          <w:noProof/>
          <w:spacing w:val="-2"/>
          <w:sz w:val="19"/>
          <w:szCs w:val="19"/>
          <w:rtl/>
          <w:lang w:eastAsia="en-US"/>
        </w:rPr>
        <w:t xml:space="preserve"> </w:t>
      </w:r>
      <w:r w:rsidRPr="00046A37">
        <w:rPr>
          <w:rFonts w:hint="eastAsia"/>
          <w:noProof/>
          <w:spacing w:val="-2"/>
          <w:sz w:val="19"/>
          <w:szCs w:val="19"/>
          <w:rtl/>
          <w:lang w:eastAsia="en-US"/>
        </w:rPr>
        <w:t>במשרד</w:t>
      </w:r>
      <w:r w:rsidRPr="00046A37">
        <w:rPr>
          <w:noProof/>
          <w:spacing w:val="-2"/>
          <w:sz w:val="19"/>
          <w:szCs w:val="19"/>
          <w:rtl/>
          <w:lang w:eastAsia="en-US"/>
        </w:rPr>
        <w:t xml:space="preserve"> </w:t>
      </w:r>
      <w:r w:rsidRPr="00046A37">
        <w:rPr>
          <w:rFonts w:hint="eastAsia"/>
          <w:noProof/>
          <w:spacing w:val="-2"/>
          <w:sz w:val="19"/>
          <w:szCs w:val="19"/>
          <w:rtl/>
          <w:lang w:eastAsia="en-US"/>
        </w:rPr>
        <w:t>ממשלתי</w:t>
      </w:r>
      <w:r w:rsidRPr="00046A37">
        <w:rPr>
          <w:noProof/>
          <w:spacing w:val="-2"/>
          <w:sz w:val="19"/>
          <w:szCs w:val="19"/>
          <w:rtl/>
          <w:lang w:eastAsia="en-US"/>
        </w:rPr>
        <w:tab/>
        <w:t>/</w:t>
      </w:r>
      <w:r w:rsidRPr="00046A37">
        <w:rPr>
          <w:rFonts w:hint="eastAsia"/>
          <w:noProof/>
          <w:spacing w:val="-2"/>
          <w:sz w:val="19"/>
          <w:szCs w:val="19"/>
          <w:rtl/>
          <w:lang w:eastAsia="en-US"/>
        </w:rPr>
        <w:t>ברשות</w:t>
      </w:r>
      <w:r w:rsidRPr="00046A37">
        <w:rPr>
          <w:noProof/>
          <w:spacing w:val="-2"/>
          <w:sz w:val="19"/>
          <w:szCs w:val="19"/>
          <w:rtl/>
          <w:lang w:eastAsia="en-US"/>
        </w:rPr>
        <w:t xml:space="preserve"> </w:t>
      </w:r>
      <w:r w:rsidRPr="00046A37">
        <w:rPr>
          <w:rFonts w:hint="eastAsia"/>
          <w:noProof/>
          <w:spacing w:val="-2"/>
          <w:sz w:val="19"/>
          <w:szCs w:val="19"/>
          <w:rtl/>
          <w:lang w:eastAsia="en-US"/>
        </w:rPr>
        <w:t>מקומית</w:t>
      </w:r>
      <w:r w:rsidRPr="00046A37">
        <w:rPr>
          <w:noProof/>
          <w:spacing w:val="-2"/>
          <w:sz w:val="19"/>
          <w:szCs w:val="19"/>
          <w:rtl/>
          <w:lang w:eastAsia="en-US"/>
        </w:rPr>
        <w:tab/>
      </w:r>
      <w:r w:rsidRPr="00046A37">
        <w:rPr>
          <w:noProof/>
          <w:spacing w:val="-2"/>
          <w:sz w:val="16"/>
          <w:szCs w:val="16"/>
          <w:rtl/>
          <w:lang w:eastAsia="en-US"/>
        </w:rPr>
        <w:t>(</w:t>
      </w:r>
      <w:r w:rsidRPr="00046A37">
        <w:rPr>
          <w:rFonts w:hint="eastAsia"/>
          <w:noProof/>
          <w:spacing w:val="-2"/>
          <w:sz w:val="16"/>
          <w:szCs w:val="16"/>
          <w:rtl/>
          <w:lang w:eastAsia="en-US"/>
        </w:rPr>
        <w:t>מחק</w:t>
      </w:r>
      <w:r w:rsidRPr="00046A37">
        <w:rPr>
          <w:noProof/>
          <w:spacing w:val="-2"/>
          <w:sz w:val="16"/>
          <w:szCs w:val="16"/>
          <w:rtl/>
          <w:lang w:eastAsia="en-US"/>
        </w:rPr>
        <w:t xml:space="preserve"> </w:t>
      </w:r>
      <w:r w:rsidRPr="00046A37">
        <w:rPr>
          <w:rFonts w:hint="eastAsia"/>
          <w:noProof/>
          <w:spacing w:val="-2"/>
          <w:sz w:val="16"/>
          <w:szCs w:val="16"/>
          <w:rtl/>
          <w:lang w:eastAsia="en-US"/>
        </w:rPr>
        <w:t>את</w:t>
      </w:r>
      <w:r w:rsidRPr="00046A37">
        <w:rPr>
          <w:noProof/>
          <w:spacing w:val="-2"/>
          <w:sz w:val="16"/>
          <w:szCs w:val="16"/>
          <w:rtl/>
          <w:lang w:eastAsia="en-US"/>
        </w:rPr>
        <w:t xml:space="preserve"> </w:t>
      </w:r>
      <w:r w:rsidRPr="00046A37">
        <w:rPr>
          <w:rFonts w:hint="eastAsia"/>
          <w:noProof/>
          <w:spacing w:val="-2"/>
          <w:sz w:val="16"/>
          <w:szCs w:val="16"/>
          <w:rtl/>
          <w:lang w:eastAsia="en-US"/>
        </w:rPr>
        <w:t>המיותר</w:t>
      </w:r>
      <w:r w:rsidRPr="00046A37">
        <w:rPr>
          <w:noProof/>
          <w:spacing w:val="-2"/>
          <w:sz w:val="16"/>
          <w:szCs w:val="16"/>
          <w:rtl/>
          <w:lang w:eastAsia="en-US"/>
        </w:rPr>
        <w:t>)</w:t>
      </w:r>
    </w:p>
    <w:p w14:paraId="6F3642EE" w14:textId="77777777" w:rsidR="009072F3" w:rsidRPr="00046A37" w:rsidRDefault="009072F3" w:rsidP="009072F3">
      <w:pPr>
        <w:tabs>
          <w:tab w:val="left" w:pos="4309"/>
          <w:tab w:val="left" w:pos="4536"/>
        </w:tabs>
        <w:overflowPunct/>
        <w:autoSpaceDE/>
        <w:autoSpaceDN/>
        <w:adjustRightInd/>
        <w:spacing w:line="240" w:lineRule="auto"/>
        <w:textAlignment w:val="auto"/>
        <w:rPr>
          <w:noProof/>
          <w:spacing w:val="-2"/>
          <w:sz w:val="16"/>
          <w:szCs w:val="16"/>
          <w:rtl/>
          <w:lang w:eastAsia="en-US"/>
        </w:rPr>
      </w:pPr>
    </w:p>
    <w:p w14:paraId="0FB297A1" w14:textId="77777777" w:rsidR="009072F3" w:rsidRPr="00046A37" w:rsidRDefault="009072F3" w:rsidP="009072F3">
      <w:pPr>
        <w:tabs>
          <w:tab w:val="left" w:pos="4309"/>
          <w:tab w:val="left" w:pos="4536"/>
        </w:tabs>
        <w:overflowPunct/>
        <w:autoSpaceDE/>
        <w:autoSpaceDN/>
        <w:adjustRightInd/>
        <w:spacing w:line="240" w:lineRule="auto"/>
        <w:textAlignment w:val="auto"/>
        <w:rPr>
          <w:noProof/>
          <w:spacing w:val="-2"/>
          <w:sz w:val="16"/>
          <w:szCs w:val="16"/>
          <w:rtl/>
          <w:lang w:eastAsia="en-US"/>
        </w:rPr>
      </w:pPr>
      <w:r w:rsidRPr="00046A37">
        <w:rPr>
          <w:noProof/>
          <w:spacing w:val="-2"/>
          <w:sz w:val="19"/>
          <w:szCs w:val="19"/>
          <w:rtl/>
          <w:lang w:eastAsia="en-US"/>
        </w:rPr>
        <w:t>א</w:t>
      </w:r>
      <w:r w:rsidRPr="00046A37">
        <w:rPr>
          <w:rFonts w:hint="eastAsia"/>
          <w:noProof/>
          <w:spacing w:val="-2"/>
          <w:sz w:val="19"/>
          <w:szCs w:val="19"/>
          <w:rtl/>
          <w:lang w:eastAsia="en-US"/>
        </w:rPr>
        <w:t>ו</w:t>
      </w:r>
      <w:r w:rsidRPr="00046A37">
        <w:rPr>
          <w:noProof/>
          <w:spacing w:val="-2"/>
          <w:sz w:val="19"/>
          <w:szCs w:val="19"/>
          <w:rtl/>
          <w:lang w:eastAsia="en-US"/>
        </w:rPr>
        <w:t xml:space="preserve"> </w:t>
      </w:r>
      <w:r w:rsidRPr="00046A37">
        <w:rPr>
          <w:rFonts w:hint="eastAsia"/>
          <w:noProof/>
          <w:spacing w:val="-2"/>
          <w:sz w:val="19"/>
          <w:szCs w:val="19"/>
          <w:rtl/>
          <w:lang w:eastAsia="en-US"/>
        </w:rPr>
        <w:t>מי</w:t>
      </w:r>
      <w:r w:rsidRPr="00046A37">
        <w:rPr>
          <w:noProof/>
          <w:spacing w:val="-2"/>
          <w:sz w:val="19"/>
          <w:szCs w:val="19"/>
          <w:rtl/>
          <w:lang w:eastAsia="en-US"/>
        </w:rPr>
        <w:t xml:space="preserve"> </w:t>
      </w:r>
      <w:r w:rsidRPr="00046A37">
        <w:rPr>
          <w:rFonts w:hint="eastAsia"/>
          <w:noProof/>
          <w:spacing w:val="-2"/>
          <w:sz w:val="19"/>
          <w:szCs w:val="19"/>
          <w:rtl/>
          <w:lang w:eastAsia="en-US"/>
        </w:rPr>
        <w:t>מטעמו</w:t>
      </w:r>
      <w:r w:rsidRPr="00046A37">
        <w:rPr>
          <w:noProof/>
          <w:spacing w:val="-2"/>
          <w:sz w:val="19"/>
          <w:szCs w:val="19"/>
          <w:rtl/>
          <w:lang w:eastAsia="en-US"/>
        </w:rPr>
        <w:t xml:space="preserve">, </w:t>
      </w:r>
      <w:r w:rsidRPr="00046A37">
        <w:rPr>
          <w:rFonts w:hint="eastAsia"/>
          <w:noProof/>
          <w:spacing w:val="-2"/>
          <w:sz w:val="19"/>
          <w:szCs w:val="19"/>
          <w:rtl/>
          <w:lang w:eastAsia="en-US"/>
        </w:rPr>
        <w:t>לבקש</w:t>
      </w:r>
      <w:r w:rsidRPr="00046A37">
        <w:rPr>
          <w:noProof/>
          <w:spacing w:val="-2"/>
          <w:sz w:val="19"/>
          <w:szCs w:val="19"/>
          <w:rtl/>
          <w:lang w:eastAsia="en-US"/>
        </w:rPr>
        <w:t xml:space="preserve"> </w:t>
      </w:r>
      <w:r w:rsidRPr="00046A37">
        <w:rPr>
          <w:rFonts w:hint="eastAsia"/>
          <w:noProof/>
          <w:spacing w:val="-2"/>
          <w:sz w:val="19"/>
          <w:szCs w:val="19"/>
          <w:rtl/>
          <w:lang w:eastAsia="en-US"/>
        </w:rPr>
        <w:t>ולקבל</w:t>
      </w:r>
      <w:r w:rsidRPr="00046A37">
        <w:rPr>
          <w:noProof/>
          <w:spacing w:val="-2"/>
          <w:sz w:val="19"/>
          <w:szCs w:val="19"/>
          <w:rtl/>
          <w:lang w:eastAsia="en-US"/>
        </w:rPr>
        <w:t xml:space="preserve"> </w:t>
      </w:r>
      <w:r w:rsidRPr="00046A37">
        <w:rPr>
          <w:rFonts w:hint="eastAsia"/>
          <w:noProof/>
          <w:spacing w:val="-2"/>
          <w:sz w:val="19"/>
          <w:szCs w:val="19"/>
          <w:rtl/>
          <w:lang w:eastAsia="en-US"/>
        </w:rPr>
        <w:t>בשמי</w:t>
      </w:r>
      <w:r w:rsidRPr="00046A37">
        <w:rPr>
          <w:noProof/>
          <w:spacing w:val="-2"/>
          <w:sz w:val="19"/>
          <w:szCs w:val="19"/>
          <w:rtl/>
          <w:lang w:eastAsia="en-US"/>
        </w:rPr>
        <w:t xml:space="preserve"> </w:t>
      </w:r>
      <w:r w:rsidRPr="00046A37">
        <w:rPr>
          <w:rFonts w:hint="eastAsia"/>
          <w:noProof/>
          <w:spacing w:val="-2"/>
          <w:sz w:val="19"/>
          <w:szCs w:val="19"/>
          <w:rtl/>
          <w:lang w:eastAsia="en-US"/>
        </w:rPr>
        <w:t>ובמקומי</w:t>
      </w:r>
      <w:r w:rsidRPr="00046A37">
        <w:rPr>
          <w:noProof/>
          <w:spacing w:val="-2"/>
          <w:sz w:val="19"/>
          <w:szCs w:val="19"/>
          <w:rtl/>
          <w:lang w:eastAsia="en-US"/>
        </w:rPr>
        <w:t xml:space="preserve"> </w:t>
      </w:r>
      <w:r w:rsidRPr="00046A37">
        <w:rPr>
          <w:rFonts w:hint="eastAsia"/>
          <w:noProof/>
          <w:spacing w:val="-2"/>
          <w:sz w:val="19"/>
          <w:szCs w:val="19"/>
          <w:rtl/>
          <w:lang w:eastAsia="en-US"/>
        </w:rPr>
        <w:t>את</w:t>
      </w:r>
      <w:r w:rsidRPr="00046A37">
        <w:rPr>
          <w:noProof/>
          <w:spacing w:val="-2"/>
          <w:sz w:val="19"/>
          <w:szCs w:val="19"/>
          <w:rtl/>
          <w:lang w:eastAsia="en-US"/>
        </w:rPr>
        <w:t xml:space="preserve"> </w:t>
      </w:r>
      <w:r w:rsidRPr="00046A37">
        <w:rPr>
          <w:rFonts w:hint="eastAsia"/>
          <w:noProof/>
          <w:spacing w:val="-2"/>
          <w:sz w:val="19"/>
          <w:szCs w:val="19"/>
          <w:rtl/>
          <w:lang w:eastAsia="en-US"/>
        </w:rPr>
        <w:t>אישור</w:t>
      </w:r>
      <w:r w:rsidRPr="00046A37">
        <w:rPr>
          <w:noProof/>
          <w:spacing w:val="-2"/>
          <w:sz w:val="19"/>
          <w:szCs w:val="19"/>
          <w:rtl/>
          <w:lang w:eastAsia="en-US"/>
        </w:rPr>
        <w:t xml:space="preserve"> </w:t>
      </w:r>
      <w:r w:rsidRPr="00046A37">
        <w:rPr>
          <w:rFonts w:hint="eastAsia"/>
          <w:noProof/>
          <w:spacing w:val="-2"/>
          <w:sz w:val="19"/>
          <w:szCs w:val="19"/>
          <w:rtl/>
          <w:lang w:eastAsia="en-US"/>
        </w:rPr>
        <w:t>המשטרה</w:t>
      </w:r>
      <w:r w:rsidRPr="00046A37">
        <w:rPr>
          <w:noProof/>
          <w:spacing w:val="-2"/>
          <w:sz w:val="19"/>
          <w:szCs w:val="19"/>
          <w:rtl/>
          <w:lang w:eastAsia="en-US"/>
        </w:rPr>
        <w:t xml:space="preserve"> </w:t>
      </w:r>
      <w:r w:rsidRPr="00046A37">
        <w:rPr>
          <w:rFonts w:hint="eastAsia"/>
          <w:noProof/>
          <w:spacing w:val="-2"/>
          <w:sz w:val="19"/>
          <w:szCs w:val="19"/>
          <w:rtl/>
          <w:lang w:eastAsia="en-US"/>
        </w:rPr>
        <w:t>בהתאם</w:t>
      </w:r>
      <w:r w:rsidRPr="00046A37">
        <w:rPr>
          <w:noProof/>
          <w:spacing w:val="-2"/>
          <w:sz w:val="19"/>
          <w:szCs w:val="19"/>
          <w:rtl/>
          <w:lang w:eastAsia="en-US"/>
        </w:rPr>
        <w:t xml:space="preserve"> </w:t>
      </w:r>
      <w:r w:rsidRPr="00046A37">
        <w:rPr>
          <w:rFonts w:hint="eastAsia"/>
          <w:noProof/>
          <w:spacing w:val="-2"/>
          <w:sz w:val="19"/>
          <w:szCs w:val="19"/>
          <w:rtl/>
          <w:lang w:eastAsia="en-US"/>
        </w:rPr>
        <w:t>לחוק</w:t>
      </w:r>
      <w:r w:rsidRPr="00046A37">
        <w:rPr>
          <w:noProof/>
          <w:spacing w:val="-2"/>
          <w:sz w:val="19"/>
          <w:szCs w:val="19"/>
          <w:rtl/>
          <w:lang w:eastAsia="en-US"/>
        </w:rPr>
        <w:t xml:space="preserve"> </w:t>
      </w:r>
      <w:r w:rsidRPr="00046A37">
        <w:rPr>
          <w:rFonts w:hint="eastAsia"/>
          <w:noProof/>
          <w:spacing w:val="-2"/>
          <w:sz w:val="19"/>
          <w:szCs w:val="19"/>
          <w:rtl/>
          <w:lang w:eastAsia="en-US"/>
        </w:rPr>
        <w:t>למניעת</w:t>
      </w:r>
      <w:r w:rsidRPr="00046A37">
        <w:rPr>
          <w:noProof/>
          <w:spacing w:val="-2"/>
          <w:sz w:val="19"/>
          <w:szCs w:val="19"/>
          <w:rtl/>
          <w:lang w:eastAsia="en-US"/>
        </w:rPr>
        <w:t xml:space="preserve"> </w:t>
      </w:r>
      <w:r w:rsidRPr="00046A37">
        <w:rPr>
          <w:rFonts w:hint="eastAsia"/>
          <w:noProof/>
          <w:spacing w:val="-2"/>
          <w:sz w:val="19"/>
          <w:szCs w:val="19"/>
          <w:rtl/>
          <w:lang w:eastAsia="en-US"/>
        </w:rPr>
        <w:t>העסקה</w:t>
      </w:r>
      <w:r w:rsidRPr="00046A37">
        <w:rPr>
          <w:noProof/>
          <w:spacing w:val="-2"/>
          <w:sz w:val="19"/>
          <w:szCs w:val="19"/>
          <w:rtl/>
          <w:lang w:eastAsia="en-US"/>
        </w:rPr>
        <w:t xml:space="preserve"> </w:t>
      </w:r>
      <w:r w:rsidRPr="00046A37">
        <w:rPr>
          <w:rFonts w:hint="eastAsia"/>
          <w:noProof/>
          <w:spacing w:val="-2"/>
          <w:sz w:val="19"/>
          <w:szCs w:val="19"/>
          <w:rtl/>
          <w:lang w:eastAsia="en-US"/>
        </w:rPr>
        <w:t>של</w:t>
      </w:r>
      <w:r w:rsidRPr="00046A37">
        <w:rPr>
          <w:noProof/>
          <w:spacing w:val="-2"/>
          <w:sz w:val="19"/>
          <w:szCs w:val="19"/>
          <w:rtl/>
          <w:lang w:eastAsia="en-US"/>
        </w:rPr>
        <w:t xml:space="preserve"> </w:t>
      </w:r>
      <w:r w:rsidRPr="00046A37">
        <w:rPr>
          <w:rFonts w:hint="eastAsia"/>
          <w:noProof/>
          <w:spacing w:val="-2"/>
          <w:sz w:val="19"/>
          <w:szCs w:val="19"/>
          <w:rtl/>
          <w:lang w:eastAsia="en-US"/>
        </w:rPr>
        <w:t>עברייני</w:t>
      </w:r>
      <w:r w:rsidRPr="00046A37">
        <w:rPr>
          <w:noProof/>
          <w:spacing w:val="-2"/>
          <w:sz w:val="19"/>
          <w:szCs w:val="19"/>
          <w:rtl/>
          <w:lang w:eastAsia="en-US"/>
        </w:rPr>
        <w:t xml:space="preserve"> </w:t>
      </w:r>
      <w:r w:rsidRPr="00046A37">
        <w:rPr>
          <w:rFonts w:hint="eastAsia"/>
          <w:noProof/>
          <w:spacing w:val="-2"/>
          <w:sz w:val="19"/>
          <w:szCs w:val="19"/>
          <w:rtl/>
          <w:lang w:eastAsia="en-US"/>
        </w:rPr>
        <w:t>מין</w:t>
      </w:r>
      <w:r w:rsidRPr="00046A37">
        <w:rPr>
          <w:noProof/>
          <w:spacing w:val="-2"/>
          <w:sz w:val="19"/>
          <w:szCs w:val="19"/>
          <w:rtl/>
          <w:lang w:eastAsia="en-US"/>
        </w:rPr>
        <w:t xml:space="preserve"> </w:t>
      </w:r>
      <w:r w:rsidRPr="00046A37">
        <w:rPr>
          <w:rFonts w:hint="eastAsia"/>
          <w:noProof/>
          <w:spacing w:val="-2"/>
          <w:sz w:val="19"/>
          <w:szCs w:val="19"/>
          <w:rtl/>
          <w:lang w:eastAsia="en-US"/>
        </w:rPr>
        <w:t>במוסד</w:t>
      </w:r>
      <w:r w:rsidRPr="00046A37">
        <w:rPr>
          <w:noProof/>
          <w:spacing w:val="-2"/>
          <w:sz w:val="19"/>
          <w:szCs w:val="19"/>
          <w:rtl/>
          <w:lang w:eastAsia="en-US"/>
        </w:rPr>
        <w:t xml:space="preserve"> </w:t>
      </w:r>
      <w:r w:rsidRPr="00046A37">
        <w:rPr>
          <w:rFonts w:hint="eastAsia"/>
          <w:noProof/>
          <w:spacing w:val="-2"/>
          <w:sz w:val="19"/>
          <w:szCs w:val="19"/>
          <w:rtl/>
          <w:lang w:eastAsia="en-US"/>
        </w:rPr>
        <w:t>המכוון</w:t>
      </w:r>
      <w:r w:rsidRPr="00046A37">
        <w:rPr>
          <w:noProof/>
          <w:spacing w:val="-2"/>
          <w:sz w:val="19"/>
          <w:szCs w:val="19"/>
          <w:rtl/>
          <w:lang w:eastAsia="en-US"/>
        </w:rPr>
        <w:t xml:space="preserve"> </w:t>
      </w:r>
      <w:r w:rsidRPr="00046A37">
        <w:rPr>
          <w:rFonts w:hint="eastAsia"/>
          <w:noProof/>
          <w:spacing w:val="-2"/>
          <w:sz w:val="19"/>
          <w:szCs w:val="19"/>
          <w:rtl/>
          <w:lang w:eastAsia="en-US"/>
        </w:rPr>
        <w:t>למתן</w:t>
      </w:r>
      <w:r w:rsidRPr="00046A37">
        <w:rPr>
          <w:noProof/>
          <w:spacing w:val="-2"/>
          <w:sz w:val="19"/>
          <w:szCs w:val="19"/>
          <w:rtl/>
          <w:lang w:eastAsia="en-US"/>
        </w:rPr>
        <w:t xml:space="preserve"> </w:t>
      </w:r>
      <w:r w:rsidRPr="00046A37">
        <w:rPr>
          <w:rFonts w:hint="eastAsia"/>
          <w:noProof/>
          <w:spacing w:val="-2"/>
          <w:sz w:val="19"/>
          <w:szCs w:val="19"/>
          <w:rtl/>
          <w:lang w:eastAsia="en-US"/>
        </w:rPr>
        <w:t>שירות</w:t>
      </w:r>
      <w:r w:rsidRPr="00046A37">
        <w:rPr>
          <w:noProof/>
          <w:spacing w:val="-2"/>
          <w:sz w:val="19"/>
          <w:szCs w:val="19"/>
          <w:rtl/>
          <w:lang w:eastAsia="en-US"/>
        </w:rPr>
        <w:t xml:space="preserve"> </w:t>
      </w:r>
      <w:r w:rsidRPr="00046A37">
        <w:rPr>
          <w:rFonts w:hint="eastAsia"/>
          <w:noProof/>
          <w:spacing w:val="-2"/>
          <w:sz w:val="19"/>
          <w:szCs w:val="19"/>
          <w:rtl/>
          <w:lang w:eastAsia="en-US"/>
        </w:rPr>
        <w:t>לקטינים</w:t>
      </w:r>
      <w:r w:rsidRPr="00046A37">
        <w:rPr>
          <w:noProof/>
          <w:spacing w:val="-2"/>
          <w:sz w:val="19"/>
          <w:szCs w:val="19"/>
          <w:rtl/>
          <w:lang w:eastAsia="en-US"/>
        </w:rPr>
        <w:t xml:space="preserve">, </w:t>
      </w:r>
      <w:r w:rsidRPr="00046A37">
        <w:rPr>
          <w:rFonts w:hint="eastAsia"/>
          <w:noProof/>
          <w:spacing w:val="-2"/>
          <w:sz w:val="19"/>
          <w:szCs w:val="19"/>
          <w:rtl/>
          <w:lang w:eastAsia="en-US"/>
        </w:rPr>
        <w:t>התשס</w:t>
      </w:r>
      <w:r w:rsidRPr="00046A37">
        <w:rPr>
          <w:noProof/>
          <w:spacing w:val="-2"/>
          <w:sz w:val="19"/>
          <w:szCs w:val="19"/>
          <w:rtl/>
          <w:lang w:eastAsia="en-US"/>
        </w:rPr>
        <w:t xml:space="preserve">"א2001-, </w:t>
      </w:r>
      <w:r w:rsidRPr="00046A37">
        <w:rPr>
          <w:rFonts w:hint="eastAsia"/>
          <w:noProof/>
          <w:spacing w:val="-2"/>
          <w:sz w:val="19"/>
          <w:szCs w:val="19"/>
          <w:rtl/>
          <w:lang w:eastAsia="en-US"/>
        </w:rPr>
        <w:t>לצורך</w:t>
      </w:r>
      <w:r w:rsidRPr="00046A37">
        <w:rPr>
          <w:noProof/>
          <w:spacing w:val="-2"/>
          <w:sz w:val="19"/>
          <w:szCs w:val="19"/>
          <w:rtl/>
          <w:lang w:eastAsia="en-US"/>
        </w:rPr>
        <w:t xml:space="preserve"> </w:t>
      </w:r>
      <w:r w:rsidRPr="00046A37">
        <w:rPr>
          <w:rFonts w:hint="eastAsia"/>
          <w:noProof/>
          <w:spacing w:val="-2"/>
          <w:sz w:val="19"/>
          <w:szCs w:val="19"/>
          <w:rtl/>
          <w:lang w:eastAsia="en-US"/>
        </w:rPr>
        <w:t>העסקתי</w:t>
      </w:r>
      <w:r w:rsidRPr="00046A37">
        <w:rPr>
          <w:noProof/>
          <w:spacing w:val="-2"/>
          <w:sz w:val="19"/>
          <w:szCs w:val="19"/>
          <w:rtl/>
          <w:lang w:eastAsia="en-US"/>
        </w:rPr>
        <w:t xml:space="preserve"> </w:t>
      </w:r>
      <w:r w:rsidRPr="00046A37">
        <w:rPr>
          <w:rFonts w:hint="eastAsia"/>
          <w:noProof/>
          <w:spacing w:val="-2"/>
          <w:sz w:val="19"/>
          <w:szCs w:val="19"/>
          <w:rtl/>
          <w:lang w:eastAsia="en-US"/>
        </w:rPr>
        <w:t>במוסד</w:t>
      </w:r>
      <w:r w:rsidRPr="00046A37">
        <w:rPr>
          <w:noProof/>
          <w:spacing w:val="-2"/>
          <w:position w:val="6"/>
          <w:sz w:val="14"/>
          <w:szCs w:val="14"/>
          <w:rtl/>
          <w:lang w:eastAsia="en-US"/>
        </w:rPr>
        <w:t>2</w:t>
      </w:r>
    </w:p>
    <w:p w14:paraId="516FB602" w14:textId="77777777" w:rsidR="009072F3" w:rsidRPr="00046A37" w:rsidRDefault="009072F3" w:rsidP="009072F3">
      <w:pPr>
        <w:tabs>
          <w:tab w:val="left" w:pos="567"/>
          <w:tab w:val="left" w:pos="4139"/>
        </w:tabs>
        <w:overflowPunct/>
        <w:autoSpaceDE/>
        <w:autoSpaceDN/>
        <w:adjustRightInd/>
        <w:spacing w:line="240" w:lineRule="auto"/>
        <w:textAlignment w:val="auto"/>
        <w:rPr>
          <w:noProof/>
          <w:sz w:val="15"/>
          <w:szCs w:val="15"/>
          <w:rtl/>
          <w:lang w:eastAsia="en-US"/>
        </w:rPr>
      </w:pPr>
    </w:p>
    <w:p w14:paraId="45A63F3F" w14:textId="77777777" w:rsidR="009072F3" w:rsidRPr="00046A37" w:rsidRDefault="009072F3" w:rsidP="009072F3">
      <w:pPr>
        <w:tabs>
          <w:tab w:val="left" w:leader="dot" w:pos="1134"/>
          <w:tab w:val="left" w:leader="dot" w:pos="2835"/>
          <w:tab w:val="left" w:pos="4139"/>
        </w:tabs>
        <w:overflowPunct/>
        <w:autoSpaceDE/>
        <w:autoSpaceDN/>
        <w:adjustRightInd/>
        <w:spacing w:line="240" w:lineRule="auto"/>
        <w:textAlignment w:val="auto"/>
        <w:rPr>
          <w:noProof/>
          <w:sz w:val="19"/>
          <w:szCs w:val="19"/>
          <w:rtl/>
          <w:lang w:eastAsia="en-US"/>
        </w:rPr>
      </w:pPr>
      <w:r w:rsidRPr="00046A37">
        <w:rPr>
          <w:noProof/>
          <w:sz w:val="19"/>
          <w:szCs w:val="19"/>
          <w:rtl/>
          <w:lang w:eastAsia="en-US"/>
        </w:rPr>
        <w:tab/>
        <w:t>/</w:t>
      </w:r>
      <w:r w:rsidRPr="00046A37">
        <w:rPr>
          <w:rFonts w:hint="eastAsia"/>
          <w:noProof/>
          <w:sz w:val="19"/>
          <w:szCs w:val="19"/>
          <w:rtl/>
          <w:lang w:eastAsia="en-US"/>
        </w:rPr>
        <w:t>אצל</w:t>
      </w:r>
      <w:r w:rsidRPr="00046A37">
        <w:rPr>
          <w:noProof/>
          <w:sz w:val="19"/>
          <w:szCs w:val="19"/>
          <w:rtl/>
          <w:lang w:eastAsia="en-US"/>
        </w:rPr>
        <w:t xml:space="preserve"> </w:t>
      </w:r>
      <w:r w:rsidRPr="00046A37">
        <w:rPr>
          <w:rFonts w:hint="eastAsia"/>
          <w:noProof/>
          <w:sz w:val="19"/>
          <w:szCs w:val="19"/>
          <w:rtl/>
          <w:lang w:eastAsia="en-US"/>
        </w:rPr>
        <w:t>המעסיק</w:t>
      </w:r>
      <w:r w:rsidRPr="00046A37">
        <w:rPr>
          <w:noProof/>
          <w:sz w:val="19"/>
          <w:szCs w:val="19"/>
          <w:rtl/>
          <w:lang w:eastAsia="en-US"/>
        </w:rPr>
        <w:tab/>
      </w:r>
    </w:p>
    <w:p w14:paraId="15D52988" w14:textId="77777777" w:rsidR="009072F3" w:rsidRPr="00046A37" w:rsidRDefault="009072F3" w:rsidP="009072F3">
      <w:pPr>
        <w:tabs>
          <w:tab w:val="left" w:pos="284"/>
          <w:tab w:val="left" w:pos="2098"/>
          <w:tab w:val="left" w:leader="dot" w:pos="2835"/>
          <w:tab w:val="left" w:pos="4139"/>
        </w:tabs>
        <w:overflowPunct/>
        <w:autoSpaceDE/>
        <w:autoSpaceDN/>
        <w:adjustRightInd/>
        <w:spacing w:line="240" w:lineRule="auto"/>
        <w:textAlignment w:val="auto"/>
        <w:rPr>
          <w:noProof/>
          <w:sz w:val="15"/>
          <w:szCs w:val="15"/>
          <w:rtl/>
          <w:lang w:eastAsia="en-US"/>
        </w:rPr>
      </w:pPr>
      <w:r w:rsidRPr="00046A37">
        <w:rPr>
          <w:noProof/>
          <w:sz w:val="15"/>
          <w:szCs w:val="15"/>
          <w:rtl/>
          <w:lang w:eastAsia="en-US"/>
        </w:rPr>
        <w:tab/>
        <w:t>ש</w:t>
      </w:r>
      <w:r w:rsidRPr="00046A37">
        <w:rPr>
          <w:rFonts w:hint="eastAsia"/>
          <w:noProof/>
          <w:sz w:val="15"/>
          <w:szCs w:val="15"/>
          <w:rtl/>
          <w:lang w:eastAsia="en-US"/>
        </w:rPr>
        <w:t>ם</w:t>
      </w:r>
      <w:r w:rsidRPr="00046A37">
        <w:rPr>
          <w:noProof/>
          <w:sz w:val="15"/>
          <w:szCs w:val="15"/>
          <w:rtl/>
          <w:lang w:eastAsia="en-US"/>
        </w:rPr>
        <w:t xml:space="preserve"> </w:t>
      </w:r>
      <w:r w:rsidRPr="00046A37">
        <w:rPr>
          <w:rFonts w:hint="eastAsia"/>
          <w:noProof/>
          <w:sz w:val="15"/>
          <w:szCs w:val="15"/>
          <w:rtl/>
          <w:lang w:eastAsia="en-US"/>
        </w:rPr>
        <w:t>המוסד</w:t>
      </w:r>
      <w:r w:rsidRPr="00046A37">
        <w:rPr>
          <w:noProof/>
          <w:sz w:val="15"/>
          <w:szCs w:val="15"/>
          <w:rtl/>
          <w:lang w:eastAsia="en-US"/>
        </w:rPr>
        <w:tab/>
        <w:t>ש</w:t>
      </w:r>
      <w:r w:rsidRPr="00046A37">
        <w:rPr>
          <w:rFonts w:hint="eastAsia"/>
          <w:noProof/>
          <w:sz w:val="15"/>
          <w:szCs w:val="15"/>
          <w:rtl/>
          <w:lang w:eastAsia="en-US"/>
        </w:rPr>
        <w:t>ם</w:t>
      </w:r>
      <w:r w:rsidRPr="00046A37">
        <w:rPr>
          <w:noProof/>
          <w:sz w:val="15"/>
          <w:szCs w:val="15"/>
          <w:rtl/>
          <w:lang w:eastAsia="en-US"/>
        </w:rPr>
        <w:t xml:space="preserve"> </w:t>
      </w:r>
      <w:r w:rsidRPr="00046A37">
        <w:rPr>
          <w:rFonts w:hint="eastAsia"/>
          <w:noProof/>
          <w:sz w:val="15"/>
          <w:szCs w:val="15"/>
          <w:rtl/>
          <w:lang w:eastAsia="en-US"/>
        </w:rPr>
        <w:t>המעסיק</w:t>
      </w:r>
    </w:p>
    <w:p w14:paraId="2DA7117C" w14:textId="77777777" w:rsidR="009072F3" w:rsidRPr="00046A37" w:rsidRDefault="009072F3" w:rsidP="009072F3">
      <w:pPr>
        <w:tabs>
          <w:tab w:val="left" w:pos="284"/>
          <w:tab w:val="left" w:pos="2098"/>
          <w:tab w:val="left" w:leader="dot" w:pos="2835"/>
          <w:tab w:val="left" w:pos="4139"/>
        </w:tabs>
        <w:overflowPunct/>
        <w:autoSpaceDE/>
        <w:autoSpaceDN/>
        <w:adjustRightInd/>
        <w:spacing w:line="240" w:lineRule="auto"/>
        <w:textAlignment w:val="auto"/>
        <w:rPr>
          <w:noProof/>
          <w:sz w:val="15"/>
          <w:szCs w:val="15"/>
          <w:rtl/>
          <w:lang w:eastAsia="en-US"/>
        </w:rPr>
      </w:pPr>
    </w:p>
    <w:p w14:paraId="7D569C08" w14:textId="77777777" w:rsidR="009072F3" w:rsidRPr="00046A37" w:rsidRDefault="009072F3" w:rsidP="009072F3">
      <w:pPr>
        <w:tabs>
          <w:tab w:val="left" w:pos="284"/>
          <w:tab w:val="left" w:pos="2098"/>
          <w:tab w:val="left" w:leader="dot" w:pos="2835"/>
          <w:tab w:val="left" w:pos="4139"/>
        </w:tabs>
        <w:overflowPunct/>
        <w:autoSpaceDE/>
        <w:autoSpaceDN/>
        <w:adjustRightInd/>
        <w:spacing w:line="240" w:lineRule="auto"/>
        <w:textAlignment w:val="auto"/>
        <w:rPr>
          <w:noProof/>
          <w:sz w:val="19"/>
          <w:szCs w:val="19"/>
          <w:rtl/>
          <w:lang w:eastAsia="en-US"/>
        </w:rPr>
      </w:pPr>
      <w:r w:rsidRPr="00046A37">
        <w:rPr>
          <w:noProof/>
          <w:sz w:val="19"/>
          <w:szCs w:val="19"/>
          <w:rtl/>
          <w:lang w:eastAsia="en-US"/>
        </w:rPr>
        <w:t>א</w:t>
      </w:r>
      <w:r w:rsidRPr="00046A37">
        <w:rPr>
          <w:rFonts w:hint="eastAsia"/>
          <w:noProof/>
          <w:sz w:val="19"/>
          <w:szCs w:val="19"/>
          <w:rtl/>
          <w:lang w:eastAsia="en-US"/>
        </w:rPr>
        <w:t>ני</w:t>
      </w:r>
      <w:r w:rsidRPr="00046A37">
        <w:rPr>
          <w:noProof/>
          <w:sz w:val="19"/>
          <w:szCs w:val="19"/>
          <w:rtl/>
          <w:lang w:eastAsia="en-US"/>
        </w:rPr>
        <w:t xml:space="preserve"> </w:t>
      </w:r>
      <w:r w:rsidRPr="00046A37">
        <w:rPr>
          <w:rFonts w:hint="eastAsia"/>
          <w:noProof/>
          <w:sz w:val="19"/>
          <w:szCs w:val="19"/>
          <w:rtl/>
          <w:lang w:eastAsia="en-US"/>
        </w:rPr>
        <w:t>מצרף</w:t>
      </w:r>
      <w:r w:rsidRPr="00046A37">
        <w:rPr>
          <w:noProof/>
          <w:sz w:val="19"/>
          <w:szCs w:val="19"/>
          <w:rtl/>
          <w:lang w:eastAsia="en-US"/>
        </w:rPr>
        <w:t xml:space="preserve"> </w:t>
      </w:r>
      <w:r w:rsidRPr="00046A37">
        <w:rPr>
          <w:rFonts w:hint="eastAsia"/>
          <w:noProof/>
          <w:sz w:val="19"/>
          <w:szCs w:val="19"/>
          <w:rtl/>
          <w:lang w:eastAsia="en-US"/>
        </w:rPr>
        <w:t>לייפוי</w:t>
      </w:r>
      <w:r w:rsidRPr="00046A37">
        <w:rPr>
          <w:noProof/>
          <w:sz w:val="19"/>
          <w:szCs w:val="19"/>
          <w:rtl/>
          <w:lang w:eastAsia="en-US"/>
        </w:rPr>
        <w:t xml:space="preserve"> </w:t>
      </w:r>
      <w:r w:rsidRPr="00046A37">
        <w:rPr>
          <w:rFonts w:hint="eastAsia"/>
          <w:noProof/>
          <w:sz w:val="19"/>
          <w:szCs w:val="19"/>
          <w:rtl/>
          <w:lang w:eastAsia="en-US"/>
        </w:rPr>
        <w:t>כוח</w:t>
      </w:r>
      <w:r w:rsidRPr="00046A37">
        <w:rPr>
          <w:noProof/>
          <w:sz w:val="19"/>
          <w:szCs w:val="19"/>
          <w:rtl/>
          <w:lang w:eastAsia="en-US"/>
        </w:rPr>
        <w:t xml:space="preserve"> </w:t>
      </w:r>
      <w:r w:rsidRPr="00046A37">
        <w:rPr>
          <w:rFonts w:hint="eastAsia"/>
          <w:noProof/>
          <w:sz w:val="19"/>
          <w:szCs w:val="19"/>
          <w:rtl/>
          <w:lang w:eastAsia="en-US"/>
        </w:rPr>
        <w:t>זה</w:t>
      </w:r>
      <w:r w:rsidRPr="00046A37">
        <w:rPr>
          <w:noProof/>
          <w:sz w:val="19"/>
          <w:szCs w:val="19"/>
          <w:rtl/>
          <w:lang w:eastAsia="en-US"/>
        </w:rPr>
        <w:t xml:space="preserve"> </w:t>
      </w:r>
      <w:r w:rsidRPr="00046A37">
        <w:rPr>
          <w:rFonts w:hint="eastAsia"/>
          <w:noProof/>
          <w:sz w:val="19"/>
          <w:szCs w:val="19"/>
          <w:rtl/>
          <w:lang w:eastAsia="en-US"/>
        </w:rPr>
        <w:t>צילום</w:t>
      </w:r>
      <w:r w:rsidRPr="00046A37">
        <w:rPr>
          <w:noProof/>
          <w:sz w:val="19"/>
          <w:szCs w:val="19"/>
          <w:rtl/>
          <w:lang w:eastAsia="en-US"/>
        </w:rPr>
        <w:t xml:space="preserve"> </w:t>
      </w:r>
      <w:r w:rsidRPr="00046A37">
        <w:rPr>
          <w:rFonts w:hint="eastAsia"/>
          <w:noProof/>
          <w:sz w:val="19"/>
          <w:szCs w:val="19"/>
          <w:rtl/>
          <w:lang w:eastAsia="en-US"/>
        </w:rPr>
        <w:t>של</w:t>
      </w:r>
      <w:r w:rsidRPr="00046A37">
        <w:rPr>
          <w:noProof/>
          <w:sz w:val="19"/>
          <w:szCs w:val="19"/>
          <w:rtl/>
          <w:lang w:eastAsia="en-US"/>
        </w:rPr>
        <w:t xml:space="preserve"> </w:t>
      </w:r>
      <w:r w:rsidRPr="00046A37">
        <w:rPr>
          <w:rFonts w:hint="eastAsia"/>
          <w:noProof/>
          <w:sz w:val="19"/>
          <w:szCs w:val="19"/>
          <w:rtl/>
          <w:lang w:eastAsia="en-US"/>
        </w:rPr>
        <w:t>תעודת</w:t>
      </w:r>
      <w:r w:rsidRPr="00046A37">
        <w:rPr>
          <w:noProof/>
          <w:sz w:val="19"/>
          <w:szCs w:val="19"/>
          <w:rtl/>
          <w:lang w:eastAsia="en-US"/>
        </w:rPr>
        <w:t xml:space="preserve"> </w:t>
      </w:r>
      <w:r w:rsidRPr="00046A37">
        <w:rPr>
          <w:rFonts w:hint="eastAsia"/>
          <w:noProof/>
          <w:sz w:val="19"/>
          <w:szCs w:val="19"/>
          <w:rtl/>
          <w:lang w:eastAsia="en-US"/>
        </w:rPr>
        <w:t>הזהות</w:t>
      </w:r>
      <w:r w:rsidRPr="00046A37">
        <w:rPr>
          <w:noProof/>
          <w:sz w:val="19"/>
          <w:szCs w:val="19"/>
          <w:rtl/>
          <w:lang w:eastAsia="en-US"/>
        </w:rPr>
        <w:t xml:space="preserve"> </w:t>
      </w:r>
      <w:r w:rsidRPr="00046A37">
        <w:rPr>
          <w:rFonts w:hint="eastAsia"/>
          <w:noProof/>
          <w:sz w:val="19"/>
          <w:szCs w:val="19"/>
          <w:rtl/>
          <w:lang w:eastAsia="en-US"/>
        </w:rPr>
        <w:t>שלי</w:t>
      </w:r>
      <w:r w:rsidRPr="00046A37">
        <w:rPr>
          <w:noProof/>
          <w:sz w:val="19"/>
          <w:szCs w:val="19"/>
          <w:rtl/>
          <w:lang w:eastAsia="en-US"/>
        </w:rPr>
        <w:t>.</w:t>
      </w:r>
    </w:p>
    <w:p w14:paraId="7EACE4E0" w14:textId="77777777" w:rsidR="009072F3" w:rsidRPr="00046A37" w:rsidRDefault="009072F3" w:rsidP="009072F3">
      <w:pPr>
        <w:tabs>
          <w:tab w:val="left" w:pos="284"/>
          <w:tab w:val="left" w:pos="2098"/>
          <w:tab w:val="left" w:leader="dot" w:pos="2835"/>
          <w:tab w:val="left" w:pos="4139"/>
        </w:tabs>
        <w:overflowPunct/>
        <w:autoSpaceDE/>
        <w:autoSpaceDN/>
        <w:adjustRightInd/>
        <w:spacing w:line="240" w:lineRule="auto"/>
        <w:textAlignment w:val="auto"/>
        <w:rPr>
          <w:noProof/>
          <w:sz w:val="19"/>
          <w:szCs w:val="19"/>
          <w:rtl/>
          <w:lang w:eastAsia="en-US"/>
        </w:rPr>
      </w:pPr>
    </w:p>
    <w:p w14:paraId="49D55CE3" w14:textId="77777777" w:rsidR="009072F3" w:rsidRPr="00046A37" w:rsidRDefault="009072F3" w:rsidP="009072F3">
      <w:pPr>
        <w:tabs>
          <w:tab w:val="left" w:leader="dot" w:pos="1701"/>
          <w:tab w:val="left" w:leader="dot" w:pos="2835"/>
          <w:tab w:val="left" w:leader="dot" w:pos="3686"/>
        </w:tabs>
        <w:overflowPunct/>
        <w:autoSpaceDE/>
        <w:autoSpaceDN/>
        <w:adjustRightInd/>
        <w:spacing w:line="240" w:lineRule="auto"/>
        <w:textAlignment w:val="auto"/>
        <w:rPr>
          <w:noProof/>
          <w:sz w:val="19"/>
          <w:szCs w:val="19"/>
          <w:rtl/>
          <w:lang w:eastAsia="en-US"/>
        </w:rPr>
      </w:pPr>
      <w:r w:rsidRPr="00046A37">
        <w:rPr>
          <w:noProof/>
          <w:sz w:val="19"/>
          <w:szCs w:val="19"/>
          <w:rtl/>
          <w:lang w:eastAsia="en-US"/>
        </w:rPr>
        <w:t>נ</w:t>
      </w:r>
      <w:r w:rsidRPr="00046A37">
        <w:rPr>
          <w:rFonts w:hint="eastAsia"/>
          <w:noProof/>
          <w:sz w:val="19"/>
          <w:szCs w:val="19"/>
          <w:rtl/>
          <w:lang w:eastAsia="en-US"/>
        </w:rPr>
        <w:t>יתן</w:t>
      </w:r>
      <w:r w:rsidRPr="00046A37">
        <w:rPr>
          <w:noProof/>
          <w:sz w:val="19"/>
          <w:szCs w:val="19"/>
          <w:rtl/>
          <w:lang w:eastAsia="en-US"/>
        </w:rPr>
        <w:t xml:space="preserve"> </w:t>
      </w:r>
      <w:r w:rsidRPr="00046A37">
        <w:rPr>
          <w:rFonts w:hint="eastAsia"/>
          <w:noProof/>
          <w:sz w:val="19"/>
          <w:szCs w:val="19"/>
          <w:rtl/>
          <w:lang w:eastAsia="en-US"/>
        </w:rPr>
        <w:t>היום</w:t>
      </w:r>
      <w:r w:rsidRPr="00046A37">
        <w:rPr>
          <w:noProof/>
          <w:sz w:val="19"/>
          <w:szCs w:val="19"/>
          <w:rtl/>
          <w:lang w:eastAsia="en-US"/>
        </w:rPr>
        <w:t xml:space="preserve"> </w:t>
      </w:r>
      <w:r w:rsidRPr="00046A37">
        <w:rPr>
          <w:rFonts w:hint="eastAsia"/>
          <w:noProof/>
          <w:sz w:val="19"/>
          <w:szCs w:val="19"/>
          <w:rtl/>
          <w:lang w:eastAsia="en-US"/>
        </w:rPr>
        <w:t>הזה</w:t>
      </w:r>
      <w:r w:rsidRPr="00046A37">
        <w:rPr>
          <w:noProof/>
          <w:sz w:val="19"/>
          <w:szCs w:val="19"/>
          <w:rtl/>
          <w:lang w:eastAsia="en-US"/>
        </w:rPr>
        <w:tab/>
        <w:t xml:space="preserve"> </w:t>
      </w:r>
      <w:r w:rsidRPr="00046A37">
        <w:rPr>
          <w:rFonts w:hint="eastAsia"/>
          <w:noProof/>
          <w:sz w:val="19"/>
          <w:szCs w:val="19"/>
          <w:rtl/>
          <w:lang w:eastAsia="en-US"/>
        </w:rPr>
        <w:t>בחודש</w:t>
      </w:r>
      <w:r w:rsidRPr="00046A37">
        <w:rPr>
          <w:noProof/>
          <w:sz w:val="19"/>
          <w:szCs w:val="19"/>
          <w:rtl/>
          <w:lang w:eastAsia="en-US"/>
        </w:rPr>
        <w:tab/>
        <w:t>ש</w:t>
      </w:r>
      <w:r w:rsidRPr="00046A37">
        <w:rPr>
          <w:rFonts w:hint="eastAsia"/>
          <w:noProof/>
          <w:sz w:val="19"/>
          <w:szCs w:val="19"/>
          <w:rtl/>
          <w:lang w:eastAsia="en-US"/>
        </w:rPr>
        <w:t>נת</w:t>
      </w:r>
      <w:r w:rsidRPr="00046A37">
        <w:rPr>
          <w:noProof/>
          <w:sz w:val="19"/>
          <w:szCs w:val="19"/>
          <w:rtl/>
          <w:lang w:eastAsia="en-US"/>
        </w:rPr>
        <w:tab/>
      </w:r>
    </w:p>
    <w:p w14:paraId="19593F84" w14:textId="77777777" w:rsidR="009072F3" w:rsidRPr="00046A37" w:rsidRDefault="009072F3" w:rsidP="009072F3">
      <w:pPr>
        <w:tabs>
          <w:tab w:val="left" w:leader="dot" w:pos="1701"/>
          <w:tab w:val="left" w:leader="dot" w:pos="2835"/>
          <w:tab w:val="left" w:leader="dot" w:pos="3686"/>
        </w:tabs>
        <w:overflowPunct/>
        <w:autoSpaceDE/>
        <w:autoSpaceDN/>
        <w:adjustRightInd/>
        <w:spacing w:line="240" w:lineRule="auto"/>
        <w:textAlignment w:val="auto"/>
        <w:rPr>
          <w:noProof/>
          <w:sz w:val="19"/>
          <w:szCs w:val="19"/>
          <w:rtl/>
          <w:lang w:eastAsia="en-US"/>
        </w:rPr>
      </w:pPr>
    </w:p>
    <w:p w14:paraId="0FE676A2" w14:textId="77777777" w:rsidR="009072F3" w:rsidRPr="00046A37" w:rsidRDefault="009072F3" w:rsidP="009072F3">
      <w:pPr>
        <w:tabs>
          <w:tab w:val="left" w:pos="3402"/>
          <w:tab w:val="left" w:leader="dot" w:pos="4139"/>
        </w:tabs>
        <w:overflowPunct/>
        <w:autoSpaceDE/>
        <w:autoSpaceDN/>
        <w:adjustRightInd/>
        <w:spacing w:line="240" w:lineRule="auto"/>
        <w:textAlignment w:val="auto"/>
        <w:rPr>
          <w:noProof/>
          <w:sz w:val="19"/>
          <w:szCs w:val="19"/>
          <w:rtl/>
          <w:lang w:eastAsia="en-US"/>
        </w:rPr>
      </w:pPr>
      <w:r w:rsidRPr="00046A37">
        <w:rPr>
          <w:noProof/>
          <w:sz w:val="19"/>
          <w:szCs w:val="19"/>
          <w:rtl/>
          <w:lang w:eastAsia="en-US"/>
        </w:rPr>
        <w:tab/>
      </w:r>
      <w:r w:rsidRPr="00046A37">
        <w:rPr>
          <w:noProof/>
          <w:sz w:val="19"/>
          <w:szCs w:val="19"/>
          <w:rtl/>
          <w:lang w:eastAsia="en-US"/>
        </w:rPr>
        <w:tab/>
      </w:r>
    </w:p>
    <w:p w14:paraId="1761E9DD" w14:textId="77777777" w:rsidR="009072F3" w:rsidRPr="00046A37" w:rsidRDefault="009072F3" w:rsidP="009072F3">
      <w:pPr>
        <w:tabs>
          <w:tab w:val="left" w:pos="3515"/>
          <w:tab w:val="left" w:leader="dot" w:pos="3969"/>
        </w:tabs>
        <w:overflowPunct/>
        <w:autoSpaceDE/>
        <w:autoSpaceDN/>
        <w:adjustRightInd/>
        <w:spacing w:line="240" w:lineRule="auto"/>
        <w:textAlignment w:val="auto"/>
        <w:rPr>
          <w:noProof/>
          <w:sz w:val="19"/>
          <w:szCs w:val="19"/>
          <w:rtl/>
          <w:lang w:eastAsia="en-US"/>
        </w:rPr>
      </w:pPr>
      <w:r w:rsidRPr="00046A37">
        <w:rPr>
          <w:noProof/>
          <w:sz w:val="19"/>
          <w:szCs w:val="19"/>
          <w:rtl/>
          <w:lang w:eastAsia="en-US"/>
        </w:rPr>
        <w:tab/>
        <w:t>ח</w:t>
      </w:r>
      <w:r w:rsidRPr="00046A37">
        <w:rPr>
          <w:rFonts w:hint="eastAsia"/>
          <w:noProof/>
          <w:sz w:val="19"/>
          <w:szCs w:val="19"/>
          <w:rtl/>
          <w:lang w:eastAsia="en-US"/>
        </w:rPr>
        <w:t>תימה</w:t>
      </w:r>
    </w:p>
    <w:p w14:paraId="225581ED" w14:textId="77777777" w:rsidR="009072F3" w:rsidRPr="00046A37" w:rsidRDefault="009072F3" w:rsidP="009072F3">
      <w:pPr>
        <w:pBdr>
          <w:bottom w:val="single" w:sz="6" w:space="1" w:color="auto"/>
        </w:pBdr>
        <w:tabs>
          <w:tab w:val="left" w:pos="284"/>
          <w:tab w:val="left" w:pos="2098"/>
          <w:tab w:val="left" w:leader="dot" w:pos="2835"/>
          <w:tab w:val="left" w:pos="4139"/>
        </w:tabs>
        <w:overflowPunct/>
        <w:autoSpaceDE/>
        <w:autoSpaceDN/>
        <w:adjustRightInd/>
        <w:spacing w:line="240" w:lineRule="auto"/>
        <w:textAlignment w:val="auto"/>
        <w:rPr>
          <w:noProof/>
          <w:sz w:val="19"/>
          <w:szCs w:val="19"/>
          <w:rtl/>
          <w:lang w:eastAsia="en-US"/>
        </w:rPr>
      </w:pPr>
    </w:p>
    <w:p w14:paraId="4566353E" w14:textId="77777777" w:rsidR="009072F3" w:rsidRPr="00046A37" w:rsidRDefault="009072F3" w:rsidP="009072F3">
      <w:pPr>
        <w:tabs>
          <w:tab w:val="left" w:pos="567"/>
          <w:tab w:val="left" w:pos="4139"/>
        </w:tabs>
        <w:overflowPunct/>
        <w:autoSpaceDE/>
        <w:autoSpaceDN/>
        <w:adjustRightInd/>
        <w:spacing w:line="240" w:lineRule="auto"/>
        <w:textAlignment w:val="auto"/>
        <w:rPr>
          <w:noProof/>
          <w:sz w:val="15"/>
          <w:szCs w:val="15"/>
          <w:rtl/>
          <w:lang w:eastAsia="en-US"/>
        </w:rPr>
      </w:pPr>
    </w:p>
    <w:p w14:paraId="7D1564AF" w14:textId="77777777" w:rsidR="009072F3" w:rsidRPr="00046A37" w:rsidRDefault="009072F3" w:rsidP="009072F3">
      <w:pPr>
        <w:tabs>
          <w:tab w:val="left" w:pos="567"/>
          <w:tab w:val="left" w:leader="dot" w:pos="1588"/>
          <w:tab w:val="left" w:pos="1758"/>
          <w:tab w:val="left" w:leader="dot" w:pos="2722"/>
          <w:tab w:val="left" w:pos="3005"/>
          <w:tab w:val="left" w:leader="dot" w:pos="3799"/>
          <w:tab w:val="left" w:pos="4139"/>
        </w:tabs>
        <w:overflowPunct/>
        <w:autoSpaceDE/>
        <w:autoSpaceDN/>
        <w:adjustRightInd/>
        <w:spacing w:line="240" w:lineRule="auto"/>
        <w:textAlignment w:val="auto"/>
        <w:rPr>
          <w:noProof/>
          <w:sz w:val="19"/>
          <w:szCs w:val="19"/>
          <w:rtl/>
          <w:lang w:eastAsia="en-US"/>
        </w:rPr>
      </w:pPr>
      <w:r w:rsidRPr="00046A37">
        <w:rPr>
          <w:noProof/>
          <w:position w:val="6"/>
          <w:sz w:val="14"/>
          <w:szCs w:val="14"/>
          <w:rtl/>
          <w:lang w:eastAsia="en-US"/>
        </w:rPr>
        <w:t>3</w:t>
      </w:r>
      <w:r w:rsidRPr="00046A37">
        <w:rPr>
          <w:noProof/>
          <w:sz w:val="15"/>
          <w:szCs w:val="15"/>
          <w:rtl/>
          <w:lang w:eastAsia="en-US"/>
        </w:rPr>
        <w:t xml:space="preserve"> </w:t>
      </w:r>
      <w:r w:rsidRPr="00046A37">
        <w:rPr>
          <w:noProof/>
          <w:sz w:val="19"/>
          <w:szCs w:val="19"/>
          <w:rtl/>
          <w:lang w:eastAsia="en-US"/>
        </w:rPr>
        <w:t>א</w:t>
      </w:r>
      <w:r w:rsidRPr="00046A37">
        <w:rPr>
          <w:rFonts w:hint="eastAsia"/>
          <w:noProof/>
          <w:sz w:val="19"/>
          <w:szCs w:val="19"/>
          <w:rtl/>
          <w:lang w:eastAsia="en-US"/>
        </w:rPr>
        <w:t>ני</w:t>
      </w:r>
      <w:r w:rsidRPr="00046A37">
        <w:rPr>
          <w:noProof/>
          <w:sz w:val="19"/>
          <w:szCs w:val="19"/>
          <w:rtl/>
          <w:lang w:eastAsia="en-US"/>
        </w:rPr>
        <w:t xml:space="preserve"> </w:t>
      </w:r>
      <w:r w:rsidRPr="00046A37">
        <w:rPr>
          <w:rFonts w:hint="eastAsia"/>
          <w:noProof/>
          <w:sz w:val="19"/>
          <w:szCs w:val="19"/>
          <w:rtl/>
          <w:lang w:eastAsia="en-US"/>
        </w:rPr>
        <w:t>הח</w:t>
      </w:r>
      <w:r w:rsidRPr="00046A37">
        <w:rPr>
          <w:noProof/>
          <w:sz w:val="19"/>
          <w:szCs w:val="19"/>
          <w:rtl/>
          <w:lang w:eastAsia="en-US"/>
        </w:rPr>
        <w:t>"מ</w:t>
      </w:r>
      <w:r w:rsidRPr="00046A37">
        <w:rPr>
          <w:noProof/>
          <w:sz w:val="19"/>
          <w:szCs w:val="19"/>
          <w:rtl/>
          <w:lang w:eastAsia="en-US"/>
        </w:rPr>
        <w:tab/>
      </w:r>
      <w:r w:rsidRPr="00046A37">
        <w:rPr>
          <w:noProof/>
          <w:sz w:val="19"/>
          <w:szCs w:val="19"/>
          <w:rtl/>
          <w:lang w:eastAsia="en-US"/>
        </w:rPr>
        <w:tab/>
      </w:r>
      <w:r w:rsidRPr="00046A37">
        <w:rPr>
          <w:noProof/>
          <w:sz w:val="19"/>
          <w:szCs w:val="19"/>
          <w:rtl/>
          <w:lang w:eastAsia="en-US"/>
        </w:rPr>
        <w:tab/>
      </w:r>
      <w:r w:rsidRPr="00046A37">
        <w:rPr>
          <w:noProof/>
          <w:sz w:val="15"/>
          <w:szCs w:val="15"/>
          <w:rtl/>
          <w:lang w:eastAsia="en-US"/>
        </w:rPr>
        <w:tab/>
      </w:r>
      <w:r w:rsidRPr="00046A37">
        <w:rPr>
          <w:noProof/>
          <w:sz w:val="19"/>
          <w:szCs w:val="19"/>
          <w:rtl/>
          <w:lang w:eastAsia="en-US"/>
        </w:rPr>
        <w:tab/>
      </w:r>
    </w:p>
    <w:p w14:paraId="38C4939F" w14:textId="77777777" w:rsidR="009072F3" w:rsidRPr="00046A37" w:rsidRDefault="009072F3" w:rsidP="009072F3">
      <w:pPr>
        <w:tabs>
          <w:tab w:val="left" w:pos="851"/>
          <w:tab w:val="left" w:pos="1814"/>
          <w:tab w:val="left" w:pos="3119"/>
        </w:tabs>
        <w:overflowPunct/>
        <w:autoSpaceDE/>
        <w:autoSpaceDN/>
        <w:adjustRightInd/>
        <w:spacing w:line="240" w:lineRule="auto"/>
        <w:textAlignment w:val="auto"/>
        <w:rPr>
          <w:noProof/>
          <w:sz w:val="16"/>
          <w:szCs w:val="16"/>
          <w:rtl/>
          <w:lang w:eastAsia="en-US"/>
        </w:rPr>
      </w:pPr>
      <w:r w:rsidRPr="00046A37">
        <w:rPr>
          <w:noProof/>
          <w:sz w:val="16"/>
          <w:szCs w:val="16"/>
          <w:rtl/>
          <w:lang w:eastAsia="en-US"/>
        </w:rPr>
        <w:tab/>
        <w:t>ש</w:t>
      </w:r>
      <w:r w:rsidRPr="00046A37">
        <w:rPr>
          <w:rFonts w:hint="eastAsia"/>
          <w:noProof/>
          <w:sz w:val="16"/>
          <w:szCs w:val="16"/>
          <w:rtl/>
          <w:lang w:eastAsia="en-US"/>
        </w:rPr>
        <w:t>ם</w:t>
      </w:r>
      <w:r w:rsidRPr="00046A37">
        <w:rPr>
          <w:noProof/>
          <w:sz w:val="16"/>
          <w:szCs w:val="16"/>
          <w:rtl/>
          <w:lang w:eastAsia="en-US"/>
        </w:rPr>
        <w:t xml:space="preserve"> </w:t>
      </w:r>
      <w:r w:rsidRPr="00046A37">
        <w:rPr>
          <w:rFonts w:hint="eastAsia"/>
          <w:noProof/>
          <w:sz w:val="16"/>
          <w:szCs w:val="16"/>
          <w:rtl/>
          <w:lang w:eastAsia="en-US"/>
        </w:rPr>
        <w:t>פרטי</w:t>
      </w:r>
      <w:r w:rsidRPr="00046A37">
        <w:rPr>
          <w:noProof/>
          <w:sz w:val="16"/>
          <w:szCs w:val="16"/>
          <w:rtl/>
          <w:lang w:eastAsia="en-US"/>
        </w:rPr>
        <w:tab/>
        <w:t xml:space="preserve">  </w:t>
      </w:r>
      <w:r w:rsidRPr="00046A37">
        <w:rPr>
          <w:rFonts w:hint="eastAsia"/>
          <w:noProof/>
          <w:sz w:val="16"/>
          <w:szCs w:val="16"/>
          <w:rtl/>
          <w:lang w:eastAsia="en-US"/>
        </w:rPr>
        <w:t>שם</w:t>
      </w:r>
      <w:r w:rsidRPr="00046A37">
        <w:rPr>
          <w:noProof/>
          <w:sz w:val="16"/>
          <w:szCs w:val="16"/>
          <w:rtl/>
          <w:lang w:eastAsia="en-US"/>
        </w:rPr>
        <w:t xml:space="preserve"> </w:t>
      </w:r>
      <w:r w:rsidRPr="00046A37">
        <w:rPr>
          <w:rFonts w:hint="eastAsia"/>
          <w:noProof/>
          <w:sz w:val="16"/>
          <w:szCs w:val="16"/>
          <w:rtl/>
          <w:lang w:eastAsia="en-US"/>
        </w:rPr>
        <w:t>משפחה</w:t>
      </w:r>
      <w:r w:rsidRPr="00046A37">
        <w:rPr>
          <w:noProof/>
          <w:sz w:val="16"/>
          <w:szCs w:val="16"/>
          <w:rtl/>
          <w:lang w:eastAsia="en-US"/>
        </w:rPr>
        <w:tab/>
        <w:t>מ</w:t>
      </w:r>
      <w:r w:rsidRPr="00046A37">
        <w:rPr>
          <w:rFonts w:hint="eastAsia"/>
          <w:noProof/>
          <w:sz w:val="16"/>
          <w:szCs w:val="16"/>
          <w:rtl/>
          <w:lang w:eastAsia="en-US"/>
        </w:rPr>
        <w:t>ס</w:t>
      </w:r>
      <w:r w:rsidRPr="00046A37">
        <w:rPr>
          <w:noProof/>
          <w:sz w:val="16"/>
          <w:szCs w:val="16"/>
          <w:rtl/>
          <w:lang w:eastAsia="en-US"/>
        </w:rPr>
        <w:t xml:space="preserve">' </w:t>
      </w:r>
      <w:r w:rsidRPr="00046A37">
        <w:rPr>
          <w:rFonts w:hint="eastAsia"/>
          <w:noProof/>
          <w:sz w:val="16"/>
          <w:szCs w:val="16"/>
          <w:rtl/>
          <w:lang w:eastAsia="en-US"/>
        </w:rPr>
        <w:t>זהות</w:t>
      </w:r>
    </w:p>
    <w:p w14:paraId="686012F3" w14:textId="77777777" w:rsidR="009072F3" w:rsidRPr="00046A37" w:rsidRDefault="009072F3" w:rsidP="009072F3">
      <w:pPr>
        <w:tabs>
          <w:tab w:val="left" w:pos="851"/>
          <w:tab w:val="left" w:pos="1814"/>
          <w:tab w:val="left" w:pos="3119"/>
        </w:tabs>
        <w:overflowPunct/>
        <w:autoSpaceDE/>
        <w:autoSpaceDN/>
        <w:adjustRightInd/>
        <w:spacing w:line="240" w:lineRule="auto"/>
        <w:textAlignment w:val="auto"/>
        <w:rPr>
          <w:noProof/>
          <w:sz w:val="16"/>
          <w:szCs w:val="16"/>
          <w:rtl/>
          <w:lang w:eastAsia="en-US"/>
        </w:rPr>
      </w:pPr>
    </w:p>
    <w:p w14:paraId="48C3EC76" w14:textId="77777777" w:rsidR="009072F3" w:rsidRPr="00046A37" w:rsidRDefault="009072F3" w:rsidP="009072F3">
      <w:pPr>
        <w:tabs>
          <w:tab w:val="left" w:pos="851"/>
          <w:tab w:val="left" w:pos="1814"/>
          <w:tab w:val="left" w:pos="3119"/>
        </w:tabs>
        <w:overflowPunct/>
        <w:autoSpaceDE/>
        <w:autoSpaceDN/>
        <w:adjustRightInd/>
        <w:spacing w:line="240" w:lineRule="auto"/>
        <w:textAlignment w:val="auto"/>
        <w:rPr>
          <w:noProof/>
          <w:sz w:val="19"/>
          <w:szCs w:val="19"/>
          <w:rtl/>
          <w:lang w:eastAsia="en-US"/>
        </w:rPr>
      </w:pPr>
      <w:r w:rsidRPr="00046A37">
        <w:rPr>
          <w:noProof/>
          <w:position w:val="6"/>
          <w:sz w:val="14"/>
          <w:szCs w:val="14"/>
          <w:rtl/>
          <w:lang w:eastAsia="en-US"/>
        </w:rPr>
        <w:t>1</w:t>
      </w:r>
      <w:r w:rsidRPr="00046A37">
        <w:rPr>
          <w:noProof/>
          <w:sz w:val="19"/>
          <w:szCs w:val="19"/>
          <w:rtl/>
          <w:lang w:eastAsia="en-US"/>
        </w:rPr>
        <w:t xml:space="preserve">.1  </w:t>
      </w:r>
      <w:r w:rsidRPr="00046A37">
        <w:rPr>
          <w:rFonts w:hint="eastAsia"/>
          <w:noProof/>
          <w:sz w:val="19"/>
          <w:szCs w:val="19"/>
          <w:rtl/>
          <w:lang w:eastAsia="en-US"/>
        </w:rPr>
        <w:t>מנהל</w:t>
      </w:r>
      <w:r w:rsidRPr="00046A37">
        <w:rPr>
          <w:noProof/>
          <w:sz w:val="19"/>
          <w:szCs w:val="19"/>
          <w:rtl/>
          <w:lang w:eastAsia="en-US"/>
        </w:rPr>
        <w:t xml:space="preserve"> </w:t>
      </w:r>
      <w:r w:rsidRPr="00046A37">
        <w:rPr>
          <w:rFonts w:hint="eastAsia"/>
          <w:noProof/>
          <w:sz w:val="19"/>
          <w:szCs w:val="19"/>
          <w:rtl/>
          <w:lang w:eastAsia="en-US"/>
        </w:rPr>
        <w:t>המוסד</w:t>
      </w:r>
      <w:r w:rsidRPr="00046A37">
        <w:rPr>
          <w:noProof/>
          <w:sz w:val="19"/>
          <w:szCs w:val="19"/>
          <w:rtl/>
          <w:lang w:eastAsia="en-US"/>
        </w:rPr>
        <w:t>/התאגיד</w:t>
      </w:r>
    </w:p>
    <w:p w14:paraId="1F535232" w14:textId="77777777" w:rsidR="009072F3" w:rsidRPr="00046A37" w:rsidRDefault="009072F3" w:rsidP="009072F3">
      <w:pPr>
        <w:tabs>
          <w:tab w:val="left" w:leader="dot" w:pos="1418"/>
          <w:tab w:val="left" w:leader="dot" w:pos="4366"/>
          <w:tab w:val="left" w:pos="4536"/>
        </w:tabs>
        <w:overflowPunct/>
        <w:autoSpaceDE/>
        <w:autoSpaceDN/>
        <w:adjustRightInd/>
        <w:spacing w:line="240" w:lineRule="auto"/>
        <w:textAlignment w:val="auto"/>
        <w:rPr>
          <w:noProof/>
          <w:spacing w:val="-2"/>
          <w:sz w:val="16"/>
          <w:szCs w:val="16"/>
          <w:rtl/>
          <w:lang w:eastAsia="en-US"/>
        </w:rPr>
      </w:pPr>
      <w:r w:rsidRPr="00046A37">
        <w:rPr>
          <w:noProof/>
          <w:spacing w:val="-2"/>
          <w:sz w:val="19"/>
          <w:szCs w:val="19"/>
          <w:rtl/>
          <w:lang w:eastAsia="en-US"/>
        </w:rPr>
        <w:t xml:space="preserve">2.  </w:t>
      </w:r>
      <w:r w:rsidRPr="00046A37">
        <w:rPr>
          <w:rFonts w:hint="eastAsia"/>
          <w:noProof/>
          <w:spacing w:val="-2"/>
          <w:sz w:val="19"/>
          <w:szCs w:val="19"/>
          <w:rtl/>
          <w:lang w:eastAsia="en-US"/>
        </w:rPr>
        <w:t>האחראי</w:t>
      </w:r>
      <w:r w:rsidRPr="00046A37">
        <w:rPr>
          <w:noProof/>
          <w:spacing w:val="-2"/>
          <w:sz w:val="19"/>
          <w:szCs w:val="19"/>
          <w:rtl/>
          <w:lang w:eastAsia="en-US"/>
        </w:rPr>
        <w:t xml:space="preserve"> </w:t>
      </w:r>
      <w:r w:rsidRPr="00046A37">
        <w:rPr>
          <w:rFonts w:hint="eastAsia"/>
          <w:noProof/>
          <w:spacing w:val="-2"/>
          <w:sz w:val="19"/>
          <w:szCs w:val="19"/>
          <w:rtl/>
          <w:lang w:eastAsia="en-US"/>
        </w:rPr>
        <w:t>על</w:t>
      </w:r>
      <w:r w:rsidRPr="00046A37">
        <w:rPr>
          <w:noProof/>
          <w:spacing w:val="-2"/>
          <w:sz w:val="19"/>
          <w:szCs w:val="19"/>
          <w:rtl/>
          <w:lang w:eastAsia="en-US"/>
        </w:rPr>
        <w:t xml:space="preserve"> </w:t>
      </w:r>
      <w:r w:rsidRPr="00046A37">
        <w:rPr>
          <w:rFonts w:hint="eastAsia"/>
          <w:noProof/>
          <w:spacing w:val="-2"/>
          <w:sz w:val="19"/>
          <w:szCs w:val="19"/>
          <w:rtl/>
          <w:lang w:eastAsia="en-US"/>
        </w:rPr>
        <w:t>קבלת</w:t>
      </w:r>
      <w:r w:rsidRPr="00046A37">
        <w:rPr>
          <w:noProof/>
          <w:spacing w:val="-2"/>
          <w:sz w:val="19"/>
          <w:szCs w:val="19"/>
          <w:rtl/>
          <w:lang w:eastAsia="en-US"/>
        </w:rPr>
        <w:t xml:space="preserve"> </w:t>
      </w:r>
      <w:r w:rsidRPr="00046A37">
        <w:rPr>
          <w:rFonts w:hint="eastAsia"/>
          <w:noProof/>
          <w:spacing w:val="-2"/>
          <w:sz w:val="19"/>
          <w:szCs w:val="19"/>
          <w:rtl/>
          <w:lang w:eastAsia="en-US"/>
        </w:rPr>
        <w:t>אדם</w:t>
      </w:r>
      <w:r w:rsidRPr="00046A37">
        <w:rPr>
          <w:noProof/>
          <w:spacing w:val="-2"/>
          <w:sz w:val="19"/>
          <w:szCs w:val="19"/>
          <w:rtl/>
          <w:lang w:eastAsia="en-US"/>
        </w:rPr>
        <w:t xml:space="preserve"> </w:t>
      </w:r>
      <w:r w:rsidRPr="00046A37">
        <w:rPr>
          <w:rFonts w:hint="eastAsia"/>
          <w:noProof/>
          <w:spacing w:val="-2"/>
          <w:sz w:val="19"/>
          <w:szCs w:val="19"/>
          <w:rtl/>
          <w:lang w:eastAsia="en-US"/>
        </w:rPr>
        <w:t>לעבודה</w:t>
      </w:r>
      <w:r w:rsidRPr="00046A37">
        <w:rPr>
          <w:noProof/>
          <w:spacing w:val="-2"/>
          <w:sz w:val="19"/>
          <w:szCs w:val="19"/>
          <w:rtl/>
          <w:lang w:eastAsia="en-US"/>
        </w:rPr>
        <w:t xml:space="preserve"> </w:t>
      </w:r>
      <w:r w:rsidRPr="00046A37">
        <w:rPr>
          <w:rFonts w:hint="eastAsia"/>
          <w:noProof/>
          <w:spacing w:val="-2"/>
          <w:sz w:val="19"/>
          <w:szCs w:val="19"/>
          <w:rtl/>
          <w:lang w:eastAsia="en-US"/>
        </w:rPr>
        <w:t>במשרד</w:t>
      </w:r>
      <w:r w:rsidRPr="00046A37">
        <w:rPr>
          <w:noProof/>
          <w:spacing w:val="-2"/>
          <w:sz w:val="19"/>
          <w:szCs w:val="19"/>
          <w:rtl/>
          <w:lang w:eastAsia="en-US"/>
        </w:rPr>
        <w:t xml:space="preserve"> </w:t>
      </w:r>
      <w:r w:rsidRPr="00046A37">
        <w:rPr>
          <w:rFonts w:hint="eastAsia"/>
          <w:noProof/>
          <w:spacing w:val="-2"/>
          <w:sz w:val="19"/>
          <w:szCs w:val="19"/>
          <w:rtl/>
          <w:lang w:eastAsia="en-US"/>
        </w:rPr>
        <w:t>ממש</w:t>
      </w:r>
      <w:r w:rsidRPr="00046A37">
        <w:rPr>
          <w:noProof/>
          <w:spacing w:val="-2"/>
          <w:sz w:val="19"/>
          <w:szCs w:val="19"/>
          <w:rtl/>
          <w:lang w:eastAsia="en-US"/>
        </w:rPr>
        <w:t>ל</w:t>
      </w:r>
      <w:r w:rsidRPr="00046A37">
        <w:rPr>
          <w:rFonts w:hint="eastAsia"/>
          <w:noProof/>
          <w:spacing w:val="-2"/>
          <w:sz w:val="19"/>
          <w:szCs w:val="19"/>
          <w:rtl/>
          <w:lang w:eastAsia="en-US"/>
        </w:rPr>
        <w:t>תי</w:t>
      </w:r>
      <w:r w:rsidRPr="00046A37">
        <w:rPr>
          <w:noProof/>
          <w:spacing w:val="-2"/>
          <w:sz w:val="19"/>
          <w:szCs w:val="19"/>
          <w:rtl/>
          <w:lang w:eastAsia="en-US"/>
        </w:rPr>
        <w:tab/>
        <w:t>/</w:t>
      </w:r>
      <w:r w:rsidRPr="00046A37">
        <w:rPr>
          <w:rFonts w:hint="eastAsia"/>
          <w:noProof/>
          <w:spacing w:val="-2"/>
          <w:sz w:val="19"/>
          <w:szCs w:val="19"/>
          <w:rtl/>
          <w:lang w:eastAsia="en-US"/>
        </w:rPr>
        <w:t>ברשות</w:t>
      </w:r>
      <w:r w:rsidRPr="00046A37">
        <w:rPr>
          <w:noProof/>
          <w:spacing w:val="-2"/>
          <w:sz w:val="19"/>
          <w:szCs w:val="19"/>
          <w:rtl/>
          <w:lang w:eastAsia="en-US"/>
        </w:rPr>
        <w:t xml:space="preserve"> </w:t>
      </w:r>
      <w:r w:rsidRPr="00046A37">
        <w:rPr>
          <w:rFonts w:hint="eastAsia"/>
          <w:noProof/>
          <w:spacing w:val="-2"/>
          <w:sz w:val="19"/>
          <w:szCs w:val="19"/>
          <w:rtl/>
          <w:lang w:eastAsia="en-US"/>
        </w:rPr>
        <w:t>מקומית</w:t>
      </w:r>
      <w:r w:rsidRPr="00046A37">
        <w:rPr>
          <w:noProof/>
          <w:spacing w:val="-2"/>
          <w:sz w:val="19"/>
          <w:szCs w:val="19"/>
          <w:rtl/>
          <w:lang w:eastAsia="en-US"/>
        </w:rPr>
        <w:tab/>
      </w:r>
      <w:r w:rsidRPr="00046A37">
        <w:rPr>
          <w:noProof/>
          <w:spacing w:val="-2"/>
          <w:sz w:val="16"/>
          <w:szCs w:val="16"/>
          <w:rtl/>
          <w:lang w:eastAsia="en-US"/>
        </w:rPr>
        <w:t>(</w:t>
      </w:r>
      <w:r w:rsidRPr="00046A37">
        <w:rPr>
          <w:rFonts w:hint="eastAsia"/>
          <w:noProof/>
          <w:spacing w:val="-2"/>
          <w:sz w:val="16"/>
          <w:szCs w:val="16"/>
          <w:rtl/>
          <w:lang w:eastAsia="en-US"/>
        </w:rPr>
        <w:t>מחק</w:t>
      </w:r>
      <w:r w:rsidRPr="00046A37">
        <w:rPr>
          <w:noProof/>
          <w:spacing w:val="-2"/>
          <w:sz w:val="16"/>
          <w:szCs w:val="16"/>
          <w:rtl/>
          <w:lang w:eastAsia="en-US"/>
        </w:rPr>
        <w:t xml:space="preserve"> </w:t>
      </w:r>
      <w:r w:rsidRPr="00046A37">
        <w:rPr>
          <w:rFonts w:hint="eastAsia"/>
          <w:noProof/>
          <w:spacing w:val="-2"/>
          <w:sz w:val="16"/>
          <w:szCs w:val="16"/>
          <w:rtl/>
          <w:lang w:eastAsia="en-US"/>
        </w:rPr>
        <w:t>את</w:t>
      </w:r>
      <w:r w:rsidRPr="00046A37">
        <w:rPr>
          <w:noProof/>
          <w:spacing w:val="-2"/>
          <w:sz w:val="16"/>
          <w:szCs w:val="16"/>
          <w:rtl/>
          <w:lang w:eastAsia="en-US"/>
        </w:rPr>
        <w:t xml:space="preserve"> </w:t>
      </w:r>
      <w:r w:rsidRPr="00046A37">
        <w:rPr>
          <w:rFonts w:hint="eastAsia"/>
          <w:noProof/>
          <w:spacing w:val="-2"/>
          <w:sz w:val="16"/>
          <w:szCs w:val="16"/>
          <w:rtl/>
          <w:lang w:eastAsia="en-US"/>
        </w:rPr>
        <w:t>המיותר</w:t>
      </w:r>
      <w:r w:rsidRPr="00046A37">
        <w:rPr>
          <w:noProof/>
          <w:spacing w:val="-2"/>
          <w:sz w:val="16"/>
          <w:szCs w:val="16"/>
          <w:rtl/>
          <w:lang w:eastAsia="en-US"/>
        </w:rPr>
        <w:t>)</w:t>
      </w:r>
    </w:p>
    <w:p w14:paraId="5A850E25" w14:textId="77777777" w:rsidR="009072F3" w:rsidRPr="00046A37" w:rsidRDefault="009072F3" w:rsidP="009072F3">
      <w:pPr>
        <w:tabs>
          <w:tab w:val="left" w:pos="851"/>
          <w:tab w:val="left" w:pos="1814"/>
          <w:tab w:val="left" w:pos="3119"/>
        </w:tabs>
        <w:overflowPunct/>
        <w:autoSpaceDE/>
        <w:autoSpaceDN/>
        <w:adjustRightInd/>
        <w:spacing w:line="240" w:lineRule="auto"/>
        <w:textAlignment w:val="auto"/>
        <w:rPr>
          <w:noProof/>
          <w:sz w:val="16"/>
          <w:szCs w:val="16"/>
          <w:rtl/>
          <w:lang w:eastAsia="en-US"/>
        </w:rPr>
      </w:pPr>
      <w:r w:rsidRPr="00046A37">
        <w:rPr>
          <w:noProof/>
          <w:sz w:val="16"/>
          <w:szCs w:val="16"/>
          <w:rtl/>
          <w:lang w:eastAsia="en-US"/>
        </w:rPr>
        <w:t xml:space="preserve"> </w:t>
      </w:r>
    </w:p>
    <w:p w14:paraId="3D7C944F" w14:textId="77777777" w:rsidR="009072F3" w:rsidRPr="00046A37" w:rsidRDefault="009072F3" w:rsidP="009072F3">
      <w:pPr>
        <w:tabs>
          <w:tab w:val="left" w:pos="851"/>
          <w:tab w:val="left" w:pos="1814"/>
          <w:tab w:val="left" w:pos="3119"/>
        </w:tabs>
        <w:overflowPunct/>
        <w:autoSpaceDE/>
        <w:autoSpaceDN/>
        <w:adjustRightInd/>
        <w:spacing w:line="240" w:lineRule="auto"/>
        <w:textAlignment w:val="auto"/>
        <w:rPr>
          <w:noProof/>
          <w:sz w:val="19"/>
          <w:szCs w:val="19"/>
          <w:rtl/>
          <w:lang w:eastAsia="en-US"/>
        </w:rPr>
      </w:pPr>
      <w:r w:rsidRPr="00046A37">
        <w:rPr>
          <w:noProof/>
          <w:sz w:val="19"/>
          <w:szCs w:val="19"/>
          <w:rtl/>
          <w:lang w:eastAsia="en-US"/>
        </w:rPr>
        <w:t>מ</w:t>
      </w:r>
      <w:r w:rsidRPr="00046A37">
        <w:rPr>
          <w:rFonts w:hint="eastAsia"/>
          <w:noProof/>
          <w:sz w:val="19"/>
          <w:szCs w:val="19"/>
          <w:rtl/>
          <w:lang w:eastAsia="en-US"/>
        </w:rPr>
        <w:t>צהיר</w:t>
      </w:r>
      <w:r w:rsidRPr="00046A37">
        <w:rPr>
          <w:noProof/>
          <w:sz w:val="19"/>
          <w:szCs w:val="19"/>
          <w:rtl/>
          <w:lang w:eastAsia="en-US"/>
        </w:rPr>
        <w:t xml:space="preserve"> </w:t>
      </w:r>
      <w:r w:rsidRPr="00046A37">
        <w:rPr>
          <w:rFonts w:hint="eastAsia"/>
          <w:noProof/>
          <w:sz w:val="19"/>
          <w:szCs w:val="19"/>
          <w:rtl/>
          <w:lang w:eastAsia="en-US"/>
        </w:rPr>
        <w:t>כי</w:t>
      </w:r>
      <w:r w:rsidRPr="00046A37">
        <w:rPr>
          <w:noProof/>
          <w:sz w:val="19"/>
          <w:szCs w:val="19"/>
          <w:rtl/>
          <w:lang w:eastAsia="en-US"/>
        </w:rPr>
        <w:t xml:space="preserve"> </w:t>
      </w:r>
      <w:r w:rsidRPr="00046A37">
        <w:rPr>
          <w:rFonts w:hint="eastAsia"/>
          <w:noProof/>
          <w:sz w:val="19"/>
          <w:szCs w:val="19"/>
          <w:rtl/>
          <w:lang w:eastAsia="en-US"/>
        </w:rPr>
        <w:t>ידוע</w:t>
      </w:r>
      <w:r w:rsidRPr="00046A37">
        <w:rPr>
          <w:noProof/>
          <w:sz w:val="19"/>
          <w:szCs w:val="19"/>
          <w:rtl/>
          <w:lang w:eastAsia="en-US"/>
        </w:rPr>
        <w:t xml:space="preserve"> </w:t>
      </w:r>
      <w:r w:rsidRPr="00046A37">
        <w:rPr>
          <w:rFonts w:hint="eastAsia"/>
          <w:noProof/>
          <w:sz w:val="19"/>
          <w:szCs w:val="19"/>
          <w:rtl/>
          <w:lang w:eastAsia="en-US"/>
        </w:rPr>
        <w:t>לי</w:t>
      </w:r>
      <w:r w:rsidRPr="00046A37">
        <w:rPr>
          <w:noProof/>
          <w:sz w:val="19"/>
          <w:szCs w:val="19"/>
          <w:rtl/>
          <w:lang w:eastAsia="en-US"/>
        </w:rPr>
        <w:t xml:space="preserve"> </w:t>
      </w:r>
      <w:r w:rsidRPr="00046A37">
        <w:rPr>
          <w:rFonts w:hint="eastAsia"/>
          <w:noProof/>
          <w:sz w:val="19"/>
          <w:szCs w:val="19"/>
          <w:rtl/>
          <w:lang w:eastAsia="en-US"/>
        </w:rPr>
        <w:t>שעלי</w:t>
      </w:r>
      <w:r w:rsidRPr="00046A37">
        <w:rPr>
          <w:noProof/>
          <w:sz w:val="19"/>
          <w:szCs w:val="19"/>
          <w:rtl/>
          <w:lang w:eastAsia="en-US"/>
        </w:rPr>
        <w:t xml:space="preserve"> </w:t>
      </w:r>
      <w:r w:rsidRPr="00046A37">
        <w:rPr>
          <w:rFonts w:hint="eastAsia"/>
          <w:noProof/>
          <w:sz w:val="19"/>
          <w:szCs w:val="19"/>
          <w:rtl/>
          <w:lang w:eastAsia="en-US"/>
        </w:rPr>
        <w:t>לשמור</w:t>
      </w:r>
      <w:r w:rsidRPr="00046A37">
        <w:rPr>
          <w:noProof/>
          <w:sz w:val="19"/>
          <w:szCs w:val="19"/>
          <w:rtl/>
          <w:lang w:eastAsia="en-US"/>
        </w:rPr>
        <w:t xml:space="preserve"> </w:t>
      </w:r>
      <w:r w:rsidRPr="00046A37">
        <w:rPr>
          <w:rFonts w:hint="eastAsia"/>
          <w:noProof/>
          <w:sz w:val="19"/>
          <w:szCs w:val="19"/>
          <w:rtl/>
          <w:lang w:eastAsia="en-US"/>
        </w:rPr>
        <w:t>טופס</w:t>
      </w:r>
      <w:r w:rsidRPr="00046A37">
        <w:rPr>
          <w:noProof/>
          <w:sz w:val="19"/>
          <w:szCs w:val="19"/>
          <w:rtl/>
          <w:lang w:eastAsia="en-US"/>
        </w:rPr>
        <w:t xml:space="preserve"> </w:t>
      </w:r>
      <w:r w:rsidRPr="00046A37">
        <w:rPr>
          <w:rFonts w:hint="eastAsia"/>
          <w:noProof/>
          <w:sz w:val="19"/>
          <w:szCs w:val="19"/>
          <w:rtl/>
          <w:lang w:eastAsia="en-US"/>
        </w:rPr>
        <w:t>זה</w:t>
      </w:r>
      <w:r w:rsidRPr="00046A37">
        <w:rPr>
          <w:noProof/>
          <w:sz w:val="19"/>
          <w:szCs w:val="19"/>
          <w:rtl/>
          <w:lang w:eastAsia="en-US"/>
        </w:rPr>
        <w:t xml:space="preserve"> </w:t>
      </w:r>
      <w:r w:rsidRPr="00046A37">
        <w:rPr>
          <w:rFonts w:hint="eastAsia"/>
          <w:noProof/>
          <w:sz w:val="19"/>
          <w:szCs w:val="19"/>
          <w:rtl/>
          <w:lang w:eastAsia="en-US"/>
        </w:rPr>
        <w:t>לתקופה</w:t>
      </w:r>
      <w:r w:rsidRPr="00046A37">
        <w:rPr>
          <w:noProof/>
          <w:sz w:val="19"/>
          <w:szCs w:val="19"/>
          <w:rtl/>
          <w:lang w:eastAsia="en-US"/>
        </w:rPr>
        <w:t xml:space="preserve"> </w:t>
      </w:r>
      <w:r w:rsidRPr="00046A37">
        <w:rPr>
          <w:rFonts w:hint="eastAsia"/>
          <w:noProof/>
          <w:sz w:val="19"/>
          <w:szCs w:val="19"/>
          <w:rtl/>
          <w:lang w:eastAsia="en-US"/>
        </w:rPr>
        <w:t>של</w:t>
      </w:r>
      <w:r w:rsidRPr="00046A37">
        <w:rPr>
          <w:noProof/>
          <w:sz w:val="19"/>
          <w:szCs w:val="19"/>
          <w:rtl/>
          <w:lang w:eastAsia="en-US"/>
        </w:rPr>
        <w:t xml:space="preserve"> </w:t>
      </w:r>
      <w:r w:rsidRPr="00046A37">
        <w:rPr>
          <w:rFonts w:hint="eastAsia"/>
          <w:noProof/>
          <w:sz w:val="19"/>
          <w:szCs w:val="19"/>
          <w:rtl/>
          <w:lang w:eastAsia="en-US"/>
        </w:rPr>
        <w:t>שנתיים</w:t>
      </w:r>
      <w:r w:rsidRPr="00046A37">
        <w:rPr>
          <w:noProof/>
          <w:sz w:val="19"/>
          <w:szCs w:val="19"/>
          <w:rtl/>
          <w:lang w:eastAsia="en-US"/>
        </w:rPr>
        <w:t xml:space="preserve"> </w:t>
      </w:r>
      <w:r w:rsidRPr="00046A37">
        <w:rPr>
          <w:rFonts w:hint="eastAsia"/>
          <w:noProof/>
          <w:sz w:val="19"/>
          <w:szCs w:val="19"/>
          <w:rtl/>
          <w:lang w:eastAsia="en-US"/>
        </w:rPr>
        <w:t>מיום</w:t>
      </w:r>
      <w:r w:rsidRPr="00046A37">
        <w:rPr>
          <w:noProof/>
          <w:sz w:val="19"/>
          <w:szCs w:val="19"/>
          <w:rtl/>
          <w:lang w:eastAsia="en-US"/>
        </w:rPr>
        <w:t xml:space="preserve"> </w:t>
      </w:r>
      <w:r w:rsidRPr="00046A37">
        <w:rPr>
          <w:rFonts w:hint="eastAsia"/>
          <w:noProof/>
          <w:sz w:val="19"/>
          <w:szCs w:val="19"/>
          <w:rtl/>
          <w:lang w:eastAsia="en-US"/>
        </w:rPr>
        <w:t>הגשת</w:t>
      </w:r>
      <w:r w:rsidRPr="00046A37">
        <w:rPr>
          <w:noProof/>
          <w:sz w:val="19"/>
          <w:szCs w:val="19"/>
          <w:rtl/>
          <w:lang w:eastAsia="en-US"/>
        </w:rPr>
        <w:t xml:space="preserve"> </w:t>
      </w:r>
      <w:r w:rsidRPr="00046A37">
        <w:rPr>
          <w:rFonts w:hint="eastAsia"/>
          <w:noProof/>
          <w:sz w:val="19"/>
          <w:szCs w:val="19"/>
          <w:rtl/>
          <w:lang w:eastAsia="en-US"/>
        </w:rPr>
        <w:t>הבקשה</w:t>
      </w:r>
      <w:r w:rsidRPr="00046A37">
        <w:rPr>
          <w:noProof/>
          <w:sz w:val="19"/>
          <w:szCs w:val="19"/>
          <w:rtl/>
          <w:lang w:eastAsia="en-US"/>
        </w:rPr>
        <w:t>.</w:t>
      </w:r>
    </w:p>
    <w:p w14:paraId="6F525FA1" w14:textId="77777777" w:rsidR="009072F3" w:rsidRPr="00046A37" w:rsidRDefault="009072F3" w:rsidP="009072F3">
      <w:pPr>
        <w:tabs>
          <w:tab w:val="left" w:pos="3402"/>
          <w:tab w:val="left" w:leader="dot" w:pos="4139"/>
        </w:tabs>
        <w:overflowPunct/>
        <w:autoSpaceDE/>
        <w:autoSpaceDN/>
        <w:adjustRightInd/>
        <w:spacing w:line="240" w:lineRule="auto"/>
        <w:textAlignment w:val="auto"/>
        <w:rPr>
          <w:noProof/>
          <w:sz w:val="19"/>
          <w:szCs w:val="19"/>
          <w:rtl/>
          <w:lang w:eastAsia="en-US"/>
        </w:rPr>
      </w:pPr>
      <w:r w:rsidRPr="00046A37">
        <w:rPr>
          <w:noProof/>
          <w:sz w:val="19"/>
          <w:szCs w:val="19"/>
          <w:rtl/>
          <w:lang w:eastAsia="en-US"/>
        </w:rPr>
        <w:tab/>
      </w:r>
      <w:r w:rsidRPr="00046A37">
        <w:rPr>
          <w:noProof/>
          <w:sz w:val="19"/>
          <w:szCs w:val="19"/>
          <w:rtl/>
          <w:lang w:eastAsia="en-US"/>
        </w:rPr>
        <w:tab/>
      </w:r>
    </w:p>
    <w:p w14:paraId="462BA7E3" w14:textId="77777777" w:rsidR="009072F3" w:rsidRPr="00046A37" w:rsidRDefault="009072F3" w:rsidP="009072F3">
      <w:pPr>
        <w:tabs>
          <w:tab w:val="left" w:pos="3515"/>
          <w:tab w:val="left" w:leader="dot" w:pos="3969"/>
        </w:tabs>
        <w:overflowPunct/>
        <w:autoSpaceDE/>
        <w:autoSpaceDN/>
        <w:adjustRightInd/>
        <w:spacing w:line="240" w:lineRule="auto"/>
        <w:textAlignment w:val="auto"/>
        <w:rPr>
          <w:noProof/>
          <w:sz w:val="19"/>
          <w:szCs w:val="19"/>
          <w:rtl/>
          <w:lang w:eastAsia="en-US"/>
        </w:rPr>
      </w:pPr>
      <w:r w:rsidRPr="00046A37">
        <w:rPr>
          <w:noProof/>
          <w:sz w:val="19"/>
          <w:szCs w:val="19"/>
          <w:rtl/>
          <w:lang w:eastAsia="en-US"/>
        </w:rPr>
        <w:tab/>
        <w:t>ח</w:t>
      </w:r>
      <w:r w:rsidRPr="00046A37">
        <w:rPr>
          <w:rFonts w:hint="eastAsia"/>
          <w:noProof/>
          <w:sz w:val="19"/>
          <w:szCs w:val="19"/>
          <w:rtl/>
          <w:lang w:eastAsia="en-US"/>
        </w:rPr>
        <w:t>תימה</w:t>
      </w:r>
    </w:p>
    <w:p w14:paraId="13D487CF"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046A37">
        <w:rPr>
          <w:noProof/>
          <w:snapToGrid w:val="0"/>
          <w:sz w:val="19"/>
          <w:szCs w:val="19"/>
          <w:rtl/>
          <w:lang w:eastAsia="en-US"/>
        </w:rPr>
        <w:t>_________</w:t>
      </w:r>
    </w:p>
    <w:p w14:paraId="5B6AC998"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6"/>
          <w:szCs w:val="16"/>
          <w:rtl/>
          <w:lang w:eastAsia="en-US"/>
        </w:rPr>
      </w:pPr>
      <w:r w:rsidRPr="00046A37">
        <w:rPr>
          <w:noProof/>
          <w:snapToGrid w:val="0"/>
          <w:position w:val="6"/>
          <w:sz w:val="14"/>
          <w:szCs w:val="14"/>
          <w:rtl/>
          <w:lang w:eastAsia="en-US"/>
        </w:rPr>
        <w:t>1</w:t>
      </w:r>
      <w:r w:rsidRPr="00046A37">
        <w:rPr>
          <w:noProof/>
          <w:snapToGrid w:val="0"/>
          <w:sz w:val="16"/>
          <w:szCs w:val="16"/>
          <w:rtl/>
          <w:lang w:eastAsia="en-US"/>
        </w:rPr>
        <w:t xml:space="preserve"> </w:t>
      </w:r>
      <w:r w:rsidRPr="00046A37">
        <w:rPr>
          <w:rFonts w:hint="eastAsia"/>
          <w:noProof/>
          <w:snapToGrid w:val="0"/>
          <w:sz w:val="16"/>
          <w:szCs w:val="16"/>
          <w:rtl/>
          <w:lang w:eastAsia="en-US"/>
        </w:rPr>
        <w:t>נ</w:t>
      </w:r>
      <w:r w:rsidRPr="00046A37">
        <w:rPr>
          <w:noProof/>
          <w:snapToGrid w:val="0"/>
          <w:sz w:val="16"/>
          <w:szCs w:val="16"/>
          <w:rtl/>
          <w:lang w:eastAsia="en-US"/>
        </w:rPr>
        <w:t>א סמן את האפשרות המתאימה.</w:t>
      </w:r>
    </w:p>
    <w:p w14:paraId="2AC4AB4E" w14:textId="77777777" w:rsidR="009072F3" w:rsidRPr="00046A37" w:rsidRDefault="009072F3" w:rsidP="009072F3">
      <w:pPr>
        <w:tabs>
          <w:tab w:val="left" w:pos="4139"/>
        </w:tabs>
        <w:overflowPunct/>
        <w:autoSpaceDE/>
        <w:autoSpaceDN/>
        <w:adjustRightInd/>
        <w:spacing w:line="240" w:lineRule="auto"/>
        <w:textAlignment w:val="auto"/>
        <w:rPr>
          <w:noProof/>
          <w:snapToGrid w:val="0"/>
          <w:sz w:val="16"/>
          <w:szCs w:val="16"/>
          <w:rtl/>
          <w:lang w:eastAsia="en-US"/>
        </w:rPr>
      </w:pPr>
      <w:r w:rsidRPr="00046A37">
        <w:rPr>
          <w:noProof/>
          <w:snapToGrid w:val="0"/>
          <w:position w:val="6"/>
          <w:sz w:val="14"/>
          <w:szCs w:val="14"/>
          <w:rtl/>
          <w:lang w:eastAsia="en-US"/>
        </w:rPr>
        <w:t>2</w:t>
      </w:r>
      <w:r w:rsidRPr="00046A37">
        <w:rPr>
          <w:noProof/>
          <w:snapToGrid w:val="0"/>
          <w:sz w:val="16"/>
          <w:szCs w:val="16"/>
          <w:rtl/>
          <w:lang w:eastAsia="en-US"/>
        </w:rPr>
        <w:t xml:space="preserve"> </w:t>
      </w:r>
      <w:r w:rsidRPr="00046A37">
        <w:rPr>
          <w:rFonts w:hint="eastAsia"/>
          <w:noProof/>
          <w:snapToGrid w:val="0"/>
          <w:sz w:val="16"/>
          <w:szCs w:val="16"/>
          <w:rtl/>
          <w:lang w:eastAsia="en-US"/>
        </w:rPr>
        <w:t>א</w:t>
      </w:r>
      <w:r w:rsidRPr="00046A37">
        <w:rPr>
          <w:noProof/>
          <w:snapToGrid w:val="0"/>
          <w:sz w:val="16"/>
          <w:szCs w:val="16"/>
          <w:rtl/>
          <w:lang w:eastAsia="en-US"/>
        </w:rPr>
        <w:t>ם שם המוסד אינו ידוע בעת הגשת הבקשה, יש למלא שם המעסיק בלבד.</w:t>
      </w:r>
    </w:p>
    <w:p w14:paraId="55EC9611" w14:textId="77777777" w:rsidR="009072F3" w:rsidRPr="00046A37" w:rsidRDefault="009072F3" w:rsidP="009072F3">
      <w:pPr>
        <w:tabs>
          <w:tab w:val="left" w:pos="4139"/>
        </w:tabs>
        <w:overflowPunct/>
        <w:autoSpaceDE/>
        <w:autoSpaceDN/>
        <w:adjustRightInd/>
        <w:spacing w:line="240" w:lineRule="auto"/>
        <w:textAlignment w:val="auto"/>
        <w:rPr>
          <w:noProof/>
          <w:snapToGrid w:val="0"/>
          <w:sz w:val="16"/>
          <w:szCs w:val="16"/>
          <w:rtl/>
          <w:lang w:eastAsia="en-US"/>
        </w:rPr>
      </w:pPr>
      <w:r w:rsidRPr="00046A37">
        <w:rPr>
          <w:noProof/>
          <w:snapToGrid w:val="0"/>
          <w:position w:val="6"/>
          <w:sz w:val="14"/>
          <w:szCs w:val="14"/>
          <w:rtl/>
          <w:lang w:eastAsia="en-US"/>
        </w:rPr>
        <w:t>3</w:t>
      </w:r>
      <w:r w:rsidRPr="00046A37">
        <w:rPr>
          <w:noProof/>
          <w:snapToGrid w:val="0"/>
          <w:sz w:val="16"/>
          <w:szCs w:val="16"/>
          <w:rtl/>
          <w:lang w:eastAsia="en-US"/>
        </w:rPr>
        <w:t xml:space="preserve"> </w:t>
      </w:r>
      <w:r w:rsidRPr="00046A37">
        <w:rPr>
          <w:rFonts w:hint="eastAsia"/>
          <w:noProof/>
          <w:snapToGrid w:val="0"/>
          <w:sz w:val="16"/>
          <w:szCs w:val="16"/>
          <w:rtl/>
          <w:lang w:eastAsia="en-US"/>
        </w:rPr>
        <w:t>ל</w:t>
      </w:r>
      <w:r w:rsidRPr="00046A37">
        <w:rPr>
          <w:noProof/>
          <w:snapToGrid w:val="0"/>
          <w:sz w:val="16"/>
          <w:szCs w:val="16"/>
          <w:rtl/>
          <w:lang w:eastAsia="en-US"/>
        </w:rPr>
        <w:t>מ</w:t>
      </w:r>
      <w:r w:rsidRPr="00046A37">
        <w:rPr>
          <w:rFonts w:hint="eastAsia"/>
          <w:noProof/>
          <w:snapToGrid w:val="0"/>
          <w:sz w:val="16"/>
          <w:szCs w:val="16"/>
          <w:rtl/>
          <w:lang w:eastAsia="en-US"/>
        </w:rPr>
        <w:t>ילוי</w:t>
      </w:r>
      <w:r w:rsidRPr="00046A37">
        <w:rPr>
          <w:noProof/>
          <w:snapToGrid w:val="0"/>
          <w:sz w:val="16"/>
          <w:szCs w:val="16"/>
          <w:rtl/>
          <w:lang w:eastAsia="en-US"/>
        </w:rPr>
        <w:t xml:space="preserve"> </w:t>
      </w:r>
      <w:r w:rsidRPr="00046A37">
        <w:rPr>
          <w:rFonts w:hint="eastAsia"/>
          <w:noProof/>
          <w:snapToGrid w:val="0"/>
          <w:sz w:val="16"/>
          <w:szCs w:val="16"/>
          <w:rtl/>
          <w:lang w:eastAsia="en-US"/>
        </w:rPr>
        <w:t>על</w:t>
      </w:r>
      <w:r w:rsidRPr="00046A37">
        <w:rPr>
          <w:noProof/>
          <w:snapToGrid w:val="0"/>
          <w:sz w:val="16"/>
          <w:szCs w:val="16"/>
          <w:rtl/>
          <w:lang w:eastAsia="en-US"/>
        </w:rPr>
        <w:t xml:space="preserve"> </w:t>
      </w:r>
      <w:r w:rsidRPr="00046A37">
        <w:rPr>
          <w:rFonts w:hint="eastAsia"/>
          <w:noProof/>
          <w:snapToGrid w:val="0"/>
          <w:sz w:val="16"/>
          <w:szCs w:val="16"/>
          <w:rtl/>
          <w:lang w:eastAsia="en-US"/>
        </w:rPr>
        <w:t>ידי</w:t>
      </w:r>
      <w:r w:rsidRPr="00046A37">
        <w:rPr>
          <w:noProof/>
          <w:snapToGrid w:val="0"/>
          <w:sz w:val="16"/>
          <w:szCs w:val="16"/>
          <w:rtl/>
          <w:lang w:eastAsia="en-US"/>
        </w:rPr>
        <w:t xml:space="preserve"> </w:t>
      </w:r>
      <w:r w:rsidRPr="00046A37">
        <w:rPr>
          <w:rFonts w:hint="eastAsia"/>
          <w:noProof/>
          <w:snapToGrid w:val="0"/>
          <w:sz w:val="16"/>
          <w:szCs w:val="16"/>
          <w:rtl/>
          <w:lang w:eastAsia="en-US"/>
        </w:rPr>
        <w:t>המעסיק</w:t>
      </w:r>
      <w:r w:rsidRPr="00046A37">
        <w:rPr>
          <w:noProof/>
          <w:snapToGrid w:val="0"/>
          <w:sz w:val="16"/>
          <w:szCs w:val="16"/>
          <w:rtl/>
          <w:lang w:eastAsia="en-US"/>
        </w:rPr>
        <w:t>.</w:t>
      </w:r>
    </w:p>
    <w:p w14:paraId="7045F5FF" w14:textId="77777777" w:rsidR="009072F3" w:rsidRPr="00046A37" w:rsidRDefault="009072F3" w:rsidP="009072F3">
      <w:pPr>
        <w:tabs>
          <w:tab w:val="left" w:pos="851"/>
          <w:tab w:val="left" w:pos="1814"/>
          <w:tab w:val="left" w:pos="3119"/>
        </w:tabs>
        <w:overflowPunct/>
        <w:autoSpaceDE/>
        <w:autoSpaceDN/>
        <w:adjustRightInd/>
        <w:spacing w:line="240" w:lineRule="auto"/>
        <w:textAlignment w:val="auto"/>
        <w:rPr>
          <w:noProof/>
          <w:sz w:val="19"/>
          <w:szCs w:val="19"/>
          <w:rtl/>
          <w:lang w:eastAsia="en-US"/>
        </w:rPr>
      </w:pPr>
    </w:p>
    <w:p w14:paraId="46FB2016" w14:textId="77777777" w:rsidR="009072F3" w:rsidRPr="00046A37" w:rsidRDefault="009072F3" w:rsidP="009072F3">
      <w:pPr>
        <w:spacing w:line="300" w:lineRule="atLeast"/>
        <w:ind w:left="-33"/>
        <w:jc w:val="right"/>
        <w:rPr>
          <w:sz w:val="22"/>
          <w:rtl/>
          <w:lang w:eastAsia="en-US"/>
        </w:rPr>
      </w:pPr>
      <w:r w:rsidRPr="00046A37">
        <w:rPr>
          <w:snapToGrid w:val="0"/>
          <w:rtl/>
        </w:rPr>
        <w:br w:type="page"/>
      </w:r>
    </w:p>
    <w:p w14:paraId="2B0ACDED"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rtl/>
          <w:lang w:eastAsia="en-US"/>
        </w:rPr>
      </w:pPr>
    </w:p>
    <w:p w14:paraId="588AC015"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rtl/>
          <w:lang w:eastAsia="en-US"/>
        </w:rPr>
      </w:pPr>
      <w:r w:rsidRPr="00046A37">
        <w:rPr>
          <w:noProof/>
          <w:snapToGrid w:val="0"/>
          <w:rtl/>
          <w:lang w:eastAsia="en-US"/>
        </w:rPr>
        <w:t>ט</w:t>
      </w:r>
      <w:r w:rsidRPr="00046A37">
        <w:rPr>
          <w:rFonts w:hint="eastAsia"/>
          <w:noProof/>
          <w:snapToGrid w:val="0"/>
          <w:rtl/>
          <w:lang w:eastAsia="en-US"/>
        </w:rPr>
        <w:t>ו</w:t>
      </w:r>
      <w:r w:rsidRPr="00046A37">
        <w:rPr>
          <w:noProof/>
          <w:snapToGrid w:val="0"/>
          <w:rtl/>
          <w:lang w:eastAsia="en-US"/>
        </w:rPr>
        <w:t>פ</w:t>
      </w:r>
      <w:r w:rsidRPr="00046A37">
        <w:rPr>
          <w:rFonts w:hint="eastAsia"/>
          <w:noProof/>
          <w:snapToGrid w:val="0"/>
          <w:rtl/>
          <w:lang w:eastAsia="en-US"/>
        </w:rPr>
        <w:t>ס</w:t>
      </w:r>
      <w:r w:rsidRPr="00046A37">
        <w:rPr>
          <w:noProof/>
          <w:snapToGrid w:val="0"/>
          <w:rtl/>
          <w:lang w:eastAsia="en-US"/>
        </w:rPr>
        <w:t xml:space="preserve"> 6</w:t>
      </w:r>
    </w:p>
    <w:p w14:paraId="5DF7CE4D"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046A37">
        <w:rPr>
          <w:noProof/>
          <w:snapToGrid w:val="0"/>
          <w:sz w:val="19"/>
          <w:szCs w:val="19"/>
          <w:rtl/>
          <w:lang w:eastAsia="en-US"/>
        </w:rPr>
        <w:t>(תק</w:t>
      </w:r>
      <w:r w:rsidRPr="00046A37">
        <w:rPr>
          <w:rFonts w:hint="eastAsia"/>
          <w:noProof/>
          <w:snapToGrid w:val="0"/>
          <w:sz w:val="19"/>
          <w:szCs w:val="19"/>
          <w:rtl/>
          <w:lang w:eastAsia="en-US"/>
        </w:rPr>
        <w:t>נה</w:t>
      </w:r>
      <w:r w:rsidRPr="00046A37">
        <w:rPr>
          <w:noProof/>
          <w:snapToGrid w:val="0"/>
          <w:sz w:val="19"/>
          <w:szCs w:val="19"/>
          <w:rtl/>
          <w:lang w:eastAsia="en-US"/>
        </w:rPr>
        <w:t xml:space="preserve"> 3(ב))</w:t>
      </w:r>
    </w:p>
    <w:p w14:paraId="06B256AA"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02B36073"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noProof/>
          <w:snapToGrid w:val="0"/>
          <w:rtl/>
          <w:lang w:eastAsia="en-US"/>
        </w:rPr>
      </w:pPr>
      <w:r w:rsidRPr="00046A37">
        <w:rPr>
          <w:noProof/>
          <w:snapToGrid w:val="0"/>
          <w:rtl/>
          <w:lang w:eastAsia="en-US"/>
        </w:rPr>
        <w:t>א</w:t>
      </w:r>
      <w:r w:rsidRPr="00046A37">
        <w:rPr>
          <w:rFonts w:hint="eastAsia"/>
          <w:noProof/>
          <w:snapToGrid w:val="0"/>
          <w:rtl/>
          <w:lang w:eastAsia="en-US"/>
        </w:rPr>
        <w:t>י</w:t>
      </w:r>
      <w:r w:rsidRPr="00046A37">
        <w:rPr>
          <w:noProof/>
          <w:snapToGrid w:val="0"/>
          <w:rtl/>
          <w:lang w:eastAsia="en-US"/>
        </w:rPr>
        <w:t>ש</w:t>
      </w:r>
      <w:r w:rsidRPr="00046A37">
        <w:rPr>
          <w:rFonts w:hint="eastAsia"/>
          <w:noProof/>
          <w:snapToGrid w:val="0"/>
          <w:rtl/>
          <w:lang w:eastAsia="en-US"/>
        </w:rPr>
        <w:t>ור</w:t>
      </w:r>
      <w:r w:rsidRPr="00046A37">
        <w:rPr>
          <w:noProof/>
          <w:snapToGrid w:val="0"/>
          <w:rtl/>
          <w:lang w:eastAsia="en-US"/>
        </w:rPr>
        <w:t xml:space="preserve"> </w:t>
      </w:r>
      <w:r w:rsidRPr="00046A37">
        <w:rPr>
          <w:rFonts w:hint="eastAsia"/>
          <w:noProof/>
          <w:snapToGrid w:val="0"/>
          <w:rtl/>
          <w:lang w:eastAsia="en-US"/>
        </w:rPr>
        <w:t>המשטרה</w:t>
      </w:r>
    </w:p>
    <w:p w14:paraId="3687C118"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046A37">
        <w:rPr>
          <w:noProof/>
          <w:snapToGrid w:val="0"/>
          <w:sz w:val="19"/>
          <w:szCs w:val="19"/>
          <w:rtl/>
          <w:lang w:eastAsia="en-US"/>
        </w:rPr>
        <w:t>לפי חוק למניעת העסקה של עברייני מין במוסד המכוון למתן שירות לקטינים, התשס"א2001- (להלן - החוק)</w:t>
      </w:r>
    </w:p>
    <w:p w14:paraId="11077ABC"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66FC2D93" w14:textId="77777777" w:rsidR="009072F3" w:rsidRPr="00046A37" w:rsidRDefault="009072F3" w:rsidP="009072F3">
      <w:pPr>
        <w:tabs>
          <w:tab w:val="left" w:leader="do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r w:rsidRPr="00046A37">
        <w:rPr>
          <w:noProof/>
          <w:snapToGrid w:val="0"/>
          <w:sz w:val="19"/>
          <w:szCs w:val="19"/>
          <w:rtl/>
          <w:lang w:eastAsia="en-US"/>
        </w:rPr>
        <w:t>ב</w:t>
      </w:r>
      <w:r w:rsidRPr="00046A37">
        <w:rPr>
          <w:rFonts w:hint="eastAsia"/>
          <w:noProof/>
          <w:snapToGrid w:val="0"/>
          <w:sz w:val="19"/>
          <w:szCs w:val="19"/>
          <w:rtl/>
          <w:lang w:eastAsia="en-US"/>
        </w:rPr>
        <w:t>עני</w:t>
      </w:r>
      <w:r w:rsidRPr="00046A37">
        <w:rPr>
          <w:noProof/>
          <w:snapToGrid w:val="0"/>
          <w:sz w:val="19"/>
          <w:szCs w:val="19"/>
          <w:rtl/>
          <w:lang w:eastAsia="en-US"/>
        </w:rPr>
        <w:t>ן העסקתו של*</w:t>
      </w:r>
      <w:r w:rsidRPr="00046A37">
        <w:rPr>
          <w:noProof/>
          <w:snapToGrid w:val="0"/>
          <w:sz w:val="19"/>
          <w:szCs w:val="19"/>
          <w:rtl/>
          <w:lang w:eastAsia="en-US"/>
        </w:rPr>
        <w:tab/>
        <w:t xml:space="preserve">  </w:t>
      </w:r>
      <w:r w:rsidRPr="00046A37">
        <w:rPr>
          <w:noProof/>
          <w:snapToGrid w:val="0"/>
          <w:sz w:val="19"/>
          <w:szCs w:val="19"/>
          <w:rtl/>
          <w:lang w:eastAsia="en-US"/>
        </w:rPr>
        <w:tab/>
        <w:t xml:space="preserve"> </w:t>
      </w:r>
      <w:r w:rsidRPr="00046A37">
        <w:rPr>
          <w:noProof/>
          <w:snapToGrid w:val="0"/>
          <w:sz w:val="19"/>
          <w:szCs w:val="19"/>
          <w:rtl/>
          <w:lang w:eastAsia="en-US"/>
        </w:rPr>
        <w:tab/>
      </w:r>
      <w:r w:rsidRPr="00046A37">
        <w:rPr>
          <w:noProof/>
          <w:snapToGrid w:val="0"/>
          <w:sz w:val="19"/>
          <w:szCs w:val="19"/>
          <w:rtl/>
          <w:lang w:eastAsia="en-US"/>
        </w:rPr>
        <w:tab/>
      </w:r>
      <w:r w:rsidRPr="00046A37">
        <w:rPr>
          <w:noProof/>
          <w:snapToGrid w:val="0"/>
          <w:sz w:val="19"/>
          <w:szCs w:val="19"/>
          <w:rtl/>
          <w:lang w:eastAsia="en-US"/>
        </w:rPr>
        <w:tab/>
      </w:r>
    </w:p>
    <w:p w14:paraId="736D51D7" w14:textId="77777777" w:rsidR="009072F3" w:rsidRPr="00046A37" w:rsidRDefault="009072F3" w:rsidP="009072F3">
      <w:pPr>
        <w:tabs>
          <w:tab w:val="left" w:pos="1361"/>
          <w:tab w:val="left" w:pos="1985"/>
          <w:tab w:val="left" w:pos="3402"/>
        </w:tabs>
        <w:overflowPunct/>
        <w:autoSpaceDE/>
        <w:autoSpaceDN/>
        <w:adjustRightInd/>
        <w:spacing w:line="240" w:lineRule="auto"/>
        <w:textAlignment w:val="auto"/>
        <w:rPr>
          <w:noProof/>
          <w:snapToGrid w:val="0"/>
          <w:sz w:val="16"/>
          <w:szCs w:val="16"/>
          <w:rtl/>
          <w:lang w:eastAsia="en-US"/>
        </w:rPr>
      </w:pPr>
      <w:r w:rsidRPr="00046A37">
        <w:rPr>
          <w:noProof/>
          <w:snapToGrid w:val="0"/>
          <w:sz w:val="16"/>
          <w:szCs w:val="16"/>
          <w:rtl/>
          <w:lang w:eastAsia="en-US"/>
        </w:rPr>
        <w:tab/>
      </w:r>
      <w:r w:rsidRPr="00046A37">
        <w:rPr>
          <w:rFonts w:hint="eastAsia"/>
          <w:noProof/>
          <w:snapToGrid w:val="0"/>
          <w:sz w:val="16"/>
          <w:szCs w:val="16"/>
          <w:rtl/>
          <w:lang w:eastAsia="en-US"/>
        </w:rPr>
        <w:t>ש</w:t>
      </w:r>
      <w:r w:rsidRPr="00046A37">
        <w:rPr>
          <w:noProof/>
          <w:snapToGrid w:val="0"/>
          <w:sz w:val="16"/>
          <w:szCs w:val="16"/>
          <w:rtl/>
          <w:lang w:eastAsia="en-US"/>
        </w:rPr>
        <w:t>ם פרטי</w:t>
      </w:r>
      <w:r w:rsidRPr="00046A37">
        <w:rPr>
          <w:noProof/>
          <w:snapToGrid w:val="0"/>
          <w:sz w:val="16"/>
          <w:szCs w:val="16"/>
          <w:rtl/>
          <w:lang w:eastAsia="en-US"/>
        </w:rPr>
        <w:tab/>
        <w:t xml:space="preserve">   ש</w:t>
      </w:r>
      <w:r w:rsidRPr="00046A37">
        <w:rPr>
          <w:rFonts w:hint="eastAsia"/>
          <w:noProof/>
          <w:snapToGrid w:val="0"/>
          <w:sz w:val="16"/>
          <w:szCs w:val="16"/>
          <w:rtl/>
          <w:lang w:eastAsia="en-US"/>
        </w:rPr>
        <w:t>ם</w:t>
      </w:r>
      <w:r w:rsidRPr="00046A37">
        <w:rPr>
          <w:noProof/>
          <w:snapToGrid w:val="0"/>
          <w:sz w:val="16"/>
          <w:szCs w:val="16"/>
          <w:rtl/>
          <w:lang w:eastAsia="en-US"/>
        </w:rPr>
        <w:t xml:space="preserve"> </w:t>
      </w:r>
      <w:r w:rsidRPr="00046A37">
        <w:rPr>
          <w:rFonts w:hint="eastAsia"/>
          <w:noProof/>
          <w:snapToGrid w:val="0"/>
          <w:sz w:val="16"/>
          <w:szCs w:val="16"/>
          <w:rtl/>
          <w:lang w:eastAsia="en-US"/>
        </w:rPr>
        <w:t>משפחה</w:t>
      </w:r>
      <w:r w:rsidRPr="00046A37">
        <w:rPr>
          <w:noProof/>
          <w:snapToGrid w:val="0"/>
          <w:sz w:val="16"/>
          <w:szCs w:val="16"/>
          <w:rtl/>
          <w:lang w:eastAsia="en-US"/>
        </w:rPr>
        <w:tab/>
      </w:r>
      <w:r w:rsidRPr="00046A37">
        <w:rPr>
          <w:rFonts w:hint="eastAsia"/>
          <w:noProof/>
          <w:snapToGrid w:val="0"/>
          <w:sz w:val="16"/>
          <w:szCs w:val="16"/>
          <w:rtl/>
          <w:lang w:eastAsia="en-US"/>
        </w:rPr>
        <w:t>מ</w:t>
      </w:r>
      <w:r w:rsidRPr="00046A37">
        <w:rPr>
          <w:noProof/>
          <w:snapToGrid w:val="0"/>
          <w:sz w:val="16"/>
          <w:szCs w:val="16"/>
          <w:rtl/>
          <w:lang w:eastAsia="en-US"/>
        </w:rPr>
        <w:t xml:space="preserve">ס' </w:t>
      </w:r>
      <w:r w:rsidRPr="00046A37">
        <w:rPr>
          <w:rFonts w:hint="eastAsia"/>
          <w:noProof/>
          <w:snapToGrid w:val="0"/>
          <w:sz w:val="16"/>
          <w:szCs w:val="16"/>
          <w:rtl/>
          <w:lang w:eastAsia="en-US"/>
        </w:rPr>
        <w:t>זהות</w:t>
      </w:r>
    </w:p>
    <w:p w14:paraId="43E9A575" w14:textId="77777777" w:rsidR="009072F3" w:rsidRPr="00046A37" w:rsidRDefault="009072F3" w:rsidP="009072F3">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p>
    <w:p w14:paraId="757D592F" w14:textId="77777777" w:rsidR="009072F3" w:rsidRPr="00046A37" w:rsidRDefault="009072F3" w:rsidP="009072F3">
      <w:pPr>
        <w:tabs>
          <w:tab w:val="left" w:leader="dot" w:pos="2835"/>
          <w:tab w:val="left" w:leader="dot" w:pos="4253"/>
        </w:tabs>
        <w:overflowPunct/>
        <w:autoSpaceDE/>
        <w:autoSpaceDN/>
        <w:adjustRightInd/>
        <w:spacing w:line="240" w:lineRule="auto"/>
        <w:textAlignment w:val="auto"/>
        <w:rPr>
          <w:noProof/>
          <w:snapToGrid w:val="0"/>
          <w:sz w:val="16"/>
          <w:szCs w:val="16"/>
          <w:rtl/>
          <w:lang w:eastAsia="en-US"/>
        </w:rPr>
      </w:pPr>
      <w:r w:rsidRPr="00046A37">
        <w:rPr>
          <w:noProof/>
          <w:snapToGrid w:val="0"/>
          <w:sz w:val="19"/>
          <w:szCs w:val="19"/>
          <w:rtl/>
          <w:lang w:eastAsia="en-US"/>
        </w:rPr>
        <w:t>ב</w:t>
      </w:r>
      <w:r w:rsidRPr="00046A37">
        <w:rPr>
          <w:rFonts w:hint="eastAsia"/>
          <w:noProof/>
          <w:snapToGrid w:val="0"/>
          <w:sz w:val="19"/>
          <w:szCs w:val="19"/>
          <w:rtl/>
          <w:lang w:eastAsia="en-US"/>
        </w:rPr>
        <w:t>מ</w:t>
      </w:r>
      <w:r w:rsidRPr="00046A37">
        <w:rPr>
          <w:noProof/>
          <w:snapToGrid w:val="0"/>
          <w:sz w:val="19"/>
          <w:szCs w:val="19"/>
          <w:rtl/>
          <w:lang w:eastAsia="en-US"/>
        </w:rPr>
        <w:t>ו</w:t>
      </w:r>
      <w:r w:rsidRPr="00046A37">
        <w:rPr>
          <w:rFonts w:hint="eastAsia"/>
          <w:noProof/>
          <w:snapToGrid w:val="0"/>
          <w:sz w:val="19"/>
          <w:szCs w:val="19"/>
          <w:rtl/>
          <w:lang w:eastAsia="en-US"/>
        </w:rPr>
        <w:t>סד</w:t>
      </w:r>
      <w:r w:rsidRPr="00046A37">
        <w:rPr>
          <w:noProof/>
          <w:snapToGrid w:val="0"/>
          <w:sz w:val="19"/>
          <w:szCs w:val="19"/>
          <w:rtl/>
          <w:lang w:eastAsia="en-US"/>
        </w:rPr>
        <w:t>**</w:t>
      </w:r>
      <w:r w:rsidRPr="00046A37">
        <w:rPr>
          <w:noProof/>
          <w:snapToGrid w:val="0"/>
          <w:sz w:val="19"/>
          <w:szCs w:val="19"/>
          <w:rtl/>
          <w:lang w:eastAsia="en-US"/>
        </w:rPr>
        <w:tab/>
      </w:r>
      <w:r w:rsidRPr="00046A37">
        <w:rPr>
          <w:rFonts w:hint="eastAsia"/>
          <w:noProof/>
          <w:snapToGrid w:val="0"/>
          <w:sz w:val="19"/>
          <w:szCs w:val="19"/>
          <w:rtl/>
          <w:lang w:eastAsia="en-US"/>
        </w:rPr>
        <w:t>ע</w:t>
      </w:r>
      <w:r w:rsidRPr="00046A37">
        <w:rPr>
          <w:noProof/>
          <w:snapToGrid w:val="0"/>
          <w:sz w:val="19"/>
          <w:szCs w:val="19"/>
          <w:rtl/>
          <w:lang w:eastAsia="en-US"/>
        </w:rPr>
        <w:t>ל ידי</w:t>
      </w:r>
      <w:r w:rsidRPr="00046A37">
        <w:rPr>
          <w:noProof/>
          <w:snapToGrid w:val="0"/>
          <w:sz w:val="19"/>
          <w:szCs w:val="19"/>
          <w:rtl/>
          <w:lang w:eastAsia="en-US"/>
        </w:rPr>
        <w:tab/>
      </w:r>
      <w:r w:rsidRPr="00046A37">
        <w:rPr>
          <w:noProof/>
          <w:snapToGrid w:val="0"/>
          <w:sz w:val="19"/>
          <w:szCs w:val="19"/>
          <w:rtl/>
          <w:lang w:eastAsia="en-US"/>
        </w:rPr>
        <w:tab/>
      </w:r>
    </w:p>
    <w:p w14:paraId="64D35E8D" w14:textId="77777777" w:rsidR="009072F3" w:rsidRPr="00046A37" w:rsidRDefault="009072F3" w:rsidP="009072F3">
      <w:pPr>
        <w:tabs>
          <w:tab w:val="left" w:pos="1701"/>
          <w:tab w:val="left" w:pos="3402"/>
        </w:tabs>
        <w:overflowPunct/>
        <w:autoSpaceDE/>
        <w:autoSpaceDN/>
        <w:adjustRightInd/>
        <w:spacing w:line="240" w:lineRule="auto"/>
        <w:textAlignment w:val="auto"/>
        <w:rPr>
          <w:noProof/>
          <w:sz w:val="15"/>
          <w:szCs w:val="15"/>
          <w:rtl/>
          <w:lang w:eastAsia="en-US"/>
        </w:rPr>
      </w:pPr>
      <w:r w:rsidRPr="00046A37">
        <w:rPr>
          <w:noProof/>
          <w:sz w:val="15"/>
          <w:szCs w:val="15"/>
          <w:rtl/>
          <w:lang w:eastAsia="en-US"/>
        </w:rPr>
        <w:tab/>
        <w:t>ש</w:t>
      </w:r>
      <w:r w:rsidRPr="00046A37">
        <w:rPr>
          <w:rFonts w:hint="eastAsia"/>
          <w:noProof/>
          <w:sz w:val="15"/>
          <w:szCs w:val="15"/>
          <w:rtl/>
          <w:lang w:eastAsia="en-US"/>
        </w:rPr>
        <w:t>ם</w:t>
      </w:r>
      <w:r w:rsidRPr="00046A37">
        <w:rPr>
          <w:noProof/>
          <w:sz w:val="15"/>
          <w:szCs w:val="15"/>
          <w:rtl/>
          <w:lang w:eastAsia="en-US"/>
        </w:rPr>
        <w:t xml:space="preserve"> </w:t>
      </w:r>
      <w:r w:rsidRPr="00046A37">
        <w:rPr>
          <w:rFonts w:hint="eastAsia"/>
          <w:noProof/>
          <w:sz w:val="15"/>
          <w:szCs w:val="15"/>
          <w:rtl/>
          <w:lang w:eastAsia="en-US"/>
        </w:rPr>
        <w:t>המוסד</w:t>
      </w:r>
      <w:r w:rsidRPr="00046A37">
        <w:rPr>
          <w:noProof/>
          <w:sz w:val="15"/>
          <w:szCs w:val="15"/>
          <w:rtl/>
          <w:lang w:eastAsia="en-US"/>
        </w:rPr>
        <w:tab/>
        <w:t>ש</w:t>
      </w:r>
      <w:r w:rsidRPr="00046A37">
        <w:rPr>
          <w:rFonts w:hint="eastAsia"/>
          <w:noProof/>
          <w:sz w:val="15"/>
          <w:szCs w:val="15"/>
          <w:rtl/>
          <w:lang w:eastAsia="en-US"/>
        </w:rPr>
        <w:t>ם</w:t>
      </w:r>
      <w:r w:rsidRPr="00046A37">
        <w:rPr>
          <w:noProof/>
          <w:sz w:val="15"/>
          <w:szCs w:val="15"/>
          <w:rtl/>
          <w:lang w:eastAsia="en-US"/>
        </w:rPr>
        <w:t xml:space="preserve"> </w:t>
      </w:r>
      <w:r w:rsidRPr="00046A37">
        <w:rPr>
          <w:rFonts w:hint="eastAsia"/>
          <w:noProof/>
          <w:sz w:val="15"/>
          <w:szCs w:val="15"/>
          <w:rtl/>
          <w:lang w:eastAsia="en-US"/>
        </w:rPr>
        <w:t>המעסיק</w:t>
      </w:r>
    </w:p>
    <w:p w14:paraId="1BDF3871" w14:textId="77777777" w:rsidR="009072F3" w:rsidRPr="00046A37" w:rsidRDefault="009072F3" w:rsidP="009072F3">
      <w:pPr>
        <w:tabs>
          <w:tab w:val="left" w:pos="851"/>
          <w:tab w:val="left" w:pos="1814"/>
          <w:tab w:val="left" w:pos="3119"/>
        </w:tabs>
        <w:overflowPunct/>
        <w:autoSpaceDE/>
        <w:autoSpaceDN/>
        <w:adjustRightInd/>
        <w:spacing w:line="240" w:lineRule="auto"/>
        <w:textAlignment w:val="auto"/>
        <w:rPr>
          <w:noProof/>
          <w:sz w:val="19"/>
          <w:szCs w:val="19"/>
          <w:rtl/>
          <w:lang w:eastAsia="en-US"/>
        </w:rPr>
      </w:pPr>
      <w:r w:rsidRPr="00046A37">
        <w:rPr>
          <w:noProof/>
          <w:sz w:val="19"/>
          <w:szCs w:val="19"/>
          <w:rtl/>
          <w:lang w:eastAsia="en-US"/>
        </w:rPr>
        <w:t xml:space="preserve"> </w:t>
      </w:r>
    </w:p>
    <w:p w14:paraId="5D850C22" w14:textId="77777777" w:rsidR="009072F3" w:rsidRPr="00046A37" w:rsidRDefault="009072F3" w:rsidP="009072F3">
      <w:pPr>
        <w:tabs>
          <w:tab w:val="left" w:leader="dot" w:pos="4961"/>
        </w:tabs>
        <w:overflowPunct/>
        <w:autoSpaceDE/>
        <w:autoSpaceDN/>
        <w:adjustRightInd/>
        <w:spacing w:line="240" w:lineRule="auto"/>
        <w:textAlignment w:val="auto"/>
        <w:rPr>
          <w:noProof/>
          <w:snapToGrid w:val="0"/>
          <w:spacing w:val="-4"/>
          <w:sz w:val="19"/>
          <w:szCs w:val="19"/>
          <w:rtl/>
          <w:lang w:eastAsia="en-US"/>
        </w:rPr>
      </w:pPr>
      <w:r w:rsidRPr="00046A37">
        <w:rPr>
          <w:noProof/>
          <w:snapToGrid w:val="0"/>
          <w:spacing w:val="-4"/>
          <w:sz w:val="19"/>
          <w:szCs w:val="19"/>
          <w:rtl/>
          <w:lang w:eastAsia="en-US"/>
        </w:rPr>
        <w:t>א</w:t>
      </w:r>
      <w:r w:rsidRPr="00046A37">
        <w:rPr>
          <w:rFonts w:hint="eastAsia"/>
          <w:noProof/>
          <w:snapToGrid w:val="0"/>
          <w:spacing w:val="-4"/>
          <w:sz w:val="19"/>
          <w:szCs w:val="19"/>
          <w:rtl/>
          <w:lang w:eastAsia="en-US"/>
        </w:rPr>
        <w:t>נ</w:t>
      </w:r>
      <w:r w:rsidRPr="00046A37">
        <w:rPr>
          <w:noProof/>
          <w:snapToGrid w:val="0"/>
          <w:spacing w:val="-4"/>
          <w:sz w:val="19"/>
          <w:szCs w:val="19"/>
          <w:rtl/>
          <w:lang w:eastAsia="en-US"/>
        </w:rPr>
        <w:t>י מאשר כי על פי הנתונים הקיימים במאגרי המיד</w:t>
      </w:r>
      <w:r w:rsidRPr="00046A37">
        <w:rPr>
          <w:rFonts w:hint="eastAsia"/>
          <w:noProof/>
          <w:snapToGrid w:val="0"/>
          <w:spacing w:val="-4"/>
          <w:sz w:val="19"/>
          <w:szCs w:val="19"/>
          <w:rtl/>
          <w:lang w:eastAsia="en-US"/>
        </w:rPr>
        <w:t>ע</w:t>
      </w:r>
      <w:r w:rsidRPr="00046A37">
        <w:rPr>
          <w:noProof/>
          <w:snapToGrid w:val="0"/>
          <w:spacing w:val="-4"/>
          <w:sz w:val="19"/>
          <w:szCs w:val="19"/>
          <w:rtl/>
          <w:lang w:eastAsia="en-US"/>
        </w:rPr>
        <w:t xml:space="preserve"> </w:t>
      </w:r>
      <w:r w:rsidRPr="00046A37">
        <w:rPr>
          <w:rFonts w:hint="eastAsia"/>
          <w:noProof/>
          <w:snapToGrid w:val="0"/>
          <w:spacing w:val="-4"/>
          <w:sz w:val="19"/>
          <w:szCs w:val="19"/>
          <w:rtl/>
          <w:lang w:eastAsia="en-US"/>
        </w:rPr>
        <w:t>המשטרתיים</w:t>
      </w:r>
      <w:r w:rsidRPr="00046A37">
        <w:rPr>
          <w:noProof/>
          <w:snapToGrid w:val="0"/>
          <w:spacing w:val="-4"/>
          <w:sz w:val="19"/>
          <w:szCs w:val="19"/>
          <w:rtl/>
          <w:lang w:eastAsia="en-US"/>
        </w:rPr>
        <w:t xml:space="preserve"> </w:t>
      </w:r>
      <w:r w:rsidRPr="00046A37">
        <w:rPr>
          <w:rFonts w:hint="eastAsia"/>
          <w:noProof/>
          <w:snapToGrid w:val="0"/>
          <w:spacing w:val="-4"/>
          <w:sz w:val="19"/>
          <w:szCs w:val="19"/>
          <w:rtl/>
          <w:lang w:eastAsia="en-US"/>
        </w:rPr>
        <w:t>ביום</w:t>
      </w:r>
      <w:r w:rsidRPr="00046A37">
        <w:rPr>
          <w:noProof/>
          <w:snapToGrid w:val="0"/>
          <w:spacing w:val="-4"/>
          <w:sz w:val="19"/>
          <w:szCs w:val="19"/>
          <w:rtl/>
          <w:lang w:eastAsia="en-US"/>
        </w:rPr>
        <w:tab/>
      </w:r>
    </w:p>
    <w:p w14:paraId="542F6053"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046A37">
        <w:rPr>
          <w:noProof/>
          <w:snapToGrid w:val="0"/>
          <w:sz w:val="19"/>
          <w:szCs w:val="19"/>
          <w:rtl/>
          <w:lang w:eastAsia="en-US"/>
        </w:rPr>
        <w:t>א</w:t>
      </w:r>
      <w:r w:rsidRPr="00046A37">
        <w:rPr>
          <w:rFonts w:hint="eastAsia"/>
          <w:noProof/>
          <w:snapToGrid w:val="0"/>
          <w:sz w:val="19"/>
          <w:szCs w:val="19"/>
          <w:rtl/>
          <w:lang w:eastAsia="en-US"/>
        </w:rPr>
        <w:t>י</w:t>
      </w:r>
      <w:r w:rsidRPr="00046A37">
        <w:rPr>
          <w:noProof/>
          <w:snapToGrid w:val="0"/>
          <w:sz w:val="19"/>
          <w:szCs w:val="19"/>
          <w:rtl/>
          <w:lang w:eastAsia="en-US"/>
        </w:rPr>
        <w:t>ן מניעה להעסקתו של הנ"ל לפי החוק.</w:t>
      </w:r>
    </w:p>
    <w:p w14:paraId="388F202D"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65D237E3" w14:textId="77777777" w:rsidR="009072F3" w:rsidRPr="00046A37" w:rsidRDefault="009072F3" w:rsidP="009072F3">
      <w:pPr>
        <w:tabs>
          <w:tab w:val="left" w:leader="dot" w:pos="1191"/>
          <w:tab w:val="left" w:pos="1361"/>
          <w:tab w:val="left" w:leader="dot" w:pos="2155"/>
          <w:tab w:val="left" w:pos="2381"/>
          <w:tab w:val="left" w:leader="dot" w:pos="3175"/>
          <w:tab w:val="left" w:pos="3402"/>
          <w:tab w:val="left" w:leader="dot" w:pos="4961"/>
        </w:tabs>
        <w:overflowPunct/>
        <w:autoSpaceDE/>
        <w:autoSpaceDN/>
        <w:adjustRightInd/>
        <w:spacing w:line="240" w:lineRule="auto"/>
        <w:textAlignment w:val="auto"/>
        <w:rPr>
          <w:noProof/>
          <w:snapToGrid w:val="0"/>
          <w:sz w:val="19"/>
          <w:szCs w:val="19"/>
          <w:rtl/>
          <w:lang w:eastAsia="en-US"/>
        </w:rPr>
      </w:pPr>
      <w:r w:rsidRPr="00046A37">
        <w:rPr>
          <w:noProof/>
          <w:snapToGrid w:val="0"/>
          <w:sz w:val="19"/>
          <w:szCs w:val="19"/>
          <w:rtl/>
          <w:lang w:eastAsia="en-US"/>
        </w:rPr>
        <w:tab/>
      </w:r>
      <w:r w:rsidRPr="00046A37">
        <w:rPr>
          <w:noProof/>
          <w:snapToGrid w:val="0"/>
          <w:sz w:val="19"/>
          <w:szCs w:val="19"/>
          <w:rtl/>
          <w:lang w:eastAsia="en-US"/>
        </w:rPr>
        <w:tab/>
      </w:r>
      <w:r w:rsidRPr="00046A37">
        <w:rPr>
          <w:noProof/>
          <w:snapToGrid w:val="0"/>
          <w:sz w:val="19"/>
          <w:szCs w:val="19"/>
          <w:rtl/>
          <w:lang w:eastAsia="en-US"/>
        </w:rPr>
        <w:tab/>
      </w:r>
      <w:r w:rsidRPr="00046A37">
        <w:rPr>
          <w:noProof/>
          <w:snapToGrid w:val="0"/>
          <w:sz w:val="19"/>
          <w:szCs w:val="19"/>
          <w:rtl/>
          <w:lang w:eastAsia="en-US"/>
        </w:rPr>
        <w:tab/>
      </w:r>
      <w:r w:rsidRPr="00046A37">
        <w:rPr>
          <w:noProof/>
          <w:snapToGrid w:val="0"/>
          <w:sz w:val="19"/>
          <w:szCs w:val="19"/>
          <w:rtl/>
          <w:lang w:eastAsia="en-US"/>
        </w:rPr>
        <w:tab/>
      </w:r>
      <w:r w:rsidRPr="00046A37">
        <w:rPr>
          <w:noProof/>
          <w:snapToGrid w:val="0"/>
          <w:sz w:val="19"/>
          <w:szCs w:val="19"/>
          <w:rtl/>
          <w:lang w:eastAsia="en-US"/>
        </w:rPr>
        <w:tab/>
      </w:r>
      <w:r w:rsidRPr="00046A37">
        <w:rPr>
          <w:noProof/>
          <w:snapToGrid w:val="0"/>
          <w:sz w:val="19"/>
          <w:szCs w:val="19"/>
          <w:rtl/>
          <w:lang w:eastAsia="en-US"/>
        </w:rPr>
        <w:tab/>
      </w:r>
    </w:p>
    <w:p w14:paraId="4CB6DBA0" w14:textId="77777777" w:rsidR="009072F3" w:rsidRPr="00046A37" w:rsidRDefault="009072F3" w:rsidP="009072F3">
      <w:pPr>
        <w:tabs>
          <w:tab w:val="left" w:leader="dot" w:pos="851"/>
          <w:tab w:val="left" w:pos="907"/>
          <w:tab w:val="left" w:pos="1701"/>
          <w:tab w:val="left" w:pos="1928"/>
          <w:tab w:val="left" w:pos="2438"/>
          <w:tab w:val="left" w:leader="dot" w:pos="2835"/>
          <w:tab w:val="left" w:pos="3062"/>
          <w:tab w:val="left" w:pos="3402"/>
          <w:tab w:val="left" w:leader="dot" w:pos="4253"/>
        </w:tabs>
        <w:overflowPunct/>
        <w:autoSpaceDE/>
        <w:autoSpaceDN/>
        <w:adjustRightInd/>
        <w:spacing w:line="240" w:lineRule="auto"/>
        <w:textAlignment w:val="auto"/>
        <w:rPr>
          <w:noProof/>
          <w:snapToGrid w:val="0"/>
          <w:sz w:val="16"/>
          <w:szCs w:val="16"/>
          <w:rtl/>
          <w:lang w:eastAsia="en-US"/>
        </w:rPr>
      </w:pPr>
      <w:r w:rsidRPr="00046A37">
        <w:rPr>
          <w:noProof/>
          <w:snapToGrid w:val="0"/>
          <w:sz w:val="16"/>
          <w:szCs w:val="16"/>
          <w:rtl/>
          <w:lang w:eastAsia="en-US"/>
        </w:rPr>
        <w:t xml:space="preserve">        </w:t>
      </w:r>
      <w:r w:rsidRPr="00046A37">
        <w:rPr>
          <w:rFonts w:hint="eastAsia"/>
          <w:noProof/>
          <w:snapToGrid w:val="0"/>
          <w:sz w:val="16"/>
          <w:szCs w:val="16"/>
          <w:rtl/>
          <w:lang w:eastAsia="en-US"/>
        </w:rPr>
        <w:t>מ</w:t>
      </w:r>
      <w:r w:rsidRPr="00046A37">
        <w:rPr>
          <w:noProof/>
          <w:snapToGrid w:val="0"/>
          <w:sz w:val="16"/>
          <w:szCs w:val="16"/>
          <w:rtl/>
          <w:lang w:eastAsia="en-US"/>
        </w:rPr>
        <w:t xml:space="preserve">ס' </w:t>
      </w:r>
      <w:r w:rsidRPr="00046A37">
        <w:rPr>
          <w:rFonts w:hint="eastAsia"/>
          <w:noProof/>
          <w:snapToGrid w:val="0"/>
          <w:sz w:val="16"/>
          <w:szCs w:val="16"/>
          <w:rtl/>
          <w:lang w:eastAsia="en-US"/>
        </w:rPr>
        <w:t>אישי</w:t>
      </w:r>
      <w:r w:rsidRPr="00046A37">
        <w:rPr>
          <w:noProof/>
          <w:snapToGrid w:val="0"/>
          <w:sz w:val="16"/>
          <w:szCs w:val="16"/>
          <w:rtl/>
          <w:lang w:eastAsia="en-US"/>
        </w:rPr>
        <w:t xml:space="preserve">                </w:t>
      </w:r>
      <w:r w:rsidRPr="00046A37">
        <w:rPr>
          <w:rFonts w:hint="eastAsia"/>
          <w:noProof/>
          <w:snapToGrid w:val="0"/>
          <w:sz w:val="16"/>
          <w:szCs w:val="16"/>
          <w:rtl/>
          <w:lang w:eastAsia="en-US"/>
        </w:rPr>
        <w:t>שם</w:t>
      </w:r>
      <w:r w:rsidRPr="00046A37">
        <w:rPr>
          <w:noProof/>
          <w:snapToGrid w:val="0"/>
          <w:sz w:val="16"/>
          <w:szCs w:val="16"/>
          <w:rtl/>
          <w:lang w:eastAsia="en-US"/>
        </w:rPr>
        <w:t xml:space="preserve"> </w:t>
      </w:r>
      <w:r w:rsidRPr="00046A37">
        <w:rPr>
          <w:rFonts w:hint="eastAsia"/>
          <w:noProof/>
          <w:snapToGrid w:val="0"/>
          <w:sz w:val="16"/>
          <w:szCs w:val="16"/>
          <w:rtl/>
          <w:lang w:eastAsia="en-US"/>
        </w:rPr>
        <w:t>פרטי</w:t>
      </w:r>
      <w:r w:rsidRPr="00046A37">
        <w:rPr>
          <w:noProof/>
          <w:snapToGrid w:val="0"/>
          <w:sz w:val="16"/>
          <w:szCs w:val="16"/>
          <w:rtl/>
          <w:lang w:eastAsia="en-US"/>
        </w:rPr>
        <w:tab/>
      </w:r>
      <w:r w:rsidRPr="00046A37">
        <w:rPr>
          <w:rFonts w:hint="eastAsia"/>
          <w:noProof/>
          <w:snapToGrid w:val="0"/>
          <w:sz w:val="16"/>
          <w:szCs w:val="16"/>
          <w:rtl/>
          <w:lang w:eastAsia="en-US"/>
        </w:rPr>
        <w:t>ש</w:t>
      </w:r>
      <w:r w:rsidRPr="00046A37">
        <w:rPr>
          <w:noProof/>
          <w:snapToGrid w:val="0"/>
          <w:sz w:val="16"/>
          <w:szCs w:val="16"/>
          <w:rtl/>
          <w:lang w:eastAsia="en-US"/>
        </w:rPr>
        <w:t>ם משפחה</w:t>
      </w:r>
      <w:r w:rsidRPr="00046A37">
        <w:rPr>
          <w:noProof/>
          <w:snapToGrid w:val="0"/>
          <w:sz w:val="16"/>
          <w:szCs w:val="16"/>
          <w:rtl/>
          <w:lang w:eastAsia="en-US"/>
        </w:rPr>
        <w:tab/>
      </w:r>
      <w:r w:rsidRPr="00046A37">
        <w:rPr>
          <w:rFonts w:hint="eastAsia"/>
          <w:noProof/>
          <w:snapToGrid w:val="0"/>
          <w:sz w:val="16"/>
          <w:szCs w:val="16"/>
          <w:rtl/>
          <w:lang w:eastAsia="en-US"/>
        </w:rPr>
        <w:t>פ</w:t>
      </w:r>
      <w:r w:rsidRPr="00046A37">
        <w:rPr>
          <w:noProof/>
          <w:snapToGrid w:val="0"/>
          <w:sz w:val="16"/>
          <w:szCs w:val="16"/>
          <w:rtl/>
          <w:lang w:eastAsia="en-US"/>
        </w:rPr>
        <w:t>ר</w:t>
      </w:r>
      <w:r w:rsidRPr="00046A37">
        <w:rPr>
          <w:rFonts w:hint="eastAsia"/>
          <w:noProof/>
          <w:snapToGrid w:val="0"/>
          <w:sz w:val="16"/>
          <w:szCs w:val="16"/>
          <w:rtl/>
          <w:lang w:eastAsia="en-US"/>
        </w:rPr>
        <w:t>טי</w:t>
      </w:r>
      <w:r w:rsidRPr="00046A37">
        <w:rPr>
          <w:noProof/>
          <w:snapToGrid w:val="0"/>
          <w:sz w:val="16"/>
          <w:szCs w:val="16"/>
          <w:rtl/>
          <w:lang w:eastAsia="en-US"/>
        </w:rPr>
        <w:t xml:space="preserve"> </w:t>
      </w:r>
      <w:r w:rsidRPr="00046A37">
        <w:rPr>
          <w:rFonts w:hint="eastAsia"/>
          <w:noProof/>
          <w:snapToGrid w:val="0"/>
          <w:sz w:val="16"/>
          <w:szCs w:val="16"/>
          <w:rtl/>
          <w:lang w:eastAsia="en-US"/>
        </w:rPr>
        <w:t>ה</w:t>
      </w:r>
      <w:r w:rsidRPr="00046A37">
        <w:rPr>
          <w:noProof/>
          <w:snapToGrid w:val="0"/>
          <w:sz w:val="16"/>
          <w:szCs w:val="16"/>
          <w:rtl/>
          <w:lang w:eastAsia="en-US"/>
        </w:rPr>
        <w:t>י</w:t>
      </w:r>
      <w:r w:rsidRPr="00046A37">
        <w:rPr>
          <w:rFonts w:hint="eastAsia"/>
          <w:noProof/>
          <w:snapToGrid w:val="0"/>
          <w:sz w:val="16"/>
          <w:szCs w:val="16"/>
          <w:rtl/>
          <w:lang w:eastAsia="en-US"/>
        </w:rPr>
        <w:t>ח</w:t>
      </w:r>
      <w:r w:rsidRPr="00046A37">
        <w:rPr>
          <w:noProof/>
          <w:snapToGrid w:val="0"/>
          <w:sz w:val="16"/>
          <w:szCs w:val="16"/>
          <w:rtl/>
          <w:lang w:eastAsia="en-US"/>
        </w:rPr>
        <w:t>י</w:t>
      </w:r>
      <w:r w:rsidRPr="00046A37">
        <w:rPr>
          <w:rFonts w:hint="eastAsia"/>
          <w:noProof/>
          <w:snapToGrid w:val="0"/>
          <w:sz w:val="16"/>
          <w:szCs w:val="16"/>
          <w:rtl/>
          <w:lang w:eastAsia="en-US"/>
        </w:rPr>
        <w:t>דה</w:t>
      </w:r>
      <w:r w:rsidRPr="00046A37">
        <w:rPr>
          <w:noProof/>
          <w:snapToGrid w:val="0"/>
          <w:sz w:val="16"/>
          <w:szCs w:val="16"/>
          <w:rtl/>
          <w:lang w:eastAsia="en-US"/>
        </w:rPr>
        <w:t xml:space="preserve"> </w:t>
      </w:r>
      <w:r w:rsidRPr="00046A37">
        <w:rPr>
          <w:rFonts w:hint="eastAsia"/>
          <w:noProof/>
          <w:snapToGrid w:val="0"/>
          <w:sz w:val="16"/>
          <w:szCs w:val="16"/>
          <w:rtl/>
          <w:lang w:eastAsia="en-US"/>
        </w:rPr>
        <w:t>המשטרתית</w:t>
      </w:r>
    </w:p>
    <w:p w14:paraId="1E147300"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118C93BB" w14:textId="77777777" w:rsidR="009072F3" w:rsidRPr="00046A37" w:rsidRDefault="009072F3" w:rsidP="009072F3">
      <w:pPr>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046A37">
        <w:rPr>
          <w:noProof/>
          <w:snapToGrid w:val="0"/>
          <w:sz w:val="19"/>
          <w:szCs w:val="19"/>
          <w:rtl/>
          <w:lang w:eastAsia="en-US"/>
        </w:rPr>
        <w:tab/>
      </w:r>
      <w:r w:rsidRPr="00046A37">
        <w:rPr>
          <w:noProof/>
          <w:snapToGrid w:val="0"/>
          <w:sz w:val="19"/>
          <w:szCs w:val="19"/>
          <w:rtl/>
          <w:lang w:eastAsia="en-US"/>
        </w:rPr>
        <w:tab/>
      </w:r>
      <w:r w:rsidRPr="00046A37">
        <w:rPr>
          <w:noProof/>
          <w:snapToGrid w:val="0"/>
          <w:sz w:val="19"/>
          <w:szCs w:val="19"/>
          <w:rtl/>
          <w:lang w:eastAsia="en-US"/>
        </w:rPr>
        <w:tab/>
      </w:r>
      <w:r w:rsidRPr="00046A37">
        <w:rPr>
          <w:noProof/>
          <w:snapToGrid w:val="0"/>
          <w:sz w:val="19"/>
          <w:szCs w:val="19"/>
          <w:rtl/>
          <w:lang w:eastAsia="en-US"/>
        </w:rPr>
        <w:tab/>
      </w:r>
    </w:p>
    <w:p w14:paraId="590C2068" w14:textId="77777777" w:rsidR="009072F3" w:rsidRPr="00046A37" w:rsidRDefault="009072F3" w:rsidP="009072F3">
      <w:pPr>
        <w:tabs>
          <w:tab w:val="left" w:pos="907"/>
          <w:tab w:val="left" w:pos="2722"/>
        </w:tabs>
        <w:overflowPunct/>
        <w:autoSpaceDE/>
        <w:autoSpaceDN/>
        <w:adjustRightInd/>
        <w:spacing w:line="240" w:lineRule="auto"/>
        <w:textAlignment w:val="auto"/>
        <w:rPr>
          <w:noProof/>
          <w:snapToGrid w:val="0"/>
          <w:sz w:val="16"/>
          <w:szCs w:val="16"/>
          <w:rtl/>
          <w:lang w:eastAsia="en-US"/>
        </w:rPr>
      </w:pPr>
      <w:r w:rsidRPr="00046A37">
        <w:rPr>
          <w:noProof/>
          <w:snapToGrid w:val="0"/>
          <w:sz w:val="16"/>
          <w:szCs w:val="16"/>
          <w:rtl/>
          <w:lang w:eastAsia="en-US"/>
        </w:rPr>
        <w:tab/>
      </w:r>
      <w:r w:rsidRPr="00046A37">
        <w:rPr>
          <w:rFonts w:hint="eastAsia"/>
          <w:noProof/>
          <w:snapToGrid w:val="0"/>
          <w:sz w:val="16"/>
          <w:szCs w:val="16"/>
          <w:rtl/>
          <w:lang w:eastAsia="en-US"/>
        </w:rPr>
        <w:t>ת</w:t>
      </w:r>
      <w:r w:rsidRPr="00046A37">
        <w:rPr>
          <w:noProof/>
          <w:snapToGrid w:val="0"/>
          <w:sz w:val="16"/>
          <w:szCs w:val="16"/>
          <w:rtl/>
          <w:lang w:eastAsia="en-US"/>
        </w:rPr>
        <w:t>א</w:t>
      </w:r>
      <w:r w:rsidRPr="00046A37">
        <w:rPr>
          <w:rFonts w:hint="eastAsia"/>
          <w:noProof/>
          <w:snapToGrid w:val="0"/>
          <w:sz w:val="16"/>
          <w:szCs w:val="16"/>
          <w:rtl/>
          <w:lang w:eastAsia="en-US"/>
        </w:rPr>
        <w:t>ריך</w:t>
      </w:r>
      <w:r w:rsidRPr="00046A37">
        <w:rPr>
          <w:noProof/>
          <w:snapToGrid w:val="0"/>
          <w:sz w:val="16"/>
          <w:szCs w:val="16"/>
          <w:rtl/>
          <w:lang w:eastAsia="en-US"/>
        </w:rPr>
        <w:tab/>
      </w:r>
      <w:r w:rsidRPr="00046A37">
        <w:rPr>
          <w:rFonts w:hint="eastAsia"/>
          <w:noProof/>
          <w:snapToGrid w:val="0"/>
          <w:sz w:val="16"/>
          <w:szCs w:val="16"/>
          <w:rtl/>
          <w:lang w:eastAsia="en-US"/>
        </w:rPr>
        <w:t>ח</w:t>
      </w:r>
      <w:r w:rsidRPr="00046A37">
        <w:rPr>
          <w:noProof/>
          <w:snapToGrid w:val="0"/>
          <w:sz w:val="16"/>
          <w:szCs w:val="16"/>
          <w:rtl/>
          <w:lang w:eastAsia="en-US"/>
        </w:rPr>
        <w:t>ת</w:t>
      </w:r>
      <w:r w:rsidRPr="00046A37">
        <w:rPr>
          <w:rFonts w:hint="eastAsia"/>
          <w:noProof/>
          <w:snapToGrid w:val="0"/>
          <w:sz w:val="16"/>
          <w:szCs w:val="16"/>
          <w:rtl/>
          <w:lang w:eastAsia="en-US"/>
        </w:rPr>
        <w:t>ימה</w:t>
      </w:r>
    </w:p>
    <w:p w14:paraId="41442DD1"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6F9E8450"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noProof/>
          <w:snapToGrid w:val="0"/>
          <w:rtl/>
          <w:lang w:eastAsia="en-US"/>
        </w:rPr>
      </w:pPr>
      <w:r w:rsidRPr="00046A37">
        <w:rPr>
          <w:noProof/>
          <w:snapToGrid w:val="0"/>
          <w:rtl/>
          <w:lang w:eastAsia="en-US"/>
        </w:rPr>
        <w:t>א</w:t>
      </w:r>
      <w:r w:rsidRPr="00046A37">
        <w:rPr>
          <w:rFonts w:hint="eastAsia"/>
          <w:noProof/>
          <w:snapToGrid w:val="0"/>
          <w:rtl/>
          <w:lang w:eastAsia="en-US"/>
        </w:rPr>
        <w:t>י</w:t>
      </w:r>
      <w:r w:rsidRPr="00046A37">
        <w:rPr>
          <w:noProof/>
          <w:snapToGrid w:val="0"/>
          <w:rtl/>
          <w:lang w:eastAsia="en-US"/>
        </w:rPr>
        <w:t>ש</w:t>
      </w:r>
      <w:r w:rsidRPr="00046A37">
        <w:rPr>
          <w:rFonts w:hint="eastAsia"/>
          <w:noProof/>
          <w:snapToGrid w:val="0"/>
          <w:rtl/>
          <w:lang w:eastAsia="en-US"/>
        </w:rPr>
        <w:t>ור</w:t>
      </w:r>
      <w:r w:rsidRPr="00046A37">
        <w:rPr>
          <w:noProof/>
          <w:snapToGrid w:val="0"/>
          <w:rtl/>
          <w:lang w:eastAsia="en-US"/>
        </w:rPr>
        <w:t xml:space="preserve"> המשטרה/רשימה מרוכזת </w:t>
      </w:r>
    </w:p>
    <w:p w14:paraId="2F46E5A7" w14:textId="77777777" w:rsidR="009072F3" w:rsidRPr="00046A37" w:rsidRDefault="009072F3" w:rsidP="009072F3">
      <w:pPr>
        <w:tabs>
          <w:tab w:val="left" w:pos="4139"/>
        </w:tabs>
        <w:overflowPunct/>
        <w:autoSpaceDE/>
        <w:autoSpaceDN/>
        <w:adjustRightInd/>
        <w:spacing w:line="240" w:lineRule="auto"/>
        <w:textAlignment w:val="auto"/>
        <w:rPr>
          <w:noProof/>
          <w:sz w:val="16"/>
          <w:szCs w:val="16"/>
          <w:rtl/>
          <w:lang w:eastAsia="en-US"/>
        </w:rPr>
      </w:pPr>
    </w:p>
    <w:p w14:paraId="4DE5036C" w14:textId="77777777" w:rsidR="009072F3" w:rsidRPr="00046A37" w:rsidRDefault="009072F3" w:rsidP="009072F3">
      <w:pPr>
        <w:tabs>
          <w:tab w:val="left" w:leader="dot" w:pos="1361"/>
          <w:tab w:val="left" w:pos="1531"/>
          <w:tab w:val="left" w:leader="dot" w:pos="2268"/>
          <w:tab w:val="left" w:pos="2381"/>
          <w:tab w:val="left" w:leader="dot" w:pos="3062"/>
          <w:tab w:val="left" w:pos="3402"/>
          <w:tab w:val="left" w:leader="dot" w:pos="4253"/>
        </w:tabs>
        <w:overflowPunct/>
        <w:autoSpaceDE/>
        <w:autoSpaceDN/>
        <w:adjustRightInd/>
        <w:spacing w:line="240" w:lineRule="auto"/>
        <w:textAlignment w:val="auto"/>
        <w:rPr>
          <w:noProof/>
          <w:snapToGrid w:val="0"/>
          <w:sz w:val="19"/>
          <w:szCs w:val="19"/>
          <w:rtl/>
          <w:lang w:eastAsia="en-US"/>
        </w:rPr>
      </w:pPr>
      <w:r w:rsidRPr="00046A37">
        <w:rPr>
          <w:noProof/>
          <w:snapToGrid w:val="0"/>
          <w:sz w:val="19"/>
          <w:szCs w:val="19"/>
          <w:rtl/>
          <w:lang w:eastAsia="en-US"/>
        </w:rPr>
        <w:tab/>
      </w:r>
      <w:r w:rsidRPr="00046A37">
        <w:rPr>
          <w:noProof/>
          <w:snapToGrid w:val="0"/>
          <w:sz w:val="19"/>
          <w:szCs w:val="19"/>
          <w:rtl/>
          <w:lang w:eastAsia="en-US"/>
        </w:rPr>
        <w:tab/>
      </w:r>
      <w:r w:rsidRPr="00046A37">
        <w:rPr>
          <w:noProof/>
          <w:snapToGrid w:val="0"/>
          <w:sz w:val="19"/>
          <w:szCs w:val="19"/>
          <w:rtl/>
          <w:lang w:eastAsia="en-US"/>
        </w:rPr>
        <w:tab/>
      </w:r>
      <w:r w:rsidRPr="00046A37">
        <w:rPr>
          <w:noProof/>
          <w:snapToGrid w:val="0"/>
          <w:sz w:val="19"/>
          <w:szCs w:val="19"/>
          <w:rtl/>
          <w:lang w:eastAsia="en-US"/>
        </w:rPr>
        <w:tab/>
      </w:r>
      <w:r w:rsidRPr="00046A37">
        <w:rPr>
          <w:noProof/>
          <w:snapToGrid w:val="0"/>
          <w:sz w:val="19"/>
          <w:szCs w:val="19"/>
          <w:rtl/>
          <w:lang w:eastAsia="en-US"/>
        </w:rPr>
        <w:tab/>
      </w:r>
      <w:r w:rsidRPr="00046A37">
        <w:rPr>
          <w:noProof/>
          <w:snapToGrid w:val="0"/>
          <w:sz w:val="19"/>
          <w:szCs w:val="19"/>
          <w:rtl/>
          <w:lang w:eastAsia="en-US"/>
        </w:rPr>
        <w:tab/>
      </w:r>
      <w:r w:rsidRPr="00046A37">
        <w:rPr>
          <w:noProof/>
          <w:snapToGrid w:val="0"/>
          <w:sz w:val="19"/>
          <w:szCs w:val="19"/>
          <w:rtl/>
          <w:lang w:eastAsia="en-US"/>
        </w:rPr>
        <w:tab/>
      </w:r>
    </w:p>
    <w:p w14:paraId="65C11236" w14:textId="77777777" w:rsidR="009072F3" w:rsidRPr="00046A37" w:rsidRDefault="009072F3" w:rsidP="009072F3">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r w:rsidRPr="00046A37">
        <w:rPr>
          <w:noProof/>
          <w:snapToGrid w:val="0"/>
          <w:sz w:val="16"/>
          <w:szCs w:val="16"/>
          <w:rtl/>
          <w:lang w:eastAsia="en-US"/>
        </w:rPr>
        <w:t xml:space="preserve">  </w:t>
      </w:r>
      <w:r w:rsidRPr="00046A37">
        <w:rPr>
          <w:rFonts w:hint="eastAsia"/>
          <w:noProof/>
          <w:snapToGrid w:val="0"/>
          <w:sz w:val="16"/>
          <w:szCs w:val="16"/>
          <w:rtl/>
          <w:lang w:eastAsia="en-US"/>
        </w:rPr>
        <w:t>ש</w:t>
      </w:r>
      <w:r w:rsidRPr="00046A37">
        <w:rPr>
          <w:noProof/>
          <w:snapToGrid w:val="0"/>
          <w:sz w:val="16"/>
          <w:szCs w:val="16"/>
          <w:rtl/>
          <w:lang w:eastAsia="en-US"/>
        </w:rPr>
        <w:t>ם המוסד/המעסיק        מען המוסד</w:t>
      </w:r>
      <w:r w:rsidRPr="00046A37">
        <w:rPr>
          <w:noProof/>
          <w:snapToGrid w:val="0"/>
          <w:sz w:val="16"/>
          <w:szCs w:val="16"/>
          <w:rtl/>
          <w:lang w:eastAsia="en-US"/>
        </w:rPr>
        <w:tab/>
      </w:r>
      <w:r w:rsidRPr="00046A37">
        <w:rPr>
          <w:rFonts w:hint="eastAsia"/>
          <w:noProof/>
          <w:snapToGrid w:val="0"/>
          <w:sz w:val="16"/>
          <w:szCs w:val="16"/>
          <w:rtl/>
          <w:lang w:eastAsia="en-US"/>
        </w:rPr>
        <w:t>מ</w:t>
      </w:r>
      <w:r w:rsidRPr="00046A37">
        <w:rPr>
          <w:noProof/>
          <w:snapToGrid w:val="0"/>
          <w:sz w:val="16"/>
          <w:szCs w:val="16"/>
          <w:rtl/>
          <w:lang w:eastAsia="en-US"/>
        </w:rPr>
        <w:t>י</w:t>
      </w:r>
      <w:r w:rsidRPr="00046A37">
        <w:rPr>
          <w:rFonts w:hint="eastAsia"/>
          <w:noProof/>
          <w:snapToGrid w:val="0"/>
          <w:sz w:val="16"/>
          <w:szCs w:val="16"/>
          <w:rtl/>
          <w:lang w:eastAsia="en-US"/>
        </w:rPr>
        <w:t>קוד</w:t>
      </w:r>
      <w:r w:rsidRPr="00046A37">
        <w:rPr>
          <w:noProof/>
          <w:snapToGrid w:val="0"/>
          <w:sz w:val="16"/>
          <w:szCs w:val="16"/>
          <w:rtl/>
          <w:lang w:eastAsia="en-US"/>
        </w:rPr>
        <w:tab/>
      </w:r>
      <w:r w:rsidRPr="00046A37">
        <w:rPr>
          <w:noProof/>
          <w:snapToGrid w:val="0"/>
          <w:sz w:val="16"/>
          <w:szCs w:val="16"/>
          <w:rtl/>
          <w:lang w:eastAsia="en-US"/>
        </w:rPr>
        <w:tab/>
      </w:r>
      <w:r w:rsidRPr="00046A37">
        <w:rPr>
          <w:rFonts w:hint="eastAsia"/>
          <w:noProof/>
          <w:snapToGrid w:val="0"/>
          <w:sz w:val="16"/>
          <w:szCs w:val="16"/>
          <w:rtl/>
          <w:lang w:eastAsia="en-US"/>
        </w:rPr>
        <w:t>ט</w:t>
      </w:r>
      <w:r w:rsidRPr="00046A37">
        <w:rPr>
          <w:noProof/>
          <w:snapToGrid w:val="0"/>
          <w:sz w:val="16"/>
          <w:szCs w:val="16"/>
          <w:rtl/>
          <w:lang w:eastAsia="en-US"/>
        </w:rPr>
        <w:t>ל</w:t>
      </w:r>
      <w:r w:rsidRPr="00046A37">
        <w:rPr>
          <w:rFonts w:hint="eastAsia"/>
          <w:noProof/>
          <w:snapToGrid w:val="0"/>
          <w:sz w:val="16"/>
          <w:szCs w:val="16"/>
          <w:rtl/>
          <w:lang w:eastAsia="en-US"/>
        </w:rPr>
        <w:t>פון</w:t>
      </w:r>
    </w:p>
    <w:p w14:paraId="3AE48280" w14:textId="77777777" w:rsidR="009072F3" w:rsidRPr="00046A37" w:rsidRDefault="009072F3" w:rsidP="009072F3">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p>
    <w:p w14:paraId="6B6F3D04" w14:textId="77777777" w:rsidR="009072F3" w:rsidRPr="00046A37" w:rsidRDefault="009072F3" w:rsidP="009072F3">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p>
    <w:p w14:paraId="2584BE76" w14:textId="77777777" w:rsidR="009072F3" w:rsidRPr="00046A37" w:rsidRDefault="009072F3" w:rsidP="009072F3">
      <w:pPr>
        <w:pBdr>
          <w:bottom w:val="single" w:sz="6" w:space="1" w:color="auto"/>
        </w:pBdr>
        <w:tabs>
          <w:tab w:val="left" w:pos="851"/>
          <w:tab w:val="left" w:pos="1588"/>
          <w:tab w:val="left" w:pos="1985"/>
          <w:tab w:val="left" w:pos="2268"/>
          <w:tab w:val="left" w:pos="2948"/>
          <w:tab w:val="left" w:pos="4082"/>
        </w:tabs>
        <w:overflowPunct/>
        <w:autoSpaceDE/>
        <w:autoSpaceDN/>
        <w:adjustRightInd/>
        <w:spacing w:line="240" w:lineRule="auto"/>
        <w:textAlignment w:val="auto"/>
        <w:rPr>
          <w:noProof/>
          <w:snapToGrid w:val="0"/>
          <w:sz w:val="16"/>
          <w:szCs w:val="16"/>
          <w:rtl/>
          <w:lang w:eastAsia="en-US"/>
        </w:rPr>
      </w:pPr>
      <w:r w:rsidRPr="00046A37">
        <w:rPr>
          <w:noProof/>
          <w:snapToGrid w:val="0"/>
          <w:sz w:val="16"/>
          <w:szCs w:val="16"/>
          <w:rtl/>
          <w:lang w:eastAsia="en-US"/>
        </w:rPr>
        <w:t>מ</w:t>
      </w:r>
      <w:r w:rsidRPr="00046A37">
        <w:rPr>
          <w:rFonts w:hint="eastAsia"/>
          <w:noProof/>
          <w:snapToGrid w:val="0"/>
          <w:sz w:val="16"/>
          <w:szCs w:val="16"/>
          <w:rtl/>
          <w:lang w:eastAsia="en-US"/>
        </w:rPr>
        <w:t>ס</w:t>
      </w:r>
      <w:r w:rsidRPr="00046A37">
        <w:rPr>
          <w:noProof/>
          <w:snapToGrid w:val="0"/>
          <w:sz w:val="16"/>
          <w:szCs w:val="16"/>
          <w:rtl/>
          <w:lang w:eastAsia="en-US"/>
        </w:rPr>
        <w:t>'</w:t>
      </w:r>
      <w:r w:rsidRPr="00046A37">
        <w:rPr>
          <w:noProof/>
          <w:snapToGrid w:val="0"/>
          <w:sz w:val="16"/>
          <w:szCs w:val="16"/>
          <w:rtl/>
          <w:lang w:eastAsia="en-US"/>
        </w:rPr>
        <w:tab/>
        <w:t xml:space="preserve"> מ</w:t>
      </w:r>
      <w:r w:rsidRPr="00046A37">
        <w:rPr>
          <w:rFonts w:hint="eastAsia"/>
          <w:noProof/>
          <w:snapToGrid w:val="0"/>
          <w:sz w:val="16"/>
          <w:szCs w:val="16"/>
          <w:rtl/>
          <w:lang w:eastAsia="en-US"/>
        </w:rPr>
        <w:t>ס</w:t>
      </w:r>
      <w:r w:rsidRPr="00046A37">
        <w:rPr>
          <w:noProof/>
          <w:snapToGrid w:val="0"/>
          <w:sz w:val="16"/>
          <w:szCs w:val="16"/>
          <w:rtl/>
          <w:lang w:eastAsia="en-US"/>
        </w:rPr>
        <w:t xml:space="preserve">' </w:t>
      </w:r>
      <w:r w:rsidRPr="00046A37">
        <w:rPr>
          <w:rFonts w:hint="eastAsia"/>
          <w:noProof/>
          <w:snapToGrid w:val="0"/>
          <w:sz w:val="16"/>
          <w:szCs w:val="16"/>
          <w:rtl/>
          <w:lang w:eastAsia="en-US"/>
        </w:rPr>
        <w:t>זהות</w:t>
      </w:r>
      <w:r w:rsidRPr="00046A37">
        <w:rPr>
          <w:noProof/>
          <w:snapToGrid w:val="0"/>
          <w:sz w:val="16"/>
          <w:szCs w:val="16"/>
          <w:rtl/>
          <w:lang w:eastAsia="en-US"/>
        </w:rPr>
        <w:tab/>
      </w:r>
      <w:r w:rsidRPr="00046A37">
        <w:rPr>
          <w:noProof/>
          <w:snapToGrid w:val="0"/>
          <w:sz w:val="16"/>
          <w:szCs w:val="16"/>
          <w:rtl/>
          <w:lang w:eastAsia="en-US"/>
        </w:rPr>
        <w:tab/>
      </w:r>
      <w:r w:rsidRPr="00046A37">
        <w:rPr>
          <w:rFonts w:hint="eastAsia"/>
          <w:noProof/>
          <w:snapToGrid w:val="0"/>
          <w:sz w:val="16"/>
          <w:szCs w:val="16"/>
          <w:rtl/>
          <w:lang w:eastAsia="en-US"/>
        </w:rPr>
        <w:t>ש</w:t>
      </w:r>
      <w:r w:rsidRPr="00046A37">
        <w:rPr>
          <w:noProof/>
          <w:snapToGrid w:val="0"/>
          <w:sz w:val="16"/>
          <w:szCs w:val="16"/>
          <w:rtl/>
          <w:lang w:eastAsia="en-US"/>
        </w:rPr>
        <w:t>ם פרטי</w:t>
      </w:r>
      <w:r w:rsidRPr="00046A37">
        <w:rPr>
          <w:noProof/>
          <w:snapToGrid w:val="0"/>
          <w:sz w:val="16"/>
          <w:szCs w:val="16"/>
          <w:rtl/>
          <w:lang w:eastAsia="en-US"/>
        </w:rPr>
        <w:tab/>
        <w:t xml:space="preserve">  ש</w:t>
      </w:r>
      <w:r w:rsidRPr="00046A37">
        <w:rPr>
          <w:rFonts w:hint="eastAsia"/>
          <w:noProof/>
          <w:snapToGrid w:val="0"/>
          <w:sz w:val="16"/>
          <w:szCs w:val="16"/>
          <w:rtl/>
          <w:lang w:eastAsia="en-US"/>
        </w:rPr>
        <w:t>ם</w:t>
      </w:r>
      <w:r w:rsidRPr="00046A37">
        <w:rPr>
          <w:noProof/>
          <w:snapToGrid w:val="0"/>
          <w:sz w:val="16"/>
          <w:szCs w:val="16"/>
          <w:rtl/>
          <w:lang w:eastAsia="en-US"/>
        </w:rPr>
        <w:t xml:space="preserve"> משפחה  </w:t>
      </w:r>
      <w:r w:rsidRPr="00046A37">
        <w:rPr>
          <w:noProof/>
          <w:snapToGrid w:val="0"/>
          <w:sz w:val="16"/>
          <w:szCs w:val="16"/>
          <w:rtl/>
          <w:lang w:eastAsia="en-US"/>
        </w:rPr>
        <w:tab/>
        <w:t xml:space="preserve">     א</w:t>
      </w:r>
      <w:r w:rsidRPr="00046A37">
        <w:rPr>
          <w:rFonts w:hint="eastAsia"/>
          <w:noProof/>
          <w:snapToGrid w:val="0"/>
          <w:sz w:val="16"/>
          <w:szCs w:val="16"/>
          <w:rtl/>
          <w:lang w:eastAsia="en-US"/>
        </w:rPr>
        <w:t>ישור</w:t>
      </w:r>
      <w:r w:rsidRPr="00046A37">
        <w:rPr>
          <w:noProof/>
          <w:snapToGrid w:val="0"/>
          <w:sz w:val="16"/>
          <w:szCs w:val="16"/>
          <w:rtl/>
          <w:lang w:eastAsia="en-US"/>
        </w:rPr>
        <w:t xml:space="preserve"> </w:t>
      </w:r>
    </w:p>
    <w:p w14:paraId="708B8005" w14:textId="77777777" w:rsidR="009072F3" w:rsidRPr="00046A37" w:rsidRDefault="009072F3" w:rsidP="009072F3">
      <w:pPr>
        <w:tabs>
          <w:tab w:val="left" w:leader="dot" w:pos="4961"/>
        </w:tabs>
        <w:overflowPunct/>
        <w:autoSpaceDE/>
        <w:autoSpaceDN/>
        <w:adjustRightInd/>
        <w:spacing w:line="240" w:lineRule="auto"/>
        <w:textAlignment w:val="auto"/>
        <w:rPr>
          <w:noProof/>
          <w:snapToGrid w:val="0"/>
          <w:sz w:val="16"/>
          <w:szCs w:val="16"/>
          <w:rtl/>
          <w:lang w:eastAsia="en-US"/>
        </w:rPr>
      </w:pPr>
      <w:r w:rsidRPr="00046A37">
        <w:rPr>
          <w:noProof/>
          <w:snapToGrid w:val="0"/>
          <w:sz w:val="16"/>
          <w:szCs w:val="16"/>
          <w:rtl/>
          <w:lang w:eastAsia="en-US"/>
        </w:rPr>
        <w:tab/>
      </w:r>
    </w:p>
    <w:p w14:paraId="32BB20C6" w14:textId="77777777" w:rsidR="009072F3" w:rsidRPr="00046A37" w:rsidRDefault="009072F3" w:rsidP="009072F3">
      <w:pPr>
        <w:tabs>
          <w:tab w:val="left" w:leader="dot" w:pos="4961"/>
        </w:tabs>
        <w:overflowPunct/>
        <w:autoSpaceDE/>
        <w:autoSpaceDN/>
        <w:adjustRightInd/>
        <w:spacing w:line="240" w:lineRule="auto"/>
        <w:textAlignment w:val="auto"/>
        <w:rPr>
          <w:noProof/>
          <w:snapToGrid w:val="0"/>
          <w:sz w:val="16"/>
          <w:szCs w:val="16"/>
          <w:rtl/>
          <w:lang w:eastAsia="en-US"/>
        </w:rPr>
      </w:pPr>
      <w:r w:rsidRPr="00046A37">
        <w:rPr>
          <w:noProof/>
          <w:snapToGrid w:val="0"/>
          <w:sz w:val="16"/>
          <w:szCs w:val="16"/>
          <w:rtl/>
          <w:lang w:eastAsia="en-US"/>
        </w:rPr>
        <w:tab/>
      </w:r>
    </w:p>
    <w:p w14:paraId="4FE52791" w14:textId="77777777" w:rsidR="009072F3" w:rsidRPr="00046A37" w:rsidRDefault="009072F3" w:rsidP="009072F3">
      <w:pPr>
        <w:tabs>
          <w:tab w:val="left" w:leader="dot" w:pos="4961"/>
        </w:tabs>
        <w:overflowPunct/>
        <w:autoSpaceDE/>
        <w:autoSpaceDN/>
        <w:adjustRightInd/>
        <w:spacing w:line="240" w:lineRule="auto"/>
        <w:textAlignment w:val="auto"/>
        <w:rPr>
          <w:noProof/>
          <w:snapToGrid w:val="0"/>
          <w:sz w:val="16"/>
          <w:szCs w:val="16"/>
          <w:rtl/>
          <w:lang w:eastAsia="en-US"/>
        </w:rPr>
      </w:pPr>
      <w:r w:rsidRPr="00046A37">
        <w:rPr>
          <w:noProof/>
          <w:snapToGrid w:val="0"/>
          <w:sz w:val="16"/>
          <w:szCs w:val="16"/>
          <w:rtl/>
          <w:lang w:eastAsia="en-US"/>
        </w:rPr>
        <w:tab/>
      </w:r>
    </w:p>
    <w:p w14:paraId="252BC523" w14:textId="77777777" w:rsidR="009072F3" w:rsidRPr="00046A37" w:rsidRDefault="009072F3" w:rsidP="009072F3">
      <w:pPr>
        <w:tabs>
          <w:tab w:val="left" w:leader="dot" w:pos="4961"/>
        </w:tabs>
        <w:overflowPunct/>
        <w:autoSpaceDE/>
        <w:autoSpaceDN/>
        <w:adjustRightInd/>
        <w:spacing w:line="240" w:lineRule="auto"/>
        <w:textAlignment w:val="auto"/>
        <w:rPr>
          <w:noProof/>
          <w:snapToGrid w:val="0"/>
          <w:sz w:val="16"/>
          <w:szCs w:val="16"/>
          <w:rtl/>
          <w:lang w:eastAsia="en-US"/>
        </w:rPr>
      </w:pPr>
      <w:r w:rsidRPr="00046A37">
        <w:rPr>
          <w:noProof/>
          <w:snapToGrid w:val="0"/>
          <w:sz w:val="16"/>
          <w:szCs w:val="16"/>
          <w:rtl/>
          <w:lang w:eastAsia="en-US"/>
        </w:rPr>
        <w:t xml:space="preserve">     </w:t>
      </w:r>
    </w:p>
    <w:p w14:paraId="1B3692EE" w14:textId="77777777" w:rsidR="009072F3" w:rsidRPr="00046A37" w:rsidRDefault="009072F3" w:rsidP="009072F3">
      <w:pPr>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046A37">
        <w:rPr>
          <w:noProof/>
          <w:snapToGrid w:val="0"/>
          <w:sz w:val="19"/>
          <w:szCs w:val="19"/>
          <w:rtl/>
          <w:lang w:eastAsia="en-US"/>
        </w:rPr>
        <w:tab/>
      </w:r>
      <w:r w:rsidRPr="00046A37">
        <w:rPr>
          <w:noProof/>
          <w:snapToGrid w:val="0"/>
          <w:sz w:val="19"/>
          <w:szCs w:val="19"/>
          <w:rtl/>
          <w:lang w:eastAsia="en-US"/>
        </w:rPr>
        <w:tab/>
      </w:r>
      <w:r w:rsidRPr="00046A37">
        <w:rPr>
          <w:noProof/>
          <w:snapToGrid w:val="0"/>
          <w:sz w:val="19"/>
          <w:szCs w:val="19"/>
          <w:rtl/>
          <w:lang w:eastAsia="en-US"/>
        </w:rPr>
        <w:tab/>
      </w:r>
      <w:r w:rsidRPr="00046A37">
        <w:rPr>
          <w:noProof/>
          <w:snapToGrid w:val="0"/>
          <w:sz w:val="19"/>
          <w:szCs w:val="19"/>
          <w:rtl/>
          <w:lang w:eastAsia="en-US"/>
        </w:rPr>
        <w:tab/>
      </w:r>
    </w:p>
    <w:p w14:paraId="17AF6551" w14:textId="77777777" w:rsidR="009072F3" w:rsidRPr="00046A37" w:rsidRDefault="009072F3" w:rsidP="009072F3">
      <w:pPr>
        <w:tabs>
          <w:tab w:val="left" w:pos="907"/>
          <w:tab w:val="left" w:pos="2722"/>
        </w:tabs>
        <w:overflowPunct/>
        <w:autoSpaceDE/>
        <w:autoSpaceDN/>
        <w:adjustRightInd/>
        <w:spacing w:line="240" w:lineRule="auto"/>
        <w:textAlignment w:val="auto"/>
        <w:rPr>
          <w:noProof/>
          <w:snapToGrid w:val="0"/>
          <w:sz w:val="16"/>
          <w:szCs w:val="16"/>
          <w:rtl/>
          <w:lang w:eastAsia="en-US"/>
        </w:rPr>
      </w:pPr>
      <w:r w:rsidRPr="00046A37">
        <w:rPr>
          <w:noProof/>
          <w:snapToGrid w:val="0"/>
          <w:sz w:val="16"/>
          <w:szCs w:val="16"/>
          <w:rtl/>
          <w:lang w:eastAsia="en-US"/>
        </w:rPr>
        <w:tab/>
      </w:r>
      <w:r w:rsidRPr="00046A37">
        <w:rPr>
          <w:rFonts w:hint="eastAsia"/>
          <w:noProof/>
          <w:snapToGrid w:val="0"/>
          <w:sz w:val="16"/>
          <w:szCs w:val="16"/>
          <w:rtl/>
          <w:lang w:eastAsia="en-US"/>
        </w:rPr>
        <w:t>ת</w:t>
      </w:r>
      <w:r w:rsidRPr="00046A37">
        <w:rPr>
          <w:noProof/>
          <w:snapToGrid w:val="0"/>
          <w:sz w:val="16"/>
          <w:szCs w:val="16"/>
          <w:rtl/>
          <w:lang w:eastAsia="en-US"/>
        </w:rPr>
        <w:t>א</w:t>
      </w:r>
      <w:r w:rsidRPr="00046A37">
        <w:rPr>
          <w:rFonts w:hint="eastAsia"/>
          <w:noProof/>
          <w:snapToGrid w:val="0"/>
          <w:sz w:val="16"/>
          <w:szCs w:val="16"/>
          <w:rtl/>
          <w:lang w:eastAsia="en-US"/>
        </w:rPr>
        <w:t>ריך</w:t>
      </w:r>
      <w:r w:rsidRPr="00046A37">
        <w:rPr>
          <w:noProof/>
          <w:snapToGrid w:val="0"/>
          <w:sz w:val="16"/>
          <w:szCs w:val="16"/>
          <w:rtl/>
          <w:lang w:eastAsia="en-US"/>
        </w:rPr>
        <w:tab/>
      </w:r>
      <w:r w:rsidRPr="00046A37">
        <w:rPr>
          <w:rFonts w:hint="eastAsia"/>
          <w:noProof/>
          <w:snapToGrid w:val="0"/>
          <w:sz w:val="16"/>
          <w:szCs w:val="16"/>
          <w:rtl/>
          <w:lang w:eastAsia="en-US"/>
        </w:rPr>
        <w:t>ח</w:t>
      </w:r>
      <w:r w:rsidRPr="00046A37">
        <w:rPr>
          <w:noProof/>
          <w:snapToGrid w:val="0"/>
          <w:sz w:val="16"/>
          <w:szCs w:val="16"/>
          <w:rtl/>
          <w:lang w:eastAsia="en-US"/>
        </w:rPr>
        <w:t>ת</w:t>
      </w:r>
      <w:r w:rsidRPr="00046A37">
        <w:rPr>
          <w:rFonts w:hint="eastAsia"/>
          <w:noProof/>
          <w:snapToGrid w:val="0"/>
          <w:sz w:val="16"/>
          <w:szCs w:val="16"/>
          <w:rtl/>
          <w:lang w:eastAsia="en-US"/>
        </w:rPr>
        <w:t>ימה</w:t>
      </w:r>
    </w:p>
    <w:p w14:paraId="3ECE9863"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16B8DE24"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046A37">
        <w:rPr>
          <w:noProof/>
          <w:snapToGrid w:val="0"/>
          <w:sz w:val="19"/>
          <w:szCs w:val="19"/>
          <w:rtl/>
          <w:lang w:eastAsia="en-US"/>
        </w:rPr>
        <w:t>_________</w:t>
      </w:r>
    </w:p>
    <w:p w14:paraId="4D2ECC31"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6"/>
          <w:szCs w:val="16"/>
          <w:rtl/>
          <w:lang w:eastAsia="en-US"/>
        </w:rPr>
      </w:pPr>
      <w:r w:rsidRPr="00046A37">
        <w:rPr>
          <w:noProof/>
          <w:snapToGrid w:val="0"/>
          <w:sz w:val="16"/>
          <w:szCs w:val="16"/>
          <w:rtl/>
          <w:lang w:eastAsia="en-US"/>
        </w:rPr>
        <w:t xml:space="preserve">* </w:t>
      </w:r>
      <w:r w:rsidRPr="00046A37">
        <w:rPr>
          <w:rFonts w:hint="eastAsia"/>
          <w:noProof/>
          <w:snapToGrid w:val="0"/>
          <w:sz w:val="16"/>
          <w:szCs w:val="16"/>
          <w:rtl/>
          <w:lang w:eastAsia="en-US"/>
        </w:rPr>
        <w:t>ה</w:t>
      </w:r>
      <w:r w:rsidRPr="00046A37">
        <w:rPr>
          <w:noProof/>
          <w:snapToGrid w:val="0"/>
          <w:sz w:val="16"/>
          <w:szCs w:val="16"/>
          <w:rtl/>
          <w:lang w:eastAsia="en-US"/>
        </w:rPr>
        <w:t>ת</w:t>
      </w:r>
      <w:r w:rsidRPr="00046A37">
        <w:rPr>
          <w:rFonts w:hint="eastAsia"/>
          <w:noProof/>
          <w:snapToGrid w:val="0"/>
          <w:sz w:val="16"/>
          <w:szCs w:val="16"/>
          <w:rtl/>
          <w:lang w:eastAsia="en-US"/>
        </w:rPr>
        <w:t>ייחסה</w:t>
      </w:r>
      <w:r w:rsidRPr="00046A37">
        <w:rPr>
          <w:noProof/>
          <w:snapToGrid w:val="0"/>
          <w:sz w:val="16"/>
          <w:szCs w:val="16"/>
          <w:rtl/>
          <w:lang w:eastAsia="en-US"/>
        </w:rPr>
        <w:t xml:space="preserve"> </w:t>
      </w:r>
      <w:r w:rsidRPr="00046A37">
        <w:rPr>
          <w:rFonts w:hint="eastAsia"/>
          <w:noProof/>
          <w:snapToGrid w:val="0"/>
          <w:sz w:val="16"/>
          <w:szCs w:val="16"/>
          <w:rtl/>
          <w:lang w:eastAsia="en-US"/>
        </w:rPr>
        <w:t>הבקשה</w:t>
      </w:r>
      <w:r w:rsidRPr="00046A37">
        <w:rPr>
          <w:noProof/>
          <w:snapToGrid w:val="0"/>
          <w:sz w:val="16"/>
          <w:szCs w:val="16"/>
          <w:rtl/>
          <w:lang w:eastAsia="en-US"/>
        </w:rPr>
        <w:t xml:space="preserve"> </w:t>
      </w:r>
      <w:r w:rsidRPr="00046A37">
        <w:rPr>
          <w:rFonts w:hint="eastAsia"/>
          <w:noProof/>
          <w:snapToGrid w:val="0"/>
          <w:sz w:val="16"/>
          <w:szCs w:val="16"/>
          <w:rtl/>
          <w:lang w:eastAsia="en-US"/>
        </w:rPr>
        <w:t>לאישור</w:t>
      </w:r>
      <w:r w:rsidRPr="00046A37">
        <w:rPr>
          <w:noProof/>
          <w:snapToGrid w:val="0"/>
          <w:sz w:val="16"/>
          <w:szCs w:val="16"/>
          <w:rtl/>
          <w:lang w:eastAsia="en-US"/>
        </w:rPr>
        <w:t xml:space="preserve"> </w:t>
      </w:r>
      <w:r w:rsidRPr="00046A37">
        <w:rPr>
          <w:rFonts w:hint="eastAsia"/>
          <w:noProof/>
          <w:snapToGrid w:val="0"/>
          <w:sz w:val="16"/>
          <w:szCs w:val="16"/>
          <w:rtl/>
          <w:lang w:eastAsia="en-US"/>
        </w:rPr>
        <w:t>המשטרה</w:t>
      </w:r>
      <w:r w:rsidRPr="00046A37">
        <w:rPr>
          <w:noProof/>
          <w:snapToGrid w:val="0"/>
          <w:sz w:val="16"/>
          <w:szCs w:val="16"/>
          <w:rtl/>
          <w:lang w:eastAsia="en-US"/>
        </w:rPr>
        <w:t xml:space="preserve"> </w:t>
      </w:r>
      <w:r w:rsidRPr="00046A37">
        <w:rPr>
          <w:rFonts w:hint="eastAsia"/>
          <w:noProof/>
          <w:snapToGrid w:val="0"/>
          <w:sz w:val="16"/>
          <w:szCs w:val="16"/>
          <w:rtl/>
          <w:lang w:eastAsia="en-US"/>
        </w:rPr>
        <w:t>לרשימת</w:t>
      </w:r>
      <w:r w:rsidRPr="00046A37">
        <w:rPr>
          <w:noProof/>
          <w:snapToGrid w:val="0"/>
          <w:sz w:val="16"/>
          <w:szCs w:val="16"/>
          <w:rtl/>
          <w:lang w:eastAsia="en-US"/>
        </w:rPr>
        <w:t xml:space="preserve"> </w:t>
      </w:r>
      <w:r w:rsidRPr="00046A37">
        <w:rPr>
          <w:rFonts w:hint="eastAsia"/>
          <w:noProof/>
          <w:snapToGrid w:val="0"/>
          <w:sz w:val="16"/>
          <w:szCs w:val="16"/>
          <w:rtl/>
          <w:lang w:eastAsia="en-US"/>
        </w:rPr>
        <w:t>בגירים</w:t>
      </w:r>
      <w:r w:rsidRPr="00046A37">
        <w:rPr>
          <w:noProof/>
          <w:snapToGrid w:val="0"/>
          <w:sz w:val="16"/>
          <w:szCs w:val="16"/>
          <w:rtl/>
          <w:lang w:eastAsia="en-US"/>
        </w:rPr>
        <w:t xml:space="preserve">, </w:t>
      </w:r>
      <w:r w:rsidRPr="00046A37">
        <w:rPr>
          <w:rFonts w:hint="eastAsia"/>
          <w:noProof/>
          <w:snapToGrid w:val="0"/>
          <w:sz w:val="16"/>
          <w:szCs w:val="16"/>
          <w:rtl/>
          <w:lang w:eastAsia="en-US"/>
        </w:rPr>
        <w:t>י</w:t>
      </w:r>
      <w:r w:rsidRPr="00046A37">
        <w:rPr>
          <w:noProof/>
          <w:snapToGrid w:val="0"/>
          <w:sz w:val="16"/>
          <w:szCs w:val="16"/>
          <w:rtl/>
          <w:lang w:eastAsia="en-US"/>
        </w:rPr>
        <w:t>פ</w:t>
      </w:r>
      <w:r w:rsidRPr="00046A37">
        <w:rPr>
          <w:rFonts w:hint="eastAsia"/>
          <w:noProof/>
          <w:snapToGrid w:val="0"/>
          <w:sz w:val="16"/>
          <w:szCs w:val="16"/>
          <w:rtl/>
          <w:lang w:eastAsia="en-US"/>
        </w:rPr>
        <w:t>ו</w:t>
      </w:r>
      <w:r w:rsidRPr="00046A37">
        <w:rPr>
          <w:noProof/>
          <w:snapToGrid w:val="0"/>
          <w:sz w:val="16"/>
          <w:szCs w:val="16"/>
          <w:rtl/>
          <w:lang w:eastAsia="en-US"/>
        </w:rPr>
        <w:t>ר</w:t>
      </w:r>
      <w:r w:rsidRPr="00046A37">
        <w:rPr>
          <w:rFonts w:hint="eastAsia"/>
          <w:noProof/>
          <w:snapToGrid w:val="0"/>
          <w:sz w:val="16"/>
          <w:szCs w:val="16"/>
          <w:rtl/>
          <w:lang w:eastAsia="en-US"/>
        </w:rPr>
        <w:t>טו</w:t>
      </w:r>
      <w:r w:rsidRPr="00046A37">
        <w:rPr>
          <w:noProof/>
          <w:snapToGrid w:val="0"/>
          <w:sz w:val="16"/>
          <w:szCs w:val="16"/>
          <w:rtl/>
          <w:lang w:eastAsia="en-US"/>
        </w:rPr>
        <w:t xml:space="preserve"> </w:t>
      </w:r>
      <w:r w:rsidRPr="00046A37">
        <w:rPr>
          <w:rFonts w:hint="eastAsia"/>
          <w:noProof/>
          <w:snapToGrid w:val="0"/>
          <w:sz w:val="16"/>
          <w:szCs w:val="16"/>
          <w:rtl/>
          <w:lang w:eastAsia="en-US"/>
        </w:rPr>
        <w:t>אלה</w:t>
      </w:r>
      <w:r w:rsidRPr="00046A37">
        <w:rPr>
          <w:noProof/>
          <w:snapToGrid w:val="0"/>
          <w:sz w:val="16"/>
          <w:szCs w:val="16"/>
          <w:rtl/>
          <w:lang w:eastAsia="en-US"/>
        </w:rPr>
        <w:t xml:space="preserve"> </w:t>
      </w:r>
      <w:r w:rsidRPr="00046A37">
        <w:rPr>
          <w:rFonts w:hint="eastAsia"/>
          <w:noProof/>
          <w:snapToGrid w:val="0"/>
          <w:sz w:val="16"/>
          <w:szCs w:val="16"/>
          <w:rtl/>
          <w:lang w:eastAsia="en-US"/>
        </w:rPr>
        <w:t>מביניהם</w:t>
      </w:r>
      <w:r w:rsidRPr="00046A37">
        <w:rPr>
          <w:noProof/>
          <w:snapToGrid w:val="0"/>
          <w:sz w:val="16"/>
          <w:szCs w:val="16"/>
          <w:rtl/>
          <w:lang w:eastAsia="en-US"/>
        </w:rPr>
        <w:t xml:space="preserve"> </w:t>
      </w:r>
      <w:r w:rsidRPr="00046A37">
        <w:rPr>
          <w:rFonts w:hint="eastAsia"/>
          <w:noProof/>
          <w:snapToGrid w:val="0"/>
          <w:sz w:val="16"/>
          <w:szCs w:val="16"/>
          <w:rtl/>
          <w:lang w:eastAsia="en-US"/>
        </w:rPr>
        <w:t>שנקבע</w:t>
      </w:r>
      <w:r w:rsidRPr="00046A37">
        <w:rPr>
          <w:noProof/>
          <w:snapToGrid w:val="0"/>
          <w:sz w:val="16"/>
          <w:szCs w:val="16"/>
          <w:rtl/>
          <w:lang w:eastAsia="en-US"/>
        </w:rPr>
        <w:t xml:space="preserve"> </w:t>
      </w:r>
      <w:r w:rsidRPr="00046A37">
        <w:rPr>
          <w:rFonts w:hint="eastAsia"/>
          <w:noProof/>
          <w:snapToGrid w:val="0"/>
          <w:sz w:val="16"/>
          <w:szCs w:val="16"/>
          <w:rtl/>
          <w:lang w:eastAsia="en-US"/>
        </w:rPr>
        <w:t>כי</w:t>
      </w:r>
      <w:r w:rsidRPr="00046A37">
        <w:rPr>
          <w:noProof/>
          <w:snapToGrid w:val="0"/>
          <w:sz w:val="16"/>
          <w:szCs w:val="16"/>
          <w:rtl/>
          <w:lang w:eastAsia="en-US"/>
        </w:rPr>
        <w:t xml:space="preserve"> </w:t>
      </w:r>
      <w:r w:rsidRPr="00046A37">
        <w:rPr>
          <w:rFonts w:hint="eastAsia"/>
          <w:noProof/>
          <w:snapToGrid w:val="0"/>
          <w:sz w:val="16"/>
          <w:szCs w:val="16"/>
          <w:rtl/>
          <w:lang w:eastAsia="en-US"/>
        </w:rPr>
        <w:t>אין</w:t>
      </w:r>
      <w:r w:rsidRPr="00046A37">
        <w:rPr>
          <w:noProof/>
          <w:snapToGrid w:val="0"/>
          <w:sz w:val="16"/>
          <w:szCs w:val="16"/>
          <w:rtl/>
          <w:lang w:eastAsia="en-US"/>
        </w:rPr>
        <w:t xml:space="preserve"> </w:t>
      </w:r>
      <w:r w:rsidRPr="00046A37">
        <w:rPr>
          <w:rFonts w:hint="eastAsia"/>
          <w:noProof/>
          <w:snapToGrid w:val="0"/>
          <w:sz w:val="16"/>
          <w:szCs w:val="16"/>
          <w:rtl/>
          <w:lang w:eastAsia="en-US"/>
        </w:rPr>
        <w:t>מניעה</w:t>
      </w:r>
      <w:r w:rsidRPr="00046A37">
        <w:rPr>
          <w:noProof/>
          <w:snapToGrid w:val="0"/>
          <w:sz w:val="16"/>
          <w:szCs w:val="16"/>
          <w:rtl/>
          <w:lang w:eastAsia="en-US"/>
        </w:rPr>
        <w:t xml:space="preserve"> </w:t>
      </w:r>
      <w:r w:rsidRPr="00046A37">
        <w:rPr>
          <w:rFonts w:hint="eastAsia"/>
          <w:noProof/>
          <w:snapToGrid w:val="0"/>
          <w:sz w:val="16"/>
          <w:szCs w:val="16"/>
          <w:rtl/>
          <w:lang w:eastAsia="en-US"/>
        </w:rPr>
        <w:t>להעסקתם</w:t>
      </w:r>
      <w:r w:rsidRPr="00046A37">
        <w:rPr>
          <w:noProof/>
          <w:snapToGrid w:val="0"/>
          <w:sz w:val="16"/>
          <w:szCs w:val="16"/>
          <w:rtl/>
          <w:lang w:eastAsia="en-US"/>
        </w:rPr>
        <w:t xml:space="preserve"> </w:t>
      </w:r>
      <w:r w:rsidRPr="00046A37">
        <w:rPr>
          <w:rFonts w:hint="eastAsia"/>
          <w:noProof/>
          <w:snapToGrid w:val="0"/>
          <w:sz w:val="16"/>
          <w:szCs w:val="16"/>
          <w:rtl/>
          <w:lang w:eastAsia="en-US"/>
        </w:rPr>
        <w:t>במוסד</w:t>
      </w:r>
      <w:r w:rsidRPr="00046A37">
        <w:rPr>
          <w:noProof/>
          <w:snapToGrid w:val="0"/>
          <w:sz w:val="16"/>
          <w:szCs w:val="16"/>
          <w:rtl/>
          <w:lang w:eastAsia="en-US"/>
        </w:rPr>
        <w:t xml:space="preserve">, </w:t>
      </w:r>
      <w:r w:rsidRPr="00046A37">
        <w:rPr>
          <w:rFonts w:hint="eastAsia"/>
          <w:noProof/>
          <w:snapToGrid w:val="0"/>
          <w:sz w:val="16"/>
          <w:szCs w:val="16"/>
          <w:rtl/>
          <w:lang w:eastAsia="en-US"/>
        </w:rPr>
        <w:t>ברשימה</w:t>
      </w:r>
      <w:r w:rsidRPr="00046A37">
        <w:rPr>
          <w:noProof/>
          <w:snapToGrid w:val="0"/>
          <w:sz w:val="16"/>
          <w:szCs w:val="16"/>
          <w:rtl/>
          <w:lang w:eastAsia="en-US"/>
        </w:rPr>
        <w:t xml:space="preserve"> </w:t>
      </w:r>
      <w:r w:rsidRPr="00046A37">
        <w:rPr>
          <w:rFonts w:hint="eastAsia"/>
          <w:noProof/>
          <w:snapToGrid w:val="0"/>
          <w:sz w:val="16"/>
          <w:szCs w:val="16"/>
          <w:rtl/>
          <w:lang w:eastAsia="en-US"/>
        </w:rPr>
        <w:t>המצורפת</w:t>
      </w:r>
      <w:r w:rsidRPr="00046A37">
        <w:rPr>
          <w:noProof/>
          <w:snapToGrid w:val="0"/>
          <w:sz w:val="16"/>
          <w:szCs w:val="16"/>
          <w:rtl/>
          <w:lang w:eastAsia="en-US"/>
        </w:rPr>
        <w:t>.</w:t>
      </w:r>
    </w:p>
    <w:p w14:paraId="175C47B9" w14:textId="77777777" w:rsidR="009072F3" w:rsidRPr="00046A37" w:rsidRDefault="009072F3" w:rsidP="009072F3">
      <w:pPr>
        <w:tabs>
          <w:tab w:val="left" w:pos="4139"/>
        </w:tabs>
        <w:overflowPunct/>
        <w:autoSpaceDE/>
        <w:autoSpaceDN/>
        <w:adjustRightInd/>
        <w:spacing w:line="240" w:lineRule="auto"/>
        <w:textAlignment w:val="auto"/>
        <w:rPr>
          <w:noProof/>
          <w:snapToGrid w:val="0"/>
          <w:sz w:val="16"/>
          <w:szCs w:val="16"/>
          <w:rtl/>
          <w:lang w:eastAsia="en-US"/>
        </w:rPr>
      </w:pPr>
      <w:r w:rsidRPr="00046A37">
        <w:rPr>
          <w:noProof/>
          <w:snapToGrid w:val="0"/>
          <w:sz w:val="16"/>
          <w:szCs w:val="16"/>
          <w:rtl/>
          <w:lang w:eastAsia="en-US"/>
        </w:rPr>
        <w:t xml:space="preserve">** </w:t>
      </w:r>
      <w:r w:rsidRPr="00046A37">
        <w:rPr>
          <w:rFonts w:hint="eastAsia"/>
          <w:noProof/>
          <w:snapToGrid w:val="0"/>
          <w:sz w:val="16"/>
          <w:szCs w:val="16"/>
          <w:rtl/>
          <w:lang w:eastAsia="en-US"/>
        </w:rPr>
        <w:t>א</w:t>
      </w:r>
      <w:r w:rsidRPr="00046A37">
        <w:rPr>
          <w:noProof/>
          <w:snapToGrid w:val="0"/>
          <w:sz w:val="16"/>
          <w:szCs w:val="16"/>
          <w:rtl/>
          <w:lang w:eastAsia="en-US"/>
        </w:rPr>
        <w:t>ם שם המוסד אינו ידוע בעת הגשת הבקשה יצוין שם המעסיק בלבד.</w:t>
      </w:r>
    </w:p>
    <w:p w14:paraId="4A384877" w14:textId="77777777" w:rsidR="009072F3" w:rsidRPr="00046A37" w:rsidRDefault="009072F3" w:rsidP="009072F3">
      <w:pPr>
        <w:tabs>
          <w:tab w:val="left" w:pos="851"/>
          <w:tab w:val="left" w:pos="1814"/>
          <w:tab w:val="left" w:pos="3119"/>
        </w:tabs>
        <w:overflowPunct/>
        <w:autoSpaceDE/>
        <w:autoSpaceDN/>
        <w:adjustRightInd/>
        <w:spacing w:line="240" w:lineRule="auto"/>
        <w:textAlignment w:val="auto"/>
        <w:rPr>
          <w:noProof/>
          <w:sz w:val="16"/>
          <w:szCs w:val="16"/>
          <w:rtl/>
          <w:lang w:eastAsia="en-US"/>
        </w:rPr>
      </w:pPr>
    </w:p>
    <w:p w14:paraId="6C40E946"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rtl/>
          <w:lang w:eastAsia="en-US"/>
        </w:rPr>
      </w:pPr>
    </w:p>
    <w:p w14:paraId="11421FCA"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rtl/>
          <w:lang w:eastAsia="en-US"/>
        </w:rPr>
      </w:pPr>
      <w:r w:rsidRPr="00046A37">
        <w:rPr>
          <w:noProof/>
          <w:snapToGrid w:val="0"/>
          <w:rtl/>
          <w:lang w:eastAsia="en-US"/>
        </w:rPr>
        <w:t>ט</w:t>
      </w:r>
      <w:r w:rsidRPr="00046A37">
        <w:rPr>
          <w:rFonts w:hint="eastAsia"/>
          <w:noProof/>
          <w:snapToGrid w:val="0"/>
          <w:rtl/>
          <w:lang w:eastAsia="en-US"/>
        </w:rPr>
        <w:t>ו</w:t>
      </w:r>
      <w:r w:rsidRPr="00046A37">
        <w:rPr>
          <w:noProof/>
          <w:snapToGrid w:val="0"/>
          <w:rtl/>
          <w:lang w:eastAsia="en-US"/>
        </w:rPr>
        <w:t>פ</w:t>
      </w:r>
      <w:r w:rsidRPr="00046A37">
        <w:rPr>
          <w:rFonts w:hint="eastAsia"/>
          <w:noProof/>
          <w:snapToGrid w:val="0"/>
          <w:rtl/>
          <w:lang w:eastAsia="en-US"/>
        </w:rPr>
        <w:t>ס</w:t>
      </w:r>
      <w:r w:rsidRPr="00046A37">
        <w:rPr>
          <w:noProof/>
          <w:snapToGrid w:val="0"/>
          <w:rtl/>
          <w:lang w:eastAsia="en-US"/>
        </w:rPr>
        <w:t xml:space="preserve"> 7</w:t>
      </w:r>
    </w:p>
    <w:p w14:paraId="30CA3784"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046A37">
        <w:rPr>
          <w:noProof/>
          <w:snapToGrid w:val="0"/>
          <w:sz w:val="19"/>
          <w:szCs w:val="19"/>
          <w:rtl/>
          <w:lang w:eastAsia="en-US"/>
        </w:rPr>
        <w:t>(תק</w:t>
      </w:r>
      <w:r w:rsidRPr="00046A37">
        <w:rPr>
          <w:rFonts w:hint="eastAsia"/>
          <w:noProof/>
          <w:snapToGrid w:val="0"/>
          <w:sz w:val="19"/>
          <w:szCs w:val="19"/>
          <w:rtl/>
          <w:lang w:eastAsia="en-US"/>
        </w:rPr>
        <w:t>נה</w:t>
      </w:r>
      <w:r w:rsidRPr="00046A37">
        <w:rPr>
          <w:noProof/>
          <w:snapToGrid w:val="0"/>
          <w:sz w:val="19"/>
          <w:szCs w:val="19"/>
          <w:rtl/>
          <w:lang w:eastAsia="en-US"/>
        </w:rPr>
        <w:t xml:space="preserve"> 3(ג))</w:t>
      </w:r>
    </w:p>
    <w:p w14:paraId="58C08018"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6BFEFAF3"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noProof/>
          <w:snapToGrid w:val="0"/>
          <w:rtl/>
          <w:lang w:eastAsia="en-US"/>
        </w:rPr>
      </w:pPr>
      <w:r w:rsidRPr="00046A37">
        <w:rPr>
          <w:noProof/>
          <w:snapToGrid w:val="0"/>
          <w:rtl/>
          <w:lang w:eastAsia="en-US"/>
        </w:rPr>
        <w:t>ה</w:t>
      </w:r>
      <w:r w:rsidRPr="00046A37">
        <w:rPr>
          <w:rFonts w:hint="eastAsia"/>
          <w:noProof/>
          <w:snapToGrid w:val="0"/>
          <w:rtl/>
          <w:lang w:eastAsia="en-US"/>
        </w:rPr>
        <w:t>ו</w:t>
      </w:r>
      <w:r w:rsidRPr="00046A37">
        <w:rPr>
          <w:noProof/>
          <w:snapToGrid w:val="0"/>
          <w:rtl/>
          <w:lang w:eastAsia="en-US"/>
        </w:rPr>
        <w:t>ד</w:t>
      </w:r>
      <w:r w:rsidRPr="00046A37">
        <w:rPr>
          <w:rFonts w:hint="eastAsia"/>
          <w:noProof/>
          <w:snapToGrid w:val="0"/>
          <w:rtl/>
          <w:lang w:eastAsia="en-US"/>
        </w:rPr>
        <w:t>עה</w:t>
      </w:r>
      <w:r w:rsidRPr="00046A37">
        <w:rPr>
          <w:noProof/>
          <w:snapToGrid w:val="0"/>
          <w:rtl/>
          <w:lang w:eastAsia="en-US"/>
        </w:rPr>
        <w:t xml:space="preserve"> </w:t>
      </w:r>
      <w:r w:rsidRPr="00046A37">
        <w:rPr>
          <w:rFonts w:hint="eastAsia"/>
          <w:noProof/>
          <w:snapToGrid w:val="0"/>
          <w:rtl/>
          <w:lang w:eastAsia="en-US"/>
        </w:rPr>
        <w:t>על</w:t>
      </w:r>
      <w:r w:rsidRPr="00046A37">
        <w:rPr>
          <w:noProof/>
          <w:snapToGrid w:val="0"/>
          <w:rtl/>
          <w:lang w:eastAsia="en-US"/>
        </w:rPr>
        <w:t xml:space="preserve"> </w:t>
      </w:r>
      <w:r w:rsidRPr="00046A37">
        <w:rPr>
          <w:rFonts w:hint="eastAsia"/>
          <w:noProof/>
          <w:snapToGrid w:val="0"/>
          <w:rtl/>
          <w:lang w:eastAsia="en-US"/>
        </w:rPr>
        <w:t>סירוב</w:t>
      </w:r>
      <w:r w:rsidRPr="00046A37">
        <w:rPr>
          <w:noProof/>
          <w:snapToGrid w:val="0"/>
          <w:rtl/>
          <w:lang w:eastAsia="en-US"/>
        </w:rPr>
        <w:t xml:space="preserve"> </w:t>
      </w:r>
      <w:r w:rsidRPr="00046A37">
        <w:rPr>
          <w:rFonts w:hint="eastAsia"/>
          <w:noProof/>
          <w:snapToGrid w:val="0"/>
          <w:rtl/>
          <w:lang w:eastAsia="en-US"/>
        </w:rPr>
        <w:t>לתת</w:t>
      </w:r>
      <w:r w:rsidRPr="00046A37">
        <w:rPr>
          <w:noProof/>
          <w:snapToGrid w:val="0"/>
          <w:rtl/>
          <w:lang w:eastAsia="en-US"/>
        </w:rPr>
        <w:t xml:space="preserve"> </w:t>
      </w:r>
      <w:r w:rsidRPr="00046A37">
        <w:rPr>
          <w:rFonts w:hint="eastAsia"/>
          <w:noProof/>
          <w:snapToGrid w:val="0"/>
          <w:rtl/>
          <w:lang w:eastAsia="en-US"/>
        </w:rPr>
        <w:t>אישור</w:t>
      </w:r>
      <w:r w:rsidRPr="00046A37">
        <w:rPr>
          <w:noProof/>
          <w:snapToGrid w:val="0"/>
          <w:rtl/>
          <w:lang w:eastAsia="en-US"/>
        </w:rPr>
        <w:t xml:space="preserve"> </w:t>
      </w:r>
      <w:r w:rsidRPr="00046A37">
        <w:rPr>
          <w:rFonts w:hint="eastAsia"/>
          <w:noProof/>
          <w:snapToGrid w:val="0"/>
          <w:rtl/>
          <w:lang w:eastAsia="en-US"/>
        </w:rPr>
        <w:t>המשטרה</w:t>
      </w:r>
    </w:p>
    <w:p w14:paraId="2FEE1B23"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046A37">
        <w:rPr>
          <w:noProof/>
          <w:snapToGrid w:val="0"/>
          <w:sz w:val="19"/>
          <w:szCs w:val="19"/>
          <w:rtl/>
          <w:lang w:eastAsia="en-US"/>
        </w:rPr>
        <w:t xml:space="preserve">לפי חוק למניעת העסקה של עברייני מין במוסד המכוון למתן שירות לקטינים, התשס"א2001- (להלן - </w:t>
      </w:r>
      <w:r w:rsidRPr="00046A37">
        <w:rPr>
          <w:rFonts w:hint="eastAsia"/>
          <w:noProof/>
          <w:snapToGrid w:val="0"/>
          <w:sz w:val="19"/>
          <w:szCs w:val="19"/>
          <w:rtl/>
          <w:lang w:eastAsia="en-US"/>
        </w:rPr>
        <w:t>החוק</w:t>
      </w:r>
      <w:r w:rsidRPr="00046A37">
        <w:rPr>
          <w:noProof/>
          <w:snapToGrid w:val="0"/>
          <w:sz w:val="19"/>
          <w:szCs w:val="19"/>
          <w:rtl/>
          <w:lang w:eastAsia="en-US"/>
        </w:rPr>
        <w:t>)</w:t>
      </w:r>
    </w:p>
    <w:p w14:paraId="5C93E60E"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30ED86D8" w14:textId="77777777" w:rsidR="009072F3" w:rsidRPr="00046A37" w:rsidRDefault="009072F3" w:rsidP="009072F3">
      <w:pPr>
        <w:tabs>
          <w:tab w:val="left" w:leader="do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r w:rsidRPr="00046A37">
        <w:rPr>
          <w:noProof/>
          <w:snapToGrid w:val="0"/>
          <w:sz w:val="19"/>
          <w:szCs w:val="19"/>
          <w:rtl/>
          <w:lang w:eastAsia="en-US"/>
        </w:rPr>
        <w:t>ב</w:t>
      </w:r>
      <w:r w:rsidRPr="00046A37">
        <w:rPr>
          <w:rFonts w:hint="eastAsia"/>
          <w:noProof/>
          <w:snapToGrid w:val="0"/>
          <w:sz w:val="19"/>
          <w:szCs w:val="19"/>
          <w:rtl/>
          <w:lang w:eastAsia="en-US"/>
        </w:rPr>
        <w:t>ע</w:t>
      </w:r>
      <w:r w:rsidRPr="00046A37">
        <w:rPr>
          <w:noProof/>
          <w:snapToGrid w:val="0"/>
          <w:sz w:val="19"/>
          <w:szCs w:val="19"/>
          <w:rtl/>
          <w:lang w:eastAsia="en-US"/>
        </w:rPr>
        <w:t>נ</w:t>
      </w:r>
      <w:r w:rsidRPr="00046A37">
        <w:rPr>
          <w:rFonts w:hint="eastAsia"/>
          <w:noProof/>
          <w:snapToGrid w:val="0"/>
          <w:sz w:val="19"/>
          <w:szCs w:val="19"/>
          <w:rtl/>
          <w:lang w:eastAsia="en-US"/>
        </w:rPr>
        <w:t>ין</w:t>
      </w:r>
      <w:r w:rsidRPr="00046A37">
        <w:rPr>
          <w:noProof/>
          <w:snapToGrid w:val="0"/>
          <w:sz w:val="19"/>
          <w:szCs w:val="19"/>
          <w:rtl/>
          <w:lang w:eastAsia="en-US"/>
        </w:rPr>
        <w:t xml:space="preserve"> </w:t>
      </w:r>
      <w:r w:rsidRPr="00046A37">
        <w:rPr>
          <w:rFonts w:hint="eastAsia"/>
          <w:noProof/>
          <w:snapToGrid w:val="0"/>
          <w:sz w:val="19"/>
          <w:szCs w:val="19"/>
          <w:rtl/>
          <w:lang w:eastAsia="en-US"/>
        </w:rPr>
        <w:t>העסקתו</w:t>
      </w:r>
      <w:r w:rsidRPr="00046A37">
        <w:rPr>
          <w:noProof/>
          <w:snapToGrid w:val="0"/>
          <w:sz w:val="19"/>
          <w:szCs w:val="19"/>
          <w:rtl/>
          <w:lang w:eastAsia="en-US"/>
        </w:rPr>
        <w:t xml:space="preserve"> </w:t>
      </w:r>
      <w:r w:rsidRPr="00046A37">
        <w:rPr>
          <w:rFonts w:hint="eastAsia"/>
          <w:noProof/>
          <w:snapToGrid w:val="0"/>
          <w:sz w:val="19"/>
          <w:szCs w:val="19"/>
          <w:rtl/>
          <w:lang w:eastAsia="en-US"/>
        </w:rPr>
        <w:t>של</w:t>
      </w:r>
      <w:r w:rsidRPr="00046A37">
        <w:rPr>
          <w:noProof/>
          <w:snapToGrid w:val="0"/>
          <w:sz w:val="19"/>
          <w:szCs w:val="19"/>
          <w:rtl/>
          <w:lang w:eastAsia="en-US"/>
        </w:rPr>
        <w:tab/>
        <w:t xml:space="preserve">  </w:t>
      </w:r>
      <w:r w:rsidRPr="00046A37">
        <w:rPr>
          <w:noProof/>
          <w:snapToGrid w:val="0"/>
          <w:sz w:val="19"/>
          <w:szCs w:val="19"/>
          <w:rtl/>
          <w:lang w:eastAsia="en-US"/>
        </w:rPr>
        <w:tab/>
        <w:t xml:space="preserve"> </w:t>
      </w:r>
      <w:r w:rsidRPr="00046A37">
        <w:rPr>
          <w:noProof/>
          <w:snapToGrid w:val="0"/>
          <w:sz w:val="19"/>
          <w:szCs w:val="19"/>
          <w:rtl/>
          <w:lang w:eastAsia="en-US"/>
        </w:rPr>
        <w:tab/>
      </w:r>
      <w:r w:rsidRPr="00046A37">
        <w:rPr>
          <w:noProof/>
          <w:snapToGrid w:val="0"/>
          <w:sz w:val="19"/>
          <w:szCs w:val="19"/>
          <w:rtl/>
          <w:lang w:eastAsia="en-US"/>
        </w:rPr>
        <w:tab/>
      </w:r>
      <w:r w:rsidRPr="00046A37">
        <w:rPr>
          <w:noProof/>
          <w:snapToGrid w:val="0"/>
          <w:sz w:val="19"/>
          <w:szCs w:val="19"/>
          <w:rtl/>
          <w:lang w:eastAsia="en-US"/>
        </w:rPr>
        <w:tab/>
      </w:r>
    </w:p>
    <w:p w14:paraId="235AEB8E" w14:textId="77777777" w:rsidR="009072F3" w:rsidRPr="00046A37" w:rsidRDefault="009072F3" w:rsidP="009072F3">
      <w:pPr>
        <w:tabs>
          <w:tab w:val="left" w:pos="1361"/>
          <w:tab w:val="left" w:pos="1985"/>
          <w:tab w:val="left" w:pos="3402"/>
        </w:tabs>
        <w:overflowPunct/>
        <w:autoSpaceDE/>
        <w:autoSpaceDN/>
        <w:adjustRightInd/>
        <w:spacing w:line="240" w:lineRule="auto"/>
        <w:textAlignment w:val="auto"/>
        <w:rPr>
          <w:noProof/>
          <w:snapToGrid w:val="0"/>
          <w:sz w:val="16"/>
          <w:szCs w:val="16"/>
          <w:rtl/>
          <w:lang w:eastAsia="en-US"/>
        </w:rPr>
      </w:pPr>
      <w:r w:rsidRPr="00046A37">
        <w:rPr>
          <w:noProof/>
          <w:snapToGrid w:val="0"/>
          <w:sz w:val="16"/>
          <w:szCs w:val="16"/>
          <w:rtl/>
          <w:lang w:eastAsia="en-US"/>
        </w:rPr>
        <w:tab/>
      </w:r>
      <w:r w:rsidRPr="00046A37">
        <w:rPr>
          <w:rFonts w:hint="eastAsia"/>
          <w:noProof/>
          <w:snapToGrid w:val="0"/>
          <w:sz w:val="16"/>
          <w:szCs w:val="16"/>
          <w:rtl/>
          <w:lang w:eastAsia="en-US"/>
        </w:rPr>
        <w:t>ש</w:t>
      </w:r>
      <w:r w:rsidRPr="00046A37">
        <w:rPr>
          <w:noProof/>
          <w:snapToGrid w:val="0"/>
          <w:sz w:val="16"/>
          <w:szCs w:val="16"/>
          <w:rtl/>
          <w:lang w:eastAsia="en-US"/>
        </w:rPr>
        <w:t>ם פרטי</w:t>
      </w:r>
      <w:r w:rsidRPr="00046A37">
        <w:rPr>
          <w:noProof/>
          <w:snapToGrid w:val="0"/>
          <w:sz w:val="16"/>
          <w:szCs w:val="16"/>
          <w:rtl/>
          <w:lang w:eastAsia="en-US"/>
        </w:rPr>
        <w:tab/>
        <w:t xml:space="preserve">   ש</w:t>
      </w:r>
      <w:r w:rsidRPr="00046A37">
        <w:rPr>
          <w:rFonts w:hint="eastAsia"/>
          <w:noProof/>
          <w:snapToGrid w:val="0"/>
          <w:sz w:val="16"/>
          <w:szCs w:val="16"/>
          <w:rtl/>
          <w:lang w:eastAsia="en-US"/>
        </w:rPr>
        <w:t>ם</w:t>
      </w:r>
      <w:r w:rsidRPr="00046A37">
        <w:rPr>
          <w:noProof/>
          <w:snapToGrid w:val="0"/>
          <w:sz w:val="16"/>
          <w:szCs w:val="16"/>
          <w:rtl/>
          <w:lang w:eastAsia="en-US"/>
        </w:rPr>
        <w:t xml:space="preserve"> </w:t>
      </w:r>
      <w:r w:rsidRPr="00046A37">
        <w:rPr>
          <w:rFonts w:hint="eastAsia"/>
          <w:noProof/>
          <w:snapToGrid w:val="0"/>
          <w:sz w:val="16"/>
          <w:szCs w:val="16"/>
          <w:rtl/>
          <w:lang w:eastAsia="en-US"/>
        </w:rPr>
        <w:t>משפחה</w:t>
      </w:r>
      <w:r w:rsidRPr="00046A37">
        <w:rPr>
          <w:noProof/>
          <w:snapToGrid w:val="0"/>
          <w:sz w:val="16"/>
          <w:szCs w:val="16"/>
          <w:rtl/>
          <w:lang w:eastAsia="en-US"/>
        </w:rPr>
        <w:tab/>
      </w:r>
      <w:r w:rsidRPr="00046A37">
        <w:rPr>
          <w:rFonts w:hint="eastAsia"/>
          <w:noProof/>
          <w:snapToGrid w:val="0"/>
          <w:sz w:val="16"/>
          <w:szCs w:val="16"/>
          <w:rtl/>
          <w:lang w:eastAsia="en-US"/>
        </w:rPr>
        <w:t>מ</w:t>
      </w:r>
      <w:r w:rsidRPr="00046A37">
        <w:rPr>
          <w:noProof/>
          <w:snapToGrid w:val="0"/>
          <w:sz w:val="16"/>
          <w:szCs w:val="16"/>
          <w:rtl/>
          <w:lang w:eastAsia="en-US"/>
        </w:rPr>
        <w:t xml:space="preserve">ס' </w:t>
      </w:r>
      <w:r w:rsidRPr="00046A37">
        <w:rPr>
          <w:rFonts w:hint="eastAsia"/>
          <w:noProof/>
          <w:snapToGrid w:val="0"/>
          <w:sz w:val="16"/>
          <w:szCs w:val="16"/>
          <w:rtl/>
          <w:lang w:eastAsia="en-US"/>
        </w:rPr>
        <w:t>זהות</w:t>
      </w:r>
    </w:p>
    <w:p w14:paraId="720B6D51" w14:textId="77777777" w:rsidR="009072F3" w:rsidRPr="00046A37" w:rsidRDefault="009072F3" w:rsidP="009072F3">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p>
    <w:p w14:paraId="3B6DA840" w14:textId="77777777" w:rsidR="009072F3" w:rsidRPr="00046A37" w:rsidRDefault="009072F3" w:rsidP="009072F3">
      <w:pPr>
        <w:tabs>
          <w:tab w:val="left" w:leader="dot" w:pos="2835"/>
          <w:tab w:val="left" w:leader="dot" w:pos="4253"/>
        </w:tabs>
        <w:overflowPunct/>
        <w:autoSpaceDE/>
        <w:autoSpaceDN/>
        <w:adjustRightInd/>
        <w:spacing w:line="240" w:lineRule="auto"/>
        <w:textAlignment w:val="auto"/>
        <w:rPr>
          <w:noProof/>
          <w:snapToGrid w:val="0"/>
          <w:sz w:val="16"/>
          <w:szCs w:val="16"/>
          <w:rtl/>
          <w:lang w:eastAsia="en-US"/>
        </w:rPr>
      </w:pPr>
      <w:r w:rsidRPr="00046A37">
        <w:rPr>
          <w:noProof/>
          <w:snapToGrid w:val="0"/>
          <w:sz w:val="19"/>
          <w:szCs w:val="19"/>
          <w:rtl/>
          <w:lang w:eastAsia="en-US"/>
        </w:rPr>
        <w:t>ב</w:t>
      </w:r>
      <w:r w:rsidRPr="00046A37">
        <w:rPr>
          <w:rFonts w:hint="eastAsia"/>
          <w:noProof/>
          <w:snapToGrid w:val="0"/>
          <w:sz w:val="19"/>
          <w:szCs w:val="19"/>
          <w:rtl/>
          <w:lang w:eastAsia="en-US"/>
        </w:rPr>
        <w:t>מ</w:t>
      </w:r>
      <w:r w:rsidRPr="00046A37">
        <w:rPr>
          <w:noProof/>
          <w:snapToGrid w:val="0"/>
          <w:sz w:val="19"/>
          <w:szCs w:val="19"/>
          <w:rtl/>
          <w:lang w:eastAsia="en-US"/>
        </w:rPr>
        <w:t>ו</w:t>
      </w:r>
      <w:r w:rsidRPr="00046A37">
        <w:rPr>
          <w:rFonts w:hint="eastAsia"/>
          <w:noProof/>
          <w:snapToGrid w:val="0"/>
          <w:sz w:val="19"/>
          <w:szCs w:val="19"/>
          <w:rtl/>
          <w:lang w:eastAsia="en-US"/>
        </w:rPr>
        <w:t>סד</w:t>
      </w:r>
      <w:r w:rsidRPr="00046A37">
        <w:rPr>
          <w:noProof/>
          <w:snapToGrid w:val="0"/>
          <w:sz w:val="19"/>
          <w:szCs w:val="19"/>
          <w:rtl/>
          <w:lang w:eastAsia="en-US"/>
        </w:rPr>
        <w:t>*</w:t>
      </w:r>
      <w:r w:rsidRPr="00046A37">
        <w:rPr>
          <w:noProof/>
          <w:snapToGrid w:val="0"/>
          <w:sz w:val="19"/>
          <w:szCs w:val="19"/>
          <w:rtl/>
          <w:lang w:eastAsia="en-US"/>
        </w:rPr>
        <w:tab/>
      </w:r>
      <w:r w:rsidRPr="00046A37">
        <w:rPr>
          <w:rFonts w:hint="eastAsia"/>
          <w:noProof/>
          <w:snapToGrid w:val="0"/>
          <w:sz w:val="19"/>
          <w:szCs w:val="19"/>
          <w:rtl/>
          <w:lang w:eastAsia="en-US"/>
        </w:rPr>
        <w:t>ע</w:t>
      </w:r>
      <w:r w:rsidRPr="00046A37">
        <w:rPr>
          <w:noProof/>
          <w:snapToGrid w:val="0"/>
          <w:sz w:val="19"/>
          <w:szCs w:val="19"/>
          <w:rtl/>
          <w:lang w:eastAsia="en-US"/>
        </w:rPr>
        <w:t>ל ידי</w:t>
      </w:r>
      <w:r w:rsidRPr="00046A37">
        <w:rPr>
          <w:noProof/>
          <w:snapToGrid w:val="0"/>
          <w:sz w:val="19"/>
          <w:szCs w:val="19"/>
          <w:rtl/>
          <w:lang w:eastAsia="en-US"/>
        </w:rPr>
        <w:tab/>
      </w:r>
      <w:r w:rsidRPr="00046A37">
        <w:rPr>
          <w:noProof/>
          <w:snapToGrid w:val="0"/>
          <w:sz w:val="19"/>
          <w:szCs w:val="19"/>
          <w:rtl/>
          <w:lang w:eastAsia="en-US"/>
        </w:rPr>
        <w:tab/>
      </w:r>
    </w:p>
    <w:p w14:paraId="78DC6169" w14:textId="77777777" w:rsidR="009072F3" w:rsidRPr="00046A37" w:rsidRDefault="009072F3" w:rsidP="009072F3">
      <w:pPr>
        <w:tabs>
          <w:tab w:val="left" w:pos="1134"/>
          <w:tab w:val="left" w:pos="3402"/>
        </w:tabs>
        <w:overflowPunct/>
        <w:autoSpaceDE/>
        <w:autoSpaceDN/>
        <w:adjustRightInd/>
        <w:spacing w:line="240" w:lineRule="auto"/>
        <w:textAlignment w:val="auto"/>
        <w:rPr>
          <w:noProof/>
          <w:sz w:val="15"/>
          <w:szCs w:val="15"/>
          <w:rtl/>
          <w:lang w:eastAsia="en-US"/>
        </w:rPr>
      </w:pPr>
      <w:r w:rsidRPr="00046A37">
        <w:rPr>
          <w:noProof/>
          <w:sz w:val="15"/>
          <w:szCs w:val="15"/>
          <w:rtl/>
          <w:lang w:eastAsia="en-US"/>
        </w:rPr>
        <w:tab/>
        <w:t>ש</w:t>
      </w:r>
      <w:r w:rsidRPr="00046A37">
        <w:rPr>
          <w:rFonts w:hint="eastAsia"/>
          <w:noProof/>
          <w:sz w:val="15"/>
          <w:szCs w:val="15"/>
          <w:rtl/>
          <w:lang w:eastAsia="en-US"/>
        </w:rPr>
        <w:t>ם</w:t>
      </w:r>
      <w:r w:rsidRPr="00046A37">
        <w:rPr>
          <w:noProof/>
          <w:sz w:val="15"/>
          <w:szCs w:val="15"/>
          <w:rtl/>
          <w:lang w:eastAsia="en-US"/>
        </w:rPr>
        <w:t xml:space="preserve"> </w:t>
      </w:r>
      <w:r w:rsidRPr="00046A37">
        <w:rPr>
          <w:rFonts w:hint="eastAsia"/>
          <w:noProof/>
          <w:sz w:val="15"/>
          <w:szCs w:val="15"/>
          <w:rtl/>
          <w:lang w:eastAsia="en-US"/>
        </w:rPr>
        <w:t>המוסד</w:t>
      </w:r>
      <w:r w:rsidRPr="00046A37">
        <w:rPr>
          <w:noProof/>
          <w:sz w:val="15"/>
          <w:szCs w:val="15"/>
          <w:rtl/>
          <w:lang w:eastAsia="en-US"/>
        </w:rPr>
        <w:tab/>
        <w:t>ש</w:t>
      </w:r>
      <w:r w:rsidRPr="00046A37">
        <w:rPr>
          <w:rFonts w:hint="eastAsia"/>
          <w:noProof/>
          <w:sz w:val="15"/>
          <w:szCs w:val="15"/>
          <w:rtl/>
          <w:lang w:eastAsia="en-US"/>
        </w:rPr>
        <w:t>ם</w:t>
      </w:r>
      <w:r w:rsidRPr="00046A37">
        <w:rPr>
          <w:noProof/>
          <w:sz w:val="15"/>
          <w:szCs w:val="15"/>
          <w:rtl/>
          <w:lang w:eastAsia="en-US"/>
        </w:rPr>
        <w:t xml:space="preserve"> </w:t>
      </w:r>
      <w:r w:rsidRPr="00046A37">
        <w:rPr>
          <w:rFonts w:hint="eastAsia"/>
          <w:noProof/>
          <w:sz w:val="15"/>
          <w:szCs w:val="15"/>
          <w:rtl/>
          <w:lang w:eastAsia="en-US"/>
        </w:rPr>
        <w:t>המעסיק</w:t>
      </w:r>
    </w:p>
    <w:p w14:paraId="3991E1E5" w14:textId="77777777" w:rsidR="009072F3" w:rsidRPr="00046A37" w:rsidRDefault="009072F3" w:rsidP="009072F3">
      <w:pPr>
        <w:tabs>
          <w:tab w:val="left" w:pos="851"/>
          <w:tab w:val="left" w:pos="1814"/>
          <w:tab w:val="left" w:pos="3119"/>
        </w:tabs>
        <w:overflowPunct/>
        <w:autoSpaceDE/>
        <w:autoSpaceDN/>
        <w:adjustRightInd/>
        <w:spacing w:line="240" w:lineRule="auto"/>
        <w:textAlignment w:val="auto"/>
        <w:rPr>
          <w:noProof/>
          <w:sz w:val="19"/>
          <w:szCs w:val="19"/>
          <w:rtl/>
          <w:lang w:eastAsia="en-US"/>
        </w:rPr>
      </w:pPr>
      <w:r w:rsidRPr="00046A37">
        <w:rPr>
          <w:noProof/>
          <w:sz w:val="19"/>
          <w:szCs w:val="19"/>
          <w:rtl/>
          <w:lang w:eastAsia="en-US"/>
        </w:rPr>
        <w:t xml:space="preserve"> </w:t>
      </w:r>
    </w:p>
    <w:p w14:paraId="2C93E5A2" w14:textId="77777777" w:rsidR="009072F3" w:rsidRPr="00046A37" w:rsidRDefault="009072F3" w:rsidP="009072F3">
      <w:pPr>
        <w:tabs>
          <w:tab w:val="left" w:leader="dot" w:pos="4961"/>
        </w:tabs>
        <w:overflowPunct/>
        <w:autoSpaceDE/>
        <w:autoSpaceDN/>
        <w:adjustRightInd/>
        <w:spacing w:line="240" w:lineRule="auto"/>
        <w:textAlignment w:val="auto"/>
        <w:rPr>
          <w:noProof/>
          <w:snapToGrid w:val="0"/>
          <w:sz w:val="19"/>
          <w:szCs w:val="19"/>
          <w:rtl/>
          <w:lang w:eastAsia="en-US"/>
        </w:rPr>
      </w:pPr>
      <w:r w:rsidRPr="00046A37">
        <w:rPr>
          <w:noProof/>
          <w:snapToGrid w:val="0"/>
          <w:sz w:val="19"/>
          <w:szCs w:val="19"/>
          <w:rtl/>
          <w:lang w:eastAsia="en-US"/>
        </w:rPr>
        <w:t>ל</w:t>
      </w:r>
      <w:r w:rsidRPr="00046A37">
        <w:rPr>
          <w:rFonts w:hint="eastAsia"/>
          <w:noProof/>
          <w:snapToGrid w:val="0"/>
          <w:sz w:val="19"/>
          <w:szCs w:val="19"/>
          <w:rtl/>
          <w:lang w:eastAsia="en-US"/>
        </w:rPr>
        <w:t>פ</w:t>
      </w:r>
      <w:r w:rsidRPr="00046A37">
        <w:rPr>
          <w:noProof/>
          <w:snapToGrid w:val="0"/>
          <w:sz w:val="19"/>
          <w:szCs w:val="19"/>
          <w:rtl/>
          <w:lang w:eastAsia="en-US"/>
        </w:rPr>
        <w:t>י הנתונים הקיימים במ</w:t>
      </w:r>
      <w:r w:rsidRPr="00046A37">
        <w:rPr>
          <w:rFonts w:hint="eastAsia"/>
          <w:noProof/>
          <w:snapToGrid w:val="0"/>
          <w:sz w:val="19"/>
          <w:szCs w:val="19"/>
          <w:rtl/>
          <w:lang w:eastAsia="en-US"/>
        </w:rPr>
        <w:t>אגרי</w:t>
      </w:r>
      <w:r w:rsidRPr="00046A37">
        <w:rPr>
          <w:noProof/>
          <w:snapToGrid w:val="0"/>
          <w:sz w:val="19"/>
          <w:szCs w:val="19"/>
          <w:rtl/>
          <w:lang w:eastAsia="en-US"/>
        </w:rPr>
        <w:t xml:space="preserve"> </w:t>
      </w:r>
      <w:r w:rsidRPr="00046A37">
        <w:rPr>
          <w:rFonts w:hint="eastAsia"/>
          <w:noProof/>
          <w:snapToGrid w:val="0"/>
          <w:sz w:val="19"/>
          <w:szCs w:val="19"/>
          <w:rtl/>
          <w:lang w:eastAsia="en-US"/>
        </w:rPr>
        <w:t>המידע</w:t>
      </w:r>
      <w:r w:rsidRPr="00046A37">
        <w:rPr>
          <w:noProof/>
          <w:snapToGrid w:val="0"/>
          <w:sz w:val="19"/>
          <w:szCs w:val="19"/>
          <w:rtl/>
          <w:lang w:eastAsia="en-US"/>
        </w:rPr>
        <w:t xml:space="preserve"> </w:t>
      </w:r>
      <w:r w:rsidRPr="00046A37">
        <w:rPr>
          <w:rFonts w:hint="eastAsia"/>
          <w:noProof/>
          <w:snapToGrid w:val="0"/>
          <w:sz w:val="19"/>
          <w:szCs w:val="19"/>
          <w:rtl/>
          <w:lang w:eastAsia="en-US"/>
        </w:rPr>
        <w:t>המשטרתיים</w:t>
      </w:r>
      <w:r w:rsidRPr="00046A37">
        <w:rPr>
          <w:noProof/>
          <w:snapToGrid w:val="0"/>
          <w:sz w:val="19"/>
          <w:szCs w:val="19"/>
          <w:rtl/>
          <w:lang w:eastAsia="en-US"/>
        </w:rPr>
        <w:t xml:space="preserve"> </w:t>
      </w:r>
      <w:r w:rsidRPr="00046A37">
        <w:rPr>
          <w:rFonts w:hint="eastAsia"/>
          <w:noProof/>
          <w:snapToGrid w:val="0"/>
          <w:sz w:val="19"/>
          <w:szCs w:val="19"/>
          <w:rtl/>
          <w:lang w:eastAsia="en-US"/>
        </w:rPr>
        <w:t>ביום</w:t>
      </w:r>
      <w:r w:rsidRPr="00046A37">
        <w:rPr>
          <w:noProof/>
          <w:snapToGrid w:val="0"/>
          <w:sz w:val="19"/>
          <w:szCs w:val="19"/>
          <w:rtl/>
          <w:lang w:eastAsia="en-US"/>
        </w:rPr>
        <w:tab/>
      </w:r>
    </w:p>
    <w:p w14:paraId="40DD50B7"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056E66A8"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046A37">
        <w:rPr>
          <w:noProof/>
          <w:snapToGrid w:val="0"/>
          <w:sz w:val="19"/>
          <w:szCs w:val="19"/>
          <w:rtl/>
          <w:lang w:eastAsia="en-US"/>
        </w:rPr>
        <w:t xml:space="preserve">לא </w:t>
      </w:r>
      <w:r w:rsidRPr="00046A37">
        <w:rPr>
          <w:rFonts w:hint="eastAsia"/>
          <w:noProof/>
          <w:snapToGrid w:val="0"/>
          <w:sz w:val="19"/>
          <w:szCs w:val="19"/>
          <w:rtl/>
          <w:lang w:eastAsia="en-US"/>
        </w:rPr>
        <w:t>ניתן</w:t>
      </w:r>
      <w:r w:rsidRPr="00046A37">
        <w:rPr>
          <w:noProof/>
          <w:snapToGrid w:val="0"/>
          <w:sz w:val="19"/>
          <w:szCs w:val="19"/>
          <w:rtl/>
          <w:lang w:eastAsia="en-US"/>
        </w:rPr>
        <w:t xml:space="preserve"> </w:t>
      </w:r>
      <w:r w:rsidRPr="00046A37">
        <w:rPr>
          <w:rFonts w:hint="eastAsia"/>
          <w:noProof/>
          <w:snapToGrid w:val="0"/>
          <w:sz w:val="19"/>
          <w:szCs w:val="19"/>
          <w:rtl/>
          <w:lang w:eastAsia="en-US"/>
        </w:rPr>
        <w:t>לאשר</w:t>
      </w:r>
      <w:r w:rsidRPr="00046A37">
        <w:rPr>
          <w:noProof/>
          <w:snapToGrid w:val="0"/>
          <w:sz w:val="19"/>
          <w:szCs w:val="19"/>
          <w:rtl/>
          <w:lang w:eastAsia="en-US"/>
        </w:rPr>
        <w:t xml:space="preserve"> </w:t>
      </w:r>
      <w:r w:rsidRPr="00046A37">
        <w:rPr>
          <w:rFonts w:hint="eastAsia"/>
          <w:noProof/>
          <w:snapToGrid w:val="0"/>
          <w:sz w:val="19"/>
          <w:szCs w:val="19"/>
          <w:rtl/>
          <w:lang w:eastAsia="en-US"/>
        </w:rPr>
        <w:t>את</w:t>
      </w:r>
      <w:r w:rsidRPr="00046A37">
        <w:rPr>
          <w:noProof/>
          <w:snapToGrid w:val="0"/>
          <w:sz w:val="19"/>
          <w:szCs w:val="19"/>
          <w:rtl/>
          <w:lang w:eastAsia="en-US"/>
        </w:rPr>
        <w:t xml:space="preserve"> </w:t>
      </w:r>
      <w:r w:rsidRPr="00046A37">
        <w:rPr>
          <w:rFonts w:hint="eastAsia"/>
          <w:noProof/>
          <w:snapToGrid w:val="0"/>
          <w:sz w:val="19"/>
          <w:szCs w:val="19"/>
          <w:rtl/>
          <w:lang w:eastAsia="en-US"/>
        </w:rPr>
        <w:t>העסקתו</w:t>
      </w:r>
      <w:r w:rsidRPr="00046A37">
        <w:rPr>
          <w:noProof/>
          <w:snapToGrid w:val="0"/>
          <w:sz w:val="19"/>
          <w:szCs w:val="19"/>
          <w:rtl/>
          <w:lang w:eastAsia="en-US"/>
        </w:rPr>
        <w:t xml:space="preserve"> </w:t>
      </w:r>
      <w:r w:rsidRPr="00046A37">
        <w:rPr>
          <w:rFonts w:hint="eastAsia"/>
          <w:noProof/>
          <w:snapToGrid w:val="0"/>
          <w:sz w:val="19"/>
          <w:szCs w:val="19"/>
          <w:rtl/>
          <w:lang w:eastAsia="en-US"/>
        </w:rPr>
        <w:t>של</w:t>
      </w:r>
      <w:r w:rsidRPr="00046A37">
        <w:rPr>
          <w:noProof/>
          <w:snapToGrid w:val="0"/>
          <w:sz w:val="19"/>
          <w:szCs w:val="19"/>
          <w:rtl/>
          <w:lang w:eastAsia="en-US"/>
        </w:rPr>
        <w:t xml:space="preserve"> </w:t>
      </w:r>
      <w:r w:rsidRPr="00046A37">
        <w:rPr>
          <w:rFonts w:hint="eastAsia"/>
          <w:noProof/>
          <w:snapToGrid w:val="0"/>
          <w:sz w:val="19"/>
          <w:szCs w:val="19"/>
          <w:rtl/>
          <w:lang w:eastAsia="en-US"/>
        </w:rPr>
        <w:t>הנ</w:t>
      </w:r>
      <w:r w:rsidRPr="00046A37">
        <w:rPr>
          <w:noProof/>
          <w:snapToGrid w:val="0"/>
          <w:sz w:val="19"/>
          <w:szCs w:val="19"/>
          <w:rtl/>
          <w:lang w:eastAsia="en-US"/>
        </w:rPr>
        <w:t xml:space="preserve">"ל </w:t>
      </w:r>
      <w:r w:rsidRPr="00046A37">
        <w:rPr>
          <w:rFonts w:hint="eastAsia"/>
          <w:noProof/>
          <w:snapToGrid w:val="0"/>
          <w:sz w:val="19"/>
          <w:szCs w:val="19"/>
          <w:rtl/>
          <w:lang w:eastAsia="en-US"/>
        </w:rPr>
        <w:t>לפי</w:t>
      </w:r>
      <w:r w:rsidRPr="00046A37">
        <w:rPr>
          <w:noProof/>
          <w:snapToGrid w:val="0"/>
          <w:sz w:val="19"/>
          <w:szCs w:val="19"/>
          <w:rtl/>
          <w:lang w:eastAsia="en-US"/>
        </w:rPr>
        <w:t xml:space="preserve"> </w:t>
      </w:r>
      <w:r w:rsidRPr="00046A37">
        <w:rPr>
          <w:rFonts w:hint="eastAsia"/>
          <w:noProof/>
          <w:snapToGrid w:val="0"/>
          <w:sz w:val="19"/>
          <w:szCs w:val="19"/>
          <w:rtl/>
          <w:lang w:eastAsia="en-US"/>
        </w:rPr>
        <w:t>החוק</w:t>
      </w:r>
      <w:r w:rsidRPr="00046A37">
        <w:rPr>
          <w:noProof/>
          <w:snapToGrid w:val="0"/>
          <w:sz w:val="19"/>
          <w:szCs w:val="19"/>
          <w:rtl/>
          <w:lang w:eastAsia="en-US"/>
        </w:rPr>
        <w:t>.</w:t>
      </w:r>
    </w:p>
    <w:p w14:paraId="7764FD44"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7855096B" w14:textId="77777777" w:rsidR="009072F3" w:rsidRPr="00046A37" w:rsidRDefault="009072F3" w:rsidP="009072F3">
      <w:pPr>
        <w:tabs>
          <w:tab w:val="left" w:leader="dot" w:pos="1191"/>
          <w:tab w:val="left" w:pos="1361"/>
          <w:tab w:val="left" w:leader="dot" w:pos="2155"/>
          <w:tab w:val="left" w:pos="2381"/>
          <w:tab w:val="left" w:leader="dot" w:pos="3175"/>
          <w:tab w:val="left" w:pos="3402"/>
          <w:tab w:val="left" w:leader="dot" w:pos="4961"/>
        </w:tabs>
        <w:overflowPunct/>
        <w:autoSpaceDE/>
        <w:autoSpaceDN/>
        <w:adjustRightInd/>
        <w:spacing w:line="240" w:lineRule="auto"/>
        <w:textAlignment w:val="auto"/>
        <w:rPr>
          <w:noProof/>
          <w:snapToGrid w:val="0"/>
          <w:sz w:val="19"/>
          <w:szCs w:val="19"/>
          <w:rtl/>
          <w:lang w:eastAsia="en-US"/>
        </w:rPr>
      </w:pPr>
      <w:r w:rsidRPr="00046A37">
        <w:rPr>
          <w:noProof/>
          <w:snapToGrid w:val="0"/>
          <w:sz w:val="19"/>
          <w:szCs w:val="19"/>
          <w:rtl/>
          <w:lang w:eastAsia="en-US"/>
        </w:rPr>
        <w:tab/>
      </w:r>
      <w:r w:rsidRPr="00046A37">
        <w:rPr>
          <w:noProof/>
          <w:snapToGrid w:val="0"/>
          <w:sz w:val="19"/>
          <w:szCs w:val="19"/>
          <w:rtl/>
          <w:lang w:eastAsia="en-US"/>
        </w:rPr>
        <w:tab/>
      </w:r>
      <w:r w:rsidRPr="00046A37">
        <w:rPr>
          <w:noProof/>
          <w:snapToGrid w:val="0"/>
          <w:sz w:val="19"/>
          <w:szCs w:val="19"/>
          <w:rtl/>
          <w:lang w:eastAsia="en-US"/>
        </w:rPr>
        <w:tab/>
      </w:r>
      <w:r w:rsidRPr="00046A37">
        <w:rPr>
          <w:noProof/>
          <w:snapToGrid w:val="0"/>
          <w:sz w:val="19"/>
          <w:szCs w:val="19"/>
          <w:rtl/>
          <w:lang w:eastAsia="en-US"/>
        </w:rPr>
        <w:tab/>
      </w:r>
      <w:r w:rsidRPr="00046A37">
        <w:rPr>
          <w:noProof/>
          <w:snapToGrid w:val="0"/>
          <w:sz w:val="19"/>
          <w:szCs w:val="19"/>
          <w:rtl/>
          <w:lang w:eastAsia="en-US"/>
        </w:rPr>
        <w:tab/>
      </w:r>
      <w:r w:rsidRPr="00046A37">
        <w:rPr>
          <w:noProof/>
          <w:snapToGrid w:val="0"/>
          <w:sz w:val="19"/>
          <w:szCs w:val="19"/>
          <w:rtl/>
          <w:lang w:eastAsia="en-US"/>
        </w:rPr>
        <w:tab/>
      </w:r>
      <w:r w:rsidRPr="00046A37">
        <w:rPr>
          <w:noProof/>
          <w:snapToGrid w:val="0"/>
          <w:sz w:val="19"/>
          <w:szCs w:val="19"/>
          <w:rtl/>
          <w:lang w:eastAsia="en-US"/>
        </w:rPr>
        <w:tab/>
      </w:r>
    </w:p>
    <w:p w14:paraId="7157477A" w14:textId="77777777" w:rsidR="009072F3" w:rsidRPr="00046A37" w:rsidRDefault="009072F3" w:rsidP="009072F3">
      <w:pPr>
        <w:tabs>
          <w:tab w:val="left" w:leader="dot" w:pos="851"/>
          <w:tab w:val="left" w:pos="907"/>
          <w:tab w:val="left" w:pos="1701"/>
          <w:tab w:val="left" w:pos="1928"/>
          <w:tab w:val="left" w:pos="2438"/>
          <w:tab w:val="left" w:leader="dot" w:pos="2835"/>
          <w:tab w:val="left" w:pos="3062"/>
          <w:tab w:val="left" w:pos="3402"/>
          <w:tab w:val="left" w:leader="dot" w:pos="4253"/>
        </w:tabs>
        <w:overflowPunct/>
        <w:autoSpaceDE/>
        <w:autoSpaceDN/>
        <w:adjustRightInd/>
        <w:spacing w:line="240" w:lineRule="auto"/>
        <w:textAlignment w:val="auto"/>
        <w:rPr>
          <w:noProof/>
          <w:snapToGrid w:val="0"/>
          <w:sz w:val="16"/>
          <w:szCs w:val="16"/>
          <w:rtl/>
          <w:lang w:eastAsia="en-US"/>
        </w:rPr>
      </w:pPr>
      <w:r w:rsidRPr="00046A37">
        <w:rPr>
          <w:noProof/>
          <w:snapToGrid w:val="0"/>
          <w:sz w:val="16"/>
          <w:szCs w:val="16"/>
          <w:rtl/>
          <w:lang w:eastAsia="en-US"/>
        </w:rPr>
        <w:t xml:space="preserve">        </w:t>
      </w:r>
      <w:r w:rsidRPr="00046A37">
        <w:rPr>
          <w:rFonts w:hint="eastAsia"/>
          <w:noProof/>
          <w:snapToGrid w:val="0"/>
          <w:sz w:val="16"/>
          <w:szCs w:val="16"/>
          <w:rtl/>
          <w:lang w:eastAsia="en-US"/>
        </w:rPr>
        <w:t>מ</w:t>
      </w:r>
      <w:r w:rsidRPr="00046A37">
        <w:rPr>
          <w:noProof/>
          <w:snapToGrid w:val="0"/>
          <w:sz w:val="16"/>
          <w:szCs w:val="16"/>
          <w:rtl/>
          <w:lang w:eastAsia="en-US"/>
        </w:rPr>
        <w:t xml:space="preserve">ס' </w:t>
      </w:r>
      <w:r w:rsidRPr="00046A37">
        <w:rPr>
          <w:rFonts w:hint="eastAsia"/>
          <w:noProof/>
          <w:snapToGrid w:val="0"/>
          <w:sz w:val="16"/>
          <w:szCs w:val="16"/>
          <w:rtl/>
          <w:lang w:eastAsia="en-US"/>
        </w:rPr>
        <w:t>אישי</w:t>
      </w:r>
      <w:r w:rsidRPr="00046A37">
        <w:rPr>
          <w:noProof/>
          <w:snapToGrid w:val="0"/>
          <w:sz w:val="16"/>
          <w:szCs w:val="16"/>
          <w:rtl/>
          <w:lang w:eastAsia="en-US"/>
        </w:rPr>
        <w:t xml:space="preserve">                </w:t>
      </w:r>
      <w:r w:rsidRPr="00046A37">
        <w:rPr>
          <w:rFonts w:hint="eastAsia"/>
          <w:noProof/>
          <w:snapToGrid w:val="0"/>
          <w:sz w:val="16"/>
          <w:szCs w:val="16"/>
          <w:rtl/>
          <w:lang w:eastAsia="en-US"/>
        </w:rPr>
        <w:t>שם</w:t>
      </w:r>
      <w:r w:rsidRPr="00046A37">
        <w:rPr>
          <w:noProof/>
          <w:snapToGrid w:val="0"/>
          <w:sz w:val="16"/>
          <w:szCs w:val="16"/>
          <w:rtl/>
          <w:lang w:eastAsia="en-US"/>
        </w:rPr>
        <w:t xml:space="preserve"> </w:t>
      </w:r>
      <w:r w:rsidRPr="00046A37">
        <w:rPr>
          <w:rFonts w:hint="eastAsia"/>
          <w:noProof/>
          <w:snapToGrid w:val="0"/>
          <w:sz w:val="16"/>
          <w:szCs w:val="16"/>
          <w:rtl/>
          <w:lang w:eastAsia="en-US"/>
        </w:rPr>
        <w:t>פרטי</w:t>
      </w:r>
      <w:r w:rsidRPr="00046A37">
        <w:rPr>
          <w:noProof/>
          <w:snapToGrid w:val="0"/>
          <w:sz w:val="16"/>
          <w:szCs w:val="16"/>
          <w:rtl/>
          <w:lang w:eastAsia="en-US"/>
        </w:rPr>
        <w:tab/>
      </w:r>
      <w:r w:rsidRPr="00046A37">
        <w:rPr>
          <w:rFonts w:hint="eastAsia"/>
          <w:noProof/>
          <w:snapToGrid w:val="0"/>
          <w:sz w:val="16"/>
          <w:szCs w:val="16"/>
          <w:rtl/>
          <w:lang w:eastAsia="en-US"/>
        </w:rPr>
        <w:t>ש</w:t>
      </w:r>
      <w:r w:rsidRPr="00046A37">
        <w:rPr>
          <w:noProof/>
          <w:snapToGrid w:val="0"/>
          <w:sz w:val="16"/>
          <w:szCs w:val="16"/>
          <w:rtl/>
          <w:lang w:eastAsia="en-US"/>
        </w:rPr>
        <w:t>ם משפחה</w:t>
      </w:r>
      <w:r w:rsidRPr="00046A37">
        <w:rPr>
          <w:noProof/>
          <w:snapToGrid w:val="0"/>
          <w:sz w:val="16"/>
          <w:szCs w:val="16"/>
          <w:rtl/>
          <w:lang w:eastAsia="en-US"/>
        </w:rPr>
        <w:tab/>
      </w:r>
      <w:r w:rsidRPr="00046A37">
        <w:rPr>
          <w:rFonts w:hint="eastAsia"/>
          <w:noProof/>
          <w:snapToGrid w:val="0"/>
          <w:sz w:val="16"/>
          <w:szCs w:val="16"/>
          <w:rtl/>
          <w:lang w:eastAsia="en-US"/>
        </w:rPr>
        <w:t>פ</w:t>
      </w:r>
      <w:r w:rsidRPr="00046A37">
        <w:rPr>
          <w:noProof/>
          <w:snapToGrid w:val="0"/>
          <w:sz w:val="16"/>
          <w:szCs w:val="16"/>
          <w:rtl/>
          <w:lang w:eastAsia="en-US"/>
        </w:rPr>
        <w:t>ר</w:t>
      </w:r>
      <w:r w:rsidRPr="00046A37">
        <w:rPr>
          <w:rFonts w:hint="eastAsia"/>
          <w:noProof/>
          <w:snapToGrid w:val="0"/>
          <w:sz w:val="16"/>
          <w:szCs w:val="16"/>
          <w:rtl/>
          <w:lang w:eastAsia="en-US"/>
        </w:rPr>
        <w:t>טי</w:t>
      </w:r>
      <w:r w:rsidRPr="00046A37">
        <w:rPr>
          <w:noProof/>
          <w:snapToGrid w:val="0"/>
          <w:sz w:val="16"/>
          <w:szCs w:val="16"/>
          <w:rtl/>
          <w:lang w:eastAsia="en-US"/>
        </w:rPr>
        <w:t xml:space="preserve"> </w:t>
      </w:r>
      <w:r w:rsidRPr="00046A37">
        <w:rPr>
          <w:rFonts w:hint="eastAsia"/>
          <w:noProof/>
          <w:snapToGrid w:val="0"/>
          <w:sz w:val="16"/>
          <w:szCs w:val="16"/>
          <w:rtl/>
          <w:lang w:eastAsia="en-US"/>
        </w:rPr>
        <w:t>היחידה</w:t>
      </w:r>
      <w:r w:rsidRPr="00046A37">
        <w:rPr>
          <w:noProof/>
          <w:snapToGrid w:val="0"/>
          <w:sz w:val="16"/>
          <w:szCs w:val="16"/>
          <w:rtl/>
          <w:lang w:eastAsia="en-US"/>
        </w:rPr>
        <w:t xml:space="preserve"> </w:t>
      </w:r>
      <w:r w:rsidRPr="00046A37">
        <w:rPr>
          <w:rFonts w:hint="eastAsia"/>
          <w:noProof/>
          <w:snapToGrid w:val="0"/>
          <w:sz w:val="16"/>
          <w:szCs w:val="16"/>
          <w:rtl/>
          <w:lang w:eastAsia="en-US"/>
        </w:rPr>
        <w:t>המשטרתית</w:t>
      </w:r>
    </w:p>
    <w:p w14:paraId="3C5E0C08" w14:textId="77777777" w:rsidR="009072F3" w:rsidRPr="00046A37"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7F005A5B" w14:textId="77777777" w:rsidR="009072F3" w:rsidRPr="00046A37" w:rsidRDefault="009072F3" w:rsidP="009072F3">
      <w:pPr>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046A37">
        <w:rPr>
          <w:noProof/>
          <w:snapToGrid w:val="0"/>
          <w:sz w:val="19"/>
          <w:szCs w:val="19"/>
          <w:rtl/>
          <w:lang w:eastAsia="en-US"/>
        </w:rPr>
        <w:tab/>
      </w:r>
      <w:r w:rsidRPr="00046A37">
        <w:rPr>
          <w:noProof/>
          <w:snapToGrid w:val="0"/>
          <w:sz w:val="19"/>
          <w:szCs w:val="19"/>
          <w:rtl/>
          <w:lang w:eastAsia="en-US"/>
        </w:rPr>
        <w:tab/>
      </w:r>
      <w:r w:rsidRPr="00046A37">
        <w:rPr>
          <w:noProof/>
          <w:snapToGrid w:val="0"/>
          <w:sz w:val="19"/>
          <w:szCs w:val="19"/>
          <w:rtl/>
          <w:lang w:eastAsia="en-US"/>
        </w:rPr>
        <w:tab/>
      </w:r>
      <w:r w:rsidRPr="00046A37">
        <w:rPr>
          <w:noProof/>
          <w:snapToGrid w:val="0"/>
          <w:sz w:val="19"/>
          <w:szCs w:val="19"/>
          <w:rtl/>
          <w:lang w:eastAsia="en-US"/>
        </w:rPr>
        <w:tab/>
      </w:r>
    </w:p>
    <w:p w14:paraId="4B9751E4" w14:textId="77777777" w:rsidR="009072F3" w:rsidRPr="00046A37" w:rsidRDefault="009072F3" w:rsidP="009072F3">
      <w:pPr>
        <w:tabs>
          <w:tab w:val="left" w:pos="907"/>
          <w:tab w:val="left" w:pos="2722"/>
        </w:tabs>
        <w:overflowPunct/>
        <w:autoSpaceDE/>
        <w:autoSpaceDN/>
        <w:adjustRightInd/>
        <w:spacing w:line="240" w:lineRule="auto"/>
        <w:textAlignment w:val="auto"/>
        <w:rPr>
          <w:noProof/>
          <w:snapToGrid w:val="0"/>
          <w:sz w:val="16"/>
          <w:szCs w:val="16"/>
          <w:rtl/>
          <w:lang w:eastAsia="en-US"/>
        </w:rPr>
      </w:pPr>
      <w:r w:rsidRPr="00046A37">
        <w:rPr>
          <w:noProof/>
          <w:snapToGrid w:val="0"/>
          <w:sz w:val="16"/>
          <w:szCs w:val="16"/>
          <w:rtl/>
          <w:lang w:eastAsia="en-US"/>
        </w:rPr>
        <w:tab/>
      </w:r>
      <w:r w:rsidRPr="00046A37">
        <w:rPr>
          <w:rFonts w:hint="eastAsia"/>
          <w:noProof/>
          <w:snapToGrid w:val="0"/>
          <w:sz w:val="16"/>
          <w:szCs w:val="16"/>
          <w:rtl/>
          <w:lang w:eastAsia="en-US"/>
        </w:rPr>
        <w:t>ת</w:t>
      </w:r>
      <w:r w:rsidRPr="00046A37">
        <w:rPr>
          <w:noProof/>
          <w:snapToGrid w:val="0"/>
          <w:sz w:val="16"/>
          <w:szCs w:val="16"/>
          <w:rtl/>
          <w:lang w:eastAsia="en-US"/>
        </w:rPr>
        <w:t>א</w:t>
      </w:r>
      <w:r w:rsidRPr="00046A37">
        <w:rPr>
          <w:rFonts w:hint="eastAsia"/>
          <w:noProof/>
          <w:snapToGrid w:val="0"/>
          <w:sz w:val="16"/>
          <w:szCs w:val="16"/>
          <w:rtl/>
          <w:lang w:eastAsia="en-US"/>
        </w:rPr>
        <w:t>ריך</w:t>
      </w:r>
      <w:r w:rsidRPr="00046A37">
        <w:rPr>
          <w:noProof/>
          <w:snapToGrid w:val="0"/>
          <w:sz w:val="16"/>
          <w:szCs w:val="16"/>
          <w:rtl/>
          <w:lang w:eastAsia="en-US"/>
        </w:rPr>
        <w:tab/>
      </w:r>
      <w:r w:rsidRPr="00046A37">
        <w:rPr>
          <w:rFonts w:hint="eastAsia"/>
          <w:noProof/>
          <w:snapToGrid w:val="0"/>
          <w:sz w:val="16"/>
          <w:szCs w:val="16"/>
          <w:rtl/>
          <w:lang w:eastAsia="en-US"/>
        </w:rPr>
        <w:t>ח</w:t>
      </w:r>
      <w:r w:rsidRPr="00046A37">
        <w:rPr>
          <w:noProof/>
          <w:snapToGrid w:val="0"/>
          <w:sz w:val="16"/>
          <w:szCs w:val="16"/>
          <w:rtl/>
          <w:lang w:eastAsia="en-US"/>
        </w:rPr>
        <w:t>ת</w:t>
      </w:r>
      <w:r w:rsidRPr="00046A37">
        <w:rPr>
          <w:rFonts w:hint="eastAsia"/>
          <w:noProof/>
          <w:snapToGrid w:val="0"/>
          <w:sz w:val="16"/>
          <w:szCs w:val="16"/>
          <w:rtl/>
          <w:lang w:eastAsia="en-US"/>
        </w:rPr>
        <w:t>ימה</w:t>
      </w:r>
    </w:p>
    <w:p w14:paraId="072D62FC" w14:textId="77777777" w:rsidR="009072F3" w:rsidRPr="00046A37" w:rsidRDefault="009072F3" w:rsidP="009072F3">
      <w:pPr>
        <w:jc w:val="center"/>
        <w:rPr>
          <w:sz w:val="27"/>
          <w:szCs w:val="27"/>
        </w:rPr>
      </w:pPr>
    </w:p>
    <w:p w14:paraId="733B1823" w14:textId="77777777" w:rsidR="00A17EB9" w:rsidRPr="00046A37" w:rsidRDefault="00C66BB8" w:rsidP="00017DBA">
      <w:pPr>
        <w:pStyle w:val="20"/>
        <w:spacing w:before="0" w:after="0"/>
        <w:jc w:val="center"/>
        <w:rPr>
          <w:rFonts w:cs="David"/>
          <w:b w:val="0"/>
          <w:bCs w:val="0"/>
          <w:sz w:val="26"/>
          <w:szCs w:val="26"/>
          <w:rtl/>
        </w:rPr>
      </w:pPr>
      <w:r w:rsidRPr="00046A37">
        <w:rPr>
          <w:rFonts w:cs="David"/>
          <w:b w:val="0"/>
          <w:bCs w:val="0"/>
          <w:sz w:val="22"/>
          <w:rtl/>
        </w:rPr>
        <w:br w:type="page"/>
      </w:r>
      <w:bookmarkStart w:id="207" w:name="_Toc479541640"/>
      <w:bookmarkStart w:id="208" w:name="_Toc486330632"/>
      <w:r w:rsidR="00A17EB9" w:rsidRPr="00046A37">
        <w:rPr>
          <w:rFonts w:cs="David" w:hint="eastAsia"/>
          <w:rtl/>
        </w:rPr>
        <w:lastRenderedPageBreak/>
        <w:t>נספח</w:t>
      </w:r>
      <w:r w:rsidR="00A17EB9" w:rsidRPr="00046A37">
        <w:rPr>
          <w:rFonts w:cs="David"/>
          <w:rtl/>
        </w:rPr>
        <w:t xml:space="preserve"> </w:t>
      </w:r>
      <w:r w:rsidR="00A17EB9" w:rsidRPr="00046A37">
        <w:rPr>
          <w:rFonts w:cs="David" w:hint="cs"/>
          <w:rtl/>
        </w:rPr>
        <w:t xml:space="preserve">ג'3 להסכם </w:t>
      </w:r>
      <w:r w:rsidR="00A17EB9" w:rsidRPr="00046A37">
        <w:rPr>
          <w:rFonts w:cs="David"/>
          <w:rtl/>
        </w:rPr>
        <w:t>–</w:t>
      </w:r>
      <w:r w:rsidR="00A17EB9" w:rsidRPr="00046A37">
        <w:rPr>
          <w:rFonts w:cs="David" w:hint="cs"/>
          <w:rtl/>
        </w:rPr>
        <w:t xml:space="preserve"> </w:t>
      </w:r>
      <w:r w:rsidR="00A17EB9" w:rsidRPr="00046A37">
        <w:rPr>
          <w:rFonts w:cs="David"/>
          <w:rtl/>
        </w:rPr>
        <w:t>נוסח אישור עריכת הביטוח</w:t>
      </w:r>
      <w:bookmarkEnd w:id="207"/>
      <w:bookmarkEnd w:id="208"/>
    </w:p>
    <w:p w14:paraId="3D19F891" w14:textId="77777777" w:rsidR="00BE294D" w:rsidRPr="00046A37" w:rsidRDefault="00BE294D" w:rsidP="00BE294D">
      <w:pPr>
        <w:pStyle w:val="afffd"/>
        <w:rPr>
          <w:rFonts w:ascii="Calibri" w:eastAsia="Calibri" w:hAnsi="Calibri"/>
          <w:rtl/>
          <w:lang w:eastAsia="en-US"/>
        </w:rPr>
      </w:pPr>
      <w:r w:rsidRPr="00046A37">
        <w:rPr>
          <w:rFonts w:ascii="Calibri" w:eastAsia="Calibri" w:hAnsi="Calibri" w:hint="cs"/>
          <w:rtl/>
          <w:lang w:eastAsia="en-US"/>
        </w:rPr>
        <w:t>לכבוד</w:t>
      </w:r>
      <w:r w:rsidRPr="00046A37">
        <w:rPr>
          <w:rFonts w:ascii="Calibri" w:eastAsia="Calibri" w:hAnsi="Calibri"/>
          <w:rtl/>
          <w:lang w:eastAsia="en-US"/>
        </w:rPr>
        <w:t xml:space="preserve"> </w:t>
      </w:r>
    </w:p>
    <w:p w14:paraId="2861A446" w14:textId="77777777" w:rsidR="00BE294D" w:rsidRPr="00046A37" w:rsidRDefault="00BE294D" w:rsidP="00BE294D">
      <w:pPr>
        <w:overflowPunct/>
        <w:autoSpaceDE/>
        <w:autoSpaceDN/>
        <w:adjustRightInd/>
        <w:spacing w:line="240" w:lineRule="auto"/>
        <w:jc w:val="left"/>
        <w:textAlignment w:val="auto"/>
        <w:rPr>
          <w:rFonts w:ascii="Calibri" w:eastAsia="Calibri" w:hAnsi="Calibri"/>
          <w:rtl/>
          <w:lang w:eastAsia="en-US"/>
        </w:rPr>
      </w:pPr>
    </w:p>
    <w:p w14:paraId="44E7E3DA" w14:textId="77777777" w:rsidR="00BE294D" w:rsidRPr="00046A37" w:rsidRDefault="00BE294D" w:rsidP="00BE294D">
      <w:pPr>
        <w:overflowPunct/>
        <w:autoSpaceDE/>
        <w:autoSpaceDN/>
        <w:adjustRightInd/>
        <w:spacing w:line="240" w:lineRule="auto"/>
        <w:jc w:val="left"/>
        <w:textAlignment w:val="auto"/>
        <w:rPr>
          <w:rFonts w:ascii="Calibri" w:eastAsia="Calibri" w:hAnsi="Calibri"/>
          <w:b/>
          <w:bCs/>
          <w:sz w:val="28"/>
          <w:szCs w:val="28"/>
          <w:rtl/>
          <w:lang w:eastAsia="en-US"/>
        </w:rPr>
      </w:pPr>
      <w:r w:rsidRPr="00046A37">
        <w:rPr>
          <w:rFonts w:ascii="Calibri" w:eastAsia="Calibri" w:hAnsi="Calibri" w:hint="cs"/>
          <w:b/>
          <w:bCs/>
          <w:sz w:val="28"/>
          <w:szCs w:val="28"/>
          <w:rtl/>
          <w:lang w:eastAsia="en-US"/>
        </w:rPr>
        <w:t>מדינת</w:t>
      </w:r>
      <w:r w:rsidRPr="00046A37">
        <w:rPr>
          <w:rFonts w:ascii="Calibri" w:eastAsia="Calibri" w:hAnsi="Calibri"/>
          <w:b/>
          <w:bCs/>
          <w:sz w:val="28"/>
          <w:szCs w:val="28"/>
          <w:rtl/>
          <w:lang w:eastAsia="en-US"/>
        </w:rPr>
        <w:t xml:space="preserve"> </w:t>
      </w:r>
      <w:r w:rsidRPr="00046A37">
        <w:rPr>
          <w:rFonts w:ascii="Calibri" w:eastAsia="Calibri" w:hAnsi="Calibri" w:hint="cs"/>
          <w:b/>
          <w:bCs/>
          <w:sz w:val="28"/>
          <w:szCs w:val="28"/>
          <w:rtl/>
          <w:lang w:eastAsia="en-US"/>
        </w:rPr>
        <w:t>ישראל</w:t>
      </w:r>
      <w:r w:rsidRPr="00046A37">
        <w:rPr>
          <w:rFonts w:ascii="Calibri" w:eastAsia="Calibri" w:hAnsi="Calibri"/>
          <w:b/>
          <w:bCs/>
          <w:sz w:val="28"/>
          <w:szCs w:val="28"/>
          <w:rtl/>
          <w:lang w:eastAsia="en-US"/>
        </w:rPr>
        <w:t xml:space="preserve"> – </w:t>
      </w:r>
      <w:r w:rsidRPr="00046A37">
        <w:rPr>
          <w:rFonts w:ascii="Calibri" w:eastAsia="Calibri" w:hAnsi="Calibri" w:hint="cs"/>
          <w:b/>
          <w:bCs/>
          <w:sz w:val="28"/>
          <w:szCs w:val="28"/>
          <w:rtl/>
          <w:lang w:eastAsia="en-US"/>
        </w:rPr>
        <w:t xml:space="preserve">משרד </w:t>
      </w:r>
      <w:r w:rsidR="002D1301" w:rsidRPr="00046A37">
        <w:rPr>
          <w:rFonts w:ascii="Calibri" w:eastAsia="Calibri" w:hAnsi="Calibri" w:hint="cs"/>
          <w:b/>
          <w:bCs/>
          <w:sz w:val="28"/>
          <w:szCs w:val="28"/>
          <w:rtl/>
          <w:lang w:eastAsia="en-US"/>
        </w:rPr>
        <w:t>המדע והטכנולוגיה</w:t>
      </w:r>
      <w:r w:rsidRPr="00046A37">
        <w:rPr>
          <w:rFonts w:ascii="Calibri" w:eastAsia="Calibri" w:hAnsi="Calibri"/>
          <w:b/>
          <w:bCs/>
          <w:sz w:val="28"/>
          <w:szCs w:val="28"/>
          <w:rtl/>
          <w:lang w:eastAsia="en-US"/>
        </w:rPr>
        <w:t xml:space="preserve"> </w:t>
      </w:r>
      <w:r w:rsidRPr="00046A37">
        <w:rPr>
          <w:rFonts w:ascii="Calibri" w:eastAsia="Calibri" w:hAnsi="Calibri"/>
          <w:b/>
          <w:bCs/>
          <w:sz w:val="28"/>
          <w:szCs w:val="28"/>
          <w:rtl/>
          <w:lang w:eastAsia="en-US"/>
        </w:rPr>
        <w:br/>
      </w:r>
      <w:r w:rsidRPr="00046A37">
        <w:rPr>
          <w:rFonts w:ascii="Calibri" w:eastAsia="Calibri" w:hAnsi="Calibri" w:hint="cs"/>
          <w:b/>
          <w:bCs/>
          <w:sz w:val="28"/>
          <w:szCs w:val="28"/>
          <w:u w:val="single"/>
          <w:rtl/>
          <w:lang w:eastAsia="en-US"/>
        </w:rPr>
        <w:t xml:space="preserve">בכתובת </w:t>
      </w:r>
      <w:r w:rsidRPr="00046A37">
        <w:rPr>
          <w:rFonts w:ascii="Calibri" w:eastAsia="Calibri" w:hAnsi="Calibri"/>
          <w:b/>
          <w:bCs/>
          <w:sz w:val="28"/>
          <w:szCs w:val="28"/>
          <w:u w:val="single"/>
          <w:rtl/>
          <w:lang w:eastAsia="en-US"/>
        </w:rPr>
        <w:t>הקריה המזרחית, בנין ג', ירושלים;</w:t>
      </w:r>
    </w:p>
    <w:p w14:paraId="0F1CF48B" w14:textId="77777777" w:rsidR="00BE294D" w:rsidRPr="00046A37" w:rsidRDefault="00BE294D" w:rsidP="00BE294D">
      <w:pPr>
        <w:overflowPunct/>
        <w:autoSpaceDE/>
        <w:autoSpaceDN/>
        <w:adjustRightInd/>
        <w:spacing w:line="240" w:lineRule="auto"/>
        <w:jc w:val="left"/>
        <w:textAlignment w:val="auto"/>
        <w:rPr>
          <w:rFonts w:ascii="Calibri" w:eastAsia="Calibri" w:hAnsi="Calibri"/>
          <w:rtl/>
          <w:lang w:eastAsia="en-US"/>
        </w:rPr>
      </w:pPr>
    </w:p>
    <w:p w14:paraId="64DE43DF" w14:textId="77777777" w:rsidR="00BE294D" w:rsidRPr="00046A37" w:rsidRDefault="00BE294D" w:rsidP="00BE294D">
      <w:pPr>
        <w:overflowPunct/>
        <w:autoSpaceDE/>
        <w:autoSpaceDN/>
        <w:adjustRightInd/>
        <w:spacing w:line="240" w:lineRule="auto"/>
        <w:jc w:val="left"/>
        <w:textAlignment w:val="auto"/>
        <w:rPr>
          <w:rFonts w:ascii="Calibri" w:eastAsia="Calibri" w:hAnsi="Calibri"/>
          <w:rtl/>
          <w:lang w:eastAsia="en-US"/>
        </w:rPr>
      </w:pPr>
      <w:proofErr w:type="spellStart"/>
      <w:r w:rsidRPr="00046A37">
        <w:rPr>
          <w:rFonts w:ascii="Calibri" w:eastAsia="Calibri" w:hAnsi="Calibri" w:hint="cs"/>
          <w:rtl/>
          <w:lang w:eastAsia="en-US"/>
        </w:rPr>
        <w:t>א</w:t>
      </w:r>
      <w:r w:rsidRPr="00046A37">
        <w:rPr>
          <w:rFonts w:ascii="Calibri" w:eastAsia="Calibri" w:hAnsi="Calibri"/>
          <w:rtl/>
          <w:lang w:eastAsia="en-US"/>
        </w:rPr>
        <w:t>.</w:t>
      </w:r>
      <w:r w:rsidRPr="00046A37">
        <w:rPr>
          <w:rFonts w:ascii="Calibri" w:eastAsia="Calibri" w:hAnsi="Calibri" w:hint="cs"/>
          <w:rtl/>
          <w:lang w:eastAsia="en-US"/>
        </w:rPr>
        <w:t>ג</w:t>
      </w:r>
      <w:r w:rsidRPr="00046A37">
        <w:rPr>
          <w:rFonts w:ascii="Calibri" w:eastAsia="Calibri" w:hAnsi="Calibri"/>
          <w:rtl/>
          <w:lang w:eastAsia="en-US"/>
        </w:rPr>
        <w:t>.</w:t>
      </w:r>
      <w:r w:rsidRPr="00046A37">
        <w:rPr>
          <w:rFonts w:ascii="Calibri" w:eastAsia="Calibri" w:hAnsi="Calibri" w:hint="cs"/>
          <w:rtl/>
          <w:lang w:eastAsia="en-US"/>
        </w:rPr>
        <w:t>נ</w:t>
      </w:r>
      <w:proofErr w:type="spellEnd"/>
      <w:r w:rsidRPr="00046A37">
        <w:rPr>
          <w:rFonts w:ascii="Calibri" w:eastAsia="Calibri" w:hAnsi="Calibri"/>
          <w:rtl/>
          <w:lang w:eastAsia="en-US"/>
        </w:rPr>
        <w:t>.,</w:t>
      </w:r>
    </w:p>
    <w:p w14:paraId="3DDEB7E0" w14:textId="77777777" w:rsidR="00BE294D" w:rsidRPr="00046A37" w:rsidRDefault="00BE294D" w:rsidP="00BE294D">
      <w:pPr>
        <w:overflowPunct/>
        <w:autoSpaceDE/>
        <w:autoSpaceDN/>
        <w:adjustRightInd/>
        <w:spacing w:line="240" w:lineRule="auto"/>
        <w:jc w:val="left"/>
        <w:textAlignment w:val="auto"/>
        <w:rPr>
          <w:rFonts w:ascii="Calibri" w:eastAsia="Calibri" w:hAnsi="Calibri"/>
          <w:rtl/>
          <w:lang w:eastAsia="en-US"/>
        </w:rPr>
      </w:pPr>
      <w:r w:rsidRPr="00046A37">
        <w:rPr>
          <w:rFonts w:ascii="Calibri" w:eastAsia="Calibri" w:hAnsi="Calibri"/>
          <w:rtl/>
          <w:lang w:eastAsia="en-US"/>
        </w:rPr>
        <w:t xml:space="preserve"> </w:t>
      </w:r>
    </w:p>
    <w:p w14:paraId="2440DB80" w14:textId="77777777" w:rsidR="00BE294D" w:rsidRPr="00046A37" w:rsidRDefault="00BE294D" w:rsidP="00BE294D">
      <w:pPr>
        <w:overflowPunct/>
        <w:autoSpaceDE/>
        <w:autoSpaceDN/>
        <w:adjustRightInd/>
        <w:spacing w:line="240" w:lineRule="auto"/>
        <w:jc w:val="center"/>
        <w:textAlignment w:val="auto"/>
        <w:rPr>
          <w:rFonts w:ascii="Calibri" w:eastAsia="Calibri" w:hAnsi="Calibri"/>
          <w:b/>
          <w:bCs/>
          <w:sz w:val="32"/>
          <w:szCs w:val="32"/>
          <w:rtl/>
          <w:lang w:eastAsia="en-US"/>
        </w:rPr>
      </w:pPr>
      <w:r w:rsidRPr="00046A37">
        <w:rPr>
          <w:rFonts w:ascii="Calibri" w:eastAsia="Calibri" w:hAnsi="Calibri" w:hint="cs"/>
          <w:rtl/>
          <w:lang w:eastAsia="en-US"/>
        </w:rPr>
        <w:t>הנדון</w:t>
      </w:r>
      <w:r w:rsidRPr="00046A37">
        <w:rPr>
          <w:rFonts w:ascii="Calibri" w:eastAsia="Calibri" w:hAnsi="Calibri"/>
          <w:rtl/>
          <w:lang w:eastAsia="en-US"/>
        </w:rPr>
        <w:t>:</w:t>
      </w:r>
      <w:r w:rsidRPr="00046A37">
        <w:rPr>
          <w:rFonts w:ascii="Calibri" w:eastAsia="Calibri" w:hAnsi="Calibri"/>
          <w:b/>
          <w:bCs/>
          <w:sz w:val="32"/>
          <w:szCs w:val="32"/>
          <w:rtl/>
          <w:lang w:eastAsia="en-US"/>
        </w:rPr>
        <w:t xml:space="preserve">  </w:t>
      </w:r>
      <w:r w:rsidRPr="00046A37">
        <w:rPr>
          <w:rFonts w:ascii="Calibri" w:eastAsia="Calibri" w:hAnsi="Calibri" w:hint="cs"/>
          <w:b/>
          <w:bCs/>
          <w:sz w:val="32"/>
          <w:szCs w:val="32"/>
          <w:u w:val="single"/>
          <w:rtl/>
          <w:lang w:eastAsia="en-US"/>
        </w:rPr>
        <w:t>אישור</w:t>
      </w:r>
      <w:r w:rsidRPr="00046A37">
        <w:rPr>
          <w:rFonts w:ascii="Calibri" w:eastAsia="Calibri" w:hAnsi="Calibri"/>
          <w:b/>
          <w:bCs/>
          <w:sz w:val="32"/>
          <w:szCs w:val="32"/>
          <w:u w:val="single"/>
          <w:rtl/>
          <w:lang w:eastAsia="en-US"/>
        </w:rPr>
        <w:t xml:space="preserve"> </w:t>
      </w:r>
      <w:r w:rsidRPr="00046A37">
        <w:rPr>
          <w:rFonts w:ascii="Calibri" w:eastAsia="Calibri" w:hAnsi="Calibri" w:hint="cs"/>
          <w:b/>
          <w:bCs/>
          <w:sz w:val="32"/>
          <w:szCs w:val="32"/>
          <w:u w:val="single"/>
          <w:rtl/>
          <w:lang w:eastAsia="en-US"/>
        </w:rPr>
        <w:t>קיום</w:t>
      </w:r>
      <w:r w:rsidRPr="00046A37">
        <w:rPr>
          <w:rFonts w:ascii="Calibri" w:eastAsia="Calibri" w:hAnsi="Calibri"/>
          <w:b/>
          <w:bCs/>
          <w:sz w:val="32"/>
          <w:szCs w:val="32"/>
          <w:u w:val="single"/>
          <w:rtl/>
          <w:lang w:eastAsia="en-US"/>
        </w:rPr>
        <w:t xml:space="preserve"> </w:t>
      </w:r>
      <w:r w:rsidRPr="00046A37">
        <w:rPr>
          <w:rFonts w:ascii="Calibri" w:eastAsia="Calibri" w:hAnsi="Calibri" w:hint="cs"/>
          <w:b/>
          <w:bCs/>
          <w:sz w:val="32"/>
          <w:szCs w:val="32"/>
          <w:u w:val="single"/>
          <w:rtl/>
          <w:lang w:eastAsia="en-US"/>
        </w:rPr>
        <w:t>ביטוחים</w:t>
      </w:r>
    </w:p>
    <w:p w14:paraId="67319025" w14:textId="77777777" w:rsidR="00BE294D" w:rsidRPr="00046A37" w:rsidRDefault="00BE294D" w:rsidP="00BE294D">
      <w:pPr>
        <w:overflowPunct/>
        <w:autoSpaceDE/>
        <w:autoSpaceDN/>
        <w:adjustRightInd/>
        <w:spacing w:line="240" w:lineRule="auto"/>
        <w:jc w:val="left"/>
        <w:textAlignment w:val="auto"/>
        <w:rPr>
          <w:rFonts w:ascii="Calibri" w:eastAsia="Calibri" w:hAnsi="Calibri"/>
          <w:rtl/>
          <w:lang w:eastAsia="en-US"/>
        </w:rPr>
      </w:pPr>
    </w:p>
    <w:p w14:paraId="7373C2B1" w14:textId="77777777" w:rsidR="00BE294D" w:rsidRPr="00046A37" w:rsidRDefault="00BE294D" w:rsidP="00BE294D">
      <w:pPr>
        <w:overflowPunct/>
        <w:autoSpaceDE/>
        <w:autoSpaceDN/>
        <w:adjustRightInd/>
        <w:spacing w:line="240" w:lineRule="auto"/>
        <w:jc w:val="left"/>
        <w:textAlignment w:val="auto"/>
        <w:rPr>
          <w:rFonts w:ascii="Calibri" w:eastAsia="Calibri" w:hAnsi="Calibri"/>
          <w:rtl/>
          <w:lang w:eastAsia="en-US"/>
        </w:rPr>
      </w:pPr>
    </w:p>
    <w:p w14:paraId="3B00E5AE" w14:textId="77777777" w:rsidR="00BE294D" w:rsidRPr="00046A37" w:rsidRDefault="00BE294D" w:rsidP="00BE294D">
      <w:pPr>
        <w:overflowPunct/>
        <w:autoSpaceDE/>
        <w:autoSpaceDN/>
        <w:adjustRightInd/>
        <w:textAlignment w:val="auto"/>
        <w:rPr>
          <w:rFonts w:ascii="Calibri" w:eastAsia="Calibri" w:hAnsi="Calibri"/>
          <w:color w:val="FF0000"/>
          <w:rtl/>
          <w:lang w:eastAsia="en-US"/>
        </w:rPr>
      </w:pPr>
      <w:r w:rsidRPr="00046A37">
        <w:rPr>
          <w:rFonts w:ascii="Calibri" w:eastAsia="Calibri" w:hAnsi="Calibri" w:hint="cs"/>
          <w:rtl/>
          <w:lang w:eastAsia="en-US"/>
        </w:rPr>
        <w:t>הננו</w:t>
      </w:r>
      <w:r w:rsidRPr="00046A37">
        <w:rPr>
          <w:rFonts w:ascii="Calibri" w:eastAsia="Calibri" w:hAnsi="Calibri"/>
          <w:rtl/>
          <w:lang w:eastAsia="en-US"/>
        </w:rPr>
        <w:t xml:space="preserve"> </w:t>
      </w:r>
      <w:r w:rsidRPr="00046A37">
        <w:rPr>
          <w:rFonts w:ascii="Calibri" w:eastAsia="Calibri" w:hAnsi="Calibri" w:hint="cs"/>
          <w:rtl/>
          <w:lang w:eastAsia="en-US"/>
        </w:rPr>
        <w:t>מאשרים</w:t>
      </w:r>
      <w:r w:rsidRPr="00046A37">
        <w:rPr>
          <w:rFonts w:ascii="Calibri" w:eastAsia="Calibri" w:hAnsi="Calibri"/>
          <w:rtl/>
          <w:lang w:eastAsia="en-US"/>
        </w:rPr>
        <w:t xml:space="preserve"> </w:t>
      </w:r>
      <w:r w:rsidRPr="00046A37">
        <w:rPr>
          <w:rFonts w:ascii="Calibri" w:eastAsia="Calibri" w:hAnsi="Calibri" w:hint="cs"/>
          <w:rtl/>
          <w:lang w:eastAsia="en-US"/>
        </w:rPr>
        <w:t>בזה</w:t>
      </w:r>
      <w:r w:rsidRPr="00046A37">
        <w:rPr>
          <w:rFonts w:ascii="Calibri" w:eastAsia="Calibri" w:hAnsi="Calibri"/>
          <w:rtl/>
          <w:lang w:eastAsia="en-US"/>
        </w:rPr>
        <w:t xml:space="preserve"> </w:t>
      </w:r>
      <w:r w:rsidRPr="00046A37">
        <w:rPr>
          <w:rFonts w:ascii="Calibri" w:eastAsia="Calibri" w:hAnsi="Calibri" w:hint="cs"/>
          <w:rtl/>
          <w:lang w:eastAsia="en-US"/>
        </w:rPr>
        <w:t>כי</w:t>
      </w:r>
      <w:r w:rsidRPr="00046A37">
        <w:rPr>
          <w:rFonts w:ascii="Calibri" w:eastAsia="Calibri" w:hAnsi="Calibri"/>
          <w:rtl/>
          <w:lang w:eastAsia="en-US"/>
        </w:rPr>
        <w:t xml:space="preserve"> </w:t>
      </w:r>
      <w:r w:rsidRPr="00046A37">
        <w:rPr>
          <w:rFonts w:ascii="Calibri" w:eastAsia="Calibri" w:hAnsi="Calibri" w:hint="cs"/>
          <w:rtl/>
          <w:lang w:eastAsia="en-US"/>
        </w:rPr>
        <w:t>ערכנו</w:t>
      </w:r>
      <w:r w:rsidRPr="00046A37">
        <w:rPr>
          <w:rFonts w:ascii="Calibri" w:eastAsia="Calibri" w:hAnsi="Calibri"/>
          <w:rtl/>
          <w:lang w:eastAsia="en-US"/>
        </w:rPr>
        <w:t xml:space="preserve"> </w:t>
      </w:r>
      <w:r w:rsidRPr="00046A37">
        <w:rPr>
          <w:rFonts w:ascii="Calibri" w:eastAsia="Calibri" w:hAnsi="Calibri" w:hint="cs"/>
          <w:rtl/>
          <w:lang w:eastAsia="en-US"/>
        </w:rPr>
        <w:t>למבוטחנו</w:t>
      </w:r>
      <w:r w:rsidRPr="00046A37">
        <w:rPr>
          <w:rFonts w:ascii="Calibri" w:eastAsia="Calibri" w:hAnsi="Calibri"/>
          <w:b/>
          <w:bCs/>
          <w:rtl/>
          <w:lang w:eastAsia="en-US"/>
        </w:rPr>
        <w:t xml:space="preserve"> </w:t>
      </w:r>
      <w:r w:rsidRPr="00046A37">
        <w:rPr>
          <w:rFonts w:ascii="Calibri" w:eastAsia="Calibri" w:hAnsi="Calibri" w:hint="cs"/>
          <w:b/>
          <w:bCs/>
          <w:rtl/>
          <w:lang w:eastAsia="en-US"/>
        </w:rPr>
        <w:t xml:space="preserve">______________________________________ </w:t>
      </w:r>
      <w:r w:rsidRPr="00046A37">
        <w:rPr>
          <w:rFonts w:ascii="Calibri" w:eastAsia="Calibri" w:hAnsi="Calibri"/>
          <w:rtl/>
          <w:lang w:eastAsia="en-US"/>
        </w:rPr>
        <w:t>(</w:t>
      </w:r>
      <w:r w:rsidRPr="00046A37">
        <w:rPr>
          <w:rFonts w:ascii="Calibri" w:eastAsia="Calibri" w:hAnsi="Calibri" w:hint="cs"/>
          <w:rtl/>
          <w:lang w:eastAsia="en-US"/>
        </w:rPr>
        <w:t>להלן:</w:t>
      </w:r>
      <w:r w:rsidRPr="00046A37">
        <w:rPr>
          <w:rFonts w:ascii="Calibri" w:eastAsia="Calibri" w:hAnsi="Calibri"/>
          <w:rtl/>
          <w:lang w:eastAsia="en-US"/>
        </w:rPr>
        <w:t xml:space="preserve"> "</w:t>
      </w:r>
      <w:r w:rsidRPr="00046A37">
        <w:rPr>
          <w:rFonts w:ascii="Calibri" w:eastAsia="Calibri" w:hAnsi="Calibri" w:hint="cs"/>
          <w:b/>
          <w:bCs/>
          <w:rtl/>
          <w:lang w:eastAsia="en-US"/>
        </w:rPr>
        <w:t>הספק</w:t>
      </w:r>
      <w:r w:rsidRPr="00046A37">
        <w:rPr>
          <w:rFonts w:ascii="Calibri" w:eastAsia="Calibri" w:hAnsi="Calibri"/>
          <w:rtl/>
          <w:lang w:eastAsia="en-US"/>
        </w:rPr>
        <w:t xml:space="preserve">") </w:t>
      </w:r>
      <w:r w:rsidRPr="00046A37">
        <w:rPr>
          <w:rFonts w:ascii="Calibri" w:eastAsia="Calibri" w:hAnsi="Calibri" w:hint="cs"/>
          <w:rtl/>
          <w:lang w:eastAsia="en-US"/>
        </w:rPr>
        <w:t>לתקופת</w:t>
      </w:r>
      <w:r w:rsidRPr="00046A37">
        <w:rPr>
          <w:rFonts w:ascii="Calibri" w:eastAsia="Calibri" w:hAnsi="Calibri"/>
          <w:rtl/>
          <w:lang w:eastAsia="en-US"/>
        </w:rPr>
        <w:t xml:space="preserve"> </w:t>
      </w:r>
      <w:r w:rsidRPr="00046A37">
        <w:rPr>
          <w:rFonts w:ascii="Calibri" w:eastAsia="Calibri" w:hAnsi="Calibri" w:hint="cs"/>
          <w:rtl/>
          <w:lang w:eastAsia="en-US"/>
        </w:rPr>
        <w:t>הביטוח</w:t>
      </w:r>
      <w:r w:rsidRPr="00046A37">
        <w:rPr>
          <w:rFonts w:ascii="Calibri" w:eastAsia="Calibri" w:hAnsi="Calibri"/>
          <w:rtl/>
          <w:lang w:eastAsia="en-US"/>
        </w:rPr>
        <w:t xml:space="preserve">  </w:t>
      </w:r>
      <w:r w:rsidRPr="00046A37">
        <w:rPr>
          <w:rFonts w:ascii="Calibri" w:eastAsia="Calibri" w:hAnsi="Calibri" w:hint="cs"/>
          <w:rtl/>
          <w:lang w:eastAsia="en-US"/>
        </w:rPr>
        <w:t>מיום</w:t>
      </w:r>
      <w:r w:rsidRPr="00046A37">
        <w:rPr>
          <w:rFonts w:ascii="Calibri" w:eastAsia="Calibri" w:hAnsi="Calibri"/>
          <w:rtl/>
          <w:lang w:eastAsia="en-US"/>
        </w:rPr>
        <w:t xml:space="preserve"> __________</w:t>
      </w:r>
      <w:r w:rsidRPr="00046A37">
        <w:rPr>
          <w:rFonts w:ascii="Calibri" w:eastAsia="Calibri" w:hAnsi="Calibri" w:hint="cs"/>
          <w:rtl/>
          <w:lang w:eastAsia="en-US"/>
        </w:rPr>
        <w:t>__</w:t>
      </w:r>
      <w:r w:rsidRPr="00046A37">
        <w:rPr>
          <w:rFonts w:ascii="Calibri" w:eastAsia="Calibri" w:hAnsi="Calibri"/>
          <w:rtl/>
          <w:lang w:eastAsia="en-US"/>
        </w:rPr>
        <w:t xml:space="preserve">_____ </w:t>
      </w:r>
      <w:r w:rsidRPr="00046A37">
        <w:rPr>
          <w:rFonts w:ascii="Calibri" w:eastAsia="Calibri" w:hAnsi="Calibri" w:hint="cs"/>
          <w:rtl/>
          <w:lang w:eastAsia="en-US"/>
        </w:rPr>
        <w:t>עד</w:t>
      </w:r>
      <w:r w:rsidRPr="00046A37">
        <w:rPr>
          <w:rFonts w:ascii="Calibri" w:eastAsia="Calibri" w:hAnsi="Calibri"/>
          <w:rtl/>
          <w:lang w:eastAsia="en-US"/>
        </w:rPr>
        <w:t xml:space="preserve"> </w:t>
      </w:r>
      <w:r w:rsidRPr="00046A37">
        <w:rPr>
          <w:rFonts w:ascii="Calibri" w:eastAsia="Calibri" w:hAnsi="Calibri" w:hint="cs"/>
          <w:rtl/>
          <w:lang w:eastAsia="en-US"/>
        </w:rPr>
        <w:t>יום</w:t>
      </w:r>
      <w:r w:rsidRPr="00046A37">
        <w:rPr>
          <w:rFonts w:ascii="Calibri" w:eastAsia="Calibri" w:hAnsi="Calibri"/>
          <w:rtl/>
          <w:lang w:eastAsia="en-US"/>
        </w:rPr>
        <w:t xml:space="preserve"> ____</w:t>
      </w:r>
      <w:r w:rsidRPr="00046A37">
        <w:rPr>
          <w:rFonts w:ascii="Calibri" w:eastAsia="Calibri" w:hAnsi="Calibri" w:hint="cs"/>
          <w:rtl/>
          <w:lang w:eastAsia="en-US"/>
        </w:rPr>
        <w:t>_</w:t>
      </w:r>
      <w:r w:rsidRPr="00046A37">
        <w:rPr>
          <w:rFonts w:ascii="Calibri" w:eastAsia="Calibri" w:hAnsi="Calibri"/>
          <w:rtl/>
          <w:lang w:eastAsia="en-US"/>
        </w:rPr>
        <w:t xml:space="preserve">____________ </w:t>
      </w:r>
      <w:r w:rsidRPr="00046A37">
        <w:rPr>
          <w:rFonts w:ascii="Calibri" w:eastAsia="Calibri" w:hAnsi="Calibri" w:hint="cs"/>
          <w:b/>
          <w:bCs/>
          <w:rtl/>
          <w:lang w:eastAsia="en-US"/>
        </w:rPr>
        <w:t>בקשר להפעלת מרכזי לימוד (</w:t>
      </w:r>
      <w:r w:rsidR="00655B60" w:rsidRPr="00046A37">
        <w:rPr>
          <w:rFonts w:ascii="Calibri" w:eastAsia="Calibri" w:hAnsi="Calibri" w:hint="cs"/>
          <w:b/>
          <w:bCs/>
          <w:rtl/>
          <w:lang w:eastAsia="en-US"/>
        </w:rPr>
        <w:t>קבוע</w:t>
      </w:r>
      <w:r w:rsidRPr="00046A37">
        <w:rPr>
          <w:rFonts w:ascii="Calibri" w:eastAsia="Calibri" w:hAnsi="Calibri" w:hint="cs"/>
          <w:b/>
          <w:bCs/>
          <w:rtl/>
          <w:lang w:eastAsia="en-US"/>
        </w:rPr>
        <w:t xml:space="preserve">ים, </w:t>
      </w:r>
      <w:r w:rsidR="008A7B91" w:rsidRPr="00046A37">
        <w:rPr>
          <w:rFonts w:ascii="Calibri" w:eastAsia="Calibri" w:hAnsi="Calibri" w:hint="cs"/>
          <w:b/>
          <w:bCs/>
          <w:rtl/>
          <w:lang w:eastAsia="en-US"/>
        </w:rPr>
        <w:t>מרחבי</w:t>
      </w:r>
      <w:r w:rsidRPr="00046A37">
        <w:rPr>
          <w:rFonts w:ascii="Calibri" w:eastAsia="Calibri" w:hAnsi="Calibri" w:hint="cs"/>
          <w:b/>
          <w:bCs/>
          <w:rtl/>
          <w:lang w:eastAsia="en-US"/>
        </w:rPr>
        <w:t xml:space="preserve">ים ומרחוק), בפריסה ארצית, בפרויקט "אוריינות דיגיטלית" לשנים 2022 </w:t>
      </w:r>
      <w:r w:rsidRPr="00046A37">
        <w:rPr>
          <w:rFonts w:ascii="Calibri" w:eastAsia="Calibri" w:hAnsi="Calibri"/>
          <w:b/>
          <w:bCs/>
          <w:rtl/>
          <w:lang w:eastAsia="en-US"/>
        </w:rPr>
        <w:t>–</w:t>
      </w:r>
      <w:r w:rsidRPr="00046A37">
        <w:rPr>
          <w:rFonts w:ascii="Calibri" w:eastAsia="Calibri" w:hAnsi="Calibri" w:hint="cs"/>
          <w:b/>
          <w:bCs/>
          <w:rtl/>
          <w:lang w:eastAsia="en-US"/>
        </w:rPr>
        <w:t xml:space="preserve"> 2017, לרבות, העברת קורסים, רכישת ציוד, רישיונות, תוכנות ותשתיות, אחריות ושירות, הקמת אתר שירותי ענן, מיתוג ושיווק, בניית ותחזוקת רשת תקשורת, שירותי תמיכה ותחזוקה למערכות המחשוב, הקמת וניהול אתר אינטרנט</w:t>
      </w:r>
      <w:r w:rsidRPr="00046A37">
        <w:rPr>
          <w:rFonts w:ascii="Calibri" w:eastAsia="Calibri" w:hAnsi="Calibri" w:hint="cs"/>
          <w:rtl/>
          <w:lang w:eastAsia="en-US"/>
        </w:rPr>
        <w:t>, בהתאם למכרז וחוזה</w:t>
      </w:r>
      <w:r w:rsidRPr="00046A37">
        <w:rPr>
          <w:rFonts w:ascii="Calibri" w:eastAsia="Calibri" w:hAnsi="Calibri"/>
          <w:rtl/>
          <w:lang w:eastAsia="en-US"/>
        </w:rPr>
        <w:t xml:space="preserve"> </w:t>
      </w:r>
      <w:r w:rsidRPr="00046A37">
        <w:rPr>
          <w:rFonts w:ascii="Calibri" w:eastAsia="Calibri" w:hAnsi="Calibri" w:hint="cs"/>
          <w:rtl/>
          <w:lang w:eastAsia="en-US"/>
        </w:rPr>
        <w:t>עם מדינת</w:t>
      </w:r>
      <w:r w:rsidRPr="00046A37">
        <w:rPr>
          <w:rFonts w:ascii="Calibri" w:eastAsia="Calibri" w:hAnsi="Calibri"/>
          <w:rtl/>
          <w:lang w:eastAsia="en-US"/>
        </w:rPr>
        <w:t xml:space="preserve"> </w:t>
      </w:r>
      <w:r w:rsidRPr="00046A37">
        <w:rPr>
          <w:rFonts w:ascii="Calibri" w:eastAsia="Calibri" w:hAnsi="Calibri" w:hint="cs"/>
          <w:rtl/>
          <w:lang w:eastAsia="en-US"/>
        </w:rPr>
        <w:t>ישראל</w:t>
      </w:r>
      <w:r w:rsidRPr="00046A37">
        <w:rPr>
          <w:rFonts w:ascii="Calibri" w:eastAsia="Calibri" w:hAnsi="Calibri"/>
          <w:rtl/>
          <w:lang w:eastAsia="en-US"/>
        </w:rPr>
        <w:t xml:space="preserve"> – משרד </w:t>
      </w:r>
      <w:r w:rsidR="002D1301" w:rsidRPr="00046A37">
        <w:rPr>
          <w:rFonts w:ascii="Calibri" w:eastAsia="Calibri" w:hAnsi="Calibri" w:hint="cs"/>
          <w:rtl/>
          <w:lang w:eastAsia="en-US"/>
        </w:rPr>
        <w:t>המדע והטכנולוגיה</w:t>
      </w:r>
      <w:r w:rsidRPr="00046A37">
        <w:rPr>
          <w:rFonts w:ascii="Calibri" w:eastAsia="Calibri" w:hAnsi="Calibri" w:hint="cs"/>
          <w:rtl/>
          <w:lang w:eastAsia="en-US"/>
        </w:rPr>
        <w:t>, את</w:t>
      </w:r>
      <w:r w:rsidRPr="00046A37">
        <w:rPr>
          <w:rFonts w:ascii="Calibri" w:eastAsia="Calibri" w:hAnsi="Calibri"/>
          <w:rtl/>
          <w:lang w:eastAsia="en-US"/>
        </w:rPr>
        <w:t xml:space="preserve"> </w:t>
      </w:r>
      <w:r w:rsidRPr="00046A37">
        <w:rPr>
          <w:rFonts w:ascii="Calibri" w:eastAsia="Calibri" w:hAnsi="Calibri" w:hint="cs"/>
          <w:rtl/>
          <w:lang w:eastAsia="en-US"/>
        </w:rPr>
        <w:t>הביטוחים</w:t>
      </w:r>
      <w:r w:rsidRPr="00046A37">
        <w:rPr>
          <w:rFonts w:ascii="Calibri" w:eastAsia="Calibri" w:hAnsi="Calibri"/>
          <w:rtl/>
          <w:lang w:eastAsia="en-US"/>
        </w:rPr>
        <w:t xml:space="preserve"> </w:t>
      </w:r>
      <w:r w:rsidRPr="00046A37">
        <w:rPr>
          <w:rFonts w:ascii="Calibri" w:eastAsia="Calibri" w:hAnsi="Calibri" w:hint="cs"/>
          <w:rtl/>
          <w:lang w:eastAsia="en-US"/>
        </w:rPr>
        <w:t>המפורטים</w:t>
      </w:r>
      <w:r w:rsidRPr="00046A37">
        <w:rPr>
          <w:rFonts w:ascii="Calibri" w:eastAsia="Calibri" w:hAnsi="Calibri"/>
          <w:rtl/>
          <w:lang w:eastAsia="en-US"/>
        </w:rPr>
        <w:t xml:space="preserve"> </w:t>
      </w:r>
      <w:r w:rsidRPr="00046A37">
        <w:rPr>
          <w:rFonts w:ascii="Calibri" w:eastAsia="Calibri" w:hAnsi="Calibri" w:hint="cs"/>
          <w:rtl/>
          <w:lang w:eastAsia="en-US"/>
        </w:rPr>
        <w:t>להלן</w:t>
      </w:r>
      <w:r w:rsidRPr="00046A37">
        <w:rPr>
          <w:rFonts w:ascii="Calibri" w:eastAsia="Calibri" w:hAnsi="Calibri"/>
          <w:rtl/>
          <w:lang w:eastAsia="en-US"/>
        </w:rPr>
        <w:t>:</w:t>
      </w:r>
      <w:r w:rsidRPr="00046A37">
        <w:rPr>
          <w:rFonts w:ascii="Calibri" w:eastAsia="Calibri" w:hAnsi="Calibri"/>
          <w:color w:val="FF0000"/>
          <w:rtl/>
          <w:lang w:eastAsia="en-US"/>
        </w:rPr>
        <w:t xml:space="preserve">                                                     </w:t>
      </w:r>
    </w:p>
    <w:p w14:paraId="2C7814E9" w14:textId="77777777" w:rsidR="00BE294D" w:rsidRPr="00046A37" w:rsidRDefault="00BE294D" w:rsidP="00BE294D">
      <w:pPr>
        <w:overflowPunct/>
        <w:autoSpaceDE/>
        <w:autoSpaceDN/>
        <w:adjustRightInd/>
        <w:spacing w:line="240" w:lineRule="auto"/>
        <w:jc w:val="left"/>
        <w:textAlignment w:val="auto"/>
        <w:rPr>
          <w:b/>
          <w:bCs/>
          <w:u w:val="single"/>
          <w:rtl/>
          <w:lang w:eastAsia="en-US"/>
        </w:rPr>
      </w:pPr>
    </w:p>
    <w:p w14:paraId="15C6FA2D" w14:textId="77777777" w:rsidR="00BE294D" w:rsidRPr="00046A37" w:rsidRDefault="00BE294D" w:rsidP="00BE294D">
      <w:pPr>
        <w:overflowPunct/>
        <w:autoSpaceDE/>
        <w:autoSpaceDN/>
        <w:adjustRightInd/>
        <w:jc w:val="left"/>
        <w:textAlignment w:val="auto"/>
        <w:rPr>
          <w:sz w:val="28"/>
          <w:szCs w:val="28"/>
          <w:rtl/>
          <w:lang w:eastAsia="en-US"/>
        </w:rPr>
      </w:pPr>
      <w:r w:rsidRPr="00046A37">
        <w:rPr>
          <w:rFonts w:hint="cs"/>
          <w:b/>
          <w:bCs/>
          <w:sz w:val="28"/>
          <w:szCs w:val="28"/>
          <w:u w:val="single"/>
          <w:rtl/>
          <w:lang w:eastAsia="en-US"/>
        </w:rPr>
        <w:t>ביטוח חבות מעבידים, פוליסה מס'___________________</w:t>
      </w:r>
    </w:p>
    <w:p w14:paraId="0D78476C" w14:textId="77777777" w:rsidR="00BE294D" w:rsidRPr="00046A37" w:rsidRDefault="00BE294D" w:rsidP="009005E6">
      <w:pPr>
        <w:numPr>
          <w:ilvl w:val="0"/>
          <w:numId w:val="44"/>
        </w:numPr>
        <w:overflowPunct/>
        <w:autoSpaceDE/>
        <w:autoSpaceDN/>
        <w:adjustRightInd/>
        <w:spacing w:line="240" w:lineRule="auto"/>
        <w:jc w:val="left"/>
        <w:textAlignment w:val="auto"/>
        <w:rPr>
          <w:lang w:eastAsia="en-US"/>
        </w:rPr>
      </w:pPr>
      <w:r w:rsidRPr="00046A37">
        <w:rPr>
          <w:rFonts w:hint="cs"/>
          <w:rtl/>
          <w:lang w:eastAsia="en-US"/>
        </w:rPr>
        <w:t>אחריותו</w:t>
      </w:r>
      <w:r w:rsidRPr="00046A37">
        <w:rPr>
          <w:rtl/>
          <w:lang w:eastAsia="en-US"/>
        </w:rPr>
        <w:t xml:space="preserve"> </w:t>
      </w:r>
      <w:r w:rsidRPr="00046A37">
        <w:rPr>
          <w:rFonts w:hint="cs"/>
          <w:rtl/>
          <w:lang w:eastAsia="en-US"/>
        </w:rPr>
        <w:t>החוקית</w:t>
      </w:r>
      <w:r w:rsidRPr="00046A37">
        <w:rPr>
          <w:rtl/>
          <w:lang w:eastAsia="en-US"/>
        </w:rPr>
        <w:t xml:space="preserve"> </w:t>
      </w:r>
      <w:r w:rsidRPr="00046A37">
        <w:rPr>
          <w:rFonts w:hint="cs"/>
          <w:rtl/>
          <w:lang w:eastAsia="en-US"/>
        </w:rPr>
        <w:t>כלפי</w:t>
      </w:r>
      <w:r w:rsidRPr="00046A37">
        <w:rPr>
          <w:rtl/>
          <w:lang w:eastAsia="en-US"/>
        </w:rPr>
        <w:t xml:space="preserve"> </w:t>
      </w:r>
      <w:r w:rsidRPr="00046A37">
        <w:rPr>
          <w:rFonts w:hint="cs"/>
          <w:rtl/>
          <w:lang w:eastAsia="en-US"/>
        </w:rPr>
        <w:t>עובדיו</w:t>
      </w:r>
      <w:r w:rsidRPr="00046A37">
        <w:rPr>
          <w:rtl/>
          <w:lang w:eastAsia="en-US"/>
        </w:rPr>
        <w:t xml:space="preserve"> </w:t>
      </w:r>
      <w:r w:rsidRPr="00046A37">
        <w:rPr>
          <w:rFonts w:hint="cs"/>
          <w:rtl/>
          <w:lang w:eastAsia="en-US"/>
        </w:rPr>
        <w:t>בכל</w:t>
      </w:r>
      <w:r w:rsidRPr="00046A37">
        <w:rPr>
          <w:rtl/>
          <w:lang w:eastAsia="en-US"/>
        </w:rPr>
        <w:t xml:space="preserve"> </w:t>
      </w:r>
      <w:r w:rsidRPr="00046A37">
        <w:rPr>
          <w:rFonts w:hint="cs"/>
          <w:rtl/>
          <w:lang w:eastAsia="en-US"/>
        </w:rPr>
        <w:t>תחומי</w:t>
      </w:r>
      <w:r w:rsidRPr="00046A37">
        <w:rPr>
          <w:rtl/>
          <w:lang w:eastAsia="en-US"/>
        </w:rPr>
        <w:t xml:space="preserve"> </w:t>
      </w:r>
      <w:r w:rsidRPr="00046A37">
        <w:rPr>
          <w:rFonts w:hint="cs"/>
          <w:rtl/>
          <w:lang w:eastAsia="en-US"/>
        </w:rPr>
        <w:t>מדינת</w:t>
      </w:r>
      <w:r w:rsidRPr="00046A37">
        <w:rPr>
          <w:rtl/>
          <w:lang w:eastAsia="en-US"/>
        </w:rPr>
        <w:t xml:space="preserve"> </w:t>
      </w:r>
      <w:r w:rsidRPr="00046A37">
        <w:rPr>
          <w:rFonts w:hint="cs"/>
          <w:rtl/>
          <w:lang w:eastAsia="en-US"/>
        </w:rPr>
        <w:t>ישראל</w:t>
      </w:r>
      <w:r w:rsidRPr="00046A37">
        <w:rPr>
          <w:rtl/>
          <w:lang w:eastAsia="en-US"/>
        </w:rPr>
        <w:t xml:space="preserve">  </w:t>
      </w:r>
      <w:r w:rsidRPr="00046A37">
        <w:rPr>
          <w:rFonts w:hint="cs"/>
          <w:rtl/>
          <w:lang w:eastAsia="en-US"/>
        </w:rPr>
        <w:t>והשטחים</w:t>
      </w:r>
      <w:r w:rsidRPr="00046A37">
        <w:rPr>
          <w:rtl/>
          <w:lang w:eastAsia="en-US"/>
        </w:rPr>
        <w:t xml:space="preserve"> </w:t>
      </w:r>
      <w:r w:rsidRPr="00046A37">
        <w:rPr>
          <w:rFonts w:hint="cs"/>
          <w:rtl/>
          <w:lang w:eastAsia="en-US"/>
        </w:rPr>
        <w:t>המוחזקים</w:t>
      </w:r>
      <w:r w:rsidRPr="00046A37">
        <w:rPr>
          <w:rtl/>
          <w:lang w:eastAsia="en-US"/>
        </w:rPr>
        <w:t xml:space="preserve">.   </w:t>
      </w:r>
    </w:p>
    <w:p w14:paraId="5A58C11E" w14:textId="77777777" w:rsidR="00BE294D" w:rsidRPr="00046A37" w:rsidRDefault="00BE294D" w:rsidP="009005E6">
      <w:pPr>
        <w:numPr>
          <w:ilvl w:val="0"/>
          <w:numId w:val="44"/>
        </w:numPr>
        <w:overflowPunct/>
        <w:autoSpaceDE/>
        <w:autoSpaceDN/>
        <w:adjustRightInd/>
        <w:spacing w:line="240" w:lineRule="auto"/>
        <w:jc w:val="left"/>
        <w:textAlignment w:val="auto"/>
        <w:rPr>
          <w:lang w:eastAsia="en-US"/>
        </w:rPr>
      </w:pPr>
      <w:r w:rsidRPr="00046A37">
        <w:rPr>
          <w:rFonts w:hint="cs"/>
          <w:rtl/>
          <w:lang w:eastAsia="en-US"/>
        </w:rPr>
        <w:t>גבול</w:t>
      </w:r>
      <w:r w:rsidRPr="00046A37">
        <w:rPr>
          <w:rtl/>
          <w:lang w:eastAsia="en-US"/>
        </w:rPr>
        <w:t xml:space="preserve"> </w:t>
      </w:r>
      <w:r w:rsidRPr="00046A37">
        <w:rPr>
          <w:rFonts w:hint="cs"/>
          <w:rtl/>
          <w:lang w:eastAsia="en-US"/>
        </w:rPr>
        <w:t>האחריות</w:t>
      </w:r>
      <w:r w:rsidRPr="00046A37">
        <w:rPr>
          <w:rtl/>
          <w:lang w:eastAsia="en-US"/>
        </w:rPr>
        <w:t xml:space="preserve"> </w:t>
      </w:r>
      <w:r w:rsidRPr="00046A37">
        <w:rPr>
          <w:rFonts w:hint="cs"/>
          <w:rtl/>
          <w:lang w:eastAsia="en-US"/>
        </w:rPr>
        <w:t>לא</w:t>
      </w:r>
      <w:r w:rsidRPr="00046A37">
        <w:rPr>
          <w:rtl/>
          <w:lang w:eastAsia="en-US"/>
        </w:rPr>
        <w:t xml:space="preserve"> </w:t>
      </w:r>
      <w:r w:rsidRPr="00046A37">
        <w:rPr>
          <w:rFonts w:hint="cs"/>
          <w:rtl/>
          <w:lang w:eastAsia="en-US"/>
        </w:rPr>
        <w:t>יפחת</w:t>
      </w:r>
      <w:r w:rsidRPr="00046A37">
        <w:rPr>
          <w:rtl/>
          <w:lang w:eastAsia="en-US"/>
        </w:rPr>
        <w:t xml:space="preserve"> </w:t>
      </w:r>
      <w:r w:rsidRPr="00046A37">
        <w:rPr>
          <w:rFonts w:hint="cs"/>
          <w:rtl/>
          <w:lang w:eastAsia="en-US"/>
        </w:rPr>
        <w:t>מסך-</w:t>
      </w:r>
      <w:r w:rsidRPr="00046A37">
        <w:rPr>
          <w:rtl/>
          <w:lang w:eastAsia="en-US"/>
        </w:rPr>
        <w:t xml:space="preserve"> 5,000,000 </w:t>
      </w:r>
      <w:r w:rsidRPr="00046A37">
        <w:rPr>
          <w:rFonts w:hint="cs"/>
          <w:rtl/>
          <w:lang w:eastAsia="en-US"/>
        </w:rPr>
        <w:t>דולר</w:t>
      </w:r>
      <w:r w:rsidRPr="00046A37">
        <w:rPr>
          <w:rtl/>
          <w:lang w:eastAsia="en-US"/>
        </w:rPr>
        <w:t xml:space="preserve"> </w:t>
      </w:r>
      <w:r w:rsidRPr="00046A37">
        <w:rPr>
          <w:rFonts w:hint="cs"/>
          <w:rtl/>
          <w:lang w:eastAsia="en-US"/>
        </w:rPr>
        <w:t>ארה</w:t>
      </w:r>
      <w:r w:rsidRPr="00046A37">
        <w:rPr>
          <w:rtl/>
          <w:lang w:eastAsia="en-US"/>
        </w:rPr>
        <w:t>"</w:t>
      </w:r>
      <w:r w:rsidRPr="00046A37">
        <w:rPr>
          <w:rFonts w:hint="cs"/>
          <w:rtl/>
          <w:lang w:eastAsia="en-US"/>
        </w:rPr>
        <w:t>ב</w:t>
      </w:r>
      <w:r w:rsidRPr="00046A37">
        <w:rPr>
          <w:rtl/>
          <w:lang w:eastAsia="en-US"/>
        </w:rPr>
        <w:t xml:space="preserve"> </w:t>
      </w:r>
      <w:r w:rsidRPr="00046A37">
        <w:rPr>
          <w:rFonts w:hint="cs"/>
          <w:rtl/>
          <w:lang w:eastAsia="en-US"/>
        </w:rPr>
        <w:t>לעובד</w:t>
      </w:r>
      <w:r w:rsidRPr="00046A37">
        <w:rPr>
          <w:rtl/>
          <w:lang w:eastAsia="en-US"/>
        </w:rPr>
        <w:t xml:space="preserve">, </w:t>
      </w:r>
      <w:r w:rsidRPr="00046A37">
        <w:rPr>
          <w:rFonts w:hint="cs"/>
          <w:rtl/>
          <w:lang w:eastAsia="en-US"/>
        </w:rPr>
        <w:t>למקרה</w:t>
      </w:r>
      <w:r w:rsidRPr="00046A37">
        <w:rPr>
          <w:rtl/>
          <w:lang w:eastAsia="en-US"/>
        </w:rPr>
        <w:t xml:space="preserve"> </w:t>
      </w:r>
      <w:r w:rsidRPr="00046A37">
        <w:rPr>
          <w:rFonts w:hint="cs"/>
          <w:rtl/>
          <w:lang w:eastAsia="en-US"/>
        </w:rPr>
        <w:t>ולתקופת</w:t>
      </w:r>
      <w:r w:rsidRPr="00046A37">
        <w:rPr>
          <w:rtl/>
          <w:lang w:eastAsia="en-US"/>
        </w:rPr>
        <w:t xml:space="preserve"> </w:t>
      </w:r>
      <w:r w:rsidRPr="00046A37">
        <w:rPr>
          <w:rFonts w:hint="cs"/>
          <w:rtl/>
          <w:lang w:eastAsia="en-US"/>
        </w:rPr>
        <w:t>הביטוח</w:t>
      </w:r>
      <w:r w:rsidRPr="00046A37">
        <w:rPr>
          <w:rtl/>
          <w:lang w:eastAsia="en-US"/>
        </w:rPr>
        <w:t xml:space="preserve"> (</w:t>
      </w:r>
      <w:r w:rsidRPr="00046A37">
        <w:rPr>
          <w:rFonts w:hint="cs"/>
          <w:rtl/>
          <w:lang w:eastAsia="en-US"/>
        </w:rPr>
        <w:t>שנה</w:t>
      </w:r>
      <w:r w:rsidRPr="00046A37">
        <w:rPr>
          <w:rtl/>
          <w:lang w:eastAsia="en-US"/>
        </w:rPr>
        <w:t>)</w:t>
      </w:r>
      <w:r w:rsidRPr="00046A37">
        <w:rPr>
          <w:rFonts w:hint="cs"/>
          <w:rtl/>
          <w:lang w:eastAsia="en-US"/>
        </w:rPr>
        <w:t>.</w:t>
      </w:r>
    </w:p>
    <w:p w14:paraId="19F56F4C" w14:textId="77777777" w:rsidR="00BE294D" w:rsidRPr="00046A37" w:rsidRDefault="00BE294D" w:rsidP="009005E6">
      <w:pPr>
        <w:numPr>
          <w:ilvl w:val="0"/>
          <w:numId w:val="44"/>
        </w:numPr>
        <w:overflowPunct/>
        <w:autoSpaceDE/>
        <w:autoSpaceDN/>
        <w:adjustRightInd/>
        <w:spacing w:line="240" w:lineRule="auto"/>
        <w:jc w:val="left"/>
        <w:textAlignment w:val="auto"/>
        <w:rPr>
          <w:lang w:eastAsia="en-US"/>
        </w:rPr>
      </w:pPr>
      <w:r w:rsidRPr="00046A37">
        <w:rPr>
          <w:rFonts w:hint="cs"/>
          <w:rtl/>
          <w:lang w:eastAsia="en-US"/>
        </w:rPr>
        <w:t>הביטוח</w:t>
      </w:r>
      <w:r w:rsidRPr="00046A37">
        <w:rPr>
          <w:rtl/>
          <w:lang w:eastAsia="en-US"/>
        </w:rPr>
        <w:t xml:space="preserve"> </w:t>
      </w:r>
      <w:r w:rsidRPr="00046A37">
        <w:rPr>
          <w:rFonts w:hint="cs"/>
          <w:rtl/>
          <w:lang w:eastAsia="en-US"/>
        </w:rPr>
        <w:t>מורחב</w:t>
      </w:r>
      <w:r w:rsidRPr="00046A37">
        <w:rPr>
          <w:rtl/>
          <w:lang w:eastAsia="en-US"/>
        </w:rPr>
        <w:t xml:space="preserve"> </w:t>
      </w:r>
      <w:r w:rsidRPr="00046A37">
        <w:rPr>
          <w:rFonts w:hint="cs"/>
          <w:rtl/>
          <w:lang w:eastAsia="en-US"/>
        </w:rPr>
        <w:t>לכסות</w:t>
      </w:r>
      <w:r w:rsidRPr="00046A37">
        <w:rPr>
          <w:rtl/>
          <w:lang w:eastAsia="en-US"/>
        </w:rPr>
        <w:t xml:space="preserve"> </w:t>
      </w:r>
      <w:r w:rsidRPr="00046A37">
        <w:rPr>
          <w:rFonts w:hint="cs"/>
          <w:rtl/>
          <w:lang w:eastAsia="en-US"/>
        </w:rPr>
        <w:t>את</w:t>
      </w:r>
      <w:r w:rsidRPr="00046A37">
        <w:rPr>
          <w:rtl/>
          <w:lang w:eastAsia="en-US"/>
        </w:rPr>
        <w:t xml:space="preserve"> </w:t>
      </w:r>
      <w:proofErr w:type="spellStart"/>
      <w:r w:rsidRPr="00046A37">
        <w:rPr>
          <w:rFonts w:hint="cs"/>
          <w:rtl/>
          <w:lang w:eastAsia="en-US"/>
        </w:rPr>
        <w:t>חבותו</w:t>
      </w:r>
      <w:proofErr w:type="spellEnd"/>
      <w:r w:rsidRPr="00046A37">
        <w:rPr>
          <w:rtl/>
          <w:lang w:eastAsia="en-US"/>
        </w:rPr>
        <w:t xml:space="preserve"> </w:t>
      </w:r>
      <w:r w:rsidRPr="00046A37">
        <w:rPr>
          <w:rFonts w:hint="cs"/>
          <w:rtl/>
          <w:lang w:eastAsia="en-US"/>
        </w:rPr>
        <w:t>של</w:t>
      </w:r>
      <w:r w:rsidRPr="00046A37">
        <w:rPr>
          <w:rtl/>
          <w:lang w:eastAsia="en-US"/>
        </w:rPr>
        <w:t xml:space="preserve"> </w:t>
      </w:r>
      <w:r w:rsidRPr="00046A37">
        <w:rPr>
          <w:rFonts w:hint="cs"/>
          <w:rtl/>
          <w:lang w:eastAsia="en-US"/>
        </w:rPr>
        <w:t>המבוטח</w:t>
      </w:r>
      <w:r w:rsidRPr="00046A37">
        <w:rPr>
          <w:rtl/>
          <w:lang w:eastAsia="en-US"/>
        </w:rPr>
        <w:t xml:space="preserve"> </w:t>
      </w:r>
      <w:r w:rsidRPr="00046A37">
        <w:rPr>
          <w:rFonts w:hint="cs"/>
          <w:rtl/>
          <w:lang w:eastAsia="en-US"/>
        </w:rPr>
        <w:t>כלפי</w:t>
      </w:r>
      <w:r w:rsidRPr="00046A37">
        <w:rPr>
          <w:rtl/>
          <w:lang w:eastAsia="en-US"/>
        </w:rPr>
        <w:t xml:space="preserve"> </w:t>
      </w:r>
      <w:r w:rsidRPr="00046A37">
        <w:rPr>
          <w:rFonts w:hint="cs"/>
          <w:rtl/>
          <w:lang w:eastAsia="en-US"/>
        </w:rPr>
        <w:t>קבלנים</w:t>
      </w:r>
      <w:r w:rsidRPr="00046A37">
        <w:rPr>
          <w:rtl/>
          <w:lang w:eastAsia="en-US"/>
        </w:rPr>
        <w:t xml:space="preserve">, </w:t>
      </w:r>
      <w:r w:rsidRPr="00046A37">
        <w:rPr>
          <w:rFonts w:hint="cs"/>
          <w:rtl/>
          <w:lang w:eastAsia="en-US"/>
        </w:rPr>
        <w:t>קבלני</w:t>
      </w:r>
      <w:r w:rsidRPr="00046A37">
        <w:rPr>
          <w:rtl/>
          <w:lang w:eastAsia="en-US"/>
        </w:rPr>
        <w:t xml:space="preserve"> </w:t>
      </w:r>
      <w:r w:rsidRPr="00046A37">
        <w:rPr>
          <w:rFonts w:hint="cs"/>
          <w:rtl/>
          <w:lang w:eastAsia="en-US"/>
        </w:rPr>
        <w:t>משנה</w:t>
      </w:r>
      <w:r w:rsidRPr="00046A37">
        <w:rPr>
          <w:rtl/>
          <w:lang w:eastAsia="en-US"/>
        </w:rPr>
        <w:t xml:space="preserve"> </w:t>
      </w:r>
      <w:r w:rsidRPr="00046A37">
        <w:rPr>
          <w:rFonts w:hint="cs"/>
          <w:rtl/>
          <w:lang w:eastAsia="en-US"/>
        </w:rPr>
        <w:t>ועובדיהם</w:t>
      </w:r>
      <w:r w:rsidRPr="00046A37">
        <w:rPr>
          <w:rtl/>
          <w:lang w:eastAsia="en-US"/>
        </w:rPr>
        <w:t xml:space="preserve"> </w:t>
      </w:r>
      <w:r w:rsidRPr="00046A37">
        <w:rPr>
          <w:rFonts w:hint="cs"/>
          <w:rtl/>
          <w:lang w:eastAsia="en-US"/>
        </w:rPr>
        <w:t>היה</w:t>
      </w:r>
      <w:r w:rsidRPr="00046A37">
        <w:rPr>
          <w:rtl/>
          <w:lang w:eastAsia="en-US"/>
        </w:rPr>
        <w:t xml:space="preserve"> </w:t>
      </w:r>
      <w:r w:rsidRPr="00046A37">
        <w:rPr>
          <w:rFonts w:hint="cs"/>
          <w:rtl/>
          <w:lang w:eastAsia="en-US"/>
        </w:rPr>
        <w:t>ויחשב</w:t>
      </w:r>
      <w:r w:rsidRPr="00046A37">
        <w:rPr>
          <w:rtl/>
          <w:lang w:eastAsia="en-US"/>
        </w:rPr>
        <w:t xml:space="preserve"> </w:t>
      </w:r>
      <w:r w:rsidRPr="00046A37">
        <w:rPr>
          <w:rFonts w:hint="cs"/>
          <w:rtl/>
          <w:lang w:eastAsia="en-US"/>
        </w:rPr>
        <w:t xml:space="preserve">כמעבידם. </w:t>
      </w:r>
    </w:p>
    <w:p w14:paraId="77BB7073" w14:textId="77777777" w:rsidR="00BE294D" w:rsidRPr="00046A37" w:rsidRDefault="00BE294D" w:rsidP="009005E6">
      <w:pPr>
        <w:numPr>
          <w:ilvl w:val="0"/>
          <w:numId w:val="44"/>
        </w:numPr>
        <w:overflowPunct/>
        <w:autoSpaceDE/>
        <w:autoSpaceDN/>
        <w:adjustRightInd/>
        <w:spacing w:line="240" w:lineRule="auto"/>
        <w:jc w:val="left"/>
        <w:textAlignment w:val="auto"/>
        <w:rPr>
          <w:lang w:eastAsia="en-US"/>
        </w:rPr>
      </w:pPr>
      <w:r w:rsidRPr="00046A37">
        <w:rPr>
          <w:rFonts w:hint="cs"/>
          <w:rtl/>
          <w:lang w:eastAsia="en-US"/>
        </w:rPr>
        <w:t>הביטוח</w:t>
      </w:r>
      <w:r w:rsidRPr="00046A37">
        <w:rPr>
          <w:rtl/>
          <w:lang w:eastAsia="en-US"/>
        </w:rPr>
        <w:t xml:space="preserve"> </w:t>
      </w:r>
      <w:r w:rsidRPr="00046A37">
        <w:rPr>
          <w:rFonts w:hint="cs"/>
          <w:rtl/>
          <w:lang w:eastAsia="en-US"/>
        </w:rPr>
        <w:t>על</w:t>
      </w:r>
      <w:r w:rsidRPr="00046A37">
        <w:rPr>
          <w:rtl/>
          <w:lang w:eastAsia="en-US"/>
        </w:rPr>
        <w:t xml:space="preserve"> </w:t>
      </w:r>
      <w:r w:rsidRPr="00046A37">
        <w:rPr>
          <w:rFonts w:hint="cs"/>
          <w:rtl/>
          <w:lang w:eastAsia="en-US"/>
        </w:rPr>
        <w:t>פי</w:t>
      </w:r>
      <w:r w:rsidRPr="00046A37">
        <w:rPr>
          <w:rtl/>
          <w:lang w:eastAsia="en-US"/>
        </w:rPr>
        <w:t xml:space="preserve"> </w:t>
      </w:r>
      <w:r w:rsidRPr="00046A37">
        <w:rPr>
          <w:rFonts w:hint="cs"/>
          <w:rtl/>
          <w:lang w:eastAsia="en-US"/>
        </w:rPr>
        <w:t>הפוליסה</w:t>
      </w:r>
      <w:r w:rsidRPr="00046A37">
        <w:rPr>
          <w:rtl/>
          <w:lang w:eastAsia="en-US"/>
        </w:rPr>
        <w:t xml:space="preserve"> </w:t>
      </w:r>
      <w:r w:rsidRPr="00046A37">
        <w:rPr>
          <w:rFonts w:hint="cs"/>
          <w:rtl/>
          <w:lang w:eastAsia="en-US"/>
        </w:rPr>
        <w:t>מורחב</w:t>
      </w:r>
      <w:r w:rsidRPr="00046A37">
        <w:rPr>
          <w:rtl/>
          <w:lang w:eastAsia="en-US"/>
        </w:rPr>
        <w:t xml:space="preserve"> </w:t>
      </w:r>
      <w:r w:rsidRPr="00046A37">
        <w:rPr>
          <w:rFonts w:hint="cs"/>
          <w:rtl/>
          <w:lang w:eastAsia="en-US"/>
        </w:rPr>
        <w:t>לשפות</w:t>
      </w:r>
      <w:r w:rsidRPr="00046A37">
        <w:rPr>
          <w:rtl/>
          <w:lang w:eastAsia="en-US"/>
        </w:rPr>
        <w:t xml:space="preserve"> </w:t>
      </w:r>
      <w:r w:rsidRPr="00046A37">
        <w:rPr>
          <w:rFonts w:hint="cs"/>
          <w:rtl/>
          <w:lang w:eastAsia="en-US"/>
        </w:rPr>
        <w:t>את</w:t>
      </w:r>
      <w:r w:rsidRPr="00046A37">
        <w:rPr>
          <w:rtl/>
          <w:lang w:eastAsia="en-US"/>
        </w:rPr>
        <w:t xml:space="preserve"> </w:t>
      </w:r>
      <w:r w:rsidRPr="00046A37">
        <w:rPr>
          <w:rFonts w:hint="cs"/>
          <w:rtl/>
          <w:lang w:eastAsia="en-US"/>
        </w:rPr>
        <w:t>מדינת</w:t>
      </w:r>
      <w:r w:rsidRPr="00046A37">
        <w:rPr>
          <w:rtl/>
          <w:lang w:eastAsia="en-US"/>
        </w:rPr>
        <w:t xml:space="preserve"> </w:t>
      </w:r>
      <w:r w:rsidRPr="00046A37">
        <w:rPr>
          <w:rFonts w:hint="cs"/>
          <w:rtl/>
          <w:lang w:eastAsia="en-US"/>
        </w:rPr>
        <w:t>ישראל</w:t>
      </w:r>
      <w:r w:rsidRPr="00046A37">
        <w:rPr>
          <w:rtl/>
          <w:lang w:eastAsia="en-US"/>
        </w:rPr>
        <w:t xml:space="preserve"> – משרד </w:t>
      </w:r>
      <w:r w:rsidR="002D1301" w:rsidRPr="00046A37">
        <w:rPr>
          <w:rFonts w:hint="cs"/>
          <w:rtl/>
          <w:lang w:eastAsia="en-US"/>
        </w:rPr>
        <w:t>המדע והטכנולוגיה</w:t>
      </w:r>
      <w:r w:rsidRPr="00046A37">
        <w:rPr>
          <w:rtl/>
          <w:lang w:eastAsia="en-US"/>
        </w:rPr>
        <w:t xml:space="preserve">, </w:t>
      </w:r>
      <w:r w:rsidRPr="00046A37">
        <w:rPr>
          <w:rFonts w:hint="cs"/>
          <w:rtl/>
          <w:lang w:eastAsia="en-US"/>
        </w:rPr>
        <w:t>היה</w:t>
      </w:r>
      <w:r w:rsidRPr="00046A37">
        <w:rPr>
          <w:rtl/>
          <w:lang w:eastAsia="en-US"/>
        </w:rPr>
        <w:t xml:space="preserve"> </w:t>
      </w:r>
      <w:r w:rsidRPr="00046A37">
        <w:rPr>
          <w:rFonts w:hint="cs"/>
          <w:rtl/>
          <w:lang w:eastAsia="en-US"/>
        </w:rPr>
        <w:t>ונטען</w:t>
      </w:r>
      <w:r w:rsidRPr="00046A37">
        <w:rPr>
          <w:rtl/>
          <w:lang w:eastAsia="en-US"/>
        </w:rPr>
        <w:t xml:space="preserve"> </w:t>
      </w:r>
      <w:r w:rsidRPr="00046A37">
        <w:rPr>
          <w:rFonts w:hint="cs"/>
          <w:rtl/>
          <w:lang w:eastAsia="en-US"/>
        </w:rPr>
        <w:t>לעניין</w:t>
      </w:r>
      <w:r w:rsidRPr="00046A37">
        <w:rPr>
          <w:rtl/>
          <w:lang w:eastAsia="en-US"/>
        </w:rPr>
        <w:t xml:space="preserve"> </w:t>
      </w:r>
      <w:r w:rsidRPr="00046A37">
        <w:rPr>
          <w:rFonts w:hint="cs"/>
          <w:rtl/>
          <w:lang w:eastAsia="en-US"/>
        </w:rPr>
        <w:t>קרות</w:t>
      </w:r>
      <w:r w:rsidRPr="00046A37">
        <w:rPr>
          <w:rtl/>
          <w:lang w:eastAsia="en-US"/>
        </w:rPr>
        <w:t xml:space="preserve"> </w:t>
      </w:r>
      <w:r w:rsidRPr="00046A37">
        <w:rPr>
          <w:rFonts w:hint="cs"/>
          <w:rtl/>
          <w:lang w:eastAsia="en-US"/>
        </w:rPr>
        <w:t>תאונת</w:t>
      </w:r>
      <w:r w:rsidRPr="00046A37">
        <w:rPr>
          <w:rtl/>
          <w:lang w:eastAsia="en-US"/>
        </w:rPr>
        <w:t xml:space="preserve"> </w:t>
      </w:r>
      <w:r w:rsidRPr="00046A37">
        <w:rPr>
          <w:rFonts w:hint="cs"/>
          <w:rtl/>
          <w:lang w:eastAsia="en-US"/>
        </w:rPr>
        <w:t>עבודה</w:t>
      </w:r>
      <w:r w:rsidRPr="00046A37">
        <w:rPr>
          <w:rtl/>
          <w:lang w:eastAsia="en-US"/>
        </w:rPr>
        <w:t>/</w:t>
      </w:r>
      <w:r w:rsidRPr="00046A37">
        <w:rPr>
          <w:rFonts w:hint="cs"/>
          <w:rtl/>
          <w:lang w:eastAsia="en-US"/>
        </w:rPr>
        <w:t>מחלת</w:t>
      </w:r>
      <w:r w:rsidRPr="00046A37">
        <w:rPr>
          <w:rtl/>
          <w:lang w:eastAsia="en-US"/>
        </w:rPr>
        <w:t xml:space="preserve"> </w:t>
      </w:r>
      <w:r w:rsidRPr="00046A37">
        <w:rPr>
          <w:rFonts w:hint="cs"/>
          <w:rtl/>
          <w:lang w:eastAsia="en-US"/>
        </w:rPr>
        <w:t>מקצוע</w:t>
      </w:r>
      <w:r w:rsidRPr="00046A37">
        <w:rPr>
          <w:rtl/>
          <w:lang w:eastAsia="en-US"/>
        </w:rPr>
        <w:t xml:space="preserve"> </w:t>
      </w:r>
      <w:r w:rsidRPr="00046A37">
        <w:rPr>
          <w:rFonts w:hint="cs"/>
          <w:rtl/>
          <w:lang w:eastAsia="en-US"/>
        </w:rPr>
        <w:t>כלשהי</w:t>
      </w:r>
      <w:r w:rsidRPr="00046A37">
        <w:rPr>
          <w:rtl/>
          <w:lang w:eastAsia="en-US"/>
        </w:rPr>
        <w:t xml:space="preserve"> </w:t>
      </w:r>
      <w:r w:rsidRPr="00046A37">
        <w:rPr>
          <w:rFonts w:hint="cs"/>
          <w:rtl/>
          <w:lang w:eastAsia="en-US"/>
        </w:rPr>
        <w:t>כי</w:t>
      </w:r>
      <w:r w:rsidRPr="00046A37">
        <w:rPr>
          <w:rtl/>
          <w:lang w:eastAsia="en-US"/>
        </w:rPr>
        <w:t xml:space="preserve"> </w:t>
      </w:r>
      <w:r w:rsidRPr="00046A37">
        <w:rPr>
          <w:rFonts w:hint="cs"/>
          <w:rtl/>
          <w:lang w:eastAsia="en-US"/>
        </w:rPr>
        <w:t>הם נושאים בחבות</w:t>
      </w:r>
      <w:r w:rsidRPr="00046A37">
        <w:rPr>
          <w:rtl/>
          <w:lang w:eastAsia="en-US"/>
        </w:rPr>
        <w:t xml:space="preserve"> </w:t>
      </w:r>
      <w:r w:rsidRPr="00046A37">
        <w:rPr>
          <w:rFonts w:hint="cs"/>
          <w:rtl/>
          <w:lang w:eastAsia="en-US"/>
        </w:rPr>
        <w:t>מעביד</w:t>
      </w:r>
      <w:r w:rsidRPr="00046A37">
        <w:rPr>
          <w:rtl/>
          <w:lang w:eastAsia="en-US"/>
        </w:rPr>
        <w:t xml:space="preserve"> </w:t>
      </w:r>
      <w:r w:rsidRPr="00046A37">
        <w:rPr>
          <w:rFonts w:hint="cs"/>
          <w:rtl/>
          <w:lang w:eastAsia="en-US"/>
        </w:rPr>
        <w:t>כלשהם</w:t>
      </w:r>
      <w:r w:rsidRPr="00046A37">
        <w:rPr>
          <w:rtl/>
          <w:lang w:eastAsia="en-US"/>
        </w:rPr>
        <w:t xml:space="preserve"> </w:t>
      </w:r>
      <w:r w:rsidRPr="00046A37">
        <w:rPr>
          <w:rFonts w:hint="cs"/>
          <w:rtl/>
          <w:lang w:eastAsia="en-US"/>
        </w:rPr>
        <w:t>כלפי</w:t>
      </w:r>
      <w:r w:rsidRPr="00046A37">
        <w:rPr>
          <w:rtl/>
          <w:lang w:eastAsia="en-US"/>
        </w:rPr>
        <w:t xml:space="preserve"> </w:t>
      </w:r>
      <w:r w:rsidRPr="00046A37">
        <w:rPr>
          <w:rFonts w:hint="cs"/>
          <w:rtl/>
          <w:lang w:eastAsia="en-US"/>
        </w:rPr>
        <w:t>מי</w:t>
      </w:r>
      <w:r w:rsidRPr="00046A37">
        <w:rPr>
          <w:rtl/>
          <w:lang w:eastAsia="en-US"/>
        </w:rPr>
        <w:t xml:space="preserve"> </w:t>
      </w:r>
      <w:r w:rsidRPr="00046A37">
        <w:rPr>
          <w:rFonts w:hint="cs"/>
          <w:rtl/>
          <w:lang w:eastAsia="en-US"/>
        </w:rPr>
        <w:t>מעובדי</w:t>
      </w:r>
      <w:r w:rsidRPr="00046A37">
        <w:rPr>
          <w:rtl/>
          <w:lang w:eastAsia="en-US"/>
        </w:rPr>
        <w:t xml:space="preserve"> </w:t>
      </w:r>
      <w:r w:rsidRPr="00046A37">
        <w:rPr>
          <w:rFonts w:hint="cs"/>
          <w:rtl/>
          <w:lang w:eastAsia="en-US"/>
        </w:rPr>
        <w:t>הספק</w:t>
      </w:r>
      <w:r w:rsidRPr="00046A37">
        <w:rPr>
          <w:rtl/>
          <w:lang w:eastAsia="en-US"/>
        </w:rPr>
        <w:t>,</w:t>
      </w:r>
      <w:r w:rsidRPr="00046A37">
        <w:rPr>
          <w:rFonts w:hint="cs"/>
          <w:rtl/>
          <w:lang w:eastAsia="en-US"/>
        </w:rPr>
        <w:t xml:space="preserve"> קבלנים,</w:t>
      </w:r>
      <w:r w:rsidRPr="00046A37">
        <w:rPr>
          <w:rtl/>
          <w:lang w:eastAsia="en-US"/>
        </w:rPr>
        <w:t xml:space="preserve"> </w:t>
      </w:r>
      <w:r w:rsidRPr="00046A37">
        <w:rPr>
          <w:rFonts w:hint="cs"/>
          <w:rtl/>
          <w:lang w:eastAsia="en-US"/>
        </w:rPr>
        <w:t>קבלני</w:t>
      </w:r>
      <w:r w:rsidRPr="00046A37">
        <w:rPr>
          <w:rtl/>
          <w:lang w:eastAsia="en-US"/>
        </w:rPr>
        <w:t xml:space="preserve"> </w:t>
      </w:r>
      <w:r w:rsidRPr="00046A37">
        <w:rPr>
          <w:rFonts w:hint="cs"/>
          <w:rtl/>
          <w:lang w:eastAsia="en-US"/>
        </w:rPr>
        <w:t>משנה</w:t>
      </w:r>
      <w:r w:rsidRPr="00046A37">
        <w:rPr>
          <w:rtl/>
          <w:lang w:eastAsia="en-US"/>
        </w:rPr>
        <w:t xml:space="preserve"> </w:t>
      </w:r>
      <w:r w:rsidRPr="00046A37">
        <w:rPr>
          <w:rFonts w:hint="cs"/>
          <w:rtl/>
          <w:lang w:eastAsia="en-US"/>
        </w:rPr>
        <w:t>ועובדיהם שבשירותו</w:t>
      </w:r>
      <w:r w:rsidRPr="00046A37">
        <w:rPr>
          <w:rtl/>
          <w:lang w:eastAsia="en-US"/>
        </w:rPr>
        <w:t xml:space="preserve">.  </w:t>
      </w:r>
    </w:p>
    <w:p w14:paraId="6CD5F4AB" w14:textId="77777777" w:rsidR="00BE294D" w:rsidRPr="00046A37" w:rsidRDefault="00BE294D" w:rsidP="00BE294D">
      <w:pPr>
        <w:overflowPunct/>
        <w:autoSpaceDE/>
        <w:autoSpaceDN/>
        <w:adjustRightInd/>
        <w:spacing w:line="240" w:lineRule="auto"/>
        <w:jc w:val="left"/>
        <w:textAlignment w:val="auto"/>
        <w:rPr>
          <w:rtl/>
          <w:lang w:eastAsia="en-US"/>
        </w:rPr>
      </w:pPr>
    </w:p>
    <w:p w14:paraId="67183EED" w14:textId="77777777" w:rsidR="00BE294D" w:rsidRPr="00046A37" w:rsidRDefault="00BE294D" w:rsidP="00BE294D">
      <w:pPr>
        <w:overflowPunct/>
        <w:autoSpaceDE/>
        <w:autoSpaceDN/>
        <w:adjustRightInd/>
        <w:spacing w:line="240" w:lineRule="auto"/>
        <w:jc w:val="left"/>
        <w:textAlignment w:val="auto"/>
        <w:rPr>
          <w:rtl/>
          <w:lang w:eastAsia="en-US"/>
        </w:rPr>
      </w:pPr>
    </w:p>
    <w:p w14:paraId="2832FF36" w14:textId="77777777" w:rsidR="00BE294D" w:rsidRPr="00046A37" w:rsidRDefault="00BE294D" w:rsidP="00BE294D">
      <w:pPr>
        <w:overflowPunct/>
        <w:autoSpaceDE/>
        <w:autoSpaceDN/>
        <w:adjustRightInd/>
        <w:jc w:val="left"/>
        <w:textAlignment w:val="auto"/>
        <w:rPr>
          <w:rFonts w:ascii="Calibri" w:eastAsia="Calibri" w:hAnsi="Calibri"/>
          <w:sz w:val="28"/>
          <w:szCs w:val="28"/>
          <w:rtl/>
          <w:lang w:eastAsia="en-US"/>
        </w:rPr>
      </w:pPr>
      <w:r w:rsidRPr="00046A37">
        <w:rPr>
          <w:rFonts w:ascii="Calibri" w:eastAsia="Calibri" w:hAnsi="Calibri" w:hint="cs"/>
          <w:b/>
          <w:bCs/>
          <w:sz w:val="28"/>
          <w:szCs w:val="28"/>
          <w:u w:val="single"/>
          <w:rtl/>
          <w:lang w:eastAsia="en-US"/>
        </w:rPr>
        <w:t>ביטוח</w:t>
      </w:r>
      <w:r w:rsidRPr="00046A37">
        <w:rPr>
          <w:rFonts w:ascii="Calibri" w:eastAsia="Calibri" w:hAnsi="Calibri"/>
          <w:b/>
          <w:bCs/>
          <w:sz w:val="28"/>
          <w:szCs w:val="28"/>
          <w:u w:val="single"/>
          <w:rtl/>
          <w:lang w:eastAsia="en-US"/>
        </w:rPr>
        <w:t xml:space="preserve"> </w:t>
      </w:r>
      <w:r w:rsidRPr="00046A37">
        <w:rPr>
          <w:rFonts w:ascii="Calibri" w:eastAsia="Calibri" w:hAnsi="Calibri" w:hint="cs"/>
          <w:b/>
          <w:bCs/>
          <w:sz w:val="28"/>
          <w:szCs w:val="28"/>
          <w:u w:val="single"/>
          <w:rtl/>
          <w:lang w:eastAsia="en-US"/>
        </w:rPr>
        <w:t>אחריות</w:t>
      </w:r>
      <w:r w:rsidRPr="00046A37">
        <w:rPr>
          <w:rFonts w:ascii="Calibri" w:eastAsia="Calibri" w:hAnsi="Calibri"/>
          <w:b/>
          <w:bCs/>
          <w:sz w:val="28"/>
          <w:szCs w:val="28"/>
          <w:u w:val="single"/>
          <w:rtl/>
          <w:lang w:eastAsia="en-US"/>
        </w:rPr>
        <w:t xml:space="preserve"> </w:t>
      </w:r>
      <w:r w:rsidRPr="00046A37">
        <w:rPr>
          <w:rFonts w:ascii="Calibri" w:eastAsia="Calibri" w:hAnsi="Calibri" w:hint="cs"/>
          <w:b/>
          <w:bCs/>
          <w:sz w:val="28"/>
          <w:szCs w:val="28"/>
          <w:u w:val="single"/>
          <w:rtl/>
          <w:lang w:eastAsia="en-US"/>
        </w:rPr>
        <w:t>כלפי</w:t>
      </w:r>
      <w:r w:rsidRPr="00046A37">
        <w:rPr>
          <w:rFonts w:ascii="Calibri" w:eastAsia="Calibri" w:hAnsi="Calibri"/>
          <w:b/>
          <w:bCs/>
          <w:sz w:val="28"/>
          <w:szCs w:val="28"/>
          <w:u w:val="single"/>
          <w:rtl/>
          <w:lang w:eastAsia="en-US"/>
        </w:rPr>
        <w:t xml:space="preserve"> </w:t>
      </w:r>
      <w:r w:rsidRPr="00046A37">
        <w:rPr>
          <w:rFonts w:ascii="Calibri" w:eastAsia="Calibri" w:hAnsi="Calibri" w:hint="cs"/>
          <w:b/>
          <w:bCs/>
          <w:sz w:val="28"/>
          <w:szCs w:val="28"/>
          <w:u w:val="single"/>
          <w:rtl/>
          <w:lang w:eastAsia="en-US"/>
        </w:rPr>
        <w:t>צד</w:t>
      </w:r>
      <w:r w:rsidRPr="00046A37">
        <w:rPr>
          <w:rFonts w:ascii="Calibri" w:eastAsia="Calibri" w:hAnsi="Calibri"/>
          <w:b/>
          <w:bCs/>
          <w:sz w:val="28"/>
          <w:szCs w:val="28"/>
          <w:u w:val="single"/>
          <w:rtl/>
          <w:lang w:eastAsia="en-US"/>
        </w:rPr>
        <w:t xml:space="preserve"> </w:t>
      </w:r>
      <w:r w:rsidRPr="00046A37">
        <w:rPr>
          <w:rFonts w:ascii="Calibri" w:eastAsia="Calibri" w:hAnsi="Calibri" w:hint="cs"/>
          <w:b/>
          <w:bCs/>
          <w:sz w:val="28"/>
          <w:szCs w:val="28"/>
          <w:u w:val="single"/>
          <w:rtl/>
          <w:lang w:eastAsia="en-US"/>
        </w:rPr>
        <w:t>שלישי, פוליסה מס'___________________________</w:t>
      </w:r>
    </w:p>
    <w:p w14:paraId="477590C9" w14:textId="77777777" w:rsidR="00BE294D" w:rsidRPr="00046A37" w:rsidRDefault="00BE294D" w:rsidP="009005E6">
      <w:pPr>
        <w:numPr>
          <w:ilvl w:val="0"/>
          <w:numId w:val="45"/>
        </w:numPr>
        <w:overflowPunct/>
        <w:autoSpaceDE/>
        <w:autoSpaceDN/>
        <w:adjustRightInd/>
        <w:spacing w:line="240" w:lineRule="auto"/>
        <w:jc w:val="left"/>
        <w:textAlignment w:val="auto"/>
        <w:rPr>
          <w:rFonts w:ascii="Calibri" w:eastAsia="Calibri" w:hAnsi="Calibri"/>
          <w:lang w:eastAsia="en-US"/>
        </w:rPr>
      </w:pPr>
      <w:r w:rsidRPr="00046A37">
        <w:rPr>
          <w:rFonts w:ascii="Calibri" w:eastAsia="Calibri" w:hAnsi="Calibri" w:hint="cs"/>
          <w:rtl/>
          <w:lang w:eastAsia="en-US"/>
        </w:rPr>
        <w:t>אחריותו</w:t>
      </w:r>
      <w:r w:rsidRPr="00046A37">
        <w:rPr>
          <w:rFonts w:ascii="Calibri" w:eastAsia="Calibri" w:hAnsi="Calibri"/>
          <w:rtl/>
          <w:lang w:eastAsia="en-US"/>
        </w:rPr>
        <w:t xml:space="preserve"> </w:t>
      </w:r>
      <w:r w:rsidRPr="00046A37">
        <w:rPr>
          <w:rFonts w:ascii="Calibri" w:eastAsia="Calibri" w:hAnsi="Calibri" w:hint="cs"/>
          <w:rtl/>
          <w:lang w:eastAsia="en-US"/>
        </w:rPr>
        <w:t>החוקית</w:t>
      </w:r>
      <w:r w:rsidRPr="00046A37">
        <w:rPr>
          <w:rFonts w:ascii="Calibri" w:eastAsia="Calibri" w:hAnsi="Calibri"/>
          <w:rtl/>
          <w:lang w:eastAsia="en-US"/>
        </w:rPr>
        <w:t xml:space="preserve"> </w:t>
      </w:r>
      <w:r w:rsidRPr="00046A37">
        <w:rPr>
          <w:rFonts w:ascii="Calibri" w:eastAsia="Calibri" w:hAnsi="Calibri" w:hint="cs"/>
          <w:rtl/>
          <w:lang w:eastAsia="en-US"/>
        </w:rPr>
        <w:t>בביטוח</w:t>
      </w:r>
      <w:r w:rsidRPr="00046A37">
        <w:rPr>
          <w:rFonts w:ascii="Calibri" w:eastAsia="Calibri" w:hAnsi="Calibri"/>
          <w:rtl/>
          <w:lang w:eastAsia="en-US"/>
        </w:rPr>
        <w:t xml:space="preserve"> </w:t>
      </w:r>
      <w:r w:rsidRPr="00046A37">
        <w:rPr>
          <w:rFonts w:ascii="Calibri" w:eastAsia="Calibri" w:hAnsi="Calibri" w:hint="cs"/>
          <w:rtl/>
          <w:lang w:eastAsia="en-US"/>
        </w:rPr>
        <w:t>אחריות</w:t>
      </w:r>
      <w:r w:rsidRPr="00046A37">
        <w:rPr>
          <w:rFonts w:ascii="Calibri" w:eastAsia="Calibri" w:hAnsi="Calibri"/>
          <w:rtl/>
          <w:lang w:eastAsia="en-US"/>
        </w:rPr>
        <w:t xml:space="preserve"> </w:t>
      </w:r>
      <w:r w:rsidRPr="00046A37">
        <w:rPr>
          <w:rFonts w:ascii="Calibri" w:eastAsia="Calibri" w:hAnsi="Calibri" w:hint="cs"/>
          <w:rtl/>
          <w:lang w:eastAsia="en-US"/>
        </w:rPr>
        <w:t>כלפי</w:t>
      </w:r>
      <w:r w:rsidRPr="00046A37">
        <w:rPr>
          <w:rFonts w:ascii="Calibri" w:eastAsia="Calibri" w:hAnsi="Calibri"/>
          <w:rtl/>
          <w:lang w:eastAsia="en-US"/>
        </w:rPr>
        <w:t xml:space="preserve"> </w:t>
      </w:r>
      <w:r w:rsidRPr="00046A37">
        <w:rPr>
          <w:rFonts w:ascii="Calibri" w:eastAsia="Calibri" w:hAnsi="Calibri" w:hint="cs"/>
          <w:rtl/>
          <w:lang w:eastAsia="en-US"/>
        </w:rPr>
        <w:t>צד</w:t>
      </w:r>
      <w:r w:rsidRPr="00046A37">
        <w:rPr>
          <w:rFonts w:ascii="Calibri" w:eastAsia="Calibri" w:hAnsi="Calibri"/>
          <w:rtl/>
          <w:lang w:eastAsia="en-US"/>
        </w:rPr>
        <w:t xml:space="preserve"> </w:t>
      </w:r>
      <w:r w:rsidRPr="00046A37">
        <w:rPr>
          <w:rFonts w:ascii="Calibri" w:eastAsia="Calibri" w:hAnsi="Calibri" w:hint="cs"/>
          <w:rtl/>
          <w:lang w:eastAsia="en-US"/>
        </w:rPr>
        <w:t>שלישי</w:t>
      </w:r>
      <w:r w:rsidRPr="00046A37">
        <w:rPr>
          <w:rFonts w:ascii="Calibri" w:eastAsia="Calibri" w:hAnsi="Calibri"/>
          <w:rtl/>
          <w:lang w:eastAsia="en-US"/>
        </w:rPr>
        <w:t xml:space="preserve"> </w:t>
      </w:r>
      <w:r w:rsidRPr="00046A37">
        <w:rPr>
          <w:rFonts w:ascii="Calibri" w:eastAsia="Calibri" w:hAnsi="Calibri" w:hint="cs"/>
          <w:rtl/>
          <w:lang w:eastAsia="en-US"/>
        </w:rPr>
        <w:t>על</w:t>
      </w:r>
      <w:r w:rsidRPr="00046A37">
        <w:rPr>
          <w:rFonts w:ascii="Calibri" w:eastAsia="Calibri" w:hAnsi="Calibri"/>
          <w:rtl/>
          <w:lang w:eastAsia="en-US"/>
        </w:rPr>
        <w:t xml:space="preserve"> </w:t>
      </w:r>
      <w:r w:rsidRPr="00046A37">
        <w:rPr>
          <w:rFonts w:ascii="Calibri" w:eastAsia="Calibri" w:hAnsi="Calibri" w:hint="cs"/>
          <w:rtl/>
          <w:lang w:eastAsia="en-US"/>
        </w:rPr>
        <w:t>פי</w:t>
      </w:r>
      <w:r w:rsidRPr="00046A37">
        <w:rPr>
          <w:rFonts w:ascii="Calibri" w:eastAsia="Calibri" w:hAnsi="Calibri"/>
          <w:rtl/>
          <w:lang w:eastAsia="en-US"/>
        </w:rPr>
        <w:t xml:space="preserve"> </w:t>
      </w:r>
      <w:r w:rsidRPr="00046A37">
        <w:rPr>
          <w:rFonts w:ascii="Calibri" w:eastAsia="Calibri" w:hAnsi="Calibri" w:hint="cs"/>
          <w:rtl/>
          <w:lang w:eastAsia="en-US"/>
        </w:rPr>
        <w:t>דיני</w:t>
      </w:r>
      <w:r w:rsidRPr="00046A37">
        <w:rPr>
          <w:rFonts w:ascii="Calibri" w:eastAsia="Calibri" w:hAnsi="Calibri"/>
          <w:rtl/>
          <w:lang w:eastAsia="en-US"/>
        </w:rPr>
        <w:t xml:space="preserve"> </w:t>
      </w:r>
      <w:r w:rsidRPr="00046A37">
        <w:rPr>
          <w:rFonts w:ascii="Calibri" w:eastAsia="Calibri" w:hAnsi="Calibri" w:hint="cs"/>
          <w:rtl/>
          <w:lang w:eastAsia="en-US"/>
        </w:rPr>
        <w:t>מדינת</w:t>
      </w:r>
      <w:r w:rsidRPr="00046A37">
        <w:rPr>
          <w:rFonts w:ascii="Calibri" w:eastAsia="Calibri" w:hAnsi="Calibri"/>
          <w:rtl/>
          <w:lang w:eastAsia="en-US"/>
        </w:rPr>
        <w:t xml:space="preserve"> </w:t>
      </w:r>
      <w:r w:rsidRPr="00046A37">
        <w:rPr>
          <w:rFonts w:ascii="Calibri" w:eastAsia="Calibri" w:hAnsi="Calibri" w:hint="cs"/>
          <w:rtl/>
          <w:lang w:eastAsia="en-US"/>
        </w:rPr>
        <w:t>ישראל</w:t>
      </w:r>
      <w:r w:rsidRPr="00046A37">
        <w:rPr>
          <w:rFonts w:ascii="Calibri" w:eastAsia="Calibri" w:hAnsi="Calibri"/>
          <w:rtl/>
          <w:lang w:eastAsia="en-US"/>
        </w:rPr>
        <w:t xml:space="preserve">, </w:t>
      </w:r>
      <w:r w:rsidRPr="00046A37">
        <w:rPr>
          <w:rFonts w:ascii="Calibri" w:eastAsia="Calibri" w:hAnsi="Calibri" w:hint="cs"/>
          <w:rtl/>
          <w:lang w:eastAsia="en-US"/>
        </w:rPr>
        <w:t>בגין</w:t>
      </w:r>
      <w:r w:rsidRPr="00046A37">
        <w:rPr>
          <w:rFonts w:ascii="Calibri" w:eastAsia="Calibri" w:hAnsi="Calibri"/>
          <w:rtl/>
          <w:lang w:eastAsia="en-US"/>
        </w:rPr>
        <w:t xml:space="preserve"> </w:t>
      </w:r>
      <w:r w:rsidRPr="00046A37">
        <w:rPr>
          <w:rFonts w:ascii="Calibri" w:eastAsia="Calibri" w:hAnsi="Calibri" w:hint="cs"/>
          <w:rtl/>
          <w:lang w:eastAsia="en-US"/>
        </w:rPr>
        <w:t>נזקי</w:t>
      </w:r>
      <w:r w:rsidRPr="00046A37">
        <w:rPr>
          <w:rFonts w:ascii="Calibri" w:eastAsia="Calibri" w:hAnsi="Calibri"/>
          <w:rtl/>
          <w:lang w:eastAsia="en-US"/>
        </w:rPr>
        <w:t xml:space="preserve"> </w:t>
      </w:r>
      <w:r w:rsidRPr="00046A37">
        <w:rPr>
          <w:rFonts w:ascii="Calibri" w:eastAsia="Calibri" w:hAnsi="Calibri" w:hint="cs"/>
          <w:rtl/>
          <w:lang w:eastAsia="en-US"/>
        </w:rPr>
        <w:t>גוף</w:t>
      </w:r>
      <w:r w:rsidRPr="00046A37">
        <w:rPr>
          <w:rFonts w:ascii="Calibri" w:eastAsia="Calibri" w:hAnsi="Calibri"/>
          <w:rtl/>
          <w:lang w:eastAsia="en-US"/>
        </w:rPr>
        <w:t xml:space="preserve"> </w:t>
      </w:r>
      <w:r w:rsidRPr="00046A37">
        <w:rPr>
          <w:rFonts w:ascii="Calibri" w:eastAsia="Calibri" w:hAnsi="Calibri" w:hint="cs"/>
          <w:rtl/>
          <w:lang w:eastAsia="en-US"/>
        </w:rPr>
        <w:t>ורכוש בכל</w:t>
      </w:r>
      <w:r w:rsidRPr="00046A37">
        <w:rPr>
          <w:rFonts w:ascii="Calibri" w:eastAsia="Calibri" w:hAnsi="Calibri"/>
          <w:rtl/>
          <w:lang w:eastAsia="en-US"/>
        </w:rPr>
        <w:t xml:space="preserve"> </w:t>
      </w:r>
      <w:r w:rsidRPr="00046A37">
        <w:rPr>
          <w:rFonts w:ascii="Calibri" w:eastAsia="Calibri" w:hAnsi="Calibri" w:hint="cs"/>
          <w:rtl/>
          <w:lang w:eastAsia="en-US"/>
        </w:rPr>
        <w:t>תחומי</w:t>
      </w:r>
      <w:r w:rsidRPr="00046A37">
        <w:rPr>
          <w:rFonts w:ascii="Calibri" w:eastAsia="Calibri" w:hAnsi="Calibri"/>
          <w:rtl/>
          <w:lang w:eastAsia="en-US"/>
        </w:rPr>
        <w:t xml:space="preserve"> </w:t>
      </w:r>
      <w:r w:rsidRPr="00046A37">
        <w:rPr>
          <w:rFonts w:ascii="Calibri" w:eastAsia="Calibri" w:hAnsi="Calibri" w:hint="cs"/>
          <w:rtl/>
          <w:lang w:eastAsia="en-US"/>
        </w:rPr>
        <w:t>מדינת</w:t>
      </w:r>
      <w:r w:rsidRPr="00046A37">
        <w:rPr>
          <w:rFonts w:ascii="Calibri" w:eastAsia="Calibri" w:hAnsi="Calibri"/>
          <w:rtl/>
          <w:lang w:eastAsia="en-US"/>
        </w:rPr>
        <w:t xml:space="preserve"> </w:t>
      </w:r>
      <w:r w:rsidRPr="00046A37">
        <w:rPr>
          <w:rFonts w:ascii="Calibri" w:eastAsia="Calibri" w:hAnsi="Calibri" w:hint="cs"/>
          <w:rtl/>
          <w:lang w:eastAsia="en-US"/>
        </w:rPr>
        <w:t>ישראל</w:t>
      </w:r>
      <w:r w:rsidRPr="00046A37">
        <w:rPr>
          <w:rFonts w:ascii="Calibri" w:eastAsia="Calibri" w:hAnsi="Calibri"/>
          <w:rtl/>
          <w:lang w:eastAsia="en-US"/>
        </w:rPr>
        <w:t xml:space="preserve"> </w:t>
      </w:r>
      <w:r w:rsidRPr="00046A37">
        <w:rPr>
          <w:rFonts w:ascii="Calibri" w:eastAsia="Calibri" w:hAnsi="Calibri" w:hint="cs"/>
          <w:rtl/>
          <w:lang w:eastAsia="en-US"/>
        </w:rPr>
        <w:t>והשטחים</w:t>
      </w:r>
      <w:r w:rsidRPr="00046A37">
        <w:rPr>
          <w:rFonts w:ascii="Calibri" w:eastAsia="Calibri" w:hAnsi="Calibri"/>
          <w:rtl/>
          <w:lang w:eastAsia="en-US"/>
        </w:rPr>
        <w:t xml:space="preserve"> </w:t>
      </w:r>
      <w:r w:rsidRPr="00046A37">
        <w:rPr>
          <w:rFonts w:ascii="Calibri" w:eastAsia="Calibri" w:hAnsi="Calibri" w:hint="cs"/>
          <w:rtl/>
          <w:lang w:eastAsia="en-US"/>
        </w:rPr>
        <w:t>המוחזקים.</w:t>
      </w:r>
    </w:p>
    <w:p w14:paraId="04404484" w14:textId="77777777" w:rsidR="00BE294D" w:rsidRPr="00046A37" w:rsidRDefault="00BE294D" w:rsidP="009005E6">
      <w:pPr>
        <w:numPr>
          <w:ilvl w:val="0"/>
          <w:numId w:val="45"/>
        </w:numPr>
        <w:overflowPunct/>
        <w:autoSpaceDE/>
        <w:autoSpaceDN/>
        <w:adjustRightInd/>
        <w:spacing w:line="240" w:lineRule="auto"/>
        <w:jc w:val="left"/>
        <w:textAlignment w:val="auto"/>
        <w:rPr>
          <w:rFonts w:ascii="Calibri" w:eastAsia="Calibri" w:hAnsi="Calibri"/>
          <w:lang w:eastAsia="en-US"/>
        </w:rPr>
      </w:pPr>
      <w:r w:rsidRPr="00046A37">
        <w:rPr>
          <w:rFonts w:ascii="Calibri" w:eastAsia="Calibri" w:hAnsi="Calibri" w:hint="cs"/>
          <w:rtl/>
          <w:lang w:eastAsia="en-US"/>
        </w:rPr>
        <w:t>גבול</w:t>
      </w:r>
      <w:r w:rsidRPr="00046A37">
        <w:rPr>
          <w:rFonts w:ascii="Calibri" w:eastAsia="Calibri" w:hAnsi="Calibri"/>
          <w:rtl/>
          <w:lang w:eastAsia="en-US"/>
        </w:rPr>
        <w:t xml:space="preserve"> </w:t>
      </w:r>
      <w:r w:rsidRPr="00046A37">
        <w:rPr>
          <w:rFonts w:ascii="Calibri" w:eastAsia="Calibri" w:hAnsi="Calibri" w:hint="cs"/>
          <w:rtl/>
          <w:lang w:eastAsia="en-US"/>
        </w:rPr>
        <w:t>האחריות</w:t>
      </w:r>
      <w:r w:rsidRPr="00046A37">
        <w:rPr>
          <w:rFonts w:ascii="Calibri" w:eastAsia="Calibri" w:hAnsi="Calibri"/>
          <w:rtl/>
          <w:lang w:eastAsia="en-US"/>
        </w:rPr>
        <w:t xml:space="preserve"> </w:t>
      </w:r>
      <w:r w:rsidRPr="00046A37">
        <w:rPr>
          <w:rFonts w:ascii="Calibri" w:eastAsia="Calibri" w:hAnsi="Calibri" w:hint="cs"/>
          <w:rtl/>
          <w:lang w:eastAsia="en-US"/>
        </w:rPr>
        <w:t>לא</w:t>
      </w:r>
      <w:r w:rsidRPr="00046A37">
        <w:rPr>
          <w:rFonts w:ascii="Calibri" w:eastAsia="Calibri" w:hAnsi="Calibri"/>
          <w:rtl/>
          <w:lang w:eastAsia="en-US"/>
        </w:rPr>
        <w:t xml:space="preserve"> </w:t>
      </w:r>
      <w:r w:rsidRPr="00046A37">
        <w:rPr>
          <w:rFonts w:ascii="Calibri" w:eastAsia="Calibri" w:hAnsi="Calibri" w:hint="cs"/>
          <w:rtl/>
          <w:lang w:eastAsia="en-US"/>
        </w:rPr>
        <w:t>יפחת</w:t>
      </w:r>
      <w:r w:rsidRPr="00046A37">
        <w:rPr>
          <w:rFonts w:ascii="Calibri" w:eastAsia="Calibri" w:hAnsi="Calibri"/>
          <w:rtl/>
          <w:lang w:eastAsia="en-US"/>
        </w:rPr>
        <w:t xml:space="preserve"> </w:t>
      </w:r>
      <w:r w:rsidRPr="00046A37">
        <w:rPr>
          <w:rFonts w:ascii="Calibri" w:eastAsia="Calibri" w:hAnsi="Calibri" w:hint="cs"/>
          <w:rtl/>
          <w:lang w:eastAsia="en-US"/>
        </w:rPr>
        <w:t>מסך- 2,000,000 דולר</w:t>
      </w:r>
      <w:r w:rsidRPr="00046A37">
        <w:rPr>
          <w:rFonts w:ascii="Calibri" w:eastAsia="Calibri" w:hAnsi="Calibri"/>
          <w:rtl/>
          <w:lang w:eastAsia="en-US"/>
        </w:rPr>
        <w:t xml:space="preserve"> </w:t>
      </w:r>
      <w:r w:rsidRPr="00046A37">
        <w:rPr>
          <w:rFonts w:ascii="Calibri" w:eastAsia="Calibri" w:hAnsi="Calibri" w:hint="cs"/>
          <w:rtl/>
          <w:lang w:eastAsia="en-US"/>
        </w:rPr>
        <w:t>ארה</w:t>
      </w:r>
      <w:r w:rsidRPr="00046A37">
        <w:rPr>
          <w:rFonts w:ascii="Calibri" w:eastAsia="Calibri" w:hAnsi="Calibri"/>
          <w:rtl/>
          <w:lang w:eastAsia="en-US"/>
        </w:rPr>
        <w:t>"</w:t>
      </w:r>
      <w:r w:rsidRPr="00046A37">
        <w:rPr>
          <w:rFonts w:ascii="Calibri" w:eastAsia="Calibri" w:hAnsi="Calibri" w:hint="cs"/>
          <w:rtl/>
          <w:lang w:eastAsia="en-US"/>
        </w:rPr>
        <w:t>ב</w:t>
      </w:r>
      <w:r w:rsidRPr="00046A37">
        <w:rPr>
          <w:rFonts w:ascii="Calibri" w:eastAsia="Calibri" w:hAnsi="Calibri"/>
          <w:rtl/>
          <w:lang w:eastAsia="en-US"/>
        </w:rPr>
        <w:t xml:space="preserve"> </w:t>
      </w:r>
      <w:r w:rsidRPr="00046A37">
        <w:rPr>
          <w:rFonts w:ascii="Calibri" w:eastAsia="Calibri" w:hAnsi="Calibri" w:hint="cs"/>
          <w:rtl/>
          <w:lang w:eastAsia="en-US"/>
        </w:rPr>
        <w:t>למקרה</w:t>
      </w:r>
      <w:r w:rsidRPr="00046A37">
        <w:rPr>
          <w:rFonts w:ascii="Calibri" w:eastAsia="Calibri" w:hAnsi="Calibri"/>
          <w:rtl/>
          <w:lang w:eastAsia="en-US"/>
        </w:rPr>
        <w:t xml:space="preserve"> </w:t>
      </w:r>
      <w:r w:rsidRPr="00046A37">
        <w:rPr>
          <w:rFonts w:ascii="Calibri" w:eastAsia="Calibri" w:hAnsi="Calibri" w:hint="cs"/>
          <w:rtl/>
          <w:lang w:eastAsia="en-US"/>
        </w:rPr>
        <w:t>ולתקופת</w:t>
      </w:r>
      <w:r w:rsidRPr="00046A37">
        <w:rPr>
          <w:rFonts w:ascii="Calibri" w:eastAsia="Calibri" w:hAnsi="Calibri"/>
          <w:rtl/>
          <w:lang w:eastAsia="en-US"/>
        </w:rPr>
        <w:t xml:space="preserve"> </w:t>
      </w:r>
      <w:r w:rsidRPr="00046A37">
        <w:rPr>
          <w:rFonts w:ascii="Calibri" w:eastAsia="Calibri" w:hAnsi="Calibri" w:hint="cs"/>
          <w:rtl/>
          <w:lang w:eastAsia="en-US"/>
        </w:rPr>
        <w:t>הביטוח</w:t>
      </w:r>
      <w:r w:rsidRPr="00046A37">
        <w:rPr>
          <w:rFonts w:ascii="Calibri" w:eastAsia="Calibri" w:hAnsi="Calibri"/>
          <w:rtl/>
          <w:lang w:eastAsia="en-US"/>
        </w:rPr>
        <w:t xml:space="preserve"> (</w:t>
      </w:r>
      <w:r w:rsidRPr="00046A37">
        <w:rPr>
          <w:rFonts w:ascii="Calibri" w:eastAsia="Calibri" w:hAnsi="Calibri" w:hint="cs"/>
          <w:rtl/>
          <w:lang w:eastAsia="en-US"/>
        </w:rPr>
        <w:t>שנה</w:t>
      </w:r>
      <w:r w:rsidRPr="00046A37">
        <w:rPr>
          <w:rFonts w:ascii="Calibri" w:eastAsia="Calibri" w:hAnsi="Calibri"/>
          <w:rtl/>
          <w:lang w:eastAsia="en-US"/>
        </w:rPr>
        <w:t>)</w:t>
      </w:r>
      <w:r w:rsidRPr="00046A37">
        <w:rPr>
          <w:rFonts w:ascii="Calibri" w:eastAsia="Calibri" w:hAnsi="Calibri" w:hint="cs"/>
          <w:rtl/>
          <w:lang w:eastAsia="en-US"/>
        </w:rPr>
        <w:t>.</w:t>
      </w:r>
      <w:r w:rsidRPr="00046A37">
        <w:rPr>
          <w:rFonts w:ascii="Calibri" w:eastAsia="Calibri" w:hAnsi="Calibri"/>
          <w:rtl/>
          <w:lang w:eastAsia="en-US"/>
        </w:rPr>
        <w:t xml:space="preserve"> </w:t>
      </w:r>
    </w:p>
    <w:p w14:paraId="30913919" w14:textId="77777777" w:rsidR="00BE294D" w:rsidRPr="00046A37" w:rsidRDefault="00BE294D" w:rsidP="009005E6">
      <w:pPr>
        <w:numPr>
          <w:ilvl w:val="0"/>
          <w:numId w:val="45"/>
        </w:numPr>
        <w:overflowPunct/>
        <w:autoSpaceDE/>
        <w:autoSpaceDN/>
        <w:adjustRightInd/>
        <w:spacing w:line="240" w:lineRule="auto"/>
        <w:jc w:val="left"/>
        <w:textAlignment w:val="auto"/>
        <w:rPr>
          <w:rFonts w:ascii="Calibri" w:eastAsia="Calibri" w:hAnsi="Calibri"/>
          <w:lang w:eastAsia="en-US"/>
        </w:rPr>
      </w:pPr>
      <w:r w:rsidRPr="00046A37">
        <w:rPr>
          <w:rFonts w:ascii="Calibri" w:eastAsia="Calibri" w:hAnsi="Calibri" w:hint="cs"/>
          <w:rtl/>
          <w:lang w:eastAsia="en-US"/>
        </w:rPr>
        <w:t>בפוליסה</w:t>
      </w:r>
      <w:r w:rsidRPr="00046A37">
        <w:rPr>
          <w:rFonts w:ascii="Calibri" w:eastAsia="Calibri" w:hAnsi="Calibri"/>
          <w:rtl/>
          <w:lang w:eastAsia="en-US"/>
        </w:rPr>
        <w:t xml:space="preserve"> </w:t>
      </w:r>
      <w:r w:rsidRPr="00046A37">
        <w:rPr>
          <w:rFonts w:ascii="Calibri" w:eastAsia="Calibri" w:hAnsi="Calibri" w:hint="cs"/>
          <w:rtl/>
          <w:lang w:eastAsia="en-US"/>
        </w:rPr>
        <w:t>נכלל</w:t>
      </w:r>
      <w:r w:rsidRPr="00046A37">
        <w:rPr>
          <w:rFonts w:ascii="Calibri" w:eastAsia="Calibri" w:hAnsi="Calibri"/>
          <w:rtl/>
          <w:lang w:eastAsia="en-US"/>
        </w:rPr>
        <w:t xml:space="preserve"> </w:t>
      </w:r>
      <w:r w:rsidRPr="00046A37">
        <w:rPr>
          <w:rFonts w:ascii="Calibri" w:eastAsia="Calibri" w:hAnsi="Calibri" w:hint="cs"/>
          <w:rtl/>
          <w:lang w:eastAsia="en-US"/>
        </w:rPr>
        <w:t>סעיף</w:t>
      </w:r>
      <w:r w:rsidRPr="00046A37">
        <w:rPr>
          <w:rFonts w:ascii="Calibri" w:eastAsia="Calibri" w:hAnsi="Calibri"/>
          <w:rtl/>
          <w:lang w:eastAsia="en-US"/>
        </w:rPr>
        <w:t xml:space="preserve"> </w:t>
      </w:r>
      <w:r w:rsidRPr="00046A37">
        <w:rPr>
          <w:rFonts w:ascii="Calibri" w:eastAsia="Calibri" w:hAnsi="Calibri" w:hint="cs"/>
          <w:rtl/>
          <w:lang w:eastAsia="en-US"/>
        </w:rPr>
        <w:t>אחריות</w:t>
      </w:r>
      <w:r w:rsidRPr="00046A37">
        <w:rPr>
          <w:rFonts w:ascii="Calibri" w:eastAsia="Calibri" w:hAnsi="Calibri"/>
          <w:rtl/>
          <w:lang w:eastAsia="en-US"/>
        </w:rPr>
        <w:t xml:space="preserve"> </w:t>
      </w:r>
      <w:r w:rsidRPr="00046A37">
        <w:rPr>
          <w:rFonts w:ascii="Calibri" w:eastAsia="Calibri" w:hAnsi="Calibri" w:hint="cs"/>
          <w:rtl/>
          <w:lang w:eastAsia="en-US"/>
        </w:rPr>
        <w:t>צולבת</w:t>
      </w:r>
      <w:r w:rsidRPr="00046A37">
        <w:rPr>
          <w:rFonts w:ascii="Calibri" w:eastAsia="Calibri" w:hAnsi="Calibri"/>
          <w:rtl/>
          <w:lang w:eastAsia="en-US"/>
        </w:rPr>
        <w:t xml:space="preserve"> - </w:t>
      </w:r>
      <w:r w:rsidRPr="00046A37">
        <w:rPr>
          <w:rFonts w:ascii="Calibri" w:eastAsia="Calibri" w:hAnsi="Calibri"/>
          <w:lang w:eastAsia="en-US"/>
        </w:rPr>
        <w:t>Cross  Liability</w:t>
      </w:r>
      <w:r w:rsidRPr="00046A37">
        <w:rPr>
          <w:rFonts w:ascii="Calibri" w:eastAsia="Calibri" w:hAnsi="Calibri" w:hint="cs"/>
          <w:rtl/>
          <w:lang w:eastAsia="en-US"/>
        </w:rPr>
        <w:t>.</w:t>
      </w:r>
    </w:p>
    <w:p w14:paraId="4E482FF3" w14:textId="77777777" w:rsidR="00BE294D" w:rsidRPr="00046A37" w:rsidRDefault="00BE294D" w:rsidP="009005E6">
      <w:pPr>
        <w:numPr>
          <w:ilvl w:val="0"/>
          <w:numId w:val="45"/>
        </w:numPr>
        <w:overflowPunct/>
        <w:autoSpaceDE/>
        <w:autoSpaceDN/>
        <w:adjustRightInd/>
        <w:spacing w:line="240" w:lineRule="auto"/>
        <w:jc w:val="left"/>
        <w:textAlignment w:val="auto"/>
        <w:rPr>
          <w:rFonts w:ascii="Calibri" w:eastAsia="Calibri" w:hAnsi="Calibri"/>
          <w:lang w:eastAsia="en-US"/>
        </w:rPr>
      </w:pPr>
      <w:r w:rsidRPr="00046A37">
        <w:rPr>
          <w:rFonts w:ascii="Calibri" w:eastAsia="Calibri" w:hAnsi="Calibri" w:hint="cs"/>
          <w:rtl/>
          <w:lang w:eastAsia="en-US"/>
        </w:rPr>
        <w:t>הביטוח</w:t>
      </w:r>
      <w:r w:rsidRPr="00046A37">
        <w:rPr>
          <w:rFonts w:ascii="Calibri" w:eastAsia="Calibri" w:hAnsi="Calibri"/>
          <w:rtl/>
          <w:lang w:eastAsia="en-US"/>
        </w:rPr>
        <w:t xml:space="preserve"> </w:t>
      </w:r>
      <w:r w:rsidRPr="00046A37">
        <w:rPr>
          <w:rFonts w:ascii="Calibri" w:eastAsia="Calibri" w:hAnsi="Calibri" w:hint="cs"/>
          <w:rtl/>
          <w:lang w:eastAsia="en-US"/>
        </w:rPr>
        <w:t>מורחב</w:t>
      </w:r>
      <w:r w:rsidRPr="00046A37">
        <w:rPr>
          <w:rFonts w:ascii="Calibri" w:eastAsia="Calibri" w:hAnsi="Calibri"/>
          <w:rtl/>
          <w:lang w:eastAsia="en-US"/>
        </w:rPr>
        <w:t xml:space="preserve"> </w:t>
      </w:r>
      <w:r w:rsidRPr="00046A37">
        <w:rPr>
          <w:rFonts w:ascii="Calibri" w:eastAsia="Calibri" w:hAnsi="Calibri" w:hint="cs"/>
          <w:rtl/>
          <w:lang w:eastAsia="en-US"/>
        </w:rPr>
        <w:t>לכסות</w:t>
      </w:r>
      <w:r w:rsidRPr="00046A37">
        <w:rPr>
          <w:rFonts w:ascii="Calibri" w:eastAsia="Calibri" w:hAnsi="Calibri"/>
          <w:rtl/>
          <w:lang w:eastAsia="en-US"/>
        </w:rPr>
        <w:t xml:space="preserve"> </w:t>
      </w:r>
      <w:r w:rsidRPr="00046A37">
        <w:rPr>
          <w:rFonts w:ascii="Calibri" w:eastAsia="Calibri" w:hAnsi="Calibri" w:hint="cs"/>
          <w:rtl/>
          <w:lang w:eastAsia="en-US"/>
        </w:rPr>
        <w:t>את</w:t>
      </w:r>
      <w:r w:rsidRPr="00046A37">
        <w:rPr>
          <w:rFonts w:ascii="Calibri" w:eastAsia="Calibri" w:hAnsi="Calibri"/>
          <w:rtl/>
          <w:lang w:eastAsia="en-US"/>
        </w:rPr>
        <w:t xml:space="preserve"> </w:t>
      </w:r>
      <w:proofErr w:type="spellStart"/>
      <w:r w:rsidRPr="00046A37">
        <w:rPr>
          <w:rFonts w:ascii="Calibri" w:eastAsia="Calibri" w:hAnsi="Calibri" w:hint="cs"/>
          <w:rtl/>
          <w:lang w:eastAsia="en-US"/>
        </w:rPr>
        <w:t>חבותו</w:t>
      </w:r>
      <w:proofErr w:type="spellEnd"/>
      <w:r w:rsidRPr="00046A37">
        <w:rPr>
          <w:rFonts w:ascii="Calibri" w:eastAsia="Calibri" w:hAnsi="Calibri"/>
          <w:rtl/>
          <w:lang w:eastAsia="en-US"/>
        </w:rPr>
        <w:t xml:space="preserve"> </w:t>
      </w:r>
      <w:r w:rsidRPr="00046A37">
        <w:rPr>
          <w:rFonts w:ascii="Calibri" w:eastAsia="Calibri" w:hAnsi="Calibri" w:hint="cs"/>
          <w:rtl/>
          <w:lang w:eastAsia="en-US"/>
        </w:rPr>
        <w:t>של</w:t>
      </w:r>
      <w:r w:rsidRPr="00046A37">
        <w:rPr>
          <w:rFonts w:ascii="Calibri" w:eastAsia="Calibri" w:hAnsi="Calibri"/>
          <w:rtl/>
          <w:lang w:eastAsia="en-US"/>
        </w:rPr>
        <w:t xml:space="preserve"> </w:t>
      </w:r>
      <w:r w:rsidRPr="00046A37">
        <w:rPr>
          <w:rFonts w:ascii="Calibri" w:eastAsia="Calibri" w:hAnsi="Calibri" w:hint="cs"/>
          <w:rtl/>
          <w:lang w:eastAsia="en-US"/>
        </w:rPr>
        <w:t>המבוטח</w:t>
      </w:r>
      <w:r w:rsidRPr="00046A37">
        <w:rPr>
          <w:rFonts w:ascii="Calibri" w:eastAsia="Calibri" w:hAnsi="Calibri"/>
          <w:rtl/>
          <w:lang w:eastAsia="en-US"/>
        </w:rPr>
        <w:t xml:space="preserve"> </w:t>
      </w:r>
      <w:r w:rsidRPr="00046A37">
        <w:rPr>
          <w:rFonts w:ascii="Calibri" w:eastAsia="Calibri" w:hAnsi="Calibri" w:hint="cs"/>
          <w:rtl/>
          <w:lang w:eastAsia="en-US"/>
        </w:rPr>
        <w:t>כלפי</w:t>
      </w:r>
      <w:r w:rsidRPr="00046A37">
        <w:rPr>
          <w:rFonts w:ascii="Calibri" w:eastAsia="Calibri" w:hAnsi="Calibri"/>
          <w:rtl/>
          <w:lang w:eastAsia="en-US"/>
        </w:rPr>
        <w:t xml:space="preserve"> </w:t>
      </w:r>
      <w:r w:rsidRPr="00046A37">
        <w:rPr>
          <w:rFonts w:ascii="Calibri" w:eastAsia="Calibri" w:hAnsi="Calibri" w:hint="cs"/>
          <w:rtl/>
          <w:lang w:eastAsia="en-US"/>
        </w:rPr>
        <w:t>צד</w:t>
      </w:r>
      <w:r w:rsidRPr="00046A37">
        <w:rPr>
          <w:rFonts w:ascii="Calibri" w:eastAsia="Calibri" w:hAnsi="Calibri"/>
          <w:rtl/>
          <w:lang w:eastAsia="en-US"/>
        </w:rPr>
        <w:t xml:space="preserve"> </w:t>
      </w:r>
      <w:r w:rsidRPr="00046A37">
        <w:rPr>
          <w:rFonts w:ascii="Calibri" w:eastAsia="Calibri" w:hAnsi="Calibri" w:hint="cs"/>
          <w:rtl/>
          <w:lang w:eastAsia="en-US"/>
        </w:rPr>
        <w:t>שלישי</w:t>
      </w:r>
      <w:r w:rsidRPr="00046A37">
        <w:rPr>
          <w:rFonts w:ascii="Calibri" w:eastAsia="Calibri" w:hAnsi="Calibri"/>
          <w:rtl/>
          <w:lang w:eastAsia="en-US"/>
        </w:rPr>
        <w:t xml:space="preserve"> </w:t>
      </w:r>
      <w:r w:rsidRPr="00046A37">
        <w:rPr>
          <w:rFonts w:ascii="Calibri" w:eastAsia="Calibri" w:hAnsi="Calibri" w:hint="cs"/>
          <w:rtl/>
          <w:lang w:eastAsia="en-US"/>
        </w:rPr>
        <w:t>בגין</w:t>
      </w:r>
      <w:r w:rsidRPr="00046A37">
        <w:rPr>
          <w:rFonts w:ascii="Calibri" w:eastAsia="Calibri" w:hAnsi="Calibri"/>
          <w:rtl/>
          <w:lang w:eastAsia="en-US"/>
        </w:rPr>
        <w:t xml:space="preserve"> </w:t>
      </w:r>
      <w:r w:rsidRPr="00046A37">
        <w:rPr>
          <w:rFonts w:ascii="Calibri" w:eastAsia="Calibri" w:hAnsi="Calibri" w:hint="cs"/>
          <w:rtl/>
          <w:lang w:eastAsia="en-US"/>
        </w:rPr>
        <w:t>פעילות</w:t>
      </w:r>
      <w:r w:rsidRPr="00046A37">
        <w:rPr>
          <w:rFonts w:ascii="Calibri" w:eastAsia="Calibri" w:hAnsi="Calibri"/>
          <w:rtl/>
          <w:lang w:eastAsia="en-US"/>
        </w:rPr>
        <w:t xml:space="preserve"> </w:t>
      </w:r>
      <w:r w:rsidRPr="00046A37">
        <w:rPr>
          <w:rFonts w:ascii="Calibri" w:eastAsia="Calibri" w:hAnsi="Calibri" w:hint="cs"/>
          <w:rtl/>
          <w:lang w:eastAsia="en-US"/>
        </w:rPr>
        <w:t>של</w:t>
      </w:r>
      <w:r w:rsidRPr="00046A37">
        <w:rPr>
          <w:rFonts w:ascii="Calibri" w:eastAsia="Calibri" w:hAnsi="Calibri"/>
          <w:rtl/>
          <w:lang w:eastAsia="en-US"/>
        </w:rPr>
        <w:t xml:space="preserve">  </w:t>
      </w:r>
      <w:r w:rsidRPr="00046A37">
        <w:rPr>
          <w:rFonts w:ascii="Calibri" w:eastAsia="Calibri" w:hAnsi="Calibri" w:hint="cs"/>
          <w:rtl/>
          <w:lang w:eastAsia="en-US"/>
        </w:rPr>
        <w:t>קבלנים</w:t>
      </w:r>
      <w:r w:rsidRPr="00046A37">
        <w:rPr>
          <w:rFonts w:ascii="Calibri" w:eastAsia="Calibri" w:hAnsi="Calibri"/>
          <w:rtl/>
          <w:lang w:eastAsia="en-US"/>
        </w:rPr>
        <w:t xml:space="preserve">, </w:t>
      </w:r>
      <w:r w:rsidRPr="00046A37">
        <w:rPr>
          <w:rFonts w:ascii="Calibri" w:eastAsia="Calibri" w:hAnsi="Calibri" w:hint="cs"/>
          <w:rtl/>
          <w:lang w:eastAsia="en-US"/>
        </w:rPr>
        <w:t>קבלני</w:t>
      </w:r>
      <w:r w:rsidRPr="00046A37">
        <w:rPr>
          <w:rFonts w:ascii="Calibri" w:eastAsia="Calibri" w:hAnsi="Calibri"/>
          <w:rtl/>
          <w:lang w:eastAsia="en-US"/>
        </w:rPr>
        <w:t xml:space="preserve">  </w:t>
      </w:r>
      <w:r w:rsidRPr="00046A37">
        <w:rPr>
          <w:rFonts w:ascii="Calibri" w:eastAsia="Calibri" w:hAnsi="Calibri" w:hint="cs"/>
          <w:rtl/>
          <w:lang w:eastAsia="en-US"/>
        </w:rPr>
        <w:t>משנה</w:t>
      </w:r>
      <w:r w:rsidRPr="00046A37">
        <w:rPr>
          <w:rFonts w:ascii="Calibri" w:eastAsia="Calibri" w:hAnsi="Calibri"/>
          <w:rtl/>
          <w:lang w:eastAsia="en-US"/>
        </w:rPr>
        <w:t xml:space="preserve"> </w:t>
      </w:r>
      <w:r w:rsidRPr="00046A37">
        <w:rPr>
          <w:rFonts w:ascii="Calibri" w:eastAsia="Calibri" w:hAnsi="Calibri" w:hint="cs"/>
          <w:rtl/>
          <w:lang w:eastAsia="en-US"/>
        </w:rPr>
        <w:t xml:space="preserve">ועובדיהם. </w:t>
      </w:r>
    </w:p>
    <w:p w14:paraId="42645C23" w14:textId="77777777" w:rsidR="00BE294D" w:rsidRPr="00046A37" w:rsidRDefault="00BE294D" w:rsidP="009005E6">
      <w:pPr>
        <w:numPr>
          <w:ilvl w:val="0"/>
          <w:numId w:val="45"/>
        </w:numPr>
        <w:overflowPunct/>
        <w:autoSpaceDE/>
        <w:autoSpaceDN/>
        <w:adjustRightInd/>
        <w:spacing w:line="240" w:lineRule="auto"/>
        <w:jc w:val="left"/>
        <w:textAlignment w:val="auto"/>
        <w:rPr>
          <w:rFonts w:ascii="Calibri" w:eastAsia="Calibri" w:hAnsi="Calibri"/>
          <w:lang w:eastAsia="en-US"/>
        </w:rPr>
      </w:pPr>
      <w:r w:rsidRPr="00046A37">
        <w:rPr>
          <w:rFonts w:ascii="Calibri" w:eastAsia="Calibri" w:hAnsi="Calibri" w:hint="cs"/>
          <w:rtl/>
          <w:lang w:eastAsia="en-US"/>
        </w:rPr>
        <w:t>כל סייג/חריג לגבי רכוש והמתייחס לרכוש מדינת ישראל שהספק או כל איש שבשירותו פועלים או פעלו בו- מבוטל.</w:t>
      </w:r>
    </w:p>
    <w:p w14:paraId="1F2F82E8" w14:textId="77777777" w:rsidR="00BE294D" w:rsidRPr="00046A37" w:rsidRDefault="00BE294D" w:rsidP="009005E6">
      <w:pPr>
        <w:numPr>
          <w:ilvl w:val="0"/>
          <w:numId w:val="45"/>
        </w:numPr>
        <w:overflowPunct/>
        <w:autoSpaceDE/>
        <w:autoSpaceDN/>
        <w:adjustRightInd/>
        <w:spacing w:line="240" w:lineRule="auto"/>
        <w:jc w:val="left"/>
        <w:textAlignment w:val="auto"/>
        <w:rPr>
          <w:rFonts w:ascii="Calibri" w:eastAsia="Calibri" w:hAnsi="Calibri"/>
          <w:lang w:eastAsia="en-US"/>
        </w:rPr>
      </w:pPr>
      <w:r w:rsidRPr="00046A37">
        <w:rPr>
          <w:rFonts w:ascii="Calibri" w:eastAsia="Calibri" w:hAnsi="Calibri" w:hint="cs"/>
          <w:rtl/>
          <w:lang w:eastAsia="en-US"/>
        </w:rPr>
        <w:t>רכוש מדינת ישראל ייחשב רכוש צד שלישי.</w:t>
      </w:r>
    </w:p>
    <w:p w14:paraId="7CBDD019" w14:textId="77777777" w:rsidR="00BE294D" w:rsidRPr="00046A37" w:rsidRDefault="00BE294D" w:rsidP="009005E6">
      <w:pPr>
        <w:numPr>
          <w:ilvl w:val="0"/>
          <w:numId w:val="45"/>
        </w:numPr>
        <w:overflowPunct/>
        <w:autoSpaceDE/>
        <w:autoSpaceDN/>
        <w:adjustRightInd/>
        <w:spacing w:line="240" w:lineRule="auto"/>
        <w:jc w:val="left"/>
        <w:textAlignment w:val="auto"/>
        <w:rPr>
          <w:rFonts w:ascii="Calibri" w:eastAsia="Calibri" w:hAnsi="Calibri"/>
          <w:lang w:eastAsia="en-US"/>
        </w:rPr>
      </w:pPr>
      <w:r w:rsidRPr="00046A37">
        <w:rPr>
          <w:rFonts w:ascii="Calibri" w:eastAsia="Calibri" w:hAnsi="Calibri" w:hint="cs"/>
          <w:rtl/>
          <w:lang w:eastAsia="en-US"/>
        </w:rPr>
        <w:t>המשתתפים בפרויקט ורכושם ייחשבו צד שלישי.</w:t>
      </w:r>
    </w:p>
    <w:p w14:paraId="18E55CC6" w14:textId="77777777" w:rsidR="00BE294D" w:rsidRPr="00046A37" w:rsidRDefault="00BE294D" w:rsidP="009005E6">
      <w:pPr>
        <w:numPr>
          <w:ilvl w:val="0"/>
          <w:numId w:val="45"/>
        </w:numPr>
        <w:overflowPunct/>
        <w:autoSpaceDE/>
        <w:autoSpaceDN/>
        <w:adjustRightInd/>
        <w:spacing w:line="240" w:lineRule="auto"/>
        <w:jc w:val="left"/>
        <w:textAlignment w:val="auto"/>
        <w:rPr>
          <w:rFonts w:ascii="Calibri" w:eastAsia="Calibri" w:hAnsi="Calibri"/>
          <w:lang w:eastAsia="en-US"/>
        </w:rPr>
      </w:pPr>
      <w:r w:rsidRPr="00046A37">
        <w:rPr>
          <w:rFonts w:ascii="Calibri" w:eastAsia="Calibri" w:hAnsi="Calibri" w:hint="cs"/>
          <w:rtl/>
          <w:lang w:eastAsia="en-US"/>
        </w:rPr>
        <w:t>מנהל הפרויקט, אחראי הדרכה, אחראי פיתוח תוכן, מדריכי קורסים, עובדי מנהלה ובעלי תפקידים נוספים, אשר אינם נכללים במסגרת ביטוח חבות מעבידים של הספק ייחשבו צד שלישי.</w:t>
      </w:r>
    </w:p>
    <w:p w14:paraId="3224DDFD" w14:textId="77777777" w:rsidR="00BE294D" w:rsidRPr="00046A37" w:rsidRDefault="00BE294D" w:rsidP="009005E6">
      <w:pPr>
        <w:numPr>
          <w:ilvl w:val="0"/>
          <w:numId w:val="45"/>
        </w:numPr>
        <w:overflowPunct/>
        <w:autoSpaceDE/>
        <w:autoSpaceDN/>
        <w:adjustRightInd/>
        <w:spacing w:line="240" w:lineRule="auto"/>
        <w:jc w:val="left"/>
        <w:textAlignment w:val="auto"/>
        <w:rPr>
          <w:rFonts w:ascii="Calibri" w:eastAsia="Calibri" w:hAnsi="Calibri"/>
          <w:lang w:eastAsia="en-US"/>
        </w:rPr>
      </w:pPr>
      <w:r w:rsidRPr="00046A37">
        <w:rPr>
          <w:rFonts w:ascii="Calibri" w:eastAsia="Calibri" w:hAnsi="Calibri" w:hint="cs"/>
          <w:rtl/>
          <w:lang w:eastAsia="en-US"/>
        </w:rPr>
        <w:t>כל סייג/חריג המתייחס להרעלה מכל סוג שהוא, חומר זר ו/או מזיק אחר במאכל או במשקה מבוטל.</w:t>
      </w:r>
    </w:p>
    <w:p w14:paraId="4B650661" w14:textId="77777777" w:rsidR="00BE294D" w:rsidRPr="00046A37" w:rsidRDefault="00BE294D" w:rsidP="009005E6">
      <w:pPr>
        <w:numPr>
          <w:ilvl w:val="0"/>
          <w:numId w:val="45"/>
        </w:numPr>
        <w:overflowPunct/>
        <w:autoSpaceDE/>
        <w:autoSpaceDN/>
        <w:adjustRightInd/>
        <w:spacing w:line="240" w:lineRule="auto"/>
        <w:jc w:val="left"/>
        <w:textAlignment w:val="auto"/>
        <w:rPr>
          <w:rFonts w:ascii="Calibri" w:eastAsia="Calibri" w:hAnsi="Calibri"/>
          <w:lang w:eastAsia="en-US"/>
        </w:rPr>
      </w:pPr>
      <w:r w:rsidRPr="00046A37">
        <w:rPr>
          <w:rFonts w:ascii="Calibri" w:eastAsia="Calibri" w:hAnsi="Calibri" w:hint="cs"/>
          <w:rtl/>
          <w:lang w:eastAsia="en-US"/>
        </w:rPr>
        <w:t xml:space="preserve">הביטוח מורחב לשפות את מדינת ישראל </w:t>
      </w:r>
      <w:r w:rsidRPr="00046A37">
        <w:rPr>
          <w:rFonts w:ascii="Calibri" w:eastAsia="Calibri" w:hAnsi="Calibri"/>
          <w:rtl/>
          <w:lang w:eastAsia="en-US"/>
        </w:rPr>
        <w:t>–</w:t>
      </w:r>
      <w:r w:rsidRPr="00046A37">
        <w:rPr>
          <w:rFonts w:ascii="Calibri" w:eastAsia="Calibri" w:hAnsi="Calibri" w:hint="cs"/>
          <w:rtl/>
          <w:lang w:eastAsia="en-US"/>
        </w:rPr>
        <w:t xml:space="preserve"> </w:t>
      </w:r>
      <w:r w:rsidRPr="00046A37">
        <w:rPr>
          <w:rFonts w:ascii="Calibri" w:eastAsia="Calibri" w:hAnsi="Calibri"/>
          <w:rtl/>
          <w:lang w:eastAsia="en-US"/>
        </w:rPr>
        <w:t xml:space="preserve">משרד </w:t>
      </w:r>
      <w:r w:rsidR="002D1301" w:rsidRPr="00046A37">
        <w:rPr>
          <w:rFonts w:ascii="Calibri" w:eastAsia="Calibri" w:hAnsi="Calibri" w:hint="cs"/>
          <w:rtl/>
          <w:lang w:eastAsia="en-US"/>
        </w:rPr>
        <w:t>המדע והטכנולוגיה</w:t>
      </w:r>
      <w:r w:rsidRPr="00046A37">
        <w:rPr>
          <w:rFonts w:ascii="Calibri" w:eastAsia="Calibri" w:hAnsi="Calibri" w:hint="cs"/>
          <w:rtl/>
          <w:lang w:eastAsia="en-US"/>
        </w:rPr>
        <w:t>, ככל שייחשבו  אחראים למעשי ו/או מחדלי הספק והפועלים מטעמו.</w:t>
      </w:r>
    </w:p>
    <w:p w14:paraId="7DB29E69" w14:textId="77777777" w:rsidR="00BE294D" w:rsidRPr="00046A37" w:rsidRDefault="00BE294D" w:rsidP="00BE294D">
      <w:pPr>
        <w:overflowPunct/>
        <w:autoSpaceDE/>
        <w:autoSpaceDN/>
        <w:adjustRightInd/>
        <w:ind w:left="1440"/>
        <w:jc w:val="left"/>
        <w:textAlignment w:val="auto"/>
        <w:rPr>
          <w:rtl/>
          <w:lang w:eastAsia="en-US"/>
        </w:rPr>
      </w:pPr>
      <w:r w:rsidRPr="00046A37">
        <w:rPr>
          <w:rFonts w:hint="cs"/>
          <w:rtl/>
          <w:lang w:eastAsia="en-US"/>
        </w:rPr>
        <w:t xml:space="preserve"> </w:t>
      </w:r>
    </w:p>
    <w:p w14:paraId="487426EB" w14:textId="77777777" w:rsidR="00BE294D" w:rsidRPr="00046A37" w:rsidRDefault="00BE294D" w:rsidP="00BE294D">
      <w:pPr>
        <w:overflowPunct/>
        <w:autoSpaceDE/>
        <w:autoSpaceDN/>
        <w:adjustRightInd/>
        <w:spacing w:line="240" w:lineRule="auto"/>
        <w:jc w:val="left"/>
        <w:textAlignment w:val="auto"/>
        <w:rPr>
          <w:rtl/>
          <w:lang w:eastAsia="en-US"/>
        </w:rPr>
      </w:pPr>
    </w:p>
    <w:p w14:paraId="2B05DA1E" w14:textId="77777777" w:rsidR="00BE294D" w:rsidRPr="00046A37" w:rsidRDefault="00BE294D" w:rsidP="00BE294D">
      <w:pPr>
        <w:overflowPunct/>
        <w:autoSpaceDE/>
        <w:autoSpaceDN/>
        <w:adjustRightInd/>
        <w:jc w:val="left"/>
        <w:textAlignment w:val="auto"/>
        <w:rPr>
          <w:rtl/>
          <w:lang w:eastAsia="en-US"/>
        </w:rPr>
      </w:pPr>
      <w:r w:rsidRPr="00046A37">
        <w:rPr>
          <w:rFonts w:hint="cs"/>
          <w:b/>
          <w:bCs/>
          <w:sz w:val="28"/>
          <w:szCs w:val="28"/>
          <w:u w:val="single"/>
          <w:rtl/>
          <w:lang w:eastAsia="en-US"/>
        </w:rPr>
        <w:t>ביטוח</w:t>
      </w:r>
      <w:r w:rsidRPr="00046A37">
        <w:rPr>
          <w:b/>
          <w:bCs/>
          <w:sz w:val="28"/>
          <w:szCs w:val="28"/>
          <w:u w:val="single"/>
          <w:rtl/>
          <w:lang w:eastAsia="en-US"/>
        </w:rPr>
        <w:t xml:space="preserve"> </w:t>
      </w:r>
      <w:r w:rsidRPr="00046A37">
        <w:rPr>
          <w:rFonts w:hint="cs"/>
          <w:b/>
          <w:bCs/>
          <w:sz w:val="28"/>
          <w:szCs w:val="28"/>
          <w:u w:val="single"/>
          <w:rtl/>
          <w:lang w:eastAsia="en-US"/>
        </w:rPr>
        <w:t>משולב</w:t>
      </w:r>
      <w:r w:rsidRPr="00046A37">
        <w:rPr>
          <w:b/>
          <w:bCs/>
          <w:sz w:val="28"/>
          <w:szCs w:val="28"/>
          <w:u w:val="single"/>
          <w:rtl/>
          <w:lang w:eastAsia="en-US"/>
        </w:rPr>
        <w:t xml:space="preserve"> </w:t>
      </w:r>
      <w:r w:rsidRPr="00046A37">
        <w:rPr>
          <w:rFonts w:hint="cs"/>
          <w:b/>
          <w:bCs/>
          <w:sz w:val="28"/>
          <w:szCs w:val="28"/>
          <w:u w:val="single"/>
          <w:rtl/>
          <w:lang w:eastAsia="en-US"/>
        </w:rPr>
        <w:t>לאחריות</w:t>
      </w:r>
      <w:r w:rsidRPr="00046A37">
        <w:rPr>
          <w:b/>
          <w:bCs/>
          <w:sz w:val="28"/>
          <w:szCs w:val="28"/>
          <w:u w:val="single"/>
          <w:rtl/>
          <w:lang w:eastAsia="en-US"/>
        </w:rPr>
        <w:t xml:space="preserve"> </w:t>
      </w:r>
      <w:r w:rsidRPr="00046A37">
        <w:rPr>
          <w:rFonts w:hint="cs"/>
          <w:b/>
          <w:bCs/>
          <w:sz w:val="28"/>
          <w:szCs w:val="28"/>
          <w:u w:val="single"/>
          <w:rtl/>
          <w:lang w:eastAsia="en-US"/>
        </w:rPr>
        <w:t>מקצועית</w:t>
      </w:r>
      <w:r w:rsidRPr="00046A37">
        <w:rPr>
          <w:b/>
          <w:bCs/>
          <w:sz w:val="28"/>
          <w:szCs w:val="28"/>
          <w:u w:val="single"/>
          <w:rtl/>
          <w:lang w:eastAsia="en-US"/>
        </w:rPr>
        <w:t xml:space="preserve"> </w:t>
      </w:r>
      <w:r w:rsidRPr="00046A37">
        <w:rPr>
          <w:rFonts w:hint="cs"/>
          <w:b/>
          <w:bCs/>
          <w:sz w:val="28"/>
          <w:szCs w:val="28"/>
          <w:u w:val="single"/>
          <w:rtl/>
          <w:lang w:eastAsia="en-US"/>
        </w:rPr>
        <w:t>וחבות</w:t>
      </w:r>
      <w:r w:rsidRPr="00046A37">
        <w:rPr>
          <w:b/>
          <w:bCs/>
          <w:sz w:val="28"/>
          <w:szCs w:val="28"/>
          <w:u w:val="single"/>
          <w:rtl/>
          <w:lang w:eastAsia="en-US"/>
        </w:rPr>
        <w:t xml:space="preserve"> </w:t>
      </w:r>
      <w:r w:rsidRPr="00046A37">
        <w:rPr>
          <w:rFonts w:hint="cs"/>
          <w:b/>
          <w:bCs/>
          <w:sz w:val="28"/>
          <w:szCs w:val="28"/>
          <w:u w:val="single"/>
          <w:rtl/>
          <w:lang w:eastAsia="en-US"/>
        </w:rPr>
        <w:t>המוצר, פוליסה מס'_______________________</w:t>
      </w:r>
    </w:p>
    <w:p w14:paraId="1A8D7516" w14:textId="77777777" w:rsidR="00BE294D" w:rsidRPr="00046A37" w:rsidRDefault="00BE294D" w:rsidP="00BE294D">
      <w:pPr>
        <w:overflowPunct/>
        <w:autoSpaceDE/>
        <w:autoSpaceDN/>
        <w:adjustRightInd/>
        <w:spacing w:line="240" w:lineRule="auto"/>
        <w:jc w:val="center"/>
        <w:textAlignment w:val="auto"/>
        <w:rPr>
          <w:rFonts w:ascii="Calibri" w:eastAsia="Calibri" w:hAnsi="Calibri"/>
          <w:rtl/>
          <w:lang w:eastAsia="en-US"/>
        </w:rPr>
      </w:pPr>
    </w:p>
    <w:p w14:paraId="3FD18BB5" w14:textId="77777777" w:rsidR="00BE294D" w:rsidRPr="00046A37" w:rsidRDefault="00BE294D" w:rsidP="00BE294D">
      <w:pPr>
        <w:overflowPunct/>
        <w:autoSpaceDE/>
        <w:autoSpaceDN/>
        <w:adjustRightInd/>
        <w:spacing w:line="240" w:lineRule="auto"/>
        <w:jc w:val="right"/>
        <w:textAlignment w:val="auto"/>
        <w:rPr>
          <w:b/>
          <w:bCs/>
          <w:lang w:eastAsia="en-US"/>
        </w:rPr>
      </w:pPr>
      <w:r w:rsidRPr="00046A37">
        <w:rPr>
          <w:b/>
          <w:bCs/>
          <w:lang w:eastAsia="en-US"/>
        </w:rPr>
        <w:lastRenderedPageBreak/>
        <w:t>COMBINED PRODUCTS LIABILITY AND PROFESSIONAL INDEMNITY              POLICY FOR THE SOFTWARE AND HARDWARE INDUSTRY.</w:t>
      </w:r>
      <w:r w:rsidRPr="00046A37">
        <w:rPr>
          <w:b/>
          <w:bCs/>
          <w:rtl/>
          <w:lang w:eastAsia="en-US"/>
        </w:rPr>
        <w:t xml:space="preserve">                             </w:t>
      </w:r>
    </w:p>
    <w:p w14:paraId="64E979DD" w14:textId="77777777" w:rsidR="00BE294D" w:rsidRPr="00046A37" w:rsidRDefault="00BE294D" w:rsidP="00BE294D">
      <w:pPr>
        <w:overflowPunct/>
        <w:autoSpaceDE/>
        <w:autoSpaceDN/>
        <w:adjustRightInd/>
        <w:spacing w:line="240" w:lineRule="auto"/>
        <w:jc w:val="left"/>
        <w:textAlignment w:val="auto"/>
        <w:rPr>
          <w:b/>
          <w:bCs/>
          <w:rtl/>
          <w:lang w:eastAsia="en-US"/>
        </w:rPr>
      </w:pPr>
      <w:r w:rsidRPr="00046A37">
        <w:rPr>
          <w:b/>
          <w:bCs/>
          <w:rtl/>
          <w:lang w:eastAsia="en-US"/>
        </w:rPr>
        <w:t>או</w:t>
      </w:r>
    </w:p>
    <w:p w14:paraId="6BF50EB1" w14:textId="77777777" w:rsidR="00BE294D" w:rsidRPr="00046A37" w:rsidRDefault="00BE294D" w:rsidP="00BE294D">
      <w:pPr>
        <w:overflowPunct/>
        <w:autoSpaceDE/>
        <w:autoSpaceDN/>
        <w:adjustRightInd/>
        <w:spacing w:line="240" w:lineRule="auto"/>
        <w:jc w:val="right"/>
        <w:textAlignment w:val="auto"/>
        <w:rPr>
          <w:b/>
          <w:bCs/>
          <w:lang w:eastAsia="en-US"/>
        </w:rPr>
      </w:pPr>
      <w:r w:rsidRPr="00046A37">
        <w:rPr>
          <w:b/>
          <w:bCs/>
          <w:rtl/>
          <w:lang w:eastAsia="en-US"/>
        </w:rPr>
        <w:t xml:space="preserve">    </w:t>
      </w:r>
      <w:r w:rsidRPr="00046A37">
        <w:rPr>
          <w:b/>
          <w:bCs/>
          <w:lang w:eastAsia="en-US"/>
        </w:rPr>
        <w:t>ELECTRONIC PRODUCTS AND SERVICES ERRORS OR OMISSONS</w:t>
      </w:r>
    </w:p>
    <w:p w14:paraId="33417C5C" w14:textId="77777777" w:rsidR="00BE294D" w:rsidRPr="00046A37" w:rsidRDefault="00BE294D" w:rsidP="00BE294D">
      <w:pPr>
        <w:overflowPunct/>
        <w:autoSpaceDE/>
        <w:autoSpaceDN/>
        <w:adjustRightInd/>
        <w:spacing w:line="240" w:lineRule="auto"/>
        <w:jc w:val="right"/>
        <w:textAlignment w:val="auto"/>
        <w:rPr>
          <w:b/>
          <w:bCs/>
          <w:lang w:eastAsia="en-US"/>
        </w:rPr>
      </w:pPr>
      <w:r w:rsidRPr="00046A37">
        <w:rPr>
          <w:b/>
          <w:bCs/>
          <w:rtl/>
          <w:lang w:eastAsia="en-US"/>
        </w:rPr>
        <w:t xml:space="preserve">   </w:t>
      </w:r>
      <w:r w:rsidRPr="00046A37">
        <w:rPr>
          <w:b/>
          <w:bCs/>
          <w:lang w:eastAsia="en-US"/>
        </w:rPr>
        <w:t>.</w:t>
      </w:r>
      <w:r w:rsidRPr="00046A37">
        <w:rPr>
          <w:b/>
          <w:bCs/>
          <w:rtl/>
          <w:lang w:eastAsia="en-US"/>
        </w:rPr>
        <w:t xml:space="preserve"> </w:t>
      </w:r>
      <w:r w:rsidRPr="00046A37">
        <w:rPr>
          <w:b/>
          <w:bCs/>
          <w:lang w:eastAsia="en-US"/>
        </w:rPr>
        <w:t>AND PRODUCTS LIABILITY INSURANCE</w:t>
      </w:r>
      <w:r w:rsidRPr="00046A37">
        <w:rPr>
          <w:b/>
          <w:bCs/>
          <w:rtl/>
          <w:lang w:eastAsia="en-US"/>
        </w:rPr>
        <w:t xml:space="preserve">                                                                  </w:t>
      </w:r>
    </w:p>
    <w:p w14:paraId="724CAA2A" w14:textId="77777777" w:rsidR="00BE294D" w:rsidRPr="00046A37" w:rsidRDefault="00BE294D" w:rsidP="00BE294D">
      <w:pPr>
        <w:overflowPunct/>
        <w:autoSpaceDE/>
        <w:autoSpaceDN/>
        <w:adjustRightInd/>
        <w:spacing w:line="240" w:lineRule="auto"/>
        <w:jc w:val="left"/>
        <w:textAlignment w:val="auto"/>
        <w:rPr>
          <w:rtl/>
          <w:lang w:eastAsia="en-US"/>
        </w:rPr>
      </w:pPr>
      <w:r w:rsidRPr="00046A37">
        <w:rPr>
          <w:rtl/>
          <w:lang w:eastAsia="en-US"/>
        </w:rPr>
        <w:t xml:space="preserve">     </w:t>
      </w:r>
    </w:p>
    <w:p w14:paraId="0228F7CF" w14:textId="77777777" w:rsidR="00BE294D" w:rsidRPr="00046A37" w:rsidRDefault="00BE294D" w:rsidP="00BE294D">
      <w:pPr>
        <w:overflowPunct/>
        <w:autoSpaceDE/>
        <w:autoSpaceDN/>
        <w:adjustRightInd/>
        <w:spacing w:line="240" w:lineRule="auto"/>
        <w:jc w:val="left"/>
        <w:textAlignment w:val="auto"/>
        <w:rPr>
          <w:rtl/>
          <w:lang w:eastAsia="en-US"/>
        </w:rPr>
      </w:pPr>
      <w:r w:rsidRPr="00046A37">
        <w:rPr>
          <w:rFonts w:hint="cs"/>
          <w:b/>
          <w:bCs/>
          <w:rtl/>
          <w:lang w:eastAsia="en-US"/>
        </w:rPr>
        <w:t>או</w:t>
      </w:r>
      <w:r w:rsidRPr="00046A37">
        <w:rPr>
          <w:rFonts w:hint="cs"/>
          <w:rtl/>
          <w:lang w:eastAsia="en-US"/>
        </w:rPr>
        <w:t xml:space="preserve">  </w:t>
      </w:r>
    </w:p>
    <w:p w14:paraId="78B77F10" w14:textId="77777777" w:rsidR="00BE294D" w:rsidRPr="00046A37" w:rsidRDefault="00BE294D" w:rsidP="00BE294D">
      <w:pPr>
        <w:overflowPunct/>
        <w:autoSpaceDE/>
        <w:autoSpaceDN/>
        <w:adjustRightInd/>
        <w:spacing w:line="240" w:lineRule="auto"/>
        <w:jc w:val="left"/>
        <w:textAlignment w:val="auto"/>
        <w:rPr>
          <w:rtl/>
          <w:lang w:eastAsia="en-US"/>
        </w:rPr>
      </w:pPr>
    </w:p>
    <w:p w14:paraId="329271DE" w14:textId="77777777" w:rsidR="00BE294D" w:rsidRPr="00046A37" w:rsidRDefault="00BE294D" w:rsidP="00BE294D">
      <w:pPr>
        <w:overflowPunct/>
        <w:autoSpaceDE/>
        <w:autoSpaceDN/>
        <w:adjustRightInd/>
        <w:spacing w:line="240" w:lineRule="auto"/>
        <w:jc w:val="left"/>
        <w:textAlignment w:val="auto"/>
        <w:rPr>
          <w:rtl/>
          <w:lang w:eastAsia="en-US"/>
        </w:rPr>
      </w:pPr>
      <w:r w:rsidRPr="00046A37">
        <w:rPr>
          <w:rtl/>
          <w:lang w:eastAsia="en-US"/>
        </w:rPr>
        <w:t xml:space="preserve"> </w:t>
      </w:r>
      <w:r w:rsidRPr="00046A37">
        <w:rPr>
          <w:rFonts w:hint="cs"/>
          <w:rtl/>
          <w:lang w:eastAsia="en-US"/>
        </w:rPr>
        <w:t xml:space="preserve">  </w:t>
      </w:r>
      <w:r w:rsidRPr="00046A37">
        <w:rPr>
          <w:rtl/>
          <w:lang w:eastAsia="en-US"/>
        </w:rPr>
        <w:t>נוסח אחר לביטוח משולב לאחריות מקצועית וחבות המוצר לענף הייטק</w:t>
      </w:r>
      <w:r w:rsidRPr="00046A37">
        <w:rPr>
          <w:rFonts w:hint="cs"/>
          <w:rtl/>
          <w:lang w:eastAsia="en-US"/>
        </w:rPr>
        <w:t>/תחום מחשוב</w:t>
      </w:r>
      <w:r w:rsidRPr="00046A37">
        <w:rPr>
          <w:rtl/>
          <w:lang w:eastAsia="en-US"/>
        </w:rPr>
        <w:t xml:space="preserve"> </w:t>
      </w:r>
      <w:r w:rsidRPr="00046A37">
        <w:rPr>
          <w:rFonts w:hint="cs"/>
          <w:rtl/>
          <w:lang w:eastAsia="en-US"/>
        </w:rPr>
        <w:t xml:space="preserve">כדלהלן:       </w:t>
      </w:r>
    </w:p>
    <w:p w14:paraId="37270F2A" w14:textId="77777777" w:rsidR="00BE294D" w:rsidRPr="00046A37" w:rsidRDefault="00BE294D" w:rsidP="00BE294D">
      <w:pPr>
        <w:overflowPunct/>
        <w:autoSpaceDE/>
        <w:autoSpaceDN/>
        <w:adjustRightInd/>
        <w:spacing w:line="240" w:lineRule="auto"/>
        <w:jc w:val="left"/>
        <w:textAlignment w:val="auto"/>
        <w:rPr>
          <w:rtl/>
          <w:lang w:eastAsia="en-US"/>
        </w:rPr>
      </w:pPr>
      <w:r w:rsidRPr="00046A37">
        <w:rPr>
          <w:rFonts w:hint="cs"/>
          <w:rtl/>
          <w:lang w:eastAsia="en-US"/>
        </w:rPr>
        <w:t xml:space="preserve">        </w:t>
      </w:r>
    </w:p>
    <w:p w14:paraId="707D9CF7" w14:textId="77777777" w:rsidR="00BE294D" w:rsidRPr="00046A37" w:rsidRDefault="00BE294D" w:rsidP="00BE294D">
      <w:pPr>
        <w:overflowPunct/>
        <w:autoSpaceDE/>
        <w:autoSpaceDN/>
        <w:adjustRightInd/>
        <w:spacing w:line="240" w:lineRule="auto"/>
        <w:jc w:val="left"/>
        <w:textAlignment w:val="auto"/>
        <w:rPr>
          <w:rtl/>
          <w:lang w:eastAsia="en-US"/>
        </w:rPr>
      </w:pPr>
      <w:r w:rsidRPr="00046A37">
        <w:rPr>
          <w:rFonts w:hint="cs"/>
          <w:rtl/>
          <w:lang w:eastAsia="en-US"/>
        </w:rPr>
        <w:t xml:space="preserve">       _________________________</w:t>
      </w:r>
      <w:r w:rsidRPr="00046A37">
        <w:rPr>
          <w:rtl/>
          <w:lang w:eastAsia="en-US"/>
        </w:rPr>
        <w:t>__________</w:t>
      </w:r>
      <w:r w:rsidRPr="00046A37">
        <w:rPr>
          <w:rFonts w:hint="cs"/>
          <w:rtl/>
          <w:lang w:eastAsia="en-US"/>
        </w:rPr>
        <w:t>_________</w:t>
      </w:r>
      <w:r w:rsidRPr="00046A37">
        <w:rPr>
          <w:rtl/>
          <w:lang w:eastAsia="en-US"/>
        </w:rPr>
        <w:t>___(</w:t>
      </w:r>
      <w:r w:rsidRPr="00046A37">
        <w:rPr>
          <w:b/>
          <w:bCs/>
          <w:rtl/>
          <w:lang w:eastAsia="en-US"/>
        </w:rPr>
        <w:t>בכפוף לבחינתה ולשיקולה של ענבל</w:t>
      </w:r>
      <w:r w:rsidRPr="00046A37">
        <w:rPr>
          <w:rtl/>
          <w:lang w:eastAsia="en-US"/>
        </w:rPr>
        <w:t>)</w:t>
      </w:r>
      <w:r w:rsidRPr="00046A37">
        <w:rPr>
          <w:rFonts w:hint="cs"/>
          <w:rtl/>
          <w:lang w:eastAsia="en-US"/>
        </w:rPr>
        <w:t>.</w:t>
      </w:r>
    </w:p>
    <w:p w14:paraId="1DFBA05A" w14:textId="77777777" w:rsidR="00BE294D" w:rsidRPr="00046A37" w:rsidRDefault="00BE294D" w:rsidP="00BE294D">
      <w:pPr>
        <w:overflowPunct/>
        <w:autoSpaceDE/>
        <w:autoSpaceDN/>
        <w:adjustRightInd/>
        <w:jc w:val="left"/>
        <w:textAlignment w:val="auto"/>
        <w:rPr>
          <w:rtl/>
          <w:lang w:eastAsia="en-US"/>
        </w:rPr>
      </w:pPr>
    </w:p>
    <w:p w14:paraId="59435078" w14:textId="77777777" w:rsidR="00BE294D" w:rsidRPr="00046A37" w:rsidRDefault="00BE294D" w:rsidP="009005E6">
      <w:pPr>
        <w:numPr>
          <w:ilvl w:val="0"/>
          <w:numId w:val="46"/>
        </w:numPr>
        <w:overflowPunct/>
        <w:autoSpaceDE/>
        <w:autoSpaceDN/>
        <w:adjustRightInd/>
        <w:spacing w:line="240" w:lineRule="auto"/>
        <w:jc w:val="left"/>
        <w:textAlignment w:val="auto"/>
        <w:rPr>
          <w:lang w:eastAsia="en-US"/>
        </w:rPr>
      </w:pPr>
      <w:r w:rsidRPr="00046A37">
        <w:rPr>
          <w:rFonts w:hint="cs"/>
          <w:rtl/>
          <w:lang w:eastAsia="en-US"/>
        </w:rPr>
        <w:t>אחריותו</w:t>
      </w:r>
      <w:r w:rsidRPr="00046A37">
        <w:rPr>
          <w:rtl/>
          <w:lang w:eastAsia="en-US"/>
        </w:rPr>
        <w:t xml:space="preserve"> </w:t>
      </w:r>
      <w:r w:rsidRPr="00046A37">
        <w:rPr>
          <w:rFonts w:hint="cs"/>
          <w:rtl/>
          <w:lang w:eastAsia="en-US"/>
        </w:rPr>
        <w:t>החוקית של הספק והיצרן שייגרמו בקשר להפעלת מרכזי לימוד (</w:t>
      </w:r>
      <w:r w:rsidR="00655B60" w:rsidRPr="00046A37">
        <w:rPr>
          <w:rFonts w:hint="cs"/>
          <w:rtl/>
          <w:lang w:eastAsia="en-US"/>
        </w:rPr>
        <w:t>קבוע</w:t>
      </w:r>
      <w:r w:rsidRPr="00046A37">
        <w:rPr>
          <w:rFonts w:hint="cs"/>
          <w:rtl/>
          <w:lang w:eastAsia="en-US"/>
        </w:rPr>
        <w:t xml:space="preserve">ים, </w:t>
      </w:r>
      <w:r w:rsidR="008A7B91" w:rsidRPr="00046A37">
        <w:rPr>
          <w:rFonts w:hint="cs"/>
          <w:rtl/>
          <w:lang w:eastAsia="en-US"/>
        </w:rPr>
        <w:t>מרחבי</w:t>
      </w:r>
      <w:r w:rsidRPr="00046A37">
        <w:rPr>
          <w:rFonts w:hint="cs"/>
          <w:rtl/>
          <w:lang w:eastAsia="en-US"/>
        </w:rPr>
        <w:t xml:space="preserve">ים ומרחוק), בפריסה ארצית, בפרויקט "אוריינות דיגיטלית" לשנים 2022 </w:t>
      </w:r>
      <w:r w:rsidRPr="00046A37">
        <w:rPr>
          <w:rtl/>
          <w:lang w:eastAsia="en-US"/>
        </w:rPr>
        <w:t>–</w:t>
      </w:r>
      <w:r w:rsidRPr="00046A37">
        <w:rPr>
          <w:rFonts w:hint="cs"/>
          <w:rtl/>
          <w:lang w:eastAsia="en-US"/>
        </w:rPr>
        <w:t xml:space="preserve"> 2017, לרבות, העברת קורסים, רכישת ציוד, רישיונות, תוכנות ותשתיות, אחריות ושירות, הקמת אתר שירותי ענן, מיתוג ושיווק, בניית ותחזוקת רשת תקשורת, שירותי תמיכה ותחזוקה למערכות המחשוב, הקמת וניהול אתר אינטרנט,</w:t>
      </w:r>
      <w:r w:rsidRPr="00046A37">
        <w:rPr>
          <w:rtl/>
          <w:lang w:eastAsia="en-US"/>
        </w:rPr>
        <w:t xml:space="preserve"> </w:t>
      </w:r>
      <w:r w:rsidRPr="00046A37">
        <w:rPr>
          <w:rFonts w:hint="cs"/>
          <w:rtl/>
          <w:lang w:eastAsia="en-US"/>
        </w:rPr>
        <w:t>בהתאם</w:t>
      </w:r>
      <w:r w:rsidRPr="00046A37">
        <w:rPr>
          <w:rtl/>
          <w:lang w:eastAsia="en-US"/>
        </w:rPr>
        <w:t xml:space="preserve"> </w:t>
      </w:r>
      <w:r w:rsidRPr="00046A37">
        <w:rPr>
          <w:rFonts w:hint="cs"/>
          <w:rtl/>
          <w:lang w:eastAsia="en-US"/>
        </w:rPr>
        <w:t>למכרז</w:t>
      </w:r>
      <w:r w:rsidRPr="00046A37">
        <w:rPr>
          <w:rtl/>
          <w:lang w:eastAsia="en-US"/>
        </w:rPr>
        <w:t xml:space="preserve"> </w:t>
      </w:r>
      <w:r w:rsidRPr="00046A37">
        <w:rPr>
          <w:rFonts w:hint="cs"/>
          <w:rtl/>
          <w:lang w:eastAsia="en-US"/>
        </w:rPr>
        <w:t>וחוזה</w:t>
      </w:r>
      <w:r w:rsidRPr="00046A37">
        <w:rPr>
          <w:rtl/>
          <w:lang w:eastAsia="en-US"/>
        </w:rPr>
        <w:t xml:space="preserve"> </w:t>
      </w:r>
      <w:r w:rsidRPr="00046A37">
        <w:rPr>
          <w:rFonts w:hint="cs"/>
          <w:rtl/>
          <w:lang w:eastAsia="en-US"/>
        </w:rPr>
        <w:t>עם</w:t>
      </w:r>
      <w:r w:rsidRPr="00046A37">
        <w:rPr>
          <w:rtl/>
          <w:lang w:eastAsia="en-US"/>
        </w:rPr>
        <w:t xml:space="preserve"> </w:t>
      </w:r>
      <w:r w:rsidRPr="00046A37">
        <w:rPr>
          <w:rFonts w:hint="cs"/>
          <w:rtl/>
          <w:lang w:eastAsia="en-US"/>
        </w:rPr>
        <w:t>מדינת</w:t>
      </w:r>
      <w:r w:rsidRPr="00046A37">
        <w:rPr>
          <w:rtl/>
          <w:lang w:eastAsia="en-US"/>
        </w:rPr>
        <w:t xml:space="preserve"> </w:t>
      </w:r>
      <w:r w:rsidRPr="00046A37">
        <w:rPr>
          <w:rFonts w:hint="cs"/>
          <w:rtl/>
          <w:lang w:eastAsia="en-US"/>
        </w:rPr>
        <w:t>ישראל</w:t>
      </w:r>
      <w:r w:rsidRPr="00046A37">
        <w:rPr>
          <w:rtl/>
          <w:lang w:eastAsia="en-US"/>
        </w:rPr>
        <w:t xml:space="preserve">  –  </w:t>
      </w:r>
      <w:r w:rsidRPr="00046A37">
        <w:rPr>
          <w:rFonts w:hint="cs"/>
          <w:rtl/>
          <w:lang w:eastAsia="en-US"/>
        </w:rPr>
        <w:t>משרד</w:t>
      </w:r>
      <w:r w:rsidRPr="00046A37">
        <w:rPr>
          <w:rtl/>
          <w:lang w:eastAsia="en-US"/>
        </w:rPr>
        <w:t xml:space="preserve"> </w:t>
      </w:r>
      <w:r w:rsidR="002D1301" w:rsidRPr="00046A37">
        <w:rPr>
          <w:rFonts w:hint="cs"/>
          <w:rtl/>
          <w:lang w:eastAsia="en-US"/>
        </w:rPr>
        <w:t>המדע והטכנולוגיה</w:t>
      </w:r>
      <w:r w:rsidRPr="00046A37">
        <w:rPr>
          <w:rFonts w:hint="cs"/>
          <w:rtl/>
          <w:lang w:eastAsia="en-US"/>
        </w:rPr>
        <w:t xml:space="preserve"> בביטוח</w:t>
      </w:r>
      <w:r w:rsidRPr="00046A37">
        <w:rPr>
          <w:rtl/>
          <w:lang w:eastAsia="en-US"/>
        </w:rPr>
        <w:t xml:space="preserve"> </w:t>
      </w:r>
      <w:r w:rsidRPr="00046A37">
        <w:rPr>
          <w:rFonts w:hint="cs"/>
          <w:rtl/>
          <w:lang w:eastAsia="en-US"/>
        </w:rPr>
        <w:t>משולב לאחריות</w:t>
      </w:r>
      <w:r w:rsidRPr="00046A37">
        <w:rPr>
          <w:rtl/>
          <w:lang w:eastAsia="en-US"/>
        </w:rPr>
        <w:t xml:space="preserve"> </w:t>
      </w:r>
      <w:r w:rsidRPr="00046A37">
        <w:rPr>
          <w:rFonts w:hint="cs"/>
          <w:rtl/>
          <w:lang w:eastAsia="en-US"/>
        </w:rPr>
        <w:t>מקצועית</w:t>
      </w:r>
      <w:r w:rsidRPr="00046A37">
        <w:rPr>
          <w:rtl/>
          <w:lang w:eastAsia="en-US"/>
        </w:rPr>
        <w:t xml:space="preserve"> </w:t>
      </w:r>
      <w:r w:rsidRPr="00046A37">
        <w:rPr>
          <w:rFonts w:hint="cs"/>
          <w:rtl/>
          <w:lang w:eastAsia="en-US"/>
        </w:rPr>
        <w:t>וחבות</w:t>
      </w:r>
      <w:r w:rsidRPr="00046A37">
        <w:rPr>
          <w:rtl/>
          <w:lang w:eastAsia="en-US"/>
        </w:rPr>
        <w:t xml:space="preserve"> </w:t>
      </w:r>
      <w:r w:rsidRPr="00046A37">
        <w:rPr>
          <w:rFonts w:hint="cs"/>
          <w:rtl/>
          <w:lang w:eastAsia="en-US"/>
        </w:rPr>
        <w:t>המוצר.</w:t>
      </w:r>
    </w:p>
    <w:p w14:paraId="0672F925" w14:textId="77777777" w:rsidR="00BE294D" w:rsidRPr="00046A37" w:rsidRDefault="00BE294D" w:rsidP="009005E6">
      <w:pPr>
        <w:numPr>
          <w:ilvl w:val="0"/>
          <w:numId w:val="46"/>
        </w:numPr>
        <w:overflowPunct/>
        <w:autoSpaceDE/>
        <w:autoSpaceDN/>
        <w:adjustRightInd/>
        <w:spacing w:line="240" w:lineRule="auto"/>
        <w:jc w:val="left"/>
        <w:textAlignment w:val="auto"/>
        <w:rPr>
          <w:lang w:eastAsia="en-US"/>
        </w:rPr>
      </w:pPr>
      <w:r w:rsidRPr="00046A37">
        <w:rPr>
          <w:rFonts w:hint="cs"/>
          <w:rtl/>
          <w:lang w:eastAsia="en-US"/>
        </w:rPr>
        <w:t>הפוליסה</w:t>
      </w:r>
      <w:r w:rsidRPr="00046A37">
        <w:rPr>
          <w:rtl/>
          <w:lang w:eastAsia="en-US"/>
        </w:rPr>
        <w:t xml:space="preserve"> </w:t>
      </w:r>
      <w:r w:rsidRPr="00046A37">
        <w:rPr>
          <w:rFonts w:hint="cs"/>
          <w:rtl/>
          <w:lang w:eastAsia="en-US"/>
        </w:rPr>
        <w:t>מכסה</w:t>
      </w:r>
      <w:r w:rsidRPr="00046A37">
        <w:rPr>
          <w:rtl/>
          <w:lang w:eastAsia="en-US"/>
        </w:rPr>
        <w:t xml:space="preserve"> </w:t>
      </w:r>
      <w:r w:rsidRPr="00046A37">
        <w:rPr>
          <w:rFonts w:hint="cs"/>
          <w:rtl/>
          <w:lang w:eastAsia="en-US"/>
        </w:rPr>
        <w:t>את</w:t>
      </w:r>
      <w:r w:rsidRPr="00046A37">
        <w:rPr>
          <w:rtl/>
          <w:lang w:eastAsia="en-US"/>
        </w:rPr>
        <w:t xml:space="preserve"> </w:t>
      </w:r>
      <w:r w:rsidRPr="00046A37">
        <w:rPr>
          <w:rFonts w:hint="cs"/>
          <w:rtl/>
          <w:lang w:eastAsia="en-US"/>
        </w:rPr>
        <w:t>חבות</w:t>
      </w:r>
      <w:r w:rsidRPr="00046A37">
        <w:rPr>
          <w:rtl/>
          <w:lang w:eastAsia="en-US"/>
        </w:rPr>
        <w:t xml:space="preserve"> </w:t>
      </w:r>
      <w:r w:rsidRPr="00046A37">
        <w:rPr>
          <w:rFonts w:hint="cs"/>
          <w:rtl/>
          <w:lang w:eastAsia="en-US"/>
        </w:rPr>
        <w:t>הספק</w:t>
      </w:r>
      <w:r w:rsidRPr="00046A37">
        <w:rPr>
          <w:rtl/>
          <w:lang w:eastAsia="en-US"/>
        </w:rPr>
        <w:t xml:space="preserve">, </w:t>
      </w:r>
      <w:r w:rsidRPr="00046A37">
        <w:rPr>
          <w:rFonts w:hint="cs"/>
          <w:rtl/>
          <w:lang w:eastAsia="en-US"/>
        </w:rPr>
        <w:t>עובדיו</w:t>
      </w:r>
      <w:r w:rsidRPr="00046A37">
        <w:rPr>
          <w:rtl/>
          <w:lang w:eastAsia="en-US"/>
        </w:rPr>
        <w:t xml:space="preserve"> </w:t>
      </w:r>
      <w:r w:rsidRPr="00046A37">
        <w:rPr>
          <w:rFonts w:hint="cs"/>
          <w:rtl/>
          <w:lang w:eastAsia="en-US"/>
        </w:rPr>
        <w:t>ובגין</w:t>
      </w:r>
      <w:r w:rsidRPr="00046A37">
        <w:rPr>
          <w:rtl/>
          <w:lang w:eastAsia="en-US"/>
        </w:rPr>
        <w:t xml:space="preserve"> </w:t>
      </w:r>
      <w:r w:rsidRPr="00046A37">
        <w:rPr>
          <w:rFonts w:hint="cs"/>
          <w:rtl/>
          <w:lang w:eastAsia="en-US"/>
        </w:rPr>
        <w:t>כל</w:t>
      </w:r>
      <w:r w:rsidRPr="00046A37">
        <w:rPr>
          <w:rtl/>
          <w:lang w:eastAsia="en-US"/>
        </w:rPr>
        <w:t xml:space="preserve"> </w:t>
      </w:r>
      <w:r w:rsidRPr="00046A37">
        <w:rPr>
          <w:rFonts w:hint="cs"/>
          <w:rtl/>
          <w:lang w:eastAsia="en-US"/>
        </w:rPr>
        <w:t>הפועלים</w:t>
      </w:r>
      <w:r w:rsidRPr="00046A37">
        <w:rPr>
          <w:rtl/>
          <w:lang w:eastAsia="en-US"/>
        </w:rPr>
        <w:t xml:space="preserve"> </w:t>
      </w:r>
      <w:r w:rsidRPr="00046A37">
        <w:rPr>
          <w:rFonts w:hint="cs"/>
          <w:rtl/>
          <w:lang w:eastAsia="en-US"/>
        </w:rPr>
        <w:t>מטעמו</w:t>
      </w:r>
      <w:r w:rsidRPr="00046A37">
        <w:rPr>
          <w:rtl/>
          <w:lang w:eastAsia="en-US"/>
        </w:rPr>
        <w:t>:-</w:t>
      </w:r>
    </w:p>
    <w:p w14:paraId="03CCA2FD" w14:textId="77777777" w:rsidR="00BE294D" w:rsidRPr="00046A37" w:rsidRDefault="00BE294D" w:rsidP="009005E6">
      <w:pPr>
        <w:numPr>
          <w:ilvl w:val="1"/>
          <w:numId w:val="46"/>
        </w:numPr>
        <w:overflowPunct/>
        <w:autoSpaceDE/>
        <w:autoSpaceDN/>
        <w:adjustRightInd/>
        <w:spacing w:line="240" w:lineRule="auto"/>
        <w:jc w:val="left"/>
        <w:textAlignment w:val="auto"/>
        <w:rPr>
          <w:lang w:eastAsia="en-US"/>
        </w:rPr>
      </w:pPr>
      <w:r w:rsidRPr="00046A37">
        <w:rPr>
          <w:rFonts w:hint="cs"/>
          <w:rtl/>
          <w:lang w:eastAsia="en-US"/>
        </w:rPr>
        <w:t>בקשר</w:t>
      </w:r>
      <w:r w:rsidRPr="00046A37">
        <w:rPr>
          <w:rtl/>
          <w:lang w:eastAsia="en-US"/>
        </w:rPr>
        <w:t xml:space="preserve"> </w:t>
      </w:r>
      <w:r w:rsidRPr="00046A37">
        <w:rPr>
          <w:rFonts w:hint="cs"/>
          <w:rtl/>
          <w:lang w:eastAsia="en-US"/>
        </w:rPr>
        <w:t>עם</w:t>
      </w:r>
      <w:r w:rsidRPr="00046A37">
        <w:rPr>
          <w:rtl/>
          <w:lang w:eastAsia="en-US"/>
        </w:rPr>
        <w:t xml:space="preserve"> </w:t>
      </w:r>
      <w:r w:rsidRPr="00046A37">
        <w:rPr>
          <w:rFonts w:hint="cs"/>
          <w:rtl/>
          <w:lang w:eastAsia="en-US"/>
        </w:rPr>
        <w:t>מעשה</w:t>
      </w:r>
      <w:r w:rsidRPr="00046A37">
        <w:rPr>
          <w:rtl/>
          <w:lang w:eastAsia="en-US"/>
        </w:rPr>
        <w:t xml:space="preserve"> </w:t>
      </w:r>
      <w:r w:rsidRPr="00046A37">
        <w:rPr>
          <w:rFonts w:hint="cs"/>
          <w:rtl/>
          <w:lang w:eastAsia="en-US"/>
        </w:rPr>
        <w:t>או</w:t>
      </w:r>
      <w:r w:rsidRPr="00046A37">
        <w:rPr>
          <w:rtl/>
          <w:lang w:eastAsia="en-US"/>
        </w:rPr>
        <w:t xml:space="preserve"> </w:t>
      </w:r>
      <w:r w:rsidRPr="00046A37">
        <w:rPr>
          <w:rFonts w:hint="cs"/>
          <w:rtl/>
          <w:lang w:eastAsia="en-US"/>
        </w:rPr>
        <w:t>מחדל</w:t>
      </w:r>
      <w:r w:rsidRPr="00046A37">
        <w:rPr>
          <w:rtl/>
          <w:lang w:eastAsia="en-US"/>
        </w:rPr>
        <w:t xml:space="preserve"> </w:t>
      </w:r>
      <w:r w:rsidRPr="00046A37">
        <w:rPr>
          <w:rFonts w:hint="cs"/>
          <w:rtl/>
          <w:lang w:eastAsia="en-US"/>
        </w:rPr>
        <w:t>מקצועי</w:t>
      </w:r>
      <w:r w:rsidRPr="00046A37">
        <w:rPr>
          <w:rtl/>
          <w:lang w:eastAsia="en-US"/>
        </w:rPr>
        <w:t xml:space="preserve">  - </w:t>
      </w:r>
      <w:r w:rsidRPr="00046A37">
        <w:rPr>
          <w:rFonts w:hint="cs"/>
          <w:rtl/>
          <w:lang w:eastAsia="en-US"/>
        </w:rPr>
        <w:t>כיסוי</w:t>
      </w:r>
      <w:r w:rsidRPr="00046A37">
        <w:rPr>
          <w:rtl/>
          <w:lang w:eastAsia="en-US"/>
        </w:rPr>
        <w:t xml:space="preserve"> </w:t>
      </w:r>
      <w:r w:rsidRPr="00046A37">
        <w:rPr>
          <w:rFonts w:hint="cs"/>
          <w:rtl/>
          <w:lang w:eastAsia="en-US"/>
        </w:rPr>
        <w:t>בגין</w:t>
      </w:r>
      <w:r w:rsidRPr="00046A37">
        <w:rPr>
          <w:rtl/>
          <w:lang w:eastAsia="en-US"/>
        </w:rPr>
        <w:t xml:space="preserve"> </w:t>
      </w:r>
      <w:r w:rsidRPr="00046A37">
        <w:rPr>
          <w:rFonts w:hint="cs"/>
          <w:rtl/>
          <w:lang w:eastAsia="en-US"/>
        </w:rPr>
        <w:t>הפרת</w:t>
      </w:r>
      <w:r w:rsidRPr="00046A37">
        <w:rPr>
          <w:rtl/>
          <w:lang w:eastAsia="en-US"/>
        </w:rPr>
        <w:t xml:space="preserve"> </w:t>
      </w:r>
      <w:r w:rsidRPr="00046A37">
        <w:rPr>
          <w:rFonts w:hint="cs"/>
          <w:rtl/>
          <w:lang w:eastAsia="en-US"/>
        </w:rPr>
        <w:t>חובה</w:t>
      </w:r>
      <w:r w:rsidRPr="00046A37">
        <w:rPr>
          <w:rtl/>
          <w:lang w:eastAsia="en-US"/>
        </w:rPr>
        <w:t xml:space="preserve"> </w:t>
      </w:r>
      <w:r w:rsidRPr="00046A37">
        <w:rPr>
          <w:rFonts w:hint="cs"/>
          <w:rtl/>
          <w:lang w:eastAsia="en-US"/>
        </w:rPr>
        <w:t>מקצועית</w:t>
      </w:r>
      <w:r w:rsidRPr="00046A37">
        <w:rPr>
          <w:rtl/>
          <w:lang w:eastAsia="en-US"/>
        </w:rPr>
        <w:t xml:space="preserve">, </w:t>
      </w:r>
      <w:r w:rsidRPr="00046A37">
        <w:rPr>
          <w:rFonts w:hint="cs"/>
          <w:rtl/>
          <w:lang w:eastAsia="en-US"/>
        </w:rPr>
        <w:t>טעות</w:t>
      </w:r>
      <w:r w:rsidRPr="00046A37">
        <w:rPr>
          <w:rtl/>
          <w:lang w:eastAsia="en-US"/>
        </w:rPr>
        <w:t xml:space="preserve"> </w:t>
      </w:r>
      <w:r w:rsidRPr="00046A37">
        <w:rPr>
          <w:rFonts w:hint="cs"/>
          <w:rtl/>
          <w:lang w:eastAsia="en-US"/>
        </w:rPr>
        <w:t>השמטה</w:t>
      </w:r>
      <w:r w:rsidRPr="00046A37">
        <w:rPr>
          <w:rtl/>
          <w:lang w:eastAsia="en-US"/>
        </w:rPr>
        <w:t xml:space="preserve">, </w:t>
      </w:r>
      <w:r w:rsidRPr="00046A37">
        <w:rPr>
          <w:rFonts w:hint="cs"/>
          <w:rtl/>
          <w:lang w:eastAsia="en-US"/>
        </w:rPr>
        <w:t>הזנחה</w:t>
      </w:r>
      <w:r w:rsidRPr="00046A37">
        <w:rPr>
          <w:rtl/>
          <w:lang w:eastAsia="en-US"/>
        </w:rPr>
        <w:t xml:space="preserve"> </w:t>
      </w:r>
      <w:r w:rsidRPr="00046A37">
        <w:rPr>
          <w:rFonts w:hint="cs"/>
          <w:rtl/>
          <w:lang w:eastAsia="en-US"/>
        </w:rPr>
        <w:t>ורשלנות.</w:t>
      </w:r>
    </w:p>
    <w:p w14:paraId="5C956D45" w14:textId="77777777" w:rsidR="00BE294D" w:rsidRPr="00046A37" w:rsidRDefault="00BE294D" w:rsidP="009005E6">
      <w:pPr>
        <w:numPr>
          <w:ilvl w:val="1"/>
          <w:numId w:val="46"/>
        </w:numPr>
        <w:overflowPunct/>
        <w:autoSpaceDE/>
        <w:autoSpaceDN/>
        <w:adjustRightInd/>
        <w:spacing w:line="240" w:lineRule="auto"/>
        <w:jc w:val="left"/>
        <w:textAlignment w:val="auto"/>
        <w:rPr>
          <w:lang w:eastAsia="en-US"/>
        </w:rPr>
      </w:pPr>
      <w:proofErr w:type="spellStart"/>
      <w:r w:rsidRPr="00046A37">
        <w:rPr>
          <w:rFonts w:hint="cs"/>
          <w:rtl/>
          <w:lang w:eastAsia="en-US"/>
        </w:rPr>
        <w:t>חבותו</w:t>
      </w:r>
      <w:proofErr w:type="spellEnd"/>
      <w:r w:rsidRPr="00046A37">
        <w:rPr>
          <w:rtl/>
          <w:lang w:eastAsia="en-US"/>
        </w:rPr>
        <w:t xml:space="preserve"> </w:t>
      </w:r>
      <w:r w:rsidRPr="00046A37">
        <w:rPr>
          <w:rFonts w:hint="cs"/>
          <w:rtl/>
          <w:lang w:eastAsia="en-US"/>
        </w:rPr>
        <w:t>מפגם</w:t>
      </w:r>
      <w:r w:rsidRPr="00046A37">
        <w:rPr>
          <w:rtl/>
          <w:lang w:eastAsia="en-US"/>
        </w:rPr>
        <w:t xml:space="preserve"> </w:t>
      </w:r>
      <w:r w:rsidRPr="00046A37">
        <w:rPr>
          <w:rFonts w:hint="cs"/>
          <w:rtl/>
          <w:lang w:eastAsia="en-US"/>
        </w:rPr>
        <w:t>במוצר</w:t>
      </w:r>
      <w:r w:rsidRPr="00046A37">
        <w:rPr>
          <w:rtl/>
          <w:lang w:eastAsia="en-US"/>
        </w:rPr>
        <w:t xml:space="preserve"> - </w:t>
      </w:r>
      <w:r w:rsidRPr="00046A37">
        <w:rPr>
          <w:rFonts w:hint="cs"/>
          <w:rtl/>
          <w:lang w:eastAsia="en-US"/>
        </w:rPr>
        <w:t>כיסוי</w:t>
      </w:r>
      <w:r w:rsidRPr="00046A37">
        <w:rPr>
          <w:rtl/>
          <w:lang w:eastAsia="en-US"/>
        </w:rPr>
        <w:t xml:space="preserve"> </w:t>
      </w:r>
      <w:r w:rsidRPr="00046A37">
        <w:rPr>
          <w:rFonts w:hint="cs"/>
          <w:rtl/>
          <w:lang w:eastAsia="en-US"/>
        </w:rPr>
        <w:t>בגין</w:t>
      </w:r>
      <w:r w:rsidRPr="00046A37">
        <w:rPr>
          <w:rtl/>
          <w:lang w:eastAsia="en-US"/>
        </w:rPr>
        <w:t xml:space="preserve"> </w:t>
      </w:r>
      <w:r w:rsidRPr="00046A37">
        <w:rPr>
          <w:rFonts w:hint="cs"/>
          <w:rtl/>
          <w:lang w:eastAsia="en-US"/>
        </w:rPr>
        <w:t>נזקים</w:t>
      </w:r>
      <w:r w:rsidRPr="00046A37">
        <w:rPr>
          <w:rtl/>
          <w:lang w:eastAsia="en-US"/>
        </w:rPr>
        <w:t xml:space="preserve"> </w:t>
      </w:r>
      <w:r w:rsidRPr="00046A37">
        <w:rPr>
          <w:rFonts w:hint="cs"/>
          <w:rtl/>
          <w:lang w:eastAsia="en-US"/>
        </w:rPr>
        <w:t>ייגרמו</w:t>
      </w:r>
      <w:r w:rsidRPr="00046A37">
        <w:rPr>
          <w:rtl/>
          <w:lang w:eastAsia="en-US"/>
        </w:rPr>
        <w:t xml:space="preserve"> </w:t>
      </w:r>
      <w:r w:rsidRPr="00046A37">
        <w:rPr>
          <w:rFonts w:hint="cs"/>
          <w:rtl/>
          <w:lang w:eastAsia="en-US"/>
        </w:rPr>
        <w:t>בקשר</w:t>
      </w:r>
      <w:r w:rsidRPr="00046A37">
        <w:rPr>
          <w:rtl/>
          <w:lang w:eastAsia="en-US"/>
        </w:rPr>
        <w:t xml:space="preserve"> </w:t>
      </w:r>
      <w:r w:rsidRPr="00046A37">
        <w:rPr>
          <w:rFonts w:hint="cs"/>
          <w:rtl/>
          <w:lang w:eastAsia="en-US"/>
        </w:rPr>
        <w:t>עם</w:t>
      </w:r>
      <w:r w:rsidRPr="00046A37">
        <w:rPr>
          <w:rtl/>
          <w:lang w:eastAsia="en-US"/>
        </w:rPr>
        <w:t xml:space="preserve"> </w:t>
      </w:r>
      <w:r w:rsidRPr="00046A37">
        <w:rPr>
          <w:rFonts w:hint="cs"/>
          <w:rtl/>
          <w:lang w:eastAsia="en-US"/>
        </w:rPr>
        <w:t>מוצרים</w:t>
      </w:r>
      <w:r w:rsidRPr="00046A37">
        <w:rPr>
          <w:rtl/>
          <w:lang w:eastAsia="en-US"/>
        </w:rPr>
        <w:t xml:space="preserve"> </w:t>
      </w:r>
      <w:r w:rsidRPr="00046A37">
        <w:rPr>
          <w:rFonts w:hint="cs"/>
          <w:rtl/>
          <w:lang w:eastAsia="en-US"/>
        </w:rPr>
        <w:t>שיוצרו</w:t>
      </w:r>
      <w:r w:rsidRPr="00046A37">
        <w:rPr>
          <w:rtl/>
          <w:lang w:eastAsia="en-US"/>
        </w:rPr>
        <w:t xml:space="preserve">,  </w:t>
      </w:r>
      <w:r w:rsidRPr="00046A37">
        <w:rPr>
          <w:rFonts w:hint="cs"/>
          <w:rtl/>
          <w:lang w:eastAsia="en-US"/>
        </w:rPr>
        <w:t>פותחו</w:t>
      </w:r>
      <w:r w:rsidRPr="00046A37">
        <w:rPr>
          <w:rtl/>
          <w:lang w:eastAsia="en-US"/>
        </w:rPr>
        <w:t xml:space="preserve">, </w:t>
      </w:r>
      <w:r w:rsidRPr="00046A37">
        <w:rPr>
          <w:rFonts w:hint="cs"/>
          <w:rtl/>
          <w:lang w:eastAsia="en-US"/>
        </w:rPr>
        <w:t>הורכבו</w:t>
      </w:r>
      <w:r w:rsidRPr="00046A37">
        <w:rPr>
          <w:rtl/>
          <w:lang w:eastAsia="en-US"/>
        </w:rPr>
        <w:t xml:space="preserve">, </w:t>
      </w:r>
      <w:r w:rsidRPr="00046A37">
        <w:rPr>
          <w:rFonts w:hint="cs"/>
          <w:rtl/>
          <w:lang w:eastAsia="en-US"/>
        </w:rPr>
        <w:t>תוקנו</w:t>
      </w:r>
      <w:r w:rsidRPr="00046A37">
        <w:rPr>
          <w:rtl/>
          <w:lang w:eastAsia="en-US"/>
        </w:rPr>
        <w:t xml:space="preserve">, </w:t>
      </w:r>
      <w:r w:rsidRPr="00046A37">
        <w:rPr>
          <w:rFonts w:hint="cs"/>
          <w:rtl/>
          <w:lang w:eastAsia="en-US"/>
        </w:rPr>
        <w:t>סופקו</w:t>
      </w:r>
      <w:r w:rsidRPr="00046A37">
        <w:rPr>
          <w:rtl/>
          <w:lang w:eastAsia="en-US"/>
        </w:rPr>
        <w:t xml:space="preserve">, </w:t>
      </w:r>
      <w:r w:rsidRPr="00046A37">
        <w:rPr>
          <w:rFonts w:hint="cs"/>
          <w:rtl/>
          <w:lang w:eastAsia="en-US"/>
        </w:rPr>
        <w:t>נמכרו</w:t>
      </w:r>
      <w:r w:rsidRPr="00046A37">
        <w:rPr>
          <w:rtl/>
          <w:lang w:eastAsia="en-US"/>
        </w:rPr>
        <w:t xml:space="preserve">, </w:t>
      </w:r>
      <w:r w:rsidRPr="00046A37">
        <w:rPr>
          <w:rFonts w:hint="cs"/>
          <w:rtl/>
          <w:lang w:eastAsia="en-US"/>
        </w:rPr>
        <w:t>הופצו</w:t>
      </w:r>
      <w:r w:rsidRPr="00046A37">
        <w:rPr>
          <w:rtl/>
          <w:lang w:eastAsia="en-US"/>
        </w:rPr>
        <w:t xml:space="preserve"> </w:t>
      </w:r>
      <w:r w:rsidRPr="00046A37">
        <w:rPr>
          <w:rFonts w:hint="cs"/>
          <w:rtl/>
          <w:lang w:eastAsia="en-US"/>
        </w:rPr>
        <w:t>או</w:t>
      </w:r>
      <w:r w:rsidRPr="00046A37">
        <w:rPr>
          <w:rtl/>
          <w:lang w:eastAsia="en-US"/>
        </w:rPr>
        <w:t xml:space="preserve"> </w:t>
      </w:r>
      <w:r w:rsidRPr="00046A37">
        <w:rPr>
          <w:rFonts w:hint="cs"/>
          <w:rtl/>
          <w:lang w:eastAsia="en-US"/>
        </w:rPr>
        <w:t>טופלו</w:t>
      </w:r>
      <w:r w:rsidRPr="00046A37">
        <w:rPr>
          <w:rtl/>
          <w:lang w:eastAsia="en-US"/>
        </w:rPr>
        <w:t xml:space="preserve"> </w:t>
      </w:r>
      <w:r w:rsidRPr="00046A37">
        <w:rPr>
          <w:rFonts w:hint="cs"/>
          <w:rtl/>
          <w:lang w:eastAsia="en-US"/>
        </w:rPr>
        <w:t>בכל</w:t>
      </w:r>
      <w:r w:rsidRPr="00046A37">
        <w:rPr>
          <w:rtl/>
          <w:lang w:eastAsia="en-US"/>
        </w:rPr>
        <w:t xml:space="preserve"> </w:t>
      </w:r>
      <w:r w:rsidRPr="00046A37">
        <w:rPr>
          <w:rFonts w:hint="cs"/>
          <w:rtl/>
          <w:lang w:eastAsia="en-US"/>
        </w:rPr>
        <w:t>דרך</w:t>
      </w:r>
      <w:r w:rsidRPr="00046A37">
        <w:rPr>
          <w:rtl/>
          <w:lang w:eastAsia="en-US"/>
        </w:rPr>
        <w:t xml:space="preserve"> </w:t>
      </w:r>
      <w:r w:rsidRPr="00046A37">
        <w:rPr>
          <w:rFonts w:hint="cs"/>
          <w:rtl/>
          <w:lang w:eastAsia="en-US"/>
        </w:rPr>
        <w:t>אחרת</w:t>
      </w:r>
      <w:r w:rsidRPr="00046A37">
        <w:rPr>
          <w:rtl/>
          <w:lang w:eastAsia="en-US"/>
        </w:rPr>
        <w:t xml:space="preserve"> </w:t>
      </w:r>
      <w:r w:rsidRPr="00046A37">
        <w:rPr>
          <w:rFonts w:hint="cs"/>
          <w:rtl/>
          <w:lang w:eastAsia="en-US"/>
        </w:rPr>
        <w:t>על</w:t>
      </w:r>
      <w:r w:rsidRPr="00046A37">
        <w:rPr>
          <w:rtl/>
          <w:lang w:eastAsia="en-US"/>
        </w:rPr>
        <w:t xml:space="preserve"> </w:t>
      </w:r>
      <w:r w:rsidRPr="00046A37">
        <w:rPr>
          <w:rFonts w:hint="cs"/>
          <w:rtl/>
          <w:lang w:eastAsia="en-US"/>
        </w:rPr>
        <w:t>ידי</w:t>
      </w:r>
      <w:r w:rsidRPr="00046A37">
        <w:rPr>
          <w:rtl/>
          <w:lang w:eastAsia="en-US"/>
        </w:rPr>
        <w:t xml:space="preserve"> </w:t>
      </w:r>
      <w:r w:rsidRPr="00046A37">
        <w:rPr>
          <w:rFonts w:hint="cs"/>
          <w:rtl/>
          <w:lang w:eastAsia="en-US"/>
        </w:rPr>
        <w:t>הספק</w:t>
      </w:r>
      <w:r w:rsidRPr="00046A37">
        <w:rPr>
          <w:rtl/>
          <w:lang w:eastAsia="en-US"/>
        </w:rPr>
        <w:t xml:space="preserve"> </w:t>
      </w:r>
      <w:r w:rsidRPr="00046A37">
        <w:rPr>
          <w:rFonts w:hint="cs"/>
          <w:rtl/>
          <w:lang w:eastAsia="en-US"/>
        </w:rPr>
        <w:t>או</w:t>
      </w:r>
      <w:r w:rsidRPr="00046A37">
        <w:rPr>
          <w:rtl/>
          <w:lang w:eastAsia="en-US"/>
        </w:rPr>
        <w:t xml:space="preserve"> </w:t>
      </w:r>
      <w:r w:rsidRPr="00046A37">
        <w:rPr>
          <w:rFonts w:hint="cs"/>
          <w:rtl/>
          <w:lang w:eastAsia="en-US"/>
        </w:rPr>
        <w:t>מי מטעמו.</w:t>
      </w:r>
      <w:r w:rsidRPr="00046A37">
        <w:rPr>
          <w:rtl/>
          <w:lang w:eastAsia="en-US"/>
        </w:rPr>
        <w:t xml:space="preserve">       </w:t>
      </w:r>
    </w:p>
    <w:p w14:paraId="6B8DD418" w14:textId="77777777" w:rsidR="00BE294D" w:rsidRPr="00046A37" w:rsidRDefault="00BE294D" w:rsidP="009005E6">
      <w:pPr>
        <w:numPr>
          <w:ilvl w:val="1"/>
          <w:numId w:val="46"/>
        </w:numPr>
        <w:overflowPunct/>
        <w:autoSpaceDE/>
        <w:autoSpaceDN/>
        <w:adjustRightInd/>
        <w:spacing w:line="240" w:lineRule="auto"/>
        <w:jc w:val="left"/>
        <w:textAlignment w:val="auto"/>
        <w:rPr>
          <w:lang w:eastAsia="en-US"/>
        </w:rPr>
      </w:pPr>
      <w:r w:rsidRPr="00046A37">
        <w:rPr>
          <w:rtl/>
          <w:lang w:eastAsia="en-US"/>
        </w:rPr>
        <w:t xml:space="preserve">פעילות הספק, עובדיו ובגין כל הפועלים מטעמו כולל בגין </w:t>
      </w:r>
      <w:r w:rsidRPr="00046A37">
        <w:rPr>
          <w:rFonts w:hint="cs"/>
          <w:rtl/>
          <w:lang w:eastAsia="en-US"/>
        </w:rPr>
        <w:t>שייגרמו בקשר להפעלת מרכזי לימוד (</w:t>
      </w:r>
      <w:r w:rsidR="00655B60" w:rsidRPr="00046A37">
        <w:rPr>
          <w:rFonts w:hint="cs"/>
          <w:rtl/>
          <w:lang w:eastAsia="en-US"/>
        </w:rPr>
        <w:t>קבוע</w:t>
      </w:r>
      <w:r w:rsidRPr="00046A37">
        <w:rPr>
          <w:rFonts w:hint="cs"/>
          <w:rtl/>
          <w:lang w:eastAsia="en-US"/>
        </w:rPr>
        <w:t xml:space="preserve">ים, </w:t>
      </w:r>
      <w:r w:rsidR="008A7B91" w:rsidRPr="00046A37">
        <w:rPr>
          <w:rFonts w:hint="cs"/>
          <w:rtl/>
          <w:lang w:eastAsia="en-US"/>
        </w:rPr>
        <w:t>מרחבי</w:t>
      </w:r>
      <w:r w:rsidRPr="00046A37">
        <w:rPr>
          <w:rFonts w:hint="cs"/>
          <w:rtl/>
          <w:lang w:eastAsia="en-US"/>
        </w:rPr>
        <w:t xml:space="preserve">ים ומרחוק), בפריסה ארצית, בפרויקט "אוריינות דיגיטלית" לשנים 2022 </w:t>
      </w:r>
      <w:r w:rsidRPr="00046A37">
        <w:rPr>
          <w:rtl/>
          <w:lang w:eastAsia="en-US"/>
        </w:rPr>
        <w:t>–</w:t>
      </w:r>
      <w:r w:rsidRPr="00046A37">
        <w:rPr>
          <w:rFonts w:hint="cs"/>
          <w:rtl/>
          <w:lang w:eastAsia="en-US"/>
        </w:rPr>
        <w:t xml:space="preserve"> 2017, לרבות, העברת קורסים, רכישת ציוד, רישיונות, תוכנות ותשתיות, אחריות ושירות, הקמת אתר שירותי ענן, מיתוג ושיווק, בניית ותחזוקת רשת תקשורת, שירותי תמיכה ותחזוקה למערכות המחשוב, הקמת וניהול אתר אינטרנט.</w:t>
      </w:r>
    </w:p>
    <w:p w14:paraId="3B0E895E" w14:textId="77777777" w:rsidR="00BE294D" w:rsidRPr="00046A37" w:rsidRDefault="00BE294D" w:rsidP="009005E6">
      <w:pPr>
        <w:numPr>
          <w:ilvl w:val="0"/>
          <w:numId w:val="46"/>
        </w:numPr>
        <w:overflowPunct/>
        <w:autoSpaceDE/>
        <w:autoSpaceDN/>
        <w:adjustRightInd/>
        <w:spacing w:line="240" w:lineRule="auto"/>
        <w:jc w:val="left"/>
        <w:textAlignment w:val="auto"/>
        <w:rPr>
          <w:lang w:eastAsia="en-US"/>
        </w:rPr>
      </w:pPr>
      <w:r w:rsidRPr="00046A37">
        <w:rPr>
          <w:rFonts w:hint="cs"/>
          <w:rtl/>
          <w:lang w:eastAsia="en-US"/>
        </w:rPr>
        <w:t xml:space="preserve">גבול האחריות לא יפחת מסך-  1,000,000 דולר ארה"ב למקרה ולתקופת ביטוח (שנה). </w:t>
      </w:r>
    </w:p>
    <w:p w14:paraId="37B89D50" w14:textId="77777777" w:rsidR="00BE294D" w:rsidRPr="00046A37" w:rsidRDefault="00BE294D" w:rsidP="009005E6">
      <w:pPr>
        <w:numPr>
          <w:ilvl w:val="0"/>
          <w:numId w:val="46"/>
        </w:numPr>
        <w:overflowPunct/>
        <w:autoSpaceDE/>
        <w:autoSpaceDN/>
        <w:adjustRightInd/>
        <w:spacing w:line="240" w:lineRule="auto"/>
        <w:jc w:val="left"/>
        <w:textAlignment w:val="auto"/>
        <w:rPr>
          <w:lang w:eastAsia="en-US"/>
        </w:rPr>
      </w:pPr>
      <w:r w:rsidRPr="00046A37">
        <w:rPr>
          <w:rFonts w:hint="cs"/>
          <w:rtl/>
          <w:lang w:eastAsia="en-US"/>
        </w:rPr>
        <w:t>הכיסוי על פי הפוליסה מורחב לכלול את ההרחבות הבאות:-</w:t>
      </w:r>
    </w:p>
    <w:p w14:paraId="4077C873" w14:textId="77777777" w:rsidR="00BE294D" w:rsidRPr="00046A37" w:rsidRDefault="00BE294D" w:rsidP="009005E6">
      <w:pPr>
        <w:numPr>
          <w:ilvl w:val="1"/>
          <w:numId w:val="46"/>
        </w:numPr>
        <w:overflowPunct/>
        <w:autoSpaceDE/>
        <w:autoSpaceDN/>
        <w:adjustRightInd/>
        <w:spacing w:line="240" w:lineRule="auto"/>
        <w:jc w:val="left"/>
        <w:textAlignment w:val="auto"/>
        <w:rPr>
          <w:lang w:eastAsia="en-US"/>
        </w:rPr>
      </w:pPr>
      <w:r w:rsidRPr="00046A37">
        <w:rPr>
          <w:rFonts w:hint="cs"/>
          <w:rtl/>
          <w:lang w:eastAsia="en-US"/>
        </w:rPr>
        <w:t>מרמה ואי יושר של עובדים;</w:t>
      </w:r>
    </w:p>
    <w:p w14:paraId="4E51BB11" w14:textId="77777777" w:rsidR="00BE294D" w:rsidRPr="00046A37" w:rsidRDefault="00BE294D" w:rsidP="009005E6">
      <w:pPr>
        <w:numPr>
          <w:ilvl w:val="1"/>
          <w:numId w:val="46"/>
        </w:numPr>
        <w:overflowPunct/>
        <w:autoSpaceDE/>
        <w:autoSpaceDN/>
        <w:adjustRightInd/>
        <w:spacing w:line="240" w:lineRule="auto"/>
        <w:jc w:val="left"/>
        <w:textAlignment w:val="auto"/>
        <w:rPr>
          <w:lang w:eastAsia="en-US"/>
        </w:rPr>
      </w:pPr>
      <w:r w:rsidRPr="00046A37">
        <w:rPr>
          <w:rFonts w:hint="cs"/>
          <w:rtl/>
          <w:lang w:eastAsia="en-US"/>
        </w:rPr>
        <w:t>אובדן מסמכים, לרבות אובדן השימוש ו/או העיכוב עקב מקרה ביטוח;</w:t>
      </w:r>
    </w:p>
    <w:p w14:paraId="30826C78" w14:textId="77777777" w:rsidR="00BE294D" w:rsidRPr="00046A37" w:rsidRDefault="00BE294D" w:rsidP="009005E6">
      <w:pPr>
        <w:numPr>
          <w:ilvl w:val="1"/>
          <w:numId w:val="46"/>
        </w:numPr>
        <w:overflowPunct/>
        <w:autoSpaceDE/>
        <w:autoSpaceDN/>
        <w:adjustRightInd/>
        <w:spacing w:line="240" w:lineRule="auto"/>
        <w:jc w:val="left"/>
        <w:textAlignment w:val="auto"/>
        <w:rPr>
          <w:lang w:eastAsia="en-US"/>
        </w:rPr>
      </w:pPr>
      <w:r w:rsidRPr="00046A37">
        <w:rPr>
          <w:rFonts w:hint="cs"/>
          <w:rtl/>
          <w:lang w:eastAsia="en-US"/>
        </w:rPr>
        <w:t>פרסום לשון הרע, פגיעה בפרטיות;</w:t>
      </w:r>
    </w:p>
    <w:p w14:paraId="168803A6" w14:textId="77777777" w:rsidR="00BE294D" w:rsidRPr="00046A37" w:rsidRDefault="00BE294D" w:rsidP="009005E6">
      <w:pPr>
        <w:numPr>
          <w:ilvl w:val="1"/>
          <w:numId w:val="46"/>
        </w:numPr>
        <w:overflowPunct/>
        <w:autoSpaceDE/>
        <w:autoSpaceDN/>
        <w:adjustRightInd/>
        <w:spacing w:line="240" w:lineRule="auto"/>
        <w:jc w:val="left"/>
        <w:textAlignment w:val="auto"/>
        <w:rPr>
          <w:lang w:eastAsia="en-US"/>
        </w:rPr>
      </w:pPr>
      <w:r w:rsidRPr="00046A37">
        <w:rPr>
          <w:rFonts w:hint="cs"/>
          <w:rtl/>
          <w:lang w:eastAsia="en-US"/>
        </w:rPr>
        <w:t xml:space="preserve">אחריות צולבת, אולם הכיסוי לא יחול על תביעות הספק כנגד מדינת ישראל – </w:t>
      </w:r>
      <w:r w:rsidRPr="00046A37">
        <w:rPr>
          <w:rtl/>
          <w:lang w:eastAsia="en-US"/>
        </w:rPr>
        <w:t xml:space="preserve">משרד </w:t>
      </w:r>
      <w:r w:rsidR="002D1301" w:rsidRPr="00046A37">
        <w:rPr>
          <w:rFonts w:hint="cs"/>
          <w:rtl/>
          <w:lang w:eastAsia="en-US"/>
        </w:rPr>
        <w:t>המדע והטכנולוגיה</w:t>
      </w:r>
      <w:r w:rsidRPr="00046A37">
        <w:rPr>
          <w:rFonts w:hint="cs"/>
          <w:rtl/>
          <w:lang w:eastAsia="en-US"/>
        </w:rPr>
        <w:t>;</w:t>
      </w:r>
    </w:p>
    <w:p w14:paraId="7B00B8CA" w14:textId="77777777" w:rsidR="00BE294D" w:rsidRPr="00046A37" w:rsidRDefault="00BE294D" w:rsidP="009005E6">
      <w:pPr>
        <w:numPr>
          <w:ilvl w:val="1"/>
          <w:numId w:val="46"/>
        </w:numPr>
        <w:overflowPunct/>
        <w:autoSpaceDE/>
        <w:autoSpaceDN/>
        <w:adjustRightInd/>
        <w:spacing w:line="240" w:lineRule="auto"/>
        <w:jc w:val="left"/>
        <w:textAlignment w:val="auto"/>
        <w:rPr>
          <w:lang w:eastAsia="en-US"/>
        </w:rPr>
      </w:pPr>
      <w:r w:rsidRPr="00046A37">
        <w:rPr>
          <w:rFonts w:hint="cs"/>
          <w:rtl/>
          <w:lang w:eastAsia="en-US"/>
        </w:rPr>
        <w:t xml:space="preserve">הארכת תקופת הגילוי לפחות 12 חודשים. </w:t>
      </w:r>
    </w:p>
    <w:p w14:paraId="65BE1424" w14:textId="77777777" w:rsidR="00BE294D" w:rsidRPr="00046A37" w:rsidRDefault="00BE294D" w:rsidP="009005E6">
      <w:pPr>
        <w:numPr>
          <w:ilvl w:val="0"/>
          <w:numId w:val="46"/>
        </w:numPr>
        <w:overflowPunct/>
        <w:autoSpaceDE/>
        <w:autoSpaceDN/>
        <w:adjustRightInd/>
        <w:spacing w:line="240" w:lineRule="auto"/>
        <w:jc w:val="left"/>
        <w:textAlignment w:val="auto"/>
        <w:rPr>
          <w:rtl/>
          <w:lang w:eastAsia="en-US"/>
        </w:rPr>
      </w:pPr>
      <w:r w:rsidRPr="00046A37">
        <w:rPr>
          <w:rFonts w:hint="cs"/>
          <w:rtl/>
          <w:lang w:eastAsia="en-US"/>
        </w:rPr>
        <w:t xml:space="preserve">הביטוח מורחב לשפות את מדינת ישראל </w:t>
      </w:r>
      <w:r w:rsidRPr="00046A37">
        <w:rPr>
          <w:rtl/>
          <w:lang w:eastAsia="en-US"/>
        </w:rPr>
        <w:t>–</w:t>
      </w:r>
      <w:r w:rsidRPr="00046A37">
        <w:rPr>
          <w:rFonts w:hint="cs"/>
          <w:rtl/>
          <w:lang w:eastAsia="en-US"/>
        </w:rPr>
        <w:t xml:space="preserve"> </w:t>
      </w:r>
      <w:r w:rsidRPr="00046A37">
        <w:rPr>
          <w:rtl/>
          <w:lang w:eastAsia="en-US"/>
        </w:rPr>
        <w:t xml:space="preserve">משרד </w:t>
      </w:r>
      <w:r w:rsidR="002D1301" w:rsidRPr="00046A37">
        <w:rPr>
          <w:rFonts w:hint="cs"/>
          <w:rtl/>
          <w:lang w:eastAsia="en-US"/>
        </w:rPr>
        <w:t>המדע והטכנולוגיה</w:t>
      </w:r>
      <w:r w:rsidRPr="00046A37">
        <w:rPr>
          <w:rFonts w:hint="cs"/>
          <w:rtl/>
          <w:lang w:eastAsia="en-US"/>
        </w:rPr>
        <w:t xml:space="preserve">, ככל שיחשבו אחראים למעשי ו/או מחדלי הספק וכל הפועלים מטעמו.  </w:t>
      </w:r>
    </w:p>
    <w:p w14:paraId="4817A589" w14:textId="77777777" w:rsidR="00BE294D" w:rsidRPr="00046A37" w:rsidRDefault="00BE294D" w:rsidP="00BE294D">
      <w:pPr>
        <w:overflowPunct/>
        <w:autoSpaceDE/>
        <w:autoSpaceDN/>
        <w:adjustRightInd/>
        <w:spacing w:line="240" w:lineRule="auto"/>
        <w:textAlignment w:val="auto"/>
        <w:rPr>
          <w:rFonts w:ascii="Calibri" w:eastAsia="Calibri" w:hAnsi="Calibri"/>
          <w:b/>
          <w:bCs/>
          <w:sz w:val="28"/>
          <w:szCs w:val="28"/>
          <w:u w:val="single"/>
          <w:rtl/>
          <w:lang w:eastAsia="en-US"/>
        </w:rPr>
      </w:pPr>
    </w:p>
    <w:p w14:paraId="4E36474B" w14:textId="77777777" w:rsidR="00BE294D" w:rsidRPr="00046A37" w:rsidRDefault="00BE294D" w:rsidP="00BE294D">
      <w:pPr>
        <w:overflowPunct/>
        <w:autoSpaceDE/>
        <w:autoSpaceDN/>
        <w:adjustRightInd/>
        <w:spacing w:line="240" w:lineRule="auto"/>
        <w:textAlignment w:val="auto"/>
        <w:rPr>
          <w:rFonts w:ascii="Calibri" w:eastAsia="Calibri" w:hAnsi="Calibri"/>
          <w:rtl/>
          <w:lang w:eastAsia="en-US"/>
        </w:rPr>
      </w:pPr>
      <w:r w:rsidRPr="00046A37">
        <w:rPr>
          <w:rFonts w:ascii="Calibri" w:eastAsia="Calibri" w:hAnsi="Calibri" w:hint="cs"/>
          <w:b/>
          <w:bCs/>
          <w:sz w:val="28"/>
          <w:szCs w:val="28"/>
          <w:u w:val="single"/>
          <w:rtl/>
          <w:lang w:eastAsia="en-US"/>
        </w:rPr>
        <w:t>ביטוח רכוש, פוליסה מס'___________________</w:t>
      </w:r>
    </w:p>
    <w:p w14:paraId="1359EFE0" w14:textId="77777777" w:rsidR="00BE294D" w:rsidRPr="00046A37" w:rsidRDefault="00BE294D" w:rsidP="00BE294D">
      <w:pPr>
        <w:overflowPunct/>
        <w:autoSpaceDE/>
        <w:autoSpaceDN/>
        <w:adjustRightInd/>
        <w:spacing w:line="240" w:lineRule="auto"/>
        <w:textAlignment w:val="auto"/>
        <w:rPr>
          <w:rFonts w:ascii="Calibri" w:eastAsia="Calibri" w:hAnsi="Calibri"/>
          <w:rtl/>
          <w:lang w:eastAsia="en-US"/>
        </w:rPr>
      </w:pPr>
    </w:p>
    <w:p w14:paraId="7C541FDD" w14:textId="77777777" w:rsidR="00BE294D" w:rsidRPr="00046A37" w:rsidRDefault="00BE294D" w:rsidP="00BE294D">
      <w:pPr>
        <w:overflowPunct/>
        <w:autoSpaceDE/>
        <w:autoSpaceDN/>
        <w:adjustRightInd/>
        <w:textAlignment w:val="auto"/>
        <w:rPr>
          <w:rFonts w:ascii="Calibri" w:eastAsia="Calibri" w:hAnsi="Calibri"/>
          <w:rtl/>
          <w:lang w:eastAsia="en-US"/>
        </w:rPr>
      </w:pPr>
      <w:r w:rsidRPr="00046A37">
        <w:rPr>
          <w:rFonts w:ascii="Calibri" w:eastAsia="Calibri" w:hAnsi="Calibri" w:hint="cs"/>
          <w:rtl/>
          <w:lang w:eastAsia="en-US"/>
        </w:rPr>
        <w:t>ביטוח המבנים ותכולתם, כולל הציוד באתרים בהם יתקיים הפרויקט, בביטוח אש מורחב בערכי כינון או</w:t>
      </w:r>
      <w:r w:rsidRPr="00046A37">
        <w:rPr>
          <w:rFonts w:ascii="Calibri" w:eastAsia="Calibri" w:hAnsi="Calibri"/>
          <w:rtl/>
          <w:lang w:eastAsia="en-US"/>
        </w:rPr>
        <w:t xml:space="preserve"> </w:t>
      </w:r>
      <w:r w:rsidRPr="00046A37">
        <w:rPr>
          <w:rFonts w:ascii="Calibri" w:eastAsia="Calibri" w:hAnsi="Calibri" w:hint="cs"/>
          <w:rtl/>
          <w:lang w:eastAsia="en-US"/>
        </w:rPr>
        <w:t>כל</w:t>
      </w:r>
      <w:r w:rsidRPr="00046A37">
        <w:rPr>
          <w:rFonts w:ascii="Calibri" w:eastAsia="Calibri" w:hAnsi="Calibri"/>
          <w:rtl/>
          <w:lang w:eastAsia="en-US"/>
        </w:rPr>
        <w:t xml:space="preserve"> </w:t>
      </w:r>
      <w:r w:rsidRPr="00046A37">
        <w:rPr>
          <w:rFonts w:ascii="Calibri" w:eastAsia="Calibri" w:hAnsi="Calibri" w:hint="cs"/>
          <w:rtl/>
          <w:lang w:eastAsia="en-US"/>
        </w:rPr>
        <w:t>הסיכונים</w:t>
      </w:r>
      <w:r w:rsidRPr="00046A37">
        <w:rPr>
          <w:rFonts w:ascii="Calibri" w:eastAsia="Calibri" w:hAnsi="Calibri"/>
          <w:rtl/>
          <w:lang w:eastAsia="en-US"/>
        </w:rPr>
        <w:t xml:space="preserve"> </w:t>
      </w:r>
      <w:r w:rsidRPr="00046A37">
        <w:rPr>
          <w:rFonts w:ascii="Calibri" w:eastAsia="Calibri" w:hAnsi="Calibri" w:hint="cs"/>
          <w:rtl/>
          <w:lang w:eastAsia="en-US"/>
        </w:rPr>
        <w:t>בהתאם</w:t>
      </w:r>
      <w:r w:rsidRPr="00046A37">
        <w:rPr>
          <w:rFonts w:ascii="Calibri" w:eastAsia="Calibri" w:hAnsi="Calibri"/>
          <w:rtl/>
          <w:lang w:eastAsia="en-US"/>
        </w:rPr>
        <w:t xml:space="preserve"> </w:t>
      </w:r>
      <w:r w:rsidRPr="00046A37">
        <w:rPr>
          <w:rFonts w:ascii="Calibri" w:eastAsia="Calibri" w:hAnsi="Calibri" w:hint="cs"/>
          <w:rtl/>
          <w:lang w:eastAsia="en-US"/>
        </w:rPr>
        <w:t>לאופי</w:t>
      </w:r>
      <w:r w:rsidRPr="00046A37">
        <w:rPr>
          <w:rFonts w:ascii="Calibri" w:eastAsia="Calibri" w:hAnsi="Calibri"/>
          <w:rtl/>
          <w:lang w:eastAsia="en-US"/>
        </w:rPr>
        <w:t xml:space="preserve"> </w:t>
      </w:r>
      <w:r w:rsidRPr="00046A37">
        <w:rPr>
          <w:rFonts w:ascii="Calibri" w:eastAsia="Calibri" w:hAnsi="Calibri" w:hint="cs"/>
          <w:rtl/>
          <w:lang w:eastAsia="en-US"/>
        </w:rPr>
        <w:t>הציוד</w:t>
      </w:r>
      <w:r w:rsidRPr="00046A37">
        <w:rPr>
          <w:rFonts w:ascii="Calibri" w:eastAsia="Calibri" w:hAnsi="Calibri"/>
          <w:rtl/>
          <w:lang w:eastAsia="en-US"/>
        </w:rPr>
        <w:t xml:space="preserve"> </w:t>
      </w:r>
      <w:r w:rsidRPr="00046A37">
        <w:rPr>
          <w:rFonts w:ascii="Calibri" w:eastAsia="Calibri" w:hAnsi="Calibri" w:hint="cs"/>
          <w:rtl/>
          <w:lang w:eastAsia="en-US"/>
        </w:rPr>
        <w:t>כולל</w:t>
      </w:r>
      <w:r w:rsidRPr="00046A37">
        <w:rPr>
          <w:rFonts w:ascii="Calibri" w:eastAsia="Calibri" w:hAnsi="Calibri"/>
          <w:rtl/>
          <w:lang w:eastAsia="en-US"/>
        </w:rPr>
        <w:t xml:space="preserve"> </w:t>
      </w:r>
      <w:r w:rsidRPr="00046A37">
        <w:rPr>
          <w:rFonts w:ascii="Calibri" w:eastAsia="Calibri" w:hAnsi="Calibri" w:hint="cs"/>
          <w:rtl/>
          <w:lang w:eastAsia="en-US"/>
        </w:rPr>
        <w:t>סיכוני</w:t>
      </w:r>
      <w:r w:rsidRPr="00046A37">
        <w:rPr>
          <w:rFonts w:ascii="Calibri" w:eastAsia="Calibri" w:hAnsi="Calibri"/>
          <w:rtl/>
          <w:lang w:eastAsia="en-US"/>
        </w:rPr>
        <w:t xml:space="preserve"> </w:t>
      </w:r>
      <w:r w:rsidRPr="00046A37">
        <w:rPr>
          <w:rFonts w:ascii="Calibri" w:eastAsia="Calibri" w:hAnsi="Calibri" w:hint="cs"/>
          <w:rtl/>
          <w:lang w:eastAsia="en-US"/>
        </w:rPr>
        <w:t>פריצה ושוד</w:t>
      </w:r>
      <w:r w:rsidRPr="00046A37">
        <w:rPr>
          <w:rFonts w:ascii="Calibri" w:eastAsia="Calibri" w:hAnsi="Calibri"/>
          <w:rtl/>
          <w:lang w:eastAsia="en-US"/>
        </w:rPr>
        <w:t xml:space="preserve">.     </w:t>
      </w:r>
    </w:p>
    <w:p w14:paraId="42576A08" w14:textId="77777777" w:rsidR="00BE294D" w:rsidRPr="00046A37" w:rsidRDefault="00BE294D" w:rsidP="00BE294D">
      <w:pPr>
        <w:overflowPunct/>
        <w:autoSpaceDE/>
        <w:autoSpaceDN/>
        <w:adjustRightInd/>
        <w:textAlignment w:val="auto"/>
        <w:rPr>
          <w:rFonts w:ascii="Calibri" w:eastAsia="Calibri" w:hAnsi="Calibri"/>
          <w:rtl/>
          <w:lang w:eastAsia="en-US"/>
        </w:rPr>
      </w:pPr>
      <w:r w:rsidRPr="00046A37">
        <w:rPr>
          <w:rFonts w:ascii="Calibri" w:eastAsia="Calibri" w:hAnsi="Calibri"/>
          <w:rtl/>
          <w:lang w:eastAsia="en-US"/>
        </w:rPr>
        <w:t xml:space="preserve">  </w:t>
      </w:r>
    </w:p>
    <w:p w14:paraId="2E8B7B6A" w14:textId="77777777" w:rsidR="00BE294D" w:rsidRPr="00046A37" w:rsidRDefault="00BE294D" w:rsidP="00BE294D">
      <w:pPr>
        <w:overflowPunct/>
        <w:autoSpaceDE/>
        <w:autoSpaceDN/>
        <w:adjustRightInd/>
        <w:textAlignment w:val="auto"/>
        <w:rPr>
          <w:rFonts w:ascii="Calibri" w:eastAsia="Calibri" w:hAnsi="Calibri"/>
          <w:rtl/>
          <w:lang w:eastAsia="en-US"/>
        </w:rPr>
      </w:pPr>
      <w:r w:rsidRPr="00046A37">
        <w:rPr>
          <w:rFonts w:ascii="Calibri" w:eastAsia="Calibri" w:hAnsi="Calibri" w:hint="cs"/>
          <w:rtl/>
          <w:lang w:eastAsia="en-US"/>
        </w:rPr>
        <w:t>תגמולי</w:t>
      </w:r>
      <w:r w:rsidRPr="00046A37">
        <w:rPr>
          <w:rFonts w:ascii="Calibri" w:eastAsia="Calibri" w:hAnsi="Calibri"/>
          <w:rtl/>
          <w:lang w:eastAsia="en-US"/>
        </w:rPr>
        <w:t xml:space="preserve"> </w:t>
      </w:r>
      <w:r w:rsidRPr="00046A37">
        <w:rPr>
          <w:rFonts w:ascii="Calibri" w:eastAsia="Calibri" w:hAnsi="Calibri" w:hint="cs"/>
          <w:rtl/>
          <w:lang w:eastAsia="en-US"/>
        </w:rPr>
        <w:t>הביטוח</w:t>
      </w:r>
      <w:r w:rsidRPr="00046A37">
        <w:rPr>
          <w:rFonts w:ascii="Calibri" w:eastAsia="Calibri" w:hAnsi="Calibri"/>
          <w:rtl/>
          <w:lang w:eastAsia="en-US"/>
        </w:rPr>
        <w:t xml:space="preserve"> </w:t>
      </w:r>
      <w:r w:rsidRPr="00046A37">
        <w:rPr>
          <w:rFonts w:ascii="Calibri" w:eastAsia="Calibri" w:hAnsi="Calibri" w:hint="cs"/>
          <w:rtl/>
          <w:lang w:eastAsia="en-US"/>
        </w:rPr>
        <w:t>בגין</w:t>
      </w:r>
      <w:r w:rsidRPr="00046A37">
        <w:rPr>
          <w:rFonts w:ascii="Calibri" w:eastAsia="Calibri" w:hAnsi="Calibri"/>
          <w:rtl/>
          <w:lang w:eastAsia="en-US"/>
        </w:rPr>
        <w:t xml:space="preserve"> </w:t>
      </w:r>
      <w:r w:rsidRPr="00046A37">
        <w:rPr>
          <w:rFonts w:ascii="Calibri" w:eastAsia="Calibri" w:hAnsi="Calibri" w:hint="cs"/>
          <w:rtl/>
          <w:lang w:eastAsia="en-US"/>
        </w:rPr>
        <w:t>נזק</w:t>
      </w:r>
      <w:r w:rsidRPr="00046A37">
        <w:rPr>
          <w:rFonts w:ascii="Calibri" w:eastAsia="Calibri" w:hAnsi="Calibri"/>
          <w:rtl/>
          <w:lang w:eastAsia="en-US"/>
        </w:rPr>
        <w:t xml:space="preserve"> </w:t>
      </w:r>
      <w:r w:rsidRPr="00046A37">
        <w:rPr>
          <w:rFonts w:ascii="Calibri" w:eastAsia="Calibri" w:hAnsi="Calibri" w:hint="cs"/>
          <w:rtl/>
          <w:lang w:eastAsia="en-US"/>
        </w:rPr>
        <w:t>לרכוש</w:t>
      </w:r>
      <w:r w:rsidRPr="00046A37">
        <w:rPr>
          <w:rFonts w:ascii="Calibri" w:eastAsia="Calibri" w:hAnsi="Calibri"/>
          <w:rtl/>
          <w:lang w:eastAsia="en-US"/>
        </w:rPr>
        <w:t xml:space="preserve"> </w:t>
      </w:r>
      <w:r w:rsidRPr="00046A37">
        <w:rPr>
          <w:rFonts w:ascii="Calibri" w:eastAsia="Calibri" w:hAnsi="Calibri" w:hint="cs"/>
          <w:rtl/>
          <w:lang w:eastAsia="en-US"/>
        </w:rPr>
        <w:t>השייך</w:t>
      </w:r>
      <w:r w:rsidRPr="00046A37">
        <w:rPr>
          <w:rFonts w:ascii="Calibri" w:eastAsia="Calibri" w:hAnsi="Calibri"/>
          <w:rtl/>
          <w:lang w:eastAsia="en-US"/>
        </w:rPr>
        <w:t xml:space="preserve"> </w:t>
      </w:r>
      <w:r w:rsidRPr="00046A37">
        <w:rPr>
          <w:rFonts w:ascii="Calibri" w:eastAsia="Calibri" w:hAnsi="Calibri" w:hint="cs"/>
          <w:rtl/>
          <w:lang w:eastAsia="en-US"/>
        </w:rPr>
        <w:t>למדינת ישראל, משועבדים</w:t>
      </w:r>
      <w:r w:rsidRPr="00046A37">
        <w:rPr>
          <w:rFonts w:ascii="Calibri" w:eastAsia="Calibri" w:hAnsi="Calibri"/>
          <w:rtl/>
          <w:lang w:eastAsia="en-US"/>
        </w:rPr>
        <w:t xml:space="preserve"> </w:t>
      </w:r>
      <w:r w:rsidRPr="00046A37">
        <w:rPr>
          <w:rFonts w:ascii="Calibri" w:eastAsia="Calibri" w:hAnsi="Calibri" w:hint="cs"/>
          <w:rtl/>
          <w:lang w:eastAsia="en-US"/>
        </w:rPr>
        <w:t xml:space="preserve">לטובתה וישולמו לה ישירות אלא אם יורה חשב משרד </w:t>
      </w:r>
      <w:r w:rsidR="002D1301" w:rsidRPr="00046A37">
        <w:rPr>
          <w:rFonts w:ascii="Calibri" w:eastAsia="Calibri" w:hAnsi="Calibri" w:hint="cs"/>
          <w:rtl/>
          <w:lang w:eastAsia="en-US"/>
        </w:rPr>
        <w:t>המדע והטכנולוגיה</w:t>
      </w:r>
      <w:r w:rsidRPr="00046A37">
        <w:rPr>
          <w:rFonts w:ascii="Calibri" w:eastAsia="Calibri" w:hAnsi="Calibri" w:hint="cs"/>
          <w:rtl/>
          <w:lang w:eastAsia="en-US"/>
        </w:rPr>
        <w:t xml:space="preserve"> בכתב אחרת</w:t>
      </w:r>
      <w:r w:rsidRPr="00046A37">
        <w:rPr>
          <w:rFonts w:ascii="Calibri" w:eastAsia="Calibri" w:hAnsi="Calibri"/>
          <w:rtl/>
          <w:lang w:eastAsia="en-US"/>
        </w:rPr>
        <w:t>.</w:t>
      </w:r>
    </w:p>
    <w:p w14:paraId="380A686D" w14:textId="77777777" w:rsidR="00BE294D" w:rsidRPr="00046A37" w:rsidRDefault="00BE294D" w:rsidP="00BE294D">
      <w:pPr>
        <w:overflowPunct/>
        <w:autoSpaceDE/>
        <w:autoSpaceDN/>
        <w:adjustRightInd/>
        <w:spacing w:line="240" w:lineRule="auto"/>
        <w:textAlignment w:val="auto"/>
        <w:rPr>
          <w:rFonts w:ascii="Calibri" w:eastAsia="Calibri" w:hAnsi="Calibri"/>
          <w:rtl/>
          <w:lang w:eastAsia="en-US"/>
        </w:rPr>
      </w:pPr>
    </w:p>
    <w:p w14:paraId="0254EC0D" w14:textId="77777777" w:rsidR="00BE294D" w:rsidRPr="00046A37" w:rsidRDefault="00BE294D" w:rsidP="00BE294D">
      <w:pPr>
        <w:overflowPunct/>
        <w:autoSpaceDE/>
        <w:autoSpaceDN/>
        <w:adjustRightInd/>
        <w:spacing w:line="240" w:lineRule="auto"/>
        <w:textAlignment w:val="auto"/>
        <w:rPr>
          <w:rFonts w:ascii="Calibri" w:eastAsia="Calibri" w:hAnsi="Calibri"/>
          <w:b/>
          <w:bCs/>
          <w:sz w:val="28"/>
          <w:szCs w:val="28"/>
          <w:u w:val="single"/>
          <w:rtl/>
          <w:lang w:eastAsia="en-US"/>
        </w:rPr>
      </w:pPr>
      <w:r w:rsidRPr="00046A37">
        <w:rPr>
          <w:rFonts w:ascii="Calibri" w:eastAsia="Calibri" w:hAnsi="Calibri" w:hint="cs"/>
          <w:b/>
          <w:bCs/>
          <w:sz w:val="28"/>
          <w:szCs w:val="28"/>
          <w:u w:val="single"/>
          <w:rtl/>
          <w:lang w:eastAsia="en-US"/>
        </w:rPr>
        <w:t>כללי</w:t>
      </w:r>
    </w:p>
    <w:p w14:paraId="0EF06905" w14:textId="77777777" w:rsidR="00BE294D" w:rsidRPr="00046A37" w:rsidRDefault="00BE294D" w:rsidP="00BE294D">
      <w:pPr>
        <w:overflowPunct/>
        <w:autoSpaceDE/>
        <w:autoSpaceDN/>
        <w:adjustRightInd/>
        <w:spacing w:line="240" w:lineRule="auto"/>
        <w:textAlignment w:val="auto"/>
        <w:rPr>
          <w:rFonts w:ascii="Calibri" w:eastAsia="Calibri" w:hAnsi="Calibri"/>
          <w:color w:val="FF0000"/>
          <w:rtl/>
          <w:lang w:eastAsia="en-US"/>
        </w:rPr>
      </w:pPr>
    </w:p>
    <w:p w14:paraId="37F9A46F" w14:textId="77777777" w:rsidR="00BE294D" w:rsidRPr="00046A37" w:rsidRDefault="00BE294D" w:rsidP="00BE294D">
      <w:pPr>
        <w:overflowPunct/>
        <w:autoSpaceDE/>
        <w:autoSpaceDN/>
        <w:adjustRightInd/>
        <w:spacing w:line="240" w:lineRule="auto"/>
        <w:textAlignment w:val="auto"/>
        <w:rPr>
          <w:rFonts w:ascii="Calibri" w:eastAsia="Calibri" w:hAnsi="Calibri"/>
          <w:rtl/>
          <w:lang w:eastAsia="en-US"/>
        </w:rPr>
      </w:pPr>
      <w:r w:rsidRPr="00046A37">
        <w:rPr>
          <w:rFonts w:ascii="Calibri" w:eastAsia="Calibri" w:hAnsi="Calibri" w:hint="cs"/>
          <w:rtl/>
          <w:lang w:eastAsia="en-US"/>
        </w:rPr>
        <w:t>בפוליסות</w:t>
      </w:r>
      <w:r w:rsidRPr="00046A37">
        <w:rPr>
          <w:rFonts w:ascii="Calibri" w:eastAsia="Calibri" w:hAnsi="Calibri"/>
          <w:rtl/>
          <w:lang w:eastAsia="en-US"/>
        </w:rPr>
        <w:t xml:space="preserve"> </w:t>
      </w:r>
      <w:r w:rsidRPr="00046A37">
        <w:rPr>
          <w:rFonts w:ascii="Calibri" w:eastAsia="Calibri" w:hAnsi="Calibri" w:hint="cs"/>
          <w:rtl/>
          <w:lang w:eastAsia="en-US"/>
        </w:rPr>
        <w:t>הביטוח</w:t>
      </w:r>
      <w:r w:rsidRPr="00046A37">
        <w:rPr>
          <w:rFonts w:ascii="Calibri" w:eastAsia="Calibri" w:hAnsi="Calibri"/>
          <w:rtl/>
          <w:lang w:eastAsia="en-US"/>
        </w:rPr>
        <w:t xml:space="preserve"> </w:t>
      </w:r>
      <w:r w:rsidRPr="00046A37">
        <w:rPr>
          <w:rFonts w:ascii="Calibri" w:eastAsia="Calibri" w:hAnsi="Calibri" w:hint="cs"/>
          <w:rtl/>
          <w:lang w:eastAsia="en-US"/>
        </w:rPr>
        <w:t>נכללו</w:t>
      </w:r>
      <w:r w:rsidRPr="00046A37">
        <w:rPr>
          <w:rFonts w:ascii="Calibri" w:eastAsia="Calibri" w:hAnsi="Calibri"/>
          <w:rtl/>
          <w:lang w:eastAsia="en-US"/>
        </w:rPr>
        <w:t xml:space="preserve"> </w:t>
      </w:r>
      <w:r w:rsidRPr="00046A37">
        <w:rPr>
          <w:rFonts w:ascii="Calibri" w:eastAsia="Calibri" w:hAnsi="Calibri" w:hint="cs"/>
          <w:rtl/>
          <w:lang w:eastAsia="en-US"/>
        </w:rPr>
        <w:t>התנאים</w:t>
      </w:r>
      <w:r w:rsidRPr="00046A37">
        <w:rPr>
          <w:rFonts w:ascii="Calibri" w:eastAsia="Calibri" w:hAnsi="Calibri"/>
          <w:rtl/>
          <w:lang w:eastAsia="en-US"/>
        </w:rPr>
        <w:t xml:space="preserve"> </w:t>
      </w:r>
      <w:r w:rsidRPr="00046A37">
        <w:rPr>
          <w:rFonts w:ascii="Calibri" w:eastAsia="Calibri" w:hAnsi="Calibri" w:hint="cs"/>
          <w:rtl/>
          <w:lang w:eastAsia="en-US"/>
        </w:rPr>
        <w:t>הבאים</w:t>
      </w:r>
      <w:r w:rsidRPr="00046A37">
        <w:rPr>
          <w:rFonts w:ascii="Calibri" w:eastAsia="Calibri" w:hAnsi="Calibri"/>
          <w:rtl/>
          <w:lang w:eastAsia="en-US"/>
        </w:rPr>
        <w:t>:</w:t>
      </w:r>
    </w:p>
    <w:p w14:paraId="7F2608F7" w14:textId="77777777" w:rsidR="00BE294D" w:rsidRPr="00046A37" w:rsidRDefault="00BE294D" w:rsidP="00BE294D">
      <w:pPr>
        <w:overflowPunct/>
        <w:autoSpaceDE/>
        <w:autoSpaceDN/>
        <w:adjustRightInd/>
        <w:spacing w:line="240" w:lineRule="auto"/>
        <w:textAlignment w:val="auto"/>
        <w:rPr>
          <w:rFonts w:ascii="Calibri" w:eastAsia="Calibri" w:hAnsi="Calibri"/>
          <w:rtl/>
          <w:lang w:eastAsia="en-US"/>
        </w:rPr>
      </w:pPr>
    </w:p>
    <w:p w14:paraId="7132F958" w14:textId="77777777" w:rsidR="00BE294D" w:rsidRPr="00046A37" w:rsidRDefault="00BE294D" w:rsidP="009005E6">
      <w:pPr>
        <w:numPr>
          <w:ilvl w:val="0"/>
          <w:numId w:val="47"/>
        </w:numPr>
        <w:overflowPunct/>
        <w:autoSpaceDE/>
        <w:autoSpaceDN/>
        <w:adjustRightInd/>
        <w:spacing w:line="240" w:lineRule="auto"/>
        <w:jc w:val="left"/>
        <w:textAlignment w:val="auto"/>
        <w:rPr>
          <w:rFonts w:ascii="Calibri" w:eastAsia="Calibri" w:hAnsi="Calibri"/>
          <w:lang w:eastAsia="en-US"/>
        </w:rPr>
      </w:pPr>
      <w:r w:rsidRPr="00046A37">
        <w:rPr>
          <w:rFonts w:ascii="Calibri" w:eastAsia="Calibri" w:hAnsi="Calibri" w:hint="cs"/>
          <w:rtl/>
          <w:lang w:eastAsia="en-US"/>
        </w:rPr>
        <w:lastRenderedPageBreak/>
        <w:t>לשם</w:t>
      </w:r>
      <w:r w:rsidRPr="00046A37">
        <w:rPr>
          <w:rFonts w:ascii="Calibri" w:eastAsia="Calibri" w:hAnsi="Calibri"/>
          <w:rtl/>
          <w:lang w:eastAsia="en-US"/>
        </w:rPr>
        <w:t xml:space="preserve"> </w:t>
      </w:r>
      <w:r w:rsidRPr="00046A37">
        <w:rPr>
          <w:rFonts w:ascii="Calibri" w:eastAsia="Calibri" w:hAnsi="Calibri" w:hint="cs"/>
          <w:rtl/>
          <w:lang w:eastAsia="en-US"/>
        </w:rPr>
        <w:t>המבוטח</w:t>
      </w:r>
      <w:r w:rsidRPr="00046A37">
        <w:rPr>
          <w:rFonts w:ascii="Calibri" w:eastAsia="Calibri" w:hAnsi="Calibri"/>
          <w:rtl/>
          <w:lang w:eastAsia="en-US"/>
        </w:rPr>
        <w:t xml:space="preserve"> </w:t>
      </w:r>
      <w:r w:rsidRPr="00046A37">
        <w:rPr>
          <w:rFonts w:ascii="Calibri" w:eastAsia="Calibri" w:hAnsi="Calibri" w:hint="cs"/>
          <w:rtl/>
          <w:lang w:eastAsia="en-US"/>
        </w:rPr>
        <w:t>יתווספו</w:t>
      </w:r>
      <w:r w:rsidRPr="00046A37">
        <w:rPr>
          <w:rFonts w:ascii="Calibri" w:eastAsia="Calibri" w:hAnsi="Calibri"/>
          <w:rtl/>
          <w:lang w:eastAsia="en-US"/>
        </w:rPr>
        <w:t xml:space="preserve"> </w:t>
      </w:r>
      <w:r w:rsidRPr="00046A37">
        <w:rPr>
          <w:rFonts w:ascii="Calibri" w:eastAsia="Calibri" w:hAnsi="Calibri" w:hint="cs"/>
          <w:rtl/>
          <w:lang w:eastAsia="en-US"/>
        </w:rPr>
        <w:t>כמבוטחים</w:t>
      </w:r>
      <w:r w:rsidRPr="00046A37">
        <w:rPr>
          <w:rFonts w:ascii="Calibri" w:eastAsia="Calibri" w:hAnsi="Calibri"/>
          <w:rtl/>
          <w:lang w:eastAsia="en-US"/>
        </w:rPr>
        <w:t xml:space="preserve"> </w:t>
      </w:r>
      <w:r w:rsidRPr="00046A37">
        <w:rPr>
          <w:rFonts w:ascii="Calibri" w:eastAsia="Calibri" w:hAnsi="Calibri" w:hint="cs"/>
          <w:rtl/>
          <w:lang w:eastAsia="en-US"/>
        </w:rPr>
        <w:t>נוספים</w:t>
      </w:r>
      <w:r w:rsidRPr="00046A37">
        <w:rPr>
          <w:rFonts w:ascii="Calibri" w:eastAsia="Calibri" w:hAnsi="Calibri"/>
          <w:rtl/>
          <w:lang w:eastAsia="en-US"/>
        </w:rPr>
        <w:t xml:space="preserve">: </w:t>
      </w:r>
      <w:r w:rsidRPr="00046A37">
        <w:rPr>
          <w:rFonts w:ascii="Calibri" w:eastAsia="Calibri" w:hAnsi="Calibri" w:hint="cs"/>
          <w:b/>
          <w:bCs/>
          <w:rtl/>
          <w:lang w:eastAsia="en-US"/>
        </w:rPr>
        <w:t xml:space="preserve">מדינת ישראל - </w:t>
      </w:r>
      <w:r w:rsidRPr="00046A37">
        <w:rPr>
          <w:rFonts w:ascii="Calibri" w:eastAsia="Calibri" w:hAnsi="Calibri"/>
          <w:b/>
          <w:bCs/>
          <w:rtl/>
          <w:lang w:eastAsia="en-US"/>
        </w:rPr>
        <w:t xml:space="preserve">משרד </w:t>
      </w:r>
      <w:r w:rsidR="002D1301" w:rsidRPr="00046A37">
        <w:rPr>
          <w:rFonts w:ascii="Calibri" w:eastAsia="Calibri" w:hAnsi="Calibri" w:hint="cs"/>
          <w:b/>
          <w:bCs/>
          <w:rtl/>
          <w:lang w:eastAsia="en-US"/>
        </w:rPr>
        <w:t>המדע והטכנולוגיה</w:t>
      </w:r>
      <w:r w:rsidRPr="00046A37">
        <w:rPr>
          <w:rFonts w:ascii="Calibri" w:eastAsia="Calibri" w:hAnsi="Calibri" w:hint="cs"/>
          <w:b/>
          <w:bCs/>
          <w:rtl/>
          <w:lang w:eastAsia="en-US"/>
        </w:rPr>
        <w:t>,</w:t>
      </w:r>
      <w:r w:rsidRPr="00046A37">
        <w:rPr>
          <w:rFonts w:ascii="Calibri" w:eastAsia="Calibri" w:hAnsi="Calibri" w:hint="cs"/>
          <w:rtl/>
          <w:lang w:eastAsia="en-US"/>
        </w:rPr>
        <w:t xml:space="preserve"> בכפוף</w:t>
      </w:r>
      <w:r w:rsidRPr="00046A37">
        <w:rPr>
          <w:rFonts w:ascii="Calibri" w:eastAsia="Calibri" w:hAnsi="Calibri"/>
          <w:rtl/>
          <w:lang w:eastAsia="en-US"/>
        </w:rPr>
        <w:t xml:space="preserve"> </w:t>
      </w:r>
      <w:proofErr w:type="spellStart"/>
      <w:r w:rsidRPr="00046A37">
        <w:rPr>
          <w:rFonts w:ascii="Calibri" w:eastAsia="Calibri" w:hAnsi="Calibri" w:hint="cs"/>
          <w:rtl/>
          <w:lang w:eastAsia="en-US"/>
        </w:rPr>
        <w:t>להרחבי</w:t>
      </w:r>
      <w:proofErr w:type="spellEnd"/>
      <w:r w:rsidRPr="00046A37">
        <w:rPr>
          <w:rFonts w:ascii="Calibri" w:eastAsia="Calibri" w:hAnsi="Calibri"/>
          <w:rtl/>
          <w:lang w:eastAsia="en-US"/>
        </w:rPr>
        <w:t xml:space="preserve"> </w:t>
      </w:r>
      <w:r w:rsidRPr="00046A37">
        <w:rPr>
          <w:rFonts w:ascii="Calibri" w:eastAsia="Calibri" w:hAnsi="Calibri" w:hint="cs"/>
          <w:rtl/>
          <w:lang w:eastAsia="en-US"/>
        </w:rPr>
        <w:t>השיפוי לעיל.</w:t>
      </w:r>
      <w:r w:rsidRPr="00046A37">
        <w:rPr>
          <w:rFonts w:ascii="Calibri" w:eastAsia="Calibri" w:hAnsi="Calibri"/>
          <w:rtl/>
          <w:lang w:eastAsia="en-US"/>
        </w:rPr>
        <w:t xml:space="preserve">  </w:t>
      </w:r>
    </w:p>
    <w:p w14:paraId="4B948A7F" w14:textId="77777777" w:rsidR="00BE294D" w:rsidRPr="00046A37" w:rsidRDefault="00BE294D" w:rsidP="009005E6">
      <w:pPr>
        <w:numPr>
          <w:ilvl w:val="0"/>
          <w:numId w:val="47"/>
        </w:numPr>
        <w:overflowPunct/>
        <w:autoSpaceDE/>
        <w:autoSpaceDN/>
        <w:adjustRightInd/>
        <w:spacing w:line="240" w:lineRule="auto"/>
        <w:jc w:val="left"/>
        <w:textAlignment w:val="auto"/>
        <w:rPr>
          <w:rFonts w:ascii="Calibri" w:eastAsia="Calibri" w:hAnsi="Calibri"/>
          <w:lang w:eastAsia="en-US"/>
        </w:rPr>
      </w:pPr>
      <w:r w:rsidRPr="00046A37">
        <w:rPr>
          <w:rFonts w:ascii="Calibri" w:eastAsia="Calibri" w:hAnsi="Calibri" w:hint="cs"/>
          <w:rtl/>
          <w:lang w:eastAsia="en-US"/>
        </w:rPr>
        <w:t>בכל</w:t>
      </w:r>
      <w:r w:rsidRPr="00046A37">
        <w:rPr>
          <w:rFonts w:ascii="Calibri" w:eastAsia="Calibri" w:hAnsi="Calibri"/>
          <w:rtl/>
          <w:lang w:eastAsia="en-US"/>
        </w:rPr>
        <w:t xml:space="preserve"> </w:t>
      </w:r>
      <w:r w:rsidRPr="00046A37">
        <w:rPr>
          <w:rFonts w:ascii="Calibri" w:eastAsia="Calibri" w:hAnsi="Calibri" w:hint="cs"/>
          <w:rtl/>
          <w:lang w:eastAsia="en-US"/>
        </w:rPr>
        <w:t>מקרה</w:t>
      </w:r>
      <w:r w:rsidRPr="00046A37">
        <w:rPr>
          <w:rFonts w:ascii="Calibri" w:eastAsia="Calibri" w:hAnsi="Calibri"/>
          <w:rtl/>
          <w:lang w:eastAsia="en-US"/>
        </w:rPr>
        <w:t xml:space="preserve"> </w:t>
      </w:r>
      <w:r w:rsidRPr="00046A37">
        <w:rPr>
          <w:rFonts w:ascii="Calibri" w:eastAsia="Calibri" w:hAnsi="Calibri" w:hint="cs"/>
          <w:rtl/>
          <w:lang w:eastAsia="en-US"/>
        </w:rPr>
        <w:t>של</w:t>
      </w:r>
      <w:r w:rsidRPr="00046A37">
        <w:rPr>
          <w:rFonts w:ascii="Calibri" w:eastAsia="Calibri" w:hAnsi="Calibri"/>
          <w:rtl/>
          <w:lang w:eastAsia="en-US"/>
        </w:rPr>
        <w:t xml:space="preserve"> </w:t>
      </w:r>
      <w:r w:rsidRPr="00046A37">
        <w:rPr>
          <w:rFonts w:ascii="Calibri" w:eastAsia="Calibri" w:hAnsi="Calibri" w:hint="cs"/>
          <w:rtl/>
          <w:lang w:eastAsia="en-US"/>
        </w:rPr>
        <w:t>צמצום</w:t>
      </w:r>
      <w:r w:rsidRPr="00046A37">
        <w:rPr>
          <w:rFonts w:ascii="Calibri" w:eastAsia="Calibri" w:hAnsi="Calibri"/>
          <w:rtl/>
          <w:lang w:eastAsia="en-US"/>
        </w:rPr>
        <w:t xml:space="preserve"> </w:t>
      </w:r>
      <w:r w:rsidRPr="00046A37">
        <w:rPr>
          <w:rFonts w:ascii="Calibri" w:eastAsia="Calibri" w:hAnsi="Calibri" w:hint="cs"/>
          <w:rtl/>
          <w:lang w:eastAsia="en-US"/>
        </w:rPr>
        <w:t>או</w:t>
      </w:r>
      <w:r w:rsidRPr="00046A37">
        <w:rPr>
          <w:rFonts w:ascii="Calibri" w:eastAsia="Calibri" w:hAnsi="Calibri"/>
          <w:rtl/>
          <w:lang w:eastAsia="en-US"/>
        </w:rPr>
        <w:t xml:space="preserve"> </w:t>
      </w:r>
      <w:r w:rsidRPr="00046A37">
        <w:rPr>
          <w:rFonts w:ascii="Calibri" w:eastAsia="Calibri" w:hAnsi="Calibri" w:hint="cs"/>
          <w:rtl/>
          <w:lang w:eastAsia="en-US"/>
        </w:rPr>
        <w:t>ביטול</w:t>
      </w:r>
      <w:r w:rsidRPr="00046A37">
        <w:rPr>
          <w:rFonts w:ascii="Calibri" w:eastAsia="Calibri" w:hAnsi="Calibri"/>
          <w:rtl/>
          <w:lang w:eastAsia="en-US"/>
        </w:rPr>
        <w:t xml:space="preserve"> </w:t>
      </w:r>
      <w:r w:rsidRPr="00046A37">
        <w:rPr>
          <w:rFonts w:ascii="Calibri" w:eastAsia="Calibri" w:hAnsi="Calibri" w:hint="cs"/>
          <w:rtl/>
          <w:lang w:eastAsia="en-US"/>
        </w:rPr>
        <w:t>הביטוח</w:t>
      </w:r>
      <w:r w:rsidRPr="00046A37">
        <w:rPr>
          <w:rFonts w:ascii="Calibri" w:eastAsia="Calibri" w:hAnsi="Calibri"/>
          <w:rtl/>
          <w:lang w:eastAsia="en-US"/>
        </w:rPr>
        <w:t xml:space="preserve">  </w:t>
      </w:r>
      <w:r w:rsidRPr="00046A37">
        <w:rPr>
          <w:rFonts w:ascii="Calibri" w:eastAsia="Calibri" w:hAnsi="Calibri" w:hint="cs"/>
          <w:rtl/>
          <w:lang w:eastAsia="en-US"/>
        </w:rPr>
        <w:t>ע</w:t>
      </w:r>
      <w:r w:rsidRPr="00046A37">
        <w:rPr>
          <w:rFonts w:ascii="Calibri" w:eastAsia="Calibri" w:hAnsi="Calibri"/>
          <w:rtl/>
          <w:lang w:eastAsia="en-US"/>
        </w:rPr>
        <w:t>"</w:t>
      </w:r>
      <w:r w:rsidRPr="00046A37">
        <w:rPr>
          <w:rFonts w:ascii="Calibri" w:eastAsia="Calibri" w:hAnsi="Calibri" w:hint="cs"/>
          <w:rtl/>
          <w:lang w:eastAsia="en-US"/>
        </w:rPr>
        <w:t>י</w:t>
      </w:r>
      <w:r w:rsidRPr="00046A37">
        <w:rPr>
          <w:rFonts w:ascii="Calibri" w:eastAsia="Calibri" w:hAnsi="Calibri"/>
          <w:rtl/>
          <w:lang w:eastAsia="en-US"/>
        </w:rPr>
        <w:t xml:space="preserve"> </w:t>
      </w:r>
      <w:r w:rsidRPr="00046A37">
        <w:rPr>
          <w:rFonts w:ascii="Calibri" w:eastAsia="Calibri" w:hAnsi="Calibri" w:hint="cs"/>
          <w:rtl/>
          <w:lang w:eastAsia="en-US"/>
        </w:rPr>
        <w:t>אחד</w:t>
      </w:r>
      <w:r w:rsidRPr="00046A37">
        <w:rPr>
          <w:rFonts w:ascii="Calibri" w:eastAsia="Calibri" w:hAnsi="Calibri"/>
          <w:rtl/>
          <w:lang w:eastAsia="en-US"/>
        </w:rPr>
        <w:t xml:space="preserve"> </w:t>
      </w:r>
      <w:r w:rsidRPr="00046A37">
        <w:rPr>
          <w:rFonts w:ascii="Calibri" w:eastAsia="Calibri" w:hAnsi="Calibri" w:hint="cs"/>
          <w:rtl/>
          <w:lang w:eastAsia="en-US"/>
        </w:rPr>
        <w:t>הצדדים</w:t>
      </w:r>
      <w:r w:rsidRPr="00046A37">
        <w:rPr>
          <w:rFonts w:ascii="Calibri" w:eastAsia="Calibri" w:hAnsi="Calibri"/>
          <w:rtl/>
          <w:lang w:eastAsia="en-US"/>
        </w:rPr>
        <w:t xml:space="preserve"> </w:t>
      </w:r>
      <w:r w:rsidRPr="00046A37">
        <w:rPr>
          <w:rFonts w:ascii="Calibri" w:eastAsia="Calibri" w:hAnsi="Calibri" w:hint="cs"/>
          <w:rtl/>
          <w:lang w:eastAsia="en-US"/>
        </w:rPr>
        <w:t>לא</w:t>
      </w:r>
      <w:r w:rsidRPr="00046A37">
        <w:rPr>
          <w:rFonts w:ascii="Calibri" w:eastAsia="Calibri" w:hAnsi="Calibri"/>
          <w:rtl/>
          <w:lang w:eastAsia="en-US"/>
        </w:rPr>
        <w:t xml:space="preserve"> </w:t>
      </w:r>
      <w:r w:rsidRPr="00046A37">
        <w:rPr>
          <w:rFonts w:ascii="Calibri" w:eastAsia="Calibri" w:hAnsi="Calibri" w:hint="cs"/>
          <w:rtl/>
          <w:lang w:eastAsia="en-US"/>
        </w:rPr>
        <w:t>יהיה</w:t>
      </w:r>
      <w:r w:rsidRPr="00046A37">
        <w:rPr>
          <w:rFonts w:ascii="Calibri" w:eastAsia="Calibri" w:hAnsi="Calibri"/>
          <w:rtl/>
          <w:lang w:eastAsia="en-US"/>
        </w:rPr>
        <w:t xml:space="preserve"> </w:t>
      </w:r>
      <w:r w:rsidRPr="00046A37">
        <w:rPr>
          <w:rFonts w:ascii="Calibri" w:eastAsia="Calibri" w:hAnsi="Calibri" w:hint="cs"/>
          <w:rtl/>
          <w:lang w:eastAsia="en-US"/>
        </w:rPr>
        <w:t>להם</w:t>
      </w:r>
      <w:r w:rsidRPr="00046A37">
        <w:rPr>
          <w:rFonts w:ascii="Calibri" w:eastAsia="Calibri" w:hAnsi="Calibri"/>
          <w:rtl/>
          <w:lang w:eastAsia="en-US"/>
        </w:rPr>
        <w:t xml:space="preserve"> </w:t>
      </w:r>
      <w:r w:rsidRPr="00046A37">
        <w:rPr>
          <w:rFonts w:ascii="Calibri" w:eastAsia="Calibri" w:hAnsi="Calibri" w:hint="cs"/>
          <w:rtl/>
          <w:lang w:eastAsia="en-US"/>
        </w:rPr>
        <w:t>כל</w:t>
      </w:r>
      <w:r w:rsidRPr="00046A37">
        <w:rPr>
          <w:rFonts w:ascii="Calibri" w:eastAsia="Calibri" w:hAnsi="Calibri"/>
          <w:rtl/>
          <w:lang w:eastAsia="en-US"/>
        </w:rPr>
        <w:t xml:space="preserve"> </w:t>
      </w:r>
      <w:r w:rsidRPr="00046A37">
        <w:rPr>
          <w:rFonts w:ascii="Calibri" w:eastAsia="Calibri" w:hAnsi="Calibri" w:hint="cs"/>
          <w:rtl/>
          <w:lang w:eastAsia="en-US"/>
        </w:rPr>
        <w:t>תוקף,</w:t>
      </w:r>
      <w:r w:rsidRPr="00046A37">
        <w:rPr>
          <w:rFonts w:ascii="Calibri" w:eastAsia="Calibri" w:hAnsi="Calibri"/>
          <w:rtl/>
          <w:lang w:eastAsia="en-US"/>
        </w:rPr>
        <w:t xml:space="preserve"> </w:t>
      </w:r>
      <w:r w:rsidRPr="00046A37">
        <w:rPr>
          <w:rFonts w:ascii="Calibri" w:eastAsia="Calibri" w:hAnsi="Calibri" w:hint="cs"/>
          <w:rtl/>
          <w:lang w:eastAsia="en-US"/>
        </w:rPr>
        <w:t>אלא אם</w:t>
      </w:r>
      <w:r w:rsidRPr="00046A37">
        <w:rPr>
          <w:rFonts w:ascii="Calibri" w:eastAsia="Calibri" w:hAnsi="Calibri"/>
          <w:rtl/>
          <w:lang w:eastAsia="en-US"/>
        </w:rPr>
        <w:t xml:space="preserve"> </w:t>
      </w:r>
      <w:r w:rsidRPr="00046A37">
        <w:rPr>
          <w:rFonts w:ascii="Calibri" w:eastAsia="Calibri" w:hAnsi="Calibri" w:hint="cs"/>
          <w:rtl/>
          <w:lang w:eastAsia="en-US"/>
        </w:rPr>
        <w:t>ניתנה</w:t>
      </w:r>
      <w:r w:rsidRPr="00046A37">
        <w:rPr>
          <w:rFonts w:ascii="Calibri" w:eastAsia="Calibri" w:hAnsi="Calibri"/>
          <w:rtl/>
          <w:lang w:eastAsia="en-US"/>
        </w:rPr>
        <w:t xml:space="preserve"> </w:t>
      </w:r>
      <w:r w:rsidRPr="00046A37">
        <w:rPr>
          <w:rFonts w:ascii="Calibri" w:eastAsia="Calibri" w:hAnsi="Calibri" w:hint="cs"/>
          <w:rtl/>
          <w:lang w:eastAsia="en-US"/>
        </w:rPr>
        <w:t>על</w:t>
      </w:r>
      <w:r w:rsidRPr="00046A37">
        <w:rPr>
          <w:rFonts w:ascii="Calibri" w:eastAsia="Calibri" w:hAnsi="Calibri"/>
          <w:rtl/>
          <w:lang w:eastAsia="en-US"/>
        </w:rPr>
        <w:t xml:space="preserve"> </w:t>
      </w:r>
      <w:r w:rsidRPr="00046A37">
        <w:rPr>
          <w:rFonts w:ascii="Calibri" w:eastAsia="Calibri" w:hAnsi="Calibri" w:hint="cs"/>
          <w:rtl/>
          <w:lang w:eastAsia="en-US"/>
        </w:rPr>
        <w:t>ידינו הודעה</w:t>
      </w:r>
      <w:r w:rsidRPr="00046A37">
        <w:rPr>
          <w:rFonts w:ascii="Calibri" w:eastAsia="Calibri" w:hAnsi="Calibri"/>
          <w:rtl/>
          <w:lang w:eastAsia="en-US"/>
        </w:rPr>
        <w:t xml:space="preserve"> </w:t>
      </w:r>
      <w:r w:rsidRPr="00046A37">
        <w:rPr>
          <w:rFonts w:ascii="Calibri" w:eastAsia="Calibri" w:hAnsi="Calibri" w:hint="cs"/>
          <w:rtl/>
          <w:lang w:eastAsia="en-US"/>
        </w:rPr>
        <w:t>מוקדמת</w:t>
      </w:r>
      <w:r w:rsidRPr="00046A37">
        <w:rPr>
          <w:rFonts w:ascii="Calibri" w:eastAsia="Calibri" w:hAnsi="Calibri"/>
          <w:rtl/>
          <w:lang w:eastAsia="en-US"/>
        </w:rPr>
        <w:t xml:space="preserve"> </w:t>
      </w:r>
      <w:r w:rsidRPr="00046A37">
        <w:rPr>
          <w:rFonts w:ascii="Calibri" w:eastAsia="Calibri" w:hAnsi="Calibri" w:hint="cs"/>
          <w:rtl/>
          <w:lang w:eastAsia="en-US"/>
        </w:rPr>
        <w:t>של</w:t>
      </w:r>
      <w:r w:rsidRPr="00046A37">
        <w:rPr>
          <w:rFonts w:ascii="Calibri" w:eastAsia="Calibri" w:hAnsi="Calibri"/>
          <w:rtl/>
          <w:lang w:eastAsia="en-US"/>
        </w:rPr>
        <w:t xml:space="preserve"> 60 </w:t>
      </w:r>
      <w:r w:rsidRPr="00046A37">
        <w:rPr>
          <w:rFonts w:ascii="Calibri" w:eastAsia="Calibri" w:hAnsi="Calibri" w:hint="cs"/>
          <w:rtl/>
          <w:lang w:eastAsia="en-US"/>
        </w:rPr>
        <w:t>יום</w:t>
      </w:r>
      <w:r w:rsidRPr="00046A37">
        <w:rPr>
          <w:rFonts w:ascii="Calibri" w:eastAsia="Calibri" w:hAnsi="Calibri"/>
          <w:rtl/>
          <w:lang w:eastAsia="en-US"/>
        </w:rPr>
        <w:t xml:space="preserve"> </w:t>
      </w:r>
      <w:r w:rsidRPr="00046A37">
        <w:rPr>
          <w:rFonts w:ascii="Calibri" w:eastAsia="Calibri" w:hAnsi="Calibri" w:hint="cs"/>
          <w:rtl/>
          <w:lang w:eastAsia="en-US"/>
        </w:rPr>
        <w:t>לפחות</w:t>
      </w:r>
      <w:r w:rsidRPr="00046A37">
        <w:rPr>
          <w:rFonts w:ascii="Calibri" w:eastAsia="Calibri" w:hAnsi="Calibri"/>
          <w:rtl/>
          <w:lang w:eastAsia="en-US"/>
        </w:rPr>
        <w:t xml:space="preserve"> </w:t>
      </w:r>
      <w:r w:rsidRPr="00046A37">
        <w:rPr>
          <w:rFonts w:ascii="Calibri" w:eastAsia="Calibri" w:hAnsi="Calibri" w:hint="cs"/>
          <w:rtl/>
          <w:lang w:eastAsia="en-US"/>
        </w:rPr>
        <w:t>במכתב</w:t>
      </w:r>
      <w:r w:rsidRPr="00046A37">
        <w:rPr>
          <w:rFonts w:ascii="Calibri" w:eastAsia="Calibri" w:hAnsi="Calibri"/>
          <w:rtl/>
          <w:lang w:eastAsia="en-US"/>
        </w:rPr>
        <w:t xml:space="preserve"> </w:t>
      </w:r>
      <w:r w:rsidRPr="00046A37">
        <w:rPr>
          <w:rFonts w:ascii="Calibri" w:eastAsia="Calibri" w:hAnsi="Calibri" w:hint="cs"/>
          <w:rtl/>
          <w:lang w:eastAsia="en-US"/>
        </w:rPr>
        <w:t>רשום</w:t>
      </w:r>
      <w:r w:rsidRPr="00046A37">
        <w:rPr>
          <w:rFonts w:ascii="Calibri" w:eastAsia="Calibri" w:hAnsi="Calibri"/>
          <w:rtl/>
          <w:lang w:eastAsia="en-US"/>
        </w:rPr>
        <w:t xml:space="preserve"> </w:t>
      </w:r>
      <w:r w:rsidRPr="00046A37">
        <w:rPr>
          <w:rFonts w:ascii="Calibri" w:eastAsia="Calibri" w:hAnsi="Calibri" w:hint="cs"/>
          <w:rtl/>
          <w:lang w:eastAsia="en-US"/>
        </w:rPr>
        <w:t xml:space="preserve">לחשב </w:t>
      </w:r>
      <w:r w:rsidRPr="00046A37">
        <w:rPr>
          <w:rFonts w:ascii="Calibri" w:eastAsia="Calibri" w:hAnsi="Calibri"/>
          <w:rtl/>
          <w:lang w:eastAsia="en-US"/>
        </w:rPr>
        <w:t xml:space="preserve">משרד </w:t>
      </w:r>
      <w:r w:rsidR="002D1301" w:rsidRPr="00046A37">
        <w:rPr>
          <w:rFonts w:ascii="Calibri" w:eastAsia="Calibri" w:hAnsi="Calibri" w:hint="cs"/>
          <w:rtl/>
          <w:lang w:eastAsia="en-US"/>
        </w:rPr>
        <w:t>המדע והטכנולוגיה</w:t>
      </w:r>
      <w:r w:rsidRPr="00046A37">
        <w:rPr>
          <w:rFonts w:ascii="Calibri" w:eastAsia="Calibri" w:hAnsi="Calibri" w:hint="cs"/>
          <w:rtl/>
          <w:lang w:eastAsia="en-US"/>
        </w:rPr>
        <w:t>.</w:t>
      </w:r>
    </w:p>
    <w:p w14:paraId="1C9208C6" w14:textId="77777777" w:rsidR="00BE294D" w:rsidRPr="00046A37" w:rsidRDefault="00BE294D" w:rsidP="009005E6">
      <w:pPr>
        <w:numPr>
          <w:ilvl w:val="0"/>
          <w:numId w:val="47"/>
        </w:numPr>
        <w:overflowPunct/>
        <w:autoSpaceDE/>
        <w:autoSpaceDN/>
        <w:adjustRightInd/>
        <w:spacing w:line="240" w:lineRule="auto"/>
        <w:jc w:val="left"/>
        <w:textAlignment w:val="auto"/>
        <w:rPr>
          <w:rFonts w:ascii="Calibri" w:eastAsia="Calibri" w:hAnsi="Calibri"/>
          <w:lang w:eastAsia="en-US"/>
        </w:rPr>
      </w:pPr>
      <w:r w:rsidRPr="00046A37">
        <w:rPr>
          <w:rFonts w:ascii="Calibri" w:eastAsia="Calibri" w:hAnsi="Calibri" w:hint="cs"/>
          <w:rtl/>
          <w:lang w:eastAsia="en-US"/>
        </w:rPr>
        <w:t>אנו</w:t>
      </w:r>
      <w:r w:rsidRPr="00046A37">
        <w:rPr>
          <w:rFonts w:ascii="Calibri" w:eastAsia="Calibri" w:hAnsi="Calibri"/>
          <w:rtl/>
          <w:lang w:eastAsia="en-US"/>
        </w:rPr>
        <w:t xml:space="preserve"> </w:t>
      </w:r>
      <w:r w:rsidRPr="00046A37">
        <w:rPr>
          <w:rFonts w:ascii="Calibri" w:eastAsia="Calibri" w:hAnsi="Calibri" w:hint="cs"/>
          <w:rtl/>
          <w:lang w:eastAsia="en-US"/>
        </w:rPr>
        <w:t>מוותרים</w:t>
      </w:r>
      <w:r w:rsidRPr="00046A37">
        <w:rPr>
          <w:rFonts w:ascii="Calibri" w:eastAsia="Calibri" w:hAnsi="Calibri"/>
          <w:rtl/>
          <w:lang w:eastAsia="en-US"/>
        </w:rPr>
        <w:t xml:space="preserve"> </w:t>
      </w:r>
      <w:r w:rsidRPr="00046A37">
        <w:rPr>
          <w:rFonts w:ascii="Calibri" w:eastAsia="Calibri" w:hAnsi="Calibri" w:hint="cs"/>
          <w:rtl/>
          <w:lang w:eastAsia="en-US"/>
        </w:rPr>
        <w:t>על</w:t>
      </w:r>
      <w:r w:rsidRPr="00046A37">
        <w:rPr>
          <w:rFonts w:ascii="Calibri" w:eastAsia="Calibri" w:hAnsi="Calibri"/>
          <w:rtl/>
          <w:lang w:eastAsia="en-US"/>
        </w:rPr>
        <w:t xml:space="preserve"> </w:t>
      </w:r>
      <w:r w:rsidRPr="00046A37">
        <w:rPr>
          <w:rFonts w:ascii="Calibri" w:eastAsia="Calibri" w:hAnsi="Calibri" w:hint="cs"/>
          <w:rtl/>
          <w:lang w:eastAsia="en-US"/>
        </w:rPr>
        <w:t>כל</w:t>
      </w:r>
      <w:r w:rsidRPr="00046A37">
        <w:rPr>
          <w:rFonts w:ascii="Calibri" w:eastAsia="Calibri" w:hAnsi="Calibri"/>
          <w:rtl/>
          <w:lang w:eastAsia="en-US"/>
        </w:rPr>
        <w:t xml:space="preserve"> </w:t>
      </w:r>
      <w:r w:rsidRPr="00046A37">
        <w:rPr>
          <w:rFonts w:ascii="Calibri" w:eastAsia="Calibri" w:hAnsi="Calibri" w:hint="cs"/>
          <w:rtl/>
          <w:lang w:eastAsia="en-US"/>
        </w:rPr>
        <w:t>זכות</w:t>
      </w:r>
      <w:r w:rsidRPr="00046A37">
        <w:rPr>
          <w:rFonts w:ascii="Calibri" w:eastAsia="Calibri" w:hAnsi="Calibri"/>
          <w:rtl/>
          <w:lang w:eastAsia="en-US"/>
        </w:rPr>
        <w:t xml:space="preserve"> </w:t>
      </w:r>
      <w:r w:rsidRPr="00046A37">
        <w:rPr>
          <w:rFonts w:ascii="Calibri" w:eastAsia="Calibri" w:hAnsi="Calibri" w:hint="cs"/>
          <w:rtl/>
          <w:lang w:eastAsia="en-US"/>
        </w:rPr>
        <w:t>תחלוף</w:t>
      </w:r>
      <w:r w:rsidRPr="00046A37">
        <w:rPr>
          <w:rFonts w:ascii="Calibri" w:eastAsia="Calibri" w:hAnsi="Calibri"/>
          <w:rtl/>
          <w:lang w:eastAsia="en-US"/>
        </w:rPr>
        <w:t>/</w:t>
      </w:r>
      <w:r w:rsidRPr="00046A37">
        <w:rPr>
          <w:rFonts w:ascii="Calibri" w:eastAsia="Calibri" w:hAnsi="Calibri" w:hint="cs"/>
          <w:rtl/>
          <w:lang w:eastAsia="en-US"/>
        </w:rPr>
        <w:t>שיבוב</w:t>
      </w:r>
      <w:r w:rsidRPr="00046A37">
        <w:rPr>
          <w:rFonts w:ascii="Calibri" w:eastAsia="Calibri" w:hAnsi="Calibri"/>
          <w:rtl/>
          <w:lang w:eastAsia="en-US"/>
        </w:rPr>
        <w:t xml:space="preserve">, </w:t>
      </w:r>
      <w:r w:rsidRPr="00046A37">
        <w:rPr>
          <w:rFonts w:ascii="Calibri" w:eastAsia="Calibri" w:hAnsi="Calibri" w:hint="cs"/>
          <w:rtl/>
          <w:lang w:eastAsia="en-US"/>
        </w:rPr>
        <w:t>תביעה</w:t>
      </w:r>
      <w:r w:rsidRPr="00046A37">
        <w:rPr>
          <w:rFonts w:ascii="Calibri" w:eastAsia="Calibri" w:hAnsi="Calibri"/>
          <w:rtl/>
          <w:lang w:eastAsia="en-US"/>
        </w:rPr>
        <w:t xml:space="preserve">, </w:t>
      </w:r>
      <w:r w:rsidRPr="00046A37">
        <w:rPr>
          <w:rFonts w:ascii="Calibri" w:eastAsia="Calibri" w:hAnsi="Calibri" w:hint="cs"/>
          <w:rtl/>
          <w:lang w:eastAsia="en-US"/>
        </w:rPr>
        <w:t>השתתפות</w:t>
      </w:r>
      <w:r w:rsidRPr="00046A37">
        <w:rPr>
          <w:rFonts w:ascii="Calibri" w:eastAsia="Calibri" w:hAnsi="Calibri"/>
          <w:rtl/>
          <w:lang w:eastAsia="en-US"/>
        </w:rPr>
        <w:t xml:space="preserve"> </w:t>
      </w:r>
      <w:r w:rsidRPr="00046A37">
        <w:rPr>
          <w:rFonts w:ascii="Calibri" w:eastAsia="Calibri" w:hAnsi="Calibri" w:hint="cs"/>
          <w:rtl/>
          <w:lang w:eastAsia="en-US"/>
        </w:rPr>
        <w:t>או</w:t>
      </w:r>
      <w:r w:rsidRPr="00046A37">
        <w:rPr>
          <w:rFonts w:ascii="Calibri" w:eastAsia="Calibri" w:hAnsi="Calibri"/>
          <w:rtl/>
          <w:lang w:eastAsia="en-US"/>
        </w:rPr>
        <w:t xml:space="preserve"> </w:t>
      </w:r>
      <w:r w:rsidRPr="00046A37">
        <w:rPr>
          <w:rFonts w:ascii="Calibri" w:eastAsia="Calibri" w:hAnsi="Calibri" w:hint="cs"/>
          <w:rtl/>
          <w:lang w:eastAsia="en-US"/>
        </w:rPr>
        <w:t>חזרה</w:t>
      </w:r>
      <w:r w:rsidRPr="00046A37">
        <w:rPr>
          <w:rFonts w:ascii="Calibri" w:eastAsia="Calibri" w:hAnsi="Calibri"/>
          <w:rtl/>
          <w:lang w:eastAsia="en-US"/>
        </w:rPr>
        <w:t xml:space="preserve"> </w:t>
      </w:r>
      <w:r w:rsidRPr="00046A37">
        <w:rPr>
          <w:rFonts w:ascii="Calibri" w:eastAsia="Calibri" w:hAnsi="Calibri" w:hint="cs"/>
          <w:rtl/>
          <w:lang w:eastAsia="en-US"/>
        </w:rPr>
        <w:t>כלפי</w:t>
      </w:r>
      <w:r w:rsidRPr="00046A37">
        <w:rPr>
          <w:rFonts w:ascii="Calibri" w:eastAsia="Calibri" w:hAnsi="Calibri"/>
          <w:rtl/>
          <w:lang w:eastAsia="en-US"/>
        </w:rPr>
        <w:t xml:space="preserve"> </w:t>
      </w:r>
      <w:r w:rsidRPr="00046A37">
        <w:rPr>
          <w:rFonts w:ascii="Calibri" w:eastAsia="Calibri" w:hAnsi="Calibri" w:hint="cs"/>
          <w:rtl/>
          <w:lang w:eastAsia="en-US"/>
        </w:rPr>
        <w:t>מדינת</w:t>
      </w:r>
      <w:r w:rsidRPr="00046A37">
        <w:rPr>
          <w:rFonts w:ascii="Calibri" w:eastAsia="Calibri" w:hAnsi="Calibri"/>
          <w:rtl/>
          <w:lang w:eastAsia="en-US"/>
        </w:rPr>
        <w:t xml:space="preserve"> </w:t>
      </w:r>
      <w:r w:rsidRPr="00046A37">
        <w:rPr>
          <w:rFonts w:ascii="Calibri" w:eastAsia="Calibri" w:hAnsi="Calibri" w:hint="cs"/>
          <w:rtl/>
          <w:lang w:eastAsia="en-US"/>
        </w:rPr>
        <w:t>ישראל</w:t>
      </w:r>
      <w:r w:rsidRPr="00046A37">
        <w:rPr>
          <w:rFonts w:ascii="Calibri" w:eastAsia="Calibri" w:hAnsi="Calibri"/>
          <w:rtl/>
          <w:lang w:eastAsia="en-US"/>
        </w:rPr>
        <w:t xml:space="preserve"> - משרד </w:t>
      </w:r>
      <w:r w:rsidR="002D1301" w:rsidRPr="00046A37">
        <w:rPr>
          <w:rFonts w:ascii="Calibri" w:eastAsia="Calibri" w:hAnsi="Calibri" w:hint="cs"/>
          <w:rtl/>
          <w:lang w:eastAsia="en-US"/>
        </w:rPr>
        <w:t>המדע והטכנולוגיה</w:t>
      </w:r>
      <w:r w:rsidRPr="00046A37">
        <w:rPr>
          <w:rFonts w:ascii="Calibri" w:eastAsia="Calibri" w:hAnsi="Calibri" w:hint="cs"/>
          <w:rtl/>
          <w:lang w:eastAsia="en-US"/>
        </w:rPr>
        <w:t xml:space="preserve"> ועובדיהם וכן כלפי המשתתפים בפרויקט</w:t>
      </w:r>
      <w:r w:rsidRPr="00046A37">
        <w:rPr>
          <w:rFonts w:ascii="Calibri" w:eastAsia="Calibri" w:hAnsi="Calibri"/>
          <w:rtl/>
          <w:lang w:eastAsia="en-US"/>
        </w:rPr>
        <w:t xml:space="preserve">, </w:t>
      </w:r>
      <w:r w:rsidRPr="00046A37">
        <w:rPr>
          <w:rFonts w:ascii="Calibri" w:eastAsia="Calibri" w:hAnsi="Calibri" w:hint="cs"/>
          <w:rtl/>
          <w:lang w:eastAsia="en-US"/>
        </w:rPr>
        <w:t>ובלבד</w:t>
      </w:r>
      <w:r w:rsidRPr="00046A37">
        <w:rPr>
          <w:rFonts w:ascii="Calibri" w:eastAsia="Calibri" w:hAnsi="Calibri"/>
          <w:rtl/>
          <w:lang w:eastAsia="en-US"/>
        </w:rPr>
        <w:t xml:space="preserve"> </w:t>
      </w:r>
      <w:r w:rsidRPr="00046A37">
        <w:rPr>
          <w:rFonts w:ascii="Calibri" w:eastAsia="Calibri" w:hAnsi="Calibri" w:hint="cs"/>
          <w:rtl/>
          <w:lang w:eastAsia="en-US"/>
        </w:rPr>
        <w:t>שהוויתו</w:t>
      </w:r>
      <w:r w:rsidRPr="00046A37">
        <w:rPr>
          <w:rFonts w:ascii="Calibri" w:eastAsia="Calibri" w:hAnsi="Calibri" w:hint="eastAsia"/>
          <w:rtl/>
          <w:lang w:eastAsia="en-US"/>
        </w:rPr>
        <w:t>ר</w:t>
      </w:r>
      <w:r w:rsidRPr="00046A37">
        <w:rPr>
          <w:rFonts w:ascii="Calibri" w:eastAsia="Calibri" w:hAnsi="Calibri"/>
          <w:rtl/>
          <w:lang w:eastAsia="en-US"/>
        </w:rPr>
        <w:t xml:space="preserve"> </w:t>
      </w:r>
      <w:r w:rsidRPr="00046A37">
        <w:rPr>
          <w:rFonts w:ascii="Calibri" w:eastAsia="Calibri" w:hAnsi="Calibri" w:hint="cs"/>
          <w:rtl/>
          <w:lang w:eastAsia="en-US"/>
        </w:rPr>
        <w:t>לא</w:t>
      </w:r>
      <w:r w:rsidRPr="00046A37">
        <w:rPr>
          <w:rFonts w:ascii="Calibri" w:eastAsia="Calibri" w:hAnsi="Calibri"/>
          <w:rtl/>
          <w:lang w:eastAsia="en-US"/>
        </w:rPr>
        <w:t xml:space="preserve"> </w:t>
      </w:r>
      <w:r w:rsidRPr="00046A37">
        <w:rPr>
          <w:rFonts w:ascii="Calibri" w:eastAsia="Calibri" w:hAnsi="Calibri" w:hint="cs"/>
          <w:rtl/>
          <w:lang w:eastAsia="en-US"/>
        </w:rPr>
        <w:t>יחול לטובת אדם שגרם</w:t>
      </w:r>
      <w:r w:rsidRPr="00046A37">
        <w:rPr>
          <w:rFonts w:ascii="Calibri" w:eastAsia="Calibri" w:hAnsi="Calibri"/>
          <w:rtl/>
          <w:lang w:eastAsia="en-US"/>
        </w:rPr>
        <w:t xml:space="preserve"> </w:t>
      </w:r>
      <w:r w:rsidRPr="00046A37">
        <w:rPr>
          <w:rFonts w:ascii="Calibri" w:eastAsia="Calibri" w:hAnsi="Calibri" w:hint="cs"/>
          <w:rtl/>
          <w:lang w:eastAsia="en-US"/>
        </w:rPr>
        <w:t>לנזק מתוך</w:t>
      </w:r>
      <w:r w:rsidRPr="00046A37">
        <w:rPr>
          <w:rFonts w:ascii="Calibri" w:eastAsia="Calibri" w:hAnsi="Calibri"/>
          <w:rtl/>
          <w:lang w:eastAsia="en-US"/>
        </w:rPr>
        <w:t xml:space="preserve"> </w:t>
      </w:r>
      <w:r w:rsidRPr="00046A37">
        <w:rPr>
          <w:rFonts w:ascii="Calibri" w:eastAsia="Calibri" w:hAnsi="Calibri" w:hint="cs"/>
          <w:rtl/>
          <w:lang w:eastAsia="en-US"/>
        </w:rPr>
        <w:t>כוונת</w:t>
      </w:r>
      <w:r w:rsidRPr="00046A37">
        <w:rPr>
          <w:rFonts w:ascii="Calibri" w:eastAsia="Calibri" w:hAnsi="Calibri"/>
          <w:rtl/>
          <w:lang w:eastAsia="en-US"/>
        </w:rPr>
        <w:t xml:space="preserve"> </w:t>
      </w:r>
      <w:r w:rsidRPr="00046A37">
        <w:rPr>
          <w:rFonts w:ascii="Calibri" w:eastAsia="Calibri" w:hAnsi="Calibri" w:hint="cs"/>
          <w:rtl/>
          <w:lang w:eastAsia="en-US"/>
        </w:rPr>
        <w:t xml:space="preserve">זדון. </w:t>
      </w:r>
      <w:r w:rsidRPr="00046A37">
        <w:rPr>
          <w:rFonts w:ascii="Calibri" w:eastAsia="Calibri" w:hAnsi="Calibri"/>
          <w:rtl/>
          <w:lang w:eastAsia="en-US"/>
        </w:rPr>
        <w:t xml:space="preserve">     </w:t>
      </w:r>
    </w:p>
    <w:p w14:paraId="29675738" w14:textId="77777777" w:rsidR="00BE294D" w:rsidRPr="00046A37" w:rsidRDefault="00BE294D" w:rsidP="009005E6">
      <w:pPr>
        <w:numPr>
          <w:ilvl w:val="0"/>
          <w:numId w:val="47"/>
        </w:numPr>
        <w:overflowPunct/>
        <w:autoSpaceDE/>
        <w:autoSpaceDN/>
        <w:adjustRightInd/>
        <w:spacing w:line="240" w:lineRule="auto"/>
        <w:jc w:val="left"/>
        <w:textAlignment w:val="auto"/>
        <w:rPr>
          <w:rFonts w:ascii="Calibri" w:eastAsia="Calibri" w:hAnsi="Calibri"/>
          <w:lang w:eastAsia="en-US"/>
        </w:rPr>
      </w:pPr>
      <w:r w:rsidRPr="00046A37">
        <w:rPr>
          <w:rFonts w:ascii="Calibri" w:eastAsia="Calibri" w:hAnsi="Calibri" w:hint="cs"/>
          <w:rtl/>
          <w:lang w:eastAsia="en-US"/>
        </w:rPr>
        <w:t>הספק</w:t>
      </w:r>
      <w:r w:rsidRPr="00046A37">
        <w:rPr>
          <w:rFonts w:ascii="Calibri" w:eastAsia="Calibri" w:hAnsi="Calibri"/>
          <w:rtl/>
          <w:lang w:eastAsia="en-US"/>
        </w:rPr>
        <w:t xml:space="preserve"> </w:t>
      </w:r>
      <w:r w:rsidRPr="00046A37">
        <w:rPr>
          <w:rFonts w:ascii="Calibri" w:eastAsia="Calibri" w:hAnsi="Calibri" w:hint="cs"/>
          <w:rtl/>
          <w:lang w:eastAsia="en-US"/>
        </w:rPr>
        <w:t>אחראי</w:t>
      </w:r>
      <w:r w:rsidRPr="00046A37">
        <w:rPr>
          <w:rFonts w:ascii="Calibri" w:eastAsia="Calibri" w:hAnsi="Calibri"/>
          <w:rtl/>
          <w:lang w:eastAsia="en-US"/>
        </w:rPr>
        <w:t xml:space="preserve"> </w:t>
      </w:r>
      <w:r w:rsidRPr="00046A37">
        <w:rPr>
          <w:rFonts w:ascii="Calibri" w:eastAsia="Calibri" w:hAnsi="Calibri" w:hint="cs"/>
          <w:rtl/>
          <w:lang w:eastAsia="en-US"/>
        </w:rPr>
        <w:t>בלעדית</w:t>
      </w:r>
      <w:r w:rsidRPr="00046A37">
        <w:rPr>
          <w:rFonts w:ascii="Calibri" w:eastAsia="Calibri" w:hAnsi="Calibri"/>
          <w:rtl/>
          <w:lang w:eastAsia="en-US"/>
        </w:rPr>
        <w:t xml:space="preserve"> </w:t>
      </w:r>
      <w:r w:rsidRPr="00046A37">
        <w:rPr>
          <w:rFonts w:ascii="Calibri" w:eastAsia="Calibri" w:hAnsi="Calibri" w:hint="cs"/>
          <w:rtl/>
          <w:lang w:eastAsia="en-US"/>
        </w:rPr>
        <w:t>כלפינו</w:t>
      </w:r>
      <w:r w:rsidRPr="00046A37">
        <w:rPr>
          <w:rFonts w:ascii="Calibri" w:eastAsia="Calibri" w:hAnsi="Calibri"/>
          <w:rtl/>
          <w:lang w:eastAsia="en-US"/>
        </w:rPr>
        <w:t xml:space="preserve"> </w:t>
      </w:r>
      <w:r w:rsidRPr="00046A37">
        <w:rPr>
          <w:rFonts w:ascii="Calibri" w:eastAsia="Calibri" w:hAnsi="Calibri" w:hint="cs"/>
          <w:rtl/>
          <w:lang w:eastAsia="en-US"/>
        </w:rPr>
        <w:t>לתשלום</w:t>
      </w:r>
      <w:r w:rsidRPr="00046A37">
        <w:rPr>
          <w:rFonts w:ascii="Calibri" w:eastAsia="Calibri" w:hAnsi="Calibri"/>
          <w:rtl/>
          <w:lang w:eastAsia="en-US"/>
        </w:rPr>
        <w:t xml:space="preserve"> </w:t>
      </w:r>
      <w:r w:rsidRPr="00046A37">
        <w:rPr>
          <w:rFonts w:ascii="Calibri" w:eastAsia="Calibri" w:hAnsi="Calibri" w:hint="cs"/>
          <w:rtl/>
          <w:lang w:eastAsia="en-US"/>
        </w:rPr>
        <w:t>דמי</w:t>
      </w:r>
      <w:r w:rsidRPr="00046A37">
        <w:rPr>
          <w:rFonts w:ascii="Calibri" w:eastAsia="Calibri" w:hAnsi="Calibri"/>
          <w:rtl/>
          <w:lang w:eastAsia="en-US"/>
        </w:rPr>
        <w:t xml:space="preserve"> </w:t>
      </w:r>
      <w:r w:rsidRPr="00046A37">
        <w:rPr>
          <w:rFonts w:ascii="Calibri" w:eastAsia="Calibri" w:hAnsi="Calibri" w:hint="cs"/>
          <w:rtl/>
          <w:lang w:eastAsia="en-US"/>
        </w:rPr>
        <w:t>הביטוח</w:t>
      </w:r>
      <w:r w:rsidRPr="00046A37">
        <w:rPr>
          <w:rFonts w:ascii="Calibri" w:eastAsia="Calibri" w:hAnsi="Calibri"/>
          <w:rtl/>
          <w:lang w:eastAsia="en-US"/>
        </w:rPr>
        <w:t xml:space="preserve"> </w:t>
      </w:r>
      <w:r w:rsidRPr="00046A37">
        <w:rPr>
          <w:rFonts w:ascii="Calibri" w:eastAsia="Calibri" w:hAnsi="Calibri" w:hint="cs"/>
          <w:rtl/>
          <w:lang w:eastAsia="en-US"/>
        </w:rPr>
        <w:t>עבור</w:t>
      </w:r>
      <w:r w:rsidRPr="00046A37">
        <w:rPr>
          <w:rFonts w:ascii="Calibri" w:eastAsia="Calibri" w:hAnsi="Calibri"/>
          <w:rtl/>
          <w:lang w:eastAsia="en-US"/>
        </w:rPr>
        <w:t xml:space="preserve"> </w:t>
      </w:r>
      <w:r w:rsidRPr="00046A37">
        <w:rPr>
          <w:rFonts w:ascii="Calibri" w:eastAsia="Calibri" w:hAnsi="Calibri" w:hint="cs"/>
          <w:rtl/>
          <w:lang w:eastAsia="en-US"/>
        </w:rPr>
        <w:t>כל</w:t>
      </w:r>
      <w:r w:rsidRPr="00046A37">
        <w:rPr>
          <w:rFonts w:ascii="Calibri" w:eastAsia="Calibri" w:hAnsi="Calibri"/>
          <w:rtl/>
          <w:lang w:eastAsia="en-US"/>
        </w:rPr>
        <w:t xml:space="preserve"> </w:t>
      </w:r>
      <w:r w:rsidRPr="00046A37">
        <w:rPr>
          <w:rFonts w:ascii="Calibri" w:eastAsia="Calibri" w:hAnsi="Calibri" w:hint="cs"/>
          <w:rtl/>
          <w:lang w:eastAsia="en-US"/>
        </w:rPr>
        <w:t>הפוליסות</w:t>
      </w:r>
      <w:r w:rsidRPr="00046A37">
        <w:rPr>
          <w:rFonts w:ascii="Calibri" w:eastAsia="Calibri" w:hAnsi="Calibri"/>
          <w:rtl/>
          <w:lang w:eastAsia="en-US"/>
        </w:rPr>
        <w:t xml:space="preserve"> </w:t>
      </w:r>
      <w:r w:rsidRPr="00046A37">
        <w:rPr>
          <w:rFonts w:ascii="Calibri" w:eastAsia="Calibri" w:hAnsi="Calibri" w:hint="cs"/>
          <w:rtl/>
          <w:lang w:eastAsia="en-US"/>
        </w:rPr>
        <w:t>ולמילוי</w:t>
      </w:r>
      <w:r w:rsidRPr="00046A37">
        <w:rPr>
          <w:rFonts w:ascii="Calibri" w:eastAsia="Calibri" w:hAnsi="Calibri"/>
          <w:rtl/>
          <w:lang w:eastAsia="en-US"/>
        </w:rPr>
        <w:t xml:space="preserve"> </w:t>
      </w:r>
      <w:r w:rsidRPr="00046A37">
        <w:rPr>
          <w:rFonts w:ascii="Calibri" w:eastAsia="Calibri" w:hAnsi="Calibri" w:hint="cs"/>
          <w:rtl/>
          <w:lang w:eastAsia="en-US"/>
        </w:rPr>
        <w:t>כל</w:t>
      </w:r>
      <w:r w:rsidRPr="00046A37">
        <w:rPr>
          <w:rFonts w:ascii="Calibri" w:eastAsia="Calibri" w:hAnsi="Calibri"/>
          <w:rtl/>
          <w:lang w:eastAsia="en-US"/>
        </w:rPr>
        <w:t xml:space="preserve"> </w:t>
      </w:r>
      <w:r w:rsidRPr="00046A37">
        <w:rPr>
          <w:rFonts w:ascii="Calibri" w:eastAsia="Calibri" w:hAnsi="Calibri" w:hint="cs"/>
          <w:rtl/>
          <w:lang w:eastAsia="en-US"/>
        </w:rPr>
        <w:t>החובות המוטלות על המבוטח</w:t>
      </w:r>
      <w:r w:rsidRPr="00046A37">
        <w:rPr>
          <w:rFonts w:ascii="Calibri" w:eastAsia="Calibri" w:hAnsi="Calibri"/>
          <w:rtl/>
          <w:lang w:eastAsia="en-US"/>
        </w:rPr>
        <w:t xml:space="preserve"> </w:t>
      </w:r>
      <w:r w:rsidRPr="00046A37">
        <w:rPr>
          <w:rFonts w:ascii="Calibri" w:eastAsia="Calibri" w:hAnsi="Calibri" w:hint="cs"/>
          <w:rtl/>
          <w:lang w:eastAsia="en-US"/>
        </w:rPr>
        <w:t>על</w:t>
      </w:r>
      <w:r w:rsidRPr="00046A37">
        <w:rPr>
          <w:rFonts w:ascii="Calibri" w:eastAsia="Calibri" w:hAnsi="Calibri"/>
          <w:rtl/>
          <w:lang w:eastAsia="en-US"/>
        </w:rPr>
        <w:t xml:space="preserve"> </w:t>
      </w:r>
      <w:r w:rsidRPr="00046A37">
        <w:rPr>
          <w:rFonts w:ascii="Calibri" w:eastAsia="Calibri" w:hAnsi="Calibri" w:hint="cs"/>
          <w:rtl/>
          <w:lang w:eastAsia="en-US"/>
        </w:rPr>
        <w:t>פי</w:t>
      </w:r>
      <w:r w:rsidRPr="00046A37">
        <w:rPr>
          <w:rFonts w:ascii="Calibri" w:eastAsia="Calibri" w:hAnsi="Calibri"/>
          <w:rtl/>
          <w:lang w:eastAsia="en-US"/>
        </w:rPr>
        <w:t xml:space="preserve"> </w:t>
      </w:r>
      <w:r w:rsidRPr="00046A37">
        <w:rPr>
          <w:rFonts w:ascii="Calibri" w:eastAsia="Calibri" w:hAnsi="Calibri" w:hint="cs"/>
          <w:rtl/>
          <w:lang w:eastAsia="en-US"/>
        </w:rPr>
        <w:t>תנאי</w:t>
      </w:r>
      <w:r w:rsidRPr="00046A37">
        <w:rPr>
          <w:rFonts w:ascii="Calibri" w:eastAsia="Calibri" w:hAnsi="Calibri"/>
          <w:rtl/>
          <w:lang w:eastAsia="en-US"/>
        </w:rPr>
        <w:t xml:space="preserve"> </w:t>
      </w:r>
      <w:r w:rsidRPr="00046A37">
        <w:rPr>
          <w:rFonts w:ascii="Calibri" w:eastAsia="Calibri" w:hAnsi="Calibri" w:hint="cs"/>
          <w:rtl/>
          <w:lang w:eastAsia="en-US"/>
        </w:rPr>
        <w:t>הפוליסות</w:t>
      </w:r>
      <w:r w:rsidRPr="00046A37">
        <w:rPr>
          <w:rFonts w:ascii="Calibri" w:eastAsia="Calibri" w:hAnsi="Calibri"/>
          <w:rtl/>
          <w:lang w:eastAsia="en-US"/>
        </w:rPr>
        <w:t xml:space="preserve">.  </w:t>
      </w:r>
    </w:p>
    <w:p w14:paraId="7C89B729" w14:textId="77777777" w:rsidR="00BE294D" w:rsidRPr="00046A37" w:rsidRDefault="00BE294D" w:rsidP="009005E6">
      <w:pPr>
        <w:numPr>
          <w:ilvl w:val="0"/>
          <w:numId w:val="47"/>
        </w:numPr>
        <w:overflowPunct/>
        <w:autoSpaceDE/>
        <w:autoSpaceDN/>
        <w:adjustRightInd/>
        <w:spacing w:line="240" w:lineRule="auto"/>
        <w:jc w:val="left"/>
        <w:textAlignment w:val="auto"/>
        <w:rPr>
          <w:rFonts w:ascii="Calibri" w:eastAsia="Calibri" w:hAnsi="Calibri"/>
          <w:sz w:val="22"/>
          <w:szCs w:val="22"/>
          <w:lang w:eastAsia="en-US"/>
        </w:rPr>
      </w:pPr>
      <w:r w:rsidRPr="00046A37">
        <w:rPr>
          <w:rFonts w:ascii="Calibri" w:eastAsia="Calibri" w:hAnsi="Calibri" w:hint="cs"/>
          <w:rtl/>
          <w:lang w:eastAsia="en-US"/>
        </w:rPr>
        <w:t>ההשתתפויות</w:t>
      </w:r>
      <w:r w:rsidRPr="00046A37">
        <w:rPr>
          <w:rFonts w:ascii="Calibri" w:eastAsia="Calibri" w:hAnsi="Calibri"/>
          <w:rtl/>
          <w:lang w:eastAsia="en-US"/>
        </w:rPr>
        <w:t xml:space="preserve"> </w:t>
      </w:r>
      <w:r w:rsidRPr="00046A37">
        <w:rPr>
          <w:rFonts w:ascii="Calibri" w:eastAsia="Calibri" w:hAnsi="Calibri" w:hint="cs"/>
          <w:rtl/>
          <w:lang w:eastAsia="en-US"/>
        </w:rPr>
        <w:t>העצמיות</w:t>
      </w:r>
      <w:r w:rsidRPr="00046A37">
        <w:rPr>
          <w:rFonts w:ascii="Calibri" w:eastAsia="Calibri" w:hAnsi="Calibri"/>
          <w:rtl/>
          <w:lang w:eastAsia="en-US"/>
        </w:rPr>
        <w:t xml:space="preserve"> </w:t>
      </w:r>
      <w:r w:rsidRPr="00046A37">
        <w:rPr>
          <w:rFonts w:ascii="Calibri" w:eastAsia="Calibri" w:hAnsi="Calibri" w:hint="cs"/>
          <w:rtl/>
          <w:lang w:eastAsia="en-US"/>
        </w:rPr>
        <w:t>הנקובות</w:t>
      </w:r>
      <w:r w:rsidRPr="00046A37">
        <w:rPr>
          <w:rFonts w:ascii="Calibri" w:eastAsia="Calibri" w:hAnsi="Calibri"/>
          <w:rtl/>
          <w:lang w:eastAsia="en-US"/>
        </w:rPr>
        <w:t xml:space="preserve"> </w:t>
      </w:r>
      <w:r w:rsidRPr="00046A37">
        <w:rPr>
          <w:rFonts w:ascii="Calibri" w:eastAsia="Calibri" w:hAnsi="Calibri" w:hint="cs"/>
          <w:rtl/>
          <w:lang w:eastAsia="en-US"/>
        </w:rPr>
        <w:t>בכל</w:t>
      </w:r>
      <w:r w:rsidRPr="00046A37">
        <w:rPr>
          <w:rFonts w:ascii="Calibri" w:eastAsia="Calibri" w:hAnsi="Calibri"/>
          <w:rtl/>
          <w:lang w:eastAsia="en-US"/>
        </w:rPr>
        <w:t xml:space="preserve"> </w:t>
      </w:r>
      <w:r w:rsidRPr="00046A37">
        <w:rPr>
          <w:rFonts w:ascii="Calibri" w:eastAsia="Calibri" w:hAnsi="Calibri" w:hint="cs"/>
          <w:rtl/>
          <w:lang w:eastAsia="en-US"/>
        </w:rPr>
        <w:t>פוליסה</w:t>
      </w:r>
      <w:r w:rsidRPr="00046A37">
        <w:rPr>
          <w:rFonts w:ascii="Calibri" w:eastAsia="Calibri" w:hAnsi="Calibri"/>
          <w:rtl/>
          <w:lang w:eastAsia="en-US"/>
        </w:rPr>
        <w:t xml:space="preserve"> </w:t>
      </w:r>
      <w:r w:rsidRPr="00046A37">
        <w:rPr>
          <w:rFonts w:ascii="Calibri" w:eastAsia="Calibri" w:hAnsi="Calibri" w:hint="cs"/>
          <w:rtl/>
          <w:lang w:eastAsia="en-US"/>
        </w:rPr>
        <w:t>ופוליסה</w:t>
      </w:r>
      <w:r w:rsidRPr="00046A37">
        <w:rPr>
          <w:rFonts w:ascii="Calibri" w:eastAsia="Calibri" w:hAnsi="Calibri"/>
          <w:rtl/>
          <w:lang w:eastAsia="en-US"/>
        </w:rPr>
        <w:t xml:space="preserve"> </w:t>
      </w:r>
      <w:r w:rsidRPr="00046A37">
        <w:rPr>
          <w:rFonts w:ascii="Calibri" w:eastAsia="Calibri" w:hAnsi="Calibri" w:hint="cs"/>
          <w:rtl/>
          <w:lang w:eastAsia="en-US"/>
        </w:rPr>
        <w:t>תחולנה</w:t>
      </w:r>
      <w:r w:rsidRPr="00046A37">
        <w:rPr>
          <w:rFonts w:ascii="Calibri" w:eastAsia="Calibri" w:hAnsi="Calibri"/>
          <w:rtl/>
          <w:lang w:eastAsia="en-US"/>
        </w:rPr>
        <w:t xml:space="preserve"> </w:t>
      </w:r>
      <w:r w:rsidRPr="00046A37">
        <w:rPr>
          <w:rFonts w:ascii="Calibri" w:eastAsia="Calibri" w:hAnsi="Calibri" w:hint="cs"/>
          <w:rtl/>
          <w:lang w:eastAsia="en-US"/>
        </w:rPr>
        <w:t>בלעדית</w:t>
      </w:r>
      <w:r w:rsidRPr="00046A37">
        <w:rPr>
          <w:rFonts w:ascii="Calibri" w:eastAsia="Calibri" w:hAnsi="Calibri"/>
          <w:rtl/>
          <w:lang w:eastAsia="en-US"/>
        </w:rPr>
        <w:t xml:space="preserve"> </w:t>
      </w:r>
      <w:r w:rsidRPr="00046A37">
        <w:rPr>
          <w:rFonts w:ascii="Calibri" w:eastAsia="Calibri" w:hAnsi="Calibri" w:hint="cs"/>
          <w:rtl/>
          <w:lang w:eastAsia="en-US"/>
        </w:rPr>
        <w:t>על</w:t>
      </w:r>
      <w:r w:rsidRPr="00046A37">
        <w:rPr>
          <w:rFonts w:ascii="Calibri" w:eastAsia="Calibri" w:hAnsi="Calibri"/>
          <w:rtl/>
          <w:lang w:eastAsia="en-US"/>
        </w:rPr>
        <w:t xml:space="preserve"> </w:t>
      </w:r>
      <w:r w:rsidRPr="00046A37">
        <w:rPr>
          <w:rFonts w:ascii="Calibri" w:eastAsia="Calibri" w:hAnsi="Calibri" w:hint="cs"/>
          <w:rtl/>
          <w:lang w:eastAsia="en-US"/>
        </w:rPr>
        <w:t>הספק</w:t>
      </w:r>
      <w:r w:rsidRPr="00046A37">
        <w:rPr>
          <w:rFonts w:ascii="Calibri" w:eastAsia="Calibri" w:hAnsi="Calibri"/>
          <w:rtl/>
          <w:lang w:eastAsia="en-US"/>
        </w:rPr>
        <w:t>.</w:t>
      </w:r>
    </w:p>
    <w:p w14:paraId="4A44AC76" w14:textId="77777777" w:rsidR="00BE294D" w:rsidRPr="00046A37" w:rsidRDefault="00BE294D" w:rsidP="009005E6">
      <w:pPr>
        <w:numPr>
          <w:ilvl w:val="0"/>
          <w:numId w:val="47"/>
        </w:numPr>
        <w:overflowPunct/>
        <w:autoSpaceDE/>
        <w:autoSpaceDN/>
        <w:adjustRightInd/>
        <w:spacing w:line="240" w:lineRule="auto"/>
        <w:jc w:val="left"/>
        <w:textAlignment w:val="auto"/>
        <w:rPr>
          <w:rFonts w:ascii="Calibri" w:eastAsia="Calibri" w:hAnsi="Calibri"/>
          <w:lang w:eastAsia="en-US"/>
        </w:rPr>
      </w:pPr>
      <w:r w:rsidRPr="00046A37">
        <w:rPr>
          <w:rFonts w:ascii="Calibri" w:eastAsia="Calibri" w:hAnsi="Calibri" w:hint="cs"/>
          <w:rtl/>
          <w:lang w:eastAsia="en-US"/>
        </w:rPr>
        <w:t>כל</w:t>
      </w:r>
      <w:r w:rsidRPr="00046A37">
        <w:rPr>
          <w:rFonts w:ascii="Calibri" w:eastAsia="Calibri" w:hAnsi="Calibri"/>
          <w:rtl/>
          <w:lang w:eastAsia="en-US"/>
        </w:rPr>
        <w:t xml:space="preserve"> </w:t>
      </w:r>
      <w:r w:rsidRPr="00046A37">
        <w:rPr>
          <w:rFonts w:ascii="Calibri" w:eastAsia="Calibri" w:hAnsi="Calibri" w:hint="cs"/>
          <w:rtl/>
          <w:lang w:eastAsia="en-US"/>
        </w:rPr>
        <w:t>סעיף</w:t>
      </w:r>
      <w:r w:rsidRPr="00046A37">
        <w:rPr>
          <w:rFonts w:ascii="Calibri" w:eastAsia="Calibri" w:hAnsi="Calibri"/>
          <w:rtl/>
          <w:lang w:eastAsia="en-US"/>
        </w:rPr>
        <w:t xml:space="preserve"> </w:t>
      </w:r>
      <w:r w:rsidRPr="00046A37">
        <w:rPr>
          <w:rFonts w:ascii="Calibri" w:eastAsia="Calibri" w:hAnsi="Calibri" w:hint="cs"/>
          <w:rtl/>
          <w:lang w:eastAsia="en-US"/>
        </w:rPr>
        <w:t>בפוליסות</w:t>
      </w:r>
      <w:r w:rsidRPr="00046A37">
        <w:rPr>
          <w:rFonts w:ascii="Calibri" w:eastAsia="Calibri" w:hAnsi="Calibri"/>
          <w:rtl/>
          <w:lang w:eastAsia="en-US"/>
        </w:rPr>
        <w:t xml:space="preserve"> </w:t>
      </w:r>
      <w:r w:rsidRPr="00046A37">
        <w:rPr>
          <w:rFonts w:ascii="Calibri" w:eastAsia="Calibri" w:hAnsi="Calibri" w:hint="cs"/>
          <w:rtl/>
          <w:lang w:eastAsia="en-US"/>
        </w:rPr>
        <w:t>הביטוח</w:t>
      </w:r>
      <w:r w:rsidRPr="00046A37">
        <w:rPr>
          <w:rFonts w:ascii="Calibri" w:eastAsia="Calibri" w:hAnsi="Calibri"/>
          <w:rtl/>
          <w:lang w:eastAsia="en-US"/>
        </w:rPr>
        <w:t xml:space="preserve"> </w:t>
      </w:r>
      <w:r w:rsidRPr="00046A37">
        <w:rPr>
          <w:rFonts w:ascii="Calibri" w:eastAsia="Calibri" w:hAnsi="Calibri" w:hint="cs"/>
          <w:rtl/>
          <w:lang w:eastAsia="en-US"/>
        </w:rPr>
        <w:t>המפקיע</w:t>
      </w:r>
      <w:r w:rsidRPr="00046A37">
        <w:rPr>
          <w:rFonts w:ascii="Calibri" w:eastAsia="Calibri" w:hAnsi="Calibri"/>
          <w:rtl/>
          <w:lang w:eastAsia="en-US"/>
        </w:rPr>
        <w:t xml:space="preserve"> </w:t>
      </w:r>
      <w:r w:rsidRPr="00046A37">
        <w:rPr>
          <w:rFonts w:ascii="Calibri" w:eastAsia="Calibri" w:hAnsi="Calibri" w:hint="cs"/>
          <w:rtl/>
          <w:lang w:eastAsia="en-US"/>
        </w:rPr>
        <w:t>או</w:t>
      </w:r>
      <w:r w:rsidRPr="00046A37">
        <w:rPr>
          <w:rFonts w:ascii="Calibri" w:eastAsia="Calibri" w:hAnsi="Calibri"/>
          <w:rtl/>
          <w:lang w:eastAsia="en-US"/>
        </w:rPr>
        <w:t xml:space="preserve"> </w:t>
      </w:r>
      <w:r w:rsidRPr="00046A37">
        <w:rPr>
          <w:rFonts w:ascii="Calibri" w:eastAsia="Calibri" w:hAnsi="Calibri" w:hint="cs"/>
          <w:rtl/>
          <w:lang w:eastAsia="en-US"/>
        </w:rPr>
        <w:t>מקטין</w:t>
      </w:r>
      <w:r w:rsidRPr="00046A37">
        <w:rPr>
          <w:rFonts w:ascii="Calibri" w:eastAsia="Calibri" w:hAnsi="Calibri"/>
          <w:rtl/>
          <w:lang w:eastAsia="en-US"/>
        </w:rPr>
        <w:t xml:space="preserve"> </w:t>
      </w:r>
      <w:r w:rsidRPr="00046A37">
        <w:rPr>
          <w:rFonts w:ascii="Calibri" w:eastAsia="Calibri" w:hAnsi="Calibri" w:hint="cs"/>
          <w:rtl/>
          <w:lang w:eastAsia="en-US"/>
        </w:rPr>
        <w:t>בדרך</w:t>
      </w:r>
      <w:r w:rsidRPr="00046A37">
        <w:rPr>
          <w:rFonts w:ascii="Calibri" w:eastAsia="Calibri" w:hAnsi="Calibri"/>
          <w:rtl/>
          <w:lang w:eastAsia="en-US"/>
        </w:rPr>
        <w:t xml:space="preserve"> </w:t>
      </w:r>
      <w:r w:rsidRPr="00046A37">
        <w:rPr>
          <w:rFonts w:ascii="Calibri" w:eastAsia="Calibri" w:hAnsi="Calibri" w:hint="cs"/>
          <w:rtl/>
          <w:lang w:eastAsia="en-US"/>
        </w:rPr>
        <w:t>כל</w:t>
      </w:r>
      <w:r w:rsidRPr="00046A37">
        <w:rPr>
          <w:rFonts w:ascii="Calibri" w:eastAsia="Calibri" w:hAnsi="Calibri"/>
          <w:rtl/>
          <w:lang w:eastAsia="en-US"/>
        </w:rPr>
        <w:t xml:space="preserve"> </w:t>
      </w:r>
      <w:r w:rsidRPr="00046A37">
        <w:rPr>
          <w:rFonts w:ascii="Calibri" w:eastAsia="Calibri" w:hAnsi="Calibri" w:hint="cs"/>
          <w:rtl/>
          <w:lang w:eastAsia="en-US"/>
        </w:rPr>
        <w:t>שהיא</w:t>
      </w:r>
      <w:r w:rsidRPr="00046A37">
        <w:rPr>
          <w:rFonts w:ascii="Calibri" w:eastAsia="Calibri" w:hAnsi="Calibri"/>
          <w:rtl/>
          <w:lang w:eastAsia="en-US"/>
        </w:rPr>
        <w:t xml:space="preserve"> </w:t>
      </w:r>
      <w:r w:rsidRPr="00046A37">
        <w:rPr>
          <w:rFonts w:ascii="Calibri" w:eastAsia="Calibri" w:hAnsi="Calibri" w:hint="cs"/>
          <w:rtl/>
          <w:lang w:eastAsia="en-US"/>
        </w:rPr>
        <w:t>את</w:t>
      </w:r>
      <w:r w:rsidRPr="00046A37">
        <w:rPr>
          <w:rFonts w:ascii="Calibri" w:eastAsia="Calibri" w:hAnsi="Calibri"/>
          <w:rtl/>
          <w:lang w:eastAsia="en-US"/>
        </w:rPr>
        <w:t xml:space="preserve"> </w:t>
      </w:r>
      <w:r w:rsidRPr="00046A37">
        <w:rPr>
          <w:rFonts w:ascii="Calibri" w:eastAsia="Calibri" w:hAnsi="Calibri" w:hint="cs"/>
          <w:rtl/>
          <w:lang w:eastAsia="en-US"/>
        </w:rPr>
        <w:t>אחריות</w:t>
      </w:r>
      <w:r w:rsidRPr="00046A37">
        <w:rPr>
          <w:rFonts w:ascii="Calibri" w:eastAsia="Calibri" w:hAnsi="Calibri"/>
          <w:rtl/>
          <w:lang w:eastAsia="en-US"/>
        </w:rPr>
        <w:t xml:space="preserve"> </w:t>
      </w:r>
      <w:r w:rsidRPr="00046A37">
        <w:rPr>
          <w:rFonts w:ascii="Calibri" w:eastAsia="Calibri" w:hAnsi="Calibri" w:hint="cs"/>
          <w:rtl/>
          <w:lang w:eastAsia="en-US"/>
        </w:rPr>
        <w:t>המבטח</w:t>
      </w:r>
      <w:r w:rsidRPr="00046A37">
        <w:rPr>
          <w:rFonts w:ascii="Calibri" w:eastAsia="Calibri" w:hAnsi="Calibri"/>
          <w:rtl/>
          <w:lang w:eastAsia="en-US"/>
        </w:rPr>
        <w:t xml:space="preserve">, </w:t>
      </w:r>
      <w:r w:rsidRPr="00046A37">
        <w:rPr>
          <w:rFonts w:ascii="Calibri" w:eastAsia="Calibri" w:hAnsi="Calibri" w:hint="cs"/>
          <w:rtl/>
          <w:lang w:eastAsia="en-US"/>
        </w:rPr>
        <w:t>כאשר</w:t>
      </w:r>
      <w:r w:rsidRPr="00046A37">
        <w:rPr>
          <w:rFonts w:ascii="Calibri" w:eastAsia="Calibri" w:hAnsi="Calibri"/>
          <w:rtl/>
          <w:lang w:eastAsia="en-US"/>
        </w:rPr>
        <w:t xml:space="preserve"> </w:t>
      </w:r>
      <w:r w:rsidRPr="00046A37">
        <w:rPr>
          <w:rFonts w:ascii="Calibri" w:eastAsia="Calibri" w:hAnsi="Calibri" w:hint="cs"/>
          <w:rtl/>
          <w:lang w:eastAsia="en-US"/>
        </w:rPr>
        <w:t>קיים</w:t>
      </w:r>
      <w:r w:rsidRPr="00046A37">
        <w:rPr>
          <w:rFonts w:ascii="Calibri" w:eastAsia="Calibri" w:hAnsi="Calibri"/>
          <w:rtl/>
          <w:lang w:eastAsia="en-US"/>
        </w:rPr>
        <w:t xml:space="preserve"> </w:t>
      </w:r>
      <w:r w:rsidRPr="00046A37">
        <w:rPr>
          <w:rFonts w:ascii="Calibri" w:eastAsia="Calibri" w:hAnsi="Calibri" w:hint="cs"/>
          <w:rtl/>
          <w:lang w:eastAsia="en-US"/>
        </w:rPr>
        <w:t>ביטוח</w:t>
      </w:r>
      <w:r w:rsidRPr="00046A37">
        <w:rPr>
          <w:rFonts w:ascii="Calibri" w:eastAsia="Calibri" w:hAnsi="Calibri"/>
          <w:rtl/>
          <w:lang w:eastAsia="en-US"/>
        </w:rPr>
        <w:t xml:space="preserve"> </w:t>
      </w:r>
      <w:r w:rsidRPr="00046A37">
        <w:rPr>
          <w:rFonts w:ascii="Calibri" w:eastAsia="Calibri" w:hAnsi="Calibri" w:hint="cs"/>
          <w:rtl/>
          <w:lang w:eastAsia="en-US"/>
        </w:rPr>
        <w:t>אחר לא</w:t>
      </w:r>
      <w:r w:rsidRPr="00046A37">
        <w:rPr>
          <w:rFonts w:ascii="Calibri" w:eastAsia="Calibri" w:hAnsi="Calibri"/>
          <w:rtl/>
          <w:lang w:eastAsia="en-US"/>
        </w:rPr>
        <w:t xml:space="preserve"> </w:t>
      </w:r>
      <w:r w:rsidRPr="00046A37">
        <w:rPr>
          <w:rFonts w:ascii="Calibri" w:eastAsia="Calibri" w:hAnsi="Calibri" w:hint="cs"/>
          <w:rtl/>
          <w:lang w:eastAsia="en-US"/>
        </w:rPr>
        <w:t>יופעל</w:t>
      </w:r>
      <w:r w:rsidRPr="00046A37">
        <w:rPr>
          <w:rFonts w:ascii="Calibri" w:eastAsia="Calibri" w:hAnsi="Calibri"/>
          <w:rtl/>
          <w:lang w:eastAsia="en-US"/>
        </w:rPr>
        <w:t xml:space="preserve"> </w:t>
      </w:r>
      <w:r w:rsidRPr="00046A37">
        <w:rPr>
          <w:rFonts w:ascii="Calibri" w:eastAsia="Calibri" w:hAnsi="Calibri" w:hint="cs"/>
          <w:rtl/>
          <w:lang w:eastAsia="en-US"/>
        </w:rPr>
        <w:t xml:space="preserve">כלפי מדינת ישראל - </w:t>
      </w:r>
      <w:r w:rsidRPr="00046A37">
        <w:rPr>
          <w:rFonts w:ascii="Calibri" w:eastAsia="Calibri" w:hAnsi="Calibri"/>
          <w:rtl/>
          <w:lang w:eastAsia="en-US"/>
        </w:rPr>
        <w:t xml:space="preserve">משרד </w:t>
      </w:r>
      <w:r w:rsidR="002D1301" w:rsidRPr="00046A37">
        <w:rPr>
          <w:rFonts w:ascii="Calibri" w:eastAsia="Calibri" w:hAnsi="Calibri" w:hint="cs"/>
          <w:rtl/>
          <w:lang w:eastAsia="en-US"/>
        </w:rPr>
        <w:t>המדע והטכנולוגיה</w:t>
      </w:r>
      <w:r w:rsidRPr="00046A37">
        <w:rPr>
          <w:rFonts w:ascii="Calibri" w:eastAsia="Calibri" w:hAnsi="Calibri" w:hint="cs"/>
          <w:rtl/>
          <w:lang w:eastAsia="en-US"/>
        </w:rPr>
        <w:t>, והביטוח</w:t>
      </w:r>
      <w:r w:rsidRPr="00046A37">
        <w:rPr>
          <w:rFonts w:ascii="Calibri" w:eastAsia="Calibri" w:hAnsi="Calibri"/>
          <w:rtl/>
          <w:lang w:eastAsia="en-US"/>
        </w:rPr>
        <w:t xml:space="preserve"> </w:t>
      </w:r>
      <w:r w:rsidRPr="00046A37">
        <w:rPr>
          <w:rFonts w:ascii="Calibri" w:eastAsia="Calibri" w:hAnsi="Calibri" w:hint="cs"/>
          <w:rtl/>
          <w:lang w:eastAsia="en-US"/>
        </w:rPr>
        <w:t>הינו</w:t>
      </w:r>
      <w:r w:rsidRPr="00046A37">
        <w:rPr>
          <w:rFonts w:ascii="Calibri" w:eastAsia="Calibri" w:hAnsi="Calibri"/>
          <w:rtl/>
          <w:lang w:eastAsia="en-US"/>
        </w:rPr>
        <w:t xml:space="preserve"> </w:t>
      </w:r>
      <w:r w:rsidRPr="00046A37">
        <w:rPr>
          <w:rFonts w:ascii="Calibri" w:eastAsia="Calibri" w:hAnsi="Calibri" w:hint="cs"/>
          <w:rtl/>
          <w:lang w:eastAsia="en-US"/>
        </w:rPr>
        <w:t>בחזקת</w:t>
      </w:r>
      <w:r w:rsidRPr="00046A37">
        <w:rPr>
          <w:rFonts w:ascii="Calibri" w:eastAsia="Calibri" w:hAnsi="Calibri"/>
          <w:rtl/>
          <w:lang w:eastAsia="en-US"/>
        </w:rPr>
        <w:t xml:space="preserve"> </w:t>
      </w:r>
      <w:r w:rsidRPr="00046A37">
        <w:rPr>
          <w:rFonts w:ascii="Calibri" w:eastAsia="Calibri" w:hAnsi="Calibri" w:hint="cs"/>
          <w:rtl/>
          <w:lang w:eastAsia="en-US"/>
        </w:rPr>
        <w:t>ביטוח</w:t>
      </w:r>
      <w:r w:rsidRPr="00046A37">
        <w:rPr>
          <w:rFonts w:ascii="Calibri" w:eastAsia="Calibri" w:hAnsi="Calibri"/>
          <w:rtl/>
          <w:lang w:eastAsia="en-US"/>
        </w:rPr>
        <w:t xml:space="preserve"> </w:t>
      </w:r>
      <w:r w:rsidRPr="00046A37">
        <w:rPr>
          <w:rFonts w:ascii="Calibri" w:eastAsia="Calibri" w:hAnsi="Calibri" w:hint="cs"/>
          <w:rtl/>
          <w:lang w:eastAsia="en-US"/>
        </w:rPr>
        <w:t>ראשוני</w:t>
      </w:r>
      <w:r w:rsidRPr="00046A37">
        <w:rPr>
          <w:rFonts w:ascii="Calibri" w:eastAsia="Calibri" w:hAnsi="Calibri"/>
          <w:rtl/>
          <w:lang w:eastAsia="en-US"/>
        </w:rPr>
        <w:t xml:space="preserve"> </w:t>
      </w:r>
      <w:r w:rsidRPr="00046A37">
        <w:rPr>
          <w:rFonts w:ascii="Calibri" w:eastAsia="Calibri" w:hAnsi="Calibri" w:hint="cs"/>
          <w:rtl/>
          <w:lang w:eastAsia="en-US"/>
        </w:rPr>
        <w:t>המזכה במלוא הזכויות על</w:t>
      </w:r>
      <w:r w:rsidRPr="00046A37">
        <w:rPr>
          <w:rFonts w:ascii="Calibri" w:eastAsia="Calibri" w:hAnsi="Calibri"/>
          <w:rtl/>
          <w:lang w:eastAsia="en-US"/>
        </w:rPr>
        <w:t xml:space="preserve"> </w:t>
      </w:r>
      <w:r w:rsidRPr="00046A37">
        <w:rPr>
          <w:rFonts w:ascii="Calibri" w:eastAsia="Calibri" w:hAnsi="Calibri" w:hint="cs"/>
          <w:rtl/>
          <w:lang w:eastAsia="en-US"/>
        </w:rPr>
        <w:t>פי</w:t>
      </w:r>
      <w:r w:rsidRPr="00046A37">
        <w:rPr>
          <w:rFonts w:ascii="Calibri" w:eastAsia="Calibri" w:hAnsi="Calibri"/>
          <w:rtl/>
          <w:lang w:eastAsia="en-US"/>
        </w:rPr>
        <w:t xml:space="preserve"> </w:t>
      </w:r>
      <w:r w:rsidRPr="00046A37">
        <w:rPr>
          <w:rFonts w:ascii="Calibri" w:eastAsia="Calibri" w:hAnsi="Calibri" w:hint="cs"/>
          <w:rtl/>
          <w:lang w:eastAsia="en-US"/>
        </w:rPr>
        <w:t>הביטוח</w:t>
      </w:r>
      <w:r w:rsidRPr="00046A37">
        <w:rPr>
          <w:rFonts w:ascii="Calibri" w:eastAsia="Calibri" w:hAnsi="Calibri"/>
          <w:rtl/>
          <w:lang w:eastAsia="en-US"/>
        </w:rPr>
        <w:t>.</w:t>
      </w:r>
    </w:p>
    <w:p w14:paraId="4798FB6A" w14:textId="77777777" w:rsidR="00BE294D" w:rsidRPr="00046A37" w:rsidRDefault="00BE294D" w:rsidP="009005E6">
      <w:pPr>
        <w:numPr>
          <w:ilvl w:val="0"/>
          <w:numId w:val="47"/>
        </w:numPr>
        <w:overflowPunct/>
        <w:autoSpaceDE/>
        <w:autoSpaceDN/>
        <w:adjustRightInd/>
        <w:spacing w:line="240" w:lineRule="auto"/>
        <w:jc w:val="left"/>
        <w:textAlignment w:val="auto"/>
        <w:rPr>
          <w:rFonts w:ascii="Calibri" w:eastAsia="Calibri" w:hAnsi="Calibri"/>
          <w:lang w:eastAsia="en-US"/>
        </w:rPr>
      </w:pPr>
      <w:r w:rsidRPr="00046A37">
        <w:rPr>
          <w:rFonts w:ascii="Calibri" w:eastAsia="Calibri" w:hAnsi="Calibri" w:hint="cs"/>
          <w:rtl/>
          <w:lang w:eastAsia="en-US"/>
        </w:rPr>
        <w:t xml:space="preserve">תנאי הכיסוי של הפוליסות הנ"ל, </w:t>
      </w:r>
      <w:r w:rsidRPr="00046A37">
        <w:rPr>
          <w:rFonts w:hint="cs"/>
          <w:rtl/>
          <w:lang w:eastAsia="en-US"/>
        </w:rPr>
        <w:t xml:space="preserve">למעט </w:t>
      </w:r>
      <w:r w:rsidRPr="00046A37">
        <w:rPr>
          <w:rFonts w:ascii="Calibri" w:eastAsia="Calibri" w:hAnsi="Calibri" w:hint="cs"/>
          <w:rtl/>
          <w:lang w:eastAsia="en-US"/>
        </w:rPr>
        <w:t>ב</w:t>
      </w:r>
      <w:r w:rsidRPr="00046A37">
        <w:rPr>
          <w:rFonts w:hint="cs"/>
          <w:rtl/>
          <w:lang w:eastAsia="en-US"/>
        </w:rPr>
        <w:t>ביטוח</w:t>
      </w:r>
      <w:r w:rsidRPr="00046A37">
        <w:rPr>
          <w:rtl/>
          <w:lang w:eastAsia="en-US"/>
        </w:rPr>
        <w:t xml:space="preserve"> </w:t>
      </w:r>
      <w:r w:rsidRPr="00046A37">
        <w:rPr>
          <w:rFonts w:hint="cs"/>
          <w:rtl/>
          <w:lang w:eastAsia="en-US"/>
        </w:rPr>
        <w:t>משולב</w:t>
      </w:r>
      <w:r w:rsidRPr="00046A37">
        <w:rPr>
          <w:rtl/>
          <w:lang w:eastAsia="en-US"/>
        </w:rPr>
        <w:t xml:space="preserve"> </w:t>
      </w:r>
      <w:r w:rsidRPr="00046A37">
        <w:rPr>
          <w:rFonts w:hint="cs"/>
          <w:rtl/>
          <w:lang w:eastAsia="en-US"/>
        </w:rPr>
        <w:t>לאחריות</w:t>
      </w:r>
      <w:r w:rsidRPr="00046A37">
        <w:rPr>
          <w:rtl/>
          <w:lang w:eastAsia="en-US"/>
        </w:rPr>
        <w:t xml:space="preserve"> </w:t>
      </w:r>
      <w:r w:rsidRPr="00046A37">
        <w:rPr>
          <w:rFonts w:hint="cs"/>
          <w:rtl/>
          <w:lang w:eastAsia="en-US"/>
        </w:rPr>
        <w:t>מקצועית</w:t>
      </w:r>
      <w:r w:rsidRPr="00046A37">
        <w:rPr>
          <w:rtl/>
          <w:lang w:eastAsia="en-US"/>
        </w:rPr>
        <w:t xml:space="preserve"> </w:t>
      </w:r>
      <w:r w:rsidRPr="00046A37">
        <w:rPr>
          <w:rFonts w:hint="cs"/>
          <w:rtl/>
          <w:lang w:eastAsia="en-US"/>
        </w:rPr>
        <w:t>וחבות</w:t>
      </w:r>
      <w:r w:rsidRPr="00046A37">
        <w:rPr>
          <w:rtl/>
          <w:lang w:eastAsia="en-US"/>
        </w:rPr>
        <w:t xml:space="preserve"> </w:t>
      </w:r>
      <w:r w:rsidRPr="00046A37">
        <w:rPr>
          <w:rFonts w:hint="cs"/>
          <w:rtl/>
          <w:lang w:eastAsia="en-US"/>
        </w:rPr>
        <w:t>המוצר,</w:t>
      </w:r>
      <w:r w:rsidRPr="00046A37">
        <w:rPr>
          <w:rtl/>
          <w:lang w:eastAsia="en-US"/>
        </w:rPr>
        <w:t xml:space="preserve"> </w:t>
      </w:r>
      <w:r w:rsidRPr="00046A37">
        <w:rPr>
          <w:rFonts w:ascii="Calibri" w:eastAsia="Calibri" w:hAnsi="Calibri" w:hint="cs"/>
          <w:rtl/>
          <w:lang w:eastAsia="en-US"/>
        </w:rPr>
        <w:t>לא יפחתו מהמקובל על פי תנאי  "פוליסות נוסח ביט", בכפוף להרחבת הכיסויים כמפורט לעיל ולביטול חריג כוונה ו/או רשלנות רבתי ככל שקיים.</w:t>
      </w:r>
    </w:p>
    <w:p w14:paraId="52F1F576" w14:textId="77777777" w:rsidR="00BE294D" w:rsidRPr="00046A37" w:rsidRDefault="00BE294D" w:rsidP="00BE294D">
      <w:pPr>
        <w:overflowPunct/>
        <w:autoSpaceDE/>
        <w:autoSpaceDN/>
        <w:adjustRightInd/>
        <w:spacing w:line="240" w:lineRule="auto"/>
        <w:textAlignment w:val="auto"/>
        <w:rPr>
          <w:rFonts w:ascii="Calibri" w:eastAsia="Calibri" w:hAnsi="Calibri"/>
          <w:color w:val="FF0000"/>
          <w:rtl/>
          <w:lang w:eastAsia="en-US"/>
        </w:rPr>
      </w:pPr>
      <w:r w:rsidRPr="00046A37">
        <w:rPr>
          <w:rFonts w:ascii="Calibri" w:eastAsia="Calibri" w:hAnsi="Calibri"/>
          <w:color w:val="FF0000"/>
          <w:rtl/>
          <w:lang w:eastAsia="en-US"/>
        </w:rPr>
        <w:t xml:space="preserve">      </w:t>
      </w:r>
    </w:p>
    <w:p w14:paraId="2762958C" w14:textId="77777777" w:rsidR="00BE294D" w:rsidRPr="00046A37" w:rsidRDefault="00BE294D" w:rsidP="00BE294D">
      <w:pPr>
        <w:overflowPunct/>
        <w:autoSpaceDE/>
        <w:autoSpaceDN/>
        <w:adjustRightInd/>
        <w:spacing w:line="240" w:lineRule="auto"/>
        <w:textAlignment w:val="auto"/>
        <w:rPr>
          <w:rFonts w:ascii="Calibri" w:eastAsia="Calibri" w:hAnsi="Calibri"/>
          <w:b/>
          <w:bCs/>
          <w:rtl/>
          <w:lang w:eastAsia="en-US"/>
        </w:rPr>
      </w:pPr>
      <w:r w:rsidRPr="00046A37">
        <w:rPr>
          <w:rFonts w:ascii="Calibri" w:eastAsia="Calibri" w:hAnsi="Calibri" w:hint="cs"/>
          <w:b/>
          <w:bCs/>
          <w:rtl/>
          <w:lang w:eastAsia="en-US"/>
        </w:rPr>
        <w:t>בכפוף</w:t>
      </w:r>
      <w:r w:rsidRPr="00046A37">
        <w:rPr>
          <w:rFonts w:ascii="Calibri" w:eastAsia="Calibri" w:hAnsi="Calibri"/>
          <w:b/>
          <w:bCs/>
          <w:rtl/>
          <w:lang w:eastAsia="en-US"/>
        </w:rPr>
        <w:t xml:space="preserve"> </w:t>
      </w:r>
      <w:r w:rsidRPr="00046A37">
        <w:rPr>
          <w:rFonts w:ascii="Calibri" w:eastAsia="Calibri" w:hAnsi="Calibri" w:hint="cs"/>
          <w:b/>
          <w:bCs/>
          <w:rtl/>
          <w:lang w:eastAsia="en-US"/>
        </w:rPr>
        <w:t>לתנאי</w:t>
      </w:r>
      <w:r w:rsidRPr="00046A37">
        <w:rPr>
          <w:rFonts w:ascii="Calibri" w:eastAsia="Calibri" w:hAnsi="Calibri"/>
          <w:b/>
          <w:bCs/>
          <w:rtl/>
          <w:lang w:eastAsia="en-US"/>
        </w:rPr>
        <w:t xml:space="preserve"> </w:t>
      </w:r>
      <w:r w:rsidRPr="00046A37">
        <w:rPr>
          <w:rFonts w:ascii="Calibri" w:eastAsia="Calibri" w:hAnsi="Calibri" w:hint="cs"/>
          <w:b/>
          <w:bCs/>
          <w:rtl/>
          <w:lang w:eastAsia="en-US"/>
        </w:rPr>
        <w:t>וסייגי</w:t>
      </w:r>
      <w:r w:rsidRPr="00046A37">
        <w:rPr>
          <w:rFonts w:ascii="Calibri" w:eastAsia="Calibri" w:hAnsi="Calibri"/>
          <w:b/>
          <w:bCs/>
          <w:rtl/>
          <w:lang w:eastAsia="en-US"/>
        </w:rPr>
        <w:t xml:space="preserve"> </w:t>
      </w:r>
      <w:r w:rsidRPr="00046A37">
        <w:rPr>
          <w:rFonts w:ascii="Calibri" w:eastAsia="Calibri" w:hAnsi="Calibri" w:hint="cs"/>
          <w:b/>
          <w:bCs/>
          <w:rtl/>
          <w:lang w:eastAsia="en-US"/>
        </w:rPr>
        <w:t>הפוליסות</w:t>
      </w:r>
      <w:r w:rsidRPr="00046A37">
        <w:rPr>
          <w:rFonts w:ascii="Calibri" w:eastAsia="Calibri" w:hAnsi="Calibri"/>
          <w:b/>
          <w:bCs/>
          <w:rtl/>
          <w:lang w:eastAsia="en-US"/>
        </w:rPr>
        <w:t xml:space="preserve"> </w:t>
      </w:r>
      <w:r w:rsidRPr="00046A37">
        <w:rPr>
          <w:rFonts w:ascii="Calibri" w:eastAsia="Calibri" w:hAnsi="Calibri" w:hint="cs"/>
          <w:b/>
          <w:bCs/>
          <w:rtl/>
          <w:lang w:eastAsia="en-US"/>
        </w:rPr>
        <w:t>המקוריות</w:t>
      </w:r>
      <w:r w:rsidRPr="00046A37">
        <w:rPr>
          <w:rFonts w:ascii="Calibri" w:eastAsia="Calibri" w:hAnsi="Calibri"/>
          <w:b/>
          <w:bCs/>
          <w:rtl/>
          <w:lang w:eastAsia="en-US"/>
        </w:rPr>
        <w:t xml:space="preserve"> </w:t>
      </w:r>
      <w:r w:rsidRPr="00046A37">
        <w:rPr>
          <w:rFonts w:ascii="Calibri" w:eastAsia="Calibri" w:hAnsi="Calibri" w:hint="cs"/>
          <w:b/>
          <w:bCs/>
          <w:rtl/>
          <w:lang w:eastAsia="en-US"/>
        </w:rPr>
        <w:t>עד</w:t>
      </w:r>
      <w:r w:rsidRPr="00046A37">
        <w:rPr>
          <w:rFonts w:ascii="Calibri" w:eastAsia="Calibri" w:hAnsi="Calibri"/>
          <w:b/>
          <w:bCs/>
          <w:rtl/>
          <w:lang w:eastAsia="en-US"/>
        </w:rPr>
        <w:t xml:space="preserve"> </w:t>
      </w:r>
      <w:r w:rsidRPr="00046A37">
        <w:rPr>
          <w:rFonts w:ascii="Calibri" w:eastAsia="Calibri" w:hAnsi="Calibri" w:hint="cs"/>
          <w:b/>
          <w:bCs/>
          <w:rtl/>
          <w:lang w:eastAsia="en-US"/>
        </w:rPr>
        <w:t>כמה</w:t>
      </w:r>
      <w:r w:rsidRPr="00046A37">
        <w:rPr>
          <w:rFonts w:ascii="Calibri" w:eastAsia="Calibri" w:hAnsi="Calibri"/>
          <w:b/>
          <w:bCs/>
          <w:rtl/>
          <w:lang w:eastAsia="en-US"/>
        </w:rPr>
        <w:t xml:space="preserve"> </w:t>
      </w:r>
      <w:r w:rsidRPr="00046A37">
        <w:rPr>
          <w:rFonts w:ascii="Calibri" w:eastAsia="Calibri" w:hAnsi="Calibri" w:hint="cs"/>
          <w:b/>
          <w:bCs/>
          <w:rtl/>
          <w:lang w:eastAsia="en-US"/>
        </w:rPr>
        <w:t>שלא</w:t>
      </w:r>
      <w:r w:rsidRPr="00046A37">
        <w:rPr>
          <w:rFonts w:ascii="Calibri" w:eastAsia="Calibri" w:hAnsi="Calibri"/>
          <w:b/>
          <w:bCs/>
          <w:rtl/>
          <w:lang w:eastAsia="en-US"/>
        </w:rPr>
        <w:t xml:space="preserve"> </w:t>
      </w:r>
      <w:r w:rsidRPr="00046A37">
        <w:rPr>
          <w:rFonts w:ascii="Calibri" w:eastAsia="Calibri" w:hAnsi="Calibri" w:hint="cs"/>
          <w:b/>
          <w:bCs/>
          <w:rtl/>
          <w:lang w:eastAsia="en-US"/>
        </w:rPr>
        <w:t>שונו</w:t>
      </w:r>
      <w:r w:rsidRPr="00046A37">
        <w:rPr>
          <w:rFonts w:ascii="Calibri" w:eastAsia="Calibri" w:hAnsi="Calibri"/>
          <w:b/>
          <w:bCs/>
          <w:rtl/>
          <w:lang w:eastAsia="en-US"/>
        </w:rPr>
        <w:t xml:space="preserve"> </w:t>
      </w:r>
      <w:r w:rsidRPr="00046A37">
        <w:rPr>
          <w:rFonts w:ascii="Calibri" w:eastAsia="Calibri" w:hAnsi="Calibri" w:hint="cs"/>
          <w:b/>
          <w:bCs/>
          <w:rtl/>
          <w:lang w:eastAsia="en-US"/>
        </w:rPr>
        <w:t>במפורש</w:t>
      </w:r>
      <w:r w:rsidRPr="00046A37">
        <w:rPr>
          <w:rFonts w:ascii="Calibri" w:eastAsia="Calibri" w:hAnsi="Calibri"/>
          <w:b/>
          <w:bCs/>
          <w:rtl/>
          <w:lang w:eastAsia="en-US"/>
        </w:rPr>
        <w:t xml:space="preserve"> </w:t>
      </w:r>
      <w:r w:rsidRPr="00046A37">
        <w:rPr>
          <w:rFonts w:ascii="Calibri" w:eastAsia="Calibri" w:hAnsi="Calibri" w:hint="cs"/>
          <w:b/>
          <w:bCs/>
          <w:rtl/>
          <w:lang w:eastAsia="en-US"/>
        </w:rPr>
        <w:t>על</w:t>
      </w:r>
      <w:r w:rsidRPr="00046A37">
        <w:rPr>
          <w:rFonts w:ascii="Calibri" w:eastAsia="Calibri" w:hAnsi="Calibri"/>
          <w:b/>
          <w:bCs/>
          <w:rtl/>
          <w:lang w:eastAsia="en-US"/>
        </w:rPr>
        <w:t xml:space="preserve"> </w:t>
      </w:r>
      <w:r w:rsidRPr="00046A37">
        <w:rPr>
          <w:rFonts w:ascii="Calibri" w:eastAsia="Calibri" w:hAnsi="Calibri" w:hint="cs"/>
          <w:b/>
          <w:bCs/>
          <w:rtl/>
          <w:lang w:eastAsia="en-US"/>
        </w:rPr>
        <w:t>פי</w:t>
      </w:r>
      <w:r w:rsidRPr="00046A37">
        <w:rPr>
          <w:rFonts w:ascii="Calibri" w:eastAsia="Calibri" w:hAnsi="Calibri"/>
          <w:b/>
          <w:bCs/>
          <w:rtl/>
          <w:lang w:eastAsia="en-US"/>
        </w:rPr>
        <w:t xml:space="preserve"> </w:t>
      </w:r>
      <w:r w:rsidRPr="00046A37">
        <w:rPr>
          <w:rFonts w:ascii="Calibri" w:eastAsia="Calibri" w:hAnsi="Calibri" w:hint="cs"/>
          <w:b/>
          <w:bCs/>
          <w:rtl/>
          <w:lang w:eastAsia="en-US"/>
        </w:rPr>
        <w:t>האמור</w:t>
      </w:r>
      <w:r w:rsidRPr="00046A37">
        <w:rPr>
          <w:rFonts w:ascii="Calibri" w:eastAsia="Calibri" w:hAnsi="Calibri"/>
          <w:b/>
          <w:bCs/>
          <w:rtl/>
          <w:lang w:eastAsia="en-US"/>
        </w:rPr>
        <w:t xml:space="preserve"> </w:t>
      </w:r>
      <w:r w:rsidRPr="00046A37">
        <w:rPr>
          <w:rFonts w:ascii="Calibri" w:eastAsia="Calibri" w:hAnsi="Calibri" w:hint="cs"/>
          <w:b/>
          <w:bCs/>
          <w:rtl/>
          <w:lang w:eastAsia="en-US"/>
        </w:rPr>
        <w:t>באישור</w:t>
      </w:r>
      <w:r w:rsidRPr="00046A37">
        <w:rPr>
          <w:rFonts w:ascii="Calibri" w:eastAsia="Calibri" w:hAnsi="Calibri"/>
          <w:b/>
          <w:bCs/>
          <w:rtl/>
          <w:lang w:eastAsia="en-US"/>
        </w:rPr>
        <w:t xml:space="preserve"> </w:t>
      </w:r>
      <w:r w:rsidRPr="00046A37">
        <w:rPr>
          <w:rFonts w:ascii="Calibri" w:eastAsia="Calibri" w:hAnsi="Calibri" w:hint="cs"/>
          <w:b/>
          <w:bCs/>
          <w:rtl/>
          <w:lang w:eastAsia="en-US"/>
        </w:rPr>
        <w:t>זה</w:t>
      </w:r>
      <w:r w:rsidRPr="00046A37">
        <w:rPr>
          <w:rFonts w:ascii="Calibri" w:eastAsia="Calibri" w:hAnsi="Calibri"/>
          <w:b/>
          <w:bCs/>
          <w:rtl/>
          <w:lang w:eastAsia="en-US"/>
        </w:rPr>
        <w:t>.</w:t>
      </w:r>
    </w:p>
    <w:p w14:paraId="0C0FE1FF" w14:textId="77777777" w:rsidR="00935271" w:rsidRPr="00046A37" w:rsidRDefault="00935271">
      <w:pPr>
        <w:overflowPunct/>
        <w:autoSpaceDE/>
        <w:autoSpaceDN/>
        <w:bidi w:val="0"/>
        <w:adjustRightInd/>
        <w:spacing w:after="160" w:line="259" w:lineRule="auto"/>
        <w:jc w:val="left"/>
        <w:textAlignment w:val="auto"/>
        <w:rPr>
          <w:sz w:val="22"/>
        </w:rPr>
      </w:pPr>
      <w:r w:rsidRPr="00046A37">
        <w:rPr>
          <w:sz w:val="22"/>
          <w:rtl/>
        </w:rPr>
        <w:br w:type="page"/>
      </w:r>
    </w:p>
    <w:p w14:paraId="1BF7D42D" w14:textId="32CDDE9C" w:rsidR="00935271" w:rsidRPr="00046A37" w:rsidRDefault="00935271" w:rsidP="00C009A9">
      <w:pPr>
        <w:overflowPunct/>
        <w:autoSpaceDE/>
        <w:autoSpaceDN/>
        <w:bidi w:val="0"/>
        <w:adjustRightInd/>
        <w:spacing w:after="160" w:line="259" w:lineRule="auto"/>
        <w:jc w:val="left"/>
        <w:textAlignment w:val="auto"/>
        <w:rPr>
          <w:rtl/>
        </w:rPr>
      </w:pPr>
      <w:bookmarkStart w:id="209" w:name="_Toc486330633"/>
      <w:r w:rsidRPr="00046A37">
        <w:rPr>
          <w:rFonts w:hint="cs"/>
          <w:rtl/>
        </w:rPr>
        <w:lastRenderedPageBreak/>
        <w:t>נספח ג'</w:t>
      </w:r>
      <w:r w:rsidR="00625B07" w:rsidRPr="00046A37">
        <w:rPr>
          <w:rFonts w:hint="cs"/>
          <w:rtl/>
        </w:rPr>
        <w:t>4</w:t>
      </w:r>
      <w:r w:rsidRPr="00046A37">
        <w:rPr>
          <w:rFonts w:hint="cs"/>
          <w:rtl/>
        </w:rPr>
        <w:t xml:space="preserve"> </w:t>
      </w:r>
      <w:r w:rsidRPr="00046A37">
        <w:rPr>
          <w:rtl/>
        </w:rPr>
        <w:t>–</w:t>
      </w:r>
      <w:r w:rsidRPr="00046A37">
        <w:rPr>
          <w:rFonts w:hint="cs"/>
          <w:rtl/>
        </w:rPr>
        <w:t xml:space="preserve"> חוזה שימוש בפורטל ספקים</w:t>
      </w:r>
      <w:bookmarkEnd w:id="209"/>
    </w:p>
    <w:p w14:paraId="0D937AC6" w14:textId="77777777" w:rsidR="00935271" w:rsidRPr="00046A37" w:rsidRDefault="00935271" w:rsidP="00935271">
      <w:pPr>
        <w:jc w:val="center"/>
        <w:rPr>
          <w:rtl/>
        </w:rPr>
      </w:pPr>
      <w:r w:rsidRPr="00046A37">
        <w:rPr>
          <w:rFonts w:hint="cs"/>
          <w:rtl/>
        </w:rPr>
        <w:t xml:space="preserve">מתוך הוראת </w:t>
      </w:r>
      <w:proofErr w:type="spellStart"/>
      <w:r w:rsidRPr="00046A37">
        <w:rPr>
          <w:rFonts w:hint="cs"/>
          <w:rtl/>
        </w:rPr>
        <w:t>התכ"מ</w:t>
      </w:r>
      <w:proofErr w:type="spellEnd"/>
      <w:r w:rsidRPr="00046A37">
        <w:rPr>
          <w:rFonts w:hint="cs"/>
          <w:rtl/>
        </w:rPr>
        <w:t xml:space="preserve"> 7.16.0.1 "ניהול ושירות ספקים" </w:t>
      </w:r>
      <w:r w:rsidRPr="00046A37">
        <w:rPr>
          <w:rtl/>
        </w:rPr>
        <w:t>–</w:t>
      </w:r>
      <w:r w:rsidRPr="00046A37">
        <w:rPr>
          <w:rFonts w:hint="cs"/>
          <w:rtl/>
        </w:rPr>
        <w:t xml:space="preserve"> </w:t>
      </w:r>
      <w:hyperlink r:id="rId25" w:history="1">
        <w:r w:rsidRPr="00046A37">
          <w:rPr>
            <w:rStyle w:val="Hyperlink"/>
          </w:rPr>
          <w:t>http://www.mof.gov.il/takam/Pages/horaot.aspx?k=7.16.0.1</w:t>
        </w:r>
      </w:hyperlink>
    </w:p>
    <w:p w14:paraId="6DD9A8C9" w14:textId="77777777" w:rsidR="00935271" w:rsidRPr="00046A37" w:rsidRDefault="00935271" w:rsidP="00935271">
      <w:pPr>
        <w:jc w:val="center"/>
        <w:rPr>
          <w:rtl/>
        </w:rPr>
      </w:pPr>
    </w:p>
    <w:p w14:paraId="522D2353" w14:textId="77777777" w:rsidR="00935271" w:rsidRPr="00046A37" w:rsidRDefault="00935271" w:rsidP="00935271">
      <w:pPr>
        <w:spacing w:before="240" w:after="240"/>
        <w:jc w:val="center"/>
        <w:rPr>
          <w:rFonts w:ascii="Arial" w:hAnsi="Arial"/>
          <w:b/>
          <w:bCs/>
          <w:szCs w:val="36"/>
          <w:u w:val="single"/>
          <w:rtl/>
        </w:rPr>
      </w:pPr>
      <w:r w:rsidRPr="00046A37">
        <w:rPr>
          <w:rFonts w:ascii="Arial" w:hAnsi="Arial"/>
          <w:b/>
          <w:bCs/>
          <w:szCs w:val="36"/>
          <w:rtl/>
        </w:rPr>
        <w:t>חוזה</w:t>
      </w:r>
    </w:p>
    <w:p w14:paraId="28B10E2E" w14:textId="77777777" w:rsidR="00935271" w:rsidRPr="00046A37" w:rsidRDefault="00935271" w:rsidP="00935271">
      <w:pPr>
        <w:rPr>
          <w:rFonts w:ascii="Arial" w:hAnsi="Arial"/>
          <w:sz w:val="22"/>
          <w:szCs w:val="22"/>
          <w:rtl/>
        </w:rPr>
      </w:pPr>
      <w:r w:rsidRPr="00046A37">
        <w:rPr>
          <w:rFonts w:ascii="Arial" w:hAnsi="Arial"/>
          <w:sz w:val="22"/>
          <w:szCs w:val="22"/>
          <w:rtl/>
        </w:rPr>
        <w:t>שנערך ונחתם ביום ____________  לחודש ______________  בשנת _____________</w:t>
      </w:r>
    </w:p>
    <w:p w14:paraId="2B79CB2F" w14:textId="77777777" w:rsidR="00935271" w:rsidRPr="00046A37" w:rsidRDefault="00935271" w:rsidP="00935271">
      <w:pPr>
        <w:spacing w:before="240"/>
        <w:rPr>
          <w:rFonts w:ascii="Arial" w:hAnsi="Arial"/>
          <w:sz w:val="22"/>
          <w:szCs w:val="22"/>
          <w:rtl/>
        </w:rPr>
      </w:pPr>
      <w:r w:rsidRPr="00046A37">
        <w:rPr>
          <w:rFonts w:ascii="Arial" w:hAnsi="Arial"/>
          <w:b/>
          <w:bCs/>
          <w:sz w:val="22"/>
          <w:szCs w:val="22"/>
          <w:rtl/>
        </w:rPr>
        <w:t>ב י ן</w:t>
      </w:r>
      <w:r w:rsidRPr="00046A37">
        <w:rPr>
          <w:rFonts w:ascii="Arial" w:hAnsi="Arial"/>
          <w:sz w:val="22"/>
          <w:szCs w:val="22"/>
          <w:rtl/>
        </w:rPr>
        <w:t xml:space="preserve"> :</w:t>
      </w:r>
      <w:r w:rsidRPr="00046A37">
        <w:rPr>
          <w:rFonts w:ascii="Arial" w:hAnsi="Arial"/>
          <w:sz w:val="22"/>
          <w:szCs w:val="22"/>
          <w:rtl/>
        </w:rPr>
        <w:tab/>
        <w:t xml:space="preserve">ממשלת ישראל בשם מדינת ישראל המיוצגת ע"י החשב הכללי </w:t>
      </w:r>
    </w:p>
    <w:p w14:paraId="7A74A70F" w14:textId="77777777" w:rsidR="00935271" w:rsidRPr="00046A37" w:rsidRDefault="00935271" w:rsidP="00935271">
      <w:pPr>
        <w:spacing w:before="240" w:after="240"/>
        <w:jc w:val="center"/>
        <w:rPr>
          <w:rFonts w:ascii="Arial" w:hAnsi="Arial"/>
          <w:b/>
          <w:bCs/>
          <w:rtl/>
        </w:rPr>
      </w:pPr>
      <w:r w:rsidRPr="00046A37">
        <w:rPr>
          <w:rFonts w:ascii="Arial" w:hAnsi="Arial"/>
          <w:b/>
          <w:bCs/>
          <w:rtl/>
        </w:rPr>
        <w:t>(להלן - הממשלה)</w:t>
      </w:r>
    </w:p>
    <w:p w14:paraId="6839D43F" w14:textId="77777777" w:rsidR="00935271" w:rsidRPr="00046A37" w:rsidRDefault="00935271" w:rsidP="00935271">
      <w:pPr>
        <w:jc w:val="right"/>
        <w:rPr>
          <w:rFonts w:ascii="Arial" w:hAnsi="Arial"/>
          <w:b/>
          <w:bCs/>
          <w:u w:val="single"/>
          <w:rtl/>
        </w:rPr>
      </w:pPr>
      <w:r w:rsidRPr="00046A37">
        <w:rPr>
          <w:rFonts w:ascii="Arial" w:hAnsi="Arial"/>
          <w:b/>
          <w:bCs/>
          <w:u w:val="single"/>
          <w:rtl/>
        </w:rPr>
        <w:t xml:space="preserve">מ צ ד   א ח ד </w:t>
      </w:r>
    </w:p>
    <w:p w14:paraId="0D906103" w14:textId="77777777" w:rsidR="00935271" w:rsidRPr="00046A37" w:rsidRDefault="00935271" w:rsidP="00935271">
      <w:pPr>
        <w:spacing w:before="240"/>
        <w:rPr>
          <w:rFonts w:ascii="Arial" w:hAnsi="Arial"/>
          <w:rtl/>
        </w:rPr>
      </w:pPr>
      <w:r w:rsidRPr="00046A37">
        <w:rPr>
          <w:rFonts w:ascii="Arial" w:hAnsi="Arial"/>
          <w:rtl/>
        </w:rPr>
        <w:t xml:space="preserve"> </w:t>
      </w:r>
      <w:r w:rsidRPr="00046A37">
        <w:rPr>
          <w:rFonts w:ascii="Arial" w:hAnsi="Arial"/>
          <w:b/>
          <w:bCs/>
          <w:rtl/>
        </w:rPr>
        <w:t>ל ב י ן</w:t>
      </w:r>
      <w:r w:rsidRPr="00046A37">
        <w:rPr>
          <w:rFonts w:ascii="Arial" w:hAnsi="Arial"/>
          <w:rtl/>
        </w:rPr>
        <w:t xml:space="preserve"> :</w:t>
      </w:r>
      <w:r w:rsidRPr="00046A37">
        <w:rPr>
          <w:rFonts w:ascii="Arial" w:hAnsi="Arial"/>
          <w:rtl/>
        </w:rPr>
        <w:tab/>
        <w:t>_____________________________  ח.פ. ______________</w:t>
      </w:r>
    </w:p>
    <w:p w14:paraId="76E667AF" w14:textId="77777777" w:rsidR="00935271" w:rsidRPr="00046A37" w:rsidRDefault="00935271" w:rsidP="00935271">
      <w:pPr>
        <w:spacing w:before="240"/>
        <w:rPr>
          <w:rFonts w:ascii="Arial" w:hAnsi="Arial"/>
          <w:rtl/>
        </w:rPr>
      </w:pPr>
      <w:r w:rsidRPr="00046A37">
        <w:rPr>
          <w:rFonts w:ascii="Arial" w:hAnsi="Arial"/>
          <w:rtl/>
        </w:rPr>
        <w:t>באמצעות מורשה/</w:t>
      </w:r>
      <w:proofErr w:type="spellStart"/>
      <w:r w:rsidRPr="00046A37">
        <w:rPr>
          <w:rFonts w:ascii="Arial" w:hAnsi="Arial"/>
          <w:rtl/>
        </w:rPr>
        <w:t>מורשי</w:t>
      </w:r>
      <w:proofErr w:type="spellEnd"/>
      <w:r w:rsidRPr="00046A37">
        <w:rPr>
          <w:rFonts w:ascii="Arial" w:hAnsi="Arial"/>
          <w:rtl/>
        </w:rPr>
        <w:t xml:space="preserve"> חתימה מטעמו/ה _____________________________________ </w:t>
      </w:r>
    </w:p>
    <w:p w14:paraId="00249C3D" w14:textId="77777777" w:rsidR="00935271" w:rsidRPr="00046A37" w:rsidRDefault="00935271" w:rsidP="00935271">
      <w:pPr>
        <w:spacing w:before="240" w:after="240"/>
        <w:jc w:val="center"/>
        <w:rPr>
          <w:rFonts w:ascii="Arial" w:hAnsi="Arial"/>
          <w:b/>
          <w:bCs/>
          <w:rtl/>
        </w:rPr>
      </w:pPr>
      <w:r w:rsidRPr="00046A37">
        <w:rPr>
          <w:rFonts w:ascii="Arial" w:hAnsi="Arial"/>
          <w:b/>
          <w:bCs/>
          <w:rtl/>
        </w:rPr>
        <w:t>(להלן - המשתמש)</w:t>
      </w:r>
    </w:p>
    <w:p w14:paraId="178A86C9" w14:textId="77777777" w:rsidR="00935271" w:rsidRPr="00046A37" w:rsidRDefault="00935271" w:rsidP="00935271">
      <w:pPr>
        <w:jc w:val="right"/>
        <w:rPr>
          <w:rFonts w:ascii="Arial" w:hAnsi="Arial"/>
          <w:b/>
          <w:bCs/>
          <w:u w:val="single"/>
          <w:rtl/>
        </w:rPr>
      </w:pPr>
      <w:r w:rsidRPr="00046A37">
        <w:rPr>
          <w:rFonts w:ascii="Arial" w:hAnsi="Arial"/>
          <w:b/>
          <w:bCs/>
          <w:u w:val="single"/>
          <w:rtl/>
        </w:rPr>
        <w:t>מ צ ד   ש נ י</w:t>
      </w:r>
    </w:p>
    <w:p w14:paraId="38619075" w14:textId="77777777" w:rsidR="00935271" w:rsidRPr="00046A37" w:rsidRDefault="00935271" w:rsidP="00935271">
      <w:pPr>
        <w:spacing w:before="360"/>
        <w:rPr>
          <w:rFonts w:ascii="Arial" w:hAnsi="Arial"/>
          <w:b/>
          <w:bCs/>
          <w:rtl/>
        </w:rPr>
      </w:pPr>
      <w:r w:rsidRPr="00046A37">
        <w:rPr>
          <w:rFonts w:ascii="Arial" w:hAnsi="Arial"/>
          <w:b/>
          <w:bCs/>
          <w:rtl/>
        </w:rPr>
        <w:t>ה ו א י ל :</w:t>
      </w:r>
    </w:p>
    <w:p w14:paraId="11EFACA2" w14:textId="77777777" w:rsidR="00935271" w:rsidRPr="00046A37" w:rsidRDefault="00935271" w:rsidP="00935271">
      <w:pPr>
        <w:tabs>
          <w:tab w:val="left" w:pos="3072"/>
        </w:tabs>
        <w:spacing w:before="120"/>
        <w:rPr>
          <w:rFonts w:ascii="Arial" w:hAnsi="Arial"/>
          <w:sz w:val="22"/>
          <w:szCs w:val="22"/>
          <w:rtl/>
        </w:rPr>
      </w:pPr>
      <w:r w:rsidRPr="00046A37">
        <w:rPr>
          <w:rFonts w:ascii="Arial" w:hAnsi="Arial"/>
          <w:sz w:val="22"/>
          <w:szCs w:val="22"/>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14:paraId="32BE7D86" w14:textId="77777777" w:rsidR="00935271" w:rsidRPr="00046A37" w:rsidRDefault="00935271" w:rsidP="00935271">
      <w:pPr>
        <w:spacing w:before="360"/>
        <w:rPr>
          <w:rFonts w:ascii="Arial" w:hAnsi="Arial"/>
          <w:b/>
          <w:bCs/>
          <w:rtl/>
        </w:rPr>
      </w:pPr>
      <w:r w:rsidRPr="00046A37">
        <w:rPr>
          <w:rFonts w:ascii="Arial" w:hAnsi="Arial"/>
          <w:b/>
          <w:bCs/>
          <w:rtl/>
        </w:rPr>
        <w:t>ו ה ו א י ל :</w:t>
      </w:r>
    </w:p>
    <w:p w14:paraId="50E239C5" w14:textId="77777777" w:rsidR="00935271" w:rsidRPr="00046A37" w:rsidRDefault="00935271" w:rsidP="00935271">
      <w:pPr>
        <w:tabs>
          <w:tab w:val="left" w:pos="3072"/>
        </w:tabs>
        <w:spacing w:before="120"/>
        <w:rPr>
          <w:rFonts w:ascii="Arial" w:hAnsi="Arial"/>
          <w:sz w:val="22"/>
          <w:szCs w:val="22"/>
          <w:rtl/>
        </w:rPr>
      </w:pPr>
      <w:r w:rsidRPr="00046A37">
        <w:rPr>
          <w:rFonts w:ascii="Arial" w:hAnsi="Arial"/>
          <w:sz w:val="22"/>
          <w:szCs w:val="22"/>
          <w:rtl/>
        </w:rPr>
        <w:t>והממשלה מוכנה לספק למשתמש שירותים שונים במסגרת פורטל הספקים הממשלתי כפי שיוגדרו ע"י משרד האוצר מפעם לפעם,</w:t>
      </w:r>
    </w:p>
    <w:p w14:paraId="11CF2E55" w14:textId="77777777" w:rsidR="00935271" w:rsidRPr="00046A37" w:rsidRDefault="00935271" w:rsidP="00935271">
      <w:pPr>
        <w:spacing w:before="360"/>
        <w:rPr>
          <w:rFonts w:ascii="Arial" w:hAnsi="Arial"/>
          <w:b/>
          <w:bCs/>
          <w:rtl/>
        </w:rPr>
      </w:pPr>
      <w:r w:rsidRPr="00046A37">
        <w:rPr>
          <w:rFonts w:ascii="Arial" w:hAnsi="Arial"/>
          <w:b/>
          <w:bCs/>
          <w:rtl/>
        </w:rPr>
        <w:t>ו ה ו א י ל :</w:t>
      </w:r>
    </w:p>
    <w:p w14:paraId="54313EB5" w14:textId="77777777" w:rsidR="00935271" w:rsidRPr="00046A37" w:rsidRDefault="00935271" w:rsidP="00935271">
      <w:pPr>
        <w:tabs>
          <w:tab w:val="left" w:pos="3072"/>
        </w:tabs>
        <w:spacing w:before="120"/>
        <w:rPr>
          <w:rFonts w:ascii="Arial" w:hAnsi="Arial"/>
          <w:sz w:val="22"/>
          <w:szCs w:val="22"/>
          <w:rtl/>
        </w:rPr>
      </w:pPr>
      <w:r w:rsidRPr="00046A37">
        <w:rPr>
          <w:rFonts w:ascii="Arial" w:hAnsi="Arial"/>
          <w:sz w:val="22"/>
          <w:szCs w:val="22"/>
          <w:rtl/>
        </w:rPr>
        <w:t>והמשתמש מעונין בקבלת שירותים אלה או חלקם בתנאים המפורטים להלן,</w:t>
      </w:r>
    </w:p>
    <w:p w14:paraId="003F78B4" w14:textId="77777777" w:rsidR="00935271" w:rsidRPr="00046A37" w:rsidRDefault="00935271" w:rsidP="00935271">
      <w:pPr>
        <w:tabs>
          <w:tab w:val="left" w:pos="3072"/>
        </w:tabs>
        <w:spacing w:before="120"/>
        <w:rPr>
          <w:rFonts w:ascii="Arial" w:hAnsi="Arial"/>
          <w:sz w:val="22"/>
          <w:szCs w:val="22"/>
          <w:rtl/>
        </w:rPr>
      </w:pPr>
      <w:r w:rsidRPr="00046A37">
        <w:rPr>
          <w:rFonts w:ascii="Arial" w:hAnsi="Arial"/>
          <w:sz w:val="22"/>
          <w:szCs w:val="22"/>
          <w:rtl/>
        </w:rPr>
        <w:t>לכן הוסכם בין הצדדים כדלקמן:</w:t>
      </w:r>
    </w:p>
    <w:p w14:paraId="1E0647CA" w14:textId="77777777" w:rsidR="00935271" w:rsidRPr="00046A37" w:rsidRDefault="00935271" w:rsidP="00935271">
      <w:pPr>
        <w:numPr>
          <w:ilvl w:val="0"/>
          <w:numId w:val="51"/>
        </w:numPr>
        <w:overflowPunct/>
        <w:autoSpaceDE/>
        <w:autoSpaceDN/>
        <w:adjustRightInd/>
        <w:spacing w:before="240" w:after="120"/>
        <w:ind w:right="0"/>
        <w:jc w:val="left"/>
        <w:textAlignment w:val="auto"/>
        <w:rPr>
          <w:rFonts w:ascii="Arial" w:hAnsi="Arial"/>
          <w:rtl/>
        </w:rPr>
      </w:pPr>
      <w:r w:rsidRPr="00046A37">
        <w:rPr>
          <w:rFonts w:ascii="Arial" w:hAnsi="Arial"/>
          <w:b/>
          <w:bCs/>
          <w:rtl/>
        </w:rPr>
        <w:t>מבוא ונספחים</w:t>
      </w:r>
      <w:r w:rsidRPr="00046A37">
        <w:rPr>
          <w:rFonts w:ascii="Arial" w:hAnsi="Arial"/>
          <w:b/>
          <w:bCs/>
          <w:rtl/>
        </w:rPr>
        <w:br/>
      </w:r>
      <w:r w:rsidRPr="00046A37">
        <w:rPr>
          <w:rFonts w:ascii="Arial" w:hAnsi="Arial"/>
          <w:rtl/>
        </w:rPr>
        <w:t>המבוא לחוזה זה ונספחיו מהווים חלק בלתי נפרד ממנו.</w:t>
      </w:r>
    </w:p>
    <w:p w14:paraId="71FCE546" w14:textId="77777777" w:rsidR="00935271" w:rsidRPr="00046A37" w:rsidRDefault="00935271" w:rsidP="00935271">
      <w:pPr>
        <w:numPr>
          <w:ilvl w:val="0"/>
          <w:numId w:val="51"/>
        </w:numPr>
        <w:overflowPunct/>
        <w:autoSpaceDE/>
        <w:autoSpaceDN/>
        <w:adjustRightInd/>
        <w:spacing w:before="240" w:after="240"/>
        <w:ind w:right="0"/>
        <w:textAlignment w:val="auto"/>
        <w:rPr>
          <w:rFonts w:ascii="Arial" w:hAnsi="Arial"/>
          <w:sz w:val="22"/>
          <w:szCs w:val="22"/>
          <w:rtl/>
        </w:rPr>
      </w:pPr>
      <w:r w:rsidRPr="00046A37">
        <w:rPr>
          <w:rFonts w:ascii="Arial" w:hAnsi="Arial"/>
          <w:b/>
          <w:bCs/>
          <w:rtl/>
        </w:rPr>
        <w:br w:type="page"/>
      </w:r>
      <w:r w:rsidRPr="00046A37">
        <w:rPr>
          <w:rFonts w:ascii="Arial" w:hAnsi="Arial"/>
          <w:b/>
          <w:bCs/>
          <w:rtl/>
        </w:rPr>
        <w:lastRenderedPageBreak/>
        <w:t>פרשנות</w:t>
      </w:r>
      <w:r w:rsidRPr="00046A37">
        <w:rPr>
          <w:rFonts w:ascii="Arial" w:hAnsi="Arial"/>
          <w:b/>
          <w:bCs/>
          <w:rtl/>
        </w:rPr>
        <w:br/>
      </w:r>
      <w:r w:rsidRPr="00046A37">
        <w:rPr>
          <w:rFonts w:ascii="Arial" w:hAnsi="Arial"/>
          <w:sz w:val="22"/>
          <w:szCs w:val="22"/>
          <w:rtl/>
        </w:rPr>
        <w:t xml:space="preserve">למונחים שלהלן תהא בחוזה זה ובנספחיו המשמעות הכתובה </w:t>
      </w:r>
      <w:proofErr w:type="spellStart"/>
      <w:r w:rsidRPr="00046A37">
        <w:rPr>
          <w:rFonts w:ascii="Arial" w:hAnsi="Arial"/>
          <w:sz w:val="22"/>
          <w:szCs w:val="22"/>
          <w:rtl/>
        </w:rPr>
        <w:t>בצידם</w:t>
      </w:r>
      <w:proofErr w:type="spellEnd"/>
      <w:r w:rsidRPr="00046A37">
        <w:rPr>
          <w:rFonts w:ascii="Arial" w:hAnsi="Arial"/>
          <w:sz w:val="22"/>
          <w:szCs w:val="22"/>
          <w:rtl/>
        </w:rPr>
        <w:t>, זולת אם משתמעת מן ההקשר משמעות אחרת.</w:t>
      </w:r>
    </w:p>
    <w:p w14:paraId="0DF4B54E" w14:textId="77777777" w:rsidR="00935271" w:rsidRPr="00046A37" w:rsidRDefault="00935271" w:rsidP="00935271">
      <w:pPr>
        <w:numPr>
          <w:ilvl w:val="1"/>
          <w:numId w:val="51"/>
        </w:numPr>
        <w:overflowPunct/>
        <w:autoSpaceDE/>
        <w:autoSpaceDN/>
        <w:adjustRightInd/>
        <w:ind w:right="0"/>
        <w:textAlignment w:val="auto"/>
        <w:rPr>
          <w:rFonts w:ascii="Arial" w:hAnsi="Arial"/>
          <w:sz w:val="22"/>
          <w:szCs w:val="22"/>
          <w:rtl/>
        </w:rPr>
      </w:pPr>
      <w:r w:rsidRPr="00046A37">
        <w:rPr>
          <w:rFonts w:ascii="Arial" w:hAnsi="Arial"/>
          <w:b/>
          <w:bCs/>
          <w:sz w:val="22"/>
          <w:szCs w:val="22"/>
          <w:rtl/>
        </w:rPr>
        <w:t>"פורטל ספקים ממשלתי"</w:t>
      </w:r>
      <w:r w:rsidRPr="00046A37">
        <w:rPr>
          <w:rFonts w:ascii="Arial" w:hAnsi="Arial"/>
          <w:sz w:val="22"/>
          <w:szCs w:val="22"/>
          <w:rtl/>
        </w:rPr>
        <w:t xml:space="preserve"> – מערכת ממוחשבת להעברת הזמנות רכש מהממשלה לספקים וקבלת דיווחי ביצוע וחשבוניות מהספקים לממשלה.</w:t>
      </w:r>
    </w:p>
    <w:p w14:paraId="7FDC2303" w14:textId="77777777" w:rsidR="00935271" w:rsidRPr="00046A37" w:rsidRDefault="00935271" w:rsidP="00935271">
      <w:pPr>
        <w:numPr>
          <w:ilvl w:val="1"/>
          <w:numId w:val="51"/>
        </w:numPr>
        <w:overflowPunct/>
        <w:autoSpaceDE/>
        <w:autoSpaceDN/>
        <w:adjustRightInd/>
        <w:ind w:right="0"/>
        <w:textAlignment w:val="auto"/>
        <w:rPr>
          <w:rFonts w:ascii="Arial" w:hAnsi="Arial"/>
          <w:sz w:val="22"/>
          <w:szCs w:val="22"/>
        </w:rPr>
      </w:pPr>
      <w:r w:rsidRPr="00046A37">
        <w:rPr>
          <w:rFonts w:ascii="Arial" w:hAnsi="Arial"/>
          <w:b/>
          <w:bCs/>
          <w:sz w:val="22"/>
          <w:szCs w:val="22"/>
          <w:rtl/>
        </w:rPr>
        <w:t>"משתמש"</w:t>
      </w:r>
      <w:r w:rsidRPr="00046A37">
        <w:rPr>
          <w:rFonts w:ascii="Arial" w:hAnsi="Arial"/>
          <w:sz w:val="22"/>
          <w:szCs w:val="22"/>
          <w:rtl/>
        </w:rPr>
        <w:t xml:space="preserve"> – ספק (תאגיד או יחיד) שנרשם לשימוש בפורטל הספקים הממשלתי.</w:t>
      </w:r>
    </w:p>
    <w:p w14:paraId="3B381457" w14:textId="77777777" w:rsidR="00935271" w:rsidRPr="00046A37" w:rsidRDefault="00935271" w:rsidP="00935271">
      <w:pPr>
        <w:numPr>
          <w:ilvl w:val="1"/>
          <w:numId w:val="51"/>
        </w:numPr>
        <w:overflowPunct/>
        <w:autoSpaceDE/>
        <w:autoSpaceDN/>
        <w:adjustRightInd/>
        <w:ind w:right="0"/>
        <w:textAlignment w:val="auto"/>
        <w:rPr>
          <w:rFonts w:ascii="Arial" w:hAnsi="Arial"/>
          <w:sz w:val="22"/>
          <w:szCs w:val="22"/>
        </w:rPr>
      </w:pPr>
      <w:r w:rsidRPr="00046A37">
        <w:rPr>
          <w:rFonts w:ascii="Arial" w:hAnsi="Arial"/>
          <w:b/>
          <w:bCs/>
          <w:sz w:val="22"/>
          <w:szCs w:val="22"/>
          <w:rtl/>
        </w:rPr>
        <w:t>"נציג משתמש"</w:t>
      </w:r>
      <w:r w:rsidRPr="00046A37">
        <w:rPr>
          <w:rFonts w:ascii="Arial" w:hAnsi="Arial"/>
          <w:sz w:val="22"/>
          <w:szCs w:val="22"/>
          <w:rtl/>
        </w:rPr>
        <w:t xml:space="preserve"> – כל אדם הפועל מטעם המשתמש בפורטל הספקים הממשלתי.</w:t>
      </w:r>
    </w:p>
    <w:p w14:paraId="717116F5" w14:textId="77777777" w:rsidR="00935271" w:rsidRPr="00046A37" w:rsidRDefault="00935271" w:rsidP="00935271">
      <w:pPr>
        <w:numPr>
          <w:ilvl w:val="1"/>
          <w:numId w:val="51"/>
        </w:numPr>
        <w:overflowPunct/>
        <w:autoSpaceDE/>
        <w:autoSpaceDN/>
        <w:adjustRightInd/>
        <w:ind w:right="0"/>
        <w:textAlignment w:val="auto"/>
        <w:rPr>
          <w:rFonts w:ascii="Arial" w:hAnsi="Arial"/>
          <w:sz w:val="22"/>
          <w:szCs w:val="22"/>
        </w:rPr>
      </w:pPr>
      <w:r w:rsidRPr="00046A37">
        <w:rPr>
          <w:rFonts w:ascii="Arial" w:hAnsi="Arial"/>
          <w:b/>
          <w:bCs/>
          <w:sz w:val="22"/>
          <w:szCs w:val="22"/>
          <w:rtl/>
        </w:rPr>
        <w:t>"תשתית מרכזית"</w:t>
      </w:r>
      <w:r w:rsidRPr="00046A37">
        <w:rPr>
          <w:rFonts w:ascii="Arial" w:hAnsi="Arial"/>
          <w:sz w:val="22"/>
          <w:szCs w:val="22"/>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14:paraId="1A8AAE8A" w14:textId="77777777" w:rsidR="00935271" w:rsidRPr="00046A37" w:rsidRDefault="00935271" w:rsidP="00935271">
      <w:pPr>
        <w:numPr>
          <w:ilvl w:val="1"/>
          <w:numId w:val="51"/>
        </w:numPr>
        <w:overflowPunct/>
        <w:autoSpaceDE/>
        <w:autoSpaceDN/>
        <w:adjustRightInd/>
        <w:ind w:right="0"/>
        <w:textAlignment w:val="auto"/>
        <w:rPr>
          <w:rFonts w:ascii="Arial" w:hAnsi="Arial"/>
          <w:sz w:val="22"/>
          <w:szCs w:val="22"/>
        </w:rPr>
      </w:pPr>
      <w:r w:rsidRPr="00046A37">
        <w:rPr>
          <w:rFonts w:ascii="Arial" w:hAnsi="Arial"/>
          <w:b/>
          <w:bCs/>
          <w:sz w:val="22"/>
          <w:szCs w:val="22"/>
          <w:rtl/>
        </w:rPr>
        <w:t>"תשתית מקומית"</w:t>
      </w:r>
      <w:r w:rsidRPr="00046A37">
        <w:rPr>
          <w:rFonts w:ascii="Arial" w:hAnsi="Arial"/>
          <w:sz w:val="22"/>
          <w:szCs w:val="22"/>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5556AF96" w14:textId="77777777" w:rsidR="00935271" w:rsidRPr="00046A37" w:rsidRDefault="00935271" w:rsidP="00935271">
      <w:pPr>
        <w:numPr>
          <w:ilvl w:val="1"/>
          <w:numId w:val="51"/>
        </w:numPr>
        <w:overflowPunct/>
        <w:autoSpaceDE/>
        <w:autoSpaceDN/>
        <w:adjustRightInd/>
        <w:ind w:right="0"/>
        <w:textAlignment w:val="auto"/>
        <w:rPr>
          <w:rFonts w:ascii="Arial" w:hAnsi="Arial"/>
          <w:sz w:val="22"/>
          <w:szCs w:val="22"/>
        </w:rPr>
      </w:pPr>
      <w:r w:rsidRPr="00046A37">
        <w:rPr>
          <w:rFonts w:ascii="Arial" w:hAnsi="Arial"/>
          <w:b/>
          <w:bCs/>
          <w:sz w:val="22"/>
          <w:szCs w:val="22"/>
          <w:rtl/>
        </w:rPr>
        <w:t>"מידע מותר"</w:t>
      </w:r>
      <w:r w:rsidRPr="00046A37">
        <w:rPr>
          <w:rFonts w:ascii="Arial" w:hAnsi="Arial"/>
          <w:sz w:val="22"/>
          <w:szCs w:val="22"/>
          <w:rtl/>
        </w:rPr>
        <w:t xml:space="preserve"> - כל מידע המצוי בפורטל הספקים הממשלתי שהמשתמש מורשה לקבלו לצרכים הפנימיים שלו.</w:t>
      </w:r>
    </w:p>
    <w:p w14:paraId="799AE3F5" w14:textId="77777777" w:rsidR="00935271" w:rsidRPr="00046A37" w:rsidRDefault="00935271" w:rsidP="00935271">
      <w:pPr>
        <w:numPr>
          <w:ilvl w:val="1"/>
          <w:numId w:val="51"/>
        </w:numPr>
        <w:overflowPunct/>
        <w:autoSpaceDE/>
        <w:autoSpaceDN/>
        <w:adjustRightInd/>
        <w:ind w:right="0"/>
        <w:textAlignment w:val="auto"/>
        <w:rPr>
          <w:rFonts w:ascii="Arial" w:hAnsi="Arial"/>
          <w:sz w:val="22"/>
          <w:szCs w:val="22"/>
        </w:rPr>
      </w:pPr>
      <w:r w:rsidRPr="00046A37">
        <w:rPr>
          <w:rFonts w:ascii="Arial" w:hAnsi="Arial"/>
          <w:b/>
          <w:bCs/>
          <w:sz w:val="22"/>
          <w:szCs w:val="22"/>
          <w:rtl/>
        </w:rPr>
        <w:t>"מידע אסור"</w:t>
      </w:r>
      <w:r w:rsidRPr="00046A37">
        <w:rPr>
          <w:rFonts w:ascii="Arial" w:hAnsi="Arial"/>
          <w:sz w:val="22"/>
          <w:szCs w:val="22"/>
          <w:rtl/>
        </w:rPr>
        <w:t xml:space="preserve"> - מידע, ידיעות או נתונים מכל סוג שהוא ומכל צורה שהיא, המצויים בפורטל הספקים הממשלתי, למעט מידע מותר.</w:t>
      </w:r>
    </w:p>
    <w:p w14:paraId="46281F5F" w14:textId="77777777" w:rsidR="00935271" w:rsidRPr="00046A37" w:rsidRDefault="00935271" w:rsidP="00935271">
      <w:pPr>
        <w:ind w:left="1416" w:right="708"/>
        <w:rPr>
          <w:rFonts w:ascii="Arial" w:hAnsi="Arial"/>
          <w:sz w:val="22"/>
          <w:szCs w:val="22"/>
        </w:rPr>
      </w:pPr>
      <w:r w:rsidRPr="00046A37">
        <w:rPr>
          <w:rFonts w:ascii="Arial" w:hAnsi="Arial"/>
          <w:b/>
          <w:bCs/>
          <w:sz w:val="22"/>
          <w:szCs w:val="22"/>
          <w:rtl/>
        </w:rPr>
        <w:t>"גורם מאשר"</w:t>
      </w:r>
      <w:r w:rsidRPr="00046A37">
        <w:rPr>
          <w:rFonts w:ascii="Arial" w:hAnsi="Arial"/>
          <w:sz w:val="22"/>
          <w:szCs w:val="22"/>
          <w:rtl/>
        </w:rPr>
        <w:t xml:space="preserve"> – כהגדרתו בחוק חתימה אלקטרונית, התשס"א-2001.</w:t>
      </w:r>
    </w:p>
    <w:p w14:paraId="0C48529C" w14:textId="77777777" w:rsidR="00935271" w:rsidRPr="00046A37" w:rsidRDefault="00935271" w:rsidP="00935271">
      <w:pPr>
        <w:numPr>
          <w:ilvl w:val="1"/>
          <w:numId w:val="51"/>
        </w:numPr>
        <w:overflowPunct/>
        <w:autoSpaceDE/>
        <w:autoSpaceDN/>
        <w:adjustRightInd/>
        <w:ind w:right="0"/>
        <w:textAlignment w:val="auto"/>
        <w:rPr>
          <w:rFonts w:ascii="Arial" w:hAnsi="Arial"/>
          <w:sz w:val="22"/>
          <w:szCs w:val="22"/>
          <w:rtl/>
        </w:rPr>
      </w:pPr>
      <w:r w:rsidRPr="00046A37">
        <w:rPr>
          <w:rFonts w:ascii="Arial" w:hAnsi="Arial"/>
          <w:b/>
          <w:bCs/>
          <w:sz w:val="22"/>
          <w:szCs w:val="22"/>
          <w:rtl/>
        </w:rPr>
        <w:t>"חתימה אלקטרונית מאושרת"</w:t>
      </w:r>
      <w:r w:rsidRPr="00046A37">
        <w:rPr>
          <w:rFonts w:ascii="Arial" w:hAnsi="Arial"/>
          <w:sz w:val="22"/>
          <w:szCs w:val="22"/>
          <w:rtl/>
        </w:rPr>
        <w:t xml:space="preserve"> - כהגדרתה בחוק חתימה אלקטרונית, התשס"א-2001.</w:t>
      </w:r>
    </w:p>
    <w:p w14:paraId="4D95EF02" w14:textId="77777777" w:rsidR="00935271" w:rsidRPr="00046A37" w:rsidRDefault="00935271" w:rsidP="00935271">
      <w:pPr>
        <w:numPr>
          <w:ilvl w:val="1"/>
          <w:numId w:val="51"/>
        </w:numPr>
        <w:overflowPunct/>
        <w:autoSpaceDE/>
        <w:autoSpaceDN/>
        <w:adjustRightInd/>
        <w:ind w:right="0"/>
        <w:textAlignment w:val="auto"/>
        <w:rPr>
          <w:rFonts w:ascii="Arial" w:hAnsi="Arial"/>
          <w:sz w:val="22"/>
          <w:szCs w:val="22"/>
          <w:rtl/>
        </w:rPr>
      </w:pPr>
      <w:r w:rsidRPr="00046A37">
        <w:rPr>
          <w:rFonts w:ascii="Arial" w:hAnsi="Arial"/>
          <w:b/>
          <w:bCs/>
          <w:sz w:val="22"/>
          <w:szCs w:val="22"/>
          <w:rtl/>
        </w:rPr>
        <w:t>"המשרדים"</w:t>
      </w:r>
      <w:r w:rsidRPr="00046A37">
        <w:rPr>
          <w:rFonts w:ascii="Arial" w:hAnsi="Arial"/>
          <w:sz w:val="22"/>
          <w:szCs w:val="22"/>
          <w:rtl/>
        </w:rPr>
        <w:t xml:space="preserve"> – משרדי הממשלה.</w:t>
      </w:r>
    </w:p>
    <w:p w14:paraId="0BFEEC62" w14:textId="77777777" w:rsidR="00935271" w:rsidRPr="00046A37" w:rsidRDefault="00935271" w:rsidP="00935271">
      <w:pPr>
        <w:numPr>
          <w:ilvl w:val="1"/>
          <w:numId w:val="51"/>
        </w:numPr>
        <w:overflowPunct/>
        <w:autoSpaceDE/>
        <w:autoSpaceDN/>
        <w:adjustRightInd/>
        <w:ind w:right="0"/>
        <w:textAlignment w:val="auto"/>
        <w:rPr>
          <w:rFonts w:ascii="Arial" w:hAnsi="Arial"/>
          <w:sz w:val="22"/>
          <w:szCs w:val="22"/>
          <w:rtl/>
        </w:rPr>
      </w:pPr>
      <w:r w:rsidRPr="00046A37">
        <w:rPr>
          <w:rFonts w:ascii="Arial" w:hAnsi="Arial"/>
          <w:b/>
          <w:bCs/>
          <w:sz w:val="22"/>
          <w:szCs w:val="22"/>
          <w:rtl/>
        </w:rPr>
        <w:t>"חברה מנהלת"</w:t>
      </w:r>
      <w:r w:rsidRPr="00046A37">
        <w:rPr>
          <w:rFonts w:ascii="Arial" w:hAnsi="Arial"/>
          <w:sz w:val="22"/>
          <w:szCs w:val="22"/>
          <w:rtl/>
        </w:rPr>
        <w:t xml:space="preserve"> – גוף הפועל מטעמה של הממשלה האחראי לקשר עם הספקים העושים שימוש בפורטל, כפי שיפורט בחוזה זה.</w:t>
      </w:r>
    </w:p>
    <w:p w14:paraId="4DBF181C" w14:textId="77777777" w:rsidR="00935271" w:rsidRPr="00046A37" w:rsidRDefault="00935271" w:rsidP="00935271">
      <w:pPr>
        <w:numPr>
          <w:ilvl w:val="0"/>
          <w:numId w:val="51"/>
        </w:numPr>
        <w:tabs>
          <w:tab w:val="num" w:pos="970"/>
        </w:tabs>
        <w:overflowPunct/>
        <w:autoSpaceDE/>
        <w:autoSpaceDN/>
        <w:adjustRightInd/>
        <w:spacing w:before="120"/>
        <w:ind w:right="0"/>
        <w:textAlignment w:val="auto"/>
        <w:rPr>
          <w:rFonts w:ascii="Arial" w:hAnsi="Arial"/>
          <w:b/>
          <w:bCs/>
        </w:rPr>
      </w:pPr>
      <w:r w:rsidRPr="00046A37">
        <w:rPr>
          <w:rFonts w:ascii="Arial" w:hAnsi="Arial"/>
          <w:b/>
          <w:bCs/>
          <w:rtl/>
        </w:rPr>
        <w:t>פונקציונליות פורטל הספקים</w:t>
      </w:r>
    </w:p>
    <w:p w14:paraId="370CBFF7" w14:textId="77777777" w:rsidR="00935271" w:rsidRPr="00046A37" w:rsidRDefault="00935271" w:rsidP="00935271">
      <w:pPr>
        <w:numPr>
          <w:ilvl w:val="1"/>
          <w:numId w:val="51"/>
        </w:numPr>
        <w:tabs>
          <w:tab w:val="num" w:pos="970"/>
        </w:tabs>
        <w:overflowPunct/>
        <w:autoSpaceDE/>
        <w:autoSpaceDN/>
        <w:adjustRightInd/>
        <w:ind w:right="0"/>
        <w:textAlignment w:val="auto"/>
        <w:rPr>
          <w:rFonts w:ascii="Arial" w:hAnsi="Arial"/>
          <w:sz w:val="22"/>
          <w:szCs w:val="22"/>
        </w:rPr>
      </w:pPr>
      <w:r w:rsidRPr="00046A37">
        <w:rPr>
          <w:rFonts w:ascii="Arial" w:hAnsi="Arial"/>
          <w:sz w:val="22"/>
          <w:szCs w:val="22"/>
          <w:rtl/>
        </w:rPr>
        <w:t>באמצעות פורטל הספקים הממשלתי ניתן יהיה לבצע את הפעולות להלן:</w:t>
      </w:r>
    </w:p>
    <w:p w14:paraId="7F2D3FBE" w14:textId="77777777" w:rsidR="00935271" w:rsidRPr="00046A37" w:rsidRDefault="00935271" w:rsidP="00935271">
      <w:pPr>
        <w:numPr>
          <w:ilvl w:val="2"/>
          <w:numId w:val="51"/>
        </w:numPr>
        <w:overflowPunct/>
        <w:autoSpaceDE/>
        <w:autoSpaceDN/>
        <w:adjustRightInd/>
        <w:ind w:right="0"/>
        <w:textAlignment w:val="auto"/>
        <w:rPr>
          <w:rFonts w:ascii="Arial" w:hAnsi="Arial"/>
          <w:sz w:val="22"/>
          <w:szCs w:val="22"/>
        </w:rPr>
      </w:pPr>
      <w:r w:rsidRPr="00046A37">
        <w:rPr>
          <w:rFonts w:ascii="Arial" w:hAnsi="Arial"/>
          <w:sz w:val="22"/>
          <w:szCs w:val="22"/>
          <w:rtl/>
        </w:rPr>
        <w:t>לצפות בהזמנות הרכש הנשלחות ע"י משרדי הממשלה העושים שימוש בפורטל לספק ולהדפיס אותן אם המשרד צירף להזמנה את פלט ההזמנה להדפסה.</w:t>
      </w:r>
    </w:p>
    <w:p w14:paraId="05F35423" w14:textId="77777777" w:rsidR="00935271" w:rsidRPr="00046A37" w:rsidRDefault="00935271" w:rsidP="00935271">
      <w:pPr>
        <w:numPr>
          <w:ilvl w:val="2"/>
          <w:numId w:val="51"/>
        </w:numPr>
        <w:overflowPunct/>
        <w:autoSpaceDE/>
        <w:autoSpaceDN/>
        <w:adjustRightInd/>
        <w:ind w:right="0"/>
        <w:textAlignment w:val="auto"/>
        <w:rPr>
          <w:rFonts w:ascii="Arial" w:hAnsi="Arial"/>
          <w:sz w:val="22"/>
          <w:szCs w:val="22"/>
        </w:rPr>
      </w:pPr>
      <w:r w:rsidRPr="00046A37">
        <w:rPr>
          <w:rFonts w:ascii="Arial" w:hAnsi="Arial"/>
          <w:sz w:val="22"/>
          <w:szCs w:val="22"/>
          <w:rtl/>
        </w:rPr>
        <w:t>להגיש דיווחי ביצוע.</w:t>
      </w:r>
    </w:p>
    <w:p w14:paraId="62EF7CC8" w14:textId="77777777" w:rsidR="00935271" w:rsidRPr="00046A37" w:rsidRDefault="00935271" w:rsidP="00935271">
      <w:pPr>
        <w:numPr>
          <w:ilvl w:val="2"/>
          <w:numId w:val="51"/>
        </w:numPr>
        <w:overflowPunct/>
        <w:autoSpaceDE/>
        <w:autoSpaceDN/>
        <w:adjustRightInd/>
        <w:ind w:right="0"/>
        <w:textAlignment w:val="auto"/>
        <w:rPr>
          <w:rFonts w:ascii="Arial" w:hAnsi="Arial"/>
          <w:sz w:val="22"/>
          <w:szCs w:val="22"/>
        </w:rPr>
      </w:pPr>
      <w:r w:rsidRPr="00046A37">
        <w:rPr>
          <w:rFonts w:ascii="Arial" w:hAnsi="Arial"/>
          <w:sz w:val="22"/>
          <w:szCs w:val="22"/>
          <w:rtl/>
        </w:rPr>
        <w:t>להגיש חשבוניות חתומות אלקטרונית אשר יהוו חשבונית מקור וזאת במקום הגשת חשבוניות פיסיות.</w:t>
      </w:r>
    </w:p>
    <w:p w14:paraId="1892FC18" w14:textId="77777777" w:rsidR="00935271" w:rsidRPr="00046A37" w:rsidRDefault="00935271" w:rsidP="00935271">
      <w:pPr>
        <w:numPr>
          <w:ilvl w:val="2"/>
          <w:numId w:val="51"/>
        </w:numPr>
        <w:overflowPunct/>
        <w:autoSpaceDE/>
        <w:autoSpaceDN/>
        <w:adjustRightInd/>
        <w:ind w:right="0"/>
        <w:textAlignment w:val="auto"/>
        <w:rPr>
          <w:rFonts w:ascii="Arial" w:hAnsi="Arial"/>
          <w:sz w:val="22"/>
          <w:szCs w:val="22"/>
        </w:rPr>
      </w:pPr>
      <w:r w:rsidRPr="00046A37">
        <w:rPr>
          <w:rFonts w:ascii="Arial" w:hAnsi="Arial"/>
          <w:sz w:val="22"/>
          <w:szCs w:val="22"/>
          <w:rtl/>
        </w:rPr>
        <w:t>לצפות בסטטוס אישור המסמכים שהוגשו ותקינותם ע"י משרדי הממשלה.</w:t>
      </w:r>
    </w:p>
    <w:p w14:paraId="59DDECB9" w14:textId="77777777" w:rsidR="00935271" w:rsidRPr="00046A37" w:rsidRDefault="00935271" w:rsidP="00935271">
      <w:pPr>
        <w:numPr>
          <w:ilvl w:val="0"/>
          <w:numId w:val="51"/>
        </w:numPr>
        <w:tabs>
          <w:tab w:val="num" w:pos="970"/>
        </w:tabs>
        <w:overflowPunct/>
        <w:autoSpaceDE/>
        <w:autoSpaceDN/>
        <w:adjustRightInd/>
        <w:spacing w:before="120"/>
        <w:ind w:right="0"/>
        <w:textAlignment w:val="auto"/>
        <w:rPr>
          <w:rFonts w:ascii="Arial" w:hAnsi="Arial"/>
          <w:b/>
          <w:bCs/>
        </w:rPr>
      </w:pPr>
      <w:r w:rsidRPr="00046A37">
        <w:rPr>
          <w:rFonts w:ascii="Arial" w:hAnsi="Arial"/>
          <w:b/>
          <w:bCs/>
          <w:rtl/>
        </w:rPr>
        <w:t>עמידה בהנחיות רשות המיסים</w:t>
      </w:r>
    </w:p>
    <w:p w14:paraId="31CF6467" w14:textId="77777777" w:rsidR="00935271" w:rsidRPr="00046A37" w:rsidRDefault="00935271" w:rsidP="00935271">
      <w:pPr>
        <w:numPr>
          <w:ilvl w:val="1"/>
          <w:numId w:val="51"/>
        </w:numPr>
        <w:overflowPunct/>
        <w:autoSpaceDE/>
        <w:autoSpaceDN/>
        <w:adjustRightInd/>
        <w:ind w:right="0"/>
        <w:textAlignment w:val="auto"/>
        <w:rPr>
          <w:rFonts w:ascii="Arial" w:hAnsi="Arial"/>
          <w:sz w:val="22"/>
          <w:szCs w:val="22"/>
        </w:rPr>
      </w:pPr>
      <w:r w:rsidRPr="00046A37">
        <w:rPr>
          <w:rFonts w:ascii="Arial" w:hAnsi="Arial"/>
          <w:sz w:val="22"/>
          <w:szCs w:val="22"/>
          <w:rtl/>
        </w:rPr>
        <w:t>השימוש בפורטל הספקים הממשלתי בכלל והגשת חשבוניות חתומות אלקטרונית בפרט הינם כפופים להנחיות רשות המיסים בכלל ובפרט הוראות מס הכנסה</w:t>
      </w:r>
      <w:r w:rsidRPr="00046A37">
        <w:rPr>
          <w:rFonts w:ascii="Arial" w:hAnsi="Arial"/>
          <w:sz w:val="22"/>
          <w:szCs w:val="22"/>
          <w:rtl/>
        </w:rPr>
        <w:br/>
        <w:t>(ניהול פנקסי חשבונות), התשל"ג-1973. מבלי לפגוע בכלליות האמור לעיל, ספק אשר יעשה שימוש בפורטל הספקים הממשלתי יידרש לעמוד גם בתנאי סעיף 18ב להוראות –</w:t>
      </w:r>
      <w:r w:rsidRPr="00046A37">
        <w:rPr>
          <w:rFonts w:ascii="Arial" w:hAnsi="Arial"/>
          <w:sz w:val="22"/>
          <w:szCs w:val="22"/>
          <w:rtl/>
        </w:rPr>
        <w:br/>
        <w:t>"כללים למשלוח מסמכים ממוחשבים".</w:t>
      </w:r>
    </w:p>
    <w:p w14:paraId="7C4B8C2C" w14:textId="77777777" w:rsidR="00935271" w:rsidRPr="00046A37" w:rsidRDefault="00935271" w:rsidP="00935271">
      <w:pPr>
        <w:numPr>
          <w:ilvl w:val="1"/>
          <w:numId w:val="51"/>
        </w:numPr>
        <w:overflowPunct/>
        <w:autoSpaceDE/>
        <w:autoSpaceDN/>
        <w:adjustRightInd/>
        <w:ind w:right="0"/>
        <w:textAlignment w:val="auto"/>
        <w:rPr>
          <w:rFonts w:ascii="Arial" w:hAnsi="Arial"/>
          <w:sz w:val="22"/>
          <w:szCs w:val="22"/>
        </w:rPr>
      </w:pPr>
      <w:r w:rsidRPr="00046A37">
        <w:rPr>
          <w:rFonts w:ascii="Arial" w:hAnsi="Arial"/>
          <w:sz w:val="22"/>
          <w:szCs w:val="22"/>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794D5C22" w14:textId="77777777" w:rsidR="00935271" w:rsidRPr="00046A37" w:rsidRDefault="00935271" w:rsidP="00935271">
      <w:pPr>
        <w:numPr>
          <w:ilvl w:val="1"/>
          <w:numId w:val="51"/>
        </w:numPr>
        <w:overflowPunct/>
        <w:autoSpaceDE/>
        <w:autoSpaceDN/>
        <w:adjustRightInd/>
        <w:ind w:right="0"/>
        <w:textAlignment w:val="auto"/>
        <w:rPr>
          <w:rFonts w:ascii="Arial" w:hAnsi="Arial"/>
          <w:sz w:val="22"/>
          <w:szCs w:val="22"/>
        </w:rPr>
      </w:pPr>
      <w:r w:rsidRPr="00046A37">
        <w:rPr>
          <w:rFonts w:ascii="Arial" w:hAnsi="Arial"/>
          <w:sz w:val="22"/>
          <w:szCs w:val="22"/>
          <w:rtl/>
        </w:rPr>
        <w:lastRenderedPageBreak/>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27D470C6" w14:textId="77777777" w:rsidR="00935271" w:rsidRPr="00046A37" w:rsidRDefault="00935271" w:rsidP="00935271">
      <w:pPr>
        <w:numPr>
          <w:ilvl w:val="0"/>
          <w:numId w:val="51"/>
        </w:numPr>
        <w:tabs>
          <w:tab w:val="num" w:pos="970"/>
        </w:tabs>
        <w:overflowPunct/>
        <w:autoSpaceDE/>
        <w:autoSpaceDN/>
        <w:adjustRightInd/>
        <w:spacing w:before="120"/>
        <w:ind w:right="0"/>
        <w:textAlignment w:val="auto"/>
        <w:rPr>
          <w:rFonts w:ascii="Arial" w:hAnsi="Arial"/>
          <w:b/>
          <w:bCs/>
        </w:rPr>
      </w:pPr>
      <w:r w:rsidRPr="00046A37">
        <w:rPr>
          <w:rFonts w:ascii="Arial" w:hAnsi="Arial"/>
          <w:b/>
          <w:bCs/>
          <w:rtl/>
        </w:rPr>
        <w:t>הגבלת אחריות</w:t>
      </w:r>
    </w:p>
    <w:p w14:paraId="1BF72F7A" w14:textId="77777777" w:rsidR="00935271" w:rsidRPr="00046A37" w:rsidRDefault="00935271" w:rsidP="00935271">
      <w:pPr>
        <w:numPr>
          <w:ilvl w:val="1"/>
          <w:numId w:val="51"/>
        </w:numPr>
        <w:overflowPunct/>
        <w:autoSpaceDE/>
        <w:autoSpaceDN/>
        <w:adjustRightInd/>
        <w:ind w:right="0"/>
        <w:textAlignment w:val="auto"/>
        <w:rPr>
          <w:rFonts w:ascii="Arial" w:hAnsi="Arial"/>
          <w:sz w:val="22"/>
          <w:szCs w:val="22"/>
        </w:rPr>
      </w:pPr>
      <w:r w:rsidRPr="00046A37">
        <w:rPr>
          <w:rFonts w:ascii="Arial" w:hAnsi="Arial"/>
          <w:sz w:val="22"/>
          <w:szCs w:val="22"/>
          <w:rtl/>
        </w:rPr>
        <w:t>הממשלה תעשה כל מאמץ סביר להבטיח זמינות ותקינות פעולת פורטל הספקים הממשלתי ואולם ייתכן שהפורטל לא יהיה זמין מעת לעת בשל תקלות או לצורך תחזוקה.</w:t>
      </w:r>
      <w:r w:rsidRPr="00046A37">
        <w:rPr>
          <w:rFonts w:ascii="Arial" w:hAnsi="Arial"/>
          <w:sz w:val="22"/>
          <w:szCs w:val="22"/>
          <w:rtl/>
        </w:rPr>
        <w:br/>
        <w:t>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w:t>
      </w:r>
      <w:r w:rsidRPr="00046A37">
        <w:rPr>
          <w:rFonts w:ascii="Arial" w:hAnsi="Arial"/>
          <w:sz w:val="22"/>
          <w:szCs w:val="22"/>
          <w:rtl/>
        </w:rPr>
        <w:br/>
        <w:t>מאמצים סבירים למניעת הישנות התקלות והטיפול בהן.</w:t>
      </w:r>
    </w:p>
    <w:p w14:paraId="74E52319" w14:textId="77777777" w:rsidR="00935271" w:rsidRPr="00046A37" w:rsidRDefault="00935271" w:rsidP="00935271">
      <w:pPr>
        <w:numPr>
          <w:ilvl w:val="1"/>
          <w:numId w:val="51"/>
        </w:numPr>
        <w:overflowPunct/>
        <w:autoSpaceDE/>
        <w:autoSpaceDN/>
        <w:adjustRightInd/>
        <w:ind w:right="0"/>
        <w:textAlignment w:val="auto"/>
        <w:rPr>
          <w:rFonts w:ascii="Arial" w:hAnsi="Arial"/>
          <w:sz w:val="22"/>
          <w:szCs w:val="22"/>
        </w:rPr>
      </w:pPr>
      <w:r w:rsidRPr="00046A37">
        <w:rPr>
          <w:rFonts w:ascii="Arial" w:hAnsi="Arial"/>
          <w:sz w:val="22"/>
          <w:szCs w:val="22"/>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158076BD" w14:textId="77777777" w:rsidR="00935271" w:rsidRPr="00046A37" w:rsidRDefault="00935271" w:rsidP="00935271">
      <w:pPr>
        <w:numPr>
          <w:ilvl w:val="1"/>
          <w:numId w:val="51"/>
        </w:numPr>
        <w:overflowPunct/>
        <w:autoSpaceDE/>
        <w:autoSpaceDN/>
        <w:adjustRightInd/>
        <w:ind w:right="0"/>
        <w:textAlignment w:val="auto"/>
        <w:rPr>
          <w:rFonts w:ascii="Arial" w:hAnsi="Arial"/>
          <w:sz w:val="22"/>
          <w:szCs w:val="22"/>
          <w:rtl/>
        </w:rPr>
      </w:pPr>
      <w:r w:rsidRPr="00046A37">
        <w:rPr>
          <w:rFonts w:ascii="Arial" w:hAnsi="Arial"/>
          <w:sz w:val="22"/>
          <w:szCs w:val="22"/>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7C57DF7D" w14:textId="77777777" w:rsidR="00935271" w:rsidRPr="00046A37" w:rsidRDefault="00935271" w:rsidP="00935271">
      <w:pPr>
        <w:numPr>
          <w:ilvl w:val="1"/>
          <w:numId w:val="51"/>
        </w:numPr>
        <w:overflowPunct/>
        <w:autoSpaceDE/>
        <w:autoSpaceDN/>
        <w:adjustRightInd/>
        <w:ind w:right="0"/>
        <w:textAlignment w:val="auto"/>
        <w:rPr>
          <w:rFonts w:ascii="Arial" w:hAnsi="Arial"/>
          <w:sz w:val="22"/>
          <w:szCs w:val="22"/>
        </w:rPr>
      </w:pPr>
      <w:r w:rsidRPr="00046A37">
        <w:rPr>
          <w:rFonts w:ascii="Arial" w:hAnsi="Arial"/>
          <w:sz w:val="22"/>
          <w:szCs w:val="22"/>
          <w:rtl/>
        </w:rPr>
        <w:t xml:space="preserve">המשתמש מוותר בזאת על כל דרישה, תביעה או טענה כלפי הממשלה, המשרדים או מי מטעמם על כל נזק </w:t>
      </w:r>
      <w:smartTag w:uri="urn:schemas-microsoft-com:office:smarttags" w:element="PersonName">
        <w:r w:rsidRPr="00046A37">
          <w:rPr>
            <w:rFonts w:ascii="Arial" w:hAnsi="Arial"/>
            <w:sz w:val="22"/>
            <w:szCs w:val="22"/>
            <w:rtl/>
          </w:rPr>
          <w:t>ישי</w:t>
        </w:r>
      </w:smartTag>
      <w:r w:rsidRPr="00046A37">
        <w:rPr>
          <w:rFonts w:ascii="Arial" w:hAnsi="Arial"/>
          <w:sz w:val="22"/>
          <w:szCs w:val="22"/>
          <w:rtl/>
        </w:rPr>
        <w:t>ר או עקיף או הפסד כלשהו הנובעים משימושו בפורטל הספקים הממשלתי ו/או מאי-נכונות המידע בפורטל הספקים הממשלתי.</w:t>
      </w:r>
    </w:p>
    <w:p w14:paraId="5225AC67" w14:textId="77777777" w:rsidR="00935271" w:rsidRPr="00046A37" w:rsidRDefault="00935271" w:rsidP="00935271">
      <w:pPr>
        <w:numPr>
          <w:ilvl w:val="1"/>
          <w:numId w:val="51"/>
        </w:numPr>
        <w:overflowPunct/>
        <w:autoSpaceDE/>
        <w:autoSpaceDN/>
        <w:adjustRightInd/>
        <w:ind w:right="0"/>
        <w:textAlignment w:val="auto"/>
        <w:rPr>
          <w:rFonts w:ascii="Arial" w:hAnsi="Arial"/>
          <w:sz w:val="22"/>
          <w:szCs w:val="22"/>
          <w:rtl/>
        </w:rPr>
      </w:pPr>
      <w:r w:rsidRPr="00046A37">
        <w:rPr>
          <w:rFonts w:ascii="Arial" w:hAnsi="Arial"/>
          <w:sz w:val="22"/>
          <w:szCs w:val="22"/>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0A53DE23" w14:textId="77777777" w:rsidR="00935271" w:rsidRPr="00046A37" w:rsidRDefault="00935271" w:rsidP="00935271">
      <w:pPr>
        <w:bidi w:val="0"/>
        <w:rPr>
          <w:rFonts w:ascii="Arial" w:hAnsi="Arial"/>
        </w:rPr>
      </w:pPr>
      <w:r w:rsidRPr="00046A37">
        <w:rPr>
          <w:rFonts w:ascii="Arial" w:hAnsi="Arial"/>
          <w:rtl/>
        </w:rPr>
        <w:br w:type="page"/>
      </w:r>
    </w:p>
    <w:p w14:paraId="4E7D9BB6" w14:textId="77777777" w:rsidR="00935271" w:rsidRPr="00046A37" w:rsidRDefault="00935271" w:rsidP="00935271">
      <w:pPr>
        <w:numPr>
          <w:ilvl w:val="0"/>
          <w:numId w:val="51"/>
        </w:numPr>
        <w:tabs>
          <w:tab w:val="num" w:pos="970"/>
        </w:tabs>
        <w:overflowPunct/>
        <w:autoSpaceDE/>
        <w:autoSpaceDN/>
        <w:adjustRightInd/>
        <w:spacing w:before="120"/>
        <w:ind w:right="0"/>
        <w:textAlignment w:val="auto"/>
        <w:rPr>
          <w:rFonts w:ascii="Arial" w:hAnsi="Arial"/>
          <w:b/>
          <w:bCs/>
        </w:rPr>
      </w:pPr>
      <w:r w:rsidRPr="00046A37">
        <w:rPr>
          <w:rFonts w:ascii="Arial" w:hAnsi="Arial"/>
          <w:b/>
          <w:bCs/>
          <w:rtl/>
        </w:rPr>
        <w:lastRenderedPageBreak/>
        <w:t>תשתית מקומית</w:t>
      </w:r>
    </w:p>
    <w:p w14:paraId="43CB7B65" w14:textId="77777777" w:rsidR="00935271" w:rsidRPr="00046A37" w:rsidRDefault="00935271" w:rsidP="00935271">
      <w:pPr>
        <w:numPr>
          <w:ilvl w:val="1"/>
          <w:numId w:val="51"/>
        </w:numPr>
        <w:overflowPunct/>
        <w:autoSpaceDE/>
        <w:autoSpaceDN/>
        <w:adjustRightInd/>
        <w:ind w:right="0"/>
        <w:textAlignment w:val="auto"/>
        <w:rPr>
          <w:rFonts w:ascii="Arial" w:hAnsi="Arial"/>
          <w:sz w:val="22"/>
          <w:szCs w:val="22"/>
        </w:rPr>
      </w:pPr>
      <w:r w:rsidRPr="00046A37">
        <w:rPr>
          <w:rFonts w:ascii="Arial" w:hAnsi="Arial"/>
          <w:sz w:val="22"/>
          <w:szCs w:val="22"/>
          <w:rtl/>
        </w:rPr>
        <w:t>לצורך הפעלת פורטל הספקים הממשלתי, יקים המשתמש תשתית מקומית העומדת לפחות בדרישות המתוארות בנספח א' לחוזה זה המהווה חלק בלתי נפרד ממנו.</w:t>
      </w:r>
    </w:p>
    <w:p w14:paraId="7049A934" w14:textId="77777777" w:rsidR="00935271" w:rsidRPr="00046A37" w:rsidRDefault="00935271" w:rsidP="00935271">
      <w:pPr>
        <w:numPr>
          <w:ilvl w:val="1"/>
          <w:numId w:val="51"/>
        </w:numPr>
        <w:overflowPunct/>
        <w:autoSpaceDE/>
        <w:autoSpaceDN/>
        <w:adjustRightInd/>
        <w:ind w:right="0"/>
        <w:textAlignment w:val="auto"/>
        <w:rPr>
          <w:rFonts w:ascii="Arial" w:hAnsi="Arial"/>
          <w:sz w:val="22"/>
          <w:szCs w:val="22"/>
        </w:rPr>
      </w:pPr>
      <w:r w:rsidRPr="00046A37">
        <w:rPr>
          <w:rFonts w:ascii="Arial" w:hAnsi="Arial"/>
          <w:sz w:val="22"/>
          <w:szCs w:val="22"/>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54ED3616" w14:textId="77777777" w:rsidR="00935271" w:rsidRPr="00046A37" w:rsidRDefault="00935271" w:rsidP="00935271">
      <w:pPr>
        <w:numPr>
          <w:ilvl w:val="1"/>
          <w:numId w:val="51"/>
        </w:numPr>
        <w:overflowPunct/>
        <w:autoSpaceDE/>
        <w:autoSpaceDN/>
        <w:adjustRightInd/>
        <w:ind w:right="0"/>
        <w:textAlignment w:val="auto"/>
        <w:rPr>
          <w:rFonts w:ascii="Arial" w:hAnsi="Arial"/>
          <w:sz w:val="22"/>
          <w:szCs w:val="22"/>
        </w:rPr>
      </w:pPr>
      <w:r w:rsidRPr="00046A37">
        <w:rPr>
          <w:rFonts w:ascii="Arial" w:hAnsi="Arial"/>
          <w:sz w:val="22"/>
          <w:szCs w:val="22"/>
          <w:rtl/>
        </w:rPr>
        <w:t xml:space="preserve">המשתמש מוותר בזאת על כל דרישה, תביעה או טענה כלפי הממשלה, המשרדים או מי מטעמם על כל נזק </w:t>
      </w:r>
      <w:smartTag w:uri="urn:schemas-microsoft-com:office:smarttags" w:element="PersonName">
        <w:r w:rsidRPr="00046A37">
          <w:rPr>
            <w:rFonts w:ascii="Arial" w:hAnsi="Arial"/>
            <w:sz w:val="22"/>
            <w:szCs w:val="22"/>
            <w:rtl/>
          </w:rPr>
          <w:t>ישי</w:t>
        </w:r>
      </w:smartTag>
      <w:r w:rsidRPr="00046A37">
        <w:rPr>
          <w:rFonts w:ascii="Arial" w:hAnsi="Arial"/>
          <w:sz w:val="22"/>
          <w:szCs w:val="22"/>
          <w:rtl/>
        </w:rPr>
        <w:t>ר או עקיף או הפסד כלשהו הנובעים מאי תקינות התשתית המקומית.</w:t>
      </w:r>
    </w:p>
    <w:p w14:paraId="2B40D01F" w14:textId="77777777" w:rsidR="00935271" w:rsidRPr="00046A37" w:rsidRDefault="00935271" w:rsidP="00935271">
      <w:pPr>
        <w:numPr>
          <w:ilvl w:val="1"/>
          <w:numId w:val="51"/>
        </w:numPr>
        <w:overflowPunct/>
        <w:autoSpaceDE/>
        <w:autoSpaceDN/>
        <w:adjustRightInd/>
        <w:ind w:right="0"/>
        <w:textAlignment w:val="auto"/>
        <w:rPr>
          <w:rFonts w:ascii="Arial" w:hAnsi="Arial"/>
          <w:sz w:val="22"/>
          <w:szCs w:val="22"/>
        </w:rPr>
      </w:pPr>
      <w:r w:rsidRPr="00046A37">
        <w:rPr>
          <w:rFonts w:ascii="Arial" w:hAnsi="Arial"/>
          <w:sz w:val="22"/>
          <w:szCs w:val="22"/>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707CFED7" w14:textId="77777777" w:rsidR="00935271" w:rsidRPr="00046A37" w:rsidRDefault="00935271" w:rsidP="00935271">
      <w:pPr>
        <w:numPr>
          <w:ilvl w:val="0"/>
          <w:numId w:val="51"/>
        </w:numPr>
        <w:tabs>
          <w:tab w:val="num" w:pos="970"/>
        </w:tabs>
        <w:overflowPunct/>
        <w:autoSpaceDE/>
        <w:autoSpaceDN/>
        <w:adjustRightInd/>
        <w:spacing w:before="120" w:line="240" w:lineRule="auto"/>
        <w:ind w:right="0"/>
        <w:textAlignment w:val="auto"/>
        <w:rPr>
          <w:rFonts w:ascii="Arial" w:hAnsi="Arial"/>
          <w:b/>
          <w:bCs/>
          <w:rtl/>
        </w:rPr>
      </w:pPr>
      <w:r w:rsidRPr="00046A37">
        <w:rPr>
          <w:rFonts w:ascii="Arial" w:hAnsi="Arial"/>
          <w:b/>
          <w:bCs/>
          <w:rtl/>
        </w:rPr>
        <w:t>שימוש בכרטיס חכם</w:t>
      </w:r>
    </w:p>
    <w:p w14:paraId="0649662F" w14:textId="77777777" w:rsidR="00935271" w:rsidRPr="00046A37" w:rsidRDefault="00935271" w:rsidP="00935271">
      <w:pPr>
        <w:numPr>
          <w:ilvl w:val="1"/>
          <w:numId w:val="51"/>
        </w:numPr>
        <w:overflowPunct/>
        <w:autoSpaceDE/>
        <w:autoSpaceDN/>
        <w:adjustRightInd/>
        <w:ind w:right="0"/>
        <w:textAlignment w:val="auto"/>
        <w:rPr>
          <w:rFonts w:ascii="Arial" w:hAnsi="Arial"/>
          <w:sz w:val="22"/>
          <w:szCs w:val="22"/>
        </w:rPr>
      </w:pPr>
      <w:r w:rsidRPr="00046A37">
        <w:rPr>
          <w:rFonts w:ascii="Arial" w:hAnsi="Arial"/>
          <w:sz w:val="22"/>
          <w:szCs w:val="22"/>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046A37">
        <w:rPr>
          <w:rFonts w:ascii="Arial" w:hAnsi="Arial"/>
          <w:sz w:val="22"/>
          <w:szCs w:val="22"/>
        </w:rPr>
        <w:t xml:space="preserve">, </w:t>
      </w:r>
      <w:proofErr w:type="spellStart"/>
      <w:r w:rsidRPr="00046A37">
        <w:rPr>
          <w:rFonts w:ascii="Arial" w:hAnsi="Arial"/>
          <w:sz w:val="22"/>
          <w:szCs w:val="22"/>
          <w:rtl/>
        </w:rPr>
        <w:t>התשס"א</w:t>
      </w:r>
      <w:proofErr w:type="spellEnd"/>
      <w:r w:rsidRPr="00046A37">
        <w:rPr>
          <w:rFonts w:ascii="Arial" w:hAnsi="Arial"/>
          <w:sz w:val="22"/>
          <w:szCs w:val="22"/>
          <w:rtl/>
        </w:rPr>
        <w:t xml:space="preserve"> – 2001, התעודות מאוחסנות על גבי "כרטיס חכם" או "</w:t>
      </w:r>
      <w:r w:rsidRPr="00046A37">
        <w:rPr>
          <w:rFonts w:ascii="Arial" w:hAnsi="Arial"/>
          <w:sz w:val="22"/>
          <w:szCs w:val="22"/>
        </w:rPr>
        <w:t xml:space="preserve"> TOKEN</w:t>
      </w:r>
      <w:r w:rsidRPr="00046A37">
        <w:rPr>
          <w:rFonts w:ascii="Arial" w:hAnsi="Arial"/>
          <w:sz w:val="22"/>
          <w:szCs w:val="22"/>
          <w:rtl/>
        </w:rPr>
        <w:t>".</w:t>
      </w:r>
    </w:p>
    <w:p w14:paraId="48E1D817" w14:textId="77777777" w:rsidR="00935271" w:rsidRPr="00046A37" w:rsidRDefault="00935271" w:rsidP="00935271">
      <w:pPr>
        <w:numPr>
          <w:ilvl w:val="1"/>
          <w:numId w:val="51"/>
        </w:numPr>
        <w:overflowPunct/>
        <w:autoSpaceDE/>
        <w:autoSpaceDN/>
        <w:adjustRightInd/>
        <w:ind w:right="0"/>
        <w:textAlignment w:val="auto"/>
        <w:rPr>
          <w:rFonts w:ascii="Arial" w:hAnsi="Arial"/>
          <w:sz w:val="22"/>
          <w:szCs w:val="22"/>
        </w:rPr>
      </w:pPr>
      <w:r w:rsidRPr="00046A37">
        <w:rPr>
          <w:rFonts w:ascii="Arial" w:hAnsi="Arial"/>
          <w:sz w:val="22"/>
          <w:szCs w:val="22"/>
          <w:rtl/>
        </w:rPr>
        <w:t>עלות הנפקת התעודה האלקטרונית, עלות חידושה התקופתי וכל העלויות הנלוות,</w:t>
      </w:r>
      <w:r w:rsidRPr="00046A37">
        <w:rPr>
          <w:rFonts w:ascii="Arial" w:hAnsi="Arial"/>
          <w:sz w:val="22"/>
          <w:szCs w:val="22"/>
          <w:rtl/>
        </w:rPr>
        <w:br/>
        <w:t>כגון קורא כרטיסים, יחולו על המשתמש.</w:t>
      </w:r>
    </w:p>
    <w:p w14:paraId="1B2BBAFB" w14:textId="77777777" w:rsidR="00935271" w:rsidRPr="00046A37" w:rsidRDefault="00935271" w:rsidP="00935271">
      <w:pPr>
        <w:numPr>
          <w:ilvl w:val="1"/>
          <w:numId w:val="51"/>
        </w:numPr>
        <w:overflowPunct/>
        <w:autoSpaceDE/>
        <w:autoSpaceDN/>
        <w:adjustRightInd/>
        <w:ind w:right="0"/>
        <w:textAlignment w:val="auto"/>
        <w:rPr>
          <w:rFonts w:ascii="Arial" w:hAnsi="Arial"/>
          <w:sz w:val="22"/>
          <w:szCs w:val="22"/>
        </w:rPr>
      </w:pPr>
      <w:r w:rsidRPr="00046A37">
        <w:rPr>
          <w:rFonts w:ascii="Arial" w:hAnsi="Arial"/>
          <w:sz w:val="22"/>
          <w:szCs w:val="22"/>
          <w:rtl/>
        </w:rPr>
        <w:t>הכרטיס החכם (להלן הכרטיס) הינו א</w:t>
      </w:r>
      <w:smartTag w:uri="urn:schemas-microsoft-com:office:smarttags" w:element="PersonName">
        <w:r w:rsidRPr="00046A37">
          <w:rPr>
            <w:rFonts w:ascii="Arial" w:hAnsi="Arial"/>
            <w:sz w:val="22"/>
            <w:szCs w:val="22"/>
            <w:rtl/>
          </w:rPr>
          <w:t>ישי</w:t>
        </w:r>
      </w:smartTag>
      <w:r w:rsidRPr="00046A37">
        <w:rPr>
          <w:rFonts w:ascii="Arial" w:hAnsi="Arial"/>
          <w:sz w:val="22"/>
          <w:szCs w:val="22"/>
          <w:rtl/>
        </w:rPr>
        <w:t xml:space="preserve"> לנציג משתמש מסוים ואינו ניתן להעברה. </w:t>
      </w:r>
    </w:p>
    <w:p w14:paraId="77B0F3BD" w14:textId="77777777" w:rsidR="00935271" w:rsidRPr="00046A37" w:rsidRDefault="00935271" w:rsidP="00935271">
      <w:pPr>
        <w:numPr>
          <w:ilvl w:val="1"/>
          <w:numId w:val="51"/>
        </w:numPr>
        <w:overflowPunct/>
        <w:autoSpaceDE/>
        <w:autoSpaceDN/>
        <w:adjustRightInd/>
        <w:ind w:right="0"/>
        <w:textAlignment w:val="auto"/>
        <w:rPr>
          <w:rFonts w:ascii="Arial" w:hAnsi="Arial"/>
          <w:sz w:val="22"/>
          <w:szCs w:val="22"/>
        </w:rPr>
      </w:pPr>
      <w:r w:rsidRPr="00046A37">
        <w:rPr>
          <w:rFonts w:ascii="Arial" w:hAnsi="Arial"/>
          <w:sz w:val="22"/>
          <w:szCs w:val="22"/>
          <w:rtl/>
        </w:rPr>
        <w:t>התוקף של כרטיס החכם הינו לתקופה מוגבלת, ולכן משתמשים יהיו חייבים לחדש את הכרטיס (בתשלום) אחת לתקופה (כיום, אחת לשנתיים או אחת לארבע שנים).</w:t>
      </w:r>
    </w:p>
    <w:p w14:paraId="5A83A194" w14:textId="77777777" w:rsidR="00935271" w:rsidRPr="00046A37" w:rsidRDefault="00935271" w:rsidP="00935271">
      <w:pPr>
        <w:numPr>
          <w:ilvl w:val="1"/>
          <w:numId w:val="51"/>
        </w:numPr>
        <w:overflowPunct/>
        <w:autoSpaceDE/>
        <w:autoSpaceDN/>
        <w:adjustRightInd/>
        <w:ind w:right="0"/>
        <w:textAlignment w:val="auto"/>
        <w:rPr>
          <w:rFonts w:ascii="Arial" w:hAnsi="Arial"/>
          <w:sz w:val="22"/>
          <w:szCs w:val="22"/>
        </w:rPr>
      </w:pPr>
      <w:r w:rsidRPr="00046A37">
        <w:rPr>
          <w:rFonts w:ascii="Arial" w:hAnsi="Arial"/>
          <w:sz w:val="22"/>
          <w:szCs w:val="22"/>
          <w:rtl/>
        </w:rPr>
        <w:t>הפעלת הכרטיס במחשב המשתמש מחייבת הכנת תשתית מקומית כמפורט בנספח א' לחוזה זה.</w:t>
      </w:r>
    </w:p>
    <w:p w14:paraId="06DA97CA" w14:textId="77777777" w:rsidR="00935271" w:rsidRPr="00046A37" w:rsidRDefault="00935271" w:rsidP="00935271">
      <w:pPr>
        <w:numPr>
          <w:ilvl w:val="1"/>
          <w:numId w:val="51"/>
        </w:numPr>
        <w:overflowPunct/>
        <w:autoSpaceDE/>
        <w:autoSpaceDN/>
        <w:adjustRightInd/>
        <w:ind w:right="0"/>
        <w:textAlignment w:val="auto"/>
        <w:rPr>
          <w:rFonts w:ascii="Arial" w:hAnsi="Arial"/>
          <w:sz w:val="22"/>
          <w:szCs w:val="22"/>
        </w:rPr>
      </w:pPr>
      <w:r w:rsidRPr="00046A37">
        <w:rPr>
          <w:rFonts w:ascii="Arial" w:hAnsi="Arial"/>
          <w:sz w:val="22"/>
          <w:szCs w:val="22"/>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0AFDDEE0" w14:textId="77777777" w:rsidR="00935271" w:rsidRPr="00046A37" w:rsidRDefault="00935271" w:rsidP="00935271">
      <w:pPr>
        <w:numPr>
          <w:ilvl w:val="1"/>
          <w:numId w:val="51"/>
        </w:numPr>
        <w:overflowPunct/>
        <w:autoSpaceDE/>
        <w:autoSpaceDN/>
        <w:adjustRightInd/>
        <w:ind w:right="0"/>
        <w:textAlignment w:val="auto"/>
        <w:rPr>
          <w:rFonts w:ascii="Arial" w:hAnsi="Arial"/>
          <w:sz w:val="22"/>
          <w:szCs w:val="22"/>
        </w:rPr>
      </w:pPr>
      <w:r w:rsidRPr="00046A37">
        <w:rPr>
          <w:rFonts w:ascii="Arial" w:hAnsi="Arial"/>
          <w:sz w:val="22"/>
          <w:szCs w:val="22"/>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485BFD95" w14:textId="77777777" w:rsidR="00935271" w:rsidRPr="00046A37" w:rsidRDefault="00935271" w:rsidP="00935271">
      <w:pPr>
        <w:numPr>
          <w:ilvl w:val="1"/>
          <w:numId w:val="51"/>
        </w:numPr>
        <w:overflowPunct/>
        <w:autoSpaceDE/>
        <w:autoSpaceDN/>
        <w:adjustRightInd/>
        <w:ind w:right="0"/>
        <w:textAlignment w:val="auto"/>
        <w:rPr>
          <w:rFonts w:ascii="Arial" w:hAnsi="Arial"/>
          <w:sz w:val="22"/>
          <w:szCs w:val="22"/>
        </w:rPr>
      </w:pPr>
      <w:r w:rsidRPr="00046A37">
        <w:rPr>
          <w:rFonts w:ascii="Arial" w:hAnsi="Arial"/>
          <w:sz w:val="22"/>
          <w:szCs w:val="22"/>
          <w:rtl/>
        </w:rPr>
        <w:t xml:space="preserve">כל פעולה הנעשית באמצעות הכרטיס החכם תהיה באחריותו הבלעדית של המשתמש ותחייב אותו. </w:t>
      </w:r>
    </w:p>
    <w:p w14:paraId="0C1C1E8A" w14:textId="77777777" w:rsidR="00935271" w:rsidRPr="00046A37" w:rsidRDefault="00935271" w:rsidP="00935271">
      <w:pPr>
        <w:numPr>
          <w:ilvl w:val="1"/>
          <w:numId w:val="51"/>
        </w:numPr>
        <w:overflowPunct/>
        <w:autoSpaceDE/>
        <w:autoSpaceDN/>
        <w:adjustRightInd/>
        <w:ind w:right="0"/>
        <w:textAlignment w:val="auto"/>
        <w:rPr>
          <w:rFonts w:ascii="Arial" w:hAnsi="Arial"/>
          <w:sz w:val="22"/>
          <w:szCs w:val="22"/>
        </w:rPr>
      </w:pPr>
      <w:r w:rsidRPr="00046A37">
        <w:rPr>
          <w:rFonts w:ascii="Arial" w:hAnsi="Arial"/>
          <w:sz w:val="22"/>
          <w:szCs w:val="22"/>
          <w:rtl/>
        </w:rPr>
        <w:t>אם סיסמת הכרטיס התגלתה לאחר, על המשתמש לדאוג לשנות את הסיסמה לאלתר.</w:t>
      </w:r>
    </w:p>
    <w:p w14:paraId="2DCC4CB5" w14:textId="77777777" w:rsidR="00935271" w:rsidRPr="00046A37" w:rsidRDefault="00935271" w:rsidP="00935271">
      <w:pPr>
        <w:bidi w:val="0"/>
        <w:rPr>
          <w:rFonts w:ascii="Arial" w:hAnsi="Arial"/>
        </w:rPr>
      </w:pPr>
    </w:p>
    <w:p w14:paraId="11A7748D" w14:textId="77777777" w:rsidR="00935271" w:rsidRPr="00046A37" w:rsidRDefault="00935271" w:rsidP="00935271">
      <w:pPr>
        <w:numPr>
          <w:ilvl w:val="0"/>
          <w:numId w:val="51"/>
        </w:numPr>
        <w:tabs>
          <w:tab w:val="num" w:pos="970"/>
        </w:tabs>
        <w:overflowPunct/>
        <w:autoSpaceDE/>
        <w:autoSpaceDN/>
        <w:adjustRightInd/>
        <w:spacing w:before="120" w:line="240" w:lineRule="auto"/>
        <w:ind w:right="0"/>
        <w:textAlignment w:val="auto"/>
        <w:rPr>
          <w:rFonts w:ascii="Arial" w:hAnsi="Arial"/>
          <w:b/>
          <w:bCs/>
        </w:rPr>
      </w:pPr>
      <w:r w:rsidRPr="00046A37">
        <w:rPr>
          <w:rFonts w:ascii="Arial" w:hAnsi="Arial"/>
          <w:b/>
          <w:bCs/>
          <w:rtl/>
        </w:rPr>
        <w:t>תנאים נוספים להנפקת כרטיס חכם</w:t>
      </w:r>
    </w:p>
    <w:p w14:paraId="602F12EC" w14:textId="77777777" w:rsidR="00935271" w:rsidRPr="00046A37" w:rsidRDefault="00935271" w:rsidP="00935271">
      <w:pPr>
        <w:numPr>
          <w:ilvl w:val="1"/>
          <w:numId w:val="51"/>
        </w:numPr>
        <w:overflowPunct/>
        <w:autoSpaceDE/>
        <w:autoSpaceDN/>
        <w:adjustRightInd/>
        <w:ind w:right="0"/>
        <w:textAlignment w:val="auto"/>
        <w:rPr>
          <w:rFonts w:ascii="Arial" w:hAnsi="Arial"/>
          <w:sz w:val="22"/>
          <w:szCs w:val="22"/>
          <w:rtl/>
        </w:rPr>
      </w:pPr>
      <w:r w:rsidRPr="00046A37">
        <w:rPr>
          <w:rFonts w:ascii="Arial" w:hAnsi="Arial"/>
          <w:sz w:val="22"/>
          <w:szCs w:val="22"/>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08F5CF70" w14:textId="77777777" w:rsidR="00935271" w:rsidRPr="00046A37" w:rsidRDefault="00935271" w:rsidP="00935271">
      <w:pPr>
        <w:numPr>
          <w:ilvl w:val="1"/>
          <w:numId w:val="51"/>
        </w:numPr>
        <w:overflowPunct/>
        <w:autoSpaceDE/>
        <w:autoSpaceDN/>
        <w:adjustRightInd/>
        <w:ind w:right="0"/>
        <w:textAlignment w:val="auto"/>
        <w:rPr>
          <w:rFonts w:ascii="Arial" w:hAnsi="Arial"/>
          <w:sz w:val="22"/>
          <w:szCs w:val="22"/>
          <w:rtl/>
        </w:rPr>
      </w:pPr>
      <w:r w:rsidRPr="00046A37">
        <w:rPr>
          <w:rFonts w:ascii="Arial" w:hAnsi="Arial"/>
          <w:sz w:val="22"/>
          <w:szCs w:val="22"/>
          <w:rtl/>
        </w:rPr>
        <w:t xml:space="preserve">כל משתמש יגיש את ההצהרות החתומות והמאושרות הללו לחברת הניהול כתנאי להגדרתו בפורטל הספקים הממשלתי. </w:t>
      </w:r>
    </w:p>
    <w:p w14:paraId="5923BE26" w14:textId="77777777" w:rsidR="00935271" w:rsidRPr="00046A37" w:rsidRDefault="00935271" w:rsidP="00935271">
      <w:pPr>
        <w:numPr>
          <w:ilvl w:val="1"/>
          <w:numId w:val="51"/>
        </w:numPr>
        <w:overflowPunct/>
        <w:autoSpaceDE/>
        <w:autoSpaceDN/>
        <w:adjustRightInd/>
        <w:ind w:right="0"/>
        <w:textAlignment w:val="auto"/>
        <w:rPr>
          <w:rFonts w:ascii="Arial" w:hAnsi="Arial"/>
          <w:sz w:val="22"/>
          <w:szCs w:val="22"/>
          <w:rtl/>
        </w:rPr>
      </w:pPr>
      <w:r w:rsidRPr="00046A37">
        <w:rPr>
          <w:rFonts w:ascii="Arial" w:hAnsi="Arial"/>
          <w:sz w:val="22"/>
          <w:szCs w:val="22"/>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4B429610" w14:textId="77777777" w:rsidR="00935271" w:rsidRPr="00046A37" w:rsidRDefault="00935271" w:rsidP="00935271">
      <w:pPr>
        <w:numPr>
          <w:ilvl w:val="1"/>
          <w:numId w:val="51"/>
        </w:numPr>
        <w:overflowPunct/>
        <w:autoSpaceDE/>
        <w:autoSpaceDN/>
        <w:adjustRightInd/>
        <w:spacing w:after="240"/>
        <w:ind w:right="0"/>
        <w:textAlignment w:val="auto"/>
        <w:rPr>
          <w:rFonts w:ascii="Arial" w:hAnsi="Arial"/>
          <w:sz w:val="22"/>
          <w:szCs w:val="22"/>
          <w:rtl/>
        </w:rPr>
      </w:pPr>
      <w:r w:rsidRPr="00046A37">
        <w:rPr>
          <w:rFonts w:ascii="Arial" w:hAnsi="Arial"/>
          <w:sz w:val="22"/>
          <w:szCs w:val="22"/>
          <w:rtl/>
        </w:rPr>
        <w:t>החלפת נציג משתמש תיעשה באמצעות חברת הניהול ובהתאם לתנאי חוזה זה.</w:t>
      </w:r>
    </w:p>
    <w:p w14:paraId="5483D0FB" w14:textId="77777777" w:rsidR="00935271" w:rsidRPr="00046A37" w:rsidRDefault="00935271" w:rsidP="00935271">
      <w:pPr>
        <w:pStyle w:val="HeadingPerek"/>
        <w:numPr>
          <w:ilvl w:val="0"/>
          <w:numId w:val="0"/>
        </w:numPr>
        <w:spacing w:line="276" w:lineRule="auto"/>
        <w:ind w:left="708"/>
        <w:rPr>
          <w:rFonts w:ascii="Arial" w:hAnsi="Arial"/>
          <w:sz w:val="22"/>
          <w:szCs w:val="22"/>
          <w:rtl/>
        </w:rPr>
      </w:pPr>
      <w:r w:rsidRPr="00046A37">
        <w:rPr>
          <w:rFonts w:ascii="Arial" w:hAnsi="Arial"/>
          <w:sz w:val="22"/>
          <w:szCs w:val="22"/>
          <w:rtl/>
        </w:rPr>
        <w:lastRenderedPageBreak/>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5FF51FF9" w14:textId="77777777" w:rsidR="00935271" w:rsidRPr="00046A37" w:rsidRDefault="00935271" w:rsidP="00935271">
      <w:pPr>
        <w:numPr>
          <w:ilvl w:val="0"/>
          <w:numId w:val="51"/>
        </w:numPr>
        <w:tabs>
          <w:tab w:val="num" w:pos="970"/>
        </w:tabs>
        <w:overflowPunct/>
        <w:autoSpaceDE/>
        <w:autoSpaceDN/>
        <w:adjustRightInd/>
        <w:spacing w:before="120" w:line="240" w:lineRule="auto"/>
        <w:ind w:right="0"/>
        <w:textAlignment w:val="auto"/>
        <w:rPr>
          <w:rFonts w:ascii="Arial" w:hAnsi="Arial"/>
          <w:b/>
          <w:bCs/>
        </w:rPr>
      </w:pPr>
      <w:r w:rsidRPr="00046A37">
        <w:rPr>
          <w:rFonts w:ascii="Arial" w:hAnsi="Arial"/>
          <w:b/>
          <w:bCs/>
          <w:rtl/>
        </w:rPr>
        <w:t>זכויות יוצרים</w:t>
      </w:r>
    </w:p>
    <w:p w14:paraId="59D877C9" w14:textId="77777777" w:rsidR="00935271" w:rsidRPr="00046A37" w:rsidRDefault="00935271" w:rsidP="00935271">
      <w:pPr>
        <w:pStyle w:val="HeadingPerek"/>
        <w:numPr>
          <w:ilvl w:val="0"/>
          <w:numId w:val="0"/>
        </w:numPr>
        <w:spacing w:line="360" w:lineRule="auto"/>
        <w:ind w:left="708"/>
        <w:rPr>
          <w:rFonts w:ascii="Arial" w:hAnsi="Arial"/>
          <w:b w:val="0"/>
          <w:bCs w:val="0"/>
          <w:sz w:val="22"/>
          <w:szCs w:val="22"/>
          <w:rtl/>
        </w:rPr>
      </w:pPr>
      <w:r w:rsidRPr="00046A37">
        <w:rPr>
          <w:rFonts w:ascii="Arial" w:hAnsi="Arial"/>
          <w:b w:val="0"/>
          <w:bCs w:val="0"/>
          <w:sz w:val="22"/>
          <w:szCs w:val="22"/>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60783C2D" w14:textId="77777777" w:rsidR="00935271" w:rsidRPr="00046A37" w:rsidRDefault="00935271" w:rsidP="00935271">
      <w:pPr>
        <w:numPr>
          <w:ilvl w:val="0"/>
          <w:numId w:val="51"/>
        </w:numPr>
        <w:tabs>
          <w:tab w:val="num" w:pos="970"/>
        </w:tabs>
        <w:overflowPunct/>
        <w:autoSpaceDE/>
        <w:autoSpaceDN/>
        <w:adjustRightInd/>
        <w:spacing w:before="120" w:line="240" w:lineRule="auto"/>
        <w:ind w:right="0"/>
        <w:textAlignment w:val="auto"/>
        <w:rPr>
          <w:rFonts w:ascii="Arial" w:hAnsi="Arial"/>
          <w:b/>
          <w:bCs/>
        </w:rPr>
      </w:pPr>
      <w:r w:rsidRPr="00046A37">
        <w:rPr>
          <w:rFonts w:ascii="Arial" w:hAnsi="Arial"/>
          <w:b/>
          <w:bCs/>
          <w:rtl/>
        </w:rPr>
        <w:t>ניהול משתמשים, תמיכה, הדרכה והטמעה</w:t>
      </w:r>
    </w:p>
    <w:p w14:paraId="7FA9623C" w14:textId="77777777" w:rsidR="00935271" w:rsidRPr="00046A37" w:rsidRDefault="00935271" w:rsidP="00935271">
      <w:pPr>
        <w:numPr>
          <w:ilvl w:val="1"/>
          <w:numId w:val="51"/>
        </w:numPr>
        <w:overflowPunct/>
        <w:autoSpaceDE/>
        <w:autoSpaceDN/>
        <w:adjustRightInd/>
        <w:spacing w:line="276" w:lineRule="auto"/>
        <w:ind w:right="0"/>
        <w:textAlignment w:val="auto"/>
        <w:rPr>
          <w:rFonts w:ascii="Arial" w:hAnsi="Arial"/>
          <w:sz w:val="22"/>
          <w:szCs w:val="22"/>
        </w:rPr>
      </w:pPr>
      <w:r w:rsidRPr="00046A37">
        <w:rPr>
          <w:rFonts w:ascii="Arial" w:hAnsi="Arial"/>
          <w:sz w:val="22"/>
          <w:szCs w:val="22"/>
          <w:rtl/>
        </w:rPr>
        <w:t>הממשלה תמנה גורם מרכזי אשר ישמש כתובת של המשתמשים ונציגיהם מול הממשלה, לענייני הרשאות בפורטל הספקים הממשלתי, כרטיסים חכמים ותיאום הדרכה.</w:t>
      </w:r>
      <w:r w:rsidRPr="00046A37">
        <w:rPr>
          <w:rFonts w:ascii="Arial" w:hAnsi="Arial"/>
          <w:sz w:val="22"/>
          <w:szCs w:val="22"/>
          <w:rtl/>
        </w:rPr>
        <w:br/>
        <w:t>גורם זה לא יהיה מוסמך לתת תמיכה מקצועית/הדרכה וכן לא יהיה מוסמך לתת מענה לכל נושא אחר, כגון לגבי הזמנות רכש, דיווחי ביצוע וחשבוניות מסוימים ותשובותיה,</w:t>
      </w:r>
      <w:r w:rsidRPr="00046A37">
        <w:rPr>
          <w:rFonts w:ascii="Arial" w:hAnsi="Arial"/>
          <w:sz w:val="22"/>
          <w:szCs w:val="22"/>
          <w:rtl/>
        </w:rPr>
        <w:br/>
        <w:t>היה וניתנו או הובנו בכל נושא אחר לא יחייבו את הממשלה ו/או את המשרדים.</w:t>
      </w:r>
    </w:p>
    <w:p w14:paraId="202A9A79" w14:textId="77777777" w:rsidR="00935271" w:rsidRPr="00046A37" w:rsidRDefault="00935271" w:rsidP="00935271">
      <w:pPr>
        <w:numPr>
          <w:ilvl w:val="1"/>
          <w:numId w:val="51"/>
        </w:numPr>
        <w:overflowPunct/>
        <w:autoSpaceDE/>
        <w:autoSpaceDN/>
        <w:adjustRightInd/>
        <w:spacing w:line="276" w:lineRule="auto"/>
        <w:ind w:right="0"/>
        <w:textAlignment w:val="auto"/>
        <w:rPr>
          <w:rFonts w:ascii="Arial" w:hAnsi="Arial"/>
        </w:rPr>
      </w:pPr>
      <w:r w:rsidRPr="00046A37">
        <w:rPr>
          <w:rFonts w:ascii="Arial" w:hAnsi="Arial"/>
          <w:sz w:val="22"/>
          <w:szCs w:val="22"/>
          <w:rtl/>
        </w:rPr>
        <w:t>הממשלה תפעיל מרכז תמיכה טלפוני ללא תשלום לשימוש המשתמשים ונציגיהם,</w:t>
      </w:r>
      <w:r w:rsidRPr="00046A37">
        <w:rPr>
          <w:rFonts w:ascii="Arial" w:hAnsi="Arial"/>
          <w:sz w:val="22"/>
          <w:szCs w:val="22"/>
          <w:rtl/>
        </w:rPr>
        <w:br/>
        <w:t>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1D74E568" w14:textId="77777777" w:rsidR="00935271" w:rsidRPr="00046A37" w:rsidRDefault="00935271" w:rsidP="00935271">
      <w:pPr>
        <w:numPr>
          <w:ilvl w:val="1"/>
          <w:numId w:val="51"/>
        </w:numPr>
        <w:overflowPunct/>
        <w:autoSpaceDE/>
        <w:autoSpaceDN/>
        <w:adjustRightInd/>
        <w:spacing w:line="276" w:lineRule="auto"/>
        <w:ind w:right="0"/>
        <w:textAlignment w:val="auto"/>
        <w:rPr>
          <w:rFonts w:ascii="Arial" w:hAnsi="Arial"/>
          <w:sz w:val="22"/>
          <w:szCs w:val="22"/>
        </w:rPr>
      </w:pPr>
      <w:r w:rsidRPr="00046A37">
        <w:rPr>
          <w:rFonts w:ascii="Arial" w:hAnsi="Arial"/>
          <w:sz w:val="22"/>
          <w:szCs w:val="22"/>
          <w:rtl/>
        </w:rPr>
        <w:t>הממשלה תעניק לנציגי המשתמשים חוברת הדרכה למשתמש בקובץ דיגיטלי,</w:t>
      </w:r>
      <w:r w:rsidRPr="00046A37">
        <w:rPr>
          <w:rFonts w:ascii="Arial" w:hAnsi="Arial"/>
          <w:sz w:val="22"/>
          <w:szCs w:val="22"/>
          <w:rtl/>
        </w:rPr>
        <w:br/>
        <w:t>אותו יוכלו להוריד מפורטל הספקים או לקבלו מהגורם שהוגדר ככתובת מרכזית לניהול רישום המשתמשים.</w:t>
      </w:r>
    </w:p>
    <w:p w14:paraId="28918B44" w14:textId="77777777" w:rsidR="00935271" w:rsidRPr="00046A37" w:rsidRDefault="00935271" w:rsidP="00935271">
      <w:pPr>
        <w:numPr>
          <w:ilvl w:val="0"/>
          <w:numId w:val="51"/>
        </w:numPr>
        <w:tabs>
          <w:tab w:val="num" w:pos="970"/>
        </w:tabs>
        <w:overflowPunct/>
        <w:autoSpaceDE/>
        <w:autoSpaceDN/>
        <w:adjustRightInd/>
        <w:spacing w:before="120" w:line="240" w:lineRule="auto"/>
        <w:ind w:right="0"/>
        <w:textAlignment w:val="auto"/>
        <w:rPr>
          <w:rFonts w:ascii="Arial" w:hAnsi="Arial"/>
          <w:b/>
          <w:bCs/>
        </w:rPr>
      </w:pPr>
      <w:r w:rsidRPr="00046A37">
        <w:rPr>
          <w:rFonts w:ascii="Arial" w:hAnsi="Arial"/>
          <w:b/>
          <w:bCs/>
          <w:rtl/>
        </w:rPr>
        <w:t>שימוש בהליכים חלופיים:</w:t>
      </w:r>
    </w:p>
    <w:p w14:paraId="72988A4A" w14:textId="77777777" w:rsidR="00935271" w:rsidRPr="00046A37" w:rsidRDefault="00935271" w:rsidP="00935271">
      <w:pPr>
        <w:numPr>
          <w:ilvl w:val="1"/>
          <w:numId w:val="51"/>
        </w:numPr>
        <w:overflowPunct/>
        <w:autoSpaceDE/>
        <w:autoSpaceDN/>
        <w:adjustRightInd/>
        <w:spacing w:line="276" w:lineRule="auto"/>
        <w:ind w:right="0"/>
        <w:textAlignment w:val="auto"/>
        <w:rPr>
          <w:rFonts w:ascii="Arial" w:hAnsi="Arial"/>
          <w:sz w:val="22"/>
          <w:szCs w:val="22"/>
        </w:rPr>
      </w:pPr>
      <w:r w:rsidRPr="00046A37">
        <w:rPr>
          <w:rFonts w:ascii="Arial" w:hAnsi="Arial"/>
          <w:sz w:val="22"/>
          <w:szCs w:val="22"/>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60FE29DF" w14:textId="77777777" w:rsidR="00935271" w:rsidRPr="00046A37" w:rsidRDefault="00935271" w:rsidP="00935271">
      <w:pPr>
        <w:numPr>
          <w:ilvl w:val="1"/>
          <w:numId w:val="51"/>
        </w:numPr>
        <w:overflowPunct/>
        <w:autoSpaceDE/>
        <w:autoSpaceDN/>
        <w:adjustRightInd/>
        <w:spacing w:line="276" w:lineRule="auto"/>
        <w:ind w:right="0"/>
        <w:textAlignment w:val="auto"/>
        <w:rPr>
          <w:rFonts w:ascii="Arial" w:hAnsi="Arial"/>
          <w:sz w:val="22"/>
          <w:szCs w:val="22"/>
        </w:rPr>
      </w:pPr>
      <w:r w:rsidRPr="00046A37">
        <w:rPr>
          <w:rFonts w:ascii="Arial" w:hAnsi="Arial"/>
          <w:sz w:val="22"/>
          <w:szCs w:val="22"/>
          <w:rtl/>
        </w:rPr>
        <w:t>בפורטל יכללו הזמנות רכש מסוגים מסוימים, כפי שייקבע מעת לעת ע"י הממשלה.</w:t>
      </w:r>
    </w:p>
    <w:p w14:paraId="11994CEC" w14:textId="77777777" w:rsidR="00935271" w:rsidRPr="00046A37" w:rsidRDefault="00935271" w:rsidP="00935271">
      <w:pPr>
        <w:numPr>
          <w:ilvl w:val="1"/>
          <w:numId w:val="51"/>
        </w:numPr>
        <w:overflowPunct/>
        <w:autoSpaceDE/>
        <w:autoSpaceDN/>
        <w:adjustRightInd/>
        <w:spacing w:line="276" w:lineRule="auto"/>
        <w:ind w:right="0"/>
        <w:textAlignment w:val="auto"/>
        <w:rPr>
          <w:rFonts w:ascii="Arial" w:hAnsi="Arial"/>
          <w:sz w:val="22"/>
          <w:szCs w:val="22"/>
        </w:rPr>
      </w:pPr>
      <w:r w:rsidRPr="00046A37">
        <w:rPr>
          <w:rFonts w:ascii="Arial" w:hAnsi="Arial"/>
          <w:sz w:val="22"/>
          <w:szCs w:val="22"/>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046A37">
        <w:rPr>
          <w:rFonts w:ascii="Arial" w:hAnsi="Arial"/>
          <w:sz w:val="22"/>
          <w:szCs w:val="22"/>
          <w:rtl/>
        </w:rPr>
        <w:t>להחריג</w:t>
      </w:r>
      <w:proofErr w:type="spellEnd"/>
      <w:r w:rsidRPr="00046A37">
        <w:rPr>
          <w:rFonts w:ascii="Arial" w:hAnsi="Arial"/>
          <w:sz w:val="22"/>
          <w:szCs w:val="22"/>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4128A558" w14:textId="77777777" w:rsidR="00935271" w:rsidRPr="00046A37" w:rsidRDefault="00935271" w:rsidP="00935271">
      <w:pPr>
        <w:numPr>
          <w:ilvl w:val="1"/>
          <w:numId w:val="51"/>
        </w:numPr>
        <w:overflowPunct/>
        <w:autoSpaceDE/>
        <w:autoSpaceDN/>
        <w:adjustRightInd/>
        <w:spacing w:line="276" w:lineRule="auto"/>
        <w:ind w:right="0"/>
        <w:textAlignment w:val="auto"/>
        <w:rPr>
          <w:rFonts w:ascii="Arial" w:hAnsi="Arial"/>
          <w:sz w:val="22"/>
          <w:szCs w:val="22"/>
        </w:rPr>
      </w:pPr>
      <w:r w:rsidRPr="00046A37">
        <w:rPr>
          <w:rFonts w:ascii="Arial" w:hAnsi="Arial"/>
          <w:sz w:val="22"/>
          <w:szCs w:val="22"/>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4F5BEFDE" w14:textId="77777777" w:rsidR="00935271" w:rsidRPr="00046A37" w:rsidRDefault="00935271" w:rsidP="00935271">
      <w:pPr>
        <w:numPr>
          <w:ilvl w:val="0"/>
          <w:numId w:val="51"/>
        </w:numPr>
        <w:tabs>
          <w:tab w:val="num" w:pos="970"/>
        </w:tabs>
        <w:overflowPunct/>
        <w:autoSpaceDE/>
        <w:autoSpaceDN/>
        <w:adjustRightInd/>
        <w:spacing w:before="120" w:line="240" w:lineRule="auto"/>
        <w:ind w:right="0"/>
        <w:textAlignment w:val="auto"/>
        <w:rPr>
          <w:rFonts w:ascii="Arial" w:hAnsi="Arial"/>
          <w:b/>
          <w:bCs/>
        </w:rPr>
      </w:pPr>
      <w:r w:rsidRPr="00046A37">
        <w:rPr>
          <w:rFonts w:ascii="Arial" w:hAnsi="Arial"/>
          <w:b/>
          <w:bCs/>
          <w:rtl/>
        </w:rPr>
        <w:t>בעיות ביצועים, פונקציונליות חסרה או חלקית:</w:t>
      </w:r>
    </w:p>
    <w:p w14:paraId="150DFBC1" w14:textId="77777777" w:rsidR="00935271" w:rsidRPr="00046A37" w:rsidRDefault="00935271" w:rsidP="00935271">
      <w:pPr>
        <w:numPr>
          <w:ilvl w:val="1"/>
          <w:numId w:val="51"/>
        </w:numPr>
        <w:overflowPunct/>
        <w:autoSpaceDE/>
        <w:autoSpaceDN/>
        <w:adjustRightInd/>
        <w:spacing w:line="276" w:lineRule="auto"/>
        <w:ind w:right="0"/>
        <w:textAlignment w:val="auto"/>
        <w:rPr>
          <w:rFonts w:ascii="Arial" w:hAnsi="Arial"/>
          <w:sz w:val="22"/>
          <w:szCs w:val="22"/>
        </w:rPr>
      </w:pPr>
      <w:r w:rsidRPr="00046A37">
        <w:rPr>
          <w:rFonts w:ascii="Arial" w:hAnsi="Arial"/>
          <w:sz w:val="22"/>
          <w:szCs w:val="22"/>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547FE85D" w14:textId="77777777" w:rsidR="00935271" w:rsidRPr="00046A37" w:rsidRDefault="00935271" w:rsidP="00935271">
      <w:pPr>
        <w:numPr>
          <w:ilvl w:val="1"/>
          <w:numId w:val="51"/>
        </w:numPr>
        <w:overflowPunct/>
        <w:autoSpaceDE/>
        <w:autoSpaceDN/>
        <w:adjustRightInd/>
        <w:spacing w:line="276" w:lineRule="auto"/>
        <w:ind w:right="0"/>
        <w:textAlignment w:val="auto"/>
        <w:rPr>
          <w:rFonts w:ascii="Arial" w:hAnsi="Arial"/>
          <w:sz w:val="22"/>
          <w:szCs w:val="22"/>
        </w:rPr>
      </w:pPr>
      <w:r w:rsidRPr="00046A37">
        <w:rPr>
          <w:rFonts w:ascii="Arial" w:hAnsi="Arial"/>
          <w:sz w:val="22"/>
          <w:szCs w:val="22"/>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4A021C0A" w14:textId="77777777" w:rsidR="00935271" w:rsidRPr="00046A37" w:rsidRDefault="00935271" w:rsidP="00935271">
      <w:pPr>
        <w:numPr>
          <w:ilvl w:val="1"/>
          <w:numId w:val="51"/>
        </w:numPr>
        <w:overflowPunct/>
        <w:autoSpaceDE/>
        <w:autoSpaceDN/>
        <w:adjustRightInd/>
        <w:spacing w:line="276" w:lineRule="auto"/>
        <w:ind w:right="0"/>
        <w:textAlignment w:val="auto"/>
        <w:rPr>
          <w:rFonts w:ascii="Arial" w:hAnsi="Arial"/>
          <w:sz w:val="22"/>
          <w:szCs w:val="22"/>
        </w:rPr>
      </w:pPr>
      <w:r w:rsidRPr="00046A37">
        <w:rPr>
          <w:rFonts w:ascii="Arial" w:hAnsi="Arial"/>
          <w:sz w:val="22"/>
          <w:szCs w:val="22"/>
          <w:rtl/>
        </w:rPr>
        <w:lastRenderedPageBreak/>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4DFA86D2" w14:textId="77777777" w:rsidR="00935271" w:rsidRPr="00046A37" w:rsidRDefault="00935271" w:rsidP="00935271">
      <w:pPr>
        <w:numPr>
          <w:ilvl w:val="0"/>
          <w:numId w:val="51"/>
        </w:numPr>
        <w:tabs>
          <w:tab w:val="num" w:pos="970"/>
        </w:tabs>
        <w:overflowPunct/>
        <w:autoSpaceDE/>
        <w:autoSpaceDN/>
        <w:adjustRightInd/>
        <w:spacing w:before="120" w:line="240" w:lineRule="auto"/>
        <w:ind w:right="0"/>
        <w:textAlignment w:val="auto"/>
        <w:rPr>
          <w:rFonts w:ascii="Arial" w:hAnsi="Arial"/>
          <w:b/>
          <w:bCs/>
        </w:rPr>
      </w:pPr>
      <w:r w:rsidRPr="00046A37">
        <w:rPr>
          <w:rFonts w:ascii="Arial" w:hAnsi="Arial"/>
          <w:b/>
          <w:bCs/>
          <w:rtl/>
        </w:rPr>
        <w:t>שינויים חקיקתיים</w:t>
      </w:r>
    </w:p>
    <w:p w14:paraId="1F13024E" w14:textId="77777777" w:rsidR="00935271" w:rsidRPr="00046A37" w:rsidRDefault="00935271" w:rsidP="00935271">
      <w:pPr>
        <w:numPr>
          <w:ilvl w:val="1"/>
          <w:numId w:val="51"/>
        </w:numPr>
        <w:overflowPunct/>
        <w:autoSpaceDE/>
        <w:autoSpaceDN/>
        <w:adjustRightInd/>
        <w:spacing w:line="276" w:lineRule="auto"/>
        <w:ind w:right="0"/>
        <w:textAlignment w:val="auto"/>
        <w:rPr>
          <w:rFonts w:ascii="Arial" w:hAnsi="Arial"/>
          <w:sz w:val="22"/>
          <w:szCs w:val="22"/>
        </w:rPr>
      </w:pPr>
      <w:r w:rsidRPr="00046A37">
        <w:rPr>
          <w:rFonts w:ascii="Arial" w:hAnsi="Arial"/>
          <w:sz w:val="22"/>
          <w:szCs w:val="22"/>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374C1FE9" w14:textId="77777777" w:rsidR="00935271" w:rsidRPr="00046A37" w:rsidRDefault="00935271" w:rsidP="00935271">
      <w:pPr>
        <w:numPr>
          <w:ilvl w:val="1"/>
          <w:numId w:val="51"/>
        </w:numPr>
        <w:overflowPunct/>
        <w:autoSpaceDE/>
        <w:autoSpaceDN/>
        <w:adjustRightInd/>
        <w:spacing w:line="276" w:lineRule="auto"/>
        <w:ind w:right="0"/>
        <w:textAlignment w:val="auto"/>
        <w:rPr>
          <w:rFonts w:ascii="Arial" w:hAnsi="Arial"/>
        </w:rPr>
      </w:pPr>
      <w:r w:rsidRPr="00046A37">
        <w:rPr>
          <w:rFonts w:ascii="Arial" w:hAnsi="Arial"/>
          <w:sz w:val="22"/>
          <w:szCs w:val="22"/>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14:paraId="507E1A20" w14:textId="77777777" w:rsidR="00935271" w:rsidRPr="00046A37" w:rsidRDefault="00935271" w:rsidP="00935271">
      <w:pPr>
        <w:numPr>
          <w:ilvl w:val="0"/>
          <w:numId w:val="51"/>
        </w:numPr>
        <w:tabs>
          <w:tab w:val="num" w:pos="970"/>
        </w:tabs>
        <w:overflowPunct/>
        <w:autoSpaceDE/>
        <w:autoSpaceDN/>
        <w:adjustRightInd/>
        <w:spacing w:before="120" w:line="240" w:lineRule="auto"/>
        <w:ind w:right="0"/>
        <w:textAlignment w:val="auto"/>
        <w:rPr>
          <w:rFonts w:ascii="Arial" w:hAnsi="Arial"/>
          <w:b/>
          <w:bCs/>
          <w:rtl/>
        </w:rPr>
      </w:pPr>
      <w:r w:rsidRPr="00046A37">
        <w:rPr>
          <w:rFonts w:ascii="Arial" w:hAnsi="Arial"/>
          <w:b/>
          <w:bCs/>
          <w:rtl/>
        </w:rPr>
        <w:t>חבלה ומידע אסור</w:t>
      </w:r>
    </w:p>
    <w:p w14:paraId="10BD166B" w14:textId="77777777" w:rsidR="00935271" w:rsidRPr="00046A37" w:rsidRDefault="00935271" w:rsidP="00935271">
      <w:pPr>
        <w:numPr>
          <w:ilvl w:val="1"/>
          <w:numId w:val="51"/>
        </w:numPr>
        <w:overflowPunct/>
        <w:autoSpaceDE/>
        <w:autoSpaceDN/>
        <w:adjustRightInd/>
        <w:spacing w:line="240" w:lineRule="auto"/>
        <w:ind w:right="0"/>
        <w:textAlignment w:val="auto"/>
        <w:rPr>
          <w:rFonts w:ascii="Arial" w:hAnsi="Arial"/>
          <w:sz w:val="22"/>
          <w:szCs w:val="22"/>
        </w:rPr>
      </w:pPr>
      <w:r w:rsidRPr="00046A37">
        <w:rPr>
          <w:rFonts w:ascii="Arial" w:hAnsi="Arial"/>
          <w:sz w:val="22"/>
          <w:szCs w:val="22"/>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4111C3B7" w14:textId="77777777" w:rsidR="00935271" w:rsidRPr="00046A37" w:rsidRDefault="00935271" w:rsidP="00935271">
      <w:pPr>
        <w:numPr>
          <w:ilvl w:val="1"/>
          <w:numId w:val="51"/>
        </w:numPr>
        <w:overflowPunct/>
        <w:autoSpaceDE/>
        <w:autoSpaceDN/>
        <w:adjustRightInd/>
        <w:spacing w:line="240" w:lineRule="auto"/>
        <w:ind w:right="0"/>
        <w:textAlignment w:val="auto"/>
        <w:rPr>
          <w:rFonts w:ascii="Arial" w:hAnsi="Arial"/>
          <w:sz w:val="22"/>
          <w:szCs w:val="22"/>
          <w:rtl/>
        </w:rPr>
      </w:pPr>
      <w:r w:rsidRPr="00046A37">
        <w:rPr>
          <w:rFonts w:ascii="Arial" w:hAnsi="Arial"/>
          <w:sz w:val="22"/>
          <w:szCs w:val="22"/>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618E09D6" w14:textId="77777777" w:rsidR="00935271" w:rsidRPr="00046A37" w:rsidRDefault="00935271" w:rsidP="00935271">
      <w:pPr>
        <w:numPr>
          <w:ilvl w:val="1"/>
          <w:numId w:val="51"/>
        </w:numPr>
        <w:overflowPunct/>
        <w:autoSpaceDE/>
        <w:autoSpaceDN/>
        <w:adjustRightInd/>
        <w:spacing w:line="240" w:lineRule="auto"/>
        <w:ind w:right="0"/>
        <w:textAlignment w:val="auto"/>
        <w:rPr>
          <w:rFonts w:ascii="Arial" w:hAnsi="Arial"/>
          <w:sz w:val="22"/>
          <w:szCs w:val="22"/>
          <w:rtl/>
        </w:rPr>
      </w:pPr>
      <w:r w:rsidRPr="00046A37">
        <w:rPr>
          <w:rFonts w:ascii="Arial" w:hAnsi="Arial"/>
          <w:sz w:val="22"/>
          <w:szCs w:val="22"/>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211C4616" w14:textId="77777777" w:rsidR="00935271" w:rsidRPr="00046A37" w:rsidRDefault="00935271" w:rsidP="00935271">
      <w:pPr>
        <w:numPr>
          <w:ilvl w:val="2"/>
          <w:numId w:val="51"/>
        </w:numPr>
        <w:overflowPunct/>
        <w:autoSpaceDE/>
        <w:autoSpaceDN/>
        <w:adjustRightInd/>
        <w:spacing w:line="240" w:lineRule="auto"/>
        <w:ind w:right="0"/>
        <w:textAlignment w:val="auto"/>
        <w:rPr>
          <w:rFonts w:ascii="Arial" w:hAnsi="Arial"/>
          <w:sz w:val="22"/>
          <w:szCs w:val="22"/>
          <w:rtl/>
        </w:rPr>
      </w:pPr>
      <w:r w:rsidRPr="00046A37">
        <w:rPr>
          <w:rFonts w:ascii="Arial" w:hAnsi="Arial"/>
          <w:sz w:val="22"/>
          <w:szCs w:val="22"/>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w:t>
      </w:r>
      <w:proofErr w:type="spellStart"/>
      <w:r w:rsidRPr="00046A37">
        <w:rPr>
          <w:rFonts w:ascii="Arial" w:hAnsi="Arial"/>
          <w:sz w:val="22"/>
          <w:szCs w:val="22"/>
          <w:rtl/>
        </w:rPr>
        <w:t>כשיוודע</w:t>
      </w:r>
      <w:proofErr w:type="spellEnd"/>
      <w:r w:rsidRPr="00046A37">
        <w:rPr>
          <w:rFonts w:ascii="Arial" w:hAnsi="Arial"/>
          <w:sz w:val="22"/>
          <w:szCs w:val="22"/>
          <w:rtl/>
        </w:rPr>
        <w:t xml:space="preserve"> לו. אם הודפס המידע האסור, ישלח מיד המשתמש את הדף המודפס אל מרכז התמיכה של מרכבה, בלי להשאיר ברשותו העתק של הדף או העתק אחר של המידע האסור.</w:t>
      </w:r>
    </w:p>
    <w:p w14:paraId="54B990AF" w14:textId="77777777" w:rsidR="00935271" w:rsidRPr="00046A37" w:rsidRDefault="00935271" w:rsidP="00935271">
      <w:pPr>
        <w:numPr>
          <w:ilvl w:val="2"/>
          <w:numId w:val="51"/>
        </w:numPr>
        <w:overflowPunct/>
        <w:autoSpaceDE/>
        <w:autoSpaceDN/>
        <w:adjustRightInd/>
        <w:spacing w:line="240" w:lineRule="auto"/>
        <w:ind w:right="0"/>
        <w:textAlignment w:val="auto"/>
        <w:rPr>
          <w:rFonts w:ascii="Arial" w:hAnsi="Arial"/>
          <w:sz w:val="22"/>
          <w:szCs w:val="22"/>
          <w:rtl/>
        </w:rPr>
      </w:pPr>
      <w:r w:rsidRPr="00046A37">
        <w:rPr>
          <w:rFonts w:ascii="Arial" w:hAnsi="Arial"/>
          <w:sz w:val="22"/>
          <w:szCs w:val="22"/>
          <w:rtl/>
        </w:rPr>
        <w:t>להודיע מיד טלפונית וגם בכתב על האירוע לחברת הניהול.</w:t>
      </w:r>
    </w:p>
    <w:p w14:paraId="6DF0697B" w14:textId="77777777" w:rsidR="00935271" w:rsidRPr="00046A37" w:rsidRDefault="00935271" w:rsidP="00935271">
      <w:pPr>
        <w:numPr>
          <w:ilvl w:val="2"/>
          <w:numId w:val="51"/>
        </w:numPr>
        <w:overflowPunct/>
        <w:autoSpaceDE/>
        <w:autoSpaceDN/>
        <w:adjustRightInd/>
        <w:spacing w:line="240" w:lineRule="auto"/>
        <w:ind w:right="0"/>
        <w:textAlignment w:val="auto"/>
        <w:rPr>
          <w:rFonts w:ascii="Arial" w:hAnsi="Arial"/>
          <w:sz w:val="22"/>
          <w:szCs w:val="22"/>
        </w:rPr>
      </w:pPr>
      <w:r w:rsidRPr="00046A37">
        <w:rPr>
          <w:rFonts w:ascii="Arial" w:hAnsi="Arial"/>
          <w:sz w:val="22"/>
          <w:szCs w:val="22"/>
          <w:rtl/>
        </w:rPr>
        <w:t>לא לעשות כל שימוש במידע אסור ולא לגלותו לאיש, למעט גילוי הדרוש לצורך פסקאות א. ו-ב. לעיל.</w:t>
      </w:r>
    </w:p>
    <w:p w14:paraId="3B0B80B4" w14:textId="77777777" w:rsidR="00935271" w:rsidRPr="00046A37" w:rsidRDefault="00935271" w:rsidP="00935271">
      <w:pPr>
        <w:numPr>
          <w:ilvl w:val="1"/>
          <w:numId w:val="51"/>
        </w:numPr>
        <w:overflowPunct/>
        <w:autoSpaceDE/>
        <w:autoSpaceDN/>
        <w:adjustRightInd/>
        <w:spacing w:line="240" w:lineRule="auto"/>
        <w:ind w:right="0"/>
        <w:textAlignment w:val="auto"/>
        <w:rPr>
          <w:rFonts w:ascii="Arial" w:hAnsi="Arial"/>
          <w:sz w:val="22"/>
          <w:szCs w:val="22"/>
          <w:rtl/>
        </w:rPr>
      </w:pPr>
      <w:r w:rsidRPr="00046A37">
        <w:rPr>
          <w:rFonts w:ascii="Arial" w:hAnsi="Arial"/>
          <w:sz w:val="22"/>
          <w:szCs w:val="22"/>
          <w:rtl/>
        </w:rPr>
        <w:t>המשתמש מתחייב לא להשתמש במידע בניגוד לדין.</w:t>
      </w:r>
    </w:p>
    <w:p w14:paraId="43555E52" w14:textId="77777777" w:rsidR="00935271" w:rsidRPr="00046A37" w:rsidRDefault="00935271" w:rsidP="00935271">
      <w:pPr>
        <w:numPr>
          <w:ilvl w:val="1"/>
          <w:numId w:val="51"/>
        </w:numPr>
        <w:overflowPunct/>
        <w:autoSpaceDE/>
        <w:autoSpaceDN/>
        <w:adjustRightInd/>
        <w:spacing w:line="240" w:lineRule="auto"/>
        <w:ind w:right="0"/>
        <w:textAlignment w:val="auto"/>
        <w:rPr>
          <w:rFonts w:ascii="Arial" w:hAnsi="Arial"/>
          <w:sz w:val="22"/>
          <w:szCs w:val="22"/>
        </w:rPr>
      </w:pPr>
      <w:r w:rsidRPr="00046A37">
        <w:rPr>
          <w:rFonts w:ascii="Arial" w:hAnsi="Arial"/>
          <w:sz w:val="22"/>
          <w:szCs w:val="22"/>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14:paraId="3D103CF7" w14:textId="77777777" w:rsidR="00935271" w:rsidRPr="00046A37" w:rsidRDefault="00935271" w:rsidP="00935271">
      <w:pPr>
        <w:numPr>
          <w:ilvl w:val="1"/>
          <w:numId w:val="51"/>
        </w:numPr>
        <w:overflowPunct/>
        <w:autoSpaceDE/>
        <w:autoSpaceDN/>
        <w:adjustRightInd/>
        <w:spacing w:line="240" w:lineRule="auto"/>
        <w:ind w:right="0"/>
        <w:textAlignment w:val="auto"/>
        <w:rPr>
          <w:rFonts w:ascii="Arial" w:hAnsi="Arial"/>
          <w:sz w:val="22"/>
          <w:szCs w:val="22"/>
          <w:rtl/>
        </w:rPr>
      </w:pPr>
      <w:r w:rsidRPr="00046A37">
        <w:rPr>
          <w:rFonts w:ascii="Arial" w:hAnsi="Arial"/>
          <w:sz w:val="22"/>
          <w:szCs w:val="22"/>
          <w:rtl/>
        </w:rPr>
        <w:t>המשתמש אחראי לכך שכל נציג מורשה שלו ימלא את חובותיו לפי כתב ההתחייבות ולפי חוזה זה וכן שהוא ימלא את כל הדרישות המוטלות על המשתמש בסעיף זה.</w:t>
      </w:r>
    </w:p>
    <w:p w14:paraId="32FFAD04" w14:textId="77777777" w:rsidR="00935271" w:rsidRPr="00046A37" w:rsidRDefault="00935271" w:rsidP="00935271">
      <w:pPr>
        <w:numPr>
          <w:ilvl w:val="1"/>
          <w:numId w:val="51"/>
        </w:numPr>
        <w:overflowPunct/>
        <w:autoSpaceDE/>
        <w:autoSpaceDN/>
        <w:adjustRightInd/>
        <w:spacing w:line="240" w:lineRule="auto"/>
        <w:ind w:right="0"/>
        <w:textAlignment w:val="auto"/>
        <w:rPr>
          <w:rFonts w:ascii="Arial" w:hAnsi="Arial"/>
          <w:sz w:val="22"/>
          <w:szCs w:val="22"/>
        </w:rPr>
      </w:pPr>
      <w:r w:rsidRPr="00046A37">
        <w:rPr>
          <w:rFonts w:ascii="Arial" w:hAnsi="Arial"/>
          <w:sz w:val="22"/>
          <w:szCs w:val="22"/>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14:paraId="159D51C4" w14:textId="77777777" w:rsidR="00935271" w:rsidRPr="00046A37" w:rsidRDefault="00935271" w:rsidP="00935271">
      <w:pPr>
        <w:numPr>
          <w:ilvl w:val="1"/>
          <w:numId w:val="51"/>
        </w:numPr>
        <w:overflowPunct/>
        <w:autoSpaceDE/>
        <w:autoSpaceDN/>
        <w:adjustRightInd/>
        <w:spacing w:line="240" w:lineRule="auto"/>
        <w:ind w:right="0"/>
        <w:textAlignment w:val="auto"/>
        <w:rPr>
          <w:rFonts w:ascii="Arial" w:hAnsi="Arial"/>
          <w:sz w:val="22"/>
          <w:szCs w:val="22"/>
          <w:rtl/>
        </w:rPr>
      </w:pPr>
      <w:r w:rsidRPr="00046A37">
        <w:rPr>
          <w:rFonts w:ascii="Arial" w:hAnsi="Arial"/>
          <w:sz w:val="22"/>
          <w:szCs w:val="22"/>
          <w:rtl/>
        </w:rPr>
        <w:t xml:space="preserve">המשתמש מתחייב לבטל את הרשאתו של כל נציג מורשה שלו שהפסיק להיות שותף או הפסיק את עבודתו אצל המשתמש, לפי </w:t>
      </w:r>
      <w:proofErr w:type="spellStart"/>
      <w:r w:rsidRPr="00046A37">
        <w:rPr>
          <w:rFonts w:ascii="Arial" w:hAnsi="Arial"/>
          <w:sz w:val="22"/>
          <w:szCs w:val="22"/>
          <w:rtl/>
        </w:rPr>
        <w:t>הענין</w:t>
      </w:r>
      <w:proofErr w:type="spellEnd"/>
      <w:r w:rsidRPr="00046A37">
        <w:rPr>
          <w:rFonts w:ascii="Arial" w:hAnsi="Arial"/>
          <w:sz w:val="22"/>
          <w:szCs w:val="22"/>
          <w:rtl/>
        </w:rPr>
        <w:t>, ולהודיע על כך לחברת ניהול טלפונית וגם בכתב תוך 48 שעות מיום סיום עבודתו של הנציג.</w:t>
      </w:r>
    </w:p>
    <w:p w14:paraId="4F56817A" w14:textId="77777777" w:rsidR="00935271" w:rsidRPr="00046A37" w:rsidRDefault="00935271" w:rsidP="00935271">
      <w:pPr>
        <w:numPr>
          <w:ilvl w:val="1"/>
          <w:numId w:val="51"/>
        </w:numPr>
        <w:overflowPunct/>
        <w:autoSpaceDE/>
        <w:autoSpaceDN/>
        <w:adjustRightInd/>
        <w:spacing w:line="240" w:lineRule="auto"/>
        <w:ind w:right="0"/>
        <w:textAlignment w:val="auto"/>
        <w:rPr>
          <w:rFonts w:ascii="Arial" w:hAnsi="Arial"/>
          <w:sz w:val="22"/>
          <w:szCs w:val="22"/>
          <w:rtl/>
        </w:rPr>
      </w:pPr>
      <w:r w:rsidRPr="00046A37">
        <w:rPr>
          <w:rFonts w:ascii="Arial" w:hAnsi="Arial"/>
          <w:sz w:val="22"/>
          <w:szCs w:val="22"/>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44B204C7" w14:textId="77777777" w:rsidR="00935271" w:rsidRPr="00046A37" w:rsidRDefault="00935271" w:rsidP="00935271">
      <w:pPr>
        <w:numPr>
          <w:ilvl w:val="1"/>
          <w:numId w:val="51"/>
        </w:numPr>
        <w:overflowPunct/>
        <w:autoSpaceDE/>
        <w:autoSpaceDN/>
        <w:adjustRightInd/>
        <w:spacing w:line="240" w:lineRule="auto"/>
        <w:ind w:right="0"/>
        <w:textAlignment w:val="auto"/>
        <w:rPr>
          <w:rFonts w:ascii="Arial" w:hAnsi="Arial"/>
          <w:sz w:val="22"/>
          <w:szCs w:val="22"/>
        </w:rPr>
      </w:pPr>
      <w:r w:rsidRPr="00046A37">
        <w:rPr>
          <w:rFonts w:ascii="Arial" w:hAnsi="Arial"/>
          <w:sz w:val="22"/>
          <w:szCs w:val="22"/>
          <w:rtl/>
        </w:rPr>
        <w:t>הממשלה תהיה רשאית לבטל את ההרשאה לנציג מורשה של המשתמש מכל סיבה שהיא בתנאי שהממשלה תנמק את סיבת הביטול.</w:t>
      </w:r>
    </w:p>
    <w:p w14:paraId="7C6E2FDD" w14:textId="77777777" w:rsidR="00935271" w:rsidRPr="00046A37" w:rsidRDefault="00935271" w:rsidP="00935271">
      <w:pPr>
        <w:numPr>
          <w:ilvl w:val="0"/>
          <w:numId w:val="51"/>
        </w:numPr>
        <w:tabs>
          <w:tab w:val="num" w:pos="970"/>
        </w:tabs>
        <w:overflowPunct/>
        <w:autoSpaceDE/>
        <w:autoSpaceDN/>
        <w:adjustRightInd/>
        <w:spacing w:before="120" w:line="240" w:lineRule="auto"/>
        <w:ind w:right="0"/>
        <w:textAlignment w:val="auto"/>
        <w:rPr>
          <w:rFonts w:ascii="Arial" w:hAnsi="Arial"/>
          <w:b/>
          <w:bCs/>
        </w:rPr>
      </w:pPr>
      <w:r w:rsidRPr="00046A37">
        <w:rPr>
          <w:rFonts w:ascii="Arial" w:hAnsi="Arial"/>
          <w:b/>
          <w:bCs/>
          <w:rtl/>
        </w:rPr>
        <w:t>ניתוק המשתמש מפורטל הספקים הממשלתי</w:t>
      </w:r>
    </w:p>
    <w:p w14:paraId="2A2F2EDE" w14:textId="77777777" w:rsidR="00935271" w:rsidRPr="00046A37" w:rsidRDefault="00935271" w:rsidP="00935271">
      <w:pPr>
        <w:numPr>
          <w:ilvl w:val="1"/>
          <w:numId w:val="51"/>
        </w:numPr>
        <w:overflowPunct/>
        <w:autoSpaceDE/>
        <w:autoSpaceDN/>
        <w:adjustRightInd/>
        <w:spacing w:line="240" w:lineRule="auto"/>
        <w:ind w:right="0"/>
        <w:textAlignment w:val="auto"/>
        <w:rPr>
          <w:rFonts w:ascii="Arial" w:hAnsi="Arial"/>
          <w:sz w:val="22"/>
          <w:szCs w:val="22"/>
          <w:rtl/>
        </w:rPr>
      </w:pPr>
      <w:r w:rsidRPr="00046A37">
        <w:rPr>
          <w:rFonts w:ascii="Arial" w:hAnsi="Arial"/>
          <w:sz w:val="22"/>
          <w:szCs w:val="22"/>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6F25BE9B" w14:textId="77777777" w:rsidR="00935271" w:rsidRPr="00046A37" w:rsidRDefault="00935271" w:rsidP="00935271">
      <w:pPr>
        <w:numPr>
          <w:ilvl w:val="1"/>
          <w:numId w:val="51"/>
        </w:numPr>
        <w:overflowPunct/>
        <w:autoSpaceDE/>
        <w:autoSpaceDN/>
        <w:adjustRightInd/>
        <w:spacing w:line="240" w:lineRule="auto"/>
        <w:ind w:right="0"/>
        <w:textAlignment w:val="auto"/>
        <w:rPr>
          <w:rFonts w:ascii="Arial" w:hAnsi="Arial"/>
          <w:sz w:val="22"/>
          <w:szCs w:val="22"/>
        </w:rPr>
      </w:pPr>
      <w:r w:rsidRPr="00046A37">
        <w:rPr>
          <w:rFonts w:ascii="Arial" w:hAnsi="Arial"/>
          <w:sz w:val="22"/>
          <w:szCs w:val="22"/>
          <w:rtl/>
        </w:rPr>
        <w:lastRenderedPageBreak/>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046A37">
        <w:rPr>
          <w:rFonts w:ascii="Arial" w:hAnsi="Arial"/>
          <w:sz w:val="22"/>
          <w:szCs w:val="22"/>
          <w:rtl/>
        </w:rPr>
        <w:fldChar w:fldCharType="begin"/>
      </w:r>
      <w:r w:rsidRPr="00046A37">
        <w:rPr>
          <w:rFonts w:ascii="Arial" w:hAnsi="Arial"/>
          <w:sz w:val="22"/>
          <w:szCs w:val="22"/>
          <w:rtl/>
        </w:rPr>
        <w:instrText xml:space="preserve"> </w:instrText>
      </w:r>
      <w:r w:rsidRPr="00046A37">
        <w:rPr>
          <w:rFonts w:ascii="Arial" w:hAnsi="Arial"/>
          <w:sz w:val="22"/>
          <w:szCs w:val="22"/>
        </w:rPr>
        <w:instrText>REF</w:instrText>
      </w:r>
      <w:r w:rsidRPr="00046A37">
        <w:rPr>
          <w:rFonts w:ascii="Arial" w:hAnsi="Arial"/>
          <w:sz w:val="22"/>
          <w:szCs w:val="22"/>
          <w:rtl/>
        </w:rPr>
        <w:instrText xml:space="preserve"> _</w:instrText>
      </w:r>
      <w:r w:rsidRPr="00046A37">
        <w:rPr>
          <w:rFonts w:ascii="Arial" w:hAnsi="Arial"/>
          <w:sz w:val="22"/>
          <w:szCs w:val="22"/>
        </w:rPr>
        <w:instrText>Ref386741549 \r \h</w:instrText>
      </w:r>
      <w:r w:rsidRPr="00046A37">
        <w:rPr>
          <w:rFonts w:ascii="Arial" w:hAnsi="Arial"/>
          <w:sz w:val="22"/>
          <w:szCs w:val="22"/>
          <w:rtl/>
        </w:rPr>
        <w:instrText xml:space="preserve">  \* </w:instrText>
      </w:r>
      <w:r w:rsidRPr="00046A37">
        <w:rPr>
          <w:rFonts w:ascii="Arial" w:hAnsi="Arial"/>
          <w:sz w:val="22"/>
          <w:szCs w:val="22"/>
        </w:rPr>
        <w:instrText>MERGEFORMAT</w:instrText>
      </w:r>
      <w:r w:rsidRPr="00046A37">
        <w:rPr>
          <w:rFonts w:ascii="Arial" w:hAnsi="Arial"/>
          <w:sz w:val="22"/>
          <w:szCs w:val="22"/>
          <w:rtl/>
        </w:rPr>
        <w:instrText xml:space="preserve"> </w:instrText>
      </w:r>
      <w:r w:rsidRPr="00046A37">
        <w:rPr>
          <w:rFonts w:ascii="Arial" w:hAnsi="Arial"/>
          <w:sz w:val="22"/>
          <w:szCs w:val="22"/>
          <w:rtl/>
        </w:rPr>
      </w:r>
      <w:r w:rsidRPr="00046A37">
        <w:rPr>
          <w:rFonts w:ascii="Arial" w:hAnsi="Arial"/>
          <w:sz w:val="22"/>
          <w:szCs w:val="22"/>
          <w:rtl/>
        </w:rPr>
        <w:fldChar w:fldCharType="separate"/>
      </w:r>
      <w:r w:rsidRPr="00046A37">
        <w:rPr>
          <w:rFonts w:ascii="Arial" w:hAnsi="Arial"/>
          <w:sz w:val="22"/>
          <w:szCs w:val="22"/>
          <w:cs/>
        </w:rPr>
        <w:t>‎</w:t>
      </w:r>
      <w:r w:rsidRPr="00046A37">
        <w:rPr>
          <w:rFonts w:ascii="Arial" w:hAnsi="Arial"/>
          <w:sz w:val="22"/>
          <w:szCs w:val="22"/>
        </w:rPr>
        <w:t>1</w:t>
      </w:r>
      <w:r w:rsidRPr="00046A37">
        <w:rPr>
          <w:rFonts w:ascii="Arial" w:hAnsi="Arial"/>
          <w:sz w:val="22"/>
          <w:szCs w:val="22"/>
          <w:rtl/>
        </w:rPr>
        <w:fldChar w:fldCharType="end"/>
      </w:r>
      <w:r w:rsidRPr="00046A37">
        <w:rPr>
          <w:rFonts w:ascii="Arial" w:hAnsi="Arial"/>
          <w:sz w:val="22"/>
          <w:szCs w:val="22"/>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3A5AE418" w14:textId="4A8CD015" w:rsidR="00935271" w:rsidRPr="00046A37" w:rsidRDefault="00935271" w:rsidP="00935271">
      <w:pPr>
        <w:numPr>
          <w:ilvl w:val="0"/>
          <w:numId w:val="51"/>
        </w:numPr>
        <w:tabs>
          <w:tab w:val="num" w:pos="970"/>
        </w:tabs>
        <w:overflowPunct/>
        <w:autoSpaceDE/>
        <w:autoSpaceDN/>
        <w:adjustRightInd/>
        <w:spacing w:before="120" w:after="120" w:line="240" w:lineRule="auto"/>
        <w:ind w:right="0"/>
        <w:textAlignment w:val="auto"/>
        <w:rPr>
          <w:rFonts w:ascii="Arial" w:hAnsi="Arial"/>
          <w:rtl/>
        </w:rPr>
      </w:pPr>
      <w:r w:rsidRPr="00046A37">
        <w:rPr>
          <w:rFonts w:ascii="Arial" w:hAnsi="Arial"/>
          <w:b/>
          <w:bCs/>
          <w:rtl/>
        </w:rPr>
        <w:t>ביטול החוזה</w:t>
      </w:r>
    </w:p>
    <w:p w14:paraId="4BED4E93" w14:textId="77777777" w:rsidR="00935271" w:rsidRPr="00046A37" w:rsidRDefault="00935271" w:rsidP="00935271">
      <w:pPr>
        <w:numPr>
          <w:ilvl w:val="1"/>
          <w:numId w:val="51"/>
        </w:numPr>
        <w:overflowPunct/>
        <w:autoSpaceDE/>
        <w:autoSpaceDN/>
        <w:adjustRightInd/>
        <w:spacing w:line="240" w:lineRule="auto"/>
        <w:ind w:right="0"/>
        <w:textAlignment w:val="auto"/>
        <w:rPr>
          <w:rFonts w:ascii="Arial" w:hAnsi="Arial"/>
          <w:sz w:val="22"/>
          <w:szCs w:val="22"/>
          <w:rtl/>
        </w:rPr>
      </w:pPr>
      <w:r w:rsidRPr="00046A37">
        <w:rPr>
          <w:rFonts w:ascii="Arial" w:hAnsi="Arial"/>
          <w:sz w:val="22"/>
          <w:szCs w:val="22"/>
          <w:rtl/>
        </w:rPr>
        <w:t>כל אחד מהצדדים יהא רשאי לבטל חוזה זה מכל סיבה שהיא בהודעה בכתב, והביטול יכנס לתוקפו בחלוף 21 ימים לאחר שהגיעה הודעת הביטול אל הצד השני.</w:t>
      </w:r>
    </w:p>
    <w:p w14:paraId="69EC3FC8" w14:textId="77777777" w:rsidR="00935271" w:rsidRPr="00046A37" w:rsidRDefault="00935271" w:rsidP="00935271">
      <w:pPr>
        <w:numPr>
          <w:ilvl w:val="1"/>
          <w:numId w:val="51"/>
        </w:numPr>
        <w:overflowPunct/>
        <w:autoSpaceDE/>
        <w:autoSpaceDN/>
        <w:adjustRightInd/>
        <w:spacing w:line="240" w:lineRule="auto"/>
        <w:ind w:right="0"/>
        <w:textAlignment w:val="auto"/>
        <w:rPr>
          <w:rFonts w:ascii="Arial" w:hAnsi="Arial"/>
          <w:sz w:val="22"/>
          <w:szCs w:val="22"/>
          <w:rtl/>
        </w:rPr>
      </w:pPr>
      <w:r w:rsidRPr="00046A37">
        <w:rPr>
          <w:rFonts w:ascii="Arial" w:hAnsi="Arial"/>
          <w:sz w:val="22"/>
          <w:szCs w:val="22"/>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14:paraId="2757C874" w14:textId="77777777" w:rsidR="00935271" w:rsidRPr="00046A37" w:rsidRDefault="00935271" w:rsidP="00935271">
      <w:pPr>
        <w:numPr>
          <w:ilvl w:val="0"/>
          <w:numId w:val="51"/>
        </w:numPr>
        <w:overflowPunct/>
        <w:autoSpaceDE/>
        <w:autoSpaceDN/>
        <w:adjustRightInd/>
        <w:spacing w:before="240" w:line="240" w:lineRule="auto"/>
        <w:ind w:right="0"/>
        <w:textAlignment w:val="auto"/>
        <w:rPr>
          <w:rFonts w:ascii="Arial" w:hAnsi="Arial"/>
          <w:sz w:val="22"/>
          <w:szCs w:val="22"/>
        </w:rPr>
      </w:pPr>
      <w:r w:rsidRPr="00046A37">
        <w:rPr>
          <w:rFonts w:ascii="Arial" w:hAnsi="Arial"/>
          <w:b/>
          <w:bCs/>
          <w:rtl/>
        </w:rPr>
        <w:t>הסבה</w:t>
      </w:r>
      <w:r w:rsidRPr="00046A37">
        <w:rPr>
          <w:rFonts w:ascii="Arial" w:hAnsi="Arial"/>
          <w:b/>
          <w:bCs/>
          <w:rtl/>
        </w:rPr>
        <w:br/>
      </w:r>
      <w:r w:rsidRPr="00046A37">
        <w:rPr>
          <w:rFonts w:ascii="Arial" w:hAnsi="Arial"/>
          <w:sz w:val="22"/>
          <w:szCs w:val="22"/>
          <w:rtl/>
        </w:rPr>
        <w:t>זכויות המשתמש לפי חוזה זה אינן ניתנות להסבה בדרך מיזוג תאגידים או בכל דרך אחרת ללא הסכמה בכתב ומראש של הממשלה.</w:t>
      </w:r>
    </w:p>
    <w:p w14:paraId="6DB1DA16" w14:textId="77777777" w:rsidR="00935271" w:rsidRPr="00046A37" w:rsidRDefault="00935271" w:rsidP="00935271">
      <w:pPr>
        <w:numPr>
          <w:ilvl w:val="0"/>
          <w:numId w:val="51"/>
        </w:numPr>
        <w:overflowPunct/>
        <w:autoSpaceDE/>
        <w:autoSpaceDN/>
        <w:adjustRightInd/>
        <w:spacing w:before="240" w:line="240" w:lineRule="auto"/>
        <w:ind w:right="0"/>
        <w:textAlignment w:val="auto"/>
        <w:rPr>
          <w:rFonts w:ascii="Arial" w:hAnsi="Arial"/>
          <w:b/>
          <w:bCs/>
        </w:rPr>
      </w:pPr>
      <w:r w:rsidRPr="00046A37">
        <w:rPr>
          <w:rFonts w:ascii="Arial" w:hAnsi="Arial"/>
          <w:b/>
          <w:bCs/>
          <w:rtl/>
        </w:rPr>
        <w:t>סמכות שיפוט</w:t>
      </w:r>
    </w:p>
    <w:p w14:paraId="5B0876ED" w14:textId="77777777" w:rsidR="00935271" w:rsidRPr="00046A37" w:rsidRDefault="00935271" w:rsidP="00935271">
      <w:pPr>
        <w:ind w:left="708" w:right="708"/>
        <w:rPr>
          <w:rFonts w:ascii="Arial" w:hAnsi="Arial"/>
          <w:sz w:val="22"/>
          <w:szCs w:val="22"/>
        </w:rPr>
      </w:pPr>
      <w:r w:rsidRPr="00046A37">
        <w:rPr>
          <w:rFonts w:ascii="Arial" w:hAnsi="Arial"/>
          <w:sz w:val="22"/>
          <w:szCs w:val="22"/>
          <w:rtl/>
        </w:rPr>
        <w:t xml:space="preserve">כל סכסוך משפטי ו/או תביעה לפי הסכם זה תוגש לבתי המשפט המוסמכים בירושלים. </w:t>
      </w:r>
    </w:p>
    <w:p w14:paraId="6EC74287" w14:textId="77777777" w:rsidR="00935271" w:rsidRPr="00046A37" w:rsidRDefault="00935271" w:rsidP="00935271">
      <w:pPr>
        <w:numPr>
          <w:ilvl w:val="0"/>
          <w:numId w:val="51"/>
        </w:numPr>
        <w:overflowPunct/>
        <w:autoSpaceDE/>
        <w:autoSpaceDN/>
        <w:adjustRightInd/>
        <w:spacing w:before="240" w:after="120" w:line="240" w:lineRule="auto"/>
        <w:ind w:right="0"/>
        <w:textAlignment w:val="auto"/>
        <w:rPr>
          <w:rFonts w:ascii="Arial" w:hAnsi="Arial"/>
          <w:sz w:val="22"/>
          <w:szCs w:val="22"/>
        </w:rPr>
      </w:pPr>
      <w:r w:rsidRPr="00046A37">
        <w:rPr>
          <w:rFonts w:ascii="Arial" w:hAnsi="Arial"/>
          <w:b/>
          <w:bCs/>
          <w:rtl/>
        </w:rPr>
        <w:t>הודעות</w:t>
      </w:r>
      <w:r w:rsidRPr="00046A37">
        <w:rPr>
          <w:rFonts w:ascii="Arial" w:hAnsi="Arial"/>
          <w:b/>
          <w:bCs/>
          <w:rtl/>
        </w:rPr>
        <w:br/>
      </w:r>
      <w:r w:rsidRPr="00046A37">
        <w:rPr>
          <w:rFonts w:ascii="Arial" w:hAnsi="Arial"/>
          <w:sz w:val="22"/>
          <w:szCs w:val="22"/>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14:paraId="59A957FD" w14:textId="77777777" w:rsidR="00704B33" w:rsidRPr="00046A37" w:rsidRDefault="00704B33" w:rsidP="00704B33">
      <w:pPr>
        <w:overflowPunct/>
        <w:autoSpaceDE/>
        <w:autoSpaceDN/>
        <w:adjustRightInd/>
        <w:spacing w:before="240" w:after="120" w:line="240" w:lineRule="auto"/>
        <w:ind w:right="708"/>
        <w:textAlignment w:val="auto"/>
        <w:rPr>
          <w:rFonts w:ascii="Arial" w:hAnsi="Arial"/>
          <w:sz w:val="22"/>
          <w:szCs w:val="22"/>
        </w:rPr>
      </w:pPr>
    </w:p>
    <w:p w14:paraId="6D502C7A" w14:textId="77777777" w:rsidR="00935271" w:rsidRPr="00046A37" w:rsidRDefault="00935271" w:rsidP="00935271">
      <w:pPr>
        <w:numPr>
          <w:ilvl w:val="0"/>
          <w:numId w:val="51"/>
        </w:numPr>
        <w:overflowPunct/>
        <w:autoSpaceDE/>
        <w:autoSpaceDN/>
        <w:adjustRightInd/>
        <w:spacing w:before="240" w:line="240" w:lineRule="auto"/>
        <w:jc w:val="left"/>
        <w:textAlignment w:val="auto"/>
        <w:rPr>
          <w:rFonts w:ascii="Arial" w:hAnsi="Arial"/>
          <w:sz w:val="22"/>
          <w:szCs w:val="22"/>
        </w:rPr>
      </w:pPr>
      <w:r w:rsidRPr="00046A37">
        <w:rPr>
          <w:rFonts w:ascii="Arial" w:hAnsi="Arial"/>
          <w:b/>
          <w:bCs/>
          <w:rtl/>
        </w:rPr>
        <w:t>כתובות הצדדים</w:t>
      </w:r>
      <w:r w:rsidRPr="00046A37">
        <w:rPr>
          <w:rFonts w:ascii="Arial" w:hAnsi="Arial"/>
          <w:b/>
          <w:bCs/>
          <w:rtl/>
        </w:rPr>
        <w:br/>
      </w:r>
      <w:r w:rsidRPr="00046A37">
        <w:rPr>
          <w:rFonts w:ascii="Arial" w:hAnsi="Arial"/>
          <w:sz w:val="22"/>
          <w:szCs w:val="22"/>
          <w:rtl/>
        </w:rPr>
        <w:t xml:space="preserve">הממשלה – משרד האוצר, חטיבת נכסים, רכש ולוגיסטיקה, רח' קפלן 1, ירושלים.  </w:t>
      </w:r>
    </w:p>
    <w:p w14:paraId="37C732D7" w14:textId="77777777" w:rsidR="00935271" w:rsidRPr="00046A37" w:rsidRDefault="00935271" w:rsidP="00935271">
      <w:pPr>
        <w:ind w:left="708" w:right="708"/>
        <w:rPr>
          <w:rFonts w:ascii="Arial" w:hAnsi="Arial"/>
          <w:rtl/>
        </w:rPr>
      </w:pPr>
      <w:r w:rsidRPr="00046A37">
        <w:rPr>
          <w:rFonts w:ascii="Arial" w:hAnsi="Arial"/>
          <w:sz w:val="22"/>
          <w:szCs w:val="22"/>
          <w:rtl/>
        </w:rPr>
        <w:t xml:space="preserve">המשתמש  - </w:t>
      </w:r>
      <w:r w:rsidRPr="00046A37">
        <w:rPr>
          <w:rFonts w:ascii="Arial" w:hAnsi="Arial"/>
          <w:rtl/>
        </w:rPr>
        <w:t>_________________________________________________</w:t>
      </w:r>
      <w:r w:rsidRPr="00046A37">
        <w:rPr>
          <w:rFonts w:ascii="Arial" w:hAnsi="Arial"/>
          <w:rtl/>
        </w:rPr>
        <w:br/>
      </w:r>
    </w:p>
    <w:p w14:paraId="6FF638F2" w14:textId="77777777" w:rsidR="00935271" w:rsidRPr="00046A37" w:rsidRDefault="00935271" w:rsidP="00935271">
      <w:pPr>
        <w:jc w:val="center"/>
        <w:rPr>
          <w:rFonts w:ascii="Arial" w:hAnsi="Arial"/>
          <w:rtl/>
        </w:rPr>
      </w:pPr>
      <w:r w:rsidRPr="00046A37">
        <w:rPr>
          <w:rFonts w:ascii="Arial" w:hAnsi="Arial"/>
          <w:rtl/>
        </w:rPr>
        <w:t>ולראיה באו הצדדים על החתום בתאריך הנקוב בראש חוזה זה.</w:t>
      </w:r>
    </w:p>
    <w:p w14:paraId="53F389C2" w14:textId="77777777" w:rsidR="00935271" w:rsidRPr="00046A37" w:rsidRDefault="00935271" w:rsidP="00935271">
      <w:pPr>
        <w:rPr>
          <w:rFonts w:ascii="Arial" w:hAnsi="Arial"/>
          <w:rtl/>
        </w:rPr>
      </w:pPr>
    </w:p>
    <w:p w14:paraId="40F8BC68" w14:textId="77777777" w:rsidR="00935271" w:rsidRPr="00046A37" w:rsidRDefault="00935271" w:rsidP="00935271">
      <w:pPr>
        <w:spacing w:before="360"/>
        <w:rPr>
          <w:rFonts w:ascii="Arial" w:hAnsi="Arial"/>
          <w:b/>
          <w:bCs/>
          <w:u w:val="single"/>
          <w:rtl/>
        </w:rPr>
      </w:pPr>
      <w:r w:rsidRPr="00046A37">
        <w:rPr>
          <w:rFonts w:ascii="Arial" w:hAnsi="Arial"/>
          <w:b/>
          <w:bCs/>
          <w:u w:val="single"/>
          <w:rtl/>
        </w:rPr>
        <w:t>חתימות הממשלה</w:t>
      </w:r>
    </w:p>
    <w:p w14:paraId="2160AEF6" w14:textId="77777777" w:rsidR="00935271" w:rsidRPr="00046A37" w:rsidRDefault="00935271" w:rsidP="00935271">
      <w:pPr>
        <w:spacing w:before="360"/>
        <w:rPr>
          <w:rFonts w:ascii="Arial" w:hAnsi="Arial"/>
          <w:rtl/>
        </w:rPr>
      </w:pPr>
      <w:r w:rsidRPr="00046A37">
        <w:rPr>
          <w:rFonts w:ascii="Arial" w:hAnsi="Arial"/>
          <w:rtl/>
        </w:rPr>
        <w:t xml:space="preserve">שם </w:t>
      </w:r>
      <w:r w:rsidRPr="00046A37">
        <w:rPr>
          <w:rFonts w:ascii="Arial" w:hAnsi="Arial" w:hint="cs"/>
          <w:rtl/>
        </w:rPr>
        <w:t>_______________________</w:t>
      </w:r>
      <w:r w:rsidRPr="00046A37">
        <w:rPr>
          <w:rFonts w:ascii="Arial" w:hAnsi="Arial"/>
          <w:rtl/>
        </w:rPr>
        <w:t xml:space="preserve"> חתימה </w:t>
      </w:r>
      <w:r w:rsidRPr="00046A37">
        <w:rPr>
          <w:rFonts w:ascii="Arial" w:hAnsi="Arial" w:hint="cs"/>
          <w:rtl/>
        </w:rPr>
        <w:t>_______________________</w:t>
      </w:r>
    </w:p>
    <w:p w14:paraId="1524CA4B" w14:textId="77777777" w:rsidR="00935271" w:rsidRPr="00046A37" w:rsidRDefault="00935271" w:rsidP="00935271">
      <w:pPr>
        <w:spacing w:before="360"/>
        <w:rPr>
          <w:rFonts w:ascii="Arial" w:hAnsi="Arial"/>
          <w:rtl/>
        </w:rPr>
      </w:pPr>
      <w:r w:rsidRPr="00046A37">
        <w:rPr>
          <w:rFonts w:ascii="Arial" w:hAnsi="Arial"/>
          <w:rtl/>
        </w:rPr>
        <w:t>שם  _______________________חתימה_______________________</w:t>
      </w:r>
    </w:p>
    <w:p w14:paraId="3F715831" w14:textId="77777777" w:rsidR="00935271" w:rsidRPr="00046A37" w:rsidRDefault="00935271" w:rsidP="00935271">
      <w:pPr>
        <w:spacing w:before="600"/>
        <w:rPr>
          <w:rFonts w:ascii="Arial" w:hAnsi="Arial"/>
          <w:b/>
          <w:bCs/>
          <w:u w:val="single"/>
          <w:rtl/>
        </w:rPr>
      </w:pPr>
      <w:r w:rsidRPr="00046A37">
        <w:rPr>
          <w:rFonts w:ascii="Arial" w:hAnsi="Arial"/>
          <w:b/>
          <w:bCs/>
          <w:u w:val="single"/>
          <w:rtl/>
        </w:rPr>
        <w:t>חתימות המשתמש</w:t>
      </w:r>
    </w:p>
    <w:p w14:paraId="7A512B6F" w14:textId="77777777" w:rsidR="00935271" w:rsidRPr="00046A37" w:rsidRDefault="00935271" w:rsidP="00935271">
      <w:pPr>
        <w:spacing w:before="360"/>
        <w:rPr>
          <w:rFonts w:ascii="Arial" w:hAnsi="Arial"/>
          <w:rtl/>
        </w:rPr>
      </w:pPr>
      <w:r w:rsidRPr="00046A37">
        <w:rPr>
          <w:rFonts w:ascii="Arial" w:hAnsi="Arial"/>
          <w:rtl/>
        </w:rPr>
        <w:t xml:space="preserve">שם </w:t>
      </w:r>
      <w:r w:rsidRPr="00046A37">
        <w:rPr>
          <w:rFonts w:ascii="Arial" w:hAnsi="Arial" w:hint="cs"/>
          <w:rtl/>
        </w:rPr>
        <w:t>_______________________</w:t>
      </w:r>
      <w:r w:rsidRPr="00046A37">
        <w:rPr>
          <w:rFonts w:ascii="Arial" w:hAnsi="Arial"/>
          <w:rtl/>
        </w:rPr>
        <w:t xml:space="preserve"> חתימה </w:t>
      </w:r>
      <w:r w:rsidRPr="00046A37">
        <w:rPr>
          <w:rFonts w:ascii="Arial" w:hAnsi="Arial" w:hint="cs"/>
          <w:rtl/>
        </w:rPr>
        <w:t>_______________________</w:t>
      </w:r>
    </w:p>
    <w:p w14:paraId="16FC4726" w14:textId="77777777" w:rsidR="00935271" w:rsidRPr="00046A37" w:rsidRDefault="00935271" w:rsidP="00935271">
      <w:pPr>
        <w:spacing w:before="360"/>
        <w:rPr>
          <w:rFonts w:ascii="Arial" w:hAnsi="Arial"/>
          <w:rtl/>
        </w:rPr>
      </w:pPr>
      <w:r w:rsidRPr="00046A37">
        <w:rPr>
          <w:rFonts w:ascii="Arial" w:hAnsi="Arial"/>
          <w:rtl/>
        </w:rPr>
        <w:t>שם  _______________________חתימה_______________________</w:t>
      </w:r>
    </w:p>
    <w:p w14:paraId="6742402A" w14:textId="77777777" w:rsidR="00935271" w:rsidRPr="00046A37" w:rsidRDefault="00935271" w:rsidP="00935271">
      <w:pPr>
        <w:bidi w:val="0"/>
        <w:rPr>
          <w:rFonts w:ascii="Arial" w:hAnsi="Arial"/>
          <w:b/>
          <w:bCs/>
        </w:rPr>
      </w:pPr>
      <w:r w:rsidRPr="00046A37">
        <w:rPr>
          <w:rFonts w:ascii="Arial" w:hAnsi="Arial"/>
          <w:b/>
          <w:bCs/>
          <w:rtl/>
        </w:rPr>
        <w:br w:type="page"/>
      </w:r>
    </w:p>
    <w:p w14:paraId="73A47068" w14:textId="77777777" w:rsidR="00935271" w:rsidRPr="00046A37" w:rsidRDefault="00935271" w:rsidP="00935271">
      <w:pPr>
        <w:spacing w:before="240" w:after="120"/>
        <w:jc w:val="center"/>
        <w:rPr>
          <w:b/>
          <w:bCs/>
          <w:u w:val="single"/>
          <w:rtl/>
        </w:rPr>
      </w:pPr>
      <w:r w:rsidRPr="00046A37">
        <w:rPr>
          <w:rFonts w:hint="cs"/>
          <w:b/>
          <w:bCs/>
          <w:u w:val="single"/>
          <w:rtl/>
        </w:rPr>
        <w:lastRenderedPageBreak/>
        <w:t xml:space="preserve">נספח א' </w:t>
      </w:r>
      <w:r w:rsidRPr="00046A37">
        <w:rPr>
          <w:b/>
          <w:bCs/>
          <w:u w:val="single"/>
          <w:rtl/>
        </w:rPr>
        <w:t>–</w:t>
      </w:r>
      <w:r w:rsidRPr="00046A37">
        <w:rPr>
          <w:rFonts w:hint="cs"/>
          <w:b/>
          <w:bCs/>
          <w:u w:val="single"/>
          <w:rtl/>
        </w:rPr>
        <w:t xml:space="preserve"> דרישות לתשתית המקומית</w:t>
      </w:r>
    </w:p>
    <w:p w14:paraId="06794E3B" w14:textId="77777777" w:rsidR="00935271" w:rsidRPr="00046A37" w:rsidRDefault="00935271" w:rsidP="00935271">
      <w:pPr>
        <w:pStyle w:val="af9"/>
        <w:numPr>
          <w:ilvl w:val="0"/>
          <w:numId w:val="54"/>
        </w:numPr>
        <w:tabs>
          <w:tab w:val="num" w:pos="792"/>
        </w:tabs>
        <w:overflowPunct/>
        <w:autoSpaceDE/>
        <w:autoSpaceDN/>
        <w:adjustRightInd/>
        <w:spacing w:before="240" w:after="120" w:line="240" w:lineRule="auto"/>
        <w:contextualSpacing/>
        <w:jc w:val="left"/>
        <w:textAlignment w:val="auto"/>
        <w:rPr>
          <w:b/>
          <w:bCs/>
        </w:rPr>
      </w:pPr>
      <w:r w:rsidRPr="00046A37">
        <w:rPr>
          <w:rFonts w:hint="cs"/>
          <w:b/>
          <w:bCs/>
          <w:rtl/>
        </w:rPr>
        <w:t xml:space="preserve">אמצעים הניתנים מהגורם המנפק </w:t>
      </w:r>
    </w:p>
    <w:p w14:paraId="76BAD811" w14:textId="77777777" w:rsidR="00935271" w:rsidRPr="00046A37" w:rsidRDefault="00935271" w:rsidP="00935271">
      <w:pPr>
        <w:pStyle w:val="af9"/>
        <w:numPr>
          <w:ilvl w:val="1"/>
          <w:numId w:val="54"/>
        </w:numPr>
        <w:overflowPunct/>
        <w:autoSpaceDE/>
        <w:autoSpaceDN/>
        <w:adjustRightInd/>
        <w:spacing w:line="240" w:lineRule="auto"/>
        <w:contextualSpacing/>
        <w:jc w:val="left"/>
        <w:textAlignment w:val="auto"/>
      </w:pPr>
      <w:r w:rsidRPr="00046A37">
        <w:rPr>
          <w:rtl/>
        </w:rPr>
        <w:t>קורא כרטיסים</w:t>
      </w:r>
      <w:r w:rsidRPr="00046A37">
        <w:rPr>
          <w:rFonts w:hint="cs"/>
          <w:rtl/>
        </w:rPr>
        <w:t>.</w:t>
      </w:r>
    </w:p>
    <w:p w14:paraId="78FFEB93" w14:textId="77777777" w:rsidR="00935271" w:rsidRPr="00046A37" w:rsidRDefault="00935271" w:rsidP="00935271">
      <w:pPr>
        <w:pStyle w:val="af9"/>
        <w:numPr>
          <w:ilvl w:val="1"/>
          <w:numId w:val="54"/>
        </w:numPr>
        <w:overflowPunct/>
        <w:autoSpaceDE/>
        <w:autoSpaceDN/>
        <w:adjustRightInd/>
        <w:spacing w:line="240" w:lineRule="auto"/>
        <w:contextualSpacing/>
        <w:jc w:val="left"/>
        <w:textAlignment w:val="auto"/>
      </w:pPr>
      <w:r w:rsidRPr="00046A37">
        <w:rPr>
          <w:rtl/>
        </w:rPr>
        <w:t>כרטיס חכם</w:t>
      </w:r>
      <w:r w:rsidRPr="00046A37">
        <w:rPr>
          <w:rFonts w:hint="cs"/>
          <w:rtl/>
        </w:rPr>
        <w:t>.</w:t>
      </w:r>
    </w:p>
    <w:p w14:paraId="0CFD59B8" w14:textId="77777777" w:rsidR="00935271" w:rsidRPr="00046A37" w:rsidRDefault="00935271" w:rsidP="00935271">
      <w:pPr>
        <w:pStyle w:val="af9"/>
        <w:numPr>
          <w:ilvl w:val="1"/>
          <w:numId w:val="54"/>
        </w:numPr>
        <w:overflowPunct/>
        <w:autoSpaceDE/>
        <w:autoSpaceDN/>
        <w:adjustRightInd/>
        <w:spacing w:line="240" w:lineRule="auto"/>
        <w:contextualSpacing/>
        <w:jc w:val="left"/>
        <w:textAlignment w:val="auto"/>
      </w:pPr>
      <w:r w:rsidRPr="00046A37">
        <w:rPr>
          <w:rtl/>
        </w:rPr>
        <w:t>סיסמא</w:t>
      </w:r>
      <w:r w:rsidRPr="00046A37">
        <w:rPr>
          <w:rFonts w:hint="cs"/>
          <w:rtl/>
        </w:rPr>
        <w:t xml:space="preserve"> (</w:t>
      </w:r>
      <w:r w:rsidRPr="00046A37">
        <w:t>Pin Number</w:t>
      </w:r>
      <w:r w:rsidRPr="00046A37">
        <w:rPr>
          <w:rFonts w:hint="cs"/>
          <w:rtl/>
        </w:rPr>
        <w:t>).</w:t>
      </w:r>
      <w:r w:rsidRPr="00046A37">
        <w:rPr>
          <w:rtl/>
        </w:rPr>
        <w:br/>
      </w:r>
    </w:p>
    <w:p w14:paraId="6E67B04C" w14:textId="77777777" w:rsidR="00935271" w:rsidRPr="00046A37" w:rsidRDefault="00935271" w:rsidP="00935271">
      <w:pPr>
        <w:pStyle w:val="af9"/>
        <w:numPr>
          <w:ilvl w:val="0"/>
          <w:numId w:val="54"/>
        </w:numPr>
        <w:tabs>
          <w:tab w:val="num" w:pos="792"/>
        </w:tabs>
        <w:overflowPunct/>
        <w:autoSpaceDE/>
        <w:autoSpaceDN/>
        <w:adjustRightInd/>
        <w:spacing w:before="240" w:after="120" w:line="240" w:lineRule="auto"/>
        <w:contextualSpacing/>
        <w:jc w:val="left"/>
        <w:textAlignment w:val="auto"/>
        <w:rPr>
          <w:b/>
          <w:bCs/>
          <w:rtl/>
        </w:rPr>
      </w:pPr>
      <w:r w:rsidRPr="00046A37">
        <w:rPr>
          <w:b/>
          <w:bCs/>
          <w:rtl/>
        </w:rPr>
        <w:t>דרישות מערכת</w:t>
      </w:r>
      <w:r w:rsidRPr="00046A37">
        <w:rPr>
          <w:rFonts w:hint="cs"/>
          <w:b/>
          <w:bCs/>
          <w:rtl/>
        </w:rPr>
        <w:t xml:space="preserve"> </w:t>
      </w:r>
    </w:p>
    <w:p w14:paraId="1AE34641" w14:textId="77777777" w:rsidR="00935271" w:rsidRPr="00046A37" w:rsidRDefault="00935271" w:rsidP="00935271">
      <w:pPr>
        <w:rPr>
          <w:rtl/>
        </w:rPr>
      </w:pPr>
      <w:r w:rsidRPr="00046A37">
        <w:rPr>
          <w:rFonts w:hint="cs"/>
          <w:rtl/>
        </w:rPr>
        <w:t>עבודה במערכת תתאפשר רק עם קיום דרישות החומרה והתוכנה הבאות:</w:t>
      </w:r>
    </w:p>
    <w:p w14:paraId="1C0ADBCB" w14:textId="77777777" w:rsidR="00935271" w:rsidRPr="00046A37" w:rsidRDefault="00935271" w:rsidP="00935271">
      <w:pPr>
        <w:pStyle w:val="af9"/>
        <w:numPr>
          <w:ilvl w:val="1"/>
          <w:numId w:val="54"/>
        </w:numPr>
        <w:tabs>
          <w:tab w:val="left" w:pos="906"/>
        </w:tabs>
        <w:overflowPunct/>
        <w:autoSpaceDE/>
        <w:autoSpaceDN/>
        <w:adjustRightInd/>
        <w:spacing w:line="240" w:lineRule="auto"/>
        <w:ind w:left="906" w:hanging="546"/>
        <w:contextualSpacing/>
        <w:jc w:val="left"/>
        <w:textAlignment w:val="auto"/>
      </w:pPr>
      <w:r w:rsidRPr="00046A37">
        <w:rPr>
          <w:rtl/>
        </w:rPr>
        <w:t>יציאת</w:t>
      </w:r>
      <w:r w:rsidRPr="00046A37">
        <w:t xml:space="preserve"> USB </w:t>
      </w:r>
      <w:r w:rsidRPr="00046A37">
        <w:rPr>
          <w:rtl/>
        </w:rPr>
        <w:t>פנויה</w:t>
      </w:r>
      <w:r w:rsidRPr="00046A37">
        <w:rPr>
          <w:rFonts w:hint="cs"/>
          <w:rtl/>
        </w:rPr>
        <w:t xml:space="preserve"> (עבור קורא הכרטיסים)</w:t>
      </w:r>
    </w:p>
    <w:p w14:paraId="679ECCB7" w14:textId="77777777" w:rsidR="00935271" w:rsidRPr="00046A37" w:rsidRDefault="00935271" w:rsidP="00935271">
      <w:pPr>
        <w:pStyle w:val="af9"/>
        <w:numPr>
          <w:ilvl w:val="1"/>
          <w:numId w:val="54"/>
        </w:numPr>
        <w:tabs>
          <w:tab w:val="left" w:pos="906"/>
        </w:tabs>
        <w:overflowPunct/>
        <w:autoSpaceDE/>
        <w:autoSpaceDN/>
        <w:adjustRightInd/>
        <w:spacing w:line="240" w:lineRule="auto"/>
        <w:ind w:left="906" w:hanging="546"/>
        <w:contextualSpacing/>
        <w:jc w:val="left"/>
        <w:textAlignment w:val="auto"/>
      </w:pPr>
      <w:r w:rsidRPr="00046A37">
        <w:rPr>
          <w:rtl/>
        </w:rPr>
        <w:t xml:space="preserve">דפדפן </w:t>
      </w:r>
      <w:r w:rsidRPr="00046A37">
        <w:rPr>
          <w:rFonts w:hint="cs"/>
          <w:rtl/>
        </w:rPr>
        <w:t>אינטרנט אקספלורר 7.0 ומעלה</w:t>
      </w:r>
    </w:p>
    <w:p w14:paraId="52207DBE" w14:textId="77777777" w:rsidR="00935271" w:rsidRPr="00046A37" w:rsidRDefault="00935271" w:rsidP="00935271">
      <w:pPr>
        <w:pStyle w:val="af9"/>
        <w:numPr>
          <w:ilvl w:val="1"/>
          <w:numId w:val="54"/>
        </w:numPr>
        <w:tabs>
          <w:tab w:val="left" w:pos="906"/>
        </w:tabs>
        <w:overflowPunct/>
        <w:autoSpaceDE/>
        <w:autoSpaceDN/>
        <w:adjustRightInd/>
        <w:spacing w:line="240" w:lineRule="auto"/>
        <w:ind w:left="906" w:hanging="546"/>
        <w:contextualSpacing/>
        <w:jc w:val="left"/>
        <w:textAlignment w:val="auto"/>
        <w:rPr>
          <w:rtl/>
        </w:rPr>
      </w:pPr>
      <w:r w:rsidRPr="00046A37">
        <w:rPr>
          <w:rFonts w:hint="cs"/>
          <w:rtl/>
        </w:rPr>
        <w:t xml:space="preserve">מערכת הפעלה </w:t>
      </w:r>
      <w:r w:rsidRPr="00046A37">
        <w:t>WINDOWS7</w:t>
      </w:r>
      <w:r w:rsidRPr="00046A37">
        <w:rPr>
          <w:rFonts w:hint="cs"/>
          <w:rtl/>
        </w:rPr>
        <w:t xml:space="preserve"> או </w:t>
      </w:r>
      <w:r w:rsidRPr="00046A37">
        <w:t xml:space="preserve">WINDOWS8/8.1 </w:t>
      </w:r>
      <w:r w:rsidRPr="00046A37">
        <w:rPr>
          <w:rFonts w:hint="cs"/>
          <w:rtl/>
        </w:rPr>
        <w:t xml:space="preserve"> או </w:t>
      </w:r>
      <w:r w:rsidRPr="00046A37">
        <w:t>VISTA</w:t>
      </w:r>
    </w:p>
    <w:p w14:paraId="4384C621" w14:textId="77777777" w:rsidR="00935271" w:rsidRPr="00046A37" w:rsidRDefault="00935271" w:rsidP="00935271">
      <w:pPr>
        <w:pStyle w:val="af9"/>
        <w:numPr>
          <w:ilvl w:val="1"/>
          <w:numId w:val="54"/>
        </w:numPr>
        <w:tabs>
          <w:tab w:val="left" w:pos="906"/>
        </w:tabs>
        <w:overflowPunct/>
        <w:autoSpaceDE/>
        <w:autoSpaceDN/>
        <w:adjustRightInd/>
        <w:spacing w:line="240" w:lineRule="auto"/>
        <w:ind w:left="906" w:hanging="546"/>
        <w:contextualSpacing/>
        <w:jc w:val="left"/>
        <w:textAlignment w:val="auto"/>
      </w:pPr>
      <w:r w:rsidRPr="00046A37">
        <w:t xml:space="preserve">Windows XP </w:t>
      </w:r>
      <w:r w:rsidRPr="00046A37">
        <w:rPr>
          <w:rFonts w:hint="cs"/>
          <w:rtl/>
        </w:rPr>
        <w:t xml:space="preserve">- עם </w:t>
      </w:r>
      <w:r w:rsidRPr="00046A37">
        <w:t>3 Service Pack</w:t>
      </w:r>
      <w:r w:rsidRPr="00046A37">
        <w:rPr>
          <w:rFonts w:hint="cs"/>
          <w:rtl/>
        </w:rPr>
        <w:t xml:space="preserve"> ומעלה.</w:t>
      </w:r>
    </w:p>
    <w:p w14:paraId="57B1AD3D" w14:textId="77777777" w:rsidR="00935271" w:rsidRPr="00046A37" w:rsidRDefault="00935271" w:rsidP="00935271">
      <w:pPr>
        <w:pStyle w:val="af9"/>
        <w:numPr>
          <w:ilvl w:val="1"/>
          <w:numId w:val="54"/>
        </w:numPr>
        <w:tabs>
          <w:tab w:val="left" w:pos="906"/>
        </w:tabs>
        <w:overflowPunct/>
        <w:autoSpaceDE/>
        <w:autoSpaceDN/>
        <w:adjustRightInd/>
        <w:spacing w:line="240" w:lineRule="auto"/>
        <w:ind w:left="906" w:hanging="546"/>
        <w:contextualSpacing/>
        <w:jc w:val="left"/>
        <w:textAlignment w:val="auto"/>
      </w:pPr>
      <w:r w:rsidRPr="00046A37">
        <w:rPr>
          <w:rFonts w:hint="cs"/>
          <w:rtl/>
        </w:rPr>
        <w:t>קורא כרטיסים מותקן *</w:t>
      </w:r>
    </w:p>
    <w:p w14:paraId="564FE16A" w14:textId="77777777" w:rsidR="00935271" w:rsidRPr="00046A37" w:rsidRDefault="00935271" w:rsidP="00935271">
      <w:pPr>
        <w:pStyle w:val="af9"/>
        <w:numPr>
          <w:ilvl w:val="1"/>
          <w:numId w:val="54"/>
        </w:numPr>
        <w:tabs>
          <w:tab w:val="left" w:pos="906"/>
        </w:tabs>
        <w:overflowPunct/>
        <w:autoSpaceDE/>
        <w:autoSpaceDN/>
        <w:adjustRightInd/>
        <w:spacing w:line="240" w:lineRule="auto"/>
        <w:ind w:left="906" w:hanging="546"/>
        <w:contextualSpacing/>
        <w:jc w:val="left"/>
        <w:textAlignment w:val="auto"/>
      </w:pPr>
      <w:r w:rsidRPr="00046A37">
        <w:rPr>
          <w:rFonts w:hint="cs"/>
          <w:rtl/>
        </w:rPr>
        <w:t>תוכנת גישה לכרטיס חכם מותקנת*</w:t>
      </w:r>
    </w:p>
    <w:p w14:paraId="51877AB2" w14:textId="77777777" w:rsidR="00935271" w:rsidRPr="00046A37" w:rsidRDefault="00935271" w:rsidP="00935271">
      <w:pPr>
        <w:pStyle w:val="af9"/>
        <w:numPr>
          <w:ilvl w:val="1"/>
          <w:numId w:val="54"/>
        </w:numPr>
        <w:tabs>
          <w:tab w:val="left" w:pos="906"/>
        </w:tabs>
        <w:overflowPunct/>
        <w:autoSpaceDE/>
        <w:autoSpaceDN/>
        <w:adjustRightInd/>
        <w:spacing w:line="240" w:lineRule="auto"/>
        <w:ind w:left="906" w:hanging="546"/>
        <w:contextualSpacing/>
        <w:jc w:val="left"/>
        <w:textAlignment w:val="auto"/>
      </w:pPr>
      <w:r w:rsidRPr="00046A37">
        <w:rPr>
          <w:rFonts w:hint="cs"/>
          <w:rtl/>
        </w:rPr>
        <w:t>תכנת חתימה דיגיטלית (</w:t>
      </w:r>
      <w:proofErr w:type="spellStart"/>
      <w:r w:rsidRPr="00046A37">
        <w:t>Sign&amp;Verify</w:t>
      </w:r>
      <w:proofErr w:type="spellEnd"/>
      <w:r w:rsidRPr="00046A37">
        <w:rPr>
          <w:rFonts w:hint="cs"/>
          <w:rtl/>
        </w:rPr>
        <w:t xml:space="preserve">) מותקנת* </w:t>
      </w:r>
    </w:p>
    <w:p w14:paraId="557ADAAD" w14:textId="77777777" w:rsidR="00935271" w:rsidRPr="00046A37" w:rsidRDefault="00935271" w:rsidP="00935271">
      <w:pPr>
        <w:pStyle w:val="af9"/>
        <w:numPr>
          <w:ilvl w:val="1"/>
          <w:numId w:val="54"/>
        </w:numPr>
        <w:tabs>
          <w:tab w:val="left" w:pos="765"/>
          <w:tab w:val="left" w:pos="906"/>
        </w:tabs>
        <w:overflowPunct/>
        <w:autoSpaceDE/>
        <w:autoSpaceDN/>
        <w:adjustRightInd/>
        <w:spacing w:line="240" w:lineRule="auto"/>
        <w:contextualSpacing/>
        <w:jc w:val="left"/>
        <w:textAlignment w:val="auto"/>
        <w:rPr>
          <w:rtl/>
        </w:rPr>
      </w:pPr>
      <w:r w:rsidRPr="00046A37">
        <w:rPr>
          <w:rtl/>
        </w:rPr>
        <w:t xml:space="preserve">לצורך השתלטות על תחנות העבודה </w:t>
      </w:r>
      <w:r w:rsidRPr="00046A37">
        <w:rPr>
          <w:rFonts w:hint="cs"/>
          <w:rtl/>
        </w:rPr>
        <w:t>של המשתמש</w:t>
      </w:r>
      <w:r w:rsidRPr="00046A37">
        <w:rPr>
          <w:rtl/>
        </w:rPr>
        <w:t xml:space="preserve"> יש להפעיל תוכנה בשם </w:t>
      </w:r>
      <w:r w:rsidRPr="00046A37">
        <w:rPr>
          <w:rFonts w:hint="cs"/>
          <w:rtl/>
        </w:rPr>
        <w:t>,</w:t>
      </w:r>
      <w:r w:rsidRPr="00046A37">
        <w:t>NETVIEWER</w:t>
      </w:r>
      <w:r w:rsidRPr="00046A37">
        <w:rPr>
          <w:rtl/>
        </w:rPr>
        <w:t xml:space="preserve">  הפעלת התוכנה וההשתלטות תעשה בליווי התומך של </w:t>
      </w:r>
      <w:proofErr w:type="spellStart"/>
      <w:r w:rsidRPr="00046A37">
        <w:rPr>
          <w:rtl/>
        </w:rPr>
        <w:t>מרכב"ה</w:t>
      </w:r>
      <w:proofErr w:type="spellEnd"/>
      <w:r w:rsidRPr="00046A37">
        <w:rPr>
          <w:rFonts w:hint="cs"/>
          <w:rtl/>
        </w:rPr>
        <w:t xml:space="preserve"> מאתר </w:t>
      </w:r>
      <w:r w:rsidRPr="00046A37">
        <w:t>GOV.IL</w:t>
      </w:r>
    </w:p>
    <w:p w14:paraId="6523FAC8" w14:textId="77777777" w:rsidR="00935271" w:rsidRPr="00046A37" w:rsidRDefault="00935271" w:rsidP="00935271">
      <w:pPr>
        <w:tabs>
          <w:tab w:val="left" w:pos="906"/>
        </w:tabs>
        <w:spacing w:before="240"/>
        <w:ind w:left="360"/>
      </w:pPr>
      <w:r w:rsidRPr="00046A37">
        <w:rPr>
          <w:rFonts w:hint="cs"/>
          <w:rtl/>
        </w:rPr>
        <w:t xml:space="preserve">*הנחיות להתקנת כרטיס חכם ותוכנת </w:t>
      </w:r>
      <w:proofErr w:type="spellStart"/>
      <w:r w:rsidRPr="00046A37">
        <w:t>Sign&amp;Verify</w:t>
      </w:r>
      <w:proofErr w:type="spellEnd"/>
      <w:r w:rsidRPr="00046A37">
        <w:rPr>
          <w:rFonts w:hint="cs"/>
          <w:rtl/>
        </w:rPr>
        <w:t xml:space="preserve"> ניתן למצוא בפורטל השירותים והמידע הממשלתי בכתובת </w:t>
      </w:r>
      <w:hyperlink r:id="rId26" w:history="1">
        <w:r w:rsidRPr="00046A37">
          <w:rPr>
            <w:rStyle w:val="Hyperlink"/>
            <w:rtl/>
          </w:rPr>
          <w:t>קישור לפורטל השירותים</w:t>
        </w:r>
        <w:r w:rsidRPr="00046A37">
          <w:rPr>
            <w:rStyle w:val="Hyperlink"/>
            <w:rFonts w:hint="cs"/>
            <w:rtl/>
          </w:rPr>
          <w:t xml:space="preserve"> </w:t>
        </w:r>
        <w:r w:rsidRPr="00046A37">
          <w:rPr>
            <w:rStyle w:val="Hyperlink"/>
            <w:rtl/>
          </w:rPr>
          <w:t>והמידע הממשלתי</w:t>
        </w:r>
      </w:hyperlink>
      <w:r w:rsidRPr="00046A37">
        <w:rPr>
          <w:rFonts w:hint="cs"/>
          <w:b/>
          <w:bCs/>
          <w:i/>
          <w:iCs/>
          <w:rtl/>
        </w:rPr>
        <w:t>)</w:t>
      </w:r>
      <w:r w:rsidRPr="00046A37">
        <w:rPr>
          <w:rFonts w:hint="cs"/>
          <w:rtl/>
        </w:rPr>
        <w:t>.</w:t>
      </w:r>
    </w:p>
    <w:p w14:paraId="3058C5FD" w14:textId="77777777" w:rsidR="00935271" w:rsidRPr="00046A37" w:rsidRDefault="00935271" w:rsidP="00935271">
      <w:pPr>
        <w:rPr>
          <w:rtl/>
        </w:rPr>
      </w:pPr>
      <w:r w:rsidRPr="00046A37">
        <w:rPr>
          <w:rtl/>
        </w:rPr>
        <w:br w:type="page"/>
      </w:r>
    </w:p>
    <w:p w14:paraId="58B05400" w14:textId="77777777" w:rsidR="00935271" w:rsidRPr="00046A37" w:rsidRDefault="00935271" w:rsidP="00935271">
      <w:pPr>
        <w:rPr>
          <w:rFonts w:ascii="Arial" w:hAnsi="Arial"/>
          <w:b/>
          <w:bCs/>
          <w:sz w:val="22"/>
          <w:szCs w:val="22"/>
          <w:u w:val="single"/>
          <w:rtl/>
        </w:rPr>
      </w:pPr>
      <w:r w:rsidRPr="00046A37">
        <w:rPr>
          <w:rFonts w:ascii="Arial" w:hAnsi="Arial"/>
          <w:b/>
          <w:bCs/>
          <w:sz w:val="22"/>
          <w:szCs w:val="22"/>
          <w:u w:val="single"/>
          <w:rtl/>
        </w:rPr>
        <w:lastRenderedPageBreak/>
        <w:t>נספח ב' – הצהרת נציג המשתמש ואישור על סמכויות נציג המשתמש בפורטל הספקים הממשלתי</w:t>
      </w:r>
    </w:p>
    <w:p w14:paraId="7F935CB6" w14:textId="77777777" w:rsidR="00935271" w:rsidRPr="00046A37" w:rsidRDefault="00935271" w:rsidP="00935271">
      <w:pPr>
        <w:spacing w:before="120" w:after="120"/>
        <w:rPr>
          <w:rFonts w:ascii="Arial" w:hAnsi="Arial"/>
          <w:b/>
          <w:bCs/>
          <w:sz w:val="22"/>
          <w:szCs w:val="22"/>
          <w:u w:val="single"/>
          <w:rtl/>
          <w:lang w:val="en-GB"/>
        </w:rPr>
      </w:pPr>
      <w:r w:rsidRPr="00046A37">
        <w:rPr>
          <w:rFonts w:ascii="Arial" w:hAnsi="Arial"/>
          <w:b/>
          <w:bCs/>
          <w:sz w:val="22"/>
          <w:szCs w:val="22"/>
          <w:u w:val="single"/>
          <w:rtl/>
          <w:lang w:val="en-GB"/>
        </w:rPr>
        <w:t>אל ממשלת ישראל, באמצעות החשב הכללי, משרד האוצר</w:t>
      </w:r>
    </w:p>
    <w:p w14:paraId="5358B4B7" w14:textId="77777777" w:rsidR="00935271" w:rsidRPr="00046A37" w:rsidRDefault="00935271" w:rsidP="00935271">
      <w:pPr>
        <w:rPr>
          <w:rFonts w:ascii="Arial" w:hAnsi="Arial"/>
          <w:b/>
          <w:bCs/>
          <w:sz w:val="22"/>
          <w:szCs w:val="22"/>
          <w:u w:val="single"/>
          <w:rtl/>
          <w:lang w:val="en-GB"/>
        </w:rPr>
      </w:pPr>
      <w:r w:rsidRPr="00046A37">
        <w:rPr>
          <w:rFonts w:ascii="Arial" w:hAnsi="Arial"/>
          <w:sz w:val="22"/>
          <w:szCs w:val="22"/>
          <w:rtl/>
          <w:lang w:val="en-GB"/>
        </w:rPr>
        <w:t>(מחק את המיותר)</w:t>
      </w:r>
    </w:p>
    <w:p w14:paraId="0D19C167" w14:textId="77777777" w:rsidR="00935271" w:rsidRPr="00046A37" w:rsidRDefault="00935271" w:rsidP="00935271">
      <w:pPr>
        <w:pStyle w:val="ListParagraph1"/>
        <w:spacing w:after="120"/>
        <w:ind w:left="0"/>
        <w:rPr>
          <w:rFonts w:ascii="Arial" w:hAnsi="Arial" w:cs="David"/>
          <w:sz w:val="22"/>
          <w:szCs w:val="22"/>
          <w:lang w:val="en-GB"/>
        </w:rPr>
      </w:pPr>
      <w:r w:rsidRPr="00046A37">
        <w:rPr>
          <w:rFonts w:ascii="Arial" w:hAnsi="Arial" w:cs="David"/>
          <w:sz w:val="22"/>
          <w:szCs w:val="22"/>
          <w:rtl/>
          <w:lang w:val="en-GB"/>
        </w:rPr>
        <w:t>אני/אנו הח"מ מודיע/ים בכך כי:</w:t>
      </w:r>
    </w:p>
    <w:p w14:paraId="301D35A1" w14:textId="77777777" w:rsidR="00935271" w:rsidRPr="00046A37" w:rsidRDefault="00935271" w:rsidP="00935271">
      <w:pPr>
        <w:pStyle w:val="ListParagraph1"/>
        <w:numPr>
          <w:ilvl w:val="0"/>
          <w:numId w:val="52"/>
        </w:numPr>
        <w:rPr>
          <w:rFonts w:ascii="Arial" w:hAnsi="Arial" w:cs="David"/>
          <w:sz w:val="22"/>
          <w:szCs w:val="22"/>
          <w:lang w:val="en-GB"/>
        </w:rPr>
      </w:pPr>
      <w:r w:rsidRPr="00046A37">
        <w:rPr>
          <w:rFonts w:ascii="Arial" w:hAnsi="Arial" w:cs="David"/>
          <w:sz w:val="22"/>
          <w:szCs w:val="22"/>
          <w:rtl/>
          <w:lang w:val="en-GB"/>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046A37">
        <w:rPr>
          <w:rFonts w:ascii="Arial" w:hAnsi="Arial" w:cs="David"/>
          <w:sz w:val="22"/>
          <w:szCs w:val="22"/>
          <w:rtl/>
        </w:rPr>
        <w:t>.</w:t>
      </w:r>
    </w:p>
    <w:p w14:paraId="6B9F3794" w14:textId="77777777" w:rsidR="00935271" w:rsidRPr="00046A37" w:rsidRDefault="00935271" w:rsidP="00935271">
      <w:pPr>
        <w:pStyle w:val="ListParagraph1"/>
        <w:numPr>
          <w:ilvl w:val="0"/>
          <w:numId w:val="52"/>
        </w:numPr>
        <w:rPr>
          <w:rFonts w:ascii="Arial" w:hAnsi="Arial" w:cs="David"/>
          <w:sz w:val="22"/>
          <w:szCs w:val="22"/>
          <w:lang w:val="en-GB"/>
        </w:rPr>
      </w:pPr>
      <w:r w:rsidRPr="00046A37">
        <w:rPr>
          <w:rFonts w:ascii="Arial" w:hAnsi="Arial" w:cs="David"/>
          <w:sz w:val="22"/>
          <w:szCs w:val="22"/>
          <w:rtl/>
          <w:lang w:val="en-GB"/>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56241DA7" w14:textId="77777777" w:rsidR="00935271" w:rsidRPr="00046A37" w:rsidRDefault="00935271" w:rsidP="00935271">
      <w:pPr>
        <w:pStyle w:val="ListParagraph1"/>
        <w:ind w:left="360"/>
        <w:rPr>
          <w:rFonts w:ascii="Arial" w:hAnsi="Arial" w:cs="David"/>
          <w:sz w:val="22"/>
          <w:szCs w:val="22"/>
          <w:lang w:val="en-GB"/>
        </w:rPr>
      </w:pPr>
      <w:r w:rsidRPr="00046A37">
        <w:rPr>
          <w:rFonts w:ascii="Arial" w:hAnsi="Arial" w:cs="David"/>
          <w:sz w:val="22"/>
          <w:szCs w:val="22"/>
          <w:rtl/>
          <w:lang w:val="en-GB"/>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046A37">
        <w:rPr>
          <w:rFonts w:ascii="Arial" w:hAnsi="Arial" w:cs="David"/>
          <w:sz w:val="22"/>
          <w:szCs w:val="22"/>
          <w:rtl/>
          <w:lang w:val="en-GB"/>
        </w:rPr>
        <w:t>כנתקבל</w:t>
      </w:r>
      <w:proofErr w:type="spellEnd"/>
      <w:r w:rsidRPr="00046A37">
        <w:rPr>
          <w:rFonts w:ascii="Arial" w:hAnsi="Arial" w:cs="David"/>
          <w:sz w:val="22"/>
          <w:szCs w:val="22"/>
          <w:rtl/>
          <w:lang w:val="en-GB"/>
        </w:rPr>
        <w:t>.</w:t>
      </w:r>
    </w:p>
    <w:p w14:paraId="4292774B" w14:textId="77777777" w:rsidR="00935271" w:rsidRPr="00046A37" w:rsidRDefault="00935271" w:rsidP="00935271">
      <w:pPr>
        <w:pStyle w:val="ListParagraph1"/>
        <w:numPr>
          <w:ilvl w:val="0"/>
          <w:numId w:val="52"/>
        </w:numPr>
        <w:rPr>
          <w:rFonts w:ascii="Arial" w:hAnsi="Arial" w:cs="David"/>
          <w:sz w:val="22"/>
          <w:szCs w:val="22"/>
          <w:lang w:val="en-GB"/>
        </w:rPr>
      </w:pPr>
      <w:r w:rsidRPr="00046A37">
        <w:rPr>
          <w:rFonts w:ascii="Arial" w:hAnsi="Arial" w:cs="David"/>
          <w:sz w:val="22"/>
          <w:szCs w:val="22"/>
          <w:rtl/>
          <w:lang w:val="en-GB"/>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w:t>
      </w:r>
      <w:smartTag w:uri="urn:schemas-microsoft-com:office:smarttags" w:element="PersonName">
        <w:r w:rsidRPr="00046A37">
          <w:rPr>
            <w:rFonts w:ascii="Arial" w:hAnsi="Arial" w:cs="David"/>
            <w:sz w:val="22"/>
            <w:szCs w:val="22"/>
            <w:rtl/>
            <w:lang w:val="en-GB"/>
          </w:rPr>
          <w:t>ישי</w:t>
        </w:r>
      </w:smartTag>
      <w:r w:rsidRPr="00046A37">
        <w:rPr>
          <w:rFonts w:ascii="Arial" w:hAnsi="Arial" w:cs="David"/>
          <w:sz w:val="22"/>
          <w:szCs w:val="22"/>
          <w:rtl/>
          <w:lang w:val="en-GB"/>
        </w:rPr>
        <w:t>ת כי לא ייעשה שימוש שאינו מורשה על ידי המשתמש בכרטיס והמשתמש פוטר בזה את הממשלה ומי מטעמה מכל אחריות הנובעת משימוש בלתי מורשה, כאמור.</w:t>
      </w:r>
    </w:p>
    <w:p w14:paraId="07F75A1B" w14:textId="77777777" w:rsidR="00935271" w:rsidRPr="00046A37" w:rsidRDefault="00935271" w:rsidP="00935271">
      <w:pPr>
        <w:pStyle w:val="ListParagraph1"/>
        <w:numPr>
          <w:ilvl w:val="0"/>
          <w:numId w:val="52"/>
        </w:numPr>
        <w:rPr>
          <w:rFonts w:ascii="Arial" w:hAnsi="Arial" w:cs="David"/>
          <w:sz w:val="22"/>
          <w:szCs w:val="22"/>
          <w:lang w:val="en-GB"/>
        </w:rPr>
      </w:pPr>
      <w:r w:rsidRPr="00046A37">
        <w:rPr>
          <w:rFonts w:ascii="Arial" w:hAnsi="Arial" w:cs="David"/>
          <w:sz w:val="22"/>
          <w:szCs w:val="22"/>
          <w:rtl/>
          <w:lang w:val="en-GB"/>
        </w:rPr>
        <w:t>הצהרה זאת באה בנוסף על ההתקשרות מול הגורם המאשר לצורך הנפקת תעודת חתימה אלקטרונית מאושרת.</w:t>
      </w:r>
    </w:p>
    <w:p w14:paraId="374879D4" w14:textId="77777777" w:rsidR="00935271" w:rsidRPr="00046A37" w:rsidRDefault="00935271" w:rsidP="00935271">
      <w:pPr>
        <w:pStyle w:val="ListParagraph1"/>
        <w:numPr>
          <w:ilvl w:val="0"/>
          <w:numId w:val="52"/>
        </w:numPr>
        <w:rPr>
          <w:rFonts w:ascii="Arial" w:hAnsi="Arial" w:cs="David"/>
          <w:sz w:val="22"/>
          <w:szCs w:val="22"/>
          <w:lang w:val="en-GB"/>
        </w:rPr>
      </w:pPr>
      <w:r w:rsidRPr="00046A37">
        <w:rPr>
          <w:rFonts w:ascii="Arial" w:hAnsi="Arial" w:cs="David"/>
          <w:sz w:val="22"/>
          <w:szCs w:val="22"/>
          <w:rtl/>
          <w:lang w:val="en-GB"/>
        </w:rPr>
        <w:t>פרטי נציג המשתמש הינם כלהלן:</w:t>
      </w:r>
    </w:p>
    <w:p w14:paraId="72768072" w14:textId="77777777" w:rsidR="00935271" w:rsidRPr="00046A37" w:rsidRDefault="00935271" w:rsidP="00935271">
      <w:pPr>
        <w:pStyle w:val="ListParagraph1"/>
        <w:numPr>
          <w:ilvl w:val="1"/>
          <w:numId w:val="52"/>
        </w:numPr>
        <w:rPr>
          <w:rFonts w:ascii="Arial" w:hAnsi="Arial" w:cs="David"/>
          <w:sz w:val="22"/>
          <w:szCs w:val="22"/>
          <w:lang w:val="en-GB"/>
        </w:rPr>
      </w:pPr>
      <w:r w:rsidRPr="00046A37">
        <w:rPr>
          <w:rFonts w:ascii="Arial" w:hAnsi="Arial" w:cs="David"/>
          <w:sz w:val="22"/>
          <w:szCs w:val="22"/>
          <w:rtl/>
          <w:lang w:val="en-GB"/>
        </w:rPr>
        <w:t>שם מלא ...............................</w:t>
      </w:r>
    </w:p>
    <w:p w14:paraId="472A8BBA" w14:textId="77777777" w:rsidR="00935271" w:rsidRPr="00046A37" w:rsidRDefault="00935271" w:rsidP="00935271">
      <w:pPr>
        <w:pStyle w:val="ListParagraph1"/>
        <w:numPr>
          <w:ilvl w:val="1"/>
          <w:numId w:val="52"/>
        </w:numPr>
        <w:rPr>
          <w:rFonts w:ascii="Arial" w:hAnsi="Arial" w:cs="David"/>
          <w:sz w:val="22"/>
          <w:szCs w:val="22"/>
          <w:lang w:val="en-GB"/>
        </w:rPr>
      </w:pPr>
      <w:r w:rsidRPr="00046A37">
        <w:rPr>
          <w:rFonts w:ascii="Arial" w:hAnsi="Arial" w:cs="David"/>
          <w:sz w:val="22"/>
          <w:szCs w:val="22"/>
          <w:rtl/>
          <w:lang w:val="en-GB"/>
        </w:rPr>
        <w:t>כתובת מלאה .....................................................</w:t>
      </w:r>
    </w:p>
    <w:p w14:paraId="463F3137" w14:textId="77777777" w:rsidR="00935271" w:rsidRPr="00046A37" w:rsidRDefault="00935271" w:rsidP="00935271">
      <w:pPr>
        <w:pStyle w:val="ListParagraph1"/>
        <w:numPr>
          <w:ilvl w:val="1"/>
          <w:numId w:val="52"/>
        </w:numPr>
        <w:rPr>
          <w:rFonts w:ascii="Arial" w:hAnsi="Arial" w:cs="David"/>
          <w:sz w:val="22"/>
          <w:szCs w:val="22"/>
          <w:lang w:val="en-GB"/>
        </w:rPr>
      </w:pPr>
      <w:r w:rsidRPr="00046A37">
        <w:rPr>
          <w:rFonts w:ascii="Arial" w:hAnsi="Arial" w:cs="David"/>
          <w:sz w:val="22"/>
          <w:szCs w:val="22"/>
          <w:rtl/>
          <w:lang w:val="en-GB"/>
        </w:rPr>
        <w:t>ת.ז. ................................</w:t>
      </w:r>
    </w:p>
    <w:p w14:paraId="014FF23C" w14:textId="77777777" w:rsidR="00935271" w:rsidRPr="00046A37" w:rsidRDefault="00935271" w:rsidP="00935271">
      <w:pPr>
        <w:pStyle w:val="ListParagraph1"/>
        <w:numPr>
          <w:ilvl w:val="1"/>
          <w:numId w:val="52"/>
        </w:numPr>
        <w:rPr>
          <w:rFonts w:ascii="Arial" w:hAnsi="Arial" w:cs="David"/>
          <w:sz w:val="22"/>
          <w:szCs w:val="22"/>
          <w:lang w:val="en-GB"/>
        </w:rPr>
      </w:pPr>
      <w:r w:rsidRPr="00046A37">
        <w:rPr>
          <w:rFonts w:ascii="Arial" w:hAnsi="Arial" w:cs="David"/>
          <w:sz w:val="22"/>
          <w:szCs w:val="22"/>
          <w:rtl/>
          <w:lang w:val="en-GB"/>
        </w:rPr>
        <w:t>תפקיד אצל המשתמש .................................</w:t>
      </w:r>
    </w:p>
    <w:p w14:paraId="730CA6CF" w14:textId="77777777" w:rsidR="00935271" w:rsidRPr="00046A37" w:rsidRDefault="00935271" w:rsidP="00935271">
      <w:pPr>
        <w:pStyle w:val="ListParagraph1"/>
        <w:numPr>
          <w:ilvl w:val="1"/>
          <w:numId w:val="52"/>
        </w:numPr>
        <w:rPr>
          <w:rFonts w:ascii="Arial" w:hAnsi="Arial" w:cs="David"/>
          <w:sz w:val="22"/>
          <w:szCs w:val="22"/>
          <w:lang w:val="en-GB"/>
        </w:rPr>
      </w:pPr>
      <w:r w:rsidRPr="00046A37">
        <w:rPr>
          <w:rFonts w:ascii="Arial" w:hAnsi="Arial" w:cs="David"/>
          <w:sz w:val="22"/>
          <w:szCs w:val="22"/>
          <w:rtl/>
          <w:lang w:val="en-GB"/>
        </w:rPr>
        <w:t>מספר טלפון בעבודה ..........................</w:t>
      </w:r>
    </w:p>
    <w:p w14:paraId="47684A30" w14:textId="77777777" w:rsidR="00935271" w:rsidRPr="00046A37" w:rsidRDefault="00935271" w:rsidP="00935271">
      <w:pPr>
        <w:pStyle w:val="ListParagraph1"/>
        <w:numPr>
          <w:ilvl w:val="1"/>
          <w:numId w:val="52"/>
        </w:numPr>
        <w:rPr>
          <w:rFonts w:ascii="Arial" w:hAnsi="Arial" w:cs="David"/>
          <w:sz w:val="22"/>
          <w:szCs w:val="22"/>
          <w:lang w:val="en-GB"/>
        </w:rPr>
      </w:pPr>
      <w:r w:rsidRPr="00046A37">
        <w:rPr>
          <w:rFonts w:ascii="Arial" w:hAnsi="Arial" w:cs="David"/>
          <w:sz w:val="22"/>
          <w:szCs w:val="22"/>
          <w:rtl/>
          <w:lang w:val="en-GB"/>
        </w:rPr>
        <w:t>מספר טלפון בבית ..............................</w:t>
      </w:r>
    </w:p>
    <w:p w14:paraId="06F2E38A" w14:textId="77777777" w:rsidR="00935271" w:rsidRPr="00046A37" w:rsidRDefault="00935271" w:rsidP="00935271">
      <w:pPr>
        <w:pStyle w:val="ListParagraph1"/>
        <w:numPr>
          <w:ilvl w:val="1"/>
          <w:numId w:val="52"/>
        </w:numPr>
        <w:rPr>
          <w:rFonts w:ascii="Arial" w:hAnsi="Arial" w:cs="David"/>
          <w:sz w:val="22"/>
          <w:szCs w:val="22"/>
          <w:lang w:val="en-GB"/>
        </w:rPr>
      </w:pPr>
      <w:r w:rsidRPr="00046A37">
        <w:rPr>
          <w:rFonts w:ascii="Arial" w:hAnsi="Arial" w:cs="David"/>
          <w:sz w:val="22"/>
          <w:szCs w:val="22"/>
          <w:rtl/>
          <w:lang w:val="en-GB"/>
        </w:rPr>
        <w:t>מספר טלפון נייד ................................</w:t>
      </w:r>
    </w:p>
    <w:p w14:paraId="2F0FDF47" w14:textId="77777777" w:rsidR="00935271" w:rsidRPr="00046A37" w:rsidRDefault="00935271" w:rsidP="00935271">
      <w:pPr>
        <w:pStyle w:val="ListParagraph1"/>
        <w:numPr>
          <w:ilvl w:val="1"/>
          <w:numId w:val="52"/>
        </w:numPr>
        <w:rPr>
          <w:rFonts w:ascii="Arial" w:hAnsi="Arial" w:cs="David"/>
          <w:sz w:val="22"/>
          <w:szCs w:val="22"/>
          <w:lang w:val="en-GB"/>
        </w:rPr>
      </w:pPr>
      <w:r w:rsidRPr="00046A37">
        <w:rPr>
          <w:rFonts w:ascii="Arial" w:hAnsi="Arial" w:cs="David"/>
          <w:sz w:val="22"/>
          <w:szCs w:val="22"/>
          <w:rtl/>
          <w:lang w:val="en-GB"/>
        </w:rPr>
        <w:t>כתובת דואר אלקטרוני ........................</w:t>
      </w:r>
    </w:p>
    <w:p w14:paraId="0EF57ED6" w14:textId="77777777" w:rsidR="00935271" w:rsidRPr="00046A37" w:rsidRDefault="00935271" w:rsidP="00935271">
      <w:pPr>
        <w:pStyle w:val="ListParagraph1"/>
        <w:ind w:left="1080"/>
        <w:rPr>
          <w:rFonts w:ascii="Arial" w:hAnsi="Arial" w:cs="David"/>
          <w:sz w:val="22"/>
          <w:szCs w:val="22"/>
          <w:rtl/>
          <w:lang w:val="en-GB"/>
        </w:rPr>
      </w:pPr>
    </w:p>
    <w:p w14:paraId="7B0F9BA0" w14:textId="77777777" w:rsidR="00935271" w:rsidRPr="00046A37" w:rsidRDefault="00935271" w:rsidP="00935271">
      <w:pPr>
        <w:pStyle w:val="ListParagraph1"/>
        <w:ind w:left="0"/>
        <w:jc w:val="left"/>
        <w:rPr>
          <w:rFonts w:ascii="Arial" w:hAnsi="Arial" w:cs="David"/>
          <w:sz w:val="22"/>
          <w:szCs w:val="22"/>
          <w:rtl/>
          <w:lang w:val="en-GB"/>
        </w:rPr>
      </w:pPr>
      <w:r w:rsidRPr="00046A37">
        <w:rPr>
          <w:rFonts w:ascii="Arial" w:hAnsi="Arial" w:cs="David"/>
          <w:sz w:val="22"/>
          <w:szCs w:val="22"/>
          <w:rtl/>
          <w:lang w:val="en-GB"/>
        </w:rPr>
        <w:t>חתימה/</w:t>
      </w:r>
      <w:proofErr w:type="spellStart"/>
      <w:r w:rsidRPr="00046A37">
        <w:rPr>
          <w:rFonts w:ascii="Arial" w:hAnsi="Arial" w:cs="David"/>
          <w:sz w:val="22"/>
          <w:szCs w:val="22"/>
          <w:rtl/>
          <w:lang w:val="en-GB"/>
        </w:rPr>
        <w:t>ות</w:t>
      </w:r>
      <w:proofErr w:type="spellEnd"/>
      <w:r w:rsidRPr="00046A37">
        <w:rPr>
          <w:rFonts w:ascii="Arial" w:hAnsi="Arial" w:cs="David"/>
          <w:sz w:val="22"/>
          <w:szCs w:val="22"/>
          <w:rtl/>
          <w:lang w:val="en-GB"/>
        </w:rPr>
        <w:t xml:space="preserve"> של מורשה/</w:t>
      </w:r>
      <w:proofErr w:type="spellStart"/>
      <w:r w:rsidRPr="00046A37">
        <w:rPr>
          <w:rFonts w:ascii="Arial" w:hAnsi="Arial" w:cs="David"/>
          <w:sz w:val="22"/>
          <w:szCs w:val="22"/>
          <w:rtl/>
          <w:lang w:val="en-GB"/>
        </w:rPr>
        <w:t>מורשי</w:t>
      </w:r>
      <w:proofErr w:type="spellEnd"/>
      <w:r w:rsidRPr="00046A37">
        <w:rPr>
          <w:rFonts w:ascii="Arial" w:hAnsi="Arial" w:cs="David"/>
          <w:sz w:val="22"/>
          <w:szCs w:val="22"/>
          <w:rtl/>
          <w:lang w:val="en-GB"/>
        </w:rPr>
        <w:t xml:space="preserve"> חתימה מטעם הקבלן וחותמת של המשתמש:</w:t>
      </w:r>
    </w:p>
    <w:p w14:paraId="20D238B2" w14:textId="77777777" w:rsidR="00935271" w:rsidRPr="00046A37" w:rsidRDefault="00935271" w:rsidP="00935271">
      <w:pPr>
        <w:pStyle w:val="ListParagraph1"/>
        <w:ind w:left="0"/>
        <w:jc w:val="left"/>
        <w:rPr>
          <w:rFonts w:ascii="Arial" w:hAnsi="Arial" w:cs="David"/>
          <w:sz w:val="22"/>
          <w:szCs w:val="22"/>
          <w:rtl/>
          <w:lang w:val="en-GB"/>
        </w:rPr>
      </w:pPr>
    </w:p>
    <w:p w14:paraId="3BD5C9F9" w14:textId="77777777" w:rsidR="00935271" w:rsidRPr="00046A37" w:rsidRDefault="00935271" w:rsidP="00935271">
      <w:pPr>
        <w:pStyle w:val="ListParagraph1"/>
        <w:ind w:left="0"/>
        <w:jc w:val="left"/>
        <w:rPr>
          <w:rFonts w:ascii="Arial" w:hAnsi="Arial" w:cs="David"/>
          <w:sz w:val="22"/>
          <w:szCs w:val="22"/>
          <w:rtl/>
          <w:lang w:val="en-GB"/>
        </w:rPr>
      </w:pPr>
      <w:r w:rsidRPr="00046A37">
        <w:rPr>
          <w:rFonts w:ascii="Arial" w:hAnsi="Arial" w:cs="David"/>
          <w:sz w:val="22"/>
          <w:szCs w:val="22"/>
          <w:rtl/>
          <w:lang w:val="en-GB"/>
        </w:rPr>
        <w:t>................................................</w:t>
      </w:r>
      <w:r w:rsidRPr="00046A37">
        <w:rPr>
          <w:rFonts w:ascii="Arial" w:hAnsi="Arial" w:cs="David"/>
          <w:sz w:val="22"/>
          <w:szCs w:val="22"/>
          <w:rtl/>
          <w:lang w:val="en-GB"/>
        </w:rPr>
        <w:tab/>
      </w:r>
      <w:r w:rsidRPr="00046A37">
        <w:rPr>
          <w:rFonts w:ascii="Arial" w:hAnsi="Arial" w:cs="David"/>
          <w:sz w:val="22"/>
          <w:szCs w:val="22"/>
          <w:rtl/>
          <w:lang w:val="en-GB"/>
        </w:rPr>
        <w:tab/>
        <w:t>.............................................................</w:t>
      </w:r>
    </w:p>
    <w:p w14:paraId="13B22FF9" w14:textId="77777777" w:rsidR="00935271" w:rsidRPr="00046A37" w:rsidRDefault="00935271" w:rsidP="00935271">
      <w:pPr>
        <w:pStyle w:val="ListParagraph1"/>
        <w:ind w:left="0"/>
        <w:rPr>
          <w:rFonts w:ascii="Arial" w:hAnsi="Arial" w:cs="David"/>
          <w:sz w:val="22"/>
          <w:szCs w:val="22"/>
          <w:rtl/>
          <w:lang w:val="en-GB"/>
        </w:rPr>
      </w:pPr>
    </w:p>
    <w:p w14:paraId="35E7271E" w14:textId="77777777" w:rsidR="00935271" w:rsidRPr="00046A37" w:rsidRDefault="00935271" w:rsidP="00935271">
      <w:pPr>
        <w:pStyle w:val="ListParagraph1"/>
        <w:ind w:left="0"/>
        <w:rPr>
          <w:rFonts w:ascii="Arial" w:hAnsi="Arial" w:cs="David"/>
          <w:sz w:val="22"/>
          <w:szCs w:val="22"/>
          <w:rtl/>
          <w:lang w:val="en-GB"/>
        </w:rPr>
      </w:pPr>
      <w:r w:rsidRPr="00046A37">
        <w:rPr>
          <w:rFonts w:ascii="Arial" w:hAnsi="Arial" w:cs="David"/>
          <w:sz w:val="22"/>
          <w:szCs w:val="22"/>
          <w:rtl/>
          <w:lang w:val="en-GB"/>
        </w:rPr>
        <w:t>שם מלא:  ..............................</w:t>
      </w:r>
      <w:r w:rsidRPr="00046A37">
        <w:rPr>
          <w:rFonts w:ascii="Arial" w:hAnsi="Arial" w:cs="David"/>
          <w:sz w:val="22"/>
          <w:szCs w:val="22"/>
          <w:rtl/>
          <w:lang w:val="en-GB"/>
        </w:rPr>
        <w:tab/>
      </w:r>
      <w:r w:rsidRPr="00046A37">
        <w:rPr>
          <w:rFonts w:ascii="Arial" w:hAnsi="Arial" w:cs="David"/>
          <w:sz w:val="22"/>
          <w:szCs w:val="22"/>
          <w:rtl/>
          <w:lang w:val="en-GB"/>
        </w:rPr>
        <w:tab/>
      </w:r>
      <w:r w:rsidRPr="00046A37">
        <w:rPr>
          <w:rFonts w:ascii="Arial" w:hAnsi="Arial" w:cs="David"/>
          <w:sz w:val="22"/>
          <w:szCs w:val="22"/>
          <w:rtl/>
          <w:lang w:val="en-GB"/>
        </w:rPr>
        <w:tab/>
        <w:t>שם מלא: ..............................</w:t>
      </w:r>
    </w:p>
    <w:p w14:paraId="7FD4848F" w14:textId="77777777" w:rsidR="00935271" w:rsidRPr="00046A37" w:rsidRDefault="00935271" w:rsidP="00935271">
      <w:pPr>
        <w:pStyle w:val="ListParagraph1"/>
        <w:ind w:left="0"/>
        <w:rPr>
          <w:rFonts w:ascii="Arial" w:hAnsi="Arial" w:cs="David"/>
          <w:sz w:val="22"/>
          <w:szCs w:val="22"/>
          <w:rtl/>
          <w:lang w:val="en-GB"/>
        </w:rPr>
      </w:pPr>
    </w:p>
    <w:p w14:paraId="16EE59EA" w14:textId="77777777" w:rsidR="00935271" w:rsidRPr="00046A37" w:rsidRDefault="00935271" w:rsidP="00935271">
      <w:pPr>
        <w:pStyle w:val="ListParagraph1"/>
        <w:ind w:left="0"/>
        <w:rPr>
          <w:rFonts w:ascii="Arial" w:hAnsi="Arial" w:cs="David"/>
          <w:sz w:val="22"/>
          <w:szCs w:val="22"/>
          <w:rtl/>
          <w:lang w:val="en-GB"/>
        </w:rPr>
      </w:pPr>
      <w:r w:rsidRPr="00046A37">
        <w:rPr>
          <w:rFonts w:ascii="Arial" w:hAnsi="Arial" w:cs="David"/>
          <w:sz w:val="22"/>
          <w:szCs w:val="22"/>
          <w:rtl/>
          <w:lang w:val="en-GB"/>
        </w:rPr>
        <w:t>ת.ז./ח.פ.:  ...........................</w:t>
      </w:r>
      <w:r w:rsidRPr="00046A37">
        <w:rPr>
          <w:rFonts w:ascii="Arial" w:hAnsi="Arial" w:cs="David"/>
          <w:sz w:val="22"/>
          <w:szCs w:val="22"/>
          <w:rtl/>
          <w:lang w:val="en-GB"/>
        </w:rPr>
        <w:tab/>
      </w:r>
      <w:r w:rsidRPr="00046A37">
        <w:rPr>
          <w:rFonts w:ascii="Arial" w:hAnsi="Arial" w:cs="David"/>
          <w:sz w:val="22"/>
          <w:szCs w:val="22"/>
          <w:rtl/>
          <w:lang w:val="en-GB"/>
        </w:rPr>
        <w:tab/>
      </w:r>
      <w:r w:rsidRPr="00046A37">
        <w:rPr>
          <w:rFonts w:ascii="Arial" w:hAnsi="Arial" w:cs="David"/>
          <w:sz w:val="22"/>
          <w:szCs w:val="22"/>
          <w:rtl/>
          <w:lang w:val="en-GB"/>
        </w:rPr>
        <w:tab/>
        <w:t>ת.ז./ח.פ.: ...........................</w:t>
      </w:r>
    </w:p>
    <w:p w14:paraId="50FC1224" w14:textId="77777777" w:rsidR="00935271" w:rsidRPr="00046A37" w:rsidRDefault="00935271" w:rsidP="00935271">
      <w:pPr>
        <w:pStyle w:val="ListParagraph1"/>
        <w:ind w:left="0"/>
        <w:rPr>
          <w:rFonts w:ascii="Arial" w:hAnsi="Arial" w:cs="David"/>
          <w:sz w:val="22"/>
          <w:szCs w:val="22"/>
          <w:rtl/>
          <w:lang w:val="en-GB"/>
        </w:rPr>
      </w:pPr>
    </w:p>
    <w:p w14:paraId="7150C864" w14:textId="77777777" w:rsidR="00935271" w:rsidRPr="00046A37" w:rsidRDefault="00935271" w:rsidP="00935271">
      <w:pPr>
        <w:pStyle w:val="ListParagraph1"/>
        <w:ind w:left="0"/>
        <w:rPr>
          <w:rFonts w:ascii="Arial" w:hAnsi="Arial" w:cs="David"/>
          <w:sz w:val="22"/>
          <w:szCs w:val="22"/>
          <w:rtl/>
          <w:lang w:val="en-GB"/>
        </w:rPr>
      </w:pPr>
      <w:r w:rsidRPr="00046A37">
        <w:rPr>
          <w:rFonts w:ascii="Arial" w:hAnsi="Arial" w:cs="David"/>
          <w:sz w:val="22"/>
          <w:szCs w:val="22"/>
          <w:rtl/>
          <w:lang w:val="en-GB"/>
        </w:rPr>
        <w:t>כתובת:  ..............................</w:t>
      </w:r>
      <w:r w:rsidRPr="00046A37">
        <w:rPr>
          <w:rFonts w:ascii="Arial" w:hAnsi="Arial" w:cs="David"/>
          <w:sz w:val="22"/>
          <w:szCs w:val="22"/>
          <w:rtl/>
          <w:lang w:val="en-GB"/>
        </w:rPr>
        <w:tab/>
      </w:r>
      <w:r w:rsidRPr="00046A37">
        <w:rPr>
          <w:rFonts w:ascii="Arial" w:hAnsi="Arial" w:cs="David"/>
          <w:sz w:val="22"/>
          <w:szCs w:val="22"/>
          <w:rtl/>
          <w:lang w:val="en-GB"/>
        </w:rPr>
        <w:tab/>
      </w:r>
      <w:r w:rsidRPr="00046A37">
        <w:rPr>
          <w:rFonts w:ascii="Arial" w:hAnsi="Arial" w:cs="David"/>
          <w:sz w:val="22"/>
          <w:szCs w:val="22"/>
          <w:rtl/>
          <w:lang w:val="en-GB"/>
        </w:rPr>
        <w:tab/>
        <w:t>כתובת:  ..............................</w:t>
      </w:r>
    </w:p>
    <w:p w14:paraId="432491F3" w14:textId="77777777" w:rsidR="00935271" w:rsidRPr="00046A37" w:rsidRDefault="00935271" w:rsidP="00935271">
      <w:pPr>
        <w:pStyle w:val="ListParagraph1"/>
        <w:ind w:left="0"/>
        <w:rPr>
          <w:rFonts w:ascii="Arial" w:hAnsi="Arial" w:cs="David"/>
          <w:sz w:val="22"/>
          <w:szCs w:val="22"/>
          <w:rtl/>
          <w:lang w:val="en-GB"/>
        </w:rPr>
      </w:pPr>
      <w:r w:rsidRPr="00046A37">
        <w:rPr>
          <w:rFonts w:ascii="Arial" w:hAnsi="Arial" w:cs="David"/>
          <w:rtl/>
          <w:lang w:val="en-GB"/>
        </w:rPr>
        <w:br w:type="page"/>
      </w:r>
      <w:r w:rsidRPr="00046A37">
        <w:rPr>
          <w:rFonts w:ascii="Arial" w:hAnsi="Arial" w:cs="David"/>
          <w:sz w:val="22"/>
          <w:szCs w:val="22"/>
          <w:rtl/>
          <w:lang w:val="en-GB"/>
        </w:rPr>
        <w:lastRenderedPageBreak/>
        <w:t>______________________________________________________________</w:t>
      </w:r>
    </w:p>
    <w:p w14:paraId="6CFFE739" w14:textId="77777777" w:rsidR="00935271" w:rsidRPr="00046A37" w:rsidRDefault="00935271" w:rsidP="00935271">
      <w:pPr>
        <w:pStyle w:val="ListParagraph1"/>
        <w:ind w:left="0"/>
        <w:rPr>
          <w:rFonts w:ascii="Arial" w:hAnsi="Arial" w:cs="David"/>
          <w:sz w:val="22"/>
          <w:szCs w:val="22"/>
          <w:rtl/>
          <w:lang w:val="en-GB"/>
        </w:rPr>
      </w:pPr>
      <w:r w:rsidRPr="00046A37">
        <w:rPr>
          <w:rFonts w:ascii="Arial" w:hAnsi="Arial" w:cs="David"/>
          <w:sz w:val="22"/>
          <w:szCs w:val="22"/>
          <w:rtl/>
          <w:lang w:val="en-GB"/>
        </w:rPr>
        <w:t>למילוי ע"י עו"ד או רו"ח (מחק את המיותר)</w:t>
      </w:r>
    </w:p>
    <w:p w14:paraId="30566EA5" w14:textId="77777777" w:rsidR="00935271" w:rsidRPr="00046A37" w:rsidRDefault="00935271" w:rsidP="00935271">
      <w:pPr>
        <w:pStyle w:val="ListParagraph1"/>
        <w:ind w:left="0"/>
        <w:rPr>
          <w:rFonts w:ascii="Arial" w:hAnsi="Arial" w:cs="David"/>
          <w:sz w:val="22"/>
          <w:szCs w:val="22"/>
          <w:rtl/>
          <w:lang w:val="en-GB"/>
        </w:rPr>
      </w:pPr>
    </w:p>
    <w:p w14:paraId="7EDF6A02" w14:textId="77777777" w:rsidR="00935271" w:rsidRPr="00046A37" w:rsidRDefault="00935271" w:rsidP="00935271">
      <w:pPr>
        <w:pStyle w:val="ListParagraph1"/>
        <w:ind w:left="0"/>
        <w:rPr>
          <w:rFonts w:ascii="Arial" w:hAnsi="Arial" w:cs="David"/>
          <w:sz w:val="22"/>
          <w:szCs w:val="22"/>
          <w:rtl/>
          <w:lang w:val="en-GB"/>
        </w:rPr>
      </w:pPr>
      <w:r w:rsidRPr="00046A37">
        <w:rPr>
          <w:rFonts w:ascii="Arial" w:hAnsi="Arial" w:cs="David"/>
          <w:sz w:val="22"/>
          <w:szCs w:val="22"/>
          <w:rtl/>
          <w:lang w:val="en-GB"/>
        </w:rPr>
        <w:t xml:space="preserve">אני הח"מ, </w:t>
      </w:r>
      <w:r w:rsidRPr="00046A37">
        <w:rPr>
          <w:rFonts w:ascii="Arial" w:hAnsi="Arial" w:cs="David"/>
          <w:sz w:val="22"/>
          <w:szCs w:val="22"/>
          <w:rtl/>
        </w:rPr>
        <w:t>יועצו המשפטי/רו"ח של התאגיד</w:t>
      </w:r>
      <w:r w:rsidRPr="00046A37">
        <w:rPr>
          <w:rFonts w:ascii="Arial" w:hAnsi="Arial" w:cs="David"/>
          <w:sz w:val="22"/>
          <w:szCs w:val="22"/>
          <w:rtl/>
          <w:lang w:val="en-GB"/>
        </w:rPr>
        <w:t>, מאשר בזאת כי:</w:t>
      </w:r>
    </w:p>
    <w:p w14:paraId="5BF2C629" w14:textId="77777777" w:rsidR="00935271" w:rsidRPr="00046A37" w:rsidRDefault="00935271" w:rsidP="00935271">
      <w:pPr>
        <w:pStyle w:val="ListParagraph1"/>
        <w:ind w:left="0"/>
        <w:rPr>
          <w:rFonts w:ascii="Arial" w:hAnsi="Arial" w:cs="David"/>
          <w:sz w:val="22"/>
          <w:szCs w:val="22"/>
          <w:rtl/>
          <w:lang w:val="en-GB"/>
        </w:rPr>
      </w:pPr>
    </w:p>
    <w:p w14:paraId="0BA9016B" w14:textId="77777777" w:rsidR="00935271" w:rsidRPr="00046A37" w:rsidRDefault="00935271" w:rsidP="00935271">
      <w:pPr>
        <w:pStyle w:val="ListParagraph1"/>
        <w:numPr>
          <w:ilvl w:val="0"/>
          <w:numId w:val="53"/>
        </w:numPr>
        <w:rPr>
          <w:rFonts w:ascii="Arial" w:hAnsi="Arial" w:cs="David"/>
          <w:sz w:val="22"/>
          <w:szCs w:val="22"/>
          <w:lang w:val="en-GB"/>
        </w:rPr>
      </w:pPr>
      <w:r w:rsidRPr="00046A37">
        <w:rPr>
          <w:rFonts w:ascii="Arial" w:hAnsi="Arial" w:cs="David"/>
          <w:sz w:val="22"/>
          <w:szCs w:val="22"/>
          <w:rtl/>
          <w:lang w:val="en-GB"/>
        </w:rPr>
        <w:t>כל הפרטים המפורטים לעיל נכונים וכן שהמשתמש/ מורשה חתימה מטעם המשתמש /</w:t>
      </w:r>
      <w:proofErr w:type="spellStart"/>
      <w:r w:rsidRPr="00046A37">
        <w:rPr>
          <w:rFonts w:ascii="Arial" w:hAnsi="Arial" w:cs="David"/>
          <w:sz w:val="22"/>
          <w:szCs w:val="22"/>
          <w:rtl/>
          <w:lang w:val="en-GB"/>
        </w:rPr>
        <w:t>מורשי</w:t>
      </w:r>
      <w:proofErr w:type="spellEnd"/>
      <w:r w:rsidRPr="00046A37">
        <w:rPr>
          <w:rFonts w:ascii="Arial" w:hAnsi="Arial" w:cs="David"/>
          <w:sz w:val="22"/>
          <w:szCs w:val="22"/>
          <w:rtl/>
          <w:lang w:val="en-GB"/>
        </w:rPr>
        <w:t xml:space="preserve"> החתימה מטעם המשתמש (להלן – החותם או החותמים, בהתאמה)  .............................................   ת.ז. ................... ............................  ת.ז ..................... חתם/חתמו על ההצהרה הנ"ל בפני ביום ................................ וכמו כן שהוא מורשה ומוסמך לחתום הל ההצהרה/ הם מורשים ומוסמכים לחתום על ההצהרה </w:t>
      </w:r>
      <w:r w:rsidRPr="00046A37">
        <w:rPr>
          <w:rFonts w:ascii="Arial" w:hAnsi="Arial" w:cs="David"/>
          <w:sz w:val="22"/>
          <w:szCs w:val="22"/>
          <w:rtl/>
        </w:rPr>
        <w:t>לפי החלטות המשתמש ומסמכי היסוד שלו.</w:t>
      </w:r>
    </w:p>
    <w:p w14:paraId="6DA81646" w14:textId="77777777" w:rsidR="00935271" w:rsidRPr="00046A37" w:rsidRDefault="00935271" w:rsidP="00935271">
      <w:pPr>
        <w:pStyle w:val="ListParagraph1"/>
        <w:ind w:left="26"/>
        <w:rPr>
          <w:rFonts w:ascii="Arial" w:hAnsi="Arial" w:cs="David"/>
          <w:sz w:val="22"/>
          <w:szCs w:val="22"/>
          <w:lang w:val="en-GB"/>
        </w:rPr>
      </w:pPr>
    </w:p>
    <w:p w14:paraId="646B624E" w14:textId="77777777" w:rsidR="00935271" w:rsidRPr="00046A37" w:rsidRDefault="00935271" w:rsidP="00935271">
      <w:pPr>
        <w:pStyle w:val="ListParagraph1"/>
        <w:numPr>
          <w:ilvl w:val="0"/>
          <w:numId w:val="53"/>
        </w:numPr>
        <w:rPr>
          <w:rFonts w:ascii="Arial" w:hAnsi="Arial" w:cs="David"/>
          <w:sz w:val="22"/>
          <w:szCs w:val="22"/>
        </w:rPr>
      </w:pPr>
      <w:r w:rsidRPr="00046A37">
        <w:rPr>
          <w:rFonts w:ascii="Arial" w:hAnsi="Arial" w:cs="David"/>
          <w:sz w:val="22"/>
          <w:szCs w:val="22"/>
          <w:rtl/>
        </w:rPr>
        <w:t xml:space="preserve"> נציג המשתמש מוסמך ומורשה לפי החלטות המשתמש /ומסמכי היסוד שלו וההצהרה הנ"ל:</w:t>
      </w:r>
    </w:p>
    <w:p w14:paraId="06A73350" w14:textId="77777777" w:rsidR="00935271" w:rsidRPr="00046A37" w:rsidRDefault="00935271" w:rsidP="00935271">
      <w:pPr>
        <w:pStyle w:val="ListParagraph1"/>
        <w:ind w:left="0"/>
        <w:rPr>
          <w:rFonts w:ascii="Arial" w:hAnsi="Arial" w:cs="David"/>
          <w:sz w:val="22"/>
          <w:szCs w:val="22"/>
          <w:rtl/>
        </w:rPr>
      </w:pPr>
    </w:p>
    <w:p w14:paraId="576849E5" w14:textId="77777777" w:rsidR="00935271" w:rsidRPr="00046A37" w:rsidRDefault="00935271" w:rsidP="00935271">
      <w:pPr>
        <w:pStyle w:val="ListParagraph1"/>
        <w:numPr>
          <w:ilvl w:val="1"/>
          <w:numId w:val="53"/>
        </w:numPr>
        <w:rPr>
          <w:rFonts w:ascii="Arial" w:hAnsi="Arial" w:cs="David"/>
          <w:sz w:val="22"/>
          <w:szCs w:val="22"/>
        </w:rPr>
      </w:pPr>
      <w:r w:rsidRPr="00046A37">
        <w:rPr>
          <w:rFonts w:ascii="Arial" w:hAnsi="Arial" w:cs="David"/>
          <w:sz w:val="22"/>
          <w:szCs w:val="22"/>
          <w:rtl/>
        </w:rPr>
        <w:t xml:space="preserve">להגיש גורם המאשר בשם המשתמש בקשה להנפקת תעודה אלקטרונית, כמשמעה בחוק חתימה אלקטרונית, </w:t>
      </w:r>
      <w:proofErr w:type="spellStart"/>
      <w:r w:rsidRPr="00046A37">
        <w:rPr>
          <w:rFonts w:ascii="Arial" w:hAnsi="Arial" w:cs="David"/>
          <w:sz w:val="22"/>
          <w:szCs w:val="22"/>
          <w:rtl/>
        </w:rPr>
        <w:t>התשס"א</w:t>
      </w:r>
      <w:proofErr w:type="spellEnd"/>
      <w:r w:rsidRPr="00046A37">
        <w:rPr>
          <w:rFonts w:ascii="Arial" w:hAnsi="Arial" w:cs="David"/>
          <w:sz w:val="22"/>
          <w:szCs w:val="22"/>
          <w:rtl/>
        </w:rPr>
        <w:t xml:space="preserve"> – 2001 (להלן: "התעודה האלקטרונית").</w:t>
      </w:r>
    </w:p>
    <w:p w14:paraId="56E7BB1E" w14:textId="77777777" w:rsidR="00935271" w:rsidRPr="00046A37" w:rsidRDefault="00935271" w:rsidP="00935271">
      <w:pPr>
        <w:pStyle w:val="ListParagraph1"/>
        <w:ind w:left="0"/>
        <w:rPr>
          <w:rFonts w:ascii="Arial" w:hAnsi="Arial" w:cs="David"/>
          <w:sz w:val="22"/>
          <w:szCs w:val="22"/>
          <w:rtl/>
        </w:rPr>
      </w:pPr>
    </w:p>
    <w:p w14:paraId="13026171" w14:textId="77777777" w:rsidR="00935271" w:rsidRPr="00046A37" w:rsidRDefault="00935271" w:rsidP="00935271">
      <w:pPr>
        <w:pStyle w:val="ListParagraph1"/>
        <w:numPr>
          <w:ilvl w:val="1"/>
          <w:numId w:val="53"/>
        </w:numPr>
        <w:rPr>
          <w:rFonts w:ascii="Arial" w:hAnsi="Arial" w:cs="David"/>
          <w:sz w:val="22"/>
          <w:szCs w:val="22"/>
        </w:rPr>
      </w:pPr>
      <w:r w:rsidRPr="00046A37">
        <w:rPr>
          <w:rFonts w:ascii="Arial" w:hAnsi="Arial" w:cs="David"/>
          <w:sz w:val="22"/>
          <w:szCs w:val="22"/>
          <w:rtl/>
        </w:rPr>
        <w:t>כי התעודה האלקטרונית של המשתמש תונפק על שמו של נציג המשתמש ועבורו.</w:t>
      </w:r>
    </w:p>
    <w:p w14:paraId="5D60E2F9" w14:textId="77777777" w:rsidR="00935271" w:rsidRPr="00046A37" w:rsidRDefault="00935271" w:rsidP="00935271">
      <w:pPr>
        <w:pStyle w:val="ListParagraph1"/>
        <w:ind w:left="0"/>
        <w:rPr>
          <w:rFonts w:ascii="Arial" w:hAnsi="Arial" w:cs="David"/>
          <w:sz w:val="22"/>
          <w:szCs w:val="22"/>
          <w:rtl/>
        </w:rPr>
      </w:pPr>
    </w:p>
    <w:p w14:paraId="68F049C3" w14:textId="77777777" w:rsidR="00935271" w:rsidRPr="00046A37" w:rsidRDefault="00935271" w:rsidP="00935271">
      <w:pPr>
        <w:pStyle w:val="ListParagraph1"/>
        <w:numPr>
          <w:ilvl w:val="1"/>
          <w:numId w:val="53"/>
        </w:numPr>
        <w:rPr>
          <w:rFonts w:ascii="Arial" w:hAnsi="Arial" w:cs="David"/>
          <w:sz w:val="22"/>
          <w:szCs w:val="22"/>
        </w:rPr>
      </w:pPr>
      <w:r w:rsidRPr="00046A37">
        <w:rPr>
          <w:rFonts w:ascii="Arial" w:hAnsi="Arial" w:cs="David"/>
          <w:sz w:val="22"/>
          <w:szCs w:val="22"/>
          <w:rtl/>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14:paraId="654ABFD7" w14:textId="77777777" w:rsidR="00935271" w:rsidRPr="00046A37" w:rsidRDefault="00935271" w:rsidP="00935271">
      <w:pPr>
        <w:pStyle w:val="ListParagraph1"/>
        <w:ind w:left="26"/>
        <w:rPr>
          <w:rFonts w:ascii="Arial" w:hAnsi="Arial" w:cs="David"/>
          <w:sz w:val="22"/>
          <w:szCs w:val="22"/>
          <w:rtl/>
          <w:lang w:val="en-GB"/>
        </w:rPr>
      </w:pPr>
    </w:p>
    <w:p w14:paraId="7FAE7A90" w14:textId="77777777" w:rsidR="00935271" w:rsidRPr="00046A37" w:rsidRDefault="00935271" w:rsidP="00935271">
      <w:pPr>
        <w:pStyle w:val="ListParagraph1"/>
        <w:ind w:left="0"/>
        <w:rPr>
          <w:rFonts w:ascii="Arial" w:hAnsi="Arial" w:cs="David"/>
          <w:sz w:val="22"/>
          <w:szCs w:val="22"/>
          <w:rtl/>
          <w:lang w:val="en-GB"/>
        </w:rPr>
      </w:pPr>
    </w:p>
    <w:p w14:paraId="63A0CFE2" w14:textId="77777777" w:rsidR="00935271" w:rsidRPr="00046A37" w:rsidRDefault="00935271" w:rsidP="00935271">
      <w:pPr>
        <w:pStyle w:val="ListParagraph1"/>
        <w:ind w:left="0"/>
        <w:rPr>
          <w:rFonts w:ascii="Arial" w:hAnsi="Arial" w:cs="David"/>
          <w:sz w:val="22"/>
          <w:szCs w:val="22"/>
          <w:rtl/>
          <w:lang w:val="en-GB"/>
        </w:rPr>
      </w:pPr>
      <w:r w:rsidRPr="00046A37">
        <w:rPr>
          <w:rFonts w:ascii="Arial" w:hAnsi="Arial" w:cs="David"/>
          <w:sz w:val="22"/>
          <w:szCs w:val="22"/>
          <w:rtl/>
          <w:lang w:val="en-GB"/>
        </w:rPr>
        <w:t>חתימה ..............................</w:t>
      </w:r>
    </w:p>
    <w:p w14:paraId="2B540EC2" w14:textId="77777777" w:rsidR="00935271" w:rsidRPr="00046A37" w:rsidRDefault="00935271" w:rsidP="00935271">
      <w:pPr>
        <w:pStyle w:val="ListParagraph1"/>
        <w:ind w:left="0"/>
        <w:rPr>
          <w:rFonts w:ascii="Arial" w:hAnsi="Arial" w:cs="David"/>
          <w:sz w:val="22"/>
          <w:szCs w:val="22"/>
          <w:rtl/>
          <w:lang w:val="en-GB"/>
        </w:rPr>
      </w:pPr>
    </w:p>
    <w:p w14:paraId="52C6F367" w14:textId="77777777" w:rsidR="00935271" w:rsidRPr="00046A37" w:rsidRDefault="00935271" w:rsidP="00935271">
      <w:pPr>
        <w:pStyle w:val="ListParagraph1"/>
        <w:ind w:left="0"/>
        <w:rPr>
          <w:rFonts w:ascii="Arial" w:hAnsi="Arial" w:cs="David"/>
          <w:sz w:val="22"/>
          <w:szCs w:val="22"/>
          <w:rtl/>
          <w:lang w:val="en-GB"/>
        </w:rPr>
      </w:pPr>
      <w:r w:rsidRPr="00046A37">
        <w:rPr>
          <w:rFonts w:ascii="Arial" w:hAnsi="Arial" w:cs="David"/>
          <w:sz w:val="22"/>
          <w:szCs w:val="22"/>
          <w:rtl/>
          <w:lang w:val="en-GB"/>
        </w:rPr>
        <w:t>חותמת .............................</w:t>
      </w:r>
    </w:p>
    <w:p w14:paraId="3574A8D6" w14:textId="77777777" w:rsidR="00935271" w:rsidRPr="00046A37" w:rsidRDefault="00935271" w:rsidP="00935271">
      <w:pPr>
        <w:pStyle w:val="ListParagraph1"/>
        <w:ind w:left="0"/>
        <w:rPr>
          <w:rFonts w:ascii="Arial" w:hAnsi="Arial" w:cs="David"/>
          <w:sz w:val="22"/>
          <w:szCs w:val="22"/>
          <w:rtl/>
          <w:lang w:val="en-GB"/>
        </w:rPr>
      </w:pPr>
    </w:p>
    <w:p w14:paraId="577DDB3A" w14:textId="77777777" w:rsidR="00935271" w:rsidRPr="00046A37" w:rsidRDefault="00935271" w:rsidP="00935271">
      <w:pPr>
        <w:pStyle w:val="ListParagraph1"/>
        <w:spacing w:line="360" w:lineRule="auto"/>
        <w:ind w:left="0"/>
        <w:rPr>
          <w:rFonts w:ascii="Arial" w:hAnsi="Arial" w:cs="David"/>
          <w:sz w:val="22"/>
          <w:szCs w:val="22"/>
          <w:rtl/>
          <w:lang w:val="en-GB"/>
        </w:rPr>
      </w:pPr>
      <w:r w:rsidRPr="00046A37">
        <w:rPr>
          <w:rFonts w:ascii="Arial" w:hAnsi="Arial" w:cs="David"/>
          <w:sz w:val="22"/>
          <w:szCs w:val="22"/>
          <w:rtl/>
          <w:lang w:val="en-GB"/>
        </w:rPr>
        <w:t xml:space="preserve">מספר </w:t>
      </w:r>
      <w:proofErr w:type="spellStart"/>
      <w:r w:rsidRPr="00046A37">
        <w:rPr>
          <w:rFonts w:ascii="Arial" w:hAnsi="Arial" w:cs="David"/>
          <w:sz w:val="22"/>
          <w:szCs w:val="22"/>
          <w:rtl/>
          <w:lang w:val="en-GB"/>
        </w:rPr>
        <w:t>רשיון</w:t>
      </w:r>
      <w:proofErr w:type="spellEnd"/>
      <w:r w:rsidRPr="00046A37">
        <w:rPr>
          <w:rFonts w:ascii="Arial" w:hAnsi="Arial" w:cs="David"/>
          <w:sz w:val="22"/>
          <w:szCs w:val="22"/>
          <w:rtl/>
          <w:lang w:val="en-GB"/>
        </w:rPr>
        <w:t xml:space="preserve"> ......................</w:t>
      </w:r>
    </w:p>
    <w:p w14:paraId="125036D6" w14:textId="77777777" w:rsidR="00935271" w:rsidRPr="00046A37" w:rsidRDefault="00935271" w:rsidP="00935271">
      <w:pPr>
        <w:pStyle w:val="ListParagraph1"/>
        <w:spacing w:line="360" w:lineRule="auto"/>
        <w:ind w:left="0"/>
        <w:rPr>
          <w:rFonts w:ascii="Arial" w:hAnsi="Arial" w:cs="David"/>
          <w:sz w:val="22"/>
          <w:szCs w:val="22"/>
          <w:rtl/>
          <w:lang w:val="en-GB"/>
        </w:rPr>
      </w:pPr>
      <w:r w:rsidRPr="00046A37">
        <w:rPr>
          <w:rFonts w:ascii="Arial" w:hAnsi="Arial" w:cs="David"/>
          <w:sz w:val="22"/>
          <w:szCs w:val="22"/>
          <w:rtl/>
          <w:lang w:val="en-GB"/>
        </w:rPr>
        <w:t>שם המשרד ..........................................</w:t>
      </w:r>
    </w:p>
    <w:p w14:paraId="2A545F66" w14:textId="77777777" w:rsidR="00935271" w:rsidRPr="00046A37" w:rsidRDefault="00935271" w:rsidP="00935271">
      <w:pPr>
        <w:pStyle w:val="ListParagraph1"/>
        <w:spacing w:line="360" w:lineRule="auto"/>
        <w:ind w:left="0"/>
        <w:rPr>
          <w:rFonts w:ascii="Arial" w:hAnsi="Arial" w:cs="David"/>
          <w:sz w:val="22"/>
          <w:szCs w:val="22"/>
          <w:rtl/>
          <w:lang w:val="en-GB"/>
        </w:rPr>
      </w:pPr>
      <w:r w:rsidRPr="00046A37">
        <w:rPr>
          <w:rFonts w:ascii="Arial" w:hAnsi="Arial" w:cs="David"/>
          <w:sz w:val="22"/>
          <w:szCs w:val="22"/>
          <w:rtl/>
          <w:lang w:val="en-GB"/>
        </w:rPr>
        <w:t>כתובת .................................................</w:t>
      </w:r>
    </w:p>
    <w:p w14:paraId="01DC939E" w14:textId="77777777" w:rsidR="00935271" w:rsidRPr="00046A37" w:rsidRDefault="00935271" w:rsidP="00935271">
      <w:pPr>
        <w:pStyle w:val="ListParagraph1"/>
        <w:spacing w:line="360" w:lineRule="auto"/>
        <w:ind w:left="0"/>
        <w:rPr>
          <w:rFonts w:ascii="Arial" w:hAnsi="Arial" w:cs="David"/>
          <w:sz w:val="22"/>
          <w:szCs w:val="22"/>
          <w:lang w:val="en-GB"/>
        </w:rPr>
      </w:pPr>
      <w:r w:rsidRPr="00046A37">
        <w:rPr>
          <w:rFonts w:ascii="Arial" w:hAnsi="Arial" w:cs="David"/>
          <w:sz w:val="22"/>
          <w:szCs w:val="22"/>
          <w:rtl/>
          <w:lang w:val="en-GB"/>
        </w:rPr>
        <w:t>מספר טלפון .........................................</w:t>
      </w:r>
    </w:p>
    <w:p w14:paraId="0617B36C" w14:textId="77777777" w:rsidR="00BE294D" w:rsidRPr="00046A37" w:rsidRDefault="00BE294D" w:rsidP="009072F3">
      <w:pPr>
        <w:rPr>
          <w:sz w:val="22"/>
          <w:rtl/>
        </w:rPr>
        <w:sectPr w:rsidR="00BE294D" w:rsidRPr="00046A37" w:rsidSect="00993032">
          <w:endnotePr>
            <w:numFmt w:val="lowerLetter"/>
          </w:endnotePr>
          <w:pgSz w:w="11907" w:h="16840" w:code="9"/>
          <w:pgMar w:top="1134" w:right="1134" w:bottom="992" w:left="1134" w:header="720" w:footer="482" w:gutter="0"/>
          <w:cols w:space="720"/>
          <w:titlePg/>
          <w:bidi/>
          <w:rtlGutter/>
        </w:sectPr>
      </w:pPr>
    </w:p>
    <w:p w14:paraId="564AF15B" w14:textId="77777777" w:rsidR="009072F3" w:rsidRPr="00046A37" w:rsidRDefault="00C66BB8" w:rsidP="001244C8">
      <w:pPr>
        <w:pStyle w:val="13"/>
        <w:outlineLvl w:val="0"/>
        <w:rPr>
          <w:rFonts w:cs="David"/>
          <w:rtl/>
        </w:rPr>
      </w:pPr>
      <w:bookmarkStart w:id="210" w:name="_Toc479541641"/>
      <w:bookmarkStart w:id="211" w:name="_Toc486330634"/>
      <w:r w:rsidRPr="00046A37">
        <w:rPr>
          <w:rFonts w:cs="David" w:hint="cs"/>
          <w:rtl/>
        </w:rPr>
        <w:lastRenderedPageBreak/>
        <w:t>חלק ד'</w:t>
      </w:r>
      <w:r w:rsidR="001244C8" w:rsidRPr="00046A37">
        <w:rPr>
          <w:rFonts w:cs="David" w:hint="cs"/>
          <w:rtl/>
        </w:rPr>
        <w:t xml:space="preserve"> </w:t>
      </w:r>
      <w:r w:rsidR="001244C8" w:rsidRPr="00046A37">
        <w:rPr>
          <w:rFonts w:cs="David"/>
          <w:rtl/>
        </w:rPr>
        <w:t>–</w:t>
      </w:r>
      <w:r w:rsidR="004B61DC" w:rsidRPr="00046A37">
        <w:rPr>
          <w:rFonts w:cs="David" w:hint="cs"/>
          <w:rtl/>
        </w:rPr>
        <w:t xml:space="preserve"> נספחים נוספים</w:t>
      </w:r>
      <w:r w:rsidR="00197835" w:rsidRPr="00046A37">
        <w:rPr>
          <w:rFonts w:cs="David" w:hint="cs"/>
          <w:rtl/>
        </w:rPr>
        <w:t>- אין צורך לצרפם בעת הגשת ההצעה</w:t>
      </w:r>
      <w:bookmarkEnd w:id="210"/>
      <w:bookmarkEnd w:id="211"/>
    </w:p>
    <w:p w14:paraId="141A0698" w14:textId="77777777" w:rsidR="00EA069B" w:rsidRPr="00046A37" w:rsidRDefault="00C66BB8" w:rsidP="00017DBA">
      <w:pPr>
        <w:pStyle w:val="20"/>
        <w:spacing w:before="0" w:after="0"/>
        <w:jc w:val="center"/>
        <w:rPr>
          <w:rFonts w:cs="David"/>
          <w:rtl/>
        </w:rPr>
      </w:pPr>
      <w:bookmarkStart w:id="212" w:name="_Toc479541642"/>
      <w:bookmarkStart w:id="213" w:name="_Toc486330635"/>
      <w:r w:rsidRPr="00046A37">
        <w:rPr>
          <w:rFonts w:cs="David" w:hint="cs"/>
          <w:rtl/>
        </w:rPr>
        <w:t>נספח ד'1</w:t>
      </w:r>
      <w:r w:rsidR="001244C8" w:rsidRPr="00046A37">
        <w:rPr>
          <w:rFonts w:cs="David" w:hint="cs"/>
          <w:rtl/>
        </w:rPr>
        <w:t xml:space="preserve"> </w:t>
      </w:r>
      <w:r w:rsidR="001244C8" w:rsidRPr="00046A37">
        <w:rPr>
          <w:rFonts w:cs="David"/>
          <w:rtl/>
        </w:rPr>
        <w:t>–</w:t>
      </w:r>
      <w:r w:rsidRPr="00046A37">
        <w:rPr>
          <w:rFonts w:cs="David" w:hint="cs"/>
          <w:rtl/>
        </w:rPr>
        <w:t xml:space="preserve"> חובות המוטלות על רשות מקומית שבשטחה פועל מרכז </w:t>
      </w:r>
      <w:r w:rsidR="00D52C0D" w:rsidRPr="00046A37">
        <w:rPr>
          <w:rFonts w:cs="David" w:hint="cs"/>
          <w:rtl/>
        </w:rPr>
        <w:t>לימוד</w:t>
      </w:r>
      <w:bookmarkEnd w:id="212"/>
      <w:bookmarkEnd w:id="213"/>
      <w:r w:rsidRPr="00046A37">
        <w:rPr>
          <w:rFonts w:cs="David" w:hint="cs"/>
          <w:rtl/>
        </w:rPr>
        <w:t xml:space="preserve"> </w:t>
      </w:r>
    </w:p>
    <w:p w14:paraId="457BB7E8" w14:textId="77777777" w:rsidR="00AA5C26" w:rsidRPr="00046A37" w:rsidRDefault="00EA069B" w:rsidP="00EA069B">
      <w:pPr>
        <w:overflowPunct/>
        <w:autoSpaceDE/>
        <w:autoSpaceDN/>
        <w:adjustRightInd/>
        <w:spacing w:before="120" w:after="120" w:line="240" w:lineRule="auto"/>
        <w:ind w:firstLine="360"/>
        <w:textAlignment w:val="auto"/>
        <w:rPr>
          <w:rtl/>
          <w:lang w:eastAsia="en-US"/>
        </w:rPr>
      </w:pPr>
      <w:r w:rsidRPr="00046A37">
        <w:rPr>
          <w:rFonts w:hint="cs"/>
          <w:rtl/>
          <w:lang w:eastAsia="en-US"/>
        </w:rPr>
        <w:t xml:space="preserve">יובהר כי נספח זה רלוונטי למרכז לימוד </w:t>
      </w:r>
      <w:r w:rsidR="00655B60" w:rsidRPr="00046A37">
        <w:rPr>
          <w:rFonts w:hint="cs"/>
          <w:rtl/>
          <w:lang w:eastAsia="en-US"/>
        </w:rPr>
        <w:t>קבוע</w:t>
      </w:r>
      <w:r w:rsidR="00985F0A" w:rsidRPr="00046A37">
        <w:rPr>
          <w:rFonts w:hint="cs"/>
          <w:rtl/>
          <w:lang w:eastAsia="en-US"/>
        </w:rPr>
        <w:t xml:space="preserve"> </w:t>
      </w:r>
      <w:r w:rsidRPr="00046A37">
        <w:rPr>
          <w:rFonts w:hint="cs"/>
          <w:rtl/>
          <w:lang w:eastAsia="en-US"/>
        </w:rPr>
        <w:t>וכן ל</w:t>
      </w:r>
      <w:r w:rsidR="00D52C0D" w:rsidRPr="00046A37">
        <w:rPr>
          <w:rFonts w:hint="cs"/>
          <w:rtl/>
          <w:lang w:eastAsia="en-US"/>
        </w:rPr>
        <w:t>מרכז ל</w:t>
      </w:r>
      <w:r w:rsidRPr="00046A37">
        <w:rPr>
          <w:rFonts w:hint="cs"/>
          <w:rtl/>
          <w:lang w:eastAsia="en-US"/>
        </w:rPr>
        <w:t xml:space="preserve">ימוד </w:t>
      </w:r>
      <w:r w:rsidR="008A7B91" w:rsidRPr="00046A37">
        <w:rPr>
          <w:rFonts w:hint="cs"/>
          <w:rtl/>
          <w:lang w:eastAsia="en-US"/>
        </w:rPr>
        <w:t>מרחבי</w:t>
      </w:r>
      <w:r w:rsidRPr="00046A37">
        <w:rPr>
          <w:rFonts w:hint="cs"/>
          <w:rtl/>
          <w:lang w:eastAsia="en-US"/>
        </w:rPr>
        <w:t>.</w:t>
      </w:r>
    </w:p>
    <w:p w14:paraId="364B0C15" w14:textId="77777777" w:rsidR="00AA5C26" w:rsidRPr="00046A37" w:rsidRDefault="00AA5C26" w:rsidP="00AA5C26">
      <w:pPr>
        <w:overflowPunct/>
        <w:autoSpaceDE/>
        <w:autoSpaceDN/>
        <w:adjustRightInd/>
        <w:spacing w:before="120" w:after="120" w:line="240" w:lineRule="auto"/>
        <w:ind w:firstLine="360"/>
        <w:textAlignment w:val="auto"/>
        <w:rPr>
          <w:rtl/>
          <w:lang w:eastAsia="en-US"/>
        </w:rPr>
      </w:pPr>
      <w:r w:rsidRPr="00046A37">
        <w:rPr>
          <w:rFonts w:hint="cs"/>
          <w:rtl/>
          <w:lang w:eastAsia="en-US"/>
        </w:rPr>
        <w:t>התחייבויותיה ותחומי אחריותה של הרשות בכל הנוגע להקמת והפעלת המרכז הינן כדלקמן:</w:t>
      </w:r>
    </w:p>
    <w:p w14:paraId="781B626F" w14:textId="77777777" w:rsidR="00A42489" w:rsidRPr="00046A37" w:rsidRDefault="00A42489" w:rsidP="00FD18CA">
      <w:pPr>
        <w:numPr>
          <w:ilvl w:val="0"/>
          <w:numId w:val="27"/>
        </w:numPr>
        <w:overflowPunct/>
        <w:autoSpaceDE/>
        <w:autoSpaceDN/>
        <w:adjustRightInd/>
        <w:spacing w:before="120" w:after="120" w:line="240" w:lineRule="auto"/>
        <w:jc w:val="left"/>
        <w:textAlignment w:val="auto"/>
        <w:rPr>
          <w:lang w:eastAsia="en-US"/>
        </w:rPr>
      </w:pPr>
      <w:r w:rsidRPr="00046A37">
        <w:rPr>
          <w:rFonts w:hint="cs"/>
          <w:rtl/>
          <w:lang w:eastAsia="en-US"/>
        </w:rPr>
        <w:t>מבנה ההדרכה</w:t>
      </w:r>
    </w:p>
    <w:p w14:paraId="4D9C303D" w14:textId="77777777" w:rsidR="00AA5C26" w:rsidRPr="00046A37" w:rsidRDefault="00AA5C26" w:rsidP="00FD18CA">
      <w:pPr>
        <w:numPr>
          <w:ilvl w:val="1"/>
          <w:numId w:val="27"/>
        </w:numPr>
        <w:overflowPunct/>
        <w:autoSpaceDE/>
        <w:autoSpaceDN/>
        <w:adjustRightInd/>
        <w:spacing w:before="120" w:after="120" w:line="240" w:lineRule="auto"/>
        <w:ind w:left="964" w:hanging="510"/>
        <w:jc w:val="left"/>
        <w:textAlignment w:val="auto"/>
        <w:rPr>
          <w:lang w:eastAsia="en-US"/>
        </w:rPr>
      </w:pPr>
      <w:r w:rsidRPr="00046A37">
        <w:rPr>
          <w:rFonts w:hint="cs"/>
          <w:rtl/>
          <w:lang w:eastAsia="en-US"/>
        </w:rPr>
        <w:t xml:space="preserve">לצורך הקמת ותפעול המרכז מתחייבת הרשות להקצות על חשבונה </w:t>
      </w:r>
      <w:r w:rsidRPr="00046A37">
        <w:rPr>
          <w:rFonts w:hint="cs"/>
          <w:u w:val="single"/>
          <w:rtl/>
          <w:lang w:eastAsia="en-US"/>
        </w:rPr>
        <w:t>מבנה</w:t>
      </w:r>
      <w:r w:rsidR="00A42489" w:rsidRPr="00046A37">
        <w:rPr>
          <w:rFonts w:hint="cs"/>
          <w:rtl/>
          <w:lang w:eastAsia="en-US"/>
        </w:rPr>
        <w:t xml:space="preserve"> </w:t>
      </w:r>
      <w:r w:rsidRPr="00046A37">
        <w:rPr>
          <w:rFonts w:hint="cs"/>
          <w:rtl/>
          <w:lang w:eastAsia="en-US"/>
        </w:rPr>
        <w:t>מתאים במיקום אשר ייקבע בהסכמת המשרד בהתאם לדרישות ולקריטריונים כפי שנקבעו על ידי המשרד, ואשר מאפייניו הכלליים הם כדלקמן:</w:t>
      </w:r>
    </w:p>
    <w:p w14:paraId="7BF36DFF" w14:textId="77777777" w:rsidR="00AA5C26" w:rsidRPr="00046A37" w:rsidRDefault="00AA5C26" w:rsidP="00FF1EAC">
      <w:pPr>
        <w:numPr>
          <w:ilvl w:val="2"/>
          <w:numId w:val="27"/>
        </w:numPr>
        <w:tabs>
          <w:tab w:val="left" w:pos="1701"/>
        </w:tabs>
        <w:overflowPunct/>
        <w:autoSpaceDE/>
        <w:autoSpaceDN/>
        <w:adjustRightInd/>
        <w:spacing w:before="120" w:after="120" w:line="240" w:lineRule="auto"/>
        <w:ind w:left="1701" w:hanging="708"/>
        <w:jc w:val="left"/>
        <w:textAlignment w:val="auto"/>
        <w:rPr>
          <w:lang w:eastAsia="en-US"/>
        </w:rPr>
      </w:pPr>
      <w:r w:rsidRPr="00046A37">
        <w:rPr>
          <w:rFonts w:hint="cs"/>
          <w:rtl/>
          <w:lang w:eastAsia="en-US"/>
        </w:rPr>
        <w:t xml:space="preserve">מבנה </w:t>
      </w:r>
      <w:r w:rsidR="00FF1EAC" w:rsidRPr="00046A37">
        <w:rPr>
          <w:rFonts w:hint="cs"/>
          <w:rtl/>
          <w:lang w:eastAsia="en-US"/>
        </w:rPr>
        <w:t>בשטח</w:t>
      </w:r>
      <w:r w:rsidRPr="00046A37">
        <w:rPr>
          <w:rFonts w:hint="cs"/>
          <w:rtl/>
          <w:lang w:eastAsia="en-US"/>
        </w:rPr>
        <w:t xml:space="preserve"> 180 מ"ר לכל הפחות;</w:t>
      </w:r>
    </w:p>
    <w:p w14:paraId="44CFC7AC" w14:textId="77777777" w:rsidR="00AA5C26" w:rsidRPr="00046A37" w:rsidRDefault="00AA5C26" w:rsidP="00FD18CA">
      <w:pPr>
        <w:numPr>
          <w:ilvl w:val="2"/>
          <w:numId w:val="27"/>
        </w:numPr>
        <w:tabs>
          <w:tab w:val="left" w:pos="1701"/>
        </w:tabs>
        <w:overflowPunct/>
        <w:autoSpaceDE/>
        <w:autoSpaceDN/>
        <w:adjustRightInd/>
        <w:spacing w:before="120" w:after="120" w:line="240" w:lineRule="auto"/>
        <w:ind w:left="1701" w:hanging="708"/>
        <w:jc w:val="left"/>
        <w:textAlignment w:val="auto"/>
        <w:rPr>
          <w:lang w:eastAsia="en-US"/>
        </w:rPr>
      </w:pPr>
      <w:r w:rsidRPr="00046A37">
        <w:rPr>
          <w:rFonts w:hint="cs"/>
          <w:rtl/>
          <w:lang w:eastAsia="en-US"/>
        </w:rPr>
        <w:t>מיזוג אויר;</w:t>
      </w:r>
    </w:p>
    <w:p w14:paraId="722BEB05" w14:textId="77777777" w:rsidR="00AA5C26" w:rsidRPr="00046A37" w:rsidRDefault="00AA5C26" w:rsidP="00FD18CA">
      <w:pPr>
        <w:numPr>
          <w:ilvl w:val="2"/>
          <w:numId w:val="27"/>
        </w:numPr>
        <w:tabs>
          <w:tab w:val="left" w:pos="1701"/>
        </w:tabs>
        <w:overflowPunct/>
        <w:autoSpaceDE/>
        <w:autoSpaceDN/>
        <w:adjustRightInd/>
        <w:spacing w:before="120" w:after="120" w:line="240" w:lineRule="auto"/>
        <w:ind w:left="1701" w:hanging="708"/>
        <w:jc w:val="left"/>
        <w:textAlignment w:val="auto"/>
        <w:rPr>
          <w:lang w:eastAsia="en-US"/>
        </w:rPr>
      </w:pPr>
      <w:r w:rsidRPr="00046A37">
        <w:rPr>
          <w:rFonts w:hint="cs"/>
          <w:rtl/>
          <w:lang w:eastAsia="en-US"/>
        </w:rPr>
        <w:t>שני קוו</w:t>
      </w:r>
      <w:r w:rsidRPr="00046A37">
        <w:rPr>
          <w:rFonts w:hint="eastAsia"/>
          <w:rtl/>
          <w:lang w:eastAsia="en-US"/>
        </w:rPr>
        <w:t>י</w:t>
      </w:r>
      <w:r w:rsidRPr="00046A37">
        <w:rPr>
          <w:rFonts w:hint="cs"/>
          <w:rtl/>
          <w:lang w:eastAsia="en-US"/>
        </w:rPr>
        <w:t xml:space="preserve"> טלפון רגילים;</w:t>
      </w:r>
      <w:r w:rsidR="00391E7B" w:rsidRPr="00046A37">
        <w:rPr>
          <w:rFonts w:hint="cs"/>
          <w:rtl/>
          <w:lang w:eastAsia="en-US"/>
        </w:rPr>
        <w:t xml:space="preserve"> במרכז </w:t>
      </w:r>
      <w:r w:rsidR="002868BF" w:rsidRPr="00046A37">
        <w:rPr>
          <w:rFonts w:hint="cs"/>
          <w:rtl/>
          <w:lang w:eastAsia="en-US"/>
        </w:rPr>
        <w:t>לימוד</w:t>
      </w:r>
      <w:r w:rsidR="00391E7B" w:rsidRPr="00046A37">
        <w:rPr>
          <w:rFonts w:hint="cs"/>
          <w:rtl/>
          <w:lang w:eastAsia="en-US"/>
        </w:rPr>
        <w:t xml:space="preserve"> </w:t>
      </w:r>
      <w:r w:rsidR="008A7B91" w:rsidRPr="00046A37">
        <w:rPr>
          <w:rFonts w:hint="cs"/>
          <w:rtl/>
          <w:lang w:eastAsia="en-US"/>
        </w:rPr>
        <w:t>מרחבי</w:t>
      </w:r>
      <w:r w:rsidR="00391E7B" w:rsidRPr="00046A37">
        <w:rPr>
          <w:rFonts w:hint="cs"/>
          <w:rtl/>
          <w:lang w:eastAsia="en-US"/>
        </w:rPr>
        <w:t>- יתאפשר קו טלפון אחד בלבד.</w:t>
      </w:r>
    </w:p>
    <w:p w14:paraId="19E42158" w14:textId="77777777" w:rsidR="00AA5C26" w:rsidRPr="00046A37" w:rsidRDefault="00AA5C26" w:rsidP="00FF1EAC">
      <w:pPr>
        <w:numPr>
          <w:ilvl w:val="2"/>
          <w:numId w:val="27"/>
        </w:numPr>
        <w:tabs>
          <w:tab w:val="left" w:pos="1701"/>
        </w:tabs>
        <w:overflowPunct/>
        <w:autoSpaceDE/>
        <w:autoSpaceDN/>
        <w:adjustRightInd/>
        <w:spacing w:before="120" w:after="120" w:line="240" w:lineRule="auto"/>
        <w:ind w:left="1701" w:hanging="708"/>
        <w:jc w:val="left"/>
        <w:textAlignment w:val="auto"/>
        <w:rPr>
          <w:lang w:eastAsia="en-US"/>
        </w:rPr>
      </w:pPr>
      <w:r w:rsidRPr="00046A37">
        <w:rPr>
          <w:rFonts w:hint="cs"/>
          <w:rtl/>
          <w:lang w:eastAsia="en-US"/>
        </w:rPr>
        <w:t>נגישות לאנשים עם מוגבלויות</w:t>
      </w:r>
      <w:r w:rsidR="00FF1EAC" w:rsidRPr="00046A37">
        <w:rPr>
          <w:rFonts w:hint="cs"/>
          <w:rtl/>
          <w:lang w:eastAsia="en-US"/>
        </w:rPr>
        <w:t xml:space="preserve"> </w:t>
      </w:r>
      <w:r w:rsidR="00FF1EAC" w:rsidRPr="00046A37">
        <w:rPr>
          <w:rFonts w:ascii="David" w:eastAsia="Calibri" w:hAnsi="David" w:hint="cs"/>
          <w:rtl/>
          <w:lang w:eastAsia="en-US"/>
        </w:rPr>
        <w:t>בהתאם ל</w:t>
      </w:r>
      <w:r w:rsidR="00FF1EAC" w:rsidRPr="00046A37">
        <w:rPr>
          <w:rFonts w:ascii="David" w:eastAsia="Calibri" w:hAnsi="David"/>
          <w:rtl/>
          <w:lang w:eastAsia="en-US"/>
        </w:rPr>
        <w:t>חוק שוויון זכויות לאנשים עם מוגבלות, תשנ"ח-1998</w:t>
      </w:r>
      <w:r w:rsidR="00FF1EAC" w:rsidRPr="00046A37">
        <w:rPr>
          <w:rFonts w:ascii="David" w:eastAsia="Calibri" w:hAnsi="David" w:hint="cs"/>
          <w:rtl/>
          <w:lang w:eastAsia="en-US"/>
        </w:rPr>
        <w:t>, לתקנותיו ולכל דין</w:t>
      </w:r>
      <w:r w:rsidRPr="00046A37">
        <w:rPr>
          <w:rFonts w:hint="cs"/>
          <w:rtl/>
          <w:lang w:eastAsia="en-US"/>
        </w:rPr>
        <w:t>;</w:t>
      </w:r>
    </w:p>
    <w:p w14:paraId="5FDFF0A1" w14:textId="77777777" w:rsidR="00AA5C26" w:rsidRPr="00046A37" w:rsidRDefault="00AA5C26" w:rsidP="00FD18CA">
      <w:pPr>
        <w:numPr>
          <w:ilvl w:val="2"/>
          <w:numId w:val="27"/>
        </w:numPr>
        <w:tabs>
          <w:tab w:val="left" w:pos="1701"/>
        </w:tabs>
        <w:overflowPunct/>
        <w:autoSpaceDE/>
        <w:autoSpaceDN/>
        <w:adjustRightInd/>
        <w:spacing w:before="120" w:after="120" w:line="240" w:lineRule="auto"/>
        <w:ind w:left="1701" w:hanging="708"/>
        <w:jc w:val="left"/>
        <w:textAlignment w:val="auto"/>
        <w:rPr>
          <w:lang w:eastAsia="en-US"/>
        </w:rPr>
      </w:pPr>
      <w:r w:rsidRPr="00046A37">
        <w:rPr>
          <w:rFonts w:hint="cs"/>
          <w:rtl/>
          <w:lang w:eastAsia="en-US"/>
        </w:rPr>
        <w:t>תקרה אקוסטית;</w:t>
      </w:r>
    </w:p>
    <w:p w14:paraId="2D1F2B27" w14:textId="77777777" w:rsidR="00AA5C26" w:rsidRPr="00046A37" w:rsidRDefault="00AA5C26" w:rsidP="00FD18CA">
      <w:pPr>
        <w:numPr>
          <w:ilvl w:val="2"/>
          <w:numId w:val="27"/>
        </w:numPr>
        <w:tabs>
          <w:tab w:val="left" w:pos="1701"/>
        </w:tabs>
        <w:overflowPunct/>
        <w:autoSpaceDE/>
        <w:autoSpaceDN/>
        <w:adjustRightInd/>
        <w:spacing w:before="120" w:after="120" w:line="240" w:lineRule="auto"/>
        <w:ind w:left="1701" w:hanging="708"/>
        <w:jc w:val="left"/>
        <w:textAlignment w:val="auto"/>
        <w:rPr>
          <w:lang w:eastAsia="en-US"/>
        </w:rPr>
      </w:pPr>
      <w:r w:rsidRPr="00046A37">
        <w:rPr>
          <w:rFonts w:hint="cs"/>
          <w:rtl/>
          <w:lang w:eastAsia="en-US"/>
        </w:rPr>
        <w:t>מערכת בקרת כניסה;</w:t>
      </w:r>
    </w:p>
    <w:p w14:paraId="1FC748C4" w14:textId="77777777" w:rsidR="00AA5C26" w:rsidRPr="00046A37" w:rsidRDefault="00AA5C26" w:rsidP="00FD18CA">
      <w:pPr>
        <w:numPr>
          <w:ilvl w:val="2"/>
          <w:numId w:val="27"/>
        </w:numPr>
        <w:tabs>
          <w:tab w:val="left" w:pos="1701"/>
        </w:tabs>
        <w:overflowPunct/>
        <w:autoSpaceDE/>
        <w:autoSpaceDN/>
        <w:adjustRightInd/>
        <w:spacing w:before="120" w:after="120" w:line="240" w:lineRule="auto"/>
        <w:ind w:left="1701" w:hanging="708"/>
        <w:jc w:val="left"/>
        <w:textAlignment w:val="auto"/>
        <w:rPr>
          <w:lang w:eastAsia="en-US"/>
        </w:rPr>
      </w:pPr>
      <w:r w:rsidRPr="00046A37">
        <w:rPr>
          <w:rFonts w:hint="cs"/>
          <w:rtl/>
          <w:lang w:eastAsia="en-US"/>
        </w:rPr>
        <w:t>שירותים;</w:t>
      </w:r>
    </w:p>
    <w:p w14:paraId="3B3F59A0" w14:textId="77777777" w:rsidR="006460C7" w:rsidRPr="00046A37" w:rsidRDefault="00AA5C26" w:rsidP="00FD18CA">
      <w:pPr>
        <w:numPr>
          <w:ilvl w:val="2"/>
          <w:numId w:val="27"/>
        </w:numPr>
        <w:tabs>
          <w:tab w:val="left" w:pos="1701"/>
        </w:tabs>
        <w:overflowPunct/>
        <w:autoSpaceDE/>
        <w:autoSpaceDN/>
        <w:adjustRightInd/>
        <w:spacing w:before="120" w:after="120" w:line="240" w:lineRule="auto"/>
        <w:ind w:left="1701" w:hanging="708"/>
        <w:jc w:val="left"/>
        <w:textAlignment w:val="auto"/>
        <w:rPr>
          <w:lang w:eastAsia="en-US"/>
        </w:rPr>
      </w:pPr>
      <w:r w:rsidRPr="00046A37">
        <w:rPr>
          <w:rFonts w:hint="cs"/>
          <w:rtl/>
          <w:lang w:eastAsia="en-US"/>
        </w:rPr>
        <w:t>חיבור לתשתיות מים וחשמל</w:t>
      </w:r>
      <w:r w:rsidR="00FF1EAC" w:rsidRPr="00046A37">
        <w:rPr>
          <w:rFonts w:hint="cs"/>
          <w:rtl/>
          <w:lang w:eastAsia="en-US"/>
        </w:rPr>
        <w:t>;</w:t>
      </w:r>
      <w:r w:rsidRPr="00046A37">
        <w:rPr>
          <w:rFonts w:hint="cs"/>
          <w:rtl/>
          <w:lang w:eastAsia="en-US"/>
        </w:rPr>
        <w:t xml:space="preserve"> </w:t>
      </w:r>
    </w:p>
    <w:p w14:paraId="085E217A" w14:textId="77777777" w:rsidR="00AA5C26" w:rsidRPr="00046A37" w:rsidRDefault="001B06F2" w:rsidP="00FD18CA">
      <w:pPr>
        <w:numPr>
          <w:ilvl w:val="2"/>
          <w:numId w:val="27"/>
        </w:numPr>
        <w:tabs>
          <w:tab w:val="left" w:pos="1701"/>
        </w:tabs>
        <w:overflowPunct/>
        <w:autoSpaceDE/>
        <w:autoSpaceDN/>
        <w:adjustRightInd/>
        <w:spacing w:before="120" w:after="120" w:line="240" w:lineRule="auto"/>
        <w:ind w:left="1701" w:hanging="708"/>
        <w:jc w:val="left"/>
        <w:textAlignment w:val="auto"/>
        <w:rPr>
          <w:lang w:eastAsia="en-US"/>
        </w:rPr>
      </w:pPr>
      <w:r w:rsidRPr="00046A37">
        <w:rPr>
          <w:rFonts w:hint="cs"/>
          <w:rtl/>
          <w:lang w:eastAsia="en-US"/>
        </w:rPr>
        <w:t xml:space="preserve">במרכז </w:t>
      </w:r>
      <w:r w:rsidR="002868BF" w:rsidRPr="00046A37">
        <w:rPr>
          <w:rFonts w:hint="cs"/>
          <w:rtl/>
          <w:lang w:eastAsia="en-US"/>
        </w:rPr>
        <w:t xml:space="preserve">לימוד </w:t>
      </w:r>
      <w:r w:rsidR="00655B60" w:rsidRPr="00046A37">
        <w:rPr>
          <w:rFonts w:hint="cs"/>
          <w:rtl/>
          <w:lang w:eastAsia="en-US"/>
        </w:rPr>
        <w:t>קבוע</w:t>
      </w:r>
      <w:r w:rsidRPr="00046A37">
        <w:rPr>
          <w:rFonts w:hint="cs"/>
          <w:rtl/>
          <w:lang w:eastAsia="en-US"/>
        </w:rPr>
        <w:t xml:space="preserve">- </w:t>
      </w:r>
      <w:r w:rsidR="00AA5C26" w:rsidRPr="00046A37">
        <w:rPr>
          <w:rFonts w:hint="cs"/>
          <w:rtl/>
          <w:lang w:eastAsia="en-US"/>
        </w:rPr>
        <w:t xml:space="preserve">תקשורת </w:t>
      </w:r>
      <w:r w:rsidRPr="00046A37">
        <w:rPr>
          <w:rFonts w:hint="cs"/>
          <w:rtl/>
          <w:lang w:eastAsia="en-US"/>
        </w:rPr>
        <w:t xml:space="preserve">טלפונית </w:t>
      </w:r>
      <w:r w:rsidR="00AA5C26" w:rsidRPr="00046A37">
        <w:rPr>
          <w:rFonts w:hint="cs"/>
          <w:rtl/>
          <w:lang w:eastAsia="en-US"/>
        </w:rPr>
        <w:t>ותקשורת מחשבים</w:t>
      </w:r>
      <w:r w:rsidRPr="00046A37">
        <w:rPr>
          <w:rFonts w:hint="cs"/>
          <w:rtl/>
          <w:lang w:eastAsia="en-US"/>
        </w:rPr>
        <w:t xml:space="preserve">, במרכז </w:t>
      </w:r>
      <w:r w:rsidR="002868BF" w:rsidRPr="00046A37">
        <w:rPr>
          <w:rFonts w:hint="cs"/>
          <w:rtl/>
          <w:lang w:eastAsia="en-US"/>
        </w:rPr>
        <w:t xml:space="preserve">לימוד </w:t>
      </w:r>
      <w:r w:rsidR="008A7B91" w:rsidRPr="00046A37">
        <w:rPr>
          <w:rFonts w:hint="cs"/>
          <w:rtl/>
          <w:lang w:eastAsia="en-US"/>
        </w:rPr>
        <w:t>מרחבי</w:t>
      </w:r>
      <w:r w:rsidRPr="00046A37">
        <w:rPr>
          <w:rFonts w:hint="cs"/>
          <w:rtl/>
          <w:lang w:eastAsia="en-US"/>
        </w:rPr>
        <w:t xml:space="preserve">- נקודת תקשורת שתאפשר לספק </w:t>
      </w:r>
      <w:r w:rsidR="00391E7B" w:rsidRPr="00046A37">
        <w:rPr>
          <w:rFonts w:hint="cs"/>
          <w:rtl/>
          <w:lang w:eastAsia="en-US"/>
        </w:rPr>
        <w:t>חיבור לטלפון קווי ותנאים שיאפשרו תקשורת מחשבים, אותה יספק הספק</w:t>
      </w:r>
      <w:r w:rsidR="00AA5C26" w:rsidRPr="00046A37">
        <w:rPr>
          <w:rFonts w:hint="cs"/>
          <w:rtl/>
          <w:lang w:eastAsia="en-US"/>
        </w:rPr>
        <w:t>;</w:t>
      </w:r>
    </w:p>
    <w:p w14:paraId="1E36EA56" w14:textId="77777777" w:rsidR="00AA5C26" w:rsidRPr="00046A37" w:rsidRDefault="00AA5C26" w:rsidP="00FD18CA">
      <w:pPr>
        <w:numPr>
          <w:ilvl w:val="2"/>
          <w:numId w:val="27"/>
        </w:numPr>
        <w:tabs>
          <w:tab w:val="left" w:pos="1701"/>
        </w:tabs>
        <w:overflowPunct/>
        <w:autoSpaceDE/>
        <w:autoSpaceDN/>
        <w:adjustRightInd/>
        <w:spacing w:before="120" w:after="120" w:line="240" w:lineRule="auto"/>
        <w:ind w:left="1701" w:hanging="708"/>
        <w:jc w:val="left"/>
        <w:textAlignment w:val="auto"/>
        <w:rPr>
          <w:lang w:eastAsia="en-US"/>
        </w:rPr>
      </w:pPr>
      <w:r w:rsidRPr="00046A37">
        <w:rPr>
          <w:rFonts w:hint="cs"/>
          <w:rtl/>
          <w:lang w:eastAsia="en-US"/>
        </w:rPr>
        <w:t>הרשות תתקין דלת משוריינת בכל דלתות הכניסה וסורגים לכל הפתחים;</w:t>
      </w:r>
    </w:p>
    <w:p w14:paraId="3BC8B4BE" w14:textId="77777777" w:rsidR="00AA5C26" w:rsidRPr="00046A37" w:rsidRDefault="00AA5C26" w:rsidP="00FD18CA">
      <w:pPr>
        <w:numPr>
          <w:ilvl w:val="2"/>
          <w:numId w:val="27"/>
        </w:numPr>
        <w:tabs>
          <w:tab w:val="left" w:pos="1701"/>
        </w:tabs>
        <w:overflowPunct/>
        <w:autoSpaceDE/>
        <w:autoSpaceDN/>
        <w:adjustRightInd/>
        <w:spacing w:before="120" w:after="120" w:line="240" w:lineRule="auto"/>
        <w:ind w:left="1701" w:hanging="708"/>
        <w:jc w:val="left"/>
        <w:textAlignment w:val="auto"/>
        <w:rPr>
          <w:lang w:eastAsia="en-US"/>
        </w:rPr>
      </w:pPr>
      <w:r w:rsidRPr="00046A37">
        <w:rPr>
          <w:rFonts w:hint="cs"/>
          <w:rtl/>
          <w:lang w:eastAsia="en-US"/>
        </w:rPr>
        <w:t>מערכת אזעקה היקפית אשר תכלול מיגון היקפי על הפתחים, גלאי נפח וחיבור למוקד שמירה ואבטחה. דרישות המיגון, השמירה והאבטחה יותאמו בנוסף גם לדרישות של חברת הביטוח המבטחת את המרכז;</w:t>
      </w:r>
    </w:p>
    <w:p w14:paraId="1DCAAC26" w14:textId="77777777" w:rsidR="00AA5C26" w:rsidRPr="00046A37" w:rsidRDefault="00AA5C26" w:rsidP="00FD18CA">
      <w:pPr>
        <w:numPr>
          <w:ilvl w:val="2"/>
          <w:numId w:val="27"/>
        </w:numPr>
        <w:tabs>
          <w:tab w:val="left" w:pos="1701"/>
        </w:tabs>
        <w:overflowPunct/>
        <w:autoSpaceDE/>
        <w:autoSpaceDN/>
        <w:adjustRightInd/>
        <w:spacing w:before="120" w:after="120" w:line="240" w:lineRule="auto"/>
        <w:ind w:left="1701" w:hanging="708"/>
        <w:jc w:val="left"/>
        <w:textAlignment w:val="auto"/>
        <w:rPr>
          <w:lang w:eastAsia="en-US"/>
        </w:rPr>
      </w:pPr>
      <w:r w:rsidRPr="00046A37">
        <w:rPr>
          <w:rFonts w:hint="cs"/>
          <w:rtl/>
          <w:lang w:eastAsia="en-US"/>
        </w:rPr>
        <w:t>נגישות קלה לאזרחים (קרוב לתחנת הסעה ציבורית);</w:t>
      </w:r>
    </w:p>
    <w:p w14:paraId="033B0074" w14:textId="77777777" w:rsidR="00AA5C26" w:rsidRPr="00046A37" w:rsidRDefault="00AA5C26" w:rsidP="00FD18CA">
      <w:pPr>
        <w:numPr>
          <w:ilvl w:val="2"/>
          <w:numId w:val="27"/>
        </w:numPr>
        <w:tabs>
          <w:tab w:val="left" w:pos="1701"/>
        </w:tabs>
        <w:overflowPunct/>
        <w:autoSpaceDE/>
        <w:autoSpaceDN/>
        <w:adjustRightInd/>
        <w:spacing w:before="120" w:after="120" w:line="240" w:lineRule="auto"/>
        <w:ind w:left="1701" w:hanging="708"/>
        <w:jc w:val="left"/>
        <w:textAlignment w:val="auto"/>
        <w:rPr>
          <w:lang w:eastAsia="en-US"/>
        </w:rPr>
      </w:pPr>
      <w:r w:rsidRPr="00046A37">
        <w:rPr>
          <w:rFonts w:hint="cs"/>
          <w:rtl/>
          <w:lang w:eastAsia="en-US"/>
        </w:rPr>
        <w:t>מיקום מרכזי;</w:t>
      </w:r>
    </w:p>
    <w:p w14:paraId="098D2308" w14:textId="77777777" w:rsidR="00AA5C26" w:rsidRPr="00046A37" w:rsidRDefault="00AA5C26" w:rsidP="00FD18CA">
      <w:pPr>
        <w:numPr>
          <w:ilvl w:val="2"/>
          <w:numId w:val="27"/>
        </w:numPr>
        <w:tabs>
          <w:tab w:val="left" w:pos="1701"/>
        </w:tabs>
        <w:overflowPunct/>
        <w:autoSpaceDE/>
        <w:autoSpaceDN/>
        <w:adjustRightInd/>
        <w:spacing w:before="120" w:after="120" w:line="240" w:lineRule="auto"/>
        <w:ind w:left="1701" w:hanging="708"/>
        <w:jc w:val="left"/>
        <w:textAlignment w:val="auto"/>
        <w:rPr>
          <w:lang w:eastAsia="en-US"/>
        </w:rPr>
      </w:pPr>
      <w:r w:rsidRPr="00046A37">
        <w:rPr>
          <w:rFonts w:hint="cs"/>
          <w:rtl/>
          <w:lang w:eastAsia="en-US"/>
        </w:rPr>
        <w:t>עדיפות תינתן למבנה ייעודי או אשכול פיס.</w:t>
      </w:r>
    </w:p>
    <w:p w14:paraId="0685A8ED" w14:textId="77777777" w:rsidR="00AA5C26" w:rsidRPr="00046A37" w:rsidRDefault="00AA5C26" w:rsidP="00FD18CA">
      <w:pPr>
        <w:numPr>
          <w:ilvl w:val="1"/>
          <w:numId w:val="27"/>
        </w:numPr>
        <w:overflowPunct/>
        <w:autoSpaceDE/>
        <w:autoSpaceDN/>
        <w:adjustRightInd/>
        <w:spacing w:before="120" w:after="120" w:line="240" w:lineRule="auto"/>
        <w:ind w:left="964" w:hanging="510"/>
        <w:jc w:val="left"/>
        <w:textAlignment w:val="auto"/>
        <w:rPr>
          <w:lang w:eastAsia="en-US"/>
        </w:rPr>
      </w:pPr>
      <w:r w:rsidRPr="00046A37">
        <w:rPr>
          <w:rFonts w:hint="cs"/>
          <w:rtl/>
          <w:lang w:eastAsia="en-US"/>
        </w:rPr>
        <w:t xml:space="preserve">הרשות מתחייבת להקים ולהתקין, על חשבונה, את כל התשתיות הנחוצות לצורך הפעלת המרכז במבנה, לרבות תשתיות כבישים, חשמל, מים, תקשורת טלפונית לשיחות נכנסות ויוצאות וכן תקשורת פאסיבית בקירות וכל תשתית אחרת הנדרשת לצורך הפעלתו של המרכז בהתאם לתנאי הסכם זה (להלן </w:t>
      </w:r>
      <w:r w:rsidRPr="00046A37">
        <w:rPr>
          <w:rtl/>
          <w:lang w:eastAsia="en-US"/>
        </w:rPr>
        <w:t>–</w:t>
      </w:r>
      <w:r w:rsidRPr="00046A37">
        <w:rPr>
          <w:rFonts w:hint="cs"/>
          <w:rtl/>
          <w:lang w:eastAsia="en-US"/>
        </w:rPr>
        <w:t xml:space="preserve"> התשתיות).</w:t>
      </w:r>
    </w:p>
    <w:p w14:paraId="50AE4D5A" w14:textId="77777777" w:rsidR="002B6712" w:rsidRPr="00046A37" w:rsidRDefault="002B6712" w:rsidP="002B6712">
      <w:pPr>
        <w:numPr>
          <w:ilvl w:val="1"/>
          <w:numId w:val="27"/>
        </w:numPr>
        <w:overflowPunct/>
        <w:autoSpaceDE/>
        <w:autoSpaceDN/>
        <w:adjustRightInd/>
        <w:spacing w:before="120" w:after="120" w:line="240" w:lineRule="auto"/>
        <w:ind w:left="964" w:hanging="510"/>
        <w:jc w:val="left"/>
        <w:textAlignment w:val="auto"/>
        <w:rPr>
          <w:lang w:eastAsia="en-US"/>
        </w:rPr>
      </w:pPr>
      <w:r w:rsidRPr="00046A37">
        <w:rPr>
          <w:rtl/>
          <w:lang w:eastAsia="en-US"/>
        </w:rPr>
        <w:t>ארון תקשורת יהיה במקום סגור ומאובטח ולא תהיה גישה אליו אלא למורשים בלבד</w:t>
      </w:r>
      <w:r w:rsidRPr="00046A37">
        <w:rPr>
          <w:rFonts w:hint="cs"/>
          <w:rtl/>
          <w:lang w:eastAsia="en-US"/>
        </w:rPr>
        <w:t>.</w:t>
      </w:r>
    </w:p>
    <w:p w14:paraId="49DA484B" w14:textId="77777777" w:rsidR="00AA5C26" w:rsidRPr="00046A37" w:rsidRDefault="00AA5C26" w:rsidP="00FD18CA">
      <w:pPr>
        <w:numPr>
          <w:ilvl w:val="1"/>
          <w:numId w:val="27"/>
        </w:numPr>
        <w:overflowPunct/>
        <w:autoSpaceDE/>
        <w:autoSpaceDN/>
        <w:adjustRightInd/>
        <w:spacing w:before="120" w:after="120" w:line="240" w:lineRule="auto"/>
        <w:ind w:left="964" w:hanging="510"/>
        <w:jc w:val="left"/>
        <w:textAlignment w:val="auto"/>
        <w:rPr>
          <w:lang w:eastAsia="en-US"/>
        </w:rPr>
      </w:pPr>
      <w:r w:rsidRPr="00046A37">
        <w:rPr>
          <w:rFonts w:hint="cs"/>
          <w:rtl/>
          <w:lang w:eastAsia="en-US"/>
        </w:rPr>
        <w:t>מובהר ומוסכם כי אין בעריכת המפרטים האמורים לעיל כדי להטיל אחריות כלשהי על המשרד, לרבות לעניין בטיחות המבנה, ביטחון וביטוח המבנה ותכולתו.</w:t>
      </w:r>
    </w:p>
    <w:p w14:paraId="56144CF2" w14:textId="77777777" w:rsidR="00AA5C26" w:rsidRPr="00046A37" w:rsidRDefault="00AA5C26" w:rsidP="00FD18CA">
      <w:pPr>
        <w:numPr>
          <w:ilvl w:val="1"/>
          <w:numId w:val="27"/>
        </w:numPr>
        <w:overflowPunct/>
        <w:autoSpaceDE/>
        <w:autoSpaceDN/>
        <w:adjustRightInd/>
        <w:spacing w:before="120" w:after="120" w:line="240" w:lineRule="auto"/>
        <w:ind w:left="964" w:hanging="510"/>
        <w:jc w:val="left"/>
        <w:textAlignment w:val="auto"/>
        <w:rPr>
          <w:lang w:eastAsia="en-US"/>
        </w:rPr>
      </w:pPr>
      <w:r w:rsidRPr="00046A37">
        <w:rPr>
          <w:rFonts w:hint="cs"/>
          <w:rtl/>
          <w:lang w:eastAsia="en-US"/>
        </w:rPr>
        <w:t>הרשות תהיה האחראית הבלעדית להחזקתו השלמה והתקינה של המבנה לאורך כל תקופת ההסכם.</w:t>
      </w:r>
    </w:p>
    <w:p w14:paraId="63D8C8BD" w14:textId="77777777" w:rsidR="00AA5C26" w:rsidRPr="00046A37" w:rsidRDefault="00AA5C26" w:rsidP="00FD18CA">
      <w:pPr>
        <w:numPr>
          <w:ilvl w:val="1"/>
          <w:numId w:val="27"/>
        </w:numPr>
        <w:overflowPunct/>
        <w:autoSpaceDE/>
        <w:autoSpaceDN/>
        <w:adjustRightInd/>
        <w:spacing w:before="120" w:after="120" w:line="240" w:lineRule="auto"/>
        <w:ind w:left="964" w:hanging="510"/>
        <w:jc w:val="left"/>
        <w:textAlignment w:val="auto"/>
        <w:rPr>
          <w:lang w:eastAsia="en-US"/>
        </w:rPr>
      </w:pPr>
      <w:r w:rsidRPr="00046A37">
        <w:rPr>
          <w:rFonts w:hint="cs"/>
          <w:rtl/>
          <w:lang w:eastAsia="en-US"/>
        </w:rPr>
        <w:t>הרשות תישא בכל העלויות השוטפות בקשר לתפעולו של המבנה, לרבות:</w:t>
      </w:r>
    </w:p>
    <w:p w14:paraId="0E99D8EC" w14:textId="77777777" w:rsidR="00AA5C26" w:rsidRPr="00046A37" w:rsidRDefault="00AA5C26" w:rsidP="00FD18CA">
      <w:pPr>
        <w:numPr>
          <w:ilvl w:val="2"/>
          <w:numId w:val="27"/>
        </w:numPr>
        <w:tabs>
          <w:tab w:val="left" w:pos="1701"/>
        </w:tabs>
        <w:overflowPunct/>
        <w:autoSpaceDE/>
        <w:autoSpaceDN/>
        <w:adjustRightInd/>
        <w:spacing w:before="120" w:after="120" w:line="240" w:lineRule="auto"/>
        <w:ind w:hanging="2895"/>
        <w:jc w:val="left"/>
        <w:textAlignment w:val="auto"/>
        <w:rPr>
          <w:lang w:eastAsia="en-US"/>
        </w:rPr>
      </w:pPr>
      <w:r w:rsidRPr="00046A37">
        <w:rPr>
          <w:rFonts w:hint="cs"/>
          <w:rtl/>
          <w:lang w:eastAsia="en-US"/>
        </w:rPr>
        <w:t>תשלום בגין צריכת חשמל, טלפון לשיחות, מים ומיזוג אויר.</w:t>
      </w:r>
    </w:p>
    <w:p w14:paraId="3F239C8B" w14:textId="77777777" w:rsidR="00AA5C26" w:rsidRPr="00046A37" w:rsidRDefault="00AA5C26" w:rsidP="00FD18CA">
      <w:pPr>
        <w:numPr>
          <w:ilvl w:val="2"/>
          <w:numId w:val="27"/>
        </w:numPr>
        <w:tabs>
          <w:tab w:val="left" w:pos="1701"/>
        </w:tabs>
        <w:overflowPunct/>
        <w:autoSpaceDE/>
        <w:autoSpaceDN/>
        <w:adjustRightInd/>
        <w:spacing w:before="120" w:after="120" w:line="240" w:lineRule="auto"/>
        <w:ind w:hanging="2895"/>
        <w:jc w:val="left"/>
        <w:textAlignment w:val="auto"/>
        <w:rPr>
          <w:lang w:eastAsia="en-US"/>
        </w:rPr>
      </w:pPr>
      <w:r w:rsidRPr="00046A37">
        <w:rPr>
          <w:rFonts w:hint="cs"/>
          <w:rtl/>
          <w:lang w:eastAsia="en-US"/>
        </w:rPr>
        <w:t>עלויות ניקיון ותחזוקה שוטפת כללית.</w:t>
      </w:r>
    </w:p>
    <w:p w14:paraId="54394CEC" w14:textId="77777777" w:rsidR="00AA5C26" w:rsidRPr="00046A37" w:rsidRDefault="00AA5C26" w:rsidP="00FD18CA">
      <w:pPr>
        <w:numPr>
          <w:ilvl w:val="2"/>
          <w:numId w:val="27"/>
        </w:numPr>
        <w:tabs>
          <w:tab w:val="left" w:pos="1701"/>
        </w:tabs>
        <w:overflowPunct/>
        <w:autoSpaceDE/>
        <w:autoSpaceDN/>
        <w:adjustRightInd/>
        <w:spacing w:before="120" w:after="120" w:line="240" w:lineRule="auto"/>
        <w:ind w:hanging="2895"/>
        <w:jc w:val="left"/>
        <w:textAlignment w:val="auto"/>
        <w:rPr>
          <w:lang w:eastAsia="en-US"/>
        </w:rPr>
      </w:pPr>
      <w:r w:rsidRPr="00046A37">
        <w:rPr>
          <w:rFonts w:hint="cs"/>
          <w:rtl/>
          <w:lang w:eastAsia="en-US"/>
        </w:rPr>
        <w:t>עלות שירותי שמירה ואבטחה.</w:t>
      </w:r>
    </w:p>
    <w:p w14:paraId="3548DE10" w14:textId="77777777" w:rsidR="00AA5C26" w:rsidRPr="00046A37" w:rsidRDefault="00AA5C26" w:rsidP="00FD18CA">
      <w:pPr>
        <w:numPr>
          <w:ilvl w:val="2"/>
          <w:numId w:val="27"/>
        </w:numPr>
        <w:tabs>
          <w:tab w:val="left" w:pos="1701"/>
        </w:tabs>
        <w:overflowPunct/>
        <w:autoSpaceDE/>
        <w:autoSpaceDN/>
        <w:adjustRightInd/>
        <w:spacing w:before="120" w:after="120" w:line="240" w:lineRule="auto"/>
        <w:ind w:hanging="2895"/>
        <w:jc w:val="left"/>
        <w:textAlignment w:val="auto"/>
        <w:rPr>
          <w:lang w:eastAsia="en-US"/>
        </w:rPr>
      </w:pPr>
      <w:r w:rsidRPr="00046A37">
        <w:rPr>
          <w:rFonts w:hint="cs"/>
          <w:rtl/>
          <w:lang w:eastAsia="en-US"/>
        </w:rPr>
        <w:t>מיסים עירוניים וממשלתיים מכל סוג שהוא.</w:t>
      </w:r>
    </w:p>
    <w:p w14:paraId="477BEDF8" w14:textId="77777777" w:rsidR="003172CE" w:rsidRPr="00046A37" w:rsidRDefault="003172CE" w:rsidP="00FD18CA">
      <w:pPr>
        <w:numPr>
          <w:ilvl w:val="2"/>
          <w:numId w:val="27"/>
        </w:numPr>
        <w:tabs>
          <w:tab w:val="left" w:pos="1701"/>
        </w:tabs>
        <w:overflowPunct/>
        <w:autoSpaceDE/>
        <w:autoSpaceDN/>
        <w:adjustRightInd/>
        <w:spacing w:before="120" w:after="120" w:line="240" w:lineRule="auto"/>
        <w:ind w:left="1701" w:hanging="708"/>
        <w:jc w:val="left"/>
        <w:textAlignment w:val="auto"/>
        <w:rPr>
          <w:rtl/>
          <w:lang w:eastAsia="en-US"/>
        </w:rPr>
      </w:pPr>
      <w:r w:rsidRPr="00046A37">
        <w:rPr>
          <w:rtl/>
          <w:lang w:eastAsia="en-US"/>
        </w:rPr>
        <w:lastRenderedPageBreak/>
        <w:t>אב בית – אשר יהא אחראי לפתיחת המקום, סגירתו ומתן מענה בנושאים המפורטים לעיל</w:t>
      </w:r>
      <w:r w:rsidRPr="00046A37">
        <w:rPr>
          <w:rFonts w:hint="cs"/>
          <w:rtl/>
          <w:lang w:eastAsia="en-US"/>
        </w:rPr>
        <w:t xml:space="preserve"> </w:t>
      </w:r>
      <w:r w:rsidRPr="00046A37">
        <w:rPr>
          <w:rtl/>
          <w:lang w:eastAsia="en-US"/>
        </w:rPr>
        <w:t>במועד קיום הפעילות.</w:t>
      </w:r>
    </w:p>
    <w:p w14:paraId="78651AFB" w14:textId="77777777" w:rsidR="00AA5C26" w:rsidRPr="00046A37" w:rsidRDefault="00AA5C26" w:rsidP="00FD18CA">
      <w:pPr>
        <w:numPr>
          <w:ilvl w:val="1"/>
          <w:numId w:val="27"/>
        </w:numPr>
        <w:overflowPunct/>
        <w:autoSpaceDE/>
        <w:autoSpaceDN/>
        <w:adjustRightInd/>
        <w:spacing w:before="120" w:after="120" w:line="240" w:lineRule="auto"/>
        <w:ind w:left="964" w:hanging="510"/>
        <w:jc w:val="left"/>
        <w:textAlignment w:val="auto"/>
        <w:rPr>
          <w:lang w:eastAsia="en-US"/>
        </w:rPr>
      </w:pPr>
      <w:r w:rsidRPr="00046A37">
        <w:rPr>
          <w:rFonts w:hint="cs"/>
          <w:rtl/>
          <w:lang w:eastAsia="en-US"/>
        </w:rPr>
        <w:t>הרשות מתחייבת כי לא ייעשה כל שימוש במרכז ו\או ברשת התקשורת ו\או בציוד המחשבים והציוד הנלווה במרכז, מעבר לפעילות א</w:t>
      </w:r>
      <w:r w:rsidR="00A42489" w:rsidRPr="00046A37">
        <w:rPr>
          <w:rFonts w:hint="cs"/>
          <w:rtl/>
          <w:lang w:eastAsia="en-US"/>
        </w:rPr>
        <w:t>שר תבוצע במרכז על ידי צוות הספק</w:t>
      </w:r>
      <w:r w:rsidRPr="00046A37">
        <w:rPr>
          <w:rFonts w:hint="cs"/>
          <w:rtl/>
          <w:lang w:eastAsia="en-US"/>
        </w:rPr>
        <w:t xml:space="preserve"> או אשר תאושר על ידי המשרד מראש ובכתב.</w:t>
      </w:r>
    </w:p>
    <w:p w14:paraId="59C911DB" w14:textId="77777777" w:rsidR="00AA5C26" w:rsidRPr="00046A37" w:rsidRDefault="00AA5C26" w:rsidP="00FD18CA">
      <w:pPr>
        <w:numPr>
          <w:ilvl w:val="1"/>
          <w:numId w:val="27"/>
        </w:numPr>
        <w:overflowPunct/>
        <w:autoSpaceDE/>
        <w:autoSpaceDN/>
        <w:adjustRightInd/>
        <w:spacing w:before="120" w:after="120" w:line="240" w:lineRule="auto"/>
        <w:ind w:left="964" w:hanging="510"/>
        <w:jc w:val="left"/>
        <w:textAlignment w:val="auto"/>
        <w:rPr>
          <w:lang w:eastAsia="en-US"/>
        </w:rPr>
      </w:pPr>
      <w:r w:rsidRPr="00046A37">
        <w:rPr>
          <w:rFonts w:hint="cs"/>
          <w:rtl/>
          <w:lang w:eastAsia="en-US"/>
        </w:rPr>
        <w:t>הרשות מתחייבת למלא אחר תנאי האחריות והשיר</w:t>
      </w:r>
      <w:r w:rsidR="00A42489" w:rsidRPr="00046A37">
        <w:rPr>
          <w:rFonts w:hint="cs"/>
          <w:rtl/>
          <w:lang w:eastAsia="en-US"/>
        </w:rPr>
        <w:t>ות לשירות המחשבים והציוד הנלווה</w:t>
      </w:r>
      <w:r w:rsidRPr="00046A37">
        <w:rPr>
          <w:rFonts w:hint="cs"/>
          <w:rtl/>
          <w:lang w:eastAsia="en-US"/>
        </w:rPr>
        <w:t xml:space="preserve"> ולא לגרום להפרתם.</w:t>
      </w:r>
    </w:p>
    <w:p w14:paraId="11BEF65F" w14:textId="77777777" w:rsidR="00AA5C26" w:rsidRPr="00046A37" w:rsidRDefault="00AA5C26" w:rsidP="00AA5C26">
      <w:pPr>
        <w:spacing w:before="120" w:after="120" w:line="240" w:lineRule="auto"/>
        <w:ind w:left="964"/>
      </w:pPr>
    </w:p>
    <w:p w14:paraId="65FE5EFF" w14:textId="77777777" w:rsidR="00AA5C26" w:rsidRPr="00046A37" w:rsidRDefault="00AA5C26" w:rsidP="00FD18CA">
      <w:pPr>
        <w:numPr>
          <w:ilvl w:val="0"/>
          <w:numId w:val="27"/>
        </w:numPr>
        <w:overflowPunct/>
        <w:autoSpaceDE/>
        <w:autoSpaceDN/>
        <w:adjustRightInd/>
        <w:spacing w:before="120" w:after="120" w:line="240" w:lineRule="auto"/>
        <w:jc w:val="left"/>
        <w:textAlignment w:val="auto"/>
        <w:rPr>
          <w:lang w:eastAsia="en-US"/>
        </w:rPr>
      </w:pPr>
      <w:r w:rsidRPr="00046A37">
        <w:rPr>
          <w:rFonts w:hint="cs"/>
          <w:rtl/>
          <w:lang w:eastAsia="en-US"/>
        </w:rPr>
        <w:t xml:space="preserve">ביטחון </w:t>
      </w:r>
      <w:r w:rsidR="00A04AD1" w:rsidRPr="00046A37">
        <w:rPr>
          <w:rFonts w:hint="cs"/>
          <w:rtl/>
          <w:lang w:eastAsia="en-US"/>
        </w:rPr>
        <w:t xml:space="preserve"> ושעת חירום </w:t>
      </w:r>
    </w:p>
    <w:p w14:paraId="6A8F3739" w14:textId="77777777" w:rsidR="00AA5C26" w:rsidRPr="00046A37" w:rsidRDefault="00AA5C26" w:rsidP="00FD18CA">
      <w:pPr>
        <w:numPr>
          <w:ilvl w:val="1"/>
          <w:numId w:val="27"/>
        </w:numPr>
        <w:overflowPunct/>
        <w:autoSpaceDE/>
        <w:autoSpaceDN/>
        <w:adjustRightInd/>
        <w:spacing w:before="120" w:after="120" w:line="240" w:lineRule="auto"/>
        <w:ind w:left="964" w:hanging="510"/>
        <w:jc w:val="left"/>
        <w:textAlignment w:val="auto"/>
        <w:rPr>
          <w:lang w:eastAsia="en-US"/>
        </w:rPr>
      </w:pPr>
      <w:r w:rsidRPr="00046A37">
        <w:rPr>
          <w:rFonts w:hint="cs"/>
          <w:rtl/>
          <w:lang w:eastAsia="en-US"/>
        </w:rPr>
        <w:t xml:space="preserve">ביטחון </w:t>
      </w:r>
      <w:r w:rsidRPr="00046A37">
        <w:rPr>
          <w:rtl/>
          <w:lang w:eastAsia="en-US"/>
        </w:rPr>
        <w:t>–</w:t>
      </w:r>
      <w:r w:rsidRPr="00046A37">
        <w:rPr>
          <w:rFonts w:hint="cs"/>
          <w:rtl/>
          <w:lang w:eastAsia="en-US"/>
        </w:rPr>
        <w:t xml:space="preserve"> הרשות המקומית בה יופעל מרכז ל</w:t>
      </w:r>
      <w:r w:rsidR="00985F0A" w:rsidRPr="00046A37">
        <w:rPr>
          <w:rFonts w:hint="cs"/>
          <w:rtl/>
          <w:lang w:eastAsia="en-US"/>
        </w:rPr>
        <w:t>ימוד</w:t>
      </w:r>
      <w:r w:rsidRPr="00046A37">
        <w:rPr>
          <w:rFonts w:hint="cs"/>
          <w:rtl/>
          <w:lang w:eastAsia="en-US"/>
        </w:rPr>
        <w:t xml:space="preserve"> תהיה אחראית לכל היבטי הביטחון בתפעול המרכז. הביטחון הנדרש, רמתו, מדיניות, האמצעים והסטנדרטים הנדרשים, ייקבעו בהתאם להנחיות קצין הביטחון ברשות המקומית בשיתוף </w:t>
      </w:r>
      <w:r w:rsidR="00985F0A" w:rsidRPr="00046A37">
        <w:rPr>
          <w:rFonts w:hint="cs"/>
          <w:rtl/>
          <w:lang w:eastAsia="en-US"/>
        </w:rPr>
        <w:t>קב"ט הפרויקט.</w:t>
      </w:r>
    </w:p>
    <w:p w14:paraId="134676B4" w14:textId="77777777" w:rsidR="00A04AD1" w:rsidRPr="00046A37" w:rsidRDefault="00A04AD1" w:rsidP="00FF1EAC">
      <w:pPr>
        <w:numPr>
          <w:ilvl w:val="1"/>
          <w:numId w:val="27"/>
        </w:numPr>
        <w:overflowPunct/>
        <w:autoSpaceDE/>
        <w:autoSpaceDN/>
        <w:adjustRightInd/>
        <w:spacing w:before="120" w:after="120" w:line="240" w:lineRule="auto"/>
        <w:ind w:left="964" w:hanging="510"/>
        <w:jc w:val="left"/>
        <w:textAlignment w:val="auto"/>
        <w:rPr>
          <w:rtl/>
          <w:lang w:eastAsia="en-US"/>
        </w:rPr>
      </w:pPr>
      <w:r w:rsidRPr="00046A37">
        <w:rPr>
          <w:rFonts w:hint="cs"/>
          <w:rtl/>
          <w:lang w:eastAsia="en-US"/>
        </w:rPr>
        <w:t xml:space="preserve">שעת חירום - </w:t>
      </w:r>
      <w:r w:rsidRPr="00046A37">
        <w:rPr>
          <w:rtl/>
          <w:lang w:eastAsia="en-US"/>
        </w:rPr>
        <w:t xml:space="preserve">הרשות המקומית בה יופעל מרכז לימוד תהיה אחראית לכל היבטי </w:t>
      </w:r>
      <w:r w:rsidRPr="00046A37">
        <w:rPr>
          <w:rFonts w:hint="cs"/>
          <w:rtl/>
          <w:lang w:eastAsia="en-US"/>
        </w:rPr>
        <w:t>שעת החירום</w:t>
      </w:r>
      <w:r w:rsidR="00FF1EAC" w:rsidRPr="00046A37">
        <w:rPr>
          <w:rFonts w:hint="cs"/>
          <w:rtl/>
          <w:lang w:eastAsia="en-US"/>
        </w:rPr>
        <w:t xml:space="preserve">. </w:t>
      </w:r>
      <w:r w:rsidRPr="00046A37">
        <w:rPr>
          <w:rtl/>
          <w:lang w:eastAsia="en-US"/>
        </w:rPr>
        <w:t xml:space="preserve"> האמצעים והסטנדרטים הנדרשים ייקבעו בהתאם להנחיות </w:t>
      </w:r>
      <w:proofErr w:type="spellStart"/>
      <w:r w:rsidRPr="00046A37">
        <w:rPr>
          <w:rFonts w:hint="cs"/>
          <w:rtl/>
          <w:lang w:eastAsia="en-US"/>
        </w:rPr>
        <w:t>רח"ל</w:t>
      </w:r>
      <w:proofErr w:type="spellEnd"/>
      <w:r w:rsidRPr="00046A37">
        <w:rPr>
          <w:rFonts w:hint="cs"/>
          <w:rtl/>
          <w:lang w:eastAsia="en-US"/>
        </w:rPr>
        <w:t>, פקע"ר,</w:t>
      </w:r>
      <w:r w:rsidR="00EA069B" w:rsidRPr="00046A37">
        <w:rPr>
          <w:rFonts w:hint="cs"/>
          <w:rtl/>
          <w:lang w:eastAsia="en-US"/>
        </w:rPr>
        <w:t xml:space="preserve"> </w:t>
      </w:r>
      <w:r w:rsidRPr="00046A37">
        <w:rPr>
          <w:rFonts w:hint="cs"/>
          <w:rtl/>
          <w:lang w:eastAsia="en-US"/>
        </w:rPr>
        <w:t xml:space="preserve">מנהל אגף הביטחון של המשרד, </w:t>
      </w:r>
      <w:r w:rsidR="00FF1EAC" w:rsidRPr="00046A37">
        <w:rPr>
          <w:rFonts w:hint="cs"/>
          <w:rtl/>
          <w:lang w:eastAsia="en-US"/>
        </w:rPr>
        <w:t>ו</w:t>
      </w:r>
      <w:r w:rsidRPr="00046A37">
        <w:rPr>
          <w:rtl/>
          <w:lang w:eastAsia="en-US"/>
        </w:rPr>
        <w:t>קצין הביטחון ברשות המקומית.</w:t>
      </w:r>
    </w:p>
    <w:p w14:paraId="11448793" w14:textId="77777777" w:rsidR="00A04AD1" w:rsidRPr="00046A37" w:rsidRDefault="00A04AD1" w:rsidP="00FD18CA">
      <w:pPr>
        <w:numPr>
          <w:ilvl w:val="0"/>
          <w:numId w:val="27"/>
        </w:numPr>
        <w:overflowPunct/>
        <w:autoSpaceDE/>
        <w:autoSpaceDN/>
        <w:adjustRightInd/>
        <w:spacing w:before="120" w:after="120" w:line="240" w:lineRule="auto"/>
        <w:jc w:val="left"/>
        <w:textAlignment w:val="auto"/>
        <w:rPr>
          <w:lang w:eastAsia="en-US"/>
        </w:rPr>
      </w:pPr>
      <w:r w:rsidRPr="00046A37">
        <w:rPr>
          <w:rFonts w:hint="cs"/>
          <w:rtl/>
          <w:lang w:eastAsia="en-US"/>
        </w:rPr>
        <w:t xml:space="preserve">בטיחות </w:t>
      </w:r>
    </w:p>
    <w:p w14:paraId="0D11BE04" w14:textId="77777777" w:rsidR="00A04AD1" w:rsidRPr="00046A37" w:rsidRDefault="00A04AD1" w:rsidP="00FD18CA">
      <w:pPr>
        <w:numPr>
          <w:ilvl w:val="1"/>
          <w:numId w:val="27"/>
        </w:numPr>
        <w:overflowPunct/>
        <w:autoSpaceDE/>
        <w:autoSpaceDN/>
        <w:adjustRightInd/>
        <w:spacing w:before="120" w:after="120" w:line="240" w:lineRule="auto"/>
        <w:ind w:left="964" w:hanging="510"/>
        <w:jc w:val="left"/>
        <w:textAlignment w:val="auto"/>
        <w:rPr>
          <w:rtl/>
          <w:lang w:eastAsia="en-US"/>
        </w:rPr>
      </w:pPr>
      <w:r w:rsidRPr="00046A37">
        <w:rPr>
          <w:rtl/>
          <w:lang w:eastAsia="en-US"/>
        </w:rPr>
        <w:t>הקמת המרכז ותפעולו השוטף יתבצעו בהתאם להנחיות הבטיחות המקובלות והמחייבות בחוק.</w:t>
      </w:r>
    </w:p>
    <w:p w14:paraId="7CB347FC" w14:textId="77777777" w:rsidR="00AA5C26" w:rsidRPr="00046A37" w:rsidRDefault="00A42489" w:rsidP="00FD18CA">
      <w:pPr>
        <w:numPr>
          <w:ilvl w:val="1"/>
          <w:numId w:val="27"/>
        </w:numPr>
        <w:overflowPunct/>
        <w:autoSpaceDE/>
        <w:autoSpaceDN/>
        <w:adjustRightInd/>
        <w:spacing w:before="120" w:after="120" w:line="240" w:lineRule="auto"/>
        <w:ind w:left="964" w:hanging="510"/>
        <w:jc w:val="left"/>
        <w:textAlignment w:val="auto"/>
        <w:rPr>
          <w:lang w:eastAsia="en-US"/>
        </w:rPr>
      </w:pPr>
      <w:r w:rsidRPr="00046A37">
        <w:rPr>
          <w:rtl/>
          <w:lang w:eastAsia="en-US"/>
        </w:rPr>
        <w:t>הרשות המקומית מתחייבת לציית ולמלא אחר כל הוראות הבטיחות ב</w:t>
      </w:r>
      <w:r w:rsidR="00A04AD1" w:rsidRPr="00046A37">
        <w:rPr>
          <w:rFonts w:hint="cs"/>
          <w:rtl/>
          <w:lang w:eastAsia="en-US"/>
        </w:rPr>
        <w:t>ה</w:t>
      </w:r>
      <w:r w:rsidRPr="00046A37">
        <w:rPr>
          <w:rtl/>
          <w:lang w:eastAsia="en-US"/>
        </w:rPr>
        <w:t xml:space="preserve">קשר </w:t>
      </w:r>
      <w:r w:rsidR="00A04AD1" w:rsidRPr="00046A37">
        <w:rPr>
          <w:rFonts w:hint="cs"/>
          <w:rtl/>
          <w:lang w:eastAsia="en-US"/>
        </w:rPr>
        <w:t>ל</w:t>
      </w:r>
      <w:r w:rsidRPr="00046A37">
        <w:rPr>
          <w:rtl/>
          <w:lang w:eastAsia="en-US"/>
        </w:rPr>
        <w:t>פעילויותיה במסגרת הפרויקט</w:t>
      </w:r>
      <w:r w:rsidR="00A04AD1" w:rsidRPr="00046A37">
        <w:rPr>
          <w:rFonts w:hint="cs"/>
          <w:rtl/>
          <w:lang w:eastAsia="en-US"/>
        </w:rPr>
        <w:t xml:space="preserve"> וזאת בהתאם לחוזרי מנכ"ל של משרד החינוך בנושאי בטיחות וקב"ט הרשות המקומית</w:t>
      </w:r>
      <w:r w:rsidR="00EA069B" w:rsidRPr="00046A37">
        <w:rPr>
          <w:rFonts w:hint="cs"/>
          <w:rtl/>
          <w:lang w:eastAsia="en-US"/>
        </w:rPr>
        <w:t>.</w:t>
      </w:r>
    </w:p>
    <w:p w14:paraId="04DD9905" w14:textId="77777777" w:rsidR="003172CE" w:rsidRPr="00046A37" w:rsidRDefault="003172CE" w:rsidP="003172CE">
      <w:pPr>
        <w:overflowPunct/>
        <w:autoSpaceDE/>
        <w:autoSpaceDN/>
        <w:adjustRightInd/>
        <w:spacing w:before="120" w:after="120" w:line="240" w:lineRule="auto"/>
        <w:ind w:left="964"/>
        <w:textAlignment w:val="auto"/>
        <w:rPr>
          <w:rtl/>
        </w:rPr>
      </w:pPr>
    </w:p>
    <w:p w14:paraId="4443FBB4" w14:textId="77777777" w:rsidR="00AA5C26" w:rsidRPr="00046A37" w:rsidRDefault="00AA5C26" w:rsidP="00FD18CA">
      <w:pPr>
        <w:numPr>
          <w:ilvl w:val="0"/>
          <w:numId w:val="27"/>
        </w:numPr>
        <w:overflowPunct/>
        <w:autoSpaceDE/>
        <w:autoSpaceDN/>
        <w:adjustRightInd/>
        <w:spacing w:before="120" w:after="120" w:line="240" w:lineRule="auto"/>
        <w:jc w:val="left"/>
        <w:textAlignment w:val="auto"/>
        <w:rPr>
          <w:lang w:eastAsia="en-US"/>
        </w:rPr>
      </w:pPr>
      <w:r w:rsidRPr="00046A37">
        <w:rPr>
          <w:rFonts w:hint="cs"/>
          <w:rtl/>
          <w:lang w:eastAsia="en-US"/>
        </w:rPr>
        <w:t>מסים ותשלומי חובה לרשויות</w:t>
      </w:r>
    </w:p>
    <w:p w14:paraId="7F1C0CA4" w14:textId="77777777" w:rsidR="00AA5C26" w:rsidRPr="00046A37" w:rsidRDefault="00AA5C26" w:rsidP="00FD18CA">
      <w:pPr>
        <w:numPr>
          <w:ilvl w:val="1"/>
          <w:numId w:val="27"/>
        </w:numPr>
        <w:overflowPunct/>
        <w:autoSpaceDE/>
        <w:autoSpaceDN/>
        <w:adjustRightInd/>
        <w:spacing w:before="120" w:after="120" w:line="240" w:lineRule="auto"/>
        <w:ind w:left="964" w:hanging="510"/>
        <w:jc w:val="left"/>
        <w:textAlignment w:val="auto"/>
        <w:rPr>
          <w:rtl/>
          <w:lang w:eastAsia="en-US"/>
        </w:rPr>
      </w:pPr>
      <w:r w:rsidRPr="00046A37">
        <w:rPr>
          <w:rFonts w:hint="cs"/>
          <w:rtl/>
          <w:lang w:eastAsia="en-US"/>
        </w:rPr>
        <w:t>הרשות ת</w:t>
      </w:r>
      <w:r w:rsidR="00DB039B" w:rsidRPr="00046A37">
        <w:rPr>
          <w:rFonts w:hint="cs"/>
          <w:rtl/>
          <w:lang w:eastAsia="en-US"/>
        </w:rPr>
        <w:t>י</w:t>
      </w:r>
      <w:r w:rsidRPr="00046A37">
        <w:rPr>
          <w:rFonts w:hint="cs"/>
          <w:rtl/>
          <w:lang w:eastAsia="en-US"/>
        </w:rPr>
        <w:t>שא בכל חבויות המס ותשלומי החובה החלים על כל פעולה הנובעת מהסכם זה, לרבות על פי דין ולרבות בגין כל התחייבויותיה כמפורט בהסכם זה, אלא אם נאמר אחרת באופן מפורש בהסכם זה.</w:t>
      </w:r>
    </w:p>
    <w:p w14:paraId="721DF120" w14:textId="77777777" w:rsidR="003172CE" w:rsidRPr="00046A37" w:rsidRDefault="003172CE" w:rsidP="00AA5C26">
      <w:pPr>
        <w:spacing w:before="120" w:after="120" w:line="240" w:lineRule="auto"/>
        <w:ind w:left="360"/>
      </w:pPr>
    </w:p>
    <w:p w14:paraId="01B85B14" w14:textId="77777777" w:rsidR="00A42489" w:rsidRPr="00046A37" w:rsidRDefault="00A42489" w:rsidP="00FD18CA">
      <w:pPr>
        <w:numPr>
          <w:ilvl w:val="0"/>
          <w:numId w:val="27"/>
        </w:numPr>
        <w:overflowPunct/>
        <w:autoSpaceDE/>
        <w:autoSpaceDN/>
        <w:adjustRightInd/>
        <w:spacing w:before="120" w:after="120" w:line="240" w:lineRule="auto"/>
        <w:jc w:val="left"/>
        <w:textAlignment w:val="auto"/>
        <w:rPr>
          <w:rtl/>
          <w:lang w:eastAsia="en-US"/>
        </w:rPr>
      </w:pPr>
      <w:r w:rsidRPr="00046A37">
        <w:rPr>
          <w:rFonts w:hint="cs"/>
          <w:rtl/>
          <w:lang w:eastAsia="en-US"/>
        </w:rPr>
        <w:t>איש קשר / נציג</w:t>
      </w:r>
      <w:r w:rsidR="003172CE" w:rsidRPr="00046A37">
        <w:rPr>
          <w:rFonts w:hint="cs"/>
          <w:rtl/>
          <w:lang w:eastAsia="en-US"/>
        </w:rPr>
        <w:t xml:space="preserve"> מטעם הרשות</w:t>
      </w:r>
    </w:p>
    <w:p w14:paraId="188ACAE3" w14:textId="77777777" w:rsidR="00A42489" w:rsidRPr="00046A37" w:rsidRDefault="00A42489" w:rsidP="00FD18CA">
      <w:pPr>
        <w:numPr>
          <w:ilvl w:val="1"/>
          <w:numId w:val="27"/>
        </w:numPr>
        <w:overflowPunct/>
        <w:autoSpaceDE/>
        <w:autoSpaceDN/>
        <w:adjustRightInd/>
        <w:spacing w:before="120" w:after="120" w:line="240" w:lineRule="auto"/>
        <w:ind w:left="964" w:hanging="510"/>
        <w:jc w:val="left"/>
        <w:textAlignment w:val="auto"/>
        <w:rPr>
          <w:lang w:eastAsia="en-US"/>
        </w:rPr>
      </w:pPr>
      <w:r w:rsidRPr="00046A37">
        <w:rPr>
          <w:rFonts w:hint="cs"/>
          <w:rtl/>
          <w:lang w:eastAsia="en-US"/>
        </w:rPr>
        <w:t>הרשות המקומית תקצה נציג מטעמה אשר יהווה את איש הקשר בין הספק, המשרד והרשות המקומית ואשר יהיה אחראי מטעם הרשות המקומית על הפרויקט.</w:t>
      </w:r>
    </w:p>
    <w:p w14:paraId="1F9617EC" w14:textId="77777777" w:rsidR="003172CE" w:rsidRPr="00046A37" w:rsidRDefault="003172CE" w:rsidP="003172CE">
      <w:pPr>
        <w:overflowPunct/>
        <w:autoSpaceDE/>
        <w:autoSpaceDN/>
        <w:adjustRightInd/>
        <w:spacing w:before="120" w:after="120" w:line="240" w:lineRule="auto"/>
        <w:ind w:left="964"/>
        <w:textAlignment w:val="auto"/>
      </w:pPr>
    </w:p>
    <w:p w14:paraId="5C207EB7" w14:textId="77777777" w:rsidR="00AA5C26" w:rsidRPr="00046A37" w:rsidRDefault="00AA5C26" w:rsidP="00FD18CA">
      <w:pPr>
        <w:numPr>
          <w:ilvl w:val="0"/>
          <w:numId w:val="27"/>
        </w:numPr>
        <w:overflowPunct/>
        <w:autoSpaceDE/>
        <w:autoSpaceDN/>
        <w:adjustRightInd/>
        <w:spacing w:before="120" w:after="120" w:line="240" w:lineRule="auto"/>
        <w:jc w:val="left"/>
        <w:textAlignment w:val="auto"/>
        <w:rPr>
          <w:lang w:eastAsia="en-US"/>
        </w:rPr>
      </w:pPr>
      <w:r w:rsidRPr="00046A37">
        <w:rPr>
          <w:rFonts w:hint="cs"/>
          <w:rtl/>
          <w:lang w:eastAsia="en-US"/>
        </w:rPr>
        <w:t>פרסום</w:t>
      </w:r>
      <w:r w:rsidR="00FF1EAC" w:rsidRPr="00046A37">
        <w:rPr>
          <w:rFonts w:hint="cs"/>
          <w:rtl/>
          <w:lang w:eastAsia="en-US"/>
        </w:rPr>
        <w:t xml:space="preserve"> ושילוט</w:t>
      </w:r>
    </w:p>
    <w:p w14:paraId="65AA2558" w14:textId="77777777" w:rsidR="00FF1EAC" w:rsidRPr="00046A37" w:rsidRDefault="00AA5C26" w:rsidP="00FD18CA">
      <w:pPr>
        <w:numPr>
          <w:ilvl w:val="1"/>
          <w:numId w:val="27"/>
        </w:numPr>
        <w:overflowPunct/>
        <w:autoSpaceDE/>
        <w:autoSpaceDN/>
        <w:adjustRightInd/>
        <w:spacing w:before="120" w:after="120" w:line="240" w:lineRule="auto"/>
        <w:ind w:left="964" w:hanging="510"/>
        <w:jc w:val="left"/>
        <w:textAlignment w:val="auto"/>
        <w:rPr>
          <w:lang w:eastAsia="en-US"/>
        </w:rPr>
      </w:pPr>
      <w:r w:rsidRPr="00046A37">
        <w:rPr>
          <w:rFonts w:hint="cs"/>
          <w:rtl/>
          <w:lang w:eastAsia="en-US"/>
        </w:rPr>
        <w:t>הרשות תדאג לבצע פעילות הסברה ופרסום בתחומה באשר לקיומו של המרכז ובאשר לפעילות המבוצעת בו, והכל כפי שייקבע על פי שיקול דעתה הבלעדי של הרשות. הרשות ת</w:t>
      </w:r>
      <w:r w:rsidR="006A150A" w:rsidRPr="00046A37">
        <w:rPr>
          <w:rFonts w:hint="cs"/>
          <w:rtl/>
          <w:lang w:eastAsia="en-US"/>
        </w:rPr>
        <w:t>י</w:t>
      </w:r>
      <w:r w:rsidRPr="00046A37">
        <w:rPr>
          <w:rFonts w:hint="cs"/>
          <w:rtl/>
          <w:lang w:eastAsia="en-US"/>
        </w:rPr>
        <w:t xml:space="preserve">שא בכל </w:t>
      </w:r>
      <w:proofErr w:type="spellStart"/>
      <w:r w:rsidRPr="00046A37">
        <w:rPr>
          <w:rFonts w:hint="cs"/>
          <w:rtl/>
          <w:lang w:eastAsia="en-US"/>
        </w:rPr>
        <w:t>עלויותהפרסום</w:t>
      </w:r>
      <w:proofErr w:type="spellEnd"/>
      <w:r w:rsidRPr="00046A37">
        <w:rPr>
          <w:rFonts w:hint="cs"/>
          <w:rtl/>
          <w:lang w:eastAsia="en-US"/>
        </w:rPr>
        <w:t xml:space="preserve"> וההסברה האמורות לעיל.</w:t>
      </w:r>
    </w:p>
    <w:p w14:paraId="4B678C44" w14:textId="77777777" w:rsidR="00AA5C26" w:rsidRPr="00046A37" w:rsidRDefault="00FF1EAC" w:rsidP="00FF1EAC">
      <w:pPr>
        <w:numPr>
          <w:ilvl w:val="1"/>
          <w:numId w:val="27"/>
        </w:numPr>
        <w:overflowPunct/>
        <w:autoSpaceDE/>
        <w:autoSpaceDN/>
        <w:adjustRightInd/>
        <w:spacing w:before="120" w:after="120" w:line="240" w:lineRule="auto"/>
        <w:ind w:left="964" w:hanging="510"/>
        <w:jc w:val="left"/>
        <w:textAlignment w:val="auto"/>
        <w:rPr>
          <w:lang w:eastAsia="en-US"/>
        </w:rPr>
      </w:pPr>
      <w:r w:rsidRPr="00046A37">
        <w:rPr>
          <w:rFonts w:hint="cs"/>
          <w:rtl/>
          <w:lang w:eastAsia="en-US"/>
        </w:rPr>
        <w:t>הרשות תאפשר הצבת שילוט בולט עם לוגו הפרויקט ושם משרד המדע והטכנולוגיה באופן שיאפשר את זיהוי המבנה בו מתבצעת הפעילות ולפי דרישת המשרד.</w:t>
      </w:r>
    </w:p>
    <w:p w14:paraId="5E7CEABD" w14:textId="77777777" w:rsidR="001244C8" w:rsidRPr="00046A37" w:rsidRDefault="001244C8" w:rsidP="006B4B84">
      <w:pPr>
        <w:overflowPunct/>
        <w:autoSpaceDE/>
        <w:autoSpaceDN/>
        <w:adjustRightInd/>
        <w:spacing w:before="120" w:after="120" w:line="240" w:lineRule="auto"/>
        <w:ind w:left="360"/>
        <w:jc w:val="left"/>
        <w:textAlignment w:val="auto"/>
        <w:rPr>
          <w:rtl/>
          <w:lang w:eastAsia="en-US"/>
        </w:rPr>
      </w:pPr>
    </w:p>
    <w:p w14:paraId="79462CEC" w14:textId="77777777" w:rsidR="001244C8" w:rsidRPr="00046A37" w:rsidRDefault="001244C8" w:rsidP="001244C8">
      <w:pPr>
        <w:overflowPunct/>
        <w:autoSpaceDE/>
        <w:autoSpaceDN/>
        <w:adjustRightInd/>
        <w:spacing w:before="120" w:after="120" w:line="240" w:lineRule="auto"/>
        <w:ind w:left="360"/>
        <w:jc w:val="left"/>
        <w:textAlignment w:val="auto"/>
        <w:rPr>
          <w:rtl/>
          <w:lang w:eastAsia="en-US"/>
        </w:rPr>
        <w:sectPr w:rsidR="001244C8" w:rsidRPr="00046A37" w:rsidSect="00993032">
          <w:endnotePr>
            <w:numFmt w:val="lowerLetter"/>
          </w:endnotePr>
          <w:pgSz w:w="11907" w:h="16840" w:code="9"/>
          <w:pgMar w:top="1134" w:right="1134" w:bottom="992" w:left="1134" w:header="720" w:footer="482" w:gutter="0"/>
          <w:cols w:space="720"/>
          <w:titlePg/>
          <w:bidi/>
          <w:rtlGutter/>
        </w:sectPr>
      </w:pPr>
    </w:p>
    <w:p w14:paraId="143658E4" w14:textId="77777777" w:rsidR="001244C8" w:rsidRPr="00046A37" w:rsidRDefault="001244C8" w:rsidP="006B4B84">
      <w:pPr>
        <w:overflowPunct/>
        <w:autoSpaceDE/>
        <w:autoSpaceDN/>
        <w:adjustRightInd/>
        <w:spacing w:before="120" w:after="120" w:line="240" w:lineRule="auto"/>
        <w:ind w:left="360"/>
        <w:jc w:val="left"/>
        <w:textAlignment w:val="auto"/>
        <w:rPr>
          <w:rtl/>
          <w:lang w:eastAsia="en-US"/>
        </w:rPr>
      </w:pPr>
    </w:p>
    <w:p w14:paraId="03FCDFC0" w14:textId="77777777" w:rsidR="001244C8" w:rsidRPr="00046A37" w:rsidRDefault="001244C8" w:rsidP="00017DBA">
      <w:pPr>
        <w:pStyle w:val="20"/>
        <w:spacing w:before="0" w:after="0"/>
        <w:jc w:val="center"/>
        <w:rPr>
          <w:rFonts w:cs="David"/>
          <w:rtl/>
        </w:rPr>
      </w:pPr>
      <w:bookmarkStart w:id="214" w:name="_Toc479541643"/>
      <w:bookmarkStart w:id="215" w:name="_Toc486330636"/>
      <w:r w:rsidRPr="00046A37">
        <w:rPr>
          <w:rFonts w:cs="David" w:hint="eastAsia"/>
          <w:rtl/>
        </w:rPr>
        <w:t>נספח</w:t>
      </w:r>
      <w:r w:rsidRPr="00046A37">
        <w:rPr>
          <w:rFonts w:cs="David"/>
          <w:rtl/>
        </w:rPr>
        <w:t xml:space="preserve"> </w:t>
      </w:r>
      <w:r w:rsidRPr="00046A37">
        <w:rPr>
          <w:rFonts w:cs="David" w:hint="eastAsia"/>
          <w:rtl/>
        </w:rPr>
        <w:t>ד</w:t>
      </w:r>
      <w:r w:rsidRPr="00046A37">
        <w:rPr>
          <w:rFonts w:cs="David"/>
          <w:rtl/>
        </w:rPr>
        <w:t xml:space="preserve">'2– </w:t>
      </w:r>
      <w:r w:rsidRPr="00046A37">
        <w:rPr>
          <w:rFonts w:cs="David" w:hint="eastAsia"/>
          <w:rtl/>
        </w:rPr>
        <w:t>נספח</w:t>
      </w:r>
      <w:r w:rsidRPr="00046A37">
        <w:rPr>
          <w:rFonts w:cs="David"/>
          <w:rtl/>
        </w:rPr>
        <w:t xml:space="preserve"> </w:t>
      </w:r>
      <w:r w:rsidRPr="00046A37">
        <w:rPr>
          <w:rFonts w:cs="David" w:hint="eastAsia"/>
          <w:rtl/>
        </w:rPr>
        <w:t>אבטחת</w:t>
      </w:r>
      <w:r w:rsidRPr="00046A37">
        <w:rPr>
          <w:rFonts w:cs="David"/>
          <w:rtl/>
        </w:rPr>
        <w:t xml:space="preserve"> </w:t>
      </w:r>
      <w:r w:rsidRPr="00046A37">
        <w:rPr>
          <w:rFonts w:cs="David" w:hint="eastAsia"/>
          <w:rtl/>
        </w:rPr>
        <w:t>מידע</w:t>
      </w:r>
      <w:bookmarkEnd w:id="214"/>
      <w:bookmarkEnd w:id="215"/>
    </w:p>
    <w:p w14:paraId="17206FB7" w14:textId="77777777" w:rsidR="00F550B8" w:rsidRPr="00046A37" w:rsidRDefault="00F550B8" w:rsidP="009005E6">
      <w:pPr>
        <w:numPr>
          <w:ilvl w:val="0"/>
          <w:numId w:val="41"/>
        </w:numPr>
        <w:textAlignment w:val="auto"/>
      </w:pPr>
      <w:r w:rsidRPr="00046A37">
        <w:rPr>
          <w:rtl/>
        </w:rPr>
        <w:t>ה</w:t>
      </w:r>
      <w:r w:rsidR="007F3F98" w:rsidRPr="00046A37">
        <w:rPr>
          <w:rtl/>
        </w:rPr>
        <w:t>ספק יתחייב לדאוג לאבטחת החומרים</w:t>
      </w:r>
      <w:r w:rsidRPr="00046A37">
        <w:rPr>
          <w:rtl/>
        </w:rPr>
        <w:t xml:space="preserve"> שייחשף אליהם במסגרת ביצוע פרויקט זה</w:t>
      </w:r>
      <w:r w:rsidR="007F3F98" w:rsidRPr="00046A37">
        <w:rPr>
          <w:rFonts w:hint="cs"/>
          <w:rtl/>
        </w:rPr>
        <w:t>.</w:t>
      </w:r>
    </w:p>
    <w:p w14:paraId="526A8457" w14:textId="77777777" w:rsidR="00F550B8" w:rsidRPr="00046A37" w:rsidRDefault="00F550B8" w:rsidP="009005E6">
      <w:pPr>
        <w:numPr>
          <w:ilvl w:val="0"/>
          <w:numId w:val="41"/>
        </w:numPr>
        <w:textAlignment w:val="auto"/>
      </w:pPr>
      <w:r w:rsidRPr="00046A37">
        <w:rPr>
          <w:rtl/>
        </w:rPr>
        <w:t xml:space="preserve">הספק ידאג שכל הנוגעים בדבר ישמרו על המידע כאמור, בהתאם לחוק הגנת הפרטיות </w:t>
      </w:r>
      <w:proofErr w:type="spellStart"/>
      <w:r w:rsidRPr="00046A37">
        <w:rPr>
          <w:rtl/>
        </w:rPr>
        <w:t>התשמ"א</w:t>
      </w:r>
      <w:proofErr w:type="spellEnd"/>
      <w:r w:rsidRPr="00046A37">
        <w:rPr>
          <w:rtl/>
        </w:rPr>
        <w:t xml:space="preserve"> (1981),</w:t>
      </w:r>
      <w:r w:rsidR="007F3F98" w:rsidRPr="00046A37">
        <w:rPr>
          <w:rFonts w:hint="cs"/>
          <w:rtl/>
        </w:rPr>
        <w:t xml:space="preserve"> </w:t>
      </w:r>
      <w:r w:rsidRPr="00046A37">
        <w:rPr>
          <w:rtl/>
        </w:rPr>
        <w:t xml:space="preserve">תקנות הגנות הפרטיות </w:t>
      </w:r>
      <w:proofErr w:type="spellStart"/>
      <w:r w:rsidRPr="00046A37">
        <w:rPr>
          <w:rtl/>
        </w:rPr>
        <w:t>התשמ"ו</w:t>
      </w:r>
      <w:proofErr w:type="spellEnd"/>
      <w:r w:rsidRPr="00046A37">
        <w:rPr>
          <w:rtl/>
        </w:rPr>
        <w:t xml:space="preserve"> 1986 וחוק רישום מאגרי המידע</w:t>
      </w:r>
      <w:r w:rsidR="007F3F98" w:rsidRPr="00046A37">
        <w:rPr>
          <w:rFonts w:hint="cs"/>
          <w:rtl/>
        </w:rPr>
        <w:t>.</w:t>
      </w:r>
      <w:r w:rsidRPr="00046A37">
        <w:rPr>
          <w:rtl/>
        </w:rPr>
        <w:t xml:space="preserve">  </w:t>
      </w:r>
    </w:p>
    <w:p w14:paraId="5B63D4AC" w14:textId="77777777" w:rsidR="00F550B8" w:rsidRPr="00046A37" w:rsidRDefault="00F550B8" w:rsidP="009005E6">
      <w:pPr>
        <w:numPr>
          <w:ilvl w:val="0"/>
          <w:numId w:val="41"/>
        </w:numPr>
        <w:textAlignment w:val="auto"/>
      </w:pPr>
      <w:r w:rsidRPr="00046A37">
        <w:rPr>
          <w:rtl/>
        </w:rPr>
        <w:t xml:space="preserve">הספק יתחייב לעמוד בדרישות אבטחת המידע של המשרד או מי מטעמו בכדי לוודא על שמירת שלמות, אמינות וזמינות המידע בכל עת. </w:t>
      </w:r>
    </w:p>
    <w:p w14:paraId="1FE2A6E0" w14:textId="77777777" w:rsidR="00F550B8" w:rsidRPr="00046A37" w:rsidRDefault="00F550B8" w:rsidP="009005E6">
      <w:pPr>
        <w:numPr>
          <w:ilvl w:val="0"/>
          <w:numId w:val="41"/>
        </w:numPr>
        <w:textAlignment w:val="auto"/>
      </w:pPr>
      <w:r w:rsidRPr="00046A37">
        <w:rPr>
          <w:rtl/>
        </w:rPr>
        <w:t>על</w:t>
      </w:r>
      <w:r w:rsidRPr="00046A37">
        <w:rPr>
          <w:rFonts w:hint="cs"/>
        </w:rPr>
        <w:t xml:space="preserve"> </w:t>
      </w:r>
      <w:r w:rsidR="007F3F98" w:rsidRPr="00046A37">
        <w:rPr>
          <w:rtl/>
        </w:rPr>
        <w:t>הספק</w:t>
      </w:r>
      <w:r w:rsidRPr="00046A37">
        <w:rPr>
          <w:rFonts w:hint="cs"/>
        </w:rPr>
        <w:t xml:space="preserve"> </w:t>
      </w:r>
      <w:r w:rsidRPr="00046A37">
        <w:rPr>
          <w:rtl/>
        </w:rPr>
        <w:t>למנוע</w:t>
      </w:r>
      <w:r w:rsidRPr="00046A37">
        <w:rPr>
          <w:rFonts w:hint="cs"/>
        </w:rPr>
        <w:t xml:space="preserve"> </w:t>
      </w:r>
      <w:r w:rsidRPr="00046A37">
        <w:rPr>
          <w:rtl/>
        </w:rPr>
        <w:t>חשיפת</w:t>
      </w:r>
      <w:r w:rsidRPr="00046A37">
        <w:rPr>
          <w:rFonts w:hint="cs"/>
        </w:rPr>
        <w:t xml:space="preserve"> </w:t>
      </w:r>
      <w:r w:rsidRPr="00046A37">
        <w:rPr>
          <w:rtl/>
        </w:rPr>
        <w:t>מידע בכל אחד משלבי הפרויקט</w:t>
      </w:r>
      <w:r w:rsidRPr="00046A37">
        <w:rPr>
          <w:rFonts w:hint="cs"/>
        </w:rPr>
        <w:t xml:space="preserve"> </w:t>
      </w:r>
      <w:r w:rsidRPr="00046A37">
        <w:rPr>
          <w:rtl/>
        </w:rPr>
        <w:t>אשר</w:t>
      </w:r>
      <w:r w:rsidRPr="00046A37">
        <w:rPr>
          <w:rFonts w:hint="cs"/>
        </w:rPr>
        <w:t xml:space="preserve"> </w:t>
      </w:r>
      <w:r w:rsidRPr="00046A37">
        <w:rPr>
          <w:rtl/>
        </w:rPr>
        <w:t>תגרום</w:t>
      </w:r>
      <w:r w:rsidRPr="00046A37">
        <w:rPr>
          <w:rFonts w:hint="cs"/>
        </w:rPr>
        <w:t xml:space="preserve"> </w:t>
      </w:r>
      <w:r w:rsidR="007F3F98" w:rsidRPr="00046A37">
        <w:rPr>
          <w:rtl/>
        </w:rPr>
        <w:t>למזמין</w:t>
      </w:r>
      <w:r w:rsidRPr="00046A37">
        <w:rPr>
          <w:rFonts w:hint="cs"/>
        </w:rPr>
        <w:t xml:space="preserve"> </w:t>
      </w:r>
      <w:r w:rsidRPr="00046A37">
        <w:rPr>
          <w:rtl/>
        </w:rPr>
        <w:t>נזק</w:t>
      </w:r>
      <w:r w:rsidRPr="00046A37">
        <w:rPr>
          <w:rFonts w:hint="cs"/>
        </w:rPr>
        <w:t xml:space="preserve"> </w:t>
      </w:r>
      <w:r w:rsidR="007F3F98" w:rsidRPr="00046A37">
        <w:rPr>
          <w:rtl/>
        </w:rPr>
        <w:t>כלשהו</w:t>
      </w:r>
      <w:r w:rsidRPr="00046A37">
        <w:rPr>
          <w:rFonts w:hint="cs"/>
        </w:rPr>
        <w:t xml:space="preserve"> </w:t>
      </w:r>
      <w:r w:rsidRPr="00046A37">
        <w:rPr>
          <w:rtl/>
        </w:rPr>
        <w:t>על</w:t>
      </w:r>
      <w:r w:rsidRPr="00046A37">
        <w:rPr>
          <w:rFonts w:hint="cs"/>
        </w:rPr>
        <w:t xml:space="preserve"> </w:t>
      </w:r>
      <w:r w:rsidRPr="00046A37">
        <w:rPr>
          <w:rtl/>
        </w:rPr>
        <w:t>ידי גופים שונים, מתחרים</w:t>
      </w:r>
      <w:r w:rsidR="007F3F98" w:rsidRPr="00046A37">
        <w:rPr>
          <w:rFonts w:hint="cs"/>
          <w:rtl/>
        </w:rPr>
        <w:t>,</w:t>
      </w:r>
      <w:r w:rsidRPr="00046A37">
        <w:t xml:space="preserve"> </w:t>
      </w:r>
      <w:r w:rsidRPr="00046A37">
        <w:rPr>
          <w:rtl/>
        </w:rPr>
        <w:t>עובדים</w:t>
      </w:r>
      <w:r w:rsidR="007F3F98" w:rsidRPr="00046A37">
        <w:rPr>
          <w:rFonts w:hint="cs"/>
          <w:rtl/>
        </w:rPr>
        <w:t>,</w:t>
      </w:r>
      <w:r w:rsidRPr="00046A37">
        <w:t xml:space="preserve"> </w:t>
      </w:r>
      <w:r w:rsidR="007F3F98" w:rsidRPr="00046A37">
        <w:rPr>
          <w:rtl/>
        </w:rPr>
        <w:t>ספק</w:t>
      </w:r>
      <w:r w:rsidR="007F3F98" w:rsidRPr="00046A37">
        <w:rPr>
          <w:rFonts w:hint="cs"/>
          <w:rtl/>
        </w:rPr>
        <w:t xml:space="preserve">ים, </w:t>
      </w:r>
      <w:r w:rsidRPr="00046A37">
        <w:rPr>
          <w:rtl/>
        </w:rPr>
        <w:t>לקוחות</w:t>
      </w:r>
      <w:r w:rsidRPr="00046A37">
        <w:rPr>
          <w:rFonts w:hint="cs"/>
        </w:rPr>
        <w:t xml:space="preserve"> </w:t>
      </w:r>
      <w:r w:rsidRPr="00046A37">
        <w:rPr>
          <w:rtl/>
        </w:rPr>
        <w:t>ובעלי</w:t>
      </w:r>
      <w:r w:rsidRPr="00046A37">
        <w:rPr>
          <w:rFonts w:hint="cs"/>
        </w:rPr>
        <w:t xml:space="preserve"> </w:t>
      </w:r>
      <w:r w:rsidRPr="00046A37">
        <w:rPr>
          <w:rtl/>
        </w:rPr>
        <w:t>עניין אחרים</w:t>
      </w:r>
      <w:r w:rsidR="007F3F98" w:rsidRPr="00046A37">
        <w:rPr>
          <w:rFonts w:hint="cs"/>
          <w:rtl/>
        </w:rPr>
        <w:t>.</w:t>
      </w:r>
    </w:p>
    <w:p w14:paraId="5528916D" w14:textId="77777777" w:rsidR="00F550B8" w:rsidRPr="00046A37" w:rsidRDefault="00F550B8" w:rsidP="009005E6">
      <w:pPr>
        <w:numPr>
          <w:ilvl w:val="0"/>
          <w:numId w:val="41"/>
        </w:numPr>
        <w:textAlignment w:val="auto"/>
      </w:pPr>
      <w:r w:rsidRPr="00046A37">
        <w:rPr>
          <w:rtl/>
        </w:rPr>
        <w:t>טרם תחילת הפרויקט על הספק להשלים את תהליך ההתאמה הביטחונית מול אגף ביטחון חרום וסייבר ולקבל את אישור האגף</w:t>
      </w:r>
      <w:r w:rsidR="007F3F98" w:rsidRPr="00046A37">
        <w:rPr>
          <w:rFonts w:hint="cs"/>
          <w:rtl/>
        </w:rPr>
        <w:t>.</w:t>
      </w:r>
    </w:p>
    <w:p w14:paraId="105FE954" w14:textId="77777777" w:rsidR="00F550B8" w:rsidRPr="00046A37" w:rsidRDefault="00F550B8" w:rsidP="009005E6">
      <w:pPr>
        <w:numPr>
          <w:ilvl w:val="0"/>
          <w:numId w:val="41"/>
        </w:numPr>
        <w:textAlignment w:val="auto"/>
        <w:rPr>
          <w:rtl/>
        </w:rPr>
      </w:pPr>
      <w:r w:rsidRPr="00046A37">
        <w:rPr>
          <w:rtl/>
        </w:rPr>
        <w:t>ניהול ההרשאות יתבצע ע"י אגף מערכות מידע בפיקוח ואישור אגף ביטחון אבטחה וסייבר</w:t>
      </w:r>
      <w:r w:rsidR="007F3F98" w:rsidRPr="00046A37">
        <w:rPr>
          <w:rFonts w:hint="cs"/>
          <w:rtl/>
        </w:rPr>
        <w:t>.</w:t>
      </w:r>
    </w:p>
    <w:p w14:paraId="4A86F01D" w14:textId="77777777" w:rsidR="00F550B8" w:rsidRPr="00046A37" w:rsidRDefault="00F550B8" w:rsidP="009005E6">
      <w:pPr>
        <w:numPr>
          <w:ilvl w:val="0"/>
          <w:numId w:val="41"/>
        </w:numPr>
        <w:textAlignment w:val="auto"/>
      </w:pPr>
      <w:r w:rsidRPr="00046A37">
        <w:rPr>
          <w:rtl/>
        </w:rPr>
        <w:t>הספק ידאג לעדכונים שוטפים של פלטפורמת העבודה</w:t>
      </w:r>
      <w:r w:rsidR="004D3C74" w:rsidRPr="00046A37">
        <w:rPr>
          <w:rFonts w:hint="cs"/>
          <w:rtl/>
        </w:rPr>
        <w:t xml:space="preserve"> /</w:t>
      </w:r>
      <w:r w:rsidRPr="00046A37">
        <w:rPr>
          <w:rtl/>
        </w:rPr>
        <w:t xml:space="preserve"> מערכות ההפעלה שבאחריותו ועדכוני אבטחה בהתאם לפרסומי היצרן ועד 48 שעות ממועד פרסומם</w:t>
      </w:r>
      <w:r w:rsidR="007F3F98" w:rsidRPr="00046A37">
        <w:rPr>
          <w:rFonts w:hint="cs"/>
          <w:rtl/>
        </w:rPr>
        <w:t>.</w:t>
      </w:r>
    </w:p>
    <w:p w14:paraId="35B67602" w14:textId="77777777" w:rsidR="00F550B8" w:rsidRPr="00046A37" w:rsidRDefault="00F550B8" w:rsidP="009005E6">
      <w:pPr>
        <w:numPr>
          <w:ilvl w:val="0"/>
          <w:numId w:val="41"/>
        </w:numPr>
        <w:textAlignment w:val="auto"/>
      </w:pPr>
      <w:r w:rsidRPr="00046A37">
        <w:rPr>
          <w:rtl/>
        </w:rPr>
        <w:t>על הספק לוודא לשמור ולהציג על פי דרישה יומן אירועים לכל שינוי שהתבצע במערכת הכולל חתימת זמן ומזהה המשתמש</w:t>
      </w:r>
      <w:r w:rsidR="007F3F98" w:rsidRPr="00046A37">
        <w:rPr>
          <w:rFonts w:hint="cs"/>
          <w:rtl/>
        </w:rPr>
        <w:t>.</w:t>
      </w:r>
    </w:p>
    <w:p w14:paraId="33D9ECAA" w14:textId="77777777" w:rsidR="00F550B8" w:rsidRPr="00046A37" w:rsidRDefault="00F550B8" w:rsidP="009005E6">
      <w:pPr>
        <w:numPr>
          <w:ilvl w:val="0"/>
          <w:numId w:val="41"/>
        </w:numPr>
        <w:textAlignment w:val="auto"/>
      </w:pPr>
      <w:r w:rsidRPr="00046A37">
        <w:rPr>
          <w:rtl/>
        </w:rPr>
        <w:t>על הספק להגדיר מדיניות סיסמאות מחמירה שתעמוד בדרישות אגף הביטחון החרום והסייבר</w:t>
      </w:r>
      <w:r w:rsidR="007F3F98" w:rsidRPr="00046A37">
        <w:rPr>
          <w:rFonts w:hint="cs"/>
          <w:rtl/>
        </w:rPr>
        <w:t>.</w:t>
      </w:r>
    </w:p>
    <w:p w14:paraId="4A59099A" w14:textId="77777777" w:rsidR="00F550B8" w:rsidRPr="00046A37" w:rsidRDefault="00F550B8" w:rsidP="009005E6">
      <w:pPr>
        <w:numPr>
          <w:ilvl w:val="0"/>
          <w:numId w:val="41"/>
        </w:numPr>
        <w:textAlignment w:val="auto"/>
      </w:pPr>
      <w:r w:rsidRPr="00046A37">
        <w:t>Cloud security</w:t>
      </w:r>
      <w:r w:rsidRPr="00046A37">
        <w:rPr>
          <w:rtl/>
        </w:rPr>
        <w:t xml:space="preserve"> </w:t>
      </w:r>
      <w:r w:rsidRPr="00046A37">
        <w:rPr>
          <w:rFonts w:hint="cs"/>
          <w:rtl/>
        </w:rPr>
        <w:t xml:space="preserve">- על הספק לעמוד באחד מתקני אבטחת המידע בענן כדוגמת </w:t>
      </w:r>
      <w:r w:rsidR="007F3F98" w:rsidRPr="00046A37">
        <w:t>.</w:t>
      </w:r>
      <w:r w:rsidRPr="00046A37">
        <w:t>CSA</w:t>
      </w:r>
    </w:p>
    <w:p w14:paraId="54D23C99" w14:textId="77777777" w:rsidR="00F550B8" w:rsidRPr="00046A37" w:rsidRDefault="00F550B8" w:rsidP="009005E6">
      <w:pPr>
        <w:numPr>
          <w:ilvl w:val="0"/>
          <w:numId w:val="41"/>
        </w:numPr>
        <w:textAlignment w:val="auto"/>
      </w:pPr>
      <w:r w:rsidRPr="00046A37">
        <w:rPr>
          <w:rtl/>
        </w:rPr>
        <w:t xml:space="preserve">על הספק להגן על אתר האינטרנט באמצעות מערכת הגנה מסוג </w:t>
      </w:r>
      <w:r w:rsidR="007F3F98" w:rsidRPr="00046A37">
        <w:t>.</w:t>
      </w:r>
      <w:r w:rsidRPr="00046A37">
        <w:t xml:space="preserve">WAF </w:t>
      </w:r>
      <w:r w:rsidRPr="00046A37">
        <w:rPr>
          <w:rtl/>
        </w:rPr>
        <w:t xml:space="preserve"> </w:t>
      </w:r>
    </w:p>
    <w:p w14:paraId="206BA9C0" w14:textId="77777777" w:rsidR="00F550B8" w:rsidRPr="00046A37" w:rsidRDefault="00F550B8" w:rsidP="009005E6">
      <w:pPr>
        <w:numPr>
          <w:ilvl w:val="0"/>
          <w:numId w:val="41"/>
        </w:numPr>
        <w:textAlignment w:val="auto"/>
      </w:pPr>
      <w:r w:rsidRPr="00046A37">
        <w:rPr>
          <w:rtl/>
        </w:rPr>
        <w:t>על הספק להשתמש באמצעי אבטחה לניטור וניהול הגלישה באינטרנט של כלל המרכזים, באופן שמאפשר ניהול תכני הגלישה והאתרים אליהם ניתן לגלוש ומתריעה על גישה לא מורשית לתוכן או אתר אסור</w:t>
      </w:r>
      <w:r w:rsidR="007F3F98" w:rsidRPr="00046A37">
        <w:rPr>
          <w:rFonts w:hint="cs"/>
          <w:rtl/>
        </w:rPr>
        <w:t>.</w:t>
      </w:r>
    </w:p>
    <w:p w14:paraId="5D5C015E" w14:textId="77777777" w:rsidR="00F550B8" w:rsidRPr="00046A37" w:rsidRDefault="00F550B8" w:rsidP="009005E6">
      <w:pPr>
        <w:numPr>
          <w:ilvl w:val="0"/>
          <w:numId w:val="41"/>
        </w:numPr>
        <w:textAlignment w:val="auto"/>
      </w:pPr>
      <w:r w:rsidRPr="00046A37">
        <w:rPr>
          <w:rtl/>
        </w:rPr>
        <w:t>על הספק להגן על מערך הקבצים באמצעות שימוש במערכת הלבנה</w:t>
      </w:r>
      <w:r w:rsidR="007F3F98" w:rsidRPr="00046A37">
        <w:rPr>
          <w:rFonts w:hint="cs"/>
          <w:rtl/>
        </w:rPr>
        <w:t>.</w:t>
      </w:r>
      <w:r w:rsidRPr="00046A37">
        <w:rPr>
          <w:rtl/>
        </w:rPr>
        <w:t xml:space="preserve"> </w:t>
      </w:r>
    </w:p>
    <w:p w14:paraId="2DAD4C17" w14:textId="77777777" w:rsidR="00F550B8" w:rsidRPr="00046A37" w:rsidRDefault="00F550B8" w:rsidP="009005E6">
      <w:pPr>
        <w:numPr>
          <w:ilvl w:val="0"/>
          <w:numId w:val="41"/>
        </w:numPr>
        <w:textAlignment w:val="auto"/>
      </w:pPr>
      <w:r w:rsidRPr="00046A37">
        <w:rPr>
          <w:rtl/>
        </w:rPr>
        <w:t>על הספק להעביר את כל קודי המקור וכל חומר רלוונטי הקשור בפרויקט זה לידי המשרד</w:t>
      </w:r>
      <w:r w:rsidR="007F3F98" w:rsidRPr="00046A37">
        <w:rPr>
          <w:rFonts w:hint="cs"/>
          <w:rtl/>
        </w:rPr>
        <w:t>.</w:t>
      </w:r>
    </w:p>
    <w:p w14:paraId="6C4CD922" w14:textId="77777777" w:rsidR="00F550B8" w:rsidRPr="00046A37" w:rsidRDefault="007F3F98" w:rsidP="007F3F98">
      <w:pPr>
        <w:textAlignment w:val="auto"/>
        <w:rPr>
          <w:rtl/>
          <w:lang w:eastAsia="en-US"/>
        </w:rPr>
      </w:pPr>
      <w:r w:rsidRPr="00046A37">
        <w:rPr>
          <w:rFonts w:hint="cs"/>
          <w:rtl/>
          <w:lang w:eastAsia="en-US"/>
        </w:rPr>
        <w:t xml:space="preserve"> </w:t>
      </w:r>
    </w:p>
    <w:sectPr w:rsidR="00F550B8" w:rsidRPr="00046A37" w:rsidSect="001244C8">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95D3312" w14:textId="77777777" w:rsidR="005024D7" w:rsidRDefault="005024D7" w:rsidP="0046445D">
      <w:pPr>
        <w:spacing w:line="240" w:lineRule="auto"/>
      </w:pPr>
      <w:r>
        <w:separator/>
      </w:r>
    </w:p>
  </w:endnote>
  <w:endnote w:type="continuationSeparator" w:id="0">
    <w:p w14:paraId="56658A80" w14:textId="77777777" w:rsidR="005024D7" w:rsidRDefault="005024D7" w:rsidP="0046445D">
      <w:pPr>
        <w:spacing w:line="240" w:lineRule="auto"/>
      </w:pPr>
      <w:r>
        <w:continuationSeparator/>
      </w:r>
    </w:p>
  </w:endnote>
  <w:endnote w:type="continuationNotice" w:id="1">
    <w:p w14:paraId="7CAA1931" w14:textId="77777777" w:rsidR="005024D7" w:rsidRDefault="005024D7">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Levenim MT">
    <w:panose1 w:val="02010502060101010101"/>
    <w:charset w:val="B1"/>
    <w:family w:val="auto"/>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S Sans Serif">
    <w:altName w:val="David"/>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Narkisim">
    <w:panose1 w:val="020E0502050101010101"/>
    <w:charset w:val="B1"/>
    <w:family w:val="swiss"/>
    <w:pitch w:val="variable"/>
    <w:sig w:usb0="00000801" w:usb1="00000000" w:usb2="00000000" w:usb3="00000000" w:csb0="00000020" w:csb1="00000000"/>
  </w:font>
  <w:font w:name="Courier">
    <w:altName w:val="Courier New"/>
    <w:panose1 w:val="02070409020205020404"/>
    <w:charset w:val="00"/>
    <w:family w:val="modern"/>
    <w:notTrueType/>
    <w:pitch w:val="fixed"/>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2C55AB" w14:textId="77777777" w:rsidR="00046A37" w:rsidRDefault="00046A37" w:rsidP="00432B0C">
    <w:pPr>
      <w:pStyle w:val="aa"/>
      <w:tabs>
        <w:tab w:val="clear" w:pos="8306"/>
      </w:tabs>
      <w:jc w:val="right"/>
      <w:rPr>
        <w:rFonts w:cs="David"/>
        <w:sz w:val="20"/>
        <w:szCs w:val="20"/>
        <w:rtl/>
      </w:rPr>
    </w:pPr>
  </w:p>
  <w:p w14:paraId="07DF67A0" w14:textId="676D7D76" w:rsidR="00046A37" w:rsidRPr="00F57471" w:rsidRDefault="00046A37" w:rsidP="000F2E5B">
    <w:pPr>
      <w:pStyle w:val="aa"/>
      <w:tabs>
        <w:tab w:val="clear" w:pos="8306"/>
      </w:tabs>
      <w:jc w:val="right"/>
      <w:rPr>
        <w:sz w:val="40"/>
        <w:szCs w:val="40"/>
        <w:rtl/>
      </w:rPr>
    </w:pPr>
    <w:r w:rsidRPr="005E1145">
      <w:rPr>
        <w:rFonts w:cs="David" w:hint="cs"/>
        <w:sz w:val="20"/>
        <w:szCs w:val="20"/>
        <w:rtl/>
      </w:rPr>
      <w:t xml:space="preserve">מכרז מס' </w:t>
    </w:r>
    <w:r>
      <w:rPr>
        <w:rFonts w:cs="David" w:hint="cs"/>
        <w:sz w:val="20"/>
        <w:szCs w:val="20"/>
        <w:rtl/>
      </w:rPr>
      <w:t xml:space="preserve">21/2017 </w:t>
    </w:r>
    <w:r w:rsidRPr="00AD5661">
      <w:rPr>
        <w:rFonts w:cs="David"/>
        <w:sz w:val="20"/>
        <w:szCs w:val="20"/>
        <w:rtl/>
      </w:rPr>
      <w:t>להפעלת פרויקט "אוריינות דיגיטלית" בשנים 2017 - 2022</w:t>
    </w:r>
    <w:r>
      <w:rPr>
        <w:rFonts w:hint="cs"/>
        <w:b/>
        <w:bCs/>
        <w:rtl/>
        <w:lang w:eastAsia="en-US"/>
      </w:rPr>
      <w:tab/>
      <w:t xml:space="preserve"> </w:t>
    </w:r>
    <w:r>
      <w:rPr>
        <w:rFonts w:hint="cs"/>
        <w:b/>
        <w:bCs/>
        <w:rtl/>
        <w:lang w:eastAsia="en-US"/>
      </w:rPr>
      <w:tab/>
      <w:t xml:space="preserve"> </w:t>
    </w:r>
    <w:r w:rsidRPr="00F57471">
      <w:rPr>
        <w:rFonts w:hint="cs"/>
        <w:b/>
        <w:bCs/>
        <w:rtl/>
        <w:lang w:eastAsia="en-US"/>
      </w:rPr>
      <w:tab/>
    </w:r>
    <w:r w:rsidRPr="00E01AC3">
      <w:rPr>
        <w:rFonts w:cs="David"/>
        <w:sz w:val="32"/>
        <w:szCs w:val="32"/>
      </w:rPr>
      <w:fldChar w:fldCharType="begin"/>
    </w:r>
    <w:r w:rsidRPr="00E01AC3">
      <w:rPr>
        <w:rFonts w:cs="David"/>
        <w:sz w:val="32"/>
        <w:szCs w:val="32"/>
      </w:rPr>
      <w:instrText xml:space="preserve"> PAGE   \* MERGEFORMAT </w:instrText>
    </w:r>
    <w:r w:rsidRPr="00E01AC3">
      <w:rPr>
        <w:rFonts w:cs="David"/>
        <w:sz w:val="32"/>
        <w:szCs w:val="32"/>
      </w:rPr>
      <w:fldChar w:fldCharType="separate"/>
    </w:r>
    <w:r w:rsidR="007974A3" w:rsidRPr="007974A3">
      <w:rPr>
        <w:rFonts w:cs="David"/>
        <w:noProof/>
        <w:sz w:val="32"/>
        <w:szCs w:val="32"/>
        <w:rtl/>
        <w:lang w:val="he-IL"/>
      </w:rPr>
      <w:t>126</w:t>
    </w:r>
    <w:r w:rsidRPr="00E01AC3">
      <w:rPr>
        <w:rFonts w:cs="David"/>
        <w:sz w:val="32"/>
        <w:szCs w:val="32"/>
      </w:rPr>
      <w:fldChar w:fldCharType="end"/>
    </w:r>
  </w:p>
  <w:p w14:paraId="20972B2F" w14:textId="77777777" w:rsidR="00046A37" w:rsidRPr="00F57471" w:rsidRDefault="00046A37" w:rsidP="00432B0C">
    <w:pPr>
      <w:pStyle w:val="aa"/>
      <w:tabs>
        <w:tab w:val="clear" w:pos="4153"/>
        <w:tab w:val="clear" w:pos="8306"/>
        <w:tab w:val="right" w:pos="9639"/>
      </w:tabs>
      <w:rPr>
        <w:rtl/>
        <w:lang w:eastAsia="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BD24AD" w14:textId="6AC1138A" w:rsidR="00046A37" w:rsidRPr="000F2E5B" w:rsidRDefault="00046A37" w:rsidP="000F2E5B">
    <w:pPr>
      <w:pStyle w:val="aa"/>
      <w:tabs>
        <w:tab w:val="clear" w:pos="8306"/>
      </w:tabs>
      <w:jc w:val="right"/>
      <w:rPr>
        <w:rFonts w:cs="David"/>
        <w:sz w:val="20"/>
        <w:szCs w:val="20"/>
        <w:rtl/>
      </w:rPr>
    </w:pPr>
    <w:r w:rsidRPr="005E1145">
      <w:rPr>
        <w:rFonts w:cs="David" w:hint="cs"/>
        <w:sz w:val="20"/>
        <w:szCs w:val="20"/>
        <w:rtl/>
      </w:rPr>
      <w:t xml:space="preserve">מכרז מס' </w:t>
    </w:r>
    <w:r>
      <w:rPr>
        <w:rFonts w:cs="David" w:hint="cs"/>
        <w:sz w:val="20"/>
        <w:szCs w:val="20"/>
        <w:rtl/>
      </w:rPr>
      <w:t xml:space="preserve">21/2017 </w:t>
    </w:r>
    <w:r w:rsidRPr="00487903">
      <w:rPr>
        <w:rFonts w:cs="David"/>
        <w:sz w:val="20"/>
        <w:szCs w:val="20"/>
        <w:rtl/>
      </w:rPr>
      <w:t>להפעלת פרויקט "אוריינות דיגיטלית" בשנים 2017-2022</w:t>
    </w:r>
    <w:r>
      <w:rPr>
        <w:rFonts w:hint="cs"/>
        <w:b/>
        <w:bCs/>
        <w:rtl/>
        <w:lang w:eastAsia="en-US"/>
      </w:rPr>
      <w:t xml:space="preserve"> </w:t>
    </w:r>
    <w:r>
      <w:rPr>
        <w:rFonts w:hint="cs"/>
        <w:b/>
        <w:bCs/>
        <w:rtl/>
        <w:lang w:eastAsia="en-US"/>
      </w:rPr>
      <w:tab/>
      <w:t xml:space="preserve"> </w:t>
    </w:r>
    <w:r>
      <w:rPr>
        <w:rFonts w:hint="cs"/>
        <w:b/>
        <w:bCs/>
        <w:rtl/>
        <w:lang w:eastAsia="en-US"/>
      </w:rPr>
      <w:tab/>
      <w:t xml:space="preserve"> </w:t>
    </w:r>
    <w:r w:rsidRPr="00F57471">
      <w:rPr>
        <w:rFonts w:hint="cs"/>
        <w:b/>
        <w:bCs/>
        <w:rtl/>
        <w:lang w:eastAsia="en-US"/>
      </w:rPr>
      <w:tab/>
    </w:r>
    <w:r w:rsidRPr="00E01AC3">
      <w:rPr>
        <w:rFonts w:cs="David"/>
        <w:sz w:val="32"/>
        <w:szCs w:val="32"/>
      </w:rPr>
      <w:fldChar w:fldCharType="begin"/>
    </w:r>
    <w:r w:rsidRPr="00E01AC3">
      <w:rPr>
        <w:rFonts w:cs="David"/>
        <w:sz w:val="32"/>
        <w:szCs w:val="32"/>
      </w:rPr>
      <w:instrText xml:space="preserve"> PAGE   \* MERGEFORMAT </w:instrText>
    </w:r>
    <w:r w:rsidRPr="00E01AC3">
      <w:rPr>
        <w:rFonts w:cs="David"/>
        <w:sz w:val="32"/>
        <w:szCs w:val="32"/>
      </w:rPr>
      <w:fldChar w:fldCharType="separate"/>
    </w:r>
    <w:r w:rsidR="007974A3" w:rsidRPr="007974A3">
      <w:rPr>
        <w:rFonts w:cs="David"/>
        <w:noProof/>
        <w:sz w:val="32"/>
        <w:szCs w:val="32"/>
        <w:rtl/>
        <w:lang w:val="he-IL"/>
      </w:rPr>
      <w:t>1</w:t>
    </w:r>
    <w:r w:rsidRPr="00E01AC3">
      <w:rPr>
        <w:rFonts w:cs="David"/>
        <w:sz w:val="32"/>
        <w:szCs w:val="32"/>
      </w:rPr>
      <w:fldChar w:fldCharType="end"/>
    </w:r>
  </w:p>
  <w:p w14:paraId="3534B8E5" w14:textId="77777777" w:rsidR="00046A37" w:rsidRPr="00017DBA" w:rsidRDefault="00046A37" w:rsidP="00017DBA">
    <w:pPr>
      <w:pStyle w:val="aa"/>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6C1CBD7" w14:textId="77777777" w:rsidR="005024D7" w:rsidRDefault="005024D7" w:rsidP="0046445D">
      <w:pPr>
        <w:spacing w:line="240" w:lineRule="auto"/>
      </w:pPr>
      <w:r>
        <w:separator/>
      </w:r>
    </w:p>
  </w:footnote>
  <w:footnote w:type="continuationSeparator" w:id="0">
    <w:p w14:paraId="76CC2438" w14:textId="77777777" w:rsidR="005024D7" w:rsidRDefault="005024D7" w:rsidP="0046445D">
      <w:pPr>
        <w:spacing w:line="240" w:lineRule="auto"/>
      </w:pPr>
      <w:r>
        <w:continuationSeparator/>
      </w:r>
    </w:p>
  </w:footnote>
  <w:footnote w:type="continuationNotice" w:id="1">
    <w:p w14:paraId="768A50D0" w14:textId="77777777" w:rsidR="005024D7" w:rsidRDefault="005024D7">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A1BF57" w14:textId="77777777" w:rsidR="00046A37" w:rsidRDefault="00046A37">
    <w:pPr>
      <w:pStyle w:val="a8"/>
      <w:framePr w:wrap="around" w:vAnchor="text" w:hAnchor="margin" w:xAlign="center" w:y="1"/>
      <w:rPr>
        <w:rStyle w:val="ac"/>
        <w:rtl/>
        <w:lang w:eastAsia="en-US"/>
      </w:rPr>
    </w:pPr>
    <w:r>
      <w:rPr>
        <w:rStyle w:val="ac"/>
        <w:rtl/>
      </w:rPr>
      <w:fldChar w:fldCharType="begin"/>
    </w:r>
    <w:r>
      <w:rPr>
        <w:rStyle w:val="ac"/>
        <w:lang w:eastAsia="en-US"/>
      </w:rPr>
      <w:instrText xml:space="preserve">PAGE  </w:instrText>
    </w:r>
    <w:r>
      <w:rPr>
        <w:rStyle w:val="ac"/>
        <w:rtl/>
      </w:rPr>
      <w:fldChar w:fldCharType="separate"/>
    </w:r>
    <w:r>
      <w:rPr>
        <w:rStyle w:val="ac"/>
        <w:noProof/>
        <w:rtl/>
      </w:rPr>
      <w:t>46</w:t>
    </w:r>
    <w:r>
      <w:rPr>
        <w:rStyle w:val="ac"/>
        <w:rtl/>
      </w:rPr>
      <w:fldChar w:fldCharType="end"/>
    </w:r>
  </w:p>
  <w:p w14:paraId="28361598" w14:textId="77777777" w:rsidR="00046A37" w:rsidRDefault="00046A37">
    <w:pPr>
      <w:pStyle w:val="a8"/>
      <w:rPr>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nsid w:val="00F71FA1"/>
    <w:multiLevelType w:val="hybridMultilevel"/>
    <w:tmpl w:val="0290AD20"/>
    <w:lvl w:ilvl="0" w:tplc="D326DE26">
      <w:start w:val="1"/>
      <w:numFmt w:val="hebrew1"/>
      <w:lvlText w:val="%1."/>
      <w:lvlJc w:val="left"/>
      <w:pPr>
        <w:ind w:left="1998" w:hanging="360"/>
      </w:pPr>
      <w:rPr>
        <w:rFonts w:hint="default"/>
      </w:rPr>
    </w:lvl>
    <w:lvl w:ilvl="1" w:tplc="04090019" w:tentative="1">
      <w:start w:val="1"/>
      <w:numFmt w:val="lowerLetter"/>
      <w:lvlText w:val="%2."/>
      <w:lvlJc w:val="left"/>
      <w:pPr>
        <w:ind w:left="2718" w:hanging="360"/>
      </w:pPr>
    </w:lvl>
    <w:lvl w:ilvl="2" w:tplc="0409001B" w:tentative="1">
      <w:start w:val="1"/>
      <w:numFmt w:val="lowerRoman"/>
      <w:lvlText w:val="%3."/>
      <w:lvlJc w:val="right"/>
      <w:pPr>
        <w:ind w:left="3438" w:hanging="180"/>
      </w:pPr>
    </w:lvl>
    <w:lvl w:ilvl="3" w:tplc="0409000F" w:tentative="1">
      <w:start w:val="1"/>
      <w:numFmt w:val="decimal"/>
      <w:lvlText w:val="%4."/>
      <w:lvlJc w:val="left"/>
      <w:pPr>
        <w:ind w:left="4158" w:hanging="360"/>
      </w:pPr>
    </w:lvl>
    <w:lvl w:ilvl="4" w:tplc="04090019" w:tentative="1">
      <w:start w:val="1"/>
      <w:numFmt w:val="lowerLetter"/>
      <w:lvlText w:val="%5."/>
      <w:lvlJc w:val="left"/>
      <w:pPr>
        <w:ind w:left="4878" w:hanging="360"/>
      </w:pPr>
    </w:lvl>
    <w:lvl w:ilvl="5" w:tplc="0409001B" w:tentative="1">
      <w:start w:val="1"/>
      <w:numFmt w:val="lowerRoman"/>
      <w:lvlText w:val="%6."/>
      <w:lvlJc w:val="right"/>
      <w:pPr>
        <w:ind w:left="5598" w:hanging="180"/>
      </w:pPr>
    </w:lvl>
    <w:lvl w:ilvl="6" w:tplc="0409000F" w:tentative="1">
      <w:start w:val="1"/>
      <w:numFmt w:val="decimal"/>
      <w:lvlText w:val="%7."/>
      <w:lvlJc w:val="left"/>
      <w:pPr>
        <w:ind w:left="6318" w:hanging="360"/>
      </w:pPr>
    </w:lvl>
    <w:lvl w:ilvl="7" w:tplc="04090019" w:tentative="1">
      <w:start w:val="1"/>
      <w:numFmt w:val="lowerLetter"/>
      <w:lvlText w:val="%8."/>
      <w:lvlJc w:val="left"/>
      <w:pPr>
        <w:ind w:left="7038" w:hanging="360"/>
      </w:pPr>
    </w:lvl>
    <w:lvl w:ilvl="8" w:tplc="0409001B" w:tentative="1">
      <w:start w:val="1"/>
      <w:numFmt w:val="lowerRoman"/>
      <w:lvlText w:val="%9."/>
      <w:lvlJc w:val="right"/>
      <w:pPr>
        <w:ind w:left="7758" w:hanging="180"/>
      </w:pPr>
    </w:lvl>
  </w:abstractNum>
  <w:abstractNum w:abstractNumId="2">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5">
    <w:nsid w:val="0C3B616A"/>
    <w:multiLevelType w:val="hybridMultilevel"/>
    <w:tmpl w:val="BDE0DE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DB1034C"/>
    <w:multiLevelType w:val="multilevel"/>
    <w:tmpl w:val="B2166948"/>
    <w:lvl w:ilvl="0">
      <w:start w:val="1"/>
      <w:numFmt w:val="decimal"/>
      <w:lvlText w:val="%1."/>
      <w:lvlJc w:val="left"/>
      <w:pPr>
        <w:ind w:left="360" w:hanging="360"/>
      </w:pPr>
    </w:lvl>
    <w:lvl w:ilvl="1">
      <w:start w:val="1"/>
      <w:numFmt w:val="decimal"/>
      <w:lvlText w:val="%1.%2."/>
      <w:lvlJc w:val="left"/>
      <w:pPr>
        <w:ind w:left="1080" w:hanging="360"/>
      </w:pPr>
      <w:rPr>
        <w:b w:val="0"/>
        <w:bCs w:val="0"/>
        <w:lang w:val="en-US"/>
      </w:rPr>
    </w:lvl>
    <w:lvl w:ilvl="2">
      <w:start w:val="1"/>
      <w:numFmt w:val="decimal"/>
      <w:lvlText w:val="%1.%2.%3."/>
      <w:lvlJc w:val="left"/>
      <w:pPr>
        <w:ind w:left="2160" w:hanging="720"/>
      </w:pPr>
    </w:lvl>
    <w:lvl w:ilvl="3">
      <w:start w:val="1"/>
      <w:numFmt w:val="decimal"/>
      <w:lvlText w:val="%1.%2.%3.%4."/>
      <w:lvlJc w:val="left"/>
      <w:pPr>
        <w:ind w:left="2880" w:hanging="720"/>
      </w:pPr>
    </w:lvl>
    <w:lvl w:ilvl="4">
      <w:start w:val="1"/>
      <w:numFmt w:val="decimal"/>
      <w:lvlText w:val="%1.%2.%3.%4.%5."/>
      <w:lvlJc w:val="left"/>
      <w:pPr>
        <w:ind w:left="3960" w:hanging="1080"/>
      </w:pPr>
    </w:lvl>
    <w:lvl w:ilvl="5">
      <w:start w:val="1"/>
      <w:numFmt w:val="decimal"/>
      <w:lvlText w:val="%1.%2.%3.%4.%5.%6."/>
      <w:lvlJc w:val="left"/>
      <w:pPr>
        <w:ind w:left="4680" w:hanging="1080"/>
      </w:pPr>
    </w:lvl>
    <w:lvl w:ilvl="6">
      <w:start w:val="1"/>
      <w:numFmt w:val="decimal"/>
      <w:lvlText w:val="%1.%2.%3.%4.%5.%6.%7."/>
      <w:lvlJc w:val="left"/>
      <w:pPr>
        <w:ind w:left="5760" w:hanging="1440"/>
      </w:pPr>
    </w:lvl>
    <w:lvl w:ilvl="7">
      <w:start w:val="1"/>
      <w:numFmt w:val="decimal"/>
      <w:lvlText w:val="%1.%2.%3.%4.%5.%6.%7.%8."/>
      <w:lvlJc w:val="left"/>
      <w:pPr>
        <w:ind w:left="6480" w:hanging="1440"/>
      </w:pPr>
    </w:lvl>
    <w:lvl w:ilvl="8">
      <w:start w:val="1"/>
      <w:numFmt w:val="decimal"/>
      <w:lvlText w:val="%1.%2.%3.%4.%5.%6.%7.%8.%9."/>
      <w:lvlJc w:val="left"/>
      <w:pPr>
        <w:ind w:left="7200" w:hanging="1440"/>
      </w:pPr>
    </w:lvl>
  </w:abstractNum>
  <w:abstractNum w:abstractNumId="7">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8">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9">
    <w:nsid w:val="184120D3"/>
    <w:multiLevelType w:val="multilevel"/>
    <w:tmpl w:val="A4E2FB2E"/>
    <w:lvl w:ilvl="0">
      <w:start w:val="1"/>
      <w:numFmt w:val="decimal"/>
      <w:lvlText w:val="%1."/>
      <w:lvlJc w:val="left"/>
      <w:pPr>
        <w:ind w:left="360" w:hanging="360"/>
      </w:pPr>
      <w:rPr>
        <w:b/>
        <w:bCs/>
      </w:rPr>
    </w:lvl>
    <w:lvl w:ilvl="1">
      <w:start w:val="1"/>
      <w:numFmt w:val="decimal"/>
      <w:lvlText w:val="%1.%2."/>
      <w:lvlJc w:val="left"/>
      <w:pPr>
        <w:ind w:left="858" w:hanging="432"/>
      </w:pPr>
      <w:rPr>
        <w:b w:val="0"/>
        <w:bCs w:val="0"/>
      </w:rPr>
    </w:lvl>
    <w:lvl w:ilvl="2">
      <w:start w:val="1"/>
      <w:numFmt w:val="decimal"/>
      <w:lvlText w:val="%1.%2.%3."/>
      <w:lvlJc w:val="left"/>
      <w:pPr>
        <w:ind w:left="1638" w:hanging="504"/>
      </w:pPr>
      <w:rPr>
        <w:b w:val="0"/>
        <w:bCs w:val="0"/>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1A973EFC"/>
    <w:multiLevelType w:val="hybridMultilevel"/>
    <w:tmpl w:val="3558C41A"/>
    <w:lvl w:ilvl="0" w:tplc="72D6DF7E">
      <w:start w:val="1"/>
      <w:numFmt w:val="bullet"/>
      <w:lvlText w:val=""/>
      <w:lvlJc w:val="left"/>
      <w:pPr>
        <w:tabs>
          <w:tab w:val="num" w:pos="720"/>
        </w:tabs>
        <w:ind w:left="720" w:hanging="360"/>
      </w:pPr>
      <w:rPr>
        <w:rFonts w:ascii="Wingdings" w:hAnsi="Wingdings" w:hint="default"/>
      </w:rPr>
    </w:lvl>
    <w:lvl w:ilvl="1" w:tplc="9EE8D586">
      <w:start w:val="1"/>
      <w:numFmt w:val="bullet"/>
      <w:lvlText w:val=""/>
      <w:lvlJc w:val="left"/>
      <w:pPr>
        <w:tabs>
          <w:tab w:val="num" w:pos="1440"/>
        </w:tabs>
        <w:ind w:left="1440" w:hanging="360"/>
      </w:pPr>
      <w:rPr>
        <w:rFonts w:ascii="Wingdings" w:hAnsi="Wingdings" w:hint="default"/>
      </w:rPr>
    </w:lvl>
    <w:lvl w:ilvl="2" w:tplc="2AE8707E">
      <w:start w:val="1"/>
      <w:numFmt w:val="bullet"/>
      <w:lvlText w:val=""/>
      <w:lvlJc w:val="left"/>
      <w:pPr>
        <w:tabs>
          <w:tab w:val="num" w:pos="2160"/>
        </w:tabs>
        <w:ind w:left="2160" w:hanging="360"/>
      </w:pPr>
      <w:rPr>
        <w:rFonts w:ascii="Wingdings" w:hAnsi="Wingdings" w:hint="default"/>
      </w:rPr>
    </w:lvl>
    <w:lvl w:ilvl="3" w:tplc="219E036E">
      <w:start w:val="1"/>
      <w:numFmt w:val="bullet"/>
      <w:lvlText w:val=""/>
      <w:lvlJc w:val="left"/>
      <w:pPr>
        <w:tabs>
          <w:tab w:val="num" w:pos="2880"/>
        </w:tabs>
        <w:ind w:left="2880" w:hanging="360"/>
      </w:pPr>
      <w:rPr>
        <w:rFonts w:ascii="Symbol" w:hAnsi="Symbol" w:hint="default"/>
      </w:rPr>
    </w:lvl>
    <w:lvl w:ilvl="4" w:tplc="D7EE6360">
      <w:start w:val="1"/>
      <w:numFmt w:val="bullet"/>
      <w:lvlText w:val="o"/>
      <w:lvlJc w:val="left"/>
      <w:pPr>
        <w:tabs>
          <w:tab w:val="num" w:pos="3600"/>
        </w:tabs>
        <w:ind w:left="3600" w:hanging="360"/>
      </w:pPr>
      <w:rPr>
        <w:rFonts w:ascii="Courier New" w:hAnsi="Courier New" w:hint="default"/>
      </w:rPr>
    </w:lvl>
    <w:lvl w:ilvl="5" w:tplc="F6441B2E">
      <w:start w:val="1"/>
      <w:numFmt w:val="bullet"/>
      <w:lvlText w:val=""/>
      <w:lvlJc w:val="left"/>
      <w:pPr>
        <w:tabs>
          <w:tab w:val="num" w:pos="4320"/>
        </w:tabs>
        <w:ind w:left="4320" w:hanging="360"/>
      </w:pPr>
      <w:rPr>
        <w:rFonts w:ascii="Wingdings" w:hAnsi="Wingdings" w:hint="default"/>
      </w:rPr>
    </w:lvl>
    <w:lvl w:ilvl="6" w:tplc="FA2867CA">
      <w:start w:val="1"/>
      <w:numFmt w:val="bullet"/>
      <w:lvlText w:val=""/>
      <w:lvlJc w:val="left"/>
      <w:pPr>
        <w:tabs>
          <w:tab w:val="num" w:pos="5040"/>
        </w:tabs>
        <w:ind w:left="5040" w:hanging="360"/>
      </w:pPr>
      <w:rPr>
        <w:rFonts w:ascii="Symbol" w:hAnsi="Symbol" w:hint="default"/>
      </w:rPr>
    </w:lvl>
    <w:lvl w:ilvl="7" w:tplc="3E546872">
      <w:start w:val="1"/>
      <w:numFmt w:val="bullet"/>
      <w:lvlText w:val="o"/>
      <w:lvlJc w:val="left"/>
      <w:pPr>
        <w:tabs>
          <w:tab w:val="num" w:pos="5760"/>
        </w:tabs>
        <w:ind w:left="5760" w:hanging="360"/>
      </w:pPr>
      <w:rPr>
        <w:rFonts w:ascii="Courier New" w:hAnsi="Courier New" w:hint="default"/>
      </w:rPr>
    </w:lvl>
    <w:lvl w:ilvl="8" w:tplc="6290B354">
      <w:start w:val="1"/>
      <w:numFmt w:val="bullet"/>
      <w:lvlText w:val=""/>
      <w:lvlJc w:val="left"/>
      <w:pPr>
        <w:tabs>
          <w:tab w:val="num" w:pos="6480"/>
        </w:tabs>
        <w:ind w:left="6480" w:hanging="360"/>
      </w:pPr>
      <w:rPr>
        <w:rFonts w:ascii="Wingdings" w:hAnsi="Wingdings" w:hint="default"/>
      </w:rPr>
    </w:lvl>
  </w:abstractNum>
  <w:abstractNum w:abstractNumId="11">
    <w:nsid w:val="1AE2187E"/>
    <w:multiLevelType w:val="multilevel"/>
    <w:tmpl w:val="299EEF72"/>
    <w:lvl w:ilvl="0">
      <w:start w:val="1"/>
      <w:numFmt w:val="decimal"/>
      <w:lvlText w:val="%1."/>
      <w:lvlJc w:val="left"/>
      <w:pPr>
        <w:ind w:left="720" w:hanging="360"/>
      </w:pPr>
    </w:lvl>
    <w:lvl w:ilvl="1">
      <w:start w:val="1"/>
      <w:numFmt w:val="decimal"/>
      <w:isLgl/>
      <w:lvlText w:val="%1.%2."/>
      <w:lvlJc w:val="left"/>
      <w:pPr>
        <w:ind w:left="1080" w:hanging="360"/>
      </w:pPr>
      <w:rPr>
        <w:b w:val="0"/>
        <w:bCs w:val="0"/>
      </w:rPr>
    </w:lvl>
    <w:lvl w:ilvl="2">
      <w:start w:val="1"/>
      <w:numFmt w:val="decimal"/>
      <w:isLgl/>
      <w:lvlText w:val="%1.%2.%3."/>
      <w:lvlJc w:val="left"/>
      <w:pPr>
        <w:ind w:left="1800" w:hanging="720"/>
      </w:pPr>
      <w:rPr>
        <w:rFonts w:ascii="David" w:hAnsi="David" w:cs="David" w:hint="default"/>
        <w:b w:val="0"/>
        <w:bCs w:val="0"/>
      </w:r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12">
    <w:nsid w:val="1C425745"/>
    <w:multiLevelType w:val="multilevel"/>
    <w:tmpl w:val="44282410"/>
    <w:lvl w:ilvl="0">
      <w:start w:val="1"/>
      <w:numFmt w:val="decimal"/>
      <w:lvlText w:val="%1."/>
      <w:lvlJc w:val="left"/>
      <w:pPr>
        <w:ind w:left="360" w:hanging="360"/>
      </w:pPr>
      <w:rPr>
        <w:rFonts w:hint="default"/>
        <w:b/>
        <w:bCs/>
        <w:i w:val="0"/>
        <w:iCs w:val="0"/>
      </w:rPr>
    </w:lvl>
    <w:lvl w:ilvl="1">
      <w:start w:val="1"/>
      <w:numFmt w:val="decimal"/>
      <w:lvlText w:val="%1.%2."/>
      <w:lvlJc w:val="left"/>
      <w:pPr>
        <w:ind w:left="774" w:hanging="774"/>
      </w:pPr>
      <w:rPr>
        <w:rFonts w:hint="default"/>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1C6D4288"/>
    <w:multiLevelType w:val="hybridMultilevel"/>
    <w:tmpl w:val="71F2F3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8416CFA"/>
    <w:multiLevelType w:val="hybridMultilevel"/>
    <w:tmpl w:val="DEFAB3D0"/>
    <w:lvl w:ilvl="0" w:tplc="04090001">
      <w:start w:val="1"/>
      <w:numFmt w:val="bullet"/>
      <w:lvlText w:val=""/>
      <w:lvlJc w:val="left"/>
      <w:pPr>
        <w:ind w:left="2529" w:hanging="360"/>
      </w:pPr>
      <w:rPr>
        <w:rFonts w:ascii="Symbol" w:hAnsi="Symbol" w:hint="default"/>
      </w:rPr>
    </w:lvl>
    <w:lvl w:ilvl="1" w:tplc="04090003" w:tentative="1">
      <w:start w:val="1"/>
      <w:numFmt w:val="bullet"/>
      <w:lvlText w:val="o"/>
      <w:lvlJc w:val="left"/>
      <w:pPr>
        <w:ind w:left="3249" w:hanging="360"/>
      </w:pPr>
      <w:rPr>
        <w:rFonts w:ascii="Courier New" w:hAnsi="Courier New" w:cs="Courier New" w:hint="default"/>
      </w:rPr>
    </w:lvl>
    <w:lvl w:ilvl="2" w:tplc="04090005" w:tentative="1">
      <w:start w:val="1"/>
      <w:numFmt w:val="bullet"/>
      <w:lvlText w:val=""/>
      <w:lvlJc w:val="left"/>
      <w:pPr>
        <w:ind w:left="3969" w:hanging="360"/>
      </w:pPr>
      <w:rPr>
        <w:rFonts w:ascii="Wingdings" w:hAnsi="Wingdings" w:hint="default"/>
      </w:rPr>
    </w:lvl>
    <w:lvl w:ilvl="3" w:tplc="04090001" w:tentative="1">
      <w:start w:val="1"/>
      <w:numFmt w:val="bullet"/>
      <w:lvlText w:val=""/>
      <w:lvlJc w:val="left"/>
      <w:pPr>
        <w:ind w:left="4689" w:hanging="360"/>
      </w:pPr>
      <w:rPr>
        <w:rFonts w:ascii="Symbol" w:hAnsi="Symbol" w:hint="default"/>
      </w:rPr>
    </w:lvl>
    <w:lvl w:ilvl="4" w:tplc="04090003" w:tentative="1">
      <w:start w:val="1"/>
      <w:numFmt w:val="bullet"/>
      <w:lvlText w:val="o"/>
      <w:lvlJc w:val="left"/>
      <w:pPr>
        <w:ind w:left="5409" w:hanging="360"/>
      </w:pPr>
      <w:rPr>
        <w:rFonts w:ascii="Courier New" w:hAnsi="Courier New" w:cs="Courier New" w:hint="default"/>
      </w:rPr>
    </w:lvl>
    <w:lvl w:ilvl="5" w:tplc="04090005" w:tentative="1">
      <w:start w:val="1"/>
      <w:numFmt w:val="bullet"/>
      <w:lvlText w:val=""/>
      <w:lvlJc w:val="left"/>
      <w:pPr>
        <w:ind w:left="6129" w:hanging="360"/>
      </w:pPr>
      <w:rPr>
        <w:rFonts w:ascii="Wingdings" w:hAnsi="Wingdings" w:hint="default"/>
      </w:rPr>
    </w:lvl>
    <w:lvl w:ilvl="6" w:tplc="04090001" w:tentative="1">
      <w:start w:val="1"/>
      <w:numFmt w:val="bullet"/>
      <w:lvlText w:val=""/>
      <w:lvlJc w:val="left"/>
      <w:pPr>
        <w:ind w:left="6849" w:hanging="360"/>
      </w:pPr>
      <w:rPr>
        <w:rFonts w:ascii="Symbol" w:hAnsi="Symbol" w:hint="default"/>
      </w:rPr>
    </w:lvl>
    <w:lvl w:ilvl="7" w:tplc="04090003" w:tentative="1">
      <w:start w:val="1"/>
      <w:numFmt w:val="bullet"/>
      <w:lvlText w:val="o"/>
      <w:lvlJc w:val="left"/>
      <w:pPr>
        <w:ind w:left="7569" w:hanging="360"/>
      </w:pPr>
      <w:rPr>
        <w:rFonts w:ascii="Courier New" w:hAnsi="Courier New" w:cs="Courier New" w:hint="default"/>
      </w:rPr>
    </w:lvl>
    <w:lvl w:ilvl="8" w:tplc="04090005" w:tentative="1">
      <w:start w:val="1"/>
      <w:numFmt w:val="bullet"/>
      <w:lvlText w:val=""/>
      <w:lvlJc w:val="left"/>
      <w:pPr>
        <w:ind w:left="8289" w:hanging="360"/>
      </w:pPr>
      <w:rPr>
        <w:rFonts w:ascii="Wingdings" w:hAnsi="Wingdings" w:hint="default"/>
      </w:rPr>
    </w:lvl>
  </w:abstractNum>
  <w:abstractNum w:abstractNumId="15">
    <w:nsid w:val="285C7ABD"/>
    <w:multiLevelType w:val="multilevel"/>
    <w:tmpl w:val="433A5A4A"/>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7">
    <w:nsid w:val="2B1E640D"/>
    <w:multiLevelType w:val="multilevel"/>
    <w:tmpl w:val="B202A860"/>
    <w:styleLink w:val="4"/>
    <w:lvl w:ilvl="0">
      <w:start w:val="5"/>
      <w:numFmt w:val="decimal"/>
      <w:lvlText w:val="%1."/>
      <w:lvlJc w:val="left"/>
      <w:pPr>
        <w:tabs>
          <w:tab w:val="num" w:pos="709"/>
        </w:tabs>
        <w:ind w:left="709" w:hanging="709"/>
      </w:pPr>
      <w:rPr>
        <w:rFonts w:hint="default"/>
        <w:b w:val="0"/>
        <w:bCs/>
        <w:iCs w:val="0"/>
        <w:szCs w:val="28"/>
        <w:u w:val="none"/>
        <w:lang w:bidi="he-IL"/>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ascii="Times New Roman" w:eastAsia="Times New Roman" w:hAnsi="Times New Roman" w:cs="David" w:hint="default"/>
        <w:bCs/>
        <w:iCs w:val="0"/>
        <w:strike w:val="0"/>
        <w:color w:val="auto"/>
        <w:lang w:val="en-US" w:bidi="he-IL"/>
      </w:rPr>
    </w:lvl>
    <w:lvl w:ilvl="4">
      <w:start w:val="1"/>
      <w:numFmt w:val="decimal"/>
      <w:lvlText w:val="(%5)"/>
      <w:lvlJc w:val="left"/>
      <w:pPr>
        <w:tabs>
          <w:tab w:val="num" w:pos="3402"/>
        </w:tabs>
        <w:ind w:left="3402" w:hanging="567"/>
      </w:pPr>
      <w:rPr>
        <w:rFonts w:hint="default"/>
        <w:b/>
        <w:bCs/>
        <w:iCs w:val="0"/>
        <w:lang w:bidi="he-IL"/>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9">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2E1C135A"/>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22">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359B3A01"/>
    <w:multiLevelType w:val="hybridMultilevel"/>
    <w:tmpl w:val="698469C4"/>
    <w:lvl w:ilvl="0" w:tplc="DCE6014C">
      <w:start w:val="1"/>
      <w:numFmt w:val="decimal"/>
      <w:lvlText w:val="%1."/>
      <w:lvlJc w:val="left"/>
      <w:pPr>
        <w:ind w:left="720" w:hanging="360"/>
      </w:pPr>
      <w:rPr>
        <w:rFonts w:cs="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6406B05"/>
    <w:multiLevelType w:val="multilevel"/>
    <w:tmpl w:val="A4E2FB2E"/>
    <w:lvl w:ilvl="0">
      <w:start w:val="1"/>
      <w:numFmt w:val="decimal"/>
      <w:lvlText w:val="%1."/>
      <w:lvlJc w:val="left"/>
      <w:pPr>
        <w:ind w:left="360" w:hanging="360"/>
      </w:pPr>
      <w:rPr>
        <w:b/>
        <w:bCs/>
      </w:rPr>
    </w:lvl>
    <w:lvl w:ilvl="1">
      <w:start w:val="1"/>
      <w:numFmt w:val="decimal"/>
      <w:lvlText w:val="%1.%2."/>
      <w:lvlJc w:val="left"/>
      <w:pPr>
        <w:ind w:left="858" w:hanging="432"/>
      </w:pPr>
      <w:rPr>
        <w:b w:val="0"/>
        <w:bCs w:val="0"/>
      </w:rPr>
    </w:lvl>
    <w:lvl w:ilvl="2">
      <w:start w:val="1"/>
      <w:numFmt w:val="decimal"/>
      <w:lvlText w:val="%1.%2.%3."/>
      <w:lvlJc w:val="left"/>
      <w:pPr>
        <w:ind w:left="1638" w:hanging="504"/>
      </w:pPr>
      <w:rPr>
        <w:b w:val="0"/>
        <w:bCs w:val="0"/>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37A32AEA"/>
    <w:multiLevelType w:val="hybridMultilevel"/>
    <w:tmpl w:val="649C1CF4"/>
    <w:lvl w:ilvl="0" w:tplc="180ABB94">
      <w:start w:val="1"/>
      <w:numFmt w:val="decimal"/>
      <w:lvlText w:val="%1."/>
      <w:lvlJc w:val="left"/>
      <w:pPr>
        <w:ind w:left="720" w:hanging="360"/>
      </w:pPr>
      <w:rPr>
        <w:rFonts w:hint="default"/>
      </w:rPr>
    </w:lvl>
    <w:lvl w:ilvl="1" w:tplc="B792D344">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3C901E98"/>
    <w:multiLevelType w:val="multilevel"/>
    <w:tmpl w:val="B202A860"/>
    <w:styleLink w:val="3"/>
    <w:lvl w:ilvl="0">
      <w:start w:val="5"/>
      <w:numFmt w:val="decimal"/>
      <w:lvlText w:val="%1."/>
      <w:lvlJc w:val="left"/>
      <w:pPr>
        <w:tabs>
          <w:tab w:val="num" w:pos="709"/>
        </w:tabs>
        <w:ind w:left="709" w:hanging="709"/>
      </w:pPr>
      <w:rPr>
        <w:rFonts w:hint="default"/>
        <w:b w:val="0"/>
        <w:bCs/>
        <w:iCs w:val="0"/>
        <w:szCs w:val="28"/>
        <w:u w:val="none"/>
        <w:lang w:bidi="he-IL"/>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ascii="Times New Roman" w:eastAsia="Times New Roman" w:hAnsi="Times New Roman" w:cs="David" w:hint="default"/>
        <w:bCs/>
        <w:iCs w:val="0"/>
        <w:strike w:val="0"/>
        <w:color w:val="auto"/>
        <w:lang w:val="en-US" w:bidi="he-IL"/>
      </w:rPr>
    </w:lvl>
    <w:lvl w:ilvl="4">
      <w:start w:val="1"/>
      <w:numFmt w:val="decimal"/>
      <w:lvlText w:val="(%5)"/>
      <w:lvlJc w:val="left"/>
      <w:pPr>
        <w:tabs>
          <w:tab w:val="num" w:pos="3402"/>
        </w:tabs>
        <w:ind w:left="3402" w:hanging="567"/>
      </w:pPr>
      <w:rPr>
        <w:rFonts w:hint="default"/>
        <w:b/>
        <w:bCs/>
        <w:iCs w:val="0"/>
        <w:lang w:bidi="he-IL"/>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7">
    <w:nsid w:val="3D3D100D"/>
    <w:multiLevelType w:val="multilevel"/>
    <w:tmpl w:val="743ECCB0"/>
    <w:lvl w:ilvl="0">
      <w:start w:val="1"/>
      <w:numFmt w:val="decimal"/>
      <w:lvlText w:val="%1"/>
      <w:lvlJc w:val="left"/>
      <w:pPr>
        <w:ind w:left="360" w:hanging="360"/>
      </w:pPr>
      <w:rPr>
        <w:rFonts w:hint="default"/>
        <w:b w:val="0"/>
      </w:rPr>
    </w:lvl>
    <w:lvl w:ilvl="1">
      <w:start w:val="1"/>
      <w:numFmt w:val="decimal"/>
      <w:lvlText w:val="%1.%2"/>
      <w:lvlJc w:val="left"/>
      <w:pPr>
        <w:ind w:left="1944" w:hanging="360"/>
      </w:pPr>
      <w:rPr>
        <w:rFonts w:hint="default"/>
        <w:b/>
        <w:bCs w:val="0"/>
        <w:lang w:val="en-US"/>
      </w:rPr>
    </w:lvl>
    <w:lvl w:ilvl="2">
      <w:start w:val="1"/>
      <w:numFmt w:val="decimal"/>
      <w:lvlText w:val="%1.%2.%3"/>
      <w:lvlJc w:val="left"/>
      <w:pPr>
        <w:ind w:left="3888" w:hanging="720"/>
      </w:pPr>
      <w:rPr>
        <w:rFonts w:hint="default"/>
        <w:b/>
        <w:bCs w:val="0"/>
      </w:rPr>
    </w:lvl>
    <w:lvl w:ilvl="3">
      <w:start w:val="1"/>
      <w:numFmt w:val="decimal"/>
      <w:lvlText w:val="%1.%2.%3.%4"/>
      <w:lvlJc w:val="left"/>
      <w:pPr>
        <w:ind w:left="5472" w:hanging="720"/>
      </w:pPr>
      <w:rPr>
        <w:rFonts w:hint="default"/>
        <w:b w:val="0"/>
      </w:rPr>
    </w:lvl>
    <w:lvl w:ilvl="4">
      <w:start w:val="1"/>
      <w:numFmt w:val="decimal"/>
      <w:lvlText w:val="%1.%2.%3.%4.%5"/>
      <w:lvlJc w:val="left"/>
      <w:pPr>
        <w:ind w:left="7416" w:hanging="1080"/>
      </w:pPr>
      <w:rPr>
        <w:rFonts w:hint="default"/>
        <w:b w:val="0"/>
      </w:rPr>
    </w:lvl>
    <w:lvl w:ilvl="5">
      <w:start w:val="1"/>
      <w:numFmt w:val="decimal"/>
      <w:lvlText w:val="%1.%2.%3.%4.%5.%6"/>
      <w:lvlJc w:val="left"/>
      <w:pPr>
        <w:ind w:left="9000" w:hanging="1080"/>
      </w:pPr>
      <w:rPr>
        <w:rFonts w:hint="default"/>
        <w:b w:val="0"/>
      </w:rPr>
    </w:lvl>
    <w:lvl w:ilvl="6">
      <w:start w:val="1"/>
      <w:numFmt w:val="decimal"/>
      <w:lvlText w:val="%1.%2.%3.%4.%5.%6.%7"/>
      <w:lvlJc w:val="left"/>
      <w:pPr>
        <w:ind w:left="10944" w:hanging="1440"/>
      </w:pPr>
      <w:rPr>
        <w:rFonts w:hint="default"/>
        <w:b w:val="0"/>
      </w:rPr>
    </w:lvl>
    <w:lvl w:ilvl="7">
      <w:start w:val="1"/>
      <w:numFmt w:val="decimal"/>
      <w:lvlText w:val="%1.%2.%3.%4.%5.%6.%7.%8"/>
      <w:lvlJc w:val="left"/>
      <w:pPr>
        <w:ind w:left="12528" w:hanging="1440"/>
      </w:pPr>
      <w:rPr>
        <w:rFonts w:hint="default"/>
        <w:b w:val="0"/>
      </w:rPr>
    </w:lvl>
    <w:lvl w:ilvl="8">
      <w:start w:val="1"/>
      <w:numFmt w:val="decimal"/>
      <w:lvlText w:val="%1.%2.%3.%4.%5.%6.%7.%8.%9"/>
      <w:lvlJc w:val="left"/>
      <w:pPr>
        <w:ind w:left="14472" w:hanging="1800"/>
      </w:pPr>
      <w:rPr>
        <w:rFonts w:hint="default"/>
        <w:b w:val="0"/>
      </w:rPr>
    </w:lvl>
  </w:abstractNum>
  <w:abstractNum w:abstractNumId="28">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29">
    <w:nsid w:val="41C4417C"/>
    <w:multiLevelType w:val="hybridMultilevel"/>
    <w:tmpl w:val="0BA654B8"/>
    <w:lvl w:ilvl="0" w:tplc="5A2CD096">
      <w:start w:val="1"/>
      <w:numFmt w:val="bullet"/>
      <w:lvlText w:val=""/>
      <w:lvlJc w:val="left"/>
      <w:pPr>
        <w:tabs>
          <w:tab w:val="num" w:pos="720"/>
        </w:tabs>
        <w:ind w:left="720" w:hanging="360"/>
      </w:pPr>
      <w:rPr>
        <w:rFonts w:ascii="Wingdings" w:hAnsi="Wingdings" w:hint="default"/>
      </w:rPr>
    </w:lvl>
    <w:lvl w:ilvl="1" w:tplc="97447250">
      <w:start w:val="1"/>
      <w:numFmt w:val="bullet"/>
      <w:lvlText w:val=""/>
      <w:lvlJc w:val="left"/>
      <w:pPr>
        <w:tabs>
          <w:tab w:val="num" w:pos="1440"/>
        </w:tabs>
        <w:ind w:left="1440" w:hanging="360"/>
      </w:pPr>
      <w:rPr>
        <w:rFonts w:ascii="Wingdings" w:hAnsi="Wingdings" w:hint="default"/>
      </w:rPr>
    </w:lvl>
    <w:lvl w:ilvl="2" w:tplc="EFFAECDA">
      <w:start w:val="1"/>
      <w:numFmt w:val="bullet"/>
      <w:lvlText w:val=""/>
      <w:lvlJc w:val="left"/>
      <w:pPr>
        <w:tabs>
          <w:tab w:val="num" w:pos="2160"/>
        </w:tabs>
        <w:ind w:left="2160" w:hanging="360"/>
      </w:pPr>
      <w:rPr>
        <w:rFonts w:ascii="Wingdings" w:hAnsi="Wingdings" w:hint="default"/>
      </w:rPr>
    </w:lvl>
    <w:lvl w:ilvl="3" w:tplc="F29A9538">
      <w:start w:val="1"/>
      <w:numFmt w:val="bullet"/>
      <w:lvlText w:val=""/>
      <w:lvlJc w:val="left"/>
      <w:pPr>
        <w:tabs>
          <w:tab w:val="num" w:pos="2880"/>
        </w:tabs>
        <w:ind w:left="2880" w:hanging="360"/>
      </w:pPr>
      <w:rPr>
        <w:rFonts w:ascii="Symbol" w:hAnsi="Symbol" w:hint="default"/>
      </w:rPr>
    </w:lvl>
    <w:lvl w:ilvl="4" w:tplc="1DF83362">
      <w:start w:val="1"/>
      <w:numFmt w:val="bullet"/>
      <w:lvlText w:val="o"/>
      <w:lvlJc w:val="left"/>
      <w:pPr>
        <w:tabs>
          <w:tab w:val="num" w:pos="3600"/>
        </w:tabs>
        <w:ind w:left="3600" w:hanging="360"/>
      </w:pPr>
      <w:rPr>
        <w:rFonts w:ascii="Courier New" w:hAnsi="Courier New" w:hint="default"/>
      </w:rPr>
    </w:lvl>
    <w:lvl w:ilvl="5" w:tplc="8CB0E28E">
      <w:start w:val="1"/>
      <w:numFmt w:val="bullet"/>
      <w:lvlText w:val=""/>
      <w:lvlJc w:val="left"/>
      <w:pPr>
        <w:tabs>
          <w:tab w:val="num" w:pos="4320"/>
        </w:tabs>
        <w:ind w:left="4320" w:hanging="360"/>
      </w:pPr>
      <w:rPr>
        <w:rFonts w:ascii="Wingdings" w:hAnsi="Wingdings" w:hint="default"/>
      </w:rPr>
    </w:lvl>
    <w:lvl w:ilvl="6" w:tplc="12F6BE78">
      <w:start w:val="1"/>
      <w:numFmt w:val="bullet"/>
      <w:lvlText w:val=""/>
      <w:lvlJc w:val="left"/>
      <w:pPr>
        <w:tabs>
          <w:tab w:val="num" w:pos="5040"/>
        </w:tabs>
        <w:ind w:left="5040" w:hanging="360"/>
      </w:pPr>
      <w:rPr>
        <w:rFonts w:ascii="Symbol" w:hAnsi="Symbol" w:hint="default"/>
      </w:rPr>
    </w:lvl>
    <w:lvl w:ilvl="7" w:tplc="7C044C74">
      <w:start w:val="1"/>
      <w:numFmt w:val="bullet"/>
      <w:lvlText w:val="o"/>
      <w:lvlJc w:val="left"/>
      <w:pPr>
        <w:tabs>
          <w:tab w:val="num" w:pos="5760"/>
        </w:tabs>
        <w:ind w:left="5760" w:hanging="360"/>
      </w:pPr>
      <w:rPr>
        <w:rFonts w:ascii="Courier New" w:hAnsi="Courier New" w:hint="default"/>
      </w:rPr>
    </w:lvl>
    <w:lvl w:ilvl="8" w:tplc="76EA4BD4">
      <w:start w:val="1"/>
      <w:numFmt w:val="bullet"/>
      <w:lvlText w:val=""/>
      <w:lvlJc w:val="left"/>
      <w:pPr>
        <w:tabs>
          <w:tab w:val="num" w:pos="6480"/>
        </w:tabs>
        <w:ind w:left="6480" w:hanging="360"/>
      </w:pPr>
      <w:rPr>
        <w:rFonts w:ascii="Wingdings" w:hAnsi="Wingdings" w:hint="default"/>
      </w:rPr>
    </w:lvl>
  </w:abstractNum>
  <w:abstractNum w:abstractNumId="30">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46F73C40"/>
    <w:multiLevelType w:val="multilevel"/>
    <w:tmpl w:val="C78A8B94"/>
    <w:lvl w:ilvl="0">
      <w:start w:val="1"/>
      <w:numFmt w:val="decimal"/>
      <w:lvlText w:val="%1."/>
      <w:lvlJc w:val="left"/>
      <w:pPr>
        <w:ind w:left="641" w:hanging="641"/>
      </w:pPr>
      <w:rPr>
        <w:rFonts w:hint="default"/>
        <w:lang w:bidi="he-IL"/>
      </w:rPr>
    </w:lvl>
    <w:lvl w:ilvl="1">
      <w:start w:val="1"/>
      <w:numFmt w:val="decimal"/>
      <w:lvlText w:val="%1.%2."/>
      <w:lvlJc w:val="left"/>
      <w:pPr>
        <w:tabs>
          <w:tab w:val="num" w:pos="1117"/>
        </w:tabs>
        <w:ind w:left="1361" w:hanging="641"/>
      </w:pPr>
      <w:rPr>
        <w:rFonts w:hint="default"/>
        <w:b w:val="0"/>
        <w:bCs w:val="0"/>
        <w:lang w:val="en-US"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2">
    <w:nsid w:val="49C83D8E"/>
    <w:multiLevelType w:val="hybridMultilevel"/>
    <w:tmpl w:val="D592EC76"/>
    <w:styleLink w:val="31"/>
    <w:lvl w:ilvl="0" w:tplc="58B81A9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nsid w:val="4B8E43BA"/>
    <w:multiLevelType w:val="hybridMultilevel"/>
    <w:tmpl w:val="F7681388"/>
    <w:lvl w:ilvl="0" w:tplc="ADA89AB0">
      <w:start w:val="1"/>
      <w:numFmt w:val="bullet"/>
      <w:lvlText w:val=""/>
      <w:lvlJc w:val="left"/>
      <w:pPr>
        <w:tabs>
          <w:tab w:val="num" w:pos="720"/>
        </w:tabs>
        <w:ind w:left="720" w:hanging="360"/>
      </w:pPr>
      <w:rPr>
        <w:rFonts w:ascii="Wingdings" w:hAnsi="Wingdings" w:hint="default"/>
      </w:rPr>
    </w:lvl>
    <w:lvl w:ilvl="1" w:tplc="ED1A8A50">
      <w:start w:val="1"/>
      <w:numFmt w:val="bullet"/>
      <w:lvlText w:val=""/>
      <w:lvlJc w:val="left"/>
      <w:pPr>
        <w:tabs>
          <w:tab w:val="num" w:pos="1440"/>
        </w:tabs>
        <w:ind w:left="1440" w:hanging="360"/>
      </w:pPr>
      <w:rPr>
        <w:rFonts w:ascii="Wingdings" w:hAnsi="Wingdings" w:hint="default"/>
      </w:rPr>
    </w:lvl>
    <w:lvl w:ilvl="2" w:tplc="BB6CCE04">
      <w:start w:val="1"/>
      <w:numFmt w:val="bullet"/>
      <w:lvlText w:val=""/>
      <w:lvlJc w:val="left"/>
      <w:pPr>
        <w:tabs>
          <w:tab w:val="num" w:pos="2160"/>
        </w:tabs>
        <w:ind w:left="2160" w:hanging="360"/>
      </w:pPr>
      <w:rPr>
        <w:rFonts w:ascii="Wingdings" w:hAnsi="Wingdings" w:hint="default"/>
      </w:rPr>
    </w:lvl>
    <w:lvl w:ilvl="3" w:tplc="F7DA2346">
      <w:start w:val="1"/>
      <w:numFmt w:val="bullet"/>
      <w:lvlText w:val=""/>
      <w:lvlJc w:val="left"/>
      <w:pPr>
        <w:tabs>
          <w:tab w:val="num" w:pos="2880"/>
        </w:tabs>
        <w:ind w:left="2880" w:hanging="360"/>
      </w:pPr>
      <w:rPr>
        <w:rFonts w:ascii="Symbol" w:hAnsi="Symbol" w:hint="default"/>
      </w:rPr>
    </w:lvl>
    <w:lvl w:ilvl="4" w:tplc="8C6C8A98">
      <w:start w:val="1"/>
      <w:numFmt w:val="bullet"/>
      <w:lvlText w:val="o"/>
      <w:lvlJc w:val="left"/>
      <w:pPr>
        <w:tabs>
          <w:tab w:val="num" w:pos="3600"/>
        </w:tabs>
        <w:ind w:left="3600" w:hanging="360"/>
      </w:pPr>
      <w:rPr>
        <w:rFonts w:ascii="Courier New" w:hAnsi="Courier New" w:hint="default"/>
      </w:rPr>
    </w:lvl>
    <w:lvl w:ilvl="5" w:tplc="4D227194">
      <w:start w:val="1"/>
      <w:numFmt w:val="bullet"/>
      <w:lvlText w:val=""/>
      <w:lvlJc w:val="left"/>
      <w:pPr>
        <w:tabs>
          <w:tab w:val="num" w:pos="4320"/>
        </w:tabs>
        <w:ind w:left="4320" w:hanging="360"/>
      </w:pPr>
      <w:rPr>
        <w:rFonts w:ascii="Wingdings" w:hAnsi="Wingdings" w:hint="default"/>
      </w:rPr>
    </w:lvl>
    <w:lvl w:ilvl="6" w:tplc="CB4829AC">
      <w:start w:val="1"/>
      <w:numFmt w:val="bullet"/>
      <w:lvlText w:val=""/>
      <w:lvlJc w:val="left"/>
      <w:pPr>
        <w:tabs>
          <w:tab w:val="num" w:pos="5040"/>
        </w:tabs>
        <w:ind w:left="5040" w:hanging="360"/>
      </w:pPr>
      <w:rPr>
        <w:rFonts w:ascii="Symbol" w:hAnsi="Symbol" w:hint="default"/>
      </w:rPr>
    </w:lvl>
    <w:lvl w:ilvl="7" w:tplc="1D0E0796">
      <w:start w:val="1"/>
      <w:numFmt w:val="bullet"/>
      <w:lvlText w:val="o"/>
      <w:lvlJc w:val="left"/>
      <w:pPr>
        <w:tabs>
          <w:tab w:val="num" w:pos="5760"/>
        </w:tabs>
        <w:ind w:left="5760" w:hanging="360"/>
      </w:pPr>
      <w:rPr>
        <w:rFonts w:ascii="Courier New" w:hAnsi="Courier New" w:hint="default"/>
      </w:rPr>
    </w:lvl>
    <w:lvl w:ilvl="8" w:tplc="6380A682">
      <w:start w:val="1"/>
      <w:numFmt w:val="bullet"/>
      <w:lvlText w:val=""/>
      <w:lvlJc w:val="left"/>
      <w:pPr>
        <w:tabs>
          <w:tab w:val="num" w:pos="6480"/>
        </w:tabs>
        <w:ind w:left="6480" w:hanging="360"/>
      </w:pPr>
      <w:rPr>
        <w:rFonts w:ascii="Wingdings" w:hAnsi="Wingdings" w:hint="default"/>
      </w:rPr>
    </w:lvl>
  </w:abstractNum>
  <w:abstractNum w:abstractNumId="35">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6">
    <w:nsid w:val="55B3722E"/>
    <w:multiLevelType w:val="hybridMultilevel"/>
    <w:tmpl w:val="05922578"/>
    <w:lvl w:ilvl="0" w:tplc="42D0BA5C">
      <w:start w:val="1"/>
      <w:numFmt w:val="hebrew1"/>
      <w:lvlText w:val="%1."/>
      <w:lvlJc w:val="left"/>
      <w:pPr>
        <w:ind w:left="1995" w:hanging="360"/>
      </w:pPr>
      <w:rPr>
        <w:rFonts w:cs="David" w:hint="default"/>
        <w:b w:val="0"/>
        <w:bCs w:val="0"/>
        <w:sz w:val="24"/>
        <w:szCs w:val="24"/>
      </w:rPr>
    </w:lvl>
    <w:lvl w:ilvl="1" w:tplc="B9020834">
      <w:start w:val="1"/>
      <w:numFmt w:val="decimal"/>
      <w:lvlText w:val="%2."/>
      <w:lvlJc w:val="left"/>
      <w:pPr>
        <w:ind w:left="2715" w:hanging="360"/>
      </w:pPr>
      <w:rPr>
        <w:rFonts w:hint="default"/>
        <w:b w:val="0"/>
        <w:bCs w:val="0"/>
      </w:rPr>
    </w:lvl>
    <w:lvl w:ilvl="2" w:tplc="FE6AE248" w:tentative="1">
      <w:start w:val="1"/>
      <w:numFmt w:val="lowerRoman"/>
      <w:lvlText w:val="%3."/>
      <w:lvlJc w:val="right"/>
      <w:pPr>
        <w:ind w:left="3435" w:hanging="180"/>
      </w:pPr>
      <w:rPr>
        <w:rFonts w:cs="Times New Roman"/>
      </w:rPr>
    </w:lvl>
    <w:lvl w:ilvl="3" w:tplc="9D00B1F0" w:tentative="1">
      <w:start w:val="1"/>
      <w:numFmt w:val="decimal"/>
      <w:lvlText w:val="%4."/>
      <w:lvlJc w:val="left"/>
      <w:pPr>
        <w:ind w:left="4155" w:hanging="360"/>
      </w:pPr>
      <w:rPr>
        <w:rFonts w:cs="Times New Roman"/>
      </w:rPr>
    </w:lvl>
    <w:lvl w:ilvl="4" w:tplc="B3AED02A" w:tentative="1">
      <w:start w:val="1"/>
      <w:numFmt w:val="lowerLetter"/>
      <w:lvlText w:val="%5."/>
      <w:lvlJc w:val="left"/>
      <w:pPr>
        <w:ind w:left="4875" w:hanging="360"/>
      </w:pPr>
      <w:rPr>
        <w:rFonts w:cs="Times New Roman"/>
      </w:rPr>
    </w:lvl>
    <w:lvl w:ilvl="5" w:tplc="5A40AA4A" w:tentative="1">
      <w:start w:val="1"/>
      <w:numFmt w:val="lowerRoman"/>
      <w:lvlText w:val="%6."/>
      <w:lvlJc w:val="right"/>
      <w:pPr>
        <w:ind w:left="5595" w:hanging="180"/>
      </w:pPr>
      <w:rPr>
        <w:rFonts w:cs="Times New Roman"/>
      </w:rPr>
    </w:lvl>
    <w:lvl w:ilvl="6" w:tplc="6DC6ADAE" w:tentative="1">
      <w:start w:val="1"/>
      <w:numFmt w:val="decimal"/>
      <w:lvlText w:val="%7."/>
      <w:lvlJc w:val="left"/>
      <w:pPr>
        <w:ind w:left="6315" w:hanging="360"/>
      </w:pPr>
      <w:rPr>
        <w:rFonts w:cs="Times New Roman"/>
      </w:rPr>
    </w:lvl>
    <w:lvl w:ilvl="7" w:tplc="63505248" w:tentative="1">
      <w:start w:val="1"/>
      <w:numFmt w:val="lowerLetter"/>
      <w:lvlText w:val="%8."/>
      <w:lvlJc w:val="left"/>
      <w:pPr>
        <w:ind w:left="7035" w:hanging="360"/>
      </w:pPr>
      <w:rPr>
        <w:rFonts w:cs="Times New Roman"/>
      </w:rPr>
    </w:lvl>
    <w:lvl w:ilvl="8" w:tplc="1B2494F0" w:tentative="1">
      <w:start w:val="1"/>
      <w:numFmt w:val="lowerRoman"/>
      <w:lvlText w:val="%9."/>
      <w:lvlJc w:val="right"/>
      <w:pPr>
        <w:ind w:left="7755" w:hanging="180"/>
      </w:pPr>
      <w:rPr>
        <w:rFonts w:cs="Times New Roman"/>
      </w:rPr>
    </w:lvl>
  </w:abstractNum>
  <w:abstractNum w:abstractNumId="37">
    <w:nsid w:val="56C936AB"/>
    <w:multiLevelType w:val="hybridMultilevel"/>
    <w:tmpl w:val="E020CB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578F49DF"/>
    <w:multiLevelType w:val="hybridMultilevel"/>
    <w:tmpl w:val="6EFC4CCC"/>
    <w:styleLink w:val="41"/>
    <w:lvl w:ilvl="0" w:tplc="F3BAD284">
      <w:start w:val="1"/>
      <w:numFmt w:val="decimal"/>
      <w:lvlText w:val="%1."/>
      <w:lvlJc w:val="right"/>
      <w:pPr>
        <w:ind w:left="720" w:hanging="360"/>
      </w:pPr>
      <w:rPr>
        <w:rFonts w:hint="default"/>
      </w:rPr>
    </w:lvl>
    <w:lvl w:ilvl="1" w:tplc="C1C6456E">
      <w:start w:val="1"/>
      <w:numFmt w:val="hebrew1"/>
      <w:lvlText w:val="%2."/>
      <w:lvlJc w:val="left"/>
      <w:pPr>
        <w:ind w:left="1440" w:hanging="360"/>
      </w:pPr>
      <w:rPr>
        <w:rFonts w:hint="default"/>
        <w:sz w:val="24"/>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58377424"/>
    <w:multiLevelType w:val="multilevel"/>
    <w:tmpl w:val="B2166948"/>
    <w:lvl w:ilvl="0">
      <w:start w:val="1"/>
      <w:numFmt w:val="decimal"/>
      <w:lvlText w:val="%1."/>
      <w:lvlJc w:val="left"/>
      <w:pPr>
        <w:ind w:left="360" w:hanging="360"/>
      </w:pPr>
    </w:lvl>
    <w:lvl w:ilvl="1">
      <w:start w:val="1"/>
      <w:numFmt w:val="decimal"/>
      <w:lvlText w:val="%1.%2."/>
      <w:lvlJc w:val="left"/>
      <w:pPr>
        <w:ind w:left="1080" w:hanging="360"/>
      </w:pPr>
      <w:rPr>
        <w:b w:val="0"/>
        <w:bCs w:val="0"/>
        <w:lang w:val="en-US"/>
      </w:rPr>
    </w:lvl>
    <w:lvl w:ilvl="2">
      <w:start w:val="1"/>
      <w:numFmt w:val="decimal"/>
      <w:lvlText w:val="%1.%2.%3."/>
      <w:lvlJc w:val="left"/>
      <w:pPr>
        <w:ind w:left="2160" w:hanging="720"/>
      </w:pPr>
    </w:lvl>
    <w:lvl w:ilvl="3">
      <w:start w:val="1"/>
      <w:numFmt w:val="decimal"/>
      <w:lvlText w:val="%1.%2.%3.%4."/>
      <w:lvlJc w:val="left"/>
      <w:pPr>
        <w:ind w:left="2880" w:hanging="720"/>
      </w:pPr>
    </w:lvl>
    <w:lvl w:ilvl="4">
      <w:start w:val="1"/>
      <w:numFmt w:val="decimal"/>
      <w:lvlText w:val="%1.%2.%3.%4.%5."/>
      <w:lvlJc w:val="left"/>
      <w:pPr>
        <w:ind w:left="3960" w:hanging="1080"/>
      </w:pPr>
    </w:lvl>
    <w:lvl w:ilvl="5">
      <w:start w:val="1"/>
      <w:numFmt w:val="decimal"/>
      <w:lvlText w:val="%1.%2.%3.%4.%5.%6."/>
      <w:lvlJc w:val="left"/>
      <w:pPr>
        <w:ind w:left="4680" w:hanging="1080"/>
      </w:pPr>
    </w:lvl>
    <w:lvl w:ilvl="6">
      <w:start w:val="1"/>
      <w:numFmt w:val="decimal"/>
      <w:lvlText w:val="%1.%2.%3.%4.%5.%6.%7."/>
      <w:lvlJc w:val="left"/>
      <w:pPr>
        <w:ind w:left="5760" w:hanging="1440"/>
      </w:pPr>
    </w:lvl>
    <w:lvl w:ilvl="7">
      <w:start w:val="1"/>
      <w:numFmt w:val="decimal"/>
      <w:lvlText w:val="%1.%2.%3.%4.%5.%6.%7.%8."/>
      <w:lvlJc w:val="left"/>
      <w:pPr>
        <w:ind w:left="6480" w:hanging="1440"/>
      </w:pPr>
    </w:lvl>
    <w:lvl w:ilvl="8">
      <w:start w:val="1"/>
      <w:numFmt w:val="decimal"/>
      <w:lvlText w:val="%1.%2.%3.%4.%5.%6.%7.%8.%9."/>
      <w:lvlJc w:val="left"/>
      <w:pPr>
        <w:ind w:left="7200" w:hanging="1440"/>
      </w:pPr>
    </w:lvl>
  </w:abstractNum>
  <w:abstractNum w:abstractNumId="40">
    <w:nsid w:val="5B3E1F2E"/>
    <w:multiLevelType w:val="multilevel"/>
    <w:tmpl w:val="0DE2EAE8"/>
    <w:lvl w:ilvl="0">
      <w:start w:val="1"/>
      <w:numFmt w:val="decimal"/>
      <w:lvlText w:val="%1."/>
      <w:lvlJc w:val="left"/>
      <w:pPr>
        <w:ind w:left="501" w:hanging="360"/>
      </w:pPr>
      <w:rPr>
        <w:rFonts w:hint="default"/>
        <w:b/>
        <w:bCs/>
      </w:rPr>
    </w:lvl>
    <w:lvl w:ilvl="1">
      <w:start w:val="1"/>
      <w:numFmt w:val="decimal"/>
      <w:lvlText w:val="%1.%2."/>
      <w:lvlJc w:val="left"/>
      <w:pPr>
        <w:ind w:left="2772" w:hanging="432"/>
      </w:pPr>
      <w:rPr>
        <w:rFonts w:hint="default"/>
        <w:b w:val="0"/>
        <w:bCs w:val="0"/>
        <w:lang w:val="en-US"/>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41">
    <w:nsid w:val="5C277C7C"/>
    <w:multiLevelType w:val="multilevel"/>
    <w:tmpl w:val="9FCE2AB2"/>
    <w:lvl w:ilvl="0">
      <w:start w:val="1"/>
      <w:numFmt w:val="decimal"/>
      <w:lvlText w:val="%1."/>
      <w:lvlJc w:val="left"/>
      <w:pPr>
        <w:ind w:left="360" w:hanging="360"/>
      </w:pPr>
      <w:rPr>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nsid w:val="640550F8"/>
    <w:multiLevelType w:val="multilevel"/>
    <w:tmpl w:val="799AAF60"/>
    <w:styleLink w:val="2"/>
    <w:lvl w:ilvl="0">
      <w:start w:val="19"/>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
        <w:bCs/>
        <w:iCs w:val="0"/>
      </w:rPr>
    </w:lvl>
    <w:lvl w:ilvl="2">
      <w:start w:val="1"/>
      <w:numFmt w:val="decimal"/>
      <w:lvlText w:val="%1.%2.%3"/>
      <w:lvlJc w:val="left"/>
      <w:pPr>
        <w:tabs>
          <w:tab w:val="num" w:pos="2268"/>
        </w:tabs>
        <w:ind w:left="2268" w:right="2268" w:hanging="850"/>
      </w:pPr>
      <w:rPr>
        <w:rFonts w:hint="default"/>
        <w:b/>
        <w:bCs/>
        <w:iCs w:val="0"/>
      </w:rPr>
    </w:lvl>
    <w:lvl w:ilvl="3">
      <w:start w:val="1"/>
      <w:numFmt w:val="hebrew1"/>
      <w:lvlText w:val="%4."/>
      <w:lvlJc w:val="left"/>
      <w:pPr>
        <w:tabs>
          <w:tab w:val="num" w:pos="2835"/>
        </w:tabs>
        <w:ind w:left="2835" w:right="2835" w:hanging="567"/>
      </w:pPr>
      <w:rPr>
        <w:rFonts w:hint="default"/>
        <w:bCs/>
        <w:iCs w:val="0"/>
      </w:rPr>
    </w:lvl>
    <w:lvl w:ilvl="4">
      <w:start w:val="1"/>
      <w:numFmt w:val="decimal"/>
      <w:lvlText w:val="(%5)"/>
      <w:lvlJc w:val="left"/>
      <w:pPr>
        <w:tabs>
          <w:tab w:val="num" w:pos="3402"/>
        </w:tabs>
        <w:ind w:left="3402" w:right="3402" w:hanging="567"/>
      </w:pPr>
      <w:rPr>
        <w:rFonts w:hint="default"/>
        <w:bCs/>
        <w:iCs w:val="0"/>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6120"/>
        </w:tabs>
        <w:ind w:left="5400" w:right="5400" w:hanging="1080"/>
      </w:pPr>
      <w:rPr>
        <w:rFonts w:hint="default"/>
      </w:rPr>
    </w:lvl>
    <w:lvl w:ilvl="7">
      <w:start w:val="1"/>
      <w:numFmt w:val="decimal"/>
      <w:lvlText w:val="%1.%2.%3.%4.%5.%6.%7.%8"/>
      <w:lvlJc w:val="left"/>
      <w:pPr>
        <w:tabs>
          <w:tab w:val="num" w:pos="6840"/>
        </w:tabs>
        <w:ind w:left="6480" w:right="6480" w:hanging="1440"/>
      </w:pPr>
      <w:rPr>
        <w:rFonts w:hint="default"/>
      </w:rPr>
    </w:lvl>
    <w:lvl w:ilvl="8">
      <w:start w:val="1"/>
      <w:numFmt w:val="decimal"/>
      <w:lvlText w:val="%1.%2.%3.%4.%5.%6.%7.%8.%9"/>
      <w:lvlJc w:val="left"/>
      <w:pPr>
        <w:tabs>
          <w:tab w:val="num" w:pos="7920"/>
        </w:tabs>
        <w:ind w:left="7200" w:right="7200" w:hanging="1440"/>
      </w:pPr>
      <w:rPr>
        <w:rFonts w:hint="default"/>
      </w:rPr>
    </w:lvl>
  </w:abstractNum>
  <w:abstractNum w:abstractNumId="43">
    <w:nsid w:val="69CB6832"/>
    <w:multiLevelType w:val="hybridMultilevel"/>
    <w:tmpl w:val="95C8A5C0"/>
    <w:lvl w:ilvl="0" w:tplc="FC8668F0">
      <w:start w:val="1"/>
      <w:numFmt w:val="bullet"/>
      <w:lvlText w:val=""/>
      <w:lvlJc w:val="left"/>
      <w:pPr>
        <w:tabs>
          <w:tab w:val="num" w:pos="720"/>
        </w:tabs>
        <w:ind w:left="720" w:hanging="360"/>
      </w:pPr>
      <w:rPr>
        <w:rFonts w:ascii="Symbol" w:hAnsi="Symbol" w:hint="default"/>
        <w:sz w:val="20"/>
        <w:szCs w:val="20"/>
      </w:rPr>
    </w:lvl>
    <w:lvl w:ilvl="1" w:tplc="40E01FD0">
      <w:start w:val="1"/>
      <w:numFmt w:val="bullet"/>
      <w:lvlText w:val=""/>
      <w:lvlJc w:val="left"/>
      <w:pPr>
        <w:tabs>
          <w:tab w:val="num" w:pos="1440"/>
        </w:tabs>
        <w:ind w:left="1440" w:hanging="360"/>
      </w:pPr>
      <w:rPr>
        <w:rFonts w:ascii="Wingdings" w:hAnsi="Wingdings" w:hint="default"/>
        <w:sz w:val="24"/>
        <w:szCs w:val="24"/>
      </w:rPr>
    </w:lvl>
    <w:lvl w:ilvl="2" w:tplc="CCC2DF2E">
      <w:start w:val="1"/>
      <w:numFmt w:val="bullet"/>
      <w:lvlText w:val=""/>
      <w:lvlJc w:val="left"/>
      <w:pPr>
        <w:tabs>
          <w:tab w:val="num" w:pos="2160"/>
        </w:tabs>
        <w:ind w:left="2160" w:hanging="360"/>
      </w:pPr>
      <w:rPr>
        <w:rFonts w:ascii="Wingdings" w:hAnsi="Wingdings" w:hint="default"/>
      </w:rPr>
    </w:lvl>
    <w:lvl w:ilvl="3" w:tplc="A6F699B4">
      <w:start w:val="1"/>
      <w:numFmt w:val="bullet"/>
      <w:lvlText w:val=""/>
      <w:lvlJc w:val="left"/>
      <w:pPr>
        <w:tabs>
          <w:tab w:val="num" w:pos="2880"/>
        </w:tabs>
        <w:ind w:left="2880" w:hanging="360"/>
      </w:pPr>
      <w:rPr>
        <w:rFonts w:ascii="Symbol" w:hAnsi="Symbol" w:hint="default"/>
      </w:rPr>
    </w:lvl>
    <w:lvl w:ilvl="4" w:tplc="2DFA2E3E">
      <w:start w:val="1"/>
      <w:numFmt w:val="bullet"/>
      <w:lvlText w:val="o"/>
      <w:lvlJc w:val="left"/>
      <w:pPr>
        <w:tabs>
          <w:tab w:val="num" w:pos="3600"/>
        </w:tabs>
        <w:ind w:left="3600" w:hanging="360"/>
      </w:pPr>
      <w:rPr>
        <w:rFonts w:ascii="Courier New" w:hAnsi="Courier New" w:hint="default"/>
      </w:rPr>
    </w:lvl>
    <w:lvl w:ilvl="5" w:tplc="7EE46A14">
      <w:start w:val="1"/>
      <w:numFmt w:val="bullet"/>
      <w:lvlText w:val=""/>
      <w:lvlJc w:val="left"/>
      <w:pPr>
        <w:tabs>
          <w:tab w:val="num" w:pos="4320"/>
        </w:tabs>
        <w:ind w:left="4320" w:hanging="360"/>
      </w:pPr>
      <w:rPr>
        <w:rFonts w:ascii="Wingdings" w:hAnsi="Wingdings" w:hint="default"/>
      </w:rPr>
    </w:lvl>
    <w:lvl w:ilvl="6" w:tplc="05AAA136">
      <w:start w:val="1"/>
      <w:numFmt w:val="bullet"/>
      <w:lvlText w:val=""/>
      <w:lvlJc w:val="left"/>
      <w:pPr>
        <w:tabs>
          <w:tab w:val="num" w:pos="5040"/>
        </w:tabs>
        <w:ind w:left="5040" w:hanging="360"/>
      </w:pPr>
      <w:rPr>
        <w:rFonts w:ascii="Symbol" w:hAnsi="Symbol" w:hint="default"/>
      </w:rPr>
    </w:lvl>
    <w:lvl w:ilvl="7" w:tplc="1DF48122">
      <w:start w:val="1"/>
      <w:numFmt w:val="bullet"/>
      <w:lvlText w:val="o"/>
      <w:lvlJc w:val="left"/>
      <w:pPr>
        <w:tabs>
          <w:tab w:val="num" w:pos="5760"/>
        </w:tabs>
        <w:ind w:left="5760" w:hanging="360"/>
      </w:pPr>
      <w:rPr>
        <w:rFonts w:ascii="Courier New" w:hAnsi="Courier New" w:hint="default"/>
      </w:rPr>
    </w:lvl>
    <w:lvl w:ilvl="8" w:tplc="621C6362">
      <w:start w:val="1"/>
      <w:numFmt w:val="bullet"/>
      <w:lvlText w:val=""/>
      <w:lvlJc w:val="left"/>
      <w:pPr>
        <w:tabs>
          <w:tab w:val="num" w:pos="6480"/>
        </w:tabs>
        <w:ind w:left="6480" w:hanging="360"/>
      </w:pPr>
      <w:rPr>
        <w:rFonts w:ascii="Wingdings" w:hAnsi="Wingdings" w:hint="default"/>
      </w:rPr>
    </w:lvl>
  </w:abstractNum>
  <w:abstractNum w:abstractNumId="44">
    <w:nsid w:val="6A5E5DCB"/>
    <w:multiLevelType w:val="hybridMultilevel"/>
    <w:tmpl w:val="5C189E70"/>
    <w:lvl w:ilvl="0" w:tplc="C346C984">
      <w:start w:val="1"/>
      <w:numFmt w:val="decimal"/>
      <w:lvlText w:val="%1."/>
      <w:lvlJc w:val="left"/>
      <w:pPr>
        <w:ind w:left="720" w:hanging="360"/>
      </w:pPr>
      <w:rPr>
        <w:rFonts w:cs="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6D4F4194"/>
    <w:multiLevelType w:val="multilevel"/>
    <w:tmpl w:val="705AA5EA"/>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6"/>
        </w:tabs>
        <w:ind w:left="1106"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6">
    <w:nsid w:val="70134EBB"/>
    <w:multiLevelType w:val="hybridMultilevel"/>
    <w:tmpl w:val="521A3ACA"/>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47">
    <w:nsid w:val="70193535"/>
    <w:multiLevelType w:val="multilevel"/>
    <w:tmpl w:val="65F848EE"/>
    <w:lvl w:ilvl="0">
      <w:start w:val="1"/>
      <w:numFmt w:val="decimal"/>
      <w:lvlText w:val="%1."/>
      <w:lvlJc w:val="left"/>
      <w:pPr>
        <w:ind w:left="327" w:hanging="360"/>
      </w:pPr>
      <w:rPr>
        <w:rFonts w:ascii="Calibri" w:hAnsi="Calibri" w:hint="default"/>
      </w:rPr>
    </w:lvl>
    <w:lvl w:ilvl="1">
      <w:start w:val="1"/>
      <w:numFmt w:val="decimal"/>
      <w:isLgl/>
      <w:lvlText w:val="%1.%2."/>
      <w:lvlJc w:val="left"/>
      <w:pPr>
        <w:ind w:left="1809" w:hanging="360"/>
      </w:pPr>
      <w:rPr>
        <w:rFonts w:ascii="Calibri" w:hAnsi="Calibri" w:hint="default"/>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48">
    <w:nsid w:val="78384A37"/>
    <w:multiLevelType w:val="multilevel"/>
    <w:tmpl w:val="CC36AF12"/>
    <w:lvl w:ilvl="0">
      <w:start w:val="1"/>
      <w:numFmt w:val="decimal"/>
      <w:pStyle w:val="a3"/>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9">
    <w:nsid w:val="79C9552C"/>
    <w:multiLevelType w:val="multilevel"/>
    <w:tmpl w:val="7EA62C1C"/>
    <w:lvl w:ilvl="0">
      <w:start w:val="1"/>
      <w:numFmt w:val="decimal"/>
      <w:lvlText w:val="%1."/>
      <w:lvlJc w:val="left"/>
      <w:pPr>
        <w:tabs>
          <w:tab w:val="num" w:pos="360"/>
        </w:tabs>
        <w:ind w:left="360" w:hanging="360"/>
      </w:pPr>
      <w:rPr>
        <w:rFonts w:cs="Times New Roman"/>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pStyle w:val="Style2"/>
      <w:lvlText w:val="%1.%2.%3."/>
      <w:lvlJc w:val="left"/>
      <w:pPr>
        <w:tabs>
          <w:tab w:val="num" w:pos="1440"/>
        </w:tabs>
        <w:ind w:left="1224" w:hanging="504"/>
      </w:pPr>
      <w:rPr>
        <w:rFonts w:cs="David"/>
        <w:b w:val="0"/>
        <w:bCs w:val="0"/>
        <w:sz w:val="24"/>
        <w:szCs w:val="24"/>
      </w:rPr>
    </w:lvl>
    <w:lvl w:ilvl="3">
      <w:start w:val="1"/>
      <w:numFmt w:val="decimal"/>
      <w:lvlText w:val="%1.%2.%3.%4."/>
      <w:lvlJc w:val="left"/>
      <w:pPr>
        <w:tabs>
          <w:tab w:val="num" w:pos="2160"/>
        </w:tabs>
        <w:ind w:left="1728" w:hanging="648"/>
      </w:pPr>
      <w:rPr>
        <w:rFonts w:cs="Times New Roman"/>
        <w:b w:val="0"/>
        <w:bCs w:val="0"/>
      </w:rPr>
    </w:lvl>
    <w:lvl w:ilvl="4">
      <w:start w:val="1"/>
      <w:numFmt w:val="decimal"/>
      <w:lvlText w:val="%1.%2.%3.%4.%5."/>
      <w:lvlJc w:val="left"/>
      <w:pPr>
        <w:tabs>
          <w:tab w:val="num" w:pos="2520"/>
        </w:tabs>
        <w:ind w:left="2232" w:hanging="792"/>
      </w:pPr>
      <w:rPr>
        <w:rFonts w:cs="Times New Roman"/>
        <w:b/>
        <w:bCs/>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5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51">
    <w:nsid w:val="79FB6D61"/>
    <w:multiLevelType w:val="hybridMultilevel"/>
    <w:tmpl w:val="2E86226A"/>
    <w:lvl w:ilvl="0" w:tplc="04090001">
      <w:start w:val="1"/>
      <w:numFmt w:val="bullet"/>
      <w:lvlText w:val=""/>
      <w:lvlJc w:val="left"/>
      <w:pPr>
        <w:ind w:left="1578" w:hanging="360"/>
      </w:pPr>
      <w:rPr>
        <w:rFonts w:ascii="Symbol" w:hAnsi="Symbol" w:hint="default"/>
      </w:rPr>
    </w:lvl>
    <w:lvl w:ilvl="1" w:tplc="04090003">
      <w:start w:val="1"/>
      <w:numFmt w:val="bullet"/>
      <w:lvlText w:val="o"/>
      <w:lvlJc w:val="left"/>
      <w:pPr>
        <w:ind w:left="2298" w:hanging="360"/>
      </w:pPr>
      <w:rPr>
        <w:rFonts w:ascii="Courier New" w:hAnsi="Courier New" w:cs="Courier New" w:hint="default"/>
      </w:rPr>
    </w:lvl>
    <w:lvl w:ilvl="2" w:tplc="04090005" w:tentative="1">
      <w:start w:val="1"/>
      <w:numFmt w:val="bullet"/>
      <w:lvlText w:val=""/>
      <w:lvlJc w:val="left"/>
      <w:pPr>
        <w:ind w:left="3018" w:hanging="360"/>
      </w:pPr>
      <w:rPr>
        <w:rFonts w:ascii="Wingdings" w:hAnsi="Wingdings" w:hint="default"/>
      </w:rPr>
    </w:lvl>
    <w:lvl w:ilvl="3" w:tplc="04090001">
      <w:start w:val="1"/>
      <w:numFmt w:val="bullet"/>
      <w:lvlText w:val=""/>
      <w:lvlJc w:val="left"/>
      <w:pPr>
        <w:ind w:left="3738" w:hanging="360"/>
      </w:pPr>
      <w:rPr>
        <w:rFonts w:ascii="Symbol" w:hAnsi="Symbol" w:hint="default"/>
      </w:rPr>
    </w:lvl>
    <w:lvl w:ilvl="4" w:tplc="04090003" w:tentative="1">
      <w:start w:val="1"/>
      <w:numFmt w:val="bullet"/>
      <w:lvlText w:val="o"/>
      <w:lvlJc w:val="left"/>
      <w:pPr>
        <w:ind w:left="4458" w:hanging="360"/>
      </w:pPr>
      <w:rPr>
        <w:rFonts w:ascii="Courier New" w:hAnsi="Courier New" w:cs="Courier New" w:hint="default"/>
      </w:rPr>
    </w:lvl>
    <w:lvl w:ilvl="5" w:tplc="04090005" w:tentative="1">
      <w:start w:val="1"/>
      <w:numFmt w:val="bullet"/>
      <w:lvlText w:val=""/>
      <w:lvlJc w:val="left"/>
      <w:pPr>
        <w:ind w:left="5178" w:hanging="360"/>
      </w:pPr>
      <w:rPr>
        <w:rFonts w:ascii="Wingdings" w:hAnsi="Wingdings" w:hint="default"/>
      </w:rPr>
    </w:lvl>
    <w:lvl w:ilvl="6" w:tplc="04090001" w:tentative="1">
      <w:start w:val="1"/>
      <w:numFmt w:val="bullet"/>
      <w:lvlText w:val=""/>
      <w:lvlJc w:val="left"/>
      <w:pPr>
        <w:ind w:left="5898" w:hanging="360"/>
      </w:pPr>
      <w:rPr>
        <w:rFonts w:ascii="Symbol" w:hAnsi="Symbol" w:hint="default"/>
      </w:rPr>
    </w:lvl>
    <w:lvl w:ilvl="7" w:tplc="04090003" w:tentative="1">
      <w:start w:val="1"/>
      <w:numFmt w:val="bullet"/>
      <w:lvlText w:val="o"/>
      <w:lvlJc w:val="left"/>
      <w:pPr>
        <w:ind w:left="6618" w:hanging="360"/>
      </w:pPr>
      <w:rPr>
        <w:rFonts w:ascii="Courier New" w:hAnsi="Courier New" w:cs="Courier New" w:hint="default"/>
      </w:rPr>
    </w:lvl>
    <w:lvl w:ilvl="8" w:tplc="04090005" w:tentative="1">
      <w:start w:val="1"/>
      <w:numFmt w:val="bullet"/>
      <w:lvlText w:val=""/>
      <w:lvlJc w:val="left"/>
      <w:pPr>
        <w:ind w:left="7338" w:hanging="360"/>
      </w:pPr>
      <w:rPr>
        <w:rFonts w:ascii="Wingdings" w:hAnsi="Wingdings" w:hint="default"/>
      </w:rPr>
    </w:lvl>
  </w:abstractNum>
  <w:abstractNum w:abstractNumId="52">
    <w:nsid w:val="7C4E0886"/>
    <w:multiLevelType w:val="hybridMultilevel"/>
    <w:tmpl w:val="6A6C451C"/>
    <w:lvl w:ilvl="0" w:tplc="6882DCF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7DE63036"/>
    <w:multiLevelType w:val="multilevel"/>
    <w:tmpl w:val="EFF2C95E"/>
    <w:lvl w:ilvl="0">
      <w:start w:val="1"/>
      <w:numFmt w:val="decimal"/>
      <w:lvlText w:val="%1."/>
      <w:lvlJc w:val="left"/>
      <w:pPr>
        <w:ind w:left="360" w:hanging="360"/>
      </w:p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8"/>
  </w:num>
  <w:num w:numId="2">
    <w:abstractNumId w:val="15"/>
  </w:num>
  <w:num w:numId="3">
    <w:abstractNumId w:val="18"/>
  </w:num>
  <w:num w:numId="4">
    <w:abstractNumId w:val="43"/>
  </w:num>
  <w:num w:numId="5">
    <w:abstractNumId w:val="10"/>
  </w:num>
  <w:num w:numId="6">
    <w:abstractNumId w:val="29"/>
  </w:num>
  <w:num w:numId="7">
    <w:abstractNumId w:val="34"/>
  </w:num>
  <w:num w:numId="8">
    <w:abstractNumId w:val="54"/>
  </w:num>
  <w:num w:numId="9">
    <w:abstractNumId w:val="16"/>
  </w:num>
  <w:num w:numId="10">
    <w:abstractNumId w:val="28"/>
  </w:num>
  <w:num w:numId="11">
    <w:abstractNumId w:val="35"/>
  </w:num>
  <w:num w:numId="12">
    <w:abstractNumId w:val="7"/>
    <w:lvlOverride w:ilvl="0">
      <w:startOverride w:val="1"/>
    </w:lvlOverride>
  </w:num>
  <w:num w:numId="13">
    <w:abstractNumId w:val="8"/>
  </w:num>
  <w:num w:numId="14">
    <w:abstractNumId w:val="22"/>
  </w:num>
  <w:num w:numId="15">
    <w:abstractNumId w:val="45"/>
  </w:num>
  <w:num w:numId="16">
    <w:abstractNumId w:val="30"/>
  </w:num>
  <w:num w:numId="17">
    <w:abstractNumId w:val="40"/>
  </w:num>
  <w:num w:numId="18">
    <w:abstractNumId w:val="0"/>
  </w:num>
  <w:num w:numId="19">
    <w:abstractNumId w:val="42"/>
  </w:num>
  <w:num w:numId="20">
    <w:abstractNumId w:val="49"/>
  </w:num>
  <w:num w:numId="21">
    <w:abstractNumId w:val="21"/>
  </w:num>
  <w:num w:numId="22">
    <w:abstractNumId w:val="26"/>
  </w:num>
  <w:num w:numId="23">
    <w:abstractNumId w:val="17"/>
  </w:num>
  <w:num w:numId="24">
    <w:abstractNumId w:val="4"/>
  </w:num>
  <w:num w:numId="25">
    <w:abstractNumId w:val="5"/>
  </w:num>
  <w:num w:numId="26">
    <w:abstractNumId w:val="6"/>
  </w:num>
  <w:num w:numId="27">
    <w:abstractNumId w:val="27"/>
  </w:num>
  <w:num w:numId="28">
    <w:abstractNumId w:val="46"/>
  </w:num>
  <w:num w:numId="29">
    <w:abstractNumId w:val="53"/>
  </w:num>
  <w:num w:numId="30">
    <w:abstractNumId w:val="13"/>
  </w:num>
  <w:num w:numId="31">
    <w:abstractNumId w:val="9"/>
  </w:num>
  <w:num w:numId="32">
    <w:abstractNumId w:val="51"/>
  </w:num>
  <w:num w:numId="33">
    <w:abstractNumId w:val="37"/>
  </w:num>
  <w:num w:numId="34">
    <w:abstractNumId w:val="24"/>
  </w:num>
  <w:num w:numId="35">
    <w:abstractNumId w:val="41"/>
  </w:num>
  <w:num w:numId="36">
    <w:abstractNumId w:val="47"/>
  </w:num>
  <w:num w:numId="37">
    <w:abstractNumId w:val="31"/>
  </w:num>
  <w:num w:numId="38">
    <w:abstractNumId w:val="36"/>
  </w:num>
  <w:num w:numId="39">
    <w:abstractNumId w:val="32"/>
  </w:num>
  <w:num w:numId="40">
    <w:abstractNumId w:val="38"/>
  </w:num>
  <w:num w:numId="4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4"/>
  </w:num>
  <w:num w:numId="4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52"/>
  </w:num>
  <w:num w:numId="45">
    <w:abstractNumId w:val="23"/>
  </w:num>
  <w:num w:numId="46">
    <w:abstractNumId w:val="25"/>
  </w:num>
  <w:num w:numId="47">
    <w:abstractNumId w:val="44"/>
  </w:num>
  <w:num w:numId="48">
    <w:abstractNumId w:val="39"/>
  </w:num>
  <w:num w:numId="49">
    <w:abstractNumId w:val="12"/>
  </w:num>
  <w:num w:numId="50">
    <w:abstractNumId w:val="2"/>
  </w:num>
  <w:num w:numId="51">
    <w:abstractNumId w:val="3"/>
  </w:num>
  <w:num w:numId="52">
    <w:abstractNumId w:val="33"/>
  </w:num>
  <w:num w:numId="53">
    <w:abstractNumId w:val="50"/>
  </w:num>
  <w:num w:numId="54">
    <w:abstractNumId w:val="20"/>
  </w:num>
  <w:num w:numId="55">
    <w:abstractNumId w:val="1"/>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documentProtection w:edit="readOnly" w:enforcement="1" w:cryptProviderType="rsaFull" w:cryptAlgorithmClass="hash" w:cryptAlgorithmType="typeAny" w:cryptAlgorithmSid="4" w:cryptSpinCount="100000" w:hash="oiBgVlb5b4TNmSPGFgZGHfeCTt4=" w:salt="JWZtk2hR54UhFyyoNMatiA=="/>
  <w:defaultTabStop w:val="720"/>
  <w:characterSpacingControl w:val="doNotCompress"/>
  <w:hdrShapeDefaults>
    <o:shapedefaults v:ext="edit" spidmax="2049"/>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51B2"/>
    <w:rsid w:val="00002501"/>
    <w:rsid w:val="000028A4"/>
    <w:rsid w:val="00002961"/>
    <w:rsid w:val="0000324E"/>
    <w:rsid w:val="0000399C"/>
    <w:rsid w:val="00003B2A"/>
    <w:rsid w:val="0000437D"/>
    <w:rsid w:val="00004CBA"/>
    <w:rsid w:val="00005378"/>
    <w:rsid w:val="00006A68"/>
    <w:rsid w:val="000075FF"/>
    <w:rsid w:val="000076A9"/>
    <w:rsid w:val="00011BCF"/>
    <w:rsid w:val="00011EB3"/>
    <w:rsid w:val="000126C0"/>
    <w:rsid w:val="000144C4"/>
    <w:rsid w:val="0001556D"/>
    <w:rsid w:val="00016D19"/>
    <w:rsid w:val="00017D7F"/>
    <w:rsid w:val="00017DBA"/>
    <w:rsid w:val="00017DED"/>
    <w:rsid w:val="00020C32"/>
    <w:rsid w:val="000221C5"/>
    <w:rsid w:val="00022636"/>
    <w:rsid w:val="0002388A"/>
    <w:rsid w:val="00023DAD"/>
    <w:rsid w:val="00024672"/>
    <w:rsid w:val="00024D60"/>
    <w:rsid w:val="000252DA"/>
    <w:rsid w:val="00025C1F"/>
    <w:rsid w:val="00025EE1"/>
    <w:rsid w:val="00026039"/>
    <w:rsid w:val="00026148"/>
    <w:rsid w:val="0002694A"/>
    <w:rsid w:val="00026FB4"/>
    <w:rsid w:val="000309ED"/>
    <w:rsid w:val="00031539"/>
    <w:rsid w:val="000335BC"/>
    <w:rsid w:val="00033AF4"/>
    <w:rsid w:val="00035443"/>
    <w:rsid w:val="000364E4"/>
    <w:rsid w:val="00037FD4"/>
    <w:rsid w:val="00040782"/>
    <w:rsid w:val="00040D69"/>
    <w:rsid w:val="0004181D"/>
    <w:rsid w:val="00041E4E"/>
    <w:rsid w:val="0004374C"/>
    <w:rsid w:val="00043D8E"/>
    <w:rsid w:val="000446C6"/>
    <w:rsid w:val="00046A37"/>
    <w:rsid w:val="00047A91"/>
    <w:rsid w:val="00051055"/>
    <w:rsid w:val="0005136E"/>
    <w:rsid w:val="00052187"/>
    <w:rsid w:val="00054455"/>
    <w:rsid w:val="00054DE1"/>
    <w:rsid w:val="00054E91"/>
    <w:rsid w:val="00055205"/>
    <w:rsid w:val="00055E7F"/>
    <w:rsid w:val="00055ED0"/>
    <w:rsid w:val="00057020"/>
    <w:rsid w:val="000571D9"/>
    <w:rsid w:val="000573DB"/>
    <w:rsid w:val="00057BF3"/>
    <w:rsid w:val="00060A97"/>
    <w:rsid w:val="000610F8"/>
    <w:rsid w:val="00061289"/>
    <w:rsid w:val="00062403"/>
    <w:rsid w:val="00062EFF"/>
    <w:rsid w:val="0006657D"/>
    <w:rsid w:val="00066A2C"/>
    <w:rsid w:val="00067449"/>
    <w:rsid w:val="00067945"/>
    <w:rsid w:val="00067CB9"/>
    <w:rsid w:val="00067F10"/>
    <w:rsid w:val="00071FC0"/>
    <w:rsid w:val="00072744"/>
    <w:rsid w:val="0007283B"/>
    <w:rsid w:val="00072D55"/>
    <w:rsid w:val="00072E37"/>
    <w:rsid w:val="00075C5F"/>
    <w:rsid w:val="00075DC8"/>
    <w:rsid w:val="000761AF"/>
    <w:rsid w:val="0007621E"/>
    <w:rsid w:val="000767C7"/>
    <w:rsid w:val="000772F4"/>
    <w:rsid w:val="000777A0"/>
    <w:rsid w:val="00077FE5"/>
    <w:rsid w:val="00080AA9"/>
    <w:rsid w:val="00080E83"/>
    <w:rsid w:val="000813EE"/>
    <w:rsid w:val="00083609"/>
    <w:rsid w:val="000837AE"/>
    <w:rsid w:val="00083DC1"/>
    <w:rsid w:val="00084653"/>
    <w:rsid w:val="00086263"/>
    <w:rsid w:val="00087A6B"/>
    <w:rsid w:val="00087F8C"/>
    <w:rsid w:val="00091C22"/>
    <w:rsid w:val="00092130"/>
    <w:rsid w:val="00092EFB"/>
    <w:rsid w:val="00094D41"/>
    <w:rsid w:val="000954CC"/>
    <w:rsid w:val="00096BF5"/>
    <w:rsid w:val="00097237"/>
    <w:rsid w:val="000A17E5"/>
    <w:rsid w:val="000A23B5"/>
    <w:rsid w:val="000A2F7C"/>
    <w:rsid w:val="000A3803"/>
    <w:rsid w:val="000A40CC"/>
    <w:rsid w:val="000A47C7"/>
    <w:rsid w:val="000A4EDC"/>
    <w:rsid w:val="000A6488"/>
    <w:rsid w:val="000A77FD"/>
    <w:rsid w:val="000A7EA6"/>
    <w:rsid w:val="000B1E58"/>
    <w:rsid w:val="000B238A"/>
    <w:rsid w:val="000B478F"/>
    <w:rsid w:val="000B5414"/>
    <w:rsid w:val="000B5D04"/>
    <w:rsid w:val="000B651D"/>
    <w:rsid w:val="000B7065"/>
    <w:rsid w:val="000B7464"/>
    <w:rsid w:val="000B7795"/>
    <w:rsid w:val="000B77AD"/>
    <w:rsid w:val="000C1B6B"/>
    <w:rsid w:val="000C3832"/>
    <w:rsid w:val="000C46C2"/>
    <w:rsid w:val="000C48D8"/>
    <w:rsid w:val="000C4A77"/>
    <w:rsid w:val="000C53B4"/>
    <w:rsid w:val="000C54D2"/>
    <w:rsid w:val="000C60F3"/>
    <w:rsid w:val="000C66E5"/>
    <w:rsid w:val="000C6CD7"/>
    <w:rsid w:val="000D0710"/>
    <w:rsid w:val="000D08F1"/>
    <w:rsid w:val="000D15DF"/>
    <w:rsid w:val="000D1BA9"/>
    <w:rsid w:val="000D2AF6"/>
    <w:rsid w:val="000D3A73"/>
    <w:rsid w:val="000D429C"/>
    <w:rsid w:val="000D46AE"/>
    <w:rsid w:val="000D47B6"/>
    <w:rsid w:val="000D5B2F"/>
    <w:rsid w:val="000D6C01"/>
    <w:rsid w:val="000D6FD5"/>
    <w:rsid w:val="000E065E"/>
    <w:rsid w:val="000E1CF1"/>
    <w:rsid w:val="000E2A18"/>
    <w:rsid w:val="000E3B00"/>
    <w:rsid w:val="000E3C85"/>
    <w:rsid w:val="000E3E0B"/>
    <w:rsid w:val="000E47FA"/>
    <w:rsid w:val="000E5045"/>
    <w:rsid w:val="000E5560"/>
    <w:rsid w:val="000E5625"/>
    <w:rsid w:val="000E59B3"/>
    <w:rsid w:val="000E761B"/>
    <w:rsid w:val="000F027D"/>
    <w:rsid w:val="000F0B2B"/>
    <w:rsid w:val="000F0E15"/>
    <w:rsid w:val="000F0EC8"/>
    <w:rsid w:val="000F1B97"/>
    <w:rsid w:val="000F2E5B"/>
    <w:rsid w:val="000F31BC"/>
    <w:rsid w:val="000F536C"/>
    <w:rsid w:val="000F5A6C"/>
    <w:rsid w:val="000F5ED9"/>
    <w:rsid w:val="000F628F"/>
    <w:rsid w:val="000F6FB2"/>
    <w:rsid w:val="000F6FE1"/>
    <w:rsid w:val="000F77BA"/>
    <w:rsid w:val="0010035C"/>
    <w:rsid w:val="00101226"/>
    <w:rsid w:val="001025CB"/>
    <w:rsid w:val="0010354D"/>
    <w:rsid w:val="00104E14"/>
    <w:rsid w:val="00110390"/>
    <w:rsid w:val="0011147A"/>
    <w:rsid w:val="00111F29"/>
    <w:rsid w:val="00112D68"/>
    <w:rsid w:val="0011332C"/>
    <w:rsid w:val="00113792"/>
    <w:rsid w:val="00113B37"/>
    <w:rsid w:val="0011432F"/>
    <w:rsid w:val="001146E9"/>
    <w:rsid w:val="00114711"/>
    <w:rsid w:val="001154A6"/>
    <w:rsid w:val="00115CCB"/>
    <w:rsid w:val="00116FEE"/>
    <w:rsid w:val="00122AF8"/>
    <w:rsid w:val="001244C8"/>
    <w:rsid w:val="0012471B"/>
    <w:rsid w:val="001254DC"/>
    <w:rsid w:val="00125817"/>
    <w:rsid w:val="001273D5"/>
    <w:rsid w:val="001277E9"/>
    <w:rsid w:val="001300E3"/>
    <w:rsid w:val="00131251"/>
    <w:rsid w:val="00131D6D"/>
    <w:rsid w:val="00133921"/>
    <w:rsid w:val="001344E9"/>
    <w:rsid w:val="00135079"/>
    <w:rsid w:val="0014132A"/>
    <w:rsid w:val="001431CD"/>
    <w:rsid w:val="00143794"/>
    <w:rsid w:val="00143A42"/>
    <w:rsid w:val="00143CD5"/>
    <w:rsid w:val="0014425C"/>
    <w:rsid w:val="001445DF"/>
    <w:rsid w:val="00146076"/>
    <w:rsid w:val="001461C0"/>
    <w:rsid w:val="00146669"/>
    <w:rsid w:val="00150123"/>
    <w:rsid w:val="00150C29"/>
    <w:rsid w:val="00151215"/>
    <w:rsid w:val="001518C4"/>
    <w:rsid w:val="001524B2"/>
    <w:rsid w:val="001535DC"/>
    <w:rsid w:val="001545BC"/>
    <w:rsid w:val="00154AFF"/>
    <w:rsid w:val="00155262"/>
    <w:rsid w:val="0015555B"/>
    <w:rsid w:val="001575D3"/>
    <w:rsid w:val="00157B7D"/>
    <w:rsid w:val="00157D49"/>
    <w:rsid w:val="00160EAF"/>
    <w:rsid w:val="00161475"/>
    <w:rsid w:val="001622A9"/>
    <w:rsid w:val="0016264F"/>
    <w:rsid w:val="00162CF0"/>
    <w:rsid w:val="0016415F"/>
    <w:rsid w:val="001654D4"/>
    <w:rsid w:val="00165537"/>
    <w:rsid w:val="00165650"/>
    <w:rsid w:val="001674B7"/>
    <w:rsid w:val="00171D86"/>
    <w:rsid w:val="00171ED7"/>
    <w:rsid w:val="00172B77"/>
    <w:rsid w:val="00174502"/>
    <w:rsid w:val="00174C87"/>
    <w:rsid w:val="00174D00"/>
    <w:rsid w:val="0017535C"/>
    <w:rsid w:val="001770C8"/>
    <w:rsid w:val="00177C4B"/>
    <w:rsid w:val="00177D2B"/>
    <w:rsid w:val="00180359"/>
    <w:rsid w:val="0018044A"/>
    <w:rsid w:val="00182620"/>
    <w:rsid w:val="00182A20"/>
    <w:rsid w:val="00184D33"/>
    <w:rsid w:val="001852C5"/>
    <w:rsid w:val="0018542B"/>
    <w:rsid w:val="001855FE"/>
    <w:rsid w:val="00185A9E"/>
    <w:rsid w:val="001860D7"/>
    <w:rsid w:val="00186B86"/>
    <w:rsid w:val="00187B1A"/>
    <w:rsid w:val="00190007"/>
    <w:rsid w:val="00190203"/>
    <w:rsid w:val="00190915"/>
    <w:rsid w:val="0019139C"/>
    <w:rsid w:val="00191F7B"/>
    <w:rsid w:val="00193938"/>
    <w:rsid w:val="001945DB"/>
    <w:rsid w:val="0019609B"/>
    <w:rsid w:val="00197835"/>
    <w:rsid w:val="00197A29"/>
    <w:rsid w:val="00197AAB"/>
    <w:rsid w:val="00197D18"/>
    <w:rsid w:val="001A3086"/>
    <w:rsid w:val="001A3F43"/>
    <w:rsid w:val="001A6B70"/>
    <w:rsid w:val="001B04C0"/>
    <w:rsid w:val="001B050A"/>
    <w:rsid w:val="001B05F0"/>
    <w:rsid w:val="001B06F2"/>
    <w:rsid w:val="001B1935"/>
    <w:rsid w:val="001B1C35"/>
    <w:rsid w:val="001B201F"/>
    <w:rsid w:val="001B23F2"/>
    <w:rsid w:val="001B3506"/>
    <w:rsid w:val="001B4805"/>
    <w:rsid w:val="001B5B23"/>
    <w:rsid w:val="001B5D14"/>
    <w:rsid w:val="001B5DA9"/>
    <w:rsid w:val="001C0604"/>
    <w:rsid w:val="001C06BA"/>
    <w:rsid w:val="001C2B6F"/>
    <w:rsid w:val="001C2C5F"/>
    <w:rsid w:val="001C3CF9"/>
    <w:rsid w:val="001C46BE"/>
    <w:rsid w:val="001C47FD"/>
    <w:rsid w:val="001C59C4"/>
    <w:rsid w:val="001C6473"/>
    <w:rsid w:val="001C6CEE"/>
    <w:rsid w:val="001C7B5E"/>
    <w:rsid w:val="001C7B70"/>
    <w:rsid w:val="001C7C22"/>
    <w:rsid w:val="001C7FE2"/>
    <w:rsid w:val="001D0E1F"/>
    <w:rsid w:val="001D1099"/>
    <w:rsid w:val="001D129F"/>
    <w:rsid w:val="001D1390"/>
    <w:rsid w:val="001D185D"/>
    <w:rsid w:val="001D2F29"/>
    <w:rsid w:val="001D3E45"/>
    <w:rsid w:val="001D4913"/>
    <w:rsid w:val="001D4CB0"/>
    <w:rsid w:val="001D579F"/>
    <w:rsid w:val="001D77BA"/>
    <w:rsid w:val="001D7E1C"/>
    <w:rsid w:val="001E0ECB"/>
    <w:rsid w:val="001E1A2F"/>
    <w:rsid w:val="001E32CC"/>
    <w:rsid w:val="001E4977"/>
    <w:rsid w:val="001E4A24"/>
    <w:rsid w:val="001E4AB2"/>
    <w:rsid w:val="001E4DC0"/>
    <w:rsid w:val="001E5B80"/>
    <w:rsid w:val="001E6C61"/>
    <w:rsid w:val="001E6F35"/>
    <w:rsid w:val="001E73EE"/>
    <w:rsid w:val="001E786C"/>
    <w:rsid w:val="001E7B3A"/>
    <w:rsid w:val="001E7C72"/>
    <w:rsid w:val="001F1247"/>
    <w:rsid w:val="001F1409"/>
    <w:rsid w:val="001F2BA0"/>
    <w:rsid w:val="001F2DA6"/>
    <w:rsid w:val="001F2E2C"/>
    <w:rsid w:val="001F3AF3"/>
    <w:rsid w:val="001F40AA"/>
    <w:rsid w:val="001F44FA"/>
    <w:rsid w:val="001F522D"/>
    <w:rsid w:val="001F5502"/>
    <w:rsid w:val="001F61AC"/>
    <w:rsid w:val="001F7292"/>
    <w:rsid w:val="001F7B73"/>
    <w:rsid w:val="00203897"/>
    <w:rsid w:val="002045F1"/>
    <w:rsid w:val="00205122"/>
    <w:rsid w:val="00205D40"/>
    <w:rsid w:val="00205FEB"/>
    <w:rsid w:val="00206817"/>
    <w:rsid w:val="00210DA6"/>
    <w:rsid w:val="00213A1F"/>
    <w:rsid w:val="0021462F"/>
    <w:rsid w:val="00214BF3"/>
    <w:rsid w:val="00215339"/>
    <w:rsid w:val="00217655"/>
    <w:rsid w:val="002208A3"/>
    <w:rsid w:val="00220C9E"/>
    <w:rsid w:val="00221171"/>
    <w:rsid w:val="0022235A"/>
    <w:rsid w:val="00223AEC"/>
    <w:rsid w:val="002240C5"/>
    <w:rsid w:val="00224234"/>
    <w:rsid w:val="002252F7"/>
    <w:rsid w:val="00227209"/>
    <w:rsid w:val="00227DF1"/>
    <w:rsid w:val="00227FCB"/>
    <w:rsid w:val="00230373"/>
    <w:rsid w:val="0023049A"/>
    <w:rsid w:val="0023077A"/>
    <w:rsid w:val="00231D2B"/>
    <w:rsid w:val="00232589"/>
    <w:rsid w:val="00233423"/>
    <w:rsid w:val="00233CC3"/>
    <w:rsid w:val="00234530"/>
    <w:rsid w:val="002352B7"/>
    <w:rsid w:val="002361F0"/>
    <w:rsid w:val="00236DE3"/>
    <w:rsid w:val="00237116"/>
    <w:rsid w:val="00237C02"/>
    <w:rsid w:val="0024153B"/>
    <w:rsid w:val="00241B31"/>
    <w:rsid w:val="002427A6"/>
    <w:rsid w:val="00242E32"/>
    <w:rsid w:val="00243CA8"/>
    <w:rsid w:val="00245094"/>
    <w:rsid w:val="00246FA9"/>
    <w:rsid w:val="002478AC"/>
    <w:rsid w:val="002504F6"/>
    <w:rsid w:val="002512F8"/>
    <w:rsid w:val="00252B62"/>
    <w:rsid w:val="00252C3C"/>
    <w:rsid w:val="00253129"/>
    <w:rsid w:val="00253F3B"/>
    <w:rsid w:val="002543DB"/>
    <w:rsid w:val="0025480F"/>
    <w:rsid w:val="00254A3C"/>
    <w:rsid w:val="00256959"/>
    <w:rsid w:val="00260A63"/>
    <w:rsid w:val="002612CD"/>
    <w:rsid w:val="00263871"/>
    <w:rsid w:val="002640C4"/>
    <w:rsid w:val="00265495"/>
    <w:rsid w:val="002658E4"/>
    <w:rsid w:val="0026625F"/>
    <w:rsid w:val="00267E1A"/>
    <w:rsid w:val="00270AF8"/>
    <w:rsid w:val="0027150C"/>
    <w:rsid w:val="00272312"/>
    <w:rsid w:val="0027253B"/>
    <w:rsid w:val="00273896"/>
    <w:rsid w:val="00273919"/>
    <w:rsid w:val="00273DCE"/>
    <w:rsid w:val="00273EEE"/>
    <w:rsid w:val="0027478A"/>
    <w:rsid w:val="0027523E"/>
    <w:rsid w:val="00275405"/>
    <w:rsid w:val="00275B6D"/>
    <w:rsid w:val="00276D78"/>
    <w:rsid w:val="00277274"/>
    <w:rsid w:val="002773F3"/>
    <w:rsid w:val="00280EC2"/>
    <w:rsid w:val="00281FF3"/>
    <w:rsid w:val="0028229D"/>
    <w:rsid w:val="002836F2"/>
    <w:rsid w:val="0028573F"/>
    <w:rsid w:val="002867AD"/>
    <w:rsid w:val="002868BF"/>
    <w:rsid w:val="00286A7D"/>
    <w:rsid w:val="00287FCA"/>
    <w:rsid w:val="00290FCF"/>
    <w:rsid w:val="00291D3C"/>
    <w:rsid w:val="00292F30"/>
    <w:rsid w:val="00293238"/>
    <w:rsid w:val="00293BF7"/>
    <w:rsid w:val="00293DA4"/>
    <w:rsid w:val="00294C5C"/>
    <w:rsid w:val="00294E47"/>
    <w:rsid w:val="00297C99"/>
    <w:rsid w:val="002A04F5"/>
    <w:rsid w:val="002A10FB"/>
    <w:rsid w:val="002A186F"/>
    <w:rsid w:val="002A522E"/>
    <w:rsid w:val="002A5894"/>
    <w:rsid w:val="002A5D33"/>
    <w:rsid w:val="002A5DE2"/>
    <w:rsid w:val="002A5ED7"/>
    <w:rsid w:val="002A6D66"/>
    <w:rsid w:val="002A7185"/>
    <w:rsid w:val="002A769E"/>
    <w:rsid w:val="002A7ECE"/>
    <w:rsid w:val="002B180B"/>
    <w:rsid w:val="002B1877"/>
    <w:rsid w:val="002B2029"/>
    <w:rsid w:val="002B2E00"/>
    <w:rsid w:val="002B312E"/>
    <w:rsid w:val="002B45A0"/>
    <w:rsid w:val="002B5E80"/>
    <w:rsid w:val="002B5EA4"/>
    <w:rsid w:val="002B6712"/>
    <w:rsid w:val="002B73BF"/>
    <w:rsid w:val="002C0343"/>
    <w:rsid w:val="002C16C6"/>
    <w:rsid w:val="002C1EB0"/>
    <w:rsid w:val="002C3406"/>
    <w:rsid w:val="002C573E"/>
    <w:rsid w:val="002C5F40"/>
    <w:rsid w:val="002C6192"/>
    <w:rsid w:val="002C6308"/>
    <w:rsid w:val="002C643A"/>
    <w:rsid w:val="002C665C"/>
    <w:rsid w:val="002C66CB"/>
    <w:rsid w:val="002D0B16"/>
    <w:rsid w:val="002D0E89"/>
    <w:rsid w:val="002D0F6E"/>
    <w:rsid w:val="002D0FFD"/>
    <w:rsid w:val="002D1301"/>
    <w:rsid w:val="002D1816"/>
    <w:rsid w:val="002D4090"/>
    <w:rsid w:val="002D4E1B"/>
    <w:rsid w:val="002D574D"/>
    <w:rsid w:val="002D6BC0"/>
    <w:rsid w:val="002D6DE9"/>
    <w:rsid w:val="002D71CC"/>
    <w:rsid w:val="002E1744"/>
    <w:rsid w:val="002E1DBC"/>
    <w:rsid w:val="002E2822"/>
    <w:rsid w:val="002E3AD7"/>
    <w:rsid w:val="002E3CA3"/>
    <w:rsid w:val="002E4706"/>
    <w:rsid w:val="002E4B6A"/>
    <w:rsid w:val="002E55BB"/>
    <w:rsid w:val="002E5D57"/>
    <w:rsid w:val="002E5D94"/>
    <w:rsid w:val="002E6F40"/>
    <w:rsid w:val="002E7338"/>
    <w:rsid w:val="002E7A39"/>
    <w:rsid w:val="002F06E7"/>
    <w:rsid w:val="002F1DF8"/>
    <w:rsid w:val="002F2065"/>
    <w:rsid w:val="002F363B"/>
    <w:rsid w:val="002F4FB1"/>
    <w:rsid w:val="002F5180"/>
    <w:rsid w:val="002F66AD"/>
    <w:rsid w:val="002F6D36"/>
    <w:rsid w:val="002F78A7"/>
    <w:rsid w:val="002F7C9D"/>
    <w:rsid w:val="00301C75"/>
    <w:rsid w:val="00302064"/>
    <w:rsid w:val="00304A5A"/>
    <w:rsid w:val="00304B67"/>
    <w:rsid w:val="003057F0"/>
    <w:rsid w:val="0031016C"/>
    <w:rsid w:val="00310A1F"/>
    <w:rsid w:val="00311534"/>
    <w:rsid w:val="003117A7"/>
    <w:rsid w:val="003137F9"/>
    <w:rsid w:val="00313A42"/>
    <w:rsid w:val="003155EB"/>
    <w:rsid w:val="00315809"/>
    <w:rsid w:val="003158DF"/>
    <w:rsid w:val="003172CE"/>
    <w:rsid w:val="003173D7"/>
    <w:rsid w:val="00317805"/>
    <w:rsid w:val="00317A72"/>
    <w:rsid w:val="00320924"/>
    <w:rsid w:val="00323755"/>
    <w:rsid w:val="00324738"/>
    <w:rsid w:val="00325087"/>
    <w:rsid w:val="00330701"/>
    <w:rsid w:val="003311AD"/>
    <w:rsid w:val="0033194B"/>
    <w:rsid w:val="00331CB6"/>
    <w:rsid w:val="00332A4D"/>
    <w:rsid w:val="00332F7B"/>
    <w:rsid w:val="003334A5"/>
    <w:rsid w:val="003334C7"/>
    <w:rsid w:val="00333528"/>
    <w:rsid w:val="00334418"/>
    <w:rsid w:val="00334547"/>
    <w:rsid w:val="00334957"/>
    <w:rsid w:val="00334AEA"/>
    <w:rsid w:val="00335C18"/>
    <w:rsid w:val="003403F8"/>
    <w:rsid w:val="00340AF0"/>
    <w:rsid w:val="00341012"/>
    <w:rsid w:val="003413FB"/>
    <w:rsid w:val="0034161E"/>
    <w:rsid w:val="003421C5"/>
    <w:rsid w:val="00342236"/>
    <w:rsid w:val="00342397"/>
    <w:rsid w:val="003436DC"/>
    <w:rsid w:val="003437B3"/>
    <w:rsid w:val="00343F8A"/>
    <w:rsid w:val="00344C1B"/>
    <w:rsid w:val="00345889"/>
    <w:rsid w:val="0034760E"/>
    <w:rsid w:val="003476F9"/>
    <w:rsid w:val="00351360"/>
    <w:rsid w:val="0035173F"/>
    <w:rsid w:val="00352BAF"/>
    <w:rsid w:val="00353229"/>
    <w:rsid w:val="00353FCB"/>
    <w:rsid w:val="003549BB"/>
    <w:rsid w:val="00355839"/>
    <w:rsid w:val="003564D2"/>
    <w:rsid w:val="00356B45"/>
    <w:rsid w:val="00357186"/>
    <w:rsid w:val="0035770C"/>
    <w:rsid w:val="00357E43"/>
    <w:rsid w:val="00360718"/>
    <w:rsid w:val="00360A4E"/>
    <w:rsid w:val="00360AAE"/>
    <w:rsid w:val="00361188"/>
    <w:rsid w:val="0036199B"/>
    <w:rsid w:val="00361F63"/>
    <w:rsid w:val="00362B48"/>
    <w:rsid w:val="0036368B"/>
    <w:rsid w:val="00365064"/>
    <w:rsid w:val="00365A73"/>
    <w:rsid w:val="00365B76"/>
    <w:rsid w:val="00365D7D"/>
    <w:rsid w:val="00365DF4"/>
    <w:rsid w:val="00366204"/>
    <w:rsid w:val="003678C5"/>
    <w:rsid w:val="003678F1"/>
    <w:rsid w:val="00371156"/>
    <w:rsid w:val="0037198C"/>
    <w:rsid w:val="00372A25"/>
    <w:rsid w:val="00372F0A"/>
    <w:rsid w:val="00373CC7"/>
    <w:rsid w:val="00374730"/>
    <w:rsid w:val="0037485B"/>
    <w:rsid w:val="00374B97"/>
    <w:rsid w:val="00374C5C"/>
    <w:rsid w:val="00375A1B"/>
    <w:rsid w:val="00376C0F"/>
    <w:rsid w:val="00377BFA"/>
    <w:rsid w:val="00377F8F"/>
    <w:rsid w:val="0038183B"/>
    <w:rsid w:val="003824B5"/>
    <w:rsid w:val="00382B87"/>
    <w:rsid w:val="00383540"/>
    <w:rsid w:val="003838E9"/>
    <w:rsid w:val="00384C07"/>
    <w:rsid w:val="00387498"/>
    <w:rsid w:val="0038761B"/>
    <w:rsid w:val="0039003A"/>
    <w:rsid w:val="00390F79"/>
    <w:rsid w:val="00391E7B"/>
    <w:rsid w:val="0039332E"/>
    <w:rsid w:val="00393BC3"/>
    <w:rsid w:val="003943E7"/>
    <w:rsid w:val="003946F8"/>
    <w:rsid w:val="00395225"/>
    <w:rsid w:val="003A0952"/>
    <w:rsid w:val="003A1046"/>
    <w:rsid w:val="003A1134"/>
    <w:rsid w:val="003A11C5"/>
    <w:rsid w:val="003A39B3"/>
    <w:rsid w:val="003A411D"/>
    <w:rsid w:val="003A5301"/>
    <w:rsid w:val="003A5C02"/>
    <w:rsid w:val="003A6AA7"/>
    <w:rsid w:val="003B2135"/>
    <w:rsid w:val="003B2C70"/>
    <w:rsid w:val="003B2FE8"/>
    <w:rsid w:val="003B4CC6"/>
    <w:rsid w:val="003B526A"/>
    <w:rsid w:val="003B5922"/>
    <w:rsid w:val="003B64C3"/>
    <w:rsid w:val="003C035C"/>
    <w:rsid w:val="003C0A16"/>
    <w:rsid w:val="003C0C72"/>
    <w:rsid w:val="003C1682"/>
    <w:rsid w:val="003C1951"/>
    <w:rsid w:val="003C2A15"/>
    <w:rsid w:val="003C55F6"/>
    <w:rsid w:val="003C571C"/>
    <w:rsid w:val="003C7C2C"/>
    <w:rsid w:val="003C7D9D"/>
    <w:rsid w:val="003D0C0F"/>
    <w:rsid w:val="003D10D9"/>
    <w:rsid w:val="003D1306"/>
    <w:rsid w:val="003D2286"/>
    <w:rsid w:val="003D2D1B"/>
    <w:rsid w:val="003D432A"/>
    <w:rsid w:val="003D4408"/>
    <w:rsid w:val="003D4750"/>
    <w:rsid w:val="003D50A8"/>
    <w:rsid w:val="003D5FF9"/>
    <w:rsid w:val="003D608D"/>
    <w:rsid w:val="003D623E"/>
    <w:rsid w:val="003D770F"/>
    <w:rsid w:val="003E014D"/>
    <w:rsid w:val="003E036E"/>
    <w:rsid w:val="003E14D8"/>
    <w:rsid w:val="003E19F9"/>
    <w:rsid w:val="003E1C0C"/>
    <w:rsid w:val="003E1FD0"/>
    <w:rsid w:val="003E391C"/>
    <w:rsid w:val="003E42A7"/>
    <w:rsid w:val="003E436F"/>
    <w:rsid w:val="003E4484"/>
    <w:rsid w:val="003E4C16"/>
    <w:rsid w:val="003E4D6B"/>
    <w:rsid w:val="003E639C"/>
    <w:rsid w:val="003E7C92"/>
    <w:rsid w:val="003F111C"/>
    <w:rsid w:val="003F4405"/>
    <w:rsid w:val="003F472B"/>
    <w:rsid w:val="003F4948"/>
    <w:rsid w:val="003F5D68"/>
    <w:rsid w:val="003F5F1D"/>
    <w:rsid w:val="003F628F"/>
    <w:rsid w:val="003F6F13"/>
    <w:rsid w:val="00401E8A"/>
    <w:rsid w:val="004020D4"/>
    <w:rsid w:val="00402402"/>
    <w:rsid w:val="00402C66"/>
    <w:rsid w:val="00403392"/>
    <w:rsid w:val="00404314"/>
    <w:rsid w:val="00406035"/>
    <w:rsid w:val="00406156"/>
    <w:rsid w:val="00406325"/>
    <w:rsid w:val="004065F3"/>
    <w:rsid w:val="00407896"/>
    <w:rsid w:val="004109C0"/>
    <w:rsid w:val="00410A90"/>
    <w:rsid w:val="00410C85"/>
    <w:rsid w:val="00410D70"/>
    <w:rsid w:val="0041248B"/>
    <w:rsid w:val="00412E62"/>
    <w:rsid w:val="0041588C"/>
    <w:rsid w:val="00417CF3"/>
    <w:rsid w:val="0042033A"/>
    <w:rsid w:val="0042161A"/>
    <w:rsid w:val="00421C32"/>
    <w:rsid w:val="004226A8"/>
    <w:rsid w:val="00422973"/>
    <w:rsid w:val="004238DB"/>
    <w:rsid w:val="00423DB5"/>
    <w:rsid w:val="00425D6F"/>
    <w:rsid w:val="00425EA6"/>
    <w:rsid w:val="00426BF6"/>
    <w:rsid w:val="00427E17"/>
    <w:rsid w:val="004301D8"/>
    <w:rsid w:val="00432825"/>
    <w:rsid w:val="00432ACF"/>
    <w:rsid w:val="00432B0C"/>
    <w:rsid w:val="00433BB6"/>
    <w:rsid w:val="004351AD"/>
    <w:rsid w:val="004351C7"/>
    <w:rsid w:val="004353B6"/>
    <w:rsid w:val="0043586E"/>
    <w:rsid w:val="00435F32"/>
    <w:rsid w:val="00436516"/>
    <w:rsid w:val="00436AA1"/>
    <w:rsid w:val="00437B3A"/>
    <w:rsid w:val="00441FE7"/>
    <w:rsid w:val="00442B85"/>
    <w:rsid w:val="00443062"/>
    <w:rsid w:val="004447B6"/>
    <w:rsid w:val="00444AF4"/>
    <w:rsid w:val="0044657D"/>
    <w:rsid w:val="00447664"/>
    <w:rsid w:val="00450106"/>
    <w:rsid w:val="00450122"/>
    <w:rsid w:val="00450538"/>
    <w:rsid w:val="00450997"/>
    <w:rsid w:val="004509D3"/>
    <w:rsid w:val="00451218"/>
    <w:rsid w:val="00451F3F"/>
    <w:rsid w:val="004520A0"/>
    <w:rsid w:val="004522C6"/>
    <w:rsid w:val="004526C6"/>
    <w:rsid w:val="0045282E"/>
    <w:rsid w:val="00453538"/>
    <w:rsid w:val="00453694"/>
    <w:rsid w:val="00454EC1"/>
    <w:rsid w:val="00455308"/>
    <w:rsid w:val="00456113"/>
    <w:rsid w:val="0045629A"/>
    <w:rsid w:val="004563C7"/>
    <w:rsid w:val="00456E8C"/>
    <w:rsid w:val="00456ECD"/>
    <w:rsid w:val="00456F9A"/>
    <w:rsid w:val="00457829"/>
    <w:rsid w:val="00457AF2"/>
    <w:rsid w:val="00460093"/>
    <w:rsid w:val="00460F2B"/>
    <w:rsid w:val="00461531"/>
    <w:rsid w:val="004624AE"/>
    <w:rsid w:val="004632E4"/>
    <w:rsid w:val="004632E7"/>
    <w:rsid w:val="0046445D"/>
    <w:rsid w:val="00464557"/>
    <w:rsid w:val="00464A3A"/>
    <w:rsid w:val="0046671C"/>
    <w:rsid w:val="0046721C"/>
    <w:rsid w:val="00470753"/>
    <w:rsid w:val="00470A02"/>
    <w:rsid w:val="004717AE"/>
    <w:rsid w:val="00471848"/>
    <w:rsid w:val="00474087"/>
    <w:rsid w:val="004750F6"/>
    <w:rsid w:val="004752CB"/>
    <w:rsid w:val="00475DAE"/>
    <w:rsid w:val="0047606D"/>
    <w:rsid w:val="00480B50"/>
    <w:rsid w:val="0048115E"/>
    <w:rsid w:val="00481562"/>
    <w:rsid w:val="00481699"/>
    <w:rsid w:val="0048230B"/>
    <w:rsid w:val="00483624"/>
    <w:rsid w:val="00485445"/>
    <w:rsid w:val="00485496"/>
    <w:rsid w:val="0048562E"/>
    <w:rsid w:val="004859A3"/>
    <w:rsid w:val="00485E53"/>
    <w:rsid w:val="00486354"/>
    <w:rsid w:val="00487903"/>
    <w:rsid w:val="00490786"/>
    <w:rsid w:val="00490B4A"/>
    <w:rsid w:val="004936D5"/>
    <w:rsid w:val="00493FF0"/>
    <w:rsid w:val="00496656"/>
    <w:rsid w:val="00497839"/>
    <w:rsid w:val="004A11FB"/>
    <w:rsid w:val="004A2563"/>
    <w:rsid w:val="004A25BB"/>
    <w:rsid w:val="004A2D48"/>
    <w:rsid w:val="004A2F4B"/>
    <w:rsid w:val="004A3EBA"/>
    <w:rsid w:val="004A4122"/>
    <w:rsid w:val="004A4D2C"/>
    <w:rsid w:val="004A57B0"/>
    <w:rsid w:val="004A5E77"/>
    <w:rsid w:val="004B0853"/>
    <w:rsid w:val="004B08E0"/>
    <w:rsid w:val="004B1BFF"/>
    <w:rsid w:val="004B25DA"/>
    <w:rsid w:val="004B2AD9"/>
    <w:rsid w:val="004B3827"/>
    <w:rsid w:val="004B39DE"/>
    <w:rsid w:val="004B3CB5"/>
    <w:rsid w:val="004B406C"/>
    <w:rsid w:val="004B4783"/>
    <w:rsid w:val="004B61DC"/>
    <w:rsid w:val="004C02E4"/>
    <w:rsid w:val="004C05E5"/>
    <w:rsid w:val="004C1612"/>
    <w:rsid w:val="004C3244"/>
    <w:rsid w:val="004C5E13"/>
    <w:rsid w:val="004C62F7"/>
    <w:rsid w:val="004C6C97"/>
    <w:rsid w:val="004C73B8"/>
    <w:rsid w:val="004C764A"/>
    <w:rsid w:val="004C7901"/>
    <w:rsid w:val="004C7A84"/>
    <w:rsid w:val="004C7E54"/>
    <w:rsid w:val="004D0614"/>
    <w:rsid w:val="004D2829"/>
    <w:rsid w:val="004D2B8B"/>
    <w:rsid w:val="004D31B4"/>
    <w:rsid w:val="004D3C74"/>
    <w:rsid w:val="004D3CD5"/>
    <w:rsid w:val="004D496F"/>
    <w:rsid w:val="004D5CE7"/>
    <w:rsid w:val="004D6BB5"/>
    <w:rsid w:val="004E0142"/>
    <w:rsid w:val="004E0C93"/>
    <w:rsid w:val="004E1D74"/>
    <w:rsid w:val="004E21A5"/>
    <w:rsid w:val="004E2335"/>
    <w:rsid w:val="004E52DF"/>
    <w:rsid w:val="004E5377"/>
    <w:rsid w:val="004E5B52"/>
    <w:rsid w:val="004E63DE"/>
    <w:rsid w:val="004F08F5"/>
    <w:rsid w:val="004F0CBA"/>
    <w:rsid w:val="004F0F3B"/>
    <w:rsid w:val="004F1926"/>
    <w:rsid w:val="004F1F45"/>
    <w:rsid w:val="004F2342"/>
    <w:rsid w:val="004F2AC0"/>
    <w:rsid w:val="004F3B91"/>
    <w:rsid w:val="004F3E1E"/>
    <w:rsid w:val="004F4224"/>
    <w:rsid w:val="004F4A90"/>
    <w:rsid w:val="004F70D3"/>
    <w:rsid w:val="004F781D"/>
    <w:rsid w:val="00502423"/>
    <w:rsid w:val="005024D7"/>
    <w:rsid w:val="00502791"/>
    <w:rsid w:val="00504A56"/>
    <w:rsid w:val="00505A59"/>
    <w:rsid w:val="00505A77"/>
    <w:rsid w:val="00505EFB"/>
    <w:rsid w:val="005062AB"/>
    <w:rsid w:val="005071F1"/>
    <w:rsid w:val="00507461"/>
    <w:rsid w:val="00510875"/>
    <w:rsid w:val="00510A89"/>
    <w:rsid w:val="00511112"/>
    <w:rsid w:val="0051123D"/>
    <w:rsid w:val="0051296A"/>
    <w:rsid w:val="00513248"/>
    <w:rsid w:val="005132B9"/>
    <w:rsid w:val="0051345E"/>
    <w:rsid w:val="00513CE9"/>
    <w:rsid w:val="005151C7"/>
    <w:rsid w:val="005154CF"/>
    <w:rsid w:val="00515D22"/>
    <w:rsid w:val="00516C9B"/>
    <w:rsid w:val="00520874"/>
    <w:rsid w:val="005211FD"/>
    <w:rsid w:val="00522CCF"/>
    <w:rsid w:val="00522DAD"/>
    <w:rsid w:val="00523E6A"/>
    <w:rsid w:val="00523FD8"/>
    <w:rsid w:val="0052596C"/>
    <w:rsid w:val="0052645C"/>
    <w:rsid w:val="00526CBE"/>
    <w:rsid w:val="00530480"/>
    <w:rsid w:val="00533456"/>
    <w:rsid w:val="00534D8B"/>
    <w:rsid w:val="0053566E"/>
    <w:rsid w:val="0053608F"/>
    <w:rsid w:val="005361A3"/>
    <w:rsid w:val="00537661"/>
    <w:rsid w:val="00541033"/>
    <w:rsid w:val="00542211"/>
    <w:rsid w:val="00542691"/>
    <w:rsid w:val="005449ED"/>
    <w:rsid w:val="00545689"/>
    <w:rsid w:val="00545E62"/>
    <w:rsid w:val="00545EB1"/>
    <w:rsid w:val="00546415"/>
    <w:rsid w:val="00546F7D"/>
    <w:rsid w:val="005477FC"/>
    <w:rsid w:val="00547ADC"/>
    <w:rsid w:val="00547BED"/>
    <w:rsid w:val="00550110"/>
    <w:rsid w:val="00550297"/>
    <w:rsid w:val="00553672"/>
    <w:rsid w:val="00554AF2"/>
    <w:rsid w:val="00557D0B"/>
    <w:rsid w:val="0056110B"/>
    <w:rsid w:val="005616D9"/>
    <w:rsid w:val="00561971"/>
    <w:rsid w:val="00561982"/>
    <w:rsid w:val="00562C29"/>
    <w:rsid w:val="00565042"/>
    <w:rsid w:val="00565B6E"/>
    <w:rsid w:val="00566A70"/>
    <w:rsid w:val="00570386"/>
    <w:rsid w:val="00571A01"/>
    <w:rsid w:val="00573175"/>
    <w:rsid w:val="00573BC3"/>
    <w:rsid w:val="00573DF5"/>
    <w:rsid w:val="005744B2"/>
    <w:rsid w:val="005747AB"/>
    <w:rsid w:val="00575C19"/>
    <w:rsid w:val="00576A1B"/>
    <w:rsid w:val="00576F83"/>
    <w:rsid w:val="005774F9"/>
    <w:rsid w:val="00577B98"/>
    <w:rsid w:val="00581A44"/>
    <w:rsid w:val="0058250E"/>
    <w:rsid w:val="005842CA"/>
    <w:rsid w:val="00584FE9"/>
    <w:rsid w:val="00591352"/>
    <w:rsid w:val="00594ADD"/>
    <w:rsid w:val="00595999"/>
    <w:rsid w:val="00595B9C"/>
    <w:rsid w:val="0059630D"/>
    <w:rsid w:val="00596DFD"/>
    <w:rsid w:val="005972C7"/>
    <w:rsid w:val="005A0301"/>
    <w:rsid w:val="005A0E5C"/>
    <w:rsid w:val="005A135C"/>
    <w:rsid w:val="005A1E0B"/>
    <w:rsid w:val="005A2576"/>
    <w:rsid w:val="005A26AB"/>
    <w:rsid w:val="005A30CB"/>
    <w:rsid w:val="005A3225"/>
    <w:rsid w:val="005A33AB"/>
    <w:rsid w:val="005A549C"/>
    <w:rsid w:val="005A5504"/>
    <w:rsid w:val="005A6910"/>
    <w:rsid w:val="005A7645"/>
    <w:rsid w:val="005A7839"/>
    <w:rsid w:val="005B000F"/>
    <w:rsid w:val="005B0140"/>
    <w:rsid w:val="005B0580"/>
    <w:rsid w:val="005B18BE"/>
    <w:rsid w:val="005B18F2"/>
    <w:rsid w:val="005B272E"/>
    <w:rsid w:val="005B303E"/>
    <w:rsid w:val="005B36D5"/>
    <w:rsid w:val="005B37C7"/>
    <w:rsid w:val="005B3B64"/>
    <w:rsid w:val="005B49DE"/>
    <w:rsid w:val="005B5F1D"/>
    <w:rsid w:val="005B7228"/>
    <w:rsid w:val="005C11F2"/>
    <w:rsid w:val="005C31A3"/>
    <w:rsid w:val="005C34EC"/>
    <w:rsid w:val="005C4043"/>
    <w:rsid w:val="005C4E22"/>
    <w:rsid w:val="005C540E"/>
    <w:rsid w:val="005C7463"/>
    <w:rsid w:val="005D06CA"/>
    <w:rsid w:val="005D0F57"/>
    <w:rsid w:val="005D10F7"/>
    <w:rsid w:val="005D130E"/>
    <w:rsid w:val="005D1F55"/>
    <w:rsid w:val="005D29B0"/>
    <w:rsid w:val="005D333A"/>
    <w:rsid w:val="005D3550"/>
    <w:rsid w:val="005D3620"/>
    <w:rsid w:val="005D5053"/>
    <w:rsid w:val="005D5AB5"/>
    <w:rsid w:val="005D64BD"/>
    <w:rsid w:val="005D6553"/>
    <w:rsid w:val="005D6BAA"/>
    <w:rsid w:val="005D6BDC"/>
    <w:rsid w:val="005D7C3B"/>
    <w:rsid w:val="005E0033"/>
    <w:rsid w:val="005E0149"/>
    <w:rsid w:val="005E2FAE"/>
    <w:rsid w:val="005E4118"/>
    <w:rsid w:val="005E4885"/>
    <w:rsid w:val="005E771E"/>
    <w:rsid w:val="005E7742"/>
    <w:rsid w:val="005F0384"/>
    <w:rsid w:val="005F0C84"/>
    <w:rsid w:val="005F2047"/>
    <w:rsid w:val="005F2144"/>
    <w:rsid w:val="005F3CE3"/>
    <w:rsid w:val="005F51E1"/>
    <w:rsid w:val="005F57AD"/>
    <w:rsid w:val="005F5996"/>
    <w:rsid w:val="005F6521"/>
    <w:rsid w:val="005F6C7C"/>
    <w:rsid w:val="005F71D2"/>
    <w:rsid w:val="005F759B"/>
    <w:rsid w:val="005F7611"/>
    <w:rsid w:val="005F782E"/>
    <w:rsid w:val="006008AD"/>
    <w:rsid w:val="006009EB"/>
    <w:rsid w:val="00601113"/>
    <w:rsid w:val="00601293"/>
    <w:rsid w:val="0060189A"/>
    <w:rsid w:val="00602416"/>
    <w:rsid w:val="00603256"/>
    <w:rsid w:val="006052DC"/>
    <w:rsid w:val="00605C33"/>
    <w:rsid w:val="00605DCC"/>
    <w:rsid w:val="00605FE9"/>
    <w:rsid w:val="00606508"/>
    <w:rsid w:val="00606BDF"/>
    <w:rsid w:val="00607B4B"/>
    <w:rsid w:val="006134F8"/>
    <w:rsid w:val="00614A7D"/>
    <w:rsid w:val="00614B2E"/>
    <w:rsid w:val="00614B56"/>
    <w:rsid w:val="00615C7D"/>
    <w:rsid w:val="006162FE"/>
    <w:rsid w:val="00622C6E"/>
    <w:rsid w:val="0062371F"/>
    <w:rsid w:val="00624739"/>
    <w:rsid w:val="0062545D"/>
    <w:rsid w:val="006258E0"/>
    <w:rsid w:val="00625B07"/>
    <w:rsid w:val="00626666"/>
    <w:rsid w:val="00626D85"/>
    <w:rsid w:val="006272FF"/>
    <w:rsid w:val="00627C5F"/>
    <w:rsid w:val="0063007B"/>
    <w:rsid w:val="00631C49"/>
    <w:rsid w:val="0063267D"/>
    <w:rsid w:val="00632B45"/>
    <w:rsid w:val="006332DD"/>
    <w:rsid w:val="00640C00"/>
    <w:rsid w:val="00640F56"/>
    <w:rsid w:val="00641B92"/>
    <w:rsid w:val="00641C37"/>
    <w:rsid w:val="006423BE"/>
    <w:rsid w:val="00643C3C"/>
    <w:rsid w:val="0064542F"/>
    <w:rsid w:val="006456EA"/>
    <w:rsid w:val="006460C7"/>
    <w:rsid w:val="00646391"/>
    <w:rsid w:val="00647927"/>
    <w:rsid w:val="006479C3"/>
    <w:rsid w:val="00647BF1"/>
    <w:rsid w:val="00650B94"/>
    <w:rsid w:val="00651B80"/>
    <w:rsid w:val="00651F2F"/>
    <w:rsid w:val="006531E6"/>
    <w:rsid w:val="006550E2"/>
    <w:rsid w:val="00655B60"/>
    <w:rsid w:val="006565A3"/>
    <w:rsid w:val="00656E6F"/>
    <w:rsid w:val="00657178"/>
    <w:rsid w:val="006606A1"/>
    <w:rsid w:val="00660E11"/>
    <w:rsid w:val="00660FB5"/>
    <w:rsid w:val="006610CB"/>
    <w:rsid w:val="00662058"/>
    <w:rsid w:val="0066273D"/>
    <w:rsid w:val="006627A3"/>
    <w:rsid w:val="00663675"/>
    <w:rsid w:val="00663F7D"/>
    <w:rsid w:val="00665515"/>
    <w:rsid w:val="00667BF9"/>
    <w:rsid w:val="0067066A"/>
    <w:rsid w:val="006712E1"/>
    <w:rsid w:val="00671E66"/>
    <w:rsid w:val="0067269C"/>
    <w:rsid w:val="00673519"/>
    <w:rsid w:val="00673F40"/>
    <w:rsid w:val="00674C77"/>
    <w:rsid w:val="006757F1"/>
    <w:rsid w:val="006816D8"/>
    <w:rsid w:val="00682722"/>
    <w:rsid w:val="00682D04"/>
    <w:rsid w:val="00683022"/>
    <w:rsid w:val="00684E86"/>
    <w:rsid w:val="00685C6F"/>
    <w:rsid w:val="006875D9"/>
    <w:rsid w:val="0068792F"/>
    <w:rsid w:val="00690032"/>
    <w:rsid w:val="00690524"/>
    <w:rsid w:val="006906A2"/>
    <w:rsid w:val="00690A65"/>
    <w:rsid w:val="006925E1"/>
    <w:rsid w:val="00692E6E"/>
    <w:rsid w:val="00694EC1"/>
    <w:rsid w:val="006A0635"/>
    <w:rsid w:val="006A0823"/>
    <w:rsid w:val="006A0D9D"/>
    <w:rsid w:val="006A0EE5"/>
    <w:rsid w:val="006A1333"/>
    <w:rsid w:val="006A150A"/>
    <w:rsid w:val="006A3F35"/>
    <w:rsid w:val="006A4E88"/>
    <w:rsid w:val="006A591C"/>
    <w:rsid w:val="006A6306"/>
    <w:rsid w:val="006A67C1"/>
    <w:rsid w:val="006B06D9"/>
    <w:rsid w:val="006B194E"/>
    <w:rsid w:val="006B1B68"/>
    <w:rsid w:val="006B2956"/>
    <w:rsid w:val="006B3118"/>
    <w:rsid w:val="006B326F"/>
    <w:rsid w:val="006B4305"/>
    <w:rsid w:val="006B4B84"/>
    <w:rsid w:val="006B5590"/>
    <w:rsid w:val="006B5734"/>
    <w:rsid w:val="006B65D2"/>
    <w:rsid w:val="006B7D2F"/>
    <w:rsid w:val="006C103E"/>
    <w:rsid w:val="006C25CE"/>
    <w:rsid w:val="006C3FF6"/>
    <w:rsid w:val="006C47C8"/>
    <w:rsid w:val="006C5F3A"/>
    <w:rsid w:val="006C716E"/>
    <w:rsid w:val="006C741E"/>
    <w:rsid w:val="006C7D17"/>
    <w:rsid w:val="006D09B2"/>
    <w:rsid w:val="006D236F"/>
    <w:rsid w:val="006D23E7"/>
    <w:rsid w:val="006D4C12"/>
    <w:rsid w:val="006E0BAF"/>
    <w:rsid w:val="006E1137"/>
    <w:rsid w:val="006E1B97"/>
    <w:rsid w:val="006E25B8"/>
    <w:rsid w:val="006E4A7C"/>
    <w:rsid w:val="006E4E22"/>
    <w:rsid w:val="006E61CC"/>
    <w:rsid w:val="006F06A0"/>
    <w:rsid w:val="006F0EF9"/>
    <w:rsid w:val="006F161D"/>
    <w:rsid w:val="006F18A4"/>
    <w:rsid w:val="006F2D9E"/>
    <w:rsid w:val="006F2DE9"/>
    <w:rsid w:val="006F2F7D"/>
    <w:rsid w:val="006F3208"/>
    <w:rsid w:val="006F37C9"/>
    <w:rsid w:val="006F4D0D"/>
    <w:rsid w:val="006F6230"/>
    <w:rsid w:val="006F6F21"/>
    <w:rsid w:val="006F7CC7"/>
    <w:rsid w:val="006F7F47"/>
    <w:rsid w:val="007002A8"/>
    <w:rsid w:val="00700332"/>
    <w:rsid w:val="00700A10"/>
    <w:rsid w:val="00701802"/>
    <w:rsid w:val="007025D0"/>
    <w:rsid w:val="00703A7E"/>
    <w:rsid w:val="007049C0"/>
    <w:rsid w:val="00704B33"/>
    <w:rsid w:val="00704CF9"/>
    <w:rsid w:val="0070505E"/>
    <w:rsid w:val="00705BAA"/>
    <w:rsid w:val="007060FD"/>
    <w:rsid w:val="00706770"/>
    <w:rsid w:val="007071DA"/>
    <w:rsid w:val="0070721D"/>
    <w:rsid w:val="007114A9"/>
    <w:rsid w:val="007122E4"/>
    <w:rsid w:val="00713239"/>
    <w:rsid w:val="00717490"/>
    <w:rsid w:val="00717A11"/>
    <w:rsid w:val="00720135"/>
    <w:rsid w:val="00720DCD"/>
    <w:rsid w:val="00723222"/>
    <w:rsid w:val="007236BA"/>
    <w:rsid w:val="00723B9D"/>
    <w:rsid w:val="0072437C"/>
    <w:rsid w:val="00725440"/>
    <w:rsid w:val="00730D44"/>
    <w:rsid w:val="0073157E"/>
    <w:rsid w:val="00731623"/>
    <w:rsid w:val="0073214A"/>
    <w:rsid w:val="0073396F"/>
    <w:rsid w:val="00733DD3"/>
    <w:rsid w:val="007369F9"/>
    <w:rsid w:val="007406F1"/>
    <w:rsid w:val="00740BF0"/>
    <w:rsid w:val="00742674"/>
    <w:rsid w:val="00742CDE"/>
    <w:rsid w:val="0074392D"/>
    <w:rsid w:val="00743A2A"/>
    <w:rsid w:val="0074410E"/>
    <w:rsid w:val="007467F1"/>
    <w:rsid w:val="007470B8"/>
    <w:rsid w:val="0075006C"/>
    <w:rsid w:val="00750AD3"/>
    <w:rsid w:val="00751EF5"/>
    <w:rsid w:val="00751F1D"/>
    <w:rsid w:val="00752107"/>
    <w:rsid w:val="007554DC"/>
    <w:rsid w:val="00755766"/>
    <w:rsid w:val="007563BE"/>
    <w:rsid w:val="00756DCD"/>
    <w:rsid w:val="0075713E"/>
    <w:rsid w:val="00760462"/>
    <w:rsid w:val="0076083E"/>
    <w:rsid w:val="00761970"/>
    <w:rsid w:val="00761BF5"/>
    <w:rsid w:val="007635F6"/>
    <w:rsid w:val="00763773"/>
    <w:rsid w:val="00763ECE"/>
    <w:rsid w:val="00765935"/>
    <w:rsid w:val="007668D6"/>
    <w:rsid w:val="00766C93"/>
    <w:rsid w:val="00766DAB"/>
    <w:rsid w:val="00767471"/>
    <w:rsid w:val="00767E90"/>
    <w:rsid w:val="00770961"/>
    <w:rsid w:val="00771165"/>
    <w:rsid w:val="00771455"/>
    <w:rsid w:val="00771906"/>
    <w:rsid w:val="00771EB2"/>
    <w:rsid w:val="00772003"/>
    <w:rsid w:val="0077286A"/>
    <w:rsid w:val="00772C6E"/>
    <w:rsid w:val="007731E5"/>
    <w:rsid w:val="007734D1"/>
    <w:rsid w:val="00773549"/>
    <w:rsid w:val="00773C19"/>
    <w:rsid w:val="00773FE2"/>
    <w:rsid w:val="007741DB"/>
    <w:rsid w:val="00775659"/>
    <w:rsid w:val="00775BF5"/>
    <w:rsid w:val="00775CCA"/>
    <w:rsid w:val="007772AE"/>
    <w:rsid w:val="00783F66"/>
    <w:rsid w:val="00790C8A"/>
    <w:rsid w:val="007914F4"/>
    <w:rsid w:val="00792002"/>
    <w:rsid w:val="00792A7D"/>
    <w:rsid w:val="00792E59"/>
    <w:rsid w:val="0079322E"/>
    <w:rsid w:val="00793D40"/>
    <w:rsid w:val="0079437F"/>
    <w:rsid w:val="00794A48"/>
    <w:rsid w:val="00795053"/>
    <w:rsid w:val="007955BD"/>
    <w:rsid w:val="007974A3"/>
    <w:rsid w:val="00797DA2"/>
    <w:rsid w:val="007A018E"/>
    <w:rsid w:val="007A05A8"/>
    <w:rsid w:val="007A0F38"/>
    <w:rsid w:val="007A282D"/>
    <w:rsid w:val="007A49CD"/>
    <w:rsid w:val="007A4A4C"/>
    <w:rsid w:val="007A4BEE"/>
    <w:rsid w:val="007A4C2B"/>
    <w:rsid w:val="007A60D7"/>
    <w:rsid w:val="007A7314"/>
    <w:rsid w:val="007B1495"/>
    <w:rsid w:val="007B178B"/>
    <w:rsid w:val="007B20A3"/>
    <w:rsid w:val="007B21EC"/>
    <w:rsid w:val="007B24B6"/>
    <w:rsid w:val="007B2669"/>
    <w:rsid w:val="007B2E01"/>
    <w:rsid w:val="007B2EE2"/>
    <w:rsid w:val="007B6951"/>
    <w:rsid w:val="007C2225"/>
    <w:rsid w:val="007C3268"/>
    <w:rsid w:val="007C5887"/>
    <w:rsid w:val="007C5D67"/>
    <w:rsid w:val="007C6317"/>
    <w:rsid w:val="007C69D3"/>
    <w:rsid w:val="007C6BC6"/>
    <w:rsid w:val="007C7182"/>
    <w:rsid w:val="007D10AB"/>
    <w:rsid w:val="007D18A7"/>
    <w:rsid w:val="007D1CE9"/>
    <w:rsid w:val="007D22B0"/>
    <w:rsid w:val="007D2757"/>
    <w:rsid w:val="007D2A77"/>
    <w:rsid w:val="007D2D35"/>
    <w:rsid w:val="007D3629"/>
    <w:rsid w:val="007D5DB5"/>
    <w:rsid w:val="007D7D33"/>
    <w:rsid w:val="007E0564"/>
    <w:rsid w:val="007E0898"/>
    <w:rsid w:val="007E1287"/>
    <w:rsid w:val="007E219F"/>
    <w:rsid w:val="007E224F"/>
    <w:rsid w:val="007E52A7"/>
    <w:rsid w:val="007E7831"/>
    <w:rsid w:val="007E7916"/>
    <w:rsid w:val="007E7ABE"/>
    <w:rsid w:val="007F0891"/>
    <w:rsid w:val="007F0BC8"/>
    <w:rsid w:val="007F0CC8"/>
    <w:rsid w:val="007F10D1"/>
    <w:rsid w:val="007F209C"/>
    <w:rsid w:val="007F25D8"/>
    <w:rsid w:val="007F27CA"/>
    <w:rsid w:val="007F2EF6"/>
    <w:rsid w:val="007F3BEA"/>
    <w:rsid w:val="007F3F50"/>
    <w:rsid w:val="007F3F98"/>
    <w:rsid w:val="007F474B"/>
    <w:rsid w:val="007F5662"/>
    <w:rsid w:val="007F5A35"/>
    <w:rsid w:val="007F7626"/>
    <w:rsid w:val="00802753"/>
    <w:rsid w:val="00802C64"/>
    <w:rsid w:val="00803CA6"/>
    <w:rsid w:val="008046B9"/>
    <w:rsid w:val="00804DE4"/>
    <w:rsid w:val="00805423"/>
    <w:rsid w:val="0080548A"/>
    <w:rsid w:val="00805762"/>
    <w:rsid w:val="008057D6"/>
    <w:rsid w:val="00806618"/>
    <w:rsid w:val="00806B92"/>
    <w:rsid w:val="00806EFA"/>
    <w:rsid w:val="008101B1"/>
    <w:rsid w:val="0081117C"/>
    <w:rsid w:val="00812127"/>
    <w:rsid w:val="008134FA"/>
    <w:rsid w:val="00814374"/>
    <w:rsid w:val="008145A3"/>
    <w:rsid w:val="0081469E"/>
    <w:rsid w:val="008152C6"/>
    <w:rsid w:val="00816208"/>
    <w:rsid w:val="008165CA"/>
    <w:rsid w:val="00816E99"/>
    <w:rsid w:val="008175E3"/>
    <w:rsid w:val="00817853"/>
    <w:rsid w:val="00817C7D"/>
    <w:rsid w:val="008217A8"/>
    <w:rsid w:val="00821917"/>
    <w:rsid w:val="00821B77"/>
    <w:rsid w:val="008234C0"/>
    <w:rsid w:val="008235E4"/>
    <w:rsid w:val="00824F7C"/>
    <w:rsid w:val="0082591F"/>
    <w:rsid w:val="00825BFE"/>
    <w:rsid w:val="00826F00"/>
    <w:rsid w:val="00827212"/>
    <w:rsid w:val="008275BA"/>
    <w:rsid w:val="00827B8F"/>
    <w:rsid w:val="0083001E"/>
    <w:rsid w:val="00830304"/>
    <w:rsid w:val="00831303"/>
    <w:rsid w:val="008317FA"/>
    <w:rsid w:val="00831D2F"/>
    <w:rsid w:val="00832A30"/>
    <w:rsid w:val="00833021"/>
    <w:rsid w:val="0083334C"/>
    <w:rsid w:val="00833D44"/>
    <w:rsid w:val="00834236"/>
    <w:rsid w:val="00834804"/>
    <w:rsid w:val="00834BE7"/>
    <w:rsid w:val="00835211"/>
    <w:rsid w:val="008368D3"/>
    <w:rsid w:val="008403B4"/>
    <w:rsid w:val="008421A2"/>
    <w:rsid w:val="00842C9C"/>
    <w:rsid w:val="00843A78"/>
    <w:rsid w:val="008441A7"/>
    <w:rsid w:val="00844B26"/>
    <w:rsid w:val="008451C3"/>
    <w:rsid w:val="00846803"/>
    <w:rsid w:val="0085318A"/>
    <w:rsid w:val="008536EC"/>
    <w:rsid w:val="008538F2"/>
    <w:rsid w:val="00853EBA"/>
    <w:rsid w:val="00855478"/>
    <w:rsid w:val="00855B9B"/>
    <w:rsid w:val="008566C5"/>
    <w:rsid w:val="00856E2D"/>
    <w:rsid w:val="00857E32"/>
    <w:rsid w:val="00860120"/>
    <w:rsid w:val="00860CF9"/>
    <w:rsid w:val="0086191F"/>
    <w:rsid w:val="0086223F"/>
    <w:rsid w:val="00862C47"/>
    <w:rsid w:val="00863C00"/>
    <w:rsid w:val="00863DBB"/>
    <w:rsid w:val="008645CD"/>
    <w:rsid w:val="008650DA"/>
    <w:rsid w:val="008651B2"/>
    <w:rsid w:val="00865FD8"/>
    <w:rsid w:val="00866CC8"/>
    <w:rsid w:val="00870F57"/>
    <w:rsid w:val="00871D83"/>
    <w:rsid w:val="00871DC9"/>
    <w:rsid w:val="00873DEB"/>
    <w:rsid w:val="008742F6"/>
    <w:rsid w:val="00875A02"/>
    <w:rsid w:val="0088055D"/>
    <w:rsid w:val="00880DD9"/>
    <w:rsid w:val="0088172B"/>
    <w:rsid w:val="0088198E"/>
    <w:rsid w:val="00882818"/>
    <w:rsid w:val="00882F18"/>
    <w:rsid w:val="00883273"/>
    <w:rsid w:val="008841ED"/>
    <w:rsid w:val="00884961"/>
    <w:rsid w:val="00885C20"/>
    <w:rsid w:val="00886830"/>
    <w:rsid w:val="00886BBC"/>
    <w:rsid w:val="008902FA"/>
    <w:rsid w:val="00893C62"/>
    <w:rsid w:val="0089428D"/>
    <w:rsid w:val="008949A8"/>
    <w:rsid w:val="008972D6"/>
    <w:rsid w:val="008A03A4"/>
    <w:rsid w:val="008A0A83"/>
    <w:rsid w:val="008A1694"/>
    <w:rsid w:val="008A1770"/>
    <w:rsid w:val="008A380F"/>
    <w:rsid w:val="008A7AFE"/>
    <w:rsid w:val="008A7B91"/>
    <w:rsid w:val="008B17D2"/>
    <w:rsid w:val="008B1D88"/>
    <w:rsid w:val="008B2EF6"/>
    <w:rsid w:val="008B5E96"/>
    <w:rsid w:val="008B6E4B"/>
    <w:rsid w:val="008C07D1"/>
    <w:rsid w:val="008C2159"/>
    <w:rsid w:val="008C253D"/>
    <w:rsid w:val="008C2770"/>
    <w:rsid w:val="008C3552"/>
    <w:rsid w:val="008C6CC3"/>
    <w:rsid w:val="008D17F5"/>
    <w:rsid w:val="008D1E0D"/>
    <w:rsid w:val="008D261A"/>
    <w:rsid w:val="008D35AB"/>
    <w:rsid w:val="008D550F"/>
    <w:rsid w:val="008D7117"/>
    <w:rsid w:val="008E0A84"/>
    <w:rsid w:val="008E1555"/>
    <w:rsid w:val="008E20F3"/>
    <w:rsid w:val="008E55D2"/>
    <w:rsid w:val="008E6020"/>
    <w:rsid w:val="008E670E"/>
    <w:rsid w:val="008E6EA5"/>
    <w:rsid w:val="008E6EF9"/>
    <w:rsid w:val="008E727F"/>
    <w:rsid w:val="008E7667"/>
    <w:rsid w:val="008F0582"/>
    <w:rsid w:val="008F2133"/>
    <w:rsid w:val="008F3061"/>
    <w:rsid w:val="008F32C8"/>
    <w:rsid w:val="008F44AC"/>
    <w:rsid w:val="008F44BD"/>
    <w:rsid w:val="008F4899"/>
    <w:rsid w:val="008F758C"/>
    <w:rsid w:val="008F7787"/>
    <w:rsid w:val="009005E6"/>
    <w:rsid w:val="00900D32"/>
    <w:rsid w:val="00901822"/>
    <w:rsid w:val="009021BC"/>
    <w:rsid w:val="0090299E"/>
    <w:rsid w:val="009029F4"/>
    <w:rsid w:val="00903BAE"/>
    <w:rsid w:val="0090486E"/>
    <w:rsid w:val="00906DA2"/>
    <w:rsid w:val="009072F3"/>
    <w:rsid w:val="00910444"/>
    <w:rsid w:val="00910CC7"/>
    <w:rsid w:val="009115DE"/>
    <w:rsid w:val="00913BE3"/>
    <w:rsid w:val="00915928"/>
    <w:rsid w:val="00915F35"/>
    <w:rsid w:val="0091662C"/>
    <w:rsid w:val="00916B3E"/>
    <w:rsid w:val="0092055A"/>
    <w:rsid w:val="00921196"/>
    <w:rsid w:val="0092153A"/>
    <w:rsid w:val="0092215D"/>
    <w:rsid w:val="00923472"/>
    <w:rsid w:val="00923EA6"/>
    <w:rsid w:val="00923F21"/>
    <w:rsid w:val="009241E4"/>
    <w:rsid w:val="00924C95"/>
    <w:rsid w:val="00924F5C"/>
    <w:rsid w:val="00924FAE"/>
    <w:rsid w:val="00925541"/>
    <w:rsid w:val="00926C48"/>
    <w:rsid w:val="009270B2"/>
    <w:rsid w:val="0092768E"/>
    <w:rsid w:val="00927E08"/>
    <w:rsid w:val="00930E96"/>
    <w:rsid w:val="00931148"/>
    <w:rsid w:val="00931235"/>
    <w:rsid w:val="00931A3F"/>
    <w:rsid w:val="00932258"/>
    <w:rsid w:val="00933492"/>
    <w:rsid w:val="0093358F"/>
    <w:rsid w:val="00934E98"/>
    <w:rsid w:val="00935271"/>
    <w:rsid w:val="00936AE0"/>
    <w:rsid w:val="00940C89"/>
    <w:rsid w:val="00941567"/>
    <w:rsid w:val="00941BC2"/>
    <w:rsid w:val="009427C4"/>
    <w:rsid w:val="009431C1"/>
    <w:rsid w:val="0094331E"/>
    <w:rsid w:val="009463ED"/>
    <w:rsid w:val="00947D44"/>
    <w:rsid w:val="00950C0D"/>
    <w:rsid w:val="0095165B"/>
    <w:rsid w:val="00951EF9"/>
    <w:rsid w:val="00952232"/>
    <w:rsid w:val="009530B1"/>
    <w:rsid w:val="009549EE"/>
    <w:rsid w:val="0095577E"/>
    <w:rsid w:val="0095585F"/>
    <w:rsid w:val="00955A65"/>
    <w:rsid w:val="00956AB0"/>
    <w:rsid w:val="009614BF"/>
    <w:rsid w:val="00961FF3"/>
    <w:rsid w:val="00962F04"/>
    <w:rsid w:val="00963A72"/>
    <w:rsid w:val="0096445F"/>
    <w:rsid w:val="0096482D"/>
    <w:rsid w:val="0096520C"/>
    <w:rsid w:val="00965BB0"/>
    <w:rsid w:val="00965EB7"/>
    <w:rsid w:val="00967BA2"/>
    <w:rsid w:val="00970782"/>
    <w:rsid w:val="00971B2F"/>
    <w:rsid w:val="009721F0"/>
    <w:rsid w:val="009726F5"/>
    <w:rsid w:val="009732EA"/>
    <w:rsid w:val="00973F51"/>
    <w:rsid w:val="00974578"/>
    <w:rsid w:val="00974927"/>
    <w:rsid w:val="00974DBB"/>
    <w:rsid w:val="00974F98"/>
    <w:rsid w:val="00976E86"/>
    <w:rsid w:val="00980963"/>
    <w:rsid w:val="00984B59"/>
    <w:rsid w:val="009850F2"/>
    <w:rsid w:val="00985DBB"/>
    <w:rsid w:val="00985F0A"/>
    <w:rsid w:val="009863F0"/>
    <w:rsid w:val="009878C2"/>
    <w:rsid w:val="00987AF1"/>
    <w:rsid w:val="00990873"/>
    <w:rsid w:val="00991F3F"/>
    <w:rsid w:val="009922CE"/>
    <w:rsid w:val="00993032"/>
    <w:rsid w:val="00993125"/>
    <w:rsid w:val="00994D00"/>
    <w:rsid w:val="00995D4B"/>
    <w:rsid w:val="009965F2"/>
    <w:rsid w:val="00997C1A"/>
    <w:rsid w:val="009A0563"/>
    <w:rsid w:val="009A4CF7"/>
    <w:rsid w:val="009A69A9"/>
    <w:rsid w:val="009B1996"/>
    <w:rsid w:val="009B1BF6"/>
    <w:rsid w:val="009B28C4"/>
    <w:rsid w:val="009B37ED"/>
    <w:rsid w:val="009B460E"/>
    <w:rsid w:val="009B4C8C"/>
    <w:rsid w:val="009B5716"/>
    <w:rsid w:val="009B5DC2"/>
    <w:rsid w:val="009B6006"/>
    <w:rsid w:val="009B6B58"/>
    <w:rsid w:val="009B7454"/>
    <w:rsid w:val="009C0A0D"/>
    <w:rsid w:val="009C0CFA"/>
    <w:rsid w:val="009C2047"/>
    <w:rsid w:val="009C2986"/>
    <w:rsid w:val="009C3563"/>
    <w:rsid w:val="009C5D5E"/>
    <w:rsid w:val="009C63AD"/>
    <w:rsid w:val="009C6529"/>
    <w:rsid w:val="009D1C40"/>
    <w:rsid w:val="009D1D99"/>
    <w:rsid w:val="009D3FF7"/>
    <w:rsid w:val="009D45E9"/>
    <w:rsid w:val="009D6143"/>
    <w:rsid w:val="009D64D3"/>
    <w:rsid w:val="009D6B48"/>
    <w:rsid w:val="009D7FD2"/>
    <w:rsid w:val="009E08E5"/>
    <w:rsid w:val="009E1E60"/>
    <w:rsid w:val="009E2505"/>
    <w:rsid w:val="009E2BE8"/>
    <w:rsid w:val="009E2E2B"/>
    <w:rsid w:val="009E3210"/>
    <w:rsid w:val="009E41A5"/>
    <w:rsid w:val="009E41BB"/>
    <w:rsid w:val="009E4836"/>
    <w:rsid w:val="009E50DC"/>
    <w:rsid w:val="009E554E"/>
    <w:rsid w:val="009E6525"/>
    <w:rsid w:val="009E7352"/>
    <w:rsid w:val="009E79C5"/>
    <w:rsid w:val="009F11F4"/>
    <w:rsid w:val="009F1FFE"/>
    <w:rsid w:val="009F2598"/>
    <w:rsid w:val="009F2B00"/>
    <w:rsid w:val="009F3D70"/>
    <w:rsid w:val="009F4141"/>
    <w:rsid w:val="009F4D88"/>
    <w:rsid w:val="009F5550"/>
    <w:rsid w:val="009F7321"/>
    <w:rsid w:val="009F75A9"/>
    <w:rsid w:val="00A004F6"/>
    <w:rsid w:val="00A0088C"/>
    <w:rsid w:val="00A00AC2"/>
    <w:rsid w:val="00A017ED"/>
    <w:rsid w:val="00A01E52"/>
    <w:rsid w:val="00A02111"/>
    <w:rsid w:val="00A02236"/>
    <w:rsid w:val="00A03743"/>
    <w:rsid w:val="00A03786"/>
    <w:rsid w:val="00A04AD1"/>
    <w:rsid w:val="00A04BA6"/>
    <w:rsid w:val="00A0557F"/>
    <w:rsid w:val="00A062A8"/>
    <w:rsid w:val="00A064DB"/>
    <w:rsid w:val="00A06A37"/>
    <w:rsid w:val="00A07FE4"/>
    <w:rsid w:val="00A10439"/>
    <w:rsid w:val="00A1093E"/>
    <w:rsid w:val="00A1198D"/>
    <w:rsid w:val="00A14E6E"/>
    <w:rsid w:val="00A15B58"/>
    <w:rsid w:val="00A15BDF"/>
    <w:rsid w:val="00A169B8"/>
    <w:rsid w:val="00A17EB9"/>
    <w:rsid w:val="00A21968"/>
    <w:rsid w:val="00A219EE"/>
    <w:rsid w:val="00A2275F"/>
    <w:rsid w:val="00A23F2C"/>
    <w:rsid w:val="00A23FE1"/>
    <w:rsid w:val="00A25047"/>
    <w:rsid w:val="00A25E0B"/>
    <w:rsid w:val="00A25E4D"/>
    <w:rsid w:val="00A26BC5"/>
    <w:rsid w:val="00A277A9"/>
    <w:rsid w:val="00A27825"/>
    <w:rsid w:val="00A2788E"/>
    <w:rsid w:val="00A27AC0"/>
    <w:rsid w:val="00A31825"/>
    <w:rsid w:val="00A322DE"/>
    <w:rsid w:val="00A3279D"/>
    <w:rsid w:val="00A34068"/>
    <w:rsid w:val="00A343DE"/>
    <w:rsid w:val="00A34492"/>
    <w:rsid w:val="00A35A99"/>
    <w:rsid w:val="00A37AAA"/>
    <w:rsid w:val="00A4124C"/>
    <w:rsid w:val="00A42489"/>
    <w:rsid w:val="00A43196"/>
    <w:rsid w:val="00A43CA4"/>
    <w:rsid w:val="00A44620"/>
    <w:rsid w:val="00A44812"/>
    <w:rsid w:val="00A44A12"/>
    <w:rsid w:val="00A46BED"/>
    <w:rsid w:val="00A52785"/>
    <w:rsid w:val="00A55948"/>
    <w:rsid w:val="00A55AAA"/>
    <w:rsid w:val="00A61217"/>
    <w:rsid w:val="00A63A3F"/>
    <w:rsid w:val="00A6464F"/>
    <w:rsid w:val="00A64F51"/>
    <w:rsid w:val="00A6734C"/>
    <w:rsid w:val="00A7112F"/>
    <w:rsid w:val="00A72569"/>
    <w:rsid w:val="00A72C03"/>
    <w:rsid w:val="00A72D73"/>
    <w:rsid w:val="00A73B21"/>
    <w:rsid w:val="00A73C22"/>
    <w:rsid w:val="00A75E3E"/>
    <w:rsid w:val="00A76786"/>
    <w:rsid w:val="00A76B05"/>
    <w:rsid w:val="00A801BE"/>
    <w:rsid w:val="00A80B9C"/>
    <w:rsid w:val="00A82FA6"/>
    <w:rsid w:val="00A84E37"/>
    <w:rsid w:val="00A85979"/>
    <w:rsid w:val="00A85B00"/>
    <w:rsid w:val="00A866E3"/>
    <w:rsid w:val="00A873F7"/>
    <w:rsid w:val="00A909F8"/>
    <w:rsid w:val="00A91471"/>
    <w:rsid w:val="00A922DA"/>
    <w:rsid w:val="00A93D8A"/>
    <w:rsid w:val="00A953E1"/>
    <w:rsid w:val="00A95753"/>
    <w:rsid w:val="00A970FA"/>
    <w:rsid w:val="00A974E0"/>
    <w:rsid w:val="00AA13D6"/>
    <w:rsid w:val="00AA247F"/>
    <w:rsid w:val="00AA42BE"/>
    <w:rsid w:val="00AA4558"/>
    <w:rsid w:val="00AA473B"/>
    <w:rsid w:val="00AA4ECF"/>
    <w:rsid w:val="00AA5C26"/>
    <w:rsid w:val="00AA7DC9"/>
    <w:rsid w:val="00AB1D6F"/>
    <w:rsid w:val="00AB25AB"/>
    <w:rsid w:val="00AB32C2"/>
    <w:rsid w:val="00AB4055"/>
    <w:rsid w:val="00AB54C8"/>
    <w:rsid w:val="00AB7534"/>
    <w:rsid w:val="00AB77D6"/>
    <w:rsid w:val="00AC0AC2"/>
    <w:rsid w:val="00AC2A60"/>
    <w:rsid w:val="00AC351E"/>
    <w:rsid w:val="00AC3535"/>
    <w:rsid w:val="00AC521B"/>
    <w:rsid w:val="00AC52E1"/>
    <w:rsid w:val="00AC69E6"/>
    <w:rsid w:val="00AC6DEC"/>
    <w:rsid w:val="00AD04A8"/>
    <w:rsid w:val="00AD1C8C"/>
    <w:rsid w:val="00AD329C"/>
    <w:rsid w:val="00AD55F7"/>
    <w:rsid w:val="00AD5661"/>
    <w:rsid w:val="00AD5DF1"/>
    <w:rsid w:val="00AD5F3B"/>
    <w:rsid w:val="00AD73D3"/>
    <w:rsid w:val="00AD7590"/>
    <w:rsid w:val="00AD7957"/>
    <w:rsid w:val="00AD7BE8"/>
    <w:rsid w:val="00AE0C4F"/>
    <w:rsid w:val="00AE33EF"/>
    <w:rsid w:val="00AE363B"/>
    <w:rsid w:val="00AE424A"/>
    <w:rsid w:val="00AE4DA3"/>
    <w:rsid w:val="00AE514B"/>
    <w:rsid w:val="00AE514E"/>
    <w:rsid w:val="00AE7C27"/>
    <w:rsid w:val="00AF0258"/>
    <w:rsid w:val="00AF124D"/>
    <w:rsid w:val="00AF13D5"/>
    <w:rsid w:val="00AF33A5"/>
    <w:rsid w:val="00AF34B2"/>
    <w:rsid w:val="00AF3C68"/>
    <w:rsid w:val="00AF499B"/>
    <w:rsid w:val="00AF566A"/>
    <w:rsid w:val="00AF5750"/>
    <w:rsid w:val="00AF5943"/>
    <w:rsid w:val="00AF62A5"/>
    <w:rsid w:val="00AF6A72"/>
    <w:rsid w:val="00AF73C3"/>
    <w:rsid w:val="00AF752C"/>
    <w:rsid w:val="00B00633"/>
    <w:rsid w:val="00B00686"/>
    <w:rsid w:val="00B0137C"/>
    <w:rsid w:val="00B0157E"/>
    <w:rsid w:val="00B01859"/>
    <w:rsid w:val="00B036D0"/>
    <w:rsid w:val="00B039BF"/>
    <w:rsid w:val="00B04CD8"/>
    <w:rsid w:val="00B06BDA"/>
    <w:rsid w:val="00B10410"/>
    <w:rsid w:val="00B10563"/>
    <w:rsid w:val="00B10F3E"/>
    <w:rsid w:val="00B10F97"/>
    <w:rsid w:val="00B1129E"/>
    <w:rsid w:val="00B13067"/>
    <w:rsid w:val="00B138DC"/>
    <w:rsid w:val="00B159E8"/>
    <w:rsid w:val="00B1623A"/>
    <w:rsid w:val="00B16D67"/>
    <w:rsid w:val="00B172D8"/>
    <w:rsid w:val="00B1746B"/>
    <w:rsid w:val="00B17FE1"/>
    <w:rsid w:val="00B2032F"/>
    <w:rsid w:val="00B2052F"/>
    <w:rsid w:val="00B20D63"/>
    <w:rsid w:val="00B2196E"/>
    <w:rsid w:val="00B22553"/>
    <w:rsid w:val="00B22F58"/>
    <w:rsid w:val="00B23050"/>
    <w:rsid w:val="00B23948"/>
    <w:rsid w:val="00B23C31"/>
    <w:rsid w:val="00B242FE"/>
    <w:rsid w:val="00B24AEC"/>
    <w:rsid w:val="00B25C81"/>
    <w:rsid w:val="00B2639C"/>
    <w:rsid w:val="00B26611"/>
    <w:rsid w:val="00B26DE7"/>
    <w:rsid w:val="00B30CA9"/>
    <w:rsid w:val="00B30EEA"/>
    <w:rsid w:val="00B3122E"/>
    <w:rsid w:val="00B31A98"/>
    <w:rsid w:val="00B3286B"/>
    <w:rsid w:val="00B33C80"/>
    <w:rsid w:val="00B343D9"/>
    <w:rsid w:val="00B37745"/>
    <w:rsid w:val="00B37A07"/>
    <w:rsid w:val="00B37C50"/>
    <w:rsid w:val="00B37F8C"/>
    <w:rsid w:val="00B421B5"/>
    <w:rsid w:val="00B431B3"/>
    <w:rsid w:val="00B44515"/>
    <w:rsid w:val="00B46091"/>
    <w:rsid w:val="00B46CD7"/>
    <w:rsid w:val="00B4706F"/>
    <w:rsid w:val="00B50184"/>
    <w:rsid w:val="00B53224"/>
    <w:rsid w:val="00B543E1"/>
    <w:rsid w:val="00B55219"/>
    <w:rsid w:val="00B555E7"/>
    <w:rsid w:val="00B556A8"/>
    <w:rsid w:val="00B56174"/>
    <w:rsid w:val="00B5760F"/>
    <w:rsid w:val="00B60FE3"/>
    <w:rsid w:val="00B611DD"/>
    <w:rsid w:val="00B6188A"/>
    <w:rsid w:val="00B6188E"/>
    <w:rsid w:val="00B636D0"/>
    <w:rsid w:val="00B64940"/>
    <w:rsid w:val="00B66408"/>
    <w:rsid w:val="00B665BB"/>
    <w:rsid w:val="00B66EA9"/>
    <w:rsid w:val="00B703F1"/>
    <w:rsid w:val="00B70854"/>
    <w:rsid w:val="00B720C1"/>
    <w:rsid w:val="00B722DB"/>
    <w:rsid w:val="00B726B3"/>
    <w:rsid w:val="00B73560"/>
    <w:rsid w:val="00B73BA5"/>
    <w:rsid w:val="00B74F1D"/>
    <w:rsid w:val="00B771E7"/>
    <w:rsid w:val="00B7727C"/>
    <w:rsid w:val="00B847D9"/>
    <w:rsid w:val="00B86590"/>
    <w:rsid w:val="00B871BA"/>
    <w:rsid w:val="00B8728E"/>
    <w:rsid w:val="00B9078E"/>
    <w:rsid w:val="00B90801"/>
    <w:rsid w:val="00B90D69"/>
    <w:rsid w:val="00B9207F"/>
    <w:rsid w:val="00B924FA"/>
    <w:rsid w:val="00B92A4D"/>
    <w:rsid w:val="00B934FD"/>
    <w:rsid w:val="00B94959"/>
    <w:rsid w:val="00B94C50"/>
    <w:rsid w:val="00B965AC"/>
    <w:rsid w:val="00B96F86"/>
    <w:rsid w:val="00B96FCD"/>
    <w:rsid w:val="00BA0A99"/>
    <w:rsid w:val="00BA10DC"/>
    <w:rsid w:val="00BA163B"/>
    <w:rsid w:val="00BA1BC0"/>
    <w:rsid w:val="00BA1BE5"/>
    <w:rsid w:val="00BA2804"/>
    <w:rsid w:val="00BA2850"/>
    <w:rsid w:val="00BA4189"/>
    <w:rsid w:val="00BA67A0"/>
    <w:rsid w:val="00BA6E72"/>
    <w:rsid w:val="00BA6F0D"/>
    <w:rsid w:val="00BA729F"/>
    <w:rsid w:val="00BB09CF"/>
    <w:rsid w:val="00BB1F85"/>
    <w:rsid w:val="00BB1F9F"/>
    <w:rsid w:val="00BB22D4"/>
    <w:rsid w:val="00BB261D"/>
    <w:rsid w:val="00BB39E3"/>
    <w:rsid w:val="00BB475D"/>
    <w:rsid w:val="00BB4DC9"/>
    <w:rsid w:val="00BB63CC"/>
    <w:rsid w:val="00BB64F8"/>
    <w:rsid w:val="00BB69C1"/>
    <w:rsid w:val="00BB6C6D"/>
    <w:rsid w:val="00BB6D46"/>
    <w:rsid w:val="00BC0C9C"/>
    <w:rsid w:val="00BC13C7"/>
    <w:rsid w:val="00BC1EBD"/>
    <w:rsid w:val="00BC3333"/>
    <w:rsid w:val="00BC3443"/>
    <w:rsid w:val="00BC36B7"/>
    <w:rsid w:val="00BC3CD4"/>
    <w:rsid w:val="00BC4083"/>
    <w:rsid w:val="00BC5D24"/>
    <w:rsid w:val="00BC64CA"/>
    <w:rsid w:val="00BC7EBF"/>
    <w:rsid w:val="00BD003E"/>
    <w:rsid w:val="00BD141E"/>
    <w:rsid w:val="00BD1E20"/>
    <w:rsid w:val="00BD3C09"/>
    <w:rsid w:val="00BD659B"/>
    <w:rsid w:val="00BE0C42"/>
    <w:rsid w:val="00BE0D58"/>
    <w:rsid w:val="00BE185E"/>
    <w:rsid w:val="00BE1E31"/>
    <w:rsid w:val="00BE2861"/>
    <w:rsid w:val="00BE294D"/>
    <w:rsid w:val="00BE2C9A"/>
    <w:rsid w:val="00BE2E35"/>
    <w:rsid w:val="00BE4072"/>
    <w:rsid w:val="00BE6409"/>
    <w:rsid w:val="00BE6455"/>
    <w:rsid w:val="00BE78DA"/>
    <w:rsid w:val="00BF22A4"/>
    <w:rsid w:val="00BF26C1"/>
    <w:rsid w:val="00BF3080"/>
    <w:rsid w:val="00BF4B87"/>
    <w:rsid w:val="00BF4C4F"/>
    <w:rsid w:val="00BF5967"/>
    <w:rsid w:val="00BF6272"/>
    <w:rsid w:val="00C003BB"/>
    <w:rsid w:val="00C0057B"/>
    <w:rsid w:val="00C009A9"/>
    <w:rsid w:val="00C02263"/>
    <w:rsid w:val="00C022E5"/>
    <w:rsid w:val="00C025D3"/>
    <w:rsid w:val="00C02EB8"/>
    <w:rsid w:val="00C03456"/>
    <w:rsid w:val="00C039E5"/>
    <w:rsid w:val="00C04BBA"/>
    <w:rsid w:val="00C05E68"/>
    <w:rsid w:val="00C06253"/>
    <w:rsid w:val="00C06631"/>
    <w:rsid w:val="00C06A1F"/>
    <w:rsid w:val="00C070D7"/>
    <w:rsid w:val="00C07193"/>
    <w:rsid w:val="00C07323"/>
    <w:rsid w:val="00C0759A"/>
    <w:rsid w:val="00C10B61"/>
    <w:rsid w:val="00C10EE6"/>
    <w:rsid w:val="00C119E1"/>
    <w:rsid w:val="00C11A3F"/>
    <w:rsid w:val="00C11B3D"/>
    <w:rsid w:val="00C12103"/>
    <w:rsid w:val="00C1224F"/>
    <w:rsid w:val="00C12643"/>
    <w:rsid w:val="00C1390A"/>
    <w:rsid w:val="00C14081"/>
    <w:rsid w:val="00C14314"/>
    <w:rsid w:val="00C14B17"/>
    <w:rsid w:val="00C14C65"/>
    <w:rsid w:val="00C15EF5"/>
    <w:rsid w:val="00C168D3"/>
    <w:rsid w:val="00C1737A"/>
    <w:rsid w:val="00C203FF"/>
    <w:rsid w:val="00C204BC"/>
    <w:rsid w:val="00C2063F"/>
    <w:rsid w:val="00C21887"/>
    <w:rsid w:val="00C22AC8"/>
    <w:rsid w:val="00C23647"/>
    <w:rsid w:val="00C236F3"/>
    <w:rsid w:val="00C2433B"/>
    <w:rsid w:val="00C24E29"/>
    <w:rsid w:val="00C25178"/>
    <w:rsid w:val="00C26293"/>
    <w:rsid w:val="00C26850"/>
    <w:rsid w:val="00C279DA"/>
    <w:rsid w:val="00C31419"/>
    <w:rsid w:val="00C32D2A"/>
    <w:rsid w:val="00C33CEF"/>
    <w:rsid w:val="00C3466B"/>
    <w:rsid w:val="00C35135"/>
    <w:rsid w:val="00C3592E"/>
    <w:rsid w:val="00C36453"/>
    <w:rsid w:val="00C4059E"/>
    <w:rsid w:val="00C419EE"/>
    <w:rsid w:val="00C42A40"/>
    <w:rsid w:val="00C43401"/>
    <w:rsid w:val="00C4523B"/>
    <w:rsid w:val="00C46648"/>
    <w:rsid w:val="00C52DB3"/>
    <w:rsid w:val="00C52F03"/>
    <w:rsid w:val="00C53942"/>
    <w:rsid w:val="00C54F8E"/>
    <w:rsid w:val="00C54FC8"/>
    <w:rsid w:val="00C55AAF"/>
    <w:rsid w:val="00C56A58"/>
    <w:rsid w:val="00C61A78"/>
    <w:rsid w:val="00C63FFA"/>
    <w:rsid w:val="00C64347"/>
    <w:rsid w:val="00C6486E"/>
    <w:rsid w:val="00C64893"/>
    <w:rsid w:val="00C648AA"/>
    <w:rsid w:val="00C66BB8"/>
    <w:rsid w:val="00C7182A"/>
    <w:rsid w:val="00C7204D"/>
    <w:rsid w:val="00C72318"/>
    <w:rsid w:val="00C72F99"/>
    <w:rsid w:val="00C7301A"/>
    <w:rsid w:val="00C733E7"/>
    <w:rsid w:val="00C73603"/>
    <w:rsid w:val="00C73ADF"/>
    <w:rsid w:val="00C74C09"/>
    <w:rsid w:val="00C76106"/>
    <w:rsid w:val="00C76A49"/>
    <w:rsid w:val="00C76B05"/>
    <w:rsid w:val="00C76E77"/>
    <w:rsid w:val="00C76EE1"/>
    <w:rsid w:val="00C77CDD"/>
    <w:rsid w:val="00C821D4"/>
    <w:rsid w:val="00C82C70"/>
    <w:rsid w:val="00C8306E"/>
    <w:rsid w:val="00C83406"/>
    <w:rsid w:val="00C83867"/>
    <w:rsid w:val="00C84454"/>
    <w:rsid w:val="00C849CE"/>
    <w:rsid w:val="00C855FE"/>
    <w:rsid w:val="00C867A1"/>
    <w:rsid w:val="00C86F89"/>
    <w:rsid w:val="00C91F11"/>
    <w:rsid w:val="00C94420"/>
    <w:rsid w:val="00C944E4"/>
    <w:rsid w:val="00C958D6"/>
    <w:rsid w:val="00C96C2E"/>
    <w:rsid w:val="00C97FE1"/>
    <w:rsid w:val="00CA0D4E"/>
    <w:rsid w:val="00CA17BD"/>
    <w:rsid w:val="00CA1A2B"/>
    <w:rsid w:val="00CA1DAD"/>
    <w:rsid w:val="00CA24E3"/>
    <w:rsid w:val="00CA336F"/>
    <w:rsid w:val="00CA3A3B"/>
    <w:rsid w:val="00CA52BA"/>
    <w:rsid w:val="00CA5CE6"/>
    <w:rsid w:val="00CA6AA0"/>
    <w:rsid w:val="00CA6D04"/>
    <w:rsid w:val="00CB0740"/>
    <w:rsid w:val="00CB1AA6"/>
    <w:rsid w:val="00CB3485"/>
    <w:rsid w:val="00CB3D75"/>
    <w:rsid w:val="00CB5264"/>
    <w:rsid w:val="00CB5754"/>
    <w:rsid w:val="00CB577A"/>
    <w:rsid w:val="00CB68AF"/>
    <w:rsid w:val="00CB6D93"/>
    <w:rsid w:val="00CC018C"/>
    <w:rsid w:val="00CC0D7D"/>
    <w:rsid w:val="00CC0F1D"/>
    <w:rsid w:val="00CC1D93"/>
    <w:rsid w:val="00CC2248"/>
    <w:rsid w:val="00CC22E4"/>
    <w:rsid w:val="00CC3A30"/>
    <w:rsid w:val="00CC4615"/>
    <w:rsid w:val="00CC484E"/>
    <w:rsid w:val="00CC4CE7"/>
    <w:rsid w:val="00CC4E47"/>
    <w:rsid w:val="00CC517D"/>
    <w:rsid w:val="00CC6ACF"/>
    <w:rsid w:val="00CC7379"/>
    <w:rsid w:val="00CD0E58"/>
    <w:rsid w:val="00CD20FD"/>
    <w:rsid w:val="00CD269F"/>
    <w:rsid w:val="00CD3466"/>
    <w:rsid w:val="00CD36E2"/>
    <w:rsid w:val="00CD4265"/>
    <w:rsid w:val="00CD4865"/>
    <w:rsid w:val="00CD5601"/>
    <w:rsid w:val="00CD6F9E"/>
    <w:rsid w:val="00CD7D81"/>
    <w:rsid w:val="00CE060F"/>
    <w:rsid w:val="00CE2C08"/>
    <w:rsid w:val="00CE32B0"/>
    <w:rsid w:val="00CE3EA1"/>
    <w:rsid w:val="00CE3EC8"/>
    <w:rsid w:val="00CE4169"/>
    <w:rsid w:val="00CE5246"/>
    <w:rsid w:val="00CE5D62"/>
    <w:rsid w:val="00CE6B73"/>
    <w:rsid w:val="00CE70CC"/>
    <w:rsid w:val="00CF103B"/>
    <w:rsid w:val="00CF1170"/>
    <w:rsid w:val="00CF28DA"/>
    <w:rsid w:val="00CF3A25"/>
    <w:rsid w:val="00CF456F"/>
    <w:rsid w:val="00CF46D3"/>
    <w:rsid w:val="00CF5521"/>
    <w:rsid w:val="00CF6D97"/>
    <w:rsid w:val="00CF7005"/>
    <w:rsid w:val="00CF7CC2"/>
    <w:rsid w:val="00D01BB9"/>
    <w:rsid w:val="00D02325"/>
    <w:rsid w:val="00D0354D"/>
    <w:rsid w:val="00D06414"/>
    <w:rsid w:val="00D07775"/>
    <w:rsid w:val="00D112D3"/>
    <w:rsid w:val="00D116A0"/>
    <w:rsid w:val="00D11A9B"/>
    <w:rsid w:val="00D1330C"/>
    <w:rsid w:val="00D13E51"/>
    <w:rsid w:val="00D1428C"/>
    <w:rsid w:val="00D161BE"/>
    <w:rsid w:val="00D1653D"/>
    <w:rsid w:val="00D1760C"/>
    <w:rsid w:val="00D21781"/>
    <w:rsid w:val="00D21876"/>
    <w:rsid w:val="00D2258C"/>
    <w:rsid w:val="00D225AC"/>
    <w:rsid w:val="00D22A85"/>
    <w:rsid w:val="00D22F41"/>
    <w:rsid w:val="00D22FCA"/>
    <w:rsid w:val="00D23819"/>
    <w:rsid w:val="00D23874"/>
    <w:rsid w:val="00D23D21"/>
    <w:rsid w:val="00D246A7"/>
    <w:rsid w:val="00D24AED"/>
    <w:rsid w:val="00D2551A"/>
    <w:rsid w:val="00D26433"/>
    <w:rsid w:val="00D2661F"/>
    <w:rsid w:val="00D267D4"/>
    <w:rsid w:val="00D273FB"/>
    <w:rsid w:val="00D274BB"/>
    <w:rsid w:val="00D275C1"/>
    <w:rsid w:val="00D27D0A"/>
    <w:rsid w:val="00D27EE4"/>
    <w:rsid w:val="00D301DD"/>
    <w:rsid w:val="00D30C32"/>
    <w:rsid w:val="00D31ECA"/>
    <w:rsid w:val="00D3238F"/>
    <w:rsid w:val="00D327C6"/>
    <w:rsid w:val="00D35384"/>
    <w:rsid w:val="00D36FAC"/>
    <w:rsid w:val="00D37B9B"/>
    <w:rsid w:val="00D42489"/>
    <w:rsid w:val="00D4284D"/>
    <w:rsid w:val="00D42CEB"/>
    <w:rsid w:val="00D43208"/>
    <w:rsid w:val="00D4442E"/>
    <w:rsid w:val="00D453D2"/>
    <w:rsid w:val="00D45D31"/>
    <w:rsid w:val="00D4608B"/>
    <w:rsid w:val="00D464C5"/>
    <w:rsid w:val="00D46F77"/>
    <w:rsid w:val="00D474C6"/>
    <w:rsid w:val="00D51BDD"/>
    <w:rsid w:val="00D52722"/>
    <w:rsid w:val="00D52963"/>
    <w:rsid w:val="00D52C0D"/>
    <w:rsid w:val="00D53208"/>
    <w:rsid w:val="00D53237"/>
    <w:rsid w:val="00D54A84"/>
    <w:rsid w:val="00D55CBF"/>
    <w:rsid w:val="00D5616A"/>
    <w:rsid w:val="00D5637C"/>
    <w:rsid w:val="00D574C7"/>
    <w:rsid w:val="00D60C48"/>
    <w:rsid w:val="00D61DB8"/>
    <w:rsid w:val="00D61E43"/>
    <w:rsid w:val="00D63D31"/>
    <w:rsid w:val="00D655D3"/>
    <w:rsid w:val="00D65F8A"/>
    <w:rsid w:val="00D66AAD"/>
    <w:rsid w:val="00D66DBF"/>
    <w:rsid w:val="00D66F75"/>
    <w:rsid w:val="00D67BAA"/>
    <w:rsid w:val="00D703FD"/>
    <w:rsid w:val="00D70D93"/>
    <w:rsid w:val="00D72250"/>
    <w:rsid w:val="00D72AA1"/>
    <w:rsid w:val="00D72DB7"/>
    <w:rsid w:val="00D73651"/>
    <w:rsid w:val="00D737A0"/>
    <w:rsid w:val="00D73988"/>
    <w:rsid w:val="00D75979"/>
    <w:rsid w:val="00D75B7A"/>
    <w:rsid w:val="00D75BBF"/>
    <w:rsid w:val="00D77A1D"/>
    <w:rsid w:val="00D77BBB"/>
    <w:rsid w:val="00D77C85"/>
    <w:rsid w:val="00D77F2F"/>
    <w:rsid w:val="00D80C5D"/>
    <w:rsid w:val="00D81FC6"/>
    <w:rsid w:val="00D83863"/>
    <w:rsid w:val="00D83A1C"/>
    <w:rsid w:val="00D83AC4"/>
    <w:rsid w:val="00D8425B"/>
    <w:rsid w:val="00D8457D"/>
    <w:rsid w:val="00D85850"/>
    <w:rsid w:val="00D85BFC"/>
    <w:rsid w:val="00D85CD4"/>
    <w:rsid w:val="00D85FF1"/>
    <w:rsid w:val="00D86709"/>
    <w:rsid w:val="00D87865"/>
    <w:rsid w:val="00D87A13"/>
    <w:rsid w:val="00D90C7A"/>
    <w:rsid w:val="00D90F2D"/>
    <w:rsid w:val="00D9297B"/>
    <w:rsid w:val="00D94C27"/>
    <w:rsid w:val="00D959B5"/>
    <w:rsid w:val="00D95BDF"/>
    <w:rsid w:val="00DA1CC5"/>
    <w:rsid w:val="00DA1E62"/>
    <w:rsid w:val="00DA25FC"/>
    <w:rsid w:val="00DA45DE"/>
    <w:rsid w:val="00DA49F8"/>
    <w:rsid w:val="00DA51BB"/>
    <w:rsid w:val="00DA5624"/>
    <w:rsid w:val="00DA6A99"/>
    <w:rsid w:val="00DA7A9D"/>
    <w:rsid w:val="00DB039B"/>
    <w:rsid w:val="00DB0A6B"/>
    <w:rsid w:val="00DB435F"/>
    <w:rsid w:val="00DB7AFE"/>
    <w:rsid w:val="00DC141A"/>
    <w:rsid w:val="00DC1710"/>
    <w:rsid w:val="00DC4F45"/>
    <w:rsid w:val="00DC6418"/>
    <w:rsid w:val="00DC65FF"/>
    <w:rsid w:val="00DC698E"/>
    <w:rsid w:val="00DC6A56"/>
    <w:rsid w:val="00DC7C05"/>
    <w:rsid w:val="00DD011A"/>
    <w:rsid w:val="00DD05FC"/>
    <w:rsid w:val="00DD0F7A"/>
    <w:rsid w:val="00DD290A"/>
    <w:rsid w:val="00DD2A05"/>
    <w:rsid w:val="00DD3693"/>
    <w:rsid w:val="00DD412A"/>
    <w:rsid w:val="00DD440F"/>
    <w:rsid w:val="00DD4C85"/>
    <w:rsid w:val="00DD635D"/>
    <w:rsid w:val="00DD638D"/>
    <w:rsid w:val="00DE1098"/>
    <w:rsid w:val="00DE19B1"/>
    <w:rsid w:val="00DE1AE8"/>
    <w:rsid w:val="00DE22E3"/>
    <w:rsid w:val="00DE2A99"/>
    <w:rsid w:val="00DE2D5D"/>
    <w:rsid w:val="00DE3351"/>
    <w:rsid w:val="00DE35BB"/>
    <w:rsid w:val="00DE3A56"/>
    <w:rsid w:val="00DE3ABC"/>
    <w:rsid w:val="00DE3CAD"/>
    <w:rsid w:val="00DE597C"/>
    <w:rsid w:val="00DE5A9F"/>
    <w:rsid w:val="00DF1038"/>
    <w:rsid w:val="00DF1464"/>
    <w:rsid w:val="00DF2373"/>
    <w:rsid w:val="00DF23EE"/>
    <w:rsid w:val="00DF291A"/>
    <w:rsid w:val="00DF306E"/>
    <w:rsid w:val="00DF31F4"/>
    <w:rsid w:val="00DF3BE4"/>
    <w:rsid w:val="00DF53C4"/>
    <w:rsid w:val="00DF6284"/>
    <w:rsid w:val="00DF7608"/>
    <w:rsid w:val="00DF7DC6"/>
    <w:rsid w:val="00E007B9"/>
    <w:rsid w:val="00E01277"/>
    <w:rsid w:val="00E014B1"/>
    <w:rsid w:val="00E021D3"/>
    <w:rsid w:val="00E024DA"/>
    <w:rsid w:val="00E02D0A"/>
    <w:rsid w:val="00E040D0"/>
    <w:rsid w:val="00E041E3"/>
    <w:rsid w:val="00E047F9"/>
    <w:rsid w:val="00E04875"/>
    <w:rsid w:val="00E05328"/>
    <w:rsid w:val="00E06111"/>
    <w:rsid w:val="00E069C3"/>
    <w:rsid w:val="00E06E48"/>
    <w:rsid w:val="00E1084B"/>
    <w:rsid w:val="00E10867"/>
    <w:rsid w:val="00E10B4C"/>
    <w:rsid w:val="00E12258"/>
    <w:rsid w:val="00E1233F"/>
    <w:rsid w:val="00E12D82"/>
    <w:rsid w:val="00E14AF7"/>
    <w:rsid w:val="00E15C80"/>
    <w:rsid w:val="00E16016"/>
    <w:rsid w:val="00E1681A"/>
    <w:rsid w:val="00E179CC"/>
    <w:rsid w:val="00E20075"/>
    <w:rsid w:val="00E20113"/>
    <w:rsid w:val="00E2074D"/>
    <w:rsid w:val="00E20858"/>
    <w:rsid w:val="00E21B00"/>
    <w:rsid w:val="00E21B12"/>
    <w:rsid w:val="00E21B71"/>
    <w:rsid w:val="00E21D66"/>
    <w:rsid w:val="00E22844"/>
    <w:rsid w:val="00E231F8"/>
    <w:rsid w:val="00E27D25"/>
    <w:rsid w:val="00E27DAC"/>
    <w:rsid w:val="00E30319"/>
    <w:rsid w:val="00E305CC"/>
    <w:rsid w:val="00E31257"/>
    <w:rsid w:val="00E3240C"/>
    <w:rsid w:val="00E33368"/>
    <w:rsid w:val="00E3529D"/>
    <w:rsid w:val="00E40B8E"/>
    <w:rsid w:val="00E417DE"/>
    <w:rsid w:val="00E41EDC"/>
    <w:rsid w:val="00E425DF"/>
    <w:rsid w:val="00E42618"/>
    <w:rsid w:val="00E43397"/>
    <w:rsid w:val="00E44013"/>
    <w:rsid w:val="00E44CA5"/>
    <w:rsid w:val="00E45B2A"/>
    <w:rsid w:val="00E467E5"/>
    <w:rsid w:val="00E46920"/>
    <w:rsid w:val="00E4698D"/>
    <w:rsid w:val="00E46FE8"/>
    <w:rsid w:val="00E50EBF"/>
    <w:rsid w:val="00E51891"/>
    <w:rsid w:val="00E51B27"/>
    <w:rsid w:val="00E6019C"/>
    <w:rsid w:val="00E6153A"/>
    <w:rsid w:val="00E6347D"/>
    <w:rsid w:val="00E64B2F"/>
    <w:rsid w:val="00E651E2"/>
    <w:rsid w:val="00E6529F"/>
    <w:rsid w:val="00E6594F"/>
    <w:rsid w:val="00E6629C"/>
    <w:rsid w:val="00E6712A"/>
    <w:rsid w:val="00E7065E"/>
    <w:rsid w:val="00E71243"/>
    <w:rsid w:val="00E716F5"/>
    <w:rsid w:val="00E71C64"/>
    <w:rsid w:val="00E7273D"/>
    <w:rsid w:val="00E73819"/>
    <w:rsid w:val="00E73B18"/>
    <w:rsid w:val="00E741FD"/>
    <w:rsid w:val="00E7441F"/>
    <w:rsid w:val="00E74D55"/>
    <w:rsid w:val="00E77815"/>
    <w:rsid w:val="00E779C9"/>
    <w:rsid w:val="00E77E3C"/>
    <w:rsid w:val="00E8066E"/>
    <w:rsid w:val="00E80E84"/>
    <w:rsid w:val="00E82137"/>
    <w:rsid w:val="00E82A2F"/>
    <w:rsid w:val="00E82D1A"/>
    <w:rsid w:val="00E834BB"/>
    <w:rsid w:val="00E83C26"/>
    <w:rsid w:val="00E8443D"/>
    <w:rsid w:val="00E84F91"/>
    <w:rsid w:val="00E85359"/>
    <w:rsid w:val="00E86EAC"/>
    <w:rsid w:val="00E877AE"/>
    <w:rsid w:val="00E87E95"/>
    <w:rsid w:val="00E908BA"/>
    <w:rsid w:val="00E90938"/>
    <w:rsid w:val="00E90ADE"/>
    <w:rsid w:val="00E90F3B"/>
    <w:rsid w:val="00E91499"/>
    <w:rsid w:val="00E91ADF"/>
    <w:rsid w:val="00E91CAF"/>
    <w:rsid w:val="00E92188"/>
    <w:rsid w:val="00E92369"/>
    <w:rsid w:val="00E92D3B"/>
    <w:rsid w:val="00E933C0"/>
    <w:rsid w:val="00E9434C"/>
    <w:rsid w:val="00E94B7F"/>
    <w:rsid w:val="00E9514F"/>
    <w:rsid w:val="00E962A3"/>
    <w:rsid w:val="00E9676D"/>
    <w:rsid w:val="00E977E8"/>
    <w:rsid w:val="00EA069B"/>
    <w:rsid w:val="00EA0A9E"/>
    <w:rsid w:val="00EA0EAA"/>
    <w:rsid w:val="00EA145B"/>
    <w:rsid w:val="00EA2226"/>
    <w:rsid w:val="00EA2495"/>
    <w:rsid w:val="00EA2C73"/>
    <w:rsid w:val="00EA3AF2"/>
    <w:rsid w:val="00EA3B24"/>
    <w:rsid w:val="00EA49F4"/>
    <w:rsid w:val="00EA4E71"/>
    <w:rsid w:val="00EA57F7"/>
    <w:rsid w:val="00EA5A33"/>
    <w:rsid w:val="00EA5C99"/>
    <w:rsid w:val="00EA5CC9"/>
    <w:rsid w:val="00EA5FF6"/>
    <w:rsid w:val="00EA6330"/>
    <w:rsid w:val="00EA72F8"/>
    <w:rsid w:val="00EA733B"/>
    <w:rsid w:val="00EA7371"/>
    <w:rsid w:val="00EA7519"/>
    <w:rsid w:val="00EB0A48"/>
    <w:rsid w:val="00EB28C3"/>
    <w:rsid w:val="00EB2A05"/>
    <w:rsid w:val="00EB6342"/>
    <w:rsid w:val="00EB71AF"/>
    <w:rsid w:val="00EB78E9"/>
    <w:rsid w:val="00EB79DA"/>
    <w:rsid w:val="00EC0562"/>
    <w:rsid w:val="00EC316F"/>
    <w:rsid w:val="00EC31ED"/>
    <w:rsid w:val="00EC4DAA"/>
    <w:rsid w:val="00EC4E3B"/>
    <w:rsid w:val="00EC4E7E"/>
    <w:rsid w:val="00EC534C"/>
    <w:rsid w:val="00EC566F"/>
    <w:rsid w:val="00EC57AC"/>
    <w:rsid w:val="00EC7A9D"/>
    <w:rsid w:val="00ED19EB"/>
    <w:rsid w:val="00ED1EBD"/>
    <w:rsid w:val="00ED284E"/>
    <w:rsid w:val="00ED4067"/>
    <w:rsid w:val="00ED608A"/>
    <w:rsid w:val="00ED6643"/>
    <w:rsid w:val="00ED7133"/>
    <w:rsid w:val="00ED7424"/>
    <w:rsid w:val="00ED75C8"/>
    <w:rsid w:val="00EE0223"/>
    <w:rsid w:val="00EE05B4"/>
    <w:rsid w:val="00EE1534"/>
    <w:rsid w:val="00EE2123"/>
    <w:rsid w:val="00EE26B9"/>
    <w:rsid w:val="00EE444C"/>
    <w:rsid w:val="00EE4CF7"/>
    <w:rsid w:val="00EE5245"/>
    <w:rsid w:val="00EE5F26"/>
    <w:rsid w:val="00EE5FBC"/>
    <w:rsid w:val="00EE6D08"/>
    <w:rsid w:val="00EE75FE"/>
    <w:rsid w:val="00EF0316"/>
    <w:rsid w:val="00EF2A8A"/>
    <w:rsid w:val="00EF2DD8"/>
    <w:rsid w:val="00EF31D6"/>
    <w:rsid w:val="00EF3F28"/>
    <w:rsid w:val="00EF6BD8"/>
    <w:rsid w:val="00EF6F03"/>
    <w:rsid w:val="00F0026D"/>
    <w:rsid w:val="00F00919"/>
    <w:rsid w:val="00F01B46"/>
    <w:rsid w:val="00F01F08"/>
    <w:rsid w:val="00F0201C"/>
    <w:rsid w:val="00F035D7"/>
    <w:rsid w:val="00F03934"/>
    <w:rsid w:val="00F053BF"/>
    <w:rsid w:val="00F062A6"/>
    <w:rsid w:val="00F06F01"/>
    <w:rsid w:val="00F07607"/>
    <w:rsid w:val="00F10598"/>
    <w:rsid w:val="00F12408"/>
    <w:rsid w:val="00F145D3"/>
    <w:rsid w:val="00F1460E"/>
    <w:rsid w:val="00F152C9"/>
    <w:rsid w:val="00F17E56"/>
    <w:rsid w:val="00F2086E"/>
    <w:rsid w:val="00F21B75"/>
    <w:rsid w:val="00F2303D"/>
    <w:rsid w:val="00F2327A"/>
    <w:rsid w:val="00F2407E"/>
    <w:rsid w:val="00F24AB0"/>
    <w:rsid w:val="00F25A09"/>
    <w:rsid w:val="00F26FBA"/>
    <w:rsid w:val="00F305A1"/>
    <w:rsid w:val="00F30EBD"/>
    <w:rsid w:val="00F3240D"/>
    <w:rsid w:val="00F3315C"/>
    <w:rsid w:val="00F337FE"/>
    <w:rsid w:val="00F33C34"/>
    <w:rsid w:val="00F3428D"/>
    <w:rsid w:val="00F35D36"/>
    <w:rsid w:val="00F363CD"/>
    <w:rsid w:val="00F37308"/>
    <w:rsid w:val="00F373F2"/>
    <w:rsid w:val="00F37C16"/>
    <w:rsid w:val="00F40A88"/>
    <w:rsid w:val="00F40B51"/>
    <w:rsid w:val="00F4150D"/>
    <w:rsid w:val="00F426EB"/>
    <w:rsid w:val="00F42B82"/>
    <w:rsid w:val="00F43160"/>
    <w:rsid w:val="00F43752"/>
    <w:rsid w:val="00F43B73"/>
    <w:rsid w:val="00F43ED1"/>
    <w:rsid w:val="00F45553"/>
    <w:rsid w:val="00F45A52"/>
    <w:rsid w:val="00F50CBA"/>
    <w:rsid w:val="00F513E7"/>
    <w:rsid w:val="00F51EB5"/>
    <w:rsid w:val="00F52450"/>
    <w:rsid w:val="00F5246E"/>
    <w:rsid w:val="00F52B07"/>
    <w:rsid w:val="00F5306F"/>
    <w:rsid w:val="00F5430C"/>
    <w:rsid w:val="00F549C7"/>
    <w:rsid w:val="00F54F2B"/>
    <w:rsid w:val="00F550B8"/>
    <w:rsid w:val="00F55C54"/>
    <w:rsid w:val="00F56373"/>
    <w:rsid w:val="00F56A84"/>
    <w:rsid w:val="00F573E6"/>
    <w:rsid w:val="00F5756D"/>
    <w:rsid w:val="00F615EE"/>
    <w:rsid w:val="00F619E9"/>
    <w:rsid w:val="00F62111"/>
    <w:rsid w:val="00F62554"/>
    <w:rsid w:val="00F632E2"/>
    <w:rsid w:val="00F63AC6"/>
    <w:rsid w:val="00F654C7"/>
    <w:rsid w:val="00F65C14"/>
    <w:rsid w:val="00F66478"/>
    <w:rsid w:val="00F666FB"/>
    <w:rsid w:val="00F712D1"/>
    <w:rsid w:val="00F71CC5"/>
    <w:rsid w:val="00F71EE4"/>
    <w:rsid w:val="00F73A77"/>
    <w:rsid w:val="00F73B94"/>
    <w:rsid w:val="00F74332"/>
    <w:rsid w:val="00F74E61"/>
    <w:rsid w:val="00F7510D"/>
    <w:rsid w:val="00F7569E"/>
    <w:rsid w:val="00F77037"/>
    <w:rsid w:val="00F77FB1"/>
    <w:rsid w:val="00F803BA"/>
    <w:rsid w:val="00F807F8"/>
    <w:rsid w:val="00F81BC6"/>
    <w:rsid w:val="00F833C6"/>
    <w:rsid w:val="00F84A14"/>
    <w:rsid w:val="00F8559A"/>
    <w:rsid w:val="00F86A9E"/>
    <w:rsid w:val="00F86E60"/>
    <w:rsid w:val="00F906C2"/>
    <w:rsid w:val="00F907D9"/>
    <w:rsid w:val="00F90E23"/>
    <w:rsid w:val="00F9190F"/>
    <w:rsid w:val="00F92480"/>
    <w:rsid w:val="00F934B0"/>
    <w:rsid w:val="00F93970"/>
    <w:rsid w:val="00F93CD9"/>
    <w:rsid w:val="00F95093"/>
    <w:rsid w:val="00F95909"/>
    <w:rsid w:val="00F96B82"/>
    <w:rsid w:val="00F974DB"/>
    <w:rsid w:val="00F9773B"/>
    <w:rsid w:val="00F97B10"/>
    <w:rsid w:val="00FA1198"/>
    <w:rsid w:val="00FA1365"/>
    <w:rsid w:val="00FA3A8D"/>
    <w:rsid w:val="00FA51B4"/>
    <w:rsid w:val="00FA55FB"/>
    <w:rsid w:val="00FA576D"/>
    <w:rsid w:val="00FA6D42"/>
    <w:rsid w:val="00FB0C95"/>
    <w:rsid w:val="00FB0D03"/>
    <w:rsid w:val="00FB1A83"/>
    <w:rsid w:val="00FB4086"/>
    <w:rsid w:val="00FB4B61"/>
    <w:rsid w:val="00FB4D3E"/>
    <w:rsid w:val="00FB5C84"/>
    <w:rsid w:val="00FB5D6C"/>
    <w:rsid w:val="00FB74B6"/>
    <w:rsid w:val="00FC182F"/>
    <w:rsid w:val="00FC21EB"/>
    <w:rsid w:val="00FC467F"/>
    <w:rsid w:val="00FC54D8"/>
    <w:rsid w:val="00FC55C3"/>
    <w:rsid w:val="00FC5D9A"/>
    <w:rsid w:val="00FD04F2"/>
    <w:rsid w:val="00FD1341"/>
    <w:rsid w:val="00FD16CF"/>
    <w:rsid w:val="00FD18CA"/>
    <w:rsid w:val="00FD1A79"/>
    <w:rsid w:val="00FD1D5C"/>
    <w:rsid w:val="00FD1FB4"/>
    <w:rsid w:val="00FD21C1"/>
    <w:rsid w:val="00FD2F21"/>
    <w:rsid w:val="00FD4A4B"/>
    <w:rsid w:val="00FD6682"/>
    <w:rsid w:val="00FD68AC"/>
    <w:rsid w:val="00FD7411"/>
    <w:rsid w:val="00FD7E7B"/>
    <w:rsid w:val="00FE0530"/>
    <w:rsid w:val="00FE0B6E"/>
    <w:rsid w:val="00FE0DC0"/>
    <w:rsid w:val="00FE0E75"/>
    <w:rsid w:val="00FE0F0C"/>
    <w:rsid w:val="00FE1F15"/>
    <w:rsid w:val="00FE28F3"/>
    <w:rsid w:val="00FE40A0"/>
    <w:rsid w:val="00FE575D"/>
    <w:rsid w:val="00FE7C73"/>
    <w:rsid w:val="00FF1C12"/>
    <w:rsid w:val="00FF1C9D"/>
    <w:rsid w:val="00FF1EAC"/>
    <w:rsid w:val="00FF3157"/>
    <w:rsid w:val="00FF3FF8"/>
    <w:rsid w:val="00FF5C2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49"/>
    <o:shapelayout v:ext="edit">
      <o:idmap v:ext="edit" data="1"/>
    </o:shapelayout>
  </w:shapeDefaults>
  <w:decimalSymbol w:val="."/>
  <w:listSeparator w:val=","/>
  <w14:docId w14:val="0BA3B5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qFormat="1"/>
    <w:lsdException w:name="page number" w:uiPriority="0"/>
    <w:lsdException w:name="List Bullet" w:uiPriority="0"/>
    <w:lsdException w:name="Title" w:semiHidden="0" w:uiPriority="10" w:unhideWhenUsed="0" w:qFormat="1"/>
    <w:lsdException w:name="Default Paragraph Font" w:uiPriority="1"/>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Table Professional"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AB4055"/>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a4"/>
    <w:next w:val="a4"/>
    <w:link w:val="11"/>
    <w:uiPriority w:val="9"/>
    <w:qFormat/>
    <w:rsid w:val="008651B2"/>
    <w:pPr>
      <w:keepNext/>
      <w:spacing w:before="240" w:after="60"/>
      <w:ind w:right="708"/>
      <w:outlineLvl w:val="0"/>
    </w:pPr>
    <w:rPr>
      <w:rFonts w:ascii="Arial" w:hAnsi="Arial" w:cs="Times New Roman"/>
      <w:b/>
      <w:bCs/>
      <w:kern w:val="28"/>
      <w:sz w:val="28"/>
      <w:szCs w:val="28"/>
      <w:lang w:val="x-none"/>
    </w:rPr>
  </w:style>
  <w:style w:type="paragraph" w:styleId="20">
    <w:name w:val="heading 2"/>
    <w:aliases w:val="Heading 2"/>
    <w:basedOn w:val="a4"/>
    <w:next w:val="a4"/>
    <w:link w:val="21"/>
    <w:uiPriority w:val="9"/>
    <w:qFormat/>
    <w:rsid w:val="008651B2"/>
    <w:pPr>
      <w:keepNext/>
      <w:spacing w:before="240" w:after="60"/>
      <w:ind w:right="708"/>
      <w:outlineLvl w:val="1"/>
    </w:pPr>
    <w:rPr>
      <w:rFonts w:ascii="Arial" w:hAnsi="Arial" w:cs="Times New Roman"/>
      <w:b/>
      <w:bCs/>
      <w:i/>
      <w:u w:val="single"/>
      <w:lang w:val="x-none"/>
    </w:rPr>
  </w:style>
  <w:style w:type="paragraph" w:styleId="30">
    <w:name w:val="heading 3"/>
    <w:aliases w:val="Heading 3"/>
    <w:basedOn w:val="a4"/>
    <w:next w:val="a4"/>
    <w:link w:val="32"/>
    <w:uiPriority w:val="9"/>
    <w:qFormat/>
    <w:rsid w:val="008651B2"/>
    <w:pPr>
      <w:keepNext/>
      <w:spacing w:before="240" w:after="60"/>
      <w:ind w:right="708"/>
      <w:outlineLvl w:val="2"/>
    </w:pPr>
    <w:rPr>
      <w:rFonts w:cs="Times New Roman"/>
      <w:lang w:val="x-none"/>
    </w:rPr>
  </w:style>
  <w:style w:type="paragraph" w:styleId="40">
    <w:name w:val="heading 4"/>
    <w:basedOn w:val="a4"/>
    <w:next w:val="a4"/>
    <w:link w:val="42"/>
    <w:uiPriority w:val="9"/>
    <w:qFormat/>
    <w:rsid w:val="008651B2"/>
    <w:pPr>
      <w:keepNext/>
      <w:spacing w:before="240" w:after="60"/>
      <w:ind w:right="708"/>
      <w:outlineLvl w:val="3"/>
    </w:pPr>
    <w:rPr>
      <w:rFonts w:cs="Times New Roman"/>
      <w:lang w:val="x-none"/>
    </w:rPr>
  </w:style>
  <w:style w:type="paragraph" w:styleId="5">
    <w:name w:val="heading 5"/>
    <w:aliases w:val="ASAPHeading 5"/>
    <w:basedOn w:val="a4"/>
    <w:next w:val="a4"/>
    <w:link w:val="50"/>
    <w:uiPriority w:val="9"/>
    <w:qFormat/>
    <w:rsid w:val="008651B2"/>
    <w:pPr>
      <w:spacing w:before="240" w:after="60"/>
      <w:ind w:right="708"/>
      <w:outlineLvl w:val="4"/>
    </w:pPr>
    <w:rPr>
      <w:rFonts w:ascii="Arial" w:hAnsi="Arial" w:cs="Times New Roman"/>
      <w:sz w:val="22"/>
      <w:szCs w:val="22"/>
      <w:lang w:val="x-none"/>
    </w:rPr>
  </w:style>
  <w:style w:type="paragraph" w:styleId="6">
    <w:name w:val="heading 6"/>
    <w:basedOn w:val="a4"/>
    <w:next w:val="a4"/>
    <w:link w:val="60"/>
    <w:qFormat/>
    <w:rsid w:val="008651B2"/>
    <w:pPr>
      <w:spacing w:before="240" w:after="60"/>
      <w:ind w:right="708"/>
      <w:outlineLvl w:val="5"/>
    </w:pPr>
    <w:rPr>
      <w:rFonts w:ascii="Arial" w:hAnsi="Arial"/>
      <w:i/>
      <w:iCs/>
      <w:sz w:val="22"/>
      <w:szCs w:val="22"/>
    </w:rPr>
  </w:style>
  <w:style w:type="paragraph" w:styleId="7">
    <w:name w:val="heading 7"/>
    <w:basedOn w:val="a4"/>
    <w:next w:val="a4"/>
    <w:link w:val="70"/>
    <w:uiPriority w:val="9"/>
    <w:qFormat/>
    <w:rsid w:val="008651B2"/>
    <w:pPr>
      <w:spacing w:before="240" w:after="60"/>
      <w:ind w:right="708"/>
      <w:outlineLvl w:val="6"/>
    </w:pPr>
    <w:rPr>
      <w:rFonts w:ascii="Arial" w:hAnsi="Arial" w:cs="Times New Roman"/>
      <w:sz w:val="20"/>
      <w:szCs w:val="20"/>
      <w:lang w:val="x-none"/>
    </w:rPr>
  </w:style>
  <w:style w:type="paragraph" w:styleId="8">
    <w:name w:val="heading 8"/>
    <w:basedOn w:val="a4"/>
    <w:next w:val="a4"/>
    <w:link w:val="80"/>
    <w:uiPriority w:val="9"/>
    <w:qFormat/>
    <w:rsid w:val="008651B2"/>
    <w:pPr>
      <w:spacing w:before="240" w:after="60"/>
      <w:ind w:right="708"/>
      <w:outlineLvl w:val="7"/>
    </w:pPr>
    <w:rPr>
      <w:rFonts w:ascii="Arial" w:hAnsi="Arial" w:cs="Times New Roman"/>
      <w:i/>
      <w:iCs/>
      <w:sz w:val="20"/>
      <w:szCs w:val="20"/>
      <w:lang w:val="x-none"/>
    </w:rPr>
  </w:style>
  <w:style w:type="paragraph" w:styleId="9">
    <w:name w:val="heading 9"/>
    <w:basedOn w:val="a4"/>
    <w:next w:val="a4"/>
    <w:link w:val="90"/>
    <w:uiPriority w:val="99"/>
    <w:qFormat/>
    <w:rsid w:val="008651B2"/>
    <w:pPr>
      <w:spacing w:before="240" w:after="60"/>
      <w:ind w:right="708"/>
      <w:outlineLvl w:val="8"/>
    </w:pPr>
    <w:rPr>
      <w:rFonts w:ascii="Arial" w:hAnsi="Arial"/>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1">
    <w:name w:val="כותרת 1 תו"/>
    <w:basedOn w:val="a5"/>
    <w:link w:val="10"/>
    <w:uiPriority w:val="9"/>
    <w:rsid w:val="008651B2"/>
    <w:rPr>
      <w:rFonts w:ascii="Arial" w:eastAsia="Times New Roman" w:hAnsi="Arial" w:cs="Times New Roman"/>
      <w:b/>
      <w:bCs/>
      <w:kern w:val="28"/>
      <w:sz w:val="28"/>
      <w:szCs w:val="28"/>
      <w:lang w:val="x-none" w:eastAsia="he-IL"/>
    </w:rPr>
  </w:style>
  <w:style w:type="character" w:customStyle="1" w:styleId="21">
    <w:name w:val="כותרת 2 תו"/>
    <w:aliases w:val="Heading 2 תו"/>
    <w:basedOn w:val="a5"/>
    <w:link w:val="20"/>
    <w:uiPriority w:val="9"/>
    <w:rsid w:val="008651B2"/>
    <w:rPr>
      <w:rFonts w:ascii="Arial" w:eastAsia="Times New Roman" w:hAnsi="Arial" w:cs="Times New Roman"/>
      <w:b/>
      <w:bCs/>
      <w:i/>
      <w:sz w:val="24"/>
      <w:szCs w:val="24"/>
      <w:u w:val="single"/>
      <w:lang w:val="x-none" w:eastAsia="he-IL"/>
    </w:rPr>
  </w:style>
  <w:style w:type="character" w:customStyle="1" w:styleId="32">
    <w:name w:val="כותרת 3 תו"/>
    <w:aliases w:val="Heading 3 תו"/>
    <w:basedOn w:val="a5"/>
    <w:link w:val="30"/>
    <w:uiPriority w:val="9"/>
    <w:rsid w:val="008651B2"/>
    <w:rPr>
      <w:rFonts w:ascii="Times New Roman" w:eastAsia="Times New Roman" w:hAnsi="Times New Roman" w:cs="Times New Roman"/>
      <w:sz w:val="24"/>
      <w:szCs w:val="24"/>
      <w:lang w:val="x-none" w:eastAsia="he-IL"/>
    </w:rPr>
  </w:style>
  <w:style w:type="character" w:customStyle="1" w:styleId="42">
    <w:name w:val="כותרת 4 תו"/>
    <w:basedOn w:val="a5"/>
    <w:link w:val="40"/>
    <w:uiPriority w:val="9"/>
    <w:rsid w:val="008651B2"/>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5"/>
    <w:link w:val="5"/>
    <w:uiPriority w:val="9"/>
    <w:rsid w:val="008651B2"/>
    <w:rPr>
      <w:rFonts w:ascii="Arial" w:eastAsia="Times New Roman" w:hAnsi="Arial" w:cs="Times New Roman"/>
      <w:lang w:val="x-none" w:eastAsia="he-IL"/>
    </w:rPr>
  </w:style>
  <w:style w:type="character" w:customStyle="1" w:styleId="60">
    <w:name w:val="כותרת 6 תו"/>
    <w:basedOn w:val="a5"/>
    <w:link w:val="6"/>
    <w:uiPriority w:val="99"/>
    <w:rsid w:val="008651B2"/>
    <w:rPr>
      <w:rFonts w:ascii="Arial" w:eastAsia="Times New Roman" w:hAnsi="Arial" w:cs="David"/>
      <w:i/>
      <w:iCs/>
      <w:lang w:eastAsia="he-IL"/>
    </w:rPr>
  </w:style>
  <w:style w:type="character" w:customStyle="1" w:styleId="70">
    <w:name w:val="כותרת 7 תו"/>
    <w:basedOn w:val="a5"/>
    <w:link w:val="7"/>
    <w:uiPriority w:val="9"/>
    <w:rsid w:val="008651B2"/>
    <w:rPr>
      <w:rFonts w:ascii="Arial" w:eastAsia="Times New Roman" w:hAnsi="Arial" w:cs="Times New Roman"/>
      <w:sz w:val="20"/>
      <w:szCs w:val="20"/>
      <w:lang w:val="x-none" w:eastAsia="he-IL"/>
    </w:rPr>
  </w:style>
  <w:style w:type="character" w:customStyle="1" w:styleId="80">
    <w:name w:val="כותרת 8 תו"/>
    <w:basedOn w:val="a5"/>
    <w:link w:val="8"/>
    <w:uiPriority w:val="9"/>
    <w:rsid w:val="008651B2"/>
    <w:rPr>
      <w:rFonts w:ascii="Arial" w:eastAsia="Times New Roman" w:hAnsi="Arial" w:cs="Times New Roman"/>
      <w:i/>
      <w:iCs/>
      <w:sz w:val="20"/>
      <w:szCs w:val="20"/>
      <w:lang w:val="x-none" w:eastAsia="he-IL"/>
    </w:rPr>
  </w:style>
  <w:style w:type="character" w:customStyle="1" w:styleId="90">
    <w:name w:val="כותרת 9 תו"/>
    <w:basedOn w:val="a5"/>
    <w:link w:val="9"/>
    <w:uiPriority w:val="99"/>
    <w:rsid w:val="008651B2"/>
    <w:rPr>
      <w:rFonts w:ascii="Arial" w:eastAsia="Times New Roman" w:hAnsi="Arial" w:cs="David"/>
      <w:i/>
      <w:iCs/>
      <w:sz w:val="18"/>
      <w:szCs w:val="18"/>
      <w:lang w:eastAsia="he-IL"/>
    </w:rPr>
  </w:style>
  <w:style w:type="paragraph" w:styleId="a8">
    <w:name w:val="header"/>
    <w:aliases w:val="Header"/>
    <w:basedOn w:val="a4"/>
    <w:link w:val="a9"/>
    <w:uiPriority w:val="99"/>
    <w:rsid w:val="008651B2"/>
    <w:pPr>
      <w:tabs>
        <w:tab w:val="center" w:pos="4153"/>
        <w:tab w:val="right" w:pos="8306"/>
      </w:tabs>
      <w:jc w:val="left"/>
    </w:pPr>
    <w:rPr>
      <w:rFonts w:cs="Times New Roman"/>
      <w:lang w:val="x-none"/>
    </w:rPr>
  </w:style>
  <w:style w:type="character" w:customStyle="1" w:styleId="a9">
    <w:name w:val="כותרת עליונה תו"/>
    <w:aliases w:val="Header תו"/>
    <w:basedOn w:val="a5"/>
    <w:link w:val="a8"/>
    <w:uiPriority w:val="99"/>
    <w:rsid w:val="008651B2"/>
    <w:rPr>
      <w:rFonts w:ascii="Times New Roman" w:eastAsia="Times New Roman" w:hAnsi="Times New Roman" w:cs="Times New Roman"/>
      <w:sz w:val="24"/>
      <w:szCs w:val="24"/>
      <w:lang w:val="x-none" w:eastAsia="he-IL"/>
    </w:rPr>
  </w:style>
  <w:style w:type="paragraph" w:styleId="aa">
    <w:name w:val="footer"/>
    <w:basedOn w:val="a4"/>
    <w:link w:val="ab"/>
    <w:uiPriority w:val="99"/>
    <w:rsid w:val="008651B2"/>
    <w:pPr>
      <w:tabs>
        <w:tab w:val="center" w:pos="4153"/>
        <w:tab w:val="right" w:pos="8306"/>
      </w:tabs>
      <w:jc w:val="left"/>
    </w:pPr>
    <w:rPr>
      <w:rFonts w:cs="Times New Roman"/>
      <w:lang w:val="x-none"/>
    </w:rPr>
  </w:style>
  <w:style w:type="character" w:customStyle="1" w:styleId="ab">
    <w:name w:val="כותרת תחתונה תו"/>
    <w:basedOn w:val="a5"/>
    <w:link w:val="aa"/>
    <w:uiPriority w:val="99"/>
    <w:rsid w:val="008651B2"/>
    <w:rPr>
      <w:rFonts w:ascii="Times New Roman" w:eastAsia="Times New Roman" w:hAnsi="Times New Roman" w:cs="Times New Roman"/>
      <w:sz w:val="24"/>
      <w:szCs w:val="24"/>
      <w:lang w:val="x-none" w:eastAsia="he-IL"/>
    </w:rPr>
  </w:style>
  <w:style w:type="character" w:styleId="ac">
    <w:name w:val="page number"/>
    <w:aliases w:val="Page Number"/>
    <w:basedOn w:val="a5"/>
    <w:rsid w:val="008651B2"/>
  </w:style>
  <w:style w:type="paragraph" w:styleId="ad">
    <w:name w:val="Body Text Indent"/>
    <w:basedOn w:val="a4"/>
    <w:link w:val="ae"/>
    <w:uiPriority w:val="99"/>
    <w:rsid w:val="008651B2"/>
    <w:pPr>
      <w:spacing w:before="240"/>
      <w:ind w:left="1134"/>
    </w:pPr>
    <w:rPr>
      <w:rFonts w:cs="Times New Roman"/>
      <w:sz w:val="22"/>
      <w:lang w:val="x-none"/>
    </w:rPr>
  </w:style>
  <w:style w:type="character" w:customStyle="1" w:styleId="ae">
    <w:name w:val="כניסה בגוף טקסט תו"/>
    <w:basedOn w:val="a5"/>
    <w:link w:val="ad"/>
    <w:rsid w:val="008651B2"/>
    <w:rPr>
      <w:rFonts w:ascii="Times New Roman" w:eastAsia="Times New Roman" w:hAnsi="Times New Roman" w:cs="Times New Roman"/>
      <w:szCs w:val="24"/>
      <w:lang w:val="x-none" w:eastAsia="he-IL"/>
    </w:rPr>
  </w:style>
  <w:style w:type="paragraph" w:styleId="af">
    <w:name w:val="Balloon Text"/>
    <w:basedOn w:val="a4"/>
    <w:link w:val="af0"/>
    <w:uiPriority w:val="99"/>
    <w:semiHidden/>
    <w:rsid w:val="008651B2"/>
    <w:rPr>
      <w:rFonts w:ascii="Tahoma" w:hAnsi="Tahoma" w:cs="Times New Roman"/>
      <w:sz w:val="16"/>
      <w:szCs w:val="16"/>
      <w:lang w:val="x-none"/>
    </w:rPr>
  </w:style>
  <w:style w:type="character" w:customStyle="1" w:styleId="af0">
    <w:name w:val="טקסט בלונים תו"/>
    <w:basedOn w:val="a5"/>
    <w:link w:val="af"/>
    <w:uiPriority w:val="99"/>
    <w:semiHidden/>
    <w:rsid w:val="008651B2"/>
    <w:rPr>
      <w:rFonts w:ascii="Tahoma" w:eastAsia="Times New Roman" w:hAnsi="Tahoma" w:cs="Times New Roman"/>
      <w:sz w:val="16"/>
      <w:szCs w:val="16"/>
      <w:lang w:val="x-none" w:eastAsia="he-IL"/>
    </w:rPr>
  </w:style>
  <w:style w:type="paragraph" w:styleId="33">
    <w:name w:val="Body Text 3"/>
    <w:basedOn w:val="a4"/>
    <w:link w:val="34"/>
    <w:rsid w:val="008651B2"/>
    <w:pPr>
      <w:bidi w:val="0"/>
      <w:spacing w:line="240" w:lineRule="auto"/>
      <w:jc w:val="right"/>
    </w:pPr>
    <w:rPr>
      <w:rFonts w:ascii="MS Sans Serif" w:hAnsi="MS Sans Serif"/>
    </w:rPr>
  </w:style>
  <w:style w:type="character" w:customStyle="1" w:styleId="34">
    <w:name w:val="גוף טקסט 3 תו"/>
    <w:basedOn w:val="a5"/>
    <w:link w:val="33"/>
    <w:rsid w:val="008651B2"/>
    <w:rPr>
      <w:rFonts w:ascii="MS Sans Serif" w:eastAsia="Times New Roman" w:hAnsi="MS Sans Serif" w:cs="David"/>
      <w:sz w:val="24"/>
      <w:szCs w:val="24"/>
      <w:lang w:eastAsia="he-IL"/>
    </w:rPr>
  </w:style>
  <w:style w:type="paragraph" w:styleId="22">
    <w:name w:val="Body Text Indent 2"/>
    <w:aliases w:val="Body Text Indent 2"/>
    <w:basedOn w:val="a4"/>
    <w:link w:val="23"/>
    <w:rsid w:val="008651B2"/>
    <w:pPr>
      <w:spacing w:line="300" w:lineRule="atLeast"/>
      <w:ind w:left="2268"/>
    </w:pPr>
    <w:rPr>
      <w:rFonts w:cs="Times New Roman"/>
      <w:lang w:val="x-none"/>
    </w:rPr>
  </w:style>
  <w:style w:type="character" w:customStyle="1" w:styleId="23">
    <w:name w:val="כניסה בגוף טקסט 2 תו"/>
    <w:aliases w:val="Body Text Indent 2 תו"/>
    <w:basedOn w:val="a5"/>
    <w:link w:val="22"/>
    <w:rsid w:val="008651B2"/>
    <w:rPr>
      <w:rFonts w:ascii="Times New Roman" w:eastAsia="Times New Roman" w:hAnsi="Times New Roman" w:cs="Times New Roman"/>
      <w:sz w:val="24"/>
      <w:szCs w:val="24"/>
      <w:lang w:val="x-none" w:eastAsia="he-IL"/>
    </w:rPr>
  </w:style>
  <w:style w:type="paragraph" w:styleId="35">
    <w:name w:val="Body Text Indent 3"/>
    <w:aliases w:val="Body Text Indent 3"/>
    <w:basedOn w:val="a4"/>
    <w:link w:val="36"/>
    <w:rsid w:val="008651B2"/>
    <w:pPr>
      <w:spacing w:line="300" w:lineRule="atLeast"/>
      <w:ind w:left="1417"/>
    </w:pPr>
    <w:rPr>
      <w:rFonts w:cs="Times New Roman"/>
      <w:lang w:val="x-none"/>
    </w:rPr>
  </w:style>
  <w:style w:type="character" w:customStyle="1" w:styleId="36">
    <w:name w:val="כניסה בגוף טקסט 3 תו"/>
    <w:aliases w:val="Body Text Indent 3 תו"/>
    <w:basedOn w:val="a5"/>
    <w:link w:val="35"/>
    <w:rsid w:val="008651B2"/>
    <w:rPr>
      <w:rFonts w:ascii="Times New Roman" w:eastAsia="Times New Roman" w:hAnsi="Times New Roman" w:cs="Times New Roman"/>
      <w:sz w:val="24"/>
      <w:szCs w:val="24"/>
      <w:lang w:val="x-none" w:eastAsia="he-IL"/>
    </w:rPr>
  </w:style>
  <w:style w:type="paragraph" w:styleId="af1">
    <w:name w:val="Body Text"/>
    <w:basedOn w:val="a4"/>
    <w:link w:val="af2"/>
    <w:uiPriority w:val="99"/>
    <w:rsid w:val="008651B2"/>
    <w:pPr>
      <w:spacing w:line="240" w:lineRule="auto"/>
    </w:pPr>
    <w:rPr>
      <w:rFonts w:cs="Times New Roman"/>
      <w:sz w:val="22"/>
      <w:szCs w:val="22"/>
      <w:lang w:val="x-none"/>
    </w:rPr>
  </w:style>
  <w:style w:type="character" w:customStyle="1" w:styleId="af2">
    <w:name w:val="גוף טקסט תו"/>
    <w:basedOn w:val="a5"/>
    <w:link w:val="af1"/>
    <w:uiPriority w:val="99"/>
    <w:rsid w:val="008651B2"/>
    <w:rPr>
      <w:rFonts w:ascii="Times New Roman" w:eastAsia="Times New Roman" w:hAnsi="Times New Roman" w:cs="Times New Roman"/>
      <w:lang w:val="x-none" w:eastAsia="he-IL"/>
    </w:rPr>
  </w:style>
  <w:style w:type="paragraph" w:customStyle="1" w:styleId="af3">
    <w:name w:val="נורמל"/>
    <w:basedOn w:val="NormalWeb"/>
    <w:rsid w:val="008651B2"/>
    <w:rPr>
      <w:rFonts w:cs="David"/>
    </w:rPr>
  </w:style>
  <w:style w:type="paragraph" w:styleId="NormalWeb">
    <w:name w:val="Normal (Web)"/>
    <w:basedOn w:val="a4"/>
    <w:uiPriority w:val="99"/>
    <w:rsid w:val="008651B2"/>
    <w:rPr>
      <w:rFonts w:cs="Times New Roman"/>
    </w:rPr>
  </w:style>
  <w:style w:type="paragraph" w:styleId="24">
    <w:name w:val="Body Text 2"/>
    <w:basedOn w:val="a4"/>
    <w:link w:val="25"/>
    <w:rsid w:val="008651B2"/>
    <w:pPr>
      <w:widowControl w:val="0"/>
      <w:spacing w:line="240" w:lineRule="auto"/>
      <w:jc w:val="left"/>
    </w:pPr>
    <w:rPr>
      <w:sz w:val="22"/>
      <w:szCs w:val="22"/>
    </w:rPr>
  </w:style>
  <w:style w:type="character" w:customStyle="1" w:styleId="25">
    <w:name w:val="גוף טקסט 2 תו"/>
    <w:basedOn w:val="a5"/>
    <w:link w:val="24"/>
    <w:rsid w:val="008651B2"/>
    <w:rPr>
      <w:rFonts w:ascii="Times New Roman" w:eastAsia="Times New Roman" w:hAnsi="Times New Roman" w:cs="David"/>
      <w:lang w:eastAsia="he-IL"/>
    </w:rPr>
  </w:style>
  <w:style w:type="paragraph" w:styleId="af4">
    <w:name w:val="caption"/>
    <w:basedOn w:val="a4"/>
    <w:next w:val="a4"/>
    <w:uiPriority w:val="99"/>
    <w:qFormat/>
    <w:rsid w:val="008651B2"/>
    <w:pPr>
      <w:spacing w:line="280" w:lineRule="exact"/>
      <w:ind w:left="1418"/>
    </w:pPr>
    <w:rPr>
      <w:b/>
      <w:bCs/>
      <w:u w:val="single"/>
    </w:rPr>
  </w:style>
  <w:style w:type="paragraph" w:styleId="af5">
    <w:name w:val="Title"/>
    <w:basedOn w:val="a4"/>
    <w:link w:val="af6"/>
    <w:uiPriority w:val="10"/>
    <w:qFormat/>
    <w:rsid w:val="008651B2"/>
    <w:pPr>
      <w:spacing w:line="300" w:lineRule="atLeast"/>
      <w:jc w:val="center"/>
    </w:pPr>
    <w:rPr>
      <w:b/>
      <w:bCs/>
      <w:sz w:val="22"/>
      <w:szCs w:val="32"/>
      <w:lang w:eastAsia="en-US"/>
    </w:rPr>
  </w:style>
  <w:style w:type="character" w:customStyle="1" w:styleId="af6">
    <w:name w:val="כותרת טקסט תו"/>
    <w:basedOn w:val="a5"/>
    <w:link w:val="af5"/>
    <w:uiPriority w:val="10"/>
    <w:rsid w:val="008651B2"/>
    <w:rPr>
      <w:rFonts w:ascii="Times New Roman" w:eastAsia="Times New Roman" w:hAnsi="Times New Roman" w:cs="David"/>
      <w:b/>
      <w:bCs/>
      <w:szCs w:val="32"/>
    </w:rPr>
  </w:style>
  <w:style w:type="paragraph" w:customStyle="1" w:styleId="a3">
    <w:name w:val="מדורג"/>
    <w:basedOn w:val="a4"/>
    <w:autoRedefine/>
    <w:rsid w:val="008651B2"/>
    <w:pPr>
      <w:numPr>
        <w:numId w:val="1"/>
      </w:numPr>
      <w:overflowPunct/>
      <w:adjustRightInd/>
      <w:spacing w:before="240" w:after="240" w:line="240" w:lineRule="auto"/>
      <w:ind w:right="360"/>
      <w:jc w:val="left"/>
      <w:textAlignment w:val="auto"/>
    </w:pPr>
    <w:rPr>
      <w:rFonts w:ascii="Arial" w:hAnsi="Arial" w:cs="Arial"/>
      <w:sz w:val="20"/>
    </w:rPr>
  </w:style>
  <w:style w:type="paragraph" w:styleId="af7">
    <w:name w:val="Block Text"/>
    <w:aliases w:val="Block Text"/>
    <w:basedOn w:val="a4"/>
    <w:rsid w:val="008651B2"/>
    <w:pPr>
      <w:tabs>
        <w:tab w:val="left" w:pos="2835"/>
      </w:tabs>
      <w:spacing w:line="280" w:lineRule="atLeast"/>
      <w:ind w:left="2835" w:right="-426" w:hanging="567"/>
    </w:pPr>
    <w:rPr>
      <w:b/>
      <w:bCs/>
    </w:rPr>
  </w:style>
  <w:style w:type="character" w:styleId="Hyperlink">
    <w:name w:val="Hyperlink"/>
    <w:uiPriority w:val="99"/>
    <w:rsid w:val="008651B2"/>
    <w:rPr>
      <w:color w:val="0000FF"/>
      <w:u w:val="single"/>
    </w:rPr>
  </w:style>
  <w:style w:type="character" w:styleId="FollowedHyperlink">
    <w:name w:val="FollowedHyperlink"/>
    <w:uiPriority w:val="99"/>
    <w:rsid w:val="008651B2"/>
    <w:rPr>
      <w:color w:val="800080"/>
      <w:u w:val="single"/>
    </w:rPr>
  </w:style>
  <w:style w:type="table" w:styleId="af8">
    <w:name w:val="Table Grid"/>
    <w:aliases w:val="טקסט טבלה תחתונה"/>
    <w:basedOn w:val="a6"/>
    <w:uiPriority w:val="39"/>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List Paragraph"/>
    <w:aliases w:val="LP1"/>
    <w:basedOn w:val="a4"/>
    <w:link w:val="afa"/>
    <w:uiPriority w:val="34"/>
    <w:qFormat/>
    <w:rsid w:val="008651B2"/>
    <w:pPr>
      <w:ind w:left="720"/>
    </w:pPr>
  </w:style>
  <w:style w:type="character" w:styleId="afb">
    <w:name w:val="annotation reference"/>
    <w:uiPriority w:val="99"/>
    <w:rsid w:val="008651B2"/>
    <w:rPr>
      <w:sz w:val="16"/>
      <w:szCs w:val="16"/>
    </w:rPr>
  </w:style>
  <w:style w:type="paragraph" w:styleId="afc">
    <w:name w:val="annotation text"/>
    <w:basedOn w:val="a4"/>
    <w:link w:val="afd"/>
    <w:rsid w:val="008651B2"/>
    <w:rPr>
      <w:rFonts w:cs="Times New Roman"/>
      <w:sz w:val="20"/>
      <w:szCs w:val="20"/>
      <w:lang w:val="x-none"/>
    </w:rPr>
  </w:style>
  <w:style w:type="character" w:customStyle="1" w:styleId="afd">
    <w:name w:val="טקסט הערה תו"/>
    <w:basedOn w:val="a5"/>
    <w:link w:val="afc"/>
    <w:rsid w:val="008651B2"/>
    <w:rPr>
      <w:rFonts w:ascii="Times New Roman" w:eastAsia="Times New Roman" w:hAnsi="Times New Roman" w:cs="Times New Roman"/>
      <w:sz w:val="20"/>
      <w:szCs w:val="20"/>
      <w:lang w:val="x-none" w:eastAsia="he-IL"/>
    </w:rPr>
  </w:style>
  <w:style w:type="paragraph" w:styleId="afe">
    <w:name w:val="annotation subject"/>
    <w:basedOn w:val="afc"/>
    <w:next w:val="afc"/>
    <w:link w:val="12"/>
    <w:uiPriority w:val="99"/>
    <w:rsid w:val="008651B2"/>
    <w:rPr>
      <w:b/>
      <w:bCs/>
    </w:rPr>
  </w:style>
  <w:style w:type="character" w:customStyle="1" w:styleId="aff">
    <w:name w:val="נושא הערה תו"/>
    <w:basedOn w:val="afd"/>
    <w:uiPriority w:val="99"/>
    <w:rsid w:val="008651B2"/>
    <w:rPr>
      <w:rFonts w:ascii="Times New Roman" w:eastAsia="Times New Roman" w:hAnsi="Times New Roman" w:cs="Times New Roman"/>
      <w:b/>
      <w:bCs/>
      <w:sz w:val="20"/>
      <w:szCs w:val="20"/>
      <w:lang w:val="x-none" w:eastAsia="he-IL"/>
    </w:rPr>
  </w:style>
  <w:style w:type="character" w:customStyle="1" w:styleId="12">
    <w:name w:val="נושא הערה תו1"/>
    <w:link w:val="afe"/>
    <w:uiPriority w:val="99"/>
    <w:rsid w:val="008651B2"/>
    <w:rPr>
      <w:rFonts w:ascii="Times New Roman" w:eastAsia="Times New Roman" w:hAnsi="Times New Roman" w:cs="Times New Roman"/>
      <w:b/>
      <w:bCs/>
      <w:sz w:val="20"/>
      <w:szCs w:val="20"/>
      <w:lang w:val="x-none" w:eastAsia="he-IL"/>
    </w:rPr>
  </w:style>
  <w:style w:type="paragraph" w:customStyle="1" w:styleId="13">
    <w:name w:val="סגנון1"/>
    <w:basedOn w:val="a4"/>
    <w:link w:val="14"/>
    <w:qFormat/>
    <w:rsid w:val="008651B2"/>
    <w:pPr>
      <w:overflowPunct/>
      <w:autoSpaceDE/>
      <w:autoSpaceDN/>
      <w:adjustRightInd/>
      <w:jc w:val="center"/>
      <w:textAlignment w:val="auto"/>
    </w:pPr>
    <w:rPr>
      <w:rFonts w:ascii="Calibri" w:eastAsia="Calibri" w:hAnsi="Calibri" w:cs="Times New Roman"/>
      <w:b/>
      <w:bCs/>
      <w:u w:val="single"/>
      <w:lang w:val="x-none" w:eastAsia="x-none"/>
    </w:rPr>
  </w:style>
  <w:style w:type="character" w:customStyle="1" w:styleId="14">
    <w:name w:val="סגנון1 תו"/>
    <w:link w:val="13"/>
    <w:rsid w:val="008651B2"/>
    <w:rPr>
      <w:rFonts w:ascii="Calibri" w:eastAsia="Calibri" w:hAnsi="Calibri" w:cs="Times New Roman"/>
      <w:b/>
      <w:bCs/>
      <w:sz w:val="24"/>
      <w:szCs w:val="24"/>
      <w:u w:val="single"/>
      <w:lang w:val="x-none" w:eastAsia="x-none"/>
    </w:rPr>
  </w:style>
  <w:style w:type="numbering" w:styleId="111111">
    <w:name w:val="Outline List 2"/>
    <w:basedOn w:val="a7"/>
    <w:uiPriority w:val="99"/>
    <w:rsid w:val="008651B2"/>
    <w:pPr>
      <w:numPr>
        <w:numId w:val="3"/>
      </w:numPr>
    </w:pPr>
  </w:style>
  <w:style w:type="paragraph" w:customStyle="1" w:styleId="aff0">
    <w:name w:val="פסקה א"/>
    <w:basedOn w:val="a4"/>
    <w:uiPriority w:val="99"/>
    <w:rsid w:val="008651B2"/>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styleId="aff1">
    <w:name w:val="Revision"/>
    <w:hidden/>
    <w:uiPriority w:val="99"/>
    <w:semiHidden/>
    <w:rsid w:val="008651B2"/>
    <w:pPr>
      <w:spacing w:after="0" w:line="240" w:lineRule="auto"/>
    </w:pPr>
    <w:rPr>
      <w:rFonts w:ascii="Times New Roman" w:eastAsia="Times New Roman" w:hAnsi="Times New Roman" w:cs="David"/>
      <w:sz w:val="24"/>
      <w:szCs w:val="24"/>
      <w:lang w:eastAsia="he-IL"/>
    </w:rPr>
  </w:style>
  <w:style w:type="paragraph" w:customStyle="1" w:styleId="15">
    <w:name w:val="פיסקת רשימה1"/>
    <w:basedOn w:val="a4"/>
    <w:qFormat/>
    <w:rsid w:val="008651B2"/>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4"/>
    <w:rsid w:val="008651B2"/>
    <w:pPr>
      <w:numPr>
        <w:numId w:val="12"/>
      </w:numPr>
      <w:overflowPunct/>
      <w:autoSpaceDE/>
      <w:autoSpaceDN/>
      <w:adjustRightInd/>
      <w:spacing w:before="120" w:line="320" w:lineRule="exact"/>
      <w:textAlignment w:val="auto"/>
    </w:pPr>
    <w:rPr>
      <w:sz w:val="22"/>
    </w:rPr>
  </w:style>
  <w:style w:type="paragraph" w:customStyle="1" w:styleId="BulletList2">
    <w:name w:val="Bullet List 2"/>
    <w:basedOn w:val="a4"/>
    <w:rsid w:val="008651B2"/>
    <w:pPr>
      <w:numPr>
        <w:numId w:val="13"/>
      </w:numPr>
      <w:overflowPunct/>
      <w:autoSpaceDE/>
      <w:autoSpaceDN/>
      <w:adjustRightInd/>
      <w:spacing w:before="120" w:line="320" w:lineRule="exact"/>
      <w:textAlignment w:val="auto"/>
    </w:pPr>
    <w:rPr>
      <w:sz w:val="22"/>
    </w:rPr>
  </w:style>
  <w:style w:type="paragraph" w:customStyle="1" w:styleId="aff2">
    <w:name w:val="פסקה ב"/>
    <w:basedOn w:val="a4"/>
    <w:rsid w:val="008651B2"/>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6">
    <w:name w:val="ציטוט 2"/>
    <w:basedOn w:val="a4"/>
    <w:rsid w:val="008651B2"/>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6"/>
    <w:uiPriority w:val="60"/>
    <w:rsid w:val="008651B2"/>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6"/>
    <w:uiPriority w:val="60"/>
    <w:rsid w:val="008651B2"/>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3">
    <w:name w:val="TOC Heading"/>
    <w:basedOn w:val="10"/>
    <w:next w:val="a4"/>
    <w:uiPriority w:val="39"/>
    <w:unhideWhenUsed/>
    <w:qFormat/>
    <w:rsid w:val="008651B2"/>
    <w:pPr>
      <w:keepLines/>
      <w:overflowPunct/>
      <w:autoSpaceDE/>
      <w:autoSpaceDN/>
      <w:adjustRightInd/>
      <w:spacing w:before="480" w:after="0" w:line="276" w:lineRule="auto"/>
      <w:ind w:right="0"/>
      <w:jc w:val="left"/>
      <w:textAlignment w:val="auto"/>
      <w:outlineLvl w:val="9"/>
    </w:pPr>
    <w:rPr>
      <w:rFonts w:ascii="Cambria" w:hAnsi="Cambria"/>
      <w:color w:val="365F91"/>
      <w:kern w:val="0"/>
      <w:lang w:eastAsia="en-US"/>
    </w:rPr>
  </w:style>
  <w:style w:type="paragraph" w:styleId="TOC1">
    <w:name w:val="toc 1"/>
    <w:basedOn w:val="a4"/>
    <w:next w:val="a4"/>
    <w:autoRedefine/>
    <w:uiPriority w:val="39"/>
    <w:unhideWhenUsed/>
    <w:rsid w:val="00F73A77"/>
    <w:pPr>
      <w:tabs>
        <w:tab w:val="right" w:leader="dot" w:pos="9629"/>
      </w:tabs>
      <w:overflowPunct/>
      <w:autoSpaceDE/>
      <w:autoSpaceDN/>
      <w:adjustRightInd/>
      <w:spacing w:after="100"/>
      <w:ind w:left="283" w:hanging="283"/>
      <w:textAlignment w:val="auto"/>
    </w:pPr>
    <w:rPr>
      <w:rFonts w:ascii="Calibri" w:eastAsia="Calibri" w:hAnsi="Calibri"/>
      <w:sz w:val="22"/>
      <w:lang w:eastAsia="en-US"/>
    </w:rPr>
  </w:style>
  <w:style w:type="paragraph" w:styleId="TOC2">
    <w:name w:val="toc 2"/>
    <w:basedOn w:val="a4"/>
    <w:next w:val="a4"/>
    <w:autoRedefine/>
    <w:uiPriority w:val="39"/>
    <w:unhideWhenUsed/>
    <w:rsid w:val="008651B2"/>
    <w:pPr>
      <w:overflowPunct/>
      <w:autoSpaceDE/>
      <w:autoSpaceDN/>
      <w:adjustRightInd/>
      <w:spacing w:after="100"/>
      <w:ind w:left="220"/>
      <w:textAlignment w:val="auto"/>
    </w:pPr>
    <w:rPr>
      <w:rFonts w:ascii="Calibri" w:eastAsia="Calibri" w:hAnsi="Calibri"/>
      <w:sz w:val="22"/>
      <w:lang w:eastAsia="en-US"/>
    </w:rPr>
  </w:style>
  <w:style w:type="paragraph" w:customStyle="1" w:styleId="aff4">
    <w:name w:val="כותרת ראשית"/>
    <w:basedOn w:val="a4"/>
    <w:qFormat/>
    <w:rsid w:val="008651B2"/>
    <w:pPr>
      <w:overflowPunct/>
      <w:autoSpaceDE/>
      <w:autoSpaceDN/>
      <w:adjustRightInd/>
      <w:jc w:val="center"/>
      <w:textAlignment w:val="auto"/>
    </w:pPr>
    <w:rPr>
      <w:rFonts w:ascii="Calibri" w:eastAsia="Calibri" w:hAnsi="Calibri"/>
      <w:b/>
      <w:bCs/>
      <w:u w:val="single"/>
      <w:lang w:eastAsia="en-US"/>
    </w:rPr>
  </w:style>
  <w:style w:type="paragraph" w:customStyle="1" w:styleId="aff5">
    <w:name w:val="תו תו תו תו תו תו"/>
    <w:basedOn w:val="a4"/>
    <w:rsid w:val="008651B2"/>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6">
    <w:name w:val="1"/>
    <w:basedOn w:val="a4"/>
    <w:next w:val="35"/>
    <w:rsid w:val="008651B2"/>
    <w:pPr>
      <w:overflowPunct/>
      <w:autoSpaceDE/>
      <w:autoSpaceDN/>
      <w:adjustRightInd/>
      <w:spacing w:line="240" w:lineRule="auto"/>
      <w:ind w:left="720"/>
      <w:textAlignment w:val="auto"/>
    </w:pPr>
    <w:rPr>
      <w:sz w:val="28"/>
      <w:szCs w:val="28"/>
    </w:rPr>
  </w:style>
  <w:style w:type="paragraph" w:customStyle="1" w:styleId="P00">
    <w:name w:val="P00"/>
    <w:rsid w:val="008651B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8651B2"/>
    <w:rPr>
      <w:rFonts w:ascii="Times New Roman" w:hAnsi="Times New Roman" w:cs="Times New Roman"/>
      <w:sz w:val="26"/>
      <w:szCs w:val="26"/>
    </w:rPr>
  </w:style>
  <w:style w:type="paragraph" w:styleId="aff6">
    <w:name w:val="Subtitle"/>
    <w:basedOn w:val="a4"/>
    <w:link w:val="aff7"/>
    <w:qFormat/>
    <w:rsid w:val="008651B2"/>
    <w:pPr>
      <w:overflowPunct/>
      <w:autoSpaceDE/>
      <w:autoSpaceDN/>
      <w:adjustRightInd/>
      <w:spacing w:line="240" w:lineRule="auto"/>
      <w:jc w:val="center"/>
      <w:textAlignment w:val="auto"/>
    </w:pPr>
    <w:rPr>
      <w:rFonts w:cs="Times New Roman"/>
      <w:sz w:val="20"/>
      <w:szCs w:val="28"/>
      <w:lang w:val="x-none" w:eastAsia="x-none"/>
    </w:rPr>
  </w:style>
  <w:style w:type="character" w:customStyle="1" w:styleId="aff7">
    <w:name w:val="כותרת משנה תו"/>
    <w:basedOn w:val="a5"/>
    <w:link w:val="aff6"/>
    <w:rsid w:val="008651B2"/>
    <w:rPr>
      <w:rFonts w:ascii="Times New Roman" w:eastAsia="Times New Roman" w:hAnsi="Times New Roman" w:cs="Times New Roman"/>
      <w:sz w:val="20"/>
      <w:szCs w:val="28"/>
      <w:lang w:val="x-none" w:eastAsia="x-none"/>
    </w:rPr>
  </w:style>
  <w:style w:type="paragraph" w:customStyle="1" w:styleId="Normal1">
    <w:name w:val="Normal1"/>
    <w:basedOn w:val="a4"/>
    <w:link w:val="Normal10"/>
    <w:rsid w:val="008651B2"/>
    <w:pPr>
      <w:overflowPunct/>
      <w:autoSpaceDE/>
      <w:autoSpaceDN/>
      <w:adjustRightInd/>
      <w:spacing w:before="120" w:line="320" w:lineRule="exact"/>
      <w:ind w:left="397"/>
      <w:textAlignment w:val="auto"/>
    </w:pPr>
    <w:rPr>
      <w:rFonts w:cs="Times New Roman"/>
      <w:sz w:val="20"/>
      <w:lang w:val="x-none"/>
    </w:rPr>
  </w:style>
  <w:style w:type="character" w:customStyle="1" w:styleId="Normal10">
    <w:name w:val="Normal1 תו"/>
    <w:link w:val="Normal1"/>
    <w:rsid w:val="008651B2"/>
    <w:rPr>
      <w:rFonts w:ascii="Times New Roman" w:eastAsia="Times New Roman" w:hAnsi="Times New Roman" w:cs="Times New Roman"/>
      <w:sz w:val="20"/>
      <w:szCs w:val="24"/>
      <w:lang w:val="x-none" w:eastAsia="he-IL"/>
    </w:rPr>
  </w:style>
  <w:style w:type="paragraph" w:customStyle="1" w:styleId="Normal2">
    <w:name w:val="Normal2"/>
    <w:basedOn w:val="a4"/>
    <w:link w:val="Normal2Char"/>
    <w:rsid w:val="008651B2"/>
    <w:pPr>
      <w:overflowPunct/>
      <w:autoSpaceDE/>
      <w:autoSpaceDN/>
      <w:adjustRightInd/>
      <w:spacing w:before="120" w:line="320" w:lineRule="exact"/>
      <w:ind w:left="795"/>
      <w:textAlignment w:val="auto"/>
    </w:pPr>
    <w:rPr>
      <w:rFonts w:cs="Times New Roman"/>
      <w:sz w:val="22"/>
      <w:lang w:val="x-none"/>
    </w:rPr>
  </w:style>
  <w:style w:type="character" w:customStyle="1" w:styleId="Normal2Char">
    <w:name w:val="Normal2 Char"/>
    <w:link w:val="Normal2"/>
    <w:rsid w:val="008651B2"/>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0"/>
    <w:rsid w:val="008651B2"/>
    <w:pPr>
      <w:tabs>
        <w:tab w:val="num" w:pos="709"/>
      </w:tabs>
      <w:spacing w:before="0" w:after="0" w:line="240" w:lineRule="auto"/>
      <w:ind w:left="709" w:right="709" w:hanging="709"/>
    </w:pPr>
    <w:rPr>
      <w:u w:val="single"/>
    </w:rPr>
  </w:style>
  <w:style w:type="paragraph" w:customStyle="1" w:styleId="a0">
    <w:name w:val="כותרת סעיף"/>
    <w:basedOn w:val="a4"/>
    <w:rsid w:val="008651B2"/>
    <w:pPr>
      <w:numPr>
        <w:numId w:val="15"/>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1">
    <w:name w:val="טקסט סעיף"/>
    <w:basedOn w:val="a4"/>
    <w:rsid w:val="008651B2"/>
    <w:pPr>
      <w:numPr>
        <w:ilvl w:val="1"/>
        <w:numId w:val="15"/>
      </w:numPr>
      <w:overflowPunct/>
      <w:autoSpaceDE/>
      <w:autoSpaceDN/>
      <w:adjustRightInd/>
      <w:textAlignment w:val="auto"/>
    </w:pPr>
    <w:rPr>
      <w:rFonts w:ascii="Arial" w:hAnsi="Arial" w:cs="Arial"/>
      <w:sz w:val="22"/>
      <w:szCs w:val="22"/>
      <w:lang w:eastAsia="en-US"/>
    </w:rPr>
  </w:style>
  <w:style w:type="paragraph" w:customStyle="1" w:styleId="a2">
    <w:name w:val="תת סעיף"/>
    <w:basedOn w:val="a4"/>
    <w:rsid w:val="008651B2"/>
    <w:pPr>
      <w:numPr>
        <w:ilvl w:val="2"/>
        <w:numId w:val="15"/>
      </w:numPr>
      <w:overflowPunct/>
      <w:autoSpaceDE/>
      <w:autoSpaceDN/>
      <w:adjustRightInd/>
      <w:textAlignment w:val="auto"/>
    </w:pPr>
    <w:rPr>
      <w:rFonts w:cs="Arial"/>
      <w:sz w:val="22"/>
      <w:szCs w:val="22"/>
      <w:lang w:eastAsia="en-US"/>
    </w:rPr>
  </w:style>
  <w:style w:type="paragraph" w:customStyle="1" w:styleId="1">
    <w:name w:val="תת סעיף1"/>
    <w:basedOn w:val="a2"/>
    <w:rsid w:val="008651B2"/>
    <w:pPr>
      <w:numPr>
        <w:ilvl w:val="3"/>
      </w:numPr>
    </w:pPr>
  </w:style>
  <w:style w:type="paragraph" w:customStyle="1" w:styleId="p1">
    <w:name w:val="p1"/>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8651B2"/>
  </w:style>
  <w:style w:type="paragraph" w:customStyle="1" w:styleId="p3">
    <w:name w:val="p3"/>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afa">
    <w:name w:val="פיסקת רשימה תו"/>
    <w:aliases w:val="LP1 תו"/>
    <w:link w:val="af9"/>
    <w:uiPriority w:val="34"/>
    <w:rsid w:val="008651B2"/>
    <w:rPr>
      <w:rFonts w:ascii="Times New Roman" w:eastAsia="Times New Roman" w:hAnsi="Times New Roman" w:cs="David"/>
      <w:sz w:val="24"/>
      <w:szCs w:val="24"/>
      <w:lang w:eastAsia="he-IL"/>
    </w:rPr>
  </w:style>
  <w:style w:type="table" w:styleId="aff8">
    <w:name w:val="Table Professional"/>
    <w:basedOn w:val="a6"/>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17">
    <w:name w:val="טקסט בלונים1"/>
    <w:basedOn w:val="a4"/>
    <w:semiHidden/>
    <w:rsid w:val="008651B2"/>
    <w:rPr>
      <w:rFonts w:ascii="Tahoma" w:hAnsi="Tahoma" w:cs="Tahoma"/>
      <w:sz w:val="16"/>
      <w:szCs w:val="16"/>
    </w:rPr>
  </w:style>
  <w:style w:type="paragraph" w:styleId="a">
    <w:name w:val="List Bullet"/>
    <w:basedOn w:val="a4"/>
    <w:autoRedefine/>
    <w:rsid w:val="008651B2"/>
    <w:pPr>
      <w:numPr>
        <w:numId w:val="18"/>
      </w:numPr>
      <w:ind w:right="0"/>
    </w:pPr>
  </w:style>
  <w:style w:type="paragraph" w:customStyle="1" w:styleId="msolistparagraph0">
    <w:name w:val="msolistparagraph"/>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msoins0">
    <w:name w:val="msoins"/>
    <w:rsid w:val="008651B2"/>
    <w:rPr>
      <w:u w:val="single"/>
    </w:rPr>
  </w:style>
  <w:style w:type="character" w:customStyle="1" w:styleId="msodel0">
    <w:name w:val="msodel"/>
    <w:rsid w:val="008651B2"/>
    <w:rPr>
      <w:strike/>
      <w:vanish/>
      <w:webHidden w:val="0"/>
      <w:color w:val="FF0000"/>
      <w:specVanish w:val="0"/>
    </w:rPr>
  </w:style>
  <w:style w:type="paragraph" w:customStyle="1" w:styleId="Memo">
    <w:name w:val="Memo"/>
    <w:basedOn w:val="a4"/>
    <w:rsid w:val="008651B2"/>
    <w:pPr>
      <w:spacing w:line="240" w:lineRule="auto"/>
      <w:ind w:left="5760"/>
      <w:jc w:val="left"/>
    </w:pPr>
    <w:rPr>
      <w:rFonts w:cs="FrankRuehl"/>
      <w:sz w:val="20"/>
      <w:szCs w:val="26"/>
    </w:rPr>
  </w:style>
  <w:style w:type="paragraph" w:customStyle="1" w:styleId="Reference">
    <w:name w:val="Reference"/>
    <w:basedOn w:val="a4"/>
    <w:rsid w:val="008651B2"/>
    <w:pPr>
      <w:tabs>
        <w:tab w:val="left" w:pos="1474"/>
      </w:tabs>
      <w:spacing w:line="240" w:lineRule="auto"/>
      <w:ind w:left="1650" w:hanging="992"/>
      <w:jc w:val="left"/>
    </w:pPr>
    <w:rPr>
      <w:rFonts w:cs="FrankRuehl"/>
      <w:sz w:val="20"/>
      <w:szCs w:val="26"/>
    </w:rPr>
  </w:style>
  <w:style w:type="paragraph" w:customStyle="1" w:styleId="Sign">
    <w:name w:val="Sign"/>
    <w:basedOn w:val="a4"/>
    <w:rsid w:val="008651B2"/>
    <w:pPr>
      <w:spacing w:line="240" w:lineRule="auto"/>
      <w:ind w:left="3493"/>
      <w:jc w:val="center"/>
    </w:pPr>
    <w:rPr>
      <w:rFonts w:cs="FrankRuehl"/>
      <w:sz w:val="20"/>
      <w:szCs w:val="26"/>
    </w:rPr>
  </w:style>
  <w:style w:type="paragraph" w:customStyle="1" w:styleId="About">
    <w:name w:val="About"/>
    <w:basedOn w:val="a4"/>
    <w:rsid w:val="008651B2"/>
    <w:pPr>
      <w:spacing w:line="240" w:lineRule="auto"/>
      <w:ind w:left="658" w:hanging="658"/>
      <w:jc w:val="left"/>
    </w:pPr>
    <w:rPr>
      <w:rFonts w:cs="FrankRuehl"/>
      <w:sz w:val="20"/>
      <w:szCs w:val="26"/>
    </w:rPr>
  </w:style>
  <w:style w:type="paragraph" w:customStyle="1" w:styleId="aff9">
    <w:name w:val="כותרת שם נספח"/>
    <w:basedOn w:val="a4"/>
    <w:rsid w:val="008651B2"/>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a">
    <w:name w:val="כותרת טבלת נספחים"/>
    <w:basedOn w:val="a4"/>
    <w:rsid w:val="008651B2"/>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b">
    <w:name w:val="שם הוראה"/>
    <w:basedOn w:val="a4"/>
    <w:rsid w:val="008651B2"/>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c">
    <w:name w:val="טקסט רץ טבלה עליונה"/>
    <w:basedOn w:val="a4"/>
    <w:rsid w:val="008651B2"/>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rsid w:val="008651B2"/>
    <w:rPr>
      <w:rFonts w:ascii="Arial" w:hAnsi="Arial" w:cs="Arial"/>
      <w:sz w:val="22"/>
      <w:szCs w:val="22"/>
      <w:lang w:val="en-US" w:eastAsia="en-US" w:bidi="he-IL"/>
    </w:rPr>
  </w:style>
  <w:style w:type="paragraph" w:customStyle="1" w:styleId="211111">
    <w:name w:val="תת סעיף2 1.1.1.1.1"/>
    <w:basedOn w:val="1"/>
    <w:rsid w:val="008651B2"/>
    <w:pPr>
      <w:numPr>
        <w:ilvl w:val="0"/>
        <w:numId w:val="0"/>
      </w:numPr>
      <w:tabs>
        <w:tab w:val="num" w:pos="2700"/>
      </w:tabs>
      <w:ind w:left="3969" w:hanging="1134"/>
    </w:pPr>
  </w:style>
  <w:style w:type="paragraph" w:customStyle="1" w:styleId="affd">
    <w:name w:val="תו"/>
    <w:basedOn w:val="a4"/>
    <w:rsid w:val="008651B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e">
    <w:name w:val="footnote text"/>
    <w:basedOn w:val="a4"/>
    <w:link w:val="afff"/>
    <w:uiPriority w:val="99"/>
    <w:rsid w:val="008651B2"/>
    <w:pPr>
      <w:overflowPunct/>
      <w:autoSpaceDE/>
      <w:autoSpaceDN/>
      <w:adjustRightInd/>
      <w:spacing w:line="240" w:lineRule="auto"/>
      <w:jc w:val="left"/>
      <w:textAlignment w:val="auto"/>
    </w:pPr>
    <w:rPr>
      <w:rFonts w:cs="Miriam"/>
      <w:sz w:val="20"/>
      <w:szCs w:val="20"/>
      <w:lang w:eastAsia="en-US"/>
    </w:rPr>
  </w:style>
  <w:style w:type="character" w:customStyle="1" w:styleId="afff">
    <w:name w:val="טקסט הערת שוליים תו"/>
    <w:basedOn w:val="a5"/>
    <w:link w:val="affe"/>
    <w:uiPriority w:val="99"/>
    <w:rsid w:val="008651B2"/>
    <w:rPr>
      <w:rFonts w:ascii="Times New Roman" w:eastAsia="Times New Roman" w:hAnsi="Times New Roman" w:cs="Miriam"/>
      <w:sz w:val="20"/>
      <w:szCs w:val="20"/>
    </w:rPr>
  </w:style>
  <w:style w:type="character" w:styleId="afff0">
    <w:name w:val="footnote reference"/>
    <w:uiPriority w:val="99"/>
    <w:rsid w:val="008651B2"/>
    <w:rPr>
      <w:position w:val="6"/>
      <w:sz w:val="16"/>
      <w:szCs w:val="16"/>
    </w:rPr>
  </w:style>
  <w:style w:type="character" w:customStyle="1" w:styleId="David121">
    <w:name w:val="סגנון (מורכב) David ‏12 נק הוגבה ב  1 נק"/>
    <w:rsid w:val="008651B2"/>
    <w:rPr>
      <w:rFonts w:cs="David"/>
      <w:position w:val="2"/>
      <w:sz w:val="24"/>
      <w:szCs w:val="24"/>
    </w:rPr>
  </w:style>
  <w:style w:type="character" w:customStyle="1" w:styleId="18">
    <w:name w:val="הדגשה מעודנת1"/>
    <w:uiPriority w:val="19"/>
    <w:qFormat/>
    <w:rsid w:val="008651B2"/>
    <w:rPr>
      <w:i/>
      <w:iCs/>
      <w:color w:val="808080"/>
    </w:rPr>
  </w:style>
  <w:style w:type="paragraph" w:customStyle="1" w:styleId="Char0">
    <w:name w:val="תו Char תו"/>
    <w:basedOn w:val="a4"/>
    <w:rsid w:val="008651B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27">
    <w:name w:val="פיסקת רשימה2"/>
    <w:basedOn w:val="a4"/>
    <w:uiPriority w:val="34"/>
    <w:qFormat/>
    <w:rsid w:val="008651B2"/>
    <w:pPr>
      <w:overflowPunct/>
      <w:autoSpaceDE/>
      <w:autoSpaceDN/>
      <w:adjustRightInd/>
      <w:spacing w:after="200" w:line="276" w:lineRule="auto"/>
      <w:ind w:left="720"/>
      <w:jc w:val="left"/>
      <w:textAlignment w:val="auto"/>
    </w:pPr>
    <w:rPr>
      <w:rFonts w:ascii="Calibri" w:hAnsi="Calibri" w:cs="Arial"/>
      <w:sz w:val="22"/>
      <w:szCs w:val="22"/>
      <w:lang w:eastAsia="en-US"/>
    </w:rPr>
  </w:style>
  <w:style w:type="numbering" w:customStyle="1" w:styleId="2">
    <w:name w:val="סגנון2"/>
    <w:uiPriority w:val="99"/>
    <w:rsid w:val="008651B2"/>
    <w:pPr>
      <w:numPr>
        <w:numId w:val="19"/>
      </w:numPr>
    </w:pPr>
  </w:style>
  <w:style w:type="character" w:customStyle="1" w:styleId="apple-style-span">
    <w:name w:val="apple-style-span"/>
    <w:rsid w:val="008651B2"/>
    <w:rPr>
      <w:rFonts w:cs="Times New Roman"/>
    </w:rPr>
  </w:style>
  <w:style w:type="paragraph" w:customStyle="1" w:styleId="xmsonormal">
    <w:name w:val="x_msonormal"/>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pple-converted-space">
    <w:name w:val="apple-converted-space"/>
    <w:rsid w:val="008651B2"/>
    <w:rPr>
      <w:rFonts w:cs="Times New Roman"/>
    </w:rPr>
  </w:style>
  <w:style w:type="table" w:customStyle="1" w:styleId="LightList-Accent11">
    <w:name w:val="Light List - Accent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character" w:styleId="afff1">
    <w:name w:val="Placeholder Text"/>
    <w:uiPriority w:val="99"/>
    <w:semiHidden/>
    <w:rsid w:val="008651B2"/>
    <w:rPr>
      <w:rFonts w:cs="Times New Roman"/>
      <w:color w:val="808080"/>
    </w:rPr>
  </w:style>
  <w:style w:type="paragraph" w:customStyle="1" w:styleId="Style2">
    <w:name w:val="Style2"/>
    <w:basedOn w:val="a4"/>
    <w:qFormat/>
    <w:rsid w:val="008651B2"/>
    <w:pPr>
      <w:numPr>
        <w:ilvl w:val="2"/>
        <w:numId w:val="20"/>
      </w:numPr>
      <w:overflowPunct/>
      <w:autoSpaceDE/>
      <w:autoSpaceDN/>
      <w:adjustRightInd/>
      <w:textAlignment w:val="auto"/>
      <w:outlineLvl w:val="1"/>
    </w:pPr>
    <w:rPr>
      <w:rFonts w:ascii="Arial" w:hAnsi="Arial"/>
      <w:b/>
      <w:bCs/>
      <w:u w:val="single"/>
    </w:rPr>
  </w:style>
  <w:style w:type="table" w:customStyle="1" w:styleId="-110">
    <w:name w:val="רשימה בהירה - הדגשה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paragraph" w:customStyle="1" w:styleId="afff2">
    <w:name w:val="טקסט סעיף תו תו תו תו תו תו"/>
    <w:basedOn w:val="a4"/>
    <w:link w:val="afff3"/>
    <w:rsid w:val="008651B2"/>
    <w:pPr>
      <w:tabs>
        <w:tab w:val="num" w:pos="1107"/>
      </w:tabs>
      <w:overflowPunct/>
      <w:autoSpaceDE/>
      <w:autoSpaceDN/>
      <w:adjustRightInd/>
      <w:ind w:left="1107" w:hanging="567"/>
      <w:textAlignment w:val="auto"/>
    </w:pPr>
    <w:rPr>
      <w:rFonts w:ascii="Arial" w:hAnsi="Arial" w:cs="Times New Roman"/>
      <w:sz w:val="22"/>
      <w:szCs w:val="22"/>
      <w:lang w:val="x-none" w:eastAsia="x-none"/>
    </w:rPr>
  </w:style>
  <w:style w:type="character" w:customStyle="1" w:styleId="afff3">
    <w:name w:val="טקסט סעיף תו תו תו תו תו תו תו"/>
    <w:link w:val="afff2"/>
    <w:locked/>
    <w:rsid w:val="008651B2"/>
    <w:rPr>
      <w:rFonts w:ascii="Arial" w:eastAsia="Times New Roman" w:hAnsi="Arial" w:cs="Times New Roman"/>
      <w:lang w:val="x-none" w:eastAsia="x-none"/>
    </w:rPr>
  </w:style>
  <w:style w:type="paragraph" w:customStyle="1" w:styleId="19">
    <w:name w:val="תו1"/>
    <w:basedOn w:val="a4"/>
    <w:rsid w:val="008651B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googqs-tidbit1">
    <w:name w:val="goog_qs-tidbit1"/>
    <w:rsid w:val="008651B2"/>
    <w:rPr>
      <w:rFonts w:cs="Times New Roman"/>
    </w:rPr>
  </w:style>
  <w:style w:type="paragraph" w:styleId="TOC3">
    <w:name w:val="toc 3"/>
    <w:basedOn w:val="a4"/>
    <w:next w:val="a4"/>
    <w:autoRedefine/>
    <w:uiPriority w:val="39"/>
    <w:rsid w:val="008651B2"/>
    <w:pPr>
      <w:ind w:left="480"/>
    </w:pPr>
  </w:style>
  <w:style w:type="table" w:customStyle="1" w:styleId="1a">
    <w:name w:val="רשימה בהירה1"/>
    <w:basedOn w:val="a6"/>
    <w:uiPriority w:val="61"/>
    <w:rsid w:val="00772C6E"/>
    <w:pPr>
      <w:spacing w:after="0" w:line="240" w:lineRule="auto"/>
    </w:pPr>
    <w:rPr>
      <w:rFonts w:eastAsiaTheme="minorEastAsia"/>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Lines="0" w:before="0" w:beforeAutospacing="0" w:afterLines="0" w:after="0" w:afterAutospacing="0" w:line="240" w:lineRule="auto"/>
      </w:pPr>
      <w:rPr>
        <w:b/>
        <w:bCs/>
        <w:color w:val="FFFFFF" w:themeColor="background1"/>
      </w:rPr>
      <w:tblPr/>
      <w:tcPr>
        <w:shd w:val="clear" w:color="auto" w:fill="000000" w:themeFill="text1"/>
      </w:tcPr>
    </w:tblStylePr>
    <w:tblStylePr w:type="lastRow">
      <w:pPr>
        <w:spacing w:beforeLines="0" w:before="0" w:beforeAutospacing="0" w:afterLines="0" w:after="0" w:afterAutospacing="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TableGrid1">
    <w:name w:val="Table Grid1"/>
    <w:basedOn w:val="a6"/>
    <w:next w:val="af8"/>
    <w:rsid w:val="00F0026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web40">
    <w:name w:val="normalweb40"/>
    <w:basedOn w:val="a4"/>
    <w:rsid w:val="00F17E56"/>
    <w:pPr>
      <w:overflowPunct/>
      <w:autoSpaceDE/>
      <w:autoSpaceDN/>
      <w:bidi w:val="0"/>
      <w:adjustRightInd/>
      <w:spacing w:before="120" w:after="120" w:line="300" w:lineRule="atLeast"/>
      <w:jc w:val="left"/>
      <w:textAlignment w:val="auto"/>
    </w:pPr>
    <w:rPr>
      <w:rFonts w:cs="Times New Roman"/>
      <w:color w:val="646464"/>
      <w:lang w:eastAsia="en-US"/>
    </w:rPr>
  </w:style>
  <w:style w:type="character" w:styleId="afff4">
    <w:name w:val="line number"/>
    <w:basedOn w:val="a5"/>
    <w:uiPriority w:val="99"/>
    <w:semiHidden/>
    <w:unhideWhenUsed/>
    <w:rsid w:val="000F6FB2"/>
  </w:style>
  <w:style w:type="paragraph" w:customStyle="1" w:styleId="afff5">
    <w:name w:val="פסקה רג"/>
    <w:basedOn w:val="a4"/>
    <w:rsid w:val="000B5D04"/>
    <w:pPr>
      <w:overflowPunct/>
      <w:autoSpaceDE/>
      <w:autoSpaceDN/>
      <w:adjustRightInd/>
      <w:spacing w:before="120" w:after="120" w:line="336" w:lineRule="auto"/>
      <w:textAlignment w:val="auto"/>
    </w:pPr>
    <w:rPr>
      <w:lang w:eastAsia="en-US"/>
    </w:rPr>
  </w:style>
  <w:style w:type="paragraph" w:styleId="afff6">
    <w:name w:val="Plain Text"/>
    <w:basedOn w:val="a4"/>
    <w:link w:val="afff7"/>
    <w:uiPriority w:val="99"/>
    <w:unhideWhenUsed/>
    <w:rsid w:val="000B5D04"/>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f7">
    <w:name w:val="טקסט רגיל תו"/>
    <w:basedOn w:val="a5"/>
    <w:link w:val="afff6"/>
    <w:uiPriority w:val="99"/>
    <w:rsid w:val="000B5D04"/>
    <w:rPr>
      <w:rFonts w:ascii="Consolas" w:eastAsia="Calibri" w:hAnsi="Consolas" w:cs="Times New Roman"/>
      <w:sz w:val="21"/>
      <w:szCs w:val="21"/>
      <w:lang w:val="x-none" w:eastAsia="x-none"/>
    </w:rPr>
  </w:style>
  <w:style w:type="numbering" w:customStyle="1" w:styleId="1b">
    <w:name w:val="ללא רשימה1"/>
    <w:next w:val="a7"/>
    <w:uiPriority w:val="99"/>
    <w:semiHidden/>
    <w:unhideWhenUsed/>
    <w:rsid w:val="00843A78"/>
  </w:style>
  <w:style w:type="paragraph" w:customStyle="1" w:styleId="28">
    <w:name w:val="2"/>
    <w:rsid w:val="00843A78"/>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style>
  <w:style w:type="numbering" w:customStyle="1" w:styleId="210">
    <w:name w:val="סגנון21"/>
    <w:uiPriority w:val="99"/>
    <w:rsid w:val="00843A78"/>
  </w:style>
  <w:style w:type="numbering" w:customStyle="1" w:styleId="3">
    <w:name w:val="סגנון3"/>
    <w:uiPriority w:val="99"/>
    <w:rsid w:val="00843A78"/>
    <w:pPr>
      <w:numPr>
        <w:numId w:val="22"/>
      </w:numPr>
    </w:pPr>
  </w:style>
  <w:style w:type="numbering" w:customStyle="1" w:styleId="4">
    <w:name w:val="סגנון4"/>
    <w:uiPriority w:val="99"/>
    <w:rsid w:val="00843A78"/>
    <w:pPr>
      <w:numPr>
        <w:numId w:val="23"/>
      </w:numPr>
    </w:pPr>
  </w:style>
  <w:style w:type="character" w:customStyle="1" w:styleId="linktd">
    <w:name w:val="linktd"/>
    <w:basedOn w:val="a5"/>
    <w:rsid w:val="00843A78"/>
  </w:style>
  <w:style w:type="character" w:customStyle="1" w:styleId="searchword0">
    <w:name w:val="searchword0"/>
    <w:basedOn w:val="a5"/>
    <w:rsid w:val="00843A78"/>
  </w:style>
  <w:style w:type="numbering" w:customStyle="1" w:styleId="110">
    <w:name w:val="ללא רשימה11"/>
    <w:next w:val="a7"/>
    <w:uiPriority w:val="99"/>
    <w:semiHidden/>
    <w:unhideWhenUsed/>
    <w:rsid w:val="00843A78"/>
  </w:style>
  <w:style w:type="table" w:customStyle="1" w:styleId="1c">
    <w:name w:val="טבלת רשת1"/>
    <w:basedOn w:val="a6"/>
    <w:next w:val="af8"/>
    <w:rsid w:val="00843A78"/>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הצללה בהירה - הדגשה 111"/>
    <w:basedOn w:val="a6"/>
    <w:uiPriority w:val="60"/>
    <w:rsid w:val="00843A78"/>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הצללה בהירה - הדגשה 21"/>
    <w:basedOn w:val="a6"/>
    <w:next w:val="-2"/>
    <w:uiPriority w:val="60"/>
    <w:rsid w:val="00843A78"/>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numbering" w:customStyle="1" w:styleId="1111111">
    <w:name w:val="1 / 1.1 / 1.1.11"/>
    <w:basedOn w:val="a7"/>
    <w:next w:val="111111"/>
    <w:rsid w:val="00843A78"/>
  </w:style>
  <w:style w:type="paragraph" w:styleId="afff8">
    <w:name w:val="Document Map"/>
    <w:basedOn w:val="a4"/>
    <w:link w:val="afff9"/>
    <w:uiPriority w:val="99"/>
    <w:semiHidden/>
    <w:unhideWhenUsed/>
    <w:rsid w:val="00843A78"/>
    <w:pPr>
      <w:overflowPunct/>
      <w:autoSpaceDE/>
      <w:autoSpaceDN/>
      <w:adjustRightInd/>
      <w:spacing w:line="240" w:lineRule="auto"/>
      <w:textAlignment w:val="auto"/>
    </w:pPr>
    <w:rPr>
      <w:rFonts w:ascii="Tahoma" w:eastAsia="Calibri" w:hAnsi="Tahoma" w:cs="Times New Roman"/>
      <w:sz w:val="16"/>
      <w:szCs w:val="16"/>
      <w:lang w:val="x-none" w:eastAsia="x-none"/>
    </w:rPr>
  </w:style>
  <w:style w:type="character" w:customStyle="1" w:styleId="afff9">
    <w:name w:val="מפת מסמך תו"/>
    <w:basedOn w:val="a5"/>
    <w:link w:val="afff8"/>
    <w:uiPriority w:val="99"/>
    <w:semiHidden/>
    <w:rsid w:val="00843A78"/>
    <w:rPr>
      <w:rFonts w:ascii="Tahoma" w:eastAsia="Calibri" w:hAnsi="Tahoma" w:cs="Times New Roman"/>
      <w:sz w:val="16"/>
      <w:szCs w:val="16"/>
      <w:lang w:val="x-none" w:eastAsia="x-none"/>
    </w:rPr>
  </w:style>
  <w:style w:type="character" w:customStyle="1" w:styleId="afffa">
    <w:name w:val="תואר תו"/>
    <w:rsid w:val="00843A78"/>
    <w:rPr>
      <w:rFonts w:ascii="Times New Roman" w:eastAsia="Times New Roman" w:hAnsi="Times New Roman" w:cs="David"/>
      <w:sz w:val="20"/>
      <w:szCs w:val="24"/>
    </w:rPr>
  </w:style>
  <w:style w:type="paragraph" w:customStyle="1" w:styleId="afffb">
    <w:name w:val="מלל ראשי"/>
    <w:basedOn w:val="a4"/>
    <w:rsid w:val="00843A78"/>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table" w:customStyle="1" w:styleId="1d">
    <w:name w:val="רשת טבלה1"/>
    <w:basedOn w:val="a6"/>
    <w:next w:val="af8"/>
    <w:uiPriority w:val="39"/>
    <w:rsid w:val="00843A7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9">
    <w:name w:val="ללא רשימה2"/>
    <w:next w:val="a7"/>
    <w:uiPriority w:val="99"/>
    <w:semiHidden/>
    <w:unhideWhenUsed/>
    <w:rsid w:val="004F2342"/>
  </w:style>
  <w:style w:type="table" w:customStyle="1" w:styleId="2a">
    <w:name w:val="רשת טבלה2"/>
    <w:basedOn w:val="a6"/>
    <w:next w:val="af8"/>
    <w:uiPriority w:val="39"/>
    <w:rsid w:val="004F234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116">
    <w:name w:val="Font Style116"/>
    <w:basedOn w:val="a5"/>
    <w:uiPriority w:val="99"/>
    <w:rsid w:val="004F2342"/>
    <w:rPr>
      <w:rFonts w:ascii="David" w:hAnsi="David" w:cs="David"/>
      <w:color w:val="000000"/>
      <w:sz w:val="24"/>
      <w:szCs w:val="24"/>
      <w:lang w:bidi="he-IL"/>
    </w:rPr>
  </w:style>
  <w:style w:type="character" w:customStyle="1" w:styleId="FontStyle107">
    <w:name w:val="Font Style107"/>
    <w:basedOn w:val="a5"/>
    <w:uiPriority w:val="99"/>
    <w:rsid w:val="004F2342"/>
    <w:rPr>
      <w:rFonts w:ascii="David" w:hAnsi="David" w:cs="David"/>
      <w:smallCaps/>
      <w:color w:val="000000"/>
      <w:sz w:val="16"/>
      <w:szCs w:val="16"/>
      <w:lang w:bidi="he-IL"/>
    </w:rPr>
  </w:style>
  <w:style w:type="character" w:customStyle="1" w:styleId="FontStyle105">
    <w:name w:val="Font Style105"/>
    <w:basedOn w:val="a5"/>
    <w:uiPriority w:val="99"/>
    <w:rsid w:val="004F2342"/>
    <w:rPr>
      <w:rFonts w:ascii="David" w:hAnsi="David" w:cs="David"/>
      <w:b/>
      <w:bCs/>
      <w:smallCaps/>
      <w:color w:val="000000"/>
      <w:sz w:val="26"/>
      <w:szCs w:val="26"/>
      <w:lang w:bidi="he-IL"/>
    </w:rPr>
  </w:style>
  <w:style w:type="character" w:customStyle="1" w:styleId="FontStyle106">
    <w:name w:val="Font Style106"/>
    <w:basedOn w:val="a5"/>
    <w:uiPriority w:val="99"/>
    <w:rsid w:val="004F2342"/>
    <w:rPr>
      <w:rFonts w:ascii="David" w:hAnsi="David" w:cs="David"/>
      <w:color w:val="000000"/>
      <w:sz w:val="16"/>
      <w:szCs w:val="16"/>
      <w:lang w:bidi="he-IL"/>
    </w:rPr>
  </w:style>
  <w:style w:type="paragraph" w:customStyle="1" w:styleId="61">
    <w:name w:val="סגנון 6"/>
    <w:basedOn w:val="a4"/>
    <w:qFormat/>
    <w:rsid w:val="004F2342"/>
    <w:pPr>
      <w:widowControl w:val="0"/>
      <w:overflowPunct/>
      <w:autoSpaceDE/>
      <w:autoSpaceDN/>
      <w:adjustRightInd/>
      <w:spacing w:before="120" w:after="120"/>
      <w:ind w:left="1224" w:right="-426" w:hanging="504"/>
      <w:textAlignment w:val="auto"/>
    </w:pPr>
    <w:rPr>
      <w:rFonts w:ascii="David" w:hAnsi="David"/>
    </w:rPr>
  </w:style>
  <w:style w:type="character" w:customStyle="1" w:styleId="43">
    <w:name w:val="סגנון4 תו"/>
    <w:basedOn w:val="a5"/>
    <w:rsid w:val="004F2342"/>
    <w:rPr>
      <w:rFonts w:ascii="Times New Roman" w:eastAsia="Times New Roman" w:hAnsi="Times New Roman" w:cs="David"/>
      <w:sz w:val="24"/>
      <w:szCs w:val="24"/>
      <w:lang w:eastAsia="he-IL"/>
    </w:rPr>
  </w:style>
  <w:style w:type="paragraph" w:customStyle="1" w:styleId="Style28">
    <w:name w:val="Style28"/>
    <w:basedOn w:val="a4"/>
    <w:uiPriority w:val="99"/>
    <w:rsid w:val="004F2342"/>
    <w:pPr>
      <w:widowControl w:val="0"/>
      <w:overflowPunct/>
      <w:bidi w:val="0"/>
      <w:spacing w:line="365" w:lineRule="exact"/>
      <w:jc w:val="right"/>
      <w:textAlignment w:val="auto"/>
    </w:pPr>
    <w:rPr>
      <w:rFonts w:ascii="David" w:eastAsiaTheme="minorEastAsia" w:hAnsi="David"/>
      <w:lang w:eastAsia="en-US"/>
    </w:rPr>
  </w:style>
  <w:style w:type="paragraph" w:customStyle="1" w:styleId="Style71">
    <w:name w:val="Style71"/>
    <w:basedOn w:val="a4"/>
    <w:uiPriority w:val="99"/>
    <w:rsid w:val="004F2342"/>
    <w:pPr>
      <w:widowControl w:val="0"/>
      <w:overflowPunct/>
      <w:bidi w:val="0"/>
      <w:spacing w:line="360" w:lineRule="exact"/>
      <w:jc w:val="right"/>
      <w:textAlignment w:val="auto"/>
    </w:pPr>
    <w:rPr>
      <w:rFonts w:ascii="David" w:eastAsiaTheme="minorEastAsia" w:hAnsi="David"/>
      <w:lang w:eastAsia="en-US"/>
    </w:rPr>
  </w:style>
  <w:style w:type="paragraph" w:customStyle="1" w:styleId="Style90">
    <w:name w:val="Style90"/>
    <w:basedOn w:val="a4"/>
    <w:uiPriority w:val="99"/>
    <w:rsid w:val="004F2342"/>
    <w:pPr>
      <w:widowControl w:val="0"/>
      <w:overflowPunct/>
      <w:bidi w:val="0"/>
      <w:spacing w:line="358" w:lineRule="exact"/>
      <w:jc w:val="center"/>
      <w:textAlignment w:val="auto"/>
    </w:pPr>
    <w:rPr>
      <w:rFonts w:ascii="David" w:eastAsiaTheme="minorEastAsia" w:hAnsi="David"/>
      <w:lang w:eastAsia="en-US"/>
    </w:rPr>
  </w:style>
  <w:style w:type="character" w:styleId="afffc">
    <w:name w:val="Strong"/>
    <w:basedOn w:val="a5"/>
    <w:uiPriority w:val="22"/>
    <w:qFormat/>
    <w:rsid w:val="00B23948"/>
    <w:rPr>
      <w:b/>
      <w:bCs/>
    </w:rPr>
  </w:style>
  <w:style w:type="numbering" w:customStyle="1" w:styleId="31">
    <w:name w:val="סגנון31"/>
    <w:uiPriority w:val="99"/>
    <w:rsid w:val="00D273FB"/>
    <w:pPr>
      <w:numPr>
        <w:numId w:val="39"/>
      </w:numPr>
    </w:pPr>
  </w:style>
  <w:style w:type="numbering" w:customStyle="1" w:styleId="41">
    <w:name w:val="סגנון41"/>
    <w:uiPriority w:val="99"/>
    <w:rsid w:val="00D273FB"/>
    <w:pPr>
      <w:numPr>
        <w:numId w:val="40"/>
      </w:numPr>
    </w:pPr>
  </w:style>
  <w:style w:type="paragraph" w:styleId="afffd">
    <w:name w:val="No Spacing"/>
    <w:uiPriority w:val="1"/>
    <w:qFormat/>
    <w:rsid w:val="00BE294D"/>
    <w:pPr>
      <w:overflowPunct w:val="0"/>
      <w:autoSpaceDE w:val="0"/>
      <w:autoSpaceDN w:val="0"/>
      <w:bidi/>
      <w:adjustRightInd w:val="0"/>
      <w:spacing w:after="0" w:line="240" w:lineRule="auto"/>
      <w:jc w:val="both"/>
      <w:textAlignment w:val="baseline"/>
    </w:pPr>
    <w:rPr>
      <w:rFonts w:ascii="Times New Roman" w:eastAsia="Times New Roman" w:hAnsi="Times New Roman" w:cs="David"/>
      <w:sz w:val="24"/>
      <w:szCs w:val="24"/>
      <w:lang w:eastAsia="he-IL"/>
    </w:rPr>
  </w:style>
  <w:style w:type="paragraph" w:customStyle="1" w:styleId="HeadingPerek">
    <w:name w:val="HeadingPerek"/>
    <w:basedOn w:val="a4"/>
    <w:link w:val="HeadingPerekChar"/>
    <w:qFormat/>
    <w:rsid w:val="00935271"/>
    <w:pPr>
      <w:numPr>
        <w:numId w:val="50"/>
      </w:numPr>
      <w:overflowPunct/>
      <w:autoSpaceDE/>
      <w:autoSpaceDN/>
      <w:adjustRightInd/>
      <w:spacing w:line="240" w:lineRule="auto"/>
      <w:textAlignment w:val="auto"/>
    </w:pPr>
    <w:rPr>
      <w:b/>
      <w:bCs/>
      <w:sz w:val="32"/>
      <w:szCs w:val="32"/>
    </w:rPr>
  </w:style>
  <w:style w:type="paragraph" w:customStyle="1" w:styleId="PARA1">
    <w:name w:val="PARA 1"/>
    <w:basedOn w:val="a4"/>
    <w:qFormat/>
    <w:rsid w:val="00935271"/>
    <w:pPr>
      <w:numPr>
        <w:ilvl w:val="1"/>
        <w:numId w:val="50"/>
      </w:numPr>
      <w:overflowPunct/>
      <w:autoSpaceDE/>
      <w:autoSpaceDN/>
      <w:adjustRightInd/>
      <w:spacing w:before="120" w:after="120" w:line="240" w:lineRule="auto"/>
      <w:textAlignment w:val="auto"/>
      <w:outlineLvl w:val="1"/>
    </w:pPr>
    <w:rPr>
      <w:rFonts w:cs="Narkisim"/>
    </w:rPr>
  </w:style>
  <w:style w:type="paragraph" w:customStyle="1" w:styleId="PARA2">
    <w:name w:val="PARA 2"/>
    <w:basedOn w:val="PARA1"/>
    <w:qFormat/>
    <w:rsid w:val="00935271"/>
    <w:pPr>
      <w:numPr>
        <w:ilvl w:val="2"/>
      </w:numPr>
    </w:pPr>
    <w:rPr>
      <w:rFonts w:ascii="Arial" w:hAnsi="Arial"/>
      <w:b/>
    </w:rPr>
  </w:style>
  <w:style w:type="paragraph" w:customStyle="1" w:styleId="PARA3">
    <w:name w:val="PARA 3"/>
    <w:basedOn w:val="a4"/>
    <w:qFormat/>
    <w:rsid w:val="00935271"/>
    <w:pPr>
      <w:numPr>
        <w:ilvl w:val="3"/>
        <w:numId w:val="50"/>
      </w:numPr>
      <w:tabs>
        <w:tab w:val="left" w:pos="387"/>
      </w:tabs>
      <w:overflowPunct/>
      <w:autoSpaceDE/>
      <w:autoSpaceDN/>
      <w:adjustRightInd/>
      <w:spacing w:before="120" w:line="240" w:lineRule="auto"/>
      <w:textAlignment w:val="auto"/>
    </w:pPr>
    <w:rPr>
      <w:rFonts w:cs="Narkisim"/>
    </w:rPr>
  </w:style>
  <w:style w:type="character" w:customStyle="1" w:styleId="HeadingPerekChar">
    <w:name w:val="HeadingPerek Char"/>
    <w:link w:val="HeadingPerek"/>
    <w:rsid w:val="00935271"/>
    <w:rPr>
      <w:rFonts w:ascii="Times New Roman" w:eastAsia="Times New Roman" w:hAnsi="Times New Roman" w:cs="David"/>
      <w:b/>
      <w:bCs/>
      <w:sz w:val="32"/>
      <w:szCs w:val="32"/>
      <w:lang w:eastAsia="he-IL"/>
    </w:rPr>
  </w:style>
  <w:style w:type="paragraph" w:customStyle="1" w:styleId="ListParagraph1">
    <w:name w:val="List Paragraph1"/>
    <w:basedOn w:val="a4"/>
    <w:qFormat/>
    <w:rsid w:val="00935271"/>
    <w:pPr>
      <w:overflowPunct/>
      <w:autoSpaceDE/>
      <w:autoSpaceDN/>
      <w:adjustRightInd/>
      <w:spacing w:line="240" w:lineRule="auto"/>
      <w:ind w:left="720"/>
      <w:contextualSpacing/>
      <w:textAlignment w:val="auto"/>
    </w:pPr>
    <w:rPr>
      <w:rFonts w:cs="FrankRuehl"/>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qFormat="1"/>
    <w:lsdException w:name="page number" w:uiPriority="0"/>
    <w:lsdException w:name="List Bullet" w:uiPriority="0"/>
    <w:lsdException w:name="Title" w:semiHidden="0" w:uiPriority="10" w:unhideWhenUsed="0" w:qFormat="1"/>
    <w:lsdException w:name="Default Paragraph Font" w:uiPriority="1"/>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Table Professional"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AB4055"/>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a4"/>
    <w:next w:val="a4"/>
    <w:link w:val="11"/>
    <w:uiPriority w:val="9"/>
    <w:qFormat/>
    <w:rsid w:val="008651B2"/>
    <w:pPr>
      <w:keepNext/>
      <w:spacing w:before="240" w:after="60"/>
      <w:ind w:right="708"/>
      <w:outlineLvl w:val="0"/>
    </w:pPr>
    <w:rPr>
      <w:rFonts w:ascii="Arial" w:hAnsi="Arial" w:cs="Times New Roman"/>
      <w:b/>
      <w:bCs/>
      <w:kern w:val="28"/>
      <w:sz w:val="28"/>
      <w:szCs w:val="28"/>
      <w:lang w:val="x-none"/>
    </w:rPr>
  </w:style>
  <w:style w:type="paragraph" w:styleId="20">
    <w:name w:val="heading 2"/>
    <w:aliases w:val="Heading 2"/>
    <w:basedOn w:val="a4"/>
    <w:next w:val="a4"/>
    <w:link w:val="21"/>
    <w:uiPriority w:val="9"/>
    <w:qFormat/>
    <w:rsid w:val="008651B2"/>
    <w:pPr>
      <w:keepNext/>
      <w:spacing w:before="240" w:after="60"/>
      <w:ind w:right="708"/>
      <w:outlineLvl w:val="1"/>
    </w:pPr>
    <w:rPr>
      <w:rFonts w:ascii="Arial" w:hAnsi="Arial" w:cs="Times New Roman"/>
      <w:b/>
      <w:bCs/>
      <w:i/>
      <w:u w:val="single"/>
      <w:lang w:val="x-none"/>
    </w:rPr>
  </w:style>
  <w:style w:type="paragraph" w:styleId="30">
    <w:name w:val="heading 3"/>
    <w:aliases w:val="Heading 3"/>
    <w:basedOn w:val="a4"/>
    <w:next w:val="a4"/>
    <w:link w:val="32"/>
    <w:uiPriority w:val="9"/>
    <w:qFormat/>
    <w:rsid w:val="008651B2"/>
    <w:pPr>
      <w:keepNext/>
      <w:spacing w:before="240" w:after="60"/>
      <w:ind w:right="708"/>
      <w:outlineLvl w:val="2"/>
    </w:pPr>
    <w:rPr>
      <w:rFonts w:cs="Times New Roman"/>
      <w:lang w:val="x-none"/>
    </w:rPr>
  </w:style>
  <w:style w:type="paragraph" w:styleId="40">
    <w:name w:val="heading 4"/>
    <w:basedOn w:val="a4"/>
    <w:next w:val="a4"/>
    <w:link w:val="42"/>
    <w:uiPriority w:val="9"/>
    <w:qFormat/>
    <w:rsid w:val="008651B2"/>
    <w:pPr>
      <w:keepNext/>
      <w:spacing w:before="240" w:after="60"/>
      <w:ind w:right="708"/>
      <w:outlineLvl w:val="3"/>
    </w:pPr>
    <w:rPr>
      <w:rFonts w:cs="Times New Roman"/>
      <w:lang w:val="x-none"/>
    </w:rPr>
  </w:style>
  <w:style w:type="paragraph" w:styleId="5">
    <w:name w:val="heading 5"/>
    <w:aliases w:val="ASAPHeading 5"/>
    <w:basedOn w:val="a4"/>
    <w:next w:val="a4"/>
    <w:link w:val="50"/>
    <w:uiPriority w:val="9"/>
    <w:qFormat/>
    <w:rsid w:val="008651B2"/>
    <w:pPr>
      <w:spacing w:before="240" w:after="60"/>
      <w:ind w:right="708"/>
      <w:outlineLvl w:val="4"/>
    </w:pPr>
    <w:rPr>
      <w:rFonts w:ascii="Arial" w:hAnsi="Arial" w:cs="Times New Roman"/>
      <w:sz w:val="22"/>
      <w:szCs w:val="22"/>
      <w:lang w:val="x-none"/>
    </w:rPr>
  </w:style>
  <w:style w:type="paragraph" w:styleId="6">
    <w:name w:val="heading 6"/>
    <w:basedOn w:val="a4"/>
    <w:next w:val="a4"/>
    <w:link w:val="60"/>
    <w:qFormat/>
    <w:rsid w:val="008651B2"/>
    <w:pPr>
      <w:spacing w:before="240" w:after="60"/>
      <w:ind w:right="708"/>
      <w:outlineLvl w:val="5"/>
    </w:pPr>
    <w:rPr>
      <w:rFonts w:ascii="Arial" w:hAnsi="Arial"/>
      <w:i/>
      <w:iCs/>
      <w:sz w:val="22"/>
      <w:szCs w:val="22"/>
    </w:rPr>
  </w:style>
  <w:style w:type="paragraph" w:styleId="7">
    <w:name w:val="heading 7"/>
    <w:basedOn w:val="a4"/>
    <w:next w:val="a4"/>
    <w:link w:val="70"/>
    <w:uiPriority w:val="9"/>
    <w:qFormat/>
    <w:rsid w:val="008651B2"/>
    <w:pPr>
      <w:spacing w:before="240" w:after="60"/>
      <w:ind w:right="708"/>
      <w:outlineLvl w:val="6"/>
    </w:pPr>
    <w:rPr>
      <w:rFonts w:ascii="Arial" w:hAnsi="Arial" w:cs="Times New Roman"/>
      <w:sz w:val="20"/>
      <w:szCs w:val="20"/>
      <w:lang w:val="x-none"/>
    </w:rPr>
  </w:style>
  <w:style w:type="paragraph" w:styleId="8">
    <w:name w:val="heading 8"/>
    <w:basedOn w:val="a4"/>
    <w:next w:val="a4"/>
    <w:link w:val="80"/>
    <w:uiPriority w:val="9"/>
    <w:qFormat/>
    <w:rsid w:val="008651B2"/>
    <w:pPr>
      <w:spacing w:before="240" w:after="60"/>
      <w:ind w:right="708"/>
      <w:outlineLvl w:val="7"/>
    </w:pPr>
    <w:rPr>
      <w:rFonts w:ascii="Arial" w:hAnsi="Arial" w:cs="Times New Roman"/>
      <w:i/>
      <w:iCs/>
      <w:sz w:val="20"/>
      <w:szCs w:val="20"/>
      <w:lang w:val="x-none"/>
    </w:rPr>
  </w:style>
  <w:style w:type="paragraph" w:styleId="9">
    <w:name w:val="heading 9"/>
    <w:basedOn w:val="a4"/>
    <w:next w:val="a4"/>
    <w:link w:val="90"/>
    <w:uiPriority w:val="99"/>
    <w:qFormat/>
    <w:rsid w:val="008651B2"/>
    <w:pPr>
      <w:spacing w:before="240" w:after="60"/>
      <w:ind w:right="708"/>
      <w:outlineLvl w:val="8"/>
    </w:pPr>
    <w:rPr>
      <w:rFonts w:ascii="Arial" w:hAnsi="Arial"/>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1">
    <w:name w:val="כותרת 1 תו"/>
    <w:basedOn w:val="a5"/>
    <w:link w:val="10"/>
    <w:uiPriority w:val="9"/>
    <w:rsid w:val="008651B2"/>
    <w:rPr>
      <w:rFonts w:ascii="Arial" w:eastAsia="Times New Roman" w:hAnsi="Arial" w:cs="Times New Roman"/>
      <w:b/>
      <w:bCs/>
      <w:kern w:val="28"/>
      <w:sz w:val="28"/>
      <w:szCs w:val="28"/>
      <w:lang w:val="x-none" w:eastAsia="he-IL"/>
    </w:rPr>
  </w:style>
  <w:style w:type="character" w:customStyle="1" w:styleId="21">
    <w:name w:val="כותרת 2 תו"/>
    <w:aliases w:val="Heading 2 תו"/>
    <w:basedOn w:val="a5"/>
    <w:link w:val="20"/>
    <w:uiPriority w:val="9"/>
    <w:rsid w:val="008651B2"/>
    <w:rPr>
      <w:rFonts w:ascii="Arial" w:eastAsia="Times New Roman" w:hAnsi="Arial" w:cs="Times New Roman"/>
      <w:b/>
      <w:bCs/>
      <w:i/>
      <w:sz w:val="24"/>
      <w:szCs w:val="24"/>
      <w:u w:val="single"/>
      <w:lang w:val="x-none" w:eastAsia="he-IL"/>
    </w:rPr>
  </w:style>
  <w:style w:type="character" w:customStyle="1" w:styleId="32">
    <w:name w:val="כותרת 3 תו"/>
    <w:aliases w:val="Heading 3 תו"/>
    <w:basedOn w:val="a5"/>
    <w:link w:val="30"/>
    <w:uiPriority w:val="9"/>
    <w:rsid w:val="008651B2"/>
    <w:rPr>
      <w:rFonts w:ascii="Times New Roman" w:eastAsia="Times New Roman" w:hAnsi="Times New Roman" w:cs="Times New Roman"/>
      <w:sz w:val="24"/>
      <w:szCs w:val="24"/>
      <w:lang w:val="x-none" w:eastAsia="he-IL"/>
    </w:rPr>
  </w:style>
  <w:style w:type="character" w:customStyle="1" w:styleId="42">
    <w:name w:val="כותרת 4 תו"/>
    <w:basedOn w:val="a5"/>
    <w:link w:val="40"/>
    <w:uiPriority w:val="9"/>
    <w:rsid w:val="008651B2"/>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5"/>
    <w:link w:val="5"/>
    <w:uiPriority w:val="9"/>
    <w:rsid w:val="008651B2"/>
    <w:rPr>
      <w:rFonts w:ascii="Arial" w:eastAsia="Times New Roman" w:hAnsi="Arial" w:cs="Times New Roman"/>
      <w:lang w:val="x-none" w:eastAsia="he-IL"/>
    </w:rPr>
  </w:style>
  <w:style w:type="character" w:customStyle="1" w:styleId="60">
    <w:name w:val="כותרת 6 תו"/>
    <w:basedOn w:val="a5"/>
    <w:link w:val="6"/>
    <w:uiPriority w:val="99"/>
    <w:rsid w:val="008651B2"/>
    <w:rPr>
      <w:rFonts w:ascii="Arial" w:eastAsia="Times New Roman" w:hAnsi="Arial" w:cs="David"/>
      <w:i/>
      <w:iCs/>
      <w:lang w:eastAsia="he-IL"/>
    </w:rPr>
  </w:style>
  <w:style w:type="character" w:customStyle="1" w:styleId="70">
    <w:name w:val="כותרת 7 תו"/>
    <w:basedOn w:val="a5"/>
    <w:link w:val="7"/>
    <w:uiPriority w:val="9"/>
    <w:rsid w:val="008651B2"/>
    <w:rPr>
      <w:rFonts w:ascii="Arial" w:eastAsia="Times New Roman" w:hAnsi="Arial" w:cs="Times New Roman"/>
      <w:sz w:val="20"/>
      <w:szCs w:val="20"/>
      <w:lang w:val="x-none" w:eastAsia="he-IL"/>
    </w:rPr>
  </w:style>
  <w:style w:type="character" w:customStyle="1" w:styleId="80">
    <w:name w:val="כותרת 8 תו"/>
    <w:basedOn w:val="a5"/>
    <w:link w:val="8"/>
    <w:uiPriority w:val="9"/>
    <w:rsid w:val="008651B2"/>
    <w:rPr>
      <w:rFonts w:ascii="Arial" w:eastAsia="Times New Roman" w:hAnsi="Arial" w:cs="Times New Roman"/>
      <w:i/>
      <w:iCs/>
      <w:sz w:val="20"/>
      <w:szCs w:val="20"/>
      <w:lang w:val="x-none" w:eastAsia="he-IL"/>
    </w:rPr>
  </w:style>
  <w:style w:type="character" w:customStyle="1" w:styleId="90">
    <w:name w:val="כותרת 9 תו"/>
    <w:basedOn w:val="a5"/>
    <w:link w:val="9"/>
    <w:uiPriority w:val="99"/>
    <w:rsid w:val="008651B2"/>
    <w:rPr>
      <w:rFonts w:ascii="Arial" w:eastAsia="Times New Roman" w:hAnsi="Arial" w:cs="David"/>
      <w:i/>
      <w:iCs/>
      <w:sz w:val="18"/>
      <w:szCs w:val="18"/>
      <w:lang w:eastAsia="he-IL"/>
    </w:rPr>
  </w:style>
  <w:style w:type="paragraph" w:styleId="a8">
    <w:name w:val="header"/>
    <w:aliases w:val="Header"/>
    <w:basedOn w:val="a4"/>
    <w:link w:val="a9"/>
    <w:uiPriority w:val="99"/>
    <w:rsid w:val="008651B2"/>
    <w:pPr>
      <w:tabs>
        <w:tab w:val="center" w:pos="4153"/>
        <w:tab w:val="right" w:pos="8306"/>
      </w:tabs>
      <w:jc w:val="left"/>
    </w:pPr>
    <w:rPr>
      <w:rFonts w:cs="Times New Roman"/>
      <w:lang w:val="x-none"/>
    </w:rPr>
  </w:style>
  <w:style w:type="character" w:customStyle="1" w:styleId="a9">
    <w:name w:val="כותרת עליונה תו"/>
    <w:aliases w:val="Header תו"/>
    <w:basedOn w:val="a5"/>
    <w:link w:val="a8"/>
    <w:uiPriority w:val="99"/>
    <w:rsid w:val="008651B2"/>
    <w:rPr>
      <w:rFonts w:ascii="Times New Roman" w:eastAsia="Times New Roman" w:hAnsi="Times New Roman" w:cs="Times New Roman"/>
      <w:sz w:val="24"/>
      <w:szCs w:val="24"/>
      <w:lang w:val="x-none" w:eastAsia="he-IL"/>
    </w:rPr>
  </w:style>
  <w:style w:type="paragraph" w:styleId="aa">
    <w:name w:val="footer"/>
    <w:basedOn w:val="a4"/>
    <w:link w:val="ab"/>
    <w:uiPriority w:val="99"/>
    <w:rsid w:val="008651B2"/>
    <w:pPr>
      <w:tabs>
        <w:tab w:val="center" w:pos="4153"/>
        <w:tab w:val="right" w:pos="8306"/>
      </w:tabs>
      <w:jc w:val="left"/>
    </w:pPr>
    <w:rPr>
      <w:rFonts w:cs="Times New Roman"/>
      <w:lang w:val="x-none"/>
    </w:rPr>
  </w:style>
  <w:style w:type="character" w:customStyle="1" w:styleId="ab">
    <w:name w:val="כותרת תחתונה תו"/>
    <w:basedOn w:val="a5"/>
    <w:link w:val="aa"/>
    <w:uiPriority w:val="99"/>
    <w:rsid w:val="008651B2"/>
    <w:rPr>
      <w:rFonts w:ascii="Times New Roman" w:eastAsia="Times New Roman" w:hAnsi="Times New Roman" w:cs="Times New Roman"/>
      <w:sz w:val="24"/>
      <w:szCs w:val="24"/>
      <w:lang w:val="x-none" w:eastAsia="he-IL"/>
    </w:rPr>
  </w:style>
  <w:style w:type="character" w:styleId="ac">
    <w:name w:val="page number"/>
    <w:aliases w:val="Page Number"/>
    <w:basedOn w:val="a5"/>
    <w:rsid w:val="008651B2"/>
  </w:style>
  <w:style w:type="paragraph" w:styleId="ad">
    <w:name w:val="Body Text Indent"/>
    <w:basedOn w:val="a4"/>
    <w:link w:val="ae"/>
    <w:uiPriority w:val="99"/>
    <w:rsid w:val="008651B2"/>
    <w:pPr>
      <w:spacing w:before="240"/>
      <w:ind w:left="1134"/>
    </w:pPr>
    <w:rPr>
      <w:rFonts w:cs="Times New Roman"/>
      <w:sz w:val="22"/>
      <w:lang w:val="x-none"/>
    </w:rPr>
  </w:style>
  <w:style w:type="character" w:customStyle="1" w:styleId="ae">
    <w:name w:val="כניסה בגוף טקסט תו"/>
    <w:basedOn w:val="a5"/>
    <w:link w:val="ad"/>
    <w:rsid w:val="008651B2"/>
    <w:rPr>
      <w:rFonts w:ascii="Times New Roman" w:eastAsia="Times New Roman" w:hAnsi="Times New Roman" w:cs="Times New Roman"/>
      <w:szCs w:val="24"/>
      <w:lang w:val="x-none" w:eastAsia="he-IL"/>
    </w:rPr>
  </w:style>
  <w:style w:type="paragraph" w:styleId="af">
    <w:name w:val="Balloon Text"/>
    <w:basedOn w:val="a4"/>
    <w:link w:val="af0"/>
    <w:uiPriority w:val="99"/>
    <w:semiHidden/>
    <w:rsid w:val="008651B2"/>
    <w:rPr>
      <w:rFonts w:ascii="Tahoma" w:hAnsi="Tahoma" w:cs="Times New Roman"/>
      <w:sz w:val="16"/>
      <w:szCs w:val="16"/>
      <w:lang w:val="x-none"/>
    </w:rPr>
  </w:style>
  <w:style w:type="character" w:customStyle="1" w:styleId="af0">
    <w:name w:val="טקסט בלונים תו"/>
    <w:basedOn w:val="a5"/>
    <w:link w:val="af"/>
    <w:uiPriority w:val="99"/>
    <w:semiHidden/>
    <w:rsid w:val="008651B2"/>
    <w:rPr>
      <w:rFonts w:ascii="Tahoma" w:eastAsia="Times New Roman" w:hAnsi="Tahoma" w:cs="Times New Roman"/>
      <w:sz w:val="16"/>
      <w:szCs w:val="16"/>
      <w:lang w:val="x-none" w:eastAsia="he-IL"/>
    </w:rPr>
  </w:style>
  <w:style w:type="paragraph" w:styleId="33">
    <w:name w:val="Body Text 3"/>
    <w:basedOn w:val="a4"/>
    <w:link w:val="34"/>
    <w:rsid w:val="008651B2"/>
    <w:pPr>
      <w:bidi w:val="0"/>
      <w:spacing w:line="240" w:lineRule="auto"/>
      <w:jc w:val="right"/>
    </w:pPr>
    <w:rPr>
      <w:rFonts w:ascii="MS Sans Serif" w:hAnsi="MS Sans Serif"/>
    </w:rPr>
  </w:style>
  <w:style w:type="character" w:customStyle="1" w:styleId="34">
    <w:name w:val="גוף טקסט 3 תו"/>
    <w:basedOn w:val="a5"/>
    <w:link w:val="33"/>
    <w:rsid w:val="008651B2"/>
    <w:rPr>
      <w:rFonts w:ascii="MS Sans Serif" w:eastAsia="Times New Roman" w:hAnsi="MS Sans Serif" w:cs="David"/>
      <w:sz w:val="24"/>
      <w:szCs w:val="24"/>
      <w:lang w:eastAsia="he-IL"/>
    </w:rPr>
  </w:style>
  <w:style w:type="paragraph" w:styleId="22">
    <w:name w:val="Body Text Indent 2"/>
    <w:aliases w:val="Body Text Indent 2"/>
    <w:basedOn w:val="a4"/>
    <w:link w:val="23"/>
    <w:rsid w:val="008651B2"/>
    <w:pPr>
      <w:spacing w:line="300" w:lineRule="atLeast"/>
      <w:ind w:left="2268"/>
    </w:pPr>
    <w:rPr>
      <w:rFonts w:cs="Times New Roman"/>
      <w:lang w:val="x-none"/>
    </w:rPr>
  </w:style>
  <w:style w:type="character" w:customStyle="1" w:styleId="23">
    <w:name w:val="כניסה בגוף טקסט 2 תו"/>
    <w:aliases w:val="Body Text Indent 2 תו"/>
    <w:basedOn w:val="a5"/>
    <w:link w:val="22"/>
    <w:rsid w:val="008651B2"/>
    <w:rPr>
      <w:rFonts w:ascii="Times New Roman" w:eastAsia="Times New Roman" w:hAnsi="Times New Roman" w:cs="Times New Roman"/>
      <w:sz w:val="24"/>
      <w:szCs w:val="24"/>
      <w:lang w:val="x-none" w:eastAsia="he-IL"/>
    </w:rPr>
  </w:style>
  <w:style w:type="paragraph" w:styleId="35">
    <w:name w:val="Body Text Indent 3"/>
    <w:aliases w:val="Body Text Indent 3"/>
    <w:basedOn w:val="a4"/>
    <w:link w:val="36"/>
    <w:rsid w:val="008651B2"/>
    <w:pPr>
      <w:spacing w:line="300" w:lineRule="atLeast"/>
      <w:ind w:left="1417"/>
    </w:pPr>
    <w:rPr>
      <w:rFonts w:cs="Times New Roman"/>
      <w:lang w:val="x-none"/>
    </w:rPr>
  </w:style>
  <w:style w:type="character" w:customStyle="1" w:styleId="36">
    <w:name w:val="כניסה בגוף טקסט 3 תו"/>
    <w:aliases w:val="Body Text Indent 3 תו"/>
    <w:basedOn w:val="a5"/>
    <w:link w:val="35"/>
    <w:rsid w:val="008651B2"/>
    <w:rPr>
      <w:rFonts w:ascii="Times New Roman" w:eastAsia="Times New Roman" w:hAnsi="Times New Roman" w:cs="Times New Roman"/>
      <w:sz w:val="24"/>
      <w:szCs w:val="24"/>
      <w:lang w:val="x-none" w:eastAsia="he-IL"/>
    </w:rPr>
  </w:style>
  <w:style w:type="paragraph" w:styleId="af1">
    <w:name w:val="Body Text"/>
    <w:basedOn w:val="a4"/>
    <w:link w:val="af2"/>
    <w:uiPriority w:val="99"/>
    <w:rsid w:val="008651B2"/>
    <w:pPr>
      <w:spacing w:line="240" w:lineRule="auto"/>
    </w:pPr>
    <w:rPr>
      <w:rFonts w:cs="Times New Roman"/>
      <w:sz w:val="22"/>
      <w:szCs w:val="22"/>
      <w:lang w:val="x-none"/>
    </w:rPr>
  </w:style>
  <w:style w:type="character" w:customStyle="1" w:styleId="af2">
    <w:name w:val="גוף טקסט תו"/>
    <w:basedOn w:val="a5"/>
    <w:link w:val="af1"/>
    <w:uiPriority w:val="99"/>
    <w:rsid w:val="008651B2"/>
    <w:rPr>
      <w:rFonts w:ascii="Times New Roman" w:eastAsia="Times New Roman" w:hAnsi="Times New Roman" w:cs="Times New Roman"/>
      <w:lang w:val="x-none" w:eastAsia="he-IL"/>
    </w:rPr>
  </w:style>
  <w:style w:type="paragraph" w:customStyle="1" w:styleId="af3">
    <w:name w:val="נורמל"/>
    <w:basedOn w:val="NormalWeb"/>
    <w:rsid w:val="008651B2"/>
    <w:rPr>
      <w:rFonts w:cs="David"/>
    </w:rPr>
  </w:style>
  <w:style w:type="paragraph" w:styleId="NormalWeb">
    <w:name w:val="Normal (Web)"/>
    <w:basedOn w:val="a4"/>
    <w:uiPriority w:val="99"/>
    <w:rsid w:val="008651B2"/>
    <w:rPr>
      <w:rFonts w:cs="Times New Roman"/>
    </w:rPr>
  </w:style>
  <w:style w:type="paragraph" w:styleId="24">
    <w:name w:val="Body Text 2"/>
    <w:basedOn w:val="a4"/>
    <w:link w:val="25"/>
    <w:rsid w:val="008651B2"/>
    <w:pPr>
      <w:widowControl w:val="0"/>
      <w:spacing w:line="240" w:lineRule="auto"/>
      <w:jc w:val="left"/>
    </w:pPr>
    <w:rPr>
      <w:sz w:val="22"/>
      <w:szCs w:val="22"/>
    </w:rPr>
  </w:style>
  <w:style w:type="character" w:customStyle="1" w:styleId="25">
    <w:name w:val="גוף טקסט 2 תו"/>
    <w:basedOn w:val="a5"/>
    <w:link w:val="24"/>
    <w:rsid w:val="008651B2"/>
    <w:rPr>
      <w:rFonts w:ascii="Times New Roman" w:eastAsia="Times New Roman" w:hAnsi="Times New Roman" w:cs="David"/>
      <w:lang w:eastAsia="he-IL"/>
    </w:rPr>
  </w:style>
  <w:style w:type="paragraph" w:styleId="af4">
    <w:name w:val="caption"/>
    <w:basedOn w:val="a4"/>
    <w:next w:val="a4"/>
    <w:uiPriority w:val="99"/>
    <w:qFormat/>
    <w:rsid w:val="008651B2"/>
    <w:pPr>
      <w:spacing w:line="280" w:lineRule="exact"/>
      <w:ind w:left="1418"/>
    </w:pPr>
    <w:rPr>
      <w:b/>
      <w:bCs/>
      <w:u w:val="single"/>
    </w:rPr>
  </w:style>
  <w:style w:type="paragraph" w:styleId="af5">
    <w:name w:val="Title"/>
    <w:basedOn w:val="a4"/>
    <w:link w:val="af6"/>
    <w:uiPriority w:val="10"/>
    <w:qFormat/>
    <w:rsid w:val="008651B2"/>
    <w:pPr>
      <w:spacing w:line="300" w:lineRule="atLeast"/>
      <w:jc w:val="center"/>
    </w:pPr>
    <w:rPr>
      <w:b/>
      <w:bCs/>
      <w:sz w:val="22"/>
      <w:szCs w:val="32"/>
      <w:lang w:eastAsia="en-US"/>
    </w:rPr>
  </w:style>
  <w:style w:type="character" w:customStyle="1" w:styleId="af6">
    <w:name w:val="כותרת טקסט תו"/>
    <w:basedOn w:val="a5"/>
    <w:link w:val="af5"/>
    <w:uiPriority w:val="10"/>
    <w:rsid w:val="008651B2"/>
    <w:rPr>
      <w:rFonts w:ascii="Times New Roman" w:eastAsia="Times New Roman" w:hAnsi="Times New Roman" w:cs="David"/>
      <w:b/>
      <w:bCs/>
      <w:szCs w:val="32"/>
    </w:rPr>
  </w:style>
  <w:style w:type="paragraph" w:customStyle="1" w:styleId="a3">
    <w:name w:val="מדורג"/>
    <w:basedOn w:val="a4"/>
    <w:autoRedefine/>
    <w:rsid w:val="008651B2"/>
    <w:pPr>
      <w:numPr>
        <w:numId w:val="1"/>
      </w:numPr>
      <w:overflowPunct/>
      <w:adjustRightInd/>
      <w:spacing w:before="240" w:after="240" w:line="240" w:lineRule="auto"/>
      <w:ind w:right="360"/>
      <w:jc w:val="left"/>
      <w:textAlignment w:val="auto"/>
    </w:pPr>
    <w:rPr>
      <w:rFonts w:ascii="Arial" w:hAnsi="Arial" w:cs="Arial"/>
      <w:sz w:val="20"/>
    </w:rPr>
  </w:style>
  <w:style w:type="paragraph" w:styleId="af7">
    <w:name w:val="Block Text"/>
    <w:aliases w:val="Block Text"/>
    <w:basedOn w:val="a4"/>
    <w:rsid w:val="008651B2"/>
    <w:pPr>
      <w:tabs>
        <w:tab w:val="left" w:pos="2835"/>
      </w:tabs>
      <w:spacing w:line="280" w:lineRule="atLeast"/>
      <w:ind w:left="2835" w:right="-426" w:hanging="567"/>
    </w:pPr>
    <w:rPr>
      <w:b/>
      <w:bCs/>
    </w:rPr>
  </w:style>
  <w:style w:type="character" w:styleId="Hyperlink">
    <w:name w:val="Hyperlink"/>
    <w:uiPriority w:val="99"/>
    <w:rsid w:val="008651B2"/>
    <w:rPr>
      <w:color w:val="0000FF"/>
      <w:u w:val="single"/>
    </w:rPr>
  </w:style>
  <w:style w:type="character" w:styleId="FollowedHyperlink">
    <w:name w:val="FollowedHyperlink"/>
    <w:uiPriority w:val="99"/>
    <w:rsid w:val="008651B2"/>
    <w:rPr>
      <w:color w:val="800080"/>
      <w:u w:val="single"/>
    </w:rPr>
  </w:style>
  <w:style w:type="table" w:styleId="af8">
    <w:name w:val="Table Grid"/>
    <w:aliases w:val="טקסט טבלה תחתונה"/>
    <w:basedOn w:val="a6"/>
    <w:uiPriority w:val="39"/>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List Paragraph"/>
    <w:aliases w:val="LP1"/>
    <w:basedOn w:val="a4"/>
    <w:link w:val="afa"/>
    <w:uiPriority w:val="34"/>
    <w:qFormat/>
    <w:rsid w:val="008651B2"/>
    <w:pPr>
      <w:ind w:left="720"/>
    </w:pPr>
  </w:style>
  <w:style w:type="character" w:styleId="afb">
    <w:name w:val="annotation reference"/>
    <w:uiPriority w:val="99"/>
    <w:rsid w:val="008651B2"/>
    <w:rPr>
      <w:sz w:val="16"/>
      <w:szCs w:val="16"/>
    </w:rPr>
  </w:style>
  <w:style w:type="paragraph" w:styleId="afc">
    <w:name w:val="annotation text"/>
    <w:basedOn w:val="a4"/>
    <w:link w:val="afd"/>
    <w:rsid w:val="008651B2"/>
    <w:rPr>
      <w:rFonts w:cs="Times New Roman"/>
      <w:sz w:val="20"/>
      <w:szCs w:val="20"/>
      <w:lang w:val="x-none"/>
    </w:rPr>
  </w:style>
  <w:style w:type="character" w:customStyle="1" w:styleId="afd">
    <w:name w:val="טקסט הערה תו"/>
    <w:basedOn w:val="a5"/>
    <w:link w:val="afc"/>
    <w:rsid w:val="008651B2"/>
    <w:rPr>
      <w:rFonts w:ascii="Times New Roman" w:eastAsia="Times New Roman" w:hAnsi="Times New Roman" w:cs="Times New Roman"/>
      <w:sz w:val="20"/>
      <w:szCs w:val="20"/>
      <w:lang w:val="x-none" w:eastAsia="he-IL"/>
    </w:rPr>
  </w:style>
  <w:style w:type="paragraph" w:styleId="afe">
    <w:name w:val="annotation subject"/>
    <w:basedOn w:val="afc"/>
    <w:next w:val="afc"/>
    <w:link w:val="12"/>
    <w:uiPriority w:val="99"/>
    <w:rsid w:val="008651B2"/>
    <w:rPr>
      <w:b/>
      <w:bCs/>
    </w:rPr>
  </w:style>
  <w:style w:type="character" w:customStyle="1" w:styleId="aff">
    <w:name w:val="נושא הערה תו"/>
    <w:basedOn w:val="afd"/>
    <w:uiPriority w:val="99"/>
    <w:rsid w:val="008651B2"/>
    <w:rPr>
      <w:rFonts w:ascii="Times New Roman" w:eastAsia="Times New Roman" w:hAnsi="Times New Roman" w:cs="Times New Roman"/>
      <w:b/>
      <w:bCs/>
      <w:sz w:val="20"/>
      <w:szCs w:val="20"/>
      <w:lang w:val="x-none" w:eastAsia="he-IL"/>
    </w:rPr>
  </w:style>
  <w:style w:type="character" w:customStyle="1" w:styleId="12">
    <w:name w:val="נושא הערה תו1"/>
    <w:link w:val="afe"/>
    <w:uiPriority w:val="99"/>
    <w:rsid w:val="008651B2"/>
    <w:rPr>
      <w:rFonts w:ascii="Times New Roman" w:eastAsia="Times New Roman" w:hAnsi="Times New Roman" w:cs="Times New Roman"/>
      <w:b/>
      <w:bCs/>
      <w:sz w:val="20"/>
      <w:szCs w:val="20"/>
      <w:lang w:val="x-none" w:eastAsia="he-IL"/>
    </w:rPr>
  </w:style>
  <w:style w:type="paragraph" w:customStyle="1" w:styleId="13">
    <w:name w:val="סגנון1"/>
    <w:basedOn w:val="a4"/>
    <w:link w:val="14"/>
    <w:qFormat/>
    <w:rsid w:val="008651B2"/>
    <w:pPr>
      <w:overflowPunct/>
      <w:autoSpaceDE/>
      <w:autoSpaceDN/>
      <w:adjustRightInd/>
      <w:jc w:val="center"/>
      <w:textAlignment w:val="auto"/>
    </w:pPr>
    <w:rPr>
      <w:rFonts w:ascii="Calibri" w:eastAsia="Calibri" w:hAnsi="Calibri" w:cs="Times New Roman"/>
      <w:b/>
      <w:bCs/>
      <w:u w:val="single"/>
      <w:lang w:val="x-none" w:eastAsia="x-none"/>
    </w:rPr>
  </w:style>
  <w:style w:type="character" w:customStyle="1" w:styleId="14">
    <w:name w:val="סגנון1 תו"/>
    <w:link w:val="13"/>
    <w:rsid w:val="008651B2"/>
    <w:rPr>
      <w:rFonts w:ascii="Calibri" w:eastAsia="Calibri" w:hAnsi="Calibri" w:cs="Times New Roman"/>
      <w:b/>
      <w:bCs/>
      <w:sz w:val="24"/>
      <w:szCs w:val="24"/>
      <w:u w:val="single"/>
      <w:lang w:val="x-none" w:eastAsia="x-none"/>
    </w:rPr>
  </w:style>
  <w:style w:type="numbering" w:styleId="111111">
    <w:name w:val="Outline List 2"/>
    <w:basedOn w:val="a7"/>
    <w:uiPriority w:val="99"/>
    <w:rsid w:val="008651B2"/>
    <w:pPr>
      <w:numPr>
        <w:numId w:val="3"/>
      </w:numPr>
    </w:pPr>
  </w:style>
  <w:style w:type="paragraph" w:customStyle="1" w:styleId="aff0">
    <w:name w:val="פסקה א"/>
    <w:basedOn w:val="a4"/>
    <w:uiPriority w:val="99"/>
    <w:rsid w:val="008651B2"/>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styleId="aff1">
    <w:name w:val="Revision"/>
    <w:hidden/>
    <w:uiPriority w:val="99"/>
    <w:semiHidden/>
    <w:rsid w:val="008651B2"/>
    <w:pPr>
      <w:spacing w:after="0" w:line="240" w:lineRule="auto"/>
    </w:pPr>
    <w:rPr>
      <w:rFonts w:ascii="Times New Roman" w:eastAsia="Times New Roman" w:hAnsi="Times New Roman" w:cs="David"/>
      <w:sz w:val="24"/>
      <w:szCs w:val="24"/>
      <w:lang w:eastAsia="he-IL"/>
    </w:rPr>
  </w:style>
  <w:style w:type="paragraph" w:customStyle="1" w:styleId="15">
    <w:name w:val="פיסקת רשימה1"/>
    <w:basedOn w:val="a4"/>
    <w:qFormat/>
    <w:rsid w:val="008651B2"/>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4"/>
    <w:rsid w:val="008651B2"/>
    <w:pPr>
      <w:numPr>
        <w:numId w:val="12"/>
      </w:numPr>
      <w:overflowPunct/>
      <w:autoSpaceDE/>
      <w:autoSpaceDN/>
      <w:adjustRightInd/>
      <w:spacing w:before="120" w:line="320" w:lineRule="exact"/>
      <w:textAlignment w:val="auto"/>
    </w:pPr>
    <w:rPr>
      <w:sz w:val="22"/>
    </w:rPr>
  </w:style>
  <w:style w:type="paragraph" w:customStyle="1" w:styleId="BulletList2">
    <w:name w:val="Bullet List 2"/>
    <w:basedOn w:val="a4"/>
    <w:rsid w:val="008651B2"/>
    <w:pPr>
      <w:numPr>
        <w:numId w:val="13"/>
      </w:numPr>
      <w:overflowPunct/>
      <w:autoSpaceDE/>
      <w:autoSpaceDN/>
      <w:adjustRightInd/>
      <w:spacing w:before="120" w:line="320" w:lineRule="exact"/>
      <w:textAlignment w:val="auto"/>
    </w:pPr>
    <w:rPr>
      <w:sz w:val="22"/>
    </w:rPr>
  </w:style>
  <w:style w:type="paragraph" w:customStyle="1" w:styleId="aff2">
    <w:name w:val="פסקה ב"/>
    <w:basedOn w:val="a4"/>
    <w:rsid w:val="008651B2"/>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6">
    <w:name w:val="ציטוט 2"/>
    <w:basedOn w:val="a4"/>
    <w:rsid w:val="008651B2"/>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6"/>
    <w:uiPriority w:val="60"/>
    <w:rsid w:val="008651B2"/>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6"/>
    <w:uiPriority w:val="60"/>
    <w:rsid w:val="008651B2"/>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3">
    <w:name w:val="TOC Heading"/>
    <w:basedOn w:val="10"/>
    <w:next w:val="a4"/>
    <w:uiPriority w:val="39"/>
    <w:unhideWhenUsed/>
    <w:qFormat/>
    <w:rsid w:val="008651B2"/>
    <w:pPr>
      <w:keepLines/>
      <w:overflowPunct/>
      <w:autoSpaceDE/>
      <w:autoSpaceDN/>
      <w:adjustRightInd/>
      <w:spacing w:before="480" w:after="0" w:line="276" w:lineRule="auto"/>
      <w:ind w:right="0"/>
      <w:jc w:val="left"/>
      <w:textAlignment w:val="auto"/>
      <w:outlineLvl w:val="9"/>
    </w:pPr>
    <w:rPr>
      <w:rFonts w:ascii="Cambria" w:hAnsi="Cambria"/>
      <w:color w:val="365F91"/>
      <w:kern w:val="0"/>
      <w:lang w:eastAsia="en-US"/>
    </w:rPr>
  </w:style>
  <w:style w:type="paragraph" w:styleId="TOC1">
    <w:name w:val="toc 1"/>
    <w:basedOn w:val="a4"/>
    <w:next w:val="a4"/>
    <w:autoRedefine/>
    <w:uiPriority w:val="39"/>
    <w:unhideWhenUsed/>
    <w:rsid w:val="00F73A77"/>
    <w:pPr>
      <w:tabs>
        <w:tab w:val="right" w:leader="dot" w:pos="9629"/>
      </w:tabs>
      <w:overflowPunct/>
      <w:autoSpaceDE/>
      <w:autoSpaceDN/>
      <w:adjustRightInd/>
      <w:spacing w:after="100"/>
      <w:ind w:left="283" w:hanging="283"/>
      <w:textAlignment w:val="auto"/>
    </w:pPr>
    <w:rPr>
      <w:rFonts w:ascii="Calibri" w:eastAsia="Calibri" w:hAnsi="Calibri"/>
      <w:sz w:val="22"/>
      <w:lang w:eastAsia="en-US"/>
    </w:rPr>
  </w:style>
  <w:style w:type="paragraph" w:styleId="TOC2">
    <w:name w:val="toc 2"/>
    <w:basedOn w:val="a4"/>
    <w:next w:val="a4"/>
    <w:autoRedefine/>
    <w:uiPriority w:val="39"/>
    <w:unhideWhenUsed/>
    <w:rsid w:val="008651B2"/>
    <w:pPr>
      <w:overflowPunct/>
      <w:autoSpaceDE/>
      <w:autoSpaceDN/>
      <w:adjustRightInd/>
      <w:spacing w:after="100"/>
      <w:ind w:left="220"/>
      <w:textAlignment w:val="auto"/>
    </w:pPr>
    <w:rPr>
      <w:rFonts w:ascii="Calibri" w:eastAsia="Calibri" w:hAnsi="Calibri"/>
      <w:sz w:val="22"/>
      <w:lang w:eastAsia="en-US"/>
    </w:rPr>
  </w:style>
  <w:style w:type="paragraph" w:customStyle="1" w:styleId="aff4">
    <w:name w:val="כותרת ראשית"/>
    <w:basedOn w:val="a4"/>
    <w:qFormat/>
    <w:rsid w:val="008651B2"/>
    <w:pPr>
      <w:overflowPunct/>
      <w:autoSpaceDE/>
      <w:autoSpaceDN/>
      <w:adjustRightInd/>
      <w:jc w:val="center"/>
      <w:textAlignment w:val="auto"/>
    </w:pPr>
    <w:rPr>
      <w:rFonts w:ascii="Calibri" w:eastAsia="Calibri" w:hAnsi="Calibri"/>
      <w:b/>
      <w:bCs/>
      <w:u w:val="single"/>
      <w:lang w:eastAsia="en-US"/>
    </w:rPr>
  </w:style>
  <w:style w:type="paragraph" w:customStyle="1" w:styleId="aff5">
    <w:name w:val="תו תו תו תו תו תו"/>
    <w:basedOn w:val="a4"/>
    <w:rsid w:val="008651B2"/>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6">
    <w:name w:val="1"/>
    <w:basedOn w:val="a4"/>
    <w:next w:val="35"/>
    <w:rsid w:val="008651B2"/>
    <w:pPr>
      <w:overflowPunct/>
      <w:autoSpaceDE/>
      <w:autoSpaceDN/>
      <w:adjustRightInd/>
      <w:spacing w:line="240" w:lineRule="auto"/>
      <w:ind w:left="720"/>
      <w:textAlignment w:val="auto"/>
    </w:pPr>
    <w:rPr>
      <w:sz w:val="28"/>
      <w:szCs w:val="28"/>
    </w:rPr>
  </w:style>
  <w:style w:type="paragraph" w:customStyle="1" w:styleId="P00">
    <w:name w:val="P00"/>
    <w:rsid w:val="008651B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8651B2"/>
    <w:rPr>
      <w:rFonts w:ascii="Times New Roman" w:hAnsi="Times New Roman" w:cs="Times New Roman"/>
      <w:sz w:val="26"/>
      <w:szCs w:val="26"/>
    </w:rPr>
  </w:style>
  <w:style w:type="paragraph" w:styleId="aff6">
    <w:name w:val="Subtitle"/>
    <w:basedOn w:val="a4"/>
    <w:link w:val="aff7"/>
    <w:qFormat/>
    <w:rsid w:val="008651B2"/>
    <w:pPr>
      <w:overflowPunct/>
      <w:autoSpaceDE/>
      <w:autoSpaceDN/>
      <w:adjustRightInd/>
      <w:spacing w:line="240" w:lineRule="auto"/>
      <w:jc w:val="center"/>
      <w:textAlignment w:val="auto"/>
    </w:pPr>
    <w:rPr>
      <w:rFonts w:cs="Times New Roman"/>
      <w:sz w:val="20"/>
      <w:szCs w:val="28"/>
      <w:lang w:val="x-none" w:eastAsia="x-none"/>
    </w:rPr>
  </w:style>
  <w:style w:type="character" w:customStyle="1" w:styleId="aff7">
    <w:name w:val="כותרת משנה תו"/>
    <w:basedOn w:val="a5"/>
    <w:link w:val="aff6"/>
    <w:rsid w:val="008651B2"/>
    <w:rPr>
      <w:rFonts w:ascii="Times New Roman" w:eastAsia="Times New Roman" w:hAnsi="Times New Roman" w:cs="Times New Roman"/>
      <w:sz w:val="20"/>
      <w:szCs w:val="28"/>
      <w:lang w:val="x-none" w:eastAsia="x-none"/>
    </w:rPr>
  </w:style>
  <w:style w:type="paragraph" w:customStyle="1" w:styleId="Normal1">
    <w:name w:val="Normal1"/>
    <w:basedOn w:val="a4"/>
    <w:link w:val="Normal10"/>
    <w:rsid w:val="008651B2"/>
    <w:pPr>
      <w:overflowPunct/>
      <w:autoSpaceDE/>
      <w:autoSpaceDN/>
      <w:adjustRightInd/>
      <w:spacing w:before="120" w:line="320" w:lineRule="exact"/>
      <w:ind w:left="397"/>
      <w:textAlignment w:val="auto"/>
    </w:pPr>
    <w:rPr>
      <w:rFonts w:cs="Times New Roman"/>
      <w:sz w:val="20"/>
      <w:lang w:val="x-none"/>
    </w:rPr>
  </w:style>
  <w:style w:type="character" w:customStyle="1" w:styleId="Normal10">
    <w:name w:val="Normal1 תו"/>
    <w:link w:val="Normal1"/>
    <w:rsid w:val="008651B2"/>
    <w:rPr>
      <w:rFonts w:ascii="Times New Roman" w:eastAsia="Times New Roman" w:hAnsi="Times New Roman" w:cs="Times New Roman"/>
      <w:sz w:val="20"/>
      <w:szCs w:val="24"/>
      <w:lang w:val="x-none" w:eastAsia="he-IL"/>
    </w:rPr>
  </w:style>
  <w:style w:type="paragraph" w:customStyle="1" w:styleId="Normal2">
    <w:name w:val="Normal2"/>
    <w:basedOn w:val="a4"/>
    <w:link w:val="Normal2Char"/>
    <w:rsid w:val="008651B2"/>
    <w:pPr>
      <w:overflowPunct/>
      <w:autoSpaceDE/>
      <w:autoSpaceDN/>
      <w:adjustRightInd/>
      <w:spacing w:before="120" w:line="320" w:lineRule="exact"/>
      <w:ind w:left="795"/>
      <w:textAlignment w:val="auto"/>
    </w:pPr>
    <w:rPr>
      <w:rFonts w:cs="Times New Roman"/>
      <w:sz w:val="22"/>
      <w:lang w:val="x-none"/>
    </w:rPr>
  </w:style>
  <w:style w:type="character" w:customStyle="1" w:styleId="Normal2Char">
    <w:name w:val="Normal2 Char"/>
    <w:link w:val="Normal2"/>
    <w:rsid w:val="008651B2"/>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0"/>
    <w:rsid w:val="008651B2"/>
    <w:pPr>
      <w:tabs>
        <w:tab w:val="num" w:pos="709"/>
      </w:tabs>
      <w:spacing w:before="0" w:after="0" w:line="240" w:lineRule="auto"/>
      <w:ind w:left="709" w:right="709" w:hanging="709"/>
    </w:pPr>
    <w:rPr>
      <w:u w:val="single"/>
    </w:rPr>
  </w:style>
  <w:style w:type="paragraph" w:customStyle="1" w:styleId="a0">
    <w:name w:val="כותרת סעיף"/>
    <w:basedOn w:val="a4"/>
    <w:rsid w:val="008651B2"/>
    <w:pPr>
      <w:numPr>
        <w:numId w:val="15"/>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1">
    <w:name w:val="טקסט סעיף"/>
    <w:basedOn w:val="a4"/>
    <w:rsid w:val="008651B2"/>
    <w:pPr>
      <w:numPr>
        <w:ilvl w:val="1"/>
        <w:numId w:val="15"/>
      </w:numPr>
      <w:overflowPunct/>
      <w:autoSpaceDE/>
      <w:autoSpaceDN/>
      <w:adjustRightInd/>
      <w:textAlignment w:val="auto"/>
    </w:pPr>
    <w:rPr>
      <w:rFonts w:ascii="Arial" w:hAnsi="Arial" w:cs="Arial"/>
      <w:sz w:val="22"/>
      <w:szCs w:val="22"/>
      <w:lang w:eastAsia="en-US"/>
    </w:rPr>
  </w:style>
  <w:style w:type="paragraph" w:customStyle="1" w:styleId="a2">
    <w:name w:val="תת סעיף"/>
    <w:basedOn w:val="a4"/>
    <w:rsid w:val="008651B2"/>
    <w:pPr>
      <w:numPr>
        <w:ilvl w:val="2"/>
        <w:numId w:val="15"/>
      </w:numPr>
      <w:overflowPunct/>
      <w:autoSpaceDE/>
      <w:autoSpaceDN/>
      <w:adjustRightInd/>
      <w:textAlignment w:val="auto"/>
    </w:pPr>
    <w:rPr>
      <w:rFonts w:cs="Arial"/>
      <w:sz w:val="22"/>
      <w:szCs w:val="22"/>
      <w:lang w:eastAsia="en-US"/>
    </w:rPr>
  </w:style>
  <w:style w:type="paragraph" w:customStyle="1" w:styleId="1">
    <w:name w:val="תת סעיף1"/>
    <w:basedOn w:val="a2"/>
    <w:rsid w:val="008651B2"/>
    <w:pPr>
      <w:numPr>
        <w:ilvl w:val="3"/>
      </w:numPr>
    </w:pPr>
  </w:style>
  <w:style w:type="paragraph" w:customStyle="1" w:styleId="p1">
    <w:name w:val="p1"/>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8651B2"/>
  </w:style>
  <w:style w:type="paragraph" w:customStyle="1" w:styleId="p3">
    <w:name w:val="p3"/>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afa">
    <w:name w:val="פיסקת רשימה תו"/>
    <w:aliases w:val="LP1 תו"/>
    <w:link w:val="af9"/>
    <w:uiPriority w:val="34"/>
    <w:rsid w:val="008651B2"/>
    <w:rPr>
      <w:rFonts w:ascii="Times New Roman" w:eastAsia="Times New Roman" w:hAnsi="Times New Roman" w:cs="David"/>
      <w:sz w:val="24"/>
      <w:szCs w:val="24"/>
      <w:lang w:eastAsia="he-IL"/>
    </w:rPr>
  </w:style>
  <w:style w:type="table" w:styleId="aff8">
    <w:name w:val="Table Professional"/>
    <w:basedOn w:val="a6"/>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17">
    <w:name w:val="טקסט בלונים1"/>
    <w:basedOn w:val="a4"/>
    <w:semiHidden/>
    <w:rsid w:val="008651B2"/>
    <w:rPr>
      <w:rFonts w:ascii="Tahoma" w:hAnsi="Tahoma" w:cs="Tahoma"/>
      <w:sz w:val="16"/>
      <w:szCs w:val="16"/>
    </w:rPr>
  </w:style>
  <w:style w:type="paragraph" w:styleId="a">
    <w:name w:val="List Bullet"/>
    <w:basedOn w:val="a4"/>
    <w:autoRedefine/>
    <w:rsid w:val="008651B2"/>
    <w:pPr>
      <w:numPr>
        <w:numId w:val="18"/>
      </w:numPr>
      <w:ind w:right="0"/>
    </w:pPr>
  </w:style>
  <w:style w:type="paragraph" w:customStyle="1" w:styleId="msolistparagraph0">
    <w:name w:val="msolistparagraph"/>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msoins0">
    <w:name w:val="msoins"/>
    <w:rsid w:val="008651B2"/>
    <w:rPr>
      <w:u w:val="single"/>
    </w:rPr>
  </w:style>
  <w:style w:type="character" w:customStyle="1" w:styleId="msodel0">
    <w:name w:val="msodel"/>
    <w:rsid w:val="008651B2"/>
    <w:rPr>
      <w:strike/>
      <w:vanish/>
      <w:webHidden w:val="0"/>
      <w:color w:val="FF0000"/>
      <w:specVanish w:val="0"/>
    </w:rPr>
  </w:style>
  <w:style w:type="paragraph" w:customStyle="1" w:styleId="Memo">
    <w:name w:val="Memo"/>
    <w:basedOn w:val="a4"/>
    <w:rsid w:val="008651B2"/>
    <w:pPr>
      <w:spacing w:line="240" w:lineRule="auto"/>
      <w:ind w:left="5760"/>
      <w:jc w:val="left"/>
    </w:pPr>
    <w:rPr>
      <w:rFonts w:cs="FrankRuehl"/>
      <w:sz w:val="20"/>
      <w:szCs w:val="26"/>
    </w:rPr>
  </w:style>
  <w:style w:type="paragraph" w:customStyle="1" w:styleId="Reference">
    <w:name w:val="Reference"/>
    <w:basedOn w:val="a4"/>
    <w:rsid w:val="008651B2"/>
    <w:pPr>
      <w:tabs>
        <w:tab w:val="left" w:pos="1474"/>
      </w:tabs>
      <w:spacing w:line="240" w:lineRule="auto"/>
      <w:ind w:left="1650" w:hanging="992"/>
      <w:jc w:val="left"/>
    </w:pPr>
    <w:rPr>
      <w:rFonts w:cs="FrankRuehl"/>
      <w:sz w:val="20"/>
      <w:szCs w:val="26"/>
    </w:rPr>
  </w:style>
  <w:style w:type="paragraph" w:customStyle="1" w:styleId="Sign">
    <w:name w:val="Sign"/>
    <w:basedOn w:val="a4"/>
    <w:rsid w:val="008651B2"/>
    <w:pPr>
      <w:spacing w:line="240" w:lineRule="auto"/>
      <w:ind w:left="3493"/>
      <w:jc w:val="center"/>
    </w:pPr>
    <w:rPr>
      <w:rFonts w:cs="FrankRuehl"/>
      <w:sz w:val="20"/>
      <w:szCs w:val="26"/>
    </w:rPr>
  </w:style>
  <w:style w:type="paragraph" w:customStyle="1" w:styleId="About">
    <w:name w:val="About"/>
    <w:basedOn w:val="a4"/>
    <w:rsid w:val="008651B2"/>
    <w:pPr>
      <w:spacing w:line="240" w:lineRule="auto"/>
      <w:ind w:left="658" w:hanging="658"/>
      <w:jc w:val="left"/>
    </w:pPr>
    <w:rPr>
      <w:rFonts w:cs="FrankRuehl"/>
      <w:sz w:val="20"/>
      <w:szCs w:val="26"/>
    </w:rPr>
  </w:style>
  <w:style w:type="paragraph" w:customStyle="1" w:styleId="aff9">
    <w:name w:val="כותרת שם נספח"/>
    <w:basedOn w:val="a4"/>
    <w:rsid w:val="008651B2"/>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a">
    <w:name w:val="כותרת טבלת נספחים"/>
    <w:basedOn w:val="a4"/>
    <w:rsid w:val="008651B2"/>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b">
    <w:name w:val="שם הוראה"/>
    <w:basedOn w:val="a4"/>
    <w:rsid w:val="008651B2"/>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c">
    <w:name w:val="טקסט רץ טבלה עליונה"/>
    <w:basedOn w:val="a4"/>
    <w:rsid w:val="008651B2"/>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rsid w:val="008651B2"/>
    <w:rPr>
      <w:rFonts w:ascii="Arial" w:hAnsi="Arial" w:cs="Arial"/>
      <w:sz w:val="22"/>
      <w:szCs w:val="22"/>
      <w:lang w:val="en-US" w:eastAsia="en-US" w:bidi="he-IL"/>
    </w:rPr>
  </w:style>
  <w:style w:type="paragraph" w:customStyle="1" w:styleId="211111">
    <w:name w:val="תת סעיף2 1.1.1.1.1"/>
    <w:basedOn w:val="1"/>
    <w:rsid w:val="008651B2"/>
    <w:pPr>
      <w:numPr>
        <w:ilvl w:val="0"/>
        <w:numId w:val="0"/>
      </w:numPr>
      <w:tabs>
        <w:tab w:val="num" w:pos="2700"/>
      </w:tabs>
      <w:ind w:left="3969" w:hanging="1134"/>
    </w:pPr>
  </w:style>
  <w:style w:type="paragraph" w:customStyle="1" w:styleId="affd">
    <w:name w:val="תו"/>
    <w:basedOn w:val="a4"/>
    <w:rsid w:val="008651B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e">
    <w:name w:val="footnote text"/>
    <w:basedOn w:val="a4"/>
    <w:link w:val="afff"/>
    <w:uiPriority w:val="99"/>
    <w:rsid w:val="008651B2"/>
    <w:pPr>
      <w:overflowPunct/>
      <w:autoSpaceDE/>
      <w:autoSpaceDN/>
      <w:adjustRightInd/>
      <w:spacing w:line="240" w:lineRule="auto"/>
      <w:jc w:val="left"/>
      <w:textAlignment w:val="auto"/>
    </w:pPr>
    <w:rPr>
      <w:rFonts w:cs="Miriam"/>
      <w:sz w:val="20"/>
      <w:szCs w:val="20"/>
      <w:lang w:eastAsia="en-US"/>
    </w:rPr>
  </w:style>
  <w:style w:type="character" w:customStyle="1" w:styleId="afff">
    <w:name w:val="טקסט הערת שוליים תו"/>
    <w:basedOn w:val="a5"/>
    <w:link w:val="affe"/>
    <w:uiPriority w:val="99"/>
    <w:rsid w:val="008651B2"/>
    <w:rPr>
      <w:rFonts w:ascii="Times New Roman" w:eastAsia="Times New Roman" w:hAnsi="Times New Roman" w:cs="Miriam"/>
      <w:sz w:val="20"/>
      <w:szCs w:val="20"/>
    </w:rPr>
  </w:style>
  <w:style w:type="character" w:styleId="afff0">
    <w:name w:val="footnote reference"/>
    <w:uiPriority w:val="99"/>
    <w:rsid w:val="008651B2"/>
    <w:rPr>
      <w:position w:val="6"/>
      <w:sz w:val="16"/>
      <w:szCs w:val="16"/>
    </w:rPr>
  </w:style>
  <w:style w:type="character" w:customStyle="1" w:styleId="David121">
    <w:name w:val="סגנון (מורכב) David ‏12 נק הוגבה ב  1 נק"/>
    <w:rsid w:val="008651B2"/>
    <w:rPr>
      <w:rFonts w:cs="David"/>
      <w:position w:val="2"/>
      <w:sz w:val="24"/>
      <w:szCs w:val="24"/>
    </w:rPr>
  </w:style>
  <w:style w:type="character" w:customStyle="1" w:styleId="18">
    <w:name w:val="הדגשה מעודנת1"/>
    <w:uiPriority w:val="19"/>
    <w:qFormat/>
    <w:rsid w:val="008651B2"/>
    <w:rPr>
      <w:i/>
      <w:iCs/>
      <w:color w:val="808080"/>
    </w:rPr>
  </w:style>
  <w:style w:type="paragraph" w:customStyle="1" w:styleId="Char0">
    <w:name w:val="תו Char תו"/>
    <w:basedOn w:val="a4"/>
    <w:rsid w:val="008651B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27">
    <w:name w:val="פיסקת רשימה2"/>
    <w:basedOn w:val="a4"/>
    <w:uiPriority w:val="34"/>
    <w:qFormat/>
    <w:rsid w:val="008651B2"/>
    <w:pPr>
      <w:overflowPunct/>
      <w:autoSpaceDE/>
      <w:autoSpaceDN/>
      <w:adjustRightInd/>
      <w:spacing w:after="200" w:line="276" w:lineRule="auto"/>
      <w:ind w:left="720"/>
      <w:jc w:val="left"/>
      <w:textAlignment w:val="auto"/>
    </w:pPr>
    <w:rPr>
      <w:rFonts w:ascii="Calibri" w:hAnsi="Calibri" w:cs="Arial"/>
      <w:sz w:val="22"/>
      <w:szCs w:val="22"/>
      <w:lang w:eastAsia="en-US"/>
    </w:rPr>
  </w:style>
  <w:style w:type="numbering" w:customStyle="1" w:styleId="2">
    <w:name w:val="סגנון2"/>
    <w:uiPriority w:val="99"/>
    <w:rsid w:val="008651B2"/>
    <w:pPr>
      <w:numPr>
        <w:numId w:val="19"/>
      </w:numPr>
    </w:pPr>
  </w:style>
  <w:style w:type="character" w:customStyle="1" w:styleId="apple-style-span">
    <w:name w:val="apple-style-span"/>
    <w:rsid w:val="008651B2"/>
    <w:rPr>
      <w:rFonts w:cs="Times New Roman"/>
    </w:rPr>
  </w:style>
  <w:style w:type="paragraph" w:customStyle="1" w:styleId="xmsonormal">
    <w:name w:val="x_msonormal"/>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pple-converted-space">
    <w:name w:val="apple-converted-space"/>
    <w:rsid w:val="008651B2"/>
    <w:rPr>
      <w:rFonts w:cs="Times New Roman"/>
    </w:rPr>
  </w:style>
  <w:style w:type="table" w:customStyle="1" w:styleId="LightList-Accent11">
    <w:name w:val="Light List - Accent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character" w:styleId="afff1">
    <w:name w:val="Placeholder Text"/>
    <w:uiPriority w:val="99"/>
    <w:semiHidden/>
    <w:rsid w:val="008651B2"/>
    <w:rPr>
      <w:rFonts w:cs="Times New Roman"/>
      <w:color w:val="808080"/>
    </w:rPr>
  </w:style>
  <w:style w:type="paragraph" w:customStyle="1" w:styleId="Style2">
    <w:name w:val="Style2"/>
    <w:basedOn w:val="a4"/>
    <w:qFormat/>
    <w:rsid w:val="008651B2"/>
    <w:pPr>
      <w:numPr>
        <w:ilvl w:val="2"/>
        <w:numId w:val="20"/>
      </w:numPr>
      <w:overflowPunct/>
      <w:autoSpaceDE/>
      <w:autoSpaceDN/>
      <w:adjustRightInd/>
      <w:textAlignment w:val="auto"/>
      <w:outlineLvl w:val="1"/>
    </w:pPr>
    <w:rPr>
      <w:rFonts w:ascii="Arial" w:hAnsi="Arial"/>
      <w:b/>
      <w:bCs/>
      <w:u w:val="single"/>
    </w:rPr>
  </w:style>
  <w:style w:type="table" w:customStyle="1" w:styleId="-110">
    <w:name w:val="רשימה בהירה - הדגשה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paragraph" w:customStyle="1" w:styleId="afff2">
    <w:name w:val="טקסט סעיף תו תו תו תו תו תו"/>
    <w:basedOn w:val="a4"/>
    <w:link w:val="afff3"/>
    <w:rsid w:val="008651B2"/>
    <w:pPr>
      <w:tabs>
        <w:tab w:val="num" w:pos="1107"/>
      </w:tabs>
      <w:overflowPunct/>
      <w:autoSpaceDE/>
      <w:autoSpaceDN/>
      <w:adjustRightInd/>
      <w:ind w:left="1107" w:hanging="567"/>
      <w:textAlignment w:val="auto"/>
    </w:pPr>
    <w:rPr>
      <w:rFonts w:ascii="Arial" w:hAnsi="Arial" w:cs="Times New Roman"/>
      <w:sz w:val="22"/>
      <w:szCs w:val="22"/>
      <w:lang w:val="x-none" w:eastAsia="x-none"/>
    </w:rPr>
  </w:style>
  <w:style w:type="character" w:customStyle="1" w:styleId="afff3">
    <w:name w:val="טקסט סעיף תו תו תו תו תו תו תו"/>
    <w:link w:val="afff2"/>
    <w:locked/>
    <w:rsid w:val="008651B2"/>
    <w:rPr>
      <w:rFonts w:ascii="Arial" w:eastAsia="Times New Roman" w:hAnsi="Arial" w:cs="Times New Roman"/>
      <w:lang w:val="x-none" w:eastAsia="x-none"/>
    </w:rPr>
  </w:style>
  <w:style w:type="paragraph" w:customStyle="1" w:styleId="19">
    <w:name w:val="תו1"/>
    <w:basedOn w:val="a4"/>
    <w:rsid w:val="008651B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googqs-tidbit1">
    <w:name w:val="goog_qs-tidbit1"/>
    <w:rsid w:val="008651B2"/>
    <w:rPr>
      <w:rFonts w:cs="Times New Roman"/>
    </w:rPr>
  </w:style>
  <w:style w:type="paragraph" w:styleId="TOC3">
    <w:name w:val="toc 3"/>
    <w:basedOn w:val="a4"/>
    <w:next w:val="a4"/>
    <w:autoRedefine/>
    <w:uiPriority w:val="39"/>
    <w:rsid w:val="008651B2"/>
    <w:pPr>
      <w:ind w:left="480"/>
    </w:pPr>
  </w:style>
  <w:style w:type="table" w:customStyle="1" w:styleId="1a">
    <w:name w:val="רשימה בהירה1"/>
    <w:basedOn w:val="a6"/>
    <w:uiPriority w:val="61"/>
    <w:rsid w:val="00772C6E"/>
    <w:pPr>
      <w:spacing w:after="0" w:line="240" w:lineRule="auto"/>
    </w:pPr>
    <w:rPr>
      <w:rFonts w:eastAsiaTheme="minorEastAsia"/>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Lines="0" w:before="0" w:beforeAutospacing="0" w:afterLines="0" w:after="0" w:afterAutospacing="0" w:line="240" w:lineRule="auto"/>
      </w:pPr>
      <w:rPr>
        <w:b/>
        <w:bCs/>
        <w:color w:val="FFFFFF" w:themeColor="background1"/>
      </w:rPr>
      <w:tblPr/>
      <w:tcPr>
        <w:shd w:val="clear" w:color="auto" w:fill="000000" w:themeFill="text1"/>
      </w:tcPr>
    </w:tblStylePr>
    <w:tblStylePr w:type="lastRow">
      <w:pPr>
        <w:spacing w:beforeLines="0" w:before="0" w:beforeAutospacing="0" w:afterLines="0" w:after="0" w:afterAutospacing="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TableGrid1">
    <w:name w:val="Table Grid1"/>
    <w:basedOn w:val="a6"/>
    <w:next w:val="af8"/>
    <w:rsid w:val="00F0026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web40">
    <w:name w:val="normalweb40"/>
    <w:basedOn w:val="a4"/>
    <w:rsid w:val="00F17E56"/>
    <w:pPr>
      <w:overflowPunct/>
      <w:autoSpaceDE/>
      <w:autoSpaceDN/>
      <w:bidi w:val="0"/>
      <w:adjustRightInd/>
      <w:spacing w:before="120" w:after="120" w:line="300" w:lineRule="atLeast"/>
      <w:jc w:val="left"/>
      <w:textAlignment w:val="auto"/>
    </w:pPr>
    <w:rPr>
      <w:rFonts w:cs="Times New Roman"/>
      <w:color w:val="646464"/>
      <w:lang w:eastAsia="en-US"/>
    </w:rPr>
  </w:style>
  <w:style w:type="character" w:styleId="afff4">
    <w:name w:val="line number"/>
    <w:basedOn w:val="a5"/>
    <w:uiPriority w:val="99"/>
    <w:semiHidden/>
    <w:unhideWhenUsed/>
    <w:rsid w:val="000F6FB2"/>
  </w:style>
  <w:style w:type="paragraph" w:customStyle="1" w:styleId="afff5">
    <w:name w:val="פסקה רג"/>
    <w:basedOn w:val="a4"/>
    <w:rsid w:val="000B5D04"/>
    <w:pPr>
      <w:overflowPunct/>
      <w:autoSpaceDE/>
      <w:autoSpaceDN/>
      <w:adjustRightInd/>
      <w:spacing w:before="120" w:after="120" w:line="336" w:lineRule="auto"/>
      <w:textAlignment w:val="auto"/>
    </w:pPr>
    <w:rPr>
      <w:lang w:eastAsia="en-US"/>
    </w:rPr>
  </w:style>
  <w:style w:type="paragraph" w:styleId="afff6">
    <w:name w:val="Plain Text"/>
    <w:basedOn w:val="a4"/>
    <w:link w:val="afff7"/>
    <w:uiPriority w:val="99"/>
    <w:unhideWhenUsed/>
    <w:rsid w:val="000B5D04"/>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f7">
    <w:name w:val="טקסט רגיל תו"/>
    <w:basedOn w:val="a5"/>
    <w:link w:val="afff6"/>
    <w:uiPriority w:val="99"/>
    <w:rsid w:val="000B5D04"/>
    <w:rPr>
      <w:rFonts w:ascii="Consolas" w:eastAsia="Calibri" w:hAnsi="Consolas" w:cs="Times New Roman"/>
      <w:sz w:val="21"/>
      <w:szCs w:val="21"/>
      <w:lang w:val="x-none" w:eastAsia="x-none"/>
    </w:rPr>
  </w:style>
  <w:style w:type="numbering" w:customStyle="1" w:styleId="1b">
    <w:name w:val="ללא רשימה1"/>
    <w:next w:val="a7"/>
    <w:uiPriority w:val="99"/>
    <w:semiHidden/>
    <w:unhideWhenUsed/>
    <w:rsid w:val="00843A78"/>
  </w:style>
  <w:style w:type="paragraph" w:customStyle="1" w:styleId="28">
    <w:name w:val="2"/>
    <w:rsid w:val="00843A78"/>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style>
  <w:style w:type="numbering" w:customStyle="1" w:styleId="210">
    <w:name w:val="סגנון21"/>
    <w:uiPriority w:val="99"/>
    <w:rsid w:val="00843A78"/>
  </w:style>
  <w:style w:type="numbering" w:customStyle="1" w:styleId="3">
    <w:name w:val="סגנון3"/>
    <w:uiPriority w:val="99"/>
    <w:rsid w:val="00843A78"/>
    <w:pPr>
      <w:numPr>
        <w:numId w:val="22"/>
      </w:numPr>
    </w:pPr>
  </w:style>
  <w:style w:type="numbering" w:customStyle="1" w:styleId="4">
    <w:name w:val="סגנון4"/>
    <w:uiPriority w:val="99"/>
    <w:rsid w:val="00843A78"/>
    <w:pPr>
      <w:numPr>
        <w:numId w:val="23"/>
      </w:numPr>
    </w:pPr>
  </w:style>
  <w:style w:type="character" w:customStyle="1" w:styleId="linktd">
    <w:name w:val="linktd"/>
    <w:basedOn w:val="a5"/>
    <w:rsid w:val="00843A78"/>
  </w:style>
  <w:style w:type="character" w:customStyle="1" w:styleId="searchword0">
    <w:name w:val="searchword0"/>
    <w:basedOn w:val="a5"/>
    <w:rsid w:val="00843A78"/>
  </w:style>
  <w:style w:type="numbering" w:customStyle="1" w:styleId="110">
    <w:name w:val="ללא רשימה11"/>
    <w:next w:val="a7"/>
    <w:uiPriority w:val="99"/>
    <w:semiHidden/>
    <w:unhideWhenUsed/>
    <w:rsid w:val="00843A78"/>
  </w:style>
  <w:style w:type="table" w:customStyle="1" w:styleId="1c">
    <w:name w:val="טבלת רשת1"/>
    <w:basedOn w:val="a6"/>
    <w:next w:val="af8"/>
    <w:rsid w:val="00843A78"/>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הצללה בהירה - הדגשה 111"/>
    <w:basedOn w:val="a6"/>
    <w:uiPriority w:val="60"/>
    <w:rsid w:val="00843A78"/>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הצללה בהירה - הדגשה 21"/>
    <w:basedOn w:val="a6"/>
    <w:next w:val="-2"/>
    <w:uiPriority w:val="60"/>
    <w:rsid w:val="00843A78"/>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numbering" w:customStyle="1" w:styleId="1111111">
    <w:name w:val="1 / 1.1 / 1.1.11"/>
    <w:basedOn w:val="a7"/>
    <w:next w:val="111111"/>
    <w:rsid w:val="00843A78"/>
  </w:style>
  <w:style w:type="paragraph" w:styleId="afff8">
    <w:name w:val="Document Map"/>
    <w:basedOn w:val="a4"/>
    <w:link w:val="afff9"/>
    <w:uiPriority w:val="99"/>
    <w:semiHidden/>
    <w:unhideWhenUsed/>
    <w:rsid w:val="00843A78"/>
    <w:pPr>
      <w:overflowPunct/>
      <w:autoSpaceDE/>
      <w:autoSpaceDN/>
      <w:adjustRightInd/>
      <w:spacing w:line="240" w:lineRule="auto"/>
      <w:textAlignment w:val="auto"/>
    </w:pPr>
    <w:rPr>
      <w:rFonts w:ascii="Tahoma" w:eastAsia="Calibri" w:hAnsi="Tahoma" w:cs="Times New Roman"/>
      <w:sz w:val="16"/>
      <w:szCs w:val="16"/>
      <w:lang w:val="x-none" w:eastAsia="x-none"/>
    </w:rPr>
  </w:style>
  <w:style w:type="character" w:customStyle="1" w:styleId="afff9">
    <w:name w:val="מפת מסמך תו"/>
    <w:basedOn w:val="a5"/>
    <w:link w:val="afff8"/>
    <w:uiPriority w:val="99"/>
    <w:semiHidden/>
    <w:rsid w:val="00843A78"/>
    <w:rPr>
      <w:rFonts w:ascii="Tahoma" w:eastAsia="Calibri" w:hAnsi="Tahoma" w:cs="Times New Roman"/>
      <w:sz w:val="16"/>
      <w:szCs w:val="16"/>
      <w:lang w:val="x-none" w:eastAsia="x-none"/>
    </w:rPr>
  </w:style>
  <w:style w:type="character" w:customStyle="1" w:styleId="afffa">
    <w:name w:val="תואר תו"/>
    <w:rsid w:val="00843A78"/>
    <w:rPr>
      <w:rFonts w:ascii="Times New Roman" w:eastAsia="Times New Roman" w:hAnsi="Times New Roman" w:cs="David"/>
      <w:sz w:val="20"/>
      <w:szCs w:val="24"/>
    </w:rPr>
  </w:style>
  <w:style w:type="paragraph" w:customStyle="1" w:styleId="afffb">
    <w:name w:val="מלל ראשי"/>
    <w:basedOn w:val="a4"/>
    <w:rsid w:val="00843A78"/>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table" w:customStyle="1" w:styleId="1d">
    <w:name w:val="רשת טבלה1"/>
    <w:basedOn w:val="a6"/>
    <w:next w:val="af8"/>
    <w:uiPriority w:val="39"/>
    <w:rsid w:val="00843A7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9">
    <w:name w:val="ללא רשימה2"/>
    <w:next w:val="a7"/>
    <w:uiPriority w:val="99"/>
    <w:semiHidden/>
    <w:unhideWhenUsed/>
    <w:rsid w:val="004F2342"/>
  </w:style>
  <w:style w:type="table" w:customStyle="1" w:styleId="2a">
    <w:name w:val="רשת טבלה2"/>
    <w:basedOn w:val="a6"/>
    <w:next w:val="af8"/>
    <w:uiPriority w:val="39"/>
    <w:rsid w:val="004F234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116">
    <w:name w:val="Font Style116"/>
    <w:basedOn w:val="a5"/>
    <w:uiPriority w:val="99"/>
    <w:rsid w:val="004F2342"/>
    <w:rPr>
      <w:rFonts w:ascii="David" w:hAnsi="David" w:cs="David"/>
      <w:color w:val="000000"/>
      <w:sz w:val="24"/>
      <w:szCs w:val="24"/>
      <w:lang w:bidi="he-IL"/>
    </w:rPr>
  </w:style>
  <w:style w:type="character" w:customStyle="1" w:styleId="FontStyle107">
    <w:name w:val="Font Style107"/>
    <w:basedOn w:val="a5"/>
    <w:uiPriority w:val="99"/>
    <w:rsid w:val="004F2342"/>
    <w:rPr>
      <w:rFonts w:ascii="David" w:hAnsi="David" w:cs="David"/>
      <w:smallCaps/>
      <w:color w:val="000000"/>
      <w:sz w:val="16"/>
      <w:szCs w:val="16"/>
      <w:lang w:bidi="he-IL"/>
    </w:rPr>
  </w:style>
  <w:style w:type="character" w:customStyle="1" w:styleId="FontStyle105">
    <w:name w:val="Font Style105"/>
    <w:basedOn w:val="a5"/>
    <w:uiPriority w:val="99"/>
    <w:rsid w:val="004F2342"/>
    <w:rPr>
      <w:rFonts w:ascii="David" w:hAnsi="David" w:cs="David"/>
      <w:b/>
      <w:bCs/>
      <w:smallCaps/>
      <w:color w:val="000000"/>
      <w:sz w:val="26"/>
      <w:szCs w:val="26"/>
      <w:lang w:bidi="he-IL"/>
    </w:rPr>
  </w:style>
  <w:style w:type="character" w:customStyle="1" w:styleId="FontStyle106">
    <w:name w:val="Font Style106"/>
    <w:basedOn w:val="a5"/>
    <w:uiPriority w:val="99"/>
    <w:rsid w:val="004F2342"/>
    <w:rPr>
      <w:rFonts w:ascii="David" w:hAnsi="David" w:cs="David"/>
      <w:color w:val="000000"/>
      <w:sz w:val="16"/>
      <w:szCs w:val="16"/>
      <w:lang w:bidi="he-IL"/>
    </w:rPr>
  </w:style>
  <w:style w:type="paragraph" w:customStyle="1" w:styleId="61">
    <w:name w:val="סגנון 6"/>
    <w:basedOn w:val="a4"/>
    <w:qFormat/>
    <w:rsid w:val="004F2342"/>
    <w:pPr>
      <w:widowControl w:val="0"/>
      <w:overflowPunct/>
      <w:autoSpaceDE/>
      <w:autoSpaceDN/>
      <w:adjustRightInd/>
      <w:spacing w:before="120" w:after="120"/>
      <w:ind w:left="1224" w:right="-426" w:hanging="504"/>
      <w:textAlignment w:val="auto"/>
    </w:pPr>
    <w:rPr>
      <w:rFonts w:ascii="David" w:hAnsi="David"/>
    </w:rPr>
  </w:style>
  <w:style w:type="character" w:customStyle="1" w:styleId="43">
    <w:name w:val="סגנון4 תו"/>
    <w:basedOn w:val="a5"/>
    <w:rsid w:val="004F2342"/>
    <w:rPr>
      <w:rFonts w:ascii="Times New Roman" w:eastAsia="Times New Roman" w:hAnsi="Times New Roman" w:cs="David"/>
      <w:sz w:val="24"/>
      <w:szCs w:val="24"/>
      <w:lang w:eastAsia="he-IL"/>
    </w:rPr>
  </w:style>
  <w:style w:type="paragraph" w:customStyle="1" w:styleId="Style28">
    <w:name w:val="Style28"/>
    <w:basedOn w:val="a4"/>
    <w:uiPriority w:val="99"/>
    <w:rsid w:val="004F2342"/>
    <w:pPr>
      <w:widowControl w:val="0"/>
      <w:overflowPunct/>
      <w:bidi w:val="0"/>
      <w:spacing w:line="365" w:lineRule="exact"/>
      <w:jc w:val="right"/>
      <w:textAlignment w:val="auto"/>
    </w:pPr>
    <w:rPr>
      <w:rFonts w:ascii="David" w:eastAsiaTheme="minorEastAsia" w:hAnsi="David"/>
      <w:lang w:eastAsia="en-US"/>
    </w:rPr>
  </w:style>
  <w:style w:type="paragraph" w:customStyle="1" w:styleId="Style71">
    <w:name w:val="Style71"/>
    <w:basedOn w:val="a4"/>
    <w:uiPriority w:val="99"/>
    <w:rsid w:val="004F2342"/>
    <w:pPr>
      <w:widowControl w:val="0"/>
      <w:overflowPunct/>
      <w:bidi w:val="0"/>
      <w:spacing w:line="360" w:lineRule="exact"/>
      <w:jc w:val="right"/>
      <w:textAlignment w:val="auto"/>
    </w:pPr>
    <w:rPr>
      <w:rFonts w:ascii="David" w:eastAsiaTheme="minorEastAsia" w:hAnsi="David"/>
      <w:lang w:eastAsia="en-US"/>
    </w:rPr>
  </w:style>
  <w:style w:type="paragraph" w:customStyle="1" w:styleId="Style90">
    <w:name w:val="Style90"/>
    <w:basedOn w:val="a4"/>
    <w:uiPriority w:val="99"/>
    <w:rsid w:val="004F2342"/>
    <w:pPr>
      <w:widowControl w:val="0"/>
      <w:overflowPunct/>
      <w:bidi w:val="0"/>
      <w:spacing w:line="358" w:lineRule="exact"/>
      <w:jc w:val="center"/>
      <w:textAlignment w:val="auto"/>
    </w:pPr>
    <w:rPr>
      <w:rFonts w:ascii="David" w:eastAsiaTheme="minorEastAsia" w:hAnsi="David"/>
      <w:lang w:eastAsia="en-US"/>
    </w:rPr>
  </w:style>
  <w:style w:type="character" w:styleId="afffc">
    <w:name w:val="Strong"/>
    <w:basedOn w:val="a5"/>
    <w:uiPriority w:val="22"/>
    <w:qFormat/>
    <w:rsid w:val="00B23948"/>
    <w:rPr>
      <w:b/>
      <w:bCs/>
    </w:rPr>
  </w:style>
  <w:style w:type="numbering" w:customStyle="1" w:styleId="31">
    <w:name w:val="סגנון31"/>
    <w:uiPriority w:val="99"/>
    <w:rsid w:val="00D273FB"/>
    <w:pPr>
      <w:numPr>
        <w:numId w:val="39"/>
      </w:numPr>
    </w:pPr>
  </w:style>
  <w:style w:type="numbering" w:customStyle="1" w:styleId="41">
    <w:name w:val="סגנון41"/>
    <w:uiPriority w:val="99"/>
    <w:rsid w:val="00D273FB"/>
    <w:pPr>
      <w:numPr>
        <w:numId w:val="40"/>
      </w:numPr>
    </w:pPr>
  </w:style>
  <w:style w:type="paragraph" w:styleId="afffd">
    <w:name w:val="No Spacing"/>
    <w:uiPriority w:val="1"/>
    <w:qFormat/>
    <w:rsid w:val="00BE294D"/>
    <w:pPr>
      <w:overflowPunct w:val="0"/>
      <w:autoSpaceDE w:val="0"/>
      <w:autoSpaceDN w:val="0"/>
      <w:bidi/>
      <w:adjustRightInd w:val="0"/>
      <w:spacing w:after="0" w:line="240" w:lineRule="auto"/>
      <w:jc w:val="both"/>
      <w:textAlignment w:val="baseline"/>
    </w:pPr>
    <w:rPr>
      <w:rFonts w:ascii="Times New Roman" w:eastAsia="Times New Roman" w:hAnsi="Times New Roman" w:cs="David"/>
      <w:sz w:val="24"/>
      <w:szCs w:val="24"/>
      <w:lang w:eastAsia="he-IL"/>
    </w:rPr>
  </w:style>
  <w:style w:type="paragraph" w:customStyle="1" w:styleId="HeadingPerek">
    <w:name w:val="HeadingPerek"/>
    <w:basedOn w:val="a4"/>
    <w:link w:val="HeadingPerekChar"/>
    <w:qFormat/>
    <w:rsid w:val="00935271"/>
    <w:pPr>
      <w:numPr>
        <w:numId w:val="50"/>
      </w:numPr>
      <w:overflowPunct/>
      <w:autoSpaceDE/>
      <w:autoSpaceDN/>
      <w:adjustRightInd/>
      <w:spacing w:line="240" w:lineRule="auto"/>
      <w:textAlignment w:val="auto"/>
    </w:pPr>
    <w:rPr>
      <w:b/>
      <w:bCs/>
      <w:sz w:val="32"/>
      <w:szCs w:val="32"/>
    </w:rPr>
  </w:style>
  <w:style w:type="paragraph" w:customStyle="1" w:styleId="PARA1">
    <w:name w:val="PARA 1"/>
    <w:basedOn w:val="a4"/>
    <w:qFormat/>
    <w:rsid w:val="00935271"/>
    <w:pPr>
      <w:numPr>
        <w:ilvl w:val="1"/>
        <w:numId w:val="50"/>
      </w:numPr>
      <w:overflowPunct/>
      <w:autoSpaceDE/>
      <w:autoSpaceDN/>
      <w:adjustRightInd/>
      <w:spacing w:before="120" w:after="120" w:line="240" w:lineRule="auto"/>
      <w:textAlignment w:val="auto"/>
      <w:outlineLvl w:val="1"/>
    </w:pPr>
    <w:rPr>
      <w:rFonts w:cs="Narkisim"/>
    </w:rPr>
  </w:style>
  <w:style w:type="paragraph" w:customStyle="1" w:styleId="PARA2">
    <w:name w:val="PARA 2"/>
    <w:basedOn w:val="PARA1"/>
    <w:qFormat/>
    <w:rsid w:val="00935271"/>
    <w:pPr>
      <w:numPr>
        <w:ilvl w:val="2"/>
      </w:numPr>
    </w:pPr>
    <w:rPr>
      <w:rFonts w:ascii="Arial" w:hAnsi="Arial"/>
      <w:b/>
    </w:rPr>
  </w:style>
  <w:style w:type="paragraph" w:customStyle="1" w:styleId="PARA3">
    <w:name w:val="PARA 3"/>
    <w:basedOn w:val="a4"/>
    <w:qFormat/>
    <w:rsid w:val="00935271"/>
    <w:pPr>
      <w:numPr>
        <w:ilvl w:val="3"/>
        <w:numId w:val="50"/>
      </w:numPr>
      <w:tabs>
        <w:tab w:val="left" w:pos="387"/>
      </w:tabs>
      <w:overflowPunct/>
      <w:autoSpaceDE/>
      <w:autoSpaceDN/>
      <w:adjustRightInd/>
      <w:spacing w:before="120" w:line="240" w:lineRule="auto"/>
      <w:textAlignment w:val="auto"/>
    </w:pPr>
    <w:rPr>
      <w:rFonts w:cs="Narkisim"/>
    </w:rPr>
  </w:style>
  <w:style w:type="character" w:customStyle="1" w:styleId="HeadingPerekChar">
    <w:name w:val="HeadingPerek Char"/>
    <w:link w:val="HeadingPerek"/>
    <w:rsid w:val="00935271"/>
    <w:rPr>
      <w:rFonts w:ascii="Times New Roman" w:eastAsia="Times New Roman" w:hAnsi="Times New Roman" w:cs="David"/>
      <w:b/>
      <w:bCs/>
      <w:sz w:val="32"/>
      <w:szCs w:val="32"/>
      <w:lang w:eastAsia="he-IL"/>
    </w:rPr>
  </w:style>
  <w:style w:type="paragraph" w:customStyle="1" w:styleId="ListParagraph1">
    <w:name w:val="List Paragraph1"/>
    <w:basedOn w:val="a4"/>
    <w:qFormat/>
    <w:rsid w:val="00935271"/>
    <w:pPr>
      <w:overflowPunct/>
      <w:autoSpaceDE/>
      <w:autoSpaceDN/>
      <w:adjustRightInd/>
      <w:spacing w:line="240" w:lineRule="auto"/>
      <w:ind w:left="720"/>
      <w:contextualSpacing/>
      <w:textAlignment w:val="auto"/>
    </w:pPr>
    <w:rPr>
      <w:rFonts w:cs="FrankRuehl"/>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438445">
      <w:bodyDiv w:val="1"/>
      <w:marLeft w:val="0"/>
      <w:marRight w:val="0"/>
      <w:marTop w:val="0"/>
      <w:marBottom w:val="0"/>
      <w:divBdr>
        <w:top w:val="none" w:sz="0" w:space="0" w:color="auto"/>
        <w:left w:val="none" w:sz="0" w:space="0" w:color="auto"/>
        <w:bottom w:val="none" w:sz="0" w:space="0" w:color="auto"/>
        <w:right w:val="none" w:sz="0" w:space="0" w:color="auto"/>
      </w:divBdr>
    </w:div>
    <w:div w:id="177349178">
      <w:bodyDiv w:val="1"/>
      <w:marLeft w:val="0"/>
      <w:marRight w:val="0"/>
      <w:marTop w:val="0"/>
      <w:marBottom w:val="0"/>
      <w:divBdr>
        <w:top w:val="none" w:sz="0" w:space="0" w:color="auto"/>
        <w:left w:val="none" w:sz="0" w:space="0" w:color="auto"/>
        <w:bottom w:val="none" w:sz="0" w:space="0" w:color="auto"/>
        <w:right w:val="none" w:sz="0" w:space="0" w:color="auto"/>
      </w:divBdr>
    </w:div>
    <w:div w:id="278491706">
      <w:bodyDiv w:val="1"/>
      <w:marLeft w:val="0"/>
      <w:marRight w:val="0"/>
      <w:marTop w:val="0"/>
      <w:marBottom w:val="0"/>
      <w:divBdr>
        <w:top w:val="none" w:sz="0" w:space="0" w:color="auto"/>
        <w:left w:val="none" w:sz="0" w:space="0" w:color="auto"/>
        <w:bottom w:val="none" w:sz="0" w:space="0" w:color="auto"/>
        <w:right w:val="none" w:sz="0" w:space="0" w:color="auto"/>
      </w:divBdr>
    </w:div>
    <w:div w:id="420100702">
      <w:bodyDiv w:val="1"/>
      <w:marLeft w:val="0"/>
      <w:marRight w:val="0"/>
      <w:marTop w:val="0"/>
      <w:marBottom w:val="0"/>
      <w:divBdr>
        <w:top w:val="none" w:sz="0" w:space="0" w:color="auto"/>
        <w:left w:val="none" w:sz="0" w:space="0" w:color="auto"/>
        <w:bottom w:val="none" w:sz="0" w:space="0" w:color="auto"/>
        <w:right w:val="none" w:sz="0" w:space="0" w:color="auto"/>
      </w:divBdr>
    </w:div>
    <w:div w:id="447771960">
      <w:bodyDiv w:val="1"/>
      <w:marLeft w:val="0"/>
      <w:marRight w:val="0"/>
      <w:marTop w:val="0"/>
      <w:marBottom w:val="0"/>
      <w:divBdr>
        <w:top w:val="none" w:sz="0" w:space="0" w:color="auto"/>
        <w:left w:val="none" w:sz="0" w:space="0" w:color="auto"/>
        <w:bottom w:val="none" w:sz="0" w:space="0" w:color="auto"/>
        <w:right w:val="none" w:sz="0" w:space="0" w:color="auto"/>
      </w:divBdr>
    </w:div>
    <w:div w:id="595597596">
      <w:bodyDiv w:val="1"/>
      <w:marLeft w:val="0"/>
      <w:marRight w:val="0"/>
      <w:marTop w:val="0"/>
      <w:marBottom w:val="0"/>
      <w:divBdr>
        <w:top w:val="none" w:sz="0" w:space="0" w:color="auto"/>
        <w:left w:val="none" w:sz="0" w:space="0" w:color="auto"/>
        <w:bottom w:val="none" w:sz="0" w:space="0" w:color="auto"/>
        <w:right w:val="none" w:sz="0" w:space="0" w:color="auto"/>
      </w:divBdr>
    </w:div>
    <w:div w:id="621113835">
      <w:bodyDiv w:val="1"/>
      <w:marLeft w:val="0"/>
      <w:marRight w:val="0"/>
      <w:marTop w:val="0"/>
      <w:marBottom w:val="0"/>
      <w:divBdr>
        <w:top w:val="none" w:sz="0" w:space="0" w:color="auto"/>
        <w:left w:val="none" w:sz="0" w:space="0" w:color="auto"/>
        <w:bottom w:val="none" w:sz="0" w:space="0" w:color="auto"/>
        <w:right w:val="none" w:sz="0" w:space="0" w:color="auto"/>
      </w:divBdr>
    </w:div>
    <w:div w:id="736316415">
      <w:bodyDiv w:val="1"/>
      <w:marLeft w:val="0"/>
      <w:marRight w:val="0"/>
      <w:marTop w:val="0"/>
      <w:marBottom w:val="0"/>
      <w:divBdr>
        <w:top w:val="none" w:sz="0" w:space="0" w:color="auto"/>
        <w:left w:val="none" w:sz="0" w:space="0" w:color="auto"/>
        <w:bottom w:val="none" w:sz="0" w:space="0" w:color="auto"/>
        <w:right w:val="none" w:sz="0" w:space="0" w:color="auto"/>
      </w:divBdr>
    </w:div>
    <w:div w:id="745615485">
      <w:bodyDiv w:val="1"/>
      <w:marLeft w:val="0"/>
      <w:marRight w:val="0"/>
      <w:marTop w:val="0"/>
      <w:marBottom w:val="0"/>
      <w:divBdr>
        <w:top w:val="none" w:sz="0" w:space="0" w:color="auto"/>
        <w:left w:val="none" w:sz="0" w:space="0" w:color="auto"/>
        <w:bottom w:val="none" w:sz="0" w:space="0" w:color="auto"/>
        <w:right w:val="none" w:sz="0" w:space="0" w:color="auto"/>
      </w:divBdr>
    </w:div>
    <w:div w:id="1031490436">
      <w:bodyDiv w:val="1"/>
      <w:marLeft w:val="0"/>
      <w:marRight w:val="0"/>
      <w:marTop w:val="0"/>
      <w:marBottom w:val="0"/>
      <w:divBdr>
        <w:top w:val="none" w:sz="0" w:space="0" w:color="auto"/>
        <w:left w:val="none" w:sz="0" w:space="0" w:color="auto"/>
        <w:bottom w:val="none" w:sz="0" w:space="0" w:color="auto"/>
        <w:right w:val="none" w:sz="0" w:space="0" w:color="auto"/>
      </w:divBdr>
    </w:div>
    <w:div w:id="1073160721">
      <w:bodyDiv w:val="1"/>
      <w:marLeft w:val="0"/>
      <w:marRight w:val="0"/>
      <w:marTop w:val="0"/>
      <w:marBottom w:val="0"/>
      <w:divBdr>
        <w:top w:val="none" w:sz="0" w:space="0" w:color="auto"/>
        <w:left w:val="none" w:sz="0" w:space="0" w:color="auto"/>
        <w:bottom w:val="none" w:sz="0" w:space="0" w:color="auto"/>
        <w:right w:val="none" w:sz="0" w:space="0" w:color="auto"/>
      </w:divBdr>
    </w:div>
    <w:div w:id="1125193514">
      <w:bodyDiv w:val="1"/>
      <w:marLeft w:val="0"/>
      <w:marRight w:val="0"/>
      <w:marTop w:val="0"/>
      <w:marBottom w:val="0"/>
      <w:divBdr>
        <w:top w:val="none" w:sz="0" w:space="0" w:color="auto"/>
        <w:left w:val="none" w:sz="0" w:space="0" w:color="auto"/>
        <w:bottom w:val="none" w:sz="0" w:space="0" w:color="auto"/>
        <w:right w:val="none" w:sz="0" w:space="0" w:color="auto"/>
      </w:divBdr>
    </w:div>
    <w:div w:id="1181046849">
      <w:bodyDiv w:val="1"/>
      <w:marLeft w:val="0"/>
      <w:marRight w:val="0"/>
      <w:marTop w:val="0"/>
      <w:marBottom w:val="0"/>
      <w:divBdr>
        <w:top w:val="none" w:sz="0" w:space="0" w:color="auto"/>
        <w:left w:val="none" w:sz="0" w:space="0" w:color="auto"/>
        <w:bottom w:val="none" w:sz="0" w:space="0" w:color="auto"/>
        <w:right w:val="none" w:sz="0" w:space="0" w:color="auto"/>
      </w:divBdr>
      <w:divsChild>
        <w:div w:id="1899170451">
          <w:marLeft w:val="0"/>
          <w:marRight w:val="0"/>
          <w:marTop w:val="0"/>
          <w:marBottom w:val="0"/>
          <w:divBdr>
            <w:top w:val="none" w:sz="0" w:space="0" w:color="auto"/>
            <w:left w:val="none" w:sz="0" w:space="0" w:color="auto"/>
            <w:bottom w:val="none" w:sz="0" w:space="0" w:color="auto"/>
            <w:right w:val="none" w:sz="0" w:space="0" w:color="auto"/>
          </w:divBdr>
          <w:divsChild>
            <w:div w:id="3676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5482007">
      <w:bodyDiv w:val="1"/>
      <w:marLeft w:val="0"/>
      <w:marRight w:val="0"/>
      <w:marTop w:val="0"/>
      <w:marBottom w:val="0"/>
      <w:divBdr>
        <w:top w:val="none" w:sz="0" w:space="0" w:color="auto"/>
        <w:left w:val="none" w:sz="0" w:space="0" w:color="auto"/>
        <w:bottom w:val="none" w:sz="0" w:space="0" w:color="auto"/>
        <w:right w:val="none" w:sz="0" w:space="0" w:color="auto"/>
      </w:divBdr>
    </w:div>
    <w:div w:id="1238638175">
      <w:bodyDiv w:val="1"/>
      <w:marLeft w:val="0"/>
      <w:marRight w:val="0"/>
      <w:marTop w:val="0"/>
      <w:marBottom w:val="0"/>
      <w:divBdr>
        <w:top w:val="none" w:sz="0" w:space="0" w:color="auto"/>
        <w:left w:val="none" w:sz="0" w:space="0" w:color="auto"/>
        <w:bottom w:val="none" w:sz="0" w:space="0" w:color="auto"/>
        <w:right w:val="none" w:sz="0" w:space="0" w:color="auto"/>
      </w:divBdr>
    </w:div>
    <w:div w:id="1346514222">
      <w:bodyDiv w:val="1"/>
      <w:marLeft w:val="0"/>
      <w:marRight w:val="0"/>
      <w:marTop w:val="0"/>
      <w:marBottom w:val="0"/>
      <w:divBdr>
        <w:top w:val="none" w:sz="0" w:space="0" w:color="auto"/>
        <w:left w:val="none" w:sz="0" w:space="0" w:color="auto"/>
        <w:bottom w:val="none" w:sz="0" w:space="0" w:color="auto"/>
        <w:right w:val="none" w:sz="0" w:space="0" w:color="auto"/>
      </w:divBdr>
    </w:div>
    <w:div w:id="1439133154">
      <w:bodyDiv w:val="1"/>
      <w:marLeft w:val="0"/>
      <w:marRight w:val="0"/>
      <w:marTop w:val="0"/>
      <w:marBottom w:val="0"/>
      <w:divBdr>
        <w:top w:val="none" w:sz="0" w:space="0" w:color="auto"/>
        <w:left w:val="none" w:sz="0" w:space="0" w:color="auto"/>
        <w:bottom w:val="none" w:sz="0" w:space="0" w:color="auto"/>
        <w:right w:val="none" w:sz="0" w:space="0" w:color="auto"/>
      </w:divBdr>
    </w:div>
    <w:div w:id="1520387860">
      <w:bodyDiv w:val="1"/>
      <w:marLeft w:val="0"/>
      <w:marRight w:val="0"/>
      <w:marTop w:val="0"/>
      <w:marBottom w:val="0"/>
      <w:divBdr>
        <w:top w:val="none" w:sz="0" w:space="0" w:color="auto"/>
        <w:left w:val="none" w:sz="0" w:space="0" w:color="auto"/>
        <w:bottom w:val="none" w:sz="0" w:space="0" w:color="auto"/>
        <w:right w:val="none" w:sz="0" w:space="0" w:color="auto"/>
      </w:divBdr>
    </w:div>
    <w:div w:id="1701737277">
      <w:bodyDiv w:val="1"/>
      <w:marLeft w:val="0"/>
      <w:marRight w:val="0"/>
      <w:marTop w:val="0"/>
      <w:marBottom w:val="0"/>
      <w:divBdr>
        <w:top w:val="none" w:sz="0" w:space="0" w:color="auto"/>
        <w:left w:val="none" w:sz="0" w:space="0" w:color="auto"/>
        <w:bottom w:val="none" w:sz="0" w:space="0" w:color="auto"/>
        <w:right w:val="none" w:sz="0" w:space="0" w:color="auto"/>
      </w:divBdr>
    </w:div>
    <w:div w:id="1708949205">
      <w:bodyDiv w:val="1"/>
      <w:marLeft w:val="0"/>
      <w:marRight w:val="0"/>
      <w:marTop w:val="0"/>
      <w:marBottom w:val="0"/>
      <w:divBdr>
        <w:top w:val="none" w:sz="0" w:space="0" w:color="auto"/>
        <w:left w:val="none" w:sz="0" w:space="0" w:color="auto"/>
        <w:bottom w:val="none" w:sz="0" w:space="0" w:color="auto"/>
        <w:right w:val="none" w:sz="0" w:space="0" w:color="auto"/>
      </w:divBdr>
    </w:div>
    <w:div w:id="1729839268">
      <w:bodyDiv w:val="1"/>
      <w:marLeft w:val="0"/>
      <w:marRight w:val="0"/>
      <w:marTop w:val="0"/>
      <w:marBottom w:val="0"/>
      <w:divBdr>
        <w:top w:val="none" w:sz="0" w:space="0" w:color="auto"/>
        <w:left w:val="none" w:sz="0" w:space="0" w:color="auto"/>
        <w:bottom w:val="none" w:sz="0" w:space="0" w:color="auto"/>
        <w:right w:val="none" w:sz="0" w:space="0" w:color="auto"/>
      </w:divBdr>
    </w:div>
    <w:div w:id="1843200518">
      <w:bodyDiv w:val="1"/>
      <w:marLeft w:val="0"/>
      <w:marRight w:val="0"/>
      <w:marTop w:val="0"/>
      <w:marBottom w:val="0"/>
      <w:divBdr>
        <w:top w:val="none" w:sz="0" w:space="0" w:color="auto"/>
        <w:left w:val="none" w:sz="0" w:space="0" w:color="auto"/>
        <w:bottom w:val="none" w:sz="0" w:space="0" w:color="auto"/>
        <w:right w:val="none" w:sz="0" w:space="0" w:color="auto"/>
      </w:divBdr>
    </w:div>
    <w:div w:id="18702923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jpeg"/><Relationship Id="rId18" Type="http://schemas.openxmlformats.org/officeDocument/2006/relationships/hyperlink" Target="http://www.most.gov.il" TargetMode="External"/><Relationship Id="rId26" Type="http://schemas.openxmlformats.org/officeDocument/2006/relationships/hyperlink" Target="http://www.gov.il/" TargetMode="External"/><Relationship Id="rId3" Type="http://schemas.openxmlformats.org/officeDocument/2006/relationships/customXml" Target="../customXml/item3.xml"/><Relationship Id="rId21" Type="http://schemas.openxmlformats.org/officeDocument/2006/relationships/header" Target="header1.xml"/><Relationship Id="rId7" Type="http://schemas.microsoft.com/office/2007/relationships/stylesWithEffects" Target="stylesWithEffects.xml"/><Relationship Id="rId12" Type="http://schemas.openxmlformats.org/officeDocument/2006/relationships/image" Target="media/image1.emf"/><Relationship Id="rId17" Type="http://schemas.openxmlformats.org/officeDocument/2006/relationships/hyperlink" Target="http://www.justice.gov.il/MOJHeb/RashamHachvarot" TargetMode="External"/><Relationship Id="rId25" Type="http://schemas.openxmlformats.org/officeDocument/2006/relationships/hyperlink" Target="http://www.mof.gov.il/takam/Pages/horaot.aspx?k=7.16.0.1" TargetMode="External"/><Relationship Id="rId2" Type="http://schemas.openxmlformats.org/officeDocument/2006/relationships/customXml" Target="../customXml/item2.xml"/><Relationship Id="rId16" Type="http://schemas.openxmlformats.org/officeDocument/2006/relationships/hyperlink" Target="http://most.gov.il/LEHAVA/Pages/LehavaCentersTable.aspx" TargetMode="External"/><Relationship Id="rId20" Type="http://schemas.openxmlformats.org/officeDocument/2006/relationships/hyperlink" Target="http://www.foi.gov.il"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image" Target="media/image3.wmf"/><Relationship Id="rId5" Type="http://schemas.openxmlformats.org/officeDocument/2006/relationships/numbering" Target="numbering.xml"/><Relationship Id="rId15" Type="http://schemas.openxmlformats.org/officeDocument/2006/relationships/hyperlink" Target="mailto:%20Digital@most.gov.il" TargetMode="External"/><Relationship Id="rId23" Type="http://schemas.openxmlformats.org/officeDocument/2006/relationships/footer" Target="footer2.xml"/><Relationship Id="rId28"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yperlink" Target="mailto:Digital@most.gov.i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Yaely@most.gov.il" TargetMode="External"/><Relationship Id="rId22" Type="http://schemas.openxmlformats.org/officeDocument/2006/relationships/footer" Target="footer1.xml"/><Relationship Id="rId27"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A51C35-BF21-4C83-8CC2-68DB5659015D}">
  <ds:schemaRefs>
    <ds:schemaRef ds:uri="http://schemas.microsoft.com/sharepoint/v3/contenttype/forms"/>
  </ds:schemaRefs>
</ds:datastoreItem>
</file>

<file path=customXml/itemProps2.xml><?xml version="1.0" encoding="utf-8"?>
<ds:datastoreItem xmlns:ds="http://schemas.openxmlformats.org/officeDocument/2006/customXml" ds:itemID="{F155732D-0965-4B0C-AA0D-751394CF4F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7D9CF2EA-1FFD-41B8-A5AF-69C48C0219A5}">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051050C2-0341-4D7A-9896-C4CEF389E8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58</TotalTime>
  <Pages>127</Pages>
  <Words>33615</Words>
  <Characters>191607</Characters>
  <Application>Microsoft Office Word</Application>
  <DocSecurity>8</DocSecurity>
  <Lines>1596</Lines>
  <Paragraphs>449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Ben-Gurion University of the Negev</Company>
  <LinksUpToDate>false</LinksUpToDate>
  <CharactersWithSpaces>224773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Shlomi Turgeman</dc:creator>
  <cp:lastModifiedBy>Yossef Assaf Levi</cp:lastModifiedBy>
  <cp:revision>8</cp:revision>
  <cp:lastPrinted>2015-06-30T07:28:00Z</cp:lastPrinted>
  <dcterms:created xsi:type="dcterms:W3CDTF">2017-06-27T14:06:00Z</dcterms:created>
  <dcterms:modified xsi:type="dcterms:W3CDTF">2017-06-29T14:08:00Z</dcterms:modified>
</cp:coreProperties>
</file>