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BB961A" w14:textId="20961A5B" w:rsidR="00D6496B" w:rsidRPr="000279F7" w:rsidRDefault="00D6496B" w:rsidP="000279F7">
      <w:pPr>
        <w:jc w:val="center"/>
        <w:rPr>
          <w:b/>
          <w:bCs/>
          <w:u w:val="single"/>
          <w:rtl/>
        </w:rPr>
      </w:pPr>
      <w:bookmarkStart w:id="0" w:name="_GoBack"/>
      <w:bookmarkEnd w:id="0"/>
    </w:p>
    <w:p w14:paraId="147A138D" w14:textId="77777777" w:rsidR="00116D05" w:rsidRDefault="000279F7" w:rsidP="002A6531">
      <w:pPr>
        <w:widowControl w:val="0"/>
        <w:jc w:val="center"/>
        <w:rPr>
          <w:b/>
          <w:bCs/>
          <w:sz w:val="28"/>
          <w:szCs w:val="28"/>
          <w:rtl/>
        </w:rPr>
      </w:pPr>
      <w:r>
        <w:rPr>
          <w:rFonts w:hint="cs"/>
          <w:b/>
          <w:bCs/>
          <w:noProof/>
          <w:sz w:val="48"/>
          <w:szCs w:val="48"/>
          <w:rtl/>
        </w:rPr>
        <mc:AlternateContent>
          <mc:Choice Requires="wps">
            <w:drawing>
              <wp:inline distT="0" distB="0" distL="0" distR="0" wp14:anchorId="16FCE487" wp14:editId="3AB99F7C">
                <wp:extent cx="5774690" cy="4476750"/>
                <wp:effectExtent l="0" t="0" r="0" b="0"/>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4690" cy="4476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A77690" w14:textId="77777777" w:rsidR="006252A3" w:rsidRPr="00116D05" w:rsidRDefault="006252A3" w:rsidP="002A6531">
                            <w:pPr>
                              <w:pStyle w:val="heading0"/>
                              <w:rPr>
                                <w:rtl/>
                              </w:rPr>
                            </w:pPr>
                            <w:r w:rsidRPr="00116D05">
                              <w:rPr>
                                <w:rFonts w:hint="cs"/>
                                <w:rtl/>
                              </w:rPr>
                              <w:t>פנייה פומבית מס</w:t>
                            </w:r>
                            <w:r>
                              <w:rPr>
                                <w:rFonts w:hint="cs"/>
                                <w:rtl/>
                              </w:rPr>
                              <w:t>פר 54.19</w:t>
                            </w:r>
                            <w:r w:rsidRPr="00116D05">
                              <w:rPr>
                                <w:rFonts w:hint="cs"/>
                                <w:rtl/>
                              </w:rPr>
                              <w:t xml:space="preserve"> </w:t>
                            </w:r>
                          </w:p>
                          <w:p w14:paraId="287C5BE3" w14:textId="77777777" w:rsidR="006252A3" w:rsidRPr="00116D05" w:rsidRDefault="006252A3" w:rsidP="002A6531">
                            <w:pPr>
                              <w:pStyle w:val="heading0"/>
                              <w:rPr>
                                <w:rtl/>
                              </w:rPr>
                            </w:pPr>
                            <w:r w:rsidRPr="00116D05">
                              <w:rPr>
                                <w:rFonts w:hint="cs"/>
                                <w:rtl/>
                              </w:rPr>
                              <w:t xml:space="preserve">על בסיס הוראות תקנה 5(א)(2) לקבלת הצעות </w:t>
                            </w:r>
                          </w:p>
                          <w:p w14:paraId="45DDEAC2" w14:textId="77777777" w:rsidR="006252A3" w:rsidRPr="00116D05" w:rsidRDefault="006252A3" w:rsidP="000279F7">
                            <w:pPr>
                              <w:pStyle w:val="heading0"/>
                              <w:rPr>
                                <w:rtl/>
                              </w:rPr>
                            </w:pPr>
                            <w:r w:rsidRPr="00116D05">
                              <w:rPr>
                                <w:rFonts w:hint="cs"/>
                                <w:rtl/>
                              </w:rPr>
                              <w:t>למתן שירותי ייעוץ סוציאלי-קרימינולוגי לסניגוריה הציבורית</w:t>
                            </w:r>
                            <w:r>
                              <w:rPr>
                                <w:rFonts w:hint="cs"/>
                                <w:rtl/>
                              </w:rPr>
                              <w:t xml:space="preserve"> - מחוז מרכז</w:t>
                            </w:r>
                          </w:p>
                          <w:p w14:paraId="6D83DF67" w14:textId="2C651E65" w:rsidR="006252A3" w:rsidRDefault="006252A3">
                            <w:pPr>
                              <w:rPr>
                                <w:rtl/>
                              </w:rPr>
                            </w:pPr>
                          </w:p>
                          <w:p w14:paraId="45E31CF5" w14:textId="77777777" w:rsidR="006252A3" w:rsidRDefault="006252A3" w:rsidP="000E32A0">
                            <w:pPr>
                              <w:jc w:val="center"/>
                              <w:rPr>
                                <w:b/>
                                <w:bCs/>
                                <w:sz w:val="28"/>
                                <w:szCs w:val="28"/>
                                <w:rtl/>
                              </w:rPr>
                            </w:pPr>
                          </w:p>
                          <w:p w14:paraId="49209E65" w14:textId="77777777" w:rsidR="006252A3" w:rsidRDefault="006252A3" w:rsidP="000E32A0">
                            <w:pPr>
                              <w:jc w:val="center"/>
                              <w:rPr>
                                <w:b/>
                                <w:bCs/>
                                <w:sz w:val="28"/>
                                <w:szCs w:val="28"/>
                                <w:rtl/>
                              </w:rPr>
                            </w:pPr>
                          </w:p>
                          <w:p w14:paraId="7E93BA74" w14:textId="77777777" w:rsidR="006252A3" w:rsidRDefault="006252A3" w:rsidP="000E32A0">
                            <w:pPr>
                              <w:jc w:val="center"/>
                              <w:rPr>
                                <w:b/>
                                <w:bCs/>
                                <w:sz w:val="28"/>
                                <w:szCs w:val="28"/>
                                <w:rtl/>
                              </w:rPr>
                            </w:pPr>
                          </w:p>
                          <w:p w14:paraId="2D3B8588" w14:textId="77777777" w:rsidR="006252A3" w:rsidRDefault="006252A3" w:rsidP="000E32A0">
                            <w:pPr>
                              <w:jc w:val="center"/>
                              <w:rPr>
                                <w:b/>
                                <w:bCs/>
                                <w:sz w:val="28"/>
                                <w:szCs w:val="28"/>
                                <w:rtl/>
                              </w:rPr>
                            </w:pPr>
                          </w:p>
                          <w:p w14:paraId="3E4BDCB0" w14:textId="0464E1EA" w:rsidR="006252A3" w:rsidRPr="000E32A0" w:rsidRDefault="006252A3" w:rsidP="000E32A0">
                            <w:pPr>
                              <w:jc w:val="center"/>
                              <w:rPr>
                                <w:b/>
                                <w:bCs/>
                                <w:sz w:val="28"/>
                                <w:szCs w:val="28"/>
                              </w:rPr>
                            </w:pPr>
                            <w:r w:rsidRPr="000E32A0">
                              <w:rPr>
                                <w:rFonts w:hint="cs"/>
                                <w:b/>
                                <w:bCs/>
                                <w:sz w:val="28"/>
                                <w:szCs w:val="28"/>
                                <w:rtl/>
                              </w:rPr>
                              <w:t>אוקטובר 2019</w:t>
                            </w:r>
                          </w:p>
                        </w:txbxContent>
                      </wps:txbx>
                      <wps:bodyPr rot="0" vert="horz" wrap="square" lIns="91440" tIns="45720" rIns="91440" bIns="45720" anchor="ctr" anchorCtr="0" upright="1">
                        <a:noAutofit/>
                      </wps:bodyPr>
                    </wps:wsp>
                  </a:graphicData>
                </a:graphic>
              </wp:inline>
            </w:drawing>
          </mc:Choice>
          <mc:Fallback>
            <w:pict>
              <v:shapetype w14:anchorId="16FCE487" id="_x0000_t202" coordsize="21600,21600" o:spt="202" path="m,l,21600r21600,l21600,xe">
                <v:stroke joinstyle="miter"/>
                <v:path gradientshapeok="t" o:connecttype="rect"/>
              </v:shapetype>
              <v:shape id="Text Box 4" o:spid="_x0000_s1026" type="#_x0000_t202" style="width:454.7pt;height:35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" stroked="f">
                <v:textbox>
                  <w:txbxContent>
                    <w:p w14:paraId="79A77690" w14:textId="77777777" w:rsidR="006252A3" w:rsidRPr="00116D05" w:rsidRDefault="006252A3" w:rsidP="002A6531">
                      <w:pPr>
                        <w:pStyle w:val="heading0"/>
                        <w:rPr>
                          <w:rtl/>
                        </w:rPr>
                      </w:pPr>
                      <w:r w:rsidRPr="00116D05">
                        <w:rPr>
                          <w:rFonts w:hint="cs"/>
                          <w:rtl/>
                        </w:rPr>
                        <w:t>פנייה פומבית מס</w:t>
                      </w:r>
                      <w:r>
                        <w:rPr>
                          <w:rFonts w:hint="cs"/>
                          <w:rtl/>
                        </w:rPr>
                        <w:t>פר 54.19</w:t>
                      </w:r>
                      <w:r w:rsidRPr="00116D05">
                        <w:rPr>
                          <w:rFonts w:hint="cs"/>
                          <w:rtl/>
                        </w:rPr>
                        <w:t xml:space="preserve"> </w:t>
                      </w:r>
                    </w:p>
                    <w:p w14:paraId="287C5BE3" w14:textId="77777777" w:rsidR="006252A3" w:rsidRPr="00116D05" w:rsidRDefault="006252A3" w:rsidP="002A6531">
                      <w:pPr>
                        <w:pStyle w:val="heading0"/>
                        <w:rPr>
                          <w:rtl/>
                        </w:rPr>
                      </w:pPr>
                      <w:r w:rsidRPr="00116D05">
                        <w:rPr>
                          <w:rFonts w:hint="cs"/>
                          <w:rtl/>
                        </w:rPr>
                        <w:t xml:space="preserve">על בסיס הוראות תקנה 5(א)(2) לקבלת הצעות </w:t>
                      </w:r>
                    </w:p>
                    <w:p w14:paraId="45DDEAC2" w14:textId="77777777" w:rsidR="006252A3" w:rsidRPr="00116D05" w:rsidRDefault="006252A3" w:rsidP="000279F7">
                      <w:pPr>
                        <w:pStyle w:val="heading0"/>
                        <w:rPr>
                          <w:rtl/>
                        </w:rPr>
                      </w:pPr>
                      <w:r w:rsidRPr="00116D05">
                        <w:rPr>
                          <w:rFonts w:hint="cs"/>
                          <w:rtl/>
                        </w:rPr>
                        <w:t>למתן שירותי ייעוץ סוציאלי-קרימינולוגי לסניגוריה הציבורית</w:t>
                      </w:r>
                      <w:r>
                        <w:rPr>
                          <w:rFonts w:hint="cs"/>
                          <w:rtl/>
                        </w:rPr>
                        <w:t xml:space="preserve"> - מחוז מרכז</w:t>
                      </w:r>
                    </w:p>
                    <w:p w14:paraId="6D83DF67" w14:textId="2C651E65" w:rsidR="006252A3" w:rsidRDefault="006252A3">
                      <w:pPr>
                        <w:rPr>
                          <w:rtl/>
                        </w:rPr>
                      </w:pPr>
                    </w:p>
                    <w:p w14:paraId="45E31CF5" w14:textId="77777777" w:rsidR="006252A3" w:rsidRDefault="006252A3" w:rsidP="000E32A0">
                      <w:pPr>
                        <w:jc w:val="center"/>
                        <w:rPr>
                          <w:b/>
                          <w:bCs/>
                          <w:sz w:val="28"/>
                          <w:szCs w:val="28"/>
                          <w:rtl/>
                        </w:rPr>
                      </w:pPr>
                    </w:p>
                    <w:p w14:paraId="49209E65" w14:textId="77777777" w:rsidR="006252A3" w:rsidRDefault="006252A3" w:rsidP="000E32A0">
                      <w:pPr>
                        <w:jc w:val="center"/>
                        <w:rPr>
                          <w:b/>
                          <w:bCs/>
                          <w:sz w:val="28"/>
                          <w:szCs w:val="28"/>
                          <w:rtl/>
                        </w:rPr>
                      </w:pPr>
                    </w:p>
                    <w:p w14:paraId="7E93BA74" w14:textId="77777777" w:rsidR="006252A3" w:rsidRDefault="006252A3" w:rsidP="000E32A0">
                      <w:pPr>
                        <w:jc w:val="center"/>
                        <w:rPr>
                          <w:b/>
                          <w:bCs/>
                          <w:sz w:val="28"/>
                          <w:szCs w:val="28"/>
                          <w:rtl/>
                        </w:rPr>
                      </w:pPr>
                    </w:p>
                    <w:p w14:paraId="2D3B8588" w14:textId="77777777" w:rsidR="006252A3" w:rsidRDefault="006252A3" w:rsidP="000E32A0">
                      <w:pPr>
                        <w:jc w:val="center"/>
                        <w:rPr>
                          <w:b/>
                          <w:bCs/>
                          <w:sz w:val="28"/>
                          <w:szCs w:val="28"/>
                          <w:rtl/>
                        </w:rPr>
                      </w:pPr>
                    </w:p>
                    <w:p w14:paraId="3E4BDCB0" w14:textId="0464E1EA" w:rsidR="006252A3" w:rsidRPr="000E32A0" w:rsidRDefault="006252A3" w:rsidP="000E32A0">
                      <w:pPr>
                        <w:jc w:val="center"/>
                        <w:rPr>
                          <w:b/>
                          <w:bCs/>
                          <w:sz w:val="28"/>
                          <w:szCs w:val="28"/>
                        </w:rPr>
                      </w:pPr>
                      <w:r w:rsidRPr="000E32A0">
                        <w:rPr>
                          <w:rFonts w:hint="cs"/>
                          <w:b/>
                          <w:bCs/>
                          <w:sz w:val="28"/>
                          <w:szCs w:val="28"/>
                          <w:rtl/>
                        </w:rPr>
                        <w:t>אוקטובר 2019</w:t>
                      </w:r>
                    </w:p>
                  </w:txbxContent>
                </v:textbox>
                <w10:wrap anchorx="page"/>
                <w10:anchorlock/>
              </v:shape>
            </w:pict>
          </mc:Fallback>
        </mc:AlternateContent>
      </w:r>
      <w:r w:rsidR="00116D05">
        <w:rPr>
          <w:b/>
          <w:bCs/>
          <w:sz w:val="28"/>
          <w:szCs w:val="28"/>
          <w:rtl/>
        </w:rPr>
        <w:br w:type="page"/>
      </w:r>
      <w:r w:rsidR="004A40F1" w:rsidRPr="00596E76">
        <w:rPr>
          <w:rFonts w:hint="cs"/>
          <w:b/>
          <w:bCs/>
          <w:sz w:val="28"/>
          <w:szCs w:val="28"/>
          <w:rtl/>
        </w:rPr>
        <w:lastRenderedPageBreak/>
        <w:t>פנייה</w:t>
      </w:r>
      <w:r w:rsidR="00472A2F">
        <w:rPr>
          <w:rFonts w:hint="cs"/>
          <w:b/>
          <w:bCs/>
          <w:sz w:val="28"/>
          <w:szCs w:val="28"/>
          <w:rtl/>
        </w:rPr>
        <w:t xml:space="preserve"> פומבית </w:t>
      </w:r>
      <w:r w:rsidR="00472A2F" w:rsidRPr="00596E76">
        <w:rPr>
          <w:rFonts w:hint="cs"/>
          <w:b/>
          <w:bCs/>
          <w:sz w:val="28"/>
          <w:szCs w:val="28"/>
          <w:rtl/>
        </w:rPr>
        <w:t>מס</w:t>
      </w:r>
      <w:r w:rsidR="00B8624A">
        <w:rPr>
          <w:rFonts w:hint="cs"/>
          <w:b/>
          <w:bCs/>
          <w:sz w:val="28"/>
          <w:szCs w:val="28"/>
          <w:rtl/>
        </w:rPr>
        <w:t xml:space="preserve">פר </w:t>
      </w:r>
      <w:r w:rsidR="002A6531">
        <w:rPr>
          <w:rFonts w:hint="cs"/>
          <w:b/>
          <w:bCs/>
          <w:sz w:val="28"/>
          <w:szCs w:val="28"/>
          <w:rtl/>
        </w:rPr>
        <w:t>54</w:t>
      </w:r>
      <w:r w:rsidR="00B8624A">
        <w:rPr>
          <w:rFonts w:hint="cs"/>
          <w:b/>
          <w:bCs/>
          <w:sz w:val="28"/>
          <w:szCs w:val="28"/>
          <w:rtl/>
        </w:rPr>
        <w:t>.</w:t>
      </w:r>
      <w:r w:rsidR="002E7C1B">
        <w:rPr>
          <w:rFonts w:hint="cs"/>
          <w:b/>
          <w:bCs/>
          <w:sz w:val="28"/>
          <w:szCs w:val="28"/>
          <w:rtl/>
        </w:rPr>
        <w:t xml:space="preserve">19 </w:t>
      </w:r>
      <w:r w:rsidR="00472A2F">
        <w:rPr>
          <w:rFonts w:hint="cs"/>
          <w:b/>
          <w:bCs/>
          <w:sz w:val="28"/>
          <w:szCs w:val="28"/>
          <w:rtl/>
        </w:rPr>
        <w:t>על בסיס הוראות תקנה 5(א)(2)</w:t>
      </w:r>
      <w:r w:rsidR="004D520D">
        <w:rPr>
          <w:rFonts w:hint="cs"/>
          <w:b/>
          <w:bCs/>
          <w:sz w:val="28"/>
          <w:szCs w:val="28"/>
          <w:rtl/>
        </w:rPr>
        <w:t xml:space="preserve"> </w:t>
      </w:r>
      <w:bookmarkStart w:id="1" w:name="OLE_LINK1"/>
      <w:bookmarkStart w:id="2" w:name="OLE_LINK2"/>
      <w:r w:rsidR="00D6496B" w:rsidRPr="00596E76">
        <w:rPr>
          <w:rFonts w:hint="cs"/>
          <w:b/>
          <w:bCs/>
          <w:sz w:val="28"/>
          <w:szCs w:val="28"/>
          <w:rtl/>
        </w:rPr>
        <w:t xml:space="preserve">לקבלת הצעות </w:t>
      </w:r>
    </w:p>
    <w:p w14:paraId="2A4CD33B" w14:textId="77777777" w:rsidR="00D6496B" w:rsidRPr="00596E76" w:rsidRDefault="00D6496B" w:rsidP="00472A2F">
      <w:pPr>
        <w:widowControl w:val="0"/>
        <w:jc w:val="center"/>
        <w:rPr>
          <w:b/>
          <w:bCs/>
          <w:sz w:val="28"/>
          <w:szCs w:val="28"/>
          <w:rtl/>
        </w:rPr>
      </w:pPr>
      <w:r w:rsidRPr="00596E76">
        <w:rPr>
          <w:rFonts w:hint="cs"/>
          <w:b/>
          <w:bCs/>
          <w:sz w:val="28"/>
          <w:szCs w:val="28"/>
          <w:rtl/>
        </w:rPr>
        <w:t xml:space="preserve">למתן </w:t>
      </w:r>
      <w:r w:rsidR="009A3529" w:rsidRPr="00596E76">
        <w:rPr>
          <w:rFonts w:hint="cs"/>
          <w:b/>
          <w:bCs/>
          <w:sz w:val="28"/>
          <w:szCs w:val="28"/>
          <w:rtl/>
        </w:rPr>
        <w:t xml:space="preserve">שירותי ייעוץ </w:t>
      </w:r>
      <w:r w:rsidR="003E3495">
        <w:rPr>
          <w:rFonts w:hint="cs"/>
          <w:b/>
          <w:bCs/>
          <w:sz w:val="28"/>
          <w:szCs w:val="28"/>
          <w:rtl/>
        </w:rPr>
        <w:t>סוציאלי-קרימינולוגי</w:t>
      </w:r>
      <w:r w:rsidR="009A3529" w:rsidRPr="00596E76">
        <w:rPr>
          <w:rFonts w:hint="cs"/>
          <w:b/>
          <w:bCs/>
          <w:sz w:val="28"/>
          <w:szCs w:val="28"/>
          <w:rtl/>
        </w:rPr>
        <w:t xml:space="preserve"> </w:t>
      </w:r>
      <w:r w:rsidR="001D7456" w:rsidRPr="00596E76">
        <w:rPr>
          <w:rFonts w:hint="cs"/>
          <w:b/>
          <w:bCs/>
          <w:sz w:val="28"/>
          <w:szCs w:val="28"/>
          <w:rtl/>
        </w:rPr>
        <w:t>לסנ</w:t>
      </w:r>
      <w:r w:rsidR="00256479" w:rsidRPr="00596E76">
        <w:rPr>
          <w:rFonts w:hint="cs"/>
          <w:b/>
          <w:bCs/>
          <w:sz w:val="28"/>
          <w:szCs w:val="28"/>
          <w:rtl/>
        </w:rPr>
        <w:t>י</w:t>
      </w:r>
      <w:r w:rsidR="001D7456" w:rsidRPr="00596E76">
        <w:rPr>
          <w:rFonts w:hint="cs"/>
          <w:b/>
          <w:bCs/>
          <w:sz w:val="28"/>
          <w:szCs w:val="28"/>
          <w:rtl/>
        </w:rPr>
        <w:t>גוריה הציבורית</w:t>
      </w:r>
      <w:r w:rsidR="00E537DF">
        <w:rPr>
          <w:rFonts w:hint="cs"/>
          <w:b/>
          <w:bCs/>
          <w:sz w:val="28"/>
          <w:szCs w:val="28"/>
          <w:rtl/>
        </w:rPr>
        <w:t xml:space="preserve"> - מחוז מרכז</w:t>
      </w:r>
    </w:p>
    <w:p w14:paraId="60504218" w14:textId="0A273A9C" w:rsidR="00B9566F" w:rsidRPr="00596E76" w:rsidRDefault="00773DA1" w:rsidP="008A7643">
      <w:pPr>
        <w:widowControl w:val="0"/>
        <w:spacing w:before="240"/>
        <w:rPr>
          <w:rtl/>
        </w:rPr>
      </w:pPr>
      <w:r w:rsidRPr="00596E76">
        <w:rPr>
          <w:rFonts w:hint="cs"/>
          <w:rtl/>
        </w:rPr>
        <w:t xml:space="preserve">משרד המשפטים - </w:t>
      </w:r>
      <w:r w:rsidR="001D7456" w:rsidRPr="00596E76">
        <w:rPr>
          <w:rFonts w:hint="cs"/>
          <w:rtl/>
        </w:rPr>
        <w:t>הסניגוריה הציבורית</w:t>
      </w:r>
      <w:r w:rsidR="009657C0" w:rsidRPr="00596E76">
        <w:rPr>
          <w:rFonts w:hint="cs"/>
          <w:rtl/>
        </w:rPr>
        <w:t xml:space="preserve"> </w:t>
      </w:r>
      <w:r w:rsidR="001D7456" w:rsidRPr="00596E76">
        <w:rPr>
          <w:rFonts w:hint="cs"/>
          <w:rtl/>
        </w:rPr>
        <w:t>(להלן: "</w:t>
      </w:r>
      <w:r w:rsidR="001D7456" w:rsidRPr="00B819C7">
        <w:rPr>
          <w:rFonts w:hint="cs"/>
          <w:b/>
          <w:bCs/>
          <w:rtl/>
        </w:rPr>
        <w:t>המזמין</w:t>
      </w:r>
      <w:r w:rsidR="001D7456" w:rsidRPr="00596E76">
        <w:rPr>
          <w:rFonts w:hint="cs"/>
          <w:rtl/>
        </w:rPr>
        <w:t>")</w:t>
      </w:r>
      <w:r w:rsidR="00256479" w:rsidRPr="00596E76">
        <w:rPr>
          <w:rFonts w:hint="cs"/>
          <w:rtl/>
        </w:rPr>
        <w:t>,</w:t>
      </w:r>
      <w:r w:rsidR="001D7456" w:rsidRPr="00596E76">
        <w:rPr>
          <w:rFonts w:hint="cs"/>
          <w:rtl/>
        </w:rPr>
        <w:t xml:space="preserve"> </w:t>
      </w:r>
      <w:r w:rsidRPr="00596E76">
        <w:rPr>
          <w:rFonts w:hint="cs"/>
          <w:rtl/>
        </w:rPr>
        <w:t>פונה בזאת</w:t>
      </w:r>
      <w:r w:rsidR="001D7456" w:rsidRPr="00596E76">
        <w:rPr>
          <w:rFonts w:hint="cs"/>
          <w:rtl/>
        </w:rPr>
        <w:t xml:space="preserve"> לקבלת הצעות למתן שירותי ייעוץ </w:t>
      </w:r>
      <w:r w:rsidR="000771EB">
        <w:rPr>
          <w:rFonts w:hint="cs"/>
          <w:rtl/>
        </w:rPr>
        <w:t>סוציאלי-קרימינולוגי</w:t>
      </w:r>
      <w:r w:rsidR="001D7456" w:rsidRPr="00596E76">
        <w:rPr>
          <w:rFonts w:hint="cs"/>
          <w:rtl/>
        </w:rPr>
        <w:t xml:space="preserve"> לסנ</w:t>
      </w:r>
      <w:r w:rsidR="00F24E78" w:rsidRPr="00596E76">
        <w:rPr>
          <w:rFonts w:hint="cs"/>
          <w:rtl/>
        </w:rPr>
        <w:t>י</w:t>
      </w:r>
      <w:r w:rsidR="001D7456" w:rsidRPr="00596E76">
        <w:rPr>
          <w:rFonts w:hint="cs"/>
          <w:rtl/>
        </w:rPr>
        <w:t>גורי</w:t>
      </w:r>
      <w:r w:rsidR="00F24E78" w:rsidRPr="00596E76">
        <w:rPr>
          <w:rFonts w:hint="cs"/>
          <w:rtl/>
        </w:rPr>
        <w:t>ה</w:t>
      </w:r>
      <w:r w:rsidR="001D7456" w:rsidRPr="00596E76">
        <w:rPr>
          <w:rFonts w:hint="cs"/>
          <w:rtl/>
        </w:rPr>
        <w:t xml:space="preserve"> ה</w:t>
      </w:r>
      <w:r w:rsidR="00F24E78" w:rsidRPr="00596E76">
        <w:rPr>
          <w:rFonts w:hint="cs"/>
          <w:rtl/>
        </w:rPr>
        <w:t>ציבורית</w:t>
      </w:r>
      <w:r w:rsidR="002E7C1B">
        <w:rPr>
          <w:rFonts w:hint="cs"/>
          <w:rtl/>
        </w:rPr>
        <w:t xml:space="preserve"> מחוז מרכז</w:t>
      </w:r>
      <w:r w:rsidR="00E86E81" w:rsidRPr="00596E76">
        <w:rPr>
          <w:rFonts w:hint="cs"/>
          <w:rtl/>
        </w:rPr>
        <w:t>,</w:t>
      </w:r>
      <w:r w:rsidR="00E86E81" w:rsidRPr="00596E76">
        <w:rPr>
          <w:rFonts w:hint="cs"/>
          <w:b/>
          <w:bCs/>
          <w:rtl/>
        </w:rPr>
        <w:t xml:space="preserve"> </w:t>
      </w:r>
      <w:r w:rsidR="00472A2F">
        <w:rPr>
          <w:rFonts w:hint="cs"/>
          <w:rtl/>
        </w:rPr>
        <w:t xml:space="preserve">על בסיס </w:t>
      </w:r>
      <w:r w:rsidR="00E86E81" w:rsidRPr="00596E76">
        <w:rPr>
          <w:rFonts w:hint="cs"/>
          <w:rtl/>
        </w:rPr>
        <w:t>הוראות תקנה 5(א)(2) לתקנות חובת המכרזים, התשנ"ג</w:t>
      </w:r>
      <w:r w:rsidR="00F24E78" w:rsidRPr="00596E76">
        <w:rPr>
          <w:rFonts w:hint="cs"/>
          <w:rtl/>
        </w:rPr>
        <w:t>-</w:t>
      </w:r>
      <w:r w:rsidR="00E86E81" w:rsidRPr="00596E76">
        <w:rPr>
          <w:rFonts w:hint="cs"/>
          <w:rtl/>
        </w:rPr>
        <w:t>1993</w:t>
      </w:r>
      <w:r w:rsidR="009726C8" w:rsidRPr="00596E76">
        <w:rPr>
          <w:rFonts w:hint="cs"/>
          <w:rtl/>
        </w:rPr>
        <w:t>.</w:t>
      </w:r>
      <w:bookmarkEnd w:id="1"/>
      <w:bookmarkEnd w:id="2"/>
    </w:p>
    <w:p w14:paraId="02046D63" w14:textId="77777777" w:rsidR="003100AE" w:rsidRPr="00573864" w:rsidRDefault="003100AE" w:rsidP="003100AE">
      <w:pPr>
        <w:pStyle w:val="a8"/>
        <w:numPr>
          <w:ilvl w:val="0"/>
          <w:numId w:val="44"/>
        </w:numPr>
        <w:spacing w:after="0"/>
        <w:rPr>
          <w:rFonts w:ascii="David" w:hAnsi="David"/>
          <w:b/>
          <w:bCs/>
          <w:color w:val="000000"/>
          <w:u w:val="single"/>
          <w:rtl/>
        </w:rPr>
      </w:pPr>
      <w:r w:rsidRPr="00573864">
        <w:rPr>
          <w:rFonts w:ascii="David" w:hAnsi="David"/>
          <w:b/>
          <w:bCs/>
          <w:color w:val="000000"/>
          <w:u w:val="single"/>
          <w:rtl/>
        </w:rPr>
        <w:t>מבוא</w:t>
      </w:r>
    </w:p>
    <w:p w14:paraId="7EE51A32" w14:textId="067AD5FE" w:rsidR="003100AE" w:rsidRPr="006604AB" w:rsidRDefault="003100AE" w:rsidP="00B16DF9">
      <w:pPr>
        <w:widowControl w:val="0"/>
        <w:rPr>
          <w:b/>
          <w:bCs/>
        </w:rPr>
      </w:pPr>
      <w:r w:rsidRPr="003100AE">
        <w:rPr>
          <w:rFonts w:ascii="David" w:hAnsi="David"/>
          <w:rtl/>
        </w:rPr>
        <w:t>משרד המשפטים (להלן: "</w:t>
      </w:r>
      <w:r w:rsidRPr="003100AE">
        <w:rPr>
          <w:rFonts w:ascii="David" w:hAnsi="David"/>
          <w:b/>
          <w:bCs/>
          <w:rtl/>
        </w:rPr>
        <w:t>המשרד</w:t>
      </w:r>
      <w:r w:rsidRPr="003100AE">
        <w:rPr>
          <w:rFonts w:ascii="David" w:hAnsi="David"/>
          <w:rtl/>
        </w:rPr>
        <w:t xml:space="preserve">") מזמין מציעים להציע הצעות במסגרת פנייה </w:t>
      </w:r>
      <w:r w:rsidR="00B16DF9">
        <w:rPr>
          <w:rFonts w:ascii="David" w:hAnsi="David" w:hint="cs"/>
          <w:rtl/>
        </w:rPr>
        <w:t xml:space="preserve">זו </w:t>
      </w:r>
      <w:r w:rsidRPr="006604AB">
        <w:rPr>
          <w:rFonts w:hint="eastAsia"/>
          <w:b/>
          <w:bCs/>
          <w:rtl/>
        </w:rPr>
        <w:t>למתן</w:t>
      </w:r>
      <w:r w:rsidRPr="006604AB">
        <w:rPr>
          <w:b/>
          <w:bCs/>
          <w:rtl/>
        </w:rPr>
        <w:t xml:space="preserve"> </w:t>
      </w:r>
      <w:r w:rsidRPr="006604AB">
        <w:rPr>
          <w:rFonts w:hint="eastAsia"/>
          <w:b/>
          <w:bCs/>
          <w:rtl/>
        </w:rPr>
        <w:t>שירותי</w:t>
      </w:r>
      <w:r w:rsidRPr="006604AB">
        <w:rPr>
          <w:b/>
          <w:bCs/>
          <w:rtl/>
        </w:rPr>
        <w:t xml:space="preserve"> </w:t>
      </w:r>
      <w:r w:rsidRPr="006604AB">
        <w:rPr>
          <w:rFonts w:hint="eastAsia"/>
          <w:b/>
          <w:bCs/>
          <w:rtl/>
        </w:rPr>
        <w:t>ייעוץ</w:t>
      </w:r>
      <w:r w:rsidRPr="006604AB">
        <w:rPr>
          <w:b/>
          <w:bCs/>
          <w:rtl/>
        </w:rPr>
        <w:t xml:space="preserve"> </w:t>
      </w:r>
      <w:r w:rsidRPr="006604AB">
        <w:rPr>
          <w:rFonts w:hint="eastAsia"/>
          <w:b/>
          <w:bCs/>
          <w:rtl/>
        </w:rPr>
        <w:t>סוציאלי</w:t>
      </w:r>
      <w:r w:rsidRPr="006604AB">
        <w:rPr>
          <w:b/>
          <w:bCs/>
          <w:rtl/>
        </w:rPr>
        <w:t xml:space="preserve">-קרימינולוגי </w:t>
      </w:r>
      <w:r w:rsidRPr="006604AB">
        <w:rPr>
          <w:rFonts w:hint="eastAsia"/>
          <w:b/>
          <w:bCs/>
          <w:rtl/>
        </w:rPr>
        <w:t>לסניגוריה</w:t>
      </w:r>
      <w:r w:rsidRPr="006604AB">
        <w:rPr>
          <w:b/>
          <w:bCs/>
          <w:rtl/>
        </w:rPr>
        <w:t xml:space="preserve"> </w:t>
      </w:r>
      <w:r w:rsidRPr="006604AB">
        <w:rPr>
          <w:rFonts w:hint="eastAsia"/>
          <w:b/>
          <w:bCs/>
          <w:rtl/>
        </w:rPr>
        <w:t>הציבורית</w:t>
      </w:r>
      <w:r w:rsidRPr="006604AB">
        <w:rPr>
          <w:b/>
          <w:bCs/>
          <w:rtl/>
        </w:rPr>
        <w:t xml:space="preserve"> - </w:t>
      </w:r>
      <w:r w:rsidRPr="006604AB">
        <w:rPr>
          <w:rFonts w:hint="eastAsia"/>
          <w:b/>
          <w:bCs/>
          <w:rtl/>
        </w:rPr>
        <w:t>מחוז</w:t>
      </w:r>
      <w:r w:rsidRPr="006604AB">
        <w:rPr>
          <w:b/>
          <w:bCs/>
          <w:rtl/>
        </w:rPr>
        <w:t xml:space="preserve"> </w:t>
      </w:r>
      <w:r w:rsidRPr="006604AB">
        <w:rPr>
          <w:rFonts w:hint="eastAsia"/>
          <w:b/>
          <w:bCs/>
          <w:rtl/>
        </w:rPr>
        <w:t>מרכז</w:t>
      </w:r>
      <w:r>
        <w:rPr>
          <w:rFonts w:hint="cs"/>
          <w:b/>
          <w:bCs/>
          <w:rtl/>
        </w:rPr>
        <w:t>.</w:t>
      </w:r>
      <w:r w:rsidRPr="006604AB">
        <w:rPr>
          <w:b/>
          <w:bCs/>
          <w:rtl/>
        </w:rPr>
        <w:t xml:space="preserve"> </w:t>
      </w:r>
    </w:p>
    <w:p w14:paraId="362AE8F4" w14:textId="77777777" w:rsidR="003100AE" w:rsidRPr="003100AE" w:rsidRDefault="003100AE" w:rsidP="003100AE">
      <w:pPr>
        <w:numPr>
          <w:ilvl w:val="1"/>
          <w:numId w:val="44"/>
        </w:numPr>
        <w:spacing w:after="0"/>
        <w:ind w:left="852" w:hanging="492"/>
        <w:rPr>
          <w:rFonts w:ascii="David" w:hAnsi="David"/>
          <w:color w:val="000000"/>
          <w:rtl/>
        </w:rPr>
      </w:pPr>
      <w:r w:rsidRPr="003100AE">
        <w:rPr>
          <w:rFonts w:ascii="David" w:hAnsi="David"/>
          <w:color w:val="000000"/>
          <w:rtl/>
        </w:rPr>
        <w:t>על המציע להיות ישות משפטית אחת (להלן – "</w:t>
      </w:r>
      <w:r w:rsidRPr="003100AE">
        <w:rPr>
          <w:rFonts w:ascii="David" w:hAnsi="David"/>
          <w:b/>
          <w:bCs/>
          <w:color w:val="000000"/>
          <w:rtl/>
        </w:rPr>
        <w:t>המציע</w:t>
      </w:r>
      <w:r w:rsidRPr="003100AE">
        <w:rPr>
          <w:rFonts w:ascii="David" w:hAnsi="David"/>
          <w:color w:val="000000"/>
          <w:rtl/>
        </w:rPr>
        <w:t>").</w:t>
      </w:r>
    </w:p>
    <w:p w14:paraId="27379BB4" w14:textId="77777777" w:rsidR="003100AE" w:rsidRPr="00573864" w:rsidRDefault="003100AE" w:rsidP="003100AE">
      <w:pPr>
        <w:numPr>
          <w:ilvl w:val="1"/>
          <w:numId w:val="44"/>
        </w:numPr>
        <w:spacing w:after="0"/>
        <w:ind w:left="852" w:hanging="492"/>
        <w:rPr>
          <w:rFonts w:ascii="David" w:hAnsi="David"/>
          <w:color w:val="000000"/>
        </w:rPr>
      </w:pPr>
      <w:bookmarkStart w:id="3" w:name="_Ref362805"/>
      <w:r w:rsidRPr="003100AE">
        <w:rPr>
          <w:rFonts w:ascii="David" w:hAnsi="David"/>
          <w:color w:val="000000"/>
          <w:rtl/>
        </w:rPr>
        <w:t>לא ניתן לערוך כל שינוי (לרבות מחיקה, עריכה,</w:t>
      </w:r>
      <w:r w:rsidRPr="00573864">
        <w:rPr>
          <w:rFonts w:ascii="David" w:hAnsi="David"/>
          <w:color w:val="000000"/>
          <w:rtl/>
        </w:rPr>
        <w:t xml:space="preserve"> הוספה, גריעה, הסתייגות וכיו"ב) במסמכי הפנייה, בהסכם או בנספחים. מציע אשר יערוך שינוי כאמור, הצעתו תיפסל בהתאם להוראות כל דין ובהתאם לשיקול דעתו של המשרד.</w:t>
      </w:r>
      <w:bookmarkEnd w:id="3"/>
    </w:p>
    <w:p w14:paraId="1B5D11AC" w14:textId="77777777" w:rsidR="003100AE" w:rsidRPr="00573864" w:rsidRDefault="003100AE" w:rsidP="003100AE">
      <w:pPr>
        <w:numPr>
          <w:ilvl w:val="1"/>
          <w:numId w:val="44"/>
        </w:numPr>
        <w:spacing w:after="0"/>
        <w:ind w:left="852" w:hanging="492"/>
        <w:rPr>
          <w:rFonts w:ascii="David" w:hAnsi="David"/>
          <w:color w:val="000000"/>
        </w:rPr>
      </w:pPr>
      <w:r w:rsidRPr="00573864">
        <w:rPr>
          <w:rFonts w:ascii="David" w:hAnsi="David"/>
          <w:color w:val="000000"/>
          <w:rtl/>
        </w:rPr>
        <w:t>הזוכה יהיה מחויב לחתום על הסכם ההתקשרות ולספק את כל האישורים, הערבויות והבטוחות כמפורט בפנייה, כתנאי להתקשרות עמו בכל אחת מתקופות ההתקשרות עמו.</w:t>
      </w:r>
    </w:p>
    <w:p w14:paraId="5C7BBFAF" w14:textId="77777777" w:rsidR="003100AE" w:rsidRPr="00573864" w:rsidRDefault="003100AE" w:rsidP="003100AE">
      <w:pPr>
        <w:numPr>
          <w:ilvl w:val="1"/>
          <w:numId w:val="44"/>
        </w:numPr>
        <w:spacing w:after="0"/>
        <w:ind w:left="852" w:hanging="492"/>
        <w:rPr>
          <w:rFonts w:ascii="David" w:hAnsi="David"/>
          <w:color w:val="000000"/>
        </w:rPr>
      </w:pPr>
      <w:r w:rsidRPr="00573864">
        <w:rPr>
          <w:rFonts w:ascii="David" w:hAnsi="David"/>
          <w:color w:val="000000"/>
          <w:rtl/>
        </w:rPr>
        <w:t>סמכות השיפוט בכל הקשור לעניינים ולנושאים הנוגעים לפנייה זו, בכל תביעה הנובעת מהליך ניהול פנייה זו, תהיה לבתי המשפט בעיר ירושלים בלבד.</w:t>
      </w:r>
    </w:p>
    <w:p w14:paraId="1275925D" w14:textId="77777777" w:rsidR="003100AE" w:rsidRDefault="003100AE" w:rsidP="003100AE">
      <w:pPr>
        <w:numPr>
          <w:ilvl w:val="1"/>
          <w:numId w:val="44"/>
        </w:numPr>
        <w:spacing w:after="0"/>
        <w:ind w:left="852" w:hanging="492"/>
        <w:rPr>
          <w:rFonts w:ascii="David" w:hAnsi="David"/>
          <w:color w:val="000000"/>
        </w:rPr>
      </w:pPr>
      <w:r w:rsidRPr="00573864">
        <w:rPr>
          <w:rFonts w:ascii="David" w:hAnsi="David"/>
          <w:color w:val="000000"/>
          <w:rtl/>
        </w:rPr>
        <w:t xml:space="preserve">הנספחים לפנייה זה מהווים חלק בלתי נפרד מן הפנייה. </w:t>
      </w:r>
    </w:p>
    <w:p w14:paraId="437CC1F1" w14:textId="77777777" w:rsidR="002A6531" w:rsidRPr="00573864" w:rsidRDefault="002A6531" w:rsidP="002A6531">
      <w:pPr>
        <w:spacing w:after="0"/>
        <w:ind w:left="852"/>
        <w:rPr>
          <w:rFonts w:ascii="David" w:hAnsi="David"/>
          <w:color w:val="000000"/>
        </w:rPr>
      </w:pPr>
    </w:p>
    <w:p w14:paraId="24291152" w14:textId="77777777" w:rsidR="003100AE" w:rsidRPr="00573864" w:rsidRDefault="003100AE" w:rsidP="003100AE">
      <w:pPr>
        <w:numPr>
          <w:ilvl w:val="1"/>
          <w:numId w:val="44"/>
        </w:numPr>
        <w:spacing w:after="0"/>
        <w:ind w:left="852" w:hanging="492"/>
        <w:rPr>
          <w:rFonts w:ascii="David" w:hAnsi="David"/>
          <w:b/>
          <w:bCs/>
          <w:color w:val="000000"/>
        </w:rPr>
      </w:pPr>
      <w:bookmarkStart w:id="4" w:name="_Ref321899278"/>
      <w:r w:rsidRPr="00573864">
        <w:rPr>
          <w:rFonts w:ascii="David" w:hAnsi="David"/>
          <w:b/>
          <w:bCs/>
          <w:color w:val="000000"/>
          <w:rtl/>
        </w:rPr>
        <w:t>טבלת ריכוז תאריכים:</w:t>
      </w:r>
      <w:bookmarkEnd w:id="4"/>
      <w:r w:rsidRPr="00573864">
        <w:rPr>
          <w:rFonts w:ascii="David" w:hAnsi="David"/>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873"/>
      </w:tblGrid>
      <w:tr w:rsidR="003100AE" w:rsidRPr="00573864" w14:paraId="1A1BE93E" w14:textId="77777777" w:rsidTr="00B81469">
        <w:trPr>
          <w:tblHeader/>
          <w:jc w:val="center"/>
        </w:trPr>
        <w:tc>
          <w:tcPr>
            <w:tcW w:w="3569" w:type="dxa"/>
            <w:shd w:val="clear" w:color="auto" w:fill="E6E6E6"/>
          </w:tcPr>
          <w:p w14:paraId="568A374D" w14:textId="77777777" w:rsidR="003100AE" w:rsidRPr="00573864" w:rsidRDefault="003100AE" w:rsidP="00B81469">
            <w:pPr>
              <w:jc w:val="center"/>
              <w:rPr>
                <w:rFonts w:ascii="David" w:hAnsi="David"/>
                <w:b/>
                <w:bCs/>
                <w:color w:val="000000"/>
                <w:rtl/>
              </w:rPr>
            </w:pPr>
            <w:r w:rsidRPr="00573864">
              <w:rPr>
                <w:rFonts w:ascii="David" w:hAnsi="David"/>
                <w:b/>
                <w:bCs/>
                <w:color w:val="000000"/>
                <w:rtl/>
              </w:rPr>
              <w:t>פעילות</w:t>
            </w:r>
          </w:p>
        </w:tc>
        <w:tc>
          <w:tcPr>
            <w:tcW w:w="2873" w:type="dxa"/>
            <w:shd w:val="clear" w:color="auto" w:fill="E6E6E6"/>
          </w:tcPr>
          <w:p w14:paraId="0F786DE0" w14:textId="77777777" w:rsidR="003100AE" w:rsidRPr="00573864" w:rsidRDefault="003100AE" w:rsidP="00B81469">
            <w:pPr>
              <w:jc w:val="center"/>
              <w:rPr>
                <w:rFonts w:ascii="David" w:hAnsi="David"/>
                <w:b/>
                <w:bCs/>
                <w:color w:val="000000"/>
                <w:rtl/>
              </w:rPr>
            </w:pPr>
            <w:r w:rsidRPr="00573864">
              <w:rPr>
                <w:rFonts w:ascii="David" w:hAnsi="David"/>
                <w:b/>
                <w:bCs/>
                <w:color w:val="000000"/>
                <w:rtl/>
              </w:rPr>
              <w:t>תאריך</w:t>
            </w:r>
          </w:p>
        </w:tc>
      </w:tr>
      <w:tr w:rsidR="003100AE" w:rsidRPr="002A6531" w14:paraId="26087FAE" w14:textId="77777777" w:rsidTr="00B81469">
        <w:trPr>
          <w:jc w:val="center"/>
        </w:trPr>
        <w:tc>
          <w:tcPr>
            <w:tcW w:w="3569" w:type="dxa"/>
          </w:tcPr>
          <w:p w14:paraId="3BCFB236" w14:textId="77777777" w:rsidR="003100AE" w:rsidRPr="00573864" w:rsidRDefault="003100AE" w:rsidP="00B81469">
            <w:pPr>
              <w:rPr>
                <w:rFonts w:ascii="David" w:hAnsi="David"/>
                <w:color w:val="000000"/>
                <w:rtl/>
              </w:rPr>
            </w:pPr>
            <w:r w:rsidRPr="00573864">
              <w:rPr>
                <w:rFonts w:ascii="David" w:hAnsi="David"/>
                <w:color w:val="000000"/>
                <w:rtl/>
              </w:rPr>
              <w:t xml:space="preserve">פרסום הפנייה </w:t>
            </w:r>
          </w:p>
        </w:tc>
        <w:tc>
          <w:tcPr>
            <w:tcW w:w="2873" w:type="dxa"/>
          </w:tcPr>
          <w:p w14:paraId="29F48E6C" w14:textId="08F53EFC" w:rsidR="003100AE" w:rsidRPr="002A6531" w:rsidRDefault="00575923" w:rsidP="00B81469">
            <w:pPr>
              <w:jc w:val="center"/>
              <w:rPr>
                <w:rFonts w:ascii="David" w:hAnsi="David"/>
                <w:color w:val="000000"/>
                <w:rtl/>
              </w:rPr>
            </w:pPr>
            <w:r>
              <w:rPr>
                <w:rFonts w:ascii="David" w:hAnsi="David" w:hint="cs"/>
                <w:color w:val="000000"/>
                <w:rtl/>
              </w:rPr>
              <w:t>24.10.2019</w:t>
            </w:r>
          </w:p>
        </w:tc>
      </w:tr>
      <w:tr w:rsidR="003100AE" w:rsidRPr="002A6531" w14:paraId="6B60EA03" w14:textId="77777777" w:rsidTr="00B81469">
        <w:trPr>
          <w:jc w:val="center"/>
        </w:trPr>
        <w:tc>
          <w:tcPr>
            <w:tcW w:w="3569" w:type="dxa"/>
          </w:tcPr>
          <w:p w14:paraId="2F1703C3" w14:textId="77777777" w:rsidR="003100AE" w:rsidRPr="00573864" w:rsidRDefault="003100AE" w:rsidP="00B81469">
            <w:pPr>
              <w:rPr>
                <w:rFonts w:ascii="David" w:hAnsi="David"/>
                <w:color w:val="000000"/>
                <w:rtl/>
              </w:rPr>
            </w:pPr>
            <w:r w:rsidRPr="00573864">
              <w:rPr>
                <w:rFonts w:ascii="David" w:hAnsi="David"/>
                <w:color w:val="000000"/>
                <w:rtl/>
              </w:rPr>
              <w:t>מועד אחרון להגשת שאלות הבהרה</w:t>
            </w:r>
          </w:p>
        </w:tc>
        <w:tc>
          <w:tcPr>
            <w:tcW w:w="2873" w:type="dxa"/>
          </w:tcPr>
          <w:p w14:paraId="20F8299B" w14:textId="2663C6CB" w:rsidR="003100AE" w:rsidRPr="002A6531" w:rsidRDefault="00575923" w:rsidP="00B81469">
            <w:pPr>
              <w:jc w:val="center"/>
              <w:rPr>
                <w:rFonts w:ascii="David" w:hAnsi="David"/>
                <w:color w:val="000000"/>
                <w:rtl/>
              </w:rPr>
            </w:pPr>
            <w:r>
              <w:rPr>
                <w:rFonts w:ascii="David" w:hAnsi="David" w:hint="cs"/>
                <w:color w:val="000000"/>
                <w:rtl/>
              </w:rPr>
              <w:t>31</w:t>
            </w:r>
            <w:r w:rsidR="002A6531" w:rsidRPr="002A6531">
              <w:rPr>
                <w:rFonts w:ascii="David" w:hAnsi="David" w:hint="cs"/>
                <w:color w:val="000000"/>
                <w:rtl/>
              </w:rPr>
              <w:t>.10.2019 עד השעה 12:00</w:t>
            </w:r>
          </w:p>
        </w:tc>
      </w:tr>
      <w:tr w:rsidR="003100AE" w:rsidRPr="002A6531" w14:paraId="39D28076" w14:textId="77777777" w:rsidTr="00B81469">
        <w:trPr>
          <w:jc w:val="center"/>
        </w:trPr>
        <w:tc>
          <w:tcPr>
            <w:tcW w:w="3569" w:type="dxa"/>
          </w:tcPr>
          <w:p w14:paraId="7FFE5299" w14:textId="77777777" w:rsidR="003100AE" w:rsidRPr="00573864" w:rsidRDefault="003100AE" w:rsidP="00B81469">
            <w:pPr>
              <w:rPr>
                <w:rFonts w:ascii="David" w:hAnsi="David"/>
                <w:color w:val="000000"/>
                <w:rtl/>
              </w:rPr>
            </w:pPr>
            <w:r w:rsidRPr="00573864">
              <w:rPr>
                <w:rFonts w:ascii="David" w:hAnsi="David"/>
                <w:color w:val="000000"/>
                <w:rtl/>
              </w:rPr>
              <w:t>מועד אחרון למענה על שאלות הבהרה</w:t>
            </w:r>
          </w:p>
        </w:tc>
        <w:tc>
          <w:tcPr>
            <w:tcW w:w="2873" w:type="dxa"/>
          </w:tcPr>
          <w:p w14:paraId="5AB3ABCB" w14:textId="65C8B51A" w:rsidR="003100AE" w:rsidRPr="002A6531" w:rsidRDefault="00575923" w:rsidP="00575923">
            <w:pPr>
              <w:jc w:val="center"/>
              <w:rPr>
                <w:rFonts w:ascii="David" w:hAnsi="David"/>
                <w:color w:val="000000"/>
              </w:rPr>
            </w:pPr>
            <w:r>
              <w:rPr>
                <w:rFonts w:ascii="David" w:hAnsi="David" w:hint="cs"/>
                <w:color w:val="000000"/>
                <w:rtl/>
              </w:rPr>
              <w:t>04</w:t>
            </w:r>
            <w:r w:rsidR="002A6531" w:rsidRPr="002A6531">
              <w:rPr>
                <w:rFonts w:ascii="David" w:hAnsi="David" w:hint="cs"/>
                <w:color w:val="000000"/>
                <w:rtl/>
              </w:rPr>
              <w:t>.1</w:t>
            </w:r>
            <w:r>
              <w:rPr>
                <w:rFonts w:ascii="David" w:hAnsi="David" w:hint="cs"/>
                <w:color w:val="000000"/>
                <w:rtl/>
              </w:rPr>
              <w:t>1</w:t>
            </w:r>
            <w:r w:rsidR="002A6531" w:rsidRPr="002A6531">
              <w:rPr>
                <w:rFonts w:ascii="David" w:hAnsi="David" w:hint="cs"/>
                <w:color w:val="000000"/>
                <w:rtl/>
              </w:rPr>
              <w:t>.2019</w:t>
            </w:r>
          </w:p>
        </w:tc>
      </w:tr>
      <w:tr w:rsidR="003100AE" w:rsidRPr="002A6531" w14:paraId="1064EDF6" w14:textId="77777777" w:rsidTr="00B81469">
        <w:trPr>
          <w:jc w:val="center"/>
        </w:trPr>
        <w:tc>
          <w:tcPr>
            <w:tcW w:w="3569" w:type="dxa"/>
          </w:tcPr>
          <w:p w14:paraId="5B96F00E" w14:textId="77777777" w:rsidR="003100AE" w:rsidRPr="00573864" w:rsidRDefault="003100AE" w:rsidP="00B81469">
            <w:pPr>
              <w:rPr>
                <w:rFonts w:ascii="David" w:hAnsi="David"/>
                <w:color w:val="000000"/>
                <w:rtl/>
              </w:rPr>
            </w:pPr>
            <w:r w:rsidRPr="00573864">
              <w:rPr>
                <w:rFonts w:ascii="David" w:hAnsi="David"/>
                <w:color w:val="000000"/>
                <w:rtl/>
              </w:rPr>
              <w:t xml:space="preserve">מועד אחרון להגשת הצעות </w:t>
            </w:r>
          </w:p>
        </w:tc>
        <w:tc>
          <w:tcPr>
            <w:tcW w:w="2873" w:type="dxa"/>
          </w:tcPr>
          <w:p w14:paraId="488423F9" w14:textId="377809E0" w:rsidR="003100AE" w:rsidRPr="002A6531" w:rsidRDefault="002A6531" w:rsidP="00575923">
            <w:pPr>
              <w:jc w:val="center"/>
              <w:rPr>
                <w:rFonts w:ascii="David" w:hAnsi="David"/>
                <w:color w:val="000000"/>
                <w:rtl/>
              </w:rPr>
            </w:pPr>
            <w:r w:rsidRPr="002A6531">
              <w:rPr>
                <w:rFonts w:ascii="David" w:hAnsi="David" w:hint="cs"/>
                <w:color w:val="000000"/>
                <w:rtl/>
              </w:rPr>
              <w:t xml:space="preserve"> </w:t>
            </w:r>
            <w:r w:rsidR="00575923">
              <w:rPr>
                <w:rFonts w:ascii="David" w:hAnsi="David" w:hint="cs"/>
                <w:color w:val="000000"/>
                <w:rtl/>
              </w:rPr>
              <w:t>11</w:t>
            </w:r>
            <w:r w:rsidRPr="002A6531">
              <w:rPr>
                <w:rFonts w:ascii="David" w:hAnsi="David" w:hint="cs"/>
                <w:color w:val="000000"/>
                <w:rtl/>
              </w:rPr>
              <w:t>.11.2019 עד השעה 12:00</w:t>
            </w:r>
          </w:p>
        </w:tc>
      </w:tr>
    </w:tbl>
    <w:p w14:paraId="0B09BC6E" w14:textId="77777777" w:rsidR="003100AE" w:rsidRDefault="003100AE" w:rsidP="006604AB">
      <w:pPr>
        <w:pStyle w:val="Heading11"/>
        <w:numPr>
          <w:ilvl w:val="0"/>
          <w:numId w:val="0"/>
        </w:numPr>
        <w:ind w:left="360"/>
        <w:outlineLvl w:val="0"/>
      </w:pPr>
    </w:p>
    <w:p w14:paraId="0F8E7512" w14:textId="77777777" w:rsidR="009726C8" w:rsidRPr="00DC0EFB" w:rsidRDefault="003100AE" w:rsidP="006604AB">
      <w:pPr>
        <w:pStyle w:val="Heading11"/>
        <w:numPr>
          <w:ilvl w:val="0"/>
          <w:numId w:val="0"/>
        </w:numPr>
        <w:ind w:left="360" w:hanging="360"/>
        <w:outlineLvl w:val="0"/>
      </w:pPr>
      <w:r>
        <w:rPr>
          <w:rFonts w:hint="cs"/>
          <w:rtl/>
        </w:rPr>
        <w:t xml:space="preserve">2. </w:t>
      </w:r>
      <w:r w:rsidR="009726C8" w:rsidRPr="00DC0EFB">
        <w:rPr>
          <w:rFonts w:hint="cs"/>
          <w:rtl/>
        </w:rPr>
        <w:t>רקע</w:t>
      </w:r>
    </w:p>
    <w:p w14:paraId="672DF45A" w14:textId="77777777" w:rsidR="00266C3E" w:rsidRPr="00596E76" w:rsidRDefault="009726C8" w:rsidP="002E7C1B">
      <w:pPr>
        <w:widowControl w:val="0"/>
        <w:ind w:left="360"/>
        <w:rPr>
          <w:rtl/>
        </w:rPr>
      </w:pPr>
      <w:r w:rsidRPr="00596E76">
        <w:rPr>
          <w:rFonts w:hint="cs"/>
          <w:rtl/>
        </w:rPr>
        <w:t>בשנים האחרונות</w:t>
      </w:r>
      <w:r w:rsidR="00F24E78" w:rsidRPr="00596E76">
        <w:rPr>
          <w:rFonts w:hint="cs"/>
          <w:rtl/>
        </w:rPr>
        <w:t xml:space="preserve"> </w:t>
      </w:r>
      <w:r w:rsidR="002E7C1B">
        <w:rPr>
          <w:rFonts w:hint="cs"/>
          <w:rtl/>
        </w:rPr>
        <w:t>התעורר ה</w:t>
      </w:r>
      <w:r w:rsidR="00F24E78" w:rsidRPr="00596E76">
        <w:rPr>
          <w:rFonts w:hint="cs"/>
          <w:rtl/>
        </w:rPr>
        <w:t xml:space="preserve">צורך </w:t>
      </w:r>
      <w:r w:rsidR="00C97E8D">
        <w:rPr>
          <w:rFonts w:hint="cs"/>
          <w:rtl/>
        </w:rPr>
        <w:t xml:space="preserve">במתן </w:t>
      </w:r>
      <w:r w:rsidR="00F24E78" w:rsidRPr="00596E76">
        <w:rPr>
          <w:rFonts w:hint="cs"/>
          <w:rtl/>
        </w:rPr>
        <w:t xml:space="preserve">שירותי </w:t>
      </w:r>
      <w:r w:rsidR="000771EB" w:rsidRPr="008E138F">
        <w:rPr>
          <w:rFonts w:hint="cs"/>
          <w:rtl/>
        </w:rPr>
        <w:t>ייעוץ של אנשי טיפול ועובדים סוציאליים, כגורם תומך</w:t>
      </w:r>
      <w:r w:rsidR="000771EB">
        <w:rPr>
          <w:rFonts w:hint="cs"/>
          <w:rtl/>
        </w:rPr>
        <w:t xml:space="preserve"> בייעוץ ובסיוע לעבודת </w:t>
      </w:r>
      <w:r w:rsidR="00C97E8D">
        <w:rPr>
          <w:rFonts w:hint="cs"/>
          <w:rtl/>
        </w:rPr>
        <w:t xml:space="preserve">הסניגורים הציבוריים. </w:t>
      </w:r>
      <w:r w:rsidR="00500469" w:rsidRPr="00596E76">
        <w:rPr>
          <w:rFonts w:hint="cs"/>
          <w:rtl/>
        </w:rPr>
        <w:t xml:space="preserve">זאת, בין היתר, </w:t>
      </w:r>
      <w:r w:rsidR="000771EB" w:rsidRPr="008E138F">
        <w:rPr>
          <w:rFonts w:hint="cs"/>
          <w:rtl/>
        </w:rPr>
        <w:t xml:space="preserve">נוכח קשיים בהם נתקלים </w:t>
      </w:r>
      <w:r w:rsidR="00C97E8D">
        <w:rPr>
          <w:rFonts w:hint="cs"/>
          <w:rtl/>
        </w:rPr>
        <w:t>הסניגורים</w:t>
      </w:r>
      <w:r w:rsidR="000771EB" w:rsidRPr="008E138F">
        <w:rPr>
          <w:rFonts w:hint="cs"/>
          <w:rtl/>
        </w:rPr>
        <w:t xml:space="preserve"> בהתמודדות עם הפרופיל החברתי והאישיותי המורכב ש</w:t>
      </w:r>
      <w:r w:rsidR="000771EB">
        <w:rPr>
          <w:rFonts w:hint="cs"/>
          <w:rtl/>
        </w:rPr>
        <w:t xml:space="preserve">ל חלק </w:t>
      </w:r>
      <w:r w:rsidR="000771EB" w:rsidRPr="008E138F">
        <w:rPr>
          <w:rFonts w:hint="cs"/>
          <w:rtl/>
        </w:rPr>
        <w:t>מלקוחות הסניגוריה, אשר כולל מצוקה כלכלית, עזובה פיזית ורגשית, חוסר מודעות</w:t>
      </w:r>
      <w:r w:rsidR="00C97E8D">
        <w:rPr>
          <w:rFonts w:hint="cs"/>
          <w:rtl/>
        </w:rPr>
        <w:t>, קשיים במיצוי זכויות</w:t>
      </w:r>
      <w:r w:rsidR="000771EB" w:rsidRPr="008E138F">
        <w:rPr>
          <w:rFonts w:hint="cs"/>
          <w:rtl/>
        </w:rPr>
        <w:t xml:space="preserve"> והעדר גישה לגורמי הטיפול הקיימים במדינה</w:t>
      </w:r>
      <w:r w:rsidR="00C97E8D">
        <w:rPr>
          <w:rFonts w:hint="cs"/>
          <w:rtl/>
        </w:rPr>
        <w:t xml:space="preserve">. </w:t>
      </w:r>
    </w:p>
    <w:p w14:paraId="6903FF1A" w14:textId="77777777" w:rsidR="00EF19A0" w:rsidRPr="00596E76" w:rsidRDefault="00EF19A0" w:rsidP="00A82CD7">
      <w:pPr>
        <w:pStyle w:val="Heading11"/>
        <w:outlineLvl w:val="0"/>
        <w:rPr>
          <w:rtl/>
        </w:rPr>
      </w:pPr>
      <w:r w:rsidRPr="00596E76">
        <w:rPr>
          <w:rFonts w:hint="cs"/>
          <w:rtl/>
        </w:rPr>
        <w:t>מטרות</w:t>
      </w:r>
    </w:p>
    <w:p w14:paraId="595E838D" w14:textId="77777777" w:rsidR="00F24E78" w:rsidRPr="00596E76" w:rsidRDefault="00350803" w:rsidP="002E7C1B">
      <w:pPr>
        <w:widowControl w:val="0"/>
        <w:ind w:left="360"/>
        <w:rPr>
          <w:rtl/>
        </w:rPr>
      </w:pPr>
      <w:r w:rsidRPr="00596E76">
        <w:rPr>
          <w:rFonts w:hint="cs"/>
          <w:rtl/>
        </w:rPr>
        <w:t xml:space="preserve">מטרת השירות המבוקש </w:t>
      </w:r>
      <w:r w:rsidR="00571E3C" w:rsidRPr="00596E76">
        <w:rPr>
          <w:rFonts w:hint="cs"/>
          <w:rtl/>
        </w:rPr>
        <w:t xml:space="preserve">בפניה זו </w:t>
      </w:r>
      <w:r w:rsidRPr="00596E76">
        <w:rPr>
          <w:rFonts w:hint="cs"/>
          <w:rtl/>
        </w:rPr>
        <w:t xml:space="preserve">הינה </w:t>
      </w:r>
      <w:r w:rsidR="00EF19A0" w:rsidRPr="00596E76">
        <w:rPr>
          <w:rFonts w:hint="cs"/>
          <w:rtl/>
        </w:rPr>
        <w:t xml:space="preserve">מתן ייעוץ </w:t>
      </w:r>
      <w:r w:rsidR="002E7C1B">
        <w:rPr>
          <w:rFonts w:hint="cs"/>
          <w:rtl/>
        </w:rPr>
        <w:t xml:space="preserve">סוציאלי-קרימינולוגי </w:t>
      </w:r>
      <w:r w:rsidR="009E54ED">
        <w:rPr>
          <w:rFonts w:hint="cs"/>
          <w:rtl/>
        </w:rPr>
        <w:t>מקצועי</w:t>
      </w:r>
      <w:r w:rsidR="009E54ED">
        <w:rPr>
          <w:rFonts w:ascii="Arial" w:hAnsi="Arial" w:hint="cs"/>
          <w:color w:val="000000"/>
          <w:rtl/>
        </w:rPr>
        <w:t xml:space="preserve"> </w:t>
      </w:r>
      <w:r w:rsidR="002E7C1B">
        <w:rPr>
          <w:rFonts w:ascii="Arial" w:hAnsi="Arial" w:hint="cs"/>
          <w:color w:val="000000"/>
          <w:rtl/>
        </w:rPr>
        <w:t xml:space="preserve">לסניגור/ית </w:t>
      </w:r>
      <w:r w:rsidR="002E7C1B">
        <w:rPr>
          <w:rFonts w:ascii="Arial" w:hAnsi="Arial" w:hint="cs"/>
          <w:color w:val="000000"/>
          <w:rtl/>
        </w:rPr>
        <w:lastRenderedPageBreak/>
        <w:t xml:space="preserve">בסוגיית </w:t>
      </w:r>
      <w:r w:rsidR="009E54ED">
        <w:rPr>
          <w:rFonts w:ascii="Arial" w:hAnsi="Arial" w:hint="cs"/>
          <w:color w:val="000000"/>
          <w:rtl/>
        </w:rPr>
        <w:t>הטיפול</w:t>
      </w:r>
      <w:r w:rsidR="00403197">
        <w:rPr>
          <w:rFonts w:ascii="Arial" w:hAnsi="Arial" w:hint="cs"/>
          <w:color w:val="000000"/>
          <w:rtl/>
        </w:rPr>
        <w:t xml:space="preserve"> והשיקום</w:t>
      </w:r>
      <w:r w:rsidR="0032319F">
        <w:rPr>
          <w:rFonts w:ascii="Arial" w:hAnsi="Arial" w:hint="cs"/>
          <w:color w:val="000000"/>
          <w:rtl/>
        </w:rPr>
        <w:t xml:space="preserve"> </w:t>
      </w:r>
      <w:r w:rsidR="002E7C1B">
        <w:rPr>
          <w:rFonts w:ascii="Arial" w:hAnsi="Arial" w:hint="cs"/>
          <w:color w:val="000000"/>
          <w:rtl/>
        </w:rPr>
        <w:t xml:space="preserve">של הלקוחות </w:t>
      </w:r>
      <w:r w:rsidR="0032319F">
        <w:rPr>
          <w:rFonts w:ascii="Arial" w:hAnsi="Arial" w:hint="cs"/>
          <w:color w:val="000000"/>
          <w:rtl/>
        </w:rPr>
        <w:t>על מנת</w:t>
      </w:r>
      <w:r w:rsidR="009E54ED">
        <w:rPr>
          <w:rFonts w:ascii="Arial" w:hAnsi="Arial" w:hint="cs"/>
          <w:color w:val="000000"/>
          <w:rtl/>
        </w:rPr>
        <w:t xml:space="preserve"> </w:t>
      </w:r>
      <w:r w:rsidR="00535B41">
        <w:rPr>
          <w:rFonts w:ascii="Arial" w:hAnsi="Arial" w:hint="cs"/>
          <w:color w:val="000000"/>
          <w:rtl/>
        </w:rPr>
        <w:t xml:space="preserve">לסייע ולייעץ לסניגור לאתר את צרכיו של הלקוח </w:t>
      </w:r>
      <w:r w:rsidR="002E7C1B">
        <w:rPr>
          <w:rFonts w:ascii="Arial" w:hAnsi="Arial" w:hint="cs"/>
          <w:color w:val="000000"/>
          <w:rtl/>
        </w:rPr>
        <w:t>בסוגיות אלה</w:t>
      </w:r>
      <w:r w:rsidR="00535B41">
        <w:rPr>
          <w:rFonts w:ascii="Arial" w:hAnsi="Arial" w:hint="cs"/>
          <w:color w:val="000000"/>
          <w:rtl/>
        </w:rPr>
        <w:t xml:space="preserve"> בכל שלבי ההליך המשפטי הפלילי (ובכלל זה, הליכי מעצר, ניהול התיק הפלילי, </w:t>
      </w:r>
      <w:r w:rsidR="0032319F">
        <w:rPr>
          <w:rFonts w:ascii="Arial" w:hAnsi="Arial" w:hint="cs"/>
          <w:color w:val="000000"/>
          <w:rtl/>
        </w:rPr>
        <w:t xml:space="preserve">ערעורים, </w:t>
      </w:r>
      <w:r w:rsidR="00535B41">
        <w:rPr>
          <w:rFonts w:ascii="Arial" w:hAnsi="Arial" w:hint="cs"/>
          <w:color w:val="000000"/>
          <w:rtl/>
        </w:rPr>
        <w:t xml:space="preserve">הליכים בפני ועדות פסיכיאטריות, הליכים בפני ועדות שחרורים ובהליכים לפי חוק הגנה על הציבור מפני ביצוע עבירות מין), </w:t>
      </w:r>
      <w:r w:rsidR="009E54ED">
        <w:rPr>
          <w:rFonts w:ascii="Arial" w:hAnsi="Arial" w:hint="cs"/>
          <w:color w:val="000000"/>
          <w:rtl/>
        </w:rPr>
        <w:t>ול</w:t>
      </w:r>
      <w:r w:rsidR="00535B41">
        <w:rPr>
          <w:rFonts w:ascii="Arial" w:hAnsi="Arial" w:hint="cs"/>
          <w:color w:val="000000"/>
          <w:rtl/>
        </w:rPr>
        <w:t>ייעץ ב</w:t>
      </w:r>
      <w:r w:rsidR="009E54ED">
        <w:rPr>
          <w:rFonts w:ascii="Arial" w:hAnsi="Arial" w:hint="cs"/>
          <w:color w:val="000000"/>
          <w:rtl/>
        </w:rPr>
        <w:t>הפנ</w:t>
      </w:r>
      <w:r w:rsidR="00535B41">
        <w:rPr>
          <w:rFonts w:ascii="Arial" w:hAnsi="Arial" w:hint="cs"/>
          <w:color w:val="000000"/>
          <w:rtl/>
        </w:rPr>
        <w:t>יית הלקוח</w:t>
      </w:r>
      <w:r w:rsidR="0032319F">
        <w:rPr>
          <w:rFonts w:ascii="Arial" w:hAnsi="Arial" w:hint="cs"/>
          <w:color w:val="000000"/>
          <w:rtl/>
        </w:rPr>
        <w:t xml:space="preserve"> </w:t>
      </w:r>
      <w:r w:rsidR="009E54ED">
        <w:rPr>
          <w:rFonts w:ascii="Arial" w:hAnsi="Arial" w:hint="cs"/>
          <w:color w:val="000000"/>
          <w:rtl/>
        </w:rPr>
        <w:t>לגורמי אבחון וטיפול רלוונטיים</w:t>
      </w:r>
      <w:r w:rsidR="00403197">
        <w:rPr>
          <w:rFonts w:hint="cs"/>
          <w:rtl/>
        </w:rPr>
        <w:t>.</w:t>
      </w:r>
    </w:p>
    <w:p w14:paraId="19E9A2C6" w14:textId="77777777" w:rsidR="00EF19A0" w:rsidRDefault="00EF19A0" w:rsidP="00A82CD7">
      <w:pPr>
        <w:pStyle w:val="Heading11"/>
        <w:outlineLvl w:val="0"/>
      </w:pPr>
      <w:r w:rsidRPr="00596E76">
        <w:rPr>
          <w:rFonts w:hint="cs"/>
          <w:rtl/>
        </w:rPr>
        <w:t>מתכונת הביצוע</w:t>
      </w:r>
    </w:p>
    <w:p w14:paraId="331644A5" w14:textId="77777777" w:rsidR="009D2589" w:rsidRPr="00161D2E" w:rsidRDefault="00192F14" w:rsidP="00E537DF">
      <w:pPr>
        <w:pStyle w:val="Heading11"/>
        <w:numPr>
          <w:ilvl w:val="0"/>
          <w:numId w:val="0"/>
        </w:numPr>
        <w:ind w:left="360"/>
        <w:outlineLvl w:val="0"/>
        <w:rPr>
          <w:b w:val="0"/>
          <w:bCs w:val="0"/>
          <w:u w:val="none"/>
          <w:rtl/>
        </w:rPr>
      </w:pPr>
      <w:r w:rsidRPr="00161D2E">
        <w:rPr>
          <w:rFonts w:hint="cs"/>
          <w:b w:val="0"/>
          <w:bCs w:val="0"/>
          <w:u w:val="none"/>
          <w:rtl/>
        </w:rPr>
        <w:t xml:space="preserve">השירות </w:t>
      </w:r>
      <w:r w:rsidR="002E7C1B">
        <w:rPr>
          <w:rFonts w:hint="cs"/>
          <w:b w:val="0"/>
          <w:bCs w:val="0"/>
          <w:u w:val="none"/>
          <w:rtl/>
        </w:rPr>
        <w:t xml:space="preserve">המבוקש </w:t>
      </w:r>
      <w:r w:rsidRPr="00161D2E">
        <w:rPr>
          <w:rFonts w:hint="cs"/>
          <w:b w:val="0"/>
          <w:bCs w:val="0"/>
          <w:u w:val="none"/>
          <w:rtl/>
        </w:rPr>
        <w:t>יינת</w:t>
      </w:r>
      <w:r w:rsidRPr="00161D2E">
        <w:rPr>
          <w:rFonts w:hint="eastAsia"/>
          <w:b w:val="0"/>
          <w:bCs w:val="0"/>
          <w:u w:val="none"/>
          <w:rtl/>
        </w:rPr>
        <w:t>ן</w:t>
      </w:r>
      <w:r w:rsidRPr="00161D2E">
        <w:rPr>
          <w:rFonts w:hint="cs"/>
          <w:b w:val="0"/>
          <w:bCs w:val="0"/>
          <w:u w:val="none"/>
          <w:rtl/>
        </w:rPr>
        <w:t xml:space="preserve"> </w:t>
      </w:r>
      <w:r w:rsidR="00E537DF">
        <w:rPr>
          <w:rFonts w:hint="cs"/>
          <w:b w:val="0"/>
          <w:bCs w:val="0"/>
          <w:u w:val="none"/>
          <w:rtl/>
        </w:rPr>
        <w:t xml:space="preserve">למחוז מרכז </w:t>
      </w:r>
      <w:r w:rsidR="002E7C1B">
        <w:rPr>
          <w:rFonts w:hint="cs"/>
          <w:b w:val="0"/>
          <w:bCs w:val="0"/>
          <w:u w:val="none"/>
          <w:rtl/>
        </w:rPr>
        <w:t xml:space="preserve">(בלבד) </w:t>
      </w:r>
      <w:r w:rsidR="00E537DF">
        <w:rPr>
          <w:rFonts w:hint="cs"/>
          <w:b w:val="0"/>
          <w:bCs w:val="0"/>
          <w:u w:val="none"/>
          <w:rtl/>
        </w:rPr>
        <w:t>של הסניגוריה הציבורית,</w:t>
      </w:r>
      <w:r w:rsidRPr="00161D2E">
        <w:rPr>
          <w:rFonts w:hint="cs"/>
          <w:b w:val="0"/>
          <w:bCs w:val="0"/>
          <w:u w:val="none"/>
          <w:rtl/>
        </w:rPr>
        <w:t xml:space="preserve"> ולעורכי הדין המייצגים מטעם הסניגוריה הציבורית במחוז.</w:t>
      </w:r>
      <w:r w:rsidR="00161D2E" w:rsidRPr="00161D2E">
        <w:rPr>
          <w:b w:val="0"/>
          <w:bCs w:val="0"/>
          <w:u w:val="none"/>
          <w:rtl/>
        </w:rPr>
        <w:tab/>
      </w:r>
      <w:r w:rsidR="00161D2E" w:rsidRPr="00161D2E">
        <w:rPr>
          <w:b w:val="0"/>
          <w:bCs w:val="0"/>
          <w:u w:val="none"/>
          <w:rtl/>
        </w:rPr>
        <w:br/>
      </w:r>
      <w:r w:rsidR="00EF19A0" w:rsidRPr="00161D2E">
        <w:rPr>
          <w:rFonts w:hint="cs"/>
          <w:b w:val="0"/>
          <w:bCs w:val="0"/>
          <w:u w:val="none"/>
          <w:rtl/>
        </w:rPr>
        <w:t xml:space="preserve">השירות יינתן על ידי </w:t>
      </w:r>
      <w:r w:rsidR="00403197" w:rsidRPr="00161D2E">
        <w:rPr>
          <w:rFonts w:hint="cs"/>
          <w:b w:val="0"/>
          <w:bCs w:val="0"/>
          <w:u w:val="none"/>
          <w:rtl/>
        </w:rPr>
        <w:t>איש מקצוע מתחום הטיפול והשיקום</w:t>
      </w:r>
      <w:r w:rsidR="00EF19A0" w:rsidRPr="00161D2E">
        <w:rPr>
          <w:rFonts w:hint="cs"/>
          <w:b w:val="0"/>
          <w:bCs w:val="0"/>
          <w:u w:val="none"/>
          <w:rtl/>
        </w:rPr>
        <w:t xml:space="preserve"> </w:t>
      </w:r>
      <w:r w:rsidR="00403197" w:rsidRPr="00161D2E">
        <w:rPr>
          <w:rFonts w:ascii="Arial" w:hAnsi="Arial" w:hint="cs"/>
          <w:b w:val="0"/>
          <w:bCs w:val="0"/>
          <w:color w:val="000000"/>
          <w:u w:val="none"/>
          <w:rtl/>
        </w:rPr>
        <w:t>(עבודה סוציאלית, קרימינולוגיה</w:t>
      </w:r>
      <w:r w:rsidR="00535B41" w:rsidRPr="00161D2E">
        <w:rPr>
          <w:rFonts w:ascii="Arial" w:hAnsi="Arial" w:hint="cs"/>
          <w:b w:val="0"/>
          <w:bCs w:val="0"/>
          <w:color w:val="000000"/>
          <w:u w:val="none"/>
          <w:rtl/>
        </w:rPr>
        <w:t xml:space="preserve"> או פסיכולוגיה</w:t>
      </w:r>
      <w:r w:rsidR="00403197" w:rsidRPr="00161D2E">
        <w:rPr>
          <w:rFonts w:ascii="Arial" w:hAnsi="Arial" w:hint="cs"/>
          <w:b w:val="0"/>
          <w:bCs w:val="0"/>
          <w:color w:val="000000"/>
          <w:u w:val="none"/>
          <w:rtl/>
        </w:rPr>
        <w:t>)</w:t>
      </w:r>
      <w:r w:rsidR="00403197" w:rsidRPr="00161D2E">
        <w:rPr>
          <w:rFonts w:hint="cs"/>
          <w:b w:val="0"/>
          <w:bCs w:val="0"/>
          <w:u w:val="none"/>
          <w:rtl/>
        </w:rPr>
        <w:t xml:space="preserve"> </w:t>
      </w:r>
      <w:r w:rsidR="00EF19A0" w:rsidRPr="00161D2E">
        <w:rPr>
          <w:rFonts w:hint="cs"/>
          <w:b w:val="0"/>
          <w:bCs w:val="0"/>
          <w:u w:val="none"/>
          <w:rtl/>
        </w:rPr>
        <w:t xml:space="preserve">בעל </w:t>
      </w:r>
      <w:r w:rsidR="007E3A8C" w:rsidRPr="00161D2E">
        <w:rPr>
          <w:rFonts w:hint="cs"/>
          <w:b w:val="0"/>
          <w:bCs w:val="0"/>
          <w:u w:val="none"/>
          <w:rtl/>
        </w:rPr>
        <w:t>ידע ו</w:t>
      </w:r>
      <w:r w:rsidR="00EF19A0" w:rsidRPr="00161D2E">
        <w:rPr>
          <w:rFonts w:hint="cs"/>
          <w:b w:val="0"/>
          <w:bCs w:val="0"/>
          <w:u w:val="none"/>
          <w:rtl/>
        </w:rPr>
        <w:t xml:space="preserve">ניסיון כפי שיוגדר </w:t>
      </w:r>
      <w:r w:rsidR="002333E4" w:rsidRPr="00161D2E">
        <w:rPr>
          <w:rFonts w:hint="cs"/>
          <w:b w:val="0"/>
          <w:bCs w:val="0"/>
          <w:u w:val="none"/>
          <w:rtl/>
        </w:rPr>
        <w:t>בפניה זו</w:t>
      </w:r>
      <w:r w:rsidR="00EF19A0" w:rsidRPr="00161D2E">
        <w:rPr>
          <w:rFonts w:hint="cs"/>
          <w:b w:val="0"/>
          <w:bCs w:val="0"/>
          <w:u w:val="none"/>
          <w:rtl/>
        </w:rPr>
        <w:t xml:space="preserve">, אשר </w:t>
      </w:r>
      <w:r w:rsidR="00256E35" w:rsidRPr="00161D2E">
        <w:rPr>
          <w:rFonts w:hint="cs"/>
          <w:b w:val="0"/>
          <w:bCs w:val="0"/>
          <w:u w:val="none"/>
          <w:rtl/>
        </w:rPr>
        <w:t>י</w:t>
      </w:r>
      <w:r w:rsidR="00EF19A0" w:rsidRPr="00161D2E">
        <w:rPr>
          <w:rFonts w:hint="cs"/>
          <w:b w:val="0"/>
          <w:bCs w:val="0"/>
          <w:u w:val="none"/>
          <w:rtl/>
        </w:rPr>
        <w:t>יבחר</w:t>
      </w:r>
      <w:r w:rsidR="00256E35" w:rsidRPr="00161D2E">
        <w:rPr>
          <w:rFonts w:hint="cs"/>
          <w:b w:val="0"/>
          <w:bCs w:val="0"/>
          <w:u w:val="none"/>
          <w:rtl/>
        </w:rPr>
        <w:t xml:space="preserve"> </w:t>
      </w:r>
      <w:r w:rsidR="00EF19A0" w:rsidRPr="00161D2E">
        <w:rPr>
          <w:rFonts w:hint="cs"/>
          <w:b w:val="0"/>
          <w:bCs w:val="0"/>
          <w:u w:val="none"/>
          <w:rtl/>
        </w:rPr>
        <w:t>על ידי המזמין</w:t>
      </w:r>
      <w:r w:rsidR="002333E4" w:rsidRPr="00161D2E">
        <w:rPr>
          <w:rFonts w:hint="cs"/>
          <w:b w:val="0"/>
          <w:bCs w:val="0"/>
          <w:u w:val="none"/>
          <w:rtl/>
        </w:rPr>
        <w:t>,</w:t>
      </w:r>
      <w:r w:rsidR="00EF19A0" w:rsidRPr="00161D2E">
        <w:rPr>
          <w:rFonts w:hint="cs"/>
          <w:b w:val="0"/>
          <w:bCs w:val="0"/>
          <w:u w:val="none"/>
          <w:rtl/>
        </w:rPr>
        <w:t xml:space="preserve"> לביצוע השירות </w:t>
      </w:r>
      <w:r w:rsidR="00256E35" w:rsidRPr="00161D2E">
        <w:rPr>
          <w:rFonts w:hint="cs"/>
          <w:b w:val="0"/>
          <w:bCs w:val="0"/>
          <w:u w:val="none"/>
          <w:rtl/>
        </w:rPr>
        <w:t xml:space="preserve">בעצמו </w:t>
      </w:r>
      <w:r w:rsidR="00EF19A0" w:rsidRPr="00161D2E">
        <w:rPr>
          <w:rFonts w:hint="cs"/>
          <w:b w:val="0"/>
          <w:bCs w:val="0"/>
          <w:u w:val="none"/>
          <w:rtl/>
        </w:rPr>
        <w:t xml:space="preserve">(להלן </w:t>
      </w:r>
      <w:r w:rsidR="00EF19A0" w:rsidRPr="00161D2E">
        <w:rPr>
          <w:b w:val="0"/>
          <w:bCs w:val="0"/>
          <w:u w:val="none"/>
          <w:rtl/>
        </w:rPr>
        <w:t>–</w:t>
      </w:r>
      <w:r w:rsidR="00EF19A0" w:rsidRPr="00161D2E">
        <w:rPr>
          <w:rFonts w:hint="cs"/>
          <w:b w:val="0"/>
          <w:bCs w:val="0"/>
          <w:u w:val="none"/>
          <w:rtl/>
        </w:rPr>
        <w:t xml:space="preserve"> "</w:t>
      </w:r>
      <w:r w:rsidR="00EF19A0" w:rsidRPr="00B819C7">
        <w:rPr>
          <w:rFonts w:hint="cs"/>
          <w:u w:val="none"/>
          <w:rtl/>
        </w:rPr>
        <w:t>הזוכה</w:t>
      </w:r>
      <w:r w:rsidR="00EF19A0" w:rsidRPr="00161D2E">
        <w:rPr>
          <w:rFonts w:hint="cs"/>
          <w:b w:val="0"/>
          <w:bCs w:val="0"/>
          <w:u w:val="none"/>
          <w:rtl/>
        </w:rPr>
        <w:t>")</w:t>
      </w:r>
      <w:r w:rsidR="00535B41" w:rsidRPr="00161D2E">
        <w:rPr>
          <w:rFonts w:hint="cs"/>
          <w:b w:val="0"/>
          <w:bCs w:val="0"/>
          <w:u w:val="none"/>
          <w:rtl/>
        </w:rPr>
        <w:t>. השירות יינתן</w:t>
      </w:r>
      <w:r w:rsidR="00EF19A0" w:rsidRPr="00161D2E">
        <w:rPr>
          <w:rFonts w:hint="cs"/>
          <w:b w:val="0"/>
          <w:bCs w:val="0"/>
          <w:u w:val="none"/>
          <w:rtl/>
        </w:rPr>
        <w:t xml:space="preserve"> בליווי ובהנחיה </w:t>
      </w:r>
      <w:r w:rsidR="00535B41" w:rsidRPr="00161D2E">
        <w:rPr>
          <w:rFonts w:hint="cs"/>
          <w:b w:val="0"/>
          <w:bCs w:val="0"/>
          <w:u w:val="none"/>
          <w:rtl/>
        </w:rPr>
        <w:t xml:space="preserve">מקצועית של </w:t>
      </w:r>
      <w:r w:rsidRPr="00161D2E">
        <w:rPr>
          <w:rFonts w:hint="cs"/>
          <w:b w:val="0"/>
          <w:bCs w:val="0"/>
          <w:u w:val="none"/>
          <w:rtl/>
        </w:rPr>
        <w:t>ה</w:t>
      </w:r>
      <w:r w:rsidR="00535B41" w:rsidRPr="00161D2E">
        <w:rPr>
          <w:rFonts w:hint="cs"/>
          <w:b w:val="0"/>
          <w:bCs w:val="0"/>
          <w:u w:val="none"/>
          <w:rtl/>
        </w:rPr>
        <w:t>סניגור</w:t>
      </w:r>
      <w:r w:rsidRPr="00161D2E">
        <w:rPr>
          <w:rFonts w:hint="cs"/>
          <w:b w:val="0"/>
          <w:bCs w:val="0"/>
          <w:u w:val="none"/>
          <w:rtl/>
        </w:rPr>
        <w:t xml:space="preserve"> ה</w:t>
      </w:r>
      <w:r w:rsidR="0032319F" w:rsidRPr="00161D2E">
        <w:rPr>
          <w:rFonts w:hint="cs"/>
          <w:b w:val="0"/>
          <w:bCs w:val="0"/>
          <w:u w:val="none"/>
          <w:rtl/>
        </w:rPr>
        <w:t>ציבורי ה</w:t>
      </w:r>
      <w:r w:rsidRPr="00161D2E">
        <w:rPr>
          <w:rFonts w:hint="cs"/>
          <w:b w:val="0"/>
          <w:bCs w:val="0"/>
          <w:u w:val="none"/>
          <w:rtl/>
        </w:rPr>
        <w:t>מחוזי</w:t>
      </w:r>
      <w:r w:rsidR="00535B41" w:rsidRPr="00161D2E">
        <w:rPr>
          <w:rFonts w:hint="cs"/>
          <w:b w:val="0"/>
          <w:bCs w:val="0"/>
          <w:u w:val="none"/>
          <w:rtl/>
        </w:rPr>
        <w:t xml:space="preserve"> או </w:t>
      </w:r>
      <w:r w:rsidR="00C97E8D" w:rsidRPr="00161D2E">
        <w:rPr>
          <w:rFonts w:hint="cs"/>
          <w:b w:val="0"/>
          <w:bCs w:val="0"/>
          <w:u w:val="none"/>
          <w:rtl/>
        </w:rPr>
        <w:t xml:space="preserve">מי מטעמו </w:t>
      </w:r>
      <w:r w:rsidR="00535B41" w:rsidRPr="00161D2E">
        <w:rPr>
          <w:rFonts w:hint="cs"/>
          <w:b w:val="0"/>
          <w:bCs w:val="0"/>
          <w:u w:val="none"/>
          <w:rtl/>
        </w:rPr>
        <w:t>(להלן: "</w:t>
      </w:r>
      <w:r w:rsidR="00535B41" w:rsidRPr="00B819C7">
        <w:rPr>
          <w:rFonts w:hint="cs"/>
          <w:u w:val="none"/>
          <w:rtl/>
        </w:rPr>
        <w:t>הנציג</w:t>
      </w:r>
      <w:r w:rsidR="00535B41" w:rsidRPr="00161D2E">
        <w:rPr>
          <w:rFonts w:hint="cs"/>
          <w:b w:val="0"/>
          <w:bCs w:val="0"/>
          <w:u w:val="none"/>
          <w:rtl/>
        </w:rPr>
        <w:t xml:space="preserve">") </w:t>
      </w:r>
      <w:r w:rsidR="00C97E8D" w:rsidRPr="00161D2E">
        <w:rPr>
          <w:rFonts w:hint="cs"/>
          <w:b w:val="0"/>
          <w:bCs w:val="0"/>
          <w:u w:val="none"/>
          <w:rtl/>
        </w:rPr>
        <w:t>ובהתאם ל</w:t>
      </w:r>
      <w:r w:rsidR="000F44D9" w:rsidRPr="00161D2E">
        <w:rPr>
          <w:rFonts w:hint="cs"/>
          <w:b w:val="0"/>
          <w:bCs w:val="0"/>
          <w:u w:val="none"/>
          <w:rtl/>
        </w:rPr>
        <w:t>תיקים/פעולות</w:t>
      </w:r>
      <w:r w:rsidR="00C97E8D" w:rsidRPr="00161D2E">
        <w:rPr>
          <w:rFonts w:hint="cs"/>
          <w:b w:val="0"/>
          <w:bCs w:val="0"/>
          <w:u w:val="none"/>
          <w:rtl/>
        </w:rPr>
        <w:t xml:space="preserve"> אשר יופנו להתייעצות </w:t>
      </w:r>
      <w:r w:rsidR="000145A3" w:rsidRPr="00161D2E">
        <w:rPr>
          <w:rFonts w:hint="cs"/>
          <w:b w:val="0"/>
          <w:bCs w:val="0"/>
          <w:u w:val="none"/>
          <w:rtl/>
        </w:rPr>
        <w:t>עם הזוכה</w:t>
      </w:r>
      <w:r w:rsidR="00C97E8D" w:rsidRPr="00161D2E">
        <w:rPr>
          <w:rFonts w:hint="cs"/>
          <w:b w:val="0"/>
          <w:bCs w:val="0"/>
          <w:u w:val="none"/>
          <w:rtl/>
        </w:rPr>
        <w:t xml:space="preserve">, </w:t>
      </w:r>
      <w:r w:rsidR="00C83EEF" w:rsidRPr="00161D2E">
        <w:rPr>
          <w:rFonts w:hint="cs"/>
          <w:b w:val="0"/>
          <w:bCs w:val="0"/>
          <w:u w:val="none"/>
          <w:rtl/>
        </w:rPr>
        <w:t xml:space="preserve">ובכפוף לאישורם </w:t>
      </w:r>
      <w:r w:rsidR="007568DE" w:rsidRPr="00161D2E">
        <w:rPr>
          <w:rFonts w:hint="cs"/>
          <w:b w:val="0"/>
          <w:bCs w:val="0"/>
          <w:u w:val="none"/>
          <w:rtl/>
        </w:rPr>
        <w:t xml:space="preserve">טרם </w:t>
      </w:r>
      <w:r w:rsidR="00C83EEF" w:rsidRPr="00161D2E">
        <w:rPr>
          <w:rFonts w:hint="cs"/>
          <w:b w:val="0"/>
          <w:bCs w:val="0"/>
          <w:u w:val="none"/>
          <w:rtl/>
        </w:rPr>
        <w:t>ביצוע כל משימה המוטלת על הזוכה</w:t>
      </w:r>
      <w:r w:rsidR="00EF19A0" w:rsidRPr="00161D2E">
        <w:rPr>
          <w:rFonts w:hint="cs"/>
          <w:b w:val="0"/>
          <w:bCs w:val="0"/>
          <w:u w:val="none"/>
          <w:rtl/>
        </w:rPr>
        <w:t>.</w:t>
      </w:r>
      <w:r w:rsidR="00161D2E" w:rsidRPr="00161D2E">
        <w:rPr>
          <w:b w:val="0"/>
          <w:bCs w:val="0"/>
          <w:u w:val="none"/>
          <w:rtl/>
        </w:rPr>
        <w:tab/>
      </w:r>
      <w:r w:rsidR="00161D2E" w:rsidRPr="00161D2E">
        <w:rPr>
          <w:b w:val="0"/>
          <w:bCs w:val="0"/>
          <w:u w:val="none"/>
          <w:rtl/>
        </w:rPr>
        <w:br/>
      </w:r>
      <w:r w:rsidR="009D2589" w:rsidRPr="00161D2E">
        <w:rPr>
          <w:rFonts w:hint="cs"/>
          <w:b w:val="0"/>
          <w:bCs w:val="0"/>
          <w:u w:val="none"/>
          <w:rtl/>
        </w:rPr>
        <w:t xml:space="preserve">להלן יפורטו שירותי הייעוץ </w:t>
      </w:r>
      <w:r w:rsidR="00403197" w:rsidRPr="00161D2E">
        <w:rPr>
          <w:rFonts w:hint="cs"/>
          <w:b w:val="0"/>
          <w:bCs w:val="0"/>
          <w:u w:val="none"/>
          <w:rtl/>
        </w:rPr>
        <w:t>הסוציאלי-קרימינולוגי</w:t>
      </w:r>
      <w:r w:rsidR="009D2589" w:rsidRPr="00161D2E">
        <w:rPr>
          <w:rFonts w:hint="cs"/>
          <w:b w:val="0"/>
          <w:bCs w:val="0"/>
          <w:u w:val="none"/>
          <w:rtl/>
        </w:rPr>
        <w:t xml:space="preserve"> הדרושים לסניגוריה הציבורית:</w:t>
      </w:r>
    </w:p>
    <w:p w14:paraId="7854490D" w14:textId="77777777" w:rsidR="00DA11AE" w:rsidRPr="00161D2E" w:rsidRDefault="00DA11AE" w:rsidP="004966FF">
      <w:pPr>
        <w:pStyle w:val="normal1"/>
      </w:pPr>
      <w:r w:rsidRPr="00161D2E">
        <w:rPr>
          <w:rFonts w:hint="cs"/>
          <w:rtl/>
        </w:rPr>
        <w:t xml:space="preserve">ליווי וייעוץ </w:t>
      </w:r>
      <w:r w:rsidR="00985F41" w:rsidRPr="00161D2E">
        <w:rPr>
          <w:rFonts w:hint="cs"/>
          <w:rtl/>
        </w:rPr>
        <w:t>לסניגורים המייצגים בתיקים</w:t>
      </w:r>
      <w:r w:rsidRPr="00161D2E">
        <w:rPr>
          <w:rFonts w:hint="cs"/>
          <w:rtl/>
        </w:rPr>
        <w:t xml:space="preserve"> ב</w:t>
      </w:r>
      <w:r w:rsidR="00985F41" w:rsidRPr="00161D2E">
        <w:rPr>
          <w:rFonts w:hint="cs"/>
          <w:rtl/>
        </w:rPr>
        <w:t>סוגיות</w:t>
      </w:r>
      <w:r w:rsidRPr="00161D2E">
        <w:rPr>
          <w:rFonts w:hint="cs"/>
          <w:rtl/>
        </w:rPr>
        <w:t xml:space="preserve"> טיפולי</w:t>
      </w:r>
      <w:r w:rsidR="00985F41" w:rsidRPr="00161D2E">
        <w:rPr>
          <w:rFonts w:hint="cs"/>
          <w:rtl/>
        </w:rPr>
        <w:t>ות</w:t>
      </w:r>
      <w:r w:rsidRPr="00161D2E">
        <w:rPr>
          <w:rFonts w:hint="cs"/>
          <w:rtl/>
        </w:rPr>
        <w:t>, שיקומי</w:t>
      </w:r>
      <w:r w:rsidR="00985F41" w:rsidRPr="00161D2E">
        <w:rPr>
          <w:rFonts w:hint="cs"/>
          <w:rtl/>
        </w:rPr>
        <w:t>ות</w:t>
      </w:r>
      <w:r w:rsidRPr="00161D2E">
        <w:rPr>
          <w:rFonts w:hint="cs"/>
          <w:rtl/>
        </w:rPr>
        <w:t xml:space="preserve"> וסוציאלי</w:t>
      </w:r>
      <w:r w:rsidR="00985F41" w:rsidRPr="00161D2E">
        <w:rPr>
          <w:rFonts w:hint="cs"/>
          <w:rtl/>
        </w:rPr>
        <w:t>ות</w:t>
      </w:r>
      <w:r w:rsidRPr="00161D2E">
        <w:rPr>
          <w:rFonts w:hint="cs"/>
          <w:rtl/>
        </w:rPr>
        <w:t>, ובכלל זה: סיוע באיתור חלופת מעצר, באיתור מסגרת טיפולית-שיקומית המתאימה לצרכי הלקוח ומעקב אחר השתלבותו במסגרת, בהכנת תכנית שיקום, בלמידה והבנה של חוות דעת מומחים המוגשות מטעם התביעה והכנה של חוות דעת מטעם הנאשם;</w:t>
      </w:r>
    </w:p>
    <w:p w14:paraId="54837321" w14:textId="77777777" w:rsidR="00403197" w:rsidRPr="00161D2E" w:rsidRDefault="00403197" w:rsidP="004966FF">
      <w:pPr>
        <w:pStyle w:val="normal1"/>
      </w:pPr>
      <w:r w:rsidRPr="00161D2E">
        <w:rPr>
          <w:rFonts w:hint="cs"/>
          <w:rtl/>
        </w:rPr>
        <w:t xml:space="preserve">מיפוי </w:t>
      </w:r>
      <w:r w:rsidR="00DA11AE" w:rsidRPr="00161D2E">
        <w:rPr>
          <w:rFonts w:hint="cs"/>
          <w:rtl/>
        </w:rPr>
        <w:t>שירותי ה</w:t>
      </w:r>
      <w:r w:rsidRPr="00161D2E">
        <w:rPr>
          <w:rFonts w:hint="cs"/>
          <w:rtl/>
        </w:rPr>
        <w:t>רווחה הקיימים והרלוונטיים ללקוחות הסניגוריה</w:t>
      </w:r>
      <w:r w:rsidR="00535B41" w:rsidRPr="00161D2E">
        <w:rPr>
          <w:rFonts w:hint="cs"/>
          <w:rtl/>
        </w:rPr>
        <w:t>, יצירה וטיפוח קשר עם הגורמים הטיפוליים במסגרות אלו</w:t>
      </w:r>
      <w:r w:rsidRPr="00161D2E">
        <w:rPr>
          <w:rFonts w:hint="cs"/>
          <w:rtl/>
        </w:rPr>
        <w:t>;</w:t>
      </w:r>
    </w:p>
    <w:p w14:paraId="51E4991F" w14:textId="77777777" w:rsidR="00535B41" w:rsidRPr="00161D2E" w:rsidRDefault="00535B41" w:rsidP="004966FF">
      <w:pPr>
        <w:pStyle w:val="normal1"/>
      </w:pPr>
      <w:r w:rsidRPr="00161D2E">
        <w:rPr>
          <w:rFonts w:hint="cs"/>
          <w:rtl/>
        </w:rPr>
        <w:t>סיוע לעורכי הדין בכינון מערכת יחסים תקינה ואפקטיבית עם גופי הטיפול;</w:t>
      </w:r>
    </w:p>
    <w:p w14:paraId="49D315D3" w14:textId="77777777" w:rsidR="00403197" w:rsidRPr="00161D2E" w:rsidRDefault="00403197" w:rsidP="004966FF">
      <w:pPr>
        <w:pStyle w:val="normal1"/>
      </w:pPr>
      <w:r w:rsidRPr="00161D2E">
        <w:rPr>
          <w:rFonts w:hint="cs"/>
          <w:rtl/>
        </w:rPr>
        <w:t xml:space="preserve">סיוע באיסוף </w:t>
      </w:r>
      <w:r w:rsidR="00DA11AE" w:rsidRPr="00161D2E">
        <w:rPr>
          <w:rFonts w:hint="cs"/>
          <w:rtl/>
        </w:rPr>
        <w:t>מידע עדכני באשר לת</w:t>
      </w:r>
      <w:r w:rsidRPr="00161D2E">
        <w:rPr>
          <w:rFonts w:hint="cs"/>
          <w:rtl/>
        </w:rPr>
        <w:t>כניות טיפול רלוונטיות ללקוחות הסניגוריה;</w:t>
      </w:r>
    </w:p>
    <w:p w14:paraId="41F91825" w14:textId="77777777" w:rsidR="00DA11AE" w:rsidRPr="00161D2E" w:rsidRDefault="00DA11AE" w:rsidP="004966FF">
      <w:pPr>
        <w:pStyle w:val="normal1"/>
      </w:pPr>
      <w:r w:rsidRPr="00161D2E">
        <w:rPr>
          <w:rFonts w:hint="cs"/>
          <w:rtl/>
        </w:rPr>
        <w:t xml:space="preserve">יצירת קשרי עבודה מקצועיים עם קשת רחבה של שירותי טיפול הקיימים </w:t>
      </w:r>
      <w:r w:rsidR="00535B41" w:rsidRPr="00161D2E">
        <w:rPr>
          <w:rFonts w:hint="cs"/>
          <w:rtl/>
        </w:rPr>
        <w:t>במחוז</w:t>
      </w:r>
      <w:r w:rsidRPr="00161D2E">
        <w:rPr>
          <w:rFonts w:hint="cs"/>
          <w:rtl/>
        </w:rPr>
        <w:t>, לרבות: שירות המבחן, שירותי רווחה של הרשויות המקומיות, הרשות לשיקום האסיר, מוסדות גמילה מסמים ומאלכוהול, בתי חולים לחולי נפש, מסגרות למניעת אלימות במשפחה, פקידי סעד, פסיכיאטרים, פסיכולוגים וקרימינולוגים;</w:t>
      </w:r>
    </w:p>
    <w:p w14:paraId="0C200AC7" w14:textId="77777777" w:rsidR="00403197" w:rsidRPr="00161D2E" w:rsidRDefault="00403197" w:rsidP="004966FF">
      <w:pPr>
        <w:pStyle w:val="normal1"/>
      </w:pPr>
      <w:r w:rsidRPr="00161D2E">
        <w:rPr>
          <w:rFonts w:hint="cs"/>
          <w:rtl/>
        </w:rPr>
        <w:t xml:space="preserve">סיוע ביצירת מאגר מידע </w:t>
      </w:r>
      <w:r w:rsidR="00DA11AE" w:rsidRPr="00161D2E">
        <w:rPr>
          <w:rFonts w:hint="cs"/>
          <w:rtl/>
        </w:rPr>
        <w:t xml:space="preserve">מקצועי </w:t>
      </w:r>
      <w:r w:rsidRPr="00161D2E">
        <w:rPr>
          <w:rFonts w:hint="cs"/>
          <w:rtl/>
        </w:rPr>
        <w:t>חיוני עבור הסניגורים הציבוריים</w:t>
      </w:r>
      <w:r w:rsidR="00A92D23" w:rsidRPr="00161D2E">
        <w:rPr>
          <w:rFonts w:hint="cs"/>
          <w:rtl/>
        </w:rPr>
        <w:t>;</w:t>
      </w:r>
    </w:p>
    <w:p w14:paraId="444A24C6" w14:textId="77777777" w:rsidR="00985F41" w:rsidRPr="00161D2E" w:rsidRDefault="00985F41" w:rsidP="004966FF">
      <w:pPr>
        <w:pStyle w:val="normal1"/>
      </w:pPr>
      <w:r w:rsidRPr="00161D2E">
        <w:rPr>
          <w:rFonts w:hint="cs"/>
          <w:rtl/>
        </w:rPr>
        <w:t xml:space="preserve">השתתפות בישיבות עבודה </w:t>
      </w:r>
      <w:r w:rsidR="00761CAC" w:rsidRPr="00161D2E">
        <w:rPr>
          <w:rFonts w:hint="cs"/>
          <w:rtl/>
        </w:rPr>
        <w:t xml:space="preserve">בהתאם להזמנה </w:t>
      </w:r>
      <w:r w:rsidRPr="00161D2E">
        <w:rPr>
          <w:rFonts w:hint="cs"/>
          <w:rtl/>
        </w:rPr>
        <w:t>(הן תקופתי</w:t>
      </w:r>
      <w:r w:rsidR="00A9343E" w:rsidRPr="00161D2E">
        <w:rPr>
          <w:rFonts w:hint="cs"/>
          <w:rtl/>
        </w:rPr>
        <w:t>ות והן מיוחד</w:t>
      </w:r>
      <w:r w:rsidRPr="00161D2E">
        <w:rPr>
          <w:rFonts w:hint="cs"/>
          <w:rtl/>
        </w:rPr>
        <w:t>ות) של הסניגוריה הציבורית</w:t>
      </w:r>
      <w:r w:rsidR="00A9343E" w:rsidRPr="00161D2E">
        <w:rPr>
          <w:rFonts w:hint="cs"/>
          <w:rtl/>
        </w:rPr>
        <w:t>.</w:t>
      </w:r>
    </w:p>
    <w:p w14:paraId="6B718769" w14:textId="29ECC9F9" w:rsidR="00CE1688" w:rsidRDefault="0082243A" w:rsidP="00161D2E">
      <w:pPr>
        <w:widowControl w:val="0"/>
        <w:ind w:left="360"/>
        <w:rPr>
          <w:b/>
          <w:bCs/>
          <w:rtl/>
        </w:rPr>
      </w:pPr>
      <w:r w:rsidRPr="00596E76">
        <w:rPr>
          <w:rFonts w:hint="cs"/>
          <w:b/>
          <w:bCs/>
          <w:rtl/>
        </w:rPr>
        <w:t>כל הפעולות הנ"ל ייעשו בהתאם להנחיות הנציג</w:t>
      </w:r>
      <w:r w:rsidR="005402E6" w:rsidRPr="00596E76">
        <w:rPr>
          <w:rFonts w:hint="cs"/>
          <w:b/>
          <w:bCs/>
          <w:rtl/>
        </w:rPr>
        <w:t>,</w:t>
      </w:r>
      <w:r w:rsidRPr="00596E76">
        <w:rPr>
          <w:rFonts w:hint="cs"/>
          <w:b/>
          <w:bCs/>
          <w:rtl/>
        </w:rPr>
        <w:t xml:space="preserve"> בתיאום</w:t>
      </w:r>
      <w:r w:rsidR="007971BB" w:rsidRPr="00596E76">
        <w:rPr>
          <w:rFonts w:hint="cs"/>
          <w:b/>
          <w:bCs/>
          <w:rtl/>
        </w:rPr>
        <w:t>,</w:t>
      </w:r>
      <w:r w:rsidRPr="00596E76">
        <w:rPr>
          <w:rFonts w:hint="cs"/>
          <w:b/>
          <w:bCs/>
          <w:rtl/>
        </w:rPr>
        <w:t xml:space="preserve"> </w:t>
      </w:r>
      <w:r w:rsidR="009D15C9" w:rsidRPr="00596E76">
        <w:rPr>
          <w:rFonts w:hint="cs"/>
          <w:b/>
          <w:bCs/>
          <w:rtl/>
        </w:rPr>
        <w:t xml:space="preserve">באישור </w:t>
      </w:r>
      <w:r w:rsidRPr="00596E76">
        <w:rPr>
          <w:rFonts w:hint="cs"/>
          <w:b/>
          <w:bCs/>
          <w:rtl/>
        </w:rPr>
        <w:t>ובשיתוף פעולה מלא עימו.</w:t>
      </w:r>
      <w:r w:rsidR="00BD321A" w:rsidRPr="00596E76">
        <w:rPr>
          <w:rFonts w:hint="cs"/>
          <w:b/>
          <w:bCs/>
          <w:rtl/>
        </w:rPr>
        <w:t xml:space="preserve"> יובהר כי אין באמור כדי לחייב את המז</w:t>
      </w:r>
      <w:r w:rsidR="00AD24E0" w:rsidRPr="00596E76">
        <w:rPr>
          <w:rFonts w:hint="cs"/>
          <w:b/>
          <w:bCs/>
          <w:rtl/>
        </w:rPr>
        <w:t>מין לכלול את המציע בפעולות המצו</w:t>
      </w:r>
      <w:r w:rsidR="00BD321A" w:rsidRPr="00596E76">
        <w:rPr>
          <w:rFonts w:hint="cs"/>
          <w:b/>
          <w:bCs/>
          <w:rtl/>
        </w:rPr>
        <w:t>ינות מעלה</w:t>
      </w:r>
      <w:r w:rsidR="00D06223" w:rsidRPr="00596E76">
        <w:rPr>
          <w:rFonts w:hint="cs"/>
          <w:b/>
          <w:bCs/>
          <w:rtl/>
        </w:rPr>
        <w:t>,</w:t>
      </w:r>
      <w:r w:rsidR="00BD321A" w:rsidRPr="00596E76">
        <w:rPr>
          <w:rFonts w:hint="cs"/>
          <w:b/>
          <w:bCs/>
          <w:rtl/>
        </w:rPr>
        <w:t xml:space="preserve"> כולן או חלקן</w:t>
      </w:r>
      <w:r w:rsidR="009D15C9" w:rsidRPr="00596E76">
        <w:rPr>
          <w:rFonts w:hint="cs"/>
          <w:b/>
          <w:bCs/>
          <w:rtl/>
        </w:rPr>
        <w:t xml:space="preserve"> או לאשר לזוכה לבצען</w:t>
      </w:r>
      <w:r w:rsidR="00D06223" w:rsidRPr="00596E76">
        <w:rPr>
          <w:rFonts w:hint="cs"/>
          <w:b/>
          <w:bCs/>
          <w:rtl/>
        </w:rPr>
        <w:t>,</w:t>
      </w:r>
      <w:r w:rsidR="00BD321A" w:rsidRPr="00596E76">
        <w:rPr>
          <w:rFonts w:hint="cs"/>
          <w:b/>
          <w:bCs/>
          <w:rtl/>
        </w:rPr>
        <w:t xml:space="preserve"> והכל ייעשה בהתאם לשיקול דעתו הבלעדי של </w:t>
      </w:r>
      <w:r w:rsidR="00226226" w:rsidRPr="00596E76">
        <w:rPr>
          <w:rFonts w:hint="cs"/>
          <w:b/>
          <w:bCs/>
          <w:rtl/>
        </w:rPr>
        <w:t>הנציג</w:t>
      </w:r>
      <w:r w:rsidR="00BD321A" w:rsidRPr="00596E76">
        <w:rPr>
          <w:rFonts w:hint="cs"/>
          <w:b/>
          <w:bCs/>
          <w:rtl/>
        </w:rPr>
        <w:t xml:space="preserve"> </w:t>
      </w:r>
      <w:r w:rsidR="009D15C9" w:rsidRPr="00596E76">
        <w:rPr>
          <w:rFonts w:hint="cs"/>
          <w:b/>
          <w:bCs/>
          <w:rtl/>
        </w:rPr>
        <w:t>באישורו ו</w:t>
      </w:r>
      <w:r w:rsidR="00BD321A" w:rsidRPr="00596E76">
        <w:rPr>
          <w:rFonts w:hint="cs"/>
          <w:b/>
          <w:bCs/>
          <w:rtl/>
        </w:rPr>
        <w:t xml:space="preserve">בהנחייתו </w:t>
      </w:r>
      <w:r w:rsidR="00350803" w:rsidRPr="00596E76">
        <w:rPr>
          <w:rFonts w:hint="cs"/>
          <w:b/>
          <w:bCs/>
          <w:rtl/>
        </w:rPr>
        <w:t>טרם ביצוע</w:t>
      </w:r>
      <w:r w:rsidR="00761CAC">
        <w:rPr>
          <w:rFonts w:hint="cs"/>
          <w:b/>
          <w:bCs/>
          <w:rtl/>
        </w:rPr>
        <w:t xml:space="preserve">. </w:t>
      </w:r>
    </w:p>
    <w:p w14:paraId="7C0D16CB" w14:textId="77777777" w:rsidR="003C1316" w:rsidRPr="00596E76" w:rsidRDefault="003C1316" w:rsidP="00161D2E">
      <w:pPr>
        <w:widowControl w:val="0"/>
        <w:ind w:left="360"/>
        <w:rPr>
          <w:b/>
          <w:bCs/>
          <w:rtl/>
        </w:rPr>
      </w:pPr>
    </w:p>
    <w:p w14:paraId="7D64ABEB" w14:textId="77777777" w:rsidR="00CE1688" w:rsidRPr="00596E76" w:rsidRDefault="00CE1688" w:rsidP="00A82CD7">
      <w:pPr>
        <w:pStyle w:val="Heading11"/>
        <w:outlineLvl w:val="0"/>
        <w:rPr>
          <w:rtl/>
        </w:rPr>
      </w:pPr>
      <w:r w:rsidRPr="00596E76">
        <w:rPr>
          <w:rFonts w:hint="cs"/>
          <w:rtl/>
        </w:rPr>
        <w:lastRenderedPageBreak/>
        <w:t>היקף ההתקשרות</w:t>
      </w:r>
      <w:r w:rsidR="00FB28A2" w:rsidRPr="00596E76">
        <w:rPr>
          <w:rFonts w:hint="cs"/>
          <w:rtl/>
        </w:rPr>
        <w:t xml:space="preserve"> ומשכה</w:t>
      </w:r>
    </w:p>
    <w:p w14:paraId="1A24626A" w14:textId="0C8FE121" w:rsidR="008C28D8" w:rsidRDefault="00FB28A2" w:rsidP="00A26359">
      <w:pPr>
        <w:widowControl w:val="0"/>
        <w:ind w:left="360"/>
        <w:rPr>
          <w:rtl/>
        </w:rPr>
      </w:pPr>
      <w:r w:rsidRPr="00596E76">
        <w:rPr>
          <w:rFonts w:hint="cs"/>
          <w:rtl/>
        </w:rPr>
        <w:t>תקופת ההתקשרות הינה</w:t>
      </w:r>
      <w:r w:rsidR="000F4767">
        <w:rPr>
          <w:rFonts w:hint="cs"/>
          <w:rtl/>
        </w:rPr>
        <w:t xml:space="preserve"> </w:t>
      </w:r>
      <w:r w:rsidR="0091660F">
        <w:rPr>
          <w:rFonts w:hint="cs"/>
          <w:rtl/>
        </w:rPr>
        <w:t xml:space="preserve">מיום בחירת הזוכה ועד ליום 30.06.2021 </w:t>
      </w:r>
      <w:r w:rsidR="000F4767">
        <w:rPr>
          <w:rFonts w:hint="cs"/>
          <w:u w:val="single"/>
          <w:rtl/>
        </w:rPr>
        <w:t xml:space="preserve"> </w:t>
      </w:r>
      <w:r w:rsidR="008C28D8">
        <w:rPr>
          <w:rFonts w:hint="cs"/>
          <w:u w:val="single"/>
          <w:rtl/>
        </w:rPr>
        <w:t>(כ- 20 חודשים)</w:t>
      </w:r>
      <w:r w:rsidRPr="00596E76">
        <w:rPr>
          <w:rFonts w:hint="cs"/>
          <w:rtl/>
        </w:rPr>
        <w:t>.</w:t>
      </w:r>
      <w:r w:rsidR="00161D2E">
        <w:rPr>
          <w:rtl/>
        </w:rPr>
        <w:tab/>
      </w:r>
      <w:r w:rsidR="00161D2E">
        <w:rPr>
          <w:rtl/>
        </w:rPr>
        <w:br/>
      </w:r>
      <w:r w:rsidR="005402E6" w:rsidRPr="00596E76">
        <w:rPr>
          <w:rFonts w:hint="cs"/>
          <w:rtl/>
        </w:rPr>
        <w:t xml:space="preserve">המזמין </w:t>
      </w:r>
      <w:r w:rsidRPr="00596E76">
        <w:rPr>
          <w:rFonts w:hint="cs"/>
          <w:rtl/>
        </w:rPr>
        <w:t>רשאי, בהודעה בכתב של 30 יום מראש, להפסיק את ההתקשרות, מכל סיבה שהיא ו</w:t>
      </w:r>
      <w:r w:rsidR="0076028E" w:rsidRPr="00596E76">
        <w:rPr>
          <w:rFonts w:hint="cs"/>
          <w:rtl/>
        </w:rPr>
        <w:t xml:space="preserve">על </w:t>
      </w:r>
      <w:r w:rsidRPr="00596E76">
        <w:rPr>
          <w:rFonts w:hint="cs"/>
          <w:rtl/>
        </w:rPr>
        <w:t xml:space="preserve">פי שיקול דעתו הבלעדי. </w:t>
      </w:r>
      <w:r w:rsidR="00417E8D" w:rsidRPr="00596E76">
        <w:rPr>
          <w:rFonts w:hint="cs"/>
          <w:rtl/>
        </w:rPr>
        <w:t>מתן השירות יהיה בהיקף של</w:t>
      </w:r>
      <w:r w:rsidR="00E7088C">
        <w:rPr>
          <w:rFonts w:hint="cs"/>
          <w:rtl/>
        </w:rPr>
        <w:t xml:space="preserve"> עד</w:t>
      </w:r>
      <w:r w:rsidR="00417E8D" w:rsidRPr="00596E76">
        <w:rPr>
          <w:rFonts w:hint="cs"/>
          <w:rtl/>
        </w:rPr>
        <w:t xml:space="preserve"> </w:t>
      </w:r>
      <w:r w:rsidR="00E7088C">
        <w:rPr>
          <w:rFonts w:hint="cs"/>
          <w:rtl/>
        </w:rPr>
        <w:t xml:space="preserve">100 </w:t>
      </w:r>
      <w:r w:rsidR="009F3F9A" w:rsidRPr="00596E76">
        <w:rPr>
          <w:rFonts w:hint="cs"/>
          <w:u w:val="single"/>
          <w:rtl/>
        </w:rPr>
        <w:t xml:space="preserve">שעות </w:t>
      </w:r>
      <w:r w:rsidR="00417E8D" w:rsidRPr="00596E76">
        <w:rPr>
          <w:rFonts w:hint="cs"/>
          <w:u w:val="single"/>
          <w:rtl/>
        </w:rPr>
        <w:t>בחודש</w:t>
      </w:r>
      <w:r w:rsidR="0032319F">
        <w:rPr>
          <w:rFonts w:hint="cs"/>
          <w:rtl/>
        </w:rPr>
        <w:t>.</w:t>
      </w:r>
      <w:r w:rsidR="008C28D8">
        <w:rPr>
          <w:rFonts w:hint="cs"/>
          <w:rtl/>
        </w:rPr>
        <w:t xml:space="preserve"> </w:t>
      </w:r>
    </w:p>
    <w:p w14:paraId="00E042B8" w14:textId="77777777" w:rsidR="007E3A8C" w:rsidRPr="00596E76" w:rsidRDefault="00417E8D" w:rsidP="008C28D8">
      <w:pPr>
        <w:widowControl w:val="0"/>
        <w:ind w:left="360"/>
        <w:rPr>
          <w:rtl/>
        </w:rPr>
      </w:pPr>
      <w:r w:rsidRPr="00596E76">
        <w:rPr>
          <w:rFonts w:hint="cs"/>
          <w:rtl/>
        </w:rPr>
        <w:t>יובהר כי היקף השעות האמור מהווה אומדן בלבד</w:t>
      </w:r>
      <w:r w:rsidR="00761CAC">
        <w:rPr>
          <w:rFonts w:hint="cs"/>
          <w:rtl/>
        </w:rPr>
        <w:t xml:space="preserve">, בהתאם למספר הפעולות שיהא </w:t>
      </w:r>
      <w:r w:rsidR="000F44D9">
        <w:rPr>
          <w:rFonts w:hint="cs"/>
          <w:rtl/>
        </w:rPr>
        <w:t xml:space="preserve">על הספק </w:t>
      </w:r>
      <w:r w:rsidR="00761CAC">
        <w:rPr>
          <w:rFonts w:hint="cs"/>
          <w:rtl/>
        </w:rPr>
        <w:t xml:space="preserve">לבצע </w:t>
      </w:r>
      <w:r w:rsidRPr="00596E76">
        <w:rPr>
          <w:rFonts w:hint="cs"/>
          <w:rtl/>
        </w:rPr>
        <w:t xml:space="preserve">וכי </w:t>
      </w:r>
      <w:r w:rsidR="007E3A8C" w:rsidRPr="00596E76">
        <w:rPr>
          <w:rFonts w:hint="cs"/>
          <w:rtl/>
        </w:rPr>
        <w:t>המזמין אינו מתחייב לנצל את כל מ</w:t>
      </w:r>
      <w:r w:rsidRPr="00596E76">
        <w:rPr>
          <w:rFonts w:hint="cs"/>
          <w:rtl/>
        </w:rPr>
        <w:t xml:space="preserve">כסת השעות. עוד יובהר כי </w:t>
      </w:r>
      <w:r w:rsidR="007E3A8C" w:rsidRPr="00596E76">
        <w:rPr>
          <w:rFonts w:hint="cs"/>
          <w:rtl/>
        </w:rPr>
        <w:t>לא תינתן תמורה</w:t>
      </w:r>
      <w:r w:rsidR="006F4907" w:rsidRPr="00596E76">
        <w:rPr>
          <w:rFonts w:hint="cs"/>
          <w:rtl/>
        </w:rPr>
        <w:t xml:space="preserve"> עבור שעות שלא נוצלו</w:t>
      </w:r>
      <w:r w:rsidR="005402E6" w:rsidRPr="00596E76">
        <w:rPr>
          <w:rFonts w:hint="cs"/>
          <w:rtl/>
        </w:rPr>
        <w:t>,</w:t>
      </w:r>
      <w:r w:rsidR="006F4907" w:rsidRPr="00596E76">
        <w:rPr>
          <w:rFonts w:hint="cs"/>
          <w:rtl/>
        </w:rPr>
        <w:t xml:space="preserve"> </w:t>
      </w:r>
      <w:r w:rsidR="00616D9A" w:rsidRPr="00596E76">
        <w:rPr>
          <w:rFonts w:hint="cs"/>
          <w:rtl/>
        </w:rPr>
        <w:t>ו</w:t>
      </w:r>
      <w:r w:rsidR="006F4907" w:rsidRPr="00596E76">
        <w:rPr>
          <w:rFonts w:hint="cs"/>
          <w:rtl/>
        </w:rPr>
        <w:t xml:space="preserve">כן לא תינתן תמורה </w:t>
      </w:r>
      <w:r w:rsidR="007E3A8C" w:rsidRPr="00596E76">
        <w:rPr>
          <w:rFonts w:hint="cs"/>
          <w:rtl/>
        </w:rPr>
        <w:t>עבור שעות שחרגו מהיקף השעות האמור</w:t>
      </w:r>
      <w:r w:rsidRPr="00596E76">
        <w:rPr>
          <w:rFonts w:hint="cs"/>
          <w:rtl/>
        </w:rPr>
        <w:t>.</w:t>
      </w:r>
    </w:p>
    <w:p w14:paraId="366C47E3" w14:textId="77777777" w:rsidR="00B85F4B" w:rsidRPr="00596E76" w:rsidRDefault="00417E8D" w:rsidP="00A82CD7">
      <w:pPr>
        <w:pStyle w:val="Heading11"/>
        <w:outlineLvl w:val="0"/>
      </w:pPr>
      <w:r w:rsidRPr="00596E76">
        <w:rPr>
          <w:rFonts w:hint="cs"/>
          <w:rtl/>
        </w:rPr>
        <w:t>תמורה בגין ההתקשרות</w:t>
      </w:r>
    </w:p>
    <w:p w14:paraId="7649474A" w14:textId="24FD0FC0" w:rsidR="007C15F0" w:rsidRDefault="00417E8D" w:rsidP="002713C0">
      <w:pPr>
        <w:widowControl w:val="0"/>
        <w:ind w:left="360"/>
        <w:rPr>
          <w:rtl/>
        </w:rPr>
      </w:pPr>
      <w:r w:rsidRPr="00596E76">
        <w:rPr>
          <w:rFonts w:hint="cs"/>
          <w:rtl/>
        </w:rPr>
        <w:t>התמורה תשולם בהתאם לשעות השירות ש</w:t>
      </w:r>
      <w:r w:rsidR="000F4767">
        <w:rPr>
          <w:rFonts w:hint="cs"/>
          <w:rtl/>
        </w:rPr>
        <w:t>י</w:t>
      </w:r>
      <w:r w:rsidRPr="00596E76">
        <w:rPr>
          <w:rFonts w:hint="cs"/>
          <w:rtl/>
        </w:rPr>
        <w:t>ינתנו בפועל, וזאת על פי דיווח חודשי ש</w:t>
      </w:r>
      <w:r w:rsidR="000F4767">
        <w:rPr>
          <w:rFonts w:hint="cs"/>
          <w:rtl/>
        </w:rPr>
        <w:t>י</w:t>
      </w:r>
      <w:r w:rsidRPr="00596E76">
        <w:rPr>
          <w:rFonts w:hint="cs"/>
          <w:rtl/>
        </w:rPr>
        <w:t>ינתן בכתב</w:t>
      </w:r>
      <w:r w:rsidR="004D2667" w:rsidRPr="00596E76">
        <w:rPr>
          <w:rFonts w:hint="cs"/>
          <w:rtl/>
        </w:rPr>
        <w:t>,</w:t>
      </w:r>
      <w:r w:rsidRPr="00596E76">
        <w:rPr>
          <w:rFonts w:hint="cs"/>
          <w:rtl/>
        </w:rPr>
        <w:t xml:space="preserve"> ובכפוף לאישורו של הנציג </w:t>
      </w:r>
      <w:r w:rsidR="00616D9A" w:rsidRPr="00596E76">
        <w:rPr>
          <w:rFonts w:hint="cs"/>
          <w:rtl/>
        </w:rPr>
        <w:t xml:space="preserve">אשר יאשר כי </w:t>
      </w:r>
      <w:r w:rsidRPr="00596E76">
        <w:rPr>
          <w:rFonts w:hint="cs"/>
          <w:rtl/>
        </w:rPr>
        <w:t xml:space="preserve">שעות השירות ניתנו בהתאם </w:t>
      </w:r>
      <w:r w:rsidR="007E3A8C" w:rsidRPr="00596E76">
        <w:rPr>
          <w:rFonts w:hint="cs"/>
          <w:rtl/>
        </w:rPr>
        <w:t>לצרכיו והנחיותיו</w:t>
      </w:r>
      <w:r w:rsidR="005A3793" w:rsidRPr="00596E76">
        <w:rPr>
          <w:rFonts w:hint="cs"/>
          <w:rtl/>
        </w:rPr>
        <w:t xml:space="preserve"> ולשביעות רצונו</w:t>
      </w:r>
      <w:r w:rsidR="007E3A8C" w:rsidRPr="00596E76">
        <w:rPr>
          <w:rFonts w:hint="cs"/>
          <w:rtl/>
        </w:rPr>
        <w:t xml:space="preserve">. </w:t>
      </w:r>
      <w:r w:rsidR="00B819C7">
        <w:rPr>
          <w:rtl/>
        </w:rPr>
        <w:tab/>
      </w:r>
      <w:r w:rsidR="00B819C7">
        <w:rPr>
          <w:rtl/>
        </w:rPr>
        <w:br/>
      </w:r>
      <w:r w:rsidR="007E3A8C" w:rsidRPr="00F2790B">
        <w:rPr>
          <w:rFonts w:hint="cs"/>
          <w:rtl/>
        </w:rPr>
        <w:t>התעריף לשעת עבודה</w:t>
      </w:r>
      <w:r w:rsidR="00E2669B" w:rsidRPr="00F2790B">
        <w:rPr>
          <w:rFonts w:hint="cs"/>
          <w:rtl/>
        </w:rPr>
        <w:t xml:space="preserve"> בתקופת ההתקשרות </w:t>
      </w:r>
      <w:r w:rsidR="004B2C29" w:rsidRPr="00F2790B">
        <w:rPr>
          <w:rFonts w:hint="cs"/>
          <w:rtl/>
        </w:rPr>
        <w:t xml:space="preserve">הראשונה </w:t>
      </w:r>
      <w:r w:rsidR="00E2669B" w:rsidRPr="00F2790B">
        <w:rPr>
          <w:rFonts w:hint="cs"/>
          <w:rtl/>
        </w:rPr>
        <w:t xml:space="preserve">יעמוד על 120 </w:t>
      </w:r>
      <w:r w:rsidR="00BB7319" w:rsidRPr="00F2790B">
        <w:rPr>
          <w:rFonts w:hint="cs"/>
          <w:rtl/>
        </w:rPr>
        <w:t xml:space="preserve">ש"ח </w:t>
      </w:r>
      <w:r w:rsidR="00E2669B" w:rsidRPr="00F2790B">
        <w:rPr>
          <w:rFonts w:hint="cs"/>
          <w:rtl/>
        </w:rPr>
        <w:t xml:space="preserve">לשעה </w:t>
      </w:r>
      <w:r w:rsidR="002713C0">
        <w:rPr>
          <w:rFonts w:hint="cs"/>
          <w:rtl/>
        </w:rPr>
        <w:t>לפני</w:t>
      </w:r>
      <w:r w:rsidR="002713C0" w:rsidRPr="00F2790B">
        <w:rPr>
          <w:rFonts w:hint="cs"/>
          <w:rtl/>
        </w:rPr>
        <w:t xml:space="preserve"> </w:t>
      </w:r>
      <w:r w:rsidR="00E2669B" w:rsidRPr="00F2790B">
        <w:rPr>
          <w:rFonts w:hint="cs"/>
          <w:rtl/>
        </w:rPr>
        <w:t>מע"מ.</w:t>
      </w:r>
    </w:p>
    <w:p w14:paraId="02C9930B" w14:textId="77777777" w:rsidR="007C15F0" w:rsidRPr="001E526B" w:rsidRDefault="007C15F0" w:rsidP="00B16DF9">
      <w:pPr>
        <w:pStyle w:val="normal1"/>
        <w:numPr>
          <w:ilvl w:val="0"/>
          <w:numId w:val="0"/>
        </w:numPr>
        <w:ind w:left="360"/>
      </w:pPr>
      <w:r w:rsidRPr="001E526B">
        <w:rPr>
          <w:rFonts w:hint="cs"/>
          <w:rtl/>
        </w:rPr>
        <w:t xml:space="preserve">היקף השעות המאושר לקבלן לא יעלה על </w:t>
      </w:r>
      <w:r>
        <w:rPr>
          <w:rFonts w:hint="cs"/>
          <w:rtl/>
        </w:rPr>
        <w:t>100</w:t>
      </w:r>
      <w:r w:rsidRPr="001E526B">
        <w:rPr>
          <w:rFonts w:hint="cs"/>
          <w:rtl/>
        </w:rPr>
        <w:t xml:space="preserve"> שעות לחודש</w:t>
      </w:r>
      <w:r>
        <w:rPr>
          <w:rFonts w:hint="cs"/>
          <w:rtl/>
        </w:rPr>
        <w:t xml:space="preserve"> </w:t>
      </w:r>
      <w:r w:rsidRPr="001E526B">
        <w:rPr>
          <w:rFonts w:hint="cs"/>
          <w:rtl/>
        </w:rPr>
        <w:t xml:space="preserve">סך היקף ההתקשרות </w:t>
      </w:r>
      <w:r>
        <w:rPr>
          <w:rFonts w:hint="cs"/>
          <w:rtl/>
        </w:rPr>
        <w:t xml:space="preserve">החודשית </w:t>
      </w:r>
      <w:r w:rsidRPr="001E526B">
        <w:rPr>
          <w:rFonts w:hint="cs"/>
          <w:rtl/>
        </w:rPr>
        <w:t xml:space="preserve">לא יעלה על </w:t>
      </w:r>
      <w:r>
        <w:rPr>
          <w:rFonts w:hint="cs"/>
          <w:rtl/>
        </w:rPr>
        <w:t xml:space="preserve">12,000 </w:t>
      </w:r>
      <w:r w:rsidRPr="001E526B">
        <w:rPr>
          <w:rFonts w:hint="cs"/>
          <w:rtl/>
        </w:rPr>
        <w:t xml:space="preserve">₪ + מע"מ, (במילים: </w:t>
      </w:r>
      <w:r>
        <w:rPr>
          <w:rFonts w:hint="cs"/>
          <w:rtl/>
        </w:rPr>
        <w:t xml:space="preserve">שניים עשר אלף ₪ </w:t>
      </w:r>
      <w:r w:rsidRPr="001E526B">
        <w:rPr>
          <w:rFonts w:hint="cs"/>
          <w:rtl/>
        </w:rPr>
        <w:t xml:space="preserve">+ </w:t>
      </w:r>
      <w:r>
        <w:rPr>
          <w:rFonts w:hint="cs"/>
          <w:rtl/>
        </w:rPr>
        <w:t>מע"מ).</w:t>
      </w:r>
    </w:p>
    <w:p w14:paraId="730EAE66" w14:textId="57F9E579" w:rsidR="00A32758" w:rsidRPr="00596E76" w:rsidRDefault="004B2C29" w:rsidP="002713C0">
      <w:pPr>
        <w:widowControl w:val="0"/>
        <w:ind w:left="360"/>
        <w:rPr>
          <w:b/>
          <w:bCs/>
          <w:rtl/>
        </w:rPr>
      </w:pPr>
      <w:r w:rsidRPr="00F2790B">
        <w:rPr>
          <w:rFonts w:hint="cs"/>
          <w:rtl/>
        </w:rPr>
        <w:t xml:space="preserve">המשרד </w:t>
      </w:r>
      <w:r w:rsidR="002713C0">
        <w:rPr>
          <w:rFonts w:hint="cs"/>
          <w:rtl/>
        </w:rPr>
        <w:t>י</w:t>
      </w:r>
      <w:r w:rsidRPr="00F2790B">
        <w:rPr>
          <w:rFonts w:hint="cs"/>
          <w:rtl/>
        </w:rPr>
        <w:t xml:space="preserve">צמיד את התעריף </w:t>
      </w:r>
      <w:r w:rsidR="006604AB">
        <w:rPr>
          <w:rFonts w:hint="cs"/>
          <w:rtl/>
        </w:rPr>
        <w:t xml:space="preserve">החל מ- 18 חודש </w:t>
      </w:r>
      <w:r w:rsidRPr="00F2790B">
        <w:rPr>
          <w:rFonts w:hint="cs"/>
          <w:rtl/>
        </w:rPr>
        <w:t>לשיעור השינוי בתעריף יועץ 4 בהודעת התכ"ם 13.9.0.2.1 "תעריפי התקשרות עם נותני שירותים חיצוניים".</w:t>
      </w:r>
      <w:r w:rsidR="006604AB">
        <w:rPr>
          <w:rFonts w:hint="cs"/>
          <w:rtl/>
        </w:rPr>
        <w:t xml:space="preserve">  </w:t>
      </w:r>
      <w:r w:rsidR="00417E8D" w:rsidRPr="00E2669B">
        <w:rPr>
          <w:rFonts w:hint="cs"/>
          <w:rtl/>
        </w:rPr>
        <w:t>כמו כן, יהיה הזוכה זכאי לתשלום עבור נסיעות לצרכי מתן השירות</w:t>
      </w:r>
      <w:r w:rsidR="0032319F" w:rsidRPr="00E2669B">
        <w:rPr>
          <w:rFonts w:hint="cs"/>
          <w:rtl/>
        </w:rPr>
        <w:t xml:space="preserve"> בהתאם להוראות החשב הכללי</w:t>
      </w:r>
      <w:r w:rsidR="00417E8D" w:rsidRPr="00E2669B">
        <w:rPr>
          <w:rFonts w:hint="cs"/>
          <w:rtl/>
        </w:rPr>
        <w:t xml:space="preserve"> </w:t>
      </w:r>
      <w:r w:rsidR="003906AE" w:rsidRPr="00E2669B">
        <w:rPr>
          <w:rFonts w:hint="cs"/>
          <w:rtl/>
        </w:rPr>
        <w:t>ו</w:t>
      </w:r>
      <w:r w:rsidR="00417E8D" w:rsidRPr="00E2669B">
        <w:rPr>
          <w:rFonts w:hint="cs"/>
          <w:rtl/>
        </w:rPr>
        <w:t>בסכום</w:t>
      </w:r>
      <w:r w:rsidR="007E3A8C" w:rsidRPr="00E2669B">
        <w:rPr>
          <w:rFonts w:hint="cs"/>
          <w:rtl/>
        </w:rPr>
        <w:t xml:space="preserve"> שלא יעלה על 1,400 ₪ </w:t>
      </w:r>
      <w:r w:rsidR="00946204" w:rsidRPr="00E2669B">
        <w:rPr>
          <w:rFonts w:hint="cs"/>
          <w:rtl/>
        </w:rPr>
        <w:t xml:space="preserve">כולל מע"מ </w:t>
      </w:r>
      <w:r w:rsidR="006604AB">
        <w:rPr>
          <w:rFonts w:hint="cs"/>
          <w:rtl/>
        </w:rPr>
        <w:t xml:space="preserve">בכל חודש, בכפוף למילוי הטופס כאמור </w:t>
      </w:r>
      <w:hyperlink r:id="rId14" w:history="1">
        <w:r w:rsidR="006604AB" w:rsidRPr="007C15F0">
          <w:rPr>
            <w:rStyle w:val="Hyperlink"/>
            <w:rFonts w:hint="cs"/>
            <w:rtl/>
          </w:rPr>
          <w:t>בהוראת התכ"ם 13.9.0.2</w:t>
        </w:r>
      </w:hyperlink>
      <w:r w:rsidR="006604AB">
        <w:rPr>
          <w:rFonts w:hint="cs"/>
          <w:rtl/>
        </w:rPr>
        <w:t xml:space="preserve"> לדיווח נסיעות ובכפוף לתנאי ההוראה להחזר</w:t>
      </w:r>
      <w:r w:rsidR="00B819C7">
        <w:rPr>
          <w:rtl/>
        </w:rPr>
        <w:tab/>
      </w:r>
      <w:r w:rsidR="00B819C7">
        <w:rPr>
          <w:rtl/>
        </w:rPr>
        <w:br/>
      </w:r>
      <w:r w:rsidR="007E3A8C" w:rsidRPr="00596E76">
        <w:rPr>
          <w:rFonts w:hint="cs"/>
          <w:b/>
          <w:bCs/>
          <w:rtl/>
        </w:rPr>
        <w:t>יובהר</w:t>
      </w:r>
      <w:r w:rsidR="00417E8D" w:rsidRPr="00596E76">
        <w:rPr>
          <w:rFonts w:hint="cs"/>
          <w:b/>
          <w:bCs/>
          <w:rtl/>
        </w:rPr>
        <w:t xml:space="preserve"> כי</w:t>
      </w:r>
      <w:r w:rsidR="009B3B08" w:rsidRPr="00596E76">
        <w:rPr>
          <w:rFonts w:hint="cs"/>
          <w:b/>
          <w:bCs/>
          <w:rtl/>
        </w:rPr>
        <w:t>,</w:t>
      </w:r>
      <w:r w:rsidR="00417E8D" w:rsidRPr="00596E76">
        <w:rPr>
          <w:rFonts w:hint="cs"/>
          <w:b/>
          <w:bCs/>
          <w:rtl/>
        </w:rPr>
        <w:t xml:space="preserve"> למעט כל אשר </w:t>
      </w:r>
      <w:r w:rsidR="009B3B08" w:rsidRPr="00596E76">
        <w:rPr>
          <w:rFonts w:hint="cs"/>
          <w:b/>
          <w:bCs/>
          <w:rtl/>
        </w:rPr>
        <w:t>צוין</w:t>
      </w:r>
      <w:r w:rsidR="00417E8D" w:rsidRPr="00596E76">
        <w:rPr>
          <w:rFonts w:hint="cs"/>
          <w:b/>
          <w:bCs/>
          <w:rtl/>
        </w:rPr>
        <w:t xml:space="preserve"> במפורש </w:t>
      </w:r>
      <w:r w:rsidR="00305848" w:rsidRPr="00596E76">
        <w:rPr>
          <w:rFonts w:hint="cs"/>
          <w:b/>
          <w:bCs/>
          <w:rtl/>
        </w:rPr>
        <w:t>בפנייה זו</w:t>
      </w:r>
      <w:r w:rsidR="00417E8D" w:rsidRPr="00596E76">
        <w:rPr>
          <w:rFonts w:hint="cs"/>
          <w:b/>
          <w:bCs/>
          <w:rtl/>
        </w:rPr>
        <w:t xml:space="preserve">, לא יהיה </w:t>
      </w:r>
      <w:r w:rsidR="000F44D9">
        <w:rPr>
          <w:rFonts w:hint="cs"/>
          <w:b/>
          <w:bCs/>
          <w:rtl/>
        </w:rPr>
        <w:t xml:space="preserve">הספק </w:t>
      </w:r>
      <w:r w:rsidR="00417E8D" w:rsidRPr="00596E76">
        <w:rPr>
          <w:rFonts w:hint="cs"/>
          <w:b/>
          <w:bCs/>
          <w:rtl/>
        </w:rPr>
        <w:t>הזוכה זכאי לכל תשלום</w:t>
      </w:r>
      <w:r w:rsidR="00AB761C" w:rsidRPr="00596E76">
        <w:rPr>
          <w:rFonts w:hint="cs"/>
          <w:b/>
          <w:bCs/>
          <w:rtl/>
        </w:rPr>
        <w:t>, תוספת</w:t>
      </w:r>
      <w:r w:rsidR="00417E8D" w:rsidRPr="00596E76">
        <w:rPr>
          <w:rFonts w:hint="cs"/>
          <w:b/>
          <w:bCs/>
          <w:rtl/>
        </w:rPr>
        <w:t xml:space="preserve"> או הטבה אחרת </w:t>
      </w:r>
      <w:r w:rsidR="00305848" w:rsidRPr="00596E76">
        <w:rPr>
          <w:rFonts w:hint="cs"/>
          <w:b/>
          <w:bCs/>
          <w:rtl/>
        </w:rPr>
        <w:t xml:space="preserve">או נוספת </w:t>
      </w:r>
      <w:r w:rsidR="00417E8D" w:rsidRPr="00596E76">
        <w:rPr>
          <w:rFonts w:hint="cs"/>
          <w:b/>
          <w:bCs/>
          <w:rtl/>
        </w:rPr>
        <w:t>בגין מתן השירות</w:t>
      </w:r>
      <w:r w:rsidR="007D6E98" w:rsidRPr="00596E76">
        <w:rPr>
          <w:rFonts w:hint="cs"/>
          <w:b/>
          <w:bCs/>
          <w:rtl/>
        </w:rPr>
        <w:t>ים על פי פניה זו</w:t>
      </w:r>
      <w:r w:rsidR="00417E8D" w:rsidRPr="00596E76">
        <w:rPr>
          <w:rFonts w:hint="cs"/>
          <w:b/>
          <w:bCs/>
          <w:rtl/>
        </w:rPr>
        <w:t xml:space="preserve">. </w:t>
      </w:r>
    </w:p>
    <w:p w14:paraId="154569AE" w14:textId="77777777" w:rsidR="00866A8B" w:rsidRDefault="00B819C7" w:rsidP="00A82CD7">
      <w:pPr>
        <w:pStyle w:val="Heading11"/>
        <w:outlineLvl w:val="0"/>
      </w:pPr>
      <w:r>
        <w:rPr>
          <w:rFonts w:hint="cs"/>
          <w:rtl/>
        </w:rPr>
        <w:t>קבלת מסמכי הפניה</w:t>
      </w:r>
    </w:p>
    <w:p w14:paraId="22F3FDF9" w14:textId="77777777" w:rsidR="00B819C7" w:rsidRDefault="00C147BE" w:rsidP="004966FF">
      <w:pPr>
        <w:ind w:left="360"/>
        <w:rPr>
          <w:rtl/>
        </w:rPr>
      </w:pPr>
      <w:r w:rsidRPr="00B819C7">
        <w:rPr>
          <w:rFonts w:hint="cs"/>
          <w:rtl/>
        </w:rPr>
        <w:t xml:space="preserve">ניתן לעיין במסמכי </w:t>
      </w:r>
      <w:r w:rsidR="002D385B" w:rsidRPr="00B819C7">
        <w:rPr>
          <w:rFonts w:hint="cs"/>
          <w:rtl/>
        </w:rPr>
        <w:t xml:space="preserve">הפנייה </w:t>
      </w:r>
      <w:r w:rsidRPr="00B819C7">
        <w:rPr>
          <w:rFonts w:hint="cs"/>
          <w:rtl/>
        </w:rPr>
        <w:t xml:space="preserve">באתר האינטרנט של משרד המשפטים בכתובת </w:t>
      </w:r>
      <w:hyperlink r:id="rId15" w:history="1">
        <w:r w:rsidR="00382848" w:rsidRPr="00B819C7">
          <w:t>www.justice.gov.il</w:t>
        </w:r>
      </w:hyperlink>
      <w:r w:rsidR="00382848" w:rsidRPr="00B819C7">
        <w:t xml:space="preserve"> </w:t>
      </w:r>
      <w:r w:rsidR="00B819C7" w:rsidRPr="00B819C7">
        <w:rPr>
          <w:rFonts w:hint="cs"/>
          <w:rtl/>
        </w:rPr>
        <w:t xml:space="preserve">. </w:t>
      </w:r>
      <w:r w:rsidR="00CE5A29" w:rsidRPr="00B819C7">
        <w:rPr>
          <w:rFonts w:hint="cs"/>
          <w:rtl/>
        </w:rPr>
        <w:t>מציע ה</w:t>
      </w:r>
      <w:r w:rsidRPr="00B819C7">
        <w:rPr>
          <w:rFonts w:hint="cs"/>
          <w:rtl/>
        </w:rPr>
        <w:t xml:space="preserve">מבקש </w:t>
      </w:r>
      <w:r w:rsidR="00AE2775" w:rsidRPr="00B819C7">
        <w:rPr>
          <w:rFonts w:hint="cs"/>
          <w:rtl/>
        </w:rPr>
        <w:t>להגיש</w:t>
      </w:r>
      <w:r w:rsidR="00FD54CB" w:rsidRPr="00B819C7">
        <w:rPr>
          <w:rFonts w:hint="cs"/>
          <w:rtl/>
        </w:rPr>
        <w:t xml:space="preserve"> הצעתו</w:t>
      </w:r>
      <w:r w:rsidRPr="00B819C7">
        <w:rPr>
          <w:rFonts w:hint="cs"/>
          <w:rtl/>
        </w:rPr>
        <w:t xml:space="preserve"> יוריד את מסמכי </w:t>
      </w:r>
      <w:r w:rsidR="002D385B" w:rsidRPr="00B819C7">
        <w:rPr>
          <w:rFonts w:hint="cs"/>
          <w:rtl/>
        </w:rPr>
        <w:t xml:space="preserve">הפנייה </w:t>
      </w:r>
      <w:r w:rsidRPr="00B819C7">
        <w:rPr>
          <w:rFonts w:hint="cs"/>
          <w:rtl/>
        </w:rPr>
        <w:t>מאתר האינטרנט של המשרד</w:t>
      </w:r>
      <w:r w:rsidR="000F44D9" w:rsidRPr="00B819C7">
        <w:rPr>
          <w:rFonts w:hint="cs"/>
          <w:rtl/>
        </w:rPr>
        <w:t xml:space="preserve">. </w:t>
      </w:r>
    </w:p>
    <w:p w14:paraId="0562F10F" w14:textId="77777777" w:rsidR="00B819C7" w:rsidRDefault="00B819C7" w:rsidP="00A82CD7">
      <w:pPr>
        <w:pStyle w:val="Heading11"/>
        <w:outlineLvl w:val="0"/>
      </w:pPr>
      <w:r>
        <w:rPr>
          <w:rFonts w:hint="cs"/>
          <w:rtl/>
        </w:rPr>
        <w:t>הגשת ההצעה</w:t>
      </w:r>
      <w:r w:rsidRPr="00B819C7">
        <w:rPr>
          <w:u w:val="none"/>
          <w:rtl/>
        </w:rPr>
        <w:tab/>
      </w:r>
    </w:p>
    <w:p w14:paraId="3FC67762" w14:textId="77777777" w:rsidR="006D4D4E" w:rsidRDefault="00866A8B" w:rsidP="002A6531">
      <w:pPr>
        <w:pStyle w:val="normal1"/>
      </w:pPr>
      <w:r w:rsidRPr="00B819C7">
        <w:rPr>
          <w:rFonts w:hint="cs"/>
          <w:rtl/>
        </w:rPr>
        <w:t xml:space="preserve">המועד האחרון להגשת ההצעות הוא </w:t>
      </w:r>
      <w:r w:rsidR="008C28D8">
        <w:rPr>
          <w:rFonts w:hint="cs"/>
          <w:rtl/>
        </w:rPr>
        <w:t>כאמור בסעיף 1.6 לעיל את</w:t>
      </w:r>
      <w:r w:rsidRPr="00B819C7">
        <w:rPr>
          <w:rFonts w:hint="cs"/>
          <w:rtl/>
        </w:rPr>
        <w:t xml:space="preserve"> הצעות יש להגיש אך ורק בתיבת המכרזים של משרד המשפטים, </w:t>
      </w:r>
      <w:r w:rsidR="00BB4FC8" w:rsidRPr="00A948D5">
        <w:rPr>
          <w:rFonts w:hint="cs"/>
          <w:rtl/>
        </w:rPr>
        <w:t xml:space="preserve">ברח' </w:t>
      </w:r>
      <w:r w:rsidR="00BB4FC8">
        <w:rPr>
          <w:rFonts w:hint="cs"/>
          <w:rtl/>
        </w:rPr>
        <w:t>דוד המלך 20</w:t>
      </w:r>
      <w:r w:rsidR="00BB4FC8" w:rsidRPr="00A948D5">
        <w:rPr>
          <w:rFonts w:hint="cs"/>
          <w:rtl/>
        </w:rPr>
        <w:t xml:space="preserve">, </w:t>
      </w:r>
      <w:r w:rsidR="00BB4FC8">
        <w:rPr>
          <w:rFonts w:hint="cs"/>
          <w:rtl/>
        </w:rPr>
        <w:t xml:space="preserve">קומה 3 </w:t>
      </w:r>
      <w:r w:rsidR="00BB4FC8" w:rsidRPr="00A948D5">
        <w:rPr>
          <w:rFonts w:hint="cs"/>
          <w:rtl/>
        </w:rPr>
        <w:t xml:space="preserve">חדר מספר </w:t>
      </w:r>
      <w:r w:rsidR="00BB4FC8">
        <w:rPr>
          <w:rFonts w:hint="cs"/>
          <w:rtl/>
        </w:rPr>
        <w:t>40</w:t>
      </w:r>
      <w:r w:rsidR="00BB4FC8" w:rsidRPr="00A948D5">
        <w:rPr>
          <w:rFonts w:hint="cs"/>
          <w:rtl/>
        </w:rPr>
        <w:t xml:space="preserve">, </w:t>
      </w:r>
      <w:r w:rsidR="00BB4FC8">
        <w:rPr>
          <w:rFonts w:hint="cs"/>
          <w:rtl/>
        </w:rPr>
        <w:t>בימים א-ה, בין השעות 08:00 עד 16:00, ו</w:t>
      </w:r>
      <w:r w:rsidR="00BB4FC8" w:rsidRPr="00A948D5">
        <w:rPr>
          <w:rFonts w:hint="cs"/>
          <w:rtl/>
        </w:rPr>
        <w:t>עד למועד האחרון להגשת הצעות</w:t>
      </w:r>
      <w:r w:rsidR="00BB4FC8">
        <w:rPr>
          <w:rFonts w:hint="cs"/>
          <w:rtl/>
        </w:rPr>
        <w:t xml:space="preserve"> </w:t>
      </w:r>
      <w:r w:rsidR="00BB4FC8" w:rsidRPr="00BB4FC8">
        <w:rPr>
          <w:rFonts w:hint="cs"/>
          <w:b/>
          <w:bCs/>
          <w:rtl/>
        </w:rPr>
        <w:t>(יצוין כי בערבי חג וחול המועד המשרד יהיה סגור ולא ניתן יהיה להגיש הצעות).</w:t>
      </w:r>
      <w:r w:rsidRPr="00B819C7">
        <w:rPr>
          <w:rFonts w:hint="cs"/>
          <w:rtl/>
        </w:rPr>
        <w:t xml:space="preserve"> </w:t>
      </w:r>
      <w:r w:rsidR="00BB4FC8">
        <w:rPr>
          <w:rFonts w:hint="cs"/>
          <w:rtl/>
        </w:rPr>
        <w:t xml:space="preserve">המכרז יוגש </w:t>
      </w:r>
      <w:r w:rsidRPr="00B819C7">
        <w:rPr>
          <w:rFonts w:hint="cs"/>
          <w:rtl/>
        </w:rPr>
        <w:t>במעטפות סגורות ואטומות, ללא סימני זיהוי של המציע. על המעטפה יש לרשום "</w:t>
      </w:r>
      <w:r w:rsidR="002072A0" w:rsidRPr="00B819C7">
        <w:rPr>
          <w:rFonts w:hint="cs"/>
          <w:rtl/>
        </w:rPr>
        <w:t xml:space="preserve">פנייה פומבית לקבלת הצעות </w:t>
      </w:r>
      <w:r w:rsidR="00B8624A">
        <w:rPr>
          <w:rFonts w:hint="cs"/>
          <w:rtl/>
        </w:rPr>
        <w:t xml:space="preserve">מספר </w:t>
      </w:r>
      <w:r w:rsidR="002A6531">
        <w:rPr>
          <w:rFonts w:hint="cs"/>
          <w:rtl/>
        </w:rPr>
        <w:t>54.19</w:t>
      </w:r>
      <w:r w:rsidR="002072A0" w:rsidRPr="00B819C7">
        <w:rPr>
          <w:rFonts w:hint="cs"/>
          <w:rtl/>
        </w:rPr>
        <w:t xml:space="preserve"> </w:t>
      </w:r>
      <w:r w:rsidR="003C2F4D">
        <w:rPr>
          <w:rFonts w:hint="cs"/>
          <w:rtl/>
        </w:rPr>
        <w:t xml:space="preserve">למתן שירותי </w:t>
      </w:r>
      <w:r w:rsidRPr="00B819C7">
        <w:rPr>
          <w:rFonts w:hint="cs"/>
          <w:rtl/>
        </w:rPr>
        <w:t xml:space="preserve">ייעוץ </w:t>
      </w:r>
      <w:r w:rsidR="00A32758" w:rsidRPr="00B819C7">
        <w:rPr>
          <w:rFonts w:hint="cs"/>
          <w:rtl/>
        </w:rPr>
        <w:t>סוציאלי-קרימינולוגי</w:t>
      </w:r>
      <w:r w:rsidRPr="00B819C7">
        <w:rPr>
          <w:rFonts w:hint="cs"/>
          <w:rtl/>
        </w:rPr>
        <w:t xml:space="preserve"> לסני</w:t>
      </w:r>
      <w:r w:rsidR="00963659" w:rsidRPr="00B819C7">
        <w:rPr>
          <w:rFonts w:hint="cs"/>
          <w:rtl/>
        </w:rPr>
        <w:t>גוריה הציבורית</w:t>
      </w:r>
      <w:r w:rsidR="00E7088C">
        <w:rPr>
          <w:rFonts w:hint="cs"/>
          <w:rtl/>
        </w:rPr>
        <w:t xml:space="preserve"> - מחוז מרכז</w:t>
      </w:r>
      <w:r w:rsidRPr="00B819C7">
        <w:rPr>
          <w:rFonts w:hint="cs"/>
          <w:rtl/>
        </w:rPr>
        <w:t>".</w:t>
      </w:r>
      <w:r w:rsidR="00BA700F">
        <w:rPr>
          <w:rtl/>
        </w:rPr>
        <w:tab/>
      </w:r>
      <w:r w:rsidR="00BA700F">
        <w:rPr>
          <w:rtl/>
        </w:rPr>
        <w:br/>
      </w:r>
      <w:r w:rsidRPr="004966FF">
        <w:rPr>
          <w:rFonts w:hint="cs"/>
          <w:b/>
          <w:bCs/>
          <w:rtl/>
        </w:rPr>
        <w:t xml:space="preserve">הצעה </w:t>
      </w:r>
      <w:r w:rsidR="00D11F87" w:rsidRPr="004966FF">
        <w:rPr>
          <w:rFonts w:hint="cs"/>
          <w:b/>
          <w:bCs/>
          <w:rtl/>
        </w:rPr>
        <w:t xml:space="preserve">אשר תוגש </w:t>
      </w:r>
      <w:r w:rsidRPr="004966FF">
        <w:rPr>
          <w:rFonts w:hint="cs"/>
          <w:b/>
          <w:bCs/>
          <w:rtl/>
        </w:rPr>
        <w:t>לאחר המועד האחרון להגשת ההצעו</w:t>
      </w:r>
      <w:r w:rsidR="00C147BE" w:rsidRPr="004966FF">
        <w:rPr>
          <w:rFonts w:hint="cs"/>
          <w:b/>
          <w:bCs/>
          <w:rtl/>
        </w:rPr>
        <w:t xml:space="preserve">ת לא תובא לדיון </w:t>
      </w:r>
      <w:r w:rsidRPr="004966FF">
        <w:rPr>
          <w:rFonts w:hint="cs"/>
          <w:b/>
          <w:bCs/>
          <w:rtl/>
        </w:rPr>
        <w:t>ותיפסל על הסף</w:t>
      </w:r>
      <w:r w:rsidRPr="00BA700F">
        <w:rPr>
          <w:rFonts w:hint="cs"/>
          <w:rtl/>
        </w:rPr>
        <w:t>.</w:t>
      </w:r>
    </w:p>
    <w:p w14:paraId="3BDEC783" w14:textId="77777777" w:rsidR="006D4D4E" w:rsidRPr="003100AE" w:rsidRDefault="006D4D4E" w:rsidP="006604AB">
      <w:pPr>
        <w:pStyle w:val="normal1"/>
      </w:pPr>
      <w:r w:rsidRPr="006604AB">
        <w:rPr>
          <w:rFonts w:ascii="David" w:hAnsi="David"/>
          <w:b/>
          <w:bCs/>
          <w:rtl/>
        </w:rPr>
        <w:lastRenderedPageBreak/>
        <w:t>על ההצעה להימצא בתוך "תיבת המכרזים" לא יאוחר מהשעה 12:00 בצהריים (שעת נעילת התיבה) במועד האחרון להגשת ההצעות. הצעה שתוכנס לתיבת המכרזים לאחר המועד האחרון להגשת ההצעות, לא תובא לדיון ותפסל על הסף</w:t>
      </w:r>
      <w:r w:rsidRPr="006604AB">
        <w:rPr>
          <w:rFonts w:ascii="David" w:hAnsi="David"/>
          <w:b/>
          <w:bCs/>
          <w:color w:val="000000"/>
          <w:rtl/>
        </w:rPr>
        <w:t>.</w:t>
      </w:r>
    </w:p>
    <w:p w14:paraId="6C98CF6B" w14:textId="77777777" w:rsidR="0015713C" w:rsidRPr="006604AB" w:rsidRDefault="006D4D4E" w:rsidP="006604AB">
      <w:pPr>
        <w:pStyle w:val="normal1"/>
        <w:rPr>
          <w:rtl/>
        </w:rPr>
      </w:pPr>
      <w:r w:rsidRPr="006604AB">
        <w:rPr>
          <w:rFonts w:ascii="David" w:hAnsi="David"/>
          <w:color w:val="000000"/>
          <w:rtl/>
        </w:rPr>
        <w:t>המועד האחרון להגשת הצעות מפורט בטבלה בסעיף 1.</w:t>
      </w:r>
      <w:r w:rsidR="003100AE">
        <w:rPr>
          <w:rFonts w:ascii="David" w:hAnsi="David" w:hint="cs"/>
          <w:color w:val="000000"/>
          <w:rtl/>
        </w:rPr>
        <w:t xml:space="preserve">6 </w:t>
      </w:r>
      <w:r w:rsidRPr="006604AB">
        <w:rPr>
          <w:rFonts w:ascii="David" w:hAnsi="David"/>
          <w:color w:val="000000"/>
          <w:rtl/>
        </w:rPr>
        <w:t xml:space="preserve">לעיל. </w:t>
      </w:r>
      <w:r w:rsidRPr="006604AB">
        <w:rPr>
          <w:rFonts w:ascii="David" w:hAnsi="David"/>
          <w:b/>
          <w:bCs/>
          <w:color w:val="000000"/>
          <w:rtl/>
        </w:rPr>
        <w:t xml:space="preserve">המשרד רשאי לדחות את המועד האחרון להגשת הצעות, כפי שיימצא לנכון. </w:t>
      </w:r>
    </w:p>
    <w:p w14:paraId="3D5A2C1D" w14:textId="77777777" w:rsidR="006D4D4E" w:rsidRDefault="00866A8B" w:rsidP="006604AB">
      <w:pPr>
        <w:pStyle w:val="normal1"/>
      </w:pPr>
      <w:r w:rsidRPr="0067066A">
        <w:rPr>
          <w:rFonts w:hint="cs"/>
          <w:rtl/>
        </w:rPr>
        <w:t>את ההצעות יש להגיש ב</w:t>
      </w:r>
      <w:r w:rsidR="0067066A" w:rsidRPr="0067066A">
        <w:rPr>
          <w:rFonts w:hint="cs"/>
          <w:rtl/>
        </w:rPr>
        <w:t xml:space="preserve">- </w:t>
      </w:r>
      <w:r w:rsidR="0067066A" w:rsidRPr="0067066A">
        <w:rPr>
          <w:rFonts w:ascii="Calibri" w:hAnsi="Calibri"/>
          <w:rtl/>
        </w:rPr>
        <w:t xml:space="preserve">2 </w:t>
      </w:r>
      <w:r w:rsidR="0067066A" w:rsidRPr="0067066A">
        <w:rPr>
          <w:rFonts w:ascii="Calibri" w:hAnsi="Calibri" w:hint="eastAsia"/>
          <w:rtl/>
        </w:rPr>
        <w:t>עותקים</w:t>
      </w:r>
      <w:r w:rsidR="0067066A" w:rsidRPr="0067066A">
        <w:rPr>
          <w:rFonts w:ascii="Calibri" w:hAnsi="Calibri"/>
          <w:rtl/>
        </w:rPr>
        <w:t xml:space="preserve"> </w:t>
      </w:r>
      <w:r w:rsidR="0067066A" w:rsidRPr="0067066A">
        <w:rPr>
          <w:rFonts w:ascii="Calibri" w:hAnsi="Calibri" w:hint="eastAsia"/>
          <w:rtl/>
        </w:rPr>
        <w:t>מודפסים</w:t>
      </w:r>
      <w:r w:rsidR="0067066A" w:rsidRPr="0067066A">
        <w:rPr>
          <w:rFonts w:ascii="Calibri" w:hAnsi="Calibri"/>
          <w:rtl/>
        </w:rPr>
        <w:t xml:space="preserve"> (מקור </w:t>
      </w:r>
      <w:r w:rsidR="0067066A" w:rsidRPr="0067066A">
        <w:rPr>
          <w:rFonts w:ascii="Calibri" w:hAnsi="Calibri" w:hint="eastAsia"/>
          <w:rtl/>
        </w:rPr>
        <w:t>והעתק</w:t>
      </w:r>
      <w:r w:rsidR="0067066A" w:rsidRPr="0067066A">
        <w:rPr>
          <w:rFonts w:ascii="Calibri" w:hAnsi="Calibri"/>
          <w:rtl/>
        </w:rPr>
        <w:t xml:space="preserve">), </w:t>
      </w:r>
      <w:r w:rsidR="0067066A" w:rsidRPr="0067066A">
        <w:rPr>
          <w:rFonts w:ascii="Calibri" w:hAnsi="Calibri" w:hint="eastAsia"/>
          <w:b/>
          <w:bCs/>
          <w:u w:val="single"/>
          <w:rtl/>
        </w:rPr>
        <w:t>כרוכים</w:t>
      </w:r>
      <w:r w:rsidR="0067066A" w:rsidRPr="0067066A">
        <w:rPr>
          <w:rFonts w:ascii="Calibri" w:hAnsi="Calibri"/>
          <w:b/>
          <w:bCs/>
          <w:u w:val="single"/>
          <w:rtl/>
        </w:rPr>
        <w:t xml:space="preserve"> </w:t>
      </w:r>
      <w:r w:rsidR="0067066A" w:rsidRPr="0067066A">
        <w:rPr>
          <w:rFonts w:ascii="Calibri" w:hAnsi="Calibri" w:hint="eastAsia"/>
          <w:b/>
          <w:bCs/>
          <w:u w:val="single"/>
          <w:rtl/>
        </w:rPr>
        <w:t>או</w:t>
      </w:r>
      <w:r w:rsidR="0067066A" w:rsidRPr="0067066A">
        <w:rPr>
          <w:rFonts w:ascii="Calibri" w:hAnsi="Calibri"/>
          <w:b/>
          <w:bCs/>
          <w:u w:val="single"/>
          <w:rtl/>
        </w:rPr>
        <w:t xml:space="preserve"> </w:t>
      </w:r>
      <w:r w:rsidR="0067066A" w:rsidRPr="0067066A">
        <w:rPr>
          <w:rFonts w:ascii="Calibri" w:hAnsi="Calibri" w:hint="eastAsia"/>
          <w:b/>
          <w:bCs/>
          <w:u w:val="single"/>
          <w:rtl/>
        </w:rPr>
        <w:t>ערוכים</w:t>
      </w:r>
      <w:r w:rsidR="0067066A" w:rsidRPr="0067066A">
        <w:rPr>
          <w:rFonts w:ascii="Calibri" w:hAnsi="Calibri"/>
          <w:b/>
          <w:bCs/>
          <w:u w:val="single"/>
          <w:rtl/>
        </w:rPr>
        <w:t xml:space="preserve"> </w:t>
      </w:r>
      <w:r w:rsidR="0067066A" w:rsidRPr="0067066A">
        <w:rPr>
          <w:rFonts w:ascii="Calibri" w:hAnsi="Calibri" w:hint="eastAsia"/>
          <w:b/>
          <w:bCs/>
          <w:u w:val="single"/>
          <w:rtl/>
        </w:rPr>
        <w:t>בקלסר</w:t>
      </w:r>
      <w:r w:rsidR="0067066A" w:rsidRPr="0067066A">
        <w:rPr>
          <w:rFonts w:ascii="Calibri" w:hAnsi="Calibri"/>
          <w:rtl/>
        </w:rPr>
        <w:t xml:space="preserve"> (להלן: </w:t>
      </w:r>
      <w:r w:rsidR="0067066A" w:rsidRPr="0067066A">
        <w:rPr>
          <w:rFonts w:ascii="Calibri" w:hAnsi="Calibri" w:hint="eastAsia"/>
          <w:b/>
          <w:bCs/>
          <w:rtl/>
        </w:rPr>
        <w:t>עותקים</w:t>
      </w:r>
      <w:r w:rsidR="0067066A" w:rsidRPr="0067066A">
        <w:rPr>
          <w:rFonts w:ascii="Calibri" w:hAnsi="Calibri"/>
          <w:b/>
          <w:bCs/>
          <w:rtl/>
        </w:rPr>
        <w:t xml:space="preserve"> "קשיח</w:t>
      </w:r>
      <w:r w:rsidR="0067066A" w:rsidRPr="0067066A">
        <w:rPr>
          <w:rFonts w:ascii="Calibri" w:hAnsi="Calibri" w:hint="eastAsia"/>
          <w:b/>
          <w:bCs/>
          <w:rtl/>
        </w:rPr>
        <w:t>ים</w:t>
      </w:r>
      <w:r w:rsidR="0067066A" w:rsidRPr="0067066A">
        <w:rPr>
          <w:rFonts w:ascii="Calibri" w:hAnsi="Calibri"/>
          <w:rtl/>
        </w:rPr>
        <w:t xml:space="preserve">") </w:t>
      </w:r>
      <w:r w:rsidR="0067066A" w:rsidRPr="0067066A">
        <w:rPr>
          <w:rFonts w:ascii="Calibri" w:hAnsi="Calibri" w:hint="eastAsia"/>
          <w:rtl/>
        </w:rPr>
        <w:t>והעתק</w:t>
      </w:r>
      <w:r w:rsidR="0067066A" w:rsidRPr="0067066A">
        <w:rPr>
          <w:rFonts w:ascii="Calibri" w:hAnsi="Calibri"/>
          <w:rtl/>
        </w:rPr>
        <w:t xml:space="preserve"> אחד </w:t>
      </w:r>
      <w:r w:rsidR="0067066A" w:rsidRPr="0067066A">
        <w:rPr>
          <w:rFonts w:ascii="Calibri" w:hAnsi="Calibri" w:hint="eastAsia"/>
          <w:rtl/>
        </w:rPr>
        <w:t>בפורמט</w:t>
      </w:r>
      <w:r w:rsidR="0067066A" w:rsidRPr="0067066A">
        <w:rPr>
          <w:rFonts w:ascii="Calibri" w:hAnsi="Calibri"/>
          <w:rtl/>
        </w:rPr>
        <w:t xml:space="preserve"> </w:t>
      </w:r>
      <w:r w:rsidR="0067066A" w:rsidRPr="0067066A">
        <w:rPr>
          <w:rFonts w:ascii="Calibri" w:hAnsi="Calibri" w:hint="eastAsia"/>
          <w:rtl/>
        </w:rPr>
        <w:t>דיגיטלי</w:t>
      </w:r>
      <w:r w:rsidR="0067066A" w:rsidRPr="0067066A">
        <w:rPr>
          <w:rFonts w:ascii="Calibri" w:hAnsi="Calibri"/>
          <w:rtl/>
        </w:rPr>
        <w:t xml:space="preserve"> </w:t>
      </w:r>
      <w:r w:rsidR="0067066A" w:rsidRPr="0067066A">
        <w:rPr>
          <w:rFonts w:ascii="Calibri" w:hAnsi="Calibri" w:hint="eastAsia"/>
          <w:rtl/>
        </w:rPr>
        <w:t>על</w:t>
      </w:r>
      <w:r w:rsidR="0067066A" w:rsidRPr="0067066A">
        <w:rPr>
          <w:rFonts w:ascii="Calibri" w:hAnsi="Calibri"/>
          <w:rtl/>
        </w:rPr>
        <w:t xml:space="preserve"> </w:t>
      </w:r>
      <w:r w:rsidR="0067066A" w:rsidRPr="0067066A">
        <w:rPr>
          <w:rFonts w:ascii="Calibri" w:hAnsi="Calibri" w:hint="eastAsia"/>
          <w:rtl/>
        </w:rPr>
        <w:t>גבי</w:t>
      </w:r>
      <w:r w:rsidR="0067066A" w:rsidRPr="0067066A">
        <w:rPr>
          <w:rFonts w:ascii="Calibri" w:hAnsi="Calibri"/>
          <w:rtl/>
        </w:rPr>
        <w:t xml:space="preserve"> </w:t>
      </w:r>
      <w:r w:rsidR="0067066A" w:rsidRPr="0067066A">
        <w:rPr>
          <w:rFonts w:ascii="Calibri" w:hAnsi="Calibri" w:hint="eastAsia"/>
          <w:rtl/>
        </w:rPr>
        <w:t>תקליטור</w:t>
      </w:r>
      <w:r w:rsidR="0067066A" w:rsidRPr="0067066A">
        <w:rPr>
          <w:rFonts w:ascii="Calibri" w:hAnsi="Calibri"/>
          <w:rtl/>
        </w:rPr>
        <w:t xml:space="preserve"> (דיסק או דיסק און קי)</w:t>
      </w:r>
      <w:r w:rsidR="0067066A" w:rsidRPr="0067066A">
        <w:rPr>
          <w:rFonts w:ascii="David" w:eastAsia="David" w:hAnsi="David" w:hint="cs"/>
          <w:rtl/>
          <w:lang w:eastAsia="he-IL"/>
        </w:rPr>
        <w:t xml:space="preserve">. </w:t>
      </w:r>
      <w:r w:rsidR="0067066A" w:rsidRPr="0067066A">
        <w:rPr>
          <w:rFonts w:hint="cs"/>
          <w:rtl/>
        </w:rPr>
        <w:t>כל אחד מ</w:t>
      </w:r>
      <w:r w:rsidRPr="0067066A">
        <w:rPr>
          <w:rFonts w:hint="cs"/>
          <w:rtl/>
        </w:rPr>
        <w:t>עותקים</w:t>
      </w:r>
      <w:r w:rsidR="00D7498A" w:rsidRPr="0067066A">
        <w:rPr>
          <w:rFonts w:hint="cs"/>
          <w:rtl/>
        </w:rPr>
        <w:t xml:space="preserve">, </w:t>
      </w:r>
      <w:r w:rsidR="0067066A" w:rsidRPr="0067066A">
        <w:rPr>
          <w:rFonts w:hint="cs"/>
          <w:rtl/>
        </w:rPr>
        <w:t xml:space="preserve">יכללו את </w:t>
      </w:r>
      <w:r w:rsidR="00D7498A" w:rsidRPr="0067066A">
        <w:rPr>
          <w:rFonts w:hint="cs"/>
          <w:rtl/>
        </w:rPr>
        <w:t xml:space="preserve">כלל </w:t>
      </w:r>
      <w:r w:rsidR="00AF7FA2" w:rsidRPr="0067066A">
        <w:rPr>
          <w:rFonts w:hint="cs"/>
          <w:rtl/>
        </w:rPr>
        <w:t>מסמכי ההצעה</w:t>
      </w:r>
      <w:r w:rsidRPr="0067066A">
        <w:rPr>
          <w:rFonts w:hint="cs"/>
          <w:rtl/>
        </w:rPr>
        <w:t xml:space="preserve">, בצירוף כל המסמכים </w:t>
      </w:r>
      <w:r w:rsidR="00D7498A" w:rsidRPr="0067066A">
        <w:rPr>
          <w:rFonts w:hint="cs"/>
          <w:rtl/>
        </w:rPr>
        <w:t>הנדרשים בפניה זו</w:t>
      </w:r>
      <w:r w:rsidR="0067066A" w:rsidRPr="0067066A">
        <w:rPr>
          <w:rFonts w:hint="cs"/>
          <w:rtl/>
        </w:rPr>
        <w:t>.</w:t>
      </w:r>
      <w:bookmarkStart w:id="5" w:name="_Ref519070889"/>
    </w:p>
    <w:bookmarkEnd w:id="5"/>
    <w:p w14:paraId="10A463D3" w14:textId="77777777" w:rsidR="00CD5A4E" w:rsidRPr="00CD5A4E" w:rsidRDefault="00BA700F" w:rsidP="00CD5A4E">
      <w:pPr>
        <w:pStyle w:val="normal1"/>
        <w:rPr>
          <w:b/>
          <w:bCs/>
          <w:u w:val="single"/>
        </w:rPr>
      </w:pPr>
      <w:r w:rsidRPr="00CD5A4E">
        <w:rPr>
          <w:rFonts w:hint="cs"/>
          <w:b/>
          <w:bCs/>
          <w:u w:val="single"/>
          <w:rtl/>
        </w:rPr>
        <w:t xml:space="preserve">חתימות </w:t>
      </w:r>
    </w:p>
    <w:p w14:paraId="0D965891" w14:textId="77777777" w:rsidR="00BA700F" w:rsidRPr="00BA700F" w:rsidRDefault="00BA700F" w:rsidP="00CD5A4E">
      <w:pPr>
        <w:pStyle w:val="normal1"/>
        <w:numPr>
          <w:ilvl w:val="0"/>
          <w:numId w:val="0"/>
        </w:numPr>
        <w:ind w:left="792"/>
        <w:rPr>
          <w:rtl/>
        </w:rPr>
      </w:pPr>
      <w:r w:rsidRPr="00BA700F">
        <w:rPr>
          <w:rFonts w:hint="cs"/>
          <w:rtl/>
        </w:rPr>
        <w:t xml:space="preserve">המציע יחתום בסוף כל עמוד בראשי תיבות </w:t>
      </w:r>
      <w:r>
        <w:rPr>
          <w:rFonts w:hint="cs"/>
          <w:rtl/>
        </w:rPr>
        <w:t xml:space="preserve">ובמסגרת זאת יחתום </w:t>
      </w:r>
      <w:r w:rsidRPr="00BA700F">
        <w:rPr>
          <w:rFonts w:hint="cs"/>
          <w:rtl/>
        </w:rPr>
        <w:t>על: כל עמודי הצעתו, כל עמוד ממסמכי הפניה, נספחיו, הסכם ההתקשרות וכן על עמודי ההבהרות שיפורסמו במידה ויפורסמו הבהרות.</w:t>
      </w:r>
    </w:p>
    <w:p w14:paraId="5BD06E05" w14:textId="77777777" w:rsidR="00BA700F" w:rsidRPr="00BA700F" w:rsidRDefault="00BA700F" w:rsidP="004966FF">
      <w:pPr>
        <w:pStyle w:val="normal1"/>
        <w:rPr>
          <w:rtl/>
        </w:rPr>
      </w:pPr>
      <w:r w:rsidRPr="00BA700F">
        <w:rPr>
          <w:rFonts w:hint="cs"/>
          <w:rtl/>
        </w:rPr>
        <w:t>המציע יוודא כי טרם הכנסת האריזה לתיבה, תיחתם האריזה על ידי נציג ועדת המכרזים, תוטבע עליה חותמת "נתקבל" ויצוין תאריך ושעה. בנוסף, על המציע לוודא קבלת אישור בכתב על מסירת ההצעה.</w:t>
      </w:r>
    </w:p>
    <w:p w14:paraId="66198A42" w14:textId="77777777" w:rsidR="00BA700F" w:rsidRDefault="00BA700F" w:rsidP="004966FF">
      <w:pPr>
        <w:pStyle w:val="normal1"/>
      </w:pPr>
      <w:r w:rsidRPr="00BA700F">
        <w:rPr>
          <w:rFonts w:hint="cs"/>
          <w:rtl/>
        </w:rPr>
        <w:t xml:space="preserve">הצעה שתוגש 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w:t>
      </w:r>
      <w:r w:rsidRPr="00BA700F">
        <w:rPr>
          <w:rtl/>
        </w:rPr>
        <w:t>–</w:t>
      </w:r>
      <w:r w:rsidRPr="00BA700F">
        <w:rPr>
          <w:rFonts w:hint="cs"/>
          <w:rtl/>
        </w:rPr>
        <w:t xml:space="preserve"> תיפסל על הסף. עצם משלוח ההצעה אינו מהווה מסירה כשלעצמה, אלא אם ההצעה הוכנסה לתיבת המכרזים עד המועד האחרון להגשת הצעות וניתן אישור בכתב על כך.</w:t>
      </w:r>
    </w:p>
    <w:p w14:paraId="7CD9FB03" w14:textId="77777777" w:rsidR="002A6531" w:rsidRPr="00BA700F" w:rsidRDefault="002A6531" w:rsidP="002A6531">
      <w:pPr>
        <w:pStyle w:val="normal1"/>
        <w:numPr>
          <w:ilvl w:val="0"/>
          <w:numId w:val="0"/>
        </w:numPr>
        <w:ind w:left="792"/>
        <w:rPr>
          <w:rtl/>
        </w:rPr>
      </w:pPr>
    </w:p>
    <w:p w14:paraId="517F97A7" w14:textId="77777777" w:rsidR="00BA700F" w:rsidRPr="00BA700F" w:rsidRDefault="00BA700F" w:rsidP="00A82CD7">
      <w:pPr>
        <w:pStyle w:val="Heading11"/>
        <w:outlineLvl w:val="0"/>
        <w:rPr>
          <w:rtl/>
        </w:rPr>
      </w:pPr>
      <w:r>
        <w:rPr>
          <w:rFonts w:hint="cs"/>
          <w:rtl/>
        </w:rPr>
        <w:t>שאלות הבהרה</w:t>
      </w:r>
    </w:p>
    <w:p w14:paraId="26E9BB5C" w14:textId="752DC156" w:rsidR="00243A13" w:rsidRPr="0067066A" w:rsidRDefault="009E48BF" w:rsidP="002A6531">
      <w:pPr>
        <w:pStyle w:val="normal1"/>
      </w:pPr>
      <w:r w:rsidRPr="00243A13">
        <w:rPr>
          <w:rFonts w:hint="cs"/>
          <w:rtl/>
        </w:rPr>
        <w:t xml:space="preserve">שאלות הבהרה </w:t>
      </w:r>
      <w:r w:rsidR="00243A13" w:rsidRPr="00243A13">
        <w:rPr>
          <w:rFonts w:hint="cs"/>
          <w:rtl/>
        </w:rPr>
        <w:t xml:space="preserve">יש להעביר בדואר אלקטרוני במסמך </w:t>
      </w:r>
      <w:r w:rsidR="00243A13" w:rsidRPr="00243A13">
        <w:t>WORD</w:t>
      </w:r>
      <w:r w:rsidR="00243A13" w:rsidRPr="00243A13">
        <w:rPr>
          <w:rFonts w:hint="cs"/>
          <w:rtl/>
        </w:rPr>
        <w:t xml:space="preserve"> בלבד (לא יתקבלו מסמכים </w:t>
      </w:r>
      <w:r w:rsidR="00243A13" w:rsidRPr="0067066A">
        <w:rPr>
          <w:rFonts w:hint="cs"/>
          <w:rtl/>
        </w:rPr>
        <w:t xml:space="preserve">סרוקים או בפורמט </w:t>
      </w:r>
      <w:r w:rsidR="00243A13" w:rsidRPr="0067066A">
        <w:t>PDF</w:t>
      </w:r>
      <w:r w:rsidR="00243A13" w:rsidRPr="0067066A">
        <w:rPr>
          <w:rFonts w:hint="cs"/>
          <w:rtl/>
        </w:rPr>
        <w:t>)</w:t>
      </w:r>
      <w:r w:rsidR="002A6531">
        <w:rPr>
          <w:rFonts w:hint="cs"/>
          <w:rtl/>
        </w:rPr>
        <w:t xml:space="preserve">, </w:t>
      </w:r>
      <w:r w:rsidR="00866A8B" w:rsidRPr="0067066A">
        <w:rPr>
          <w:rFonts w:hint="cs"/>
          <w:rtl/>
        </w:rPr>
        <w:t>בכתב</w:t>
      </w:r>
      <w:r w:rsidR="0059454B" w:rsidRPr="0067066A">
        <w:rPr>
          <w:rFonts w:hint="cs"/>
          <w:rtl/>
        </w:rPr>
        <w:t xml:space="preserve"> בלבד</w:t>
      </w:r>
      <w:r w:rsidR="00055C7F" w:rsidRPr="0067066A">
        <w:rPr>
          <w:rFonts w:hint="cs"/>
          <w:rtl/>
        </w:rPr>
        <w:t>,</w:t>
      </w:r>
      <w:r w:rsidR="0059454B" w:rsidRPr="0067066A">
        <w:rPr>
          <w:rFonts w:hint="cs"/>
          <w:rtl/>
        </w:rPr>
        <w:t xml:space="preserve"> אל </w:t>
      </w:r>
      <w:r w:rsidR="000F44D9" w:rsidRPr="0067066A">
        <w:rPr>
          <w:rFonts w:hint="cs"/>
          <w:rtl/>
        </w:rPr>
        <w:t>עו"ד י</w:t>
      </w:r>
      <w:r w:rsidR="00E2669B" w:rsidRPr="0067066A">
        <w:rPr>
          <w:rFonts w:hint="cs"/>
          <w:rtl/>
        </w:rPr>
        <w:t>גאל בלפור</w:t>
      </w:r>
      <w:r w:rsidR="000F44D9" w:rsidRPr="0067066A">
        <w:rPr>
          <w:rFonts w:hint="cs"/>
          <w:rtl/>
        </w:rPr>
        <w:t xml:space="preserve"> </w:t>
      </w:r>
      <w:r w:rsidR="00866A8B" w:rsidRPr="0067066A">
        <w:rPr>
          <w:rFonts w:hint="cs"/>
          <w:rtl/>
        </w:rPr>
        <w:t>ב</w:t>
      </w:r>
      <w:r w:rsidR="0059454B" w:rsidRPr="0067066A">
        <w:rPr>
          <w:rFonts w:hint="cs"/>
          <w:rtl/>
        </w:rPr>
        <w:t>אמצעות</w:t>
      </w:r>
      <w:r w:rsidRPr="0067066A">
        <w:rPr>
          <w:rFonts w:hint="cs"/>
          <w:rtl/>
        </w:rPr>
        <w:t xml:space="preserve"> </w:t>
      </w:r>
      <w:r w:rsidR="00866A8B" w:rsidRPr="0067066A">
        <w:rPr>
          <w:rFonts w:hint="cs"/>
          <w:rtl/>
        </w:rPr>
        <w:t>מייל</w:t>
      </w:r>
      <w:r w:rsidRPr="0067066A">
        <w:rPr>
          <w:rFonts w:hint="cs"/>
          <w:rtl/>
        </w:rPr>
        <w:t xml:space="preserve"> שכתובתו:</w:t>
      </w:r>
      <w:r w:rsidR="00C147BE" w:rsidRPr="0067066A">
        <w:rPr>
          <w:rFonts w:hint="cs"/>
          <w:rtl/>
        </w:rPr>
        <w:t xml:space="preserve"> </w:t>
      </w:r>
      <w:hyperlink r:id="rId16" w:history="1">
        <w:r w:rsidR="00416CDA" w:rsidRPr="00D15E9C">
          <w:rPr>
            <w:rStyle w:val="Hyperlink"/>
          </w:rPr>
          <w:t>Michraz@justice.gov.il</w:t>
        </w:r>
      </w:hyperlink>
      <w:r w:rsidR="00416CDA">
        <w:rPr>
          <w:rFonts w:hint="cs"/>
          <w:rtl/>
        </w:rPr>
        <w:t xml:space="preserve"> </w:t>
      </w:r>
    </w:p>
    <w:p w14:paraId="6FC57C28" w14:textId="77777777" w:rsidR="00243A13" w:rsidRPr="00243A13" w:rsidRDefault="00243A13" w:rsidP="004966FF">
      <w:pPr>
        <w:pStyle w:val="normal1"/>
      </w:pPr>
      <w:r w:rsidRPr="00243A13">
        <w:rPr>
          <w:rtl/>
        </w:rPr>
        <w:t>על השואל לציין בבירור לאיזה סעיף במפרט מתייחסת השאלה.</w:t>
      </w:r>
      <w:r w:rsidRPr="00243A13">
        <w:rPr>
          <w:rFonts w:hint="cs"/>
          <w:rtl/>
        </w:rPr>
        <w:t xml:space="preserve"> השאלות יוגשו במסמך </w:t>
      </w:r>
      <w:r w:rsidRPr="00243A13">
        <w:rPr>
          <w:rFonts w:hint="cs"/>
        </w:rPr>
        <w:t>WORD</w:t>
      </w:r>
      <w:r w:rsidRPr="00243A13">
        <w:rPr>
          <w:rFonts w:hint="cs"/>
          <w:rtl/>
        </w:rPr>
        <w:t xml:space="preserve"> בטבלה במבנה הבא:</w:t>
      </w:r>
    </w:p>
    <w:tbl>
      <w:tblPr>
        <w:bidiVisual/>
        <w:tblW w:w="8640" w:type="dxa"/>
        <w:tblInd w:w="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00"/>
        <w:gridCol w:w="1951"/>
        <w:gridCol w:w="1559"/>
        <w:gridCol w:w="4230"/>
      </w:tblGrid>
      <w:tr w:rsidR="00243A13" w:rsidRPr="00A339E4" w14:paraId="70ACC7D5" w14:textId="77777777" w:rsidTr="00243A13">
        <w:tc>
          <w:tcPr>
            <w:tcW w:w="900" w:type="dxa"/>
            <w:shd w:val="clear" w:color="auto" w:fill="E6E6E6"/>
          </w:tcPr>
          <w:p w14:paraId="0638EC2B" w14:textId="77777777" w:rsidR="00243A13" w:rsidRPr="00A339E4" w:rsidRDefault="004D520D" w:rsidP="00243A13">
            <w:pPr>
              <w:tabs>
                <w:tab w:val="num" w:pos="720"/>
                <w:tab w:val="left" w:pos="2411"/>
                <w:tab w:val="left" w:pos="2501"/>
                <w:tab w:val="left" w:pos="2591"/>
              </w:tabs>
              <w:ind w:hanging="360"/>
              <w:jc w:val="center"/>
              <w:rPr>
                <w:b/>
                <w:bCs/>
                <w:snapToGrid w:val="0"/>
                <w:rtl/>
              </w:rPr>
            </w:pPr>
            <w:r>
              <w:rPr>
                <w:rFonts w:hint="cs"/>
                <w:b/>
                <w:bCs/>
                <w:snapToGrid w:val="0"/>
                <w:rtl/>
              </w:rPr>
              <w:t xml:space="preserve"> </w:t>
            </w:r>
            <w:r w:rsidR="00243A13">
              <w:rPr>
                <w:rFonts w:hint="cs"/>
                <w:b/>
                <w:bCs/>
                <w:snapToGrid w:val="0"/>
                <w:rtl/>
              </w:rPr>
              <w:t>מספר שאלה</w:t>
            </w:r>
          </w:p>
        </w:tc>
        <w:tc>
          <w:tcPr>
            <w:tcW w:w="1951" w:type="dxa"/>
            <w:shd w:val="clear" w:color="auto" w:fill="E6E6E6"/>
          </w:tcPr>
          <w:p w14:paraId="50C8D4CF" w14:textId="77777777" w:rsidR="00243A13" w:rsidRPr="00A339E4" w:rsidRDefault="004D520D" w:rsidP="00243A13">
            <w:pPr>
              <w:tabs>
                <w:tab w:val="num" w:pos="720"/>
                <w:tab w:val="left" w:pos="2411"/>
                <w:tab w:val="left" w:pos="2501"/>
                <w:tab w:val="left" w:pos="2591"/>
              </w:tabs>
              <w:ind w:hanging="360"/>
              <w:jc w:val="center"/>
              <w:rPr>
                <w:b/>
                <w:bCs/>
                <w:snapToGrid w:val="0"/>
                <w:rtl/>
              </w:rPr>
            </w:pPr>
            <w:r>
              <w:rPr>
                <w:rFonts w:hint="cs"/>
                <w:b/>
                <w:bCs/>
                <w:snapToGrid w:val="0"/>
                <w:rtl/>
              </w:rPr>
              <w:t xml:space="preserve"> </w:t>
            </w:r>
            <w:r w:rsidR="00243A13">
              <w:rPr>
                <w:rFonts w:hint="cs"/>
                <w:b/>
                <w:bCs/>
                <w:snapToGrid w:val="0"/>
                <w:rtl/>
              </w:rPr>
              <w:t xml:space="preserve">מספר </w:t>
            </w:r>
            <w:r w:rsidR="00243A13" w:rsidRPr="00A339E4">
              <w:rPr>
                <w:rFonts w:hint="cs"/>
                <w:b/>
                <w:bCs/>
                <w:snapToGrid w:val="0"/>
                <w:rtl/>
              </w:rPr>
              <w:t>סעיף במסמכי</w:t>
            </w:r>
            <w:r w:rsidR="00243A13">
              <w:rPr>
                <w:rFonts w:hint="cs"/>
                <w:b/>
                <w:bCs/>
                <w:snapToGrid w:val="0"/>
                <w:rtl/>
              </w:rPr>
              <w:t xml:space="preserve"> </w:t>
            </w:r>
            <w:r w:rsidR="00243A13" w:rsidRPr="00A339E4">
              <w:rPr>
                <w:rFonts w:hint="cs"/>
                <w:b/>
                <w:bCs/>
                <w:snapToGrid w:val="0"/>
                <w:rtl/>
              </w:rPr>
              <w:t>המכרז</w:t>
            </w:r>
          </w:p>
        </w:tc>
        <w:tc>
          <w:tcPr>
            <w:tcW w:w="1559" w:type="dxa"/>
            <w:shd w:val="clear" w:color="auto" w:fill="E6E6E6"/>
          </w:tcPr>
          <w:p w14:paraId="4398E2F7" w14:textId="77777777" w:rsidR="00243A13" w:rsidRPr="00A339E4" w:rsidRDefault="004D520D" w:rsidP="00243A13">
            <w:pPr>
              <w:tabs>
                <w:tab w:val="num" w:pos="720"/>
                <w:tab w:val="left" w:pos="2411"/>
                <w:tab w:val="left" w:pos="2501"/>
                <w:tab w:val="left" w:pos="2591"/>
              </w:tabs>
              <w:ind w:right="88" w:hanging="360"/>
              <w:jc w:val="center"/>
              <w:rPr>
                <w:b/>
                <w:bCs/>
                <w:snapToGrid w:val="0"/>
                <w:rtl/>
              </w:rPr>
            </w:pPr>
            <w:r>
              <w:rPr>
                <w:rFonts w:hint="cs"/>
                <w:b/>
                <w:bCs/>
                <w:snapToGrid w:val="0"/>
                <w:rtl/>
              </w:rPr>
              <w:t xml:space="preserve"> </w:t>
            </w:r>
            <w:r w:rsidR="00243A13">
              <w:rPr>
                <w:rFonts w:hint="cs"/>
                <w:b/>
                <w:bCs/>
                <w:snapToGrid w:val="0"/>
                <w:rtl/>
              </w:rPr>
              <w:t>מספר עמוד</w:t>
            </w:r>
          </w:p>
        </w:tc>
        <w:tc>
          <w:tcPr>
            <w:tcW w:w="4230" w:type="dxa"/>
            <w:shd w:val="clear" w:color="auto" w:fill="E6E6E6"/>
          </w:tcPr>
          <w:p w14:paraId="5B47E86F" w14:textId="77777777" w:rsidR="00243A13" w:rsidRPr="00A339E4" w:rsidRDefault="00243A13" w:rsidP="00243A13">
            <w:pPr>
              <w:tabs>
                <w:tab w:val="num" w:pos="720"/>
                <w:tab w:val="left" w:pos="2411"/>
                <w:tab w:val="left" w:pos="2501"/>
                <w:tab w:val="left" w:pos="2591"/>
              </w:tabs>
              <w:ind w:right="88" w:hanging="360"/>
              <w:jc w:val="center"/>
              <w:rPr>
                <w:b/>
                <w:bCs/>
                <w:snapToGrid w:val="0"/>
                <w:rtl/>
              </w:rPr>
            </w:pPr>
            <w:r w:rsidRPr="00A339E4">
              <w:rPr>
                <w:rFonts w:hint="cs"/>
                <w:b/>
                <w:bCs/>
                <w:snapToGrid w:val="0"/>
                <w:rtl/>
              </w:rPr>
              <w:t>שאלה</w:t>
            </w:r>
          </w:p>
        </w:tc>
      </w:tr>
      <w:tr w:rsidR="00243A13" w:rsidRPr="00A339E4" w14:paraId="6AC78681" w14:textId="77777777" w:rsidTr="00243A13">
        <w:tc>
          <w:tcPr>
            <w:tcW w:w="900" w:type="dxa"/>
            <w:shd w:val="clear" w:color="auto" w:fill="auto"/>
          </w:tcPr>
          <w:p w14:paraId="2F7B2A98" w14:textId="77777777" w:rsidR="00243A13" w:rsidRPr="00A339E4" w:rsidRDefault="00243A13" w:rsidP="00243A13">
            <w:pPr>
              <w:tabs>
                <w:tab w:val="num" w:pos="720"/>
                <w:tab w:val="left" w:pos="2411"/>
                <w:tab w:val="left" w:pos="2501"/>
                <w:tab w:val="left" w:pos="2591"/>
              </w:tabs>
              <w:ind w:right="480" w:hanging="360"/>
              <w:rPr>
                <w:snapToGrid w:val="0"/>
                <w:rtl/>
              </w:rPr>
            </w:pPr>
          </w:p>
        </w:tc>
        <w:tc>
          <w:tcPr>
            <w:tcW w:w="1951" w:type="dxa"/>
            <w:shd w:val="clear" w:color="auto" w:fill="auto"/>
          </w:tcPr>
          <w:p w14:paraId="231DD892" w14:textId="77777777" w:rsidR="00243A13" w:rsidRPr="00A339E4" w:rsidRDefault="00243A13" w:rsidP="00243A13">
            <w:pPr>
              <w:tabs>
                <w:tab w:val="num" w:pos="720"/>
                <w:tab w:val="left" w:pos="2411"/>
                <w:tab w:val="left" w:pos="2501"/>
                <w:tab w:val="left" w:pos="2591"/>
              </w:tabs>
              <w:ind w:right="480" w:hanging="360"/>
              <w:rPr>
                <w:snapToGrid w:val="0"/>
                <w:rtl/>
              </w:rPr>
            </w:pPr>
          </w:p>
        </w:tc>
        <w:tc>
          <w:tcPr>
            <w:tcW w:w="1559" w:type="dxa"/>
          </w:tcPr>
          <w:p w14:paraId="4B0A1A3A" w14:textId="77777777" w:rsidR="00243A13" w:rsidRPr="00A339E4" w:rsidRDefault="00243A13" w:rsidP="00243A13">
            <w:pPr>
              <w:tabs>
                <w:tab w:val="num" w:pos="720"/>
                <w:tab w:val="left" w:pos="2411"/>
                <w:tab w:val="left" w:pos="2501"/>
                <w:tab w:val="left" w:pos="2591"/>
              </w:tabs>
              <w:ind w:right="480" w:hanging="360"/>
              <w:rPr>
                <w:snapToGrid w:val="0"/>
                <w:rtl/>
              </w:rPr>
            </w:pPr>
          </w:p>
        </w:tc>
        <w:tc>
          <w:tcPr>
            <w:tcW w:w="4230" w:type="dxa"/>
            <w:shd w:val="clear" w:color="auto" w:fill="auto"/>
          </w:tcPr>
          <w:p w14:paraId="5D9CFDF5" w14:textId="77777777" w:rsidR="00243A13" w:rsidRPr="00A339E4" w:rsidRDefault="00243A13" w:rsidP="00243A13">
            <w:pPr>
              <w:tabs>
                <w:tab w:val="num" w:pos="720"/>
                <w:tab w:val="left" w:pos="2411"/>
                <w:tab w:val="left" w:pos="2501"/>
                <w:tab w:val="left" w:pos="2591"/>
              </w:tabs>
              <w:ind w:right="480" w:hanging="360"/>
              <w:rPr>
                <w:snapToGrid w:val="0"/>
                <w:rtl/>
              </w:rPr>
            </w:pPr>
          </w:p>
        </w:tc>
      </w:tr>
    </w:tbl>
    <w:p w14:paraId="037FEF4A" w14:textId="77777777" w:rsidR="00243A13" w:rsidRPr="004966FF" w:rsidRDefault="00243A13" w:rsidP="0067066A">
      <w:pPr>
        <w:pStyle w:val="normal1"/>
        <w:spacing w:before="240"/>
      </w:pPr>
      <w:r w:rsidRPr="004966FF">
        <w:rPr>
          <w:rFonts w:hint="cs"/>
          <w:rtl/>
        </w:rPr>
        <w:t xml:space="preserve">המציעים הפוטנציאליים מתבקשים שלא לשלוח בקשות לאישור קבלת המייל אלא לוודא </w:t>
      </w:r>
      <w:r w:rsidRPr="004966FF">
        <w:rPr>
          <w:rFonts w:hint="cs"/>
          <w:rtl/>
        </w:rPr>
        <w:lastRenderedPageBreak/>
        <w:t>קבלתו באמצעות "אישור קריאה".</w:t>
      </w:r>
    </w:p>
    <w:p w14:paraId="5E0B9710" w14:textId="77777777" w:rsidR="00243A13" w:rsidRPr="004966FF" w:rsidRDefault="00866A8B" w:rsidP="004966FF">
      <w:pPr>
        <w:pStyle w:val="normal1"/>
      </w:pPr>
      <w:r w:rsidRPr="004966FF">
        <w:rPr>
          <w:rFonts w:hint="cs"/>
          <w:rtl/>
        </w:rPr>
        <w:t>יובהר, כי רק שאלות בכתב</w:t>
      </w:r>
      <w:r w:rsidR="00A059DC" w:rsidRPr="004966FF">
        <w:rPr>
          <w:rFonts w:hint="cs"/>
          <w:rtl/>
        </w:rPr>
        <w:t xml:space="preserve"> שנשלחו אל כתובת המייל לעיל</w:t>
      </w:r>
      <w:r w:rsidRPr="004966FF">
        <w:rPr>
          <w:rFonts w:hint="cs"/>
          <w:rtl/>
        </w:rPr>
        <w:t xml:space="preserve"> יזכו למענה ו</w:t>
      </w:r>
      <w:r w:rsidR="0059454B" w:rsidRPr="004966FF">
        <w:rPr>
          <w:rFonts w:hint="cs"/>
          <w:rtl/>
        </w:rPr>
        <w:t xml:space="preserve">רק תשובות בכתב יחייבו את המזמין. </w:t>
      </w:r>
    </w:p>
    <w:p w14:paraId="7DAF2EF4" w14:textId="77777777" w:rsidR="00243A13" w:rsidRPr="004966FF" w:rsidRDefault="00243A13" w:rsidP="004966FF">
      <w:pPr>
        <w:pStyle w:val="normal1"/>
      </w:pPr>
      <w:r w:rsidRPr="004966FF">
        <w:rPr>
          <w:rFonts w:hint="cs"/>
          <w:rtl/>
        </w:rPr>
        <w:t>מובהר כי התשובות לשאלות מהוות חלק בלתי נפרד ממסמכי המכרז ומהצעת המציע.</w:t>
      </w:r>
    </w:p>
    <w:p w14:paraId="44A9474B" w14:textId="77777777" w:rsidR="00243A13" w:rsidRPr="004966FF" w:rsidRDefault="00866A8B" w:rsidP="004966FF">
      <w:pPr>
        <w:pStyle w:val="normal1"/>
      </w:pPr>
      <w:r w:rsidRPr="004966FF">
        <w:rPr>
          <w:rFonts w:hint="cs"/>
          <w:rtl/>
        </w:rPr>
        <w:t>המזמין שומר לעצמו את הזכות שלא להשיב על שאלות הבהרה.</w:t>
      </w:r>
      <w:r w:rsidR="00C147BE" w:rsidRPr="004966FF">
        <w:rPr>
          <w:rFonts w:hint="cs"/>
          <w:rtl/>
        </w:rPr>
        <w:t xml:space="preserve"> </w:t>
      </w:r>
    </w:p>
    <w:p w14:paraId="2D20DD71" w14:textId="77777777" w:rsidR="00243A13" w:rsidRPr="004966FF" w:rsidRDefault="002B2D02" w:rsidP="004966FF">
      <w:pPr>
        <w:pStyle w:val="normal1"/>
      </w:pPr>
      <w:r w:rsidRPr="004966FF">
        <w:rPr>
          <w:rFonts w:hint="cs"/>
          <w:rtl/>
        </w:rPr>
        <w:t xml:space="preserve">במסגרת שאלות ההבהרה </w:t>
      </w:r>
      <w:r w:rsidR="00243A13" w:rsidRPr="004966FF">
        <w:rPr>
          <w:rFonts w:hint="cs"/>
          <w:rtl/>
        </w:rPr>
        <w:t>יציין כל מציע את כתובת הדואר האלקטרוני שלו באמצעותה ניתן ליצור עמו קשר.</w:t>
      </w:r>
    </w:p>
    <w:p w14:paraId="60DBFFAE" w14:textId="77777777" w:rsidR="0015713C" w:rsidRDefault="00243A13" w:rsidP="006604AB">
      <w:pPr>
        <w:pStyle w:val="normal1"/>
      </w:pPr>
      <w:r w:rsidRPr="004966FF">
        <w:rPr>
          <w:rFonts w:hint="cs"/>
          <w:rtl/>
        </w:rPr>
        <w:t>המשרד רשאי, בכל עת, קודם למועד האחרון להגשת המכרז, להכניס שינויים ותיקונים במסמכי המכרז, ביוזמתו או בתשובה לשאלות המשתתפים. השינויים והתיקונים, כאמור, יהוו חלק בלתי נפרד</w:t>
      </w:r>
      <w:r w:rsidR="004D520D">
        <w:rPr>
          <w:rFonts w:hint="cs"/>
          <w:rtl/>
        </w:rPr>
        <w:t xml:space="preserve"> </w:t>
      </w:r>
      <w:r w:rsidRPr="004966FF">
        <w:rPr>
          <w:rFonts w:hint="cs"/>
          <w:rtl/>
        </w:rPr>
        <w:t>מתנאי המכרז.</w:t>
      </w:r>
      <w:r w:rsidRPr="004966FF">
        <w:rPr>
          <w:rtl/>
        </w:rPr>
        <w:tab/>
      </w:r>
      <w:r w:rsidRPr="004966FF">
        <w:rPr>
          <w:rtl/>
        </w:rPr>
        <w:br/>
      </w:r>
      <w:r w:rsidRPr="004966FF">
        <w:rPr>
          <w:rFonts w:hint="cs"/>
          <w:rtl/>
        </w:rPr>
        <w:t>הודעה על הבהרות</w:t>
      </w:r>
      <w:r w:rsidRPr="00243A13">
        <w:rPr>
          <w:rFonts w:hint="cs"/>
          <w:rtl/>
        </w:rPr>
        <w:t xml:space="preserve"> והנחיות שהן בגדר שינוי ו/או הוספת תנאים בנוסח המכרז, ו/או בנוסח ההסכם, אם יהיו, תפורסמנה באתר משרד המשפטים.</w:t>
      </w:r>
    </w:p>
    <w:p w14:paraId="72ECA8EC" w14:textId="77777777" w:rsidR="0015713C" w:rsidRPr="006604AB" w:rsidRDefault="0015713C" w:rsidP="006604AB">
      <w:pPr>
        <w:pStyle w:val="normal1"/>
        <w:rPr>
          <w:rtl/>
        </w:rPr>
      </w:pPr>
      <w:r w:rsidRPr="006604AB">
        <w:rPr>
          <w:rFonts w:ascii="David" w:hAnsi="David"/>
          <w:rtl/>
        </w:rPr>
        <w:t>מובהר כי בכל מקרה של פגם או חסר בפנייה או מסמכיה, חובה על המציע ליתן למזמין הודעה בכתב בדבר האמור מיד עם גילויה על ידו ועל פי המפורט לעיל, שאם לא כן יהא מושתק מלטעון כל טענה בהקשר זה.</w:t>
      </w:r>
    </w:p>
    <w:p w14:paraId="7C196974" w14:textId="77777777" w:rsidR="002A6531" w:rsidRPr="002A6531" w:rsidRDefault="0015713C" w:rsidP="007B3C93">
      <w:pPr>
        <w:pStyle w:val="normal1"/>
        <w:spacing w:after="0"/>
        <w:rPr>
          <w:rFonts w:ascii="David" w:hAnsi="David"/>
          <w:b/>
          <w:bCs/>
          <w:color w:val="000000"/>
        </w:rPr>
      </w:pPr>
      <w:r w:rsidRPr="002A6531">
        <w:rPr>
          <w:rFonts w:ascii="David" w:hAnsi="David"/>
          <w:rtl/>
        </w:rPr>
        <w:t>ביצוע שינויים במסמכי הפנייה עלולים להביא לפסילת ההצעה.</w:t>
      </w:r>
    </w:p>
    <w:p w14:paraId="75EF93EE" w14:textId="77777777" w:rsidR="0015713C" w:rsidRPr="002A6531" w:rsidRDefault="009B2CCC" w:rsidP="007B3C93">
      <w:pPr>
        <w:pStyle w:val="normal1"/>
        <w:spacing w:after="0"/>
        <w:rPr>
          <w:rFonts w:ascii="David" w:hAnsi="David"/>
          <w:b/>
          <w:bCs/>
          <w:color w:val="000000"/>
        </w:rPr>
      </w:pPr>
      <w:r w:rsidRPr="00A948D5">
        <w:rPr>
          <w:rFonts w:hint="cs"/>
          <w:rtl/>
        </w:rPr>
        <w:t>תשובות לשאלות ההבהרה</w:t>
      </w:r>
      <w:r>
        <w:rPr>
          <w:rFonts w:hint="cs"/>
          <w:rtl/>
        </w:rPr>
        <w:t xml:space="preserve"> ו/או </w:t>
      </w:r>
      <w:r w:rsidRPr="00A948D5">
        <w:rPr>
          <w:rFonts w:hint="cs"/>
          <w:rtl/>
        </w:rPr>
        <w:t xml:space="preserve">הודעות על הבהרות והנחיות שהן בגדר שינוי ו/או הוספת תנאים בנוסח המכרז, ו/או בנוסח ההסכם, אם יהיו, </w:t>
      </w:r>
      <w:r>
        <w:rPr>
          <w:rFonts w:hint="cs"/>
          <w:rtl/>
        </w:rPr>
        <w:t>יתפרסמו באתר האינטרנט של המשרד</w:t>
      </w:r>
      <w:r w:rsidRPr="00A948D5">
        <w:rPr>
          <w:rFonts w:hint="cs"/>
          <w:rtl/>
        </w:rPr>
        <w:t>.</w:t>
      </w:r>
      <w:r w:rsidR="004D520D">
        <w:rPr>
          <w:rFonts w:hint="cs"/>
          <w:rtl/>
        </w:rPr>
        <w:t xml:space="preserve"> </w:t>
      </w:r>
      <w:r w:rsidRPr="00A948D5">
        <w:rPr>
          <w:rFonts w:hint="cs"/>
          <w:rtl/>
        </w:rPr>
        <w:t xml:space="preserve">היה </w:t>
      </w:r>
      <w:r w:rsidRPr="00A948D5">
        <w:rPr>
          <w:rFonts w:hint="eastAsia"/>
          <w:rtl/>
        </w:rPr>
        <w:t>ותתפרסמנה</w:t>
      </w:r>
      <w:r w:rsidRPr="00A948D5">
        <w:rPr>
          <w:rFonts w:hint="cs"/>
          <w:rtl/>
        </w:rPr>
        <w:t xml:space="preserve"> הודעות כאמור, הן יהיו חלק בלתי נפרד ממסמכי המכרז.</w:t>
      </w:r>
      <w:r w:rsidR="0015713C">
        <w:rPr>
          <w:rFonts w:hint="cs"/>
          <w:rtl/>
        </w:rPr>
        <w:t xml:space="preserve"> </w:t>
      </w:r>
      <w:r w:rsidR="0015713C" w:rsidRPr="002A6531">
        <w:rPr>
          <w:rFonts w:ascii="David" w:hAnsi="David"/>
          <w:b/>
          <w:bCs/>
          <w:color w:val="000000"/>
          <w:rtl/>
        </w:rPr>
        <w:t>יודגש כי באחריות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הפנייה המעודכנים.</w:t>
      </w:r>
    </w:p>
    <w:p w14:paraId="030AF6FE" w14:textId="77777777" w:rsidR="009B2CCC" w:rsidRPr="00A948D5" w:rsidRDefault="009B2CCC" w:rsidP="002A6531">
      <w:pPr>
        <w:pStyle w:val="normal1"/>
        <w:numPr>
          <w:ilvl w:val="0"/>
          <w:numId w:val="0"/>
        </w:numPr>
        <w:ind w:left="792"/>
      </w:pPr>
    </w:p>
    <w:p w14:paraId="56B2268B" w14:textId="77777777" w:rsidR="00BA700F" w:rsidRDefault="00BA700F" w:rsidP="00A82CD7">
      <w:pPr>
        <w:pStyle w:val="Heading11"/>
        <w:outlineLvl w:val="0"/>
      </w:pPr>
      <w:bookmarkStart w:id="6" w:name="_Ref505599441"/>
      <w:r>
        <w:rPr>
          <w:rFonts w:hint="cs"/>
          <w:rtl/>
        </w:rPr>
        <w:t xml:space="preserve">עיון בהצעות </w:t>
      </w:r>
      <w:r>
        <w:rPr>
          <w:rtl/>
        </w:rPr>
        <w:t>–</w:t>
      </w:r>
      <w:r>
        <w:rPr>
          <w:rFonts w:hint="cs"/>
          <w:rtl/>
        </w:rPr>
        <w:t xml:space="preserve"> סוד מסחרי/מקצועי</w:t>
      </w:r>
      <w:bookmarkEnd w:id="6"/>
    </w:p>
    <w:p w14:paraId="0B7D8C27" w14:textId="77777777" w:rsidR="00870B58" w:rsidRPr="0039779F" w:rsidRDefault="00870B58" w:rsidP="00870B58">
      <w:pPr>
        <w:pStyle w:val="normal1"/>
      </w:pPr>
      <w:r w:rsidRPr="0039779F">
        <w:rPr>
          <w:rtl/>
        </w:rPr>
        <w:t xml:space="preserve">עיון במסמכים </w:t>
      </w:r>
      <w:r w:rsidR="00AE6CF8">
        <w:rPr>
          <w:rFonts w:hint="cs"/>
          <w:rtl/>
        </w:rPr>
        <w:t>י</w:t>
      </w:r>
      <w:r w:rsidRPr="0039779F">
        <w:rPr>
          <w:rFonts w:hint="cs"/>
          <w:rtl/>
        </w:rPr>
        <w:t xml:space="preserve">יעשה </w:t>
      </w:r>
      <w:r w:rsidRPr="0039779F">
        <w:rPr>
          <w:rtl/>
        </w:rPr>
        <w:t>בהתאם ובכפוף לקבוע בתקנה 21(ה) לתקנות חובת המכרזים, התשנ"ג-1993, בהתאם לחוק חופש המידע, התשנ"ח-1998, ובהתאם להלכה הפסוקה.</w:t>
      </w:r>
    </w:p>
    <w:p w14:paraId="6A765CA1" w14:textId="77777777" w:rsidR="00AE6CF8" w:rsidRDefault="00870B58" w:rsidP="00B16DF9">
      <w:pPr>
        <w:pStyle w:val="normal1"/>
      </w:pPr>
      <w:r w:rsidRPr="0039779F">
        <w:rPr>
          <w:rtl/>
        </w:rPr>
        <w:t>מציע הסבור כי חלקים מהצעתו כוללים סודות מסחריים ו/או סודות מקצועיים (להלן – חלקים סודיים), שלדעתו אין לאפשר את העיון בהם למציעים אחרים</w:t>
      </w:r>
      <w:r w:rsidR="00AE6CF8">
        <w:rPr>
          <w:rFonts w:hint="cs"/>
          <w:rtl/>
        </w:rPr>
        <w:t xml:space="preserve"> יצרף </w:t>
      </w:r>
      <w:r w:rsidR="00AE6CF8" w:rsidRPr="00861CF2">
        <w:rPr>
          <w:rtl/>
        </w:rPr>
        <w:t>את חלקי ההצעה הכוללים סודות מסחריים או מקצועיים במעטפה סגורה נפרדת עליה כתוב "סודות מסחריים או מקצועיים"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14:paraId="2FA31C04" w14:textId="77777777" w:rsidR="00870B58" w:rsidRDefault="00870B58" w:rsidP="00870B58">
      <w:pPr>
        <w:pStyle w:val="normal1"/>
      </w:pPr>
      <w:r w:rsidRPr="0039779F">
        <w:rPr>
          <w:rtl/>
        </w:rPr>
        <w:lastRenderedPageBreak/>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14:paraId="1F76A42A" w14:textId="77777777" w:rsidR="00F25977" w:rsidRDefault="00F25977" w:rsidP="00F25977">
      <w:pPr>
        <w:pStyle w:val="normal1"/>
        <w:numPr>
          <w:ilvl w:val="0"/>
          <w:numId w:val="0"/>
        </w:numPr>
        <w:ind w:left="792"/>
      </w:pPr>
    </w:p>
    <w:p w14:paraId="2584A984" w14:textId="77777777" w:rsidR="001619F8" w:rsidRDefault="00350803" w:rsidP="00A82CD7">
      <w:pPr>
        <w:pStyle w:val="Heading11"/>
        <w:outlineLvl w:val="0"/>
      </w:pPr>
      <w:bookmarkStart w:id="7" w:name="_Ref505599815"/>
      <w:r w:rsidRPr="00596E76">
        <w:rPr>
          <w:rFonts w:hint="cs"/>
          <w:rtl/>
        </w:rPr>
        <w:t xml:space="preserve">תנאי </w:t>
      </w:r>
      <w:r w:rsidR="001619F8" w:rsidRPr="00596E76">
        <w:rPr>
          <w:rFonts w:hint="cs"/>
          <w:rtl/>
        </w:rPr>
        <w:t>סף</w:t>
      </w:r>
      <w:bookmarkEnd w:id="7"/>
      <w:r w:rsidR="00C147BE" w:rsidRPr="00596E76">
        <w:rPr>
          <w:rFonts w:hint="cs"/>
          <w:rtl/>
        </w:rPr>
        <w:t xml:space="preserve"> </w:t>
      </w:r>
    </w:p>
    <w:p w14:paraId="6D67E0A7" w14:textId="77777777" w:rsidR="00EF2A39" w:rsidRPr="00596E76" w:rsidRDefault="00EF2A39" w:rsidP="006604AB">
      <w:pPr>
        <w:pStyle w:val="Heading11"/>
        <w:numPr>
          <w:ilvl w:val="0"/>
          <w:numId w:val="0"/>
        </w:numPr>
        <w:ind w:left="360"/>
        <w:outlineLvl w:val="0"/>
      </w:pPr>
      <w:r>
        <w:rPr>
          <w:rFonts w:hint="cs"/>
          <w:rtl/>
        </w:rPr>
        <w:t>תנאי סף מנהליים</w:t>
      </w:r>
    </w:p>
    <w:p w14:paraId="45224D3F" w14:textId="77777777" w:rsidR="00CD2283" w:rsidRPr="00596E76" w:rsidRDefault="000A50AE" w:rsidP="007C7D65">
      <w:pPr>
        <w:widowControl w:val="0"/>
        <w:ind w:left="360"/>
        <w:rPr>
          <w:b/>
          <w:bCs/>
        </w:rPr>
      </w:pPr>
      <w:r w:rsidRPr="00596E76">
        <w:rPr>
          <w:rFonts w:hint="cs"/>
          <w:b/>
          <w:bCs/>
          <w:rtl/>
        </w:rPr>
        <w:t xml:space="preserve">רשאי </w:t>
      </w:r>
      <w:r w:rsidR="00350803" w:rsidRPr="00596E76">
        <w:rPr>
          <w:rFonts w:hint="cs"/>
          <w:b/>
          <w:bCs/>
          <w:rtl/>
        </w:rPr>
        <w:t xml:space="preserve">להגיש </w:t>
      </w:r>
      <w:r w:rsidR="002D385B" w:rsidRPr="00596E76">
        <w:rPr>
          <w:rFonts w:hint="cs"/>
          <w:b/>
          <w:bCs/>
          <w:rtl/>
        </w:rPr>
        <w:t>הצעה</w:t>
      </w:r>
      <w:r w:rsidRPr="00596E76">
        <w:rPr>
          <w:rFonts w:hint="cs"/>
          <w:b/>
          <w:bCs/>
          <w:rtl/>
        </w:rPr>
        <w:t xml:space="preserve"> </w:t>
      </w:r>
      <w:r w:rsidR="00CD2283" w:rsidRPr="00596E76">
        <w:rPr>
          <w:rFonts w:hint="cs"/>
          <w:b/>
          <w:bCs/>
          <w:rtl/>
        </w:rPr>
        <w:t xml:space="preserve">רק מציע </w:t>
      </w:r>
      <w:r w:rsidR="00E2669B">
        <w:rPr>
          <w:rFonts w:hint="cs"/>
          <w:b/>
          <w:bCs/>
          <w:rtl/>
        </w:rPr>
        <w:t xml:space="preserve">שהוא עוסק מורשה </w:t>
      </w:r>
      <w:r w:rsidR="00CD2283" w:rsidRPr="00596E76">
        <w:rPr>
          <w:rFonts w:hint="cs"/>
          <w:b/>
          <w:bCs/>
          <w:rtl/>
        </w:rPr>
        <w:t xml:space="preserve">העומד </w:t>
      </w:r>
      <w:r w:rsidR="008222E2" w:rsidRPr="00596E76">
        <w:rPr>
          <w:rFonts w:hint="cs"/>
          <w:b/>
          <w:bCs/>
          <w:rtl/>
        </w:rPr>
        <w:t xml:space="preserve">בתנאי הסף המצטברים הבאים ואשר הגיש הצעתו עד המועד האחרון להגשת הצעות. </w:t>
      </w:r>
    </w:p>
    <w:p w14:paraId="4FFA36FD" w14:textId="77777777" w:rsidR="0012347D" w:rsidRDefault="0012347D" w:rsidP="006820DE">
      <w:pPr>
        <w:pStyle w:val="normal1"/>
        <w:ind w:left="1022" w:hanging="662"/>
      </w:pPr>
      <w:bookmarkStart w:id="8" w:name="_Ref505598849"/>
      <w:r w:rsidRPr="004966FF">
        <w:rPr>
          <w:rFonts w:hint="cs"/>
          <w:rtl/>
        </w:rPr>
        <w:t xml:space="preserve">המציע ימציא אישור תקף על היותו </w:t>
      </w:r>
      <w:r w:rsidR="00D3575D" w:rsidRPr="004966FF">
        <w:rPr>
          <w:rFonts w:hint="cs"/>
          <w:rtl/>
        </w:rPr>
        <w:t>עוסק מורשה</w:t>
      </w:r>
      <w:r w:rsidRPr="004966FF">
        <w:rPr>
          <w:rFonts w:hint="cs"/>
          <w:rtl/>
        </w:rPr>
        <w:t xml:space="preserve">, </w:t>
      </w:r>
      <w:r w:rsidR="003C6361" w:rsidRPr="004966FF">
        <w:rPr>
          <w:rFonts w:hint="cs"/>
          <w:rtl/>
        </w:rPr>
        <w:t xml:space="preserve">האישור יצורף </w:t>
      </w:r>
      <w:r w:rsidRPr="00870B58">
        <w:rPr>
          <w:rFonts w:hint="cs"/>
          <w:b/>
          <w:bCs/>
          <w:rtl/>
        </w:rPr>
        <w:t xml:space="preserve">כנספח </w:t>
      </w:r>
      <w:r w:rsidR="00625BD7" w:rsidRPr="00870B58">
        <w:rPr>
          <w:rFonts w:hint="cs"/>
          <w:b/>
          <w:bCs/>
          <w:rtl/>
        </w:rPr>
        <w:t>א'</w:t>
      </w:r>
      <w:r w:rsidRPr="00870B58">
        <w:rPr>
          <w:rFonts w:hint="cs"/>
          <w:b/>
          <w:bCs/>
          <w:rtl/>
        </w:rPr>
        <w:t xml:space="preserve"> </w:t>
      </w:r>
      <w:r w:rsidRPr="004966FF">
        <w:rPr>
          <w:rFonts w:hint="cs"/>
          <w:rtl/>
        </w:rPr>
        <w:t>למסמכי הפנייה.</w:t>
      </w:r>
      <w:bookmarkEnd w:id="8"/>
      <w:r w:rsidR="004D520D">
        <w:rPr>
          <w:rFonts w:hint="cs"/>
          <w:rtl/>
        </w:rPr>
        <w:t xml:space="preserve"> </w:t>
      </w:r>
    </w:p>
    <w:p w14:paraId="4D1C5E3A" w14:textId="77777777" w:rsidR="00EF2A39" w:rsidRDefault="008F738B" w:rsidP="006604AB">
      <w:pPr>
        <w:pStyle w:val="normal1"/>
        <w:ind w:left="1022" w:hanging="662"/>
      </w:pPr>
      <w:bookmarkStart w:id="9" w:name="_Ref505598831"/>
      <w:r w:rsidRPr="00A82CD7">
        <w:rPr>
          <w:rFonts w:hint="cs"/>
          <w:rtl/>
        </w:rPr>
        <w:t>המציע ימציא את</w:t>
      </w:r>
      <w:r w:rsidR="00C147BE" w:rsidRPr="00A82CD7">
        <w:rPr>
          <w:rFonts w:hint="cs"/>
          <w:rtl/>
        </w:rPr>
        <w:t xml:space="preserve"> כל האישורים הנדרשים לפי חוק ע</w:t>
      </w:r>
      <w:r w:rsidR="001619F8" w:rsidRPr="00A82CD7">
        <w:rPr>
          <w:rFonts w:hint="cs"/>
          <w:rtl/>
        </w:rPr>
        <w:t>סקאות גופים ציבוריים</w:t>
      </w:r>
      <w:r w:rsidR="004966FF" w:rsidRPr="00A82CD7">
        <w:rPr>
          <w:rFonts w:hint="cs"/>
          <w:rtl/>
        </w:rPr>
        <w:t xml:space="preserve"> (אכיפת ניהול חשבונות ותשלום חובות מס)</w:t>
      </w:r>
      <w:r w:rsidR="001619F8" w:rsidRPr="00A82CD7">
        <w:rPr>
          <w:rFonts w:hint="cs"/>
          <w:rtl/>
        </w:rPr>
        <w:t>, התשל"ו-1976</w:t>
      </w:r>
      <w:r w:rsidR="004966FF" w:rsidRPr="00A82CD7">
        <w:rPr>
          <w:rFonts w:hint="cs"/>
          <w:rtl/>
        </w:rPr>
        <w:t>. לרבות</w:t>
      </w:r>
      <w:r w:rsidR="001619F8" w:rsidRPr="00A82CD7">
        <w:rPr>
          <w:rFonts w:hint="cs"/>
          <w:rtl/>
        </w:rPr>
        <w:t xml:space="preserve">: אישור פקיד מורשה, רו"ח או יועץ מס המעיד כי המציע מנהל פנקסי חשבונות כדין או שהוא פטור </w:t>
      </w:r>
      <w:r w:rsidR="000F4767" w:rsidRPr="00A82CD7">
        <w:rPr>
          <w:rFonts w:hint="cs"/>
          <w:rtl/>
        </w:rPr>
        <w:t>לנהלם</w:t>
      </w:r>
      <w:r w:rsidR="001619F8" w:rsidRPr="00A82CD7">
        <w:rPr>
          <w:rFonts w:hint="cs"/>
          <w:rtl/>
        </w:rPr>
        <w:t xml:space="preserve"> ושהינו נוהג לדווח על הכנסותיו ומדווח על עסקאות עליהן </w:t>
      </w:r>
      <w:r w:rsidR="00E243A3" w:rsidRPr="00A82CD7">
        <w:rPr>
          <w:rFonts w:hint="cs"/>
          <w:rtl/>
        </w:rPr>
        <w:t xml:space="preserve">מוטל </w:t>
      </w:r>
      <w:r w:rsidR="001619F8" w:rsidRPr="00A82CD7">
        <w:rPr>
          <w:rFonts w:hint="cs"/>
          <w:rtl/>
        </w:rPr>
        <w:t>מס לפי חוק מס ערך מוסף, התשל"ו-1975</w:t>
      </w:r>
      <w:r w:rsidR="002B2D02" w:rsidRPr="00A82CD7">
        <w:rPr>
          <w:rFonts w:hint="cs"/>
          <w:rtl/>
        </w:rPr>
        <w:t>.</w:t>
      </w:r>
      <w:r w:rsidR="00ED1700" w:rsidRPr="00A82CD7">
        <w:rPr>
          <w:rFonts w:hint="cs"/>
          <w:rtl/>
        </w:rPr>
        <w:t xml:space="preserve"> האישורים </w:t>
      </w:r>
      <w:r w:rsidR="00ED1700" w:rsidRPr="002A6531">
        <w:rPr>
          <w:rFonts w:hint="cs"/>
          <w:b/>
          <w:bCs/>
          <w:rtl/>
        </w:rPr>
        <w:t xml:space="preserve">יצורפו כנספח </w:t>
      </w:r>
      <w:r w:rsidR="00625BD7" w:rsidRPr="002A6531">
        <w:rPr>
          <w:rFonts w:hint="cs"/>
          <w:b/>
          <w:bCs/>
          <w:rtl/>
        </w:rPr>
        <w:t>ב'</w:t>
      </w:r>
      <w:r w:rsidR="00ED1700" w:rsidRPr="002A6531">
        <w:rPr>
          <w:rFonts w:hint="cs"/>
          <w:b/>
          <w:bCs/>
          <w:rtl/>
        </w:rPr>
        <w:t xml:space="preserve"> למסמכי הפנייה.</w:t>
      </w:r>
      <w:bookmarkStart w:id="10" w:name="_Ref526062201"/>
      <w:bookmarkEnd w:id="9"/>
    </w:p>
    <w:p w14:paraId="5457BA80" w14:textId="47A42BAF" w:rsidR="00EF2A39" w:rsidRPr="006604AB" w:rsidRDefault="00EF2A39" w:rsidP="005B457D">
      <w:pPr>
        <w:pStyle w:val="normal1"/>
        <w:ind w:left="1022" w:hanging="662"/>
      </w:pPr>
      <w:r w:rsidRPr="006604AB">
        <w:rPr>
          <w:rFonts w:ascii="David" w:hAnsi="David"/>
          <w:b/>
          <w:bCs/>
          <w:rtl/>
        </w:rPr>
        <w:t xml:space="preserve">אם המציע חברה או שותפות  - </w:t>
      </w:r>
      <w:r w:rsidRPr="006604AB">
        <w:rPr>
          <w:rFonts w:ascii="David" w:hAnsi="David"/>
          <w:rtl/>
        </w:rPr>
        <w:t xml:space="preserve">יצרף נסח חברה או שותפות עדכני (שתאריך הפקתו בשנת 2019)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r w:rsidRPr="006604AB">
        <w:rPr>
          <w:rFonts w:ascii="David" w:hAnsi="David"/>
          <w:b/>
          <w:bCs/>
          <w:rtl/>
        </w:rPr>
        <w:t xml:space="preserve">נסח חברה עדכני של רשות התאגידים ניתן להפקה דרך אתר האינטרנט של רשות התאגידים, שכתובתו: </w:t>
      </w:r>
      <w:hyperlink r:id="rId17" w:history="1">
        <w:r w:rsidRPr="00EF2A39">
          <w:rPr>
            <w:rStyle w:val="Hyperlink"/>
            <w:rFonts w:ascii="David" w:hAnsi="David"/>
            <w:b/>
            <w:bCs/>
          </w:rPr>
          <w:t>http://taagidim.justice.gov.il</w:t>
        </w:r>
      </w:hyperlink>
      <w:r w:rsidRPr="006604AB">
        <w:rPr>
          <w:rFonts w:ascii="David" w:hAnsi="David"/>
          <w:b/>
          <w:bCs/>
          <w:rtl/>
        </w:rPr>
        <w:t xml:space="preserve"> בלחיצה על הכותרת "הפקת נסח חברה".</w:t>
      </w:r>
      <w:r w:rsidRPr="006604AB">
        <w:rPr>
          <w:rFonts w:ascii="David" w:hAnsi="David"/>
          <w:b/>
          <w:bCs/>
          <w:color w:val="000000"/>
          <w:rtl/>
        </w:rPr>
        <w:t xml:space="preserve"> אישור כאמור יצורף כנספח </w:t>
      </w:r>
      <w:r w:rsidR="005B457D">
        <w:rPr>
          <w:rFonts w:ascii="David" w:hAnsi="David" w:hint="cs"/>
          <w:b/>
          <w:bCs/>
          <w:color w:val="000000"/>
          <w:rtl/>
        </w:rPr>
        <w:t>ג'</w:t>
      </w:r>
      <w:r w:rsidRPr="006604AB">
        <w:rPr>
          <w:rFonts w:ascii="David" w:hAnsi="David"/>
          <w:b/>
          <w:bCs/>
          <w:color w:val="000000"/>
          <w:rtl/>
        </w:rPr>
        <w:t xml:space="preserve"> לחוברת ההצעה.</w:t>
      </w:r>
      <w:bookmarkEnd w:id="10"/>
    </w:p>
    <w:p w14:paraId="449A9BC3" w14:textId="6DE4ED94" w:rsidR="004966FF" w:rsidRPr="002A6531" w:rsidRDefault="004966FF" w:rsidP="005B457D">
      <w:pPr>
        <w:pStyle w:val="normal1"/>
        <w:ind w:left="1022" w:hanging="662"/>
        <w:rPr>
          <w:b/>
          <w:bCs/>
          <w:u w:val="single"/>
        </w:rPr>
      </w:pPr>
      <w:bookmarkStart w:id="11" w:name="_Ref486859387"/>
      <w:r w:rsidRPr="00DF0D4F">
        <w:rPr>
          <w:rtl/>
        </w:rPr>
        <w:t>למציע אין הרשעות בעברות לפי חוק עובדים זרים, תשנ"א-1991 ולפי חוק שכר מינימום, התשמ"</w:t>
      </w:r>
      <w:r w:rsidRPr="00E23FF1">
        <w:rPr>
          <w:rtl/>
        </w:rPr>
        <w:t>ז-1987.</w:t>
      </w:r>
      <w:bookmarkEnd w:id="11"/>
      <w:r w:rsidR="00AB59AA">
        <w:rPr>
          <w:rFonts w:hint="cs"/>
          <w:rtl/>
        </w:rPr>
        <w:t xml:space="preserve"> </w:t>
      </w:r>
      <w:r w:rsidR="002A6531">
        <w:rPr>
          <w:rFonts w:hint="cs"/>
          <w:rtl/>
        </w:rPr>
        <w:t xml:space="preserve"> </w:t>
      </w:r>
      <w:r w:rsidR="002A6531" w:rsidRPr="002A6531">
        <w:rPr>
          <w:rFonts w:hint="cs"/>
          <w:b/>
          <w:bCs/>
          <w:u w:val="single"/>
          <w:rtl/>
        </w:rPr>
        <w:t xml:space="preserve">אישור כאמור יצורף כנספח </w:t>
      </w:r>
      <w:r w:rsidR="005B457D">
        <w:rPr>
          <w:rFonts w:hint="cs"/>
          <w:b/>
          <w:bCs/>
          <w:u w:val="single"/>
          <w:rtl/>
        </w:rPr>
        <w:t>ד'</w:t>
      </w:r>
      <w:r w:rsidR="002A6531" w:rsidRPr="002A6531">
        <w:rPr>
          <w:rFonts w:hint="cs"/>
          <w:b/>
          <w:bCs/>
          <w:u w:val="single"/>
          <w:rtl/>
        </w:rPr>
        <w:t xml:space="preserve"> לחוברת ההצעה.</w:t>
      </w:r>
    </w:p>
    <w:p w14:paraId="604CD21A" w14:textId="701BEFA2" w:rsidR="002A6531" w:rsidRPr="001E3A19" w:rsidRDefault="004966FF" w:rsidP="005B457D">
      <w:pPr>
        <w:pStyle w:val="normal1"/>
        <w:ind w:left="1022" w:hanging="662"/>
      </w:pPr>
      <w:bookmarkStart w:id="12" w:name="_Ref486859396"/>
      <w:r w:rsidRPr="00E23FF1">
        <w:rPr>
          <w:rtl/>
        </w:rPr>
        <w:t>המציע מקיים</w:t>
      </w:r>
      <w:r w:rsidR="00AA7383">
        <w:rPr>
          <w:rFonts w:hint="cs"/>
          <w:rtl/>
        </w:rPr>
        <w:t xml:space="preserve"> </w:t>
      </w:r>
      <w:r w:rsidRPr="00E23FF1">
        <w:rPr>
          <w:rtl/>
        </w:rPr>
        <w:t>את הוראות חוק שוויון זכויות לאנשים עם מוגבלות</w:t>
      </w:r>
      <w:r w:rsidR="00E2669B">
        <w:rPr>
          <w:rFonts w:hint="cs"/>
          <w:rtl/>
        </w:rPr>
        <w:t xml:space="preserve"> או יצהיר שהוראות החוק אינן חלות עליו</w:t>
      </w:r>
      <w:r w:rsidRPr="00E23FF1">
        <w:rPr>
          <w:rtl/>
        </w:rPr>
        <w:t>.</w:t>
      </w:r>
      <w:bookmarkEnd w:id="12"/>
      <w:r w:rsidRPr="00E23FF1">
        <w:rPr>
          <w:rtl/>
        </w:rPr>
        <w:t xml:space="preserve"> </w:t>
      </w:r>
      <w:r w:rsidR="002A6531">
        <w:rPr>
          <w:rFonts w:hint="cs"/>
          <w:rtl/>
        </w:rPr>
        <w:t xml:space="preserve"> </w:t>
      </w:r>
      <w:r w:rsidR="002A6531" w:rsidRPr="001E3A19">
        <w:rPr>
          <w:rFonts w:hint="cs"/>
          <w:rtl/>
        </w:rPr>
        <w:t xml:space="preserve">התצהיר יצורף </w:t>
      </w:r>
      <w:r w:rsidR="002A6531" w:rsidRPr="001E3A19">
        <w:rPr>
          <w:rFonts w:hint="cs"/>
          <w:b/>
          <w:bCs/>
          <w:rtl/>
        </w:rPr>
        <w:t xml:space="preserve">כנספח </w:t>
      </w:r>
      <w:r w:rsidR="005B457D">
        <w:rPr>
          <w:rFonts w:hint="cs"/>
          <w:b/>
          <w:bCs/>
          <w:rtl/>
        </w:rPr>
        <w:t>ה</w:t>
      </w:r>
      <w:r w:rsidR="005B457D" w:rsidRPr="001E3A19">
        <w:rPr>
          <w:rFonts w:hint="cs"/>
          <w:b/>
          <w:bCs/>
          <w:rtl/>
        </w:rPr>
        <w:t>'</w:t>
      </w:r>
      <w:r w:rsidR="005B457D" w:rsidRPr="001E3A19">
        <w:rPr>
          <w:rFonts w:hint="cs"/>
          <w:rtl/>
        </w:rPr>
        <w:t xml:space="preserve"> </w:t>
      </w:r>
      <w:r w:rsidR="002A6531" w:rsidRPr="001E3A19">
        <w:rPr>
          <w:rFonts w:hint="cs"/>
          <w:rtl/>
        </w:rPr>
        <w:t>להצעה.</w:t>
      </w:r>
      <w:r w:rsidR="002A6531" w:rsidRPr="001E3A19">
        <w:rPr>
          <w:rtl/>
        </w:rPr>
        <w:t xml:space="preserve"> </w:t>
      </w:r>
    </w:p>
    <w:p w14:paraId="7E252B26" w14:textId="77777777" w:rsidR="006820DE" w:rsidRDefault="006820DE" w:rsidP="006820DE">
      <w:pPr>
        <w:pStyle w:val="normal1"/>
        <w:ind w:left="1022" w:hanging="662"/>
      </w:pPr>
      <w:bookmarkStart w:id="13" w:name="_Ref505612682"/>
      <w:r>
        <w:rPr>
          <w:rFonts w:hint="cs"/>
          <w:rtl/>
        </w:rPr>
        <w:t xml:space="preserve">המציע יתחייב </w:t>
      </w:r>
      <w:r w:rsidRPr="00C37F95">
        <w:rPr>
          <w:rFonts w:hint="cs"/>
          <w:rtl/>
        </w:rPr>
        <w:t xml:space="preserve">לעשות שימוש בתוכנות מקוריות בלבד </w:t>
      </w:r>
      <w:r>
        <w:rPr>
          <w:rFonts w:hint="cs"/>
          <w:rtl/>
        </w:rPr>
        <w:t>במסגרת אספקת השירותים נשוא המכרז.</w:t>
      </w:r>
      <w:bookmarkEnd w:id="13"/>
      <w:r w:rsidR="002A6531">
        <w:rPr>
          <w:rFonts w:hint="cs"/>
          <w:rtl/>
        </w:rPr>
        <w:t xml:space="preserve"> </w:t>
      </w:r>
      <w:r w:rsidR="002A6531" w:rsidRPr="001E3A19">
        <w:rPr>
          <w:rFonts w:hint="cs"/>
          <w:rtl/>
        </w:rPr>
        <w:t>המציע יצרף להצעתו התחייבות לשימוש בתוכנות מקוריות כנדרש</w:t>
      </w:r>
      <w:r w:rsidR="002A6531" w:rsidRPr="002A6531">
        <w:rPr>
          <w:rFonts w:hint="cs"/>
          <w:rtl/>
        </w:rPr>
        <w:t xml:space="preserve"> </w:t>
      </w:r>
      <w:r w:rsidR="002A6531" w:rsidRPr="001E3A19">
        <w:rPr>
          <w:rFonts w:hint="cs"/>
          <w:rtl/>
        </w:rPr>
        <w:t xml:space="preserve">על גבי הטופס המצורף </w:t>
      </w:r>
      <w:r w:rsidR="002A6531" w:rsidRPr="001E3A19">
        <w:rPr>
          <w:rFonts w:hint="cs"/>
          <w:b/>
          <w:bCs/>
          <w:rtl/>
        </w:rPr>
        <w:t>כנספח ח'</w:t>
      </w:r>
      <w:r w:rsidR="002A6531" w:rsidRPr="001E3A19">
        <w:rPr>
          <w:rFonts w:hint="cs"/>
          <w:rtl/>
        </w:rPr>
        <w:t xml:space="preserve"> להצעה.</w:t>
      </w:r>
    </w:p>
    <w:p w14:paraId="72F54CBC" w14:textId="77777777" w:rsidR="002A6531" w:rsidRDefault="002A6531" w:rsidP="006604AB">
      <w:pPr>
        <w:pStyle w:val="normal1"/>
        <w:numPr>
          <w:ilvl w:val="0"/>
          <w:numId w:val="0"/>
        </w:numPr>
        <w:ind w:left="1022"/>
        <w:rPr>
          <w:b/>
          <w:bCs/>
          <w:u w:val="single"/>
          <w:rtl/>
        </w:rPr>
      </w:pPr>
    </w:p>
    <w:p w14:paraId="478DB2EB" w14:textId="77777777" w:rsidR="00EF2A39" w:rsidRPr="002A6531" w:rsidRDefault="00EF2A39" w:rsidP="006604AB">
      <w:pPr>
        <w:pStyle w:val="normal1"/>
        <w:numPr>
          <w:ilvl w:val="0"/>
          <w:numId w:val="0"/>
        </w:numPr>
        <w:ind w:left="1022"/>
        <w:rPr>
          <w:b/>
          <w:bCs/>
          <w:u w:val="single"/>
        </w:rPr>
      </w:pPr>
      <w:r w:rsidRPr="002A6531">
        <w:rPr>
          <w:rFonts w:hint="cs"/>
          <w:b/>
          <w:bCs/>
          <w:u w:val="single"/>
          <w:rtl/>
        </w:rPr>
        <w:t>תנאי סף מקצועיים</w:t>
      </w:r>
    </w:p>
    <w:p w14:paraId="2215CD7F" w14:textId="77777777" w:rsidR="0012347D" w:rsidRDefault="0012347D" w:rsidP="00A82CD7">
      <w:pPr>
        <w:pStyle w:val="normal1"/>
        <w:ind w:left="1022" w:hanging="662"/>
      </w:pPr>
      <w:bookmarkStart w:id="14" w:name="_Ref505598968"/>
      <w:r w:rsidRPr="00A82CD7">
        <w:rPr>
          <w:rFonts w:hint="cs"/>
          <w:rtl/>
        </w:rPr>
        <w:t xml:space="preserve">המציע </w:t>
      </w:r>
      <w:r w:rsidR="007A3D40" w:rsidRPr="00A82CD7">
        <w:rPr>
          <w:rFonts w:hint="cs"/>
          <w:rtl/>
        </w:rPr>
        <w:t>הוא</w:t>
      </w:r>
      <w:r w:rsidRPr="00A82CD7">
        <w:rPr>
          <w:rFonts w:hint="cs"/>
          <w:rtl/>
        </w:rPr>
        <w:t xml:space="preserve"> בעל תואר ראשון, לפחות, </w:t>
      </w:r>
      <w:r w:rsidR="00E2669B" w:rsidRPr="00A82CD7">
        <w:rPr>
          <w:rFonts w:hint="cs"/>
          <w:rtl/>
        </w:rPr>
        <w:t xml:space="preserve">בקרימינולוגיה, עבודה סוציאלית או פסיכולוגיה, </w:t>
      </w:r>
      <w:r w:rsidRPr="00A82CD7">
        <w:rPr>
          <w:rFonts w:hint="cs"/>
          <w:rtl/>
        </w:rPr>
        <w:t>ממוסד אקדמי מוכר בישראל.</w:t>
      </w:r>
      <w:r w:rsidR="009413F9" w:rsidRPr="00A82CD7">
        <w:rPr>
          <w:rFonts w:hint="cs"/>
          <w:rtl/>
        </w:rPr>
        <w:t xml:space="preserve"> על בעל תואר אקדמי מחו"ל לצרף אישור האגף להערכת תארים אקדמיים בחו"ל שבמשרד החינוך.</w:t>
      </w:r>
      <w:r w:rsidRPr="00A82CD7">
        <w:rPr>
          <w:rFonts w:hint="cs"/>
          <w:rtl/>
        </w:rPr>
        <w:t xml:space="preserve"> </w:t>
      </w:r>
      <w:bookmarkEnd w:id="14"/>
      <w:r w:rsidR="002A6531">
        <w:rPr>
          <w:rFonts w:hint="cs"/>
          <w:rtl/>
        </w:rPr>
        <w:t xml:space="preserve"> </w:t>
      </w:r>
    </w:p>
    <w:p w14:paraId="397938BC" w14:textId="3F1745CE" w:rsidR="002A6531" w:rsidRDefault="002A6531" w:rsidP="0076306B">
      <w:pPr>
        <w:pStyle w:val="normal1"/>
        <w:numPr>
          <w:ilvl w:val="0"/>
          <w:numId w:val="0"/>
        </w:numPr>
        <w:ind w:left="1022"/>
        <w:rPr>
          <w:rtl/>
        </w:rPr>
      </w:pPr>
      <w:r>
        <w:rPr>
          <w:rFonts w:hint="cs"/>
          <w:rtl/>
        </w:rPr>
        <w:lastRenderedPageBreak/>
        <w:t xml:space="preserve">על המציע לצרף </w:t>
      </w:r>
      <w:r w:rsidRPr="001E3A19">
        <w:rPr>
          <w:rFonts w:hint="cs"/>
          <w:rtl/>
        </w:rPr>
        <w:t>העתק של התעודות המעידות על השכלתו, כמפורט לעיל, יצורף</w:t>
      </w:r>
      <w:r w:rsidRPr="001E3A19">
        <w:rPr>
          <w:rtl/>
        </w:rPr>
        <w:t xml:space="preserve"> </w:t>
      </w:r>
      <w:r w:rsidRPr="001E3A19">
        <w:rPr>
          <w:rFonts w:hint="cs"/>
          <w:b/>
          <w:bCs/>
          <w:rtl/>
        </w:rPr>
        <w:t>כנספח ה'</w:t>
      </w:r>
      <w:r w:rsidRPr="001E3A19">
        <w:rPr>
          <w:rFonts w:hint="cs"/>
          <w:rtl/>
        </w:rPr>
        <w:t xml:space="preserve"> להצעה</w:t>
      </w:r>
      <w:r w:rsidR="0076306B">
        <w:rPr>
          <w:rFonts w:hint="cs"/>
          <w:rtl/>
        </w:rPr>
        <w:t>.</w:t>
      </w:r>
    </w:p>
    <w:p w14:paraId="7A825597" w14:textId="3BFDA2F6" w:rsidR="00CF228F" w:rsidRPr="00A82CD7" w:rsidRDefault="008A4A73" w:rsidP="00775328">
      <w:pPr>
        <w:pStyle w:val="normal1"/>
        <w:ind w:left="1022" w:hanging="662"/>
      </w:pPr>
      <w:bookmarkStart w:id="15" w:name="_Ref505598639"/>
      <w:r w:rsidRPr="00A82CD7">
        <w:rPr>
          <w:rFonts w:hint="cs"/>
          <w:rtl/>
        </w:rPr>
        <w:t xml:space="preserve">המציע </w:t>
      </w:r>
      <w:r w:rsidR="007A3D40" w:rsidRPr="00A82CD7">
        <w:rPr>
          <w:rFonts w:hint="cs"/>
          <w:rtl/>
        </w:rPr>
        <w:t>הוא</w:t>
      </w:r>
      <w:r w:rsidRPr="00A82CD7">
        <w:rPr>
          <w:rFonts w:hint="cs"/>
          <w:rtl/>
        </w:rPr>
        <w:t xml:space="preserve"> בעל ניסיון מקצועי מעשי מוכח של לפחות </w:t>
      </w:r>
      <w:r w:rsidR="000643A0" w:rsidRPr="00A82CD7">
        <w:rPr>
          <w:rFonts w:hint="cs"/>
          <w:rtl/>
        </w:rPr>
        <w:t xml:space="preserve">שלוש </w:t>
      </w:r>
      <w:r w:rsidR="004A7834" w:rsidRPr="00A82CD7">
        <w:rPr>
          <w:rFonts w:hint="cs"/>
          <w:rtl/>
        </w:rPr>
        <w:t>שנים</w:t>
      </w:r>
      <w:r w:rsidR="00CF228F" w:rsidRPr="00A82CD7">
        <w:rPr>
          <w:rFonts w:hint="cs"/>
          <w:rtl/>
        </w:rPr>
        <w:t>,</w:t>
      </w:r>
      <w:r w:rsidR="004A7834" w:rsidRPr="00A82CD7">
        <w:rPr>
          <w:rFonts w:hint="cs"/>
          <w:rtl/>
        </w:rPr>
        <w:t xml:space="preserve"> </w:t>
      </w:r>
      <w:r w:rsidR="00CF228F" w:rsidRPr="00A82CD7">
        <w:rPr>
          <w:rFonts w:hint="cs"/>
          <w:rtl/>
        </w:rPr>
        <w:t>במהלך</w:t>
      </w:r>
      <w:r w:rsidR="00C5695F" w:rsidRPr="00A82CD7">
        <w:rPr>
          <w:rFonts w:hint="cs"/>
          <w:rtl/>
        </w:rPr>
        <w:t xml:space="preserve"> </w:t>
      </w:r>
      <w:r w:rsidR="007A3D40" w:rsidRPr="00A82CD7">
        <w:rPr>
          <w:rFonts w:hint="cs"/>
          <w:rtl/>
        </w:rPr>
        <w:t>חמש</w:t>
      </w:r>
      <w:r w:rsidR="005C7BD0" w:rsidRPr="00A82CD7">
        <w:rPr>
          <w:rFonts w:hint="cs"/>
          <w:rtl/>
        </w:rPr>
        <w:t xml:space="preserve"> השנים </w:t>
      </w:r>
      <w:r w:rsidR="005B457D">
        <w:rPr>
          <w:rFonts w:hint="cs"/>
          <w:rtl/>
        </w:rPr>
        <w:t xml:space="preserve">האחרונות (ועד למועד </w:t>
      </w:r>
      <w:r w:rsidR="0073493D">
        <w:rPr>
          <w:rFonts w:hint="cs"/>
          <w:rtl/>
        </w:rPr>
        <w:t>האחרון להגשת ההצעות)</w:t>
      </w:r>
      <w:r w:rsidR="00CF228F" w:rsidRPr="00A82CD7">
        <w:rPr>
          <w:rFonts w:hint="cs"/>
          <w:rtl/>
        </w:rPr>
        <w:t xml:space="preserve">, </w:t>
      </w:r>
      <w:r w:rsidR="00C147BE" w:rsidRPr="00A82CD7">
        <w:rPr>
          <w:rFonts w:hint="cs"/>
          <w:rtl/>
        </w:rPr>
        <w:t>ב</w:t>
      </w:r>
      <w:r w:rsidR="007F66CD" w:rsidRPr="00A82CD7">
        <w:rPr>
          <w:rFonts w:hint="cs"/>
          <w:rtl/>
        </w:rPr>
        <w:t>עיסוק</w:t>
      </w:r>
      <w:r w:rsidR="00882069" w:rsidRPr="00A82CD7">
        <w:rPr>
          <w:rFonts w:hint="cs"/>
          <w:rtl/>
        </w:rPr>
        <w:t xml:space="preserve"> </w:t>
      </w:r>
      <w:r w:rsidR="004A7834" w:rsidRPr="00A82CD7">
        <w:rPr>
          <w:rFonts w:hint="cs"/>
          <w:rtl/>
        </w:rPr>
        <w:t>בתחום הטיפולי והשיקומי</w:t>
      </w:r>
      <w:r w:rsidR="005C7BD0" w:rsidRPr="00A82CD7">
        <w:rPr>
          <w:rFonts w:hint="cs"/>
          <w:rtl/>
        </w:rPr>
        <w:t xml:space="preserve">: </w:t>
      </w:r>
      <w:r w:rsidR="00852BE9" w:rsidRPr="00A82CD7">
        <w:rPr>
          <w:rFonts w:hint="cs"/>
          <w:rtl/>
        </w:rPr>
        <w:t>עבודה סוציאלית, קרימינולוגיה או פסיכולוגיה</w:t>
      </w:r>
      <w:bookmarkEnd w:id="15"/>
      <w:r w:rsidR="00775328">
        <w:rPr>
          <w:rFonts w:hint="cs"/>
          <w:rtl/>
        </w:rPr>
        <w:t>, כאשר לפחות שנה אחת הינה למול מערכת אכיפת החוק או באחד התחומים הנוגעים למשפט הפלילי.</w:t>
      </w:r>
      <w:r w:rsidR="00775328" w:rsidRPr="00A82CD7">
        <w:rPr>
          <w:rFonts w:hint="cs"/>
          <w:rtl/>
        </w:rPr>
        <w:t xml:space="preserve"> </w:t>
      </w:r>
    </w:p>
    <w:p w14:paraId="157225D2" w14:textId="3159A843" w:rsidR="002A6531" w:rsidRPr="001E3A19" w:rsidRDefault="00565C64" w:rsidP="000E2865">
      <w:pPr>
        <w:pStyle w:val="normal1"/>
        <w:numPr>
          <w:ilvl w:val="0"/>
          <w:numId w:val="0"/>
        </w:numPr>
        <w:ind w:left="1022"/>
      </w:pPr>
      <w:r>
        <w:rPr>
          <w:rFonts w:hint="cs"/>
          <w:b/>
          <w:bCs/>
          <w:rtl/>
        </w:rPr>
        <w:t>להוכח</w:t>
      </w:r>
      <w:r w:rsidR="000E2865">
        <w:rPr>
          <w:rFonts w:hint="cs"/>
          <w:b/>
          <w:bCs/>
          <w:rtl/>
        </w:rPr>
        <w:t>ת תנאי הסף המפורט בסעיף</w:t>
      </w:r>
      <w:r>
        <w:rPr>
          <w:rFonts w:hint="cs"/>
          <w:b/>
          <w:bCs/>
          <w:rtl/>
        </w:rPr>
        <w:t xml:space="preserve"> 9.8 </w:t>
      </w:r>
      <w:r w:rsidRPr="00B16DF9">
        <w:rPr>
          <w:rFonts w:hint="eastAsia"/>
          <w:b/>
          <w:bCs/>
          <w:rtl/>
        </w:rPr>
        <w:t>לעיל</w:t>
      </w:r>
      <w:r w:rsidRPr="00B16DF9">
        <w:rPr>
          <w:b/>
          <w:bCs/>
          <w:rtl/>
        </w:rPr>
        <w:t xml:space="preserve">, </w:t>
      </w:r>
      <w:r w:rsidRPr="00B16DF9">
        <w:rPr>
          <w:rFonts w:hint="eastAsia"/>
          <w:b/>
          <w:bCs/>
          <w:rtl/>
        </w:rPr>
        <w:t>המציע</w:t>
      </w:r>
      <w:r w:rsidRPr="00B16DF9">
        <w:rPr>
          <w:b/>
          <w:bCs/>
          <w:rtl/>
        </w:rPr>
        <w:t xml:space="preserve"> </w:t>
      </w:r>
      <w:r w:rsidRPr="00B16DF9">
        <w:rPr>
          <w:rFonts w:hint="eastAsia"/>
          <w:b/>
          <w:bCs/>
          <w:rtl/>
        </w:rPr>
        <w:t>יצרף</w:t>
      </w:r>
      <w:r w:rsidRPr="00B16DF9">
        <w:rPr>
          <w:b/>
          <w:bCs/>
          <w:rtl/>
        </w:rPr>
        <w:t xml:space="preserve"> </w:t>
      </w:r>
      <w:r w:rsidRPr="00B16DF9">
        <w:rPr>
          <w:rFonts w:hint="eastAsia"/>
          <w:b/>
          <w:bCs/>
          <w:rtl/>
        </w:rPr>
        <w:t>קו</w:t>
      </w:r>
      <w:r w:rsidRPr="00B16DF9">
        <w:rPr>
          <w:b/>
          <w:bCs/>
          <w:rtl/>
        </w:rPr>
        <w:t xml:space="preserve">"ח ויסמנם כנספח ו' וכן, יפרט את </w:t>
      </w:r>
      <w:r w:rsidR="00B55B19" w:rsidRPr="00B16DF9">
        <w:rPr>
          <w:rFonts w:hint="eastAsia"/>
          <w:b/>
          <w:bCs/>
          <w:rtl/>
        </w:rPr>
        <w:t>ניסיונו</w:t>
      </w:r>
      <w:r w:rsidR="00B55B19" w:rsidRPr="00B16DF9">
        <w:rPr>
          <w:b/>
          <w:bCs/>
          <w:rtl/>
        </w:rPr>
        <w:t xml:space="preserve"> </w:t>
      </w:r>
      <w:r w:rsidR="002A6531" w:rsidRPr="00B16DF9">
        <w:rPr>
          <w:rFonts w:hint="eastAsia"/>
          <w:b/>
          <w:bCs/>
          <w:rtl/>
        </w:rPr>
        <w:t>כולל</w:t>
      </w:r>
      <w:r w:rsidR="002A6531" w:rsidRPr="00B16DF9">
        <w:rPr>
          <w:b/>
          <w:bCs/>
          <w:rtl/>
        </w:rPr>
        <w:t xml:space="preserve"> רשימת הגופים עימם עבד המציע </w:t>
      </w:r>
      <w:r w:rsidR="00EF316A" w:rsidRPr="00B16DF9">
        <w:rPr>
          <w:rFonts w:hint="eastAsia"/>
          <w:b/>
          <w:bCs/>
          <w:rtl/>
        </w:rPr>
        <w:t>ב</w:t>
      </w:r>
      <w:r w:rsidR="002A6531" w:rsidRPr="00B16DF9">
        <w:rPr>
          <w:rFonts w:hint="eastAsia"/>
          <w:b/>
          <w:bCs/>
          <w:rtl/>
        </w:rPr>
        <w:t>שנים</w:t>
      </w:r>
      <w:r w:rsidR="002A6531" w:rsidRPr="00B16DF9">
        <w:rPr>
          <w:b/>
          <w:bCs/>
          <w:rtl/>
        </w:rPr>
        <w:t xml:space="preserve"> </w:t>
      </w:r>
      <w:r w:rsidR="002A6531" w:rsidRPr="00B16DF9">
        <w:rPr>
          <w:rFonts w:hint="eastAsia"/>
          <w:b/>
          <w:bCs/>
          <w:rtl/>
        </w:rPr>
        <w:t>האחרונות</w:t>
      </w:r>
      <w:r w:rsidR="00B55B19" w:rsidRPr="00B16DF9">
        <w:rPr>
          <w:b/>
          <w:bCs/>
          <w:rtl/>
        </w:rPr>
        <w:t>(</w:t>
      </w:r>
      <w:r w:rsidR="002A6531" w:rsidRPr="00B16DF9">
        <w:rPr>
          <w:rFonts w:hint="eastAsia"/>
          <w:b/>
          <w:bCs/>
          <w:rtl/>
        </w:rPr>
        <w:t>הכוללת</w:t>
      </w:r>
      <w:r w:rsidR="002A6531" w:rsidRPr="00B16DF9">
        <w:rPr>
          <w:b/>
          <w:bCs/>
          <w:rtl/>
        </w:rPr>
        <w:t xml:space="preserve"> שם איש קשר, מספר טלפון וכתובת דואר אלקטרוני </w:t>
      </w:r>
      <w:r w:rsidR="002A6531" w:rsidRPr="00B16DF9">
        <w:rPr>
          <w:rFonts w:hint="eastAsia"/>
          <w:b/>
          <w:bCs/>
          <w:rtl/>
        </w:rPr>
        <w:t>התקופה</w:t>
      </w:r>
      <w:r w:rsidR="002A6531" w:rsidRPr="00B16DF9">
        <w:rPr>
          <w:b/>
          <w:bCs/>
          <w:rtl/>
        </w:rPr>
        <w:t xml:space="preserve"> </w:t>
      </w:r>
      <w:r w:rsidR="002A6531" w:rsidRPr="00B16DF9">
        <w:rPr>
          <w:rFonts w:hint="eastAsia"/>
          <w:b/>
          <w:bCs/>
          <w:rtl/>
        </w:rPr>
        <w:t>שבה</w:t>
      </w:r>
      <w:r w:rsidR="002A6531" w:rsidRPr="00B16DF9">
        <w:rPr>
          <w:b/>
          <w:bCs/>
          <w:rtl/>
        </w:rPr>
        <w:t xml:space="preserve"> </w:t>
      </w:r>
      <w:r w:rsidR="002A6531" w:rsidRPr="00B16DF9">
        <w:rPr>
          <w:rFonts w:hint="eastAsia"/>
          <w:b/>
          <w:bCs/>
          <w:rtl/>
        </w:rPr>
        <w:t>סיפק</w:t>
      </w:r>
      <w:r w:rsidR="002A6531" w:rsidRPr="00B16DF9">
        <w:rPr>
          <w:b/>
          <w:bCs/>
          <w:rtl/>
        </w:rPr>
        <w:t xml:space="preserve"> </w:t>
      </w:r>
      <w:r w:rsidR="002A6531" w:rsidRPr="00B16DF9">
        <w:rPr>
          <w:rFonts w:hint="eastAsia"/>
          <w:b/>
          <w:bCs/>
          <w:rtl/>
        </w:rPr>
        <w:t>שירותים</w:t>
      </w:r>
      <w:r w:rsidR="002A6531" w:rsidRPr="00B16DF9">
        <w:rPr>
          <w:b/>
          <w:bCs/>
          <w:rtl/>
        </w:rPr>
        <w:t xml:space="preserve"> </w:t>
      </w:r>
      <w:r w:rsidR="002A6531" w:rsidRPr="00B16DF9">
        <w:rPr>
          <w:rFonts w:hint="eastAsia"/>
          <w:b/>
          <w:bCs/>
          <w:rtl/>
        </w:rPr>
        <w:t>לכל</w:t>
      </w:r>
      <w:r w:rsidR="002A6531" w:rsidRPr="00B16DF9">
        <w:rPr>
          <w:b/>
          <w:bCs/>
          <w:rtl/>
        </w:rPr>
        <w:t xml:space="preserve"> </w:t>
      </w:r>
      <w:r w:rsidR="002A6531" w:rsidRPr="00B16DF9">
        <w:rPr>
          <w:rFonts w:hint="eastAsia"/>
          <w:b/>
          <w:bCs/>
          <w:rtl/>
        </w:rPr>
        <w:t>גוף</w:t>
      </w:r>
      <w:r w:rsidR="002A6531" w:rsidRPr="00B16DF9">
        <w:rPr>
          <w:b/>
          <w:bCs/>
          <w:rtl/>
        </w:rPr>
        <w:t xml:space="preserve"> (מתאריך </w:t>
      </w:r>
      <w:r w:rsidR="002A6531" w:rsidRPr="00B16DF9">
        <w:rPr>
          <w:rFonts w:hint="eastAsia"/>
          <w:b/>
          <w:bCs/>
          <w:rtl/>
        </w:rPr>
        <w:t>עד</w:t>
      </w:r>
      <w:r w:rsidR="002A6531" w:rsidRPr="00B16DF9">
        <w:rPr>
          <w:b/>
          <w:bCs/>
          <w:rtl/>
        </w:rPr>
        <w:t xml:space="preserve"> </w:t>
      </w:r>
      <w:r w:rsidR="002A6531" w:rsidRPr="00B16DF9">
        <w:rPr>
          <w:rFonts w:hint="eastAsia"/>
          <w:b/>
          <w:bCs/>
          <w:rtl/>
        </w:rPr>
        <w:t>תאריך</w:t>
      </w:r>
      <w:r w:rsidR="002A6531" w:rsidRPr="00B16DF9">
        <w:rPr>
          <w:b/>
          <w:bCs/>
          <w:rtl/>
        </w:rPr>
        <w:t>)</w:t>
      </w:r>
      <w:r w:rsidR="00B55B19" w:rsidRPr="00B16DF9">
        <w:rPr>
          <w:b/>
          <w:bCs/>
          <w:rtl/>
        </w:rPr>
        <w:t xml:space="preserve"> ויסמנה כנספח ח'</w:t>
      </w:r>
      <w:r w:rsidR="002A6531" w:rsidRPr="001E3A19">
        <w:rPr>
          <w:rFonts w:hint="cs"/>
          <w:rtl/>
        </w:rPr>
        <w:t xml:space="preserve">. המזמין שומר לעצמו את הזכות </w:t>
      </w:r>
      <w:r w:rsidR="00B55B19">
        <w:rPr>
          <w:rFonts w:hint="cs"/>
          <w:rtl/>
        </w:rPr>
        <w:t xml:space="preserve">שלא </w:t>
      </w:r>
      <w:r w:rsidR="002A6531" w:rsidRPr="001E3A19">
        <w:rPr>
          <w:rFonts w:hint="cs"/>
          <w:rtl/>
        </w:rPr>
        <w:t xml:space="preserve">ליצור קשר </w:t>
      </w:r>
      <w:r w:rsidR="00B55B19">
        <w:rPr>
          <w:rFonts w:hint="cs"/>
          <w:rtl/>
        </w:rPr>
        <w:t xml:space="preserve">עם מי מהגופים שהוצגו או ליצור קשר </w:t>
      </w:r>
      <w:r w:rsidR="002A6531" w:rsidRPr="001E3A19">
        <w:rPr>
          <w:rFonts w:hint="cs"/>
          <w:rtl/>
        </w:rPr>
        <w:t xml:space="preserve">עם </w:t>
      </w:r>
      <w:r w:rsidR="00B55B19">
        <w:rPr>
          <w:rFonts w:hint="cs"/>
          <w:rtl/>
        </w:rPr>
        <w:t>חלק מ</w:t>
      </w:r>
      <w:r w:rsidR="002A6531" w:rsidRPr="001E3A19">
        <w:rPr>
          <w:rFonts w:hint="cs"/>
          <w:rtl/>
        </w:rPr>
        <w:t>אנשי הקשר שיצוינו ברשימה וכן עם גורמים נוספים על פי שיקול דעתו הבלעדי</w:t>
      </w:r>
      <w:r w:rsidR="00B662C4">
        <w:rPr>
          <w:rFonts w:hint="cs"/>
          <w:rtl/>
        </w:rPr>
        <w:t>.</w:t>
      </w:r>
    </w:p>
    <w:p w14:paraId="5F750709" w14:textId="53D25A6A" w:rsidR="00FE60E2" w:rsidRPr="00596E76" w:rsidRDefault="007F66CD" w:rsidP="00416CDA">
      <w:pPr>
        <w:pStyle w:val="normal1"/>
        <w:ind w:left="1022" w:hanging="662"/>
        <w:rPr>
          <w:rtl/>
        </w:rPr>
      </w:pPr>
      <w:r w:rsidRPr="00416CDA">
        <w:rPr>
          <w:rFonts w:hint="cs"/>
          <w:b/>
          <w:bCs/>
          <w:rtl/>
        </w:rPr>
        <w:t>הצעה שלא תוגש בהתאם להוראות סעיף זה, תידחה על הסף</w:t>
      </w:r>
      <w:r w:rsidRPr="00596E76">
        <w:rPr>
          <w:rFonts w:hint="cs"/>
          <w:rtl/>
        </w:rPr>
        <w:t xml:space="preserve">. </w:t>
      </w:r>
      <w:r w:rsidRPr="00416CDA">
        <w:rPr>
          <w:rFonts w:hint="eastAsia"/>
          <w:b/>
          <w:bCs/>
          <w:rtl/>
        </w:rPr>
        <w:t>המזמין</w:t>
      </w:r>
      <w:r w:rsidRPr="00416CDA">
        <w:rPr>
          <w:b/>
          <w:bCs/>
          <w:rtl/>
        </w:rPr>
        <w:t xml:space="preserve"> </w:t>
      </w:r>
      <w:r w:rsidRPr="00416CDA">
        <w:rPr>
          <w:rFonts w:hint="eastAsia"/>
          <w:b/>
          <w:bCs/>
          <w:rtl/>
        </w:rPr>
        <w:t>שומר</w:t>
      </w:r>
      <w:r w:rsidRPr="00416CDA">
        <w:rPr>
          <w:b/>
          <w:bCs/>
          <w:rtl/>
        </w:rPr>
        <w:t xml:space="preserve"> </w:t>
      </w:r>
      <w:r w:rsidRPr="00416CDA">
        <w:rPr>
          <w:rFonts w:hint="eastAsia"/>
          <w:b/>
          <w:bCs/>
          <w:rtl/>
        </w:rPr>
        <w:t>לעצמו</w:t>
      </w:r>
      <w:r w:rsidRPr="00416CDA">
        <w:rPr>
          <w:b/>
          <w:bCs/>
          <w:rtl/>
        </w:rPr>
        <w:t xml:space="preserve"> </w:t>
      </w:r>
      <w:r w:rsidRPr="00416CDA">
        <w:rPr>
          <w:rFonts w:hint="eastAsia"/>
          <w:b/>
          <w:bCs/>
          <w:rtl/>
        </w:rPr>
        <w:t>את</w:t>
      </w:r>
      <w:r w:rsidRPr="00416CDA">
        <w:rPr>
          <w:b/>
          <w:bCs/>
          <w:rtl/>
        </w:rPr>
        <w:t xml:space="preserve"> </w:t>
      </w:r>
      <w:r w:rsidRPr="00416CDA">
        <w:rPr>
          <w:rFonts w:hint="eastAsia"/>
          <w:b/>
          <w:bCs/>
          <w:rtl/>
        </w:rPr>
        <w:t>הזכות</w:t>
      </w:r>
      <w:r w:rsidRPr="00416CDA">
        <w:rPr>
          <w:b/>
          <w:bCs/>
          <w:rtl/>
        </w:rPr>
        <w:t xml:space="preserve"> (אך </w:t>
      </w:r>
      <w:r w:rsidRPr="00416CDA">
        <w:rPr>
          <w:rFonts w:hint="eastAsia"/>
          <w:b/>
          <w:bCs/>
          <w:rtl/>
        </w:rPr>
        <w:t>אינו</w:t>
      </w:r>
      <w:r w:rsidRPr="00416CDA">
        <w:rPr>
          <w:b/>
          <w:bCs/>
          <w:rtl/>
        </w:rPr>
        <w:t xml:space="preserve"> </w:t>
      </w:r>
      <w:r w:rsidRPr="00416CDA">
        <w:rPr>
          <w:rFonts w:hint="eastAsia"/>
          <w:b/>
          <w:bCs/>
          <w:rtl/>
        </w:rPr>
        <w:t>מחויב</w:t>
      </w:r>
      <w:r w:rsidRPr="00416CDA">
        <w:rPr>
          <w:b/>
          <w:bCs/>
          <w:rtl/>
        </w:rPr>
        <w:t xml:space="preserve"> </w:t>
      </w:r>
      <w:r w:rsidRPr="00416CDA">
        <w:rPr>
          <w:rFonts w:hint="eastAsia"/>
          <w:b/>
          <w:bCs/>
          <w:rtl/>
        </w:rPr>
        <w:t>לעשות</w:t>
      </w:r>
      <w:r w:rsidRPr="00416CDA">
        <w:rPr>
          <w:b/>
          <w:bCs/>
          <w:rtl/>
        </w:rPr>
        <w:t xml:space="preserve"> </w:t>
      </w:r>
      <w:r w:rsidRPr="00416CDA">
        <w:rPr>
          <w:rFonts w:hint="eastAsia"/>
          <w:b/>
          <w:bCs/>
          <w:rtl/>
        </w:rPr>
        <w:t>כן</w:t>
      </w:r>
      <w:r w:rsidRPr="00416CDA">
        <w:rPr>
          <w:b/>
          <w:bCs/>
          <w:rtl/>
        </w:rPr>
        <w:t xml:space="preserve">) </w:t>
      </w:r>
      <w:r w:rsidRPr="00416CDA">
        <w:rPr>
          <w:rFonts w:hint="eastAsia"/>
          <w:b/>
          <w:bCs/>
          <w:rtl/>
        </w:rPr>
        <w:t>לתקן</w:t>
      </w:r>
      <w:r w:rsidRPr="00416CDA">
        <w:rPr>
          <w:b/>
          <w:bCs/>
          <w:rtl/>
        </w:rPr>
        <w:t xml:space="preserve"> </w:t>
      </w:r>
      <w:r w:rsidRPr="00416CDA">
        <w:rPr>
          <w:rFonts w:hint="eastAsia"/>
          <w:b/>
          <w:bCs/>
          <w:rtl/>
        </w:rPr>
        <w:t>פגמים</w:t>
      </w:r>
      <w:r w:rsidRPr="00416CDA">
        <w:rPr>
          <w:b/>
          <w:bCs/>
          <w:rtl/>
        </w:rPr>
        <w:t xml:space="preserve"> </w:t>
      </w:r>
      <w:r w:rsidRPr="00416CDA">
        <w:rPr>
          <w:rFonts w:hint="eastAsia"/>
          <w:b/>
          <w:bCs/>
          <w:rtl/>
        </w:rPr>
        <w:t>טכניים</w:t>
      </w:r>
      <w:r w:rsidRPr="00416CDA">
        <w:rPr>
          <w:b/>
          <w:bCs/>
          <w:rtl/>
        </w:rPr>
        <w:t xml:space="preserve"> </w:t>
      </w:r>
      <w:r w:rsidRPr="00416CDA">
        <w:rPr>
          <w:rFonts w:hint="eastAsia"/>
          <w:b/>
          <w:bCs/>
          <w:rtl/>
        </w:rPr>
        <w:t>שנפלו</w:t>
      </w:r>
      <w:r w:rsidRPr="00416CDA">
        <w:rPr>
          <w:b/>
          <w:bCs/>
          <w:rtl/>
        </w:rPr>
        <w:t xml:space="preserve"> </w:t>
      </w:r>
      <w:r w:rsidRPr="00416CDA">
        <w:rPr>
          <w:rFonts w:hint="eastAsia"/>
          <w:b/>
          <w:bCs/>
          <w:rtl/>
        </w:rPr>
        <w:t>ב</w:t>
      </w:r>
      <w:r w:rsidR="00BB5ABC" w:rsidRPr="00416CDA">
        <w:rPr>
          <w:rFonts w:hint="eastAsia"/>
          <w:b/>
          <w:bCs/>
          <w:rtl/>
        </w:rPr>
        <w:t>הצעה</w:t>
      </w:r>
      <w:r w:rsidR="00BB5ABC" w:rsidRPr="00416CDA">
        <w:rPr>
          <w:b/>
          <w:bCs/>
          <w:rtl/>
        </w:rPr>
        <w:t xml:space="preserve">, על מנת להתאימה לדרישות </w:t>
      </w:r>
      <w:r w:rsidR="002D385B" w:rsidRPr="00416CDA">
        <w:rPr>
          <w:rFonts w:hint="eastAsia"/>
          <w:b/>
          <w:bCs/>
          <w:rtl/>
        </w:rPr>
        <w:t>הפנייה</w:t>
      </w:r>
      <w:r w:rsidR="00993DF1" w:rsidRPr="00416CDA">
        <w:rPr>
          <w:b/>
          <w:bCs/>
          <w:rtl/>
        </w:rPr>
        <w:t xml:space="preserve"> והכל על פי דין</w:t>
      </w:r>
      <w:r w:rsidRPr="00416CDA">
        <w:rPr>
          <w:b/>
          <w:bCs/>
          <w:rtl/>
        </w:rPr>
        <w:t xml:space="preserve">. </w:t>
      </w:r>
    </w:p>
    <w:p w14:paraId="21C6F112" w14:textId="77777777" w:rsidR="00DB706E" w:rsidRPr="00596E76" w:rsidRDefault="00DB706E" w:rsidP="00A82CD7">
      <w:pPr>
        <w:pStyle w:val="Heading11"/>
        <w:outlineLvl w:val="0"/>
      </w:pPr>
      <w:r w:rsidRPr="00596E76">
        <w:rPr>
          <w:rFonts w:hint="cs"/>
          <w:rtl/>
        </w:rPr>
        <w:t>תהליך בחירת הזוכה ואמות המידה להליך זה</w:t>
      </w:r>
    </w:p>
    <w:p w14:paraId="398618D7" w14:textId="77777777" w:rsidR="006252A3" w:rsidRPr="006252A3" w:rsidRDefault="002D1734" w:rsidP="006252A3">
      <w:pPr>
        <w:pStyle w:val="normal1"/>
        <w:ind w:left="1022" w:hanging="630"/>
        <w:rPr>
          <w:b/>
          <w:bCs/>
        </w:rPr>
      </w:pPr>
      <w:bookmarkStart w:id="16" w:name="_Ref506300234"/>
      <w:r w:rsidRPr="00810BF7">
        <w:rPr>
          <w:rFonts w:hint="cs"/>
          <w:rtl/>
        </w:rPr>
        <w:t>הליך בחירת זוכה לפי פנייה זו יתבצע בשלושה שלבים</w:t>
      </w:r>
      <w:r w:rsidR="00266C3E" w:rsidRPr="00810BF7">
        <w:rPr>
          <w:rFonts w:hint="cs"/>
          <w:rtl/>
        </w:rPr>
        <w:t>, כדלקמן:</w:t>
      </w:r>
      <w:r w:rsidR="00897C5E">
        <w:rPr>
          <w:rtl/>
        </w:rPr>
        <w:tab/>
      </w:r>
      <w:r w:rsidR="00897C5E">
        <w:rPr>
          <w:rtl/>
        </w:rPr>
        <w:br/>
      </w:r>
      <w:r w:rsidR="002C791B" w:rsidRPr="00596E76">
        <w:rPr>
          <w:rFonts w:hint="cs"/>
          <w:b/>
          <w:bCs/>
          <w:u w:val="single"/>
          <w:rtl/>
        </w:rPr>
        <w:t>ה</w:t>
      </w:r>
      <w:r w:rsidRPr="00596E76">
        <w:rPr>
          <w:rFonts w:hint="cs"/>
          <w:b/>
          <w:bCs/>
          <w:u w:val="single"/>
          <w:rtl/>
        </w:rPr>
        <w:t>שלב הראשון</w:t>
      </w:r>
      <w:r w:rsidR="002C791B" w:rsidRPr="00596E76">
        <w:rPr>
          <w:rFonts w:hint="cs"/>
          <w:b/>
          <w:bCs/>
          <w:u w:val="single"/>
          <w:rtl/>
        </w:rPr>
        <w:t xml:space="preserve"> </w:t>
      </w:r>
      <w:r w:rsidR="002C791B" w:rsidRPr="00596E76">
        <w:rPr>
          <w:b/>
          <w:bCs/>
          <w:u w:val="single"/>
          <w:rtl/>
        </w:rPr>
        <w:t>–</w:t>
      </w:r>
      <w:r w:rsidR="002C791B" w:rsidRPr="00596E76">
        <w:rPr>
          <w:rFonts w:hint="cs"/>
          <w:b/>
          <w:bCs/>
          <w:u w:val="single"/>
          <w:rtl/>
        </w:rPr>
        <w:t xml:space="preserve"> תנאי הסף:</w:t>
      </w:r>
      <w:r w:rsidR="00144E8C" w:rsidRPr="00596E76">
        <w:rPr>
          <w:rFonts w:hint="cs"/>
          <w:b/>
          <w:bCs/>
          <w:rtl/>
        </w:rPr>
        <w:t xml:space="preserve"> </w:t>
      </w:r>
      <w:r w:rsidRPr="00596E76">
        <w:rPr>
          <w:rFonts w:hint="cs"/>
          <w:rtl/>
        </w:rPr>
        <w:t>ייבדקו כל ההצעות אשר יתקבלו עד למועד האחרון להגשת ההצעות, ביחס ל</w:t>
      </w:r>
      <w:r w:rsidR="00072900" w:rsidRPr="00596E76">
        <w:rPr>
          <w:rFonts w:hint="cs"/>
          <w:rtl/>
        </w:rPr>
        <w:t>עמידתן בתנאי הסף המפורטים בסעיף</w:t>
      </w:r>
      <w:r w:rsidR="00F33FAA">
        <w:rPr>
          <w:rFonts w:hint="cs"/>
          <w:rtl/>
        </w:rPr>
        <w:t xml:space="preserve"> </w:t>
      </w:r>
      <w:r w:rsidR="00137A1D">
        <w:rPr>
          <w:rFonts w:hint="cs"/>
          <w:rtl/>
        </w:rPr>
        <w:t>9</w:t>
      </w:r>
      <w:r w:rsidR="00137A1D" w:rsidRPr="00596E76">
        <w:rPr>
          <w:rFonts w:hint="cs"/>
          <w:rtl/>
        </w:rPr>
        <w:t xml:space="preserve"> </w:t>
      </w:r>
      <w:r w:rsidRPr="00596E76">
        <w:rPr>
          <w:rFonts w:hint="cs"/>
          <w:rtl/>
        </w:rPr>
        <w:t xml:space="preserve">דלעיל. </w:t>
      </w:r>
      <w:r w:rsidRPr="00596E76">
        <w:rPr>
          <w:rFonts w:hint="cs"/>
          <w:b/>
          <w:bCs/>
          <w:rtl/>
        </w:rPr>
        <w:t>רק פניה שעמדה בכל תנאי הסף הנדרשים תעבור להיבדק בשלב הבא.</w:t>
      </w:r>
      <w:r w:rsidR="00897C5E">
        <w:rPr>
          <w:b/>
          <w:bCs/>
          <w:rtl/>
        </w:rPr>
        <w:tab/>
      </w:r>
      <w:r w:rsidR="00897C5E">
        <w:rPr>
          <w:b/>
          <w:bCs/>
          <w:rtl/>
        </w:rPr>
        <w:br/>
      </w:r>
      <w:r w:rsidR="002C791B" w:rsidRPr="00596E76">
        <w:rPr>
          <w:rFonts w:hint="cs"/>
          <w:b/>
          <w:bCs/>
          <w:u w:val="single"/>
          <w:rtl/>
        </w:rPr>
        <w:t>ה</w:t>
      </w:r>
      <w:r w:rsidRPr="00596E76">
        <w:rPr>
          <w:rFonts w:hint="cs"/>
          <w:b/>
          <w:bCs/>
          <w:u w:val="single"/>
          <w:rtl/>
        </w:rPr>
        <w:t>שלב השני</w:t>
      </w:r>
      <w:r w:rsidR="002C791B" w:rsidRPr="00596E76">
        <w:rPr>
          <w:rFonts w:hint="cs"/>
          <w:b/>
          <w:bCs/>
          <w:u w:val="single"/>
          <w:rtl/>
        </w:rPr>
        <w:t xml:space="preserve"> </w:t>
      </w:r>
      <w:r w:rsidR="002C791B" w:rsidRPr="00596E76">
        <w:rPr>
          <w:b/>
          <w:bCs/>
          <w:u w:val="single"/>
          <w:rtl/>
        </w:rPr>
        <w:t>–</w:t>
      </w:r>
      <w:r w:rsidR="002C791B" w:rsidRPr="00596E76">
        <w:rPr>
          <w:rFonts w:hint="cs"/>
          <w:b/>
          <w:bCs/>
          <w:u w:val="single"/>
          <w:rtl/>
        </w:rPr>
        <w:t xml:space="preserve"> שלב איכות ההצעות</w:t>
      </w:r>
      <w:r w:rsidR="00144E8C" w:rsidRPr="00596E76">
        <w:rPr>
          <w:rFonts w:hint="cs"/>
          <w:b/>
          <w:bCs/>
          <w:u w:val="single"/>
          <w:rtl/>
        </w:rPr>
        <w:t>:</w:t>
      </w:r>
      <w:r w:rsidR="00144E8C" w:rsidRPr="00596E76">
        <w:rPr>
          <w:rFonts w:hint="cs"/>
          <w:rtl/>
        </w:rPr>
        <w:t xml:space="preserve"> </w:t>
      </w:r>
      <w:r w:rsidRPr="00596E76">
        <w:rPr>
          <w:rFonts w:hint="cs"/>
          <w:rtl/>
        </w:rPr>
        <w:t xml:space="preserve">תיבדק </w:t>
      </w:r>
      <w:r w:rsidRPr="00596E76">
        <w:rPr>
          <w:rFonts w:hint="cs"/>
          <w:b/>
          <w:bCs/>
          <w:rtl/>
        </w:rPr>
        <w:t>איכות ההצעות</w:t>
      </w:r>
      <w:r w:rsidRPr="00596E76">
        <w:rPr>
          <w:rFonts w:hint="cs"/>
          <w:rtl/>
        </w:rPr>
        <w:t xml:space="preserve">, בהתאם למשקלות ולדרישות </w:t>
      </w:r>
      <w:r w:rsidR="00B85938" w:rsidRPr="00596E76">
        <w:rPr>
          <w:rFonts w:hint="cs"/>
          <w:rtl/>
        </w:rPr>
        <w:t>שיפורטו</w:t>
      </w:r>
      <w:r w:rsidRPr="00596E76">
        <w:rPr>
          <w:rFonts w:hint="cs"/>
          <w:rtl/>
        </w:rPr>
        <w:t xml:space="preserve"> להלן.</w:t>
      </w:r>
      <w:r w:rsidR="00A203EA" w:rsidRPr="00596E76">
        <w:rPr>
          <w:rFonts w:hint="cs"/>
          <w:rtl/>
        </w:rPr>
        <w:t xml:space="preserve"> </w:t>
      </w:r>
      <w:r w:rsidR="00A23CC9">
        <w:rPr>
          <w:rFonts w:hint="cs"/>
          <w:rtl/>
        </w:rPr>
        <w:t xml:space="preserve">הניקוד המקסימלי לשלב זה הינו </w:t>
      </w:r>
      <w:r w:rsidR="006252A3">
        <w:rPr>
          <w:rFonts w:hint="cs"/>
          <w:rtl/>
        </w:rPr>
        <w:t>100</w:t>
      </w:r>
      <w:r w:rsidR="00A23CC9">
        <w:rPr>
          <w:rFonts w:hint="cs"/>
          <w:rtl/>
        </w:rPr>
        <w:t xml:space="preserve"> נקודות. מציע שיקבל 70 נקודות</w:t>
      </w:r>
      <w:r w:rsidR="006252A3">
        <w:rPr>
          <w:rFonts w:hint="cs"/>
          <w:rtl/>
        </w:rPr>
        <w:t xml:space="preserve"> ומעלה</w:t>
      </w:r>
      <w:r w:rsidR="00A23CC9">
        <w:rPr>
          <w:rFonts w:hint="cs"/>
          <w:rtl/>
        </w:rPr>
        <w:t>, יעלה לשלב הבא, שלב הריאיון.</w:t>
      </w:r>
      <w:r w:rsidR="00897C5E">
        <w:rPr>
          <w:rtl/>
        </w:rPr>
        <w:tab/>
      </w:r>
    </w:p>
    <w:p w14:paraId="4B99A3DD" w14:textId="14EBB9FF" w:rsidR="00B25FAA" w:rsidRPr="00B25FAA" w:rsidRDefault="002C791B" w:rsidP="006252A3">
      <w:pPr>
        <w:pStyle w:val="normal1"/>
        <w:numPr>
          <w:ilvl w:val="0"/>
          <w:numId w:val="0"/>
        </w:numPr>
        <w:ind w:left="1022"/>
        <w:rPr>
          <w:b/>
          <w:bCs/>
        </w:rPr>
      </w:pPr>
      <w:r w:rsidRPr="00596E76">
        <w:rPr>
          <w:rFonts w:hint="cs"/>
          <w:b/>
          <w:bCs/>
          <w:u w:val="single"/>
          <w:rtl/>
        </w:rPr>
        <w:t>ה</w:t>
      </w:r>
      <w:r w:rsidR="002D1734" w:rsidRPr="00596E76">
        <w:rPr>
          <w:rFonts w:hint="cs"/>
          <w:b/>
          <w:bCs/>
          <w:u w:val="single"/>
          <w:rtl/>
        </w:rPr>
        <w:t>שלב השלישי</w:t>
      </w:r>
      <w:r w:rsidRPr="00596E76">
        <w:rPr>
          <w:rFonts w:hint="cs"/>
          <w:b/>
          <w:bCs/>
          <w:u w:val="single"/>
          <w:rtl/>
        </w:rPr>
        <w:t xml:space="preserve"> </w:t>
      </w:r>
      <w:r w:rsidR="00CC726F" w:rsidRPr="00596E76">
        <w:rPr>
          <w:b/>
          <w:bCs/>
          <w:u w:val="single"/>
          <w:rtl/>
        </w:rPr>
        <w:t>–</w:t>
      </w:r>
      <w:r w:rsidRPr="00596E76">
        <w:rPr>
          <w:rFonts w:hint="cs"/>
          <w:b/>
          <w:bCs/>
          <w:u w:val="single"/>
          <w:rtl/>
        </w:rPr>
        <w:t xml:space="preserve"> ראיון</w:t>
      </w:r>
      <w:r w:rsidR="00CC726F">
        <w:rPr>
          <w:rFonts w:hint="cs"/>
          <w:b/>
          <w:bCs/>
          <w:u w:val="single"/>
          <w:rtl/>
        </w:rPr>
        <w:t xml:space="preserve"> אישי</w:t>
      </w:r>
      <w:r w:rsidR="00144E8C" w:rsidRPr="00596E76">
        <w:rPr>
          <w:rFonts w:hint="cs"/>
          <w:b/>
          <w:bCs/>
          <w:u w:val="single"/>
          <w:rtl/>
        </w:rPr>
        <w:t>:</w:t>
      </w:r>
      <w:r w:rsidR="00144E8C" w:rsidRPr="00596E76">
        <w:rPr>
          <w:rFonts w:hint="cs"/>
          <w:rtl/>
        </w:rPr>
        <w:t xml:space="preserve"> </w:t>
      </w:r>
      <w:r w:rsidR="00CC726F">
        <w:rPr>
          <w:rFonts w:hint="cs"/>
          <w:rtl/>
        </w:rPr>
        <w:t>יוזמנו לראיון</w:t>
      </w:r>
      <w:r w:rsidR="00117901">
        <w:rPr>
          <w:rFonts w:hint="cs"/>
          <w:rtl/>
        </w:rPr>
        <w:t xml:space="preserve"> </w:t>
      </w:r>
      <w:r w:rsidR="00A23CC9">
        <w:rPr>
          <w:rFonts w:hint="cs"/>
          <w:rtl/>
        </w:rPr>
        <w:t xml:space="preserve">כל המציעים שקיבלו את הניקוד המקסימלי </w:t>
      </w:r>
      <w:r w:rsidR="00CA1A42">
        <w:rPr>
          <w:rFonts w:hint="cs"/>
          <w:rtl/>
        </w:rPr>
        <w:t>ב</w:t>
      </w:r>
      <w:r w:rsidR="00CA1A42" w:rsidRPr="00596E76">
        <w:rPr>
          <w:rFonts w:hint="cs"/>
          <w:rtl/>
        </w:rPr>
        <w:t>שלב השני</w:t>
      </w:r>
      <w:r w:rsidR="00A23CC9">
        <w:rPr>
          <w:rFonts w:hint="cs"/>
          <w:rtl/>
        </w:rPr>
        <w:t xml:space="preserve"> (70 נקודות)</w:t>
      </w:r>
      <w:r w:rsidR="000F4767">
        <w:rPr>
          <w:rFonts w:hint="cs"/>
          <w:rtl/>
        </w:rPr>
        <w:t>.</w:t>
      </w:r>
    </w:p>
    <w:p w14:paraId="681B12DB" w14:textId="2D1F3C71" w:rsidR="008C28D8" w:rsidRDefault="001A6499" w:rsidP="00B25FAA">
      <w:pPr>
        <w:pStyle w:val="normal1"/>
        <w:numPr>
          <w:ilvl w:val="0"/>
          <w:numId w:val="0"/>
        </w:numPr>
        <w:ind w:left="1022"/>
        <w:rPr>
          <w:b/>
          <w:bCs/>
        </w:rPr>
      </w:pPr>
      <w:r w:rsidRPr="00596E76">
        <w:rPr>
          <w:rFonts w:hint="cs"/>
          <w:b/>
          <w:bCs/>
          <w:rtl/>
        </w:rPr>
        <w:t>מציע</w:t>
      </w:r>
      <w:r w:rsidR="00144E8C" w:rsidRPr="00596E76">
        <w:rPr>
          <w:rFonts w:hint="cs"/>
          <w:b/>
          <w:bCs/>
          <w:rtl/>
        </w:rPr>
        <w:t xml:space="preserve"> שידורג במקו</w:t>
      </w:r>
      <w:r w:rsidR="00FB4832">
        <w:rPr>
          <w:rFonts w:hint="cs"/>
          <w:b/>
          <w:bCs/>
          <w:rtl/>
        </w:rPr>
        <w:t>ם</w:t>
      </w:r>
      <w:r w:rsidR="00144E8C" w:rsidRPr="00596E76">
        <w:rPr>
          <w:rFonts w:hint="cs"/>
          <w:b/>
          <w:bCs/>
          <w:rtl/>
        </w:rPr>
        <w:t xml:space="preserve"> הראשו</w:t>
      </w:r>
      <w:r w:rsidR="00FB4832">
        <w:rPr>
          <w:rFonts w:hint="cs"/>
          <w:b/>
          <w:bCs/>
          <w:rtl/>
        </w:rPr>
        <w:t>ן</w:t>
      </w:r>
      <w:r w:rsidR="00144E8C" w:rsidRPr="00596E76">
        <w:rPr>
          <w:rFonts w:hint="cs"/>
          <w:b/>
          <w:bCs/>
          <w:rtl/>
        </w:rPr>
        <w:t xml:space="preserve"> </w:t>
      </w:r>
      <w:r w:rsidR="000D61E6">
        <w:rPr>
          <w:rFonts w:hint="cs"/>
          <w:b/>
          <w:bCs/>
          <w:rtl/>
        </w:rPr>
        <w:t>ב</w:t>
      </w:r>
      <w:r w:rsidR="00144E8C" w:rsidRPr="00596E76">
        <w:rPr>
          <w:rFonts w:hint="cs"/>
          <w:b/>
          <w:bCs/>
          <w:rtl/>
        </w:rPr>
        <w:t>שלב השלישי</w:t>
      </w:r>
      <w:r w:rsidR="00117901">
        <w:rPr>
          <w:rFonts w:hint="cs"/>
          <w:b/>
          <w:bCs/>
          <w:rtl/>
        </w:rPr>
        <w:t xml:space="preserve"> </w:t>
      </w:r>
      <w:r w:rsidR="00144E8C" w:rsidRPr="00596E76">
        <w:rPr>
          <w:rFonts w:hint="cs"/>
          <w:b/>
          <w:bCs/>
          <w:rtl/>
        </w:rPr>
        <w:t>(</w:t>
      </w:r>
      <w:r w:rsidRPr="00596E76">
        <w:rPr>
          <w:rFonts w:hint="cs"/>
          <w:b/>
          <w:bCs/>
          <w:rtl/>
        </w:rPr>
        <w:t xml:space="preserve">שלב </w:t>
      </w:r>
      <w:r w:rsidR="00144E8C" w:rsidRPr="00596E76">
        <w:rPr>
          <w:rFonts w:hint="cs"/>
          <w:b/>
          <w:bCs/>
          <w:rtl/>
        </w:rPr>
        <w:t>הר</w:t>
      </w:r>
      <w:r w:rsidR="009F5B5B">
        <w:rPr>
          <w:rFonts w:hint="cs"/>
          <w:b/>
          <w:bCs/>
          <w:rtl/>
        </w:rPr>
        <w:t>י</w:t>
      </w:r>
      <w:r w:rsidR="00144E8C" w:rsidRPr="00596E76">
        <w:rPr>
          <w:rFonts w:hint="cs"/>
          <w:b/>
          <w:bCs/>
          <w:rtl/>
        </w:rPr>
        <w:t>איון</w:t>
      </w:r>
      <w:r w:rsidR="00CC726F">
        <w:rPr>
          <w:rFonts w:hint="cs"/>
          <w:b/>
          <w:bCs/>
          <w:rtl/>
        </w:rPr>
        <w:t xml:space="preserve"> האישי</w:t>
      </w:r>
      <w:r w:rsidR="00144E8C" w:rsidRPr="00596E76">
        <w:rPr>
          <w:rFonts w:hint="cs"/>
          <w:b/>
          <w:bCs/>
          <w:rtl/>
        </w:rPr>
        <w:t xml:space="preserve">) יבחר </w:t>
      </w:r>
      <w:r w:rsidR="006F7324" w:rsidRPr="00596E76">
        <w:rPr>
          <w:rFonts w:hint="cs"/>
          <w:b/>
          <w:bCs/>
          <w:rtl/>
        </w:rPr>
        <w:t>כמציע ה</w:t>
      </w:r>
      <w:r w:rsidR="00CC726F">
        <w:rPr>
          <w:rFonts w:hint="cs"/>
          <w:b/>
          <w:bCs/>
          <w:rtl/>
        </w:rPr>
        <w:t>זוכ</w:t>
      </w:r>
      <w:r w:rsidR="00586ADB">
        <w:rPr>
          <w:rFonts w:hint="cs"/>
          <w:b/>
          <w:bCs/>
          <w:rtl/>
        </w:rPr>
        <w:t>ה</w:t>
      </w:r>
      <w:r w:rsidR="00144E8C" w:rsidRPr="00596E76">
        <w:rPr>
          <w:rFonts w:hint="cs"/>
          <w:b/>
          <w:bCs/>
          <w:rtl/>
        </w:rPr>
        <w:t>.</w:t>
      </w:r>
      <w:r w:rsidR="00EC77A8" w:rsidRPr="00596E76">
        <w:rPr>
          <w:rFonts w:hint="cs"/>
          <w:b/>
          <w:bCs/>
          <w:rtl/>
        </w:rPr>
        <w:t xml:space="preserve"> </w:t>
      </w:r>
      <w:r w:rsidR="00897C5E">
        <w:rPr>
          <w:b/>
          <w:bCs/>
          <w:rtl/>
        </w:rPr>
        <w:tab/>
      </w:r>
      <w:r w:rsidR="008C28D8">
        <w:rPr>
          <w:rFonts w:hint="cs"/>
          <w:b/>
          <w:bCs/>
          <w:rtl/>
        </w:rPr>
        <w:t>המציע שידורג במקום השני בשלב השלישי (שלב הריאיון האישי) יבחר ככשיר שני.</w:t>
      </w:r>
    </w:p>
    <w:bookmarkEnd w:id="16"/>
    <w:p w14:paraId="71AF5B29" w14:textId="77777777" w:rsidR="002D1734" w:rsidRPr="00897C5E" w:rsidRDefault="002D1734" w:rsidP="00897C5E">
      <w:pPr>
        <w:pStyle w:val="normal1"/>
        <w:rPr>
          <w:b/>
          <w:bCs/>
          <w:u w:val="single"/>
          <w:rtl/>
        </w:rPr>
      </w:pPr>
      <w:r w:rsidRPr="00897C5E">
        <w:rPr>
          <w:rFonts w:hint="cs"/>
          <w:b/>
          <w:bCs/>
          <w:u w:val="single"/>
          <w:rtl/>
        </w:rPr>
        <w:t xml:space="preserve">השלב השני </w:t>
      </w:r>
      <w:r w:rsidRPr="00897C5E">
        <w:rPr>
          <w:b/>
          <w:bCs/>
          <w:u w:val="single"/>
          <w:rtl/>
        </w:rPr>
        <w:t>–</w:t>
      </w:r>
      <w:r w:rsidRPr="00897C5E">
        <w:rPr>
          <w:rFonts w:hint="cs"/>
          <w:b/>
          <w:bCs/>
          <w:u w:val="single"/>
          <w:rtl/>
        </w:rPr>
        <w:t xml:space="preserve"> בחינת איכות ההצעות </w:t>
      </w:r>
    </w:p>
    <w:p w14:paraId="6F491A8B" w14:textId="4FF53440" w:rsidR="002A6531" w:rsidRDefault="002D1734" w:rsidP="00A23CC9">
      <w:pPr>
        <w:widowControl w:val="0"/>
        <w:ind w:left="1022"/>
        <w:rPr>
          <w:b/>
          <w:bCs/>
          <w:u w:val="single"/>
          <w:rtl/>
        </w:rPr>
      </w:pPr>
      <w:r w:rsidRPr="00596E76">
        <w:rPr>
          <w:rFonts w:hint="cs"/>
          <w:rtl/>
        </w:rPr>
        <w:t>מציע אשר יעמוד</w:t>
      </w:r>
      <w:r w:rsidR="00CB0D72" w:rsidRPr="00596E76">
        <w:rPr>
          <w:rFonts w:hint="cs"/>
          <w:rtl/>
        </w:rPr>
        <w:t xml:space="preserve"> בשלב הראשון </w:t>
      </w:r>
      <w:r w:rsidR="00CB0D72" w:rsidRPr="00596E76">
        <w:rPr>
          <w:rtl/>
        </w:rPr>
        <w:t>–</w:t>
      </w:r>
      <w:r w:rsidR="00CB0D72" w:rsidRPr="00596E76">
        <w:rPr>
          <w:rFonts w:hint="cs"/>
          <w:rtl/>
        </w:rPr>
        <w:t xml:space="preserve"> תנאי הסף</w:t>
      </w:r>
      <w:r w:rsidR="00810BF7">
        <w:rPr>
          <w:rFonts w:hint="cs"/>
          <w:rtl/>
        </w:rPr>
        <w:t xml:space="preserve"> </w:t>
      </w:r>
      <w:r w:rsidR="00810BF7" w:rsidRPr="00596E76">
        <w:rPr>
          <w:rtl/>
        </w:rPr>
        <w:t>–</w:t>
      </w:r>
      <w:r w:rsidRPr="00596E76">
        <w:rPr>
          <w:rFonts w:hint="cs"/>
          <w:rtl/>
        </w:rPr>
        <w:t xml:space="preserve"> ייבדק בכל הנוגע לטיב הצעתו, לניסיונו, למיומנותו ולאיכותו, באופן המעניק את מירב היתרונות לעורך הפנייה. בדיקת פרמטר </w:t>
      </w:r>
      <w:r w:rsidR="005F1526" w:rsidRPr="00596E76">
        <w:rPr>
          <w:rFonts w:hint="cs"/>
          <w:rtl/>
        </w:rPr>
        <w:t xml:space="preserve">איכות ההצעה </w:t>
      </w:r>
      <w:r w:rsidRPr="00596E76">
        <w:rPr>
          <w:rFonts w:hint="cs"/>
          <w:rtl/>
        </w:rPr>
        <w:t>תתבצע בהתאם למשקלות הנקובים להלן</w:t>
      </w:r>
      <w:r w:rsidR="00A23CC9">
        <w:rPr>
          <w:rFonts w:hint="cs"/>
          <w:rtl/>
        </w:rPr>
        <w:t>.</w:t>
      </w:r>
      <w:r w:rsidR="00A23CC9" w:rsidRPr="00596E76">
        <w:rPr>
          <w:rFonts w:hint="cs"/>
          <w:rtl/>
        </w:rPr>
        <w:t xml:space="preserve"> </w:t>
      </w:r>
    </w:p>
    <w:p w14:paraId="628C4101" w14:textId="77777777" w:rsidR="002A4388" w:rsidRPr="00596E76" w:rsidRDefault="002A6531" w:rsidP="002A6531">
      <w:pPr>
        <w:widowControl w:val="0"/>
        <w:ind w:left="1022"/>
        <w:rPr>
          <w:rtl/>
        </w:rPr>
      </w:pPr>
      <w:r>
        <w:rPr>
          <w:rFonts w:hint="cs"/>
          <w:b/>
          <w:bCs/>
          <w:u w:val="single"/>
          <w:rtl/>
        </w:rPr>
        <w:t xml:space="preserve">להלן </w:t>
      </w:r>
      <w:r w:rsidR="00CD033F" w:rsidRPr="00596E76">
        <w:rPr>
          <w:rFonts w:hint="cs"/>
          <w:b/>
          <w:bCs/>
          <w:u w:val="single"/>
          <w:rtl/>
        </w:rPr>
        <w:t xml:space="preserve">הפרמטרים </w:t>
      </w:r>
      <w:r w:rsidR="00106061" w:rsidRPr="00596E76">
        <w:rPr>
          <w:rFonts w:hint="cs"/>
          <w:b/>
          <w:bCs/>
          <w:u w:val="single"/>
          <w:rtl/>
        </w:rPr>
        <w:t xml:space="preserve">האיכותיים </w:t>
      </w:r>
      <w:r w:rsidR="00CD033F" w:rsidRPr="00596E76">
        <w:rPr>
          <w:rFonts w:hint="cs"/>
          <w:b/>
          <w:bCs/>
          <w:u w:val="single"/>
          <w:rtl/>
        </w:rPr>
        <w:t>ומשקלותיהם היחסיים</w:t>
      </w:r>
      <w:r w:rsidR="00CD033F" w:rsidRPr="009A234D">
        <w:rPr>
          <w:rFonts w:hint="cs"/>
          <w:b/>
          <w:bCs/>
          <w:u w:val="single"/>
          <w:rtl/>
        </w:rPr>
        <w:t>:</w:t>
      </w:r>
      <w:r w:rsidR="004D520D">
        <w:rPr>
          <w:rFonts w:hint="cs"/>
          <w:b/>
          <w:bCs/>
          <w:u w:val="single"/>
          <w:rtl/>
        </w:rPr>
        <w:t xml:space="preserve"> </w:t>
      </w:r>
    </w:p>
    <w:tbl>
      <w:tblPr>
        <w:bidiVisual/>
        <w:tblW w:w="8355" w:type="dxa"/>
        <w:tblInd w:w="87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7117"/>
        <w:gridCol w:w="1238"/>
      </w:tblGrid>
      <w:tr w:rsidR="002A4388" w:rsidRPr="00596E76" w14:paraId="774E0F93" w14:textId="77777777" w:rsidTr="0080355A">
        <w:trPr>
          <w:tblHeader/>
        </w:trPr>
        <w:tc>
          <w:tcPr>
            <w:tcW w:w="7117" w:type="dxa"/>
            <w:tcBorders>
              <w:top w:val="double" w:sz="6" w:space="0" w:color="000000"/>
              <w:left w:val="double" w:sz="6" w:space="0" w:color="000000"/>
              <w:bottom w:val="single" w:sz="6" w:space="0" w:color="000000"/>
              <w:right w:val="single" w:sz="6" w:space="0" w:color="000000"/>
            </w:tcBorders>
            <w:shd w:val="clear" w:color="auto" w:fill="D9D9D9"/>
          </w:tcPr>
          <w:p w14:paraId="39A69C9B" w14:textId="77777777" w:rsidR="002A4388" w:rsidRPr="00596E76" w:rsidRDefault="002A4388" w:rsidP="00B9566F">
            <w:pPr>
              <w:widowControl w:val="0"/>
              <w:tabs>
                <w:tab w:val="right" w:pos="7772"/>
              </w:tabs>
              <w:spacing w:before="200" w:after="200" w:line="240" w:lineRule="auto"/>
              <w:ind w:left="360"/>
              <w:rPr>
                <w:rFonts w:ascii="Arial" w:hAnsi="Arial"/>
                <w:b/>
                <w:bCs/>
                <w:caps/>
                <w:lang w:eastAsia="he-IL"/>
              </w:rPr>
            </w:pPr>
            <w:r w:rsidRPr="00596E76">
              <w:rPr>
                <w:rFonts w:ascii="Arial" w:hAnsi="Arial" w:hint="cs"/>
                <w:b/>
                <w:bCs/>
                <w:caps/>
                <w:rtl/>
                <w:lang w:eastAsia="he-IL"/>
              </w:rPr>
              <w:lastRenderedPageBreak/>
              <w:t>הקריטריון</w:t>
            </w:r>
          </w:p>
        </w:tc>
        <w:tc>
          <w:tcPr>
            <w:tcW w:w="1238" w:type="dxa"/>
            <w:tcBorders>
              <w:top w:val="double" w:sz="6" w:space="0" w:color="000000"/>
              <w:left w:val="single" w:sz="6" w:space="0" w:color="000000"/>
              <w:bottom w:val="single" w:sz="6" w:space="0" w:color="000000"/>
              <w:right w:val="double" w:sz="6" w:space="0" w:color="000000"/>
            </w:tcBorders>
            <w:shd w:val="clear" w:color="auto" w:fill="D9D9D9"/>
          </w:tcPr>
          <w:p w14:paraId="47D2A699" w14:textId="77777777" w:rsidR="002A4388" w:rsidRPr="00596E76" w:rsidRDefault="002A4388" w:rsidP="00D7498A">
            <w:pPr>
              <w:widowControl w:val="0"/>
              <w:tabs>
                <w:tab w:val="right" w:pos="7772"/>
              </w:tabs>
              <w:spacing w:before="200" w:after="200" w:line="240" w:lineRule="auto"/>
              <w:jc w:val="center"/>
              <w:rPr>
                <w:rFonts w:ascii="Arial" w:hAnsi="Arial"/>
                <w:b/>
                <w:bCs/>
                <w:caps/>
                <w:lang w:eastAsia="he-IL"/>
              </w:rPr>
            </w:pPr>
            <w:r w:rsidRPr="00596E76">
              <w:rPr>
                <w:rFonts w:ascii="Arial" w:hAnsi="Arial" w:hint="cs"/>
                <w:b/>
                <w:bCs/>
                <w:caps/>
                <w:rtl/>
                <w:lang w:eastAsia="he-IL"/>
              </w:rPr>
              <w:t>אחוז</w:t>
            </w:r>
          </w:p>
        </w:tc>
      </w:tr>
      <w:tr w:rsidR="0080355A" w:rsidRPr="00596E76" w14:paraId="14A0B74A" w14:textId="77777777" w:rsidTr="00D7498A">
        <w:trPr>
          <w:trHeight w:val="569"/>
        </w:trPr>
        <w:tc>
          <w:tcPr>
            <w:tcW w:w="7117" w:type="dxa"/>
            <w:tcBorders>
              <w:top w:val="single" w:sz="6" w:space="0" w:color="000000"/>
              <w:left w:val="double" w:sz="6" w:space="0" w:color="000000"/>
              <w:bottom w:val="single" w:sz="6" w:space="0" w:color="000000"/>
              <w:right w:val="single" w:sz="6" w:space="0" w:color="000000"/>
            </w:tcBorders>
          </w:tcPr>
          <w:p w14:paraId="08B86BFF" w14:textId="77777777" w:rsidR="0080355A" w:rsidRPr="00AD30B9" w:rsidRDefault="0080355A" w:rsidP="003E75E2">
            <w:pPr>
              <w:widowControl w:val="0"/>
              <w:rPr>
                <w:rFonts w:ascii="David" w:hAnsi="David"/>
                <w:rtl/>
              </w:rPr>
            </w:pPr>
            <w:r w:rsidRPr="00AD30B9">
              <w:rPr>
                <w:rFonts w:ascii="David" w:hAnsi="David"/>
                <w:b/>
                <w:bCs/>
                <w:rtl/>
              </w:rPr>
              <w:t>ניסיון בתחום הטיפול והשיקום, לרבות מתן שירותי ייעוץ סוציאלי-קרימינולוגי לגופים שונים</w:t>
            </w:r>
            <w:r w:rsidRPr="00AD30B9">
              <w:rPr>
                <w:rFonts w:ascii="David" w:hAnsi="David"/>
                <w:rtl/>
              </w:rPr>
              <w:t xml:space="preserve"> – עד 30%. הניקוד יחולק באופן הבא: </w:t>
            </w:r>
          </w:p>
          <w:p w14:paraId="2613D733" w14:textId="43C7FE6D" w:rsidR="0080355A" w:rsidRPr="00AD30B9" w:rsidRDefault="0080355A" w:rsidP="00A23CC9">
            <w:pPr>
              <w:widowControl w:val="0"/>
              <w:numPr>
                <w:ilvl w:val="0"/>
                <w:numId w:val="2"/>
              </w:numPr>
              <w:rPr>
                <w:rFonts w:ascii="David" w:hAnsi="David"/>
              </w:rPr>
            </w:pPr>
            <w:r w:rsidRPr="00AD30B9">
              <w:rPr>
                <w:rFonts w:ascii="David" w:hAnsi="David"/>
                <w:b/>
                <w:bCs/>
                <w:rtl/>
              </w:rPr>
              <w:t>שנות ניסיון מעבר לנדרש בתנאי הסף</w:t>
            </w:r>
            <w:r w:rsidR="00217F08" w:rsidRPr="00AD30B9">
              <w:rPr>
                <w:rFonts w:ascii="David" w:hAnsi="David"/>
                <w:b/>
                <w:bCs/>
                <w:rtl/>
              </w:rPr>
              <w:t xml:space="preserve"> (10%)</w:t>
            </w:r>
            <w:r w:rsidRPr="00AD30B9">
              <w:rPr>
                <w:rFonts w:ascii="David" w:hAnsi="David"/>
                <w:b/>
                <w:bCs/>
                <w:rtl/>
              </w:rPr>
              <w:t>:</w:t>
            </w:r>
            <w:r w:rsidRPr="00AD30B9">
              <w:rPr>
                <w:rFonts w:ascii="David" w:hAnsi="David"/>
                <w:rtl/>
              </w:rPr>
              <w:t xml:space="preserve"> לכל שנת ניסיון מעבר לנדרש בתנאי סף שבסעיף </w:t>
            </w:r>
            <w:r w:rsidRPr="00AD30B9">
              <w:rPr>
                <w:rFonts w:ascii="David" w:hAnsi="David"/>
                <w:rtl/>
              </w:rPr>
              <w:fldChar w:fldCharType="begin"/>
            </w:r>
            <w:r w:rsidRPr="00AD30B9">
              <w:rPr>
                <w:rFonts w:ascii="David" w:hAnsi="David"/>
                <w:rtl/>
              </w:rPr>
              <w:instrText xml:space="preserve"> </w:instrText>
            </w:r>
            <w:r w:rsidRPr="00AD30B9">
              <w:rPr>
                <w:rFonts w:ascii="David" w:hAnsi="David"/>
              </w:rPr>
              <w:instrText>REF</w:instrText>
            </w:r>
            <w:r w:rsidRPr="00AD30B9">
              <w:rPr>
                <w:rFonts w:ascii="David" w:hAnsi="David"/>
                <w:rtl/>
              </w:rPr>
              <w:instrText xml:space="preserve"> _</w:instrText>
            </w:r>
            <w:r w:rsidRPr="00AD30B9">
              <w:rPr>
                <w:rFonts w:ascii="David" w:hAnsi="David"/>
              </w:rPr>
              <w:instrText>Ref505598639 \r \h</w:instrText>
            </w:r>
            <w:r w:rsidRPr="00AD30B9">
              <w:rPr>
                <w:rFonts w:ascii="David" w:hAnsi="David"/>
                <w:rtl/>
              </w:rPr>
              <w:instrText xml:space="preserve"> </w:instrText>
            </w:r>
            <w:r w:rsidR="00D7498A" w:rsidRPr="00AD30B9">
              <w:rPr>
                <w:rFonts w:ascii="David" w:hAnsi="David"/>
                <w:rtl/>
              </w:rPr>
              <w:instrText xml:space="preserve"> \* </w:instrText>
            </w:r>
            <w:r w:rsidR="00D7498A" w:rsidRPr="00AD30B9">
              <w:rPr>
                <w:rFonts w:ascii="David" w:hAnsi="David"/>
              </w:rPr>
              <w:instrText>MERGEFORMAT</w:instrText>
            </w:r>
            <w:r w:rsidR="00D7498A" w:rsidRPr="00AD30B9">
              <w:rPr>
                <w:rFonts w:ascii="David" w:hAnsi="David"/>
                <w:rtl/>
              </w:rPr>
              <w:instrText xml:space="preserve"> </w:instrText>
            </w:r>
            <w:r w:rsidRPr="00AD30B9">
              <w:rPr>
                <w:rFonts w:ascii="David" w:hAnsi="David"/>
                <w:rtl/>
              </w:rPr>
            </w:r>
            <w:r w:rsidRPr="00AD30B9">
              <w:rPr>
                <w:rFonts w:ascii="David" w:hAnsi="David"/>
                <w:rtl/>
              </w:rPr>
              <w:fldChar w:fldCharType="separate"/>
            </w:r>
            <w:r w:rsidR="002A6531" w:rsidRPr="00AD30B9">
              <w:rPr>
                <w:rFonts w:ascii="David" w:hAnsi="David"/>
                <w:cs/>
              </w:rPr>
              <w:t>‎</w:t>
            </w:r>
            <w:r w:rsidR="002A6531" w:rsidRPr="00AD30B9">
              <w:rPr>
                <w:rFonts w:ascii="David" w:hAnsi="David"/>
              </w:rPr>
              <w:t>9.8</w:t>
            </w:r>
            <w:r w:rsidRPr="00AD30B9">
              <w:rPr>
                <w:rFonts w:ascii="David" w:hAnsi="David"/>
                <w:rtl/>
              </w:rPr>
              <w:fldChar w:fldCharType="end"/>
            </w:r>
            <w:r w:rsidRPr="00AD30B9">
              <w:rPr>
                <w:rFonts w:ascii="David" w:hAnsi="David"/>
                <w:rtl/>
              </w:rPr>
              <w:t xml:space="preserve"> בתחום כמוגדר לעיל, יינתן ניקוד של 2</w:t>
            </w:r>
            <w:r w:rsidR="00A23CC9" w:rsidRPr="00AD30B9">
              <w:rPr>
                <w:rFonts w:ascii="David" w:hAnsi="David"/>
                <w:rtl/>
              </w:rPr>
              <w:t xml:space="preserve"> נקודות</w:t>
            </w:r>
            <w:r w:rsidRPr="00AD30B9">
              <w:rPr>
                <w:rFonts w:ascii="David" w:hAnsi="David"/>
                <w:rtl/>
              </w:rPr>
              <w:t>, עד למקסימום של 10</w:t>
            </w:r>
            <w:r w:rsidR="00A23CC9" w:rsidRPr="00AD30B9">
              <w:rPr>
                <w:rFonts w:ascii="David" w:hAnsi="David"/>
                <w:rtl/>
              </w:rPr>
              <w:t xml:space="preserve"> נקודות</w:t>
            </w:r>
            <w:r w:rsidRPr="00AD30B9">
              <w:rPr>
                <w:rFonts w:ascii="David" w:hAnsi="David"/>
                <w:rtl/>
              </w:rPr>
              <w:t xml:space="preserve">. דהיינו, מציע בעל 8 שנות ניסיון בתחום יקבל את אחוז הניקוד המקסימאלי. </w:t>
            </w:r>
          </w:p>
          <w:p w14:paraId="33C42278" w14:textId="77777777" w:rsidR="00AD30B9" w:rsidRPr="00AD30B9" w:rsidRDefault="0080355A" w:rsidP="00AD30B9">
            <w:pPr>
              <w:widowControl w:val="0"/>
              <w:numPr>
                <w:ilvl w:val="0"/>
                <w:numId w:val="2"/>
              </w:numPr>
              <w:rPr>
                <w:rFonts w:ascii="David" w:hAnsi="David"/>
              </w:rPr>
            </w:pPr>
            <w:r w:rsidRPr="00AD30B9">
              <w:rPr>
                <w:rFonts w:ascii="David" w:hAnsi="David"/>
                <w:b/>
                <w:bCs/>
                <w:rtl/>
              </w:rPr>
              <w:t>התאמת הניסיון לצרכי המזמין</w:t>
            </w:r>
            <w:r w:rsidR="00AD30B9" w:rsidRPr="00AD30B9">
              <w:rPr>
                <w:rFonts w:ascii="David" w:hAnsi="David"/>
                <w:b/>
                <w:bCs/>
                <w:rtl/>
              </w:rPr>
              <w:t xml:space="preserve"> </w:t>
            </w:r>
            <w:r w:rsidR="00217F08" w:rsidRPr="00AD30B9">
              <w:rPr>
                <w:rFonts w:ascii="David" w:hAnsi="David"/>
                <w:b/>
                <w:bCs/>
                <w:rtl/>
              </w:rPr>
              <w:t xml:space="preserve">( </w:t>
            </w:r>
            <w:r w:rsidRPr="00AD30B9">
              <w:rPr>
                <w:rFonts w:ascii="David" w:hAnsi="David"/>
                <w:b/>
                <w:bCs/>
                <w:rtl/>
              </w:rPr>
              <w:t>20%</w:t>
            </w:r>
            <w:r w:rsidR="00217F08" w:rsidRPr="00AD30B9">
              <w:rPr>
                <w:rFonts w:ascii="David" w:hAnsi="David"/>
                <w:b/>
                <w:bCs/>
                <w:rtl/>
              </w:rPr>
              <w:t>)</w:t>
            </w:r>
            <w:r w:rsidRPr="00AD30B9">
              <w:rPr>
                <w:rFonts w:ascii="David" w:hAnsi="David"/>
                <w:rtl/>
              </w:rPr>
              <w:t xml:space="preserve">: המציע יפרט </w:t>
            </w:r>
            <w:r w:rsidR="00AC4FD1" w:rsidRPr="00AD30B9">
              <w:rPr>
                <w:rFonts w:ascii="David" w:hAnsi="David"/>
                <w:rtl/>
              </w:rPr>
              <w:t>אודות הניסיון המקצועי</w:t>
            </w:r>
            <w:r w:rsidRPr="00AD30B9">
              <w:rPr>
                <w:rFonts w:ascii="David" w:hAnsi="David"/>
                <w:rtl/>
              </w:rPr>
              <w:t xml:space="preserve"> </w:t>
            </w:r>
            <w:r w:rsidR="00AC4FD1" w:rsidRPr="00AD30B9">
              <w:rPr>
                <w:rFonts w:ascii="David" w:hAnsi="David"/>
                <w:rtl/>
              </w:rPr>
              <w:t xml:space="preserve">שצבר </w:t>
            </w:r>
            <w:r w:rsidRPr="00AD30B9">
              <w:rPr>
                <w:rFonts w:ascii="David" w:hAnsi="David"/>
                <w:b/>
                <w:bCs/>
                <w:rtl/>
              </w:rPr>
              <w:t xml:space="preserve">בנספח </w:t>
            </w:r>
            <w:r w:rsidR="00A23CC9" w:rsidRPr="00AD30B9">
              <w:rPr>
                <w:rFonts w:ascii="David" w:hAnsi="David"/>
                <w:b/>
                <w:bCs/>
                <w:rtl/>
              </w:rPr>
              <w:t>ח'</w:t>
            </w:r>
            <w:r w:rsidR="00BB3C63" w:rsidRPr="00AD30B9">
              <w:rPr>
                <w:rFonts w:ascii="David" w:hAnsi="David"/>
                <w:rtl/>
              </w:rPr>
              <w:t xml:space="preserve"> </w:t>
            </w:r>
            <w:r w:rsidRPr="00AD30B9">
              <w:rPr>
                <w:rFonts w:ascii="David" w:hAnsi="David"/>
                <w:rtl/>
              </w:rPr>
              <w:t xml:space="preserve">על פי המאפיינים </w:t>
            </w:r>
            <w:r w:rsidR="00AC4FD1" w:rsidRPr="00AD30B9">
              <w:rPr>
                <w:rFonts w:ascii="David" w:hAnsi="David"/>
                <w:rtl/>
              </w:rPr>
              <w:t>בתנאי הסף</w:t>
            </w:r>
            <w:r w:rsidRPr="00AD30B9">
              <w:rPr>
                <w:rFonts w:ascii="David" w:hAnsi="David"/>
                <w:rtl/>
              </w:rPr>
              <w:t xml:space="preserve">. </w:t>
            </w:r>
            <w:r w:rsidR="002D4B32" w:rsidRPr="00AD30B9">
              <w:rPr>
                <w:rFonts w:ascii="David" w:hAnsi="David"/>
                <w:rtl/>
              </w:rPr>
              <w:t xml:space="preserve">שתי העבודות הראשונות (לפי הסדר מלמעלה למטה) שיוצגו במסגרת </w:t>
            </w:r>
            <w:r w:rsidR="00AC4FD1" w:rsidRPr="00AD30B9">
              <w:rPr>
                <w:rFonts w:ascii="David" w:hAnsi="David"/>
                <w:rtl/>
              </w:rPr>
              <w:t xml:space="preserve">הניסיון המקצועי </w:t>
            </w:r>
            <w:r w:rsidR="002D4B32" w:rsidRPr="00AD30B9">
              <w:rPr>
                <w:rFonts w:ascii="David" w:hAnsi="David"/>
                <w:rtl/>
              </w:rPr>
              <w:t>ייבדקו האם הן</w:t>
            </w:r>
            <w:r w:rsidRPr="00AD30B9">
              <w:rPr>
                <w:rFonts w:ascii="David" w:hAnsi="David"/>
                <w:rtl/>
              </w:rPr>
              <w:t xml:space="preserve"> עונות להגדרת מאפייני השירות הנדרש בהליך זה</w:t>
            </w:r>
            <w:r w:rsidR="002D4B32" w:rsidRPr="00AD30B9">
              <w:rPr>
                <w:rFonts w:ascii="David" w:hAnsi="David"/>
                <w:rtl/>
              </w:rPr>
              <w:t>,</w:t>
            </w:r>
            <w:r w:rsidR="00AD30B9" w:rsidRPr="00AD30B9">
              <w:rPr>
                <w:rFonts w:ascii="David" w:hAnsi="David"/>
                <w:rtl/>
              </w:rPr>
              <w:t xml:space="preserve"> </w:t>
            </w:r>
            <w:r w:rsidR="002D4B32" w:rsidRPr="00AD30B9">
              <w:rPr>
                <w:rFonts w:ascii="David" w:hAnsi="David"/>
                <w:rtl/>
              </w:rPr>
              <w:t>הניקוד בעניין זה יינתן בהתאם לשיקול דעתו של המשרד</w:t>
            </w:r>
            <w:r w:rsidRPr="00AD30B9">
              <w:rPr>
                <w:rFonts w:ascii="David" w:hAnsi="David"/>
                <w:rtl/>
              </w:rPr>
              <w:t xml:space="preserve"> (החלטה כאמור נתונה לשיקול דעתו הבלעדי של המשרד). כל עבודה מתאימה בהתאם לבחינת הפרמטרים הבאים תנוקד בניקוד מקסימלי של עד 10 </w:t>
            </w:r>
            <w:r w:rsidR="00010FF4" w:rsidRPr="00AD30B9">
              <w:rPr>
                <w:rFonts w:ascii="David" w:hAnsi="David"/>
                <w:rtl/>
              </w:rPr>
              <w:t xml:space="preserve">נקודות </w:t>
            </w:r>
            <w:r w:rsidRPr="00AD30B9">
              <w:rPr>
                <w:rFonts w:ascii="David" w:hAnsi="David"/>
                <w:rtl/>
              </w:rPr>
              <w:t xml:space="preserve">כמפורט להלן: </w:t>
            </w:r>
          </w:p>
          <w:p w14:paraId="01CBD5BD" w14:textId="3DFFF267" w:rsidR="00AD30B9" w:rsidRDefault="00010FF4" w:rsidP="00AD30B9">
            <w:pPr>
              <w:pStyle w:val="af5"/>
              <w:widowControl w:val="0"/>
              <w:numPr>
                <w:ilvl w:val="0"/>
                <w:numId w:val="49"/>
              </w:numPr>
              <w:rPr>
                <w:rFonts w:ascii="David" w:hAnsi="David" w:cs="David"/>
              </w:rPr>
            </w:pPr>
            <w:r w:rsidRPr="00AD30B9">
              <w:rPr>
                <w:rFonts w:ascii="David" w:hAnsi="David" w:cs="David"/>
                <w:rtl/>
              </w:rPr>
              <w:t>סוג האוכלוסייה אשר טופל על ידי המציע (</w:t>
            </w:r>
            <w:r w:rsidR="0080355A" w:rsidRPr="00AD30B9">
              <w:rPr>
                <w:rFonts w:ascii="David" w:hAnsi="David" w:cs="David"/>
                <w:rtl/>
              </w:rPr>
              <w:t xml:space="preserve">עד 5 </w:t>
            </w:r>
            <w:r w:rsidRPr="00AD30B9">
              <w:rPr>
                <w:rFonts w:ascii="David" w:hAnsi="David" w:cs="David"/>
                <w:rtl/>
              </w:rPr>
              <w:t>נקודות)</w:t>
            </w:r>
            <w:r w:rsidR="0080355A" w:rsidRPr="00AD30B9">
              <w:rPr>
                <w:rFonts w:ascii="David" w:hAnsi="David" w:cs="David"/>
                <w:rtl/>
              </w:rPr>
              <w:t xml:space="preserve">; </w:t>
            </w:r>
          </w:p>
          <w:p w14:paraId="1F032639" w14:textId="77777777" w:rsidR="00AD30B9" w:rsidRPr="00AD30B9" w:rsidRDefault="00AD30B9" w:rsidP="00AD30B9">
            <w:pPr>
              <w:pStyle w:val="af5"/>
              <w:widowControl w:val="0"/>
              <w:rPr>
                <w:rFonts w:ascii="David" w:hAnsi="David" w:cs="David"/>
              </w:rPr>
            </w:pPr>
          </w:p>
          <w:p w14:paraId="155CD971" w14:textId="77777777" w:rsidR="00AD30B9" w:rsidRDefault="0080355A" w:rsidP="00AD30B9">
            <w:pPr>
              <w:pStyle w:val="af5"/>
              <w:widowControl w:val="0"/>
              <w:numPr>
                <w:ilvl w:val="0"/>
                <w:numId w:val="49"/>
              </w:numPr>
              <w:rPr>
                <w:rFonts w:ascii="David" w:hAnsi="David" w:cs="David"/>
              </w:rPr>
            </w:pPr>
            <w:r w:rsidRPr="00AD30B9">
              <w:rPr>
                <w:rFonts w:ascii="David" w:hAnsi="David" w:cs="David"/>
                <w:rtl/>
              </w:rPr>
              <w:t>הגופים מולם/איתם עבד המציע</w:t>
            </w:r>
            <w:r w:rsidR="00010FF4" w:rsidRPr="00AD30B9">
              <w:rPr>
                <w:rFonts w:ascii="David" w:hAnsi="David" w:cs="David"/>
                <w:rtl/>
              </w:rPr>
              <w:t xml:space="preserve"> (עד 5 נקודות)</w:t>
            </w:r>
            <w:r w:rsidRPr="00AD30B9">
              <w:rPr>
                <w:rFonts w:ascii="David" w:hAnsi="David" w:cs="David"/>
                <w:rtl/>
              </w:rPr>
              <w:t xml:space="preserve">. </w:t>
            </w:r>
          </w:p>
          <w:p w14:paraId="449C93DE" w14:textId="77777777" w:rsidR="00AD30B9" w:rsidRPr="00AD30B9" w:rsidRDefault="00AD30B9" w:rsidP="00AD30B9">
            <w:pPr>
              <w:pStyle w:val="af5"/>
              <w:rPr>
                <w:rFonts w:ascii="David" w:hAnsi="David" w:cs="David"/>
                <w:rtl/>
              </w:rPr>
            </w:pPr>
          </w:p>
          <w:p w14:paraId="623396E4" w14:textId="5FFCC1F2" w:rsidR="0080355A" w:rsidRPr="00AD30B9" w:rsidRDefault="0080355A" w:rsidP="00AD30B9">
            <w:pPr>
              <w:widowControl w:val="0"/>
              <w:rPr>
                <w:rFonts w:ascii="David" w:hAnsi="David"/>
              </w:rPr>
            </w:pPr>
            <w:r w:rsidRPr="00AD30B9">
              <w:rPr>
                <w:rFonts w:ascii="David" w:hAnsi="David"/>
                <w:rtl/>
              </w:rPr>
              <w:t xml:space="preserve">סה"כ יבחר המשרד </w:t>
            </w:r>
            <w:r w:rsidR="00010FF4" w:rsidRPr="00AD30B9">
              <w:rPr>
                <w:rFonts w:ascii="David" w:hAnsi="David"/>
                <w:rtl/>
              </w:rPr>
              <w:t xml:space="preserve">שני סוגים של </w:t>
            </w:r>
            <w:r w:rsidRPr="00AD30B9">
              <w:rPr>
                <w:rFonts w:ascii="David" w:hAnsi="David"/>
                <w:rtl/>
              </w:rPr>
              <w:t>עבודות</w:t>
            </w:r>
            <w:r w:rsidR="00010FF4" w:rsidRPr="00AD30B9">
              <w:rPr>
                <w:rFonts w:ascii="David" w:hAnsi="David"/>
                <w:rtl/>
              </w:rPr>
              <w:t>, כאמור.</w:t>
            </w:r>
            <w:r w:rsidRPr="00AD30B9">
              <w:rPr>
                <w:rFonts w:ascii="David" w:hAnsi="David"/>
                <w:rtl/>
              </w:rPr>
              <w:t xml:space="preserve"> </w:t>
            </w:r>
          </w:p>
        </w:tc>
        <w:tc>
          <w:tcPr>
            <w:tcW w:w="1238" w:type="dxa"/>
            <w:tcBorders>
              <w:top w:val="single" w:sz="6" w:space="0" w:color="000000"/>
              <w:left w:val="single" w:sz="6" w:space="0" w:color="000000"/>
              <w:bottom w:val="single" w:sz="6" w:space="0" w:color="000000"/>
              <w:right w:val="double" w:sz="6" w:space="0" w:color="000000"/>
            </w:tcBorders>
          </w:tcPr>
          <w:p w14:paraId="7030A116" w14:textId="77777777" w:rsidR="0080355A" w:rsidRPr="00596E76" w:rsidRDefault="0080355A" w:rsidP="00D7498A">
            <w:pPr>
              <w:widowControl w:val="0"/>
              <w:spacing w:before="200" w:after="200" w:line="240" w:lineRule="auto"/>
              <w:jc w:val="center"/>
              <w:rPr>
                <w:rFonts w:ascii="Arial" w:hAnsi="Arial"/>
                <w:rtl/>
                <w:lang w:eastAsia="he-IL"/>
              </w:rPr>
            </w:pPr>
            <w:r w:rsidRPr="00596E76">
              <w:rPr>
                <w:rFonts w:ascii="Arial" w:hAnsi="Arial" w:hint="cs"/>
                <w:rtl/>
                <w:lang w:eastAsia="he-IL"/>
              </w:rPr>
              <w:t>30%</w:t>
            </w:r>
          </w:p>
        </w:tc>
      </w:tr>
      <w:tr w:rsidR="0080355A" w:rsidRPr="00596E76" w14:paraId="72775943" w14:textId="77777777" w:rsidTr="00D7498A">
        <w:trPr>
          <w:trHeight w:val="147"/>
        </w:trPr>
        <w:tc>
          <w:tcPr>
            <w:tcW w:w="7117" w:type="dxa"/>
            <w:tcBorders>
              <w:top w:val="single" w:sz="6" w:space="0" w:color="000000"/>
              <w:left w:val="double" w:sz="6" w:space="0" w:color="000000"/>
              <w:bottom w:val="single" w:sz="6" w:space="0" w:color="000000"/>
              <w:right w:val="single" w:sz="6" w:space="0" w:color="000000"/>
            </w:tcBorders>
          </w:tcPr>
          <w:p w14:paraId="74A453BE" w14:textId="1D3D00CB" w:rsidR="0080355A" w:rsidRPr="00596E76" w:rsidRDefault="0080355A" w:rsidP="00A24909">
            <w:pPr>
              <w:widowControl w:val="0"/>
              <w:tabs>
                <w:tab w:val="right" w:pos="7772"/>
              </w:tabs>
              <w:spacing w:before="200" w:after="200"/>
              <w:rPr>
                <w:rFonts w:ascii="Arial" w:hAnsi="Arial"/>
                <w:lang w:eastAsia="he-IL"/>
              </w:rPr>
            </w:pPr>
            <w:r w:rsidRPr="00596E76">
              <w:rPr>
                <w:rFonts w:hint="cs"/>
                <w:b/>
                <w:bCs/>
                <w:rtl/>
              </w:rPr>
              <w:t xml:space="preserve">היכרות עם </w:t>
            </w:r>
            <w:r w:rsidRPr="00B85B36">
              <w:rPr>
                <w:rFonts w:hint="cs"/>
                <w:b/>
                <w:bCs/>
                <w:rtl/>
              </w:rPr>
              <w:t>קשת רחבה של שירותי טיפול הקיימים בישראל</w:t>
            </w:r>
            <w:r>
              <w:rPr>
                <w:rFonts w:hint="cs"/>
                <w:b/>
                <w:bCs/>
                <w:rtl/>
              </w:rPr>
              <w:t xml:space="preserve"> </w:t>
            </w:r>
            <w:r>
              <w:rPr>
                <w:b/>
                <w:bCs/>
                <w:rtl/>
              </w:rPr>
              <w:t>–</w:t>
            </w:r>
            <w:r>
              <w:rPr>
                <w:rFonts w:hint="cs"/>
                <w:b/>
                <w:bCs/>
                <w:rtl/>
              </w:rPr>
              <w:t xml:space="preserve"> </w:t>
            </w:r>
            <w:r w:rsidR="003C7FF6">
              <w:rPr>
                <w:rFonts w:hint="cs"/>
                <w:rtl/>
              </w:rPr>
              <w:t xml:space="preserve">במסגרת </w:t>
            </w:r>
            <w:r w:rsidRPr="005E7F1F">
              <w:rPr>
                <w:rFonts w:hint="cs"/>
                <w:rtl/>
              </w:rPr>
              <w:t xml:space="preserve">רשימת הגופים </w:t>
            </w:r>
            <w:r w:rsidR="003C7FF6">
              <w:rPr>
                <w:rFonts w:hint="cs"/>
                <w:rtl/>
              </w:rPr>
              <w:t xml:space="preserve">שיפורטו </w:t>
            </w:r>
            <w:r w:rsidR="003C7FF6" w:rsidRPr="006F0B03">
              <w:rPr>
                <w:rFonts w:hint="cs"/>
                <w:b/>
                <w:bCs/>
                <w:u w:val="single"/>
                <w:rtl/>
              </w:rPr>
              <w:t>בנספח ח'</w:t>
            </w:r>
            <w:r w:rsidR="003C7FF6">
              <w:rPr>
                <w:rFonts w:hint="cs"/>
                <w:rtl/>
              </w:rPr>
              <w:t xml:space="preserve"> </w:t>
            </w:r>
            <w:r w:rsidRPr="005E7F1F">
              <w:rPr>
                <w:rFonts w:hint="cs"/>
                <w:rtl/>
              </w:rPr>
              <w:t>מולם עבד</w:t>
            </w:r>
            <w:r w:rsidR="00586ADB">
              <w:rPr>
                <w:rFonts w:hint="cs"/>
                <w:rtl/>
              </w:rPr>
              <w:t xml:space="preserve"> </w:t>
            </w:r>
            <w:r w:rsidR="003C7FF6">
              <w:rPr>
                <w:rFonts w:hint="cs"/>
                <w:rtl/>
              </w:rPr>
              <w:t xml:space="preserve">המציע </w:t>
            </w:r>
            <w:r w:rsidR="00586ADB">
              <w:rPr>
                <w:rFonts w:hint="cs"/>
                <w:rtl/>
              </w:rPr>
              <w:t>בשנים האחרונות</w:t>
            </w:r>
            <w:r>
              <w:rPr>
                <w:rFonts w:hint="cs"/>
                <w:rtl/>
              </w:rPr>
              <w:t>,</w:t>
            </w:r>
            <w:r w:rsidRPr="005E7F1F">
              <w:rPr>
                <w:rFonts w:hint="cs"/>
                <w:rtl/>
              </w:rPr>
              <w:t xml:space="preserve"> ובכלל זה: </w:t>
            </w:r>
            <w:r w:rsidRPr="005E7F1F">
              <w:rPr>
                <w:rFonts w:hint="cs"/>
                <w:b/>
                <w:bCs/>
                <w:rtl/>
              </w:rPr>
              <w:t>שירות המבחן למבוגרים, שירות המבחן לנוער, שירותי רווחה של הרשויות המקומיות, הרשות לשיקום האסיר, מוסדות גמילה מסמים ומאלכוהול, בתי חולים לחולי נפש, מסגרות למניעת אלימות במשפחה, פקידי סעד, פסיכיאטרים, פסיכולוגים וקרימינולוגים</w:t>
            </w:r>
            <w:r>
              <w:rPr>
                <w:rFonts w:hint="cs"/>
                <w:rtl/>
              </w:rPr>
              <w:t xml:space="preserve">, </w:t>
            </w:r>
            <w:r w:rsidR="003C7FF6">
              <w:rPr>
                <w:rFonts w:hint="cs"/>
                <w:rtl/>
              </w:rPr>
              <w:t>תיבחן ההיכרות עם הגופים</w:t>
            </w:r>
            <w:r>
              <w:rPr>
                <w:rFonts w:hint="cs"/>
                <w:rtl/>
              </w:rPr>
              <w:t xml:space="preserve"> </w:t>
            </w:r>
            <w:r w:rsidR="003C7FF6">
              <w:rPr>
                <w:rFonts w:hint="cs"/>
                <w:rtl/>
              </w:rPr>
              <w:t>ו</w:t>
            </w:r>
            <w:r>
              <w:rPr>
                <w:rFonts w:hint="cs"/>
                <w:rtl/>
              </w:rPr>
              <w:t>סוג הקשר ביחס לכל גוף אשר עבד מולו</w:t>
            </w:r>
            <w:r w:rsidR="003C7FF6">
              <w:rPr>
                <w:rFonts w:hint="cs"/>
                <w:rtl/>
              </w:rPr>
              <w:t xml:space="preserve"> ובהתאם לקשר ולשיקול דעת המשרד ינוקד המציע</w:t>
            </w:r>
            <w:r w:rsidR="00291413">
              <w:rPr>
                <w:rFonts w:hint="cs"/>
                <w:rtl/>
              </w:rPr>
              <w:t xml:space="preserve"> בגין כל גוף,</w:t>
            </w:r>
            <w:r w:rsidR="003C7FF6">
              <w:rPr>
                <w:rFonts w:hint="cs"/>
                <w:rtl/>
              </w:rPr>
              <w:t xml:space="preserve"> בהיקף של עד </w:t>
            </w:r>
            <w:r w:rsidR="00291413">
              <w:rPr>
                <w:rFonts w:hint="cs"/>
                <w:rtl/>
              </w:rPr>
              <w:t>5</w:t>
            </w:r>
            <w:r w:rsidR="003C7FF6">
              <w:rPr>
                <w:rFonts w:hint="cs"/>
                <w:rtl/>
              </w:rPr>
              <w:t xml:space="preserve"> נקודות</w:t>
            </w:r>
            <w:r w:rsidR="00291413">
              <w:rPr>
                <w:rFonts w:hint="cs"/>
                <w:rtl/>
              </w:rPr>
              <w:t xml:space="preserve"> הניקוד המקסימלי שיינתן בעבור אמת מידה זו הינו 10 נקודות</w:t>
            </w:r>
            <w:r w:rsidR="006F0B03">
              <w:rPr>
                <w:rFonts w:hint="cs"/>
                <w:rtl/>
              </w:rPr>
              <w:t xml:space="preserve"> </w:t>
            </w:r>
            <w:r w:rsidRPr="00596E76">
              <w:rPr>
                <w:rFonts w:ascii="Arial" w:hAnsi="Arial" w:hint="cs"/>
                <w:rtl/>
                <w:lang w:eastAsia="he-IL"/>
              </w:rPr>
              <w:t>(הניקוד שיינתן הינו יחסי</w:t>
            </w:r>
            <w:r>
              <w:rPr>
                <w:rFonts w:ascii="Arial" w:hAnsi="Arial" w:hint="cs"/>
                <w:rtl/>
                <w:lang w:eastAsia="he-IL"/>
              </w:rPr>
              <w:t xml:space="preserve"> ביחס למגוון הגופים מולם עבד ואיכות הקשר מול גופים אלה</w:t>
            </w:r>
            <w:r w:rsidRPr="00596E76">
              <w:rPr>
                <w:rFonts w:ascii="Arial" w:hAnsi="Arial" w:hint="cs"/>
                <w:rtl/>
                <w:lang w:eastAsia="he-IL"/>
              </w:rPr>
              <w:t>)</w:t>
            </w:r>
            <w:r w:rsidRPr="00596E76">
              <w:rPr>
                <w:rFonts w:hint="cs"/>
                <w:rtl/>
              </w:rPr>
              <w:t>.</w:t>
            </w:r>
          </w:p>
        </w:tc>
        <w:tc>
          <w:tcPr>
            <w:tcW w:w="1238" w:type="dxa"/>
            <w:tcBorders>
              <w:top w:val="single" w:sz="6" w:space="0" w:color="000000"/>
              <w:left w:val="single" w:sz="6" w:space="0" w:color="000000"/>
              <w:bottom w:val="single" w:sz="6" w:space="0" w:color="000000"/>
              <w:right w:val="double" w:sz="6" w:space="0" w:color="000000"/>
            </w:tcBorders>
          </w:tcPr>
          <w:p w14:paraId="5F2D9343" w14:textId="77777777" w:rsidR="0080355A" w:rsidRPr="00596E76" w:rsidRDefault="0080355A" w:rsidP="00D7498A">
            <w:pPr>
              <w:widowControl w:val="0"/>
              <w:spacing w:before="200" w:after="200" w:line="240" w:lineRule="auto"/>
              <w:jc w:val="center"/>
              <w:rPr>
                <w:rFonts w:ascii="Arial" w:hAnsi="Arial"/>
                <w:rtl/>
                <w:lang w:eastAsia="he-IL"/>
              </w:rPr>
            </w:pPr>
            <w:r>
              <w:rPr>
                <w:rFonts w:ascii="Arial" w:hAnsi="Arial" w:hint="cs"/>
                <w:rtl/>
                <w:lang w:eastAsia="he-IL"/>
              </w:rPr>
              <w:t>1</w:t>
            </w:r>
            <w:r w:rsidRPr="00596E76">
              <w:rPr>
                <w:rFonts w:ascii="Arial" w:hAnsi="Arial" w:hint="cs"/>
                <w:rtl/>
                <w:lang w:eastAsia="he-IL"/>
              </w:rPr>
              <w:t>0%</w:t>
            </w:r>
          </w:p>
        </w:tc>
      </w:tr>
      <w:tr w:rsidR="0080355A" w:rsidRPr="00596E76" w14:paraId="1A632E68" w14:textId="77777777" w:rsidTr="0080355A">
        <w:trPr>
          <w:trHeight w:val="147"/>
        </w:trPr>
        <w:tc>
          <w:tcPr>
            <w:tcW w:w="7117" w:type="dxa"/>
            <w:tcBorders>
              <w:top w:val="single" w:sz="6" w:space="0" w:color="000000"/>
              <w:left w:val="double" w:sz="6" w:space="0" w:color="000000"/>
              <w:bottom w:val="single" w:sz="6" w:space="0" w:color="000000"/>
              <w:right w:val="single" w:sz="6" w:space="0" w:color="000000"/>
            </w:tcBorders>
          </w:tcPr>
          <w:p w14:paraId="67A85D11" w14:textId="31E0C223" w:rsidR="0080355A" w:rsidRDefault="0080355A" w:rsidP="0076306B">
            <w:pPr>
              <w:widowControl w:val="0"/>
              <w:rPr>
                <w:rtl/>
              </w:rPr>
            </w:pPr>
            <w:r>
              <w:rPr>
                <w:rFonts w:hint="cs"/>
                <w:b/>
                <w:bCs/>
                <w:rtl/>
              </w:rPr>
              <w:t>ניסיון בעבודה טיפולית-שיקומית עם עוברי חוק</w:t>
            </w:r>
            <w:r w:rsidR="0076306B">
              <w:rPr>
                <w:rFonts w:hint="cs"/>
                <w:b/>
                <w:bCs/>
                <w:rtl/>
              </w:rPr>
              <w:t>-</w:t>
            </w:r>
            <w:r>
              <w:rPr>
                <w:rFonts w:hint="cs"/>
                <w:b/>
                <w:bCs/>
                <w:rtl/>
              </w:rPr>
              <w:t xml:space="preserve"> </w:t>
            </w:r>
            <w:r w:rsidR="0076306B">
              <w:rPr>
                <w:rFonts w:hint="cs"/>
                <w:rtl/>
              </w:rPr>
              <w:t xml:space="preserve">עבור כל ניסיון בתחום זה ביחס לאחד מהגופים שהוצע, יינתן ניקוד של עד 10 נקודות. הניקוד המקסימלי שיינתן בגין אמת מידה זו הינו עד 20 נקודות. </w:t>
            </w:r>
            <w:r w:rsidRPr="00596E76">
              <w:rPr>
                <w:rFonts w:hint="cs"/>
                <w:rtl/>
              </w:rPr>
              <w:t xml:space="preserve">אמת מידה זו תיבחן בהתאם </w:t>
            </w:r>
            <w:r>
              <w:rPr>
                <w:rFonts w:hint="cs"/>
                <w:rtl/>
              </w:rPr>
              <w:t>ל</w:t>
            </w:r>
            <w:r w:rsidR="0076306B">
              <w:rPr>
                <w:rFonts w:hint="cs"/>
                <w:rtl/>
              </w:rPr>
              <w:t xml:space="preserve">רשימת </w:t>
            </w:r>
            <w:r>
              <w:rPr>
                <w:rFonts w:hint="cs"/>
                <w:rtl/>
              </w:rPr>
              <w:t xml:space="preserve">פירוט </w:t>
            </w:r>
            <w:r w:rsidR="0076306B">
              <w:rPr>
                <w:rFonts w:hint="cs"/>
                <w:rtl/>
              </w:rPr>
              <w:t>הניסיון המקצועי ו</w:t>
            </w:r>
            <w:r>
              <w:rPr>
                <w:rFonts w:hint="cs"/>
                <w:rtl/>
              </w:rPr>
              <w:t>העבודות ש</w:t>
            </w:r>
            <w:r w:rsidRPr="00596E76">
              <w:rPr>
                <w:rFonts w:hint="cs"/>
                <w:rtl/>
              </w:rPr>
              <w:t xml:space="preserve">יצרף המציע </w:t>
            </w:r>
            <w:r w:rsidRPr="00596E76">
              <w:rPr>
                <w:rFonts w:hint="cs"/>
                <w:b/>
                <w:bCs/>
                <w:rtl/>
              </w:rPr>
              <w:t>בנספח</w:t>
            </w:r>
            <w:r w:rsidR="00CB53CE">
              <w:rPr>
                <w:rFonts w:hint="cs"/>
                <w:b/>
                <w:bCs/>
                <w:rtl/>
              </w:rPr>
              <w:t xml:space="preserve"> </w:t>
            </w:r>
            <w:r w:rsidR="0076306B">
              <w:rPr>
                <w:rFonts w:hint="cs"/>
                <w:b/>
                <w:bCs/>
                <w:rtl/>
              </w:rPr>
              <w:t>ח</w:t>
            </w:r>
            <w:r w:rsidR="00CB53CE">
              <w:rPr>
                <w:rFonts w:hint="cs"/>
                <w:b/>
                <w:bCs/>
                <w:rtl/>
              </w:rPr>
              <w:t>'</w:t>
            </w:r>
            <w:r>
              <w:rPr>
                <w:rFonts w:hint="cs"/>
                <w:rtl/>
              </w:rPr>
              <w:t xml:space="preserve">. </w:t>
            </w:r>
          </w:p>
          <w:p w14:paraId="41074D96" w14:textId="77777777" w:rsidR="0080355A" w:rsidRPr="00596E76" w:rsidRDefault="0076306B" w:rsidP="0080355A">
            <w:pPr>
              <w:widowControl w:val="0"/>
              <w:spacing w:before="200" w:after="200"/>
              <w:jc w:val="left"/>
              <w:rPr>
                <w:rFonts w:ascii="Arial" w:hAnsi="Arial"/>
                <w:lang w:eastAsia="he-IL"/>
              </w:rPr>
            </w:pPr>
            <w:r>
              <w:rPr>
                <w:rFonts w:ascii="Arial" w:hAnsi="Arial" w:hint="cs"/>
                <w:rtl/>
                <w:lang w:eastAsia="he-IL"/>
              </w:rPr>
              <w:t>(</w:t>
            </w:r>
            <w:r w:rsidR="0080355A" w:rsidRPr="00596E76">
              <w:rPr>
                <w:rFonts w:ascii="Arial" w:hAnsi="Arial" w:hint="cs"/>
                <w:rtl/>
                <w:lang w:eastAsia="he-IL"/>
              </w:rPr>
              <w:t xml:space="preserve">בהגשת הצעתו בפרמטר זה המציע מודע לכך, שהמשרד יהא רשאי לבדוק התרשמות הגופים אותם ציין המציע או גופים אחרים, באופן טלפוני או בדרך </w:t>
            </w:r>
            <w:r w:rsidR="0080355A" w:rsidRPr="00596E76">
              <w:rPr>
                <w:rFonts w:ascii="Arial" w:hAnsi="Arial" w:hint="cs"/>
                <w:rtl/>
                <w:lang w:eastAsia="he-IL"/>
              </w:rPr>
              <w:lastRenderedPageBreak/>
              <w:t>אחרת שיבחר המשרד והכל על פי שיקול דעתו הבלעדי של המשרד</w:t>
            </w:r>
            <w:r>
              <w:rPr>
                <w:rFonts w:hint="cs"/>
                <w:rtl/>
              </w:rPr>
              <w:t>)</w:t>
            </w:r>
            <w:r w:rsidR="0080355A" w:rsidRPr="00596E76">
              <w:rPr>
                <w:rFonts w:hint="cs"/>
                <w:rtl/>
              </w:rPr>
              <w:t>.</w:t>
            </w:r>
          </w:p>
        </w:tc>
        <w:tc>
          <w:tcPr>
            <w:tcW w:w="1238" w:type="dxa"/>
            <w:tcBorders>
              <w:top w:val="single" w:sz="6" w:space="0" w:color="000000"/>
              <w:left w:val="single" w:sz="6" w:space="0" w:color="000000"/>
              <w:bottom w:val="single" w:sz="6" w:space="0" w:color="000000"/>
              <w:right w:val="double" w:sz="6" w:space="0" w:color="000000"/>
            </w:tcBorders>
          </w:tcPr>
          <w:p w14:paraId="5038495C" w14:textId="77777777" w:rsidR="0080355A" w:rsidRPr="00596E76" w:rsidRDefault="0080355A" w:rsidP="00D7498A">
            <w:pPr>
              <w:widowControl w:val="0"/>
              <w:spacing w:before="200" w:after="200" w:line="240" w:lineRule="auto"/>
              <w:jc w:val="center"/>
              <w:rPr>
                <w:rFonts w:ascii="Arial" w:hAnsi="Arial"/>
                <w:rtl/>
                <w:lang w:eastAsia="he-IL"/>
              </w:rPr>
            </w:pPr>
            <w:r>
              <w:rPr>
                <w:rFonts w:ascii="Arial" w:hAnsi="Arial" w:hint="cs"/>
                <w:rtl/>
                <w:lang w:eastAsia="he-IL"/>
              </w:rPr>
              <w:lastRenderedPageBreak/>
              <w:t>20%</w:t>
            </w:r>
          </w:p>
        </w:tc>
      </w:tr>
      <w:tr w:rsidR="0080355A" w:rsidRPr="00596E76" w14:paraId="333C0D89" w14:textId="77777777" w:rsidTr="0080355A">
        <w:trPr>
          <w:trHeight w:val="147"/>
        </w:trPr>
        <w:tc>
          <w:tcPr>
            <w:tcW w:w="7117" w:type="dxa"/>
            <w:tcBorders>
              <w:top w:val="single" w:sz="6" w:space="0" w:color="000000"/>
              <w:left w:val="double" w:sz="6" w:space="0" w:color="000000"/>
              <w:bottom w:val="single" w:sz="6" w:space="0" w:color="000000"/>
              <w:right w:val="single" w:sz="6" w:space="0" w:color="000000"/>
            </w:tcBorders>
          </w:tcPr>
          <w:p w14:paraId="69F81968" w14:textId="77777777" w:rsidR="0080355A" w:rsidRPr="00596E76" w:rsidRDefault="0080355A" w:rsidP="001A00C4">
            <w:pPr>
              <w:widowControl w:val="0"/>
              <w:spacing w:before="200" w:after="200" w:line="240" w:lineRule="auto"/>
              <w:jc w:val="left"/>
              <w:rPr>
                <w:rFonts w:ascii="Arial" w:hAnsi="Arial"/>
                <w:lang w:eastAsia="he-IL"/>
              </w:rPr>
            </w:pPr>
            <w:r>
              <w:rPr>
                <w:rFonts w:hint="cs"/>
                <w:b/>
                <w:bCs/>
                <w:rtl/>
              </w:rPr>
              <w:t xml:space="preserve">תואר שני בתחום העיסוק הרלוונטי </w:t>
            </w:r>
            <w:r w:rsidR="002A6531">
              <w:rPr>
                <w:rFonts w:hint="cs"/>
                <w:b/>
                <w:bCs/>
                <w:rtl/>
              </w:rPr>
              <w:t>מעבר לאמור בתנאי סף 9.7</w:t>
            </w:r>
            <w:r w:rsidRPr="00CB7E0F">
              <w:rPr>
                <w:rFonts w:hint="cs"/>
                <w:rtl/>
              </w:rPr>
              <w:t>.</w:t>
            </w:r>
            <w:r w:rsidR="0076306B">
              <w:rPr>
                <w:rFonts w:ascii="Arial" w:hAnsi="Arial" w:hint="cs"/>
                <w:rtl/>
                <w:lang w:eastAsia="he-IL"/>
              </w:rPr>
              <w:t xml:space="preserve">, </w:t>
            </w:r>
            <w:r w:rsidR="0076306B">
              <w:rPr>
                <w:rFonts w:hint="cs"/>
                <w:rtl/>
              </w:rPr>
              <w:t>(</w:t>
            </w:r>
            <w:r w:rsidR="0076306B" w:rsidRPr="00A82CD7">
              <w:rPr>
                <w:rFonts w:hint="cs"/>
                <w:rtl/>
              </w:rPr>
              <w:t>בקרימינולוגיה, עבודה סוציאלית או פסיכולוגיה, ממוסד אקדמי מוכר בישראל</w:t>
            </w:r>
            <w:r w:rsidR="0076306B">
              <w:rPr>
                <w:rFonts w:hint="cs"/>
                <w:rtl/>
              </w:rPr>
              <w:t>)</w:t>
            </w:r>
          </w:p>
        </w:tc>
        <w:tc>
          <w:tcPr>
            <w:tcW w:w="1238" w:type="dxa"/>
            <w:tcBorders>
              <w:top w:val="single" w:sz="6" w:space="0" w:color="000000"/>
              <w:left w:val="single" w:sz="6" w:space="0" w:color="000000"/>
              <w:bottom w:val="single" w:sz="6" w:space="0" w:color="000000"/>
              <w:right w:val="double" w:sz="6" w:space="0" w:color="000000"/>
            </w:tcBorders>
          </w:tcPr>
          <w:p w14:paraId="6DF38B83" w14:textId="77777777" w:rsidR="0080355A" w:rsidRPr="00596E76" w:rsidRDefault="0080355A" w:rsidP="00D7498A">
            <w:pPr>
              <w:widowControl w:val="0"/>
              <w:spacing w:before="200" w:after="200" w:line="240" w:lineRule="auto"/>
              <w:jc w:val="center"/>
              <w:rPr>
                <w:rFonts w:ascii="Arial" w:hAnsi="Arial"/>
                <w:rtl/>
                <w:lang w:eastAsia="he-IL"/>
              </w:rPr>
            </w:pPr>
            <w:r>
              <w:rPr>
                <w:rFonts w:ascii="Arial" w:hAnsi="Arial" w:hint="cs"/>
                <w:rtl/>
                <w:lang w:eastAsia="he-IL"/>
              </w:rPr>
              <w:t>10%</w:t>
            </w:r>
          </w:p>
        </w:tc>
      </w:tr>
      <w:tr w:rsidR="0080355A" w:rsidRPr="00596E76" w14:paraId="7EF653E5" w14:textId="77777777" w:rsidTr="0080355A">
        <w:trPr>
          <w:trHeight w:val="147"/>
        </w:trPr>
        <w:tc>
          <w:tcPr>
            <w:tcW w:w="7117" w:type="dxa"/>
            <w:tcBorders>
              <w:top w:val="single" w:sz="6" w:space="0" w:color="000000"/>
              <w:left w:val="double" w:sz="6" w:space="0" w:color="000000"/>
              <w:bottom w:val="single" w:sz="6" w:space="0" w:color="000000"/>
              <w:right w:val="single" w:sz="6" w:space="0" w:color="000000"/>
            </w:tcBorders>
          </w:tcPr>
          <w:p w14:paraId="21E01ECF" w14:textId="6B967B8F" w:rsidR="0080355A" w:rsidRPr="00596E76" w:rsidRDefault="0080355A" w:rsidP="006252A3">
            <w:pPr>
              <w:widowControl w:val="0"/>
              <w:rPr>
                <w:b/>
                <w:bCs/>
                <w:rtl/>
              </w:rPr>
            </w:pPr>
            <w:r w:rsidRPr="00596E76">
              <w:rPr>
                <w:rFonts w:hint="cs"/>
                <w:b/>
                <w:bCs/>
                <w:rtl/>
              </w:rPr>
              <w:t>המלצות</w:t>
            </w:r>
            <w:r w:rsidR="006252A3">
              <w:rPr>
                <w:rFonts w:hint="cs"/>
                <w:b/>
                <w:bCs/>
                <w:rtl/>
              </w:rPr>
              <w:t xml:space="preserve"> </w:t>
            </w:r>
            <w:r>
              <w:rPr>
                <w:b/>
                <w:bCs/>
                <w:rtl/>
              </w:rPr>
              <w:t>–</w:t>
            </w:r>
            <w:r>
              <w:rPr>
                <w:rFonts w:hint="cs"/>
                <w:b/>
                <w:bCs/>
                <w:rtl/>
              </w:rPr>
              <w:t xml:space="preserve"> </w:t>
            </w:r>
          </w:p>
          <w:p w14:paraId="2E0A9D1A" w14:textId="0E2EADBE" w:rsidR="006E1BC8" w:rsidRDefault="0080355A" w:rsidP="006E1BC8">
            <w:pPr>
              <w:tabs>
                <w:tab w:val="left" w:pos="1538"/>
              </w:tabs>
              <w:ind w:right="66"/>
              <w:rPr>
                <w:rtl/>
              </w:rPr>
            </w:pPr>
            <w:r>
              <w:rPr>
                <w:rFonts w:hint="cs"/>
                <w:rtl/>
              </w:rPr>
              <w:t>להוכחת ניסיונו, על המציע להציג</w:t>
            </w:r>
            <w:r w:rsidR="006E1BC8">
              <w:rPr>
                <w:rFonts w:hint="cs"/>
                <w:rtl/>
              </w:rPr>
              <w:t>:</w:t>
            </w:r>
          </w:p>
          <w:p w14:paraId="6839C73C" w14:textId="792528BC" w:rsidR="0080355A" w:rsidRDefault="0080355A" w:rsidP="001F1992">
            <w:pPr>
              <w:tabs>
                <w:tab w:val="left" w:pos="1538"/>
              </w:tabs>
              <w:ind w:right="66"/>
              <w:rPr>
                <w:rtl/>
              </w:rPr>
            </w:pPr>
            <w:r>
              <w:rPr>
                <w:rFonts w:hint="cs"/>
                <w:rtl/>
              </w:rPr>
              <w:t xml:space="preserve"> </w:t>
            </w:r>
            <w:r w:rsidR="00CC511F">
              <w:rPr>
                <w:rFonts w:hint="cs"/>
                <w:rtl/>
              </w:rPr>
              <w:t>בין 2 ל-</w:t>
            </w:r>
            <w:r>
              <w:rPr>
                <w:rFonts w:hint="cs"/>
                <w:rtl/>
              </w:rPr>
              <w:t xml:space="preserve"> 3 המלצות מפורטות בכתב </w:t>
            </w:r>
            <w:r w:rsidR="001F1992">
              <w:rPr>
                <w:rFonts w:hint="cs"/>
                <w:rtl/>
              </w:rPr>
              <w:t xml:space="preserve">וזאת </w:t>
            </w:r>
            <w:r w:rsidR="00E56FE9">
              <w:rPr>
                <w:rFonts w:hint="cs"/>
                <w:rtl/>
              </w:rPr>
              <w:t>ממליצים</w:t>
            </w:r>
            <w:r>
              <w:rPr>
                <w:rFonts w:hint="cs"/>
                <w:rtl/>
              </w:rPr>
              <w:t xml:space="preserve"> </w:t>
            </w:r>
            <w:r w:rsidR="00E56FE9">
              <w:rPr>
                <w:rFonts w:hint="cs"/>
                <w:b/>
                <w:bCs/>
                <w:rtl/>
              </w:rPr>
              <w:t xml:space="preserve">שיסומנו </w:t>
            </w:r>
            <w:r w:rsidRPr="00CB7E0F">
              <w:rPr>
                <w:rFonts w:hint="cs"/>
                <w:b/>
                <w:bCs/>
                <w:rtl/>
              </w:rPr>
              <w:t xml:space="preserve">כנספח </w:t>
            </w:r>
            <w:r>
              <w:rPr>
                <w:rFonts w:hint="cs"/>
                <w:b/>
                <w:bCs/>
                <w:rtl/>
              </w:rPr>
              <w:t>י</w:t>
            </w:r>
            <w:r w:rsidR="00E56FE9">
              <w:rPr>
                <w:rFonts w:hint="cs"/>
                <w:b/>
                <w:bCs/>
                <w:rtl/>
              </w:rPr>
              <w:t>"ב</w:t>
            </w:r>
            <w:r>
              <w:rPr>
                <w:rFonts w:hint="cs"/>
                <w:b/>
                <w:bCs/>
                <w:rtl/>
              </w:rPr>
              <w:t xml:space="preserve"> להצעה וכן פרטי קשר של </w:t>
            </w:r>
            <w:r w:rsidR="006E1BC8">
              <w:rPr>
                <w:rFonts w:hint="cs"/>
                <w:b/>
                <w:bCs/>
                <w:rtl/>
              </w:rPr>
              <w:t>ה</w:t>
            </w:r>
            <w:r>
              <w:rPr>
                <w:rFonts w:hint="cs"/>
                <w:b/>
                <w:bCs/>
                <w:rtl/>
              </w:rPr>
              <w:t>ממליצים טלפוניים</w:t>
            </w:r>
            <w:r w:rsidR="00A7236E">
              <w:rPr>
                <w:rFonts w:hint="cs"/>
                <w:b/>
                <w:bCs/>
                <w:rtl/>
              </w:rPr>
              <w:t xml:space="preserve"> (אך לא פחות מ-2 המלצות)</w:t>
            </w:r>
            <w:r>
              <w:rPr>
                <w:rFonts w:hint="cs"/>
                <w:rtl/>
              </w:rPr>
              <w:t>.</w:t>
            </w:r>
          </w:p>
          <w:p w14:paraId="0B9D2C01" w14:textId="06C2F6E0" w:rsidR="0080355A" w:rsidRPr="00596E76" w:rsidRDefault="0080355A" w:rsidP="00A7236E">
            <w:pPr>
              <w:widowControl w:val="0"/>
              <w:rPr>
                <w:rtl/>
              </w:rPr>
            </w:pPr>
            <w:r w:rsidRPr="00596E76">
              <w:rPr>
                <w:rFonts w:hint="cs"/>
                <w:rtl/>
              </w:rPr>
              <w:t xml:space="preserve">המשרד </w:t>
            </w:r>
            <w:r>
              <w:rPr>
                <w:rFonts w:hint="cs"/>
                <w:rtl/>
              </w:rPr>
              <w:t>יהיה רשאי לפנות</w:t>
            </w:r>
            <w:r w:rsidRPr="00596E76">
              <w:rPr>
                <w:rFonts w:hint="cs"/>
                <w:rtl/>
              </w:rPr>
              <w:t>, על פי שיקול דעתו הבלעדי, אל שני גופים עימם עבד המציע</w:t>
            </w:r>
            <w:r>
              <w:rPr>
                <w:rFonts w:hint="cs"/>
                <w:rtl/>
              </w:rPr>
              <w:t xml:space="preserve"> לשם קבלת המלצות טלפוניות. הפניה יכול שתהיה לממליצים ואנשי קשר שפורטו בנספח </w:t>
            </w:r>
            <w:r w:rsidR="00A7236E">
              <w:rPr>
                <w:rFonts w:hint="cs"/>
                <w:rtl/>
              </w:rPr>
              <w:t xml:space="preserve">י"ב </w:t>
            </w:r>
            <w:r>
              <w:rPr>
                <w:rFonts w:hint="cs"/>
                <w:rtl/>
              </w:rPr>
              <w:t>ו/או לממליצים אחרים.</w:t>
            </w:r>
            <w:r w:rsidR="00845F41">
              <w:rPr>
                <w:rFonts w:hint="cs"/>
                <w:rtl/>
              </w:rPr>
              <w:t xml:space="preserve"> מציע שהציע יותר מ-2 המלצות, תיבדקנה ההמלצות שהוצגו ראשונות בסדר יורד.</w:t>
            </w:r>
            <w:r w:rsidR="00A7236E">
              <w:rPr>
                <w:rFonts w:hint="cs"/>
                <w:rtl/>
              </w:rPr>
              <w:t xml:space="preserve"> </w:t>
            </w:r>
          </w:p>
          <w:p w14:paraId="27ADE8B9" w14:textId="2F675022" w:rsidR="0080355A" w:rsidRPr="00596E76" w:rsidRDefault="0080355A" w:rsidP="00A7236E">
            <w:pPr>
              <w:widowControl w:val="0"/>
            </w:pPr>
            <w:r>
              <w:rPr>
                <w:rFonts w:hint="cs"/>
                <w:rtl/>
              </w:rPr>
              <w:t>על בסיס ההמלצות הכתובות ו/או ההמלצות טלפוניות י</w:t>
            </w:r>
            <w:r w:rsidR="009221FD">
              <w:rPr>
                <w:rFonts w:hint="cs"/>
                <w:rtl/>
              </w:rPr>
              <w:t>י</w:t>
            </w:r>
            <w:r>
              <w:rPr>
                <w:rFonts w:hint="cs"/>
                <w:rtl/>
              </w:rPr>
              <w:t>נתן ניקוד למציע כדלקמן: המשרד יבחר לפי ש</w:t>
            </w:r>
            <w:r w:rsidR="009221FD">
              <w:rPr>
                <w:rFonts w:hint="cs"/>
                <w:rtl/>
              </w:rPr>
              <w:t>י</w:t>
            </w:r>
            <w:r>
              <w:rPr>
                <w:rFonts w:hint="cs"/>
                <w:rtl/>
              </w:rPr>
              <w:t>ק</w:t>
            </w:r>
            <w:r w:rsidR="009221FD">
              <w:rPr>
                <w:rFonts w:hint="cs"/>
                <w:rtl/>
              </w:rPr>
              <w:t>ו</w:t>
            </w:r>
            <w:r>
              <w:rPr>
                <w:rFonts w:hint="cs"/>
                <w:rtl/>
              </w:rPr>
              <w:t xml:space="preserve">ל דעתו שתי המלצות ואותן ינקד כאשר כל המלצה תקבל עד 15 </w:t>
            </w:r>
            <w:r w:rsidR="00A7236E">
              <w:rPr>
                <w:rFonts w:hint="cs"/>
                <w:rtl/>
              </w:rPr>
              <w:t>נקודות</w:t>
            </w:r>
            <w:r>
              <w:rPr>
                <w:rFonts w:hint="cs"/>
                <w:rtl/>
              </w:rPr>
              <w:t xml:space="preserve">, ובסה"כ עד 30 </w:t>
            </w:r>
            <w:r w:rsidR="00A7236E">
              <w:rPr>
                <w:rFonts w:hint="cs"/>
                <w:rtl/>
              </w:rPr>
              <w:t xml:space="preserve">נקודות </w:t>
            </w:r>
            <w:r>
              <w:rPr>
                <w:rFonts w:hint="cs"/>
                <w:rtl/>
              </w:rPr>
              <w:t>בפרמטר זה.</w:t>
            </w:r>
          </w:p>
          <w:p w14:paraId="42A4BA3A" w14:textId="48541B54" w:rsidR="0080355A" w:rsidRDefault="0047003A" w:rsidP="0047003A">
            <w:pPr>
              <w:widowControl w:val="0"/>
              <w:rPr>
                <w:rtl/>
              </w:rPr>
            </w:pPr>
            <w:r>
              <w:rPr>
                <w:rFonts w:hint="cs"/>
                <w:rtl/>
              </w:rPr>
              <w:t>(</w:t>
            </w:r>
            <w:r w:rsidR="0080355A">
              <w:rPr>
                <w:rFonts w:hint="cs"/>
                <w:rtl/>
              </w:rPr>
              <w:t xml:space="preserve">כל המלצה תיבחן בהתאם לפרמטרים הבאים: טיב העבודה שבוצעה </w:t>
            </w:r>
            <w:r w:rsidR="0080355A">
              <w:rPr>
                <w:rtl/>
              </w:rPr>
              <w:t>–</w:t>
            </w:r>
            <w:r w:rsidR="0080355A">
              <w:rPr>
                <w:rFonts w:hint="cs"/>
                <w:rtl/>
              </w:rPr>
              <w:t xml:space="preserve"> 3; היכולת לתת מענה איכותי במקרים דחופים </w:t>
            </w:r>
            <w:r w:rsidR="0080355A">
              <w:rPr>
                <w:rtl/>
              </w:rPr>
              <w:t>–</w:t>
            </w:r>
            <w:r w:rsidR="0080355A">
              <w:rPr>
                <w:rFonts w:hint="cs"/>
                <w:rtl/>
              </w:rPr>
              <w:t xml:space="preserve"> 2; יצירתיות במתן פתרונות </w:t>
            </w:r>
            <w:r w:rsidR="0080355A">
              <w:rPr>
                <w:rtl/>
              </w:rPr>
              <w:t>–</w:t>
            </w:r>
            <w:r w:rsidR="0080355A">
              <w:rPr>
                <w:rFonts w:hint="cs"/>
                <w:rtl/>
              </w:rPr>
              <w:t xml:space="preserve"> 1; היכרות עם מגוון דרכי טיפול וגופי טיפול/שיקום </w:t>
            </w:r>
            <w:r w:rsidR="0080355A">
              <w:rPr>
                <w:rtl/>
              </w:rPr>
              <w:t>–</w:t>
            </w:r>
            <w:r w:rsidR="0080355A">
              <w:rPr>
                <w:rFonts w:hint="cs"/>
                <w:rtl/>
              </w:rPr>
              <w:t xml:space="preserve"> 3; יחסי אנוש מול אוכלוסיית המטופלים ומול הגורמים הרלוונטיים </w:t>
            </w:r>
            <w:r w:rsidR="0080355A">
              <w:rPr>
                <w:rtl/>
              </w:rPr>
              <w:t>–</w:t>
            </w:r>
            <w:r w:rsidR="0080355A">
              <w:rPr>
                <w:rFonts w:hint="cs"/>
                <w:rtl/>
              </w:rPr>
              <w:t xml:space="preserve"> 6</w:t>
            </w:r>
            <w:r>
              <w:rPr>
                <w:rFonts w:hint="cs"/>
                <w:rtl/>
              </w:rPr>
              <w:t>)</w:t>
            </w:r>
            <w:r w:rsidR="0080355A">
              <w:rPr>
                <w:rFonts w:hint="cs"/>
                <w:rtl/>
              </w:rPr>
              <w:t>.</w:t>
            </w:r>
            <w:r w:rsidR="004D520D">
              <w:rPr>
                <w:rFonts w:hint="cs"/>
                <w:rtl/>
              </w:rPr>
              <w:t xml:space="preserve"> </w:t>
            </w:r>
          </w:p>
          <w:p w14:paraId="55C5CA30" w14:textId="0E51FE3A" w:rsidR="001F1992" w:rsidRPr="001F1992" w:rsidRDefault="001F1992" w:rsidP="001F1992">
            <w:pPr>
              <w:widowControl w:val="0"/>
              <w:rPr>
                <w:b/>
                <w:bCs/>
                <w:u w:val="single"/>
                <w:rtl/>
              </w:rPr>
            </w:pPr>
            <w:r w:rsidRPr="001F1992">
              <w:rPr>
                <w:rFonts w:hint="cs"/>
                <w:b/>
                <w:bCs/>
                <w:u w:val="single"/>
                <w:rtl/>
              </w:rPr>
              <w:t>יובהר כי בכל מקרה יש להג</w:t>
            </w:r>
            <w:r>
              <w:rPr>
                <w:rFonts w:hint="cs"/>
                <w:b/>
                <w:bCs/>
                <w:u w:val="single"/>
                <w:rtl/>
              </w:rPr>
              <w:t>יש המלצות בכתב</w:t>
            </w:r>
            <w:r w:rsidRPr="001F1992">
              <w:rPr>
                <w:rFonts w:hint="cs"/>
                <w:b/>
                <w:bCs/>
                <w:u w:val="single"/>
                <w:rtl/>
              </w:rPr>
              <w:t>.</w:t>
            </w:r>
          </w:p>
        </w:tc>
        <w:tc>
          <w:tcPr>
            <w:tcW w:w="1238" w:type="dxa"/>
            <w:tcBorders>
              <w:top w:val="single" w:sz="6" w:space="0" w:color="000000"/>
              <w:left w:val="single" w:sz="6" w:space="0" w:color="000000"/>
              <w:bottom w:val="single" w:sz="6" w:space="0" w:color="000000"/>
              <w:right w:val="double" w:sz="6" w:space="0" w:color="000000"/>
            </w:tcBorders>
          </w:tcPr>
          <w:p w14:paraId="1FEA6A22" w14:textId="77777777" w:rsidR="0080355A" w:rsidRPr="00596E76" w:rsidRDefault="0080355A" w:rsidP="00D7498A">
            <w:pPr>
              <w:widowControl w:val="0"/>
              <w:spacing w:before="200" w:after="200" w:line="240" w:lineRule="auto"/>
              <w:jc w:val="center"/>
              <w:rPr>
                <w:rFonts w:ascii="Arial" w:hAnsi="Arial"/>
                <w:rtl/>
                <w:lang w:eastAsia="he-IL"/>
              </w:rPr>
            </w:pPr>
            <w:r>
              <w:rPr>
                <w:rFonts w:ascii="Arial" w:hAnsi="Arial" w:hint="cs"/>
                <w:rtl/>
                <w:lang w:eastAsia="he-IL"/>
              </w:rPr>
              <w:t>30%</w:t>
            </w:r>
          </w:p>
        </w:tc>
      </w:tr>
      <w:tr w:rsidR="00D55CAE" w:rsidRPr="00596E76" w14:paraId="5EAEA109" w14:textId="77777777" w:rsidTr="0080355A">
        <w:tc>
          <w:tcPr>
            <w:tcW w:w="7117" w:type="dxa"/>
            <w:tcBorders>
              <w:top w:val="single" w:sz="6" w:space="0" w:color="000000"/>
              <w:left w:val="double" w:sz="6" w:space="0" w:color="000000"/>
              <w:bottom w:val="double" w:sz="6" w:space="0" w:color="000000"/>
              <w:right w:val="single" w:sz="6" w:space="0" w:color="000000"/>
            </w:tcBorders>
          </w:tcPr>
          <w:p w14:paraId="4AFD6536" w14:textId="77777777" w:rsidR="00D55CAE" w:rsidRPr="00596E76" w:rsidRDefault="004D520D" w:rsidP="00B9566F">
            <w:pPr>
              <w:widowControl w:val="0"/>
              <w:spacing w:before="200" w:after="200" w:line="240" w:lineRule="auto"/>
              <w:rPr>
                <w:rFonts w:ascii="Arial" w:hAnsi="Arial"/>
                <w:b/>
                <w:bCs/>
                <w:rtl/>
                <w:lang w:eastAsia="he-IL"/>
              </w:rPr>
            </w:pPr>
            <w:r>
              <w:rPr>
                <w:rFonts w:ascii="Arial" w:hAnsi="Arial" w:hint="cs"/>
                <w:b/>
                <w:bCs/>
                <w:rtl/>
                <w:lang w:eastAsia="he-IL"/>
              </w:rPr>
              <w:t xml:space="preserve"> </w:t>
            </w:r>
            <w:r w:rsidR="00D55CAE" w:rsidRPr="00596E76">
              <w:rPr>
                <w:rFonts w:ascii="Arial" w:hAnsi="Arial" w:hint="cs"/>
                <w:b/>
                <w:bCs/>
                <w:rtl/>
                <w:lang w:eastAsia="he-IL"/>
              </w:rPr>
              <w:t>סה"כ</w:t>
            </w:r>
          </w:p>
        </w:tc>
        <w:tc>
          <w:tcPr>
            <w:tcW w:w="1238" w:type="dxa"/>
            <w:tcBorders>
              <w:top w:val="single" w:sz="6" w:space="0" w:color="000000"/>
              <w:left w:val="single" w:sz="6" w:space="0" w:color="000000"/>
              <w:bottom w:val="double" w:sz="6" w:space="0" w:color="000000"/>
              <w:right w:val="double" w:sz="6" w:space="0" w:color="000000"/>
            </w:tcBorders>
          </w:tcPr>
          <w:p w14:paraId="7620AD8B" w14:textId="77777777" w:rsidR="00D55CAE" w:rsidRPr="00596E76" w:rsidRDefault="00D55CAE" w:rsidP="00D7498A">
            <w:pPr>
              <w:widowControl w:val="0"/>
              <w:spacing w:before="200" w:after="200" w:line="240" w:lineRule="auto"/>
              <w:jc w:val="center"/>
              <w:rPr>
                <w:rFonts w:ascii="Arial" w:hAnsi="Arial"/>
                <w:b/>
                <w:bCs/>
                <w:lang w:eastAsia="he-IL"/>
              </w:rPr>
            </w:pPr>
            <w:r w:rsidRPr="00596E76">
              <w:rPr>
                <w:rFonts w:ascii="Arial" w:hAnsi="Arial" w:hint="cs"/>
                <w:b/>
                <w:bCs/>
                <w:rtl/>
                <w:lang w:eastAsia="he-IL"/>
              </w:rPr>
              <w:t>100%</w:t>
            </w:r>
          </w:p>
        </w:tc>
      </w:tr>
    </w:tbl>
    <w:p w14:paraId="6C64B3B4" w14:textId="77777777" w:rsidR="004C697C" w:rsidRPr="00596E76" w:rsidRDefault="004D520D" w:rsidP="00B9566F">
      <w:pPr>
        <w:widowControl w:val="0"/>
        <w:ind w:left="720"/>
        <w:jc w:val="left"/>
        <w:rPr>
          <w:rtl/>
        </w:rPr>
      </w:pPr>
      <w:r>
        <w:rPr>
          <w:rFonts w:hint="cs"/>
          <w:rtl/>
        </w:rPr>
        <w:t xml:space="preserve"> </w:t>
      </w:r>
    </w:p>
    <w:p w14:paraId="6E4EEDA2" w14:textId="77777777" w:rsidR="00CD033F" w:rsidRPr="003E75E2" w:rsidRDefault="00CD033F" w:rsidP="003E75E2">
      <w:pPr>
        <w:pStyle w:val="normal1"/>
        <w:rPr>
          <w:b/>
          <w:bCs/>
          <w:u w:val="single"/>
          <w:rtl/>
        </w:rPr>
      </w:pPr>
      <w:r w:rsidRPr="003E75E2">
        <w:rPr>
          <w:rFonts w:hint="cs"/>
          <w:b/>
          <w:bCs/>
          <w:u w:val="single"/>
          <w:rtl/>
        </w:rPr>
        <w:t xml:space="preserve">השלב השלישי </w:t>
      </w:r>
      <w:r w:rsidRPr="003E75E2">
        <w:rPr>
          <w:b/>
          <w:bCs/>
          <w:u w:val="single"/>
          <w:rtl/>
        </w:rPr>
        <w:t>–</w:t>
      </w:r>
      <w:r w:rsidRPr="003E75E2">
        <w:rPr>
          <w:rFonts w:hint="cs"/>
          <w:b/>
          <w:bCs/>
          <w:u w:val="single"/>
          <w:rtl/>
        </w:rPr>
        <w:t xml:space="preserve"> ראיון</w:t>
      </w:r>
      <w:r w:rsidR="009435D9" w:rsidRPr="003E75E2">
        <w:rPr>
          <w:rFonts w:hint="cs"/>
          <w:b/>
          <w:bCs/>
          <w:u w:val="single"/>
          <w:rtl/>
        </w:rPr>
        <w:t xml:space="preserve"> אישי</w:t>
      </w:r>
    </w:p>
    <w:p w14:paraId="64FF59C2" w14:textId="5DA93D1B" w:rsidR="00404615" w:rsidRDefault="00EB531F" w:rsidP="00F50DCD">
      <w:pPr>
        <w:widowControl w:val="0"/>
        <w:ind w:left="1022"/>
        <w:rPr>
          <w:rtl/>
        </w:rPr>
      </w:pPr>
      <w:r>
        <w:rPr>
          <w:rFonts w:hint="cs"/>
          <w:rtl/>
        </w:rPr>
        <w:t xml:space="preserve">לראיון האישי </w:t>
      </w:r>
      <w:r w:rsidR="007B1D33">
        <w:rPr>
          <w:rFonts w:hint="cs"/>
          <w:rtl/>
        </w:rPr>
        <w:t xml:space="preserve">יזומנו </w:t>
      </w:r>
      <w:r w:rsidR="00CD033F" w:rsidRPr="00596E76">
        <w:rPr>
          <w:rFonts w:hint="cs"/>
          <w:rtl/>
        </w:rPr>
        <w:t xml:space="preserve">המציעים אשר </w:t>
      </w:r>
      <w:r w:rsidR="00810BF7">
        <w:rPr>
          <w:rFonts w:hint="cs"/>
          <w:rtl/>
        </w:rPr>
        <w:t>ק</w:t>
      </w:r>
      <w:r w:rsidR="000F4767">
        <w:rPr>
          <w:rFonts w:hint="cs"/>
          <w:rtl/>
        </w:rPr>
        <w:t>י</w:t>
      </w:r>
      <w:r w:rsidR="00810BF7">
        <w:rPr>
          <w:rFonts w:hint="cs"/>
          <w:rtl/>
        </w:rPr>
        <w:t xml:space="preserve">בלו את הניקוד </w:t>
      </w:r>
      <w:r w:rsidR="00F50DCD">
        <w:rPr>
          <w:rFonts w:hint="cs"/>
          <w:rtl/>
        </w:rPr>
        <w:t xml:space="preserve">המקסימלי </w:t>
      </w:r>
      <w:r w:rsidR="007B1D33">
        <w:rPr>
          <w:rFonts w:hint="cs"/>
          <w:rtl/>
        </w:rPr>
        <w:t>בשלב השני</w:t>
      </w:r>
      <w:r w:rsidR="00F50DCD">
        <w:rPr>
          <w:rFonts w:hint="cs"/>
          <w:rtl/>
        </w:rPr>
        <w:t xml:space="preserve"> (70 נקודות</w:t>
      </w:r>
      <w:r w:rsidR="00461EF2">
        <w:rPr>
          <w:rFonts w:hint="cs"/>
          <w:rtl/>
        </w:rPr>
        <w:t xml:space="preserve"> ומעלה</w:t>
      </w:r>
      <w:r w:rsidR="00F50DCD">
        <w:rPr>
          <w:rFonts w:hint="cs"/>
          <w:rtl/>
        </w:rPr>
        <w:t>)</w:t>
      </w:r>
      <w:r w:rsidR="007B1D33">
        <w:rPr>
          <w:rFonts w:hint="cs"/>
          <w:rtl/>
        </w:rPr>
        <w:t>. הר</w:t>
      </w:r>
      <w:r w:rsidR="009221FD">
        <w:rPr>
          <w:rFonts w:hint="cs"/>
          <w:rtl/>
        </w:rPr>
        <w:t>י</w:t>
      </w:r>
      <w:r w:rsidR="007B1D33">
        <w:rPr>
          <w:rFonts w:hint="cs"/>
          <w:rtl/>
        </w:rPr>
        <w:t xml:space="preserve">איון יהיה ראיון אישי </w:t>
      </w:r>
      <w:r w:rsidR="009435D9" w:rsidRPr="00596E76">
        <w:rPr>
          <w:rFonts w:hint="cs"/>
          <w:rtl/>
        </w:rPr>
        <w:t>בנוכחות הסניגור הציבורי ה</w:t>
      </w:r>
      <w:r w:rsidR="00810BF7">
        <w:rPr>
          <w:rFonts w:hint="cs"/>
          <w:rtl/>
        </w:rPr>
        <w:t>מחוז</w:t>
      </w:r>
      <w:r w:rsidR="009435D9" w:rsidRPr="00596E76">
        <w:rPr>
          <w:rFonts w:hint="cs"/>
          <w:rtl/>
        </w:rPr>
        <w:t>י</w:t>
      </w:r>
      <w:r w:rsidR="004F62A3" w:rsidRPr="00596E76">
        <w:rPr>
          <w:rFonts w:hint="cs"/>
          <w:rtl/>
        </w:rPr>
        <w:t xml:space="preserve"> וגורמים נוספים</w:t>
      </w:r>
      <w:r w:rsidR="002E5F7E" w:rsidRPr="00596E76">
        <w:rPr>
          <w:rFonts w:hint="cs"/>
          <w:rtl/>
        </w:rPr>
        <w:t xml:space="preserve"> </w:t>
      </w:r>
      <w:r w:rsidR="00BF34F0">
        <w:rPr>
          <w:rFonts w:hint="cs"/>
          <w:rtl/>
        </w:rPr>
        <w:t>(להלן: ועדת המשנה המקצועית).</w:t>
      </w:r>
      <w:r w:rsidR="003E75E2">
        <w:rPr>
          <w:rtl/>
        </w:rPr>
        <w:tab/>
      </w:r>
      <w:r w:rsidR="0059444A" w:rsidRPr="00B16DF9">
        <w:rPr>
          <w:b/>
          <w:bCs/>
          <w:rtl/>
        </w:rPr>
        <w:br/>
      </w:r>
      <w:r w:rsidR="0080355A" w:rsidRPr="00B16DF9">
        <w:rPr>
          <w:rFonts w:hint="eastAsia"/>
          <w:b/>
          <w:bCs/>
          <w:rtl/>
        </w:rPr>
        <w:t>המציע</w:t>
      </w:r>
      <w:r w:rsidR="0080355A" w:rsidRPr="00B16DF9">
        <w:rPr>
          <w:b/>
          <w:bCs/>
          <w:rtl/>
        </w:rPr>
        <w:t xml:space="preserve"> </w:t>
      </w:r>
      <w:r w:rsidR="0080355A" w:rsidRPr="00B16DF9">
        <w:rPr>
          <w:rFonts w:hint="eastAsia"/>
          <w:b/>
          <w:bCs/>
          <w:rtl/>
        </w:rPr>
        <w:t>שיקבל</w:t>
      </w:r>
      <w:r w:rsidR="0080355A" w:rsidRPr="00B16DF9">
        <w:rPr>
          <w:b/>
          <w:bCs/>
          <w:rtl/>
        </w:rPr>
        <w:t xml:space="preserve"> </w:t>
      </w:r>
      <w:r w:rsidR="0080355A" w:rsidRPr="00B16DF9">
        <w:rPr>
          <w:rFonts w:hint="eastAsia"/>
          <w:b/>
          <w:bCs/>
          <w:rtl/>
        </w:rPr>
        <w:t>את</w:t>
      </w:r>
      <w:r w:rsidR="0080355A" w:rsidRPr="00B16DF9">
        <w:rPr>
          <w:b/>
          <w:bCs/>
          <w:rtl/>
        </w:rPr>
        <w:t xml:space="preserve"> </w:t>
      </w:r>
      <w:r w:rsidR="0080355A" w:rsidRPr="00B16DF9">
        <w:rPr>
          <w:rFonts w:hint="eastAsia"/>
          <w:b/>
          <w:bCs/>
          <w:rtl/>
        </w:rPr>
        <w:t>הניקוד</w:t>
      </w:r>
      <w:r w:rsidR="0080355A" w:rsidRPr="00B16DF9">
        <w:rPr>
          <w:b/>
          <w:bCs/>
          <w:rtl/>
        </w:rPr>
        <w:t xml:space="preserve"> </w:t>
      </w:r>
      <w:r w:rsidR="0080355A" w:rsidRPr="00B16DF9">
        <w:rPr>
          <w:rFonts w:hint="eastAsia"/>
          <w:b/>
          <w:bCs/>
          <w:rtl/>
        </w:rPr>
        <w:t>הגבוה</w:t>
      </w:r>
      <w:r w:rsidR="0080355A" w:rsidRPr="00B16DF9">
        <w:rPr>
          <w:b/>
          <w:bCs/>
          <w:rtl/>
        </w:rPr>
        <w:t xml:space="preserve"> </w:t>
      </w:r>
      <w:r w:rsidR="0080355A" w:rsidRPr="00B16DF9">
        <w:rPr>
          <w:rFonts w:hint="eastAsia"/>
          <w:b/>
          <w:bCs/>
          <w:rtl/>
        </w:rPr>
        <w:t>ביותר</w:t>
      </w:r>
      <w:r w:rsidR="0080355A" w:rsidRPr="00B16DF9">
        <w:rPr>
          <w:b/>
          <w:bCs/>
          <w:rtl/>
        </w:rPr>
        <w:t xml:space="preserve"> </w:t>
      </w:r>
      <w:r w:rsidR="0080355A" w:rsidRPr="00B16DF9">
        <w:rPr>
          <w:rFonts w:hint="eastAsia"/>
          <w:b/>
          <w:bCs/>
          <w:rtl/>
        </w:rPr>
        <w:t>בראיון</w:t>
      </w:r>
      <w:r w:rsidR="0080355A" w:rsidRPr="00B16DF9">
        <w:rPr>
          <w:b/>
          <w:bCs/>
          <w:rtl/>
        </w:rPr>
        <w:t xml:space="preserve"> </w:t>
      </w:r>
      <w:r w:rsidR="0080355A" w:rsidRPr="00B16DF9">
        <w:rPr>
          <w:rFonts w:hint="eastAsia"/>
          <w:b/>
          <w:bCs/>
          <w:rtl/>
        </w:rPr>
        <w:t>ייבחר</w:t>
      </w:r>
      <w:r w:rsidR="0080355A" w:rsidRPr="00B16DF9">
        <w:rPr>
          <w:b/>
          <w:bCs/>
          <w:rtl/>
        </w:rPr>
        <w:t xml:space="preserve"> </w:t>
      </w:r>
      <w:r w:rsidR="0080355A" w:rsidRPr="00B16DF9">
        <w:rPr>
          <w:rFonts w:hint="eastAsia"/>
          <w:b/>
          <w:bCs/>
          <w:rtl/>
        </w:rPr>
        <w:t>כזוכה</w:t>
      </w:r>
      <w:r w:rsidR="0080355A" w:rsidRPr="00B16DF9">
        <w:rPr>
          <w:b/>
          <w:bCs/>
          <w:rtl/>
        </w:rPr>
        <w:t>.</w:t>
      </w:r>
      <w:r w:rsidR="003E75E2" w:rsidRPr="00B16DF9">
        <w:rPr>
          <w:b/>
          <w:bCs/>
          <w:rtl/>
        </w:rPr>
        <w:tab/>
      </w:r>
      <w:r w:rsidR="003E75E2">
        <w:rPr>
          <w:rtl/>
        </w:rPr>
        <w:br/>
      </w:r>
      <w:r w:rsidR="00CD033F" w:rsidRPr="00596E76">
        <w:rPr>
          <w:rFonts w:hint="cs"/>
          <w:rtl/>
        </w:rPr>
        <w:t xml:space="preserve">בראיון </w:t>
      </w:r>
      <w:r w:rsidR="00E177C4" w:rsidRPr="00596E76">
        <w:rPr>
          <w:rFonts w:hint="cs"/>
          <w:rtl/>
        </w:rPr>
        <w:t>י</w:t>
      </w:r>
      <w:r w:rsidR="00056EB9" w:rsidRPr="00596E76">
        <w:rPr>
          <w:rFonts w:hint="cs"/>
          <w:rtl/>
        </w:rPr>
        <w:t>י</w:t>
      </w:r>
      <w:r w:rsidR="00E177C4" w:rsidRPr="00596E76">
        <w:rPr>
          <w:rFonts w:hint="cs"/>
          <w:rtl/>
        </w:rPr>
        <w:t>בחנו</w:t>
      </w:r>
      <w:r w:rsidR="00404615">
        <w:rPr>
          <w:rFonts w:hint="cs"/>
          <w:rtl/>
        </w:rPr>
        <w:t xml:space="preserve"> המועמדים לפי הפרמטרים הבאים:</w:t>
      </w:r>
    </w:p>
    <w:tbl>
      <w:tblPr>
        <w:bidiVisual/>
        <w:tblW w:w="7644" w:type="dxa"/>
        <w:tblInd w:w="87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6024"/>
        <w:gridCol w:w="1620"/>
      </w:tblGrid>
      <w:tr w:rsidR="00EC0C45" w:rsidRPr="00596E76" w14:paraId="7EFB24BA" w14:textId="77777777" w:rsidTr="00E30328">
        <w:trPr>
          <w:tblHeader/>
        </w:trPr>
        <w:tc>
          <w:tcPr>
            <w:tcW w:w="6024" w:type="dxa"/>
            <w:tcBorders>
              <w:top w:val="double" w:sz="6" w:space="0" w:color="000000"/>
              <w:left w:val="double" w:sz="6" w:space="0" w:color="000000"/>
              <w:bottom w:val="single" w:sz="6" w:space="0" w:color="000000"/>
              <w:right w:val="single" w:sz="6" w:space="0" w:color="000000"/>
            </w:tcBorders>
            <w:shd w:val="clear" w:color="auto" w:fill="D9D9D9"/>
          </w:tcPr>
          <w:p w14:paraId="332355B2" w14:textId="77777777" w:rsidR="00EC0C45" w:rsidRPr="00596E76" w:rsidRDefault="00EC0C45" w:rsidP="009F4B20">
            <w:pPr>
              <w:widowControl w:val="0"/>
              <w:tabs>
                <w:tab w:val="right" w:pos="7772"/>
              </w:tabs>
              <w:spacing w:before="200" w:after="200" w:line="240" w:lineRule="auto"/>
              <w:ind w:left="360"/>
              <w:rPr>
                <w:rFonts w:ascii="Arial" w:hAnsi="Arial"/>
                <w:b/>
                <w:bCs/>
                <w:caps/>
                <w:lang w:eastAsia="he-IL"/>
              </w:rPr>
            </w:pPr>
            <w:r w:rsidRPr="00596E76">
              <w:rPr>
                <w:rFonts w:ascii="Arial" w:hAnsi="Arial" w:hint="cs"/>
                <w:b/>
                <w:bCs/>
                <w:caps/>
                <w:rtl/>
                <w:lang w:eastAsia="he-IL"/>
              </w:rPr>
              <w:t>הקריטריון</w:t>
            </w:r>
          </w:p>
        </w:tc>
        <w:tc>
          <w:tcPr>
            <w:tcW w:w="1620" w:type="dxa"/>
            <w:tcBorders>
              <w:top w:val="double" w:sz="6" w:space="0" w:color="000000"/>
              <w:left w:val="single" w:sz="6" w:space="0" w:color="000000"/>
              <w:bottom w:val="single" w:sz="6" w:space="0" w:color="000000"/>
              <w:right w:val="double" w:sz="6" w:space="0" w:color="000000"/>
            </w:tcBorders>
            <w:shd w:val="clear" w:color="auto" w:fill="D9D9D9"/>
          </w:tcPr>
          <w:p w14:paraId="6D9B6EEB" w14:textId="77777777" w:rsidR="00EC0C45" w:rsidRPr="00596E76" w:rsidRDefault="00EC0C45" w:rsidP="009F4B20">
            <w:pPr>
              <w:widowControl w:val="0"/>
              <w:tabs>
                <w:tab w:val="right" w:pos="7772"/>
              </w:tabs>
              <w:spacing w:before="200" w:after="200" w:line="240" w:lineRule="auto"/>
              <w:rPr>
                <w:rFonts w:ascii="Arial" w:hAnsi="Arial"/>
                <w:b/>
                <w:bCs/>
                <w:caps/>
                <w:lang w:eastAsia="he-IL"/>
              </w:rPr>
            </w:pPr>
            <w:r w:rsidRPr="00596E76">
              <w:rPr>
                <w:rFonts w:ascii="Arial" w:hAnsi="Arial" w:hint="cs"/>
                <w:b/>
                <w:bCs/>
                <w:caps/>
                <w:rtl/>
                <w:lang w:eastAsia="he-IL"/>
              </w:rPr>
              <w:t>אחוז</w:t>
            </w:r>
          </w:p>
        </w:tc>
      </w:tr>
      <w:tr w:rsidR="00EC0C45" w:rsidRPr="00596E76" w14:paraId="69F5494E" w14:textId="77777777" w:rsidTr="00E30328">
        <w:trPr>
          <w:trHeight w:val="569"/>
        </w:trPr>
        <w:tc>
          <w:tcPr>
            <w:tcW w:w="6024" w:type="dxa"/>
            <w:tcBorders>
              <w:top w:val="single" w:sz="6" w:space="0" w:color="000000"/>
              <w:left w:val="double" w:sz="6" w:space="0" w:color="000000"/>
              <w:bottom w:val="single" w:sz="6" w:space="0" w:color="000000"/>
              <w:right w:val="single" w:sz="6" w:space="0" w:color="000000"/>
            </w:tcBorders>
          </w:tcPr>
          <w:p w14:paraId="03BD016A" w14:textId="77777777" w:rsidR="00EC0C45" w:rsidRPr="0080355A" w:rsidRDefault="00EC0C45" w:rsidP="00E30328">
            <w:pPr>
              <w:widowControl w:val="0"/>
              <w:spacing w:before="200" w:after="200" w:line="240" w:lineRule="auto"/>
              <w:jc w:val="left"/>
            </w:pPr>
            <w:r>
              <w:rPr>
                <w:rFonts w:hint="cs"/>
                <w:rtl/>
              </w:rPr>
              <w:t xml:space="preserve">התרשמות מהשכלה וניסיון מקצועי רלוונטי, לרבות בהתאם </w:t>
            </w:r>
            <w:r>
              <w:rPr>
                <w:rFonts w:hint="cs"/>
                <w:rtl/>
              </w:rPr>
              <w:lastRenderedPageBreak/>
              <w:t>לקורות החיים ונספח ו'</w:t>
            </w:r>
          </w:p>
        </w:tc>
        <w:tc>
          <w:tcPr>
            <w:tcW w:w="1620" w:type="dxa"/>
            <w:tcBorders>
              <w:top w:val="single" w:sz="6" w:space="0" w:color="000000"/>
              <w:left w:val="single" w:sz="6" w:space="0" w:color="000000"/>
              <w:bottom w:val="single" w:sz="6" w:space="0" w:color="000000"/>
              <w:right w:val="double" w:sz="6" w:space="0" w:color="000000"/>
            </w:tcBorders>
            <w:vAlign w:val="center"/>
          </w:tcPr>
          <w:p w14:paraId="04EBED25" w14:textId="77777777" w:rsidR="00EC0C45" w:rsidRPr="00596E76" w:rsidRDefault="00EC0C45" w:rsidP="009F4B20">
            <w:pPr>
              <w:widowControl w:val="0"/>
              <w:bidi w:val="0"/>
              <w:spacing w:line="240" w:lineRule="auto"/>
              <w:jc w:val="right"/>
              <w:rPr>
                <w:rFonts w:ascii="Arial" w:hAnsi="Arial"/>
                <w:lang w:eastAsia="he-IL"/>
              </w:rPr>
            </w:pPr>
            <w:r>
              <w:rPr>
                <w:rFonts w:ascii="Arial" w:hAnsi="Arial" w:hint="cs"/>
                <w:rtl/>
                <w:lang w:eastAsia="he-IL"/>
              </w:rPr>
              <w:lastRenderedPageBreak/>
              <w:t>25</w:t>
            </w:r>
            <w:r w:rsidRPr="00596E76">
              <w:rPr>
                <w:rFonts w:ascii="Arial" w:hAnsi="Arial" w:hint="cs"/>
                <w:rtl/>
                <w:lang w:eastAsia="he-IL"/>
              </w:rPr>
              <w:t>%</w:t>
            </w:r>
          </w:p>
        </w:tc>
      </w:tr>
      <w:tr w:rsidR="00EC0C45" w:rsidRPr="00596E76" w14:paraId="0C3773A8" w14:textId="77777777" w:rsidTr="00E30328">
        <w:trPr>
          <w:trHeight w:val="147"/>
        </w:trPr>
        <w:tc>
          <w:tcPr>
            <w:tcW w:w="6024" w:type="dxa"/>
            <w:tcBorders>
              <w:top w:val="single" w:sz="6" w:space="0" w:color="000000"/>
              <w:left w:val="double" w:sz="6" w:space="0" w:color="000000"/>
              <w:bottom w:val="single" w:sz="6" w:space="0" w:color="000000"/>
              <w:right w:val="single" w:sz="6" w:space="0" w:color="000000"/>
            </w:tcBorders>
          </w:tcPr>
          <w:p w14:paraId="020A1D44" w14:textId="77777777" w:rsidR="00EC0C45" w:rsidRPr="00596E76" w:rsidRDefault="00EC0C45" w:rsidP="00E30328">
            <w:pPr>
              <w:widowControl w:val="0"/>
              <w:spacing w:before="200" w:after="200" w:line="240" w:lineRule="auto"/>
              <w:jc w:val="left"/>
              <w:rPr>
                <w:rFonts w:ascii="Arial" w:hAnsi="Arial"/>
                <w:lang w:eastAsia="he-IL"/>
              </w:rPr>
            </w:pPr>
            <w:r>
              <w:rPr>
                <w:rFonts w:hint="cs"/>
                <w:rtl/>
              </w:rPr>
              <w:t>מידת הבנת המציע את אופן הפעולה של הסניגוריה הציבורית ויכולתו להזדהות עם מטרותיה יעדיה והערכים המניעים אותה</w:t>
            </w:r>
          </w:p>
        </w:tc>
        <w:tc>
          <w:tcPr>
            <w:tcW w:w="1620" w:type="dxa"/>
            <w:tcBorders>
              <w:top w:val="single" w:sz="6" w:space="0" w:color="000000"/>
              <w:left w:val="single" w:sz="6" w:space="0" w:color="000000"/>
              <w:bottom w:val="single" w:sz="6" w:space="0" w:color="000000"/>
              <w:right w:val="double" w:sz="6" w:space="0" w:color="000000"/>
            </w:tcBorders>
            <w:vAlign w:val="center"/>
          </w:tcPr>
          <w:p w14:paraId="59116AB4" w14:textId="77777777" w:rsidR="00EC0C45" w:rsidRPr="00596E76" w:rsidRDefault="00EC0C45" w:rsidP="009F4B20">
            <w:pPr>
              <w:widowControl w:val="0"/>
              <w:bidi w:val="0"/>
              <w:spacing w:line="240" w:lineRule="auto"/>
              <w:jc w:val="right"/>
              <w:rPr>
                <w:rFonts w:ascii="Arial" w:hAnsi="Arial"/>
                <w:lang w:eastAsia="he-IL"/>
              </w:rPr>
            </w:pPr>
            <w:r>
              <w:rPr>
                <w:rFonts w:ascii="Arial" w:hAnsi="Arial" w:hint="cs"/>
                <w:rtl/>
                <w:lang w:eastAsia="he-IL"/>
              </w:rPr>
              <w:t>25</w:t>
            </w:r>
            <w:r w:rsidRPr="00596E76">
              <w:rPr>
                <w:rFonts w:ascii="Arial" w:hAnsi="Arial" w:hint="cs"/>
                <w:rtl/>
                <w:lang w:eastAsia="he-IL"/>
              </w:rPr>
              <w:t>%</w:t>
            </w:r>
          </w:p>
        </w:tc>
      </w:tr>
      <w:tr w:rsidR="00EC0C45" w:rsidRPr="00596E76" w14:paraId="4AF12C82" w14:textId="77777777" w:rsidTr="00E30328">
        <w:trPr>
          <w:trHeight w:val="147"/>
        </w:trPr>
        <w:tc>
          <w:tcPr>
            <w:tcW w:w="6024" w:type="dxa"/>
            <w:tcBorders>
              <w:top w:val="single" w:sz="6" w:space="0" w:color="000000"/>
              <w:left w:val="double" w:sz="6" w:space="0" w:color="000000"/>
              <w:bottom w:val="single" w:sz="6" w:space="0" w:color="000000"/>
              <w:right w:val="single" w:sz="6" w:space="0" w:color="000000"/>
            </w:tcBorders>
          </w:tcPr>
          <w:p w14:paraId="465CAC9A" w14:textId="77777777" w:rsidR="00EC0C45" w:rsidRPr="00E30328" w:rsidRDefault="00EC0C45" w:rsidP="00E30328">
            <w:pPr>
              <w:widowControl w:val="0"/>
              <w:spacing w:before="200" w:after="200" w:line="240" w:lineRule="auto"/>
              <w:jc w:val="left"/>
            </w:pPr>
            <w:r>
              <w:rPr>
                <w:rFonts w:hint="cs"/>
                <w:rtl/>
              </w:rPr>
              <w:t>יכולתו של המציע ליצור קשר בינאישי ולהתאים לשילוב הצוות במחוז</w:t>
            </w:r>
          </w:p>
        </w:tc>
        <w:tc>
          <w:tcPr>
            <w:tcW w:w="1620" w:type="dxa"/>
            <w:tcBorders>
              <w:top w:val="single" w:sz="6" w:space="0" w:color="000000"/>
              <w:left w:val="single" w:sz="6" w:space="0" w:color="000000"/>
              <w:bottom w:val="single" w:sz="6" w:space="0" w:color="000000"/>
              <w:right w:val="double" w:sz="6" w:space="0" w:color="000000"/>
            </w:tcBorders>
          </w:tcPr>
          <w:p w14:paraId="6C566F1A" w14:textId="77777777" w:rsidR="00EC0C45" w:rsidRPr="00596E76" w:rsidRDefault="00EC0C45" w:rsidP="009F4B20">
            <w:pPr>
              <w:widowControl w:val="0"/>
              <w:spacing w:before="200" w:after="200" w:line="240" w:lineRule="auto"/>
              <w:rPr>
                <w:rFonts w:ascii="Arial" w:hAnsi="Arial"/>
                <w:lang w:eastAsia="he-IL"/>
              </w:rPr>
            </w:pPr>
            <w:r>
              <w:rPr>
                <w:rFonts w:ascii="Arial" w:hAnsi="Arial" w:hint="cs"/>
                <w:rtl/>
                <w:lang w:eastAsia="he-IL"/>
              </w:rPr>
              <w:t xml:space="preserve">20% </w:t>
            </w:r>
          </w:p>
        </w:tc>
      </w:tr>
      <w:tr w:rsidR="00EC0C45" w:rsidRPr="00596E76" w14:paraId="11F2AFE3" w14:textId="77777777" w:rsidTr="00E30328">
        <w:trPr>
          <w:trHeight w:val="147"/>
        </w:trPr>
        <w:tc>
          <w:tcPr>
            <w:tcW w:w="6024" w:type="dxa"/>
            <w:tcBorders>
              <w:top w:val="single" w:sz="6" w:space="0" w:color="000000"/>
              <w:left w:val="double" w:sz="6" w:space="0" w:color="000000"/>
              <w:bottom w:val="single" w:sz="6" w:space="0" w:color="000000"/>
              <w:right w:val="single" w:sz="6" w:space="0" w:color="000000"/>
            </w:tcBorders>
          </w:tcPr>
          <w:p w14:paraId="21455F01" w14:textId="77777777" w:rsidR="00EC0C45" w:rsidRPr="00596E76" w:rsidRDefault="00EC0C45" w:rsidP="007E6E1E">
            <w:pPr>
              <w:widowControl w:val="0"/>
              <w:spacing w:before="200" w:after="200" w:line="240" w:lineRule="auto"/>
              <w:jc w:val="left"/>
              <w:rPr>
                <w:rFonts w:ascii="Arial" w:hAnsi="Arial"/>
                <w:lang w:eastAsia="he-IL"/>
              </w:rPr>
            </w:pPr>
            <w:r>
              <w:rPr>
                <w:rFonts w:hint="cs"/>
                <w:rtl/>
              </w:rPr>
              <w:t>התאמת תחומי ההתמחות המציע לצרכים הייחודיים מחוז</w:t>
            </w:r>
            <w:r w:rsidR="007E6E1E">
              <w:rPr>
                <w:rFonts w:hint="cs"/>
                <w:rtl/>
              </w:rPr>
              <w:t xml:space="preserve"> מרכז</w:t>
            </w:r>
          </w:p>
        </w:tc>
        <w:tc>
          <w:tcPr>
            <w:tcW w:w="1620" w:type="dxa"/>
            <w:tcBorders>
              <w:top w:val="single" w:sz="6" w:space="0" w:color="000000"/>
              <w:left w:val="single" w:sz="6" w:space="0" w:color="000000"/>
              <w:bottom w:val="single" w:sz="6" w:space="0" w:color="000000"/>
              <w:right w:val="double" w:sz="6" w:space="0" w:color="000000"/>
            </w:tcBorders>
          </w:tcPr>
          <w:p w14:paraId="7D5A72CA" w14:textId="77777777" w:rsidR="00EC0C45" w:rsidRPr="00596E76" w:rsidRDefault="00EC0C45" w:rsidP="009F4B20">
            <w:pPr>
              <w:widowControl w:val="0"/>
              <w:spacing w:before="200" w:after="200" w:line="240" w:lineRule="auto"/>
              <w:rPr>
                <w:rFonts w:ascii="Arial" w:hAnsi="Arial"/>
                <w:rtl/>
                <w:lang w:eastAsia="he-IL"/>
              </w:rPr>
            </w:pPr>
            <w:r>
              <w:rPr>
                <w:rFonts w:ascii="Arial" w:hAnsi="Arial" w:hint="cs"/>
                <w:rtl/>
                <w:lang w:eastAsia="he-IL"/>
              </w:rPr>
              <w:t>25%</w:t>
            </w:r>
          </w:p>
        </w:tc>
      </w:tr>
      <w:tr w:rsidR="00EC0C45" w:rsidRPr="00596E76" w14:paraId="0531843C" w14:textId="77777777" w:rsidTr="00E30328">
        <w:trPr>
          <w:trHeight w:val="147"/>
        </w:trPr>
        <w:tc>
          <w:tcPr>
            <w:tcW w:w="6024" w:type="dxa"/>
            <w:tcBorders>
              <w:top w:val="single" w:sz="6" w:space="0" w:color="000000"/>
              <w:left w:val="double" w:sz="6" w:space="0" w:color="000000"/>
              <w:bottom w:val="single" w:sz="6" w:space="0" w:color="000000"/>
              <w:right w:val="single" w:sz="6" w:space="0" w:color="000000"/>
            </w:tcBorders>
          </w:tcPr>
          <w:p w14:paraId="26525EB9" w14:textId="77777777" w:rsidR="00EC0C45" w:rsidRPr="0080355A" w:rsidRDefault="00EC0C45" w:rsidP="00E30328">
            <w:pPr>
              <w:widowControl w:val="0"/>
              <w:spacing w:before="200" w:after="200" w:line="240" w:lineRule="auto"/>
              <w:jc w:val="left"/>
              <w:rPr>
                <w:rtl/>
              </w:rPr>
            </w:pPr>
            <w:r>
              <w:rPr>
                <w:rFonts w:hint="cs"/>
                <w:rtl/>
              </w:rPr>
              <w:t>זמינות</w:t>
            </w:r>
          </w:p>
        </w:tc>
        <w:tc>
          <w:tcPr>
            <w:tcW w:w="1620" w:type="dxa"/>
            <w:tcBorders>
              <w:top w:val="single" w:sz="6" w:space="0" w:color="000000"/>
              <w:left w:val="single" w:sz="6" w:space="0" w:color="000000"/>
              <w:bottom w:val="single" w:sz="6" w:space="0" w:color="000000"/>
              <w:right w:val="double" w:sz="6" w:space="0" w:color="000000"/>
            </w:tcBorders>
          </w:tcPr>
          <w:p w14:paraId="4108AF15" w14:textId="77777777" w:rsidR="00EC0C45" w:rsidRPr="00596E76" w:rsidRDefault="00EC0C45" w:rsidP="009F4B20">
            <w:pPr>
              <w:widowControl w:val="0"/>
              <w:spacing w:before="200" w:after="200" w:line="240" w:lineRule="auto"/>
              <w:rPr>
                <w:rFonts w:ascii="Arial" w:hAnsi="Arial"/>
                <w:rtl/>
                <w:lang w:eastAsia="he-IL"/>
              </w:rPr>
            </w:pPr>
            <w:r>
              <w:rPr>
                <w:rFonts w:ascii="Arial" w:hAnsi="Arial" w:hint="cs"/>
                <w:rtl/>
                <w:lang w:eastAsia="he-IL"/>
              </w:rPr>
              <w:t xml:space="preserve">5% </w:t>
            </w:r>
          </w:p>
        </w:tc>
      </w:tr>
      <w:tr w:rsidR="00EC0C45" w:rsidRPr="00596E76" w14:paraId="10D7516C" w14:textId="77777777" w:rsidTr="00E30328">
        <w:tc>
          <w:tcPr>
            <w:tcW w:w="6024" w:type="dxa"/>
            <w:tcBorders>
              <w:top w:val="single" w:sz="6" w:space="0" w:color="000000"/>
              <w:left w:val="double" w:sz="6" w:space="0" w:color="000000"/>
              <w:bottom w:val="double" w:sz="6" w:space="0" w:color="000000"/>
              <w:right w:val="single" w:sz="6" w:space="0" w:color="000000"/>
            </w:tcBorders>
          </w:tcPr>
          <w:p w14:paraId="57AAAFD6" w14:textId="77777777" w:rsidR="00EC0C45" w:rsidRPr="00596E76" w:rsidRDefault="004D520D" w:rsidP="009F4B20">
            <w:pPr>
              <w:widowControl w:val="0"/>
              <w:spacing w:before="200" w:after="200" w:line="240" w:lineRule="auto"/>
              <w:rPr>
                <w:rFonts w:ascii="Arial" w:hAnsi="Arial"/>
                <w:b/>
                <w:bCs/>
                <w:rtl/>
                <w:lang w:eastAsia="he-IL"/>
              </w:rPr>
            </w:pPr>
            <w:r>
              <w:rPr>
                <w:rFonts w:ascii="Arial" w:hAnsi="Arial" w:hint="cs"/>
                <w:b/>
                <w:bCs/>
                <w:rtl/>
                <w:lang w:eastAsia="he-IL"/>
              </w:rPr>
              <w:t xml:space="preserve"> </w:t>
            </w:r>
            <w:r w:rsidR="00EC0C45" w:rsidRPr="00596E76">
              <w:rPr>
                <w:rFonts w:ascii="Arial" w:hAnsi="Arial" w:hint="cs"/>
                <w:b/>
                <w:bCs/>
                <w:rtl/>
                <w:lang w:eastAsia="he-IL"/>
              </w:rPr>
              <w:t>סה"כ</w:t>
            </w:r>
          </w:p>
        </w:tc>
        <w:tc>
          <w:tcPr>
            <w:tcW w:w="1620" w:type="dxa"/>
            <w:tcBorders>
              <w:top w:val="single" w:sz="6" w:space="0" w:color="000000"/>
              <w:left w:val="single" w:sz="6" w:space="0" w:color="000000"/>
              <w:bottom w:val="double" w:sz="6" w:space="0" w:color="000000"/>
              <w:right w:val="double" w:sz="6" w:space="0" w:color="000000"/>
            </w:tcBorders>
          </w:tcPr>
          <w:p w14:paraId="4A288DDE" w14:textId="77777777" w:rsidR="00EC0C45" w:rsidRPr="00596E76" w:rsidRDefault="00EC0C45" w:rsidP="009F4B20">
            <w:pPr>
              <w:widowControl w:val="0"/>
              <w:spacing w:before="200" w:after="200" w:line="240" w:lineRule="auto"/>
              <w:rPr>
                <w:rFonts w:ascii="Arial" w:hAnsi="Arial"/>
                <w:b/>
                <w:bCs/>
                <w:lang w:eastAsia="he-IL"/>
              </w:rPr>
            </w:pPr>
            <w:r w:rsidRPr="00596E76">
              <w:rPr>
                <w:rFonts w:ascii="Arial" w:hAnsi="Arial" w:hint="cs"/>
                <w:b/>
                <w:bCs/>
                <w:rtl/>
                <w:lang w:eastAsia="he-IL"/>
              </w:rPr>
              <w:t>100%</w:t>
            </w:r>
          </w:p>
        </w:tc>
      </w:tr>
    </w:tbl>
    <w:p w14:paraId="2F5B528F" w14:textId="77777777" w:rsidR="00EC0C45" w:rsidRDefault="00EC0C45" w:rsidP="000F1EA5">
      <w:pPr>
        <w:widowControl w:val="0"/>
        <w:ind w:left="1022"/>
        <w:rPr>
          <w:rtl/>
        </w:rPr>
      </w:pPr>
    </w:p>
    <w:p w14:paraId="5D7B05E0" w14:textId="77777777" w:rsidR="00BB0210" w:rsidRDefault="00BB0210" w:rsidP="001E3117">
      <w:pPr>
        <w:pStyle w:val="normal1"/>
      </w:pPr>
      <w:bookmarkStart w:id="17" w:name="_Ref416791994"/>
      <w:r w:rsidRPr="00330444">
        <w:rPr>
          <w:rFonts w:hint="cs"/>
          <w:b/>
          <w:bCs/>
          <w:rtl/>
        </w:rPr>
        <w:t>כשיר שני</w:t>
      </w:r>
      <w:r w:rsidRPr="00330444">
        <w:rPr>
          <w:rFonts w:hint="cs"/>
          <w:sz w:val="22"/>
          <w:rtl/>
        </w:rPr>
        <w:t xml:space="preserve"> - עם בחירת הזוכה במכרז, ועדת המכרזים </w:t>
      </w:r>
      <w:r w:rsidR="00330444" w:rsidRPr="00330444">
        <w:rPr>
          <w:rFonts w:hint="cs"/>
          <w:sz w:val="22"/>
          <w:rtl/>
        </w:rPr>
        <w:t xml:space="preserve">תהיה </w:t>
      </w:r>
      <w:r w:rsidRPr="00330444">
        <w:rPr>
          <w:rFonts w:hint="cs"/>
          <w:sz w:val="22"/>
          <w:rtl/>
        </w:rPr>
        <w:t>רשאית לקבוע, לפי שיקול דעתה הבלעדי והמוחלט ועל פי טעמים הנוגעים לדעתה לטובת המכרז ו</w:t>
      </w:r>
      <w:r w:rsidR="00330444" w:rsidRPr="00330444">
        <w:rPr>
          <w:rFonts w:hint="cs"/>
          <w:sz w:val="22"/>
          <w:rtl/>
        </w:rPr>
        <w:t>המשרד</w:t>
      </w:r>
      <w:r w:rsidRPr="00330444">
        <w:rPr>
          <w:rFonts w:hint="cs"/>
          <w:sz w:val="22"/>
          <w:rtl/>
        </w:rPr>
        <w:t>, כי המציע אשר הגיש את ההצעה המדורגת במקום השני בהתאם לאמור לעיל ייחשב כ - "כשיר שני", והודעה על כך תימסר לאותו מציע.</w:t>
      </w:r>
      <w:r w:rsidR="004D520D">
        <w:rPr>
          <w:rFonts w:hint="cs"/>
          <w:sz w:val="22"/>
          <w:rtl/>
        </w:rPr>
        <w:t xml:space="preserve"> </w:t>
      </w:r>
      <w:r w:rsidRPr="00330444">
        <w:rPr>
          <w:rFonts w:hint="cs"/>
          <w:sz w:val="22"/>
          <w:rtl/>
        </w:rPr>
        <w:tab/>
      </w:r>
      <w:bookmarkEnd w:id="17"/>
    </w:p>
    <w:p w14:paraId="539D389E" w14:textId="77777777" w:rsidR="00CA1A42" w:rsidRPr="00596E76" w:rsidRDefault="00CA1A42" w:rsidP="00A82CD7">
      <w:pPr>
        <w:pStyle w:val="Heading11"/>
        <w:outlineLvl w:val="0"/>
      </w:pPr>
      <w:r w:rsidRPr="00596E76">
        <w:rPr>
          <w:rFonts w:hint="cs"/>
          <w:rtl/>
        </w:rPr>
        <w:t>תנאי מתן השירותים על ידי הזוכה</w:t>
      </w:r>
    </w:p>
    <w:p w14:paraId="5191E1DC" w14:textId="77777777" w:rsidR="00CA1A42" w:rsidRPr="00596E76" w:rsidRDefault="00CA1A42" w:rsidP="003E75E2">
      <w:pPr>
        <w:widowControl w:val="0"/>
        <w:ind w:left="360"/>
        <w:rPr>
          <w:rtl/>
        </w:rPr>
      </w:pPr>
      <w:r w:rsidRPr="00596E76">
        <w:rPr>
          <w:rFonts w:hint="cs"/>
          <w:rtl/>
        </w:rPr>
        <w:t xml:space="preserve">הזוכה מתחייב להעניק את השירותים בעצמו ולא יהיה רשאי להעביר או להסב את זכויותיו על פי הצעה זו. </w:t>
      </w:r>
      <w:r w:rsidR="003E75E2">
        <w:rPr>
          <w:rtl/>
        </w:rPr>
        <w:tab/>
      </w:r>
      <w:r w:rsidR="003E75E2">
        <w:rPr>
          <w:rtl/>
        </w:rPr>
        <w:br/>
      </w:r>
      <w:r w:rsidRPr="00596E76">
        <w:rPr>
          <w:rFonts w:hint="cs"/>
          <w:rtl/>
        </w:rPr>
        <w:t>הזוכה מתחייב להעניק את השירותים במומחיות, במקצועיות ובמיומנות, על פי הסטנדרטים המקצועיים וכללי האתיקה המקצועית המקובלים.</w:t>
      </w:r>
    </w:p>
    <w:p w14:paraId="6492944E" w14:textId="77777777" w:rsidR="00CA1A42" w:rsidRPr="00596E76" w:rsidRDefault="00CA1A42" w:rsidP="00A82CD7">
      <w:pPr>
        <w:pStyle w:val="Heading11"/>
        <w:outlineLvl w:val="0"/>
      </w:pPr>
      <w:r w:rsidRPr="00596E76">
        <w:rPr>
          <w:rFonts w:hint="cs"/>
          <w:rtl/>
        </w:rPr>
        <w:t>הסכם התקשרות</w:t>
      </w:r>
    </w:p>
    <w:p w14:paraId="665056F1" w14:textId="3501EB98" w:rsidR="00CA1A42" w:rsidRPr="000D61E6" w:rsidRDefault="00CA1A42" w:rsidP="00A06703">
      <w:pPr>
        <w:widowControl w:val="0"/>
        <w:ind w:left="360"/>
        <w:rPr>
          <w:b/>
          <w:bCs/>
          <w:rtl/>
        </w:rPr>
      </w:pPr>
      <w:r w:rsidRPr="00596E76">
        <w:rPr>
          <w:rFonts w:hint="cs"/>
          <w:rtl/>
        </w:rPr>
        <w:t xml:space="preserve">מציע שנבחר כזוכה ואשר יוזמן על ידי המשרד להתקשר עימו, יחתום בחתימה מלאה על ההסכם המצורף </w:t>
      </w:r>
      <w:r w:rsidRPr="00596E76">
        <w:rPr>
          <w:rFonts w:hint="cs"/>
          <w:b/>
          <w:bCs/>
          <w:rtl/>
        </w:rPr>
        <w:t xml:space="preserve">בנספח </w:t>
      </w:r>
      <w:r w:rsidR="00A06703" w:rsidRPr="00B16DF9">
        <w:rPr>
          <w:rFonts w:hint="eastAsia"/>
          <w:b/>
          <w:bCs/>
          <w:rtl/>
        </w:rPr>
        <w:t>י</w:t>
      </w:r>
      <w:r w:rsidR="00A06703">
        <w:rPr>
          <w:rFonts w:hint="cs"/>
          <w:b/>
          <w:bCs/>
          <w:rtl/>
        </w:rPr>
        <w:t>"ג</w:t>
      </w:r>
      <w:r w:rsidR="00A06703" w:rsidRPr="00596E76">
        <w:rPr>
          <w:rFonts w:hint="cs"/>
          <w:rtl/>
        </w:rPr>
        <w:t xml:space="preserve"> </w:t>
      </w:r>
      <w:r w:rsidRPr="00596E76">
        <w:rPr>
          <w:rFonts w:hint="cs"/>
          <w:rtl/>
        </w:rPr>
        <w:t>לפניה זו. ההסכם ייחתם על ידי הזוכה בתוך 10 ימים מיום שנשלח אליו החוזה הסופי על ידי המשרד</w:t>
      </w:r>
      <w:r w:rsidR="00581AC3">
        <w:rPr>
          <w:rFonts w:hint="cs"/>
          <w:rtl/>
        </w:rPr>
        <w:t xml:space="preserve"> בצירוף כל הנספחים להסכם החתומים ומתאים כנדרש</w:t>
      </w:r>
      <w:r w:rsidRPr="00596E76">
        <w:rPr>
          <w:rFonts w:hint="cs"/>
          <w:rtl/>
        </w:rPr>
        <w:t>.</w:t>
      </w:r>
      <w:r w:rsidR="003E75E2">
        <w:rPr>
          <w:b/>
          <w:bCs/>
          <w:rtl/>
        </w:rPr>
        <w:tab/>
      </w:r>
      <w:r w:rsidR="003E75E2">
        <w:rPr>
          <w:b/>
          <w:bCs/>
          <w:rtl/>
        </w:rPr>
        <w:br/>
      </w:r>
      <w:r w:rsidRPr="00596E76">
        <w:rPr>
          <w:rFonts w:hint="cs"/>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r w:rsidR="003E75E2">
        <w:rPr>
          <w:rtl/>
        </w:rPr>
        <w:br/>
      </w:r>
      <w:r w:rsidRPr="00596E76">
        <w:rPr>
          <w:rFonts w:hint="cs"/>
          <w:rtl/>
        </w:rPr>
        <w:t>מובהר בזאת כי אין בהודעת המשרד למציע, שהצעתו נתקבלה כהצעה הזוכה, כדי לתן תוקף להתקשרות בין הצדדים וכי ההתקשרות תיכנס לתוקף רק עם חתימת ההסכם על ידי כל הצדדים, ובנוסף מילוי כל ההתחייבויות החלות על הזוכה לרבות צירוף כל האישורים והמסמכים הנדרשים לצורך ההתקשרות.</w:t>
      </w:r>
    </w:p>
    <w:p w14:paraId="332436E4" w14:textId="77777777" w:rsidR="00D65D17" w:rsidRPr="00D65D17" w:rsidRDefault="00D65D17" w:rsidP="00A82CD7">
      <w:pPr>
        <w:pStyle w:val="Heading11"/>
        <w:outlineLvl w:val="0"/>
        <w:rPr>
          <w:rFonts w:ascii="Times New (W1)" w:hAnsi="Times New (W1)"/>
          <w:u w:val="none"/>
        </w:rPr>
      </w:pPr>
      <w:r w:rsidRPr="002C0144">
        <w:rPr>
          <w:rFonts w:hint="cs"/>
          <w:rtl/>
        </w:rPr>
        <w:t>פורטל הספקים הממשלתי</w:t>
      </w:r>
      <w:r w:rsidRPr="00D65D17">
        <w:rPr>
          <w:u w:val="none"/>
          <w:rtl/>
        </w:rPr>
        <w:tab/>
      </w:r>
    </w:p>
    <w:p w14:paraId="0F5A8C6B" w14:textId="45020FD4" w:rsidR="00D65D17" w:rsidRDefault="00D65D17" w:rsidP="007C15F0">
      <w:pPr>
        <w:pStyle w:val="normal1"/>
        <w:ind w:left="1022" w:hanging="720"/>
      </w:pPr>
      <w:r w:rsidRPr="00AC7D8E">
        <w:rPr>
          <w:rtl/>
        </w:rPr>
        <w:lastRenderedPageBreak/>
        <w:t>ה</w:t>
      </w:r>
      <w:r w:rsidRPr="00AC7D8E">
        <w:rPr>
          <w:rFonts w:hint="cs"/>
          <w:rtl/>
        </w:rPr>
        <w:t>ז</w:t>
      </w:r>
      <w:r w:rsidRPr="00AC7D8E">
        <w:rPr>
          <w:rtl/>
        </w:rPr>
        <w:t>וכה יידרש</w:t>
      </w:r>
      <w:r w:rsidR="007C15F0">
        <w:rPr>
          <w:rFonts w:hint="cs"/>
          <w:rtl/>
        </w:rPr>
        <w:t xml:space="preserve"> </w:t>
      </w:r>
      <w:r w:rsidRPr="00AC7D8E">
        <w:rPr>
          <w:rtl/>
        </w:rPr>
        <w:t>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w:t>
      </w:r>
      <w:r w:rsidRPr="00AC7D8E">
        <w:rPr>
          <w:rFonts w:hint="cs"/>
          <w:rtl/>
        </w:rPr>
        <w:t>י.</w:t>
      </w:r>
    </w:p>
    <w:p w14:paraId="1FC99234" w14:textId="77777777" w:rsidR="00D65D17" w:rsidRPr="00D65D17" w:rsidRDefault="00D65D17" w:rsidP="00D65D17">
      <w:pPr>
        <w:pStyle w:val="normal1"/>
        <w:ind w:left="1022" w:hanging="720"/>
        <w:rPr>
          <w:rtl/>
        </w:rPr>
      </w:pPr>
      <w:r w:rsidRPr="00D65D17">
        <w:rPr>
          <w:rFonts w:ascii="Times New (W1)" w:hAnsi="Times New (W1)" w:hint="cs"/>
          <w:rtl/>
        </w:rPr>
        <w:t>המשרד שומר לעצמו את הזכות לדרוש מהספק הזוכה אישורים והתחייבויות נוספים בהתאם לנסיבות העניין ולשיקול דעתו הבלעדי של המשרד.</w:t>
      </w:r>
    </w:p>
    <w:p w14:paraId="12FAAA9D" w14:textId="77777777" w:rsidR="00642F3A" w:rsidRPr="00596E76" w:rsidRDefault="00642F3A" w:rsidP="00A82CD7">
      <w:pPr>
        <w:pStyle w:val="Heading11"/>
        <w:outlineLvl w:val="0"/>
      </w:pPr>
      <w:r w:rsidRPr="00596E76">
        <w:rPr>
          <w:rFonts w:hint="cs"/>
          <w:rtl/>
        </w:rPr>
        <w:t>תחילת מתן שירותים</w:t>
      </w:r>
    </w:p>
    <w:p w14:paraId="356FF4B8" w14:textId="77777777" w:rsidR="00FF156A" w:rsidRPr="00596E76" w:rsidRDefault="00B545CE" w:rsidP="00161D2E">
      <w:pPr>
        <w:widowControl w:val="0"/>
        <w:ind w:left="360"/>
        <w:rPr>
          <w:b/>
          <w:bCs/>
        </w:rPr>
      </w:pPr>
      <w:r w:rsidRPr="00596E76">
        <w:rPr>
          <w:rFonts w:hint="cs"/>
          <w:rtl/>
        </w:rPr>
        <w:t xml:space="preserve">הזוכה יתחיל להעניק את השירותים </w:t>
      </w:r>
      <w:r w:rsidR="003F2B4D" w:rsidRPr="00596E76">
        <w:rPr>
          <w:rFonts w:hint="cs"/>
          <w:rtl/>
        </w:rPr>
        <w:t xml:space="preserve">על פי פניה זו </w:t>
      </w:r>
      <w:r w:rsidRPr="00596E76">
        <w:rPr>
          <w:rFonts w:hint="cs"/>
          <w:rtl/>
        </w:rPr>
        <w:t>ביום חתימת מורשי החתימה מטעם המזמין על הסכם ההתקשרות.</w:t>
      </w:r>
    </w:p>
    <w:p w14:paraId="230C0CB7" w14:textId="77777777" w:rsidR="00EF2763" w:rsidRPr="00596E76" w:rsidRDefault="00EF2763" w:rsidP="00A82CD7">
      <w:pPr>
        <w:pStyle w:val="Heading11"/>
        <w:outlineLvl w:val="0"/>
      </w:pPr>
      <w:r w:rsidRPr="00596E76">
        <w:rPr>
          <w:rFonts w:hint="cs"/>
          <w:rtl/>
        </w:rPr>
        <w:t>ניגוד עניינים/סודיות/בעלות</w:t>
      </w:r>
    </w:p>
    <w:p w14:paraId="2050821A" w14:textId="062AEF7C" w:rsidR="00EF2763" w:rsidRPr="00596E76" w:rsidRDefault="00EF2763" w:rsidP="00DD3D8A">
      <w:pPr>
        <w:widowControl w:val="0"/>
        <w:ind w:left="360"/>
        <w:rPr>
          <w:rtl/>
        </w:rPr>
      </w:pPr>
      <w:r w:rsidRPr="00596E76">
        <w:rPr>
          <w:rFonts w:hint="cs"/>
          <w:rtl/>
        </w:rPr>
        <w:t>הזוכה יצהיר ויתחייב שלמיטב ידיעתו אין לו</w:t>
      </w:r>
      <w:r w:rsidR="00106061" w:rsidRPr="00596E76">
        <w:rPr>
          <w:rFonts w:hint="cs"/>
          <w:rtl/>
        </w:rPr>
        <w:t>,</w:t>
      </w:r>
      <w:r w:rsidRPr="00596E76">
        <w:rPr>
          <w:rFonts w:hint="cs"/>
          <w:rtl/>
        </w:rPr>
        <w:t xml:space="preserve"> נכון למועד ההתקשרות</w:t>
      </w:r>
      <w:r w:rsidR="00106061" w:rsidRPr="00596E76">
        <w:rPr>
          <w:rFonts w:hint="cs"/>
          <w:rtl/>
        </w:rPr>
        <w:t>,</w:t>
      </w:r>
      <w:r w:rsidRPr="00596E76">
        <w:rPr>
          <w:rFonts w:hint="cs"/>
          <w:rtl/>
        </w:rPr>
        <w:t xml:space="preserve"> ולא יהיה לו, במהלך תקופת ההתקשרות בין הצדדים</w:t>
      </w:r>
      <w:r w:rsidR="00265396" w:rsidRPr="00596E76">
        <w:rPr>
          <w:rFonts w:hint="cs"/>
          <w:rtl/>
        </w:rPr>
        <w:t>,</w:t>
      </w:r>
      <w:r w:rsidRPr="00596E76">
        <w:rPr>
          <w:rFonts w:hint="cs"/>
          <w:rtl/>
        </w:rPr>
        <w:t xml:space="preserve"> ובמהלך 3 חודשים מתום תקופת ההתקשרות, ניגוד עניינים מכל מין וסוג שהוא</w:t>
      </w:r>
      <w:r w:rsidR="00230C23" w:rsidRPr="00596E76">
        <w:rPr>
          <w:rFonts w:hint="cs"/>
          <w:rtl/>
        </w:rPr>
        <w:t>, אישי או מוסדי</w:t>
      </w:r>
      <w:r w:rsidRPr="00596E76">
        <w:rPr>
          <w:rFonts w:hint="cs"/>
          <w:rtl/>
        </w:rPr>
        <w:t xml:space="preserve">. </w:t>
      </w:r>
      <w:r w:rsidR="00161D2E">
        <w:rPr>
          <w:rtl/>
        </w:rPr>
        <w:tab/>
      </w:r>
      <w:r w:rsidR="00161D2E">
        <w:rPr>
          <w:rtl/>
        </w:rPr>
        <w:br/>
      </w:r>
      <w:r w:rsidRPr="00596E76">
        <w:rPr>
          <w:rFonts w:hint="cs"/>
          <w:rtl/>
        </w:rPr>
        <w:t>מבלי לגרוע מכלליות האמור, הזוכה לא י</w:t>
      </w:r>
      <w:r w:rsidR="000C0191">
        <w:rPr>
          <w:rFonts w:hint="cs"/>
          <w:rtl/>
        </w:rPr>
        <w:t>טפל</w:t>
      </w:r>
      <w:r w:rsidR="00EB5338">
        <w:rPr>
          <w:rFonts w:hint="cs"/>
          <w:rtl/>
        </w:rPr>
        <w:t xml:space="preserve"> באופן פרטי</w:t>
      </w:r>
      <w:r w:rsidR="000C0191">
        <w:rPr>
          <w:rFonts w:hint="cs"/>
          <w:rtl/>
        </w:rPr>
        <w:t xml:space="preserve">, </w:t>
      </w:r>
      <w:r w:rsidR="00EB5338">
        <w:rPr>
          <w:rFonts w:hint="cs"/>
          <w:rtl/>
        </w:rPr>
        <w:t xml:space="preserve">לא </w:t>
      </w:r>
      <w:r w:rsidR="000C0191">
        <w:rPr>
          <w:rFonts w:hint="cs"/>
          <w:rtl/>
        </w:rPr>
        <w:t xml:space="preserve">ייתן חוות דעת, או </w:t>
      </w:r>
      <w:r w:rsidR="00EB5338">
        <w:rPr>
          <w:rFonts w:hint="cs"/>
          <w:rtl/>
        </w:rPr>
        <w:t xml:space="preserve">לא </w:t>
      </w:r>
      <w:r w:rsidR="000C0191">
        <w:rPr>
          <w:rFonts w:hint="cs"/>
          <w:rtl/>
        </w:rPr>
        <w:t xml:space="preserve">ילווה </w:t>
      </w:r>
      <w:r w:rsidR="00EB5338">
        <w:rPr>
          <w:rFonts w:hint="cs"/>
          <w:rtl/>
        </w:rPr>
        <w:t xml:space="preserve">באופן פרטי </w:t>
      </w:r>
      <w:r w:rsidR="000C0191">
        <w:rPr>
          <w:rFonts w:hint="cs"/>
          <w:rtl/>
        </w:rPr>
        <w:t>לקוח לו סייע במסגרת פעילותו בסניגוריה</w:t>
      </w:r>
      <w:r w:rsidR="006F5C01">
        <w:rPr>
          <w:rFonts w:hint="cs"/>
          <w:rtl/>
        </w:rPr>
        <w:t xml:space="preserve"> הציבורית</w:t>
      </w:r>
      <w:r w:rsidR="000C0191">
        <w:rPr>
          <w:rFonts w:hint="cs"/>
          <w:rtl/>
        </w:rPr>
        <w:t xml:space="preserve"> </w:t>
      </w:r>
      <w:r w:rsidR="00EB5338">
        <w:rPr>
          <w:rFonts w:hint="cs"/>
          <w:rtl/>
        </w:rPr>
        <w:t>או יפנה את הלקוח לטיפולו של גורם מקצועי אחר שלזוכה יש עניין אישי</w:t>
      </w:r>
      <w:r w:rsidR="001402A1">
        <w:rPr>
          <w:rFonts w:hint="cs"/>
          <w:rtl/>
        </w:rPr>
        <w:t>,</w:t>
      </w:r>
      <w:r w:rsidR="00EB5338">
        <w:rPr>
          <w:rFonts w:hint="cs"/>
          <w:rtl/>
        </w:rPr>
        <w:t xml:space="preserve"> </w:t>
      </w:r>
      <w:r w:rsidR="0050299A">
        <w:rPr>
          <w:rFonts w:hint="cs"/>
          <w:rtl/>
        </w:rPr>
        <w:t xml:space="preserve">מקצועי </w:t>
      </w:r>
      <w:r w:rsidR="00EB5338">
        <w:rPr>
          <w:rFonts w:hint="cs"/>
          <w:rtl/>
        </w:rPr>
        <w:t xml:space="preserve">או כלכלי עמו, </w:t>
      </w:r>
      <w:r w:rsidRPr="00596E76">
        <w:rPr>
          <w:rFonts w:hint="cs"/>
          <w:rtl/>
        </w:rPr>
        <w:t>במהלך תקופת ההתקשרות</w:t>
      </w:r>
      <w:r w:rsidR="000F2777" w:rsidRPr="00596E76">
        <w:rPr>
          <w:rFonts w:hint="cs"/>
          <w:rtl/>
        </w:rPr>
        <w:t xml:space="preserve"> ולתקופה של 3 חודשים לאחריה</w:t>
      </w:r>
      <w:r w:rsidR="00267FD1" w:rsidRPr="00596E76">
        <w:rPr>
          <w:rFonts w:hint="cs"/>
          <w:rtl/>
        </w:rPr>
        <w:t>.</w:t>
      </w:r>
      <w:r w:rsidR="0050299A">
        <w:rPr>
          <w:rFonts w:hint="cs"/>
          <w:rtl/>
        </w:rPr>
        <w:t xml:space="preserve"> </w:t>
      </w:r>
      <w:r w:rsidR="00161D2E">
        <w:rPr>
          <w:rtl/>
        </w:rPr>
        <w:tab/>
      </w:r>
      <w:r w:rsidR="00161D2E">
        <w:rPr>
          <w:rtl/>
        </w:rPr>
        <w:br/>
      </w:r>
      <w:r w:rsidRPr="00596E76">
        <w:rPr>
          <w:rFonts w:hint="cs"/>
          <w:rtl/>
        </w:rPr>
        <w:t>הזוכה יידרש לחתום על התחייבו</w:t>
      </w:r>
      <w:r w:rsidR="006376E6">
        <w:rPr>
          <w:rFonts w:hint="cs"/>
          <w:rtl/>
        </w:rPr>
        <w:t>יו</w:t>
      </w:r>
      <w:r w:rsidRPr="00596E76">
        <w:rPr>
          <w:rFonts w:hint="cs"/>
          <w:rtl/>
        </w:rPr>
        <w:t xml:space="preserve">ת </w:t>
      </w:r>
      <w:r w:rsidR="004071C1" w:rsidRPr="00596E76">
        <w:rPr>
          <w:rFonts w:hint="cs"/>
          <w:rtl/>
        </w:rPr>
        <w:t>להימנע מניגוד עניינים</w:t>
      </w:r>
      <w:r w:rsidR="009F791E" w:rsidRPr="00596E76">
        <w:rPr>
          <w:rFonts w:hint="cs"/>
          <w:rtl/>
        </w:rPr>
        <w:t xml:space="preserve"> ו</w:t>
      </w:r>
      <w:r w:rsidR="008B3585" w:rsidRPr="00596E76">
        <w:rPr>
          <w:rFonts w:hint="cs"/>
          <w:rtl/>
        </w:rPr>
        <w:t>שמירה על</w:t>
      </w:r>
      <w:r w:rsidR="009F791E" w:rsidRPr="00596E76">
        <w:rPr>
          <w:rFonts w:hint="cs"/>
          <w:rtl/>
        </w:rPr>
        <w:t xml:space="preserve"> סודיות</w:t>
      </w:r>
      <w:r w:rsidR="004071C1" w:rsidRPr="00596E76">
        <w:rPr>
          <w:rFonts w:hint="cs"/>
          <w:rtl/>
        </w:rPr>
        <w:t xml:space="preserve"> </w:t>
      </w:r>
      <w:r w:rsidR="000E6317" w:rsidRPr="00596E76">
        <w:rPr>
          <w:rFonts w:hint="cs"/>
          <w:rtl/>
        </w:rPr>
        <w:t>(</w:t>
      </w:r>
      <w:r w:rsidR="004071C1" w:rsidRPr="00596E76">
        <w:rPr>
          <w:rFonts w:hint="cs"/>
          <w:rtl/>
        </w:rPr>
        <w:t xml:space="preserve">בהתאם </w:t>
      </w:r>
      <w:r w:rsidR="004071C1" w:rsidRPr="00596E76">
        <w:rPr>
          <w:rFonts w:hint="cs"/>
          <w:b/>
          <w:bCs/>
          <w:rtl/>
        </w:rPr>
        <w:t>לנספח</w:t>
      </w:r>
      <w:r w:rsidR="0044173C">
        <w:rPr>
          <w:rFonts w:hint="cs"/>
          <w:b/>
          <w:bCs/>
          <w:rtl/>
        </w:rPr>
        <w:t xml:space="preserve">ים </w:t>
      </w:r>
      <w:r w:rsidR="00DD3D8A">
        <w:rPr>
          <w:rFonts w:hint="cs"/>
          <w:b/>
          <w:bCs/>
          <w:rtl/>
        </w:rPr>
        <w:t xml:space="preserve">2 </w:t>
      </w:r>
      <w:r w:rsidR="0044173C">
        <w:rPr>
          <w:rFonts w:hint="cs"/>
          <w:b/>
          <w:bCs/>
          <w:rtl/>
        </w:rPr>
        <w:t>ו-</w:t>
      </w:r>
      <w:r w:rsidR="00DD3D8A">
        <w:rPr>
          <w:rFonts w:hint="cs"/>
          <w:b/>
          <w:bCs/>
          <w:rtl/>
        </w:rPr>
        <w:t xml:space="preserve">3 </w:t>
      </w:r>
      <w:r w:rsidR="00F32B17" w:rsidRPr="00596E76">
        <w:rPr>
          <w:rFonts w:hint="cs"/>
          <w:rtl/>
        </w:rPr>
        <w:t>להסכם ההתקשרות</w:t>
      </w:r>
      <w:r w:rsidR="00321C0F">
        <w:rPr>
          <w:rFonts w:hint="cs"/>
          <w:rtl/>
        </w:rPr>
        <w:t xml:space="preserve"> המצורף לפנייה זו</w:t>
      </w:r>
      <w:r w:rsidR="000E6317" w:rsidRPr="00596E76">
        <w:rPr>
          <w:rFonts w:hint="cs"/>
          <w:rtl/>
        </w:rPr>
        <w:t>)</w:t>
      </w:r>
      <w:r w:rsidRPr="00596E76">
        <w:rPr>
          <w:rFonts w:hint="cs"/>
          <w:rtl/>
        </w:rPr>
        <w:t>, ללא הסתייגות, ולהתחייב כי כל הדיונים בהם ייטול חלק וכן כל הממצאים</w:t>
      </w:r>
      <w:r w:rsidR="00F32B17" w:rsidRPr="00596E76">
        <w:rPr>
          <w:rFonts w:hint="cs"/>
          <w:rtl/>
        </w:rPr>
        <w:t>, המידע</w:t>
      </w:r>
      <w:r w:rsidRPr="00596E76">
        <w:rPr>
          <w:rFonts w:hint="cs"/>
          <w:rtl/>
        </w:rPr>
        <w:t xml:space="preserve"> והנתונים הנוגעים לשירות ש</w:t>
      </w:r>
      <w:r w:rsidR="00DD3D8A">
        <w:rPr>
          <w:rFonts w:hint="cs"/>
          <w:rtl/>
        </w:rPr>
        <w:t>י</w:t>
      </w:r>
      <w:r w:rsidRPr="00596E76">
        <w:rPr>
          <w:rFonts w:hint="cs"/>
          <w:rtl/>
        </w:rPr>
        <w:t xml:space="preserve">ינתן על ידו, לרבות תוצרי עבודתו, יישמרו בסוד לאורך תקופת ההתקשרות ולאחריה, אלא אם כן יתקבל אישור מראש ובכתב </w:t>
      </w:r>
      <w:r w:rsidR="00F32B17" w:rsidRPr="00596E76">
        <w:rPr>
          <w:rFonts w:hint="cs"/>
          <w:rtl/>
        </w:rPr>
        <w:t xml:space="preserve">מאת המזמין המאשר </w:t>
      </w:r>
      <w:r w:rsidRPr="00596E76">
        <w:rPr>
          <w:rFonts w:hint="cs"/>
          <w:rtl/>
        </w:rPr>
        <w:t>ה</w:t>
      </w:r>
      <w:r w:rsidR="00CD2283" w:rsidRPr="00596E76">
        <w:rPr>
          <w:rFonts w:hint="cs"/>
          <w:rtl/>
        </w:rPr>
        <w:t>עברת הממצאים או הנתונים כאמור (</w:t>
      </w:r>
      <w:r w:rsidRPr="00596E76">
        <w:rPr>
          <w:rFonts w:hint="cs"/>
          <w:rtl/>
        </w:rPr>
        <w:t xml:space="preserve">ר' סעיף </w:t>
      </w:r>
      <w:r w:rsidR="009F791E" w:rsidRPr="00596E76">
        <w:rPr>
          <w:rFonts w:hint="cs"/>
          <w:rtl/>
        </w:rPr>
        <w:t>שמירת סודיות ב</w:t>
      </w:r>
      <w:r w:rsidRPr="00596E76">
        <w:rPr>
          <w:rFonts w:hint="cs"/>
          <w:rtl/>
        </w:rPr>
        <w:t>הסכם ההתקשרות המצורף לפנייה זו</w:t>
      </w:r>
      <w:r w:rsidR="002E05B2" w:rsidRPr="00596E76">
        <w:rPr>
          <w:rFonts w:hint="cs"/>
          <w:rtl/>
        </w:rPr>
        <w:t>).</w:t>
      </w:r>
      <w:r w:rsidRPr="00596E76">
        <w:rPr>
          <w:rFonts w:hint="cs"/>
          <w:rtl/>
        </w:rPr>
        <w:t xml:space="preserve"> כל מסמך שיכין הזוכה במסגרת מתן השירות יהיה קניינה הבלעדי של </w:t>
      </w:r>
      <w:r w:rsidR="00A14EDA" w:rsidRPr="00596E76">
        <w:rPr>
          <w:rFonts w:hint="cs"/>
          <w:rtl/>
        </w:rPr>
        <w:t>הממשלה</w:t>
      </w:r>
      <w:r w:rsidRPr="00596E76">
        <w:rPr>
          <w:rFonts w:hint="cs"/>
          <w:rtl/>
        </w:rPr>
        <w:t xml:space="preserve"> ולא תהיה לזוכה או למי מטעמו כל טענה א</w:t>
      </w:r>
      <w:r w:rsidR="003013C3" w:rsidRPr="00596E76">
        <w:rPr>
          <w:rFonts w:hint="cs"/>
          <w:rtl/>
        </w:rPr>
        <w:t>ו תביעה בנוגע לכך. בנוסף, הזוכה</w:t>
      </w:r>
      <w:r w:rsidR="004A1B47" w:rsidRPr="00596E76">
        <w:rPr>
          <w:rFonts w:hint="cs"/>
          <w:rtl/>
        </w:rPr>
        <w:t xml:space="preserve"> </w:t>
      </w:r>
      <w:r w:rsidRPr="00596E76">
        <w:rPr>
          <w:rFonts w:hint="cs"/>
          <w:rtl/>
        </w:rPr>
        <w:t>לא יעשו שימוש במידע ש</w:t>
      </w:r>
      <w:r w:rsidR="003013C3" w:rsidRPr="00596E76">
        <w:rPr>
          <w:rFonts w:hint="cs"/>
          <w:rtl/>
        </w:rPr>
        <w:t>יגיע לידיעתם במסגרת מתן השירות, שלא במסגרת התקשרות זו.</w:t>
      </w:r>
    </w:p>
    <w:p w14:paraId="4B9BED12" w14:textId="77777777" w:rsidR="00522CAB" w:rsidRPr="00596E76" w:rsidRDefault="00522CAB" w:rsidP="00A82CD7">
      <w:pPr>
        <w:pStyle w:val="Heading11"/>
        <w:outlineLvl w:val="0"/>
      </w:pPr>
      <w:r w:rsidRPr="00596E76">
        <w:rPr>
          <w:rFonts w:hint="cs"/>
          <w:rtl/>
        </w:rPr>
        <w:t xml:space="preserve">היעדר יחסי עובד מעביד </w:t>
      </w:r>
    </w:p>
    <w:p w14:paraId="37E2AC46" w14:textId="77777777" w:rsidR="00D73B7B" w:rsidRPr="00596E76" w:rsidRDefault="00522CAB" w:rsidP="00161D2E">
      <w:pPr>
        <w:widowControl w:val="0"/>
        <w:ind w:left="360"/>
        <w:rPr>
          <w:b/>
          <w:bCs/>
          <w:rtl/>
        </w:rPr>
      </w:pPr>
      <w:r w:rsidRPr="00596E76">
        <w:rPr>
          <w:b/>
          <w:bCs/>
          <w:rtl/>
        </w:rPr>
        <w:t xml:space="preserve">למען הסר ספק </w:t>
      </w:r>
      <w:r w:rsidRPr="00596E76">
        <w:rPr>
          <w:rFonts w:hint="cs"/>
          <w:b/>
          <w:bCs/>
          <w:rtl/>
        </w:rPr>
        <w:t>יובהר כי בין המזמין לבין הזוכה לא יתקיימו יחסי עובד מעביד.</w:t>
      </w:r>
      <w:r w:rsidR="00F75346" w:rsidRPr="00596E76">
        <w:rPr>
          <w:rFonts w:hint="cs"/>
          <w:rtl/>
        </w:rPr>
        <w:t xml:space="preserve"> </w:t>
      </w:r>
      <w:r w:rsidRPr="00596E76">
        <w:rPr>
          <w:rtl/>
        </w:rPr>
        <w:t xml:space="preserve">היחסים בין </w:t>
      </w:r>
      <w:r w:rsidR="00F75346" w:rsidRPr="00596E76">
        <w:rPr>
          <w:rFonts w:hint="cs"/>
          <w:rtl/>
        </w:rPr>
        <w:t>המזמין</w:t>
      </w:r>
      <w:r w:rsidRPr="00596E76">
        <w:rPr>
          <w:rtl/>
        </w:rPr>
        <w:t xml:space="preserve"> לבין </w:t>
      </w:r>
      <w:r w:rsidRPr="00596E76">
        <w:rPr>
          <w:rFonts w:hint="cs"/>
          <w:rtl/>
        </w:rPr>
        <w:t xml:space="preserve">הזוכה, </w:t>
      </w:r>
      <w:r w:rsidRPr="00596E76">
        <w:rPr>
          <w:rtl/>
        </w:rPr>
        <w:t xml:space="preserve">הינם יחסי מזמין </w:t>
      </w:r>
      <w:r w:rsidRPr="00596E76">
        <w:t>–</w:t>
      </w:r>
      <w:r w:rsidRPr="00596E76">
        <w:rPr>
          <w:rtl/>
        </w:rPr>
        <w:t xml:space="preserve"> קבלן עצמאי. </w:t>
      </w:r>
      <w:r w:rsidR="00A81D15" w:rsidRPr="00596E76">
        <w:rPr>
          <w:rFonts w:hint="cs"/>
          <w:rtl/>
        </w:rPr>
        <w:t>לזוכה</w:t>
      </w:r>
      <w:r w:rsidR="006F5C01">
        <w:rPr>
          <w:rFonts w:hint="cs"/>
          <w:rtl/>
        </w:rPr>
        <w:t xml:space="preserve"> </w:t>
      </w:r>
      <w:r w:rsidRPr="00596E76">
        <w:rPr>
          <w:rtl/>
        </w:rPr>
        <w:t xml:space="preserve">לא יהיו כל זכויות של עובד מדינה או עובד המועסק על ידי </w:t>
      </w:r>
      <w:r w:rsidR="00A81D15" w:rsidRPr="00596E76">
        <w:rPr>
          <w:rFonts w:hint="cs"/>
          <w:rtl/>
        </w:rPr>
        <w:t>המזמין</w:t>
      </w:r>
      <w:r w:rsidRPr="00596E76">
        <w:rPr>
          <w:rtl/>
        </w:rPr>
        <w:t xml:space="preserve">, והם לא יהיו זכאים לכל תשלום, פיצוי או הטבה אחרת בקשר עם ביצוע </w:t>
      </w:r>
      <w:r w:rsidR="00A81D15" w:rsidRPr="00596E76">
        <w:rPr>
          <w:rFonts w:hint="cs"/>
          <w:rtl/>
        </w:rPr>
        <w:t xml:space="preserve">האמור </w:t>
      </w:r>
      <w:r w:rsidR="008112CD" w:rsidRPr="00596E76">
        <w:rPr>
          <w:rFonts w:hint="cs"/>
          <w:rtl/>
        </w:rPr>
        <w:t>בפניה</w:t>
      </w:r>
      <w:r w:rsidR="00FB2ACB" w:rsidRPr="00596E76">
        <w:rPr>
          <w:rFonts w:hint="cs"/>
          <w:rtl/>
        </w:rPr>
        <w:t xml:space="preserve"> זו</w:t>
      </w:r>
      <w:r w:rsidR="00D25236" w:rsidRPr="00596E76">
        <w:rPr>
          <w:rFonts w:hint="cs"/>
          <w:rtl/>
        </w:rPr>
        <w:t>.</w:t>
      </w:r>
      <w:r w:rsidRPr="00596E76">
        <w:rPr>
          <w:rtl/>
        </w:rPr>
        <w:t xml:space="preserve"> </w:t>
      </w:r>
    </w:p>
    <w:p w14:paraId="0DF7C004" w14:textId="77777777" w:rsidR="008438FE" w:rsidRPr="00596E76" w:rsidRDefault="00EF2763" w:rsidP="00A82CD7">
      <w:pPr>
        <w:pStyle w:val="Heading11"/>
        <w:outlineLvl w:val="0"/>
        <w:rPr>
          <w:rtl/>
        </w:rPr>
      </w:pPr>
      <w:r w:rsidRPr="00596E76">
        <w:rPr>
          <w:rFonts w:hint="cs"/>
          <w:rtl/>
        </w:rPr>
        <w:t>תנאים כלליים</w:t>
      </w:r>
    </w:p>
    <w:p w14:paraId="748E10F9" w14:textId="77777777" w:rsidR="007523CA" w:rsidRDefault="007523CA" w:rsidP="007523CA">
      <w:pPr>
        <w:pStyle w:val="normal1"/>
        <w:ind w:left="1022" w:hanging="662"/>
      </w:pPr>
      <w:r>
        <w:rPr>
          <w:rFonts w:hint="cs"/>
          <w:rtl/>
        </w:rPr>
        <w:t>יובהר כי</w:t>
      </w:r>
      <w:r w:rsidRPr="007C7D65">
        <w:rPr>
          <w:rFonts w:hint="cs"/>
          <w:rtl/>
        </w:rPr>
        <w:t xml:space="preserve"> כלל השירותים המבוקשים בפניה זו </w:t>
      </w:r>
      <w:r>
        <w:rPr>
          <w:rFonts w:hint="cs"/>
          <w:rtl/>
        </w:rPr>
        <w:t>יסופקו</w:t>
      </w:r>
      <w:r w:rsidRPr="007C7D65">
        <w:rPr>
          <w:rFonts w:hint="cs"/>
          <w:rtl/>
        </w:rPr>
        <w:t xml:space="preserve"> ממשרדו של המציע. המציע מתחייב בזאת כי לא יבצע את השירותים במשרד המשפטים ולא יקבל שירותי משרד מכל סוג במתקני משרד המשפטים. לשם האמור בסעיף זה, על המציע להציג כתובת </w:t>
      </w:r>
      <w:r w:rsidRPr="007C7D65">
        <w:rPr>
          <w:rFonts w:hint="cs"/>
          <w:rtl/>
        </w:rPr>
        <w:lastRenderedPageBreak/>
        <w:t>משרדו וכן את פרטי ההתקשרות עמו בכתובתו זו, המציע יציג כתובת דואר אלקטרוני ייעודית, מספר טלפון נייד ומספר פקס. המציע יתחייב כי מצויים בידו כל האמצעים המנהליים, הארגוניים והמשרדיים הנדרשים לצורך מתן השירותים לסניגוריה הציבורית באופן מלא,</w:t>
      </w:r>
      <w:r w:rsidRPr="007C7D65">
        <w:rPr>
          <w:rFonts w:hint="cs"/>
        </w:rPr>
        <w:t xml:space="preserve"> </w:t>
      </w:r>
      <w:r w:rsidRPr="007C7D65">
        <w:rPr>
          <w:rFonts w:hint="cs"/>
          <w:rtl/>
        </w:rPr>
        <w:t xml:space="preserve">כי הינו בעל יכולת לתן את השירותים ממתקניו ובאמצעותם וכי לא תהיה לו כל תלות במתקני ושירותי המציע על מנת לספק את מלא השירותים נשוא פניה זו. </w:t>
      </w:r>
    </w:p>
    <w:p w14:paraId="092E1127" w14:textId="77777777" w:rsidR="007523CA" w:rsidRDefault="007523CA" w:rsidP="00B16DF9">
      <w:pPr>
        <w:pStyle w:val="normal1"/>
        <w:numPr>
          <w:ilvl w:val="0"/>
          <w:numId w:val="0"/>
        </w:numPr>
        <w:ind w:left="792" w:hanging="432"/>
      </w:pPr>
    </w:p>
    <w:p w14:paraId="4754BFD6" w14:textId="77777777" w:rsidR="009221FD" w:rsidRDefault="008438FE" w:rsidP="006604AB">
      <w:pPr>
        <w:pStyle w:val="normal1"/>
      </w:pPr>
      <w:r w:rsidRPr="00596E76">
        <w:rPr>
          <w:rFonts w:hint="cs"/>
          <w:rtl/>
        </w:rPr>
        <w:t>הצעת הזוכה תעמוד בתוקפה עד לחתימת המשרד על חוזה ההתקשרות עמו.</w:t>
      </w:r>
      <w:r w:rsidR="00161D2E">
        <w:rPr>
          <w:rtl/>
        </w:rPr>
        <w:tab/>
      </w:r>
    </w:p>
    <w:p w14:paraId="19505733" w14:textId="77777777" w:rsidR="007523CA" w:rsidRDefault="00EF2763" w:rsidP="007523CA">
      <w:pPr>
        <w:pStyle w:val="normal1"/>
      </w:pPr>
      <w:r w:rsidRPr="00596E76">
        <w:rPr>
          <w:rFonts w:hint="cs"/>
          <w:rtl/>
        </w:rPr>
        <w:t xml:space="preserve">המזמין רשאי בכל עת, במהלך תקופת ההתקשרות, לפנות למציע שדורג במקום הבא אחרי הזוכה, ולהציע לו לבצע את השירותים לתקופת ההתקשרות שנותרה לפי פנייה זו או את היקף שעות העבודה שנותרו לפי פנייה זו, וזאת במקרה שבו יתברר כי הזוכה בפנייה זו אינו עומד בדרישות המפורטות בפנייה זו. </w:t>
      </w:r>
      <w:r w:rsidR="007523CA">
        <w:rPr>
          <w:rtl/>
        </w:rPr>
        <w:tab/>
      </w:r>
    </w:p>
    <w:p w14:paraId="3A2E0CEE" w14:textId="77777777" w:rsidR="00DD3D8A" w:rsidRDefault="00EF2763" w:rsidP="007523CA">
      <w:pPr>
        <w:pStyle w:val="normal1"/>
      </w:pPr>
      <w:r w:rsidRPr="00596E76">
        <w:rPr>
          <w:rFonts w:hint="cs"/>
          <w:rtl/>
        </w:rPr>
        <w:t>המזמין רשאי</w:t>
      </w:r>
      <w:r w:rsidR="00866A8B" w:rsidRPr="00596E76">
        <w:rPr>
          <w:rFonts w:hint="cs"/>
          <w:rtl/>
        </w:rPr>
        <w:t xml:space="preserve">, אך אינו חייב, </w:t>
      </w:r>
      <w:r w:rsidRPr="00596E76">
        <w:rPr>
          <w:rFonts w:hint="cs"/>
          <w:rtl/>
        </w:rPr>
        <w:t>לפנות אל המציעים, או אל מי מהם, לקבלת הבהרות או השלמות להצעותיהם</w:t>
      </w:r>
      <w:r w:rsidR="008438FE" w:rsidRPr="00596E76">
        <w:rPr>
          <w:rFonts w:hint="cs"/>
          <w:rtl/>
        </w:rPr>
        <w:t xml:space="preserve"> על פי שיקול דעתו הבלעדי</w:t>
      </w:r>
      <w:r w:rsidR="003F4119" w:rsidRPr="00596E76">
        <w:rPr>
          <w:rFonts w:hint="cs"/>
          <w:rtl/>
        </w:rPr>
        <w:t xml:space="preserve"> ועל פי דין</w:t>
      </w:r>
      <w:r w:rsidRPr="00596E76">
        <w:rPr>
          <w:rFonts w:hint="cs"/>
          <w:rtl/>
        </w:rPr>
        <w:t xml:space="preserve">. </w:t>
      </w:r>
      <w:r w:rsidR="00161D2E">
        <w:rPr>
          <w:rtl/>
        </w:rPr>
        <w:tab/>
      </w:r>
      <w:r w:rsidR="00161D2E">
        <w:rPr>
          <w:rtl/>
        </w:rPr>
        <w:br/>
      </w:r>
      <w:r w:rsidR="0018687A" w:rsidRPr="00596E76">
        <w:rPr>
          <w:rFonts w:hint="cs"/>
          <w:rtl/>
        </w:rPr>
        <w:t>המזמין רשאי בכל עת, בהודעה שתועבר בכתב, להקדים או לדחות את המועד האחרון להגשת ההצעות,</w:t>
      </w:r>
      <w:r w:rsidR="006E0CEB" w:rsidRPr="00596E76">
        <w:rPr>
          <w:rFonts w:hint="cs"/>
          <w:rtl/>
        </w:rPr>
        <w:t xml:space="preserve"> וכן לשנות מועדים ותנאים אחרים ה</w:t>
      </w:r>
      <w:r w:rsidR="0018687A" w:rsidRPr="00596E76">
        <w:rPr>
          <w:rFonts w:hint="cs"/>
          <w:rtl/>
        </w:rPr>
        <w:t xml:space="preserve">נוגעים לפנייה זו, על פי שיקול דעתו המוחלט. </w:t>
      </w:r>
    </w:p>
    <w:p w14:paraId="13B2D24B" w14:textId="7322119A" w:rsidR="00DD3D8A" w:rsidRDefault="0018687A" w:rsidP="00DD3D8A">
      <w:pPr>
        <w:pStyle w:val="normal1"/>
      </w:pPr>
      <w:r w:rsidRPr="00596E76">
        <w:rPr>
          <w:rFonts w:hint="cs"/>
          <w:rtl/>
        </w:rPr>
        <w:t>המזמין אינו מתחייב לבחור בהצעה כלשהי, והוא רשאי לפנות למציעים פוטנציאלים נוספים, בכל מועד שימצא לנכון, או להחליט שלא להתקשר כלל, מטעמים תקציביים או אחרים</w:t>
      </w:r>
      <w:r w:rsidR="006E0CEB" w:rsidRPr="00596E76">
        <w:rPr>
          <w:rFonts w:hint="cs"/>
          <w:rtl/>
        </w:rPr>
        <w:t xml:space="preserve"> והכל על פי שיקול דעתו הבלעדי של המזמין</w:t>
      </w:r>
      <w:r w:rsidRPr="00596E76">
        <w:rPr>
          <w:rFonts w:hint="cs"/>
          <w:rtl/>
        </w:rPr>
        <w:t>.</w:t>
      </w:r>
      <w:r w:rsidR="00161D2E">
        <w:rPr>
          <w:rtl/>
        </w:rPr>
        <w:tab/>
      </w:r>
    </w:p>
    <w:p w14:paraId="4E3A33D4" w14:textId="0A056813" w:rsidR="00DD3D8A" w:rsidRDefault="0018687A" w:rsidP="00DD3D8A">
      <w:pPr>
        <w:pStyle w:val="normal1"/>
      </w:pPr>
      <w:r w:rsidRPr="00596E76">
        <w:rPr>
          <w:rFonts w:hint="cs"/>
          <w:rtl/>
        </w:rPr>
        <w:t>למען הסר ספק מובהר, כי אין בהודעה על זוכה בפנייה זו כדי לסיים את הליכי הבחירה או כדי ליצור יחסים חוזיים בין המזמין והזוכה, וכי בטרם חתימת מורשי החתימה מטעם המזמין על הסכם ההתקשרות בין הצדדים, המזמין רשאי לבטל או לשנות את החלטתו על פי שיקול דעתו הבלעדי והמוחלט.</w:t>
      </w:r>
      <w:r w:rsidR="00161D2E">
        <w:rPr>
          <w:rtl/>
        </w:rPr>
        <w:tab/>
      </w:r>
    </w:p>
    <w:p w14:paraId="29E328C7" w14:textId="333C5727" w:rsidR="00242FC2" w:rsidRPr="00596E76" w:rsidRDefault="0018687A" w:rsidP="00DD3D8A">
      <w:pPr>
        <w:pStyle w:val="normal1"/>
        <w:rPr>
          <w:rtl/>
        </w:rPr>
      </w:pPr>
      <w:r w:rsidRPr="00596E76">
        <w:rPr>
          <w:rFonts w:hint="cs"/>
          <w:rtl/>
        </w:rPr>
        <w:t>אין באמור לעיל כדי</w:t>
      </w:r>
      <w:r w:rsidR="009A15FB" w:rsidRPr="00596E76">
        <w:rPr>
          <w:rFonts w:hint="cs"/>
          <w:rtl/>
        </w:rPr>
        <w:t xml:space="preserve"> לפגוע בכל זכות הקיימת למזמין </w:t>
      </w:r>
      <w:r w:rsidRPr="00596E76">
        <w:rPr>
          <w:rFonts w:hint="cs"/>
          <w:rtl/>
        </w:rPr>
        <w:t>או</w:t>
      </w:r>
      <w:r w:rsidR="00F57252" w:rsidRPr="00596E76">
        <w:rPr>
          <w:rFonts w:hint="cs"/>
          <w:rtl/>
        </w:rPr>
        <w:t xml:space="preserve"> ל</w:t>
      </w:r>
      <w:r w:rsidR="00914A70" w:rsidRPr="00596E76">
        <w:rPr>
          <w:rFonts w:hint="cs"/>
          <w:rtl/>
        </w:rPr>
        <w:t>ו</w:t>
      </w:r>
      <w:r w:rsidR="00F57252" w:rsidRPr="00596E76">
        <w:rPr>
          <w:rFonts w:hint="cs"/>
          <w:rtl/>
        </w:rPr>
        <w:t>ועדת מ</w:t>
      </w:r>
      <w:r w:rsidR="00CD2283" w:rsidRPr="00596E76">
        <w:rPr>
          <w:rFonts w:hint="cs"/>
          <w:rtl/>
        </w:rPr>
        <w:t>כרזים על פי חוק חובת מ</w:t>
      </w:r>
      <w:r w:rsidRPr="00596E76">
        <w:rPr>
          <w:rFonts w:hint="cs"/>
          <w:rtl/>
        </w:rPr>
        <w:t>כרזים, התשנ"ב</w:t>
      </w:r>
      <w:r w:rsidR="00CD2283" w:rsidRPr="00596E76">
        <w:rPr>
          <w:rFonts w:hint="cs"/>
          <w:rtl/>
        </w:rPr>
        <w:t>-</w:t>
      </w:r>
      <w:r w:rsidRPr="00596E76">
        <w:rPr>
          <w:rFonts w:hint="cs"/>
          <w:rtl/>
        </w:rPr>
        <w:t xml:space="preserve">1992, או התקנות על פיו. </w:t>
      </w:r>
    </w:p>
    <w:p w14:paraId="0AA02F31" w14:textId="77777777" w:rsidR="00242FC2" w:rsidRDefault="00A72E90" w:rsidP="00A82CD7">
      <w:pPr>
        <w:pStyle w:val="Heading11"/>
        <w:outlineLvl w:val="0"/>
      </w:pPr>
      <w:r w:rsidRPr="00596E76">
        <w:rPr>
          <w:rFonts w:hint="cs"/>
          <w:rtl/>
        </w:rPr>
        <w:t>זכויות המשרד</w:t>
      </w:r>
    </w:p>
    <w:p w14:paraId="3E3F168F" w14:textId="77777777" w:rsidR="00266C3E" w:rsidRPr="001E3A19" w:rsidRDefault="00A72E90" w:rsidP="001E3A19">
      <w:pPr>
        <w:pStyle w:val="normal1"/>
        <w:ind w:left="1022" w:hanging="662"/>
        <w:rPr>
          <w:rtl/>
        </w:rPr>
      </w:pPr>
      <w:r w:rsidRPr="001E3A19">
        <w:rPr>
          <w:rFonts w:hint="cs"/>
          <w:rtl/>
        </w:rPr>
        <w:t xml:space="preserve">אין המשרד מתחייב לקבל את ההצעה </w:t>
      </w:r>
      <w:r w:rsidR="00072900" w:rsidRPr="001E3A19">
        <w:rPr>
          <w:rFonts w:hint="cs"/>
          <w:rtl/>
        </w:rPr>
        <w:t xml:space="preserve">שקיבלה את הניקוד הגבוה </w:t>
      </w:r>
      <w:r w:rsidRPr="001E3A19">
        <w:rPr>
          <w:rFonts w:hint="cs"/>
          <w:rtl/>
        </w:rPr>
        <w:t>ביותר או הצעה שלמה או חלקים מהצעה. כל הכרעה בנושא זה או אחר נתונה לשיקול דעתו הבלעדי של המשרד.</w:t>
      </w:r>
    </w:p>
    <w:p w14:paraId="155148CA" w14:textId="77777777" w:rsidR="00A72E90" w:rsidRPr="001E3A19" w:rsidRDefault="00A72E90" w:rsidP="001E3A19">
      <w:pPr>
        <w:pStyle w:val="normal1"/>
        <w:ind w:left="1022" w:hanging="662"/>
      </w:pPr>
      <w:r w:rsidRPr="001E3A19">
        <w:rPr>
          <w:rFonts w:hint="cs"/>
          <w:rtl/>
        </w:rPr>
        <w:t>המשרד רשאי לפצל את העבודה/הזכייה בין מספר ספקים לפי שיקול דעתו ובכל אופן</w:t>
      </w:r>
      <w:r w:rsidR="004D520D" w:rsidRPr="001E3A19">
        <w:rPr>
          <w:rFonts w:hint="cs"/>
          <w:rtl/>
        </w:rPr>
        <w:t xml:space="preserve"> </w:t>
      </w:r>
      <w:r w:rsidRPr="001E3A19">
        <w:rPr>
          <w:rFonts w:hint="cs"/>
          <w:rtl/>
        </w:rPr>
        <w:t>פיצול כפי שיימצא לנכון.</w:t>
      </w:r>
    </w:p>
    <w:p w14:paraId="6A6222E1" w14:textId="77777777" w:rsidR="00A72E90" w:rsidRPr="001E3A19" w:rsidRDefault="00A72E90" w:rsidP="001E3A19">
      <w:pPr>
        <w:pStyle w:val="normal1"/>
        <w:ind w:left="1022" w:hanging="662"/>
      </w:pPr>
      <w:r w:rsidRPr="001E3A19">
        <w:rPr>
          <w:rFonts w:hint="cs"/>
          <w:rtl/>
        </w:rPr>
        <w:t>המשרד רשאי במהלך הבדיקה וההערכה לפנות לספק המציע כדי לקבל הבהרות להצעתו א</w:t>
      </w:r>
      <w:r w:rsidR="00F57252" w:rsidRPr="001E3A19">
        <w:rPr>
          <w:rFonts w:hint="cs"/>
          <w:rtl/>
        </w:rPr>
        <w:t xml:space="preserve">ו כדי להסיר אי </w:t>
      </w:r>
      <w:r w:rsidR="00450E0B" w:rsidRPr="001E3A19">
        <w:rPr>
          <w:rFonts w:hint="cs"/>
          <w:rtl/>
        </w:rPr>
        <w:t xml:space="preserve">בהירויות </w:t>
      </w:r>
      <w:r w:rsidRPr="001E3A19">
        <w:rPr>
          <w:rFonts w:hint="cs"/>
          <w:rtl/>
        </w:rPr>
        <w:t xml:space="preserve">שעלולות להתעורר וזאת בכפוף לקבוע בחוק חובת </w:t>
      </w:r>
      <w:r w:rsidRPr="001E3A19">
        <w:rPr>
          <w:rFonts w:hint="cs"/>
          <w:rtl/>
        </w:rPr>
        <w:lastRenderedPageBreak/>
        <w:t>המכרזים, התשנ"ג-1993 והתקנות שהותקנו על פיו.</w:t>
      </w:r>
    </w:p>
    <w:p w14:paraId="51E1061A" w14:textId="77777777" w:rsidR="00A72E90" w:rsidRPr="001E3A19" w:rsidRDefault="00A72E90" w:rsidP="001E3A19">
      <w:pPr>
        <w:pStyle w:val="normal1"/>
        <w:ind w:left="1022" w:hanging="662"/>
      </w:pPr>
      <w:r w:rsidRPr="001E3A19">
        <w:rPr>
          <w:rFonts w:hint="cs"/>
          <w:rtl/>
        </w:rPr>
        <w:t>המשרד רשאי לבטל את הבקשה לקבלת הצעות או לצאת בבקשה להצעות חדשות וזאת על פי החלטתו, ללא מתן הסברים לספק או לכל גורם אחר וללא הודעה מוקדמת.</w:t>
      </w:r>
    </w:p>
    <w:p w14:paraId="40B3F0A8" w14:textId="77777777" w:rsidR="00A72E90" w:rsidRPr="001E3A19" w:rsidRDefault="00A72E90" w:rsidP="001E3A19">
      <w:pPr>
        <w:pStyle w:val="normal1"/>
        <w:ind w:left="1022" w:hanging="662"/>
      </w:pPr>
      <w:r w:rsidRPr="001E3A19">
        <w:rPr>
          <w:rFonts w:hint="cs"/>
          <w:rtl/>
        </w:rPr>
        <w:t>למען הסר ספק, מסירת העבודה בשלמותה או בחלקה מותנית בתקציב המאושר לפי חוק התקציב לכל שנת תקציב רלוונטית.</w:t>
      </w:r>
    </w:p>
    <w:p w14:paraId="5224355F" w14:textId="77777777" w:rsidR="00A72E90" w:rsidRPr="001E3A19" w:rsidRDefault="00A72E90" w:rsidP="001E3A19">
      <w:pPr>
        <w:pStyle w:val="normal1"/>
        <w:ind w:left="1022" w:hanging="662"/>
      </w:pPr>
      <w:r w:rsidRPr="001E3A19">
        <w:rPr>
          <w:rFonts w:hint="cs"/>
          <w:rtl/>
        </w:rPr>
        <w:t>המשרד שומר לעצמו את הזכות לפסול על הסף מציע, אשר עבד בעבר</w:t>
      </w:r>
      <w:r w:rsidR="00F57252" w:rsidRPr="001E3A19">
        <w:rPr>
          <w:rFonts w:hint="cs"/>
          <w:rtl/>
        </w:rPr>
        <w:t xml:space="preserve"> עם המשרד או עם גורם ממשלתי אחר </w:t>
      </w:r>
      <w:r w:rsidRPr="001E3A19">
        <w:rPr>
          <w:rFonts w:hint="cs"/>
          <w:rtl/>
        </w:rPr>
        <w:t>כספק ציוד או שירותים ולא עמד בלוחות הזמנים ו/או בסטנדרטים של השירות הנדרש, או שקיימת לגביו חוות דעת שלילית בכתב על טיב העבודה שסיפק. במקרה זה, תינתן לספק המציע זכות טיעון בכתב או בעל פה, לפי שיקול דעתה של הוועדה, לפני מתן ההחלטה הסופית.</w:t>
      </w:r>
    </w:p>
    <w:p w14:paraId="52205D45" w14:textId="77777777" w:rsidR="00A72E90" w:rsidRPr="001E3A19" w:rsidRDefault="00A72E90" w:rsidP="001E3A19">
      <w:pPr>
        <w:pStyle w:val="normal1"/>
        <w:ind w:left="1022" w:hanging="662"/>
      </w:pPr>
      <w:r w:rsidRPr="001E3A19">
        <w:rPr>
          <w:rFonts w:hint="cs"/>
          <w:rtl/>
        </w:rPr>
        <w:t>המשרד שומר לעצמו את הזכות לפסול על הסף מציע,</w:t>
      </w:r>
      <w:r w:rsidR="00F57252" w:rsidRPr="001E3A19">
        <w:rPr>
          <w:rFonts w:hint="cs"/>
          <w:rtl/>
        </w:rPr>
        <w:t xml:space="preserve"> אשר יתגלה כי כלל בהצעתו מידע ש</w:t>
      </w:r>
      <w:r w:rsidRPr="001E3A19">
        <w:rPr>
          <w:rFonts w:hint="cs"/>
          <w:rtl/>
        </w:rPr>
        <w:t>קרי או מטעה או לא כלל מידע שאמור היה לגלותו.</w:t>
      </w:r>
    </w:p>
    <w:p w14:paraId="3EA6FF27" w14:textId="77777777" w:rsidR="00847F4E" w:rsidRPr="001E3A19" w:rsidRDefault="00A72E90" w:rsidP="001E3A19">
      <w:pPr>
        <w:pStyle w:val="normal1"/>
        <w:ind w:left="1022" w:hanging="662"/>
      </w:pPr>
      <w:r w:rsidRPr="001E3A19">
        <w:rPr>
          <w:rFonts w:hint="cs"/>
          <w:rtl/>
        </w:rPr>
        <w:t>כל הנחיה, הדרכה והוראה שניתנו או יינתנו על ידי נציגי המשרד דינן כדין הנחיית המזמין בלבד ולא יהיה בהן כדי ליצור כל יחסי עובד/מעביד עם הספק או עם עובדיו. כמו כן, לא תשחרר כל הדרכה, הנח</w:t>
      </w:r>
      <w:r w:rsidR="00450E0B" w:rsidRPr="001E3A19">
        <w:rPr>
          <w:rFonts w:hint="cs"/>
          <w:rtl/>
        </w:rPr>
        <w:t xml:space="preserve">יה או הוראה כנ"ל את הספק הזוכה </w:t>
      </w:r>
      <w:r w:rsidRPr="001E3A19">
        <w:rPr>
          <w:rFonts w:hint="cs"/>
          <w:rtl/>
        </w:rPr>
        <w:t xml:space="preserve">ממילוי כל התחייבויותיו לפי </w:t>
      </w:r>
      <w:r w:rsidR="00E86E81" w:rsidRPr="001E3A19">
        <w:rPr>
          <w:rFonts w:hint="cs"/>
          <w:rtl/>
        </w:rPr>
        <w:t>פנייה זו</w:t>
      </w:r>
      <w:r w:rsidRPr="001E3A19">
        <w:rPr>
          <w:rFonts w:hint="cs"/>
          <w:rtl/>
        </w:rPr>
        <w:t xml:space="preserve"> ולפי ההסכם שייחתם.</w:t>
      </w:r>
    </w:p>
    <w:p w14:paraId="279741E7" w14:textId="77777777" w:rsidR="00B51210" w:rsidRPr="001E3A19" w:rsidRDefault="00B51210" w:rsidP="001E3A19">
      <w:pPr>
        <w:pStyle w:val="normal1"/>
        <w:ind w:left="1022" w:hanging="662"/>
      </w:pPr>
      <w:r w:rsidRPr="001E3A19">
        <w:rPr>
          <w:rFonts w:hint="cs"/>
          <w:rtl/>
        </w:rPr>
        <w:t>מובהר בזאת כי כל חומר ומידע שייאסף על ידי הזוכה במהלך עבודתו יועמד לרשות הנציג בכל זמן שידרוש וללא תנאי.</w:t>
      </w:r>
    </w:p>
    <w:p w14:paraId="70C80060" w14:textId="77777777" w:rsidR="007D557B" w:rsidRPr="001E3A19" w:rsidRDefault="007D557B" w:rsidP="001E3A19">
      <w:pPr>
        <w:pStyle w:val="normal1"/>
        <w:ind w:left="1022" w:hanging="662"/>
        <w:rPr>
          <w:rtl/>
        </w:rPr>
      </w:pPr>
      <w:r w:rsidRPr="001E3A19">
        <w:rPr>
          <w:rFonts w:hint="cs"/>
          <w:rtl/>
        </w:rPr>
        <w:t xml:space="preserve">זכויות היוצרים בכל תוצרי ההתקשרות הינן של המשרד בלבד. </w:t>
      </w:r>
    </w:p>
    <w:p w14:paraId="43C34B53" w14:textId="77777777" w:rsidR="00B9566F" w:rsidRPr="001E3A19" w:rsidRDefault="00847F4E" w:rsidP="002C7743">
      <w:pPr>
        <w:pStyle w:val="normal1"/>
        <w:ind w:left="1022" w:hanging="662"/>
        <w:rPr>
          <w:rtl/>
        </w:rPr>
      </w:pPr>
      <w:r w:rsidRPr="001E3A19">
        <w:rPr>
          <w:rFonts w:hint="cs"/>
          <w:rtl/>
        </w:rPr>
        <w:t xml:space="preserve">במקרה של סתירה בין נוסח פניה זו לבין נוסח ההסכם </w:t>
      </w:r>
      <w:r w:rsidR="002C7743" w:rsidRPr="002C7743">
        <w:rPr>
          <w:rFonts w:hint="cs"/>
          <w:rtl/>
        </w:rPr>
        <w:t>למתן שירותי ייעוץ סוציאלי-קרימינולוגי לסניגוריה הציבורית</w:t>
      </w:r>
      <w:r w:rsidRPr="001E3A19">
        <w:rPr>
          <w:rFonts w:hint="cs"/>
          <w:rtl/>
        </w:rPr>
        <w:t xml:space="preserve">, ייעשה מאמץ ליישב בין שני הנוסחים. בנסיבות שבהן לא ניתן ליישב בין נוסח </w:t>
      </w:r>
      <w:r w:rsidR="00DA15C2" w:rsidRPr="001E3A19">
        <w:rPr>
          <w:rFonts w:hint="cs"/>
          <w:rtl/>
        </w:rPr>
        <w:t>הפניה</w:t>
      </w:r>
      <w:r w:rsidRPr="001E3A19">
        <w:rPr>
          <w:rFonts w:hint="cs"/>
          <w:rtl/>
        </w:rPr>
        <w:t xml:space="preserve"> לבין נוסח ההסכם למתן </w:t>
      </w:r>
      <w:r w:rsidR="008A13B6" w:rsidRPr="001E3A19">
        <w:rPr>
          <w:rFonts w:hint="cs"/>
          <w:rtl/>
        </w:rPr>
        <w:t>ה</w:t>
      </w:r>
      <w:r w:rsidRPr="001E3A19">
        <w:rPr>
          <w:rFonts w:hint="cs"/>
          <w:rtl/>
        </w:rPr>
        <w:t>שירותי</w:t>
      </w:r>
      <w:r w:rsidR="008A13B6" w:rsidRPr="001E3A19">
        <w:rPr>
          <w:rFonts w:hint="cs"/>
          <w:rtl/>
        </w:rPr>
        <w:t>ם</w:t>
      </w:r>
      <w:r w:rsidRPr="001E3A19">
        <w:rPr>
          <w:rFonts w:hint="cs"/>
          <w:rtl/>
        </w:rPr>
        <w:t>, יגבר נוסח ההסכם, ויראו את נוסח ההסכם כנוסח המחייב את הצדדים</w:t>
      </w:r>
      <w:r w:rsidR="00E9047E" w:rsidRPr="001E3A19">
        <w:rPr>
          <w:rFonts w:hint="cs"/>
          <w:rtl/>
        </w:rPr>
        <w:t>.</w:t>
      </w:r>
      <w:bookmarkStart w:id="18" w:name="נספח_א"/>
    </w:p>
    <w:bookmarkEnd w:id="18"/>
    <w:p w14:paraId="362D9116" w14:textId="77777777" w:rsidR="003C4937" w:rsidRDefault="001E526B" w:rsidP="004D520D">
      <w:pPr>
        <w:rPr>
          <w:rtl/>
        </w:rPr>
      </w:pPr>
      <w:r w:rsidRPr="00161D2E">
        <w:rPr>
          <w:rtl/>
        </w:rPr>
        <w:br w:type="page"/>
      </w:r>
    </w:p>
    <w:p w14:paraId="0D23BBFB" w14:textId="77777777" w:rsidR="003543DE" w:rsidRDefault="004D520D" w:rsidP="003543DE">
      <w:pPr>
        <w:rPr>
          <w:rtl/>
        </w:rPr>
      </w:pPr>
      <w:r>
        <w:rPr>
          <w:rFonts w:hint="cs"/>
          <w:noProof/>
          <w:rtl/>
        </w:rPr>
        <w:lastRenderedPageBreak/>
        <mc:AlternateContent>
          <mc:Choice Requires="wps">
            <w:drawing>
              <wp:inline distT="0" distB="0" distL="0" distR="0" wp14:anchorId="3A368CFC" wp14:editId="59CB6A66">
                <wp:extent cx="5248836" cy="8455231"/>
                <wp:effectExtent l="0" t="0" r="9525" b="3175"/>
                <wp:docPr id="3" name="תיבת טקסט 3"/>
                <wp:cNvGraphicFramePr/>
                <a:graphic xmlns:a="http://schemas.openxmlformats.org/drawingml/2006/main">
                  <a:graphicData uri="http://schemas.microsoft.com/office/word/2010/wordprocessingShape">
                    <wps:wsp>
                      <wps:cNvSpPr txBox="1"/>
                      <wps:spPr>
                        <a:xfrm>
                          <a:off x="0" y="0"/>
                          <a:ext cx="5248836" cy="8455231"/>
                        </a:xfrm>
                        <a:prstGeom prst="rect">
                          <a:avLst/>
                        </a:prstGeom>
                        <a:solidFill>
                          <a:schemeClr val="lt1"/>
                        </a:solidFill>
                        <a:ln w="6350">
                          <a:noFill/>
                        </a:ln>
                      </wps:spPr>
                      <wps:txbx>
                        <w:txbxContent>
                          <w:p w14:paraId="640F274D" w14:textId="77777777" w:rsidR="006252A3" w:rsidRDefault="006252A3" w:rsidP="004D520D">
                            <w:pPr>
                              <w:pStyle w:val="heading0"/>
                            </w:pPr>
                            <w:r>
                              <w:rPr>
                                <w:rFonts w:hint="cs"/>
                                <w:rtl/>
                              </w:rPr>
                              <w:t xml:space="preserve">חוברת נספחים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inline>
            </w:drawing>
          </mc:Choice>
          <mc:Fallback>
            <w:pict>
              <v:shape w14:anchorId="3A368CFC" id="תיבת טקסט 3" o:spid="_x0000_s1027" type="#_x0000_t202" style="width:413.3pt;height:665.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" fillcolor="white [3201]" stroked="f" strokeweight=".5pt">
                <v:textbox>
                  <w:txbxContent>
                    <w:p w14:paraId="640F274D" w14:textId="77777777" w:rsidR="006252A3" w:rsidRDefault="006252A3" w:rsidP="004D520D">
                      <w:pPr>
                        <w:pStyle w:val="heading0"/>
                      </w:pPr>
                      <w:r>
                        <w:rPr>
                          <w:rFonts w:hint="cs"/>
                          <w:rtl/>
                        </w:rPr>
                        <w:t xml:space="preserve">חוברת נספחים </w:t>
                      </w:r>
                    </w:p>
                  </w:txbxContent>
                </v:textbox>
                <w10:wrap anchorx="page"/>
                <w10:anchorlock/>
              </v:shape>
            </w:pict>
          </mc:Fallback>
        </mc:AlternateContent>
      </w:r>
    </w:p>
    <w:p w14:paraId="2EEF4E7F" w14:textId="77777777" w:rsidR="003543DE" w:rsidRDefault="003543DE">
      <w:pPr>
        <w:bidi w:val="0"/>
        <w:spacing w:after="0" w:line="240" w:lineRule="auto"/>
        <w:jc w:val="left"/>
        <w:rPr>
          <w:rtl/>
        </w:rPr>
      </w:pPr>
      <w:r>
        <w:rPr>
          <w:rtl/>
        </w:rPr>
        <w:br w:type="page"/>
      </w:r>
    </w:p>
    <w:p w14:paraId="683A33EA" w14:textId="266CE144" w:rsidR="00AD5B0E" w:rsidRPr="00A948D5" w:rsidRDefault="00AD5B0E" w:rsidP="004E542C">
      <w:pPr>
        <w:jc w:val="center"/>
        <w:rPr>
          <w:b/>
          <w:bCs/>
          <w:sz w:val="32"/>
          <w:szCs w:val="32"/>
          <w:u w:val="single"/>
          <w:rtl/>
        </w:rPr>
      </w:pPr>
      <w:r w:rsidRPr="00A948D5">
        <w:rPr>
          <w:rFonts w:hint="cs"/>
          <w:b/>
          <w:bCs/>
          <w:sz w:val="32"/>
          <w:szCs w:val="32"/>
          <w:u w:val="single"/>
          <w:rtl/>
        </w:rPr>
        <w:lastRenderedPageBreak/>
        <w:t xml:space="preserve">טופס הגשת הצעה </w:t>
      </w:r>
      <w:r w:rsidRPr="00A948D5">
        <w:rPr>
          <w:b/>
          <w:bCs/>
          <w:sz w:val="32"/>
          <w:szCs w:val="32"/>
          <w:u w:val="single"/>
          <w:rtl/>
        </w:rPr>
        <w:t>–</w:t>
      </w:r>
      <w:r w:rsidRPr="00A948D5">
        <w:rPr>
          <w:rFonts w:hint="cs"/>
          <w:b/>
          <w:bCs/>
          <w:sz w:val="32"/>
          <w:szCs w:val="32"/>
          <w:u w:val="single"/>
          <w:rtl/>
        </w:rPr>
        <w:t xml:space="preserve"> </w:t>
      </w:r>
      <w:r w:rsidR="004E542C">
        <w:rPr>
          <w:rFonts w:hint="cs"/>
          <w:b/>
          <w:bCs/>
          <w:sz w:val="32"/>
          <w:szCs w:val="32"/>
          <w:u w:val="single"/>
          <w:rtl/>
        </w:rPr>
        <w:t>פנייה פומבית מס' 54.19</w:t>
      </w:r>
      <w:r w:rsidR="004E542C" w:rsidRPr="00A948D5">
        <w:rPr>
          <w:rFonts w:hint="cs"/>
          <w:b/>
          <w:bCs/>
          <w:sz w:val="32"/>
          <w:szCs w:val="32"/>
          <w:u w:val="single"/>
          <w:rtl/>
        </w:rPr>
        <w:t xml:space="preserve"> </w:t>
      </w:r>
    </w:p>
    <w:p w14:paraId="1BE68A0D" w14:textId="77777777" w:rsidR="00AD5B0E" w:rsidRPr="00A948D5" w:rsidRDefault="00AD5B0E" w:rsidP="00AD5B0E">
      <w:pPr>
        <w:rPr>
          <w:b/>
          <w:bCs/>
          <w:sz w:val="28"/>
          <w:szCs w:val="28"/>
          <w:rtl/>
        </w:rPr>
      </w:pPr>
    </w:p>
    <w:p w14:paraId="764AD9BB" w14:textId="77777777" w:rsidR="00AD5B0E" w:rsidRPr="00A948D5" w:rsidRDefault="00AD5B0E" w:rsidP="00AD5B0E">
      <w:pPr>
        <w:rPr>
          <w:b/>
          <w:bCs/>
          <w:sz w:val="28"/>
          <w:szCs w:val="28"/>
          <w:rtl/>
        </w:rPr>
      </w:pPr>
      <w:r w:rsidRPr="00A948D5">
        <w:rPr>
          <w:rFonts w:hint="cs"/>
          <w:b/>
          <w:bCs/>
          <w:sz w:val="28"/>
          <w:szCs w:val="28"/>
          <w:rtl/>
        </w:rPr>
        <w:t>לכבוד משרד המשפטים</w:t>
      </w:r>
    </w:p>
    <w:p w14:paraId="308FBFF0" w14:textId="043609D6" w:rsidR="00AD5B0E" w:rsidRPr="00A948D5" w:rsidRDefault="00AD5B0E" w:rsidP="004E542C">
      <w:pPr>
        <w:numPr>
          <w:ilvl w:val="0"/>
          <w:numId w:val="30"/>
        </w:numPr>
        <w:spacing w:after="0"/>
      </w:pPr>
      <w:r w:rsidRPr="00A948D5">
        <w:rPr>
          <w:rFonts w:hint="cs"/>
          <w:rtl/>
        </w:rPr>
        <w:t xml:space="preserve">אנו _______________________________מגישים בזאת את הצעתנו </w:t>
      </w:r>
      <w:r w:rsidR="004E542C" w:rsidRPr="00A948D5">
        <w:rPr>
          <w:rFonts w:hint="cs"/>
          <w:rtl/>
        </w:rPr>
        <w:t>ל</w:t>
      </w:r>
      <w:r w:rsidR="004E542C">
        <w:rPr>
          <w:rFonts w:hint="cs"/>
          <w:rtl/>
        </w:rPr>
        <w:t>פנייה</w:t>
      </w:r>
      <w:r w:rsidR="004E542C" w:rsidRPr="00A948D5">
        <w:rPr>
          <w:rFonts w:hint="cs"/>
          <w:rtl/>
        </w:rPr>
        <w:t xml:space="preserve"> </w:t>
      </w:r>
      <w:r w:rsidRPr="00A948D5">
        <w:rPr>
          <w:rFonts w:hint="cs"/>
          <w:rtl/>
        </w:rPr>
        <w:t xml:space="preserve">שבנדון. הצעתנו תקפה למשך </w:t>
      </w:r>
      <w:r>
        <w:rPr>
          <w:rFonts w:hint="cs"/>
          <w:rtl/>
        </w:rPr>
        <w:t>180</w:t>
      </w:r>
      <w:r w:rsidRPr="00A948D5">
        <w:rPr>
          <w:rFonts w:hint="cs"/>
          <w:rtl/>
        </w:rPr>
        <w:t xml:space="preserve"> יום מהמועד האחרון הנקוב למסירת ההצעות.</w:t>
      </w:r>
    </w:p>
    <w:p w14:paraId="15C32E56" w14:textId="77777777" w:rsidR="00AD5B0E" w:rsidRPr="00A948D5" w:rsidRDefault="00AD5B0E" w:rsidP="00123680">
      <w:pPr>
        <w:numPr>
          <w:ilvl w:val="0"/>
          <w:numId w:val="30"/>
        </w:numPr>
        <w:spacing w:after="0"/>
        <w:rPr>
          <w:b/>
          <w:bCs/>
          <w:u w:val="single"/>
        </w:rPr>
      </w:pPr>
      <w:r w:rsidRPr="00A948D5">
        <w:rPr>
          <w:rFonts w:hint="cs"/>
          <w:b/>
          <w:bCs/>
          <w:u w:val="single"/>
          <w:rtl/>
        </w:rPr>
        <w:t>פרטי המציע:</w:t>
      </w:r>
    </w:p>
    <w:p w14:paraId="7BD54C0A" w14:textId="77777777" w:rsidR="00AD5B0E" w:rsidRPr="00A948D5" w:rsidRDefault="00AD5B0E" w:rsidP="00123680">
      <w:pPr>
        <w:numPr>
          <w:ilvl w:val="1"/>
          <w:numId w:val="30"/>
        </w:numPr>
        <w:spacing w:after="0"/>
      </w:pPr>
      <w:r w:rsidRPr="00A948D5">
        <w:rPr>
          <w:rFonts w:hint="cs"/>
          <w:rtl/>
        </w:rPr>
        <w:t>שם המציע ______________________</w:t>
      </w:r>
      <w:r w:rsidR="00DC0EFB">
        <w:rPr>
          <w:rFonts w:hint="cs"/>
          <w:rtl/>
        </w:rPr>
        <w:t>_</w:t>
      </w:r>
      <w:r w:rsidRPr="00A948D5">
        <w:rPr>
          <w:rFonts w:hint="cs"/>
          <w:rtl/>
        </w:rPr>
        <w:t>____</w:t>
      </w:r>
    </w:p>
    <w:p w14:paraId="40D321AE" w14:textId="77777777" w:rsidR="00AD5B0E" w:rsidRPr="00A948D5" w:rsidRDefault="00AD5B0E" w:rsidP="00123680">
      <w:pPr>
        <w:numPr>
          <w:ilvl w:val="1"/>
          <w:numId w:val="30"/>
        </w:numPr>
        <w:spacing w:after="0"/>
      </w:pPr>
      <w:r w:rsidRPr="00A948D5">
        <w:rPr>
          <w:rFonts w:hint="cs"/>
          <w:rtl/>
        </w:rPr>
        <w:t>סוג התאגיד______________________</w:t>
      </w:r>
      <w:r w:rsidR="00DC0EFB">
        <w:rPr>
          <w:rFonts w:hint="cs"/>
          <w:rtl/>
        </w:rPr>
        <w:t>_</w:t>
      </w:r>
      <w:r w:rsidRPr="00A948D5">
        <w:rPr>
          <w:rFonts w:hint="cs"/>
          <w:rtl/>
        </w:rPr>
        <w:t>_</w:t>
      </w:r>
      <w:r w:rsidR="00DC0EFB">
        <w:rPr>
          <w:rFonts w:hint="cs"/>
          <w:rtl/>
        </w:rPr>
        <w:t>_</w:t>
      </w:r>
      <w:r w:rsidRPr="00A948D5">
        <w:rPr>
          <w:rFonts w:hint="cs"/>
          <w:rtl/>
        </w:rPr>
        <w:t>__</w:t>
      </w:r>
    </w:p>
    <w:p w14:paraId="7EBFE866" w14:textId="77777777" w:rsidR="00AD5B0E" w:rsidRPr="00A948D5" w:rsidRDefault="00AD5B0E" w:rsidP="00123680">
      <w:pPr>
        <w:numPr>
          <w:ilvl w:val="1"/>
          <w:numId w:val="30"/>
        </w:numPr>
        <w:spacing w:after="0"/>
      </w:pPr>
      <w:r w:rsidRPr="00A948D5">
        <w:rPr>
          <w:rFonts w:hint="cs"/>
          <w:rtl/>
        </w:rPr>
        <w:t xml:space="preserve">ת.ז. או </w:t>
      </w:r>
      <w:r w:rsidR="00B8624A">
        <w:rPr>
          <w:rFonts w:hint="cs"/>
          <w:rtl/>
        </w:rPr>
        <w:t>מספר</w:t>
      </w:r>
      <w:r w:rsidRPr="00A948D5">
        <w:rPr>
          <w:rFonts w:hint="cs"/>
          <w:rtl/>
        </w:rPr>
        <w:t xml:space="preserve"> ח.פ.______________________</w:t>
      </w:r>
    </w:p>
    <w:p w14:paraId="2343893E" w14:textId="77777777" w:rsidR="00AD5B0E" w:rsidRPr="00A948D5" w:rsidRDefault="00AD5B0E" w:rsidP="00123680">
      <w:pPr>
        <w:numPr>
          <w:ilvl w:val="1"/>
          <w:numId w:val="30"/>
        </w:numPr>
        <w:spacing w:after="0"/>
      </w:pPr>
      <w:r w:rsidRPr="00A948D5">
        <w:rPr>
          <w:rFonts w:hint="cs"/>
          <w:rtl/>
        </w:rPr>
        <w:t>תאריך רישום_____________________</w:t>
      </w:r>
      <w:r w:rsidR="00DC0EFB">
        <w:rPr>
          <w:rFonts w:hint="cs"/>
          <w:rtl/>
        </w:rPr>
        <w:t>____</w:t>
      </w:r>
    </w:p>
    <w:p w14:paraId="70F4D07C" w14:textId="77777777" w:rsidR="00AD5B0E" w:rsidRPr="00A948D5" w:rsidRDefault="00AD5B0E" w:rsidP="00123680">
      <w:pPr>
        <w:numPr>
          <w:ilvl w:val="1"/>
          <w:numId w:val="30"/>
        </w:numPr>
        <w:spacing w:after="0"/>
      </w:pPr>
      <w:r w:rsidRPr="00A948D5">
        <w:rPr>
          <w:rFonts w:hint="cs"/>
          <w:rtl/>
        </w:rPr>
        <w:t>כתובת:____</w:t>
      </w:r>
      <w:r w:rsidR="00DC0EFB">
        <w:rPr>
          <w:rFonts w:hint="cs"/>
          <w:rtl/>
        </w:rPr>
        <w:t>__</w:t>
      </w:r>
      <w:r w:rsidRPr="00A948D5">
        <w:rPr>
          <w:rFonts w:hint="cs"/>
          <w:rtl/>
        </w:rPr>
        <w:t>________________________</w:t>
      </w:r>
    </w:p>
    <w:p w14:paraId="7AEF1164" w14:textId="77777777" w:rsidR="00AD5B0E" w:rsidRPr="00A948D5" w:rsidRDefault="00AD5B0E" w:rsidP="00123680">
      <w:pPr>
        <w:numPr>
          <w:ilvl w:val="1"/>
          <w:numId w:val="30"/>
        </w:numPr>
        <w:spacing w:after="0"/>
      </w:pPr>
      <w:r w:rsidRPr="00A948D5">
        <w:rPr>
          <w:rFonts w:hint="cs"/>
          <w:rtl/>
        </w:rPr>
        <w:t>טלפון:________________</w:t>
      </w:r>
      <w:r w:rsidR="00DC0EFB">
        <w:rPr>
          <w:rFonts w:hint="cs"/>
          <w:rtl/>
        </w:rPr>
        <w:t>_____________</w:t>
      </w:r>
      <w:r w:rsidRPr="00A948D5">
        <w:rPr>
          <w:rFonts w:hint="cs"/>
          <w:rtl/>
        </w:rPr>
        <w:t>__</w:t>
      </w:r>
    </w:p>
    <w:p w14:paraId="407B1C58" w14:textId="77777777" w:rsidR="00AD5B0E" w:rsidRPr="00A948D5" w:rsidRDefault="00AD5B0E" w:rsidP="00123680">
      <w:pPr>
        <w:numPr>
          <w:ilvl w:val="1"/>
          <w:numId w:val="30"/>
        </w:numPr>
        <w:spacing w:after="0"/>
      </w:pPr>
      <w:r w:rsidRPr="00A948D5">
        <w:rPr>
          <w:rFonts w:hint="cs"/>
          <w:rtl/>
        </w:rPr>
        <w:t>טלפון נייד:______________</w:t>
      </w:r>
      <w:r w:rsidR="00DC0EFB">
        <w:rPr>
          <w:rFonts w:hint="cs"/>
          <w:rtl/>
        </w:rPr>
        <w:t>_________</w:t>
      </w:r>
      <w:r w:rsidRPr="00A948D5">
        <w:rPr>
          <w:rFonts w:hint="cs"/>
          <w:rtl/>
        </w:rPr>
        <w:t>_____</w:t>
      </w:r>
    </w:p>
    <w:p w14:paraId="4DFB2EEA" w14:textId="77777777" w:rsidR="00AD5B0E" w:rsidRPr="00A948D5" w:rsidRDefault="00B8624A" w:rsidP="00123680">
      <w:pPr>
        <w:numPr>
          <w:ilvl w:val="1"/>
          <w:numId w:val="30"/>
        </w:numPr>
        <w:spacing w:after="0"/>
      </w:pPr>
      <w:r>
        <w:rPr>
          <w:rFonts w:hint="cs"/>
          <w:rtl/>
        </w:rPr>
        <w:t>מספר</w:t>
      </w:r>
      <w:r w:rsidR="00AD5B0E" w:rsidRPr="00A948D5">
        <w:rPr>
          <w:rFonts w:hint="cs"/>
          <w:rtl/>
        </w:rPr>
        <w:t xml:space="preserve"> פקס:______________</w:t>
      </w:r>
      <w:r w:rsidR="00DC0EFB">
        <w:rPr>
          <w:rFonts w:hint="cs"/>
          <w:rtl/>
        </w:rPr>
        <w:t>________</w:t>
      </w:r>
      <w:r w:rsidR="00AD5B0E" w:rsidRPr="00A948D5">
        <w:rPr>
          <w:rFonts w:hint="cs"/>
          <w:rtl/>
        </w:rPr>
        <w:t>_____</w:t>
      </w:r>
    </w:p>
    <w:p w14:paraId="3843A3C5" w14:textId="77777777" w:rsidR="00AD5B0E" w:rsidRPr="00A948D5" w:rsidRDefault="00AD5B0E" w:rsidP="00123680">
      <w:pPr>
        <w:numPr>
          <w:ilvl w:val="1"/>
          <w:numId w:val="30"/>
        </w:numPr>
        <w:spacing w:after="0"/>
      </w:pPr>
      <w:r w:rsidRPr="00A948D5">
        <w:rPr>
          <w:rFonts w:hint="cs"/>
          <w:rtl/>
        </w:rPr>
        <w:t>כתובת דואר אלקטרוני:_____________________________________</w:t>
      </w:r>
    </w:p>
    <w:p w14:paraId="15EE9177" w14:textId="77777777" w:rsidR="001E3A19" w:rsidRPr="001E3A19" w:rsidRDefault="00AD5B0E" w:rsidP="001E3A19">
      <w:pPr>
        <w:numPr>
          <w:ilvl w:val="1"/>
          <w:numId w:val="30"/>
        </w:numPr>
        <w:tabs>
          <w:tab w:val="clear" w:pos="792"/>
        </w:tabs>
        <w:ind w:left="993" w:hanging="633"/>
        <w:rPr>
          <w:b/>
          <w:bCs/>
        </w:rPr>
      </w:pPr>
      <w:r w:rsidRPr="00A948D5">
        <w:rPr>
          <w:rFonts w:hint="cs"/>
          <w:rtl/>
        </w:rPr>
        <w:t>פ</w:t>
      </w:r>
      <w:r>
        <w:rPr>
          <w:rFonts w:hint="cs"/>
          <w:rtl/>
        </w:rPr>
        <w:t xml:space="preserve">רטי המוסמכים לחתום ולהתחייב בשם </w:t>
      </w:r>
      <w:r w:rsidRPr="00A948D5">
        <w:rPr>
          <w:rFonts w:hint="cs"/>
          <w:rtl/>
        </w:rPr>
        <w:t>המציע___________________________</w:t>
      </w:r>
    </w:p>
    <w:p w14:paraId="7C4F2DFC" w14:textId="5880419E" w:rsidR="00AD5B0E" w:rsidRPr="001E3A19" w:rsidRDefault="00AD5B0E" w:rsidP="004E542C">
      <w:pPr>
        <w:spacing w:before="240"/>
        <w:rPr>
          <w:b/>
          <w:bCs/>
          <w:rtl/>
        </w:rPr>
      </w:pPr>
      <w:r w:rsidRPr="00A948D5">
        <w:rPr>
          <w:rFonts w:hint="cs"/>
          <w:b/>
          <w:bCs/>
          <w:rtl/>
        </w:rPr>
        <w:t xml:space="preserve">אנו הח"מ בשם חברת _______________________מצהירים בזאת כי כל מסמכי </w:t>
      </w:r>
      <w:r w:rsidR="004E542C" w:rsidRPr="00A948D5">
        <w:rPr>
          <w:rFonts w:hint="cs"/>
          <w:b/>
          <w:bCs/>
          <w:rtl/>
        </w:rPr>
        <w:t>ה</w:t>
      </w:r>
      <w:r w:rsidR="004E542C">
        <w:rPr>
          <w:rFonts w:hint="cs"/>
          <w:b/>
          <w:bCs/>
          <w:rtl/>
        </w:rPr>
        <w:t>פנייה</w:t>
      </w:r>
      <w:r w:rsidR="004E542C" w:rsidRPr="00A948D5">
        <w:rPr>
          <w:rFonts w:hint="cs"/>
          <w:b/>
          <w:bCs/>
          <w:rtl/>
        </w:rPr>
        <w:t xml:space="preserve"> </w:t>
      </w:r>
      <w:r w:rsidRPr="00A948D5">
        <w:rPr>
          <w:rFonts w:hint="cs"/>
          <w:b/>
          <w:bCs/>
          <w:rtl/>
        </w:rPr>
        <w:t>נקראו על ידנו וכל האמור בהם מקובל עלינו ואנו מסכימים למכלול התנאים, ההתניות וההסדרים המובאים במסמכי המכרז ומתחייבים לפעול על פיהם.</w:t>
      </w:r>
    </w:p>
    <w:p w14:paraId="04A41FC0" w14:textId="77777777" w:rsidR="00AD5B0E" w:rsidRPr="00A948D5" w:rsidRDefault="00AD5B0E" w:rsidP="001E3A19">
      <w:pPr>
        <w:spacing w:before="240"/>
        <w:rPr>
          <w:b/>
          <w:bCs/>
          <w:rtl/>
        </w:rPr>
      </w:pPr>
      <w:r w:rsidRPr="00A948D5">
        <w:rPr>
          <w:rFonts w:hint="cs"/>
          <w:b/>
          <w:bCs/>
          <w:rtl/>
        </w:rPr>
        <w:t>תאריך:______________</w:t>
      </w:r>
      <w:r w:rsidR="001E3A19">
        <w:rPr>
          <w:rFonts w:hint="cs"/>
          <w:b/>
          <w:bCs/>
          <w:rtl/>
        </w:rPr>
        <w:t xml:space="preserve"> </w:t>
      </w:r>
      <w:r w:rsidRPr="00A948D5">
        <w:rPr>
          <w:rFonts w:hint="cs"/>
          <w:b/>
          <w:bCs/>
          <w:rtl/>
        </w:rPr>
        <w:t>חותמת</w:t>
      </w:r>
      <w:r w:rsidR="001E3A19" w:rsidRPr="001E3A19">
        <w:rPr>
          <w:rFonts w:hint="cs"/>
          <w:b/>
          <w:bCs/>
          <w:color w:val="FFFFFF" w:themeColor="background1"/>
          <w:rtl/>
        </w:rPr>
        <w:t>-</w:t>
      </w:r>
      <w:r w:rsidRPr="00A948D5">
        <w:rPr>
          <w:rFonts w:hint="cs"/>
          <w:b/>
          <w:bCs/>
          <w:rtl/>
        </w:rPr>
        <w:t>התאגיד:_______________</w:t>
      </w:r>
      <w:r w:rsidR="001E3A19">
        <w:rPr>
          <w:b/>
          <w:bCs/>
          <w:rtl/>
        </w:rPr>
        <w:br/>
      </w:r>
      <w:r w:rsidRPr="00A948D5">
        <w:rPr>
          <w:rFonts w:hint="cs"/>
          <w:b/>
          <w:bCs/>
          <w:rtl/>
        </w:rPr>
        <w:t>חתימה מלאה ומחייבת של המורשים לחתום בשם המציע:______________________</w:t>
      </w:r>
    </w:p>
    <w:p w14:paraId="2762BE53" w14:textId="77777777" w:rsidR="00DC0EFB" w:rsidRDefault="00DC0EFB">
      <w:pPr>
        <w:bidi w:val="0"/>
        <w:spacing w:after="0" w:line="240" w:lineRule="auto"/>
        <w:jc w:val="left"/>
        <w:rPr>
          <w:b/>
          <w:bCs/>
          <w:sz w:val="28"/>
          <w:szCs w:val="28"/>
        </w:rPr>
      </w:pPr>
      <w:r>
        <w:rPr>
          <w:rtl/>
        </w:rPr>
        <w:br w:type="page"/>
      </w:r>
    </w:p>
    <w:p w14:paraId="122C4B20" w14:textId="77777777" w:rsidR="00192D41" w:rsidRDefault="00192D41" w:rsidP="00192D41">
      <w:pPr>
        <w:pStyle w:val="heading01"/>
        <w:rPr>
          <w:rtl/>
        </w:rPr>
      </w:pPr>
      <w:r>
        <w:rPr>
          <w:rFonts w:hint="cs"/>
          <w:rtl/>
        </w:rPr>
        <w:lastRenderedPageBreak/>
        <w:t xml:space="preserve">נספח א' </w:t>
      </w:r>
      <w:r>
        <w:rPr>
          <w:rtl/>
        </w:rPr>
        <w:t>–</w:t>
      </w:r>
      <w:r>
        <w:rPr>
          <w:rFonts w:hint="cs"/>
          <w:rtl/>
        </w:rPr>
        <w:t xml:space="preserve"> </w:t>
      </w:r>
      <w:r w:rsidRPr="00192D41">
        <w:rPr>
          <w:rFonts w:hint="cs"/>
          <w:rtl/>
        </w:rPr>
        <w:t>אישור עוסק מורשה</w:t>
      </w:r>
    </w:p>
    <w:p w14:paraId="484ABD5A" w14:textId="77777777" w:rsidR="004E542C" w:rsidRPr="004E542C" w:rsidRDefault="002A1AA5" w:rsidP="004E542C">
      <w:pPr>
        <w:pStyle w:val="heading01"/>
        <w:rPr>
          <w:sz w:val="24"/>
          <w:szCs w:val="24"/>
          <w:rtl/>
        </w:rPr>
      </w:pPr>
      <w:r w:rsidRPr="004E542C">
        <w:rPr>
          <w:rFonts w:hint="cs"/>
          <w:sz w:val="24"/>
          <w:szCs w:val="24"/>
          <w:rtl/>
        </w:rPr>
        <w:t>יצורף על ידי המציע</w:t>
      </w:r>
      <w:r w:rsidRPr="004E542C">
        <w:rPr>
          <w:sz w:val="24"/>
          <w:szCs w:val="24"/>
          <w:rtl/>
        </w:rPr>
        <w:t xml:space="preserve"> </w:t>
      </w:r>
    </w:p>
    <w:p w14:paraId="764EFE68" w14:textId="77777777" w:rsidR="004E542C" w:rsidRDefault="004E542C" w:rsidP="004E542C">
      <w:pPr>
        <w:pStyle w:val="heading01"/>
        <w:rPr>
          <w:rtl/>
        </w:rPr>
      </w:pPr>
    </w:p>
    <w:p w14:paraId="4F82DE61" w14:textId="77777777" w:rsidR="004E542C" w:rsidRDefault="004E542C" w:rsidP="004E542C">
      <w:pPr>
        <w:pStyle w:val="heading01"/>
        <w:rPr>
          <w:rtl/>
        </w:rPr>
      </w:pPr>
      <w:r>
        <w:rPr>
          <w:rFonts w:hint="cs"/>
          <w:rtl/>
        </w:rPr>
        <w:t xml:space="preserve">נספח ב' </w:t>
      </w:r>
      <w:r>
        <w:rPr>
          <w:rtl/>
        </w:rPr>
        <w:t>–</w:t>
      </w:r>
      <w:r>
        <w:rPr>
          <w:rFonts w:hint="cs"/>
          <w:rtl/>
        </w:rPr>
        <w:t xml:space="preserve"> אישורים לפי חוק עסקאות גופים ציבוריים</w:t>
      </w:r>
    </w:p>
    <w:p w14:paraId="6A9A2027" w14:textId="77777777" w:rsidR="004E542C" w:rsidRDefault="004E542C" w:rsidP="004E542C">
      <w:pPr>
        <w:widowControl w:val="0"/>
        <w:jc w:val="center"/>
        <w:rPr>
          <w:rtl/>
        </w:rPr>
      </w:pPr>
      <w:r w:rsidRPr="002A1AA5">
        <w:rPr>
          <w:rFonts w:hint="cs"/>
          <w:b/>
          <w:bCs/>
          <w:rtl/>
        </w:rPr>
        <w:t>יצורף על ידי המציע</w:t>
      </w:r>
      <w:r>
        <w:rPr>
          <w:rtl/>
        </w:rPr>
        <w:t xml:space="preserve"> </w:t>
      </w:r>
    </w:p>
    <w:p w14:paraId="35D06E1B" w14:textId="77777777" w:rsidR="004E542C" w:rsidRDefault="004E542C" w:rsidP="004E542C">
      <w:pPr>
        <w:widowControl w:val="0"/>
        <w:jc w:val="center"/>
        <w:rPr>
          <w:rtl/>
        </w:rPr>
      </w:pPr>
    </w:p>
    <w:p w14:paraId="181CD7E7" w14:textId="77777777" w:rsidR="004E542C" w:rsidRDefault="004E542C" w:rsidP="004E542C">
      <w:pPr>
        <w:jc w:val="center"/>
        <w:rPr>
          <w:rFonts w:ascii="David" w:hAnsi="David"/>
          <w:b/>
          <w:bCs/>
          <w:sz w:val="28"/>
          <w:szCs w:val="28"/>
          <w:rtl/>
        </w:rPr>
      </w:pPr>
      <w:r w:rsidRPr="004E542C">
        <w:rPr>
          <w:rFonts w:ascii="David" w:hAnsi="David"/>
          <w:b/>
          <w:bCs/>
          <w:sz w:val="28"/>
          <w:szCs w:val="28"/>
          <w:rtl/>
        </w:rPr>
        <w:t xml:space="preserve">נספח </w:t>
      </w:r>
      <w:r w:rsidRPr="004E542C">
        <w:rPr>
          <w:rFonts w:ascii="David" w:hAnsi="David" w:hint="cs"/>
          <w:b/>
          <w:bCs/>
          <w:sz w:val="28"/>
          <w:szCs w:val="28"/>
          <w:rtl/>
        </w:rPr>
        <w:t xml:space="preserve">ג'- </w:t>
      </w:r>
      <w:r w:rsidRPr="004E542C">
        <w:rPr>
          <w:rFonts w:asciiTheme="majorBidi" w:hAnsiTheme="majorBidi" w:hint="cs"/>
          <w:b/>
          <w:bCs/>
          <w:sz w:val="28"/>
          <w:szCs w:val="28"/>
          <w:rtl/>
          <w:lang w:eastAsia="he-IL"/>
        </w:rPr>
        <w:t>נסח</w:t>
      </w:r>
      <w:r w:rsidRPr="004E542C">
        <w:rPr>
          <w:rFonts w:asciiTheme="majorBidi" w:hAnsiTheme="majorBidi"/>
          <w:b/>
          <w:bCs/>
          <w:sz w:val="28"/>
          <w:szCs w:val="28"/>
          <w:rtl/>
          <w:lang w:eastAsia="he-IL"/>
        </w:rPr>
        <w:t xml:space="preserve"> </w:t>
      </w:r>
      <w:r w:rsidRPr="004E542C">
        <w:rPr>
          <w:rFonts w:asciiTheme="majorBidi" w:hAnsiTheme="majorBidi" w:hint="cs"/>
          <w:b/>
          <w:bCs/>
          <w:sz w:val="28"/>
          <w:szCs w:val="28"/>
          <w:rtl/>
          <w:lang w:eastAsia="he-IL"/>
        </w:rPr>
        <w:t>חברה</w:t>
      </w:r>
      <w:r w:rsidRPr="004E542C">
        <w:rPr>
          <w:rFonts w:asciiTheme="majorBidi" w:hAnsiTheme="majorBidi"/>
          <w:b/>
          <w:bCs/>
          <w:sz w:val="28"/>
          <w:szCs w:val="28"/>
          <w:rtl/>
          <w:lang w:eastAsia="he-IL"/>
        </w:rPr>
        <w:t xml:space="preserve"> </w:t>
      </w:r>
      <w:r w:rsidRPr="004E542C">
        <w:rPr>
          <w:rFonts w:asciiTheme="majorBidi" w:hAnsiTheme="majorBidi" w:hint="cs"/>
          <w:b/>
          <w:bCs/>
          <w:sz w:val="28"/>
          <w:szCs w:val="28"/>
          <w:rtl/>
          <w:lang w:eastAsia="he-IL"/>
        </w:rPr>
        <w:t>או</w:t>
      </w:r>
      <w:r w:rsidRPr="004E542C">
        <w:rPr>
          <w:rFonts w:asciiTheme="majorBidi" w:hAnsiTheme="majorBidi"/>
          <w:b/>
          <w:bCs/>
          <w:sz w:val="28"/>
          <w:szCs w:val="28"/>
          <w:rtl/>
          <w:lang w:eastAsia="he-IL"/>
        </w:rPr>
        <w:t xml:space="preserve"> </w:t>
      </w:r>
      <w:r w:rsidRPr="004E542C">
        <w:rPr>
          <w:rFonts w:asciiTheme="majorBidi" w:hAnsiTheme="majorBidi" w:hint="cs"/>
          <w:b/>
          <w:bCs/>
          <w:sz w:val="28"/>
          <w:szCs w:val="28"/>
          <w:rtl/>
          <w:lang w:eastAsia="he-IL"/>
        </w:rPr>
        <w:t>שותפות</w:t>
      </w:r>
      <w:r w:rsidRPr="004E542C">
        <w:rPr>
          <w:rFonts w:asciiTheme="majorBidi" w:hAnsiTheme="majorBidi"/>
          <w:b/>
          <w:bCs/>
          <w:sz w:val="28"/>
          <w:szCs w:val="28"/>
          <w:rtl/>
          <w:lang w:eastAsia="he-IL"/>
        </w:rPr>
        <w:t xml:space="preserve"> </w:t>
      </w:r>
      <w:r w:rsidRPr="004E542C">
        <w:rPr>
          <w:rFonts w:asciiTheme="majorBidi" w:hAnsiTheme="majorBidi" w:hint="cs"/>
          <w:b/>
          <w:bCs/>
          <w:sz w:val="28"/>
          <w:szCs w:val="28"/>
          <w:rtl/>
          <w:lang w:eastAsia="he-IL"/>
        </w:rPr>
        <w:t>עדכני</w:t>
      </w:r>
      <w:r w:rsidRPr="004E542C">
        <w:rPr>
          <w:rFonts w:asciiTheme="majorBidi" w:hAnsiTheme="majorBidi"/>
          <w:b/>
          <w:bCs/>
          <w:sz w:val="28"/>
          <w:szCs w:val="28"/>
          <w:rtl/>
          <w:lang w:eastAsia="he-IL"/>
        </w:rPr>
        <w:t xml:space="preserve"> (</w:t>
      </w:r>
      <w:r w:rsidRPr="004E542C">
        <w:rPr>
          <w:rFonts w:asciiTheme="majorBidi" w:hAnsiTheme="majorBidi" w:hint="cs"/>
          <w:b/>
          <w:bCs/>
          <w:sz w:val="28"/>
          <w:szCs w:val="28"/>
          <w:rtl/>
          <w:lang w:eastAsia="he-IL"/>
        </w:rPr>
        <w:t>שתאריך</w:t>
      </w:r>
      <w:r w:rsidRPr="004E542C">
        <w:rPr>
          <w:rFonts w:asciiTheme="majorBidi" w:hAnsiTheme="majorBidi"/>
          <w:b/>
          <w:bCs/>
          <w:sz w:val="28"/>
          <w:szCs w:val="28"/>
          <w:rtl/>
          <w:lang w:eastAsia="he-IL"/>
        </w:rPr>
        <w:t xml:space="preserve"> </w:t>
      </w:r>
      <w:r w:rsidRPr="004E542C">
        <w:rPr>
          <w:rFonts w:asciiTheme="majorBidi" w:hAnsiTheme="majorBidi" w:hint="cs"/>
          <w:b/>
          <w:bCs/>
          <w:sz w:val="28"/>
          <w:szCs w:val="28"/>
          <w:rtl/>
          <w:lang w:eastAsia="he-IL"/>
        </w:rPr>
        <w:t>הפקתו</w:t>
      </w:r>
      <w:r w:rsidRPr="004E542C">
        <w:rPr>
          <w:rFonts w:asciiTheme="majorBidi" w:hAnsiTheme="majorBidi"/>
          <w:b/>
          <w:bCs/>
          <w:sz w:val="28"/>
          <w:szCs w:val="28"/>
          <w:rtl/>
          <w:lang w:eastAsia="he-IL"/>
        </w:rPr>
        <w:t xml:space="preserve"> </w:t>
      </w:r>
      <w:r w:rsidRPr="004E542C">
        <w:rPr>
          <w:rFonts w:asciiTheme="majorBidi" w:hAnsiTheme="majorBidi" w:hint="cs"/>
          <w:b/>
          <w:bCs/>
          <w:sz w:val="28"/>
          <w:szCs w:val="28"/>
          <w:rtl/>
          <w:lang w:eastAsia="he-IL"/>
        </w:rPr>
        <w:t>בשנת</w:t>
      </w:r>
      <w:r w:rsidRPr="004E542C">
        <w:rPr>
          <w:rFonts w:asciiTheme="majorBidi" w:hAnsiTheme="majorBidi"/>
          <w:b/>
          <w:bCs/>
          <w:sz w:val="28"/>
          <w:szCs w:val="28"/>
          <w:rtl/>
          <w:lang w:eastAsia="he-IL"/>
        </w:rPr>
        <w:t xml:space="preserve"> 2019)</w:t>
      </w:r>
    </w:p>
    <w:p w14:paraId="25938772" w14:textId="77777777" w:rsidR="004E542C" w:rsidRDefault="004E542C" w:rsidP="004E542C">
      <w:pPr>
        <w:widowControl w:val="0"/>
        <w:jc w:val="center"/>
        <w:rPr>
          <w:rtl/>
        </w:rPr>
      </w:pPr>
      <w:r w:rsidRPr="002A1AA5">
        <w:rPr>
          <w:rFonts w:hint="cs"/>
          <w:b/>
          <w:bCs/>
          <w:rtl/>
        </w:rPr>
        <w:t>יצורף על ידי המציע</w:t>
      </w:r>
      <w:r>
        <w:rPr>
          <w:rtl/>
        </w:rPr>
        <w:t xml:space="preserve"> </w:t>
      </w:r>
    </w:p>
    <w:p w14:paraId="27BFE1AE" w14:textId="77777777" w:rsidR="004E542C" w:rsidRPr="004E542C" w:rsidRDefault="004E542C" w:rsidP="004E542C">
      <w:pPr>
        <w:jc w:val="center"/>
        <w:rPr>
          <w:rFonts w:ascii="David" w:hAnsi="David"/>
          <w:b/>
          <w:bCs/>
          <w:sz w:val="28"/>
          <w:szCs w:val="28"/>
          <w:rtl/>
        </w:rPr>
      </w:pPr>
    </w:p>
    <w:p w14:paraId="07418BB5" w14:textId="643E75A9" w:rsidR="005B457D" w:rsidRPr="004E542C" w:rsidRDefault="005B457D" w:rsidP="004E542C">
      <w:pPr>
        <w:widowControl w:val="0"/>
        <w:rPr>
          <w:rtl/>
        </w:rPr>
      </w:pPr>
    </w:p>
    <w:p w14:paraId="78995AC5" w14:textId="2DD04D98" w:rsidR="008C680E" w:rsidRPr="004E542C" w:rsidRDefault="00DF0D4F" w:rsidP="0011469D">
      <w:pPr>
        <w:widowControl w:val="0"/>
        <w:jc w:val="center"/>
        <w:rPr>
          <w:b/>
          <w:bCs/>
          <w:rtl/>
        </w:rPr>
      </w:pPr>
      <w:r w:rsidRPr="00DF0D4F">
        <w:rPr>
          <w:rFonts w:hint="cs"/>
          <w:b/>
          <w:bCs/>
          <w:rtl/>
        </w:rPr>
        <w:t>נ</w:t>
      </w:r>
      <w:r w:rsidR="008C680E" w:rsidRPr="00DF0D4F">
        <w:rPr>
          <w:rFonts w:hint="cs"/>
          <w:b/>
          <w:bCs/>
          <w:rtl/>
        </w:rPr>
        <w:t xml:space="preserve">ספח </w:t>
      </w:r>
      <w:r w:rsidR="005B457D">
        <w:rPr>
          <w:rFonts w:hint="cs"/>
          <w:b/>
          <w:bCs/>
          <w:rtl/>
        </w:rPr>
        <w:t>ד'</w:t>
      </w:r>
      <w:r w:rsidR="005B457D" w:rsidRPr="00DF0D4F">
        <w:rPr>
          <w:rFonts w:hint="cs"/>
          <w:b/>
          <w:bCs/>
          <w:rtl/>
        </w:rPr>
        <w:t xml:space="preserve"> </w:t>
      </w:r>
      <w:r w:rsidRPr="00DF0D4F">
        <w:rPr>
          <w:rFonts w:hint="cs"/>
          <w:b/>
          <w:bCs/>
          <w:rtl/>
        </w:rPr>
        <w:t xml:space="preserve">- </w:t>
      </w:r>
      <w:r w:rsidR="008C680E" w:rsidRPr="00DF0D4F">
        <w:rPr>
          <w:rFonts w:hint="cs"/>
          <w:b/>
          <w:bCs/>
          <w:rtl/>
        </w:rPr>
        <w:t xml:space="preserve">תצהיר </w:t>
      </w:r>
      <w:r w:rsidR="0011469D" w:rsidRPr="00DF0D4F">
        <w:rPr>
          <w:rFonts w:hint="cs"/>
          <w:b/>
          <w:bCs/>
          <w:rtl/>
        </w:rPr>
        <w:t>ב</w:t>
      </w:r>
      <w:r w:rsidR="0011469D">
        <w:rPr>
          <w:rFonts w:hint="cs"/>
          <w:b/>
          <w:bCs/>
          <w:rtl/>
        </w:rPr>
        <w:t xml:space="preserve">דבר הרשעות בגין </w:t>
      </w:r>
      <w:r w:rsidR="008C680E" w:rsidRPr="00DF0D4F">
        <w:rPr>
          <w:rFonts w:hint="cs"/>
          <w:b/>
          <w:bCs/>
          <w:rtl/>
        </w:rPr>
        <w:t>העסקת עובדים זרים ותשלום שכר מינימום</w:t>
      </w:r>
    </w:p>
    <w:p w14:paraId="2E3C245D" w14:textId="77777777" w:rsidR="0011469D" w:rsidRPr="00905B16" w:rsidRDefault="0011469D" w:rsidP="0011469D">
      <w:pPr>
        <w:rPr>
          <w:rFonts w:ascii="Arial" w:hAnsi="Arial"/>
          <w:rtl/>
        </w:rPr>
      </w:pPr>
      <w:r w:rsidRPr="00905B16">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14:paraId="544BD3BC" w14:textId="77777777" w:rsidR="0011469D" w:rsidRPr="00905B16" w:rsidRDefault="0011469D" w:rsidP="0011469D">
      <w:pPr>
        <w:rPr>
          <w:rFonts w:ascii="Arial" w:hAnsi="Arial"/>
          <w:rtl/>
        </w:rPr>
      </w:pPr>
    </w:p>
    <w:p w14:paraId="7C06A5DD" w14:textId="77777777" w:rsidR="0011469D" w:rsidRPr="00905B16" w:rsidRDefault="0011469D" w:rsidP="0011469D">
      <w:pPr>
        <w:rPr>
          <w:rFonts w:ascii="Arial" w:hAnsi="Arial"/>
          <w:rtl/>
        </w:rPr>
      </w:pPr>
      <w:r w:rsidRPr="00905B16">
        <w:rPr>
          <w:rFonts w:ascii="Arial" w:hAnsi="Arial"/>
          <w:rtl/>
        </w:rPr>
        <w:t>הנני נותן תצהיר זה בשם ___________________ שהוא המציע (להלן:  "</w:t>
      </w:r>
      <w:r w:rsidRPr="00905B16">
        <w:rPr>
          <w:rFonts w:ascii="Arial" w:hAnsi="Arial"/>
          <w:b/>
          <w:bCs/>
          <w:rtl/>
        </w:rPr>
        <w:t>המציע</w:t>
      </w:r>
      <w:r w:rsidRPr="00905B16">
        <w:rPr>
          <w:rFonts w:ascii="Arial" w:hAnsi="Arial"/>
          <w:rtl/>
        </w:rPr>
        <w:t xml:space="preserve">") המבקש להתקשר עם עורך </w:t>
      </w:r>
      <w:r w:rsidRPr="00905B16">
        <w:rPr>
          <w:rFonts w:ascii="Arial" w:hAnsi="Arial" w:hint="eastAsia"/>
          <w:rtl/>
        </w:rPr>
        <w:t>התקשרות</w:t>
      </w:r>
      <w:r w:rsidRPr="00905B16">
        <w:rPr>
          <w:rFonts w:ascii="Arial" w:hAnsi="Arial"/>
          <w:rtl/>
        </w:rPr>
        <w:t xml:space="preserve"> מס</w:t>
      </w:r>
      <w:r w:rsidRPr="00905B16">
        <w:rPr>
          <w:rFonts w:ascii="Arial" w:hAnsi="Arial" w:hint="eastAsia"/>
          <w:rtl/>
        </w:rPr>
        <w:t>פר</w:t>
      </w:r>
      <w:r w:rsidRPr="00905B16">
        <w:rPr>
          <w:rFonts w:ascii="Arial" w:hAnsi="Arial"/>
          <w:rtl/>
        </w:rPr>
        <w:t xml:space="preserve"> ___________________ לאספקת ____________________ עבור __________________. אני מצהיר/ה כי הנני מוסמך/ת לתת תצהיר זה בשם המציע. </w:t>
      </w:r>
    </w:p>
    <w:p w14:paraId="261615EF" w14:textId="77777777" w:rsidR="0011469D" w:rsidRPr="00905B16" w:rsidRDefault="0011469D" w:rsidP="0011469D">
      <w:pPr>
        <w:rPr>
          <w:rFonts w:ascii="Arial" w:hAnsi="Arial"/>
          <w:rtl/>
        </w:rPr>
      </w:pPr>
    </w:p>
    <w:p w14:paraId="38543509" w14:textId="77777777" w:rsidR="0011469D" w:rsidRPr="00905B16" w:rsidRDefault="0011469D" w:rsidP="0011469D">
      <w:pPr>
        <w:rPr>
          <w:rFonts w:ascii="Arial" w:hAnsi="Arial"/>
          <w:rtl/>
        </w:rPr>
      </w:pPr>
      <w:r w:rsidRPr="00905B16">
        <w:rPr>
          <w:rFonts w:ascii="Arial" w:hAnsi="Arial"/>
          <w:rtl/>
        </w:rPr>
        <w:t>בתצהירי זה, משמעותו של המונח "</w:t>
      </w:r>
      <w:r w:rsidRPr="00905B16">
        <w:rPr>
          <w:rFonts w:ascii="Arial" w:hAnsi="Arial"/>
          <w:b/>
          <w:bCs/>
          <w:rtl/>
        </w:rPr>
        <w:t>בעל זיקה</w:t>
      </w:r>
      <w:r w:rsidRPr="00905B16">
        <w:rPr>
          <w:rFonts w:ascii="Arial" w:hAnsi="Arial"/>
          <w:rtl/>
        </w:rPr>
        <w:t>" כהגדרתו בחוק עסקאות גופים ציבוריים התשל"ו-1976 (להלן:  "</w:t>
      </w:r>
      <w:r w:rsidRPr="00905B16">
        <w:rPr>
          <w:rFonts w:ascii="Arial" w:hAnsi="Arial"/>
          <w:b/>
          <w:bCs/>
          <w:rtl/>
        </w:rPr>
        <w:t>חוק עסקאות גופים ציבוריים</w:t>
      </w:r>
      <w:r w:rsidRPr="00905B16">
        <w:rPr>
          <w:rFonts w:ascii="Arial" w:hAnsi="Arial"/>
          <w:rtl/>
        </w:rPr>
        <w:t xml:space="preserve">"). אני מאשר/ת כי הוסברה לי משמעותו של מונח זה וכי אני מבין/ה אותו. </w:t>
      </w:r>
    </w:p>
    <w:p w14:paraId="1183717D" w14:textId="77777777" w:rsidR="0011469D" w:rsidRPr="00905B16" w:rsidRDefault="0011469D" w:rsidP="0011469D">
      <w:pPr>
        <w:rPr>
          <w:rFonts w:ascii="Arial" w:hAnsi="Arial"/>
          <w:rtl/>
        </w:rPr>
      </w:pPr>
      <w:r w:rsidRPr="00905B16">
        <w:rPr>
          <w:rFonts w:ascii="Arial" w:hAnsi="Arial" w:hint="eastAsia"/>
          <w:rtl/>
        </w:rPr>
        <w:t>משמעותו</w:t>
      </w:r>
      <w:r w:rsidRPr="00905B16">
        <w:rPr>
          <w:rFonts w:ascii="Arial" w:hAnsi="Arial"/>
          <w:rtl/>
        </w:rPr>
        <w:t xml:space="preserve"> של המונח </w:t>
      </w:r>
      <w:r w:rsidRPr="00905B16">
        <w:rPr>
          <w:rFonts w:ascii="Arial" w:hAnsi="Arial"/>
          <w:b/>
          <w:bCs/>
          <w:rtl/>
        </w:rPr>
        <w:t>"עבירה"</w:t>
      </w:r>
      <w:r w:rsidRPr="00905B16">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AA58C5E" w14:textId="77777777" w:rsidR="0011469D" w:rsidRPr="00905B16" w:rsidRDefault="0011469D" w:rsidP="0011469D">
      <w:pPr>
        <w:rPr>
          <w:rFonts w:ascii="Arial" w:hAnsi="Arial"/>
          <w:rtl/>
        </w:rPr>
      </w:pPr>
      <w:r w:rsidRPr="00905B16">
        <w:rPr>
          <w:rFonts w:ascii="Arial" w:hAnsi="Arial"/>
          <w:rtl/>
        </w:rPr>
        <w:t>המציע הינו תאגיד הרשום בישראל.</w:t>
      </w:r>
    </w:p>
    <w:p w14:paraId="3C06E8B0" w14:textId="77777777" w:rsidR="0011469D" w:rsidRPr="00905B16" w:rsidRDefault="0011469D" w:rsidP="0011469D">
      <w:pPr>
        <w:rPr>
          <w:rFonts w:ascii="Arial" w:hAnsi="Arial"/>
          <w:rtl/>
        </w:rPr>
      </w:pPr>
    </w:p>
    <w:p w14:paraId="70196933" w14:textId="77777777" w:rsidR="0011469D" w:rsidRPr="00905B16" w:rsidRDefault="0011469D" w:rsidP="0011469D">
      <w:pPr>
        <w:rPr>
          <w:rFonts w:ascii="Arial" w:hAnsi="Arial"/>
          <w:rtl/>
        </w:rPr>
      </w:pPr>
      <w:r w:rsidRPr="00905B16">
        <w:rPr>
          <w:rFonts w:ascii="Arial" w:hAnsi="Arial"/>
          <w:rtl/>
        </w:rPr>
        <w:t xml:space="preserve">(סמן </w:t>
      </w:r>
      <w:r w:rsidRPr="00905B16">
        <w:rPr>
          <w:rFonts w:ascii="Arial" w:hAnsi="Arial"/>
        </w:rPr>
        <w:t>X</w:t>
      </w:r>
      <w:r w:rsidRPr="00905B16">
        <w:rPr>
          <w:rFonts w:ascii="Arial" w:hAnsi="Arial"/>
          <w:rtl/>
        </w:rPr>
        <w:t xml:space="preserve"> במשבצת המתאימה)</w:t>
      </w:r>
    </w:p>
    <w:p w14:paraId="19E5AB63" w14:textId="583D6E74" w:rsidR="0011469D" w:rsidRPr="00905B16" w:rsidRDefault="0011469D" w:rsidP="0011469D">
      <w:pPr>
        <w:numPr>
          <w:ilvl w:val="0"/>
          <w:numId w:val="11"/>
        </w:numPr>
        <w:spacing w:after="0"/>
        <w:ind w:left="0" w:right="360" w:firstLine="0"/>
        <w:rPr>
          <w:rFonts w:ascii="Arial" w:hAnsi="Arial"/>
        </w:rPr>
      </w:pPr>
      <w:r w:rsidRPr="00905B16">
        <w:rPr>
          <w:rFonts w:ascii="Arial" w:hAnsi="Arial"/>
          <w:rtl/>
        </w:rPr>
        <w:lastRenderedPageBreak/>
        <w:t xml:space="preserve">המציע ובעל זיקה אליו </w:t>
      </w:r>
      <w:r w:rsidRPr="00905B16">
        <w:rPr>
          <w:rFonts w:ascii="Arial" w:hAnsi="Arial"/>
          <w:b/>
          <w:bCs/>
          <w:u w:val="single"/>
          <w:rtl/>
        </w:rPr>
        <w:t>לא הורשעו</w:t>
      </w:r>
      <w:r w:rsidRPr="00905B16">
        <w:rPr>
          <w:rFonts w:ascii="Arial" w:hAnsi="Arial"/>
          <w:rtl/>
        </w:rPr>
        <w:t xml:space="preserve"> ביותר משתי עבירות עד למועד האחרון להגשת ההצעות (להלן: "</w:t>
      </w:r>
      <w:r w:rsidRPr="00905B16">
        <w:rPr>
          <w:rFonts w:ascii="Arial" w:hAnsi="Arial"/>
          <w:b/>
          <w:bCs/>
          <w:rtl/>
        </w:rPr>
        <w:t>מועד להגשה</w:t>
      </w:r>
      <w:r w:rsidRPr="00905B16">
        <w:rPr>
          <w:rFonts w:ascii="Arial" w:hAnsi="Arial"/>
          <w:rtl/>
        </w:rPr>
        <w:t>") מטעם המציע ב</w:t>
      </w:r>
      <w:r w:rsidRPr="00905B16">
        <w:rPr>
          <w:rFonts w:ascii="Arial" w:hAnsi="Arial" w:hint="eastAsia"/>
          <w:rtl/>
        </w:rPr>
        <w:t>התקשרות</w:t>
      </w:r>
      <w:r w:rsidRPr="00905B16">
        <w:rPr>
          <w:rFonts w:ascii="Arial" w:hAnsi="Arial"/>
          <w:rtl/>
        </w:rPr>
        <w:t xml:space="preserve"> </w:t>
      </w:r>
      <w:r w:rsidRPr="00905B16">
        <w:rPr>
          <w:rFonts w:ascii="Arial" w:hAnsi="Arial" w:hint="eastAsia"/>
          <w:rtl/>
        </w:rPr>
        <w:t>מספר</w:t>
      </w:r>
      <w:r w:rsidRPr="00905B16">
        <w:rPr>
          <w:rFonts w:ascii="Arial" w:hAnsi="Arial"/>
          <w:rtl/>
        </w:rPr>
        <w:t>_____________________</w:t>
      </w:r>
      <w:r w:rsidR="00905B16">
        <w:rPr>
          <w:rFonts w:ascii="Arial" w:hAnsi="Arial" w:hint="cs"/>
          <w:rtl/>
        </w:rPr>
        <w:t xml:space="preserve"> </w:t>
      </w:r>
      <w:r w:rsidRPr="00905B16">
        <w:rPr>
          <w:rFonts w:ascii="Arial" w:hAnsi="Arial"/>
          <w:rtl/>
        </w:rPr>
        <w:t>לאספקת ____________________ עבור ___________________.</w:t>
      </w:r>
    </w:p>
    <w:p w14:paraId="1AECB123" w14:textId="77777777" w:rsidR="0011469D" w:rsidRPr="00905B16" w:rsidRDefault="0011469D" w:rsidP="0011469D">
      <w:pPr>
        <w:numPr>
          <w:ilvl w:val="0"/>
          <w:numId w:val="11"/>
        </w:numPr>
        <w:spacing w:after="0"/>
        <w:ind w:left="0" w:right="360" w:firstLine="0"/>
        <w:rPr>
          <w:rFonts w:ascii="Arial" w:hAnsi="Arial"/>
        </w:rPr>
      </w:pPr>
      <w:r w:rsidRPr="00905B16">
        <w:rPr>
          <w:rFonts w:ascii="Arial" w:hAnsi="Arial"/>
          <w:rtl/>
        </w:rPr>
        <w:t xml:space="preserve">המציע או בעל זיקה אליו </w:t>
      </w:r>
      <w:r w:rsidRPr="00905B16">
        <w:rPr>
          <w:rFonts w:ascii="Arial" w:hAnsi="Arial"/>
          <w:b/>
          <w:bCs/>
          <w:u w:val="single"/>
          <w:rtl/>
        </w:rPr>
        <w:t>הורשעו</w:t>
      </w:r>
      <w:r w:rsidRPr="00905B16">
        <w:rPr>
          <w:rFonts w:ascii="Arial" w:hAnsi="Arial"/>
          <w:rtl/>
        </w:rPr>
        <w:t xml:space="preserve"> בפסק דין  ביותר משתי עבירות </w:t>
      </w:r>
      <w:r w:rsidRPr="00905B16">
        <w:rPr>
          <w:rFonts w:ascii="Arial" w:hAnsi="Arial"/>
          <w:b/>
          <w:bCs/>
          <w:u w:val="single"/>
          <w:rtl/>
        </w:rPr>
        <w:t>וחלפה שנה אחת</w:t>
      </w:r>
      <w:r w:rsidRPr="00905B16">
        <w:rPr>
          <w:rFonts w:ascii="Arial" w:hAnsi="Arial"/>
          <w:rtl/>
        </w:rPr>
        <w:t xml:space="preserve"> לפחות ממועד ההרשעה האחרונה ועד למועד ההגשה. </w:t>
      </w:r>
    </w:p>
    <w:p w14:paraId="055439BA" w14:textId="77777777" w:rsidR="0011469D" w:rsidRPr="00905B16" w:rsidRDefault="0011469D" w:rsidP="0011469D">
      <w:pPr>
        <w:numPr>
          <w:ilvl w:val="0"/>
          <w:numId w:val="11"/>
        </w:numPr>
        <w:spacing w:after="0"/>
        <w:ind w:left="0" w:right="360" w:firstLine="0"/>
        <w:rPr>
          <w:rFonts w:ascii="Arial" w:hAnsi="Arial"/>
          <w:rtl/>
        </w:rPr>
      </w:pPr>
      <w:r w:rsidRPr="00905B16">
        <w:rPr>
          <w:rFonts w:ascii="Arial" w:hAnsi="Arial"/>
          <w:rtl/>
        </w:rPr>
        <w:t xml:space="preserve">המציע או בעל זיקה אליו </w:t>
      </w:r>
      <w:r w:rsidRPr="00905B16">
        <w:rPr>
          <w:rFonts w:ascii="Arial" w:hAnsi="Arial"/>
          <w:b/>
          <w:bCs/>
          <w:u w:val="single"/>
          <w:rtl/>
        </w:rPr>
        <w:t>הורשעו</w:t>
      </w:r>
      <w:r w:rsidRPr="00905B16">
        <w:rPr>
          <w:rFonts w:ascii="Arial" w:hAnsi="Arial"/>
          <w:rtl/>
        </w:rPr>
        <w:t xml:space="preserve"> בפסק דין  ביותר משתי עבירות </w:t>
      </w:r>
      <w:r w:rsidRPr="00905B16">
        <w:rPr>
          <w:rFonts w:ascii="Arial" w:hAnsi="Arial"/>
          <w:b/>
          <w:bCs/>
          <w:u w:val="single"/>
          <w:rtl/>
        </w:rPr>
        <w:t>ולא חלפה שנה אחת</w:t>
      </w:r>
      <w:r w:rsidRPr="00905B16">
        <w:rPr>
          <w:rFonts w:ascii="Arial" w:hAnsi="Arial"/>
          <w:rtl/>
        </w:rPr>
        <w:t xml:space="preserve"> לפחות ממועד ההרשעה האחרונה ועד למועד ההגשה. </w:t>
      </w:r>
    </w:p>
    <w:p w14:paraId="0B3735EB" w14:textId="77777777" w:rsidR="0011469D" w:rsidRPr="00905B16" w:rsidRDefault="0011469D" w:rsidP="0011469D">
      <w:pPr>
        <w:rPr>
          <w:rFonts w:ascii="Arial" w:hAnsi="Arial"/>
          <w:b/>
          <w:bCs/>
          <w:rtl/>
        </w:rPr>
      </w:pPr>
    </w:p>
    <w:p w14:paraId="601C2554" w14:textId="77777777" w:rsidR="0011469D" w:rsidRPr="00905B16" w:rsidRDefault="0011469D" w:rsidP="0011469D">
      <w:pPr>
        <w:rPr>
          <w:rFonts w:ascii="Arial" w:hAnsi="Arial"/>
          <w:rtl/>
        </w:rPr>
      </w:pPr>
      <w:r w:rsidRPr="00905B16">
        <w:rPr>
          <w:rFonts w:ascii="Arial" w:hAnsi="Arial"/>
          <w:rtl/>
        </w:rPr>
        <w:t xml:space="preserve">זה שמי, להלן חתימתי ותוכן תצהירי דלעיל אמת. </w:t>
      </w:r>
    </w:p>
    <w:p w14:paraId="32D0E0C2" w14:textId="77777777" w:rsidR="0011469D" w:rsidRPr="00905B16" w:rsidRDefault="0011469D" w:rsidP="0011469D">
      <w:pPr>
        <w:rPr>
          <w:rFonts w:ascii="Arial" w:hAnsi="Arial"/>
          <w:rtl/>
        </w:rPr>
      </w:pPr>
      <w:r w:rsidRPr="00905B16">
        <w:rPr>
          <w:rFonts w:ascii="Arial" w:hAnsi="Arial"/>
          <w:rtl/>
        </w:rPr>
        <w:t>____________________</w:t>
      </w:r>
      <w:r w:rsidRPr="00905B16">
        <w:rPr>
          <w:rFonts w:ascii="Arial" w:hAnsi="Arial"/>
          <w:rtl/>
        </w:rPr>
        <w:tab/>
      </w:r>
      <w:r w:rsidRPr="00905B16">
        <w:rPr>
          <w:rFonts w:ascii="Arial" w:hAnsi="Arial"/>
          <w:rtl/>
        </w:rPr>
        <w:tab/>
      </w:r>
      <w:r w:rsidRPr="00905B16">
        <w:rPr>
          <w:rFonts w:ascii="Arial" w:hAnsi="Arial"/>
          <w:rtl/>
        </w:rPr>
        <w:tab/>
        <w:t>____________________</w:t>
      </w:r>
      <w:r w:rsidRPr="00905B16">
        <w:rPr>
          <w:rFonts w:ascii="Arial" w:hAnsi="Arial"/>
          <w:rtl/>
        </w:rPr>
        <w:tab/>
      </w:r>
      <w:r w:rsidRPr="00905B16">
        <w:rPr>
          <w:rFonts w:ascii="Arial" w:hAnsi="Arial"/>
          <w:rtl/>
        </w:rPr>
        <w:tab/>
        <w:t>_________________</w:t>
      </w:r>
    </w:p>
    <w:p w14:paraId="124B32C5" w14:textId="77777777" w:rsidR="0011469D" w:rsidRPr="00905B16" w:rsidRDefault="0011469D" w:rsidP="0011469D">
      <w:pPr>
        <w:rPr>
          <w:rFonts w:ascii="Arial" w:hAnsi="Arial"/>
          <w:rtl/>
        </w:rPr>
      </w:pPr>
      <w:r w:rsidRPr="00905B16">
        <w:rPr>
          <w:rFonts w:ascii="Arial" w:hAnsi="Arial"/>
          <w:rtl/>
        </w:rPr>
        <w:t>תאריך</w:t>
      </w:r>
      <w:r w:rsidRPr="00905B16">
        <w:rPr>
          <w:rFonts w:ascii="Arial" w:hAnsi="Arial"/>
          <w:rtl/>
        </w:rPr>
        <w:tab/>
      </w:r>
      <w:r w:rsidRPr="00905B16">
        <w:rPr>
          <w:rFonts w:ascii="Arial" w:hAnsi="Arial"/>
          <w:rtl/>
        </w:rPr>
        <w:tab/>
      </w:r>
      <w:r w:rsidRPr="00905B16">
        <w:rPr>
          <w:rFonts w:ascii="Arial" w:hAnsi="Arial"/>
          <w:rtl/>
        </w:rPr>
        <w:tab/>
      </w:r>
      <w:r w:rsidRPr="00905B16">
        <w:rPr>
          <w:rFonts w:ascii="Arial" w:hAnsi="Arial"/>
          <w:rtl/>
        </w:rPr>
        <w:tab/>
      </w:r>
      <w:r w:rsidRPr="00905B16">
        <w:rPr>
          <w:rFonts w:ascii="Arial" w:hAnsi="Arial"/>
          <w:rtl/>
        </w:rPr>
        <w:tab/>
      </w:r>
      <w:r w:rsidRPr="00905B16">
        <w:rPr>
          <w:rFonts w:ascii="Arial" w:hAnsi="Arial"/>
          <w:rtl/>
        </w:rPr>
        <w:tab/>
      </w:r>
      <w:r w:rsidRPr="00905B16">
        <w:rPr>
          <w:rFonts w:ascii="Arial" w:hAnsi="Arial"/>
          <w:rtl/>
        </w:rPr>
        <w:tab/>
      </w:r>
      <w:r w:rsidRPr="00905B16">
        <w:rPr>
          <w:rFonts w:ascii="Arial" w:hAnsi="Arial"/>
          <w:rtl/>
        </w:rPr>
        <w:tab/>
      </w:r>
      <w:r w:rsidRPr="00905B16">
        <w:rPr>
          <w:rFonts w:ascii="Arial" w:hAnsi="Arial"/>
          <w:rtl/>
        </w:rPr>
        <w:tab/>
      </w:r>
      <w:r w:rsidRPr="00905B16">
        <w:rPr>
          <w:rFonts w:ascii="Arial" w:hAnsi="Arial"/>
          <w:rtl/>
        </w:rPr>
        <w:tab/>
        <w:t xml:space="preserve"> שם</w:t>
      </w:r>
      <w:r w:rsidRPr="00905B16">
        <w:rPr>
          <w:rFonts w:ascii="Arial" w:hAnsi="Arial"/>
          <w:rtl/>
        </w:rPr>
        <w:tab/>
      </w:r>
      <w:r w:rsidRPr="00905B16">
        <w:rPr>
          <w:rFonts w:ascii="Arial" w:hAnsi="Arial"/>
          <w:rtl/>
        </w:rPr>
        <w:tab/>
      </w:r>
      <w:r w:rsidRPr="00905B16">
        <w:rPr>
          <w:rFonts w:ascii="Arial" w:hAnsi="Arial"/>
          <w:rtl/>
        </w:rPr>
        <w:tab/>
      </w:r>
      <w:r w:rsidRPr="00905B16">
        <w:rPr>
          <w:rFonts w:ascii="Arial" w:hAnsi="Arial"/>
          <w:rtl/>
        </w:rPr>
        <w:tab/>
      </w:r>
      <w:r w:rsidRPr="00905B16">
        <w:rPr>
          <w:rFonts w:ascii="Arial" w:hAnsi="Arial"/>
          <w:rtl/>
        </w:rPr>
        <w:tab/>
      </w:r>
      <w:r w:rsidRPr="00905B16">
        <w:rPr>
          <w:rFonts w:ascii="Arial" w:hAnsi="Arial"/>
          <w:rtl/>
        </w:rPr>
        <w:tab/>
      </w:r>
      <w:r w:rsidRPr="00905B16">
        <w:rPr>
          <w:rFonts w:ascii="Arial" w:hAnsi="Arial"/>
          <w:rtl/>
        </w:rPr>
        <w:tab/>
      </w:r>
      <w:r w:rsidRPr="00905B16">
        <w:rPr>
          <w:rFonts w:ascii="Arial" w:hAnsi="Arial"/>
          <w:rtl/>
        </w:rPr>
        <w:tab/>
      </w:r>
      <w:r w:rsidRPr="00905B16">
        <w:rPr>
          <w:rFonts w:ascii="Arial" w:hAnsi="Arial"/>
          <w:rtl/>
        </w:rPr>
        <w:tab/>
        <w:t>חתימה וחותמת</w:t>
      </w:r>
    </w:p>
    <w:p w14:paraId="69E75D32" w14:textId="77777777" w:rsidR="0011469D" w:rsidRPr="00905B16" w:rsidRDefault="0011469D" w:rsidP="0011469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u w:val="single"/>
          <w:rtl/>
        </w:rPr>
      </w:pPr>
      <w:r w:rsidRPr="00905B16">
        <w:rPr>
          <w:rFonts w:ascii="Arial" w:hAnsi="Arial"/>
          <w:b/>
          <w:bCs/>
          <w:u w:val="single"/>
          <w:rtl/>
        </w:rPr>
        <w:br w:type="page"/>
      </w:r>
      <w:r w:rsidRPr="00905B16">
        <w:rPr>
          <w:rFonts w:ascii="Arial" w:hAnsi="Arial"/>
          <w:b/>
          <w:bCs/>
          <w:u w:val="single"/>
          <w:rtl/>
        </w:rPr>
        <w:lastRenderedPageBreak/>
        <w:t>אישור עורך הדין</w:t>
      </w:r>
    </w:p>
    <w:p w14:paraId="6BEF38C1" w14:textId="77777777" w:rsidR="0011469D" w:rsidRPr="00905B16" w:rsidRDefault="0011469D" w:rsidP="0011469D">
      <w:pPr>
        <w:rPr>
          <w:rFonts w:ascii="Arial" w:hAnsi="Arial"/>
          <w:rtl/>
        </w:rPr>
      </w:pPr>
      <w:r w:rsidRPr="00905B16">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612C0A" w14:textId="77777777" w:rsidR="0011469D" w:rsidRPr="00905B16" w:rsidRDefault="0011469D" w:rsidP="0011469D">
      <w:pPr>
        <w:rPr>
          <w:rFonts w:ascii="Arial" w:hAnsi="Arial"/>
          <w:rtl/>
        </w:rPr>
      </w:pPr>
    </w:p>
    <w:p w14:paraId="51E35313" w14:textId="7251F579" w:rsidR="0011469D" w:rsidRPr="00905B16" w:rsidRDefault="00AF2BAD" w:rsidP="0011469D">
      <w:pPr>
        <w:rPr>
          <w:rFonts w:ascii="Arial" w:hAnsi="Arial"/>
          <w:rtl/>
        </w:rPr>
      </w:pPr>
      <w:r>
        <w:rPr>
          <w:rFonts w:ascii="Arial" w:hAnsi="Arial"/>
          <w:rtl/>
        </w:rPr>
        <w:t>________________</w:t>
      </w:r>
      <w:r>
        <w:rPr>
          <w:rFonts w:ascii="Arial" w:hAnsi="Arial"/>
          <w:rtl/>
        </w:rPr>
        <w:tab/>
        <w:t>___________________</w:t>
      </w:r>
      <w:r w:rsidR="0011469D" w:rsidRPr="00905B16">
        <w:rPr>
          <w:rFonts w:ascii="Arial" w:hAnsi="Arial"/>
          <w:rtl/>
        </w:rPr>
        <w:tab/>
      </w:r>
      <w:r w:rsidR="0011469D" w:rsidRPr="00905B16">
        <w:rPr>
          <w:rFonts w:ascii="Arial" w:hAnsi="Arial"/>
          <w:rtl/>
        </w:rPr>
        <w:tab/>
        <w:t>___________________</w:t>
      </w:r>
    </w:p>
    <w:p w14:paraId="18F6D8C5" w14:textId="2835A88A" w:rsidR="0011469D" w:rsidRPr="00905B16" w:rsidRDefault="0011469D" w:rsidP="00AF2BAD">
      <w:pPr>
        <w:rPr>
          <w:rFonts w:ascii="Arial" w:hAnsi="Arial"/>
          <w:rtl/>
        </w:rPr>
      </w:pPr>
      <w:r w:rsidRPr="00905B16">
        <w:rPr>
          <w:rFonts w:ascii="Arial" w:hAnsi="Arial"/>
          <w:rtl/>
        </w:rPr>
        <w:tab/>
        <w:t>תאריך</w:t>
      </w:r>
      <w:r w:rsidRPr="00905B16">
        <w:rPr>
          <w:rFonts w:ascii="Arial" w:hAnsi="Arial"/>
          <w:rtl/>
        </w:rPr>
        <w:tab/>
      </w:r>
      <w:r w:rsidRPr="00905B16">
        <w:rPr>
          <w:rFonts w:ascii="Arial" w:hAnsi="Arial"/>
          <w:rtl/>
        </w:rPr>
        <w:tab/>
      </w:r>
      <w:r w:rsidR="00AF2BAD">
        <w:rPr>
          <w:rFonts w:ascii="Arial" w:hAnsi="Arial"/>
          <w:rtl/>
        </w:rPr>
        <w:tab/>
      </w:r>
      <w:r w:rsidRPr="00905B16">
        <w:rPr>
          <w:rFonts w:ascii="Arial" w:hAnsi="Arial"/>
          <w:rtl/>
        </w:rPr>
        <w:t>מספר רישיון</w:t>
      </w:r>
      <w:r w:rsidRPr="00905B16">
        <w:rPr>
          <w:rFonts w:ascii="Arial" w:hAnsi="Arial"/>
          <w:rtl/>
        </w:rPr>
        <w:tab/>
      </w:r>
      <w:r w:rsidRPr="00905B16">
        <w:rPr>
          <w:rFonts w:ascii="Arial" w:hAnsi="Arial"/>
          <w:rtl/>
        </w:rPr>
        <w:tab/>
      </w:r>
      <w:r w:rsidRPr="00905B16">
        <w:rPr>
          <w:rFonts w:ascii="Arial" w:hAnsi="Arial"/>
          <w:rtl/>
        </w:rPr>
        <w:tab/>
      </w:r>
      <w:r w:rsidRPr="00905B16">
        <w:rPr>
          <w:rFonts w:ascii="Arial" w:hAnsi="Arial"/>
          <w:rtl/>
        </w:rPr>
        <w:tab/>
      </w:r>
      <w:r w:rsidRPr="00905B16">
        <w:rPr>
          <w:rFonts w:ascii="Arial" w:hAnsi="Arial"/>
          <w:rtl/>
        </w:rPr>
        <w:tab/>
        <w:t>חתימה וחותמת</w:t>
      </w:r>
    </w:p>
    <w:p w14:paraId="50E6C160" w14:textId="77777777" w:rsidR="0011469D" w:rsidRPr="000A0F2F" w:rsidRDefault="0011469D" w:rsidP="0011469D">
      <w:pPr>
        <w:pStyle w:val="7"/>
        <w:jc w:val="left"/>
        <w:rPr>
          <w:rFonts w:ascii="Arial" w:hAnsi="Arial"/>
          <w:sz w:val="22"/>
          <w:szCs w:val="22"/>
          <w:rtl/>
        </w:rPr>
      </w:pPr>
    </w:p>
    <w:p w14:paraId="4DFC1C7B" w14:textId="4B34B307" w:rsidR="001E3A19" w:rsidRDefault="001E3A19" w:rsidP="00AF2BAD">
      <w:pPr>
        <w:bidi w:val="0"/>
        <w:spacing w:after="0" w:line="240" w:lineRule="auto"/>
        <w:jc w:val="left"/>
      </w:pPr>
    </w:p>
    <w:p w14:paraId="5BDD85D4" w14:textId="4CADDA57" w:rsidR="00F15D2C" w:rsidRPr="00AF2BAD" w:rsidRDefault="00DF0D4F" w:rsidP="005B457D">
      <w:pPr>
        <w:widowControl w:val="0"/>
        <w:jc w:val="center"/>
        <w:rPr>
          <w:b/>
          <w:bCs/>
          <w:rtl/>
        </w:rPr>
      </w:pPr>
      <w:r w:rsidRPr="005B457D" w:rsidDel="00DF0D4F">
        <w:rPr>
          <w:rtl/>
        </w:rPr>
        <w:t xml:space="preserve"> </w:t>
      </w:r>
      <w:r w:rsidR="00F15D2C" w:rsidRPr="00AF2BAD">
        <w:rPr>
          <w:rFonts w:hint="eastAsia"/>
          <w:b/>
          <w:bCs/>
          <w:rtl/>
        </w:rPr>
        <w:t>נספח</w:t>
      </w:r>
      <w:r w:rsidR="00F15D2C" w:rsidRPr="00AF2BAD">
        <w:rPr>
          <w:b/>
          <w:bCs/>
          <w:rtl/>
        </w:rPr>
        <w:t xml:space="preserve"> </w:t>
      </w:r>
      <w:r w:rsidR="005B457D" w:rsidRPr="00AF2BAD">
        <w:rPr>
          <w:rFonts w:hint="eastAsia"/>
          <w:b/>
          <w:bCs/>
          <w:rtl/>
        </w:rPr>
        <w:t>ה</w:t>
      </w:r>
      <w:r w:rsidR="005B457D" w:rsidRPr="00AF2BAD">
        <w:rPr>
          <w:b/>
          <w:bCs/>
          <w:rtl/>
        </w:rPr>
        <w:t>'</w:t>
      </w:r>
      <w:r w:rsidR="00F15D2C" w:rsidRPr="00AF2BAD">
        <w:rPr>
          <w:b/>
          <w:bCs/>
          <w:rtl/>
        </w:rPr>
        <w:t xml:space="preserve">- </w:t>
      </w:r>
      <w:r w:rsidR="00F15D2C" w:rsidRPr="00AF2BAD">
        <w:rPr>
          <w:rFonts w:hint="eastAsia"/>
          <w:b/>
          <w:bCs/>
          <w:rtl/>
        </w:rPr>
        <w:t>הצהרה</w:t>
      </w:r>
      <w:r w:rsidR="00F15D2C" w:rsidRPr="00AF2BAD">
        <w:rPr>
          <w:b/>
          <w:bCs/>
          <w:rtl/>
        </w:rPr>
        <w:t xml:space="preserve"> </w:t>
      </w:r>
      <w:r w:rsidR="00F15D2C" w:rsidRPr="00AF2BAD">
        <w:rPr>
          <w:rFonts w:hint="eastAsia"/>
          <w:b/>
          <w:bCs/>
          <w:rtl/>
        </w:rPr>
        <w:t>בדבר</w:t>
      </w:r>
      <w:r w:rsidR="00F15D2C" w:rsidRPr="00AF2BAD">
        <w:rPr>
          <w:b/>
          <w:bCs/>
          <w:rtl/>
        </w:rPr>
        <w:t xml:space="preserve"> </w:t>
      </w:r>
      <w:r w:rsidR="00F15D2C" w:rsidRPr="00AF2BAD">
        <w:rPr>
          <w:rFonts w:hint="eastAsia"/>
          <w:b/>
          <w:bCs/>
          <w:rtl/>
        </w:rPr>
        <w:t>קיום</w:t>
      </w:r>
      <w:r w:rsidR="00F15D2C" w:rsidRPr="00AF2BAD">
        <w:rPr>
          <w:b/>
          <w:bCs/>
          <w:rtl/>
        </w:rPr>
        <w:t xml:space="preserve"> </w:t>
      </w:r>
      <w:r w:rsidR="00F15D2C" w:rsidRPr="00AF2BAD">
        <w:rPr>
          <w:rFonts w:hint="eastAsia"/>
          <w:b/>
          <w:bCs/>
          <w:rtl/>
        </w:rPr>
        <w:t>הוראות</w:t>
      </w:r>
      <w:r w:rsidR="00F15D2C" w:rsidRPr="00AF2BAD">
        <w:rPr>
          <w:b/>
          <w:bCs/>
          <w:rtl/>
        </w:rPr>
        <w:t xml:space="preserve"> </w:t>
      </w:r>
      <w:r w:rsidR="00F15D2C" w:rsidRPr="00AF2BAD">
        <w:rPr>
          <w:rFonts w:hint="eastAsia"/>
          <w:b/>
          <w:bCs/>
          <w:rtl/>
        </w:rPr>
        <w:t>חוק</w:t>
      </w:r>
      <w:r w:rsidR="00F15D2C" w:rsidRPr="00AF2BAD">
        <w:rPr>
          <w:b/>
          <w:bCs/>
          <w:rtl/>
        </w:rPr>
        <w:t xml:space="preserve"> </w:t>
      </w:r>
      <w:r w:rsidR="00F15D2C" w:rsidRPr="00AF2BAD">
        <w:rPr>
          <w:rFonts w:hint="eastAsia"/>
          <w:b/>
          <w:bCs/>
          <w:rtl/>
        </w:rPr>
        <w:t>שוויון</w:t>
      </w:r>
      <w:r w:rsidR="00F15D2C" w:rsidRPr="00AF2BAD">
        <w:rPr>
          <w:b/>
          <w:bCs/>
          <w:rtl/>
        </w:rPr>
        <w:t xml:space="preserve"> </w:t>
      </w:r>
      <w:r w:rsidR="00F15D2C" w:rsidRPr="00AF2BAD">
        <w:rPr>
          <w:rFonts w:hint="eastAsia"/>
          <w:b/>
          <w:bCs/>
          <w:rtl/>
        </w:rPr>
        <w:t>זכויות</w:t>
      </w:r>
      <w:r w:rsidR="00F15D2C" w:rsidRPr="00AF2BAD">
        <w:rPr>
          <w:b/>
          <w:bCs/>
          <w:rtl/>
        </w:rPr>
        <w:t xml:space="preserve"> </w:t>
      </w:r>
      <w:r w:rsidR="00F15D2C" w:rsidRPr="00AF2BAD">
        <w:rPr>
          <w:rFonts w:hint="eastAsia"/>
          <w:b/>
          <w:bCs/>
          <w:rtl/>
        </w:rPr>
        <w:t>לאנשים</w:t>
      </w:r>
      <w:r w:rsidR="00F15D2C" w:rsidRPr="00AF2BAD">
        <w:rPr>
          <w:b/>
          <w:bCs/>
          <w:rtl/>
        </w:rPr>
        <w:t xml:space="preserve"> </w:t>
      </w:r>
      <w:r w:rsidR="00F15D2C" w:rsidRPr="00AF2BAD">
        <w:rPr>
          <w:rFonts w:hint="eastAsia"/>
          <w:b/>
          <w:bCs/>
          <w:rtl/>
        </w:rPr>
        <w:t>עם</w:t>
      </w:r>
      <w:r w:rsidR="00F15D2C" w:rsidRPr="00AF2BAD">
        <w:rPr>
          <w:b/>
          <w:bCs/>
          <w:rtl/>
        </w:rPr>
        <w:t xml:space="preserve"> </w:t>
      </w:r>
      <w:r w:rsidR="00F15D2C" w:rsidRPr="00AF2BAD">
        <w:rPr>
          <w:rFonts w:hint="eastAsia"/>
          <w:b/>
          <w:bCs/>
          <w:rtl/>
        </w:rPr>
        <w:t>מוגבלות</w:t>
      </w:r>
    </w:p>
    <w:p w14:paraId="5C640C7A" w14:textId="77777777" w:rsidR="00F15D2C" w:rsidRPr="00E23FF1" w:rsidRDefault="00F15D2C" w:rsidP="00F15D2C">
      <w:pPr>
        <w:rPr>
          <w:rFonts w:ascii="Arial" w:hAnsi="Arial"/>
          <w:rtl/>
        </w:rPr>
      </w:pPr>
      <w:r w:rsidRPr="00E23FF1">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14:paraId="053F84D5" w14:textId="77777777" w:rsidR="00F15D2C" w:rsidRPr="00E23FF1" w:rsidRDefault="00F15D2C" w:rsidP="00F15D2C">
      <w:pPr>
        <w:rPr>
          <w:rFonts w:ascii="Arial" w:hAnsi="Arial"/>
          <w:rtl/>
        </w:rPr>
      </w:pPr>
      <w:r w:rsidRPr="00E23FF1">
        <w:rPr>
          <w:rFonts w:ascii="Arial" w:hAnsi="Arial"/>
          <w:rtl/>
        </w:rPr>
        <w:t>הנני נותן תצהיר זה בשם ___________________ שהוא המציע (להלן:</w:t>
      </w:r>
      <w:r w:rsidR="004D520D">
        <w:rPr>
          <w:rFonts w:ascii="Arial" w:hAnsi="Arial"/>
          <w:rtl/>
        </w:rPr>
        <w:t xml:space="preserve"> </w:t>
      </w:r>
      <w:r w:rsidRPr="00E23FF1">
        <w:rPr>
          <w:rFonts w:ascii="Arial" w:hAnsi="Arial"/>
          <w:rtl/>
        </w:rPr>
        <w:t>"</w:t>
      </w:r>
      <w:r w:rsidRPr="00E23FF1">
        <w:rPr>
          <w:rFonts w:ascii="Arial" w:hAnsi="Arial"/>
          <w:b/>
          <w:bCs/>
          <w:rtl/>
        </w:rPr>
        <w:t>המציע</w:t>
      </w:r>
      <w:r w:rsidRPr="00E23FF1">
        <w:rPr>
          <w:rFonts w:ascii="Arial" w:hAnsi="Arial"/>
          <w:rtl/>
        </w:rPr>
        <w:t xml:space="preserve">") המבקש להתקשר עם עורך </w:t>
      </w:r>
      <w:r w:rsidRPr="00E23FF1">
        <w:rPr>
          <w:rFonts w:ascii="Arial" w:hAnsi="Arial" w:hint="eastAsia"/>
          <w:rtl/>
        </w:rPr>
        <w:t>התקשרות</w:t>
      </w:r>
      <w:r w:rsidRPr="00E23FF1">
        <w:rPr>
          <w:rFonts w:ascii="Arial" w:hAnsi="Arial"/>
          <w:rtl/>
        </w:rPr>
        <w:t xml:space="preserve"> </w:t>
      </w:r>
      <w:r>
        <w:rPr>
          <w:rFonts w:ascii="Arial" w:hAnsi="Arial" w:hint="cs"/>
          <w:rtl/>
        </w:rPr>
        <w:t>בפניה פומבית מספר ____ למתן שירותי ייעוץ סוציאלי-קרימינולוגיה לסניגוריה הציבורית במשרד המשפטים</w:t>
      </w:r>
      <w:r w:rsidRPr="00E23FF1">
        <w:rPr>
          <w:rFonts w:ascii="Arial" w:hAnsi="Arial" w:hint="cs"/>
          <w:rtl/>
        </w:rPr>
        <w:t>.</w:t>
      </w:r>
      <w:r w:rsidRPr="00E23FF1">
        <w:rPr>
          <w:rFonts w:ascii="Arial" w:hAnsi="Arial"/>
          <w:rtl/>
        </w:rPr>
        <w:t xml:space="preserve"> אני מצהיר/ה כי הנני מוסמך/ת לתת תצהיר זה בשם המציע. </w:t>
      </w:r>
    </w:p>
    <w:p w14:paraId="70D7910E" w14:textId="77777777" w:rsidR="00F15D2C" w:rsidRPr="00E23FF1" w:rsidRDefault="00F15D2C" w:rsidP="00F15D2C">
      <w:pPr>
        <w:rPr>
          <w:rFonts w:ascii="Arial" w:hAnsi="Arial"/>
          <w:u w:val="single"/>
          <w:rtl/>
        </w:rPr>
      </w:pPr>
      <w:r w:rsidRPr="00E23FF1">
        <w:rPr>
          <w:rFonts w:ascii="Arial" w:hAnsi="Arial"/>
          <w:rtl/>
        </w:rPr>
        <w:t xml:space="preserve"> </w:t>
      </w:r>
      <w:r w:rsidRPr="00E23FF1">
        <w:rPr>
          <w:rFonts w:ascii="Arial" w:hAnsi="Arial"/>
          <w:u w:val="single"/>
          <w:rtl/>
        </w:rPr>
        <w:t xml:space="preserve">(סמן </w:t>
      </w:r>
      <w:r w:rsidRPr="00E23FF1">
        <w:rPr>
          <w:rFonts w:ascii="Arial" w:hAnsi="Arial"/>
          <w:u w:val="single"/>
        </w:rPr>
        <w:t>X</w:t>
      </w:r>
      <w:r w:rsidRPr="00E23FF1">
        <w:rPr>
          <w:rFonts w:ascii="Arial" w:hAnsi="Arial"/>
          <w:u w:val="single"/>
          <w:rtl/>
        </w:rPr>
        <w:t xml:space="preserve"> במשבצת המתאימה):</w:t>
      </w:r>
    </w:p>
    <w:p w14:paraId="18E4B056" w14:textId="77777777" w:rsidR="00F15D2C" w:rsidRPr="00E23FF1" w:rsidRDefault="00F15D2C" w:rsidP="00123680">
      <w:pPr>
        <w:numPr>
          <w:ilvl w:val="0"/>
          <w:numId w:val="11"/>
        </w:numPr>
        <w:spacing w:after="0"/>
        <w:rPr>
          <w:rFonts w:ascii="Arial" w:hAnsi="Arial"/>
        </w:rPr>
      </w:pPr>
      <w:r w:rsidRPr="00E23FF1">
        <w:rPr>
          <w:rFonts w:ascii="Arial" w:hAnsi="Arial" w:hint="eastAsia"/>
          <w:rtl/>
        </w:rPr>
        <w:t>הוראות</w:t>
      </w:r>
      <w:r w:rsidRPr="00E23FF1">
        <w:rPr>
          <w:rFonts w:ascii="Arial" w:hAnsi="Arial"/>
          <w:rtl/>
        </w:rPr>
        <w:t xml:space="preserve"> </w:t>
      </w:r>
      <w:r w:rsidRPr="00E23FF1">
        <w:rPr>
          <w:rFonts w:ascii="Arial" w:hAnsi="Arial" w:hint="eastAsia"/>
          <w:rtl/>
        </w:rPr>
        <w:t>סעיף</w:t>
      </w:r>
      <w:r w:rsidRPr="00E23FF1">
        <w:rPr>
          <w:rFonts w:ascii="Arial" w:hAnsi="Arial"/>
          <w:rtl/>
        </w:rPr>
        <w:t xml:space="preserve"> 9 </w:t>
      </w:r>
      <w:r w:rsidRPr="00E23FF1">
        <w:rPr>
          <w:rFonts w:ascii="Arial" w:hAnsi="Arial" w:hint="eastAsia"/>
          <w:rtl/>
        </w:rPr>
        <w:t>לחוק</w:t>
      </w:r>
      <w:r w:rsidRPr="00E23FF1">
        <w:rPr>
          <w:rFonts w:ascii="Arial" w:hAnsi="Arial"/>
          <w:rtl/>
        </w:rPr>
        <w:t xml:space="preserve"> </w:t>
      </w:r>
      <w:r w:rsidRPr="00E23FF1">
        <w:rPr>
          <w:rFonts w:ascii="Arial" w:hAnsi="Arial" w:hint="eastAsia"/>
          <w:rtl/>
        </w:rPr>
        <w:t>שוויון</w:t>
      </w:r>
      <w:r w:rsidRPr="00E23FF1">
        <w:rPr>
          <w:rFonts w:ascii="Arial" w:hAnsi="Arial"/>
          <w:rtl/>
        </w:rPr>
        <w:t xml:space="preserve"> </w:t>
      </w:r>
      <w:r w:rsidRPr="00E23FF1">
        <w:rPr>
          <w:rFonts w:ascii="Arial" w:hAnsi="Arial" w:hint="eastAsia"/>
          <w:rtl/>
        </w:rPr>
        <w:t>זכויות</w:t>
      </w:r>
      <w:r w:rsidRPr="00E23FF1">
        <w:rPr>
          <w:rFonts w:ascii="Arial" w:hAnsi="Arial"/>
          <w:rtl/>
        </w:rPr>
        <w:t xml:space="preserve"> </w:t>
      </w:r>
      <w:r w:rsidRPr="00E23FF1">
        <w:rPr>
          <w:rFonts w:ascii="Arial" w:hAnsi="Arial" w:hint="eastAsia"/>
          <w:rtl/>
        </w:rPr>
        <w:t>לאנשים</w:t>
      </w:r>
      <w:r w:rsidRPr="00E23FF1">
        <w:rPr>
          <w:rFonts w:ascii="Arial" w:hAnsi="Arial"/>
          <w:rtl/>
        </w:rPr>
        <w:t xml:space="preserve"> </w:t>
      </w:r>
      <w:r w:rsidRPr="00E23FF1">
        <w:rPr>
          <w:rFonts w:ascii="Arial" w:hAnsi="Arial" w:hint="eastAsia"/>
          <w:rtl/>
        </w:rPr>
        <w:t>עם</w:t>
      </w:r>
      <w:r w:rsidRPr="00E23FF1">
        <w:rPr>
          <w:rFonts w:ascii="Arial" w:hAnsi="Arial"/>
          <w:rtl/>
        </w:rPr>
        <w:t xml:space="preserve"> </w:t>
      </w:r>
      <w:r w:rsidRPr="00E23FF1">
        <w:rPr>
          <w:rFonts w:ascii="Arial" w:hAnsi="Arial" w:hint="eastAsia"/>
          <w:rtl/>
        </w:rPr>
        <w:t>מוגבלות</w:t>
      </w:r>
      <w:r w:rsidRPr="00E23FF1">
        <w:rPr>
          <w:rFonts w:ascii="Arial" w:hAnsi="Arial"/>
          <w:rtl/>
        </w:rPr>
        <w:t xml:space="preserve">, </w:t>
      </w:r>
      <w:r w:rsidRPr="00E23FF1">
        <w:rPr>
          <w:rFonts w:ascii="Arial" w:hAnsi="Arial" w:hint="eastAsia"/>
          <w:rtl/>
        </w:rPr>
        <w:t>התשנ</w:t>
      </w:r>
      <w:r w:rsidRPr="00E23FF1">
        <w:rPr>
          <w:rFonts w:ascii="Arial" w:hAnsi="Arial"/>
          <w:rtl/>
        </w:rPr>
        <w:t>"</w:t>
      </w:r>
      <w:r w:rsidRPr="00E23FF1">
        <w:rPr>
          <w:rFonts w:ascii="Arial" w:hAnsi="Arial" w:hint="eastAsia"/>
          <w:rtl/>
        </w:rPr>
        <w:t>ח</w:t>
      </w:r>
      <w:r w:rsidRPr="00E23FF1">
        <w:rPr>
          <w:rFonts w:ascii="Arial" w:hAnsi="Arial"/>
          <w:rtl/>
        </w:rPr>
        <w:t xml:space="preserve"> 1998 </w:t>
      </w:r>
      <w:r w:rsidRPr="00E23FF1">
        <w:rPr>
          <w:rFonts w:ascii="Arial" w:hAnsi="Arial" w:hint="eastAsia"/>
          <w:rtl/>
        </w:rPr>
        <w:t>לא</w:t>
      </w:r>
      <w:r w:rsidRPr="00E23FF1">
        <w:rPr>
          <w:rFonts w:ascii="Arial" w:hAnsi="Arial"/>
          <w:rtl/>
        </w:rPr>
        <w:t xml:space="preserve"> </w:t>
      </w:r>
      <w:r w:rsidRPr="00E23FF1">
        <w:rPr>
          <w:rFonts w:ascii="Arial" w:hAnsi="Arial" w:hint="eastAsia"/>
          <w:rtl/>
        </w:rPr>
        <w:t>חלות</w:t>
      </w:r>
      <w:r w:rsidRPr="00E23FF1">
        <w:rPr>
          <w:rFonts w:ascii="Arial" w:hAnsi="Arial"/>
          <w:rtl/>
        </w:rPr>
        <w:t xml:space="preserve"> </w:t>
      </w:r>
      <w:r w:rsidRPr="00E23FF1">
        <w:rPr>
          <w:rFonts w:ascii="Arial" w:hAnsi="Arial" w:hint="eastAsia"/>
          <w:rtl/>
        </w:rPr>
        <w:t>על</w:t>
      </w:r>
      <w:r w:rsidRPr="00E23FF1">
        <w:rPr>
          <w:rFonts w:ascii="Arial" w:hAnsi="Arial"/>
          <w:rtl/>
        </w:rPr>
        <w:t xml:space="preserve"> </w:t>
      </w:r>
      <w:r w:rsidRPr="00E23FF1">
        <w:rPr>
          <w:rFonts w:ascii="Arial" w:hAnsi="Arial" w:hint="eastAsia"/>
          <w:rtl/>
        </w:rPr>
        <w:t>המציע</w:t>
      </w:r>
      <w:r w:rsidRPr="00E23FF1">
        <w:rPr>
          <w:rFonts w:ascii="Arial" w:hAnsi="Arial"/>
          <w:rtl/>
        </w:rPr>
        <w:t>.</w:t>
      </w:r>
    </w:p>
    <w:p w14:paraId="184D9C9A" w14:textId="77777777" w:rsidR="00F15D2C" w:rsidRPr="00E23FF1" w:rsidRDefault="00F15D2C" w:rsidP="00123680">
      <w:pPr>
        <w:numPr>
          <w:ilvl w:val="0"/>
          <w:numId w:val="11"/>
        </w:numPr>
        <w:spacing w:after="0"/>
        <w:ind w:left="0" w:firstLine="0"/>
        <w:rPr>
          <w:rFonts w:ascii="Arial" w:hAnsi="Arial"/>
        </w:rPr>
      </w:pPr>
      <w:r w:rsidRPr="00E23FF1">
        <w:rPr>
          <w:rFonts w:ascii="Arial" w:hAnsi="Arial" w:hint="eastAsia"/>
          <w:rtl/>
        </w:rPr>
        <w:t>הוראות</w:t>
      </w:r>
      <w:r w:rsidRPr="00E23FF1">
        <w:rPr>
          <w:rFonts w:ascii="Arial" w:hAnsi="Arial"/>
          <w:rtl/>
        </w:rPr>
        <w:t xml:space="preserve"> </w:t>
      </w:r>
      <w:r w:rsidRPr="00E23FF1">
        <w:rPr>
          <w:rFonts w:ascii="Arial" w:hAnsi="Arial" w:hint="eastAsia"/>
          <w:rtl/>
        </w:rPr>
        <w:t>סעיף</w:t>
      </w:r>
      <w:r w:rsidRPr="00E23FF1">
        <w:rPr>
          <w:rFonts w:ascii="Arial" w:hAnsi="Arial"/>
          <w:rtl/>
        </w:rPr>
        <w:t xml:space="preserve"> 9 </w:t>
      </w:r>
      <w:r w:rsidRPr="00E23FF1">
        <w:rPr>
          <w:rFonts w:ascii="Arial" w:hAnsi="Arial" w:hint="eastAsia"/>
          <w:rtl/>
        </w:rPr>
        <w:t>לחוק</w:t>
      </w:r>
      <w:r w:rsidRPr="00E23FF1">
        <w:rPr>
          <w:rFonts w:ascii="Arial" w:hAnsi="Arial"/>
          <w:rtl/>
        </w:rPr>
        <w:t xml:space="preserve"> </w:t>
      </w:r>
      <w:r w:rsidRPr="00E23FF1">
        <w:rPr>
          <w:rFonts w:ascii="Arial" w:hAnsi="Arial" w:hint="eastAsia"/>
          <w:rtl/>
        </w:rPr>
        <w:t>שוויון</w:t>
      </w:r>
      <w:r w:rsidRPr="00E23FF1">
        <w:rPr>
          <w:rFonts w:ascii="Arial" w:hAnsi="Arial"/>
          <w:rtl/>
        </w:rPr>
        <w:t xml:space="preserve"> </w:t>
      </w:r>
      <w:r w:rsidRPr="00E23FF1">
        <w:rPr>
          <w:rFonts w:ascii="Arial" w:hAnsi="Arial" w:hint="eastAsia"/>
          <w:rtl/>
        </w:rPr>
        <w:t>זכויות</w:t>
      </w:r>
      <w:r w:rsidRPr="00E23FF1">
        <w:rPr>
          <w:rFonts w:ascii="Arial" w:hAnsi="Arial"/>
          <w:rtl/>
        </w:rPr>
        <w:t xml:space="preserve"> </w:t>
      </w:r>
      <w:r w:rsidRPr="00E23FF1">
        <w:rPr>
          <w:rFonts w:ascii="Arial" w:hAnsi="Arial" w:hint="eastAsia"/>
          <w:rtl/>
        </w:rPr>
        <w:t>לאנשים</w:t>
      </w:r>
      <w:r w:rsidRPr="00E23FF1">
        <w:rPr>
          <w:rFonts w:ascii="Arial" w:hAnsi="Arial"/>
          <w:rtl/>
        </w:rPr>
        <w:t xml:space="preserve"> </w:t>
      </w:r>
      <w:r w:rsidRPr="00E23FF1">
        <w:rPr>
          <w:rFonts w:ascii="Arial" w:hAnsi="Arial" w:hint="eastAsia"/>
          <w:rtl/>
        </w:rPr>
        <w:t>עם</w:t>
      </w:r>
      <w:r w:rsidRPr="00E23FF1">
        <w:rPr>
          <w:rFonts w:ascii="Arial" w:hAnsi="Arial"/>
          <w:rtl/>
        </w:rPr>
        <w:t xml:space="preserve"> </w:t>
      </w:r>
      <w:r w:rsidRPr="00E23FF1">
        <w:rPr>
          <w:rFonts w:ascii="Arial" w:hAnsi="Arial" w:hint="eastAsia"/>
          <w:rtl/>
        </w:rPr>
        <w:t>מוגבלות</w:t>
      </w:r>
      <w:r w:rsidRPr="00E23FF1">
        <w:rPr>
          <w:rFonts w:ascii="Arial" w:hAnsi="Arial"/>
          <w:rtl/>
        </w:rPr>
        <w:t xml:space="preserve">, </w:t>
      </w:r>
      <w:r w:rsidRPr="00E23FF1">
        <w:rPr>
          <w:rFonts w:ascii="Arial" w:hAnsi="Arial" w:hint="eastAsia"/>
          <w:rtl/>
        </w:rPr>
        <w:t>התשנ</w:t>
      </w:r>
      <w:r w:rsidRPr="00E23FF1">
        <w:rPr>
          <w:rFonts w:ascii="Arial" w:hAnsi="Arial"/>
          <w:rtl/>
        </w:rPr>
        <w:t>"</w:t>
      </w:r>
      <w:r w:rsidRPr="00E23FF1">
        <w:rPr>
          <w:rFonts w:ascii="Arial" w:hAnsi="Arial" w:hint="eastAsia"/>
          <w:rtl/>
        </w:rPr>
        <w:t>ח</w:t>
      </w:r>
      <w:r w:rsidRPr="00E23FF1">
        <w:rPr>
          <w:rFonts w:ascii="Arial" w:hAnsi="Arial"/>
          <w:rtl/>
        </w:rPr>
        <w:t xml:space="preserve"> 1998 חלות על המציע והוא מקיים </w:t>
      </w:r>
    </w:p>
    <w:p w14:paraId="747D6CC0" w14:textId="77777777" w:rsidR="00F15D2C" w:rsidRPr="00E23FF1" w:rsidRDefault="004D520D" w:rsidP="00F15D2C">
      <w:pPr>
        <w:rPr>
          <w:rFonts w:ascii="Arial" w:hAnsi="Arial"/>
        </w:rPr>
      </w:pPr>
      <w:r>
        <w:rPr>
          <w:rFonts w:ascii="Arial" w:hAnsi="Arial"/>
          <w:rtl/>
        </w:rPr>
        <w:t xml:space="preserve"> </w:t>
      </w:r>
      <w:r w:rsidR="00F15D2C" w:rsidRPr="00E23FF1">
        <w:rPr>
          <w:rFonts w:ascii="Arial" w:hAnsi="Arial"/>
          <w:rtl/>
        </w:rPr>
        <w:t>אותן.</w:t>
      </w:r>
      <w:r>
        <w:rPr>
          <w:rFonts w:ascii="Arial" w:hAnsi="Arial"/>
          <w:rtl/>
        </w:rPr>
        <w:t xml:space="preserve"> </w:t>
      </w:r>
    </w:p>
    <w:p w14:paraId="0AC1F36B" w14:textId="77777777" w:rsidR="00F15D2C" w:rsidRPr="00E23FF1" w:rsidRDefault="00F15D2C" w:rsidP="00F15D2C">
      <w:pPr>
        <w:rPr>
          <w:rFonts w:ascii="Arial" w:hAnsi="Arial"/>
          <w:rtl/>
        </w:rPr>
      </w:pPr>
      <w:r w:rsidRPr="00E23FF1">
        <w:rPr>
          <w:rFonts w:ascii="Arial" w:hAnsi="Arial"/>
          <w:u w:val="single"/>
          <w:rtl/>
        </w:rPr>
        <w:t xml:space="preserve">(במקרה </w:t>
      </w:r>
      <w:r w:rsidRPr="00E23FF1">
        <w:rPr>
          <w:rFonts w:ascii="Arial" w:hAnsi="Arial" w:hint="eastAsia"/>
          <w:u w:val="single"/>
          <w:rtl/>
        </w:rPr>
        <w:t>שהוראות</w:t>
      </w:r>
      <w:r w:rsidRPr="00E23FF1">
        <w:rPr>
          <w:rFonts w:ascii="Arial" w:hAnsi="Arial"/>
          <w:u w:val="single"/>
          <w:rtl/>
        </w:rPr>
        <w:t xml:space="preserve"> </w:t>
      </w:r>
      <w:r w:rsidRPr="00E23FF1">
        <w:rPr>
          <w:rFonts w:ascii="Arial" w:hAnsi="Arial" w:hint="eastAsia"/>
          <w:u w:val="single"/>
          <w:rtl/>
        </w:rPr>
        <w:t>סעיף</w:t>
      </w:r>
      <w:r w:rsidRPr="00E23FF1">
        <w:rPr>
          <w:rFonts w:ascii="Arial" w:hAnsi="Arial"/>
          <w:u w:val="single"/>
          <w:rtl/>
        </w:rPr>
        <w:t xml:space="preserve"> 9 </w:t>
      </w:r>
      <w:r w:rsidRPr="00E23FF1">
        <w:rPr>
          <w:rFonts w:ascii="Arial" w:hAnsi="Arial" w:hint="eastAsia"/>
          <w:u w:val="single"/>
          <w:rtl/>
        </w:rPr>
        <w:t>לחוק</w:t>
      </w:r>
      <w:r w:rsidRPr="00E23FF1">
        <w:rPr>
          <w:rFonts w:ascii="Arial" w:hAnsi="Arial"/>
          <w:u w:val="single"/>
          <w:rtl/>
        </w:rPr>
        <w:t xml:space="preserve"> </w:t>
      </w:r>
      <w:r w:rsidRPr="00E23FF1">
        <w:rPr>
          <w:rFonts w:ascii="Arial" w:hAnsi="Arial" w:hint="eastAsia"/>
          <w:u w:val="single"/>
          <w:rtl/>
        </w:rPr>
        <w:t>שוויון</w:t>
      </w:r>
      <w:r w:rsidRPr="00E23FF1">
        <w:rPr>
          <w:rFonts w:ascii="Arial" w:hAnsi="Arial"/>
          <w:u w:val="single"/>
          <w:rtl/>
        </w:rPr>
        <w:t xml:space="preserve"> </w:t>
      </w:r>
      <w:r w:rsidRPr="00E23FF1">
        <w:rPr>
          <w:rFonts w:ascii="Arial" w:hAnsi="Arial" w:hint="eastAsia"/>
          <w:u w:val="single"/>
          <w:rtl/>
        </w:rPr>
        <w:t>זכויות</w:t>
      </w:r>
      <w:r w:rsidRPr="00E23FF1">
        <w:rPr>
          <w:rFonts w:ascii="Arial" w:hAnsi="Arial"/>
          <w:u w:val="single"/>
          <w:rtl/>
        </w:rPr>
        <w:t xml:space="preserve"> </w:t>
      </w:r>
      <w:r w:rsidRPr="00E23FF1">
        <w:rPr>
          <w:rFonts w:ascii="Arial" w:hAnsi="Arial" w:hint="eastAsia"/>
          <w:u w:val="single"/>
          <w:rtl/>
        </w:rPr>
        <w:t>לאנשים</w:t>
      </w:r>
      <w:r w:rsidRPr="00E23FF1">
        <w:rPr>
          <w:rFonts w:ascii="Arial" w:hAnsi="Arial"/>
          <w:u w:val="single"/>
          <w:rtl/>
        </w:rPr>
        <w:t xml:space="preserve"> </w:t>
      </w:r>
      <w:r w:rsidRPr="00E23FF1">
        <w:rPr>
          <w:rFonts w:ascii="Arial" w:hAnsi="Arial" w:hint="eastAsia"/>
          <w:u w:val="single"/>
          <w:rtl/>
        </w:rPr>
        <w:t>עם</w:t>
      </w:r>
      <w:r w:rsidRPr="00E23FF1">
        <w:rPr>
          <w:rFonts w:ascii="Arial" w:hAnsi="Arial"/>
          <w:u w:val="single"/>
          <w:rtl/>
        </w:rPr>
        <w:t xml:space="preserve"> </w:t>
      </w:r>
      <w:r w:rsidRPr="00E23FF1">
        <w:rPr>
          <w:rFonts w:ascii="Arial" w:hAnsi="Arial" w:hint="eastAsia"/>
          <w:u w:val="single"/>
          <w:rtl/>
        </w:rPr>
        <w:t>מוגבלות</w:t>
      </w:r>
      <w:r w:rsidRPr="00E23FF1">
        <w:rPr>
          <w:rFonts w:ascii="Arial" w:hAnsi="Arial"/>
          <w:u w:val="single"/>
          <w:rtl/>
        </w:rPr>
        <w:t xml:space="preserve">, </w:t>
      </w:r>
      <w:r w:rsidRPr="00E23FF1">
        <w:rPr>
          <w:rFonts w:ascii="Arial" w:hAnsi="Arial" w:hint="eastAsia"/>
          <w:u w:val="single"/>
          <w:rtl/>
        </w:rPr>
        <w:t>התשנ</w:t>
      </w:r>
      <w:r w:rsidRPr="00E23FF1">
        <w:rPr>
          <w:rFonts w:ascii="Arial" w:hAnsi="Arial"/>
          <w:u w:val="single"/>
          <w:rtl/>
        </w:rPr>
        <w:t>"</w:t>
      </w:r>
      <w:r w:rsidRPr="00E23FF1">
        <w:rPr>
          <w:rFonts w:ascii="Arial" w:hAnsi="Arial" w:hint="eastAsia"/>
          <w:u w:val="single"/>
          <w:rtl/>
        </w:rPr>
        <w:t>ח</w:t>
      </w:r>
      <w:r w:rsidRPr="00E23FF1">
        <w:rPr>
          <w:rFonts w:ascii="Arial" w:hAnsi="Arial"/>
          <w:u w:val="single"/>
          <w:rtl/>
        </w:rPr>
        <w:t xml:space="preserve"> 1998 </w:t>
      </w:r>
      <w:r w:rsidRPr="00E23FF1">
        <w:rPr>
          <w:rFonts w:ascii="Arial" w:hAnsi="Arial" w:hint="eastAsia"/>
          <w:b/>
          <w:bCs/>
          <w:u w:val="single"/>
          <w:rtl/>
        </w:rPr>
        <w:t>חלות</w:t>
      </w:r>
      <w:r w:rsidRPr="00E23FF1">
        <w:rPr>
          <w:rFonts w:ascii="Arial" w:hAnsi="Arial"/>
          <w:b/>
          <w:bCs/>
          <w:u w:val="single"/>
          <w:rtl/>
        </w:rPr>
        <w:t xml:space="preserve"> </w:t>
      </w:r>
      <w:r w:rsidRPr="00E23FF1">
        <w:rPr>
          <w:rFonts w:ascii="Arial" w:hAnsi="Arial" w:hint="eastAsia"/>
          <w:b/>
          <w:bCs/>
          <w:u w:val="single"/>
          <w:rtl/>
        </w:rPr>
        <w:t>על</w:t>
      </w:r>
      <w:r w:rsidRPr="00E23FF1">
        <w:rPr>
          <w:rFonts w:ascii="Arial" w:hAnsi="Arial"/>
          <w:b/>
          <w:bCs/>
          <w:u w:val="single"/>
          <w:rtl/>
        </w:rPr>
        <w:t xml:space="preserve"> </w:t>
      </w:r>
      <w:r w:rsidRPr="00E23FF1">
        <w:rPr>
          <w:rFonts w:ascii="Arial" w:hAnsi="Arial" w:hint="eastAsia"/>
          <w:b/>
          <w:bCs/>
          <w:u w:val="single"/>
          <w:rtl/>
        </w:rPr>
        <w:t>המציע</w:t>
      </w:r>
      <w:r w:rsidRPr="00E23FF1">
        <w:rPr>
          <w:rFonts w:ascii="Arial" w:hAnsi="Arial"/>
          <w:u w:val="single"/>
          <w:rtl/>
        </w:rPr>
        <w:t xml:space="preserve"> נדרש לסמן </w:t>
      </w:r>
      <w:r w:rsidRPr="00E23FF1">
        <w:rPr>
          <w:rFonts w:ascii="Arial" w:hAnsi="Arial"/>
          <w:u w:val="single"/>
        </w:rPr>
        <w:t>x</w:t>
      </w:r>
      <w:r w:rsidRPr="00E23FF1">
        <w:rPr>
          <w:rFonts w:ascii="Arial" w:hAnsi="Arial"/>
          <w:u w:val="single"/>
          <w:rtl/>
        </w:rPr>
        <w:t xml:space="preserve"> במשבצת המתאימה)</w:t>
      </w:r>
      <w:r w:rsidRPr="00E23FF1">
        <w:rPr>
          <w:rFonts w:ascii="Arial" w:hAnsi="Arial"/>
          <w:rtl/>
        </w:rPr>
        <w:t>:</w:t>
      </w:r>
    </w:p>
    <w:p w14:paraId="4DA4187A" w14:textId="77777777" w:rsidR="00F15D2C" w:rsidRPr="00E23FF1" w:rsidRDefault="00F15D2C" w:rsidP="00123680">
      <w:pPr>
        <w:numPr>
          <w:ilvl w:val="0"/>
          <w:numId w:val="11"/>
        </w:numPr>
        <w:spacing w:after="0"/>
        <w:rPr>
          <w:rFonts w:ascii="Arial" w:hAnsi="Arial"/>
        </w:rPr>
      </w:pPr>
      <w:r w:rsidRPr="00E23FF1">
        <w:rPr>
          <w:rFonts w:ascii="Arial" w:hAnsi="Arial" w:hint="eastAsia"/>
          <w:rtl/>
        </w:rPr>
        <w:t>המציע</w:t>
      </w:r>
      <w:r w:rsidRPr="00E23FF1">
        <w:rPr>
          <w:rFonts w:ascii="Arial" w:hAnsi="Arial"/>
          <w:rtl/>
        </w:rPr>
        <w:t xml:space="preserve"> </w:t>
      </w:r>
      <w:r w:rsidRPr="00E23FF1">
        <w:rPr>
          <w:rFonts w:ascii="Arial" w:hAnsi="Arial" w:hint="eastAsia"/>
          <w:rtl/>
        </w:rPr>
        <w:t>מעסיק</w:t>
      </w:r>
      <w:r w:rsidRPr="00E23FF1">
        <w:rPr>
          <w:rFonts w:ascii="Arial" w:hAnsi="Arial"/>
          <w:rtl/>
        </w:rPr>
        <w:t xml:space="preserve"> </w:t>
      </w:r>
      <w:r w:rsidRPr="00E23FF1">
        <w:rPr>
          <w:rFonts w:ascii="Arial" w:hAnsi="Arial" w:hint="eastAsia"/>
          <w:rtl/>
        </w:rPr>
        <w:t>פחות</w:t>
      </w:r>
      <w:r w:rsidRPr="00E23FF1">
        <w:rPr>
          <w:rFonts w:ascii="Arial" w:hAnsi="Arial"/>
          <w:rtl/>
        </w:rPr>
        <w:t xml:space="preserve"> </w:t>
      </w:r>
      <w:r w:rsidRPr="00E23FF1">
        <w:rPr>
          <w:rFonts w:ascii="Arial" w:hAnsi="Arial" w:hint="eastAsia"/>
          <w:rtl/>
        </w:rPr>
        <w:t>מ</w:t>
      </w:r>
      <w:r w:rsidRPr="00E23FF1">
        <w:rPr>
          <w:rFonts w:ascii="Arial" w:hAnsi="Arial"/>
          <w:rtl/>
        </w:rPr>
        <w:t xml:space="preserve">-100 </w:t>
      </w:r>
      <w:r w:rsidRPr="00E23FF1">
        <w:rPr>
          <w:rFonts w:ascii="Arial" w:hAnsi="Arial" w:hint="eastAsia"/>
          <w:rtl/>
        </w:rPr>
        <w:t>עובדים</w:t>
      </w:r>
      <w:r w:rsidRPr="00E23FF1">
        <w:rPr>
          <w:rFonts w:ascii="Arial" w:hAnsi="Arial"/>
          <w:rtl/>
        </w:rPr>
        <w:t>.</w:t>
      </w:r>
    </w:p>
    <w:p w14:paraId="2B4BDA89" w14:textId="77777777" w:rsidR="00F15D2C" w:rsidRPr="00E23FF1" w:rsidRDefault="00F15D2C" w:rsidP="00123680">
      <w:pPr>
        <w:numPr>
          <w:ilvl w:val="0"/>
          <w:numId w:val="11"/>
        </w:numPr>
        <w:spacing w:after="0"/>
        <w:rPr>
          <w:rFonts w:ascii="Arial" w:hAnsi="Arial"/>
        </w:rPr>
      </w:pPr>
      <w:r w:rsidRPr="00E23FF1">
        <w:rPr>
          <w:rFonts w:ascii="Arial" w:hAnsi="Arial" w:hint="eastAsia"/>
          <w:rtl/>
        </w:rPr>
        <w:t>המציע</w:t>
      </w:r>
      <w:r w:rsidRPr="00E23FF1">
        <w:rPr>
          <w:rFonts w:ascii="Arial" w:hAnsi="Arial"/>
          <w:rtl/>
        </w:rPr>
        <w:t xml:space="preserve"> </w:t>
      </w:r>
      <w:r w:rsidRPr="00E23FF1">
        <w:rPr>
          <w:rFonts w:ascii="Arial" w:hAnsi="Arial" w:hint="eastAsia"/>
          <w:rtl/>
        </w:rPr>
        <w:t>מעסיק</w:t>
      </w:r>
      <w:r w:rsidRPr="00E23FF1">
        <w:rPr>
          <w:rFonts w:ascii="Arial" w:hAnsi="Arial"/>
          <w:rtl/>
        </w:rPr>
        <w:t xml:space="preserve"> 100 </w:t>
      </w:r>
      <w:r w:rsidRPr="00E23FF1">
        <w:rPr>
          <w:rFonts w:ascii="Arial" w:hAnsi="Arial" w:hint="eastAsia"/>
          <w:rtl/>
        </w:rPr>
        <w:t>עובדים</w:t>
      </w:r>
      <w:r w:rsidRPr="00E23FF1">
        <w:rPr>
          <w:rFonts w:ascii="Arial" w:hAnsi="Arial"/>
          <w:rtl/>
        </w:rPr>
        <w:t xml:space="preserve"> </w:t>
      </w:r>
      <w:r w:rsidRPr="00E23FF1">
        <w:rPr>
          <w:rFonts w:ascii="Arial" w:hAnsi="Arial" w:hint="eastAsia"/>
          <w:rtl/>
        </w:rPr>
        <w:t>או</w:t>
      </w:r>
      <w:r w:rsidRPr="00E23FF1">
        <w:rPr>
          <w:rFonts w:ascii="Arial" w:hAnsi="Arial"/>
          <w:rtl/>
        </w:rPr>
        <w:t xml:space="preserve"> </w:t>
      </w:r>
      <w:r w:rsidRPr="00E23FF1">
        <w:rPr>
          <w:rFonts w:ascii="Arial" w:hAnsi="Arial" w:hint="eastAsia"/>
          <w:rtl/>
        </w:rPr>
        <w:t>יותר</w:t>
      </w:r>
      <w:r w:rsidRPr="00E23FF1">
        <w:rPr>
          <w:rFonts w:ascii="Arial" w:hAnsi="Arial"/>
          <w:rtl/>
        </w:rPr>
        <w:t>.</w:t>
      </w:r>
    </w:p>
    <w:p w14:paraId="180B87EC" w14:textId="77777777" w:rsidR="00F15D2C" w:rsidRPr="00E23FF1" w:rsidRDefault="00F15D2C" w:rsidP="00F15D2C">
      <w:pPr>
        <w:rPr>
          <w:rFonts w:ascii="Arial" w:hAnsi="Arial"/>
          <w:rtl/>
        </w:rPr>
      </w:pPr>
      <w:r w:rsidRPr="00E23FF1">
        <w:rPr>
          <w:rFonts w:ascii="Arial" w:hAnsi="Arial"/>
          <w:u w:val="single"/>
          <w:rtl/>
        </w:rPr>
        <w:t xml:space="preserve">(במקרה שהמציע מעסיק 100 עובדים או יותר נדרש לסמן </w:t>
      </w:r>
      <w:r w:rsidRPr="00E23FF1">
        <w:rPr>
          <w:rFonts w:ascii="Arial" w:hAnsi="Arial"/>
          <w:u w:val="single"/>
        </w:rPr>
        <w:t>X</w:t>
      </w:r>
      <w:r w:rsidR="004D520D">
        <w:rPr>
          <w:rFonts w:ascii="Arial" w:hAnsi="Arial"/>
          <w:u w:val="single"/>
          <w:rtl/>
        </w:rPr>
        <w:t xml:space="preserve"> </w:t>
      </w:r>
      <w:r w:rsidRPr="00E23FF1">
        <w:rPr>
          <w:rFonts w:ascii="Arial" w:hAnsi="Arial"/>
          <w:u w:val="single"/>
          <w:rtl/>
        </w:rPr>
        <w:t>במשבצת המתאימה)</w:t>
      </w:r>
      <w:r w:rsidRPr="00E23FF1">
        <w:rPr>
          <w:rFonts w:ascii="Arial" w:hAnsi="Arial"/>
          <w:rtl/>
        </w:rPr>
        <w:t>:</w:t>
      </w:r>
    </w:p>
    <w:p w14:paraId="0D6A2D86" w14:textId="77777777" w:rsidR="00F15D2C" w:rsidRPr="00E23FF1" w:rsidRDefault="00F15D2C" w:rsidP="00123680">
      <w:pPr>
        <w:numPr>
          <w:ilvl w:val="0"/>
          <w:numId w:val="11"/>
        </w:numPr>
        <w:spacing w:after="0"/>
        <w:rPr>
          <w:rFonts w:ascii="Arial" w:hAnsi="Arial"/>
        </w:rPr>
      </w:pPr>
      <w:r w:rsidRPr="00E23FF1">
        <w:rPr>
          <w:rFonts w:ascii="Arial" w:hAnsi="Arial"/>
          <w:rtl/>
        </w:rPr>
        <w:t xml:space="preserve"> המציע מתחייב כי ככל שיזכה במכרז יפנה למנהל הכללי של משרד העבודה והרווחה והשירותים החברתיים לשם</w:t>
      </w:r>
      <w:r w:rsidRPr="00E23FF1">
        <w:rPr>
          <w:rFonts w:ascii="Arial" w:hAnsi="Arial"/>
        </w:rPr>
        <w:t xml:space="preserve"> </w:t>
      </w:r>
      <w:r w:rsidRPr="00E23FF1">
        <w:rPr>
          <w:rFonts w:ascii="Arial" w:hAnsi="Arial" w:hint="eastAsia"/>
          <w:rtl/>
        </w:rPr>
        <w:t>בחינת</w:t>
      </w:r>
      <w:r w:rsidRPr="00E23FF1">
        <w:rPr>
          <w:rFonts w:ascii="Arial" w:hAnsi="Arial"/>
        </w:rPr>
        <w:t xml:space="preserve"> </w:t>
      </w:r>
      <w:r w:rsidRPr="00E23FF1">
        <w:rPr>
          <w:rFonts w:ascii="Arial" w:hAnsi="Arial" w:hint="eastAsia"/>
          <w:rtl/>
        </w:rPr>
        <w:t>יישום</w:t>
      </w:r>
      <w:r w:rsidRPr="00E23FF1">
        <w:rPr>
          <w:rFonts w:ascii="Arial" w:hAnsi="Arial"/>
        </w:rPr>
        <w:t xml:space="preserve"> </w:t>
      </w:r>
      <w:r w:rsidRPr="00E23FF1">
        <w:rPr>
          <w:rFonts w:ascii="Arial" w:hAnsi="Arial" w:hint="eastAsia"/>
          <w:rtl/>
        </w:rPr>
        <w:t>חובותיו</w:t>
      </w:r>
      <w:r w:rsidRPr="00E23FF1">
        <w:rPr>
          <w:rFonts w:ascii="Arial" w:hAnsi="Arial"/>
        </w:rPr>
        <w:t xml:space="preserve"> </w:t>
      </w:r>
      <w:r w:rsidRPr="00E23FF1">
        <w:rPr>
          <w:rFonts w:ascii="Arial" w:hAnsi="Arial" w:hint="eastAsia"/>
          <w:rtl/>
        </w:rPr>
        <w:t>לפי</w:t>
      </w:r>
      <w:r w:rsidRPr="00E23FF1">
        <w:rPr>
          <w:rFonts w:ascii="Arial" w:hAnsi="Arial"/>
        </w:rPr>
        <w:t xml:space="preserve"> </w:t>
      </w:r>
      <w:r w:rsidRPr="00E23FF1">
        <w:rPr>
          <w:rFonts w:ascii="Arial" w:hAnsi="Arial" w:hint="eastAsia"/>
          <w:rtl/>
        </w:rPr>
        <w:t>סעיף</w:t>
      </w:r>
      <w:r w:rsidRPr="00E23FF1">
        <w:rPr>
          <w:rFonts w:ascii="Arial" w:hAnsi="Arial"/>
        </w:rPr>
        <w:t xml:space="preserve"> 9 </w:t>
      </w:r>
      <w:r w:rsidRPr="00E23FF1">
        <w:rPr>
          <w:rFonts w:ascii="Arial" w:hAnsi="Arial" w:hint="eastAsia"/>
          <w:rtl/>
        </w:rPr>
        <w:t>לחוק</w:t>
      </w:r>
      <w:r w:rsidRPr="00E23FF1">
        <w:rPr>
          <w:rFonts w:ascii="Arial" w:hAnsi="Arial"/>
          <w:rtl/>
        </w:rPr>
        <w:t xml:space="preserve"> </w:t>
      </w:r>
      <w:r w:rsidRPr="00E23FF1">
        <w:rPr>
          <w:rFonts w:ascii="Arial" w:hAnsi="Arial" w:hint="eastAsia"/>
          <w:rtl/>
        </w:rPr>
        <w:t>שוויון</w:t>
      </w:r>
      <w:r w:rsidRPr="00E23FF1">
        <w:rPr>
          <w:rFonts w:ascii="Arial" w:hAnsi="Arial"/>
        </w:rPr>
        <w:t xml:space="preserve"> </w:t>
      </w:r>
      <w:r w:rsidRPr="00E23FF1">
        <w:rPr>
          <w:rFonts w:ascii="Arial" w:hAnsi="Arial" w:hint="eastAsia"/>
          <w:rtl/>
        </w:rPr>
        <w:t>זכויות</w:t>
      </w:r>
      <w:r w:rsidRPr="00E23FF1">
        <w:rPr>
          <w:rFonts w:ascii="Arial" w:hAnsi="Arial"/>
          <w:rtl/>
        </w:rPr>
        <w:t xml:space="preserve"> </w:t>
      </w:r>
      <w:r w:rsidRPr="00E23FF1">
        <w:rPr>
          <w:rFonts w:ascii="Arial" w:hAnsi="Arial" w:hint="eastAsia"/>
          <w:rtl/>
        </w:rPr>
        <w:t>לאנשים</w:t>
      </w:r>
      <w:r w:rsidRPr="00E23FF1">
        <w:rPr>
          <w:rFonts w:ascii="Arial" w:hAnsi="Arial"/>
          <w:rtl/>
        </w:rPr>
        <w:t xml:space="preserve"> </w:t>
      </w:r>
      <w:r w:rsidRPr="00E23FF1">
        <w:rPr>
          <w:rFonts w:ascii="Arial" w:hAnsi="Arial" w:hint="eastAsia"/>
          <w:rtl/>
        </w:rPr>
        <w:t>עם</w:t>
      </w:r>
      <w:r w:rsidRPr="00E23FF1">
        <w:rPr>
          <w:rFonts w:ascii="Arial" w:hAnsi="Arial"/>
          <w:rtl/>
        </w:rPr>
        <w:t xml:space="preserve"> </w:t>
      </w:r>
      <w:r w:rsidRPr="00E23FF1">
        <w:rPr>
          <w:rFonts w:ascii="Arial" w:hAnsi="Arial" w:hint="eastAsia"/>
          <w:rtl/>
        </w:rPr>
        <w:t>מוגבלות</w:t>
      </w:r>
      <w:r w:rsidRPr="00E23FF1">
        <w:rPr>
          <w:rFonts w:ascii="Arial" w:hAnsi="Arial"/>
          <w:rtl/>
        </w:rPr>
        <w:t xml:space="preserve">, </w:t>
      </w:r>
      <w:r w:rsidRPr="00E23FF1">
        <w:rPr>
          <w:rFonts w:ascii="Arial" w:hAnsi="Arial" w:hint="eastAsia"/>
          <w:rtl/>
        </w:rPr>
        <w:t>התשנ</w:t>
      </w:r>
      <w:r w:rsidRPr="00E23FF1">
        <w:rPr>
          <w:rFonts w:ascii="Arial" w:hAnsi="Arial"/>
          <w:rtl/>
        </w:rPr>
        <w:t>"</w:t>
      </w:r>
      <w:r w:rsidRPr="00E23FF1">
        <w:rPr>
          <w:rFonts w:ascii="Arial" w:hAnsi="Arial" w:hint="eastAsia"/>
          <w:rtl/>
        </w:rPr>
        <w:t>ח</w:t>
      </w:r>
      <w:r w:rsidRPr="00E23FF1">
        <w:rPr>
          <w:rFonts w:ascii="Arial" w:hAnsi="Arial"/>
          <w:rtl/>
        </w:rPr>
        <w:t xml:space="preserve"> 1998</w:t>
      </w:r>
      <w:r w:rsidRPr="00E23FF1">
        <w:rPr>
          <w:rFonts w:ascii="Arial" w:hAnsi="Arial"/>
        </w:rPr>
        <w:t>,</w:t>
      </w:r>
      <w:r w:rsidR="004D520D">
        <w:rPr>
          <w:rFonts w:ascii="Arial" w:hAnsi="Arial"/>
          <w:rtl/>
        </w:rPr>
        <w:t xml:space="preserve"> </w:t>
      </w:r>
      <w:r w:rsidRPr="00E23FF1">
        <w:rPr>
          <w:rFonts w:ascii="Arial" w:hAnsi="Arial"/>
          <w:rtl/>
        </w:rPr>
        <w:t>ובמקרה</w:t>
      </w:r>
      <w:r w:rsidRPr="00E23FF1">
        <w:rPr>
          <w:rFonts w:ascii="Arial" w:hAnsi="Arial"/>
        </w:rPr>
        <w:t xml:space="preserve"> </w:t>
      </w:r>
      <w:r w:rsidRPr="00E23FF1">
        <w:rPr>
          <w:rFonts w:ascii="Arial" w:hAnsi="Arial" w:hint="eastAsia"/>
          <w:rtl/>
        </w:rPr>
        <w:t>הצורך</w:t>
      </w:r>
      <w:r w:rsidRPr="00E23FF1">
        <w:rPr>
          <w:rFonts w:ascii="Arial" w:hAnsi="Arial"/>
        </w:rPr>
        <w:t>–</w:t>
      </w:r>
      <w:r w:rsidRPr="00E23FF1">
        <w:rPr>
          <w:rFonts w:ascii="Arial" w:hAnsi="Arial"/>
          <w:rtl/>
        </w:rPr>
        <w:t xml:space="preserve"> לשם</w:t>
      </w:r>
      <w:r w:rsidRPr="00E23FF1">
        <w:rPr>
          <w:rFonts w:ascii="Arial" w:hAnsi="Arial"/>
        </w:rPr>
        <w:t xml:space="preserve"> </w:t>
      </w:r>
      <w:r w:rsidRPr="00E23FF1">
        <w:rPr>
          <w:rFonts w:ascii="Arial" w:hAnsi="Arial" w:hint="eastAsia"/>
          <w:rtl/>
        </w:rPr>
        <w:t>קבלת</w:t>
      </w:r>
      <w:r w:rsidRPr="00E23FF1">
        <w:rPr>
          <w:rFonts w:ascii="Arial" w:hAnsi="Arial"/>
          <w:rtl/>
        </w:rPr>
        <w:t xml:space="preserve"> </w:t>
      </w:r>
      <w:r w:rsidRPr="00E23FF1">
        <w:rPr>
          <w:rFonts w:ascii="Arial" w:hAnsi="Arial" w:hint="eastAsia"/>
          <w:rtl/>
        </w:rPr>
        <w:t>הנחיות</w:t>
      </w:r>
      <w:r w:rsidRPr="00E23FF1">
        <w:rPr>
          <w:rFonts w:ascii="Arial" w:hAnsi="Arial"/>
        </w:rPr>
        <w:t xml:space="preserve"> </w:t>
      </w:r>
      <w:r w:rsidRPr="00E23FF1">
        <w:rPr>
          <w:rFonts w:ascii="Arial" w:hAnsi="Arial" w:hint="eastAsia"/>
          <w:rtl/>
        </w:rPr>
        <w:t>בקשר</w:t>
      </w:r>
      <w:r w:rsidRPr="00E23FF1">
        <w:rPr>
          <w:rFonts w:ascii="Arial" w:hAnsi="Arial"/>
        </w:rPr>
        <w:t xml:space="preserve"> </w:t>
      </w:r>
      <w:r w:rsidRPr="00E23FF1">
        <w:rPr>
          <w:rFonts w:ascii="Arial" w:hAnsi="Arial" w:hint="eastAsia"/>
          <w:rtl/>
        </w:rPr>
        <w:t>ליישומן</w:t>
      </w:r>
      <w:r w:rsidRPr="00E23FF1">
        <w:rPr>
          <w:rFonts w:ascii="Arial" w:hAnsi="Arial"/>
        </w:rPr>
        <w:t>.</w:t>
      </w:r>
    </w:p>
    <w:p w14:paraId="3D61176A" w14:textId="77777777" w:rsidR="00F15D2C" w:rsidRPr="00E23FF1" w:rsidRDefault="00F15D2C" w:rsidP="00123680">
      <w:pPr>
        <w:numPr>
          <w:ilvl w:val="0"/>
          <w:numId w:val="11"/>
        </w:numPr>
        <w:spacing w:after="0"/>
        <w:rPr>
          <w:rFonts w:ascii="Arial" w:hAnsi="Arial"/>
          <w:rtl/>
        </w:rPr>
      </w:pPr>
      <w:r w:rsidRPr="00E23FF1">
        <w:rPr>
          <w:rFonts w:ascii="Arial" w:hAnsi="Arial" w:hint="eastAsia"/>
          <w:rtl/>
        </w:rPr>
        <w:t>המציע</w:t>
      </w:r>
      <w:r w:rsidRPr="00E23FF1">
        <w:rPr>
          <w:rFonts w:ascii="Arial" w:hAnsi="Arial"/>
          <w:rtl/>
        </w:rPr>
        <w:t xml:space="preserve"> </w:t>
      </w:r>
      <w:r w:rsidRPr="00E23FF1">
        <w:rPr>
          <w:rFonts w:ascii="Arial" w:hAnsi="Arial" w:hint="eastAsia"/>
          <w:rtl/>
        </w:rPr>
        <w:t>התחייב</w:t>
      </w:r>
      <w:r w:rsidRPr="00E23FF1">
        <w:rPr>
          <w:rFonts w:ascii="Arial" w:hAnsi="Arial"/>
          <w:rtl/>
        </w:rPr>
        <w:t xml:space="preserve"> </w:t>
      </w:r>
      <w:r w:rsidRPr="00E23FF1">
        <w:rPr>
          <w:rFonts w:ascii="Arial" w:hAnsi="Arial" w:hint="eastAsia"/>
          <w:rtl/>
        </w:rPr>
        <w:t>בעבר</w:t>
      </w:r>
      <w:r w:rsidRPr="00E23FF1">
        <w:rPr>
          <w:rFonts w:ascii="Arial" w:hAnsi="Arial"/>
          <w:rtl/>
        </w:rPr>
        <w:t xml:space="preserve"> </w:t>
      </w:r>
      <w:r w:rsidRPr="00E23FF1">
        <w:rPr>
          <w:rFonts w:ascii="Arial" w:hAnsi="Arial" w:hint="eastAsia"/>
          <w:rtl/>
        </w:rPr>
        <w:t>לפנות</w:t>
      </w:r>
      <w:r w:rsidRPr="00E23FF1">
        <w:rPr>
          <w:rFonts w:ascii="Arial" w:hAnsi="Arial"/>
          <w:rtl/>
        </w:rPr>
        <w:t xml:space="preserve"> </w:t>
      </w:r>
      <w:r w:rsidRPr="00E23FF1">
        <w:rPr>
          <w:rFonts w:ascii="Arial" w:hAnsi="Arial" w:hint="eastAsia"/>
          <w:rtl/>
        </w:rPr>
        <w:t>למנהל</w:t>
      </w:r>
      <w:r w:rsidRPr="00E23FF1">
        <w:rPr>
          <w:rFonts w:ascii="Arial" w:hAnsi="Arial"/>
          <w:rtl/>
        </w:rPr>
        <w:t xml:space="preserve"> </w:t>
      </w:r>
      <w:r w:rsidRPr="00E23FF1">
        <w:rPr>
          <w:rFonts w:ascii="Arial" w:hAnsi="Arial" w:hint="eastAsia"/>
          <w:rtl/>
        </w:rPr>
        <w:t>הכללי</w:t>
      </w:r>
      <w:r w:rsidRPr="00E23FF1">
        <w:rPr>
          <w:rFonts w:ascii="Arial" w:hAnsi="Arial"/>
          <w:rtl/>
        </w:rPr>
        <w:t xml:space="preserve"> </w:t>
      </w:r>
      <w:r w:rsidRPr="00E23FF1">
        <w:rPr>
          <w:rFonts w:ascii="Arial" w:hAnsi="Arial" w:hint="eastAsia"/>
          <w:rtl/>
        </w:rPr>
        <w:t>של</w:t>
      </w:r>
      <w:r w:rsidRPr="00E23FF1">
        <w:rPr>
          <w:rFonts w:ascii="Arial" w:hAnsi="Arial"/>
          <w:rtl/>
        </w:rPr>
        <w:t xml:space="preserve"> </w:t>
      </w:r>
      <w:r w:rsidRPr="00E23FF1">
        <w:rPr>
          <w:rFonts w:ascii="Arial" w:hAnsi="Arial" w:hint="eastAsia"/>
          <w:rtl/>
        </w:rPr>
        <w:t>משרד</w:t>
      </w:r>
      <w:r w:rsidRPr="00E23FF1">
        <w:rPr>
          <w:rFonts w:ascii="Arial" w:hAnsi="Arial"/>
          <w:rtl/>
        </w:rPr>
        <w:t xml:space="preserve"> </w:t>
      </w:r>
      <w:r w:rsidRPr="00E23FF1">
        <w:rPr>
          <w:rFonts w:ascii="Arial" w:hAnsi="Arial" w:hint="eastAsia"/>
          <w:rtl/>
        </w:rPr>
        <w:t>העבודה</w:t>
      </w:r>
      <w:r w:rsidRPr="00E23FF1">
        <w:rPr>
          <w:rFonts w:ascii="Arial" w:hAnsi="Arial"/>
          <w:rtl/>
        </w:rPr>
        <w:t xml:space="preserve"> </w:t>
      </w:r>
      <w:r w:rsidRPr="00E23FF1">
        <w:rPr>
          <w:rFonts w:ascii="Arial" w:hAnsi="Arial" w:hint="eastAsia"/>
          <w:rtl/>
        </w:rPr>
        <w:t>והרווחה</w:t>
      </w:r>
      <w:r w:rsidRPr="00E23FF1">
        <w:rPr>
          <w:rFonts w:ascii="Arial" w:hAnsi="Arial"/>
          <w:rtl/>
        </w:rPr>
        <w:t xml:space="preserve"> </w:t>
      </w:r>
      <w:r w:rsidRPr="00E23FF1">
        <w:rPr>
          <w:rFonts w:ascii="Arial" w:hAnsi="Arial" w:hint="eastAsia"/>
          <w:rtl/>
        </w:rPr>
        <w:t>והשירותים</w:t>
      </w:r>
      <w:r w:rsidRPr="00E23FF1">
        <w:rPr>
          <w:rFonts w:ascii="Arial" w:hAnsi="Arial"/>
          <w:rtl/>
        </w:rPr>
        <w:t xml:space="preserve"> </w:t>
      </w:r>
      <w:r w:rsidRPr="00E23FF1">
        <w:rPr>
          <w:rFonts w:ascii="Arial" w:hAnsi="Arial" w:hint="eastAsia"/>
          <w:rtl/>
        </w:rPr>
        <w:t>החברתיים</w:t>
      </w:r>
      <w:r w:rsidRPr="00E23FF1">
        <w:rPr>
          <w:rFonts w:ascii="Arial" w:hAnsi="Arial"/>
          <w:rtl/>
        </w:rPr>
        <w:t xml:space="preserve"> </w:t>
      </w:r>
      <w:r w:rsidRPr="00E23FF1">
        <w:rPr>
          <w:rFonts w:ascii="Arial" w:hAnsi="Arial" w:hint="eastAsia"/>
          <w:rtl/>
        </w:rPr>
        <w:t>לשם</w:t>
      </w:r>
      <w:r w:rsidRPr="00E23FF1">
        <w:rPr>
          <w:rFonts w:ascii="Arial" w:hAnsi="Arial"/>
          <w:rtl/>
        </w:rPr>
        <w:t xml:space="preserve"> </w:t>
      </w:r>
      <w:r w:rsidRPr="00E23FF1">
        <w:rPr>
          <w:rFonts w:ascii="Arial" w:hAnsi="Arial" w:hint="eastAsia"/>
          <w:rtl/>
        </w:rPr>
        <w:t>בחינת</w:t>
      </w:r>
      <w:r w:rsidR="004D520D">
        <w:rPr>
          <w:rFonts w:ascii="Arial" w:hAnsi="Arial"/>
          <w:rtl/>
        </w:rPr>
        <w:t xml:space="preserve"> </w:t>
      </w:r>
      <w:r w:rsidRPr="00E23FF1">
        <w:rPr>
          <w:rFonts w:ascii="Arial" w:hAnsi="Arial"/>
          <w:rtl/>
        </w:rPr>
        <w:t>יישום</w:t>
      </w:r>
      <w:r w:rsidRPr="00E23FF1">
        <w:rPr>
          <w:rFonts w:ascii="Arial" w:hAnsi="Arial"/>
        </w:rPr>
        <w:t xml:space="preserve"> </w:t>
      </w:r>
      <w:r w:rsidRPr="00E23FF1">
        <w:rPr>
          <w:rFonts w:ascii="Arial" w:hAnsi="Arial" w:hint="eastAsia"/>
          <w:rtl/>
        </w:rPr>
        <w:t>חובותיו</w:t>
      </w:r>
      <w:r w:rsidRPr="00E23FF1">
        <w:rPr>
          <w:rFonts w:ascii="Arial" w:hAnsi="Arial"/>
        </w:rPr>
        <w:t xml:space="preserve"> </w:t>
      </w:r>
      <w:r w:rsidRPr="00E23FF1">
        <w:rPr>
          <w:rFonts w:ascii="Arial" w:hAnsi="Arial" w:hint="eastAsia"/>
          <w:rtl/>
        </w:rPr>
        <w:t>לפי</w:t>
      </w:r>
      <w:r w:rsidRPr="00E23FF1">
        <w:rPr>
          <w:rFonts w:ascii="Arial" w:hAnsi="Arial"/>
        </w:rPr>
        <w:t xml:space="preserve"> </w:t>
      </w:r>
      <w:r w:rsidRPr="00E23FF1">
        <w:rPr>
          <w:rFonts w:ascii="Arial" w:hAnsi="Arial" w:hint="eastAsia"/>
          <w:rtl/>
        </w:rPr>
        <w:t>סעיף</w:t>
      </w:r>
      <w:r w:rsidRPr="00E23FF1">
        <w:rPr>
          <w:rFonts w:ascii="Arial" w:hAnsi="Arial"/>
        </w:rPr>
        <w:t xml:space="preserve"> 9 </w:t>
      </w:r>
      <w:r w:rsidRPr="00E23FF1">
        <w:rPr>
          <w:rFonts w:ascii="Arial" w:hAnsi="Arial" w:hint="eastAsia"/>
          <w:rtl/>
        </w:rPr>
        <w:t>לחוק</w:t>
      </w:r>
      <w:r w:rsidRPr="00E23FF1">
        <w:rPr>
          <w:rFonts w:ascii="Arial" w:hAnsi="Arial"/>
          <w:rtl/>
        </w:rPr>
        <w:t xml:space="preserve"> </w:t>
      </w:r>
      <w:r w:rsidRPr="00E23FF1">
        <w:rPr>
          <w:rFonts w:ascii="Arial" w:hAnsi="Arial" w:hint="eastAsia"/>
          <w:rtl/>
        </w:rPr>
        <w:t>שוויון</w:t>
      </w:r>
      <w:r w:rsidRPr="00E23FF1">
        <w:rPr>
          <w:rFonts w:ascii="Arial" w:hAnsi="Arial"/>
        </w:rPr>
        <w:t xml:space="preserve"> </w:t>
      </w:r>
      <w:r w:rsidRPr="00E23FF1">
        <w:rPr>
          <w:rFonts w:ascii="Arial" w:hAnsi="Arial" w:hint="eastAsia"/>
          <w:rtl/>
        </w:rPr>
        <w:t>זכויות</w:t>
      </w:r>
      <w:r w:rsidRPr="00E23FF1">
        <w:rPr>
          <w:rFonts w:ascii="Arial" w:hAnsi="Arial"/>
          <w:rtl/>
        </w:rPr>
        <w:t xml:space="preserve"> </w:t>
      </w:r>
      <w:r w:rsidRPr="00E23FF1">
        <w:rPr>
          <w:rFonts w:ascii="Arial" w:hAnsi="Arial" w:hint="eastAsia"/>
          <w:rtl/>
        </w:rPr>
        <w:t>לאנשים</w:t>
      </w:r>
      <w:r w:rsidRPr="00E23FF1">
        <w:rPr>
          <w:rFonts w:ascii="Arial" w:hAnsi="Arial"/>
          <w:rtl/>
        </w:rPr>
        <w:t xml:space="preserve"> </w:t>
      </w:r>
      <w:r w:rsidRPr="00E23FF1">
        <w:rPr>
          <w:rFonts w:ascii="Arial" w:hAnsi="Arial" w:hint="eastAsia"/>
          <w:rtl/>
        </w:rPr>
        <w:t>עם</w:t>
      </w:r>
      <w:r w:rsidRPr="00E23FF1">
        <w:rPr>
          <w:rFonts w:ascii="Arial" w:hAnsi="Arial"/>
          <w:rtl/>
        </w:rPr>
        <w:t xml:space="preserve"> </w:t>
      </w:r>
      <w:r w:rsidRPr="00E23FF1">
        <w:rPr>
          <w:rFonts w:ascii="Arial" w:hAnsi="Arial" w:hint="eastAsia"/>
          <w:rtl/>
        </w:rPr>
        <w:t>מוגבלות</w:t>
      </w:r>
      <w:r w:rsidRPr="00E23FF1">
        <w:rPr>
          <w:rFonts w:ascii="Arial" w:hAnsi="Arial"/>
          <w:rtl/>
        </w:rPr>
        <w:t xml:space="preserve">, </w:t>
      </w:r>
      <w:r w:rsidRPr="00E23FF1">
        <w:rPr>
          <w:rFonts w:ascii="Arial" w:hAnsi="Arial" w:hint="eastAsia"/>
          <w:rtl/>
        </w:rPr>
        <w:t>התשנ</w:t>
      </w:r>
      <w:r w:rsidRPr="00E23FF1">
        <w:rPr>
          <w:rFonts w:ascii="Arial" w:hAnsi="Arial"/>
          <w:rtl/>
        </w:rPr>
        <w:t>"</w:t>
      </w:r>
      <w:r w:rsidRPr="00E23FF1">
        <w:rPr>
          <w:rFonts w:ascii="Arial" w:hAnsi="Arial" w:hint="eastAsia"/>
          <w:rtl/>
        </w:rPr>
        <w:t>ח</w:t>
      </w:r>
      <w:r w:rsidRPr="00E23FF1">
        <w:rPr>
          <w:rFonts w:ascii="Arial" w:hAnsi="Arial"/>
          <w:rtl/>
        </w:rPr>
        <w:t xml:space="preserve"> </w:t>
      </w:r>
      <w:r w:rsidRPr="00E23FF1">
        <w:rPr>
          <w:rFonts w:ascii="Arial" w:hAnsi="Arial"/>
          <w:rtl/>
        </w:rPr>
        <w:lastRenderedPageBreak/>
        <w:t xml:space="preserve">1998, הוא פנה כאמור ואם קיבל הנחיות ליישום חובותיו </w:t>
      </w:r>
      <w:r w:rsidRPr="00E23FF1">
        <w:rPr>
          <w:rFonts w:ascii="Arial" w:hAnsi="Arial"/>
          <w:b/>
          <w:bCs/>
          <w:rtl/>
        </w:rPr>
        <w:t>פעל ליישומן</w:t>
      </w:r>
      <w:r w:rsidRPr="00E23FF1">
        <w:rPr>
          <w:rFonts w:ascii="Arial" w:hAnsi="Arial"/>
          <w:rtl/>
        </w:rPr>
        <w:t xml:space="preserve"> (במקרה שהמציע התחייב בעבר לבצע פנייה זו ונעשתה עמו התקשרות שלגביה נתן התחייבות זו).</w:t>
      </w:r>
    </w:p>
    <w:p w14:paraId="50CC1E04" w14:textId="77777777" w:rsidR="00F15D2C" w:rsidRPr="00E23FF1" w:rsidRDefault="00F15D2C" w:rsidP="00F15D2C">
      <w:pPr>
        <w:rPr>
          <w:rFonts w:ascii="Arial" w:hAnsi="Arial"/>
          <w:rtl/>
        </w:rPr>
      </w:pPr>
      <w:r w:rsidRPr="00E23FF1">
        <w:rPr>
          <w:rFonts w:ascii="Arial" w:hAnsi="Arial" w:hint="eastAsia"/>
          <w:rtl/>
        </w:rPr>
        <w:t>המציע</w:t>
      </w:r>
      <w:r w:rsidRPr="00E23FF1">
        <w:rPr>
          <w:rFonts w:ascii="Arial" w:hAnsi="Arial"/>
          <w:rtl/>
        </w:rPr>
        <w:t xml:space="preserve"> </w:t>
      </w:r>
      <w:r w:rsidRPr="00E23FF1">
        <w:rPr>
          <w:rFonts w:ascii="Arial" w:hAnsi="Arial" w:hint="eastAsia"/>
          <w:rtl/>
        </w:rPr>
        <w:t>מתחייב</w:t>
      </w:r>
      <w:r w:rsidRPr="00E23FF1">
        <w:rPr>
          <w:rFonts w:ascii="Arial" w:hAnsi="Arial"/>
          <w:rtl/>
        </w:rPr>
        <w:t xml:space="preserve"> </w:t>
      </w:r>
      <w:r w:rsidRPr="00E23FF1">
        <w:rPr>
          <w:rFonts w:ascii="Arial" w:hAnsi="Arial" w:hint="eastAsia"/>
          <w:rtl/>
        </w:rPr>
        <w:t>להעביר</w:t>
      </w:r>
      <w:r w:rsidRPr="00E23FF1">
        <w:rPr>
          <w:rFonts w:ascii="Arial" w:hAnsi="Arial"/>
          <w:rtl/>
        </w:rPr>
        <w:t xml:space="preserve"> </w:t>
      </w:r>
      <w:r w:rsidRPr="00E23FF1">
        <w:rPr>
          <w:rFonts w:ascii="Arial" w:hAnsi="Arial" w:hint="eastAsia"/>
          <w:rtl/>
        </w:rPr>
        <w:t>העתק</w:t>
      </w:r>
      <w:r w:rsidRPr="00E23FF1">
        <w:rPr>
          <w:rFonts w:ascii="Arial" w:hAnsi="Arial"/>
          <w:rtl/>
        </w:rPr>
        <w:t xml:space="preserve"> </w:t>
      </w:r>
      <w:r w:rsidRPr="00E23FF1">
        <w:rPr>
          <w:rFonts w:ascii="Arial" w:hAnsi="Arial" w:hint="eastAsia"/>
          <w:rtl/>
        </w:rPr>
        <w:t>מהתצהיר</w:t>
      </w:r>
      <w:r w:rsidRPr="00E23FF1">
        <w:rPr>
          <w:rFonts w:ascii="Arial" w:hAnsi="Arial"/>
          <w:rtl/>
        </w:rPr>
        <w:t xml:space="preserve"> </w:t>
      </w:r>
      <w:r w:rsidRPr="00E23FF1">
        <w:rPr>
          <w:rFonts w:ascii="Arial" w:hAnsi="Arial" w:hint="eastAsia"/>
          <w:rtl/>
        </w:rPr>
        <w:t>שמסר</w:t>
      </w:r>
      <w:r w:rsidRPr="00E23FF1">
        <w:rPr>
          <w:rFonts w:ascii="Arial" w:hAnsi="Arial"/>
          <w:rtl/>
        </w:rPr>
        <w:t xml:space="preserve"> </w:t>
      </w:r>
      <w:r w:rsidRPr="00E23FF1">
        <w:rPr>
          <w:rFonts w:ascii="Arial" w:hAnsi="Arial" w:hint="eastAsia"/>
          <w:rtl/>
        </w:rPr>
        <w:t>לפי</w:t>
      </w:r>
      <w:r w:rsidRPr="00E23FF1">
        <w:rPr>
          <w:rFonts w:ascii="Arial" w:hAnsi="Arial"/>
          <w:rtl/>
        </w:rPr>
        <w:t xml:space="preserve"> </w:t>
      </w:r>
      <w:r w:rsidRPr="00E23FF1">
        <w:rPr>
          <w:rFonts w:ascii="Arial" w:hAnsi="Arial" w:hint="eastAsia"/>
          <w:rtl/>
        </w:rPr>
        <w:t>פסקה</w:t>
      </w:r>
      <w:r w:rsidRPr="00E23FF1">
        <w:rPr>
          <w:rFonts w:ascii="Arial" w:hAnsi="Arial"/>
          <w:rtl/>
        </w:rPr>
        <w:t xml:space="preserve"> </w:t>
      </w:r>
      <w:r w:rsidRPr="00E23FF1">
        <w:rPr>
          <w:rFonts w:ascii="Arial" w:hAnsi="Arial" w:hint="eastAsia"/>
          <w:rtl/>
        </w:rPr>
        <w:t>זו</w:t>
      </w:r>
      <w:r w:rsidRPr="00E23FF1">
        <w:rPr>
          <w:rFonts w:ascii="Arial" w:hAnsi="Arial"/>
          <w:rtl/>
        </w:rPr>
        <w:t xml:space="preserve"> </w:t>
      </w:r>
      <w:r w:rsidRPr="00E23FF1">
        <w:rPr>
          <w:rFonts w:ascii="Arial" w:hAnsi="Arial" w:hint="eastAsia"/>
          <w:rtl/>
        </w:rPr>
        <w:t>למנהל</w:t>
      </w:r>
      <w:r w:rsidRPr="00E23FF1">
        <w:rPr>
          <w:rFonts w:ascii="Arial" w:hAnsi="Arial"/>
          <w:rtl/>
        </w:rPr>
        <w:t xml:space="preserve"> </w:t>
      </w:r>
      <w:r w:rsidRPr="00E23FF1">
        <w:rPr>
          <w:rFonts w:ascii="Arial" w:hAnsi="Arial" w:hint="eastAsia"/>
          <w:rtl/>
        </w:rPr>
        <w:t>הכללי</w:t>
      </w:r>
      <w:r w:rsidRPr="00E23FF1">
        <w:rPr>
          <w:rFonts w:ascii="Arial" w:hAnsi="Arial"/>
          <w:rtl/>
        </w:rPr>
        <w:t xml:space="preserve"> </w:t>
      </w:r>
      <w:r w:rsidRPr="00E23FF1">
        <w:rPr>
          <w:rFonts w:ascii="Arial" w:hAnsi="Arial" w:hint="eastAsia"/>
          <w:rtl/>
        </w:rPr>
        <w:t>של</w:t>
      </w:r>
      <w:r w:rsidRPr="00E23FF1">
        <w:rPr>
          <w:rFonts w:ascii="Arial" w:hAnsi="Arial"/>
          <w:rtl/>
        </w:rPr>
        <w:t xml:space="preserve"> </w:t>
      </w:r>
      <w:r w:rsidRPr="00E23FF1">
        <w:rPr>
          <w:rFonts w:ascii="Arial" w:hAnsi="Arial" w:hint="eastAsia"/>
          <w:rtl/>
        </w:rPr>
        <w:t>משרד</w:t>
      </w:r>
      <w:r w:rsidRPr="00E23FF1">
        <w:rPr>
          <w:rFonts w:ascii="Arial" w:hAnsi="Arial"/>
          <w:rtl/>
        </w:rPr>
        <w:t xml:space="preserve"> </w:t>
      </w:r>
      <w:r w:rsidRPr="00E23FF1">
        <w:rPr>
          <w:rFonts w:ascii="Arial" w:hAnsi="Arial" w:hint="eastAsia"/>
          <w:rtl/>
        </w:rPr>
        <w:t>העבודה</w:t>
      </w:r>
      <w:r w:rsidRPr="00E23FF1">
        <w:rPr>
          <w:rFonts w:ascii="Arial" w:hAnsi="Arial"/>
          <w:rtl/>
        </w:rPr>
        <w:t xml:space="preserve">, </w:t>
      </w:r>
      <w:r w:rsidRPr="00E23FF1">
        <w:rPr>
          <w:rFonts w:ascii="Arial" w:hAnsi="Arial" w:hint="eastAsia"/>
          <w:rtl/>
        </w:rPr>
        <w:t>הרווחה</w:t>
      </w:r>
      <w:r w:rsidRPr="00E23FF1">
        <w:rPr>
          <w:rFonts w:ascii="Arial" w:hAnsi="Arial"/>
          <w:rtl/>
        </w:rPr>
        <w:t xml:space="preserve"> </w:t>
      </w:r>
      <w:r w:rsidRPr="00E23FF1">
        <w:rPr>
          <w:rFonts w:ascii="Arial" w:hAnsi="Arial" w:hint="eastAsia"/>
          <w:rtl/>
        </w:rPr>
        <w:t>והשירותים</w:t>
      </w:r>
      <w:r w:rsidRPr="00E23FF1">
        <w:rPr>
          <w:rFonts w:ascii="Arial" w:hAnsi="Arial"/>
          <w:rtl/>
        </w:rPr>
        <w:t xml:space="preserve"> </w:t>
      </w:r>
      <w:r w:rsidRPr="00E23FF1">
        <w:rPr>
          <w:rFonts w:ascii="Arial" w:hAnsi="Arial" w:hint="eastAsia"/>
          <w:rtl/>
        </w:rPr>
        <w:t>החברתיים</w:t>
      </w:r>
      <w:r w:rsidRPr="00E23FF1">
        <w:rPr>
          <w:rFonts w:ascii="Arial" w:hAnsi="Arial"/>
          <w:rtl/>
        </w:rPr>
        <w:t xml:space="preserve">, </w:t>
      </w:r>
      <w:r w:rsidRPr="00E23FF1">
        <w:rPr>
          <w:rFonts w:ascii="Arial" w:hAnsi="Arial" w:hint="eastAsia"/>
          <w:rtl/>
        </w:rPr>
        <w:t>בתוך</w:t>
      </w:r>
      <w:r w:rsidRPr="00E23FF1">
        <w:rPr>
          <w:rFonts w:ascii="Arial" w:hAnsi="Arial"/>
          <w:rtl/>
        </w:rPr>
        <w:t xml:space="preserve"> 30 </w:t>
      </w:r>
      <w:r w:rsidRPr="00E23FF1">
        <w:rPr>
          <w:rFonts w:ascii="Arial" w:hAnsi="Arial" w:hint="eastAsia"/>
          <w:rtl/>
        </w:rPr>
        <w:t>ימים</w:t>
      </w:r>
      <w:r w:rsidRPr="00E23FF1">
        <w:rPr>
          <w:rFonts w:ascii="Arial" w:hAnsi="Arial"/>
          <w:rtl/>
        </w:rPr>
        <w:t xml:space="preserve"> </w:t>
      </w:r>
      <w:r w:rsidRPr="00E23FF1">
        <w:rPr>
          <w:rFonts w:ascii="Arial" w:hAnsi="Arial" w:hint="eastAsia"/>
          <w:rtl/>
        </w:rPr>
        <w:t>ממועד</w:t>
      </w:r>
      <w:r w:rsidRPr="00E23FF1">
        <w:rPr>
          <w:rFonts w:ascii="Arial" w:hAnsi="Arial"/>
          <w:rtl/>
        </w:rPr>
        <w:t xml:space="preserve"> </w:t>
      </w:r>
      <w:r w:rsidRPr="00E23FF1">
        <w:rPr>
          <w:rFonts w:ascii="Arial" w:hAnsi="Arial" w:hint="eastAsia"/>
          <w:rtl/>
        </w:rPr>
        <w:t>ההתקשרות</w:t>
      </w:r>
      <w:r w:rsidRPr="00E23FF1">
        <w:rPr>
          <w:rFonts w:ascii="Arial" w:hAnsi="Arial"/>
          <w:rtl/>
        </w:rPr>
        <w:t>.</w:t>
      </w:r>
    </w:p>
    <w:p w14:paraId="41A8577E" w14:textId="77777777" w:rsidR="00F15D2C" w:rsidRPr="00E23FF1" w:rsidRDefault="00F15D2C" w:rsidP="00F15D2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u w:val="single"/>
          <w:rtl/>
        </w:rPr>
      </w:pPr>
      <w:bookmarkStart w:id="19" w:name="_Toc78123024"/>
      <w:r w:rsidRPr="00E23FF1">
        <w:rPr>
          <w:rFonts w:ascii="Arial" w:hAnsi="Arial"/>
          <w:b/>
          <w:bCs/>
          <w:u w:val="single"/>
          <w:rtl/>
        </w:rPr>
        <w:t>אישור עורך הדין</w:t>
      </w:r>
    </w:p>
    <w:p w14:paraId="72316705" w14:textId="77777777" w:rsidR="00F15D2C" w:rsidRPr="00E23FF1" w:rsidRDefault="00F15D2C" w:rsidP="00F15D2C">
      <w:pPr>
        <w:spacing w:line="240" w:lineRule="auto"/>
        <w:rPr>
          <w:rFonts w:ascii="Arial" w:hAnsi="Arial"/>
          <w:rtl/>
        </w:rPr>
      </w:pPr>
      <w:r w:rsidRPr="00E23FF1">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9"/>
    <w:p w14:paraId="6C4A1A62" w14:textId="77777777" w:rsidR="00F15D2C" w:rsidRPr="00E23FF1" w:rsidRDefault="00F15D2C" w:rsidP="00F15D2C">
      <w:pPr>
        <w:rPr>
          <w:rFonts w:ascii="Arial" w:hAnsi="Arial"/>
          <w:rtl/>
        </w:rPr>
      </w:pPr>
      <w:r w:rsidRPr="00E23FF1">
        <w:rPr>
          <w:rFonts w:ascii="Arial" w:hAnsi="Arial"/>
          <w:rtl/>
        </w:rPr>
        <w:t>___________________</w:t>
      </w:r>
      <w:r w:rsidR="004D520D">
        <w:rPr>
          <w:rFonts w:ascii="Arial" w:hAnsi="Arial" w:hint="cs"/>
          <w:rtl/>
        </w:rPr>
        <w:t xml:space="preserve"> </w:t>
      </w:r>
      <w:r w:rsidRPr="00E23FF1">
        <w:rPr>
          <w:rFonts w:ascii="Arial" w:hAnsi="Arial"/>
          <w:rtl/>
        </w:rPr>
        <w:t>____________________</w:t>
      </w:r>
      <w:r w:rsidR="004D520D">
        <w:rPr>
          <w:rFonts w:ascii="Arial" w:hAnsi="Arial" w:hint="cs"/>
          <w:rtl/>
        </w:rPr>
        <w:t xml:space="preserve"> </w:t>
      </w:r>
      <w:r w:rsidRPr="00E23FF1">
        <w:rPr>
          <w:rFonts w:ascii="Arial" w:hAnsi="Arial"/>
          <w:rtl/>
        </w:rPr>
        <w:t>____________________</w:t>
      </w:r>
    </w:p>
    <w:p w14:paraId="71E30D45" w14:textId="77777777" w:rsidR="00F15D2C" w:rsidRDefault="00F15D2C" w:rsidP="00F15D2C">
      <w:pPr>
        <w:ind w:firstLine="720"/>
        <w:rPr>
          <w:b/>
          <w:bCs/>
          <w:sz w:val="28"/>
          <w:szCs w:val="28"/>
          <w:rtl/>
        </w:rPr>
      </w:pPr>
      <w:r w:rsidRPr="00E23FF1">
        <w:rPr>
          <w:rFonts w:ascii="Arial" w:hAnsi="Arial"/>
          <w:rtl/>
        </w:rPr>
        <w:t>תאריך</w:t>
      </w:r>
      <w:r w:rsidRPr="00E23FF1">
        <w:rPr>
          <w:rFonts w:ascii="Arial" w:hAnsi="Arial"/>
          <w:rtl/>
        </w:rPr>
        <w:tab/>
      </w:r>
      <w:r w:rsidRPr="00E23FF1">
        <w:rPr>
          <w:rFonts w:ascii="Arial" w:hAnsi="Arial"/>
          <w:rtl/>
        </w:rPr>
        <w:tab/>
      </w:r>
      <w:r w:rsidR="004D520D">
        <w:rPr>
          <w:rFonts w:ascii="Arial" w:hAnsi="Arial"/>
          <w:rtl/>
        </w:rPr>
        <w:t xml:space="preserve"> </w:t>
      </w:r>
      <w:r w:rsidRPr="00E23FF1">
        <w:rPr>
          <w:rFonts w:ascii="Arial" w:hAnsi="Arial"/>
          <w:rtl/>
        </w:rPr>
        <w:t>חותמת ומספר רישיון</w:t>
      </w:r>
      <w:r w:rsidR="004D520D">
        <w:rPr>
          <w:rFonts w:ascii="Arial" w:hAnsi="Arial"/>
          <w:rtl/>
        </w:rPr>
        <w:t xml:space="preserve"> </w:t>
      </w:r>
      <w:r w:rsidRPr="00E23FF1">
        <w:rPr>
          <w:rFonts w:ascii="Arial" w:hAnsi="Arial"/>
          <w:rtl/>
        </w:rPr>
        <w:tab/>
      </w:r>
      <w:r w:rsidR="004D520D">
        <w:rPr>
          <w:rFonts w:ascii="Arial" w:hAnsi="Arial" w:hint="cs"/>
          <w:rtl/>
        </w:rPr>
        <w:t xml:space="preserve"> </w:t>
      </w:r>
      <w:r w:rsidRPr="00E23FF1">
        <w:rPr>
          <w:rFonts w:ascii="Arial" w:hAnsi="Arial"/>
          <w:rtl/>
        </w:rPr>
        <w:tab/>
      </w:r>
      <w:r w:rsidRPr="00E23FF1">
        <w:rPr>
          <w:rFonts w:ascii="Arial" w:hAnsi="Arial" w:hint="eastAsia"/>
          <w:rtl/>
        </w:rPr>
        <w:t>חתימה</w:t>
      </w:r>
    </w:p>
    <w:p w14:paraId="2E811105" w14:textId="476FEC7E" w:rsidR="008A13B6" w:rsidRDefault="008A13B6" w:rsidP="0011469D">
      <w:pPr>
        <w:pStyle w:val="heading01"/>
        <w:rPr>
          <w:rtl/>
        </w:rPr>
      </w:pPr>
      <w:r w:rsidRPr="00596E76">
        <w:rPr>
          <w:rFonts w:hint="cs"/>
          <w:rtl/>
        </w:rPr>
        <w:t xml:space="preserve">נספח </w:t>
      </w:r>
      <w:r w:rsidR="0011469D">
        <w:rPr>
          <w:rFonts w:hint="cs"/>
          <w:rtl/>
        </w:rPr>
        <w:t>ו'</w:t>
      </w:r>
      <w:r w:rsidR="0011469D" w:rsidRPr="00596E76">
        <w:rPr>
          <w:rFonts w:hint="cs"/>
          <w:rtl/>
        </w:rPr>
        <w:t xml:space="preserve"> </w:t>
      </w:r>
      <w:r w:rsidR="00192D41">
        <w:rPr>
          <w:rtl/>
        </w:rPr>
        <w:t>–</w:t>
      </w:r>
      <w:r w:rsidRPr="00596E76">
        <w:rPr>
          <w:rFonts w:hint="cs"/>
          <w:rtl/>
        </w:rPr>
        <w:t xml:space="preserve"> </w:t>
      </w:r>
      <w:r w:rsidR="0059444A">
        <w:rPr>
          <w:rFonts w:hint="cs"/>
          <w:rtl/>
        </w:rPr>
        <w:t>קורות חיים</w:t>
      </w:r>
    </w:p>
    <w:p w14:paraId="2876B786" w14:textId="77777777" w:rsidR="00F15D2C" w:rsidRDefault="002A1AA5" w:rsidP="00192D41">
      <w:pPr>
        <w:pStyle w:val="heading01"/>
        <w:rPr>
          <w:b w:val="0"/>
          <w:bCs w:val="0"/>
          <w:rtl/>
        </w:rPr>
      </w:pPr>
      <w:r w:rsidRPr="002A1AA5">
        <w:rPr>
          <w:rFonts w:hint="cs"/>
          <w:b w:val="0"/>
          <w:bCs w:val="0"/>
          <w:rtl/>
        </w:rPr>
        <w:t>יצורף על ידי המציע</w:t>
      </w:r>
      <w:r w:rsidRPr="002A1AA5">
        <w:rPr>
          <w:b w:val="0"/>
          <w:bCs w:val="0"/>
          <w:rtl/>
        </w:rPr>
        <w:t xml:space="preserve"> </w:t>
      </w:r>
    </w:p>
    <w:p w14:paraId="478900DE" w14:textId="77777777" w:rsidR="0011469D" w:rsidRDefault="0011469D" w:rsidP="0011469D">
      <w:pPr>
        <w:pStyle w:val="heading01"/>
        <w:rPr>
          <w:b w:val="0"/>
          <w:bCs w:val="0"/>
          <w:rtl/>
        </w:rPr>
      </w:pPr>
    </w:p>
    <w:p w14:paraId="6DF313FF" w14:textId="6532B345" w:rsidR="0011469D" w:rsidRDefault="0011469D" w:rsidP="0011469D">
      <w:pPr>
        <w:pStyle w:val="heading01"/>
        <w:rPr>
          <w:rtl/>
        </w:rPr>
      </w:pPr>
      <w:r w:rsidRPr="00596E76">
        <w:rPr>
          <w:rFonts w:hint="cs"/>
          <w:rtl/>
        </w:rPr>
        <w:t xml:space="preserve">נספח </w:t>
      </w:r>
      <w:r>
        <w:rPr>
          <w:rFonts w:hint="cs"/>
          <w:rtl/>
        </w:rPr>
        <w:t>ז'</w:t>
      </w:r>
      <w:r w:rsidRPr="00596E76">
        <w:rPr>
          <w:rFonts w:hint="cs"/>
          <w:rtl/>
        </w:rPr>
        <w:t xml:space="preserve"> </w:t>
      </w:r>
      <w:r>
        <w:rPr>
          <w:rtl/>
        </w:rPr>
        <w:t>–</w:t>
      </w:r>
      <w:r w:rsidRPr="00596E76">
        <w:rPr>
          <w:rFonts w:hint="cs"/>
          <w:rtl/>
        </w:rPr>
        <w:t xml:space="preserve"> </w:t>
      </w:r>
      <w:r>
        <w:rPr>
          <w:rFonts w:hint="cs"/>
          <w:rtl/>
        </w:rPr>
        <w:t>תעודות השכלה</w:t>
      </w:r>
    </w:p>
    <w:p w14:paraId="21530531" w14:textId="7CF8B764" w:rsidR="008A13B6" w:rsidRPr="00596E76" w:rsidRDefault="0011469D" w:rsidP="00AF2BAD">
      <w:pPr>
        <w:pStyle w:val="heading01"/>
        <w:rPr>
          <w:rFonts w:ascii="Arial" w:hAnsi="Arial"/>
          <w:rtl/>
        </w:rPr>
      </w:pPr>
      <w:r w:rsidRPr="002A1AA5">
        <w:rPr>
          <w:rFonts w:hint="cs"/>
          <w:b w:val="0"/>
          <w:bCs w:val="0"/>
          <w:rtl/>
        </w:rPr>
        <w:t>יצורף על ידי המציע</w:t>
      </w:r>
      <w:r w:rsidRPr="002A1AA5">
        <w:rPr>
          <w:b w:val="0"/>
          <w:bCs w:val="0"/>
          <w:rtl/>
        </w:rPr>
        <w:t xml:space="preserve"> </w:t>
      </w:r>
      <w:r w:rsidR="00F15D2C">
        <w:rPr>
          <w:b w:val="0"/>
          <w:bCs w:val="0"/>
          <w:rtl/>
        </w:rPr>
        <w:br w:type="page"/>
      </w:r>
      <w:r w:rsidR="00F15D2C" w:rsidRPr="002A1AA5">
        <w:rPr>
          <w:b w:val="0"/>
          <w:bCs w:val="0"/>
          <w:rtl/>
        </w:rPr>
        <w:lastRenderedPageBreak/>
        <w:t xml:space="preserve"> </w:t>
      </w:r>
      <w:r w:rsidR="00192D41">
        <w:rPr>
          <w:rFonts w:hint="cs"/>
          <w:rtl/>
        </w:rPr>
        <w:t xml:space="preserve">נספח </w:t>
      </w:r>
      <w:r>
        <w:rPr>
          <w:rFonts w:hint="cs"/>
          <w:rtl/>
        </w:rPr>
        <w:t xml:space="preserve">ח' </w:t>
      </w:r>
      <w:r w:rsidR="00192D41">
        <w:rPr>
          <w:rFonts w:hint="cs"/>
          <w:rtl/>
        </w:rPr>
        <w:t>-</w:t>
      </w:r>
      <w:r w:rsidR="003C4937">
        <w:rPr>
          <w:rFonts w:hint="cs"/>
          <w:rtl/>
        </w:rPr>
        <w:t>ניסיון מקצועי של המציע כולל ה</w:t>
      </w:r>
      <w:r w:rsidR="008A13B6" w:rsidRPr="00596E76">
        <w:rPr>
          <w:rFonts w:hint="cs"/>
          <w:rtl/>
        </w:rPr>
        <w:t xml:space="preserve">גופים עימם עבד המציע </w:t>
      </w:r>
      <w:r w:rsidR="00192D41">
        <w:rPr>
          <w:rtl/>
        </w:rPr>
        <w:br/>
      </w:r>
      <w:r w:rsidR="008A13B6" w:rsidRPr="00517200">
        <w:rPr>
          <w:rFonts w:hint="cs"/>
          <w:rtl/>
        </w:rPr>
        <w:t>בעשר</w:t>
      </w:r>
      <w:r w:rsidR="008A13B6" w:rsidRPr="00596E76">
        <w:rPr>
          <w:rFonts w:hint="cs"/>
          <w:rtl/>
        </w:rPr>
        <w:t xml:space="preserve"> השנים</w:t>
      </w:r>
      <w:r>
        <w:rPr>
          <w:rFonts w:hint="cs"/>
          <w:rtl/>
        </w:rPr>
        <w:t xml:space="preserve"> האחרונות (ועד למועד האחרון להגשת ההצעות)</w:t>
      </w:r>
      <w:r w:rsidR="008A13B6" w:rsidRPr="00596E76">
        <w:rPr>
          <w:rFonts w:hint="cs"/>
          <w:rtl/>
        </w:rPr>
        <w:t xml:space="preserve"> </w:t>
      </w:r>
    </w:p>
    <w:p w14:paraId="08FADD7B" w14:textId="77777777" w:rsidR="008A13B6" w:rsidRPr="00596E76" w:rsidRDefault="008A13B6" w:rsidP="008A13B6">
      <w:pPr>
        <w:widowControl w:val="0"/>
        <w:spacing w:line="300" w:lineRule="atLeast"/>
        <w:ind w:left="360"/>
        <w:jc w:val="center"/>
        <w:rPr>
          <w:rFonts w:ascii="Arial" w:hAnsi="Arial"/>
          <w:b/>
          <w:bCs/>
          <w:sz w:val="28"/>
          <w:szCs w:val="28"/>
          <w:rtl/>
        </w:rPr>
      </w:pPr>
      <w:r w:rsidRPr="00596E76">
        <w:rPr>
          <w:rFonts w:ascii="Arial" w:hAnsi="Arial" w:hint="cs"/>
          <w:b/>
          <w:bCs/>
          <w:sz w:val="22"/>
          <w:szCs w:val="22"/>
          <w:rtl/>
        </w:rPr>
        <w:t>(במידה והמקום אינו מספיק ניתן להוסיף עמודים על פי המתווה בטבלה זו)</w:t>
      </w:r>
    </w:p>
    <w:tbl>
      <w:tblPr>
        <w:bidiVisual/>
        <w:tblW w:w="107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
        <w:gridCol w:w="1440"/>
        <w:gridCol w:w="1710"/>
        <w:gridCol w:w="1890"/>
        <w:gridCol w:w="1890"/>
        <w:gridCol w:w="1800"/>
        <w:gridCol w:w="1583"/>
      </w:tblGrid>
      <w:tr w:rsidR="00EB2FF4" w:rsidRPr="00596E76" w14:paraId="712891D7" w14:textId="77777777" w:rsidTr="00D0347B">
        <w:trPr>
          <w:jc w:val="center"/>
        </w:trPr>
        <w:tc>
          <w:tcPr>
            <w:tcW w:w="450" w:type="dxa"/>
          </w:tcPr>
          <w:p w14:paraId="1B0F5F66" w14:textId="77777777" w:rsidR="00EB2FF4" w:rsidRPr="00596E76" w:rsidRDefault="00EB2FF4" w:rsidP="00C263F2">
            <w:pPr>
              <w:widowControl w:val="0"/>
              <w:spacing w:line="300" w:lineRule="atLeast"/>
              <w:jc w:val="center"/>
              <w:rPr>
                <w:rFonts w:ascii="Arial" w:hAnsi="Arial"/>
                <w:sz w:val="20"/>
                <w:szCs w:val="20"/>
                <w:rtl/>
              </w:rPr>
            </w:pPr>
          </w:p>
        </w:tc>
        <w:tc>
          <w:tcPr>
            <w:tcW w:w="1440" w:type="dxa"/>
          </w:tcPr>
          <w:p w14:paraId="37CB89DF" w14:textId="77777777" w:rsidR="00EB2FF4" w:rsidRPr="00596E76" w:rsidRDefault="00EB2FF4" w:rsidP="00C263F2">
            <w:pPr>
              <w:widowControl w:val="0"/>
              <w:spacing w:line="300" w:lineRule="atLeast"/>
              <w:jc w:val="center"/>
              <w:rPr>
                <w:rFonts w:ascii="Arial" w:hAnsi="Arial"/>
                <w:sz w:val="20"/>
                <w:szCs w:val="20"/>
                <w:rtl/>
              </w:rPr>
            </w:pPr>
            <w:r w:rsidRPr="00596E76">
              <w:rPr>
                <w:rFonts w:ascii="Arial" w:hAnsi="Arial"/>
                <w:sz w:val="20"/>
                <w:szCs w:val="20"/>
                <w:rtl/>
              </w:rPr>
              <w:t>שם ה</w:t>
            </w:r>
            <w:r>
              <w:rPr>
                <w:rFonts w:ascii="Arial" w:hAnsi="Arial" w:hint="cs"/>
                <w:sz w:val="20"/>
                <w:szCs w:val="20"/>
                <w:rtl/>
              </w:rPr>
              <w:t>גוף</w:t>
            </w:r>
            <w:r w:rsidRPr="00596E76">
              <w:rPr>
                <w:rFonts w:ascii="Arial" w:hAnsi="Arial"/>
                <w:sz w:val="20"/>
                <w:szCs w:val="20"/>
                <w:rtl/>
              </w:rPr>
              <w:t xml:space="preserve"> </w:t>
            </w:r>
            <w:r>
              <w:rPr>
                <w:rFonts w:ascii="Arial" w:hAnsi="Arial" w:hint="cs"/>
                <w:sz w:val="20"/>
                <w:szCs w:val="20"/>
                <w:rtl/>
              </w:rPr>
              <w:t xml:space="preserve">עבורו סופק השירות </w:t>
            </w:r>
            <w:r w:rsidRPr="00596E76">
              <w:rPr>
                <w:rFonts w:ascii="Arial" w:hAnsi="Arial" w:hint="cs"/>
                <w:sz w:val="20"/>
                <w:szCs w:val="20"/>
                <w:rtl/>
              </w:rPr>
              <w:t>ותחום פעילותו</w:t>
            </w:r>
          </w:p>
        </w:tc>
        <w:tc>
          <w:tcPr>
            <w:tcW w:w="1710" w:type="dxa"/>
          </w:tcPr>
          <w:p w14:paraId="1675043C" w14:textId="77777777" w:rsidR="00EB2FF4" w:rsidRPr="00596E76" w:rsidRDefault="00EB2FF4" w:rsidP="00C263F2">
            <w:pPr>
              <w:widowControl w:val="0"/>
              <w:spacing w:line="300" w:lineRule="atLeast"/>
              <w:jc w:val="center"/>
              <w:rPr>
                <w:rFonts w:ascii="Arial" w:hAnsi="Arial"/>
                <w:sz w:val="20"/>
                <w:szCs w:val="20"/>
                <w:rtl/>
              </w:rPr>
            </w:pPr>
            <w:r w:rsidRPr="00596E76">
              <w:rPr>
                <w:rFonts w:ascii="Arial" w:hAnsi="Arial"/>
                <w:sz w:val="20"/>
                <w:szCs w:val="20"/>
                <w:rtl/>
              </w:rPr>
              <w:t xml:space="preserve">תחומי </w:t>
            </w:r>
            <w:r w:rsidRPr="00596E76">
              <w:rPr>
                <w:rFonts w:ascii="Arial" w:hAnsi="Arial" w:hint="cs"/>
                <w:sz w:val="20"/>
                <w:szCs w:val="20"/>
                <w:rtl/>
              </w:rPr>
              <w:t>ה</w:t>
            </w:r>
            <w:r w:rsidRPr="00596E76">
              <w:rPr>
                <w:rFonts w:ascii="Arial" w:hAnsi="Arial"/>
                <w:sz w:val="20"/>
                <w:szCs w:val="20"/>
                <w:rtl/>
              </w:rPr>
              <w:t xml:space="preserve">פעילות </w:t>
            </w:r>
            <w:r w:rsidRPr="00596E76">
              <w:rPr>
                <w:rFonts w:ascii="Arial" w:hAnsi="Arial" w:hint="cs"/>
                <w:sz w:val="20"/>
                <w:szCs w:val="20"/>
                <w:rtl/>
              </w:rPr>
              <w:t>ו</w:t>
            </w:r>
            <w:r w:rsidRPr="00596E76">
              <w:rPr>
                <w:rFonts w:ascii="Arial" w:hAnsi="Arial"/>
                <w:sz w:val="20"/>
                <w:szCs w:val="20"/>
                <w:rtl/>
              </w:rPr>
              <w:t xml:space="preserve">השירותים שניתנו על ידי </w:t>
            </w:r>
            <w:r w:rsidRPr="00596E76">
              <w:rPr>
                <w:rFonts w:ascii="Arial" w:hAnsi="Arial" w:hint="cs"/>
                <w:sz w:val="20"/>
                <w:szCs w:val="20"/>
                <w:rtl/>
              </w:rPr>
              <w:t xml:space="preserve">המציע </w:t>
            </w:r>
          </w:p>
        </w:tc>
        <w:tc>
          <w:tcPr>
            <w:tcW w:w="1890" w:type="dxa"/>
          </w:tcPr>
          <w:p w14:paraId="22302B92" w14:textId="77777777" w:rsidR="00EB2FF4" w:rsidRPr="00596E76" w:rsidRDefault="00EB2FF4" w:rsidP="00C263F2">
            <w:pPr>
              <w:widowControl w:val="0"/>
              <w:spacing w:line="300" w:lineRule="atLeast"/>
              <w:jc w:val="center"/>
              <w:rPr>
                <w:rFonts w:ascii="Arial" w:hAnsi="Arial"/>
                <w:sz w:val="20"/>
                <w:szCs w:val="20"/>
                <w:rtl/>
              </w:rPr>
            </w:pPr>
            <w:r w:rsidRPr="00596E76">
              <w:rPr>
                <w:rFonts w:ascii="Arial" w:hAnsi="Arial" w:hint="cs"/>
                <w:sz w:val="20"/>
                <w:szCs w:val="20"/>
                <w:rtl/>
              </w:rPr>
              <w:t>תקופת ה</w:t>
            </w:r>
            <w:r w:rsidRPr="00596E76">
              <w:rPr>
                <w:rFonts w:ascii="Arial" w:hAnsi="Arial"/>
                <w:sz w:val="20"/>
                <w:szCs w:val="20"/>
                <w:rtl/>
              </w:rPr>
              <w:t>התקשרות</w:t>
            </w:r>
            <w:r w:rsidRPr="00596E76">
              <w:rPr>
                <w:rFonts w:ascii="Arial" w:hAnsi="Arial" w:hint="cs"/>
                <w:sz w:val="20"/>
                <w:szCs w:val="20"/>
                <w:rtl/>
              </w:rPr>
              <w:t xml:space="preserve"> (ממתי עד מתי</w:t>
            </w:r>
            <w:r>
              <w:rPr>
                <w:rFonts w:ascii="Arial" w:hAnsi="Arial" w:hint="cs"/>
                <w:sz w:val="20"/>
                <w:szCs w:val="20"/>
                <w:rtl/>
              </w:rPr>
              <w:t xml:space="preserve"> בתבנית: מ: __/__ עד:___/___</w:t>
            </w:r>
            <w:r w:rsidRPr="00596E76">
              <w:rPr>
                <w:rFonts w:ascii="Arial" w:hAnsi="Arial" w:hint="cs"/>
                <w:sz w:val="20"/>
                <w:szCs w:val="20"/>
                <w:rtl/>
              </w:rPr>
              <w:t>)</w:t>
            </w:r>
          </w:p>
        </w:tc>
        <w:tc>
          <w:tcPr>
            <w:tcW w:w="1890" w:type="dxa"/>
          </w:tcPr>
          <w:p w14:paraId="2D04353D" w14:textId="77777777" w:rsidR="00EB2FF4" w:rsidRPr="00596E76" w:rsidRDefault="00EB2FF4" w:rsidP="00C263F2">
            <w:pPr>
              <w:widowControl w:val="0"/>
              <w:spacing w:line="300" w:lineRule="atLeast"/>
              <w:jc w:val="center"/>
              <w:rPr>
                <w:rFonts w:ascii="Arial" w:hAnsi="Arial"/>
                <w:sz w:val="20"/>
                <w:szCs w:val="20"/>
                <w:rtl/>
              </w:rPr>
            </w:pPr>
            <w:r w:rsidRPr="00596E76">
              <w:rPr>
                <w:rFonts w:ascii="Arial" w:hAnsi="Arial" w:hint="cs"/>
                <w:sz w:val="20"/>
                <w:szCs w:val="20"/>
                <w:rtl/>
              </w:rPr>
              <w:t>איש קשר</w:t>
            </w:r>
            <w:r>
              <w:rPr>
                <w:rFonts w:ascii="Arial" w:hAnsi="Arial" w:hint="cs"/>
                <w:sz w:val="20"/>
                <w:szCs w:val="20"/>
                <w:rtl/>
              </w:rPr>
              <w:t xml:space="preserve"> בגוף עבורו סופק השירות</w:t>
            </w:r>
          </w:p>
        </w:tc>
        <w:tc>
          <w:tcPr>
            <w:tcW w:w="1800" w:type="dxa"/>
          </w:tcPr>
          <w:p w14:paraId="157B3DA7" w14:textId="77777777" w:rsidR="00EB2FF4" w:rsidRPr="00596E76" w:rsidRDefault="00EB2FF4" w:rsidP="000F1EA5">
            <w:pPr>
              <w:widowControl w:val="0"/>
              <w:spacing w:line="300" w:lineRule="atLeast"/>
              <w:jc w:val="center"/>
              <w:rPr>
                <w:rFonts w:ascii="Arial" w:hAnsi="Arial"/>
                <w:sz w:val="20"/>
                <w:szCs w:val="20"/>
                <w:rtl/>
              </w:rPr>
            </w:pPr>
            <w:r>
              <w:rPr>
                <w:rFonts w:ascii="Arial" w:hAnsi="Arial" w:hint="cs"/>
                <w:sz w:val="20"/>
                <w:szCs w:val="20"/>
                <w:rtl/>
              </w:rPr>
              <w:t xml:space="preserve">גופים </w:t>
            </w:r>
            <w:r w:rsidR="000F1EA5">
              <w:rPr>
                <w:rFonts w:ascii="Arial" w:hAnsi="Arial" w:hint="cs"/>
                <w:sz w:val="20"/>
                <w:szCs w:val="20"/>
                <w:rtl/>
              </w:rPr>
              <w:t xml:space="preserve">מרכזיים </w:t>
            </w:r>
            <w:r>
              <w:rPr>
                <w:rFonts w:ascii="Arial" w:hAnsi="Arial" w:hint="cs"/>
                <w:sz w:val="20"/>
                <w:szCs w:val="20"/>
                <w:rtl/>
              </w:rPr>
              <w:t xml:space="preserve">מולם עבד במסגרת הפעילות/השירות </w:t>
            </w:r>
          </w:p>
        </w:tc>
        <w:tc>
          <w:tcPr>
            <w:tcW w:w="1583" w:type="dxa"/>
          </w:tcPr>
          <w:p w14:paraId="33F8F700" w14:textId="77777777" w:rsidR="00EB2FF4" w:rsidRPr="00596E76" w:rsidRDefault="00EB2FF4" w:rsidP="00C263F2">
            <w:pPr>
              <w:widowControl w:val="0"/>
              <w:spacing w:line="300" w:lineRule="atLeast"/>
              <w:jc w:val="center"/>
              <w:rPr>
                <w:rFonts w:ascii="Arial" w:hAnsi="Arial"/>
                <w:sz w:val="20"/>
                <w:szCs w:val="20"/>
                <w:rtl/>
              </w:rPr>
            </w:pPr>
            <w:r w:rsidRPr="00596E76">
              <w:rPr>
                <w:rFonts w:ascii="Arial" w:hAnsi="Arial" w:hint="cs"/>
                <w:sz w:val="20"/>
                <w:szCs w:val="20"/>
                <w:rtl/>
              </w:rPr>
              <w:t>הערות</w:t>
            </w:r>
          </w:p>
        </w:tc>
      </w:tr>
      <w:tr w:rsidR="00EB2FF4" w:rsidRPr="00596E76" w14:paraId="35529247" w14:textId="77777777" w:rsidTr="00D0347B">
        <w:trPr>
          <w:trHeight w:val="730"/>
          <w:jc w:val="center"/>
        </w:trPr>
        <w:tc>
          <w:tcPr>
            <w:tcW w:w="450" w:type="dxa"/>
          </w:tcPr>
          <w:p w14:paraId="3C6FD2F3" w14:textId="77777777" w:rsidR="00EB2FF4" w:rsidRPr="00596E76" w:rsidRDefault="00EB2FF4" w:rsidP="00C263F2">
            <w:pPr>
              <w:widowControl w:val="0"/>
              <w:spacing w:line="300" w:lineRule="atLeast"/>
              <w:rPr>
                <w:rFonts w:ascii="Arial" w:hAnsi="Arial"/>
                <w:sz w:val="20"/>
                <w:szCs w:val="20"/>
                <w:rtl/>
              </w:rPr>
            </w:pPr>
            <w:r w:rsidRPr="00596E76">
              <w:rPr>
                <w:rFonts w:ascii="Arial" w:hAnsi="Arial" w:hint="cs"/>
                <w:sz w:val="20"/>
                <w:szCs w:val="20"/>
                <w:rtl/>
              </w:rPr>
              <w:t>1.</w:t>
            </w:r>
          </w:p>
        </w:tc>
        <w:tc>
          <w:tcPr>
            <w:tcW w:w="1440" w:type="dxa"/>
          </w:tcPr>
          <w:p w14:paraId="28FC9935" w14:textId="77777777" w:rsidR="00EB2FF4" w:rsidRPr="00596E76" w:rsidRDefault="00EB2FF4" w:rsidP="00C263F2">
            <w:pPr>
              <w:widowControl w:val="0"/>
              <w:spacing w:line="300" w:lineRule="atLeast"/>
              <w:rPr>
                <w:rFonts w:ascii="Arial" w:hAnsi="Arial"/>
                <w:sz w:val="20"/>
                <w:szCs w:val="20"/>
                <w:rtl/>
              </w:rPr>
            </w:pPr>
          </w:p>
        </w:tc>
        <w:tc>
          <w:tcPr>
            <w:tcW w:w="1710" w:type="dxa"/>
          </w:tcPr>
          <w:p w14:paraId="7D8E536D"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5823803F"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64FBD045"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שם:</w:t>
            </w:r>
          </w:p>
          <w:p w14:paraId="2B71C9AC"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טלפון:</w:t>
            </w:r>
          </w:p>
          <w:p w14:paraId="4752A6D2"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מייל:</w:t>
            </w:r>
          </w:p>
        </w:tc>
        <w:tc>
          <w:tcPr>
            <w:tcW w:w="1800" w:type="dxa"/>
          </w:tcPr>
          <w:p w14:paraId="48D6B03D" w14:textId="77777777" w:rsidR="00EB2FF4" w:rsidRPr="00596E76" w:rsidRDefault="00EB2FF4" w:rsidP="00C263F2">
            <w:pPr>
              <w:widowControl w:val="0"/>
              <w:spacing w:line="300" w:lineRule="atLeast"/>
              <w:rPr>
                <w:rFonts w:ascii="Arial" w:hAnsi="Arial"/>
                <w:sz w:val="20"/>
                <w:szCs w:val="20"/>
                <w:rtl/>
              </w:rPr>
            </w:pPr>
          </w:p>
        </w:tc>
        <w:tc>
          <w:tcPr>
            <w:tcW w:w="1583" w:type="dxa"/>
          </w:tcPr>
          <w:p w14:paraId="6F33E7DA" w14:textId="77777777" w:rsidR="00EB2FF4" w:rsidRPr="00596E76" w:rsidRDefault="00EB2FF4" w:rsidP="00C263F2">
            <w:pPr>
              <w:widowControl w:val="0"/>
              <w:spacing w:line="300" w:lineRule="atLeast"/>
              <w:rPr>
                <w:rFonts w:ascii="Arial" w:hAnsi="Arial"/>
                <w:sz w:val="20"/>
                <w:szCs w:val="20"/>
                <w:rtl/>
              </w:rPr>
            </w:pPr>
          </w:p>
        </w:tc>
      </w:tr>
      <w:tr w:rsidR="00EB2FF4" w:rsidRPr="00596E76" w14:paraId="5FACB7A1" w14:textId="77777777" w:rsidTr="00D0347B">
        <w:trPr>
          <w:trHeight w:val="715"/>
          <w:jc w:val="center"/>
        </w:trPr>
        <w:tc>
          <w:tcPr>
            <w:tcW w:w="450" w:type="dxa"/>
          </w:tcPr>
          <w:p w14:paraId="3BC27FD7" w14:textId="77777777" w:rsidR="00EB2FF4" w:rsidRPr="00596E76" w:rsidRDefault="00EB2FF4" w:rsidP="00C263F2">
            <w:pPr>
              <w:widowControl w:val="0"/>
              <w:spacing w:line="300" w:lineRule="atLeast"/>
              <w:rPr>
                <w:rFonts w:ascii="Arial" w:hAnsi="Arial"/>
                <w:sz w:val="20"/>
                <w:szCs w:val="20"/>
                <w:rtl/>
              </w:rPr>
            </w:pPr>
            <w:r w:rsidRPr="00596E76">
              <w:rPr>
                <w:rFonts w:ascii="Arial" w:hAnsi="Arial" w:hint="cs"/>
                <w:sz w:val="20"/>
                <w:szCs w:val="20"/>
                <w:rtl/>
              </w:rPr>
              <w:t>2.</w:t>
            </w:r>
          </w:p>
        </w:tc>
        <w:tc>
          <w:tcPr>
            <w:tcW w:w="1440" w:type="dxa"/>
          </w:tcPr>
          <w:p w14:paraId="2FAF30FA" w14:textId="77777777" w:rsidR="00EB2FF4" w:rsidRPr="00596E76" w:rsidRDefault="00EB2FF4" w:rsidP="00C263F2">
            <w:pPr>
              <w:widowControl w:val="0"/>
              <w:spacing w:line="300" w:lineRule="atLeast"/>
              <w:rPr>
                <w:rFonts w:ascii="Arial" w:hAnsi="Arial"/>
                <w:sz w:val="20"/>
                <w:szCs w:val="20"/>
                <w:rtl/>
              </w:rPr>
            </w:pPr>
          </w:p>
        </w:tc>
        <w:tc>
          <w:tcPr>
            <w:tcW w:w="1710" w:type="dxa"/>
          </w:tcPr>
          <w:p w14:paraId="6EF6A070"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0675DCAE"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729FB994"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שם:</w:t>
            </w:r>
          </w:p>
          <w:p w14:paraId="749F4FB5"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טלפון:</w:t>
            </w:r>
          </w:p>
          <w:p w14:paraId="1EC1D728"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מייל:</w:t>
            </w:r>
          </w:p>
        </w:tc>
        <w:tc>
          <w:tcPr>
            <w:tcW w:w="1800" w:type="dxa"/>
          </w:tcPr>
          <w:p w14:paraId="0D67CB83" w14:textId="77777777" w:rsidR="00EB2FF4" w:rsidRPr="00596E76" w:rsidRDefault="00EB2FF4" w:rsidP="00C263F2">
            <w:pPr>
              <w:widowControl w:val="0"/>
              <w:spacing w:line="300" w:lineRule="atLeast"/>
              <w:rPr>
                <w:rFonts w:ascii="Arial" w:hAnsi="Arial"/>
                <w:sz w:val="20"/>
                <w:szCs w:val="20"/>
                <w:rtl/>
              </w:rPr>
            </w:pPr>
          </w:p>
        </w:tc>
        <w:tc>
          <w:tcPr>
            <w:tcW w:w="1583" w:type="dxa"/>
          </w:tcPr>
          <w:p w14:paraId="61F719FC" w14:textId="77777777" w:rsidR="00EB2FF4" w:rsidRPr="00596E76" w:rsidRDefault="00EB2FF4" w:rsidP="00C263F2">
            <w:pPr>
              <w:widowControl w:val="0"/>
              <w:spacing w:line="300" w:lineRule="atLeast"/>
              <w:rPr>
                <w:rFonts w:ascii="Arial" w:hAnsi="Arial"/>
                <w:sz w:val="20"/>
                <w:szCs w:val="20"/>
                <w:rtl/>
              </w:rPr>
            </w:pPr>
          </w:p>
        </w:tc>
      </w:tr>
      <w:tr w:rsidR="00EB2FF4" w:rsidRPr="00596E76" w14:paraId="61F21B13" w14:textId="77777777" w:rsidTr="00D0347B">
        <w:trPr>
          <w:trHeight w:val="715"/>
          <w:jc w:val="center"/>
        </w:trPr>
        <w:tc>
          <w:tcPr>
            <w:tcW w:w="450" w:type="dxa"/>
          </w:tcPr>
          <w:p w14:paraId="000D8897" w14:textId="77777777" w:rsidR="00EB2FF4" w:rsidRPr="00596E76" w:rsidRDefault="00EB2FF4" w:rsidP="00C263F2">
            <w:pPr>
              <w:widowControl w:val="0"/>
              <w:spacing w:line="300" w:lineRule="atLeast"/>
              <w:rPr>
                <w:rFonts w:ascii="Arial" w:hAnsi="Arial"/>
                <w:sz w:val="20"/>
                <w:szCs w:val="20"/>
                <w:rtl/>
              </w:rPr>
            </w:pPr>
            <w:r w:rsidRPr="00596E76">
              <w:rPr>
                <w:rFonts w:ascii="Arial" w:hAnsi="Arial" w:hint="cs"/>
                <w:sz w:val="20"/>
                <w:szCs w:val="20"/>
                <w:rtl/>
              </w:rPr>
              <w:t>3.</w:t>
            </w:r>
          </w:p>
        </w:tc>
        <w:tc>
          <w:tcPr>
            <w:tcW w:w="1440" w:type="dxa"/>
          </w:tcPr>
          <w:p w14:paraId="223DA7F4" w14:textId="77777777" w:rsidR="00EB2FF4" w:rsidRPr="00596E76" w:rsidRDefault="00EB2FF4" w:rsidP="00C263F2">
            <w:pPr>
              <w:widowControl w:val="0"/>
              <w:spacing w:line="300" w:lineRule="atLeast"/>
              <w:rPr>
                <w:rFonts w:ascii="Arial" w:hAnsi="Arial"/>
                <w:sz w:val="20"/>
                <w:szCs w:val="20"/>
                <w:rtl/>
              </w:rPr>
            </w:pPr>
          </w:p>
        </w:tc>
        <w:tc>
          <w:tcPr>
            <w:tcW w:w="1710" w:type="dxa"/>
          </w:tcPr>
          <w:p w14:paraId="3260FDBB"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4DF2B7FD"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73894291"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שם:</w:t>
            </w:r>
          </w:p>
          <w:p w14:paraId="73CBB6D3"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טלפון:</w:t>
            </w:r>
          </w:p>
          <w:p w14:paraId="6931AA1F"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מייל:</w:t>
            </w:r>
          </w:p>
        </w:tc>
        <w:tc>
          <w:tcPr>
            <w:tcW w:w="1800" w:type="dxa"/>
          </w:tcPr>
          <w:p w14:paraId="31584FA3" w14:textId="77777777" w:rsidR="00EB2FF4" w:rsidRPr="00596E76" w:rsidRDefault="00EB2FF4" w:rsidP="00C263F2">
            <w:pPr>
              <w:widowControl w:val="0"/>
              <w:spacing w:line="300" w:lineRule="atLeast"/>
              <w:rPr>
                <w:rFonts w:ascii="Arial" w:hAnsi="Arial"/>
                <w:sz w:val="20"/>
                <w:szCs w:val="20"/>
                <w:rtl/>
              </w:rPr>
            </w:pPr>
          </w:p>
        </w:tc>
        <w:tc>
          <w:tcPr>
            <w:tcW w:w="1583" w:type="dxa"/>
          </w:tcPr>
          <w:p w14:paraId="23F3FB08" w14:textId="77777777" w:rsidR="00EB2FF4" w:rsidRPr="00596E76" w:rsidRDefault="00EB2FF4" w:rsidP="00C263F2">
            <w:pPr>
              <w:widowControl w:val="0"/>
              <w:spacing w:line="300" w:lineRule="atLeast"/>
              <w:rPr>
                <w:rFonts w:ascii="Arial" w:hAnsi="Arial"/>
                <w:sz w:val="20"/>
                <w:szCs w:val="20"/>
                <w:rtl/>
              </w:rPr>
            </w:pPr>
          </w:p>
        </w:tc>
      </w:tr>
      <w:tr w:rsidR="00EB2FF4" w:rsidRPr="00596E76" w14:paraId="2B2CB0C0" w14:textId="77777777" w:rsidTr="00D0347B">
        <w:trPr>
          <w:trHeight w:val="715"/>
          <w:jc w:val="center"/>
        </w:trPr>
        <w:tc>
          <w:tcPr>
            <w:tcW w:w="450" w:type="dxa"/>
          </w:tcPr>
          <w:p w14:paraId="20059872" w14:textId="77777777" w:rsidR="00EB2FF4" w:rsidRPr="00596E76" w:rsidRDefault="00EB2FF4" w:rsidP="00C263F2">
            <w:pPr>
              <w:widowControl w:val="0"/>
              <w:spacing w:line="300" w:lineRule="atLeast"/>
              <w:rPr>
                <w:rFonts w:ascii="Arial" w:hAnsi="Arial"/>
                <w:sz w:val="20"/>
                <w:szCs w:val="20"/>
                <w:rtl/>
              </w:rPr>
            </w:pPr>
            <w:r w:rsidRPr="00596E76">
              <w:rPr>
                <w:rFonts w:ascii="Arial" w:hAnsi="Arial" w:hint="cs"/>
                <w:sz w:val="20"/>
                <w:szCs w:val="20"/>
                <w:rtl/>
              </w:rPr>
              <w:t>4.</w:t>
            </w:r>
          </w:p>
        </w:tc>
        <w:tc>
          <w:tcPr>
            <w:tcW w:w="1440" w:type="dxa"/>
          </w:tcPr>
          <w:p w14:paraId="11B62083" w14:textId="77777777" w:rsidR="00EB2FF4" w:rsidRPr="00596E76" w:rsidRDefault="00EB2FF4" w:rsidP="00C263F2">
            <w:pPr>
              <w:widowControl w:val="0"/>
              <w:spacing w:line="300" w:lineRule="atLeast"/>
              <w:rPr>
                <w:rFonts w:ascii="Arial" w:hAnsi="Arial"/>
                <w:sz w:val="20"/>
                <w:szCs w:val="20"/>
                <w:rtl/>
              </w:rPr>
            </w:pPr>
          </w:p>
        </w:tc>
        <w:tc>
          <w:tcPr>
            <w:tcW w:w="1710" w:type="dxa"/>
          </w:tcPr>
          <w:p w14:paraId="130A05ED"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029221C1"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3B25959F"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שם:</w:t>
            </w:r>
          </w:p>
          <w:p w14:paraId="2BE9CA8F"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טלפון:</w:t>
            </w:r>
          </w:p>
          <w:p w14:paraId="430C999B"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מייל:</w:t>
            </w:r>
          </w:p>
        </w:tc>
        <w:tc>
          <w:tcPr>
            <w:tcW w:w="1800" w:type="dxa"/>
          </w:tcPr>
          <w:p w14:paraId="556D97FD" w14:textId="77777777" w:rsidR="00EB2FF4" w:rsidRPr="00596E76" w:rsidRDefault="00EB2FF4" w:rsidP="00C263F2">
            <w:pPr>
              <w:widowControl w:val="0"/>
              <w:spacing w:line="300" w:lineRule="atLeast"/>
              <w:rPr>
                <w:rFonts w:ascii="Arial" w:hAnsi="Arial"/>
                <w:sz w:val="20"/>
                <w:szCs w:val="20"/>
                <w:rtl/>
              </w:rPr>
            </w:pPr>
          </w:p>
        </w:tc>
        <w:tc>
          <w:tcPr>
            <w:tcW w:w="1583" w:type="dxa"/>
          </w:tcPr>
          <w:p w14:paraId="686CA617" w14:textId="77777777" w:rsidR="00EB2FF4" w:rsidRPr="00596E76" w:rsidRDefault="00EB2FF4" w:rsidP="00C263F2">
            <w:pPr>
              <w:widowControl w:val="0"/>
              <w:spacing w:line="300" w:lineRule="atLeast"/>
              <w:rPr>
                <w:rFonts w:ascii="Arial" w:hAnsi="Arial"/>
                <w:sz w:val="20"/>
                <w:szCs w:val="20"/>
                <w:rtl/>
              </w:rPr>
            </w:pPr>
          </w:p>
        </w:tc>
      </w:tr>
      <w:tr w:rsidR="00EB2FF4" w:rsidRPr="00596E76" w14:paraId="617B000A" w14:textId="77777777" w:rsidTr="00D0347B">
        <w:trPr>
          <w:trHeight w:val="715"/>
          <w:jc w:val="center"/>
        </w:trPr>
        <w:tc>
          <w:tcPr>
            <w:tcW w:w="450" w:type="dxa"/>
          </w:tcPr>
          <w:p w14:paraId="6C857AE8" w14:textId="77777777" w:rsidR="00EB2FF4" w:rsidRPr="00596E76" w:rsidRDefault="00EB2FF4" w:rsidP="00C263F2">
            <w:pPr>
              <w:widowControl w:val="0"/>
              <w:spacing w:line="300" w:lineRule="atLeast"/>
              <w:rPr>
                <w:rFonts w:ascii="Arial" w:hAnsi="Arial"/>
                <w:sz w:val="20"/>
                <w:szCs w:val="20"/>
                <w:rtl/>
              </w:rPr>
            </w:pPr>
            <w:r w:rsidRPr="00596E76">
              <w:rPr>
                <w:rFonts w:ascii="Arial" w:hAnsi="Arial" w:hint="cs"/>
                <w:sz w:val="20"/>
                <w:szCs w:val="20"/>
                <w:rtl/>
              </w:rPr>
              <w:t>5.</w:t>
            </w:r>
          </w:p>
        </w:tc>
        <w:tc>
          <w:tcPr>
            <w:tcW w:w="1440" w:type="dxa"/>
          </w:tcPr>
          <w:p w14:paraId="57C90938" w14:textId="77777777" w:rsidR="00EB2FF4" w:rsidRPr="00596E76" w:rsidRDefault="00EB2FF4" w:rsidP="00C263F2">
            <w:pPr>
              <w:widowControl w:val="0"/>
              <w:spacing w:line="300" w:lineRule="atLeast"/>
              <w:rPr>
                <w:rFonts w:ascii="Arial" w:hAnsi="Arial"/>
                <w:sz w:val="20"/>
                <w:szCs w:val="20"/>
                <w:rtl/>
              </w:rPr>
            </w:pPr>
          </w:p>
        </w:tc>
        <w:tc>
          <w:tcPr>
            <w:tcW w:w="1710" w:type="dxa"/>
          </w:tcPr>
          <w:p w14:paraId="56739BC2"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2C2B4954"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13A8EBEB"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שם:</w:t>
            </w:r>
          </w:p>
          <w:p w14:paraId="526F4606"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טלפון:</w:t>
            </w:r>
          </w:p>
          <w:p w14:paraId="11DE421A"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מייל:</w:t>
            </w:r>
          </w:p>
        </w:tc>
        <w:tc>
          <w:tcPr>
            <w:tcW w:w="1800" w:type="dxa"/>
          </w:tcPr>
          <w:p w14:paraId="169AA4D5" w14:textId="77777777" w:rsidR="00EB2FF4" w:rsidRPr="00596E76" w:rsidRDefault="00EB2FF4" w:rsidP="00C263F2">
            <w:pPr>
              <w:widowControl w:val="0"/>
              <w:spacing w:line="300" w:lineRule="atLeast"/>
              <w:rPr>
                <w:rFonts w:ascii="Arial" w:hAnsi="Arial"/>
                <w:sz w:val="20"/>
                <w:szCs w:val="20"/>
                <w:rtl/>
              </w:rPr>
            </w:pPr>
          </w:p>
        </w:tc>
        <w:tc>
          <w:tcPr>
            <w:tcW w:w="1583" w:type="dxa"/>
          </w:tcPr>
          <w:p w14:paraId="45B23A7F" w14:textId="77777777" w:rsidR="00EB2FF4" w:rsidRPr="00596E76" w:rsidRDefault="00EB2FF4" w:rsidP="00C263F2">
            <w:pPr>
              <w:widowControl w:val="0"/>
              <w:spacing w:line="300" w:lineRule="atLeast"/>
              <w:rPr>
                <w:rFonts w:ascii="Arial" w:hAnsi="Arial"/>
                <w:sz w:val="20"/>
                <w:szCs w:val="20"/>
                <w:rtl/>
              </w:rPr>
            </w:pPr>
          </w:p>
        </w:tc>
      </w:tr>
      <w:tr w:rsidR="00EB2FF4" w:rsidRPr="00596E76" w14:paraId="35A90E42" w14:textId="77777777" w:rsidTr="00D0347B">
        <w:trPr>
          <w:trHeight w:val="715"/>
          <w:jc w:val="center"/>
        </w:trPr>
        <w:tc>
          <w:tcPr>
            <w:tcW w:w="450" w:type="dxa"/>
          </w:tcPr>
          <w:p w14:paraId="46BD5AAC" w14:textId="77777777" w:rsidR="00EB2FF4" w:rsidRPr="00596E76" w:rsidRDefault="00EB2FF4" w:rsidP="00C263F2">
            <w:pPr>
              <w:widowControl w:val="0"/>
              <w:spacing w:line="300" w:lineRule="atLeast"/>
              <w:rPr>
                <w:rFonts w:ascii="Arial" w:hAnsi="Arial"/>
                <w:sz w:val="20"/>
                <w:szCs w:val="20"/>
                <w:rtl/>
              </w:rPr>
            </w:pPr>
            <w:r w:rsidRPr="00596E76">
              <w:rPr>
                <w:rFonts w:ascii="Arial" w:hAnsi="Arial" w:hint="cs"/>
                <w:sz w:val="20"/>
                <w:szCs w:val="20"/>
                <w:rtl/>
              </w:rPr>
              <w:t>6.</w:t>
            </w:r>
          </w:p>
        </w:tc>
        <w:tc>
          <w:tcPr>
            <w:tcW w:w="1440" w:type="dxa"/>
          </w:tcPr>
          <w:p w14:paraId="694C468F" w14:textId="77777777" w:rsidR="00EB2FF4" w:rsidRPr="00596E76" w:rsidRDefault="00EB2FF4" w:rsidP="00C263F2">
            <w:pPr>
              <w:widowControl w:val="0"/>
              <w:spacing w:line="300" w:lineRule="atLeast"/>
              <w:rPr>
                <w:rFonts w:ascii="Arial" w:hAnsi="Arial"/>
                <w:sz w:val="20"/>
                <w:szCs w:val="20"/>
                <w:rtl/>
              </w:rPr>
            </w:pPr>
          </w:p>
        </w:tc>
        <w:tc>
          <w:tcPr>
            <w:tcW w:w="1710" w:type="dxa"/>
          </w:tcPr>
          <w:p w14:paraId="2E3BC021"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45468635"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3D977F63"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שם:</w:t>
            </w:r>
          </w:p>
          <w:p w14:paraId="77FED486"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טלפון:</w:t>
            </w:r>
          </w:p>
          <w:p w14:paraId="062C178A"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מייל:</w:t>
            </w:r>
          </w:p>
        </w:tc>
        <w:tc>
          <w:tcPr>
            <w:tcW w:w="1800" w:type="dxa"/>
          </w:tcPr>
          <w:p w14:paraId="648FAA2D" w14:textId="77777777" w:rsidR="00EB2FF4" w:rsidRPr="00596E76" w:rsidRDefault="00EB2FF4" w:rsidP="00C263F2">
            <w:pPr>
              <w:widowControl w:val="0"/>
              <w:spacing w:line="300" w:lineRule="atLeast"/>
              <w:rPr>
                <w:rFonts w:ascii="Arial" w:hAnsi="Arial"/>
                <w:sz w:val="20"/>
                <w:szCs w:val="20"/>
                <w:rtl/>
              </w:rPr>
            </w:pPr>
          </w:p>
        </w:tc>
        <w:tc>
          <w:tcPr>
            <w:tcW w:w="1583" w:type="dxa"/>
          </w:tcPr>
          <w:p w14:paraId="76805E28" w14:textId="77777777" w:rsidR="00EB2FF4" w:rsidRPr="00596E76" w:rsidRDefault="00EB2FF4" w:rsidP="00C263F2">
            <w:pPr>
              <w:widowControl w:val="0"/>
              <w:spacing w:line="300" w:lineRule="atLeast"/>
              <w:rPr>
                <w:rFonts w:ascii="Arial" w:hAnsi="Arial"/>
                <w:sz w:val="20"/>
                <w:szCs w:val="20"/>
                <w:rtl/>
              </w:rPr>
            </w:pPr>
          </w:p>
        </w:tc>
      </w:tr>
      <w:tr w:rsidR="00EB2FF4" w:rsidRPr="00596E76" w14:paraId="54314E94" w14:textId="77777777" w:rsidTr="00D0347B">
        <w:trPr>
          <w:trHeight w:val="715"/>
          <w:jc w:val="center"/>
        </w:trPr>
        <w:tc>
          <w:tcPr>
            <w:tcW w:w="450" w:type="dxa"/>
          </w:tcPr>
          <w:p w14:paraId="3194B8D8" w14:textId="77777777" w:rsidR="00EB2FF4" w:rsidRPr="00596E76" w:rsidRDefault="00EB2FF4" w:rsidP="00C263F2">
            <w:pPr>
              <w:widowControl w:val="0"/>
              <w:spacing w:line="300" w:lineRule="atLeast"/>
              <w:rPr>
                <w:rFonts w:ascii="Arial" w:hAnsi="Arial"/>
                <w:sz w:val="20"/>
                <w:szCs w:val="20"/>
                <w:rtl/>
              </w:rPr>
            </w:pPr>
            <w:r w:rsidRPr="00596E76">
              <w:rPr>
                <w:rFonts w:ascii="Arial" w:hAnsi="Arial" w:hint="cs"/>
                <w:sz w:val="20"/>
                <w:szCs w:val="20"/>
                <w:rtl/>
              </w:rPr>
              <w:t>7.</w:t>
            </w:r>
          </w:p>
        </w:tc>
        <w:tc>
          <w:tcPr>
            <w:tcW w:w="1440" w:type="dxa"/>
          </w:tcPr>
          <w:p w14:paraId="3183F928" w14:textId="77777777" w:rsidR="00EB2FF4" w:rsidRPr="00596E76" w:rsidRDefault="00EB2FF4" w:rsidP="00C263F2">
            <w:pPr>
              <w:widowControl w:val="0"/>
              <w:spacing w:line="300" w:lineRule="atLeast"/>
              <w:rPr>
                <w:rFonts w:ascii="Arial" w:hAnsi="Arial"/>
                <w:sz w:val="20"/>
                <w:szCs w:val="20"/>
                <w:rtl/>
              </w:rPr>
            </w:pPr>
          </w:p>
        </w:tc>
        <w:tc>
          <w:tcPr>
            <w:tcW w:w="1710" w:type="dxa"/>
          </w:tcPr>
          <w:p w14:paraId="2EFA4056"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5182DDAF"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247F767E"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שם:</w:t>
            </w:r>
          </w:p>
          <w:p w14:paraId="48F1732D"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טלפון:</w:t>
            </w:r>
          </w:p>
          <w:p w14:paraId="71DC500C"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מייל:</w:t>
            </w:r>
          </w:p>
        </w:tc>
        <w:tc>
          <w:tcPr>
            <w:tcW w:w="1800" w:type="dxa"/>
          </w:tcPr>
          <w:p w14:paraId="2BF7E03C" w14:textId="77777777" w:rsidR="00EB2FF4" w:rsidRPr="00596E76" w:rsidRDefault="00EB2FF4" w:rsidP="00C263F2">
            <w:pPr>
              <w:widowControl w:val="0"/>
              <w:spacing w:line="300" w:lineRule="atLeast"/>
              <w:rPr>
                <w:rFonts w:ascii="Arial" w:hAnsi="Arial"/>
                <w:sz w:val="20"/>
                <w:szCs w:val="20"/>
                <w:rtl/>
              </w:rPr>
            </w:pPr>
          </w:p>
        </w:tc>
        <w:tc>
          <w:tcPr>
            <w:tcW w:w="1583" w:type="dxa"/>
          </w:tcPr>
          <w:p w14:paraId="5F622BA5" w14:textId="77777777" w:rsidR="00EB2FF4" w:rsidRPr="00596E76" w:rsidRDefault="00EB2FF4" w:rsidP="00C263F2">
            <w:pPr>
              <w:widowControl w:val="0"/>
              <w:spacing w:line="300" w:lineRule="atLeast"/>
              <w:rPr>
                <w:rFonts w:ascii="Arial" w:hAnsi="Arial"/>
                <w:sz w:val="20"/>
                <w:szCs w:val="20"/>
                <w:rtl/>
              </w:rPr>
            </w:pPr>
          </w:p>
        </w:tc>
      </w:tr>
      <w:tr w:rsidR="00EB2FF4" w:rsidRPr="00596E76" w14:paraId="6877A678" w14:textId="77777777" w:rsidTr="00D0347B">
        <w:trPr>
          <w:trHeight w:val="715"/>
          <w:jc w:val="center"/>
        </w:trPr>
        <w:tc>
          <w:tcPr>
            <w:tcW w:w="450" w:type="dxa"/>
          </w:tcPr>
          <w:p w14:paraId="02A0645A" w14:textId="77777777" w:rsidR="00EB2FF4" w:rsidRPr="00596E76" w:rsidRDefault="00EB2FF4" w:rsidP="00C263F2">
            <w:pPr>
              <w:widowControl w:val="0"/>
              <w:spacing w:line="300" w:lineRule="atLeast"/>
              <w:rPr>
                <w:rFonts w:ascii="Arial" w:hAnsi="Arial"/>
                <w:sz w:val="20"/>
                <w:szCs w:val="20"/>
                <w:rtl/>
              </w:rPr>
            </w:pPr>
            <w:r w:rsidRPr="00596E76">
              <w:rPr>
                <w:rFonts w:ascii="Arial" w:hAnsi="Arial" w:hint="cs"/>
                <w:sz w:val="20"/>
                <w:szCs w:val="20"/>
                <w:rtl/>
              </w:rPr>
              <w:t>8.</w:t>
            </w:r>
          </w:p>
        </w:tc>
        <w:tc>
          <w:tcPr>
            <w:tcW w:w="1440" w:type="dxa"/>
          </w:tcPr>
          <w:p w14:paraId="5E368957" w14:textId="77777777" w:rsidR="00EB2FF4" w:rsidRPr="00596E76" w:rsidRDefault="00EB2FF4" w:rsidP="00C263F2">
            <w:pPr>
              <w:widowControl w:val="0"/>
              <w:spacing w:line="300" w:lineRule="atLeast"/>
              <w:rPr>
                <w:rFonts w:ascii="Arial" w:hAnsi="Arial"/>
                <w:sz w:val="20"/>
                <w:szCs w:val="20"/>
                <w:rtl/>
              </w:rPr>
            </w:pPr>
          </w:p>
        </w:tc>
        <w:tc>
          <w:tcPr>
            <w:tcW w:w="1710" w:type="dxa"/>
          </w:tcPr>
          <w:p w14:paraId="6D3FB4BC"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400570E1"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2BC846D3"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שם:</w:t>
            </w:r>
          </w:p>
          <w:p w14:paraId="3D51D363"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טלפון:</w:t>
            </w:r>
          </w:p>
          <w:p w14:paraId="0727426D"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מייל:</w:t>
            </w:r>
          </w:p>
        </w:tc>
        <w:tc>
          <w:tcPr>
            <w:tcW w:w="1800" w:type="dxa"/>
          </w:tcPr>
          <w:p w14:paraId="082C11B0" w14:textId="77777777" w:rsidR="00EB2FF4" w:rsidRPr="00596E76" w:rsidRDefault="00EB2FF4" w:rsidP="00C263F2">
            <w:pPr>
              <w:widowControl w:val="0"/>
              <w:spacing w:line="300" w:lineRule="atLeast"/>
              <w:rPr>
                <w:rFonts w:ascii="Arial" w:hAnsi="Arial"/>
                <w:sz w:val="20"/>
                <w:szCs w:val="20"/>
                <w:rtl/>
              </w:rPr>
            </w:pPr>
          </w:p>
        </w:tc>
        <w:tc>
          <w:tcPr>
            <w:tcW w:w="1583" w:type="dxa"/>
          </w:tcPr>
          <w:p w14:paraId="1DAF485C" w14:textId="77777777" w:rsidR="00EB2FF4" w:rsidRPr="00596E76" w:rsidRDefault="00EB2FF4" w:rsidP="00C263F2">
            <w:pPr>
              <w:widowControl w:val="0"/>
              <w:spacing w:line="300" w:lineRule="atLeast"/>
              <w:rPr>
                <w:rFonts w:ascii="Arial" w:hAnsi="Arial"/>
                <w:sz w:val="20"/>
                <w:szCs w:val="20"/>
                <w:rtl/>
              </w:rPr>
            </w:pPr>
          </w:p>
        </w:tc>
      </w:tr>
      <w:tr w:rsidR="00EB2FF4" w:rsidRPr="00596E76" w14:paraId="51028C4D" w14:textId="77777777" w:rsidTr="00D0347B">
        <w:trPr>
          <w:trHeight w:val="715"/>
          <w:jc w:val="center"/>
        </w:trPr>
        <w:tc>
          <w:tcPr>
            <w:tcW w:w="450" w:type="dxa"/>
          </w:tcPr>
          <w:p w14:paraId="513A3A83" w14:textId="77777777" w:rsidR="00EB2FF4" w:rsidRPr="00596E76" w:rsidRDefault="00EB2FF4" w:rsidP="00C263F2">
            <w:pPr>
              <w:widowControl w:val="0"/>
              <w:spacing w:line="300" w:lineRule="atLeast"/>
              <w:rPr>
                <w:rFonts w:ascii="Arial" w:hAnsi="Arial"/>
                <w:sz w:val="20"/>
                <w:szCs w:val="20"/>
                <w:rtl/>
              </w:rPr>
            </w:pPr>
            <w:r w:rsidRPr="00596E76">
              <w:rPr>
                <w:rFonts w:ascii="Arial" w:hAnsi="Arial" w:hint="cs"/>
                <w:sz w:val="20"/>
                <w:szCs w:val="20"/>
                <w:rtl/>
              </w:rPr>
              <w:t>9.</w:t>
            </w:r>
          </w:p>
        </w:tc>
        <w:tc>
          <w:tcPr>
            <w:tcW w:w="1440" w:type="dxa"/>
          </w:tcPr>
          <w:p w14:paraId="41E3832A" w14:textId="77777777" w:rsidR="00EB2FF4" w:rsidRPr="00596E76" w:rsidRDefault="00EB2FF4" w:rsidP="00C263F2">
            <w:pPr>
              <w:widowControl w:val="0"/>
              <w:spacing w:line="300" w:lineRule="atLeast"/>
              <w:rPr>
                <w:rFonts w:ascii="Arial" w:hAnsi="Arial"/>
                <w:sz w:val="20"/>
                <w:szCs w:val="20"/>
                <w:rtl/>
              </w:rPr>
            </w:pPr>
          </w:p>
        </w:tc>
        <w:tc>
          <w:tcPr>
            <w:tcW w:w="1710" w:type="dxa"/>
          </w:tcPr>
          <w:p w14:paraId="502BB85A"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384C2339"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5BF002F8"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שם:</w:t>
            </w:r>
          </w:p>
          <w:p w14:paraId="21AEC5F4"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טלפון:</w:t>
            </w:r>
          </w:p>
          <w:p w14:paraId="48ECDDA8"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מייל:</w:t>
            </w:r>
          </w:p>
        </w:tc>
        <w:tc>
          <w:tcPr>
            <w:tcW w:w="1800" w:type="dxa"/>
          </w:tcPr>
          <w:p w14:paraId="420062D4" w14:textId="77777777" w:rsidR="00EB2FF4" w:rsidRPr="00596E76" w:rsidRDefault="00EB2FF4" w:rsidP="00C263F2">
            <w:pPr>
              <w:widowControl w:val="0"/>
              <w:spacing w:line="300" w:lineRule="atLeast"/>
              <w:rPr>
                <w:rFonts w:ascii="Arial" w:hAnsi="Arial"/>
                <w:sz w:val="20"/>
                <w:szCs w:val="20"/>
                <w:rtl/>
              </w:rPr>
            </w:pPr>
          </w:p>
        </w:tc>
        <w:tc>
          <w:tcPr>
            <w:tcW w:w="1583" w:type="dxa"/>
          </w:tcPr>
          <w:p w14:paraId="23DC2EF7" w14:textId="77777777" w:rsidR="00EB2FF4" w:rsidRPr="00596E76" w:rsidRDefault="00EB2FF4" w:rsidP="00C263F2">
            <w:pPr>
              <w:widowControl w:val="0"/>
              <w:spacing w:line="300" w:lineRule="atLeast"/>
              <w:rPr>
                <w:rFonts w:ascii="Arial" w:hAnsi="Arial"/>
                <w:sz w:val="20"/>
                <w:szCs w:val="20"/>
                <w:rtl/>
              </w:rPr>
            </w:pPr>
          </w:p>
        </w:tc>
      </w:tr>
      <w:tr w:rsidR="00EB2FF4" w:rsidRPr="00596E76" w14:paraId="7DA2EA66" w14:textId="77777777" w:rsidTr="00D0347B">
        <w:trPr>
          <w:trHeight w:val="715"/>
          <w:jc w:val="center"/>
        </w:trPr>
        <w:tc>
          <w:tcPr>
            <w:tcW w:w="450" w:type="dxa"/>
          </w:tcPr>
          <w:p w14:paraId="69CD4641" w14:textId="77777777" w:rsidR="00EB2FF4" w:rsidRPr="00596E76" w:rsidRDefault="00EB2FF4" w:rsidP="00C263F2">
            <w:pPr>
              <w:widowControl w:val="0"/>
              <w:spacing w:line="300" w:lineRule="atLeast"/>
              <w:rPr>
                <w:rFonts w:ascii="Arial" w:hAnsi="Arial"/>
                <w:sz w:val="20"/>
                <w:szCs w:val="20"/>
                <w:rtl/>
              </w:rPr>
            </w:pPr>
            <w:r w:rsidRPr="00596E76">
              <w:rPr>
                <w:rFonts w:ascii="Arial" w:hAnsi="Arial" w:hint="cs"/>
                <w:sz w:val="20"/>
                <w:szCs w:val="20"/>
                <w:rtl/>
              </w:rPr>
              <w:t>10.</w:t>
            </w:r>
          </w:p>
        </w:tc>
        <w:tc>
          <w:tcPr>
            <w:tcW w:w="1440" w:type="dxa"/>
          </w:tcPr>
          <w:p w14:paraId="030D151E" w14:textId="77777777" w:rsidR="00EB2FF4" w:rsidRPr="00596E76" w:rsidRDefault="00EB2FF4" w:rsidP="00C263F2">
            <w:pPr>
              <w:widowControl w:val="0"/>
              <w:spacing w:line="300" w:lineRule="atLeast"/>
              <w:rPr>
                <w:rFonts w:ascii="Arial" w:hAnsi="Arial"/>
                <w:sz w:val="20"/>
                <w:szCs w:val="20"/>
                <w:rtl/>
              </w:rPr>
            </w:pPr>
          </w:p>
        </w:tc>
        <w:tc>
          <w:tcPr>
            <w:tcW w:w="1710" w:type="dxa"/>
          </w:tcPr>
          <w:p w14:paraId="27EFC9C9"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351CEC1B" w14:textId="77777777" w:rsidR="00EB2FF4" w:rsidRPr="00596E76" w:rsidRDefault="00EB2FF4" w:rsidP="00C263F2">
            <w:pPr>
              <w:widowControl w:val="0"/>
              <w:spacing w:line="300" w:lineRule="atLeast"/>
              <w:rPr>
                <w:rFonts w:ascii="Arial" w:hAnsi="Arial"/>
                <w:sz w:val="20"/>
                <w:szCs w:val="20"/>
                <w:rtl/>
              </w:rPr>
            </w:pPr>
          </w:p>
        </w:tc>
        <w:tc>
          <w:tcPr>
            <w:tcW w:w="1890" w:type="dxa"/>
          </w:tcPr>
          <w:p w14:paraId="319A8840"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שם:</w:t>
            </w:r>
          </w:p>
          <w:p w14:paraId="1069BAD2"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טלפון:</w:t>
            </w:r>
          </w:p>
          <w:p w14:paraId="4330CD46" w14:textId="77777777" w:rsidR="00EB2FF4" w:rsidRPr="00596E76" w:rsidRDefault="00EB2FF4" w:rsidP="00C263F2">
            <w:pPr>
              <w:widowControl w:val="0"/>
              <w:spacing w:line="276" w:lineRule="auto"/>
              <w:rPr>
                <w:rFonts w:ascii="Arial" w:hAnsi="Arial"/>
                <w:sz w:val="20"/>
                <w:szCs w:val="20"/>
                <w:rtl/>
              </w:rPr>
            </w:pPr>
            <w:r w:rsidRPr="00596E76">
              <w:rPr>
                <w:rFonts w:ascii="Arial" w:hAnsi="Arial" w:hint="cs"/>
                <w:sz w:val="20"/>
                <w:szCs w:val="20"/>
                <w:rtl/>
              </w:rPr>
              <w:t>מייל:</w:t>
            </w:r>
          </w:p>
        </w:tc>
        <w:tc>
          <w:tcPr>
            <w:tcW w:w="1800" w:type="dxa"/>
          </w:tcPr>
          <w:p w14:paraId="423FDF1B" w14:textId="77777777" w:rsidR="00EB2FF4" w:rsidRPr="00596E76" w:rsidRDefault="00EB2FF4" w:rsidP="00C263F2">
            <w:pPr>
              <w:widowControl w:val="0"/>
              <w:spacing w:line="300" w:lineRule="atLeast"/>
              <w:rPr>
                <w:rFonts w:ascii="Arial" w:hAnsi="Arial"/>
                <w:sz w:val="20"/>
                <w:szCs w:val="20"/>
                <w:rtl/>
              </w:rPr>
            </w:pPr>
          </w:p>
        </w:tc>
        <w:tc>
          <w:tcPr>
            <w:tcW w:w="1583" w:type="dxa"/>
          </w:tcPr>
          <w:p w14:paraId="275EDF22" w14:textId="77777777" w:rsidR="00EB2FF4" w:rsidRPr="00596E76" w:rsidRDefault="00EB2FF4" w:rsidP="00C263F2">
            <w:pPr>
              <w:widowControl w:val="0"/>
              <w:spacing w:line="300" w:lineRule="atLeast"/>
              <w:rPr>
                <w:rFonts w:ascii="Arial" w:hAnsi="Arial"/>
                <w:sz w:val="20"/>
                <w:szCs w:val="20"/>
                <w:rtl/>
              </w:rPr>
            </w:pPr>
          </w:p>
        </w:tc>
      </w:tr>
    </w:tbl>
    <w:p w14:paraId="6E073D18" w14:textId="77777777" w:rsidR="008A13B6" w:rsidRPr="00596E76" w:rsidRDefault="00B43592" w:rsidP="008A13B6">
      <w:pPr>
        <w:widowControl w:val="0"/>
        <w:rPr>
          <w:sz w:val="20"/>
          <w:rtl/>
        </w:rPr>
      </w:pPr>
      <w:bookmarkStart w:id="20" w:name="Adding15"/>
      <w:bookmarkEnd w:id="20"/>
      <w:r>
        <w:rPr>
          <w:rFonts w:hint="cs"/>
          <w:sz w:val="20"/>
          <w:rtl/>
        </w:rPr>
        <w:t>ניתן להוסיף שורות לפי הצורך</w:t>
      </w:r>
    </w:p>
    <w:p w14:paraId="26BFAD3E" w14:textId="5CC47A91" w:rsidR="008A13B6" w:rsidRPr="00192D41" w:rsidRDefault="00192D41" w:rsidP="0011469D">
      <w:pPr>
        <w:pStyle w:val="heading01"/>
        <w:rPr>
          <w:rtl/>
        </w:rPr>
      </w:pPr>
      <w:r>
        <w:rPr>
          <w:rtl/>
        </w:rPr>
        <w:br w:type="page"/>
      </w:r>
      <w:r w:rsidR="008A13B6" w:rsidRPr="00192D41">
        <w:rPr>
          <w:rFonts w:hint="cs"/>
          <w:rtl/>
        </w:rPr>
        <w:lastRenderedPageBreak/>
        <w:t xml:space="preserve">נספח </w:t>
      </w:r>
      <w:r w:rsidR="0011469D">
        <w:rPr>
          <w:rFonts w:hint="cs"/>
          <w:rtl/>
        </w:rPr>
        <w:t>ט</w:t>
      </w:r>
      <w:r w:rsidR="0011469D" w:rsidRPr="00192D41">
        <w:rPr>
          <w:rFonts w:hint="cs"/>
          <w:rtl/>
        </w:rPr>
        <w:t xml:space="preserve">' </w:t>
      </w:r>
      <w:r w:rsidR="008A13B6" w:rsidRPr="00192D41">
        <w:rPr>
          <w:rFonts w:hint="cs"/>
          <w:rtl/>
        </w:rPr>
        <w:t xml:space="preserve">-התחייבות המציע </w:t>
      </w:r>
      <w:r w:rsidR="003C4937" w:rsidRPr="00192D41">
        <w:rPr>
          <w:rFonts w:hint="cs"/>
          <w:rtl/>
        </w:rPr>
        <w:t xml:space="preserve">לספק את </w:t>
      </w:r>
      <w:r>
        <w:rPr>
          <w:rFonts w:hint="cs"/>
          <w:rtl/>
        </w:rPr>
        <w:t>שירותי ייעוץ סוציאלי-קרימינולוגיה לסניגוריה הציבורית בהתאם לפניה מספר ______</w:t>
      </w:r>
    </w:p>
    <w:p w14:paraId="2265F02D" w14:textId="77777777" w:rsidR="00192D41" w:rsidRDefault="00192D41" w:rsidP="009823E5">
      <w:pPr>
        <w:widowControl w:val="0"/>
        <w:rPr>
          <w:rtl/>
        </w:rPr>
      </w:pPr>
    </w:p>
    <w:p w14:paraId="3BBBC138" w14:textId="77777777" w:rsidR="00485B1B" w:rsidRDefault="008A13B6" w:rsidP="009823E5">
      <w:pPr>
        <w:widowControl w:val="0"/>
        <w:rPr>
          <w:rtl/>
        </w:rPr>
      </w:pPr>
      <w:r w:rsidRPr="00596E76">
        <w:rPr>
          <w:rFonts w:hint="cs"/>
          <w:rtl/>
        </w:rPr>
        <w:t>בחתימתי על נספח זה</w:t>
      </w:r>
      <w:r w:rsidR="003C7FB2">
        <w:rPr>
          <w:rFonts w:hint="cs"/>
          <w:rtl/>
        </w:rPr>
        <w:t xml:space="preserve"> להלן</w:t>
      </w:r>
      <w:r w:rsidRPr="00596E76">
        <w:rPr>
          <w:rFonts w:hint="cs"/>
          <w:rtl/>
        </w:rPr>
        <w:t>, הנני מצהיר</w:t>
      </w:r>
      <w:r w:rsidR="00485B1B">
        <w:rPr>
          <w:rFonts w:hint="cs"/>
          <w:rtl/>
        </w:rPr>
        <w:t xml:space="preserve"> ומתחייב כדלקמן:</w:t>
      </w:r>
    </w:p>
    <w:p w14:paraId="2CF05723" w14:textId="77777777" w:rsidR="00485B1B" w:rsidRDefault="00485B1B" w:rsidP="0029699D">
      <w:pPr>
        <w:widowControl w:val="0"/>
        <w:numPr>
          <w:ilvl w:val="0"/>
          <w:numId w:val="4"/>
        </w:numPr>
      </w:pPr>
      <w:r>
        <w:rPr>
          <w:rFonts w:hint="cs"/>
          <w:rtl/>
        </w:rPr>
        <w:t xml:space="preserve">כלל השירותים נשוא </w:t>
      </w:r>
      <w:r w:rsidR="00B00CA4">
        <w:rPr>
          <w:rFonts w:hint="cs"/>
          <w:rtl/>
        </w:rPr>
        <w:t>הפניה</w:t>
      </w:r>
      <w:r>
        <w:rPr>
          <w:rFonts w:hint="cs"/>
          <w:rtl/>
        </w:rPr>
        <w:t xml:space="preserve"> יסופקו על ידי באופן אישי, ממשרדי ברחוב _______________________________, טלפון נייד: ____________, טלפון נייח (אופציונלי): ___________, פקס: _____________, מייל: ______________ .</w:t>
      </w:r>
    </w:p>
    <w:p w14:paraId="1B4BB2BB" w14:textId="77777777" w:rsidR="003C7FB2" w:rsidRDefault="003C7FB2" w:rsidP="0029699D">
      <w:pPr>
        <w:widowControl w:val="0"/>
        <w:numPr>
          <w:ilvl w:val="0"/>
          <w:numId w:val="4"/>
        </w:numPr>
      </w:pPr>
      <w:r>
        <w:rPr>
          <w:rFonts w:hint="cs"/>
          <w:rtl/>
        </w:rPr>
        <w:t>יש לי את היכולת לספק את השירותים ממשרדי כאמור לעיל ללא כל תלות במתקני משרד המשפטים.</w:t>
      </w:r>
    </w:p>
    <w:p w14:paraId="421481AE" w14:textId="77777777" w:rsidR="00B00CA4" w:rsidRDefault="00B00CA4" w:rsidP="0029699D">
      <w:pPr>
        <w:widowControl w:val="0"/>
        <w:numPr>
          <w:ilvl w:val="0"/>
          <w:numId w:val="4"/>
        </w:numPr>
      </w:pPr>
      <w:r>
        <w:rPr>
          <w:rFonts w:hint="cs"/>
          <w:rtl/>
        </w:rPr>
        <w:t>ידוע לי ומוסכם עלי כי לא אקבל כל שירותי משרד מכל סוג במתקני משרד המשפטים.</w:t>
      </w:r>
    </w:p>
    <w:p w14:paraId="27BFD092" w14:textId="77777777" w:rsidR="008A13B6" w:rsidRPr="00596E76" w:rsidRDefault="008A13B6" w:rsidP="0029699D">
      <w:pPr>
        <w:widowControl w:val="0"/>
        <w:numPr>
          <w:ilvl w:val="0"/>
          <w:numId w:val="4"/>
        </w:numPr>
        <w:rPr>
          <w:rtl/>
        </w:rPr>
      </w:pPr>
      <w:r w:rsidRPr="00596E76">
        <w:rPr>
          <w:rFonts w:hint="cs"/>
          <w:rtl/>
        </w:rPr>
        <w:t>עומדים לרשותי</w:t>
      </w:r>
      <w:r w:rsidR="00B00CA4">
        <w:rPr>
          <w:rFonts w:hint="cs"/>
          <w:rtl/>
        </w:rPr>
        <w:t>, במשרדי,</w:t>
      </w:r>
      <w:r w:rsidRPr="00596E76">
        <w:rPr>
          <w:rFonts w:hint="cs"/>
          <w:rtl/>
        </w:rPr>
        <w:t xml:space="preserve"> כל האמצעים </w:t>
      </w:r>
      <w:r w:rsidR="00B00CA4">
        <w:rPr>
          <w:rFonts w:hint="cs"/>
          <w:rtl/>
        </w:rPr>
        <w:t xml:space="preserve">המנהליים, הארגוניים והמשרדיים הנדרשים לצורך מתן השירותים ואני מתחייב כי אמצעים אלו ימשיכו ויעמדו לרשותי לאורך כל תקופת ההתקשרות. </w:t>
      </w:r>
      <w:r w:rsidRPr="00596E76">
        <w:rPr>
          <w:rFonts w:hint="cs"/>
          <w:rtl/>
        </w:rPr>
        <w:t>אמצעים אלו כוללים, בין היתר, גם:</w:t>
      </w:r>
    </w:p>
    <w:p w14:paraId="04B13B26" w14:textId="77777777" w:rsidR="008A13B6" w:rsidRPr="00596E76" w:rsidRDefault="008A13B6" w:rsidP="00123680">
      <w:pPr>
        <w:widowControl w:val="0"/>
        <w:numPr>
          <w:ilvl w:val="0"/>
          <w:numId w:val="9"/>
        </w:numPr>
        <w:spacing w:after="200" w:line="276" w:lineRule="auto"/>
      </w:pPr>
      <w:r w:rsidRPr="00596E76">
        <w:rPr>
          <w:rFonts w:hint="cs"/>
          <w:rtl/>
        </w:rPr>
        <w:t xml:space="preserve">משרד קבוע ממנו תתבצע עבודתי השוטפת. </w:t>
      </w:r>
    </w:p>
    <w:p w14:paraId="1E36C692" w14:textId="77777777" w:rsidR="008A13B6" w:rsidRPr="00596E76" w:rsidRDefault="008A13B6" w:rsidP="00123680">
      <w:pPr>
        <w:widowControl w:val="0"/>
        <w:numPr>
          <w:ilvl w:val="0"/>
          <w:numId w:val="9"/>
        </w:numPr>
        <w:spacing w:after="200" w:line="276" w:lineRule="auto"/>
      </w:pPr>
      <w:r w:rsidRPr="00596E76">
        <w:rPr>
          <w:rFonts w:hint="cs"/>
          <w:rtl/>
        </w:rPr>
        <w:t>קו טלפון נייח במשרדי האמור</w:t>
      </w:r>
      <w:r>
        <w:rPr>
          <w:rFonts w:hint="cs"/>
          <w:rtl/>
        </w:rPr>
        <w:t xml:space="preserve"> (אופציונאלי)</w:t>
      </w:r>
      <w:r w:rsidRPr="00596E76">
        <w:rPr>
          <w:rFonts w:hint="cs"/>
          <w:rtl/>
        </w:rPr>
        <w:t>.</w:t>
      </w:r>
    </w:p>
    <w:p w14:paraId="366C977F" w14:textId="77777777" w:rsidR="008A13B6" w:rsidRPr="00596E76" w:rsidRDefault="008A13B6" w:rsidP="00123680">
      <w:pPr>
        <w:widowControl w:val="0"/>
        <w:numPr>
          <w:ilvl w:val="0"/>
          <w:numId w:val="9"/>
        </w:numPr>
        <w:spacing w:after="200" w:line="276" w:lineRule="auto"/>
      </w:pPr>
      <w:r w:rsidRPr="00596E76">
        <w:rPr>
          <w:rFonts w:hint="cs"/>
          <w:rtl/>
        </w:rPr>
        <w:t>מכשיר טלפון נייד חכם (</w:t>
      </w:r>
      <w:r w:rsidRPr="00596E76">
        <w:t>smart phone</w:t>
      </w:r>
      <w:r w:rsidRPr="00596E76">
        <w:rPr>
          <w:rFonts w:hint="cs"/>
          <w:rtl/>
        </w:rPr>
        <w:t>) וקו טלפון נייד.</w:t>
      </w:r>
    </w:p>
    <w:p w14:paraId="7EFCAF69" w14:textId="77777777" w:rsidR="008A13B6" w:rsidRPr="00596E76" w:rsidRDefault="008A13B6" w:rsidP="00123680">
      <w:pPr>
        <w:widowControl w:val="0"/>
        <w:numPr>
          <w:ilvl w:val="0"/>
          <w:numId w:val="9"/>
        </w:numPr>
        <w:spacing w:after="200" w:line="276" w:lineRule="auto"/>
      </w:pPr>
      <w:r w:rsidRPr="00596E76">
        <w:rPr>
          <w:rFonts w:hint="cs"/>
          <w:rtl/>
        </w:rPr>
        <w:t xml:space="preserve">יכולת לקבלת פקסים בכל שעות היום והלילה. </w:t>
      </w:r>
    </w:p>
    <w:p w14:paraId="3EE24BE7" w14:textId="77777777" w:rsidR="008A13B6" w:rsidRPr="00596E76" w:rsidRDefault="008A13B6" w:rsidP="00123680">
      <w:pPr>
        <w:widowControl w:val="0"/>
        <w:numPr>
          <w:ilvl w:val="0"/>
          <w:numId w:val="9"/>
        </w:numPr>
        <w:spacing w:after="200" w:line="276" w:lineRule="auto"/>
      </w:pPr>
      <w:r w:rsidRPr="00596E76">
        <w:rPr>
          <w:rFonts w:hint="cs"/>
          <w:rtl/>
        </w:rPr>
        <w:t>מדפסת, סורק ומכונת צילום.</w:t>
      </w:r>
    </w:p>
    <w:p w14:paraId="0A86A108" w14:textId="77777777" w:rsidR="008A13B6" w:rsidRPr="00596E76" w:rsidRDefault="008A13B6" w:rsidP="00123680">
      <w:pPr>
        <w:widowControl w:val="0"/>
        <w:numPr>
          <w:ilvl w:val="0"/>
          <w:numId w:val="9"/>
        </w:numPr>
        <w:spacing w:after="200" w:line="276" w:lineRule="auto"/>
      </w:pPr>
      <w:r w:rsidRPr="00596E76">
        <w:rPr>
          <w:rFonts w:hint="cs"/>
          <w:rtl/>
        </w:rPr>
        <w:t xml:space="preserve">חיבור פרטי ורציף לרשת האינטרנט. </w:t>
      </w:r>
    </w:p>
    <w:p w14:paraId="69DC67A7" w14:textId="77777777" w:rsidR="008A13B6" w:rsidRPr="00596E76" w:rsidRDefault="008A13B6" w:rsidP="00123680">
      <w:pPr>
        <w:widowControl w:val="0"/>
        <w:numPr>
          <w:ilvl w:val="0"/>
          <w:numId w:val="9"/>
        </w:numPr>
        <w:spacing w:after="200" w:line="276" w:lineRule="auto"/>
      </w:pPr>
      <w:r w:rsidRPr="00596E76">
        <w:rPr>
          <w:rFonts w:hint="cs"/>
          <w:rtl/>
        </w:rPr>
        <w:t>כתובת דואר אלקטרוני זמינה.</w:t>
      </w:r>
    </w:p>
    <w:p w14:paraId="478150E7" w14:textId="77777777" w:rsidR="008A13B6" w:rsidRPr="00596E76" w:rsidRDefault="008A13B6" w:rsidP="009823E5">
      <w:pPr>
        <w:widowControl w:val="0"/>
        <w:rPr>
          <w:rtl/>
        </w:rPr>
      </w:pPr>
      <w:r w:rsidRPr="00596E76">
        <w:rPr>
          <w:rFonts w:hint="cs"/>
          <w:rtl/>
        </w:rPr>
        <w:t xml:space="preserve">כל האמור לעיל אינו גורע מן האמור בסעיף </w:t>
      </w:r>
      <w:r w:rsidR="00B00CA4">
        <w:rPr>
          <w:rtl/>
        </w:rPr>
        <w:fldChar w:fldCharType="begin"/>
      </w:r>
      <w:r w:rsidR="00B00CA4">
        <w:rPr>
          <w:rtl/>
        </w:rPr>
        <w:instrText xml:space="preserve"> </w:instrText>
      </w:r>
      <w:r w:rsidR="00B00CA4">
        <w:rPr>
          <w:rFonts w:hint="cs"/>
        </w:rPr>
        <w:instrText>REF</w:instrText>
      </w:r>
      <w:r w:rsidR="00B00CA4">
        <w:rPr>
          <w:rFonts w:hint="cs"/>
          <w:rtl/>
        </w:rPr>
        <w:instrText xml:space="preserve"> _</w:instrText>
      </w:r>
      <w:r w:rsidR="00B00CA4">
        <w:rPr>
          <w:rFonts w:hint="cs"/>
        </w:rPr>
        <w:instrText>Ref505603073 \r \h</w:instrText>
      </w:r>
      <w:r w:rsidR="00B00CA4">
        <w:rPr>
          <w:rtl/>
        </w:rPr>
        <w:instrText xml:space="preserve"> </w:instrText>
      </w:r>
      <w:r w:rsidR="00B00CA4">
        <w:rPr>
          <w:rtl/>
        </w:rPr>
      </w:r>
      <w:r w:rsidR="00B00CA4">
        <w:rPr>
          <w:rtl/>
        </w:rPr>
        <w:fldChar w:fldCharType="separate"/>
      </w:r>
      <w:r w:rsidR="002A6531">
        <w:rPr>
          <w:cs/>
        </w:rPr>
        <w:t>‎</w:t>
      </w:r>
      <w:r w:rsidR="002A6531">
        <w:t>9.10</w:t>
      </w:r>
      <w:r w:rsidR="00B00CA4">
        <w:rPr>
          <w:rtl/>
        </w:rPr>
        <w:fldChar w:fldCharType="end"/>
      </w:r>
      <w:r w:rsidR="00B00CA4">
        <w:rPr>
          <w:rFonts w:hint="cs"/>
          <w:rtl/>
        </w:rPr>
        <w:t xml:space="preserve"> </w:t>
      </w:r>
      <w:r w:rsidRPr="00596E76">
        <w:rPr>
          <w:rFonts w:hint="cs"/>
          <w:rtl/>
        </w:rPr>
        <w:t>למסמכי הפנייה ובכלל.</w:t>
      </w:r>
    </w:p>
    <w:p w14:paraId="47098296" w14:textId="77777777" w:rsidR="003C7FB2" w:rsidRDefault="003C7FB2" w:rsidP="003C7FB2">
      <w:pPr>
        <w:widowControl w:val="0"/>
        <w:rPr>
          <w:u w:val="single"/>
          <w:rtl/>
        </w:rPr>
      </w:pPr>
    </w:p>
    <w:p w14:paraId="52E39812" w14:textId="77777777" w:rsidR="008A13B6" w:rsidRPr="00596E76" w:rsidRDefault="008A13B6" w:rsidP="003C7FB2">
      <w:pPr>
        <w:widowControl w:val="0"/>
        <w:rPr>
          <w:u w:val="single"/>
          <w:rtl/>
        </w:rPr>
      </w:pPr>
      <w:r w:rsidRPr="00596E76">
        <w:rPr>
          <w:rFonts w:hint="cs"/>
          <w:u w:val="single"/>
          <w:rtl/>
        </w:rPr>
        <w:tab/>
      </w:r>
      <w:r w:rsidRPr="00596E76">
        <w:rPr>
          <w:rFonts w:hint="cs"/>
          <w:u w:val="single"/>
          <w:rtl/>
        </w:rPr>
        <w:tab/>
      </w:r>
      <w:r w:rsidRPr="00596E76">
        <w:rPr>
          <w:rFonts w:hint="cs"/>
          <w:u w:val="single"/>
          <w:rtl/>
        </w:rPr>
        <w:tab/>
      </w:r>
      <w:r w:rsidRPr="00596E76">
        <w:rPr>
          <w:rFonts w:hint="cs"/>
          <w:u w:val="single"/>
          <w:rtl/>
        </w:rPr>
        <w:tab/>
      </w:r>
      <w:r w:rsidRPr="00596E76">
        <w:rPr>
          <w:rFonts w:hint="cs"/>
          <w:rtl/>
        </w:rPr>
        <w:tab/>
      </w:r>
      <w:r w:rsidRPr="00596E76">
        <w:rPr>
          <w:rFonts w:hint="cs"/>
          <w:rtl/>
        </w:rPr>
        <w:tab/>
      </w:r>
      <w:r w:rsidRPr="00596E76">
        <w:rPr>
          <w:rFonts w:hint="cs"/>
          <w:rtl/>
        </w:rPr>
        <w:tab/>
      </w:r>
      <w:r w:rsidRPr="00596E76">
        <w:rPr>
          <w:rFonts w:hint="cs"/>
          <w:u w:val="single"/>
          <w:rtl/>
        </w:rPr>
        <w:tab/>
      </w:r>
      <w:r w:rsidRPr="00596E76">
        <w:rPr>
          <w:rFonts w:hint="cs"/>
          <w:u w:val="single"/>
          <w:rtl/>
        </w:rPr>
        <w:tab/>
      </w:r>
      <w:r w:rsidRPr="00596E76">
        <w:rPr>
          <w:rFonts w:hint="cs"/>
          <w:u w:val="single"/>
          <w:rtl/>
        </w:rPr>
        <w:tab/>
      </w:r>
      <w:r w:rsidRPr="00596E76">
        <w:rPr>
          <w:rFonts w:hint="cs"/>
          <w:rtl/>
        </w:rPr>
        <w:tab/>
      </w:r>
    </w:p>
    <w:p w14:paraId="004DD3BE" w14:textId="77777777" w:rsidR="008A13B6" w:rsidRPr="00596E76" w:rsidRDefault="008A13B6" w:rsidP="003C7FB2">
      <w:pPr>
        <w:widowControl w:val="0"/>
        <w:ind w:firstLine="567"/>
        <w:rPr>
          <w:rtl/>
        </w:rPr>
      </w:pPr>
      <w:r w:rsidRPr="00596E76">
        <w:rPr>
          <w:rFonts w:hint="cs"/>
          <w:rtl/>
        </w:rPr>
        <w:t>שם המציע</w:t>
      </w:r>
      <w:r w:rsidRPr="00596E76">
        <w:rPr>
          <w:rFonts w:hint="cs"/>
          <w:rtl/>
        </w:rPr>
        <w:tab/>
      </w:r>
      <w:r w:rsidRPr="00596E76">
        <w:rPr>
          <w:rFonts w:hint="cs"/>
          <w:rtl/>
        </w:rPr>
        <w:tab/>
      </w:r>
      <w:r w:rsidRPr="00596E76">
        <w:rPr>
          <w:rFonts w:hint="cs"/>
          <w:rtl/>
        </w:rPr>
        <w:tab/>
      </w:r>
      <w:r w:rsidRPr="00596E76">
        <w:rPr>
          <w:rFonts w:hint="cs"/>
          <w:rtl/>
        </w:rPr>
        <w:tab/>
      </w:r>
      <w:r w:rsidRPr="00596E76">
        <w:rPr>
          <w:rFonts w:hint="cs"/>
          <w:rtl/>
        </w:rPr>
        <w:tab/>
      </w:r>
      <w:r w:rsidRPr="00596E76">
        <w:rPr>
          <w:rFonts w:hint="cs"/>
          <w:rtl/>
        </w:rPr>
        <w:tab/>
        <w:t>מספר ת.ז.</w:t>
      </w:r>
      <w:r w:rsidRPr="00596E76">
        <w:rPr>
          <w:rFonts w:hint="cs"/>
          <w:rtl/>
        </w:rPr>
        <w:tab/>
      </w:r>
      <w:r w:rsidRPr="00596E76">
        <w:rPr>
          <w:rFonts w:hint="cs"/>
          <w:rtl/>
        </w:rPr>
        <w:tab/>
      </w:r>
      <w:r w:rsidRPr="00596E76">
        <w:rPr>
          <w:rFonts w:hint="cs"/>
          <w:rtl/>
        </w:rPr>
        <w:tab/>
      </w:r>
    </w:p>
    <w:p w14:paraId="44C0D466" w14:textId="77777777" w:rsidR="008A13B6" w:rsidRPr="00596E76" w:rsidRDefault="008A13B6" w:rsidP="008A13B6">
      <w:pPr>
        <w:widowControl w:val="0"/>
        <w:rPr>
          <w:rtl/>
        </w:rPr>
      </w:pPr>
    </w:p>
    <w:p w14:paraId="34A1259F" w14:textId="77777777" w:rsidR="008A13B6" w:rsidRPr="00621126" w:rsidRDefault="008A13B6" w:rsidP="008A13B6">
      <w:pPr>
        <w:widowControl w:val="0"/>
        <w:rPr>
          <w:rtl/>
        </w:rPr>
      </w:pPr>
      <w:r w:rsidRPr="00596E76">
        <w:rPr>
          <w:rFonts w:hint="cs"/>
          <w:u w:val="single"/>
          <w:rtl/>
        </w:rPr>
        <w:tab/>
      </w:r>
      <w:r w:rsidRPr="00596E76">
        <w:rPr>
          <w:rFonts w:hint="cs"/>
          <w:u w:val="single"/>
          <w:rtl/>
        </w:rPr>
        <w:tab/>
      </w:r>
      <w:r w:rsidRPr="00596E76">
        <w:rPr>
          <w:rFonts w:hint="cs"/>
          <w:rtl/>
        </w:rPr>
        <w:tab/>
      </w:r>
      <w:r w:rsidRPr="00596E76">
        <w:rPr>
          <w:rFonts w:hint="cs"/>
          <w:rtl/>
        </w:rPr>
        <w:tab/>
      </w:r>
      <w:r w:rsidRPr="00596E76">
        <w:rPr>
          <w:rFonts w:hint="cs"/>
          <w:rtl/>
        </w:rPr>
        <w:tab/>
      </w:r>
      <w:r w:rsidRPr="00596E76">
        <w:rPr>
          <w:rFonts w:hint="cs"/>
          <w:rtl/>
        </w:rPr>
        <w:tab/>
      </w:r>
      <w:r w:rsidRPr="00596E76">
        <w:rPr>
          <w:rFonts w:hint="cs"/>
          <w:rtl/>
        </w:rPr>
        <w:tab/>
      </w:r>
      <w:r w:rsidR="004D520D">
        <w:rPr>
          <w:rFonts w:hint="cs"/>
          <w:rtl/>
        </w:rPr>
        <w:t xml:space="preserve"> </w:t>
      </w:r>
      <w:r w:rsidRPr="00621126">
        <w:rPr>
          <w:rFonts w:hint="cs"/>
          <w:rtl/>
        </w:rPr>
        <w:t>___________</w:t>
      </w:r>
    </w:p>
    <w:p w14:paraId="252D2173" w14:textId="77777777" w:rsidR="00F15D2C" w:rsidRPr="00E23FF1" w:rsidRDefault="004D520D" w:rsidP="00F15D2C">
      <w:pPr>
        <w:widowControl w:val="0"/>
        <w:rPr>
          <w:rFonts w:ascii="David" w:hAnsi="David"/>
          <w:b/>
          <w:bCs/>
          <w:u w:val="single"/>
        </w:rPr>
      </w:pPr>
      <w:r>
        <w:rPr>
          <w:rFonts w:hint="cs"/>
          <w:rtl/>
        </w:rPr>
        <w:t xml:space="preserve"> </w:t>
      </w:r>
      <w:r w:rsidR="008A13B6" w:rsidRPr="00596E76">
        <w:rPr>
          <w:rFonts w:hint="cs"/>
          <w:rtl/>
        </w:rPr>
        <w:t>תאריך</w:t>
      </w:r>
      <w:r w:rsidR="008A13B6" w:rsidRPr="00596E76">
        <w:rPr>
          <w:rFonts w:hint="cs"/>
          <w:rtl/>
        </w:rPr>
        <w:tab/>
      </w:r>
      <w:r w:rsidR="008A13B6" w:rsidRPr="00596E76">
        <w:rPr>
          <w:rFonts w:hint="cs"/>
          <w:rtl/>
        </w:rPr>
        <w:tab/>
      </w:r>
      <w:r w:rsidR="008A13B6" w:rsidRPr="00596E76">
        <w:rPr>
          <w:rFonts w:hint="cs"/>
          <w:rtl/>
        </w:rPr>
        <w:tab/>
      </w:r>
      <w:r w:rsidR="008A13B6" w:rsidRPr="00596E76">
        <w:rPr>
          <w:rFonts w:hint="cs"/>
          <w:rtl/>
        </w:rPr>
        <w:tab/>
      </w:r>
      <w:r w:rsidR="008A13B6" w:rsidRPr="00596E76">
        <w:rPr>
          <w:rFonts w:hint="cs"/>
          <w:rtl/>
        </w:rPr>
        <w:tab/>
      </w:r>
      <w:r w:rsidR="008A13B6" w:rsidRPr="00596E76">
        <w:rPr>
          <w:rFonts w:hint="cs"/>
          <w:rtl/>
        </w:rPr>
        <w:tab/>
      </w:r>
      <w:r w:rsidR="008A13B6" w:rsidRPr="00596E76">
        <w:rPr>
          <w:rFonts w:hint="cs"/>
          <w:rtl/>
        </w:rPr>
        <w:tab/>
        <w:t>חתימה</w:t>
      </w:r>
      <w:r w:rsidR="00F15D2C">
        <w:rPr>
          <w:b/>
          <w:bCs/>
          <w:sz w:val="28"/>
          <w:szCs w:val="28"/>
          <w:rtl/>
        </w:rPr>
        <w:br w:type="page"/>
      </w:r>
      <w:bookmarkStart w:id="21" w:name="_Toc499208245"/>
    </w:p>
    <w:p w14:paraId="4F6906B4" w14:textId="7B91F6B5" w:rsidR="00F15D2C" w:rsidRPr="00E23FF1" w:rsidRDefault="00F15D2C" w:rsidP="0011469D">
      <w:pPr>
        <w:pStyle w:val="heading01"/>
        <w:rPr>
          <w:rtl/>
        </w:rPr>
      </w:pPr>
      <w:bookmarkStart w:id="22" w:name="_Toc499208226"/>
      <w:bookmarkStart w:id="23" w:name="_Toc444428844"/>
      <w:bookmarkStart w:id="24" w:name="_Toc445644360"/>
      <w:bookmarkStart w:id="25" w:name="_Toc447104106"/>
      <w:bookmarkStart w:id="26" w:name="_Toc447108659"/>
      <w:r w:rsidRPr="002876B0">
        <w:rPr>
          <w:rFonts w:hint="eastAsia"/>
          <w:rtl/>
        </w:rPr>
        <w:lastRenderedPageBreak/>
        <w:t>נספח</w:t>
      </w:r>
      <w:r w:rsidRPr="00E23FF1">
        <w:rPr>
          <w:rtl/>
        </w:rPr>
        <w:t xml:space="preserve"> </w:t>
      </w:r>
      <w:bookmarkStart w:id="27" w:name="_Toc499208227"/>
      <w:bookmarkEnd w:id="22"/>
      <w:bookmarkEnd w:id="23"/>
      <w:bookmarkEnd w:id="24"/>
      <w:bookmarkEnd w:id="25"/>
      <w:bookmarkEnd w:id="26"/>
      <w:r w:rsidR="0011469D">
        <w:rPr>
          <w:rFonts w:hint="cs"/>
          <w:rtl/>
        </w:rPr>
        <w:t>י</w:t>
      </w:r>
      <w:r w:rsidR="0011469D" w:rsidRPr="00E23FF1">
        <w:rPr>
          <w:rFonts w:hint="cs"/>
          <w:rtl/>
        </w:rPr>
        <w:t>'</w:t>
      </w:r>
      <w:r w:rsidR="0011469D" w:rsidRPr="00E23FF1">
        <w:rPr>
          <w:rtl/>
        </w:rPr>
        <w:t xml:space="preserve"> </w:t>
      </w:r>
      <w:r w:rsidRPr="00E23FF1">
        <w:rPr>
          <w:rtl/>
        </w:rPr>
        <w:t>- התחייבות לעשיית שימוש בתוכנות מקוריות</w:t>
      </w:r>
      <w:bookmarkEnd w:id="27"/>
    </w:p>
    <w:p w14:paraId="0B32FDA3" w14:textId="77777777" w:rsidR="00C555FA" w:rsidRPr="00C555FA" w:rsidRDefault="00C555FA" w:rsidP="00C555FA">
      <w:pPr>
        <w:spacing w:before="240"/>
        <w:rPr>
          <w:b/>
          <w:bCs/>
          <w:rtl/>
        </w:rPr>
      </w:pPr>
      <w:bookmarkStart w:id="28" w:name="_Toc499208228"/>
      <w:bookmarkEnd w:id="21"/>
      <w:r w:rsidRPr="00C555FA">
        <w:rPr>
          <w:b/>
          <w:bCs/>
          <w:rtl/>
        </w:rPr>
        <w:t>אנ</w:t>
      </w:r>
      <w:r w:rsidRPr="00C555FA">
        <w:rPr>
          <w:rFonts w:hint="cs"/>
          <w:b/>
          <w:bCs/>
          <w:rtl/>
        </w:rPr>
        <w:t>י</w:t>
      </w:r>
      <w:r w:rsidRPr="00C555FA">
        <w:rPr>
          <w:b/>
          <w:bCs/>
          <w:rtl/>
        </w:rPr>
        <w:t xml:space="preserve"> הח"מ, _____________ ("המציע"), לאחר שהוזהר</w:t>
      </w:r>
      <w:r w:rsidRPr="00C555FA">
        <w:rPr>
          <w:rFonts w:hint="cs"/>
          <w:b/>
          <w:bCs/>
          <w:rtl/>
        </w:rPr>
        <w:t>תי</w:t>
      </w:r>
      <w:r w:rsidRPr="00C555FA">
        <w:rPr>
          <w:b/>
          <w:bCs/>
          <w:rtl/>
        </w:rPr>
        <w:t xml:space="preserve"> כי על</w:t>
      </w:r>
      <w:r w:rsidRPr="00C555FA">
        <w:rPr>
          <w:rFonts w:hint="cs"/>
          <w:b/>
          <w:bCs/>
          <w:rtl/>
        </w:rPr>
        <w:t>י</w:t>
      </w:r>
      <w:r w:rsidRPr="00C555FA">
        <w:rPr>
          <w:b/>
          <w:bCs/>
          <w:rtl/>
        </w:rPr>
        <w:t xml:space="preserve">י להצהיר את האמת וכי </w:t>
      </w:r>
      <w:r w:rsidRPr="00C555FA">
        <w:rPr>
          <w:rFonts w:hint="cs"/>
          <w:b/>
          <w:bCs/>
          <w:rtl/>
        </w:rPr>
        <w:t>א</w:t>
      </w:r>
      <w:r w:rsidRPr="00C555FA">
        <w:rPr>
          <w:b/>
          <w:bCs/>
          <w:rtl/>
        </w:rPr>
        <w:t xml:space="preserve">היה צפוי לעונשים הקבועים בחוק אם לא </w:t>
      </w:r>
      <w:r w:rsidRPr="00C555FA">
        <w:rPr>
          <w:rFonts w:hint="cs"/>
          <w:b/>
          <w:bCs/>
          <w:rtl/>
        </w:rPr>
        <w:t>א</w:t>
      </w:r>
      <w:r w:rsidRPr="00C555FA">
        <w:rPr>
          <w:b/>
          <w:bCs/>
          <w:rtl/>
        </w:rPr>
        <w:t xml:space="preserve">עשה כן, מצהיר </w:t>
      </w:r>
      <w:r w:rsidRPr="00C555FA">
        <w:rPr>
          <w:rFonts w:hint="eastAsia"/>
          <w:b/>
          <w:bCs/>
          <w:rtl/>
        </w:rPr>
        <w:t>ומתחייב</w:t>
      </w:r>
      <w:r w:rsidRPr="00C555FA">
        <w:rPr>
          <w:b/>
          <w:bCs/>
          <w:rtl/>
        </w:rPr>
        <w:t xml:space="preserve"> בזאת בכתב כדלקמן:</w:t>
      </w:r>
      <w:bookmarkEnd w:id="28"/>
    </w:p>
    <w:p w14:paraId="3E390C50" w14:textId="77777777" w:rsidR="0011469D" w:rsidRPr="00573864" w:rsidRDefault="0011469D" w:rsidP="0011469D">
      <w:pPr>
        <w:numPr>
          <w:ilvl w:val="0"/>
          <w:numId w:val="14"/>
        </w:numPr>
        <w:autoSpaceDE w:val="0"/>
        <w:autoSpaceDN w:val="0"/>
        <w:spacing w:before="240" w:after="0"/>
        <w:rPr>
          <w:rFonts w:ascii="David" w:hAnsi="David"/>
          <w:rtl/>
        </w:rPr>
      </w:pPr>
      <w:r w:rsidRPr="00573864">
        <w:rPr>
          <w:rFonts w:ascii="David" w:hAnsi="David"/>
          <w:rtl/>
        </w:rPr>
        <w:t>הנני נותן תצהיר זה בשם _________________ שהוא הגוף המבקש להתקשר עם המזמין במסגרת פנייה זו (להלן: "</w:t>
      </w:r>
      <w:r w:rsidRPr="00573864">
        <w:rPr>
          <w:rFonts w:ascii="David" w:hAnsi="David"/>
          <w:b/>
          <w:bCs/>
          <w:rtl/>
        </w:rPr>
        <w:t>המציע</w:t>
      </w:r>
      <w:r w:rsidRPr="00573864">
        <w:rPr>
          <w:rFonts w:ascii="David" w:hAnsi="David"/>
          <w:rtl/>
        </w:rPr>
        <w:t xml:space="preserve">"). אני מכהן כ_______________ והנני מוסמך/ת לתת תצהיר זה בשם המציע. </w:t>
      </w:r>
    </w:p>
    <w:p w14:paraId="2D9A3873" w14:textId="7E59D55A" w:rsidR="00C555FA" w:rsidRPr="00B8624A" w:rsidRDefault="00C555FA" w:rsidP="0011469D">
      <w:pPr>
        <w:pStyle w:val="af5"/>
        <w:numPr>
          <w:ilvl w:val="0"/>
          <w:numId w:val="14"/>
        </w:numPr>
        <w:tabs>
          <w:tab w:val="clear" w:pos="720"/>
          <w:tab w:val="num" w:pos="752"/>
        </w:tabs>
        <w:spacing w:after="100" w:afterAutospacing="1" w:line="360" w:lineRule="auto"/>
        <w:ind w:left="754" w:right="0" w:hanging="720"/>
        <w:jc w:val="both"/>
        <w:rPr>
          <w:rFonts w:ascii="David" w:eastAsia="Calibri" w:hAnsi="David" w:cs="David"/>
        </w:rPr>
      </w:pPr>
      <w:r w:rsidRPr="00B8624A">
        <w:rPr>
          <w:rFonts w:ascii="David" w:eastAsia="Calibri" w:hAnsi="David" w:cs="David"/>
          <w:rtl/>
        </w:rPr>
        <w:t xml:space="preserve">הריני להצהיר כי המציע מתחייב לעשות שימוש אך ורק בתוכנות מקוריות לצורך </w:t>
      </w:r>
      <w:r w:rsidRPr="00B8624A">
        <w:rPr>
          <w:rFonts w:ascii="David" w:hAnsi="David" w:cs="David"/>
          <w:rtl/>
        </w:rPr>
        <w:t xml:space="preserve">פנייה פומבית לקבלת הצעות מספר </w:t>
      </w:r>
      <w:r w:rsidR="0011469D">
        <w:rPr>
          <w:rFonts w:ascii="David" w:hAnsi="David" w:cs="David" w:hint="cs"/>
          <w:rtl/>
        </w:rPr>
        <w:t>54.19</w:t>
      </w:r>
      <w:r w:rsidRPr="00B8624A">
        <w:rPr>
          <w:rFonts w:ascii="David" w:hAnsi="David" w:cs="David"/>
          <w:rtl/>
        </w:rPr>
        <w:t xml:space="preserve"> למתן שירותי ייעוץ סוציאלי-קרימינולוגי לסניגוריה הציבורית</w:t>
      </w:r>
      <w:r w:rsidR="0011469D">
        <w:rPr>
          <w:rFonts w:ascii="David" w:eastAsia="Calibri" w:hAnsi="David" w:cs="David" w:hint="cs"/>
          <w:rtl/>
        </w:rPr>
        <w:t>(מחוז מרכז)</w:t>
      </w:r>
      <w:r w:rsidRPr="00B8624A">
        <w:rPr>
          <w:rFonts w:ascii="David" w:eastAsia="Calibri" w:hAnsi="David" w:cs="David"/>
          <w:rtl/>
        </w:rPr>
        <w:t xml:space="preserve"> ולצורך ביצוע השירותים נשוא המכרז, ככל שהצעתו תוכרז כזוכה על ידי המשרד. </w:t>
      </w:r>
    </w:p>
    <w:p w14:paraId="10745006" w14:textId="77777777" w:rsidR="0011469D" w:rsidRPr="00371224" w:rsidRDefault="00C555FA" w:rsidP="00371224">
      <w:pPr>
        <w:numPr>
          <w:ilvl w:val="0"/>
          <w:numId w:val="14"/>
        </w:numPr>
        <w:tabs>
          <w:tab w:val="clear" w:pos="720"/>
          <w:tab w:val="num" w:pos="752"/>
        </w:tabs>
        <w:spacing w:after="100" w:afterAutospacing="1"/>
        <w:ind w:left="754" w:right="0" w:hanging="720"/>
        <w:rPr>
          <w:rFonts w:ascii="David" w:eastAsia="Calibri" w:hAnsi="David"/>
          <w:rtl/>
        </w:rPr>
      </w:pPr>
      <w:r w:rsidRPr="00B8624A">
        <w:rPr>
          <w:rFonts w:ascii="David" w:eastAsia="Calibri" w:hAnsi="David"/>
          <w:rtl/>
        </w:rPr>
        <w:t xml:space="preserve">זה שמי, להלן חתימתי ותוכן תצהירי דלעיל אמת. </w:t>
      </w:r>
    </w:p>
    <w:p w14:paraId="592EAB27" w14:textId="77777777" w:rsidR="0011469D" w:rsidRPr="00573864" w:rsidRDefault="0011469D" w:rsidP="0011469D">
      <w:pPr>
        <w:ind w:left="360"/>
        <w:rPr>
          <w:rFonts w:ascii="David" w:hAnsi="David"/>
          <w:rtl/>
        </w:rPr>
      </w:pPr>
    </w:p>
    <w:p w14:paraId="6E68E11D" w14:textId="77777777" w:rsidR="0011469D" w:rsidRPr="00573864" w:rsidRDefault="0011469D" w:rsidP="0011469D">
      <w:pPr>
        <w:ind w:right="360" w:firstLine="281"/>
        <w:jc w:val="center"/>
        <w:rPr>
          <w:rFonts w:ascii="David" w:hAnsi="David"/>
          <w:b/>
          <w:bCs/>
          <w:u w:val="single"/>
        </w:rPr>
      </w:pPr>
      <w:r w:rsidRPr="00573864">
        <w:rPr>
          <w:rFonts w:ascii="David" w:hAnsi="David"/>
          <w:rtl/>
        </w:rPr>
        <w:t>_____________________</w:t>
      </w:r>
    </w:p>
    <w:p w14:paraId="48910F98" w14:textId="77777777" w:rsidR="0011469D" w:rsidRPr="00573864" w:rsidRDefault="0011469D" w:rsidP="0011469D">
      <w:pPr>
        <w:ind w:right="360" w:firstLine="281"/>
        <w:jc w:val="center"/>
        <w:rPr>
          <w:rFonts w:ascii="David" w:hAnsi="David"/>
          <w:rtl/>
        </w:rPr>
      </w:pPr>
      <w:r w:rsidRPr="00573864">
        <w:rPr>
          <w:rFonts w:ascii="David" w:hAnsi="David"/>
          <w:rtl/>
        </w:rPr>
        <w:t>חתימת המצהיר</w:t>
      </w:r>
    </w:p>
    <w:p w14:paraId="00101004" w14:textId="77777777" w:rsidR="0011469D" w:rsidRPr="00573864" w:rsidRDefault="0011469D" w:rsidP="0011469D">
      <w:pPr>
        <w:ind w:right="360" w:firstLine="5330"/>
        <w:jc w:val="center"/>
        <w:rPr>
          <w:rFonts w:ascii="David" w:hAnsi="David"/>
          <w:rtl/>
        </w:rPr>
      </w:pPr>
    </w:p>
    <w:p w14:paraId="03431C1C" w14:textId="77777777" w:rsidR="0011469D" w:rsidRPr="00573864" w:rsidRDefault="0011469D" w:rsidP="0011469D">
      <w:pPr>
        <w:spacing w:before="240"/>
        <w:jc w:val="center"/>
        <w:outlineLvl w:val="1"/>
        <w:rPr>
          <w:rFonts w:ascii="David" w:hAnsi="David"/>
          <w:u w:val="single"/>
          <w:rtl/>
        </w:rPr>
      </w:pPr>
    </w:p>
    <w:p w14:paraId="409A098F" w14:textId="77777777" w:rsidR="0011469D" w:rsidRPr="00573864" w:rsidRDefault="0011469D" w:rsidP="0011469D">
      <w:pPr>
        <w:ind w:left="30" w:hanging="102"/>
        <w:jc w:val="center"/>
        <w:rPr>
          <w:rFonts w:ascii="David" w:hAnsi="David"/>
          <w:b/>
          <w:bCs/>
          <w:u w:val="single"/>
          <w:rtl/>
        </w:rPr>
      </w:pPr>
      <w:r w:rsidRPr="00573864">
        <w:rPr>
          <w:rFonts w:ascii="David" w:hAnsi="David"/>
          <w:b/>
          <w:bCs/>
          <w:u w:val="single"/>
          <w:rtl/>
        </w:rPr>
        <w:t>אישור עורך הדין</w:t>
      </w:r>
    </w:p>
    <w:p w14:paraId="706D7A99" w14:textId="77777777" w:rsidR="0011469D" w:rsidRPr="00573864" w:rsidRDefault="0011469D" w:rsidP="0011469D">
      <w:pPr>
        <w:ind w:left="30" w:hanging="102"/>
        <w:jc w:val="center"/>
        <w:rPr>
          <w:rFonts w:ascii="David" w:hAnsi="David"/>
          <w:b/>
          <w:bCs/>
          <w:u w:val="single"/>
          <w:rtl/>
        </w:rPr>
      </w:pPr>
    </w:p>
    <w:p w14:paraId="33052A6E" w14:textId="77777777" w:rsidR="0011469D" w:rsidRPr="00573864" w:rsidRDefault="0011469D" w:rsidP="0011469D">
      <w:pPr>
        <w:rPr>
          <w:rFonts w:ascii="David" w:hAnsi="David"/>
          <w:rtl/>
        </w:rPr>
      </w:pPr>
      <w:r w:rsidRPr="00573864">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83998B2" w14:textId="77777777" w:rsidR="0011469D" w:rsidRPr="00573864" w:rsidRDefault="0011469D" w:rsidP="0011469D">
      <w:pPr>
        <w:pStyle w:val="TOC2"/>
        <w:rPr>
          <w:rFonts w:ascii="David" w:hAnsi="David"/>
          <w:b/>
          <w:bCs w:val="0"/>
          <w:smallCaps/>
          <w:rtl/>
          <w:cs/>
        </w:rPr>
      </w:pPr>
    </w:p>
    <w:p w14:paraId="04A3E399" w14:textId="77777777" w:rsidR="0011469D" w:rsidRPr="00573864" w:rsidRDefault="0011469D" w:rsidP="0011469D">
      <w:pPr>
        <w:ind w:right="1680"/>
        <w:rPr>
          <w:rFonts w:ascii="David" w:hAnsi="David"/>
          <w:rtl/>
        </w:rPr>
      </w:pPr>
    </w:p>
    <w:p w14:paraId="1E5F0C85" w14:textId="77777777" w:rsidR="0011469D" w:rsidRPr="00573864" w:rsidRDefault="0011469D" w:rsidP="0011469D">
      <w:pPr>
        <w:ind w:right="567"/>
        <w:rPr>
          <w:rFonts w:ascii="David" w:hAnsi="David"/>
          <w:rtl/>
        </w:rPr>
      </w:pPr>
      <w:r w:rsidRPr="00573864">
        <w:rPr>
          <w:rFonts w:ascii="David" w:hAnsi="David"/>
          <w:rtl/>
        </w:rPr>
        <w:t xml:space="preserve">  _____________</w:t>
      </w:r>
      <w:r w:rsidRPr="00573864">
        <w:rPr>
          <w:rFonts w:ascii="David" w:hAnsi="David"/>
          <w:rtl/>
        </w:rPr>
        <w:tab/>
        <w:t xml:space="preserve"> ______________________</w:t>
      </w:r>
      <w:r w:rsidRPr="00573864">
        <w:rPr>
          <w:rFonts w:ascii="David" w:hAnsi="David"/>
          <w:rtl/>
        </w:rPr>
        <w:tab/>
        <w:t xml:space="preserve"> __________</w:t>
      </w:r>
      <w:r w:rsidRPr="00573864">
        <w:rPr>
          <w:rFonts w:ascii="David" w:hAnsi="David"/>
          <w:rtl/>
        </w:rPr>
        <w:softHyphen/>
      </w:r>
      <w:r w:rsidRPr="00573864">
        <w:rPr>
          <w:rFonts w:ascii="David" w:hAnsi="David"/>
          <w:rtl/>
        </w:rPr>
        <w:softHyphen/>
      </w:r>
      <w:r w:rsidRPr="00573864">
        <w:rPr>
          <w:rFonts w:ascii="David" w:hAnsi="David"/>
          <w:rtl/>
        </w:rPr>
        <w:softHyphen/>
      </w:r>
      <w:r w:rsidRPr="00573864">
        <w:rPr>
          <w:rFonts w:ascii="David" w:hAnsi="David"/>
          <w:rtl/>
        </w:rPr>
        <w:softHyphen/>
      </w:r>
      <w:r w:rsidRPr="00573864">
        <w:rPr>
          <w:rFonts w:ascii="David" w:hAnsi="David"/>
          <w:rtl/>
        </w:rPr>
        <w:softHyphen/>
      </w:r>
      <w:r w:rsidRPr="00573864">
        <w:rPr>
          <w:rFonts w:ascii="David" w:hAnsi="David"/>
          <w:rtl/>
        </w:rPr>
        <w:softHyphen/>
      </w:r>
      <w:r w:rsidRPr="00573864">
        <w:rPr>
          <w:rFonts w:ascii="David" w:hAnsi="David"/>
          <w:rtl/>
        </w:rPr>
        <w:softHyphen/>
      </w:r>
      <w:r w:rsidRPr="00573864">
        <w:rPr>
          <w:rFonts w:ascii="David" w:hAnsi="David"/>
          <w:rtl/>
        </w:rPr>
        <w:softHyphen/>
      </w:r>
      <w:r w:rsidRPr="00573864">
        <w:rPr>
          <w:rFonts w:ascii="David" w:hAnsi="David"/>
          <w:rtl/>
        </w:rPr>
        <w:softHyphen/>
      </w:r>
      <w:r w:rsidRPr="00573864">
        <w:rPr>
          <w:rFonts w:ascii="David" w:hAnsi="David"/>
          <w:rtl/>
        </w:rPr>
        <w:softHyphen/>
      </w:r>
      <w:r w:rsidRPr="00573864">
        <w:rPr>
          <w:rFonts w:ascii="David" w:hAnsi="David"/>
          <w:rtl/>
        </w:rPr>
        <w:softHyphen/>
        <w:t>__</w:t>
      </w:r>
      <w:r w:rsidRPr="00573864">
        <w:rPr>
          <w:rFonts w:ascii="David" w:hAnsi="David"/>
          <w:rtl/>
        </w:rPr>
        <w:softHyphen/>
      </w:r>
      <w:r w:rsidRPr="00573864">
        <w:rPr>
          <w:rFonts w:ascii="David" w:hAnsi="David"/>
          <w:rtl/>
        </w:rPr>
        <w:softHyphen/>
        <w:t>_</w:t>
      </w:r>
      <w:r w:rsidRPr="00573864">
        <w:rPr>
          <w:rFonts w:ascii="David" w:hAnsi="David"/>
          <w:rtl/>
        </w:rPr>
        <w:tab/>
      </w:r>
      <w:r w:rsidRPr="00573864">
        <w:rPr>
          <w:rFonts w:ascii="David" w:hAnsi="David"/>
          <w:rtl/>
        </w:rPr>
        <w:tab/>
        <w:t xml:space="preserve"> </w:t>
      </w:r>
    </w:p>
    <w:p w14:paraId="3F701D0A" w14:textId="77777777" w:rsidR="0011469D" w:rsidRPr="00573864" w:rsidRDefault="0011469D" w:rsidP="0011469D">
      <w:pPr>
        <w:ind w:right="567"/>
        <w:rPr>
          <w:rFonts w:ascii="David" w:hAnsi="David"/>
          <w:rtl/>
        </w:rPr>
      </w:pPr>
      <w:r w:rsidRPr="00573864">
        <w:rPr>
          <w:rFonts w:ascii="David" w:hAnsi="David"/>
          <w:rtl/>
        </w:rPr>
        <w:t xml:space="preserve">  תאריך </w:t>
      </w:r>
      <w:r w:rsidRPr="00573864">
        <w:rPr>
          <w:rFonts w:ascii="David" w:hAnsi="David"/>
          <w:rtl/>
        </w:rPr>
        <w:tab/>
      </w:r>
      <w:r w:rsidRPr="00573864">
        <w:rPr>
          <w:rFonts w:ascii="David" w:hAnsi="David"/>
          <w:rtl/>
        </w:rPr>
        <w:tab/>
        <w:t xml:space="preserve">  חותמת ומספר רישיון עורך דין </w:t>
      </w:r>
      <w:r w:rsidRPr="00573864">
        <w:rPr>
          <w:rFonts w:ascii="David" w:hAnsi="David"/>
          <w:rtl/>
        </w:rPr>
        <w:tab/>
        <w:t xml:space="preserve">  חתימת עורך הדין</w:t>
      </w:r>
    </w:p>
    <w:p w14:paraId="4B16D07D" w14:textId="77777777" w:rsidR="00DC0EFB" w:rsidRPr="00371224" w:rsidRDefault="0011469D" w:rsidP="00371224">
      <w:pPr>
        <w:bidi w:val="0"/>
        <w:rPr>
          <w:rFonts w:ascii="David" w:hAnsi="David"/>
          <w:sz w:val="28"/>
          <w:szCs w:val="28"/>
          <w:rtl/>
        </w:rPr>
      </w:pPr>
      <w:r w:rsidRPr="00573864">
        <w:rPr>
          <w:rFonts w:ascii="David" w:hAnsi="David"/>
          <w:b/>
          <w:bCs/>
          <w:sz w:val="28"/>
          <w:szCs w:val="28"/>
          <w:rtl/>
        </w:rPr>
        <w:br w:type="page"/>
      </w:r>
    </w:p>
    <w:p w14:paraId="45492CAB" w14:textId="4DBDDC34" w:rsidR="00DC0EFB" w:rsidRPr="00E23FF1" w:rsidRDefault="000C7297" w:rsidP="00371224">
      <w:pPr>
        <w:pStyle w:val="heading01"/>
        <w:rPr>
          <w:rtl/>
        </w:rPr>
      </w:pPr>
      <w:r>
        <w:rPr>
          <w:rFonts w:hint="cs"/>
          <w:rtl/>
        </w:rPr>
        <w:lastRenderedPageBreak/>
        <w:t xml:space="preserve">נספח </w:t>
      </w:r>
      <w:r w:rsidR="00371224">
        <w:rPr>
          <w:rFonts w:hint="cs"/>
          <w:rtl/>
        </w:rPr>
        <w:t>י"א</w:t>
      </w:r>
      <w:r w:rsidR="00371224" w:rsidRPr="00E23FF1">
        <w:rPr>
          <w:rFonts w:hint="cs"/>
          <w:rtl/>
        </w:rPr>
        <w:t xml:space="preserve"> </w:t>
      </w:r>
      <w:r w:rsidR="00DC0EFB" w:rsidRPr="00E23FF1">
        <w:rPr>
          <w:rtl/>
        </w:rPr>
        <w:t>–</w:t>
      </w:r>
      <w:r w:rsidR="00DC0EFB" w:rsidRPr="00E23FF1">
        <w:rPr>
          <w:rFonts w:hint="cs"/>
          <w:rtl/>
        </w:rPr>
        <w:t xml:space="preserve"> אישור תשלום תנאים סוציאליים</w:t>
      </w:r>
    </w:p>
    <w:p w14:paraId="23436D1F" w14:textId="77777777" w:rsidR="00DC0EFB" w:rsidRPr="00F15D2C" w:rsidRDefault="00DC0EFB" w:rsidP="00DC0EFB">
      <w:pPr>
        <w:pStyle w:val="af5"/>
        <w:widowControl w:val="0"/>
        <w:numPr>
          <w:ilvl w:val="0"/>
          <w:numId w:val="13"/>
        </w:numPr>
        <w:tabs>
          <w:tab w:val="clear" w:pos="2596"/>
        </w:tabs>
        <w:spacing w:after="240" w:line="276" w:lineRule="auto"/>
        <w:ind w:left="509" w:hanging="567"/>
        <w:contextualSpacing/>
        <w:jc w:val="both"/>
        <w:rPr>
          <w:rFonts w:ascii="David" w:eastAsia="MS Mincho" w:hAnsi="David" w:cs="David"/>
          <w:rtl/>
        </w:rPr>
      </w:pPr>
      <w:r w:rsidRPr="00F15D2C">
        <w:rPr>
          <w:rFonts w:ascii="David" w:eastAsia="MS Mincho" w:hAnsi="David" w:cs="David"/>
          <w:b/>
          <w:bCs/>
          <w:rtl/>
        </w:rPr>
        <w:t xml:space="preserve">אני הח"מ ____________, נושא/ת ת.ז. </w:t>
      </w:r>
      <w:r>
        <w:rPr>
          <w:rFonts w:ascii="David" w:eastAsia="MS Mincho" w:hAnsi="David" w:cs="David"/>
          <w:b/>
          <w:bCs/>
          <w:rtl/>
        </w:rPr>
        <w:t>מספר</w:t>
      </w:r>
      <w:r w:rsidRPr="00F15D2C">
        <w:rPr>
          <w:rFonts w:ascii="David" w:eastAsia="MS Mincho" w:hAnsi="David" w:cs="David"/>
          <w:b/>
          <w:bCs/>
          <w:rtl/>
        </w:rPr>
        <w:t xml:space="preserve"> ____________</w:t>
      </w:r>
      <w:r>
        <w:rPr>
          <w:rFonts w:ascii="David" w:eastAsia="MS Mincho" w:hAnsi="David" w:cs="David" w:hint="cs"/>
          <w:b/>
          <w:bCs/>
          <w:rtl/>
        </w:rPr>
        <w:t>(להלן: המציע)</w:t>
      </w:r>
      <w:r w:rsidRPr="00F15D2C">
        <w:rPr>
          <w:rFonts w:ascii="David" w:eastAsia="MS Mincho" w:hAnsi="David" w:cs="David"/>
          <w:b/>
          <w:bCs/>
          <w:rtl/>
        </w:rPr>
        <w:t>,  מצהיר/ה ומתחייב/ת בזאת כדלקמן:</w:t>
      </w:r>
    </w:p>
    <w:p w14:paraId="6CBDFF4C" w14:textId="77777777" w:rsidR="00DC0EFB" w:rsidRPr="00F15D2C" w:rsidRDefault="00DC0EFB" w:rsidP="00DC0EFB">
      <w:pPr>
        <w:numPr>
          <w:ilvl w:val="0"/>
          <w:numId w:val="13"/>
        </w:numPr>
        <w:tabs>
          <w:tab w:val="clear" w:pos="2596"/>
        </w:tabs>
        <w:overflowPunct w:val="0"/>
        <w:autoSpaceDE w:val="0"/>
        <w:autoSpaceDN w:val="0"/>
        <w:adjustRightInd w:val="0"/>
        <w:spacing w:after="240" w:line="276" w:lineRule="auto"/>
        <w:ind w:left="509" w:hanging="567"/>
        <w:textAlignment w:val="baseline"/>
        <w:rPr>
          <w:rFonts w:ascii="David" w:eastAsia="Calibri" w:hAnsi="David"/>
          <w:noProof/>
          <w:rtl/>
        </w:rPr>
      </w:pPr>
      <w:r w:rsidRPr="00F15D2C">
        <w:rPr>
          <w:rFonts w:ascii="David" w:eastAsia="Calibri" w:hAnsi="David"/>
          <w:noProof/>
          <w:rtl/>
        </w:rPr>
        <w:t>הנני מאשר בזאת כי אני עומד בדרישות לתשלומים סוציאליים ושכר מינימום לעובדיי.</w:t>
      </w:r>
    </w:p>
    <w:p w14:paraId="4FF7F9EC" w14:textId="77777777" w:rsidR="00DC0EFB" w:rsidRPr="002D18D6" w:rsidRDefault="00DC0EFB" w:rsidP="00DC0EFB">
      <w:pPr>
        <w:numPr>
          <w:ilvl w:val="0"/>
          <w:numId w:val="13"/>
        </w:numPr>
        <w:tabs>
          <w:tab w:val="clear" w:pos="2596"/>
        </w:tabs>
        <w:overflowPunct w:val="0"/>
        <w:autoSpaceDE w:val="0"/>
        <w:autoSpaceDN w:val="0"/>
        <w:adjustRightInd w:val="0"/>
        <w:spacing w:after="240" w:line="276" w:lineRule="auto"/>
        <w:ind w:left="509" w:hanging="567"/>
        <w:textAlignment w:val="baseline"/>
        <w:rPr>
          <w:rFonts w:ascii="Calibri" w:eastAsia="Calibri" w:hAnsi="Calibri"/>
          <w:noProof/>
          <w:rtl/>
        </w:rPr>
      </w:pPr>
      <w:r w:rsidRPr="002D18D6">
        <w:rPr>
          <w:rFonts w:ascii="Calibri" w:eastAsia="Calibri" w:hAnsi="Calibri" w:hint="eastAsia"/>
          <w:noProof/>
          <w:rtl/>
        </w:rPr>
        <w:t>התחייבות</w:t>
      </w:r>
      <w:r w:rsidRPr="002D18D6">
        <w:rPr>
          <w:rFonts w:ascii="Calibri" w:eastAsia="Calibri" w:hAnsi="Calibri"/>
          <w:noProof/>
          <w:rtl/>
        </w:rPr>
        <w:t xml:space="preserve"> </w:t>
      </w:r>
      <w:r w:rsidRPr="002D18D6">
        <w:rPr>
          <w:rFonts w:ascii="Calibri" w:eastAsia="Calibri" w:hAnsi="Calibri" w:hint="eastAsia"/>
          <w:noProof/>
          <w:rtl/>
        </w:rPr>
        <w:t>לקיום</w:t>
      </w:r>
      <w:r w:rsidRPr="002D18D6">
        <w:rPr>
          <w:rFonts w:ascii="Calibri" w:eastAsia="Calibri" w:hAnsi="Calibri"/>
          <w:noProof/>
          <w:rtl/>
        </w:rPr>
        <w:t xml:space="preserve"> </w:t>
      </w:r>
      <w:r w:rsidRPr="002D18D6">
        <w:rPr>
          <w:rFonts w:ascii="Calibri" w:eastAsia="Calibri" w:hAnsi="Calibri" w:hint="eastAsia"/>
          <w:noProof/>
          <w:rtl/>
        </w:rPr>
        <w:t>החקיקה</w:t>
      </w:r>
      <w:r w:rsidRPr="002D18D6">
        <w:rPr>
          <w:rFonts w:ascii="Calibri" w:eastAsia="Calibri" w:hAnsi="Calibri"/>
          <w:noProof/>
          <w:rtl/>
        </w:rPr>
        <w:t xml:space="preserve"> </w:t>
      </w:r>
      <w:r w:rsidRPr="002D18D6">
        <w:rPr>
          <w:rFonts w:ascii="Calibri" w:eastAsia="Calibri" w:hAnsi="Calibri" w:hint="eastAsia"/>
          <w:noProof/>
          <w:rtl/>
        </w:rPr>
        <w:t>בתחום</w:t>
      </w:r>
      <w:r w:rsidRPr="002D18D6">
        <w:rPr>
          <w:rFonts w:ascii="Calibri" w:eastAsia="Calibri" w:hAnsi="Calibri"/>
          <w:noProof/>
          <w:rtl/>
        </w:rPr>
        <w:t xml:space="preserve"> </w:t>
      </w:r>
      <w:r w:rsidRPr="002D18D6">
        <w:rPr>
          <w:rFonts w:ascii="Calibri" w:eastAsia="Calibri" w:hAnsi="Calibri" w:hint="eastAsia"/>
          <w:noProof/>
          <w:rtl/>
        </w:rPr>
        <w:t>העסקת</w:t>
      </w:r>
      <w:r w:rsidRPr="002D18D6">
        <w:rPr>
          <w:rFonts w:ascii="Calibri" w:eastAsia="Calibri" w:hAnsi="Calibri"/>
          <w:noProof/>
          <w:rtl/>
        </w:rPr>
        <w:t xml:space="preserve"> </w:t>
      </w:r>
      <w:r w:rsidRPr="002D18D6">
        <w:rPr>
          <w:rFonts w:ascii="Calibri" w:eastAsia="Calibri" w:hAnsi="Calibri" w:hint="eastAsia"/>
          <w:noProof/>
          <w:rtl/>
        </w:rPr>
        <w:t>עובדים</w:t>
      </w:r>
      <w:r w:rsidRPr="002D18D6">
        <w:rPr>
          <w:rFonts w:ascii="Calibri" w:eastAsia="Calibri" w:hAnsi="Calibri"/>
          <w:noProof/>
          <w:rtl/>
        </w:rPr>
        <w:t>:</w:t>
      </w:r>
    </w:p>
    <w:p w14:paraId="773BC18D" w14:textId="77777777" w:rsidR="00DC0EFB" w:rsidRPr="002D18D6" w:rsidRDefault="00DC0EFB" w:rsidP="00DC0EFB">
      <w:pPr>
        <w:numPr>
          <w:ilvl w:val="0"/>
          <w:numId w:val="13"/>
        </w:numPr>
        <w:tabs>
          <w:tab w:val="clear" w:pos="2596"/>
        </w:tabs>
        <w:overflowPunct w:val="0"/>
        <w:autoSpaceDE w:val="0"/>
        <w:autoSpaceDN w:val="0"/>
        <w:adjustRightInd w:val="0"/>
        <w:spacing w:after="240" w:line="276" w:lineRule="auto"/>
        <w:ind w:left="509" w:hanging="567"/>
        <w:textAlignment w:val="baseline"/>
        <w:rPr>
          <w:rFonts w:ascii="Calibri" w:eastAsia="Calibri" w:hAnsi="Calibri"/>
          <w:noProof/>
          <w:rtl/>
        </w:rPr>
      </w:pPr>
      <w:r w:rsidRPr="002D18D6">
        <w:rPr>
          <w:rFonts w:ascii="Calibri" w:eastAsia="Calibri" w:hAnsi="Calibri" w:hint="eastAsia"/>
          <w:noProof/>
          <w:rtl/>
        </w:rPr>
        <w:t>אני</w:t>
      </w:r>
      <w:r w:rsidRPr="002D18D6">
        <w:rPr>
          <w:rFonts w:ascii="Calibri" w:eastAsia="Calibri" w:hAnsi="Calibri"/>
          <w:noProof/>
          <w:rtl/>
        </w:rPr>
        <w:t xml:space="preserve"> </w:t>
      </w:r>
      <w:r w:rsidRPr="002D18D6">
        <w:rPr>
          <w:rFonts w:ascii="Calibri" w:eastAsia="Calibri" w:hAnsi="Calibri" w:hint="eastAsia"/>
          <w:noProof/>
          <w:rtl/>
        </w:rPr>
        <w:t>הח</w:t>
      </w:r>
      <w:r w:rsidRPr="002D18D6">
        <w:rPr>
          <w:rFonts w:ascii="Calibri" w:eastAsia="Calibri" w:hAnsi="Calibri"/>
          <w:noProof/>
          <w:rtl/>
        </w:rPr>
        <w:t>"</w:t>
      </w:r>
      <w:r w:rsidRPr="002D18D6">
        <w:rPr>
          <w:rFonts w:ascii="Calibri" w:eastAsia="Calibri" w:hAnsi="Calibri" w:hint="eastAsia"/>
          <w:noProof/>
          <w:rtl/>
        </w:rPr>
        <w:t>מ</w:t>
      </w:r>
      <w:r w:rsidRPr="002D18D6">
        <w:rPr>
          <w:rFonts w:ascii="Calibri" w:eastAsia="Calibri" w:hAnsi="Calibri"/>
          <w:noProof/>
          <w:rtl/>
        </w:rPr>
        <w:t xml:space="preserve"> </w:t>
      </w:r>
      <w:r w:rsidRPr="002D18D6">
        <w:rPr>
          <w:rFonts w:ascii="Calibri" w:eastAsia="Calibri" w:hAnsi="Calibri" w:hint="eastAsia"/>
          <w:noProof/>
          <w:rtl/>
        </w:rPr>
        <w:t>מתחייב</w:t>
      </w:r>
      <w:r w:rsidRPr="002D18D6">
        <w:rPr>
          <w:rFonts w:ascii="Calibri" w:eastAsia="Calibri" w:hAnsi="Calibri"/>
          <w:noProof/>
          <w:rtl/>
        </w:rPr>
        <w:t xml:space="preserve"> </w:t>
      </w:r>
      <w:r w:rsidRPr="002D18D6">
        <w:rPr>
          <w:rFonts w:ascii="Calibri" w:eastAsia="Calibri" w:hAnsi="Calibri" w:hint="eastAsia"/>
          <w:noProof/>
          <w:rtl/>
        </w:rPr>
        <w:t>בזאת</w:t>
      </w:r>
      <w:r w:rsidRPr="002D18D6">
        <w:rPr>
          <w:rFonts w:ascii="Calibri" w:eastAsia="Calibri" w:hAnsi="Calibri"/>
          <w:noProof/>
          <w:rtl/>
        </w:rPr>
        <w:t xml:space="preserve"> </w:t>
      </w:r>
      <w:r w:rsidRPr="002D18D6">
        <w:rPr>
          <w:rFonts w:ascii="Calibri" w:eastAsia="Calibri" w:hAnsi="Calibri" w:hint="eastAsia"/>
          <w:noProof/>
          <w:rtl/>
        </w:rPr>
        <w:t>לקיים</w:t>
      </w:r>
      <w:r w:rsidRPr="002D18D6">
        <w:rPr>
          <w:rFonts w:ascii="Calibri" w:eastAsia="Calibri" w:hAnsi="Calibri"/>
          <w:noProof/>
          <w:rtl/>
        </w:rPr>
        <w:t xml:space="preserve"> </w:t>
      </w:r>
      <w:r w:rsidRPr="002D18D6">
        <w:rPr>
          <w:rFonts w:ascii="Calibri" w:eastAsia="Calibri" w:hAnsi="Calibri" w:hint="eastAsia"/>
          <w:noProof/>
          <w:rtl/>
        </w:rPr>
        <w:t>בכל</w:t>
      </w:r>
      <w:r w:rsidRPr="002D18D6">
        <w:rPr>
          <w:rFonts w:ascii="Calibri" w:eastAsia="Calibri" w:hAnsi="Calibri"/>
          <w:noProof/>
          <w:rtl/>
        </w:rPr>
        <w:t xml:space="preserve"> </w:t>
      </w:r>
      <w:r w:rsidRPr="002D18D6">
        <w:rPr>
          <w:rFonts w:ascii="Calibri" w:eastAsia="Calibri" w:hAnsi="Calibri" w:hint="eastAsia"/>
          <w:noProof/>
          <w:rtl/>
        </w:rPr>
        <w:t>תקופת</w:t>
      </w:r>
      <w:r w:rsidRPr="002D18D6">
        <w:rPr>
          <w:rFonts w:ascii="Calibri" w:eastAsia="Calibri" w:hAnsi="Calibri"/>
          <w:noProof/>
          <w:rtl/>
        </w:rPr>
        <w:t xml:space="preserve"> </w:t>
      </w:r>
      <w:r w:rsidRPr="002D18D6">
        <w:rPr>
          <w:rFonts w:ascii="Calibri" w:eastAsia="Calibri" w:hAnsi="Calibri" w:hint="eastAsia"/>
          <w:noProof/>
          <w:rtl/>
        </w:rPr>
        <w:t>ההתקשרות</w:t>
      </w:r>
      <w:r w:rsidRPr="002D18D6">
        <w:rPr>
          <w:rFonts w:ascii="Calibri" w:eastAsia="Calibri" w:hAnsi="Calibri"/>
          <w:noProof/>
          <w:rtl/>
        </w:rPr>
        <w:t xml:space="preserve"> </w:t>
      </w:r>
      <w:r w:rsidRPr="002D18D6">
        <w:rPr>
          <w:rFonts w:ascii="Calibri" w:eastAsia="Calibri" w:hAnsi="Calibri" w:hint="eastAsia"/>
          <w:noProof/>
          <w:rtl/>
        </w:rPr>
        <w:t>שייחתם</w:t>
      </w:r>
      <w:r w:rsidRPr="002D18D6">
        <w:rPr>
          <w:rFonts w:ascii="Calibri" w:eastAsia="Calibri" w:hAnsi="Calibri"/>
          <w:noProof/>
          <w:rtl/>
        </w:rPr>
        <w:t xml:space="preserve"> </w:t>
      </w:r>
      <w:r w:rsidRPr="002D18D6">
        <w:rPr>
          <w:rFonts w:ascii="Calibri" w:eastAsia="Calibri" w:hAnsi="Calibri" w:hint="eastAsia"/>
          <w:noProof/>
          <w:rtl/>
        </w:rPr>
        <w:t>בעקבות</w:t>
      </w:r>
      <w:r w:rsidRPr="002D18D6">
        <w:rPr>
          <w:rFonts w:ascii="Calibri" w:eastAsia="Calibri" w:hAnsi="Calibri"/>
          <w:noProof/>
          <w:rtl/>
        </w:rPr>
        <w:t xml:space="preserve"> </w:t>
      </w:r>
      <w:r w:rsidRPr="002D18D6">
        <w:rPr>
          <w:rFonts w:ascii="Calibri" w:eastAsia="Calibri" w:hAnsi="Calibri" w:hint="eastAsia"/>
          <w:noProof/>
          <w:rtl/>
        </w:rPr>
        <w:t>זכייתי</w:t>
      </w:r>
      <w:r w:rsidRPr="002D18D6">
        <w:rPr>
          <w:rFonts w:ascii="Calibri" w:eastAsia="Calibri" w:hAnsi="Calibri"/>
          <w:noProof/>
          <w:rtl/>
        </w:rPr>
        <w:t xml:space="preserve"> </w:t>
      </w:r>
      <w:r w:rsidRPr="002D18D6">
        <w:rPr>
          <w:rFonts w:ascii="Calibri" w:eastAsia="Calibri" w:hAnsi="Calibri" w:hint="eastAsia"/>
          <w:noProof/>
          <w:rtl/>
        </w:rPr>
        <w:t>במכרז</w:t>
      </w:r>
      <w:r w:rsidRPr="002D18D6">
        <w:rPr>
          <w:rFonts w:ascii="Calibri" w:eastAsia="Calibri" w:hAnsi="Calibri"/>
          <w:noProof/>
          <w:rtl/>
        </w:rPr>
        <w:t xml:space="preserve">, </w:t>
      </w:r>
      <w:r w:rsidRPr="002D18D6">
        <w:rPr>
          <w:rFonts w:ascii="Calibri" w:eastAsia="Calibri" w:hAnsi="Calibri" w:hint="eastAsia"/>
          <w:noProof/>
          <w:rtl/>
        </w:rPr>
        <w:t>לגבי</w:t>
      </w:r>
      <w:r w:rsidRPr="002D18D6">
        <w:rPr>
          <w:rFonts w:ascii="Calibri" w:eastAsia="Calibri" w:hAnsi="Calibri"/>
          <w:noProof/>
          <w:rtl/>
        </w:rPr>
        <w:t xml:space="preserve"> </w:t>
      </w:r>
      <w:r w:rsidRPr="002D18D6">
        <w:rPr>
          <w:rFonts w:ascii="Calibri" w:eastAsia="Calibri" w:hAnsi="Calibri" w:hint="eastAsia"/>
          <w:noProof/>
          <w:rtl/>
        </w:rPr>
        <w:t>העובדים</w:t>
      </w:r>
      <w:r w:rsidRPr="002D18D6">
        <w:rPr>
          <w:rFonts w:ascii="Calibri" w:eastAsia="Calibri" w:hAnsi="Calibri"/>
          <w:noProof/>
          <w:rtl/>
        </w:rPr>
        <w:t xml:space="preserve"> </w:t>
      </w:r>
      <w:r w:rsidRPr="002D18D6">
        <w:rPr>
          <w:rFonts w:ascii="Calibri" w:eastAsia="Calibri" w:hAnsi="Calibri" w:hint="eastAsia"/>
          <w:noProof/>
          <w:rtl/>
        </w:rPr>
        <w:t>שיועסקו</w:t>
      </w:r>
      <w:r w:rsidRPr="002D18D6">
        <w:rPr>
          <w:rFonts w:ascii="Calibri" w:eastAsia="Calibri" w:hAnsi="Calibri"/>
          <w:noProof/>
          <w:rtl/>
        </w:rPr>
        <w:t xml:space="preserve"> </w:t>
      </w:r>
      <w:r w:rsidRPr="002D18D6">
        <w:rPr>
          <w:rFonts w:ascii="Calibri" w:eastAsia="Calibri" w:hAnsi="Calibri" w:hint="eastAsia"/>
          <w:noProof/>
          <w:rtl/>
        </w:rPr>
        <w:t>על</w:t>
      </w:r>
      <w:r w:rsidRPr="002D18D6">
        <w:rPr>
          <w:rFonts w:ascii="Calibri" w:eastAsia="Calibri" w:hAnsi="Calibri"/>
          <w:noProof/>
          <w:rtl/>
        </w:rPr>
        <w:t xml:space="preserve"> </w:t>
      </w:r>
      <w:r w:rsidRPr="002D18D6">
        <w:rPr>
          <w:rFonts w:ascii="Calibri" w:eastAsia="Calibri" w:hAnsi="Calibri" w:hint="eastAsia"/>
          <w:noProof/>
          <w:rtl/>
        </w:rPr>
        <w:t>ידי</w:t>
      </w:r>
      <w:r w:rsidRPr="002D18D6">
        <w:rPr>
          <w:rFonts w:ascii="Calibri" w:eastAsia="Calibri" w:hAnsi="Calibri"/>
          <w:noProof/>
          <w:rtl/>
        </w:rPr>
        <w:t xml:space="preserve">, </w:t>
      </w:r>
      <w:r w:rsidRPr="002D18D6">
        <w:rPr>
          <w:rFonts w:ascii="Calibri" w:eastAsia="Calibri" w:hAnsi="Calibri" w:hint="eastAsia"/>
          <w:noProof/>
          <w:rtl/>
        </w:rPr>
        <w:t>את</w:t>
      </w:r>
      <w:r w:rsidRPr="002D18D6">
        <w:rPr>
          <w:rFonts w:ascii="Calibri" w:eastAsia="Calibri" w:hAnsi="Calibri"/>
          <w:noProof/>
          <w:rtl/>
        </w:rPr>
        <w:t xml:space="preserve"> </w:t>
      </w:r>
      <w:r w:rsidRPr="002D18D6">
        <w:rPr>
          <w:rFonts w:ascii="Calibri" w:eastAsia="Calibri" w:hAnsi="Calibri" w:hint="eastAsia"/>
          <w:noProof/>
          <w:rtl/>
        </w:rPr>
        <w:t>האמור</w:t>
      </w:r>
      <w:r w:rsidRPr="002D18D6">
        <w:rPr>
          <w:rFonts w:ascii="Calibri" w:eastAsia="Calibri" w:hAnsi="Calibri"/>
          <w:noProof/>
          <w:rtl/>
        </w:rPr>
        <w:t xml:space="preserve"> </w:t>
      </w:r>
      <w:r w:rsidRPr="002D18D6">
        <w:rPr>
          <w:rFonts w:ascii="Calibri" w:eastAsia="Calibri" w:hAnsi="Calibri" w:hint="eastAsia"/>
          <w:noProof/>
          <w:rtl/>
        </w:rPr>
        <w:t>בחוקי</w:t>
      </w:r>
      <w:r w:rsidRPr="002D18D6">
        <w:rPr>
          <w:rFonts w:ascii="Calibri" w:eastAsia="Calibri" w:hAnsi="Calibri"/>
          <w:noProof/>
          <w:rtl/>
        </w:rPr>
        <w:t xml:space="preserve"> </w:t>
      </w:r>
      <w:r w:rsidRPr="002D18D6">
        <w:rPr>
          <w:rFonts w:ascii="Calibri" w:eastAsia="Calibri" w:hAnsi="Calibri" w:hint="eastAsia"/>
          <w:noProof/>
          <w:rtl/>
        </w:rPr>
        <w:t>העבודה</w:t>
      </w:r>
      <w:r w:rsidRPr="002D18D6">
        <w:rPr>
          <w:rFonts w:ascii="Calibri" w:eastAsia="Calibri" w:hAnsi="Calibri"/>
          <w:noProof/>
          <w:rtl/>
        </w:rPr>
        <w:t xml:space="preserve"> </w:t>
      </w:r>
      <w:r w:rsidRPr="002D18D6">
        <w:rPr>
          <w:rFonts w:ascii="Calibri" w:eastAsia="Calibri" w:hAnsi="Calibri" w:hint="eastAsia"/>
          <w:noProof/>
          <w:rtl/>
        </w:rPr>
        <w:t>לרבות</w:t>
      </w:r>
      <w:r w:rsidRPr="002D18D6">
        <w:rPr>
          <w:rFonts w:ascii="Calibri" w:eastAsia="Calibri" w:hAnsi="Calibri"/>
          <w:noProof/>
          <w:rtl/>
        </w:rPr>
        <w:t xml:space="preserve"> </w:t>
      </w:r>
      <w:r w:rsidRPr="002D18D6">
        <w:rPr>
          <w:rFonts w:ascii="Calibri" w:eastAsia="Calibri" w:hAnsi="Calibri" w:hint="eastAsia"/>
          <w:noProof/>
          <w:rtl/>
        </w:rPr>
        <w:t>החוקים</w:t>
      </w:r>
      <w:r w:rsidRPr="002D18D6">
        <w:rPr>
          <w:rFonts w:ascii="Calibri" w:eastAsia="Calibri" w:hAnsi="Calibri"/>
          <w:noProof/>
          <w:rtl/>
        </w:rPr>
        <w:t xml:space="preserve"> </w:t>
      </w:r>
      <w:r w:rsidRPr="002D18D6">
        <w:rPr>
          <w:rFonts w:ascii="Calibri" w:eastAsia="Calibri" w:hAnsi="Calibri" w:hint="eastAsia"/>
          <w:noProof/>
          <w:rtl/>
        </w:rPr>
        <w:t>המפורטים</w:t>
      </w:r>
      <w:r w:rsidRPr="002D18D6">
        <w:rPr>
          <w:rFonts w:ascii="Calibri" w:eastAsia="Calibri" w:hAnsi="Calibri"/>
          <w:noProof/>
          <w:rtl/>
        </w:rPr>
        <w:t xml:space="preserve"> </w:t>
      </w:r>
      <w:r w:rsidRPr="002D18D6">
        <w:rPr>
          <w:rFonts w:ascii="Calibri" w:eastAsia="Calibri" w:hAnsi="Calibri" w:hint="eastAsia"/>
          <w:noProof/>
          <w:rtl/>
        </w:rPr>
        <w:t>להלן</w:t>
      </w:r>
      <w:r w:rsidRPr="002D18D6">
        <w:rPr>
          <w:rFonts w:ascii="Calibri" w:eastAsia="Calibri" w:hAnsi="Calibri"/>
          <w:noProof/>
          <w:rtl/>
        </w:rPr>
        <w:t>:</w:t>
      </w:r>
    </w:p>
    <w:p w14:paraId="4A7D30DD" w14:textId="77777777" w:rsidR="00DC0EFB" w:rsidRPr="00E23FF1" w:rsidRDefault="00DC0EFB" w:rsidP="00DC0EFB">
      <w:pPr>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שירות</w:t>
      </w:r>
      <w:r w:rsidRPr="00E23FF1">
        <w:rPr>
          <w:rtl/>
        </w:rPr>
        <w:t xml:space="preserve"> </w:t>
      </w:r>
      <w:r w:rsidRPr="00E23FF1">
        <w:rPr>
          <w:rFonts w:hint="eastAsia"/>
          <w:rtl/>
        </w:rPr>
        <w:t>התעסוקה</w:t>
      </w:r>
      <w:r w:rsidRPr="00E23FF1">
        <w:rPr>
          <w:rtl/>
        </w:rPr>
        <w:t xml:space="preserve">, </w:t>
      </w:r>
      <w:r w:rsidRPr="00E23FF1">
        <w:rPr>
          <w:rFonts w:hint="eastAsia"/>
          <w:rtl/>
        </w:rPr>
        <w:t>התשי</w:t>
      </w:r>
      <w:r w:rsidRPr="00E23FF1">
        <w:rPr>
          <w:rtl/>
        </w:rPr>
        <w:t>"</w:t>
      </w:r>
      <w:r w:rsidRPr="00E23FF1">
        <w:rPr>
          <w:rFonts w:hint="eastAsia"/>
          <w:rtl/>
        </w:rPr>
        <w:t>ט</w:t>
      </w:r>
      <w:r w:rsidRPr="00E23FF1">
        <w:rPr>
          <w:rtl/>
        </w:rPr>
        <w:t>- 1959</w:t>
      </w:r>
    </w:p>
    <w:p w14:paraId="3FC864D4" w14:textId="77777777" w:rsidR="00DC0EFB" w:rsidRPr="00E23FF1" w:rsidRDefault="00DC0EFB" w:rsidP="00DC0EFB">
      <w:pPr>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שעות</w:t>
      </w:r>
      <w:r w:rsidRPr="00E23FF1">
        <w:rPr>
          <w:rtl/>
        </w:rPr>
        <w:t xml:space="preserve"> </w:t>
      </w:r>
      <w:r w:rsidRPr="00E23FF1">
        <w:rPr>
          <w:rFonts w:hint="eastAsia"/>
          <w:rtl/>
        </w:rPr>
        <w:t>העבודה</w:t>
      </w:r>
      <w:r w:rsidRPr="00E23FF1">
        <w:rPr>
          <w:rtl/>
        </w:rPr>
        <w:t xml:space="preserve"> </w:t>
      </w:r>
      <w:r w:rsidRPr="00E23FF1">
        <w:rPr>
          <w:rFonts w:hint="eastAsia"/>
          <w:rtl/>
        </w:rPr>
        <w:t>והמנוחה</w:t>
      </w:r>
      <w:r w:rsidRPr="00E23FF1">
        <w:rPr>
          <w:rtl/>
        </w:rPr>
        <w:t xml:space="preserve">, </w:t>
      </w:r>
      <w:r w:rsidRPr="00E23FF1">
        <w:rPr>
          <w:rFonts w:hint="eastAsia"/>
          <w:rtl/>
        </w:rPr>
        <w:t>התשי</w:t>
      </w:r>
      <w:r w:rsidRPr="00E23FF1">
        <w:rPr>
          <w:rtl/>
        </w:rPr>
        <w:t>"</w:t>
      </w:r>
      <w:r w:rsidRPr="00E23FF1">
        <w:rPr>
          <w:rFonts w:hint="eastAsia"/>
          <w:rtl/>
        </w:rPr>
        <w:t>א</w:t>
      </w:r>
      <w:r w:rsidRPr="00E23FF1">
        <w:rPr>
          <w:rtl/>
        </w:rPr>
        <w:t>- 1951</w:t>
      </w:r>
    </w:p>
    <w:p w14:paraId="05D0EAFE" w14:textId="77777777" w:rsidR="00DC0EFB" w:rsidRPr="00E23FF1" w:rsidRDefault="00DC0EFB" w:rsidP="00DC0EFB">
      <w:pPr>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דמי</w:t>
      </w:r>
      <w:r w:rsidRPr="00E23FF1">
        <w:rPr>
          <w:rtl/>
        </w:rPr>
        <w:t xml:space="preserve"> </w:t>
      </w:r>
      <w:r w:rsidRPr="00E23FF1">
        <w:rPr>
          <w:rFonts w:hint="eastAsia"/>
          <w:rtl/>
        </w:rPr>
        <w:t>מחלה</w:t>
      </w:r>
      <w:r w:rsidRPr="00E23FF1">
        <w:rPr>
          <w:rtl/>
        </w:rPr>
        <w:t xml:space="preserve">, </w:t>
      </w:r>
      <w:r w:rsidRPr="00E23FF1">
        <w:rPr>
          <w:rFonts w:hint="eastAsia"/>
          <w:rtl/>
        </w:rPr>
        <w:t>התשל</w:t>
      </w:r>
      <w:r w:rsidRPr="00E23FF1">
        <w:rPr>
          <w:rtl/>
        </w:rPr>
        <w:t>"</w:t>
      </w:r>
      <w:r w:rsidRPr="00E23FF1">
        <w:rPr>
          <w:rFonts w:hint="eastAsia"/>
          <w:rtl/>
        </w:rPr>
        <w:t>ו</w:t>
      </w:r>
      <w:r w:rsidRPr="00E23FF1">
        <w:rPr>
          <w:rtl/>
        </w:rPr>
        <w:t>- 1976</w:t>
      </w:r>
    </w:p>
    <w:p w14:paraId="3AD3BACF" w14:textId="77777777" w:rsidR="00DC0EFB" w:rsidRPr="00E23FF1" w:rsidRDefault="00DC0EFB" w:rsidP="00DC0EFB">
      <w:pPr>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חופשה</w:t>
      </w:r>
      <w:r w:rsidRPr="00E23FF1">
        <w:rPr>
          <w:rtl/>
        </w:rPr>
        <w:t xml:space="preserve"> </w:t>
      </w:r>
      <w:r w:rsidRPr="00E23FF1">
        <w:rPr>
          <w:rFonts w:hint="eastAsia"/>
          <w:rtl/>
        </w:rPr>
        <w:t>שנתית</w:t>
      </w:r>
      <w:r w:rsidRPr="00E23FF1">
        <w:rPr>
          <w:rtl/>
        </w:rPr>
        <w:t xml:space="preserve">, </w:t>
      </w:r>
      <w:r w:rsidRPr="00E23FF1">
        <w:rPr>
          <w:rFonts w:hint="eastAsia"/>
          <w:rtl/>
        </w:rPr>
        <w:t>התשי</w:t>
      </w:r>
      <w:r w:rsidRPr="00E23FF1">
        <w:rPr>
          <w:rtl/>
        </w:rPr>
        <w:t>"</w:t>
      </w:r>
      <w:r w:rsidRPr="00E23FF1">
        <w:rPr>
          <w:rFonts w:hint="eastAsia"/>
          <w:rtl/>
        </w:rPr>
        <w:t>א</w:t>
      </w:r>
      <w:r w:rsidRPr="00E23FF1">
        <w:rPr>
          <w:rtl/>
        </w:rPr>
        <w:t>- 1951</w:t>
      </w:r>
    </w:p>
    <w:p w14:paraId="67B27B4D" w14:textId="77777777" w:rsidR="00DC0EFB" w:rsidRPr="00E23FF1" w:rsidRDefault="00DC0EFB" w:rsidP="00DC0EFB">
      <w:pPr>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עבודת</w:t>
      </w:r>
      <w:r w:rsidRPr="00E23FF1">
        <w:rPr>
          <w:rtl/>
        </w:rPr>
        <w:t xml:space="preserve"> </w:t>
      </w:r>
      <w:r w:rsidRPr="00E23FF1">
        <w:rPr>
          <w:rFonts w:hint="eastAsia"/>
          <w:rtl/>
        </w:rPr>
        <w:t>נשים</w:t>
      </w:r>
      <w:r w:rsidRPr="00E23FF1">
        <w:rPr>
          <w:rtl/>
        </w:rPr>
        <w:t xml:space="preserve">, </w:t>
      </w:r>
      <w:r w:rsidRPr="00E23FF1">
        <w:rPr>
          <w:rFonts w:hint="eastAsia"/>
          <w:rtl/>
        </w:rPr>
        <w:t>התשי</w:t>
      </w:r>
      <w:r w:rsidRPr="00E23FF1">
        <w:rPr>
          <w:rtl/>
        </w:rPr>
        <w:t>"</w:t>
      </w:r>
      <w:r w:rsidRPr="00E23FF1">
        <w:rPr>
          <w:rFonts w:hint="eastAsia"/>
          <w:rtl/>
        </w:rPr>
        <w:t>ד</w:t>
      </w:r>
      <w:r w:rsidRPr="00E23FF1">
        <w:rPr>
          <w:rtl/>
        </w:rPr>
        <w:t>- 1954</w:t>
      </w:r>
    </w:p>
    <w:p w14:paraId="45312C96" w14:textId="77777777" w:rsidR="00DC0EFB" w:rsidRPr="00E23FF1" w:rsidRDefault="00DC0EFB" w:rsidP="00DC0EFB">
      <w:pPr>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שכר</w:t>
      </w:r>
      <w:r w:rsidRPr="00E23FF1">
        <w:rPr>
          <w:rtl/>
        </w:rPr>
        <w:t xml:space="preserve"> </w:t>
      </w:r>
      <w:r w:rsidRPr="00E23FF1">
        <w:rPr>
          <w:rFonts w:hint="eastAsia"/>
          <w:rtl/>
        </w:rPr>
        <w:t>שווה</w:t>
      </w:r>
      <w:r w:rsidRPr="00E23FF1">
        <w:rPr>
          <w:rtl/>
        </w:rPr>
        <w:t xml:space="preserve"> </w:t>
      </w:r>
      <w:r w:rsidRPr="00E23FF1">
        <w:rPr>
          <w:rFonts w:hint="eastAsia"/>
          <w:rtl/>
        </w:rPr>
        <w:t>לעובדת</w:t>
      </w:r>
      <w:r w:rsidRPr="00E23FF1">
        <w:rPr>
          <w:rtl/>
        </w:rPr>
        <w:t xml:space="preserve"> </w:t>
      </w:r>
      <w:r w:rsidRPr="00E23FF1">
        <w:rPr>
          <w:rFonts w:hint="eastAsia"/>
          <w:rtl/>
        </w:rPr>
        <w:t>ולעובד</w:t>
      </w:r>
      <w:r w:rsidRPr="00E23FF1">
        <w:rPr>
          <w:rtl/>
        </w:rPr>
        <w:t xml:space="preserve">, </w:t>
      </w:r>
      <w:r w:rsidRPr="00E23FF1">
        <w:rPr>
          <w:rFonts w:hint="eastAsia"/>
          <w:rtl/>
        </w:rPr>
        <w:t>התשנ</w:t>
      </w:r>
      <w:r w:rsidRPr="00E23FF1">
        <w:rPr>
          <w:rtl/>
        </w:rPr>
        <w:t>"</w:t>
      </w:r>
      <w:r w:rsidRPr="00E23FF1">
        <w:rPr>
          <w:rFonts w:hint="eastAsia"/>
          <w:rtl/>
        </w:rPr>
        <w:t>ו</w:t>
      </w:r>
      <w:r w:rsidRPr="00E23FF1">
        <w:rPr>
          <w:rtl/>
        </w:rPr>
        <w:t>- 1996</w:t>
      </w:r>
    </w:p>
    <w:p w14:paraId="0A885AC0" w14:textId="77777777" w:rsidR="00DC0EFB" w:rsidRPr="00E23FF1" w:rsidRDefault="00DC0EFB" w:rsidP="00DC0EFB">
      <w:pPr>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עבודת</w:t>
      </w:r>
      <w:r w:rsidRPr="00E23FF1">
        <w:rPr>
          <w:rtl/>
        </w:rPr>
        <w:t xml:space="preserve"> </w:t>
      </w:r>
      <w:r w:rsidRPr="00E23FF1">
        <w:rPr>
          <w:rFonts w:hint="eastAsia"/>
          <w:rtl/>
        </w:rPr>
        <w:t>הנוער</w:t>
      </w:r>
      <w:r w:rsidRPr="00E23FF1">
        <w:rPr>
          <w:rtl/>
        </w:rPr>
        <w:t xml:space="preserve">, </w:t>
      </w:r>
      <w:r w:rsidRPr="00E23FF1">
        <w:rPr>
          <w:rFonts w:hint="eastAsia"/>
          <w:rtl/>
        </w:rPr>
        <w:t>התשי</w:t>
      </w:r>
      <w:r w:rsidRPr="00E23FF1">
        <w:rPr>
          <w:rtl/>
        </w:rPr>
        <w:t>"</w:t>
      </w:r>
      <w:r w:rsidRPr="00E23FF1">
        <w:rPr>
          <w:rFonts w:hint="eastAsia"/>
          <w:rtl/>
        </w:rPr>
        <w:t>ג</w:t>
      </w:r>
      <w:r w:rsidRPr="00E23FF1">
        <w:rPr>
          <w:rtl/>
        </w:rPr>
        <w:t>- 1952</w:t>
      </w:r>
    </w:p>
    <w:p w14:paraId="2C0E2C93" w14:textId="77777777" w:rsidR="00DC0EFB" w:rsidRPr="00E23FF1" w:rsidRDefault="00DC0EFB" w:rsidP="00DC0EFB">
      <w:pPr>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החניכות</w:t>
      </w:r>
      <w:r w:rsidRPr="00E23FF1">
        <w:rPr>
          <w:rtl/>
        </w:rPr>
        <w:t xml:space="preserve">, </w:t>
      </w:r>
      <w:r w:rsidRPr="00E23FF1">
        <w:rPr>
          <w:rFonts w:hint="eastAsia"/>
          <w:rtl/>
        </w:rPr>
        <w:t>התשי</w:t>
      </w:r>
      <w:r w:rsidRPr="00E23FF1">
        <w:rPr>
          <w:rtl/>
        </w:rPr>
        <w:t>"</w:t>
      </w:r>
      <w:r w:rsidRPr="00E23FF1">
        <w:rPr>
          <w:rFonts w:hint="eastAsia"/>
          <w:rtl/>
        </w:rPr>
        <w:t>ג</w:t>
      </w:r>
      <w:r w:rsidRPr="00E23FF1">
        <w:rPr>
          <w:rtl/>
        </w:rPr>
        <w:t>-1953</w:t>
      </w:r>
    </w:p>
    <w:p w14:paraId="36D0DF6A" w14:textId="77777777" w:rsidR="00DC0EFB" w:rsidRPr="00E23FF1" w:rsidRDefault="00DC0EFB" w:rsidP="00DC0EFB">
      <w:pPr>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החיילים</w:t>
      </w:r>
      <w:r w:rsidRPr="00E23FF1">
        <w:rPr>
          <w:rtl/>
        </w:rPr>
        <w:t xml:space="preserve"> </w:t>
      </w:r>
      <w:r w:rsidRPr="00E23FF1">
        <w:rPr>
          <w:rFonts w:hint="eastAsia"/>
          <w:rtl/>
        </w:rPr>
        <w:t>המשוחררים</w:t>
      </w:r>
      <w:r w:rsidRPr="00E23FF1">
        <w:rPr>
          <w:rtl/>
        </w:rPr>
        <w:t xml:space="preserve"> (</w:t>
      </w:r>
      <w:r w:rsidRPr="00E23FF1">
        <w:rPr>
          <w:rFonts w:hint="eastAsia"/>
          <w:rtl/>
        </w:rPr>
        <w:t>החזרה</w:t>
      </w:r>
      <w:r w:rsidRPr="00E23FF1">
        <w:rPr>
          <w:rtl/>
        </w:rPr>
        <w:t xml:space="preserve"> </w:t>
      </w:r>
      <w:r w:rsidRPr="00E23FF1">
        <w:rPr>
          <w:rFonts w:hint="eastAsia"/>
          <w:rtl/>
        </w:rPr>
        <w:t>לעבודה</w:t>
      </w:r>
      <w:r w:rsidRPr="00E23FF1">
        <w:rPr>
          <w:rtl/>
        </w:rPr>
        <w:t xml:space="preserve">), </w:t>
      </w:r>
      <w:r w:rsidRPr="00E23FF1">
        <w:rPr>
          <w:rFonts w:hint="eastAsia"/>
          <w:rtl/>
        </w:rPr>
        <w:t>התש</w:t>
      </w:r>
      <w:r w:rsidRPr="00E23FF1">
        <w:rPr>
          <w:rtl/>
        </w:rPr>
        <w:t>"</w:t>
      </w:r>
      <w:r w:rsidRPr="00E23FF1">
        <w:rPr>
          <w:rFonts w:hint="eastAsia"/>
          <w:rtl/>
        </w:rPr>
        <w:t>ט</w:t>
      </w:r>
      <w:r w:rsidRPr="00E23FF1">
        <w:rPr>
          <w:rtl/>
        </w:rPr>
        <w:t>- 1949</w:t>
      </w:r>
    </w:p>
    <w:p w14:paraId="0617C173" w14:textId="77777777" w:rsidR="00DC0EFB" w:rsidRPr="00E23FF1" w:rsidRDefault="00DC0EFB" w:rsidP="00DC0EFB">
      <w:pPr>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הגנת</w:t>
      </w:r>
      <w:r w:rsidRPr="00E23FF1">
        <w:rPr>
          <w:rtl/>
        </w:rPr>
        <w:t xml:space="preserve"> </w:t>
      </w:r>
      <w:r w:rsidRPr="00E23FF1">
        <w:rPr>
          <w:rFonts w:hint="eastAsia"/>
          <w:rtl/>
        </w:rPr>
        <w:t>השכר</w:t>
      </w:r>
      <w:r w:rsidRPr="00E23FF1">
        <w:rPr>
          <w:rtl/>
        </w:rPr>
        <w:t xml:space="preserve">, </w:t>
      </w:r>
      <w:r w:rsidRPr="00E23FF1">
        <w:rPr>
          <w:rFonts w:hint="eastAsia"/>
          <w:rtl/>
        </w:rPr>
        <w:t>התשי</w:t>
      </w:r>
      <w:r w:rsidRPr="00E23FF1">
        <w:rPr>
          <w:rtl/>
        </w:rPr>
        <w:t>"</w:t>
      </w:r>
      <w:r w:rsidRPr="00E23FF1">
        <w:rPr>
          <w:rFonts w:hint="eastAsia"/>
          <w:rtl/>
        </w:rPr>
        <w:t>ח</w:t>
      </w:r>
      <w:r w:rsidRPr="00E23FF1">
        <w:rPr>
          <w:rtl/>
        </w:rPr>
        <w:t>- 1958</w:t>
      </w:r>
    </w:p>
    <w:p w14:paraId="58650762" w14:textId="77777777" w:rsidR="00DC0EFB" w:rsidRPr="00E23FF1" w:rsidRDefault="00DC0EFB" w:rsidP="00DC0EFB">
      <w:pPr>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פיצויי</w:t>
      </w:r>
      <w:r w:rsidRPr="00E23FF1">
        <w:rPr>
          <w:rtl/>
        </w:rPr>
        <w:t xml:space="preserve"> </w:t>
      </w:r>
      <w:r w:rsidRPr="00E23FF1">
        <w:rPr>
          <w:rFonts w:hint="eastAsia"/>
          <w:rtl/>
        </w:rPr>
        <w:t>הפיטורין</w:t>
      </w:r>
      <w:r w:rsidRPr="00E23FF1">
        <w:rPr>
          <w:rtl/>
        </w:rPr>
        <w:t xml:space="preserve">, </w:t>
      </w:r>
      <w:r w:rsidRPr="00E23FF1">
        <w:rPr>
          <w:rFonts w:hint="eastAsia"/>
          <w:rtl/>
        </w:rPr>
        <w:t>התשכ</w:t>
      </w:r>
      <w:r w:rsidRPr="00E23FF1">
        <w:rPr>
          <w:rtl/>
        </w:rPr>
        <w:t>"</w:t>
      </w:r>
      <w:r w:rsidRPr="00E23FF1">
        <w:rPr>
          <w:rFonts w:hint="eastAsia"/>
          <w:rtl/>
        </w:rPr>
        <w:t>ג</w:t>
      </w:r>
      <w:r w:rsidRPr="00E23FF1">
        <w:rPr>
          <w:rtl/>
        </w:rPr>
        <w:t>- 1963</w:t>
      </w:r>
    </w:p>
    <w:p w14:paraId="36D913B1" w14:textId="77777777" w:rsidR="00DC0EFB" w:rsidRPr="00E23FF1" w:rsidRDefault="00DC0EFB" w:rsidP="00DC0EFB">
      <w:pPr>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שכר</w:t>
      </w:r>
      <w:r w:rsidRPr="00E23FF1">
        <w:rPr>
          <w:rtl/>
        </w:rPr>
        <w:t xml:space="preserve"> </w:t>
      </w:r>
      <w:r w:rsidRPr="00E23FF1">
        <w:rPr>
          <w:rFonts w:hint="eastAsia"/>
          <w:rtl/>
        </w:rPr>
        <w:t>מינימום</w:t>
      </w:r>
      <w:r w:rsidRPr="00E23FF1">
        <w:rPr>
          <w:rtl/>
        </w:rPr>
        <w:t xml:space="preserve">, </w:t>
      </w:r>
      <w:r w:rsidRPr="00E23FF1">
        <w:rPr>
          <w:rFonts w:hint="eastAsia"/>
          <w:rtl/>
        </w:rPr>
        <w:t>התשמ</w:t>
      </w:r>
      <w:r w:rsidRPr="00E23FF1">
        <w:rPr>
          <w:rtl/>
        </w:rPr>
        <w:t>"</w:t>
      </w:r>
      <w:r w:rsidRPr="00E23FF1">
        <w:rPr>
          <w:rFonts w:hint="eastAsia"/>
          <w:rtl/>
        </w:rPr>
        <w:t>ז</w:t>
      </w:r>
      <w:r w:rsidRPr="00E23FF1">
        <w:rPr>
          <w:rtl/>
        </w:rPr>
        <w:t>- 1987</w:t>
      </w:r>
    </w:p>
    <w:p w14:paraId="40D54604" w14:textId="77777777" w:rsidR="00DC0EFB" w:rsidRPr="00E23FF1" w:rsidRDefault="00DC0EFB" w:rsidP="00DC0EFB">
      <w:pPr>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הביטוח</w:t>
      </w:r>
      <w:r w:rsidRPr="00E23FF1">
        <w:rPr>
          <w:rtl/>
        </w:rPr>
        <w:t xml:space="preserve"> </w:t>
      </w:r>
      <w:r w:rsidRPr="00E23FF1">
        <w:rPr>
          <w:rFonts w:hint="eastAsia"/>
          <w:rtl/>
        </w:rPr>
        <w:t>הלאומי</w:t>
      </w:r>
      <w:r w:rsidRPr="00E23FF1">
        <w:rPr>
          <w:rtl/>
        </w:rPr>
        <w:t xml:space="preserve"> (</w:t>
      </w:r>
      <w:r w:rsidRPr="00E23FF1">
        <w:rPr>
          <w:rFonts w:hint="eastAsia"/>
          <w:rtl/>
        </w:rPr>
        <w:t>נוסח</w:t>
      </w:r>
      <w:r w:rsidRPr="00E23FF1">
        <w:rPr>
          <w:rtl/>
        </w:rPr>
        <w:t xml:space="preserve"> </w:t>
      </w:r>
      <w:r w:rsidRPr="00E23FF1">
        <w:rPr>
          <w:rFonts w:hint="eastAsia"/>
          <w:rtl/>
        </w:rPr>
        <w:t>משולב</w:t>
      </w:r>
      <w:r w:rsidRPr="00E23FF1">
        <w:rPr>
          <w:rtl/>
        </w:rPr>
        <w:t xml:space="preserve">), </w:t>
      </w:r>
      <w:r w:rsidRPr="00E23FF1">
        <w:rPr>
          <w:rFonts w:hint="eastAsia"/>
          <w:rtl/>
        </w:rPr>
        <w:t>התשנ</w:t>
      </w:r>
      <w:r w:rsidRPr="00E23FF1">
        <w:rPr>
          <w:rtl/>
        </w:rPr>
        <w:t>"</w:t>
      </w:r>
      <w:r w:rsidRPr="00E23FF1">
        <w:rPr>
          <w:rFonts w:hint="eastAsia"/>
          <w:rtl/>
        </w:rPr>
        <w:t>ה</w:t>
      </w:r>
      <w:r w:rsidRPr="00E23FF1">
        <w:rPr>
          <w:rtl/>
        </w:rPr>
        <w:t>- 1995</w:t>
      </w:r>
    </w:p>
    <w:p w14:paraId="50EBE3B0" w14:textId="77777777" w:rsidR="00DC0EFB" w:rsidRPr="00E23FF1" w:rsidRDefault="00DC0EFB" w:rsidP="00DC0EFB">
      <w:pPr>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הודעה</w:t>
      </w:r>
      <w:r w:rsidRPr="00E23FF1">
        <w:rPr>
          <w:rtl/>
        </w:rPr>
        <w:t xml:space="preserve"> </w:t>
      </w:r>
      <w:r w:rsidRPr="00E23FF1">
        <w:rPr>
          <w:rFonts w:hint="eastAsia"/>
          <w:rtl/>
        </w:rPr>
        <w:t>לעובד</w:t>
      </w:r>
      <w:r w:rsidRPr="00E23FF1">
        <w:rPr>
          <w:rtl/>
        </w:rPr>
        <w:t xml:space="preserve"> (</w:t>
      </w:r>
      <w:r w:rsidRPr="00E23FF1">
        <w:rPr>
          <w:rFonts w:hint="eastAsia"/>
          <w:rtl/>
        </w:rPr>
        <w:t>תנאי</w:t>
      </w:r>
      <w:r w:rsidRPr="00E23FF1">
        <w:rPr>
          <w:rtl/>
        </w:rPr>
        <w:t xml:space="preserve"> </w:t>
      </w:r>
      <w:r w:rsidRPr="00E23FF1">
        <w:rPr>
          <w:rFonts w:hint="eastAsia"/>
          <w:rtl/>
        </w:rPr>
        <w:t>עבודה</w:t>
      </w:r>
      <w:r w:rsidRPr="00E23FF1">
        <w:rPr>
          <w:rtl/>
        </w:rPr>
        <w:t xml:space="preserve">), </w:t>
      </w:r>
      <w:r w:rsidRPr="00E23FF1">
        <w:rPr>
          <w:rFonts w:hint="eastAsia"/>
          <w:rtl/>
        </w:rPr>
        <w:t>התשס</w:t>
      </w:r>
      <w:r w:rsidRPr="00E23FF1">
        <w:rPr>
          <w:rtl/>
        </w:rPr>
        <w:t>"</w:t>
      </w:r>
      <w:r w:rsidRPr="00E23FF1">
        <w:rPr>
          <w:rFonts w:hint="eastAsia"/>
          <w:rtl/>
        </w:rPr>
        <w:t>ב</w:t>
      </w:r>
      <w:r w:rsidRPr="00E23FF1">
        <w:rPr>
          <w:rtl/>
        </w:rPr>
        <w:t xml:space="preserve"> – 2002</w:t>
      </w:r>
    </w:p>
    <w:p w14:paraId="048AC7C9" w14:textId="77777777" w:rsidR="00DC0EFB" w:rsidRPr="00E23FF1" w:rsidRDefault="00DC0EFB" w:rsidP="00DC0EFB">
      <w:pPr>
        <w:spacing w:after="0"/>
        <w:rPr>
          <w:rtl/>
        </w:rPr>
      </w:pPr>
      <w:r w:rsidRPr="00E23FF1">
        <w:rPr>
          <w:rtl/>
        </w:rPr>
        <w:t>_________________</w:t>
      </w:r>
      <w:r w:rsidRPr="00E23FF1">
        <w:rPr>
          <w:rtl/>
        </w:rPr>
        <w:tab/>
      </w:r>
      <w:r w:rsidRPr="00E23FF1">
        <w:rPr>
          <w:rtl/>
        </w:rPr>
        <w:tab/>
        <w:t>____________</w:t>
      </w:r>
      <w:r w:rsidRPr="00E23FF1">
        <w:rPr>
          <w:rtl/>
        </w:rPr>
        <w:tab/>
        <w:t xml:space="preserve">        _____________</w:t>
      </w:r>
    </w:p>
    <w:p w14:paraId="5B1F0C43" w14:textId="77777777" w:rsidR="00DC0EFB" w:rsidRDefault="00DC0EFB" w:rsidP="00DC0EFB">
      <w:pPr>
        <w:spacing w:after="0"/>
        <w:rPr>
          <w:u w:val="single"/>
          <w:rtl/>
        </w:rPr>
      </w:pPr>
      <w:r w:rsidRPr="00E23FF1">
        <w:rPr>
          <w:rFonts w:hint="eastAsia"/>
          <w:rtl/>
        </w:rPr>
        <w:t>שם</w:t>
      </w:r>
      <w:r w:rsidRPr="00E23FF1">
        <w:rPr>
          <w:rtl/>
        </w:rPr>
        <w:t xml:space="preserve"> </w:t>
      </w:r>
      <w:r w:rsidRPr="00E23FF1">
        <w:rPr>
          <w:rFonts w:hint="eastAsia"/>
          <w:rtl/>
        </w:rPr>
        <w:t>מלא</w:t>
      </w:r>
      <w:r>
        <w:rPr>
          <w:rtl/>
        </w:rPr>
        <w:tab/>
      </w:r>
      <w:r>
        <w:rPr>
          <w:rtl/>
        </w:rPr>
        <w:tab/>
      </w:r>
      <w:r w:rsidRPr="00E23FF1">
        <w:rPr>
          <w:rtl/>
        </w:rPr>
        <w:tab/>
      </w:r>
      <w:r w:rsidRPr="00E23FF1">
        <w:rPr>
          <w:rtl/>
        </w:rPr>
        <w:tab/>
      </w:r>
      <w:r w:rsidRPr="00E23FF1">
        <w:rPr>
          <w:rFonts w:hint="eastAsia"/>
          <w:rtl/>
        </w:rPr>
        <w:t>חתימה</w:t>
      </w:r>
      <w:r w:rsidRPr="00E23FF1">
        <w:rPr>
          <w:rtl/>
        </w:rPr>
        <w:t xml:space="preserve"> </w:t>
      </w:r>
      <w:r w:rsidRPr="00E23FF1">
        <w:rPr>
          <w:rFonts w:hint="eastAsia"/>
          <w:rtl/>
        </w:rPr>
        <w:t>וחותמת</w:t>
      </w:r>
      <w:r w:rsidRPr="00E23FF1">
        <w:rPr>
          <w:rtl/>
        </w:rPr>
        <w:t xml:space="preserve"> </w:t>
      </w:r>
      <w:r w:rsidRPr="00E23FF1">
        <w:rPr>
          <w:rFonts w:hint="eastAsia"/>
          <w:rtl/>
        </w:rPr>
        <w:t>המציע</w:t>
      </w:r>
      <w:r w:rsidRPr="00E23FF1">
        <w:rPr>
          <w:rtl/>
        </w:rPr>
        <w:t xml:space="preserve">                   </w:t>
      </w:r>
      <w:r w:rsidRPr="00E23FF1">
        <w:rPr>
          <w:rFonts w:hint="eastAsia"/>
          <w:rtl/>
        </w:rPr>
        <w:t>תאריך</w:t>
      </w:r>
      <w:bookmarkStart w:id="29" w:name="_Toc499208246"/>
    </w:p>
    <w:p w14:paraId="5126408E" w14:textId="77777777" w:rsidR="00DC0EFB" w:rsidRPr="00E23FF1" w:rsidRDefault="00DC0EFB" w:rsidP="00DC0EFB">
      <w:pPr>
        <w:jc w:val="center"/>
        <w:rPr>
          <w:u w:val="single"/>
          <w:rtl/>
        </w:rPr>
      </w:pPr>
      <w:r w:rsidRPr="00E23FF1">
        <w:rPr>
          <w:u w:val="single"/>
          <w:rtl/>
        </w:rPr>
        <w:t>אישור - יחיד</w:t>
      </w:r>
      <w:bookmarkEnd w:id="29"/>
    </w:p>
    <w:p w14:paraId="438755BC" w14:textId="77777777" w:rsidR="00DC0EFB" w:rsidRPr="00E23FF1" w:rsidRDefault="00DC0EFB" w:rsidP="00C555FA">
      <w:pPr>
        <w:spacing w:after="0"/>
        <w:rPr>
          <w:rtl/>
        </w:rPr>
      </w:pPr>
      <w:r w:rsidRPr="00E23FF1">
        <w:rPr>
          <w:rtl/>
        </w:rPr>
        <w:t>אני הח"מ _________, עורך דין, מרחוב __________________, מאשר/ת בזאת כי ביום _________ הופיע/ה במשרדי מר/גב' ___________, המוסמך לחתום מטעם המשתתף, ושזיהה עצמו באמצעות ת.ז. שמספרה ____________, ואחרי שהזהרתיו/ה כי עליו/ה להצהיר את האמת וכי יהיה צפוי לעונשים הקבועים בחוק אם לא יעשה כן, אישר את נכונות הצהרתו דלעיל וחתם עליה בפני.</w:t>
      </w:r>
    </w:p>
    <w:p w14:paraId="39F0F872" w14:textId="77777777" w:rsidR="00DC0EFB" w:rsidRPr="00E23FF1" w:rsidRDefault="00DC0EFB" w:rsidP="00C555FA">
      <w:pPr>
        <w:bidi w:val="0"/>
        <w:spacing w:after="0"/>
        <w:rPr>
          <w:rtl/>
        </w:rPr>
      </w:pPr>
      <w:bookmarkStart w:id="30" w:name="_Toc499208248"/>
      <w:r w:rsidRPr="00E23FF1">
        <w:rPr>
          <w:rtl/>
        </w:rPr>
        <w:t>________________</w:t>
      </w:r>
      <w:bookmarkEnd w:id="30"/>
    </w:p>
    <w:p w14:paraId="6C77FD83" w14:textId="77777777" w:rsidR="00DC0EFB" w:rsidRPr="00E23FF1" w:rsidRDefault="00DC0EFB" w:rsidP="00C555FA">
      <w:pPr>
        <w:bidi w:val="0"/>
        <w:spacing w:after="0"/>
        <w:rPr>
          <w:rtl/>
        </w:rPr>
      </w:pPr>
      <w:r w:rsidRPr="00E23FF1">
        <w:rPr>
          <w:rtl/>
        </w:rPr>
        <w:t>חתימה וחותמת עו"ד</w:t>
      </w:r>
    </w:p>
    <w:p w14:paraId="52456B19" w14:textId="77777777" w:rsidR="00CE1142" w:rsidRPr="00371224" w:rsidRDefault="009F5B5B" w:rsidP="00371224">
      <w:pPr>
        <w:bidi w:val="0"/>
        <w:jc w:val="center"/>
      </w:pPr>
      <w:r>
        <w:rPr>
          <w:b/>
          <w:bCs/>
          <w:sz w:val="28"/>
          <w:szCs w:val="28"/>
          <w:rtl/>
        </w:rPr>
        <w:br w:type="page"/>
      </w:r>
      <w:r>
        <w:rPr>
          <w:rFonts w:hint="cs"/>
          <w:b/>
          <w:bCs/>
          <w:sz w:val="28"/>
          <w:szCs w:val="28"/>
          <w:rtl/>
        </w:rPr>
        <w:lastRenderedPageBreak/>
        <w:t xml:space="preserve">נספח </w:t>
      </w:r>
      <w:r w:rsidR="00F15D2C">
        <w:rPr>
          <w:rFonts w:hint="cs"/>
          <w:b/>
          <w:bCs/>
          <w:sz w:val="28"/>
          <w:szCs w:val="28"/>
          <w:rtl/>
        </w:rPr>
        <w:t>י</w:t>
      </w:r>
      <w:r w:rsidR="00CE1142">
        <w:rPr>
          <w:rFonts w:hint="cs"/>
          <w:b/>
          <w:bCs/>
          <w:sz w:val="28"/>
          <w:szCs w:val="28"/>
          <w:rtl/>
        </w:rPr>
        <w:t>'</w:t>
      </w:r>
      <w:r>
        <w:rPr>
          <w:rFonts w:hint="cs"/>
          <w:b/>
          <w:bCs/>
          <w:sz w:val="28"/>
          <w:szCs w:val="28"/>
          <w:rtl/>
        </w:rPr>
        <w:t>- המלצות</w:t>
      </w:r>
    </w:p>
    <w:p w14:paraId="4C2A761F" w14:textId="77777777" w:rsidR="00F80F1C" w:rsidRDefault="00CE1142" w:rsidP="004D7954">
      <w:pPr>
        <w:widowControl w:val="0"/>
        <w:jc w:val="center"/>
        <w:rPr>
          <w:sz w:val="28"/>
          <w:szCs w:val="28"/>
          <w:rtl/>
        </w:rPr>
      </w:pPr>
      <w:r w:rsidRPr="00741355">
        <w:rPr>
          <w:rFonts w:hint="cs"/>
          <w:sz w:val="28"/>
          <w:szCs w:val="28"/>
          <w:rtl/>
        </w:rPr>
        <w:t>יצורף ע</w:t>
      </w:r>
      <w:r w:rsidR="001E36D4">
        <w:rPr>
          <w:rFonts w:hint="cs"/>
          <w:sz w:val="28"/>
          <w:szCs w:val="28"/>
          <w:rtl/>
        </w:rPr>
        <w:t xml:space="preserve">ל ידי </w:t>
      </w:r>
      <w:r w:rsidRPr="00741355">
        <w:rPr>
          <w:rFonts w:hint="cs"/>
          <w:sz w:val="28"/>
          <w:szCs w:val="28"/>
          <w:rtl/>
        </w:rPr>
        <w:t>המציע</w:t>
      </w:r>
    </w:p>
    <w:p w14:paraId="14026D83" w14:textId="77777777" w:rsidR="001F4FFA" w:rsidRPr="00371224" w:rsidRDefault="006E670A" w:rsidP="00371224">
      <w:pPr>
        <w:pStyle w:val="heading01"/>
        <w:jc w:val="both"/>
        <w:rPr>
          <w:rtl/>
        </w:rPr>
      </w:pPr>
      <w:bookmarkStart w:id="31" w:name="נספח_ב"/>
      <w:r>
        <w:rPr>
          <w:sz w:val="24"/>
          <w:szCs w:val="24"/>
          <w:rtl/>
        </w:rPr>
        <w:br w:type="page"/>
      </w:r>
      <w:r w:rsidR="001F4FFA" w:rsidRPr="001F4FFA">
        <w:rPr>
          <w:rFonts w:ascii="Arial" w:hAnsi="Arial" w:hint="cs"/>
          <w:b w:val="0"/>
          <w:bCs w:val="0"/>
          <w:rtl/>
        </w:rPr>
        <w:lastRenderedPageBreak/>
        <w:t xml:space="preserve">נספח </w:t>
      </w:r>
      <w:r w:rsidR="00675121">
        <w:rPr>
          <w:rFonts w:ascii="Arial" w:hAnsi="Arial" w:hint="cs"/>
          <w:b w:val="0"/>
          <w:bCs w:val="0"/>
          <w:rtl/>
        </w:rPr>
        <w:t>יד</w:t>
      </w:r>
      <w:r w:rsidR="00675121" w:rsidRPr="001F4FFA">
        <w:rPr>
          <w:rFonts w:ascii="Arial" w:hAnsi="Arial" w:hint="cs"/>
          <w:b w:val="0"/>
          <w:bCs w:val="0"/>
          <w:rtl/>
        </w:rPr>
        <w:t xml:space="preserve">' </w:t>
      </w:r>
      <w:r w:rsidR="00A32C45">
        <w:rPr>
          <w:rFonts w:ascii="Arial" w:hAnsi="Arial" w:hint="cs"/>
          <w:b w:val="0"/>
          <w:bCs w:val="0"/>
          <w:rtl/>
        </w:rPr>
        <w:t xml:space="preserve">- </w:t>
      </w:r>
      <w:r w:rsidR="001F4FFA" w:rsidRPr="001F4FFA">
        <w:rPr>
          <w:rFonts w:ascii="Arial" w:hAnsi="Arial" w:hint="cs"/>
          <w:b w:val="0"/>
          <w:bCs w:val="0"/>
          <w:rtl/>
        </w:rPr>
        <w:t>הסכם ההתקשרות</w:t>
      </w:r>
    </w:p>
    <w:p w14:paraId="3C3003CC" w14:textId="77777777" w:rsidR="001E526B" w:rsidRPr="001E526B" w:rsidRDefault="001E526B" w:rsidP="00C555FA">
      <w:pPr>
        <w:spacing w:before="240"/>
        <w:jc w:val="center"/>
        <w:rPr>
          <w:b/>
          <w:bCs/>
          <w:sz w:val="20"/>
          <w:rtl/>
        </w:rPr>
      </w:pPr>
      <w:r w:rsidRPr="001E526B">
        <w:rPr>
          <w:b/>
          <w:bCs/>
          <w:sz w:val="20"/>
          <w:rtl/>
        </w:rPr>
        <w:t>תקנה מס</w:t>
      </w:r>
      <w:r w:rsidR="00022D6F">
        <w:rPr>
          <w:rFonts w:hint="cs"/>
          <w:b/>
          <w:bCs/>
          <w:sz w:val="20"/>
          <w:rtl/>
        </w:rPr>
        <w:t>פר</w:t>
      </w:r>
      <w:r w:rsidRPr="001E526B">
        <w:rPr>
          <w:rFonts w:hint="cs"/>
          <w:b/>
          <w:bCs/>
          <w:sz w:val="20"/>
          <w:rtl/>
        </w:rPr>
        <w:t xml:space="preserve"> ____________</w:t>
      </w:r>
    </w:p>
    <w:p w14:paraId="190E6E59" w14:textId="77777777" w:rsidR="001E526B" w:rsidRPr="001E526B" w:rsidRDefault="001E526B" w:rsidP="00C555FA">
      <w:pPr>
        <w:spacing w:before="240" w:after="0"/>
        <w:rPr>
          <w:sz w:val="20"/>
          <w:rtl/>
        </w:rPr>
      </w:pPr>
      <w:r w:rsidRPr="001E526B">
        <w:rPr>
          <w:sz w:val="20"/>
          <w:rtl/>
        </w:rPr>
        <w:t>שנערך ונחתם בירושלים ביום _________ בחודש__________ בשנת ____________</w:t>
      </w:r>
    </w:p>
    <w:p w14:paraId="59ABF983" w14:textId="77777777" w:rsidR="001E526B" w:rsidRPr="00C555FA" w:rsidRDefault="001E526B" w:rsidP="00C555FA">
      <w:pPr>
        <w:spacing w:before="240"/>
        <w:jc w:val="center"/>
        <w:rPr>
          <w:b/>
          <w:bCs/>
          <w:rtl/>
        </w:rPr>
      </w:pPr>
      <w:r w:rsidRPr="00C555FA">
        <w:rPr>
          <w:b/>
          <w:bCs/>
          <w:rtl/>
        </w:rPr>
        <w:t>בין</w:t>
      </w:r>
    </w:p>
    <w:p w14:paraId="359004BC" w14:textId="77777777" w:rsidR="001E526B" w:rsidRPr="001E526B" w:rsidRDefault="001E526B" w:rsidP="001E526B">
      <w:pPr>
        <w:spacing w:after="0"/>
        <w:ind w:left="6480" w:hanging="6465"/>
        <w:jc w:val="center"/>
        <w:rPr>
          <w:b/>
          <w:bCs/>
          <w:sz w:val="20"/>
          <w:rtl/>
        </w:rPr>
      </w:pPr>
      <w:r w:rsidRPr="001E526B">
        <w:rPr>
          <w:rFonts w:hint="cs"/>
          <w:b/>
          <w:bCs/>
          <w:sz w:val="20"/>
          <w:rtl/>
        </w:rPr>
        <w:t xml:space="preserve">משרד המשפטים </w:t>
      </w:r>
      <w:r w:rsidRPr="001E526B">
        <w:rPr>
          <w:b/>
          <w:bCs/>
          <w:sz w:val="20"/>
          <w:rtl/>
        </w:rPr>
        <w:t xml:space="preserve">בשם מדינת ישראל המיוצגת </w:t>
      </w:r>
    </w:p>
    <w:p w14:paraId="71127A95" w14:textId="77777777" w:rsidR="001E526B" w:rsidRPr="001E526B" w:rsidRDefault="001E526B" w:rsidP="001E526B">
      <w:pPr>
        <w:spacing w:after="0"/>
        <w:ind w:left="6480" w:hanging="6465"/>
        <w:jc w:val="center"/>
        <w:rPr>
          <w:b/>
          <w:bCs/>
          <w:sz w:val="20"/>
          <w:rtl/>
        </w:rPr>
      </w:pPr>
      <w:r w:rsidRPr="001E526B">
        <w:rPr>
          <w:b/>
          <w:bCs/>
          <w:sz w:val="20"/>
          <w:rtl/>
        </w:rPr>
        <w:t>על ידי</w:t>
      </w:r>
      <w:r w:rsidR="004D520D">
        <w:rPr>
          <w:b/>
          <w:bCs/>
          <w:sz w:val="20"/>
          <w:rtl/>
        </w:rPr>
        <w:t xml:space="preserve"> </w:t>
      </w:r>
      <w:r w:rsidRPr="001E526B">
        <w:rPr>
          <w:rFonts w:hint="cs"/>
          <w:b/>
          <w:bCs/>
          <w:sz w:val="20"/>
          <w:rtl/>
        </w:rPr>
        <w:t xml:space="preserve">המנהלת הכללית / המשנה למנהלת הכללית / סגן המנהל הכללי </w:t>
      </w:r>
    </w:p>
    <w:p w14:paraId="6CF5A19C" w14:textId="77777777" w:rsidR="001E526B" w:rsidRPr="001E526B" w:rsidRDefault="001E526B" w:rsidP="001E526B">
      <w:pPr>
        <w:spacing w:after="0"/>
        <w:ind w:left="6480" w:hanging="6465"/>
        <w:jc w:val="center"/>
        <w:rPr>
          <w:b/>
          <w:bCs/>
          <w:sz w:val="20"/>
          <w:rtl/>
        </w:rPr>
      </w:pPr>
      <w:r w:rsidRPr="001E526B">
        <w:rPr>
          <w:b/>
          <w:bCs/>
          <w:sz w:val="20"/>
          <w:rtl/>
        </w:rPr>
        <w:t xml:space="preserve">ביחד עם חשב משרד המשפטים </w:t>
      </w:r>
    </w:p>
    <w:p w14:paraId="2645C4B3" w14:textId="77777777" w:rsidR="00C555FA" w:rsidRDefault="001E526B" w:rsidP="00A82CD7">
      <w:pPr>
        <w:spacing w:before="240" w:after="0"/>
        <w:ind w:left="5040" w:firstLine="720"/>
        <w:jc w:val="right"/>
        <w:rPr>
          <w:b/>
          <w:bCs/>
          <w:sz w:val="20"/>
          <w:rtl/>
        </w:rPr>
      </w:pPr>
      <w:r w:rsidRPr="001E526B">
        <w:rPr>
          <w:b/>
          <w:bCs/>
          <w:sz w:val="20"/>
          <w:rtl/>
        </w:rPr>
        <w:t xml:space="preserve">(להלן </w:t>
      </w:r>
      <w:r w:rsidRPr="001E526B">
        <w:rPr>
          <w:b/>
          <w:bCs/>
          <w:sz w:val="20"/>
        </w:rPr>
        <w:t>–</w:t>
      </w:r>
      <w:r w:rsidRPr="001E526B">
        <w:rPr>
          <w:b/>
          <w:bCs/>
          <w:sz w:val="20"/>
          <w:rtl/>
        </w:rPr>
        <w:t xml:space="preserve"> "המשרד") </w:t>
      </w:r>
    </w:p>
    <w:p w14:paraId="5D97D793" w14:textId="77777777" w:rsidR="001E526B" w:rsidRPr="00C555FA" w:rsidRDefault="001E526B" w:rsidP="00A82CD7">
      <w:pPr>
        <w:bidi w:val="0"/>
        <w:jc w:val="left"/>
        <w:rPr>
          <w:b/>
          <w:bCs/>
        </w:rPr>
      </w:pPr>
      <w:r w:rsidRPr="00C555FA">
        <w:rPr>
          <w:b/>
          <w:bCs/>
          <w:rtl/>
        </w:rPr>
        <w:t>מצד אחד</w:t>
      </w:r>
    </w:p>
    <w:p w14:paraId="2536065C" w14:textId="77777777" w:rsidR="001E526B" w:rsidRPr="00C555FA" w:rsidRDefault="001E526B" w:rsidP="00C555FA">
      <w:pPr>
        <w:jc w:val="center"/>
        <w:rPr>
          <w:b/>
          <w:bCs/>
          <w:rtl/>
        </w:rPr>
      </w:pPr>
      <w:r w:rsidRPr="00C555FA">
        <w:rPr>
          <w:b/>
          <w:bCs/>
          <w:rtl/>
        </w:rPr>
        <w:t>לבין</w:t>
      </w:r>
    </w:p>
    <w:p w14:paraId="249EB6BD" w14:textId="77777777" w:rsidR="001E526B" w:rsidRPr="00C555FA" w:rsidRDefault="001E526B" w:rsidP="00C555FA">
      <w:pPr>
        <w:jc w:val="center"/>
        <w:rPr>
          <w:b/>
          <w:bCs/>
          <w:rtl/>
        </w:rPr>
      </w:pPr>
      <w:r w:rsidRPr="00C555FA">
        <w:rPr>
          <w:rFonts w:hint="cs"/>
          <w:b/>
          <w:bCs/>
          <w:rtl/>
        </w:rPr>
        <w:t>מר / גב' ___________</w:t>
      </w:r>
      <w:r w:rsidR="004D520D" w:rsidRPr="00C555FA">
        <w:rPr>
          <w:rFonts w:hint="cs"/>
          <w:b/>
          <w:bCs/>
          <w:rtl/>
        </w:rPr>
        <w:t xml:space="preserve"> </w:t>
      </w:r>
      <w:r w:rsidRPr="00C555FA">
        <w:rPr>
          <w:rFonts w:hint="cs"/>
          <w:b/>
          <w:bCs/>
          <w:rtl/>
        </w:rPr>
        <w:t>ע.מ. ____________</w:t>
      </w:r>
    </w:p>
    <w:p w14:paraId="77D536CA" w14:textId="77777777" w:rsidR="001E526B" w:rsidRPr="00C555FA" w:rsidRDefault="001E526B" w:rsidP="00C555FA">
      <w:pPr>
        <w:jc w:val="center"/>
        <w:rPr>
          <w:b/>
          <w:bCs/>
          <w:rtl/>
        </w:rPr>
      </w:pPr>
      <w:r w:rsidRPr="00C555FA">
        <w:rPr>
          <w:rFonts w:hint="cs"/>
          <w:b/>
          <w:bCs/>
          <w:rtl/>
        </w:rPr>
        <w:t>שכתובתו לצורך מתן השירותים: ___________</w:t>
      </w:r>
    </w:p>
    <w:p w14:paraId="49A3E42F" w14:textId="77777777" w:rsidR="001E526B" w:rsidRPr="00C555FA" w:rsidRDefault="001E526B" w:rsidP="00C555FA">
      <w:pPr>
        <w:jc w:val="center"/>
        <w:rPr>
          <w:b/>
          <w:bCs/>
          <w:rtl/>
        </w:rPr>
      </w:pPr>
      <w:r w:rsidRPr="00C555FA">
        <w:rPr>
          <w:rFonts w:hint="cs"/>
          <w:b/>
          <w:bCs/>
          <w:rtl/>
        </w:rPr>
        <w:t>טלפון: ______________ פקס: ________________</w:t>
      </w:r>
    </w:p>
    <w:p w14:paraId="2F75C235" w14:textId="77777777" w:rsidR="00A82CD7" w:rsidRDefault="001E526B" w:rsidP="00A82CD7">
      <w:pPr>
        <w:jc w:val="center"/>
        <w:rPr>
          <w:b/>
          <w:bCs/>
          <w:rtl/>
        </w:rPr>
      </w:pPr>
      <w:r w:rsidRPr="00C555FA">
        <w:rPr>
          <w:rFonts w:hint="cs"/>
          <w:b/>
          <w:bCs/>
          <w:rtl/>
        </w:rPr>
        <w:t>דוא"ל: _____________________________________________</w:t>
      </w:r>
    </w:p>
    <w:p w14:paraId="53A82AA4" w14:textId="77777777" w:rsidR="001E526B" w:rsidRDefault="001E526B" w:rsidP="00A82CD7">
      <w:pPr>
        <w:bidi w:val="0"/>
        <w:spacing w:before="240"/>
        <w:jc w:val="left"/>
        <w:rPr>
          <w:b/>
          <w:bCs/>
        </w:rPr>
      </w:pPr>
      <w:r w:rsidRPr="001E526B">
        <w:rPr>
          <w:rFonts w:hint="cs"/>
          <w:b/>
          <w:bCs/>
          <w:rtl/>
        </w:rPr>
        <w:t>(להלן: "הקבלן" או "היועץ")</w:t>
      </w:r>
    </w:p>
    <w:p w14:paraId="7578C90A" w14:textId="77777777" w:rsidR="00A82CD7" w:rsidRPr="00A82CD7" w:rsidRDefault="00A82CD7" w:rsidP="00A82CD7">
      <w:pPr>
        <w:bidi w:val="0"/>
        <w:spacing w:before="240"/>
        <w:jc w:val="left"/>
        <w:rPr>
          <w:b/>
          <w:bCs/>
          <w:rtl/>
        </w:rPr>
      </w:pPr>
      <w:r>
        <w:rPr>
          <w:rFonts w:hint="cs"/>
          <w:b/>
          <w:bCs/>
          <w:rtl/>
        </w:rPr>
        <w:t>מצד שני</w:t>
      </w:r>
    </w:p>
    <w:p w14:paraId="35C58150" w14:textId="77777777" w:rsidR="001E526B" w:rsidRPr="001E526B" w:rsidRDefault="001E526B" w:rsidP="002B3733">
      <w:pPr>
        <w:tabs>
          <w:tab w:val="left" w:pos="368"/>
        </w:tabs>
        <w:spacing w:after="200"/>
        <w:ind w:left="936" w:hanging="920"/>
        <w:rPr>
          <w:sz w:val="20"/>
          <w:rtl/>
        </w:rPr>
      </w:pPr>
      <w:r w:rsidRPr="001E526B">
        <w:rPr>
          <w:b/>
          <w:bCs/>
          <w:sz w:val="20"/>
          <w:rtl/>
        </w:rPr>
        <w:t>הואיל</w:t>
      </w:r>
      <w:r w:rsidRPr="001E526B">
        <w:rPr>
          <w:sz w:val="20"/>
          <w:rtl/>
        </w:rPr>
        <w:tab/>
        <w:t xml:space="preserve">והמשרד מעוניין למסור </w:t>
      </w:r>
      <w:r w:rsidRPr="001E526B">
        <w:rPr>
          <w:rtl/>
        </w:rPr>
        <w:t xml:space="preserve">לביצוע קבלני עבודות הקשורות </w:t>
      </w:r>
      <w:r w:rsidRPr="001E526B">
        <w:rPr>
          <w:rFonts w:hint="cs"/>
          <w:rtl/>
        </w:rPr>
        <w:t xml:space="preserve">במתן שירותי ליווי סוציאלי - קרמינולוגי </w:t>
      </w:r>
      <w:r w:rsidRPr="001E526B">
        <w:rPr>
          <w:rtl/>
        </w:rPr>
        <w:t>(להלן - "</w:t>
      </w:r>
      <w:r w:rsidRPr="002B3733">
        <w:rPr>
          <w:rFonts w:hint="cs"/>
          <w:b/>
          <w:bCs/>
          <w:rtl/>
        </w:rPr>
        <w:t>השירותי</w:t>
      </w:r>
      <w:r w:rsidRPr="002B3733">
        <w:rPr>
          <w:rFonts w:hint="eastAsia"/>
          <w:b/>
          <w:bCs/>
          <w:rtl/>
        </w:rPr>
        <w:t>ם</w:t>
      </w:r>
      <w:r w:rsidRPr="001E526B">
        <w:rPr>
          <w:rtl/>
        </w:rPr>
        <w:t>")</w:t>
      </w:r>
      <w:r w:rsidRPr="001E526B">
        <w:rPr>
          <w:rFonts w:hint="cs"/>
          <w:rtl/>
        </w:rPr>
        <w:t xml:space="preserve"> והכל בהתאם להחלטות ועדת </w:t>
      </w:r>
      <w:r w:rsidR="0054021B">
        <w:rPr>
          <w:rFonts w:hint="cs"/>
          <w:rtl/>
        </w:rPr>
        <w:t>המכרזים-יועצים</w:t>
      </w:r>
      <w:r w:rsidRPr="001E526B">
        <w:rPr>
          <w:rFonts w:hint="cs"/>
          <w:rtl/>
        </w:rPr>
        <w:t xml:space="preserve"> המשרדית</w:t>
      </w:r>
      <w:r w:rsidRPr="001E526B">
        <w:rPr>
          <w:rtl/>
        </w:rPr>
        <w:t>;</w:t>
      </w:r>
    </w:p>
    <w:p w14:paraId="74FEBD7D" w14:textId="77777777" w:rsidR="001E526B" w:rsidRPr="00A82CD7" w:rsidRDefault="001E526B" w:rsidP="00A82CD7">
      <w:pPr>
        <w:tabs>
          <w:tab w:val="left" w:pos="368"/>
        </w:tabs>
        <w:spacing w:after="200"/>
        <w:ind w:left="936" w:hanging="920"/>
        <w:rPr>
          <w:sz w:val="20"/>
          <w:rtl/>
        </w:rPr>
      </w:pPr>
      <w:r w:rsidRPr="001E526B">
        <w:rPr>
          <w:b/>
          <w:bCs/>
          <w:sz w:val="20"/>
          <w:rtl/>
        </w:rPr>
        <w:t>והואיל</w:t>
      </w:r>
      <w:r w:rsidRPr="001E526B">
        <w:rPr>
          <w:b/>
          <w:bCs/>
          <w:sz w:val="20"/>
          <w:rtl/>
        </w:rPr>
        <w:tab/>
      </w:r>
      <w:r w:rsidRPr="001E526B">
        <w:rPr>
          <w:sz w:val="20"/>
          <w:rtl/>
        </w:rPr>
        <w:t xml:space="preserve">וועדת </w:t>
      </w:r>
      <w:r w:rsidR="0054021B">
        <w:rPr>
          <w:rFonts w:hint="cs"/>
          <w:sz w:val="20"/>
          <w:rtl/>
        </w:rPr>
        <w:t>המכרזים-יועצים</w:t>
      </w:r>
      <w:r w:rsidRPr="001E526B">
        <w:rPr>
          <w:sz w:val="20"/>
          <w:rtl/>
        </w:rPr>
        <w:t xml:space="preserve"> של המשרד החליטה ביום </w:t>
      </w:r>
      <w:r w:rsidRPr="001E526B">
        <w:rPr>
          <w:rFonts w:hint="cs"/>
          <w:sz w:val="20"/>
          <w:rtl/>
        </w:rPr>
        <w:t>________________</w:t>
      </w:r>
      <w:r w:rsidR="004D520D">
        <w:rPr>
          <w:rFonts w:hint="cs"/>
          <w:sz w:val="20"/>
          <w:rtl/>
        </w:rPr>
        <w:t xml:space="preserve"> </w:t>
      </w:r>
      <w:r w:rsidRPr="001E526B">
        <w:rPr>
          <w:sz w:val="20"/>
          <w:rtl/>
        </w:rPr>
        <w:t xml:space="preserve">פרוטוקול </w:t>
      </w:r>
      <w:r w:rsidR="00B8624A">
        <w:rPr>
          <w:sz w:val="20"/>
          <w:rtl/>
        </w:rPr>
        <w:t>מספר</w:t>
      </w:r>
      <w:r w:rsidRPr="001E526B">
        <w:rPr>
          <w:rFonts w:hint="cs"/>
          <w:sz w:val="20"/>
          <w:rtl/>
        </w:rPr>
        <w:t xml:space="preserve"> ___________________________ </w:t>
      </w:r>
      <w:r w:rsidRPr="001E526B">
        <w:rPr>
          <w:sz w:val="20"/>
          <w:rtl/>
        </w:rPr>
        <w:t xml:space="preserve">על התקשרות המשרד </w:t>
      </w:r>
      <w:r w:rsidRPr="001E526B">
        <w:rPr>
          <w:rFonts w:hint="cs"/>
          <w:sz w:val="20"/>
          <w:rtl/>
        </w:rPr>
        <w:t xml:space="preserve">לפני תנאי חוזה זה; </w:t>
      </w:r>
    </w:p>
    <w:p w14:paraId="6BB86609" w14:textId="77777777" w:rsidR="001E526B" w:rsidRPr="001E526B" w:rsidRDefault="001E526B" w:rsidP="00DC0EFB">
      <w:pPr>
        <w:tabs>
          <w:tab w:val="left" w:pos="935"/>
        </w:tabs>
        <w:spacing w:after="200"/>
        <w:ind w:left="936" w:hanging="935"/>
        <w:rPr>
          <w:sz w:val="20"/>
          <w:rtl/>
        </w:rPr>
      </w:pPr>
      <w:r w:rsidRPr="001E526B">
        <w:rPr>
          <w:b/>
          <w:bCs/>
          <w:sz w:val="20"/>
          <w:rtl/>
        </w:rPr>
        <w:t>והואיל</w:t>
      </w:r>
      <w:r w:rsidRPr="001E526B">
        <w:rPr>
          <w:b/>
          <w:bCs/>
          <w:sz w:val="20"/>
          <w:rtl/>
        </w:rPr>
        <w:tab/>
      </w:r>
      <w:r w:rsidRPr="001E526B">
        <w:rPr>
          <w:sz w:val="20"/>
          <w:rtl/>
        </w:rPr>
        <w:t xml:space="preserve">והקבלן מצהיר כי הוא כשיר, בעל הידע </w:t>
      </w:r>
      <w:r w:rsidRPr="001E526B">
        <w:rPr>
          <w:rFonts w:hint="cs"/>
          <w:sz w:val="20"/>
          <w:rtl/>
        </w:rPr>
        <w:t>והניסיו</w:t>
      </w:r>
      <w:r w:rsidRPr="001E526B">
        <w:rPr>
          <w:rFonts w:hint="eastAsia"/>
          <w:sz w:val="20"/>
          <w:rtl/>
        </w:rPr>
        <w:t>ן</w:t>
      </w:r>
      <w:r w:rsidRPr="001E526B">
        <w:rPr>
          <w:sz w:val="20"/>
          <w:rtl/>
        </w:rPr>
        <w:t>, מסוגל ומסכים לבצע את השירותים באופן, בתנאים ובמועדים כמפורט בחוזה זה;</w:t>
      </w:r>
    </w:p>
    <w:p w14:paraId="1C2F4A67" w14:textId="77777777" w:rsidR="001E526B" w:rsidRPr="001E526B" w:rsidRDefault="001E526B" w:rsidP="00DC0EFB">
      <w:pPr>
        <w:tabs>
          <w:tab w:val="left" w:pos="935"/>
        </w:tabs>
        <w:spacing w:after="200"/>
        <w:ind w:left="936" w:hanging="935"/>
        <w:rPr>
          <w:sz w:val="20"/>
          <w:rtl/>
        </w:rPr>
      </w:pPr>
      <w:r w:rsidRPr="001E526B">
        <w:rPr>
          <w:b/>
          <w:bCs/>
          <w:sz w:val="20"/>
          <w:rtl/>
        </w:rPr>
        <w:t>והואיל</w:t>
      </w:r>
      <w:r w:rsidRPr="001E526B">
        <w:rPr>
          <w:b/>
          <w:bCs/>
          <w:sz w:val="20"/>
          <w:rtl/>
        </w:rPr>
        <w:tab/>
      </w:r>
      <w:r w:rsidRPr="001E526B">
        <w:rPr>
          <w:sz w:val="20"/>
          <w:rtl/>
        </w:rPr>
        <w:t xml:space="preserve">והמשרד מעוניין כי הקבלן יבצע עבורו את השירותים, באופן, במועדים ובתנאים </w:t>
      </w:r>
      <w:r w:rsidRPr="001E526B">
        <w:rPr>
          <w:rFonts w:hint="cs"/>
          <w:sz w:val="20"/>
          <w:rtl/>
        </w:rPr>
        <w:t>הכו</w:t>
      </w:r>
      <w:r w:rsidRPr="001E526B">
        <w:rPr>
          <w:rFonts w:hint="eastAsia"/>
          <w:sz w:val="20"/>
          <w:rtl/>
        </w:rPr>
        <w:t>ל</w:t>
      </w:r>
      <w:r w:rsidRPr="001E526B">
        <w:rPr>
          <w:sz w:val="20"/>
          <w:rtl/>
        </w:rPr>
        <w:t xml:space="preserve"> כמפורט בחוזה זה;</w:t>
      </w:r>
    </w:p>
    <w:p w14:paraId="5D4610E1" w14:textId="77777777" w:rsidR="001E526B" w:rsidRPr="001E526B" w:rsidRDefault="001E526B" w:rsidP="002B3733">
      <w:pPr>
        <w:tabs>
          <w:tab w:val="left" w:pos="935"/>
        </w:tabs>
        <w:spacing w:after="200"/>
        <w:ind w:left="936" w:hanging="935"/>
        <w:rPr>
          <w:sz w:val="20"/>
          <w:rtl/>
        </w:rPr>
      </w:pPr>
      <w:r w:rsidRPr="001E526B">
        <w:rPr>
          <w:b/>
          <w:bCs/>
          <w:sz w:val="20"/>
          <w:rtl/>
        </w:rPr>
        <w:t>והואיל</w:t>
      </w:r>
      <w:r w:rsidRPr="001E526B">
        <w:rPr>
          <w:b/>
          <w:bCs/>
          <w:sz w:val="20"/>
          <w:rtl/>
        </w:rPr>
        <w:tab/>
      </w:r>
      <w:r w:rsidRPr="001E526B">
        <w:rPr>
          <w:sz w:val="20"/>
          <w:rtl/>
        </w:rPr>
        <w:t>והצדדים הסכימו בניהם על ביצוע השירותים עבור המשרד שלא במסגרת יחסי עבודה הנהוגים בין עובד למעביד, אלא הקבלן פועל כבעל מקצוע עצמאי, המעניק שירותים למשרד על בסיס קבלני, והתמורה עבור שירותיו תתקבל כמתחייב ממעמדו זה, בהתאם לתעריפים המיוחדים למתן שירותים על בסיס קבלני, וכמפורט בחוזה זה;</w:t>
      </w:r>
    </w:p>
    <w:p w14:paraId="6402822B" w14:textId="77777777" w:rsidR="001E526B" w:rsidRPr="001E526B" w:rsidRDefault="001E526B" w:rsidP="002B3733">
      <w:pPr>
        <w:tabs>
          <w:tab w:val="left" w:pos="935"/>
        </w:tabs>
        <w:spacing w:after="200"/>
        <w:ind w:left="936" w:hanging="935"/>
        <w:rPr>
          <w:sz w:val="20"/>
          <w:rtl/>
        </w:rPr>
      </w:pPr>
      <w:r w:rsidRPr="001E526B">
        <w:rPr>
          <w:b/>
          <w:bCs/>
          <w:sz w:val="20"/>
          <w:rtl/>
        </w:rPr>
        <w:lastRenderedPageBreak/>
        <w:t>והואיל</w:t>
      </w:r>
      <w:r w:rsidRPr="001E526B">
        <w:rPr>
          <w:sz w:val="20"/>
          <w:rtl/>
        </w:rPr>
        <w:tab/>
        <w:t>והמשרד מסכים להתקשרות עם הקבלן על בסיס קבלני בלבד, ושלא במסגרת שירות המדינה, על כל המתחייב והמשתמע מכך הן לעניין תעריפי התשלומים והן לעניין הזכויות והחובות ההדדיות, וזאת בהתחשב באופי השירותים ויתר התנאים הכרוכים במתן השירותים לפי חוזה זה;</w:t>
      </w:r>
    </w:p>
    <w:p w14:paraId="4F48A42E" w14:textId="77777777" w:rsidR="001E526B" w:rsidRPr="001E526B" w:rsidRDefault="001E526B" w:rsidP="002B3733">
      <w:pPr>
        <w:tabs>
          <w:tab w:val="left" w:pos="935"/>
        </w:tabs>
        <w:spacing w:after="200"/>
        <w:ind w:left="936" w:hanging="935"/>
        <w:rPr>
          <w:sz w:val="20"/>
          <w:rtl/>
        </w:rPr>
      </w:pPr>
      <w:r w:rsidRPr="001E526B">
        <w:rPr>
          <w:b/>
          <w:bCs/>
          <w:sz w:val="20"/>
          <w:rtl/>
        </w:rPr>
        <w:t>והואיל</w:t>
      </w:r>
      <w:r w:rsidRPr="001E526B">
        <w:rPr>
          <w:sz w:val="20"/>
          <w:rtl/>
        </w:rPr>
        <w:tab/>
        <w:t>והקבלן מסכים לקבל על עצמו את המטלות המפורטות להלן ובנספחים ובתנאים המפורטים כדלקמן כקבלן עצמאי.</w:t>
      </w:r>
    </w:p>
    <w:p w14:paraId="30CF5C84" w14:textId="77777777" w:rsidR="001E526B" w:rsidRPr="001E526B" w:rsidRDefault="001E526B" w:rsidP="002B3733">
      <w:pPr>
        <w:tabs>
          <w:tab w:val="left" w:pos="935"/>
        </w:tabs>
        <w:spacing w:after="200"/>
        <w:ind w:left="936" w:hanging="935"/>
        <w:jc w:val="center"/>
        <w:rPr>
          <w:b/>
          <w:bCs/>
          <w:rtl/>
        </w:rPr>
      </w:pPr>
      <w:r w:rsidRPr="001E526B">
        <w:rPr>
          <w:b/>
          <w:bCs/>
          <w:rtl/>
        </w:rPr>
        <w:t>לפיכך הוצהר, הותנה והוסכם בין הצדדים כדלקמן:</w:t>
      </w:r>
    </w:p>
    <w:p w14:paraId="1E1D0BB2" w14:textId="77777777" w:rsidR="001E526B" w:rsidRPr="001E526B" w:rsidRDefault="00414492" w:rsidP="00A82CD7">
      <w:pPr>
        <w:pStyle w:val="Heading11"/>
        <w:numPr>
          <w:ilvl w:val="0"/>
          <w:numId w:val="12"/>
        </w:numPr>
        <w:outlineLvl w:val="0"/>
        <w:rPr>
          <w:rtl/>
        </w:rPr>
      </w:pPr>
      <w:r>
        <w:rPr>
          <w:rFonts w:hint="cs"/>
          <w:rtl/>
        </w:rPr>
        <w:t>מ</w:t>
      </w:r>
      <w:r w:rsidR="001E526B" w:rsidRPr="001E526B">
        <w:rPr>
          <w:rFonts w:hint="cs"/>
          <w:rtl/>
        </w:rPr>
        <w:t>בוא ונספחים</w:t>
      </w:r>
    </w:p>
    <w:p w14:paraId="5B567A0A" w14:textId="77777777" w:rsidR="001E526B" w:rsidRDefault="001E526B" w:rsidP="006F3A1C">
      <w:pPr>
        <w:pStyle w:val="normal1"/>
        <w:ind w:left="1022" w:hanging="630"/>
      </w:pPr>
      <w:r w:rsidRPr="001E526B">
        <w:rPr>
          <w:rFonts w:hint="cs"/>
          <w:rtl/>
        </w:rPr>
        <w:t>המבוא להסכם זה על כל הצהרותיו וקביעותיו מהווה חלק בלתי נפרד ממנו ויקרא עמו בד בבד.</w:t>
      </w:r>
    </w:p>
    <w:p w14:paraId="1F94AB53" w14:textId="77777777" w:rsidR="00242925" w:rsidRPr="00DB3242" w:rsidRDefault="00242925" w:rsidP="00242925">
      <w:pPr>
        <w:pStyle w:val="normal1"/>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257D52E4" w14:textId="77777777" w:rsidR="00242925" w:rsidRPr="00DB3242" w:rsidRDefault="00242925" w:rsidP="00242925">
      <w:pPr>
        <w:pStyle w:val="normal1"/>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53E1B018" w14:textId="77777777" w:rsidR="00242925" w:rsidRDefault="00242925" w:rsidP="00242925">
      <w:pPr>
        <w:pStyle w:val="normal1"/>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142D7C90" w14:textId="77777777" w:rsidR="00242925" w:rsidRPr="00DB3242" w:rsidRDefault="00242925" w:rsidP="00242925">
      <w:pPr>
        <w:pStyle w:val="normal1"/>
      </w:pPr>
      <w:r>
        <w:rPr>
          <w:rFonts w:hint="cs"/>
          <w:rtl/>
        </w:rPr>
        <w:t xml:space="preserve">הסכם ההתקשרות ונספחיו נכתבו בלשון זכר מטעמי נוחות בלבד, אך מיועד לנשים וגברים כאחד. </w:t>
      </w:r>
    </w:p>
    <w:p w14:paraId="30104CBF" w14:textId="77777777" w:rsidR="00242925" w:rsidRDefault="00242925" w:rsidP="006F3A1C">
      <w:pPr>
        <w:pStyle w:val="normal1"/>
        <w:ind w:left="1022" w:hanging="630"/>
      </w:pPr>
    </w:p>
    <w:p w14:paraId="7C5D0A35" w14:textId="77777777" w:rsidR="00414492" w:rsidRPr="001E526B" w:rsidRDefault="00414492" w:rsidP="006F3A1C">
      <w:pPr>
        <w:pStyle w:val="normal1"/>
        <w:ind w:left="1022" w:hanging="630"/>
        <w:rPr>
          <w:rtl/>
        </w:rPr>
      </w:pPr>
      <w:r>
        <w:rPr>
          <w:rFonts w:hint="cs"/>
          <w:rtl/>
        </w:rPr>
        <w:t>נספחים להסכם:</w:t>
      </w:r>
    </w:p>
    <w:p w14:paraId="185D96C1" w14:textId="3FC4FD31" w:rsidR="001E526B" w:rsidRPr="006F3A1C" w:rsidRDefault="001E526B" w:rsidP="006376E6">
      <w:pPr>
        <w:spacing w:before="120" w:after="0" w:line="240" w:lineRule="auto"/>
        <w:ind w:left="1022" w:right="-180"/>
        <w:rPr>
          <w:rtl/>
          <w:lang w:eastAsia="he-IL"/>
        </w:rPr>
      </w:pPr>
      <w:r w:rsidRPr="006F3A1C">
        <w:rPr>
          <w:rFonts w:hint="cs"/>
          <w:rtl/>
          <w:lang w:eastAsia="he-IL"/>
        </w:rPr>
        <w:t xml:space="preserve">נספח </w:t>
      </w:r>
      <w:r w:rsidR="006376E6">
        <w:rPr>
          <w:rFonts w:hint="cs"/>
          <w:rtl/>
          <w:lang w:eastAsia="he-IL"/>
        </w:rPr>
        <w:t>1</w:t>
      </w:r>
      <w:r w:rsidR="006376E6" w:rsidRPr="006F3A1C">
        <w:rPr>
          <w:rFonts w:hint="cs"/>
          <w:rtl/>
          <w:lang w:eastAsia="he-IL"/>
        </w:rPr>
        <w:t xml:space="preserve"> </w:t>
      </w:r>
      <w:r w:rsidRPr="006F3A1C">
        <w:rPr>
          <w:rFonts w:hint="cs"/>
          <w:rtl/>
          <w:lang w:eastAsia="he-IL"/>
        </w:rPr>
        <w:t>- טופס דו"ח ביצוע שעות עבודה ונסיעות./טופס דו"ח בצוע שעות עבודה ללא</w:t>
      </w:r>
      <w:r w:rsidR="004D520D">
        <w:rPr>
          <w:rFonts w:hint="cs"/>
          <w:rtl/>
          <w:lang w:eastAsia="he-IL"/>
        </w:rPr>
        <w:t xml:space="preserve"> </w:t>
      </w:r>
      <w:r w:rsidRPr="006F3A1C">
        <w:rPr>
          <w:rtl/>
          <w:lang w:eastAsia="he-IL"/>
        </w:rPr>
        <w:br/>
      </w:r>
      <w:r w:rsidRPr="006F3A1C">
        <w:rPr>
          <w:rFonts w:hint="cs"/>
          <w:rtl/>
          <w:lang w:eastAsia="he-IL"/>
        </w:rPr>
        <w:t>נסיעות</w:t>
      </w:r>
    </w:p>
    <w:p w14:paraId="596D3B8F" w14:textId="03321EFD" w:rsidR="001E526B" w:rsidRPr="006F3A1C" w:rsidRDefault="001E526B" w:rsidP="006376E6">
      <w:pPr>
        <w:spacing w:before="120" w:after="0" w:line="240" w:lineRule="auto"/>
        <w:ind w:left="1022" w:right="-180"/>
        <w:rPr>
          <w:rtl/>
          <w:lang w:eastAsia="he-IL"/>
        </w:rPr>
      </w:pPr>
      <w:r w:rsidRPr="006F3A1C">
        <w:rPr>
          <w:rFonts w:hint="cs"/>
          <w:rtl/>
          <w:lang w:eastAsia="he-IL"/>
        </w:rPr>
        <w:t xml:space="preserve">נספח </w:t>
      </w:r>
      <w:r w:rsidR="006376E6">
        <w:rPr>
          <w:rFonts w:hint="cs"/>
          <w:rtl/>
          <w:lang w:eastAsia="he-IL"/>
        </w:rPr>
        <w:t>2</w:t>
      </w:r>
      <w:r w:rsidRPr="006F3A1C">
        <w:rPr>
          <w:rFonts w:hint="cs"/>
          <w:rtl/>
          <w:lang w:eastAsia="he-IL"/>
        </w:rPr>
        <w:t>- התחייבות לשמירה על סודיות</w:t>
      </w:r>
    </w:p>
    <w:p w14:paraId="4E92C7CC" w14:textId="34DB8FC0" w:rsidR="001E526B" w:rsidRPr="006F3A1C" w:rsidRDefault="001E526B" w:rsidP="006376E6">
      <w:pPr>
        <w:spacing w:before="120" w:after="0" w:line="240" w:lineRule="auto"/>
        <w:ind w:left="1022" w:right="-180"/>
        <w:rPr>
          <w:rtl/>
          <w:lang w:eastAsia="he-IL"/>
        </w:rPr>
      </w:pPr>
      <w:r w:rsidRPr="006F3A1C">
        <w:rPr>
          <w:rFonts w:hint="cs"/>
          <w:rtl/>
          <w:lang w:eastAsia="he-IL"/>
        </w:rPr>
        <w:t xml:space="preserve">נספח </w:t>
      </w:r>
      <w:r w:rsidR="006376E6">
        <w:rPr>
          <w:rFonts w:hint="cs"/>
          <w:rtl/>
          <w:lang w:eastAsia="he-IL"/>
        </w:rPr>
        <w:t>3</w:t>
      </w:r>
      <w:r w:rsidR="006376E6" w:rsidRPr="006F3A1C">
        <w:rPr>
          <w:rFonts w:hint="cs"/>
          <w:rtl/>
          <w:lang w:eastAsia="he-IL"/>
        </w:rPr>
        <w:t xml:space="preserve"> </w:t>
      </w:r>
      <w:r w:rsidRPr="006F3A1C">
        <w:rPr>
          <w:rtl/>
          <w:lang w:eastAsia="he-IL"/>
        </w:rPr>
        <w:t>–</w:t>
      </w:r>
      <w:r w:rsidRPr="006F3A1C">
        <w:rPr>
          <w:rFonts w:hint="cs"/>
          <w:rtl/>
          <w:lang w:eastAsia="he-IL"/>
        </w:rPr>
        <w:t xml:space="preserve"> הצהרה בדבר העדר ניגוד עניינים </w:t>
      </w:r>
    </w:p>
    <w:p w14:paraId="7007B7B2" w14:textId="6626894C" w:rsidR="00414492" w:rsidRPr="006F3A1C" w:rsidRDefault="00414492" w:rsidP="006376E6">
      <w:pPr>
        <w:spacing w:before="120" w:after="0" w:line="240" w:lineRule="auto"/>
        <w:ind w:left="1022" w:right="-180"/>
        <w:rPr>
          <w:rtl/>
          <w:lang w:eastAsia="he-IL"/>
        </w:rPr>
      </w:pPr>
      <w:r w:rsidRPr="006F3A1C">
        <w:rPr>
          <w:rFonts w:hint="cs"/>
          <w:rtl/>
          <w:lang w:eastAsia="he-IL"/>
        </w:rPr>
        <w:t xml:space="preserve">נספח </w:t>
      </w:r>
      <w:r w:rsidR="006376E6">
        <w:rPr>
          <w:rFonts w:hint="cs"/>
          <w:rtl/>
          <w:lang w:eastAsia="he-IL"/>
        </w:rPr>
        <w:t>4</w:t>
      </w:r>
      <w:r w:rsidR="006376E6" w:rsidRPr="006F3A1C">
        <w:rPr>
          <w:rFonts w:hint="cs"/>
          <w:rtl/>
          <w:lang w:eastAsia="he-IL"/>
        </w:rPr>
        <w:t xml:space="preserve"> </w:t>
      </w:r>
      <w:r w:rsidRPr="006F3A1C">
        <w:rPr>
          <w:rtl/>
          <w:lang w:eastAsia="he-IL"/>
        </w:rPr>
        <w:t>–</w:t>
      </w:r>
      <w:r w:rsidRPr="006F3A1C">
        <w:rPr>
          <w:rFonts w:hint="cs"/>
          <w:rtl/>
          <w:lang w:eastAsia="he-IL"/>
        </w:rPr>
        <w:t xml:space="preserve"> אישור מבטח על עריכת ביטוחים</w:t>
      </w:r>
    </w:p>
    <w:p w14:paraId="731F18A7" w14:textId="6F6E2390" w:rsidR="001E526B" w:rsidRDefault="001E526B" w:rsidP="006376E6">
      <w:pPr>
        <w:spacing w:before="120" w:after="0" w:line="240" w:lineRule="auto"/>
        <w:ind w:left="1022" w:right="-180"/>
        <w:rPr>
          <w:rtl/>
          <w:lang w:eastAsia="he-IL"/>
        </w:rPr>
      </w:pPr>
      <w:r w:rsidRPr="006F3A1C">
        <w:rPr>
          <w:rFonts w:hint="cs"/>
          <w:rtl/>
          <w:lang w:eastAsia="he-IL"/>
        </w:rPr>
        <w:t xml:space="preserve">נספח </w:t>
      </w:r>
      <w:r w:rsidR="006376E6">
        <w:rPr>
          <w:rFonts w:hint="cs"/>
          <w:rtl/>
          <w:lang w:eastAsia="he-IL"/>
        </w:rPr>
        <w:t>5</w:t>
      </w:r>
      <w:r w:rsidR="006376E6" w:rsidRPr="006F3A1C">
        <w:rPr>
          <w:rFonts w:hint="cs"/>
          <w:rtl/>
          <w:lang w:eastAsia="he-IL"/>
        </w:rPr>
        <w:t xml:space="preserve"> </w:t>
      </w:r>
      <w:r w:rsidRPr="006F3A1C">
        <w:rPr>
          <w:rtl/>
          <w:lang w:eastAsia="he-IL"/>
        </w:rPr>
        <w:t>–</w:t>
      </w:r>
      <w:r w:rsidRPr="006F3A1C">
        <w:rPr>
          <w:rFonts w:hint="cs"/>
          <w:rtl/>
          <w:lang w:eastAsia="he-IL"/>
        </w:rPr>
        <w:t xml:space="preserve"> מסמכי </w:t>
      </w:r>
      <w:r w:rsidR="00B4358E" w:rsidRPr="006F3A1C">
        <w:rPr>
          <w:rFonts w:hint="cs"/>
          <w:rtl/>
          <w:lang w:eastAsia="he-IL"/>
        </w:rPr>
        <w:t>הפניי</w:t>
      </w:r>
      <w:r w:rsidR="00414492" w:rsidRPr="006F3A1C">
        <w:rPr>
          <w:rFonts w:hint="cs"/>
          <w:rtl/>
          <w:lang w:eastAsia="he-IL"/>
        </w:rPr>
        <w:t>ה וההצעה</w:t>
      </w:r>
    </w:p>
    <w:p w14:paraId="0B01BB94" w14:textId="6F574E49" w:rsidR="001E526B" w:rsidRPr="001E526B" w:rsidRDefault="00D65D17" w:rsidP="006376E6">
      <w:pPr>
        <w:spacing w:before="120" w:after="0" w:line="240" w:lineRule="auto"/>
        <w:ind w:left="1022" w:right="-180"/>
        <w:rPr>
          <w:rtl/>
          <w:lang w:eastAsia="he-IL"/>
        </w:rPr>
      </w:pPr>
      <w:r>
        <w:rPr>
          <w:rFonts w:hint="cs"/>
          <w:rtl/>
          <w:lang w:eastAsia="he-IL"/>
        </w:rPr>
        <w:t xml:space="preserve">נספח </w:t>
      </w:r>
      <w:r w:rsidR="006376E6">
        <w:rPr>
          <w:rFonts w:hint="cs"/>
          <w:rtl/>
          <w:lang w:eastAsia="he-IL"/>
        </w:rPr>
        <w:t xml:space="preserve">6 </w:t>
      </w:r>
      <w:r>
        <w:rPr>
          <w:rtl/>
          <w:lang w:eastAsia="he-IL"/>
        </w:rPr>
        <w:t>–</w:t>
      </w:r>
      <w:r>
        <w:rPr>
          <w:rFonts w:hint="cs"/>
          <w:rtl/>
          <w:lang w:eastAsia="he-IL"/>
        </w:rPr>
        <w:t xml:space="preserve"> התחייבות לעבודה בפורטל הספקים הממשלתי</w:t>
      </w:r>
    </w:p>
    <w:p w14:paraId="5C85C873" w14:textId="77777777" w:rsidR="001E526B" w:rsidRPr="001E526B" w:rsidRDefault="001E526B" w:rsidP="00A82CD7">
      <w:pPr>
        <w:pStyle w:val="Heading11"/>
        <w:outlineLvl w:val="0"/>
        <w:rPr>
          <w:rtl/>
        </w:rPr>
      </w:pPr>
      <w:r w:rsidRPr="00A82CD7">
        <w:rPr>
          <w:rFonts w:hint="cs"/>
          <w:rtl/>
        </w:rPr>
        <w:t>הצהרות</w:t>
      </w:r>
      <w:r w:rsidRPr="001E526B">
        <w:rPr>
          <w:rtl/>
        </w:rPr>
        <w:t xml:space="preserve"> </w:t>
      </w:r>
      <w:r w:rsidRPr="001E526B">
        <w:rPr>
          <w:rFonts w:hint="cs"/>
          <w:rtl/>
        </w:rPr>
        <w:t>והתחייבויות הקבלן</w:t>
      </w:r>
      <w:r w:rsidR="004D520D">
        <w:rPr>
          <w:rFonts w:hint="cs"/>
          <w:rtl/>
        </w:rPr>
        <w:t xml:space="preserve"> </w:t>
      </w:r>
    </w:p>
    <w:p w14:paraId="1367B9A6" w14:textId="77777777" w:rsidR="001E526B" w:rsidRPr="001E526B" w:rsidRDefault="001E526B" w:rsidP="006F3A1C">
      <w:pPr>
        <w:pStyle w:val="normal1"/>
        <w:ind w:left="1022" w:hanging="630"/>
        <w:rPr>
          <w:rtl/>
        </w:rPr>
      </w:pPr>
      <w:r w:rsidRPr="001E526B">
        <w:rPr>
          <w:rFonts w:hint="cs"/>
          <w:rtl/>
        </w:rPr>
        <w:t xml:space="preserve">הקבלן מצהיר כי הוא חתם על הסכם זה לאחר שהבין את נשוא השירות הנדרש וקיבל מנציגי המשרד את כל ההסברים וההנחיות הנחוצים לו למילוי והתחייבויותיו על פי הסכם זה ולא תהא לו כל טענה כלפי המשרד בקשר עם אי גילוי מספיק או גילוי חסר, טעות או פגם בקשר לנתונים או לעובדות הקשורים למתן השירותים. </w:t>
      </w:r>
    </w:p>
    <w:p w14:paraId="0D49CEEE" w14:textId="77777777" w:rsidR="001E526B" w:rsidRPr="001E526B" w:rsidRDefault="001E526B" w:rsidP="001E526B">
      <w:pPr>
        <w:spacing w:after="0"/>
        <w:ind w:left="720" w:hanging="720"/>
        <w:jc w:val="left"/>
        <w:rPr>
          <w:rtl/>
        </w:rPr>
      </w:pPr>
    </w:p>
    <w:p w14:paraId="639427B9" w14:textId="77777777" w:rsidR="001E526B" w:rsidRPr="001E526B" w:rsidRDefault="006F3A1C" w:rsidP="006F3A1C">
      <w:pPr>
        <w:pStyle w:val="normal1"/>
        <w:ind w:left="1022" w:hanging="630"/>
        <w:rPr>
          <w:rtl/>
        </w:rPr>
      </w:pPr>
      <w:r>
        <w:rPr>
          <w:rFonts w:hint="cs"/>
          <w:rtl/>
        </w:rPr>
        <w:lastRenderedPageBreak/>
        <w:t>ה</w:t>
      </w:r>
      <w:r w:rsidR="001E526B" w:rsidRPr="001E526B">
        <w:rPr>
          <w:rFonts w:hint="cs"/>
          <w:rtl/>
        </w:rPr>
        <w:t>קבלן</w:t>
      </w:r>
      <w:r w:rsidR="001E526B" w:rsidRPr="001E526B">
        <w:rPr>
          <w:rtl/>
        </w:rPr>
        <w:t xml:space="preserve"> </w:t>
      </w:r>
      <w:r w:rsidR="001E526B" w:rsidRPr="001E526B">
        <w:rPr>
          <w:rFonts w:hint="cs"/>
          <w:rtl/>
        </w:rPr>
        <w:t>מצהיר</w:t>
      </w:r>
      <w:r w:rsidR="001E526B" w:rsidRPr="001E526B">
        <w:rPr>
          <w:rtl/>
        </w:rPr>
        <w:t xml:space="preserve"> </w:t>
      </w:r>
      <w:r w:rsidR="001E526B" w:rsidRPr="001E526B">
        <w:rPr>
          <w:rFonts w:hint="cs"/>
          <w:rtl/>
        </w:rPr>
        <w:t>בזאת</w:t>
      </w:r>
      <w:r w:rsidR="001E526B" w:rsidRPr="001E526B">
        <w:rPr>
          <w:rtl/>
        </w:rPr>
        <w:t xml:space="preserve"> </w:t>
      </w:r>
      <w:r w:rsidR="001E526B" w:rsidRPr="001E526B">
        <w:rPr>
          <w:rFonts w:hint="cs"/>
          <w:rtl/>
        </w:rPr>
        <w:t>כי</w:t>
      </w:r>
      <w:r w:rsidR="001E526B" w:rsidRPr="001E526B">
        <w:rPr>
          <w:rtl/>
        </w:rPr>
        <w:t xml:space="preserve"> </w:t>
      </w:r>
      <w:r w:rsidR="001E526B" w:rsidRPr="001E526B">
        <w:rPr>
          <w:rFonts w:hint="cs"/>
          <w:rtl/>
        </w:rPr>
        <w:t>יש</w:t>
      </w:r>
      <w:r w:rsidR="001E526B" w:rsidRPr="001E526B">
        <w:rPr>
          <w:rtl/>
        </w:rPr>
        <w:t xml:space="preserve"> </w:t>
      </w:r>
      <w:r w:rsidR="001E526B" w:rsidRPr="001E526B">
        <w:rPr>
          <w:rFonts w:hint="cs"/>
          <w:rtl/>
        </w:rPr>
        <w:t>לו</w:t>
      </w:r>
      <w:r w:rsidR="001E526B" w:rsidRPr="001E526B">
        <w:rPr>
          <w:rtl/>
        </w:rPr>
        <w:t xml:space="preserve"> </w:t>
      </w:r>
      <w:r w:rsidR="001E526B" w:rsidRPr="001E526B">
        <w:rPr>
          <w:rFonts w:hint="cs"/>
          <w:rtl/>
        </w:rPr>
        <w:t>את</w:t>
      </w:r>
      <w:r w:rsidR="001E526B" w:rsidRPr="001E526B">
        <w:rPr>
          <w:rtl/>
        </w:rPr>
        <w:t xml:space="preserve"> </w:t>
      </w:r>
      <w:r w:rsidR="001E526B" w:rsidRPr="001E526B">
        <w:rPr>
          <w:rFonts w:hint="cs"/>
          <w:rtl/>
        </w:rPr>
        <w:t>היכולת</w:t>
      </w:r>
      <w:r w:rsidR="001E526B" w:rsidRPr="001E526B">
        <w:rPr>
          <w:rtl/>
        </w:rPr>
        <w:t xml:space="preserve"> </w:t>
      </w:r>
      <w:r w:rsidR="001E526B" w:rsidRPr="001E526B">
        <w:rPr>
          <w:rFonts w:hint="cs"/>
          <w:rtl/>
        </w:rPr>
        <w:t>והאמצעים</w:t>
      </w:r>
      <w:r w:rsidR="001E526B" w:rsidRPr="001E526B">
        <w:rPr>
          <w:rtl/>
        </w:rPr>
        <w:t xml:space="preserve"> </w:t>
      </w:r>
      <w:r w:rsidR="001E526B" w:rsidRPr="001E526B">
        <w:rPr>
          <w:rFonts w:hint="cs"/>
          <w:rtl/>
        </w:rPr>
        <w:t>הדרושים</w:t>
      </w:r>
      <w:r w:rsidR="001E526B" w:rsidRPr="001E526B">
        <w:rPr>
          <w:rtl/>
        </w:rPr>
        <w:t xml:space="preserve"> </w:t>
      </w:r>
      <w:r w:rsidR="001E526B" w:rsidRPr="001E526B">
        <w:rPr>
          <w:rFonts w:hint="cs"/>
          <w:rtl/>
        </w:rPr>
        <w:t>לרבות</w:t>
      </w:r>
      <w:r w:rsidR="001E526B" w:rsidRPr="001E526B">
        <w:rPr>
          <w:rtl/>
        </w:rPr>
        <w:t xml:space="preserve"> </w:t>
      </w:r>
      <w:r w:rsidR="001E526B" w:rsidRPr="001E526B">
        <w:rPr>
          <w:rFonts w:hint="cs"/>
          <w:rtl/>
        </w:rPr>
        <w:t>האמצעים</w:t>
      </w:r>
      <w:r w:rsidR="001E526B" w:rsidRPr="001E526B">
        <w:rPr>
          <w:rtl/>
        </w:rPr>
        <w:t xml:space="preserve"> </w:t>
      </w:r>
      <w:r w:rsidR="001E526B" w:rsidRPr="001E526B">
        <w:rPr>
          <w:rFonts w:hint="cs"/>
          <w:rtl/>
        </w:rPr>
        <w:t>כספיים</w:t>
      </w:r>
      <w:r w:rsidR="001E526B" w:rsidRPr="001E526B">
        <w:rPr>
          <w:rtl/>
        </w:rPr>
        <w:t xml:space="preserve"> </w:t>
      </w:r>
      <w:r w:rsidR="001E526B" w:rsidRPr="001E526B">
        <w:rPr>
          <w:rFonts w:hint="cs"/>
          <w:rtl/>
        </w:rPr>
        <w:t>ומשאבי</w:t>
      </w:r>
      <w:r w:rsidR="001E526B" w:rsidRPr="001E526B">
        <w:rPr>
          <w:rtl/>
        </w:rPr>
        <w:t xml:space="preserve"> </w:t>
      </w:r>
      <w:r w:rsidR="001E526B" w:rsidRPr="001E526B">
        <w:rPr>
          <w:rFonts w:hint="cs"/>
          <w:rtl/>
        </w:rPr>
        <w:t>האנוש</w:t>
      </w:r>
      <w:r w:rsidR="001E526B" w:rsidRPr="001E526B">
        <w:rPr>
          <w:rtl/>
        </w:rPr>
        <w:t xml:space="preserve"> </w:t>
      </w:r>
      <w:r w:rsidR="001E526B" w:rsidRPr="001E526B">
        <w:rPr>
          <w:rFonts w:hint="cs"/>
          <w:rtl/>
        </w:rPr>
        <w:t>העומדים</w:t>
      </w:r>
      <w:r w:rsidR="001E526B" w:rsidRPr="001E526B">
        <w:rPr>
          <w:rtl/>
        </w:rPr>
        <w:t xml:space="preserve"> </w:t>
      </w:r>
      <w:r w:rsidR="001E526B" w:rsidRPr="001E526B">
        <w:rPr>
          <w:rFonts w:hint="cs"/>
          <w:rtl/>
        </w:rPr>
        <w:t>לרשותו</w:t>
      </w:r>
      <w:r w:rsidR="001E526B" w:rsidRPr="001E526B">
        <w:rPr>
          <w:rtl/>
        </w:rPr>
        <w:t xml:space="preserve"> </w:t>
      </w:r>
      <w:r w:rsidR="001E526B" w:rsidRPr="001E526B">
        <w:rPr>
          <w:rFonts w:hint="cs"/>
          <w:rtl/>
        </w:rPr>
        <w:t>וכן</w:t>
      </w:r>
      <w:r w:rsidR="001E526B" w:rsidRPr="001E526B">
        <w:rPr>
          <w:rtl/>
        </w:rPr>
        <w:t xml:space="preserve"> </w:t>
      </w:r>
      <w:r w:rsidR="001E526B" w:rsidRPr="001E526B">
        <w:rPr>
          <w:rFonts w:hint="cs"/>
          <w:rtl/>
        </w:rPr>
        <w:t>את</w:t>
      </w:r>
      <w:r w:rsidR="001E526B" w:rsidRPr="001E526B">
        <w:rPr>
          <w:rtl/>
        </w:rPr>
        <w:t xml:space="preserve"> </w:t>
      </w:r>
      <w:r w:rsidR="001E526B" w:rsidRPr="001E526B">
        <w:rPr>
          <w:rFonts w:hint="cs"/>
          <w:rtl/>
        </w:rPr>
        <w:t>הידע</w:t>
      </w:r>
      <w:r w:rsidR="001E526B" w:rsidRPr="001E526B">
        <w:rPr>
          <w:rtl/>
        </w:rPr>
        <w:t xml:space="preserve"> </w:t>
      </w:r>
      <w:r w:rsidR="001E526B" w:rsidRPr="001E526B">
        <w:rPr>
          <w:rFonts w:hint="cs"/>
          <w:rtl/>
        </w:rPr>
        <w:t>המקצועי</w:t>
      </w:r>
      <w:r w:rsidR="001E526B" w:rsidRPr="001E526B">
        <w:rPr>
          <w:rtl/>
        </w:rPr>
        <w:t xml:space="preserve">, </w:t>
      </w:r>
      <w:r w:rsidR="001E526B" w:rsidRPr="001E526B">
        <w:rPr>
          <w:rFonts w:hint="cs"/>
          <w:rtl/>
        </w:rPr>
        <w:t>הניסיון</w:t>
      </w:r>
      <w:r w:rsidR="001E526B" w:rsidRPr="001E526B">
        <w:rPr>
          <w:rtl/>
        </w:rPr>
        <w:t xml:space="preserve"> </w:t>
      </w:r>
      <w:r w:rsidR="001E526B" w:rsidRPr="001E526B">
        <w:rPr>
          <w:rFonts w:hint="cs"/>
          <w:rtl/>
        </w:rPr>
        <w:t>והמומחיות</w:t>
      </w:r>
      <w:r w:rsidR="001E526B" w:rsidRPr="001E526B">
        <w:rPr>
          <w:rtl/>
        </w:rPr>
        <w:t xml:space="preserve"> </w:t>
      </w:r>
      <w:r w:rsidR="001E526B" w:rsidRPr="001E526B">
        <w:rPr>
          <w:rFonts w:hint="cs"/>
          <w:rtl/>
        </w:rPr>
        <w:t>הנדרשים</w:t>
      </w:r>
      <w:r w:rsidR="001E526B" w:rsidRPr="001E526B">
        <w:rPr>
          <w:rtl/>
        </w:rPr>
        <w:t xml:space="preserve"> </w:t>
      </w:r>
      <w:r w:rsidR="001E526B" w:rsidRPr="001E526B">
        <w:rPr>
          <w:rFonts w:hint="cs"/>
          <w:rtl/>
        </w:rPr>
        <w:t>לשם</w:t>
      </w:r>
      <w:r w:rsidR="001E526B" w:rsidRPr="001E526B">
        <w:rPr>
          <w:rtl/>
        </w:rPr>
        <w:t xml:space="preserve"> </w:t>
      </w:r>
      <w:r w:rsidR="001E526B" w:rsidRPr="001E526B">
        <w:rPr>
          <w:rFonts w:hint="cs"/>
          <w:rtl/>
        </w:rPr>
        <w:t>אספקת</w:t>
      </w:r>
      <w:r w:rsidR="001E526B" w:rsidRPr="001E526B">
        <w:rPr>
          <w:rtl/>
        </w:rPr>
        <w:t xml:space="preserve"> </w:t>
      </w:r>
      <w:r w:rsidR="001E526B" w:rsidRPr="001E526B">
        <w:rPr>
          <w:rFonts w:hint="cs"/>
          <w:rtl/>
        </w:rPr>
        <w:t>השירותים</w:t>
      </w:r>
      <w:r w:rsidR="001E526B" w:rsidRPr="001E526B">
        <w:rPr>
          <w:rtl/>
        </w:rPr>
        <w:t>.</w:t>
      </w:r>
    </w:p>
    <w:p w14:paraId="45C4C4F0" w14:textId="77777777" w:rsidR="001E526B" w:rsidRPr="001E526B" w:rsidRDefault="001E526B" w:rsidP="006F3A1C">
      <w:pPr>
        <w:pStyle w:val="normal1"/>
        <w:ind w:left="1022" w:hanging="630"/>
        <w:rPr>
          <w:rtl/>
        </w:rPr>
      </w:pPr>
      <w:r w:rsidRPr="001E526B">
        <w:rPr>
          <w:rFonts w:hint="cs"/>
          <w:rtl/>
        </w:rPr>
        <w:t>הקבלן</w:t>
      </w:r>
      <w:r w:rsidRPr="001E526B">
        <w:rPr>
          <w:rtl/>
        </w:rPr>
        <w:t xml:space="preserve"> </w:t>
      </w:r>
      <w:r w:rsidRPr="001E526B">
        <w:rPr>
          <w:rFonts w:hint="cs"/>
          <w:rtl/>
        </w:rPr>
        <w:t>מצהיר</w:t>
      </w:r>
      <w:r w:rsidRPr="001E526B">
        <w:rPr>
          <w:rtl/>
        </w:rPr>
        <w:t xml:space="preserve"> </w:t>
      </w:r>
      <w:r w:rsidRPr="001E526B">
        <w:rPr>
          <w:rFonts w:hint="cs"/>
          <w:rtl/>
        </w:rPr>
        <w:t>ומתחייב</w:t>
      </w:r>
      <w:r w:rsidRPr="001E526B">
        <w:rPr>
          <w:rtl/>
        </w:rPr>
        <w:t xml:space="preserve"> </w:t>
      </w:r>
      <w:r w:rsidRPr="001E526B">
        <w:rPr>
          <w:rFonts w:hint="cs"/>
          <w:rtl/>
        </w:rPr>
        <w:t>בזאת</w:t>
      </w:r>
      <w:r w:rsidRPr="001E526B">
        <w:rPr>
          <w:rtl/>
        </w:rPr>
        <w:t xml:space="preserve"> </w:t>
      </w:r>
      <w:r w:rsidRPr="001E526B">
        <w:rPr>
          <w:rFonts w:hint="cs"/>
          <w:rtl/>
        </w:rPr>
        <w:t>כי</w:t>
      </w:r>
      <w:r w:rsidRPr="001E526B">
        <w:rPr>
          <w:rtl/>
        </w:rPr>
        <w:t xml:space="preserve"> </w:t>
      </w:r>
      <w:r w:rsidRPr="001E526B">
        <w:rPr>
          <w:rFonts w:hint="cs"/>
          <w:rtl/>
        </w:rPr>
        <w:t>הוא</w:t>
      </w:r>
      <w:r w:rsidRPr="001E526B">
        <w:rPr>
          <w:rtl/>
        </w:rPr>
        <w:t xml:space="preserve"> </w:t>
      </w:r>
      <w:r w:rsidRPr="001E526B">
        <w:rPr>
          <w:rFonts w:hint="cs"/>
          <w:rtl/>
        </w:rPr>
        <w:t>מחזיק</w:t>
      </w:r>
      <w:r w:rsidRPr="001E526B">
        <w:rPr>
          <w:rtl/>
        </w:rPr>
        <w:t xml:space="preserve"> </w:t>
      </w:r>
      <w:r w:rsidRPr="001E526B">
        <w:rPr>
          <w:rFonts w:hint="cs"/>
          <w:rtl/>
        </w:rPr>
        <w:t>במסמכים</w:t>
      </w:r>
      <w:r w:rsidRPr="001E526B">
        <w:rPr>
          <w:rtl/>
        </w:rPr>
        <w:t xml:space="preserve"> </w:t>
      </w:r>
      <w:r w:rsidRPr="001E526B">
        <w:rPr>
          <w:rFonts w:hint="cs"/>
          <w:rtl/>
        </w:rPr>
        <w:t>ואישורים</w:t>
      </w:r>
      <w:r w:rsidRPr="001E526B">
        <w:rPr>
          <w:rtl/>
        </w:rPr>
        <w:t xml:space="preserve"> </w:t>
      </w:r>
      <w:r w:rsidRPr="001E526B">
        <w:rPr>
          <w:rFonts w:hint="cs"/>
          <w:rtl/>
        </w:rPr>
        <w:t>התקפים</w:t>
      </w:r>
      <w:r w:rsidRPr="001E526B">
        <w:rPr>
          <w:rtl/>
        </w:rPr>
        <w:t xml:space="preserve"> </w:t>
      </w:r>
      <w:r w:rsidRPr="001E526B">
        <w:rPr>
          <w:rFonts w:hint="cs"/>
          <w:rtl/>
        </w:rPr>
        <w:t>בהתאם</w:t>
      </w:r>
      <w:r w:rsidRPr="001E526B">
        <w:rPr>
          <w:rtl/>
        </w:rPr>
        <w:t xml:space="preserve"> </w:t>
      </w:r>
      <w:r w:rsidRPr="001E526B">
        <w:rPr>
          <w:rFonts w:hint="cs"/>
          <w:rtl/>
        </w:rPr>
        <w:t>להוראות</w:t>
      </w:r>
      <w:r w:rsidRPr="001E526B">
        <w:rPr>
          <w:rtl/>
        </w:rPr>
        <w:t xml:space="preserve"> </w:t>
      </w:r>
      <w:r w:rsidRPr="001E526B">
        <w:rPr>
          <w:rFonts w:hint="cs"/>
          <w:rtl/>
        </w:rPr>
        <w:t>כל</w:t>
      </w:r>
      <w:r w:rsidRPr="001E526B">
        <w:rPr>
          <w:rtl/>
        </w:rPr>
        <w:t xml:space="preserve"> </w:t>
      </w:r>
      <w:r w:rsidRPr="001E526B">
        <w:rPr>
          <w:rFonts w:hint="cs"/>
          <w:rtl/>
        </w:rPr>
        <w:t>דין</w:t>
      </w:r>
      <w:r w:rsidRPr="001E526B">
        <w:rPr>
          <w:rtl/>
        </w:rPr>
        <w:t xml:space="preserve">, </w:t>
      </w:r>
      <w:r w:rsidRPr="001E526B">
        <w:rPr>
          <w:rFonts w:hint="cs"/>
          <w:rtl/>
        </w:rPr>
        <w:t>הנדרשים</w:t>
      </w:r>
      <w:r w:rsidRPr="001E526B">
        <w:rPr>
          <w:rtl/>
        </w:rPr>
        <w:t xml:space="preserve"> </w:t>
      </w:r>
      <w:r w:rsidRPr="001E526B">
        <w:rPr>
          <w:rFonts w:hint="cs"/>
          <w:rtl/>
        </w:rPr>
        <w:t>לשם</w:t>
      </w:r>
      <w:r w:rsidRPr="001E526B">
        <w:rPr>
          <w:rtl/>
        </w:rPr>
        <w:t xml:space="preserve"> </w:t>
      </w:r>
      <w:r w:rsidRPr="001E526B">
        <w:rPr>
          <w:rFonts w:hint="cs"/>
          <w:rtl/>
        </w:rPr>
        <w:t>התאגדותו</w:t>
      </w:r>
      <w:r w:rsidRPr="001E526B">
        <w:rPr>
          <w:rtl/>
        </w:rPr>
        <w:t xml:space="preserve"> </w:t>
      </w:r>
      <w:r w:rsidRPr="001E526B">
        <w:rPr>
          <w:rFonts w:hint="cs"/>
          <w:rtl/>
        </w:rPr>
        <w:t>ו</w:t>
      </w:r>
      <w:r w:rsidRPr="001E526B">
        <w:rPr>
          <w:rtl/>
        </w:rPr>
        <w:t>/</w:t>
      </w:r>
      <w:r w:rsidRPr="001E526B">
        <w:rPr>
          <w:rFonts w:hint="cs"/>
          <w:rtl/>
        </w:rPr>
        <w:t>או</w:t>
      </w:r>
      <w:r w:rsidRPr="001E526B">
        <w:rPr>
          <w:rtl/>
        </w:rPr>
        <w:t xml:space="preserve"> </w:t>
      </w:r>
      <w:r w:rsidRPr="001E526B">
        <w:rPr>
          <w:rFonts w:hint="cs"/>
          <w:rtl/>
        </w:rPr>
        <w:t>ביצוע</w:t>
      </w:r>
      <w:r w:rsidRPr="001E526B">
        <w:rPr>
          <w:rtl/>
        </w:rPr>
        <w:t xml:space="preserve"> </w:t>
      </w:r>
      <w:r w:rsidRPr="001E526B">
        <w:rPr>
          <w:rFonts w:hint="cs"/>
          <w:rtl/>
        </w:rPr>
        <w:t>התחייבויותיו</w:t>
      </w:r>
      <w:r w:rsidRPr="001E526B">
        <w:rPr>
          <w:rtl/>
        </w:rPr>
        <w:t xml:space="preserve"> </w:t>
      </w:r>
      <w:r w:rsidRPr="001E526B">
        <w:rPr>
          <w:rFonts w:hint="cs"/>
          <w:rtl/>
        </w:rPr>
        <w:t>לפי</w:t>
      </w:r>
      <w:r w:rsidRPr="001E526B">
        <w:rPr>
          <w:rtl/>
        </w:rPr>
        <w:t xml:space="preserve"> </w:t>
      </w:r>
      <w:r w:rsidRPr="001E526B">
        <w:rPr>
          <w:rFonts w:hint="cs"/>
          <w:rtl/>
        </w:rPr>
        <w:t>הסכם</w:t>
      </w:r>
      <w:r w:rsidRPr="001E526B">
        <w:rPr>
          <w:rtl/>
        </w:rPr>
        <w:t xml:space="preserve"> </w:t>
      </w:r>
      <w:r w:rsidRPr="001E526B">
        <w:rPr>
          <w:rFonts w:hint="cs"/>
          <w:rtl/>
        </w:rPr>
        <w:t>זה</w:t>
      </w:r>
      <w:r w:rsidRPr="001E526B">
        <w:rPr>
          <w:rtl/>
        </w:rPr>
        <w:t xml:space="preserve">, </w:t>
      </w:r>
      <w:r w:rsidRPr="001E526B">
        <w:rPr>
          <w:rFonts w:hint="cs"/>
          <w:rtl/>
        </w:rPr>
        <w:t>לרבות</w:t>
      </w:r>
      <w:r w:rsidRPr="001E526B">
        <w:rPr>
          <w:rtl/>
        </w:rPr>
        <w:t xml:space="preserve"> </w:t>
      </w:r>
      <w:r w:rsidRPr="001E526B">
        <w:rPr>
          <w:rFonts w:hint="cs"/>
          <w:rtl/>
        </w:rPr>
        <w:t>המסמכים</w:t>
      </w:r>
      <w:r w:rsidRPr="001E526B">
        <w:rPr>
          <w:rtl/>
        </w:rPr>
        <w:t xml:space="preserve"> </w:t>
      </w:r>
      <w:r w:rsidRPr="001E526B">
        <w:rPr>
          <w:rFonts w:hint="cs"/>
          <w:rtl/>
        </w:rPr>
        <w:t>והאישורים</w:t>
      </w:r>
      <w:r w:rsidRPr="001E526B">
        <w:rPr>
          <w:rtl/>
        </w:rPr>
        <w:t xml:space="preserve"> </w:t>
      </w:r>
      <w:r w:rsidRPr="001E526B">
        <w:rPr>
          <w:rFonts w:hint="cs"/>
          <w:rtl/>
        </w:rPr>
        <w:t>התקפים</w:t>
      </w:r>
      <w:r w:rsidRPr="001E526B">
        <w:rPr>
          <w:rtl/>
        </w:rPr>
        <w:t xml:space="preserve"> </w:t>
      </w:r>
      <w:r w:rsidRPr="001E526B">
        <w:rPr>
          <w:rFonts w:hint="cs"/>
          <w:rtl/>
        </w:rPr>
        <w:t>מאת</w:t>
      </w:r>
      <w:r w:rsidRPr="001E526B">
        <w:rPr>
          <w:rtl/>
        </w:rPr>
        <w:t xml:space="preserve"> </w:t>
      </w:r>
      <w:r w:rsidRPr="001E526B">
        <w:rPr>
          <w:rFonts w:hint="cs"/>
          <w:rtl/>
        </w:rPr>
        <w:t>הרשויות</w:t>
      </w:r>
      <w:r w:rsidRPr="001E526B">
        <w:rPr>
          <w:rtl/>
        </w:rPr>
        <w:t xml:space="preserve"> </w:t>
      </w:r>
      <w:r w:rsidRPr="001E526B">
        <w:rPr>
          <w:rFonts w:hint="cs"/>
          <w:rtl/>
        </w:rPr>
        <w:t>המוסמכות</w:t>
      </w:r>
      <w:r w:rsidRPr="001E526B">
        <w:rPr>
          <w:rtl/>
        </w:rPr>
        <w:t xml:space="preserve">. </w:t>
      </w:r>
      <w:r w:rsidRPr="001E526B">
        <w:rPr>
          <w:rFonts w:hint="cs"/>
          <w:rtl/>
        </w:rPr>
        <w:t>הקבלן</w:t>
      </w:r>
      <w:r w:rsidRPr="001E526B">
        <w:rPr>
          <w:rtl/>
        </w:rPr>
        <w:t xml:space="preserve"> </w:t>
      </w:r>
      <w:r w:rsidRPr="001E526B">
        <w:rPr>
          <w:rFonts w:hint="cs"/>
          <w:rtl/>
        </w:rPr>
        <w:t>מתחייב</w:t>
      </w:r>
      <w:r w:rsidRPr="001E526B">
        <w:rPr>
          <w:rtl/>
        </w:rPr>
        <w:t xml:space="preserve"> </w:t>
      </w:r>
      <w:r w:rsidRPr="001E526B">
        <w:rPr>
          <w:rFonts w:hint="cs"/>
          <w:rtl/>
        </w:rPr>
        <w:t>להחזיק</w:t>
      </w:r>
      <w:r w:rsidRPr="001E526B">
        <w:rPr>
          <w:rtl/>
        </w:rPr>
        <w:t xml:space="preserve"> </w:t>
      </w:r>
      <w:r w:rsidRPr="001E526B">
        <w:rPr>
          <w:rFonts w:hint="cs"/>
          <w:rtl/>
        </w:rPr>
        <w:t>מסמכים</w:t>
      </w:r>
      <w:r w:rsidRPr="001E526B">
        <w:rPr>
          <w:rtl/>
        </w:rPr>
        <w:t xml:space="preserve"> </w:t>
      </w:r>
      <w:r w:rsidRPr="001E526B">
        <w:rPr>
          <w:rFonts w:hint="cs"/>
          <w:rtl/>
        </w:rPr>
        <w:t>תקפים</w:t>
      </w:r>
      <w:r w:rsidRPr="001E526B">
        <w:rPr>
          <w:rtl/>
        </w:rPr>
        <w:t xml:space="preserve"> </w:t>
      </w:r>
      <w:r w:rsidRPr="001E526B">
        <w:rPr>
          <w:rFonts w:hint="cs"/>
          <w:rtl/>
        </w:rPr>
        <w:t>כאמור</w:t>
      </w:r>
      <w:r w:rsidRPr="001E526B">
        <w:rPr>
          <w:rtl/>
        </w:rPr>
        <w:t xml:space="preserve"> </w:t>
      </w:r>
      <w:r w:rsidRPr="001E526B">
        <w:rPr>
          <w:rFonts w:hint="cs"/>
          <w:rtl/>
        </w:rPr>
        <w:t>לעיל</w:t>
      </w:r>
      <w:r w:rsidRPr="001E526B">
        <w:rPr>
          <w:rtl/>
        </w:rPr>
        <w:t xml:space="preserve"> </w:t>
      </w:r>
      <w:r w:rsidRPr="001E526B">
        <w:rPr>
          <w:rFonts w:hint="cs"/>
          <w:rtl/>
        </w:rPr>
        <w:t>במהלך</w:t>
      </w:r>
      <w:r w:rsidRPr="001E526B">
        <w:rPr>
          <w:rtl/>
        </w:rPr>
        <w:t xml:space="preserve"> </w:t>
      </w:r>
      <w:r w:rsidRPr="001E526B">
        <w:rPr>
          <w:rFonts w:hint="cs"/>
          <w:rtl/>
        </w:rPr>
        <w:t>כל</w:t>
      </w:r>
      <w:r w:rsidRPr="001E526B">
        <w:rPr>
          <w:rtl/>
        </w:rPr>
        <w:t xml:space="preserve"> </w:t>
      </w:r>
      <w:r w:rsidRPr="001E526B">
        <w:rPr>
          <w:rFonts w:hint="cs"/>
          <w:rtl/>
        </w:rPr>
        <w:t>תקופת</w:t>
      </w:r>
      <w:r w:rsidRPr="001E526B">
        <w:rPr>
          <w:rtl/>
        </w:rPr>
        <w:t xml:space="preserve"> </w:t>
      </w:r>
      <w:r w:rsidRPr="001E526B">
        <w:rPr>
          <w:rFonts w:hint="cs"/>
          <w:rtl/>
        </w:rPr>
        <w:t>ההסכם</w:t>
      </w:r>
      <w:r w:rsidRPr="001E526B">
        <w:rPr>
          <w:rtl/>
        </w:rPr>
        <w:t xml:space="preserve"> </w:t>
      </w:r>
      <w:r w:rsidRPr="001E526B">
        <w:rPr>
          <w:rFonts w:hint="cs"/>
          <w:rtl/>
        </w:rPr>
        <w:t>ולהציג</w:t>
      </w:r>
      <w:r w:rsidRPr="001E526B">
        <w:rPr>
          <w:rtl/>
        </w:rPr>
        <w:t xml:space="preserve"> </w:t>
      </w:r>
      <w:r w:rsidRPr="001E526B">
        <w:rPr>
          <w:rFonts w:hint="cs"/>
          <w:rtl/>
        </w:rPr>
        <w:t>המסמכים</w:t>
      </w:r>
      <w:r w:rsidRPr="001E526B">
        <w:rPr>
          <w:rtl/>
        </w:rPr>
        <w:t xml:space="preserve"> </w:t>
      </w:r>
      <w:r w:rsidRPr="001E526B">
        <w:rPr>
          <w:rFonts w:hint="cs"/>
          <w:rtl/>
        </w:rPr>
        <w:t>למשרד</w:t>
      </w:r>
      <w:r w:rsidRPr="001E526B">
        <w:rPr>
          <w:rtl/>
        </w:rPr>
        <w:t xml:space="preserve"> </w:t>
      </w:r>
      <w:r w:rsidRPr="001E526B">
        <w:rPr>
          <w:rFonts w:hint="cs"/>
          <w:rtl/>
        </w:rPr>
        <w:t>בכל</w:t>
      </w:r>
      <w:r w:rsidRPr="001E526B">
        <w:rPr>
          <w:rtl/>
        </w:rPr>
        <w:t xml:space="preserve"> </w:t>
      </w:r>
      <w:r w:rsidRPr="001E526B">
        <w:rPr>
          <w:rFonts w:hint="cs"/>
          <w:rtl/>
        </w:rPr>
        <w:t>עת</w:t>
      </w:r>
      <w:r w:rsidRPr="001E526B">
        <w:rPr>
          <w:rtl/>
        </w:rPr>
        <w:t xml:space="preserve"> </w:t>
      </w:r>
      <w:r w:rsidRPr="001E526B">
        <w:rPr>
          <w:rFonts w:hint="cs"/>
          <w:rtl/>
        </w:rPr>
        <w:t>שידרוש</w:t>
      </w:r>
      <w:r w:rsidRPr="001E526B">
        <w:rPr>
          <w:rtl/>
        </w:rPr>
        <w:t>.</w:t>
      </w:r>
    </w:p>
    <w:p w14:paraId="28C41823" w14:textId="77777777" w:rsidR="001E526B" w:rsidRPr="001E526B" w:rsidRDefault="006F3A1C" w:rsidP="006F3A1C">
      <w:pPr>
        <w:pStyle w:val="normal1"/>
        <w:ind w:left="1022" w:hanging="630"/>
        <w:rPr>
          <w:rtl/>
        </w:rPr>
      </w:pPr>
      <w:r>
        <w:rPr>
          <w:rFonts w:hint="cs"/>
          <w:rtl/>
        </w:rPr>
        <w:t>מ</w:t>
      </w:r>
      <w:r w:rsidR="001E526B" w:rsidRPr="001E526B">
        <w:rPr>
          <w:rFonts w:hint="cs"/>
          <w:rtl/>
        </w:rPr>
        <w:t>ובהר</w:t>
      </w:r>
      <w:r w:rsidR="001E526B" w:rsidRPr="001E526B">
        <w:rPr>
          <w:rtl/>
        </w:rPr>
        <w:t xml:space="preserve"> </w:t>
      </w:r>
      <w:r w:rsidR="001E526B" w:rsidRPr="001E526B">
        <w:rPr>
          <w:rFonts w:hint="cs"/>
          <w:rtl/>
        </w:rPr>
        <w:t>כי</w:t>
      </w:r>
      <w:r w:rsidR="001E526B" w:rsidRPr="001E526B">
        <w:rPr>
          <w:rtl/>
        </w:rPr>
        <w:t xml:space="preserve"> </w:t>
      </w:r>
      <w:r w:rsidR="001E526B" w:rsidRPr="001E526B">
        <w:rPr>
          <w:rFonts w:hint="cs"/>
          <w:rtl/>
        </w:rPr>
        <w:t>נכונותן</w:t>
      </w:r>
      <w:r w:rsidR="001E526B" w:rsidRPr="001E526B">
        <w:rPr>
          <w:rtl/>
        </w:rPr>
        <w:t xml:space="preserve"> </w:t>
      </w:r>
      <w:r w:rsidR="001E526B" w:rsidRPr="001E526B">
        <w:rPr>
          <w:rFonts w:hint="cs"/>
          <w:rtl/>
        </w:rPr>
        <w:t>של</w:t>
      </w:r>
      <w:r w:rsidR="001E526B" w:rsidRPr="001E526B">
        <w:rPr>
          <w:rtl/>
        </w:rPr>
        <w:t xml:space="preserve"> </w:t>
      </w:r>
      <w:r w:rsidR="001E526B" w:rsidRPr="001E526B">
        <w:rPr>
          <w:rFonts w:hint="cs"/>
          <w:rtl/>
        </w:rPr>
        <w:t>הצהרות</w:t>
      </w:r>
      <w:r w:rsidR="001E526B" w:rsidRPr="001E526B">
        <w:rPr>
          <w:rtl/>
        </w:rPr>
        <w:t xml:space="preserve"> </w:t>
      </w:r>
      <w:r w:rsidR="001E526B" w:rsidRPr="001E526B">
        <w:rPr>
          <w:rFonts w:hint="cs"/>
          <w:rtl/>
        </w:rPr>
        <w:t>הקבלן</w:t>
      </w:r>
      <w:r w:rsidR="001E526B" w:rsidRPr="001E526B">
        <w:rPr>
          <w:rtl/>
        </w:rPr>
        <w:t xml:space="preserve"> </w:t>
      </w:r>
      <w:r w:rsidR="001E526B" w:rsidRPr="001E526B">
        <w:rPr>
          <w:rFonts w:hint="cs"/>
          <w:rtl/>
        </w:rPr>
        <w:t>המפורטות</w:t>
      </w:r>
      <w:r w:rsidR="001E526B" w:rsidRPr="001E526B">
        <w:rPr>
          <w:rtl/>
        </w:rPr>
        <w:t xml:space="preserve"> </w:t>
      </w:r>
      <w:r w:rsidR="001E526B" w:rsidRPr="001E526B">
        <w:rPr>
          <w:rFonts w:hint="cs"/>
          <w:rtl/>
        </w:rPr>
        <w:t>בסעיף</w:t>
      </w:r>
      <w:r w:rsidR="001E526B" w:rsidRPr="001E526B">
        <w:rPr>
          <w:rtl/>
        </w:rPr>
        <w:t xml:space="preserve"> </w:t>
      </w:r>
      <w:r w:rsidR="001E526B" w:rsidRPr="001E526B">
        <w:rPr>
          <w:rFonts w:hint="cs"/>
          <w:rtl/>
        </w:rPr>
        <w:t>זה</w:t>
      </w:r>
      <w:r w:rsidR="001E526B" w:rsidRPr="001E526B">
        <w:rPr>
          <w:rtl/>
        </w:rPr>
        <w:t xml:space="preserve"> </w:t>
      </w:r>
      <w:r w:rsidR="001E526B" w:rsidRPr="001E526B">
        <w:rPr>
          <w:rFonts w:hint="cs"/>
          <w:rtl/>
        </w:rPr>
        <w:t>על</w:t>
      </w:r>
      <w:r w:rsidR="001E526B" w:rsidRPr="001E526B">
        <w:rPr>
          <w:rtl/>
        </w:rPr>
        <w:t xml:space="preserve"> </w:t>
      </w:r>
      <w:r w:rsidR="001E526B" w:rsidRPr="001E526B">
        <w:rPr>
          <w:rFonts w:hint="cs"/>
          <w:rtl/>
        </w:rPr>
        <w:t>כל</w:t>
      </w:r>
      <w:r w:rsidR="001E526B" w:rsidRPr="001E526B">
        <w:rPr>
          <w:rtl/>
        </w:rPr>
        <w:t xml:space="preserve"> </w:t>
      </w:r>
      <w:r w:rsidR="001E526B" w:rsidRPr="001E526B">
        <w:rPr>
          <w:rFonts w:hint="cs"/>
          <w:rtl/>
        </w:rPr>
        <w:t>חלקיו</w:t>
      </w:r>
      <w:r w:rsidR="001E526B" w:rsidRPr="001E526B">
        <w:rPr>
          <w:rtl/>
        </w:rPr>
        <w:t xml:space="preserve"> </w:t>
      </w:r>
      <w:r w:rsidR="001E526B" w:rsidRPr="001E526B">
        <w:rPr>
          <w:rFonts w:hint="cs"/>
          <w:rtl/>
        </w:rPr>
        <w:t>היא</w:t>
      </w:r>
      <w:r w:rsidR="001E526B" w:rsidRPr="001E526B">
        <w:rPr>
          <w:rtl/>
        </w:rPr>
        <w:t xml:space="preserve"> </w:t>
      </w:r>
      <w:r w:rsidR="001E526B" w:rsidRPr="001E526B">
        <w:rPr>
          <w:rFonts w:hint="cs"/>
          <w:rtl/>
        </w:rPr>
        <w:t>תנאי</w:t>
      </w:r>
      <w:r w:rsidR="001E526B" w:rsidRPr="001E526B">
        <w:rPr>
          <w:rtl/>
        </w:rPr>
        <w:t xml:space="preserve"> </w:t>
      </w:r>
      <w:r w:rsidR="001E526B" w:rsidRPr="001E526B">
        <w:rPr>
          <w:rFonts w:hint="cs"/>
          <w:rtl/>
        </w:rPr>
        <w:t>מהותי</w:t>
      </w:r>
      <w:r w:rsidR="001E526B" w:rsidRPr="001E526B">
        <w:rPr>
          <w:rtl/>
        </w:rPr>
        <w:t xml:space="preserve"> </w:t>
      </w:r>
      <w:r w:rsidR="001E526B" w:rsidRPr="001E526B">
        <w:rPr>
          <w:rFonts w:hint="cs"/>
          <w:rtl/>
        </w:rPr>
        <w:t>בהסכם</w:t>
      </w:r>
      <w:r w:rsidR="001E526B" w:rsidRPr="001E526B">
        <w:rPr>
          <w:rtl/>
        </w:rPr>
        <w:t xml:space="preserve"> </w:t>
      </w:r>
      <w:r w:rsidR="001E526B" w:rsidRPr="001E526B">
        <w:rPr>
          <w:rFonts w:hint="cs"/>
          <w:rtl/>
        </w:rPr>
        <w:t>זה וכי הקבלן מצהיר שכל הפרטים שמסר הינם מלאים ונכונים</w:t>
      </w:r>
      <w:r w:rsidR="001E526B" w:rsidRPr="001E526B">
        <w:rPr>
          <w:rtl/>
        </w:rPr>
        <w:t xml:space="preserve">. </w:t>
      </w:r>
      <w:r w:rsidR="001E526B" w:rsidRPr="001E526B">
        <w:rPr>
          <w:rFonts w:hint="cs"/>
          <w:rtl/>
        </w:rPr>
        <w:t>אי</w:t>
      </w:r>
      <w:r w:rsidR="001E526B" w:rsidRPr="001E526B">
        <w:rPr>
          <w:rtl/>
        </w:rPr>
        <w:t xml:space="preserve"> </w:t>
      </w:r>
      <w:r w:rsidR="001E526B" w:rsidRPr="001E526B">
        <w:rPr>
          <w:rFonts w:hint="cs"/>
          <w:rtl/>
        </w:rPr>
        <w:t>נכונות</w:t>
      </w:r>
      <w:r w:rsidR="001E526B" w:rsidRPr="001E526B">
        <w:rPr>
          <w:rtl/>
        </w:rPr>
        <w:t xml:space="preserve"> </w:t>
      </w:r>
      <w:r w:rsidR="001E526B" w:rsidRPr="001E526B">
        <w:rPr>
          <w:rFonts w:hint="cs"/>
          <w:rtl/>
        </w:rPr>
        <w:t>הצהרות</w:t>
      </w:r>
      <w:r w:rsidR="001E526B" w:rsidRPr="001E526B">
        <w:rPr>
          <w:rtl/>
        </w:rPr>
        <w:t xml:space="preserve"> </w:t>
      </w:r>
      <w:r w:rsidR="001E526B" w:rsidRPr="001E526B">
        <w:rPr>
          <w:rFonts w:hint="cs"/>
          <w:rtl/>
        </w:rPr>
        <w:t>אלה</w:t>
      </w:r>
      <w:r w:rsidR="001E526B" w:rsidRPr="001E526B">
        <w:rPr>
          <w:rtl/>
        </w:rPr>
        <w:t xml:space="preserve"> </w:t>
      </w:r>
      <w:r w:rsidR="001E526B" w:rsidRPr="001E526B">
        <w:rPr>
          <w:rFonts w:hint="cs"/>
          <w:rtl/>
        </w:rPr>
        <w:t>או</w:t>
      </w:r>
      <w:r w:rsidR="001E526B" w:rsidRPr="001E526B">
        <w:rPr>
          <w:rtl/>
        </w:rPr>
        <w:t xml:space="preserve"> </w:t>
      </w:r>
      <w:r w:rsidR="001E526B" w:rsidRPr="001E526B">
        <w:rPr>
          <w:rFonts w:hint="cs"/>
          <w:rtl/>
        </w:rPr>
        <w:t>חלקן</w:t>
      </w:r>
      <w:r w:rsidR="001E526B" w:rsidRPr="001E526B">
        <w:rPr>
          <w:rtl/>
        </w:rPr>
        <w:t xml:space="preserve">, </w:t>
      </w:r>
      <w:r w:rsidR="001E526B" w:rsidRPr="001E526B">
        <w:rPr>
          <w:rFonts w:hint="cs"/>
          <w:rtl/>
        </w:rPr>
        <w:t>בין</w:t>
      </w:r>
      <w:r w:rsidR="001E526B" w:rsidRPr="001E526B">
        <w:rPr>
          <w:rtl/>
        </w:rPr>
        <w:t xml:space="preserve"> </w:t>
      </w:r>
      <w:r w:rsidR="001E526B" w:rsidRPr="001E526B">
        <w:rPr>
          <w:rFonts w:hint="cs"/>
          <w:rtl/>
        </w:rPr>
        <w:t>בעת</w:t>
      </w:r>
      <w:r w:rsidR="001E526B" w:rsidRPr="001E526B">
        <w:rPr>
          <w:rtl/>
        </w:rPr>
        <w:t xml:space="preserve"> </w:t>
      </w:r>
      <w:r w:rsidR="001E526B" w:rsidRPr="001E526B">
        <w:rPr>
          <w:rFonts w:hint="cs"/>
          <w:rtl/>
        </w:rPr>
        <w:t>חתימת</w:t>
      </w:r>
      <w:r w:rsidR="001E526B" w:rsidRPr="001E526B">
        <w:rPr>
          <w:rtl/>
        </w:rPr>
        <w:t xml:space="preserve"> </w:t>
      </w:r>
      <w:r w:rsidR="001E526B" w:rsidRPr="001E526B">
        <w:rPr>
          <w:rFonts w:hint="cs"/>
          <w:rtl/>
        </w:rPr>
        <w:t>הסכם</w:t>
      </w:r>
      <w:r w:rsidR="001E526B" w:rsidRPr="001E526B">
        <w:rPr>
          <w:rtl/>
        </w:rPr>
        <w:t xml:space="preserve"> </w:t>
      </w:r>
      <w:r w:rsidR="001E526B" w:rsidRPr="001E526B">
        <w:rPr>
          <w:rFonts w:hint="cs"/>
          <w:rtl/>
        </w:rPr>
        <w:t>זה</w:t>
      </w:r>
      <w:r w:rsidR="001E526B" w:rsidRPr="001E526B">
        <w:rPr>
          <w:rtl/>
        </w:rPr>
        <w:t xml:space="preserve"> </w:t>
      </w:r>
      <w:r w:rsidR="001E526B" w:rsidRPr="001E526B">
        <w:rPr>
          <w:rFonts w:hint="cs"/>
          <w:rtl/>
        </w:rPr>
        <w:t>ובין</w:t>
      </w:r>
      <w:r w:rsidR="001E526B" w:rsidRPr="001E526B">
        <w:rPr>
          <w:rtl/>
        </w:rPr>
        <w:t xml:space="preserve"> </w:t>
      </w:r>
      <w:r w:rsidR="001E526B" w:rsidRPr="001E526B">
        <w:rPr>
          <w:rFonts w:hint="cs"/>
          <w:rtl/>
        </w:rPr>
        <w:t>בכל</w:t>
      </w:r>
      <w:r w:rsidR="001E526B" w:rsidRPr="001E526B">
        <w:rPr>
          <w:rtl/>
        </w:rPr>
        <w:t xml:space="preserve"> </w:t>
      </w:r>
      <w:r w:rsidR="001E526B" w:rsidRPr="001E526B">
        <w:rPr>
          <w:rFonts w:hint="cs"/>
          <w:rtl/>
        </w:rPr>
        <w:t>מועד</w:t>
      </w:r>
      <w:r w:rsidR="001E526B" w:rsidRPr="001E526B">
        <w:rPr>
          <w:rtl/>
        </w:rPr>
        <w:t xml:space="preserve"> </w:t>
      </w:r>
      <w:r w:rsidR="001E526B" w:rsidRPr="001E526B">
        <w:rPr>
          <w:rFonts w:hint="cs"/>
          <w:rtl/>
        </w:rPr>
        <w:t>שלאחר</w:t>
      </w:r>
      <w:r w:rsidR="001E526B" w:rsidRPr="001E526B">
        <w:rPr>
          <w:rtl/>
        </w:rPr>
        <w:t xml:space="preserve"> </w:t>
      </w:r>
      <w:r w:rsidR="001E526B" w:rsidRPr="001E526B">
        <w:rPr>
          <w:rFonts w:hint="cs"/>
          <w:rtl/>
        </w:rPr>
        <w:t>מכן</w:t>
      </w:r>
      <w:r w:rsidR="001E526B" w:rsidRPr="001E526B">
        <w:rPr>
          <w:rtl/>
        </w:rPr>
        <w:t xml:space="preserve"> </w:t>
      </w:r>
      <w:r w:rsidR="001E526B" w:rsidRPr="001E526B">
        <w:rPr>
          <w:rFonts w:hint="cs"/>
          <w:rtl/>
        </w:rPr>
        <w:t>ייחשב</w:t>
      </w:r>
      <w:r w:rsidR="001E526B" w:rsidRPr="001E526B">
        <w:rPr>
          <w:rtl/>
        </w:rPr>
        <w:t xml:space="preserve"> </w:t>
      </w:r>
      <w:r w:rsidR="001E526B" w:rsidRPr="001E526B">
        <w:rPr>
          <w:rFonts w:hint="cs"/>
          <w:rtl/>
        </w:rPr>
        <w:t>כהפרה</w:t>
      </w:r>
      <w:r w:rsidR="001E526B" w:rsidRPr="001E526B">
        <w:rPr>
          <w:rtl/>
        </w:rPr>
        <w:t xml:space="preserve"> </w:t>
      </w:r>
      <w:r w:rsidR="001E526B" w:rsidRPr="001E526B">
        <w:rPr>
          <w:rFonts w:hint="cs"/>
          <w:rtl/>
        </w:rPr>
        <w:t>יסודית</w:t>
      </w:r>
      <w:r w:rsidR="001E526B" w:rsidRPr="001E526B">
        <w:rPr>
          <w:rtl/>
        </w:rPr>
        <w:t xml:space="preserve"> </w:t>
      </w:r>
      <w:r w:rsidR="001E526B" w:rsidRPr="001E526B">
        <w:rPr>
          <w:rFonts w:hint="cs"/>
          <w:rtl/>
        </w:rPr>
        <w:t>של</w:t>
      </w:r>
      <w:r w:rsidR="001E526B" w:rsidRPr="001E526B">
        <w:rPr>
          <w:rtl/>
        </w:rPr>
        <w:t xml:space="preserve"> </w:t>
      </w:r>
      <w:r w:rsidR="001E526B" w:rsidRPr="001E526B">
        <w:rPr>
          <w:rFonts w:hint="cs"/>
          <w:rtl/>
        </w:rPr>
        <w:t>הסכם</w:t>
      </w:r>
      <w:r w:rsidR="001E526B" w:rsidRPr="001E526B">
        <w:rPr>
          <w:rtl/>
        </w:rPr>
        <w:t xml:space="preserve"> </w:t>
      </w:r>
      <w:r w:rsidR="001E526B" w:rsidRPr="001E526B">
        <w:rPr>
          <w:rFonts w:hint="cs"/>
          <w:rtl/>
        </w:rPr>
        <w:t>זה</w:t>
      </w:r>
      <w:r w:rsidR="001E526B" w:rsidRPr="001E526B">
        <w:rPr>
          <w:rtl/>
        </w:rPr>
        <w:t xml:space="preserve"> </w:t>
      </w:r>
      <w:r w:rsidR="001E526B" w:rsidRPr="001E526B">
        <w:rPr>
          <w:rFonts w:hint="cs"/>
          <w:rtl/>
        </w:rPr>
        <w:t>מצד</w:t>
      </w:r>
      <w:r w:rsidR="001E526B" w:rsidRPr="001E526B">
        <w:rPr>
          <w:rtl/>
        </w:rPr>
        <w:t xml:space="preserve"> </w:t>
      </w:r>
      <w:r w:rsidR="001E526B" w:rsidRPr="001E526B">
        <w:rPr>
          <w:rFonts w:hint="cs"/>
          <w:rtl/>
        </w:rPr>
        <w:t>הקבלן.</w:t>
      </w:r>
    </w:p>
    <w:p w14:paraId="05DEAE3E" w14:textId="77777777" w:rsidR="001E526B" w:rsidRPr="001E526B" w:rsidRDefault="001E526B" w:rsidP="006F3A1C">
      <w:pPr>
        <w:pStyle w:val="normal1"/>
        <w:ind w:left="1022" w:hanging="630"/>
        <w:rPr>
          <w:rtl/>
        </w:rPr>
      </w:pPr>
      <w:r w:rsidRPr="001E526B">
        <w:rPr>
          <w:rFonts w:hint="cs"/>
          <w:rtl/>
        </w:rPr>
        <w:t>הקבלן</w:t>
      </w:r>
      <w:r w:rsidRPr="001E526B">
        <w:rPr>
          <w:rtl/>
        </w:rPr>
        <w:t xml:space="preserve"> </w:t>
      </w:r>
      <w:r w:rsidRPr="001E526B">
        <w:rPr>
          <w:rFonts w:hint="cs"/>
          <w:rtl/>
        </w:rPr>
        <w:t>מתחייב</w:t>
      </w:r>
      <w:r w:rsidRPr="001E526B">
        <w:rPr>
          <w:rtl/>
        </w:rPr>
        <w:t xml:space="preserve"> </w:t>
      </w:r>
      <w:r w:rsidRPr="001E526B">
        <w:rPr>
          <w:rFonts w:hint="cs"/>
          <w:rtl/>
        </w:rPr>
        <w:t>להודיע</w:t>
      </w:r>
      <w:r w:rsidRPr="001E526B">
        <w:rPr>
          <w:rtl/>
        </w:rPr>
        <w:t xml:space="preserve"> </w:t>
      </w:r>
      <w:r w:rsidRPr="001E526B">
        <w:rPr>
          <w:rFonts w:hint="cs"/>
          <w:rtl/>
        </w:rPr>
        <w:t>למשרד</w:t>
      </w:r>
      <w:r w:rsidRPr="001E526B">
        <w:rPr>
          <w:rtl/>
        </w:rPr>
        <w:t xml:space="preserve"> </w:t>
      </w:r>
      <w:r w:rsidRPr="001E526B">
        <w:rPr>
          <w:rFonts w:hint="cs"/>
          <w:rtl/>
        </w:rPr>
        <w:t>מיד</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שינוי</w:t>
      </w:r>
      <w:r w:rsidRPr="001E526B">
        <w:rPr>
          <w:rtl/>
        </w:rPr>
        <w:t xml:space="preserve"> </w:t>
      </w:r>
      <w:r w:rsidRPr="001E526B">
        <w:rPr>
          <w:rFonts w:hint="cs"/>
          <w:rtl/>
        </w:rPr>
        <w:t>שיחול</w:t>
      </w:r>
      <w:r w:rsidRPr="001E526B">
        <w:rPr>
          <w:rtl/>
        </w:rPr>
        <w:t xml:space="preserve"> </w:t>
      </w:r>
      <w:r w:rsidRPr="001E526B">
        <w:rPr>
          <w:rFonts w:hint="cs"/>
          <w:rtl/>
        </w:rPr>
        <w:t>בתוקף</w:t>
      </w:r>
      <w:r w:rsidRPr="001E526B">
        <w:rPr>
          <w:rtl/>
        </w:rPr>
        <w:t xml:space="preserve"> </w:t>
      </w:r>
      <w:r w:rsidRPr="001E526B">
        <w:rPr>
          <w:rFonts w:hint="cs"/>
          <w:rtl/>
        </w:rPr>
        <w:t>הצהרותיו</w:t>
      </w:r>
      <w:r w:rsidRPr="001E526B">
        <w:rPr>
          <w:rtl/>
        </w:rPr>
        <w:t xml:space="preserve">, </w:t>
      </w:r>
      <w:r w:rsidRPr="001E526B">
        <w:rPr>
          <w:rFonts w:hint="cs"/>
          <w:rtl/>
        </w:rPr>
        <w:t>לרבות</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צו</w:t>
      </w:r>
      <w:r w:rsidRPr="001E526B">
        <w:rPr>
          <w:rtl/>
        </w:rPr>
        <w:t xml:space="preserve"> </w:t>
      </w:r>
      <w:r w:rsidRPr="001E526B">
        <w:rPr>
          <w:rFonts w:hint="cs"/>
          <w:rtl/>
        </w:rPr>
        <w:t>שניתן</w:t>
      </w:r>
      <w:r w:rsidRPr="001E526B">
        <w:rPr>
          <w:rtl/>
        </w:rPr>
        <w:t xml:space="preserve"> </w:t>
      </w:r>
      <w:r w:rsidRPr="001E526B">
        <w:rPr>
          <w:rFonts w:hint="cs"/>
          <w:rtl/>
        </w:rPr>
        <w:t>כנגדו</w:t>
      </w:r>
      <w:r w:rsidRPr="001E526B">
        <w:rPr>
          <w:rtl/>
        </w:rPr>
        <w:t xml:space="preserve"> </w:t>
      </w:r>
      <w:r w:rsidRPr="001E526B">
        <w:rPr>
          <w:rFonts w:hint="cs"/>
          <w:rtl/>
        </w:rPr>
        <w:t>והאוסר</w:t>
      </w:r>
      <w:r w:rsidRPr="001E526B">
        <w:rPr>
          <w:rtl/>
        </w:rPr>
        <w:t xml:space="preserve"> </w:t>
      </w:r>
      <w:r w:rsidRPr="001E526B">
        <w:rPr>
          <w:rFonts w:hint="cs"/>
          <w:rtl/>
        </w:rPr>
        <w:t>או</w:t>
      </w:r>
      <w:r w:rsidRPr="001E526B">
        <w:rPr>
          <w:rtl/>
        </w:rPr>
        <w:t xml:space="preserve"> </w:t>
      </w:r>
      <w:r w:rsidRPr="001E526B">
        <w:rPr>
          <w:rFonts w:hint="cs"/>
          <w:rtl/>
        </w:rPr>
        <w:t>מגביל</w:t>
      </w:r>
      <w:r w:rsidRPr="001E526B">
        <w:rPr>
          <w:rtl/>
        </w:rPr>
        <w:t xml:space="preserve"> </w:t>
      </w:r>
      <w:r w:rsidRPr="001E526B">
        <w:rPr>
          <w:rFonts w:hint="cs"/>
          <w:rtl/>
        </w:rPr>
        <w:t>את</w:t>
      </w:r>
      <w:r w:rsidRPr="001E526B">
        <w:rPr>
          <w:rtl/>
        </w:rPr>
        <w:t xml:space="preserve"> </w:t>
      </w:r>
      <w:r w:rsidRPr="001E526B">
        <w:rPr>
          <w:rFonts w:hint="cs"/>
          <w:rtl/>
        </w:rPr>
        <w:t>יכולתו</w:t>
      </w:r>
      <w:r w:rsidRPr="001E526B">
        <w:rPr>
          <w:rtl/>
        </w:rPr>
        <w:t xml:space="preserve"> </w:t>
      </w:r>
      <w:r w:rsidRPr="001E526B">
        <w:rPr>
          <w:rFonts w:hint="cs"/>
          <w:rtl/>
        </w:rPr>
        <w:t>ליתן</w:t>
      </w:r>
      <w:r w:rsidRPr="001E526B">
        <w:rPr>
          <w:rtl/>
        </w:rPr>
        <w:t xml:space="preserve"> </w:t>
      </w:r>
      <w:r w:rsidRPr="001E526B">
        <w:rPr>
          <w:rFonts w:hint="cs"/>
          <w:rtl/>
        </w:rPr>
        <w:t>את</w:t>
      </w:r>
      <w:r w:rsidRPr="001E526B">
        <w:rPr>
          <w:rtl/>
        </w:rPr>
        <w:t xml:space="preserve"> </w:t>
      </w:r>
      <w:r w:rsidRPr="001E526B">
        <w:rPr>
          <w:rFonts w:hint="cs"/>
          <w:rtl/>
        </w:rPr>
        <w:t>השירותים</w:t>
      </w:r>
      <w:r w:rsidRPr="001E526B">
        <w:rPr>
          <w:rtl/>
        </w:rPr>
        <w:t xml:space="preserve"> </w:t>
      </w:r>
      <w:r w:rsidRPr="001E526B">
        <w:rPr>
          <w:rFonts w:hint="cs"/>
          <w:rtl/>
        </w:rPr>
        <w:t>בהתאם</w:t>
      </w:r>
      <w:r w:rsidRPr="001E526B">
        <w:rPr>
          <w:rtl/>
        </w:rPr>
        <w:t xml:space="preserve"> </w:t>
      </w:r>
      <w:r w:rsidRPr="001E526B">
        <w:rPr>
          <w:rFonts w:hint="cs"/>
          <w:rtl/>
        </w:rPr>
        <w:t>להסכם</w:t>
      </w:r>
      <w:r w:rsidRPr="001E526B">
        <w:rPr>
          <w:rtl/>
        </w:rPr>
        <w:t xml:space="preserve"> </w:t>
      </w:r>
      <w:r w:rsidRPr="001E526B">
        <w:rPr>
          <w:rFonts w:hint="cs"/>
          <w:rtl/>
        </w:rPr>
        <w:t>זה</w:t>
      </w:r>
      <w:r w:rsidRPr="001E526B">
        <w:rPr>
          <w:rtl/>
        </w:rPr>
        <w:t xml:space="preserve"> </w:t>
      </w:r>
      <w:r w:rsidRPr="001E526B">
        <w:rPr>
          <w:rFonts w:hint="cs"/>
          <w:rtl/>
        </w:rPr>
        <w:t>על</w:t>
      </w:r>
      <w:r w:rsidRPr="001E526B">
        <w:rPr>
          <w:rtl/>
        </w:rPr>
        <w:t xml:space="preserve"> </w:t>
      </w:r>
      <w:r w:rsidRPr="001E526B">
        <w:rPr>
          <w:rFonts w:hint="cs"/>
          <w:rtl/>
        </w:rPr>
        <w:t xml:space="preserve">נספחיו, במידה ולא יעשה כן, תחשב אי ההודעה כהפרה יסודית של הסכם זה. </w:t>
      </w:r>
    </w:p>
    <w:p w14:paraId="4ACF247D" w14:textId="77777777" w:rsidR="001E526B" w:rsidRPr="001E526B" w:rsidRDefault="001E526B" w:rsidP="006F3A1C">
      <w:pPr>
        <w:pStyle w:val="normal1"/>
        <w:ind w:left="1022" w:hanging="630"/>
        <w:rPr>
          <w:rtl/>
        </w:rPr>
      </w:pPr>
      <w:r w:rsidRPr="001E526B">
        <w:rPr>
          <w:rFonts w:hint="cs"/>
          <w:rtl/>
        </w:rPr>
        <w:t>הקבלן</w:t>
      </w:r>
      <w:r w:rsidRPr="001E526B">
        <w:rPr>
          <w:rtl/>
        </w:rPr>
        <w:t xml:space="preserve"> </w:t>
      </w:r>
      <w:r w:rsidRPr="001E526B">
        <w:rPr>
          <w:rFonts w:hint="cs"/>
          <w:rtl/>
        </w:rPr>
        <w:t>יודיע</w:t>
      </w:r>
      <w:r w:rsidRPr="001E526B">
        <w:rPr>
          <w:rtl/>
        </w:rPr>
        <w:t xml:space="preserve"> </w:t>
      </w:r>
      <w:r w:rsidRPr="001E526B">
        <w:rPr>
          <w:rFonts w:hint="cs"/>
          <w:rtl/>
        </w:rPr>
        <w:t>למשרד</w:t>
      </w:r>
      <w:r w:rsidRPr="001E526B">
        <w:rPr>
          <w:rtl/>
        </w:rPr>
        <w:t xml:space="preserve"> </w:t>
      </w:r>
      <w:r w:rsidRPr="001E526B">
        <w:rPr>
          <w:rFonts w:hint="cs"/>
          <w:rtl/>
        </w:rPr>
        <w:t>בע</w:t>
      </w:r>
      <w:r w:rsidRPr="001E526B">
        <w:rPr>
          <w:rtl/>
        </w:rPr>
        <w:t>"</w:t>
      </w:r>
      <w:r w:rsidRPr="001E526B">
        <w:rPr>
          <w:rFonts w:hint="cs"/>
          <w:rtl/>
        </w:rPr>
        <w:t>פ</w:t>
      </w:r>
      <w:r w:rsidRPr="001E526B">
        <w:rPr>
          <w:rtl/>
        </w:rPr>
        <w:t xml:space="preserve"> </w:t>
      </w:r>
      <w:r w:rsidRPr="001E526B">
        <w:rPr>
          <w:rFonts w:hint="cs"/>
          <w:rtl/>
        </w:rPr>
        <w:t>ובכתב</w:t>
      </w:r>
      <w:r w:rsidRPr="001E526B">
        <w:rPr>
          <w:rtl/>
        </w:rPr>
        <w:t xml:space="preserve">, </w:t>
      </w:r>
      <w:r w:rsidRPr="001E526B">
        <w:rPr>
          <w:rFonts w:hint="cs"/>
          <w:rtl/>
        </w:rPr>
        <w:t>לכל</w:t>
      </w:r>
      <w:r w:rsidRPr="001E526B">
        <w:rPr>
          <w:rtl/>
        </w:rPr>
        <w:t xml:space="preserve"> </w:t>
      </w:r>
      <w:r w:rsidRPr="001E526B">
        <w:rPr>
          <w:rFonts w:hint="cs"/>
          <w:rtl/>
        </w:rPr>
        <w:t>המאוחר</w:t>
      </w:r>
      <w:r w:rsidRPr="001E526B">
        <w:rPr>
          <w:rtl/>
        </w:rPr>
        <w:t xml:space="preserve"> </w:t>
      </w:r>
      <w:r w:rsidRPr="001E526B">
        <w:rPr>
          <w:rFonts w:hint="cs"/>
          <w:rtl/>
        </w:rPr>
        <w:t>בתוך</w:t>
      </w:r>
      <w:r w:rsidRPr="001E526B">
        <w:rPr>
          <w:rtl/>
        </w:rPr>
        <w:t xml:space="preserve"> 48 </w:t>
      </w:r>
      <w:r w:rsidRPr="001E526B">
        <w:rPr>
          <w:rFonts w:hint="cs"/>
          <w:rtl/>
        </w:rPr>
        <w:t>שעות</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שינוי</w:t>
      </w:r>
      <w:r w:rsidRPr="001E526B">
        <w:rPr>
          <w:rtl/>
        </w:rPr>
        <w:t xml:space="preserve"> </w:t>
      </w:r>
      <w:r w:rsidRPr="001E526B">
        <w:rPr>
          <w:rFonts w:hint="cs"/>
          <w:rtl/>
        </w:rPr>
        <w:t>במעמדו</w:t>
      </w:r>
      <w:r w:rsidRPr="001E526B">
        <w:rPr>
          <w:rtl/>
        </w:rPr>
        <w:t xml:space="preserve"> </w:t>
      </w:r>
      <w:r w:rsidRPr="001E526B">
        <w:rPr>
          <w:rFonts w:hint="cs"/>
          <w:rtl/>
        </w:rPr>
        <w:t>החוקי</w:t>
      </w:r>
      <w:r w:rsidRPr="001E526B">
        <w:rPr>
          <w:rtl/>
        </w:rPr>
        <w:t xml:space="preserve"> </w:t>
      </w:r>
      <w:r w:rsidRPr="001E526B">
        <w:rPr>
          <w:rFonts w:hint="cs"/>
          <w:rtl/>
        </w:rPr>
        <w:t>ו</w:t>
      </w:r>
      <w:r w:rsidRPr="001E526B">
        <w:rPr>
          <w:rtl/>
        </w:rPr>
        <w:t>/</w:t>
      </w:r>
      <w:r w:rsidRPr="001E526B">
        <w:rPr>
          <w:rFonts w:hint="cs"/>
          <w:rtl/>
        </w:rPr>
        <w:t>או</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מקרה</w:t>
      </w:r>
      <w:r w:rsidRPr="001E526B">
        <w:rPr>
          <w:rtl/>
        </w:rPr>
        <w:t xml:space="preserve"> </w:t>
      </w:r>
      <w:r w:rsidRPr="001E526B">
        <w:rPr>
          <w:rFonts w:hint="cs"/>
          <w:rtl/>
        </w:rPr>
        <w:t>בו</w:t>
      </w:r>
      <w:r w:rsidRPr="001E526B">
        <w:rPr>
          <w:rtl/>
        </w:rPr>
        <w:t xml:space="preserve"> </w:t>
      </w:r>
      <w:r w:rsidRPr="001E526B">
        <w:rPr>
          <w:rFonts w:hint="cs"/>
          <w:rtl/>
        </w:rPr>
        <w:t>עולה</w:t>
      </w:r>
      <w:r w:rsidRPr="001E526B">
        <w:rPr>
          <w:rtl/>
        </w:rPr>
        <w:t xml:space="preserve"> </w:t>
      </w:r>
      <w:r w:rsidRPr="001E526B">
        <w:rPr>
          <w:rFonts w:hint="cs"/>
          <w:rtl/>
        </w:rPr>
        <w:t>כי</w:t>
      </w:r>
      <w:r w:rsidRPr="001E526B">
        <w:rPr>
          <w:rtl/>
        </w:rPr>
        <w:t xml:space="preserve"> </w:t>
      </w:r>
      <w:r w:rsidRPr="001E526B">
        <w:rPr>
          <w:rFonts w:hint="cs"/>
          <w:rtl/>
        </w:rPr>
        <w:t>לא</w:t>
      </w:r>
      <w:r w:rsidRPr="001E526B">
        <w:rPr>
          <w:rtl/>
        </w:rPr>
        <w:t xml:space="preserve"> </w:t>
      </w:r>
      <w:r w:rsidRPr="001E526B">
        <w:rPr>
          <w:rFonts w:hint="cs"/>
          <w:rtl/>
        </w:rPr>
        <w:t>יהיה</w:t>
      </w:r>
      <w:r w:rsidRPr="001E526B">
        <w:rPr>
          <w:rtl/>
        </w:rPr>
        <w:t xml:space="preserve"> </w:t>
      </w:r>
      <w:r w:rsidRPr="001E526B">
        <w:rPr>
          <w:rFonts w:hint="cs"/>
          <w:rtl/>
        </w:rPr>
        <w:t>באפשרותו</w:t>
      </w:r>
      <w:r w:rsidRPr="001E526B">
        <w:rPr>
          <w:rtl/>
        </w:rPr>
        <w:t xml:space="preserve"> </w:t>
      </w:r>
      <w:r w:rsidRPr="001E526B">
        <w:rPr>
          <w:rFonts w:hint="cs"/>
          <w:rtl/>
        </w:rPr>
        <w:t>להעניק</w:t>
      </w:r>
      <w:r w:rsidRPr="001E526B">
        <w:rPr>
          <w:rtl/>
        </w:rPr>
        <w:t xml:space="preserve"> </w:t>
      </w:r>
      <w:r w:rsidRPr="001E526B">
        <w:rPr>
          <w:rFonts w:hint="cs"/>
          <w:rtl/>
        </w:rPr>
        <w:t>את</w:t>
      </w:r>
      <w:r w:rsidRPr="001E526B">
        <w:rPr>
          <w:rtl/>
        </w:rPr>
        <w:t xml:space="preserve"> </w:t>
      </w:r>
      <w:r w:rsidRPr="001E526B">
        <w:rPr>
          <w:rFonts w:hint="cs"/>
          <w:rtl/>
        </w:rPr>
        <w:t>השירותים</w:t>
      </w:r>
      <w:r w:rsidRPr="001E526B">
        <w:rPr>
          <w:rtl/>
        </w:rPr>
        <w:t xml:space="preserve"> </w:t>
      </w:r>
      <w:r w:rsidRPr="001E526B">
        <w:rPr>
          <w:rFonts w:hint="cs"/>
          <w:rtl/>
        </w:rPr>
        <w:t>המבוקשים</w:t>
      </w:r>
      <w:r w:rsidRPr="001E526B">
        <w:rPr>
          <w:rtl/>
        </w:rPr>
        <w:t xml:space="preserve"> </w:t>
      </w:r>
      <w:r w:rsidRPr="001E526B">
        <w:rPr>
          <w:rFonts w:hint="cs"/>
          <w:rtl/>
        </w:rPr>
        <w:t>ו</w:t>
      </w:r>
      <w:r w:rsidRPr="001E526B">
        <w:rPr>
          <w:rtl/>
        </w:rPr>
        <w:t>/</w:t>
      </w:r>
      <w:r w:rsidRPr="001E526B">
        <w:rPr>
          <w:rFonts w:hint="cs"/>
          <w:rtl/>
        </w:rPr>
        <w:t>או</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אפשרות</w:t>
      </w:r>
      <w:r w:rsidRPr="001E526B">
        <w:rPr>
          <w:rtl/>
        </w:rPr>
        <w:t xml:space="preserve"> </w:t>
      </w:r>
      <w:r w:rsidRPr="001E526B">
        <w:rPr>
          <w:rFonts w:hint="cs"/>
          <w:rtl/>
        </w:rPr>
        <w:t>מסתברת</w:t>
      </w:r>
      <w:r w:rsidRPr="001E526B">
        <w:rPr>
          <w:rtl/>
        </w:rPr>
        <w:t xml:space="preserve"> </w:t>
      </w:r>
      <w:r w:rsidRPr="001E526B">
        <w:rPr>
          <w:rFonts w:hint="cs"/>
          <w:rtl/>
        </w:rPr>
        <w:t>כי</w:t>
      </w:r>
      <w:r w:rsidRPr="001E526B">
        <w:rPr>
          <w:rtl/>
        </w:rPr>
        <w:t xml:space="preserve"> </w:t>
      </w:r>
      <w:r w:rsidRPr="001E526B">
        <w:rPr>
          <w:rFonts w:hint="cs"/>
          <w:rtl/>
        </w:rPr>
        <w:t>לא</w:t>
      </w:r>
      <w:r w:rsidRPr="001E526B">
        <w:rPr>
          <w:rtl/>
        </w:rPr>
        <w:t xml:space="preserve"> </w:t>
      </w:r>
      <w:r w:rsidRPr="001E526B">
        <w:rPr>
          <w:rFonts w:hint="cs"/>
          <w:rtl/>
        </w:rPr>
        <w:t>יוכל</w:t>
      </w:r>
      <w:r w:rsidRPr="001E526B">
        <w:rPr>
          <w:rtl/>
        </w:rPr>
        <w:t xml:space="preserve"> </w:t>
      </w:r>
      <w:r w:rsidRPr="001E526B">
        <w:rPr>
          <w:rFonts w:hint="cs"/>
          <w:rtl/>
        </w:rPr>
        <w:t>לעמוד</w:t>
      </w:r>
      <w:r w:rsidRPr="001E526B">
        <w:rPr>
          <w:rtl/>
        </w:rPr>
        <w:t xml:space="preserve"> </w:t>
      </w:r>
      <w:r w:rsidRPr="001E526B">
        <w:rPr>
          <w:rFonts w:hint="cs"/>
          <w:rtl/>
        </w:rPr>
        <w:t>בהתחייבויותיו</w:t>
      </w:r>
      <w:r w:rsidRPr="001E526B">
        <w:rPr>
          <w:rtl/>
        </w:rPr>
        <w:t xml:space="preserve"> </w:t>
      </w:r>
      <w:r w:rsidRPr="001E526B">
        <w:rPr>
          <w:rFonts w:hint="cs"/>
          <w:rtl/>
        </w:rPr>
        <w:t>על</w:t>
      </w:r>
      <w:r w:rsidRPr="001E526B">
        <w:rPr>
          <w:rtl/>
        </w:rPr>
        <w:t xml:space="preserve"> </w:t>
      </w:r>
      <w:r w:rsidRPr="001E526B">
        <w:rPr>
          <w:rFonts w:hint="cs"/>
          <w:rtl/>
        </w:rPr>
        <w:t>פי</w:t>
      </w:r>
      <w:r w:rsidRPr="001E526B">
        <w:rPr>
          <w:rtl/>
        </w:rPr>
        <w:t xml:space="preserve"> </w:t>
      </w:r>
      <w:r w:rsidR="00B4358E" w:rsidRPr="001E526B">
        <w:rPr>
          <w:rFonts w:hint="cs"/>
          <w:rtl/>
        </w:rPr>
        <w:t>ה</w:t>
      </w:r>
      <w:r w:rsidR="00B4358E">
        <w:rPr>
          <w:rFonts w:hint="cs"/>
          <w:rtl/>
        </w:rPr>
        <w:t>פנייה</w:t>
      </w:r>
      <w:r w:rsidR="00B4358E" w:rsidRPr="001E526B">
        <w:rPr>
          <w:rtl/>
        </w:rPr>
        <w:t xml:space="preserve"> </w:t>
      </w:r>
      <w:r w:rsidRPr="001E526B">
        <w:rPr>
          <w:rFonts w:hint="cs"/>
          <w:rtl/>
        </w:rPr>
        <w:t>והסכם</w:t>
      </w:r>
      <w:r w:rsidRPr="001E526B">
        <w:rPr>
          <w:rtl/>
        </w:rPr>
        <w:t xml:space="preserve"> </w:t>
      </w:r>
      <w:r w:rsidRPr="001E526B">
        <w:rPr>
          <w:rFonts w:hint="cs"/>
          <w:rtl/>
        </w:rPr>
        <w:t>זה</w:t>
      </w:r>
      <w:r w:rsidRPr="001E526B">
        <w:rPr>
          <w:rtl/>
        </w:rPr>
        <w:t xml:space="preserve">, </w:t>
      </w:r>
      <w:r w:rsidRPr="001E526B">
        <w:rPr>
          <w:rFonts w:hint="cs"/>
          <w:rtl/>
        </w:rPr>
        <w:t>כולן</w:t>
      </w:r>
      <w:r w:rsidRPr="001E526B">
        <w:rPr>
          <w:rtl/>
        </w:rPr>
        <w:t xml:space="preserve"> </w:t>
      </w:r>
      <w:r w:rsidRPr="001E526B">
        <w:rPr>
          <w:rFonts w:hint="cs"/>
          <w:rtl/>
        </w:rPr>
        <w:t>או</w:t>
      </w:r>
      <w:r w:rsidRPr="001E526B">
        <w:rPr>
          <w:rtl/>
        </w:rPr>
        <w:t xml:space="preserve"> </w:t>
      </w:r>
      <w:r w:rsidRPr="001E526B">
        <w:rPr>
          <w:rFonts w:hint="cs"/>
          <w:rtl/>
        </w:rPr>
        <w:t>מקצתן</w:t>
      </w:r>
      <w:r w:rsidRPr="001E526B">
        <w:rPr>
          <w:rtl/>
        </w:rPr>
        <w:t xml:space="preserve">, </w:t>
      </w:r>
      <w:r w:rsidRPr="001E526B">
        <w:rPr>
          <w:rFonts w:hint="cs"/>
          <w:rtl/>
        </w:rPr>
        <w:t>מכל</w:t>
      </w:r>
      <w:r w:rsidRPr="001E526B">
        <w:rPr>
          <w:rtl/>
        </w:rPr>
        <w:t xml:space="preserve"> </w:t>
      </w:r>
      <w:r w:rsidRPr="001E526B">
        <w:rPr>
          <w:rFonts w:hint="cs"/>
          <w:rtl/>
        </w:rPr>
        <w:t>סיבה</w:t>
      </w:r>
      <w:r w:rsidRPr="001E526B">
        <w:rPr>
          <w:rtl/>
        </w:rPr>
        <w:t xml:space="preserve"> </w:t>
      </w:r>
      <w:r w:rsidRPr="001E526B">
        <w:rPr>
          <w:rFonts w:hint="cs"/>
          <w:rtl/>
        </w:rPr>
        <w:t>שהיא</w:t>
      </w:r>
      <w:r w:rsidRPr="001E526B">
        <w:rPr>
          <w:rtl/>
        </w:rPr>
        <w:t xml:space="preserve"> </w:t>
      </w:r>
      <w:r w:rsidRPr="001E526B">
        <w:rPr>
          <w:rFonts w:hint="cs"/>
          <w:rtl/>
        </w:rPr>
        <w:t>ו</w:t>
      </w:r>
      <w:r w:rsidRPr="001E526B">
        <w:rPr>
          <w:rtl/>
        </w:rPr>
        <w:t>/</w:t>
      </w:r>
      <w:r w:rsidRPr="001E526B">
        <w:rPr>
          <w:rFonts w:hint="cs"/>
          <w:rtl/>
        </w:rPr>
        <w:t>או</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עניין</w:t>
      </w:r>
      <w:r w:rsidRPr="001E526B">
        <w:rPr>
          <w:rtl/>
        </w:rPr>
        <w:t xml:space="preserve"> </w:t>
      </w:r>
      <w:r w:rsidRPr="001E526B">
        <w:rPr>
          <w:rFonts w:hint="cs"/>
          <w:rtl/>
        </w:rPr>
        <w:t>אחר</w:t>
      </w:r>
      <w:r w:rsidRPr="001E526B">
        <w:rPr>
          <w:rtl/>
        </w:rPr>
        <w:t xml:space="preserve"> </w:t>
      </w:r>
      <w:r w:rsidRPr="001E526B">
        <w:rPr>
          <w:rFonts w:hint="cs"/>
          <w:rtl/>
        </w:rPr>
        <w:t>שיש</w:t>
      </w:r>
      <w:r w:rsidRPr="001E526B">
        <w:rPr>
          <w:rtl/>
        </w:rPr>
        <w:t xml:space="preserve"> </w:t>
      </w:r>
      <w:r w:rsidRPr="001E526B">
        <w:rPr>
          <w:rFonts w:hint="cs"/>
          <w:rtl/>
        </w:rPr>
        <w:t>בו</w:t>
      </w:r>
      <w:r w:rsidRPr="001E526B">
        <w:rPr>
          <w:rtl/>
        </w:rPr>
        <w:t xml:space="preserve"> </w:t>
      </w:r>
      <w:r w:rsidRPr="001E526B">
        <w:rPr>
          <w:rFonts w:hint="cs"/>
          <w:rtl/>
        </w:rPr>
        <w:t>כדי</w:t>
      </w:r>
      <w:r w:rsidRPr="001E526B">
        <w:rPr>
          <w:rtl/>
        </w:rPr>
        <w:t xml:space="preserve"> </w:t>
      </w:r>
      <w:r w:rsidRPr="001E526B">
        <w:rPr>
          <w:rFonts w:hint="cs"/>
          <w:rtl/>
        </w:rPr>
        <w:t>להשפיע</w:t>
      </w:r>
      <w:r w:rsidRPr="001E526B">
        <w:rPr>
          <w:rtl/>
        </w:rPr>
        <w:t xml:space="preserve"> </w:t>
      </w:r>
      <w:r w:rsidRPr="001E526B">
        <w:rPr>
          <w:rFonts w:hint="cs"/>
          <w:rtl/>
        </w:rPr>
        <w:t>על</w:t>
      </w:r>
      <w:r w:rsidRPr="001E526B">
        <w:rPr>
          <w:rtl/>
        </w:rPr>
        <w:t xml:space="preserve"> </w:t>
      </w:r>
      <w:r w:rsidRPr="001E526B">
        <w:rPr>
          <w:rFonts w:hint="cs"/>
          <w:rtl/>
        </w:rPr>
        <w:t>מתן</w:t>
      </w:r>
      <w:r w:rsidRPr="001E526B">
        <w:rPr>
          <w:rtl/>
        </w:rPr>
        <w:t xml:space="preserve"> </w:t>
      </w:r>
      <w:r w:rsidRPr="001E526B">
        <w:rPr>
          <w:rFonts w:hint="cs"/>
          <w:rtl/>
        </w:rPr>
        <w:t>השירותים</w:t>
      </w:r>
      <w:r w:rsidRPr="001E526B">
        <w:rPr>
          <w:rtl/>
        </w:rPr>
        <w:t xml:space="preserve"> </w:t>
      </w:r>
      <w:r w:rsidRPr="001E526B">
        <w:rPr>
          <w:rFonts w:hint="cs"/>
          <w:rtl/>
        </w:rPr>
        <w:t>המבוקשים</w:t>
      </w:r>
      <w:r w:rsidRPr="001E526B">
        <w:rPr>
          <w:rtl/>
        </w:rPr>
        <w:t>.</w:t>
      </w:r>
    </w:p>
    <w:p w14:paraId="07B7B072" w14:textId="77777777" w:rsidR="001E526B" w:rsidRPr="001E526B" w:rsidRDefault="001E526B" w:rsidP="006F3A1C">
      <w:pPr>
        <w:pStyle w:val="normal1"/>
        <w:ind w:left="1022" w:hanging="630"/>
        <w:rPr>
          <w:rtl/>
        </w:rPr>
      </w:pPr>
      <w:r w:rsidRPr="001E526B">
        <w:rPr>
          <w:rFonts w:hint="cs"/>
          <w:rtl/>
        </w:rPr>
        <w:t>הקבלן</w:t>
      </w:r>
      <w:r w:rsidRPr="001E526B">
        <w:rPr>
          <w:rtl/>
        </w:rPr>
        <w:t xml:space="preserve"> </w:t>
      </w:r>
      <w:r w:rsidRPr="001E526B">
        <w:rPr>
          <w:rFonts w:hint="cs"/>
          <w:rtl/>
        </w:rPr>
        <w:t>מתחייב</w:t>
      </w:r>
      <w:r w:rsidRPr="001E526B">
        <w:rPr>
          <w:rtl/>
        </w:rPr>
        <w:t xml:space="preserve"> </w:t>
      </w:r>
      <w:r w:rsidRPr="001E526B">
        <w:rPr>
          <w:rFonts w:hint="cs"/>
          <w:rtl/>
        </w:rPr>
        <w:t>לספק</w:t>
      </w:r>
      <w:r w:rsidRPr="001E526B">
        <w:rPr>
          <w:rtl/>
        </w:rPr>
        <w:t xml:space="preserve"> </w:t>
      </w:r>
      <w:r w:rsidRPr="001E526B">
        <w:rPr>
          <w:rFonts w:hint="cs"/>
          <w:rtl/>
        </w:rPr>
        <w:t>את</w:t>
      </w:r>
      <w:r w:rsidRPr="001E526B">
        <w:rPr>
          <w:rtl/>
        </w:rPr>
        <w:t xml:space="preserve"> </w:t>
      </w:r>
      <w:r w:rsidRPr="001E526B">
        <w:rPr>
          <w:rFonts w:hint="cs"/>
          <w:rtl/>
        </w:rPr>
        <w:t>השירותים</w:t>
      </w:r>
      <w:r w:rsidRPr="001E526B">
        <w:rPr>
          <w:rtl/>
        </w:rPr>
        <w:t xml:space="preserve"> </w:t>
      </w:r>
      <w:r w:rsidRPr="001E526B">
        <w:rPr>
          <w:rFonts w:hint="cs"/>
          <w:rtl/>
        </w:rPr>
        <w:t>בהתאם</w:t>
      </w:r>
      <w:r w:rsidRPr="001E526B">
        <w:rPr>
          <w:rtl/>
        </w:rPr>
        <w:t xml:space="preserve"> </w:t>
      </w:r>
      <w:r w:rsidRPr="001E526B">
        <w:rPr>
          <w:rFonts w:hint="cs"/>
          <w:rtl/>
        </w:rPr>
        <w:t>להוראות</w:t>
      </w:r>
      <w:r w:rsidRPr="001E526B">
        <w:rPr>
          <w:rtl/>
        </w:rPr>
        <w:t xml:space="preserve"> </w:t>
      </w:r>
      <w:r w:rsidRPr="001E526B">
        <w:rPr>
          <w:rFonts w:hint="cs"/>
          <w:rtl/>
        </w:rPr>
        <w:t>כל</w:t>
      </w:r>
      <w:r w:rsidRPr="001E526B">
        <w:rPr>
          <w:rtl/>
        </w:rPr>
        <w:t xml:space="preserve"> </w:t>
      </w:r>
      <w:r w:rsidRPr="001E526B">
        <w:rPr>
          <w:rFonts w:hint="cs"/>
          <w:rtl/>
        </w:rPr>
        <w:t>דין</w:t>
      </w:r>
      <w:r w:rsidRPr="001E526B">
        <w:rPr>
          <w:rtl/>
        </w:rPr>
        <w:t xml:space="preserve"> </w:t>
      </w:r>
      <w:r w:rsidRPr="001E526B">
        <w:rPr>
          <w:rFonts w:hint="cs"/>
          <w:rtl/>
        </w:rPr>
        <w:t>החל</w:t>
      </w:r>
      <w:r w:rsidRPr="001E526B">
        <w:rPr>
          <w:rtl/>
        </w:rPr>
        <w:t xml:space="preserve"> </w:t>
      </w:r>
      <w:r w:rsidRPr="001E526B">
        <w:rPr>
          <w:rFonts w:hint="cs"/>
          <w:rtl/>
        </w:rPr>
        <w:t>בקשר</w:t>
      </w:r>
      <w:r w:rsidRPr="001E526B">
        <w:rPr>
          <w:rtl/>
        </w:rPr>
        <w:t xml:space="preserve"> </w:t>
      </w:r>
      <w:r w:rsidRPr="001E526B">
        <w:rPr>
          <w:rFonts w:hint="cs"/>
          <w:rtl/>
        </w:rPr>
        <w:t>למתן</w:t>
      </w:r>
      <w:r w:rsidRPr="001E526B">
        <w:rPr>
          <w:rtl/>
        </w:rPr>
        <w:t xml:space="preserve"> </w:t>
      </w:r>
      <w:r w:rsidRPr="001E526B">
        <w:rPr>
          <w:rFonts w:hint="cs"/>
          <w:rtl/>
        </w:rPr>
        <w:t>השירותים</w:t>
      </w:r>
      <w:r w:rsidRPr="001E526B">
        <w:rPr>
          <w:rtl/>
        </w:rPr>
        <w:t xml:space="preserve"> </w:t>
      </w:r>
      <w:r w:rsidRPr="001E526B">
        <w:rPr>
          <w:rFonts w:hint="cs"/>
          <w:rtl/>
        </w:rPr>
        <w:t>נשוא</w:t>
      </w:r>
      <w:r w:rsidRPr="001E526B">
        <w:rPr>
          <w:rtl/>
        </w:rPr>
        <w:t xml:space="preserve"> </w:t>
      </w:r>
      <w:r w:rsidRPr="001E526B">
        <w:rPr>
          <w:rFonts w:hint="cs"/>
          <w:rtl/>
        </w:rPr>
        <w:t>הסכם</w:t>
      </w:r>
      <w:r w:rsidRPr="001E526B">
        <w:rPr>
          <w:rtl/>
        </w:rPr>
        <w:t xml:space="preserve"> </w:t>
      </w:r>
      <w:r w:rsidRPr="001E526B">
        <w:rPr>
          <w:rFonts w:hint="cs"/>
          <w:rtl/>
        </w:rPr>
        <w:t>זה</w:t>
      </w:r>
      <w:r w:rsidRPr="001E526B">
        <w:rPr>
          <w:rtl/>
        </w:rPr>
        <w:t>.</w:t>
      </w:r>
    </w:p>
    <w:p w14:paraId="2CF8C182" w14:textId="77777777" w:rsidR="001E526B" w:rsidRPr="001E526B" w:rsidRDefault="001E526B" w:rsidP="006F3A1C">
      <w:pPr>
        <w:pStyle w:val="normal1"/>
        <w:ind w:left="1022" w:hanging="630"/>
        <w:rPr>
          <w:rtl/>
        </w:rPr>
      </w:pPr>
      <w:r w:rsidRPr="001E526B">
        <w:rPr>
          <w:rFonts w:hint="cs"/>
          <w:rtl/>
        </w:rPr>
        <w:t>הקבלן</w:t>
      </w:r>
      <w:r w:rsidRPr="001E526B">
        <w:rPr>
          <w:rtl/>
        </w:rPr>
        <w:t xml:space="preserve"> </w:t>
      </w:r>
      <w:r w:rsidRPr="001E526B">
        <w:rPr>
          <w:rFonts w:hint="cs"/>
          <w:rtl/>
        </w:rPr>
        <w:t>ישתף</w:t>
      </w:r>
      <w:r w:rsidRPr="001E526B">
        <w:rPr>
          <w:rtl/>
        </w:rPr>
        <w:t xml:space="preserve"> </w:t>
      </w:r>
      <w:r w:rsidRPr="001E526B">
        <w:rPr>
          <w:rFonts w:hint="cs"/>
          <w:rtl/>
        </w:rPr>
        <w:t>פעולה</w:t>
      </w:r>
      <w:r w:rsidRPr="001E526B">
        <w:rPr>
          <w:rtl/>
        </w:rPr>
        <w:t xml:space="preserve"> </w:t>
      </w:r>
      <w:r w:rsidRPr="001E526B">
        <w:rPr>
          <w:rFonts w:hint="cs"/>
          <w:rtl/>
        </w:rPr>
        <w:t>עם</w:t>
      </w:r>
      <w:r w:rsidRPr="001E526B">
        <w:rPr>
          <w:rtl/>
        </w:rPr>
        <w:t xml:space="preserve"> </w:t>
      </w:r>
      <w:r w:rsidRPr="001E526B">
        <w:rPr>
          <w:rFonts w:hint="cs"/>
          <w:rtl/>
        </w:rPr>
        <w:t>המשרד</w:t>
      </w:r>
      <w:r w:rsidRPr="001E526B">
        <w:rPr>
          <w:rtl/>
        </w:rPr>
        <w:t xml:space="preserve"> </w:t>
      </w:r>
      <w:r w:rsidRPr="001E526B">
        <w:rPr>
          <w:rFonts w:hint="cs"/>
          <w:rtl/>
        </w:rPr>
        <w:t>בכל</w:t>
      </w:r>
      <w:r w:rsidRPr="001E526B">
        <w:rPr>
          <w:rtl/>
        </w:rPr>
        <w:t xml:space="preserve"> </w:t>
      </w:r>
      <w:r w:rsidRPr="001E526B">
        <w:rPr>
          <w:rFonts w:hint="cs"/>
          <w:rtl/>
        </w:rPr>
        <w:t>הקשור</w:t>
      </w:r>
      <w:r w:rsidRPr="001E526B">
        <w:rPr>
          <w:rtl/>
        </w:rPr>
        <w:t xml:space="preserve"> </w:t>
      </w:r>
      <w:r w:rsidRPr="001E526B">
        <w:rPr>
          <w:rFonts w:hint="cs"/>
          <w:rtl/>
        </w:rPr>
        <w:t>למילוי</w:t>
      </w:r>
      <w:r w:rsidRPr="001E526B">
        <w:rPr>
          <w:rtl/>
        </w:rPr>
        <w:t xml:space="preserve"> </w:t>
      </w:r>
      <w:r w:rsidRPr="001E526B">
        <w:rPr>
          <w:rFonts w:hint="cs"/>
          <w:rtl/>
        </w:rPr>
        <w:t>התחייבויותיו</w:t>
      </w:r>
      <w:r w:rsidRPr="001E526B">
        <w:rPr>
          <w:rtl/>
        </w:rPr>
        <w:t xml:space="preserve"> </w:t>
      </w:r>
      <w:r w:rsidRPr="001E526B">
        <w:rPr>
          <w:rFonts w:hint="cs"/>
          <w:rtl/>
        </w:rPr>
        <w:t>על</w:t>
      </w:r>
      <w:r w:rsidRPr="001E526B">
        <w:rPr>
          <w:rtl/>
        </w:rPr>
        <w:t xml:space="preserve"> </w:t>
      </w:r>
      <w:r w:rsidRPr="001E526B">
        <w:rPr>
          <w:rFonts w:hint="cs"/>
          <w:rtl/>
        </w:rPr>
        <w:t>פי</w:t>
      </w:r>
      <w:r w:rsidRPr="001E526B">
        <w:rPr>
          <w:rtl/>
        </w:rPr>
        <w:t xml:space="preserve"> </w:t>
      </w:r>
      <w:r w:rsidRPr="001E526B">
        <w:rPr>
          <w:rFonts w:hint="cs"/>
          <w:rtl/>
        </w:rPr>
        <w:t>הוראות</w:t>
      </w:r>
      <w:r w:rsidRPr="001E526B">
        <w:rPr>
          <w:rtl/>
        </w:rPr>
        <w:t xml:space="preserve"> </w:t>
      </w:r>
      <w:r w:rsidR="00B4358E" w:rsidRPr="001E526B">
        <w:rPr>
          <w:rFonts w:hint="cs"/>
          <w:rtl/>
        </w:rPr>
        <w:t>ה</w:t>
      </w:r>
      <w:r w:rsidR="00B4358E">
        <w:rPr>
          <w:rFonts w:hint="cs"/>
          <w:rtl/>
        </w:rPr>
        <w:t>פנייה</w:t>
      </w:r>
      <w:r w:rsidR="00B4358E" w:rsidRPr="001E526B">
        <w:rPr>
          <w:rtl/>
        </w:rPr>
        <w:t xml:space="preserve"> </w:t>
      </w:r>
      <w:r w:rsidRPr="001E526B">
        <w:rPr>
          <w:rFonts w:hint="cs"/>
          <w:rtl/>
        </w:rPr>
        <w:t>והסכם</w:t>
      </w:r>
      <w:r w:rsidRPr="001E526B">
        <w:rPr>
          <w:rtl/>
        </w:rPr>
        <w:t xml:space="preserve"> </w:t>
      </w:r>
      <w:r w:rsidRPr="001E526B">
        <w:rPr>
          <w:rFonts w:hint="cs"/>
          <w:rtl/>
        </w:rPr>
        <w:t>זה</w:t>
      </w:r>
      <w:r w:rsidRPr="001E526B">
        <w:rPr>
          <w:rtl/>
        </w:rPr>
        <w:t xml:space="preserve"> </w:t>
      </w:r>
      <w:r w:rsidRPr="001E526B">
        <w:rPr>
          <w:rFonts w:hint="cs"/>
          <w:rtl/>
        </w:rPr>
        <w:t>ויעמוד</w:t>
      </w:r>
      <w:r w:rsidRPr="001E526B">
        <w:rPr>
          <w:rtl/>
        </w:rPr>
        <w:t xml:space="preserve"> </w:t>
      </w:r>
      <w:r w:rsidRPr="001E526B">
        <w:rPr>
          <w:rFonts w:hint="cs"/>
          <w:rtl/>
        </w:rPr>
        <w:t>לרשות</w:t>
      </w:r>
      <w:r w:rsidRPr="001E526B">
        <w:rPr>
          <w:rtl/>
        </w:rPr>
        <w:t xml:space="preserve"> </w:t>
      </w:r>
      <w:r w:rsidRPr="001E526B">
        <w:rPr>
          <w:rFonts w:hint="cs"/>
          <w:rtl/>
        </w:rPr>
        <w:t>המשרד</w:t>
      </w:r>
      <w:r w:rsidRPr="001E526B">
        <w:rPr>
          <w:rtl/>
        </w:rPr>
        <w:t xml:space="preserve"> </w:t>
      </w:r>
      <w:r w:rsidRPr="001E526B">
        <w:rPr>
          <w:rFonts w:hint="cs"/>
          <w:rtl/>
        </w:rPr>
        <w:t>באופן</w:t>
      </w:r>
      <w:r w:rsidRPr="001E526B">
        <w:rPr>
          <w:rtl/>
        </w:rPr>
        <w:t xml:space="preserve"> </w:t>
      </w:r>
      <w:r w:rsidRPr="001E526B">
        <w:rPr>
          <w:rFonts w:hint="cs"/>
          <w:rtl/>
        </w:rPr>
        <w:t>שוטף</w:t>
      </w:r>
      <w:r w:rsidRPr="001E526B">
        <w:rPr>
          <w:rtl/>
        </w:rPr>
        <w:t xml:space="preserve"> </w:t>
      </w:r>
      <w:r w:rsidRPr="001E526B">
        <w:rPr>
          <w:rFonts w:hint="cs"/>
          <w:rtl/>
        </w:rPr>
        <w:t>וברמת</w:t>
      </w:r>
      <w:r w:rsidRPr="001E526B">
        <w:rPr>
          <w:rtl/>
        </w:rPr>
        <w:t xml:space="preserve"> </w:t>
      </w:r>
      <w:r w:rsidRPr="001E526B">
        <w:rPr>
          <w:rFonts w:hint="cs"/>
          <w:rtl/>
        </w:rPr>
        <w:t>זמינות</w:t>
      </w:r>
      <w:r w:rsidRPr="001E526B">
        <w:rPr>
          <w:rtl/>
        </w:rPr>
        <w:t xml:space="preserve"> </w:t>
      </w:r>
      <w:r w:rsidRPr="001E526B">
        <w:rPr>
          <w:rFonts w:hint="cs"/>
          <w:rtl/>
        </w:rPr>
        <w:t>גבוהה</w:t>
      </w:r>
      <w:r w:rsidRPr="001E526B">
        <w:rPr>
          <w:rtl/>
        </w:rPr>
        <w:t xml:space="preserve">, </w:t>
      </w:r>
      <w:r w:rsidRPr="001E526B">
        <w:rPr>
          <w:rFonts w:hint="cs"/>
          <w:rtl/>
        </w:rPr>
        <w:t>וזאת</w:t>
      </w:r>
      <w:r w:rsidRPr="001E526B">
        <w:rPr>
          <w:rtl/>
        </w:rPr>
        <w:t xml:space="preserve"> </w:t>
      </w:r>
      <w:r w:rsidRPr="001E526B">
        <w:rPr>
          <w:rFonts w:hint="cs"/>
          <w:rtl/>
        </w:rPr>
        <w:t>בהתאם</w:t>
      </w:r>
      <w:r w:rsidRPr="001E526B">
        <w:rPr>
          <w:rtl/>
        </w:rPr>
        <w:t xml:space="preserve"> </w:t>
      </w:r>
      <w:r w:rsidRPr="001E526B">
        <w:rPr>
          <w:rFonts w:hint="cs"/>
          <w:rtl/>
        </w:rPr>
        <w:t>לצרכי</w:t>
      </w:r>
      <w:r w:rsidRPr="001E526B">
        <w:rPr>
          <w:rtl/>
        </w:rPr>
        <w:t xml:space="preserve"> </w:t>
      </w:r>
      <w:r w:rsidRPr="001E526B">
        <w:rPr>
          <w:rFonts w:hint="cs"/>
          <w:rtl/>
        </w:rPr>
        <w:t>המשרד</w:t>
      </w:r>
      <w:r w:rsidRPr="001E526B">
        <w:rPr>
          <w:rtl/>
        </w:rPr>
        <w:t xml:space="preserve">, </w:t>
      </w:r>
      <w:r w:rsidRPr="001E526B">
        <w:rPr>
          <w:rFonts w:hint="cs"/>
          <w:rtl/>
        </w:rPr>
        <w:t>ככל</w:t>
      </w:r>
      <w:r w:rsidRPr="001E526B">
        <w:rPr>
          <w:rtl/>
        </w:rPr>
        <w:t xml:space="preserve"> </w:t>
      </w:r>
      <w:r w:rsidRPr="001E526B">
        <w:rPr>
          <w:rFonts w:hint="cs"/>
          <w:rtl/>
        </w:rPr>
        <w:t>שיידרש</w:t>
      </w:r>
      <w:r w:rsidRPr="001E526B">
        <w:rPr>
          <w:rtl/>
        </w:rPr>
        <w:t xml:space="preserve">, </w:t>
      </w:r>
      <w:r w:rsidRPr="001E526B">
        <w:rPr>
          <w:rFonts w:hint="cs"/>
          <w:rtl/>
        </w:rPr>
        <w:t>מאת</w:t>
      </w:r>
      <w:r w:rsidRPr="001E526B">
        <w:rPr>
          <w:rtl/>
        </w:rPr>
        <w:t xml:space="preserve"> </w:t>
      </w:r>
      <w:r w:rsidRPr="001E526B">
        <w:rPr>
          <w:rFonts w:hint="cs"/>
          <w:rtl/>
        </w:rPr>
        <w:t>המשרד</w:t>
      </w:r>
      <w:r w:rsidRPr="001E526B">
        <w:rPr>
          <w:rtl/>
        </w:rPr>
        <w:t xml:space="preserve"> </w:t>
      </w:r>
      <w:r w:rsidRPr="001E526B">
        <w:rPr>
          <w:rFonts w:hint="cs"/>
          <w:rtl/>
        </w:rPr>
        <w:t>או</w:t>
      </w:r>
      <w:r w:rsidRPr="001E526B">
        <w:rPr>
          <w:rtl/>
        </w:rPr>
        <w:t xml:space="preserve"> </w:t>
      </w:r>
      <w:r w:rsidRPr="001E526B">
        <w:rPr>
          <w:rFonts w:hint="cs"/>
          <w:rtl/>
        </w:rPr>
        <w:t>מי</w:t>
      </w:r>
      <w:r w:rsidRPr="001E526B">
        <w:rPr>
          <w:rtl/>
        </w:rPr>
        <w:t xml:space="preserve"> </w:t>
      </w:r>
      <w:r w:rsidRPr="001E526B">
        <w:rPr>
          <w:rFonts w:hint="cs"/>
          <w:rtl/>
        </w:rPr>
        <w:t xml:space="preserve">מטעמו ובאמצעות הנציג. </w:t>
      </w:r>
    </w:p>
    <w:p w14:paraId="5E2465A0" w14:textId="77777777" w:rsidR="001E526B" w:rsidRPr="001E526B" w:rsidRDefault="001E526B" w:rsidP="006F3A1C">
      <w:pPr>
        <w:pStyle w:val="normal1"/>
        <w:ind w:left="1022" w:hanging="630"/>
        <w:rPr>
          <w:rtl/>
        </w:rPr>
      </w:pPr>
      <w:r w:rsidRPr="001E526B">
        <w:rPr>
          <w:rFonts w:hint="cs"/>
          <w:rtl/>
        </w:rPr>
        <w:t>הקבלן</w:t>
      </w:r>
      <w:r w:rsidRPr="001E526B">
        <w:rPr>
          <w:rtl/>
        </w:rPr>
        <w:t xml:space="preserve"> </w:t>
      </w:r>
      <w:r w:rsidRPr="001E526B">
        <w:rPr>
          <w:rFonts w:hint="cs"/>
          <w:rtl/>
        </w:rPr>
        <w:t>מצהיר</w:t>
      </w:r>
      <w:r w:rsidRPr="001E526B">
        <w:rPr>
          <w:rtl/>
        </w:rPr>
        <w:t xml:space="preserve"> </w:t>
      </w:r>
      <w:r w:rsidRPr="001E526B">
        <w:rPr>
          <w:rFonts w:hint="cs"/>
          <w:rtl/>
        </w:rPr>
        <w:t>ומתחייב כי</w:t>
      </w:r>
      <w:r w:rsidRPr="001E526B">
        <w:rPr>
          <w:rtl/>
        </w:rPr>
        <w:t xml:space="preserve"> </w:t>
      </w:r>
      <w:r w:rsidRPr="001E526B">
        <w:rPr>
          <w:rFonts w:hint="cs"/>
          <w:rtl/>
        </w:rPr>
        <w:t>מתן</w:t>
      </w:r>
      <w:r w:rsidRPr="001E526B">
        <w:rPr>
          <w:rtl/>
        </w:rPr>
        <w:t xml:space="preserve"> </w:t>
      </w:r>
      <w:r w:rsidRPr="001E526B">
        <w:rPr>
          <w:rFonts w:hint="cs"/>
          <w:rtl/>
        </w:rPr>
        <w:t>השירותים</w:t>
      </w:r>
      <w:r w:rsidRPr="001E526B">
        <w:rPr>
          <w:rtl/>
        </w:rPr>
        <w:t xml:space="preserve"> </w:t>
      </w:r>
      <w:r w:rsidRPr="001E526B">
        <w:rPr>
          <w:rFonts w:hint="cs"/>
          <w:rtl/>
        </w:rPr>
        <w:t>על</w:t>
      </w:r>
      <w:r w:rsidRPr="001E526B">
        <w:rPr>
          <w:rtl/>
        </w:rPr>
        <w:t xml:space="preserve"> </w:t>
      </w:r>
      <w:r w:rsidRPr="001E526B">
        <w:rPr>
          <w:rFonts w:hint="cs"/>
          <w:rtl/>
        </w:rPr>
        <w:t>ידו</w:t>
      </w:r>
      <w:r w:rsidRPr="001E526B">
        <w:rPr>
          <w:rtl/>
        </w:rPr>
        <w:t xml:space="preserve"> </w:t>
      </w:r>
      <w:r w:rsidRPr="001E526B">
        <w:rPr>
          <w:rFonts w:hint="cs"/>
          <w:rtl/>
        </w:rPr>
        <w:t>למשרד</w:t>
      </w:r>
      <w:r w:rsidRPr="001E526B">
        <w:rPr>
          <w:rtl/>
        </w:rPr>
        <w:t xml:space="preserve"> </w:t>
      </w:r>
      <w:r w:rsidRPr="001E526B">
        <w:rPr>
          <w:rFonts w:hint="cs"/>
          <w:rtl/>
        </w:rPr>
        <w:t>בהתאם</w:t>
      </w:r>
      <w:r w:rsidRPr="001E526B">
        <w:rPr>
          <w:rtl/>
        </w:rPr>
        <w:t xml:space="preserve"> </w:t>
      </w:r>
      <w:r w:rsidRPr="001E526B">
        <w:rPr>
          <w:rFonts w:hint="cs"/>
          <w:rtl/>
        </w:rPr>
        <w:t>להסכם</w:t>
      </w:r>
      <w:r w:rsidRPr="001E526B">
        <w:rPr>
          <w:rtl/>
        </w:rPr>
        <w:t xml:space="preserve"> </w:t>
      </w:r>
      <w:r w:rsidRPr="001E526B">
        <w:rPr>
          <w:rFonts w:hint="cs"/>
          <w:rtl/>
        </w:rPr>
        <w:t>זה</w:t>
      </w:r>
      <w:r w:rsidRPr="001E526B">
        <w:rPr>
          <w:rtl/>
        </w:rPr>
        <w:t xml:space="preserve"> </w:t>
      </w:r>
      <w:r w:rsidRPr="001E526B">
        <w:rPr>
          <w:rFonts w:hint="cs"/>
          <w:rtl/>
        </w:rPr>
        <w:t>אינו</w:t>
      </w:r>
      <w:r w:rsidRPr="001E526B">
        <w:rPr>
          <w:rtl/>
        </w:rPr>
        <w:t xml:space="preserve"> </w:t>
      </w:r>
      <w:r w:rsidRPr="001E526B">
        <w:rPr>
          <w:rFonts w:hint="cs"/>
          <w:rtl/>
        </w:rPr>
        <w:t>פוגע</w:t>
      </w:r>
      <w:r w:rsidRPr="001E526B">
        <w:rPr>
          <w:rtl/>
        </w:rPr>
        <w:t xml:space="preserve"> </w:t>
      </w:r>
      <w:r w:rsidRPr="001E526B">
        <w:rPr>
          <w:rFonts w:hint="cs"/>
          <w:rtl/>
        </w:rPr>
        <w:t>בזכויות</w:t>
      </w:r>
      <w:r w:rsidRPr="001E526B">
        <w:rPr>
          <w:rtl/>
        </w:rPr>
        <w:t xml:space="preserve"> </w:t>
      </w:r>
      <w:r w:rsidRPr="001E526B">
        <w:rPr>
          <w:rFonts w:hint="cs"/>
          <w:rtl/>
        </w:rPr>
        <w:t>צד</w:t>
      </w:r>
      <w:r w:rsidRPr="001E526B">
        <w:rPr>
          <w:rtl/>
        </w:rPr>
        <w:t xml:space="preserve"> </w:t>
      </w:r>
      <w:r w:rsidRPr="001E526B">
        <w:rPr>
          <w:rFonts w:hint="cs"/>
          <w:rtl/>
        </w:rPr>
        <w:t>ג</w:t>
      </w:r>
      <w:r w:rsidRPr="001E526B">
        <w:rPr>
          <w:rtl/>
        </w:rPr>
        <w:t xml:space="preserve">' </w:t>
      </w:r>
      <w:r w:rsidRPr="001E526B">
        <w:rPr>
          <w:rFonts w:hint="cs"/>
          <w:rtl/>
        </w:rPr>
        <w:t>כלשהו</w:t>
      </w:r>
      <w:r w:rsidRPr="001E526B">
        <w:rPr>
          <w:rtl/>
        </w:rPr>
        <w:t xml:space="preserve">, </w:t>
      </w:r>
      <w:r w:rsidRPr="001E526B">
        <w:rPr>
          <w:rFonts w:hint="cs"/>
          <w:rtl/>
        </w:rPr>
        <w:t>לרבות</w:t>
      </w:r>
      <w:r w:rsidRPr="001E526B">
        <w:rPr>
          <w:rtl/>
        </w:rPr>
        <w:t xml:space="preserve"> </w:t>
      </w:r>
      <w:r w:rsidRPr="001E526B">
        <w:rPr>
          <w:rFonts w:hint="cs"/>
          <w:rtl/>
        </w:rPr>
        <w:t>בכל</w:t>
      </w:r>
      <w:r w:rsidRPr="001E526B">
        <w:rPr>
          <w:rtl/>
        </w:rPr>
        <w:t xml:space="preserve"> </w:t>
      </w:r>
      <w:r w:rsidRPr="001E526B">
        <w:rPr>
          <w:rFonts w:hint="cs"/>
          <w:rtl/>
        </w:rPr>
        <w:t>הקשור</w:t>
      </w:r>
      <w:r w:rsidRPr="001E526B">
        <w:rPr>
          <w:rtl/>
        </w:rPr>
        <w:t xml:space="preserve"> </w:t>
      </w:r>
      <w:r w:rsidRPr="001E526B">
        <w:rPr>
          <w:rFonts w:hint="cs"/>
          <w:rtl/>
        </w:rPr>
        <w:t>לזכויות</w:t>
      </w:r>
      <w:r w:rsidRPr="001E526B">
        <w:rPr>
          <w:rtl/>
        </w:rPr>
        <w:t xml:space="preserve"> </w:t>
      </w:r>
      <w:r w:rsidRPr="001E526B">
        <w:rPr>
          <w:rFonts w:hint="cs"/>
          <w:rtl/>
        </w:rPr>
        <w:t>בקניין</w:t>
      </w:r>
      <w:r w:rsidRPr="001E526B">
        <w:rPr>
          <w:rtl/>
        </w:rPr>
        <w:t xml:space="preserve"> </w:t>
      </w:r>
      <w:r w:rsidRPr="001E526B">
        <w:rPr>
          <w:rFonts w:hint="cs"/>
          <w:rtl/>
        </w:rPr>
        <w:t>רוחני</w:t>
      </w:r>
      <w:r w:rsidRPr="001E526B">
        <w:rPr>
          <w:rtl/>
        </w:rPr>
        <w:t xml:space="preserve"> </w:t>
      </w:r>
      <w:r w:rsidRPr="001E526B">
        <w:rPr>
          <w:rFonts w:hint="cs"/>
          <w:rtl/>
        </w:rPr>
        <w:t>של</w:t>
      </w:r>
      <w:r w:rsidRPr="001E526B">
        <w:rPr>
          <w:rtl/>
        </w:rPr>
        <w:t xml:space="preserve"> </w:t>
      </w:r>
      <w:r w:rsidRPr="001E526B">
        <w:rPr>
          <w:rFonts w:hint="cs"/>
          <w:rtl/>
        </w:rPr>
        <w:t>צד</w:t>
      </w:r>
      <w:r w:rsidRPr="001E526B">
        <w:rPr>
          <w:rtl/>
        </w:rPr>
        <w:t xml:space="preserve"> </w:t>
      </w:r>
      <w:r w:rsidRPr="001E526B">
        <w:rPr>
          <w:rFonts w:hint="cs"/>
          <w:rtl/>
        </w:rPr>
        <w:t>ג</w:t>
      </w:r>
      <w:r w:rsidRPr="001E526B">
        <w:rPr>
          <w:rtl/>
        </w:rPr>
        <w:t xml:space="preserve">' </w:t>
      </w:r>
      <w:r w:rsidRPr="001E526B">
        <w:rPr>
          <w:rFonts w:hint="cs"/>
          <w:rtl/>
        </w:rPr>
        <w:t>כלשהו</w:t>
      </w:r>
      <w:r w:rsidRPr="006F3A1C">
        <w:rPr>
          <w:rFonts w:hint="cs"/>
          <w:rtl/>
        </w:rPr>
        <w:t xml:space="preserve"> </w:t>
      </w:r>
      <w:r w:rsidRPr="001E526B">
        <w:rPr>
          <w:rFonts w:hint="cs"/>
          <w:rtl/>
        </w:rPr>
        <w:t xml:space="preserve">וככל שנעשה שימוש בנכס רוחני של צד ג' כלשהו, הוא אחראי לעשות כן ברשות ועל פי החוק. </w:t>
      </w:r>
    </w:p>
    <w:p w14:paraId="355B9D51" w14:textId="77777777" w:rsidR="001E526B" w:rsidRPr="001E526B" w:rsidRDefault="006F3A1C" w:rsidP="006F3A1C">
      <w:pPr>
        <w:pStyle w:val="normal1"/>
        <w:ind w:left="1022" w:hanging="630"/>
        <w:rPr>
          <w:rtl/>
        </w:rPr>
      </w:pPr>
      <w:r>
        <w:rPr>
          <w:rFonts w:hint="cs"/>
          <w:rtl/>
        </w:rPr>
        <w:t>ה</w:t>
      </w:r>
      <w:r w:rsidR="001E526B" w:rsidRPr="001E526B">
        <w:rPr>
          <w:rFonts w:hint="cs"/>
          <w:rtl/>
        </w:rPr>
        <w:t>קבלן מצהיר כי הבין את צרכי המשרד</w:t>
      </w:r>
      <w:r w:rsidR="004D520D">
        <w:rPr>
          <w:rFonts w:hint="cs"/>
          <w:rtl/>
        </w:rPr>
        <w:t xml:space="preserve"> </w:t>
      </w:r>
      <w:r w:rsidR="001E526B" w:rsidRPr="001E526B">
        <w:rPr>
          <w:rFonts w:hint="cs"/>
          <w:rtl/>
        </w:rPr>
        <w:t xml:space="preserve">ודרישותיו וכי הוא בעל רקע מקצועי מתאים המאפשר לו לספק את השירותים ברמה הגבוהה ביותר וכי יספק את השירותים ברמה הגבוהה ביותר עד למילוי מלא של כל התחייבויותיו על פי ההסכם. </w:t>
      </w:r>
    </w:p>
    <w:p w14:paraId="16AEFF60" w14:textId="77777777" w:rsidR="001E526B" w:rsidRPr="001E526B" w:rsidRDefault="001E526B" w:rsidP="006F3A1C">
      <w:pPr>
        <w:pStyle w:val="normal1"/>
        <w:ind w:left="1022" w:hanging="630"/>
        <w:rPr>
          <w:rtl/>
        </w:rPr>
      </w:pPr>
      <w:r w:rsidRPr="001E526B">
        <w:rPr>
          <w:rFonts w:hint="cs"/>
          <w:rtl/>
        </w:rPr>
        <w:t xml:space="preserve">הקבלן יחתום על התחייבות לשמור סודיות, על פי הנוסח המצורף להסכם זה כנספח ב'. </w:t>
      </w:r>
    </w:p>
    <w:p w14:paraId="5287BC46" w14:textId="77777777" w:rsidR="001E526B" w:rsidRPr="001E526B" w:rsidRDefault="001E526B" w:rsidP="006F3A1C">
      <w:pPr>
        <w:pStyle w:val="normal1"/>
        <w:ind w:left="1022" w:hanging="630"/>
        <w:rPr>
          <w:rtl/>
        </w:rPr>
      </w:pPr>
      <w:r w:rsidRPr="001E526B">
        <w:rPr>
          <w:rFonts w:hint="cs"/>
          <w:rtl/>
        </w:rPr>
        <w:t>הקבלן ל</w:t>
      </w:r>
      <w:r w:rsidRPr="001E526B">
        <w:rPr>
          <w:rtl/>
        </w:rPr>
        <w:t xml:space="preserve">א יפעל במצב העלול לגרום לחשש ו/או לניגוד עניינים עם חובותיו על פי הסכם </w:t>
      </w:r>
      <w:r w:rsidRPr="001E526B">
        <w:rPr>
          <w:rtl/>
        </w:rPr>
        <w:lastRenderedPageBreak/>
        <w:t>זה, בין אם תמורת תשלום או תמורת טובות הנאה אחרות, ובין אם הן ללא תמורה כלל</w:t>
      </w:r>
      <w:r w:rsidRPr="001E526B">
        <w:rPr>
          <w:rFonts w:hint="cs"/>
          <w:rtl/>
        </w:rPr>
        <w:t xml:space="preserve"> ויחתום על התחייבות למניעת ניגוד עניינים המצ"ב להסכם זה כנספח ג'. </w:t>
      </w:r>
    </w:p>
    <w:p w14:paraId="3C4E9E53" w14:textId="77777777" w:rsidR="001E526B" w:rsidRPr="001E526B" w:rsidRDefault="001E526B" w:rsidP="006F3A1C">
      <w:pPr>
        <w:spacing w:after="0" w:line="240" w:lineRule="auto"/>
        <w:ind w:left="720" w:hanging="328"/>
        <w:jc w:val="left"/>
        <w:rPr>
          <w:b/>
          <w:bCs/>
          <w:rtl/>
        </w:rPr>
      </w:pPr>
      <w:r w:rsidRPr="001E526B">
        <w:rPr>
          <w:rFonts w:hint="cs"/>
          <w:b/>
          <w:bCs/>
          <w:rtl/>
        </w:rPr>
        <w:t xml:space="preserve">סעיף זה הינו מעיקרי ההתקשרות והפרתו תחשב כהפרה יסודית. </w:t>
      </w:r>
    </w:p>
    <w:p w14:paraId="2F1CA846" w14:textId="77777777" w:rsidR="001E526B" w:rsidRPr="001E526B" w:rsidRDefault="001E526B" w:rsidP="001E526B">
      <w:pPr>
        <w:spacing w:after="0"/>
        <w:ind w:right="-180"/>
        <w:rPr>
          <w:rtl/>
        </w:rPr>
      </w:pPr>
    </w:p>
    <w:p w14:paraId="79706243" w14:textId="77777777" w:rsidR="001E526B" w:rsidRPr="001E526B" w:rsidRDefault="001E526B" w:rsidP="00A82CD7">
      <w:pPr>
        <w:pStyle w:val="Heading11"/>
        <w:outlineLvl w:val="0"/>
        <w:rPr>
          <w:rtl/>
        </w:rPr>
      </w:pPr>
      <w:r w:rsidRPr="001E526B">
        <w:rPr>
          <w:rFonts w:hint="cs"/>
          <w:rtl/>
        </w:rPr>
        <w:t>השירות המבוקש</w:t>
      </w:r>
    </w:p>
    <w:p w14:paraId="6776A690" w14:textId="77777777" w:rsidR="001E526B" w:rsidRPr="001E526B" w:rsidRDefault="001E526B" w:rsidP="006F3A1C">
      <w:pPr>
        <w:pStyle w:val="normal1"/>
        <w:ind w:left="1022" w:hanging="630"/>
      </w:pPr>
      <w:r w:rsidRPr="001E526B">
        <w:rPr>
          <w:rFonts w:hint="cs"/>
          <w:rtl/>
        </w:rPr>
        <w:t>מתן שירותי ייעוץ סוציאלי-קרימינולוגי הדרושים לסניגוריה הציבורית</w:t>
      </w:r>
      <w:r w:rsidR="005478B5">
        <w:rPr>
          <w:rFonts w:hint="cs"/>
          <w:rtl/>
        </w:rPr>
        <w:t xml:space="preserve"> (מחוז מרכז)</w:t>
      </w:r>
      <w:r w:rsidRPr="001E526B">
        <w:rPr>
          <w:rFonts w:hint="cs"/>
          <w:rtl/>
        </w:rPr>
        <w:t>, ובכלל זה מתן ייעוץ מקצועי מתחום הטיפול והשיקום על מנת לסייע ולייעץ לסניגור לאתר את צרכיו של הלקוח בתחום הטיפול והשיקום בכל שלבי ההליך המשפטי הפלילי (ובכלל זה, הליכי מעצר, ניהול התיק הפלילי, ערעורים, הליכים בפני ועדות פסיכיאטריות, הליכים בפני ועדות שחרורים ובהליכים לפי חוק הגנה על הציבור מפני ביצוע עבירות מין), ולייעץ בהפניית הלקוח לגורמי אבחון וטיפול רלוונטיים (בהתאם להחלטת ועדת הסקרים המשרדית)</w:t>
      </w:r>
    </w:p>
    <w:p w14:paraId="4DE0D6D3" w14:textId="77777777" w:rsidR="001E526B" w:rsidRPr="001E526B" w:rsidRDefault="001E526B" w:rsidP="006F3A1C">
      <w:pPr>
        <w:pStyle w:val="normal1"/>
        <w:ind w:left="1022" w:hanging="630"/>
      </w:pPr>
      <w:r w:rsidRPr="001E526B">
        <w:rPr>
          <w:rFonts w:hint="cs"/>
          <w:rtl/>
        </w:rPr>
        <w:t xml:space="preserve">מאפיינים מיוחדים של השירות המבוקש: השירותים הינם שירותים קבלניים. </w:t>
      </w:r>
    </w:p>
    <w:p w14:paraId="459E47CD" w14:textId="77777777" w:rsidR="001E526B" w:rsidRPr="001E526B" w:rsidRDefault="001E526B" w:rsidP="00F006A5">
      <w:pPr>
        <w:pStyle w:val="normal1"/>
        <w:ind w:left="1022" w:hanging="630"/>
      </w:pPr>
      <w:r w:rsidRPr="001E526B">
        <w:rPr>
          <w:rFonts w:hint="cs"/>
          <w:rtl/>
        </w:rPr>
        <w:t xml:space="preserve">הקבלן יספק את השירותים בהתאם למוגדר, לשביעות רצונו המוחלט של המשרד. </w:t>
      </w:r>
    </w:p>
    <w:p w14:paraId="64355392" w14:textId="77777777" w:rsidR="001E526B" w:rsidRPr="001E526B" w:rsidRDefault="001E526B" w:rsidP="00F006A5">
      <w:pPr>
        <w:pStyle w:val="normal1"/>
        <w:ind w:left="1022" w:hanging="630"/>
      </w:pPr>
      <w:r w:rsidRPr="001E526B">
        <w:rPr>
          <w:rFonts w:hint="cs"/>
          <w:rtl/>
        </w:rPr>
        <w:t>הקבלן יספק את השירותים בנאמנות, במומחיות ובמקצועיות הטובה ביותר והוא ישא באחריות הבלעדית לטיב השירות, איכותו ותוצאותיו.</w:t>
      </w:r>
    </w:p>
    <w:p w14:paraId="6CD3E88B" w14:textId="77777777" w:rsidR="001E526B" w:rsidRPr="001E526B" w:rsidRDefault="001E526B" w:rsidP="00F006A5">
      <w:pPr>
        <w:pStyle w:val="normal1"/>
        <w:ind w:left="1022" w:hanging="630"/>
      </w:pPr>
      <w:r w:rsidRPr="001E526B">
        <w:rPr>
          <w:rFonts w:hint="cs"/>
          <w:rtl/>
        </w:rPr>
        <w:t>הקבלן יבצע התאמות, שינויים ושיפורים בעתיד לפי דרישות המשרד בהתאם להוראות הסכם זה.</w:t>
      </w:r>
    </w:p>
    <w:p w14:paraId="188D1AE7" w14:textId="77777777" w:rsidR="001E526B" w:rsidRPr="001E526B" w:rsidRDefault="001E526B" w:rsidP="00F006A5">
      <w:pPr>
        <w:pStyle w:val="normal1"/>
        <w:ind w:left="1022" w:hanging="630"/>
      </w:pPr>
      <w:bookmarkStart w:id="32" w:name="_Ref505605708"/>
      <w:r w:rsidRPr="001E526B">
        <w:rPr>
          <w:rFonts w:hint="cs"/>
          <w:rtl/>
        </w:rPr>
        <w:t>הקבלן יעמוד בלוח הזמנים כמפורט בדרישות הסניגוריה הציבורית כפי שיועברו אליו מעת לעת וכן יעמוד בכל לוחות הזמנים שיקבעו לו על ידי הנציג בכל אחת מהמשימות שיטילו עליו. יעמיד לרשות המשרד את כל האמצעים הדרושים לאספקת השירותים בזמינות, בהיקף ובתנאים המתחייבים מלוחות הזמנים שנקבעו.</w:t>
      </w:r>
      <w:bookmarkEnd w:id="32"/>
    </w:p>
    <w:p w14:paraId="784DD3E0" w14:textId="77777777" w:rsidR="001E526B" w:rsidRPr="001E526B" w:rsidRDefault="001E526B" w:rsidP="00F006A5">
      <w:pPr>
        <w:pStyle w:val="normal1"/>
        <w:ind w:left="1022" w:hanging="630"/>
      </w:pPr>
      <w:r w:rsidRPr="001E526B">
        <w:rPr>
          <w:rFonts w:hint="cs"/>
          <w:rtl/>
        </w:rPr>
        <w:t>יספק דיווח שוטף בכתב ובעל פה למשרד ולנציגיו בכל הקשור באספקת השירותים במסגרת הסכם זה.</w:t>
      </w:r>
    </w:p>
    <w:p w14:paraId="5CC62EE9" w14:textId="77777777" w:rsidR="001E526B" w:rsidRPr="001E526B" w:rsidRDefault="001E526B" w:rsidP="00F006A5">
      <w:pPr>
        <w:pStyle w:val="normal1"/>
        <w:ind w:left="1022" w:hanging="630"/>
      </w:pPr>
      <w:r w:rsidRPr="001E526B">
        <w:rPr>
          <w:rFonts w:hint="cs"/>
          <w:rtl/>
        </w:rPr>
        <w:t>מבלי לגרוע מכלליות האמור לעיל, הקבלן יקיים את ההסכם בתום לב ובנאמנות ויעשה את כל הנדרש והסביר שמומחה היה עושה לשם אספקת השירותים בהתאם להסכם זה.</w:t>
      </w:r>
    </w:p>
    <w:p w14:paraId="3A028845" w14:textId="77777777" w:rsidR="001E526B" w:rsidRPr="001E526B" w:rsidRDefault="001E526B" w:rsidP="00A82CD7">
      <w:pPr>
        <w:pStyle w:val="Heading11"/>
        <w:outlineLvl w:val="0"/>
        <w:rPr>
          <w:rtl/>
        </w:rPr>
      </w:pPr>
      <w:r w:rsidRPr="001E526B">
        <w:rPr>
          <w:rFonts w:hint="cs"/>
          <w:rtl/>
        </w:rPr>
        <w:t>לוח זמנים לביצוע</w:t>
      </w:r>
    </w:p>
    <w:p w14:paraId="0E32A0ED" w14:textId="77777777" w:rsidR="001E526B" w:rsidRPr="001E526B" w:rsidRDefault="001E526B" w:rsidP="0085161E">
      <w:pPr>
        <w:pStyle w:val="normal1"/>
        <w:ind w:left="1022" w:hanging="630"/>
        <w:rPr>
          <w:rtl/>
        </w:rPr>
      </w:pPr>
      <w:r w:rsidRPr="001E526B">
        <w:rPr>
          <w:rFonts w:hint="cs"/>
          <w:rtl/>
        </w:rPr>
        <w:t>הקבלן מתחייב לבצע את מתן השירותים במלואם, על פי לוח הזמנים ולפי שלבי מתן השירותים, כפי שייקבעו על ידי הנציג מטעם המשרד</w:t>
      </w:r>
      <w:r w:rsidR="00F27EC6">
        <w:rPr>
          <w:rFonts w:hint="cs"/>
          <w:rtl/>
        </w:rPr>
        <w:t xml:space="preserve"> כאמור בסעיף </w:t>
      </w:r>
      <w:r w:rsidR="00F27EC6">
        <w:rPr>
          <w:rtl/>
        </w:rPr>
        <w:fldChar w:fldCharType="begin"/>
      </w:r>
      <w:r w:rsidR="00F27EC6">
        <w:rPr>
          <w:rtl/>
        </w:rPr>
        <w:instrText xml:space="preserve"> </w:instrText>
      </w:r>
      <w:r w:rsidR="00F27EC6">
        <w:rPr>
          <w:rFonts w:hint="cs"/>
        </w:rPr>
        <w:instrText>REF</w:instrText>
      </w:r>
      <w:r w:rsidR="00F27EC6">
        <w:rPr>
          <w:rFonts w:hint="cs"/>
          <w:rtl/>
        </w:rPr>
        <w:instrText xml:space="preserve"> _</w:instrText>
      </w:r>
      <w:r w:rsidR="00F27EC6">
        <w:rPr>
          <w:rFonts w:hint="cs"/>
        </w:rPr>
        <w:instrText>Ref505605708 \r \h</w:instrText>
      </w:r>
      <w:r w:rsidR="00F27EC6">
        <w:rPr>
          <w:rtl/>
        </w:rPr>
        <w:instrText xml:space="preserve"> </w:instrText>
      </w:r>
      <w:r w:rsidR="00F27EC6">
        <w:rPr>
          <w:rtl/>
        </w:rPr>
      </w:r>
      <w:r w:rsidR="00F27EC6">
        <w:rPr>
          <w:rtl/>
        </w:rPr>
        <w:fldChar w:fldCharType="separate"/>
      </w:r>
      <w:r w:rsidR="002A6531">
        <w:rPr>
          <w:cs/>
        </w:rPr>
        <w:t>‎</w:t>
      </w:r>
      <w:r w:rsidR="002A6531">
        <w:t>3.6</w:t>
      </w:r>
      <w:r w:rsidR="00F27EC6">
        <w:rPr>
          <w:rtl/>
        </w:rPr>
        <w:fldChar w:fldCharType="end"/>
      </w:r>
      <w:r w:rsidR="00F27EC6">
        <w:rPr>
          <w:rFonts w:hint="cs"/>
          <w:rtl/>
        </w:rPr>
        <w:t xml:space="preserve"> לעיל</w:t>
      </w:r>
      <w:r w:rsidRPr="001E526B">
        <w:rPr>
          <w:rFonts w:hint="cs"/>
          <w:rtl/>
        </w:rPr>
        <w:t xml:space="preserve">. </w:t>
      </w:r>
    </w:p>
    <w:p w14:paraId="4754601D" w14:textId="77777777" w:rsidR="001E526B" w:rsidRPr="001E526B" w:rsidRDefault="001E526B" w:rsidP="0085161E">
      <w:pPr>
        <w:pStyle w:val="normal1"/>
        <w:ind w:left="1022" w:hanging="630"/>
      </w:pPr>
      <w:r w:rsidRPr="001E526B">
        <w:rPr>
          <w:rFonts w:hint="cs"/>
          <w:rtl/>
        </w:rPr>
        <w:t xml:space="preserve">הקבלן מתחייב לדווח לנציג על התקדמות עבודתו ועל כל שלב משלבי מתן השירותים. </w:t>
      </w:r>
    </w:p>
    <w:p w14:paraId="0AF82556" w14:textId="77777777" w:rsidR="001E526B" w:rsidRPr="001E526B" w:rsidRDefault="001E526B" w:rsidP="001E526B">
      <w:pPr>
        <w:spacing w:after="0"/>
        <w:ind w:right="-180"/>
        <w:jc w:val="left"/>
        <w:rPr>
          <w:rtl/>
        </w:rPr>
      </w:pPr>
    </w:p>
    <w:p w14:paraId="6CBCFDD3" w14:textId="77777777" w:rsidR="001E526B" w:rsidRPr="001E526B" w:rsidRDefault="001E526B" w:rsidP="001E526B">
      <w:pPr>
        <w:spacing w:after="0"/>
        <w:ind w:right="-180"/>
        <w:jc w:val="left"/>
        <w:rPr>
          <w:b/>
          <w:bCs/>
          <w:rtl/>
        </w:rPr>
      </w:pPr>
    </w:p>
    <w:p w14:paraId="29628097" w14:textId="77777777" w:rsidR="001E526B" w:rsidRPr="001E526B" w:rsidRDefault="001E526B" w:rsidP="00A82CD7">
      <w:pPr>
        <w:pStyle w:val="Heading11"/>
        <w:outlineLvl w:val="0"/>
        <w:rPr>
          <w:rtl/>
        </w:rPr>
      </w:pPr>
      <w:r w:rsidRPr="001E526B">
        <w:rPr>
          <w:rFonts w:hint="cs"/>
          <w:rtl/>
        </w:rPr>
        <w:lastRenderedPageBreak/>
        <w:t>תקופת ההסכם, שלבי ביצוע ומועדיהם</w:t>
      </w:r>
    </w:p>
    <w:p w14:paraId="42EBDAED" w14:textId="77777777" w:rsidR="001E526B" w:rsidRPr="001E526B" w:rsidRDefault="001E526B" w:rsidP="00890470">
      <w:pPr>
        <w:pStyle w:val="normal1"/>
        <w:ind w:left="1022" w:hanging="630"/>
        <w:rPr>
          <w:rtl/>
        </w:rPr>
      </w:pPr>
      <w:r w:rsidRPr="001E526B">
        <w:rPr>
          <w:rFonts w:hint="cs"/>
          <w:rtl/>
        </w:rPr>
        <w:t>תקופת ההסכם בהיקף של עד</w:t>
      </w:r>
      <w:r w:rsidR="00F2790B">
        <w:rPr>
          <w:rFonts w:hint="cs"/>
          <w:rtl/>
        </w:rPr>
        <w:t xml:space="preserve"> ________</w:t>
      </w:r>
      <w:r w:rsidRPr="001E526B">
        <w:rPr>
          <w:rFonts w:hint="cs"/>
          <w:rtl/>
        </w:rPr>
        <w:t xml:space="preserve">שעות לתקופה ובתוקף מיום </w:t>
      </w:r>
      <w:r w:rsidR="00741355">
        <w:rPr>
          <w:rFonts w:hint="cs"/>
          <w:rtl/>
        </w:rPr>
        <w:t>________</w:t>
      </w:r>
      <w:r w:rsidRPr="001E526B">
        <w:rPr>
          <w:rFonts w:hint="cs"/>
          <w:rtl/>
        </w:rPr>
        <w:t xml:space="preserve"> עד ליום </w:t>
      </w:r>
      <w:r w:rsidR="00741355">
        <w:rPr>
          <w:rFonts w:hint="cs"/>
          <w:rtl/>
        </w:rPr>
        <w:t>__________</w:t>
      </w:r>
      <w:r w:rsidRPr="001E526B">
        <w:rPr>
          <w:rFonts w:hint="cs"/>
          <w:rtl/>
        </w:rPr>
        <w:t xml:space="preserve">. החוזה ייכנס לתוקף לאחר חתימת הקבלן ומורשי החתימה של המשרד. </w:t>
      </w:r>
    </w:p>
    <w:p w14:paraId="6D3A872B" w14:textId="77777777" w:rsidR="001E526B" w:rsidRPr="001E526B" w:rsidRDefault="001E526B" w:rsidP="00141175">
      <w:pPr>
        <w:pStyle w:val="normal1"/>
        <w:ind w:left="1022" w:hanging="630"/>
        <w:rPr>
          <w:rtl/>
        </w:rPr>
      </w:pPr>
      <w:r w:rsidRPr="001E526B">
        <w:rPr>
          <w:rFonts w:hint="cs"/>
          <w:rtl/>
        </w:rPr>
        <w:t xml:space="preserve">למשרד מוקנית זכות הברירה עפ"י שיקול דעתו הבלעדי להאריך את ההתקשרות עם הקבלן </w:t>
      </w:r>
      <w:r w:rsidR="0059444A">
        <w:rPr>
          <w:rFonts w:hint="cs"/>
          <w:rtl/>
        </w:rPr>
        <w:t xml:space="preserve">לתקופות נוספות של שנה אחת </w:t>
      </w:r>
      <w:r w:rsidR="00141175">
        <w:rPr>
          <w:rFonts w:hint="cs"/>
          <w:rtl/>
        </w:rPr>
        <w:t>נוספת</w:t>
      </w:r>
      <w:r w:rsidR="00D07F77">
        <w:rPr>
          <w:rFonts w:hint="cs"/>
          <w:rtl/>
        </w:rPr>
        <w:t>, וזאת בהתאם</w:t>
      </w:r>
      <w:r w:rsidRPr="001E526B">
        <w:rPr>
          <w:rFonts w:hint="cs"/>
          <w:rtl/>
        </w:rPr>
        <w:t xml:space="preserve"> לתקנות חובת המכרזים התשנ"ג </w:t>
      </w:r>
      <w:r w:rsidRPr="001E526B">
        <w:rPr>
          <w:rtl/>
        </w:rPr>
        <w:t>–</w:t>
      </w:r>
      <w:r w:rsidRPr="001E526B">
        <w:rPr>
          <w:rFonts w:hint="cs"/>
          <w:rtl/>
        </w:rPr>
        <w:t xml:space="preserve"> 1993 ובכפוף לאישור ועדת המכרזים המשרדית. </w:t>
      </w:r>
    </w:p>
    <w:p w14:paraId="79606AFD" w14:textId="77777777" w:rsidR="001E526B" w:rsidRPr="001E526B" w:rsidRDefault="001E526B" w:rsidP="0085161E">
      <w:pPr>
        <w:pStyle w:val="normal1"/>
        <w:ind w:left="1022" w:hanging="630"/>
      </w:pPr>
      <w:r w:rsidRPr="001E526B">
        <w:rPr>
          <w:rFonts w:hint="cs"/>
          <w:rtl/>
        </w:rPr>
        <w:t>הקבלן ייתן את השירותים במלואם ובמועדם, בהתאם לדרישות הנציג שמונה מטעם המשרד ויעמוד במועדים כפי שיקבעו על ידי הנציג המוסמך להסכם זה לגבי ביצוע כל</w:t>
      </w:r>
      <w:r w:rsidR="004D520D">
        <w:rPr>
          <w:rFonts w:hint="cs"/>
          <w:rtl/>
        </w:rPr>
        <w:t xml:space="preserve"> </w:t>
      </w:r>
      <w:r w:rsidRPr="001E526B">
        <w:rPr>
          <w:rFonts w:hint="cs"/>
          <w:rtl/>
        </w:rPr>
        <w:t xml:space="preserve">אחת מהמשימות שנקבעו ויקבעו לו במסגרת מתן השירותים והסכם זה. הקבלן יקפיד על מילוי טופס דווח כאמור בנספח </w:t>
      </w:r>
      <w:r w:rsidR="006A7FC5">
        <w:rPr>
          <w:rFonts w:hint="cs"/>
          <w:rtl/>
        </w:rPr>
        <w:t>א</w:t>
      </w:r>
      <w:r w:rsidRPr="001E526B">
        <w:rPr>
          <w:rFonts w:hint="cs"/>
          <w:rtl/>
        </w:rPr>
        <w:t xml:space="preserve">' לחוזה זה. </w:t>
      </w:r>
    </w:p>
    <w:p w14:paraId="02F55B2F" w14:textId="77777777" w:rsidR="001E526B" w:rsidRPr="001E526B" w:rsidRDefault="001E526B" w:rsidP="0085161E">
      <w:pPr>
        <w:pStyle w:val="normal1"/>
        <w:ind w:left="1022" w:hanging="630"/>
        <w:rPr>
          <w:rtl/>
        </w:rPr>
      </w:pPr>
      <w:r w:rsidRPr="001E526B">
        <w:rPr>
          <w:rFonts w:hint="cs"/>
          <w:rtl/>
        </w:rPr>
        <w:t>מוסכם ומוצהר בזה כי אי-עמידה של הקבלן בכל אחד מהמועדים או הזמנים לביצוע כל אחת מהמשימות או במועדים שיקבעו על ידי הנציג במסגרת ההסכם (להלן - "פיגור"), ובלבד שלא התקבל אישור הנציג לעיכוב מראש על ידי הנציג, תחשב להפרה יסודית של ההסכם ותקנה לממשלה את כל הסעדים על פי דין או המפורטים בהסכם בקשר עם הפרתו היסודית על ידי הקבלן.</w:t>
      </w:r>
      <w:r w:rsidR="004D520D">
        <w:rPr>
          <w:rFonts w:hint="cs"/>
          <w:rtl/>
        </w:rPr>
        <w:t xml:space="preserve"> </w:t>
      </w:r>
    </w:p>
    <w:p w14:paraId="19B7C383" w14:textId="77777777" w:rsidR="001E526B" w:rsidRPr="001E526B" w:rsidRDefault="001E526B" w:rsidP="006820DE">
      <w:pPr>
        <w:pStyle w:val="normal1"/>
        <w:ind w:left="1022" w:hanging="630"/>
        <w:rPr>
          <w:rtl/>
        </w:rPr>
      </w:pPr>
      <w:r w:rsidRPr="001E526B">
        <w:rPr>
          <w:rFonts w:hint="cs"/>
          <w:rtl/>
        </w:rPr>
        <w:t xml:space="preserve">בנוסף לאמור לעיל, בכל מקרה של פיגור או אי ביצוע כנדרש של משימה, יהיה על הקבלן לקבל את אישורו של הנציג לצורך הסכם זה על מנת שלא להגיש במועד שנקבע את המשימה. במקרים בהם יעלה האיחור על תקופה של שלושים יום ולא ניתנה הסכמת הנציג לאיחור זה, במסגרת הסכם זה, תהיה הממשלה רשאית (אך לא חייבת) להפחית מהתשלום המגיע לקבלן בגין אותה משימה וזאת מבלי לגרוע מכל סעד אחר העומד לממשלה על פי הסכם זה או כל דין אחר. </w:t>
      </w:r>
      <w:r w:rsidR="00F27EC6">
        <w:rPr>
          <w:rtl/>
        </w:rPr>
        <w:tab/>
      </w:r>
      <w:r w:rsidR="00F27EC6">
        <w:rPr>
          <w:rtl/>
        </w:rPr>
        <w:br/>
      </w:r>
      <w:r w:rsidRPr="00F27EC6">
        <w:rPr>
          <w:rFonts w:hint="cs"/>
          <w:b/>
          <w:bCs/>
          <w:rtl/>
        </w:rPr>
        <w:t xml:space="preserve">יובהר: </w:t>
      </w:r>
      <w:r w:rsidRPr="001E526B">
        <w:rPr>
          <w:rFonts w:hint="cs"/>
          <w:rtl/>
        </w:rPr>
        <w:t xml:space="preserve">כי במקרה של מחלה/מות בן משפחה וכדומה איחור של שבוע מבלי לקבל את אישור הנציג לא יחשב לפיגור בהגשת המשימה. </w:t>
      </w:r>
      <w:r w:rsidR="00F27EC6">
        <w:rPr>
          <w:rtl/>
        </w:rPr>
        <w:tab/>
      </w:r>
      <w:r w:rsidR="00F27EC6">
        <w:rPr>
          <w:rtl/>
        </w:rPr>
        <w:br/>
      </w:r>
      <w:r w:rsidRPr="00F27EC6">
        <w:rPr>
          <w:rFonts w:hint="cs"/>
          <w:b/>
          <w:bCs/>
          <w:rtl/>
        </w:rPr>
        <w:t>יובהר</w:t>
      </w:r>
      <w:r w:rsidRPr="001E526B">
        <w:rPr>
          <w:rFonts w:hint="cs"/>
          <w:rtl/>
        </w:rPr>
        <w:t>: לעניין האמור לעיל פיגור או אי ביצוע שנגרמו עקב מעשה או מחדל של הקבלן, עובדיו או מי מהפועלים מטעמו.</w:t>
      </w:r>
    </w:p>
    <w:p w14:paraId="39D43D3A" w14:textId="77777777" w:rsidR="001E526B" w:rsidRPr="001E526B" w:rsidRDefault="001E526B" w:rsidP="00F27EC6">
      <w:pPr>
        <w:spacing w:after="200"/>
        <w:ind w:right="-187"/>
        <w:rPr>
          <w:b/>
          <w:bCs/>
          <w:rtl/>
        </w:rPr>
      </w:pPr>
      <w:r w:rsidRPr="001E526B">
        <w:rPr>
          <w:rFonts w:hint="cs"/>
          <w:rtl/>
        </w:rPr>
        <w:t xml:space="preserve"> </w:t>
      </w:r>
      <w:r w:rsidRPr="001E526B">
        <w:rPr>
          <w:rFonts w:hint="cs"/>
          <w:rtl/>
        </w:rPr>
        <w:tab/>
      </w:r>
      <w:r w:rsidRPr="001E526B">
        <w:rPr>
          <w:rFonts w:hint="cs"/>
          <w:b/>
          <w:bCs/>
          <w:rtl/>
        </w:rPr>
        <w:t>סעיף זה הינו מעיקרי ההתקשרות, והפרתו תחשב כהפרה יסודית של ההסכם.</w:t>
      </w:r>
    </w:p>
    <w:p w14:paraId="1E3DB33D" w14:textId="77777777" w:rsidR="001E526B" w:rsidRPr="001E526B" w:rsidRDefault="001E526B" w:rsidP="00A82CD7">
      <w:pPr>
        <w:pStyle w:val="Heading11"/>
        <w:outlineLvl w:val="0"/>
        <w:rPr>
          <w:rtl/>
        </w:rPr>
      </w:pPr>
      <w:r w:rsidRPr="001E526B">
        <w:rPr>
          <w:rFonts w:hint="cs"/>
          <w:rtl/>
        </w:rPr>
        <w:t>התחייבויות הממשלה</w:t>
      </w:r>
    </w:p>
    <w:p w14:paraId="4011E47B" w14:textId="77777777" w:rsidR="001E526B" w:rsidRPr="001E526B" w:rsidRDefault="001E526B" w:rsidP="00F27EC6">
      <w:pPr>
        <w:pStyle w:val="normal1"/>
        <w:ind w:left="1022" w:hanging="630"/>
      </w:pPr>
      <w:r w:rsidRPr="001E526B">
        <w:rPr>
          <w:rFonts w:hint="cs"/>
          <w:rtl/>
        </w:rPr>
        <w:t xml:space="preserve">הממשלה תשלם את התמורה בהתאם למפורט בסעיף 9 להלן, בהתאם לקבוע במסמכי הפניה ובהצעת הקבלן וביתר הוראות ההסכם ובכפוף למילוי כל התחייבויות הקבלן לשביעות רצונה המלאה של הממשלה על פי הסכם זה. </w:t>
      </w:r>
    </w:p>
    <w:p w14:paraId="09771ACE" w14:textId="77777777" w:rsidR="001E526B" w:rsidRPr="001E526B" w:rsidRDefault="001E526B" w:rsidP="00F27EC6">
      <w:pPr>
        <w:pStyle w:val="normal1"/>
        <w:ind w:left="1022" w:hanging="630"/>
      </w:pPr>
      <w:r w:rsidRPr="001E526B">
        <w:rPr>
          <w:rFonts w:hint="cs"/>
          <w:rtl/>
        </w:rPr>
        <w:t>הממשלה תשתף פעולה עם הקבלן על מנת שיתאפשר לו ביצוע התחייבויותיו.</w:t>
      </w:r>
    </w:p>
    <w:p w14:paraId="394BF554" w14:textId="77777777" w:rsidR="001E526B" w:rsidRPr="001E526B" w:rsidRDefault="001E526B" w:rsidP="00F27EC6">
      <w:pPr>
        <w:pStyle w:val="normal1"/>
        <w:ind w:left="1022" w:hanging="630"/>
        <w:rPr>
          <w:rtl/>
        </w:rPr>
      </w:pPr>
      <w:r w:rsidRPr="001E526B">
        <w:rPr>
          <w:rFonts w:hint="cs"/>
          <w:rtl/>
        </w:rPr>
        <w:t xml:space="preserve">הממשלה תאפשר לקבלן גישה למידע ונתונים המצוי בידה, אשר יידרש על ידי הקבלן ואשר על פי שיקול דעתה הבלעדי הוא דרוש לאספקת השירותים והכול בכפוף לקבוע </w:t>
      </w:r>
      <w:r w:rsidRPr="001E526B">
        <w:rPr>
          <w:rFonts w:hint="cs"/>
          <w:rtl/>
        </w:rPr>
        <w:lastRenderedPageBreak/>
        <w:t>בפנייה.</w:t>
      </w:r>
    </w:p>
    <w:p w14:paraId="320F5C9A" w14:textId="77777777" w:rsidR="001E526B" w:rsidRPr="001E526B" w:rsidRDefault="001E526B" w:rsidP="001E526B">
      <w:pPr>
        <w:spacing w:after="0"/>
        <w:ind w:right="-180"/>
        <w:jc w:val="left"/>
        <w:rPr>
          <w:b/>
          <w:bCs/>
          <w:rtl/>
        </w:rPr>
      </w:pPr>
      <w:r w:rsidRPr="001E526B">
        <w:rPr>
          <w:rFonts w:hint="cs"/>
          <w:b/>
          <w:bCs/>
          <w:rtl/>
        </w:rPr>
        <w:t>7.</w:t>
      </w:r>
      <w:r w:rsidRPr="001E526B">
        <w:rPr>
          <w:rFonts w:hint="cs"/>
          <w:b/>
          <w:bCs/>
          <w:rtl/>
        </w:rPr>
        <w:tab/>
        <w:t>פיקוח, בקרה, דיווח ונהלי עבודה</w:t>
      </w:r>
    </w:p>
    <w:p w14:paraId="1260458F" w14:textId="77777777" w:rsidR="001E526B" w:rsidRPr="001E526B" w:rsidRDefault="001E526B" w:rsidP="00F27EC6">
      <w:pPr>
        <w:pStyle w:val="normal1"/>
        <w:ind w:left="1022" w:hanging="630"/>
      </w:pPr>
      <w:r w:rsidRPr="001E526B">
        <w:rPr>
          <w:rFonts w:hint="cs"/>
          <w:rtl/>
        </w:rPr>
        <w:t>מוסכם ומוצהר בזה על הצדדים כי במהלך מתן השירותים ילוו פעולות הקבלן בפיקוח ובבקרה מטעמו של המשרד.</w:t>
      </w:r>
      <w:r w:rsidR="004D520D">
        <w:rPr>
          <w:rFonts w:hint="cs"/>
          <w:rtl/>
        </w:rPr>
        <w:t xml:space="preserve"> </w:t>
      </w:r>
    </w:p>
    <w:p w14:paraId="1259289D" w14:textId="036333D8" w:rsidR="005478B5" w:rsidRDefault="001E526B" w:rsidP="005478B5">
      <w:pPr>
        <w:pStyle w:val="normal1"/>
        <w:ind w:left="1022" w:hanging="630"/>
      </w:pPr>
      <w:r w:rsidRPr="001E526B">
        <w:rPr>
          <w:rFonts w:hint="cs"/>
          <w:rtl/>
        </w:rPr>
        <w:t xml:space="preserve">נציג </w:t>
      </w:r>
      <w:r w:rsidR="005478B5" w:rsidRPr="001E526B">
        <w:rPr>
          <w:rFonts w:hint="cs"/>
          <w:rtl/>
        </w:rPr>
        <w:t>המ</w:t>
      </w:r>
      <w:r w:rsidR="005478B5">
        <w:rPr>
          <w:rFonts w:hint="cs"/>
          <w:rtl/>
        </w:rPr>
        <w:t>שרד</w:t>
      </w:r>
      <w:r w:rsidR="005478B5" w:rsidRPr="001E526B">
        <w:rPr>
          <w:rFonts w:hint="cs"/>
          <w:rtl/>
        </w:rPr>
        <w:t xml:space="preserve"> </w:t>
      </w:r>
      <w:r w:rsidRPr="001E526B">
        <w:rPr>
          <w:rFonts w:hint="cs"/>
          <w:rtl/>
        </w:rPr>
        <w:t>להסכם זה יהיה מר / גב'</w:t>
      </w:r>
      <w:r w:rsidR="004D520D">
        <w:rPr>
          <w:rFonts w:hint="cs"/>
          <w:rtl/>
        </w:rPr>
        <w:t xml:space="preserve"> </w:t>
      </w:r>
      <w:r w:rsidRPr="001E526B">
        <w:rPr>
          <w:rFonts w:hint="cs"/>
          <w:rtl/>
        </w:rPr>
        <w:t>_____________________.</w:t>
      </w:r>
    </w:p>
    <w:p w14:paraId="0177C237" w14:textId="77777777" w:rsidR="001E526B" w:rsidRPr="001E526B" w:rsidRDefault="005478B5" w:rsidP="005478B5">
      <w:pPr>
        <w:pStyle w:val="normal1"/>
        <w:ind w:left="1022" w:hanging="630"/>
        <w:rPr>
          <w:rtl/>
        </w:rPr>
      </w:pPr>
      <w:r>
        <w:rPr>
          <w:rFonts w:hint="cs"/>
          <w:rtl/>
        </w:rPr>
        <w:t>נציג היועץ יהיה: ______________.</w:t>
      </w:r>
      <w:r w:rsidR="001E526B" w:rsidRPr="001E526B">
        <w:rPr>
          <w:rFonts w:hint="cs"/>
          <w:rtl/>
        </w:rPr>
        <w:t xml:space="preserve"> </w:t>
      </w:r>
    </w:p>
    <w:p w14:paraId="6A626DC7" w14:textId="77777777" w:rsidR="001E526B" w:rsidRPr="001E526B" w:rsidRDefault="001E526B" w:rsidP="00F27EC6">
      <w:pPr>
        <w:pStyle w:val="normal1"/>
        <w:ind w:left="1022" w:hanging="630"/>
      </w:pPr>
      <w:r w:rsidRPr="001E526B">
        <w:rPr>
          <w:rFonts w:hint="cs"/>
          <w:rtl/>
        </w:rPr>
        <w:t xml:space="preserve">בכפוף לאמור להלן, מוצהר ומוסכם בזה, כי הנציג הינו הגורם הקובע והמכריע בכל נושא ועניין הנוגע והקשור למתן השירותים למעט בנושאים הנוגעים בשינוי שווי תנאי מתנאי ההתקשרות או בכל נושא אחר אשר ועדת המכרזים היא המוסמכת לדון בו על פי הקבוע בהסכם זה ובכלל זה לפרשנות המוסמכת של הפנייה ושל הצעת הקבלן והקבלן יפעל על פי הנחיותיו. </w:t>
      </w:r>
    </w:p>
    <w:p w14:paraId="5D1A552B" w14:textId="77777777" w:rsidR="001E526B" w:rsidRPr="001E526B" w:rsidRDefault="001E526B" w:rsidP="00F27EC6">
      <w:pPr>
        <w:pStyle w:val="normal1"/>
        <w:ind w:left="1022" w:hanging="630"/>
      </w:pPr>
      <w:r w:rsidRPr="001E526B">
        <w:rPr>
          <w:rFonts w:hint="cs"/>
          <w:rtl/>
        </w:rPr>
        <w:t>הממשלה תהא רשאית לדרוש מהקבלן, מעת לעת על פי שיקול דעתה, דיווח על שלבי הביצוע של הסכם זה ולצורך זה יעמיד הקבלן את כל המידע, החומר והנתונים שברשותו לרשות המשרד, או לרשות נציגיו.</w:t>
      </w:r>
    </w:p>
    <w:p w14:paraId="56422AD0" w14:textId="77777777" w:rsidR="001E526B" w:rsidRPr="001E526B" w:rsidRDefault="001E526B" w:rsidP="00F27EC6">
      <w:pPr>
        <w:pStyle w:val="normal1"/>
        <w:spacing w:after="200"/>
        <w:ind w:left="1023" w:hanging="634"/>
      </w:pPr>
      <w:r w:rsidRPr="001E526B">
        <w:rPr>
          <w:rFonts w:hint="cs"/>
          <w:rtl/>
        </w:rPr>
        <w:t>הקבלן ישתף פעולה באופן מלא עם ביקורות שייערכו מטעם המשרד או נציגיו.</w:t>
      </w:r>
      <w:r w:rsidR="004D520D">
        <w:rPr>
          <w:rFonts w:hint="cs"/>
          <w:rtl/>
        </w:rPr>
        <w:t xml:space="preserve"> </w:t>
      </w:r>
    </w:p>
    <w:p w14:paraId="43713F62" w14:textId="77777777" w:rsidR="001E526B" w:rsidRPr="001E526B" w:rsidRDefault="001E526B" w:rsidP="00F27EC6">
      <w:pPr>
        <w:spacing w:after="200"/>
        <w:ind w:right="-187"/>
        <w:jc w:val="left"/>
        <w:rPr>
          <w:b/>
          <w:bCs/>
          <w:rtl/>
        </w:rPr>
      </w:pPr>
      <w:r w:rsidRPr="001E526B">
        <w:rPr>
          <w:rFonts w:hint="cs"/>
          <w:b/>
          <w:bCs/>
          <w:rtl/>
        </w:rPr>
        <w:t>סעיף זה הינו מעיקרי ההתקשרות, והפרתו תחשב כהפרה יסודית של ההסכם.</w:t>
      </w:r>
    </w:p>
    <w:p w14:paraId="6A9979ED" w14:textId="77777777" w:rsidR="001E526B" w:rsidRPr="001E526B" w:rsidRDefault="001E526B" w:rsidP="00A82CD7">
      <w:pPr>
        <w:pStyle w:val="Heading11"/>
        <w:outlineLvl w:val="0"/>
        <w:rPr>
          <w:rtl/>
        </w:rPr>
      </w:pPr>
      <w:r w:rsidRPr="00F27EC6">
        <w:rPr>
          <w:rFonts w:hint="cs"/>
          <w:rtl/>
        </w:rPr>
        <w:t>שמירת סודיות</w:t>
      </w:r>
      <w:r w:rsidR="004D520D">
        <w:rPr>
          <w:rFonts w:hint="cs"/>
          <w:rtl/>
        </w:rPr>
        <w:t xml:space="preserve"> </w:t>
      </w:r>
    </w:p>
    <w:p w14:paraId="1CE76572" w14:textId="1DB74C8E" w:rsidR="001E526B" w:rsidRPr="001E526B" w:rsidRDefault="001E526B" w:rsidP="005478B5">
      <w:pPr>
        <w:pStyle w:val="normal1"/>
        <w:ind w:left="1022" w:hanging="630"/>
      </w:pPr>
      <w:r w:rsidRPr="001E526B">
        <w:rPr>
          <w:rFonts w:hint="cs"/>
          <w:rtl/>
        </w:rPr>
        <w:t xml:space="preserve">מובהר בזה כי על הסכם זה חלות הוראות סעיפים 117 ו- 118 לחוק העונשין נוסח חדש התשל"ז-1977. </w:t>
      </w:r>
      <w:r w:rsidR="005478B5">
        <w:rPr>
          <w:rFonts w:hint="cs"/>
          <w:rtl/>
        </w:rPr>
        <w:t xml:space="preserve">לפיכך, </w:t>
      </w:r>
      <w:r w:rsidRPr="001E526B">
        <w:rPr>
          <w:rFonts w:hint="cs"/>
          <w:rtl/>
        </w:rPr>
        <w:t xml:space="preserve">הקבלן יחתום, על הצהרה על שמירת סודיות על פי הנוסח המצורף כנספח </w:t>
      </w:r>
      <w:r w:rsidR="005478B5">
        <w:rPr>
          <w:rFonts w:hint="cs"/>
          <w:rtl/>
        </w:rPr>
        <w:t>2</w:t>
      </w:r>
      <w:r w:rsidR="005478B5" w:rsidRPr="001E526B">
        <w:rPr>
          <w:rFonts w:hint="cs"/>
          <w:rtl/>
        </w:rPr>
        <w:t xml:space="preserve"> </w:t>
      </w:r>
      <w:r w:rsidRPr="001E526B">
        <w:rPr>
          <w:rFonts w:hint="cs"/>
          <w:rtl/>
        </w:rPr>
        <w:t>להסכם. הנספח מהווה חלק בלתי נפרד מהסכם זה.</w:t>
      </w:r>
    </w:p>
    <w:p w14:paraId="742B92EA" w14:textId="77777777" w:rsidR="001E526B" w:rsidRPr="001E526B" w:rsidRDefault="001E526B" w:rsidP="00F27EC6">
      <w:pPr>
        <w:pStyle w:val="normal1"/>
        <w:ind w:left="1022" w:hanging="630"/>
      </w:pPr>
      <w:r w:rsidRPr="001E526B">
        <w:rPr>
          <w:rFonts w:hint="cs"/>
          <w:rtl/>
        </w:rPr>
        <w:t xml:space="preserve">הקבלן יפעל על פי הנחיות הממשלה בכל הקשור להסדרת אבטחת המידע ונוהלי הגישה למידע, לאיסוף, לסימון, לאימות ולעיבוד נתונים. </w:t>
      </w:r>
    </w:p>
    <w:p w14:paraId="46B0064E" w14:textId="77777777" w:rsidR="001E526B" w:rsidRPr="001E526B" w:rsidRDefault="001E526B" w:rsidP="00F27EC6">
      <w:pPr>
        <w:pStyle w:val="normal1"/>
        <w:ind w:left="1022" w:hanging="630"/>
      </w:pPr>
      <w:r w:rsidRPr="001E526B">
        <w:rPr>
          <w:rFonts w:hint="cs"/>
          <w:rtl/>
        </w:rPr>
        <w:t>הקבלן מצהיר ומאשר כי הוא מכיר את הוראות חוק הגנת הפרטיות התשמ"א - 1981 ותקנותיו והוא יפעל כמתחייב מחוקים אלו ומכל חיקוק אחר בתוקף הנוגע לשמירתו וסודיותו של המידע והנתונים שימצאו ברשותו.</w:t>
      </w:r>
    </w:p>
    <w:p w14:paraId="69EEBC5E" w14:textId="77777777" w:rsidR="001E526B" w:rsidRPr="001E526B" w:rsidRDefault="001E526B" w:rsidP="00F27EC6">
      <w:pPr>
        <w:pStyle w:val="normal1"/>
        <w:ind w:left="1022" w:hanging="630"/>
      </w:pPr>
      <w:r w:rsidRPr="001E526B">
        <w:rPr>
          <w:rFonts w:hint="cs"/>
          <w:rtl/>
        </w:rPr>
        <w:t>הקבלן יחזיר למשרד כל חומר שקיבל ממנו בעת מתן השירותים עפ"י הסכם זה, תוך שבועיים מיום סיום תקופת ההסכם. עם החזרת האמור לעיל יצהיר הקבלן כי לא נשארו ברשותו כל חומר כאמור לרבות מסמכים, מפות, תשריטים, מידע במדיה מגנטית וכל כיוצ"ב.</w:t>
      </w:r>
    </w:p>
    <w:p w14:paraId="06BD60C8" w14:textId="77777777" w:rsidR="00A203D5" w:rsidRPr="00C520EB" w:rsidRDefault="00A203D5" w:rsidP="00A203D5">
      <w:pPr>
        <w:pStyle w:val="normal1"/>
        <w:ind w:left="1022" w:hanging="630"/>
        <w:rPr>
          <w:rtl/>
        </w:rPr>
      </w:pPr>
      <w:r w:rsidRPr="00C520EB">
        <w:rPr>
          <w:rFonts w:hint="eastAsia"/>
          <w:rtl/>
        </w:rPr>
        <w:t>המשרד</w:t>
      </w:r>
      <w:r w:rsidRPr="00C520EB">
        <w:rPr>
          <w:rtl/>
        </w:rPr>
        <w:t xml:space="preserve"> </w:t>
      </w:r>
      <w:r w:rsidRPr="00C520EB">
        <w:rPr>
          <w:rFonts w:hint="eastAsia"/>
          <w:rtl/>
        </w:rPr>
        <w:t>רשאי</w:t>
      </w:r>
      <w:r w:rsidRPr="00C520EB">
        <w:rPr>
          <w:rtl/>
        </w:rPr>
        <w:t xml:space="preserve"> </w:t>
      </w:r>
      <w:r w:rsidRPr="00C520EB">
        <w:rPr>
          <w:rFonts w:hint="eastAsia"/>
          <w:rtl/>
        </w:rPr>
        <w:t>ליתן</w:t>
      </w:r>
      <w:r w:rsidRPr="00C520EB">
        <w:rPr>
          <w:rtl/>
        </w:rPr>
        <w:t xml:space="preserve"> </w:t>
      </w:r>
      <w:r w:rsidRPr="00C520EB">
        <w:rPr>
          <w:rFonts w:hint="eastAsia"/>
          <w:rtl/>
        </w:rPr>
        <w:t>הוראות</w:t>
      </w:r>
      <w:r w:rsidRPr="00C520EB">
        <w:rPr>
          <w:rtl/>
        </w:rPr>
        <w:t xml:space="preserve"> </w:t>
      </w:r>
      <w:r w:rsidRPr="00C520EB">
        <w:rPr>
          <w:rFonts w:hint="eastAsia"/>
          <w:rtl/>
        </w:rPr>
        <w:t>לנותן</w:t>
      </w:r>
      <w:r w:rsidRPr="00C520EB">
        <w:rPr>
          <w:rtl/>
        </w:rPr>
        <w:t xml:space="preserve"> </w:t>
      </w:r>
      <w:r w:rsidRPr="00C520EB">
        <w:rPr>
          <w:rFonts w:hint="eastAsia"/>
          <w:rtl/>
        </w:rPr>
        <w:t>השירותים</w:t>
      </w:r>
      <w:r w:rsidRPr="00C520EB">
        <w:rPr>
          <w:rtl/>
        </w:rPr>
        <w:t xml:space="preserve"> </w:t>
      </w:r>
      <w:r w:rsidRPr="00C520EB">
        <w:rPr>
          <w:rFonts w:hint="eastAsia"/>
          <w:rtl/>
        </w:rPr>
        <w:t>בדבר</w:t>
      </w:r>
      <w:r w:rsidRPr="00C520EB">
        <w:rPr>
          <w:rtl/>
        </w:rPr>
        <w:t xml:space="preserve"> </w:t>
      </w:r>
      <w:r w:rsidRPr="00C520EB">
        <w:rPr>
          <w:rFonts w:hint="eastAsia"/>
          <w:rtl/>
        </w:rPr>
        <w:t>הסדרים</w:t>
      </w:r>
      <w:r w:rsidRPr="00C520EB">
        <w:rPr>
          <w:rtl/>
        </w:rPr>
        <w:t xml:space="preserve"> </w:t>
      </w:r>
      <w:r w:rsidRPr="00C520EB">
        <w:rPr>
          <w:rFonts w:hint="eastAsia"/>
          <w:rtl/>
        </w:rPr>
        <w:t>מיוחדים</w:t>
      </w:r>
      <w:r w:rsidRPr="00C520EB">
        <w:rPr>
          <w:rtl/>
        </w:rPr>
        <w:t xml:space="preserve"> </w:t>
      </w:r>
      <w:r w:rsidRPr="00C520EB">
        <w:rPr>
          <w:rFonts w:hint="eastAsia"/>
          <w:rtl/>
        </w:rPr>
        <w:t>לעניין</w:t>
      </w:r>
      <w:r w:rsidRPr="00C520EB">
        <w:rPr>
          <w:rtl/>
        </w:rPr>
        <w:t xml:space="preserve"> </w:t>
      </w:r>
      <w:r w:rsidRPr="00C520EB">
        <w:rPr>
          <w:rFonts w:hint="eastAsia"/>
          <w:rtl/>
        </w:rPr>
        <w:t>שמירת</w:t>
      </w:r>
      <w:r w:rsidRPr="00C520EB">
        <w:rPr>
          <w:rtl/>
        </w:rPr>
        <w:t xml:space="preserve"> </w:t>
      </w:r>
      <w:r w:rsidRPr="00C520EB">
        <w:rPr>
          <w:rFonts w:hint="eastAsia"/>
          <w:rtl/>
        </w:rPr>
        <w:t>סודיות</w:t>
      </w:r>
      <w:r w:rsidRPr="00C520EB">
        <w:rPr>
          <w:rtl/>
        </w:rPr>
        <w:t xml:space="preserve">, </w:t>
      </w:r>
      <w:r w:rsidRPr="00C520EB">
        <w:rPr>
          <w:rFonts w:hint="eastAsia"/>
          <w:rtl/>
        </w:rPr>
        <w:t>לרבות</w:t>
      </w:r>
      <w:r w:rsidRPr="00C520EB">
        <w:rPr>
          <w:rtl/>
        </w:rPr>
        <w:t xml:space="preserve"> </w:t>
      </w:r>
      <w:r w:rsidRPr="00C520EB">
        <w:rPr>
          <w:rFonts w:hint="eastAsia"/>
          <w:rtl/>
        </w:rPr>
        <w:t>קביעת</w:t>
      </w:r>
      <w:r w:rsidRPr="00C520EB">
        <w:rPr>
          <w:rtl/>
        </w:rPr>
        <w:t xml:space="preserve"> </w:t>
      </w:r>
      <w:r w:rsidRPr="00C520EB">
        <w:rPr>
          <w:rFonts w:hint="eastAsia"/>
          <w:rtl/>
        </w:rPr>
        <w:t>הסדרי</w:t>
      </w:r>
      <w:r w:rsidRPr="00C520EB">
        <w:rPr>
          <w:rtl/>
        </w:rPr>
        <w:t xml:space="preserve"> </w:t>
      </w:r>
      <w:r w:rsidRPr="00C520EB">
        <w:rPr>
          <w:rFonts w:hint="eastAsia"/>
          <w:rtl/>
        </w:rPr>
        <w:t>בטחון</w:t>
      </w:r>
      <w:r w:rsidRPr="00C520EB">
        <w:rPr>
          <w:rtl/>
        </w:rPr>
        <w:t xml:space="preserve"> </w:t>
      </w:r>
      <w:r w:rsidRPr="00C520EB">
        <w:rPr>
          <w:rFonts w:hint="eastAsia"/>
          <w:rtl/>
        </w:rPr>
        <w:t>מיוחדים</w:t>
      </w:r>
      <w:r w:rsidRPr="00C520EB">
        <w:rPr>
          <w:rtl/>
        </w:rPr>
        <w:t xml:space="preserve">, </w:t>
      </w:r>
      <w:r w:rsidRPr="00C520EB">
        <w:rPr>
          <w:rFonts w:hint="eastAsia"/>
          <w:rtl/>
        </w:rPr>
        <w:t>הסדרי</w:t>
      </w:r>
      <w:r w:rsidRPr="00C520EB">
        <w:rPr>
          <w:rtl/>
        </w:rPr>
        <w:t xml:space="preserve"> </w:t>
      </w:r>
      <w:r w:rsidRPr="00C520EB">
        <w:rPr>
          <w:rFonts w:hint="eastAsia"/>
          <w:rtl/>
        </w:rPr>
        <w:t>מידור</w:t>
      </w:r>
      <w:r w:rsidRPr="00C520EB">
        <w:rPr>
          <w:rtl/>
        </w:rPr>
        <w:t xml:space="preserve"> </w:t>
      </w:r>
      <w:r w:rsidRPr="00C520EB">
        <w:rPr>
          <w:rFonts w:hint="eastAsia"/>
          <w:rtl/>
        </w:rPr>
        <w:t>או</w:t>
      </w:r>
      <w:r w:rsidRPr="00C520EB">
        <w:rPr>
          <w:rtl/>
        </w:rPr>
        <w:t xml:space="preserve"> </w:t>
      </w:r>
      <w:r w:rsidRPr="00C520EB">
        <w:rPr>
          <w:rFonts w:hint="eastAsia"/>
          <w:rtl/>
        </w:rPr>
        <w:t>נוהלי</w:t>
      </w:r>
      <w:r w:rsidRPr="00C520EB">
        <w:rPr>
          <w:rtl/>
        </w:rPr>
        <w:t xml:space="preserve"> </w:t>
      </w:r>
      <w:r w:rsidRPr="00C520EB">
        <w:rPr>
          <w:rFonts w:hint="eastAsia"/>
          <w:rtl/>
        </w:rPr>
        <w:t>עבודה</w:t>
      </w:r>
      <w:r w:rsidRPr="00C520EB">
        <w:rPr>
          <w:rtl/>
        </w:rPr>
        <w:t xml:space="preserve"> </w:t>
      </w:r>
      <w:r w:rsidRPr="00C520EB">
        <w:rPr>
          <w:rFonts w:hint="eastAsia"/>
          <w:rtl/>
        </w:rPr>
        <w:t>מיוחדים</w:t>
      </w:r>
      <w:r w:rsidRPr="00C520EB">
        <w:rPr>
          <w:rtl/>
        </w:rPr>
        <w:t xml:space="preserve"> </w:t>
      </w:r>
      <w:r w:rsidRPr="00C520EB">
        <w:rPr>
          <w:rFonts w:hint="eastAsia"/>
          <w:rtl/>
        </w:rPr>
        <w:t>ונותן</w:t>
      </w:r>
      <w:r w:rsidRPr="00C520EB">
        <w:rPr>
          <w:rtl/>
        </w:rPr>
        <w:t xml:space="preserve"> </w:t>
      </w:r>
      <w:r w:rsidRPr="00C520EB">
        <w:rPr>
          <w:rFonts w:hint="eastAsia"/>
          <w:rtl/>
        </w:rPr>
        <w:t>השירותים</w:t>
      </w:r>
      <w:r w:rsidRPr="00C520EB">
        <w:rPr>
          <w:rtl/>
        </w:rPr>
        <w:t xml:space="preserve"> </w:t>
      </w:r>
      <w:r w:rsidRPr="00C520EB">
        <w:rPr>
          <w:rFonts w:hint="eastAsia"/>
          <w:rtl/>
        </w:rPr>
        <w:t>מתחייב</w:t>
      </w:r>
      <w:r w:rsidRPr="00C520EB">
        <w:rPr>
          <w:rtl/>
        </w:rPr>
        <w:t xml:space="preserve"> </w:t>
      </w:r>
      <w:r w:rsidRPr="00C520EB">
        <w:rPr>
          <w:rFonts w:hint="eastAsia"/>
          <w:rtl/>
        </w:rPr>
        <w:t>למלא</w:t>
      </w:r>
      <w:r w:rsidRPr="00C520EB">
        <w:rPr>
          <w:rtl/>
        </w:rPr>
        <w:t xml:space="preserve"> </w:t>
      </w:r>
      <w:r w:rsidRPr="00C520EB">
        <w:rPr>
          <w:rFonts w:hint="eastAsia"/>
          <w:rtl/>
        </w:rPr>
        <w:t>אחר</w:t>
      </w:r>
      <w:r w:rsidRPr="00C520EB">
        <w:rPr>
          <w:rtl/>
        </w:rPr>
        <w:t xml:space="preserve"> </w:t>
      </w:r>
      <w:r w:rsidRPr="00C520EB">
        <w:rPr>
          <w:rFonts w:hint="eastAsia"/>
          <w:rtl/>
        </w:rPr>
        <w:t>דרישות</w:t>
      </w:r>
      <w:r w:rsidRPr="00C520EB">
        <w:rPr>
          <w:rtl/>
        </w:rPr>
        <w:t xml:space="preserve"> </w:t>
      </w:r>
      <w:r w:rsidRPr="00C520EB">
        <w:rPr>
          <w:rFonts w:hint="eastAsia"/>
          <w:rtl/>
        </w:rPr>
        <w:t>המשרד</w:t>
      </w:r>
      <w:r w:rsidRPr="00C520EB">
        <w:rPr>
          <w:rtl/>
        </w:rPr>
        <w:t xml:space="preserve"> </w:t>
      </w:r>
      <w:r w:rsidRPr="00C520EB">
        <w:rPr>
          <w:rFonts w:hint="eastAsia"/>
          <w:rtl/>
        </w:rPr>
        <w:t>בנדון</w:t>
      </w:r>
      <w:r w:rsidRPr="00C520EB">
        <w:rPr>
          <w:rtl/>
        </w:rPr>
        <w:t>.</w:t>
      </w:r>
    </w:p>
    <w:p w14:paraId="2A368B16" w14:textId="77777777" w:rsidR="00A203D5" w:rsidRPr="00C520EB" w:rsidRDefault="00A203D5" w:rsidP="00A203D5">
      <w:pPr>
        <w:pStyle w:val="normal1"/>
        <w:ind w:left="1022" w:hanging="630"/>
        <w:rPr>
          <w:rtl/>
        </w:rPr>
      </w:pPr>
      <w:r w:rsidRPr="00C520EB">
        <w:rPr>
          <w:rFonts w:hint="eastAsia"/>
          <w:rtl/>
        </w:rPr>
        <w:lastRenderedPageBreak/>
        <w:t>נותן</w:t>
      </w:r>
      <w:r w:rsidRPr="00C520EB">
        <w:rPr>
          <w:rtl/>
        </w:rPr>
        <w:t xml:space="preserve"> </w:t>
      </w:r>
      <w:r w:rsidRPr="00C520EB">
        <w:rPr>
          <w:rFonts w:hint="eastAsia"/>
          <w:rtl/>
        </w:rPr>
        <w:t>השירותים</w:t>
      </w:r>
      <w:r w:rsidRPr="00C520EB">
        <w:rPr>
          <w:rtl/>
        </w:rPr>
        <w:t xml:space="preserve"> </w:t>
      </w:r>
      <w:r w:rsidRPr="00C520EB">
        <w:rPr>
          <w:rFonts w:hint="eastAsia"/>
          <w:rtl/>
        </w:rPr>
        <w:t>מתחייב</w:t>
      </w:r>
      <w:r w:rsidRPr="00C520EB">
        <w:rPr>
          <w:rtl/>
        </w:rPr>
        <w:t xml:space="preserve"> </w:t>
      </w:r>
      <w:r w:rsidRPr="00C520EB">
        <w:rPr>
          <w:rFonts w:hint="eastAsia"/>
          <w:rtl/>
        </w:rPr>
        <w:t>שלא</w:t>
      </w:r>
      <w:r w:rsidRPr="00C520EB">
        <w:rPr>
          <w:rtl/>
        </w:rPr>
        <w:t xml:space="preserve"> </w:t>
      </w:r>
      <w:r w:rsidRPr="00C520EB">
        <w:rPr>
          <w:rFonts w:hint="eastAsia"/>
          <w:rtl/>
        </w:rPr>
        <w:t>להשתמש</w:t>
      </w:r>
      <w:r w:rsidRPr="00C520EB">
        <w:rPr>
          <w:rtl/>
        </w:rPr>
        <w:t xml:space="preserve"> </w:t>
      </w:r>
      <w:r w:rsidRPr="00C520EB">
        <w:rPr>
          <w:rFonts w:hint="eastAsia"/>
          <w:rtl/>
        </w:rPr>
        <w:t>במידע</w:t>
      </w:r>
      <w:r w:rsidRPr="00C520EB">
        <w:rPr>
          <w:rtl/>
        </w:rPr>
        <w:t xml:space="preserve"> </w:t>
      </w:r>
      <w:r w:rsidRPr="00C520EB">
        <w:rPr>
          <w:rFonts w:hint="eastAsia"/>
          <w:rtl/>
        </w:rPr>
        <w:t>סודי</w:t>
      </w:r>
      <w:r w:rsidRPr="00C520EB">
        <w:rPr>
          <w:rtl/>
        </w:rPr>
        <w:t xml:space="preserve"> </w:t>
      </w:r>
      <w:r w:rsidRPr="00C520EB">
        <w:rPr>
          <w:rFonts w:hint="eastAsia"/>
          <w:rtl/>
        </w:rPr>
        <w:t>למטרה</w:t>
      </w:r>
      <w:r w:rsidRPr="00C520EB">
        <w:rPr>
          <w:rtl/>
        </w:rPr>
        <w:t xml:space="preserve"> </w:t>
      </w:r>
      <w:r w:rsidRPr="00C520EB">
        <w:rPr>
          <w:rFonts w:hint="eastAsia"/>
          <w:rtl/>
        </w:rPr>
        <w:t>כלשהי</w:t>
      </w:r>
      <w:r w:rsidRPr="00C520EB">
        <w:rPr>
          <w:rtl/>
        </w:rPr>
        <w:t xml:space="preserve"> </w:t>
      </w:r>
      <w:r w:rsidRPr="00C520EB">
        <w:rPr>
          <w:rFonts w:hint="eastAsia"/>
          <w:rtl/>
        </w:rPr>
        <w:t>מלבד</w:t>
      </w:r>
      <w:r w:rsidRPr="00C520EB">
        <w:rPr>
          <w:rtl/>
        </w:rPr>
        <w:t xml:space="preserve"> </w:t>
      </w:r>
      <w:r w:rsidRPr="00C520EB">
        <w:rPr>
          <w:rFonts w:hint="eastAsia"/>
          <w:rtl/>
        </w:rPr>
        <w:t>לביצוע</w:t>
      </w:r>
      <w:r w:rsidRPr="00C520EB">
        <w:rPr>
          <w:rtl/>
        </w:rPr>
        <w:t xml:space="preserve"> </w:t>
      </w:r>
      <w:r w:rsidRPr="00C520EB">
        <w:rPr>
          <w:rFonts w:hint="eastAsia"/>
          <w:rtl/>
        </w:rPr>
        <w:t>הסכם</w:t>
      </w:r>
      <w:r w:rsidRPr="00C520EB">
        <w:rPr>
          <w:rtl/>
        </w:rPr>
        <w:t xml:space="preserve"> </w:t>
      </w:r>
      <w:r w:rsidRPr="00C520EB">
        <w:rPr>
          <w:rFonts w:hint="eastAsia"/>
          <w:rtl/>
        </w:rPr>
        <w:t>זה</w:t>
      </w:r>
      <w:r w:rsidRPr="00C520EB">
        <w:rPr>
          <w:rtl/>
        </w:rPr>
        <w:t xml:space="preserve">, </w:t>
      </w:r>
      <w:r w:rsidRPr="00C520EB">
        <w:rPr>
          <w:rFonts w:hint="eastAsia"/>
          <w:rtl/>
        </w:rPr>
        <w:t>אלא</w:t>
      </w:r>
      <w:r w:rsidRPr="00C520EB">
        <w:rPr>
          <w:rtl/>
        </w:rPr>
        <w:t xml:space="preserve"> </w:t>
      </w:r>
      <w:r w:rsidRPr="00C520EB">
        <w:rPr>
          <w:rFonts w:hint="eastAsia"/>
          <w:rtl/>
        </w:rPr>
        <w:t>באישור</w:t>
      </w:r>
      <w:r w:rsidRPr="00C520EB">
        <w:rPr>
          <w:rtl/>
        </w:rPr>
        <w:t xml:space="preserve"> </w:t>
      </w:r>
      <w:r w:rsidRPr="00C520EB">
        <w:rPr>
          <w:rFonts w:hint="eastAsia"/>
          <w:rtl/>
        </w:rPr>
        <w:t>מראש</w:t>
      </w:r>
      <w:r w:rsidRPr="00C520EB">
        <w:rPr>
          <w:rtl/>
        </w:rPr>
        <w:t xml:space="preserve"> </w:t>
      </w:r>
      <w:r w:rsidRPr="00C520EB">
        <w:rPr>
          <w:rFonts w:hint="eastAsia"/>
          <w:rtl/>
        </w:rPr>
        <w:t>ובכתב</w:t>
      </w:r>
      <w:r w:rsidRPr="00C520EB">
        <w:rPr>
          <w:rtl/>
        </w:rPr>
        <w:t xml:space="preserve"> </w:t>
      </w:r>
      <w:r w:rsidRPr="00C520EB">
        <w:rPr>
          <w:rFonts w:hint="eastAsia"/>
          <w:rtl/>
        </w:rPr>
        <w:t>מאת</w:t>
      </w:r>
      <w:r w:rsidRPr="00C520EB">
        <w:rPr>
          <w:rtl/>
        </w:rPr>
        <w:t xml:space="preserve"> </w:t>
      </w:r>
      <w:r w:rsidRPr="00C520EB">
        <w:rPr>
          <w:rFonts w:hint="eastAsia"/>
          <w:rtl/>
        </w:rPr>
        <w:t>נציג</w:t>
      </w:r>
      <w:r w:rsidRPr="00C520EB">
        <w:rPr>
          <w:rtl/>
        </w:rPr>
        <w:t xml:space="preserve"> </w:t>
      </w:r>
      <w:r w:rsidRPr="00C520EB">
        <w:rPr>
          <w:rFonts w:hint="eastAsia"/>
          <w:rtl/>
        </w:rPr>
        <w:t>המשרד</w:t>
      </w:r>
      <w:r w:rsidRPr="00C520EB">
        <w:rPr>
          <w:rtl/>
        </w:rPr>
        <w:t>.</w:t>
      </w:r>
    </w:p>
    <w:p w14:paraId="098287D6" w14:textId="77777777" w:rsidR="001E526B" w:rsidRPr="001E526B" w:rsidRDefault="001E526B" w:rsidP="00F27EC6">
      <w:pPr>
        <w:pStyle w:val="normal1"/>
        <w:ind w:left="1022" w:hanging="630"/>
      </w:pPr>
      <w:r w:rsidRPr="001E526B">
        <w:rPr>
          <w:rFonts w:hint="cs"/>
          <w:rtl/>
        </w:rPr>
        <w:t xml:space="preserve">הקבלן לא יעסיק על ידו בין במישרין ובין בעקיפין עובדים למתן השירותים וכן לא יתיר למאן דהו לפעול מטעמו במסגרת הסכם זה, מבלי שיאושרו מראש ובכתב על ידי קצין הביטחון של משרד המשפטים. </w:t>
      </w:r>
    </w:p>
    <w:p w14:paraId="6FA1E319" w14:textId="77777777" w:rsidR="001E526B" w:rsidRPr="001E526B" w:rsidRDefault="001E526B" w:rsidP="00F27EC6">
      <w:pPr>
        <w:pStyle w:val="normal1"/>
        <w:ind w:left="1022" w:hanging="630"/>
      </w:pPr>
      <w:r w:rsidRPr="001E526B">
        <w:rPr>
          <w:rFonts w:hint="cs"/>
          <w:rtl/>
        </w:rPr>
        <w:t>מוסכם ומוצהר כי ההתחייבויות שבסעיף זה אינן מוגבלות בזמן ואף יעמדו בתוקפן במקרה של ביטול הסכם זה, על ידי מי מהצדדים מסיבה כלשהיא.</w:t>
      </w:r>
    </w:p>
    <w:p w14:paraId="3092256D" w14:textId="77777777" w:rsidR="001E526B" w:rsidRDefault="001E526B" w:rsidP="00F27EC6">
      <w:pPr>
        <w:pStyle w:val="normal1"/>
        <w:ind w:left="1022" w:hanging="630"/>
      </w:pPr>
      <w:r w:rsidRPr="001E526B">
        <w:rPr>
          <w:rFonts w:hint="cs"/>
          <w:rtl/>
        </w:rPr>
        <w:t xml:space="preserve">יובהר: כל האמור בסעיפים קטנים לעיל יחול על הקבלן , לרבות עובדיו וכל הפועלים מטעמו במתן השירותים. </w:t>
      </w:r>
    </w:p>
    <w:p w14:paraId="71B29D70" w14:textId="77777777" w:rsidR="001E526B" w:rsidRPr="001E526B" w:rsidRDefault="00A203D5" w:rsidP="00A203D5">
      <w:pPr>
        <w:pStyle w:val="normal1"/>
        <w:rPr>
          <w:b/>
          <w:bCs/>
          <w:rtl/>
        </w:rPr>
      </w:pPr>
      <w:r w:rsidRPr="00C520EB">
        <w:rPr>
          <w:rFonts w:hint="eastAsia"/>
          <w:rtl/>
        </w:rPr>
        <w:t>עם</w:t>
      </w:r>
      <w:r w:rsidRPr="00C520EB">
        <w:rPr>
          <w:rtl/>
        </w:rPr>
        <w:t xml:space="preserve"> </w:t>
      </w:r>
      <w:r w:rsidRPr="00C520EB">
        <w:rPr>
          <w:rFonts w:hint="eastAsia"/>
          <w:rtl/>
        </w:rPr>
        <w:t>סיום</w:t>
      </w:r>
      <w:r w:rsidRPr="00C520EB">
        <w:rPr>
          <w:rtl/>
        </w:rPr>
        <w:t xml:space="preserve"> </w:t>
      </w:r>
      <w:r w:rsidRPr="00C520EB">
        <w:rPr>
          <w:rFonts w:hint="eastAsia"/>
          <w:rtl/>
        </w:rPr>
        <w:t>הסכם</w:t>
      </w:r>
      <w:r w:rsidRPr="00C520EB">
        <w:rPr>
          <w:rtl/>
        </w:rPr>
        <w:t xml:space="preserve"> </w:t>
      </w:r>
      <w:r w:rsidRPr="00C520EB">
        <w:rPr>
          <w:rFonts w:hint="eastAsia"/>
          <w:rtl/>
        </w:rPr>
        <w:t>זה</w:t>
      </w:r>
      <w:r w:rsidRPr="00C520EB">
        <w:rPr>
          <w:rtl/>
        </w:rPr>
        <w:t xml:space="preserve"> </w:t>
      </w:r>
      <w:r w:rsidRPr="00C520EB">
        <w:rPr>
          <w:rFonts w:hint="eastAsia"/>
          <w:rtl/>
        </w:rPr>
        <w:t>מכל</w:t>
      </w:r>
      <w:r w:rsidRPr="00C520EB">
        <w:rPr>
          <w:rtl/>
        </w:rPr>
        <w:t xml:space="preserve"> </w:t>
      </w:r>
      <w:r w:rsidRPr="00C520EB">
        <w:rPr>
          <w:rFonts w:hint="eastAsia"/>
          <w:rtl/>
        </w:rPr>
        <w:t>סיבה</w:t>
      </w:r>
      <w:r w:rsidRPr="00C520EB">
        <w:rPr>
          <w:rtl/>
        </w:rPr>
        <w:t xml:space="preserve"> </w:t>
      </w:r>
      <w:r w:rsidRPr="00C520EB">
        <w:rPr>
          <w:rFonts w:hint="eastAsia"/>
          <w:rtl/>
        </w:rPr>
        <w:t>שהיא</w:t>
      </w:r>
      <w:r w:rsidRPr="00C520EB">
        <w:rPr>
          <w:rtl/>
        </w:rPr>
        <w:t xml:space="preserve">, </w:t>
      </w:r>
      <w:r w:rsidRPr="00C520EB">
        <w:rPr>
          <w:rFonts w:hint="eastAsia"/>
          <w:rtl/>
        </w:rPr>
        <w:t>נותן</w:t>
      </w:r>
      <w:r w:rsidRPr="00C520EB">
        <w:rPr>
          <w:rtl/>
        </w:rPr>
        <w:t xml:space="preserve"> </w:t>
      </w:r>
      <w:r w:rsidRPr="00C520EB">
        <w:rPr>
          <w:rFonts w:hint="eastAsia"/>
          <w:rtl/>
        </w:rPr>
        <w:t>השירותים</w:t>
      </w:r>
      <w:r w:rsidRPr="00C520EB">
        <w:rPr>
          <w:rtl/>
        </w:rPr>
        <w:t xml:space="preserve"> </w:t>
      </w:r>
      <w:r w:rsidRPr="00C520EB">
        <w:rPr>
          <w:rFonts w:hint="eastAsia"/>
          <w:rtl/>
        </w:rPr>
        <w:t>יעמיד</w:t>
      </w:r>
      <w:r w:rsidRPr="00C520EB">
        <w:rPr>
          <w:rtl/>
        </w:rPr>
        <w:t xml:space="preserve"> </w:t>
      </w:r>
      <w:r w:rsidRPr="00C520EB">
        <w:rPr>
          <w:rFonts w:hint="eastAsia"/>
          <w:rtl/>
        </w:rPr>
        <w:t>לרשות</w:t>
      </w:r>
      <w:r w:rsidRPr="00C520EB">
        <w:rPr>
          <w:rtl/>
        </w:rPr>
        <w:t xml:space="preserve"> </w:t>
      </w:r>
      <w:r w:rsidRPr="00C520EB">
        <w:rPr>
          <w:rFonts w:hint="eastAsia"/>
          <w:rtl/>
        </w:rPr>
        <w:t>המשרד</w:t>
      </w:r>
      <w:r w:rsidRPr="00C520EB">
        <w:rPr>
          <w:rtl/>
        </w:rPr>
        <w:t xml:space="preserve"> </w:t>
      </w:r>
      <w:r w:rsidRPr="00C520EB">
        <w:rPr>
          <w:rFonts w:hint="eastAsia"/>
          <w:rtl/>
        </w:rPr>
        <w:t>בצורה</w:t>
      </w:r>
      <w:r w:rsidRPr="00C520EB">
        <w:rPr>
          <w:rtl/>
        </w:rPr>
        <w:t xml:space="preserve"> </w:t>
      </w:r>
      <w:r w:rsidR="001E526B" w:rsidRPr="001E526B">
        <w:rPr>
          <w:rFonts w:hint="cs"/>
          <w:b/>
          <w:bCs/>
          <w:rtl/>
        </w:rPr>
        <w:t>סעיף זה הינו מעיקרי ההתקשרות, והפרתו תחשב כהפרה יסודית של ההסכם.</w:t>
      </w:r>
    </w:p>
    <w:p w14:paraId="6C4EBF88" w14:textId="77777777" w:rsidR="001E526B" w:rsidRPr="001E526B" w:rsidRDefault="001E526B" w:rsidP="00A82CD7">
      <w:pPr>
        <w:pStyle w:val="Heading11"/>
        <w:outlineLvl w:val="0"/>
        <w:rPr>
          <w:rtl/>
        </w:rPr>
      </w:pPr>
      <w:r w:rsidRPr="001E526B">
        <w:rPr>
          <w:rFonts w:hint="cs"/>
          <w:rtl/>
        </w:rPr>
        <w:t>התמורה ואופן תשלום התמורה</w:t>
      </w:r>
    </w:p>
    <w:p w14:paraId="2416A956" w14:textId="18EFEF13" w:rsidR="001E526B" w:rsidRPr="001E526B" w:rsidRDefault="001E526B" w:rsidP="007C15F0">
      <w:pPr>
        <w:pStyle w:val="normal1"/>
        <w:ind w:left="1022" w:hanging="630"/>
      </w:pPr>
      <w:r w:rsidRPr="001E526B">
        <w:rPr>
          <w:rFonts w:hint="cs"/>
          <w:rtl/>
        </w:rPr>
        <w:t xml:space="preserve">התמורה עבור </w:t>
      </w:r>
      <w:r w:rsidR="00F27EC6">
        <w:rPr>
          <w:rFonts w:hint="cs"/>
          <w:rtl/>
        </w:rPr>
        <w:t xml:space="preserve">כל </w:t>
      </w:r>
      <w:r w:rsidRPr="001E526B">
        <w:rPr>
          <w:rFonts w:hint="cs"/>
          <w:rtl/>
        </w:rPr>
        <w:t>שע</w:t>
      </w:r>
      <w:r w:rsidR="00F27EC6">
        <w:rPr>
          <w:rFonts w:hint="cs"/>
          <w:rtl/>
        </w:rPr>
        <w:t xml:space="preserve">ת עבודה </w:t>
      </w:r>
      <w:r w:rsidRPr="001E526B">
        <w:rPr>
          <w:rFonts w:hint="cs"/>
          <w:rtl/>
        </w:rPr>
        <w:t>תהיה 120 ₪ +מע"מ.</w:t>
      </w:r>
      <w:r w:rsidR="00F2790B">
        <w:rPr>
          <w:rtl/>
        </w:rPr>
        <w:tab/>
      </w:r>
      <w:r w:rsidRPr="001E526B">
        <w:rPr>
          <w:rFonts w:hint="cs"/>
          <w:rtl/>
        </w:rPr>
        <w:t xml:space="preserve"> </w:t>
      </w:r>
      <w:r w:rsidR="00D07F77">
        <w:rPr>
          <w:rtl/>
        </w:rPr>
        <w:br/>
      </w:r>
      <w:r w:rsidR="00D07F77">
        <w:rPr>
          <w:rFonts w:hint="cs"/>
          <w:rtl/>
        </w:rPr>
        <w:t xml:space="preserve">מבלי לגרוע מהאמור, המשרד </w:t>
      </w:r>
      <w:r w:rsidR="007C15F0">
        <w:rPr>
          <w:rFonts w:hint="cs"/>
          <w:rtl/>
        </w:rPr>
        <w:t>יצמיד את</w:t>
      </w:r>
      <w:r w:rsidR="0098172E">
        <w:rPr>
          <w:rFonts w:hint="cs"/>
          <w:rtl/>
        </w:rPr>
        <w:t xml:space="preserve"> ה</w:t>
      </w:r>
      <w:r w:rsidR="00F2790B" w:rsidRPr="00F2790B">
        <w:rPr>
          <w:rFonts w:hint="cs"/>
          <w:rtl/>
        </w:rPr>
        <w:t>תעריף לשיעור השינוי בתעריף יועץ 4 בהודעת התכ"ם 13.9.0.2.1 "תעריפי התקשרות עם נותני שירותים חיצוניים", וזאת בהתאם לשיקול דעתו</w:t>
      </w:r>
      <w:r w:rsidR="00F2790B">
        <w:rPr>
          <w:rFonts w:hint="cs"/>
          <w:rtl/>
        </w:rPr>
        <w:t xml:space="preserve"> הבלעדי</w:t>
      </w:r>
      <w:r w:rsidR="0098172E">
        <w:rPr>
          <w:rFonts w:hint="cs"/>
          <w:rtl/>
        </w:rPr>
        <w:t xml:space="preserve"> והחל מ- 18 חודש</w:t>
      </w:r>
      <w:r w:rsidR="00F2790B">
        <w:rPr>
          <w:rFonts w:hint="cs"/>
          <w:rtl/>
        </w:rPr>
        <w:t>.</w:t>
      </w:r>
      <w:r w:rsidR="00F2790B" w:rsidRPr="00F2790B">
        <w:rPr>
          <w:rFonts w:hint="cs"/>
          <w:rtl/>
        </w:rPr>
        <w:t xml:space="preserve"> </w:t>
      </w:r>
      <w:r w:rsidR="00D07F77">
        <w:rPr>
          <w:rFonts w:hint="cs"/>
          <w:rtl/>
        </w:rPr>
        <w:t xml:space="preserve">התשלום יבוצע בהתאם לשעות שבוצעו בפועל. </w:t>
      </w:r>
      <w:r w:rsidRPr="001E526B">
        <w:rPr>
          <w:rFonts w:hint="cs"/>
          <w:rtl/>
        </w:rPr>
        <w:t xml:space="preserve">באם יתברר כי חלה טעות בנתונים שהועברו למשרד </w:t>
      </w:r>
      <w:r w:rsidRPr="001E526B">
        <w:rPr>
          <w:rtl/>
        </w:rPr>
        <w:t>–</w:t>
      </w:r>
      <w:r w:rsidRPr="001E526B">
        <w:rPr>
          <w:rFonts w:hint="cs"/>
          <w:rtl/>
        </w:rPr>
        <w:t xml:space="preserve"> על הקבלן יהיה להשיב את התשלומים אשר שולמו לו ביתר.</w:t>
      </w:r>
      <w:r w:rsidR="00F27EC6">
        <w:rPr>
          <w:rtl/>
        </w:rPr>
        <w:tab/>
      </w:r>
      <w:r w:rsidRPr="001E526B">
        <w:rPr>
          <w:rFonts w:hint="cs"/>
          <w:rtl/>
        </w:rPr>
        <w:t xml:space="preserve"> </w:t>
      </w:r>
    </w:p>
    <w:p w14:paraId="146B157F" w14:textId="77777777" w:rsidR="001E526B" w:rsidRPr="001E526B" w:rsidRDefault="001E526B" w:rsidP="0098172E">
      <w:pPr>
        <w:pStyle w:val="normal1"/>
        <w:ind w:left="1022" w:hanging="630"/>
      </w:pPr>
      <w:r w:rsidRPr="001E526B">
        <w:rPr>
          <w:rFonts w:hint="cs"/>
          <w:rtl/>
        </w:rPr>
        <w:t xml:space="preserve">היקף השעות המאושר לקבלן לא יעלה על </w:t>
      </w:r>
      <w:r w:rsidR="00CC3473">
        <w:rPr>
          <w:rFonts w:hint="cs"/>
          <w:rtl/>
        </w:rPr>
        <w:t>100</w:t>
      </w:r>
      <w:r w:rsidR="00CC3473" w:rsidRPr="001E526B">
        <w:rPr>
          <w:rFonts w:hint="cs"/>
          <w:rtl/>
        </w:rPr>
        <w:t xml:space="preserve"> </w:t>
      </w:r>
      <w:r w:rsidRPr="001E526B">
        <w:rPr>
          <w:rFonts w:hint="cs"/>
          <w:rtl/>
        </w:rPr>
        <w:t>שעות לחודש</w:t>
      </w:r>
      <w:r w:rsidR="0098172E">
        <w:rPr>
          <w:rFonts w:hint="cs"/>
          <w:rtl/>
        </w:rPr>
        <w:t xml:space="preserve"> </w:t>
      </w:r>
      <w:r w:rsidRPr="001E526B">
        <w:rPr>
          <w:rFonts w:hint="cs"/>
          <w:rtl/>
        </w:rPr>
        <w:t xml:space="preserve">סך היקף ההתקשרות </w:t>
      </w:r>
      <w:r w:rsidR="006604AB">
        <w:rPr>
          <w:rFonts w:hint="cs"/>
          <w:rtl/>
        </w:rPr>
        <w:t xml:space="preserve">החודשית </w:t>
      </w:r>
      <w:r w:rsidRPr="001E526B">
        <w:rPr>
          <w:rFonts w:hint="cs"/>
          <w:rtl/>
        </w:rPr>
        <w:t xml:space="preserve">לא יעלה על </w:t>
      </w:r>
      <w:r w:rsidR="006604AB">
        <w:rPr>
          <w:rFonts w:hint="cs"/>
          <w:rtl/>
        </w:rPr>
        <w:t xml:space="preserve">12,000 </w:t>
      </w:r>
      <w:r w:rsidRPr="001E526B">
        <w:rPr>
          <w:rFonts w:hint="cs"/>
          <w:rtl/>
        </w:rPr>
        <w:t xml:space="preserve">₪ + מע"מ, (במילים: </w:t>
      </w:r>
      <w:r w:rsidR="006604AB">
        <w:rPr>
          <w:rFonts w:hint="cs"/>
          <w:rtl/>
        </w:rPr>
        <w:t xml:space="preserve">שניים עשר אלף ₪ </w:t>
      </w:r>
      <w:r w:rsidR="00CC3473" w:rsidRPr="001E526B">
        <w:rPr>
          <w:rFonts w:hint="cs"/>
          <w:rtl/>
        </w:rPr>
        <w:t xml:space="preserve">+ </w:t>
      </w:r>
      <w:r w:rsidR="006604AB">
        <w:rPr>
          <w:rFonts w:hint="cs"/>
          <w:rtl/>
        </w:rPr>
        <w:t>מע"מ).</w:t>
      </w:r>
    </w:p>
    <w:p w14:paraId="6B246706" w14:textId="77777777" w:rsidR="001E526B" w:rsidRPr="001E526B" w:rsidRDefault="001E526B" w:rsidP="00F27EC6">
      <w:pPr>
        <w:pStyle w:val="normal1"/>
        <w:ind w:left="1022" w:hanging="630"/>
        <w:rPr>
          <w:rtl/>
        </w:rPr>
      </w:pPr>
      <w:r w:rsidRPr="001E526B">
        <w:rPr>
          <w:rFonts w:hint="cs"/>
          <w:rtl/>
        </w:rPr>
        <w:t xml:space="preserve">הקבלן יהא זכאי להחזר הוצאות </w:t>
      </w:r>
      <w:r w:rsidR="006604AB">
        <w:rPr>
          <w:rFonts w:hint="cs"/>
          <w:rtl/>
        </w:rPr>
        <w:t xml:space="preserve">נסיעה, </w:t>
      </w:r>
      <w:r w:rsidRPr="001E526B">
        <w:rPr>
          <w:rFonts w:hint="cs"/>
          <w:rtl/>
        </w:rPr>
        <w:t xml:space="preserve">כל זאת בהתאם להוראת התכ"מ </w:t>
      </w:r>
      <w:r w:rsidR="00B8624A">
        <w:rPr>
          <w:rFonts w:hint="cs"/>
          <w:rtl/>
        </w:rPr>
        <w:t>מספר</w:t>
      </w:r>
      <w:r w:rsidRPr="001E526B">
        <w:rPr>
          <w:rFonts w:hint="cs"/>
          <w:rtl/>
        </w:rPr>
        <w:t xml:space="preserve"> 13.9</w:t>
      </w:r>
      <w:r w:rsidR="006604AB">
        <w:rPr>
          <w:rFonts w:hint="cs"/>
          <w:rtl/>
        </w:rPr>
        <w:t>.0</w:t>
      </w:r>
      <w:r w:rsidRPr="001E526B">
        <w:rPr>
          <w:rFonts w:hint="cs"/>
          <w:rtl/>
        </w:rPr>
        <w:t>.2 ובסכום של עד 1,400 ₪ לחודש</w:t>
      </w:r>
      <w:r w:rsidR="006604AB">
        <w:rPr>
          <w:rFonts w:hint="cs"/>
          <w:rtl/>
        </w:rPr>
        <w:t xml:space="preserve"> כולל מע"מ </w:t>
      </w:r>
      <w:r w:rsidRPr="001E526B">
        <w:rPr>
          <w:rFonts w:hint="cs"/>
          <w:rtl/>
        </w:rPr>
        <w:t xml:space="preserve"> על פי ביצוע בפועל (סכום זה כולל בתוכו מע"מ</w:t>
      </w:r>
      <w:r w:rsidR="00741355">
        <w:rPr>
          <w:rFonts w:hint="cs"/>
          <w:rtl/>
        </w:rPr>
        <w:t>)</w:t>
      </w:r>
      <w:r w:rsidRPr="001E526B">
        <w:rPr>
          <w:rFonts w:hint="cs"/>
          <w:rtl/>
        </w:rPr>
        <w:t>. תמורה זו כוללת את כל הוצאות הקבלן.</w:t>
      </w:r>
      <w:r w:rsidR="006604AB">
        <w:rPr>
          <w:rFonts w:hint="cs"/>
          <w:rtl/>
        </w:rPr>
        <w:t xml:space="preserve"> בכפוף למילוי הטופס כאמור בהוראת התכ"ם 13.9.0.2 לדיווח נסיעות ובכפוף לתנאי ההוראה להחזר הוצאות נסיעה.</w:t>
      </w:r>
    </w:p>
    <w:p w14:paraId="6E9152BA" w14:textId="77777777" w:rsidR="001E526B" w:rsidRPr="001E526B" w:rsidRDefault="001E526B" w:rsidP="00F27EC6">
      <w:pPr>
        <w:pStyle w:val="normal1"/>
        <w:ind w:left="1022" w:hanging="630"/>
      </w:pPr>
      <w:r w:rsidRPr="001E526B">
        <w:rPr>
          <w:rFonts w:hint="cs"/>
          <w:rtl/>
        </w:rPr>
        <w:t>כל התשלומים שעל חשבון התמורה ישולמו בהתאם לאישור בכתב של הנציג על פי טופס השעות המצורף להסכם זה כנספח א', בצירוף דרישת תשלום ופירוט העבודה שבוצעה ובהתאם לאישור החשבות. הקבלן ימציא חשבונית מס/עסקה (מקור או העתק למקור)</w:t>
      </w:r>
      <w:r w:rsidR="00CC3473">
        <w:rPr>
          <w:rFonts w:hint="cs"/>
          <w:rtl/>
        </w:rPr>
        <w:t xml:space="preserve"> </w:t>
      </w:r>
      <w:r w:rsidRPr="001E526B">
        <w:rPr>
          <w:rFonts w:hint="cs"/>
          <w:rtl/>
        </w:rPr>
        <w:t xml:space="preserve">כדין לאחר ביצוע תשלום בפועל. </w:t>
      </w:r>
    </w:p>
    <w:p w14:paraId="581FAC05" w14:textId="77777777" w:rsidR="001E526B" w:rsidRPr="001E526B" w:rsidRDefault="001E526B" w:rsidP="00F27EC6">
      <w:pPr>
        <w:pStyle w:val="normal1"/>
        <w:ind w:left="1022" w:hanging="630"/>
      </w:pPr>
      <w:r w:rsidRPr="001E526B">
        <w:rPr>
          <w:rFonts w:hint="cs"/>
          <w:rtl/>
        </w:rPr>
        <w:t>היה והנציג לא יאשר כי השירות בוצע על ידי הקבלן או יאשר כי השירות בוצע על ידי הקבלן באופן חלקי בלבד או באיחור, אזי יבוצע התשלום בהתאם לקביעתו של הנציג ואישור החשבות וזאת בכפוף להגשת חשבונית מתוקנת</w:t>
      </w:r>
    </w:p>
    <w:p w14:paraId="52171ECC" w14:textId="77777777" w:rsidR="001E526B" w:rsidRPr="001E526B" w:rsidRDefault="001E526B" w:rsidP="00F27EC6">
      <w:pPr>
        <w:pStyle w:val="normal1"/>
        <w:ind w:left="1022" w:hanging="630"/>
      </w:pPr>
      <w:r w:rsidRPr="001E526B">
        <w:rPr>
          <w:rFonts w:hint="cs"/>
          <w:rtl/>
        </w:rPr>
        <w:t xml:space="preserve">כל התשלומים ע"ח התמורה ישולמו תוך 45 יום מיום הגשת דרישת התשלום ואישורו </w:t>
      </w:r>
      <w:r w:rsidRPr="001E526B">
        <w:rPr>
          <w:rFonts w:hint="cs"/>
          <w:rtl/>
        </w:rPr>
        <w:lastRenderedPageBreak/>
        <w:t xml:space="preserve">במשרד בהתאם למועד התשלום הממשלתי כאמור בהוראת חשכ"ל </w:t>
      </w:r>
      <w:r w:rsidR="00B8624A">
        <w:rPr>
          <w:rFonts w:hint="cs"/>
          <w:rtl/>
        </w:rPr>
        <w:t>מספר</w:t>
      </w:r>
      <w:r w:rsidR="004D520D">
        <w:rPr>
          <w:rFonts w:hint="cs"/>
          <w:rtl/>
        </w:rPr>
        <w:t xml:space="preserve"> </w:t>
      </w:r>
      <w:r w:rsidRPr="001E526B">
        <w:rPr>
          <w:rFonts w:hint="cs"/>
          <w:rtl/>
        </w:rPr>
        <w:t>1.4.3 וכל זאת ובהתאם להנחיות החשב הכללי המתעדכנות מעת לעת.</w:t>
      </w:r>
    </w:p>
    <w:p w14:paraId="5C054FED" w14:textId="77777777" w:rsidR="001E526B" w:rsidRPr="001E526B" w:rsidRDefault="001E526B" w:rsidP="00F27EC6">
      <w:pPr>
        <w:pStyle w:val="normal1"/>
        <w:ind w:left="1022" w:hanging="630"/>
      </w:pPr>
      <w:r w:rsidRPr="001E526B">
        <w:rPr>
          <w:rFonts w:hint="cs"/>
          <w:rtl/>
        </w:rPr>
        <w:t>על אף זאת, התשלום האחרון ע"ח התמורה ישולם לקבלן רק לאחר שהמשרד אישר כי הקבלן עמד בכל התחייבויותיו על בסיס הפניה והסכם זה. למען הסר ספק, מובהר כי הסכום הנקוב בחשבון הינו סופי ומוחלט, ולא יתווספו עליו הוצאות כלשהם של הקבלן ולא הפרשים כלשהם או ריבית או הפרשי הצמדה מיום הגשת החשבון ועד מועד התשלום בפועל ובלבד שמועד התשלום יעשה על פי הוראת הסכם זה.</w:t>
      </w:r>
    </w:p>
    <w:p w14:paraId="52D80C71" w14:textId="77777777" w:rsidR="001E526B" w:rsidRDefault="001E526B" w:rsidP="00F27EC6">
      <w:pPr>
        <w:pStyle w:val="normal1"/>
        <w:ind w:left="1022" w:hanging="630"/>
      </w:pPr>
      <w:r w:rsidRPr="001E526B">
        <w:rPr>
          <w:rFonts w:hint="cs"/>
          <w:rtl/>
        </w:rPr>
        <w:t xml:space="preserve">איחור בהגשת דרישת התשלום כאמור לעיל או איחור בהשלמת ביצוע משימה או שלב שנקבע בהוראה לביצועה שנגרם בגינו של הקבלן, לא יזכה את הקבלן בהצמדה בכל הנוגע לתקופה האיחור. </w:t>
      </w:r>
      <w:r w:rsidR="00F27EC6">
        <w:rPr>
          <w:rtl/>
        </w:rPr>
        <w:tab/>
      </w:r>
      <w:r w:rsidRPr="001E526B">
        <w:rPr>
          <w:rtl/>
        </w:rPr>
        <w:br/>
      </w:r>
      <w:r w:rsidRPr="001E526B">
        <w:rPr>
          <w:rFonts w:hint="cs"/>
          <w:rtl/>
        </w:rPr>
        <w:t xml:space="preserve">קבלנים הזכאים עפ"י הנחיות רשויות המס להגיש חשבונית מס לאחר קבלת התשלום בפועל , רשאים להגיש לחשב המשרד את חשבונית המס לאחר קבלת התשלום בפועל מהמשרד (לאחר מילוי טופס "הצהרת מדווח על בסיס מזומן לצורכי מע"מ") כתנאי להגשת חשבונית המס לאחר בצוע התשלום בפועל. </w:t>
      </w:r>
    </w:p>
    <w:p w14:paraId="4562209E" w14:textId="77777777" w:rsidR="00F27EC6" w:rsidRDefault="001E526B" w:rsidP="00F27EC6">
      <w:pPr>
        <w:pStyle w:val="normal1"/>
        <w:ind w:left="1022" w:hanging="630"/>
      </w:pPr>
      <w:r w:rsidRPr="001E526B">
        <w:rPr>
          <w:rFonts w:hint="cs"/>
          <w:rtl/>
        </w:rPr>
        <w:t>שירות כל שהוא שיינתן על ידי הקבלן שלא על דרך הזמנתו על ידי מי שהוסמך לכך על פי הוראות ההסכם – לא תשולם תמורה בעדו.</w:t>
      </w:r>
      <w:r w:rsidR="00F27EC6">
        <w:rPr>
          <w:rtl/>
        </w:rPr>
        <w:tab/>
      </w:r>
      <w:r w:rsidRPr="001E526B">
        <w:rPr>
          <w:rFonts w:hint="cs"/>
          <w:rtl/>
        </w:rPr>
        <w:br/>
        <w:t>נותן השירותים מתחייב להחזיר למשרד כל סכום עודף שקיבל מהמשרד.</w:t>
      </w:r>
    </w:p>
    <w:p w14:paraId="608A37DF" w14:textId="77777777" w:rsidR="001E526B" w:rsidRPr="001E526B" w:rsidRDefault="001E526B" w:rsidP="00A82CD7">
      <w:pPr>
        <w:pStyle w:val="Heading11"/>
        <w:outlineLvl w:val="0"/>
      </w:pPr>
      <w:r w:rsidRPr="00F27EC6">
        <w:rPr>
          <w:rFonts w:hint="cs"/>
          <w:rtl/>
        </w:rPr>
        <w:t>התנאים לביצוע תשלומים</w:t>
      </w:r>
    </w:p>
    <w:p w14:paraId="318E441F" w14:textId="77777777" w:rsidR="001E526B" w:rsidRPr="001E526B" w:rsidRDefault="001E526B" w:rsidP="00F27EC6">
      <w:pPr>
        <w:pStyle w:val="normal1"/>
        <w:tabs>
          <w:tab w:val="left" w:pos="392"/>
        </w:tabs>
        <w:ind w:left="1022" w:hanging="630"/>
        <w:rPr>
          <w:rtl/>
        </w:rPr>
      </w:pPr>
      <w:r w:rsidRPr="001E526B">
        <w:rPr>
          <w:rFonts w:hint="cs"/>
          <w:rtl/>
        </w:rPr>
        <w:t xml:space="preserve">במעמד חתימת הסכם זה ובתחילת כל הארכת הסכם שתחול לאחר מכן במשך תקופת ההסכם וכן כתנאי מוקדם לביצוע תשלומים לספק על פי הסכם זה, ימציא הספק למשרד </w:t>
      </w:r>
      <w:r w:rsidRPr="001E526B">
        <w:rPr>
          <w:rtl/>
        </w:rPr>
        <w:t xml:space="preserve">את כל האישורים הנדרשים כמפורט במסמכי הפניה וכן את כל האישורים הנדרשים לפי כל דין וזאת לכל שנת כספים במשך תקופת קיומו של ההסכם וביניהם: </w:t>
      </w:r>
    </w:p>
    <w:p w14:paraId="39D8387F" w14:textId="77777777" w:rsidR="001E526B" w:rsidRPr="001E526B" w:rsidRDefault="001E526B" w:rsidP="00F27EC6">
      <w:pPr>
        <w:pStyle w:val="normal1"/>
        <w:ind w:left="1022" w:hanging="630"/>
        <w:rPr>
          <w:rtl/>
        </w:rPr>
      </w:pPr>
      <w:r w:rsidRPr="001E526B">
        <w:rPr>
          <w:rtl/>
        </w:rPr>
        <w:t xml:space="preserve">תעודת עוסק מורשה כהגדרתו בחוק מע"מ. </w:t>
      </w:r>
    </w:p>
    <w:p w14:paraId="36FC34CE" w14:textId="77777777" w:rsidR="001E526B" w:rsidRPr="001E526B" w:rsidRDefault="001E526B" w:rsidP="00F27EC6">
      <w:pPr>
        <w:pStyle w:val="normal1"/>
        <w:ind w:left="1022" w:hanging="630"/>
        <w:rPr>
          <w:rtl/>
        </w:rPr>
      </w:pPr>
      <w:r w:rsidRPr="001E526B">
        <w:rPr>
          <w:rtl/>
        </w:rPr>
        <w:t xml:space="preserve">אישור תקף ועדכני לשנת ההתקשרות על ניכוי מס במקור. </w:t>
      </w:r>
    </w:p>
    <w:p w14:paraId="0482A66B" w14:textId="77777777" w:rsidR="001E526B" w:rsidRPr="001E526B" w:rsidRDefault="001E526B" w:rsidP="00F27EC6">
      <w:pPr>
        <w:pStyle w:val="normal1"/>
        <w:ind w:left="1022" w:hanging="630"/>
        <w:rPr>
          <w:rtl/>
        </w:rPr>
      </w:pPr>
      <w:r w:rsidRPr="001E526B">
        <w:rPr>
          <w:rtl/>
        </w:rPr>
        <w:t xml:space="preserve">אישור תקף מפקיד שומה או רואה חשבון על ניהול ספרים ופנקסים וכל אישור אחר הנדרש לפי חוק עסקאות גופים ציבוריים (אכיפת ניהול חשבונות ותשלום חובות מס) תשל"ו – 1976. </w:t>
      </w:r>
    </w:p>
    <w:p w14:paraId="233719B6" w14:textId="77777777" w:rsidR="001E526B" w:rsidRPr="001E526B" w:rsidRDefault="001E526B" w:rsidP="00F27EC6">
      <w:pPr>
        <w:pStyle w:val="normal1"/>
        <w:ind w:left="1022" w:hanging="630"/>
        <w:rPr>
          <w:rtl/>
        </w:rPr>
      </w:pPr>
      <w:r w:rsidRPr="001E526B">
        <w:rPr>
          <w:rtl/>
        </w:rPr>
        <w:t xml:space="preserve">אם המציע הינו תאגיד עליו לצרף אישור על העדר חובות לרשם התאגידים, לצורך כך יצרף הקבלן נסח חברה עדכני של רשם התאגידים הניתן להפקה דרך אתר האינטרנט של רשות התאגידים. </w:t>
      </w:r>
    </w:p>
    <w:p w14:paraId="13E20F7F" w14:textId="1C009C02" w:rsidR="001E526B" w:rsidRPr="001E526B" w:rsidRDefault="001E526B" w:rsidP="005478B5">
      <w:pPr>
        <w:pStyle w:val="normal1"/>
        <w:ind w:left="1022" w:hanging="630"/>
        <w:rPr>
          <w:rtl/>
        </w:rPr>
      </w:pPr>
      <w:r w:rsidRPr="001E526B">
        <w:rPr>
          <w:rtl/>
        </w:rPr>
        <w:t>אישור על עריכת ביטוח אחריות מקצועית עדכני</w:t>
      </w:r>
      <w:r w:rsidR="004D520D">
        <w:rPr>
          <w:rtl/>
        </w:rPr>
        <w:t xml:space="preserve"> </w:t>
      </w:r>
      <w:r w:rsidR="00D07F77">
        <w:rPr>
          <w:rFonts w:hint="cs"/>
          <w:rtl/>
        </w:rPr>
        <w:t xml:space="preserve">כמפורט בנספח </w:t>
      </w:r>
      <w:r w:rsidR="005478B5">
        <w:rPr>
          <w:rFonts w:hint="cs"/>
          <w:rtl/>
        </w:rPr>
        <w:t xml:space="preserve">4 </w:t>
      </w:r>
      <w:r w:rsidR="00D07F77">
        <w:rPr>
          <w:rFonts w:hint="cs"/>
          <w:rtl/>
        </w:rPr>
        <w:t>להסכם</w:t>
      </w:r>
      <w:r w:rsidRPr="001E526B">
        <w:rPr>
          <w:rtl/>
        </w:rPr>
        <w:t xml:space="preserve">. </w:t>
      </w:r>
    </w:p>
    <w:p w14:paraId="62792D56" w14:textId="77777777" w:rsidR="001E526B" w:rsidRPr="006E670A" w:rsidRDefault="001E526B" w:rsidP="00A82CD7">
      <w:pPr>
        <w:pStyle w:val="Heading11"/>
        <w:outlineLvl w:val="0"/>
        <w:rPr>
          <w:rtl/>
        </w:rPr>
      </w:pPr>
      <w:r w:rsidRPr="001E526B">
        <w:rPr>
          <w:rFonts w:hint="cs"/>
          <w:rtl/>
        </w:rPr>
        <w:t>איסור ניגוד עניינים</w:t>
      </w:r>
      <w:r w:rsidR="004D520D">
        <w:rPr>
          <w:rFonts w:hint="cs"/>
          <w:rtl/>
        </w:rPr>
        <w:t xml:space="preserve"> </w:t>
      </w:r>
    </w:p>
    <w:p w14:paraId="5DCD30E7" w14:textId="77777777" w:rsidR="001E526B" w:rsidRPr="001E526B" w:rsidRDefault="00F27EC6" w:rsidP="00F27EC6">
      <w:pPr>
        <w:spacing w:after="200"/>
        <w:ind w:left="392" w:right="-187"/>
        <w:rPr>
          <w:rtl/>
        </w:rPr>
      </w:pPr>
      <w:r>
        <w:rPr>
          <w:rFonts w:hint="cs"/>
          <w:rtl/>
        </w:rPr>
        <w:lastRenderedPageBreak/>
        <w:t>ב</w:t>
      </w:r>
      <w:r w:rsidR="001E526B" w:rsidRPr="001E526B">
        <w:rPr>
          <w:rFonts w:hint="cs"/>
          <w:rtl/>
        </w:rPr>
        <w:t>מתן שירותיו, ע</w:t>
      </w:r>
      <w:r>
        <w:rPr>
          <w:rFonts w:hint="cs"/>
          <w:rtl/>
        </w:rPr>
        <w:t>ל פי</w:t>
      </w:r>
      <w:r w:rsidR="001E526B" w:rsidRPr="001E526B">
        <w:rPr>
          <w:rFonts w:hint="cs"/>
          <w:rtl/>
        </w:rPr>
        <w:t xml:space="preserve"> הסכם זה, יפעל הקבלן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r w:rsidR="004D520D">
        <w:rPr>
          <w:rFonts w:hint="cs"/>
          <w:rtl/>
        </w:rPr>
        <w:t xml:space="preserve"> </w:t>
      </w:r>
      <w:r w:rsidR="005478B5">
        <w:rPr>
          <w:rFonts w:hint="cs"/>
          <w:rtl/>
        </w:rPr>
        <w:t>הקבלן יחתום על תצהיר איסור ניגוד עניינים המצ"ב והמסומן כנספח 3 להסכם.</w:t>
      </w:r>
    </w:p>
    <w:p w14:paraId="23DA0701" w14:textId="77777777" w:rsidR="001E526B" w:rsidRPr="001E526B" w:rsidRDefault="001E526B" w:rsidP="00F27EC6">
      <w:pPr>
        <w:spacing w:after="200"/>
        <w:ind w:right="-187" w:firstLine="360"/>
        <w:jc w:val="left"/>
        <w:rPr>
          <w:b/>
          <w:bCs/>
          <w:rtl/>
        </w:rPr>
      </w:pPr>
      <w:r w:rsidRPr="001E526B">
        <w:rPr>
          <w:rFonts w:hint="cs"/>
          <w:b/>
          <w:bCs/>
          <w:rtl/>
        </w:rPr>
        <w:t>סעיף זה הינו מעיקרי ההתקשרות והפרתו תחשב כהפרה יסודית של ההסכם.</w:t>
      </w:r>
    </w:p>
    <w:p w14:paraId="7E4B7937" w14:textId="77777777" w:rsidR="001E526B" w:rsidRPr="001E526B" w:rsidRDefault="001E526B" w:rsidP="00A82CD7">
      <w:pPr>
        <w:pStyle w:val="Heading11"/>
        <w:outlineLvl w:val="0"/>
        <w:rPr>
          <w:rtl/>
        </w:rPr>
      </w:pPr>
      <w:r w:rsidRPr="001E526B">
        <w:rPr>
          <w:rFonts w:hint="cs"/>
          <w:rtl/>
        </w:rPr>
        <w:t>ביצוע ההסכם</w:t>
      </w:r>
    </w:p>
    <w:p w14:paraId="30763A9A" w14:textId="77777777" w:rsidR="001E526B" w:rsidRPr="001E526B" w:rsidRDefault="001E526B" w:rsidP="00F27EC6">
      <w:pPr>
        <w:pStyle w:val="normal1"/>
        <w:ind w:left="1022" w:hanging="630"/>
        <w:rPr>
          <w:rtl/>
        </w:rPr>
      </w:pPr>
      <w:r w:rsidRPr="001E526B">
        <w:rPr>
          <w:rFonts w:hint="cs"/>
          <w:rtl/>
        </w:rPr>
        <w:t>למען הסר ספק מוצהר ומוסכם בזה על הצדדים כי הקבלן פועל במסגרת הסכם זה כקבלן עצמאי בלבד וקיומה של מסגרת זו דווקא מהווה תנאי מוקדם מבחינת המשרד לפעולתו של הקבלן על פי ההסכם.</w:t>
      </w:r>
    </w:p>
    <w:p w14:paraId="42B2F718" w14:textId="77777777" w:rsidR="001E526B" w:rsidRPr="001E526B" w:rsidRDefault="001E526B" w:rsidP="00F27EC6">
      <w:pPr>
        <w:pStyle w:val="normal1"/>
        <w:ind w:left="1022" w:hanging="630"/>
        <w:rPr>
          <w:rtl/>
        </w:rPr>
      </w:pPr>
      <w:r w:rsidRPr="001E526B">
        <w:rPr>
          <w:rFonts w:hint="cs"/>
          <w:rtl/>
        </w:rPr>
        <w:t>בשום מקרה לא יתקיימו יחסי עובד ומעביד בין הממשלה לבין הקבלן או מי מעובדיו או מי משלוחיו או מטעמו. לא הקבלן ולא מי מעובדיו או מי משלוחיו יהא זכאי לקבל מהממשלה פיצוי או הטבות או זכויות כלשהן המגיעות לעובד, לא במשך תוקפו של הסכם זה ולא עם סיומו מכל סיבה שהיא. הקבלן מתחייב בזאת כי לא יבצע את השירותים במשרד המשפטים</w:t>
      </w:r>
      <w:r w:rsidR="004D520D">
        <w:rPr>
          <w:rFonts w:hint="cs"/>
          <w:rtl/>
        </w:rPr>
        <w:t xml:space="preserve"> </w:t>
      </w:r>
      <w:r w:rsidRPr="001E526B">
        <w:rPr>
          <w:rFonts w:hint="cs"/>
          <w:rtl/>
        </w:rPr>
        <w:t xml:space="preserve">ולא יקבל שירותי משרד במשרד המשפטים. </w:t>
      </w:r>
    </w:p>
    <w:p w14:paraId="66BE22B1" w14:textId="77777777" w:rsidR="001E526B" w:rsidRPr="001E526B" w:rsidRDefault="001E526B" w:rsidP="00A82CD7">
      <w:pPr>
        <w:pStyle w:val="Heading11"/>
        <w:outlineLvl w:val="0"/>
        <w:rPr>
          <w:rtl/>
        </w:rPr>
      </w:pPr>
      <w:r w:rsidRPr="001E526B">
        <w:rPr>
          <w:rFonts w:hint="cs"/>
          <w:rtl/>
        </w:rPr>
        <w:t>הפסקת ההתקשרות</w:t>
      </w:r>
    </w:p>
    <w:p w14:paraId="2745CB60" w14:textId="77777777" w:rsidR="001E526B" w:rsidRPr="001E526B" w:rsidRDefault="001E526B" w:rsidP="00602CEF">
      <w:pPr>
        <w:pStyle w:val="normal1"/>
        <w:ind w:left="1022" w:hanging="630"/>
      </w:pPr>
      <w:bookmarkStart w:id="33" w:name="_Ref505606415"/>
      <w:r w:rsidRPr="001E526B">
        <w:rPr>
          <w:rFonts w:hint="cs"/>
          <w:rtl/>
        </w:rPr>
        <w:t>מבלי לפגוע באמור לעיל, מוסכם ומוצהר בזה כי אם הקבלן יפר איזה מהתחייבויותיו היסודיות על פי הסכם זה או מי מהן, יהיה זכאי המשרד לבטל את החוזה על-אתר. הודעה כאמור תינתן בכתב.</w:t>
      </w:r>
      <w:bookmarkEnd w:id="33"/>
    </w:p>
    <w:p w14:paraId="3B97EB01" w14:textId="77777777" w:rsidR="001E526B" w:rsidRPr="001E526B" w:rsidRDefault="001E526B" w:rsidP="00602CEF">
      <w:pPr>
        <w:pStyle w:val="normal1"/>
        <w:ind w:left="1022" w:hanging="630"/>
      </w:pPr>
      <w:bookmarkStart w:id="34" w:name="_Ref505606420"/>
      <w:r w:rsidRPr="001E526B">
        <w:rPr>
          <w:rFonts w:hint="cs"/>
          <w:rtl/>
        </w:rPr>
        <w:t>מבלי לפגוע באמור בסעיף א' לעיל, מוסכם בזה כי המשרד יהא רשאי להודיע לקבלן בהודעה מוקדמת של 30 יום על הפסקת פעילותו על פי הסכם זה וזאת מכל סיבה שהיא ומבלי שהמשרד יהא חייב לפרש ולנמק את עילת ההפסקה כאמור במידה</w:t>
      </w:r>
      <w:r w:rsidR="004D520D">
        <w:rPr>
          <w:rFonts w:hint="cs"/>
          <w:rtl/>
        </w:rPr>
        <w:t xml:space="preserve"> </w:t>
      </w:r>
      <w:r w:rsidRPr="001E526B">
        <w:rPr>
          <w:rFonts w:hint="cs"/>
          <w:rtl/>
        </w:rPr>
        <w:t>והסכם זה הסתיים במועדו, המשרד מודיע בזאת, כי לא יתריע מראש על תום תקופת החוזה אשר נקבעה בהסכם זה וכי אין הוא מחויב להתריע מראש על סיום חוזה במועדו. פעל המשרד מכוח זכותו לקיצור תקופת ההסכם, על פי האמור בהסכם זה, זכאי הקבלן לקבל את התמורות הכספיות המגיעות לו עד למועד ההודעה על הפסקת ההתקשרות, בעבור השירות אותו ביצע בפועל ובהתאם לאישור נציג המשרד ובמידת הצורך, חשבות המשרד.</w:t>
      </w:r>
      <w:bookmarkEnd w:id="34"/>
      <w:r w:rsidRPr="001E526B">
        <w:rPr>
          <w:rFonts w:hint="cs"/>
          <w:rtl/>
        </w:rPr>
        <w:t xml:space="preserve"> </w:t>
      </w:r>
    </w:p>
    <w:p w14:paraId="4E1F69FE" w14:textId="77777777" w:rsidR="001E526B" w:rsidRPr="001E526B" w:rsidRDefault="001E526B" w:rsidP="00602CEF">
      <w:pPr>
        <w:pStyle w:val="normal1"/>
        <w:ind w:left="1022" w:hanging="630"/>
      </w:pPr>
      <w:r w:rsidRPr="001E526B">
        <w:rPr>
          <w:rFonts w:hint="cs"/>
          <w:rtl/>
        </w:rPr>
        <w:t xml:space="preserve">מוסכם ומוצהר כי למעט התמורה הנזכרת בסעיף זה לא תהא לקבלן כל תביעה או דרישה כספית או אחרת כלפי המשרד בקשר עם הפסקת פעולתו על פי הסכם זה או הנובע ממנה. </w:t>
      </w:r>
    </w:p>
    <w:p w14:paraId="26320CF1" w14:textId="77777777" w:rsidR="001E526B" w:rsidRPr="001E526B" w:rsidRDefault="001E526B" w:rsidP="00602CEF">
      <w:pPr>
        <w:pStyle w:val="normal1"/>
        <w:ind w:left="1022" w:hanging="630"/>
      </w:pPr>
      <w:r w:rsidRPr="001E526B">
        <w:rPr>
          <w:rFonts w:hint="cs"/>
          <w:rtl/>
        </w:rPr>
        <w:t>מוסכם בזה כי היה ותופסק ההתקשרות בין הצדדים מכל סיבה שהיא, אם בהתאם לאמור</w:t>
      </w:r>
      <w:r w:rsidR="00602CEF">
        <w:rPr>
          <w:rFonts w:hint="cs"/>
          <w:rtl/>
        </w:rPr>
        <w:t xml:space="preserve"> בסעיפים</w:t>
      </w:r>
      <w:r w:rsidRPr="001E526B">
        <w:rPr>
          <w:rFonts w:hint="cs"/>
          <w:rtl/>
        </w:rPr>
        <w:t xml:space="preserve"> </w:t>
      </w:r>
      <w:r w:rsidR="00602CEF">
        <w:rPr>
          <w:rtl/>
        </w:rPr>
        <w:fldChar w:fldCharType="begin"/>
      </w:r>
      <w:r w:rsidR="00602CEF">
        <w:rPr>
          <w:rtl/>
        </w:rPr>
        <w:instrText xml:space="preserve"> </w:instrText>
      </w:r>
      <w:r w:rsidR="00602CEF">
        <w:rPr>
          <w:rFonts w:hint="cs"/>
        </w:rPr>
        <w:instrText>REF</w:instrText>
      </w:r>
      <w:r w:rsidR="00602CEF">
        <w:rPr>
          <w:rFonts w:hint="cs"/>
          <w:rtl/>
        </w:rPr>
        <w:instrText xml:space="preserve"> _</w:instrText>
      </w:r>
      <w:r w:rsidR="00602CEF">
        <w:rPr>
          <w:rFonts w:hint="cs"/>
        </w:rPr>
        <w:instrText>Ref505606415 \r \h</w:instrText>
      </w:r>
      <w:r w:rsidR="00602CEF">
        <w:rPr>
          <w:rtl/>
        </w:rPr>
        <w:instrText xml:space="preserve"> </w:instrText>
      </w:r>
      <w:r w:rsidR="00602CEF">
        <w:rPr>
          <w:rtl/>
        </w:rPr>
      </w:r>
      <w:r w:rsidR="00602CEF">
        <w:rPr>
          <w:rtl/>
        </w:rPr>
        <w:fldChar w:fldCharType="separate"/>
      </w:r>
      <w:r w:rsidR="002A6531">
        <w:rPr>
          <w:cs/>
        </w:rPr>
        <w:t>‎</w:t>
      </w:r>
      <w:r w:rsidR="002A6531">
        <w:t>12.1</w:t>
      </w:r>
      <w:r w:rsidR="00602CEF">
        <w:rPr>
          <w:rtl/>
        </w:rPr>
        <w:fldChar w:fldCharType="end"/>
      </w:r>
      <w:r w:rsidR="00602CEF">
        <w:rPr>
          <w:rFonts w:hint="cs"/>
          <w:rtl/>
        </w:rPr>
        <w:t xml:space="preserve"> ו-</w:t>
      </w:r>
      <w:r w:rsidR="00602CEF">
        <w:rPr>
          <w:rtl/>
        </w:rPr>
        <w:fldChar w:fldCharType="begin"/>
      </w:r>
      <w:r w:rsidR="00602CEF">
        <w:rPr>
          <w:rtl/>
        </w:rPr>
        <w:instrText xml:space="preserve"> </w:instrText>
      </w:r>
      <w:r w:rsidR="00602CEF">
        <w:rPr>
          <w:rFonts w:hint="cs"/>
        </w:rPr>
        <w:instrText>REF</w:instrText>
      </w:r>
      <w:r w:rsidR="00602CEF">
        <w:rPr>
          <w:rFonts w:hint="cs"/>
          <w:rtl/>
        </w:rPr>
        <w:instrText xml:space="preserve"> _</w:instrText>
      </w:r>
      <w:r w:rsidR="00602CEF">
        <w:rPr>
          <w:rFonts w:hint="cs"/>
        </w:rPr>
        <w:instrText>Ref505606420 \r \h</w:instrText>
      </w:r>
      <w:r w:rsidR="00602CEF">
        <w:rPr>
          <w:rtl/>
        </w:rPr>
        <w:instrText xml:space="preserve"> </w:instrText>
      </w:r>
      <w:r w:rsidR="00602CEF">
        <w:rPr>
          <w:rtl/>
        </w:rPr>
      </w:r>
      <w:r w:rsidR="00602CEF">
        <w:rPr>
          <w:rtl/>
        </w:rPr>
        <w:fldChar w:fldCharType="separate"/>
      </w:r>
      <w:r w:rsidR="002A6531">
        <w:rPr>
          <w:cs/>
        </w:rPr>
        <w:t>‎</w:t>
      </w:r>
      <w:r w:rsidR="002A6531">
        <w:t>12.2</w:t>
      </w:r>
      <w:r w:rsidR="00602CEF">
        <w:rPr>
          <w:rtl/>
        </w:rPr>
        <w:fldChar w:fldCharType="end"/>
      </w:r>
      <w:r w:rsidR="00602CEF">
        <w:rPr>
          <w:rFonts w:hint="cs"/>
          <w:rtl/>
        </w:rPr>
        <w:t xml:space="preserve"> </w:t>
      </w:r>
      <w:r w:rsidRPr="001E526B">
        <w:rPr>
          <w:rFonts w:hint="cs"/>
          <w:rtl/>
        </w:rPr>
        <w:t xml:space="preserve">לעיל, ואם בדרך אחרת, ומכל סיבה שהיא, יעמיד הקבלן לרשות המשרד בצורה מסודרת ועניינית את המידע והנתונים שבידיו בקשר עם ביצוע השירותים ויפעל ככל שיידרש באופן ובדרך שיאפשרו למשרד להמשיך בביצועה ללא </w:t>
      </w:r>
      <w:r w:rsidRPr="001E526B">
        <w:rPr>
          <w:rFonts w:hint="cs"/>
          <w:rtl/>
        </w:rPr>
        <w:lastRenderedPageBreak/>
        <w:t xml:space="preserve">עיכוב. מבלי לגרוע מכלליות האמור לעיל, יעביר הקבלן למשרד כל מידע הנמצא ברשותו בהקשר לעבודה. כל המידע יועבר למשרד או לצד שלישי עליו יורה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 </w:t>
      </w:r>
    </w:p>
    <w:p w14:paraId="692740F5" w14:textId="77777777" w:rsidR="001E526B" w:rsidRPr="001E526B" w:rsidRDefault="001E526B" w:rsidP="00602CEF">
      <w:pPr>
        <w:pStyle w:val="normal1"/>
        <w:ind w:left="1022" w:hanging="630"/>
      </w:pPr>
      <w:r w:rsidRPr="001E526B">
        <w:rPr>
          <w:rFonts w:hint="cs"/>
          <w:rtl/>
        </w:rPr>
        <w:t xml:space="preserve">על אף האמור לעיל, רשאי יהיה הנציג, להורות על עיכוב התשלומים, כולם או חלקם, המגיעים לקבלן על פי הסכם זה, עד לסיום טיפולו של הקבלן בכל הענינים שהופנו לטיפולו במסגרת הסכם זה, וזאת אם היה לו יסוד סביר להניח שהדבר נחוץ על מנת להבטיח ביצוע המטלות במלואן. </w:t>
      </w:r>
    </w:p>
    <w:p w14:paraId="21F3D4D1" w14:textId="77777777" w:rsidR="001E526B" w:rsidRPr="001E526B" w:rsidRDefault="001E526B" w:rsidP="00602CEF">
      <w:pPr>
        <w:pStyle w:val="normal1"/>
        <w:ind w:left="1022" w:hanging="630"/>
      </w:pPr>
      <w:r w:rsidRPr="001E526B">
        <w:rPr>
          <w:rFonts w:hint="cs"/>
          <w:rtl/>
        </w:rPr>
        <w:t xml:space="preserve">היה ולא מילא הקבלן חיוב מחיוביו בין אם התחיל במתן אספקת השירותים ובין אם טרם החל בכך, רשאי המשרד, מבלי לגרוע מכל סמכות אחרת הקיימת לו, בין אם לפי כל דין ובין אם לפי הסכם זה, לבצע, את אחת הפעולות הבאות חלקן או כולן יחד, וזאת מבלי לגרוע מסמכויותיו האמורות לעיל: </w:t>
      </w:r>
    </w:p>
    <w:p w14:paraId="2238194A" w14:textId="77777777" w:rsidR="001E526B" w:rsidRPr="001E526B" w:rsidRDefault="001E526B" w:rsidP="0029699D">
      <w:pPr>
        <w:pStyle w:val="normal1"/>
        <w:numPr>
          <w:ilvl w:val="2"/>
          <w:numId w:val="7"/>
        </w:numPr>
        <w:ind w:left="1652" w:hanging="630"/>
      </w:pPr>
      <w:r w:rsidRPr="001E526B">
        <w:rPr>
          <w:rFonts w:hint="cs"/>
          <w:rtl/>
        </w:rPr>
        <w:t xml:space="preserve">לאפשר לקבלן פרק זמן של עד 14 ימים לתקן את ההפרה, במידה וההפרה איננה הפרה יסודית. במידה והקבלן לא תיקן את הטעון תיקון, לבטל את ההסכם באופן מידי. </w:t>
      </w:r>
    </w:p>
    <w:p w14:paraId="5D2EEAAC" w14:textId="77777777" w:rsidR="001E526B" w:rsidRPr="001E526B" w:rsidRDefault="001E526B" w:rsidP="0029699D">
      <w:pPr>
        <w:pStyle w:val="normal1"/>
        <w:numPr>
          <w:ilvl w:val="2"/>
          <w:numId w:val="7"/>
        </w:numPr>
        <w:ind w:left="1652" w:hanging="630"/>
      </w:pPr>
      <w:r w:rsidRPr="001E526B">
        <w:rPr>
          <w:rFonts w:hint="cs"/>
          <w:rtl/>
        </w:rPr>
        <w:t xml:space="preserve">לבצע במקום הקבלן בין בעצמו ובין באמצעות מי מטעמו, ולקזז את ההוצאות שנגרמו לו בשל כך מהתשלומים המגיעים לקבלן לפי הסכם זה. </w:t>
      </w:r>
    </w:p>
    <w:p w14:paraId="6BEDAA90" w14:textId="77777777" w:rsidR="001E526B" w:rsidRPr="001E526B" w:rsidRDefault="001E526B" w:rsidP="0029699D">
      <w:pPr>
        <w:pStyle w:val="normal1"/>
        <w:numPr>
          <w:ilvl w:val="2"/>
          <w:numId w:val="7"/>
        </w:numPr>
        <w:ind w:left="1652" w:hanging="630"/>
      </w:pPr>
      <w:r w:rsidRPr="001E526B">
        <w:rPr>
          <w:rFonts w:hint="cs"/>
          <w:rtl/>
        </w:rPr>
        <w:t xml:space="preserve">אין באמור לעיל כדי לגרוע מזכותו של המשרד לדרוש ביצוע בעין של הסכם זה על נספחיו ואין בכך כדי לגרוע מכל זכות או סמכות אחרת המוקנית למשרד על פי כל דין או הסכם. </w:t>
      </w:r>
    </w:p>
    <w:p w14:paraId="17B54D9A" w14:textId="77777777" w:rsidR="001E526B" w:rsidRPr="001E526B" w:rsidRDefault="001E526B" w:rsidP="0029699D">
      <w:pPr>
        <w:pStyle w:val="normal1"/>
        <w:numPr>
          <w:ilvl w:val="2"/>
          <w:numId w:val="7"/>
        </w:numPr>
        <w:ind w:left="1652" w:hanging="630"/>
      </w:pPr>
      <w:r w:rsidRPr="001E526B">
        <w:rPr>
          <w:rFonts w:hint="cs"/>
          <w:rtl/>
        </w:rPr>
        <w:t xml:space="preserve">מוסכם ומוצהר כי למעט התמורה על ביצוע פעילותו עד לביטול ההתקשרות, במידה ואושר על ידי הנציג, לא תהא לקבלן כל תביעה או דרישה כספית או אחרת כלפי המשרד בקשר עם הפסקת פעולתו על פי הסכם זה או הנובע ממנה. </w:t>
      </w:r>
    </w:p>
    <w:p w14:paraId="216EC704" w14:textId="77777777" w:rsidR="001E526B" w:rsidRPr="001E526B" w:rsidRDefault="001E526B" w:rsidP="00602CEF">
      <w:pPr>
        <w:pStyle w:val="normal1"/>
        <w:ind w:left="1022" w:hanging="630"/>
        <w:rPr>
          <w:rtl/>
        </w:rPr>
      </w:pPr>
      <w:r w:rsidRPr="001E526B">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והקבלן יחשב למי שהפר הפרה יסודית את ההסכם על כל המשתמע מכך:</w:t>
      </w:r>
    </w:p>
    <w:p w14:paraId="31D5B587" w14:textId="77777777" w:rsidR="001E526B" w:rsidRPr="001E526B" w:rsidRDefault="001E526B" w:rsidP="0029699D">
      <w:pPr>
        <w:pStyle w:val="normal1"/>
        <w:numPr>
          <w:ilvl w:val="2"/>
          <w:numId w:val="7"/>
        </w:numPr>
        <w:ind w:left="1652" w:hanging="630"/>
        <w:rPr>
          <w:rtl/>
        </w:rPr>
      </w:pPr>
      <w:r w:rsidRPr="001E526B">
        <w:rPr>
          <w:rFonts w:hint="cs"/>
          <w:rtl/>
        </w:rPr>
        <w:t>פיגור ואי-עמידה בלוח הזמנים בתקופת ביצוע השירותים.</w:t>
      </w:r>
      <w:r w:rsidR="004D520D">
        <w:rPr>
          <w:rFonts w:hint="cs"/>
          <w:rtl/>
        </w:rPr>
        <w:t xml:space="preserve"> </w:t>
      </w:r>
    </w:p>
    <w:p w14:paraId="6EA1C40C" w14:textId="77777777" w:rsidR="001E526B" w:rsidRPr="001E526B" w:rsidRDefault="001E526B" w:rsidP="0029699D">
      <w:pPr>
        <w:pStyle w:val="normal1"/>
        <w:numPr>
          <w:ilvl w:val="2"/>
          <w:numId w:val="7"/>
        </w:numPr>
        <w:ind w:left="1652" w:hanging="630"/>
        <w:rPr>
          <w:rtl/>
        </w:rPr>
      </w:pPr>
      <w:r w:rsidRPr="001E526B">
        <w:rPr>
          <w:rFonts w:hint="cs"/>
          <w:rtl/>
        </w:rPr>
        <w:t>אי-עמידה בהתחייבויות המהותיות כפי שנקבעו בהסכם, לאחר שניתנה לקבלן התראה</w:t>
      </w:r>
      <w:r w:rsidRPr="001E526B">
        <w:rPr>
          <w:rFonts w:hint="cs"/>
        </w:rPr>
        <w:t xml:space="preserve"> </w:t>
      </w:r>
      <w:r w:rsidRPr="001E526B">
        <w:rPr>
          <w:rFonts w:hint="cs"/>
          <w:rtl/>
        </w:rPr>
        <w:t>לתיקון המצב ולעמידה בהתחייבויותיו המהותיות.</w:t>
      </w:r>
    </w:p>
    <w:p w14:paraId="4EEAEF8D" w14:textId="77777777" w:rsidR="001E526B" w:rsidRPr="001E526B" w:rsidRDefault="001E526B" w:rsidP="0029699D">
      <w:pPr>
        <w:pStyle w:val="normal1"/>
        <w:numPr>
          <w:ilvl w:val="2"/>
          <w:numId w:val="7"/>
        </w:numPr>
        <w:ind w:left="1652" w:hanging="630"/>
        <w:rPr>
          <w:rtl/>
        </w:rPr>
      </w:pPr>
      <w:r w:rsidRPr="001E526B">
        <w:rPr>
          <w:rFonts w:hint="cs"/>
          <w:rtl/>
        </w:rPr>
        <w:t>אם תוגש כנגד הקבלן בקשה למינוי נאמן, מפרק זמני או כונס נכסים, והבקשה לא הוסרה תוך שלושים (30) יום.</w:t>
      </w:r>
    </w:p>
    <w:p w14:paraId="25F4E358" w14:textId="77777777" w:rsidR="001E526B" w:rsidRPr="001E526B" w:rsidRDefault="001E526B" w:rsidP="0029699D">
      <w:pPr>
        <w:pStyle w:val="normal1"/>
        <w:numPr>
          <w:ilvl w:val="2"/>
          <w:numId w:val="7"/>
        </w:numPr>
        <w:ind w:left="1652" w:hanging="630"/>
        <w:rPr>
          <w:rtl/>
        </w:rPr>
      </w:pPr>
      <w:r w:rsidRPr="001E526B">
        <w:rPr>
          <w:rFonts w:hint="cs"/>
          <w:rtl/>
        </w:rPr>
        <w:t>אם יוצא כנגד הקבלן צו פירוק או צו כינוס נכסים או שימונה לו כונס זמני או מפרק זמני.</w:t>
      </w:r>
    </w:p>
    <w:p w14:paraId="3EC268C2" w14:textId="77777777" w:rsidR="001E526B" w:rsidRPr="001E526B" w:rsidRDefault="001E526B" w:rsidP="0029699D">
      <w:pPr>
        <w:pStyle w:val="normal1"/>
        <w:numPr>
          <w:ilvl w:val="2"/>
          <w:numId w:val="7"/>
        </w:numPr>
        <w:ind w:left="1652" w:hanging="630"/>
        <w:rPr>
          <w:rtl/>
        </w:rPr>
      </w:pPr>
      <w:r w:rsidRPr="001E526B">
        <w:rPr>
          <w:rFonts w:hint="cs"/>
          <w:rtl/>
        </w:rPr>
        <w:lastRenderedPageBreak/>
        <w:t>אם יוטל עיקול על נכסי הקבלן, או חלק מהם, והעיקול לא הוסר תוך שלושים (30) יום.</w:t>
      </w:r>
    </w:p>
    <w:p w14:paraId="4339A063" w14:textId="77777777" w:rsidR="001E526B" w:rsidRPr="001E526B" w:rsidRDefault="001E526B" w:rsidP="0029699D">
      <w:pPr>
        <w:pStyle w:val="normal1"/>
        <w:numPr>
          <w:ilvl w:val="2"/>
          <w:numId w:val="7"/>
        </w:numPr>
        <w:ind w:left="1652" w:hanging="630"/>
        <w:rPr>
          <w:rtl/>
        </w:rPr>
      </w:pPr>
      <w:r w:rsidRPr="001E526B">
        <w:rPr>
          <w:rFonts w:hint="cs"/>
          <w:rtl/>
        </w:rPr>
        <w:t>אם יורשע הקבלן או מי ממנהליו בעבירה פלילית או יוגש נגד מי מהם כתב אישום פלילי לבית המשפט או תפתח נגד מי מהם חקירה פלילית. עבירה פלילית לעניין זה תכלול עוונות ופשעים בלבד.</w:t>
      </w:r>
    </w:p>
    <w:p w14:paraId="14CABB80" w14:textId="77777777" w:rsidR="001E526B" w:rsidRPr="001E526B" w:rsidRDefault="001E526B" w:rsidP="0029699D">
      <w:pPr>
        <w:pStyle w:val="normal1"/>
        <w:numPr>
          <w:ilvl w:val="2"/>
          <w:numId w:val="7"/>
        </w:numPr>
        <w:ind w:left="1652" w:hanging="630"/>
      </w:pPr>
      <w:r w:rsidRPr="001E526B">
        <w:rPr>
          <w:rFonts w:hint="cs"/>
          <w:rtl/>
        </w:rPr>
        <w:t xml:space="preserve">אם ימצא כי הקבלן, עובדו, או מי מטעמו, העביר מידע השייך לממשלה לגורם שלישי מבלי שקיבל מראש ובכתב את אישורם של הגורמים המוסמכים לכך מטעם המשרד. </w:t>
      </w:r>
    </w:p>
    <w:p w14:paraId="4087E68E" w14:textId="77777777" w:rsidR="001E526B" w:rsidRPr="001E526B" w:rsidRDefault="001E526B" w:rsidP="0029699D">
      <w:pPr>
        <w:pStyle w:val="normal1"/>
        <w:numPr>
          <w:ilvl w:val="2"/>
          <w:numId w:val="7"/>
        </w:numPr>
        <w:ind w:left="1652" w:hanging="630"/>
      </w:pPr>
      <w:r w:rsidRPr="001E526B">
        <w:rPr>
          <w:rFonts w:hint="cs"/>
          <w:rtl/>
        </w:rPr>
        <w:t xml:space="preserve">בתום ההתקשרות עם הקבלן מכל סיבה שהיא על הקבלן להשיב למשרד כל רכיבי או תוצרי עבודה ובכלל זה מסמכים, סיכומי פגישות, רישומים פנימיים תיעוד וכל תוצר אחר של עבודתו. </w:t>
      </w:r>
    </w:p>
    <w:p w14:paraId="38A4B33F" w14:textId="77777777" w:rsidR="001E526B" w:rsidRPr="001E526B" w:rsidRDefault="001E526B" w:rsidP="00602CEF">
      <w:pPr>
        <w:spacing w:after="200"/>
        <w:ind w:right="-187"/>
        <w:rPr>
          <w:b/>
          <w:bCs/>
          <w:rtl/>
        </w:rPr>
      </w:pPr>
      <w:r w:rsidRPr="001E526B">
        <w:rPr>
          <w:rFonts w:hint="cs"/>
          <w:b/>
          <w:bCs/>
          <w:rtl/>
        </w:rPr>
        <w:tab/>
        <w:t>סעיף זה הינו מעיקרי ההתקשרות והפרתו תחשב כהפרה יסודית של ההסכם.</w:t>
      </w:r>
    </w:p>
    <w:p w14:paraId="217D53AD" w14:textId="77777777" w:rsidR="001E526B" w:rsidRPr="001E526B" w:rsidRDefault="001E526B" w:rsidP="00A82CD7">
      <w:pPr>
        <w:pStyle w:val="Heading11"/>
        <w:outlineLvl w:val="0"/>
        <w:rPr>
          <w:rtl/>
        </w:rPr>
      </w:pPr>
      <w:r w:rsidRPr="001E526B">
        <w:rPr>
          <w:rFonts w:hint="cs"/>
          <w:rtl/>
        </w:rPr>
        <w:t>קיום ההסכם בתום לב ובנאמנות</w:t>
      </w:r>
    </w:p>
    <w:p w14:paraId="5FFFDAE1" w14:textId="77777777" w:rsidR="001E526B" w:rsidRPr="001E526B" w:rsidRDefault="001E526B" w:rsidP="00A203D5">
      <w:pPr>
        <w:spacing w:after="0"/>
        <w:ind w:left="392" w:right="-180" w:hanging="90"/>
        <w:rPr>
          <w:rtl/>
        </w:rPr>
      </w:pPr>
      <w:r w:rsidRPr="001E526B">
        <w:rPr>
          <w:rFonts w:hint="cs"/>
          <w:rtl/>
        </w:rPr>
        <w:tab/>
        <w:t>הצדדים מתחייבים בזה האחד כלפי השני לקיים ההסכם על הוראותיו וקביעותיו והנובע מהן בתום לב ובנאמנות תוך הקפדה ושמירה על הוראות ההסכם.</w:t>
      </w:r>
    </w:p>
    <w:p w14:paraId="757CCB11" w14:textId="77777777" w:rsidR="001E526B" w:rsidRPr="001E526B" w:rsidRDefault="001E526B" w:rsidP="00A82CD7">
      <w:pPr>
        <w:pStyle w:val="Heading11"/>
        <w:outlineLvl w:val="0"/>
        <w:rPr>
          <w:rtl/>
        </w:rPr>
      </w:pPr>
      <w:r w:rsidRPr="001E526B">
        <w:rPr>
          <w:rFonts w:hint="cs"/>
          <w:rtl/>
        </w:rPr>
        <w:t xml:space="preserve">זכויות יוצרים </w:t>
      </w:r>
    </w:p>
    <w:p w14:paraId="4F874981" w14:textId="77777777" w:rsidR="001E526B" w:rsidRPr="001E526B" w:rsidRDefault="001E526B" w:rsidP="00A203D5">
      <w:pPr>
        <w:spacing w:after="0"/>
        <w:ind w:left="502" w:right="-180" w:hanging="142"/>
        <w:rPr>
          <w:rtl/>
        </w:rPr>
      </w:pPr>
      <w:r w:rsidRPr="001E526B">
        <w:rPr>
          <w:rFonts w:hint="cs"/>
          <w:rtl/>
        </w:rPr>
        <w:t xml:space="preserve">זכויות היוצרים בתוצרי ההתקשרות הינן של המשרד בלבד. </w:t>
      </w:r>
    </w:p>
    <w:p w14:paraId="141BBD4C" w14:textId="77777777" w:rsidR="001E526B" w:rsidRPr="001E526B" w:rsidRDefault="001E526B" w:rsidP="00A82CD7">
      <w:pPr>
        <w:pStyle w:val="Heading11"/>
        <w:outlineLvl w:val="0"/>
        <w:rPr>
          <w:rtl/>
        </w:rPr>
      </w:pPr>
      <w:r w:rsidRPr="001E526B">
        <w:rPr>
          <w:rFonts w:hint="cs"/>
          <w:rtl/>
        </w:rPr>
        <w:t xml:space="preserve">קיזוז ועיכבון </w:t>
      </w:r>
    </w:p>
    <w:p w14:paraId="0739C183" w14:textId="77777777" w:rsidR="001E526B" w:rsidRPr="00A203D5" w:rsidRDefault="001E526B" w:rsidP="00A203D5">
      <w:pPr>
        <w:pStyle w:val="normal1"/>
        <w:ind w:left="1022" w:hanging="630"/>
      </w:pPr>
      <w:r w:rsidRPr="001E526B">
        <w:rPr>
          <w:rFonts w:hint="cs"/>
          <w:rtl/>
        </w:rPr>
        <w:t>מוצהר ומוסכם כי לממשלה הזכות לקזז מכל תמורה כספית לה זכאי הקבלן על פי הסכם זה כל חוב, הוצאה או תשלום שנעשו על ידי הממשלה או שהיא נדרשת לבצעם והם מוטלים על פי הסכם זה על הקבלן, לרבות כל פיצוי המגיע לה ע"פ הסכם זה.</w:t>
      </w:r>
    </w:p>
    <w:p w14:paraId="4DC17B35" w14:textId="77777777" w:rsidR="001E526B" w:rsidRPr="001E526B" w:rsidRDefault="001E526B" w:rsidP="00A203D5">
      <w:pPr>
        <w:pStyle w:val="normal1"/>
        <w:ind w:left="1022" w:hanging="630"/>
      </w:pPr>
      <w:r w:rsidRPr="001E526B">
        <w:rPr>
          <w:rFonts w:hint="cs"/>
          <w:rtl/>
        </w:rPr>
        <w:t>על אף האמור בכל דין ובהתחשב במהות השירותים וחיוניותם, הקבלן מוותר בזאת על זכות העיכבון העומדת לזכותו על פי כל דין.</w:t>
      </w:r>
    </w:p>
    <w:p w14:paraId="12A07813" w14:textId="77777777" w:rsidR="001E526B" w:rsidRPr="001E526B" w:rsidRDefault="001E526B" w:rsidP="00A82CD7">
      <w:pPr>
        <w:pStyle w:val="Heading11"/>
        <w:outlineLvl w:val="0"/>
      </w:pPr>
      <w:r w:rsidRPr="001E526B">
        <w:rPr>
          <w:rFonts w:hint="cs"/>
          <w:rtl/>
        </w:rPr>
        <w:t>הרשאה להתחייב</w:t>
      </w:r>
    </w:p>
    <w:p w14:paraId="312B1FE2" w14:textId="77777777" w:rsidR="001E526B" w:rsidRPr="001E526B" w:rsidRDefault="001E526B" w:rsidP="00A203D5">
      <w:pPr>
        <w:spacing w:after="0"/>
        <w:ind w:left="360" w:right="-180"/>
        <w:rPr>
          <w:rtl/>
        </w:rPr>
      </w:pPr>
      <w:r w:rsidRPr="001E526B">
        <w:rPr>
          <w:rFonts w:hint="cs"/>
          <w:rtl/>
        </w:rPr>
        <w:t xml:space="preserve">אנו החתומים מטה בשם המשרד מאשרים כי, ההוצאה הכרוכה בהתקשרות זו תוקצבה בחוק התקציב בתקנה תקציבית </w:t>
      </w:r>
      <w:r w:rsidR="00B8624A">
        <w:rPr>
          <w:rFonts w:hint="cs"/>
          <w:rtl/>
        </w:rPr>
        <w:t>מספר</w:t>
      </w:r>
      <w:r w:rsidRPr="001E526B">
        <w:rPr>
          <w:rFonts w:hint="cs"/>
          <w:rtl/>
        </w:rPr>
        <w:t>____________.</w:t>
      </w:r>
      <w:r w:rsidR="00A203D5">
        <w:rPr>
          <w:rtl/>
        </w:rPr>
        <w:tab/>
      </w:r>
      <w:r w:rsidR="00A203D5">
        <w:rPr>
          <w:rtl/>
        </w:rPr>
        <w:br/>
      </w:r>
      <w:r w:rsidRPr="001E526B">
        <w:rPr>
          <w:rFonts w:hint="cs"/>
          <w:rtl/>
        </w:rPr>
        <w:t>הארכת ההתקשרות בשנים הבאות טעונה אישור קיום תקציב בחוק התקציב בשנה הרלוונטית ובהתאם לכל דין.</w:t>
      </w:r>
      <w:r w:rsidR="004D520D">
        <w:rPr>
          <w:rFonts w:hint="cs"/>
          <w:rtl/>
        </w:rPr>
        <w:t xml:space="preserve"> </w:t>
      </w:r>
    </w:p>
    <w:p w14:paraId="5E72F6AB" w14:textId="77777777" w:rsidR="001E526B" w:rsidRPr="001E526B" w:rsidRDefault="001E526B" w:rsidP="00A82CD7">
      <w:pPr>
        <w:pStyle w:val="Heading11"/>
        <w:outlineLvl w:val="0"/>
        <w:rPr>
          <w:rtl/>
        </w:rPr>
      </w:pPr>
      <w:r w:rsidRPr="001E526B">
        <w:rPr>
          <w:rFonts w:hint="cs"/>
          <w:rtl/>
        </w:rPr>
        <w:t xml:space="preserve">סמכות שיפוט </w:t>
      </w:r>
    </w:p>
    <w:p w14:paraId="7B6DE897" w14:textId="77777777" w:rsidR="001E526B" w:rsidRPr="001E526B" w:rsidRDefault="001E526B" w:rsidP="00A203D5">
      <w:pPr>
        <w:spacing w:after="200"/>
        <w:ind w:left="360" w:right="-187"/>
        <w:rPr>
          <w:rtl/>
        </w:rPr>
      </w:pPr>
      <w:r w:rsidRPr="001E526B">
        <w:rPr>
          <w:rtl/>
        </w:rPr>
        <w:t>באם התגלע סכסוך בין הצדדים שאינו ניתן ליישוב, בית המשפט המוסמך לדון יהא בית המשפט שבעיר ירושלים בלבד.</w:t>
      </w:r>
    </w:p>
    <w:p w14:paraId="4280ED54" w14:textId="77777777" w:rsidR="001E526B" w:rsidRPr="001E526B" w:rsidRDefault="001E526B" w:rsidP="00A82CD7">
      <w:pPr>
        <w:pStyle w:val="Heading11"/>
        <w:outlineLvl w:val="0"/>
        <w:rPr>
          <w:rtl/>
        </w:rPr>
      </w:pPr>
      <w:r w:rsidRPr="001E526B">
        <w:rPr>
          <w:rFonts w:hint="cs"/>
          <w:rtl/>
        </w:rPr>
        <w:t>איסור הסבה</w:t>
      </w:r>
    </w:p>
    <w:p w14:paraId="671D8EBF" w14:textId="77777777" w:rsidR="001E526B" w:rsidRPr="001E526B" w:rsidRDefault="001E526B" w:rsidP="00A203D5">
      <w:pPr>
        <w:spacing w:after="200"/>
        <w:ind w:left="360" w:right="-187"/>
        <w:rPr>
          <w:rtl/>
        </w:rPr>
      </w:pPr>
      <w:r w:rsidRPr="001E526B">
        <w:rPr>
          <w:rFonts w:hint="cs"/>
          <w:rtl/>
        </w:rPr>
        <w:lastRenderedPageBreak/>
        <w:t>מוצהר ומוסכם בזה כי חל איסור מוחלט על הקבלן להמחות או להסב זכות מזכויותיו על פי הסכם זה או את ביצוע האמור בו או חלקו לאחרים, ללא אישור מראש ובכתב מהמשרד. ניתנה הסכמת המשרד כאמור, לא יהיה בכך כדי לשחרר את הספק מהתחייבות ואחריות או חובה כלשהי על פי הסכם זה ועל פי כל דין.</w:t>
      </w:r>
      <w:r w:rsidR="00A203D5">
        <w:rPr>
          <w:rtl/>
        </w:rPr>
        <w:tab/>
      </w:r>
      <w:r w:rsidRPr="001E526B">
        <w:rPr>
          <w:rtl/>
        </w:rPr>
        <w:br/>
      </w:r>
      <w:r w:rsidRPr="001E526B">
        <w:rPr>
          <w:rFonts w:hint="cs"/>
          <w:rtl/>
        </w:rPr>
        <w:t>המשרד רשאי להמחות לאחר כל זכות או חובה הנובע מהסכם זה ללא צורך בקבלת אישור כלשהו מהקבלן או מצד ג' כלשהו.</w:t>
      </w:r>
    </w:p>
    <w:p w14:paraId="73FA306B" w14:textId="77777777" w:rsidR="001E526B" w:rsidRPr="001E526B" w:rsidRDefault="001E526B" w:rsidP="00A82CD7">
      <w:pPr>
        <w:pStyle w:val="Heading11"/>
        <w:outlineLvl w:val="0"/>
        <w:rPr>
          <w:rtl/>
        </w:rPr>
      </w:pPr>
      <w:r w:rsidRPr="001E526B">
        <w:rPr>
          <w:rFonts w:hint="cs"/>
          <w:rtl/>
        </w:rPr>
        <w:t xml:space="preserve">אחריות </w:t>
      </w:r>
    </w:p>
    <w:p w14:paraId="60205C73" w14:textId="77777777" w:rsidR="006E670A" w:rsidRDefault="001E526B" w:rsidP="00A203D5">
      <w:pPr>
        <w:spacing w:after="200"/>
        <w:ind w:left="360" w:right="-187"/>
        <w:rPr>
          <w:b/>
          <w:bCs/>
          <w:rtl/>
        </w:rPr>
      </w:pPr>
      <w:r w:rsidRPr="001E526B">
        <w:rPr>
          <w:rFonts w:hint="cs"/>
          <w:rtl/>
        </w:rPr>
        <w:t xml:space="preserve">הקבלן יהיה אחראי הבלעדי </w:t>
      </w:r>
      <w:r w:rsidRPr="001E526B">
        <w:rPr>
          <w:rtl/>
        </w:rPr>
        <w:t>לכל נזק ו/או אבדן שייגרם כתוצאה ו/או עקב השירותים ו</w:t>
      </w:r>
      <w:r w:rsidRPr="001E526B">
        <w:rPr>
          <w:rFonts w:hint="cs"/>
          <w:rtl/>
        </w:rPr>
        <w:t>א</w:t>
      </w:r>
      <w:r w:rsidRPr="001E526B">
        <w:rPr>
          <w:rtl/>
        </w:rPr>
        <w:t>ספקתם</w:t>
      </w:r>
      <w:r w:rsidRPr="001E526B">
        <w:rPr>
          <w:rFonts w:hint="cs"/>
          <w:rtl/>
        </w:rPr>
        <w:t xml:space="preserve"> למשרד ו/או לעובדיהם ו/או לצד ג' כלשהו ו/או לרכוש, לו הקבלן אחראי ו/או כל מי שבא מכוחו.</w:t>
      </w:r>
      <w:r w:rsidRPr="001E526B">
        <w:rPr>
          <w:rtl/>
        </w:rPr>
        <w:t xml:space="preserve"> </w:t>
      </w:r>
      <w:r w:rsidR="00A203D5">
        <w:rPr>
          <w:rtl/>
        </w:rPr>
        <w:tab/>
      </w:r>
      <w:r w:rsidR="00A203D5">
        <w:rPr>
          <w:rtl/>
        </w:rPr>
        <w:br/>
      </w:r>
      <w:r w:rsidRPr="001E526B">
        <w:rPr>
          <w:rtl/>
        </w:rPr>
        <w:t>ה</w:t>
      </w:r>
      <w:r w:rsidRPr="001E526B">
        <w:rPr>
          <w:rFonts w:hint="cs"/>
          <w:rtl/>
        </w:rPr>
        <w:t>קבלן</w:t>
      </w:r>
      <w:r w:rsidRPr="001E526B">
        <w:rPr>
          <w:rtl/>
        </w:rPr>
        <w:t xml:space="preserve"> מתחייב לשפות את המזמין בגין נזק</w:t>
      </w:r>
      <w:r w:rsidRPr="001E526B">
        <w:rPr>
          <w:rFonts w:hint="cs"/>
          <w:rtl/>
        </w:rPr>
        <w:t xml:space="preserve"> או פיצויים או כל תשלום אחר בו ייש</w:t>
      </w:r>
      <w:r w:rsidRPr="001E526B">
        <w:rPr>
          <w:rFonts w:hint="eastAsia"/>
          <w:rtl/>
        </w:rPr>
        <w:t>א</w:t>
      </w:r>
      <w:r w:rsidRPr="001E526B">
        <w:rPr>
          <w:rFonts w:hint="cs"/>
          <w:rtl/>
        </w:rPr>
        <w:t xml:space="preserve"> המזמין, בשל אספקת השירותים נשוא הסכם זה או בקשר עימם. הקבלן יהיה האחראי הבלעדי והיחידי לכל תביעת נזיקין או</w:t>
      </w:r>
      <w:r w:rsidR="004D520D">
        <w:rPr>
          <w:rFonts w:hint="cs"/>
          <w:rtl/>
        </w:rPr>
        <w:t xml:space="preserve"> </w:t>
      </w:r>
      <w:r w:rsidRPr="001E526B">
        <w:rPr>
          <w:rFonts w:hint="cs"/>
          <w:rtl/>
        </w:rPr>
        <w:t>תביעה אחרת מטעמו או מטעם מי שבא מכוחו, אף אם תהיה להם עילת תביעה לכאורה כנגד המשרד. המשרד , עובדיו והבאים מכוחו לא יישא</w:t>
      </w:r>
      <w:r w:rsidRPr="001E526B">
        <w:rPr>
          <w:rFonts w:hint="eastAsia"/>
          <w:rtl/>
        </w:rPr>
        <w:t>ו</w:t>
      </w:r>
      <w:r w:rsidRPr="001E526B">
        <w:rPr>
          <w:rFonts w:hint="cs"/>
          <w:rtl/>
        </w:rPr>
        <w:t xml:space="preserve"> בכל תשלום , הוצאה, אובדן או נזק מכל סוג שהוא, שייגרם לספק ו/או למי שבא מכוחו.</w:t>
      </w:r>
      <w:r w:rsidR="00A203D5">
        <w:rPr>
          <w:rtl/>
        </w:rPr>
        <w:tab/>
      </w:r>
      <w:r w:rsidR="00A203D5">
        <w:rPr>
          <w:rtl/>
        </w:rPr>
        <w:br/>
      </w:r>
      <w:r w:rsidRPr="001E526B">
        <w:rPr>
          <w:rFonts w:hint="cs"/>
          <w:b/>
          <w:bCs/>
          <w:rtl/>
        </w:rPr>
        <w:t>סעיף זה הינו מעיקרי ההתקשרות והפרתו תחשב כהפרה יסודית של ההסכם.</w:t>
      </w:r>
    </w:p>
    <w:p w14:paraId="5487910D" w14:textId="77777777" w:rsidR="007145A6" w:rsidRPr="00081E21" w:rsidRDefault="00A203D5" w:rsidP="00A82CD7">
      <w:pPr>
        <w:pStyle w:val="Heading11"/>
        <w:outlineLvl w:val="0"/>
        <w:rPr>
          <w:rtl/>
        </w:rPr>
      </w:pPr>
      <w:r>
        <w:rPr>
          <w:rFonts w:hint="cs"/>
          <w:rtl/>
        </w:rPr>
        <w:t>ח</w:t>
      </w:r>
      <w:r w:rsidR="007145A6" w:rsidRPr="00081E21">
        <w:rPr>
          <w:rFonts w:hint="cs"/>
          <w:rtl/>
        </w:rPr>
        <w:t>ובת</w:t>
      </w:r>
      <w:r w:rsidR="007145A6" w:rsidRPr="00081E21">
        <w:rPr>
          <w:rtl/>
        </w:rPr>
        <w:t xml:space="preserve"> </w:t>
      </w:r>
      <w:r w:rsidR="007145A6" w:rsidRPr="00081E21">
        <w:rPr>
          <w:rFonts w:hint="cs"/>
          <w:rtl/>
        </w:rPr>
        <w:t>ביטוח</w:t>
      </w:r>
    </w:p>
    <w:p w14:paraId="287E4B4E" w14:textId="5B875600" w:rsidR="00A028C7" w:rsidRPr="00A028C7" w:rsidRDefault="00A028C7" w:rsidP="00A028C7">
      <w:pPr>
        <w:pStyle w:val="Heading11"/>
        <w:numPr>
          <w:ilvl w:val="0"/>
          <w:numId w:val="0"/>
        </w:numPr>
        <w:ind w:left="360"/>
        <w:rPr>
          <w:rFonts w:eastAsia="Calibri"/>
          <w:b w:val="0"/>
          <w:bCs w:val="0"/>
          <w:u w:val="none"/>
        </w:rPr>
      </w:pPr>
      <w:r>
        <w:rPr>
          <w:rFonts w:eastAsia="Calibri" w:hint="cs"/>
          <w:b w:val="0"/>
          <w:bCs w:val="0"/>
          <w:u w:val="none"/>
          <w:rtl/>
        </w:rPr>
        <w:t>הקבלן</w:t>
      </w:r>
      <w:r w:rsidRPr="00A028C7">
        <w:rPr>
          <w:rFonts w:eastAsia="Calibri"/>
          <w:b w:val="0"/>
          <w:bCs w:val="0"/>
          <w:u w:val="none"/>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w:t>
      </w:r>
      <w:r>
        <w:rPr>
          <w:rFonts w:eastAsia="Calibri"/>
          <w:b w:val="0"/>
          <w:bCs w:val="0"/>
          <w:u w:val="none"/>
          <w:rtl/>
        </w:rPr>
        <w:t>לכלול בביטוחיו כיסוי לפעילותם</w:t>
      </w:r>
      <w:r>
        <w:rPr>
          <w:rFonts w:eastAsia="Calibri" w:hint="cs"/>
          <w:b w:val="0"/>
          <w:bCs w:val="0"/>
          <w:u w:val="none"/>
          <w:rtl/>
        </w:rPr>
        <w:t xml:space="preserve"> (כמפורט בנספח 4 </w:t>
      </w:r>
      <w:r w:rsidR="005568E1">
        <w:rPr>
          <w:rFonts w:eastAsia="Calibri"/>
          <w:b w:val="0"/>
          <w:bCs w:val="0"/>
          <w:u w:val="none"/>
          <w:rtl/>
        </w:rPr>
        <w:t>–</w:t>
      </w:r>
      <w:r w:rsidR="005568E1">
        <w:rPr>
          <w:rFonts w:eastAsia="Calibri" w:hint="cs"/>
          <w:b w:val="0"/>
          <w:bCs w:val="0"/>
          <w:u w:val="none"/>
          <w:rtl/>
        </w:rPr>
        <w:t xml:space="preserve"> אישור קיום ביטוחים).</w:t>
      </w:r>
    </w:p>
    <w:p w14:paraId="19BC13C1" w14:textId="77777777" w:rsidR="001E526B" w:rsidRPr="001E526B" w:rsidRDefault="001E526B" w:rsidP="00A82CD7">
      <w:pPr>
        <w:pStyle w:val="Heading11"/>
        <w:outlineLvl w:val="0"/>
        <w:rPr>
          <w:rtl/>
        </w:rPr>
      </w:pPr>
      <w:r w:rsidRPr="001E526B">
        <w:rPr>
          <w:rFonts w:hint="cs"/>
          <w:rtl/>
        </w:rPr>
        <w:t xml:space="preserve">קביעה כי הקבלן הינו עובד מדינה </w:t>
      </w:r>
    </w:p>
    <w:p w14:paraId="5F4E90C7" w14:textId="77777777" w:rsidR="001E526B" w:rsidRPr="001E526B" w:rsidRDefault="001E526B" w:rsidP="00274CD0">
      <w:pPr>
        <w:spacing w:after="200"/>
        <w:ind w:left="360" w:right="-187"/>
        <w:rPr>
          <w:rtl/>
        </w:rPr>
      </w:pPr>
      <w:r w:rsidRPr="001E526B">
        <w:rPr>
          <w:rFonts w:hint="cs"/>
          <w:rtl/>
        </w:rPr>
        <w:t xml:space="preserve">במידה וייקבע, על אף כוונת הצדדים האמורה בהסכם זה, כי הקבלן הינו עובד המדינה, ישפה הקבלן את המדינה בסכום ההפרש בין התמורה שניתנה לו בהסכם זה, לבין התמורה שהיה מקבל כעובד המדינה בדירוג ובדרגה של עובד המדינה, המבצע תפקיד דומה בשירות המדינה. </w:t>
      </w:r>
    </w:p>
    <w:p w14:paraId="64150EF0" w14:textId="77777777" w:rsidR="001E526B" w:rsidRPr="001E526B" w:rsidRDefault="001E526B" w:rsidP="00A82CD7">
      <w:pPr>
        <w:pStyle w:val="Heading11"/>
        <w:outlineLvl w:val="0"/>
        <w:rPr>
          <w:rtl/>
        </w:rPr>
      </w:pPr>
      <w:r w:rsidRPr="001E526B">
        <w:rPr>
          <w:rFonts w:hint="cs"/>
          <w:rtl/>
        </w:rPr>
        <w:t>משלוח הודעות</w:t>
      </w:r>
    </w:p>
    <w:p w14:paraId="16EAF591" w14:textId="77777777" w:rsidR="001E526B" w:rsidRPr="001E526B" w:rsidRDefault="001E526B" w:rsidP="00274CD0">
      <w:pPr>
        <w:pStyle w:val="normal1"/>
        <w:ind w:left="1022" w:hanging="630"/>
      </w:pPr>
      <w:r w:rsidRPr="001E526B">
        <w:rPr>
          <w:rFonts w:hint="cs"/>
          <w:rtl/>
        </w:rPr>
        <w:t>מוסכם ומוצהר בזה בין הצדדים כי כל הודעה שתשלח מצד אחד להסכם זה</w:t>
      </w:r>
      <w:r w:rsidR="004D520D">
        <w:rPr>
          <w:rFonts w:hint="cs"/>
          <w:rtl/>
        </w:rPr>
        <w:t xml:space="preserve"> </w:t>
      </w:r>
      <w:r w:rsidRPr="001E526B">
        <w:rPr>
          <w:rFonts w:hint="cs"/>
          <w:rtl/>
        </w:rPr>
        <w:t>לצד האחר בדואר רשום על פי הכתובות הרשומות להלן תחשב כאילו נתקבלה בתעודתה תוך 72 שעות ממועד שליחתה כאמור. הודעה שנמסרה ביד תחשב כשנתקבלה במועד המסירה.</w:t>
      </w:r>
    </w:p>
    <w:p w14:paraId="4EDB7020" w14:textId="77777777" w:rsidR="001E526B" w:rsidRPr="001E526B" w:rsidRDefault="001E526B" w:rsidP="00274CD0">
      <w:pPr>
        <w:pStyle w:val="normal1"/>
        <w:ind w:left="1022" w:hanging="630"/>
        <w:rPr>
          <w:rtl/>
        </w:rPr>
      </w:pPr>
      <w:r w:rsidRPr="001E526B">
        <w:rPr>
          <w:rFonts w:hint="cs"/>
          <w:rtl/>
        </w:rPr>
        <w:t>כתובות הצדדים לצורך הסכם זה:</w:t>
      </w:r>
    </w:p>
    <w:p w14:paraId="53695B28" w14:textId="77777777" w:rsidR="001E526B" w:rsidRPr="001E526B" w:rsidRDefault="001E526B" w:rsidP="001E526B">
      <w:pPr>
        <w:spacing w:after="0"/>
        <w:ind w:left="1090" w:right="-180" w:hanging="121"/>
        <w:jc w:val="left"/>
        <w:rPr>
          <w:rtl/>
        </w:rPr>
      </w:pPr>
      <w:r w:rsidRPr="001E526B">
        <w:rPr>
          <w:rFonts w:hint="cs"/>
          <w:rtl/>
        </w:rPr>
        <w:t>הממשלה: משרד המשפטים,</w:t>
      </w:r>
      <w:r w:rsidR="004D520D">
        <w:rPr>
          <w:rFonts w:hint="cs"/>
          <w:rtl/>
        </w:rPr>
        <w:t xml:space="preserve"> </w:t>
      </w:r>
      <w:r w:rsidRPr="001E526B">
        <w:rPr>
          <w:rFonts w:hint="cs"/>
          <w:rtl/>
        </w:rPr>
        <w:t xml:space="preserve">רחוב צלאח א-דין 29, ירושלים. </w:t>
      </w:r>
    </w:p>
    <w:p w14:paraId="0BDAFE14" w14:textId="77777777" w:rsidR="001E526B" w:rsidRPr="001E526B" w:rsidRDefault="001E526B" w:rsidP="001E526B">
      <w:pPr>
        <w:spacing w:after="0"/>
        <w:ind w:left="1090" w:right="-180" w:hanging="121"/>
        <w:jc w:val="left"/>
        <w:rPr>
          <w:rtl/>
        </w:rPr>
      </w:pPr>
      <w:r w:rsidRPr="001E526B">
        <w:rPr>
          <w:rFonts w:hint="cs"/>
          <w:rtl/>
        </w:rPr>
        <w:t xml:space="preserve">הקבלן: ______________ כתובת : מרחוב ____________________ </w:t>
      </w:r>
    </w:p>
    <w:p w14:paraId="6B51F1FF" w14:textId="77777777" w:rsidR="001E526B" w:rsidRPr="001E526B" w:rsidRDefault="001E526B" w:rsidP="001E526B">
      <w:pPr>
        <w:spacing w:after="0"/>
        <w:ind w:left="1090" w:right="-180" w:hanging="121"/>
        <w:jc w:val="left"/>
        <w:rPr>
          <w:rtl/>
        </w:rPr>
      </w:pPr>
      <w:r w:rsidRPr="001E526B">
        <w:rPr>
          <w:rFonts w:hint="cs"/>
          <w:rtl/>
        </w:rPr>
        <w:lastRenderedPageBreak/>
        <w:t>ולראיה באו הצדדים על החתום:</w:t>
      </w:r>
    </w:p>
    <w:p w14:paraId="41BDAE56" w14:textId="77777777" w:rsidR="001E526B" w:rsidRPr="001E526B" w:rsidRDefault="001E526B" w:rsidP="001E526B">
      <w:pPr>
        <w:spacing w:after="0"/>
        <w:ind w:right="-180"/>
        <w:jc w:val="left"/>
        <w:rPr>
          <w:rtl/>
        </w:rPr>
      </w:pPr>
    </w:p>
    <w:p w14:paraId="24D5E5E5" w14:textId="77777777" w:rsidR="001E526B" w:rsidRPr="001E526B" w:rsidRDefault="001E526B" w:rsidP="001E526B">
      <w:pPr>
        <w:spacing w:after="0"/>
        <w:ind w:left="746" w:right="-180" w:hanging="121"/>
        <w:jc w:val="left"/>
        <w:rPr>
          <w:rtl/>
        </w:rPr>
      </w:pPr>
    </w:p>
    <w:p w14:paraId="3CE15510" w14:textId="77777777" w:rsidR="001E526B" w:rsidRPr="001E526B" w:rsidRDefault="004D520D" w:rsidP="001E526B">
      <w:pPr>
        <w:spacing w:after="0"/>
        <w:ind w:right="-180" w:hanging="121"/>
        <w:jc w:val="left"/>
        <w:rPr>
          <w:b/>
          <w:bCs/>
          <w:rtl/>
        </w:rPr>
      </w:pPr>
      <w:r>
        <w:rPr>
          <w:rFonts w:hint="cs"/>
          <w:rtl/>
        </w:rPr>
        <w:t xml:space="preserve"> </w:t>
      </w:r>
      <w:r w:rsidR="001E526B" w:rsidRPr="001E526B">
        <w:rPr>
          <w:rFonts w:hint="cs"/>
          <w:b/>
          <w:bCs/>
          <w:rtl/>
        </w:rPr>
        <w:t>צד א':</w:t>
      </w:r>
      <w:r>
        <w:rPr>
          <w:rFonts w:hint="cs"/>
          <w:b/>
          <w:bCs/>
          <w:rtl/>
        </w:rPr>
        <w:t xml:space="preserve"> </w:t>
      </w:r>
    </w:p>
    <w:p w14:paraId="2B891C9B" w14:textId="77777777" w:rsidR="001E526B" w:rsidRPr="001E526B" w:rsidRDefault="001E526B" w:rsidP="001E526B">
      <w:pPr>
        <w:spacing w:after="0"/>
        <w:ind w:left="468" w:right="-180" w:firstLine="141"/>
        <w:jc w:val="left"/>
        <w:rPr>
          <w:rtl/>
        </w:rPr>
      </w:pPr>
      <w:r w:rsidRPr="001E526B">
        <w:rPr>
          <w:rFonts w:hint="cs"/>
          <w:rtl/>
        </w:rPr>
        <w:t>____________________</w:t>
      </w:r>
      <w:r w:rsidR="004D520D">
        <w:rPr>
          <w:rFonts w:hint="cs"/>
          <w:rtl/>
        </w:rPr>
        <w:t xml:space="preserve"> </w:t>
      </w:r>
      <w:r w:rsidRPr="001E526B">
        <w:rPr>
          <w:rFonts w:hint="cs"/>
          <w:rtl/>
        </w:rPr>
        <w:t>____________________</w:t>
      </w:r>
    </w:p>
    <w:p w14:paraId="461B3F53" w14:textId="77777777" w:rsidR="001E526B" w:rsidRPr="001E526B" w:rsidRDefault="004D520D" w:rsidP="001E526B">
      <w:pPr>
        <w:spacing w:after="0"/>
        <w:ind w:right="-180" w:firstLine="483"/>
        <w:jc w:val="left"/>
        <w:rPr>
          <w:rtl/>
        </w:rPr>
      </w:pPr>
      <w:r>
        <w:rPr>
          <w:rFonts w:hint="cs"/>
          <w:rtl/>
        </w:rPr>
        <w:t xml:space="preserve"> </w:t>
      </w:r>
      <w:r w:rsidR="001E526B" w:rsidRPr="001E526B">
        <w:rPr>
          <w:rFonts w:hint="cs"/>
          <w:rtl/>
        </w:rPr>
        <w:t>סמנכ"ל/משנה/מנכל משרד המשפטים</w:t>
      </w:r>
      <w:r>
        <w:rPr>
          <w:rFonts w:hint="cs"/>
          <w:rtl/>
        </w:rPr>
        <w:t xml:space="preserve"> </w:t>
      </w:r>
      <w:r w:rsidR="00274CD0">
        <w:rPr>
          <w:rtl/>
        </w:rPr>
        <w:tab/>
      </w:r>
      <w:r w:rsidR="00274CD0">
        <w:rPr>
          <w:rtl/>
        </w:rPr>
        <w:tab/>
      </w:r>
      <w:r w:rsidR="001E526B" w:rsidRPr="001E526B">
        <w:rPr>
          <w:rFonts w:hint="cs"/>
          <w:rtl/>
        </w:rPr>
        <w:t>חשב משרד המשפטים</w:t>
      </w:r>
      <w:r w:rsidR="001E526B" w:rsidRPr="001E526B">
        <w:rPr>
          <w:rtl/>
        </w:rPr>
        <w:br/>
      </w:r>
    </w:p>
    <w:p w14:paraId="1E5924E7" w14:textId="77777777" w:rsidR="001E526B" w:rsidRPr="001E526B" w:rsidRDefault="004D520D" w:rsidP="001E526B">
      <w:pPr>
        <w:tabs>
          <w:tab w:val="left" w:pos="499"/>
          <w:tab w:val="left" w:pos="1066"/>
        </w:tabs>
        <w:spacing w:after="0"/>
        <w:ind w:right="-180" w:firstLine="483"/>
        <w:jc w:val="left"/>
        <w:rPr>
          <w:rtl/>
        </w:rPr>
      </w:pPr>
      <w:r>
        <w:rPr>
          <w:rFonts w:hint="cs"/>
          <w:rtl/>
        </w:rPr>
        <w:t xml:space="preserve"> </w:t>
      </w:r>
      <w:r w:rsidR="001E526B" w:rsidRPr="001E526B">
        <w:rPr>
          <w:rFonts w:hint="cs"/>
          <w:rtl/>
        </w:rPr>
        <w:t>תאריך: ____________</w:t>
      </w:r>
      <w:r w:rsidR="001E526B" w:rsidRPr="001E526B">
        <w:rPr>
          <w:rFonts w:hint="cs"/>
          <w:rtl/>
        </w:rPr>
        <w:tab/>
      </w:r>
      <w:r>
        <w:rPr>
          <w:rFonts w:hint="cs"/>
          <w:rtl/>
        </w:rPr>
        <w:t xml:space="preserve"> </w:t>
      </w:r>
      <w:r w:rsidR="001E526B" w:rsidRPr="001E526B">
        <w:rPr>
          <w:rFonts w:hint="cs"/>
          <w:rtl/>
        </w:rPr>
        <w:t>תאריך:______________</w:t>
      </w:r>
      <w:r w:rsidR="001E526B" w:rsidRPr="001E526B">
        <w:rPr>
          <w:rFonts w:hint="cs"/>
          <w:rtl/>
        </w:rPr>
        <w:tab/>
      </w:r>
    </w:p>
    <w:p w14:paraId="5CE96BE9" w14:textId="77777777" w:rsidR="001E526B" w:rsidRPr="001E526B" w:rsidRDefault="004D520D" w:rsidP="001E526B">
      <w:pPr>
        <w:tabs>
          <w:tab w:val="left" w:pos="499"/>
          <w:tab w:val="left" w:pos="1066"/>
        </w:tabs>
        <w:spacing w:after="0"/>
        <w:ind w:right="-180" w:firstLine="483"/>
        <w:jc w:val="left"/>
        <w:rPr>
          <w:rtl/>
        </w:rPr>
      </w:pPr>
      <w:r>
        <w:rPr>
          <w:rFonts w:hint="cs"/>
          <w:rtl/>
        </w:rPr>
        <w:t xml:space="preserve"> </w:t>
      </w:r>
      <w:r w:rsidR="001E526B" w:rsidRPr="001E526B">
        <w:rPr>
          <w:rFonts w:hint="cs"/>
          <w:rtl/>
        </w:rPr>
        <w:tab/>
      </w:r>
    </w:p>
    <w:p w14:paraId="01DDBA1E" w14:textId="77777777" w:rsidR="001E526B" w:rsidRPr="001E526B" w:rsidRDefault="001E526B" w:rsidP="001E526B">
      <w:pPr>
        <w:spacing w:after="0"/>
        <w:ind w:right="-180" w:firstLine="483"/>
        <w:jc w:val="left"/>
        <w:rPr>
          <w:rtl/>
        </w:rPr>
      </w:pPr>
    </w:p>
    <w:p w14:paraId="3239B6AA" w14:textId="77777777" w:rsidR="001E526B" w:rsidRPr="001E526B" w:rsidRDefault="001E526B" w:rsidP="001E526B">
      <w:pPr>
        <w:spacing w:after="0"/>
        <w:ind w:right="-180" w:firstLine="483"/>
        <w:jc w:val="left"/>
        <w:rPr>
          <w:b/>
          <w:bCs/>
          <w:rtl/>
        </w:rPr>
      </w:pPr>
      <w:r w:rsidRPr="001E526B">
        <w:rPr>
          <w:rFonts w:hint="cs"/>
          <w:b/>
          <w:bCs/>
          <w:rtl/>
        </w:rPr>
        <w:t>צד ב':</w:t>
      </w:r>
      <w:r w:rsidRPr="001E526B">
        <w:rPr>
          <w:rFonts w:hint="cs"/>
          <w:b/>
          <w:bCs/>
          <w:rtl/>
        </w:rPr>
        <w:br/>
      </w:r>
      <w:r w:rsidRPr="001E526B">
        <w:rPr>
          <w:rFonts w:hint="cs"/>
          <w:b/>
          <w:bCs/>
          <w:rtl/>
        </w:rPr>
        <w:br/>
      </w:r>
      <w:r w:rsidR="004D520D">
        <w:rPr>
          <w:rFonts w:hint="cs"/>
          <w:b/>
          <w:bCs/>
          <w:rtl/>
        </w:rPr>
        <w:t xml:space="preserve"> </w:t>
      </w:r>
      <w:r w:rsidRPr="001E526B">
        <w:rPr>
          <w:rFonts w:hint="cs"/>
          <w:b/>
          <w:bCs/>
          <w:rtl/>
        </w:rPr>
        <w:t>_______________</w:t>
      </w:r>
      <w:r w:rsidR="004D520D">
        <w:rPr>
          <w:rFonts w:hint="cs"/>
          <w:b/>
          <w:bCs/>
          <w:rtl/>
        </w:rPr>
        <w:t xml:space="preserve"> </w:t>
      </w:r>
      <w:r w:rsidRPr="001E526B">
        <w:rPr>
          <w:rFonts w:hint="cs"/>
          <w:b/>
          <w:bCs/>
          <w:rtl/>
        </w:rPr>
        <w:t>______________</w:t>
      </w:r>
    </w:p>
    <w:p w14:paraId="6B216037" w14:textId="77777777" w:rsidR="001E526B" w:rsidRDefault="001E526B" w:rsidP="00274CD0">
      <w:pPr>
        <w:spacing w:after="0"/>
        <w:ind w:right="-180" w:firstLine="567"/>
        <w:jc w:val="left"/>
        <w:rPr>
          <w:rtl/>
        </w:rPr>
      </w:pPr>
      <w:r w:rsidRPr="001E526B">
        <w:rPr>
          <w:rFonts w:hint="cs"/>
          <w:rtl/>
        </w:rPr>
        <w:t>הקבלן</w:t>
      </w:r>
      <w:r w:rsidR="004D520D">
        <w:rPr>
          <w:rFonts w:hint="cs"/>
          <w:rtl/>
        </w:rPr>
        <w:t xml:space="preserve"> </w:t>
      </w:r>
      <w:r w:rsidRPr="001E526B">
        <w:rPr>
          <w:rFonts w:hint="cs"/>
          <w:rtl/>
        </w:rPr>
        <w:t>תאריך</w:t>
      </w:r>
    </w:p>
    <w:p w14:paraId="7A750142" w14:textId="77777777" w:rsidR="005D352B" w:rsidRDefault="005D352B" w:rsidP="00274CD0">
      <w:pPr>
        <w:spacing w:after="0"/>
        <w:ind w:right="-180" w:firstLine="567"/>
        <w:jc w:val="left"/>
        <w:rPr>
          <w:rtl/>
        </w:rPr>
      </w:pPr>
    </w:p>
    <w:p w14:paraId="75BE34BD" w14:textId="77777777" w:rsidR="005D352B" w:rsidRDefault="005D352B" w:rsidP="00274CD0">
      <w:pPr>
        <w:spacing w:after="0"/>
        <w:ind w:right="-180" w:firstLine="483"/>
        <w:jc w:val="center"/>
        <w:rPr>
          <w:b/>
          <w:bCs/>
          <w:u w:val="single"/>
          <w:rtl/>
        </w:rPr>
      </w:pPr>
    </w:p>
    <w:p w14:paraId="1CFA28EE" w14:textId="77777777" w:rsidR="001E526B" w:rsidRPr="001E526B" w:rsidRDefault="001E526B" w:rsidP="00274CD0">
      <w:pPr>
        <w:spacing w:after="0"/>
        <w:ind w:right="-180" w:firstLine="483"/>
        <w:jc w:val="center"/>
        <w:rPr>
          <w:rtl/>
        </w:rPr>
      </w:pPr>
      <w:r w:rsidRPr="001E526B">
        <w:rPr>
          <w:rFonts w:hint="cs"/>
          <w:b/>
          <w:bCs/>
          <w:u w:val="single"/>
          <w:rtl/>
        </w:rPr>
        <w:t>אישור עו"ד</w:t>
      </w:r>
    </w:p>
    <w:p w14:paraId="4400E616" w14:textId="77777777" w:rsidR="001E526B" w:rsidRPr="001E526B" w:rsidRDefault="001E526B" w:rsidP="001E526B">
      <w:pPr>
        <w:spacing w:after="0"/>
        <w:ind w:right="-180" w:firstLine="483"/>
        <w:jc w:val="left"/>
        <w:rPr>
          <w:rtl/>
        </w:rPr>
      </w:pPr>
    </w:p>
    <w:p w14:paraId="7187B999" w14:textId="77777777" w:rsidR="001E526B" w:rsidRPr="001E526B" w:rsidRDefault="001E526B" w:rsidP="001E526B">
      <w:pPr>
        <w:spacing w:after="0"/>
        <w:ind w:right="-180"/>
        <w:jc w:val="left"/>
        <w:rPr>
          <w:rtl/>
        </w:rPr>
      </w:pPr>
      <w:r w:rsidRPr="001E526B">
        <w:rPr>
          <w:rFonts w:hint="cs"/>
          <w:rtl/>
        </w:rPr>
        <w:t xml:space="preserve">הריני לאשר בזאת כי הקבלן _____________ הינו מורשה לחתום בשמו ומטעמו על נוסח חוזה זה וכי הוא רשאי להתחייב בשמו ובשם התאגיד (מחק את המיותר) על חוזה זה. </w:t>
      </w:r>
    </w:p>
    <w:p w14:paraId="7EE81A17" w14:textId="77777777" w:rsidR="001E526B" w:rsidRPr="001E526B" w:rsidRDefault="001E526B" w:rsidP="001E526B">
      <w:pPr>
        <w:spacing w:after="0"/>
        <w:ind w:right="-180"/>
        <w:jc w:val="left"/>
        <w:rPr>
          <w:rtl/>
        </w:rPr>
      </w:pPr>
    </w:p>
    <w:p w14:paraId="293DD9C5" w14:textId="77777777" w:rsidR="001E526B" w:rsidRPr="001E526B" w:rsidRDefault="001E526B" w:rsidP="001E526B">
      <w:pPr>
        <w:spacing w:after="0"/>
        <w:ind w:right="-180"/>
        <w:jc w:val="left"/>
        <w:rPr>
          <w:rtl/>
        </w:rPr>
      </w:pPr>
      <w:r w:rsidRPr="001E526B">
        <w:rPr>
          <w:rFonts w:hint="cs"/>
          <w:rtl/>
        </w:rPr>
        <w:t>______________</w:t>
      </w:r>
      <w:r w:rsidR="004D520D">
        <w:rPr>
          <w:rFonts w:hint="cs"/>
          <w:rtl/>
        </w:rPr>
        <w:t xml:space="preserve"> </w:t>
      </w:r>
      <w:r w:rsidRPr="001E526B">
        <w:rPr>
          <w:rFonts w:hint="cs"/>
          <w:rtl/>
        </w:rPr>
        <w:tab/>
      </w:r>
      <w:r w:rsidRPr="001E526B">
        <w:rPr>
          <w:rFonts w:hint="cs"/>
          <w:rtl/>
        </w:rPr>
        <w:tab/>
      </w:r>
      <w:r w:rsidRPr="001E526B">
        <w:rPr>
          <w:rFonts w:hint="cs"/>
          <w:rtl/>
        </w:rPr>
        <w:tab/>
        <w:t>_________________</w:t>
      </w:r>
    </w:p>
    <w:p w14:paraId="44D82652" w14:textId="77777777" w:rsidR="001E526B" w:rsidRPr="001E526B" w:rsidRDefault="001E526B" w:rsidP="001E526B">
      <w:pPr>
        <w:spacing w:after="0"/>
        <w:ind w:right="-180" w:firstLine="483"/>
        <w:jc w:val="left"/>
        <w:rPr>
          <w:rtl/>
        </w:rPr>
      </w:pPr>
      <w:r w:rsidRPr="001E526B">
        <w:rPr>
          <w:rFonts w:hint="cs"/>
          <w:rtl/>
        </w:rPr>
        <w:t xml:space="preserve">תאריך: </w:t>
      </w:r>
      <w:r w:rsidRPr="001E526B">
        <w:rPr>
          <w:rFonts w:hint="cs"/>
          <w:rtl/>
        </w:rPr>
        <w:tab/>
      </w:r>
      <w:r w:rsidRPr="001E526B">
        <w:rPr>
          <w:rFonts w:hint="cs"/>
          <w:rtl/>
        </w:rPr>
        <w:tab/>
      </w:r>
      <w:r w:rsidRPr="001E526B">
        <w:rPr>
          <w:rFonts w:hint="cs"/>
          <w:rtl/>
        </w:rPr>
        <w:tab/>
      </w:r>
      <w:r w:rsidRPr="001E526B">
        <w:rPr>
          <w:rFonts w:hint="cs"/>
          <w:rtl/>
        </w:rPr>
        <w:tab/>
      </w:r>
      <w:r w:rsidRPr="001E526B">
        <w:rPr>
          <w:rFonts w:hint="cs"/>
          <w:rtl/>
        </w:rPr>
        <w:tab/>
        <w:t xml:space="preserve">חתימה וחותמת עו"ד </w:t>
      </w:r>
    </w:p>
    <w:p w14:paraId="3342E3C4" w14:textId="77777777" w:rsidR="001E526B" w:rsidRPr="001E526B" w:rsidRDefault="001E526B" w:rsidP="001E526B">
      <w:pPr>
        <w:spacing w:after="0"/>
        <w:ind w:right="-180"/>
        <w:jc w:val="left"/>
        <w:rPr>
          <w:b/>
          <w:bCs/>
          <w:rtl/>
        </w:rPr>
      </w:pPr>
    </w:p>
    <w:p w14:paraId="2828B716" w14:textId="6C6D6DC2" w:rsidR="001E526B" w:rsidRPr="001E526B" w:rsidRDefault="001E526B" w:rsidP="00B13C35">
      <w:pPr>
        <w:spacing w:after="0"/>
        <w:ind w:right="-180"/>
        <w:jc w:val="center"/>
        <w:rPr>
          <w:b/>
          <w:bCs/>
          <w:sz w:val="32"/>
          <w:szCs w:val="32"/>
          <w:rtl/>
        </w:rPr>
      </w:pPr>
      <w:r w:rsidRPr="001E526B">
        <w:rPr>
          <w:b/>
          <w:bCs/>
          <w:rtl/>
        </w:rPr>
        <w:br/>
      </w:r>
      <w:bookmarkStart w:id="35" w:name="_נספח_א_–_[טבלת_שינויים_שבוצעו_בהורא"/>
      <w:bookmarkEnd w:id="35"/>
      <w:r w:rsidR="00D07F77">
        <w:rPr>
          <w:b/>
          <w:bCs/>
          <w:sz w:val="32"/>
          <w:szCs w:val="32"/>
          <w:rtl/>
        </w:rPr>
        <w:br w:type="page"/>
      </w:r>
      <w:r w:rsidRPr="001E526B">
        <w:rPr>
          <w:rFonts w:hint="cs"/>
          <w:b/>
          <w:bCs/>
          <w:sz w:val="32"/>
          <w:szCs w:val="32"/>
          <w:rtl/>
        </w:rPr>
        <w:lastRenderedPageBreak/>
        <w:t xml:space="preserve">נספח </w:t>
      </w:r>
      <w:r w:rsidR="00DD3D8A">
        <w:rPr>
          <w:rFonts w:hint="cs"/>
          <w:b/>
          <w:bCs/>
          <w:sz w:val="32"/>
          <w:szCs w:val="32"/>
          <w:rtl/>
        </w:rPr>
        <w:t>1</w:t>
      </w:r>
      <w:r w:rsidR="00DD3D8A" w:rsidRPr="001E526B">
        <w:rPr>
          <w:rFonts w:hint="cs"/>
          <w:b/>
          <w:bCs/>
          <w:sz w:val="32"/>
          <w:szCs w:val="32"/>
          <w:rtl/>
        </w:rPr>
        <w:t xml:space="preserve"> </w:t>
      </w:r>
      <w:r w:rsidR="00635EF8">
        <w:rPr>
          <w:rFonts w:hint="cs"/>
          <w:b/>
          <w:bCs/>
          <w:sz w:val="32"/>
          <w:szCs w:val="32"/>
          <w:rtl/>
        </w:rPr>
        <w:t>לחוזה</w:t>
      </w:r>
    </w:p>
    <w:p w14:paraId="3D049B83" w14:textId="77777777" w:rsidR="001E526B" w:rsidRPr="001E526B" w:rsidRDefault="001E526B" w:rsidP="001E526B">
      <w:pPr>
        <w:spacing w:after="0" w:line="240" w:lineRule="auto"/>
        <w:rPr>
          <w:rtl/>
        </w:rPr>
      </w:pPr>
      <w:r w:rsidRPr="001E526B">
        <w:rPr>
          <w:rFonts w:hint="cs"/>
          <w:b/>
          <w:bCs/>
          <w:rtl/>
        </w:rPr>
        <w:t>(</w:t>
      </w:r>
      <w:r w:rsidRPr="001E526B">
        <w:rPr>
          <w:rFonts w:hint="cs"/>
          <w:rtl/>
        </w:rPr>
        <w:t>עפ"י הוראות התכ"מ 13.9.2)</w:t>
      </w:r>
    </w:p>
    <w:p w14:paraId="74CEC63B" w14:textId="77777777" w:rsidR="001E526B" w:rsidRPr="001E526B" w:rsidRDefault="001E526B" w:rsidP="001E526B">
      <w:pPr>
        <w:spacing w:after="0" w:line="240" w:lineRule="auto"/>
        <w:jc w:val="left"/>
        <w:rPr>
          <w:rtl/>
        </w:rPr>
      </w:pPr>
    </w:p>
    <w:p w14:paraId="3B97B6E0" w14:textId="77777777" w:rsidR="001E526B" w:rsidRPr="001E526B" w:rsidRDefault="001E526B" w:rsidP="001E526B">
      <w:pPr>
        <w:spacing w:after="0" w:line="240" w:lineRule="auto"/>
        <w:jc w:val="left"/>
        <w:rPr>
          <w:rtl/>
        </w:rPr>
      </w:pPr>
      <w:r w:rsidRPr="001E526B">
        <w:rPr>
          <w:rFonts w:hint="cs"/>
          <w:rtl/>
        </w:rPr>
        <w:t>שם הקבלן</w:t>
      </w:r>
      <w:r w:rsidR="004D520D">
        <w:rPr>
          <w:rFonts w:hint="cs"/>
          <w:rtl/>
        </w:rPr>
        <w:t xml:space="preserve"> </w:t>
      </w:r>
      <w:r w:rsidRPr="001E526B">
        <w:rPr>
          <w:rFonts w:hint="cs"/>
          <w:rtl/>
        </w:rPr>
        <w:t>________________________</w:t>
      </w:r>
    </w:p>
    <w:p w14:paraId="464F8984" w14:textId="77777777" w:rsidR="001E526B" w:rsidRPr="001E526B" w:rsidRDefault="001E526B" w:rsidP="001E526B">
      <w:pPr>
        <w:spacing w:after="0" w:line="240" w:lineRule="auto"/>
        <w:jc w:val="left"/>
        <w:rPr>
          <w:rtl/>
        </w:rPr>
      </w:pPr>
    </w:p>
    <w:p w14:paraId="745B5422" w14:textId="77777777" w:rsidR="001E526B" w:rsidRPr="001E526B" w:rsidRDefault="001E526B" w:rsidP="001E526B">
      <w:pPr>
        <w:spacing w:after="0" w:line="240" w:lineRule="auto"/>
        <w:jc w:val="left"/>
        <w:rPr>
          <w:b/>
          <w:bCs/>
          <w:rtl/>
        </w:rPr>
      </w:pPr>
      <w:r w:rsidRPr="001E526B">
        <w:rPr>
          <w:rFonts w:hint="cs"/>
          <w:b/>
          <w:bCs/>
          <w:rtl/>
        </w:rPr>
        <w:t xml:space="preserve">הריני להצהיר כי בצעתי את השעות המפורטות לחודש </w:t>
      </w:r>
      <w:r w:rsidRPr="001E526B">
        <w:rPr>
          <w:rFonts w:hint="cs"/>
          <w:b/>
          <w:bCs/>
          <w:rtl/>
        </w:rPr>
        <w:softHyphen/>
      </w:r>
      <w:r w:rsidRPr="001E526B">
        <w:rPr>
          <w:rFonts w:hint="cs"/>
          <w:b/>
          <w:bCs/>
          <w:rtl/>
        </w:rPr>
        <w:softHyphen/>
      </w:r>
      <w:r w:rsidRPr="001E526B">
        <w:rPr>
          <w:rFonts w:hint="cs"/>
          <w:b/>
          <w:bCs/>
          <w:rtl/>
        </w:rPr>
        <w:softHyphen/>
        <w:t>_________________ בשנה _________</w:t>
      </w:r>
      <w:r w:rsidR="004D520D">
        <w:rPr>
          <w:rFonts w:hint="cs"/>
          <w:b/>
          <w:bCs/>
          <w:rtl/>
        </w:rPr>
        <w:t xml:space="preserve"> </w:t>
      </w:r>
      <w:r w:rsidRPr="001E526B">
        <w:rPr>
          <w:rFonts w:hint="cs"/>
          <w:b/>
          <w:bCs/>
          <w:rtl/>
        </w:rPr>
        <w:t>כדלקמן:</w:t>
      </w:r>
    </w:p>
    <w:p w14:paraId="6EB78B9E" w14:textId="77777777" w:rsidR="001E526B" w:rsidRPr="001E526B" w:rsidRDefault="001E526B" w:rsidP="001E526B">
      <w:pPr>
        <w:spacing w:after="0" w:line="240" w:lineRule="auto"/>
        <w:jc w:val="left"/>
        <w:rPr>
          <w:rtl/>
        </w:rPr>
      </w:pPr>
    </w:p>
    <w:tbl>
      <w:tblPr>
        <w:tblpPr w:leftFromText="180" w:rightFromText="180" w:vertAnchor="text" w:horzAnchor="margin" w:tblpXSpec="center" w:tblpY="361"/>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5"/>
        <w:gridCol w:w="1537"/>
        <w:gridCol w:w="4714"/>
        <w:gridCol w:w="1898"/>
      </w:tblGrid>
      <w:tr w:rsidR="001E526B" w:rsidRPr="001E526B" w14:paraId="4F70297B" w14:textId="77777777" w:rsidTr="00C3180E">
        <w:trPr>
          <w:trHeight w:val="80"/>
        </w:trPr>
        <w:tc>
          <w:tcPr>
            <w:tcW w:w="1455" w:type="dxa"/>
          </w:tcPr>
          <w:p w14:paraId="12742290" w14:textId="77777777" w:rsidR="001E526B" w:rsidRPr="001E526B" w:rsidRDefault="001E526B" w:rsidP="001E526B">
            <w:pPr>
              <w:spacing w:after="0" w:line="240" w:lineRule="auto"/>
              <w:jc w:val="left"/>
              <w:rPr>
                <w:rtl/>
              </w:rPr>
            </w:pPr>
            <w:r w:rsidRPr="001E526B">
              <w:rPr>
                <w:rFonts w:hint="cs"/>
                <w:rtl/>
              </w:rPr>
              <w:t>תאריך ביצוע השירות</w:t>
            </w:r>
          </w:p>
        </w:tc>
        <w:tc>
          <w:tcPr>
            <w:tcW w:w="1537" w:type="dxa"/>
          </w:tcPr>
          <w:p w14:paraId="0C5EB306" w14:textId="77777777" w:rsidR="001E526B" w:rsidRPr="001E526B" w:rsidRDefault="001E526B" w:rsidP="001E526B">
            <w:pPr>
              <w:spacing w:after="0" w:line="240" w:lineRule="auto"/>
              <w:jc w:val="left"/>
              <w:rPr>
                <w:rtl/>
              </w:rPr>
            </w:pPr>
            <w:r w:rsidRPr="001E526B">
              <w:rPr>
                <w:rFonts w:hint="cs"/>
                <w:rtl/>
              </w:rPr>
              <w:t>מספר שעות עבודה שבוצעו</w:t>
            </w:r>
          </w:p>
        </w:tc>
        <w:tc>
          <w:tcPr>
            <w:tcW w:w="4714" w:type="dxa"/>
          </w:tcPr>
          <w:p w14:paraId="2806B650" w14:textId="77777777" w:rsidR="001E526B" w:rsidRPr="001E526B" w:rsidRDefault="001E526B" w:rsidP="001E526B">
            <w:pPr>
              <w:spacing w:after="0" w:line="240" w:lineRule="auto"/>
              <w:jc w:val="left"/>
              <w:rPr>
                <w:rtl/>
              </w:rPr>
            </w:pPr>
            <w:r w:rsidRPr="001E526B">
              <w:rPr>
                <w:rFonts w:hint="cs"/>
                <w:rtl/>
              </w:rPr>
              <w:t>תיאור השירות שבוצע</w:t>
            </w:r>
          </w:p>
        </w:tc>
        <w:tc>
          <w:tcPr>
            <w:tcW w:w="1898" w:type="dxa"/>
          </w:tcPr>
          <w:p w14:paraId="248CD954" w14:textId="77777777" w:rsidR="001E526B" w:rsidRPr="001E526B" w:rsidRDefault="001E526B" w:rsidP="001E526B">
            <w:pPr>
              <w:spacing w:after="0" w:line="240" w:lineRule="auto"/>
              <w:jc w:val="left"/>
              <w:rPr>
                <w:rtl/>
              </w:rPr>
            </w:pPr>
            <w:r w:rsidRPr="001E526B">
              <w:rPr>
                <w:rFonts w:hint="cs"/>
                <w:rtl/>
              </w:rPr>
              <w:t>למילוי המשרד:</w:t>
            </w:r>
          </w:p>
          <w:p w14:paraId="4A7A432E" w14:textId="77777777" w:rsidR="001E526B" w:rsidRPr="001E526B" w:rsidRDefault="001E526B" w:rsidP="001E526B">
            <w:pPr>
              <w:spacing w:after="0" w:line="240" w:lineRule="auto"/>
              <w:jc w:val="left"/>
              <w:rPr>
                <w:b/>
                <w:bCs/>
                <w:rtl/>
              </w:rPr>
            </w:pPr>
            <w:r w:rsidRPr="001E526B">
              <w:rPr>
                <w:rFonts w:hint="cs"/>
                <w:rtl/>
              </w:rPr>
              <w:t>מספר שעות מאושרות</w:t>
            </w:r>
          </w:p>
        </w:tc>
      </w:tr>
      <w:tr w:rsidR="001E526B" w:rsidRPr="001E526B" w14:paraId="650AF9A7" w14:textId="77777777" w:rsidTr="00C3180E">
        <w:trPr>
          <w:trHeight w:val="353"/>
        </w:trPr>
        <w:tc>
          <w:tcPr>
            <w:tcW w:w="1455" w:type="dxa"/>
          </w:tcPr>
          <w:p w14:paraId="1CF4317F" w14:textId="77777777" w:rsidR="001E526B" w:rsidRPr="001E526B" w:rsidRDefault="001E526B" w:rsidP="001E526B">
            <w:pPr>
              <w:spacing w:after="0" w:line="240" w:lineRule="auto"/>
              <w:jc w:val="left"/>
              <w:rPr>
                <w:b/>
                <w:bCs/>
                <w:rtl/>
              </w:rPr>
            </w:pPr>
          </w:p>
        </w:tc>
        <w:tc>
          <w:tcPr>
            <w:tcW w:w="1537" w:type="dxa"/>
          </w:tcPr>
          <w:p w14:paraId="5F1B987F" w14:textId="77777777" w:rsidR="001E526B" w:rsidRPr="001E526B" w:rsidRDefault="001E526B" w:rsidP="001E526B">
            <w:pPr>
              <w:spacing w:after="0" w:line="240" w:lineRule="auto"/>
              <w:jc w:val="left"/>
              <w:rPr>
                <w:b/>
                <w:bCs/>
                <w:rtl/>
              </w:rPr>
            </w:pPr>
          </w:p>
        </w:tc>
        <w:tc>
          <w:tcPr>
            <w:tcW w:w="4714" w:type="dxa"/>
          </w:tcPr>
          <w:p w14:paraId="40B6254A" w14:textId="77777777" w:rsidR="001E526B" w:rsidRPr="001E526B" w:rsidRDefault="001E526B" w:rsidP="001E526B">
            <w:pPr>
              <w:spacing w:after="0" w:line="240" w:lineRule="auto"/>
              <w:jc w:val="left"/>
              <w:rPr>
                <w:b/>
                <w:bCs/>
                <w:rtl/>
              </w:rPr>
            </w:pPr>
          </w:p>
        </w:tc>
        <w:tc>
          <w:tcPr>
            <w:tcW w:w="1898" w:type="dxa"/>
          </w:tcPr>
          <w:p w14:paraId="26C169F7" w14:textId="77777777" w:rsidR="001E526B" w:rsidRPr="001E526B" w:rsidRDefault="001E526B" w:rsidP="001E526B">
            <w:pPr>
              <w:spacing w:after="0" w:line="240" w:lineRule="auto"/>
              <w:jc w:val="left"/>
              <w:rPr>
                <w:b/>
                <w:bCs/>
                <w:rtl/>
              </w:rPr>
            </w:pPr>
          </w:p>
        </w:tc>
      </w:tr>
      <w:tr w:rsidR="001E526B" w:rsidRPr="001E526B" w14:paraId="04B04816" w14:textId="77777777" w:rsidTr="00C3180E">
        <w:trPr>
          <w:trHeight w:val="361"/>
        </w:trPr>
        <w:tc>
          <w:tcPr>
            <w:tcW w:w="1455" w:type="dxa"/>
          </w:tcPr>
          <w:p w14:paraId="71185C19" w14:textId="77777777" w:rsidR="001E526B" w:rsidRPr="001E526B" w:rsidRDefault="001E526B" w:rsidP="001E526B">
            <w:pPr>
              <w:spacing w:after="0" w:line="240" w:lineRule="auto"/>
              <w:jc w:val="left"/>
              <w:rPr>
                <w:b/>
                <w:bCs/>
                <w:rtl/>
              </w:rPr>
            </w:pPr>
          </w:p>
        </w:tc>
        <w:tc>
          <w:tcPr>
            <w:tcW w:w="1537" w:type="dxa"/>
          </w:tcPr>
          <w:p w14:paraId="4E922284" w14:textId="77777777" w:rsidR="001E526B" w:rsidRPr="001E526B" w:rsidRDefault="001E526B" w:rsidP="001E526B">
            <w:pPr>
              <w:spacing w:after="0" w:line="240" w:lineRule="auto"/>
              <w:jc w:val="left"/>
              <w:rPr>
                <w:b/>
                <w:bCs/>
                <w:rtl/>
              </w:rPr>
            </w:pPr>
          </w:p>
        </w:tc>
        <w:tc>
          <w:tcPr>
            <w:tcW w:w="4714" w:type="dxa"/>
          </w:tcPr>
          <w:p w14:paraId="57431079" w14:textId="77777777" w:rsidR="001E526B" w:rsidRPr="001E526B" w:rsidRDefault="001E526B" w:rsidP="001E526B">
            <w:pPr>
              <w:spacing w:after="0" w:line="240" w:lineRule="auto"/>
              <w:jc w:val="left"/>
              <w:rPr>
                <w:b/>
                <w:bCs/>
                <w:rtl/>
              </w:rPr>
            </w:pPr>
          </w:p>
        </w:tc>
        <w:tc>
          <w:tcPr>
            <w:tcW w:w="1898" w:type="dxa"/>
          </w:tcPr>
          <w:p w14:paraId="42DBC8B9" w14:textId="77777777" w:rsidR="001E526B" w:rsidRPr="001E526B" w:rsidRDefault="001E526B" w:rsidP="001E526B">
            <w:pPr>
              <w:spacing w:after="0" w:line="240" w:lineRule="auto"/>
              <w:jc w:val="left"/>
              <w:rPr>
                <w:b/>
                <w:bCs/>
                <w:rtl/>
              </w:rPr>
            </w:pPr>
          </w:p>
        </w:tc>
      </w:tr>
      <w:tr w:rsidR="001E526B" w:rsidRPr="001E526B" w14:paraId="71CF52B9" w14:textId="77777777" w:rsidTr="00C3180E">
        <w:trPr>
          <w:trHeight w:val="374"/>
        </w:trPr>
        <w:tc>
          <w:tcPr>
            <w:tcW w:w="1455" w:type="dxa"/>
          </w:tcPr>
          <w:p w14:paraId="79CA3686" w14:textId="77777777" w:rsidR="001E526B" w:rsidRPr="001E526B" w:rsidRDefault="001E526B" w:rsidP="001E526B">
            <w:pPr>
              <w:spacing w:after="0" w:line="240" w:lineRule="auto"/>
              <w:jc w:val="left"/>
              <w:rPr>
                <w:b/>
                <w:bCs/>
                <w:rtl/>
              </w:rPr>
            </w:pPr>
          </w:p>
        </w:tc>
        <w:tc>
          <w:tcPr>
            <w:tcW w:w="1537" w:type="dxa"/>
          </w:tcPr>
          <w:p w14:paraId="5D9ABE45" w14:textId="77777777" w:rsidR="001E526B" w:rsidRPr="001E526B" w:rsidRDefault="001E526B" w:rsidP="001E526B">
            <w:pPr>
              <w:spacing w:after="0" w:line="240" w:lineRule="auto"/>
              <w:jc w:val="left"/>
              <w:rPr>
                <w:b/>
                <w:bCs/>
                <w:rtl/>
              </w:rPr>
            </w:pPr>
          </w:p>
        </w:tc>
        <w:tc>
          <w:tcPr>
            <w:tcW w:w="4714" w:type="dxa"/>
          </w:tcPr>
          <w:p w14:paraId="14824632" w14:textId="77777777" w:rsidR="001E526B" w:rsidRPr="001E526B" w:rsidRDefault="001E526B" w:rsidP="001E526B">
            <w:pPr>
              <w:spacing w:after="0" w:line="240" w:lineRule="auto"/>
              <w:jc w:val="left"/>
              <w:rPr>
                <w:b/>
                <w:bCs/>
                <w:rtl/>
              </w:rPr>
            </w:pPr>
          </w:p>
        </w:tc>
        <w:tc>
          <w:tcPr>
            <w:tcW w:w="1898" w:type="dxa"/>
          </w:tcPr>
          <w:p w14:paraId="64CB9992" w14:textId="77777777" w:rsidR="001E526B" w:rsidRPr="001E526B" w:rsidRDefault="001E526B" w:rsidP="001E526B">
            <w:pPr>
              <w:spacing w:after="0" w:line="240" w:lineRule="auto"/>
              <w:jc w:val="left"/>
              <w:rPr>
                <w:b/>
                <w:bCs/>
                <w:rtl/>
              </w:rPr>
            </w:pPr>
          </w:p>
        </w:tc>
      </w:tr>
      <w:tr w:rsidR="001E526B" w:rsidRPr="001E526B" w14:paraId="240E12C1" w14:textId="77777777" w:rsidTr="00C3180E">
        <w:trPr>
          <w:trHeight w:val="385"/>
        </w:trPr>
        <w:tc>
          <w:tcPr>
            <w:tcW w:w="1455" w:type="dxa"/>
          </w:tcPr>
          <w:p w14:paraId="39A5777F" w14:textId="77777777" w:rsidR="001E526B" w:rsidRPr="001E526B" w:rsidRDefault="001E526B" w:rsidP="001E526B">
            <w:pPr>
              <w:spacing w:after="0" w:line="240" w:lineRule="auto"/>
              <w:jc w:val="left"/>
              <w:rPr>
                <w:b/>
                <w:bCs/>
                <w:rtl/>
              </w:rPr>
            </w:pPr>
          </w:p>
        </w:tc>
        <w:tc>
          <w:tcPr>
            <w:tcW w:w="1537" w:type="dxa"/>
          </w:tcPr>
          <w:p w14:paraId="1BE61962" w14:textId="77777777" w:rsidR="001E526B" w:rsidRPr="001E526B" w:rsidRDefault="001E526B" w:rsidP="001E526B">
            <w:pPr>
              <w:spacing w:after="0" w:line="240" w:lineRule="auto"/>
              <w:jc w:val="left"/>
              <w:rPr>
                <w:b/>
                <w:bCs/>
                <w:rtl/>
              </w:rPr>
            </w:pPr>
          </w:p>
        </w:tc>
        <w:tc>
          <w:tcPr>
            <w:tcW w:w="4714" w:type="dxa"/>
          </w:tcPr>
          <w:p w14:paraId="65687AB3" w14:textId="77777777" w:rsidR="001E526B" w:rsidRPr="001E526B" w:rsidRDefault="001E526B" w:rsidP="001E526B">
            <w:pPr>
              <w:spacing w:after="0" w:line="240" w:lineRule="auto"/>
              <w:jc w:val="left"/>
              <w:rPr>
                <w:b/>
                <w:bCs/>
                <w:rtl/>
              </w:rPr>
            </w:pPr>
          </w:p>
        </w:tc>
        <w:tc>
          <w:tcPr>
            <w:tcW w:w="1898" w:type="dxa"/>
          </w:tcPr>
          <w:p w14:paraId="74380468" w14:textId="77777777" w:rsidR="001E526B" w:rsidRPr="001E526B" w:rsidRDefault="001E526B" w:rsidP="001E526B">
            <w:pPr>
              <w:spacing w:after="0" w:line="240" w:lineRule="auto"/>
              <w:jc w:val="left"/>
              <w:rPr>
                <w:b/>
                <w:bCs/>
                <w:rtl/>
              </w:rPr>
            </w:pPr>
          </w:p>
        </w:tc>
      </w:tr>
      <w:tr w:rsidR="001E526B" w:rsidRPr="001E526B" w14:paraId="69B4D75A" w14:textId="77777777" w:rsidTr="00C3180E">
        <w:trPr>
          <w:trHeight w:val="350"/>
        </w:trPr>
        <w:tc>
          <w:tcPr>
            <w:tcW w:w="1455" w:type="dxa"/>
          </w:tcPr>
          <w:p w14:paraId="4AF22B16" w14:textId="77777777" w:rsidR="001E526B" w:rsidRPr="001E526B" w:rsidRDefault="001E526B" w:rsidP="001E526B">
            <w:pPr>
              <w:spacing w:after="0" w:line="240" w:lineRule="auto"/>
              <w:jc w:val="left"/>
              <w:rPr>
                <w:b/>
                <w:bCs/>
                <w:rtl/>
              </w:rPr>
            </w:pPr>
          </w:p>
        </w:tc>
        <w:tc>
          <w:tcPr>
            <w:tcW w:w="1537" w:type="dxa"/>
          </w:tcPr>
          <w:p w14:paraId="476BD4F1" w14:textId="77777777" w:rsidR="001E526B" w:rsidRPr="001E526B" w:rsidRDefault="001E526B" w:rsidP="001E526B">
            <w:pPr>
              <w:spacing w:after="0" w:line="240" w:lineRule="auto"/>
              <w:jc w:val="left"/>
              <w:rPr>
                <w:b/>
                <w:bCs/>
                <w:rtl/>
              </w:rPr>
            </w:pPr>
          </w:p>
        </w:tc>
        <w:tc>
          <w:tcPr>
            <w:tcW w:w="4714" w:type="dxa"/>
          </w:tcPr>
          <w:p w14:paraId="0ED4F540" w14:textId="77777777" w:rsidR="001E526B" w:rsidRPr="001E526B" w:rsidRDefault="001E526B" w:rsidP="001E526B">
            <w:pPr>
              <w:spacing w:after="0" w:line="240" w:lineRule="auto"/>
              <w:jc w:val="left"/>
              <w:rPr>
                <w:b/>
                <w:bCs/>
                <w:rtl/>
              </w:rPr>
            </w:pPr>
          </w:p>
        </w:tc>
        <w:tc>
          <w:tcPr>
            <w:tcW w:w="1898" w:type="dxa"/>
          </w:tcPr>
          <w:p w14:paraId="1AD1479B" w14:textId="77777777" w:rsidR="001E526B" w:rsidRPr="001E526B" w:rsidRDefault="001E526B" w:rsidP="001E526B">
            <w:pPr>
              <w:spacing w:after="0" w:line="240" w:lineRule="auto"/>
              <w:jc w:val="left"/>
              <w:rPr>
                <w:b/>
                <w:bCs/>
                <w:rtl/>
              </w:rPr>
            </w:pPr>
          </w:p>
        </w:tc>
      </w:tr>
      <w:tr w:rsidR="001E526B" w:rsidRPr="001E526B" w14:paraId="75F744E9" w14:textId="77777777" w:rsidTr="00C3180E">
        <w:trPr>
          <w:trHeight w:val="376"/>
        </w:trPr>
        <w:tc>
          <w:tcPr>
            <w:tcW w:w="1455" w:type="dxa"/>
          </w:tcPr>
          <w:p w14:paraId="59B693ED" w14:textId="77777777" w:rsidR="001E526B" w:rsidRPr="001E526B" w:rsidRDefault="001E526B" w:rsidP="001E526B">
            <w:pPr>
              <w:spacing w:after="0" w:line="240" w:lineRule="auto"/>
              <w:jc w:val="left"/>
              <w:rPr>
                <w:b/>
                <w:bCs/>
                <w:rtl/>
              </w:rPr>
            </w:pPr>
          </w:p>
        </w:tc>
        <w:tc>
          <w:tcPr>
            <w:tcW w:w="1537" w:type="dxa"/>
          </w:tcPr>
          <w:p w14:paraId="4C55CB15" w14:textId="77777777" w:rsidR="001E526B" w:rsidRPr="001E526B" w:rsidRDefault="001E526B" w:rsidP="001E526B">
            <w:pPr>
              <w:spacing w:after="0" w:line="240" w:lineRule="auto"/>
              <w:jc w:val="left"/>
              <w:rPr>
                <w:b/>
                <w:bCs/>
                <w:rtl/>
              </w:rPr>
            </w:pPr>
          </w:p>
        </w:tc>
        <w:tc>
          <w:tcPr>
            <w:tcW w:w="4714" w:type="dxa"/>
          </w:tcPr>
          <w:p w14:paraId="125CB242" w14:textId="77777777" w:rsidR="001E526B" w:rsidRPr="001E526B" w:rsidRDefault="001E526B" w:rsidP="001E526B">
            <w:pPr>
              <w:spacing w:after="0" w:line="240" w:lineRule="auto"/>
              <w:jc w:val="left"/>
              <w:rPr>
                <w:b/>
                <w:bCs/>
                <w:rtl/>
              </w:rPr>
            </w:pPr>
          </w:p>
        </w:tc>
        <w:tc>
          <w:tcPr>
            <w:tcW w:w="1898" w:type="dxa"/>
          </w:tcPr>
          <w:p w14:paraId="092F4859" w14:textId="77777777" w:rsidR="001E526B" w:rsidRPr="001E526B" w:rsidRDefault="001E526B" w:rsidP="001E526B">
            <w:pPr>
              <w:spacing w:after="0" w:line="240" w:lineRule="auto"/>
              <w:jc w:val="left"/>
              <w:rPr>
                <w:b/>
                <w:bCs/>
                <w:rtl/>
              </w:rPr>
            </w:pPr>
          </w:p>
        </w:tc>
      </w:tr>
      <w:tr w:rsidR="001E526B" w:rsidRPr="001E526B" w14:paraId="26A41674" w14:textId="77777777" w:rsidTr="00C3180E">
        <w:trPr>
          <w:trHeight w:val="373"/>
        </w:trPr>
        <w:tc>
          <w:tcPr>
            <w:tcW w:w="1455" w:type="dxa"/>
          </w:tcPr>
          <w:p w14:paraId="2A1BA2E5" w14:textId="77777777" w:rsidR="001E526B" w:rsidRPr="001E526B" w:rsidRDefault="001E526B" w:rsidP="001E526B">
            <w:pPr>
              <w:spacing w:after="0" w:line="240" w:lineRule="auto"/>
              <w:jc w:val="left"/>
              <w:rPr>
                <w:b/>
                <w:bCs/>
                <w:rtl/>
              </w:rPr>
            </w:pPr>
          </w:p>
        </w:tc>
        <w:tc>
          <w:tcPr>
            <w:tcW w:w="1537" w:type="dxa"/>
          </w:tcPr>
          <w:p w14:paraId="0144F599" w14:textId="77777777" w:rsidR="001E526B" w:rsidRPr="001E526B" w:rsidRDefault="001E526B" w:rsidP="001E526B">
            <w:pPr>
              <w:spacing w:after="0" w:line="240" w:lineRule="auto"/>
              <w:jc w:val="left"/>
              <w:rPr>
                <w:b/>
                <w:bCs/>
                <w:rtl/>
              </w:rPr>
            </w:pPr>
          </w:p>
        </w:tc>
        <w:tc>
          <w:tcPr>
            <w:tcW w:w="4714" w:type="dxa"/>
          </w:tcPr>
          <w:p w14:paraId="4D8EB038" w14:textId="77777777" w:rsidR="001E526B" w:rsidRPr="001E526B" w:rsidRDefault="001E526B" w:rsidP="001E526B">
            <w:pPr>
              <w:spacing w:after="0" w:line="240" w:lineRule="auto"/>
              <w:jc w:val="left"/>
              <w:rPr>
                <w:b/>
                <w:bCs/>
                <w:rtl/>
              </w:rPr>
            </w:pPr>
          </w:p>
        </w:tc>
        <w:tc>
          <w:tcPr>
            <w:tcW w:w="1898" w:type="dxa"/>
          </w:tcPr>
          <w:p w14:paraId="760B32AD" w14:textId="77777777" w:rsidR="001E526B" w:rsidRPr="001E526B" w:rsidRDefault="001E526B" w:rsidP="001E526B">
            <w:pPr>
              <w:spacing w:after="0" w:line="240" w:lineRule="auto"/>
              <w:jc w:val="left"/>
              <w:rPr>
                <w:b/>
                <w:bCs/>
                <w:rtl/>
              </w:rPr>
            </w:pPr>
          </w:p>
        </w:tc>
      </w:tr>
      <w:tr w:rsidR="001E526B" w:rsidRPr="001E526B" w14:paraId="3C046BF0" w14:textId="77777777" w:rsidTr="00C3180E">
        <w:trPr>
          <w:trHeight w:val="383"/>
        </w:trPr>
        <w:tc>
          <w:tcPr>
            <w:tcW w:w="1455" w:type="dxa"/>
          </w:tcPr>
          <w:p w14:paraId="7FFE2080" w14:textId="77777777" w:rsidR="001E526B" w:rsidRPr="001E526B" w:rsidRDefault="001E526B" w:rsidP="001E526B">
            <w:pPr>
              <w:spacing w:after="0" w:line="240" w:lineRule="auto"/>
              <w:jc w:val="left"/>
              <w:rPr>
                <w:b/>
                <w:bCs/>
                <w:rtl/>
              </w:rPr>
            </w:pPr>
          </w:p>
        </w:tc>
        <w:tc>
          <w:tcPr>
            <w:tcW w:w="1537" w:type="dxa"/>
          </w:tcPr>
          <w:p w14:paraId="5331CFD3" w14:textId="77777777" w:rsidR="001E526B" w:rsidRPr="001E526B" w:rsidRDefault="001E526B" w:rsidP="001E526B">
            <w:pPr>
              <w:spacing w:after="0" w:line="240" w:lineRule="auto"/>
              <w:jc w:val="left"/>
              <w:rPr>
                <w:b/>
                <w:bCs/>
                <w:rtl/>
              </w:rPr>
            </w:pPr>
          </w:p>
        </w:tc>
        <w:tc>
          <w:tcPr>
            <w:tcW w:w="4714" w:type="dxa"/>
          </w:tcPr>
          <w:p w14:paraId="38FEBF46" w14:textId="77777777" w:rsidR="001E526B" w:rsidRPr="001E526B" w:rsidRDefault="001E526B" w:rsidP="001E526B">
            <w:pPr>
              <w:spacing w:after="0" w:line="240" w:lineRule="auto"/>
              <w:jc w:val="left"/>
              <w:rPr>
                <w:b/>
                <w:bCs/>
                <w:rtl/>
              </w:rPr>
            </w:pPr>
          </w:p>
        </w:tc>
        <w:tc>
          <w:tcPr>
            <w:tcW w:w="1898" w:type="dxa"/>
          </w:tcPr>
          <w:p w14:paraId="1FFCB04E" w14:textId="77777777" w:rsidR="001E526B" w:rsidRPr="001E526B" w:rsidRDefault="001E526B" w:rsidP="001E526B">
            <w:pPr>
              <w:spacing w:after="0" w:line="240" w:lineRule="auto"/>
              <w:jc w:val="left"/>
              <w:rPr>
                <w:b/>
                <w:bCs/>
                <w:rtl/>
              </w:rPr>
            </w:pPr>
          </w:p>
        </w:tc>
      </w:tr>
      <w:tr w:rsidR="001E526B" w:rsidRPr="001E526B" w14:paraId="72F0342E" w14:textId="77777777" w:rsidTr="00C3180E">
        <w:trPr>
          <w:trHeight w:val="348"/>
        </w:trPr>
        <w:tc>
          <w:tcPr>
            <w:tcW w:w="1455" w:type="dxa"/>
          </w:tcPr>
          <w:p w14:paraId="10ADBA98" w14:textId="77777777" w:rsidR="001E526B" w:rsidRPr="001E526B" w:rsidRDefault="001E526B" w:rsidP="001E526B">
            <w:pPr>
              <w:spacing w:after="0" w:line="240" w:lineRule="auto"/>
              <w:jc w:val="left"/>
              <w:rPr>
                <w:b/>
                <w:bCs/>
                <w:rtl/>
              </w:rPr>
            </w:pPr>
          </w:p>
        </w:tc>
        <w:tc>
          <w:tcPr>
            <w:tcW w:w="1537" w:type="dxa"/>
          </w:tcPr>
          <w:p w14:paraId="73DC1BFA" w14:textId="77777777" w:rsidR="001E526B" w:rsidRPr="001E526B" w:rsidRDefault="001E526B" w:rsidP="001E526B">
            <w:pPr>
              <w:spacing w:after="0" w:line="240" w:lineRule="auto"/>
              <w:jc w:val="left"/>
              <w:rPr>
                <w:b/>
                <w:bCs/>
                <w:rtl/>
              </w:rPr>
            </w:pPr>
          </w:p>
        </w:tc>
        <w:tc>
          <w:tcPr>
            <w:tcW w:w="4714" w:type="dxa"/>
          </w:tcPr>
          <w:p w14:paraId="5E2A3FF4" w14:textId="77777777" w:rsidR="001E526B" w:rsidRPr="001E526B" w:rsidRDefault="001E526B" w:rsidP="001E526B">
            <w:pPr>
              <w:spacing w:after="0" w:line="240" w:lineRule="auto"/>
              <w:jc w:val="left"/>
              <w:rPr>
                <w:b/>
                <w:bCs/>
                <w:rtl/>
              </w:rPr>
            </w:pPr>
          </w:p>
        </w:tc>
        <w:tc>
          <w:tcPr>
            <w:tcW w:w="1898" w:type="dxa"/>
          </w:tcPr>
          <w:p w14:paraId="15E4507B" w14:textId="77777777" w:rsidR="001E526B" w:rsidRPr="001E526B" w:rsidRDefault="001E526B" w:rsidP="001E526B">
            <w:pPr>
              <w:spacing w:after="0" w:line="240" w:lineRule="auto"/>
              <w:jc w:val="left"/>
              <w:rPr>
                <w:b/>
                <w:bCs/>
                <w:rtl/>
              </w:rPr>
            </w:pPr>
          </w:p>
        </w:tc>
      </w:tr>
      <w:tr w:rsidR="001E526B" w:rsidRPr="001E526B" w14:paraId="5183DFA3" w14:textId="77777777" w:rsidTr="00C3180E">
        <w:trPr>
          <w:trHeight w:val="375"/>
        </w:trPr>
        <w:tc>
          <w:tcPr>
            <w:tcW w:w="1455" w:type="dxa"/>
          </w:tcPr>
          <w:p w14:paraId="040EBD14" w14:textId="77777777" w:rsidR="001E526B" w:rsidRPr="001E526B" w:rsidRDefault="001E526B" w:rsidP="001E526B">
            <w:pPr>
              <w:spacing w:after="0" w:line="240" w:lineRule="auto"/>
              <w:jc w:val="left"/>
              <w:rPr>
                <w:b/>
                <w:bCs/>
                <w:rtl/>
              </w:rPr>
            </w:pPr>
          </w:p>
        </w:tc>
        <w:tc>
          <w:tcPr>
            <w:tcW w:w="1537" w:type="dxa"/>
          </w:tcPr>
          <w:p w14:paraId="44785F30" w14:textId="77777777" w:rsidR="001E526B" w:rsidRPr="001E526B" w:rsidRDefault="001E526B" w:rsidP="001E526B">
            <w:pPr>
              <w:spacing w:after="0" w:line="240" w:lineRule="auto"/>
              <w:jc w:val="left"/>
              <w:rPr>
                <w:b/>
                <w:bCs/>
                <w:rtl/>
              </w:rPr>
            </w:pPr>
          </w:p>
        </w:tc>
        <w:tc>
          <w:tcPr>
            <w:tcW w:w="4714" w:type="dxa"/>
          </w:tcPr>
          <w:p w14:paraId="58E893BF" w14:textId="77777777" w:rsidR="001E526B" w:rsidRPr="001E526B" w:rsidRDefault="001E526B" w:rsidP="001E526B">
            <w:pPr>
              <w:spacing w:after="0" w:line="240" w:lineRule="auto"/>
              <w:jc w:val="left"/>
              <w:rPr>
                <w:b/>
                <w:bCs/>
                <w:rtl/>
              </w:rPr>
            </w:pPr>
          </w:p>
        </w:tc>
        <w:tc>
          <w:tcPr>
            <w:tcW w:w="1898" w:type="dxa"/>
          </w:tcPr>
          <w:p w14:paraId="6D78E206" w14:textId="77777777" w:rsidR="001E526B" w:rsidRPr="001E526B" w:rsidRDefault="001E526B" w:rsidP="001E526B">
            <w:pPr>
              <w:spacing w:after="0" w:line="240" w:lineRule="auto"/>
              <w:jc w:val="left"/>
              <w:rPr>
                <w:b/>
                <w:bCs/>
                <w:rtl/>
              </w:rPr>
            </w:pPr>
          </w:p>
        </w:tc>
      </w:tr>
      <w:tr w:rsidR="001E526B" w:rsidRPr="001E526B" w14:paraId="6025C05A" w14:textId="77777777" w:rsidTr="00C3180E">
        <w:trPr>
          <w:trHeight w:val="524"/>
        </w:trPr>
        <w:tc>
          <w:tcPr>
            <w:tcW w:w="1455" w:type="dxa"/>
          </w:tcPr>
          <w:p w14:paraId="4B2759F0" w14:textId="77777777" w:rsidR="001E526B" w:rsidRPr="001E526B" w:rsidRDefault="001E526B" w:rsidP="001E526B">
            <w:pPr>
              <w:spacing w:after="0" w:line="240" w:lineRule="auto"/>
              <w:jc w:val="left"/>
              <w:rPr>
                <w:b/>
                <w:bCs/>
                <w:rtl/>
              </w:rPr>
            </w:pPr>
            <w:r w:rsidRPr="001E526B">
              <w:rPr>
                <w:rFonts w:hint="cs"/>
                <w:b/>
                <w:bCs/>
                <w:rtl/>
              </w:rPr>
              <w:t>סה"כ</w:t>
            </w:r>
          </w:p>
        </w:tc>
        <w:tc>
          <w:tcPr>
            <w:tcW w:w="1537" w:type="dxa"/>
          </w:tcPr>
          <w:p w14:paraId="3FB23157" w14:textId="77777777" w:rsidR="001E526B" w:rsidRPr="001E526B" w:rsidRDefault="001E526B" w:rsidP="001E526B">
            <w:pPr>
              <w:spacing w:after="0" w:line="240" w:lineRule="auto"/>
              <w:jc w:val="left"/>
              <w:rPr>
                <w:b/>
                <w:bCs/>
                <w:rtl/>
              </w:rPr>
            </w:pPr>
          </w:p>
        </w:tc>
        <w:tc>
          <w:tcPr>
            <w:tcW w:w="4714" w:type="dxa"/>
          </w:tcPr>
          <w:p w14:paraId="321BB8B0" w14:textId="77777777" w:rsidR="001E526B" w:rsidRPr="001E526B" w:rsidRDefault="001E526B" w:rsidP="001E526B">
            <w:pPr>
              <w:spacing w:after="0" w:line="240" w:lineRule="auto"/>
              <w:jc w:val="left"/>
              <w:rPr>
                <w:b/>
                <w:bCs/>
                <w:rtl/>
              </w:rPr>
            </w:pPr>
            <w:r w:rsidRPr="001E526B">
              <w:rPr>
                <w:rFonts w:hint="cs"/>
                <w:b/>
                <w:bCs/>
                <w:rtl/>
              </w:rPr>
              <w:t>הערות:</w:t>
            </w:r>
          </w:p>
        </w:tc>
        <w:tc>
          <w:tcPr>
            <w:tcW w:w="1898" w:type="dxa"/>
          </w:tcPr>
          <w:p w14:paraId="6C8908DC" w14:textId="77777777" w:rsidR="001E526B" w:rsidRPr="001E526B" w:rsidRDefault="001E526B" w:rsidP="001E526B">
            <w:pPr>
              <w:spacing w:after="0" w:line="240" w:lineRule="auto"/>
              <w:jc w:val="left"/>
              <w:rPr>
                <w:b/>
                <w:bCs/>
                <w:rtl/>
              </w:rPr>
            </w:pPr>
          </w:p>
        </w:tc>
      </w:tr>
    </w:tbl>
    <w:p w14:paraId="23513435" w14:textId="77777777" w:rsidR="001E526B" w:rsidRPr="001E526B" w:rsidRDefault="001E526B" w:rsidP="001E526B">
      <w:pPr>
        <w:spacing w:after="0" w:line="240" w:lineRule="auto"/>
        <w:jc w:val="left"/>
        <w:rPr>
          <w:rtl/>
        </w:rPr>
      </w:pPr>
    </w:p>
    <w:p w14:paraId="7D4CA43A" w14:textId="77777777" w:rsidR="001E526B" w:rsidRPr="001E526B" w:rsidRDefault="001E526B" w:rsidP="001E526B">
      <w:pPr>
        <w:spacing w:after="0" w:line="240" w:lineRule="auto"/>
        <w:jc w:val="left"/>
        <w:rPr>
          <w:rtl/>
        </w:rPr>
      </w:pPr>
    </w:p>
    <w:p w14:paraId="00453026" w14:textId="77777777" w:rsidR="001E526B" w:rsidRPr="001E526B" w:rsidRDefault="001E526B" w:rsidP="001E526B">
      <w:pPr>
        <w:spacing w:after="0" w:line="240" w:lineRule="auto"/>
        <w:jc w:val="left"/>
        <w:rPr>
          <w:rtl/>
        </w:rPr>
      </w:pPr>
    </w:p>
    <w:p w14:paraId="7954C4A5" w14:textId="77777777" w:rsidR="001E526B" w:rsidRPr="001E526B" w:rsidRDefault="001E526B" w:rsidP="001E526B">
      <w:pPr>
        <w:spacing w:after="0" w:line="240" w:lineRule="auto"/>
        <w:jc w:val="left"/>
        <w:rPr>
          <w:b/>
          <w:bCs/>
          <w:rtl/>
        </w:rPr>
      </w:pPr>
    </w:p>
    <w:p w14:paraId="4408D98A" w14:textId="77777777" w:rsidR="001E526B" w:rsidRPr="001E526B" w:rsidRDefault="001E526B" w:rsidP="0029699D">
      <w:pPr>
        <w:numPr>
          <w:ilvl w:val="0"/>
          <w:numId w:val="5"/>
        </w:numPr>
        <w:tabs>
          <w:tab w:val="num" w:pos="278"/>
        </w:tabs>
        <w:spacing w:after="0" w:line="240" w:lineRule="auto"/>
        <w:ind w:hanging="802"/>
        <w:jc w:val="left"/>
        <w:rPr>
          <w:rtl/>
        </w:rPr>
      </w:pPr>
      <w:r w:rsidRPr="001E526B">
        <w:rPr>
          <w:rFonts w:hint="cs"/>
          <w:rtl/>
        </w:rPr>
        <w:t>אינני מועסק ע"י משרד ממשלתי אחר. אם יחול שינוי ואועסק במשרד ממשלתי אחר, אני מתחייב ליידע את הנהלת המשרד באופן מיידי.</w:t>
      </w:r>
    </w:p>
    <w:p w14:paraId="228E6511" w14:textId="77777777" w:rsidR="001E526B" w:rsidRPr="001E526B" w:rsidRDefault="001E526B" w:rsidP="0029699D">
      <w:pPr>
        <w:numPr>
          <w:ilvl w:val="0"/>
          <w:numId w:val="5"/>
        </w:numPr>
        <w:tabs>
          <w:tab w:val="num" w:pos="278"/>
        </w:tabs>
        <w:spacing w:after="0" w:line="240" w:lineRule="auto"/>
        <w:ind w:hanging="802"/>
        <w:jc w:val="left"/>
        <w:rPr>
          <w:b/>
          <w:bCs/>
          <w:rtl/>
        </w:rPr>
      </w:pPr>
      <w:r w:rsidRPr="001E526B">
        <w:rPr>
          <w:rFonts w:hint="cs"/>
          <w:b/>
          <w:bCs/>
          <w:rtl/>
        </w:rPr>
        <w:t>הריני מועסק במשרד/ים ___________________, בהיקף של _______ שעות חודשיות.</w:t>
      </w:r>
    </w:p>
    <w:p w14:paraId="4BC80029" w14:textId="77777777" w:rsidR="001E526B" w:rsidRPr="001E526B" w:rsidRDefault="001E526B" w:rsidP="001E526B">
      <w:pPr>
        <w:spacing w:after="0" w:line="240" w:lineRule="auto"/>
        <w:jc w:val="right"/>
        <w:rPr>
          <w:rtl/>
        </w:rPr>
      </w:pPr>
    </w:p>
    <w:p w14:paraId="52BB0D92" w14:textId="77777777" w:rsidR="001E526B" w:rsidRPr="001E526B" w:rsidRDefault="001E526B" w:rsidP="001E526B">
      <w:pPr>
        <w:spacing w:after="0"/>
        <w:jc w:val="left"/>
        <w:rPr>
          <w:b/>
          <w:bCs/>
          <w:rtl/>
        </w:rPr>
      </w:pPr>
      <w:r w:rsidRPr="001E526B">
        <w:rPr>
          <w:rFonts w:hint="cs"/>
          <w:b/>
          <w:bCs/>
          <w:rtl/>
        </w:rPr>
        <w:t>אישור נציג המשרד המזמין לשעות המפורטות לעיל:</w:t>
      </w:r>
    </w:p>
    <w:p w14:paraId="6D046A5C" w14:textId="77777777" w:rsidR="001E526B" w:rsidRPr="001E526B" w:rsidRDefault="001E526B" w:rsidP="001E526B">
      <w:pPr>
        <w:spacing w:after="0"/>
        <w:jc w:val="left"/>
        <w:rPr>
          <w:rtl/>
        </w:rPr>
      </w:pPr>
      <w:r w:rsidRPr="001E526B">
        <w:rPr>
          <w:rFonts w:hint="cs"/>
          <w:rtl/>
        </w:rPr>
        <w:t>שם: ____________________.</w:t>
      </w:r>
    </w:p>
    <w:p w14:paraId="5D7140D5" w14:textId="77777777" w:rsidR="001E526B" w:rsidRPr="001E526B" w:rsidRDefault="001E526B" w:rsidP="001E526B">
      <w:pPr>
        <w:spacing w:after="0" w:line="480" w:lineRule="auto"/>
        <w:jc w:val="left"/>
        <w:rPr>
          <w:rtl/>
        </w:rPr>
      </w:pPr>
      <w:r w:rsidRPr="001E526B">
        <w:rPr>
          <w:rFonts w:hint="cs"/>
          <w:rtl/>
        </w:rPr>
        <w:t>תפקיד:___________________________________.</w:t>
      </w:r>
    </w:p>
    <w:p w14:paraId="5CD11D7E" w14:textId="77777777" w:rsidR="001E526B" w:rsidRPr="001E526B" w:rsidRDefault="001E526B" w:rsidP="001E3A19">
      <w:pPr>
        <w:spacing w:after="0" w:line="480" w:lineRule="auto"/>
        <w:jc w:val="left"/>
        <w:rPr>
          <w:b/>
          <w:bCs/>
          <w:rtl/>
        </w:rPr>
      </w:pPr>
      <w:r w:rsidRPr="001E526B">
        <w:rPr>
          <w:rFonts w:hint="cs"/>
          <w:rtl/>
        </w:rPr>
        <w:t>חתימה:___________________</w:t>
      </w:r>
      <w:r w:rsidR="004D520D">
        <w:rPr>
          <w:rFonts w:hint="cs"/>
          <w:rtl/>
        </w:rPr>
        <w:t xml:space="preserve"> </w:t>
      </w:r>
      <w:r w:rsidRPr="001E526B">
        <w:rPr>
          <w:rFonts w:hint="cs"/>
          <w:rtl/>
        </w:rPr>
        <w:t>תאריך:________________</w:t>
      </w:r>
    </w:p>
    <w:p w14:paraId="5D655D1D" w14:textId="77777777" w:rsidR="001E526B" w:rsidRPr="001E526B" w:rsidRDefault="001E3A19" w:rsidP="00723893">
      <w:pPr>
        <w:bidi w:val="0"/>
        <w:spacing w:after="0" w:line="240" w:lineRule="auto"/>
        <w:jc w:val="left"/>
        <w:rPr>
          <w:b/>
          <w:bCs/>
          <w:rtl/>
        </w:rPr>
      </w:pPr>
      <w:r w:rsidRPr="001E526B">
        <w:rPr>
          <w:rFonts w:hint="cs"/>
          <w:noProof/>
          <w:rtl/>
        </w:rPr>
        <mc:AlternateContent>
          <mc:Choice Requires="wps">
            <w:drawing>
              <wp:inline distT="0" distB="0" distL="0" distR="0" wp14:anchorId="6BBDB680" wp14:editId="680F3878">
                <wp:extent cx="1943100" cy="914400"/>
                <wp:effectExtent l="0" t="0" r="19050" b="19050"/>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914400"/>
                        </a:xfrm>
                        <a:prstGeom prst="rect">
                          <a:avLst/>
                        </a:prstGeom>
                        <a:solidFill>
                          <a:srgbClr val="FFFFFF"/>
                        </a:solidFill>
                        <a:ln w="9525">
                          <a:solidFill>
                            <a:srgbClr val="000000"/>
                          </a:solidFill>
                          <a:miter lim="800000"/>
                          <a:headEnd/>
                          <a:tailEnd/>
                        </a:ln>
                      </wps:spPr>
                      <wps:txbx>
                        <w:txbxContent>
                          <w:p w14:paraId="6FCE5528" w14:textId="77777777" w:rsidR="006252A3" w:rsidRDefault="006252A3" w:rsidP="001E3A19">
                            <w:pPr>
                              <w:rPr>
                                <w:rtl/>
                              </w:rPr>
                            </w:pPr>
                            <w:r>
                              <w:rPr>
                                <w:rFonts w:hint="cs"/>
                                <w:rtl/>
                              </w:rPr>
                              <w:t>על החתום,</w:t>
                            </w:r>
                          </w:p>
                          <w:p w14:paraId="59A5C9B4" w14:textId="77777777" w:rsidR="006252A3" w:rsidRDefault="006252A3" w:rsidP="001E3A19">
                            <w:pPr>
                              <w:spacing w:line="480" w:lineRule="auto"/>
                              <w:rPr>
                                <w:rtl/>
                              </w:rPr>
                            </w:pPr>
                            <w:r>
                              <w:rPr>
                                <w:rFonts w:hint="cs"/>
                                <w:rtl/>
                              </w:rPr>
                              <w:t>מבצע/י השירות:</w:t>
                            </w:r>
                          </w:p>
                          <w:p w14:paraId="4837E711" w14:textId="77777777" w:rsidR="006252A3" w:rsidRPr="006611B6" w:rsidRDefault="006252A3" w:rsidP="001E3A19">
                            <w:pPr>
                              <w:spacing w:line="480" w:lineRule="auto"/>
                            </w:pPr>
                            <w:r>
                              <w:rPr>
                                <w:rFonts w:hint="cs"/>
                                <w:rtl/>
                              </w:rPr>
                              <w:t>______________________</w:t>
                            </w:r>
                          </w:p>
                        </w:txbxContent>
                      </wps:txbx>
                      <wps:bodyPr rot="0" vert="horz" wrap="square" lIns="91440" tIns="45720" rIns="91440" bIns="45720" anchor="t" anchorCtr="0" upright="1">
                        <a:noAutofit/>
                      </wps:bodyPr>
                    </wps:wsp>
                  </a:graphicData>
                </a:graphic>
              </wp:inline>
            </w:drawing>
          </mc:Choice>
          <mc:Fallback>
            <w:pict>
              <v:shape w14:anchorId="6BBDB680" id="Text Box 2" o:spid="_x0000_s1028" type="#_x0000_t202" style="width:153pt;height:1in;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">
                <v:textbox>
                  <w:txbxContent>
                    <w:p w14:paraId="6FCE5528" w14:textId="77777777" w:rsidR="006252A3" w:rsidRDefault="006252A3" w:rsidP="001E3A19">
                      <w:pPr>
                        <w:rPr>
                          <w:rtl/>
                        </w:rPr>
                      </w:pPr>
                      <w:r>
                        <w:rPr>
                          <w:rFonts w:hint="cs"/>
                          <w:rtl/>
                        </w:rPr>
                        <w:t>על החתום,</w:t>
                      </w:r>
                    </w:p>
                    <w:p w14:paraId="59A5C9B4" w14:textId="77777777" w:rsidR="006252A3" w:rsidRDefault="006252A3" w:rsidP="001E3A19">
                      <w:pPr>
                        <w:spacing w:line="480" w:lineRule="auto"/>
                        <w:rPr>
                          <w:rtl/>
                        </w:rPr>
                      </w:pPr>
                      <w:r>
                        <w:rPr>
                          <w:rFonts w:hint="cs"/>
                          <w:rtl/>
                        </w:rPr>
                        <w:t>מבצע/י השירות:</w:t>
                      </w:r>
                    </w:p>
                    <w:p w14:paraId="4837E711" w14:textId="77777777" w:rsidR="006252A3" w:rsidRPr="006611B6" w:rsidRDefault="006252A3" w:rsidP="001E3A19">
                      <w:pPr>
                        <w:spacing w:line="480" w:lineRule="auto"/>
                      </w:pPr>
                      <w:r>
                        <w:rPr>
                          <w:rFonts w:hint="cs"/>
                          <w:rtl/>
                        </w:rPr>
                        <w:t>______________________</w:t>
                      </w:r>
                    </w:p>
                  </w:txbxContent>
                </v:textbox>
                <w10:wrap anchorx="page"/>
                <w10:anchorlock/>
              </v:shape>
            </w:pict>
          </mc:Fallback>
        </mc:AlternateContent>
      </w:r>
    </w:p>
    <w:p w14:paraId="14B2026C" w14:textId="12D15F49" w:rsidR="008A1D57" w:rsidRPr="00596E76" w:rsidRDefault="00D07F77" w:rsidP="00DD3D8A">
      <w:pPr>
        <w:widowControl w:val="0"/>
        <w:jc w:val="center"/>
        <w:rPr>
          <w:b/>
          <w:bCs/>
          <w:sz w:val="28"/>
          <w:szCs w:val="28"/>
          <w:rtl/>
        </w:rPr>
      </w:pPr>
      <w:r>
        <w:rPr>
          <w:b/>
          <w:bCs/>
          <w:sz w:val="28"/>
          <w:szCs w:val="28"/>
          <w:rtl/>
        </w:rPr>
        <w:br w:type="page"/>
      </w:r>
      <w:r w:rsidR="008A1D57">
        <w:rPr>
          <w:rFonts w:hint="cs"/>
          <w:b/>
          <w:bCs/>
          <w:sz w:val="28"/>
          <w:szCs w:val="28"/>
          <w:rtl/>
        </w:rPr>
        <w:lastRenderedPageBreak/>
        <w:t xml:space="preserve">נספח </w:t>
      </w:r>
      <w:r w:rsidR="00DD3D8A">
        <w:rPr>
          <w:rFonts w:hint="cs"/>
          <w:b/>
          <w:bCs/>
          <w:sz w:val="28"/>
          <w:szCs w:val="28"/>
          <w:rtl/>
        </w:rPr>
        <w:t xml:space="preserve">2 </w:t>
      </w:r>
      <w:r w:rsidR="008A1D57">
        <w:rPr>
          <w:rFonts w:hint="cs"/>
          <w:b/>
          <w:bCs/>
          <w:sz w:val="28"/>
          <w:szCs w:val="28"/>
          <w:rtl/>
        </w:rPr>
        <w:t xml:space="preserve">- </w:t>
      </w:r>
      <w:r w:rsidR="008A1D57" w:rsidRPr="00596E76">
        <w:rPr>
          <w:b/>
          <w:bCs/>
          <w:sz w:val="28"/>
          <w:szCs w:val="28"/>
          <w:rtl/>
        </w:rPr>
        <w:t>התחייבות ל</w:t>
      </w:r>
      <w:r w:rsidR="00C900E9">
        <w:rPr>
          <w:rFonts w:hint="cs"/>
          <w:b/>
          <w:bCs/>
          <w:sz w:val="28"/>
          <w:szCs w:val="28"/>
          <w:rtl/>
        </w:rPr>
        <w:t>שמירת סודיות</w:t>
      </w:r>
    </w:p>
    <w:p w14:paraId="0C139765" w14:textId="77777777" w:rsidR="00A203D5" w:rsidRPr="00C900E9" w:rsidRDefault="00A203D5" w:rsidP="00C900E9">
      <w:pPr>
        <w:spacing w:line="276" w:lineRule="auto"/>
        <w:jc w:val="center"/>
        <w:rPr>
          <w:rFonts w:ascii="David" w:hAnsi="David"/>
          <w:rtl/>
        </w:rPr>
      </w:pPr>
      <w:r w:rsidRPr="00C900E9">
        <w:rPr>
          <w:rFonts w:ascii="David" w:hAnsi="David"/>
          <w:rtl/>
        </w:rPr>
        <w:t>שנערכה ונחתמה ב______ ביום ____ בחודש _____ שנת_______</w:t>
      </w:r>
    </w:p>
    <w:p w14:paraId="66A3ACF8" w14:textId="77777777" w:rsidR="00A203D5" w:rsidRPr="00C900E9" w:rsidRDefault="00A203D5" w:rsidP="00C900E9">
      <w:pPr>
        <w:spacing w:line="276" w:lineRule="auto"/>
        <w:rPr>
          <w:rFonts w:ascii="David" w:hAnsi="David"/>
          <w:rtl/>
        </w:rPr>
      </w:pPr>
    </w:p>
    <w:p w14:paraId="302F9789" w14:textId="77777777" w:rsidR="00A203D5" w:rsidRPr="00C900E9" w:rsidRDefault="00A203D5" w:rsidP="00C900E9">
      <w:pPr>
        <w:spacing w:line="276" w:lineRule="auto"/>
        <w:rPr>
          <w:rFonts w:ascii="David" w:hAnsi="David"/>
          <w:rtl/>
        </w:rPr>
      </w:pPr>
      <w:r w:rsidRPr="00C900E9">
        <w:rPr>
          <w:rFonts w:ascii="David" w:hAnsi="David"/>
          <w:rtl/>
        </w:rPr>
        <w:t>על ידי _______________________</w:t>
      </w:r>
    </w:p>
    <w:p w14:paraId="2CD53CC3" w14:textId="77777777" w:rsidR="00A203D5" w:rsidRPr="00C900E9" w:rsidRDefault="00A203D5" w:rsidP="00C900E9">
      <w:pPr>
        <w:spacing w:line="276" w:lineRule="auto"/>
        <w:rPr>
          <w:rFonts w:ascii="David" w:hAnsi="David"/>
          <w:rtl/>
        </w:rPr>
      </w:pPr>
      <w:r w:rsidRPr="00C900E9">
        <w:rPr>
          <w:rFonts w:ascii="David" w:hAnsi="David"/>
          <w:rtl/>
        </w:rPr>
        <w:t>ת.ז. _________________________</w:t>
      </w:r>
    </w:p>
    <w:p w14:paraId="0B88BE17" w14:textId="77777777" w:rsidR="00A203D5" w:rsidRPr="00C900E9" w:rsidRDefault="00A203D5" w:rsidP="00C900E9">
      <w:pPr>
        <w:spacing w:line="276" w:lineRule="auto"/>
        <w:rPr>
          <w:rFonts w:ascii="David" w:hAnsi="David"/>
          <w:rtl/>
        </w:rPr>
      </w:pPr>
      <w:r w:rsidRPr="00C900E9">
        <w:rPr>
          <w:rFonts w:ascii="David" w:hAnsi="David"/>
          <w:rtl/>
        </w:rPr>
        <w:t>מכתובת ______________________</w:t>
      </w:r>
    </w:p>
    <w:p w14:paraId="17F12324" w14:textId="77777777" w:rsidR="00A203D5" w:rsidRPr="00C900E9" w:rsidRDefault="00A203D5" w:rsidP="00C900E9">
      <w:pPr>
        <w:spacing w:line="276" w:lineRule="auto"/>
        <w:rPr>
          <w:rFonts w:ascii="David" w:hAnsi="David"/>
          <w:rtl/>
        </w:rPr>
      </w:pPr>
    </w:p>
    <w:p w14:paraId="18DDEB0E" w14:textId="77777777" w:rsidR="00A203D5" w:rsidRPr="00C900E9" w:rsidRDefault="00A203D5" w:rsidP="00C900E9">
      <w:pPr>
        <w:spacing w:line="276" w:lineRule="auto"/>
        <w:rPr>
          <w:rFonts w:ascii="David" w:hAnsi="David"/>
          <w:rtl/>
        </w:rPr>
      </w:pPr>
      <w:r w:rsidRPr="00C900E9">
        <w:rPr>
          <w:rFonts w:ascii="David" w:hAnsi="David"/>
          <w:b/>
          <w:bCs/>
          <w:rtl/>
        </w:rPr>
        <w:t>הואיל</w:t>
      </w:r>
      <w:r w:rsidRPr="00C900E9">
        <w:rPr>
          <w:rFonts w:ascii="David" w:hAnsi="David"/>
          <w:rtl/>
        </w:rPr>
        <w:tab/>
        <w:t>וממשלת ישראל בשם מדינת ישראל מקבלת את השירותים</w:t>
      </w:r>
      <w:r w:rsidRPr="00C900E9">
        <w:rPr>
          <w:rFonts w:ascii="David" w:hAnsi="David"/>
        </w:rPr>
        <w:t>/</w:t>
      </w:r>
      <w:r w:rsidRPr="00C900E9">
        <w:rPr>
          <w:rFonts w:ascii="David" w:hAnsi="David"/>
          <w:rtl/>
        </w:rPr>
        <w:t>הטובין כהגדרתם להלן;</w:t>
      </w:r>
    </w:p>
    <w:p w14:paraId="148F3CCC" w14:textId="77777777" w:rsidR="00A203D5" w:rsidRPr="00C900E9" w:rsidRDefault="00A203D5" w:rsidP="00C900E9">
      <w:pPr>
        <w:spacing w:line="276" w:lineRule="auto"/>
        <w:rPr>
          <w:rFonts w:ascii="David" w:hAnsi="David"/>
          <w:rtl/>
        </w:rPr>
      </w:pPr>
      <w:r w:rsidRPr="00C900E9">
        <w:rPr>
          <w:rFonts w:ascii="David" w:hAnsi="David"/>
          <w:b/>
          <w:bCs/>
          <w:rtl/>
        </w:rPr>
        <w:t>והואיל</w:t>
      </w:r>
      <w:r w:rsidRPr="00C900E9">
        <w:rPr>
          <w:rFonts w:ascii="David" w:hAnsi="David"/>
          <w:rtl/>
        </w:rPr>
        <w:t xml:space="preserve"> והנני מועסק בקשר למתן השירותים</w:t>
      </w:r>
      <w:r w:rsidRPr="00C900E9">
        <w:rPr>
          <w:rFonts w:ascii="David" w:hAnsi="David"/>
        </w:rPr>
        <w:t>/</w:t>
      </w:r>
      <w:r w:rsidRPr="00C900E9">
        <w:rPr>
          <w:rFonts w:ascii="David" w:hAnsi="David"/>
          <w:rtl/>
        </w:rPr>
        <w:t>הספקת הטובין;</w:t>
      </w:r>
    </w:p>
    <w:p w14:paraId="561C273D" w14:textId="77777777" w:rsidR="00A203D5" w:rsidRPr="00C900E9" w:rsidRDefault="00A203D5" w:rsidP="00C900E9">
      <w:pPr>
        <w:spacing w:line="276" w:lineRule="auto"/>
        <w:rPr>
          <w:rFonts w:ascii="David" w:hAnsi="David"/>
          <w:rtl/>
        </w:rPr>
      </w:pPr>
      <w:r w:rsidRPr="00C900E9">
        <w:rPr>
          <w:rFonts w:ascii="David" w:hAnsi="David"/>
          <w:b/>
          <w:bCs/>
          <w:rtl/>
        </w:rPr>
        <w:t>והואיל</w:t>
      </w:r>
      <w:r w:rsidRPr="00C900E9">
        <w:rPr>
          <w:rFonts w:ascii="David" w:hAnsi="David"/>
          <w:rtl/>
        </w:rPr>
        <w:t xml:space="preserve"> והנני עשוי להיחשף לסודות מקצועיים עליהם מעוניינת מדינת ישראל להגן;</w:t>
      </w:r>
    </w:p>
    <w:p w14:paraId="111A33CB" w14:textId="77777777" w:rsidR="00A203D5" w:rsidRPr="00C900E9" w:rsidRDefault="00A203D5" w:rsidP="00C900E9">
      <w:pPr>
        <w:spacing w:line="276" w:lineRule="auto"/>
        <w:rPr>
          <w:rFonts w:ascii="David" w:hAnsi="David"/>
          <w:rtl/>
        </w:rPr>
      </w:pPr>
      <w:r w:rsidRPr="00C900E9">
        <w:rPr>
          <w:rFonts w:ascii="David" w:hAnsi="David"/>
          <w:rtl/>
        </w:rPr>
        <w:t>לפיכך הנני מתחייב כלפי מדינת ישראל כדלקמן:</w:t>
      </w:r>
    </w:p>
    <w:p w14:paraId="3541A40D" w14:textId="77777777" w:rsidR="00A203D5" w:rsidRPr="00C900E9" w:rsidRDefault="00A203D5" w:rsidP="00C900E9">
      <w:pPr>
        <w:spacing w:line="276" w:lineRule="auto"/>
        <w:rPr>
          <w:rFonts w:ascii="David" w:hAnsi="David"/>
          <w:rtl/>
        </w:rPr>
      </w:pPr>
    </w:p>
    <w:p w14:paraId="323F4E21" w14:textId="77777777" w:rsidR="00A203D5" w:rsidRPr="00C900E9" w:rsidRDefault="00A203D5" w:rsidP="00C900E9">
      <w:pPr>
        <w:spacing w:line="276" w:lineRule="auto"/>
        <w:rPr>
          <w:rFonts w:ascii="David" w:hAnsi="David"/>
          <w:rtl/>
        </w:rPr>
      </w:pPr>
      <w:r w:rsidRPr="00C900E9">
        <w:rPr>
          <w:rFonts w:ascii="David" w:hAnsi="David"/>
          <w:rtl/>
        </w:rPr>
        <w:t>1.</w:t>
      </w:r>
      <w:r w:rsidRPr="00C900E9">
        <w:rPr>
          <w:rFonts w:ascii="David" w:hAnsi="David"/>
          <w:rtl/>
        </w:rPr>
        <w:tab/>
      </w:r>
      <w:r w:rsidRPr="00C900E9">
        <w:rPr>
          <w:rFonts w:ascii="David" w:hAnsi="David"/>
          <w:u w:val="single"/>
          <w:rtl/>
        </w:rPr>
        <w:t>הגדרות</w:t>
      </w:r>
    </w:p>
    <w:p w14:paraId="41A525CC" w14:textId="77777777" w:rsidR="00A203D5" w:rsidRPr="00C900E9" w:rsidRDefault="00A203D5" w:rsidP="00C900E9">
      <w:pPr>
        <w:spacing w:line="276" w:lineRule="auto"/>
        <w:rPr>
          <w:rFonts w:ascii="David" w:hAnsi="David"/>
          <w:rtl/>
        </w:rPr>
      </w:pPr>
      <w:r w:rsidRPr="00C900E9">
        <w:rPr>
          <w:rFonts w:ascii="David" w:hAnsi="David"/>
          <w:rtl/>
        </w:rPr>
        <w:t>בהתחייבות זו תהיה למונחים הבאים המשמעות המופיעה לצידם:</w:t>
      </w:r>
    </w:p>
    <w:p w14:paraId="77A7ECD5" w14:textId="77777777" w:rsidR="00A203D5" w:rsidRPr="00C900E9" w:rsidRDefault="00A203D5" w:rsidP="00C900E9">
      <w:pPr>
        <w:spacing w:line="276" w:lineRule="auto"/>
        <w:rPr>
          <w:rFonts w:ascii="David" w:hAnsi="David"/>
          <w:rtl/>
        </w:rPr>
      </w:pPr>
      <w:r w:rsidRPr="00C900E9">
        <w:rPr>
          <w:rFonts w:ascii="David" w:hAnsi="David"/>
          <w:b/>
          <w:bCs/>
          <w:rtl/>
        </w:rPr>
        <w:t>"השירותים</w:t>
      </w:r>
      <w:r w:rsidRPr="00C900E9">
        <w:rPr>
          <w:rFonts w:ascii="David" w:hAnsi="David"/>
          <w:b/>
          <w:bCs/>
        </w:rPr>
        <w:t>/</w:t>
      </w:r>
      <w:r w:rsidRPr="00C900E9">
        <w:rPr>
          <w:rFonts w:ascii="David" w:hAnsi="David"/>
          <w:b/>
          <w:bCs/>
          <w:rtl/>
        </w:rPr>
        <w:t>הטובין"</w:t>
      </w:r>
      <w:r w:rsidRPr="00C900E9">
        <w:rPr>
          <w:rFonts w:ascii="David" w:hAnsi="David"/>
          <w:rtl/>
        </w:rPr>
        <w:t xml:space="preserve"> </w:t>
      </w:r>
      <w:r w:rsidR="00C900E9">
        <w:rPr>
          <w:rFonts w:ascii="David" w:hAnsi="David"/>
          <w:rtl/>
        </w:rPr>
        <w:t>–</w:t>
      </w:r>
      <w:r w:rsidRPr="00C900E9">
        <w:rPr>
          <w:rFonts w:ascii="David" w:hAnsi="David"/>
          <w:rtl/>
        </w:rPr>
        <w:t xml:space="preserve"> </w:t>
      </w:r>
      <w:r w:rsidR="00C900E9">
        <w:rPr>
          <w:rFonts w:ascii="David" w:hAnsi="David" w:hint="cs"/>
          <w:rtl/>
        </w:rPr>
        <w:t>שירותי ייעוץ סוציאלי-קרימינולוגי לסניגוריה הציבורית</w:t>
      </w:r>
      <w:r w:rsidRPr="00C900E9">
        <w:rPr>
          <w:rFonts w:ascii="David" w:hAnsi="David"/>
          <w:rtl/>
        </w:rPr>
        <w:t xml:space="preserve">. </w:t>
      </w:r>
    </w:p>
    <w:p w14:paraId="00358C89" w14:textId="77777777" w:rsidR="00A203D5" w:rsidRPr="00C900E9" w:rsidRDefault="00A203D5" w:rsidP="00C900E9">
      <w:pPr>
        <w:spacing w:line="276" w:lineRule="auto"/>
        <w:rPr>
          <w:rFonts w:ascii="David" w:hAnsi="David"/>
          <w:rtl/>
        </w:rPr>
      </w:pPr>
      <w:r w:rsidRPr="00C900E9">
        <w:rPr>
          <w:rFonts w:ascii="David" w:hAnsi="David"/>
          <w:b/>
          <w:bCs/>
          <w:rtl/>
        </w:rPr>
        <w:t>"עובד"</w:t>
      </w:r>
      <w:r w:rsidRPr="00C900E9">
        <w:rPr>
          <w:rFonts w:ascii="David" w:hAnsi="David"/>
          <w:rtl/>
        </w:rPr>
        <w:t xml:space="preserve"> -</w:t>
      </w:r>
      <w:r w:rsidRPr="00C900E9">
        <w:rPr>
          <w:rFonts w:ascii="David" w:hAnsi="David"/>
          <w:rtl/>
        </w:rPr>
        <w:tab/>
        <w:t>כל אחד מעובדי הקבלן אשר באמצעותו יינתנו השירותים למזמין.</w:t>
      </w:r>
    </w:p>
    <w:p w14:paraId="215D1FA4" w14:textId="77777777" w:rsidR="00A203D5" w:rsidRPr="00C900E9" w:rsidRDefault="00A203D5" w:rsidP="00C900E9">
      <w:pPr>
        <w:spacing w:line="276" w:lineRule="auto"/>
        <w:rPr>
          <w:rFonts w:ascii="David" w:hAnsi="David"/>
          <w:rtl/>
        </w:rPr>
      </w:pPr>
      <w:r w:rsidRPr="00C900E9">
        <w:rPr>
          <w:rFonts w:ascii="David" w:hAnsi="David"/>
          <w:b/>
          <w:bCs/>
          <w:rtl/>
        </w:rPr>
        <w:t>"מידע"</w:t>
      </w:r>
      <w:r w:rsidRPr="00C900E9">
        <w:rPr>
          <w:rFonts w:ascii="David" w:hAnsi="David"/>
          <w:rtl/>
        </w:rPr>
        <w:t xml:space="preserve"> -</w:t>
      </w:r>
      <w:r w:rsidRPr="00C900E9">
        <w:rPr>
          <w:rFonts w:ascii="David" w:hAnsi="David"/>
          <w:rtl/>
        </w:rPr>
        <w:tab/>
        <w:t>כל מידע (</w:t>
      </w:r>
      <w:r w:rsidRPr="00C900E9">
        <w:rPr>
          <w:rFonts w:ascii="David" w:hAnsi="David"/>
        </w:rPr>
        <w:t>Information</w:t>
      </w:r>
      <w:r w:rsidRPr="00C900E9">
        <w:rPr>
          <w:rFonts w:ascii="David" w:hAnsi="David"/>
          <w:rtl/>
        </w:rPr>
        <w:t>), ידע (</w:t>
      </w:r>
      <w:r w:rsidRPr="00C900E9">
        <w:rPr>
          <w:rFonts w:ascii="David" w:hAnsi="David"/>
        </w:rPr>
        <w:t>Know-How</w:t>
      </w:r>
      <w:r w:rsidRPr="00C900E9">
        <w:rPr>
          <w:rFonts w:ascii="David" w:hAnsi="David"/>
          <w:rtl/>
        </w:rPr>
        <w:t>), ידיעה, מסמך, תכתובת, תוכנית, נתון, מודל, חוות דעת, מסקנה וכל דבר אחר כיוצ"ב הקשור או הנוגע למתן השירותים</w:t>
      </w:r>
      <w:r w:rsidRPr="00C900E9">
        <w:rPr>
          <w:rFonts w:ascii="David" w:hAnsi="David"/>
        </w:rPr>
        <w:t>/</w:t>
      </w:r>
      <w:r w:rsidRPr="00C900E9">
        <w:rPr>
          <w:rFonts w:ascii="David" w:hAnsi="David"/>
          <w:rtl/>
        </w:rPr>
        <w:t>הספקת הטובין בין בכתב ובין בע"פ בכל צורה או דרך של שימור ידיעות בצורה חשמלית, אלקטרונית, אופטית, מגנטית או אחרת.</w:t>
      </w:r>
    </w:p>
    <w:p w14:paraId="0C938F14" w14:textId="77777777" w:rsidR="00A203D5" w:rsidRPr="00C900E9" w:rsidRDefault="00A203D5" w:rsidP="00C900E9">
      <w:pPr>
        <w:spacing w:line="276" w:lineRule="auto"/>
        <w:rPr>
          <w:rFonts w:ascii="David" w:hAnsi="David"/>
          <w:rtl/>
        </w:rPr>
      </w:pPr>
      <w:r w:rsidRPr="00C900E9">
        <w:rPr>
          <w:rFonts w:ascii="David" w:hAnsi="David"/>
          <w:b/>
          <w:bCs/>
          <w:rtl/>
        </w:rPr>
        <w:t>"סודות מקצועיים"</w:t>
      </w:r>
      <w:r w:rsidRPr="00C900E9">
        <w:rPr>
          <w:rFonts w:ascii="David" w:hAnsi="David"/>
          <w:rtl/>
        </w:rPr>
        <w:t xml:space="preserve"> - כל מידע אשר יגיע לידי הקבלן או העובד בקשר למתן השירותים</w:t>
      </w:r>
      <w:r w:rsidRPr="00C900E9">
        <w:rPr>
          <w:rFonts w:ascii="David" w:hAnsi="David"/>
        </w:rPr>
        <w:t>/</w:t>
      </w:r>
      <w:r w:rsidRPr="00C900E9">
        <w:rPr>
          <w:rFonts w:ascii="David" w:hAnsi="David"/>
          <w:rtl/>
        </w:rPr>
        <w:t>הספקת הטובין, בין אם נתקבל במהלך מתן השירותים</w:t>
      </w:r>
      <w:r w:rsidRPr="00C900E9">
        <w:rPr>
          <w:rFonts w:ascii="David" w:hAnsi="David"/>
        </w:rPr>
        <w:t>/</w:t>
      </w:r>
      <w:r w:rsidRPr="00C900E9">
        <w:rPr>
          <w:rFonts w:ascii="David" w:hAnsi="David"/>
          <w:rtl/>
        </w:rPr>
        <w:t xml:space="preserve">הספקת הטובין או לאחר מכן, לרבות ומבלי לפגוע בכלליות האמור לעיל: מידע אשר ימסר ע"י המזמין, כל גורם אחר או מי מטעמו. </w:t>
      </w:r>
    </w:p>
    <w:p w14:paraId="13E4B27B" w14:textId="77777777" w:rsidR="00A203D5" w:rsidRPr="00C900E9" w:rsidRDefault="00A203D5" w:rsidP="00C900E9">
      <w:pPr>
        <w:spacing w:line="276" w:lineRule="auto"/>
        <w:rPr>
          <w:rFonts w:ascii="David" w:hAnsi="David"/>
          <w:rtl/>
        </w:rPr>
      </w:pPr>
    </w:p>
    <w:p w14:paraId="479FE5B6" w14:textId="77777777" w:rsidR="00A203D5" w:rsidRPr="00C900E9" w:rsidRDefault="00A203D5" w:rsidP="00C900E9">
      <w:pPr>
        <w:spacing w:line="276" w:lineRule="auto"/>
        <w:rPr>
          <w:rFonts w:ascii="David" w:hAnsi="David"/>
          <w:rtl/>
        </w:rPr>
      </w:pPr>
      <w:r w:rsidRPr="00C900E9">
        <w:rPr>
          <w:rFonts w:ascii="David" w:hAnsi="David"/>
          <w:rtl/>
        </w:rPr>
        <w:t>2.</w:t>
      </w:r>
      <w:r w:rsidRPr="00C900E9">
        <w:rPr>
          <w:rFonts w:ascii="David" w:hAnsi="David"/>
          <w:rtl/>
        </w:rPr>
        <w:tab/>
      </w:r>
      <w:r w:rsidRPr="00C900E9">
        <w:rPr>
          <w:rFonts w:ascii="David" w:hAnsi="David"/>
          <w:u w:val="single"/>
          <w:rtl/>
        </w:rPr>
        <w:t>שמירת סודיות</w:t>
      </w:r>
    </w:p>
    <w:p w14:paraId="5C3C4677" w14:textId="77777777" w:rsidR="00A203D5" w:rsidRPr="00C900E9" w:rsidRDefault="00A203D5" w:rsidP="00C900E9">
      <w:pPr>
        <w:spacing w:line="276" w:lineRule="auto"/>
        <w:rPr>
          <w:rFonts w:ascii="David" w:hAnsi="David"/>
          <w:rtl/>
        </w:rPr>
      </w:pPr>
      <w:r w:rsidRPr="00C900E9">
        <w:rPr>
          <w:rFonts w:ascii="David" w:hAnsi="David"/>
          <w:rtl/>
        </w:rPr>
        <w:t>הנני מתחייב לשמור את המידע או הסודות המקצועיים בסודיות מוחלטת ולעשות בהם שימוש אך ורק לצורך מתן השירותים</w:t>
      </w:r>
      <w:r w:rsidRPr="00C900E9">
        <w:rPr>
          <w:rFonts w:ascii="David" w:hAnsi="David"/>
        </w:rPr>
        <w:t>/</w:t>
      </w:r>
      <w:r w:rsidRPr="00C900E9">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0F682AC9" w14:textId="77777777" w:rsidR="00A203D5" w:rsidRPr="00C900E9" w:rsidRDefault="00A203D5" w:rsidP="00C900E9">
      <w:pPr>
        <w:spacing w:line="276" w:lineRule="auto"/>
        <w:rPr>
          <w:rFonts w:ascii="David" w:hAnsi="David"/>
          <w:rtl/>
        </w:rPr>
      </w:pPr>
      <w:r w:rsidRPr="00C900E9">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2A3E158C" w14:textId="77777777" w:rsidR="00A203D5" w:rsidRPr="00C900E9" w:rsidRDefault="00A203D5" w:rsidP="00C900E9">
      <w:pPr>
        <w:spacing w:line="276" w:lineRule="auto"/>
        <w:rPr>
          <w:rFonts w:ascii="David" w:hAnsi="David"/>
          <w:rtl/>
        </w:rPr>
      </w:pPr>
      <w:r w:rsidRPr="00C900E9">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ACD5C00" w14:textId="77777777" w:rsidR="00A203D5" w:rsidRPr="00C900E9" w:rsidRDefault="00A203D5" w:rsidP="00C900E9">
      <w:pPr>
        <w:spacing w:line="276" w:lineRule="auto"/>
        <w:rPr>
          <w:rFonts w:ascii="David" w:hAnsi="David"/>
          <w:rtl/>
        </w:rPr>
      </w:pPr>
    </w:p>
    <w:p w14:paraId="234F320F" w14:textId="77777777" w:rsidR="00A203D5" w:rsidRPr="00C900E9" w:rsidRDefault="00A203D5" w:rsidP="00C900E9">
      <w:pPr>
        <w:spacing w:line="276" w:lineRule="auto"/>
        <w:rPr>
          <w:rFonts w:ascii="David" w:hAnsi="David"/>
          <w:rtl/>
        </w:rPr>
      </w:pPr>
      <w:r w:rsidRPr="00C900E9">
        <w:rPr>
          <w:rFonts w:ascii="David" w:hAnsi="David"/>
          <w:rtl/>
        </w:rPr>
        <w:t>ולראיה באתי על החתום: ________________________________</w:t>
      </w:r>
    </w:p>
    <w:p w14:paraId="30403CEC" w14:textId="77777777" w:rsidR="00A203D5" w:rsidRPr="00C900E9" w:rsidRDefault="00A203D5" w:rsidP="00C900E9">
      <w:pPr>
        <w:spacing w:line="276" w:lineRule="auto"/>
        <w:rPr>
          <w:rFonts w:ascii="David" w:hAnsi="David"/>
          <w:rtl/>
        </w:rPr>
      </w:pPr>
    </w:p>
    <w:p w14:paraId="2B6DEA8D" w14:textId="77777777" w:rsidR="00A203D5" w:rsidRDefault="00A203D5" w:rsidP="00A203D5">
      <w:pPr>
        <w:spacing w:line="240" w:lineRule="atLeast"/>
        <w:ind w:right="23"/>
        <w:rPr>
          <w:rFonts w:ascii="Arial" w:hAnsi="Arial" w:cs="Arial"/>
          <w:color w:val="000000"/>
          <w:sz w:val="22"/>
          <w:szCs w:val="22"/>
          <w:rtl/>
        </w:rPr>
      </w:pPr>
    </w:p>
    <w:p w14:paraId="32CBDB45" w14:textId="38A195F5" w:rsidR="00C900E9" w:rsidRPr="00596E76" w:rsidRDefault="00C900E9" w:rsidP="00DD3D8A">
      <w:pPr>
        <w:widowControl w:val="0"/>
        <w:jc w:val="center"/>
        <w:rPr>
          <w:b/>
          <w:bCs/>
          <w:sz w:val="28"/>
          <w:szCs w:val="28"/>
          <w:rtl/>
        </w:rPr>
      </w:pPr>
      <w:r>
        <w:rPr>
          <w:rFonts w:hint="cs"/>
          <w:b/>
          <w:bCs/>
          <w:sz w:val="28"/>
          <w:szCs w:val="28"/>
          <w:rtl/>
        </w:rPr>
        <w:lastRenderedPageBreak/>
        <w:t xml:space="preserve">נספח </w:t>
      </w:r>
      <w:r w:rsidR="00DD3D8A">
        <w:rPr>
          <w:rFonts w:hint="cs"/>
          <w:b/>
          <w:bCs/>
          <w:sz w:val="28"/>
          <w:szCs w:val="28"/>
          <w:rtl/>
        </w:rPr>
        <w:t xml:space="preserve">3 </w:t>
      </w:r>
      <w:r>
        <w:rPr>
          <w:rFonts w:hint="cs"/>
          <w:b/>
          <w:bCs/>
          <w:sz w:val="28"/>
          <w:szCs w:val="28"/>
          <w:rtl/>
        </w:rPr>
        <w:t xml:space="preserve">- </w:t>
      </w:r>
      <w:r w:rsidRPr="00596E76">
        <w:rPr>
          <w:b/>
          <w:bCs/>
          <w:sz w:val="28"/>
          <w:szCs w:val="28"/>
          <w:rtl/>
        </w:rPr>
        <w:t xml:space="preserve">התחייבות </w:t>
      </w:r>
      <w:r>
        <w:rPr>
          <w:rFonts w:hint="cs"/>
          <w:b/>
          <w:bCs/>
          <w:sz w:val="28"/>
          <w:szCs w:val="28"/>
          <w:rtl/>
        </w:rPr>
        <w:t>להימנע מניגוד עניינים</w:t>
      </w:r>
    </w:p>
    <w:p w14:paraId="51A7BACF" w14:textId="77777777" w:rsidR="00A203D5" w:rsidRPr="00C900E9" w:rsidRDefault="00A203D5" w:rsidP="00C900E9">
      <w:pPr>
        <w:spacing w:line="240" w:lineRule="auto"/>
        <w:rPr>
          <w:rFonts w:ascii="David" w:hAnsi="David"/>
          <w:rtl/>
        </w:rPr>
      </w:pPr>
      <w:r w:rsidRPr="00C900E9">
        <w:rPr>
          <w:rFonts w:ascii="David" w:hAnsi="David"/>
          <w:rtl/>
        </w:rPr>
        <w:t>שנערכה ונחתמה ב_________ ביום ____ בחודש _____ שנת_______</w:t>
      </w:r>
    </w:p>
    <w:p w14:paraId="2AB681C0" w14:textId="77777777" w:rsidR="00A203D5" w:rsidRPr="00C900E9" w:rsidRDefault="00A203D5" w:rsidP="00C900E9">
      <w:pPr>
        <w:spacing w:line="240" w:lineRule="auto"/>
        <w:rPr>
          <w:rFonts w:ascii="David" w:hAnsi="David"/>
        </w:rPr>
      </w:pPr>
      <w:r w:rsidRPr="00C900E9">
        <w:rPr>
          <w:rFonts w:ascii="David" w:hAnsi="David"/>
          <w:rtl/>
        </w:rPr>
        <w:t>על ידי ____________________</w:t>
      </w:r>
    </w:p>
    <w:p w14:paraId="369C6177" w14:textId="77777777" w:rsidR="00A203D5" w:rsidRPr="00C900E9" w:rsidRDefault="00A203D5" w:rsidP="00C900E9">
      <w:pPr>
        <w:spacing w:line="240" w:lineRule="auto"/>
        <w:rPr>
          <w:rFonts w:ascii="David" w:hAnsi="David"/>
          <w:rtl/>
        </w:rPr>
      </w:pPr>
      <w:r w:rsidRPr="00C900E9">
        <w:rPr>
          <w:rFonts w:ascii="David" w:hAnsi="David"/>
          <w:rtl/>
        </w:rPr>
        <w:t>ת.ז. ______________________</w:t>
      </w:r>
    </w:p>
    <w:p w14:paraId="2853ED58" w14:textId="77777777" w:rsidR="00A203D5" w:rsidRPr="00C900E9" w:rsidRDefault="00A203D5" w:rsidP="00C900E9">
      <w:pPr>
        <w:spacing w:line="240" w:lineRule="auto"/>
        <w:rPr>
          <w:rFonts w:ascii="David" w:hAnsi="David"/>
          <w:rtl/>
        </w:rPr>
      </w:pPr>
      <w:r w:rsidRPr="00C900E9">
        <w:rPr>
          <w:rFonts w:ascii="David" w:hAnsi="David"/>
          <w:rtl/>
        </w:rPr>
        <w:t>מכתובת ___________________</w:t>
      </w:r>
    </w:p>
    <w:p w14:paraId="36C51E03" w14:textId="77777777" w:rsidR="00A203D5" w:rsidRPr="00C900E9" w:rsidRDefault="00A203D5" w:rsidP="00C900E9">
      <w:pPr>
        <w:spacing w:line="240" w:lineRule="auto"/>
        <w:rPr>
          <w:rFonts w:ascii="David" w:hAnsi="David"/>
          <w:rtl/>
        </w:rPr>
      </w:pPr>
    </w:p>
    <w:p w14:paraId="431D3926" w14:textId="77777777" w:rsidR="00A203D5" w:rsidRPr="00C900E9" w:rsidRDefault="00A203D5" w:rsidP="00C900E9">
      <w:pPr>
        <w:spacing w:line="240" w:lineRule="auto"/>
        <w:rPr>
          <w:rFonts w:ascii="David" w:hAnsi="David"/>
          <w:rtl/>
        </w:rPr>
      </w:pPr>
      <w:r w:rsidRPr="00C900E9">
        <w:rPr>
          <w:rFonts w:ascii="David" w:hAnsi="David"/>
          <w:b/>
          <w:bCs/>
          <w:rtl/>
        </w:rPr>
        <w:t>הואיל</w:t>
      </w:r>
      <w:r w:rsidRPr="00C900E9">
        <w:rPr>
          <w:rFonts w:ascii="David" w:hAnsi="David"/>
          <w:rtl/>
        </w:rPr>
        <w:tab/>
        <w:t>וממשלת ישראל בשם מדינת ישראל מקבלת את השירותים</w:t>
      </w:r>
      <w:r w:rsidRPr="00C900E9">
        <w:rPr>
          <w:rFonts w:ascii="David" w:hAnsi="David"/>
        </w:rPr>
        <w:t>/</w:t>
      </w:r>
      <w:r w:rsidRPr="00C900E9">
        <w:rPr>
          <w:rFonts w:ascii="David" w:hAnsi="David"/>
          <w:rtl/>
        </w:rPr>
        <w:t>הטובין כהגדרתם להלן;</w:t>
      </w:r>
    </w:p>
    <w:p w14:paraId="53263B66" w14:textId="77777777" w:rsidR="00A203D5" w:rsidRPr="00C900E9" w:rsidRDefault="00A203D5" w:rsidP="00C900E9">
      <w:pPr>
        <w:spacing w:line="240" w:lineRule="auto"/>
        <w:rPr>
          <w:rFonts w:ascii="David" w:hAnsi="David"/>
          <w:rtl/>
        </w:rPr>
      </w:pPr>
      <w:r w:rsidRPr="00C900E9">
        <w:rPr>
          <w:rFonts w:ascii="David" w:hAnsi="David"/>
          <w:b/>
          <w:bCs/>
          <w:rtl/>
        </w:rPr>
        <w:t>והואיל</w:t>
      </w:r>
      <w:r w:rsidRPr="00C900E9">
        <w:rPr>
          <w:rFonts w:ascii="David" w:hAnsi="David"/>
          <w:rtl/>
        </w:rPr>
        <w:tab/>
        <w:t>והנני מועסק בקשר למתן השירותים</w:t>
      </w:r>
      <w:r w:rsidRPr="00C900E9">
        <w:rPr>
          <w:rFonts w:ascii="David" w:hAnsi="David"/>
        </w:rPr>
        <w:t>/</w:t>
      </w:r>
      <w:r w:rsidRPr="00C900E9">
        <w:rPr>
          <w:rFonts w:ascii="David" w:hAnsi="David"/>
          <w:rtl/>
        </w:rPr>
        <w:t>הספקת הטובין;</w:t>
      </w:r>
    </w:p>
    <w:p w14:paraId="7CC194AA" w14:textId="77777777" w:rsidR="00A203D5" w:rsidRPr="00C900E9" w:rsidRDefault="00A203D5" w:rsidP="00C900E9">
      <w:pPr>
        <w:spacing w:line="240" w:lineRule="auto"/>
        <w:rPr>
          <w:rFonts w:ascii="David" w:hAnsi="David"/>
          <w:rtl/>
        </w:rPr>
      </w:pPr>
      <w:r w:rsidRPr="00C900E9">
        <w:rPr>
          <w:rFonts w:ascii="David" w:hAnsi="David"/>
          <w:b/>
          <w:bCs/>
          <w:rtl/>
        </w:rPr>
        <w:t>והואיל</w:t>
      </w:r>
      <w:r w:rsidRPr="00C900E9">
        <w:rPr>
          <w:rFonts w:ascii="David" w:hAnsi="David"/>
          <w:rtl/>
        </w:rPr>
        <w:tab/>
        <w:t>והנני עשוי להימצא במצב של ניגוד עניינים במסגרת מתן השירותים</w:t>
      </w:r>
      <w:r w:rsidRPr="00C900E9">
        <w:rPr>
          <w:rFonts w:ascii="David" w:hAnsi="David"/>
        </w:rPr>
        <w:t>/</w:t>
      </w:r>
      <w:r w:rsidRPr="00C900E9">
        <w:rPr>
          <w:rFonts w:ascii="David" w:hAnsi="David"/>
          <w:rtl/>
        </w:rPr>
        <w:t>הספקת הטובין ולאחריו;</w:t>
      </w:r>
    </w:p>
    <w:p w14:paraId="29712B14" w14:textId="77777777" w:rsidR="00A203D5" w:rsidRPr="00C900E9" w:rsidRDefault="00A203D5" w:rsidP="00C900E9">
      <w:pPr>
        <w:spacing w:line="240" w:lineRule="auto"/>
        <w:rPr>
          <w:rFonts w:ascii="David" w:hAnsi="David"/>
          <w:rtl/>
        </w:rPr>
      </w:pPr>
      <w:r w:rsidRPr="00C900E9">
        <w:rPr>
          <w:rFonts w:ascii="David" w:hAnsi="David"/>
          <w:rtl/>
        </w:rPr>
        <w:t>לפיכך הנני מתחייב כלפי מדינת ישראל כדלקמן:</w:t>
      </w:r>
    </w:p>
    <w:p w14:paraId="758E78B3" w14:textId="77777777" w:rsidR="00A203D5" w:rsidRPr="00C900E9" w:rsidRDefault="00A203D5" w:rsidP="00C900E9">
      <w:pPr>
        <w:spacing w:line="276" w:lineRule="auto"/>
        <w:rPr>
          <w:rFonts w:ascii="David" w:hAnsi="David"/>
          <w:rtl/>
        </w:rPr>
      </w:pPr>
    </w:p>
    <w:p w14:paraId="75B97471" w14:textId="77777777" w:rsidR="00A203D5" w:rsidRPr="00C900E9" w:rsidRDefault="00A203D5" w:rsidP="00C900E9">
      <w:pPr>
        <w:spacing w:line="276" w:lineRule="auto"/>
        <w:rPr>
          <w:rFonts w:ascii="David" w:hAnsi="David"/>
          <w:rtl/>
        </w:rPr>
      </w:pPr>
      <w:r w:rsidRPr="00C900E9">
        <w:rPr>
          <w:rFonts w:ascii="David" w:hAnsi="David"/>
          <w:rtl/>
        </w:rPr>
        <w:t xml:space="preserve">1. </w:t>
      </w:r>
      <w:r w:rsidRPr="00C900E9">
        <w:rPr>
          <w:rFonts w:ascii="David" w:hAnsi="David"/>
          <w:u w:val="single"/>
          <w:rtl/>
        </w:rPr>
        <w:t>הגדרות</w:t>
      </w:r>
    </w:p>
    <w:p w14:paraId="66B51859" w14:textId="77777777" w:rsidR="00A203D5" w:rsidRPr="00C900E9" w:rsidRDefault="00A203D5" w:rsidP="00C900E9">
      <w:pPr>
        <w:spacing w:line="276" w:lineRule="auto"/>
        <w:rPr>
          <w:rFonts w:ascii="David" w:hAnsi="David"/>
          <w:rtl/>
        </w:rPr>
      </w:pPr>
      <w:r w:rsidRPr="00C900E9">
        <w:rPr>
          <w:rFonts w:ascii="David" w:hAnsi="David"/>
          <w:rtl/>
        </w:rPr>
        <w:t>בהתחייבות זו תהיה למונחים הבאים המשמעות המופיעה לצידם:</w:t>
      </w:r>
    </w:p>
    <w:p w14:paraId="4C73ED91" w14:textId="77777777" w:rsidR="00A203D5" w:rsidRPr="00C900E9" w:rsidRDefault="00A203D5" w:rsidP="00B863E2">
      <w:pPr>
        <w:spacing w:line="276" w:lineRule="auto"/>
        <w:rPr>
          <w:rFonts w:ascii="David" w:hAnsi="David"/>
          <w:rtl/>
        </w:rPr>
      </w:pPr>
      <w:r w:rsidRPr="00C900E9">
        <w:rPr>
          <w:rFonts w:ascii="David" w:hAnsi="David"/>
          <w:b/>
          <w:bCs/>
          <w:rtl/>
        </w:rPr>
        <w:t>"השירותים</w:t>
      </w:r>
      <w:r w:rsidRPr="00C900E9">
        <w:rPr>
          <w:rFonts w:ascii="David" w:hAnsi="David"/>
          <w:b/>
          <w:bCs/>
        </w:rPr>
        <w:t>/</w:t>
      </w:r>
      <w:r w:rsidRPr="00C900E9">
        <w:rPr>
          <w:rFonts w:ascii="David" w:hAnsi="David"/>
          <w:b/>
          <w:bCs/>
          <w:rtl/>
        </w:rPr>
        <w:t>הטובין"</w:t>
      </w:r>
      <w:r w:rsidRPr="00C900E9">
        <w:rPr>
          <w:rFonts w:ascii="David" w:hAnsi="David"/>
          <w:rtl/>
        </w:rPr>
        <w:t xml:space="preserve"> - </w:t>
      </w:r>
      <w:r w:rsidR="00B863E2">
        <w:rPr>
          <w:rFonts w:ascii="David" w:hAnsi="David" w:hint="cs"/>
          <w:rtl/>
        </w:rPr>
        <w:t>שירותי ייעוץ סוציאלי-קרימינולוגי לסניגוריה הציבורית</w:t>
      </w:r>
      <w:r w:rsidR="00B863E2" w:rsidRPr="00C900E9">
        <w:rPr>
          <w:rFonts w:ascii="David" w:hAnsi="David"/>
          <w:rtl/>
        </w:rPr>
        <w:t xml:space="preserve">. </w:t>
      </w:r>
      <w:r w:rsidRPr="00C900E9">
        <w:rPr>
          <w:rFonts w:ascii="David" w:hAnsi="David"/>
          <w:b/>
          <w:bCs/>
          <w:rtl/>
        </w:rPr>
        <w:t>"עובד"</w:t>
      </w:r>
      <w:r w:rsidRPr="00C900E9">
        <w:rPr>
          <w:rFonts w:ascii="David" w:hAnsi="David"/>
          <w:rtl/>
        </w:rPr>
        <w:t xml:space="preserve"> -</w:t>
      </w:r>
      <w:r w:rsidRPr="00C900E9">
        <w:rPr>
          <w:rFonts w:ascii="David" w:hAnsi="David"/>
          <w:rtl/>
        </w:rPr>
        <w:tab/>
        <w:t>כל אחד מעובדי הקבלן אשר באמצעותו יינתנו השירותים</w:t>
      </w:r>
      <w:r w:rsidRPr="00C900E9">
        <w:rPr>
          <w:rFonts w:ascii="David" w:hAnsi="David"/>
        </w:rPr>
        <w:t>/</w:t>
      </w:r>
      <w:r w:rsidRPr="00C900E9">
        <w:rPr>
          <w:rFonts w:ascii="David" w:hAnsi="David"/>
          <w:rtl/>
        </w:rPr>
        <w:t>הטובין למזמין.</w:t>
      </w:r>
    </w:p>
    <w:p w14:paraId="166DA859" w14:textId="77777777" w:rsidR="00A203D5" w:rsidRPr="00C900E9" w:rsidRDefault="00A203D5" w:rsidP="00C900E9">
      <w:pPr>
        <w:spacing w:line="276" w:lineRule="auto"/>
        <w:rPr>
          <w:rFonts w:ascii="David" w:hAnsi="David"/>
          <w:rtl/>
        </w:rPr>
      </w:pPr>
      <w:r w:rsidRPr="00C900E9">
        <w:rPr>
          <w:rFonts w:ascii="David" w:hAnsi="David"/>
          <w:b/>
          <w:bCs/>
          <w:rtl/>
        </w:rPr>
        <w:t>"מידע"</w:t>
      </w:r>
      <w:r w:rsidRPr="00C900E9">
        <w:rPr>
          <w:rFonts w:ascii="David" w:hAnsi="David"/>
          <w:rtl/>
        </w:rPr>
        <w:t xml:space="preserve"> -</w:t>
      </w:r>
      <w:r w:rsidRPr="00C900E9">
        <w:rPr>
          <w:rFonts w:ascii="David" w:hAnsi="David"/>
          <w:rtl/>
        </w:rPr>
        <w:tab/>
        <w:t>כל מידע (</w:t>
      </w:r>
      <w:r w:rsidRPr="00C900E9">
        <w:rPr>
          <w:rFonts w:ascii="David" w:hAnsi="David"/>
        </w:rPr>
        <w:t>Information</w:t>
      </w:r>
      <w:r w:rsidRPr="00C900E9">
        <w:rPr>
          <w:rFonts w:ascii="David" w:hAnsi="David"/>
          <w:rtl/>
        </w:rPr>
        <w:t>), ידע (</w:t>
      </w:r>
      <w:r w:rsidRPr="00C900E9">
        <w:rPr>
          <w:rFonts w:ascii="David" w:hAnsi="David"/>
        </w:rPr>
        <w:t>Know-How</w:t>
      </w:r>
      <w:r w:rsidRPr="00C900E9">
        <w:rPr>
          <w:rFonts w:ascii="David" w:hAnsi="David"/>
          <w:rtl/>
        </w:rPr>
        <w:t>), ידיעה, מסמך, תכתובת, תוכנית, נתון, מודל, חוות דעת, מסקנה וכל דבר אחר כיוצ"ב הקשור ו/או הנוגע למתן השירותים</w:t>
      </w:r>
      <w:r w:rsidRPr="00C900E9">
        <w:rPr>
          <w:rFonts w:ascii="David" w:hAnsi="David"/>
        </w:rPr>
        <w:t>/</w:t>
      </w:r>
      <w:r w:rsidRPr="00C900E9">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07E01B8D" w14:textId="77777777" w:rsidR="00A203D5" w:rsidRPr="00C900E9" w:rsidRDefault="00A203D5" w:rsidP="00C900E9">
      <w:pPr>
        <w:spacing w:line="276" w:lineRule="auto"/>
        <w:rPr>
          <w:rFonts w:ascii="David" w:hAnsi="David"/>
          <w:rtl/>
        </w:rPr>
      </w:pPr>
      <w:r w:rsidRPr="00C900E9">
        <w:rPr>
          <w:rFonts w:ascii="David" w:hAnsi="David"/>
          <w:b/>
          <w:bCs/>
          <w:rtl/>
        </w:rPr>
        <w:t>"סודות מקצועיים"</w:t>
      </w:r>
      <w:r w:rsidRPr="00C900E9">
        <w:rPr>
          <w:rFonts w:ascii="David" w:hAnsi="David"/>
          <w:rtl/>
        </w:rPr>
        <w:t xml:space="preserve"> - כל מידע אשר יגיע לידי הקבלן או העובד בקשר למתן השירותים</w:t>
      </w:r>
      <w:r w:rsidRPr="00C900E9">
        <w:rPr>
          <w:rFonts w:ascii="David" w:hAnsi="David"/>
        </w:rPr>
        <w:t>/</w:t>
      </w:r>
      <w:r w:rsidRPr="00C900E9">
        <w:rPr>
          <w:rFonts w:ascii="David" w:hAnsi="David"/>
          <w:rtl/>
        </w:rPr>
        <w:t>הספקת הטובין, בין אם נתקבל במהלך מתן השירותים</w:t>
      </w:r>
      <w:r w:rsidRPr="00C900E9">
        <w:rPr>
          <w:rFonts w:ascii="David" w:hAnsi="David"/>
        </w:rPr>
        <w:t>/</w:t>
      </w:r>
      <w:r w:rsidRPr="00C900E9">
        <w:rPr>
          <w:rFonts w:ascii="David" w:hAnsi="David"/>
          <w:rtl/>
        </w:rPr>
        <w:t xml:space="preserve">הספקת הטובין או לאחר מכן, לרבות ומבלי לפגוע בכלליות האמור לעיל: מידע אשר ימסר ע"י המזמין ו/או כל גורם אחר ו/או מי מטעמו. </w:t>
      </w:r>
    </w:p>
    <w:p w14:paraId="3B8DB30F" w14:textId="77777777" w:rsidR="00A203D5" w:rsidRPr="00C900E9" w:rsidRDefault="00A203D5" w:rsidP="00C900E9">
      <w:pPr>
        <w:spacing w:line="276" w:lineRule="auto"/>
        <w:rPr>
          <w:rFonts w:ascii="David" w:hAnsi="David"/>
          <w:rtl/>
        </w:rPr>
      </w:pPr>
      <w:r w:rsidRPr="00C900E9">
        <w:rPr>
          <w:rFonts w:ascii="David" w:hAnsi="David"/>
          <w:rtl/>
        </w:rPr>
        <w:t>2. הנני מצהיר ומתחייב שאין ולא יהיה לי, במהלך תקופת מתן השירותים</w:t>
      </w:r>
      <w:r w:rsidRPr="00C900E9">
        <w:rPr>
          <w:rFonts w:ascii="David" w:hAnsi="David"/>
        </w:rPr>
        <w:t>/</w:t>
      </w:r>
      <w:r w:rsidRPr="00C900E9">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C900E9">
        <w:rPr>
          <w:rFonts w:ascii="David" w:hAnsi="David"/>
          <w:b/>
          <w:bCs/>
          <w:rtl/>
        </w:rPr>
        <w:t>(יש למלא בהתאם לצורך)</w:t>
      </w:r>
      <w:r w:rsidRPr="00C900E9">
        <w:rPr>
          <w:rFonts w:ascii="David" w:hAnsi="David"/>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61B2130" w14:textId="77777777" w:rsidR="00A203D5" w:rsidRPr="00C900E9" w:rsidRDefault="00A203D5" w:rsidP="00C900E9">
      <w:pPr>
        <w:spacing w:line="276" w:lineRule="auto"/>
        <w:rPr>
          <w:rFonts w:ascii="David" w:hAnsi="David"/>
          <w:rtl/>
        </w:rPr>
      </w:pPr>
      <w:r w:rsidRPr="00C900E9">
        <w:rPr>
          <w:rFonts w:ascii="David" w:hAnsi="David"/>
          <w:rtl/>
        </w:rPr>
        <w:t>3. הנני מצהיר ומתחייב שלא אייצג או אפעל מטעם כל גורם שהוא בתחום השירותים</w:t>
      </w:r>
      <w:r w:rsidRPr="00C900E9">
        <w:rPr>
          <w:rFonts w:ascii="David" w:hAnsi="David"/>
        </w:rPr>
        <w:t>/</w:t>
      </w:r>
      <w:r w:rsidRPr="00C900E9">
        <w:rPr>
          <w:rFonts w:ascii="David" w:hAnsi="David"/>
          <w:rtl/>
        </w:rPr>
        <w:t>הטובין נשוא מתן השירותים</w:t>
      </w:r>
      <w:r w:rsidRPr="00C900E9">
        <w:rPr>
          <w:rFonts w:ascii="David" w:hAnsi="David"/>
        </w:rPr>
        <w:t>/</w:t>
      </w:r>
      <w:r w:rsidRPr="00C900E9">
        <w:rPr>
          <w:rFonts w:ascii="David" w:hAnsi="David"/>
          <w:rtl/>
        </w:rPr>
        <w:t>הספקת הטובין, למעט מטעם המזמין, במהלך תקופת מתן השירותים</w:t>
      </w:r>
      <w:r w:rsidRPr="00C900E9">
        <w:rPr>
          <w:rFonts w:ascii="David" w:hAnsi="David"/>
        </w:rPr>
        <w:t>/</w:t>
      </w:r>
      <w:r w:rsidRPr="00C900E9">
        <w:rPr>
          <w:rFonts w:ascii="David" w:hAnsi="David"/>
          <w:rtl/>
        </w:rPr>
        <w:t>הספקת הטובין בין הצדדים ושלושה חודשים לאחריה,</w:t>
      </w:r>
      <w:r w:rsidR="004D520D">
        <w:rPr>
          <w:rFonts w:ascii="David" w:hAnsi="David"/>
          <w:rtl/>
        </w:rPr>
        <w:t xml:space="preserve"> </w:t>
      </w:r>
      <w:r w:rsidRPr="00C900E9">
        <w:rPr>
          <w:rFonts w:ascii="David" w:hAnsi="David"/>
          <w:rtl/>
        </w:rPr>
        <w:t>אלא אם כן התקבל לכך אישור מראש ובכתב של המזמין.</w:t>
      </w:r>
    </w:p>
    <w:p w14:paraId="19D50701" w14:textId="77777777" w:rsidR="00A203D5" w:rsidRPr="00C900E9" w:rsidRDefault="00A203D5" w:rsidP="00C900E9">
      <w:pPr>
        <w:spacing w:line="276" w:lineRule="auto"/>
        <w:rPr>
          <w:rFonts w:ascii="David" w:hAnsi="David"/>
          <w:rtl/>
        </w:rPr>
      </w:pPr>
      <w:r w:rsidRPr="00C900E9">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1C7A7FAA" w14:textId="77777777" w:rsidR="00A203D5" w:rsidRPr="00C900E9" w:rsidRDefault="00A203D5" w:rsidP="00C900E9">
      <w:pPr>
        <w:spacing w:line="276" w:lineRule="auto"/>
        <w:rPr>
          <w:rFonts w:ascii="David" w:hAnsi="David"/>
          <w:rtl/>
        </w:rPr>
      </w:pPr>
      <w:r w:rsidRPr="00C900E9">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4D520D">
        <w:rPr>
          <w:rFonts w:ascii="David" w:hAnsi="David"/>
          <w:rtl/>
        </w:rPr>
        <w:t xml:space="preserve"> </w:t>
      </w:r>
      <w:r w:rsidRPr="00C900E9">
        <w:rPr>
          <w:rFonts w:ascii="David" w:hAnsi="David"/>
          <w:rtl/>
        </w:rPr>
        <w:t>אפעל בהתאם להוראות אלו, בהקשר זה.</w:t>
      </w:r>
    </w:p>
    <w:p w14:paraId="22806F7B" w14:textId="77777777" w:rsidR="00A203D5" w:rsidRPr="00C900E9" w:rsidRDefault="00A203D5" w:rsidP="00C900E9">
      <w:pPr>
        <w:spacing w:line="276" w:lineRule="auto"/>
        <w:rPr>
          <w:rFonts w:ascii="David" w:hAnsi="David"/>
          <w:rtl/>
        </w:rPr>
      </w:pPr>
      <w:r w:rsidRPr="00C900E9">
        <w:rPr>
          <w:rFonts w:ascii="David" w:hAnsi="David"/>
          <w:rtl/>
        </w:rPr>
        <w:t>6.</w:t>
      </w:r>
      <w:r w:rsidRPr="00C900E9">
        <w:rPr>
          <w:rFonts w:ascii="David" w:hAnsi="David"/>
          <w:rtl/>
        </w:rPr>
        <w:tab/>
        <w:t xml:space="preserve">ולראיה באתי על החתום: </w:t>
      </w:r>
      <w:r w:rsidRPr="00C900E9">
        <w:rPr>
          <w:rFonts w:ascii="David" w:hAnsi="David"/>
          <w:rtl/>
        </w:rPr>
        <w:tab/>
        <w:t>_____________________</w:t>
      </w:r>
    </w:p>
    <w:p w14:paraId="3441898A" w14:textId="77777777" w:rsidR="00A203D5" w:rsidRPr="00081EC0" w:rsidRDefault="00A203D5" w:rsidP="00A203D5">
      <w:pPr>
        <w:bidi w:val="0"/>
        <w:spacing w:line="240" w:lineRule="auto"/>
        <w:rPr>
          <w:b/>
          <w:bCs/>
        </w:rPr>
      </w:pPr>
      <w:r w:rsidRPr="00081EC0">
        <w:rPr>
          <w:b/>
          <w:bCs/>
          <w:rtl/>
        </w:rPr>
        <w:br w:type="page"/>
      </w:r>
    </w:p>
    <w:p w14:paraId="51465464" w14:textId="77777777" w:rsidR="008A1D57" w:rsidRPr="00596E76" w:rsidRDefault="008A1D57" w:rsidP="008A1D57">
      <w:pPr>
        <w:widowControl w:val="0"/>
        <w:spacing w:line="300" w:lineRule="atLeast"/>
        <w:rPr>
          <w:rFonts w:ascii="Arial" w:hAnsi="Arial"/>
          <w:sz w:val="22"/>
          <w:szCs w:val="22"/>
          <w:rtl/>
        </w:rPr>
      </w:pPr>
    </w:p>
    <w:p w14:paraId="12205154" w14:textId="77777777" w:rsidR="008A1D57" w:rsidRPr="00596E76" w:rsidRDefault="008A1D57" w:rsidP="008A1D57">
      <w:pPr>
        <w:widowControl w:val="0"/>
        <w:spacing w:line="300" w:lineRule="atLeast"/>
        <w:rPr>
          <w:rFonts w:ascii="Arial" w:hAnsi="Arial"/>
          <w:sz w:val="22"/>
          <w:szCs w:val="22"/>
          <w:rtl/>
        </w:rPr>
      </w:pPr>
      <w:r w:rsidRPr="00596E76">
        <w:rPr>
          <w:rFonts w:ascii="Arial" w:hAnsi="Arial"/>
          <w:sz w:val="22"/>
          <w:szCs w:val="22"/>
          <w:rtl/>
        </w:rPr>
        <w:t>אני הח"מ מאשר כי כל ההצהרות בהסדר זה נכונות וכן על דעתי, ומתחייב למלא את כל התחייבויות החברה על פי הסדר זה.</w:t>
      </w:r>
    </w:p>
    <w:p w14:paraId="7CDCC48D" w14:textId="77777777" w:rsidR="008A1D57" w:rsidRPr="00596E76" w:rsidRDefault="008A1D57" w:rsidP="008A1D57">
      <w:pPr>
        <w:widowControl w:val="0"/>
        <w:spacing w:line="300" w:lineRule="atLeast"/>
        <w:rPr>
          <w:rFonts w:ascii="Arial" w:hAnsi="Arial"/>
          <w:sz w:val="22"/>
          <w:szCs w:val="22"/>
          <w:rtl/>
        </w:rPr>
      </w:pPr>
    </w:p>
    <w:p w14:paraId="3C6D488A" w14:textId="77777777" w:rsidR="008A1D57" w:rsidRPr="00596E76" w:rsidRDefault="008A1D57" w:rsidP="008A1D57">
      <w:pPr>
        <w:widowControl w:val="0"/>
        <w:spacing w:line="300" w:lineRule="atLeast"/>
        <w:rPr>
          <w:rFonts w:ascii="Arial" w:hAnsi="Arial"/>
          <w:sz w:val="22"/>
          <w:szCs w:val="22"/>
          <w:rtl/>
        </w:rPr>
      </w:pPr>
      <w:r w:rsidRPr="00596E76">
        <w:rPr>
          <w:rFonts w:ascii="Arial" w:hAnsi="Arial"/>
          <w:sz w:val="22"/>
          <w:szCs w:val="22"/>
          <w:rtl/>
        </w:rPr>
        <w:t>________________</w:t>
      </w:r>
      <w:r w:rsidR="004D520D">
        <w:rPr>
          <w:rFonts w:ascii="Arial" w:hAnsi="Arial"/>
          <w:sz w:val="22"/>
          <w:szCs w:val="22"/>
          <w:rtl/>
        </w:rPr>
        <w:t xml:space="preserve"> </w:t>
      </w:r>
      <w:r w:rsidRPr="00596E76">
        <w:rPr>
          <w:rFonts w:ascii="Arial" w:hAnsi="Arial"/>
          <w:sz w:val="22"/>
          <w:szCs w:val="22"/>
          <w:rtl/>
        </w:rPr>
        <w:tab/>
      </w:r>
      <w:r w:rsidRPr="00596E76">
        <w:rPr>
          <w:rFonts w:ascii="Arial" w:hAnsi="Arial"/>
          <w:sz w:val="22"/>
          <w:szCs w:val="22"/>
          <w:rtl/>
        </w:rPr>
        <w:tab/>
        <w:t>________________</w:t>
      </w:r>
    </w:p>
    <w:p w14:paraId="47849E97" w14:textId="77777777" w:rsidR="008A1D57" w:rsidRDefault="004D520D" w:rsidP="008A1D57">
      <w:pPr>
        <w:widowControl w:val="0"/>
        <w:spacing w:line="300" w:lineRule="atLeast"/>
        <w:rPr>
          <w:rFonts w:ascii="Arial" w:hAnsi="Arial"/>
          <w:sz w:val="22"/>
          <w:szCs w:val="22"/>
          <w:rtl/>
        </w:rPr>
      </w:pPr>
      <w:r>
        <w:rPr>
          <w:rFonts w:ascii="Arial" w:hAnsi="Arial" w:hint="cs"/>
          <w:sz w:val="22"/>
          <w:szCs w:val="22"/>
          <w:rtl/>
        </w:rPr>
        <w:t xml:space="preserve"> </w:t>
      </w:r>
      <w:r w:rsidR="008A1D57" w:rsidRPr="00596E76">
        <w:rPr>
          <w:rFonts w:ascii="Arial" w:hAnsi="Arial"/>
          <w:sz w:val="22"/>
          <w:szCs w:val="22"/>
          <w:rtl/>
        </w:rPr>
        <w:t>תאריך</w:t>
      </w:r>
      <w:r>
        <w:rPr>
          <w:rFonts w:ascii="Arial" w:hAnsi="Arial"/>
          <w:sz w:val="22"/>
          <w:szCs w:val="22"/>
          <w:rtl/>
        </w:rPr>
        <w:t xml:space="preserve"> </w:t>
      </w:r>
      <w:r w:rsidR="008A1D57">
        <w:rPr>
          <w:rFonts w:ascii="Arial" w:hAnsi="Arial" w:hint="cs"/>
          <w:sz w:val="22"/>
          <w:szCs w:val="22"/>
          <w:rtl/>
        </w:rPr>
        <w:t>חתימה</w:t>
      </w:r>
    </w:p>
    <w:p w14:paraId="45C4D322" w14:textId="77777777" w:rsidR="00C900E9" w:rsidRDefault="00C900E9" w:rsidP="008A1D57">
      <w:pPr>
        <w:widowControl w:val="0"/>
        <w:spacing w:line="300" w:lineRule="atLeast"/>
        <w:rPr>
          <w:rFonts w:ascii="Arial" w:hAnsi="Arial"/>
          <w:sz w:val="22"/>
          <w:szCs w:val="22"/>
          <w:rtl/>
        </w:rPr>
      </w:pPr>
    </w:p>
    <w:p w14:paraId="2AE495BF" w14:textId="4BA36CB1" w:rsidR="00C900E9" w:rsidRPr="004125FC" w:rsidRDefault="00C900E9" w:rsidP="00A42E35">
      <w:pPr>
        <w:pStyle w:val="afe"/>
        <w:jc w:val="center"/>
        <w:rPr>
          <w:rFonts w:cs="David"/>
          <w:b/>
          <w:bCs/>
          <w:sz w:val="28"/>
          <w:szCs w:val="28"/>
          <w:u w:val="single"/>
          <w:rtl/>
        </w:rPr>
      </w:pPr>
      <w:r>
        <w:rPr>
          <w:rFonts w:ascii="Arial" w:hAnsi="Arial"/>
          <w:rtl/>
        </w:rPr>
        <w:br w:type="page"/>
      </w:r>
      <w:r w:rsidRPr="004125FC">
        <w:rPr>
          <w:rFonts w:cs="David" w:hint="cs"/>
          <w:b/>
          <w:bCs/>
          <w:sz w:val="28"/>
          <w:szCs w:val="28"/>
          <w:u w:val="single"/>
          <w:rtl/>
        </w:rPr>
        <w:lastRenderedPageBreak/>
        <w:t>נספח</w:t>
      </w:r>
      <w:r w:rsidRPr="004125FC">
        <w:rPr>
          <w:rFonts w:cs="David"/>
          <w:b/>
          <w:bCs/>
          <w:sz w:val="28"/>
          <w:szCs w:val="28"/>
          <w:u w:val="single"/>
          <w:rtl/>
        </w:rPr>
        <w:t xml:space="preserve"> </w:t>
      </w:r>
      <w:r w:rsidR="00A42E35">
        <w:rPr>
          <w:rFonts w:cs="David" w:hint="cs"/>
          <w:b/>
          <w:bCs/>
          <w:sz w:val="28"/>
          <w:szCs w:val="28"/>
          <w:u w:val="single"/>
          <w:rtl/>
        </w:rPr>
        <w:t xml:space="preserve">4 </w:t>
      </w:r>
      <w:r>
        <w:rPr>
          <w:rFonts w:cs="David" w:hint="cs"/>
          <w:b/>
          <w:bCs/>
          <w:sz w:val="28"/>
          <w:szCs w:val="28"/>
          <w:u w:val="single"/>
          <w:rtl/>
        </w:rPr>
        <w:t xml:space="preserve">-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14:paraId="1E51846D" w14:textId="77777777" w:rsidR="00C900E9" w:rsidRPr="006F2196" w:rsidRDefault="00C900E9" w:rsidP="00C900E9">
      <w:pPr>
        <w:pStyle w:val="afe"/>
        <w:rPr>
          <w:rFonts w:cs="David"/>
          <w:sz w:val="24"/>
          <w:szCs w:val="24"/>
          <w:rtl/>
        </w:rPr>
      </w:pPr>
    </w:p>
    <w:p w14:paraId="3BFF183B" w14:textId="77777777" w:rsidR="005D352B" w:rsidRPr="006F2196" w:rsidRDefault="005D352B" w:rsidP="005D352B">
      <w:pPr>
        <w:pStyle w:val="afe"/>
        <w:rPr>
          <w:rFonts w:cs="David"/>
          <w:sz w:val="24"/>
          <w:szCs w:val="24"/>
          <w:rtl/>
        </w:rPr>
      </w:pPr>
      <w:r w:rsidRPr="005D352B">
        <w:rPr>
          <w:rFonts w:cs="David" w:hint="cs"/>
          <w:b/>
          <w:bCs/>
          <w:sz w:val="24"/>
          <w:szCs w:val="24"/>
          <w:rtl/>
        </w:rPr>
        <w:t>לכבוד</w:t>
      </w:r>
    </w:p>
    <w:p w14:paraId="445163BA" w14:textId="77777777" w:rsidR="005D352B" w:rsidRPr="006F2196" w:rsidRDefault="005D352B" w:rsidP="005D352B">
      <w:pPr>
        <w:pStyle w:val="afe"/>
        <w:rPr>
          <w:rFonts w:cs="David"/>
          <w:b/>
          <w:bCs/>
          <w:sz w:val="28"/>
          <w:szCs w:val="28"/>
          <w:rtl/>
        </w:rPr>
      </w:pPr>
      <w:r w:rsidRPr="000E2B32">
        <w:rPr>
          <w:rFonts w:cs="David" w:hint="cs"/>
          <w:b/>
          <w:bCs/>
          <w:sz w:val="28"/>
          <w:szCs w:val="28"/>
          <w:rtl/>
        </w:rPr>
        <w:t>מדינת</w:t>
      </w:r>
      <w:r w:rsidRPr="000E2B32">
        <w:rPr>
          <w:rFonts w:cs="David"/>
          <w:b/>
          <w:bCs/>
          <w:sz w:val="28"/>
          <w:szCs w:val="28"/>
          <w:rtl/>
        </w:rPr>
        <w:t xml:space="preserve"> </w:t>
      </w:r>
      <w:r w:rsidRPr="000E2B32">
        <w:rPr>
          <w:rFonts w:cs="David" w:hint="cs"/>
          <w:b/>
          <w:bCs/>
          <w:sz w:val="28"/>
          <w:szCs w:val="28"/>
          <w:rtl/>
        </w:rPr>
        <w:t>ישראל</w:t>
      </w:r>
      <w:r w:rsidRPr="000E2B32">
        <w:rPr>
          <w:rFonts w:cs="David"/>
          <w:b/>
          <w:bCs/>
          <w:sz w:val="28"/>
          <w:szCs w:val="28"/>
          <w:rtl/>
        </w:rPr>
        <w:t xml:space="preserve"> – </w:t>
      </w:r>
      <w:r>
        <w:rPr>
          <w:rFonts w:cs="David" w:hint="cs"/>
          <w:b/>
          <w:bCs/>
          <w:sz w:val="28"/>
          <w:szCs w:val="28"/>
          <w:rtl/>
        </w:rPr>
        <w:t>משרד המשפטים</w:t>
      </w:r>
      <w:r w:rsidR="004D520D">
        <w:rPr>
          <w:rFonts w:cs="David" w:hint="cs"/>
          <w:b/>
          <w:bCs/>
          <w:sz w:val="28"/>
          <w:szCs w:val="28"/>
          <w:rtl/>
        </w:rPr>
        <w:t xml:space="preserve"> </w:t>
      </w:r>
      <w:r w:rsidRPr="000E2B32">
        <w:rPr>
          <w:rFonts w:cs="David"/>
          <w:b/>
          <w:bCs/>
          <w:sz w:val="28"/>
          <w:szCs w:val="28"/>
          <w:rtl/>
        </w:rPr>
        <w:br/>
      </w:r>
      <w:r>
        <w:rPr>
          <w:rFonts w:cs="David" w:hint="cs"/>
          <w:b/>
          <w:bCs/>
          <w:sz w:val="28"/>
          <w:szCs w:val="28"/>
          <w:u w:val="single"/>
          <w:rtl/>
        </w:rPr>
        <w:t>בכתובת:</w:t>
      </w:r>
      <w:r w:rsidRPr="002E3375">
        <w:rPr>
          <w:rFonts w:cs="David" w:hint="cs"/>
          <w:b/>
          <w:bCs/>
          <w:sz w:val="28"/>
          <w:szCs w:val="28"/>
          <w:highlight w:val="yellow"/>
          <w:u w:val="single"/>
          <w:rtl/>
        </w:rPr>
        <w:t>_</w:t>
      </w:r>
      <w:r>
        <w:rPr>
          <w:rFonts w:cs="David" w:hint="cs"/>
          <w:b/>
          <w:bCs/>
          <w:sz w:val="28"/>
          <w:szCs w:val="28"/>
          <w:highlight w:val="yellow"/>
          <w:u w:val="single"/>
          <w:rtl/>
        </w:rPr>
        <w:t>_________________</w:t>
      </w:r>
      <w:r w:rsidRPr="002E3375">
        <w:rPr>
          <w:rFonts w:cs="David"/>
          <w:b/>
          <w:bCs/>
          <w:sz w:val="28"/>
          <w:szCs w:val="28"/>
          <w:u w:val="single"/>
          <w:rtl/>
        </w:rPr>
        <w:t>;</w:t>
      </w:r>
    </w:p>
    <w:p w14:paraId="016BBDAD" w14:textId="77777777" w:rsidR="005D352B" w:rsidRPr="006F2196" w:rsidRDefault="005D352B" w:rsidP="005D352B">
      <w:pPr>
        <w:pStyle w:val="afe"/>
        <w:rPr>
          <w:rFonts w:cs="David"/>
          <w:sz w:val="24"/>
          <w:szCs w:val="24"/>
          <w:rtl/>
        </w:rPr>
      </w:pPr>
    </w:p>
    <w:p w14:paraId="1D5846EE" w14:textId="77777777" w:rsidR="005D352B" w:rsidRPr="006F2196" w:rsidRDefault="005D352B" w:rsidP="005D352B">
      <w:pPr>
        <w:pStyle w:val="afe"/>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14:paraId="5EA5CAF6" w14:textId="675ABBE1" w:rsidR="005D352B" w:rsidRPr="006F2196" w:rsidRDefault="005D352B" w:rsidP="005D352B">
      <w:pPr>
        <w:pStyle w:val="afe"/>
        <w:rPr>
          <w:rFonts w:cs="David"/>
          <w:sz w:val="24"/>
          <w:szCs w:val="24"/>
          <w:rtl/>
        </w:rPr>
      </w:pPr>
    </w:p>
    <w:p w14:paraId="1968350B" w14:textId="77777777" w:rsidR="005D352B" w:rsidRPr="00621EDA" w:rsidRDefault="005D352B" w:rsidP="005D352B">
      <w:pPr>
        <w:pStyle w:val="afe"/>
        <w:jc w:val="center"/>
        <w:rPr>
          <w:rFonts w:cs="David"/>
          <w:b/>
          <w:bCs/>
          <w:sz w:val="24"/>
          <w:szCs w:val="24"/>
          <w:rtl/>
        </w:rPr>
      </w:pPr>
      <w:r w:rsidRPr="0062412C">
        <w:rPr>
          <w:rFonts w:cs="David" w:hint="cs"/>
          <w:sz w:val="24"/>
          <w:szCs w:val="24"/>
          <w:rtl/>
        </w:rPr>
        <w:t>הנדון</w:t>
      </w:r>
      <w:r w:rsidRPr="0062412C">
        <w:rPr>
          <w:rFonts w:cs="David"/>
          <w:sz w:val="24"/>
          <w:szCs w:val="24"/>
          <w:rtl/>
        </w:rPr>
        <w:t>:</w:t>
      </w:r>
      <w:r w:rsidR="004D520D">
        <w:rPr>
          <w:rFonts w:cs="David"/>
          <w:b/>
          <w:bCs/>
          <w:sz w:val="32"/>
          <w:szCs w:val="32"/>
          <w:rtl/>
        </w:rPr>
        <w:t xml:space="preserve"> </w:t>
      </w:r>
      <w:r w:rsidRPr="00621EDA">
        <w:rPr>
          <w:rFonts w:cs="David" w:hint="cs"/>
          <w:b/>
          <w:bCs/>
          <w:sz w:val="24"/>
          <w:szCs w:val="24"/>
          <w:u w:val="single"/>
          <w:rtl/>
        </w:rPr>
        <w:t>אישור</w:t>
      </w:r>
      <w:r w:rsidRPr="00621EDA">
        <w:rPr>
          <w:rFonts w:cs="David"/>
          <w:b/>
          <w:bCs/>
          <w:sz w:val="24"/>
          <w:szCs w:val="24"/>
          <w:u w:val="single"/>
          <w:rtl/>
        </w:rPr>
        <w:t xml:space="preserve"> </w:t>
      </w:r>
      <w:r w:rsidRPr="00621EDA">
        <w:rPr>
          <w:rFonts w:cs="David" w:hint="cs"/>
          <w:b/>
          <w:bCs/>
          <w:sz w:val="24"/>
          <w:szCs w:val="24"/>
          <w:u w:val="single"/>
          <w:rtl/>
        </w:rPr>
        <w:t>קיום</w:t>
      </w:r>
      <w:r w:rsidRPr="00621EDA">
        <w:rPr>
          <w:rFonts w:cs="David"/>
          <w:b/>
          <w:bCs/>
          <w:sz w:val="24"/>
          <w:szCs w:val="24"/>
          <w:u w:val="single"/>
          <w:rtl/>
        </w:rPr>
        <w:t xml:space="preserve"> </w:t>
      </w:r>
      <w:r w:rsidRPr="00621EDA">
        <w:rPr>
          <w:rFonts w:cs="David" w:hint="cs"/>
          <w:b/>
          <w:bCs/>
          <w:sz w:val="24"/>
          <w:szCs w:val="24"/>
          <w:u w:val="single"/>
          <w:rtl/>
        </w:rPr>
        <w:t>ביטוחים</w:t>
      </w:r>
    </w:p>
    <w:p w14:paraId="01E792CF" w14:textId="77777777" w:rsidR="005D352B" w:rsidRPr="006F2196" w:rsidRDefault="005D352B" w:rsidP="005D352B">
      <w:pPr>
        <w:pStyle w:val="afe"/>
        <w:rPr>
          <w:rFonts w:cs="David"/>
          <w:sz w:val="24"/>
          <w:szCs w:val="24"/>
          <w:rtl/>
        </w:rPr>
      </w:pPr>
    </w:p>
    <w:bookmarkEnd w:id="31"/>
    <w:p w14:paraId="7D15F3A0" w14:textId="554EFFFD" w:rsidR="00621EDA" w:rsidRPr="00621EDA" w:rsidRDefault="005568E1" w:rsidP="005568E1">
      <w:pPr>
        <w:pStyle w:val="af5"/>
        <w:numPr>
          <w:ilvl w:val="0"/>
          <w:numId w:val="48"/>
        </w:numPr>
        <w:spacing w:before="120" w:after="120" w:line="360" w:lineRule="auto"/>
        <w:jc w:val="both"/>
        <w:rPr>
          <w:rFonts w:ascii="Calibri" w:eastAsia="Calibri" w:hAnsi="Calibri" w:cs="David"/>
        </w:rPr>
      </w:pPr>
      <w:r>
        <w:rPr>
          <w:rFonts w:ascii="Calibri" w:eastAsia="Calibri" w:hAnsi="Calibri" w:cs="David" w:hint="cs"/>
          <w:rtl/>
        </w:rPr>
        <w:t xml:space="preserve">הקבלן </w:t>
      </w:r>
      <w:r w:rsidR="00621EDA" w:rsidRPr="00621EDA">
        <w:rPr>
          <w:rFonts w:ascii="Calibri" w:eastAsia="Calibri" w:hAnsi="Calibri" w:cs="David"/>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4E302C92" w14:textId="66097E55" w:rsidR="00621EDA" w:rsidRPr="00621EDA" w:rsidRDefault="005568E1" w:rsidP="00621EDA">
      <w:pPr>
        <w:pStyle w:val="af5"/>
        <w:numPr>
          <w:ilvl w:val="0"/>
          <w:numId w:val="48"/>
        </w:numPr>
        <w:spacing w:before="120" w:after="120" w:line="360" w:lineRule="auto"/>
        <w:jc w:val="both"/>
        <w:rPr>
          <w:rFonts w:ascii="David" w:hAnsi="David" w:cs="David"/>
          <w:rtl/>
        </w:rPr>
      </w:pPr>
      <w:r>
        <w:rPr>
          <w:rFonts w:ascii="David" w:hAnsi="David" w:cs="David" w:hint="cs"/>
          <w:rtl/>
        </w:rPr>
        <w:t>הקבלן</w:t>
      </w:r>
      <w:r w:rsidR="00621EDA" w:rsidRPr="00621EDA">
        <w:rPr>
          <w:rFonts w:ascii="David" w:hAnsi="David" w:cs="David"/>
          <w:rtl/>
        </w:rPr>
        <w:t xml:space="preserve"> יוודא כי בכל ביטוחיו המתייחסים לשירותים נשוא ההתקשרות (למעט ביטוח מסוג עבודות קבלניות/הקמה) תיכלל הרחבת שיפוי כלפי מדינת ישראל – משרד המשפטים/ הסנגוריה הציבורית בגין אחריותם למעשי ו/או מחדלי הספק. </w:t>
      </w:r>
    </w:p>
    <w:p w14:paraId="292AC92A" w14:textId="64FE9A9A" w:rsidR="00621EDA" w:rsidRPr="00621EDA" w:rsidRDefault="005568E1" w:rsidP="00621EDA">
      <w:pPr>
        <w:pStyle w:val="af5"/>
        <w:numPr>
          <w:ilvl w:val="0"/>
          <w:numId w:val="48"/>
        </w:numPr>
        <w:spacing w:before="120" w:after="120" w:line="360" w:lineRule="auto"/>
        <w:jc w:val="both"/>
        <w:rPr>
          <w:rFonts w:ascii="David" w:hAnsi="David" w:cs="David"/>
          <w:rtl/>
        </w:rPr>
      </w:pPr>
      <w:r>
        <w:rPr>
          <w:rFonts w:ascii="David" w:hAnsi="David" w:cs="David" w:hint="cs"/>
          <w:rtl/>
        </w:rPr>
        <w:t>הקבלן</w:t>
      </w:r>
      <w:r w:rsidR="00621EDA" w:rsidRPr="00621EDA">
        <w:rPr>
          <w:rFonts w:ascii="David" w:hAnsi="David" w:cs="David"/>
          <w:rtl/>
        </w:rPr>
        <w:t xml:space="preserve"> יוודא כי בביטוח מסוג עבודות קבלניות/הקמה, המתייחס לשירותים נשוא ההתקשרות, יכללו מדינת ישראל – </w:t>
      </w:r>
      <w:r w:rsidR="00621EDA" w:rsidRPr="00621EDA">
        <w:rPr>
          <w:rFonts w:ascii="David" w:hAnsi="David" w:cs="David" w:hint="cs"/>
          <w:rtl/>
        </w:rPr>
        <w:t>משרד המשפטים/ הסנגוריה הציבורית</w:t>
      </w:r>
      <w:r w:rsidR="00621EDA" w:rsidRPr="00621EDA">
        <w:rPr>
          <w:rFonts w:ascii="David" w:hAnsi="David" w:cs="David"/>
          <w:rtl/>
        </w:rPr>
        <w:t xml:space="preserve"> כמבוטחים נוספים. </w:t>
      </w:r>
    </w:p>
    <w:p w14:paraId="697407DA" w14:textId="23E644A3" w:rsidR="00621EDA" w:rsidRPr="00621EDA" w:rsidRDefault="005568E1" w:rsidP="00621EDA">
      <w:pPr>
        <w:pStyle w:val="af5"/>
        <w:numPr>
          <w:ilvl w:val="0"/>
          <w:numId w:val="48"/>
        </w:numPr>
        <w:spacing w:before="120" w:after="120" w:line="360" w:lineRule="auto"/>
        <w:jc w:val="both"/>
        <w:rPr>
          <w:rFonts w:ascii="David" w:hAnsi="David" w:cs="David"/>
          <w:rtl/>
        </w:rPr>
      </w:pPr>
      <w:r>
        <w:rPr>
          <w:rFonts w:ascii="David" w:hAnsi="David" w:cs="David" w:hint="cs"/>
          <w:rtl/>
        </w:rPr>
        <w:t>הקבלן</w:t>
      </w:r>
      <w:r w:rsidR="00621EDA" w:rsidRPr="00621EDA">
        <w:rPr>
          <w:rFonts w:ascii="David" w:hAnsi="David" w:cs="David"/>
          <w:rtl/>
        </w:rPr>
        <w:t xml:space="preserve"> יוודא כי בכל ביטוחיו המתייחסים לשירותים נשוא ההתקשרות ייכלל סעיף ויתור על זכות התחלוף/השיבוב כלפי מדינת ישראל– </w:t>
      </w:r>
      <w:r w:rsidR="00621EDA" w:rsidRPr="00621EDA">
        <w:rPr>
          <w:rFonts w:ascii="David" w:hAnsi="David" w:cs="David" w:hint="cs"/>
          <w:rtl/>
        </w:rPr>
        <w:t xml:space="preserve">משרד המשפטים/ הסנגוריה הציבורית </w:t>
      </w:r>
      <w:r w:rsidR="00621EDA" w:rsidRPr="00621EDA">
        <w:rPr>
          <w:rFonts w:ascii="David" w:hAnsi="David" w:cs="David"/>
          <w:rtl/>
        </w:rPr>
        <w:t xml:space="preserve">עובדיה והפועלים מטעמה (ויתור כאמור לא יחול בגין נזק בזדון). </w:t>
      </w:r>
    </w:p>
    <w:p w14:paraId="235E2DDC" w14:textId="77777777" w:rsidR="00621EDA" w:rsidRPr="00621EDA" w:rsidRDefault="00621EDA" w:rsidP="00621EDA">
      <w:pPr>
        <w:pStyle w:val="af5"/>
        <w:numPr>
          <w:ilvl w:val="0"/>
          <w:numId w:val="48"/>
        </w:numPr>
        <w:spacing w:before="120" w:after="120" w:line="360" w:lineRule="auto"/>
        <w:jc w:val="both"/>
        <w:rPr>
          <w:rFonts w:ascii="David" w:hAnsi="David" w:cs="David"/>
        </w:rPr>
      </w:pPr>
      <w:r w:rsidRPr="00621EDA">
        <w:rPr>
          <w:rFonts w:ascii="David" w:hAnsi="David" w:cs="David"/>
          <w:rtl/>
        </w:rPr>
        <w:t>המדינה שומרת לעצמה את הזכות לקבל מהספק אישור על קיום ביטוח או העתקי פוליסות, לפי דרישה.</w:t>
      </w:r>
    </w:p>
    <w:p w14:paraId="6F120778" w14:textId="77777777" w:rsidR="00621EDA" w:rsidRPr="00621EDA" w:rsidRDefault="00621EDA" w:rsidP="00621EDA">
      <w:pPr>
        <w:pStyle w:val="af5"/>
        <w:numPr>
          <w:ilvl w:val="0"/>
          <w:numId w:val="48"/>
        </w:numPr>
        <w:spacing w:before="120" w:after="120" w:line="360" w:lineRule="auto"/>
        <w:jc w:val="both"/>
        <w:rPr>
          <w:rFonts w:ascii="David" w:hAnsi="David" w:cs="David"/>
          <w:rtl/>
        </w:rPr>
      </w:pPr>
      <w:r w:rsidRPr="00621EDA">
        <w:rPr>
          <w:rFonts w:ascii="David" w:hAnsi="David" w:cs="David"/>
          <w:rtl/>
        </w:rPr>
        <w:t>אי עמידה בתנאי סעיף זה מהווה הפרה של הסכם זה.</w:t>
      </w:r>
    </w:p>
    <w:p w14:paraId="2E9756AE" w14:textId="77777777" w:rsidR="00D65D17" w:rsidRPr="00621EDA" w:rsidRDefault="00D65D17" w:rsidP="004D2270">
      <w:pPr>
        <w:spacing w:line="276" w:lineRule="auto"/>
        <w:jc w:val="center"/>
        <w:rPr>
          <w:b/>
          <w:bCs/>
          <w:rtl/>
        </w:rPr>
      </w:pPr>
      <w:r w:rsidRPr="00621EDA">
        <w:rPr>
          <w:rFonts w:hint="eastAsia"/>
          <w:b/>
          <w:bCs/>
          <w:rtl/>
        </w:rPr>
        <w:t>ולראיה</w:t>
      </w:r>
      <w:r w:rsidRPr="00621EDA">
        <w:rPr>
          <w:b/>
          <w:bCs/>
          <w:rtl/>
        </w:rPr>
        <w:t xml:space="preserve"> </w:t>
      </w:r>
      <w:r w:rsidRPr="00621EDA">
        <w:rPr>
          <w:rFonts w:hint="eastAsia"/>
          <w:b/>
          <w:bCs/>
          <w:rtl/>
        </w:rPr>
        <w:t>באו</w:t>
      </w:r>
      <w:r w:rsidRPr="00621EDA">
        <w:rPr>
          <w:b/>
          <w:bCs/>
          <w:rtl/>
        </w:rPr>
        <w:t xml:space="preserve"> </w:t>
      </w:r>
      <w:r w:rsidRPr="00621EDA">
        <w:rPr>
          <w:rFonts w:hint="eastAsia"/>
          <w:b/>
          <w:bCs/>
          <w:rtl/>
        </w:rPr>
        <w:t>הצדדים</w:t>
      </w:r>
      <w:r w:rsidRPr="00621EDA">
        <w:rPr>
          <w:b/>
          <w:bCs/>
          <w:rtl/>
        </w:rPr>
        <w:t xml:space="preserve"> </w:t>
      </w:r>
      <w:r w:rsidRPr="00621EDA">
        <w:rPr>
          <w:rFonts w:hint="eastAsia"/>
          <w:b/>
          <w:bCs/>
          <w:rtl/>
        </w:rPr>
        <w:t>על</w:t>
      </w:r>
      <w:r w:rsidRPr="00621EDA">
        <w:rPr>
          <w:b/>
          <w:bCs/>
          <w:rtl/>
        </w:rPr>
        <w:t xml:space="preserve"> </w:t>
      </w:r>
      <w:r w:rsidRPr="00621EDA">
        <w:rPr>
          <w:rFonts w:hint="eastAsia"/>
          <w:b/>
          <w:bCs/>
          <w:rtl/>
        </w:rPr>
        <w:t>החתום</w:t>
      </w:r>
      <w:r w:rsidRPr="00621EDA">
        <w:rPr>
          <w:b/>
          <w:bCs/>
          <w:rtl/>
        </w:rPr>
        <w:t xml:space="preserve"> </w:t>
      </w:r>
      <w:r w:rsidRPr="00621EDA">
        <w:rPr>
          <w:rFonts w:hint="eastAsia"/>
          <w:b/>
          <w:bCs/>
          <w:rtl/>
        </w:rPr>
        <w:t>בתאריך</w:t>
      </w:r>
      <w:r w:rsidRPr="00621EDA">
        <w:rPr>
          <w:b/>
          <w:bCs/>
          <w:rtl/>
        </w:rPr>
        <w:t xml:space="preserve"> </w:t>
      </w:r>
      <w:r w:rsidRPr="00621EDA">
        <w:rPr>
          <w:rFonts w:hint="eastAsia"/>
          <w:b/>
          <w:bCs/>
          <w:rtl/>
        </w:rPr>
        <w:t>הנקוב</w:t>
      </w:r>
      <w:r w:rsidRPr="00621EDA">
        <w:rPr>
          <w:b/>
          <w:bCs/>
          <w:rtl/>
        </w:rPr>
        <w:t xml:space="preserve"> </w:t>
      </w:r>
      <w:r w:rsidRPr="00621EDA">
        <w:rPr>
          <w:rFonts w:hint="eastAsia"/>
          <w:b/>
          <w:bCs/>
          <w:rtl/>
        </w:rPr>
        <w:t>בראש</w:t>
      </w:r>
      <w:r w:rsidRPr="00621EDA">
        <w:rPr>
          <w:b/>
          <w:bCs/>
          <w:rtl/>
        </w:rPr>
        <w:t xml:space="preserve"> </w:t>
      </w:r>
      <w:r w:rsidRPr="00621EDA">
        <w:rPr>
          <w:rFonts w:hint="eastAsia"/>
          <w:b/>
          <w:bCs/>
          <w:rtl/>
        </w:rPr>
        <w:t>נספח</w:t>
      </w:r>
      <w:r w:rsidRPr="00621EDA">
        <w:rPr>
          <w:b/>
          <w:bCs/>
          <w:rtl/>
        </w:rPr>
        <w:t xml:space="preserve"> </w:t>
      </w:r>
      <w:r w:rsidRPr="00621EDA">
        <w:rPr>
          <w:rFonts w:hint="eastAsia"/>
          <w:b/>
          <w:bCs/>
          <w:rtl/>
        </w:rPr>
        <w:t>זה</w:t>
      </w:r>
      <w:r w:rsidRPr="00621EDA">
        <w:rPr>
          <w:b/>
          <w:bCs/>
          <w:rtl/>
        </w:rPr>
        <w:t>.</w:t>
      </w:r>
    </w:p>
    <w:p w14:paraId="7EE526C7" w14:textId="77777777" w:rsidR="004D2270" w:rsidRPr="00621EDA" w:rsidRDefault="004D2270" w:rsidP="00D65D17">
      <w:pPr>
        <w:rPr>
          <w:b/>
          <w:bCs/>
          <w:u w:val="single"/>
          <w:rtl/>
        </w:rPr>
      </w:pPr>
    </w:p>
    <w:p w14:paraId="380D8AC4" w14:textId="77777777" w:rsidR="00D65D17" w:rsidRPr="00621EDA" w:rsidRDefault="00D65D17" w:rsidP="00D65D17">
      <w:pPr>
        <w:rPr>
          <w:b/>
          <w:bCs/>
          <w:u w:val="single"/>
          <w:rtl/>
        </w:rPr>
      </w:pPr>
      <w:r w:rsidRPr="00621EDA">
        <w:rPr>
          <w:rFonts w:hint="eastAsia"/>
          <w:b/>
          <w:bCs/>
          <w:u w:val="single"/>
          <w:rtl/>
        </w:rPr>
        <w:t>חתימות</w:t>
      </w:r>
      <w:r w:rsidRPr="00621EDA">
        <w:rPr>
          <w:b/>
          <w:bCs/>
          <w:u w:val="single"/>
          <w:rtl/>
        </w:rPr>
        <w:t xml:space="preserve"> </w:t>
      </w:r>
      <w:r w:rsidRPr="00621EDA">
        <w:rPr>
          <w:rFonts w:hint="eastAsia"/>
          <w:b/>
          <w:bCs/>
          <w:u w:val="single"/>
          <w:rtl/>
        </w:rPr>
        <w:t>המשרד</w:t>
      </w:r>
    </w:p>
    <w:p w14:paraId="36053F2B" w14:textId="77777777" w:rsidR="00D65D17" w:rsidRPr="00621EDA" w:rsidRDefault="00D65D17" w:rsidP="00D65D17">
      <w:pPr>
        <w:rPr>
          <w:rtl/>
        </w:rPr>
      </w:pPr>
      <w:r w:rsidRPr="00621EDA">
        <w:rPr>
          <w:rFonts w:hint="eastAsia"/>
          <w:rtl/>
        </w:rPr>
        <w:t>שם</w:t>
      </w:r>
      <w:r w:rsidRPr="00621EDA">
        <w:rPr>
          <w:rtl/>
        </w:rPr>
        <w:t xml:space="preserve"> ________________________________</w:t>
      </w:r>
      <w:r w:rsidR="004D520D" w:rsidRPr="00621EDA">
        <w:rPr>
          <w:rtl/>
        </w:rPr>
        <w:t xml:space="preserve"> </w:t>
      </w:r>
      <w:r w:rsidRPr="00621EDA">
        <w:rPr>
          <w:rFonts w:hint="eastAsia"/>
          <w:rtl/>
        </w:rPr>
        <w:t>חתימה</w:t>
      </w:r>
      <w:r w:rsidRPr="00621EDA">
        <w:rPr>
          <w:rtl/>
        </w:rPr>
        <w:t xml:space="preserve"> ___________________________</w:t>
      </w:r>
    </w:p>
    <w:p w14:paraId="177FC694" w14:textId="72068B90" w:rsidR="00D65D17" w:rsidRPr="00621EDA" w:rsidRDefault="00D65D17" w:rsidP="00621EDA">
      <w:pPr>
        <w:rPr>
          <w:rtl/>
        </w:rPr>
      </w:pPr>
      <w:r w:rsidRPr="00621EDA">
        <w:rPr>
          <w:rFonts w:hint="eastAsia"/>
          <w:rtl/>
        </w:rPr>
        <w:t>שם</w:t>
      </w:r>
      <w:r w:rsidR="004D520D" w:rsidRPr="00621EDA">
        <w:rPr>
          <w:rtl/>
        </w:rPr>
        <w:t xml:space="preserve"> </w:t>
      </w:r>
      <w:r w:rsidRPr="00621EDA">
        <w:rPr>
          <w:rtl/>
        </w:rPr>
        <w:t>_</w:t>
      </w:r>
      <w:r w:rsidR="004D2270" w:rsidRPr="00621EDA">
        <w:rPr>
          <w:rFonts w:hint="cs"/>
          <w:rtl/>
        </w:rPr>
        <w:t>__</w:t>
      </w:r>
      <w:r w:rsidRPr="00621EDA">
        <w:rPr>
          <w:rtl/>
        </w:rPr>
        <w:t xml:space="preserve">___________________________ </w:t>
      </w:r>
      <w:r w:rsidRPr="00621EDA">
        <w:rPr>
          <w:rFonts w:hint="eastAsia"/>
          <w:rtl/>
        </w:rPr>
        <w:t>חתימה</w:t>
      </w:r>
      <w:r w:rsidR="004D2270" w:rsidRPr="00621EDA">
        <w:rPr>
          <w:rFonts w:hint="cs"/>
          <w:rtl/>
        </w:rPr>
        <w:t xml:space="preserve"> </w:t>
      </w:r>
      <w:r w:rsidRPr="00621EDA">
        <w:rPr>
          <w:rtl/>
        </w:rPr>
        <w:t>_____________________________</w:t>
      </w:r>
    </w:p>
    <w:p w14:paraId="1BF1DB16" w14:textId="77777777" w:rsidR="00D65D17" w:rsidRPr="00621EDA" w:rsidRDefault="00D65D17" w:rsidP="00D65D17">
      <w:pPr>
        <w:rPr>
          <w:rtl/>
        </w:rPr>
      </w:pPr>
    </w:p>
    <w:p w14:paraId="286E91C4" w14:textId="77777777" w:rsidR="00D65D17" w:rsidRPr="00621EDA" w:rsidRDefault="00D65D17" w:rsidP="00D65D17">
      <w:pPr>
        <w:rPr>
          <w:b/>
          <w:bCs/>
          <w:u w:val="single"/>
          <w:rtl/>
        </w:rPr>
      </w:pPr>
      <w:r w:rsidRPr="00621EDA">
        <w:rPr>
          <w:rFonts w:hint="eastAsia"/>
          <w:b/>
          <w:bCs/>
          <w:u w:val="single"/>
          <w:rtl/>
        </w:rPr>
        <w:t>חתימות</w:t>
      </w:r>
      <w:r w:rsidRPr="00621EDA">
        <w:rPr>
          <w:b/>
          <w:bCs/>
          <w:u w:val="single"/>
          <w:rtl/>
        </w:rPr>
        <w:t xml:space="preserve"> </w:t>
      </w:r>
      <w:r w:rsidRPr="00621EDA">
        <w:rPr>
          <w:rFonts w:hint="eastAsia"/>
          <w:b/>
          <w:bCs/>
          <w:u w:val="single"/>
          <w:rtl/>
        </w:rPr>
        <w:t>המשתמש</w:t>
      </w:r>
    </w:p>
    <w:p w14:paraId="4B733448" w14:textId="77777777" w:rsidR="00D65D17" w:rsidRPr="00626A4E" w:rsidRDefault="00D65D17" w:rsidP="00D65D17">
      <w:pPr>
        <w:rPr>
          <w:rtl/>
        </w:rPr>
      </w:pPr>
      <w:r w:rsidRPr="00626A4E">
        <w:rPr>
          <w:rFonts w:hint="eastAsia"/>
          <w:rtl/>
        </w:rPr>
        <w:t>שם</w:t>
      </w:r>
      <w:r w:rsidRPr="00626A4E">
        <w:rPr>
          <w:rtl/>
        </w:rPr>
        <w:t xml:space="preserve"> ____________________________</w:t>
      </w:r>
      <w:r w:rsidRPr="00626A4E">
        <w:rPr>
          <w:rFonts w:hint="eastAsia"/>
          <w:rtl/>
        </w:rPr>
        <w:t>חתימה</w:t>
      </w:r>
      <w:r w:rsidRPr="00626A4E">
        <w:rPr>
          <w:rtl/>
        </w:rPr>
        <w:t>_______________________________</w:t>
      </w:r>
    </w:p>
    <w:p w14:paraId="3E4978C3" w14:textId="34A9BEBC" w:rsidR="00D65D17" w:rsidRPr="00621EDA" w:rsidRDefault="00D65D17" w:rsidP="00621EDA">
      <w:r w:rsidRPr="00626A4E">
        <w:rPr>
          <w:rFonts w:hint="eastAsia"/>
          <w:rtl/>
        </w:rPr>
        <w:t>שם</w:t>
      </w:r>
      <w:r w:rsidR="004D520D">
        <w:rPr>
          <w:rtl/>
        </w:rPr>
        <w:t xml:space="preserve"> </w:t>
      </w:r>
      <w:r w:rsidRPr="00626A4E">
        <w:rPr>
          <w:rtl/>
        </w:rPr>
        <w:t xml:space="preserve">___________________________ </w:t>
      </w:r>
      <w:r w:rsidRPr="00626A4E">
        <w:rPr>
          <w:rFonts w:hint="eastAsia"/>
          <w:rtl/>
        </w:rPr>
        <w:t>חתימה</w:t>
      </w:r>
      <w:r w:rsidR="004D520D">
        <w:rPr>
          <w:rtl/>
        </w:rPr>
        <w:t xml:space="preserve"> </w:t>
      </w:r>
      <w:r w:rsidRPr="00626A4E">
        <w:rPr>
          <w:rtl/>
        </w:rPr>
        <w:t>______________________________</w:t>
      </w:r>
      <w:r w:rsidRPr="00EB7018">
        <w:rPr>
          <w:b/>
          <w:bCs/>
          <w:rtl/>
        </w:rPr>
        <w:br w:type="page"/>
      </w:r>
    </w:p>
    <w:p w14:paraId="23AA9DDE" w14:textId="77777777" w:rsidR="00D65D17" w:rsidRPr="00626A4E" w:rsidRDefault="00D65D17" w:rsidP="00D65D17">
      <w:pPr>
        <w:jc w:val="center"/>
        <w:rPr>
          <w:b/>
          <w:bCs/>
          <w:u w:val="single"/>
          <w:rtl/>
        </w:rPr>
      </w:pPr>
      <w:r w:rsidRPr="00626A4E">
        <w:rPr>
          <w:rFonts w:hint="eastAsia"/>
          <w:b/>
          <w:bCs/>
          <w:u w:val="single"/>
          <w:rtl/>
        </w:rPr>
        <w:lastRenderedPageBreak/>
        <w:t>צרופה</w:t>
      </w:r>
      <w:r w:rsidRPr="00626A4E">
        <w:rPr>
          <w:b/>
          <w:bCs/>
          <w:u w:val="single"/>
          <w:rtl/>
        </w:rPr>
        <w:t xml:space="preserve"> </w:t>
      </w:r>
      <w:r w:rsidRPr="00626A4E">
        <w:rPr>
          <w:rFonts w:hint="eastAsia"/>
          <w:b/>
          <w:bCs/>
          <w:u w:val="single"/>
          <w:rtl/>
        </w:rPr>
        <w:t>א</w:t>
      </w:r>
      <w:r w:rsidRPr="00626A4E">
        <w:rPr>
          <w:b/>
          <w:bCs/>
          <w:u w:val="single"/>
          <w:rtl/>
        </w:rPr>
        <w:t xml:space="preserve">' </w:t>
      </w:r>
      <w:r w:rsidRPr="00626A4E">
        <w:rPr>
          <w:rFonts w:hint="eastAsia"/>
          <w:b/>
          <w:bCs/>
          <w:u w:val="single"/>
          <w:rtl/>
        </w:rPr>
        <w:t>–</w:t>
      </w:r>
      <w:r w:rsidRPr="00626A4E">
        <w:rPr>
          <w:b/>
          <w:bCs/>
          <w:u w:val="single"/>
          <w:rtl/>
        </w:rPr>
        <w:t xml:space="preserve"> </w:t>
      </w:r>
      <w:r w:rsidRPr="00626A4E">
        <w:rPr>
          <w:rFonts w:hint="eastAsia"/>
          <w:b/>
          <w:bCs/>
          <w:u w:val="single"/>
          <w:rtl/>
        </w:rPr>
        <w:t>דרישות</w:t>
      </w:r>
      <w:r w:rsidRPr="00626A4E">
        <w:rPr>
          <w:b/>
          <w:bCs/>
          <w:u w:val="single"/>
          <w:rtl/>
        </w:rPr>
        <w:t xml:space="preserve"> </w:t>
      </w:r>
      <w:r w:rsidRPr="00626A4E">
        <w:rPr>
          <w:rFonts w:hint="eastAsia"/>
          <w:b/>
          <w:bCs/>
          <w:u w:val="single"/>
          <w:rtl/>
        </w:rPr>
        <w:t>לתשתית</w:t>
      </w:r>
      <w:r w:rsidRPr="00626A4E">
        <w:rPr>
          <w:b/>
          <w:bCs/>
          <w:u w:val="single"/>
          <w:rtl/>
        </w:rPr>
        <w:t xml:space="preserve"> </w:t>
      </w:r>
      <w:r w:rsidRPr="00626A4E">
        <w:rPr>
          <w:rFonts w:hint="eastAsia"/>
          <w:b/>
          <w:bCs/>
          <w:u w:val="single"/>
          <w:rtl/>
        </w:rPr>
        <w:t>המקומית</w:t>
      </w:r>
    </w:p>
    <w:p w14:paraId="63771CFF" w14:textId="77777777" w:rsidR="00D65D17" w:rsidRPr="00626A4E" w:rsidRDefault="00D65D17" w:rsidP="00D65D17">
      <w:pPr>
        <w:rPr>
          <w:rtl/>
        </w:rPr>
      </w:pPr>
    </w:p>
    <w:p w14:paraId="6BA04A2F" w14:textId="77777777" w:rsidR="00D65D17" w:rsidRPr="004C2E5E" w:rsidRDefault="00D65D17" w:rsidP="00123680">
      <w:pPr>
        <w:pStyle w:val="af5"/>
        <w:numPr>
          <w:ilvl w:val="0"/>
          <w:numId w:val="28"/>
        </w:numPr>
        <w:tabs>
          <w:tab w:val="num" w:pos="792"/>
        </w:tabs>
        <w:contextualSpacing/>
        <w:rPr>
          <w:b/>
          <w:bCs/>
          <w:rtl/>
        </w:rPr>
      </w:pPr>
      <w:bookmarkStart w:id="36" w:name="_Toc232139101"/>
      <w:bookmarkStart w:id="37" w:name="_Toc232137984"/>
      <w:r w:rsidRPr="00D2389A">
        <w:rPr>
          <w:rFonts w:hint="cs"/>
          <w:b/>
          <w:bCs/>
          <w:rtl/>
        </w:rPr>
        <w:t>אמצעים הניתנים מהגורם המנפק</w:t>
      </w:r>
      <w:bookmarkEnd w:id="36"/>
      <w:bookmarkEnd w:id="37"/>
      <w:r w:rsidRPr="00D2389A">
        <w:rPr>
          <w:rFonts w:hint="cs"/>
          <w:b/>
          <w:bCs/>
          <w:rtl/>
        </w:rPr>
        <w:t xml:space="preserve"> </w:t>
      </w:r>
    </w:p>
    <w:p w14:paraId="7F4AEE52" w14:textId="77777777" w:rsidR="00D65D17" w:rsidRPr="00FA1D32" w:rsidRDefault="00D65D17" w:rsidP="00123680">
      <w:pPr>
        <w:pStyle w:val="af5"/>
        <w:numPr>
          <w:ilvl w:val="1"/>
          <w:numId w:val="28"/>
        </w:numPr>
        <w:contextualSpacing/>
      </w:pPr>
      <w:r w:rsidRPr="001C6040">
        <w:rPr>
          <w:rFonts w:hint="cs"/>
          <w:rtl/>
        </w:rPr>
        <w:t>קורא כרטיסים.</w:t>
      </w:r>
    </w:p>
    <w:p w14:paraId="78A5CCBA" w14:textId="77777777" w:rsidR="00D65D17" w:rsidRPr="00FA1D32" w:rsidRDefault="00D65D17" w:rsidP="00123680">
      <w:pPr>
        <w:pStyle w:val="af5"/>
        <w:numPr>
          <w:ilvl w:val="1"/>
          <w:numId w:val="28"/>
        </w:numPr>
        <w:contextualSpacing/>
      </w:pPr>
      <w:r w:rsidRPr="00FA1D32">
        <w:rPr>
          <w:rFonts w:hint="cs"/>
          <w:rtl/>
        </w:rPr>
        <w:t>כרטיס חכם.</w:t>
      </w:r>
    </w:p>
    <w:p w14:paraId="0BABEF0A" w14:textId="77777777" w:rsidR="00D65D17" w:rsidRPr="00D2389A" w:rsidRDefault="00D65D17" w:rsidP="00123680">
      <w:pPr>
        <w:pStyle w:val="af5"/>
        <w:numPr>
          <w:ilvl w:val="1"/>
          <w:numId w:val="28"/>
        </w:numPr>
        <w:contextualSpacing/>
      </w:pPr>
      <w:r w:rsidRPr="00D2389A">
        <w:rPr>
          <w:rFonts w:hint="eastAsia"/>
          <w:rtl/>
        </w:rPr>
        <w:t>סיסמא</w:t>
      </w:r>
      <w:r w:rsidRPr="00D2389A">
        <w:rPr>
          <w:rtl/>
        </w:rPr>
        <w:t xml:space="preserve"> (</w:t>
      </w:r>
      <w:r w:rsidRPr="00D2389A">
        <w:t>Pin Number</w:t>
      </w:r>
      <w:r w:rsidRPr="00D2389A">
        <w:rPr>
          <w:rtl/>
        </w:rPr>
        <w:t>).</w:t>
      </w:r>
    </w:p>
    <w:p w14:paraId="5DFE02A9" w14:textId="77777777" w:rsidR="00D65D17" w:rsidRPr="00626A4E" w:rsidRDefault="00D65D17" w:rsidP="00D65D17"/>
    <w:p w14:paraId="74B8F7CA" w14:textId="77777777" w:rsidR="00D65D17" w:rsidRPr="004C2E5E" w:rsidRDefault="00D65D17" w:rsidP="00123680">
      <w:pPr>
        <w:pStyle w:val="af5"/>
        <w:numPr>
          <w:ilvl w:val="0"/>
          <w:numId w:val="28"/>
        </w:numPr>
        <w:tabs>
          <w:tab w:val="num" w:pos="792"/>
        </w:tabs>
        <w:contextualSpacing/>
        <w:rPr>
          <w:b/>
          <w:bCs/>
        </w:rPr>
      </w:pPr>
      <w:bookmarkStart w:id="38" w:name="_Toc232139102"/>
      <w:bookmarkStart w:id="39" w:name="_Toc232137985"/>
      <w:r w:rsidRPr="00D2389A">
        <w:rPr>
          <w:rFonts w:hint="cs"/>
          <w:b/>
          <w:bCs/>
          <w:rtl/>
        </w:rPr>
        <w:t>דרישות מערכת</w:t>
      </w:r>
      <w:bookmarkEnd w:id="38"/>
      <w:bookmarkEnd w:id="39"/>
      <w:r w:rsidRPr="00D2389A">
        <w:rPr>
          <w:rFonts w:hint="cs"/>
          <w:b/>
          <w:bCs/>
          <w:rtl/>
        </w:rPr>
        <w:t xml:space="preserve"> </w:t>
      </w:r>
    </w:p>
    <w:p w14:paraId="7706FDE2" w14:textId="77777777" w:rsidR="00D65D17" w:rsidRPr="00626A4E" w:rsidRDefault="00D65D17" w:rsidP="00D65D17">
      <w:pPr>
        <w:rPr>
          <w:rtl/>
        </w:rPr>
      </w:pPr>
      <w:r w:rsidRPr="00626A4E">
        <w:rPr>
          <w:rFonts w:hint="eastAsia"/>
          <w:rtl/>
        </w:rPr>
        <w:t>עבודה</w:t>
      </w:r>
      <w:r w:rsidRPr="00626A4E">
        <w:rPr>
          <w:rtl/>
        </w:rPr>
        <w:t xml:space="preserve"> </w:t>
      </w:r>
      <w:r w:rsidRPr="00626A4E">
        <w:rPr>
          <w:rFonts w:hint="eastAsia"/>
          <w:rtl/>
        </w:rPr>
        <w:t>במערכת</w:t>
      </w:r>
      <w:r w:rsidRPr="00626A4E">
        <w:rPr>
          <w:rtl/>
        </w:rPr>
        <w:t xml:space="preserve"> </w:t>
      </w:r>
      <w:r w:rsidRPr="00626A4E">
        <w:rPr>
          <w:rFonts w:hint="eastAsia"/>
          <w:rtl/>
        </w:rPr>
        <w:t>תתאפשר</w:t>
      </w:r>
      <w:r w:rsidRPr="00626A4E">
        <w:rPr>
          <w:rtl/>
        </w:rPr>
        <w:t xml:space="preserve"> </w:t>
      </w:r>
      <w:r w:rsidRPr="00626A4E">
        <w:rPr>
          <w:rFonts w:hint="eastAsia"/>
          <w:rtl/>
        </w:rPr>
        <w:t>רק</w:t>
      </w:r>
      <w:r w:rsidRPr="00626A4E">
        <w:rPr>
          <w:rtl/>
        </w:rPr>
        <w:t xml:space="preserve"> </w:t>
      </w:r>
      <w:r w:rsidRPr="00626A4E">
        <w:rPr>
          <w:rFonts w:hint="eastAsia"/>
          <w:rtl/>
        </w:rPr>
        <w:t>עם</w:t>
      </w:r>
      <w:r w:rsidRPr="00626A4E">
        <w:rPr>
          <w:rtl/>
        </w:rPr>
        <w:t xml:space="preserve"> </w:t>
      </w:r>
      <w:r w:rsidRPr="00626A4E">
        <w:rPr>
          <w:rFonts w:hint="eastAsia"/>
          <w:rtl/>
        </w:rPr>
        <w:t>קיום</w:t>
      </w:r>
      <w:r w:rsidRPr="00626A4E">
        <w:rPr>
          <w:rtl/>
        </w:rPr>
        <w:t xml:space="preserve"> </w:t>
      </w:r>
      <w:r w:rsidRPr="00626A4E">
        <w:rPr>
          <w:rFonts w:hint="eastAsia"/>
          <w:rtl/>
        </w:rPr>
        <w:t>דרישות</w:t>
      </w:r>
      <w:r w:rsidRPr="00626A4E">
        <w:rPr>
          <w:rtl/>
        </w:rPr>
        <w:t xml:space="preserve"> </w:t>
      </w:r>
      <w:r w:rsidRPr="00626A4E">
        <w:rPr>
          <w:rFonts w:hint="eastAsia"/>
          <w:rtl/>
        </w:rPr>
        <w:t>החומרה</w:t>
      </w:r>
      <w:r w:rsidRPr="00626A4E">
        <w:rPr>
          <w:rtl/>
        </w:rPr>
        <w:t xml:space="preserve"> </w:t>
      </w:r>
      <w:r w:rsidRPr="00626A4E">
        <w:rPr>
          <w:rFonts w:hint="eastAsia"/>
          <w:rtl/>
        </w:rPr>
        <w:t>והתוכנה</w:t>
      </w:r>
      <w:r w:rsidRPr="00626A4E">
        <w:rPr>
          <w:rtl/>
        </w:rPr>
        <w:t xml:space="preserve"> </w:t>
      </w:r>
      <w:r w:rsidRPr="00626A4E">
        <w:rPr>
          <w:rFonts w:hint="eastAsia"/>
          <w:rtl/>
        </w:rPr>
        <w:t>הבאות</w:t>
      </w:r>
      <w:r w:rsidRPr="00626A4E">
        <w:rPr>
          <w:rtl/>
        </w:rPr>
        <w:t>:</w:t>
      </w:r>
    </w:p>
    <w:p w14:paraId="6246D0E5" w14:textId="77777777" w:rsidR="00D65D17" w:rsidRPr="00626A4E" w:rsidRDefault="00D65D17" w:rsidP="00D65D17">
      <w:pPr>
        <w:rPr>
          <w:rtl/>
        </w:rPr>
      </w:pPr>
    </w:p>
    <w:p w14:paraId="51C8BC87" w14:textId="77777777" w:rsidR="00D65D17" w:rsidRPr="001C6040" w:rsidRDefault="00D65D17" w:rsidP="00123680">
      <w:pPr>
        <w:pStyle w:val="af5"/>
        <w:numPr>
          <w:ilvl w:val="1"/>
          <w:numId w:val="28"/>
        </w:numPr>
        <w:tabs>
          <w:tab w:val="left" w:pos="906"/>
        </w:tabs>
        <w:ind w:left="906" w:hanging="546"/>
        <w:contextualSpacing/>
        <w:rPr>
          <w:rtl/>
        </w:rPr>
      </w:pPr>
      <w:r w:rsidRPr="00D2389A">
        <w:rPr>
          <w:rFonts w:hint="cs"/>
          <w:rtl/>
        </w:rPr>
        <w:t>יציאת</w:t>
      </w:r>
      <w:r w:rsidRPr="004C2E5E">
        <w:t xml:space="preserve"> USB </w:t>
      </w:r>
      <w:r w:rsidRPr="001C6040">
        <w:rPr>
          <w:rFonts w:hint="cs"/>
          <w:rtl/>
        </w:rPr>
        <w:t>פנויה (עבור קורא הכרטיסים)</w:t>
      </w:r>
    </w:p>
    <w:p w14:paraId="1CF570FE" w14:textId="77777777" w:rsidR="00D65D17" w:rsidRPr="00FA1D32" w:rsidRDefault="00D65D17" w:rsidP="00123680">
      <w:pPr>
        <w:pStyle w:val="af5"/>
        <w:numPr>
          <w:ilvl w:val="1"/>
          <w:numId w:val="28"/>
        </w:numPr>
        <w:tabs>
          <w:tab w:val="left" w:pos="906"/>
        </w:tabs>
        <w:ind w:left="906" w:hanging="546"/>
        <w:contextualSpacing/>
      </w:pPr>
      <w:r w:rsidRPr="001C6040">
        <w:rPr>
          <w:rFonts w:hint="cs"/>
          <w:rtl/>
        </w:rPr>
        <w:t>דפדפן אינטרנט אקספלורר 7.0 ומעלה</w:t>
      </w:r>
    </w:p>
    <w:p w14:paraId="0EFC93F9" w14:textId="77777777" w:rsidR="00D65D17" w:rsidRPr="00D2389A" w:rsidRDefault="00D65D17" w:rsidP="00123680">
      <w:pPr>
        <w:pStyle w:val="af5"/>
        <w:numPr>
          <w:ilvl w:val="1"/>
          <w:numId w:val="28"/>
        </w:numPr>
        <w:tabs>
          <w:tab w:val="left" w:pos="906"/>
        </w:tabs>
        <w:ind w:left="906" w:hanging="546"/>
        <w:contextualSpacing/>
      </w:pPr>
      <w:r w:rsidRPr="00FA1D32">
        <w:rPr>
          <w:rFonts w:hint="cs"/>
          <w:rtl/>
        </w:rPr>
        <w:t xml:space="preserve">מערכת הפעלה </w:t>
      </w:r>
      <w:r w:rsidRPr="00FA1D32">
        <w:t>WINDOWS7</w:t>
      </w:r>
      <w:r w:rsidRPr="00D2389A">
        <w:rPr>
          <w:rtl/>
        </w:rPr>
        <w:t xml:space="preserve"> או </w:t>
      </w:r>
      <w:r w:rsidRPr="00D2389A">
        <w:t>WINDOWS8/8.1</w:t>
      </w:r>
      <w:r w:rsidR="004D520D">
        <w:rPr>
          <w:rtl/>
        </w:rPr>
        <w:t xml:space="preserve"> </w:t>
      </w:r>
      <w:r w:rsidRPr="00D2389A">
        <w:rPr>
          <w:rtl/>
        </w:rPr>
        <w:t xml:space="preserve">או </w:t>
      </w:r>
      <w:r w:rsidRPr="00D2389A">
        <w:t>VISTA</w:t>
      </w:r>
    </w:p>
    <w:p w14:paraId="0AC566D1" w14:textId="77777777" w:rsidR="00D65D17" w:rsidRPr="00D2389A" w:rsidRDefault="00D65D17" w:rsidP="00123680">
      <w:pPr>
        <w:pStyle w:val="af5"/>
        <w:numPr>
          <w:ilvl w:val="1"/>
          <w:numId w:val="28"/>
        </w:numPr>
        <w:tabs>
          <w:tab w:val="left" w:pos="906"/>
        </w:tabs>
        <w:ind w:left="906" w:hanging="546"/>
        <w:contextualSpacing/>
        <w:rPr>
          <w:rtl/>
        </w:rPr>
      </w:pPr>
      <w:r w:rsidRPr="00D2389A">
        <w:t xml:space="preserve">Windows XP </w:t>
      </w:r>
      <w:r w:rsidRPr="00D2389A">
        <w:rPr>
          <w:rtl/>
        </w:rPr>
        <w:t xml:space="preserve">- עם </w:t>
      </w:r>
      <w:r w:rsidRPr="00D2389A">
        <w:t>3 Service Pack</w:t>
      </w:r>
      <w:r w:rsidRPr="00D2389A">
        <w:rPr>
          <w:rtl/>
        </w:rPr>
        <w:t xml:space="preserve"> ומעלה .</w:t>
      </w:r>
    </w:p>
    <w:p w14:paraId="52060B9C" w14:textId="77777777" w:rsidR="00D65D17" w:rsidRPr="00D2389A" w:rsidRDefault="00D65D17" w:rsidP="00123680">
      <w:pPr>
        <w:pStyle w:val="af5"/>
        <w:numPr>
          <w:ilvl w:val="1"/>
          <w:numId w:val="28"/>
        </w:numPr>
        <w:tabs>
          <w:tab w:val="left" w:pos="906"/>
        </w:tabs>
        <w:ind w:left="906" w:hanging="546"/>
        <w:contextualSpacing/>
      </w:pPr>
      <w:r w:rsidRPr="00D2389A">
        <w:rPr>
          <w:rFonts w:hint="eastAsia"/>
          <w:rtl/>
        </w:rPr>
        <w:t>קורא</w:t>
      </w:r>
      <w:r w:rsidRPr="00D2389A">
        <w:rPr>
          <w:rtl/>
        </w:rPr>
        <w:t xml:space="preserve"> </w:t>
      </w:r>
      <w:r w:rsidRPr="00D2389A">
        <w:rPr>
          <w:rFonts w:hint="eastAsia"/>
          <w:rtl/>
        </w:rPr>
        <w:t>כרטיסים</w:t>
      </w:r>
      <w:r w:rsidRPr="00D2389A">
        <w:rPr>
          <w:rtl/>
        </w:rPr>
        <w:t xml:space="preserve"> </w:t>
      </w:r>
      <w:r w:rsidRPr="00D2389A">
        <w:rPr>
          <w:rFonts w:hint="eastAsia"/>
          <w:rtl/>
        </w:rPr>
        <w:t>מותקן</w:t>
      </w:r>
      <w:r w:rsidRPr="00D2389A">
        <w:rPr>
          <w:rtl/>
        </w:rPr>
        <w:t xml:space="preserve"> *</w:t>
      </w:r>
    </w:p>
    <w:p w14:paraId="4CF8358A" w14:textId="77777777" w:rsidR="00D65D17" w:rsidRPr="00D2389A" w:rsidRDefault="00D65D17" w:rsidP="00123680">
      <w:pPr>
        <w:pStyle w:val="af5"/>
        <w:numPr>
          <w:ilvl w:val="1"/>
          <w:numId w:val="28"/>
        </w:numPr>
        <w:tabs>
          <w:tab w:val="left" w:pos="906"/>
        </w:tabs>
        <w:ind w:left="906" w:hanging="546"/>
        <w:contextualSpacing/>
      </w:pPr>
      <w:r w:rsidRPr="00D2389A">
        <w:rPr>
          <w:rFonts w:hint="eastAsia"/>
          <w:rtl/>
        </w:rPr>
        <w:t>תוכנת</w:t>
      </w:r>
      <w:r w:rsidRPr="00D2389A">
        <w:rPr>
          <w:rtl/>
        </w:rPr>
        <w:t xml:space="preserve"> </w:t>
      </w:r>
      <w:r w:rsidRPr="00D2389A">
        <w:rPr>
          <w:rFonts w:hint="eastAsia"/>
          <w:rtl/>
        </w:rPr>
        <w:t>גישה</w:t>
      </w:r>
      <w:r w:rsidRPr="00D2389A">
        <w:rPr>
          <w:rtl/>
        </w:rPr>
        <w:t xml:space="preserve"> </w:t>
      </w:r>
      <w:r w:rsidRPr="00D2389A">
        <w:rPr>
          <w:rFonts w:hint="eastAsia"/>
          <w:rtl/>
        </w:rPr>
        <w:t>לכרטיס</w:t>
      </w:r>
      <w:r w:rsidRPr="00D2389A">
        <w:rPr>
          <w:rtl/>
        </w:rPr>
        <w:t xml:space="preserve"> </w:t>
      </w:r>
      <w:r w:rsidRPr="00D2389A">
        <w:rPr>
          <w:rFonts w:hint="eastAsia"/>
          <w:rtl/>
        </w:rPr>
        <w:t>חכם</w:t>
      </w:r>
      <w:r w:rsidRPr="00D2389A">
        <w:rPr>
          <w:rtl/>
        </w:rPr>
        <w:t xml:space="preserve"> </w:t>
      </w:r>
      <w:r w:rsidRPr="00D2389A">
        <w:rPr>
          <w:rFonts w:hint="eastAsia"/>
          <w:rtl/>
        </w:rPr>
        <w:t>מותקנת</w:t>
      </w:r>
      <w:r w:rsidRPr="00D2389A">
        <w:rPr>
          <w:rtl/>
        </w:rPr>
        <w:t>*</w:t>
      </w:r>
    </w:p>
    <w:p w14:paraId="692ACF1D" w14:textId="77777777" w:rsidR="00D65D17" w:rsidRPr="00D2389A" w:rsidRDefault="00D65D17" w:rsidP="00123680">
      <w:pPr>
        <w:pStyle w:val="af5"/>
        <w:numPr>
          <w:ilvl w:val="1"/>
          <w:numId w:val="28"/>
        </w:numPr>
        <w:tabs>
          <w:tab w:val="left" w:pos="906"/>
        </w:tabs>
        <w:ind w:left="906" w:hanging="546"/>
        <w:contextualSpacing/>
      </w:pPr>
      <w:r w:rsidRPr="00D2389A">
        <w:rPr>
          <w:rFonts w:hint="eastAsia"/>
          <w:rtl/>
        </w:rPr>
        <w:t>תכנת</w:t>
      </w:r>
      <w:r w:rsidRPr="00D2389A">
        <w:rPr>
          <w:rtl/>
        </w:rPr>
        <w:t xml:space="preserve"> </w:t>
      </w:r>
      <w:r w:rsidRPr="00D2389A">
        <w:rPr>
          <w:rFonts w:hint="eastAsia"/>
          <w:rtl/>
        </w:rPr>
        <w:t>חתימה</w:t>
      </w:r>
      <w:r w:rsidRPr="00D2389A">
        <w:rPr>
          <w:rtl/>
        </w:rPr>
        <w:t xml:space="preserve"> </w:t>
      </w:r>
      <w:r w:rsidRPr="00D2389A">
        <w:rPr>
          <w:rFonts w:hint="eastAsia"/>
          <w:rtl/>
        </w:rPr>
        <w:t>דיגיטלית</w:t>
      </w:r>
      <w:r w:rsidRPr="00D2389A">
        <w:rPr>
          <w:rtl/>
        </w:rPr>
        <w:t xml:space="preserve"> (</w:t>
      </w:r>
      <w:r w:rsidRPr="00D2389A">
        <w:t>Sign&amp;Verify</w:t>
      </w:r>
      <w:r w:rsidRPr="00D2389A">
        <w:rPr>
          <w:rtl/>
        </w:rPr>
        <w:t xml:space="preserve">) מותקנת* </w:t>
      </w:r>
    </w:p>
    <w:p w14:paraId="2A587F87" w14:textId="77777777" w:rsidR="00D65D17" w:rsidRPr="00D2389A" w:rsidRDefault="00D65D17" w:rsidP="00123680">
      <w:pPr>
        <w:pStyle w:val="af5"/>
        <w:numPr>
          <w:ilvl w:val="1"/>
          <w:numId w:val="28"/>
        </w:numPr>
        <w:tabs>
          <w:tab w:val="left" w:pos="765"/>
          <w:tab w:val="left" w:pos="906"/>
        </w:tabs>
        <w:contextualSpacing/>
      </w:pPr>
      <w:r w:rsidRPr="00D2389A">
        <w:rPr>
          <w:rFonts w:hint="eastAsia"/>
          <w:rtl/>
        </w:rPr>
        <w:t>לצורך</w:t>
      </w:r>
      <w:r w:rsidRPr="00D2389A">
        <w:rPr>
          <w:rtl/>
        </w:rPr>
        <w:t xml:space="preserve"> </w:t>
      </w:r>
      <w:r w:rsidRPr="00D2389A">
        <w:rPr>
          <w:rFonts w:hint="eastAsia"/>
          <w:rtl/>
        </w:rPr>
        <w:t>השתלטות</w:t>
      </w:r>
      <w:r w:rsidRPr="00D2389A">
        <w:rPr>
          <w:rtl/>
        </w:rPr>
        <w:t xml:space="preserve"> </w:t>
      </w:r>
      <w:r w:rsidRPr="00D2389A">
        <w:rPr>
          <w:rFonts w:hint="eastAsia"/>
          <w:rtl/>
        </w:rPr>
        <w:t>על</w:t>
      </w:r>
      <w:r w:rsidRPr="00D2389A">
        <w:rPr>
          <w:rtl/>
        </w:rPr>
        <w:t xml:space="preserve"> </w:t>
      </w:r>
      <w:r w:rsidRPr="00D2389A">
        <w:rPr>
          <w:rFonts w:hint="eastAsia"/>
          <w:rtl/>
        </w:rPr>
        <w:t>תחנות</w:t>
      </w:r>
      <w:r w:rsidRPr="00D2389A">
        <w:rPr>
          <w:rtl/>
        </w:rPr>
        <w:t xml:space="preserve"> </w:t>
      </w:r>
      <w:r w:rsidRPr="00D2389A">
        <w:rPr>
          <w:rFonts w:hint="eastAsia"/>
          <w:rtl/>
        </w:rPr>
        <w:t>העבודה</w:t>
      </w:r>
      <w:r w:rsidRPr="00D2389A">
        <w:rPr>
          <w:rtl/>
        </w:rPr>
        <w:t xml:space="preserve"> </w:t>
      </w:r>
      <w:r w:rsidRPr="00D2389A">
        <w:rPr>
          <w:rFonts w:hint="eastAsia"/>
          <w:rtl/>
        </w:rPr>
        <w:t>של</w:t>
      </w:r>
      <w:r w:rsidRPr="00D2389A">
        <w:rPr>
          <w:rtl/>
        </w:rPr>
        <w:t xml:space="preserve"> </w:t>
      </w:r>
      <w:r w:rsidRPr="00D2389A">
        <w:rPr>
          <w:rFonts w:hint="eastAsia"/>
          <w:rtl/>
        </w:rPr>
        <w:t>המשתמש</w:t>
      </w:r>
      <w:r w:rsidRPr="00D2389A">
        <w:rPr>
          <w:rtl/>
        </w:rPr>
        <w:t xml:space="preserve"> </w:t>
      </w:r>
      <w:r w:rsidRPr="00D2389A">
        <w:rPr>
          <w:rFonts w:hint="eastAsia"/>
          <w:rtl/>
        </w:rPr>
        <w:t>יש</w:t>
      </w:r>
      <w:r w:rsidRPr="00D2389A">
        <w:rPr>
          <w:rtl/>
        </w:rPr>
        <w:t xml:space="preserve"> </w:t>
      </w:r>
      <w:r w:rsidRPr="00D2389A">
        <w:rPr>
          <w:rFonts w:hint="eastAsia"/>
          <w:rtl/>
        </w:rPr>
        <w:t>להפעיל</w:t>
      </w:r>
      <w:r w:rsidRPr="00D2389A">
        <w:rPr>
          <w:rtl/>
        </w:rPr>
        <w:t xml:space="preserve"> </w:t>
      </w:r>
      <w:r w:rsidRPr="00D2389A">
        <w:rPr>
          <w:rFonts w:hint="eastAsia"/>
          <w:rtl/>
        </w:rPr>
        <w:t>תוכנה</w:t>
      </w:r>
      <w:r w:rsidRPr="00D2389A">
        <w:rPr>
          <w:rtl/>
        </w:rPr>
        <w:t xml:space="preserve"> </w:t>
      </w:r>
      <w:r w:rsidRPr="00D2389A">
        <w:rPr>
          <w:rFonts w:hint="eastAsia"/>
          <w:rtl/>
        </w:rPr>
        <w:t>בשם</w:t>
      </w:r>
      <w:r w:rsidRPr="00D2389A">
        <w:rPr>
          <w:rtl/>
        </w:rPr>
        <w:t xml:space="preserve"> ,</w:t>
      </w:r>
      <w:r w:rsidRPr="00D2389A">
        <w:t>NETVIEWER</w:t>
      </w:r>
      <w:r w:rsidR="004D520D">
        <w:rPr>
          <w:rtl/>
        </w:rPr>
        <w:t xml:space="preserve"> </w:t>
      </w:r>
      <w:r w:rsidRPr="00D2389A">
        <w:rPr>
          <w:rtl/>
        </w:rPr>
        <w:t xml:space="preserve">הפעלת התוכנה וההשתלטות תעשה בליווי התומך של </w:t>
      </w:r>
      <w:r w:rsidRPr="00D2389A">
        <w:rPr>
          <w:rFonts w:hint="eastAsia"/>
          <w:rtl/>
        </w:rPr>
        <w:t>מרכב</w:t>
      </w:r>
      <w:r w:rsidRPr="00D2389A">
        <w:rPr>
          <w:rtl/>
        </w:rPr>
        <w:t xml:space="preserve">"ה מאתר </w:t>
      </w:r>
      <w:r w:rsidRPr="00D2389A">
        <w:t>GOV.IL</w:t>
      </w:r>
    </w:p>
    <w:p w14:paraId="2021186A" w14:textId="77777777" w:rsidR="00D65D17" w:rsidRPr="00626A4E" w:rsidRDefault="00D65D17" w:rsidP="00D65D17">
      <w:pPr>
        <w:rPr>
          <w:rtl/>
        </w:rPr>
      </w:pPr>
    </w:p>
    <w:p w14:paraId="30B26117" w14:textId="77777777" w:rsidR="00D65D17" w:rsidRPr="00A339E4" w:rsidRDefault="00D65D17" w:rsidP="00D65D17">
      <w:pPr>
        <w:pStyle w:val="Normal2"/>
        <w:spacing w:before="0" w:line="360" w:lineRule="auto"/>
        <w:ind w:left="360"/>
        <w:rPr>
          <w:b w:val="0"/>
          <w:bCs w:val="0"/>
          <w:rtl/>
        </w:rPr>
      </w:pPr>
      <w:r w:rsidRPr="00626A4E">
        <w:rPr>
          <w:rtl/>
        </w:rPr>
        <w:t>*</w:t>
      </w:r>
      <w:r w:rsidRPr="00626A4E">
        <w:rPr>
          <w:rFonts w:hint="eastAsia"/>
          <w:rtl/>
        </w:rPr>
        <w:t>הנחיות</w:t>
      </w:r>
      <w:r w:rsidRPr="00626A4E">
        <w:rPr>
          <w:rtl/>
        </w:rPr>
        <w:t xml:space="preserve"> </w:t>
      </w:r>
      <w:r w:rsidRPr="00626A4E">
        <w:rPr>
          <w:rFonts w:hint="eastAsia"/>
          <w:rtl/>
        </w:rPr>
        <w:t>להתקנת</w:t>
      </w:r>
      <w:r w:rsidRPr="00626A4E">
        <w:rPr>
          <w:rtl/>
        </w:rPr>
        <w:t xml:space="preserve"> </w:t>
      </w:r>
      <w:r w:rsidRPr="00626A4E">
        <w:rPr>
          <w:rFonts w:hint="eastAsia"/>
          <w:rtl/>
        </w:rPr>
        <w:t>כרטיס</w:t>
      </w:r>
      <w:r w:rsidRPr="00626A4E">
        <w:rPr>
          <w:rtl/>
        </w:rPr>
        <w:t xml:space="preserve"> </w:t>
      </w:r>
      <w:r w:rsidRPr="00626A4E">
        <w:rPr>
          <w:rFonts w:hint="eastAsia"/>
          <w:rtl/>
        </w:rPr>
        <w:t>חכם</w:t>
      </w:r>
      <w:r w:rsidRPr="00626A4E">
        <w:rPr>
          <w:rtl/>
        </w:rPr>
        <w:t xml:space="preserve"> </w:t>
      </w:r>
      <w:r w:rsidRPr="00626A4E">
        <w:rPr>
          <w:rFonts w:hint="eastAsia"/>
          <w:rtl/>
        </w:rPr>
        <w:t>ותוכנת</w:t>
      </w:r>
      <w:r w:rsidRPr="00626A4E">
        <w:rPr>
          <w:rtl/>
        </w:rPr>
        <w:t xml:space="preserve"> </w:t>
      </w:r>
      <w:r w:rsidRPr="00626A4E">
        <w:t>Sign&amp;Verify</w:t>
      </w:r>
      <w:r w:rsidRPr="00626A4E">
        <w:rPr>
          <w:rtl/>
        </w:rPr>
        <w:t xml:space="preserve"> </w:t>
      </w:r>
      <w:r w:rsidRPr="00626A4E">
        <w:rPr>
          <w:rFonts w:hint="eastAsia"/>
          <w:rtl/>
        </w:rPr>
        <w:t>ניתן</w:t>
      </w:r>
      <w:r w:rsidRPr="00626A4E">
        <w:rPr>
          <w:rtl/>
        </w:rPr>
        <w:t xml:space="preserve"> </w:t>
      </w:r>
      <w:r w:rsidRPr="00626A4E">
        <w:rPr>
          <w:rFonts w:hint="eastAsia"/>
          <w:rtl/>
        </w:rPr>
        <w:t>למצוא</w:t>
      </w:r>
      <w:r w:rsidRPr="00626A4E">
        <w:rPr>
          <w:rtl/>
        </w:rPr>
        <w:t xml:space="preserve"> </w:t>
      </w:r>
      <w:r w:rsidRPr="00626A4E">
        <w:rPr>
          <w:rFonts w:hint="eastAsia"/>
          <w:rtl/>
        </w:rPr>
        <w:t>בפורטל</w:t>
      </w:r>
      <w:r w:rsidRPr="00626A4E">
        <w:rPr>
          <w:rtl/>
        </w:rPr>
        <w:t xml:space="preserve"> </w:t>
      </w:r>
      <w:r w:rsidRPr="00626A4E">
        <w:rPr>
          <w:rFonts w:hint="eastAsia"/>
          <w:rtl/>
        </w:rPr>
        <w:t>השירותים</w:t>
      </w:r>
      <w:r w:rsidRPr="00626A4E">
        <w:rPr>
          <w:rtl/>
        </w:rPr>
        <w:t xml:space="preserve"> </w:t>
      </w:r>
      <w:r w:rsidRPr="00626A4E">
        <w:rPr>
          <w:rFonts w:hint="eastAsia"/>
          <w:rtl/>
        </w:rPr>
        <w:t>והמידע</w:t>
      </w:r>
      <w:r w:rsidRPr="00626A4E">
        <w:rPr>
          <w:rtl/>
        </w:rPr>
        <w:t xml:space="preserve"> </w:t>
      </w:r>
      <w:r w:rsidRPr="00626A4E">
        <w:rPr>
          <w:rFonts w:hint="eastAsia"/>
          <w:rtl/>
        </w:rPr>
        <w:t>הממשלתי</w:t>
      </w:r>
      <w:r w:rsidRPr="00626A4E">
        <w:rPr>
          <w:rtl/>
        </w:rPr>
        <w:t xml:space="preserve"> </w:t>
      </w:r>
      <w:r w:rsidRPr="00626A4E">
        <w:rPr>
          <w:rFonts w:hint="eastAsia"/>
          <w:rtl/>
        </w:rPr>
        <w:t>בכתובת</w:t>
      </w:r>
      <w:r w:rsidRPr="00626A4E">
        <w:rPr>
          <w:rtl/>
        </w:rPr>
        <w:t xml:space="preserve"> </w:t>
      </w:r>
      <w:hyperlink r:id="rId18" w:history="1">
        <w:r w:rsidRPr="00626A4E">
          <w:rPr>
            <w:rStyle w:val="Hyperlink"/>
            <w:rFonts w:ascii="Verdana" w:hAnsi="Verdana"/>
            <w:bCs w:val="0"/>
            <w:iCs/>
          </w:rPr>
          <w:t>www.gov.il</w:t>
        </w:r>
      </w:hyperlink>
      <w:r w:rsidRPr="00626A4E">
        <w:rPr>
          <w:rFonts w:ascii="Verdana" w:hAnsi="Verdana"/>
          <w:b w:val="0"/>
          <w:bCs w:val="0"/>
          <w:i/>
          <w:iCs/>
          <w:rtl/>
        </w:rPr>
        <w:t>)</w:t>
      </w:r>
      <w:r w:rsidRPr="00626A4E">
        <w:rPr>
          <w:rtl/>
        </w:rPr>
        <w:t>.</w:t>
      </w:r>
    </w:p>
    <w:p w14:paraId="46438D3E" w14:textId="77777777" w:rsidR="00D65D17" w:rsidRPr="00596E76" w:rsidRDefault="00D65D17" w:rsidP="002D70DD">
      <w:pPr>
        <w:widowControl w:val="0"/>
        <w:rPr>
          <w:b/>
          <w:bCs/>
          <w:u w:val="single"/>
          <w:rtl/>
        </w:rPr>
      </w:pPr>
    </w:p>
    <w:sectPr w:rsidR="00D65D17" w:rsidRPr="00596E76" w:rsidSect="00FB3E77">
      <w:headerReference w:type="default" r:id="rId19"/>
      <w:footerReference w:type="default" r:id="rId20"/>
      <w:headerReference w:type="first" r:id="rId21"/>
      <w:footerReference w:type="first" r:id="rId22"/>
      <w:pgSz w:w="11906" w:h="16838"/>
      <w:pgMar w:top="1304" w:right="1797" w:bottom="1304" w:left="1797"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B57079" w14:textId="77777777" w:rsidR="00940739" w:rsidRDefault="00940739">
      <w:r>
        <w:separator/>
      </w:r>
    </w:p>
  </w:endnote>
  <w:endnote w:type="continuationSeparator" w:id="0">
    <w:p w14:paraId="3C3BAC2B" w14:textId="77777777" w:rsidR="00940739" w:rsidRDefault="00940739">
      <w:r>
        <w:continuationSeparator/>
      </w:r>
    </w:p>
  </w:endnote>
  <w:endnote w:type="continuationNotice" w:id="1">
    <w:p w14:paraId="77757570" w14:textId="77777777" w:rsidR="00940739" w:rsidRDefault="0094073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Miriam">
    <w:altName w:val="Arial"/>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Lucida Console">
    <w:panose1 w:val="020B0609040504020204"/>
    <w:charset w:val="00"/>
    <w:family w:val="modern"/>
    <w:pitch w:val="fixed"/>
    <w:sig w:usb0="8000028F" w:usb1="00001800" w:usb2="00000000" w:usb3="00000000" w:csb0="0000001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Narkisim">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3CB3BC" w14:textId="77777777" w:rsidR="006252A3" w:rsidRPr="00C96664" w:rsidRDefault="006252A3" w:rsidP="00266C3E">
    <w:pPr>
      <w:pStyle w:val="aa"/>
      <w:bidi w:val="0"/>
      <w:jc w:val="center"/>
    </w:pPr>
    <w:r w:rsidRPr="00C96664">
      <w:rPr>
        <w:rtl/>
      </w:rPr>
      <w:fldChar w:fldCharType="begin"/>
    </w:r>
    <w:r w:rsidRPr="00C96664">
      <w:rPr>
        <w:rtl/>
      </w:rPr>
      <w:instrText xml:space="preserve"> </w:instrText>
    </w:r>
    <w:r w:rsidRPr="00C96664">
      <w:instrText>FILENAME\* FirstCap \* MERGEFORMAT</w:instrText>
    </w:r>
    <w:r w:rsidRPr="00C96664">
      <w:rPr>
        <w:rtl/>
      </w:rPr>
      <w:instrText xml:space="preserve"> </w:instrText>
    </w:r>
    <w:r w:rsidRPr="00C96664">
      <w:rPr>
        <w:rtl/>
      </w:rPr>
      <w:fldChar w:fldCharType="end"/>
    </w:r>
    <w:r w:rsidRPr="00C96664">
      <w:rPr>
        <w:rtl/>
      </w:rPr>
      <w:t>____________________________________________________________________</w:t>
    </w:r>
    <w:r w:rsidRPr="00C96664">
      <w:t xml:space="preserve"> </w:t>
    </w:r>
  </w:p>
  <w:p w14:paraId="77C7DFF3" w14:textId="77777777" w:rsidR="006252A3" w:rsidRPr="00266C3E" w:rsidRDefault="006252A3" w:rsidP="00266C3E">
    <w:pPr>
      <w:pStyle w:val="aa"/>
      <w:tabs>
        <w:tab w:val="clear" w:pos="4153"/>
        <w:tab w:val="left" w:pos="3061"/>
        <w:tab w:val="left" w:pos="3628"/>
        <w:tab w:val="left" w:pos="5612"/>
        <w:tab w:val="left" w:pos="6038"/>
      </w:tabs>
      <w:spacing w:before="120"/>
      <w:jc w:val="center"/>
    </w:pPr>
    <w:r w:rsidRPr="00C96664">
      <w:sym w:font="Wingdings" w:char="F02A"/>
    </w:r>
    <w:r w:rsidRPr="00C96664">
      <w:t xml:space="preserve"> </w:t>
    </w:r>
    <w:r w:rsidRPr="00C96664">
      <w:rPr>
        <w:rtl/>
      </w:rPr>
      <w:t xml:space="preserve"> </w:t>
    </w:r>
    <w:r w:rsidRPr="00C96664">
      <w:rPr>
        <w:rFonts w:hint="cs"/>
        <w:rtl/>
      </w:rPr>
      <w:t>הנרייטה סולד 4</w:t>
    </w:r>
    <w:r w:rsidRPr="00C96664">
      <w:rPr>
        <w:rtl/>
      </w:rPr>
      <w:t xml:space="preserve"> , </w:t>
    </w:r>
    <w:r w:rsidRPr="00C96664">
      <w:rPr>
        <w:rFonts w:hint="cs"/>
        <w:rtl/>
      </w:rPr>
      <w:t xml:space="preserve">ת.ד.  33246 </w:t>
    </w:r>
    <w:r w:rsidRPr="00C96664">
      <w:rPr>
        <w:rtl/>
      </w:rPr>
      <w:t xml:space="preserve">ת"א </w:t>
    </w:r>
    <w:r w:rsidRPr="00C96664">
      <w:rPr>
        <w:rFonts w:hint="cs"/>
        <w:rtl/>
      </w:rPr>
      <w:t>מיקוד 61332</w:t>
    </w:r>
    <w:r>
      <w:rPr>
        <w:rFonts w:hint="cs"/>
        <w:rtl/>
      </w:rPr>
      <w:t>01</w:t>
    </w:r>
    <w:r w:rsidRPr="00C96664">
      <w:rPr>
        <w:rFonts w:hint="cs"/>
        <w:rtl/>
      </w:rPr>
      <w:t xml:space="preserve"> </w:t>
    </w:r>
    <w:r w:rsidRPr="00C96664">
      <w:sym w:font="Webdings" w:char="F03D"/>
    </w:r>
    <w:r w:rsidRPr="00C96664">
      <w:rPr>
        <w:rFonts w:hint="cs"/>
        <w:rtl/>
      </w:rPr>
      <w:t xml:space="preserve"> טל. 03-6932606 פקס 03-6932616</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F7FAE5" w14:textId="77777777" w:rsidR="006252A3" w:rsidRPr="00C96664" w:rsidRDefault="006252A3" w:rsidP="00266C3E">
    <w:pPr>
      <w:pStyle w:val="aa"/>
      <w:bidi w:val="0"/>
      <w:jc w:val="center"/>
    </w:pPr>
    <w:r w:rsidRPr="00C96664">
      <w:rPr>
        <w:rtl/>
      </w:rPr>
      <w:fldChar w:fldCharType="begin"/>
    </w:r>
    <w:r w:rsidRPr="00C96664">
      <w:rPr>
        <w:rtl/>
      </w:rPr>
      <w:instrText xml:space="preserve"> </w:instrText>
    </w:r>
    <w:r w:rsidRPr="00C96664">
      <w:instrText>FILENAME\* FirstCap \* MERGEFORMAT</w:instrText>
    </w:r>
    <w:r w:rsidRPr="00C96664">
      <w:rPr>
        <w:rtl/>
      </w:rPr>
      <w:instrText xml:space="preserve"> </w:instrText>
    </w:r>
    <w:r w:rsidRPr="00C96664">
      <w:rPr>
        <w:rtl/>
      </w:rPr>
      <w:fldChar w:fldCharType="end"/>
    </w:r>
    <w:r w:rsidRPr="00C96664">
      <w:rPr>
        <w:rtl/>
      </w:rPr>
      <w:t>____________________________________________________________________</w:t>
    </w:r>
    <w:r w:rsidRPr="00C96664">
      <w:t xml:space="preserve"> </w:t>
    </w:r>
  </w:p>
  <w:p w14:paraId="106100A1" w14:textId="77777777" w:rsidR="006252A3" w:rsidRPr="00266C3E" w:rsidRDefault="006252A3" w:rsidP="00266C3E">
    <w:pPr>
      <w:pStyle w:val="aa"/>
      <w:tabs>
        <w:tab w:val="clear" w:pos="4153"/>
        <w:tab w:val="left" w:pos="3061"/>
        <w:tab w:val="left" w:pos="3628"/>
        <w:tab w:val="left" w:pos="5612"/>
        <w:tab w:val="left" w:pos="6038"/>
      </w:tabs>
      <w:spacing w:before="120"/>
      <w:jc w:val="center"/>
    </w:pPr>
    <w:r w:rsidRPr="00C96664">
      <w:sym w:font="Wingdings" w:char="F02A"/>
    </w:r>
    <w:r w:rsidRPr="00C96664">
      <w:t xml:space="preserve"> </w:t>
    </w:r>
    <w:r w:rsidRPr="00C96664">
      <w:rPr>
        <w:rtl/>
      </w:rPr>
      <w:t xml:space="preserve"> </w:t>
    </w:r>
    <w:r>
      <w:rPr>
        <w:rFonts w:hint="cs"/>
        <w:rtl/>
      </w:rPr>
      <w:t>ה</w:t>
    </w:r>
    <w:r w:rsidRPr="00C96664">
      <w:rPr>
        <w:rFonts w:hint="cs"/>
        <w:rtl/>
      </w:rPr>
      <w:t>נרייטה סולד 4</w:t>
    </w:r>
    <w:r w:rsidRPr="00C96664">
      <w:rPr>
        <w:rtl/>
      </w:rPr>
      <w:t xml:space="preserve"> , </w:t>
    </w:r>
    <w:r w:rsidRPr="00C96664">
      <w:rPr>
        <w:rFonts w:hint="cs"/>
        <w:rtl/>
      </w:rPr>
      <w:t xml:space="preserve">ת.ד.  33246 </w:t>
    </w:r>
    <w:r w:rsidRPr="00C96664">
      <w:rPr>
        <w:rtl/>
      </w:rPr>
      <w:t xml:space="preserve">ת"א </w:t>
    </w:r>
    <w:r w:rsidRPr="00C96664">
      <w:rPr>
        <w:rFonts w:hint="cs"/>
        <w:rtl/>
      </w:rPr>
      <w:t>מיקוד 61332</w:t>
    </w:r>
    <w:r>
      <w:rPr>
        <w:rFonts w:hint="cs"/>
        <w:rtl/>
      </w:rPr>
      <w:t>01</w:t>
    </w:r>
    <w:r w:rsidRPr="00C96664">
      <w:rPr>
        <w:rFonts w:hint="cs"/>
        <w:rtl/>
      </w:rPr>
      <w:t xml:space="preserve"> </w:t>
    </w:r>
    <w:r w:rsidRPr="00C96664">
      <w:sym w:font="Webdings" w:char="F03D"/>
    </w:r>
    <w:r w:rsidRPr="00C96664">
      <w:rPr>
        <w:rFonts w:hint="cs"/>
        <w:rtl/>
      </w:rPr>
      <w:t xml:space="preserve"> טל. 03-6932606 פקס 03-6932616</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FEE833" w14:textId="77777777" w:rsidR="00940739" w:rsidRDefault="00940739">
      <w:r>
        <w:separator/>
      </w:r>
    </w:p>
  </w:footnote>
  <w:footnote w:type="continuationSeparator" w:id="0">
    <w:p w14:paraId="18D4BCFE" w14:textId="77777777" w:rsidR="00940739" w:rsidRDefault="00940739">
      <w:r>
        <w:continuationSeparator/>
      </w:r>
    </w:p>
  </w:footnote>
  <w:footnote w:type="continuationNotice" w:id="1">
    <w:p w14:paraId="597C721B" w14:textId="77777777" w:rsidR="00940739" w:rsidRDefault="0094073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2D9F12" w14:textId="5C7ADC65" w:rsidR="006252A3" w:rsidRDefault="006252A3" w:rsidP="00FB3E77">
    <w:pPr>
      <w:pStyle w:val="a8"/>
      <w:jc w:val="center"/>
    </w:pPr>
    <w:r>
      <w:fldChar w:fldCharType="begin"/>
    </w:r>
    <w:r>
      <w:rPr>
        <w:rtl/>
        <w:cs/>
      </w:rPr>
      <w:instrText>PAGE   \* MERGEFORMAT</w:instrText>
    </w:r>
    <w:r>
      <w:fldChar w:fldCharType="separate"/>
    </w:r>
    <w:r w:rsidR="00426B98" w:rsidRPr="00426B98">
      <w:rPr>
        <w:noProof/>
        <w:rtl/>
        <w:lang w:val="he-IL"/>
      </w:rPr>
      <w:t>4</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B485C" w14:textId="77777777" w:rsidR="006252A3" w:rsidRPr="000E32A0" w:rsidRDefault="006252A3" w:rsidP="00116D05">
    <w:pPr>
      <w:pStyle w:val="a8"/>
      <w:tabs>
        <w:tab w:val="clear" w:pos="8306"/>
      </w:tabs>
      <w:jc w:val="center"/>
      <w:rPr>
        <w:rFonts w:ascii="Arial" w:hAnsi="Arial"/>
        <w:b/>
        <w:bCs/>
        <w:sz w:val="36"/>
        <w:szCs w:val="36"/>
        <w:rtl/>
      </w:rPr>
    </w:pPr>
    <w:r w:rsidRPr="000E32A0">
      <w:rPr>
        <w:rFonts w:ascii="Arial" w:hAnsi="Arial"/>
        <w:b/>
        <w:bCs/>
        <w:sz w:val="36"/>
        <w:szCs w:val="36"/>
        <w:rtl/>
      </w:rPr>
      <w:t xml:space="preserve">מדינת </w:t>
    </w:r>
    <w:r w:rsidRPr="000E32A0">
      <w:rPr>
        <w:rFonts w:ascii="Arial" w:hAnsi="Arial" w:hint="cs"/>
        <w:b/>
        <w:bCs/>
        <w:sz w:val="36"/>
        <w:szCs w:val="36"/>
        <w:rtl/>
      </w:rPr>
      <w:t xml:space="preserve">ישראל </w:t>
    </w:r>
  </w:p>
  <w:p w14:paraId="2A73CAE3" w14:textId="77777777" w:rsidR="006252A3" w:rsidRPr="000E32A0" w:rsidRDefault="006252A3" w:rsidP="00116D05">
    <w:pPr>
      <w:pStyle w:val="a8"/>
      <w:tabs>
        <w:tab w:val="clear" w:pos="8306"/>
      </w:tabs>
      <w:jc w:val="center"/>
      <w:rPr>
        <w:sz w:val="36"/>
        <w:szCs w:val="36"/>
        <w:rtl/>
      </w:rPr>
    </w:pPr>
    <w:r w:rsidRPr="000E32A0">
      <w:rPr>
        <w:rFonts w:ascii="Arial" w:hAnsi="Arial" w:hint="cs"/>
        <w:b/>
        <w:bCs/>
        <w:sz w:val="36"/>
        <w:szCs w:val="36"/>
        <w:rtl/>
      </w:rPr>
      <w:t>משרד המשפטים</w:t>
    </w:r>
  </w:p>
  <w:p w14:paraId="373B3BA9" w14:textId="66B03959" w:rsidR="006252A3" w:rsidRDefault="006252A3">
    <w:pPr>
      <w:pStyle w:val="a8"/>
      <w:rPr>
        <w:rtl/>
      </w:rPr>
    </w:pPr>
  </w:p>
  <w:p w14:paraId="1194FC07" w14:textId="7D6E6E7B" w:rsidR="006252A3" w:rsidRDefault="006252A3">
    <w:pPr>
      <w:pStyle w:val="a8"/>
      <w:rPr>
        <w:rtl/>
      </w:rPr>
    </w:pPr>
  </w:p>
  <w:p w14:paraId="10916CD5" w14:textId="77777777" w:rsidR="006252A3" w:rsidRDefault="006252A3">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D66BC"/>
    <w:multiLevelType w:val="multilevel"/>
    <w:tmpl w:val="15DE281E"/>
    <w:lvl w:ilvl="0">
      <w:start w:val="1"/>
      <w:numFmt w:val="decimal"/>
      <w:pStyle w:val="Normal2"/>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15:restartNumberingAfterBreak="0">
    <w:nsid w:val="058A3BDA"/>
    <w:multiLevelType w:val="hybridMultilevel"/>
    <w:tmpl w:val="8F6E090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6" w15:restartNumberingAfterBreak="0">
    <w:nsid w:val="11FF1D47"/>
    <w:multiLevelType w:val="hybridMultilevel"/>
    <w:tmpl w:val="76C023A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6421A3F"/>
    <w:multiLevelType w:val="hybridMultilevel"/>
    <w:tmpl w:val="CD92EE08"/>
    <w:lvl w:ilvl="0" w:tplc="58A04440">
      <w:start w:val="1"/>
      <w:numFmt w:val="decimal"/>
      <w:lvlText w:val="%1."/>
      <w:lvlJc w:val="left"/>
      <w:pPr>
        <w:tabs>
          <w:tab w:val="num" w:pos="720"/>
        </w:tabs>
        <w:ind w:left="720" w:right="720" w:hanging="360"/>
      </w:pPr>
      <w:rPr>
        <w:b w:val="0"/>
        <w:bCs w:val="0"/>
        <w:sz w:val="24"/>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 w15:restartNumberingAfterBreak="0">
    <w:nsid w:val="194516EE"/>
    <w:multiLevelType w:val="hybridMultilevel"/>
    <w:tmpl w:val="C9D6925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0" w15:restartNumberingAfterBreak="0">
    <w:nsid w:val="27A4714C"/>
    <w:multiLevelType w:val="hybridMultilevel"/>
    <w:tmpl w:val="06962592"/>
    <w:lvl w:ilvl="0" w:tplc="F0BACBF4">
      <w:start w:val="1"/>
      <w:numFmt w:val="decimal"/>
      <w:lvlText w:val="%1."/>
      <w:lvlJc w:val="left"/>
      <w:pPr>
        <w:tabs>
          <w:tab w:val="num" w:pos="2596"/>
        </w:tabs>
        <w:ind w:left="259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E815815"/>
    <w:multiLevelType w:val="hybridMultilevel"/>
    <w:tmpl w:val="3C3E8B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AD61D9"/>
    <w:multiLevelType w:val="multilevel"/>
    <w:tmpl w:val="98B26FE6"/>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5" w15:restartNumberingAfterBreak="0">
    <w:nsid w:val="35566F2F"/>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15:restartNumberingAfterBreak="0">
    <w:nsid w:val="356F23F7"/>
    <w:multiLevelType w:val="multilevel"/>
    <w:tmpl w:val="FD42949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bullet"/>
      <w:lvlText w:val=""/>
      <w:lvlJc w:val="left"/>
      <w:pPr>
        <w:ind w:left="1368"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59B3A01"/>
    <w:multiLevelType w:val="hybridMultilevel"/>
    <w:tmpl w:val="70363C96"/>
    <w:lvl w:ilvl="0" w:tplc="D6E46C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7A32AEA"/>
    <w:multiLevelType w:val="hybridMultilevel"/>
    <w:tmpl w:val="065415B2"/>
    <w:lvl w:ilvl="0" w:tplc="180ABB94">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0" w15:restartNumberingAfterBreak="0">
    <w:nsid w:val="4010758A"/>
    <w:multiLevelType w:val="hybridMultilevel"/>
    <w:tmpl w:val="A7FE309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22" w15:restartNumberingAfterBreak="0">
    <w:nsid w:val="4FEA1D32"/>
    <w:multiLevelType w:val="hybridMultilevel"/>
    <w:tmpl w:val="60284400"/>
    <w:lvl w:ilvl="0" w:tplc="0409000F">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24"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30"/>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25"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26"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0"/>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27" w15:restartNumberingAfterBreak="0">
    <w:nsid w:val="5F74371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999"/>
        </w:tabs>
        <w:ind w:left="999"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8" w15:restartNumberingAfterBreak="0">
    <w:nsid w:val="6059752F"/>
    <w:multiLevelType w:val="multilevel"/>
    <w:tmpl w:val="DD582D6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30" w15:restartNumberingAfterBreak="0">
    <w:nsid w:val="681E0702"/>
    <w:multiLevelType w:val="hybridMultilevel"/>
    <w:tmpl w:val="3FA4D52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2"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34" w15:restartNumberingAfterBreak="0">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6" w15:restartNumberingAfterBreak="0">
    <w:nsid w:val="763C3226"/>
    <w:multiLevelType w:val="hybridMultilevel"/>
    <w:tmpl w:val="020000EC"/>
    <w:lvl w:ilvl="0" w:tplc="ECD6825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9C9552C"/>
    <w:multiLevelType w:val="multilevel"/>
    <w:tmpl w:val="5016ED30"/>
    <w:lvl w:ilvl="0">
      <w:start w:val="1"/>
      <w:numFmt w:val="decimal"/>
      <w:lvlText w:val="%1."/>
      <w:lvlJc w:val="left"/>
      <w:pPr>
        <w:tabs>
          <w:tab w:val="num" w:pos="360"/>
        </w:tabs>
        <w:ind w:left="360" w:hanging="360"/>
      </w:pPr>
      <w:rPr>
        <w:b w:val="0"/>
        <w:bCs w:val="0"/>
        <w:lang w:bidi="he-IL"/>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712"/>
        </w:tabs>
        <w:ind w:left="1496" w:hanging="504"/>
      </w:pPr>
      <w:rPr>
        <w:rFonts w:cs="David"/>
        <w:b w:val="0"/>
        <w:bCs w:val="0"/>
        <w:sz w:val="24"/>
        <w:szCs w:val="24"/>
        <w:lang w:bidi="he-IL"/>
      </w:rPr>
    </w:lvl>
    <w:lvl w:ilvl="3">
      <w:start w:val="1"/>
      <w:numFmt w:val="decimal"/>
      <w:lvlText w:val="%1.%2.%3.%4."/>
      <w:lvlJc w:val="left"/>
      <w:pPr>
        <w:tabs>
          <w:tab w:val="num" w:pos="2639"/>
        </w:tabs>
        <w:ind w:left="2207"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lvlOverride w:ilvl="0">
      <w:startOverride w:val="1"/>
    </w:lvlOverride>
  </w:num>
  <w:num w:numId="2">
    <w:abstractNumId w:val="20"/>
  </w:num>
  <w:num w:numId="3">
    <w:abstractNumId w:val="34"/>
  </w:num>
  <w:num w:numId="4">
    <w:abstractNumId w:val="30"/>
  </w:num>
  <w:num w:numId="5">
    <w:abstractNumId w:val="4"/>
  </w:num>
  <w:num w:numId="6">
    <w:abstractNumId w:val="6"/>
  </w:num>
  <w:num w:numId="7">
    <w:abstractNumId w:val="13"/>
  </w:num>
  <w:num w:numId="8">
    <w:abstractNumId w:val="0"/>
  </w:num>
  <w:num w:numId="9">
    <w:abstractNumId w:val="8"/>
  </w:num>
  <w:num w:numId="10">
    <w:abstractNumId w:val="37"/>
  </w:num>
  <w:num w:numId="11">
    <w:abstractNumId w:val="35"/>
  </w:num>
  <w:num w:numId="1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7"/>
  </w:num>
  <w:num w:numId="15">
    <w:abstractNumId w:val="24"/>
  </w:num>
  <w:num w:numId="1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22"/>
  </w:num>
  <w:num w:numId="19">
    <w:abstractNumId w:val="14"/>
  </w:num>
  <w:num w:numId="20">
    <w:abstractNumId w:val="23"/>
  </w:num>
  <w:num w:numId="21">
    <w:abstractNumId w:val="26"/>
  </w:num>
  <w:num w:numId="22">
    <w:abstractNumId w:val="29"/>
  </w:num>
  <w:num w:numId="23">
    <w:abstractNumId w:val="9"/>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3"/>
  </w:num>
  <w:num w:numId="25">
    <w:abstractNumId w:val="25"/>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8"/>
  </w:num>
  <w:num w:numId="30">
    <w:abstractNumId w:val="31"/>
  </w:num>
  <w:num w:numId="31">
    <w:abstractNumId w:val="16"/>
  </w:num>
  <w:num w:numId="32">
    <w:abstractNumId w:val="39"/>
  </w:num>
  <w:num w:numId="33">
    <w:abstractNumId w:val="17"/>
  </w:num>
  <w:num w:numId="34">
    <w:abstractNumId w:val="18"/>
  </w:num>
  <w:num w:numId="35">
    <w:abstractNumId w:val="32"/>
  </w:num>
  <w:num w:numId="36">
    <w:abstractNumId w:val="13"/>
  </w:num>
  <w:num w:numId="37">
    <w:abstractNumId w:val="13"/>
  </w:num>
  <w:num w:numId="38">
    <w:abstractNumId w:val="13"/>
  </w:num>
  <w:num w:numId="39">
    <w:abstractNumId w:val="13"/>
  </w:num>
  <w:num w:numId="40">
    <w:abstractNumId w:val="13"/>
  </w:num>
  <w:num w:numId="41">
    <w:abstractNumId w:val="13"/>
  </w:num>
  <w:num w:numId="42">
    <w:abstractNumId w:val="13"/>
  </w:num>
  <w:num w:numId="43">
    <w:abstractNumId w:val="13"/>
  </w:num>
  <w:num w:numId="44">
    <w:abstractNumId w:val="27"/>
  </w:num>
  <w:num w:numId="45">
    <w:abstractNumId w:val="19"/>
  </w:num>
  <w:num w:numId="46">
    <w:abstractNumId w:val="28"/>
  </w:num>
  <w:num w:numId="47">
    <w:abstractNumId w:val="15"/>
  </w:num>
  <w:num w:numId="48">
    <w:abstractNumId w:val="12"/>
  </w:num>
  <w:num w:numId="49">
    <w:abstractNumId w:val="36"/>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6BBB"/>
    <w:rsid w:val="00004230"/>
    <w:rsid w:val="00005828"/>
    <w:rsid w:val="00010FF4"/>
    <w:rsid w:val="00012B08"/>
    <w:rsid w:val="000134CC"/>
    <w:rsid w:val="000145A3"/>
    <w:rsid w:val="000156C2"/>
    <w:rsid w:val="00020222"/>
    <w:rsid w:val="00020EB9"/>
    <w:rsid w:val="00021AD1"/>
    <w:rsid w:val="00022214"/>
    <w:rsid w:val="00022D6F"/>
    <w:rsid w:val="000237F9"/>
    <w:rsid w:val="00026B0F"/>
    <w:rsid w:val="000276BC"/>
    <w:rsid w:val="000279F7"/>
    <w:rsid w:val="00031346"/>
    <w:rsid w:val="0003203E"/>
    <w:rsid w:val="000364AA"/>
    <w:rsid w:val="00037E38"/>
    <w:rsid w:val="00040559"/>
    <w:rsid w:val="00042023"/>
    <w:rsid w:val="00047E55"/>
    <w:rsid w:val="00055C7F"/>
    <w:rsid w:val="00056EB9"/>
    <w:rsid w:val="00060715"/>
    <w:rsid w:val="00063081"/>
    <w:rsid w:val="000643A0"/>
    <w:rsid w:val="00072900"/>
    <w:rsid w:val="000755C4"/>
    <w:rsid w:val="000763DC"/>
    <w:rsid w:val="000771EB"/>
    <w:rsid w:val="00083933"/>
    <w:rsid w:val="00084B8F"/>
    <w:rsid w:val="00086D28"/>
    <w:rsid w:val="00091128"/>
    <w:rsid w:val="00091CEF"/>
    <w:rsid w:val="00094413"/>
    <w:rsid w:val="000949E8"/>
    <w:rsid w:val="0009593A"/>
    <w:rsid w:val="00095C59"/>
    <w:rsid w:val="00097FF5"/>
    <w:rsid w:val="000A063B"/>
    <w:rsid w:val="000A14E5"/>
    <w:rsid w:val="000A2274"/>
    <w:rsid w:val="000A3602"/>
    <w:rsid w:val="000A42C1"/>
    <w:rsid w:val="000A50AE"/>
    <w:rsid w:val="000A53B5"/>
    <w:rsid w:val="000B26A4"/>
    <w:rsid w:val="000B657A"/>
    <w:rsid w:val="000C0191"/>
    <w:rsid w:val="000C26E1"/>
    <w:rsid w:val="000C7297"/>
    <w:rsid w:val="000D1A83"/>
    <w:rsid w:val="000D3D44"/>
    <w:rsid w:val="000D61E6"/>
    <w:rsid w:val="000D7310"/>
    <w:rsid w:val="000E0C9B"/>
    <w:rsid w:val="000E1CC9"/>
    <w:rsid w:val="000E21D5"/>
    <w:rsid w:val="000E2865"/>
    <w:rsid w:val="000E32A0"/>
    <w:rsid w:val="000E3F2B"/>
    <w:rsid w:val="000E6317"/>
    <w:rsid w:val="000F1EA5"/>
    <w:rsid w:val="000F2777"/>
    <w:rsid w:val="000F27B6"/>
    <w:rsid w:val="000F44D9"/>
    <w:rsid w:val="000F46B7"/>
    <w:rsid w:val="000F4767"/>
    <w:rsid w:val="000F5DA0"/>
    <w:rsid w:val="00101AF8"/>
    <w:rsid w:val="00103A0A"/>
    <w:rsid w:val="0010477E"/>
    <w:rsid w:val="0010499D"/>
    <w:rsid w:val="00104AEA"/>
    <w:rsid w:val="00104F9D"/>
    <w:rsid w:val="00106061"/>
    <w:rsid w:val="00112AA8"/>
    <w:rsid w:val="0011469D"/>
    <w:rsid w:val="00116D05"/>
    <w:rsid w:val="00117901"/>
    <w:rsid w:val="00122561"/>
    <w:rsid w:val="00122585"/>
    <w:rsid w:val="0012347D"/>
    <w:rsid w:val="00123680"/>
    <w:rsid w:val="00131FFA"/>
    <w:rsid w:val="00132F6E"/>
    <w:rsid w:val="00134879"/>
    <w:rsid w:val="00135520"/>
    <w:rsid w:val="00137A1D"/>
    <w:rsid w:val="001402A1"/>
    <w:rsid w:val="001406F8"/>
    <w:rsid w:val="00141175"/>
    <w:rsid w:val="001423DF"/>
    <w:rsid w:val="001446EF"/>
    <w:rsid w:val="00144E8C"/>
    <w:rsid w:val="00150B39"/>
    <w:rsid w:val="00153E5A"/>
    <w:rsid w:val="00154C89"/>
    <w:rsid w:val="0015713C"/>
    <w:rsid w:val="001607E8"/>
    <w:rsid w:val="00161098"/>
    <w:rsid w:val="001619F8"/>
    <w:rsid w:val="00161D2E"/>
    <w:rsid w:val="00161E07"/>
    <w:rsid w:val="0016651F"/>
    <w:rsid w:val="001679F2"/>
    <w:rsid w:val="00173CED"/>
    <w:rsid w:val="001756EB"/>
    <w:rsid w:val="00180AD1"/>
    <w:rsid w:val="0018132F"/>
    <w:rsid w:val="00181A99"/>
    <w:rsid w:val="00181F3C"/>
    <w:rsid w:val="00182657"/>
    <w:rsid w:val="00185984"/>
    <w:rsid w:val="00185A9E"/>
    <w:rsid w:val="0018687A"/>
    <w:rsid w:val="00186D3B"/>
    <w:rsid w:val="00191CFE"/>
    <w:rsid w:val="00192AB6"/>
    <w:rsid w:val="00192D41"/>
    <w:rsid w:val="00192F14"/>
    <w:rsid w:val="001A00C4"/>
    <w:rsid w:val="001A34F2"/>
    <w:rsid w:val="001A6499"/>
    <w:rsid w:val="001B38F7"/>
    <w:rsid w:val="001C03A8"/>
    <w:rsid w:val="001C37B7"/>
    <w:rsid w:val="001C3BAF"/>
    <w:rsid w:val="001C51DD"/>
    <w:rsid w:val="001C5954"/>
    <w:rsid w:val="001C5CB0"/>
    <w:rsid w:val="001D3A7B"/>
    <w:rsid w:val="001D3B83"/>
    <w:rsid w:val="001D7456"/>
    <w:rsid w:val="001E05B7"/>
    <w:rsid w:val="001E15B4"/>
    <w:rsid w:val="001E26CD"/>
    <w:rsid w:val="001E3117"/>
    <w:rsid w:val="001E36D4"/>
    <w:rsid w:val="001E3A19"/>
    <w:rsid w:val="001E526B"/>
    <w:rsid w:val="001E71F8"/>
    <w:rsid w:val="001F1992"/>
    <w:rsid w:val="001F21B2"/>
    <w:rsid w:val="001F4FFA"/>
    <w:rsid w:val="002013F9"/>
    <w:rsid w:val="00202251"/>
    <w:rsid w:val="00202A3B"/>
    <w:rsid w:val="00206DE5"/>
    <w:rsid w:val="002072A0"/>
    <w:rsid w:val="00212982"/>
    <w:rsid w:val="00215CD2"/>
    <w:rsid w:val="00216451"/>
    <w:rsid w:val="002164FE"/>
    <w:rsid w:val="00217F08"/>
    <w:rsid w:val="00220400"/>
    <w:rsid w:val="00221F72"/>
    <w:rsid w:val="002223BE"/>
    <w:rsid w:val="00226226"/>
    <w:rsid w:val="00230C23"/>
    <w:rsid w:val="002319B4"/>
    <w:rsid w:val="002333E4"/>
    <w:rsid w:val="00233C7D"/>
    <w:rsid w:val="00234101"/>
    <w:rsid w:val="0023719A"/>
    <w:rsid w:val="00237DFC"/>
    <w:rsid w:val="0024108A"/>
    <w:rsid w:val="00242925"/>
    <w:rsid w:val="00242FC2"/>
    <w:rsid w:val="00243A13"/>
    <w:rsid w:val="002472C6"/>
    <w:rsid w:val="00253534"/>
    <w:rsid w:val="00254248"/>
    <w:rsid w:val="00255475"/>
    <w:rsid w:val="00256479"/>
    <w:rsid w:val="00256E35"/>
    <w:rsid w:val="0025720C"/>
    <w:rsid w:val="00260C22"/>
    <w:rsid w:val="00262107"/>
    <w:rsid w:val="00264476"/>
    <w:rsid w:val="00265396"/>
    <w:rsid w:val="00266C3E"/>
    <w:rsid w:val="00267F2E"/>
    <w:rsid w:val="00267FD1"/>
    <w:rsid w:val="002713C0"/>
    <w:rsid w:val="00271843"/>
    <w:rsid w:val="00274791"/>
    <w:rsid w:val="00274CD0"/>
    <w:rsid w:val="00286785"/>
    <w:rsid w:val="00291413"/>
    <w:rsid w:val="0029537F"/>
    <w:rsid w:val="0029586F"/>
    <w:rsid w:val="0029699D"/>
    <w:rsid w:val="002A1AA5"/>
    <w:rsid w:val="002A4388"/>
    <w:rsid w:val="002A6531"/>
    <w:rsid w:val="002A6EDD"/>
    <w:rsid w:val="002B0117"/>
    <w:rsid w:val="002B29DB"/>
    <w:rsid w:val="002B2D02"/>
    <w:rsid w:val="002B332A"/>
    <w:rsid w:val="002B3733"/>
    <w:rsid w:val="002B4EB7"/>
    <w:rsid w:val="002C00BD"/>
    <w:rsid w:val="002C3444"/>
    <w:rsid w:val="002C7743"/>
    <w:rsid w:val="002C791B"/>
    <w:rsid w:val="002D1222"/>
    <w:rsid w:val="002D1734"/>
    <w:rsid w:val="002D18D6"/>
    <w:rsid w:val="002D28B3"/>
    <w:rsid w:val="002D385B"/>
    <w:rsid w:val="002D4B32"/>
    <w:rsid w:val="002D70DD"/>
    <w:rsid w:val="002E05B2"/>
    <w:rsid w:val="002E24E9"/>
    <w:rsid w:val="002E29D5"/>
    <w:rsid w:val="002E3A5E"/>
    <w:rsid w:val="002E3FD7"/>
    <w:rsid w:val="002E4B33"/>
    <w:rsid w:val="002E5001"/>
    <w:rsid w:val="002E5F7E"/>
    <w:rsid w:val="002E796A"/>
    <w:rsid w:val="002E7C1B"/>
    <w:rsid w:val="002F5846"/>
    <w:rsid w:val="002F63F0"/>
    <w:rsid w:val="002F7795"/>
    <w:rsid w:val="00301285"/>
    <w:rsid w:val="003013C3"/>
    <w:rsid w:val="00305848"/>
    <w:rsid w:val="003100AE"/>
    <w:rsid w:val="00312235"/>
    <w:rsid w:val="003130D0"/>
    <w:rsid w:val="00320370"/>
    <w:rsid w:val="00321C0F"/>
    <w:rsid w:val="00322A19"/>
    <w:rsid w:val="0032319F"/>
    <w:rsid w:val="00330444"/>
    <w:rsid w:val="00332DDB"/>
    <w:rsid w:val="00334903"/>
    <w:rsid w:val="0033610B"/>
    <w:rsid w:val="00336C53"/>
    <w:rsid w:val="003372EB"/>
    <w:rsid w:val="00341FC1"/>
    <w:rsid w:val="003428F6"/>
    <w:rsid w:val="003441CD"/>
    <w:rsid w:val="00347876"/>
    <w:rsid w:val="00347EE5"/>
    <w:rsid w:val="00350803"/>
    <w:rsid w:val="003543DE"/>
    <w:rsid w:val="003560C1"/>
    <w:rsid w:val="003564DF"/>
    <w:rsid w:val="00357137"/>
    <w:rsid w:val="00365709"/>
    <w:rsid w:val="00371224"/>
    <w:rsid w:val="00373E66"/>
    <w:rsid w:val="00374200"/>
    <w:rsid w:val="0037593D"/>
    <w:rsid w:val="003762C1"/>
    <w:rsid w:val="00376625"/>
    <w:rsid w:val="00376D22"/>
    <w:rsid w:val="003773D1"/>
    <w:rsid w:val="00382848"/>
    <w:rsid w:val="00386591"/>
    <w:rsid w:val="0038735C"/>
    <w:rsid w:val="003906AE"/>
    <w:rsid w:val="00391C0E"/>
    <w:rsid w:val="0039200C"/>
    <w:rsid w:val="00396550"/>
    <w:rsid w:val="003A259F"/>
    <w:rsid w:val="003A29C4"/>
    <w:rsid w:val="003A4976"/>
    <w:rsid w:val="003B0EDD"/>
    <w:rsid w:val="003B1382"/>
    <w:rsid w:val="003B7B9B"/>
    <w:rsid w:val="003C1316"/>
    <w:rsid w:val="003C2352"/>
    <w:rsid w:val="003C2E0A"/>
    <w:rsid w:val="003C2F4D"/>
    <w:rsid w:val="003C4937"/>
    <w:rsid w:val="003C6361"/>
    <w:rsid w:val="003C7127"/>
    <w:rsid w:val="003C7FB2"/>
    <w:rsid w:val="003C7FF6"/>
    <w:rsid w:val="003D3736"/>
    <w:rsid w:val="003D46A9"/>
    <w:rsid w:val="003D7314"/>
    <w:rsid w:val="003E0543"/>
    <w:rsid w:val="003E3495"/>
    <w:rsid w:val="003E5F7B"/>
    <w:rsid w:val="003E6845"/>
    <w:rsid w:val="003E75E2"/>
    <w:rsid w:val="003E7A6E"/>
    <w:rsid w:val="003F2340"/>
    <w:rsid w:val="003F2B4D"/>
    <w:rsid w:val="003F4119"/>
    <w:rsid w:val="0040044A"/>
    <w:rsid w:val="00403197"/>
    <w:rsid w:val="00404615"/>
    <w:rsid w:val="00404E53"/>
    <w:rsid w:val="004071C1"/>
    <w:rsid w:val="00410889"/>
    <w:rsid w:val="00413B50"/>
    <w:rsid w:val="00413D90"/>
    <w:rsid w:val="00414492"/>
    <w:rsid w:val="00416CDA"/>
    <w:rsid w:val="00417E8D"/>
    <w:rsid w:val="00422CFD"/>
    <w:rsid w:val="00425A74"/>
    <w:rsid w:val="0042616B"/>
    <w:rsid w:val="0042653F"/>
    <w:rsid w:val="00426B98"/>
    <w:rsid w:val="00430790"/>
    <w:rsid w:val="004339DA"/>
    <w:rsid w:val="00433FFF"/>
    <w:rsid w:val="00434C9C"/>
    <w:rsid w:val="00440575"/>
    <w:rsid w:val="0044173C"/>
    <w:rsid w:val="00450BBA"/>
    <w:rsid w:val="00450E0B"/>
    <w:rsid w:val="00455142"/>
    <w:rsid w:val="00456AC1"/>
    <w:rsid w:val="00457F10"/>
    <w:rsid w:val="00461EF2"/>
    <w:rsid w:val="00465FA5"/>
    <w:rsid w:val="00466BE7"/>
    <w:rsid w:val="0047003A"/>
    <w:rsid w:val="0047282B"/>
    <w:rsid w:val="00472A2F"/>
    <w:rsid w:val="00472D2E"/>
    <w:rsid w:val="00473655"/>
    <w:rsid w:val="00480B72"/>
    <w:rsid w:val="00484513"/>
    <w:rsid w:val="00485B1B"/>
    <w:rsid w:val="00487C8C"/>
    <w:rsid w:val="00492A88"/>
    <w:rsid w:val="00492F5F"/>
    <w:rsid w:val="004966FF"/>
    <w:rsid w:val="004A0B84"/>
    <w:rsid w:val="004A0C16"/>
    <w:rsid w:val="004A15C1"/>
    <w:rsid w:val="004A1B47"/>
    <w:rsid w:val="004A2765"/>
    <w:rsid w:val="004A3067"/>
    <w:rsid w:val="004A3C8A"/>
    <w:rsid w:val="004A40F1"/>
    <w:rsid w:val="004A4953"/>
    <w:rsid w:val="004A7834"/>
    <w:rsid w:val="004B2C29"/>
    <w:rsid w:val="004B47A7"/>
    <w:rsid w:val="004B5256"/>
    <w:rsid w:val="004C1748"/>
    <w:rsid w:val="004C1866"/>
    <w:rsid w:val="004C2578"/>
    <w:rsid w:val="004C39B5"/>
    <w:rsid w:val="004C697C"/>
    <w:rsid w:val="004C6B26"/>
    <w:rsid w:val="004C6DBF"/>
    <w:rsid w:val="004D2270"/>
    <w:rsid w:val="004D2667"/>
    <w:rsid w:val="004D2C5A"/>
    <w:rsid w:val="004D520D"/>
    <w:rsid w:val="004D5AF5"/>
    <w:rsid w:val="004D6612"/>
    <w:rsid w:val="004D7954"/>
    <w:rsid w:val="004D79F1"/>
    <w:rsid w:val="004E0EE2"/>
    <w:rsid w:val="004E109F"/>
    <w:rsid w:val="004E3A95"/>
    <w:rsid w:val="004E542C"/>
    <w:rsid w:val="004F2DA0"/>
    <w:rsid w:val="004F62A3"/>
    <w:rsid w:val="004F7C5B"/>
    <w:rsid w:val="00500469"/>
    <w:rsid w:val="0050299A"/>
    <w:rsid w:val="0050356E"/>
    <w:rsid w:val="00505168"/>
    <w:rsid w:val="005104F7"/>
    <w:rsid w:val="005108A6"/>
    <w:rsid w:val="00512001"/>
    <w:rsid w:val="005128C8"/>
    <w:rsid w:val="005129C8"/>
    <w:rsid w:val="00517200"/>
    <w:rsid w:val="00520C3D"/>
    <w:rsid w:val="00521C6B"/>
    <w:rsid w:val="00522914"/>
    <w:rsid w:val="00522CAB"/>
    <w:rsid w:val="00524A6D"/>
    <w:rsid w:val="00524F29"/>
    <w:rsid w:val="00534886"/>
    <w:rsid w:val="00534BC3"/>
    <w:rsid w:val="00535B41"/>
    <w:rsid w:val="00535D9F"/>
    <w:rsid w:val="00537E1C"/>
    <w:rsid w:val="0054021B"/>
    <w:rsid w:val="005402E6"/>
    <w:rsid w:val="00540C3F"/>
    <w:rsid w:val="00541178"/>
    <w:rsid w:val="00542F45"/>
    <w:rsid w:val="00547237"/>
    <w:rsid w:val="005478B5"/>
    <w:rsid w:val="00551835"/>
    <w:rsid w:val="0055346A"/>
    <w:rsid w:val="00553573"/>
    <w:rsid w:val="00553BC7"/>
    <w:rsid w:val="00556526"/>
    <w:rsid w:val="005568E1"/>
    <w:rsid w:val="005631E9"/>
    <w:rsid w:val="00565C64"/>
    <w:rsid w:val="005661EB"/>
    <w:rsid w:val="00567BE7"/>
    <w:rsid w:val="005706A7"/>
    <w:rsid w:val="00571D44"/>
    <w:rsid w:val="00571E3C"/>
    <w:rsid w:val="00573A01"/>
    <w:rsid w:val="005755B3"/>
    <w:rsid w:val="00575923"/>
    <w:rsid w:val="00581AC3"/>
    <w:rsid w:val="0058677E"/>
    <w:rsid w:val="00586ADB"/>
    <w:rsid w:val="00587D34"/>
    <w:rsid w:val="00590756"/>
    <w:rsid w:val="0059444A"/>
    <w:rsid w:val="0059454B"/>
    <w:rsid w:val="00594D9E"/>
    <w:rsid w:val="00595F46"/>
    <w:rsid w:val="00596131"/>
    <w:rsid w:val="0059653E"/>
    <w:rsid w:val="00596E40"/>
    <w:rsid w:val="00596E76"/>
    <w:rsid w:val="005A2777"/>
    <w:rsid w:val="005A3793"/>
    <w:rsid w:val="005A6E93"/>
    <w:rsid w:val="005B04F1"/>
    <w:rsid w:val="005B457D"/>
    <w:rsid w:val="005B55A8"/>
    <w:rsid w:val="005C228D"/>
    <w:rsid w:val="005C3D7F"/>
    <w:rsid w:val="005C4F53"/>
    <w:rsid w:val="005C7BD0"/>
    <w:rsid w:val="005D0E18"/>
    <w:rsid w:val="005D2530"/>
    <w:rsid w:val="005D2576"/>
    <w:rsid w:val="005D352B"/>
    <w:rsid w:val="005E02BB"/>
    <w:rsid w:val="005E2A69"/>
    <w:rsid w:val="005E2BF0"/>
    <w:rsid w:val="005E2DA3"/>
    <w:rsid w:val="005E34B3"/>
    <w:rsid w:val="005E5A52"/>
    <w:rsid w:val="005E5CE4"/>
    <w:rsid w:val="005E68D0"/>
    <w:rsid w:val="005E7F1F"/>
    <w:rsid w:val="005F10FA"/>
    <w:rsid w:val="005F1526"/>
    <w:rsid w:val="005F4B4A"/>
    <w:rsid w:val="005F509B"/>
    <w:rsid w:val="006006B4"/>
    <w:rsid w:val="00602CEF"/>
    <w:rsid w:val="006030B4"/>
    <w:rsid w:val="00607575"/>
    <w:rsid w:val="0061385F"/>
    <w:rsid w:val="00616D9A"/>
    <w:rsid w:val="00621126"/>
    <w:rsid w:val="00621EDA"/>
    <w:rsid w:val="00623C8B"/>
    <w:rsid w:val="006252A3"/>
    <w:rsid w:val="00625BD7"/>
    <w:rsid w:val="006270A1"/>
    <w:rsid w:val="006277BD"/>
    <w:rsid w:val="00630C06"/>
    <w:rsid w:val="006320E6"/>
    <w:rsid w:val="00633356"/>
    <w:rsid w:val="00635E0B"/>
    <w:rsid w:val="00635EF8"/>
    <w:rsid w:val="006376E6"/>
    <w:rsid w:val="00642F3A"/>
    <w:rsid w:val="00644432"/>
    <w:rsid w:val="0064628F"/>
    <w:rsid w:val="00650B3D"/>
    <w:rsid w:val="00654215"/>
    <w:rsid w:val="00655E38"/>
    <w:rsid w:val="006604AB"/>
    <w:rsid w:val="00662112"/>
    <w:rsid w:val="006669A1"/>
    <w:rsid w:val="006670B8"/>
    <w:rsid w:val="0067066A"/>
    <w:rsid w:val="00670A5B"/>
    <w:rsid w:val="00670D94"/>
    <w:rsid w:val="00672ACA"/>
    <w:rsid w:val="00674A32"/>
    <w:rsid w:val="00674A33"/>
    <w:rsid w:val="00675121"/>
    <w:rsid w:val="00675E64"/>
    <w:rsid w:val="00676A5C"/>
    <w:rsid w:val="00676C3C"/>
    <w:rsid w:val="00677567"/>
    <w:rsid w:val="006801D5"/>
    <w:rsid w:val="006811B1"/>
    <w:rsid w:val="006820DE"/>
    <w:rsid w:val="00682B3D"/>
    <w:rsid w:val="00684574"/>
    <w:rsid w:val="00687830"/>
    <w:rsid w:val="00687BAB"/>
    <w:rsid w:val="00687CB3"/>
    <w:rsid w:val="006927A3"/>
    <w:rsid w:val="006A0116"/>
    <w:rsid w:val="006A0C1D"/>
    <w:rsid w:val="006A154B"/>
    <w:rsid w:val="006A22F3"/>
    <w:rsid w:val="006A2D98"/>
    <w:rsid w:val="006A7864"/>
    <w:rsid w:val="006A7FC5"/>
    <w:rsid w:val="006B2809"/>
    <w:rsid w:val="006B35DD"/>
    <w:rsid w:val="006B5596"/>
    <w:rsid w:val="006B5A23"/>
    <w:rsid w:val="006B621E"/>
    <w:rsid w:val="006B7ADE"/>
    <w:rsid w:val="006D349E"/>
    <w:rsid w:val="006D4D4E"/>
    <w:rsid w:val="006D7B65"/>
    <w:rsid w:val="006E0937"/>
    <w:rsid w:val="006E09F6"/>
    <w:rsid w:val="006E0CEB"/>
    <w:rsid w:val="006E1BC8"/>
    <w:rsid w:val="006E1E63"/>
    <w:rsid w:val="006E2F3B"/>
    <w:rsid w:val="006E3F59"/>
    <w:rsid w:val="006E670A"/>
    <w:rsid w:val="006E7CE5"/>
    <w:rsid w:val="006F0B03"/>
    <w:rsid w:val="006F18E9"/>
    <w:rsid w:val="006F2756"/>
    <w:rsid w:val="006F3A1C"/>
    <w:rsid w:val="006F4907"/>
    <w:rsid w:val="006F5C01"/>
    <w:rsid w:val="006F649F"/>
    <w:rsid w:val="006F7324"/>
    <w:rsid w:val="0070249F"/>
    <w:rsid w:val="00702E3A"/>
    <w:rsid w:val="00704C98"/>
    <w:rsid w:val="007065D0"/>
    <w:rsid w:val="007145A6"/>
    <w:rsid w:val="0072013A"/>
    <w:rsid w:val="00720956"/>
    <w:rsid w:val="00723893"/>
    <w:rsid w:val="007325D6"/>
    <w:rsid w:val="00732C04"/>
    <w:rsid w:val="0073432C"/>
    <w:rsid w:val="0073493D"/>
    <w:rsid w:val="007353F6"/>
    <w:rsid w:val="00741355"/>
    <w:rsid w:val="00746436"/>
    <w:rsid w:val="0074647E"/>
    <w:rsid w:val="00750157"/>
    <w:rsid w:val="007523CA"/>
    <w:rsid w:val="00753156"/>
    <w:rsid w:val="00754198"/>
    <w:rsid w:val="007550FF"/>
    <w:rsid w:val="0075688E"/>
    <w:rsid w:val="007568DE"/>
    <w:rsid w:val="0076028E"/>
    <w:rsid w:val="00761951"/>
    <w:rsid w:val="00761CAC"/>
    <w:rsid w:val="0076306B"/>
    <w:rsid w:val="007635B4"/>
    <w:rsid w:val="0076653B"/>
    <w:rsid w:val="00770540"/>
    <w:rsid w:val="007725CC"/>
    <w:rsid w:val="00773DA1"/>
    <w:rsid w:val="00774C22"/>
    <w:rsid w:val="00774EBC"/>
    <w:rsid w:val="00775328"/>
    <w:rsid w:val="007767A2"/>
    <w:rsid w:val="0078318C"/>
    <w:rsid w:val="00784A9F"/>
    <w:rsid w:val="00785B31"/>
    <w:rsid w:val="00786F9E"/>
    <w:rsid w:val="007871C4"/>
    <w:rsid w:val="0078748A"/>
    <w:rsid w:val="00792DFA"/>
    <w:rsid w:val="00796F33"/>
    <w:rsid w:val="007971BB"/>
    <w:rsid w:val="007A2294"/>
    <w:rsid w:val="007A3D40"/>
    <w:rsid w:val="007A51A5"/>
    <w:rsid w:val="007A623D"/>
    <w:rsid w:val="007A7192"/>
    <w:rsid w:val="007A77DC"/>
    <w:rsid w:val="007B1D33"/>
    <w:rsid w:val="007B2B34"/>
    <w:rsid w:val="007B3C93"/>
    <w:rsid w:val="007B7685"/>
    <w:rsid w:val="007B770C"/>
    <w:rsid w:val="007C0945"/>
    <w:rsid w:val="007C15F0"/>
    <w:rsid w:val="007C1C40"/>
    <w:rsid w:val="007C1D8B"/>
    <w:rsid w:val="007C7D65"/>
    <w:rsid w:val="007D557B"/>
    <w:rsid w:val="007D6E98"/>
    <w:rsid w:val="007D734C"/>
    <w:rsid w:val="007D73B9"/>
    <w:rsid w:val="007E357A"/>
    <w:rsid w:val="007E3A8C"/>
    <w:rsid w:val="007E3D67"/>
    <w:rsid w:val="007E6E1E"/>
    <w:rsid w:val="007F46BA"/>
    <w:rsid w:val="007F49A1"/>
    <w:rsid w:val="007F66CD"/>
    <w:rsid w:val="007F72E8"/>
    <w:rsid w:val="007F72ED"/>
    <w:rsid w:val="00801BFC"/>
    <w:rsid w:val="00801EAB"/>
    <w:rsid w:val="0080332C"/>
    <w:rsid w:val="0080355A"/>
    <w:rsid w:val="00807135"/>
    <w:rsid w:val="008105BB"/>
    <w:rsid w:val="00810BF7"/>
    <w:rsid w:val="008112CD"/>
    <w:rsid w:val="008168ED"/>
    <w:rsid w:val="00821785"/>
    <w:rsid w:val="008221AA"/>
    <w:rsid w:val="008222E2"/>
    <w:rsid w:val="0082243A"/>
    <w:rsid w:val="00822B55"/>
    <w:rsid w:val="00822EF2"/>
    <w:rsid w:val="00825F42"/>
    <w:rsid w:val="00826494"/>
    <w:rsid w:val="00826E72"/>
    <w:rsid w:val="00827D50"/>
    <w:rsid w:val="008336DE"/>
    <w:rsid w:val="008350A7"/>
    <w:rsid w:val="00842658"/>
    <w:rsid w:val="008438FE"/>
    <w:rsid w:val="00844518"/>
    <w:rsid w:val="008446AF"/>
    <w:rsid w:val="00845F41"/>
    <w:rsid w:val="00847F4E"/>
    <w:rsid w:val="00850EBC"/>
    <w:rsid w:val="00851267"/>
    <w:rsid w:val="0085161E"/>
    <w:rsid w:val="00852BE9"/>
    <w:rsid w:val="00860225"/>
    <w:rsid w:val="00860B01"/>
    <w:rsid w:val="00862918"/>
    <w:rsid w:val="0086325E"/>
    <w:rsid w:val="00864C15"/>
    <w:rsid w:val="0086576C"/>
    <w:rsid w:val="00866A8B"/>
    <w:rsid w:val="00867616"/>
    <w:rsid w:val="0087011B"/>
    <w:rsid w:val="00870B58"/>
    <w:rsid w:val="008740DF"/>
    <w:rsid w:val="00875554"/>
    <w:rsid w:val="00875F98"/>
    <w:rsid w:val="00882069"/>
    <w:rsid w:val="008825AF"/>
    <w:rsid w:val="00884CCF"/>
    <w:rsid w:val="00887F49"/>
    <w:rsid w:val="00890470"/>
    <w:rsid w:val="008918FB"/>
    <w:rsid w:val="00892AB7"/>
    <w:rsid w:val="008944BA"/>
    <w:rsid w:val="00897C5E"/>
    <w:rsid w:val="008A09DB"/>
    <w:rsid w:val="008A13B6"/>
    <w:rsid w:val="008A178E"/>
    <w:rsid w:val="008A1D57"/>
    <w:rsid w:val="008A27CF"/>
    <w:rsid w:val="008A4A73"/>
    <w:rsid w:val="008A7643"/>
    <w:rsid w:val="008B109A"/>
    <w:rsid w:val="008B18D9"/>
    <w:rsid w:val="008B3585"/>
    <w:rsid w:val="008B5B5D"/>
    <w:rsid w:val="008C28D8"/>
    <w:rsid w:val="008C4045"/>
    <w:rsid w:val="008C490E"/>
    <w:rsid w:val="008C6285"/>
    <w:rsid w:val="008C680E"/>
    <w:rsid w:val="008C681A"/>
    <w:rsid w:val="008C6F10"/>
    <w:rsid w:val="008D297D"/>
    <w:rsid w:val="008D4C07"/>
    <w:rsid w:val="008E57F6"/>
    <w:rsid w:val="008E5AC5"/>
    <w:rsid w:val="008F1EA1"/>
    <w:rsid w:val="008F2139"/>
    <w:rsid w:val="008F5AFE"/>
    <w:rsid w:val="008F6A0B"/>
    <w:rsid w:val="008F738B"/>
    <w:rsid w:val="008F77A7"/>
    <w:rsid w:val="009013A9"/>
    <w:rsid w:val="00904AED"/>
    <w:rsid w:val="00904F90"/>
    <w:rsid w:val="00905B16"/>
    <w:rsid w:val="00907D09"/>
    <w:rsid w:val="00911552"/>
    <w:rsid w:val="00914A70"/>
    <w:rsid w:val="009153BB"/>
    <w:rsid w:val="0091660F"/>
    <w:rsid w:val="009221FD"/>
    <w:rsid w:val="00923374"/>
    <w:rsid w:val="00923C27"/>
    <w:rsid w:val="00926302"/>
    <w:rsid w:val="0092743E"/>
    <w:rsid w:val="00927FFE"/>
    <w:rsid w:val="00931B77"/>
    <w:rsid w:val="00940739"/>
    <w:rsid w:val="009413F9"/>
    <w:rsid w:val="009435D9"/>
    <w:rsid w:val="00945378"/>
    <w:rsid w:val="00946204"/>
    <w:rsid w:val="00950BF6"/>
    <w:rsid w:val="00951B5C"/>
    <w:rsid w:val="00953660"/>
    <w:rsid w:val="00955C10"/>
    <w:rsid w:val="009629F3"/>
    <w:rsid w:val="00963659"/>
    <w:rsid w:val="00964A56"/>
    <w:rsid w:val="0096520F"/>
    <w:rsid w:val="009657C0"/>
    <w:rsid w:val="009726C8"/>
    <w:rsid w:val="00975405"/>
    <w:rsid w:val="00975B0B"/>
    <w:rsid w:val="0097706D"/>
    <w:rsid w:val="00980754"/>
    <w:rsid w:val="0098172E"/>
    <w:rsid w:val="00981E22"/>
    <w:rsid w:val="009823E5"/>
    <w:rsid w:val="00984E96"/>
    <w:rsid w:val="00985F41"/>
    <w:rsid w:val="009867F5"/>
    <w:rsid w:val="00986A7E"/>
    <w:rsid w:val="00986CD2"/>
    <w:rsid w:val="00990547"/>
    <w:rsid w:val="00993DF1"/>
    <w:rsid w:val="00994AB0"/>
    <w:rsid w:val="00995441"/>
    <w:rsid w:val="009970D3"/>
    <w:rsid w:val="00997FC4"/>
    <w:rsid w:val="009A15FB"/>
    <w:rsid w:val="009A17ED"/>
    <w:rsid w:val="009A234D"/>
    <w:rsid w:val="009A3529"/>
    <w:rsid w:val="009A39D9"/>
    <w:rsid w:val="009A54D6"/>
    <w:rsid w:val="009A5F0D"/>
    <w:rsid w:val="009A6AEE"/>
    <w:rsid w:val="009B00AD"/>
    <w:rsid w:val="009B2CCC"/>
    <w:rsid w:val="009B3B08"/>
    <w:rsid w:val="009C0A1B"/>
    <w:rsid w:val="009C30C7"/>
    <w:rsid w:val="009C6C0A"/>
    <w:rsid w:val="009D15C9"/>
    <w:rsid w:val="009D24E7"/>
    <w:rsid w:val="009D24E9"/>
    <w:rsid w:val="009D2589"/>
    <w:rsid w:val="009D53DD"/>
    <w:rsid w:val="009D5AEF"/>
    <w:rsid w:val="009E2EBE"/>
    <w:rsid w:val="009E4289"/>
    <w:rsid w:val="009E48BF"/>
    <w:rsid w:val="009E4B23"/>
    <w:rsid w:val="009E4D2C"/>
    <w:rsid w:val="009E54ED"/>
    <w:rsid w:val="009E6EDB"/>
    <w:rsid w:val="009F2C94"/>
    <w:rsid w:val="009F3F9A"/>
    <w:rsid w:val="009F45CA"/>
    <w:rsid w:val="009F4B20"/>
    <w:rsid w:val="009F5B5B"/>
    <w:rsid w:val="009F791E"/>
    <w:rsid w:val="00A01F92"/>
    <w:rsid w:val="00A027C4"/>
    <w:rsid w:val="00A028C7"/>
    <w:rsid w:val="00A030FF"/>
    <w:rsid w:val="00A059DC"/>
    <w:rsid w:val="00A06703"/>
    <w:rsid w:val="00A10099"/>
    <w:rsid w:val="00A12E8E"/>
    <w:rsid w:val="00A14A3D"/>
    <w:rsid w:val="00A14EDA"/>
    <w:rsid w:val="00A16E20"/>
    <w:rsid w:val="00A201C0"/>
    <w:rsid w:val="00A203D5"/>
    <w:rsid w:val="00A203EA"/>
    <w:rsid w:val="00A23CC9"/>
    <w:rsid w:val="00A24909"/>
    <w:rsid w:val="00A26359"/>
    <w:rsid w:val="00A26D6F"/>
    <w:rsid w:val="00A304BD"/>
    <w:rsid w:val="00A308F5"/>
    <w:rsid w:val="00A32758"/>
    <w:rsid w:val="00A32C45"/>
    <w:rsid w:val="00A32C53"/>
    <w:rsid w:val="00A343C4"/>
    <w:rsid w:val="00A36D74"/>
    <w:rsid w:val="00A42E35"/>
    <w:rsid w:val="00A45AEA"/>
    <w:rsid w:val="00A46A42"/>
    <w:rsid w:val="00A54488"/>
    <w:rsid w:val="00A5588B"/>
    <w:rsid w:val="00A7236E"/>
    <w:rsid w:val="00A72E90"/>
    <w:rsid w:val="00A73901"/>
    <w:rsid w:val="00A73FD3"/>
    <w:rsid w:val="00A76263"/>
    <w:rsid w:val="00A76A33"/>
    <w:rsid w:val="00A81D15"/>
    <w:rsid w:val="00A82CD7"/>
    <w:rsid w:val="00A83319"/>
    <w:rsid w:val="00A84795"/>
    <w:rsid w:val="00A8575C"/>
    <w:rsid w:val="00A86EAF"/>
    <w:rsid w:val="00A87A11"/>
    <w:rsid w:val="00A910F7"/>
    <w:rsid w:val="00A92CDC"/>
    <w:rsid w:val="00A92D23"/>
    <w:rsid w:val="00A9343E"/>
    <w:rsid w:val="00A96314"/>
    <w:rsid w:val="00AA0A2A"/>
    <w:rsid w:val="00AA7383"/>
    <w:rsid w:val="00AA7B0E"/>
    <w:rsid w:val="00AB0FB1"/>
    <w:rsid w:val="00AB1A74"/>
    <w:rsid w:val="00AB386A"/>
    <w:rsid w:val="00AB3A3E"/>
    <w:rsid w:val="00AB3E00"/>
    <w:rsid w:val="00AB49F2"/>
    <w:rsid w:val="00AB5399"/>
    <w:rsid w:val="00AB59AA"/>
    <w:rsid w:val="00AB761C"/>
    <w:rsid w:val="00AC37CA"/>
    <w:rsid w:val="00AC4FD1"/>
    <w:rsid w:val="00AD0FB1"/>
    <w:rsid w:val="00AD24E0"/>
    <w:rsid w:val="00AD30B9"/>
    <w:rsid w:val="00AD5B0E"/>
    <w:rsid w:val="00AE173E"/>
    <w:rsid w:val="00AE2775"/>
    <w:rsid w:val="00AE2B76"/>
    <w:rsid w:val="00AE53F0"/>
    <w:rsid w:val="00AE5FE3"/>
    <w:rsid w:val="00AE6CF8"/>
    <w:rsid w:val="00AF2BAD"/>
    <w:rsid w:val="00AF2DF6"/>
    <w:rsid w:val="00AF7FA2"/>
    <w:rsid w:val="00B0097F"/>
    <w:rsid w:val="00B00CA4"/>
    <w:rsid w:val="00B039FB"/>
    <w:rsid w:val="00B06C90"/>
    <w:rsid w:val="00B13762"/>
    <w:rsid w:val="00B13C35"/>
    <w:rsid w:val="00B143BE"/>
    <w:rsid w:val="00B16DF9"/>
    <w:rsid w:val="00B21F20"/>
    <w:rsid w:val="00B22021"/>
    <w:rsid w:val="00B25FAA"/>
    <w:rsid w:val="00B2602C"/>
    <w:rsid w:val="00B27359"/>
    <w:rsid w:val="00B274C5"/>
    <w:rsid w:val="00B31B62"/>
    <w:rsid w:val="00B34257"/>
    <w:rsid w:val="00B41FD5"/>
    <w:rsid w:val="00B42F83"/>
    <w:rsid w:val="00B4358E"/>
    <w:rsid w:val="00B43592"/>
    <w:rsid w:val="00B466FF"/>
    <w:rsid w:val="00B47B58"/>
    <w:rsid w:val="00B51210"/>
    <w:rsid w:val="00B53A78"/>
    <w:rsid w:val="00B53AE8"/>
    <w:rsid w:val="00B545CE"/>
    <w:rsid w:val="00B54A48"/>
    <w:rsid w:val="00B55B19"/>
    <w:rsid w:val="00B613C5"/>
    <w:rsid w:val="00B615D8"/>
    <w:rsid w:val="00B63D85"/>
    <w:rsid w:val="00B662C4"/>
    <w:rsid w:val="00B73194"/>
    <w:rsid w:val="00B73A4A"/>
    <w:rsid w:val="00B74567"/>
    <w:rsid w:val="00B74676"/>
    <w:rsid w:val="00B77B7C"/>
    <w:rsid w:val="00B81469"/>
    <w:rsid w:val="00B819C7"/>
    <w:rsid w:val="00B8397E"/>
    <w:rsid w:val="00B85938"/>
    <w:rsid w:val="00B85B36"/>
    <w:rsid w:val="00B85F4B"/>
    <w:rsid w:val="00B8624A"/>
    <w:rsid w:val="00B863E2"/>
    <w:rsid w:val="00B905A1"/>
    <w:rsid w:val="00B90C81"/>
    <w:rsid w:val="00B94B28"/>
    <w:rsid w:val="00B9566F"/>
    <w:rsid w:val="00B96275"/>
    <w:rsid w:val="00B9776C"/>
    <w:rsid w:val="00BA2AF7"/>
    <w:rsid w:val="00BA700F"/>
    <w:rsid w:val="00BA7926"/>
    <w:rsid w:val="00BB0210"/>
    <w:rsid w:val="00BB0398"/>
    <w:rsid w:val="00BB1453"/>
    <w:rsid w:val="00BB26C8"/>
    <w:rsid w:val="00BB3C63"/>
    <w:rsid w:val="00BB3D62"/>
    <w:rsid w:val="00BB4FC8"/>
    <w:rsid w:val="00BB52E3"/>
    <w:rsid w:val="00BB5ABC"/>
    <w:rsid w:val="00BB7319"/>
    <w:rsid w:val="00BC084D"/>
    <w:rsid w:val="00BC0BA1"/>
    <w:rsid w:val="00BC1349"/>
    <w:rsid w:val="00BC2F5E"/>
    <w:rsid w:val="00BC4E17"/>
    <w:rsid w:val="00BD1189"/>
    <w:rsid w:val="00BD321A"/>
    <w:rsid w:val="00BD5056"/>
    <w:rsid w:val="00BD59D0"/>
    <w:rsid w:val="00BD7533"/>
    <w:rsid w:val="00BD790C"/>
    <w:rsid w:val="00BE450D"/>
    <w:rsid w:val="00BE7141"/>
    <w:rsid w:val="00BE7F19"/>
    <w:rsid w:val="00BF34F0"/>
    <w:rsid w:val="00BF75F1"/>
    <w:rsid w:val="00C010D2"/>
    <w:rsid w:val="00C01369"/>
    <w:rsid w:val="00C027C6"/>
    <w:rsid w:val="00C070FA"/>
    <w:rsid w:val="00C13E36"/>
    <w:rsid w:val="00C147BE"/>
    <w:rsid w:val="00C1490D"/>
    <w:rsid w:val="00C156BB"/>
    <w:rsid w:val="00C22640"/>
    <w:rsid w:val="00C230A2"/>
    <w:rsid w:val="00C25EF1"/>
    <w:rsid w:val="00C263F2"/>
    <w:rsid w:val="00C302B6"/>
    <w:rsid w:val="00C30CD2"/>
    <w:rsid w:val="00C3180E"/>
    <w:rsid w:val="00C35CFA"/>
    <w:rsid w:val="00C36E37"/>
    <w:rsid w:val="00C4201A"/>
    <w:rsid w:val="00C466AF"/>
    <w:rsid w:val="00C555FA"/>
    <w:rsid w:val="00C56581"/>
    <w:rsid w:val="00C5695F"/>
    <w:rsid w:val="00C61D47"/>
    <w:rsid w:val="00C627FD"/>
    <w:rsid w:val="00C62DEC"/>
    <w:rsid w:val="00C63D13"/>
    <w:rsid w:val="00C64408"/>
    <w:rsid w:val="00C64D50"/>
    <w:rsid w:val="00C7446B"/>
    <w:rsid w:val="00C75FE7"/>
    <w:rsid w:val="00C83EEF"/>
    <w:rsid w:val="00C84928"/>
    <w:rsid w:val="00C900E9"/>
    <w:rsid w:val="00C90D43"/>
    <w:rsid w:val="00C935DD"/>
    <w:rsid w:val="00C94CD6"/>
    <w:rsid w:val="00C951D6"/>
    <w:rsid w:val="00C97C60"/>
    <w:rsid w:val="00C97E8D"/>
    <w:rsid w:val="00CA03B9"/>
    <w:rsid w:val="00CA19B2"/>
    <w:rsid w:val="00CA1A42"/>
    <w:rsid w:val="00CA1B1A"/>
    <w:rsid w:val="00CA2369"/>
    <w:rsid w:val="00CA3FBD"/>
    <w:rsid w:val="00CA54DB"/>
    <w:rsid w:val="00CA56E0"/>
    <w:rsid w:val="00CA59E1"/>
    <w:rsid w:val="00CA7244"/>
    <w:rsid w:val="00CB0D72"/>
    <w:rsid w:val="00CB48BA"/>
    <w:rsid w:val="00CB4AE0"/>
    <w:rsid w:val="00CB53CE"/>
    <w:rsid w:val="00CB6B97"/>
    <w:rsid w:val="00CB7E0F"/>
    <w:rsid w:val="00CC0040"/>
    <w:rsid w:val="00CC10C3"/>
    <w:rsid w:val="00CC3473"/>
    <w:rsid w:val="00CC3D34"/>
    <w:rsid w:val="00CC4668"/>
    <w:rsid w:val="00CC4837"/>
    <w:rsid w:val="00CC511F"/>
    <w:rsid w:val="00CC6CF1"/>
    <w:rsid w:val="00CC726F"/>
    <w:rsid w:val="00CC79BB"/>
    <w:rsid w:val="00CD033F"/>
    <w:rsid w:val="00CD0A32"/>
    <w:rsid w:val="00CD189E"/>
    <w:rsid w:val="00CD1E0F"/>
    <w:rsid w:val="00CD2283"/>
    <w:rsid w:val="00CD5A4E"/>
    <w:rsid w:val="00CE0CDE"/>
    <w:rsid w:val="00CE1142"/>
    <w:rsid w:val="00CE1688"/>
    <w:rsid w:val="00CE412E"/>
    <w:rsid w:val="00CE42DE"/>
    <w:rsid w:val="00CE5A29"/>
    <w:rsid w:val="00CF0AFD"/>
    <w:rsid w:val="00CF1177"/>
    <w:rsid w:val="00CF228F"/>
    <w:rsid w:val="00CF6F58"/>
    <w:rsid w:val="00D02AE3"/>
    <w:rsid w:val="00D0347B"/>
    <w:rsid w:val="00D04AE2"/>
    <w:rsid w:val="00D06223"/>
    <w:rsid w:val="00D07F77"/>
    <w:rsid w:val="00D108A4"/>
    <w:rsid w:val="00D11F87"/>
    <w:rsid w:val="00D125CE"/>
    <w:rsid w:val="00D13B2E"/>
    <w:rsid w:val="00D166B0"/>
    <w:rsid w:val="00D17FDC"/>
    <w:rsid w:val="00D20CCD"/>
    <w:rsid w:val="00D25236"/>
    <w:rsid w:val="00D2566E"/>
    <w:rsid w:val="00D276BE"/>
    <w:rsid w:val="00D3005D"/>
    <w:rsid w:val="00D309B1"/>
    <w:rsid w:val="00D30F08"/>
    <w:rsid w:val="00D350BE"/>
    <w:rsid w:val="00D3575D"/>
    <w:rsid w:val="00D37005"/>
    <w:rsid w:val="00D371C1"/>
    <w:rsid w:val="00D419B8"/>
    <w:rsid w:val="00D4243F"/>
    <w:rsid w:val="00D4417D"/>
    <w:rsid w:val="00D44A8D"/>
    <w:rsid w:val="00D44D98"/>
    <w:rsid w:val="00D55CAE"/>
    <w:rsid w:val="00D56F2A"/>
    <w:rsid w:val="00D57C00"/>
    <w:rsid w:val="00D613C4"/>
    <w:rsid w:val="00D6496B"/>
    <w:rsid w:val="00D65D17"/>
    <w:rsid w:val="00D71927"/>
    <w:rsid w:val="00D73B7B"/>
    <w:rsid w:val="00D7498A"/>
    <w:rsid w:val="00D77E6F"/>
    <w:rsid w:val="00D81676"/>
    <w:rsid w:val="00D8181F"/>
    <w:rsid w:val="00D821B8"/>
    <w:rsid w:val="00D83D7B"/>
    <w:rsid w:val="00D857E5"/>
    <w:rsid w:val="00D85EFE"/>
    <w:rsid w:val="00D90EAE"/>
    <w:rsid w:val="00D910D7"/>
    <w:rsid w:val="00D919F0"/>
    <w:rsid w:val="00D925BA"/>
    <w:rsid w:val="00D92C49"/>
    <w:rsid w:val="00D94358"/>
    <w:rsid w:val="00D97742"/>
    <w:rsid w:val="00DA11AE"/>
    <w:rsid w:val="00DA15C2"/>
    <w:rsid w:val="00DA2206"/>
    <w:rsid w:val="00DA2CD7"/>
    <w:rsid w:val="00DA4D42"/>
    <w:rsid w:val="00DA58BC"/>
    <w:rsid w:val="00DA5D9F"/>
    <w:rsid w:val="00DA5F8B"/>
    <w:rsid w:val="00DB1B3C"/>
    <w:rsid w:val="00DB24B6"/>
    <w:rsid w:val="00DB2795"/>
    <w:rsid w:val="00DB2A28"/>
    <w:rsid w:val="00DB706E"/>
    <w:rsid w:val="00DC032D"/>
    <w:rsid w:val="00DC06A2"/>
    <w:rsid w:val="00DC0EFB"/>
    <w:rsid w:val="00DC4DDD"/>
    <w:rsid w:val="00DD329C"/>
    <w:rsid w:val="00DD3D8A"/>
    <w:rsid w:val="00DD4D9C"/>
    <w:rsid w:val="00DD4E70"/>
    <w:rsid w:val="00DE01FC"/>
    <w:rsid w:val="00DE05AE"/>
    <w:rsid w:val="00DE25AA"/>
    <w:rsid w:val="00DE4D12"/>
    <w:rsid w:val="00DE60C7"/>
    <w:rsid w:val="00DF0D4F"/>
    <w:rsid w:val="00DF0F99"/>
    <w:rsid w:val="00DF2BEE"/>
    <w:rsid w:val="00DF2CA9"/>
    <w:rsid w:val="00DF4424"/>
    <w:rsid w:val="00DF4CFA"/>
    <w:rsid w:val="00E048D5"/>
    <w:rsid w:val="00E1319A"/>
    <w:rsid w:val="00E13E39"/>
    <w:rsid w:val="00E177C4"/>
    <w:rsid w:val="00E215E4"/>
    <w:rsid w:val="00E21979"/>
    <w:rsid w:val="00E23024"/>
    <w:rsid w:val="00E243A3"/>
    <w:rsid w:val="00E24F64"/>
    <w:rsid w:val="00E25436"/>
    <w:rsid w:val="00E2669B"/>
    <w:rsid w:val="00E30328"/>
    <w:rsid w:val="00E33575"/>
    <w:rsid w:val="00E34409"/>
    <w:rsid w:val="00E357AF"/>
    <w:rsid w:val="00E35F71"/>
    <w:rsid w:val="00E36D2D"/>
    <w:rsid w:val="00E419CD"/>
    <w:rsid w:val="00E42029"/>
    <w:rsid w:val="00E4237A"/>
    <w:rsid w:val="00E45995"/>
    <w:rsid w:val="00E45ADD"/>
    <w:rsid w:val="00E50A18"/>
    <w:rsid w:val="00E537DF"/>
    <w:rsid w:val="00E53B76"/>
    <w:rsid w:val="00E53CBD"/>
    <w:rsid w:val="00E56FE9"/>
    <w:rsid w:val="00E61C19"/>
    <w:rsid w:val="00E63237"/>
    <w:rsid w:val="00E639C2"/>
    <w:rsid w:val="00E7088C"/>
    <w:rsid w:val="00E70A12"/>
    <w:rsid w:val="00E732CA"/>
    <w:rsid w:val="00E74C9E"/>
    <w:rsid w:val="00E75B5A"/>
    <w:rsid w:val="00E778DC"/>
    <w:rsid w:val="00E80F3B"/>
    <w:rsid w:val="00E83089"/>
    <w:rsid w:val="00E83778"/>
    <w:rsid w:val="00E84812"/>
    <w:rsid w:val="00E85B04"/>
    <w:rsid w:val="00E86764"/>
    <w:rsid w:val="00E86E81"/>
    <w:rsid w:val="00E873C5"/>
    <w:rsid w:val="00E873FD"/>
    <w:rsid w:val="00E9047E"/>
    <w:rsid w:val="00E91838"/>
    <w:rsid w:val="00E91DCD"/>
    <w:rsid w:val="00E9717B"/>
    <w:rsid w:val="00EA083E"/>
    <w:rsid w:val="00EA6342"/>
    <w:rsid w:val="00EA709F"/>
    <w:rsid w:val="00EB29DB"/>
    <w:rsid w:val="00EB2FF4"/>
    <w:rsid w:val="00EB4028"/>
    <w:rsid w:val="00EB52FD"/>
    <w:rsid w:val="00EB531F"/>
    <w:rsid w:val="00EB5338"/>
    <w:rsid w:val="00EB61CE"/>
    <w:rsid w:val="00EC0C45"/>
    <w:rsid w:val="00EC1869"/>
    <w:rsid w:val="00EC22EA"/>
    <w:rsid w:val="00EC2B03"/>
    <w:rsid w:val="00EC3D2A"/>
    <w:rsid w:val="00EC6600"/>
    <w:rsid w:val="00EC69F2"/>
    <w:rsid w:val="00EC6BBB"/>
    <w:rsid w:val="00EC70CC"/>
    <w:rsid w:val="00EC77A8"/>
    <w:rsid w:val="00ED1700"/>
    <w:rsid w:val="00ED1A47"/>
    <w:rsid w:val="00ED20E8"/>
    <w:rsid w:val="00ED2878"/>
    <w:rsid w:val="00ED584B"/>
    <w:rsid w:val="00ED63BE"/>
    <w:rsid w:val="00ED64BC"/>
    <w:rsid w:val="00EE65C2"/>
    <w:rsid w:val="00EF19A0"/>
    <w:rsid w:val="00EF2763"/>
    <w:rsid w:val="00EF2A39"/>
    <w:rsid w:val="00EF316A"/>
    <w:rsid w:val="00EF4497"/>
    <w:rsid w:val="00EF4902"/>
    <w:rsid w:val="00EF6297"/>
    <w:rsid w:val="00EF7427"/>
    <w:rsid w:val="00F00441"/>
    <w:rsid w:val="00F006A5"/>
    <w:rsid w:val="00F03DFA"/>
    <w:rsid w:val="00F15D2C"/>
    <w:rsid w:val="00F15E9F"/>
    <w:rsid w:val="00F16EA7"/>
    <w:rsid w:val="00F22429"/>
    <w:rsid w:val="00F22E77"/>
    <w:rsid w:val="00F24E78"/>
    <w:rsid w:val="00F25977"/>
    <w:rsid w:val="00F2790B"/>
    <w:rsid w:val="00F27EC6"/>
    <w:rsid w:val="00F32B17"/>
    <w:rsid w:val="00F334E9"/>
    <w:rsid w:val="00F33FAA"/>
    <w:rsid w:val="00F45C3B"/>
    <w:rsid w:val="00F47100"/>
    <w:rsid w:val="00F50B82"/>
    <w:rsid w:val="00F50DCD"/>
    <w:rsid w:val="00F51E0F"/>
    <w:rsid w:val="00F55B8C"/>
    <w:rsid w:val="00F56726"/>
    <w:rsid w:val="00F56A9F"/>
    <w:rsid w:val="00F57252"/>
    <w:rsid w:val="00F636DE"/>
    <w:rsid w:val="00F645A0"/>
    <w:rsid w:val="00F66468"/>
    <w:rsid w:val="00F6709F"/>
    <w:rsid w:val="00F75346"/>
    <w:rsid w:val="00F80F1C"/>
    <w:rsid w:val="00F82A61"/>
    <w:rsid w:val="00F83BBE"/>
    <w:rsid w:val="00F8667D"/>
    <w:rsid w:val="00F93B06"/>
    <w:rsid w:val="00F96E3D"/>
    <w:rsid w:val="00FA2336"/>
    <w:rsid w:val="00FA430B"/>
    <w:rsid w:val="00FA4D2C"/>
    <w:rsid w:val="00FA7265"/>
    <w:rsid w:val="00FB28A2"/>
    <w:rsid w:val="00FB2ACB"/>
    <w:rsid w:val="00FB3E77"/>
    <w:rsid w:val="00FB4832"/>
    <w:rsid w:val="00FB52E1"/>
    <w:rsid w:val="00FB7522"/>
    <w:rsid w:val="00FC3807"/>
    <w:rsid w:val="00FC5CFA"/>
    <w:rsid w:val="00FC7B17"/>
    <w:rsid w:val="00FD2DD2"/>
    <w:rsid w:val="00FD54CB"/>
    <w:rsid w:val="00FE006A"/>
    <w:rsid w:val="00FE60E2"/>
    <w:rsid w:val="00FE64D3"/>
    <w:rsid w:val="00FF156A"/>
    <w:rsid w:val="00FF26DB"/>
    <w:rsid w:val="00FF4E8E"/>
    <w:rsid w:val="00FF6E5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B3226ED"/>
  <w15:docId w15:val="{4338ED4A-39CB-44EA-BE97-0EBC136F67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uiPriority="9" w:qFormat="1"/>
    <w:lsdException w:name="heading 4" w:semiHidden="1" w:uiPriority="99" w:unhideWhenUsed="1" w:qFormat="1"/>
    <w:lsdException w:name="heading 5" w:semiHidden="1" w:uiPriority="9" w:unhideWhenUsed="1"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Date" w:uiPriority="99"/>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4966FF"/>
    <w:pPr>
      <w:bidi/>
      <w:spacing w:after="120" w:line="360" w:lineRule="auto"/>
      <w:jc w:val="both"/>
    </w:pPr>
    <w:rPr>
      <w:rFonts w:cs="David"/>
      <w:sz w:val="24"/>
      <w:szCs w:val="24"/>
    </w:rPr>
  </w:style>
  <w:style w:type="paragraph" w:styleId="12">
    <w:name w:val="heading 1"/>
    <w:aliases w:val="H2"/>
    <w:basedOn w:val="a2"/>
    <w:next w:val="a2"/>
    <w:link w:val="13"/>
    <w:uiPriority w:val="9"/>
    <w:qFormat/>
    <w:pPr>
      <w:keepNext/>
      <w:spacing w:before="240" w:after="60"/>
      <w:outlineLvl w:val="0"/>
    </w:pPr>
    <w:rPr>
      <w:rFonts w:ascii="Arial" w:hAnsi="Arial" w:cs="Miriam"/>
      <w:b/>
      <w:bCs/>
      <w:kern w:val="28"/>
      <w:sz w:val="28"/>
      <w:szCs w:val="28"/>
    </w:rPr>
  </w:style>
  <w:style w:type="paragraph" w:styleId="21">
    <w:name w:val="heading 2"/>
    <w:basedOn w:val="a2"/>
    <w:next w:val="a2"/>
    <w:link w:val="22"/>
    <w:qFormat/>
    <w:pPr>
      <w:keepNext/>
      <w:outlineLvl w:val="1"/>
    </w:pPr>
    <w:rPr>
      <w:u w:val="single"/>
    </w:rPr>
  </w:style>
  <w:style w:type="paragraph" w:styleId="32">
    <w:name w:val="heading 3"/>
    <w:basedOn w:val="a2"/>
    <w:next w:val="a2"/>
    <w:link w:val="33"/>
    <w:uiPriority w:val="9"/>
    <w:qFormat/>
    <w:rsid w:val="00A72E90"/>
    <w:pPr>
      <w:keepNext/>
      <w:spacing w:before="240" w:after="60"/>
      <w:outlineLvl w:val="2"/>
    </w:pPr>
    <w:rPr>
      <w:rFonts w:ascii="Arial" w:hAnsi="Arial" w:cs="Arial"/>
      <w:b/>
      <w:bCs/>
      <w:sz w:val="26"/>
      <w:szCs w:val="26"/>
    </w:rPr>
  </w:style>
  <w:style w:type="paragraph" w:styleId="40">
    <w:name w:val="heading 4"/>
    <w:basedOn w:val="a2"/>
    <w:next w:val="a2"/>
    <w:link w:val="41"/>
    <w:uiPriority w:val="99"/>
    <w:unhideWhenUsed/>
    <w:qFormat/>
    <w:rsid w:val="00AB5399"/>
    <w:pPr>
      <w:keepNext/>
      <w:spacing w:before="240" w:after="60"/>
      <w:outlineLvl w:val="3"/>
    </w:pPr>
    <w:rPr>
      <w:rFonts w:ascii="Calibri" w:hAnsi="Calibri" w:cs="Arial"/>
      <w:b/>
      <w:bCs/>
      <w:sz w:val="28"/>
      <w:szCs w:val="28"/>
    </w:rPr>
  </w:style>
  <w:style w:type="paragraph" w:styleId="5">
    <w:name w:val="heading 5"/>
    <w:basedOn w:val="a2"/>
    <w:next w:val="a2"/>
    <w:link w:val="50"/>
    <w:uiPriority w:val="9"/>
    <w:unhideWhenUsed/>
    <w:qFormat/>
    <w:rsid w:val="00AB5399"/>
    <w:pPr>
      <w:spacing w:before="240" w:after="60"/>
      <w:outlineLvl w:val="4"/>
    </w:pPr>
    <w:rPr>
      <w:rFonts w:ascii="Calibri" w:hAnsi="Calibri" w:cs="Arial"/>
      <w:b/>
      <w:bCs/>
      <w:i/>
      <w:iCs/>
      <w:sz w:val="26"/>
      <w:szCs w:val="26"/>
    </w:rPr>
  </w:style>
  <w:style w:type="paragraph" w:styleId="6">
    <w:name w:val="heading 6"/>
    <w:basedOn w:val="a2"/>
    <w:next w:val="a2"/>
    <w:link w:val="60"/>
    <w:uiPriority w:val="99"/>
    <w:qFormat/>
    <w:pPr>
      <w:keepNext/>
      <w:spacing w:line="240" w:lineRule="auto"/>
      <w:ind w:left="-57"/>
      <w:jc w:val="center"/>
      <w:outlineLvl w:val="5"/>
    </w:pPr>
    <w:rPr>
      <w:rFonts w:ascii="Arial" w:hAnsi="David"/>
      <w:b/>
      <w:bCs/>
      <w:sz w:val="26"/>
    </w:rPr>
  </w:style>
  <w:style w:type="paragraph" w:styleId="7">
    <w:name w:val="heading 7"/>
    <w:basedOn w:val="a2"/>
    <w:next w:val="a2"/>
    <w:link w:val="70"/>
    <w:uiPriority w:val="99"/>
    <w:unhideWhenUsed/>
    <w:qFormat/>
    <w:rsid w:val="00A203D5"/>
    <w:pPr>
      <w:spacing w:before="240" w:after="60"/>
      <w:outlineLvl w:val="6"/>
    </w:pPr>
    <w:rPr>
      <w:rFonts w:ascii="Calibri" w:hAnsi="Calibri" w:cs="Arial"/>
    </w:rPr>
  </w:style>
  <w:style w:type="paragraph" w:styleId="8">
    <w:name w:val="heading 8"/>
    <w:basedOn w:val="a2"/>
    <w:next w:val="a2"/>
    <w:link w:val="80"/>
    <w:uiPriority w:val="99"/>
    <w:qFormat/>
    <w:rsid w:val="00D65D17"/>
    <w:pPr>
      <w:keepNext/>
      <w:tabs>
        <w:tab w:val="num" w:pos="1440"/>
      </w:tabs>
      <w:spacing w:after="0"/>
      <w:ind w:left="1440" w:hanging="432"/>
      <w:jc w:val="left"/>
      <w:outlineLvl w:val="7"/>
    </w:pPr>
    <w:rPr>
      <w:rFonts w:ascii="Lucida Console" w:hAnsi="Lucida Console" w:cs="Tahoma"/>
      <w:lang w:eastAsia="he-IL"/>
    </w:rPr>
  </w:style>
  <w:style w:type="paragraph" w:styleId="9">
    <w:name w:val="heading 9"/>
    <w:basedOn w:val="a2"/>
    <w:next w:val="a2"/>
    <w:link w:val="90"/>
    <w:uiPriority w:val="99"/>
    <w:qFormat/>
    <w:rsid w:val="00D65D17"/>
    <w:pPr>
      <w:keepNext/>
      <w:tabs>
        <w:tab w:val="num" w:pos="1584"/>
      </w:tabs>
      <w:spacing w:after="0"/>
      <w:ind w:left="1584" w:hanging="144"/>
      <w:jc w:val="center"/>
      <w:outlineLvl w:val="8"/>
    </w:pPr>
    <w:rPr>
      <w:rFonts w:ascii="Lucida Console" w:hAnsi="Lucida Console" w:cs="Tahoma"/>
      <w:sz w:val="18"/>
      <w:szCs w:val="20"/>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Date"/>
    <w:basedOn w:val="a2"/>
    <w:next w:val="a2"/>
    <w:link w:val="a7"/>
    <w:uiPriority w:val="99"/>
    <w:pPr>
      <w:ind w:left="5670"/>
    </w:pPr>
  </w:style>
  <w:style w:type="paragraph" w:styleId="a8">
    <w:name w:val="header"/>
    <w:aliases w:val="כותרת ראשית,1 תו,Header תו תו תו תו,כותרת עליונה תו תו,1 תו תו,Header תו תו תו"/>
    <w:basedOn w:val="a2"/>
    <w:link w:val="a9"/>
    <w:qFormat/>
    <w:pPr>
      <w:tabs>
        <w:tab w:val="center" w:pos="4153"/>
        <w:tab w:val="right" w:pos="8306"/>
      </w:tabs>
    </w:pPr>
  </w:style>
  <w:style w:type="paragraph" w:styleId="aa">
    <w:name w:val="footer"/>
    <w:basedOn w:val="a2"/>
    <w:link w:val="ab"/>
    <w:pPr>
      <w:tabs>
        <w:tab w:val="center" w:pos="4153"/>
        <w:tab w:val="right" w:pos="8306"/>
      </w:tabs>
    </w:pPr>
  </w:style>
  <w:style w:type="paragraph" w:styleId="ac">
    <w:name w:val="Title"/>
    <w:basedOn w:val="a2"/>
    <w:link w:val="ad"/>
    <w:uiPriority w:val="99"/>
    <w:qFormat/>
    <w:pPr>
      <w:spacing w:after="0"/>
      <w:jc w:val="center"/>
    </w:pPr>
    <w:rPr>
      <w:b/>
      <w:bCs/>
      <w:szCs w:val="32"/>
    </w:rPr>
  </w:style>
  <w:style w:type="character" w:customStyle="1" w:styleId="60">
    <w:name w:val="כותרת 6 תו"/>
    <w:link w:val="6"/>
    <w:uiPriority w:val="99"/>
    <w:rsid w:val="00C027C6"/>
    <w:rPr>
      <w:rFonts w:ascii="Arial" w:hAnsi="David" w:cs="David"/>
      <w:b/>
      <w:bCs/>
      <w:sz w:val="26"/>
      <w:szCs w:val="24"/>
    </w:rPr>
  </w:style>
  <w:style w:type="paragraph" w:styleId="ae">
    <w:name w:val="Balloon Text"/>
    <w:basedOn w:val="a2"/>
    <w:link w:val="af"/>
    <w:uiPriority w:val="99"/>
    <w:rsid w:val="00D02AE3"/>
    <w:pPr>
      <w:spacing w:after="0" w:line="240" w:lineRule="auto"/>
    </w:pPr>
    <w:rPr>
      <w:rFonts w:ascii="Tahoma" w:hAnsi="Tahoma" w:cs="Tahoma"/>
      <w:sz w:val="16"/>
      <w:szCs w:val="16"/>
    </w:rPr>
  </w:style>
  <w:style w:type="character" w:customStyle="1" w:styleId="af">
    <w:name w:val="טקסט בלונים תו"/>
    <w:link w:val="ae"/>
    <w:uiPriority w:val="99"/>
    <w:rsid w:val="00D02AE3"/>
    <w:rPr>
      <w:rFonts w:ascii="Tahoma" w:hAnsi="Tahoma" w:cs="Tahoma"/>
      <w:sz w:val="16"/>
      <w:szCs w:val="16"/>
    </w:rPr>
  </w:style>
  <w:style w:type="character" w:styleId="Hyperlink">
    <w:name w:val="Hyperlink"/>
    <w:uiPriority w:val="99"/>
    <w:rsid w:val="00FE60E2"/>
    <w:rPr>
      <w:color w:val="0000FF"/>
      <w:u w:val="single"/>
    </w:rPr>
  </w:style>
  <w:style w:type="paragraph" w:customStyle="1" w:styleId="NumberList2">
    <w:name w:val="Number List 2"/>
    <w:basedOn w:val="a2"/>
    <w:rsid w:val="00A72E90"/>
    <w:pPr>
      <w:numPr>
        <w:numId w:val="1"/>
      </w:numPr>
      <w:spacing w:before="120" w:after="0" w:line="320" w:lineRule="exact"/>
    </w:pPr>
    <w:rPr>
      <w:sz w:val="22"/>
      <w:lang w:eastAsia="he-IL"/>
    </w:rPr>
  </w:style>
  <w:style w:type="paragraph" w:customStyle="1" w:styleId="CharChar1CharCharCharCharCharChar">
    <w:name w:val="Char Char1 תו תו Char Char תו תו Char Char תו תו Char Char"/>
    <w:basedOn w:val="a2"/>
    <w:rsid w:val="00A72E90"/>
    <w:pPr>
      <w:bidi w:val="0"/>
      <w:spacing w:after="160" w:line="240" w:lineRule="exact"/>
    </w:pPr>
    <w:rPr>
      <w:rFonts w:ascii="Verdana" w:hAnsi="Verdana" w:cs="FrankRuehl"/>
      <w:sz w:val="16"/>
      <w:szCs w:val="20"/>
      <w:lang w:bidi="ar-SA"/>
    </w:rPr>
  </w:style>
  <w:style w:type="character" w:customStyle="1" w:styleId="a9">
    <w:name w:val="כותרת עליונה תו"/>
    <w:aliases w:val="כותרת ראשית תו,1 תו תו1,Header תו תו תו תו תו,כותרת עליונה תו תו תו,1 תו תו תו,Header תו תו תו תו1"/>
    <w:link w:val="a8"/>
    <w:rsid w:val="00FB3E77"/>
    <w:rPr>
      <w:rFonts w:cs="David"/>
      <w:sz w:val="24"/>
      <w:szCs w:val="24"/>
    </w:rPr>
  </w:style>
  <w:style w:type="character" w:customStyle="1" w:styleId="ab">
    <w:name w:val="כותרת תחתונה תו"/>
    <w:link w:val="aa"/>
    <w:rsid w:val="00266C3E"/>
    <w:rPr>
      <w:rFonts w:cs="David"/>
      <w:sz w:val="24"/>
      <w:szCs w:val="24"/>
    </w:rPr>
  </w:style>
  <w:style w:type="character" w:styleId="af0">
    <w:name w:val="annotation reference"/>
    <w:uiPriority w:val="99"/>
    <w:rsid w:val="00732C04"/>
    <w:rPr>
      <w:sz w:val="16"/>
      <w:szCs w:val="16"/>
    </w:rPr>
  </w:style>
  <w:style w:type="paragraph" w:styleId="af1">
    <w:name w:val="annotation text"/>
    <w:basedOn w:val="a2"/>
    <w:link w:val="af2"/>
    <w:uiPriority w:val="99"/>
    <w:rsid w:val="00732C04"/>
    <w:rPr>
      <w:sz w:val="20"/>
      <w:szCs w:val="20"/>
    </w:rPr>
  </w:style>
  <w:style w:type="character" w:customStyle="1" w:styleId="af2">
    <w:name w:val="טקסט הערה תו"/>
    <w:link w:val="af1"/>
    <w:uiPriority w:val="99"/>
    <w:rsid w:val="00732C04"/>
    <w:rPr>
      <w:rFonts w:cs="David"/>
    </w:rPr>
  </w:style>
  <w:style w:type="paragraph" w:styleId="af3">
    <w:name w:val="annotation subject"/>
    <w:basedOn w:val="af1"/>
    <w:next w:val="af1"/>
    <w:link w:val="af4"/>
    <w:uiPriority w:val="99"/>
    <w:rsid w:val="00732C04"/>
    <w:rPr>
      <w:b/>
      <w:bCs/>
    </w:rPr>
  </w:style>
  <w:style w:type="character" w:customStyle="1" w:styleId="af4">
    <w:name w:val="נושא הערה תו"/>
    <w:link w:val="af3"/>
    <w:uiPriority w:val="99"/>
    <w:rsid w:val="00732C04"/>
    <w:rPr>
      <w:rFonts w:cs="David"/>
      <w:b/>
      <w:bCs/>
    </w:rPr>
  </w:style>
  <w:style w:type="paragraph" w:customStyle="1" w:styleId="14">
    <w:name w:val="תו תו1"/>
    <w:basedOn w:val="a2"/>
    <w:rsid w:val="002A4388"/>
    <w:pPr>
      <w:bidi w:val="0"/>
      <w:spacing w:before="60" w:after="160" w:line="240" w:lineRule="exact"/>
      <w:jc w:val="left"/>
    </w:pPr>
    <w:rPr>
      <w:rFonts w:ascii="Verdana" w:hAnsi="Verdana" w:cs="Times New Roman"/>
      <w:color w:val="FF00FF"/>
      <w:szCs w:val="20"/>
      <w:lang w:val="en-GB" w:bidi="ar-SA"/>
    </w:rPr>
  </w:style>
  <w:style w:type="character" w:styleId="FollowedHyperlink">
    <w:name w:val="FollowedHyperlink"/>
    <w:rsid w:val="00C7446B"/>
    <w:rPr>
      <w:color w:val="800080"/>
      <w:u w:val="single"/>
    </w:rPr>
  </w:style>
  <w:style w:type="paragraph" w:styleId="af5">
    <w:name w:val="List Paragraph"/>
    <w:aliases w:val="lp1,Bullet List,FooterText,numbered,Paragraphe de liste1,פיסקת bullets,LP1"/>
    <w:basedOn w:val="a2"/>
    <w:link w:val="af6"/>
    <w:qFormat/>
    <w:rsid w:val="00173CED"/>
    <w:pPr>
      <w:spacing w:after="0" w:line="240" w:lineRule="auto"/>
      <w:ind w:left="720"/>
      <w:jc w:val="left"/>
    </w:pPr>
    <w:rPr>
      <w:rFonts w:cs="Times New Roman"/>
    </w:rPr>
  </w:style>
  <w:style w:type="paragraph" w:customStyle="1" w:styleId="a">
    <w:name w:val="כותרת סעיף"/>
    <w:basedOn w:val="a2"/>
    <w:rsid w:val="005B04F1"/>
    <w:pPr>
      <w:numPr>
        <w:numId w:val="3"/>
      </w:numPr>
      <w:spacing w:before="240" w:after="0"/>
      <w:ind w:right="0"/>
    </w:pPr>
    <w:rPr>
      <w:rFonts w:ascii="Arial" w:hAnsi="Arial" w:cs="Arial"/>
      <w:b/>
      <w:bCs/>
      <w:color w:val="1B3461"/>
      <w:sz w:val="22"/>
      <w:szCs w:val="22"/>
    </w:rPr>
  </w:style>
  <w:style w:type="paragraph" w:customStyle="1" w:styleId="a0">
    <w:name w:val="טקסט סעיף"/>
    <w:basedOn w:val="a2"/>
    <w:link w:val="af7"/>
    <w:rsid w:val="005B04F1"/>
    <w:pPr>
      <w:numPr>
        <w:ilvl w:val="1"/>
        <w:numId w:val="3"/>
      </w:numPr>
      <w:spacing w:after="0"/>
      <w:ind w:right="0"/>
    </w:pPr>
    <w:rPr>
      <w:rFonts w:ascii="Arial" w:hAnsi="Arial" w:cs="Arial"/>
      <w:sz w:val="22"/>
      <w:szCs w:val="22"/>
    </w:rPr>
  </w:style>
  <w:style w:type="paragraph" w:customStyle="1" w:styleId="a1">
    <w:name w:val="תת סעיף"/>
    <w:basedOn w:val="a2"/>
    <w:rsid w:val="005B04F1"/>
    <w:pPr>
      <w:numPr>
        <w:ilvl w:val="2"/>
        <w:numId w:val="3"/>
      </w:numPr>
      <w:spacing w:after="0"/>
      <w:ind w:right="0"/>
    </w:pPr>
    <w:rPr>
      <w:rFonts w:cs="Arial"/>
      <w:sz w:val="22"/>
      <w:szCs w:val="22"/>
    </w:rPr>
  </w:style>
  <w:style w:type="paragraph" w:customStyle="1" w:styleId="11">
    <w:name w:val="תת סעיף1"/>
    <w:basedOn w:val="a1"/>
    <w:rsid w:val="005B04F1"/>
    <w:pPr>
      <w:numPr>
        <w:ilvl w:val="3"/>
      </w:numPr>
      <w:ind w:right="0"/>
    </w:pPr>
  </w:style>
  <w:style w:type="paragraph" w:customStyle="1" w:styleId="af8">
    <w:name w:val="כותרת טבלת נספחים"/>
    <w:basedOn w:val="a2"/>
    <w:rsid w:val="005B04F1"/>
    <w:pPr>
      <w:spacing w:after="0" w:line="240" w:lineRule="auto"/>
      <w:jc w:val="center"/>
    </w:pPr>
    <w:rPr>
      <w:rFonts w:ascii="Arial" w:hAnsi="Arial" w:cs="Arial"/>
      <w:b/>
      <w:color w:val="1B3461"/>
      <w:sz w:val="28"/>
      <w:szCs w:val="22"/>
    </w:rPr>
  </w:style>
  <w:style w:type="paragraph" w:customStyle="1" w:styleId="Char">
    <w:name w:val="תו Char"/>
    <w:basedOn w:val="a2"/>
    <w:rsid w:val="005B04F1"/>
    <w:pPr>
      <w:bidi w:val="0"/>
      <w:spacing w:after="160" w:line="240" w:lineRule="exact"/>
    </w:pPr>
    <w:rPr>
      <w:rFonts w:ascii="Verdana" w:hAnsi="Verdana" w:cs="FrankRuehl"/>
      <w:sz w:val="16"/>
      <w:szCs w:val="20"/>
      <w:lang w:bidi="ar-SA"/>
    </w:rPr>
  </w:style>
  <w:style w:type="paragraph" w:customStyle="1" w:styleId="af9">
    <w:name w:val="כותרת"/>
    <w:basedOn w:val="a2"/>
    <w:rsid w:val="00537E1C"/>
    <w:pPr>
      <w:overflowPunct w:val="0"/>
      <w:autoSpaceDE w:val="0"/>
      <w:autoSpaceDN w:val="0"/>
      <w:adjustRightInd w:val="0"/>
      <w:spacing w:before="120" w:line="240" w:lineRule="auto"/>
      <w:jc w:val="center"/>
    </w:pPr>
    <w:rPr>
      <w:b/>
      <w:bCs/>
      <w:sz w:val="20"/>
      <w:szCs w:val="36"/>
      <w:lang w:eastAsia="he-IL"/>
    </w:rPr>
  </w:style>
  <w:style w:type="paragraph" w:customStyle="1" w:styleId="afa">
    <w:name w:val="כותרות"/>
    <w:basedOn w:val="a2"/>
    <w:rsid w:val="00537E1C"/>
    <w:pPr>
      <w:overflowPunct w:val="0"/>
      <w:autoSpaceDE w:val="0"/>
      <w:autoSpaceDN w:val="0"/>
      <w:adjustRightInd w:val="0"/>
      <w:spacing w:after="0" w:line="240" w:lineRule="auto"/>
      <w:jc w:val="center"/>
    </w:pPr>
    <w:rPr>
      <w:sz w:val="20"/>
      <w:lang w:eastAsia="he-IL"/>
    </w:rPr>
  </w:style>
  <w:style w:type="paragraph" w:customStyle="1" w:styleId="afb">
    <w:name w:val="הואיל"/>
    <w:basedOn w:val="afa"/>
    <w:rsid w:val="00537E1C"/>
    <w:pPr>
      <w:spacing w:before="120" w:after="120"/>
      <w:ind w:left="799" w:hanging="799"/>
      <w:jc w:val="both"/>
    </w:pPr>
  </w:style>
  <w:style w:type="character" w:customStyle="1" w:styleId="41">
    <w:name w:val="כותרת 4 תו"/>
    <w:link w:val="40"/>
    <w:uiPriority w:val="99"/>
    <w:rsid w:val="00AB5399"/>
    <w:rPr>
      <w:rFonts w:ascii="Calibri" w:eastAsia="Times New Roman" w:hAnsi="Calibri" w:cs="Arial"/>
      <w:b/>
      <w:bCs/>
      <w:sz w:val="28"/>
      <w:szCs w:val="28"/>
    </w:rPr>
  </w:style>
  <w:style w:type="character" w:customStyle="1" w:styleId="50">
    <w:name w:val="כותרת 5 תו"/>
    <w:link w:val="5"/>
    <w:uiPriority w:val="9"/>
    <w:rsid w:val="00AB5399"/>
    <w:rPr>
      <w:rFonts w:ascii="Calibri" w:eastAsia="Times New Roman" w:hAnsi="Calibri" w:cs="Arial"/>
      <w:b/>
      <w:bCs/>
      <w:i/>
      <w:iCs/>
      <w:sz w:val="26"/>
      <w:szCs w:val="26"/>
    </w:rPr>
  </w:style>
  <w:style w:type="character" w:styleId="afc">
    <w:name w:val="page number"/>
    <w:uiPriority w:val="99"/>
    <w:rsid w:val="00AB5399"/>
  </w:style>
  <w:style w:type="paragraph" w:customStyle="1" w:styleId="Normal10">
    <w:name w:val="Normal1"/>
    <w:basedOn w:val="a2"/>
    <w:link w:val="Normal11"/>
    <w:rsid w:val="00AB5399"/>
    <w:pPr>
      <w:spacing w:before="120" w:after="0" w:line="320" w:lineRule="exact"/>
      <w:ind w:left="397"/>
    </w:pPr>
    <w:rPr>
      <w:sz w:val="22"/>
      <w:lang w:eastAsia="he-IL"/>
    </w:rPr>
  </w:style>
  <w:style w:type="character" w:customStyle="1" w:styleId="Normal11">
    <w:name w:val="Normal1 תו"/>
    <w:link w:val="Normal10"/>
    <w:locked/>
    <w:rsid w:val="00AB5399"/>
    <w:rPr>
      <w:rFonts w:cs="David"/>
      <w:sz w:val="22"/>
      <w:szCs w:val="24"/>
      <w:lang w:eastAsia="he-IL"/>
    </w:rPr>
  </w:style>
  <w:style w:type="table" w:styleId="afd">
    <w:name w:val="Table Grid"/>
    <w:aliases w:val="טקסט טבלה תחתונה"/>
    <w:basedOn w:val="a4"/>
    <w:uiPriority w:val="59"/>
    <w:rsid w:val="00AB5399"/>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gn">
    <w:name w:val="Sign"/>
    <w:basedOn w:val="a2"/>
    <w:rsid w:val="00AB5399"/>
    <w:pPr>
      <w:overflowPunct w:val="0"/>
      <w:autoSpaceDE w:val="0"/>
      <w:autoSpaceDN w:val="0"/>
      <w:adjustRightInd w:val="0"/>
      <w:spacing w:after="0" w:line="240" w:lineRule="auto"/>
      <w:ind w:left="3493"/>
      <w:jc w:val="center"/>
      <w:textAlignment w:val="baseline"/>
    </w:pPr>
    <w:rPr>
      <w:rFonts w:cs="FrankRuehl"/>
      <w:sz w:val="20"/>
      <w:szCs w:val="26"/>
      <w:lang w:eastAsia="he-IL"/>
    </w:rPr>
  </w:style>
  <w:style w:type="paragraph" w:styleId="afe">
    <w:name w:val="No Spacing"/>
    <w:link w:val="aff"/>
    <w:uiPriority w:val="1"/>
    <w:qFormat/>
    <w:rsid w:val="001F4FFA"/>
    <w:pPr>
      <w:bidi/>
    </w:pPr>
    <w:rPr>
      <w:rFonts w:ascii="Calibri" w:eastAsia="Calibri" w:hAnsi="Calibri" w:cs="Arial"/>
      <w:sz w:val="22"/>
      <w:szCs w:val="22"/>
    </w:rPr>
  </w:style>
  <w:style w:type="numbering" w:customStyle="1" w:styleId="15">
    <w:name w:val="ללא רשימה1"/>
    <w:next w:val="a5"/>
    <w:semiHidden/>
    <w:rsid w:val="001E526B"/>
  </w:style>
  <w:style w:type="paragraph" w:customStyle="1" w:styleId="Heading11">
    <w:name w:val="Heading 11"/>
    <w:basedOn w:val="a2"/>
    <w:link w:val="heading1Char"/>
    <w:qFormat/>
    <w:rsid w:val="00720956"/>
    <w:pPr>
      <w:widowControl w:val="0"/>
      <w:numPr>
        <w:numId w:val="7"/>
      </w:numPr>
    </w:pPr>
    <w:rPr>
      <w:b/>
      <w:bCs/>
      <w:u w:val="single"/>
    </w:rPr>
  </w:style>
  <w:style w:type="character" w:customStyle="1" w:styleId="af6">
    <w:name w:val="פיסקת רשימה תו"/>
    <w:aliases w:val="lp1 תו,Bullet List תו,FooterText תו,numbered תו,Paragraphe de liste1 תו,פיסקת bullets תו,LP1 תו"/>
    <w:link w:val="af5"/>
    <w:uiPriority w:val="34"/>
    <w:rsid w:val="00BC1349"/>
    <w:rPr>
      <w:rFonts w:cs="Times New Roman"/>
      <w:sz w:val="24"/>
      <w:szCs w:val="24"/>
    </w:rPr>
  </w:style>
  <w:style w:type="character" w:customStyle="1" w:styleId="heading1Char">
    <w:name w:val="heading 1 Char"/>
    <w:link w:val="Heading11"/>
    <w:rsid w:val="00720956"/>
    <w:rPr>
      <w:rFonts w:cs="David"/>
      <w:b/>
      <w:bCs/>
      <w:sz w:val="24"/>
      <w:szCs w:val="24"/>
      <w:u w:val="single"/>
    </w:rPr>
  </w:style>
  <w:style w:type="paragraph" w:customStyle="1" w:styleId="heading0">
    <w:name w:val="heading 0"/>
    <w:basedOn w:val="a8"/>
    <w:qFormat/>
    <w:rsid w:val="007C7D65"/>
    <w:pPr>
      <w:widowControl w:val="0"/>
      <w:jc w:val="center"/>
    </w:pPr>
    <w:rPr>
      <w:b/>
      <w:bCs/>
      <w:sz w:val="48"/>
      <w:szCs w:val="48"/>
    </w:rPr>
  </w:style>
  <w:style w:type="paragraph" w:customStyle="1" w:styleId="normal110">
    <w:name w:val="normal 1.1"/>
    <w:basedOn w:val="a2"/>
    <w:link w:val="normal11Char"/>
    <w:qFormat/>
    <w:rsid w:val="004966FF"/>
    <w:pPr>
      <w:ind w:left="792" w:hanging="432"/>
    </w:pPr>
    <w:rPr>
      <w:b/>
      <w:bCs/>
    </w:rPr>
  </w:style>
  <w:style w:type="paragraph" w:customStyle="1" w:styleId="heading01">
    <w:name w:val="heading 01"/>
    <w:basedOn w:val="a8"/>
    <w:qFormat/>
    <w:rsid w:val="007C7D65"/>
    <w:pPr>
      <w:widowControl w:val="0"/>
      <w:jc w:val="center"/>
    </w:pPr>
    <w:rPr>
      <w:b/>
      <w:bCs/>
      <w:sz w:val="28"/>
      <w:szCs w:val="28"/>
    </w:rPr>
  </w:style>
  <w:style w:type="paragraph" w:customStyle="1" w:styleId="Normal2">
    <w:name w:val="Normal2"/>
    <w:basedOn w:val="af5"/>
    <w:qFormat/>
    <w:rsid w:val="004966FF"/>
    <w:pPr>
      <w:numPr>
        <w:numId w:val="8"/>
      </w:numPr>
      <w:spacing w:before="240" w:after="240" w:line="276" w:lineRule="auto"/>
      <w:ind w:left="1111"/>
      <w:jc w:val="both"/>
    </w:pPr>
    <w:rPr>
      <w:rFonts w:eastAsia="Calibri" w:cs="David"/>
      <w:b/>
      <w:bCs/>
      <w:u w:val="single"/>
      <w:lang w:eastAsia="he-IL"/>
    </w:rPr>
  </w:style>
  <w:style w:type="character" w:customStyle="1" w:styleId="normal11Char">
    <w:name w:val="normal 1.1 Char"/>
    <w:basedOn w:val="heading1Char"/>
    <w:link w:val="normal110"/>
    <w:rsid w:val="004966FF"/>
    <w:rPr>
      <w:rFonts w:cs="David"/>
      <w:b/>
      <w:bCs/>
      <w:sz w:val="24"/>
      <w:szCs w:val="24"/>
      <w:u w:val="single"/>
    </w:rPr>
  </w:style>
  <w:style w:type="paragraph" w:customStyle="1" w:styleId="normal1">
    <w:name w:val="normal 1"/>
    <w:basedOn w:val="Heading11"/>
    <w:link w:val="normal1Char"/>
    <w:qFormat/>
    <w:rsid w:val="004966FF"/>
    <w:pPr>
      <w:numPr>
        <w:ilvl w:val="1"/>
      </w:numPr>
    </w:pPr>
    <w:rPr>
      <w:b w:val="0"/>
      <w:bCs w:val="0"/>
      <w:u w:val="none"/>
    </w:rPr>
  </w:style>
  <w:style w:type="paragraph" w:customStyle="1" w:styleId="34">
    <w:name w:val="כותרת 3 חדש"/>
    <w:basedOn w:val="a2"/>
    <w:next w:val="a2"/>
    <w:qFormat/>
    <w:rsid w:val="00F80F1C"/>
    <w:pPr>
      <w:keepNext/>
      <w:keepLines/>
      <w:widowControl w:val="0"/>
      <w:spacing w:before="240" w:after="240"/>
      <w:ind w:left="709" w:hanging="709"/>
      <w:jc w:val="center"/>
      <w:outlineLvl w:val="1"/>
    </w:pPr>
    <w:rPr>
      <w:rFonts w:ascii="David" w:hAnsi="David"/>
      <w:b/>
      <w:bCs/>
      <w:u w:val="single"/>
      <w:lang w:eastAsia="he-IL"/>
    </w:rPr>
  </w:style>
  <w:style w:type="character" w:customStyle="1" w:styleId="normal1Char">
    <w:name w:val="normal 1 Char"/>
    <w:link w:val="normal1"/>
    <w:rsid w:val="004966FF"/>
    <w:rPr>
      <w:rFonts w:cs="David"/>
      <w:sz w:val="24"/>
      <w:szCs w:val="24"/>
    </w:rPr>
  </w:style>
  <w:style w:type="paragraph" w:customStyle="1" w:styleId="Style2">
    <w:name w:val="Style2"/>
    <w:basedOn w:val="a2"/>
    <w:qFormat/>
    <w:rsid w:val="00F80F1C"/>
    <w:pPr>
      <w:numPr>
        <w:ilvl w:val="2"/>
        <w:numId w:val="10"/>
      </w:numPr>
      <w:spacing w:after="0"/>
      <w:outlineLvl w:val="1"/>
    </w:pPr>
    <w:rPr>
      <w:rFonts w:ascii="Arial" w:hAnsi="Arial"/>
      <w:b/>
      <w:bCs/>
      <w:u w:val="single"/>
      <w:lang w:eastAsia="he-IL"/>
    </w:rPr>
  </w:style>
  <w:style w:type="paragraph" w:customStyle="1" w:styleId="42">
    <w:name w:val="תוכן4"/>
    <w:rsid w:val="00A203D5"/>
    <w:pPr>
      <w:bidi/>
      <w:ind w:left="1814"/>
      <w:jc w:val="both"/>
    </w:pPr>
    <w:rPr>
      <w:rFonts w:ascii="Tahoma" w:hAnsi="Tahoma" w:cs="Tahoma"/>
      <w:noProof/>
      <w:sz w:val="24"/>
      <w:szCs w:val="24"/>
      <w:lang w:eastAsia="he-IL"/>
    </w:rPr>
  </w:style>
  <w:style w:type="character" w:customStyle="1" w:styleId="70">
    <w:name w:val="כותרת 7 תו"/>
    <w:link w:val="7"/>
    <w:uiPriority w:val="99"/>
    <w:rsid w:val="00A203D5"/>
    <w:rPr>
      <w:rFonts w:ascii="Calibri" w:eastAsia="Times New Roman" w:hAnsi="Calibri" w:cs="Arial"/>
      <w:sz w:val="24"/>
      <w:szCs w:val="24"/>
    </w:rPr>
  </w:style>
  <w:style w:type="character" w:customStyle="1" w:styleId="80">
    <w:name w:val="כותרת 8 תו"/>
    <w:link w:val="8"/>
    <w:uiPriority w:val="99"/>
    <w:rsid w:val="00D65D17"/>
    <w:rPr>
      <w:rFonts w:ascii="Lucida Console" w:hAnsi="Lucida Console" w:cs="Tahoma"/>
      <w:sz w:val="24"/>
      <w:szCs w:val="24"/>
      <w:lang w:eastAsia="he-IL"/>
    </w:rPr>
  </w:style>
  <w:style w:type="character" w:customStyle="1" w:styleId="90">
    <w:name w:val="כותרת 9 תו"/>
    <w:link w:val="9"/>
    <w:uiPriority w:val="99"/>
    <w:rsid w:val="00D65D17"/>
    <w:rPr>
      <w:rFonts w:ascii="Lucida Console" w:hAnsi="Lucida Console" w:cs="Tahoma"/>
      <w:sz w:val="18"/>
      <w:lang w:eastAsia="he-IL"/>
    </w:rPr>
  </w:style>
  <w:style w:type="character" w:customStyle="1" w:styleId="13">
    <w:name w:val="כותרת 1 תו"/>
    <w:aliases w:val="H2 תו"/>
    <w:link w:val="12"/>
    <w:uiPriority w:val="9"/>
    <w:rsid w:val="00D65D17"/>
    <w:rPr>
      <w:rFonts w:ascii="Arial" w:hAnsi="Arial"/>
      <w:b/>
      <w:bCs/>
      <w:kern w:val="28"/>
      <w:sz w:val="28"/>
      <w:szCs w:val="28"/>
    </w:rPr>
  </w:style>
  <w:style w:type="character" w:customStyle="1" w:styleId="22">
    <w:name w:val="כותרת 2 תו"/>
    <w:link w:val="21"/>
    <w:rsid w:val="00D65D17"/>
    <w:rPr>
      <w:rFonts w:cs="David"/>
      <w:sz w:val="24"/>
      <w:szCs w:val="24"/>
      <w:u w:val="single"/>
    </w:rPr>
  </w:style>
  <w:style w:type="character" w:customStyle="1" w:styleId="33">
    <w:name w:val="כותרת 3 תו"/>
    <w:link w:val="32"/>
    <w:rsid w:val="00D65D17"/>
    <w:rPr>
      <w:rFonts w:ascii="Arial" w:hAnsi="Arial" w:cs="Arial"/>
      <w:b/>
      <w:bCs/>
      <w:sz w:val="26"/>
      <w:szCs w:val="26"/>
    </w:rPr>
  </w:style>
  <w:style w:type="paragraph" w:customStyle="1" w:styleId="16">
    <w:name w:val="פסקה1"/>
    <w:rsid w:val="00D65D17"/>
    <w:pPr>
      <w:bidi/>
      <w:jc w:val="both"/>
    </w:pPr>
    <w:rPr>
      <w:rFonts w:ascii="Tahoma" w:hAnsi="Tahoma" w:cs="Tahoma"/>
      <w:noProof/>
      <w:sz w:val="22"/>
      <w:szCs w:val="22"/>
      <w:lang w:eastAsia="he-IL"/>
    </w:rPr>
  </w:style>
  <w:style w:type="paragraph" w:styleId="TOC1">
    <w:name w:val="toc 1"/>
    <w:basedOn w:val="a2"/>
    <w:next w:val="a2"/>
    <w:autoRedefine/>
    <w:uiPriority w:val="39"/>
    <w:rsid w:val="00D65D17"/>
    <w:pPr>
      <w:tabs>
        <w:tab w:val="right" w:leader="dot" w:pos="9016"/>
      </w:tabs>
      <w:spacing w:line="240" w:lineRule="auto"/>
      <w:jc w:val="left"/>
    </w:pPr>
    <w:rPr>
      <w:b/>
      <w:bCs/>
      <w:szCs w:val="28"/>
    </w:rPr>
  </w:style>
  <w:style w:type="paragraph" w:styleId="TOC2">
    <w:name w:val="toc 2"/>
    <w:basedOn w:val="a2"/>
    <w:next w:val="a2"/>
    <w:autoRedefine/>
    <w:uiPriority w:val="39"/>
    <w:rsid w:val="00D65D17"/>
    <w:pPr>
      <w:spacing w:after="0"/>
      <w:ind w:left="240"/>
      <w:jc w:val="left"/>
    </w:pPr>
    <w:rPr>
      <w:rFonts w:ascii="Lucida Console" w:hAnsi="Lucida Console"/>
      <w:bCs/>
      <w:sz w:val="18"/>
      <w:lang w:eastAsia="he-IL"/>
    </w:rPr>
  </w:style>
  <w:style w:type="paragraph" w:styleId="TOC3">
    <w:name w:val="toc 3"/>
    <w:basedOn w:val="a2"/>
    <w:next w:val="a2"/>
    <w:autoRedefine/>
    <w:uiPriority w:val="39"/>
    <w:rsid w:val="00D65D17"/>
    <w:pPr>
      <w:spacing w:after="0"/>
      <w:ind w:left="480"/>
      <w:jc w:val="left"/>
    </w:pPr>
    <w:rPr>
      <w:rFonts w:ascii="Lucida Console" w:hAnsi="Lucida Console"/>
      <w:sz w:val="18"/>
      <w:lang w:eastAsia="he-IL"/>
    </w:rPr>
  </w:style>
  <w:style w:type="paragraph" w:styleId="TOC4">
    <w:name w:val="toc 4"/>
    <w:basedOn w:val="a2"/>
    <w:next w:val="a2"/>
    <w:autoRedefine/>
    <w:uiPriority w:val="39"/>
    <w:rsid w:val="00D65D17"/>
    <w:pPr>
      <w:spacing w:after="0"/>
      <w:ind w:left="720"/>
      <w:jc w:val="left"/>
    </w:pPr>
    <w:rPr>
      <w:rFonts w:ascii="Lucida Console" w:hAnsi="Lucida Console" w:cs="Tahoma"/>
      <w:sz w:val="18"/>
      <w:szCs w:val="20"/>
      <w:lang w:eastAsia="he-IL"/>
    </w:rPr>
  </w:style>
  <w:style w:type="paragraph" w:styleId="TOC5">
    <w:name w:val="toc 5"/>
    <w:basedOn w:val="a2"/>
    <w:next w:val="a2"/>
    <w:autoRedefine/>
    <w:uiPriority w:val="39"/>
    <w:rsid w:val="00D65D17"/>
    <w:pPr>
      <w:spacing w:after="0"/>
      <w:jc w:val="left"/>
    </w:pPr>
    <w:rPr>
      <w:rFonts w:ascii="Lucida Console" w:hAnsi="Lucida Console"/>
      <w:lang w:eastAsia="he-IL"/>
    </w:rPr>
  </w:style>
  <w:style w:type="paragraph" w:styleId="TOC6">
    <w:name w:val="toc 6"/>
    <w:basedOn w:val="a2"/>
    <w:next w:val="a2"/>
    <w:autoRedefine/>
    <w:uiPriority w:val="39"/>
    <w:rsid w:val="00D65D17"/>
    <w:pPr>
      <w:spacing w:after="0"/>
      <w:ind w:left="1200"/>
      <w:jc w:val="left"/>
    </w:pPr>
    <w:rPr>
      <w:rFonts w:ascii="Lucida Console" w:hAnsi="Lucida Console" w:cs="Tahoma"/>
      <w:sz w:val="18"/>
      <w:szCs w:val="20"/>
      <w:lang w:eastAsia="he-IL"/>
    </w:rPr>
  </w:style>
  <w:style w:type="paragraph" w:styleId="TOC7">
    <w:name w:val="toc 7"/>
    <w:basedOn w:val="a2"/>
    <w:next w:val="a2"/>
    <w:autoRedefine/>
    <w:uiPriority w:val="39"/>
    <w:rsid w:val="00D65D17"/>
    <w:pPr>
      <w:spacing w:after="0"/>
      <w:jc w:val="left"/>
    </w:pPr>
    <w:rPr>
      <w:rFonts w:ascii="Lucida Console" w:hAnsi="Lucida Console" w:cs="Tahoma"/>
      <w:sz w:val="18"/>
      <w:szCs w:val="20"/>
      <w:lang w:eastAsia="he-IL"/>
    </w:rPr>
  </w:style>
  <w:style w:type="paragraph" w:styleId="TOC8">
    <w:name w:val="toc 8"/>
    <w:basedOn w:val="a2"/>
    <w:next w:val="a2"/>
    <w:autoRedefine/>
    <w:uiPriority w:val="39"/>
    <w:rsid w:val="00D65D17"/>
    <w:pPr>
      <w:spacing w:after="0"/>
      <w:ind w:left="1680"/>
      <w:jc w:val="left"/>
    </w:pPr>
    <w:rPr>
      <w:rFonts w:ascii="Lucida Console" w:hAnsi="Lucida Console" w:cs="Tahoma"/>
      <w:sz w:val="18"/>
      <w:szCs w:val="20"/>
      <w:lang w:eastAsia="he-IL"/>
    </w:rPr>
  </w:style>
  <w:style w:type="paragraph" w:styleId="TOC9">
    <w:name w:val="toc 9"/>
    <w:basedOn w:val="a2"/>
    <w:next w:val="a2"/>
    <w:autoRedefine/>
    <w:uiPriority w:val="39"/>
    <w:rsid w:val="00D65D17"/>
    <w:pPr>
      <w:spacing w:after="0"/>
      <w:ind w:left="1920"/>
      <w:jc w:val="left"/>
    </w:pPr>
    <w:rPr>
      <w:rFonts w:ascii="Lucida Console" w:hAnsi="Lucida Console" w:cs="Tahoma"/>
      <w:sz w:val="18"/>
      <w:szCs w:val="20"/>
      <w:lang w:eastAsia="he-IL"/>
    </w:rPr>
  </w:style>
  <w:style w:type="paragraph" w:customStyle="1" w:styleId="35">
    <w:name w:val="כותרת3"/>
    <w:basedOn w:val="16"/>
    <w:rsid w:val="00D65D17"/>
    <w:pPr>
      <w:tabs>
        <w:tab w:val="left" w:pos="91"/>
      </w:tabs>
      <w:ind w:right="91"/>
    </w:pPr>
    <w:rPr>
      <w:noProof w:val="0"/>
      <w:lang w:eastAsia="en-US"/>
    </w:rPr>
  </w:style>
  <w:style w:type="paragraph" w:customStyle="1" w:styleId="Headng5">
    <w:name w:val="Headng 5"/>
    <w:basedOn w:val="40"/>
    <w:rsid w:val="00D65D17"/>
    <w:pPr>
      <w:numPr>
        <w:ilvl w:val="3"/>
      </w:numPr>
      <w:tabs>
        <w:tab w:val="num" w:pos="864"/>
      </w:tabs>
      <w:spacing w:before="120"/>
      <w:ind w:left="432" w:hanging="144"/>
      <w:jc w:val="left"/>
    </w:pPr>
    <w:rPr>
      <w:rFonts w:ascii="Times New Roman" w:hAnsi="Times New Roman" w:cs="Tahoma"/>
      <w:sz w:val="20"/>
      <w:szCs w:val="20"/>
      <w:lang w:eastAsia="he-IL"/>
    </w:rPr>
  </w:style>
  <w:style w:type="paragraph" w:customStyle="1" w:styleId="36">
    <w:name w:val="פסקה3"/>
    <w:basedOn w:val="16"/>
    <w:rsid w:val="00D65D17"/>
    <w:pPr>
      <w:ind w:right="907"/>
    </w:pPr>
    <w:rPr>
      <w:sz w:val="20"/>
      <w:szCs w:val="20"/>
    </w:rPr>
  </w:style>
  <w:style w:type="paragraph" w:styleId="aff0">
    <w:name w:val="footnote text"/>
    <w:basedOn w:val="a2"/>
    <w:link w:val="aff1"/>
    <w:rsid w:val="00D65D17"/>
    <w:pPr>
      <w:spacing w:after="0"/>
      <w:jc w:val="left"/>
    </w:pPr>
    <w:rPr>
      <w:rFonts w:ascii="Tahoma" w:hAnsi="Tahoma"/>
      <w:sz w:val="20"/>
      <w:szCs w:val="20"/>
    </w:rPr>
  </w:style>
  <w:style w:type="character" w:customStyle="1" w:styleId="aff1">
    <w:name w:val="טקסט הערת שוליים תו"/>
    <w:link w:val="aff0"/>
    <w:rsid w:val="00D65D17"/>
    <w:rPr>
      <w:rFonts w:ascii="Tahoma" w:hAnsi="Tahoma" w:cs="David"/>
    </w:rPr>
  </w:style>
  <w:style w:type="paragraph" w:customStyle="1" w:styleId="43">
    <w:name w:val="פסקה4"/>
    <w:rsid w:val="00D65D17"/>
    <w:pPr>
      <w:bidi/>
      <w:ind w:left="1361"/>
      <w:jc w:val="both"/>
    </w:pPr>
    <w:rPr>
      <w:rFonts w:ascii="Tahoma" w:hAnsi="Tahoma" w:cs="Tahoma"/>
      <w:noProof/>
      <w:sz w:val="22"/>
      <w:szCs w:val="22"/>
      <w:lang w:eastAsia="he-IL"/>
    </w:rPr>
  </w:style>
  <w:style w:type="paragraph" w:styleId="aff2">
    <w:name w:val="Body Text Indent"/>
    <w:basedOn w:val="a2"/>
    <w:link w:val="aff3"/>
    <w:uiPriority w:val="99"/>
    <w:rsid w:val="00D65D17"/>
    <w:pPr>
      <w:spacing w:after="0"/>
      <w:ind w:left="652"/>
    </w:pPr>
    <w:rPr>
      <w:rFonts w:ascii="Tahoma" w:hAnsi="Tahoma" w:cs="Tahoma"/>
      <w:sz w:val="20"/>
      <w:szCs w:val="20"/>
    </w:rPr>
  </w:style>
  <w:style w:type="character" w:customStyle="1" w:styleId="aff3">
    <w:name w:val="כניסה בגוף טקסט תו"/>
    <w:link w:val="aff2"/>
    <w:uiPriority w:val="99"/>
    <w:rsid w:val="00D65D17"/>
    <w:rPr>
      <w:rFonts w:ascii="Tahoma" w:hAnsi="Tahoma" w:cs="Tahoma"/>
    </w:rPr>
  </w:style>
  <w:style w:type="paragraph" w:styleId="aff4">
    <w:name w:val="Body Text"/>
    <w:basedOn w:val="a2"/>
    <w:link w:val="aff5"/>
    <w:rsid w:val="00D65D17"/>
    <w:pPr>
      <w:spacing w:after="0"/>
    </w:pPr>
    <w:rPr>
      <w:rFonts w:ascii="Tahoma" w:hAnsi="Tahoma" w:cs="Tahoma"/>
      <w:sz w:val="18"/>
      <w:szCs w:val="18"/>
    </w:rPr>
  </w:style>
  <w:style w:type="character" w:customStyle="1" w:styleId="aff5">
    <w:name w:val="גוף טקסט תו"/>
    <w:link w:val="aff4"/>
    <w:rsid w:val="00D65D17"/>
    <w:rPr>
      <w:rFonts w:ascii="Tahoma" w:hAnsi="Tahoma" w:cs="Tahoma"/>
      <w:sz w:val="18"/>
      <w:szCs w:val="18"/>
    </w:rPr>
  </w:style>
  <w:style w:type="paragraph" w:customStyle="1" w:styleId="17">
    <w:name w:val="סגנון1"/>
    <w:basedOn w:val="a2"/>
    <w:uiPriority w:val="99"/>
    <w:rsid w:val="00D65D17"/>
    <w:pPr>
      <w:tabs>
        <w:tab w:val="left" w:pos="567"/>
      </w:tabs>
      <w:spacing w:after="0"/>
    </w:pPr>
    <w:rPr>
      <w:rFonts w:ascii="Arial" w:hAnsi="Arial" w:cs="Arial"/>
      <w:sz w:val="20"/>
      <w:szCs w:val="22"/>
    </w:rPr>
  </w:style>
  <w:style w:type="paragraph" w:customStyle="1" w:styleId="18">
    <w:name w:val="כותרת1"/>
    <w:rsid w:val="00D65D17"/>
    <w:pPr>
      <w:bidi/>
      <w:spacing w:after="240"/>
      <w:jc w:val="both"/>
    </w:pPr>
    <w:rPr>
      <w:rFonts w:ascii="Tahoma" w:hAnsi="Tahoma" w:cs="Tahoma"/>
      <w:b/>
      <w:bCs/>
      <w:noProof/>
      <w:sz w:val="24"/>
      <w:szCs w:val="24"/>
      <w:u w:val="single"/>
      <w:lang w:eastAsia="he-IL"/>
    </w:rPr>
  </w:style>
  <w:style w:type="paragraph" w:customStyle="1" w:styleId="23">
    <w:name w:val="פסקה2"/>
    <w:basedOn w:val="16"/>
    <w:rsid w:val="00D65D17"/>
    <w:pPr>
      <w:ind w:right="454"/>
    </w:pPr>
  </w:style>
  <w:style w:type="paragraph" w:customStyle="1" w:styleId="51">
    <w:name w:val="פסקה 5"/>
    <w:basedOn w:val="43"/>
    <w:rsid w:val="00D65D17"/>
    <w:pPr>
      <w:ind w:right="1814"/>
    </w:pPr>
    <w:rPr>
      <w:noProof w:val="0"/>
      <w:lang w:eastAsia="en-US"/>
    </w:rPr>
  </w:style>
  <w:style w:type="paragraph" w:customStyle="1" w:styleId="61">
    <w:name w:val="פסקה 6"/>
    <w:basedOn w:val="51"/>
    <w:rsid w:val="00D65D17"/>
    <w:pPr>
      <w:ind w:right="2268"/>
    </w:pPr>
  </w:style>
  <w:style w:type="paragraph" w:customStyle="1" w:styleId="37">
    <w:name w:val="כותרת3א"/>
    <w:next w:val="36"/>
    <w:rsid w:val="00D65D17"/>
    <w:pPr>
      <w:keepNext/>
      <w:keepLines/>
      <w:tabs>
        <w:tab w:val="left" w:pos="964"/>
        <w:tab w:val="num" w:pos="1286"/>
      </w:tabs>
      <w:bidi/>
      <w:ind w:left="516" w:hanging="454"/>
      <w:jc w:val="both"/>
    </w:pPr>
    <w:rPr>
      <w:rFonts w:ascii="Tahoma" w:hAnsi="Tahoma" w:cs="Tahoma"/>
      <w:b/>
      <w:bCs/>
      <w:sz w:val="22"/>
      <w:szCs w:val="22"/>
    </w:rPr>
  </w:style>
  <w:style w:type="paragraph" w:customStyle="1" w:styleId="aff6">
    <w:name w:val="גבימיקור"/>
    <w:basedOn w:val="a2"/>
    <w:rsid w:val="00D65D17"/>
    <w:pPr>
      <w:spacing w:after="0" w:line="240" w:lineRule="auto"/>
      <w:jc w:val="left"/>
    </w:pPr>
    <w:rPr>
      <w:rFonts w:cs="Guttman Yad-Brush"/>
      <w:sz w:val="20"/>
      <w:lang w:eastAsia="he-IL"/>
    </w:rPr>
  </w:style>
  <w:style w:type="paragraph" w:customStyle="1" w:styleId="24">
    <w:name w:val="כותרת2"/>
    <w:rsid w:val="00D65D17"/>
    <w:pPr>
      <w:bidi/>
      <w:spacing w:after="240"/>
      <w:ind w:left="454"/>
      <w:jc w:val="both"/>
    </w:pPr>
    <w:rPr>
      <w:rFonts w:ascii="Tahoma" w:hAnsi="Tahoma" w:cs="Tahoma"/>
      <w:b/>
      <w:bCs/>
      <w:noProof/>
      <w:sz w:val="22"/>
      <w:szCs w:val="22"/>
      <w:lang w:eastAsia="he-IL"/>
    </w:rPr>
  </w:style>
  <w:style w:type="paragraph" w:customStyle="1" w:styleId="44">
    <w:name w:val="כותרת4"/>
    <w:rsid w:val="00D65D17"/>
    <w:pPr>
      <w:bidi/>
      <w:ind w:left="1361"/>
      <w:jc w:val="both"/>
    </w:pPr>
    <w:rPr>
      <w:rFonts w:ascii="Tahoma" w:hAnsi="Tahoma" w:cs="Tahoma"/>
      <w:sz w:val="22"/>
      <w:szCs w:val="22"/>
    </w:rPr>
  </w:style>
  <w:style w:type="paragraph" w:customStyle="1" w:styleId="45">
    <w:name w:val="כותרת4א"/>
    <w:rsid w:val="00D65D17"/>
    <w:pPr>
      <w:bidi/>
      <w:ind w:left="1815" w:hanging="454"/>
      <w:jc w:val="both"/>
    </w:pPr>
    <w:rPr>
      <w:rFonts w:ascii="Tahoma" w:hAnsi="Tahoma" w:cs="Tahoma"/>
      <w:noProof/>
      <w:sz w:val="22"/>
      <w:szCs w:val="22"/>
      <w:u w:val="single"/>
      <w:lang w:eastAsia="he-IL"/>
    </w:rPr>
  </w:style>
  <w:style w:type="paragraph" w:customStyle="1" w:styleId="19">
    <w:name w:val="כותרת1א"/>
    <w:basedOn w:val="16"/>
    <w:rsid w:val="00D65D17"/>
    <w:rPr>
      <w:b/>
      <w:bCs/>
      <w:noProof w:val="0"/>
      <w:lang w:eastAsia="en-US"/>
    </w:rPr>
  </w:style>
  <w:style w:type="paragraph" w:customStyle="1" w:styleId="3-">
    <w:name w:val="פסקה 3 - מספר"/>
    <w:basedOn w:val="a2"/>
    <w:rsid w:val="00D65D17"/>
    <w:pPr>
      <w:tabs>
        <w:tab w:val="left" w:pos="851"/>
        <w:tab w:val="left" w:pos="1701"/>
        <w:tab w:val="left" w:pos="2552"/>
        <w:tab w:val="left" w:pos="3402"/>
        <w:tab w:val="left" w:pos="4253"/>
      </w:tabs>
      <w:spacing w:before="120" w:after="0"/>
    </w:pPr>
    <w:rPr>
      <w:sz w:val="20"/>
      <w:lang w:eastAsia="he-IL"/>
    </w:rPr>
  </w:style>
  <w:style w:type="paragraph" w:customStyle="1" w:styleId="4-">
    <w:name w:val="פסקה 4 - מספר"/>
    <w:basedOn w:val="a2"/>
    <w:rsid w:val="00D65D17"/>
    <w:pPr>
      <w:tabs>
        <w:tab w:val="left" w:pos="1701"/>
        <w:tab w:val="left" w:pos="2552"/>
        <w:tab w:val="left" w:pos="3402"/>
        <w:tab w:val="left" w:pos="4253"/>
      </w:tabs>
      <w:spacing w:before="120" w:after="0"/>
      <w:ind w:left="2552" w:hanging="851"/>
    </w:pPr>
    <w:rPr>
      <w:sz w:val="20"/>
      <w:lang w:eastAsia="he-IL"/>
    </w:rPr>
  </w:style>
  <w:style w:type="paragraph" w:customStyle="1" w:styleId="25">
    <w:name w:val="פסקה 2"/>
    <w:basedOn w:val="a2"/>
    <w:uiPriority w:val="99"/>
    <w:rsid w:val="00D65D17"/>
    <w:pPr>
      <w:spacing w:after="0" w:line="240" w:lineRule="auto"/>
      <w:ind w:left="567"/>
    </w:pPr>
    <w:rPr>
      <w:rFonts w:ascii="Tahoma" w:hAnsi="Tahoma" w:cs="Tahoma"/>
      <w:sz w:val="22"/>
      <w:szCs w:val="22"/>
    </w:rPr>
  </w:style>
  <w:style w:type="paragraph" w:customStyle="1" w:styleId="1a">
    <w:name w:val="פסקה 1"/>
    <w:basedOn w:val="a2"/>
    <w:uiPriority w:val="99"/>
    <w:rsid w:val="00D65D17"/>
    <w:pPr>
      <w:spacing w:after="0" w:line="240" w:lineRule="auto"/>
    </w:pPr>
    <w:rPr>
      <w:rFonts w:ascii="Tahoma" w:hAnsi="Tahoma" w:cs="Tahoma"/>
      <w:sz w:val="22"/>
      <w:szCs w:val="22"/>
    </w:rPr>
  </w:style>
  <w:style w:type="paragraph" w:customStyle="1" w:styleId="XXX">
    <w:name w:val="X.X.X"/>
    <w:basedOn w:val="a2"/>
    <w:rsid w:val="00D65D17"/>
    <w:pPr>
      <w:spacing w:after="0"/>
      <w:ind w:left="1644"/>
    </w:pPr>
    <w:rPr>
      <w:rFonts w:ascii="Tahoma" w:hAnsi="Tahoma" w:cs="Tahoma"/>
      <w:sz w:val="19"/>
      <w:szCs w:val="19"/>
    </w:rPr>
  </w:style>
  <w:style w:type="paragraph" w:customStyle="1" w:styleId="1b">
    <w:name w:val="מטאור_רמה1"/>
    <w:basedOn w:val="12"/>
    <w:rsid w:val="00D65D17"/>
    <w:pPr>
      <w:tabs>
        <w:tab w:val="num" w:pos="1080"/>
        <w:tab w:val="num" w:pos="1440"/>
      </w:tabs>
      <w:spacing w:before="0" w:after="240"/>
      <w:ind w:left="1080" w:hanging="720"/>
    </w:pPr>
    <w:rPr>
      <w:rFonts w:cs="Arial"/>
      <w:kern w:val="0"/>
      <w:sz w:val="32"/>
      <w:szCs w:val="32"/>
      <w:lang w:eastAsia="he-IL"/>
    </w:rPr>
  </w:style>
  <w:style w:type="paragraph" w:customStyle="1" w:styleId="38">
    <w:name w:val="מטאור_רמה3"/>
    <w:basedOn w:val="21"/>
    <w:rsid w:val="00D65D17"/>
    <w:pPr>
      <w:numPr>
        <w:ilvl w:val="1"/>
      </w:numPr>
      <w:tabs>
        <w:tab w:val="num" w:pos="360"/>
        <w:tab w:val="num" w:pos="900"/>
        <w:tab w:val="num" w:pos="1080"/>
      </w:tabs>
      <w:spacing w:before="240" w:after="240"/>
      <w:ind w:left="900" w:hanging="900"/>
    </w:pPr>
    <w:rPr>
      <w:rFonts w:ascii="Arial" w:hAnsi="Arial" w:cs="Arial"/>
      <w:b/>
      <w:bCs/>
      <w:sz w:val="28"/>
      <w:szCs w:val="28"/>
      <w:u w:val="none"/>
      <w:lang w:eastAsia="he-IL"/>
    </w:rPr>
  </w:style>
  <w:style w:type="paragraph" w:customStyle="1" w:styleId="46">
    <w:name w:val="מטאור_רמה4"/>
    <w:basedOn w:val="32"/>
    <w:rsid w:val="00D65D17"/>
    <w:pPr>
      <w:numPr>
        <w:ilvl w:val="2"/>
      </w:numPr>
      <w:tabs>
        <w:tab w:val="num" w:pos="360"/>
        <w:tab w:val="num" w:pos="1008"/>
        <w:tab w:val="num" w:pos="1080"/>
      </w:tabs>
      <w:spacing w:before="120" w:after="120"/>
      <w:ind w:left="1080" w:hanging="1080"/>
    </w:pPr>
    <w:rPr>
      <w:sz w:val="24"/>
      <w:szCs w:val="24"/>
      <w:lang w:eastAsia="he-IL"/>
    </w:rPr>
  </w:style>
  <w:style w:type="paragraph" w:customStyle="1" w:styleId="52">
    <w:name w:val="מטאור_רמה5"/>
    <w:basedOn w:val="40"/>
    <w:rsid w:val="00D65D17"/>
    <w:pPr>
      <w:numPr>
        <w:ilvl w:val="3"/>
      </w:numPr>
      <w:tabs>
        <w:tab w:val="num" w:pos="360"/>
        <w:tab w:val="num" w:pos="864"/>
        <w:tab w:val="num" w:pos="1260"/>
      </w:tabs>
      <w:spacing w:before="0" w:after="0"/>
      <w:ind w:left="1300" w:hanging="1260"/>
    </w:pPr>
    <w:rPr>
      <w:rFonts w:ascii="Arial" w:hAnsi="Arial"/>
      <w:sz w:val="20"/>
      <w:szCs w:val="22"/>
      <w:lang w:eastAsia="he-IL"/>
    </w:rPr>
  </w:style>
  <w:style w:type="paragraph" w:customStyle="1" w:styleId="N">
    <w:name w:val="N"/>
    <w:basedOn w:val="a2"/>
    <w:rsid w:val="00D65D17"/>
    <w:pPr>
      <w:spacing w:after="0"/>
    </w:pPr>
    <w:rPr>
      <w:rFonts w:ascii="Tahoma" w:hAnsi="Tahoma" w:cs="Tahoma"/>
      <w:sz w:val="20"/>
      <w:szCs w:val="20"/>
    </w:rPr>
  </w:style>
  <w:style w:type="paragraph" w:customStyle="1" w:styleId="26">
    <w:name w:val="מטאור_רמה2"/>
    <w:basedOn w:val="5"/>
    <w:rsid w:val="00D65D17"/>
    <w:pPr>
      <w:keepNext/>
      <w:numPr>
        <w:ilvl w:val="4"/>
      </w:numPr>
      <w:tabs>
        <w:tab w:val="num" w:pos="643"/>
        <w:tab w:val="num" w:pos="1008"/>
        <w:tab w:val="num" w:pos="1080"/>
      </w:tabs>
      <w:spacing w:before="0" w:after="0"/>
      <w:ind w:left="1080" w:hanging="360"/>
    </w:pPr>
    <w:rPr>
      <w:rFonts w:ascii="Arial" w:hAnsi="Arial"/>
      <w:i w:val="0"/>
      <w:iCs w:val="0"/>
      <w:lang w:eastAsia="he-IL"/>
    </w:rPr>
  </w:style>
  <w:style w:type="paragraph" w:customStyle="1" w:styleId="1Heading1H2">
    <w:name w:val="סגנון כותרת 1Heading 1H2 + שחור"/>
    <w:basedOn w:val="12"/>
    <w:rsid w:val="00D65D17"/>
    <w:pPr>
      <w:keepNext w:val="0"/>
      <w:tabs>
        <w:tab w:val="num" w:pos="454"/>
        <w:tab w:val="num" w:pos="1440"/>
      </w:tabs>
      <w:spacing w:before="0" w:after="240" w:line="240" w:lineRule="auto"/>
      <w:ind w:left="454" w:right="742" w:hanging="454"/>
      <w:jc w:val="left"/>
    </w:pPr>
    <w:rPr>
      <w:rFonts w:ascii="Tahoma" w:hAnsi="Tahoma" w:cs="David"/>
      <w:noProof/>
      <w:color w:val="000000"/>
      <w:sz w:val="32"/>
      <w:szCs w:val="32"/>
      <w:lang w:eastAsia="he-IL"/>
    </w:rPr>
  </w:style>
  <w:style w:type="paragraph" w:customStyle="1" w:styleId="Body2">
    <w:name w:val="Body2"/>
    <w:basedOn w:val="a2"/>
    <w:rsid w:val="00D65D17"/>
    <w:pPr>
      <w:spacing w:after="0"/>
      <w:ind w:left="454"/>
      <w:jc w:val="left"/>
    </w:pPr>
    <w:rPr>
      <w:rFonts w:ascii="Tahoma" w:hAnsi="Tahoma" w:cs="Tahoma"/>
      <w:noProof/>
      <w:sz w:val="20"/>
      <w:szCs w:val="20"/>
      <w:lang w:eastAsia="he-IL"/>
    </w:rPr>
  </w:style>
  <w:style w:type="paragraph" w:customStyle="1" w:styleId="Body3">
    <w:name w:val="Body3"/>
    <w:basedOn w:val="Body2"/>
    <w:rsid w:val="00D65D17"/>
    <w:pPr>
      <w:tabs>
        <w:tab w:val="left" w:pos="1814"/>
      </w:tabs>
      <w:ind w:left="1361"/>
    </w:pPr>
    <w:rPr>
      <w:noProof w:val="0"/>
      <w:lang w:eastAsia="en-US"/>
    </w:rPr>
  </w:style>
  <w:style w:type="paragraph" w:customStyle="1" w:styleId="1c">
    <w:name w:val="שורה1"/>
    <w:basedOn w:val="18"/>
    <w:rsid w:val="00D65D17"/>
    <w:pPr>
      <w:spacing w:after="0" w:line="360" w:lineRule="auto"/>
    </w:pPr>
    <w:rPr>
      <w:b w:val="0"/>
      <w:bCs w:val="0"/>
      <w:noProof w:val="0"/>
      <w:sz w:val="20"/>
      <w:szCs w:val="20"/>
      <w:u w:val="none"/>
    </w:rPr>
  </w:style>
  <w:style w:type="paragraph" w:customStyle="1" w:styleId="27">
    <w:name w:val="שורה2"/>
    <w:basedOn w:val="24"/>
    <w:rsid w:val="00D65D17"/>
    <w:pPr>
      <w:spacing w:after="0" w:line="360" w:lineRule="auto"/>
      <w:ind w:left="510"/>
    </w:pPr>
    <w:rPr>
      <w:b w:val="0"/>
      <w:bCs w:val="0"/>
      <w:noProof w:val="0"/>
      <w:sz w:val="20"/>
      <w:szCs w:val="20"/>
    </w:rPr>
  </w:style>
  <w:style w:type="paragraph" w:customStyle="1" w:styleId="0">
    <w:name w:val="תוכן0"/>
    <w:rsid w:val="00D65D17"/>
    <w:pPr>
      <w:bidi/>
      <w:jc w:val="both"/>
    </w:pPr>
    <w:rPr>
      <w:rFonts w:ascii="Tahoma" w:hAnsi="Tahoma" w:cs="Tahoma"/>
      <w:sz w:val="24"/>
      <w:szCs w:val="24"/>
    </w:rPr>
  </w:style>
  <w:style w:type="paragraph" w:customStyle="1" w:styleId="1d">
    <w:name w:val="טבלה1"/>
    <w:basedOn w:val="27"/>
    <w:rsid w:val="00D65D17"/>
    <w:pPr>
      <w:spacing w:line="240" w:lineRule="auto"/>
      <w:ind w:left="0"/>
    </w:pPr>
  </w:style>
  <w:style w:type="paragraph" w:customStyle="1" w:styleId="100">
    <w:name w:val="נורמל10"/>
    <w:rsid w:val="00D65D17"/>
    <w:pPr>
      <w:bidi/>
      <w:jc w:val="both"/>
    </w:pPr>
    <w:rPr>
      <w:rFonts w:ascii="Tahoma" w:hAnsi="Tahoma" w:cs="Tahoma"/>
      <w:sz w:val="24"/>
      <w:szCs w:val="24"/>
    </w:rPr>
  </w:style>
  <w:style w:type="paragraph" w:customStyle="1" w:styleId="39">
    <w:name w:val="שורה3"/>
    <w:basedOn w:val="35"/>
    <w:rsid w:val="00D65D17"/>
    <w:pPr>
      <w:tabs>
        <w:tab w:val="clear" w:pos="91"/>
      </w:tabs>
      <w:spacing w:line="360" w:lineRule="auto"/>
      <w:ind w:left="1021" w:right="0"/>
    </w:pPr>
    <w:rPr>
      <w:sz w:val="20"/>
      <w:szCs w:val="20"/>
      <w:lang w:eastAsia="he-IL"/>
    </w:rPr>
  </w:style>
  <w:style w:type="paragraph" w:customStyle="1" w:styleId="47">
    <w:name w:val="שורה 4"/>
    <w:basedOn w:val="39"/>
    <w:rsid w:val="00D65D17"/>
    <w:pPr>
      <w:ind w:left="1531"/>
    </w:pPr>
  </w:style>
  <w:style w:type="paragraph" w:customStyle="1" w:styleId="28">
    <w:name w:val="סגנון2"/>
    <w:basedOn w:val="17"/>
    <w:rsid w:val="00D65D17"/>
    <w:pPr>
      <w:tabs>
        <w:tab w:val="clear" w:pos="567"/>
      </w:tabs>
      <w:spacing w:line="240" w:lineRule="auto"/>
      <w:ind w:left="1531"/>
    </w:pPr>
    <w:rPr>
      <w:rFonts w:ascii="Tahoma" w:hAnsi="Tahoma" w:cs="Tahoma"/>
      <w:noProof/>
      <w:sz w:val="22"/>
      <w:lang w:eastAsia="he-IL"/>
    </w:rPr>
  </w:style>
  <w:style w:type="paragraph" w:styleId="aff7">
    <w:name w:val="List Bullet"/>
    <w:basedOn w:val="a2"/>
    <w:autoRedefine/>
    <w:rsid w:val="00D65D17"/>
    <w:pPr>
      <w:tabs>
        <w:tab w:val="num" w:pos="360"/>
      </w:tabs>
      <w:spacing w:after="0"/>
      <w:ind w:left="360" w:hanging="360"/>
    </w:pPr>
    <w:rPr>
      <w:rFonts w:ascii="Tahoma" w:hAnsi="Tahoma" w:cs="Tahoma"/>
      <w:sz w:val="20"/>
      <w:szCs w:val="20"/>
      <w:lang w:eastAsia="he-IL"/>
    </w:rPr>
  </w:style>
  <w:style w:type="paragraph" w:styleId="29">
    <w:name w:val="List Bullet 2"/>
    <w:basedOn w:val="a2"/>
    <w:autoRedefine/>
    <w:uiPriority w:val="99"/>
    <w:rsid w:val="00D65D17"/>
    <w:pPr>
      <w:tabs>
        <w:tab w:val="num" w:pos="643"/>
      </w:tabs>
      <w:spacing w:after="0"/>
      <w:ind w:left="643" w:hanging="360"/>
    </w:pPr>
    <w:rPr>
      <w:rFonts w:ascii="Tahoma" w:hAnsi="Tahoma" w:cs="Tahoma"/>
      <w:sz w:val="20"/>
      <w:szCs w:val="20"/>
      <w:lang w:eastAsia="he-IL"/>
    </w:rPr>
  </w:style>
  <w:style w:type="paragraph" w:styleId="3a">
    <w:name w:val="List Bullet 3"/>
    <w:basedOn w:val="a2"/>
    <w:autoRedefine/>
    <w:uiPriority w:val="99"/>
    <w:rsid w:val="00D65D17"/>
    <w:pPr>
      <w:tabs>
        <w:tab w:val="num" w:pos="926"/>
      </w:tabs>
      <w:spacing w:after="0"/>
      <w:ind w:left="926" w:hanging="360"/>
    </w:pPr>
    <w:rPr>
      <w:rFonts w:ascii="Tahoma" w:hAnsi="Tahoma" w:cs="Tahoma"/>
      <w:sz w:val="20"/>
      <w:szCs w:val="20"/>
      <w:lang w:eastAsia="he-IL"/>
    </w:rPr>
  </w:style>
  <w:style w:type="paragraph" w:styleId="48">
    <w:name w:val="List Bullet 4"/>
    <w:basedOn w:val="a2"/>
    <w:autoRedefine/>
    <w:rsid w:val="00D65D17"/>
    <w:pPr>
      <w:tabs>
        <w:tab w:val="num" w:pos="1209"/>
      </w:tabs>
      <w:spacing w:after="0"/>
      <w:ind w:left="1209" w:hanging="360"/>
    </w:pPr>
    <w:rPr>
      <w:rFonts w:ascii="Tahoma" w:hAnsi="Tahoma" w:cs="Tahoma"/>
      <w:sz w:val="20"/>
      <w:szCs w:val="20"/>
      <w:lang w:eastAsia="he-IL"/>
    </w:rPr>
  </w:style>
  <w:style w:type="paragraph" w:styleId="53">
    <w:name w:val="List Bullet 5"/>
    <w:basedOn w:val="a2"/>
    <w:autoRedefine/>
    <w:rsid w:val="00D65D17"/>
    <w:pPr>
      <w:tabs>
        <w:tab w:val="num" w:pos="1492"/>
      </w:tabs>
      <w:spacing w:after="0"/>
      <w:ind w:left="1492" w:hanging="360"/>
    </w:pPr>
    <w:rPr>
      <w:rFonts w:ascii="Tahoma" w:hAnsi="Tahoma" w:cs="Tahoma"/>
      <w:sz w:val="20"/>
      <w:szCs w:val="20"/>
      <w:lang w:eastAsia="he-IL"/>
    </w:rPr>
  </w:style>
  <w:style w:type="paragraph" w:styleId="aff8">
    <w:name w:val="List Number"/>
    <w:basedOn w:val="a2"/>
    <w:rsid w:val="00D65D17"/>
    <w:pPr>
      <w:tabs>
        <w:tab w:val="num" w:pos="360"/>
      </w:tabs>
      <w:spacing w:after="0"/>
      <w:ind w:left="360" w:hanging="360"/>
    </w:pPr>
    <w:rPr>
      <w:rFonts w:ascii="Tahoma" w:hAnsi="Tahoma" w:cs="Tahoma"/>
      <w:sz w:val="20"/>
      <w:szCs w:val="20"/>
      <w:lang w:eastAsia="he-IL"/>
    </w:rPr>
  </w:style>
  <w:style w:type="paragraph" w:styleId="2a">
    <w:name w:val="List Number 2"/>
    <w:basedOn w:val="a2"/>
    <w:rsid w:val="00D65D17"/>
    <w:pPr>
      <w:tabs>
        <w:tab w:val="num" w:pos="643"/>
      </w:tabs>
      <w:spacing w:after="0"/>
      <w:ind w:left="643" w:hanging="360"/>
    </w:pPr>
    <w:rPr>
      <w:rFonts w:ascii="Tahoma" w:hAnsi="Tahoma" w:cs="Tahoma"/>
      <w:sz w:val="20"/>
      <w:szCs w:val="20"/>
      <w:lang w:eastAsia="he-IL"/>
    </w:rPr>
  </w:style>
  <w:style w:type="paragraph" w:styleId="3b">
    <w:name w:val="List Number 3"/>
    <w:basedOn w:val="a2"/>
    <w:rsid w:val="00D65D17"/>
    <w:pPr>
      <w:tabs>
        <w:tab w:val="num" w:pos="926"/>
      </w:tabs>
      <w:spacing w:after="0"/>
      <w:ind w:left="926" w:hanging="360"/>
    </w:pPr>
    <w:rPr>
      <w:rFonts w:ascii="Tahoma" w:hAnsi="Tahoma" w:cs="Tahoma"/>
      <w:sz w:val="20"/>
      <w:szCs w:val="20"/>
      <w:lang w:eastAsia="he-IL"/>
    </w:rPr>
  </w:style>
  <w:style w:type="paragraph" w:styleId="49">
    <w:name w:val="List Number 4"/>
    <w:basedOn w:val="a2"/>
    <w:rsid w:val="00D65D17"/>
    <w:pPr>
      <w:tabs>
        <w:tab w:val="num" w:pos="1209"/>
      </w:tabs>
      <w:spacing w:after="0"/>
      <w:ind w:left="1209" w:hanging="360"/>
    </w:pPr>
    <w:rPr>
      <w:rFonts w:ascii="Tahoma" w:hAnsi="Tahoma" w:cs="Tahoma"/>
      <w:sz w:val="20"/>
      <w:szCs w:val="20"/>
      <w:lang w:eastAsia="he-IL"/>
    </w:rPr>
  </w:style>
  <w:style w:type="paragraph" w:styleId="54">
    <w:name w:val="List Number 5"/>
    <w:basedOn w:val="a2"/>
    <w:rsid w:val="00D65D17"/>
    <w:pPr>
      <w:tabs>
        <w:tab w:val="num" w:pos="1492"/>
      </w:tabs>
      <w:spacing w:after="0"/>
      <w:ind w:left="1492" w:hanging="360"/>
    </w:pPr>
    <w:rPr>
      <w:rFonts w:ascii="Tahoma" w:hAnsi="Tahoma" w:cs="Tahoma"/>
      <w:sz w:val="20"/>
      <w:szCs w:val="20"/>
      <w:lang w:eastAsia="he-IL"/>
    </w:rPr>
  </w:style>
  <w:style w:type="paragraph" w:customStyle="1" w:styleId="4a">
    <w:name w:val="שורה4"/>
    <w:basedOn w:val="39"/>
    <w:rsid w:val="00D65D17"/>
    <w:pPr>
      <w:ind w:left="1800"/>
    </w:pPr>
  </w:style>
  <w:style w:type="paragraph" w:customStyle="1" w:styleId="55">
    <w:name w:val="שורה5"/>
    <w:basedOn w:val="4a"/>
    <w:rsid w:val="00D65D17"/>
    <w:pPr>
      <w:ind w:left="2400"/>
    </w:pPr>
  </w:style>
  <w:style w:type="paragraph" w:customStyle="1" w:styleId="410">
    <w:name w:val="כותרת 41"/>
    <w:basedOn w:val="Body2"/>
    <w:rsid w:val="00D65D17"/>
    <w:pPr>
      <w:ind w:left="1814"/>
      <w:jc w:val="both"/>
    </w:pPr>
    <w:rPr>
      <w:b/>
      <w:bCs/>
    </w:rPr>
  </w:style>
  <w:style w:type="paragraph" w:customStyle="1" w:styleId="4b">
    <w:name w:val="טקסט 4"/>
    <w:basedOn w:val="a2"/>
    <w:rsid w:val="00D65D17"/>
    <w:pPr>
      <w:spacing w:after="0"/>
      <w:ind w:left="2041"/>
    </w:pPr>
    <w:rPr>
      <w:rFonts w:ascii="Tahoma" w:hAnsi="Tahoma" w:cs="Tahoma"/>
      <w:sz w:val="20"/>
      <w:szCs w:val="20"/>
    </w:rPr>
  </w:style>
  <w:style w:type="paragraph" w:styleId="2b">
    <w:name w:val="Body Text Indent 2"/>
    <w:basedOn w:val="a2"/>
    <w:link w:val="2c"/>
    <w:uiPriority w:val="99"/>
    <w:rsid w:val="00D65D17"/>
    <w:pPr>
      <w:spacing w:after="0"/>
      <w:ind w:left="720"/>
      <w:jc w:val="left"/>
    </w:pPr>
    <w:rPr>
      <w:rFonts w:ascii="Tahoma" w:hAnsi="Tahoma" w:cs="Tahoma"/>
      <w:sz w:val="20"/>
      <w:szCs w:val="20"/>
    </w:rPr>
  </w:style>
  <w:style w:type="character" w:customStyle="1" w:styleId="2c">
    <w:name w:val="כניסה בגוף טקסט 2 תו"/>
    <w:link w:val="2b"/>
    <w:uiPriority w:val="99"/>
    <w:rsid w:val="00D65D17"/>
    <w:rPr>
      <w:rFonts w:ascii="Tahoma" w:hAnsi="Tahoma" w:cs="Tahoma"/>
    </w:rPr>
  </w:style>
  <w:style w:type="paragraph" w:styleId="2d">
    <w:name w:val="Body Text 2"/>
    <w:basedOn w:val="a2"/>
    <w:link w:val="2e"/>
    <w:uiPriority w:val="99"/>
    <w:rsid w:val="00D65D17"/>
    <w:pPr>
      <w:spacing w:after="0"/>
      <w:jc w:val="left"/>
    </w:pPr>
    <w:rPr>
      <w:rFonts w:ascii="Tahoma" w:hAnsi="Tahoma" w:cs="Tahoma"/>
      <w:b/>
      <w:bCs/>
      <w:sz w:val="20"/>
      <w:szCs w:val="20"/>
    </w:rPr>
  </w:style>
  <w:style w:type="character" w:customStyle="1" w:styleId="2e">
    <w:name w:val="גוף טקסט 2 תו"/>
    <w:link w:val="2d"/>
    <w:uiPriority w:val="99"/>
    <w:rsid w:val="00D65D17"/>
    <w:rPr>
      <w:rFonts w:ascii="Tahoma" w:hAnsi="Tahoma" w:cs="Tahoma"/>
      <w:b/>
      <w:bCs/>
    </w:rPr>
  </w:style>
  <w:style w:type="paragraph" w:styleId="3c">
    <w:name w:val="Body Text Indent 3"/>
    <w:basedOn w:val="a2"/>
    <w:link w:val="3d"/>
    <w:uiPriority w:val="99"/>
    <w:rsid w:val="00D65D17"/>
    <w:pPr>
      <w:spacing w:after="0"/>
      <w:ind w:left="621"/>
    </w:pPr>
    <w:rPr>
      <w:rFonts w:ascii="Tahoma" w:hAnsi="Tahoma" w:cs="Tahoma"/>
      <w:sz w:val="20"/>
      <w:szCs w:val="20"/>
    </w:rPr>
  </w:style>
  <w:style w:type="character" w:customStyle="1" w:styleId="3d">
    <w:name w:val="כניסה בגוף טקסט 3 תו"/>
    <w:link w:val="3c"/>
    <w:uiPriority w:val="99"/>
    <w:rsid w:val="00D65D17"/>
    <w:rPr>
      <w:rFonts w:ascii="Tahoma" w:hAnsi="Tahoma" w:cs="Tahoma"/>
    </w:rPr>
  </w:style>
  <w:style w:type="paragraph" w:styleId="aff9">
    <w:name w:val="Block Text"/>
    <w:basedOn w:val="a2"/>
    <w:uiPriority w:val="99"/>
    <w:rsid w:val="00D65D17"/>
    <w:pPr>
      <w:overflowPunct w:val="0"/>
      <w:autoSpaceDE w:val="0"/>
      <w:autoSpaceDN w:val="0"/>
      <w:bidi w:val="0"/>
      <w:adjustRightInd w:val="0"/>
      <w:spacing w:after="0" w:line="240" w:lineRule="auto"/>
      <w:ind w:left="368" w:right="368" w:hanging="80"/>
      <w:jc w:val="left"/>
      <w:textAlignment w:val="baseline"/>
    </w:pPr>
    <w:rPr>
      <w:rFonts w:cs="Miriam"/>
      <w:sz w:val="20"/>
      <w:szCs w:val="20"/>
    </w:rPr>
  </w:style>
  <w:style w:type="paragraph" w:styleId="3e">
    <w:name w:val="Body Text 3"/>
    <w:basedOn w:val="a2"/>
    <w:link w:val="3f"/>
    <w:uiPriority w:val="99"/>
    <w:rsid w:val="00D65D17"/>
    <w:pPr>
      <w:spacing w:after="0"/>
      <w:jc w:val="left"/>
    </w:pPr>
    <w:rPr>
      <w:rFonts w:ascii="Lucida Console" w:hAnsi="Lucida Console" w:cs="Tahoma"/>
      <w:sz w:val="18"/>
      <w:szCs w:val="20"/>
      <w:lang w:eastAsia="he-IL"/>
    </w:rPr>
  </w:style>
  <w:style w:type="character" w:customStyle="1" w:styleId="3f">
    <w:name w:val="גוף טקסט 3 תו"/>
    <w:link w:val="3e"/>
    <w:uiPriority w:val="99"/>
    <w:rsid w:val="00D65D17"/>
    <w:rPr>
      <w:rFonts w:ascii="Lucida Console" w:hAnsi="Lucida Console" w:cs="Tahoma"/>
      <w:sz w:val="18"/>
      <w:lang w:eastAsia="he-IL"/>
    </w:rPr>
  </w:style>
  <w:style w:type="paragraph" w:customStyle="1" w:styleId="1e">
    <w:name w:val="טקסט בלונים1"/>
    <w:basedOn w:val="a2"/>
    <w:uiPriority w:val="99"/>
    <w:semiHidden/>
    <w:rsid w:val="00D65D17"/>
    <w:pPr>
      <w:spacing w:after="0"/>
      <w:jc w:val="left"/>
    </w:pPr>
    <w:rPr>
      <w:rFonts w:ascii="Tahoma" w:hAnsi="Tahoma" w:cs="Tahoma"/>
      <w:sz w:val="16"/>
      <w:szCs w:val="16"/>
      <w:lang w:eastAsia="he-IL"/>
    </w:rPr>
  </w:style>
  <w:style w:type="paragraph" w:customStyle="1" w:styleId="-3">
    <w:name w:val="פיסקה-3"/>
    <w:basedOn w:val="a2"/>
    <w:rsid w:val="00D65D17"/>
    <w:pPr>
      <w:spacing w:after="0"/>
      <w:ind w:left="964" w:right="964"/>
    </w:pPr>
    <w:rPr>
      <w:lang w:eastAsia="he-IL"/>
    </w:rPr>
  </w:style>
  <w:style w:type="character" w:customStyle="1" w:styleId="1f">
    <w:name w:val="איזומטיק רמה 1"/>
    <w:rsid w:val="00D65D17"/>
    <w:rPr>
      <w:rFonts w:ascii="Times New Roman" w:hAnsi="Times New Roman"/>
      <w:szCs w:val="44"/>
      <w:u w:val="double"/>
      <w:lang w:eastAsia="en-US"/>
    </w:rPr>
  </w:style>
  <w:style w:type="paragraph" w:customStyle="1" w:styleId="1f0">
    <w:name w:val="1"/>
    <w:basedOn w:val="a2"/>
    <w:next w:val="a8"/>
    <w:uiPriority w:val="99"/>
    <w:rsid w:val="00D65D17"/>
    <w:pPr>
      <w:tabs>
        <w:tab w:val="center" w:pos="4153"/>
        <w:tab w:val="right" w:pos="8306"/>
      </w:tabs>
      <w:spacing w:after="0"/>
      <w:jc w:val="left"/>
    </w:pPr>
    <w:rPr>
      <w:rFonts w:ascii="Tahoma" w:hAnsi="Tahoma" w:cs="Tahoma"/>
      <w:sz w:val="20"/>
      <w:szCs w:val="20"/>
    </w:rPr>
  </w:style>
  <w:style w:type="paragraph" w:customStyle="1" w:styleId="line4">
    <w:name w:val="line4"/>
    <w:basedOn w:val="a2"/>
    <w:rsid w:val="00D65D17"/>
    <w:pPr>
      <w:tabs>
        <w:tab w:val="left" w:pos="1203"/>
      </w:tabs>
      <w:ind w:left="1195" w:right="1138" w:hanging="806"/>
    </w:pPr>
    <w:rPr>
      <w:rFonts w:cs="Narkisim"/>
      <w:lang w:eastAsia="he-IL"/>
    </w:rPr>
  </w:style>
  <w:style w:type="paragraph" w:customStyle="1" w:styleId="line42">
    <w:name w:val="line42"/>
    <w:basedOn w:val="a2"/>
    <w:rsid w:val="00D65D17"/>
    <w:pPr>
      <w:tabs>
        <w:tab w:val="left" w:pos="1203"/>
      </w:tabs>
      <w:ind w:left="1195" w:right="475" w:hanging="806"/>
    </w:pPr>
    <w:rPr>
      <w:rFonts w:cs="Narkisim"/>
      <w:sz w:val="16"/>
      <w:lang w:eastAsia="he-IL"/>
    </w:rPr>
  </w:style>
  <w:style w:type="paragraph" w:customStyle="1" w:styleId="block">
    <w:name w:val="block"/>
    <w:basedOn w:val="21"/>
    <w:autoRedefine/>
    <w:rsid w:val="00D65D17"/>
    <w:pPr>
      <w:keepNext w:val="0"/>
      <w:widowControl w:val="0"/>
      <w:numPr>
        <w:ilvl w:val="1"/>
      </w:numPr>
      <w:tabs>
        <w:tab w:val="left" w:pos="1061"/>
      </w:tabs>
      <w:ind w:left="1061" w:hanging="269"/>
      <w:jc w:val="left"/>
    </w:pPr>
    <w:rPr>
      <w:rFonts w:ascii="Courier" w:hAnsi="Courier"/>
      <w:u w:val="none"/>
      <w:lang w:eastAsia="he-IL"/>
    </w:rPr>
  </w:style>
  <w:style w:type="paragraph" w:customStyle="1" w:styleId="BodyTextKeep">
    <w:name w:val="Body Text Keep"/>
    <w:basedOn w:val="aff4"/>
    <w:rsid w:val="00D65D17"/>
    <w:pPr>
      <w:keepNext/>
      <w:spacing w:after="160" w:line="240" w:lineRule="auto"/>
      <w:jc w:val="left"/>
    </w:pPr>
    <w:rPr>
      <w:rFonts w:ascii="Times New Roman" w:hAnsi="Times New Roman" w:cs="Miriam"/>
      <w:sz w:val="20"/>
      <w:szCs w:val="20"/>
      <w:lang w:eastAsia="he-IL"/>
    </w:rPr>
  </w:style>
  <w:style w:type="paragraph" w:customStyle="1" w:styleId="block2">
    <w:name w:val="block2"/>
    <w:basedOn w:val="a2"/>
    <w:autoRedefine/>
    <w:rsid w:val="00D65D17"/>
    <w:pPr>
      <w:spacing w:after="0"/>
      <w:jc w:val="center"/>
    </w:pPr>
    <w:rPr>
      <w:b/>
      <w:bCs/>
      <w:lang w:eastAsia="he-IL"/>
    </w:rPr>
  </w:style>
  <w:style w:type="paragraph" w:customStyle="1" w:styleId="p3">
    <w:name w:val="p3"/>
    <w:basedOn w:val="a2"/>
    <w:rsid w:val="00D65D17"/>
    <w:pPr>
      <w:tabs>
        <w:tab w:val="left" w:pos="8280"/>
        <w:tab w:val="left" w:pos="8760"/>
      </w:tabs>
      <w:spacing w:after="0"/>
      <w:ind w:right="480" w:firstLine="425"/>
      <w:jc w:val="left"/>
    </w:pPr>
    <w:rPr>
      <w:b/>
      <w:bCs/>
      <w:snapToGrid w:val="0"/>
      <w:u w:val="single"/>
      <w:lang w:eastAsia="he-IL"/>
    </w:rPr>
  </w:style>
  <w:style w:type="paragraph" w:customStyle="1" w:styleId="linep3">
    <w:name w:val="linep3"/>
    <w:basedOn w:val="a2"/>
    <w:autoRedefine/>
    <w:rsid w:val="00D65D17"/>
    <w:pPr>
      <w:tabs>
        <w:tab w:val="num" w:pos="1151"/>
      </w:tabs>
      <w:spacing w:before="120"/>
      <w:ind w:right="475" w:firstLine="432"/>
      <w:jc w:val="left"/>
    </w:pPr>
    <w:rPr>
      <w:b/>
      <w:bCs/>
      <w:snapToGrid w:val="0"/>
      <w:lang w:eastAsia="he-IL"/>
    </w:rPr>
  </w:style>
  <w:style w:type="paragraph" w:customStyle="1" w:styleId="linep4">
    <w:name w:val="linep4"/>
    <w:basedOn w:val="a2"/>
    <w:autoRedefine/>
    <w:rsid w:val="00D65D17"/>
    <w:pPr>
      <w:tabs>
        <w:tab w:val="left" w:pos="0"/>
        <w:tab w:val="num" w:pos="1691"/>
      </w:tabs>
      <w:spacing w:after="0"/>
      <w:ind w:left="1440" w:right="480" w:hanging="469"/>
      <w:jc w:val="left"/>
    </w:pPr>
    <w:rPr>
      <w:rFonts w:ascii="Courier" w:hAnsi="Courier"/>
      <w:snapToGrid w:val="0"/>
      <w:lang w:eastAsia="he-IL"/>
    </w:rPr>
  </w:style>
  <w:style w:type="paragraph" w:customStyle="1" w:styleId="pp">
    <w:name w:val="pp"/>
    <w:basedOn w:val="a2"/>
    <w:rsid w:val="00D65D17"/>
    <w:pPr>
      <w:tabs>
        <w:tab w:val="left" w:pos="0"/>
        <w:tab w:val="num" w:pos="649"/>
      </w:tabs>
      <w:spacing w:after="0"/>
      <w:ind w:hanging="335"/>
      <w:jc w:val="left"/>
    </w:pPr>
    <w:rPr>
      <w:rFonts w:ascii="Courier" w:hAnsi="Courier"/>
      <w:b/>
      <w:bCs/>
      <w:snapToGrid w:val="0"/>
      <w:lang w:eastAsia="he-IL"/>
    </w:rPr>
  </w:style>
  <w:style w:type="paragraph" w:customStyle="1" w:styleId="kelet">
    <w:name w:val="kelet"/>
    <w:basedOn w:val="a2"/>
    <w:rsid w:val="00D65D17"/>
    <w:pPr>
      <w:widowControl w:val="0"/>
      <w:tabs>
        <w:tab w:val="left" w:pos="0"/>
      </w:tabs>
      <w:spacing w:before="120"/>
      <w:ind w:left="3485" w:hanging="1325"/>
    </w:pPr>
    <w:rPr>
      <w:rFonts w:ascii="Courier" w:hAnsi="Courier"/>
      <w:snapToGrid w:val="0"/>
      <w:lang w:eastAsia="he-IL"/>
    </w:rPr>
  </w:style>
  <w:style w:type="paragraph" w:customStyle="1" w:styleId="stahalic">
    <w:name w:val="stahalic"/>
    <w:basedOn w:val="a2"/>
    <w:autoRedefine/>
    <w:rsid w:val="00D65D17"/>
    <w:pPr>
      <w:tabs>
        <w:tab w:val="num" w:pos="720"/>
        <w:tab w:val="left" w:pos="2411"/>
        <w:tab w:val="left" w:pos="2501"/>
        <w:tab w:val="left" w:pos="2591"/>
      </w:tabs>
      <w:spacing w:after="0"/>
      <w:ind w:hanging="360"/>
      <w:jc w:val="left"/>
    </w:pPr>
    <w:rPr>
      <w:rFonts w:ascii="Courier" w:hAnsi="Courier"/>
      <w:snapToGrid w:val="0"/>
      <w:lang w:eastAsia="he-IL"/>
    </w:rPr>
  </w:style>
  <w:style w:type="paragraph" w:customStyle="1" w:styleId="aaaa">
    <w:name w:val="aaaa"/>
    <w:basedOn w:val="stahalic"/>
    <w:rsid w:val="00D65D17"/>
    <w:pPr>
      <w:tabs>
        <w:tab w:val="clear" w:pos="720"/>
        <w:tab w:val="num" w:pos="360"/>
        <w:tab w:val="num" w:pos="3221"/>
      </w:tabs>
    </w:pPr>
  </w:style>
  <w:style w:type="paragraph" w:customStyle="1" w:styleId="bbbbbb">
    <w:name w:val="bbbbbb"/>
    <w:basedOn w:val="stahalic"/>
    <w:rsid w:val="00D65D17"/>
    <w:pPr>
      <w:tabs>
        <w:tab w:val="clear" w:pos="720"/>
        <w:tab w:val="num" w:pos="360"/>
        <w:tab w:val="num" w:pos="3221"/>
      </w:tabs>
    </w:pPr>
  </w:style>
  <w:style w:type="paragraph" w:customStyle="1" w:styleId="cccccc">
    <w:name w:val="cccccc"/>
    <w:basedOn w:val="stahalic"/>
    <w:rsid w:val="00D65D17"/>
    <w:pPr>
      <w:tabs>
        <w:tab w:val="clear" w:pos="720"/>
        <w:tab w:val="num" w:pos="360"/>
      </w:tabs>
    </w:pPr>
  </w:style>
  <w:style w:type="paragraph" w:customStyle="1" w:styleId="ltavla">
    <w:name w:val="ltavla"/>
    <w:basedOn w:val="a2"/>
    <w:next w:val="btavla"/>
    <w:autoRedefine/>
    <w:rsid w:val="00D65D17"/>
    <w:pPr>
      <w:tabs>
        <w:tab w:val="left" w:pos="1151"/>
        <w:tab w:val="left" w:pos="1421"/>
      </w:tabs>
      <w:spacing w:after="0"/>
      <w:ind w:left="360" w:right="480" w:firstLine="431"/>
      <w:jc w:val="left"/>
    </w:pPr>
    <w:rPr>
      <w:rFonts w:ascii="Courier" w:hAnsi="Courier"/>
      <w:b/>
      <w:bCs/>
      <w:snapToGrid w:val="0"/>
      <w:lang w:eastAsia="he-IL"/>
    </w:rPr>
  </w:style>
  <w:style w:type="paragraph" w:customStyle="1" w:styleId="btavla">
    <w:name w:val="btavla"/>
    <w:basedOn w:val="ltavla"/>
    <w:rsid w:val="00D65D17"/>
    <w:pPr>
      <w:tabs>
        <w:tab w:val="left" w:pos="1061"/>
      </w:tabs>
      <w:ind w:left="480" w:firstLine="0"/>
    </w:pPr>
    <w:rPr>
      <w:b w:val="0"/>
      <w:bCs w:val="0"/>
    </w:rPr>
  </w:style>
  <w:style w:type="paragraph" w:customStyle="1" w:styleId="zzzzz">
    <w:name w:val="zzzzz"/>
    <w:basedOn w:val="aaaa"/>
    <w:rsid w:val="00D65D17"/>
    <w:pPr>
      <w:tabs>
        <w:tab w:val="clear" w:pos="360"/>
        <w:tab w:val="num" w:pos="720"/>
      </w:tabs>
    </w:pPr>
  </w:style>
  <w:style w:type="paragraph" w:customStyle="1" w:styleId="thaed">
    <w:name w:val="thaed"/>
    <w:basedOn w:val="a2"/>
    <w:rsid w:val="00D65D17"/>
    <w:pPr>
      <w:tabs>
        <w:tab w:val="left" w:pos="4338"/>
      </w:tabs>
      <w:spacing w:before="120" w:line="240" w:lineRule="auto"/>
      <w:ind w:right="-130"/>
      <w:jc w:val="center"/>
    </w:pPr>
    <w:rPr>
      <w:b/>
      <w:bCs/>
      <w:snapToGrid w:val="0"/>
      <w:sz w:val="20"/>
      <w:lang w:eastAsia="he-IL"/>
    </w:rPr>
  </w:style>
  <w:style w:type="paragraph" w:customStyle="1" w:styleId="block1">
    <w:name w:val="block1"/>
    <w:basedOn w:val="block"/>
    <w:rsid w:val="00D65D17"/>
  </w:style>
  <w:style w:type="paragraph" w:customStyle="1" w:styleId="erd">
    <w:name w:val="erd"/>
    <w:basedOn w:val="a2"/>
    <w:rsid w:val="00D65D17"/>
    <w:pPr>
      <w:tabs>
        <w:tab w:val="left" w:pos="2501"/>
        <w:tab w:val="left" w:pos="2591"/>
      </w:tabs>
      <w:ind w:left="216" w:hanging="360"/>
    </w:pPr>
    <w:rPr>
      <w:rFonts w:ascii="Courier" w:hAnsi="Courier"/>
      <w:snapToGrid w:val="0"/>
      <w:lang w:eastAsia="he-IL"/>
    </w:rPr>
  </w:style>
  <w:style w:type="paragraph" w:customStyle="1" w:styleId="Normal3">
    <w:name w:val="Normal3"/>
    <w:basedOn w:val="a2"/>
    <w:rsid w:val="00D65D17"/>
    <w:pPr>
      <w:keepLines/>
      <w:spacing w:before="60" w:after="0" w:line="240" w:lineRule="auto"/>
      <w:ind w:left="1584" w:right="1584"/>
    </w:pPr>
    <w:rPr>
      <w:smallCaps/>
      <w:lang w:eastAsia="he-IL"/>
    </w:rPr>
  </w:style>
  <w:style w:type="paragraph" w:customStyle="1" w:styleId="3f0">
    <w:name w:val="3"/>
    <w:basedOn w:val="a2"/>
    <w:next w:val="a8"/>
    <w:rsid w:val="00D65D17"/>
    <w:pPr>
      <w:tabs>
        <w:tab w:val="center" w:pos="4153"/>
        <w:tab w:val="right" w:pos="8306"/>
      </w:tabs>
      <w:spacing w:after="0"/>
      <w:jc w:val="left"/>
    </w:pPr>
    <w:rPr>
      <w:rFonts w:ascii="Tahoma" w:hAnsi="Tahoma" w:cs="Tahoma"/>
      <w:sz w:val="20"/>
      <w:szCs w:val="20"/>
    </w:rPr>
  </w:style>
  <w:style w:type="paragraph" w:customStyle="1" w:styleId="2f">
    <w:name w:val="2"/>
    <w:basedOn w:val="a2"/>
    <w:next w:val="a8"/>
    <w:rsid w:val="00D65D17"/>
    <w:pPr>
      <w:tabs>
        <w:tab w:val="center" w:pos="4153"/>
        <w:tab w:val="right" w:pos="8306"/>
      </w:tabs>
      <w:spacing w:after="0"/>
      <w:jc w:val="left"/>
    </w:pPr>
    <w:rPr>
      <w:rFonts w:ascii="Tahoma" w:hAnsi="Tahoma" w:cs="Tahoma"/>
      <w:sz w:val="20"/>
      <w:szCs w:val="20"/>
    </w:rPr>
  </w:style>
  <w:style w:type="character" w:customStyle="1" w:styleId="2f0">
    <w:name w:val="איזומטיק רמה 2"/>
    <w:rsid w:val="00D65D17"/>
    <w:rPr>
      <w:rFonts w:ascii="Lucida Sans Unicode" w:hAnsi="Lucida Sans Unicode" w:cs="David"/>
      <w:sz w:val="24"/>
      <w:u w:val="single"/>
      <w:lang w:eastAsia="en-US"/>
    </w:rPr>
  </w:style>
  <w:style w:type="paragraph" w:customStyle="1" w:styleId="30">
    <w:name w:val="איזומטיק רמה 3"/>
    <w:basedOn w:val="a2"/>
    <w:rsid w:val="00D65D17"/>
    <w:pPr>
      <w:numPr>
        <w:ilvl w:val="2"/>
        <w:numId w:val="15"/>
      </w:numPr>
      <w:tabs>
        <w:tab w:val="clear" w:pos="720"/>
      </w:tabs>
      <w:spacing w:after="0"/>
      <w:ind w:left="1646" w:right="0"/>
      <w:jc w:val="left"/>
    </w:pPr>
    <w:rPr>
      <w:rFonts w:ascii="Lucida Console" w:hAnsi="Lucida Console"/>
      <w:b/>
      <w:bCs/>
      <w:sz w:val="28"/>
      <w:szCs w:val="28"/>
      <w:u w:val="single"/>
      <w:lang w:eastAsia="he-IL"/>
    </w:rPr>
  </w:style>
  <w:style w:type="paragraph" w:customStyle="1" w:styleId="DataItem">
    <w:name w:val="DataItem"/>
    <w:basedOn w:val="a2"/>
    <w:rsid w:val="00D65D17"/>
    <w:pPr>
      <w:spacing w:before="120" w:after="0" w:line="320" w:lineRule="exact"/>
      <w:jc w:val="left"/>
    </w:pPr>
    <w:rPr>
      <w:rFonts w:eastAsia="Calibri"/>
      <w:sz w:val="22"/>
      <w:lang w:eastAsia="he-IL"/>
    </w:rPr>
  </w:style>
  <w:style w:type="paragraph" w:customStyle="1" w:styleId="DataItemB">
    <w:name w:val="DataItemB"/>
    <w:basedOn w:val="a2"/>
    <w:rsid w:val="00D65D17"/>
    <w:pPr>
      <w:spacing w:before="120" w:after="0" w:line="320" w:lineRule="exact"/>
      <w:jc w:val="left"/>
    </w:pPr>
    <w:rPr>
      <w:rFonts w:eastAsia="Calibri"/>
      <w:b/>
      <w:bCs/>
      <w:sz w:val="22"/>
      <w:lang w:eastAsia="he-IL"/>
    </w:rPr>
  </w:style>
  <w:style w:type="paragraph" w:customStyle="1" w:styleId="TableHead">
    <w:name w:val="TableHead"/>
    <w:basedOn w:val="a2"/>
    <w:qFormat/>
    <w:rsid w:val="00D65D17"/>
    <w:pPr>
      <w:spacing w:before="120" w:line="320" w:lineRule="exact"/>
      <w:jc w:val="center"/>
    </w:pPr>
    <w:rPr>
      <w:b/>
      <w:bCs/>
      <w:sz w:val="22"/>
      <w:lang w:eastAsia="he-IL"/>
    </w:rPr>
  </w:style>
  <w:style w:type="paragraph" w:customStyle="1" w:styleId="1f1">
    <w:name w:val="פיסקת רשימה1"/>
    <w:basedOn w:val="a2"/>
    <w:qFormat/>
    <w:rsid w:val="00D65D17"/>
    <w:pPr>
      <w:spacing w:after="0"/>
      <w:ind w:left="720"/>
      <w:jc w:val="left"/>
    </w:pPr>
    <w:rPr>
      <w:rFonts w:ascii="Lucida Console" w:hAnsi="Lucida Console" w:cs="Tahoma"/>
      <w:sz w:val="18"/>
      <w:szCs w:val="20"/>
      <w:lang w:eastAsia="he-IL"/>
    </w:rPr>
  </w:style>
  <w:style w:type="paragraph" w:customStyle="1" w:styleId="Bullet1">
    <w:name w:val="Bullet1"/>
    <w:basedOn w:val="a2"/>
    <w:rsid w:val="00D65D17"/>
    <w:pPr>
      <w:numPr>
        <w:numId w:val="16"/>
      </w:numPr>
      <w:overflowPunct w:val="0"/>
      <w:autoSpaceDE w:val="0"/>
      <w:autoSpaceDN w:val="0"/>
      <w:adjustRightInd w:val="0"/>
      <w:spacing w:after="0" w:line="240" w:lineRule="auto"/>
    </w:pPr>
    <w:rPr>
      <w:rFonts w:cs="FrankRuehl"/>
      <w:sz w:val="26"/>
      <w:szCs w:val="26"/>
    </w:rPr>
  </w:style>
  <w:style w:type="paragraph" w:customStyle="1" w:styleId="N-4">
    <w:name w:val="N-4"/>
    <w:basedOn w:val="a2"/>
    <w:rsid w:val="00D65D17"/>
    <w:pPr>
      <w:spacing w:after="0" w:line="240" w:lineRule="auto"/>
      <w:ind w:left="2976"/>
      <w:jc w:val="left"/>
    </w:pPr>
    <w:rPr>
      <w:spacing w:val="10"/>
      <w:sz w:val="20"/>
      <w:lang w:eastAsia="he-IL"/>
    </w:rPr>
  </w:style>
  <w:style w:type="character" w:customStyle="1" w:styleId="Heading4Char1">
    <w:name w:val="Heading 4 Char1"/>
    <w:uiPriority w:val="99"/>
    <w:rsid w:val="00D65D17"/>
    <w:rPr>
      <w:rFonts w:cs="David"/>
      <w:b/>
      <w:bCs/>
      <w:smallCaps/>
      <w:spacing w:val="20"/>
      <w:szCs w:val="24"/>
      <w:lang w:eastAsia="he-IL"/>
    </w:rPr>
  </w:style>
  <w:style w:type="paragraph" w:customStyle="1" w:styleId="N-1A">
    <w:name w:val="N-1A"/>
    <w:basedOn w:val="N-1"/>
    <w:rsid w:val="00D65D17"/>
    <w:pPr>
      <w:ind w:left="964" w:hanging="397"/>
    </w:pPr>
  </w:style>
  <w:style w:type="paragraph" w:customStyle="1" w:styleId="N-1">
    <w:name w:val="N-1"/>
    <w:basedOn w:val="a2"/>
    <w:rsid w:val="00D65D17"/>
    <w:pPr>
      <w:snapToGrid w:val="0"/>
      <w:spacing w:after="0" w:line="240" w:lineRule="auto"/>
      <w:ind w:left="567"/>
      <w:jc w:val="left"/>
    </w:pPr>
    <w:rPr>
      <w:spacing w:val="10"/>
      <w:sz w:val="20"/>
      <w:lang w:eastAsia="he-IL"/>
    </w:rPr>
  </w:style>
  <w:style w:type="paragraph" w:customStyle="1" w:styleId="N-2">
    <w:name w:val="N-2"/>
    <w:basedOn w:val="a2"/>
    <w:rsid w:val="00D65D17"/>
    <w:pPr>
      <w:snapToGrid w:val="0"/>
      <w:spacing w:after="0" w:line="240" w:lineRule="auto"/>
      <w:ind w:left="1247"/>
      <w:jc w:val="left"/>
    </w:pPr>
    <w:rPr>
      <w:spacing w:val="10"/>
      <w:sz w:val="20"/>
      <w:lang w:eastAsia="he-IL"/>
    </w:rPr>
  </w:style>
  <w:style w:type="paragraph" w:customStyle="1" w:styleId="N-1B">
    <w:name w:val="N-1B"/>
    <w:basedOn w:val="a2"/>
    <w:rsid w:val="00D65D17"/>
    <w:pPr>
      <w:spacing w:after="0" w:line="240" w:lineRule="auto"/>
      <w:ind w:left="1304" w:hanging="340"/>
      <w:jc w:val="left"/>
    </w:pPr>
    <w:rPr>
      <w:spacing w:val="10"/>
      <w:sz w:val="20"/>
      <w:lang w:eastAsia="he-IL"/>
    </w:rPr>
  </w:style>
  <w:style w:type="character" w:customStyle="1" w:styleId="ad">
    <w:name w:val="כותרת טקסט תו"/>
    <w:link w:val="ac"/>
    <w:uiPriority w:val="99"/>
    <w:rsid w:val="00D65D17"/>
    <w:rPr>
      <w:rFonts w:cs="David"/>
      <w:b/>
      <w:bCs/>
      <w:sz w:val="24"/>
      <w:szCs w:val="32"/>
    </w:rPr>
  </w:style>
  <w:style w:type="paragraph" w:customStyle="1" w:styleId="AlphaList2">
    <w:name w:val="Alpha List 2"/>
    <w:basedOn w:val="a2"/>
    <w:rsid w:val="00D65D17"/>
    <w:pPr>
      <w:numPr>
        <w:numId w:val="17"/>
      </w:numPr>
      <w:spacing w:before="120" w:after="0" w:line="320" w:lineRule="exact"/>
    </w:pPr>
    <w:rPr>
      <w:sz w:val="22"/>
      <w:lang w:eastAsia="he-IL"/>
    </w:rPr>
  </w:style>
  <w:style w:type="paragraph" w:customStyle="1" w:styleId="ListParagraph1">
    <w:name w:val="List Paragraph1"/>
    <w:basedOn w:val="a2"/>
    <w:qFormat/>
    <w:rsid w:val="00D65D17"/>
    <w:pPr>
      <w:spacing w:after="0" w:line="240" w:lineRule="auto"/>
      <w:ind w:left="720"/>
      <w:contextualSpacing/>
      <w:jc w:val="left"/>
    </w:pPr>
    <w:rPr>
      <w:rFonts w:cs="Times New Roman"/>
    </w:rPr>
  </w:style>
  <w:style w:type="paragraph" w:customStyle="1" w:styleId="CharCharCharCharCharChar">
    <w:name w:val="Char Char תו תו תו תו Char Char תו תו Char Char תו תו"/>
    <w:basedOn w:val="a2"/>
    <w:rsid w:val="00D65D17"/>
    <w:pPr>
      <w:bidi w:val="0"/>
      <w:spacing w:after="160" w:line="240" w:lineRule="exact"/>
    </w:pPr>
    <w:rPr>
      <w:rFonts w:ascii="Verdana" w:hAnsi="Verdana" w:cs="FrankRuehl"/>
      <w:sz w:val="16"/>
      <w:szCs w:val="20"/>
      <w:lang w:bidi="ar-SA"/>
    </w:rPr>
  </w:style>
  <w:style w:type="character" w:customStyle="1" w:styleId="CommentTextChar1">
    <w:name w:val="Comment Text Char1"/>
    <w:uiPriority w:val="99"/>
    <w:semiHidden/>
    <w:rsid w:val="00D65D17"/>
    <w:rPr>
      <w:rFonts w:ascii="Times New (W1)" w:hAnsi="Times New (W1)" w:cs="David"/>
    </w:rPr>
  </w:style>
  <w:style w:type="character" w:customStyle="1" w:styleId="af7">
    <w:name w:val="טקסט סעיף תו"/>
    <w:link w:val="a0"/>
    <w:rsid w:val="00D65D17"/>
    <w:rPr>
      <w:rFonts w:ascii="Arial" w:hAnsi="Arial" w:cs="Arial"/>
      <w:sz w:val="22"/>
      <w:szCs w:val="22"/>
    </w:rPr>
  </w:style>
  <w:style w:type="paragraph" w:customStyle="1" w:styleId="AlphaList1">
    <w:name w:val="Alpha List 1"/>
    <w:basedOn w:val="a2"/>
    <w:rsid w:val="00D65D17"/>
    <w:pPr>
      <w:numPr>
        <w:numId w:val="18"/>
      </w:numPr>
      <w:spacing w:before="120" w:after="0" w:line="320" w:lineRule="exact"/>
    </w:pPr>
    <w:rPr>
      <w:sz w:val="22"/>
      <w:lang w:eastAsia="he-IL"/>
    </w:rPr>
  </w:style>
  <w:style w:type="character" w:customStyle="1" w:styleId="HeaderChar1">
    <w:name w:val="Header Char1"/>
    <w:rsid w:val="00D65D17"/>
    <w:rPr>
      <w:rFonts w:ascii="Times New (W1)" w:hAnsi="Times New (W1)" w:cs="David"/>
      <w:sz w:val="24"/>
      <w:szCs w:val="24"/>
    </w:rPr>
  </w:style>
  <w:style w:type="paragraph" w:customStyle="1" w:styleId="msolistparagraph0">
    <w:name w:val="msolistparagraph"/>
    <w:basedOn w:val="a2"/>
    <w:rsid w:val="00D65D17"/>
    <w:pPr>
      <w:spacing w:after="0" w:line="240" w:lineRule="auto"/>
      <w:ind w:left="720"/>
      <w:jc w:val="left"/>
    </w:pPr>
    <w:rPr>
      <w:rFonts w:ascii="Calibri" w:hAnsi="Calibri" w:cs="Times New Roman"/>
      <w:sz w:val="22"/>
      <w:szCs w:val="22"/>
    </w:rPr>
  </w:style>
  <w:style w:type="paragraph" w:styleId="affa">
    <w:name w:val="Revision"/>
    <w:hidden/>
    <w:uiPriority w:val="99"/>
    <w:semiHidden/>
    <w:rsid w:val="00D65D17"/>
    <w:rPr>
      <w:rFonts w:ascii="Times New (W1)" w:hAnsi="Times New (W1)" w:cs="David"/>
      <w:sz w:val="24"/>
      <w:szCs w:val="24"/>
    </w:rPr>
  </w:style>
  <w:style w:type="paragraph" w:customStyle="1" w:styleId="2">
    <w:name w:val="מיספור2"/>
    <w:basedOn w:val="a2"/>
    <w:next w:val="a2"/>
    <w:rsid w:val="00D65D17"/>
    <w:pPr>
      <w:numPr>
        <w:ilvl w:val="1"/>
        <w:numId w:val="19"/>
      </w:numPr>
      <w:spacing w:before="120" w:after="60" w:line="240" w:lineRule="auto"/>
    </w:pPr>
    <w:rPr>
      <w:rFonts w:eastAsia="Calibri"/>
      <w:sz w:val="20"/>
      <w:lang w:eastAsia="he-IL"/>
    </w:rPr>
  </w:style>
  <w:style w:type="paragraph" w:customStyle="1" w:styleId="1">
    <w:name w:val="מספור1"/>
    <w:basedOn w:val="a2"/>
    <w:next w:val="a2"/>
    <w:link w:val="1f2"/>
    <w:autoRedefine/>
    <w:rsid w:val="00D65D17"/>
    <w:pPr>
      <w:numPr>
        <w:numId w:val="19"/>
      </w:numPr>
      <w:tabs>
        <w:tab w:val="left" w:pos="34"/>
        <w:tab w:val="left" w:pos="8640"/>
      </w:tabs>
      <w:spacing w:before="120" w:after="60" w:line="240" w:lineRule="auto"/>
    </w:pPr>
    <w:rPr>
      <w:rFonts w:eastAsia="Calibri" w:cs="Times New Roman"/>
      <w:color w:val="000000"/>
      <w:sz w:val="20"/>
    </w:rPr>
  </w:style>
  <w:style w:type="character" w:customStyle="1" w:styleId="1f2">
    <w:name w:val="מספור1 תו"/>
    <w:link w:val="1"/>
    <w:locked/>
    <w:rsid w:val="00D65D17"/>
    <w:rPr>
      <w:rFonts w:eastAsia="Calibri" w:cs="Times New Roman"/>
      <w:color w:val="000000"/>
      <w:szCs w:val="24"/>
    </w:rPr>
  </w:style>
  <w:style w:type="paragraph" w:customStyle="1" w:styleId="3">
    <w:name w:val="מספור3"/>
    <w:basedOn w:val="a2"/>
    <w:next w:val="a2"/>
    <w:rsid w:val="00D65D17"/>
    <w:pPr>
      <w:numPr>
        <w:ilvl w:val="2"/>
        <w:numId w:val="19"/>
      </w:numPr>
      <w:spacing w:before="120" w:after="60" w:line="240" w:lineRule="auto"/>
    </w:pPr>
    <w:rPr>
      <w:rFonts w:eastAsia="Calibri"/>
      <w:sz w:val="20"/>
      <w:lang w:eastAsia="he-IL"/>
    </w:rPr>
  </w:style>
  <w:style w:type="paragraph" w:customStyle="1" w:styleId="affb">
    <w:name w:val="טקסט בסיסי"/>
    <w:link w:val="affc"/>
    <w:rsid w:val="00D65D17"/>
    <w:pPr>
      <w:keepLines/>
      <w:bidi/>
      <w:spacing w:after="240" w:line="360" w:lineRule="auto"/>
      <w:jc w:val="both"/>
    </w:pPr>
    <w:rPr>
      <w:rFonts w:ascii="Verdana" w:hAnsi="Verdana" w:cs="Narkisim"/>
      <w:sz w:val="24"/>
      <w:szCs w:val="24"/>
    </w:rPr>
  </w:style>
  <w:style w:type="character" w:customStyle="1" w:styleId="affc">
    <w:name w:val="טקסט בסיסי תו"/>
    <w:link w:val="affb"/>
    <w:rsid w:val="00D65D17"/>
    <w:rPr>
      <w:rFonts w:ascii="Verdana" w:hAnsi="Verdana" w:cs="Narkisim"/>
      <w:sz w:val="24"/>
      <w:szCs w:val="24"/>
    </w:rPr>
  </w:style>
  <w:style w:type="character" w:customStyle="1" w:styleId="1f3">
    <w:name w:val="תאריך1"/>
    <w:uiPriority w:val="99"/>
    <w:rsid w:val="00D65D17"/>
  </w:style>
  <w:style w:type="paragraph" w:customStyle="1" w:styleId="StyleLeftAfter05line">
    <w:name w:val="Style Left After:  0.5 line"/>
    <w:basedOn w:val="a2"/>
    <w:next w:val="a2"/>
    <w:uiPriority w:val="99"/>
    <w:rsid w:val="00D65D17"/>
    <w:pPr>
      <w:spacing w:afterLines="50" w:after="0" w:line="240" w:lineRule="auto"/>
      <w:jc w:val="right"/>
    </w:pPr>
    <w:rPr>
      <w:lang w:eastAsia="he-IL"/>
    </w:rPr>
  </w:style>
  <w:style w:type="paragraph" w:styleId="affd">
    <w:name w:val="List"/>
    <w:basedOn w:val="a2"/>
    <w:uiPriority w:val="99"/>
    <w:rsid w:val="00D65D17"/>
    <w:pPr>
      <w:spacing w:after="0" w:line="240" w:lineRule="auto"/>
      <w:ind w:left="283" w:hanging="283"/>
      <w:jc w:val="left"/>
    </w:pPr>
    <w:rPr>
      <w:sz w:val="20"/>
      <w:szCs w:val="22"/>
      <w:lang w:eastAsia="he-IL"/>
    </w:rPr>
  </w:style>
  <w:style w:type="paragraph" w:styleId="2f1">
    <w:name w:val="List 2"/>
    <w:basedOn w:val="a2"/>
    <w:uiPriority w:val="99"/>
    <w:rsid w:val="00D65D17"/>
    <w:pPr>
      <w:spacing w:after="0" w:line="240" w:lineRule="auto"/>
      <w:ind w:left="566" w:hanging="283"/>
      <w:jc w:val="left"/>
    </w:pPr>
    <w:rPr>
      <w:sz w:val="20"/>
      <w:szCs w:val="22"/>
      <w:lang w:eastAsia="he-IL"/>
    </w:rPr>
  </w:style>
  <w:style w:type="paragraph" w:styleId="3f1">
    <w:name w:val="List 3"/>
    <w:basedOn w:val="a2"/>
    <w:uiPriority w:val="99"/>
    <w:rsid w:val="00D65D17"/>
    <w:pPr>
      <w:spacing w:after="0" w:line="240" w:lineRule="auto"/>
      <w:ind w:left="849" w:hanging="283"/>
      <w:jc w:val="left"/>
    </w:pPr>
    <w:rPr>
      <w:sz w:val="20"/>
      <w:szCs w:val="22"/>
      <w:lang w:eastAsia="he-IL"/>
    </w:rPr>
  </w:style>
  <w:style w:type="paragraph" w:styleId="affe">
    <w:name w:val="List Continue"/>
    <w:basedOn w:val="a2"/>
    <w:uiPriority w:val="99"/>
    <w:rsid w:val="00D65D17"/>
    <w:pPr>
      <w:spacing w:line="240" w:lineRule="auto"/>
      <w:ind w:left="283"/>
      <w:jc w:val="left"/>
    </w:pPr>
    <w:rPr>
      <w:sz w:val="20"/>
      <w:szCs w:val="22"/>
      <w:lang w:eastAsia="he-IL"/>
    </w:rPr>
  </w:style>
  <w:style w:type="paragraph" w:styleId="2f2">
    <w:name w:val="List Continue 2"/>
    <w:basedOn w:val="a2"/>
    <w:uiPriority w:val="99"/>
    <w:rsid w:val="00D65D17"/>
    <w:pPr>
      <w:spacing w:line="240" w:lineRule="auto"/>
      <w:ind w:left="566"/>
      <w:jc w:val="left"/>
    </w:pPr>
    <w:rPr>
      <w:sz w:val="20"/>
      <w:szCs w:val="22"/>
      <w:lang w:eastAsia="he-IL"/>
    </w:rPr>
  </w:style>
  <w:style w:type="paragraph" w:styleId="afff">
    <w:name w:val="Subtitle"/>
    <w:basedOn w:val="a2"/>
    <w:link w:val="afff0"/>
    <w:uiPriority w:val="11"/>
    <w:qFormat/>
    <w:rsid w:val="00D65D17"/>
    <w:pPr>
      <w:tabs>
        <w:tab w:val="num" w:pos="720"/>
      </w:tabs>
      <w:spacing w:after="0" w:line="240" w:lineRule="auto"/>
      <w:ind w:left="720" w:hanging="360"/>
      <w:jc w:val="left"/>
    </w:pPr>
    <w:rPr>
      <w:rFonts w:ascii="Arial" w:hAnsi="Arial" w:cs="Times New Roman"/>
      <w:sz w:val="20"/>
      <w:szCs w:val="22"/>
      <w:u w:val="single"/>
      <w:lang w:eastAsia="he-IL"/>
    </w:rPr>
  </w:style>
  <w:style w:type="character" w:customStyle="1" w:styleId="afff0">
    <w:name w:val="כותרת משנה תו"/>
    <w:link w:val="afff"/>
    <w:uiPriority w:val="11"/>
    <w:rsid w:val="00D65D17"/>
    <w:rPr>
      <w:rFonts w:ascii="Arial" w:hAnsi="Arial" w:cs="Times New Roman"/>
      <w:szCs w:val="22"/>
      <w:u w:val="single"/>
      <w:lang w:eastAsia="he-IL"/>
    </w:rPr>
  </w:style>
  <w:style w:type="character" w:customStyle="1" w:styleId="a7">
    <w:name w:val="תאריך תו"/>
    <w:link w:val="a6"/>
    <w:uiPriority w:val="99"/>
    <w:rsid w:val="00D65D17"/>
    <w:rPr>
      <w:rFonts w:cs="David"/>
      <w:sz w:val="24"/>
      <w:szCs w:val="24"/>
    </w:rPr>
  </w:style>
  <w:style w:type="paragraph" w:customStyle="1" w:styleId="afff1">
    <w:name w:val="טאב"/>
    <w:uiPriority w:val="99"/>
    <w:rsid w:val="00D65D17"/>
    <w:pPr>
      <w:bidi/>
    </w:pPr>
    <w:rPr>
      <w:rFonts w:cs="David"/>
      <w:sz w:val="24"/>
      <w:szCs w:val="24"/>
    </w:rPr>
  </w:style>
  <w:style w:type="paragraph" w:customStyle="1" w:styleId="NormalParH">
    <w:name w:val="NormalParH"/>
    <w:uiPriority w:val="99"/>
    <w:rsid w:val="00D65D17"/>
    <w:pPr>
      <w:bidi/>
    </w:pPr>
    <w:rPr>
      <w:rFonts w:cs="David"/>
      <w:sz w:val="24"/>
      <w:szCs w:val="24"/>
    </w:rPr>
  </w:style>
  <w:style w:type="paragraph" w:customStyle="1" w:styleId="meir22">
    <w:name w:val="meir22"/>
    <w:basedOn w:val="a2"/>
    <w:uiPriority w:val="99"/>
    <w:rsid w:val="00D65D17"/>
    <w:pPr>
      <w:spacing w:before="120" w:after="0" w:line="240" w:lineRule="auto"/>
      <w:jc w:val="left"/>
    </w:pPr>
    <w:rPr>
      <w:rFonts w:ascii="Arial" w:cs="Arial"/>
      <w:lang w:eastAsia="he-IL"/>
    </w:rPr>
  </w:style>
  <w:style w:type="paragraph" w:customStyle="1" w:styleId="meir3">
    <w:name w:val="meir3"/>
    <w:basedOn w:val="a2"/>
    <w:uiPriority w:val="99"/>
    <w:rsid w:val="00D65D17"/>
    <w:pPr>
      <w:tabs>
        <w:tab w:val="num" w:pos="2160"/>
      </w:tabs>
      <w:spacing w:before="120" w:after="0" w:line="240" w:lineRule="auto"/>
      <w:ind w:left="2211" w:right="2211" w:hanging="720"/>
      <w:jc w:val="left"/>
    </w:pPr>
    <w:rPr>
      <w:rFonts w:ascii="Arial" w:cs="Arial"/>
      <w:lang w:eastAsia="he-IL"/>
    </w:rPr>
  </w:style>
  <w:style w:type="paragraph" w:customStyle="1" w:styleId="-">
    <w:name w:val="רגיל-דוד"/>
    <w:uiPriority w:val="99"/>
    <w:rsid w:val="00D65D17"/>
    <w:pPr>
      <w:autoSpaceDE w:val="0"/>
      <w:autoSpaceDN w:val="0"/>
      <w:adjustRightInd w:val="0"/>
    </w:pPr>
    <w:rPr>
      <w:rFonts w:cs="Times New Roman"/>
      <w:sz w:val="24"/>
      <w:szCs w:val="22"/>
      <w:lang w:eastAsia="he-IL"/>
    </w:rPr>
  </w:style>
  <w:style w:type="paragraph" w:customStyle="1" w:styleId="FootNote">
    <w:name w:val="FootNote"/>
    <w:uiPriority w:val="99"/>
    <w:rsid w:val="00D65D17"/>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rFonts w:cs="Times New Roman"/>
      <w:szCs w:val="22"/>
      <w:lang w:eastAsia="he-IL"/>
    </w:rPr>
  </w:style>
  <w:style w:type="paragraph" w:customStyle="1" w:styleId="afff2">
    <w:name w:val="שורת מספור"/>
    <w:basedOn w:val="a2"/>
    <w:uiPriority w:val="99"/>
    <w:rsid w:val="00D65D17"/>
    <w:pPr>
      <w:spacing w:after="0"/>
      <w:ind w:left="720" w:hanging="720"/>
      <w:jc w:val="left"/>
    </w:pPr>
    <w:rPr>
      <w:szCs w:val="26"/>
    </w:rPr>
  </w:style>
  <w:style w:type="paragraph" w:customStyle="1" w:styleId="afff3">
    <w:name w:val="שורות נוספות"/>
    <w:basedOn w:val="a2"/>
    <w:uiPriority w:val="99"/>
    <w:rsid w:val="00D65D17"/>
    <w:pPr>
      <w:spacing w:after="0"/>
      <w:ind w:left="720"/>
    </w:pPr>
    <w:rPr>
      <w:szCs w:val="26"/>
    </w:rPr>
  </w:style>
  <w:style w:type="paragraph" w:customStyle="1" w:styleId="10">
    <w:name w:val="סיעוף 1"/>
    <w:basedOn w:val="a2"/>
    <w:uiPriority w:val="99"/>
    <w:rsid w:val="00D65D17"/>
    <w:pPr>
      <w:numPr>
        <w:numId w:val="20"/>
      </w:numPr>
      <w:spacing w:before="60" w:after="0"/>
      <w:ind w:right="1287"/>
    </w:pPr>
    <w:rPr>
      <w:szCs w:val="26"/>
    </w:rPr>
  </w:style>
  <w:style w:type="paragraph" w:customStyle="1" w:styleId="20">
    <w:name w:val="סיעוף 2"/>
    <w:basedOn w:val="10"/>
    <w:uiPriority w:val="99"/>
    <w:rsid w:val="00D65D17"/>
    <w:pPr>
      <w:numPr>
        <w:ilvl w:val="1"/>
        <w:numId w:val="21"/>
      </w:numPr>
      <w:tabs>
        <w:tab w:val="num" w:pos="643"/>
      </w:tabs>
      <w:ind w:right="0"/>
    </w:pPr>
  </w:style>
  <w:style w:type="paragraph" w:customStyle="1" w:styleId="31">
    <w:name w:val="סיעוף 3"/>
    <w:basedOn w:val="20"/>
    <w:uiPriority w:val="99"/>
    <w:rsid w:val="00D65D17"/>
    <w:pPr>
      <w:numPr>
        <w:ilvl w:val="2"/>
        <w:numId w:val="22"/>
      </w:numPr>
      <w:tabs>
        <w:tab w:val="num" w:pos="2761"/>
      </w:tabs>
    </w:pPr>
  </w:style>
  <w:style w:type="paragraph" w:customStyle="1" w:styleId="4">
    <w:name w:val="סיעוף 4"/>
    <w:basedOn w:val="31"/>
    <w:uiPriority w:val="99"/>
    <w:rsid w:val="00D65D17"/>
    <w:pPr>
      <w:numPr>
        <w:ilvl w:val="3"/>
      </w:numPr>
      <w:tabs>
        <w:tab w:val="num" w:pos="2041"/>
        <w:tab w:val="num" w:pos="3841"/>
      </w:tabs>
    </w:pPr>
  </w:style>
  <w:style w:type="paragraph" w:customStyle="1" w:styleId="TextLevel1">
    <w:name w:val="Text Level 1"/>
    <w:basedOn w:val="aff4"/>
    <w:uiPriority w:val="99"/>
    <w:rsid w:val="00D65D17"/>
    <w:pPr>
      <w:tabs>
        <w:tab w:val="num" w:pos="624"/>
      </w:tabs>
      <w:bidi w:val="0"/>
      <w:spacing w:before="120" w:after="120"/>
      <w:ind w:right="624" w:hanging="624"/>
      <w:jc w:val="right"/>
      <w:outlineLvl w:val="0"/>
    </w:pPr>
    <w:rPr>
      <w:rFonts w:ascii="Times New Roman" w:hAnsi="Times New Roman" w:cs="David"/>
      <w:sz w:val="24"/>
      <w:szCs w:val="26"/>
      <w:lang w:val="en-GB" w:eastAsia="he-IL"/>
    </w:rPr>
  </w:style>
  <w:style w:type="paragraph" w:customStyle="1" w:styleId="TextLevel2">
    <w:name w:val="Text Level 2"/>
    <w:basedOn w:val="TextLevel1"/>
    <w:uiPriority w:val="99"/>
    <w:rsid w:val="00D65D17"/>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D65D17"/>
    <w:pPr>
      <w:tabs>
        <w:tab w:val="clear" w:pos="624"/>
      </w:tabs>
      <w:spacing w:before="0"/>
      <w:ind w:firstLine="0"/>
    </w:pPr>
  </w:style>
  <w:style w:type="paragraph" w:customStyle="1" w:styleId="TextLevel2NoNum">
    <w:name w:val="Text Level 2 No Num"/>
    <w:basedOn w:val="TextLevel2"/>
    <w:uiPriority w:val="99"/>
    <w:rsid w:val="00D65D17"/>
    <w:pPr>
      <w:tabs>
        <w:tab w:val="clear" w:pos="1418"/>
      </w:tabs>
      <w:ind w:left="0" w:right="0" w:firstLine="0"/>
    </w:pPr>
  </w:style>
  <w:style w:type="character" w:customStyle="1" w:styleId="1f4">
    <w:name w:val="תו1"/>
    <w:uiPriority w:val="99"/>
    <w:rsid w:val="00D65D17"/>
    <w:rPr>
      <w:b/>
      <w:sz w:val="52"/>
      <w:lang w:val="en-US" w:eastAsia="he-IL" w:bidi="he-IL"/>
    </w:rPr>
  </w:style>
  <w:style w:type="character" w:customStyle="1" w:styleId="afff4">
    <w:name w:val="תו"/>
    <w:uiPriority w:val="99"/>
    <w:rsid w:val="00D65D17"/>
    <w:rPr>
      <w:b/>
      <w:sz w:val="48"/>
      <w:lang w:val="en-US" w:eastAsia="he-IL" w:bidi="he-IL"/>
    </w:rPr>
  </w:style>
  <w:style w:type="paragraph" w:customStyle="1" w:styleId="afff5">
    <w:name w:val="נורמלי"/>
    <w:basedOn w:val="a2"/>
    <w:uiPriority w:val="99"/>
    <w:rsid w:val="00D65D17"/>
    <w:pPr>
      <w:tabs>
        <w:tab w:val="left" w:pos="907"/>
      </w:tabs>
      <w:ind w:left="907" w:hanging="907"/>
      <w:jc w:val="left"/>
    </w:pPr>
    <w:rPr>
      <w:szCs w:val="26"/>
    </w:rPr>
  </w:style>
  <w:style w:type="character" w:customStyle="1" w:styleId="afff6">
    <w:name w:val="נורמלי תו"/>
    <w:uiPriority w:val="99"/>
    <w:rsid w:val="00D65D17"/>
    <w:rPr>
      <w:sz w:val="26"/>
      <w:lang w:val="en-US" w:eastAsia="en-US"/>
    </w:rPr>
  </w:style>
  <w:style w:type="paragraph" w:customStyle="1" w:styleId="Pa0">
    <w:name w:val="Pa0"/>
    <w:basedOn w:val="a2"/>
    <w:next w:val="a2"/>
    <w:uiPriority w:val="99"/>
    <w:rsid w:val="00D65D17"/>
    <w:pPr>
      <w:autoSpaceDE w:val="0"/>
      <w:autoSpaceDN w:val="0"/>
      <w:bidi w:val="0"/>
      <w:adjustRightInd w:val="0"/>
      <w:spacing w:after="0" w:line="240" w:lineRule="atLeast"/>
      <w:jc w:val="left"/>
    </w:pPr>
    <w:rPr>
      <w:rFonts w:ascii="Arial" w:eastAsia="Batang" w:hAnsi="Arial" w:cs="Times New Roman"/>
      <w:lang w:eastAsia="ko-KR"/>
    </w:rPr>
  </w:style>
  <w:style w:type="character" w:customStyle="1" w:styleId="A60">
    <w:name w:val="A6"/>
    <w:uiPriority w:val="99"/>
    <w:rsid w:val="00D65D17"/>
    <w:rPr>
      <w:color w:val="000000"/>
      <w:sz w:val="22"/>
    </w:rPr>
  </w:style>
  <w:style w:type="paragraph" w:styleId="afff7">
    <w:name w:val="Document Map"/>
    <w:basedOn w:val="a2"/>
    <w:link w:val="afff8"/>
    <w:uiPriority w:val="99"/>
    <w:rsid w:val="00D65D17"/>
    <w:pPr>
      <w:shd w:val="clear" w:color="auto" w:fill="000080"/>
      <w:spacing w:after="0" w:line="240" w:lineRule="auto"/>
      <w:jc w:val="left"/>
    </w:pPr>
    <w:rPr>
      <w:rFonts w:ascii="Tahoma" w:hAnsi="Tahoma" w:cs="Times New Roman"/>
      <w:sz w:val="20"/>
      <w:szCs w:val="22"/>
      <w:lang w:eastAsia="he-IL"/>
    </w:rPr>
  </w:style>
  <w:style w:type="character" w:customStyle="1" w:styleId="afff8">
    <w:name w:val="מפת מסמך תו"/>
    <w:link w:val="afff7"/>
    <w:uiPriority w:val="99"/>
    <w:rsid w:val="00D65D17"/>
    <w:rPr>
      <w:rFonts w:ascii="Tahoma" w:hAnsi="Tahoma" w:cs="Times New Roman"/>
      <w:szCs w:val="22"/>
      <w:shd w:val="clear" w:color="auto" w:fill="000080"/>
      <w:lang w:eastAsia="he-IL"/>
    </w:rPr>
  </w:style>
  <w:style w:type="paragraph" w:customStyle="1" w:styleId="3f2">
    <w:name w:val="פסקה 3"/>
    <w:basedOn w:val="25"/>
    <w:uiPriority w:val="99"/>
    <w:rsid w:val="00D65D17"/>
    <w:pPr>
      <w:tabs>
        <w:tab w:val="left" w:pos="3742"/>
        <w:tab w:val="left" w:pos="4593"/>
      </w:tabs>
      <w:spacing w:line="360" w:lineRule="atLeast"/>
      <w:ind w:left="2892" w:hanging="1021"/>
    </w:pPr>
    <w:rPr>
      <w:rFonts w:ascii="Times New Roman" w:hAnsi="Times New Roman" w:cs="David"/>
      <w:sz w:val="24"/>
      <w:szCs w:val="24"/>
    </w:rPr>
  </w:style>
  <w:style w:type="paragraph" w:customStyle="1" w:styleId="-0">
    <w:name w:val="גוף-א"/>
    <w:basedOn w:val="a2"/>
    <w:uiPriority w:val="99"/>
    <w:rsid w:val="00D65D17"/>
    <w:pPr>
      <w:ind w:left="1985" w:hanging="567"/>
    </w:pPr>
    <w:rPr>
      <w:sz w:val="22"/>
      <w:szCs w:val="26"/>
    </w:rPr>
  </w:style>
  <w:style w:type="paragraph" w:customStyle="1" w:styleId="1f5">
    <w:name w:val="טאב1"/>
    <w:uiPriority w:val="99"/>
    <w:rsid w:val="00D65D17"/>
    <w:pPr>
      <w:overflowPunct w:val="0"/>
      <w:autoSpaceDE w:val="0"/>
      <w:autoSpaceDN w:val="0"/>
      <w:bidi/>
      <w:adjustRightInd w:val="0"/>
      <w:textAlignment w:val="baseline"/>
    </w:pPr>
    <w:rPr>
      <w:rFonts w:cs="David"/>
      <w:sz w:val="24"/>
      <w:szCs w:val="24"/>
      <w:lang w:eastAsia="he-IL"/>
    </w:rPr>
  </w:style>
  <w:style w:type="paragraph" w:styleId="NormalWeb">
    <w:name w:val="Normal (Web)"/>
    <w:basedOn w:val="a2"/>
    <w:uiPriority w:val="99"/>
    <w:rsid w:val="00D65D17"/>
    <w:pPr>
      <w:spacing w:after="0" w:line="240" w:lineRule="auto"/>
      <w:jc w:val="left"/>
    </w:pPr>
    <w:rPr>
      <w:rFonts w:cs="Times New Roman"/>
      <w:lang w:eastAsia="he-IL"/>
    </w:rPr>
  </w:style>
  <w:style w:type="paragraph" w:customStyle="1" w:styleId="2f3">
    <w:name w:val="טאב2"/>
    <w:uiPriority w:val="99"/>
    <w:rsid w:val="00D65D17"/>
    <w:pPr>
      <w:bidi/>
    </w:pPr>
    <w:rPr>
      <w:rFonts w:cs="David"/>
      <w:sz w:val="24"/>
      <w:szCs w:val="24"/>
      <w:lang w:eastAsia="he-IL"/>
    </w:rPr>
  </w:style>
  <w:style w:type="paragraph" w:customStyle="1" w:styleId="xl24">
    <w:name w:val="xl24"/>
    <w:basedOn w:val="a2"/>
    <w:uiPriority w:val="99"/>
    <w:rsid w:val="00D65D17"/>
    <w:pPr>
      <w:bidi w:val="0"/>
      <w:spacing w:before="100" w:beforeAutospacing="1" w:after="100" w:afterAutospacing="1" w:line="240" w:lineRule="auto"/>
      <w:jc w:val="right"/>
      <w:textAlignment w:val="top"/>
    </w:pPr>
    <w:rPr>
      <w:rFonts w:cs="Times New Roman"/>
    </w:rPr>
  </w:style>
  <w:style w:type="paragraph" w:customStyle="1" w:styleId="-1">
    <w:name w:val="תת-סעיף  ללא"/>
    <w:basedOn w:val="a2"/>
    <w:uiPriority w:val="99"/>
    <w:rsid w:val="00D65D17"/>
    <w:pPr>
      <w:spacing w:after="0" w:line="300" w:lineRule="exact"/>
      <w:ind w:left="567" w:right="1134" w:hanging="567"/>
    </w:pPr>
    <w:rPr>
      <w:sz w:val="22"/>
      <w:lang w:eastAsia="he-IL"/>
    </w:rPr>
  </w:style>
  <w:style w:type="paragraph" w:customStyle="1" w:styleId="--">
    <w:name w:val="תת-תת-סעיף  ללא"/>
    <w:basedOn w:val="-1"/>
    <w:uiPriority w:val="99"/>
    <w:rsid w:val="00D65D17"/>
    <w:pPr>
      <w:ind w:right="1701"/>
    </w:pPr>
  </w:style>
  <w:style w:type="character" w:styleId="afff9">
    <w:name w:val="Emphasis"/>
    <w:uiPriority w:val="99"/>
    <w:qFormat/>
    <w:rsid w:val="00D65D17"/>
    <w:rPr>
      <w:rFonts w:cs="Times New Roman"/>
      <w:i/>
    </w:rPr>
  </w:style>
  <w:style w:type="paragraph" w:customStyle="1" w:styleId="DataText">
    <w:name w:val="Data Text"/>
    <w:uiPriority w:val="99"/>
    <w:rsid w:val="00D65D17"/>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cs="Times New Roman"/>
      <w:noProof/>
      <w:color w:val="000000"/>
      <w:sz w:val="15"/>
    </w:rPr>
  </w:style>
  <w:style w:type="table" w:styleId="71">
    <w:name w:val="Table List 7"/>
    <w:basedOn w:val="a4"/>
    <w:uiPriority w:val="99"/>
    <w:rsid w:val="00D65D17"/>
    <w:pPr>
      <w:bidi/>
    </w:pPr>
    <w:rPr>
      <w:rFonts w:cs="Times New Roman"/>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character" w:styleId="afffa">
    <w:name w:val="Strong"/>
    <w:uiPriority w:val="99"/>
    <w:qFormat/>
    <w:rsid w:val="001E3A19"/>
    <w:rPr>
      <w:rFonts w:cs="David"/>
      <w:b/>
      <w:bCs/>
      <w:szCs w:val="24"/>
    </w:rPr>
  </w:style>
  <w:style w:type="paragraph" w:customStyle="1" w:styleId="QtxDos">
    <w:name w:val="QtxDos"/>
    <w:uiPriority w:val="99"/>
    <w:rsid w:val="00D65D17"/>
    <w:pPr>
      <w:widowControl w:val="0"/>
    </w:pPr>
    <w:rPr>
      <w:rFonts w:ascii="Arial" w:hAnsi="Akhbar Simplified MT" w:cs="QMiriam"/>
      <w:lang w:eastAsia="he-IL"/>
    </w:rPr>
  </w:style>
  <w:style w:type="paragraph" w:customStyle="1" w:styleId="Default">
    <w:name w:val="Default"/>
    <w:rsid w:val="00D65D17"/>
    <w:pPr>
      <w:autoSpaceDE w:val="0"/>
      <w:autoSpaceDN w:val="0"/>
      <w:adjustRightInd w:val="0"/>
    </w:pPr>
    <w:rPr>
      <w:rFonts w:ascii="Arial" w:hAnsi="Arial" w:cs="Arial"/>
      <w:color w:val="000000"/>
      <w:sz w:val="24"/>
      <w:szCs w:val="24"/>
    </w:rPr>
  </w:style>
  <w:style w:type="paragraph" w:customStyle="1" w:styleId="pointremark">
    <w:name w:val="pointremark"/>
    <w:basedOn w:val="a2"/>
    <w:uiPriority w:val="99"/>
    <w:rsid w:val="00D65D17"/>
    <w:pPr>
      <w:numPr>
        <w:numId w:val="23"/>
      </w:numPr>
      <w:bidi w:val="0"/>
      <w:spacing w:before="100" w:beforeAutospacing="1" w:after="100" w:afterAutospacing="1" w:line="240" w:lineRule="auto"/>
    </w:pPr>
    <w:rPr>
      <w:rFonts w:ascii="Arial" w:hAnsi="Arial" w:cs="Arial"/>
      <w:sz w:val="20"/>
      <w:szCs w:val="20"/>
    </w:rPr>
  </w:style>
  <w:style w:type="paragraph" w:customStyle="1" w:styleId="plnotes">
    <w:name w:val="plnotes"/>
    <w:basedOn w:val="a2"/>
    <w:uiPriority w:val="99"/>
    <w:rsid w:val="00D65D17"/>
    <w:pPr>
      <w:tabs>
        <w:tab w:val="num" w:pos="720"/>
      </w:tabs>
      <w:bidi w:val="0"/>
      <w:spacing w:before="100" w:beforeAutospacing="1" w:after="100" w:afterAutospacing="1" w:line="200" w:lineRule="atLeast"/>
      <w:ind w:left="720" w:right="720" w:hanging="360"/>
      <w:jc w:val="left"/>
    </w:pPr>
    <w:rPr>
      <w:rFonts w:ascii="Arial" w:hAnsi="Arial" w:cs="Arial"/>
      <w:sz w:val="20"/>
      <w:szCs w:val="20"/>
    </w:rPr>
  </w:style>
  <w:style w:type="character" w:styleId="afffb">
    <w:name w:val="footnote reference"/>
    <w:rsid w:val="00D65D17"/>
    <w:rPr>
      <w:rFonts w:cs="Times New Roman"/>
      <w:vertAlign w:val="superscript"/>
    </w:rPr>
  </w:style>
  <w:style w:type="paragraph" w:customStyle="1" w:styleId="Revision1">
    <w:name w:val="Revision1"/>
    <w:hidden/>
    <w:semiHidden/>
    <w:rsid w:val="00D65D17"/>
    <w:rPr>
      <w:rFonts w:cs="Times New Roman"/>
      <w:sz w:val="24"/>
      <w:szCs w:val="24"/>
      <w:lang w:eastAsia="he-IL"/>
    </w:rPr>
  </w:style>
  <w:style w:type="paragraph" w:styleId="afffc">
    <w:name w:val="Normal Indent"/>
    <w:basedOn w:val="a2"/>
    <w:uiPriority w:val="99"/>
    <w:rsid w:val="00D65D17"/>
    <w:pPr>
      <w:tabs>
        <w:tab w:val="left" w:pos="799"/>
      </w:tabs>
      <w:overflowPunct w:val="0"/>
      <w:autoSpaceDE w:val="0"/>
      <w:autoSpaceDN w:val="0"/>
      <w:adjustRightInd w:val="0"/>
      <w:spacing w:after="0" w:afterAutospacing="1" w:line="240" w:lineRule="auto"/>
      <w:ind w:left="720" w:hanging="799"/>
      <w:jc w:val="left"/>
      <w:textAlignment w:val="baseline"/>
    </w:pPr>
    <w:rPr>
      <w:lang w:eastAsia="he-IL"/>
    </w:rPr>
  </w:style>
  <w:style w:type="paragraph" w:customStyle="1" w:styleId="avi">
    <w:name w:val="avi"/>
    <w:basedOn w:val="a2"/>
    <w:uiPriority w:val="99"/>
    <w:rsid w:val="00D65D17"/>
    <w:pPr>
      <w:overflowPunct w:val="0"/>
      <w:autoSpaceDE w:val="0"/>
      <w:autoSpaceDN w:val="0"/>
      <w:adjustRightInd w:val="0"/>
      <w:spacing w:after="0" w:line="240" w:lineRule="auto"/>
      <w:jc w:val="left"/>
      <w:textAlignment w:val="baseline"/>
    </w:pPr>
    <w:rPr>
      <w:rFonts w:cs="Times New Roman"/>
      <w:b/>
      <w:bCs/>
      <w:sz w:val="20"/>
      <w:lang w:eastAsia="he-IL"/>
    </w:rPr>
  </w:style>
  <w:style w:type="paragraph" w:customStyle="1" w:styleId="P22">
    <w:name w:val="P22"/>
    <w:basedOn w:val="a2"/>
    <w:uiPriority w:val="99"/>
    <w:rsid w:val="00D65D17"/>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pPr>
    <w:rPr>
      <w:rFonts w:cs="FrankRuehl"/>
      <w:noProof/>
      <w:sz w:val="20"/>
      <w:szCs w:val="26"/>
      <w:lang w:eastAsia="he-IL"/>
    </w:rPr>
  </w:style>
  <w:style w:type="paragraph" w:styleId="afffd">
    <w:name w:val="Plain Text"/>
    <w:basedOn w:val="a2"/>
    <w:link w:val="afffe"/>
    <w:uiPriority w:val="99"/>
    <w:rsid w:val="00D65D17"/>
    <w:pPr>
      <w:spacing w:after="0" w:line="240" w:lineRule="auto"/>
      <w:jc w:val="left"/>
    </w:pPr>
    <w:rPr>
      <w:rFonts w:ascii="Consolas" w:hAnsi="Consolas" w:cs="Times New Roman"/>
      <w:sz w:val="21"/>
      <w:szCs w:val="21"/>
    </w:rPr>
  </w:style>
  <w:style w:type="character" w:customStyle="1" w:styleId="afffe">
    <w:name w:val="טקסט רגיל תו"/>
    <w:link w:val="afffd"/>
    <w:uiPriority w:val="99"/>
    <w:rsid w:val="00D65D17"/>
    <w:rPr>
      <w:rFonts w:ascii="Consolas" w:hAnsi="Consolas" w:cs="Times New Roman"/>
      <w:sz w:val="21"/>
      <w:szCs w:val="21"/>
    </w:rPr>
  </w:style>
  <w:style w:type="character" w:customStyle="1" w:styleId="A10">
    <w:name w:val="A1"/>
    <w:uiPriority w:val="99"/>
    <w:rsid w:val="00D65D17"/>
    <w:rPr>
      <w:color w:val="000000"/>
      <w:sz w:val="20"/>
    </w:rPr>
  </w:style>
  <w:style w:type="paragraph" w:customStyle="1" w:styleId="Subhead">
    <w:name w:val="Subhead"/>
    <w:uiPriority w:val="99"/>
    <w:rsid w:val="00D65D17"/>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cs="Times New Roman"/>
      <w:b/>
      <w:caps/>
      <w:noProof/>
      <w:color w:val="000000"/>
      <w:spacing w:val="9"/>
      <w:sz w:val="16"/>
    </w:rPr>
  </w:style>
  <w:style w:type="paragraph" w:customStyle="1" w:styleId="EMG2">
    <w:name w:val="EMG2"/>
    <w:basedOn w:val="a2"/>
    <w:uiPriority w:val="99"/>
    <w:rsid w:val="00D65D17"/>
    <w:pPr>
      <w:numPr>
        <w:ilvl w:val="1"/>
        <w:numId w:val="24"/>
      </w:numPr>
      <w:tabs>
        <w:tab w:val="clear" w:pos="360"/>
        <w:tab w:val="num" w:pos="765"/>
      </w:tabs>
      <w:spacing w:before="120" w:line="240" w:lineRule="auto"/>
      <w:ind w:firstLine="481"/>
      <w:jc w:val="left"/>
    </w:pPr>
    <w:rPr>
      <w:bCs/>
      <w:spacing w:val="4"/>
      <w:sz w:val="20"/>
      <w:lang w:eastAsia="he-IL"/>
    </w:rPr>
  </w:style>
  <w:style w:type="paragraph" w:customStyle="1" w:styleId="EMG3">
    <w:name w:val="EMG3"/>
    <w:basedOn w:val="a2"/>
    <w:uiPriority w:val="99"/>
    <w:rsid w:val="00D65D17"/>
    <w:pPr>
      <w:numPr>
        <w:ilvl w:val="2"/>
        <w:numId w:val="24"/>
      </w:numPr>
      <w:spacing w:before="120" w:line="240" w:lineRule="auto"/>
      <w:jc w:val="left"/>
    </w:pPr>
    <w:rPr>
      <w:spacing w:val="4"/>
      <w:sz w:val="20"/>
      <w:u w:val="single"/>
      <w:lang w:eastAsia="he-IL"/>
    </w:rPr>
  </w:style>
  <w:style w:type="paragraph" w:customStyle="1" w:styleId="EMG4">
    <w:name w:val="EMG4"/>
    <w:basedOn w:val="a2"/>
    <w:uiPriority w:val="99"/>
    <w:rsid w:val="00D65D17"/>
    <w:pPr>
      <w:numPr>
        <w:ilvl w:val="3"/>
        <w:numId w:val="24"/>
      </w:numPr>
      <w:tabs>
        <w:tab w:val="left" w:pos="1332"/>
      </w:tabs>
      <w:spacing w:before="120" w:line="240" w:lineRule="auto"/>
      <w:jc w:val="left"/>
    </w:pPr>
    <w:rPr>
      <w:bCs/>
      <w:spacing w:val="4"/>
      <w:sz w:val="20"/>
      <w:u w:val="single"/>
      <w:lang w:eastAsia="he-IL"/>
    </w:rPr>
  </w:style>
  <w:style w:type="paragraph" w:customStyle="1" w:styleId="TOCHeading1">
    <w:name w:val="TOC Heading1"/>
    <w:basedOn w:val="12"/>
    <w:next w:val="a2"/>
    <w:rsid w:val="00D65D17"/>
    <w:pPr>
      <w:keepLines/>
      <w:spacing w:before="480" w:after="0" w:line="276" w:lineRule="auto"/>
      <w:jc w:val="left"/>
      <w:outlineLvl w:val="9"/>
    </w:pPr>
    <w:rPr>
      <w:rFonts w:ascii="Cambria" w:hAnsi="Cambria" w:cs="Times New Roman"/>
      <w:color w:val="365F91"/>
      <w:kern w:val="0"/>
    </w:rPr>
  </w:style>
  <w:style w:type="character" w:customStyle="1" w:styleId="apple-style-span">
    <w:name w:val="apple-style-span"/>
    <w:uiPriority w:val="99"/>
    <w:rsid w:val="00D65D17"/>
    <w:rPr>
      <w:rFonts w:cs="Times New Roman"/>
    </w:rPr>
  </w:style>
  <w:style w:type="character" w:customStyle="1" w:styleId="3f3">
    <w:name w:val="טאב3"/>
    <w:rsid w:val="00D65D17"/>
  </w:style>
  <w:style w:type="character" w:customStyle="1" w:styleId="4c">
    <w:name w:val="טאב4"/>
    <w:rsid w:val="00D65D17"/>
  </w:style>
  <w:style w:type="paragraph" w:styleId="affff">
    <w:name w:val="caption"/>
    <w:basedOn w:val="a2"/>
    <w:next w:val="a2"/>
    <w:qFormat/>
    <w:rsid w:val="00D65D17"/>
    <w:pPr>
      <w:spacing w:after="0"/>
      <w:ind w:left="1531" w:hanging="1418"/>
      <w:jc w:val="left"/>
    </w:pPr>
    <w:rPr>
      <w:b/>
      <w:bCs/>
      <w:sz w:val="20"/>
      <w:u w:val="single"/>
    </w:rPr>
  </w:style>
  <w:style w:type="paragraph" w:customStyle="1" w:styleId="Technical5a">
    <w:name w:val="Technical 5a"/>
    <w:rsid w:val="00D65D17"/>
    <w:pPr>
      <w:widowControl w:val="0"/>
      <w:tabs>
        <w:tab w:val="left" w:pos="-720"/>
      </w:tabs>
      <w:suppressAutoHyphens/>
    </w:pPr>
    <w:rPr>
      <w:rFonts w:ascii="Arial" w:hAnsi="Arial" w:cs="Times New Roman"/>
      <w:b/>
      <w:lang w:bidi="ar-SA"/>
    </w:rPr>
  </w:style>
  <w:style w:type="paragraph" w:customStyle="1" w:styleId="Document1">
    <w:name w:val="Document 1"/>
    <w:rsid w:val="00D65D17"/>
    <w:pPr>
      <w:keepNext/>
      <w:keepLines/>
      <w:widowControl w:val="0"/>
      <w:tabs>
        <w:tab w:val="left" w:pos="-720"/>
      </w:tabs>
      <w:suppressAutoHyphens/>
    </w:pPr>
    <w:rPr>
      <w:rFonts w:ascii="Arial" w:hAnsi="Arial" w:cs="Times New Roman"/>
      <w:lang w:bidi="ar-SA"/>
    </w:rPr>
  </w:style>
  <w:style w:type="paragraph" w:customStyle="1" w:styleId="font5">
    <w:name w:val="font5"/>
    <w:basedOn w:val="a2"/>
    <w:rsid w:val="00D65D17"/>
    <w:pPr>
      <w:bidi w:val="0"/>
      <w:spacing w:before="100" w:beforeAutospacing="1" w:after="100" w:afterAutospacing="1" w:line="240" w:lineRule="auto"/>
      <w:jc w:val="left"/>
    </w:pPr>
    <w:rPr>
      <w:rFonts w:cs="Times New Roman"/>
      <w:color w:val="000000"/>
    </w:rPr>
  </w:style>
  <w:style w:type="paragraph" w:customStyle="1" w:styleId="font6">
    <w:name w:val="font6"/>
    <w:basedOn w:val="a2"/>
    <w:rsid w:val="00D65D17"/>
    <w:pPr>
      <w:bidi w:val="0"/>
      <w:spacing w:before="100" w:beforeAutospacing="1" w:after="100" w:afterAutospacing="1" w:line="240" w:lineRule="auto"/>
      <w:jc w:val="left"/>
    </w:pPr>
    <w:rPr>
      <w:rFonts w:cs="Times New Roman"/>
      <w:b/>
      <w:bCs/>
      <w:color w:val="000000"/>
    </w:rPr>
  </w:style>
  <w:style w:type="paragraph" w:customStyle="1" w:styleId="font7">
    <w:name w:val="font7"/>
    <w:basedOn w:val="a2"/>
    <w:rsid w:val="00D65D17"/>
    <w:pPr>
      <w:bidi w:val="0"/>
      <w:spacing w:before="100" w:beforeAutospacing="1" w:after="100" w:afterAutospacing="1" w:line="240" w:lineRule="auto"/>
      <w:jc w:val="left"/>
    </w:pPr>
    <w:rPr>
      <w:b/>
      <w:bCs/>
      <w:color w:val="000000"/>
      <w:u w:val="single"/>
    </w:rPr>
  </w:style>
  <w:style w:type="paragraph" w:customStyle="1" w:styleId="font8">
    <w:name w:val="font8"/>
    <w:basedOn w:val="a2"/>
    <w:rsid w:val="00D65D17"/>
    <w:pPr>
      <w:bidi w:val="0"/>
      <w:spacing w:before="100" w:beforeAutospacing="1" w:after="100" w:afterAutospacing="1" w:line="240" w:lineRule="auto"/>
      <w:jc w:val="left"/>
    </w:pPr>
    <w:rPr>
      <w:color w:val="000000"/>
    </w:rPr>
  </w:style>
  <w:style w:type="paragraph" w:customStyle="1" w:styleId="font9">
    <w:name w:val="font9"/>
    <w:basedOn w:val="a2"/>
    <w:rsid w:val="00D65D17"/>
    <w:pPr>
      <w:bidi w:val="0"/>
      <w:spacing w:before="100" w:beforeAutospacing="1" w:after="100" w:afterAutospacing="1" w:line="240" w:lineRule="auto"/>
      <w:jc w:val="left"/>
    </w:pPr>
    <w:rPr>
      <w:b/>
      <w:bCs/>
      <w:color w:val="000000"/>
    </w:rPr>
  </w:style>
  <w:style w:type="paragraph" w:customStyle="1" w:styleId="font10">
    <w:name w:val="font10"/>
    <w:basedOn w:val="a2"/>
    <w:rsid w:val="00D65D17"/>
    <w:pPr>
      <w:bidi w:val="0"/>
      <w:spacing w:before="100" w:beforeAutospacing="1" w:after="100" w:afterAutospacing="1" w:line="240" w:lineRule="auto"/>
      <w:jc w:val="left"/>
    </w:pPr>
  </w:style>
  <w:style w:type="paragraph" w:customStyle="1" w:styleId="font11">
    <w:name w:val="font11"/>
    <w:basedOn w:val="a2"/>
    <w:rsid w:val="00D65D17"/>
    <w:pPr>
      <w:bidi w:val="0"/>
      <w:spacing w:before="100" w:beforeAutospacing="1" w:after="100" w:afterAutospacing="1" w:line="240" w:lineRule="auto"/>
      <w:jc w:val="left"/>
    </w:pPr>
    <w:rPr>
      <w:b/>
      <w:bCs/>
    </w:rPr>
  </w:style>
  <w:style w:type="paragraph" w:customStyle="1" w:styleId="font12">
    <w:name w:val="font12"/>
    <w:basedOn w:val="a2"/>
    <w:rsid w:val="00D65D17"/>
    <w:pPr>
      <w:bidi w:val="0"/>
      <w:spacing w:before="100" w:beforeAutospacing="1" w:after="100" w:afterAutospacing="1" w:line="240" w:lineRule="auto"/>
      <w:jc w:val="left"/>
    </w:pPr>
    <w:rPr>
      <w:rFonts w:cs="Times New Roman"/>
      <w:b/>
      <w:bCs/>
    </w:rPr>
  </w:style>
  <w:style w:type="paragraph" w:customStyle="1" w:styleId="font13">
    <w:name w:val="font13"/>
    <w:basedOn w:val="a2"/>
    <w:rsid w:val="00D65D17"/>
    <w:pPr>
      <w:bidi w:val="0"/>
      <w:spacing w:before="100" w:beforeAutospacing="1" w:after="100" w:afterAutospacing="1" w:line="240" w:lineRule="auto"/>
      <w:jc w:val="left"/>
    </w:pPr>
    <w:rPr>
      <w:b/>
      <w:bCs/>
      <w:u w:val="single"/>
    </w:rPr>
  </w:style>
  <w:style w:type="paragraph" w:customStyle="1" w:styleId="xl65">
    <w:name w:val="xl65"/>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color w:val="000000"/>
    </w:rPr>
  </w:style>
  <w:style w:type="paragraph" w:customStyle="1" w:styleId="xl66">
    <w:name w:val="xl66"/>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67">
    <w:name w:val="xl67"/>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68">
    <w:name w:val="xl68"/>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color w:val="000000"/>
    </w:rPr>
  </w:style>
  <w:style w:type="paragraph" w:customStyle="1" w:styleId="xl69">
    <w:name w:val="xl69"/>
    <w:basedOn w:val="a2"/>
    <w:rsid w:val="00D65D17"/>
    <w:pPr>
      <w:bidi w:val="0"/>
      <w:spacing w:before="100" w:beforeAutospacing="1" w:after="100" w:afterAutospacing="1" w:line="240" w:lineRule="auto"/>
      <w:jc w:val="left"/>
    </w:pPr>
    <w:rPr>
      <w:rFonts w:cs="Times New Roman"/>
      <w:color w:val="000000"/>
    </w:rPr>
  </w:style>
  <w:style w:type="paragraph" w:customStyle="1" w:styleId="xl70">
    <w:name w:val="xl70"/>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cs="Times New Roman"/>
      <w:color w:val="000000"/>
    </w:rPr>
  </w:style>
  <w:style w:type="paragraph" w:customStyle="1" w:styleId="xl71">
    <w:name w:val="xl71"/>
    <w:basedOn w:val="a2"/>
    <w:rsid w:val="00D65D17"/>
    <w:pPr>
      <w:pBdr>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72">
    <w:name w:val="xl72"/>
    <w:basedOn w:val="a2"/>
    <w:rsid w:val="00D65D17"/>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color w:val="000000"/>
    </w:rPr>
  </w:style>
  <w:style w:type="paragraph" w:customStyle="1" w:styleId="xl73">
    <w:name w:val="xl73"/>
    <w:basedOn w:val="a2"/>
    <w:rsid w:val="00D65D17"/>
    <w:pPr>
      <w:bidi w:val="0"/>
      <w:spacing w:before="100" w:beforeAutospacing="1" w:after="100" w:afterAutospacing="1" w:line="240" w:lineRule="auto"/>
      <w:jc w:val="center"/>
    </w:pPr>
    <w:rPr>
      <w:rFonts w:cs="Times New Roman"/>
      <w:color w:val="000000"/>
    </w:rPr>
  </w:style>
  <w:style w:type="paragraph" w:customStyle="1" w:styleId="xl74">
    <w:name w:val="xl74"/>
    <w:basedOn w:val="a2"/>
    <w:rsid w:val="00D65D17"/>
    <w:pPr>
      <w:bidi w:val="0"/>
      <w:spacing w:before="100" w:beforeAutospacing="1" w:after="100" w:afterAutospacing="1" w:line="240" w:lineRule="auto"/>
      <w:jc w:val="center"/>
    </w:pPr>
    <w:rPr>
      <w:rFonts w:cs="Times New Roman"/>
      <w:color w:val="000000"/>
    </w:rPr>
  </w:style>
  <w:style w:type="paragraph" w:customStyle="1" w:styleId="xl75">
    <w:name w:val="xl75"/>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color w:val="000000"/>
    </w:rPr>
  </w:style>
  <w:style w:type="paragraph" w:customStyle="1" w:styleId="xl76">
    <w:name w:val="xl76"/>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b/>
      <w:bCs/>
      <w:color w:val="000000"/>
    </w:rPr>
  </w:style>
  <w:style w:type="paragraph" w:customStyle="1" w:styleId="xl77">
    <w:name w:val="xl77"/>
    <w:basedOn w:val="a2"/>
    <w:rsid w:val="00D65D1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left"/>
    </w:pPr>
    <w:rPr>
      <w:rFonts w:ascii="Arial" w:hAnsi="Arial" w:cs="Arial"/>
    </w:rPr>
  </w:style>
  <w:style w:type="paragraph" w:customStyle="1" w:styleId="xl78">
    <w:name w:val="xl78"/>
    <w:basedOn w:val="a2"/>
    <w:rsid w:val="00D65D17"/>
    <w:pPr>
      <w:bidi w:val="0"/>
      <w:spacing w:before="100" w:beforeAutospacing="1" w:after="100" w:afterAutospacing="1" w:line="240" w:lineRule="auto"/>
      <w:jc w:val="left"/>
    </w:pPr>
    <w:rPr>
      <w:rFonts w:cs="Times New Roman"/>
      <w:color w:val="000000"/>
    </w:rPr>
  </w:style>
  <w:style w:type="paragraph" w:customStyle="1" w:styleId="xl79">
    <w:name w:val="xl79"/>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80">
    <w:name w:val="xl80"/>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rPr>
  </w:style>
  <w:style w:type="paragraph" w:customStyle="1" w:styleId="xl81">
    <w:name w:val="xl81"/>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b/>
      <w:bCs/>
      <w:color w:val="000000"/>
    </w:rPr>
  </w:style>
  <w:style w:type="paragraph" w:customStyle="1" w:styleId="xl82">
    <w:name w:val="xl82"/>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83">
    <w:name w:val="xl83"/>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rPr>
  </w:style>
  <w:style w:type="paragraph" w:customStyle="1" w:styleId="xl84">
    <w:name w:val="xl84"/>
    <w:basedOn w:val="a2"/>
    <w:rsid w:val="00D65D1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center"/>
    </w:pPr>
    <w:rPr>
      <w:rFonts w:ascii="Arial" w:hAnsi="Arial" w:cs="Arial"/>
      <w:b/>
      <w:bCs/>
      <w:color w:val="000000"/>
    </w:rPr>
  </w:style>
  <w:style w:type="paragraph" w:customStyle="1" w:styleId="xl85">
    <w:name w:val="xl85"/>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86">
    <w:name w:val="xl86"/>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rPr>
  </w:style>
  <w:style w:type="paragraph" w:customStyle="1" w:styleId="xl87">
    <w:name w:val="xl87"/>
    <w:basedOn w:val="a2"/>
    <w:rsid w:val="00D65D17"/>
    <w:pPr>
      <w:bidi w:val="0"/>
      <w:spacing w:before="100" w:beforeAutospacing="1" w:after="100" w:afterAutospacing="1" w:line="240" w:lineRule="auto"/>
      <w:jc w:val="center"/>
    </w:pPr>
    <w:rPr>
      <w:rFonts w:cs="Times New Roman"/>
      <w:color w:val="000000"/>
    </w:rPr>
  </w:style>
  <w:style w:type="paragraph" w:customStyle="1" w:styleId="xl88">
    <w:name w:val="xl88"/>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rPr>
  </w:style>
  <w:style w:type="paragraph" w:customStyle="1" w:styleId="xl89">
    <w:name w:val="xl89"/>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style>
  <w:style w:type="paragraph" w:customStyle="1" w:styleId="xl90">
    <w:name w:val="xl90"/>
    <w:basedOn w:val="a2"/>
    <w:rsid w:val="00D65D17"/>
    <w:pPr>
      <w:pBdr>
        <w:top w:val="single" w:sz="4" w:space="0" w:color="auto"/>
        <w:left w:val="single" w:sz="4" w:space="0" w:color="auto"/>
        <w:bottom w:val="single" w:sz="4" w:space="0" w:color="auto"/>
        <w:right w:val="single" w:sz="4" w:space="11" w:color="auto"/>
      </w:pBdr>
      <w:bidi w:val="0"/>
      <w:spacing w:before="100" w:beforeAutospacing="1" w:after="100" w:afterAutospacing="1" w:line="240" w:lineRule="auto"/>
      <w:ind w:firstLineChars="100" w:firstLine="100"/>
      <w:jc w:val="right"/>
    </w:pPr>
    <w:rPr>
      <w:color w:val="000000"/>
    </w:rPr>
  </w:style>
  <w:style w:type="paragraph" w:customStyle="1" w:styleId="xl91">
    <w:name w:val="xl91"/>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hAnsi="Arial" w:cs="Arial"/>
      <w:b/>
      <w:bCs/>
      <w:color w:val="000000"/>
    </w:rPr>
  </w:style>
  <w:style w:type="paragraph" w:customStyle="1" w:styleId="xl92">
    <w:name w:val="xl92"/>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hAnsi="Arial" w:cs="Arial"/>
      <w:b/>
      <w:bCs/>
      <w:color w:val="000000"/>
    </w:rPr>
  </w:style>
  <w:style w:type="paragraph" w:customStyle="1" w:styleId="xl93">
    <w:name w:val="xl93"/>
    <w:basedOn w:val="a2"/>
    <w:rsid w:val="00D65D1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center"/>
    </w:pPr>
    <w:rPr>
      <w:rFonts w:ascii="Arial" w:hAnsi="Arial" w:cs="Arial"/>
      <w:b/>
      <w:bCs/>
      <w:color w:val="000000"/>
    </w:rPr>
  </w:style>
  <w:style w:type="paragraph" w:customStyle="1" w:styleId="xl94">
    <w:name w:val="xl94"/>
    <w:basedOn w:val="a2"/>
    <w:rsid w:val="00D65D1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left"/>
    </w:pPr>
    <w:rPr>
      <w:rFonts w:ascii="Arial" w:hAnsi="Arial" w:cs="Arial"/>
      <w:b/>
      <w:bCs/>
      <w:color w:val="000000"/>
    </w:rPr>
  </w:style>
  <w:style w:type="paragraph" w:customStyle="1" w:styleId="xl95">
    <w:name w:val="xl95"/>
    <w:basedOn w:val="a2"/>
    <w:rsid w:val="00D65D1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center"/>
    </w:pPr>
    <w:rPr>
      <w:rFonts w:ascii="Arial" w:hAnsi="Arial" w:cs="Arial"/>
      <w:b/>
      <w:bCs/>
      <w:color w:val="000000"/>
    </w:rPr>
  </w:style>
  <w:style w:type="paragraph" w:customStyle="1" w:styleId="xl96">
    <w:name w:val="xl96"/>
    <w:basedOn w:val="a2"/>
    <w:rsid w:val="00D65D17"/>
    <w:pPr>
      <w:pBdr>
        <w:top w:val="single" w:sz="4" w:space="0" w:color="auto"/>
        <w:bottom w:val="single" w:sz="4" w:space="0" w:color="auto"/>
        <w:right w:val="single" w:sz="4" w:space="0" w:color="auto"/>
      </w:pBdr>
      <w:shd w:val="clear" w:color="000000" w:fill="BFBFBF"/>
      <w:bidi w:val="0"/>
      <w:spacing w:before="100" w:beforeAutospacing="1" w:after="100" w:afterAutospacing="1" w:line="240" w:lineRule="auto"/>
      <w:jc w:val="left"/>
    </w:pPr>
    <w:rPr>
      <w:rFonts w:ascii="Arial" w:hAnsi="Arial" w:cs="Arial"/>
      <w:b/>
      <w:bCs/>
      <w:color w:val="000000"/>
    </w:rPr>
  </w:style>
  <w:style w:type="paragraph" w:customStyle="1" w:styleId="xl97">
    <w:name w:val="xl97"/>
    <w:basedOn w:val="a2"/>
    <w:rsid w:val="00D65D17"/>
    <w:pPr>
      <w:pBdr>
        <w:top w:val="single" w:sz="4" w:space="0" w:color="auto"/>
        <w:bottom w:val="single" w:sz="4" w:space="0" w:color="auto"/>
      </w:pBdr>
      <w:shd w:val="clear" w:color="000000" w:fill="BFBFBF"/>
      <w:bidi w:val="0"/>
      <w:spacing w:before="100" w:beforeAutospacing="1" w:after="100" w:afterAutospacing="1" w:line="240" w:lineRule="auto"/>
      <w:jc w:val="left"/>
    </w:pPr>
    <w:rPr>
      <w:rFonts w:ascii="Arial" w:hAnsi="Arial" w:cs="Arial"/>
      <w:b/>
      <w:bCs/>
      <w:color w:val="000000"/>
    </w:rPr>
  </w:style>
  <w:style w:type="paragraph" w:customStyle="1" w:styleId="xl98">
    <w:name w:val="xl98"/>
    <w:basedOn w:val="a2"/>
    <w:rsid w:val="00D65D17"/>
    <w:pPr>
      <w:pBdr>
        <w:top w:val="single" w:sz="4" w:space="0" w:color="auto"/>
        <w:left w:val="single" w:sz="8" w:space="0" w:color="auto"/>
        <w:bottom w:val="single" w:sz="4" w:space="0" w:color="auto"/>
      </w:pBdr>
      <w:shd w:val="clear" w:color="000000" w:fill="BFBFBF"/>
      <w:bidi w:val="0"/>
      <w:spacing w:before="100" w:beforeAutospacing="1" w:after="100" w:afterAutospacing="1" w:line="240" w:lineRule="auto"/>
      <w:jc w:val="left"/>
    </w:pPr>
    <w:rPr>
      <w:rFonts w:ascii="Arial" w:hAnsi="Arial" w:cs="Arial"/>
      <w:b/>
      <w:bCs/>
      <w:color w:val="000000"/>
    </w:rPr>
  </w:style>
  <w:style w:type="paragraph" w:customStyle="1" w:styleId="xl99">
    <w:name w:val="xl99"/>
    <w:basedOn w:val="a2"/>
    <w:rsid w:val="00D65D17"/>
    <w:pPr>
      <w:pBdr>
        <w:top w:val="single" w:sz="4" w:space="0" w:color="auto"/>
        <w:bottom w:val="single" w:sz="4" w:space="0" w:color="auto"/>
        <w:right w:val="single" w:sz="4" w:space="0" w:color="auto"/>
      </w:pBdr>
      <w:shd w:val="clear" w:color="000000" w:fill="BFBFBF"/>
      <w:bidi w:val="0"/>
      <w:spacing w:before="100" w:beforeAutospacing="1" w:after="100" w:afterAutospacing="1" w:line="240" w:lineRule="auto"/>
      <w:jc w:val="left"/>
    </w:pPr>
    <w:rPr>
      <w:rFonts w:ascii="Arial" w:hAnsi="Arial" w:cs="Arial"/>
      <w:b/>
      <w:bCs/>
      <w:color w:val="000000"/>
      <w:sz w:val="32"/>
      <w:szCs w:val="32"/>
    </w:rPr>
  </w:style>
  <w:style w:type="paragraph" w:customStyle="1" w:styleId="xl100">
    <w:name w:val="xl100"/>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color w:val="FF0000"/>
      <w:sz w:val="28"/>
      <w:szCs w:val="28"/>
    </w:rPr>
  </w:style>
  <w:style w:type="paragraph" w:customStyle="1" w:styleId="xl101">
    <w:name w:val="xl101"/>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sz w:val="28"/>
      <w:szCs w:val="28"/>
    </w:rPr>
  </w:style>
  <w:style w:type="paragraph" w:customStyle="1" w:styleId="xl102">
    <w:name w:val="xl102"/>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color w:val="FF0000"/>
      <w:sz w:val="28"/>
      <w:szCs w:val="28"/>
    </w:rPr>
  </w:style>
  <w:style w:type="paragraph" w:customStyle="1" w:styleId="xl103">
    <w:name w:val="xl103"/>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rPr>
  </w:style>
  <w:style w:type="paragraph" w:customStyle="1" w:styleId="xl104">
    <w:name w:val="xl104"/>
    <w:basedOn w:val="a2"/>
    <w:rsid w:val="00D65D17"/>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line="240" w:lineRule="auto"/>
      <w:jc w:val="center"/>
      <w:textAlignment w:val="center"/>
    </w:pPr>
    <w:rPr>
      <w:rFonts w:ascii="Tahoma" w:hAnsi="Tahoma" w:cs="Tahoma"/>
      <w:sz w:val="32"/>
      <w:szCs w:val="32"/>
    </w:rPr>
  </w:style>
  <w:style w:type="paragraph" w:customStyle="1" w:styleId="xl105">
    <w:name w:val="xl105"/>
    <w:basedOn w:val="a2"/>
    <w:rsid w:val="00D65D17"/>
    <w:pPr>
      <w:shd w:val="clear" w:color="000000" w:fill="DDD9C4"/>
      <w:bidi w:val="0"/>
      <w:spacing w:before="100" w:beforeAutospacing="1" w:after="100" w:afterAutospacing="1" w:line="240" w:lineRule="auto"/>
      <w:jc w:val="left"/>
    </w:pPr>
    <w:rPr>
      <w:b/>
      <w:bCs/>
      <w:color w:val="000000"/>
      <w:u w:val="single"/>
    </w:rPr>
  </w:style>
  <w:style w:type="paragraph" w:customStyle="1" w:styleId="xl106">
    <w:name w:val="xl106"/>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cs="Times New Roman"/>
      <w:color w:val="000000"/>
    </w:rPr>
  </w:style>
  <w:style w:type="paragraph" w:customStyle="1" w:styleId="xl107">
    <w:name w:val="xl107"/>
    <w:basedOn w:val="a2"/>
    <w:rsid w:val="00D65D17"/>
    <w:pPr>
      <w:shd w:val="clear" w:color="000000" w:fill="DDD9C4"/>
      <w:bidi w:val="0"/>
      <w:spacing w:before="100" w:beforeAutospacing="1" w:after="100" w:afterAutospacing="1" w:line="240" w:lineRule="auto"/>
      <w:jc w:val="right"/>
    </w:pPr>
    <w:rPr>
      <w:b/>
      <w:bCs/>
      <w:color w:val="000000"/>
      <w:u w:val="single"/>
    </w:rPr>
  </w:style>
  <w:style w:type="paragraph" w:customStyle="1" w:styleId="xl108">
    <w:name w:val="xl108"/>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109">
    <w:name w:val="xl109"/>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left"/>
    </w:pPr>
    <w:rPr>
      <w:rFonts w:ascii="Arial" w:hAnsi="Arial" w:cs="Arial"/>
      <w:b/>
      <w:bCs/>
      <w:color w:val="FF0000"/>
      <w:sz w:val="28"/>
      <w:szCs w:val="28"/>
    </w:rPr>
  </w:style>
  <w:style w:type="paragraph" w:customStyle="1" w:styleId="xl110">
    <w:name w:val="xl110"/>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sz w:val="28"/>
      <w:szCs w:val="28"/>
    </w:rPr>
  </w:style>
  <w:style w:type="paragraph" w:customStyle="1" w:styleId="xl111">
    <w:name w:val="xl111"/>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left"/>
    </w:pPr>
    <w:rPr>
      <w:rFonts w:ascii="Arial" w:hAnsi="Arial" w:cs="Arial"/>
      <w:b/>
      <w:bCs/>
      <w:color w:val="FF0000"/>
      <w:sz w:val="28"/>
      <w:szCs w:val="28"/>
    </w:rPr>
  </w:style>
  <w:style w:type="paragraph" w:customStyle="1" w:styleId="xl112">
    <w:name w:val="xl112"/>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color w:val="000000"/>
      <w:sz w:val="28"/>
      <w:szCs w:val="28"/>
    </w:rPr>
  </w:style>
  <w:style w:type="paragraph" w:customStyle="1" w:styleId="xl113">
    <w:name w:val="xl113"/>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sz w:val="28"/>
      <w:szCs w:val="28"/>
    </w:rPr>
  </w:style>
  <w:style w:type="paragraph" w:customStyle="1" w:styleId="xl114">
    <w:name w:val="xl114"/>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color w:val="000000"/>
      <w:sz w:val="28"/>
      <w:szCs w:val="28"/>
    </w:rPr>
  </w:style>
  <w:style w:type="paragraph" w:customStyle="1" w:styleId="xl115">
    <w:name w:val="xl115"/>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sz w:val="28"/>
      <w:szCs w:val="28"/>
    </w:rPr>
  </w:style>
  <w:style w:type="paragraph" w:customStyle="1" w:styleId="xl116">
    <w:name w:val="xl116"/>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sz w:val="28"/>
      <w:szCs w:val="28"/>
    </w:rPr>
  </w:style>
  <w:style w:type="paragraph" w:customStyle="1" w:styleId="xl117">
    <w:name w:val="xl117"/>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sz w:val="28"/>
      <w:szCs w:val="28"/>
    </w:rPr>
  </w:style>
  <w:style w:type="paragraph" w:customStyle="1" w:styleId="xl118">
    <w:name w:val="xl118"/>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left"/>
    </w:pPr>
    <w:rPr>
      <w:b/>
      <w:bCs/>
      <w:color w:val="000000"/>
      <w:u w:val="single"/>
    </w:rPr>
  </w:style>
  <w:style w:type="paragraph" w:customStyle="1" w:styleId="xl119">
    <w:name w:val="xl119"/>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hAnsi="Arial" w:cs="Arial"/>
      <w:color w:val="000000"/>
    </w:rPr>
  </w:style>
  <w:style w:type="paragraph" w:customStyle="1" w:styleId="xl120">
    <w:name w:val="xl120"/>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hAnsi="Arial" w:cs="Arial"/>
      <w:color w:val="000000"/>
    </w:rPr>
  </w:style>
  <w:style w:type="paragraph" w:customStyle="1" w:styleId="xl121">
    <w:name w:val="xl121"/>
    <w:basedOn w:val="a2"/>
    <w:rsid w:val="00D65D17"/>
    <w:pPr>
      <w:shd w:val="clear" w:color="000000" w:fill="DDD9C4"/>
      <w:bidi w:val="0"/>
      <w:spacing w:before="100" w:beforeAutospacing="1" w:after="100" w:afterAutospacing="1" w:line="240" w:lineRule="auto"/>
      <w:jc w:val="left"/>
    </w:pPr>
    <w:rPr>
      <w:color w:val="000000"/>
    </w:rPr>
  </w:style>
  <w:style w:type="paragraph" w:customStyle="1" w:styleId="xl122">
    <w:name w:val="xl122"/>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left"/>
    </w:pPr>
    <w:rPr>
      <w:color w:val="000000"/>
    </w:rPr>
  </w:style>
  <w:style w:type="paragraph" w:customStyle="1" w:styleId="xl123">
    <w:name w:val="xl123"/>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cs="Times New Roman"/>
    </w:rPr>
  </w:style>
  <w:style w:type="paragraph" w:customStyle="1" w:styleId="xl124">
    <w:name w:val="xl124"/>
    <w:basedOn w:val="a2"/>
    <w:rsid w:val="00D65D1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left"/>
      <w:textAlignment w:val="center"/>
    </w:pPr>
    <w:rPr>
      <w:rFonts w:ascii="Tahoma" w:hAnsi="Tahoma" w:cs="Tahoma"/>
      <w:b/>
      <w:bCs/>
    </w:rPr>
  </w:style>
  <w:style w:type="paragraph" w:customStyle="1" w:styleId="xl125">
    <w:name w:val="xl125"/>
    <w:basedOn w:val="a2"/>
    <w:rsid w:val="00D65D1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left"/>
      <w:textAlignment w:val="center"/>
    </w:pPr>
    <w:rPr>
      <w:rFonts w:ascii="Tahoma" w:hAnsi="Tahoma" w:cs="Tahoma"/>
    </w:rPr>
  </w:style>
  <w:style w:type="paragraph" w:customStyle="1" w:styleId="xl126">
    <w:name w:val="xl126"/>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cs="Times New Roman"/>
      <w:color w:val="000000"/>
    </w:rPr>
  </w:style>
  <w:style w:type="paragraph" w:customStyle="1" w:styleId="xl127">
    <w:name w:val="xl127"/>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color w:val="000000"/>
      <w:sz w:val="28"/>
      <w:szCs w:val="28"/>
    </w:rPr>
  </w:style>
  <w:style w:type="paragraph" w:customStyle="1" w:styleId="xl128">
    <w:name w:val="xl128"/>
    <w:basedOn w:val="a2"/>
    <w:rsid w:val="00D65D1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center"/>
      <w:textAlignment w:val="center"/>
    </w:pPr>
    <w:rPr>
      <w:rFonts w:ascii="Tahoma" w:hAnsi="Tahoma" w:cs="Tahoma"/>
      <w:sz w:val="28"/>
      <w:szCs w:val="28"/>
    </w:rPr>
  </w:style>
  <w:style w:type="paragraph" w:customStyle="1" w:styleId="xl129">
    <w:name w:val="xl129"/>
    <w:basedOn w:val="a2"/>
    <w:rsid w:val="00D65D17"/>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pPr>
    <w:rPr>
      <w:rFonts w:cs="Times New Roman"/>
      <w:color w:val="000000"/>
    </w:rPr>
  </w:style>
  <w:style w:type="paragraph" w:customStyle="1" w:styleId="xl130">
    <w:name w:val="xl130"/>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style>
  <w:style w:type="paragraph" w:customStyle="1" w:styleId="xl131">
    <w:name w:val="xl131"/>
    <w:basedOn w:val="a2"/>
    <w:rsid w:val="00D65D17"/>
    <w:pP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32">
    <w:name w:val="xl132"/>
    <w:basedOn w:val="a2"/>
    <w:rsid w:val="00D65D17"/>
    <w:pPr>
      <w:pBdr>
        <w:left w:val="single" w:sz="8"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33">
    <w:name w:val="xl133"/>
    <w:basedOn w:val="a2"/>
    <w:rsid w:val="00D65D17"/>
    <w:pPr>
      <w:pBdr>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34">
    <w:name w:val="xl134"/>
    <w:basedOn w:val="a2"/>
    <w:rsid w:val="00D65D17"/>
    <w:pPr>
      <w:pBdr>
        <w:left w:val="single" w:sz="8" w:space="0" w:color="auto"/>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35">
    <w:name w:val="xl135"/>
    <w:basedOn w:val="a2"/>
    <w:rsid w:val="00D65D17"/>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36">
    <w:name w:val="xl136"/>
    <w:basedOn w:val="a2"/>
    <w:rsid w:val="00D65D17"/>
    <w:pPr>
      <w:pBdr>
        <w:top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37">
    <w:name w:val="xl137"/>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38">
    <w:name w:val="xl138"/>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39">
    <w:name w:val="xl139"/>
    <w:basedOn w:val="a2"/>
    <w:rsid w:val="00D65D17"/>
    <w:pPr>
      <w:pBdr>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40">
    <w:name w:val="xl140"/>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D65D17"/>
    <w:pPr>
      <w:numPr>
        <w:numId w:val="25"/>
      </w:numPr>
    </w:pPr>
  </w:style>
  <w:style w:type="paragraph" w:customStyle="1" w:styleId="xl141">
    <w:name w:val="xl141"/>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2">
    <w:name w:val="xl142"/>
    <w:basedOn w:val="a2"/>
    <w:rsid w:val="00D65D17"/>
    <w:pPr>
      <w:pBdr>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3">
    <w:name w:val="xl143"/>
    <w:basedOn w:val="a2"/>
    <w:rsid w:val="00D65D17"/>
    <w:pPr>
      <w:pBdr>
        <w:lef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4">
    <w:name w:val="xl144"/>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5">
    <w:name w:val="xl145"/>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6">
    <w:name w:val="xl146"/>
    <w:basedOn w:val="a2"/>
    <w:rsid w:val="00D65D17"/>
    <w:pP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47">
    <w:name w:val="xl147"/>
    <w:basedOn w:val="a2"/>
    <w:rsid w:val="00D65D17"/>
    <w:pPr>
      <w:pBdr>
        <w:left w:val="single" w:sz="8"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48">
    <w:name w:val="xl148"/>
    <w:basedOn w:val="a2"/>
    <w:rsid w:val="00D65D17"/>
    <w:pPr>
      <w:pBdr>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49">
    <w:name w:val="xl149"/>
    <w:basedOn w:val="a2"/>
    <w:rsid w:val="00D65D17"/>
    <w:pPr>
      <w:pBdr>
        <w:left w:val="single" w:sz="8" w:space="0" w:color="auto"/>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50">
    <w:name w:val="xl150"/>
    <w:basedOn w:val="a2"/>
    <w:rsid w:val="00D65D17"/>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1">
    <w:name w:val="xl151"/>
    <w:basedOn w:val="a2"/>
    <w:rsid w:val="00D65D17"/>
    <w:pPr>
      <w:pBdr>
        <w:top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2">
    <w:name w:val="xl152"/>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3">
    <w:name w:val="xl153"/>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4">
    <w:name w:val="xl154"/>
    <w:basedOn w:val="a2"/>
    <w:rsid w:val="00D65D17"/>
    <w:pPr>
      <w:pBdr>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5">
    <w:name w:val="xl155"/>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6">
    <w:name w:val="xl156"/>
    <w:basedOn w:val="a2"/>
    <w:rsid w:val="00D65D17"/>
    <w:pPr>
      <w:pBdr>
        <w:top w:val="single" w:sz="4" w:space="0" w:color="auto"/>
        <w:left w:val="single" w:sz="4" w:space="0" w:color="auto"/>
        <w:bottom w:val="single" w:sz="4" w:space="0" w:color="auto"/>
      </w:pBdr>
      <w:bidi w:val="0"/>
      <w:spacing w:before="100" w:beforeAutospacing="1" w:after="100" w:afterAutospacing="1" w:line="240" w:lineRule="auto"/>
      <w:jc w:val="right"/>
    </w:pPr>
    <w:rPr>
      <w:color w:val="000000"/>
    </w:rPr>
  </w:style>
  <w:style w:type="paragraph" w:customStyle="1" w:styleId="xl157">
    <w:name w:val="xl157"/>
    <w:basedOn w:val="a2"/>
    <w:rsid w:val="00D65D1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left"/>
      <w:textAlignment w:val="center"/>
    </w:pPr>
    <w:rPr>
      <w:rFonts w:ascii="Tahoma" w:hAnsi="Tahoma" w:cs="Tahoma"/>
      <w:b/>
      <w:bCs/>
    </w:rPr>
  </w:style>
  <w:style w:type="paragraph" w:styleId="affff0">
    <w:name w:val="TOC Heading"/>
    <w:basedOn w:val="12"/>
    <w:next w:val="a2"/>
    <w:uiPriority w:val="39"/>
    <w:qFormat/>
    <w:rsid w:val="00D65D17"/>
    <w:pPr>
      <w:keepLines/>
      <w:spacing w:before="480" w:after="0" w:line="276" w:lineRule="auto"/>
      <w:jc w:val="left"/>
      <w:outlineLvl w:val="9"/>
    </w:pPr>
    <w:rPr>
      <w:rFonts w:ascii="Cambria" w:hAnsi="Cambria" w:cs="Times New Roman"/>
      <w:color w:val="365F91"/>
      <w:kern w:val="0"/>
    </w:rPr>
  </w:style>
  <w:style w:type="paragraph" w:customStyle="1" w:styleId="xl158">
    <w:name w:val="xl158"/>
    <w:basedOn w:val="a2"/>
    <w:rsid w:val="00D65D17"/>
    <w:pPr>
      <w:pBdr>
        <w:left w:val="single" w:sz="8" w:space="0" w:color="auto"/>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59">
    <w:name w:val="xl159"/>
    <w:basedOn w:val="a2"/>
    <w:rsid w:val="00D65D17"/>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0">
    <w:name w:val="xl160"/>
    <w:basedOn w:val="a2"/>
    <w:rsid w:val="00D65D17"/>
    <w:pPr>
      <w:pBdr>
        <w:top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1">
    <w:name w:val="xl161"/>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2">
    <w:name w:val="xl162"/>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3">
    <w:name w:val="xl163"/>
    <w:basedOn w:val="a2"/>
    <w:rsid w:val="00D65D17"/>
    <w:pPr>
      <w:pBdr>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4">
    <w:name w:val="xl164"/>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5">
    <w:name w:val="xl165"/>
    <w:basedOn w:val="a2"/>
    <w:rsid w:val="00D65D17"/>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66">
    <w:name w:val="xl166"/>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67">
    <w:name w:val="xl167"/>
    <w:basedOn w:val="a2"/>
    <w:rsid w:val="00D65D17"/>
    <w:pPr>
      <w:pBdr>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68">
    <w:name w:val="xl168"/>
    <w:basedOn w:val="a2"/>
    <w:rsid w:val="00D65D17"/>
    <w:pPr>
      <w:pBdr>
        <w:lef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69">
    <w:name w:val="xl169"/>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70">
    <w:name w:val="xl170"/>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111">
    <w:name w:val="פיסקה 1.1.1"/>
    <w:basedOn w:val="a2"/>
    <w:rsid w:val="00D65D17"/>
    <w:pPr>
      <w:overflowPunct w:val="0"/>
      <w:autoSpaceDE w:val="0"/>
      <w:autoSpaceDN w:val="0"/>
      <w:adjustRightInd w:val="0"/>
      <w:spacing w:after="0"/>
      <w:ind w:left="1531" w:hanging="851"/>
      <w:textAlignment w:val="baseline"/>
    </w:pPr>
    <w:rPr>
      <w:sz w:val="20"/>
      <w:lang w:eastAsia="he-IL"/>
    </w:rPr>
  </w:style>
  <w:style w:type="character" w:customStyle="1" w:styleId="AlphaList20">
    <w:name w:val="Alpha List 2 תו"/>
    <w:locked/>
    <w:rsid w:val="00D65D17"/>
    <w:rPr>
      <w:sz w:val="22"/>
      <w:szCs w:val="24"/>
      <w:lang w:val="en-US" w:eastAsia="he-IL"/>
    </w:rPr>
  </w:style>
  <w:style w:type="paragraph" w:customStyle="1" w:styleId="SubjectTitle">
    <w:name w:val="Subject Title"/>
    <w:basedOn w:val="21"/>
    <w:next w:val="Normal10"/>
    <w:rsid w:val="00D65D17"/>
    <w:pPr>
      <w:keepNext w:val="0"/>
      <w:spacing w:before="120" w:after="720" w:line="240" w:lineRule="auto"/>
      <w:ind w:left="794" w:hanging="794"/>
      <w:jc w:val="center"/>
      <w:outlineLvl w:val="9"/>
    </w:pPr>
    <w:rPr>
      <w:b/>
      <w:bCs/>
      <w:iCs/>
      <w:smallCaps/>
      <w:spacing w:val="70"/>
      <w:sz w:val="32"/>
      <w:szCs w:val="36"/>
      <w:lang w:eastAsia="he-IL"/>
    </w:rPr>
  </w:style>
  <w:style w:type="paragraph" w:customStyle="1" w:styleId="TableText">
    <w:name w:val="TableText"/>
    <w:basedOn w:val="a2"/>
    <w:link w:val="TableTextChar"/>
    <w:qFormat/>
    <w:rsid w:val="00D65D17"/>
    <w:pPr>
      <w:spacing w:before="75" w:after="0" w:line="280" w:lineRule="atLeast"/>
      <w:jc w:val="left"/>
    </w:pPr>
    <w:rPr>
      <w:sz w:val="22"/>
      <w:lang w:eastAsia="he-IL"/>
    </w:rPr>
  </w:style>
  <w:style w:type="character" w:customStyle="1" w:styleId="Normal">
    <w:name w:val="Normal תו"/>
    <w:locked/>
    <w:rsid w:val="00D65D17"/>
    <w:rPr>
      <w:rFonts w:cs="David" w:hint="cs"/>
      <w:sz w:val="22"/>
      <w:szCs w:val="24"/>
      <w:lang w:val="en-US" w:eastAsia="he-IL" w:bidi="he-IL"/>
    </w:rPr>
  </w:style>
  <w:style w:type="paragraph" w:customStyle="1" w:styleId="CharChar">
    <w:name w:val="Char תו Char תו"/>
    <w:basedOn w:val="a2"/>
    <w:rsid w:val="00D65D17"/>
    <w:pPr>
      <w:bidi w:val="0"/>
      <w:spacing w:after="160" w:line="240" w:lineRule="exact"/>
    </w:pPr>
    <w:rPr>
      <w:rFonts w:ascii="Verdana" w:hAnsi="Verdana" w:cs="FrankRuehl"/>
      <w:sz w:val="16"/>
      <w:szCs w:val="20"/>
      <w:lang w:bidi="ar-SA"/>
    </w:rPr>
  </w:style>
  <w:style w:type="character" w:customStyle="1" w:styleId="N-1A0">
    <w:name w:val="N-1A תו"/>
    <w:rsid w:val="00D65D17"/>
    <w:rPr>
      <w:rFonts w:cs="David"/>
      <w:spacing w:val="10"/>
      <w:szCs w:val="24"/>
      <w:lang w:val="en-US" w:eastAsia="he-IL" w:bidi="he-IL"/>
    </w:rPr>
  </w:style>
  <w:style w:type="paragraph" w:customStyle="1" w:styleId="CharChar0">
    <w:name w:val="Char Char"/>
    <w:basedOn w:val="a2"/>
    <w:next w:val="a2"/>
    <w:autoRedefine/>
    <w:rsid w:val="00D65D17"/>
    <w:pPr>
      <w:overflowPunct w:val="0"/>
      <w:autoSpaceDE w:val="0"/>
      <w:autoSpaceDN w:val="0"/>
      <w:adjustRightInd w:val="0"/>
      <w:spacing w:after="160"/>
      <w:jc w:val="left"/>
    </w:pPr>
    <w:rPr>
      <w:rFonts w:ascii="Tahoma" w:hAnsi="Tahoma" w:cs="Arial"/>
      <w:sz w:val="22"/>
      <w:lang w:eastAsia="he-IL" w:bidi="ar-SA"/>
    </w:rPr>
  </w:style>
  <w:style w:type="paragraph" w:customStyle="1" w:styleId="affff1">
    <w:name w:val="כותרת קטע"/>
    <w:basedOn w:val="a2"/>
    <w:rsid w:val="00D65D17"/>
    <w:pPr>
      <w:widowControl w:val="0"/>
      <w:tabs>
        <w:tab w:val="left" w:pos="8675"/>
      </w:tabs>
      <w:autoSpaceDE w:val="0"/>
      <w:autoSpaceDN w:val="0"/>
      <w:spacing w:before="240" w:after="240" w:line="300" w:lineRule="atLeast"/>
    </w:pPr>
    <w:rPr>
      <w:b/>
      <w:bCs/>
      <w:smallCaps/>
    </w:rPr>
  </w:style>
  <w:style w:type="paragraph" w:customStyle="1" w:styleId="CharChar1CharCharCharChar">
    <w:name w:val="Char Char1 תו תו Char Char תו תו Char Char"/>
    <w:basedOn w:val="a2"/>
    <w:rsid w:val="00D65D17"/>
    <w:pPr>
      <w:bidi w:val="0"/>
      <w:spacing w:after="160" w:line="240" w:lineRule="exact"/>
    </w:pPr>
    <w:rPr>
      <w:rFonts w:ascii="Verdana" w:hAnsi="Verdana" w:cs="FrankRuehl"/>
      <w:sz w:val="16"/>
      <w:szCs w:val="20"/>
      <w:lang w:bidi="ar-SA"/>
    </w:rPr>
  </w:style>
  <w:style w:type="paragraph" w:customStyle="1" w:styleId="211111">
    <w:name w:val="תת סעיף2 1.1.1.1.1"/>
    <w:basedOn w:val="11"/>
    <w:rsid w:val="00D65D17"/>
    <w:pPr>
      <w:numPr>
        <w:ilvl w:val="0"/>
        <w:numId w:val="0"/>
      </w:numPr>
      <w:tabs>
        <w:tab w:val="num" w:pos="4253"/>
      </w:tabs>
      <w:ind w:left="4253" w:right="0" w:hanging="1134"/>
    </w:pPr>
  </w:style>
  <w:style w:type="character" w:customStyle="1" w:styleId="HeadingPerekChar">
    <w:name w:val="HeadingPerek Char"/>
    <w:link w:val="HeadingPerek"/>
    <w:locked/>
    <w:rsid w:val="00D65D17"/>
    <w:rPr>
      <w:rFonts w:cs="David"/>
      <w:b/>
      <w:bCs/>
      <w:sz w:val="32"/>
      <w:szCs w:val="32"/>
      <w:lang w:eastAsia="he-IL"/>
    </w:rPr>
  </w:style>
  <w:style w:type="paragraph" w:customStyle="1" w:styleId="HeadingPerek">
    <w:name w:val="HeadingPerek"/>
    <w:basedOn w:val="a2"/>
    <w:link w:val="HeadingPerekChar"/>
    <w:qFormat/>
    <w:rsid w:val="00D65D17"/>
    <w:pPr>
      <w:numPr>
        <w:numId w:val="26"/>
      </w:numPr>
      <w:spacing w:after="0" w:line="240" w:lineRule="auto"/>
    </w:pPr>
    <w:rPr>
      <w:b/>
      <w:bCs/>
      <w:sz w:val="32"/>
      <w:szCs w:val="32"/>
      <w:lang w:eastAsia="he-IL"/>
    </w:rPr>
  </w:style>
  <w:style w:type="paragraph" w:customStyle="1" w:styleId="PARA1">
    <w:name w:val="PARA 1"/>
    <w:basedOn w:val="a2"/>
    <w:qFormat/>
    <w:rsid w:val="00D65D17"/>
    <w:pPr>
      <w:numPr>
        <w:ilvl w:val="1"/>
        <w:numId w:val="26"/>
      </w:numPr>
      <w:spacing w:before="120" w:line="240" w:lineRule="auto"/>
      <w:outlineLvl w:val="1"/>
    </w:pPr>
    <w:rPr>
      <w:rFonts w:cs="Narkisim"/>
      <w:lang w:eastAsia="he-IL"/>
    </w:rPr>
  </w:style>
  <w:style w:type="paragraph" w:customStyle="1" w:styleId="PARA2">
    <w:name w:val="PARA 2"/>
    <w:basedOn w:val="PARA1"/>
    <w:qFormat/>
    <w:rsid w:val="00D65D17"/>
    <w:pPr>
      <w:numPr>
        <w:ilvl w:val="2"/>
      </w:numPr>
    </w:pPr>
    <w:rPr>
      <w:rFonts w:ascii="Arial" w:hAnsi="Arial"/>
      <w:b/>
    </w:rPr>
  </w:style>
  <w:style w:type="paragraph" w:customStyle="1" w:styleId="PARA3">
    <w:name w:val="PARA 3"/>
    <w:basedOn w:val="a2"/>
    <w:qFormat/>
    <w:rsid w:val="00D65D17"/>
    <w:pPr>
      <w:numPr>
        <w:ilvl w:val="3"/>
        <w:numId w:val="26"/>
      </w:numPr>
      <w:tabs>
        <w:tab w:val="left" w:pos="387"/>
      </w:tabs>
      <w:spacing w:before="120" w:after="0" w:line="240" w:lineRule="auto"/>
    </w:pPr>
    <w:rPr>
      <w:rFonts w:cs="Narkisim"/>
      <w:lang w:eastAsia="he-IL"/>
    </w:rPr>
  </w:style>
  <w:style w:type="paragraph" w:customStyle="1" w:styleId="affff2">
    <w:name w:val="שם הוראה"/>
    <w:basedOn w:val="a2"/>
    <w:rsid w:val="00D65D17"/>
    <w:pPr>
      <w:spacing w:after="0" w:line="240" w:lineRule="auto"/>
    </w:pPr>
    <w:rPr>
      <w:rFonts w:ascii="Arial" w:hAnsi="Arial" w:cs="Arial"/>
      <w:b/>
      <w:bCs/>
      <w:color w:val="FFFFFF"/>
      <w:sz w:val="28"/>
      <w:szCs w:val="28"/>
    </w:rPr>
  </w:style>
  <w:style w:type="paragraph" w:customStyle="1" w:styleId="affff3">
    <w:name w:val="טקסט רץ טבלה עליונה"/>
    <w:basedOn w:val="a2"/>
    <w:rsid w:val="00D65D17"/>
    <w:pPr>
      <w:spacing w:after="0" w:line="240" w:lineRule="auto"/>
    </w:pPr>
    <w:rPr>
      <w:rFonts w:ascii="Arial" w:hAnsi="Arial" w:cs="Arial"/>
      <w:sz w:val="20"/>
      <w:szCs w:val="20"/>
    </w:rPr>
  </w:style>
  <w:style w:type="character" w:customStyle="1" w:styleId="Char0">
    <w:name w:val="טקסט סעיף Char"/>
    <w:rsid w:val="00D65D17"/>
    <w:rPr>
      <w:rFonts w:ascii="Arial" w:hAnsi="Arial" w:cs="Arial"/>
      <w:sz w:val="22"/>
      <w:szCs w:val="22"/>
    </w:rPr>
  </w:style>
  <w:style w:type="paragraph" w:customStyle="1" w:styleId="HNormal">
    <w:name w:val="HNormal"/>
    <w:link w:val="HNormal0"/>
    <w:rsid w:val="00D65D17"/>
    <w:pPr>
      <w:bidi/>
      <w:spacing w:after="120"/>
      <w:jc w:val="both"/>
    </w:pPr>
    <w:rPr>
      <w:rFonts w:cs="David"/>
      <w:noProof/>
      <w:szCs w:val="24"/>
      <w:lang w:eastAsia="he-IL"/>
    </w:rPr>
  </w:style>
  <w:style w:type="character" w:customStyle="1" w:styleId="HNormal0">
    <w:name w:val="HNormal תו"/>
    <w:link w:val="HNormal"/>
    <w:rsid w:val="00D65D17"/>
    <w:rPr>
      <w:rFonts w:cs="David"/>
      <w:noProof/>
      <w:szCs w:val="24"/>
      <w:lang w:eastAsia="he-IL"/>
    </w:rPr>
  </w:style>
  <w:style w:type="paragraph" w:customStyle="1" w:styleId="Normal7">
    <w:name w:val="Normal7"/>
    <w:basedOn w:val="a2"/>
    <w:rsid w:val="00D65D17"/>
    <w:pPr>
      <w:spacing w:before="120" w:after="0" w:line="320" w:lineRule="exact"/>
    </w:pPr>
    <w:rPr>
      <w:sz w:val="22"/>
      <w:lang w:eastAsia="he-IL"/>
    </w:rPr>
  </w:style>
  <w:style w:type="paragraph" w:customStyle="1" w:styleId="affff4">
    <w:name w:val="בכבוד"/>
    <w:basedOn w:val="a2"/>
    <w:uiPriority w:val="99"/>
    <w:rsid w:val="00D65D17"/>
    <w:pPr>
      <w:tabs>
        <w:tab w:val="center" w:pos="5612"/>
      </w:tabs>
      <w:overflowPunct w:val="0"/>
      <w:autoSpaceDE w:val="0"/>
      <w:autoSpaceDN w:val="0"/>
      <w:adjustRightInd w:val="0"/>
      <w:spacing w:after="0"/>
    </w:pPr>
    <w:rPr>
      <w:rFonts w:cs="FrankRuehl"/>
      <w:szCs w:val="26"/>
      <w:lang w:eastAsia="he-IL"/>
    </w:rPr>
  </w:style>
  <w:style w:type="paragraph" w:customStyle="1" w:styleId="4d">
    <w:name w:val="ממוספר4"/>
    <w:basedOn w:val="a2"/>
    <w:uiPriority w:val="99"/>
    <w:rsid w:val="00D65D17"/>
    <w:pPr>
      <w:tabs>
        <w:tab w:val="left" w:pos="397"/>
        <w:tab w:val="left" w:pos="794"/>
        <w:tab w:val="left" w:pos="1191"/>
        <w:tab w:val="left" w:pos="1588"/>
      </w:tabs>
      <w:overflowPunct w:val="0"/>
      <w:autoSpaceDE w:val="0"/>
      <w:autoSpaceDN w:val="0"/>
      <w:adjustRightInd w:val="0"/>
      <w:spacing w:after="0" w:line="240" w:lineRule="auto"/>
      <w:ind w:left="1588" w:hanging="794"/>
      <w:jc w:val="left"/>
    </w:pPr>
    <w:rPr>
      <w:rFonts w:cs="Times New Roman"/>
      <w:sz w:val="22"/>
      <w:szCs w:val="26"/>
      <w:lang w:eastAsia="he-IL"/>
    </w:rPr>
  </w:style>
  <w:style w:type="character" w:customStyle="1" w:styleId="aff">
    <w:name w:val="ללא מרווח תו"/>
    <w:link w:val="afe"/>
    <w:uiPriority w:val="1"/>
    <w:rsid w:val="00D65D17"/>
    <w:rPr>
      <w:rFonts w:ascii="Calibri" w:eastAsia="Calibri" w:hAnsi="Calibri" w:cs="Arial"/>
      <w:sz w:val="22"/>
      <w:szCs w:val="22"/>
    </w:rPr>
  </w:style>
  <w:style w:type="paragraph" w:customStyle="1" w:styleId="AlphaList3">
    <w:name w:val="Alpha List 3"/>
    <w:basedOn w:val="a2"/>
    <w:semiHidden/>
    <w:rsid w:val="00D65D17"/>
    <w:pPr>
      <w:numPr>
        <w:numId w:val="29"/>
      </w:numPr>
      <w:spacing w:before="120" w:after="0" w:line="320" w:lineRule="exact"/>
    </w:pPr>
    <w:rPr>
      <w:sz w:val="22"/>
      <w:lang w:eastAsia="he-IL"/>
    </w:rPr>
  </w:style>
  <w:style w:type="paragraph" w:customStyle="1" w:styleId="Para0">
    <w:name w:val="Para0"/>
    <w:basedOn w:val="a2"/>
    <w:rsid w:val="00D65D17"/>
    <w:pPr>
      <w:spacing w:before="120" w:after="0" w:line="320" w:lineRule="exact"/>
    </w:pPr>
    <w:rPr>
      <w:sz w:val="22"/>
      <w:lang w:eastAsia="he-IL"/>
    </w:rPr>
  </w:style>
  <w:style w:type="paragraph" w:customStyle="1" w:styleId="Para20">
    <w:name w:val="Para2"/>
    <w:basedOn w:val="a2"/>
    <w:qFormat/>
    <w:rsid w:val="00D65D17"/>
    <w:pPr>
      <w:spacing w:before="120" w:after="0" w:line="320" w:lineRule="exact"/>
      <w:ind w:left="720"/>
    </w:pPr>
    <w:rPr>
      <w:sz w:val="22"/>
      <w:lang w:eastAsia="he-IL"/>
    </w:rPr>
  </w:style>
  <w:style w:type="paragraph" w:customStyle="1" w:styleId="TableTitle">
    <w:name w:val="TableTitle"/>
    <w:basedOn w:val="a2"/>
    <w:semiHidden/>
    <w:qFormat/>
    <w:rsid w:val="00D65D17"/>
    <w:pPr>
      <w:spacing w:before="60" w:after="0" w:line="240" w:lineRule="exact"/>
      <w:jc w:val="left"/>
    </w:pPr>
    <w:rPr>
      <w:b/>
      <w:bCs/>
      <w:sz w:val="22"/>
      <w:lang w:eastAsia="he-IL"/>
    </w:rPr>
  </w:style>
  <w:style w:type="character" w:customStyle="1" w:styleId="TableTextChar">
    <w:name w:val="TableText Char"/>
    <w:link w:val="TableText"/>
    <w:locked/>
    <w:rsid w:val="00D65D17"/>
    <w:rPr>
      <w:rFonts w:cs="David"/>
      <w:sz w:val="22"/>
      <w:szCs w:val="24"/>
      <w:lang w:eastAsia="he-IL"/>
    </w:rPr>
  </w:style>
  <w:style w:type="character" w:customStyle="1" w:styleId="UnresolvedMention">
    <w:name w:val="Unresolved Mention"/>
    <w:uiPriority w:val="99"/>
    <w:semiHidden/>
    <w:unhideWhenUsed/>
    <w:rsid w:val="00E2669B"/>
    <w:rPr>
      <w:color w:val="808080"/>
      <w:shd w:val="clear" w:color="auto" w:fill="E6E6E6"/>
    </w:rPr>
  </w:style>
  <w:style w:type="character" w:customStyle="1" w:styleId="1f6">
    <w:name w:val="פיסקת רשימה תו1"/>
    <w:aliases w:val="lp1 תו1,FooterText תו1,numbered תו1,Paragraphe de liste1 תו1,פיסקת bullets תו1,LP1 תו1"/>
    <w:uiPriority w:val="34"/>
    <w:rsid w:val="0015713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343252">
      <w:bodyDiv w:val="1"/>
      <w:marLeft w:val="0"/>
      <w:marRight w:val="0"/>
      <w:marTop w:val="0"/>
      <w:marBottom w:val="0"/>
      <w:divBdr>
        <w:top w:val="none" w:sz="0" w:space="0" w:color="auto"/>
        <w:left w:val="none" w:sz="0" w:space="0" w:color="auto"/>
        <w:bottom w:val="none" w:sz="0" w:space="0" w:color="auto"/>
        <w:right w:val="none" w:sz="0" w:space="0" w:color="auto"/>
      </w:divBdr>
      <w:divsChild>
        <w:div w:id="201984478">
          <w:marLeft w:val="0"/>
          <w:marRight w:val="0"/>
          <w:marTop w:val="0"/>
          <w:marBottom w:val="0"/>
          <w:divBdr>
            <w:top w:val="none" w:sz="0" w:space="0" w:color="auto"/>
            <w:left w:val="none" w:sz="0" w:space="0" w:color="auto"/>
            <w:bottom w:val="none" w:sz="0" w:space="0" w:color="auto"/>
            <w:right w:val="none" w:sz="0" w:space="0" w:color="auto"/>
          </w:divBdr>
        </w:div>
        <w:div w:id="366489508">
          <w:marLeft w:val="0"/>
          <w:marRight w:val="0"/>
          <w:marTop w:val="0"/>
          <w:marBottom w:val="0"/>
          <w:divBdr>
            <w:top w:val="none" w:sz="0" w:space="0" w:color="auto"/>
            <w:left w:val="none" w:sz="0" w:space="0" w:color="auto"/>
            <w:bottom w:val="none" w:sz="0" w:space="0" w:color="auto"/>
            <w:right w:val="none" w:sz="0" w:space="0" w:color="auto"/>
          </w:divBdr>
        </w:div>
        <w:div w:id="1027100152">
          <w:marLeft w:val="0"/>
          <w:marRight w:val="0"/>
          <w:marTop w:val="0"/>
          <w:marBottom w:val="0"/>
          <w:divBdr>
            <w:top w:val="none" w:sz="0" w:space="0" w:color="auto"/>
            <w:left w:val="none" w:sz="0" w:space="0" w:color="auto"/>
            <w:bottom w:val="none" w:sz="0" w:space="0" w:color="auto"/>
            <w:right w:val="none" w:sz="0" w:space="0" w:color="auto"/>
          </w:divBdr>
        </w:div>
        <w:div w:id="1112673021">
          <w:marLeft w:val="0"/>
          <w:marRight w:val="0"/>
          <w:marTop w:val="0"/>
          <w:marBottom w:val="0"/>
          <w:divBdr>
            <w:top w:val="none" w:sz="0" w:space="0" w:color="auto"/>
            <w:left w:val="none" w:sz="0" w:space="0" w:color="auto"/>
            <w:bottom w:val="none" w:sz="0" w:space="0" w:color="auto"/>
            <w:right w:val="none" w:sz="0" w:space="0" w:color="auto"/>
          </w:divBdr>
        </w:div>
        <w:div w:id="1249193772">
          <w:marLeft w:val="0"/>
          <w:marRight w:val="0"/>
          <w:marTop w:val="0"/>
          <w:marBottom w:val="0"/>
          <w:divBdr>
            <w:top w:val="none" w:sz="0" w:space="0" w:color="auto"/>
            <w:left w:val="none" w:sz="0" w:space="0" w:color="auto"/>
            <w:bottom w:val="none" w:sz="0" w:space="0" w:color="auto"/>
            <w:right w:val="none" w:sz="0" w:space="0" w:color="auto"/>
          </w:divBdr>
        </w:div>
      </w:divsChild>
    </w:div>
    <w:div w:id="468127893">
      <w:bodyDiv w:val="1"/>
      <w:marLeft w:val="0"/>
      <w:marRight w:val="0"/>
      <w:marTop w:val="0"/>
      <w:marBottom w:val="0"/>
      <w:divBdr>
        <w:top w:val="none" w:sz="0" w:space="0" w:color="auto"/>
        <w:left w:val="none" w:sz="0" w:space="0" w:color="auto"/>
        <w:bottom w:val="none" w:sz="0" w:space="0" w:color="auto"/>
        <w:right w:val="none" w:sz="0" w:space="0" w:color="auto"/>
      </w:divBdr>
    </w:div>
    <w:div w:id="677197233">
      <w:bodyDiv w:val="1"/>
      <w:marLeft w:val="0"/>
      <w:marRight w:val="0"/>
      <w:marTop w:val="0"/>
      <w:marBottom w:val="0"/>
      <w:divBdr>
        <w:top w:val="none" w:sz="0" w:space="0" w:color="auto"/>
        <w:left w:val="none" w:sz="0" w:space="0" w:color="auto"/>
        <w:bottom w:val="none" w:sz="0" w:space="0" w:color="auto"/>
        <w:right w:val="none" w:sz="0" w:space="0" w:color="auto"/>
      </w:divBdr>
    </w:div>
    <w:div w:id="1329290961">
      <w:bodyDiv w:val="1"/>
      <w:marLeft w:val="0"/>
      <w:marRight w:val="0"/>
      <w:marTop w:val="0"/>
      <w:marBottom w:val="0"/>
      <w:divBdr>
        <w:top w:val="none" w:sz="0" w:space="0" w:color="auto"/>
        <w:left w:val="none" w:sz="0" w:space="0" w:color="auto"/>
        <w:bottom w:val="none" w:sz="0" w:space="0" w:color="auto"/>
        <w:right w:val="none" w:sz="0" w:space="0" w:color="auto"/>
      </w:divBdr>
    </w:div>
    <w:div w:id="1429698325">
      <w:bodyDiv w:val="1"/>
      <w:marLeft w:val="0"/>
      <w:marRight w:val="0"/>
      <w:marTop w:val="0"/>
      <w:marBottom w:val="0"/>
      <w:divBdr>
        <w:top w:val="none" w:sz="0" w:space="0" w:color="auto"/>
        <w:left w:val="none" w:sz="0" w:space="0" w:color="auto"/>
        <w:bottom w:val="none" w:sz="0" w:space="0" w:color="auto"/>
        <w:right w:val="none" w:sz="0" w:space="0" w:color="auto"/>
      </w:divBdr>
    </w:div>
    <w:div w:id="2060738910">
      <w:bodyDiv w:val="1"/>
      <w:marLeft w:val="0"/>
      <w:marRight w:val="0"/>
      <w:marTop w:val="0"/>
      <w:marBottom w:val="0"/>
      <w:divBdr>
        <w:top w:val="none" w:sz="0" w:space="0" w:color="auto"/>
        <w:left w:val="none" w:sz="0" w:space="0" w:color="auto"/>
        <w:bottom w:val="none" w:sz="0" w:space="0" w:color="auto"/>
        <w:right w:val="none" w:sz="0" w:space="0" w:color="auto"/>
      </w:divBdr>
      <w:divsChild>
        <w:div w:id="15872272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http://www.gov.il"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http://taagidim.justice.gov.il" TargetMode="Externa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justice.gov.il" TargetMode="External"/><Relationship Id="rId23" Type="http://schemas.openxmlformats.org/officeDocument/2006/relationships/fontTable" Target="fontTable.xml"/><Relationship Id="rId10" Type="http://schemas.openxmlformats.org/officeDocument/2006/relationships/settings" Target="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https://mof.gov.il/takam/Pages/horaot.aspx?k=13.9.0.2" TargetMode="External"/><Relationship Id="rId22"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ublishingStartDate xmlns="http://schemas.microsoft.com/sharepoint/v3" xsi:nil="true"/>
    <PublishingExpirationDate xmlns="http://schemas.microsoft.com/sharepoint/v3"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LongProperties xmlns="http://schemas.microsoft.com/office/2006/metadata/longProperties"/>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A48B87-94B6-4773-8654-18B33D0D3A84}">
  <ds:schemaRefs>
    <ds:schemaRef ds:uri="http://schemas.microsoft.com/office/2006/metadata/longProperties"/>
  </ds:schemaRefs>
</ds:datastoreItem>
</file>

<file path=customXml/itemProps2.xml><?xml version="1.0" encoding="utf-8"?>
<ds:datastoreItem xmlns:ds="http://schemas.openxmlformats.org/officeDocument/2006/customXml" ds:itemID="{EB340A61-386B-407A-93D7-0B06DED497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B02241A-3D30-4CF0-9BEF-F2386B468CD2}">
  <ds:schemaRefs>
    <ds:schemaRef ds:uri="http://schemas.microsoft.com/sharepoint/v3/contenttype/forms"/>
  </ds:schemaRefs>
</ds:datastoreItem>
</file>

<file path=customXml/itemProps4.xml><?xml version="1.0" encoding="utf-8"?>
<ds:datastoreItem xmlns:ds="http://schemas.openxmlformats.org/officeDocument/2006/customXml" ds:itemID="{8B5B4605-65CC-4193-B00D-48909AB2ED44}">
  <ds:schemaRefs>
    <ds:schemaRef ds:uri="http://schemas.microsoft.com/office/2006/metadata/properties"/>
    <ds:schemaRef ds:uri="http://schemas.microsoft.com/office/infopath/2007/PartnerControls"/>
    <ds:schemaRef ds:uri="http://schemas.microsoft.com/sharepoint/v3"/>
  </ds:schemaRefs>
</ds:datastoreItem>
</file>

<file path=customXml/itemProps5.xml><?xml version="1.0" encoding="utf-8"?>
<ds:datastoreItem xmlns:ds="http://schemas.openxmlformats.org/officeDocument/2006/customXml" ds:itemID="{B420F1C2-B16B-4BED-95FA-1ACC60E6EB68}">
  <ds:schemaRefs>
    <ds:schemaRef ds:uri="http://schemas.microsoft.com/sharepoint/v3/contenttype/forms"/>
  </ds:schemaRefs>
</ds:datastoreItem>
</file>

<file path=customXml/itemProps6.xml><?xml version="1.0" encoding="utf-8"?>
<ds:datastoreItem xmlns:ds="http://schemas.openxmlformats.org/officeDocument/2006/customXml" ds:itemID="{28A4E8A2-4AC5-4160-929A-492B1EA5335B}">
  <ds:schemaRefs>
    <ds:schemaRef ds:uri="http://schemas.microsoft.com/office/2006/metadata/longProperties"/>
  </ds:schemaRefs>
</ds:datastoreItem>
</file>

<file path=customXml/itemProps7.xml><?xml version="1.0" encoding="utf-8"?>
<ds:datastoreItem xmlns:ds="http://schemas.openxmlformats.org/officeDocument/2006/customXml" ds:itemID="{F6D00608-AEFB-4511-9583-BBE555DBB5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341</TotalTime>
  <Pages>1</Pages>
  <Words>10682</Words>
  <Characters>53413</Characters>
  <Application>Microsoft Office Word</Application>
  <DocSecurity>0</DocSecurity>
  <Lines>445</Lines>
  <Paragraphs>127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מסמכי פנייה פומבית 29.18 - על בסיס הוראות תקנה 5(א)(2)  לקבלת הצעות למתן שירותי ייעוץ סוציאלי-קרימינולוגי לסניגוריה הציבורית - סופי מונגש</vt:lpstr>
      <vt:lpstr>מכרז פומבי על בסיס הוראות תקנה 5(א)(2)  לקבלת הצעות למתן שירותי ייעוץ סוציאלי-קרימינולוגי לסניגוריה הציבורית - סופי מונגש</vt:lpstr>
    </vt:vector>
  </TitlesOfParts>
  <Company>MOJ</Company>
  <LinksUpToDate>false</LinksUpToDate>
  <CharactersWithSpaces>63968</CharactersWithSpaces>
  <SharedDoc>false</SharedDoc>
  <HLinks>
    <vt:vector size="18" baseType="variant">
      <vt:variant>
        <vt:i4>8126589</vt:i4>
      </vt:variant>
      <vt:variant>
        <vt:i4>63</vt:i4>
      </vt:variant>
      <vt:variant>
        <vt:i4>0</vt:i4>
      </vt:variant>
      <vt:variant>
        <vt:i4>5</vt:i4>
      </vt:variant>
      <vt:variant>
        <vt:lpwstr>http://www.gov.il/</vt:lpwstr>
      </vt:variant>
      <vt:variant>
        <vt:lpwstr/>
      </vt:variant>
      <vt:variant>
        <vt:i4>6291529</vt:i4>
      </vt:variant>
      <vt:variant>
        <vt:i4>3</vt:i4>
      </vt:variant>
      <vt:variant>
        <vt:i4>0</vt:i4>
      </vt:variant>
      <vt:variant>
        <vt:i4>5</vt:i4>
      </vt:variant>
      <vt:variant>
        <vt:lpwstr>mailto:Michraz@justice.gov</vt:lpwstr>
      </vt:variant>
      <vt:variant>
        <vt:lpwstr/>
      </vt:variant>
      <vt:variant>
        <vt:i4>6881329</vt:i4>
      </vt:variant>
      <vt:variant>
        <vt:i4>0</vt:i4>
      </vt:variant>
      <vt:variant>
        <vt:i4>0</vt:i4>
      </vt:variant>
      <vt:variant>
        <vt:i4>5</vt:i4>
      </vt:variant>
      <vt:variant>
        <vt:lpwstr>http://www.justice.gov.il/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פנייה פומבית 29.18 - על בסיס הוראות תקנה 5(א)(2)  לקבלת הצעות למתן שירותי ייעוץ סוציאלי-קרימינולוגי לסניגוריה הציבורית - סופי מונגש</dc:title>
  <dc:creator>Ayelet Oz</dc:creator>
  <cp:lastModifiedBy>Merav Asraf (Rashi)</cp:lastModifiedBy>
  <cp:revision>18</cp:revision>
  <cp:lastPrinted>2019-09-22T06:55:00Z</cp:lastPrinted>
  <dcterms:created xsi:type="dcterms:W3CDTF">2019-10-07T20:42:00Z</dcterms:created>
  <dcterms:modified xsi:type="dcterms:W3CDTF">2019-10-24T15:42:00Z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ublishingExpirationDate">
    <vt:lpwstr/>
  </property>
  <property fmtid="{D5CDD505-2E9C-101B-9397-08002B2CF9AE}" pid="3" name="PublishingStartDate">
    <vt:lpwstr/>
  </property>
  <property fmtid="{D5CDD505-2E9C-101B-9397-08002B2CF9AE}" pid="4" name="ContentTypeId">
    <vt:lpwstr>0x01010034FFD7AE09D72A4A84EE8002A75EC75F</vt:lpwstr>
  </property>
  <property fmtid="{D5CDD505-2E9C-101B-9397-08002B2CF9AE}" pid="5" name="xmlns:z">
    <vt:lpwstr>#RowsetSchema</vt:lpwstr>
  </property>
  <property fmtid="{D5CDD505-2E9C-101B-9397-08002B2CF9AE}" pid="6" name="FileLeafRef">
    <vt:lpwstr>39291;#00468218.docx</vt:lpwstr>
  </property>
  <property fmtid="{D5CDD505-2E9C-101B-9397-08002B2CF9AE}" pid="7" name="Modified_x0020_By">
    <vt:lpwstr>i:0#.f|ldapmember|nogap</vt:lpwstr>
  </property>
  <property fmtid="{D5CDD505-2E9C-101B-9397-08002B2CF9AE}" pid="8" name="Created_x0020_By">
    <vt:lpwstr>i:0#.f|ldapmember|nogap</vt:lpwstr>
  </property>
  <property fmtid="{D5CDD505-2E9C-101B-9397-08002B2CF9AE}" pid="9" name="File_x0020_Type">
    <vt:lpwstr>docx</vt:lpwstr>
  </property>
  <property fmtid="{D5CDD505-2E9C-101B-9397-08002B2CF9AE}" pid="10" name="ID">
    <vt:lpwstr>39291</vt:lpwstr>
  </property>
  <property fmtid="{D5CDD505-2E9C-101B-9397-08002B2CF9AE}" pid="11" name="ContentType">
    <vt:lpwstr>דואר יוצא</vt:lpwstr>
  </property>
  <property fmtid="{D5CDD505-2E9C-101B-9397-08002B2CF9AE}" pid="12" name="Created">
    <vt:lpwstr>14/03/2018</vt:lpwstr>
  </property>
  <property fmtid="{D5CDD505-2E9C-101B-9397-08002B2CF9AE}" pid="13" name="Author">
    <vt:lpwstr>32;#נגה פנחסי-אבנטוב</vt:lpwstr>
  </property>
  <property fmtid="{D5CDD505-2E9C-101B-9397-08002B2CF9AE}" pid="14" name="Modified">
    <vt:lpwstr>14/03/2018</vt:lpwstr>
  </property>
  <property fmtid="{D5CDD505-2E9C-101B-9397-08002B2CF9AE}" pid="15" name="Editor">
    <vt:lpwstr>32;#נגה פנחסי-אבנטוב</vt:lpwstr>
  </property>
  <property fmtid="{D5CDD505-2E9C-101B-9397-08002B2CF9AE}" pid="16" name="_ModerationStatus">
    <vt:lpwstr>0</vt:lpwstr>
  </property>
  <property fmtid="{D5CDD505-2E9C-101B-9397-08002B2CF9AE}" pid="17" name="FileRef">
    <vt:lpwstr>39291;#sites/Adalya01/Projects/DocLib/DocLib automatically created by sharedocs 8/00468218.docx</vt:lpwstr>
  </property>
  <property fmtid="{D5CDD505-2E9C-101B-9397-08002B2CF9AE}" pid="18" name="FileDirRef">
    <vt:lpwstr>39291;#sites/Adalya01/Projects/DocLib/DocLib automatically created by sharedocs 8</vt:lpwstr>
  </property>
  <property fmtid="{D5CDD505-2E9C-101B-9397-08002B2CF9AE}" pid="19" name="Last_x0020_Modified">
    <vt:lpwstr>39291;#2018-03-14 14:58:49</vt:lpwstr>
  </property>
  <property fmtid="{D5CDD505-2E9C-101B-9397-08002B2CF9AE}" pid="20" name="Created_x0020_Date">
    <vt:lpwstr>39291;#2018-03-14 14:58:48</vt:lpwstr>
  </property>
  <property fmtid="{D5CDD505-2E9C-101B-9397-08002B2CF9AE}" pid="21" name="File_x0020_Size">
    <vt:lpwstr>39291;#173032</vt:lpwstr>
  </property>
  <property fmtid="{D5CDD505-2E9C-101B-9397-08002B2CF9AE}" pid="22" name="FSObjType">
    <vt:lpwstr>39291;#0</vt:lpwstr>
  </property>
  <property fmtid="{D5CDD505-2E9C-101B-9397-08002B2CF9AE}" pid="23" name="SortBehavior">
    <vt:lpwstr>39291;#0</vt:lpwstr>
  </property>
  <property fmtid="{D5CDD505-2E9C-101B-9397-08002B2CF9AE}" pid="24" name="PermMask">
    <vt:lpwstr>0x1b03c4312ef</vt:lpwstr>
  </property>
  <property fmtid="{D5CDD505-2E9C-101B-9397-08002B2CF9AE}" pid="25" name="CheckedOutUserId">
    <vt:lpwstr>39291;#</vt:lpwstr>
  </property>
  <property fmtid="{D5CDD505-2E9C-101B-9397-08002B2CF9AE}" pid="26" name="IsCheckedoutToLocal">
    <vt:lpwstr>39291;#0</vt:lpwstr>
  </property>
  <property fmtid="{D5CDD505-2E9C-101B-9397-08002B2CF9AE}" pid="27" name="UniqueId">
    <vt:lpwstr>39291;#{440BB087-7A1A-4F86-8D42-71A168615244}</vt:lpwstr>
  </property>
  <property fmtid="{D5CDD505-2E9C-101B-9397-08002B2CF9AE}" pid="28" name="ProgId">
    <vt:lpwstr>39291;#</vt:lpwstr>
  </property>
  <property fmtid="{D5CDD505-2E9C-101B-9397-08002B2CF9AE}" pid="29" name="ScopeId">
    <vt:lpwstr>39291;#{8A5F4F84-3720-4DFB-935C-4E6A0B9D1F98}</vt:lpwstr>
  </property>
  <property fmtid="{D5CDD505-2E9C-101B-9397-08002B2CF9AE}" pid="30" name="VirusStatus">
    <vt:lpwstr>39291;#173032</vt:lpwstr>
  </property>
  <property fmtid="{D5CDD505-2E9C-101B-9397-08002B2CF9AE}" pid="31" name="CheckedOutTitle">
    <vt:lpwstr>39291;#</vt:lpwstr>
  </property>
  <property fmtid="{D5CDD505-2E9C-101B-9397-08002B2CF9AE}" pid="32" name="_CheckinComment">
    <vt:lpwstr>39291;#</vt:lpwstr>
  </property>
  <property fmtid="{D5CDD505-2E9C-101B-9397-08002B2CF9AE}" pid="33" name="_EditMenuTableStart">
    <vt:lpwstr>00468218.docx</vt:lpwstr>
  </property>
  <property fmtid="{D5CDD505-2E9C-101B-9397-08002B2CF9AE}" pid="34" name="_EditMenuTableStart2">
    <vt:lpwstr>39291</vt:lpwstr>
  </property>
  <property fmtid="{D5CDD505-2E9C-101B-9397-08002B2CF9AE}" pid="35" name="_EditMenuTableEnd">
    <vt:lpwstr>39291</vt:lpwstr>
  </property>
  <property fmtid="{D5CDD505-2E9C-101B-9397-08002B2CF9AE}" pid="36" name="LinkFilenameNoMenu">
    <vt:lpwstr>00468218.docx</vt:lpwstr>
  </property>
  <property fmtid="{D5CDD505-2E9C-101B-9397-08002B2CF9AE}" pid="37" name="LinkFilename">
    <vt:lpwstr>00468218.docx</vt:lpwstr>
  </property>
  <property fmtid="{D5CDD505-2E9C-101B-9397-08002B2CF9AE}" pid="38" name="LinkFilename2">
    <vt:lpwstr>00468218.docx</vt:lpwstr>
  </property>
  <property fmtid="{D5CDD505-2E9C-101B-9397-08002B2CF9AE}" pid="39" name="DocIcon">
    <vt:lpwstr>docx</vt:lpwstr>
  </property>
  <property fmtid="{D5CDD505-2E9C-101B-9397-08002B2CF9AE}" pid="40" name="ServerUrl">
    <vt:lpwstr>/sites/Adalya01/Projects/DocLib/DocLib automatically created by sharedocs 8/00468218.docx</vt:lpwstr>
  </property>
  <property fmtid="{D5CDD505-2E9C-101B-9397-08002B2CF9AE}" pid="41" name="EncodedAbsUrl">
    <vt:lpwstr>https://online.sharedocs.com/sites/Adalya01/Projects/DocLib/DocLib%20automatically%20created%20by%20sharedocs%208/00468218.docx</vt:lpwstr>
  </property>
  <property fmtid="{D5CDD505-2E9C-101B-9397-08002B2CF9AE}" pid="42" name="BaseName">
    <vt:lpwstr>00468218</vt:lpwstr>
  </property>
  <property fmtid="{D5CDD505-2E9C-101B-9397-08002B2CF9AE}" pid="43" name="FileSizeDisplay">
    <vt:lpwstr>173032</vt:lpwstr>
  </property>
  <property fmtid="{D5CDD505-2E9C-101B-9397-08002B2CF9AE}" pid="44" name="MetaInfo">
    <vt:lpwstr>39291;#_Level:SW|1_x000d_
ItemChildCount:SW|39287;#0_x000d_
Etag:SW|{5F1F8A64-8C37-4846-8219-8EA1B6D3FF38},8_x000d_
Order:SW|3912100.00000000_x000d_
vti_thumbnailexists:BW|false_x000d_
Last Modified:SW|39287;#2018-03-14 12:17:40_x000d_
SDLastSigningDate:EW|_x000d_
vti_pluggableparserversion:SR|15</vt:lpwstr>
  </property>
  <property fmtid="{D5CDD505-2E9C-101B-9397-08002B2CF9AE}" pid="45" name="_Level">
    <vt:lpwstr>1</vt:lpwstr>
  </property>
  <property fmtid="{D5CDD505-2E9C-101B-9397-08002B2CF9AE}" pid="46" name="_IsCurrentVersion">
    <vt:lpwstr>1</vt:lpwstr>
  </property>
  <property fmtid="{D5CDD505-2E9C-101B-9397-08002B2CF9AE}" pid="47" name="ItemChildCount">
    <vt:lpwstr>39291;#0</vt:lpwstr>
  </property>
  <property fmtid="{D5CDD505-2E9C-101B-9397-08002B2CF9AE}" pid="48" name="FolderChildCount">
    <vt:lpwstr>39291;#0</vt:lpwstr>
  </property>
  <property fmtid="{D5CDD505-2E9C-101B-9397-08002B2CF9AE}" pid="49" name="SelectTitle">
    <vt:lpwstr>39291</vt:lpwstr>
  </property>
  <property fmtid="{D5CDD505-2E9C-101B-9397-08002B2CF9AE}" pid="50" name="SelectFilename">
    <vt:lpwstr>39291</vt:lpwstr>
  </property>
  <property fmtid="{D5CDD505-2E9C-101B-9397-08002B2CF9AE}" pid="51" name="Edit">
    <vt:lpwstr>0</vt:lpwstr>
  </property>
  <property fmtid="{D5CDD505-2E9C-101B-9397-08002B2CF9AE}" pid="52" name="owshiddenversion">
    <vt:lpwstr>4</vt:lpwstr>
  </property>
  <property fmtid="{D5CDD505-2E9C-101B-9397-08002B2CF9AE}" pid="53" name="_UIVersion">
    <vt:lpwstr>512</vt:lpwstr>
  </property>
  <property fmtid="{D5CDD505-2E9C-101B-9397-08002B2CF9AE}" pid="54" name="Order">
    <vt:lpwstr>3912100.00000000</vt:lpwstr>
  </property>
  <property fmtid="{D5CDD505-2E9C-101B-9397-08002B2CF9AE}" pid="55" name="GUID">
    <vt:lpwstr>{94B98508-5749-48A8-9A7A-7AA22D2D6315}</vt:lpwstr>
  </property>
  <property fmtid="{D5CDD505-2E9C-101B-9397-08002B2CF9AE}" pid="56" name="WorkflowVersion">
    <vt:lpwstr>1</vt:lpwstr>
  </property>
  <property fmtid="{D5CDD505-2E9C-101B-9397-08002B2CF9AE}" pid="57" name="ParentVersionString">
    <vt:lpwstr>39291;#</vt:lpwstr>
  </property>
  <property fmtid="{D5CDD505-2E9C-101B-9397-08002B2CF9AE}" pid="58" name="ParentLeafName">
    <vt:lpwstr>39291;#</vt:lpwstr>
  </property>
  <property fmtid="{D5CDD505-2E9C-101B-9397-08002B2CF9AE}" pid="59" name="Etag">
    <vt:lpwstr>{440BB087-7A1A-4F86-8D42-71A168615244},4</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_UIVersionString">
    <vt:lpwstr>2.0</vt:lpwstr>
  </property>
  <property fmtid="{D5CDD505-2E9C-101B-9397-08002B2CF9AE}" pid="64" name="Last Modified">
    <vt:lpwstr>39287;#2018-03-14 12:17:40</vt:lpwstr>
  </property>
  <property fmtid="{D5CDD505-2E9C-101B-9397-08002B2CF9AE}" pid="65" name="Created Date">
    <vt:lpwstr>39287;#2018-03-14 11:12:03</vt:lpwstr>
  </property>
  <property fmtid="{D5CDD505-2E9C-101B-9397-08002B2CF9AE}" pid="66" name="Created By">
    <vt:lpwstr>i:0#.f|ldapmember|nogap</vt:lpwstr>
  </property>
  <property fmtid="{D5CDD505-2E9C-101B-9397-08002B2CF9AE}" pid="67" name="File Type">
    <vt:lpwstr>doc</vt:lpwstr>
  </property>
  <property fmtid="{D5CDD505-2E9C-101B-9397-08002B2CF9AE}" pid="68" name="File Size">
    <vt:lpwstr>39287;#487936</vt:lpwstr>
  </property>
  <property fmtid="{D5CDD505-2E9C-101B-9397-08002B2CF9AE}" pid="69" name="Modified By">
    <vt:lpwstr>i:0#.f|ldapmember|nogap</vt:lpwstr>
  </property>
  <property fmtid="{D5CDD505-2E9C-101B-9397-08002B2CF9AE}" pid="70" name="AutoNumber">
    <vt:lpwstr>00468218</vt:lpwstr>
  </property>
  <property fmtid="{D5CDD505-2E9C-101B-9397-08002B2CF9AE}" pid="71" name="SDCategories">
    <vt:lpwstr>:עדליא:אגף פרויקטים:משרד המשפטים:ייעוץ בנושא מכרזים:ייעוץ סוציאלי קרימינולוגי;#</vt:lpwstr>
  </property>
  <property fmtid="{D5CDD505-2E9C-101B-9397-08002B2CF9AE}" pid="72" name="SDCategoryID">
    <vt:lpwstr>7669925eeaf7;#</vt:lpwstr>
  </property>
  <property fmtid="{D5CDD505-2E9C-101B-9397-08002B2CF9AE}" pid="73" name="SDDocumentSource">
    <vt:lpwstr>OfficeAddIn</vt:lpwstr>
  </property>
  <property fmtid="{D5CDD505-2E9C-101B-9397-08002B2CF9AE}" pid="74" name="SDAuthor">
    <vt:lpwstr>נגה פנחסי-אבנטוב</vt:lpwstr>
  </property>
  <property fmtid="{D5CDD505-2E9C-101B-9397-08002B2CF9AE}" pid="75" name="SDDocDate">
    <vt:filetime>2018-03-14T12:58:49Z</vt:filetime>
  </property>
  <property fmtid="{D5CDD505-2E9C-101B-9397-08002B2CF9AE}" pid="76" name="SDHebDate">
    <vt:lpwstr>כ"ז באדר, התשע"ח</vt:lpwstr>
  </property>
  <property fmtid="{D5CDD505-2E9C-101B-9397-08002B2CF9AE}" pid="77" name="SDImportance">
    <vt:r8>0</vt:r8>
  </property>
  <property fmtid="{D5CDD505-2E9C-101B-9397-08002B2CF9AE}" pid="78" name="DocumentType">
    <vt:lpwstr>דואר יוצא</vt:lpwstr>
  </property>
</Properties>
</file>