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70E0" w:rsidRPr="001773AF" w:rsidRDefault="001773AF" w:rsidP="001773AF">
      <w:pPr>
        <w:jc w:val="center"/>
        <w:rPr>
          <w:b/>
          <w:bCs/>
          <w:sz w:val="44"/>
          <w:szCs w:val="44"/>
          <w:rtl/>
        </w:rPr>
      </w:pPr>
      <w:bookmarkStart w:id="0" w:name="_GoBack"/>
      <w:bookmarkEnd w:id="0"/>
      <w:r w:rsidRPr="001773AF">
        <w:rPr>
          <w:rFonts w:hint="cs"/>
          <w:b/>
          <w:bCs/>
          <w:sz w:val="44"/>
          <w:szCs w:val="44"/>
          <w:rtl/>
        </w:rPr>
        <w:t xml:space="preserve">שינוי </w:t>
      </w:r>
      <w:r w:rsidR="009900DD">
        <w:rPr>
          <w:rFonts w:hint="cs"/>
          <w:b/>
          <w:bCs/>
          <w:sz w:val="44"/>
          <w:szCs w:val="44"/>
          <w:rtl/>
        </w:rPr>
        <w:t xml:space="preserve">/ תוספת </w:t>
      </w:r>
      <w:r w:rsidRPr="001773AF">
        <w:rPr>
          <w:rFonts w:hint="cs"/>
          <w:b/>
          <w:bCs/>
          <w:sz w:val="44"/>
          <w:szCs w:val="44"/>
          <w:rtl/>
        </w:rPr>
        <w:t>מועדים</w:t>
      </w:r>
    </w:p>
    <w:p w:rsidR="001773AF" w:rsidRDefault="001773AF">
      <w:pPr>
        <w:rPr>
          <w:rtl/>
        </w:rPr>
      </w:pPr>
    </w:p>
    <w:p w:rsidR="001773AF" w:rsidRPr="00D26166" w:rsidRDefault="00D26166" w:rsidP="00D26166">
      <w:pPr>
        <w:jc w:val="center"/>
        <w:rPr>
          <w:b/>
          <w:bCs/>
          <w:u w:val="single"/>
          <w:rtl/>
        </w:rPr>
      </w:pPr>
      <w:r>
        <w:rPr>
          <w:rFonts w:ascii="Arial" w:hAnsi="Arial" w:cs="Arial" w:hint="cs"/>
          <w:b/>
          <w:bCs/>
          <w:color w:val="000000"/>
          <w:u w:val="single"/>
          <w:rtl/>
        </w:rPr>
        <w:t xml:space="preserve"> </w:t>
      </w:r>
      <w:r w:rsidRPr="00D26166">
        <w:rPr>
          <w:rFonts w:ascii="Arial" w:hAnsi="Arial" w:cs="Arial"/>
          <w:b/>
          <w:bCs/>
          <w:color w:val="000000"/>
          <w:u w:val="single"/>
          <w:rtl/>
        </w:rPr>
        <w:t>3/2024- שירות מנוהל לבדיקות איכות תוכנה</w:t>
      </w:r>
    </w:p>
    <w:p w:rsidR="001773AF" w:rsidRDefault="001773AF">
      <w:pPr>
        <w:rPr>
          <w:rtl/>
        </w:rPr>
      </w:pPr>
    </w:p>
    <w:p w:rsidR="001773AF" w:rsidRDefault="001773AF">
      <w:pPr>
        <w:rPr>
          <w:rtl/>
        </w:rPr>
      </w:pPr>
    </w:p>
    <w:p w:rsidR="001773AF" w:rsidRDefault="001773AF">
      <w:pPr>
        <w:rPr>
          <w:rtl/>
        </w:rPr>
      </w:pPr>
    </w:p>
    <w:tbl>
      <w:tblPr>
        <w:bidiVisual/>
        <w:tblW w:w="7333" w:type="dxa"/>
        <w:tblInd w:w="-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0"/>
        <w:gridCol w:w="4953"/>
      </w:tblGrid>
      <w:tr w:rsidR="00004649" w:rsidTr="00004649">
        <w:trPr>
          <w:trHeight w:val="570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04649" w:rsidRDefault="00004649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rtl/>
              </w:rPr>
              <w:t>מכרז</w:t>
            </w:r>
          </w:p>
        </w:tc>
        <w:tc>
          <w:tcPr>
            <w:tcW w:w="49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04649" w:rsidRDefault="00004649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rtl/>
              </w:rPr>
              <w:t>3/2024- שירות מנוהל לבדיקות איכות תוכנה</w:t>
            </w:r>
          </w:p>
        </w:tc>
      </w:tr>
      <w:tr w:rsidR="00004649" w:rsidTr="00004649">
        <w:trPr>
          <w:trHeight w:val="30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04649" w:rsidRDefault="00004649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rtl/>
              </w:rPr>
              <w:t xml:space="preserve">מועד </w:t>
            </w:r>
            <w:r w:rsidR="00EB55F2">
              <w:rPr>
                <w:rFonts w:ascii="Arial" w:hAnsi="Arial" w:cs="Arial" w:hint="cs"/>
                <w:b/>
                <w:bCs/>
                <w:color w:val="000000"/>
                <w:rtl/>
              </w:rPr>
              <w:t>כנס ספקים נוסף</w:t>
            </w:r>
          </w:p>
        </w:tc>
        <w:tc>
          <w:tcPr>
            <w:tcW w:w="4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04649" w:rsidRDefault="00004649">
            <w:pPr>
              <w:bidi w:val="0"/>
              <w:jc w:val="center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</w:rPr>
              <w:t>3.11.2024</w:t>
            </w:r>
          </w:p>
        </w:tc>
      </w:tr>
      <w:tr w:rsidR="00004649" w:rsidTr="00004649">
        <w:trPr>
          <w:trHeight w:val="30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04649" w:rsidRDefault="00004649">
            <w:pPr>
              <w:rPr>
                <w:rFonts w:ascii="Arial" w:hAnsi="Arial" w:cs="Arial"/>
                <w:b/>
                <w:bCs/>
                <w:color w:val="000000"/>
                <w:rtl/>
              </w:rPr>
            </w:pPr>
            <w:r>
              <w:rPr>
                <w:rFonts w:ascii="Arial" w:hAnsi="Arial" w:cs="Arial"/>
                <w:b/>
                <w:bCs/>
                <w:color w:val="000000"/>
                <w:rtl/>
              </w:rPr>
              <w:t xml:space="preserve">שעה </w:t>
            </w:r>
          </w:p>
        </w:tc>
        <w:tc>
          <w:tcPr>
            <w:tcW w:w="4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04649" w:rsidRDefault="00004649">
            <w:pPr>
              <w:bidi w:val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13:30</w:t>
            </w:r>
          </w:p>
        </w:tc>
      </w:tr>
      <w:tr w:rsidR="00004649" w:rsidTr="00004649">
        <w:trPr>
          <w:trHeight w:val="855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04649" w:rsidRDefault="00004649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rtl/>
              </w:rPr>
              <w:t>לינק עבור החיבור</w:t>
            </w:r>
          </w:p>
        </w:tc>
        <w:tc>
          <w:tcPr>
            <w:tcW w:w="4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04649" w:rsidRDefault="00823C8F">
            <w:pPr>
              <w:bidi w:val="0"/>
              <w:jc w:val="center"/>
              <w:rPr>
                <w:rFonts w:ascii="Arial" w:hAnsi="Arial" w:cs="Arial"/>
                <w:color w:val="000000"/>
              </w:rPr>
            </w:pPr>
            <w:hyperlink r:id="rId4" w:history="1">
              <w:r w:rsidR="00004649">
                <w:rPr>
                  <w:rStyle w:val="Hyperlink"/>
                  <w:rFonts w:ascii="Arial" w:hAnsi="Arial" w:cs="Arial"/>
                </w:rPr>
                <w:t>https://meet.google.com/gbr-gbcp-xwe</w:t>
              </w:r>
            </w:hyperlink>
          </w:p>
        </w:tc>
      </w:tr>
    </w:tbl>
    <w:p w:rsidR="001773AF" w:rsidRPr="00004649" w:rsidRDefault="001773AF"/>
    <w:sectPr w:rsidR="001773AF" w:rsidRPr="00004649" w:rsidSect="001B695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73AF"/>
    <w:rsid w:val="00004649"/>
    <w:rsid w:val="001773AF"/>
    <w:rsid w:val="001B6955"/>
    <w:rsid w:val="00823C8F"/>
    <w:rsid w:val="009900DD"/>
    <w:rsid w:val="00C32D6F"/>
    <w:rsid w:val="00CE70E0"/>
    <w:rsid w:val="00D26166"/>
    <w:rsid w:val="00EB5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4846692-A7AC-4333-BF6C-F9C1487E61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73AF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1773A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0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eet.google.com/gbr-gbcp-xwe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Shaam</Company>
  <LinksUpToDate>false</LinksUpToDate>
  <CharactersWithSpaces>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ליאת פתאל</dc:creator>
  <cp:keywords/>
  <dc:description/>
  <cp:lastModifiedBy>Shaam</cp:lastModifiedBy>
  <cp:revision>2</cp:revision>
  <cp:lastPrinted>2024-10-30T12:22:00Z</cp:lastPrinted>
  <dcterms:created xsi:type="dcterms:W3CDTF">2024-10-30T14:11:00Z</dcterms:created>
  <dcterms:modified xsi:type="dcterms:W3CDTF">2024-10-30T14:11:00Z</dcterms:modified>
</cp:coreProperties>
</file>