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8890C" w14:textId="77777777"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720E740A" w14:textId="77777777" w:rsidR="00EE5073" w:rsidRPr="00EE5073" w:rsidRDefault="00EE5073" w:rsidP="00EE5073">
      <w:pPr>
        <w:pStyle w:val="11"/>
        <w:ind w:left="0"/>
        <w:jc w:val="center"/>
        <w:rPr>
          <w:b/>
          <w:bCs/>
          <w:sz w:val="28"/>
          <w:szCs w:val="28"/>
          <w:u w:val="single"/>
          <w:rtl/>
        </w:rPr>
      </w:pPr>
      <w:r w:rsidRPr="00EE5073">
        <w:rPr>
          <w:rFonts w:hint="cs"/>
          <w:b/>
          <w:bCs/>
          <w:sz w:val="28"/>
          <w:szCs w:val="28"/>
          <w:u w:val="single"/>
          <w:rtl/>
        </w:rPr>
        <w:t xml:space="preserve">מכרז פומבי מס 51-2024 </w:t>
      </w:r>
      <w:r w:rsidRPr="00EE5073">
        <w:rPr>
          <w:b/>
          <w:bCs/>
          <w:sz w:val="28"/>
          <w:szCs w:val="28"/>
          <w:u w:val="single"/>
          <w:rtl/>
        </w:rPr>
        <w:t xml:space="preserve">למתן שירותי ניהול משימות אבטחה, </w:t>
      </w:r>
    </w:p>
    <w:p w14:paraId="2F8685F1" w14:textId="75BE856F" w:rsidR="00EE5073" w:rsidRPr="00EE5073" w:rsidRDefault="00EE5073" w:rsidP="00EE5073">
      <w:pPr>
        <w:pStyle w:val="11"/>
        <w:ind w:left="0"/>
        <w:jc w:val="center"/>
        <w:rPr>
          <w:b/>
          <w:bCs/>
          <w:sz w:val="28"/>
          <w:szCs w:val="28"/>
          <w:u w:val="single"/>
          <w:rtl/>
        </w:rPr>
      </w:pPr>
      <w:r w:rsidRPr="00EE5073">
        <w:rPr>
          <w:b/>
          <w:bCs/>
          <w:sz w:val="28"/>
          <w:szCs w:val="28"/>
          <w:u w:val="single"/>
          <w:rtl/>
        </w:rPr>
        <w:t>חירום ורציפות התפקוד</w:t>
      </w:r>
      <w:r w:rsidR="002D4724">
        <w:rPr>
          <w:rFonts w:hint="cs"/>
          <w:b/>
          <w:bCs/>
          <w:sz w:val="28"/>
          <w:szCs w:val="28"/>
          <w:u w:val="single"/>
          <w:rtl/>
        </w:rPr>
        <w:t>- דחיית מועד הגשת הצעות</w:t>
      </w:r>
    </w:p>
    <w:p w14:paraId="56CD2E04" w14:textId="77777777"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186B2387" w14:textId="77777777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613E9DE0" w14:textId="1CDF680C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17 </w:t>
      </w:r>
      <w:r w:rsidR="00EE5073">
        <w:rPr>
          <w:rFonts w:ascii="David" w:hAnsi="David" w:cs="David" w:hint="cs"/>
          <w:sz w:val="20"/>
          <w:szCs w:val="24"/>
          <w:rtl/>
        </w:rPr>
        <w:t>ביוני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EE5073">
        <w:rPr>
          <w:rFonts w:ascii="David" w:hAnsi="David" w:cs="David" w:hint="cs"/>
          <w:sz w:val="20"/>
          <w:szCs w:val="24"/>
          <w:rtl/>
        </w:rPr>
        <w:t>2025</w:t>
      </w:r>
      <w:r>
        <w:rPr>
          <w:rFonts w:ascii="David" w:hAnsi="David" w:cs="David" w:hint="cs"/>
          <w:sz w:val="20"/>
          <w:szCs w:val="24"/>
          <w:rtl/>
        </w:rPr>
        <w:t xml:space="preserve"> ולאור הכמות הרבה של שאלות ההבהרה שהתקבלו, מענה ל</w:t>
      </w:r>
      <w:r w:rsidR="00031F31">
        <w:rPr>
          <w:rFonts w:ascii="David" w:hAnsi="David" w:cs="David" w:hint="cs"/>
          <w:sz w:val="20"/>
          <w:szCs w:val="24"/>
          <w:rtl/>
        </w:rPr>
        <w:t>שאלות הבהרה צפוי להתפרסם עד ליום</w:t>
      </w:r>
      <w:r w:rsidR="00FC68C2">
        <w:rPr>
          <w:rFonts w:ascii="David" w:hAnsi="David" w:cs="David" w:hint="cs"/>
          <w:sz w:val="20"/>
          <w:szCs w:val="24"/>
          <w:rtl/>
        </w:rPr>
        <w:t xml:space="preserve"> 1</w:t>
      </w:r>
      <w:r w:rsidR="00AC5755">
        <w:rPr>
          <w:rFonts w:ascii="David" w:hAnsi="David" w:cs="David" w:hint="cs"/>
          <w:sz w:val="20"/>
          <w:szCs w:val="24"/>
          <w:rtl/>
        </w:rPr>
        <w:t>8</w:t>
      </w:r>
      <w:r w:rsidR="00FC68C2">
        <w:rPr>
          <w:rFonts w:ascii="David" w:hAnsi="David" w:cs="David" w:hint="cs"/>
          <w:sz w:val="20"/>
          <w:szCs w:val="24"/>
          <w:rtl/>
        </w:rPr>
        <w:t xml:space="preserve"> ביוני 2025.</w:t>
      </w:r>
    </w:p>
    <w:p w14:paraId="3A3B7E2E" w14:textId="77777777" w:rsidR="00031F31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תשומת הלב כי בעקבות הדחייה האמורה החליטה הוועדה לדחות את המועד האחרון להגשת הצעות ושינתה את מועד ערבות ההצעה.</w:t>
      </w:r>
    </w:p>
    <w:p w14:paraId="17648274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מינהל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05ED6A85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001C23A6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14:paraId="529034AD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657A6CDC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0141B27C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14:paraId="5068F48C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3E623855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24AF1C99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14:paraId="6CE8E9E7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</w:t>
            </w:r>
            <w:r w:rsidR="00EE5073">
              <w:rPr>
                <w:rFonts w:cs="David" w:hint="cs"/>
                <w:szCs w:val="24"/>
                <w:rtl/>
              </w:rPr>
              <w:t>05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</w:p>
        </w:tc>
      </w:tr>
      <w:tr w:rsidR="003D063D" w:rsidRPr="004E2ECB" w14:paraId="2C6F0FE6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5917E0A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14:paraId="041172D5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EE5073"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EE5073">
              <w:rPr>
                <w:rFonts w:cs="David" w:hint="cs"/>
                <w:szCs w:val="24"/>
                <w:rtl/>
              </w:rPr>
              <w:t>06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14:paraId="39C9F2F0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3BC1BF13" w14:textId="77777777" w:rsidR="003D063D" w:rsidRPr="007A7BD8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7A7BD8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14:paraId="12CC118C" w14:textId="77777777" w:rsidR="003D063D" w:rsidRPr="007A7BD8" w:rsidRDefault="007A7BD8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7A7BD8">
              <w:rPr>
                <w:rFonts w:cs="David" w:hint="cs"/>
                <w:szCs w:val="24"/>
                <w:rtl/>
              </w:rPr>
              <w:t>01/07/2025</w:t>
            </w:r>
            <w:r>
              <w:rPr>
                <w:rFonts w:cs="David" w:hint="cs"/>
                <w:szCs w:val="24"/>
                <w:rtl/>
              </w:rPr>
              <w:t xml:space="preserve"> עד השעה 14:00</w:t>
            </w:r>
          </w:p>
        </w:tc>
      </w:tr>
    </w:tbl>
    <w:p w14:paraId="1379BB2E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400E8CF5" w14:textId="77777777"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86B2D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D4724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A7BD8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C5755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E5073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C68C2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08FB24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EE5073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EE507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0B0BD-4E8F-4A20-B1BA-3DB50712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3</cp:revision>
  <cp:lastPrinted>2016-02-02T13:56:00Z</cp:lastPrinted>
  <dcterms:created xsi:type="dcterms:W3CDTF">2025-06-17T07:41:00Z</dcterms:created>
  <dcterms:modified xsi:type="dcterms:W3CDTF">2025-06-18T06:28:00Z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