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9566" w:type="dxa"/>
        <w:tblInd w:w="-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טופס - מודעה לפרסום מכרז ממוכן מהיר"/>
        <w:tblDescription w:val="טופס - מודעה לפרסום מכרז ממוכן מהיר - פרטים כלליים"/>
      </w:tblPr>
      <w:tblGrid>
        <w:gridCol w:w="1637"/>
        <w:gridCol w:w="1842"/>
        <w:gridCol w:w="1843"/>
        <w:gridCol w:w="4244"/>
      </w:tblGrid>
      <w:tr w:rsidR="007926EB" w:rsidRPr="0077337D" w14:paraId="07F3BED0" w14:textId="77777777" w:rsidTr="003F5279">
        <w:trPr>
          <w:trHeight w:val="406"/>
          <w:tblHeader/>
        </w:trPr>
        <w:tc>
          <w:tcPr>
            <w:tcW w:w="163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5E8FC2" w14:textId="187511CA" w:rsidR="007926EB" w:rsidRPr="0077337D" w:rsidRDefault="007926EB" w:rsidP="005954B2">
            <w:pPr>
              <w:jc w:val="center"/>
              <w:rPr>
                <w:bCs/>
                <w:sz w:val="22"/>
                <w:szCs w:val="22"/>
                <w:rtl/>
              </w:rPr>
            </w:pPr>
            <w:r w:rsidRPr="0077337D">
              <w:rPr>
                <w:rFonts w:hint="cs"/>
                <w:bCs/>
                <w:sz w:val="22"/>
                <w:szCs w:val="22"/>
                <w:rtl/>
              </w:rPr>
              <w:t xml:space="preserve">שם </w:t>
            </w:r>
            <w:r w:rsidRPr="0077337D">
              <w:rPr>
                <w:bCs/>
                <w:sz w:val="22"/>
                <w:szCs w:val="22"/>
                <w:rtl/>
              </w:rPr>
              <w:t>משרד</w:t>
            </w:r>
            <w:r w:rsidRPr="0077337D">
              <w:rPr>
                <w:rFonts w:hint="cs"/>
                <w:bCs/>
                <w:sz w:val="22"/>
                <w:szCs w:val="22"/>
                <w:rtl/>
              </w:rPr>
              <w:t xml:space="preserve"> והיחידה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FE7A88" w14:textId="08E153F5" w:rsidR="007926EB" w:rsidRPr="0077337D" w:rsidRDefault="007926EB" w:rsidP="005954B2">
            <w:pPr>
              <w:jc w:val="center"/>
              <w:rPr>
                <w:bCs/>
                <w:sz w:val="22"/>
                <w:szCs w:val="22"/>
                <w:rtl/>
              </w:rPr>
            </w:pPr>
            <w:r w:rsidRPr="0077337D">
              <w:rPr>
                <w:rFonts w:hint="cs"/>
                <w:bCs/>
                <w:sz w:val="22"/>
                <w:szCs w:val="22"/>
                <w:rtl/>
              </w:rPr>
              <w:t xml:space="preserve">מספר מכרז </w:t>
            </w:r>
            <w:r w:rsidRPr="0077337D">
              <w:rPr>
                <w:rFonts w:hint="cs"/>
                <w:sz w:val="22"/>
                <w:szCs w:val="22"/>
                <w:rtl/>
              </w:rPr>
              <w:t>(מס' סידורי + שנה)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0748B5" w14:textId="4F43D530" w:rsidR="007926EB" w:rsidRPr="0077337D" w:rsidRDefault="007926EB" w:rsidP="005954B2">
            <w:pPr>
              <w:jc w:val="center"/>
              <w:rPr>
                <w:bCs/>
                <w:sz w:val="22"/>
                <w:szCs w:val="22"/>
                <w:rtl/>
              </w:rPr>
            </w:pPr>
            <w:r w:rsidRPr="0077337D">
              <w:rPr>
                <w:rFonts w:hint="cs"/>
                <w:bCs/>
                <w:sz w:val="22"/>
                <w:szCs w:val="22"/>
                <w:rtl/>
              </w:rPr>
              <w:t>סוג המכרז</w:t>
            </w:r>
          </w:p>
        </w:tc>
        <w:tc>
          <w:tcPr>
            <w:tcW w:w="424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AF6648" w14:textId="63EAFD60" w:rsidR="007926EB" w:rsidRPr="0077337D" w:rsidRDefault="007926EB" w:rsidP="005954B2">
            <w:pPr>
              <w:jc w:val="center"/>
              <w:rPr>
                <w:bCs/>
                <w:sz w:val="22"/>
                <w:szCs w:val="22"/>
                <w:rtl/>
              </w:rPr>
            </w:pPr>
            <w:r w:rsidRPr="0077337D">
              <w:rPr>
                <w:rFonts w:hint="cs"/>
                <w:bCs/>
                <w:sz w:val="22"/>
                <w:szCs w:val="22"/>
                <w:rtl/>
              </w:rPr>
              <w:t>שם המכרז</w:t>
            </w:r>
          </w:p>
        </w:tc>
      </w:tr>
      <w:tr w:rsidR="007926EB" w:rsidRPr="0077337D" w14:paraId="1AB2540A" w14:textId="77777777" w:rsidTr="003A3519">
        <w:trPr>
          <w:trHeight w:val="1458"/>
          <w:tblHeader/>
        </w:trPr>
        <w:tc>
          <w:tcPr>
            <w:tcW w:w="16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9EE11F7" w14:textId="27003ADD" w:rsidR="007926EB" w:rsidRPr="00B4030A" w:rsidRDefault="009B0861" w:rsidP="003F5279">
            <w:pPr>
              <w:spacing w:line="360" w:lineRule="auto"/>
              <w:jc w:val="center"/>
              <w:rPr>
                <w:rFonts w:ascii="David" w:eastAsiaTheme="minorHAnsi" w:hAnsi="David" w:cs="David"/>
                <w:sz w:val="24"/>
                <w:szCs w:val="24"/>
                <w:rtl/>
              </w:rPr>
            </w:pPr>
            <w:r w:rsidRPr="009B0861">
              <w:rPr>
                <w:rFonts w:ascii="David" w:eastAsiaTheme="minorHAnsi" w:hAnsi="David" w:cs="David" w:hint="cs"/>
                <w:sz w:val="24"/>
                <w:szCs w:val="24"/>
                <w:rtl/>
              </w:rPr>
              <w:t>אגף</w:t>
            </w:r>
            <w:r w:rsidRPr="009B0861">
              <w:rPr>
                <w:rFonts w:ascii="David" w:eastAsiaTheme="minorHAnsi" w:hAnsi="David" w:cs="David"/>
                <w:sz w:val="24"/>
                <w:szCs w:val="24"/>
                <w:rtl/>
              </w:rPr>
              <w:t xml:space="preserve"> </w:t>
            </w:r>
            <w:r w:rsidRPr="009B0861">
              <w:rPr>
                <w:rFonts w:ascii="David" w:eastAsiaTheme="minorHAnsi" w:hAnsi="David" w:cs="David" w:hint="cs"/>
                <w:sz w:val="24"/>
                <w:szCs w:val="24"/>
                <w:rtl/>
              </w:rPr>
              <w:t>בכיר</w:t>
            </w:r>
            <w:r w:rsidRPr="009B0861">
              <w:rPr>
                <w:rFonts w:ascii="David" w:eastAsiaTheme="minorHAnsi" w:hAnsi="David" w:cs="David"/>
                <w:sz w:val="24"/>
                <w:szCs w:val="24"/>
                <w:rtl/>
              </w:rPr>
              <w:t xml:space="preserve"> </w:t>
            </w:r>
            <w:r w:rsidRPr="009B0861">
              <w:rPr>
                <w:rFonts w:ascii="David" w:eastAsiaTheme="minorHAnsi" w:hAnsi="David" w:cs="David" w:hint="cs"/>
                <w:sz w:val="24"/>
                <w:szCs w:val="24"/>
                <w:rtl/>
              </w:rPr>
              <w:t>טכנולוגיות</w:t>
            </w:r>
            <w:r w:rsidRPr="009B0861">
              <w:rPr>
                <w:rFonts w:ascii="David" w:eastAsiaTheme="minorHAnsi" w:hAnsi="David" w:cs="David"/>
                <w:sz w:val="24"/>
                <w:szCs w:val="24"/>
                <w:rtl/>
              </w:rPr>
              <w:t xml:space="preserve"> </w:t>
            </w:r>
            <w:r w:rsidRPr="009B0861">
              <w:rPr>
                <w:rFonts w:ascii="David" w:eastAsiaTheme="minorHAnsi" w:hAnsi="David" w:cs="David" w:hint="cs"/>
                <w:sz w:val="24"/>
                <w:szCs w:val="24"/>
                <w:rtl/>
              </w:rPr>
              <w:t>דיגיטליות</w:t>
            </w:r>
            <w:r w:rsidRPr="009B0861">
              <w:rPr>
                <w:rFonts w:ascii="David" w:eastAsiaTheme="minorHAnsi" w:hAnsi="David" w:cs="David"/>
                <w:sz w:val="24"/>
                <w:szCs w:val="24"/>
                <w:rtl/>
              </w:rPr>
              <w:t xml:space="preserve"> </w:t>
            </w:r>
            <w:r w:rsidRPr="009B0861">
              <w:rPr>
                <w:rFonts w:ascii="David" w:eastAsiaTheme="minorHAnsi" w:hAnsi="David" w:cs="David" w:hint="cs"/>
                <w:sz w:val="24"/>
                <w:szCs w:val="24"/>
                <w:rtl/>
              </w:rPr>
              <w:t>ומידע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CEBDF58" w14:textId="62761FC7" w:rsidR="007926EB" w:rsidRPr="00B4030A" w:rsidRDefault="009B0861" w:rsidP="005954B2">
            <w:pPr>
              <w:jc w:val="center"/>
              <w:rPr>
                <w:rFonts w:ascii="David" w:eastAsiaTheme="minorHAnsi" w:hAnsi="David" w:cs="David"/>
                <w:sz w:val="24"/>
                <w:szCs w:val="24"/>
                <w:rtl/>
              </w:rPr>
            </w:pPr>
            <w:r>
              <w:rPr>
                <w:rFonts w:ascii="David" w:eastAsiaTheme="minorHAnsi" w:hAnsi="David" w:cs="David" w:hint="cs"/>
                <w:sz w:val="24"/>
                <w:szCs w:val="24"/>
                <w:rtl/>
              </w:rPr>
              <w:t>56</w:t>
            </w:r>
            <w:r w:rsidR="00092CA4">
              <w:rPr>
                <w:rFonts w:ascii="David" w:eastAsiaTheme="minorHAnsi" w:hAnsi="David" w:cs="David" w:hint="cs"/>
                <w:sz w:val="24"/>
                <w:szCs w:val="24"/>
                <w:rtl/>
              </w:rPr>
              <w:t>-2025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4456F7F" w14:textId="5C8BC6FB" w:rsidR="00951E43" w:rsidRPr="00B4030A" w:rsidRDefault="007926EB" w:rsidP="005954B2">
            <w:pPr>
              <w:spacing w:before="60" w:after="60"/>
              <w:jc w:val="center"/>
              <w:rPr>
                <w:rFonts w:ascii="David" w:eastAsiaTheme="minorHAnsi" w:hAnsi="David" w:cs="David"/>
                <w:sz w:val="24"/>
                <w:szCs w:val="24"/>
                <w:rtl/>
              </w:rPr>
            </w:pPr>
            <w:r w:rsidRPr="00B4030A">
              <w:rPr>
                <w:rFonts w:ascii="David" w:eastAsiaTheme="minorHAnsi" w:hAnsi="David" w:cs="David" w:hint="cs"/>
                <w:sz w:val="24"/>
                <w:szCs w:val="24"/>
                <w:rtl/>
              </w:rPr>
              <w:t>מכרז ממוכן מהיר</w:t>
            </w:r>
            <w:r w:rsidR="00951E43" w:rsidRPr="00B4030A">
              <w:rPr>
                <w:rFonts w:ascii="David" w:eastAsiaTheme="minorHAnsi" w:hAnsi="David" w:cs="David" w:hint="cs"/>
                <w:sz w:val="24"/>
                <w:szCs w:val="24"/>
                <w:rtl/>
              </w:rPr>
              <w:t xml:space="preserve"> עד 400,000 ₪</w:t>
            </w:r>
          </w:p>
        </w:tc>
        <w:tc>
          <w:tcPr>
            <w:tcW w:w="424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17EBD99" w14:textId="77777777" w:rsidR="009B0861" w:rsidRPr="009B0861" w:rsidRDefault="009B0861" w:rsidP="009B0861">
            <w:pPr>
              <w:pStyle w:val="a8"/>
              <w:tabs>
                <w:tab w:val="left" w:pos="720"/>
              </w:tabs>
              <w:spacing w:line="360" w:lineRule="auto"/>
              <w:jc w:val="center"/>
              <w:rPr>
                <w:rFonts w:ascii="David" w:eastAsiaTheme="minorHAnsi" w:hAnsi="David" w:cs="David"/>
                <w:sz w:val="24"/>
                <w:szCs w:val="24"/>
                <w:rtl/>
              </w:rPr>
            </w:pPr>
            <w:r w:rsidRPr="009B0861">
              <w:rPr>
                <w:rFonts w:ascii="David" w:eastAsiaTheme="minorHAnsi" w:hAnsi="David" w:cs="David" w:hint="cs"/>
                <w:sz w:val="24"/>
                <w:szCs w:val="24"/>
                <w:rtl/>
              </w:rPr>
              <w:t>מכרז</w:t>
            </w:r>
            <w:r w:rsidRPr="009B0861">
              <w:rPr>
                <w:rFonts w:ascii="David" w:eastAsiaTheme="minorHAnsi" w:hAnsi="David" w:cs="David"/>
                <w:sz w:val="24"/>
                <w:szCs w:val="24"/>
                <w:rtl/>
              </w:rPr>
              <w:t xml:space="preserve"> </w:t>
            </w:r>
            <w:r w:rsidRPr="009B0861">
              <w:rPr>
                <w:rFonts w:ascii="David" w:eastAsiaTheme="minorHAnsi" w:hAnsi="David" w:cs="David" w:hint="cs"/>
                <w:sz w:val="24"/>
                <w:szCs w:val="24"/>
                <w:rtl/>
              </w:rPr>
              <w:t>ממוכן</w:t>
            </w:r>
            <w:r w:rsidRPr="009B0861">
              <w:rPr>
                <w:rFonts w:ascii="David" w:eastAsiaTheme="minorHAnsi" w:hAnsi="David" w:cs="David"/>
                <w:sz w:val="24"/>
                <w:szCs w:val="24"/>
                <w:rtl/>
              </w:rPr>
              <w:t xml:space="preserve"> </w:t>
            </w:r>
            <w:r w:rsidRPr="009B0861">
              <w:rPr>
                <w:rFonts w:ascii="David" w:eastAsiaTheme="minorHAnsi" w:hAnsi="David" w:cs="David" w:hint="cs"/>
                <w:sz w:val="24"/>
                <w:szCs w:val="24"/>
                <w:rtl/>
              </w:rPr>
              <w:t>מהיר</w:t>
            </w:r>
            <w:r w:rsidRPr="009B0861">
              <w:rPr>
                <w:rFonts w:ascii="David" w:eastAsiaTheme="minorHAnsi" w:hAnsi="David" w:cs="David"/>
                <w:sz w:val="24"/>
                <w:szCs w:val="24"/>
                <w:rtl/>
              </w:rPr>
              <w:t xml:space="preserve"> 2025-56</w:t>
            </w:r>
          </w:p>
          <w:p w14:paraId="6FE40C21" w14:textId="563C773D" w:rsidR="007926EB" w:rsidRPr="009B0861" w:rsidRDefault="009B0861" w:rsidP="009B0861">
            <w:pPr>
              <w:pStyle w:val="a8"/>
              <w:tabs>
                <w:tab w:val="left" w:pos="720"/>
              </w:tabs>
              <w:spacing w:line="360" w:lineRule="auto"/>
              <w:jc w:val="center"/>
              <w:rPr>
                <w:rFonts w:ascii="David" w:eastAsiaTheme="minorHAnsi" w:hAnsi="David" w:cs="David"/>
                <w:sz w:val="24"/>
                <w:szCs w:val="24"/>
                <w:rtl/>
              </w:rPr>
            </w:pPr>
            <w:r w:rsidRPr="009B0861">
              <w:rPr>
                <w:rFonts w:ascii="David" w:eastAsiaTheme="minorHAnsi" w:hAnsi="David" w:cs="David" w:hint="cs"/>
                <w:sz w:val="24"/>
                <w:szCs w:val="24"/>
                <w:rtl/>
              </w:rPr>
              <w:t>לרכש</w:t>
            </w:r>
            <w:r w:rsidRPr="009B0861">
              <w:rPr>
                <w:rFonts w:ascii="David" w:eastAsiaTheme="minorHAnsi" w:hAnsi="David" w:cs="David"/>
                <w:sz w:val="24"/>
                <w:szCs w:val="24"/>
                <w:rtl/>
              </w:rPr>
              <w:t xml:space="preserve"> </w:t>
            </w:r>
            <w:r w:rsidRPr="009B0861">
              <w:rPr>
                <w:rFonts w:ascii="David" w:eastAsiaTheme="minorHAnsi" w:hAnsi="David" w:cs="David" w:hint="cs"/>
                <w:sz w:val="24"/>
                <w:szCs w:val="24"/>
                <w:rtl/>
              </w:rPr>
              <w:t>תוכנת</w:t>
            </w:r>
            <w:r w:rsidRPr="009B0861">
              <w:rPr>
                <w:rFonts w:ascii="David" w:eastAsiaTheme="minorHAnsi" w:hAnsi="David" w:cs="David"/>
                <w:sz w:val="24"/>
                <w:szCs w:val="24"/>
                <w:rtl/>
              </w:rPr>
              <w:t xml:space="preserve"> </w:t>
            </w:r>
            <w:r w:rsidRPr="009B0861">
              <w:rPr>
                <w:rFonts w:ascii="David" w:eastAsiaTheme="minorHAnsi" w:hAnsi="David" w:cs="David" w:hint="cs"/>
                <w:sz w:val="24"/>
                <w:szCs w:val="24"/>
                <w:rtl/>
              </w:rPr>
              <w:t>עזר</w:t>
            </w:r>
            <w:r w:rsidRPr="009B0861">
              <w:rPr>
                <w:rFonts w:ascii="David" w:eastAsiaTheme="minorHAnsi" w:hAnsi="David" w:cs="David"/>
                <w:sz w:val="24"/>
                <w:szCs w:val="24"/>
                <w:rtl/>
              </w:rPr>
              <w:t xml:space="preserve"> </w:t>
            </w:r>
            <w:r w:rsidRPr="009B0861">
              <w:rPr>
                <w:rFonts w:ascii="David" w:eastAsiaTheme="minorHAnsi" w:hAnsi="David" w:cs="David" w:hint="cs"/>
                <w:sz w:val="24"/>
                <w:szCs w:val="24"/>
                <w:rtl/>
              </w:rPr>
              <w:t>לכתיבת</w:t>
            </w:r>
            <w:r w:rsidRPr="009B0861">
              <w:rPr>
                <w:rFonts w:ascii="David" w:eastAsiaTheme="minorHAnsi" w:hAnsi="David" w:cs="David"/>
                <w:sz w:val="24"/>
                <w:szCs w:val="24"/>
                <w:rtl/>
              </w:rPr>
              <w:t xml:space="preserve"> </w:t>
            </w:r>
            <w:r w:rsidRPr="009B0861">
              <w:rPr>
                <w:rFonts w:ascii="David" w:eastAsiaTheme="minorHAnsi" w:hAnsi="David" w:cs="David" w:hint="cs"/>
                <w:sz w:val="24"/>
                <w:szCs w:val="24"/>
                <w:rtl/>
              </w:rPr>
              <w:t>ועריכת</w:t>
            </w:r>
            <w:r w:rsidRPr="009B0861">
              <w:rPr>
                <w:rFonts w:ascii="David" w:eastAsiaTheme="minorHAnsi" w:hAnsi="David" w:cs="David"/>
                <w:sz w:val="24"/>
                <w:szCs w:val="24"/>
                <w:rtl/>
              </w:rPr>
              <w:t xml:space="preserve"> </w:t>
            </w:r>
            <w:r w:rsidRPr="009B0861">
              <w:rPr>
                <w:rFonts w:ascii="David" w:eastAsiaTheme="minorHAnsi" w:hAnsi="David" w:cs="David" w:hint="cs"/>
                <w:sz w:val="24"/>
                <w:szCs w:val="24"/>
                <w:rtl/>
              </w:rPr>
              <w:t>מסמכים</w:t>
            </w:r>
            <w:r w:rsidRPr="009B0861">
              <w:rPr>
                <w:rFonts w:ascii="David" w:eastAsiaTheme="minorHAnsi" w:hAnsi="David" w:cs="David"/>
                <w:sz w:val="24"/>
                <w:szCs w:val="24"/>
                <w:rtl/>
              </w:rPr>
              <w:t xml:space="preserve"> </w:t>
            </w:r>
            <w:r w:rsidRPr="009B0861">
              <w:rPr>
                <w:rFonts w:ascii="David" w:eastAsiaTheme="minorHAnsi" w:hAnsi="David" w:cs="David" w:hint="cs"/>
                <w:sz w:val="24"/>
                <w:szCs w:val="24"/>
                <w:rtl/>
              </w:rPr>
              <w:t>משפטיים</w:t>
            </w:r>
          </w:p>
        </w:tc>
      </w:tr>
    </w:tbl>
    <w:p w14:paraId="2BD17C59" w14:textId="31980FD8" w:rsidR="005954B2" w:rsidRPr="0077337D" w:rsidRDefault="005954B2" w:rsidP="00176AB9">
      <w:pPr>
        <w:rPr>
          <w:bCs/>
          <w:sz w:val="22"/>
          <w:szCs w:val="22"/>
          <w:rtl/>
        </w:rPr>
      </w:pPr>
    </w:p>
    <w:tbl>
      <w:tblPr>
        <w:tblStyle w:val="ae"/>
        <w:bidiVisual/>
        <w:tblW w:w="9393" w:type="dxa"/>
        <w:tblInd w:w="-113" w:type="dxa"/>
        <w:tblLook w:val="04A0" w:firstRow="1" w:lastRow="0" w:firstColumn="1" w:lastColumn="0" w:noHBand="0" w:noVBand="1"/>
        <w:tblCaption w:val="טופס - מודעה לפרסום מכרז ממוכן מהיר"/>
        <w:tblDescription w:val="פירוט הטובין/ השירות/העבודה/ מקרקעין המבוקשים"/>
      </w:tblPr>
      <w:tblGrid>
        <w:gridCol w:w="9361"/>
        <w:gridCol w:w="32"/>
      </w:tblGrid>
      <w:tr w:rsidR="0010560A" w:rsidRPr="0077337D" w14:paraId="56A8E443" w14:textId="77777777" w:rsidTr="009B0861">
        <w:trPr>
          <w:trHeight w:val="671"/>
          <w:tblHeader/>
        </w:trPr>
        <w:tc>
          <w:tcPr>
            <w:tcW w:w="9393" w:type="dxa"/>
            <w:gridSpan w:val="2"/>
            <w:shd w:val="clear" w:color="auto" w:fill="D9D9D9" w:themeFill="background1" w:themeFillShade="D9"/>
          </w:tcPr>
          <w:p w14:paraId="549441B0" w14:textId="7AB6BB4C" w:rsidR="00176AB9" w:rsidRPr="0077337D" w:rsidRDefault="0086197A" w:rsidP="009B0861">
            <w:pPr>
              <w:rPr>
                <w:bCs/>
                <w:sz w:val="22"/>
                <w:szCs w:val="22"/>
                <w:rtl/>
              </w:rPr>
            </w:pPr>
            <w:r w:rsidRPr="0077337D">
              <w:rPr>
                <w:rFonts w:hint="cs"/>
                <w:bCs/>
                <w:sz w:val="22"/>
                <w:szCs w:val="22"/>
                <w:rtl/>
              </w:rPr>
              <w:t>מהות ההתקשרות ותיאור נושאה</w:t>
            </w:r>
            <w:r w:rsidR="003F5279">
              <w:rPr>
                <w:rFonts w:hint="cs"/>
                <w:b/>
                <w:sz w:val="22"/>
                <w:szCs w:val="22"/>
                <w:rtl/>
              </w:rPr>
              <w:t xml:space="preserve"> - </w:t>
            </w:r>
            <w:r w:rsidRPr="0077337D">
              <w:rPr>
                <w:rFonts w:hint="cs"/>
                <w:b/>
                <w:sz w:val="22"/>
                <w:szCs w:val="22"/>
                <w:rtl/>
              </w:rPr>
              <w:t>תיאור</w:t>
            </w:r>
            <w:r w:rsidRPr="0077337D">
              <w:rPr>
                <w:b/>
                <w:sz w:val="22"/>
                <w:szCs w:val="22"/>
                <w:rtl/>
              </w:rPr>
              <w:t xml:space="preserve"> </w:t>
            </w:r>
            <w:r w:rsidRPr="0077337D">
              <w:rPr>
                <w:rFonts w:hint="cs"/>
                <w:b/>
                <w:sz w:val="22"/>
                <w:szCs w:val="22"/>
                <w:rtl/>
              </w:rPr>
              <w:t>תמציתי</w:t>
            </w:r>
            <w:r w:rsidRPr="0077337D">
              <w:rPr>
                <w:b/>
                <w:sz w:val="22"/>
                <w:szCs w:val="22"/>
                <w:rtl/>
              </w:rPr>
              <w:t xml:space="preserve"> </w:t>
            </w:r>
            <w:r w:rsidRPr="0077337D">
              <w:rPr>
                <w:rFonts w:hint="cs"/>
                <w:b/>
                <w:sz w:val="22"/>
                <w:szCs w:val="22"/>
                <w:rtl/>
              </w:rPr>
              <w:t>של</w:t>
            </w:r>
            <w:r w:rsidRPr="0077337D">
              <w:rPr>
                <w:b/>
                <w:sz w:val="22"/>
                <w:szCs w:val="22"/>
                <w:rtl/>
              </w:rPr>
              <w:t xml:space="preserve"> </w:t>
            </w:r>
            <w:r w:rsidRPr="0077337D">
              <w:rPr>
                <w:rFonts w:hint="cs"/>
                <w:b/>
                <w:sz w:val="22"/>
                <w:szCs w:val="22"/>
                <w:rtl/>
              </w:rPr>
              <w:t>הטובין</w:t>
            </w:r>
            <w:r w:rsidRPr="0077337D">
              <w:rPr>
                <w:b/>
                <w:sz w:val="22"/>
                <w:szCs w:val="22"/>
                <w:rtl/>
              </w:rPr>
              <w:t xml:space="preserve"> </w:t>
            </w:r>
            <w:r w:rsidRPr="0077337D">
              <w:rPr>
                <w:rFonts w:hint="cs"/>
                <w:b/>
                <w:sz w:val="22"/>
                <w:szCs w:val="22"/>
                <w:rtl/>
              </w:rPr>
              <w:t>או</w:t>
            </w:r>
            <w:r w:rsidRPr="0077337D">
              <w:rPr>
                <w:b/>
                <w:sz w:val="22"/>
                <w:szCs w:val="22"/>
                <w:rtl/>
              </w:rPr>
              <w:t xml:space="preserve"> </w:t>
            </w:r>
            <w:r w:rsidRPr="0077337D">
              <w:rPr>
                <w:rFonts w:hint="cs"/>
                <w:b/>
                <w:sz w:val="22"/>
                <w:szCs w:val="22"/>
                <w:rtl/>
              </w:rPr>
              <w:t>השירות</w:t>
            </w:r>
            <w:r w:rsidRPr="0077337D">
              <w:rPr>
                <w:b/>
                <w:sz w:val="22"/>
                <w:szCs w:val="22"/>
                <w:rtl/>
              </w:rPr>
              <w:t xml:space="preserve"> </w:t>
            </w:r>
            <w:r w:rsidRPr="0077337D">
              <w:rPr>
                <w:rFonts w:hint="cs"/>
                <w:b/>
                <w:sz w:val="22"/>
                <w:szCs w:val="22"/>
                <w:rtl/>
              </w:rPr>
              <w:t>המבוקש</w:t>
            </w:r>
          </w:p>
        </w:tc>
      </w:tr>
      <w:tr w:rsidR="0086197A" w:rsidRPr="0077337D" w14:paraId="31F18E71" w14:textId="77777777" w:rsidTr="009B0861">
        <w:trPr>
          <w:gridAfter w:val="1"/>
          <w:wAfter w:w="32" w:type="dxa"/>
          <w:trHeight w:val="3707"/>
          <w:tblHeader/>
        </w:trPr>
        <w:tc>
          <w:tcPr>
            <w:tcW w:w="9361" w:type="dxa"/>
          </w:tcPr>
          <w:p w14:paraId="3CD0A90C" w14:textId="77777777" w:rsidR="009B0861" w:rsidRPr="00983949" w:rsidRDefault="009B0861" w:rsidP="009B0861">
            <w:pPr>
              <w:pStyle w:val="1110"/>
              <w:numPr>
                <w:ilvl w:val="0"/>
                <w:numId w:val="0"/>
              </w:numPr>
              <w:tabs>
                <w:tab w:val="num" w:pos="2326"/>
              </w:tabs>
              <w:spacing w:before="0"/>
              <w:jc w:val="left"/>
            </w:pPr>
            <w:r w:rsidRPr="009B0861">
              <w:rPr>
                <w:rtl/>
              </w:rPr>
              <w:t xml:space="preserve">במשרד המשפטים עובדים אלפי </w:t>
            </w:r>
            <w:r w:rsidRPr="009B0861">
              <w:rPr>
                <w:rFonts w:hint="cs"/>
                <w:rtl/>
              </w:rPr>
              <w:t>עורכי דין</w:t>
            </w:r>
            <w:r w:rsidRPr="009B0861">
              <w:rPr>
                <w:rtl/>
              </w:rPr>
              <w:t xml:space="preserve"> ומשפט</w:t>
            </w:r>
            <w:r w:rsidRPr="009B0861">
              <w:rPr>
                <w:rFonts w:hint="cs"/>
                <w:rtl/>
              </w:rPr>
              <w:t>נ</w:t>
            </w:r>
            <w:r w:rsidRPr="009B0861">
              <w:rPr>
                <w:rtl/>
              </w:rPr>
              <w:t>ים</w:t>
            </w:r>
            <w:r w:rsidRPr="009B0861">
              <w:rPr>
                <w:rFonts w:hint="cs"/>
                <w:rtl/>
              </w:rPr>
              <w:t xml:space="preserve"> </w:t>
            </w:r>
            <w:r w:rsidRPr="009B0861">
              <w:rPr>
                <w:rtl/>
              </w:rPr>
              <w:t>ביחידות השונות</w:t>
            </w:r>
            <w:r w:rsidRPr="009B0861">
              <w:rPr>
                <w:rFonts w:hint="cs"/>
                <w:rtl/>
              </w:rPr>
              <w:t xml:space="preserve"> המשקיעים שעות רבות</w:t>
            </w:r>
            <w:r w:rsidRPr="00983949">
              <w:rPr>
                <w:rFonts w:hint="cs"/>
                <w:rtl/>
              </w:rPr>
              <w:t xml:space="preserve"> בהכנה</w:t>
            </w:r>
            <w:r w:rsidRPr="00983949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ו</w:t>
            </w:r>
            <w:r w:rsidRPr="00983949">
              <w:rPr>
                <w:rFonts w:hint="cs"/>
                <w:rtl/>
              </w:rPr>
              <w:t xml:space="preserve">עריכה של </w:t>
            </w:r>
            <w:r w:rsidRPr="00983949">
              <w:rPr>
                <w:rtl/>
              </w:rPr>
              <w:t>מסמכים משפטיים</w:t>
            </w:r>
            <w:r w:rsidRPr="00983949">
              <w:rPr>
                <w:rFonts w:hint="cs"/>
                <w:rtl/>
              </w:rPr>
              <w:t xml:space="preserve"> וכתבי טענות.</w:t>
            </w:r>
            <w:r w:rsidRPr="00983949">
              <w:rPr>
                <w:rtl/>
              </w:rPr>
              <w:t xml:space="preserve"> נדרש לרכוש תכנת עזר המסייעת להכנת מסמכים משפטיים ומאפשרת:</w:t>
            </w:r>
          </w:p>
          <w:p w14:paraId="2BF2091A" w14:textId="77777777" w:rsidR="009B0861" w:rsidRPr="00983949" w:rsidRDefault="009B0861" w:rsidP="009B0861">
            <w:pPr>
              <w:pStyle w:val="1110"/>
              <w:numPr>
                <w:ilvl w:val="0"/>
                <w:numId w:val="19"/>
              </w:numPr>
              <w:spacing w:before="0" w:line="240" w:lineRule="auto"/>
              <w:ind w:left="1136"/>
              <w:jc w:val="left"/>
            </w:pPr>
            <w:r w:rsidRPr="00983949">
              <w:rPr>
                <w:rtl/>
              </w:rPr>
              <w:t>הכנה קלה ונוחה של תיקי מוצגים וכתבי טענות עם נספחים</w:t>
            </w:r>
          </w:p>
          <w:p w14:paraId="7F53F8D1" w14:textId="77777777" w:rsidR="009B0861" w:rsidRPr="00983949" w:rsidRDefault="009B0861" w:rsidP="009B0861">
            <w:pPr>
              <w:pStyle w:val="1110"/>
              <w:numPr>
                <w:ilvl w:val="0"/>
                <w:numId w:val="19"/>
              </w:numPr>
              <w:spacing w:before="0" w:line="240" w:lineRule="auto"/>
              <w:ind w:left="1136"/>
              <w:jc w:val="left"/>
            </w:pPr>
            <w:r w:rsidRPr="00983949">
              <w:rPr>
                <w:rtl/>
              </w:rPr>
              <w:t xml:space="preserve">החתמה דיגיטלית של לקוחות ועמיתים </w:t>
            </w:r>
          </w:p>
          <w:p w14:paraId="537D69FA" w14:textId="77777777" w:rsidR="009B0861" w:rsidRPr="00983949" w:rsidRDefault="009B0861" w:rsidP="009B0861">
            <w:pPr>
              <w:pStyle w:val="1110"/>
              <w:numPr>
                <w:ilvl w:val="0"/>
                <w:numId w:val="19"/>
              </w:numPr>
              <w:spacing w:before="0" w:line="240" w:lineRule="auto"/>
              <w:ind w:left="1136"/>
              <w:jc w:val="left"/>
            </w:pPr>
            <w:r w:rsidRPr="00983949">
              <w:rPr>
                <w:rtl/>
              </w:rPr>
              <w:t>השחרה של מידע</w:t>
            </w:r>
            <w:r w:rsidRPr="00983949">
              <w:rPr>
                <w:rFonts w:hint="cs"/>
                <w:rtl/>
              </w:rPr>
              <w:t xml:space="preserve"> </w:t>
            </w:r>
            <w:r w:rsidRPr="00983949">
              <w:rPr>
                <w:rtl/>
              </w:rPr>
              <w:t>רגיש במסמך</w:t>
            </w:r>
          </w:p>
          <w:p w14:paraId="0D5785FF" w14:textId="77777777" w:rsidR="009B0861" w:rsidRPr="00983949" w:rsidRDefault="009B0861" w:rsidP="009B0861">
            <w:pPr>
              <w:pStyle w:val="1110"/>
              <w:numPr>
                <w:ilvl w:val="0"/>
                <w:numId w:val="19"/>
              </w:numPr>
              <w:spacing w:before="0" w:line="240" w:lineRule="auto"/>
              <w:ind w:left="1136"/>
              <w:jc w:val="left"/>
            </w:pPr>
            <w:r w:rsidRPr="00983949">
              <w:rPr>
                <w:rtl/>
              </w:rPr>
              <w:t xml:space="preserve">שאלונים אינטראקטיביים לזיהוי והכרת הלקוח </w:t>
            </w:r>
          </w:p>
          <w:p w14:paraId="71BC49DF" w14:textId="77777777" w:rsidR="009B0861" w:rsidRPr="00983949" w:rsidRDefault="009B0861" w:rsidP="009B0861">
            <w:pPr>
              <w:pStyle w:val="1110"/>
              <w:numPr>
                <w:ilvl w:val="0"/>
                <w:numId w:val="19"/>
              </w:numPr>
              <w:spacing w:before="0" w:line="240" w:lineRule="auto"/>
              <w:ind w:left="1136"/>
              <w:jc w:val="left"/>
            </w:pPr>
            <w:r w:rsidRPr="00983949">
              <w:rPr>
                <w:rtl/>
              </w:rPr>
              <w:t>עריכה של מסמכים</w:t>
            </w:r>
            <w:r w:rsidRPr="00983949">
              <w:rPr>
                <w:rFonts w:hint="cs"/>
                <w:rtl/>
              </w:rPr>
              <w:t>:</w:t>
            </w:r>
            <w:r w:rsidRPr="00983949">
              <w:rPr>
                <w:rtl/>
              </w:rPr>
              <w:t xml:space="preserve"> איחוד,</w:t>
            </w:r>
            <w:r w:rsidRPr="00983949">
              <w:rPr>
                <w:rFonts w:hint="cs"/>
                <w:rtl/>
              </w:rPr>
              <w:t xml:space="preserve"> </w:t>
            </w:r>
            <w:r w:rsidRPr="00983949">
              <w:rPr>
                <w:rtl/>
              </w:rPr>
              <w:t>פיצול, כיווץ</w:t>
            </w:r>
            <w:r w:rsidRPr="00983949">
              <w:rPr>
                <w:rFonts w:hint="cs"/>
                <w:rtl/>
              </w:rPr>
              <w:t xml:space="preserve"> מ</w:t>
            </w:r>
            <w:r w:rsidRPr="00983949">
              <w:rPr>
                <w:rtl/>
              </w:rPr>
              <w:t>סמכים</w:t>
            </w:r>
            <w:r w:rsidRPr="00983949">
              <w:rPr>
                <w:rFonts w:hint="cs"/>
                <w:rtl/>
              </w:rPr>
              <w:t xml:space="preserve">, </w:t>
            </w:r>
            <w:r w:rsidRPr="00983949">
              <w:rPr>
                <w:rtl/>
              </w:rPr>
              <w:t>החלפת עמודים</w:t>
            </w:r>
            <w:r w:rsidRPr="00983949">
              <w:rPr>
                <w:rFonts w:hint="cs"/>
                <w:rtl/>
              </w:rPr>
              <w:t>,</w:t>
            </w:r>
            <w:r w:rsidRPr="00983949">
              <w:rPr>
                <w:rtl/>
              </w:rPr>
              <w:t xml:space="preserve"> </w:t>
            </w:r>
            <w:r w:rsidRPr="00983949">
              <w:rPr>
                <w:rFonts w:hint="cs"/>
                <w:rtl/>
              </w:rPr>
              <w:t>חילול</w:t>
            </w:r>
            <w:r w:rsidRPr="00983949">
              <w:rPr>
                <w:rtl/>
              </w:rPr>
              <w:t xml:space="preserve"> הסכמים וטפסים</w:t>
            </w:r>
            <w:r w:rsidRPr="00983949">
              <w:rPr>
                <w:rFonts w:hint="cs"/>
                <w:rtl/>
              </w:rPr>
              <w:t xml:space="preserve"> </w:t>
            </w:r>
            <w:r w:rsidRPr="00983949">
              <w:rPr>
                <w:rtl/>
              </w:rPr>
              <w:t>ועוד</w:t>
            </w:r>
            <w:r w:rsidRPr="00983949">
              <w:rPr>
                <w:rFonts w:hint="cs"/>
                <w:rtl/>
              </w:rPr>
              <w:t>.</w:t>
            </w:r>
          </w:p>
          <w:p w14:paraId="5F6ADFBA" w14:textId="77777777" w:rsidR="009B0861" w:rsidRPr="00573C6B" w:rsidRDefault="009B0861" w:rsidP="009B0861">
            <w:pPr>
              <w:pStyle w:val="111"/>
              <w:ind w:left="164" w:hanging="504"/>
              <w:jc w:val="left"/>
            </w:pPr>
            <w:r w:rsidRPr="00573C6B">
              <w:rPr>
                <w:rtl/>
              </w:rPr>
              <w:t xml:space="preserve">תיאור </w:t>
            </w:r>
            <w:r w:rsidRPr="00573C6B">
              <w:rPr>
                <w:rFonts w:hint="eastAsia"/>
                <w:rtl/>
              </w:rPr>
              <w:t>של</w:t>
            </w:r>
            <w:r w:rsidRPr="00573C6B">
              <w:rPr>
                <w:rtl/>
              </w:rPr>
              <w:t xml:space="preserve"> </w:t>
            </w:r>
            <w:r w:rsidRPr="00573C6B">
              <w:rPr>
                <w:rFonts w:hint="eastAsia"/>
                <w:rtl/>
              </w:rPr>
              <w:t>המוצר</w:t>
            </w:r>
            <w:r w:rsidRPr="00573C6B">
              <w:rPr>
                <w:rtl/>
              </w:rPr>
              <w:t xml:space="preserve">/ </w:t>
            </w:r>
            <w:r w:rsidRPr="00573C6B">
              <w:rPr>
                <w:rFonts w:hint="eastAsia"/>
                <w:rtl/>
              </w:rPr>
              <w:t>השירות</w:t>
            </w:r>
            <w:r w:rsidRPr="00573C6B">
              <w:rPr>
                <w:rtl/>
              </w:rPr>
              <w:t xml:space="preserve"> </w:t>
            </w:r>
            <w:r w:rsidRPr="00573C6B">
              <w:rPr>
                <w:rFonts w:hint="eastAsia"/>
                <w:rtl/>
              </w:rPr>
              <w:t>הנדרש</w:t>
            </w:r>
            <w:r w:rsidRPr="00573C6B">
              <w:rPr>
                <w:rtl/>
              </w:rPr>
              <w:t xml:space="preserve"> </w:t>
            </w:r>
            <w:r w:rsidRPr="00573C6B">
              <w:rPr>
                <w:rFonts w:hint="eastAsia"/>
                <w:rtl/>
              </w:rPr>
              <w:t>והצורך</w:t>
            </w:r>
            <w:r w:rsidRPr="00573C6B">
              <w:rPr>
                <w:rtl/>
              </w:rPr>
              <w:t xml:space="preserve"> </w:t>
            </w:r>
            <w:r w:rsidRPr="00573C6B">
              <w:rPr>
                <w:rFonts w:hint="eastAsia"/>
                <w:rtl/>
              </w:rPr>
              <w:t>עליו</w:t>
            </w:r>
            <w:r w:rsidRPr="00573C6B">
              <w:rPr>
                <w:rtl/>
              </w:rPr>
              <w:t xml:space="preserve"> </w:t>
            </w:r>
            <w:r w:rsidRPr="00573C6B">
              <w:rPr>
                <w:rFonts w:hint="eastAsia"/>
                <w:rtl/>
              </w:rPr>
              <w:t>בא</w:t>
            </w:r>
            <w:r w:rsidRPr="00573C6B">
              <w:rPr>
                <w:rtl/>
              </w:rPr>
              <w:t xml:space="preserve"> </w:t>
            </w:r>
            <w:r w:rsidRPr="00573C6B">
              <w:rPr>
                <w:rFonts w:hint="eastAsia"/>
                <w:rtl/>
              </w:rPr>
              <w:t>לענות</w:t>
            </w:r>
          </w:p>
          <w:p w14:paraId="3CFAA4DA" w14:textId="6349FF74" w:rsidR="00D22974" w:rsidRPr="009B0861" w:rsidRDefault="009B0861" w:rsidP="009B0861">
            <w:pPr>
              <w:pStyle w:val="1111"/>
              <w:numPr>
                <w:ilvl w:val="0"/>
                <w:numId w:val="0"/>
              </w:numPr>
              <w:jc w:val="left"/>
              <w:rPr>
                <w:rtl/>
              </w:rPr>
            </w:pPr>
            <w:r w:rsidRPr="00573C6B">
              <w:rPr>
                <w:rFonts w:hint="cs"/>
                <w:rtl/>
              </w:rPr>
              <w:t xml:space="preserve">נדרש רכש תוכנת מדף אשר תאפשר למשתמשי המשרד הכנת מסמכים משפטיים (כתיבה, עריכה, חיפוש על מסמכים ועוד'), </w:t>
            </w:r>
            <w:r w:rsidRPr="00573C6B">
              <w:rPr>
                <w:rtl/>
              </w:rPr>
              <w:t xml:space="preserve">בצורה </w:t>
            </w:r>
            <w:r>
              <w:rPr>
                <w:rFonts w:hint="cs"/>
                <w:rtl/>
              </w:rPr>
              <w:t xml:space="preserve">יעילה, </w:t>
            </w:r>
            <w:r w:rsidRPr="00573C6B">
              <w:rPr>
                <w:rtl/>
              </w:rPr>
              <w:t xml:space="preserve">נוחה ומהירה </w:t>
            </w:r>
            <w:r w:rsidRPr="00573C6B">
              <w:rPr>
                <w:rFonts w:hint="cs"/>
                <w:rtl/>
              </w:rPr>
              <w:t>מקצה לקצה.</w:t>
            </w:r>
          </w:p>
        </w:tc>
      </w:tr>
    </w:tbl>
    <w:p w14:paraId="1F8FEAAB" w14:textId="2EA86013" w:rsidR="00D8182B" w:rsidRDefault="00D8182B" w:rsidP="00176AB9">
      <w:pPr>
        <w:rPr>
          <w:b/>
          <w:sz w:val="22"/>
          <w:szCs w:val="22"/>
          <w:rtl/>
        </w:rPr>
      </w:pPr>
    </w:p>
    <w:tbl>
      <w:tblPr>
        <w:bidiVisual/>
        <w:tblW w:w="8759" w:type="dxa"/>
        <w:jc w:val="righ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  <w:tblCaption w:val="מועדי המכרז"/>
        <w:tblDescription w:val="טבלה המציגה את כל המועדים הקשורים למכרז"/>
      </w:tblPr>
      <w:tblGrid>
        <w:gridCol w:w="4692"/>
        <w:gridCol w:w="4067"/>
      </w:tblGrid>
      <w:tr w:rsidR="009B0861" w14:paraId="563AEC0E" w14:textId="77777777" w:rsidTr="009B0861">
        <w:trPr>
          <w:trHeight w:val="792"/>
          <w:tblHeader/>
          <w:jc w:val="right"/>
        </w:trPr>
        <w:tc>
          <w:tcPr>
            <w:tcW w:w="4692" w:type="dxa"/>
            <w:shd w:val="clear" w:color="auto" w:fill="E6E6E6"/>
            <w:vAlign w:val="center"/>
          </w:tcPr>
          <w:p w14:paraId="6B227EC4" w14:textId="77777777" w:rsidR="009B0861" w:rsidRPr="00B63569" w:rsidRDefault="009B0861" w:rsidP="00500523">
            <w:pPr>
              <w:pStyle w:val="aff3"/>
              <w:spacing w:line="360" w:lineRule="auto"/>
              <w:ind w:right="-1440"/>
              <w:rPr>
                <w:rFonts w:cs="David"/>
                <w:rtl/>
              </w:rPr>
            </w:pPr>
            <w:r w:rsidRPr="00B63569">
              <w:rPr>
                <w:rFonts w:cs="David"/>
                <w:rtl/>
              </w:rPr>
              <w:t>נושא</w:t>
            </w:r>
          </w:p>
        </w:tc>
        <w:tc>
          <w:tcPr>
            <w:tcW w:w="4067" w:type="dxa"/>
            <w:shd w:val="clear" w:color="auto" w:fill="E6E6E6"/>
            <w:vAlign w:val="center"/>
          </w:tcPr>
          <w:p w14:paraId="25660783" w14:textId="77777777" w:rsidR="009B0861" w:rsidRPr="00B63569" w:rsidRDefault="009B0861" w:rsidP="00500523">
            <w:pPr>
              <w:pStyle w:val="aff3"/>
              <w:spacing w:line="360" w:lineRule="auto"/>
              <w:ind w:right="52"/>
              <w:rPr>
                <w:rFonts w:cs="David"/>
                <w:rtl/>
              </w:rPr>
            </w:pPr>
            <w:r w:rsidRPr="00B63569">
              <w:rPr>
                <w:rFonts w:cs="David"/>
                <w:rtl/>
              </w:rPr>
              <w:t>תאריך</w:t>
            </w:r>
          </w:p>
        </w:tc>
      </w:tr>
      <w:tr w:rsidR="009B0861" w14:paraId="0E160461" w14:textId="77777777" w:rsidTr="009B0861">
        <w:trPr>
          <w:trHeight w:val="813"/>
          <w:jc w:val="right"/>
        </w:trPr>
        <w:tc>
          <w:tcPr>
            <w:tcW w:w="4692" w:type="dxa"/>
            <w:vAlign w:val="center"/>
          </w:tcPr>
          <w:p w14:paraId="2D7EA928" w14:textId="77777777" w:rsidR="009B0861" w:rsidRPr="00B63569" w:rsidRDefault="009B0861" w:rsidP="00500523">
            <w:pPr>
              <w:pStyle w:val="aff3"/>
              <w:spacing w:line="360" w:lineRule="auto"/>
              <w:ind w:right="160"/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 xml:space="preserve">מועד פרסום המכרז </w:t>
            </w:r>
          </w:p>
        </w:tc>
        <w:tc>
          <w:tcPr>
            <w:tcW w:w="4067" w:type="dxa"/>
            <w:vAlign w:val="center"/>
          </w:tcPr>
          <w:p w14:paraId="6F2C35BA" w14:textId="77777777" w:rsidR="009B0861" w:rsidRPr="001F1620" w:rsidRDefault="009B0861" w:rsidP="00500523">
            <w:pPr>
              <w:pStyle w:val="aff3"/>
              <w:spacing w:line="360" w:lineRule="auto"/>
              <w:ind w:right="52"/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08/07/2025</w:t>
            </w:r>
          </w:p>
        </w:tc>
      </w:tr>
      <w:tr w:rsidR="009B0861" w14:paraId="4F6DD2C5" w14:textId="77777777" w:rsidTr="009B0861">
        <w:trPr>
          <w:trHeight w:val="792"/>
          <w:jc w:val="right"/>
        </w:trPr>
        <w:tc>
          <w:tcPr>
            <w:tcW w:w="4692" w:type="dxa"/>
            <w:vAlign w:val="center"/>
          </w:tcPr>
          <w:p w14:paraId="7DB2AE9D" w14:textId="77777777" w:rsidR="009B0861" w:rsidRPr="00B63569" w:rsidRDefault="009B0861" w:rsidP="00500523">
            <w:pPr>
              <w:pStyle w:val="aff3"/>
              <w:spacing w:line="360" w:lineRule="auto"/>
              <w:ind w:right="160"/>
              <w:jc w:val="center"/>
              <w:rPr>
                <w:rFonts w:cs="David"/>
                <w:rtl/>
              </w:rPr>
            </w:pPr>
            <w:r w:rsidRPr="00B63569">
              <w:rPr>
                <w:rFonts w:cs="David"/>
                <w:rtl/>
              </w:rPr>
              <w:t>מועד אחרון להגשת שאלות הבהרה</w:t>
            </w:r>
          </w:p>
        </w:tc>
        <w:tc>
          <w:tcPr>
            <w:tcW w:w="4067" w:type="dxa"/>
            <w:vAlign w:val="center"/>
          </w:tcPr>
          <w:p w14:paraId="4AE1B1C6" w14:textId="77777777" w:rsidR="009B0861" w:rsidRPr="001F1620" w:rsidRDefault="009B0861" w:rsidP="00500523">
            <w:pPr>
              <w:pStyle w:val="aff3"/>
              <w:spacing w:line="360" w:lineRule="auto"/>
              <w:ind w:right="52"/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15/07/2025 בשעה 14:00</w:t>
            </w:r>
          </w:p>
        </w:tc>
      </w:tr>
      <w:tr w:rsidR="009B0861" w14:paraId="245B4173" w14:textId="77777777" w:rsidTr="009B0861">
        <w:trPr>
          <w:trHeight w:val="792"/>
          <w:jc w:val="right"/>
        </w:trPr>
        <w:tc>
          <w:tcPr>
            <w:tcW w:w="4692" w:type="dxa"/>
            <w:vAlign w:val="center"/>
          </w:tcPr>
          <w:p w14:paraId="433BA13D" w14:textId="77777777" w:rsidR="009B0861" w:rsidRDefault="009B0861" w:rsidP="00500523">
            <w:pPr>
              <w:pStyle w:val="aff3"/>
              <w:spacing w:line="360" w:lineRule="auto"/>
              <w:ind w:right="108"/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 xml:space="preserve">מענה לשאלות הבהרה </w:t>
            </w:r>
          </w:p>
        </w:tc>
        <w:tc>
          <w:tcPr>
            <w:tcW w:w="4067" w:type="dxa"/>
            <w:vAlign w:val="center"/>
          </w:tcPr>
          <w:p w14:paraId="61A57A8C" w14:textId="77777777" w:rsidR="009B0861" w:rsidRDefault="009B0861" w:rsidP="00500523">
            <w:pPr>
              <w:pStyle w:val="aff3"/>
              <w:spacing w:line="360" w:lineRule="auto"/>
              <w:ind w:right="52"/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22/07/2025</w:t>
            </w:r>
          </w:p>
        </w:tc>
      </w:tr>
      <w:tr w:rsidR="009B0861" w14:paraId="2525AD7C" w14:textId="77777777" w:rsidTr="009B0861">
        <w:trPr>
          <w:trHeight w:val="792"/>
          <w:jc w:val="right"/>
        </w:trPr>
        <w:tc>
          <w:tcPr>
            <w:tcW w:w="4692" w:type="dxa"/>
            <w:vAlign w:val="center"/>
          </w:tcPr>
          <w:p w14:paraId="5BEAA487" w14:textId="77777777" w:rsidR="009B0861" w:rsidRPr="00B63569" w:rsidRDefault="009B0861" w:rsidP="00500523">
            <w:pPr>
              <w:pStyle w:val="aff3"/>
              <w:spacing w:line="360" w:lineRule="auto"/>
              <w:ind w:right="108"/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מועד תחילת הגשת הצעות</w:t>
            </w:r>
          </w:p>
        </w:tc>
        <w:tc>
          <w:tcPr>
            <w:tcW w:w="4067" w:type="dxa"/>
            <w:vAlign w:val="center"/>
          </w:tcPr>
          <w:p w14:paraId="53B6C162" w14:textId="77777777" w:rsidR="009B0861" w:rsidRDefault="009B0861" w:rsidP="00500523">
            <w:pPr>
              <w:pStyle w:val="aff3"/>
              <w:spacing w:line="360" w:lineRule="auto"/>
              <w:ind w:right="52"/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 xml:space="preserve">23/07/2025 בשעה 12:00 </w:t>
            </w:r>
          </w:p>
        </w:tc>
      </w:tr>
      <w:tr w:rsidR="009B0861" w14:paraId="2B1A36DE" w14:textId="77777777" w:rsidTr="009B0861">
        <w:trPr>
          <w:trHeight w:val="792"/>
          <w:jc w:val="right"/>
        </w:trPr>
        <w:tc>
          <w:tcPr>
            <w:tcW w:w="4692" w:type="dxa"/>
            <w:vAlign w:val="center"/>
          </w:tcPr>
          <w:p w14:paraId="317D4291" w14:textId="77777777" w:rsidR="009B0861" w:rsidRPr="00B63569" w:rsidRDefault="009B0861" w:rsidP="00500523">
            <w:pPr>
              <w:pStyle w:val="aff3"/>
              <w:spacing w:line="360" w:lineRule="auto"/>
              <w:ind w:right="108"/>
              <w:jc w:val="center"/>
              <w:rPr>
                <w:rFonts w:cs="David"/>
                <w:rtl/>
              </w:rPr>
            </w:pPr>
            <w:r w:rsidRPr="00B63569">
              <w:rPr>
                <w:rFonts w:cs="David"/>
                <w:rtl/>
              </w:rPr>
              <w:t xml:space="preserve">מועד אחרון להגשת הצעות </w:t>
            </w:r>
          </w:p>
        </w:tc>
        <w:tc>
          <w:tcPr>
            <w:tcW w:w="4067" w:type="dxa"/>
            <w:vAlign w:val="center"/>
          </w:tcPr>
          <w:p w14:paraId="2D6F8A52" w14:textId="77777777" w:rsidR="009B0861" w:rsidRPr="001F1620" w:rsidRDefault="009B0861" w:rsidP="00500523">
            <w:pPr>
              <w:pStyle w:val="aff3"/>
              <w:spacing w:line="360" w:lineRule="auto"/>
              <w:ind w:right="52"/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29/07/2025 בשעה 14:00</w:t>
            </w:r>
          </w:p>
        </w:tc>
      </w:tr>
    </w:tbl>
    <w:p w14:paraId="0C7A907F" w14:textId="77777777" w:rsidR="00B4030A" w:rsidRPr="000C7979" w:rsidRDefault="00B4030A" w:rsidP="003A3519">
      <w:pPr>
        <w:rPr>
          <w:b/>
          <w:sz w:val="22"/>
          <w:szCs w:val="22"/>
          <w:rtl/>
        </w:rPr>
      </w:pPr>
    </w:p>
    <w:sectPr w:rsidR="00B4030A" w:rsidRPr="000C7979" w:rsidSect="00DE4C1B">
      <w:headerReference w:type="default" r:id="rId11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3D4AC" w14:textId="77777777" w:rsidR="00AB0FC3" w:rsidRDefault="00AB0FC3">
      <w:r>
        <w:separator/>
      </w:r>
    </w:p>
  </w:endnote>
  <w:endnote w:type="continuationSeparator" w:id="0">
    <w:p w14:paraId="490C08A2" w14:textId="77777777" w:rsidR="00AB0FC3" w:rsidRDefault="00AB0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8C9AB" w14:textId="77777777" w:rsidR="00AB0FC3" w:rsidRDefault="00AB0FC3">
      <w:r>
        <w:separator/>
      </w:r>
    </w:p>
  </w:footnote>
  <w:footnote w:type="continuationSeparator" w:id="0">
    <w:p w14:paraId="3AB2031F" w14:textId="77777777" w:rsidR="00AB0FC3" w:rsidRDefault="00AB0F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23416" w14:textId="47FBB9D9" w:rsidR="00E678BB" w:rsidRPr="001A2EE9" w:rsidRDefault="001A2EE9" w:rsidP="001A2EE9">
    <w:pPr>
      <w:jc w:val="center"/>
      <w:rPr>
        <w:rFonts w:ascii="David" w:hAnsi="David" w:cs="David"/>
        <w:b/>
        <w:bCs/>
        <w:sz w:val="28"/>
        <w:szCs w:val="28"/>
        <w:u w:val="single"/>
      </w:rPr>
    </w:pPr>
    <w:r w:rsidRPr="001A2EE9">
      <w:rPr>
        <w:rFonts w:ascii="David" w:hAnsi="David" w:cs="David"/>
        <w:b/>
        <w:bCs/>
        <w:sz w:val="28"/>
        <w:szCs w:val="28"/>
        <w:u w:val="single"/>
        <w:rtl/>
      </w:rPr>
      <w:t>מודעה לעיתון מכרז ממוכן מהיר</w:t>
    </w:r>
    <w:r>
      <w:rPr>
        <w:rFonts w:ascii="David" w:hAnsi="David" w:cs="David" w:hint="cs"/>
        <w:b/>
        <w:bCs/>
        <w:sz w:val="28"/>
        <w:szCs w:val="28"/>
        <w:u w:val="single"/>
        <w:rtl/>
      </w:rPr>
      <w:t xml:space="preserve"> </w:t>
    </w:r>
    <w:r>
      <w:rPr>
        <w:rFonts w:ascii="David" w:hAnsi="David" w:cs="David"/>
        <w:b/>
        <w:bCs/>
        <w:sz w:val="28"/>
        <w:szCs w:val="28"/>
        <w:u w:val="single"/>
        <w:rtl/>
      </w:rPr>
      <w:t>–</w:t>
    </w:r>
    <w:r>
      <w:rPr>
        <w:rFonts w:ascii="David" w:hAnsi="David" w:cs="David" w:hint="cs"/>
        <w:b/>
        <w:bCs/>
        <w:sz w:val="28"/>
        <w:szCs w:val="28"/>
        <w:u w:val="single"/>
        <w:rtl/>
      </w:rPr>
      <w:t xml:space="preserve"> משרד המשפטים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CC67FF9"/>
    <w:multiLevelType w:val="multilevel"/>
    <w:tmpl w:val="7EC854E4"/>
    <w:lvl w:ilvl="0">
      <w:start w:val="1"/>
      <w:numFmt w:val="decimal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  <w:lang w:val="en-US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lvlText w:val="%3."/>
      <w:lvlJc w:val="left"/>
      <w:pPr>
        <w:ind w:left="1355" w:hanging="504"/>
      </w:pPr>
      <w:rPr>
        <w:rFonts w:ascii="David" w:eastAsiaTheme="minorHAnsi" w:hAnsi="David" w:cs="David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"/>
      <w:lvlJc w:val="left"/>
      <w:pPr>
        <w:ind w:left="2041" w:hanging="765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74A0302"/>
    <w:multiLevelType w:val="multilevel"/>
    <w:tmpl w:val="34700760"/>
    <w:lvl w:ilvl="0">
      <w:start w:val="1"/>
      <w:numFmt w:val="decimal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  <w:lang w:val="en-US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lvlText w:val="%3."/>
      <w:lvlJc w:val="left"/>
      <w:pPr>
        <w:ind w:left="1355" w:hanging="504"/>
      </w:pPr>
      <w:rPr>
        <w:rFonts w:ascii="David" w:eastAsiaTheme="minorHAnsi" w:hAnsi="David" w:cs="David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"/>
      <w:lvlJc w:val="left"/>
      <w:pPr>
        <w:ind w:left="2041" w:hanging="765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ED85B22"/>
    <w:multiLevelType w:val="multilevel"/>
    <w:tmpl w:val="70A85A96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  <w:lang w:val="en-US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3."/>
      <w:lvlJc w:val="left"/>
      <w:pPr>
        <w:ind w:left="1355" w:hanging="504"/>
      </w:pPr>
      <w:rPr>
        <w:rFonts w:ascii="David" w:eastAsiaTheme="minorHAnsi" w:hAnsi="David" w:cs="David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2041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497D79E2"/>
    <w:multiLevelType w:val="multilevel"/>
    <w:tmpl w:val="70A85A96"/>
    <w:lvl w:ilvl="0">
      <w:start w:val="1"/>
      <w:numFmt w:val="decimal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  <w:lang w:val="en-US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lvlText w:val="%3."/>
      <w:lvlJc w:val="left"/>
      <w:pPr>
        <w:ind w:left="1355" w:hanging="504"/>
      </w:pPr>
      <w:rPr>
        <w:rFonts w:ascii="David" w:eastAsiaTheme="minorHAnsi" w:hAnsi="David" w:cs="David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center"/>
      <w:pPr>
        <w:ind w:left="2041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AD31B19"/>
    <w:multiLevelType w:val="hybridMultilevel"/>
    <w:tmpl w:val="9D7AFDEC"/>
    <w:lvl w:ilvl="0" w:tplc="D06E97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5AF1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9897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F2E3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A2C2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C801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DE33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D6E0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CC20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AC78B2"/>
    <w:multiLevelType w:val="multilevel"/>
    <w:tmpl w:val="1A1030C8"/>
    <w:lvl w:ilvl="0">
      <w:start w:val="1"/>
      <w:numFmt w:val="decimal"/>
      <w:lvlText w:val="%1"/>
      <w:lvlJc w:val="left"/>
      <w:pPr>
        <w:ind w:left="650" w:hanging="65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28" w:hanging="6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64" w:hanging="1440"/>
      </w:pPr>
      <w:rPr>
        <w:rFonts w:hint="default"/>
      </w:rPr>
    </w:lvl>
  </w:abstractNum>
  <w:abstractNum w:abstractNumId="10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11" w15:restartNumberingAfterBreak="0">
    <w:nsid w:val="67E45F96"/>
    <w:multiLevelType w:val="hybridMultilevel"/>
    <w:tmpl w:val="82103AD0"/>
    <w:lvl w:ilvl="0" w:tplc="4670BE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C475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3296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923B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E648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7AB7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D623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FEFE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A8C2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4F5D16"/>
    <w:multiLevelType w:val="hybridMultilevel"/>
    <w:tmpl w:val="C3C64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6F195275"/>
    <w:multiLevelType w:val="hybridMultilevel"/>
    <w:tmpl w:val="E01C39AE"/>
    <w:lvl w:ilvl="0" w:tplc="C400E8BE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7A62600E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6167488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2AEC2D1A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00A2D0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76122CC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766A43DC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A1DCFD4A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A82C147E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5" w15:restartNumberingAfterBreak="0">
    <w:nsid w:val="736E0E7A"/>
    <w:multiLevelType w:val="multilevel"/>
    <w:tmpl w:val="0409001D"/>
    <w:numStyleLink w:val="SolelBulletList1"/>
  </w:abstractNum>
  <w:abstractNum w:abstractNumId="16" w15:restartNumberingAfterBreak="0">
    <w:nsid w:val="74327DBE"/>
    <w:multiLevelType w:val="hybridMultilevel"/>
    <w:tmpl w:val="6BE6CCE8"/>
    <w:lvl w:ilvl="0" w:tplc="0409000F">
      <w:start w:val="1"/>
      <w:numFmt w:val="decimal"/>
      <w:lvlText w:val="%1."/>
      <w:lvlJc w:val="left"/>
      <w:pPr>
        <w:ind w:left="-9066" w:hanging="360"/>
      </w:pPr>
    </w:lvl>
    <w:lvl w:ilvl="1" w:tplc="04090019" w:tentative="1">
      <w:start w:val="1"/>
      <w:numFmt w:val="lowerLetter"/>
      <w:lvlText w:val="%2."/>
      <w:lvlJc w:val="left"/>
      <w:pPr>
        <w:ind w:left="-8346" w:hanging="360"/>
      </w:pPr>
    </w:lvl>
    <w:lvl w:ilvl="2" w:tplc="0409001B" w:tentative="1">
      <w:start w:val="1"/>
      <w:numFmt w:val="lowerRoman"/>
      <w:lvlText w:val="%3."/>
      <w:lvlJc w:val="right"/>
      <w:pPr>
        <w:ind w:left="-7626" w:hanging="180"/>
      </w:pPr>
    </w:lvl>
    <w:lvl w:ilvl="3" w:tplc="0409000F" w:tentative="1">
      <w:start w:val="1"/>
      <w:numFmt w:val="decimal"/>
      <w:lvlText w:val="%4."/>
      <w:lvlJc w:val="left"/>
      <w:pPr>
        <w:ind w:left="-6906" w:hanging="360"/>
      </w:pPr>
    </w:lvl>
    <w:lvl w:ilvl="4" w:tplc="04090019" w:tentative="1">
      <w:start w:val="1"/>
      <w:numFmt w:val="lowerLetter"/>
      <w:lvlText w:val="%5."/>
      <w:lvlJc w:val="left"/>
      <w:pPr>
        <w:ind w:left="-6186" w:hanging="360"/>
      </w:pPr>
    </w:lvl>
    <w:lvl w:ilvl="5" w:tplc="0409001B" w:tentative="1">
      <w:start w:val="1"/>
      <w:numFmt w:val="lowerRoman"/>
      <w:lvlText w:val="%6."/>
      <w:lvlJc w:val="right"/>
      <w:pPr>
        <w:ind w:left="-5466" w:hanging="180"/>
      </w:pPr>
    </w:lvl>
    <w:lvl w:ilvl="6" w:tplc="0409000F" w:tentative="1">
      <w:start w:val="1"/>
      <w:numFmt w:val="decimal"/>
      <w:lvlText w:val="%7."/>
      <w:lvlJc w:val="left"/>
      <w:pPr>
        <w:ind w:left="-4746" w:hanging="360"/>
      </w:pPr>
    </w:lvl>
    <w:lvl w:ilvl="7" w:tplc="04090019" w:tentative="1">
      <w:start w:val="1"/>
      <w:numFmt w:val="lowerLetter"/>
      <w:lvlText w:val="%8."/>
      <w:lvlJc w:val="left"/>
      <w:pPr>
        <w:ind w:left="-4026" w:hanging="360"/>
      </w:pPr>
    </w:lvl>
    <w:lvl w:ilvl="8" w:tplc="0409001B" w:tentative="1">
      <w:start w:val="1"/>
      <w:numFmt w:val="lowerRoman"/>
      <w:lvlText w:val="%9."/>
      <w:lvlJc w:val="right"/>
      <w:pPr>
        <w:ind w:left="-3306" w:hanging="180"/>
      </w:pPr>
    </w:lvl>
  </w:abstractNum>
  <w:abstractNum w:abstractNumId="17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8"/>
  </w:num>
  <w:num w:numId="2">
    <w:abstractNumId w:val="10"/>
  </w:num>
  <w:num w:numId="3">
    <w:abstractNumId w:val="0"/>
  </w:num>
  <w:num w:numId="4">
    <w:abstractNumId w:val="13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14"/>
  </w:num>
  <w:num w:numId="10">
    <w:abstractNumId w:val="17"/>
  </w:num>
  <w:num w:numId="11">
    <w:abstractNumId w:val="15"/>
  </w:num>
  <w:num w:numId="12">
    <w:abstractNumId w:val="11"/>
  </w:num>
  <w:num w:numId="13">
    <w:abstractNumId w:val="3"/>
  </w:num>
  <w:num w:numId="14">
    <w:abstractNumId w:val="12"/>
  </w:num>
  <w:num w:numId="15">
    <w:abstractNumId w:val="7"/>
  </w:num>
  <w:num w:numId="16">
    <w:abstractNumId w:val="1"/>
  </w:num>
  <w:num w:numId="17">
    <w:abstractNumId w:val="2"/>
  </w:num>
  <w:num w:numId="18">
    <w:abstractNumId w:val="9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60A"/>
    <w:rsid w:val="000223FF"/>
    <w:rsid w:val="00025673"/>
    <w:rsid w:val="00075F3F"/>
    <w:rsid w:val="00082946"/>
    <w:rsid w:val="00092CA4"/>
    <w:rsid w:val="000A0C55"/>
    <w:rsid w:val="000B392C"/>
    <w:rsid w:val="000C7979"/>
    <w:rsid w:val="001016FB"/>
    <w:rsid w:val="0010560A"/>
    <w:rsid w:val="00105705"/>
    <w:rsid w:val="00126B63"/>
    <w:rsid w:val="00133B3D"/>
    <w:rsid w:val="00150F8F"/>
    <w:rsid w:val="001757EE"/>
    <w:rsid w:val="001876E4"/>
    <w:rsid w:val="001A2EE9"/>
    <w:rsid w:val="001D1C44"/>
    <w:rsid w:val="002165DA"/>
    <w:rsid w:val="0022120E"/>
    <w:rsid w:val="002478F4"/>
    <w:rsid w:val="0027189F"/>
    <w:rsid w:val="002928EA"/>
    <w:rsid w:val="002C2EAA"/>
    <w:rsid w:val="00374B54"/>
    <w:rsid w:val="00385070"/>
    <w:rsid w:val="00385B86"/>
    <w:rsid w:val="0039382F"/>
    <w:rsid w:val="003A3519"/>
    <w:rsid w:val="003A4EE8"/>
    <w:rsid w:val="003A5AFC"/>
    <w:rsid w:val="003E0E0E"/>
    <w:rsid w:val="003F5279"/>
    <w:rsid w:val="00421DFC"/>
    <w:rsid w:val="0047759E"/>
    <w:rsid w:val="00492C68"/>
    <w:rsid w:val="004A2929"/>
    <w:rsid w:val="004B3D9E"/>
    <w:rsid w:val="004B5DCE"/>
    <w:rsid w:val="004F6C58"/>
    <w:rsid w:val="00507C1A"/>
    <w:rsid w:val="00532043"/>
    <w:rsid w:val="005545D0"/>
    <w:rsid w:val="00555840"/>
    <w:rsid w:val="005954B2"/>
    <w:rsid w:val="005B2A99"/>
    <w:rsid w:val="005D3259"/>
    <w:rsid w:val="0060548A"/>
    <w:rsid w:val="00630BDD"/>
    <w:rsid w:val="00645085"/>
    <w:rsid w:val="00682C2A"/>
    <w:rsid w:val="006A1844"/>
    <w:rsid w:val="006B5960"/>
    <w:rsid w:val="006B6408"/>
    <w:rsid w:val="006D4B98"/>
    <w:rsid w:val="006E240F"/>
    <w:rsid w:val="006F1CEB"/>
    <w:rsid w:val="0073225B"/>
    <w:rsid w:val="0077337D"/>
    <w:rsid w:val="00783FC6"/>
    <w:rsid w:val="007926EB"/>
    <w:rsid w:val="00795901"/>
    <w:rsid w:val="00795D86"/>
    <w:rsid w:val="007A0656"/>
    <w:rsid w:val="007A7027"/>
    <w:rsid w:val="007F24A8"/>
    <w:rsid w:val="00812282"/>
    <w:rsid w:val="0081412C"/>
    <w:rsid w:val="00814AAE"/>
    <w:rsid w:val="0082046D"/>
    <w:rsid w:val="00823F99"/>
    <w:rsid w:val="0083102E"/>
    <w:rsid w:val="008327C1"/>
    <w:rsid w:val="0086197A"/>
    <w:rsid w:val="008667A4"/>
    <w:rsid w:val="0087079B"/>
    <w:rsid w:val="00896E5E"/>
    <w:rsid w:val="008977FA"/>
    <w:rsid w:val="008D170D"/>
    <w:rsid w:val="008E29F0"/>
    <w:rsid w:val="00905354"/>
    <w:rsid w:val="00951E43"/>
    <w:rsid w:val="00952699"/>
    <w:rsid w:val="009536CA"/>
    <w:rsid w:val="0096594D"/>
    <w:rsid w:val="009843BE"/>
    <w:rsid w:val="00986B4A"/>
    <w:rsid w:val="009B0861"/>
    <w:rsid w:val="009C5281"/>
    <w:rsid w:val="00A00565"/>
    <w:rsid w:val="00A01927"/>
    <w:rsid w:val="00A225B8"/>
    <w:rsid w:val="00A24E1D"/>
    <w:rsid w:val="00A51B8F"/>
    <w:rsid w:val="00AB0FC3"/>
    <w:rsid w:val="00AD2974"/>
    <w:rsid w:val="00B34E31"/>
    <w:rsid w:val="00B4030A"/>
    <w:rsid w:val="00B46127"/>
    <w:rsid w:val="00B64DD5"/>
    <w:rsid w:val="00B71A2A"/>
    <w:rsid w:val="00BA4B1D"/>
    <w:rsid w:val="00BC308F"/>
    <w:rsid w:val="00BD4AC5"/>
    <w:rsid w:val="00BD6145"/>
    <w:rsid w:val="00C06D32"/>
    <w:rsid w:val="00C11A6F"/>
    <w:rsid w:val="00C328AE"/>
    <w:rsid w:val="00C464A2"/>
    <w:rsid w:val="00C5089F"/>
    <w:rsid w:val="00C65634"/>
    <w:rsid w:val="00CA5E79"/>
    <w:rsid w:val="00CC3BBB"/>
    <w:rsid w:val="00CD70CD"/>
    <w:rsid w:val="00CE0A55"/>
    <w:rsid w:val="00CE5407"/>
    <w:rsid w:val="00D22974"/>
    <w:rsid w:val="00D23AE1"/>
    <w:rsid w:val="00D4461A"/>
    <w:rsid w:val="00D5337F"/>
    <w:rsid w:val="00D55DA4"/>
    <w:rsid w:val="00D8182B"/>
    <w:rsid w:val="00DA1AD4"/>
    <w:rsid w:val="00DB35C2"/>
    <w:rsid w:val="00DF701F"/>
    <w:rsid w:val="00E00C5B"/>
    <w:rsid w:val="00E056FE"/>
    <w:rsid w:val="00E2728A"/>
    <w:rsid w:val="00E522B8"/>
    <w:rsid w:val="00E87820"/>
    <w:rsid w:val="00EB1618"/>
    <w:rsid w:val="00EC5647"/>
    <w:rsid w:val="00ED550C"/>
    <w:rsid w:val="00EF68C7"/>
    <w:rsid w:val="00F0639C"/>
    <w:rsid w:val="00F57D42"/>
    <w:rsid w:val="00FA3BE9"/>
    <w:rsid w:val="00FE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E788560"/>
  <w15:docId w15:val="{67F24B5E-B5E4-4983-ACB8-BC2128E9A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aliases w:val="כותרת ראשית"/>
    <w:basedOn w:val="a1"/>
    <w:link w:val="a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aliases w:val="כותרת ראשית תו"/>
    <w:link w:val="a8"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link w:val="af9"/>
    <w:rsid w:val="004E0BBC"/>
  </w:style>
  <w:style w:type="paragraph" w:styleId="afa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b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2">
    <w:name w:val="תת סעיף1"/>
    <w:basedOn w:val="afb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2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b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2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c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c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d">
    <w:name w:val="footnote text"/>
    <w:basedOn w:val="a1"/>
    <w:link w:val="afe"/>
    <w:uiPriority w:val="99"/>
    <w:semiHidden/>
    <w:unhideWhenUsed/>
    <w:rsid w:val="00D22491"/>
  </w:style>
  <w:style w:type="character" w:customStyle="1" w:styleId="afe">
    <w:name w:val="טקסט הערת שוליים תו"/>
    <w:basedOn w:val="a2"/>
    <w:link w:val="afd"/>
    <w:uiPriority w:val="99"/>
    <w:semiHidden/>
    <w:rsid w:val="00D22491"/>
    <w:rPr>
      <w:rFonts w:ascii="Verdana" w:hAnsi="Verdana" w:cs="Arial"/>
    </w:rPr>
  </w:style>
  <w:style w:type="character" w:styleId="aff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0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character" w:customStyle="1" w:styleId="af9">
    <w:name w:val="טקסט הערה תו"/>
    <w:basedOn w:val="a2"/>
    <w:link w:val="af8"/>
    <w:rsid w:val="00374B54"/>
    <w:rPr>
      <w:rFonts w:ascii="Verdana" w:hAnsi="Verdana" w:cs="Arial"/>
    </w:rPr>
  </w:style>
  <w:style w:type="paragraph" w:customStyle="1" w:styleId="aff1">
    <w:name w:val="טקסט נספח"/>
    <w:basedOn w:val="a1"/>
    <w:uiPriority w:val="99"/>
    <w:rsid w:val="00374B54"/>
    <w:pPr>
      <w:spacing w:before="240" w:line="360" w:lineRule="auto"/>
      <w:jc w:val="both"/>
    </w:pPr>
    <w:rPr>
      <w:rFonts w:ascii="Arial" w:eastAsia="Times New Roman" w:hAnsi="Arial" w:cs="David"/>
      <w:sz w:val="22"/>
      <w:szCs w:val="22"/>
    </w:rPr>
  </w:style>
  <w:style w:type="paragraph" w:customStyle="1" w:styleId="1-">
    <w:name w:val="1 - כותרת"/>
    <w:basedOn w:val="2"/>
    <w:qFormat/>
    <w:rsid w:val="001D1C44"/>
    <w:pPr>
      <w:keepNext/>
      <w:keepLines/>
      <w:numPr>
        <w:ilvl w:val="0"/>
        <w:numId w:val="13"/>
      </w:numPr>
      <w:tabs>
        <w:tab w:val="left" w:pos="1050"/>
      </w:tabs>
      <w:spacing w:after="120" w:line="240" w:lineRule="auto"/>
      <w:jc w:val="center"/>
    </w:pPr>
    <w:rPr>
      <w:rFonts w:ascii="David" w:hAnsi="David" w:cs="David"/>
      <w:b/>
      <w:bCs/>
      <w:caps/>
      <w:spacing w:val="15"/>
      <w:sz w:val="32"/>
      <w:szCs w:val="32"/>
    </w:rPr>
  </w:style>
  <w:style w:type="paragraph" w:customStyle="1" w:styleId="11">
    <w:name w:val="1.1 כותרת"/>
    <w:basedOn w:val="a1"/>
    <w:qFormat/>
    <w:rsid w:val="001D1C44"/>
    <w:pPr>
      <w:numPr>
        <w:ilvl w:val="1"/>
        <w:numId w:val="13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eastAsia="Times New Roman" w:hAnsi="David" w:cs="David"/>
      <w:b/>
      <w:bCs/>
      <w:noProof/>
      <w:sz w:val="28"/>
      <w:szCs w:val="28"/>
      <w:lang w:eastAsia="he-IL"/>
    </w:rPr>
  </w:style>
  <w:style w:type="paragraph" w:customStyle="1" w:styleId="1110">
    <w:name w:val="1.1.1 רגיל"/>
    <w:basedOn w:val="111"/>
    <w:link w:val="1112"/>
    <w:qFormat/>
    <w:rsid w:val="001D1C44"/>
    <w:pPr>
      <w:ind w:left="1638" w:hanging="504"/>
    </w:pPr>
    <w:rPr>
      <w:b w:val="0"/>
      <w:bCs w:val="0"/>
    </w:rPr>
  </w:style>
  <w:style w:type="paragraph" w:customStyle="1" w:styleId="111">
    <w:name w:val="1.1.1 כותרת"/>
    <w:basedOn w:val="a1"/>
    <w:link w:val="1113"/>
    <w:qFormat/>
    <w:rsid w:val="001D1C44"/>
    <w:pPr>
      <w:numPr>
        <w:ilvl w:val="2"/>
        <w:numId w:val="13"/>
      </w:numPr>
      <w:tabs>
        <w:tab w:val="left" w:pos="1050"/>
      </w:tabs>
      <w:spacing w:before="240" w:after="240" w:line="360" w:lineRule="auto"/>
      <w:ind w:left="1334" w:hanging="992"/>
      <w:jc w:val="both"/>
    </w:pPr>
    <w:rPr>
      <w:rFonts w:ascii="David" w:eastAsiaTheme="minorHAnsi" w:hAnsi="David" w:cs="David"/>
      <w:b/>
      <w:bCs/>
      <w:sz w:val="24"/>
      <w:szCs w:val="24"/>
    </w:rPr>
  </w:style>
  <w:style w:type="character" w:customStyle="1" w:styleId="1112">
    <w:name w:val="1.1.1 רגיל תו"/>
    <w:basedOn w:val="a2"/>
    <w:link w:val="1110"/>
    <w:rsid w:val="001D1C44"/>
    <w:rPr>
      <w:rFonts w:ascii="David" w:eastAsiaTheme="minorHAnsi" w:hAnsi="David" w:cs="David"/>
      <w:sz w:val="24"/>
      <w:szCs w:val="24"/>
    </w:rPr>
  </w:style>
  <w:style w:type="paragraph" w:customStyle="1" w:styleId="1111">
    <w:name w:val="1.1.1.1 רגיל"/>
    <w:basedOn w:val="a1"/>
    <w:link w:val="11110"/>
    <w:qFormat/>
    <w:rsid w:val="001D1C44"/>
    <w:pPr>
      <w:numPr>
        <w:ilvl w:val="3"/>
        <w:numId w:val="13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David" w:eastAsia="Times New Roman" w:hAnsi="David" w:cs="David"/>
      <w:noProof/>
      <w:sz w:val="24"/>
      <w:szCs w:val="24"/>
      <w:lang w:eastAsia="he-IL"/>
    </w:rPr>
  </w:style>
  <w:style w:type="paragraph" w:customStyle="1" w:styleId="11111">
    <w:name w:val="1.1.1.1.1 רגיל"/>
    <w:basedOn w:val="a1"/>
    <w:qFormat/>
    <w:rsid w:val="001D1C44"/>
    <w:pPr>
      <w:numPr>
        <w:ilvl w:val="4"/>
        <w:numId w:val="13"/>
      </w:numPr>
      <w:tabs>
        <w:tab w:val="left" w:pos="1617"/>
      </w:tabs>
      <w:snapToGrid w:val="0"/>
      <w:spacing w:before="240" w:after="240" w:line="360" w:lineRule="auto"/>
      <w:ind w:left="2468" w:hanging="1028"/>
      <w:jc w:val="both"/>
    </w:pPr>
    <w:rPr>
      <w:rFonts w:ascii="Times New Roman" w:eastAsia="Times New Roman" w:hAnsi="Times New Roman" w:cs="David"/>
      <w:noProof/>
      <w:sz w:val="24"/>
      <w:szCs w:val="24"/>
      <w:lang w:eastAsia="he-IL"/>
    </w:rPr>
  </w:style>
  <w:style w:type="character" w:customStyle="1" w:styleId="11110">
    <w:name w:val="1.1.1.1 רגיל תו"/>
    <w:basedOn w:val="a2"/>
    <w:link w:val="1111"/>
    <w:rsid w:val="001D1C44"/>
    <w:rPr>
      <w:rFonts w:ascii="David" w:eastAsia="Times New Roman" w:hAnsi="David" w:cs="David"/>
      <w:noProof/>
      <w:sz w:val="24"/>
      <w:szCs w:val="24"/>
      <w:lang w:eastAsia="he-IL"/>
    </w:rPr>
  </w:style>
  <w:style w:type="character" w:customStyle="1" w:styleId="aff2">
    <w:name w:val="טקסט בסיסי תו"/>
    <w:link w:val="aff3"/>
    <w:rsid w:val="001D1C44"/>
    <w:rPr>
      <w:rFonts w:cs="Narkisim"/>
      <w:sz w:val="24"/>
      <w:szCs w:val="24"/>
    </w:rPr>
  </w:style>
  <w:style w:type="paragraph" w:customStyle="1" w:styleId="aff3">
    <w:name w:val="טקסט בסיסי"/>
    <w:link w:val="aff2"/>
    <w:rsid w:val="001D1C44"/>
    <w:pPr>
      <w:keepLines/>
      <w:bidi/>
      <w:spacing w:before="100" w:beforeAutospacing="1" w:after="240" w:line="320" w:lineRule="atLeast"/>
    </w:pPr>
    <w:rPr>
      <w:rFonts w:cs="Narkisim"/>
      <w:sz w:val="24"/>
      <w:szCs w:val="24"/>
    </w:rPr>
  </w:style>
  <w:style w:type="character" w:styleId="aff4">
    <w:name w:val="Placeholder Text"/>
    <w:basedOn w:val="a2"/>
    <w:uiPriority w:val="99"/>
    <w:rsid w:val="00B4030A"/>
    <w:rPr>
      <w:color w:val="808080"/>
    </w:rPr>
  </w:style>
  <w:style w:type="paragraph" w:customStyle="1" w:styleId="2-">
    <w:name w:val="2 - סעיף"/>
    <w:basedOn w:val="2-0"/>
    <w:qFormat/>
    <w:rsid w:val="00092CA4"/>
    <w:pPr>
      <w:keepNext w:val="0"/>
      <w:keepLines w:val="0"/>
      <w:spacing w:before="120" w:after="120"/>
      <w:ind w:left="1080" w:hanging="706"/>
      <w:outlineLvl w:val="9"/>
    </w:pPr>
    <w:rPr>
      <w:b w:val="0"/>
      <w:bCs w:val="0"/>
      <w:spacing w:val="0"/>
      <w:sz w:val="24"/>
      <w:szCs w:val="24"/>
    </w:rPr>
  </w:style>
  <w:style w:type="paragraph" w:customStyle="1" w:styleId="3-">
    <w:name w:val="3 - סעיף"/>
    <w:basedOn w:val="a1"/>
    <w:qFormat/>
    <w:rsid w:val="00092CA4"/>
    <w:pPr>
      <w:spacing w:before="120" w:after="120" w:line="360" w:lineRule="auto"/>
      <w:ind w:left="1800" w:hanging="810"/>
      <w:jc w:val="both"/>
    </w:pPr>
    <w:rPr>
      <w:rFonts w:ascii="David" w:eastAsiaTheme="minorHAnsi" w:hAnsi="David" w:cs="David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5-">
    <w:name w:val="5 - סעיף"/>
    <w:basedOn w:val="a1"/>
    <w:qFormat/>
    <w:rsid w:val="00092CA4"/>
    <w:pPr>
      <w:spacing w:before="120" w:after="120" w:line="360" w:lineRule="auto"/>
      <w:ind w:left="2970" w:hanging="1080"/>
      <w:jc w:val="both"/>
    </w:pPr>
    <w:rPr>
      <w:rFonts w:ascii="David" w:eastAsiaTheme="minorHAnsi" w:hAnsi="David" w:cs="David"/>
      <w:sz w:val="24"/>
      <w:szCs w:val="24"/>
    </w:rPr>
  </w:style>
  <w:style w:type="paragraph" w:customStyle="1" w:styleId="2-0">
    <w:name w:val="2 - כותרת"/>
    <w:basedOn w:val="a1"/>
    <w:qFormat/>
    <w:rsid w:val="00092CA4"/>
    <w:pPr>
      <w:keepNext/>
      <w:keepLines/>
      <w:spacing w:before="360" w:line="360" w:lineRule="auto"/>
      <w:ind w:left="792" w:hanging="432"/>
      <w:jc w:val="both"/>
      <w:outlineLvl w:val="2"/>
    </w:pPr>
    <w:rPr>
      <w:rFonts w:ascii="David" w:eastAsiaTheme="minorHAnsi" w:hAnsi="David" w:cs="David"/>
      <w:b/>
      <w:bCs/>
      <w:caps/>
      <w:spacing w:val="15"/>
      <w:sz w:val="28"/>
      <w:szCs w:val="28"/>
    </w:rPr>
  </w:style>
  <w:style w:type="paragraph" w:customStyle="1" w:styleId="6-">
    <w:name w:val="6 - סעיף"/>
    <w:basedOn w:val="11111"/>
    <w:qFormat/>
    <w:rsid w:val="00092CA4"/>
    <w:pPr>
      <w:numPr>
        <w:ilvl w:val="0"/>
        <w:numId w:val="0"/>
      </w:numPr>
      <w:tabs>
        <w:tab w:val="clear" w:pos="1617"/>
      </w:tabs>
      <w:spacing w:before="120" w:after="120"/>
      <w:ind w:left="3701" w:hanging="1267"/>
    </w:pPr>
    <w:rPr>
      <w:rFonts w:ascii="David" w:eastAsiaTheme="minorHAnsi" w:hAnsi="David"/>
    </w:rPr>
  </w:style>
  <w:style w:type="paragraph" w:customStyle="1" w:styleId="4-">
    <w:name w:val="4 - כותרת"/>
    <w:basedOn w:val="a1"/>
    <w:qFormat/>
    <w:rsid w:val="00092CA4"/>
    <w:pPr>
      <w:tabs>
        <w:tab w:val="left" w:pos="1890"/>
      </w:tabs>
      <w:snapToGrid w:val="0"/>
      <w:spacing w:before="240" w:after="240" w:line="360" w:lineRule="auto"/>
      <w:ind w:left="2160" w:hanging="540"/>
      <w:contextualSpacing/>
      <w:jc w:val="both"/>
    </w:pPr>
    <w:rPr>
      <w:rFonts w:ascii="David" w:eastAsiaTheme="minorHAnsi" w:hAnsi="David" w:cs="David"/>
      <w:b/>
      <w:bCs/>
      <w:noProof/>
      <w:sz w:val="24"/>
      <w:szCs w:val="24"/>
      <w:lang w:eastAsia="he-IL"/>
    </w:rPr>
  </w:style>
  <w:style w:type="paragraph" w:customStyle="1" w:styleId="7-">
    <w:name w:val="7 - סעיף"/>
    <w:basedOn w:val="6-"/>
    <w:qFormat/>
    <w:rsid w:val="00092CA4"/>
    <w:pPr>
      <w:ind w:left="4147" w:hanging="1440"/>
    </w:pPr>
  </w:style>
  <w:style w:type="paragraph" w:customStyle="1" w:styleId="a00">
    <w:name w:val="a0"/>
    <w:basedOn w:val="2-"/>
    <w:rsid w:val="00092CA4"/>
  </w:style>
  <w:style w:type="character" w:customStyle="1" w:styleId="1113">
    <w:name w:val="1.1.1 כותרת תו"/>
    <w:basedOn w:val="a2"/>
    <w:link w:val="111"/>
    <w:rsid w:val="009B0861"/>
    <w:rPr>
      <w:rFonts w:ascii="David" w:eastAsiaTheme="minorHAnsi" w:hAnsi="David" w:cs="David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115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0</InstructionTenderSerialNumber>
    <ValidFromDate xmlns="a46656d4-8850-49b3-aebd-68bd05f7f43d">2021-01-20T22:00:00+00:00</ValidFromDate>
    <InfoTypeTitle xmlns="a46656d4-8850-49b3-aebd-68bd05f7f43d">טופס</InfoTypeTitle>
    <SecondaryChapterNumber xmlns="a46656d4-8850-49b3-aebd-68bd05f7f43d">4</SecondaryChapterNumber>
    <KeyWords xmlns="a46656d4-8850-49b3-aebd-68bd05f7f43d"> </KeyWords>
    <HendlesDevision xmlns="a46656d4-8850-49b3-aebd-68bd05f7f43d"> </HendlesDevision>
    <DocumentName xmlns="a46656d4-8850-49b3-aebd-68bd05f7f43d">מודעה לפרסום מכרז פומבי</DocumentName>
    <ExpirationDate xmlns="a46656d4-8850-49b3-aebd-68bd05f7f43d" xsi:nil="true"/>
    <TaxCatchAll xmlns="a46656d4-8850-49b3-aebd-68bd05f7f43d">
      <Value>831</Value>
      <Value>1218</Value>
      <Value>826</Value>
    </TaxCatchAll>
    <EditionNumber xmlns="a46656d4-8850-49b3-aebd-68bd05f7f43d">1</EditionNumber>
    <SubsectionNumber xmlns="a46656d4-8850-49b3-aebd-68bd05f7f43d">3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פרסום מכרז וניהולו</TermName>
          <TermId xmlns="http://schemas.microsoft.com/office/infopath/2007/PartnerControls">ae0519fb-f95c-46bc-96fb-62a68a9acfc2</TermId>
        </TermInfo>
      </Terms>
    </nab11dae78434cc3b325be5ea13887b1>
    <InfoType xmlns="a46656d4-8850-49b3-aebd-68bd05f7f43d">4</InfoType>
    <NameSigned xmlns="a46656d4-8850-49b3-aebd-68bd05f7f43d">דני מור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עריכת מכרז</TermName>
          <TermId xmlns="http://schemas.microsoft.com/office/infopath/2007/PartnerControls">1b7c059e-ff29-460f-9f5e-a8e7cff00640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035994-0F4E-465B-A28F-9505E37B54DB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2.xml><?xml version="1.0" encoding="utf-8"?>
<ds:datastoreItem xmlns:ds="http://schemas.openxmlformats.org/officeDocument/2006/customXml" ds:itemID="{4B17AEA8-C871-45E4-B3E4-F1B4CB1DED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0F0F89-E8FB-4C4F-808A-6CA64DD86FB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5789743-EFEF-4150-B487-E78343C9D0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1</TotalTime>
  <Pages>1</Pages>
  <Words>184</Words>
  <Characters>922</Characters>
  <Application>Microsoft Office Word</Application>
  <DocSecurity>0</DocSecurity>
  <Lines>7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Revital Levi</cp:lastModifiedBy>
  <cp:revision>2</cp:revision>
  <cp:lastPrinted>2018-08-07T10:36:00Z</cp:lastPrinted>
  <dcterms:created xsi:type="dcterms:W3CDTF">2025-07-08T07:53:00Z</dcterms:created>
  <dcterms:modified xsi:type="dcterms:W3CDTF">2025-07-08T07:53:00Z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1218;#פרסום מכרז וניהולו|ae0519fb-f95c-46bc-96fb-62a68a9acfc2</vt:lpwstr>
  </property>
  <property fmtid="{D5CDD505-2E9C-101B-9397-08002B2CF9AE}" pid="4" name="MMDSecondaryChapterName">
    <vt:lpwstr>831;#עריכת מכרז|1b7c059e-ff29-460f-9f5e-a8e7cff00640</vt:lpwstr>
  </property>
  <property fmtid="{D5CDD505-2E9C-101B-9397-08002B2CF9AE}" pid="5" name="MMDMainChapterName">
    <vt:lpwstr>826;#התקשרויות ורכישות|7cfcd438-a4d0-4b45-8a46-cb9b61061c07</vt:lpwstr>
  </property>
  <property fmtid="{D5CDD505-2E9C-101B-9397-08002B2CF9AE}" pid="6" name="DctmFieldsUpdated">
    <vt:bool>true</vt:bool>
  </property>
</Properties>
</file>