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AE0C08" w14:textId="3CE3D615" w:rsidR="00B80DAD" w:rsidRPr="00CD6FB6" w:rsidRDefault="00CD6FB6">
      <w:pPr>
        <w:rPr>
          <w:b/>
          <w:bCs/>
          <w:sz w:val="32"/>
          <w:szCs w:val="32"/>
          <w:rtl/>
        </w:rPr>
      </w:pPr>
      <w:r w:rsidRPr="00CD6FB6">
        <w:rPr>
          <w:rFonts w:hint="cs"/>
          <w:b/>
          <w:bCs/>
          <w:sz w:val="32"/>
          <w:szCs w:val="32"/>
          <w:rtl/>
        </w:rPr>
        <w:t xml:space="preserve">הנדון: </w:t>
      </w:r>
      <w:r w:rsidRPr="00CD6FB6">
        <w:rPr>
          <w:rFonts w:cs="Arial" w:hint="cs"/>
          <w:b/>
          <w:bCs/>
          <w:sz w:val="32"/>
          <w:szCs w:val="32"/>
          <w:rtl/>
        </w:rPr>
        <w:t>מכרז</w:t>
      </w:r>
      <w:r w:rsidRPr="00CD6FB6">
        <w:rPr>
          <w:rFonts w:cs="Arial"/>
          <w:b/>
          <w:bCs/>
          <w:sz w:val="32"/>
          <w:szCs w:val="32"/>
          <w:rtl/>
        </w:rPr>
        <w:t xml:space="preserve"> 9/2026 </w:t>
      </w:r>
      <w:r w:rsidRPr="00CD6FB6">
        <w:rPr>
          <w:rFonts w:cs="Arial" w:hint="cs"/>
          <w:b/>
          <w:bCs/>
          <w:sz w:val="32"/>
          <w:szCs w:val="32"/>
          <w:rtl/>
        </w:rPr>
        <w:t>לאספקה</w:t>
      </w:r>
      <w:r w:rsidRPr="00CD6FB6">
        <w:rPr>
          <w:rFonts w:cs="Arial"/>
          <w:b/>
          <w:bCs/>
          <w:sz w:val="32"/>
          <w:szCs w:val="32"/>
          <w:rtl/>
        </w:rPr>
        <w:t xml:space="preserve">, </w:t>
      </w:r>
      <w:r w:rsidRPr="00CD6FB6">
        <w:rPr>
          <w:rFonts w:cs="Arial" w:hint="cs"/>
          <w:b/>
          <w:bCs/>
          <w:sz w:val="32"/>
          <w:szCs w:val="32"/>
          <w:rtl/>
        </w:rPr>
        <w:t>התקנה</w:t>
      </w:r>
      <w:r w:rsidRPr="00CD6FB6">
        <w:rPr>
          <w:rFonts w:cs="Arial"/>
          <w:b/>
          <w:bCs/>
          <w:sz w:val="32"/>
          <w:szCs w:val="32"/>
          <w:rtl/>
        </w:rPr>
        <w:t xml:space="preserve"> </w:t>
      </w:r>
      <w:r w:rsidRPr="00CD6FB6">
        <w:rPr>
          <w:rFonts w:cs="Arial" w:hint="cs"/>
          <w:b/>
          <w:bCs/>
          <w:sz w:val="32"/>
          <w:szCs w:val="32"/>
          <w:rtl/>
        </w:rPr>
        <w:t>ותחזוקה</w:t>
      </w:r>
      <w:r w:rsidRPr="00CD6FB6">
        <w:rPr>
          <w:rFonts w:cs="Arial"/>
          <w:b/>
          <w:bCs/>
          <w:sz w:val="32"/>
          <w:szCs w:val="32"/>
          <w:rtl/>
        </w:rPr>
        <w:t xml:space="preserve"> </w:t>
      </w:r>
      <w:r w:rsidRPr="00CD6FB6">
        <w:rPr>
          <w:rFonts w:cs="Arial" w:hint="cs"/>
          <w:b/>
          <w:bCs/>
          <w:sz w:val="32"/>
          <w:szCs w:val="32"/>
          <w:rtl/>
        </w:rPr>
        <w:t>של</w:t>
      </w:r>
      <w:r w:rsidRPr="00CD6FB6">
        <w:rPr>
          <w:rFonts w:cs="Arial"/>
          <w:b/>
          <w:bCs/>
          <w:sz w:val="32"/>
          <w:szCs w:val="32"/>
          <w:rtl/>
        </w:rPr>
        <w:t xml:space="preserve"> </w:t>
      </w:r>
      <w:r w:rsidRPr="00CD6FB6">
        <w:rPr>
          <w:rFonts w:cs="Arial" w:hint="cs"/>
          <w:b/>
          <w:bCs/>
          <w:sz w:val="32"/>
          <w:szCs w:val="32"/>
          <w:rtl/>
        </w:rPr>
        <w:t>מכשירי</w:t>
      </w:r>
      <w:r w:rsidRPr="00CD6FB6">
        <w:rPr>
          <w:rFonts w:cs="Arial"/>
          <w:b/>
          <w:bCs/>
          <w:sz w:val="32"/>
          <w:szCs w:val="32"/>
          <w:rtl/>
        </w:rPr>
        <w:t xml:space="preserve"> </w:t>
      </w:r>
      <w:proofErr w:type="spellStart"/>
      <w:r w:rsidRPr="00CD6FB6">
        <w:rPr>
          <w:rFonts w:cs="Arial" w:hint="cs"/>
          <w:b/>
          <w:bCs/>
          <w:sz w:val="32"/>
          <w:szCs w:val="32"/>
          <w:rtl/>
        </w:rPr>
        <w:t>אוטוקלאב</w:t>
      </w:r>
      <w:proofErr w:type="spellEnd"/>
      <w:r w:rsidRPr="00CD6FB6">
        <w:rPr>
          <w:rFonts w:cs="Arial"/>
          <w:b/>
          <w:bCs/>
          <w:sz w:val="32"/>
          <w:szCs w:val="32"/>
          <w:rtl/>
        </w:rPr>
        <w:t xml:space="preserve"> </w:t>
      </w:r>
      <w:r w:rsidRPr="00CD6FB6">
        <w:rPr>
          <w:rFonts w:cs="Arial" w:hint="cs"/>
          <w:b/>
          <w:bCs/>
          <w:sz w:val="32"/>
          <w:szCs w:val="32"/>
          <w:rtl/>
        </w:rPr>
        <w:t>עבור</w:t>
      </w:r>
      <w:r w:rsidRPr="00CD6FB6">
        <w:rPr>
          <w:rFonts w:cs="Arial"/>
          <w:b/>
          <w:bCs/>
          <w:sz w:val="32"/>
          <w:szCs w:val="32"/>
          <w:rtl/>
        </w:rPr>
        <w:t xml:space="preserve"> </w:t>
      </w:r>
      <w:r w:rsidRPr="00CD6FB6">
        <w:rPr>
          <w:rFonts w:cs="Arial" w:hint="cs"/>
          <w:b/>
          <w:bCs/>
          <w:sz w:val="32"/>
          <w:szCs w:val="32"/>
          <w:rtl/>
        </w:rPr>
        <w:t>מעבדות</w:t>
      </w:r>
      <w:r w:rsidRPr="00CD6FB6">
        <w:rPr>
          <w:rFonts w:cs="Arial"/>
          <w:b/>
          <w:bCs/>
          <w:sz w:val="32"/>
          <w:szCs w:val="32"/>
          <w:rtl/>
        </w:rPr>
        <w:t xml:space="preserve"> </w:t>
      </w:r>
      <w:r w:rsidRPr="00CD6FB6">
        <w:rPr>
          <w:rFonts w:cs="Arial" w:hint="cs"/>
          <w:b/>
          <w:bCs/>
          <w:sz w:val="32"/>
          <w:szCs w:val="32"/>
          <w:rtl/>
        </w:rPr>
        <w:t>המכון</w:t>
      </w:r>
      <w:r w:rsidRPr="00CD6FB6">
        <w:rPr>
          <w:rFonts w:cs="Arial"/>
          <w:b/>
          <w:bCs/>
          <w:sz w:val="32"/>
          <w:szCs w:val="32"/>
          <w:rtl/>
        </w:rPr>
        <w:t xml:space="preserve"> </w:t>
      </w:r>
      <w:r w:rsidRPr="00CD6FB6">
        <w:rPr>
          <w:rFonts w:cs="Arial" w:hint="cs"/>
          <w:b/>
          <w:bCs/>
          <w:sz w:val="32"/>
          <w:szCs w:val="32"/>
          <w:rtl/>
        </w:rPr>
        <w:t>הווטרינרי</w:t>
      </w:r>
      <w:r w:rsidRPr="00CD6FB6">
        <w:rPr>
          <w:rFonts w:hint="cs"/>
          <w:b/>
          <w:bCs/>
          <w:sz w:val="32"/>
          <w:szCs w:val="32"/>
          <w:rtl/>
        </w:rPr>
        <w:t>.</w:t>
      </w:r>
    </w:p>
    <w:p w14:paraId="7DBAB57C" w14:textId="13B1993D" w:rsidR="00CD6FB6" w:rsidRPr="00CD6FB6" w:rsidRDefault="00CD6FB6">
      <w:pPr>
        <w:rPr>
          <w:b/>
          <w:bCs/>
          <w:sz w:val="32"/>
          <w:szCs w:val="32"/>
          <w:rtl/>
        </w:rPr>
      </w:pPr>
      <w:r w:rsidRPr="00CD6FB6">
        <w:rPr>
          <w:rFonts w:hint="cs"/>
          <w:b/>
          <w:bCs/>
          <w:sz w:val="32"/>
          <w:szCs w:val="32"/>
          <w:rtl/>
        </w:rPr>
        <w:t>מועד פגש ספקים פגש ספקים  בתאריך 28.10.2026 שעה 9:00</w:t>
      </w:r>
    </w:p>
    <w:p w14:paraId="6C251238" w14:textId="43A1CE12" w:rsidR="00CD6FB6" w:rsidRPr="00CD6FB6" w:rsidRDefault="00CD6FB6">
      <w:pPr>
        <w:rPr>
          <w:b/>
          <w:bCs/>
          <w:sz w:val="32"/>
          <w:szCs w:val="32"/>
          <w:rtl/>
        </w:rPr>
      </w:pPr>
      <w:r w:rsidRPr="00CD6FB6">
        <w:rPr>
          <w:rFonts w:hint="cs"/>
          <w:b/>
          <w:bCs/>
          <w:sz w:val="32"/>
          <w:szCs w:val="32"/>
          <w:rtl/>
        </w:rPr>
        <w:t>לתיאום  הגעה -שרון נייד- 0526125107</w:t>
      </w:r>
    </w:p>
    <w:p w14:paraId="74315F42" w14:textId="77777777" w:rsidR="00CD6FB6" w:rsidRPr="00CD6FB6" w:rsidRDefault="00CD6FB6">
      <w:pPr>
        <w:rPr>
          <w:b/>
          <w:bCs/>
          <w:sz w:val="32"/>
          <w:szCs w:val="32"/>
          <w:rtl/>
        </w:rPr>
      </w:pPr>
    </w:p>
    <w:p w14:paraId="51B7D41A" w14:textId="77777777" w:rsidR="00CD6FB6" w:rsidRDefault="00CD6FB6" w:rsidP="00CD6FB6">
      <w:pPr>
        <w:rPr>
          <w:b/>
          <w:bCs/>
          <w:sz w:val="32"/>
          <w:szCs w:val="32"/>
          <w:rtl/>
        </w:rPr>
      </w:pPr>
      <w:r w:rsidRPr="00CD6FB6">
        <w:rPr>
          <w:b/>
          <w:bCs/>
          <w:sz w:val="32"/>
          <w:szCs w:val="32"/>
          <w:rtl/>
        </w:rPr>
        <w:t xml:space="preserve">לידיעת הספקים, אחת הנקודות נמצאת במעבדת </w:t>
      </w:r>
      <w:r w:rsidRPr="00CD6FB6">
        <w:rPr>
          <w:b/>
          <w:bCs/>
          <w:sz w:val="32"/>
          <w:szCs w:val="32"/>
        </w:rPr>
        <w:t xml:space="preserve">bsl3 </w:t>
      </w:r>
      <w:r w:rsidRPr="00CD6FB6">
        <w:rPr>
          <w:b/>
          <w:bCs/>
          <w:sz w:val="32"/>
          <w:szCs w:val="32"/>
          <w:rtl/>
        </w:rPr>
        <w:t xml:space="preserve">ודורשת כניסה דרך מלתחות ,מקלחת ביציאה והימנעות בביקור במשקי </w:t>
      </w:r>
      <w:proofErr w:type="spellStart"/>
      <w:r w:rsidRPr="00CD6FB6">
        <w:rPr>
          <w:b/>
          <w:bCs/>
          <w:sz w:val="32"/>
          <w:szCs w:val="32"/>
          <w:rtl/>
        </w:rPr>
        <w:t>בע</w:t>
      </w:r>
      <w:proofErr w:type="spellEnd"/>
      <w:r w:rsidRPr="00CD6FB6">
        <w:rPr>
          <w:b/>
          <w:bCs/>
          <w:sz w:val="32"/>
          <w:szCs w:val="32"/>
        </w:rPr>
        <w:t>"</w:t>
      </w:r>
      <w:r w:rsidRPr="00CD6FB6">
        <w:rPr>
          <w:b/>
          <w:bCs/>
          <w:sz w:val="32"/>
          <w:szCs w:val="32"/>
          <w:rtl/>
        </w:rPr>
        <w:t>ח ובפינות חי/גני חיות במשך 3 ימים ממועד הכניסה. הסיבה היא סיכון פיזור נגיף מחלת הפה והטלפיים הפוגע בבעלי חיים אך *אינו מסוכן לבני אדם</w:t>
      </w:r>
      <w:r w:rsidRPr="00CD6FB6">
        <w:rPr>
          <w:b/>
          <w:bCs/>
          <w:sz w:val="32"/>
          <w:szCs w:val="32"/>
        </w:rPr>
        <w:t>.*</w:t>
      </w:r>
    </w:p>
    <w:p w14:paraId="4634F8E7" w14:textId="77777777" w:rsidR="00786987" w:rsidRDefault="00786987" w:rsidP="00CD6FB6">
      <w:pPr>
        <w:rPr>
          <w:b/>
          <w:bCs/>
          <w:sz w:val="32"/>
          <w:szCs w:val="32"/>
          <w:rtl/>
        </w:rPr>
      </w:pPr>
    </w:p>
    <w:p w14:paraId="6A83CF99" w14:textId="77777777" w:rsidR="00786987" w:rsidRPr="00786987" w:rsidRDefault="00786987" w:rsidP="00786987">
      <w:pPr>
        <w:pStyle w:val="3-"/>
        <w:numPr>
          <w:ilvl w:val="0"/>
          <w:numId w:val="0"/>
        </w:numPr>
        <w:ind w:left="990"/>
        <w:rPr>
          <w:b/>
          <w:bCs/>
          <w:rtl/>
        </w:rPr>
      </w:pPr>
      <w:r w:rsidRPr="00786987">
        <w:rPr>
          <w:b/>
          <w:bCs/>
          <w:rtl/>
        </w:rPr>
        <w:t xml:space="preserve">יש להירשם מראש לכנס באמצעות שליחת שם הנציג שישתתף מטעם המציע בכנס לכתובת המייל </w:t>
      </w:r>
      <w:r w:rsidRPr="00786987">
        <w:rPr>
          <w:b/>
          <w:bCs/>
        </w:rPr>
        <w:t>mosheh@moag.gov.il</w:t>
      </w:r>
      <w:r w:rsidRPr="00786987">
        <w:rPr>
          <w:b/>
          <w:bCs/>
          <w:rtl/>
        </w:rPr>
        <w:t>. כל נציג שישתתף בכנס יוכל לייצג מציע אחד בלבד.</w:t>
      </w:r>
    </w:p>
    <w:p w14:paraId="4828A983" w14:textId="77777777" w:rsidR="00786987" w:rsidRPr="00CD6FB6" w:rsidRDefault="00786987" w:rsidP="00CD6FB6">
      <w:pPr>
        <w:rPr>
          <w:b/>
          <w:bCs/>
          <w:sz w:val="32"/>
          <w:szCs w:val="32"/>
        </w:rPr>
      </w:pPr>
    </w:p>
    <w:p w14:paraId="63578D2B" w14:textId="77777777" w:rsidR="00CD6FB6" w:rsidRPr="00CD6FB6" w:rsidRDefault="00CD6FB6"/>
    <w:sectPr w:rsidR="00CD6FB6" w:rsidRPr="00CD6FB6" w:rsidSect="00547BCF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D85B22"/>
    <w:multiLevelType w:val="multilevel"/>
    <w:tmpl w:val="62A84AB2"/>
    <w:lvl w:ilvl="0">
      <w:start w:val="1"/>
      <w:numFmt w:val="decimal"/>
      <w:pStyle w:val="1-"/>
      <w:lvlText w:val="%1."/>
      <w:lvlJc w:val="left"/>
      <w:pPr>
        <w:ind w:left="360" w:hanging="360"/>
      </w:pPr>
      <w:rPr>
        <w:rFonts w:ascii="David" w:eastAsia="Times New Roman" w:hAnsi="David" w:cs="David" w:hint="default"/>
        <w:b/>
        <w:bCs/>
        <w:sz w:val="24"/>
        <w:szCs w:val="24"/>
      </w:rPr>
    </w:lvl>
    <w:lvl w:ilvl="1">
      <w:start w:val="1"/>
      <w:numFmt w:val="decimal"/>
      <w:pStyle w:val="2-"/>
      <w:lvlText w:val="%1.%2."/>
      <w:lvlJc w:val="left"/>
      <w:pPr>
        <w:ind w:left="792" w:hanging="432"/>
      </w:pPr>
      <w:rPr>
        <w:rFonts w:ascii="David" w:hAnsi="David" w:cs="David" w:hint="default"/>
        <w:b w:val="0"/>
        <w:bCs w:val="0"/>
        <w:sz w:val="24"/>
        <w:szCs w:val="24"/>
        <w:lang w:bidi="he-IL"/>
      </w:rPr>
    </w:lvl>
    <w:lvl w:ilvl="2">
      <w:start w:val="1"/>
      <w:numFmt w:val="decimal"/>
      <w:pStyle w:val="3-"/>
      <w:lvlText w:val="%1.%2.%3."/>
      <w:lvlJc w:val="left"/>
      <w:pPr>
        <w:ind w:left="1494" w:hanging="504"/>
      </w:pPr>
      <w:rPr>
        <w:rFonts w:ascii="David" w:hAnsi="David" w:cs="David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lang w:val="en-US"/>
        <w:specVanish w:val="0"/>
      </w:rPr>
    </w:lvl>
    <w:lvl w:ilvl="3">
      <w:start w:val="1"/>
      <w:numFmt w:val="decimal"/>
      <w:pStyle w:val="4-"/>
      <w:lvlText w:val="%1.%2.%3.%4."/>
      <w:lvlJc w:val="center"/>
      <w:pPr>
        <w:ind w:left="1935" w:hanging="765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lang w:bidi="he-IL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pStyle w:val="5-"/>
      <w:lvlText w:val="%1.%2.%3.%4.%5."/>
      <w:lvlJc w:val="left"/>
      <w:pPr>
        <w:ind w:left="2232" w:hanging="792"/>
      </w:pPr>
      <w:rPr>
        <w:rFonts w:hint="default"/>
        <w:b w:val="0"/>
        <w:bCs w:val="0"/>
        <w:lang w:val="en-US"/>
      </w:rPr>
    </w:lvl>
    <w:lvl w:ilvl="5">
      <w:start w:val="1"/>
      <w:numFmt w:val="decimal"/>
      <w:pStyle w:val="6-"/>
      <w:lvlText w:val="%1.%2.%3.%4.%5.%6."/>
      <w:lvlJc w:val="left"/>
      <w:pPr>
        <w:ind w:left="1656" w:hanging="936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pStyle w:val="7-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9574454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6FB6"/>
    <w:rsid w:val="00416C68"/>
    <w:rsid w:val="00547BCF"/>
    <w:rsid w:val="00786987"/>
    <w:rsid w:val="00B80DAD"/>
    <w:rsid w:val="00C8352A"/>
    <w:rsid w:val="00CD6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DA5027"/>
  <w15:chartTrackingRefBased/>
  <w15:docId w15:val="{528A0FC5-F147-4858-8C81-8989F605DB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0"/>
    <w:uiPriority w:val="9"/>
    <w:qFormat/>
    <w:rsid w:val="00CD6FB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D6FB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D6FB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D6FB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D6FB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D6FB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D6FB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D6FB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D6FB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CD6FB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semiHidden/>
    <w:rsid w:val="00CD6FB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uiPriority w:val="9"/>
    <w:semiHidden/>
    <w:rsid w:val="00CD6FB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CD6FB6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CD6FB6"/>
    <w:rPr>
      <w:rFonts w:eastAsiaTheme="majorEastAsia" w:cstheme="majorBidi"/>
      <w:color w:val="0F4761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CD6FB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CD6FB6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CD6FB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CD6FB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D6F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כותרת טקסט תו"/>
    <w:basedOn w:val="a0"/>
    <w:link w:val="a3"/>
    <w:uiPriority w:val="10"/>
    <w:rsid w:val="00CD6F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D6FB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כותרת משנה תו"/>
    <w:basedOn w:val="a0"/>
    <w:link w:val="a5"/>
    <w:uiPriority w:val="11"/>
    <w:rsid w:val="00CD6F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D6FB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ציטוט תו"/>
    <w:basedOn w:val="a0"/>
    <w:link w:val="a7"/>
    <w:uiPriority w:val="29"/>
    <w:rsid w:val="00CD6FB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D6FB6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CD6FB6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D6F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ציטוט חזק תו"/>
    <w:basedOn w:val="a0"/>
    <w:link w:val="ab"/>
    <w:uiPriority w:val="30"/>
    <w:rsid w:val="00CD6FB6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CD6FB6"/>
    <w:rPr>
      <w:b/>
      <w:bCs/>
      <w:smallCaps/>
      <w:color w:val="0F4761" w:themeColor="accent1" w:themeShade="BF"/>
      <w:spacing w:val="5"/>
    </w:rPr>
  </w:style>
  <w:style w:type="paragraph" w:customStyle="1" w:styleId="3-">
    <w:name w:val="3 - סעיף"/>
    <w:basedOn w:val="a"/>
    <w:link w:val="3-0"/>
    <w:qFormat/>
    <w:rsid w:val="00786987"/>
    <w:pPr>
      <w:numPr>
        <w:ilvl w:val="2"/>
        <w:numId w:val="1"/>
      </w:numPr>
      <w:spacing w:before="120" w:after="120" w:line="360" w:lineRule="auto"/>
      <w:ind w:left="1800" w:hanging="810"/>
      <w:jc w:val="both"/>
    </w:pPr>
    <w:rPr>
      <w:rFonts w:ascii="David" w:eastAsia="Calibri" w:hAnsi="David" w:cs="David"/>
      <w:kern w:val="0"/>
      <w:sz w:val="24"/>
      <w:szCs w:val="24"/>
      <w14:ligatures w14:val="none"/>
    </w:rPr>
  </w:style>
  <w:style w:type="paragraph" w:customStyle="1" w:styleId="5-">
    <w:name w:val="5 - סעיף"/>
    <w:basedOn w:val="a"/>
    <w:qFormat/>
    <w:rsid w:val="00786987"/>
    <w:pPr>
      <w:numPr>
        <w:ilvl w:val="4"/>
        <w:numId w:val="1"/>
      </w:numPr>
      <w:spacing w:before="120" w:after="120" w:line="360" w:lineRule="auto"/>
      <w:jc w:val="both"/>
    </w:pPr>
    <w:rPr>
      <w:rFonts w:ascii="David" w:eastAsia="Calibri" w:hAnsi="David" w:cs="David"/>
      <w:kern w:val="0"/>
      <w:sz w:val="24"/>
      <w:szCs w:val="24"/>
      <w14:ligatures w14:val="none"/>
    </w:rPr>
  </w:style>
  <w:style w:type="paragraph" w:customStyle="1" w:styleId="2-">
    <w:name w:val="2 - כותרת"/>
    <w:basedOn w:val="a"/>
    <w:qFormat/>
    <w:rsid w:val="00786987"/>
    <w:pPr>
      <w:keepNext/>
      <w:keepLines/>
      <w:numPr>
        <w:ilvl w:val="1"/>
        <w:numId w:val="1"/>
      </w:numPr>
      <w:spacing w:before="360" w:after="0" w:line="360" w:lineRule="auto"/>
      <w:jc w:val="both"/>
      <w:outlineLvl w:val="2"/>
    </w:pPr>
    <w:rPr>
      <w:rFonts w:ascii="David" w:eastAsia="Calibri" w:hAnsi="David" w:cs="David"/>
      <w:b/>
      <w:bCs/>
      <w:caps/>
      <w:spacing w:val="15"/>
      <w:kern w:val="0"/>
      <w:sz w:val="28"/>
      <w:szCs w:val="28"/>
      <w14:ligatures w14:val="none"/>
    </w:rPr>
  </w:style>
  <w:style w:type="paragraph" w:customStyle="1" w:styleId="1-">
    <w:name w:val="1 - כותרת"/>
    <w:basedOn w:val="2"/>
    <w:qFormat/>
    <w:rsid w:val="00786987"/>
    <w:pPr>
      <w:numPr>
        <w:numId w:val="1"/>
      </w:numPr>
      <w:tabs>
        <w:tab w:val="left" w:pos="1050"/>
      </w:tabs>
      <w:spacing w:before="240" w:after="120" w:line="240" w:lineRule="auto"/>
      <w:jc w:val="both"/>
    </w:pPr>
    <w:rPr>
      <w:rFonts w:ascii="David" w:eastAsia="Calibri" w:hAnsi="David" w:cs="David"/>
      <w:b/>
      <w:bCs/>
      <w:caps/>
      <w:color w:val="auto"/>
      <w:spacing w:val="15"/>
      <w:kern w:val="0"/>
      <w:sz w:val="40"/>
      <w:szCs w:val="40"/>
      <w14:ligatures w14:val="none"/>
    </w:rPr>
  </w:style>
  <w:style w:type="paragraph" w:customStyle="1" w:styleId="6-">
    <w:name w:val="6 - סעיף"/>
    <w:basedOn w:val="a"/>
    <w:qFormat/>
    <w:rsid w:val="00786987"/>
    <w:pPr>
      <w:numPr>
        <w:ilvl w:val="5"/>
        <w:numId w:val="1"/>
      </w:numPr>
      <w:snapToGrid w:val="0"/>
      <w:spacing w:before="120" w:after="120" w:line="360" w:lineRule="auto"/>
      <w:jc w:val="both"/>
    </w:pPr>
    <w:rPr>
      <w:rFonts w:ascii="David" w:eastAsia="Calibri" w:hAnsi="David" w:cs="David"/>
      <w:noProof/>
      <w:kern w:val="0"/>
      <w:sz w:val="24"/>
      <w:szCs w:val="24"/>
      <w:lang w:eastAsia="he-IL"/>
      <w14:ligatures w14:val="none"/>
    </w:rPr>
  </w:style>
  <w:style w:type="character" w:customStyle="1" w:styleId="3-0">
    <w:name w:val="3 - סעיף תו"/>
    <w:link w:val="3-"/>
    <w:rsid w:val="00786987"/>
    <w:rPr>
      <w:rFonts w:ascii="David" w:eastAsia="Calibri" w:hAnsi="David" w:cs="David"/>
      <w:kern w:val="0"/>
      <w:sz w:val="24"/>
      <w:szCs w:val="24"/>
      <w14:ligatures w14:val="none"/>
    </w:rPr>
  </w:style>
  <w:style w:type="paragraph" w:customStyle="1" w:styleId="4-">
    <w:name w:val="4 - כותרת"/>
    <w:basedOn w:val="a"/>
    <w:qFormat/>
    <w:rsid w:val="00786987"/>
    <w:pPr>
      <w:numPr>
        <w:ilvl w:val="3"/>
        <w:numId w:val="1"/>
      </w:numPr>
      <w:tabs>
        <w:tab w:val="left" w:pos="1890"/>
      </w:tabs>
      <w:snapToGrid w:val="0"/>
      <w:spacing w:before="240" w:after="240" w:line="360" w:lineRule="auto"/>
      <w:ind w:left="2160" w:hanging="540"/>
      <w:contextualSpacing/>
      <w:jc w:val="both"/>
    </w:pPr>
    <w:rPr>
      <w:rFonts w:ascii="David" w:eastAsia="Calibri" w:hAnsi="David" w:cs="David"/>
      <w:b/>
      <w:bCs/>
      <w:noProof/>
      <w:kern w:val="0"/>
      <w:sz w:val="24"/>
      <w:szCs w:val="24"/>
      <w:lang w:eastAsia="he-IL"/>
      <w14:ligatures w14:val="none"/>
    </w:rPr>
  </w:style>
  <w:style w:type="paragraph" w:customStyle="1" w:styleId="7-">
    <w:name w:val="7 - סעיף"/>
    <w:basedOn w:val="6-"/>
    <w:qFormat/>
    <w:rsid w:val="00786987"/>
    <w:pPr>
      <w:numPr>
        <w:ilvl w:val="6"/>
      </w:numPr>
      <w:ind w:left="4147" w:hanging="14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39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77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95</Words>
  <Characters>476</Characters>
  <Application>Microsoft Office Word</Application>
  <DocSecurity>0</DocSecurity>
  <Lines>3</Lines>
  <Paragraphs>1</Paragraphs>
  <ScaleCrop>false</ScaleCrop>
  <Company>Moag</Company>
  <LinksUpToDate>false</LinksUpToDate>
  <CharactersWithSpaces>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משה חליאוה [Moshe Haliva]</dc:creator>
  <cp:keywords/>
  <dc:description/>
  <cp:lastModifiedBy>משה חליאוה [Moshe Haliva]</cp:lastModifiedBy>
  <cp:revision>2</cp:revision>
  <dcterms:created xsi:type="dcterms:W3CDTF">2026-10-25T06:17:00Z</dcterms:created>
  <dcterms:modified xsi:type="dcterms:W3CDTF">2026-10-25T06:17:00Z</dcterms:modified>
</cp:coreProperties>
</file>