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DAC" w:rsidRPr="00507392" w:rsidRDefault="00774567" w:rsidP="00774567">
      <w:pPr>
        <w:tabs>
          <w:tab w:val="left" w:pos="6571"/>
        </w:tabs>
        <w:ind w:left="6328" w:firstLine="992"/>
        <w:jc w:val="center"/>
        <w:rPr>
          <w:rFonts w:ascii="David" w:hAnsi="David" w:cs="David"/>
          <w:b/>
        </w:rPr>
      </w:pPr>
      <w:bookmarkStart w:id="0" w:name="_GoBack"/>
      <w:bookmarkEnd w:id="0"/>
      <w:r>
        <w:rPr>
          <w:rFonts w:ascii="David" w:hAnsi="David" w:cs="David" w:hint="cs"/>
          <w:b/>
          <w:rtl/>
        </w:rPr>
        <w:t xml:space="preserve">כ' בכסלו </w:t>
      </w:r>
      <w:proofErr w:type="spellStart"/>
      <w:r>
        <w:rPr>
          <w:rFonts w:ascii="David" w:hAnsi="David" w:cs="David" w:hint="cs"/>
          <w:b/>
          <w:rtl/>
        </w:rPr>
        <w:t>התשפ"א</w:t>
      </w:r>
      <w:proofErr w:type="spellEnd"/>
    </w:p>
    <w:p w:rsidR="00507392" w:rsidRPr="00507392" w:rsidRDefault="00FC2DCA" w:rsidP="00774567">
      <w:pPr>
        <w:ind w:left="7371"/>
        <w:jc w:val="center"/>
        <w:rPr>
          <w:rFonts w:ascii="David" w:hAnsi="David" w:cs="David"/>
          <w:b/>
          <w:rtl/>
        </w:rPr>
      </w:pPr>
      <w:bookmarkStart w:id="1" w:name="Date"/>
      <w:bookmarkEnd w:id="1"/>
      <w:r>
        <w:rPr>
          <w:rFonts w:ascii="David" w:hAnsi="David" w:cs="David" w:hint="cs"/>
          <w:b/>
          <w:rtl/>
        </w:rPr>
        <w:t>06</w:t>
      </w:r>
      <w:r w:rsidR="00507392" w:rsidRPr="00507392">
        <w:rPr>
          <w:rFonts w:ascii="David" w:hAnsi="David" w:cs="David"/>
          <w:b/>
          <w:rtl/>
        </w:rPr>
        <w:t xml:space="preserve"> </w:t>
      </w:r>
      <w:r>
        <w:rPr>
          <w:rFonts w:ascii="David" w:hAnsi="David" w:cs="David" w:hint="cs"/>
          <w:b/>
          <w:rtl/>
        </w:rPr>
        <w:t>דצמבר</w:t>
      </w:r>
      <w:r w:rsidR="00507392" w:rsidRPr="00507392">
        <w:rPr>
          <w:rFonts w:ascii="David" w:hAnsi="David" w:cs="David"/>
          <w:b/>
          <w:rtl/>
        </w:rPr>
        <w:t xml:space="preserve"> 2020</w:t>
      </w:r>
    </w:p>
    <w:p w:rsidR="00507392" w:rsidRPr="00507392" w:rsidRDefault="00507392" w:rsidP="00A53591">
      <w:pPr>
        <w:tabs>
          <w:tab w:val="left" w:pos="6571"/>
        </w:tabs>
        <w:ind w:left="7371"/>
        <w:jc w:val="center"/>
        <w:rPr>
          <w:rFonts w:ascii="David" w:hAnsi="David" w:cs="David"/>
          <w:b/>
          <w:rtl/>
        </w:rPr>
      </w:pPr>
      <w:bookmarkStart w:id="2" w:name="DocNum"/>
      <w:bookmarkEnd w:id="2"/>
      <w:proofErr w:type="spellStart"/>
      <w:r w:rsidRPr="00507392">
        <w:rPr>
          <w:rFonts w:ascii="David" w:hAnsi="David" w:cs="David"/>
          <w:b/>
          <w:rtl/>
        </w:rPr>
        <w:t>רכ</w:t>
      </w:r>
      <w:proofErr w:type="spellEnd"/>
      <w:r w:rsidRPr="00507392">
        <w:rPr>
          <w:rFonts w:ascii="David" w:hAnsi="David" w:cs="David"/>
          <w:b/>
          <w:rtl/>
        </w:rPr>
        <w:t>. 2020-</w:t>
      </w:r>
      <w:r w:rsidR="00A53591">
        <w:rPr>
          <w:rFonts w:ascii="David" w:hAnsi="David" w:cs="David" w:hint="cs"/>
          <w:b/>
          <w:rtl/>
        </w:rPr>
        <w:t>5569</w:t>
      </w:r>
    </w:p>
    <w:p w:rsidR="00A56DAC" w:rsidRPr="00507392" w:rsidRDefault="00A56DAC" w:rsidP="00090517">
      <w:pPr>
        <w:tabs>
          <w:tab w:val="left" w:pos="6571"/>
        </w:tabs>
        <w:ind w:firstLine="992"/>
        <w:jc w:val="left"/>
        <w:rPr>
          <w:rFonts w:ascii="David" w:hAnsi="David" w:cs="David"/>
          <w:b/>
          <w:rtl/>
        </w:rPr>
      </w:pPr>
    </w:p>
    <w:p w:rsidR="00A56DAC" w:rsidRPr="00507392" w:rsidRDefault="00A56DAC" w:rsidP="00A56DAC">
      <w:pPr>
        <w:tabs>
          <w:tab w:val="center" w:pos="4156"/>
        </w:tabs>
        <w:jc w:val="left"/>
        <w:rPr>
          <w:rFonts w:ascii="David" w:hAnsi="David" w:cs="David"/>
          <w:b/>
          <w:rtl/>
        </w:rPr>
      </w:pPr>
    </w:p>
    <w:p w:rsidR="00507392" w:rsidRDefault="00507392" w:rsidP="00A56DAC">
      <w:pPr>
        <w:spacing w:line="360" w:lineRule="auto"/>
        <w:jc w:val="left"/>
        <w:rPr>
          <w:rFonts w:ascii="David" w:hAnsi="David" w:cs="David"/>
          <w:rtl/>
        </w:rPr>
      </w:pPr>
      <w:bookmarkStart w:id="3" w:name="MainToEl"/>
      <w:bookmarkEnd w:id="3"/>
    </w:p>
    <w:p w:rsidR="00507392" w:rsidRPr="00507392" w:rsidRDefault="00507392" w:rsidP="00A56DAC">
      <w:pPr>
        <w:spacing w:line="360" w:lineRule="auto"/>
        <w:jc w:val="left"/>
        <w:rPr>
          <w:rFonts w:ascii="David" w:hAnsi="David" w:cs="David"/>
          <w:rtl/>
        </w:rPr>
      </w:pPr>
    </w:p>
    <w:p w:rsidR="00A56DAC" w:rsidRPr="00507392" w:rsidRDefault="00A56DAC" w:rsidP="00FC2DCA">
      <w:pPr>
        <w:spacing w:line="360" w:lineRule="auto"/>
        <w:ind w:left="720" w:hanging="720"/>
        <w:jc w:val="center"/>
        <w:rPr>
          <w:rFonts w:ascii="David" w:hAnsi="David" w:cs="David"/>
          <w:b/>
          <w:bCs/>
          <w:u w:val="single"/>
          <w:rtl/>
        </w:rPr>
      </w:pPr>
      <w:r w:rsidRPr="00507392">
        <w:rPr>
          <w:rFonts w:ascii="David" w:hAnsi="David" w:cs="David"/>
          <w:rtl/>
        </w:rPr>
        <w:t>הנדון:</w:t>
      </w:r>
      <w:r w:rsidRPr="00507392">
        <w:rPr>
          <w:rFonts w:ascii="David" w:hAnsi="David" w:cs="David"/>
          <w:rtl/>
        </w:rPr>
        <w:tab/>
      </w:r>
      <w:bookmarkStart w:id="4" w:name="About"/>
      <w:bookmarkEnd w:id="4"/>
      <w:r w:rsidR="00507392" w:rsidRPr="00507392">
        <w:rPr>
          <w:rFonts w:ascii="David" w:hAnsi="David" w:cs="David"/>
          <w:b/>
          <w:bCs/>
          <w:u w:val="single"/>
          <w:rtl/>
        </w:rPr>
        <w:t xml:space="preserve">מכרז מרכזי מס' 08-2020 לאספקת ציוד ושירותי תקשורת לוויינית עבור משרדי הממשלה ויחידות הסמך - הבהרות עורך המכרז - גרסה </w:t>
      </w:r>
      <w:r w:rsidR="00FC2DCA">
        <w:rPr>
          <w:rFonts w:ascii="David" w:hAnsi="David" w:cs="David" w:hint="cs"/>
          <w:b/>
          <w:bCs/>
          <w:u w:val="single"/>
          <w:rtl/>
        </w:rPr>
        <w:t>3</w:t>
      </w:r>
    </w:p>
    <w:p w:rsidR="00A56DAC" w:rsidRPr="00507392" w:rsidRDefault="00A56DAC" w:rsidP="00507392">
      <w:pPr>
        <w:spacing w:line="300" w:lineRule="auto"/>
        <w:ind w:left="720" w:hanging="720"/>
        <w:jc w:val="left"/>
        <w:rPr>
          <w:rFonts w:ascii="David" w:hAnsi="David" w:cs="David"/>
          <w:rtl/>
        </w:rPr>
      </w:pPr>
      <w:r w:rsidRPr="00507392">
        <w:rPr>
          <w:rFonts w:ascii="David" w:hAnsi="David" w:cs="David"/>
          <w:rtl/>
        </w:rPr>
        <w:tab/>
      </w:r>
      <w:bookmarkStart w:id="5" w:name="Reference"/>
      <w:bookmarkEnd w:id="5"/>
      <w:r w:rsidR="00507392" w:rsidRPr="00507392">
        <w:rPr>
          <w:rFonts w:ascii="David" w:hAnsi="David" w:cs="David"/>
          <w:rtl/>
        </w:rPr>
        <w:t xml:space="preserve"> </w:t>
      </w:r>
    </w:p>
    <w:p w:rsidR="00507392" w:rsidRPr="0071623B" w:rsidRDefault="00507392" w:rsidP="00507392">
      <w:pPr>
        <w:spacing w:before="120" w:after="120" w:line="480" w:lineRule="auto"/>
        <w:ind w:left="720" w:hanging="720"/>
        <w:rPr>
          <w:rFonts w:ascii="David" w:hAnsi="David" w:cs="David"/>
          <w:rtl/>
        </w:rPr>
      </w:pPr>
      <w:bookmarkStart w:id="6" w:name="Start"/>
      <w:bookmarkEnd w:id="6"/>
      <w:r w:rsidRPr="0071623B">
        <w:rPr>
          <w:rFonts w:ascii="David" w:hAnsi="David" w:cs="David" w:hint="cs"/>
          <w:rtl/>
        </w:rPr>
        <w:t>שלום רב!</w:t>
      </w:r>
    </w:p>
    <w:p w:rsidR="00507392" w:rsidRPr="00175466" w:rsidRDefault="00507392" w:rsidP="00507392">
      <w:pPr>
        <w:spacing w:before="120" w:after="120" w:line="48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נא תשומת ליבכם להבהרות הבאות:</w:t>
      </w:r>
    </w:p>
    <w:p w:rsidR="00507392" w:rsidRDefault="00507392" w:rsidP="00FC2DCA">
      <w:pPr>
        <w:pStyle w:val="a7"/>
        <w:numPr>
          <w:ilvl w:val="0"/>
          <w:numId w:val="8"/>
        </w:numPr>
        <w:spacing w:line="480" w:lineRule="auto"/>
        <w:contextualSpacing w:val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פורסם מענה עורך המכרז על שאלות ההבהרה וכן גרסה מעודכנת של מסמכי המכרז בשני עותקים </w:t>
      </w:r>
      <w:r>
        <w:rPr>
          <w:rFonts w:ascii="David" w:hAnsi="David" w:cs="David"/>
          <w:szCs w:val="24"/>
          <w:rtl/>
        </w:rPr>
        <w:t>–</w:t>
      </w:r>
      <w:r>
        <w:rPr>
          <w:rFonts w:ascii="David" w:hAnsi="David" w:cs="David" w:hint="cs"/>
          <w:szCs w:val="24"/>
          <w:rtl/>
        </w:rPr>
        <w:t xml:space="preserve"> בעקוב אחר שינויים ובעותק נקי ללא סימון השינויים. לצורך הגשת הצעות, יש לעשות שימוש בגרסה העדכנית של מסמכי המכרז המסומנת בשם "</w:t>
      </w:r>
      <w:r>
        <w:rPr>
          <w:rFonts w:ascii="David" w:hAnsi="David" w:cs="David" w:hint="cs"/>
          <w:b/>
          <w:bCs/>
          <w:szCs w:val="24"/>
          <w:rtl/>
        </w:rPr>
        <w:t>מכרז מרכזי 08-2020</w:t>
      </w:r>
      <w:r w:rsidRPr="00994EF3">
        <w:rPr>
          <w:rFonts w:ascii="David" w:hAnsi="David" w:cs="David" w:hint="cs"/>
          <w:b/>
          <w:bCs/>
          <w:szCs w:val="24"/>
          <w:rtl/>
        </w:rPr>
        <w:t xml:space="preserve"> </w:t>
      </w:r>
      <w:r w:rsidRPr="00994EF3">
        <w:rPr>
          <w:rFonts w:ascii="David" w:hAnsi="David" w:cs="David"/>
          <w:b/>
          <w:bCs/>
          <w:szCs w:val="24"/>
          <w:rtl/>
        </w:rPr>
        <w:t>–</w:t>
      </w:r>
      <w:r w:rsidRPr="00994EF3">
        <w:rPr>
          <w:rFonts w:ascii="David" w:hAnsi="David" w:cs="David" w:hint="cs"/>
          <w:b/>
          <w:bCs/>
          <w:szCs w:val="24"/>
          <w:rtl/>
        </w:rPr>
        <w:t xml:space="preserve"> גרסה </w:t>
      </w:r>
      <w:r w:rsidR="00FC2DCA">
        <w:rPr>
          <w:rFonts w:ascii="David" w:hAnsi="David" w:cs="David" w:hint="cs"/>
          <w:b/>
          <w:bCs/>
          <w:szCs w:val="24"/>
          <w:rtl/>
        </w:rPr>
        <w:t>3</w:t>
      </w:r>
      <w:r w:rsidRPr="00994EF3">
        <w:rPr>
          <w:rFonts w:ascii="David" w:hAnsi="David" w:cs="David" w:hint="cs"/>
          <w:b/>
          <w:bCs/>
          <w:szCs w:val="24"/>
          <w:rtl/>
        </w:rPr>
        <w:t xml:space="preserve"> </w:t>
      </w:r>
      <w:r w:rsidRPr="00994EF3">
        <w:rPr>
          <w:rFonts w:ascii="David" w:hAnsi="David" w:cs="David"/>
          <w:b/>
          <w:bCs/>
          <w:szCs w:val="24"/>
          <w:rtl/>
        </w:rPr>
        <w:t>–</w:t>
      </w:r>
      <w:r w:rsidRPr="00994EF3">
        <w:rPr>
          <w:rFonts w:ascii="David" w:hAnsi="David" w:cs="David" w:hint="cs"/>
          <w:b/>
          <w:bCs/>
          <w:szCs w:val="24"/>
          <w:rtl/>
        </w:rPr>
        <w:t xml:space="preserve"> נקי</w:t>
      </w:r>
      <w:r>
        <w:rPr>
          <w:rFonts w:ascii="David" w:hAnsi="David" w:cs="David" w:hint="cs"/>
          <w:szCs w:val="24"/>
          <w:rtl/>
        </w:rPr>
        <w:t xml:space="preserve">". </w:t>
      </w:r>
    </w:p>
    <w:p w:rsidR="00507392" w:rsidRPr="00994EF3" w:rsidRDefault="00507392" w:rsidP="00507392">
      <w:pPr>
        <w:pStyle w:val="a7"/>
        <w:numPr>
          <w:ilvl w:val="0"/>
          <w:numId w:val="8"/>
        </w:numPr>
        <w:spacing w:line="480" w:lineRule="auto"/>
        <w:contextualSpacing w:val="0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הגשת ההצעות במכרז תתבצע בהתאם למפורט בסעיף 1.6.3 לפרק 1 למסמכי המכרז, וזאת עד המועד האחרון להגשת הצעות אשר נקוב בסעיף 0.9 למסמכי המכרז. </w:t>
      </w:r>
    </w:p>
    <w:p w:rsidR="00507392" w:rsidRDefault="00507392" w:rsidP="00507392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507392" w:rsidRDefault="00507392" w:rsidP="00507392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A56DAC" w:rsidRDefault="00A56DAC" w:rsidP="0020334E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507392" w:rsidRDefault="00507392" w:rsidP="0020334E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507392" w:rsidRPr="00507392" w:rsidRDefault="00507392" w:rsidP="0020334E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A56DAC" w:rsidRPr="00507392" w:rsidRDefault="00A56DAC" w:rsidP="00721B45">
      <w:pPr>
        <w:tabs>
          <w:tab w:val="center" w:pos="3635"/>
          <w:tab w:val="center" w:pos="6186"/>
        </w:tabs>
        <w:spacing w:line="360" w:lineRule="auto"/>
        <w:jc w:val="left"/>
        <w:rPr>
          <w:rFonts w:ascii="David" w:hAnsi="David" w:cs="David"/>
          <w:rtl/>
        </w:rPr>
      </w:pPr>
      <w:r w:rsidRPr="00507392">
        <w:rPr>
          <w:rFonts w:ascii="David" w:hAnsi="David" w:cs="David"/>
          <w:b/>
          <w:bCs/>
          <w:rtl/>
        </w:rPr>
        <w:tab/>
      </w:r>
      <w:r w:rsidRPr="00507392">
        <w:rPr>
          <w:rFonts w:ascii="David" w:hAnsi="David" w:cs="David"/>
          <w:rtl/>
        </w:rPr>
        <w:tab/>
      </w:r>
      <w:r w:rsidR="00721B45" w:rsidRPr="00507392">
        <w:rPr>
          <w:rFonts w:ascii="David" w:hAnsi="David" w:cs="David"/>
          <w:rtl/>
        </w:rPr>
        <w:t>בכבוד רב</w:t>
      </w:r>
      <w:r w:rsidRPr="00507392">
        <w:rPr>
          <w:rFonts w:ascii="David" w:hAnsi="David" w:cs="David"/>
          <w:rtl/>
        </w:rPr>
        <w:t>,</w:t>
      </w:r>
    </w:p>
    <w:p w:rsidR="00507392" w:rsidRDefault="00507392" w:rsidP="00A56DAC">
      <w:pPr>
        <w:tabs>
          <w:tab w:val="center" w:pos="3635"/>
          <w:tab w:val="center" w:pos="6186"/>
        </w:tabs>
        <w:spacing w:line="300" w:lineRule="auto"/>
        <w:jc w:val="left"/>
        <w:rPr>
          <w:rFonts w:ascii="David" w:hAnsi="David" w:cs="David"/>
          <w:rtl/>
        </w:rPr>
      </w:pPr>
      <w:bookmarkStart w:id="7" w:name="SignedBy"/>
      <w:bookmarkEnd w:id="7"/>
      <w:r w:rsidRPr="00507392">
        <w:rPr>
          <w:rFonts w:ascii="David" w:hAnsi="David" w:cs="David"/>
          <w:rtl/>
        </w:rPr>
        <w:tab/>
      </w:r>
      <w:r w:rsidRPr="00507392">
        <w:rPr>
          <w:rFonts w:ascii="David" w:hAnsi="David" w:cs="David"/>
          <w:rtl/>
        </w:rPr>
        <w:tab/>
        <w:t>הדר זקס</w:t>
      </w:r>
    </w:p>
    <w:p w:rsidR="00507392" w:rsidRPr="00507392" w:rsidRDefault="00507392" w:rsidP="00507392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>עורכת מכרזים מרכזיים</w:t>
      </w:r>
      <w:r w:rsidRPr="00507392">
        <w:rPr>
          <w:rFonts w:ascii="David" w:hAnsi="David" w:cs="David"/>
          <w:rtl/>
        </w:rPr>
        <w:br/>
      </w:r>
    </w:p>
    <w:p w:rsidR="00A56DAC" w:rsidRPr="00507392" w:rsidRDefault="00A56DAC" w:rsidP="00A56DAC">
      <w:pPr>
        <w:spacing w:line="300" w:lineRule="auto"/>
        <w:jc w:val="left"/>
        <w:rPr>
          <w:rFonts w:ascii="David" w:hAnsi="David" w:cs="David"/>
          <w:rtl/>
        </w:rPr>
      </w:pPr>
    </w:p>
    <w:p w:rsidR="00507392" w:rsidRPr="00507392" w:rsidRDefault="00507392" w:rsidP="0066661D">
      <w:pPr>
        <w:spacing w:line="360" w:lineRule="auto"/>
        <w:rPr>
          <w:rFonts w:ascii="David" w:hAnsi="David" w:cs="David"/>
          <w:rtl/>
        </w:rPr>
      </w:pPr>
      <w:bookmarkStart w:id="8" w:name="OtherTo"/>
      <w:bookmarkEnd w:id="8"/>
    </w:p>
    <w:p w:rsidR="00F975CB" w:rsidRPr="00507392" w:rsidRDefault="00F975CB" w:rsidP="00A56DAC">
      <w:pPr>
        <w:rPr>
          <w:rFonts w:ascii="David" w:hAnsi="David" w:cs="David"/>
          <w:rtl/>
        </w:rPr>
      </w:pPr>
    </w:p>
    <w:sectPr w:rsidR="00F975CB" w:rsidRPr="00507392" w:rsidSect="00075098">
      <w:head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5164" w:rsidRDefault="00A45164">
      <w:r>
        <w:separator/>
      </w:r>
    </w:p>
  </w:endnote>
  <w:endnote w:type="continuationSeparator" w:id="0">
    <w:p w:rsidR="00A45164" w:rsidRDefault="00A45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4C6E" w:rsidRPr="0048639D" w:rsidRDefault="00C54C6E" w:rsidP="00AB385B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</w:t>
    </w:r>
    <w:r w:rsidR="00AB385B">
      <w:rPr>
        <w:rFonts w:cs="FrankRuehl"/>
        <w:sz w:val="26"/>
        <w:szCs w:val="26"/>
        <w:rtl/>
      </w:rPr>
      <w:t>5317880</w:t>
    </w:r>
    <w:r w:rsidR="006B1D1E" w:rsidRPr="0048639D">
      <w:rPr>
        <w:rFonts w:cs="FrankRuehl" w:hint="cs"/>
        <w:sz w:val="26"/>
        <w:szCs w:val="26"/>
        <w:rtl/>
      </w:rPr>
      <w:t xml:space="preserve">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323D30C5" wp14:editId="7084B866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5164" w:rsidRDefault="00A45164">
      <w:r>
        <w:separator/>
      </w:r>
    </w:p>
  </w:footnote>
  <w:footnote w:type="continuationSeparator" w:id="0">
    <w:p w:rsidR="00A45164" w:rsidRDefault="00A451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D665BB" w:rsidP="00A308B8">
    <w:pPr>
      <w:pStyle w:val="a8"/>
      <w:bidi w:val="0"/>
      <w:jc w:val="center"/>
    </w:pPr>
    <w:r>
      <w:rPr>
        <w:rFonts w:hint="cs"/>
        <w:b/>
        <w:bCs/>
        <w:rtl/>
      </w:rPr>
      <w:t xml:space="preserve">חטיבת נכסים רכש ולוגיסטיקה - </w:t>
    </w:r>
    <w:r w:rsidR="006B1D1E" w:rsidRPr="00EC358C">
      <w:rPr>
        <w:rFonts w:hint="cs"/>
        <w:b/>
        <w:bCs/>
        <w:rtl/>
      </w:rPr>
      <w:t>מינהל הרכש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5116C"/>
    <w:multiLevelType w:val="hybridMultilevel"/>
    <w:tmpl w:val="EB6AF45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A1A8F"/>
    <w:rsid w:val="000B77A4"/>
    <w:rsid w:val="000C04AE"/>
    <w:rsid w:val="000C0F35"/>
    <w:rsid w:val="000D20F8"/>
    <w:rsid w:val="000E6098"/>
    <w:rsid w:val="000E632C"/>
    <w:rsid w:val="000E7BBD"/>
    <w:rsid w:val="000F2EE9"/>
    <w:rsid w:val="00100082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42786"/>
    <w:rsid w:val="00275887"/>
    <w:rsid w:val="00291DE0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2F7884"/>
    <w:rsid w:val="003125EA"/>
    <w:rsid w:val="003163B7"/>
    <w:rsid w:val="0032269E"/>
    <w:rsid w:val="0032485F"/>
    <w:rsid w:val="00325E01"/>
    <w:rsid w:val="00327560"/>
    <w:rsid w:val="00346137"/>
    <w:rsid w:val="00361114"/>
    <w:rsid w:val="00365ABA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07392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21B45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4567"/>
    <w:rsid w:val="00774F05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18D5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7428"/>
    <w:rsid w:val="00A45164"/>
    <w:rsid w:val="00A53591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B385B"/>
    <w:rsid w:val="00AC0823"/>
    <w:rsid w:val="00AD0167"/>
    <w:rsid w:val="00AD3BFD"/>
    <w:rsid w:val="00AF1C47"/>
    <w:rsid w:val="00B03E2B"/>
    <w:rsid w:val="00B041F7"/>
    <w:rsid w:val="00B07997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940B7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2976"/>
    <w:rsid w:val="00CC356E"/>
    <w:rsid w:val="00CD0823"/>
    <w:rsid w:val="00CD2911"/>
    <w:rsid w:val="00CD6DB8"/>
    <w:rsid w:val="00CE0517"/>
    <w:rsid w:val="00CE1AEC"/>
    <w:rsid w:val="00CE4545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52C2B"/>
    <w:rsid w:val="00D52EEC"/>
    <w:rsid w:val="00D56DBB"/>
    <w:rsid w:val="00D66453"/>
    <w:rsid w:val="00D665BB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4394"/>
    <w:rsid w:val="00E25F94"/>
    <w:rsid w:val="00E3683F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C2DCA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449D4F6-2466-41B2-9011-14914160D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1F1DEC-EA6A-41BD-9AC8-B29DA016C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יוכי בר-מימון</cp:lastModifiedBy>
  <cp:revision>2</cp:revision>
  <dcterms:created xsi:type="dcterms:W3CDTF">2020-12-06T12:09:00Z</dcterms:created>
  <dcterms:modified xsi:type="dcterms:W3CDTF">2020-12-06T12:09:00Z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notes://MAOR2/Doc/rechesh/recheshdocNew.nsf/0/9379C19FDDD7AA75C2258610002EFD94/?OpenDocument</vt:lpwstr>
  </property>
  <property fmtid="{D5CDD505-2E9C-101B-9397-08002B2CF9AE}" pid="3" name="MaorRecipients0">
    <vt:lpwstr>hadarza@mof.gov.il,omrin@mof.gov.il</vt:lpwstr>
  </property>
</Properties>
</file>